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DB" w:rsidRDefault="009F02B5" w:rsidP="009F02B5">
      <w:pPr>
        <w:snapToGrid w:val="0"/>
        <w:spacing w:after="0" w:line="240" w:lineRule="auto"/>
        <w:jc w:val="center"/>
        <w:rPr>
          <w:rFonts w:ascii="Times New Roman" w:hAnsi="Times New Roman" w:cs="Times New Roman"/>
          <w:b/>
          <w:sz w:val="20"/>
          <w:szCs w:val="28"/>
          <w:lang w:eastAsia="zh-CN"/>
        </w:rPr>
      </w:pPr>
      <w:r w:rsidRPr="009F02B5">
        <w:rPr>
          <w:rFonts w:ascii="Times New Roman" w:hAnsi="Times New Roman" w:cs="Times New Roman"/>
          <w:b/>
          <w:sz w:val="20"/>
          <w:szCs w:val="28"/>
        </w:rPr>
        <w:t>Green Economy And Agriculture In Nigeria: A Synthesis From Literature</w:t>
      </w:r>
    </w:p>
    <w:p w:rsidR="009F02B5" w:rsidRPr="009F02B5" w:rsidRDefault="009F02B5" w:rsidP="009F02B5">
      <w:pPr>
        <w:snapToGrid w:val="0"/>
        <w:spacing w:after="0" w:line="240" w:lineRule="auto"/>
        <w:jc w:val="center"/>
        <w:rPr>
          <w:rFonts w:ascii="Times New Roman" w:hAnsi="Times New Roman" w:cs="Times New Roman"/>
          <w:b/>
          <w:sz w:val="20"/>
          <w:szCs w:val="28"/>
          <w:lang w:eastAsia="zh-CN"/>
        </w:rPr>
      </w:pPr>
    </w:p>
    <w:p w:rsidR="00D404C5" w:rsidRPr="009F02B5" w:rsidRDefault="00561E76" w:rsidP="009F02B5">
      <w:pPr>
        <w:snapToGrid w:val="0"/>
        <w:spacing w:after="0" w:line="240" w:lineRule="auto"/>
        <w:jc w:val="center"/>
        <w:rPr>
          <w:rFonts w:ascii="Times New Roman" w:hAnsi="Times New Roman" w:cs="Times New Roman"/>
          <w:sz w:val="20"/>
          <w:szCs w:val="28"/>
          <w:lang w:eastAsia="zh-CN"/>
        </w:rPr>
      </w:pPr>
      <w:r w:rsidRPr="009F02B5">
        <w:rPr>
          <w:rFonts w:ascii="Times New Roman" w:hAnsi="Times New Roman" w:cs="Times New Roman"/>
          <w:sz w:val="20"/>
          <w:szCs w:val="28"/>
          <w:vertAlign w:val="superscript"/>
        </w:rPr>
        <w:t>1</w:t>
      </w:r>
      <w:r w:rsidR="00D404C5" w:rsidRPr="009F02B5">
        <w:rPr>
          <w:rFonts w:ascii="Times New Roman" w:hAnsi="Times New Roman" w:cs="Times New Roman"/>
          <w:sz w:val="20"/>
          <w:szCs w:val="28"/>
        </w:rPr>
        <w:t>Tasie C.M</w:t>
      </w:r>
      <w:r w:rsidR="007C3248" w:rsidRPr="009F02B5">
        <w:rPr>
          <w:rFonts w:ascii="Times New Roman" w:hAnsi="Times New Roman" w:cs="Times New Roman"/>
          <w:sz w:val="20"/>
          <w:szCs w:val="28"/>
        </w:rPr>
        <w:t>*</w:t>
      </w:r>
      <w:r w:rsidR="00D404C5" w:rsidRPr="009F02B5">
        <w:rPr>
          <w:rFonts w:ascii="Times New Roman" w:hAnsi="Times New Roman" w:cs="Times New Roman"/>
          <w:sz w:val="20"/>
          <w:szCs w:val="28"/>
        </w:rPr>
        <w:t xml:space="preserve">, </w:t>
      </w:r>
      <w:r w:rsidRPr="009F02B5">
        <w:rPr>
          <w:rFonts w:ascii="Times New Roman" w:hAnsi="Times New Roman" w:cs="Times New Roman"/>
          <w:sz w:val="20"/>
          <w:szCs w:val="28"/>
          <w:vertAlign w:val="superscript"/>
        </w:rPr>
        <w:t>2</w:t>
      </w:r>
      <w:r w:rsidR="00D404C5" w:rsidRPr="009F02B5">
        <w:rPr>
          <w:rFonts w:ascii="Times New Roman" w:hAnsi="Times New Roman" w:cs="Times New Roman"/>
          <w:sz w:val="20"/>
          <w:szCs w:val="28"/>
        </w:rPr>
        <w:t xml:space="preserve">Nwosu C.S. </w:t>
      </w:r>
      <w:r w:rsidRPr="009F02B5">
        <w:rPr>
          <w:rFonts w:ascii="Times New Roman" w:hAnsi="Times New Roman" w:cs="Times New Roman"/>
          <w:sz w:val="20"/>
          <w:szCs w:val="28"/>
        </w:rPr>
        <w:t xml:space="preserve">and </w:t>
      </w:r>
      <w:r w:rsidRPr="009F02B5">
        <w:rPr>
          <w:rFonts w:ascii="Times New Roman" w:hAnsi="Times New Roman" w:cs="Times New Roman"/>
          <w:sz w:val="20"/>
          <w:szCs w:val="28"/>
          <w:vertAlign w:val="superscript"/>
        </w:rPr>
        <w:t>3</w:t>
      </w:r>
      <w:r w:rsidRPr="009F02B5">
        <w:rPr>
          <w:rFonts w:ascii="Times New Roman" w:hAnsi="Times New Roman" w:cs="Times New Roman"/>
          <w:sz w:val="20"/>
          <w:szCs w:val="28"/>
        </w:rPr>
        <w:t>J.S</w:t>
      </w:r>
      <w:r w:rsidR="00D404C5" w:rsidRPr="009F02B5">
        <w:rPr>
          <w:rFonts w:ascii="Times New Roman" w:hAnsi="Times New Roman" w:cs="Times New Roman"/>
          <w:sz w:val="20"/>
          <w:szCs w:val="28"/>
        </w:rPr>
        <w:t>. Orebiyi</w:t>
      </w:r>
    </w:p>
    <w:p w:rsidR="009F02B5" w:rsidRPr="009F02B5" w:rsidRDefault="009F02B5" w:rsidP="009F02B5">
      <w:pPr>
        <w:snapToGrid w:val="0"/>
        <w:spacing w:after="0" w:line="240" w:lineRule="auto"/>
        <w:jc w:val="center"/>
        <w:rPr>
          <w:rFonts w:ascii="Times New Roman" w:hAnsi="Times New Roman" w:cs="Times New Roman"/>
          <w:sz w:val="20"/>
          <w:szCs w:val="28"/>
          <w:lang w:eastAsia="zh-CN"/>
        </w:rPr>
      </w:pPr>
    </w:p>
    <w:p w:rsidR="00561E76" w:rsidRPr="009F02B5" w:rsidRDefault="00561E76" w:rsidP="009F02B5">
      <w:pPr>
        <w:snapToGrid w:val="0"/>
        <w:spacing w:after="0" w:line="240" w:lineRule="auto"/>
        <w:jc w:val="center"/>
        <w:rPr>
          <w:rFonts w:ascii="Times New Roman" w:hAnsi="Times New Roman" w:cs="Times New Roman"/>
          <w:sz w:val="20"/>
          <w:szCs w:val="28"/>
        </w:rPr>
      </w:pPr>
      <w:r w:rsidRPr="009F02B5">
        <w:rPr>
          <w:rFonts w:ascii="Times New Roman" w:hAnsi="Times New Roman" w:cs="Times New Roman"/>
          <w:sz w:val="20"/>
          <w:szCs w:val="28"/>
          <w:vertAlign w:val="superscript"/>
        </w:rPr>
        <w:t>1</w:t>
      </w:r>
      <w:r w:rsidR="00D404C5" w:rsidRPr="009F02B5">
        <w:rPr>
          <w:rFonts w:ascii="Times New Roman" w:hAnsi="Times New Roman" w:cs="Times New Roman"/>
          <w:sz w:val="20"/>
          <w:szCs w:val="28"/>
        </w:rPr>
        <w:t>Department of Agricultural Science, Ignatius Ajuru University of Education</w:t>
      </w:r>
      <w:r w:rsidR="000F3A27" w:rsidRPr="009F02B5">
        <w:rPr>
          <w:rFonts w:ascii="Times New Roman" w:hAnsi="Times New Roman" w:cs="Times New Roman"/>
          <w:sz w:val="20"/>
          <w:szCs w:val="28"/>
        </w:rPr>
        <w:t>, Rumuolumeni</w:t>
      </w:r>
      <w:r w:rsidR="00D404C5" w:rsidRPr="009F02B5">
        <w:rPr>
          <w:rFonts w:ascii="Times New Roman" w:hAnsi="Times New Roman" w:cs="Times New Roman"/>
          <w:sz w:val="20"/>
          <w:szCs w:val="28"/>
        </w:rPr>
        <w:t>, Port Harcourt.</w:t>
      </w:r>
    </w:p>
    <w:p w:rsidR="00561E76" w:rsidRPr="009F02B5" w:rsidRDefault="00561E76" w:rsidP="009F02B5">
      <w:pPr>
        <w:snapToGrid w:val="0"/>
        <w:spacing w:after="0" w:line="240" w:lineRule="auto"/>
        <w:jc w:val="center"/>
        <w:rPr>
          <w:rFonts w:ascii="Times New Roman" w:hAnsi="Times New Roman" w:cs="Times New Roman"/>
          <w:sz w:val="20"/>
          <w:szCs w:val="28"/>
        </w:rPr>
      </w:pPr>
      <w:r w:rsidRPr="009F02B5">
        <w:rPr>
          <w:rFonts w:ascii="Times New Roman" w:hAnsi="Times New Roman" w:cs="Times New Roman"/>
          <w:sz w:val="20"/>
          <w:szCs w:val="28"/>
          <w:vertAlign w:val="superscript"/>
        </w:rPr>
        <w:t>2</w:t>
      </w:r>
      <w:r w:rsidRPr="009F02B5">
        <w:rPr>
          <w:rFonts w:ascii="Times New Roman" w:hAnsi="Times New Roman" w:cs="Times New Roman"/>
          <w:sz w:val="20"/>
          <w:szCs w:val="28"/>
        </w:rPr>
        <w:t>Department of Agricultural Economics and Extension, Imo State University, Owerri.</w:t>
      </w:r>
    </w:p>
    <w:p w:rsidR="00A453C6" w:rsidRPr="009F02B5" w:rsidRDefault="00561E76" w:rsidP="009F02B5">
      <w:pPr>
        <w:snapToGrid w:val="0"/>
        <w:spacing w:after="0" w:line="240" w:lineRule="auto"/>
        <w:jc w:val="center"/>
        <w:rPr>
          <w:rFonts w:ascii="Times New Roman" w:hAnsi="Times New Roman" w:cs="Times New Roman"/>
          <w:sz w:val="20"/>
          <w:szCs w:val="28"/>
        </w:rPr>
      </w:pPr>
      <w:r w:rsidRPr="009F02B5">
        <w:rPr>
          <w:rFonts w:ascii="Times New Roman" w:hAnsi="Times New Roman" w:cs="Times New Roman"/>
          <w:sz w:val="20"/>
          <w:szCs w:val="28"/>
          <w:vertAlign w:val="superscript"/>
        </w:rPr>
        <w:t>3</w:t>
      </w:r>
      <w:r w:rsidRPr="009F02B5">
        <w:rPr>
          <w:rFonts w:ascii="Times New Roman" w:hAnsi="Times New Roman" w:cs="Times New Roman"/>
          <w:sz w:val="20"/>
          <w:szCs w:val="28"/>
        </w:rPr>
        <w:t>Department of Agricultural Economics, Federal University of Technology, Owerri.</w:t>
      </w:r>
    </w:p>
    <w:p w:rsidR="009F02B5" w:rsidRPr="009F02B5" w:rsidRDefault="009F02B5" w:rsidP="009F02B5">
      <w:pPr>
        <w:snapToGrid w:val="0"/>
        <w:spacing w:after="0" w:line="240" w:lineRule="auto"/>
        <w:jc w:val="center"/>
        <w:rPr>
          <w:rFonts w:ascii="Times New Roman" w:hAnsi="Times New Roman" w:cs="Times New Roman" w:hint="eastAsia"/>
          <w:sz w:val="20"/>
          <w:szCs w:val="28"/>
          <w:lang w:eastAsia="zh-CN"/>
        </w:rPr>
      </w:pPr>
      <w:r w:rsidRPr="009F02B5">
        <w:rPr>
          <w:rFonts w:ascii="Times New Roman" w:hAnsi="Times New Roman" w:cs="Times New Roman"/>
          <w:sz w:val="20"/>
          <w:szCs w:val="28"/>
        </w:rPr>
        <w:t xml:space="preserve">E-mail – </w:t>
      </w:r>
      <w:hyperlink r:id="rId7" w:history="1">
        <w:r w:rsidR="00004D15" w:rsidRPr="000D4C45">
          <w:rPr>
            <w:rStyle w:val="Hyperlink"/>
            <w:rFonts w:ascii="Times New Roman" w:hAnsi="Times New Roman" w:cs="Times New Roman"/>
            <w:sz w:val="20"/>
            <w:szCs w:val="28"/>
          </w:rPr>
          <w:t>tasiecm@yahoo.com</w:t>
        </w:r>
      </w:hyperlink>
      <w:r w:rsidR="00004D15">
        <w:rPr>
          <w:rFonts w:ascii="Times New Roman" w:hAnsi="Times New Roman" w:cs="Times New Roman" w:hint="eastAsia"/>
          <w:sz w:val="20"/>
          <w:szCs w:val="28"/>
          <w:lang w:eastAsia="zh-CN"/>
        </w:rPr>
        <w:t xml:space="preserve"> </w:t>
      </w:r>
    </w:p>
    <w:p w:rsidR="00613190" w:rsidRPr="009F02B5" w:rsidRDefault="00613190" w:rsidP="009F02B5">
      <w:pPr>
        <w:snapToGrid w:val="0"/>
        <w:spacing w:after="0" w:line="240" w:lineRule="auto"/>
        <w:jc w:val="center"/>
        <w:rPr>
          <w:rFonts w:ascii="Times New Roman" w:hAnsi="Times New Roman" w:cs="Times New Roman"/>
          <w:sz w:val="20"/>
          <w:szCs w:val="28"/>
        </w:rPr>
      </w:pPr>
    </w:p>
    <w:p w:rsidR="00A71BD3" w:rsidRPr="009F02B5" w:rsidRDefault="00A71BD3" w:rsidP="00004D15">
      <w:pPr>
        <w:snapToGrid w:val="0"/>
        <w:spacing w:after="0" w:line="240" w:lineRule="auto"/>
        <w:jc w:val="both"/>
        <w:rPr>
          <w:rFonts w:ascii="Times New Roman" w:hAnsi="Times New Roman" w:cs="Times New Roman"/>
          <w:sz w:val="20"/>
          <w:szCs w:val="28"/>
          <w:lang w:eastAsia="zh-CN"/>
        </w:rPr>
      </w:pPr>
      <w:r w:rsidRPr="009F02B5">
        <w:rPr>
          <w:rFonts w:ascii="Times New Roman" w:hAnsi="Times New Roman" w:cs="Times New Roman"/>
          <w:b/>
          <w:sz w:val="20"/>
          <w:szCs w:val="28"/>
        </w:rPr>
        <w:t>Abstract</w:t>
      </w:r>
      <w:r w:rsidR="00004D15">
        <w:rPr>
          <w:rFonts w:ascii="Times New Roman" w:hAnsi="Times New Roman" w:cs="Times New Roman" w:hint="eastAsia"/>
          <w:b/>
          <w:sz w:val="20"/>
          <w:szCs w:val="28"/>
          <w:lang w:eastAsia="zh-CN"/>
        </w:rPr>
        <w:t xml:space="preserve">: </w:t>
      </w:r>
      <w:r w:rsidRPr="009F02B5">
        <w:rPr>
          <w:rFonts w:ascii="Times New Roman" w:hAnsi="Times New Roman" w:cs="Times New Roman"/>
          <w:sz w:val="20"/>
          <w:szCs w:val="28"/>
        </w:rPr>
        <w:t xml:space="preserve">Green economy is related to sustainable development in developing countries like Nigeria and will impact positively on the </w:t>
      </w:r>
      <w:r w:rsidR="00DC0B9F" w:rsidRPr="009F02B5">
        <w:rPr>
          <w:rFonts w:ascii="Times New Roman" w:hAnsi="Times New Roman" w:cs="Times New Roman"/>
          <w:sz w:val="20"/>
          <w:szCs w:val="28"/>
        </w:rPr>
        <w:t>people with good policies and institutional framework in place. It is well known that over dependence on crude oil had led to ecosystem degradation in the Niger Delta and a mono-economy in Nigeria. So, we need to diversify the Nigerian economy. We need to make the Nigeria economy green. Agriculture provides significant opportunities for growth, investment and jobs to help make it happen.</w:t>
      </w:r>
      <w:r w:rsidR="008C1F8B" w:rsidRPr="009F02B5">
        <w:rPr>
          <w:rFonts w:ascii="Times New Roman" w:hAnsi="Times New Roman" w:cs="Times New Roman"/>
          <w:sz w:val="20"/>
          <w:szCs w:val="28"/>
        </w:rPr>
        <w:t xml:space="preserve"> Agriculture feeds our ent</w:t>
      </w:r>
      <w:r w:rsidR="00B40FC2" w:rsidRPr="009F02B5">
        <w:rPr>
          <w:rFonts w:ascii="Times New Roman" w:hAnsi="Times New Roman" w:cs="Times New Roman"/>
          <w:sz w:val="20"/>
          <w:szCs w:val="28"/>
        </w:rPr>
        <w:t>ire population and produce fiber</w:t>
      </w:r>
      <w:r w:rsidR="008C1F8B" w:rsidRPr="009F02B5">
        <w:rPr>
          <w:rFonts w:ascii="Times New Roman" w:hAnsi="Times New Roman" w:cs="Times New Roman"/>
          <w:sz w:val="20"/>
          <w:szCs w:val="28"/>
        </w:rPr>
        <w:t xml:space="preserve"> for clothing, feed for livestock and bio-energy. In Nigeria, agriculture contributes significantly to GDP growth, leads the way in poverty reduction and accounts for the lion’s share of employment opportunities, especially women. Agriculture also has one of the highest potentials for reducing carbon emissions and helping vulnerable peopl</w:t>
      </w:r>
      <w:r w:rsidR="00FC06EF" w:rsidRPr="009F02B5">
        <w:rPr>
          <w:rFonts w:ascii="Times New Roman" w:hAnsi="Times New Roman" w:cs="Times New Roman"/>
          <w:sz w:val="20"/>
          <w:szCs w:val="28"/>
        </w:rPr>
        <w:t>e adapt to climate change.</w:t>
      </w:r>
    </w:p>
    <w:p w:rsidR="00CC5A60" w:rsidRPr="009F02B5" w:rsidRDefault="00CC5A60" w:rsidP="009F02B5">
      <w:pPr>
        <w:snapToGrid w:val="0"/>
        <w:spacing w:after="0" w:line="240" w:lineRule="auto"/>
        <w:jc w:val="both"/>
        <w:rPr>
          <w:rFonts w:ascii="Times New Roman" w:hAnsi="Times New Roman" w:cs="Times New Roman"/>
          <w:sz w:val="20"/>
          <w:szCs w:val="20"/>
          <w:lang w:eastAsia="zh-CN"/>
        </w:rPr>
      </w:pPr>
      <w:r w:rsidRPr="009F02B5">
        <w:rPr>
          <w:rFonts w:ascii="Times New Roman" w:hAnsi="Times New Roman" w:cs="Times New Roman"/>
          <w:bCs/>
          <w:sz w:val="20"/>
          <w:szCs w:val="20"/>
        </w:rPr>
        <w:t>[</w:t>
      </w:r>
      <w:r w:rsidR="009F02B5" w:rsidRPr="009F02B5">
        <w:rPr>
          <w:rFonts w:ascii="Times New Roman" w:hAnsi="Times New Roman" w:cs="Times New Roman"/>
          <w:sz w:val="20"/>
          <w:szCs w:val="28"/>
        </w:rPr>
        <w:t>Tasie C.M, Nwosu C.S. and J.S. Orebiyi</w:t>
      </w:r>
      <w:r w:rsidRPr="009F02B5">
        <w:rPr>
          <w:rFonts w:ascii="Times New Roman" w:hAnsi="Times New Roman" w:cs="Times New Roman"/>
          <w:sz w:val="20"/>
          <w:szCs w:val="20"/>
        </w:rPr>
        <w:t>.</w:t>
      </w:r>
      <w:r w:rsidRPr="009F02B5">
        <w:rPr>
          <w:rFonts w:ascii="Times New Roman" w:eastAsiaTheme="minorEastAsia" w:hAnsi="Times New Roman" w:cs="Times New Roman" w:hint="eastAsia"/>
          <w:b/>
          <w:bCs/>
          <w:sz w:val="20"/>
          <w:szCs w:val="20"/>
          <w:lang w:bidi="fa-IR"/>
        </w:rPr>
        <w:t xml:space="preserve"> </w:t>
      </w:r>
      <w:r w:rsidR="009F02B5" w:rsidRPr="009F02B5">
        <w:rPr>
          <w:rFonts w:ascii="Times New Roman" w:hAnsi="Times New Roman" w:cs="Times New Roman"/>
          <w:b/>
          <w:sz w:val="20"/>
          <w:szCs w:val="28"/>
        </w:rPr>
        <w:t>Green Economy And Agriculture In Nigeria: A Synthesis From Literature</w:t>
      </w:r>
      <w:r w:rsidRPr="009F02B5">
        <w:rPr>
          <w:rFonts w:ascii="Times New Roman" w:eastAsia="Times New Roman" w:hAnsi="Times New Roman" w:cs="Times New Roman"/>
          <w:b/>
          <w:bCs/>
          <w:sz w:val="20"/>
          <w:szCs w:val="20"/>
          <w:lang w:bidi="fa-IR"/>
        </w:rPr>
        <w:t>.</w:t>
      </w:r>
      <w:r w:rsidRPr="009F02B5">
        <w:rPr>
          <w:rFonts w:ascii="Times New Roman" w:hAnsi="Times New Roman" w:cs="Times New Roman"/>
          <w:bCs/>
          <w:i/>
          <w:sz w:val="20"/>
          <w:szCs w:val="20"/>
        </w:rPr>
        <w:t xml:space="preserve"> N Y Sci J</w:t>
      </w:r>
      <w:r w:rsidRPr="009F02B5">
        <w:rPr>
          <w:rFonts w:ascii="Times New Roman" w:hAnsi="Times New Roman" w:cs="Times New Roman"/>
          <w:bCs/>
          <w:sz w:val="20"/>
          <w:szCs w:val="20"/>
        </w:rPr>
        <w:t xml:space="preserve"> </w:t>
      </w:r>
      <w:r w:rsidRPr="009F02B5">
        <w:rPr>
          <w:rFonts w:ascii="Times New Roman" w:hAnsi="Times New Roman" w:cs="Times New Roman"/>
          <w:sz w:val="20"/>
          <w:szCs w:val="20"/>
        </w:rPr>
        <w:t>201</w:t>
      </w:r>
      <w:r w:rsidRPr="009F02B5">
        <w:rPr>
          <w:rFonts w:ascii="Times New Roman" w:hAnsi="Times New Roman" w:cs="Times New Roman" w:hint="eastAsia"/>
          <w:sz w:val="20"/>
          <w:szCs w:val="20"/>
        </w:rPr>
        <w:t>5</w:t>
      </w:r>
      <w:r w:rsidRPr="009F02B5">
        <w:rPr>
          <w:rFonts w:ascii="Times New Roman" w:hAnsi="Times New Roman" w:cs="Times New Roman"/>
          <w:sz w:val="20"/>
          <w:szCs w:val="20"/>
        </w:rPr>
        <w:t>;</w:t>
      </w:r>
      <w:r w:rsidRPr="009F02B5">
        <w:rPr>
          <w:rFonts w:ascii="Times New Roman" w:hAnsi="Times New Roman" w:cs="Times New Roman" w:hint="eastAsia"/>
          <w:sz w:val="20"/>
          <w:szCs w:val="20"/>
        </w:rPr>
        <w:t>8</w:t>
      </w:r>
      <w:r w:rsidRPr="009F02B5">
        <w:rPr>
          <w:rFonts w:ascii="Times New Roman" w:hAnsi="Times New Roman" w:cs="Times New Roman"/>
          <w:sz w:val="20"/>
          <w:szCs w:val="20"/>
        </w:rPr>
        <w:t>(</w:t>
      </w:r>
      <w:r w:rsidRPr="009F02B5">
        <w:rPr>
          <w:rFonts w:ascii="Times New Roman" w:hAnsi="Times New Roman" w:cs="Times New Roman" w:hint="eastAsia"/>
          <w:sz w:val="20"/>
          <w:szCs w:val="20"/>
        </w:rPr>
        <w:t>2</w:t>
      </w:r>
      <w:r w:rsidRPr="009F02B5">
        <w:rPr>
          <w:rFonts w:ascii="Times New Roman" w:hAnsi="Times New Roman" w:cs="Times New Roman"/>
          <w:sz w:val="20"/>
          <w:szCs w:val="20"/>
        </w:rPr>
        <w:t>):</w:t>
      </w:r>
      <w:r w:rsidR="00C0703A">
        <w:rPr>
          <w:rFonts w:ascii="Times New Roman" w:hAnsi="Times New Roman" w:cs="Times New Roman"/>
          <w:noProof/>
          <w:color w:val="000000"/>
          <w:sz w:val="20"/>
          <w:szCs w:val="20"/>
        </w:rPr>
        <w:t>41</w:t>
      </w:r>
      <w:r w:rsidRPr="009F02B5">
        <w:rPr>
          <w:rFonts w:ascii="Times New Roman" w:hAnsi="Times New Roman" w:cs="Times New Roman"/>
          <w:color w:val="000000"/>
          <w:sz w:val="20"/>
          <w:szCs w:val="20"/>
        </w:rPr>
        <w:t>-</w:t>
      </w:r>
      <w:r w:rsidR="00C0703A">
        <w:rPr>
          <w:rFonts w:ascii="Times New Roman" w:hAnsi="Times New Roman" w:cs="Times New Roman"/>
          <w:noProof/>
          <w:color w:val="000000"/>
          <w:sz w:val="20"/>
          <w:szCs w:val="20"/>
        </w:rPr>
        <w:t>47</w:t>
      </w:r>
      <w:r w:rsidRPr="009F02B5">
        <w:rPr>
          <w:rFonts w:ascii="Times New Roman" w:hAnsi="Times New Roman" w:cs="Times New Roman"/>
          <w:sz w:val="20"/>
          <w:szCs w:val="20"/>
        </w:rPr>
        <w:t xml:space="preserve">]. (ISSN: 1554-0200). </w:t>
      </w:r>
      <w:hyperlink r:id="rId8" w:history="1">
        <w:r w:rsidRPr="009F02B5">
          <w:rPr>
            <w:rStyle w:val="Hyperlink"/>
            <w:rFonts w:ascii="Times New Roman" w:hAnsi="Times New Roman" w:cs="Times New Roman"/>
            <w:color w:val="0000FF"/>
            <w:sz w:val="20"/>
            <w:szCs w:val="20"/>
          </w:rPr>
          <w:t>http://www.sciencepub.net/newyork</w:t>
        </w:r>
      </w:hyperlink>
      <w:r w:rsidRPr="009F02B5">
        <w:rPr>
          <w:rFonts w:ascii="Times New Roman" w:hAnsi="Times New Roman" w:cs="Times New Roman"/>
          <w:sz w:val="20"/>
          <w:szCs w:val="20"/>
        </w:rPr>
        <w:t xml:space="preserve">. </w:t>
      </w:r>
      <w:r w:rsidR="009F02B5">
        <w:rPr>
          <w:rFonts w:ascii="Times New Roman" w:hAnsi="Times New Roman" w:cs="Times New Roman" w:hint="eastAsia"/>
          <w:sz w:val="20"/>
          <w:szCs w:val="20"/>
          <w:lang w:eastAsia="zh-CN"/>
        </w:rPr>
        <w:t>8</w:t>
      </w:r>
    </w:p>
    <w:p w:rsidR="00CC5A60" w:rsidRPr="009F02B5" w:rsidRDefault="00CC5A60" w:rsidP="009F02B5">
      <w:pPr>
        <w:snapToGrid w:val="0"/>
        <w:spacing w:after="0" w:line="240" w:lineRule="auto"/>
        <w:jc w:val="both"/>
        <w:rPr>
          <w:rFonts w:ascii="Times New Roman" w:hAnsi="Times New Roman" w:cs="Times New Roman"/>
          <w:sz w:val="20"/>
          <w:szCs w:val="28"/>
          <w:lang w:eastAsia="zh-CN"/>
        </w:rPr>
      </w:pPr>
    </w:p>
    <w:p w:rsidR="00A573A4" w:rsidRPr="009F02B5" w:rsidRDefault="00A573A4" w:rsidP="009F02B5">
      <w:pPr>
        <w:snapToGrid w:val="0"/>
        <w:spacing w:after="0" w:line="240" w:lineRule="auto"/>
        <w:jc w:val="both"/>
        <w:rPr>
          <w:rFonts w:ascii="Times New Roman" w:hAnsi="Times New Roman" w:cs="Times New Roman"/>
          <w:sz w:val="20"/>
          <w:szCs w:val="28"/>
        </w:rPr>
      </w:pPr>
      <w:r w:rsidRPr="009F02B5">
        <w:rPr>
          <w:rFonts w:ascii="Times New Roman" w:hAnsi="Times New Roman" w:cs="Times New Roman"/>
          <w:b/>
          <w:sz w:val="20"/>
          <w:szCs w:val="28"/>
        </w:rPr>
        <w:t>Key words:</w:t>
      </w:r>
      <w:r w:rsidRPr="009F02B5">
        <w:rPr>
          <w:rFonts w:ascii="Times New Roman" w:hAnsi="Times New Roman" w:cs="Times New Roman"/>
          <w:sz w:val="20"/>
          <w:szCs w:val="28"/>
        </w:rPr>
        <w:t xml:space="preserve"> Green Economy, Sustainable Development, Climate change, Agriculture</w:t>
      </w:r>
      <w:r w:rsidR="00CC42D0" w:rsidRPr="009F02B5">
        <w:rPr>
          <w:rFonts w:ascii="Times New Roman" w:hAnsi="Times New Roman" w:cs="Times New Roman"/>
          <w:sz w:val="20"/>
          <w:szCs w:val="28"/>
        </w:rPr>
        <w:t>,</w:t>
      </w:r>
      <w:r w:rsidR="00C6210B" w:rsidRPr="009F02B5">
        <w:rPr>
          <w:rFonts w:ascii="Times New Roman" w:hAnsi="Times New Roman" w:cs="Times New Roman"/>
          <w:sz w:val="20"/>
          <w:szCs w:val="28"/>
        </w:rPr>
        <w:t xml:space="preserve"> Food Security, Poverty Alleviation</w:t>
      </w:r>
    </w:p>
    <w:p w:rsidR="00A573A4" w:rsidRPr="009F02B5" w:rsidRDefault="00A573A4" w:rsidP="009F02B5">
      <w:pPr>
        <w:snapToGrid w:val="0"/>
        <w:spacing w:after="0" w:line="240" w:lineRule="auto"/>
        <w:jc w:val="both"/>
        <w:rPr>
          <w:rFonts w:ascii="Times New Roman" w:hAnsi="Times New Roman" w:cs="Times New Roman"/>
          <w:sz w:val="20"/>
          <w:szCs w:val="28"/>
        </w:rPr>
      </w:pPr>
    </w:p>
    <w:p w:rsidR="009F02B5" w:rsidRDefault="009F02B5" w:rsidP="009F02B5">
      <w:pPr>
        <w:snapToGrid w:val="0"/>
        <w:spacing w:after="0" w:line="240" w:lineRule="auto"/>
        <w:jc w:val="both"/>
        <w:rPr>
          <w:rFonts w:ascii="Times New Roman" w:hAnsi="Times New Roman" w:cs="Times New Roman"/>
          <w:b/>
          <w:sz w:val="20"/>
          <w:szCs w:val="28"/>
        </w:rPr>
        <w:sectPr w:rsidR="009F02B5" w:rsidSect="00C0703A">
          <w:headerReference w:type="default" r:id="rId9"/>
          <w:footerReference w:type="default" r:id="rId10"/>
          <w:type w:val="continuous"/>
          <w:pgSz w:w="12240" w:h="15840" w:code="1"/>
          <w:pgMar w:top="1440" w:right="1440" w:bottom="1440" w:left="1440" w:header="720" w:footer="720" w:gutter="0"/>
          <w:pgNumType w:start="41"/>
          <w:cols w:space="720"/>
          <w:docGrid w:linePitch="360"/>
        </w:sectPr>
      </w:pPr>
    </w:p>
    <w:p w:rsidR="00C72931" w:rsidRPr="009F02B5" w:rsidRDefault="00C72931"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lastRenderedPageBreak/>
        <w:t>Introduction</w:t>
      </w:r>
    </w:p>
    <w:p w:rsidR="00C72931" w:rsidRPr="009F02B5" w:rsidRDefault="00C7293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Agriculture is the most important sector for many countries</w:t>
      </w:r>
      <w:r w:rsidR="00613190" w:rsidRPr="009F02B5">
        <w:rPr>
          <w:rFonts w:ascii="Times New Roman" w:hAnsi="Times New Roman" w:cs="Times New Roman"/>
          <w:sz w:val="20"/>
          <w:szCs w:val="28"/>
        </w:rPr>
        <w:t xml:space="preserve"> (e.g. Nigeria</w:t>
      </w:r>
      <w:r w:rsidR="000C74FA" w:rsidRPr="009F02B5">
        <w:rPr>
          <w:rFonts w:ascii="Times New Roman" w:hAnsi="Times New Roman" w:cs="Times New Roman"/>
          <w:sz w:val="20"/>
          <w:szCs w:val="28"/>
        </w:rPr>
        <w:t>)</w:t>
      </w:r>
      <w:r w:rsidR="00872DE2" w:rsidRPr="009F02B5">
        <w:rPr>
          <w:rFonts w:ascii="Times New Roman" w:hAnsi="Times New Roman" w:cs="Times New Roman"/>
          <w:sz w:val="20"/>
          <w:szCs w:val="28"/>
        </w:rPr>
        <w:t xml:space="preserve"> in terms of its potential to influence</w:t>
      </w:r>
      <w:r w:rsidR="00AD5DAE" w:rsidRPr="009F02B5">
        <w:rPr>
          <w:rFonts w:ascii="Times New Roman" w:hAnsi="Times New Roman" w:cs="Times New Roman"/>
          <w:sz w:val="20"/>
          <w:szCs w:val="28"/>
        </w:rPr>
        <w:t xml:space="preserve"> a wide range of issues that are critically related to sustainable development, including: the </w:t>
      </w:r>
      <w:r w:rsidR="00404372" w:rsidRPr="009F02B5">
        <w:rPr>
          <w:rFonts w:ascii="Times New Roman" w:hAnsi="Times New Roman" w:cs="Times New Roman"/>
          <w:sz w:val="20"/>
          <w:szCs w:val="28"/>
        </w:rPr>
        <w:t>economy, employment, food security, trade flows</w:t>
      </w:r>
      <w:r w:rsidR="002F2547" w:rsidRPr="009F02B5">
        <w:rPr>
          <w:rFonts w:ascii="Times New Roman" w:hAnsi="Times New Roman" w:cs="Times New Roman"/>
          <w:sz w:val="20"/>
          <w:szCs w:val="28"/>
        </w:rPr>
        <w:t xml:space="preserve">, </w:t>
      </w:r>
      <w:r w:rsidR="00E25B48" w:rsidRPr="009F02B5">
        <w:rPr>
          <w:rFonts w:ascii="Times New Roman" w:hAnsi="Times New Roman" w:cs="Times New Roman"/>
          <w:sz w:val="20"/>
          <w:szCs w:val="28"/>
        </w:rPr>
        <w:t>poverty, human health, climate change,</w:t>
      </w:r>
      <w:r w:rsidR="00E62BCF" w:rsidRPr="009F02B5">
        <w:rPr>
          <w:rFonts w:ascii="Times New Roman" w:hAnsi="Times New Roman" w:cs="Times New Roman"/>
          <w:sz w:val="20"/>
          <w:szCs w:val="28"/>
        </w:rPr>
        <w:t xml:space="preserve"> the use of natural resources (especially land and water), and biodiversity (UNEP, 2011)</w:t>
      </w:r>
      <w:r w:rsidR="00A44518" w:rsidRPr="009F02B5">
        <w:rPr>
          <w:rFonts w:ascii="Times New Roman" w:hAnsi="Times New Roman" w:cs="Times New Roman"/>
          <w:sz w:val="20"/>
          <w:szCs w:val="28"/>
        </w:rPr>
        <w:t>.</w:t>
      </w:r>
      <w:r w:rsidR="009E1819" w:rsidRPr="009F02B5">
        <w:rPr>
          <w:rFonts w:ascii="Times New Roman" w:hAnsi="Times New Roman" w:cs="Times New Roman"/>
          <w:sz w:val="20"/>
          <w:szCs w:val="28"/>
        </w:rPr>
        <w:t xml:space="preserve"> Nigeria has the ambition</w:t>
      </w:r>
      <w:r w:rsidR="00BC76A4" w:rsidRPr="009F02B5">
        <w:rPr>
          <w:rFonts w:ascii="Times New Roman" w:hAnsi="Times New Roman" w:cs="Times New Roman"/>
          <w:sz w:val="20"/>
          <w:szCs w:val="28"/>
        </w:rPr>
        <w:t xml:space="preserve"> of diversifying </w:t>
      </w:r>
      <w:r w:rsidR="00A44518" w:rsidRPr="009F02B5">
        <w:rPr>
          <w:rFonts w:ascii="Times New Roman" w:hAnsi="Times New Roman" w:cs="Times New Roman"/>
          <w:sz w:val="20"/>
          <w:szCs w:val="28"/>
        </w:rPr>
        <w:t>her economy from crude oil</w:t>
      </w:r>
      <w:r w:rsidR="00BC76A4" w:rsidRPr="009F02B5">
        <w:rPr>
          <w:rFonts w:ascii="Times New Roman" w:hAnsi="Times New Roman" w:cs="Times New Roman"/>
          <w:sz w:val="20"/>
          <w:szCs w:val="28"/>
        </w:rPr>
        <w:t xml:space="preserve"> dependency. The country also faces</w:t>
      </w:r>
      <w:r w:rsidR="007D20F3" w:rsidRPr="009F02B5">
        <w:rPr>
          <w:rFonts w:ascii="Times New Roman" w:hAnsi="Times New Roman" w:cs="Times New Roman"/>
          <w:sz w:val="20"/>
          <w:szCs w:val="28"/>
        </w:rPr>
        <w:t xml:space="preserve"> a food crisi</w:t>
      </w:r>
      <w:r w:rsidR="00157420" w:rsidRPr="009F02B5">
        <w:rPr>
          <w:rFonts w:ascii="Times New Roman" w:hAnsi="Times New Roman" w:cs="Times New Roman"/>
          <w:sz w:val="20"/>
          <w:szCs w:val="28"/>
        </w:rPr>
        <w:t>s problem</w:t>
      </w:r>
      <w:r w:rsidR="006E33E6" w:rsidRPr="009F02B5">
        <w:rPr>
          <w:rFonts w:ascii="Times New Roman" w:hAnsi="Times New Roman" w:cs="Times New Roman"/>
          <w:sz w:val="20"/>
          <w:szCs w:val="28"/>
        </w:rPr>
        <w:t xml:space="preserve"> with growing population becoming increasing </w:t>
      </w:r>
      <w:r w:rsidR="00E85E42" w:rsidRPr="009F02B5">
        <w:rPr>
          <w:rFonts w:ascii="Times New Roman" w:hAnsi="Times New Roman" w:cs="Times New Roman"/>
          <w:sz w:val="20"/>
          <w:szCs w:val="28"/>
        </w:rPr>
        <w:t xml:space="preserve">dependent on imported </w:t>
      </w:r>
      <w:r w:rsidR="006E33E6" w:rsidRPr="009F02B5">
        <w:rPr>
          <w:rFonts w:ascii="Times New Roman" w:hAnsi="Times New Roman" w:cs="Times New Roman"/>
          <w:sz w:val="20"/>
          <w:szCs w:val="28"/>
        </w:rPr>
        <w:t>foods</w:t>
      </w:r>
      <w:r w:rsidR="00CC066E" w:rsidRPr="009F02B5">
        <w:rPr>
          <w:rFonts w:ascii="Times New Roman" w:hAnsi="Times New Roman" w:cs="Times New Roman"/>
          <w:sz w:val="20"/>
          <w:szCs w:val="28"/>
        </w:rPr>
        <w:t xml:space="preserve"> (Nwaj</w:t>
      </w:r>
      <w:r w:rsidR="00F135E0" w:rsidRPr="009F02B5">
        <w:rPr>
          <w:rFonts w:ascii="Times New Roman" w:hAnsi="Times New Roman" w:cs="Times New Roman"/>
          <w:sz w:val="20"/>
          <w:szCs w:val="28"/>
        </w:rPr>
        <w:t>i</w:t>
      </w:r>
      <w:r w:rsidR="00CC066E" w:rsidRPr="009F02B5">
        <w:rPr>
          <w:rFonts w:ascii="Times New Roman" w:hAnsi="Times New Roman" w:cs="Times New Roman"/>
          <w:sz w:val="20"/>
          <w:szCs w:val="28"/>
        </w:rPr>
        <w:t>uba, 2013).</w:t>
      </w:r>
      <w:r w:rsidR="00DD12BA" w:rsidRPr="009F02B5">
        <w:rPr>
          <w:rFonts w:ascii="Times New Roman" w:hAnsi="Times New Roman" w:cs="Times New Roman"/>
          <w:sz w:val="20"/>
          <w:szCs w:val="28"/>
        </w:rPr>
        <w:t xml:space="preserve"> </w:t>
      </w:r>
      <w:r w:rsidR="00523EEA" w:rsidRPr="009F02B5">
        <w:rPr>
          <w:rFonts w:ascii="Times New Roman" w:hAnsi="Times New Roman" w:cs="Times New Roman"/>
          <w:sz w:val="20"/>
          <w:szCs w:val="28"/>
        </w:rPr>
        <w:t>A</w:t>
      </w:r>
      <w:r w:rsidR="00DD12BA" w:rsidRPr="009F02B5">
        <w:rPr>
          <w:rFonts w:ascii="Times New Roman" w:hAnsi="Times New Roman" w:cs="Times New Roman"/>
          <w:sz w:val="20"/>
          <w:szCs w:val="28"/>
        </w:rPr>
        <w:t>griculture</w:t>
      </w:r>
      <w:r w:rsidR="00523EEA" w:rsidRPr="009F02B5">
        <w:rPr>
          <w:rFonts w:ascii="Times New Roman" w:hAnsi="Times New Roman" w:cs="Times New Roman"/>
          <w:sz w:val="20"/>
          <w:szCs w:val="28"/>
        </w:rPr>
        <w:t xml:space="preserve"> is at the centre of a transition to a resource-efficient, low carbon Green Economy</w:t>
      </w:r>
      <w:r w:rsidR="00626FC4" w:rsidRPr="009F02B5">
        <w:rPr>
          <w:rFonts w:ascii="Times New Roman" w:hAnsi="Times New Roman" w:cs="Times New Roman"/>
          <w:sz w:val="20"/>
          <w:szCs w:val="28"/>
        </w:rPr>
        <w:t>. Majority of the farmers are in rural area</w:t>
      </w:r>
      <w:r w:rsidR="00794B96" w:rsidRPr="009F02B5">
        <w:rPr>
          <w:rFonts w:ascii="Times New Roman" w:hAnsi="Times New Roman" w:cs="Times New Roman"/>
          <w:sz w:val="20"/>
          <w:szCs w:val="28"/>
        </w:rPr>
        <w:t>s and they are small</w:t>
      </w:r>
      <w:r w:rsidR="008B0525" w:rsidRPr="009F02B5">
        <w:rPr>
          <w:rFonts w:ascii="Times New Roman" w:hAnsi="Times New Roman" w:cs="Times New Roman"/>
          <w:sz w:val="20"/>
          <w:szCs w:val="28"/>
        </w:rPr>
        <w:t>holders in terms of scale</w:t>
      </w:r>
      <w:r w:rsidR="00002D25" w:rsidRPr="009F02B5">
        <w:rPr>
          <w:rFonts w:ascii="Times New Roman" w:hAnsi="Times New Roman" w:cs="Times New Roman"/>
          <w:sz w:val="20"/>
          <w:szCs w:val="28"/>
        </w:rPr>
        <w:t xml:space="preserve">, and </w:t>
      </w:r>
      <w:r w:rsidR="00EE7FA5" w:rsidRPr="009F02B5">
        <w:rPr>
          <w:rFonts w:ascii="Times New Roman" w:hAnsi="Times New Roman" w:cs="Times New Roman"/>
          <w:sz w:val="20"/>
          <w:szCs w:val="28"/>
        </w:rPr>
        <w:t xml:space="preserve">they rely on the earth’s land, forests and </w:t>
      </w:r>
      <w:r w:rsidR="00375B14" w:rsidRPr="009F02B5">
        <w:rPr>
          <w:rFonts w:ascii="Times New Roman" w:hAnsi="Times New Roman" w:cs="Times New Roman"/>
          <w:sz w:val="20"/>
          <w:szCs w:val="28"/>
        </w:rPr>
        <w:t xml:space="preserve">water resources to contribute </w:t>
      </w:r>
      <w:r w:rsidR="00F34632" w:rsidRPr="009F02B5">
        <w:rPr>
          <w:rFonts w:ascii="Times New Roman" w:hAnsi="Times New Roman" w:cs="Times New Roman"/>
          <w:sz w:val="20"/>
          <w:szCs w:val="28"/>
        </w:rPr>
        <w:t xml:space="preserve">to the </w:t>
      </w:r>
      <w:r w:rsidR="00455618" w:rsidRPr="009F02B5">
        <w:rPr>
          <w:rFonts w:ascii="Times New Roman" w:hAnsi="Times New Roman" w:cs="Times New Roman"/>
          <w:sz w:val="20"/>
          <w:szCs w:val="28"/>
        </w:rPr>
        <w:t>food</w:t>
      </w:r>
      <w:r w:rsidR="00C449AC" w:rsidRPr="009F02B5">
        <w:rPr>
          <w:rFonts w:ascii="Times New Roman" w:hAnsi="Times New Roman" w:cs="Times New Roman"/>
          <w:sz w:val="20"/>
          <w:szCs w:val="28"/>
        </w:rPr>
        <w:t xml:space="preserve"> supply.</w:t>
      </w:r>
      <w:r w:rsidR="00141AF5" w:rsidRPr="009F02B5">
        <w:rPr>
          <w:rFonts w:ascii="Times New Roman" w:hAnsi="Times New Roman" w:cs="Times New Roman"/>
          <w:sz w:val="20"/>
          <w:szCs w:val="28"/>
        </w:rPr>
        <w:t xml:space="preserve"> Working in challenging environments, on</w:t>
      </w:r>
      <w:r w:rsidR="00E27387" w:rsidRPr="009F02B5">
        <w:rPr>
          <w:rFonts w:ascii="Times New Roman" w:hAnsi="Times New Roman" w:cs="Times New Roman"/>
          <w:sz w:val="20"/>
          <w:szCs w:val="28"/>
        </w:rPr>
        <w:t xml:space="preserve"> degraded land or with little agricultural technology, the rural poor still produce 60%</w:t>
      </w:r>
      <w:r w:rsidR="00406D7D" w:rsidRPr="009F02B5">
        <w:rPr>
          <w:rFonts w:ascii="Times New Roman" w:hAnsi="Times New Roman" w:cs="Times New Roman"/>
          <w:sz w:val="20"/>
          <w:szCs w:val="28"/>
        </w:rPr>
        <w:t xml:space="preserve"> of the country’s food.</w:t>
      </w:r>
      <w:r w:rsidR="00794B96" w:rsidRPr="009F02B5">
        <w:rPr>
          <w:rFonts w:ascii="Times New Roman" w:hAnsi="Times New Roman" w:cs="Times New Roman"/>
          <w:sz w:val="20"/>
          <w:szCs w:val="28"/>
        </w:rPr>
        <w:t xml:space="preserve"> (U</w:t>
      </w:r>
      <w:r w:rsidR="00551122" w:rsidRPr="009F02B5">
        <w:rPr>
          <w:rFonts w:ascii="Times New Roman" w:hAnsi="Times New Roman" w:cs="Times New Roman"/>
          <w:sz w:val="20"/>
          <w:szCs w:val="28"/>
        </w:rPr>
        <w:t>NEP</w:t>
      </w:r>
      <w:r w:rsidR="00953581" w:rsidRPr="009F02B5">
        <w:rPr>
          <w:rFonts w:ascii="Times New Roman" w:hAnsi="Times New Roman" w:cs="Times New Roman"/>
          <w:sz w:val="20"/>
          <w:szCs w:val="28"/>
        </w:rPr>
        <w:t>, 2011</w:t>
      </w:r>
      <w:r w:rsidR="00551122" w:rsidRPr="009F02B5">
        <w:rPr>
          <w:rFonts w:ascii="Times New Roman" w:hAnsi="Times New Roman" w:cs="Times New Roman"/>
          <w:sz w:val="20"/>
          <w:szCs w:val="28"/>
        </w:rPr>
        <w:t>).</w:t>
      </w:r>
    </w:p>
    <w:p w:rsidR="00564065" w:rsidRPr="009F02B5" w:rsidRDefault="00C220DA"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This means smallholders farmers are a key interface between the </w:t>
      </w:r>
      <w:r w:rsidR="00F11444" w:rsidRPr="009F02B5">
        <w:rPr>
          <w:rFonts w:ascii="Times New Roman" w:hAnsi="Times New Roman" w:cs="Times New Roman"/>
          <w:sz w:val="20"/>
          <w:szCs w:val="28"/>
        </w:rPr>
        <w:t>environment</w:t>
      </w:r>
      <w:r w:rsidRPr="009F02B5">
        <w:rPr>
          <w:rFonts w:ascii="Times New Roman" w:hAnsi="Times New Roman" w:cs="Times New Roman"/>
          <w:sz w:val="20"/>
          <w:szCs w:val="28"/>
        </w:rPr>
        <w:t xml:space="preserve"> and agriculture. Supporting these farmers can lead to both economic</w:t>
      </w:r>
      <w:r w:rsidR="00493D46" w:rsidRPr="009F02B5">
        <w:rPr>
          <w:rFonts w:ascii="Times New Roman" w:hAnsi="Times New Roman" w:cs="Times New Roman"/>
          <w:sz w:val="20"/>
          <w:szCs w:val="28"/>
        </w:rPr>
        <w:t xml:space="preserve"> and environmental benefits. Well-managed,</w:t>
      </w:r>
      <w:r w:rsidR="00E37AD1" w:rsidRPr="009F02B5">
        <w:rPr>
          <w:rFonts w:ascii="Times New Roman" w:hAnsi="Times New Roman" w:cs="Times New Roman"/>
          <w:sz w:val="20"/>
          <w:szCs w:val="28"/>
        </w:rPr>
        <w:t xml:space="preserve"> sustainable agriculture can not only overcome hunger and poverty, but can address other challenges from climate</w:t>
      </w:r>
      <w:r w:rsidR="00F420E0" w:rsidRPr="009F02B5">
        <w:rPr>
          <w:rFonts w:ascii="Times New Roman" w:hAnsi="Times New Roman" w:cs="Times New Roman"/>
          <w:sz w:val="20"/>
          <w:szCs w:val="28"/>
        </w:rPr>
        <w:t xml:space="preserve"> change to loss of </w:t>
      </w:r>
      <w:r w:rsidR="00C6780B" w:rsidRPr="009F02B5">
        <w:rPr>
          <w:rFonts w:ascii="Times New Roman" w:hAnsi="Times New Roman" w:cs="Times New Roman"/>
          <w:sz w:val="20"/>
          <w:szCs w:val="28"/>
        </w:rPr>
        <w:t>biodiversity (</w:t>
      </w:r>
      <w:r w:rsidR="006F3577" w:rsidRPr="009F02B5">
        <w:rPr>
          <w:rFonts w:ascii="Times New Roman" w:hAnsi="Times New Roman" w:cs="Times New Roman"/>
          <w:sz w:val="20"/>
          <w:szCs w:val="28"/>
        </w:rPr>
        <w:t>New Ag</w:t>
      </w:r>
      <w:r w:rsidR="00F420E0" w:rsidRPr="009F02B5">
        <w:rPr>
          <w:rFonts w:ascii="Times New Roman" w:hAnsi="Times New Roman" w:cs="Times New Roman"/>
          <w:sz w:val="20"/>
          <w:szCs w:val="28"/>
        </w:rPr>
        <w:t>,</w:t>
      </w:r>
      <w:r w:rsidR="009669F0" w:rsidRPr="009F02B5">
        <w:rPr>
          <w:rFonts w:ascii="Times New Roman" w:hAnsi="Times New Roman" w:cs="Times New Roman"/>
          <w:sz w:val="20"/>
          <w:szCs w:val="28"/>
        </w:rPr>
        <w:t xml:space="preserve"> </w:t>
      </w:r>
      <w:r w:rsidR="00C6780B" w:rsidRPr="009F02B5">
        <w:rPr>
          <w:rFonts w:ascii="Times New Roman" w:hAnsi="Times New Roman" w:cs="Times New Roman"/>
          <w:sz w:val="20"/>
          <w:szCs w:val="28"/>
        </w:rPr>
        <w:t>2012)</w:t>
      </w:r>
      <w:r w:rsidR="009669F0" w:rsidRPr="009F02B5">
        <w:rPr>
          <w:rFonts w:ascii="Times New Roman" w:hAnsi="Times New Roman" w:cs="Times New Roman"/>
          <w:sz w:val="20"/>
          <w:szCs w:val="28"/>
        </w:rPr>
        <w:t>.</w:t>
      </w:r>
      <w:r w:rsidR="00F420E0" w:rsidRPr="009F02B5">
        <w:rPr>
          <w:rFonts w:ascii="Times New Roman" w:hAnsi="Times New Roman" w:cs="Times New Roman"/>
          <w:sz w:val="20"/>
          <w:szCs w:val="28"/>
        </w:rPr>
        <w:t xml:space="preserve"> </w:t>
      </w:r>
      <w:r w:rsidR="009669F0" w:rsidRPr="009F02B5">
        <w:rPr>
          <w:rFonts w:ascii="Times New Roman" w:hAnsi="Times New Roman" w:cs="Times New Roman"/>
          <w:sz w:val="20"/>
          <w:szCs w:val="28"/>
        </w:rPr>
        <w:t>I</w:t>
      </w:r>
      <w:r w:rsidR="00F420E0" w:rsidRPr="009F02B5">
        <w:rPr>
          <w:rFonts w:ascii="Times New Roman" w:hAnsi="Times New Roman" w:cs="Times New Roman"/>
          <w:sz w:val="20"/>
          <w:szCs w:val="28"/>
        </w:rPr>
        <w:t>ts</w:t>
      </w:r>
      <w:r w:rsidR="0080508E" w:rsidRPr="009F02B5">
        <w:rPr>
          <w:rFonts w:ascii="Times New Roman" w:hAnsi="Times New Roman" w:cs="Times New Roman"/>
          <w:sz w:val="20"/>
          <w:szCs w:val="28"/>
        </w:rPr>
        <w:t xml:space="preserve"> value and its contribution to multiple economic</w:t>
      </w:r>
      <w:r w:rsidR="00564065" w:rsidRPr="009F02B5">
        <w:rPr>
          <w:rFonts w:ascii="Times New Roman" w:hAnsi="Times New Roman" w:cs="Times New Roman"/>
          <w:sz w:val="20"/>
          <w:szCs w:val="28"/>
        </w:rPr>
        <w:t xml:space="preserve">, environmental and </w:t>
      </w:r>
      <w:r w:rsidR="00301689" w:rsidRPr="009F02B5">
        <w:rPr>
          <w:rFonts w:ascii="Times New Roman" w:hAnsi="Times New Roman" w:cs="Times New Roman"/>
          <w:sz w:val="20"/>
          <w:szCs w:val="28"/>
        </w:rPr>
        <w:t>societal</w:t>
      </w:r>
      <w:r w:rsidR="00564065" w:rsidRPr="009F02B5">
        <w:rPr>
          <w:rFonts w:ascii="Times New Roman" w:hAnsi="Times New Roman" w:cs="Times New Roman"/>
          <w:sz w:val="20"/>
          <w:szCs w:val="28"/>
        </w:rPr>
        <w:t xml:space="preserve"> goals needs to be recognized in the income and employment </w:t>
      </w:r>
      <w:r w:rsidR="00301689" w:rsidRPr="009F02B5">
        <w:rPr>
          <w:rFonts w:ascii="Times New Roman" w:hAnsi="Times New Roman" w:cs="Times New Roman"/>
          <w:sz w:val="20"/>
          <w:szCs w:val="28"/>
        </w:rPr>
        <w:lastRenderedPageBreak/>
        <w:t>prospects</w:t>
      </w:r>
      <w:r w:rsidR="00564065" w:rsidRPr="009F02B5">
        <w:rPr>
          <w:rFonts w:ascii="Times New Roman" w:hAnsi="Times New Roman" w:cs="Times New Roman"/>
          <w:sz w:val="20"/>
          <w:szCs w:val="28"/>
        </w:rPr>
        <w:t xml:space="preserve"> for the entire smallholdings across the country.</w:t>
      </w:r>
      <w:r w:rsidR="00BD2E97" w:rsidRPr="009F02B5">
        <w:rPr>
          <w:rFonts w:ascii="Times New Roman" w:hAnsi="Times New Roman" w:cs="Times New Roman"/>
          <w:sz w:val="20"/>
          <w:szCs w:val="28"/>
        </w:rPr>
        <w:t xml:space="preserve"> Much is not known about green agricultural economy in Nigeria. So, the objective of this paper is to examine the challenges and opportunities of Nigeria’s transition to green economy. To achieve </w:t>
      </w:r>
      <w:r w:rsidR="003C2DCC" w:rsidRPr="009F02B5">
        <w:rPr>
          <w:rFonts w:ascii="Times New Roman" w:hAnsi="Times New Roman" w:cs="Times New Roman"/>
          <w:sz w:val="20"/>
          <w:szCs w:val="28"/>
        </w:rPr>
        <w:t>this</w:t>
      </w:r>
      <w:r w:rsidR="003F5625" w:rsidRPr="009F02B5">
        <w:rPr>
          <w:rFonts w:ascii="Times New Roman" w:hAnsi="Times New Roman" w:cs="Times New Roman"/>
          <w:sz w:val="20"/>
          <w:szCs w:val="28"/>
        </w:rPr>
        <w:t xml:space="preserve"> objective, data were obtained from secondary sources such as database of United Nations Environmental Programme (UNEP), World Bank, Deutsche Gesellsechaft fur Internationale Zusammennarbeit </w:t>
      </w:r>
      <w:r w:rsidR="00F16FF5" w:rsidRPr="009F02B5">
        <w:rPr>
          <w:rFonts w:ascii="Times New Roman" w:hAnsi="Times New Roman" w:cs="Times New Roman"/>
          <w:sz w:val="20"/>
          <w:szCs w:val="28"/>
        </w:rPr>
        <w:t>(</w:t>
      </w:r>
      <w:r w:rsidR="008D6BF9" w:rsidRPr="009F02B5">
        <w:rPr>
          <w:rFonts w:ascii="Times New Roman" w:hAnsi="Times New Roman" w:cs="Times New Roman"/>
          <w:sz w:val="20"/>
          <w:szCs w:val="28"/>
        </w:rPr>
        <w:t>GIZ</w:t>
      </w:r>
      <w:r w:rsidR="00F16FF5" w:rsidRPr="009F02B5">
        <w:rPr>
          <w:rFonts w:ascii="Times New Roman" w:hAnsi="Times New Roman" w:cs="Times New Roman"/>
          <w:sz w:val="20"/>
          <w:szCs w:val="28"/>
        </w:rPr>
        <w:t>)</w:t>
      </w:r>
      <w:r w:rsidR="003C2DCC" w:rsidRPr="009F02B5">
        <w:rPr>
          <w:rFonts w:ascii="Times New Roman" w:hAnsi="Times New Roman" w:cs="Times New Roman"/>
          <w:sz w:val="20"/>
          <w:szCs w:val="28"/>
        </w:rPr>
        <w:t>, Farming</w:t>
      </w:r>
      <w:r w:rsidR="003F5625" w:rsidRPr="009F02B5">
        <w:rPr>
          <w:rFonts w:ascii="Times New Roman" w:hAnsi="Times New Roman" w:cs="Times New Roman"/>
          <w:sz w:val="20"/>
          <w:szCs w:val="28"/>
        </w:rPr>
        <w:t xml:space="preserve"> First Coalition, Federal Ministry of Environment, etc.</w:t>
      </w:r>
    </w:p>
    <w:p w:rsidR="00C220DA" w:rsidRPr="009F02B5" w:rsidRDefault="009F02B5"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The Concept Of Green Economy</w:t>
      </w:r>
    </w:p>
    <w:p w:rsidR="00C220DA" w:rsidRPr="009F02B5" w:rsidRDefault="0032788F"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The UNEP report “Towards a Green Economy</w:t>
      </w:r>
      <w:r w:rsidR="009F2246" w:rsidRPr="009F02B5">
        <w:rPr>
          <w:rFonts w:ascii="Times New Roman" w:hAnsi="Times New Roman" w:cs="Times New Roman"/>
          <w:sz w:val="20"/>
          <w:szCs w:val="28"/>
        </w:rPr>
        <w:t xml:space="preserve">: pathways to sustainable </w:t>
      </w:r>
      <w:r w:rsidR="00EF54BF" w:rsidRPr="009F02B5">
        <w:rPr>
          <w:rFonts w:ascii="Times New Roman" w:hAnsi="Times New Roman" w:cs="Times New Roman"/>
          <w:sz w:val="20"/>
          <w:szCs w:val="28"/>
        </w:rPr>
        <w:t xml:space="preserve">development </w:t>
      </w:r>
      <w:r w:rsidR="00C473EE" w:rsidRPr="009F02B5">
        <w:rPr>
          <w:rFonts w:ascii="Times New Roman" w:hAnsi="Times New Roman" w:cs="Times New Roman"/>
          <w:sz w:val="20"/>
          <w:szCs w:val="28"/>
        </w:rPr>
        <w:t>and poverty eradication’</w:t>
      </w:r>
      <w:r w:rsidR="00D030F3" w:rsidRPr="009F02B5">
        <w:rPr>
          <w:rFonts w:ascii="Times New Roman" w:hAnsi="Times New Roman" w:cs="Times New Roman"/>
          <w:sz w:val="20"/>
          <w:szCs w:val="28"/>
        </w:rPr>
        <w:t xml:space="preserve"> defined a Green</w:t>
      </w:r>
      <w:r w:rsidR="005C438A" w:rsidRPr="009F02B5">
        <w:rPr>
          <w:rFonts w:ascii="Times New Roman" w:hAnsi="Times New Roman" w:cs="Times New Roman"/>
          <w:sz w:val="20"/>
          <w:szCs w:val="28"/>
        </w:rPr>
        <w:t xml:space="preserve"> Economy as one that results in improved human well-being and social equity, while</w:t>
      </w:r>
      <w:r w:rsidR="002227FC" w:rsidRPr="009F02B5">
        <w:rPr>
          <w:rFonts w:ascii="Times New Roman" w:hAnsi="Times New Roman" w:cs="Times New Roman"/>
          <w:sz w:val="20"/>
          <w:szCs w:val="28"/>
        </w:rPr>
        <w:t xml:space="preserve"> significantly reducing environmental risks and ecological scarcities. In its simplest form,</w:t>
      </w:r>
      <w:r w:rsidR="00B762D7" w:rsidRPr="009F02B5">
        <w:rPr>
          <w:rFonts w:ascii="Times New Roman" w:hAnsi="Times New Roman" w:cs="Times New Roman"/>
          <w:sz w:val="20"/>
          <w:szCs w:val="28"/>
        </w:rPr>
        <w:t xml:space="preserve"> a Green Economy can be </w:t>
      </w:r>
      <w:r w:rsidR="00EF4A38" w:rsidRPr="009F02B5">
        <w:rPr>
          <w:rFonts w:ascii="Times New Roman" w:hAnsi="Times New Roman" w:cs="Times New Roman"/>
          <w:sz w:val="20"/>
          <w:szCs w:val="28"/>
        </w:rPr>
        <w:t>thought</w:t>
      </w:r>
      <w:r w:rsidR="00B762D7" w:rsidRPr="009F02B5">
        <w:rPr>
          <w:rFonts w:ascii="Times New Roman" w:hAnsi="Times New Roman" w:cs="Times New Roman"/>
          <w:sz w:val="20"/>
          <w:szCs w:val="28"/>
        </w:rPr>
        <w:t xml:space="preserve"> of as one which is low-carbon, resource efficient and socially inclusive. In a Green Economy, growth in income and employment should be driven by public and private investments that reduce</w:t>
      </w:r>
      <w:r w:rsidR="00EC014C" w:rsidRPr="009F02B5">
        <w:rPr>
          <w:rFonts w:ascii="Times New Roman" w:hAnsi="Times New Roman" w:cs="Times New Roman"/>
          <w:sz w:val="20"/>
          <w:szCs w:val="28"/>
        </w:rPr>
        <w:t xml:space="preserve"> carbon emissions and pollution, enhance energy</w:t>
      </w:r>
      <w:r w:rsidR="00971212" w:rsidRPr="009F02B5">
        <w:rPr>
          <w:rFonts w:ascii="Times New Roman" w:hAnsi="Times New Roman" w:cs="Times New Roman"/>
          <w:sz w:val="20"/>
          <w:szCs w:val="28"/>
        </w:rPr>
        <w:t xml:space="preserve"> and resource efficiency, </w:t>
      </w:r>
      <w:r w:rsidR="00773861" w:rsidRPr="009F02B5">
        <w:rPr>
          <w:rFonts w:ascii="Times New Roman" w:hAnsi="Times New Roman" w:cs="Times New Roman"/>
          <w:sz w:val="20"/>
          <w:szCs w:val="28"/>
        </w:rPr>
        <w:t xml:space="preserve">and prevent </w:t>
      </w:r>
      <w:r w:rsidR="00BC7FAB" w:rsidRPr="009F02B5">
        <w:rPr>
          <w:rFonts w:ascii="Times New Roman" w:hAnsi="Times New Roman" w:cs="Times New Roman"/>
          <w:sz w:val="20"/>
          <w:szCs w:val="28"/>
        </w:rPr>
        <w:t>the loss</w:t>
      </w:r>
      <w:r w:rsidR="002B10F3" w:rsidRPr="009F02B5">
        <w:rPr>
          <w:rFonts w:ascii="Times New Roman" w:hAnsi="Times New Roman" w:cs="Times New Roman"/>
          <w:sz w:val="20"/>
          <w:szCs w:val="28"/>
        </w:rPr>
        <w:t xml:space="preserve"> of biodiversity and ecosystem services. These investments need to be </w:t>
      </w:r>
      <w:r w:rsidR="00EF4A38" w:rsidRPr="009F02B5">
        <w:rPr>
          <w:rFonts w:ascii="Times New Roman" w:hAnsi="Times New Roman" w:cs="Times New Roman"/>
          <w:sz w:val="20"/>
          <w:szCs w:val="28"/>
        </w:rPr>
        <w:t>catalyzed</w:t>
      </w:r>
      <w:r w:rsidR="002B10F3" w:rsidRPr="009F02B5">
        <w:rPr>
          <w:rFonts w:ascii="Times New Roman" w:hAnsi="Times New Roman" w:cs="Times New Roman"/>
          <w:sz w:val="20"/>
          <w:szCs w:val="28"/>
        </w:rPr>
        <w:t xml:space="preserve"> and supported by targeted public expenditure,</w:t>
      </w:r>
      <w:r w:rsidR="00B0238A" w:rsidRPr="009F02B5">
        <w:rPr>
          <w:rFonts w:ascii="Times New Roman" w:hAnsi="Times New Roman" w:cs="Times New Roman"/>
          <w:sz w:val="20"/>
          <w:szCs w:val="28"/>
        </w:rPr>
        <w:t xml:space="preserve"> policy</w:t>
      </w:r>
      <w:r w:rsidR="00190129" w:rsidRPr="009F02B5">
        <w:rPr>
          <w:rFonts w:ascii="Times New Roman" w:hAnsi="Times New Roman" w:cs="Times New Roman"/>
          <w:sz w:val="20"/>
          <w:szCs w:val="28"/>
        </w:rPr>
        <w:t xml:space="preserve"> reforms and regulation changes.</w:t>
      </w:r>
      <w:r w:rsidR="009D4834" w:rsidRPr="009F02B5">
        <w:rPr>
          <w:rFonts w:ascii="Times New Roman" w:hAnsi="Times New Roman" w:cs="Times New Roman"/>
          <w:sz w:val="20"/>
          <w:szCs w:val="28"/>
        </w:rPr>
        <w:t xml:space="preserve"> The development path should </w:t>
      </w:r>
      <w:r w:rsidR="00EF4A38" w:rsidRPr="009F02B5">
        <w:rPr>
          <w:rFonts w:ascii="Times New Roman" w:hAnsi="Times New Roman" w:cs="Times New Roman"/>
          <w:sz w:val="20"/>
          <w:szCs w:val="28"/>
        </w:rPr>
        <w:t>maintain</w:t>
      </w:r>
      <w:r w:rsidR="009D4834" w:rsidRPr="009F02B5">
        <w:rPr>
          <w:rFonts w:ascii="Times New Roman" w:hAnsi="Times New Roman" w:cs="Times New Roman"/>
          <w:sz w:val="20"/>
          <w:szCs w:val="28"/>
        </w:rPr>
        <w:t xml:space="preserve">, enhance and where necessary, rebuild natural capital </w:t>
      </w:r>
      <w:r w:rsidR="00416961" w:rsidRPr="009F02B5">
        <w:rPr>
          <w:rFonts w:ascii="Times New Roman" w:hAnsi="Times New Roman" w:cs="Times New Roman"/>
          <w:sz w:val="20"/>
          <w:szCs w:val="28"/>
        </w:rPr>
        <w:t>as a critical economic asse</w:t>
      </w:r>
      <w:r w:rsidR="009D4834" w:rsidRPr="009F02B5">
        <w:rPr>
          <w:rFonts w:ascii="Times New Roman" w:hAnsi="Times New Roman" w:cs="Times New Roman"/>
          <w:sz w:val="20"/>
          <w:szCs w:val="28"/>
        </w:rPr>
        <w:t xml:space="preserve">t and as a source of public benefits, especially for poor </w:t>
      </w:r>
      <w:r w:rsidR="009D4834" w:rsidRPr="009F02B5">
        <w:rPr>
          <w:rFonts w:ascii="Times New Roman" w:hAnsi="Times New Roman" w:cs="Times New Roman"/>
          <w:sz w:val="20"/>
          <w:szCs w:val="28"/>
        </w:rPr>
        <w:lastRenderedPageBreak/>
        <w:t>people whose</w:t>
      </w:r>
      <w:r w:rsidR="001E3A7B" w:rsidRPr="009F02B5">
        <w:rPr>
          <w:rFonts w:ascii="Times New Roman" w:hAnsi="Times New Roman" w:cs="Times New Roman"/>
          <w:sz w:val="20"/>
          <w:szCs w:val="28"/>
        </w:rPr>
        <w:t xml:space="preserve"> livelihoods</w:t>
      </w:r>
      <w:r w:rsidR="00A7059C" w:rsidRPr="009F02B5">
        <w:rPr>
          <w:rFonts w:ascii="Times New Roman" w:hAnsi="Times New Roman" w:cs="Times New Roman"/>
          <w:sz w:val="20"/>
          <w:szCs w:val="28"/>
        </w:rPr>
        <w:t xml:space="preserve"> and security depend on nature.</w:t>
      </w:r>
    </w:p>
    <w:p w:rsidR="00CB18A8" w:rsidRPr="009F02B5" w:rsidRDefault="00CB18A8"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The truth is that, the concept of Green</w:t>
      </w:r>
      <w:r w:rsidR="0021118A" w:rsidRPr="009F02B5">
        <w:rPr>
          <w:rFonts w:ascii="Times New Roman" w:hAnsi="Times New Roman" w:cs="Times New Roman"/>
          <w:sz w:val="20"/>
          <w:szCs w:val="28"/>
        </w:rPr>
        <w:t xml:space="preserve"> Economy</w:t>
      </w:r>
      <w:r w:rsidR="00EF4A38" w:rsidRPr="009F02B5">
        <w:rPr>
          <w:rFonts w:ascii="Times New Roman" w:hAnsi="Times New Roman" w:cs="Times New Roman"/>
          <w:sz w:val="20"/>
          <w:szCs w:val="28"/>
        </w:rPr>
        <w:t xml:space="preserve"> is vague in Nigeria. The phrase </w:t>
      </w:r>
      <w:r w:rsidR="00C8478E" w:rsidRPr="009F02B5">
        <w:rPr>
          <w:rFonts w:ascii="Times New Roman" w:hAnsi="Times New Roman" w:cs="Times New Roman"/>
          <w:sz w:val="20"/>
          <w:szCs w:val="28"/>
        </w:rPr>
        <w:t xml:space="preserve">Green Economy </w:t>
      </w:r>
      <w:r w:rsidR="00604E92" w:rsidRPr="009F02B5">
        <w:rPr>
          <w:rFonts w:ascii="Times New Roman" w:hAnsi="Times New Roman" w:cs="Times New Roman"/>
          <w:sz w:val="20"/>
          <w:szCs w:val="28"/>
        </w:rPr>
        <w:t>is</w:t>
      </w:r>
      <w:r w:rsidR="00E543AC" w:rsidRPr="009F02B5">
        <w:rPr>
          <w:rFonts w:ascii="Times New Roman" w:hAnsi="Times New Roman" w:cs="Times New Roman"/>
          <w:sz w:val="20"/>
          <w:szCs w:val="28"/>
        </w:rPr>
        <w:t xml:space="preserve"> </w:t>
      </w:r>
      <w:r w:rsidR="00604E92" w:rsidRPr="009F02B5">
        <w:rPr>
          <w:rFonts w:ascii="Times New Roman" w:hAnsi="Times New Roman" w:cs="Times New Roman"/>
          <w:sz w:val="20"/>
          <w:szCs w:val="28"/>
        </w:rPr>
        <w:t>not</w:t>
      </w:r>
      <w:r w:rsidR="007025CD" w:rsidRPr="009F02B5">
        <w:rPr>
          <w:rFonts w:ascii="Times New Roman" w:hAnsi="Times New Roman" w:cs="Times New Roman"/>
          <w:sz w:val="20"/>
          <w:szCs w:val="28"/>
        </w:rPr>
        <w:t xml:space="preserve"> certain </w:t>
      </w:r>
      <w:r w:rsidR="00B64CC4" w:rsidRPr="009F02B5">
        <w:rPr>
          <w:rFonts w:ascii="Times New Roman" w:hAnsi="Times New Roman" w:cs="Times New Roman"/>
          <w:sz w:val="20"/>
          <w:szCs w:val="28"/>
        </w:rPr>
        <w:t>and definite in meaning in Nigeria but Nigerians are conversant with the phrase</w:t>
      </w:r>
      <w:r w:rsidR="001F182B" w:rsidRPr="009F02B5">
        <w:rPr>
          <w:rFonts w:ascii="Times New Roman" w:hAnsi="Times New Roman" w:cs="Times New Roman"/>
          <w:sz w:val="20"/>
          <w:szCs w:val="28"/>
        </w:rPr>
        <w:t xml:space="preserve"> sustainable development.</w:t>
      </w:r>
    </w:p>
    <w:p w:rsidR="001F182B" w:rsidRPr="009F02B5" w:rsidRDefault="001F182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Green Economy is relevant to the </w:t>
      </w:r>
      <w:r w:rsidR="00537402" w:rsidRPr="009F02B5">
        <w:rPr>
          <w:rFonts w:ascii="Times New Roman" w:hAnsi="Times New Roman" w:cs="Times New Roman"/>
          <w:sz w:val="20"/>
          <w:szCs w:val="28"/>
        </w:rPr>
        <w:t xml:space="preserve">Nigerian </w:t>
      </w:r>
      <w:r w:rsidR="000016F7" w:rsidRPr="009F02B5">
        <w:rPr>
          <w:rFonts w:ascii="Times New Roman" w:hAnsi="Times New Roman" w:cs="Times New Roman"/>
          <w:sz w:val="20"/>
          <w:szCs w:val="28"/>
        </w:rPr>
        <w:t xml:space="preserve">context, as it provides economic opportunities and growth potentials for African economies </w:t>
      </w:r>
      <w:r w:rsidR="00B22C3D" w:rsidRPr="009F02B5">
        <w:rPr>
          <w:rFonts w:ascii="Times New Roman" w:hAnsi="Times New Roman" w:cs="Times New Roman"/>
          <w:sz w:val="20"/>
          <w:szCs w:val="28"/>
        </w:rPr>
        <w:t>hi</w:t>
      </w:r>
      <w:r w:rsidR="009669F0" w:rsidRPr="009F02B5">
        <w:rPr>
          <w:rFonts w:ascii="Times New Roman" w:hAnsi="Times New Roman" w:cs="Times New Roman"/>
          <w:sz w:val="20"/>
          <w:szCs w:val="28"/>
        </w:rPr>
        <w:t>gh</w:t>
      </w:r>
      <w:r w:rsidR="00B22C3D" w:rsidRPr="009F02B5">
        <w:rPr>
          <w:rFonts w:ascii="Times New Roman" w:hAnsi="Times New Roman" w:cs="Times New Roman"/>
          <w:sz w:val="20"/>
          <w:szCs w:val="28"/>
        </w:rPr>
        <w:t>ly dependent on natural</w:t>
      </w:r>
      <w:r w:rsidR="004257B4" w:rsidRPr="009F02B5">
        <w:rPr>
          <w:rFonts w:ascii="Times New Roman" w:hAnsi="Times New Roman" w:cs="Times New Roman"/>
          <w:sz w:val="20"/>
          <w:szCs w:val="28"/>
        </w:rPr>
        <w:t xml:space="preserve"> resources. Nigeria has no Green Economy</w:t>
      </w:r>
      <w:r w:rsidR="00F76245" w:rsidRPr="009F02B5">
        <w:rPr>
          <w:rFonts w:ascii="Times New Roman" w:hAnsi="Times New Roman" w:cs="Times New Roman"/>
          <w:sz w:val="20"/>
          <w:szCs w:val="28"/>
        </w:rPr>
        <w:t xml:space="preserve"> policy</w:t>
      </w:r>
      <w:r w:rsidR="006250F0" w:rsidRPr="009F02B5">
        <w:rPr>
          <w:rFonts w:ascii="Times New Roman" w:hAnsi="Times New Roman" w:cs="Times New Roman"/>
          <w:sz w:val="20"/>
          <w:szCs w:val="28"/>
        </w:rPr>
        <w:t xml:space="preserve"> in place, the issue of Green Economy is</w:t>
      </w:r>
      <w:r w:rsidR="008D1723" w:rsidRPr="009F02B5">
        <w:rPr>
          <w:rFonts w:ascii="Times New Roman" w:hAnsi="Times New Roman" w:cs="Times New Roman"/>
          <w:sz w:val="20"/>
          <w:szCs w:val="28"/>
        </w:rPr>
        <w:t xml:space="preserve"> mainly addressed </w:t>
      </w:r>
      <w:r w:rsidR="00425ED0" w:rsidRPr="009F02B5">
        <w:rPr>
          <w:rFonts w:ascii="Times New Roman" w:hAnsi="Times New Roman" w:cs="Times New Roman"/>
          <w:sz w:val="20"/>
          <w:szCs w:val="28"/>
        </w:rPr>
        <w:t>through the lens</w:t>
      </w:r>
      <w:r w:rsidR="00335201" w:rsidRPr="009F02B5">
        <w:rPr>
          <w:rFonts w:ascii="Times New Roman" w:hAnsi="Times New Roman" w:cs="Times New Roman"/>
          <w:sz w:val="20"/>
          <w:szCs w:val="28"/>
        </w:rPr>
        <w:t xml:space="preserve"> of climate change. Currently not very high on the political agenda </w:t>
      </w:r>
      <w:r w:rsidR="0018574F" w:rsidRPr="009F02B5">
        <w:rPr>
          <w:rFonts w:ascii="Times New Roman" w:hAnsi="Times New Roman" w:cs="Times New Roman"/>
          <w:sz w:val="20"/>
          <w:szCs w:val="28"/>
        </w:rPr>
        <w:t>(GIZ)</w:t>
      </w:r>
      <w:r w:rsidR="009A2982" w:rsidRPr="009F02B5">
        <w:rPr>
          <w:rFonts w:ascii="Times New Roman" w:hAnsi="Times New Roman" w:cs="Times New Roman"/>
          <w:sz w:val="20"/>
          <w:szCs w:val="28"/>
        </w:rPr>
        <w:t>.</w:t>
      </w:r>
    </w:p>
    <w:p w:rsidR="00F97389" w:rsidRPr="009F02B5" w:rsidRDefault="00C87F13"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Also,</w:t>
      </w:r>
      <w:r w:rsidR="00F909D3" w:rsidRPr="009F02B5">
        <w:rPr>
          <w:rFonts w:ascii="Times New Roman" w:hAnsi="Times New Roman" w:cs="Times New Roman"/>
          <w:sz w:val="20"/>
          <w:szCs w:val="28"/>
        </w:rPr>
        <w:t xml:space="preserve"> according </w:t>
      </w:r>
      <w:r w:rsidR="002F289F" w:rsidRPr="009F02B5">
        <w:rPr>
          <w:rFonts w:ascii="Times New Roman" w:hAnsi="Times New Roman" w:cs="Times New Roman"/>
          <w:sz w:val="20"/>
          <w:szCs w:val="28"/>
        </w:rPr>
        <w:t>to Manish et al (2011)</w:t>
      </w:r>
      <w:r w:rsidR="00BE7F51" w:rsidRPr="009F02B5">
        <w:rPr>
          <w:rFonts w:ascii="Times New Roman" w:hAnsi="Times New Roman" w:cs="Times New Roman"/>
          <w:sz w:val="20"/>
          <w:szCs w:val="28"/>
        </w:rPr>
        <w:t>, a Green</w:t>
      </w:r>
      <w:r w:rsidR="00BF5CEB" w:rsidRPr="009F02B5">
        <w:rPr>
          <w:rFonts w:ascii="Times New Roman" w:hAnsi="Times New Roman" w:cs="Times New Roman"/>
          <w:sz w:val="20"/>
          <w:szCs w:val="28"/>
        </w:rPr>
        <w:t xml:space="preserve"> Economy</w:t>
      </w:r>
      <w:r w:rsidR="000F7567" w:rsidRPr="009F02B5">
        <w:rPr>
          <w:rFonts w:ascii="Times New Roman" w:hAnsi="Times New Roman" w:cs="Times New Roman"/>
          <w:sz w:val="20"/>
          <w:szCs w:val="28"/>
        </w:rPr>
        <w:t xml:space="preserve"> can be</w:t>
      </w:r>
      <w:r w:rsidR="007767EE" w:rsidRPr="009F02B5">
        <w:rPr>
          <w:rFonts w:ascii="Times New Roman" w:hAnsi="Times New Roman" w:cs="Times New Roman"/>
          <w:sz w:val="20"/>
          <w:szCs w:val="28"/>
        </w:rPr>
        <w:t xml:space="preserve"> thought of as an alternative vision for growth</w:t>
      </w:r>
      <w:r w:rsidR="008756EA" w:rsidRPr="009F02B5">
        <w:rPr>
          <w:rFonts w:ascii="Times New Roman" w:hAnsi="Times New Roman" w:cs="Times New Roman"/>
          <w:sz w:val="20"/>
          <w:szCs w:val="28"/>
        </w:rPr>
        <w:t xml:space="preserve"> and development</w:t>
      </w:r>
      <w:r w:rsidR="00E9739A" w:rsidRPr="009F02B5">
        <w:rPr>
          <w:rFonts w:ascii="Times New Roman" w:hAnsi="Times New Roman" w:cs="Times New Roman"/>
          <w:sz w:val="20"/>
          <w:szCs w:val="28"/>
        </w:rPr>
        <w:t>; one that can generate</w:t>
      </w:r>
      <w:r w:rsidR="00081B90" w:rsidRPr="009F02B5">
        <w:rPr>
          <w:rFonts w:ascii="Times New Roman" w:hAnsi="Times New Roman" w:cs="Times New Roman"/>
          <w:sz w:val="20"/>
          <w:szCs w:val="28"/>
        </w:rPr>
        <w:t xml:space="preserve"> growth and improvements</w:t>
      </w:r>
      <w:r w:rsidR="009B37A0" w:rsidRPr="009F02B5">
        <w:rPr>
          <w:rFonts w:ascii="Times New Roman" w:hAnsi="Times New Roman" w:cs="Times New Roman"/>
          <w:sz w:val="20"/>
          <w:szCs w:val="28"/>
        </w:rPr>
        <w:t xml:space="preserve"> in people’s</w:t>
      </w:r>
      <w:r w:rsidR="009D5E08" w:rsidRPr="009F02B5">
        <w:rPr>
          <w:rFonts w:ascii="Times New Roman" w:hAnsi="Times New Roman" w:cs="Times New Roman"/>
          <w:sz w:val="20"/>
          <w:szCs w:val="28"/>
        </w:rPr>
        <w:t xml:space="preserve"> lives in ways consistent with sustainable development. It has </w:t>
      </w:r>
      <w:r w:rsidR="002F289F" w:rsidRPr="009F02B5">
        <w:rPr>
          <w:rFonts w:ascii="Times New Roman" w:hAnsi="Times New Roman" w:cs="Times New Roman"/>
          <w:sz w:val="20"/>
          <w:szCs w:val="28"/>
        </w:rPr>
        <w:t xml:space="preserve">been </w:t>
      </w:r>
      <w:r w:rsidR="009D5E08" w:rsidRPr="009F02B5">
        <w:rPr>
          <w:rFonts w:ascii="Times New Roman" w:hAnsi="Times New Roman" w:cs="Times New Roman"/>
          <w:sz w:val="20"/>
          <w:szCs w:val="28"/>
        </w:rPr>
        <w:t>observed that Nigeria is well positioned in the transition to a green economy</w:t>
      </w:r>
      <w:r w:rsidR="000A4500" w:rsidRPr="009F02B5">
        <w:rPr>
          <w:rFonts w:ascii="Times New Roman" w:hAnsi="Times New Roman" w:cs="Times New Roman"/>
          <w:sz w:val="20"/>
          <w:szCs w:val="28"/>
        </w:rPr>
        <w:t xml:space="preserve"> given her low carbon</w:t>
      </w:r>
      <w:r w:rsidR="00F33EF1" w:rsidRPr="009F02B5">
        <w:rPr>
          <w:rFonts w:ascii="Times New Roman" w:hAnsi="Times New Roman" w:cs="Times New Roman"/>
          <w:sz w:val="20"/>
          <w:szCs w:val="28"/>
        </w:rPr>
        <w:t xml:space="preserve"> </w:t>
      </w:r>
      <w:r w:rsidR="00796EF5" w:rsidRPr="009F02B5">
        <w:rPr>
          <w:rFonts w:ascii="Times New Roman" w:hAnsi="Times New Roman" w:cs="Times New Roman"/>
          <w:sz w:val="20"/>
          <w:szCs w:val="28"/>
        </w:rPr>
        <w:t>profit</w:t>
      </w:r>
      <w:r w:rsidR="00F33EF1" w:rsidRPr="009F02B5">
        <w:rPr>
          <w:rFonts w:ascii="Times New Roman" w:hAnsi="Times New Roman" w:cs="Times New Roman"/>
          <w:sz w:val="20"/>
          <w:szCs w:val="28"/>
        </w:rPr>
        <w:t xml:space="preserve"> and natural resources </w:t>
      </w:r>
      <w:r w:rsidR="008F0699" w:rsidRPr="009F02B5">
        <w:rPr>
          <w:rFonts w:ascii="Times New Roman" w:hAnsi="Times New Roman" w:cs="Times New Roman"/>
          <w:sz w:val="20"/>
          <w:szCs w:val="28"/>
        </w:rPr>
        <w:t>endowment</w:t>
      </w:r>
      <w:r w:rsidR="00F33EF1" w:rsidRPr="009F02B5">
        <w:rPr>
          <w:rFonts w:ascii="Times New Roman" w:hAnsi="Times New Roman" w:cs="Times New Roman"/>
          <w:sz w:val="20"/>
          <w:szCs w:val="28"/>
        </w:rPr>
        <w:t>. Nigeria is basically characterized by low-levels</w:t>
      </w:r>
      <w:r w:rsidR="00B268B6" w:rsidRPr="009F02B5">
        <w:rPr>
          <w:rFonts w:ascii="Times New Roman" w:hAnsi="Times New Roman" w:cs="Times New Roman"/>
          <w:sz w:val="20"/>
          <w:szCs w:val="28"/>
        </w:rPr>
        <w:t xml:space="preserve"> of carbon</w:t>
      </w:r>
      <w:r w:rsidR="00A36AC3" w:rsidRPr="009F02B5">
        <w:rPr>
          <w:rFonts w:ascii="Times New Roman" w:hAnsi="Times New Roman" w:cs="Times New Roman"/>
          <w:sz w:val="20"/>
          <w:szCs w:val="28"/>
        </w:rPr>
        <w:t xml:space="preserve"> emissions and relatively low investments in polluting </w:t>
      </w:r>
      <w:r w:rsidR="002F289F" w:rsidRPr="009F02B5">
        <w:rPr>
          <w:rFonts w:ascii="Times New Roman" w:hAnsi="Times New Roman" w:cs="Times New Roman"/>
          <w:sz w:val="20"/>
          <w:szCs w:val="28"/>
        </w:rPr>
        <w:t>technologies. The over dependence</w:t>
      </w:r>
      <w:r w:rsidR="00A36AC3" w:rsidRPr="009F02B5">
        <w:rPr>
          <w:rFonts w:ascii="Times New Roman" w:hAnsi="Times New Roman" w:cs="Times New Roman"/>
          <w:sz w:val="20"/>
          <w:szCs w:val="28"/>
        </w:rPr>
        <w:t xml:space="preserve"> on crude oil has resulted to ecosystem degradation</w:t>
      </w:r>
      <w:r w:rsidR="009D67E1" w:rsidRPr="009F02B5">
        <w:rPr>
          <w:rFonts w:ascii="Times New Roman" w:hAnsi="Times New Roman" w:cs="Times New Roman"/>
          <w:sz w:val="20"/>
          <w:szCs w:val="28"/>
        </w:rPr>
        <w:t xml:space="preserve"> particularly the pollution and destruction</w:t>
      </w:r>
      <w:r w:rsidR="008F3154" w:rsidRPr="009F02B5">
        <w:rPr>
          <w:rFonts w:ascii="Times New Roman" w:hAnsi="Times New Roman" w:cs="Times New Roman"/>
          <w:sz w:val="20"/>
          <w:szCs w:val="28"/>
        </w:rPr>
        <w:t xml:space="preserve"> of</w:t>
      </w:r>
      <w:r w:rsidR="007F4CDE" w:rsidRPr="009F02B5">
        <w:rPr>
          <w:rFonts w:ascii="Times New Roman" w:hAnsi="Times New Roman" w:cs="Times New Roman"/>
          <w:sz w:val="20"/>
          <w:szCs w:val="28"/>
        </w:rPr>
        <w:t xml:space="preserve"> aquatic lives and arable</w:t>
      </w:r>
      <w:r w:rsidR="002F289F" w:rsidRPr="009F02B5">
        <w:rPr>
          <w:rFonts w:ascii="Times New Roman" w:hAnsi="Times New Roman" w:cs="Times New Roman"/>
          <w:sz w:val="20"/>
          <w:szCs w:val="28"/>
        </w:rPr>
        <w:t xml:space="preserve"> la</w:t>
      </w:r>
      <w:r w:rsidR="00C51E75" w:rsidRPr="009F02B5">
        <w:rPr>
          <w:rFonts w:ascii="Times New Roman" w:hAnsi="Times New Roman" w:cs="Times New Roman"/>
          <w:sz w:val="20"/>
          <w:szCs w:val="28"/>
        </w:rPr>
        <w:t xml:space="preserve">nds in the </w:t>
      </w:r>
      <w:r w:rsidR="00BD1B8C" w:rsidRPr="009F02B5">
        <w:rPr>
          <w:rFonts w:ascii="Times New Roman" w:hAnsi="Times New Roman" w:cs="Times New Roman"/>
          <w:sz w:val="20"/>
          <w:szCs w:val="28"/>
        </w:rPr>
        <w:t xml:space="preserve">Niger </w:t>
      </w:r>
      <w:r w:rsidR="009C0787" w:rsidRPr="009F02B5">
        <w:rPr>
          <w:rFonts w:ascii="Times New Roman" w:hAnsi="Times New Roman" w:cs="Times New Roman"/>
          <w:sz w:val="20"/>
          <w:szCs w:val="28"/>
        </w:rPr>
        <w:t>Delta region of Nigeria resulting</w:t>
      </w:r>
      <w:r w:rsidR="00BD1B8C" w:rsidRPr="009F02B5">
        <w:rPr>
          <w:rFonts w:ascii="Times New Roman" w:hAnsi="Times New Roman" w:cs="Times New Roman"/>
          <w:sz w:val="20"/>
          <w:szCs w:val="28"/>
        </w:rPr>
        <w:t xml:space="preserve"> to climate change. (Omuemu, 2013</w:t>
      </w:r>
      <w:r w:rsidR="00D717AE" w:rsidRPr="009F02B5">
        <w:rPr>
          <w:rFonts w:ascii="Times New Roman" w:hAnsi="Times New Roman" w:cs="Times New Roman"/>
          <w:sz w:val="20"/>
          <w:szCs w:val="28"/>
        </w:rPr>
        <w:t xml:space="preserve">). </w:t>
      </w:r>
      <w:r w:rsidR="00BD1B8C" w:rsidRPr="009F02B5">
        <w:rPr>
          <w:rFonts w:ascii="Times New Roman" w:hAnsi="Times New Roman" w:cs="Times New Roman"/>
          <w:sz w:val="20"/>
          <w:szCs w:val="28"/>
        </w:rPr>
        <w:t xml:space="preserve">Nigeria’s </w:t>
      </w:r>
      <w:r w:rsidR="0086624B" w:rsidRPr="009F02B5">
        <w:rPr>
          <w:rFonts w:ascii="Times New Roman" w:hAnsi="Times New Roman" w:cs="Times New Roman"/>
          <w:sz w:val="20"/>
          <w:szCs w:val="28"/>
        </w:rPr>
        <w:t>transition to green economy is critical to improving human well-being</w:t>
      </w:r>
      <w:r w:rsidR="00D717AE" w:rsidRPr="009F02B5">
        <w:rPr>
          <w:rFonts w:ascii="Times New Roman" w:hAnsi="Times New Roman" w:cs="Times New Roman"/>
          <w:sz w:val="20"/>
          <w:szCs w:val="28"/>
        </w:rPr>
        <w:t>,</w:t>
      </w:r>
      <w:r w:rsidR="0086624B" w:rsidRPr="009F02B5">
        <w:rPr>
          <w:rFonts w:ascii="Times New Roman" w:hAnsi="Times New Roman" w:cs="Times New Roman"/>
          <w:sz w:val="20"/>
          <w:szCs w:val="28"/>
        </w:rPr>
        <w:t xml:space="preserve"> efficient utilization and preservation of</w:t>
      </w:r>
      <w:r w:rsidR="006C32E7" w:rsidRPr="009F02B5">
        <w:rPr>
          <w:rFonts w:ascii="Times New Roman" w:hAnsi="Times New Roman" w:cs="Times New Roman"/>
          <w:sz w:val="20"/>
          <w:szCs w:val="28"/>
        </w:rPr>
        <w:t xml:space="preserve"> resources for both present and future</w:t>
      </w:r>
      <w:r w:rsidR="008A3DB6" w:rsidRPr="009F02B5">
        <w:rPr>
          <w:rFonts w:ascii="Times New Roman" w:hAnsi="Times New Roman" w:cs="Times New Roman"/>
          <w:sz w:val="20"/>
          <w:szCs w:val="28"/>
        </w:rPr>
        <w:t xml:space="preserve"> generation. Green economy</w:t>
      </w:r>
      <w:r w:rsidR="001F2A6D" w:rsidRPr="009F02B5">
        <w:rPr>
          <w:rFonts w:ascii="Times New Roman" w:hAnsi="Times New Roman" w:cs="Times New Roman"/>
          <w:sz w:val="20"/>
          <w:szCs w:val="28"/>
        </w:rPr>
        <w:t xml:space="preserve"> is vital</w:t>
      </w:r>
      <w:r w:rsidR="00C75C86" w:rsidRPr="009F02B5">
        <w:rPr>
          <w:rFonts w:ascii="Times New Roman" w:hAnsi="Times New Roman" w:cs="Times New Roman"/>
          <w:sz w:val="20"/>
          <w:szCs w:val="28"/>
        </w:rPr>
        <w:t xml:space="preserve"> to Nigeria’s</w:t>
      </w:r>
      <w:r w:rsidR="009177FB" w:rsidRPr="009F02B5">
        <w:rPr>
          <w:rFonts w:ascii="Times New Roman" w:hAnsi="Times New Roman" w:cs="Times New Roman"/>
          <w:sz w:val="20"/>
          <w:szCs w:val="28"/>
        </w:rPr>
        <w:t xml:space="preserve"> realization of </w:t>
      </w:r>
      <w:r w:rsidR="001E7CB0" w:rsidRPr="009F02B5">
        <w:rPr>
          <w:rFonts w:ascii="Times New Roman" w:hAnsi="Times New Roman" w:cs="Times New Roman"/>
          <w:sz w:val="20"/>
          <w:szCs w:val="28"/>
        </w:rPr>
        <w:t>V</w:t>
      </w:r>
      <w:r w:rsidR="008641A7" w:rsidRPr="009F02B5">
        <w:rPr>
          <w:rFonts w:ascii="Times New Roman" w:hAnsi="Times New Roman" w:cs="Times New Roman"/>
          <w:sz w:val="20"/>
          <w:szCs w:val="28"/>
        </w:rPr>
        <w:t xml:space="preserve">ision 2020 and </w:t>
      </w:r>
      <w:r w:rsidR="001E7CB0" w:rsidRPr="009F02B5">
        <w:rPr>
          <w:rFonts w:ascii="Times New Roman" w:hAnsi="Times New Roman" w:cs="Times New Roman"/>
          <w:sz w:val="20"/>
          <w:szCs w:val="28"/>
        </w:rPr>
        <w:t>M</w:t>
      </w:r>
      <w:r w:rsidR="008641A7" w:rsidRPr="009F02B5">
        <w:rPr>
          <w:rFonts w:ascii="Times New Roman" w:hAnsi="Times New Roman" w:cs="Times New Roman"/>
          <w:sz w:val="20"/>
          <w:szCs w:val="28"/>
        </w:rPr>
        <w:t xml:space="preserve">illennium </w:t>
      </w:r>
      <w:r w:rsidR="00812A7C" w:rsidRPr="009F02B5">
        <w:rPr>
          <w:rFonts w:ascii="Times New Roman" w:hAnsi="Times New Roman" w:cs="Times New Roman"/>
          <w:sz w:val="20"/>
          <w:szCs w:val="28"/>
        </w:rPr>
        <w:t>Development Goals, especially</w:t>
      </w:r>
      <w:r w:rsidR="004E03F2" w:rsidRPr="009F02B5">
        <w:rPr>
          <w:rFonts w:ascii="Times New Roman" w:hAnsi="Times New Roman" w:cs="Times New Roman"/>
          <w:sz w:val="20"/>
          <w:szCs w:val="28"/>
        </w:rPr>
        <w:t xml:space="preserve"> </w:t>
      </w:r>
      <w:r w:rsidR="00812A7C" w:rsidRPr="009F02B5">
        <w:rPr>
          <w:rFonts w:ascii="Times New Roman" w:hAnsi="Times New Roman" w:cs="Times New Roman"/>
          <w:sz w:val="20"/>
          <w:szCs w:val="28"/>
        </w:rPr>
        <w:t>MDG</w:t>
      </w:r>
      <w:r w:rsidR="001E7CB0" w:rsidRPr="009F02B5">
        <w:rPr>
          <w:rFonts w:ascii="Times New Roman" w:hAnsi="Times New Roman" w:cs="Times New Roman"/>
          <w:sz w:val="20"/>
          <w:szCs w:val="28"/>
        </w:rPr>
        <w:t xml:space="preserve"> 1</w:t>
      </w:r>
      <w:r w:rsidR="004E03F2" w:rsidRPr="009F02B5">
        <w:rPr>
          <w:rFonts w:ascii="Times New Roman" w:hAnsi="Times New Roman" w:cs="Times New Roman"/>
          <w:sz w:val="20"/>
          <w:szCs w:val="28"/>
        </w:rPr>
        <w:t>,</w:t>
      </w:r>
      <w:r w:rsidR="000A0F1C" w:rsidRPr="009F02B5">
        <w:rPr>
          <w:rFonts w:ascii="Times New Roman" w:hAnsi="Times New Roman" w:cs="Times New Roman"/>
          <w:sz w:val="20"/>
          <w:szCs w:val="28"/>
        </w:rPr>
        <w:t>on food security and poverty and Federal</w:t>
      </w:r>
      <w:r w:rsidR="00E37130" w:rsidRPr="009F02B5">
        <w:rPr>
          <w:rFonts w:ascii="Times New Roman" w:hAnsi="Times New Roman" w:cs="Times New Roman"/>
          <w:sz w:val="20"/>
          <w:szCs w:val="28"/>
        </w:rPr>
        <w:t xml:space="preserve"> Government Agricultural Transformation </w:t>
      </w:r>
      <w:r w:rsidR="00D3136B" w:rsidRPr="009F02B5">
        <w:rPr>
          <w:rFonts w:ascii="Times New Roman" w:hAnsi="Times New Roman" w:cs="Times New Roman"/>
          <w:sz w:val="20"/>
          <w:szCs w:val="28"/>
        </w:rPr>
        <w:t>Agenda</w:t>
      </w:r>
      <w:r w:rsidR="00E329A0" w:rsidRPr="009F02B5">
        <w:rPr>
          <w:rFonts w:ascii="Times New Roman" w:hAnsi="Times New Roman" w:cs="Times New Roman"/>
          <w:sz w:val="20"/>
          <w:szCs w:val="28"/>
        </w:rPr>
        <w:t xml:space="preserve"> (ATA)</w:t>
      </w:r>
      <w:r w:rsidR="00E37130" w:rsidRPr="009F02B5">
        <w:rPr>
          <w:rFonts w:ascii="Times New Roman" w:hAnsi="Times New Roman" w:cs="Times New Roman"/>
          <w:sz w:val="20"/>
          <w:szCs w:val="28"/>
        </w:rPr>
        <w:t>.</w:t>
      </w:r>
    </w:p>
    <w:p w:rsidR="009E62CF" w:rsidRPr="009F02B5" w:rsidRDefault="00CA4CF2"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Green Economy and Sustainable A</w:t>
      </w:r>
      <w:r w:rsidR="00813418" w:rsidRPr="009F02B5">
        <w:rPr>
          <w:rFonts w:ascii="Times New Roman" w:hAnsi="Times New Roman" w:cs="Times New Roman"/>
          <w:b/>
          <w:sz w:val="20"/>
          <w:szCs w:val="28"/>
        </w:rPr>
        <w:t>gricultura</w:t>
      </w:r>
      <w:r w:rsidRPr="009F02B5">
        <w:rPr>
          <w:rFonts w:ascii="Times New Roman" w:hAnsi="Times New Roman" w:cs="Times New Roman"/>
          <w:b/>
          <w:sz w:val="20"/>
          <w:szCs w:val="28"/>
        </w:rPr>
        <w:t>l D</w:t>
      </w:r>
      <w:r w:rsidR="00813418" w:rsidRPr="009F02B5">
        <w:rPr>
          <w:rFonts w:ascii="Times New Roman" w:hAnsi="Times New Roman" w:cs="Times New Roman"/>
          <w:b/>
          <w:sz w:val="20"/>
          <w:szCs w:val="28"/>
        </w:rPr>
        <w:t>evelopment</w:t>
      </w:r>
    </w:p>
    <w:p w:rsidR="00F600EE" w:rsidRPr="009F02B5" w:rsidRDefault="009E62CF" w:rsidP="009F02B5">
      <w:pPr>
        <w:snapToGrid w:val="0"/>
        <w:spacing w:after="0" w:line="240" w:lineRule="auto"/>
        <w:ind w:firstLine="425"/>
        <w:jc w:val="both"/>
        <w:rPr>
          <w:rFonts w:ascii="Times New Roman" w:hAnsi="Times New Roman" w:cs="Times New Roman"/>
          <w:b/>
          <w:sz w:val="20"/>
          <w:szCs w:val="28"/>
        </w:rPr>
      </w:pPr>
      <w:r w:rsidRPr="009F02B5">
        <w:rPr>
          <w:rFonts w:ascii="Times New Roman" w:hAnsi="Times New Roman" w:cs="Times New Roman"/>
          <w:sz w:val="20"/>
          <w:szCs w:val="28"/>
        </w:rPr>
        <w:t>G</w:t>
      </w:r>
      <w:r w:rsidR="008B752F" w:rsidRPr="009F02B5">
        <w:rPr>
          <w:rFonts w:ascii="Times New Roman" w:hAnsi="Times New Roman" w:cs="Times New Roman"/>
          <w:sz w:val="20"/>
          <w:szCs w:val="28"/>
        </w:rPr>
        <w:t>reen economy is synonymous</w:t>
      </w:r>
      <w:r w:rsidR="00813418" w:rsidRPr="009F02B5">
        <w:rPr>
          <w:rFonts w:ascii="Times New Roman" w:hAnsi="Times New Roman" w:cs="Times New Roman"/>
          <w:sz w:val="20"/>
          <w:szCs w:val="28"/>
        </w:rPr>
        <w:t xml:space="preserve"> sustainable development.</w:t>
      </w:r>
      <w:r w:rsidR="00234549" w:rsidRPr="009F02B5">
        <w:rPr>
          <w:rFonts w:ascii="Times New Roman" w:hAnsi="Times New Roman" w:cs="Times New Roman"/>
          <w:sz w:val="20"/>
          <w:szCs w:val="28"/>
        </w:rPr>
        <w:t xml:space="preserve"> It is an economy that pursues</w:t>
      </w:r>
      <w:r w:rsidR="00813418" w:rsidRPr="009F02B5">
        <w:rPr>
          <w:rFonts w:ascii="Times New Roman" w:hAnsi="Times New Roman" w:cs="Times New Roman"/>
          <w:sz w:val="20"/>
          <w:szCs w:val="28"/>
        </w:rPr>
        <w:t xml:space="preserve"> growth</w:t>
      </w:r>
      <w:r w:rsidR="00C44210" w:rsidRPr="009F02B5">
        <w:rPr>
          <w:rFonts w:ascii="Times New Roman" w:hAnsi="Times New Roman" w:cs="Times New Roman"/>
          <w:sz w:val="20"/>
          <w:szCs w:val="28"/>
        </w:rPr>
        <w:t xml:space="preserve"> and development objectives while also promoting sustainability through more efficient use of resources. It is the focus on growth and on efficiency that matters in green economy. For this to happen, innovations in biological science</w:t>
      </w:r>
      <w:r w:rsidR="0008167A" w:rsidRPr="009F02B5">
        <w:rPr>
          <w:rFonts w:ascii="Times New Roman" w:hAnsi="Times New Roman" w:cs="Times New Roman"/>
          <w:sz w:val="20"/>
          <w:szCs w:val="28"/>
        </w:rPr>
        <w:t>, in resource management, in agricultural practices will be</w:t>
      </w:r>
      <w:r w:rsidR="00417F59" w:rsidRPr="009F02B5">
        <w:rPr>
          <w:rFonts w:ascii="Times New Roman" w:hAnsi="Times New Roman" w:cs="Times New Roman"/>
          <w:sz w:val="20"/>
          <w:szCs w:val="28"/>
        </w:rPr>
        <w:t xml:space="preserve"> essential.</w:t>
      </w:r>
    </w:p>
    <w:p w:rsidR="00020E45" w:rsidRPr="009F02B5" w:rsidRDefault="009E62CF"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In their</w:t>
      </w:r>
      <w:r w:rsidR="00020E45" w:rsidRPr="009F02B5">
        <w:rPr>
          <w:rFonts w:ascii="Times New Roman" w:hAnsi="Times New Roman" w:cs="Times New Roman"/>
          <w:sz w:val="20"/>
          <w:szCs w:val="28"/>
        </w:rPr>
        <w:t xml:space="preserve"> contribution</w:t>
      </w:r>
      <w:r w:rsidRPr="009F02B5">
        <w:rPr>
          <w:rFonts w:ascii="Times New Roman" w:hAnsi="Times New Roman" w:cs="Times New Roman"/>
          <w:sz w:val="20"/>
          <w:szCs w:val="28"/>
        </w:rPr>
        <w:t>, New Ag.</w:t>
      </w:r>
      <w:r w:rsidR="00020E45" w:rsidRPr="009F02B5">
        <w:rPr>
          <w:rFonts w:ascii="Times New Roman" w:hAnsi="Times New Roman" w:cs="Times New Roman"/>
          <w:sz w:val="20"/>
          <w:szCs w:val="28"/>
        </w:rPr>
        <w:t xml:space="preserve"> (2012)</w:t>
      </w:r>
      <w:r w:rsidR="00F600EE" w:rsidRPr="009F02B5">
        <w:rPr>
          <w:rFonts w:ascii="Times New Roman" w:hAnsi="Times New Roman" w:cs="Times New Roman"/>
          <w:sz w:val="20"/>
          <w:szCs w:val="28"/>
        </w:rPr>
        <w:t>, Agriculture is an</w:t>
      </w:r>
      <w:r w:rsidR="00C54DF9" w:rsidRPr="009F02B5">
        <w:rPr>
          <w:rFonts w:ascii="Times New Roman" w:hAnsi="Times New Roman" w:cs="Times New Roman"/>
          <w:sz w:val="20"/>
          <w:szCs w:val="28"/>
        </w:rPr>
        <w:t xml:space="preserve"> important par</w:t>
      </w:r>
      <w:r w:rsidR="00902D1E" w:rsidRPr="009F02B5">
        <w:rPr>
          <w:rFonts w:ascii="Times New Roman" w:hAnsi="Times New Roman" w:cs="Times New Roman"/>
          <w:sz w:val="20"/>
          <w:szCs w:val="28"/>
        </w:rPr>
        <w:t>t of the green economy as a driver</w:t>
      </w:r>
      <w:r w:rsidR="00C54DF9" w:rsidRPr="009F02B5">
        <w:rPr>
          <w:rFonts w:ascii="Times New Roman" w:hAnsi="Times New Roman" w:cs="Times New Roman"/>
          <w:sz w:val="20"/>
          <w:szCs w:val="28"/>
        </w:rPr>
        <w:t xml:space="preserve"> of rural development. Around two billion</w:t>
      </w:r>
      <w:r w:rsidR="00A2088A" w:rsidRPr="009F02B5">
        <w:rPr>
          <w:rFonts w:ascii="Times New Roman" w:hAnsi="Times New Roman" w:cs="Times New Roman"/>
          <w:sz w:val="20"/>
          <w:szCs w:val="28"/>
        </w:rPr>
        <w:t xml:space="preserve"> smallholder farmers living in developing countries produce about 60 percent of the world’s food, and agriculture is estimated to provide jobs for</w:t>
      </w:r>
      <w:r w:rsidR="003C2467" w:rsidRPr="009F02B5">
        <w:rPr>
          <w:rFonts w:ascii="Times New Roman" w:hAnsi="Times New Roman" w:cs="Times New Roman"/>
          <w:sz w:val="20"/>
          <w:szCs w:val="28"/>
        </w:rPr>
        <w:t xml:space="preserve"> 40 percent </w:t>
      </w:r>
      <w:r w:rsidRPr="009F02B5">
        <w:rPr>
          <w:rFonts w:ascii="Times New Roman" w:hAnsi="Times New Roman" w:cs="Times New Roman"/>
          <w:sz w:val="20"/>
          <w:szCs w:val="28"/>
        </w:rPr>
        <w:t>of the global population (NewAg,</w:t>
      </w:r>
      <w:r w:rsidR="002B6926" w:rsidRPr="009F02B5">
        <w:rPr>
          <w:rFonts w:ascii="Times New Roman" w:hAnsi="Times New Roman" w:cs="Times New Roman"/>
          <w:sz w:val="20"/>
          <w:szCs w:val="28"/>
        </w:rPr>
        <w:t xml:space="preserve"> 2012</w:t>
      </w:r>
      <w:r w:rsidR="003C2467" w:rsidRPr="009F02B5">
        <w:rPr>
          <w:rFonts w:ascii="Times New Roman" w:hAnsi="Times New Roman" w:cs="Times New Roman"/>
          <w:sz w:val="20"/>
          <w:szCs w:val="28"/>
        </w:rPr>
        <w:t>)</w:t>
      </w:r>
      <w:r w:rsidR="00C126D7" w:rsidRPr="009F02B5">
        <w:rPr>
          <w:rFonts w:ascii="Times New Roman" w:hAnsi="Times New Roman" w:cs="Times New Roman"/>
          <w:sz w:val="20"/>
          <w:szCs w:val="28"/>
        </w:rPr>
        <w:t xml:space="preserve"> sustainable production of nutritious food with equitable access to </w:t>
      </w:r>
      <w:r w:rsidR="00C126D7" w:rsidRPr="009F02B5">
        <w:rPr>
          <w:rFonts w:ascii="Times New Roman" w:hAnsi="Times New Roman" w:cs="Times New Roman"/>
          <w:sz w:val="20"/>
          <w:szCs w:val="28"/>
        </w:rPr>
        <w:lastRenderedPageBreak/>
        <w:t>natural resources</w:t>
      </w:r>
      <w:r w:rsidR="0078402B" w:rsidRPr="009F02B5">
        <w:rPr>
          <w:rFonts w:ascii="Times New Roman" w:hAnsi="Times New Roman" w:cs="Times New Roman"/>
          <w:sz w:val="20"/>
          <w:szCs w:val="28"/>
        </w:rPr>
        <w:t xml:space="preserve"> is the basis of any economy</w:t>
      </w:r>
      <w:r w:rsidR="00C7196C" w:rsidRPr="009F02B5">
        <w:rPr>
          <w:rFonts w:ascii="Times New Roman" w:hAnsi="Times New Roman" w:cs="Times New Roman"/>
          <w:sz w:val="20"/>
          <w:szCs w:val="28"/>
        </w:rPr>
        <w:t>, the basis</w:t>
      </w:r>
      <w:r w:rsidR="00811FA5" w:rsidRPr="009F02B5">
        <w:rPr>
          <w:rFonts w:ascii="Times New Roman" w:hAnsi="Times New Roman" w:cs="Times New Roman"/>
          <w:sz w:val="20"/>
          <w:szCs w:val="28"/>
        </w:rPr>
        <w:t xml:space="preserve"> of any society. If we can</w:t>
      </w:r>
      <w:r w:rsidRPr="009F02B5">
        <w:rPr>
          <w:rFonts w:ascii="Times New Roman" w:hAnsi="Times New Roman" w:cs="Times New Roman"/>
          <w:sz w:val="20"/>
          <w:szCs w:val="28"/>
        </w:rPr>
        <w:t>’</w:t>
      </w:r>
      <w:r w:rsidR="00811FA5" w:rsidRPr="009F02B5">
        <w:rPr>
          <w:rFonts w:ascii="Times New Roman" w:hAnsi="Times New Roman" w:cs="Times New Roman"/>
          <w:sz w:val="20"/>
          <w:szCs w:val="28"/>
        </w:rPr>
        <w:t>t feed ourselves, we</w:t>
      </w:r>
      <w:r w:rsidR="00134DFC" w:rsidRPr="009F02B5">
        <w:rPr>
          <w:rFonts w:ascii="Times New Roman" w:hAnsi="Times New Roman" w:cs="Times New Roman"/>
          <w:sz w:val="20"/>
          <w:szCs w:val="28"/>
        </w:rPr>
        <w:t xml:space="preserve"> don’t</w:t>
      </w:r>
      <w:r w:rsidR="003A6F5F" w:rsidRPr="009F02B5">
        <w:rPr>
          <w:rFonts w:ascii="Times New Roman" w:hAnsi="Times New Roman" w:cs="Times New Roman"/>
          <w:sz w:val="20"/>
          <w:szCs w:val="28"/>
        </w:rPr>
        <w:t xml:space="preserve"> have a future</w:t>
      </w:r>
      <w:r w:rsidR="00134DFC" w:rsidRPr="009F02B5">
        <w:rPr>
          <w:rFonts w:ascii="Times New Roman" w:hAnsi="Times New Roman" w:cs="Times New Roman"/>
          <w:sz w:val="20"/>
          <w:szCs w:val="28"/>
        </w:rPr>
        <w:t>.</w:t>
      </w:r>
    </w:p>
    <w:p w:rsidR="00134DFC" w:rsidRPr="009F02B5" w:rsidRDefault="00134DF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The concept</w:t>
      </w:r>
      <w:r w:rsidR="00A9146C" w:rsidRPr="009F02B5">
        <w:rPr>
          <w:rFonts w:ascii="Times New Roman" w:hAnsi="Times New Roman" w:cs="Times New Roman"/>
          <w:sz w:val="20"/>
          <w:szCs w:val="28"/>
        </w:rPr>
        <w:t xml:space="preserve"> of a green economy presents an opportunity to reconcile</w:t>
      </w:r>
      <w:r w:rsidR="00733BD7" w:rsidRPr="009F02B5">
        <w:rPr>
          <w:rFonts w:ascii="Times New Roman" w:hAnsi="Times New Roman" w:cs="Times New Roman"/>
          <w:sz w:val="20"/>
          <w:szCs w:val="28"/>
        </w:rPr>
        <w:t xml:space="preserve"> economic needs</w:t>
      </w:r>
      <w:r w:rsidR="00C96121" w:rsidRPr="009F02B5">
        <w:rPr>
          <w:rFonts w:ascii="Times New Roman" w:hAnsi="Times New Roman" w:cs="Times New Roman"/>
          <w:sz w:val="20"/>
          <w:szCs w:val="28"/>
        </w:rPr>
        <w:t xml:space="preserve"> with environment concerns.</w:t>
      </w:r>
      <w:r w:rsidR="00AE00AA" w:rsidRPr="009F02B5">
        <w:rPr>
          <w:rFonts w:ascii="Times New Roman" w:hAnsi="Times New Roman" w:cs="Times New Roman"/>
          <w:sz w:val="20"/>
          <w:szCs w:val="28"/>
        </w:rPr>
        <w:t xml:space="preserve"> Agr</w:t>
      </w:r>
      <w:r w:rsidR="003A6F5F" w:rsidRPr="009F02B5">
        <w:rPr>
          <w:rFonts w:ascii="Times New Roman" w:hAnsi="Times New Roman" w:cs="Times New Roman"/>
          <w:sz w:val="20"/>
          <w:szCs w:val="28"/>
        </w:rPr>
        <w:t>i</w:t>
      </w:r>
      <w:r w:rsidR="00AE00AA" w:rsidRPr="009F02B5">
        <w:rPr>
          <w:rFonts w:ascii="Times New Roman" w:hAnsi="Times New Roman" w:cs="Times New Roman"/>
          <w:sz w:val="20"/>
          <w:szCs w:val="28"/>
        </w:rPr>
        <w:t xml:space="preserve">culture has immense potential </w:t>
      </w:r>
      <w:r w:rsidR="0099472F" w:rsidRPr="009F02B5">
        <w:rPr>
          <w:rFonts w:ascii="Times New Roman" w:hAnsi="Times New Roman" w:cs="Times New Roman"/>
          <w:sz w:val="20"/>
          <w:szCs w:val="28"/>
        </w:rPr>
        <w:t xml:space="preserve">in a </w:t>
      </w:r>
      <w:r w:rsidR="00F86832" w:rsidRPr="009F02B5">
        <w:rPr>
          <w:rFonts w:ascii="Times New Roman" w:hAnsi="Times New Roman" w:cs="Times New Roman"/>
          <w:sz w:val="20"/>
          <w:szCs w:val="28"/>
        </w:rPr>
        <w:t xml:space="preserve">green economy to address </w:t>
      </w:r>
      <w:r w:rsidR="008346C6" w:rsidRPr="009F02B5">
        <w:rPr>
          <w:rFonts w:ascii="Times New Roman" w:hAnsi="Times New Roman" w:cs="Times New Roman"/>
          <w:sz w:val="20"/>
          <w:szCs w:val="28"/>
        </w:rPr>
        <w:t xml:space="preserve">the unsustainable </w:t>
      </w:r>
      <w:r w:rsidR="00130701" w:rsidRPr="009F02B5">
        <w:rPr>
          <w:rFonts w:ascii="Times New Roman" w:hAnsi="Times New Roman" w:cs="Times New Roman"/>
          <w:sz w:val="20"/>
          <w:szCs w:val="28"/>
        </w:rPr>
        <w:t>use of natural resources for food</w:t>
      </w:r>
      <w:r w:rsidR="00F17FD1" w:rsidRPr="009F02B5">
        <w:rPr>
          <w:rFonts w:ascii="Times New Roman" w:hAnsi="Times New Roman" w:cs="Times New Roman"/>
          <w:sz w:val="20"/>
          <w:szCs w:val="28"/>
        </w:rPr>
        <w:t xml:space="preserve"> production.</w:t>
      </w:r>
      <w:r w:rsidR="006A23E5" w:rsidRPr="009F02B5">
        <w:rPr>
          <w:rFonts w:ascii="Times New Roman" w:hAnsi="Times New Roman" w:cs="Times New Roman"/>
          <w:sz w:val="20"/>
          <w:szCs w:val="28"/>
        </w:rPr>
        <w:t xml:space="preserve"> The key role of agriculture is to support</w:t>
      </w:r>
      <w:r w:rsidR="002F2131" w:rsidRPr="009F02B5">
        <w:rPr>
          <w:rFonts w:ascii="Times New Roman" w:hAnsi="Times New Roman" w:cs="Times New Roman"/>
          <w:sz w:val="20"/>
          <w:szCs w:val="28"/>
        </w:rPr>
        <w:t xml:space="preserve"> much needed poverty</w:t>
      </w:r>
      <w:r w:rsidR="00D703CA" w:rsidRPr="009F02B5">
        <w:rPr>
          <w:rFonts w:ascii="Times New Roman" w:hAnsi="Times New Roman" w:cs="Times New Roman"/>
          <w:sz w:val="20"/>
          <w:szCs w:val="28"/>
        </w:rPr>
        <w:t xml:space="preserve"> reduction as well as</w:t>
      </w:r>
      <w:r w:rsidR="0047719A" w:rsidRPr="009F02B5">
        <w:rPr>
          <w:rFonts w:ascii="Times New Roman" w:hAnsi="Times New Roman" w:cs="Times New Roman"/>
          <w:sz w:val="20"/>
          <w:szCs w:val="28"/>
        </w:rPr>
        <w:t xml:space="preserve"> food and</w:t>
      </w:r>
      <w:r w:rsidR="00CB09FD" w:rsidRPr="009F02B5">
        <w:rPr>
          <w:rFonts w:ascii="Times New Roman" w:hAnsi="Times New Roman" w:cs="Times New Roman"/>
          <w:sz w:val="20"/>
          <w:szCs w:val="28"/>
        </w:rPr>
        <w:t xml:space="preserve"> nutrition </w:t>
      </w:r>
      <w:r w:rsidR="0033441A" w:rsidRPr="009F02B5">
        <w:rPr>
          <w:rFonts w:ascii="Times New Roman" w:hAnsi="Times New Roman" w:cs="Times New Roman"/>
          <w:sz w:val="20"/>
          <w:szCs w:val="28"/>
        </w:rPr>
        <w:t xml:space="preserve">security while improving </w:t>
      </w:r>
      <w:r w:rsidR="007E7FC3" w:rsidRPr="009F02B5">
        <w:rPr>
          <w:rFonts w:ascii="Times New Roman" w:hAnsi="Times New Roman" w:cs="Times New Roman"/>
          <w:sz w:val="20"/>
          <w:szCs w:val="28"/>
        </w:rPr>
        <w:t xml:space="preserve">efficiency </w:t>
      </w:r>
      <w:r w:rsidR="00F21C4B" w:rsidRPr="009F02B5">
        <w:rPr>
          <w:rFonts w:ascii="Times New Roman" w:hAnsi="Times New Roman" w:cs="Times New Roman"/>
          <w:sz w:val="20"/>
          <w:szCs w:val="28"/>
        </w:rPr>
        <w:t>of natural resources use.</w:t>
      </w:r>
    </w:p>
    <w:p w:rsidR="009E1EC4" w:rsidRPr="009F02B5" w:rsidRDefault="00CB5CE2"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There is the </w:t>
      </w:r>
      <w:r w:rsidR="0005047D" w:rsidRPr="009F02B5">
        <w:rPr>
          <w:rFonts w:ascii="Times New Roman" w:hAnsi="Times New Roman" w:cs="Times New Roman"/>
          <w:sz w:val="20"/>
          <w:szCs w:val="28"/>
        </w:rPr>
        <w:t xml:space="preserve">opportunity for agriculture to be involved in helping </w:t>
      </w:r>
      <w:r w:rsidR="003A6F5F" w:rsidRPr="009F02B5">
        <w:rPr>
          <w:rFonts w:ascii="Times New Roman" w:hAnsi="Times New Roman" w:cs="Times New Roman"/>
          <w:sz w:val="20"/>
          <w:szCs w:val="28"/>
        </w:rPr>
        <w:t xml:space="preserve">to sequester carbon through improved </w:t>
      </w:r>
      <w:r w:rsidR="0005047D" w:rsidRPr="009F02B5">
        <w:rPr>
          <w:rFonts w:ascii="Times New Roman" w:hAnsi="Times New Roman" w:cs="Times New Roman"/>
          <w:sz w:val="20"/>
          <w:szCs w:val="28"/>
        </w:rPr>
        <w:t>farm management practices.</w:t>
      </w:r>
      <w:r w:rsidR="00BF1400" w:rsidRPr="009F02B5">
        <w:rPr>
          <w:rFonts w:ascii="Times New Roman" w:hAnsi="Times New Roman" w:cs="Times New Roman"/>
          <w:sz w:val="20"/>
          <w:szCs w:val="28"/>
        </w:rPr>
        <w:t xml:space="preserve"> </w:t>
      </w:r>
      <w:r w:rsidR="00597076" w:rsidRPr="009F02B5">
        <w:rPr>
          <w:rFonts w:ascii="Times New Roman" w:hAnsi="Times New Roman" w:cs="Times New Roman"/>
          <w:sz w:val="20"/>
          <w:szCs w:val="28"/>
        </w:rPr>
        <w:t>In agriculture, the</w:t>
      </w:r>
      <w:r w:rsidR="00E862C8" w:rsidRPr="009F02B5">
        <w:rPr>
          <w:rFonts w:ascii="Times New Roman" w:hAnsi="Times New Roman" w:cs="Times New Roman"/>
          <w:sz w:val="20"/>
          <w:szCs w:val="28"/>
        </w:rPr>
        <w:t xml:space="preserve"> green economy is all about</w:t>
      </w:r>
      <w:r w:rsidR="00E07BCB" w:rsidRPr="009F02B5">
        <w:rPr>
          <w:rFonts w:ascii="Times New Roman" w:hAnsi="Times New Roman" w:cs="Times New Roman"/>
          <w:sz w:val="20"/>
          <w:szCs w:val="28"/>
        </w:rPr>
        <w:t xml:space="preserve"> doing more</w:t>
      </w:r>
      <w:r w:rsidR="00D31965" w:rsidRPr="009F02B5">
        <w:rPr>
          <w:rFonts w:ascii="Times New Roman" w:hAnsi="Times New Roman" w:cs="Times New Roman"/>
          <w:sz w:val="20"/>
          <w:szCs w:val="28"/>
        </w:rPr>
        <w:t xml:space="preserve"> with fewer</w:t>
      </w:r>
      <w:r w:rsidR="00E4654C" w:rsidRPr="009F02B5">
        <w:rPr>
          <w:rFonts w:ascii="Times New Roman" w:hAnsi="Times New Roman" w:cs="Times New Roman"/>
          <w:sz w:val="20"/>
          <w:szCs w:val="28"/>
        </w:rPr>
        <w:t xml:space="preserve"> resources, decreasing</w:t>
      </w:r>
      <w:r w:rsidR="004C077B" w:rsidRPr="009F02B5">
        <w:rPr>
          <w:rFonts w:ascii="Times New Roman" w:hAnsi="Times New Roman" w:cs="Times New Roman"/>
          <w:sz w:val="20"/>
          <w:szCs w:val="28"/>
        </w:rPr>
        <w:t xml:space="preserve"> our footprint per acre in terms of water, energy</w:t>
      </w:r>
      <w:r w:rsidR="00962471" w:rsidRPr="009F02B5">
        <w:rPr>
          <w:rFonts w:ascii="Times New Roman" w:hAnsi="Times New Roman" w:cs="Times New Roman"/>
          <w:sz w:val="20"/>
          <w:szCs w:val="28"/>
        </w:rPr>
        <w:t>,</w:t>
      </w:r>
      <w:r w:rsidR="008C60B4" w:rsidRPr="009F02B5">
        <w:rPr>
          <w:rFonts w:ascii="Times New Roman" w:hAnsi="Times New Roman" w:cs="Times New Roman"/>
          <w:sz w:val="20"/>
          <w:szCs w:val="28"/>
        </w:rPr>
        <w:t xml:space="preserve"> soil and</w:t>
      </w:r>
      <w:r w:rsidR="000777F0" w:rsidRPr="009F02B5">
        <w:rPr>
          <w:rFonts w:ascii="Times New Roman" w:hAnsi="Times New Roman" w:cs="Times New Roman"/>
          <w:sz w:val="20"/>
          <w:szCs w:val="28"/>
        </w:rPr>
        <w:t xml:space="preserve"> greenhouse gas emissions. These </w:t>
      </w:r>
      <w:r w:rsidR="004119CE" w:rsidRPr="009F02B5">
        <w:rPr>
          <w:rFonts w:ascii="Times New Roman" w:hAnsi="Times New Roman" w:cs="Times New Roman"/>
          <w:sz w:val="20"/>
          <w:szCs w:val="28"/>
        </w:rPr>
        <w:t>changes</w:t>
      </w:r>
      <w:r w:rsidR="00481692" w:rsidRPr="009F02B5">
        <w:rPr>
          <w:rFonts w:ascii="Times New Roman" w:hAnsi="Times New Roman" w:cs="Times New Roman"/>
          <w:sz w:val="20"/>
          <w:szCs w:val="28"/>
        </w:rPr>
        <w:t xml:space="preserve"> also lead</w:t>
      </w:r>
      <w:r w:rsidR="00DD7F56" w:rsidRPr="009F02B5">
        <w:rPr>
          <w:rFonts w:ascii="Times New Roman" w:hAnsi="Times New Roman" w:cs="Times New Roman"/>
          <w:sz w:val="20"/>
          <w:szCs w:val="28"/>
        </w:rPr>
        <w:t xml:space="preserve"> to less pressure on land,</w:t>
      </w:r>
      <w:r w:rsidR="00545515" w:rsidRPr="009F02B5">
        <w:rPr>
          <w:rFonts w:ascii="Times New Roman" w:hAnsi="Times New Roman" w:cs="Times New Roman"/>
          <w:sz w:val="20"/>
          <w:szCs w:val="28"/>
        </w:rPr>
        <w:t xml:space="preserve"> helping us to preserve </w:t>
      </w:r>
      <w:r w:rsidR="00957553" w:rsidRPr="009F02B5">
        <w:rPr>
          <w:rFonts w:ascii="Times New Roman" w:hAnsi="Times New Roman" w:cs="Times New Roman"/>
          <w:sz w:val="20"/>
          <w:szCs w:val="28"/>
        </w:rPr>
        <w:t>forests and</w:t>
      </w:r>
      <w:r w:rsidR="00CB4438" w:rsidRPr="009F02B5">
        <w:rPr>
          <w:rFonts w:ascii="Times New Roman" w:hAnsi="Times New Roman" w:cs="Times New Roman"/>
          <w:sz w:val="20"/>
          <w:szCs w:val="28"/>
        </w:rPr>
        <w:t xml:space="preserve"> bio-diverse rich areas.</w:t>
      </w:r>
    </w:p>
    <w:p w:rsidR="00CB5CE2" w:rsidRPr="009F02B5" w:rsidRDefault="00F34156"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Making Nigerian</w:t>
      </w:r>
      <w:r w:rsidR="00DB3B2C" w:rsidRPr="009F02B5">
        <w:rPr>
          <w:rFonts w:ascii="Times New Roman" w:hAnsi="Times New Roman" w:cs="Times New Roman"/>
          <w:b/>
          <w:sz w:val="20"/>
          <w:szCs w:val="28"/>
        </w:rPr>
        <w:t xml:space="preserve"> Agriculture </w:t>
      </w:r>
      <w:r w:rsidR="00A622B7" w:rsidRPr="009F02B5">
        <w:rPr>
          <w:rFonts w:ascii="Times New Roman" w:hAnsi="Times New Roman" w:cs="Times New Roman"/>
          <w:b/>
          <w:sz w:val="20"/>
          <w:szCs w:val="28"/>
        </w:rPr>
        <w:t>G</w:t>
      </w:r>
      <w:r w:rsidR="00DB3B2C" w:rsidRPr="009F02B5">
        <w:rPr>
          <w:rFonts w:ascii="Times New Roman" w:hAnsi="Times New Roman" w:cs="Times New Roman"/>
          <w:b/>
          <w:sz w:val="20"/>
          <w:szCs w:val="28"/>
        </w:rPr>
        <w:t>reener</w:t>
      </w:r>
      <w:r w:rsidRPr="009F02B5">
        <w:rPr>
          <w:rFonts w:ascii="Times New Roman" w:hAnsi="Times New Roman" w:cs="Times New Roman"/>
          <w:b/>
          <w:sz w:val="20"/>
          <w:szCs w:val="28"/>
        </w:rPr>
        <w:t>.</w:t>
      </w:r>
    </w:p>
    <w:p w:rsidR="00BF62CE" w:rsidRPr="009F02B5" w:rsidRDefault="00BF62CE"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Green economy is related to sustainable development in developing countries like Nigeria and will impact positively on the people with good policies and institutional framework in place. It is well known that over dependence on crude oil had led to ecosystem degradation in the Niger Delta and a mono-economy in Nigeria. So, we need to diversify the Nigerian economy. We need to make the Nigeria economy green. Agriculture provides significant opportunities for growth, investment and jobs to help make it happen. Agriculture feeds our entire population and produce fibre for clothing, feed for livestock and bio-energy. In Nigeria, agriculture contributes significantly to GDP growth, leads the way in poverty reduction and accounts for the lion’s share of employment opportunities, especially women. Agriculture also has one of the highest potentials for reducing carbon emissions and helping vulnerable people adapt to climate change.</w:t>
      </w:r>
    </w:p>
    <w:p w:rsidR="00821812" w:rsidRPr="009F02B5" w:rsidRDefault="00821812"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Food security is a pressing concern</w:t>
      </w:r>
      <w:r w:rsidR="009E1EC4" w:rsidRPr="009F02B5">
        <w:rPr>
          <w:rFonts w:ascii="Times New Roman" w:hAnsi="Times New Roman" w:cs="Times New Roman"/>
          <w:sz w:val="20"/>
          <w:szCs w:val="28"/>
        </w:rPr>
        <w:t xml:space="preserve"> in Nigeria</w:t>
      </w:r>
      <w:r w:rsidRPr="009F02B5">
        <w:rPr>
          <w:rFonts w:ascii="Times New Roman" w:hAnsi="Times New Roman" w:cs="Times New Roman"/>
          <w:sz w:val="20"/>
          <w:szCs w:val="28"/>
        </w:rPr>
        <w:t xml:space="preserve">. At </w:t>
      </w:r>
      <w:r w:rsidR="00101956" w:rsidRPr="009F02B5">
        <w:rPr>
          <w:rFonts w:ascii="Times New Roman" w:hAnsi="Times New Roman" w:cs="Times New Roman"/>
          <w:sz w:val="20"/>
          <w:szCs w:val="28"/>
        </w:rPr>
        <w:t xml:space="preserve">the 2012 United Nations Conference on </w:t>
      </w:r>
      <w:r w:rsidR="00977534" w:rsidRPr="009F02B5">
        <w:rPr>
          <w:rFonts w:ascii="Times New Roman" w:hAnsi="Times New Roman" w:cs="Times New Roman"/>
          <w:sz w:val="20"/>
          <w:szCs w:val="28"/>
        </w:rPr>
        <w:t>Sustainable</w:t>
      </w:r>
      <w:r w:rsidR="00101956" w:rsidRPr="009F02B5">
        <w:rPr>
          <w:rFonts w:ascii="Times New Roman" w:hAnsi="Times New Roman" w:cs="Times New Roman"/>
          <w:sz w:val="20"/>
          <w:szCs w:val="28"/>
        </w:rPr>
        <w:t xml:space="preserve"> Development (Rio + 20)</w:t>
      </w:r>
      <w:r w:rsidR="00977534" w:rsidRPr="009F02B5">
        <w:rPr>
          <w:rFonts w:ascii="Times New Roman" w:hAnsi="Times New Roman" w:cs="Times New Roman"/>
          <w:sz w:val="20"/>
          <w:szCs w:val="28"/>
        </w:rPr>
        <w:t xml:space="preserve"> which Nigeria participated fully, </w:t>
      </w:r>
      <w:r w:rsidR="009E1EC4" w:rsidRPr="009F02B5">
        <w:rPr>
          <w:rFonts w:ascii="Times New Roman" w:hAnsi="Times New Roman" w:cs="Times New Roman"/>
          <w:sz w:val="20"/>
          <w:szCs w:val="28"/>
        </w:rPr>
        <w:t>participants</w:t>
      </w:r>
      <w:r w:rsidR="00977534" w:rsidRPr="009F02B5">
        <w:rPr>
          <w:rFonts w:ascii="Times New Roman" w:hAnsi="Times New Roman" w:cs="Times New Roman"/>
          <w:sz w:val="20"/>
          <w:szCs w:val="28"/>
        </w:rPr>
        <w:t xml:space="preserve"> reaffirmed their commitment to enhancing food and nutrition </w:t>
      </w:r>
      <w:r w:rsidR="003C60DC" w:rsidRPr="009F02B5">
        <w:rPr>
          <w:rFonts w:ascii="Times New Roman" w:hAnsi="Times New Roman" w:cs="Times New Roman"/>
          <w:sz w:val="20"/>
          <w:szCs w:val="28"/>
        </w:rPr>
        <w:t xml:space="preserve">security for present </w:t>
      </w:r>
      <w:r w:rsidR="00AB37CB" w:rsidRPr="009F02B5">
        <w:rPr>
          <w:rFonts w:ascii="Times New Roman" w:hAnsi="Times New Roman" w:cs="Times New Roman"/>
          <w:sz w:val="20"/>
          <w:szCs w:val="28"/>
        </w:rPr>
        <w:t>and future</w:t>
      </w:r>
      <w:r w:rsidR="000D798A" w:rsidRPr="009F02B5">
        <w:rPr>
          <w:rFonts w:ascii="Times New Roman" w:hAnsi="Times New Roman" w:cs="Times New Roman"/>
          <w:sz w:val="20"/>
          <w:szCs w:val="28"/>
        </w:rPr>
        <w:t xml:space="preserve"> generations by developing</w:t>
      </w:r>
      <w:r w:rsidR="001B6E49" w:rsidRPr="009F02B5">
        <w:rPr>
          <w:rFonts w:ascii="Times New Roman" w:hAnsi="Times New Roman" w:cs="Times New Roman"/>
          <w:sz w:val="20"/>
          <w:szCs w:val="28"/>
        </w:rPr>
        <w:t xml:space="preserve"> strategies at all</w:t>
      </w:r>
      <w:r w:rsidR="00D41751" w:rsidRPr="009F02B5">
        <w:rPr>
          <w:rFonts w:ascii="Times New Roman" w:hAnsi="Times New Roman" w:cs="Times New Roman"/>
          <w:sz w:val="20"/>
          <w:szCs w:val="28"/>
        </w:rPr>
        <w:t xml:space="preserve"> levels</w:t>
      </w:r>
      <w:r w:rsidR="00465102" w:rsidRPr="009F02B5">
        <w:rPr>
          <w:rFonts w:ascii="Times New Roman" w:hAnsi="Times New Roman" w:cs="Times New Roman"/>
          <w:sz w:val="20"/>
          <w:szCs w:val="28"/>
        </w:rPr>
        <w:t xml:space="preserve"> that align with the five Rome Principles for sustainable </w:t>
      </w:r>
      <w:r w:rsidR="006B3BAF" w:rsidRPr="009F02B5">
        <w:rPr>
          <w:rFonts w:ascii="Times New Roman" w:hAnsi="Times New Roman" w:cs="Times New Roman"/>
          <w:sz w:val="20"/>
          <w:szCs w:val="28"/>
        </w:rPr>
        <w:t>Global Food</w:t>
      </w:r>
      <w:r w:rsidR="00015F26" w:rsidRPr="009F02B5">
        <w:rPr>
          <w:rFonts w:ascii="Times New Roman" w:hAnsi="Times New Roman" w:cs="Times New Roman"/>
          <w:sz w:val="20"/>
          <w:szCs w:val="28"/>
        </w:rPr>
        <w:t xml:space="preserve"> Security. To revive agriculture,</w:t>
      </w:r>
      <w:r w:rsidR="002E308F" w:rsidRPr="009F02B5">
        <w:rPr>
          <w:rFonts w:ascii="Times New Roman" w:hAnsi="Times New Roman" w:cs="Times New Roman"/>
          <w:sz w:val="20"/>
          <w:szCs w:val="28"/>
        </w:rPr>
        <w:t xml:space="preserve"> it was agreed that investments are necessary in these areas: sustainable</w:t>
      </w:r>
      <w:r w:rsidR="00CC1CDB" w:rsidRPr="009F02B5">
        <w:rPr>
          <w:rFonts w:ascii="Times New Roman" w:hAnsi="Times New Roman" w:cs="Times New Roman"/>
          <w:sz w:val="20"/>
          <w:szCs w:val="28"/>
        </w:rPr>
        <w:t xml:space="preserve"> agricultural practices, rural infrastructure, storage capacities and related technologies,</w:t>
      </w:r>
      <w:r w:rsidR="0012464A" w:rsidRPr="009F02B5">
        <w:rPr>
          <w:rFonts w:ascii="Times New Roman" w:hAnsi="Times New Roman" w:cs="Times New Roman"/>
          <w:sz w:val="20"/>
          <w:szCs w:val="28"/>
        </w:rPr>
        <w:t xml:space="preserve"> research and development on sustainable </w:t>
      </w:r>
      <w:r w:rsidR="005D6A09" w:rsidRPr="009F02B5">
        <w:rPr>
          <w:rFonts w:ascii="Times New Roman" w:hAnsi="Times New Roman" w:cs="Times New Roman"/>
          <w:sz w:val="20"/>
          <w:szCs w:val="28"/>
        </w:rPr>
        <w:t>agricultural technologies, strong agr</w:t>
      </w:r>
      <w:r w:rsidR="00F572A0" w:rsidRPr="009F02B5">
        <w:rPr>
          <w:rFonts w:ascii="Times New Roman" w:hAnsi="Times New Roman" w:cs="Times New Roman"/>
          <w:sz w:val="20"/>
          <w:szCs w:val="28"/>
        </w:rPr>
        <w:t>icultural cooperatives and value</w:t>
      </w:r>
      <w:r w:rsidR="0087512B" w:rsidRPr="009F02B5">
        <w:rPr>
          <w:rFonts w:ascii="Times New Roman" w:hAnsi="Times New Roman" w:cs="Times New Roman"/>
          <w:sz w:val="20"/>
          <w:szCs w:val="28"/>
        </w:rPr>
        <w:t xml:space="preserve"> chain and urban-rural linkages.</w:t>
      </w:r>
    </w:p>
    <w:p w:rsidR="0087512B" w:rsidRPr="009F02B5" w:rsidRDefault="0087512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lastRenderedPageBreak/>
        <w:t xml:space="preserve">According to </w:t>
      </w:r>
      <w:r w:rsidR="00F572A0" w:rsidRPr="009F02B5">
        <w:rPr>
          <w:rFonts w:ascii="Times New Roman" w:hAnsi="Times New Roman" w:cs="Times New Roman"/>
          <w:sz w:val="20"/>
          <w:szCs w:val="28"/>
        </w:rPr>
        <w:t>N</w:t>
      </w:r>
      <w:r w:rsidRPr="009F02B5">
        <w:rPr>
          <w:rFonts w:ascii="Times New Roman" w:hAnsi="Times New Roman" w:cs="Times New Roman"/>
          <w:sz w:val="20"/>
          <w:szCs w:val="28"/>
        </w:rPr>
        <w:t>wajiuba (2013), a green agriculture in Nigeria has to confront</w:t>
      </w:r>
      <w:r w:rsidR="006C4619" w:rsidRPr="009F02B5">
        <w:rPr>
          <w:rFonts w:ascii="Times New Roman" w:hAnsi="Times New Roman" w:cs="Times New Roman"/>
          <w:sz w:val="20"/>
          <w:szCs w:val="28"/>
        </w:rPr>
        <w:t xml:space="preserve"> the </w:t>
      </w:r>
      <w:r w:rsidR="00422C59" w:rsidRPr="009F02B5">
        <w:rPr>
          <w:rFonts w:ascii="Times New Roman" w:hAnsi="Times New Roman" w:cs="Times New Roman"/>
          <w:sz w:val="20"/>
          <w:szCs w:val="28"/>
        </w:rPr>
        <w:t>following key</w:t>
      </w:r>
      <w:r w:rsidR="003E7875" w:rsidRPr="009F02B5">
        <w:rPr>
          <w:rFonts w:ascii="Times New Roman" w:hAnsi="Times New Roman" w:cs="Times New Roman"/>
          <w:sz w:val="20"/>
          <w:szCs w:val="28"/>
        </w:rPr>
        <w:t xml:space="preserve"> questions:</w:t>
      </w:r>
    </w:p>
    <w:p w:rsidR="003E7875" w:rsidRPr="009F02B5" w:rsidRDefault="003E7875"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422C59" w:rsidRPr="009F02B5">
        <w:rPr>
          <w:rFonts w:ascii="Times New Roman" w:hAnsi="Times New Roman" w:cs="Times New Roman"/>
          <w:sz w:val="20"/>
          <w:szCs w:val="28"/>
        </w:rPr>
        <w:t xml:space="preserve">Will Nigeria </w:t>
      </w:r>
      <w:r w:rsidR="00964449" w:rsidRPr="009F02B5">
        <w:rPr>
          <w:rFonts w:ascii="Times New Roman" w:hAnsi="Times New Roman" w:cs="Times New Roman"/>
          <w:sz w:val="20"/>
          <w:szCs w:val="28"/>
        </w:rPr>
        <w:t>remains</w:t>
      </w:r>
      <w:r w:rsidR="00422C59" w:rsidRPr="009F02B5">
        <w:rPr>
          <w:rFonts w:ascii="Times New Roman" w:hAnsi="Times New Roman" w:cs="Times New Roman"/>
          <w:sz w:val="20"/>
          <w:szCs w:val="28"/>
        </w:rPr>
        <w:t xml:space="preserve"> a largely agrarian country in terms of the share of agriculture in aggregate gross domestic</w:t>
      </w:r>
      <w:r w:rsidR="005806C8" w:rsidRPr="009F02B5">
        <w:rPr>
          <w:rFonts w:ascii="Times New Roman" w:hAnsi="Times New Roman" w:cs="Times New Roman"/>
          <w:sz w:val="20"/>
          <w:szCs w:val="28"/>
        </w:rPr>
        <w:t xml:space="preserve"> production, employment generation,</w:t>
      </w:r>
      <w:r w:rsidR="000775C0" w:rsidRPr="009F02B5">
        <w:rPr>
          <w:rFonts w:ascii="Times New Roman" w:hAnsi="Times New Roman" w:cs="Times New Roman"/>
          <w:sz w:val="20"/>
          <w:szCs w:val="28"/>
        </w:rPr>
        <w:t xml:space="preserve"> and income for majority of the people?</w:t>
      </w:r>
    </w:p>
    <w:p w:rsidR="00A124BE" w:rsidRPr="009F02B5" w:rsidRDefault="00A124BE"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5E6FB9" w:rsidRPr="009F02B5">
        <w:rPr>
          <w:rFonts w:ascii="Times New Roman" w:hAnsi="Times New Roman" w:cs="Times New Roman"/>
          <w:sz w:val="20"/>
          <w:szCs w:val="28"/>
        </w:rPr>
        <w:t>Can agriculture be a primary driver of Nigeria’s future growth and provide an increased proportion of her foreign</w:t>
      </w:r>
      <w:r w:rsidR="00306739" w:rsidRPr="009F02B5">
        <w:rPr>
          <w:rFonts w:ascii="Times New Roman" w:hAnsi="Times New Roman" w:cs="Times New Roman"/>
          <w:sz w:val="20"/>
          <w:szCs w:val="28"/>
        </w:rPr>
        <w:t xml:space="preserve"> exchange earning</w:t>
      </w:r>
      <w:r w:rsidR="00551BFA" w:rsidRPr="009F02B5">
        <w:rPr>
          <w:rFonts w:ascii="Times New Roman" w:hAnsi="Times New Roman" w:cs="Times New Roman"/>
          <w:sz w:val="20"/>
          <w:szCs w:val="28"/>
        </w:rPr>
        <w:t>?</w:t>
      </w:r>
    </w:p>
    <w:p w:rsidR="00306739" w:rsidRPr="009F02B5" w:rsidRDefault="00306739"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462522" w:rsidRPr="009F02B5">
        <w:rPr>
          <w:rFonts w:ascii="Times New Roman" w:hAnsi="Times New Roman" w:cs="Times New Roman"/>
          <w:sz w:val="20"/>
          <w:szCs w:val="28"/>
        </w:rPr>
        <w:t>Can a green agricultural economy</w:t>
      </w:r>
      <w:r w:rsidR="008419DD" w:rsidRPr="009F02B5">
        <w:rPr>
          <w:rFonts w:ascii="Times New Roman" w:hAnsi="Times New Roman" w:cs="Times New Roman"/>
          <w:sz w:val="20"/>
          <w:szCs w:val="28"/>
        </w:rPr>
        <w:t xml:space="preserve"> become an opportunity for ordinary Nigerians to benefit from development,</w:t>
      </w:r>
      <w:r w:rsidR="0092390C" w:rsidRPr="009F02B5">
        <w:rPr>
          <w:rFonts w:ascii="Times New Roman" w:hAnsi="Times New Roman" w:cs="Times New Roman"/>
          <w:sz w:val="20"/>
          <w:szCs w:val="28"/>
        </w:rPr>
        <w:t xml:space="preserve"> reduce unemployment</w:t>
      </w:r>
      <w:r w:rsidR="002E528F" w:rsidRPr="009F02B5">
        <w:rPr>
          <w:rFonts w:ascii="Times New Roman" w:hAnsi="Times New Roman" w:cs="Times New Roman"/>
          <w:sz w:val="20"/>
          <w:szCs w:val="28"/>
        </w:rPr>
        <w:t>, alleviate</w:t>
      </w:r>
      <w:r w:rsidR="00777C40" w:rsidRPr="009F02B5">
        <w:rPr>
          <w:rFonts w:ascii="Times New Roman" w:hAnsi="Times New Roman" w:cs="Times New Roman"/>
          <w:sz w:val="20"/>
          <w:szCs w:val="28"/>
        </w:rPr>
        <w:t xml:space="preserve"> poverty</w:t>
      </w:r>
      <w:r w:rsidR="009D2023" w:rsidRPr="009F02B5">
        <w:rPr>
          <w:rFonts w:ascii="Times New Roman" w:hAnsi="Times New Roman" w:cs="Times New Roman"/>
          <w:sz w:val="20"/>
          <w:szCs w:val="28"/>
        </w:rPr>
        <w:t xml:space="preserve"> and diffuse</w:t>
      </w:r>
      <w:r w:rsidR="00713BBE" w:rsidRPr="009F02B5">
        <w:rPr>
          <w:rFonts w:ascii="Times New Roman" w:hAnsi="Times New Roman" w:cs="Times New Roman"/>
          <w:sz w:val="20"/>
          <w:szCs w:val="28"/>
        </w:rPr>
        <w:t xml:space="preserve"> conflict?</w:t>
      </w:r>
    </w:p>
    <w:p w:rsidR="00A61328" w:rsidRPr="009F02B5" w:rsidRDefault="00713BBE"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The declared aims of Nigeria’s national agricultural policy are to (i) attain</w:t>
      </w:r>
      <w:r w:rsidR="00CB5426" w:rsidRPr="009F02B5">
        <w:rPr>
          <w:rFonts w:ascii="Times New Roman" w:hAnsi="Times New Roman" w:cs="Times New Roman"/>
          <w:sz w:val="20"/>
          <w:szCs w:val="28"/>
        </w:rPr>
        <w:t xml:space="preserve"> food </w:t>
      </w:r>
      <w:r w:rsidR="002E528F" w:rsidRPr="009F02B5">
        <w:rPr>
          <w:rFonts w:ascii="Times New Roman" w:hAnsi="Times New Roman" w:cs="Times New Roman"/>
          <w:sz w:val="20"/>
          <w:szCs w:val="28"/>
        </w:rPr>
        <w:t>security;</w:t>
      </w:r>
      <w:r w:rsidR="00CB5426" w:rsidRPr="009F02B5">
        <w:rPr>
          <w:rFonts w:ascii="Times New Roman" w:hAnsi="Times New Roman" w:cs="Times New Roman"/>
          <w:sz w:val="20"/>
          <w:szCs w:val="28"/>
        </w:rPr>
        <w:t xml:space="preserve"> (ii)</w:t>
      </w:r>
      <w:r w:rsidR="00B43594" w:rsidRPr="009F02B5">
        <w:rPr>
          <w:rFonts w:ascii="Times New Roman" w:hAnsi="Times New Roman" w:cs="Times New Roman"/>
          <w:sz w:val="20"/>
          <w:szCs w:val="28"/>
        </w:rPr>
        <w:t xml:space="preserve"> increase</w:t>
      </w:r>
      <w:r w:rsidR="00D50645" w:rsidRPr="009F02B5">
        <w:rPr>
          <w:rFonts w:ascii="Times New Roman" w:hAnsi="Times New Roman" w:cs="Times New Roman"/>
          <w:sz w:val="20"/>
          <w:szCs w:val="28"/>
        </w:rPr>
        <w:t xml:space="preserve"> production</w:t>
      </w:r>
      <w:r w:rsidR="00F62B76" w:rsidRPr="009F02B5">
        <w:rPr>
          <w:rFonts w:ascii="Times New Roman" w:hAnsi="Times New Roman" w:cs="Times New Roman"/>
          <w:sz w:val="20"/>
          <w:szCs w:val="28"/>
        </w:rPr>
        <w:t xml:space="preserve"> and productivity (iii)</w:t>
      </w:r>
      <w:r w:rsidR="00006D7A" w:rsidRPr="009F02B5">
        <w:rPr>
          <w:rFonts w:ascii="Times New Roman" w:hAnsi="Times New Roman" w:cs="Times New Roman"/>
          <w:sz w:val="20"/>
          <w:szCs w:val="28"/>
        </w:rPr>
        <w:t xml:space="preserve"> generate employment</w:t>
      </w:r>
      <w:r w:rsidR="003F7255" w:rsidRPr="009F02B5">
        <w:rPr>
          <w:rFonts w:ascii="Times New Roman" w:hAnsi="Times New Roman" w:cs="Times New Roman"/>
          <w:sz w:val="20"/>
          <w:szCs w:val="28"/>
        </w:rPr>
        <w:t xml:space="preserve"> and income, and (iv) expand exports and reduce food imports thereby</w:t>
      </w:r>
      <w:r w:rsidR="00B40F91" w:rsidRPr="009F02B5">
        <w:rPr>
          <w:rFonts w:ascii="Times New Roman" w:hAnsi="Times New Roman" w:cs="Times New Roman"/>
          <w:sz w:val="20"/>
          <w:szCs w:val="28"/>
        </w:rPr>
        <w:t xml:space="preserve"> freeing resources for critical infrastructure development</w:t>
      </w:r>
      <w:r w:rsidR="004D08A2" w:rsidRPr="009F02B5">
        <w:rPr>
          <w:rFonts w:ascii="Times New Roman" w:hAnsi="Times New Roman" w:cs="Times New Roman"/>
          <w:sz w:val="20"/>
          <w:szCs w:val="28"/>
        </w:rPr>
        <w:t xml:space="preserve"> and delivery of social</w:t>
      </w:r>
      <w:r w:rsidR="00604952" w:rsidRPr="009F02B5">
        <w:rPr>
          <w:rFonts w:ascii="Times New Roman" w:hAnsi="Times New Roman" w:cs="Times New Roman"/>
          <w:sz w:val="20"/>
          <w:szCs w:val="28"/>
        </w:rPr>
        <w:t xml:space="preserve"> services. The current government seems to attribute the unsatisfactory state of</w:t>
      </w:r>
      <w:r w:rsidR="002E528F" w:rsidRPr="009F02B5">
        <w:rPr>
          <w:rFonts w:ascii="Times New Roman" w:hAnsi="Times New Roman" w:cs="Times New Roman"/>
          <w:sz w:val="20"/>
          <w:szCs w:val="28"/>
        </w:rPr>
        <w:t xml:space="preserve"> Nigeria’s</w:t>
      </w:r>
      <w:r w:rsidR="0051358F" w:rsidRPr="009F02B5">
        <w:rPr>
          <w:rFonts w:ascii="Times New Roman" w:hAnsi="Times New Roman" w:cs="Times New Roman"/>
          <w:sz w:val="20"/>
          <w:szCs w:val="28"/>
        </w:rPr>
        <w:t xml:space="preserve"> agriculture to a dominance of subsistence </w:t>
      </w:r>
      <w:r w:rsidR="00B46457" w:rsidRPr="009F02B5">
        <w:rPr>
          <w:rFonts w:ascii="Times New Roman" w:hAnsi="Times New Roman" w:cs="Times New Roman"/>
          <w:sz w:val="20"/>
          <w:szCs w:val="28"/>
        </w:rPr>
        <w:t>orientation. Today, we have witnessed a shift in policy</w:t>
      </w:r>
      <w:r w:rsidR="00EC79CC" w:rsidRPr="009F02B5">
        <w:rPr>
          <w:rFonts w:ascii="Times New Roman" w:hAnsi="Times New Roman" w:cs="Times New Roman"/>
          <w:sz w:val="20"/>
          <w:szCs w:val="28"/>
        </w:rPr>
        <w:t xml:space="preserve"> concept, philosophy</w:t>
      </w:r>
      <w:r w:rsidR="00564964" w:rsidRPr="009F02B5">
        <w:rPr>
          <w:rFonts w:ascii="Times New Roman" w:hAnsi="Times New Roman" w:cs="Times New Roman"/>
          <w:sz w:val="20"/>
          <w:szCs w:val="28"/>
        </w:rPr>
        <w:t xml:space="preserve"> and approach to a business and </w:t>
      </w:r>
      <w:r w:rsidR="002E528F" w:rsidRPr="009F02B5">
        <w:rPr>
          <w:rFonts w:ascii="Times New Roman" w:hAnsi="Times New Roman" w:cs="Times New Roman"/>
          <w:sz w:val="20"/>
          <w:szCs w:val="28"/>
        </w:rPr>
        <w:t>commercial orientation</w:t>
      </w:r>
      <w:r w:rsidR="000864E1" w:rsidRPr="009F02B5">
        <w:rPr>
          <w:rFonts w:ascii="Times New Roman" w:hAnsi="Times New Roman" w:cs="Times New Roman"/>
          <w:sz w:val="20"/>
          <w:szCs w:val="28"/>
        </w:rPr>
        <w:t xml:space="preserve">. The focus of the transformation </w:t>
      </w:r>
      <w:r w:rsidR="00427846" w:rsidRPr="009F02B5">
        <w:rPr>
          <w:rFonts w:ascii="Times New Roman" w:hAnsi="Times New Roman" w:cs="Times New Roman"/>
          <w:sz w:val="20"/>
          <w:szCs w:val="28"/>
        </w:rPr>
        <w:t xml:space="preserve">programme launched in </w:t>
      </w:r>
      <w:r w:rsidR="00A61328" w:rsidRPr="009F02B5">
        <w:rPr>
          <w:rFonts w:ascii="Times New Roman" w:hAnsi="Times New Roman" w:cs="Times New Roman"/>
          <w:sz w:val="20"/>
          <w:szCs w:val="28"/>
        </w:rPr>
        <w:t>A</w:t>
      </w:r>
      <w:r w:rsidR="00427846" w:rsidRPr="009F02B5">
        <w:rPr>
          <w:rFonts w:ascii="Times New Roman" w:hAnsi="Times New Roman" w:cs="Times New Roman"/>
          <w:sz w:val="20"/>
          <w:szCs w:val="28"/>
        </w:rPr>
        <w:t>ugust 2011 is on the role of</w:t>
      </w:r>
      <w:r w:rsidR="004319B0" w:rsidRPr="009F02B5">
        <w:rPr>
          <w:rFonts w:ascii="Times New Roman" w:hAnsi="Times New Roman" w:cs="Times New Roman"/>
          <w:sz w:val="20"/>
          <w:szCs w:val="28"/>
        </w:rPr>
        <w:t xml:space="preserve"> agribusiness. Specifically,</w:t>
      </w:r>
      <w:r w:rsidR="00085876" w:rsidRPr="009F02B5">
        <w:rPr>
          <w:rFonts w:ascii="Times New Roman" w:hAnsi="Times New Roman" w:cs="Times New Roman"/>
          <w:sz w:val="20"/>
          <w:szCs w:val="28"/>
        </w:rPr>
        <w:t xml:space="preserve"> the </w:t>
      </w:r>
      <w:r w:rsidR="00A61328" w:rsidRPr="009F02B5">
        <w:rPr>
          <w:rFonts w:ascii="Times New Roman" w:hAnsi="Times New Roman" w:cs="Times New Roman"/>
          <w:sz w:val="20"/>
          <w:szCs w:val="28"/>
        </w:rPr>
        <w:t>Agri</w:t>
      </w:r>
      <w:r w:rsidR="00085876" w:rsidRPr="009F02B5">
        <w:rPr>
          <w:rFonts w:ascii="Times New Roman" w:hAnsi="Times New Roman" w:cs="Times New Roman"/>
          <w:sz w:val="20"/>
          <w:szCs w:val="28"/>
        </w:rPr>
        <w:t>culture Transformation Action</w:t>
      </w:r>
      <w:r w:rsidR="00BB7231" w:rsidRPr="009F02B5">
        <w:rPr>
          <w:rFonts w:ascii="Times New Roman" w:hAnsi="Times New Roman" w:cs="Times New Roman"/>
          <w:sz w:val="20"/>
          <w:szCs w:val="28"/>
        </w:rPr>
        <w:t xml:space="preserve"> Plan (ATAP)</w:t>
      </w:r>
      <w:r w:rsidR="008D2C9F" w:rsidRPr="009F02B5">
        <w:rPr>
          <w:rFonts w:ascii="Times New Roman" w:hAnsi="Times New Roman" w:cs="Times New Roman"/>
          <w:sz w:val="20"/>
          <w:szCs w:val="28"/>
        </w:rPr>
        <w:t xml:space="preserve"> seeks to develop value chain</w:t>
      </w:r>
      <w:r w:rsidR="00B60AF7" w:rsidRPr="009F02B5">
        <w:rPr>
          <w:rFonts w:ascii="Times New Roman" w:hAnsi="Times New Roman" w:cs="Times New Roman"/>
          <w:sz w:val="20"/>
          <w:szCs w:val="28"/>
        </w:rPr>
        <w:t xml:space="preserve"> for five key commodities, that is, rice, cassava, sorghum, cocoa and cotton.</w:t>
      </w:r>
    </w:p>
    <w:p w:rsidR="00713BBE" w:rsidRPr="009F02B5" w:rsidRDefault="00D571B7"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M</w:t>
      </w:r>
      <w:r w:rsidR="00A61328" w:rsidRPr="009F02B5">
        <w:rPr>
          <w:rFonts w:ascii="Times New Roman" w:hAnsi="Times New Roman" w:cs="Times New Roman"/>
          <w:b/>
          <w:sz w:val="20"/>
          <w:szCs w:val="28"/>
        </w:rPr>
        <w:t>ajor Constraints Facing Agriculture in Nigeria</w:t>
      </w:r>
    </w:p>
    <w:p w:rsidR="00D571B7" w:rsidRPr="009F02B5" w:rsidRDefault="00D571B7"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According to GIZ report, Nigerian</w:t>
      </w:r>
      <w:r w:rsidR="006B6DD9" w:rsidRPr="009F02B5">
        <w:rPr>
          <w:rFonts w:ascii="Times New Roman" w:hAnsi="Times New Roman" w:cs="Times New Roman"/>
          <w:sz w:val="20"/>
          <w:szCs w:val="28"/>
        </w:rPr>
        <w:t xml:space="preserve"> </w:t>
      </w:r>
      <w:r w:rsidR="00685E6F" w:rsidRPr="009F02B5">
        <w:rPr>
          <w:rFonts w:ascii="Times New Roman" w:hAnsi="Times New Roman" w:cs="Times New Roman"/>
          <w:sz w:val="20"/>
          <w:szCs w:val="28"/>
        </w:rPr>
        <w:t>agricultural</w:t>
      </w:r>
      <w:r w:rsidR="006B6DD9" w:rsidRPr="009F02B5">
        <w:rPr>
          <w:rFonts w:ascii="Times New Roman" w:hAnsi="Times New Roman" w:cs="Times New Roman"/>
          <w:sz w:val="20"/>
          <w:szCs w:val="28"/>
        </w:rPr>
        <w:t xml:space="preserve"> </w:t>
      </w:r>
      <w:r w:rsidR="00E77ACC" w:rsidRPr="009F02B5">
        <w:rPr>
          <w:rFonts w:ascii="Times New Roman" w:hAnsi="Times New Roman" w:cs="Times New Roman"/>
          <w:sz w:val="20"/>
          <w:szCs w:val="28"/>
        </w:rPr>
        <w:t>sector faces</w:t>
      </w:r>
      <w:r w:rsidR="00554CF6" w:rsidRPr="009F02B5">
        <w:rPr>
          <w:rFonts w:ascii="Times New Roman" w:hAnsi="Times New Roman" w:cs="Times New Roman"/>
          <w:sz w:val="20"/>
          <w:szCs w:val="28"/>
        </w:rPr>
        <w:t xml:space="preserve"> </w:t>
      </w:r>
      <w:r w:rsidR="003938CA" w:rsidRPr="009F02B5">
        <w:rPr>
          <w:rFonts w:ascii="Times New Roman" w:hAnsi="Times New Roman" w:cs="Times New Roman"/>
          <w:sz w:val="20"/>
          <w:szCs w:val="28"/>
        </w:rPr>
        <w:t xml:space="preserve">five </w:t>
      </w:r>
      <w:r w:rsidR="00422212" w:rsidRPr="009F02B5">
        <w:rPr>
          <w:rFonts w:ascii="Times New Roman" w:hAnsi="Times New Roman" w:cs="Times New Roman"/>
          <w:sz w:val="20"/>
          <w:szCs w:val="28"/>
        </w:rPr>
        <w:t>major constraints:</w:t>
      </w:r>
      <w:r w:rsidR="00E77ACC" w:rsidRPr="009F02B5">
        <w:rPr>
          <w:rFonts w:ascii="Times New Roman" w:hAnsi="Times New Roman" w:cs="Times New Roman"/>
          <w:sz w:val="20"/>
          <w:szCs w:val="28"/>
        </w:rPr>
        <w:t xml:space="preserve"> climate </w:t>
      </w:r>
      <w:r w:rsidR="0000528E" w:rsidRPr="009F02B5">
        <w:rPr>
          <w:rFonts w:ascii="Times New Roman" w:hAnsi="Times New Roman" w:cs="Times New Roman"/>
          <w:sz w:val="20"/>
          <w:szCs w:val="28"/>
        </w:rPr>
        <w:t>change,</w:t>
      </w:r>
      <w:r w:rsidR="00EB3F3B" w:rsidRPr="009F02B5">
        <w:rPr>
          <w:rFonts w:ascii="Times New Roman" w:hAnsi="Times New Roman" w:cs="Times New Roman"/>
          <w:sz w:val="20"/>
          <w:szCs w:val="28"/>
        </w:rPr>
        <w:t xml:space="preserve"> water scarcity, </w:t>
      </w:r>
      <w:r w:rsidR="00171E69" w:rsidRPr="009F02B5">
        <w:rPr>
          <w:rFonts w:ascii="Times New Roman" w:hAnsi="Times New Roman" w:cs="Times New Roman"/>
          <w:sz w:val="20"/>
          <w:szCs w:val="28"/>
        </w:rPr>
        <w:t>desertification and land</w:t>
      </w:r>
      <w:r w:rsidR="006D54A4" w:rsidRPr="009F02B5">
        <w:rPr>
          <w:rFonts w:ascii="Times New Roman" w:hAnsi="Times New Roman" w:cs="Times New Roman"/>
          <w:sz w:val="20"/>
          <w:szCs w:val="28"/>
        </w:rPr>
        <w:t xml:space="preserve"> </w:t>
      </w:r>
      <w:r w:rsidR="00A115A2" w:rsidRPr="009F02B5">
        <w:rPr>
          <w:rFonts w:ascii="Times New Roman" w:hAnsi="Times New Roman" w:cs="Times New Roman"/>
          <w:sz w:val="20"/>
          <w:szCs w:val="28"/>
        </w:rPr>
        <w:t>degradation</w:t>
      </w:r>
      <w:r w:rsidR="006D54A4" w:rsidRPr="009F02B5">
        <w:rPr>
          <w:rFonts w:ascii="Times New Roman" w:hAnsi="Times New Roman" w:cs="Times New Roman"/>
          <w:sz w:val="20"/>
          <w:szCs w:val="28"/>
        </w:rPr>
        <w:t>,</w:t>
      </w:r>
      <w:r w:rsidR="00A115A2" w:rsidRPr="009F02B5">
        <w:rPr>
          <w:rFonts w:ascii="Times New Roman" w:hAnsi="Times New Roman" w:cs="Times New Roman"/>
          <w:sz w:val="20"/>
          <w:szCs w:val="28"/>
        </w:rPr>
        <w:t xml:space="preserve"> energy, and sanitation. In </w:t>
      </w:r>
      <w:r w:rsidR="00BE1AE4" w:rsidRPr="009F02B5">
        <w:rPr>
          <w:rFonts w:ascii="Times New Roman" w:hAnsi="Times New Roman" w:cs="Times New Roman"/>
          <w:sz w:val="20"/>
          <w:szCs w:val="28"/>
        </w:rPr>
        <w:t>another report</w:t>
      </w:r>
      <w:r w:rsidR="00631BD7" w:rsidRPr="009F02B5">
        <w:rPr>
          <w:rFonts w:ascii="Times New Roman" w:hAnsi="Times New Roman" w:cs="Times New Roman"/>
          <w:sz w:val="20"/>
          <w:szCs w:val="28"/>
        </w:rPr>
        <w:t>,</w:t>
      </w:r>
      <w:r w:rsidR="00FB185A" w:rsidRPr="009F02B5">
        <w:rPr>
          <w:rFonts w:ascii="Times New Roman" w:hAnsi="Times New Roman" w:cs="Times New Roman"/>
          <w:sz w:val="20"/>
          <w:szCs w:val="28"/>
        </w:rPr>
        <w:t xml:space="preserve"> Nwajiuba</w:t>
      </w:r>
      <w:r w:rsidR="00B736D8" w:rsidRPr="009F02B5">
        <w:rPr>
          <w:rFonts w:ascii="Times New Roman" w:hAnsi="Times New Roman" w:cs="Times New Roman"/>
          <w:sz w:val="20"/>
          <w:szCs w:val="28"/>
        </w:rPr>
        <w:t xml:space="preserve"> (2013)</w:t>
      </w:r>
      <w:r w:rsidR="00E440E2" w:rsidRPr="009F02B5">
        <w:rPr>
          <w:rFonts w:ascii="Times New Roman" w:hAnsi="Times New Roman" w:cs="Times New Roman"/>
          <w:sz w:val="20"/>
          <w:szCs w:val="28"/>
        </w:rPr>
        <w:t xml:space="preserve"> asserts </w:t>
      </w:r>
      <w:r w:rsidR="0092542E" w:rsidRPr="009F02B5">
        <w:rPr>
          <w:rFonts w:ascii="Times New Roman" w:hAnsi="Times New Roman" w:cs="Times New Roman"/>
          <w:sz w:val="20"/>
          <w:szCs w:val="28"/>
        </w:rPr>
        <w:t>that there are two major challenges</w:t>
      </w:r>
      <w:r w:rsidR="000F6A04" w:rsidRPr="009F02B5">
        <w:rPr>
          <w:rFonts w:ascii="Times New Roman" w:hAnsi="Times New Roman" w:cs="Times New Roman"/>
          <w:sz w:val="20"/>
          <w:szCs w:val="28"/>
        </w:rPr>
        <w:t xml:space="preserve"> facing </w:t>
      </w:r>
      <w:r w:rsidR="00E77ACC" w:rsidRPr="009F02B5">
        <w:rPr>
          <w:rFonts w:ascii="Times New Roman" w:hAnsi="Times New Roman" w:cs="Times New Roman"/>
          <w:sz w:val="20"/>
          <w:szCs w:val="28"/>
        </w:rPr>
        <w:t xml:space="preserve">the </w:t>
      </w:r>
      <w:r w:rsidR="00143C6A" w:rsidRPr="009F02B5">
        <w:rPr>
          <w:rFonts w:ascii="Times New Roman" w:hAnsi="Times New Roman" w:cs="Times New Roman"/>
          <w:sz w:val="20"/>
          <w:szCs w:val="28"/>
        </w:rPr>
        <w:t xml:space="preserve">Agricultural </w:t>
      </w:r>
      <w:r w:rsidR="003D0408" w:rsidRPr="009F02B5">
        <w:rPr>
          <w:rFonts w:ascii="Times New Roman" w:hAnsi="Times New Roman" w:cs="Times New Roman"/>
          <w:sz w:val="20"/>
          <w:szCs w:val="28"/>
        </w:rPr>
        <w:t>Sector</w:t>
      </w:r>
      <w:r w:rsidR="00E77ACC" w:rsidRPr="009F02B5">
        <w:rPr>
          <w:rFonts w:ascii="Times New Roman" w:hAnsi="Times New Roman" w:cs="Times New Roman"/>
          <w:sz w:val="20"/>
          <w:szCs w:val="28"/>
        </w:rPr>
        <w:t xml:space="preserve"> in Nigeria</w:t>
      </w:r>
      <w:r w:rsidR="003D0408" w:rsidRPr="009F02B5">
        <w:rPr>
          <w:rFonts w:ascii="Times New Roman" w:hAnsi="Times New Roman" w:cs="Times New Roman"/>
          <w:sz w:val="20"/>
          <w:szCs w:val="28"/>
        </w:rPr>
        <w:t xml:space="preserve">. These </w:t>
      </w:r>
      <w:r w:rsidR="004D75D1" w:rsidRPr="009F02B5">
        <w:rPr>
          <w:rFonts w:ascii="Times New Roman" w:hAnsi="Times New Roman" w:cs="Times New Roman"/>
          <w:sz w:val="20"/>
          <w:szCs w:val="28"/>
        </w:rPr>
        <w:t xml:space="preserve">challenges </w:t>
      </w:r>
      <w:r w:rsidR="005F7A31" w:rsidRPr="009F02B5">
        <w:rPr>
          <w:rFonts w:ascii="Times New Roman" w:hAnsi="Times New Roman" w:cs="Times New Roman"/>
          <w:sz w:val="20"/>
          <w:szCs w:val="28"/>
        </w:rPr>
        <w:t>are population dynamics and climate change.</w:t>
      </w:r>
    </w:p>
    <w:p w:rsidR="003D292E" w:rsidRPr="009F02B5" w:rsidRDefault="005F7A3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From </w:t>
      </w:r>
      <w:r w:rsidR="003D292E" w:rsidRPr="009F02B5">
        <w:rPr>
          <w:rFonts w:ascii="Times New Roman" w:hAnsi="Times New Roman" w:cs="Times New Roman"/>
          <w:sz w:val="20"/>
          <w:szCs w:val="28"/>
        </w:rPr>
        <w:t>the</w:t>
      </w:r>
      <w:r w:rsidR="00326B4D" w:rsidRPr="009F02B5">
        <w:rPr>
          <w:rFonts w:ascii="Times New Roman" w:hAnsi="Times New Roman" w:cs="Times New Roman"/>
          <w:sz w:val="20"/>
          <w:szCs w:val="28"/>
        </w:rPr>
        <w:t>se</w:t>
      </w:r>
      <w:r w:rsidR="003D292E" w:rsidRPr="009F02B5">
        <w:rPr>
          <w:rFonts w:ascii="Times New Roman" w:hAnsi="Times New Roman" w:cs="Times New Roman"/>
          <w:sz w:val="20"/>
          <w:szCs w:val="28"/>
        </w:rPr>
        <w:t xml:space="preserve"> different</w:t>
      </w:r>
      <w:r w:rsidR="009134E3" w:rsidRPr="009F02B5">
        <w:rPr>
          <w:rFonts w:ascii="Times New Roman" w:hAnsi="Times New Roman" w:cs="Times New Roman"/>
          <w:sz w:val="20"/>
          <w:szCs w:val="28"/>
        </w:rPr>
        <w:t xml:space="preserve"> reports, climate change is</w:t>
      </w:r>
      <w:r w:rsidR="00B76B93" w:rsidRPr="009F02B5">
        <w:rPr>
          <w:rFonts w:ascii="Times New Roman" w:hAnsi="Times New Roman" w:cs="Times New Roman"/>
          <w:sz w:val="20"/>
          <w:szCs w:val="28"/>
        </w:rPr>
        <w:t xml:space="preserve"> the re-occurring decimal</w:t>
      </w:r>
      <w:r w:rsidR="0097275B" w:rsidRPr="009F02B5">
        <w:rPr>
          <w:rFonts w:ascii="Times New Roman" w:hAnsi="Times New Roman" w:cs="Times New Roman"/>
          <w:sz w:val="20"/>
          <w:szCs w:val="28"/>
        </w:rPr>
        <w:t>, with</w:t>
      </w:r>
      <w:r w:rsidR="00156F99" w:rsidRPr="009F02B5">
        <w:rPr>
          <w:rFonts w:ascii="Times New Roman" w:hAnsi="Times New Roman" w:cs="Times New Roman"/>
          <w:sz w:val="20"/>
          <w:szCs w:val="28"/>
        </w:rPr>
        <w:t xml:space="preserve"> its frequency and intensity of extremes events as temperature, rainfall, </w:t>
      </w:r>
      <w:r w:rsidR="00844493" w:rsidRPr="009F02B5">
        <w:rPr>
          <w:rFonts w:ascii="Times New Roman" w:hAnsi="Times New Roman" w:cs="Times New Roman"/>
          <w:sz w:val="20"/>
          <w:szCs w:val="28"/>
        </w:rPr>
        <w:t>droughts</w:t>
      </w:r>
      <w:r w:rsidR="00156F99" w:rsidRPr="009F02B5">
        <w:rPr>
          <w:rFonts w:ascii="Times New Roman" w:hAnsi="Times New Roman" w:cs="Times New Roman"/>
          <w:sz w:val="20"/>
          <w:szCs w:val="28"/>
        </w:rPr>
        <w:t>,</w:t>
      </w:r>
      <w:r w:rsidR="00E52AC5" w:rsidRPr="009F02B5">
        <w:rPr>
          <w:rFonts w:ascii="Times New Roman" w:hAnsi="Times New Roman" w:cs="Times New Roman"/>
          <w:sz w:val="20"/>
          <w:szCs w:val="28"/>
        </w:rPr>
        <w:t xml:space="preserve"> windstorms, floods, erosion likely to increase.</w:t>
      </w:r>
      <w:r w:rsidR="00363BDB" w:rsidRPr="009F02B5">
        <w:rPr>
          <w:rFonts w:ascii="Times New Roman" w:hAnsi="Times New Roman" w:cs="Times New Roman"/>
          <w:sz w:val="20"/>
          <w:szCs w:val="28"/>
        </w:rPr>
        <w:t xml:space="preserve"> To address</w:t>
      </w:r>
      <w:r w:rsidR="00FB7605" w:rsidRPr="009F02B5">
        <w:rPr>
          <w:rFonts w:ascii="Times New Roman" w:hAnsi="Times New Roman" w:cs="Times New Roman"/>
          <w:sz w:val="20"/>
          <w:szCs w:val="28"/>
        </w:rPr>
        <w:t xml:space="preserve"> this climate</w:t>
      </w:r>
      <w:r w:rsidR="00844D5C" w:rsidRPr="009F02B5">
        <w:rPr>
          <w:rFonts w:ascii="Times New Roman" w:hAnsi="Times New Roman" w:cs="Times New Roman"/>
          <w:sz w:val="20"/>
          <w:szCs w:val="28"/>
        </w:rPr>
        <w:t xml:space="preserve"> change challenge,</w:t>
      </w:r>
      <w:r w:rsidR="00194B56" w:rsidRPr="009F02B5">
        <w:rPr>
          <w:rFonts w:ascii="Times New Roman" w:hAnsi="Times New Roman" w:cs="Times New Roman"/>
          <w:sz w:val="20"/>
          <w:szCs w:val="28"/>
        </w:rPr>
        <w:t xml:space="preserve"> Nigeria’s</w:t>
      </w:r>
      <w:r w:rsidR="00531E68" w:rsidRPr="009F02B5">
        <w:rPr>
          <w:rFonts w:ascii="Times New Roman" w:hAnsi="Times New Roman" w:cs="Times New Roman"/>
          <w:sz w:val="20"/>
          <w:szCs w:val="28"/>
        </w:rPr>
        <w:t xml:space="preserve"> agricultural sector must</w:t>
      </w:r>
      <w:r w:rsidR="00813234" w:rsidRPr="009F02B5">
        <w:rPr>
          <w:rFonts w:ascii="Times New Roman" w:hAnsi="Times New Roman" w:cs="Times New Roman"/>
          <w:sz w:val="20"/>
          <w:szCs w:val="28"/>
        </w:rPr>
        <w:t xml:space="preserve"> adopt</w:t>
      </w:r>
      <w:r w:rsidR="008D20FA" w:rsidRPr="009F02B5">
        <w:rPr>
          <w:rFonts w:ascii="Times New Roman" w:hAnsi="Times New Roman" w:cs="Times New Roman"/>
          <w:sz w:val="20"/>
          <w:szCs w:val="28"/>
        </w:rPr>
        <w:t xml:space="preserve"> the concept of climate smart</w:t>
      </w:r>
      <w:r w:rsidR="009F0950" w:rsidRPr="009F02B5">
        <w:rPr>
          <w:rFonts w:ascii="Times New Roman" w:hAnsi="Times New Roman" w:cs="Times New Roman"/>
          <w:sz w:val="20"/>
          <w:szCs w:val="28"/>
        </w:rPr>
        <w:t xml:space="preserve"> agriculture (CSA)</w:t>
      </w:r>
      <w:r w:rsidR="003D292E" w:rsidRPr="009F02B5">
        <w:rPr>
          <w:rFonts w:ascii="Times New Roman" w:hAnsi="Times New Roman" w:cs="Times New Roman"/>
          <w:sz w:val="20"/>
          <w:szCs w:val="28"/>
        </w:rPr>
        <w:t>.</w:t>
      </w:r>
    </w:p>
    <w:p w:rsidR="00B42B80" w:rsidRPr="009F02B5" w:rsidRDefault="00B42B80"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 xml:space="preserve">Climate </w:t>
      </w:r>
      <w:r w:rsidR="005B276C" w:rsidRPr="009F02B5">
        <w:rPr>
          <w:rFonts w:ascii="Times New Roman" w:hAnsi="Times New Roman" w:cs="Times New Roman"/>
          <w:b/>
          <w:sz w:val="20"/>
          <w:szCs w:val="28"/>
        </w:rPr>
        <w:t>change and Nigeria’s</w:t>
      </w:r>
      <w:r w:rsidR="005D731B" w:rsidRPr="009F02B5">
        <w:rPr>
          <w:rFonts w:ascii="Times New Roman" w:hAnsi="Times New Roman" w:cs="Times New Roman"/>
          <w:b/>
          <w:sz w:val="20"/>
          <w:szCs w:val="28"/>
        </w:rPr>
        <w:t xml:space="preserve"> Agriculture</w:t>
      </w:r>
    </w:p>
    <w:p w:rsidR="005D731B" w:rsidRPr="009F02B5" w:rsidRDefault="005D731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According to Nwaiwu</w:t>
      </w:r>
      <w:r w:rsidR="00343305" w:rsidRPr="009F02B5">
        <w:rPr>
          <w:rFonts w:ascii="Times New Roman" w:hAnsi="Times New Roman" w:cs="Times New Roman"/>
          <w:sz w:val="20"/>
          <w:szCs w:val="28"/>
        </w:rPr>
        <w:t xml:space="preserve"> et al</w:t>
      </w:r>
      <w:r w:rsidR="002D0BB7" w:rsidRPr="009F02B5">
        <w:rPr>
          <w:rFonts w:ascii="Times New Roman" w:hAnsi="Times New Roman" w:cs="Times New Roman"/>
          <w:sz w:val="20"/>
          <w:szCs w:val="28"/>
        </w:rPr>
        <w:t xml:space="preserve"> (2014)</w:t>
      </w:r>
      <w:r w:rsidR="001521AD" w:rsidRPr="009F02B5">
        <w:rPr>
          <w:rFonts w:ascii="Times New Roman" w:hAnsi="Times New Roman" w:cs="Times New Roman"/>
          <w:sz w:val="20"/>
          <w:szCs w:val="28"/>
        </w:rPr>
        <w:t xml:space="preserve">, the </w:t>
      </w:r>
      <w:r w:rsidR="00CD37CF" w:rsidRPr="009F02B5">
        <w:rPr>
          <w:rFonts w:ascii="Times New Roman" w:hAnsi="Times New Roman" w:cs="Times New Roman"/>
          <w:sz w:val="20"/>
          <w:szCs w:val="28"/>
        </w:rPr>
        <w:t>two major</w:t>
      </w:r>
      <w:r w:rsidR="00ED6354" w:rsidRPr="009F02B5">
        <w:rPr>
          <w:rFonts w:ascii="Times New Roman" w:hAnsi="Times New Roman" w:cs="Times New Roman"/>
          <w:sz w:val="20"/>
          <w:szCs w:val="28"/>
        </w:rPr>
        <w:t xml:space="preserve"> climate</w:t>
      </w:r>
      <w:r w:rsidR="00E9247A" w:rsidRPr="009F02B5">
        <w:rPr>
          <w:rFonts w:ascii="Times New Roman" w:hAnsi="Times New Roman" w:cs="Times New Roman"/>
          <w:sz w:val="20"/>
          <w:szCs w:val="28"/>
        </w:rPr>
        <w:t xml:space="preserve"> parameters that significantly </w:t>
      </w:r>
      <w:r w:rsidR="00266747" w:rsidRPr="009F02B5">
        <w:rPr>
          <w:rFonts w:ascii="Times New Roman" w:hAnsi="Times New Roman" w:cs="Times New Roman"/>
          <w:sz w:val="20"/>
          <w:szCs w:val="28"/>
        </w:rPr>
        <w:t xml:space="preserve">affect the growth and productivity </w:t>
      </w:r>
      <w:r w:rsidR="002377E8" w:rsidRPr="009F02B5">
        <w:rPr>
          <w:rFonts w:ascii="Times New Roman" w:hAnsi="Times New Roman" w:cs="Times New Roman"/>
          <w:sz w:val="20"/>
          <w:szCs w:val="28"/>
        </w:rPr>
        <w:t>of most food</w:t>
      </w:r>
      <w:r w:rsidR="000D6063" w:rsidRPr="009F02B5">
        <w:rPr>
          <w:rFonts w:ascii="Times New Roman" w:hAnsi="Times New Roman" w:cs="Times New Roman"/>
          <w:sz w:val="20"/>
          <w:szCs w:val="28"/>
        </w:rPr>
        <w:t xml:space="preserve"> crops are</w:t>
      </w:r>
      <w:r w:rsidR="00CF4DE0" w:rsidRPr="009F02B5">
        <w:rPr>
          <w:rFonts w:ascii="Times New Roman" w:hAnsi="Times New Roman" w:cs="Times New Roman"/>
          <w:sz w:val="20"/>
          <w:szCs w:val="28"/>
        </w:rPr>
        <w:t xml:space="preserve"> rainfall</w:t>
      </w:r>
      <w:r w:rsidR="00B94099" w:rsidRPr="009F02B5">
        <w:rPr>
          <w:rFonts w:ascii="Times New Roman" w:hAnsi="Times New Roman" w:cs="Times New Roman"/>
          <w:sz w:val="20"/>
          <w:szCs w:val="28"/>
        </w:rPr>
        <w:t xml:space="preserve"> and temperature</w:t>
      </w:r>
      <w:r w:rsidR="00AC5A9C" w:rsidRPr="009F02B5">
        <w:rPr>
          <w:rFonts w:ascii="Times New Roman" w:hAnsi="Times New Roman" w:cs="Times New Roman"/>
          <w:sz w:val="20"/>
          <w:szCs w:val="28"/>
        </w:rPr>
        <w:t>. In that</w:t>
      </w:r>
      <w:r w:rsidR="00301D29" w:rsidRPr="009F02B5">
        <w:rPr>
          <w:rFonts w:ascii="Times New Roman" w:hAnsi="Times New Roman" w:cs="Times New Roman"/>
          <w:sz w:val="20"/>
          <w:szCs w:val="28"/>
        </w:rPr>
        <w:t xml:space="preserve"> study, </w:t>
      </w:r>
      <w:r w:rsidR="00CE2C3D" w:rsidRPr="009F02B5">
        <w:rPr>
          <w:rFonts w:ascii="Times New Roman" w:hAnsi="Times New Roman" w:cs="Times New Roman"/>
          <w:sz w:val="20"/>
          <w:szCs w:val="28"/>
        </w:rPr>
        <w:t>temperature</w:t>
      </w:r>
      <w:r w:rsidR="00301D29" w:rsidRPr="009F02B5">
        <w:rPr>
          <w:rFonts w:ascii="Times New Roman" w:hAnsi="Times New Roman" w:cs="Times New Roman"/>
          <w:sz w:val="20"/>
          <w:szCs w:val="28"/>
        </w:rPr>
        <w:t xml:space="preserve"> showed increasing trend with the</w:t>
      </w:r>
      <w:r w:rsidR="00DB4754" w:rsidRPr="009F02B5">
        <w:rPr>
          <w:rFonts w:ascii="Times New Roman" w:hAnsi="Times New Roman" w:cs="Times New Roman"/>
          <w:sz w:val="20"/>
          <w:szCs w:val="28"/>
        </w:rPr>
        <w:t xml:space="preserve"> highest</w:t>
      </w:r>
      <w:r w:rsidR="00DB4818" w:rsidRPr="009F02B5">
        <w:rPr>
          <w:rFonts w:ascii="Times New Roman" w:hAnsi="Times New Roman" w:cs="Times New Roman"/>
          <w:sz w:val="20"/>
          <w:szCs w:val="28"/>
        </w:rPr>
        <w:t xml:space="preserve"> temperature</w:t>
      </w:r>
      <w:r w:rsidR="00872919" w:rsidRPr="009F02B5">
        <w:rPr>
          <w:rFonts w:ascii="Times New Roman" w:hAnsi="Times New Roman" w:cs="Times New Roman"/>
          <w:sz w:val="20"/>
          <w:szCs w:val="28"/>
        </w:rPr>
        <w:t xml:space="preserve"> occurring in </w:t>
      </w:r>
      <w:r w:rsidR="00FC6BDA" w:rsidRPr="009F02B5">
        <w:rPr>
          <w:rFonts w:ascii="Times New Roman" w:hAnsi="Times New Roman" w:cs="Times New Roman"/>
          <w:sz w:val="20"/>
          <w:szCs w:val="28"/>
        </w:rPr>
        <w:t>2009 at</w:t>
      </w:r>
      <w:r w:rsidR="00CE1089" w:rsidRPr="009F02B5">
        <w:rPr>
          <w:rFonts w:ascii="Times New Roman" w:hAnsi="Times New Roman" w:cs="Times New Roman"/>
          <w:sz w:val="20"/>
          <w:szCs w:val="28"/>
        </w:rPr>
        <w:t xml:space="preserve"> 27.65</w:t>
      </w:r>
      <w:r w:rsidR="00CE1089" w:rsidRPr="009F02B5">
        <w:rPr>
          <w:rFonts w:ascii="Times New Roman" w:hAnsi="Times New Roman" w:cs="Times New Roman"/>
          <w:sz w:val="20"/>
          <w:szCs w:val="28"/>
          <w:vertAlign w:val="superscript"/>
        </w:rPr>
        <w:t>o</w:t>
      </w:r>
      <w:r w:rsidR="003418CB" w:rsidRPr="009F02B5">
        <w:rPr>
          <w:rFonts w:ascii="Times New Roman" w:hAnsi="Times New Roman" w:cs="Times New Roman"/>
          <w:sz w:val="20"/>
          <w:szCs w:val="28"/>
        </w:rPr>
        <w:t>C</w:t>
      </w:r>
      <w:r w:rsidR="00F006B5" w:rsidRPr="009F02B5">
        <w:rPr>
          <w:rFonts w:ascii="Times New Roman" w:hAnsi="Times New Roman" w:cs="Times New Roman"/>
          <w:sz w:val="20"/>
          <w:szCs w:val="28"/>
        </w:rPr>
        <w:t xml:space="preserve"> and the lowest </w:t>
      </w:r>
      <w:r w:rsidR="003D1FDC" w:rsidRPr="009F02B5">
        <w:rPr>
          <w:rFonts w:ascii="Times New Roman" w:hAnsi="Times New Roman" w:cs="Times New Roman"/>
          <w:sz w:val="20"/>
          <w:szCs w:val="28"/>
        </w:rPr>
        <w:t xml:space="preserve">occurring </w:t>
      </w:r>
      <w:r w:rsidR="00287A9A" w:rsidRPr="009F02B5">
        <w:rPr>
          <w:rFonts w:ascii="Times New Roman" w:hAnsi="Times New Roman" w:cs="Times New Roman"/>
          <w:sz w:val="20"/>
          <w:szCs w:val="28"/>
        </w:rPr>
        <w:t>in 1975</w:t>
      </w:r>
      <w:r w:rsidR="00FC6BDA" w:rsidRPr="009F02B5">
        <w:rPr>
          <w:rFonts w:ascii="Times New Roman" w:hAnsi="Times New Roman" w:cs="Times New Roman"/>
          <w:sz w:val="20"/>
          <w:szCs w:val="28"/>
        </w:rPr>
        <w:t xml:space="preserve"> at 25.95</w:t>
      </w:r>
      <w:r w:rsidR="00DC4A55" w:rsidRPr="009F02B5">
        <w:rPr>
          <w:rFonts w:ascii="Times New Roman" w:hAnsi="Times New Roman" w:cs="Times New Roman"/>
          <w:sz w:val="20"/>
          <w:szCs w:val="28"/>
          <w:vertAlign w:val="superscript"/>
        </w:rPr>
        <w:t>o</w:t>
      </w:r>
      <w:r w:rsidR="003418CB" w:rsidRPr="009F02B5">
        <w:rPr>
          <w:rFonts w:ascii="Times New Roman" w:hAnsi="Times New Roman" w:cs="Times New Roman"/>
          <w:sz w:val="20"/>
          <w:szCs w:val="28"/>
        </w:rPr>
        <w:t>C</w:t>
      </w:r>
      <w:r w:rsidR="0007624D" w:rsidRPr="009F02B5">
        <w:rPr>
          <w:rFonts w:ascii="Times New Roman" w:hAnsi="Times New Roman" w:cs="Times New Roman"/>
          <w:sz w:val="20"/>
          <w:szCs w:val="28"/>
        </w:rPr>
        <w:t xml:space="preserve">. </w:t>
      </w:r>
      <w:r w:rsidR="001B076B" w:rsidRPr="009F02B5">
        <w:rPr>
          <w:rFonts w:ascii="Times New Roman" w:hAnsi="Times New Roman" w:cs="Times New Roman"/>
          <w:sz w:val="20"/>
          <w:szCs w:val="28"/>
        </w:rPr>
        <w:t>The</w:t>
      </w:r>
      <w:r w:rsidR="0007624D" w:rsidRPr="009F02B5">
        <w:rPr>
          <w:rFonts w:ascii="Times New Roman" w:hAnsi="Times New Roman" w:cs="Times New Roman"/>
          <w:sz w:val="20"/>
          <w:szCs w:val="28"/>
        </w:rPr>
        <w:t xml:space="preserve"> </w:t>
      </w:r>
      <w:r w:rsidR="004E4B71" w:rsidRPr="009F02B5">
        <w:rPr>
          <w:rFonts w:ascii="Times New Roman" w:hAnsi="Times New Roman" w:cs="Times New Roman"/>
          <w:sz w:val="20"/>
          <w:szCs w:val="28"/>
        </w:rPr>
        <w:t>above record was</w:t>
      </w:r>
      <w:r w:rsidR="006205EF" w:rsidRPr="009F02B5">
        <w:rPr>
          <w:rFonts w:ascii="Times New Roman" w:hAnsi="Times New Roman" w:cs="Times New Roman"/>
          <w:sz w:val="20"/>
          <w:szCs w:val="28"/>
        </w:rPr>
        <w:t xml:space="preserve"> according </w:t>
      </w:r>
      <w:r w:rsidR="006205EF" w:rsidRPr="009F02B5">
        <w:rPr>
          <w:rFonts w:ascii="Times New Roman" w:hAnsi="Times New Roman" w:cs="Times New Roman"/>
          <w:sz w:val="20"/>
          <w:szCs w:val="28"/>
        </w:rPr>
        <w:lastRenderedPageBreak/>
        <w:t>to the statistical records of temperature in</w:t>
      </w:r>
      <w:r w:rsidR="00C60044" w:rsidRPr="009F02B5">
        <w:rPr>
          <w:rFonts w:ascii="Times New Roman" w:hAnsi="Times New Roman" w:cs="Times New Roman"/>
          <w:sz w:val="20"/>
          <w:szCs w:val="28"/>
        </w:rPr>
        <w:t xml:space="preserve"> South East</w:t>
      </w:r>
      <w:r w:rsidR="003418CB" w:rsidRPr="009F02B5">
        <w:rPr>
          <w:rFonts w:ascii="Times New Roman" w:hAnsi="Times New Roman" w:cs="Times New Roman"/>
          <w:sz w:val="20"/>
          <w:szCs w:val="28"/>
        </w:rPr>
        <w:t>, Nigeria as recorded by Agrome</w:t>
      </w:r>
      <w:r w:rsidR="009D508A" w:rsidRPr="009F02B5">
        <w:rPr>
          <w:rFonts w:ascii="Times New Roman" w:hAnsi="Times New Roman" w:cs="Times New Roman"/>
          <w:sz w:val="20"/>
          <w:szCs w:val="28"/>
        </w:rPr>
        <w:t xml:space="preserve">t unit of the </w:t>
      </w:r>
      <w:r w:rsidR="003418CB" w:rsidRPr="009F02B5">
        <w:rPr>
          <w:rFonts w:ascii="Times New Roman" w:hAnsi="Times New Roman" w:cs="Times New Roman"/>
          <w:sz w:val="20"/>
          <w:szCs w:val="28"/>
        </w:rPr>
        <w:t>National Root Crop Research Institute (</w:t>
      </w:r>
      <w:r w:rsidR="009D508A" w:rsidRPr="009F02B5">
        <w:rPr>
          <w:rFonts w:ascii="Times New Roman" w:hAnsi="Times New Roman" w:cs="Times New Roman"/>
          <w:sz w:val="20"/>
          <w:szCs w:val="28"/>
        </w:rPr>
        <w:t>NRCRI</w:t>
      </w:r>
      <w:r w:rsidR="003418CB" w:rsidRPr="009F02B5">
        <w:rPr>
          <w:rFonts w:ascii="Times New Roman" w:hAnsi="Times New Roman" w:cs="Times New Roman"/>
          <w:sz w:val="20"/>
          <w:szCs w:val="28"/>
        </w:rPr>
        <w:t>)</w:t>
      </w:r>
      <w:r w:rsidR="009D508A" w:rsidRPr="009F02B5">
        <w:rPr>
          <w:rFonts w:ascii="Times New Roman" w:hAnsi="Times New Roman" w:cs="Times New Roman"/>
          <w:sz w:val="20"/>
          <w:szCs w:val="28"/>
        </w:rPr>
        <w:t>, Umudike from 1972</w:t>
      </w:r>
      <w:r w:rsidR="005F5D20" w:rsidRPr="009F02B5">
        <w:rPr>
          <w:rFonts w:ascii="Times New Roman" w:hAnsi="Times New Roman" w:cs="Times New Roman"/>
          <w:sz w:val="20"/>
          <w:szCs w:val="28"/>
        </w:rPr>
        <w:t>-2011.</w:t>
      </w:r>
      <w:r w:rsidR="00452BF5" w:rsidRPr="009F02B5">
        <w:rPr>
          <w:rFonts w:ascii="Times New Roman" w:hAnsi="Times New Roman" w:cs="Times New Roman"/>
          <w:sz w:val="20"/>
          <w:szCs w:val="28"/>
        </w:rPr>
        <w:t xml:space="preserve"> Climate change with respect to temperature </w:t>
      </w:r>
      <w:r w:rsidR="00F62C2A" w:rsidRPr="009F02B5">
        <w:rPr>
          <w:rFonts w:ascii="Times New Roman" w:hAnsi="Times New Roman" w:cs="Times New Roman"/>
          <w:sz w:val="20"/>
          <w:szCs w:val="28"/>
        </w:rPr>
        <w:t>is really changing</w:t>
      </w:r>
      <w:r w:rsidR="008D0BD6" w:rsidRPr="009F02B5">
        <w:rPr>
          <w:rFonts w:ascii="Times New Roman" w:hAnsi="Times New Roman" w:cs="Times New Roman"/>
          <w:sz w:val="20"/>
          <w:szCs w:val="28"/>
        </w:rPr>
        <w:t xml:space="preserve"> and increasing</w:t>
      </w:r>
      <w:r w:rsidR="00B33D76" w:rsidRPr="009F02B5">
        <w:rPr>
          <w:rFonts w:ascii="Times New Roman" w:hAnsi="Times New Roman" w:cs="Times New Roman"/>
          <w:sz w:val="20"/>
          <w:szCs w:val="28"/>
        </w:rPr>
        <w:t>. This assertion</w:t>
      </w:r>
      <w:r w:rsidR="00154324" w:rsidRPr="009F02B5">
        <w:rPr>
          <w:rFonts w:ascii="Times New Roman" w:hAnsi="Times New Roman" w:cs="Times New Roman"/>
          <w:sz w:val="20"/>
          <w:szCs w:val="28"/>
        </w:rPr>
        <w:t xml:space="preserve"> by Nwaiwu</w:t>
      </w:r>
      <w:r w:rsidR="004E2CB5" w:rsidRPr="009F02B5">
        <w:rPr>
          <w:rFonts w:ascii="Times New Roman" w:hAnsi="Times New Roman" w:cs="Times New Roman"/>
          <w:sz w:val="20"/>
          <w:szCs w:val="28"/>
        </w:rPr>
        <w:t xml:space="preserve"> e</w:t>
      </w:r>
      <w:r w:rsidR="00CB736C" w:rsidRPr="009F02B5">
        <w:rPr>
          <w:rFonts w:ascii="Times New Roman" w:hAnsi="Times New Roman" w:cs="Times New Roman"/>
          <w:sz w:val="20"/>
          <w:szCs w:val="28"/>
        </w:rPr>
        <w:t>t</w:t>
      </w:r>
      <w:r w:rsidR="004E2CB5" w:rsidRPr="009F02B5">
        <w:rPr>
          <w:rFonts w:ascii="Times New Roman" w:hAnsi="Times New Roman" w:cs="Times New Roman"/>
          <w:sz w:val="20"/>
          <w:szCs w:val="28"/>
        </w:rPr>
        <w:t xml:space="preserve"> al</w:t>
      </w:r>
      <w:r w:rsidR="004B623F" w:rsidRPr="009F02B5">
        <w:rPr>
          <w:rFonts w:ascii="Times New Roman" w:hAnsi="Times New Roman" w:cs="Times New Roman"/>
          <w:sz w:val="20"/>
          <w:szCs w:val="28"/>
        </w:rPr>
        <w:t>, 2014</w:t>
      </w:r>
      <w:r w:rsidR="00E9798E" w:rsidRPr="009F02B5">
        <w:rPr>
          <w:rFonts w:ascii="Times New Roman" w:hAnsi="Times New Roman" w:cs="Times New Roman"/>
          <w:sz w:val="20"/>
          <w:szCs w:val="28"/>
        </w:rPr>
        <w:t xml:space="preserve"> is consistent with</w:t>
      </w:r>
      <w:r w:rsidR="00340518" w:rsidRPr="009F02B5">
        <w:rPr>
          <w:rFonts w:ascii="Times New Roman" w:hAnsi="Times New Roman" w:cs="Times New Roman"/>
          <w:sz w:val="20"/>
          <w:szCs w:val="28"/>
        </w:rPr>
        <w:t xml:space="preserve"> the findings </w:t>
      </w:r>
      <w:r w:rsidR="004505A0" w:rsidRPr="009F02B5">
        <w:rPr>
          <w:rFonts w:ascii="Times New Roman" w:hAnsi="Times New Roman" w:cs="Times New Roman"/>
          <w:sz w:val="20"/>
          <w:szCs w:val="28"/>
        </w:rPr>
        <w:t>of Nwajiuba</w:t>
      </w:r>
      <w:r w:rsidR="0017293F" w:rsidRPr="009F02B5">
        <w:rPr>
          <w:rFonts w:ascii="Times New Roman" w:hAnsi="Times New Roman" w:cs="Times New Roman"/>
          <w:sz w:val="20"/>
          <w:szCs w:val="28"/>
        </w:rPr>
        <w:t xml:space="preserve"> and Onyene</w:t>
      </w:r>
      <w:r w:rsidR="00662279" w:rsidRPr="009F02B5">
        <w:rPr>
          <w:rFonts w:ascii="Times New Roman" w:hAnsi="Times New Roman" w:cs="Times New Roman"/>
          <w:sz w:val="20"/>
          <w:szCs w:val="28"/>
        </w:rPr>
        <w:t>ke</w:t>
      </w:r>
      <w:r w:rsidR="00CB736C" w:rsidRPr="009F02B5">
        <w:rPr>
          <w:rFonts w:ascii="Times New Roman" w:hAnsi="Times New Roman" w:cs="Times New Roman"/>
          <w:sz w:val="20"/>
          <w:szCs w:val="28"/>
        </w:rPr>
        <w:t xml:space="preserve"> (2010)</w:t>
      </w:r>
      <w:r w:rsidR="00573281" w:rsidRPr="009F02B5">
        <w:rPr>
          <w:rFonts w:ascii="Times New Roman" w:hAnsi="Times New Roman" w:cs="Times New Roman"/>
          <w:sz w:val="20"/>
          <w:szCs w:val="28"/>
        </w:rPr>
        <w:t xml:space="preserve"> and </w:t>
      </w:r>
      <w:r w:rsidR="00651E94" w:rsidRPr="009F02B5">
        <w:rPr>
          <w:rFonts w:ascii="Times New Roman" w:hAnsi="Times New Roman" w:cs="Times New Roman"/>
          <w:sz w:val="20"/>
          <w:szCs w:val="28"/>
        </w:rPr>
        <w:t>Nwajiuba</w:t>
      </w:r>
      <w:r w:rsidR="0091227F" w:rsidRPr="009F02B5">
        <w:rPr>
          <w:rFonts w:ascii="Times New Roman" w:hAnsi="Times New Roman" w:cs="Times New Roman"/>
          <w:sz w:val="20"/>
          <w:szCs w:val="28"/>
        </w:rPr>
        <w:t xml:space="preserve"> (2013)</w:t>
      </w:r>
      <w:r w:rsidR="00A40E30" w:rsidRPr="009F02B5">
        <w:rPr>
          <w:rFonts w:ascii="Times New Roman" w:hAnsi="Times New Roman" w:cs="Times New Roman"/>
          <w:sz w:val="20"/>
          <w:szCs w:val="28"/>
        </w:rPr>
        <w:t xml:space="preserve"> </w:t>
      </w:r>
      <w:r w:rsidR="001C11C0" w:rsidRPr="009F02B5">
        <w:rPr>
          <w:rFonts w:ascii="Times New Roman" w:hAnsi="Times New Roman" w:cs="Times New Roman"/>
          <w:sz w:val="20"/>
          <w:szCs w:val="28"/>
        </w:rPr>
        <w:t>that temperature is positively and significantly increasing with time, hence global warming is real. Also according to Monteith (1981)</w:t>
      </w:r>
      <w:r w:rsidR="00A66768" w:rsidRPr="009F02B5">
        <w:rPr>
          <w:rFonts w:ascii="Times New Roman" w:hAnsi="Times New Roman" w:cs="Times New Roman"/>
          <w:sz w:val="20"/>
          <w:szCs w:val="28"/>
        </w:rPr>
        <w:t>, if</w:t>
      </w:r>
      <w:r w:rsidR="009B0061" w:rsidRPr="009F02B5">
        <w:rPr>
          <w:rFonts w:ascii="Times New Roman" w:hAnsi="Times New Roman" w:cs="Times New Roman"/>
          <w:sz w:val="20"/>
          <w:szCs w:val="28"/>
        </w:rPr>
        <w:t xml:space="preserve"> </w:t>
      </w:r>
      <w:r w:rsidR="004C50B5" w:rsidRPr="009F02B5">
        <w:rPr>
          <w:rFonts w:ascii="Times New Roman" w:hAnsi="Times New Roman" w:cs="Times New Roman"/>
          <w:sz w:val="20"/>
          <w:szCs w:val="28"/>
        </w:rPr>
        <w:t>temperature continues</w:t>
      </w:r>
      <w:r w:rsidR="009B0061" w:rsidRPr="009F02B5">
        <w:rPr>
          <w:rFonts w:ascii="Times New Roman" w:hAnsi="Times New Roman" w:cs="Times New Roman"/>
          <w:sz w:val="20"/>
          <w:szCs w:val="28"/>
        </w:rPr>
        <w:t xml:space="preserve"> to</w:t>
      </w:r>
      <w:r w:rsidR="00E10E82" w:rsidRPr="009F02B5">
        <w:rPr>
          <w:rFonts w:ascii="Times New Roman" w:hAnsi="Times New Roman" w:cs="Times New Roman"/>
          <w:sz w:val="20"/>
          <w:szCs w:val="28"/>
        </w:rPr>
        <w:t xml:space="preserve"> increase</w:t>
      </w:r>
      <w:r w:rsidR="00B950B0" w:rsidRPr="009F02B5">
        <w:rPr>
          <w:rFonts w:ascii="Times New Roman" w:hAnsi="Times New Roman" w:cs="Times New Roman"/>
          <w:sz w:val="20"/>
          <w:szCs w:val="28"/>
        </w:rPr>
        <w:t xml:space="preserve"> beyond a specific </w:t>
      </w:r>
      <w:r w:rsidR="004C50B5" w:rsidRPr="009F02B5">
        <w:rPr>
          <w:rFonts w:ascii="Times New Roman" w:hAnsi="Times New Roman" w:cs="Times New Roman"/>
          <w:sz w:val="20"/>
          <w:szCs w:val="28"/>
        </w:rPr>
        <w:t>threshold, crops</w:t>
      </w:r>
      <w:r w:rsidR="00BC18C5" w:rsidRPr="009F02B5">
        <w:rPr>
          <w:rFonts w:ascii="Times New Roman" w:hAnsi="Times New Roman" w:cs="Times New Roman"/>
          <w:sz w:val="20"/>
          <w:szCs w:val="28"/>
        </w:rPr>
        <w:t xml:space="preserve"> productive growing season</w:t>
      </w:r>
      <w:r w:rsidR="00E93F12" w:rsidRPr="009F02B5">
        <w:rPr>
          <w:rFonts w:ascii="Times New Roman" w:hAnsi="Times New Roman" w:cs="Times New Roman"/>
          <w:sz w:val="20"/>
          <w:szCs w:val="28"/>
        </w:rPr>
        <w:t xml:space="preserve"> could</w:t>
      </w:r>
      <w:r w:rsidR="003418CB" w:rsidRPr="009F02B5">
        <w:rPr>
          <w:rFonts w:ascii="Times New Roman" w:hAnsi="Times New Roman" w:cs="Times New Roman"/>
          <w:sz w:val="20"/>
          <w:szCs w:val="28"/>
        </w:rPr>
        <w:t xml:space="preserve"> </w:t>
      </w:r>
      <w:r w:rsidR="00E93F12" w:rsidRPr="009F02B5">
        <w:rPr>
          <w:rFonts w:ascii="Times New Roman" w:hAnsi="Times New Roman" w:cs="Times New Roman"/>
          <w:sz w:val="20"/>
          <w:szCs w:val="28"/>
        </w:rPr>
        <w:t>become shorter, thus reducing the</w:t>
      </w:r>
      <w:r w:rsidR="004C50B5" w:rsidRPr="009F02B5">
        <w:rPr>
          <w:rFonts w:ascii="Times New Roman" w:hAnsi="Times New Roman" w:cs="Times New Roman"/>
          <w:sz w:val="20"/>
          <w:szCs w:val="28"/>
        </w:rPr>
        <w:t>ir</w:t>
      </w:r>
      <w:r w:rsidR="00E93F12" w:rsidRPr="009F02B5">
        <w:rPr>
          <w:rFonts w:ascii="Times New Roman" w:hAnsi="Times New Roman" w:cs="Times New Roman"/>
          <w:sz w:val="20"/>
          <w:szCs w:val="28"/>
        </w:rPr>
        <w:t xml:space="preserve"> yield.</w:t>
      </w:r>
    </w:p>
    <w:p w:rsidR="00E93F12" w:rsidRPr="009F02B5" w:rsidRDefault="00E93F12"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Also, Nwaiwu</w:t>
      </w:r>
      <w:r w:rsidR="00FA21FF" w:rsidRPr="009F02B5">
        <w:rPr>
          <w:rFonts w:ascii="Times New Roman" w:hAnsi="Times New Roman" w:cs="Times New Roman"/>
          <w:sz w:val="20"/>
          <w:szCs w:val="28"/>
        </w:rPr>
        <w:t xml:space="preserve"> et al</w:t>
      </w:r>
      <w:r w:rsidR="008A67F9" w:rsidRPr="009F02B5">
        <w:rPr>
          <w:rFonts w:ascii="Times New Roman" w:hAnsi="Times New Roman" w:cs="Times New Roman"/>
          <w:sz w:val="20"/>
          <w:szCs w:val="28"/>
        </w:rPr>
        <w:t xml:space="preserve"> (2014)</w:t>
      </w:r>
      <w:r w:rsidR="00E87650" w:rsidRPr="009F02B5">
        <w:rPr>
          <w:rFonts w:ascii="Times New Roman" w:hAnsi="Times New Roman" w:cs="Times New Roman"/>
          <w:sz w:val="20"/>
          <w:szCs w:val="28"/>
        </w:rPr>
        <w:t xml:space="preserve"> showed an increasing trend in rainfall</w:t>
      </w:r>
      <w:r w:rsidR="00DD2413" w:rsidRPr="009F02B5">
        <w:rPr>
          <w:rFonts w:ascii="Times New Roman" w:hAnsi="Times New Roman" w:cs="Times New Roman"/>
          <w:sz w:val="20"/>
          <w:szCs w:val="28"/>
        </w:rPr>
        <w:t xml:space="preserve"> in South</w:t>
      </w:r>
      <w:r w:rsidR="007149A1" w:rsidRPr="009F02B5">
        <w:rPr>
          <w:rFonts w:ascii="Times New Roman" w:hAnsi="Times New Roman" w:cs="Times New Roman"/>
          <w:sz w:val="20"/>
          <w:szCs w:val="28"/>
        </w:rPr>
        <w:t xml:space="preserve"> East</w:t>
      </w:r>
      <w:r w:rsidR="00047A39" w:rsidRPr="009F02B5">
        <w:rPr>
          <w:rFonts w:ascii="Times New Roman" w:hAnsi="Times New Roman" w:cs="Times New Roman"/>
          <w:sz w:val="20"/>
          <w:szCs w:val="28"/>
        </w:rPr>
        <w:t xml:space="preserve"> between</w:t>
      </w:r>
      <w:r w:rsidR="001638CC" w:rsidRPr="009F02B5">
        <w:rPr>
          <w:rFonts w:ascii="Times New Roman" w:hAnsi="Times New Roman" w:cs="Times New Roman"/>
          <w:sz w:val="20"/>
          <w:szCs w:val="28"/>
        </w:rPr>
        <w:t xml:space="preserve"> the period of 1972 -2011</w:t>
      </w:r>
      <w:r w:rsidR="00903B7F" w:rsidRPr="009F02B5">
        <w:rPr>
          <w:rFonts w:ascii="Times New Roman" w:hAnsi="Times New Roman" w:cs="Times New Roman"/>
          <w:sz w:val="20"/>
          <w:szCs w:val="28"/>
        </w:rPr>
        <w:t xml:space="preserve"> with the </w:t>
      </w:r>
      <w:r w:rsidR="00E55B86" w:rsidRPr="009F02B5">
        <w:rPr>
          <w:rFonts w:ascii="Times New Roman" w:hAnsi="Times New Roman" w:cs="Times New Roman"/>
          <w:sz w:val="20"/>
          <w:szCs w:val="28"/>
        </w:rPr>
        <w:t>highest</w:t>
      </w:r>
      <w:r w:rsidR="00D62E56" w:rsidRPr="009F02B5">
        <w:rPr>
          <w:rFonts w:ascii="Times New Roman" w:hAnsi="Times New Roman" w:cs="Times New Roman"/>
          <w:sz w:val="20"/>
          <w:szCs w:val="28"/>
        </w:rPr>
        <w:t xml:space="preserve"> occurring in 1996 and lowest</w:t>
      </w:r>
      <w:r w:rsidR="00767B7A" w:rsidRPr="009F02B5">
        <w:rPr>
          <w:rFonts w:ascii="Times New Roman" w:hAnsi="Times New Roman" w:cs="Times New Roman"/>
          <w:sz w:val="20"/>
          <w:szCs w:val="28"/>
        </w:rPr>
        <w:t xml:space="preserve"> </w:t>
      </w:r>
      <w:r w:rsidR="00047590" w:rsidRPr="009F02B5">
        <w:rPr>
          <w:rFonts w:ascii="Times New Roman" w:hAnsi="Times New Roman" w:cs="Times New Roman"/>
          <w:sz w:val="20"/>
          <w:szCs w:val="28"/>
        </w:rPr>
        <w:t>occurring in 1983</w:t>
      </w:r>
      <w:r w:rsidR="002A10EA" w:rsidRPr="009F02B5">
        <w:rPr>
          <w:rFonts w:ascii="Times New Roman" w:hAnsi="Times New Roman" w:cs="Times New Roman"/>
          <w:sz w:val="20"/>
          <w:szCs w:val="28"/>
        </w:rPr>
        <w:t xml:space="preserve"> with values</w:t>
      </w:r>
      <w:r w:rsidR="00B30D95" w:rsidRPr="009F02B5">
        <w:rPr>
          <w:rFonts w:ascii="Times New Roman" w:hAnsi="Times New Roman" w:cs="Times New Roman"/>
          <w:sz w:val="20"/>
          <w:szCs w:val="28"/>
        </w:rPr>
        <w:t xml:space="preserve"> of 2751.9mm</w:t>
      </w:r>
      <w:r w:rsidR="00E55CAE" w:rsidRPr="009F02B5">
        <w:rPr>
          <w:rFonts w:ascii="Times New Roman" w:hAnsi="Times New Roman" w:cs="Times New Roman"/>
          <w:sz w:val="20"/>
          <w:szCs w:val="28"/>
        </w:rPr>
        <w:t xml:space="preserve"> and 1511.4mm</w:t>
      </w:r>
      <w:r w:rsidR="00BE52E9" w:rsidRPr="009F02B5">
        <w:rPr>
          <w:rFonts w:ascii="Times New Roman" w:hAnsi="Times New Roman" w:cs="Times New Roman"/>
          <w:sz w:val="20"/>
          <w:szCs w:val="28"/>
        </w:rPr>
        <w:t xml:space="preserve"> and</w:t>
      </w:r>
      <w:r w:rsidR="00554989" w:rsidRPr="009F02B5">
        <w:rPr>
          <w:rFonts w:ascii="Times New Roman" w:hAnsi="Times New Roman" w:cs="Times New Roman"/>
          <w:sz w:val="20"/>
          <w:szCs w:val="28"/>
        </w:rPr>
        <w:t xml:space="preserve"> 1511.4mm respectively. This finding slightly disagrees with</w:t>
      </w:r>
      <w:r w:rsidR="00FA2DBB" w:rsidRPr="009F02B5">
        <w:rPr>
          <w:rFonts w:ascii="Times New Roman" w:hAnsi="Times New Roman" w:cs="Times New Roman"/>
          <w:sz w:val="20"/>
          <w:szCs w:val="28"/>
        </w:rPr>
        <w:t xml:space="preserve"> the observation of Nwajiuba</w:t>
      </w:r>
      <w:r w:rsidR="006B6821" w:rsidRPr="009F02B5">
        <w:rPr>
          <w:rFonts w:ascii="Times New Roman" w:hAnsi="Times New Roman" w:cs="Times New Roman"/>
          <w:sz w:val="20"/>
          <w:szCs w:val="28"/>
        </w:rPr>
        <w:t xml:space="preserve"> and Onyeneka (2010)</w:t>
      </w:r>
      <w:r w:rsidR="008F7D04" w:rsidRPr="009F02B5">
        <w:rPr>
          <w:rFonts w:ascii="Times New Roman" w:hAnsi="Times New Roman" w:cs="Times New Roman"/>
          <w:sz w:val="20"/>
          <w:szCs w:val="28"/>
        </w:rPr>
        <w:t xml:space="preserve"> who reported a decreasing trend in </w:t>
      </w:r>
      <w:r w:rsidR="00BF289F" w:rsidRPr="009F02B5">
        <w:rPr>
          <w:rFonts w:ascii="Times New Roman" w:hAnsi="Times New Roman" w:cs="Times New Roman"/>
          <w:sz w:val="20"/>
          <w:szCs w:val="28"/>
        </w:rPr>
        <w:t>rainfall</w:t>
      </w:r>
      <w:r w:rsidR="008F7D04" w:rsidRPr="009F02B5">
        <w:rPr>
          <w:rFonts w:ascii="Times New Roman" w:hAnsi="Times New Roman" w:cs="Times New Roman"/>
          <w:sz w:val="20"/>
          <w:szCs w:val="28"/>
        </w:rPr>
        <w:t xml:space="preserve">. According </w:t>
      </w:r>
      <w:r w:rsidR="00755152" w:rsidRPr="009F02B5">
        <w:rPr>
          <w:rFonts w:ascii="Times New Roman" w:hAnsi="Times New Roman" w:cs="Times New Roman"/>
          <w:sz w:val="20"/>
          <w:szCs w:val="28"/>
        </w:rPr>
        <w:t>to</w:t>
      </w:r>
      <w:r w:rsidR="002B5124" w:rsidRPr="009F02B5">
        <w:rPr>
          <w:rFonts w:ascii="Times New Roman" w:hAnsi="Times New Roman" w:cs="Times New Roman"/>
          <w:sz w:val="20"/>
          <w:szCs w:val="28"/>
        </w:rPr>
        <w:t xml:space="preserve"> Falkenmark</w:t>
      </w:r>
      <w:r w:rsidR="002902F5" w:rsidRPr="009F02B5">
        <w:rPr>
          <w:rFonts w:ascii="Times New Roman" w:hAnsi="Times New Roman" w:cs="Times New Roman"/>
          <w:sz w:val="20"/>
          <w:szCs w:val="28"/>
        </w:rPr>
        <w:t xml:space="preserve"> (1989)</w:t>
      </w:r>
      <w:r w:rsidR="00E60A31" w:rsidRPr="009F02B5">
        <w:rPr>
          <w:rFonts w:ascii="Times New Roman" w:hAnsi="Times New Roman" w:cs="Times New Roman"/>
          <w:sz w:val="20"/>
          <w:szCs w:val="28"/>
        </w:rPr>
        <w:t xml:space="preserve"> rainfall</w:t>
      </w:r>
      <w:r w:rsidR="00424D56" w:rsidRPr="009F02B5">
        <w:rPr>
          <w:rFonts w:ascii="Times New Roman" w:hAnsi="Times New Roman" w:cs="Times New Roman"/>
          <w:sz w:val="20"/>
          <w:szCs w:val="28"/>
        </w:rPr>
        <w:t xml:space="preserve"> is the </w:t>
      </w:r>
      <w:r w:rsidR="003B5378" w:rsidRPr="009F02B5">
        <w:rPr>
          <w:rFonts w:ascii="Times New Roman" w:hAnsi="Times New Roman" w:cs="Times New Roman"/>
          <w:sz w:val="20"/>
          <w:szCs w:val="28"/>
        </w:rPr>
        <w:t>major limiting factor in the growth and production of crops worldwide and adequate moisture is critical for plants</w:t>
      </w:r>
      <w:r w:rsidR="009C640D" w:rsidRPr="009F02B5">
        <w:rPr>
          <w:rFonts w:ascii="Times New Roman" w:hAnsi="Times New Roman" w:cs="Times New Roman"/>
          <w:sz w:val="20"/>
          <w:szCs w:val="28"/>
        </w:rPr>
        <w:t xml:space="preserve">, especially </w:t>
      </w:r>
      <w:r w:rsidR="006A5D6D" w:rsidRPr="009F02B5">
        <w:rPr>
          <w:rFonts w:ascii="Times New Roman" w:hAnsi="Times New Roman" w:cs="Times New Roman"/>
          <w:sz w:val="20"/>
          <w:szCs w:val="28"/>
        </w:rPr>
        <w:t xml:space="preserve">during germination </w:t>
      </w:r>
      <w:r w:rsidR="004D6A5A" w:rsidRPr="009F02B5">
        <w:rPr>
          <w:rFonts w:ascii="Times New Roman" w:hAnsi="Times New Roman" w:cs="Times New Roman"/>
          <w:sz w:val="20"/>
          <w:szCs w:val="28"/>
        </w:rPr>
        <w:t>and fruit</w:t>
      </w:r>
      <w:r w:rsidR="00EF7191" w:rsidRPr="009F02B5">
        <w:rPr>
          <w:rFonts w:ascii="Times New Roman" w:hAnsi="Times New Roman" w:cs="Times New Roman"/>
          <w:sz w:val="20"/>
          <w:szCs w:val="28"/>
        </w:rPr>
        <w:t xml:space="preserve"> development.</w:t>
      </w:r>
    </w:p>
    <w:p w:rsidR="00EF7191" w:rsidRPr="009F02B5" w:rsidRDefault="0098610D"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Climatic </w:t>
      </w:r>
      <w:r w:rsidR="00CD1E6B" w:rsidRPr="009F02B5">
        <w:rPr>
          <w:rFonts w:ascii="Times New Roman" w:hAnsi="Times New Roman" w:cs="Times New Roman"/>
          <w:sz w:val="20"/>
          <w:szCs w:val="28"/>
        </w:rPr>
        <w:t>change</w:t>
      </w:r>
      <w:r w:rsidR="00A64A4A" w:rsidRPr="009F02B5">
        <w:rPr>
          <w:rFonts w:ascii="Times New Roman" w:hAnsi="Times New Roman" w:cs="Times New Roman"/>
          <w:sz w:val="20"/>
          <w:szCs w:val="28"/>
        </w:rPr>
        <w:t xml:space="preserve"> </w:t>
      </w:r>
      <w:r w:rsidR="00CD1E6B" w:rsidRPr="009F02B5">
        <w:rPr>
          <w:rFonts w:ascii="Times New Roman" w:hAnsi="Times New Roman" w:cs="Times New Roman"/>
          <w:sz w:val="20"/>
          <w:szCs w:val="28"/>
        </w:rPr>
        <w:t>already has</w:t>
      </w:r>
      <w:r w:rsidR="00EF4688" w:rsidRPr="009F02B5">
        <w:rPr>
          <w:rFonts w:ascii="Times New Roman" w:hAnsi="Times New Roman" w:cs="Times New Roman"/>
          <w:sz w:val="20"/>
          <w:szCs w:val="28"/>
        </w:rPr>
        <w:t xml:space="preserve"> varying</w:t>
      </w:r>
      <w:r w:rsidR="00CC29FA" w:rsidRPr="009F02B5">
        <w:rPr>
          <w:rFonts w:ascii="Times New Roman" w:hAnsi="Times New Roman" w:cs="Times New Roman"/>
          <w:sz w:val="20"/>
          <w:szCs w:val="28"/>
        </w:rPr>
        <w:t>,</w:t>
      </w:r>
      <w:r w:rsidR="006D36DC" w:rsidRPr="009F02B5">
        <w:rPr>
          <w:rFonts w:ascii="Times New Roman" w:hAnsi="Times New Roman" w:cs="Times New Roman"/>
          <w:sz w:val="20"/>
          <w:szCs w:val="28"/>
        </w:rPr>
        <w:t xml:space="preserve"> mostly adverse effects on agriculture and therefore, food security in various </w:t>
      </w:r>
      <w:r w:rsidR="00FE5862" w:rsidRPr="009F02B5">
        <w:rPr>
          <w:rFonts w:ascii="Times New Roman" w:hAnsi="Times New Roman" w:cs="Times New Roman"/>
          <w:sz w:val="20"/>
          <w:szCs w:val="28"/>
        </w:rPr>
        <w:t>parts of</w:t>
      </w:r>
      <w:r w:rsidR="0029252C" w:rsidRPr="009F02B5">
        <w:rPr>
          <w:rFonts w:ascii="Times New Roman" w:hAnsi="Times New Roman" w:cs="Times New Roman"/>
          <w:sz w:val="20"/>
          <w:szCs w:val="28"/>
        </w:rPr>
        <w:t xml:space="preserve"> the country. Higher temperature result in decreased agricultural productivity and production, high evaporation rates and reduced soil moisture</w:t>
      </w:r>
      <w:r w:rsidR="00F71673" w:rsidRPr="009F02B5">
        <w:rPr>
          <w:rFonts w:ascii="Times New Roman" w:hAnsi="Times New Roman" w:cs="Times New Roman"/>
          <w:sz w:val="20"/>
          <w:szCs w:val="28"/>
        </w:rPr>
        <w:t>, lowering</w:t>
      </w:r>
      <w:r w:rsidR="00B015BD" w:rsidRPr="009F02B5">
        <w:rPr>
          <w:rFonts w:ascii="Times New Roman" w:hAnsi="Times New Roman" w:cs="Times New Roman"/>
          <w:sz w:val="20"/>
          <w:szCs w:val="28"/>
        </w:rPr>
        <w:t xml:space="preserve"> of the </w:t>
      </w:r>
      <w:r w:rsidR="000E35E5" w:rsidRPr="009F02B5">
        <w:rPr>
          <w:rFonts w:ascii="Times New Roman" w:hAnsi="Times New Roman" w:cs="Times New Roman"/>
          <w:sz w:val="20"/>
          <w:szCs w:val="28"/>
        </w:rPr>
        <w:t>ground water</w:t>
      </w:r>
      <w:r w:rsidR="00857DEF" w:rsidRPr="009F02B5">
        <w:rPr>
          <w:rFonts w:ascii="Times New Roman" w:hAnsi="Times New Roman" w:cs="Times New Roman"/>
          <w:sz w:val="20"/>
          <w:szCs w:val="28"/>
        </w:rPr>
        <w:t xml:space="preserve"> table and shrinking </w:t>
      </w:r>
      <w:r w:rsidR="00313410" w:rsidRPr="009F02B5">
        <w:rPr>
          <w:rFonts w:ascii="Times New Roman" w:hAnsi="Times New Roman" w:cs="Times New Roman"/>
          <w:sz w:val="20"/>
          <w:szCs w:val="28"/>
        </w:rPr>
        <w:t>of surface</w:t>
      </w:r>
      <w:r w:rsidR="00716367" w:rsidRPr="009F02B5">
        <w:rPr>
          <w:rFonts w:ascii="Times New Roman" w:hAnsi="Times New Roman" w:cs="Times New Roman"/>
          <w:sz w:val="20"/>
          <w:szCs w:val="28"/>
        </w:rPr>
        <w:t xml:space="preserve"> water. </w:t>
      </w:r>
      <w:r w:rsidR="00937FEC" w:rsidRPr="009F02B5">
        <w:rPr>
          <w:rFonts w:ascii="Times New Roman" w:hAnsi="Times New Roman" w:cs="Times New Roman"/>
          <w:sz w:val="20"/>
          <w:szCs w:val="28"/>
        </w:rPr>
        <w:t>H</w:t>
      </w:r>
      <w:r w:rsidR="00716367" w:rsidRPr="009F02B5">
        <w:rPr>
          <w:rFonts w:ascii="Times New Roman" w:hAnsi="Times New Roman" w:cs="Times New Roman"/>
          <w:sz w:val="20"/>
          <w:szCs w:val="28"/>
        </w:rPr>
        <w:t>eat</w:t>
      </w:r>
      <w:r w:rsidR="00937FEC" w:rsidRPr="009F02B5">
        <w:rPr>
          <w:rFonts w:ascii="Times New Roman" w:hAnsi="Times New Roman" w:cs="Times New Roman"/>
          <w:sz w:val="20"/>
          <w:szCs w:val="28"/>
        </w:rPr>
        <w:t xml:space="preserve"> stress </w:t>
      </w:r>
      <w:r w:rsidR="0049719D" w:rsidRPr="009F02B5">
        <w:rPr>
          <w:rFonts w:ascii="Times New Roman" w:hAnsi="Times New Roman" w:cs="Times New Roman"/>
          <w:sz w:val="20"/>
          <w:szCs w:val="28"/>
        </w:rPr>
        <w:t>reduces human labour</w:t>
      </w:r>
      <w:r w:rsidR="00685F62" w:rsidRPr="009F02B5">
        <w:rPr>
          <w:rFonts w:ascii="Times New Roman" w:hAnsi="Times New Roman" w:cs="Times New Roman"/>
          <w:sz w:val="20"/>
          <w:szCs w:val="28"/>
        </w:rPr>
        <w:t xml:space="preserve"> use on</w:t>
      </w:r>
      <w:r w:rsidR="00F14E8F" w:rsidRPr="009F02B5">
        <w:rPr>
          <w:rFonts w:ascii="Times New Roman" w:hAnsi="Times New Roman" w:cs="Times New Roman"/>
          <w:sz w:val="20"/>
          <w:szCs w:val="28"/>
        </w:rPr>
        <w:t xml:space="preserve"> farms</w:t>
      </w:r>
      <w:r w:rsidR="007A170D" w:rsidRPr="009F02B5">
        <w:rPr>
          <w:rFonts w:ascii="Times New Roman" w:hAnsi="Times New Roman" w:cs="Times New Roman"/>
          <w:sz w:val="20"/>
          <w:szCs w:val="28"/>
        </w:rPr>
        <w:t>, lowers labour productivity, lowers livestock productivity</w:t>
      </w:r>
      <w:r w:rsidR="00531137" w:rsidRPr="009F02B5">
        <w:rPr>
          <w:rFonts w:ascii="Times New Roman" w:hAnsi="Times New Roman" w:cs="Times New Roman"/>
          <w:sz w:val="20"/>
          <w:szCs w:val="28"/>
        </w:rPr>
        <w:t xml:space="preserve"> and leads</w:t>
      </w:r>
      <w:r w:rsidR="00CD1E6B" w:rsidRPr="009F02B5">
        <w:rPr>
          <w:rFonts w:ascii="Times New Roman" w:hAnsi="Times New Roman" w:cs="Times New Roman"/>
          <w:sz w:val="20"/>
          <w:szCs w:val="28"/>
        </w:rPr>
        <w:t xml:space="preserve"> to rapid d</w:t>
      </w:r>
      <w:r w:rsidR="003F7121" w:rsidRPr="009F02B5">
        <w:rPr>
          <w:rFonts w:ascii="Times New Roman" w:hAnsi="Times New Roman" w:cs="Times New Roman"/>
          <w:sz w:val="20"/>
          <w:szCs w:val="28"/>
        </w:rPr>
        <w:t xml:space="preserve">eterioration </w:t>
      </w:r>
      <w:r w:rsidR="008557BD" w:rsidRPr="009F02B5">
        <w:rPr>
          <w:rFonts w:ascii="Times New Roman" w:hAnsi="Times New Roman" w:cs="Times New Roman"/>
          <w:sz w:val="20"/>
          <w:szCs w:val="28"/>
        </w:rPr>
        <w:t>and</w:t>
      </w:r>
      <w:r w:rsidR="00F575C7" w:rsidRPr="009F02B5">
        <w:rPr>
          <w:rFonts w:ascii="Times New Roman" w:hAnsi="Times New Roman" w:cs="Times New Roman"/>
          <w:sz w:val="20"/>
          <w:szCs w:val="28"/>
        </w:rPr>
        <w:t xml:space="preserve"> wastage of farm</w:t>
      </w:r>
      <w:r w:rsidR="00BE2B2A" w:rsidRPr="009F02B5">
        <w:rPr>
          <w:rFonts w:ascii="Times New Roman" w:hAnsi="Times New Roman" w:cs="Times New Roman"/>
          <w:sz w:val="20"/>
          <w:szCs w:val="28"/>
        </w:rPr>
        <w:t xml:space="preserve"> produce</w:t>
      </w:r>
      <w:r w:rsidR="007E7CE6" w:rsidRPr="009F02B5">
        <w:rPr>
          <w:rFonts w:ascii="Times New Roman" w:hAnsi="Times New Roman" w:cs="Times New Roman"/>
          <w:sz w:val="20"/>
          <w:szCs w:val="28"/>
        </w:rPr>
        <w:t>.</w:t>
      </w:r>
    </w:p>
    <w:p w:rsidR="007E7CE6" w:rsidRPr="009F02B5" w:rsidRDefault="007E7CE6"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Changes in the amount of rain, increased rainfall intensity</w:t>
      </w:r>
      <w:r w:rsidR="005E2AF1" w:rsidRPr="009F02B5">
        <w:rPr>
          <w:rFonts w:ascii="Times New Roman" w:hAnsi="Times New Roman" w:cs="Times New Roman"/>
          <w:sz w:val="20"/>
          <w:szCs w:val="28"/>
        </w:rPr>
        <w:t xml:space="preserve"> and changes in rainfall patterns lead to decreased resource productivity and production (</w:t>
      </w:r>
      <w:r w:rsidR="002415A2" w:rsidRPr="009F02B5">
        <w:rPr>
          <w:rFonts w:ascii="Times New Roman" w:hAnsi="Times New Roman" w:cs="Times New Roman"/>
          <w:sz w:val="20"/>
          <w:szCs w:val="28"/>
        </w:rPr>
        <w:t xml:space="preserve">crops and </w:t>
      </w:r>
      <w:r w:rsidR="00F32504" w:rsidRPr="009F02B5">
        <w:rPr>
          <w:rFonts w:ascii="Times New Roman" w:hAnsi="Times New Roman" w:cs="Times New Roman"/>
          <w:sz w:val="20"/>
          <w:szCs w:val="28"/>
        </w:rPr>
        <w:t>livestock’s</w:t>
      </w:r>
      <w:r w:rsidR="005E2AF1" w:rsidRPr="009F02B5">
        <w:rPr>
          <w:rFonts w:ascii="Times New Roman" w:hAnsi="Times New Roman" w:cs="Times New Roman"/>
          <w:sz w:val="20"/>
          <w:szCs w:val="28"/>
        </w:rPr>
        <w:t>)</w:t>
      </w:r>
      <w:r w:rsidR="003244B9" w:rsidRPr="009F02B5">
        <w:rPr>
          <w:rFonts w:ascii="Times New Roman" w:hAnsi="Times New Roman" w:cs="Times New Roman"/>
          <w:sz w:val="20"/>
          <w:szCs w:val="28"/>
        </w:rPr>
        <w:t>.</w:t>
      </w:r>
      <w:r w:rsidR="007B63B2" w:rsidRPr="009F02B5">
        <w:rPr>
          <w:rFonts w:ascii="Times New Roman" w:hAnsi="Times New Roman" w:cs="Times New Roman"/>
          <w:sz w:val="20"/>
          <w:szCs w:val="28"/>
        </w:rPr>
        <w:t xml:space="preserve"> Changing and erratic </w:t>
      </w:r>
      <w:r w:rsidR="00501403" w:rsidRPr="009F02B5">
        <w:rPr>
          <w:rFonts w:ascii="Times New Roman" w:hAnsi="Times New Roman" w:cs="Times New Roman"/>
          <w:sz w:val="20"/>
          <w:szCs w:val="28"/>
        </w:rPr>
        <w:t>rainfall</w:t>
      </w:r>
      <w:r w:rsidR="00084BF8" w:rsidRPr="009F02B5">
        <w:rPr>
          <w:rFonts w:ascii="Times New Roman" w:hAnsi="Times New Roman" w:cs="Times New Roman"/>
          <w:sz w:val="20"/>
          <w:szCs w:val="28"/>
        </w:rPr>
        <w:t xml:space="preserve"> patterns</w:t>
      </w:r>
      <w:r w:rsidR="009F16E3" w:rsidRPr="009F02B5">
        <w:rPr>
          <w:rFonts w:ascii="Times New Roman" w:hAnsi="Times New Roman" w:cs="Times New Roman"/>
          <w:sz w:val="20"/>
          <w:szCs w:val="28"/>
        </w:rPr>
        <w:t xml:space="preserve"> make i</w:t>
      </w:r>
      <w:r w:rsidR="00CD1E6B" w:rsidRPr="009F02B5">
        <w:rPr>
          <w:rFonts w:ascii="Times New Roman" w:hAnsi="Times New Roman" w:cs="Times New Roman"/>
          <w:sz w:val="20"/>
          <w:szCs w:val="28"/>
        </w:rPr>
        <w:t>t difficult for farmers to plan</w:t>
      </w:r>
      <w:r w:rsidR="009F16E3" w:rsidRPr="009F02B5">
        <w:rPr>
          <w:rFonts w:ascii="Times New Roman" w:hAnsi="Times New Roman" w:cs="Times New Roman"/>
          <w:sz w:val="20"/>
          <w:szCs w:val="28"/>
        </w:rPr>
        <w:t xml:space="preserve"> their operations, may reduce the cropping</w:t>
      </w:r>
      <w:r w:rsidR="00BF2472" w:rsidRPr="009F02B5">
        <w:rPr>
          <w:rFonts w:ascii="Times New Roman" w:hAnsi="Times New Roman" w:cs="Times New Roman"/>
          <w:sz w:val="20"/>
          <w:szCs w:val="28"/>
        </w:rPr>
        <w:t xml:space="preserve"> season and can lead to low germination, reduced yield and crop</w:t>
      </w:r>
      <w:r w:rsidR="00BB61F7" w:rsidRPr="009F02B5">
        <w:rPr>
          <w:rFonts w:ascii="Times New Roman" w:hAnsi="Times New Roman" w:cs="Times New Roman"/>
          <w:sz w:val="20"/>
          <w:szCs w:val="28"/>
        </w:rPr>
        <w:t xml:space="preserve"> </w:t>
      </w:r>
      <w:r w:rsidR="007218E8" w:rsidRPr="009F02B5">
        <w:rPr>
          <w:rFonts w:ascii="Times New Roman" w:hAnsi="Times New Roman" w:cs="Times New Roman"/>
          <w:sz w:val="20"/>
          <w:szCs w:val="28"/>
        </w:rPr>
        <w:t>failure.</w:t>
      </w:r>
      <w:r w:rsidR="00453E4F" w:rsidRPr="009F02B5">
        <w:rPr>
          <w:rFonts w:ascii="Times New Roman" w:hAnsi="Times New Roman" w:cs="Times New Roman"/>
          <w:sz w:val="20"/>
          <w:szCs w:val="28"/>
        </w:rPr>
        <w:t xml:space="preserve"> </w:t>
      </w:r>
      <w:r w:rsidR="004F1150" w:rsidRPr="009F02B5">
        <w:rPr>
          <w:rFonts w:ascii="Times New Roman" w:hAnsi="Times New Roman" w:cs="Times New Roman"/>
          <w:sz w:val="20"/>
          <w:szCs w:val="28"/>
        </w:rPr>
        <w:t>Erratic</w:t>
      </w:r>
      <w:r w:rsidR="00F26206" w:rsidRPr="009F02B5">
        <w:rPr>
          <w:rFonts w:ascii="Times New Roman" w:hAnsi="Times New Roman" w:cs="Times New Roman"/>
          <w:sz w:val="20"/>
          <w:szCs w:val="28"/>
        </w:rPr>
        <w:t xml:space="preserve"> weather interferes</w:t>
      </w:r>
      <w:r w:rsidR="0097543D" w:rsidRPr="009F02B5">
        <w:rPr>
          <w:rFonts w:ascii="Times New Roman" w:hAnsi="Times New Roman" w:cs="Times New Roman"/>
          <w:sz w:val="20"/>
          <w:szCs w:val="28"/>
        </w:rPr>
        <w:t xml:space="preserve"> with processing of produce (an example is </w:t>
      </w:r>
      <w:r w:rsidR="00CD1E6B" w:rsidRPr="009F02B5">
        <w:rPr>
          <w:rFonts w:ascii="Times New Roman" w:hAnsi="Times New Roman" w:cs="Times New Roman"/>
          <w:sz w:val="20"/>
          <w:szCs w:val="28"/>
        </w:rPr>
        <w:t>sun drying</w:t>
      </w:r>
      <w:r w:rsidR="0097543D" w:rsidRPr="009F02B5">
        <w:rPr>
          <w:rFonts w:ascii="Times New Roman" w:hAnsi="Times New Roman" w:cs="Times New Roman"/>
          <w:sz w:val="20"/>
          <w:szCs w:val="28"/>
        </w:rPr>
        <w:t xml:space="preserve"> of crops and</w:t>
      </w:r>
      <w:r w:rsidR="00E65595" w:rsidRPr="009F02B5">
        <w:rPr>
          <w:rFonts w:ascii="Times New Roman" w:hAnsi="Times New Roman" w:cs="Times New Roman"/>
          <w:sz w:val="20"/>
          <w:szCs w:val="28"/>
        </w:rPr>
        <w:t xml:space="preserve"> smoking of fish</w:t>
      </w:r>
      <w:r w:rsidR="0097543D" w:rsidRPr="009F02B5">
        <w:rPr>
          <w:rFonts w:ascii="Times New Roman" w:hAnsi="Times New Roman" w:cs="Times New Roman"/>
          <w:sz w:val="20"/>
          <w:szCs w:val="28"/>
        </w:rPr>
        <w:t>)</w:t>
      </w:r>
      <w:r w:rsidR="00E65595" w:rsidRPr="009F02B5">
        <w:rPr>
          <w:rFonts w:ascii="Times New Roman" w:hAnsi="Times New Roman" w:cs="Times New Roman"/>
          <w:sz w:val="20"/>
          <w:szCs w:val="28"/>
        </w:rPr>
        <w:t>.</w:t>
      </w:r>
      <w:r w:rsidR="008F394C" w:rsidRPr="009F02B5">
        <w:rPr>
          <w:rFonts w:ascii="Times New Roman" w:hAnsi="Times New Roman" w:cs="Times New Roman"/>
          <w:sz w:val="20"/>
          <w:szCs w:val="28"/>
        </w:rPr>
        <w:t xml:space="preserve"> </w:t>
      </w:r>
      <w:r w:rsidR="00997518" w:rsidRPr="009F02B5">
        <w:rPr>
          <w:rFonts w:ascii="Times New Roman" w:hAnsi="Times New Roman" w:cs="Times New Roman"/>
          <w:sz w:val="20"/>
          <w:szCs w:val="28"/>
        </w:rPr>
        <w:t>I</w:t>
      </w:r>
      <w:r w:rsidR="008F394C" w:rsidRPr="009F02B5">
        <w:rPr>
          <w:rFonts w:ascii="Times New Roman" w:hAnsi="Times New Roman" w:cs="Times New Roman"/>
          <w:sz w:val="20"/>
          <w:szCs w:val="28"/>
        </w:rPr>
        <w:t>ncreased</w:t>
      </w:r>
      <w:r w:rsidR="00997518" w:rsidRPr="009F02B5">
        <w:rPr>
          <w:rFonts w:ascii="Times New Roman" w:hAnsi="Times New Roman" w:cs="Times New Roman"/>
          <w:sz w:val="20"/>
          <w:szCs w:val="28"/>
        </w:rPr>
        <w:t xml:space="preserve"> frequency of major</w:t>
      </w:r>
      <w:r w:rsidR="009849D4" w:rsidRPr="009F02B5">
        <w:rPr>
          <w:rFonts w:ascii="Times New Roman" w:hAnsi="Times New Roman" w:cs="Times New Roman"/>
          <w:sz w:val="20"/>
          <w:szCs w:val="28"/>
        </w:rPr>
        <w:t xml:space="preserve"> storms causes </w:t>
      </w:r>
      <w:r w:rsidR="00D832BE" w:rsidRPr="009F02B5">
        <w:rPr>
          <w:rFonts w:ascii="Times New Roman" w:hAnsi="Times New Roman" w:cs="Times New Roman"/>
          <w:sz w:val="20"/>
          <w:szCs w:val="28"/>
        </w:rPr>
        <w:t>damaged</w:t>
      </w:r>
      <w:r w:rsidR="009849D4" w:rsidRPr="009F02B5">
        <w:rPr>
          <w:rFonts w:ascii="Times New Roman" w:hAnsi="Times New Roman" w:cs="Times New Roman"/>
          <w:sz w:val="20"/>
          <w:szCs w:val="28"/>
        </w:rPr>
        <w:t xml:space="preserve"> to farm land, crops</w:t>
      </w:r>
      <w:r w:rsidR="00FC06F8" w:rsidRPr="009F02B5">
        <w:rPr>
          <w:rFonts w:ascii="Times New Roman" w:hAnsi="Times New Roman" w:cs="Times New Roman"/>
          <w:sz w:val="20"/>
          <w:szCs w:val="28"/>
        </w:rPr>
        <w:t xml:space="preserve"> and livestock.</w:t>
      </w:r>
      <w:r w:rsidR="00851498" w:rsidRPr="009F02B5">
        <w:rPr>
          <w:rFonts w:ascii="Times New Roman" w:hAnsi="Times New Roman" w:cs="Times New Roman"/>
          <w:sz w:val="20"/>
          <w:szCs w:val="28"/>
        </w:rPr>
        <w:t xml:space="preserve"> </w:t>
      </w:r>
      <w:r w:rsidR="00264403" w:rsidRPr="009F02B5">
        <w:rPr>
          <w:rFonts w:ascii="Times New Roman" w:hAnsi="Times New Roman" w:cs="Times New Roman"/>
          <w:sz w:val="20"/>
          <w:szCs w:val="28"/>
        </w:rPr>
        <w:t>M</w:t>
      </w:r>
      <w:r w:rsidR="00851498" w:rsidRPr="009F02B5">
        <w:rPr>
          <w:rFonts w:ascii="Times New Roman" w:hAnsi="Times New Roman" w:cs="Times New Roman"/>
          <w:sz w:val="20"/>
          <w:szCs w:val="28"/>
        </w:rPr>
        <w:t>ajor</w:t>
      </w:r>
      <w:r w:rsidR="00264403" w:rsidRPr="009F02B5">
        <w:rPr>
          <w:rFonts w:ascii="Times New Roman" w:hAnsi="Times New Roman" w:cs="Times New Roman"/>
          <w:sz w:val="20"/>
          <w:szCs w:val="28"/>
        </w:rPr>
        <w:t xml:space="preserve"> storms</w:t>
      </w:r>
      <w:r w:rsidR="00795FD8" w:rsidRPr="009F02B5">
        <w:rPr>
          <w:rFonts w:ascii="Times New Roman" w:hAnsi="Times New Roman" w:cs="Times New Roman"/>
          <w:sz w:val="20"/>
          <w:szCs w:val="28"/>
        </w:rPr>
        <w:t xml:space="preserve"> can also</w:t>
      </w:r>
      <w:r w:rsidR="00CB2F1D" w:rsidRPr="009F02B5">
        <w:rPr>
          <w:rFonts w:ascii="Times New Roman" w:hAnsi="Times New Roman" w:cs="Times New Roman"/>
          <w:sz w:val="20"/>
          <w:szCs w:val="28"/>
        </w:rPr>
        <w:t xml:space="preserve"> cause road wash-outs, which make it difficult</w:t>
      </w:r>
      <w:r w:rsidR="00B24238" w:rsidRPr="009F02B5">
        <w:rPr>
          <w:rFonts w:ascii="Times New Roman" w:hAnsi="Times New Roman" w:cs="Times New Roman"/>
          <w:sz w:val="20"/>
          <w:szCs w:val="28"/>
        </w:rPr>
        <w:t xml:space="preserve"> to access farms and to market products.</w:t>
      </w:r>
    </w:p>
    <w:p w:rsidR="004810AE" w:rsidRPr="009F02B5" w:rsidRDefault="004810AE"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Climate Smart Agriculture</w:t>
      </w:r>
      <w:r w:rsidR="00043F41" w:rsidRPr="009F02B5">
        <w:rPr>
          <w:rFonts w:ascii="Times New Roman" w:hAnsi="Times New Roman" w:cs="Times New Roman"/>
          <w:b/>
          <w:sz w:val="20"/>
          <w:szCs w:val="28"/>
        </w:rPr>
        <w:t xml:space="preserve"> within an inclusive Green Growth Framework</w:t>
      </w:r>
    </w:p>
    <w:p w:rsidR="00243175" w:rsidRPr="009F02B5" w:rsidRDefault="00F51022"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Many a</w:t>
      </w:r>
      <w:r w:rsidR="003E58B2" w:rsidRPr="009F02B5">
        <w:rPr>
          <w:rFonts w:ascii="Times New Roman" w:hAnsi="Times New Roman" w:cs="Times New Roman"/>
          <w:sz w:val="20"/>
          <w:szCs w:val="28"/>
        </w:rPr>
        <w:t>gencies have similar</w:t>
      </w:r>
      <w:r w:rsidR="00390719" w:rsidRPr="009F02B5">
        <w:rPr>
          <w:rFonts w:ascii="Times New Roman" w:hAnsi="Times New Roman" w:cs="Times New Roman"/>
          <w:sz w:val="20"/>
          <w:szCs w:val="28"/>
        </w:rPr>
        <w:t xml:space="preserve"> definitions for green economy</w:t>
      </w:r>
      <w:r w:rsidR="0047530C" w:rsidRPr="009F02B5">
        <w:rPr>
          <w:rFonts w:ascii="Times New Roman" w:hAnsi="Times New Roman" w:cs="Times New Roman"/>
          <w:sz w:val="20"/>
          <w:szCs w:val="28"/>
        </w:rPr>
        <w:t xml:space="preserve"> and in</w:t>
      </w:r>
      <w:r w:rsidR="00596B12" w:rsidRPr="009F02B5">
        <w:rPr>
          <w:rFonts w:ascii="Times New Roman" w:hAnsi="Times New Roman" w:cs="Times New Roman"/>
          <w:sz w:val="20"/>
          <w:szCs w:val="28"/>
        </w:rPr>
        <w:t>clusive</w:t>
      </w:r>
      <w:r w:rsidR="00F243E0" w:rsidRPr="009F02B5">
        <w:rPr>
          <w:rFonts w:ascii="Times New Roman" w:hAnsi="Times New Roman" w:cs="Times New Roman"/>
          <w:sz w:val="20"/>
          <w:szCs w:val="28"/>
        </w:rPr>
        <w:t xml:space="preserve"> green growth</w:t>
      </w:r>
      <w:r w:rsidR="00647FB2" w:rsidRPr="009F02B5">
        <w:rPr>
          <w:rFonts w:ascii="Times New Roman" w:hAnsi="Times New Roman" w:cs="Times New Roman"/>
          <w:sz w:val="20"/>
          <w:szCs w:val="28"/>
        </w:rPr>
        <w:t>. UNEP (2011) defined a green economy</w:t>
      </w:r>
      <w:r w:rsidR="00264B8B" w:rsidRPr="009F02B5">
        <w:rPr>
          <w:rFonts w:ascii="Times New Roman" w:hAnsi="Times New Roman" w:cs="Times New Roman"/>
          <w:sz w:val="20"/>
          <w:szCs w:val="28"/>
        </w:rPr>
        <w:t xml:space="preserve"> as “one</w:t>
      </w:r>
      <w:r w:rsidR="00045534" w:rsidRPr="009F02B5">
        <w:rPr>
          <w:rFonts w:ascii="Times New Roman" w:hAnsi="Times New Roman" w:cs="Times New Roman"/>
          <w:sz w:val="20"/>
          <w:szCs w:val="28"/>
        </w:rPr>
        <w:t xml:space="preserve"> that results</w:t>
      </w:r>
      <w:r w:rsidR="00E90456" w:rsidRPr="009F02B5">
        <w:rPr>
          <w:rFonts w:ascii="Times New Roman" w:hAnsi="Times New Roman" w:cs="Times New Roman"/>
          <w:sz w:val="20"/>
          <w:szCs w:val="28"/>
        </w:rPr>
        <w:t xml:space="preserve"> in improved human</w:t>
      </w:r>
      <w:r w:rsidR="006C6EF3" w:rsidRPr="009F02B5">
        <w:rPr>
          <w:rFonts w:ascii="Times New Roman" w:hAnsi="Times New Roman" w:cs="Times New Roman"/>
          <w:sz w:val="20"/>
          <w:szCs w:val="28"/>
        </w:rPr>
        <w:t xml:space="preserve"> well being</w:t>
      </w:r>
      <w:r w:rsidR="00FD1CE6" w:rsidRPr="009F02B5">
        <w:rPr>
          <w:rFonts w:ascii="Times New Roman" w:hAnsi="Times New Roman" w:cs="Times New Roman"/>
          <w:sz w:val="20"/>
          <w:szCs w:val="28"/>
        </w:rPr>
        <w:t xml:space="preserve"> and social</w:t>
      </w:r>
      <w:r w:rsidR="008B2DB3" w:rsidRPr="009F02B5">
        <w:rPr>
          <w:rFonts w:ascii="Times New Roman" w:hAnsi="Times New Roman" w:cs="Times New Roman"/>
          <w:sz w:val="20"/>
          <w:szCs w:val="28"/>
        </w:rPr>
        <w:t xml:space="preserve"> equity, while</w:t>
      </w:r>
      <w:r w:rsidR="00805A7E" w:rsidRPr="009F02B5">
        <w:rPr>
          <w:rFonts w:ascii="Times New Roman" w:hAnsi="Times New Roman" w:cs="Times New Roman"/>
          <w:sz w:val="20"/>
          <w:szCs w:val="28"/>
        </w:rPr>
        <w:t xml:space="preserve"> significantly </w:t>
      </w:r>
      <w:r w:rsidR="00A96FBA" w:rsidRPr="009F02B5">
        <w:rPr>
          <w:rFonts w:ascii="Times New Roman" w:hAnsi="Times New Roman" w:cs="Times New Roman"/>
          <w:sz w:val="20"/>
          <w:szCs w:val="28"/>
        </w:rPr>
        <w:t xml:space="preserve">reducing </w:t>
      </w:r>
      <w:r w:rsidR="00446DDF" w:rsidRPr="009F02B5">
        <w:rPr>
          <w:rFonts w:ascii="Times New Roman" w:hAnsi="Times New Roman" w:cs="Times New Roman"/>
          <w:sz w:val="20"/>
          <w:szCs w:val="28"/>
        </w:rPr>
        <w:t>environmental</w:t>
      </w:r>
      <w:r w:rsidR="00A96FBA" w:rsidRPr="009F02B5">
        <w:rPr>
          <w:rFonts w:ascii="Times New Roman" w:hAnsi="Times New Roman" w:cs="Times New Roman"/>
          <w:sz w:val="20"/>
          <w:szCs w:val="28"/>
        </w:rPr>
        <w:t xml:space="preserve"> risks </w:t>
      </w:r>
      <w:r w:rsidR="003C3971" w:rsidRPr="009F02B5">
        <w:rPr>
          <w:rFonts w:ascii="Times New Roman" w:hAnsi="Times New Roman" w:cs="Times New Roman"/>
          <w:sz w:val="20"/>
          <w:szCs w:val="28"/>
        </w:rPr>
        <w:t>and ecological</w:t>
      </w:r>
      <w:r w:rsidR="00083F7D" w:rsidRPr="009F02B5">
        <w:rPr>
          <w:rFonts w:ascii="Times New Roman" w:hAnsi="Times New Roman" w:cs="Times New Roman"/>
          <w:sz w:val="20"/>
          <w:szCs w:val="28"/>
        </w:rPr>
        <w:t xml:space="preserve"> scarcity”.</w:t>
      </w:r>
      <w:r w:rsidR="00CA03BF" w:rsidRPr="009F02B5">
        <w:rPr>
          <w:rFonts w:ascii="Times New Roman" w:hAnsi="Times New Roman" w:cs="Times New Roman"/>
          <w:sz w:val="20"/>
          <w:szCs w:val="28"/>
        </w:rPr>
        <w:t xml:space="preserve"> OECD (2011)</w:t>
      </w:r>
      <w:r w:rsidR="00CB3F85" w:rsidRPr="009F02B5">
        <w:rPr>
          <w:rFonts w:ascii="Times New Roman" w:hAnsi="Times New Roman" w:cs="Times New Roman"/>
          <w:sz w:val="20"/>
          <w:szCs w:val="28"/>
        </w:rPr>
        <w:t xml:space="preserve"> defined green </w:t>
      </w:r>
      <w:r w:rsidR="00CB3F85" w:rsidRPr="009F02B5">
        <w:rPr>
          <w:rFonts w:ascii="Times New Roman" w:hAnsi="Times New Roman" w:cs="Times New Roman"/>
          <w:sz w:val="20"/>
          <w:szCs w:val="28"/>
        </w:rPr>
        <w:lastRenderedPageBreak/>
        <w:t>growth as “fostering economic growth and development</w:t>
      </w:r>
      <w:r w:rsidR="00CD7312" w:rsidRPr="009F02B5">
        <w:rPr>
          <w:rFonts w:ascii="Times New Roman" w:hAnsi="Times New Roman" w:cs="Times New Roman"/>
          <w:sz w:val="20"/>
          <w:szCs w:val="28"/>
        </w:rPr>
        <w:t>, while ensuring that natural assets</w:t>
      </w:r>
      <w:r w:rsidR="00041C33" w:rsidRPr="009F02B5">
        <w:rPr>
          <w:rFonts w:ascii="Times New Roman" w:hAnsi="Times New Roman" w:cs="Times New Roman"/>
          <w:sz w:val="20"/>
          <w:szCs w:val="28"/>
        </w:rPr>
        <w:t xml:space="preserve"> continue to provide</w:t>
      </w:r>
      <w:r w:rsidR="00830EA7" w:rsidRPr="009F02B5">
        <w:rPr>
          <w:rFonts w:ascii="Times New Roman" w:hAnsi="Times New Roman" w:cs="Times New Roman"/>
          <w:sz w:val="20"/>
          <w:szCs w:val="28"/>
        </w:rPr>
        <w:t xml:space="preserve"> the resources and environmental services</w:t>
      </w:r>
      <w:r w:rsidR="00EC5936" w:rsidRPr="009F02B5">
        <w:rPr>
          <w:rFonts w:ascii="Times New Roman" w:hAnsi="Times New Roman" w:cs="Times New Roman"/>
          <w:sz w:val="20"/>
          <w:szCs w:val="28"/>
        </w:rPr>
        <w:t xml:space="preserve"> on which </w:t>
      </w:r>
      <w:r w:rsidR="00D742AF" w:rsidRPr="009F02B5">
        <w:rPr>
          <w:rFonts w:ascii="Times New Roman" w:hAnsi="Times New Roman" w:cs="Times New Roman"/>
          <w:sz w:val="20"/>
          <w:szCs w:val="28"/>
        </w:rPr>
        <w:t>our</w:t>
      </w:r>
      <w:r w:rsidR="00C9320C" w:rsidRPr="009F02B5">
        <w:rPr>
          <w:rFonts w:ascii="Times New Roman" w:hAnsi="Times New Roman" w:cs="Times New Roman"/>
          <w:sz w:val="20"/>
          <w:szCs w:val="28"/>
        </w:rPr>
        <w:t xml:space="preserve"> well-being relies”.</w:t>
      </w:r>
      <w:r w:rsidR="002B1ABA" w:rsidRPr="009F02B5">
        <w:rPr>
          <w:rFonts w:ascii="Times New Roman" w:hAnsi="Times New Roman" w:cs="Times New Roman"/>
          <w:sz w:val="20"/>
          <w:szCs w:val="28"/>
        </w:rPr>
        <w:t xml:space="preserve"> The World Bank</w:t>
      </w:r>
      <w:r w:rsidR="00805DC9" w:rsidRPr="009F02B5">
        <w:rPr>
          <w:rFonts w:ascii="Times New Roman" w:hAnsi="Times New Roman" w:cs="Times New Roman"/>
          <w:sz w:val="20"/>
          <w:szCs w:val="28"/>
        </w:rPr>
        <w:t xml:space="preserve"> (2012)</w:t>
      </w:r>
      <w:r w:rsidR="00C90945" w:rsidRPr="009F02B5">
        <w:rPr>
          <w:rFonts w:ascii="Times New Roman" w:hAnsi="Times New Roman" w:cs="Times New Roman"/>
          <w:sz w:val="20"/>
          <w:szCs w:val="28"/>
        </w:rPr>
        <w:t xml:space="preserve"> defined green growth as economic</w:t>
      </w:r>
      <w:r w:rsidR="00C515DB" w:rsidRPr="009F02B5">
        <w:rPr>
          <w:rFonts w:ascii="Times New Roman" w:hAnsi="Times New Roman" w:cs="Times New Roman"/>
          <w:sz w:val="20"/>
          <w:szCs w:val="28"/>
        </w:rPr>
        <w:t xml:space="preserve"> growth</w:t>
      </w:r>
      <w:r w:rsidR="00E076E4" w:rsidRPr="009F02B5">
        <w:rPr>
          <w:rFonts w:ascii="Times New Roman" w:hAnsi="Times New Roman" w:cs="Times New Roman"/>
          <w:sz w:val="20"/>
          <w:szCs w:val="28"/>
        </w:rPr>
        <w:t xml:space="preserve"> that is</w:t>
      </w:r>
      <w:r w:rsidR="00111885" w:rsidRPr="009F02B5">
        <w:rPr>
          <w:rFonts w:ascii="Times New Roman" w:hAnsi="Times New Roman" w:cs="Times New Roman"/>
          <w:sz w:val="20"/>
          <w:szCs w:val="28"/>
        </w:rPr>
        <w:t xml:space="preserve"> </w:t>
      </w:r>
      <w:r w:rsidR="004F16E7" w:rsidRPr="009F02B5">
        <w:rPr>
          <w:rFonts w:ascii="Times New Roman" w:hAnsi="Times New Roman" w:cs="Times New Roman"/>
          <w:sz w:val="20"/>
          <w:szCs w:val="28"/>
        </w:rPr>
        <w:t>environmentally</w:t>
      </w:r>
      <w:r w:rsidR="00F30F7F" w:rsidRPr="009F02B5">
        <w:rPr>
          <w:rFonts w:ascii="Times New Roman" w:hAnsi="Times New Roman" w:cs="Times New Roman"/>
          <w:sz w:val="20"/>
          <w:szCs w:val="28"/>
        </w:rPr>
        <w:t xml:space="preserve"> sustainable:</w:t>
      </w:r>
      <w:r w:rsidR="00652FB9" w:rsidRPr="009F02B5">
        <w:rPr>
          <w:rFonts w:ascii="Times New Roman" w:hAnsi="Times New Roman" w:cs="Times New Roman"/>
          <w:sz w:val="20"/>
          <w:szCs w:val="28"/>
        </w:rPr>
        <w:t xml:space="preserve"> green in that it is efficient </w:t>
      </w:r>
      <w:r w:rsidR="001975BE" w:rsidRPr="009F02B5">
        <w:rPr>
          <w:rFonts w:ascii="Times New Roman" w:hAnsi="Times New Roman" w:cs="Times New Roman"/>
          <w:sz w:val="20"/>
          <w:szCs w:val="28"/>
        </w:rPr>
        <w:t xml:space="preserve">in use of natural resources; </w:t>
      </w:r>
      <w:r w:rsidR="004F16E7" w:rsidRPr="009F02B5">
        <w:rPr>
          <w:rFonts w:ascii="Times New Roman" w:hAnsi="Times New Roman" w:cs="Times New Roman"/>
          <w:sz w:val="20"/>
          <w:szCs w:val="28"/>
        </w:rPr>
        <w:t>clean in that it minimizes pollution and environmental</w:t>
      </w:r>
      <w:r w:rsidR="0001154D" w:rsidRPr="009F02B5">
        <w:rPr>
          <w:rFonts w:ascii="Times New Roman" w:hAnsi="Times New Roman" w:cs="Times New Roman"/>
          <w:sz w:val="20"/>
          <w:szCs w:val="28"/>
        </w:rPr>
        <w:t xml:space="preserve"> impacts, and resilient in </w:t>
      </w:r>
      <w:r w:rsidR="005C145C" w:rsidRPr="009F02B5">
        <w:rPr>
          <w:rFonts w:ascii="Times New Roman" w:hAnsi="Times New Roman" w:cs="Times New Roman"/>
          <w:sz w:val="20"/>
          <w:szCs w:val="28"/>
        </w:rPr>
        <w:t xml:space="preserve">accounting for natural hazards and the role of environmental management </w:t>
      </w:r>
      <w:r w:rsidR="00256B7B" w:rsidRPr="009F02B5">
        <w:rPr>
          <w:rFonts w:ascii="Times New Roman" w:hAnsi="Times New Roman" w:cs="Times New Roman"/>
          <w:sz w:val="20"/>
          <w:szCs w:val="28"/>
        </w:rPr>
        <w:t>and natural</w:t>
      </w:r>
      <w:r w:rsidR="00A92E6D" w:rsidRPr="009F02B5">
        <w:rPr>
          <w:rFonts w:ascii="Times New Roman" w:hAnsi="Times New Roman" w:cs="Times New Roman"/>
          <w:sz w:val="20"/>
          <w:szCs w:val="28"/>
        </w:rPr>
        <w:t xml:space="preserve"> capital in preventing physical disasters.</w:t>
      </w:r>
      <w:r w:rsidR="00650731" w:rsidRPr="009F02B5">
        <w:rPr>
          <w:rFonts w:ascii="Times New Roman" w:hAnsi="Times New Roman" w:cs="Times New Roman"/>
          <w:sz w:val="20"/>
          <w:szCs w:val="28"/>
        </w:rPr>
        <w:t xml:space="preserve"> For FAO the green economy</w:t>
      </w:r>
      <w:r w:rsidR="00342F04" w:rsidRPr="009F02B5">
        <w:rPr>
          <w:rFonts w:ascii="Times New Roman" w:hAnsi="Times New Roman" w:cs="Times New Roman"/>
          <w:sz w:val="20"/>
          <w:szCs w:val="28"/>
        </w:rPr>
        <w:t xml:space="preserve"> embraces a vision that tries to steer economic development in the direction of</w:t>
      </w:r>
      <w:r w:rsidR="001000B4" w:rsidRPr="009F02B5">
        <w:rPr>
          <w:rFonts w:ascii="Times New Roman" w:hAnsi="Times New Roman" w:cs="Times New Roman"/>
          <w:sz w:val="20"/>
          <w:szCs w:val="28"/>
        </w:rPr>
        <w:t xml:space="preserve"> sustainability, of which there are</w:t>
      </w:r>
      <w:r w:rsidR="00E366A2" w:rsidRPr="009F02B5">
        <w:rPr>
          <w:rFonts w:ascii="Times New Roman" w:hAnsi="Times New Roman" w:cs="Times New Roman"/>
          <w:sz w:val="20"/>
          <w:szCs w:val="28"/>
        </w:rPr>
        <w:t xml:space="preserve"> five key pillars;</w:t>
      </w:r>
      <w:r w:rsidR="00C44DA2" w:rsidRPr="009F02B5">
        <w:rPr>
          <w:rFonts w:ascii="Times New Roman" w:hAnsi="Times New Roman" w:cs="Times New Roman"/>
          <w:sz w:val="20"/>
          <w:szCs w:val="28"/>
        </w:rPr>
        <w:t xml:space="preserve"> renewable energy</w:t>
      </w:r>
      <w:r w:rsidR="009F638D" w:rsidRPr="009F02B5">
        <w:rPr>
          <w:rFonts w:ascii="Times New Roman" w:hAnsi="Times New Roman" w:cs="Times New Roman"/>
          <w:sz w:val="20"/>
          <w:szCs w:val="28"/>
        </w:rPr>
        <w:t xml:space="preserve"> and energy</w:t>
      </w:r>
      <w:r w:rsidR="00004D15">
        <w:rPr>
          <w:rFonts w:ascii="Times New Roman" w:hAnsi="Times New Roman" w:cs="Times New Roman"/>
          <w:sz w:val="20"/>
          <w:szCs w:val="28"/>
        </w:rPr>
        <w:t xml:space="preserve"> </w:t>
      </w:r>
      <w:r w:rsidR="003F1BE1" w:rsidRPr="009F02B5">
        <w:rPr>
          <w:rFonts w:ascii="Times New Roman" w:hAnsi="Times New Roman" w:cs="Times New Roman"/>
          <w:sz w:val="20"/>
          <w:szCs w:val="28"/>
        </w:rPr>
        <w:t>efficiency,</w:t>
      </w:r>
      <w:r w:rsidR="005423B9" w:rsidRPr="009F02B5">
        <w:rPr>
          <w:rFonts w:ascii="Times New Roman" w:hAnsi="Times New Roman" w:cs="Times New Roman"/>
          <w:sz w:val="20"/>
          <w:szCs w:val="28"/>
        </w:rPr>
        <w:t xml:space="preserve"> waste management and minimization, </w:t>
      </w:r>
      <w:r w:rsidR="003C2E83" w:rsidRPr="009F02B5">
        <w:rPr>
          <w:rFonts w:ascii="Times New Roman" w:hAnsi="Times New Roman" w:cs="Times New Roman"/>
          <w:sz w:val="20"/>
          <w:szCs w:val="28"/>
        </w:rPr>
        <w:t>sustainable</w:t>
      </w:r>
      <w:r w:rsidR="00DF624D" w:rsidRPr="009F02B5">
        <w:rPr>
          <w:rFonts w:ascii="Times New Roman" w:hAnsi="Times New Roman" w:cs="Times New Roman"/>
          <w:sz w:val="20"/>
          <w:szCs w:val="28"/>
        </w:rPr>
        <w:t xml:space="preserve"> use of</w:t>
      </w:r>
      <w:r w:rsidR="00071502" w:rsidRPr="009F02B5">
        <w:rPr>
          <w:rFonts w:ascii="Times New Roman" w:hAnsi="Times New Roman" w:cs="Times New Roman"/>
          <w:sz w:val="20"/>
          <w:szCs w:val="28"/>
        </w:rPr>
        <w:t xml:space="preserve"> natural resources, and green job creation.</w:t>
      </w:r>
    </w:p>
    <w:p w:rsidR="006E6163" w:rsidRPr="009F02B5" w:rsidRDefault="00243175"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Inclusive green growth and climate smart</w:t>
      </w:r>
      <w:r w:rsidR="003D29FC" w:rsidRPr="009F02B5">
        <w:rPr>
          <w:rFonts w:ascii="Times New Roman" w:hAnsi="Times New Roman" w:cs="Times New Roman"/>
          <w:sz w:val="20"/>
          <w:szCs w:val="28"/>
        </w:rPr>
        <w:t xml:space="preserve"> agriculture are complementary</w:t>
      </w:r>
      <w:r w:rsidR="00C442BC" w:rsidRPr="009F02B5">
        <w:rPr>
          <w:rFonts w:ascii="Times New Roman" w:hAnsi="Times New Roman" w:cs="Times New Roman"/>
          <w:sz w:val="20"/>
          <w:szCs w:val="28"/>
        </w:rPr>
        <w:t xml:space="preserve"> concepts, and are part of a</w:t>
      </w:r>
      <w:r w:rsidR="00F4460A" w:rsidRPr="009F02B5">
        <w:rPr>
          <w:rFonts w:ascii="Times New Roman" w:hAnsi="Times New Roman" w:cs="Times New Roman"/>
          <w:sz w:val="20"/>
          <w:szCs w:val="28"/>
        </w:rPr>
        <w:t xml:space="preserve"> broader sustainable </w:t>
      </w:r>
      <w:r w:rsidR="00895E48" w:rsidRPr="009F02B5">
        <w:rPr>
          <w:rFonts w:ascii="Times New Roman" w:hAnsi="Times New Roman" w:cs="Times New Roman"/>
          <w:sz w:val="20"/>
          <w:szCs w:val="28"/>
        </w:rPr>
        <w:t xml:space="preserve">development agenda. Inclusive </w:t>
      </w:r>
      <w:r w:rsidR="00A6635B" w:rsidRPr="009F02B5">
        <w:rPr>
          <w:rFonts w:ascii="Times New Roman" w:hAnsi="Times New Roman" w:cs="Times New Roman"/>
          <w:sz w:val="20"/>
          <w:szCs w:val="28"/>
        </w:rPr>
        <w:t>green growth seeks to “operationalize”</w:t>
      </w:r>
      <w:r w:rsidR="00202B96" w:rsidRPr="009F02B5">
        <w:rPr>
          <w:rFonts w:ascii="Times New Roman" w:hAnsi="Times New Roman" w:cs="Times New Roman"/>
          <w:sz w:val="20"/>
          <w:szCs w:val="28"/>
        </w:rPr>
        <w:t xml:space="preserve"> sustainable </w:t>
      </w:r>
      <w:r w:rsidR="00A81426" w:rsidRPr="009F02B5">
        <w:rPr>
          <w:rFonts w:ascii="Times New Roman" w:hAnsi="Times New Roman" w:cs="Times New Roman"/>
          <w:sz w:val="20"/>
          <w:szCs w:val="28"/>
        </w:rPr>
        <w:t>development by reconciling developing countries urgent need for rapid</w:t>
      </w:r>
      <w:r w:rsidR="000B23AA" w:rsidRPr="009F02B5">
        <w:rPr>
          <w:rFonts w:ascii="Times New Roman" w:hAnsi="Times New Roman" w:cs="Times New Roman"/>
          <w:sz w:val="20"/>
          <w:szCs w:val="28"/>
        </w:rPr>
        <w:t xml:space="preserve"> growth and poverty alleviation.</w:t>
      </w:r>
    </w:p>
    <w:p w:rsidR="00CD49AB" w:rsidRPr="009F02B5" w:rsidRDefault="00CD49AB"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Challenges</w:t>
      </w:r>
      <w:r w:rsidR="006A5050" w:rsidRPr="009F02B5">
        <w:rPr>
          <w:rFonts w:ascii="Times New Roman" w:hAnsi="Times New Roman" w:cs="Times New Roman"/>
          <w:b/>
          <w:sz w:val="20"/>
          <w:szCs w:val="28"/>
        </w:rPr>
        <w:t xml:space="preserve"> of transition to Green </w:t>
      </w:r>
      <w:r w:rsidR="005C12AA" w:rsidRPr="009F02B5">
        <w:rPr>
          <w:rFonts w:ascii="Times New Roman" w:hAnsi="Times New Roman" w:cs="Times New Roman"/>
          <w:b/>
          <w:sz w:val="20"/>
          <w:szCs w:val="28"/>
        </w:rPr>
        <w:t xml:space="preserve">Economy in </w:t>
      </w:r>
      <w:r w:rsidR="006A5050" w:rsidRPr="009F02B5">
        <w:rPr>
          <w:rFonts w:ascii="Times New Roman" w:hAnsi="Times New Roman" w:cs="Times New Roman"/>
          <w:b/>
          <w:sz w:val="20"/>
          <w:szCs w:val="28"/>
        </w:rPr>
        <w:t>Agriculture</w:t>
      </w:r>
    </w:p>
    <w:p w:rsidR="00CD49AB"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The transition to Green Agriculture must respond to t</w:t>
      </w:r>
      <w:r w:rsidR="0050669B" w:rsidRPr="009F02B5">
        <w:rPr>
          <w:rFonts w:ascii="Times New Roman" w:hAnsi="Times New Roman" w:cs="Times New Roman"/>
          <w:sz w:val="20"/>
          <w:szCs w:val="28"/>
        </w:rPr>
        <w:t>he challenge of feeding about 17</w:t>
      </w:r>
      <w:r w:rsidRPr="009F02B5">
        <w:rPr>
          <w:rFonts w:ascii="Times New Roman" w:hAnsi="Times New Roman" w:cs="Times New Roman"/>
          <w:sz w:val="20"/>
          <w:szCs w:val="28"/>
        </w:rPr>
        <w:t xml:space="preserve">0 million </w:t>
      </w:r>
      <w:r w:rsidR="003A7FB1" w:rsidRPr="009F02B5">
        <w:rPr>
          <w:rFonts w:ascii="Times New Roman" w:hAnsi="Times New Roman" w:cs="Times New Roman"/>
          <w:sz w:val="20"/>
          <w:szCs w:val="28"/>
        </w:rPr>
        <w:t>Nigerians,</w:t>
      </w:r>
      <w:r w:rsidRPr="009F02B5">
        <w:rPr>
          <w:rFonts w:ascii="Times New Roman" w:hAnsi="Times New Roman" w:cs="Times New Roman"/>
          <w:sz w:val="20"/>
          <w:szCs w:val="28"/>
        </w:rPr>
        <w:t xml:space="preserve"> while protecting the environment and taking care of rural societies. It will be necessary to:</w:t>
      </w:r>
    </w:p>
    <w:p w:rsidR="00CD49AB"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1. Eradicate hunger and ensure food security. Some production factors can be increased; cultivating more </w:t>
      </w:r>
      <w:r w:rsidR="005C12AA" w:rsidRPr="009F02B5">
        <w:rPr>
          <w:rFonts w:ascii="Times New Roman" w:hAnsi="Times New Roman" w:cs="Times New Roman"/>
          <w:sz w:val="20"/>
          <w:szCs w:val="28"/>
        </w:rPr>
        <w:t>land,</w:t>
      </w:r>
      <w:r w:rsidRPr="009F02B5">
        <w:rPr>
          <w:rFonts w:ascii="Times New Roman" w:hAnsi="Times New Roman" w:cs="Times New Roman"/>
          <w:sz w:val="20"/>
          <w:szCs w:val="28"/>
        </w:rPr>
        <w:t xml:space="preserve"> improving the access to scientific and technological </w:t>
      </w:r>
      <w:r w:rsidR="005C12AA" w:rsidRPr="009F02B5">
        <w:rPr>
          <w:rFonts w:ascii="Times New Roman" w:hAnsi="Times New Roman" w:cs="Times New Roman"/>
          <w:sz w:val="20"/>
          <w:szCs w:val="28"/>
        </w:rPr>
        <w:t>progress,</w:t>
      </w:r>
      <w:r w:rsidRPr="009F02B5">
        <w:rPr>
          <w:rFonts w:ascii="Times New Roman" w:hAnsi="Times New Roman" w:cs="Times New Roman"/>
          <w:sz w:val="20"/>
          <w:szCs w:val="28"/>
        </w:rPr>
        <w:t xml:space="preserve"> improving access to production credit, more research and development.</w:t>
      </w:r>
    </w:p>
    <w:p w:rsidR="00CD49AB"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2. Protect the environment and mitigate the impact of human activities on the environment. The threats are known: salinization of soils; increase in sea levels and catastrophic floods; desertification; loss of tropical forests and of the associated biological diversity; overexploitation of farmland and pastures; water scarcity; urbanization and large-scale engineering works.</w:t>
      </w:r>
    </w:p>
    <w:p w:rsidR="00CD49AB"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3. Take care of rural societies. The necessary increase in agricultural production must not ignore the implications for rural societies. A massive exodus from the countryside to the cities will cause enormous problems since cities, industries, and services cannot welcome rural people properly.</w:t>
      </w:r>
    </w:p>
    <w:p w:rsidR="00CD49AB"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4. The transition to a green economy in agriculture requires supportive enabling environments that promote investments, entrepreneurship and innovation. It also requires a keen focus on inclusivity, ensuring that smallholder farmers and particularly women and youth</w:t>
      </w:r>
      <w:r w:rsidR="00A11607" w:rsidRPr="009F02B5">
        <w:rPr>
          <w:rFonts w:ascii="Times New Roman" w:hAnsi="Times New Roman" w:cs="Times New Roman"/>
          <w:sz w:val="20"/>
          <w:szCs w:val="28"/>
        </w:rPr>
        <w:t xml:space="preserve"> are able to engage.</w:t>
      </w:r>
    </w:p>
    <w:p w:rsidR="00CD49AB"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lastRenderedPageBreak/>
        <w:t>There must be a prospective approach to agricultural development:</w:t>
      </w:r>
    </w:p>
    <w:p w:rsidR="00CD49AB"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1. The political process must strike an appropriate balance between peoples’ right to food security and free trade without frontiers; the science and trade dynamics and the vulnerability of societies, as well as of the environment; the natural and cultural regional diversity and the trend towards the globalization of a model (after the globalization of exchanges).</w:t>
      </w:r>
    </w:p>
    <w:p w:rsidR="005F7A31" w:rsidRPr="009F02B5" w:rsidRDefault="00CD49A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2. Good practices must be identified and examples of successful agricultural development should be publicized. In other words, the agricultural models that will lead to sustainable development must be prioritized. The frequency and increased intensity of extreme climatic events, such as droughts and floods, have become additional challenges for global agriculture, which is already facing higher demand due to both population increase and new consumption habits of several developing countries. In order to respond to this challenge, the selection of drought-resistant crops is part of the solution. But this is not easy: the control of genes coding for water stress and extreme temperatures is very difficult; it is much more complex to develop these kinds of plants than pesticide-resistant crop varieties. Research in this area is in its initial stages and it targets crops with high economic potential, such as maize, and to a lesser extent, rice, sorghum, or millet, which play a smaller role in global trade, but which are nevertheless essential for feeding the populations of several developing countries</w:t>
      </w:r>
      <w:r w:rsidR="006A24C2" w:rsidRPr="009F02B5">
        <w:rPr>
          <w:rFonts w:ascii="Times New Roman" w:hAnsi="Times New Roman" w:cs="Times New Roman"/>
          <w:sz w:val="20"/>
          <w:szCs w:val="28"/>
        </w:rPr>
        <w:t xml:space="preserve"> like Nigeria</w:t>
      </w:r>
      <w:r w:rsidRPr="009F02B5">
        <w:rPr>
          <w:rFonts w:ascii="Times New Roman" w:hAnsi="Times New Roman" w:cs="Times New Roman"/>
          <w:sz w:val="20"/>
          <w:szCs w:val="28"/>
        </w:rPr>
        <w:t>. But improved seeds are just one element of crop systems. Farmers confronted with weather vagaries or climate change should be assisted in the improvement of irrigation systems that enable crops to improve their resistance to drought</w:t>
      </w:r>
      <w:bookmarkStart w:id="0" w:name="d8716e643"/>
      <w:bookmarkEnd w:id="0"/>
      <w:r w:rsidRPr="009F02B5">
        <w:rPr>
          <w:rFonts w:ascii="Times New Roman" w:hAnsi="Times New Roman" w:cs="Times New Roman"/>
          <w:sz w:val="20"/>
          <w:szCs w:val="28"/>
        </w:rPr>
        <w:t>.</w:t>
      </w:r>
    </w:p>
    <w:p w:rsidR="00813418" w:rsidRPr="009F02B5" w:rsidRDefault="00F869B7"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Green economy</w:t>
      </w:r>
      <w:r w:rsidR="00D30BDF" w:rsidRPr="009F02B5">
        <w:rPr>
          <w:rFonts w:ascii="Times New Roman" w:hAnsi="Times New Roman" w:cs="Times New Roman"/>
          <w:b/>
          <w:sz w:val="20"/>
          <w:szCs w:val="28"/>
        </w:rPr>
        <w:t xml:space="preserve"> and improved rural </w:t>
      </w:r>
      <w:r w:rsidR="00386766" w:rsidRPr="009F02B5">
        <w:rPr>
          <w:rFonts w:ascii="Times New Roman" w:hAnsi="Times New Roman" w:cs="Times New Roman"/>
          <w:b/>
          <w:sz w:val="20"/>
          <w:szCs w:val="28"/>
        </w:rPr>
        <w:t>livelihood</w:t>
      </w:r>
      <w:r w:rsidR="00D30BDF" w:rsidRPr="009F02B5">
        <w:rPr>
          <w:rFonts w:ascii="Times New Roman" w:hAnsi="Times New Roman" w:cs="Times New Roman"/>
          <w:b/>
          <w:sz w:val="20"/>
          <w:szCs w:val="28"/>
        </w:rPr>
        <w:t xml:space="preserve"> </w:t>
      </w:r>
      <w:r w:rsidR="00386766" w:rsidRPr="009F02B5">
        <w:rPr>
          <w:rFonts w:ascii="Times New Roman" w:hAnsi="Times New Roman" w:cs="Times New Roman"/>
          <w:b/>
          <w:sz w:val="20"/>
          <w:szCs w:val="28"/>
        </w:rPr>
        <w:t xml:space="preserve">and </w:t>
      </w:r>
      <w:r w:rsidR="00D30BDF" w:rsidRPr="009F02B5">
        <w:rPr>
          <w:rFonts w:ascii="Times New Roman" w:hAnsi="Times New Roman" w:cs="Times New Roman"/>
          <w:b/>
          <w:sz w:val="20"/>
          <w:szCs w:val="28"/>
        </w:rPr>
        <w:t>secure food supply</w:t>
      </w:r>
    </w:p>
    <w:p w:rsidR="00D30BDF" w:rsidRPr="009F02B5" w:rsidRDefault="00EF27E9"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According to Farming First coalition, t</w:t>
      </w:r>
      <w:r w:rsidR="005B25B2" w:rsidRPr="009F02B5">
        <w:rPr>
          <w:rFonts w:ascii="Times New Roman" w:hAnsi="Times New Roman" w:cs="Times New Roman"/>
          <w:sz w:val="20"/>
          <w:szCs w:val="28"/>
        </w:rPr>
        <w:t>he transition to a green</w:t>
      </w:r>
      <w:r w:rsidR="008E58A5" w:rsidRPr="009F02B5">
        <w:rPr>
          <w:rFonts w:ascii="Times New Roman" w:hAnsi="Times New Roman" w:cs="Times New Roman"/>
          <w:sz w:val="20"/>
          <w:szCs w:val="28"/>
        </w:rPr>
        <w:t xml:space="preserve"> economy is fundamental for addressing </w:t>
      </w:r>
      <w:r w:rsidR="000401DF" w:rsidRPr="009F02B5">
        <w:rPr>
          <w:rFonts w:ascii="Times New Roman" w:hAnsi="Times New Roman" w:cs="Times New Roman"/>
          <w:sz w:val="20"/>
          <w:szCs w:val="28"/>
        </w:rPr>
        <w:t>the social, environment</w:t>
      </w:r>
      <w:r w:rsidR="00085EA6" w:rsidRPr="009F02B5">
        <w:rPr>
          <w:rFonts w:ascii="Times New Roman" w:hAnsi="Times New Roman" w:cs="Times New Roman"/>
          <w:sz w:val="20"/>
          <w:szCs w:val="28"/>
        </w:rPr>
        <w:t>al, and economic</w:t>
      </w:r>
      <w:r w:rsidR="004466E2" w:rsidRPr="009F02B5">
        <w:rPr>
          <w:rFonts w:ascii="Times New Roman" w:hAnsi="Times New Roman" w:cs="Times New Roman"/>
          <w:sz w:val="20"/>
          <w:szCs w:val="28"/>
        </w:rPr>
        <w:t xml:space="preserve"> pillars of sustainable </w:t>
      </w:r>
      <w:r w:rsidR="0035344F" w:rsidRPr="009F02B5">
        <w:rPr>
          <w:rFonts w:ascii="Times New Roman" w:hAnsi="Times New Roman" w:cs="Times New Roman"/>
          <w:sz w:val="20"/>
          <w:szCs w:val="28"/>
        </w:rPr>
        <w:t>development.</w:t>
      </w:r>
    </w:p>
    <w:p w:rsidR="0035344F" w:rsidRPr="009F02B5" w:rsidRDefault="00746558"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As a sector, agriculture is essential to the green economy. With a predicted 9 billion people by 2050</w:t>
      </w:r>
      <w:r w:rsidR="005B5C64" w:rsidRPr="009F02B5">
        <w:rPr>
          <w:rFonts w:ascii="Times New Roman" w:hAnsi="Times New Roman" w:cs="Times New Roman"/>
          <w:sz w:val="20"/>
          <w:szCs w:val="28"/>
        </w:rPr>
        <w:t xml:space="preserve">, </w:t>
      </w:r>
      <w:r w:rsidR="00517110" w:rsidRPr="009F02B5">
        <w:rPr>
          <w:rFonts w:ascii="Times New Roman" w:hAnsi="Times New Roman" w:cs="Times New Roman"/>
          <w:sz w:val="20"/>
          <w:szCs w:val="28"/>
        </w:rPr>
        <w:t>agricultural</w:t>
      </w:r>
      <w:r w:rsidR="005B5C64" w:rsidRPr="009F02B5">
        <w:rPr>
          <w:rFonts w:ascii="Times New Roman" w:hAnsi="Times New Roman" w:cs="Times New Roman"/>
          <w:sz w:val="20"/>
          <w:szCs w:val="28"/>
        </w:rPr>
        <w:t xml:space="preserve"> production will</w:t>
      </w:r>
      <w:r w:rsidR="00517110" w:rsidRPr="009F02B5">
        <w:rPr>
          <w:rFonts w:ascii="Times New Roman" w:hAnsi="Times New Roman" w:cs="Times New Roman"/>
          <w:sz w:val="20"/>
          <w:szCs w:val="28"/>
        </w:rPr>
        <w:t xml:space="preserve"> </w:t>
      </w:r>
      <w:r w:rsidR="005B5C64" w:rsidRPr="009F02B5">
        <w:rPr>
          <w:rFonts w:ascii="Times New Roman" w:hAnsi="Times New Roman" w:cs="Times New Roman"/>
          <w:sz w:val="20"/>
          <w:szCs w:val="28"/>
        </w:rPr>
        <w:t xml:space="preserve">have to increase to meet new demands, for food, feed, fuel and </w:t>
      </w:r>
      <w:r w:rsidR="00517110" w:rsidRPr="009F02B5">
        <w:rPr>
          <w:rFonts w:ascii="Times New Roman" w:hAnsi="Times New Roman" w:cs="Times New Roman"/>
          <w:sz w:val="20"/>
          <w:szCs w:val="28"/>
        </w:rPr>
        <w:t>fiber</w:t>
      </w:r>
      <w:r w:rsidR="005B5C64" w:rsidRPr="009F02B5">
        <w:rPr>
          <w:rFonts w:ascii="Times New Roman" w:hAnsi="Times New Roman" w:cs="Times New Roman"/>
          <w:sz w:val="20"/>
          <w:szCs w:val="28"/>
        </w:rPr>
        <w:t>.</w:t>
      </w:r>
      <w:r w:rsidR="00EB6EA1" w:rsidRPr="009F02B5">
        <w:rPr>
          <w:rFonts w:ascii="Times New Roman" w:hAnsi="Times New Roman" w:cs="Times New Roman"/>
          <w:sz w:val="20"/>
          <w:szCs w:val="28"/>
        </w:rPr>
        <w:t xml:space="preserve"> Agriculture must not only</w:t>
      </w:r>
      <w:r w:rsidR="00386506" w:rsidRPr="009F02B5">
        <w:rPr>
          <w:rFonts w:ascii="Times New Roman" w:hAnsi="Times New Roman" w:cs="Times New Roman"/>
          <w:sz w:val="20"/>
          <w:szCs w:val="28"/>
        </w:rPr>
        <w:t xml:space="preserve"> meet demand – it must also do so</w:t>
      </w:r>
      <w:r w:rsidR="00921261" w:rsidRPr="009F02B5">
        <w:rPr>
          <w:rFonts w:ascii="Times New Roman" w:hAnsi="Times New Roman" w:cs="Times New Roman"/>
          <w:sz w:val="20"/>
          <w:szCs w:val="28"/>
        </w:rPr>
        <w:t xml:space="preserve"> while minimizing its </w:t>
      </w:r>
      <w:r w:rsidR="00517110" w:rsidRPr="009F02B5">
        <w:rPr>
          <w:rFonts w:ascii="Times New Roman" w:hAnsi="Times New Roman" w:cs="Times New Roman"/>
          <w:sz w:val="20"/>
          <w:szCs w:val="28"/>
        </w:rPr>
        <w:t>environmental</w:t>
      </w:r>
      <w:r w:rsidR="00921261" w:rsidRPr="009F02B5">
        <w:rPr>
          <w:rFonts w:ascii="Times New Roman" w:hAnsi="Times New Roman" w:cs="Times New Roman"/>
          <w:sz w:val="20"/>
          <w:szCs w:val="28"/>
        </w:rPr>
        <w:t xml:space="preserve"> footprint and creating sustainable livelihood</w:t>
      </w:r>
      <w:r w:rsidR="00275463" w:rsidRPr="009F02B5">
        <w:rPr>
          <w:rFonts w:ascii="Times New Roman" w:hAnsi="Times New Roman" w:cs="Times New Roman"/>
          <w:sz w:val="20"/>
          <w:szCs w:val="28"/>
        </w:rPr>
        <w:t>s for</w:t>
      </w:r>
      <w:r w:rsidR="00D85CDB" w:rsidRPr="009F02B5">
        <w:rPr>
          <w:rFonts w:ascii="Times New Roman" w:hAnsi="Times New Roman" w:cs="Times New Roman"/>
          <w:sz w:val="20"/>
          <w:szCs w:val="28"/>
        </w:rPr>
        <w:t xml:space="preserve"> farmers and others</w:t>
      </w:r>
      <w:r w:rsidR="00942A16" w:rsidRPr="009F02B5">
        <w:rPr>
          <w:rFonts w:ascii="Times New Roman" w:hAnsi="Times New Roman" w:cs="Times New Roman"/>
          <w:sz w:val="20"/>
          <w:szCs w:val="28"/>
        </w:rPr>
        <w:t xml:space="preserve"> along the supply chain.</w:t>
      </w:r>
    </w:p>
    <w:p w:rsidR="00942A16" w:rsidRPr="009F02B5" w:rsidRDefault="00942A16"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In a time of food</w:t>
      </w:r>
      <w:r w:rsidR="00B818F6" w:rsidRPr="009F02B5">
        <w:rPr>
          <w:rFonts w:ascii="Times New Roman" w:hAnsi="Times New Roman" w:cs="Times New Roman"/>
          <w:sz w:val="20"/>
          <w:szCs w:val="28"/>
        </w:rPr>
        <w:t xml:space="preserve"> insecurity and with the</w:t>
      </w:r>
      <w:r w:rsidR="003C41D7" w:rsidRPr="009F02B5">
        <w:rPr>
          <w:rFonts w:ascii="Times New Roman" w:hAnsi="Times New Roman" w:cs="Times New Roman"/>
          <w:sz w:val="20"/>
          <w:szCs w:val="28"/>
        </w:rPr>
        <w:t xml:space="preserve"> largest</w:t>
      </w:r>
      <w:r w:rsidR="00F318D3" w:rsidRPr="009F02B5">
        <w:rPr>
          <w:rFonts w:ascii="Times New Roman" w:hAnsi="Times New Roman" w:cs="Times New Roman"/>
          <w:sz w:val="20"/>
          <w:szCs w:val="28"/>
        </w:rPr>
        <w:t xml:space="preserve"> share of its population in developing countries living in rural areas, the world cannot</w:t>
      </w:r>
      <w:r w:rsidR="001510A2" w:rsidRPr="009F02B5">
        <w:rPr>
          <w:rFonts w:ascii="Times New Roman" w:hAnsi="Times New Roman" w:cs="Times New Roman"/>
          <w:sz w:val="20"/>
          <w:szCs w:val="28"/>
        </w:rPr>
        <w:t xml:space="preserve"> afford to ignore the potential of agriculture to achieve the triple goals of a secure food supply, poverty reduction through </w:t>
      </w:r>
      <w:r w:rsidR="001510A2" w:rsidRPr="009F02B5">
        <w:rPr>
          <w:rFonts w:ascii="Times New Roman" w:hAnsi="Times New Roman" w:cs="Times New Roman"/>
          <w:sz w:val="20"/>
          <w:szCs w:val="28"/>
        </w:rPr>
        <w:lastRenderedPageBreak/>
        <w:t>improved</w:t>
      </w:r>
      <w:r w:rsidR="00E25588" w:rsidRPr="009F02B5">
        <w:rPr>
          <w:rFonts w:ascii="Times New Roman" w:hAnsi="Times New Roman" w:cs="Times New Roman"/>
          <w:sz w:val="20"/>
          <w:szCs w:val="28"/>
        </w:rPr>
        <w:t xml:space="preserve"> rural livelihood</w:t>
      </w:r>
      <w:r w:rsidR="00B30701" w:rsidRPr="009F02B5">
        <w:rPr>
          <w:rFonts w:ascii="Times New Roman" w:hAnsi="Times New Roman" w:cs="Times New Roman"/>
          <w:sz w:val="20"/>
          <w:szCs w:val="28"/>
        </w:rPr>
        <w:t>s, and</w:t>
      </w:r>
      <w:r w:rsidR="00E978B3" w:rsidRPr="009F02B5">
        <w:rPr>
          <w:rFonts w:ascii="Times New Roman" w:hAnsi="Times New Roman" w:cs="Times New Roman"/>
          <w:sz w:val="20"/>
          <w:szCs w:val="28"/>
        </w:rPr>
        <w:t xml:space="preserve"> </w:t>
      </w:r>
      <w:r w:rsidR="00517110" w:rsidRPr="009F02B5">
        <w:rPr>
          <w:rFonts w:ascii="Times New Roman" w:hAnsi="Times New Roman" w:cs="Times New Roman"/>
          <w:sz w:val="20"/>
          <w:szCs w:val="28"/>
        </w:rPr>
        <w:t>environmental</w:t>
      </w:r>
      <w:r w:rsidR="00E978B3" w:rsidRPr="009F02B5">
        <w:rPr>
          <w:rFonts w:ascii="Times New Roman" w:hAnsi="Times New Roman" w:cs="Times New Roman"/>
          <w:sz w:val="20"/>
          <w:szCs w:val="28"/>
        </w:rPr>
        <w:t xml:space="preserve"> </w:t>
      </w:r>
      <w:r w:rsidR="00244771" w:rsidRPr="009F02B5">
        <w:rPr>
          <w:rFonts w:ascii="Times New Roman" w:hAnsi="Times New Roman" w:cs="Times New Roman"/>
          <w:sz w:val="20"/>
          <w:szCs w:val="28"/>
        </w:rPr>
        <w:t>sustainability</w:t>
      </w:r>
      <w:r w:rsidR="00077834" w:rsidRPr="009F02B5">
        <w:rPr>
          <w:rFonts w:ascii="Times New Roman" w:hAnsi="Times New Roman" w:cs="Times New Roman"/>
          <w:sz w:val="20"/>
          <w:szCs w:val="28"/>
        </w:rPr>
        <w:t xml:space="preserve"> </w:t>
      </w:r>
      <w:r w:rsidR="007D4E51" w:rsidRPr="009F02B5">
        <w:rPr>
          <w:rFonts w:ascii="Times New Roman" w:hAnsi="Times New Roman" w:cs="Times New Roman"/>
          <w:sz w:val="20"/>
          <w:szCs w:val="28"/>
        </w:rPr>
        <w:t>through reduced footprint of production and climate change adaptation.</w:t>
      </w:r>
    </w:p>
    <w:p w:rsidR="005676AC" w:rsidRPr="009F02B5" w:rsidRDefault="005676A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Agriculture by nature represents</w:t>
      </w:r>
      <w:r w:rsidR="00C801EC" w:rsidRPr="009F02B5">
        <w:rPr>
          <w:rFonts w:ascii="Times New Roman" w:hAnsi="Times New Roman" w:cs="Times New Roman"/>
          <w:sz w:val="20"/>
          <w:szCs w:val="28"/>
        </w:rPr>
        <w:t xml:space="preserve"> a mosaic of solutions</w:t>
      </w:r>
      <w:r w:rsidR="001878EE" w:rsidRPr="009F02B5">
        <w:rPr>
          <w:rFonts w:ascii="Times New Roman" w:hAnsi="Times New Roman" w:cs="Times New Roman"/>
          <w:sz w:val="20"/>
          <w:szCs w:val="28"/>
        </w:rPr>
        <w:t xml:space="preserve"> and practices, focused </w:t>
      </w:r>
      <w:r w:rsidR="007B0367" w:rsidRPr="009F02B5">
        <w:rPr>
          <w:rFonts w:ascii="Times New Roman" w:hAnsi="Times New Roman" w:cs="Times New Roman"/>
          <w:sz w:val="20"/>
          <w:szCs w:val="28"/>
        </w:rPr>
        <w:t>on farmer</w:t>
      </w:r>
      <w:r w:rsidR="00117FD7" w:rsidRPr="009F02B5">
        <w:rPr>
          <w:rFonts w:ascii="Times New Roman" w:hAnsi="Times New Roman" w:cs="Times New Roman"/>
          <w:sz w:val="20"/>
          <w:szCs w:val="28"/>
        </w:rPr>
        <w:t xml:space="preserve"> needs and</w:t>
      </w:r>
      <w:r w:rsidR="009D1B7C" w:rsidRPr="009F02B5">
        <w:rPr>
          <w:rFonts w:ascii="Times New Roman" w:hAnsi="Times New Roman" w:cs="Times New Roman"/>
          <w:sz w:val="20"/>
          <w:szCs w:val="28"/>
        </w:rPr>
        <w:t xml:space="preserve"> knowledge sharing. Sustainability is a moving target towards which farmers</w:t>
      </w:r>
      <w:r w:rsidR="002E774A" w:rsidRPr="009F02B5">
        <w:rPr>
          <w:rFonts w:ascii="Times New Roman" w:hAnsi="Times New Roman" w:cs="Times New Roman"/>
          <w:sz w:val="20"/>
          <w:szCs w:val="28"/>
        </w:rPr>
        <w:t xml:space="preserve"> in different</w:t>
      </w:r>
      <w:r w:rsidR="004545B1" w:rsidRPr="009F02B5">
        <w:rPr>
          <w:rFonts w:ascii="Times New Roman" w:hAnsi="Times New Roman" w:cs="Times New Roman"/>
          <w:sz w:val="20"/>
          <w:szCs w:val="28"/>
        </w:rPr>
        <w:t xml:space="preserve"> geographies and farming systems are already </w:t>
      </w:r>
      <w:r w:rsidR="0037055F" w:rsidRPr="009F02B5">
        <w:rPr>
          <w:rFonts w:ascii="Times New Roman" w:hAnsi="Times New Roman" w:cs="Times New Roman"/>
          <w:sz w:val="20"/>
          <w:szCs w:val="28"/>
        </w:rPr>
        <w:t>moving and they will</w:t>
      </w:r>
      <w:r w:rsidR="00135326" w:rsidRPr="009F02B5">
        <w:rPr>
          <w:rFonts w:ascii="Times New Roman" w:hAnsi="Times New Roman" w:cs="Times New Roman"/>
          <w:sz w:val="20"/>
          <w:szCs w:val="28"/>
        </w:rPr>
        <w:t xml:space="preserve"> need support</w:t>
      </w:r>
      <w:r w:rsidR="00FF2B21" w:rsidRPr="009F02B5">
        <w:rPr>
          <w:rFonts w:ascii="Times New Roman" w:hAnsi="Times New Roman" w:cs="Times New Roman"/>
          <w:sz w:val="20"/>
          <w:szCs w:val="28"/>
        </w:rPr>
        <w:t xml:space="preserve"> to continuously improve.</w:t>
      </w:r>
    </w:p>
    <w:p w:rsidR="00CA1352" w:rsidRPr="009F02B5" w:rsidRDefault="00CA1352" w:rsidP="009F02B5">
      <w:pPr>
        <w:snapToGrid w:val="0"/>
        <w:spacing w:after="0" w:line="240" w:lineRule="auto"/>
        <w:jc w:val="both"/>
        <w:rPr>
          <w:rFonts w:ascii="Times New Roman" w:hAnsi="Times New Roman" w:cs="Times New Roman"/>
          <w:sz w:val="20"/>
          <w:szCs w:val="28"/>
        </w:rPr>
      </w:pPr>
    </w:p>
    <w:p w:rsidR="00A1002B" w:rsidRPr="009F02B5" w:rsidRDefault="00A1002B"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Reducing Poverty</w:t>
      </w:r>
    </w:p>
    <w:p w:rsidR="00A1002B" w:rsidRPr="009F02B5" w:rsidRDefault="00A1002B"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Agriculture </w:t>
      </w:r>
      <w:r w:rsidR="00CA1352" w:rsidRPr="009F02B5">
        <w:rPr>
          <w:rFonts w:ascii="Times New Roman" w:hAnsi="Times New Roman" w:cs="Times New Roman"/>
          <w:sz w:val="20"/>
          <w:szCs w:val="28"/>
        </w:rPr>
        <w:t>can be</w:t>
      </w:r>
      <w:r w:rsidR="003B5609" w:rsidRPr="009F02B5">
        <w:rPr>
          <w:rFonts w:ascii="Times New Roman" w:hAnsi="Times New Roman" w:cs="Times New Roman"/>
          <w:sz w:val="20"/>
          <w:szCs w:val="28"/>
        </w:rPr>
        <w:t xml:space="preserve"> a potent</w:t>
      </w:r>
      <w:r w:rsidR="006D5F1E" w:rsidRPr="009F02B5">
        <w:rPr>
          <w:rFonts w:ascii="Times New Roman" w:hAnsi="Times New Roman" w:cs="Times New Roman"/>
          <w:sz w:val="20"/>
          <w:szCs w:val="28"/>
        </w:rPr>
        <w:t xml:space="preserve"> driver for poverty reduction. The World Bank</w:t>
      </w:r>
      <w:r w:rsidR="001E6412" w:rsidRPr="009F02B5">
        <w:rPr>
          <w:rFonts w:ascii="Times New Roman" w:hAnsi="Times New Roman" w:cs="Times New Roman"/>
          <w:sz w:val="20"/>
          <w:szCs w:val="28"/>
        </w:rPr>
        <w:t xml:space="preserve"> estimates that GDP growth from agriculture </w:t>
      </w:r>
      <w:r w:rsidR="00E52A3B" w:rsidRPr="009F02B5">
        <w:rPr>
          <w:rFonts w:ascii="Times New Roman" w:hAnsi="Times New Roman" w:cs="Times New Roman"/>
          <w:sz w:val="20"/>
          <w:szCs w:val="28"/>
        </w:rPr>
        <w:t>generates</w:t>
      </w:r>
      <w:r w:rsidR="00103D5A" w:rsidRPr="009F02B5">
        <w:rPr>
          <w:rFonts w:ascii="Times New Roman" w:hAnsi="Times New Roman" w:cs="Times New Roman"/>
          <w:sz w:val="20"/>
          <w:szCs w:val="28"/>
        </w:rPr>
        <w:t xml:space="preserve"> at least twice</w:t>
      </w:r>
      <w:r w:rsidR="002E3521" w:rsidRPr="009F02B5">
        <w:rPr>
          <w:rFonts w:ascii="Times New Roman" w:hAnsi="Times New Roman" w:cs="Times New Roman"/>
          <w:sz w:val="20"/>
          <w:szCs w:val="28"/>
        </w:rPr>
        <w:t xml:space="preserve"> as much poverty reduction than</w:t>
      </w:r>
      <w:r w:rsidR="00480469" w:rsidRPr="009F02B5">
        <w:rPr>
          <w:rFonts w:ascii="Times New Roman" w:hAnsi="Times New Roman" w:cs="Times New Roman"/>
          <w:sz w:val="20"/>
          <w:szCs w:val="28"/>
        </w:rPr>
        <w:t xml:space="preserve"> any other sector. Currently 65 percent of people in developing countries are involved in agriculture. 1.3 billion </w:t>
      </w:r>
      <w:r w:rsidR="004E4784" w:rsidRPr="009F02B5">
        <w:rPr>
          <w:rFonts w:ascii="Times New Roman" w:hAnsi="Times New Roman" w:cs="Times New Roman"/>
          <w:sz w:val="20"/>
          <w:szCs w:val="28"/>
        </w:rPr>
        <w:t>of</w:t>
      </w:r>
      <w:r w:rsidR="00480469" w:rsidRPr="009F02B5">
        <w:rPr>
          <w:rFonts w:ascii="Times New Roman" w:hAnsi="Times New Roman" w:cs="Times New Roman"/>
          <w:sz w:val="20"/>
          <w:szCs w:val="28"/>
        </w:rPr>
        <w:t xml:space="preserve"> them are small</w:t>
      </w:r>
      <w:r w:rsidR="0046510F" w:rsidRPr="009F02B5">
        <w:rPr>
          <w:rFonts w:ascii="Times New Roman" w:hAnsi="Times New Roman" w:cs="Times New Roman"/>
          <w:sz w:val="20"/>
          <w:szCs w:val="28"/>
        </w:rPr>
        <w:t xml:space="preserve"> farmers, with</w:t>
      </w:r>
      <w:r w:rsidR="0099438E" w:rsidRPr="009F02B5">
        <w:rPr>
          <w:rFonts w:ascii="Times New Roman" w:hAnsi="Times New Roman" w:cs="Times New Roman"/>
          <w:sz w:val="20"/>
          <w:szCs w:val="28"/>
        </w:rPr>
        <w:t xml:space="preserve"> lim</w:t>
      </w:r>
      <w:r w:rsidR="00B65E18" w:rsidRPr="009F02B5">
        <w:rPr>
          <w:rFonts w:ascii="Times New Roman" w:hAnsi="Times New Roman" w:cs="Times New Roman"/>
          <w:sz w:val="20"/>
          <w:szCs w:val="28"/>
        </w:rPr>
        <w:t>i</w:t>
      </w:r>
      <w:r w:rsidR="0099438E" w:rsidRPr="009F02B5">
        <w:rPr>
          <w:rFonts w:ascii="Times New Roman" w:hAnsi="Times New Roman" w:cs="Times New Roman"/>
          <w:sz w:val="20"/>
          <w:szCs w:val="28"/>
        </w:rPr>
        <w:t xml:space="preserve">ted access to inputs, infrastructure </w:t>
      </w:r>
      <w:r w:rsidR="00D47F78" w:rsidRPr="009F02B5">
        <w:rPr>
          <w:rFonts w:ascii="Times New Roman" w:hAnsi="Times New Roman" w:cs="Times New Roman"/>
          <w:sz w:val="20"/>
          <w:szCs w:val="28"/>
        </w:rPr>
        <w:t xml:space="preserve">and markets. </w:t>
      </w:r>
      <w:r w:rsidR="000376A3" w:rsidRPr="009F02B5">
        <w:rPr>
          <w:rFonts w:ascii="Times New Roman" w:hAnsi="Times New Roman" w:cs="Times New Roman"/>
          <w:sz w:val="20"/>
          <w:szCs w:val="28"/>
        </w:rPr>
        <w:t>I</w:t>
      </w:r>
      <w:r w:rsidR="00D47F78" w:rsidRPr="009F02B5">
        <w:rPr>
          <w:rFonts w:ascii="Times New Roman" w:hAnsi="Times New Roman" w:cs="Times New Roman"/>
          <w:sz w:val="20"/>
          <w:szCs w:val="28"/>
        </w:rPr>
        <w:t>n</w:t>
      </w:r>
      <w:r w:rsidR="000376A3" w:rsidRPr="009F02B5">
        <w:rPr>
          <w:rFonts w:ascii="Times New Roman" w:hAnsi="Times New Roman" w:cs="Times New Roman"/>
          <w:sz w:val="20"/>
          <w:szCs w:val="28"/>
        </w:rPr>
        <w:t xml:space="preserve"> countries</w:t>
      </w:r>
      <w:r w:rsidR="00686936" w:rsidRPr="009F02B5">
        <w:rPr>
          <w:rFonts w:ascii="Times New Roman" w:hAnsi="Times New Roman" w:cs="Times New Roman"/>
          <w:sz w:val="20"/>
          <w:szCs w:val="28"/>
        </w:rPr>
        <w:t xml:space="preserve"> where agriculture represents</w:t>
      </w:r>
      <w:r w:rsidR="00F7185F" w:rsidRPr="009F02B5">
        <w:rPr>
          <w:rFonts w:ascii="Times New Roman" w:hAnsi="Times New Roman" w:cs="Times New Roman"/>
          <w:sz w:val="20"/>
          <w:szCs w:val="28"/>
        </w:rPr>
        <w:t xml:space="preserve"> one of the primary</w:t>
      </w:r>
      <w:r w:rsidR="005F3FED" w:rsidRPr="009F02B5">
        <w:rPr>
          <w:rFonts w:ascii="Times New Roman" w:hAnsi="Times New Roman" w:cs="Times New Roman"/>
          <w:sz w:val="20"/>
          <w:szCs w:val="28"/>
        </w:rPr>
        <w:t xml:space="preserve"> livelihood</w:t>
      </w:r>
      <w:r w:rsidR="002A35F1" w:rsidRPr="009F02B5">
        <w:rPr>
          <w:rFonts w:ascii="Times New Roman" w:hAnsi="Times New Roman" w:cs="Times New Roman"/>
          <w:sz w:val="20"/>
          <w:szCs w:val="28"/>
        </w:rPr>
        <w:t>s,</w:t>
      </w:r>
      <w:r w:rsidR="00994D73" w:rsidRPr="009F02B5">
        <w:rPr>
          <w:rFonts w:ascii="Times New Roman" w:hAnsi="Times New Roman" w:cs="Times New Roman"/>
          <w:sz w:val="20"/>
          <w:szCs w:val="28"/>
        </w:rPr>
        <w:t xml:space="preserve"> concerted efforts to improve productivity</w:t>
      </w:r>
      <w:r w:rsidR="001523F2" w:rsidRPr="009F02B5">
        <w:rPr>
          <w:rFonts w:ascii="Times New Roman" w:hAnsi="Times New Roman" w:cs="Times New Roman"/>
          <w:sz w:val="20"/>
          <w:szCs w:val="28"/>
        </w:rPr>
        <w:t xml:space="preserve"> through sustainable </w:t>
      </w:r>
      <w:r w:rsidR="00EA4624" w:rsidRPr="009F02B5">
        <w:rPr>
          <w:rFonts w:ascii="Times New Roman" w:hAnsi="Times New Roman" w:cs="Times New Roman"/>
          <w:sz w:val="20"/>
          <w:szCs w:val="28"/>
        </w:rPr>
        <w:t>practices could change the lives of millions.</w:t>
      </w:r>
    </w:p>
    <w:p w:rsidR="00863FA3" w:rsidRPr="009F02B5" w:rsidRDefault="00863FA3"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A dynamic </w:t>
      </w:r>
      <w:r w:rsidR="00EF3682" w:rsidRPr="009F02B5">
        <w:rPr>
          <w:rFonts w:ascii="Times New Roman" w:hAnsi="Times New Roman" w:cs="Times New Roman"/>
          <w:sz w:val="20"/>
          <w:szCs w:val="28"/>
        </w:rPr>
        <w:t>and productive agriculture sector is also</w:t>
      </w:r>
      <w:r w:rsidR="00A640C9" w:rsidRPr="009F02B5">
        <w:rPr>
          <w:rFonts w:ascii="Times New Roman" w:hAnsi="Times New Roman" w:cs="Times New Roman"/>
          <w:sz w:val="20"/>
          <w:szCs w:val="28"/>
        </w:rPr>
        <w:t xml:space="preserve"> essential </w:t>
      </w:r>
      <w:r w:rsidR="0004415C" w:rsidRPr="009F02B5">
        <w:rPr>
          <w:rFonts w:ascii="Times New Roman" w:hAnsi="Times New Roman" w:cs="Times New Roman"/>
          <w:sz w:val="20"/>
          <w:szCs w:val="28"/>
        </w:rPr>
        <w:t>for the urban</w:t>
      </w:r>
      <w:r w:rsidR="006F329D" w:rsidRPr="009F02B5">
        <w:rPr>
          <w:rFonts w:ascii="Times New Roman" w:hAnsi="Times New Roman" w:cs="Times New Roman"/>
          <w:sz w:val="20"/>
          <w:szCs w:val="28"/>
        </w:rPr>
        <w:t xml:space="preserve"> sector.</w:t>
      </w:r>
      <w:r w:rsidR="00BC24AF" w:rsidRPr="009F02B5">
        <w:rPr>
          <w:rFonts w:ascii="Times New Roman" w:hAnsi="Times New Roman" w:cs="Times New Roman"/>
          <w:sz w:val="20"/>
          <w:szCs w:val="28"/>
        </w:rPr>
        <w:t xml:space="preserve"> </w:t>
      </w:r>
      <w:r w:rsidR="0065518A" w:rsidRPr="009F02B5">
        <w:rPr>
          <w:rFonts w:ascii="Times New Roman" w:hAnsi="Times New Roman" w:cs="Times New Roman"/>
          <w:sz w:val="20"/>
          <w:szCs w:val="28"/>
        </w:rPr>
        <w:t xml:space="preserve">Urban populations are dependent on the agricultural </w:t>
      </w:r>
      <w:r w:rsidR="00F9122C" w:rsidRPr="009F02B5">
        <w:rPr>
          <w:rFonts w:ascii="Times New Roman" w:hAnsi="Times New Roman" w:cs="Times New Roman"/>
          <w:sz w:val="20"/>
          <w:szCs w:val="28"/>
        </w:rPr>
        <w:t>sector for most of their consumption</w:t>
      </w:r>
      <w:r w:rsidR="001E7BB5" w:rsidRPr="009F02B5">
        <w:rPr>
          <w:rFonts w:ascii="Times New Roman" w:hAnsi="Times New Roman" w:cs="Times New Roman"/>
          <w:sz w:val="20"/>
          <w:szCs w:val="28"/>
        </w:rPr>
        <w:t>, so improving local</w:t>
      </w:r>
      <w:r w:rsidR="000278FD" w:rsidRPr="009F02B5">
        <w:rPr>
          <w:rFonts w:ascii="Times New Roman" w:hAnsi="Times New Roman" w:cs="Times New Roman"/>
          <w:sz w:val="20"/>
          <w:szCs w:val="28"/>
        </w:rPr>
        <w:t xml:space="preserve"> production and trade</w:t>
      </w:r>
      <w:r w:rsidR="001871CD" w:rsidRPr="009F02B5">
        <w:rPr>
          <w:rFonts w:ascii="Times New Roman" w:hAnsi="Times New Roman" w:cs="Times New Roman"/>
          <w:sz w:val="20"/>
          <w:szCs w:val="28"/>
        </w:rPr>
        <w:t xml:space="preserve"> is crucial</w:t>
      </w:r>
      <w:r w:rsidR="00384A99" w:rsidRPr="009F02B5">
        <w:rPr>
          <w:rFonts w:ascii="Times New Roman" w:hAnsi="Times New Roman" w:cs="Times New Roman"/>
          <w:sz w:val="20"/>
          <w:szCs w:val="28"/>
        </w:rPr>
        <w:t>; but</w:t>
      </w:r>
      <w:r w:rsidR="007E7872" w:rsidRPr="009F02B5">
        <w:rPr>
          <w:rFonts w:ascii="Times New Roman" w:hAnsi="Times New Roman" w:cs="Times New Roman"/>
          <w:sz w:val="20"/>
          <w:szCs w:val="28"/>
        </w:rPr>
        <w:t xml:space="preserve"> it also</w:t>
      </w:r>
      <w:r w:rsidR="00BC202A" w:rsidRPr="009F02B5">
        <w:rPr>
          <w:rFonts w:ascii="Times New Roman" w:hAnsi="Times New Roman" w:cs="Times New Roman"/>
          <w:sz w:val="20"/>
          <w:szCs w:val="28"/>
        </w:rPr>
        <w:t xml:space="preserve"> means a world of opportunities </w:t>
      </w:r>
      <w:r w:rsidR="00C62743" w:rsidRPr="009F02B5">
        <w:rPr>
          <w:rFonts w:ascii="Times New Roman" w:hAnsi="Times New Roman" w:cs="Times New Roman"/>
          <w:sz w:val="20"/>
          <w:szCs w:val="28"/>
        </w:rPr>
        <w:t>for farmers</w:t>
      </w:r>
      <w:r w:rsidR="00B60141" w:rsidRPr="009F02B5">
        <w:rPr>
          <w:rFonts w:ascii="Times New Roman" w:hAnsi="Times New Roman" w:cs="Times New Roman"/>
          <w:sz w:val="20"/>
          <w:szCs w:val="28"/>
        </w:rPr>
        <w:t xml:space="preserve"> who can reach the urban</w:t>
      </w:r>
      <w:r w:rsidR="00BB383C" w:rsidRPr="009F02B5">
        <w:rPr>
          <w:rFonts w:ascii="Times New Roman" w:hAnsi="Times New Roman" w:cs="Times New Roman"/>
          <w:sz w:val="20"/>
          <w:szCs w:val="28"/>
        </w:rPr>
        <w:t xml:space="preserve"> market.</w:t>
      </w:r>
    </w:p>
    <w:p w:rsidR="003C082F" w:rsidRPr="009F02B5" w:rsidRDefault="000A6CD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Making agriculture</w:t>
      </w:r>
      <w:r w:rsidR="00E115E4" w:rsidRPr="009F02B5">
        <w:rPr>
          <w:rFonts w:ascii="Times New Roman" w:hAnsi="Times New Roman" w:cs="Times New Roman"/>
          <w:sz w:val="20"/>
          <w:szCs w:val="28"/>
        </w:rPr>
        <w:t xml:space="preserve"> a dynamic</w:t>
      </w:r>
      <w:r w:rsidR="00A44809" w:rsidRPr="009F02B5">
        <w:rPr>
          <w:rFonts w:ascii="Times New Roman" w:hAnsi="Times New Roman" w:cs="Times New Roman"/>
          <w:sz w:val="20"/>
          <w:szCs w:val="28"/>
        </w:rPr>
        <w:t xml:space="preserve"> sector will</w:t>
      </w:r>
      <w:r w:rsidR="00C849F3" w:rsidRPr="009F02B5">
        <w:rPr>
          <w:rFonts w:ascii="Times New Roman" w:hAnsi="Times New Roman" w:cs="Times New Roman"/>
          <w:sz w:val="20"/>
          <w:szCs w:val="28"/>
        </w:rPr>
        <w:t xml:space="preserve"> require</w:t>
      </w:r>
      <w:r w:rsidR="0037597A" w:rsidRPr="009F02B5">
        <w:rPr>
          <w:rFonts w:ascii="Times New Roman" w:hAnsi="Times New Roman" w:cs="Times New Roman"/>
          <w:sz w:val="20"/>
          <w:szCs w:val="28"/>
        </w:rPr>
        <w:t xml:space="preserve"> the adoption of supportive framework</w:t>
      </w:r>
      <w:r w:rsidR="00796AB9" w:rsidRPr="009F02B5">
        <w:rPr>
          <w:rFonts w:ascii="Times New Roman" w:hAnsi="Times New Roman" w:cs="Times New Roman"/>
          <w:sz w:val="20"/>
          <w:szCs w:val="28"/>
        </w:rPr>
        <w:t>s</w:t>
      </w:r>
      <w:r w:rsidR="007F6BE1" w:rsidRPr="009F02B5">
        <w:rPr>
          <w:rFonts w:ascii="Times New Roman" w:hAnsi="Times New Roman" w:cs="Times New Roman"/>
          <w:sz w:val="20"/>
          <w:szCs w:val="28"/>
        </w:rPr>
        <w:t xml:space="preserve"> and</w:t>
      </w:r>
      <w:r w:rsidR="00636B99" w:rsidRPr="009F02B5">
        <w:rPr>
          <w:rFonts w:ascii="Times New Roman" w:hAnsi="Times New Roman" w:cs="Times New Roman"/>
          <w:sz w:val="20"/>
          <w:szCs w:val="28"/>
        </w:rPr>
        <w:t xml:space="preserve"> investment</w:t>
      </w:r>
      <w:r w:rsidR="00725B10" w:rsidRPr="009F02B5">
        <w:rPr>
          <w:rFonts w:ascii="Times New Roman" w:hAnsi="Times New Roman" w:cs="Times New Roman"/>
          <w:sz w:val="20"/>
          <w:szCs w:val="28"/>
        </w:rPr>
        <w:t xml:space="preserve"> in infrastructure </w:t>
      </w:r>
      <w:r w:rsidR="002640DE" w:rsidRPr="009F02B5">
        <w:rPr>
          <w:rFonts w:ascii="Times New Roman" w:hAnsi="Times New Roman" w:cs="Times New Roman"/>
          <w:sz w:val="20"/>
          <w:szCs w:val="28"/>
        </w:rPr>
        <w:t>and</w:t>
      </w:r>
      <w:r w:rsidR="00EC3C2F" w:rsidRPr="009F02B5">
        <w:rPr>
          <w:rFonts w:ascii="Times New Roman" w:hAnsi="Times New Roman" w:cs="Times New Roman"/>
          <w:sz w:val="20"/>
          <w:szCs w:val="28"/>
        </w:rPr>
        <w:t xml:space="preserve"> markets. Farmers need to be</w:t>
      </w:r>
      <w:r w:rsidR="006617B2" w:rsidRPr="009F02B5">
        <w:rPr>
          <w:rFonts w:ascii="Times New Roman" w:hAnsi="Times New Roman" w:cs="Times New Roman"/>
          <w:sz w:val="20"/>
          <w:szCs w:val="28"/>
        </w:rPr>
        <w:t xml:space="preserve"> able to access markets at the local, regional and global</w:t>
      </w:r>
      <w:r w:rsidR="00C839A0" w:rsidRPr="009F02B5">
        <w:rPr>
          <w:rFonts w:ascii="Times New Roman" w:hAnsi="Times New Roman" w:cs="Times New Roman"/>
          <w:sz w:val="20"/>
          <w:szCs w:val="28"/>
        </w:rPr>
        <w:t xml:space="preserve"> level</w:t>
      </w:r>
      <w:r w:rsidR="00AB28B8" w:rsidRPr="009F02B5">
        <w:rPr>
          <w:rFonts w:ascii="Times New Roman" w:hAnsi="Times New Roman" w:cs="Times New Roman"/>
          <w:sz w:val="20"/>
          <w:szCs w:val="28"/>
        </w:rPr>
        <w:t xml:space="preserve"> in order</w:t>
      </w:r>
      <w:r w:rsidR="005B5856" w:rsidRPr="009F02B5">
        <w:rPr>
          <w:rFonts w:ascii="Times New Roman" w:hAnsi="Times New Roman" w:cs="Times New Roman"/>
          <w:sz w:val="20"/>
          <w:szCs w:val="28"/>
        </w:rPr>
        <w:t xml:space="preserve"> to sustain a livelihood</w:t>
      </w:r>
      <w:r w:rsidR="00801255" w:rsidRPr="009F02B5">
        <w:rPr>
          <w:rFonts w:ascii="Times New Roman" w:hAnsi="Times New Roman" w:cs="Times New Roman"/>
          <w:sz w:val="20"/>
          <w:szCs w:val="28"/>
        </w:rPr>
        <w:t xml:space="preserve"> from their activities. In some</w:t>
      </w:r>
      <w:r w:rsidR="00A725FD" w:rsidRPr="009F02B5">
        <w:rPr>
          <w:rFonts w:ascii="Times New Roman" w:hAnsi="Times New Roman" w:cs="Times New Roman"/>
          <w:sz w:val="20"/>
          <w:szCs w:val="28"/>
        </w:rPr>
        <w:t xml:space="preserve"> areas</w:t>
      </w:r>
      <w:r w:rsidR="00E90D4E" w:rsidRPr="009F02B5">
        <w:rPr>
          <w:rFonts w:ascii="Times New Roman" w:hAnsi="Times New Roman" w:cs="Times New Roman"/>
          <w:sz w:val="20"/>
          <w:szCs w:val="28"/>
        </w:rPr>
        <w:t>, this means</w:t>
      </w:r>
      <w:r w:rsidR="005302B5" w:rsidRPr="009F02B5">
        <w:rPr>
          <w:rFonts w:ascii="Times New Roman" w:hAnsi="Times New Roman" w:cs="Times New Roman"/>
          <w:sz w:val="20"/>
          <w:szCs w:val="28"/>
        </w:rPr>
        <w:t xml:space="preserve"> improving</w:t>
      </w:r>
      <w:r w:rsidR="003D2C00" w:rsidRPr="009F02B5">
        <w:rPr>
          <w:rFonts w:ascii="Times New Roman" w:hAnsi="Times New Roman" w:cs="Times New Roman"/>
          <w:sz w:val="20"/>
          <w:szCs w:val="28"/>
        </w:rPr>
        <w:t xml:space="preserve"> access</w:t>
      </w:r>
      <w:r w:rsidR="00FA33A8" w:rsidRPr="009F02B5">
        <w:rPr>
          <w:rFonts w:ascii="Times New Roman" w:hAnsi="Times New Roman" w:cs="Times New Roman"/>
          <w:sz w:val="20"/>
          <w:szCs w:val="28"/>
        </w:rPr>
        <w:t xml:space="preserve"> to </w:t>
      </w:r>
      <w:r w:rsidR="000F33E1" w:rsidRPr="009F02B5">
        <w:rPr>
          <w:rFonts w:ascii="Times New Roman" w:hAnsi="Times New Roman" w:cs="Times New Roman"/>
          <w:sz w:val="20"/>
          <w:szCs w:val="28"/>
        </w:rPr>
        <w:t>transport</w:t>
      </w:r>
      <w:r w:rsidR="001549C8" w:rsidRPr="009F02B5">
        <w:rPr>
          <w:rFonts w:ascii="Times New Roman" w:hAnsi="Times New Roman" w:cs="Times New Roman"/>
          <w:sz w:val="20"/>
          <w:szCs w:val="28"/>
        </w:rPr>
        <w:t xml:space="preserve"> storage</w:t>
      </w:r>
      <w:r w:rsidR="003372EE" w:rsidRPr="009F02B5">
        <w:rPr>
          <w:rFonts w:ascii="Times New Roman" w:hAnsi="Times New Roman" w:cs="Times New Roman"/>
          <w:sz w:val="20"/>
          <w:szCs w:val="28"/>
        </w:rPr>
        <w:t xml:space="preserve"> and market</w:t>
      </w:r>
      <w:r w:rsidR="007A507F" w:rsidRPr="009F02B5">
        <w:rPr>
          <w:rFonts w:ascii="Times New Roman" w:hAnsi="Times New Roman" w:cs="Times New Roman"/>
          <w:sz w:val="20"/>
          <w:szCs w:val="28"/>
        </w:rPr>
        <w:t xml:space="preserve"> facilities</w:t>
      </w:r>
      <w:r w:rsidR="003C082F" w:rsidRPr="009F02B5">
        <w:rPr>
          <w:rFonts w:ascii="Times New Roman" w:hAnsi="Times New Roman" w:cs="Times New Roman"/>
          <w:sz w:val="20"/>
          <w:szCs w:val="28"/>
        </w:rPr>
        <w:t>.</w:t>
      </w:r>
    </w:p>
    <w:p w:rsidR="005E6004" w:rsidRPr="009F02B5" w:rsidRDefault="003C082F"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 xml:space="preserve">Enhancing </w:t>
      </w:r>
      <w:r w:rsidR="004C054A" w:rsidRPr="009F02B5">
        <w:rPr>
          <w:rFonts w:ascii="Times New Roman" w:hAnsi="Times New Roman" w:cs="Times New Roman"/>
          <w:b/>
          <w:sz w:val="20"/>
          <w:szCs w:val="28"/>
        </w:rPr>
        <w:t>Sustainable Productivity</w:t>
      </w:r>
    </w:p>
    <w:p w:rsidR="00F46B4C" w:rsidRPr="009F02B5" w:rsidRDefault="005E6004"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Improving the footprint of agriculture while increasing production needs a concerted </w:t>
      </w:r>
      <w:r w:rsidR="004D3C2C" w:rsidRPr="009F02B5">
        <w:rPr>
          <w:rFonts w:ascii="Times New Roman" w:hAnsi="Times New Roman" w:cs="Times New Roman"/>
          <w:sz w:val="20"/>
          <w:szCs w:val="28"/>
        </w:rPr>
        <w:t>effort in two areas:</w:t>
      </w:r>
      <w:r w:rsidR="00204C93" w:rsidRPr="009F02B5">
        <w:rPr>
          <w:rFonts w:ascii="Times New Roman" w:hAnsi="Times New Roman" w:cs="Times New Roman"/>
          <w:sz w:val="20"/>
          <w:szCs w:val="28"/>
        </w:rPr>
        <w:t xml:space="preserve"> first closing the </w:t>
      </w:r>
      <w:r w:rsidR="00501346" w:rsidRPr="009F02B5">
        <w:rPr>
          <w:rFonts w:ascii="Times New Roman" w:hAnsi="Times New Roman" w:cs="Times New Roman"/>
          <w:sz w:val="20"/>
          <w:szCs w:val="28"/>
        </w:rPr>
        <w:t xml:space="preserve">uptake gap of existing </w:t>
      </w:r>
      <w:r w:rsidR="00D324E8" w:rsidRPr="009F02B5">
        <w:rPr>
          <w:rFonts w:ascii="Times New Roman" w:hAnsi="Times New Roman" w:cs="Times New Roman"/>
          <w:sz w:val="20"/>
          <w:szCs w:val="28"/>
        </w:rPr>
        <w:t>best practices and technologies by focusing on</w:t>
      </w:r>
      <w:r w:rsidR="001E091B" w:rsidRPr="009F02B5">
        <w:rPr>
          <w:rFonts w:ascii="Times New Roman" w:hAnsi="Times New Roman" w:cs="Times New Roman"/>
          <w:sz w:val="20"/>
          <w:szCs w:val="28"/>
        </w:rPr>
        <w:t xml:space="preserve"> knowledge sharing</w:t>
      </w:r>
      <w:r w:rsidR="00C75711" w:rsidRPr="009F02B5">
        <w:rPr>
          <w:rFonts w:ascii="Times New Roman" w:hAnsi="Times New Roman" w:cs="Times New Roman"/>
          <w:sz w:val="20"/>
          <w:szCs w:val="28"/>
        </w:rPr>
        <w:t xml:space="preserve"> and creating supportive</w:t>
      </w:r>
      <w:r w:rsidR="00B37CF9" w:rsidRPr="009F02B5">
        <w:rPr>
          <w:rFonts w:ascii="Times New Roman" w:hAnsi="Times New Roman" w:cs="Times New Roman"/>
          <w:sz w:val="20"/>
          <w:szCs w:val="28"/>
        </w:rPr>
        <w:t xml:space="preserve"> extension services networks; and second investing in innovation and research</w:t>
      </w:r>
      <w:r w:rsidR="008605F7" w:rsidRPr="009F02B5">
        <w:rPr>
          <w:rFonts w:ascii="Times New Roman" w:hAnsi="Times New Roman" w:cs="Times New Roman"/>
          <w:sz w:val="20"/>
          <w:szCs w:val="28"/>
        </w:rPr>
        <w:t xml:space="preserve"> to provide</w:t>
      </w:r>
      <w:r w:rsidR="00593455" w:rsidRPr="009F02B5">
        <w:rPr>
          <w:rFonts w:ascii="Times New Roman" w:hAnsi="Times New Roman" w:cs="Times New Roman"/>
          <w:sz w:val="20"/>
          <w:szCs w:val="28"/>
        </w:rPr>
        <w:t xml:space="preserve"> the solutions</w:t>
      </w:r>
      <w:r w:rsidR="00217FE7" w:rsidRPr="009F02B5">
        <w:rPr>
          <w:rFonts w:ascii="Times New Roman" w:hAnsi="Times New Roman" w:cs="Times New Roman"/>
          <w:sz w:val="20"/>
          <w:szCs w:val="28"/>
        </w:rPr>
        <w:t xml:space="preserve"> for tomorrow</w:t>
      </w:r>
      <w:r w:rsidR="00F46B4C" w:rsidRPr="009F02B5">
        <w:rPr>
          <w:rFonts w:ascii="Times New Roman" w:hAnsi="Times New Roman" w:cs="Times New Roman"/>
          <w:sz w:val="20"/>
          <w:szCs w:val="28"/>
        </w:rPr>
        <w:t xml:space="preserve"> and ensure agricultural policies are science-based.</w:t>
      </w:r>
    </w:p>
    <w:p w:rsidR="000A6CDC" w:rsidRPr="009F02B5" w:rsidRDefault="00F46B4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Enhancing </w:t>
      </w:r>
      <w:r w:rsidR="00EF0D9D" w:rsidRPr="009F02B5">
        <w:rPr>
          <w:rFonts w:ascii="Times New Roman" w:hAnsi="Times New Roman" w:cs="Times New Roman"/>
          <w:sz w:val="20"/>
          <w:szCs w:val="28"/>
        </w:rPr>
        <w:t xml:space="preserve">sustainable </w:t>
      </w:r>
      <w:r w:rsidR="00387653" w:rsidRPr="009F02B5">
        <w:rPr>
          <w:rFonts w:ascii="Times New Roman" w:hAnsi="Times New Roman" w:cs="Times New Roman"/>
          <w:sz w:val="20"/>
          <w:szCs w:val="28"/>
        </w:rPr>
        <w:t>productivity must be the centre of efforts to make agriculture bot</w:t>
      </w:r>
      <w:r w:rsidR="00D815E0" w:rsidRPr="009F02B5">
        <w:rPr>
          <w:rFonts w:ascii="Times New Roman" w:hAnsi="Times New Roman" w:cs="Times New Roman"/>
          <w:sz w:val="20"/>
          <w:szCs w:val="28"/>
        </w:rPr>
        <w:t>h</w:t>
      </w:r>
      <w:r w:rsidR="00387653" w:rsidRPr="009F02B5">
        <w:rPr>
          <w:rFonts w:ascii="Times New Roman" w:hAnsi="Times New Roman" w:cs="Times New Roman"/>
          <w:sz w:val="20"/>
          <w:szCs w:val="28"/>
        </w:rPr>
        <w:t xml:space="preserve"> </w:t>
      </w:r>
      <w:r w:rsidR="00D815E0" w:rsidRPr="009F02B5">
        <w:rPr>
          <w:rFonts w:ascii="Times New Roman" w:hAnsi="Times New Roman" w:cs="Times New Roman"/>
          <w:sz w:val="20"/>
          <w:szCs w:val="28"/>
        </w:rPr>
        <w:t>environmentally</w:t>
      </w:r>
      <w:r w:rsidR="00387653" w:rsidRPr="009F02B5">
        <w:rPr>
          <w:rFonts w:ascii="Times New Roman" w:hAnsi="Times New Roman" w:cs="Times New Roman"/>
          <w:sz w:val="20"/>
          <w:szCs w:val="28"/>
        </w:rPr>
        <w:t xml:space="preserve"> sound and economically </w:t>
      </w:r>
      <w:r w:rsidR="007C7537" w:rsidRPr="009F02B5">
        <w:rPr>
          <w:rFonts w:ascii="Times New Roman" w:hAnsi="Times New Roman" w:cs="Times New Roman"/>
          <w:sz w:val="20"/>
          <w:szCs w:val="28"/>
        </w:rPr>
        <w:t>dynamic- we</w:t>
      </w:r>
      <w:r w:rsidR="00A97ADB" w:rsidRPr="009F02B5">
        <w:rPr>
          <w:rFonts w:ascii="Times New Roman" w:hAnsi="Times New Roman" w:cs="Times New Roman"/>
          <w:sz w:val="20"/>
          <w:szCs w:val="28"/>
        </w:rPr>
        <w:t xml:space="preserve"> need to achieve more crops per drop</w:t>
      </w:r>
      <w:r w:rsidR="008443EA" w:rsidRPr="009F02B5">
        <w:rPr>
          <w:rFonts w:ascii="Times New Roman" w:hAnsi="Times New Roman" w:cs="Times New Roman"/>
          <w:sz w:val="20"/>
          <w:szCs w:val="28"/>
        </w:rPr>
        <w:t xml:space="preserve"> of water, per acre of land, per measure of </w:t>
      </w:r>
      <w:r w:rsidR="0050459D" w:rsidRPr="009F02B5">
        <w:rPr>
          <w:rFonts w:ascii="Times New Roman" w:hAnsi="Times New Roman" w:cs="Times New Roman"/>
          <w:sz w:val="20"/>
          <w:szCs w:val="28"/>
        </w:rPr>
        <w:t>inputs. This is</w:t>
      </w:r>
      <w:r w:rsidR="00750C47" w:rsidRPr="009F02B5">
        <w:rPr>
          <w:rFonts w:ascii="Times New Roman" w:hAnsi="Times New Roman" w:cs="Times New Roman"/>
          <w:sz w:val="20"/>
          <w:szCs w:val="28"/>
        </w:rPr>
        <w:t xml:space="preserve"> essential to ensure</w:t>
      </w:r>
      <w:r w:rsidR="00A11B80" w:rsidRPr="009F02B5">
        <w:rPr>
          <w:rFonts w:ascii="Times New Roman" w:hAnsi="Times New Roman" w:cs="Times New Roman"/>
          <w:sz w:val="20"/>
          <w:szCs w:val="28"/>
        </w:rPr>
        <w:t xml:space="preserve"> the surface</w:t>
      </w:r>
      <w:r w:rsidR="00D815E0" w:rsidRPr="009F02B5">
        <w:rPr>
          <w:rFonts w:ascii="Times New Roman" w:hAnsi="Times New Roman" w:cs="Times New Roman"/>
          <w:sz w:val="20"/>
          <w:szCs w:val="28"/>
        </w:rPr>
        <w:t xml:space="preserve"> of land </w:t>
      </w:r>
      <w:r w:rsidR="00C84255" w:rsidRPr="009F02B5">
        <w:rPr>
          <w:rFonts w:ascii="Times New Roman" w:hAnsi="Times New Roman" w:cs="Times New Roman"/>
          <w:sz w:val="20"/>
          <w:szCs w:val="28"/>
        </w:rPr>
        <w:t>under cultivation</w:t>
      </w:r>
      <w:r w:rsidR="00074C42" w:rsidRPr="009F02B5">
        <w:rPr>
          <w:rFonts w:ascii="Times New Roman" w:hAnsi="Times New Roman" w:cs="Times New Roman"/>
          <w:sz w:val="20"/>
          <w:szCs w:val="28"/>
        </w:rPr>
        <w:t xml:space="preserve"> does not</w:t>
      </w:r>
      <w:r w:rsidR="00894303" w:rsidRPr="009F02B5">
        <w:rPr>
          <w:rFonts w:ascii="Times New Roman" w:hAnsi="Times New Roman" w:cs="Times New Roman"/>
          <w:sz w:val="20"/>
          <w:szCs w:val="28"/>
        </w:rPr>
        <w:t xml:space="preserve"> expand</w:t>
      </w:r>
      <w:r w:rsidR="004E3CC2" w:rsidRPr="009F02B5">
        <w:rPr>
          <w:rFonts w:ascii="Times New Roman" w:hAnsi="Times New Roman" w:cs="Times New Roman"/>
          <w:sz w:val="20"/>
          <w:szCs w:val="28"/>
        </w:rPr>
        <w:t>, in order</w:t>
      </w:r>
      <w:r w:rsidR="00115EB0" w:rsidRPr="009F02B5">
        <w:rPr>
          <w:rFonts w:ascii="Times New Roman" w:hAnsi="Times New Roman" w:cs="Times New Roman"/>
          <w:sz w:val="20"/>
          <w:szCs w:val="28"/>
        </w:rPr>
        <w:t xml:space="preserve"> to preserve</w:t>
      </w:r>
      <w:r w:rsidR="002F7483" w:rsidRPr="009F02B5">
        <w:rPr>
          <w:rFonts w:ascii="Times New Roman" w:hAnsi="Times New Roman" w:cs="Times New Roman"/>
          <w:sz w:val="20"/>
          <w:szCs w:val="28"/>
        </w:rPr>
        <w:t xml:space="preserve"> biodiversity and natural carbon</w:t>
      </w:r>
      <w:r w:rsidR="0049244D" w:rsidRPr="009F02B5">
        <w:rPr>
          <w:rFonts w:ascii="Times New Roman" w:hAnsi="Times New Roman" w:cs="Times New Roman"/>
          <w:sz w:val="20"/>
          <w:szCs w:val="28"/>
        </w:rPr>
        <w:t xml:space="preserve"> sinks.</w:t>
      </w:r>
      <w:r w:rsidR="00831E15" w:rsidRPr="009F02B5">
        <w:rPr>
          <w:rFonts w:ascii="Times New Roman" w:hAnsi="Times New Roman" w:cs="Times New Roman"/>
          <w:sz w:val="20"/>
          <w:szCs w:val="28"/>
        </w:rPr>
        <w:t xml:space="preserve"> Producers need to be </w:t>
      </w:r>
      <w:r w:rsidR="009A57F4" w:rsidRPr="009F02B5">
        <w:rPr>
          <w:rFonts w:ascii="Times New Roman" w:hAnsi="Times New Roman" w:cs="Times New Roman"/>
          <w:sz w:val="20"/>
          <w:szCs w:val="28"/>
        </w:rPr>
        <w:t>integrated</w:t>
      </w:r>
      <w:r w:rsidR="00831E15" w:rsidRPr="009F02B5">
        <w:rPr>
          <w:rFonts w:ascii="Times New Roman" w:hAnsi="Times New Roman" w:cs="Times New Roman"/>
          <w:sz w:val="20"/>
          <w:szCs w:val="28"/>
        </w:rPr>
        <w:t xml:space="preserve"> in value</w:t>
      </w:r>
      <w:r w:rsidR="00DA720C" w:rsidRPr="009F02B5">
        <w:rPr>
          <w:rFonts w:ascii="Times New Roman" w:hAnsi="Times New Roman" w:cs="Times New Roman"/>
          <w:sz w:val="20"/>
          <w:szCs w:val="28"/>
        </w:rPr>
        <w:t xml:space="preserve"> chains and new activities need to</w:t>
      </w:r>
      <w:r w:rsidR="009A57F4" w:rsidRPr="009F02B5">
        <w:rPr>
          <w:rFonts w:ascii="Times New Roman" w:hAnsi="Times New Roman" w:cs="Times New Roman"/>
          <w:sz w:val="20"/>
          <w:szCs w:val="28"/>
        </w:rPr>
        <w:t xml:space="preserve"> </w:t>
      </w:r>
      <w:r w:rsidR="00DA720C" w:rsidRPr="009F02B5">
        <w:rPr>
          <w:rFonts w:ascii="Times New Roman" w:hAnsi="Times New Roman" w:cs="Times New Roman"/>
          <w:sz w:val="20"/>
          <w:szCs w:val="28"/>
        </w:rPr>
        <w:t>be developed</w:t>
      </w:r>
      <w:r w:rsidR="00543027" w:rsidRPr="009F02B5">
        <w:rPr>
          <w:rFonts w:ascii="Times New Roman" w:hAnsi="Times New Roman" w:cs="Times New Roman"/>
          <w:sz w:val="20"/>
          <w:szCs w:val="28"/>
        </w:rPr>
        <w:t xml:space="preserve"> in processing and other sectors to improve rural incomes </w:t>
      </w:r>
      <w:r w:rsidR="00543027" w:rsidRPr="009F02B5">
        <w:rPr>
          <w:rFonts w:ascii="Times New Roman" w:hAnsi="Times New Roman" w:cs="Times New Roman"/>
          <w:sz w:val="20"/>
          <w:szCs w:val="28"/>
        </w:rPr>
        <w:lastRenderedPageBreak/>
        <w:t xml:space="preserve">and ensure that growth in productivity translates into </w:t>
      </w:r>
      <w:r w:rsidR="001C68A1" w:rsidRPr="009F02B5">
        <w:rPr>
          <w:rFonts w:ascii="Times New Roman" w:hAnsi="Times New Roman" w:cs="Times New Roman"/>
          <w:sz w:val="20"/>
          <w:szCs w:val="28"/>
        </w:rPr>
        <w:t>better</w:t>
      </w:r>
      <w:r w:rsidR="00543027" w:rsidRPr="009F02B5">
        <w:rPr>
          <w:rFonts w:ascii="Times New Roman" w:hAnsi="Times New Roman" w:cs="Times New Roman"/>
          <w:sz w:val="20"/>
          <w:szCs w:val="28"/>
        </w:rPr>
        <w:t xml:space="preserve"> livelihoods.</w:t>
      </w:r>
    </w:p>
    <w:p w:rsidR="00550ADF" w:rsidRPr="009F02B5" w:rsidRDefault="00550ADF"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Additionally, efforts should be</w:t>
      </w:r>
      <w:r w:rsidR="0087582B" w:rsidRPr="009F02B5">
        <w:rPr>
          <w:rFonts w:ascii="Times New Roman" w:hAnsi="Times New Roman" w:cs="Times New Roman"/>
          <w:sz w:val="20"/>
          <w:szCs w:val="28"/>
        </w:rPr>
        <w:t xml:space="preserve"> increased</w:t>
      </w:r>
      <w:r w:rsidR="00A17F40" w:rsidRPr="009F02B5">
        <w:rPr>
          <w:rFonts w:ascii="Times New Roman" w:hAnsi="Times New Roman" w:cs="Times New Roman"/>
          <w:sz w:val="20"/>
          <w:szCs w:val="28"/>
        </w:rPr>
        <w:t xml:space="preserve"> to promote sustainable</w:t>
      </w:r>
      <w:r w:rsidR="00085CA3" w:rsidRPr="009F02B5">
        <w:rPr>
          <w:rFonts w:ascii="Times New Roman" w:hAnsi="Times New Roman" w:cs="Times New Roman"/>
          <w:sz w:val="20"/>
          <w:szCs w:val="28"/>
        </w:rPr>
        <w:t xml:space="preserve"> </w:t>
      </w:r>
      <w:r w:rsidR="00A77471" w:rsidRPr="009F02B5">
        <w:rPr>
          <w:rFonts w:ascii="Times New Roman" w:hAnsi="Times New Roman" w:cs="Times New Roman"/>
          <w:sz w:val="20"/>
          <w:szCs w:val="28"/>
        </w:rPr>
        <w:t>agric</w:t>
      </w:r>
      <w:r w:rsidR="00085CA3" w:rsidRPr="009F02B5">
        <w:rPr>
          <w:rFonts w:ascii="Times New Roman" w:hAnsi="Times New Roman" w:cs="Times New Roman"/>
          <w:sz w:val="20"/>
          <w:szCs w:val="28"/>
        </w:rPr>
        <w:t xml:space="preserve">-food systems </w:t>
      </w:r>
      <w:r w:rsidR="00A077E9" w:rsidRPr="009F02B5">
        <w:rPr>
          <w:rFonts w:ascii="Times New Roman" w:hAnsi="Times New Roman" w:cs="Times New Roman"/>
          <w:sz w:val="20"/>
          <w:szCs w:val="28"/>
        </w:rPr>
        <w:t xml:space="preserve">throughout </w:t>
      </w:r>
      <w:r w:rsidR="00085CA3" w:rsidRPr="009F02B5">
        <w:rPr>
          <w:rFonts w:ascii="Times New Roman" w:hAnsi="Times New Roman" w:cs="Times New Roman"/>
          <w:sz w:val="20"/>
          <w:szCs w:val="28"/>
        </w:rPr>
        <w:t>the lifecycle. In 2010, FAO</w:t>
      </w:r>
      <w:r w:rsidR="00BE6B3F" w:rsidRPr="009F02B5">
        <w:rPr>
          <w:rFonts w:ascii="Times New Roman" w:hAnsi="Times New Roman" w:cs="Times New Roman"/>
          <w:sz w:val="20"/>
          <w:szCs w:val="28"/>
        </w:rPr>
        <w:t xml:space="preserve"> estimated that poorly</w:t>
      </w:r>
      <w:r w:rsidR="008617AA" w:rsidRPr="009F02B5">
        <w:rPr>
          <w:rFonts w:ascii="Times New Roman" w:hAnsi="Times New Roman" w:cs="Times New Roman"/>
          <w:sz w:val="20"/>
          <w:szCs w:val="28"/>
        </w:rPr>
        <w:t xml:space="preserve"> developed systems for handling, storage, packaging, transportation, and marketing of agricultural products in developing countries results in post harvest losses, ranging from 15%</w:t>
      </w:r>
      <w:r w:rsidR="001C719A" w:rsidRPr="009F02B5">
        <w:rPr>
          <w:rFonts w:ascii="Times New Roman" w:hAnsi="Times New Roman" w:cs="Times New Roman"/>
          <w:sz w:val="20"/>
          <w:szCs w:val="28"/>
        </w:rPr>
        <w:t xml:space="preserve"> to a staggering 50%</w:t>
      </w:r>
      <w:r w:rsidR="00666A07" w:rsidRPr="009F02B5">
        <w:rPr>
          <w:rFonts w:ascii="Times New Roman" w:hAnsi="Times New Roman" w:cs="Times New Roman"/>
          <w:sz w:val="20"/>
          <w:szCs w:val="28"/>
        </w:rPr>
        <w:t>. Investment</w:t>
      </w:r>
      <w:r w:rsidR="00FB1945" w:rsidRPr="009F02B5">
        <w:rPr>
          <w:rFonts w:ascii="Times New Roman" w:hAnsi="Times New Roman" w:cs="Times New Roman"/>
          <w:sz w:val="20"/>
          <w:szCs w:val="28"/>
        </w:rPr>
        <w:t xml:space="preserve"> in </w:t>
      </w:r>
      <w:r w:rsidR="00D07EB6" w:rsidRPr="009F02B5">
        <w:rPr>
          <w:rFonts w:ascii="Times New Roman" w:hAnsi="Times New Roman" w:cs="Times New Roman"/>
          <w:sz w:val="20"/>
          <w:szCs w:val="28"/>
        </w:rPr>
        <w:t>food</w:t>
      </w:r>
      <w:r w:rsidR="00170F36" w:rsidRPr="009F02B5">
        <w:rPr>
          <w:rFonts w:ascii="Times New Roman" w:hAnsi="Times New Roman" w:cs="Times New Roman"/>
          <w:sz w:val="20"/>
          <w:szCs w:val="28"/>
        </w:rPr>
        <w:t xml:space="preserve"> infrastructure </w:t>
      </w:r>
      <w:r w:rsidR="00505630" w:rsidRPr="009F02B5">
        <w:rPr>
          <w:rFonts w:ascii="Times New Roman" w:hAnsi="Times New Roman" w:cs="Times New Roman"/>
          <w:sz w:val="20"/>
          <w:szCs w:val="28"/>
        </w:rPr>
        <w:t>and handling could reduce</w:t>
      </w:r>
      <w:r w:rsidR="005A5378" w:rsidRPr="009F02B5">
        <w:rPr>
          <w:rFonts w:ascii="Times New Roman" w:hAnsi="Times New Roman" w:cs="Times New Roman"/>
          <w:sz w:val="20"/>
          <w:szCs w:val="28"/>
        </w:rPr>
        <w:t xml:space="preserve"> </w:t>
      </w:r>
      <w:r w:rsidR="00505630" w:rsidRPr="009F02B5">
        <w:rPr>
          <w:rFonts w:ascii="Times New Roman" w:hAnsi="Times New Roman" w:cs="Times New Roman"/>
          <w:sz w:val="20"/>
          <w:szCs w:val="28"/>
        </w:rPr>
        <w:t>losses and improve food safety. Developed countries also face loses due to</w:t>
      </w:r>
      <w:r w:rsidR="00987BC2" w:rsidRPr="009F02B5">
        <w:rPr>
          <w:rFonts w:ascii="Times New Roman" w:hAnsi="Times New Roman" w:cs="Times New Roman"/>
          <w:sz w:val="20"/>
          <w:szCs w:val="28"/>
        </w:rPr>
        <w:t xml:space="preserve"> food</w:t>
      </w:r>
      <w:r w:rsidR="00EA582D" w:rsidRPr="009F02B5">
        <w:rPr>
          <w:rFonts w:ascii="Times New Roman" w:hAnsi="Times New Roman" w:cs="Times New Roman"/>
          <w:sz w:val="20"/>
          <w:szCs w:val="28"/>
        </w:rPr>
        <w:t xml:space="preserve"> waste from</w:t>
      </w:r>
      <w:r w:rsidR="00BB259F" w:rsidRPr="009F02B5">
        <w:rPr>
          <w:rFonts w:ascii="Times New Roman" w:hAnsi="Times New Roman" w:cs="Times New Roman"/>
          <w:sz w:val="20"/>
          <w:szCs w:val="28"/>
        </w:rPr>
        <w:t xml:space="preserve"> harvest, through delivery</w:t>
      </w:r>
      <w:r w:rsidR="005A5378" w:rsidRPr="009F02B5">
        <w:rPr>
          <w:rFonts w:ascii="Times New Roman" w:hAnsi="Times New Roman" w:cs="Times New Roman"/>
          <w:sz w:val="20"/>
          <w:szCs w:val="28"/>
        </w:rPr>
        <w:t xml:space="preserve"> to food services, and in households. Waste is worst in fresh produce which delivers vital nutrients to humans around the globe.</w:t>
      </w:r>
    </w:p>
    <w:p w:rsidR="005A5378" w:rsidRPr="009F02B5" w:rsidRDefault="005A5378"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 xml:space="preserve">Innovation, Research and </w:t>
      </w:r>
      <w:r w:rsidR="00742FE1" w:rsidRPr="009F02B5">
        <w:rPr>
          <w:rFonts w:ascii="Times New Roman" w:hAnsi="Times New Roman" w:cs="Times New Roman"/>
          <w:b/>
          <w:sz w:val="20"/>
          <w:szCs w:val="28"/>
        </w:rPr>
        <w:t>Extension Services</w:t>
      </w:r>
    </w:p>
    <w:p w:rsidR="00C361CC" w:rsidRPr="009F02B5" w:rsidRDefault="00A82C1E"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Agriculture is a knowledge-intensive sector. Farmers need to have access</w:t>
      </w:r>
      <w:r w:rsidR="008F6D2D" w:rsidRPr="009F02B5">
        <w:rPr>
          <w:rFonts w:ascii="Times New Roman" w:hAnsi="Times New Roman" w:cs="Times New Roman"/>
          <w:sz w:val="20"/>
          <w:szCs w:val="28"/>
        </w:rPr>
        <w:t xml:space="preserve"> to training</w:t>
      </w:r>
      <w:r w:rsidR="00FC18A9" w:rsidRPr="009F02B5">
        <w:rPr>
          <w:rFonts w:ascii="Times New Roman" w:hAnsi="Times New Roman" w:cs="Times New Roman"/>
          <w:sz w:val="20"/>
          <w:szCs w:val="28"/>
        </w:rPr>
        <w:t>, extension services, and sharing</w:t>
      </w:r>
      <w:r w:rsidR="000437AF" w:rsidRPr="009F02B5">
        <w:rPr>
          <w:rFonts w:ascii="Times New Roman" w:hAnsi="Times New Roman" w:cs="Times New Roman"/>
          <w:sz w:val="20"/>
          <w:szCs w:val="28"/>
        </w:rPr>
        <w:t xml:space="preserve"> </w:t>
      </w:r>
      <w:r w:rsidR="00FC18A9" w:rsidRPr="009F02B5">
        <w:rPr>
          <w:rFonts w:ascii="Times New Roman" w:hAnsi="Times New Roman" w:cs="Times New Roman"/>
          <w:sz w:val="20"/>
          <w:szCs w:val="28"/>
        </w:rPr>
        <w:t>of traditional</w:t>
      </w:r>
      <w:r w:rsidR="005054E0" w:rsidRPr="009F02B5">
        <w:rPr>
          <w:rFonts w:ascii="Times New Roman" w:hAnsi="Times New Roman" w:cs="Times New Roman"/>
          <w:sz w:val="20"/>
          <w:szCs w:val="28"/>
        </w:rPr>
        <w:t xml:space="preserve"> knowledge that can encourage the</w:t>
      </w:r>
      <w:r w:rsidR="000437AF" w:rsidRPr="009F02B5">
        <w:rPr>
          <w:rFonts w:ascii="Times New Roman" w:hAnsi="Times New Roman" w:cs="Times New Roman"/>
          <w:sz w:val="20"/>
          <w:szCs w:val="28"/>
        </w:rPr>
        <w:t xml:space="preserve"> </w:t>
      </w:r>
      <w:r w:rsidR="005054E0" w:rsidRPr="009F02B5">
        <w:rPr>
          <w:rFonts w:ascii="Times New Roman" w:hAnsi="Times New Roman" w:cs="Times New Roman"/>
          <w:sz w:val="20"/>
          <w:szCs w:val="28"/>
        </w:rPr>
        <w:t xml:space="preserve">production of abundant and </w:t>
      </w:r>
      <w:r w:rsidR="002F11A2" w:rsidRPr="009F02B5">
        <w:rPr>
          <w:rFonts w:ascii="Times New Roman" w:hAnsi="Times New Roman" w:cs="Times New Roman"/>
          <w:sz w:val="20"/>
          <w:szCs w:val="28"/>
        </w:rPr>
        <w:t>nutritious</w:t>
      </w:r>
      <w:r w:rsidR="005054E0" w:rsidRPr="009F02B5">
        <w:rPr>
          <w:rFonts w:ascii="Times New Roman" w:hAnsi="Times New Roman" w:cs="Times New Roman"/>
          <w:sz w:val="20"/>
          <w:szCs w:val="28"/>
        </w:rPr>
        <w:t xml:space="preserve"> crops and mixed diets. Knowledge helps </w:t>
      </w:r>
      <w:r w:rsidR="00CB08E1" w:rsidRPr="009F02B5">
        <w:rPr>
          <w:rFonts w:ascii="Times New Roman" w:hAnsi="Times New Roman" w:cs="Times New Roman"/>
          <w:sz w:val="20"/>
          <w:szCs w:val="28"/>
        </w:rPr>
        <w:t>farmers adopt practices that maximize the efficiency</w:t>
      </w:r>
      <w:r w:rsidR="00FD0E4A" w:rsidRPr="009F02B5">
        <w:rPr>
          <w:rFonts w:ascii="Times New Roman" w:hAnsi="Times New Roman" w:cs="Times New Roman"/>
          <w:sz w:val="20"/>
          <w:szCs w:val="28"/>
        </w:rPr>
        <w:t xml:space="preserve"> of the inputs</w:t>
      </w:r>
      <w:r w:rsidR="00B97E13" w:rsidRPr="009F02B5">
        <w:rPr>
          <w:rFonts w:ascii="Times New Roman" w:hAnsi="Times New Roman" w:cs="Times New Roman"/>
          <w:sz w:val="20"/>
          <w:szCs w:val="28"/>
        </w:rPr>
        <w:t xml:space="preserve"> they use and help protect the natural resources the</w:t>
      </w:r>
      <w:r w:rsidR="002F11A2" w:rsidRPr="009F02B5">
        <w:rPr>
          <w:rFonts w:ascii="Times New Roman" w:hAnsi="Times New Roman" w:cs="Times New Roman"/>
          <w:sz w:val="20"/>
          <w:szCs w:val="28"/>
        </w:rPr>
        <w:t>y</w:t>
      </w:r>
      <w:r w:rsidR="00B97E13" w:rsidRPr="009F02B5">
        <w:rPr>
          <w:rFonts w:ascii="Times New Roman" w:hAnsi="Times New Roman" w:cs="Times New Roman"/>
          <w:sz w:val="20"/>
          <w:szCs w:val="28"/>
        </w:rPr>
        <w:t xml:space="preserve"> depend on. Training programmes should specifically involve women</w:t>
      </w:r>
      <w:r w:rsidR="00630615" w:rsidRPr="009F02B5">
        <w:rPr>
          <w:rFonts w:ascii="Times New Roman" w:hAnsi="Times New Roman" w:cs="Times New Roman"/>
          <w:sz w:val="20"/>
          <w:szCs w:val="28"/>
        </w:rPr>
        <w:t xml:space="preserve"> farmers</w:t>
      </w:r>
      <w:r w:rsidR="007E3EC3" w:rsidRPr="009F02B5">
        <w:rPr>
          <w:rFonts w:ascii="Times New Roman" w:hAnsi="Times New Roman" w:cs="Times New Roman"/>
          <w:sz w:val="20"/>
          <w:szCs w:val="28"/>
        </w:rPr>
        <w:t xml:space="preserve"> in developing</w:t>
      </w:r>
      <w:r w:rsidR="005F36CF" w:rsidRPr="009F02B5">
        <w:rPr>
          <w:rFonts w:ascii="Times New Roman" w:hAnsi="Times New Roman" w:cs="Times New Roman"/>
          <w:sz w:val="20"/>
          <w:szCs w:val="28"/>
        </w:rPr>
        <w:t xml:space="preserve"> countries</w:t>
      </w:r>
      <w:r w:rsidR="006B011E" w:rsidRPr="009F02B5">
        <w:rPr>
          <w:rFonts w:ascii="Times New Roman" w:hAnsi="Times New Roman" w:cs="Times New Roman"/>
          <w:sz w:val="20"/>
          <w:szCs w:val="28"/>
        </w:rPr>
        <w:t xml:space="preserve"> as essential</w:t>
      </w:r>
      <w:r w:rsidR="00D25B8F" w:rsidRPr="009F02B5">
        <w:rPr>
          <w:rFonts w:ascii="Times New Roman" w:hAnsi="Times New Roman" w:cs="Times New Roman"/>
          <w:sz w:val="20"/>
          <w:szCs w:val="28"/>
        </w:rPr>
        <w:t xml:space="preserve"> </w:t>
      </w:r>
      <w:r w:rsidR="00C361CC" w:rsidRPr="009F02B5">
        <w:rPr>
          <w:rFonts w:ascii="Times New Roman" w:hAnsi="Times New Roman" w:cs="Times New Roman"/>
          <w:sz w:val="20"/>
          <w:szCs w:val="28"/>
        </w:rPr>
        <w:t>gatekeepers</w:t>
      </w:r>
      <w:r w:rsidR="00D25B8F" w:rsidRPr="009F02B5">
        <w:rPr>
          <w:rFonts w:ascii="Times New Roman" w:hAnsi="Times New Roman" w:cs="Times New Roman"/>
          <w:sz w:val="20"/>
          <w:szCs w:val="28"/>
        </w:rPr>
        <w:t xml:space="preserve"> for household nutrition an</w:t>
      </w:r>
      <w:r w:rsidR="00C361CC" w:rsidRPr="009F02B5">
        <w:rPr>
          <w:rFonts w:ascii="Times New Roman" w:hAnsi="Times New Roman" w:cs="Times New Roman"/>
          <w:sz w:val="20"/>
          <w:szCs w:val="28"/>
        </w:rPr>
        <w:t>d</w:t>
      </w:r>
      <w:r w:rsidR="00D25B8F" w:rsidRPr="009F02B5">
        <w:rPr>
          <w:rFonts w:ascii="Times New Roman" w:hAnsi="Times New Roman" w:cs="Times New Roman"/>
          <w:sz w:val="20"/>
          <w:szCs w:val="28"/>
        </w:rPr>
        <w:t xml:space="preserve"> welfare</w:t>
      </w:r>
      <w:r w:rsidR="00C361CC" w:rsidRPr="009F02B5">
        <w:rPr>
          <w:rFonts w:ascii="Times New Roman" w:hAnsi="Times New Roman" w:cs="Times New Roman"/>
          <w:sz w:val="20"/>
          <w:szCs w:val="28"/>
        </w:rPr>
        <w:t>.</w:t>
      </w:r>
    </w:p>
    <w:p w:rsidR="00F903B3" w:rsidRPr="009F02B5" w:rsidRDefault="00C361C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Providing this </w:t>
      </w:r>
      <w:r w:rsidR="00BD5604" w:rsidRPr="009F02B5">
        <w:rPr>
          <w:rFonts w:ascii="Times New Roman" w:hAnsi="Times New Roman" w:cs="Times New Roman"/>
          <w:sz w:val="20"/>
          <w:szCs w:val="28"/>
        </w:rPr>
        <w:t>education to</w:t>
      </w:r>
      <w:r w:rsidRPr="009F02B5">
        <w:rPr>
          <w:rFonts w:ascii="Times New Roman" w:hAnsi="Times New Roman" w:cs="Times New Roman"/>
          <w:sz w:val="20"/>
          <w:szCs w:val="28"/>
        </w:rPr>
        <w:t xml:space="preserve"> rural communities in a systematic, participatory manner is essential to improving </w:t>
      </w:r>
      <w:r w:rsidR="00B92298" w:rsidRPr="009F02B5">
        <w:rPr>
          <w:rFonts w:ascii="Times New Roman" w:hAnsi="Times New Roman" w:cs="Times New Roman"/>
          <w:sz w:val="20"/>
          <w:szCs w:val="28"/>
        </w:rPr>
        <w:t>their</w:t>
      </w:r>
      <w:r w:rsidR="0086024E" w:rsidRPr="009F02B5">
        <w:rPr>
          <w:rFonts w:ascii="Times New Roman" w:hAnsi="Times New Roman" w:cs="Times New Roman"/>
          <w:sz w:val="20"/>
          <w:szCs w:val="28"/>
        </w:rPr>
        <w:t xml:space="preserve"> production, income and quality of life</w:t>
      </w:r>
      <w:r w:rsidR="00984F7E" w:rsidRPr="009F02B5">
        <w:rPr>
          <w:rFonts w:ascii="Times New Roman" w:hAnsi="Times New Roman" w:cs="Times New Roman"/>
          <w:sz w:val="20"/>
          <w:szCs w:val="28"/>
        </w:rPr>
        <w:t>. Extension services</w:t>
      </w:r>
      <w:r w:rsidR="009C022B" w:rsidRPr="009F02B5">
        <w:rPr>
          <w:rFonts w:ascii="Times New Roman" w:hAnsi="Times New Roman" w:cs="Times New Roman"/>
          <w:sz w:val="20"/>
          <w:szCs w:val="28"/>
        </w:rPr>
        <w:t xml:space="preserve"> disseminate practical information </w:t>
      </w:r>
      <w:r w:rsidR="00AD7C6F" w:rsidRPr="009F02B5">
        <w:rPr>
          <w:rFonts w:ascii="Times New Roman" w:hAnsi="Times New Roman" w:cs="Times New Roman"/>
          <w:sz w:val="20"/>
          <w:szCs w:val="28"/>
        </w:rPr>
        <w:t xml:space="preserve">related to </w:t>
      </w:r>
      <w:r w:rsidR="00A45EC3" w:rsidRPr="009F02B5">
        <w:rPr>
          <w:rFonts w:ascii="Times New Roman" w:hAnsi="Times New Roman" w:cs="Times New Roman"/>
          <w:sz w:val="20"/>
          <w:szCs w:val="28"/>
        </w:rPr>
        <w:t>agriculture;</w:t>
      </w:r>
      <w:r w:rsidR="00AD7C6F" w:rsidRPr="009F02B5">
        <w:rPr>
          <w:rFonts w:ascii="Times New Roman" w:hAnsi="Times New Roman" w:cs="Times New Roman"/>
          <w:sz w:val="20"/>
          <w:szCs w:val="28"/>
        </w:rPr>
        <w:t xml:space="preserve"> include</w:t>
      </w:r>
      <w:r w:rsidR="001A37C6" w:rsidRPr="009F02B5">
        <w:rPr>
          <w:rFonts w:ascii="Times New Roman" w:hAnsi="Times New Roman" w:cs="Times New Roman"/>
          <w:sz w:val="20"/>
          <w:szCs w:val="28"/>
        </w:rPr>
        <w:t xml:space="preserve"> correct use of improved</w:t>
      </w:r>
      <w:r w:rsidR="00E571A7" w:rsidRPr="009F02B5">
        <w:rPr>
          <w:rFonts w:ascii="Times New Roman" w:hAnsi="Times New Roman" w:cs="Times New Roman"/>
          <w:sz w:val="20"/>
          <w:szCs w:val="28"/>
        </w:rPr>
        <w:t xml:space="preserve"> seeds, fertilizers</w:t>
      </w:r>
      <w:r w:rsidR="0087472A" w:rsidRPr="009F02B5">
        <w:rPr>
          <w:rFonts w:ascii="Times New Roman" w:hAnsi="Times New Roman" w:cs="Times New Roman"/>
          <w:sz w:val="20"/>
          <w:szCs w:val="28"/>
        </w:rPr>
        <w:t>, tools</w:t>
      </w:r>
      <w:r w:rsidR="00A95E2D" w:rsidRPr="009F02B5">
        <w:rPr>
          <w:rFonts w:ascii="Times New Roman" w:hAnsi="Times New Roman" w:cs="Times New Roman"/>
          <w:sz w:val="20"/>
          <w:szCs w:val="28"/>
        </w:rPr>
        <w:t>, tillage</w:t>
      </w:r>
      <w:r w:rsidR="0035037D" w:rsidRPr="009F02B5">
        <w:rPr>
          <w:rFonts w:ascii="Times New Roman" w:hAnsi="Times New Roman" w:cs="Times New Roman"/>
          <w:sz w:val="20"/>
          <w:szCs w:val="28"/>
        </w:rPr>
        <w:t xml:space="preserve"> practices, water management</w:t>
      </w:r>
      <w:r w:rsidR="00B63A62" w:rsidRPr="009F02B5">
        <w:rPr>
          <w:rFonts w:ascii="Times New Roman" w:hAnsi="Times New Roman" w:cs="Times New Roman"/>
          <w:sz w:val="20"/>
          <w:szCs w:val="28"/>
        </w:rPr>
        <w:t>, livestock</w:t>
      </w:r>
      <w:r w:rsidR="0037278E" w:rsidRPr="009F02B5">
        <w:rPr>
          <w:rFonts w:ascii="Times New Roman" w:hAnsi="Times New Roman" w:cs="Times New Roman"/>
          <w:sz w:val="20"/>
          <w:szCs w:val="28"/>
        </w:rPr>
        <w:t xml:space="preserve"> management</w:t>
      </w:r>
      <w:r w:rsidR="005F5FF1" w:rsidRPr="009F02B5">
        <w:rPr>
          <w:rFonts w:ascii="Times New Roman" w:hAnsi="Times New Roman" w:cs="Times New Roman"/>
          <w:sz w:val="20"/>
          <w:szCs w:val="28"/>
        </w:rPr>
        <w:t xml:space="preserve"> and welfares</w:t>
      </w:r>
      <w:r w:rsidR="00D0462B" w:rsidRPr="009F02B5">
        <w:rPr>
          <w:rFonts w:ascii="Times New Roman" w:hAnsi="Times New Roman" w:cs="Times New Roman"/>
          <w:sz w:val="20"/>
          <w:szCs w:val="28"/>
        </w:rPr>
        <w:t>, marketing</w:t>
      </w:r>
      <w:r w:rsidR="00E34298" w:rsidRPr="009F02B5">
        <w:rPr>
          <w:rFonts w:ascii="Times New Roman" w:hAnsi="Times New Roman" w:cs="Times New Roman"/>
          <w:sz w:val="20"/>
          <w:szCs w:val="28"/>
        </w:rPr>
        <w:t xml:space="preserve"> techniques</w:t>
      </w:r>
      <w:r w:rsidR="00264E54" w:rsidRPr="009F02B5">
        <w:rPr>
          <w:rFonts w:ascii="Times New Roman" w:hAnsi="Times New Roman" w:cs="Times New Roman"/>
          <w:sz w:val="20"/>
          <w:szCs w:val="28"/>
        </w:rPr>
        <w:t>, and basic business skills to address poverty. Extension is also an essential</w:t>
      </w:r>
      <w:r w:rsidR="003263FD" w:rsidRPr="009F02B5">
        <w:rPr>
          <w:rFonts w:ascii="Times New Roman" w:hAnsi="Times New Roman" w:cs="Times New Roman"/>
          <w:sz w:val="20"/>
          <w:szCs w:val="28"/>
        </w:rPr>
        <w:t xml:space="preserve"> pillar</w:t>
      </w:r>
      <w:r w:rsidR="009E213F" w:rsidRPr="009F02B5">
        <w:rPr>
          <w:rFonts w:ascii="Times New Roman" w:hAnsi="Times New Roman" w:cs="Times New Roman"/>
          <w:sz w:val="20"/>
          <w:szCs w:val="28"/>
        </w:rPr>
        <w:t xml:space="preserve"> for rural</w:t>
      </w:r>
      <w:r w:rsidR="00225D93" w:rsidRPr="009F02B5">
        <w:rPr>
          <w:rFonts w:ascii="Times New Roman" w:hAnsi="Times New Roman" w:cs="Times New Roman"/>
          <w:sz w:val="20"/>
          <w:szCs w:val="28"/>
        </w:rPr>
        <w:t xml:space="preserve"> community</w:t>
      </w:r>
      <w:r w:rsidR="009A328E" w:rsidRPr="009F02B5">
        <w:rPr>
          <w:rFonts w:ascii="Times New Roman" w:hAnsi="Times New Roman" w:cs="Times New Roman"/>
          <w:sz w:val="20"/>
          <w:szCs w:val="28"/>
        </w:rPr>
        <w:t xml:space="preserve"> progress including</w:t>
      </w:r>
      <w:r w:rsidR="00A5714F" w:rsidRPr="009F02B5">
        <w:rPr>
          <w:rFonts w:ascii="Times New Roman" w:hAnsi="Times New Roman" w:cs="Times New Roman"/>
          <w:sz w:val="20"/>
          <w:szCs w:val="28"/>
        </w:rPr>
        <w:t xml:space="preserve"> support</w:t>
      </w:r>
      <w:r w:rsidR="00160DD9" w:rsidRPr="009F02B5">
        <w:rPr>
          <w:rFonts w:ascii="Times New Roman" w:hAnsi="Times New Roman" w:cs="Times New Roman"/>
          <w:sz w:val="20"/>
          <w:szCs w:val="28"/>
        </w:rPr>
        <w:t xml:space="preserve"> for the </w:t>
      </w:r>
      <w:r w:rsidR="004A2EE3" w:rsidRPr="009F02B5">
        <w:rPr>
          <w:rFonts w:ascii="Times New Roman" w:hAnsi="Times New Roman" w:cs="Times New Roman"/>
          <w:sz w:val="20"/>
          <w:szCs w:val="28"/>
        </w:rPr>
        <w:t>organizational</w:t>
      </w:r>
      <w:r w:rsidR="002D6721" w:rsidRPr="009F02B5">
        <w:rPr>
          <w:rFonts w:ascii="Times New Roman" w:hAnsi="Times New Roman" w:cs="Times New Roman"/>
          <w:sz w:val="20"/>
          <w:szCs w:val="28"/>
        </w:rPr>
        <w:t xml:space="preserve"> capacity</w:t>
      </w:r>
      <w:r w:rsidR="00E21AB2" w:rsidRPr="009F02B5">
        <w:rPr>
          <w:rFonts w:ascii="Times New Roman" w:hAnsi="Times New Roman" w:cs="Times New Roman"/>
          <w:sz w:val="20"/>
          <w:szCs w:val="28"/>
        </w:rPr>
        <w:t xml:space="preserve"> of farmers groups and the formation of co-operatives.</w:t>
      </w:r>
    </w:p>
    <w:p w:rsidR="00E555A1" w:rsidRPr="009F02B5" w:rsidRDefault="00CD2403"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M</w:t>
      </w:r>
      <w:r w:rsidR="00F903B3" w:rsidRPr="009F02B5">
        <w:rPr>
          <w:rFonts w:ascii="Times New Roman" w:hAnsi="Times New Roman" w:cs="Times New Roman"/>
          <w:sz w:val="20"/>
          <w:szCs w:val="28"/>
        </w:rPr>
        <w:t>odern</w:t>
      </w:r>
      <w:r w:rsidRPr="009F02B5">
        <w:rPr>
          <w:rFonts w:ascii="Times New Roman" w:hAnsi="Times New Roman" w:cs="Times New Roman"/>
          <w:sz w:val="20"/>
          <w:szCs w:val="28"/>
        </w:rPr>
        <w:t xml:space="preserve"> extension</w:t>
      </w:r>
      <w:r w:rsidR="00667738" w:rsidRPr="009F02B5">
        <w:rPr>
          <w:rFonts w:ascii="Times New Roman" w:hAnsi="Times New Roman" w:cs="Times New Roman"/>
          <w:sz w:val="20"/>
          <w:szCs w:val="28"/>
        </w:rPr>
        <w:t xml:space="preserve"> services</w:t>
      </w:r>
      <w:r w:rsidR="00B06282" w:rsidRPr="009F02B5">
        <w:rPr>
          <w:rFonts w:ascii="Times New Roman" w:hAnsi="Times New Roman" w:cs="Times New Roman"/>
          <w:sz w:val="20"/>
          <w:szCs w:val="28"/>
        </w:rPr>
        <w:t xml:space="preserve"> must increase</w:t>
      </w:r>
      <w:r w:rsidR="004A0CE3" w:rsidRPr="009F02B5">
        <w:rPr>
          <w:rFonts w:ascii="Times New Roman" w:hAnsi="Times New Roman" w:cs="Times New Roman"/>
          <w:sz w:val="20"/>
          <w:szCs w:val="28"/>
        </w:rPr>
        <w:t xml:space="preserve"> their capacity</w:t>
      </w:r>
      <w:r w:rsidR="009810A6" w:rsidRPr="009F02B5">
        <w:rPr>
          <w:rFonts w:ascii="Times New Roman" w:hAnsi="Times New Roman" w:cs="Times New Roman"/>
          <w:sz w:val="20"/>
          <w:szCs w:val="28"/>
        </w:rPr>
        <w:t xml:space="preserve"> for two</w:t>
      </w:r>
      <w:r w:rsidR="002F11A2" w:rsidRPr="009F02B5">
        <w:rPr>
          <w:rFonts w:ascii="Times New Roman" w:hAnsi="Times New Roman" w:cs="Times New Roman"/>
          <w:sz w:val="20"/>
          <w:szCs w:val="28"/>
        </w:rPr>
        <w:t>-</w:t>
      </w:r>
      <w:r w:rsidR="00E160CA" w:rsidRPr="009F02B5">
        <w:rPr>
          <w:rFonts w:ascii="Times New Roman" w:hAnsi="Times New Roman" w:cs="Times New Roman"/>
          <w:sz w:val="20"/>
          <w:szCs w:val="28"/>
        </w:rPr>
        <w:t xml:space="preserve">way information </w:t>
      </w:r>
      <w:r w:rsidR="000E48A1" w:rsidRPr="009F02B5">
        <w:rPr>
          <w:rFonts w:ascii="Times New Roman" w:hAnsi="Times New Roman" w:cs="Times New Roman"/>
          <w:sz w:val="20"/>
          <w:szCs w:val="28"/>
        </w:rPr>
        <w:t>sharing between</w:t>
      </w:r>
      <w:r w:rsidR="00F56AAF" w:rsidRPr="009F02B5">
        <w:rPr>
          <w:rFonts w:ascii="Times New Roman" w:hAnsi="Times New Roman" w:cs="Times New Roman"/>
          <w:sz w:val="20"/>
          <w:szCs w:val="28"/>
        </w:rPr>
        <w:t xml:space="preserve"> experts in research</w:t>
      </w:r>
      <w:r w:rsidR="00096932" w:rsidRPr="009F02B5">
        <w:rPr>
          <w:rFonts w:ascii="Times New Roman" w:hAnsi="Times New Roman" w:cs="Times New Roman"/>
          <w:sz w:val="20"/>
          <w:szCs w:val="28"/>
        </w:rPr>
        <w:t xml:space="preserve"> and farmers</w:t>
      </w:r>
      <w:r w:rsidR="003A6A22" w:rsidRPr="009F02B5">
        <w:rPr>
          <w:rFonts w:ascii="Times New Roman" w:hAnsi="Times New Roman" w:cs="Times New Roman"/>
          <w:sz w:val="20"/>
          <w:szCs w:val="28"/>
        </w:rPr>
        <w:t xml:space="preserve"> themselves</w:t>
      </w:r>
      <w:r w:rsidR="005E6D30" w:rsidRPr="009F02B5">
        <w:rPr>
          <w:rFonts w:ascii="Times New Roman" w:hAnsi="Times New Roman" w:cs="Times New Roman"/>
          <w:sz w:val="20"/>
          <w:szCs w:val="28"/>
        </w:rPr>
        <w:t xml:space="preserve"> who have essential</w:t>
      </w:r>
      <w:r w:rsidR="008B6F5A" w:rsidRPr="009F02B5">
        <w:rPr>
          <w:rFonts w:ascii="Times New Roman" w:hAnsi="Times New Roman" w:cs="Times New Roman"/>
          <w:sz w:val="20"/>
          <w:szCs w:val="28"/>
        </w:rPr>
        <w:t xml:space="preserve"> information</w:t>
      </w:r>
      <w:r w:rsidR="002601E5" w:rsidRPr="009F02B5">
        <w:rPr>
          <w:rFonts w:ascii="Times New Roman" w:hAnsi="Times New Roman" w:cs="Times New Roman"/>
          <w:sz w:val="20"/>
          <w:szCs w:val="28"/>
        </w:rPr>
        <w:t xml:space="preserve"> on farming. </w:t>
      </w:r>
      <w:r w:rsidR="0077487F" w:rsidRPr="009F02B5">
        <w:rPr>
          <w:rFonts w:ascii="Times New Roman" w:hAnsi="Times New Roman" w:cs="Times New Roman"/>
          <w:sz w:val="20"/>
          <w:szCs w:val="28"/>
        </w:rPr>
        <w:t>R</w:t>
      </w:r>
      <w:r w:rsidR="002601E5" w:rsidRPr="009F02B5">
        <w:rPr>
          <w:rFonts w:ascii="Times New Roman" w:hAnsi="Times New Roman" w:cs="Times New Roman"/>
          <w:sz w:val="20"/>
          <w:szCs w:val="28"/>
        </w:rPr>
        <w:t>esearch</w:t>
      </w:r>
      <w:r w:rsidR="0077487F" w:rsidRPr="009F02B5">
        <w:rPr>
          <w:rFonts w:ascii="Times New Roman" w:hAnsi="Times New Roman" w:cs="Times New Roman"/>
          <w:sz w:val="20"/>
          <w:szCs w:val="28"/>
        </w:rPr>
        <w:t xml:space="preserve"> and extension</w:t>
      </w:r>
      <w:r w:rsidR="00B74501" w:rsidRPr="009F02B5">
        <w:rPr>
          <w:rFonts w:ascii="Times New Roman" w:hAnsi="Times New Roman" w:cs="Times New Roman"/>
          <w:sz w:val="20"/>
          <w:szCs w:val="28"/>
        </w:rPr>
        <w:t xml:space="preserve"> should be functionally linked</w:t>
      </w:r>
      <w:r w:rsidR="00E87B9A" w:rsidRPr="009F02B5">
        <w:rPr>
          <w:rFonts w:ascii="Times New Roman" w:hAnsi="Times New Roman" w:cs="Times New Roman"/>
          <w:sz w:val="20"/>
          <w:szCs w:val="28"/>
        </w:rPr>
        <w:t xml:space="preserve"> and there should be</w:t>
      </w:r>
      <w:r w:rsidR="00F32B94" w:rsidRPr="009F02B5">
        <w:rPr>
          <w:rFonts w:ascii="Times New Roman" w:hAnsi="Times New Roman" w:cs="Times New Roman"/>
          <w:sz w:val="20"/>
          <w:szCs w:val="28"/>
        </w:rPr>
        <w:t xml:space="preserve"> pluralism in the approaches to implementing this form of education. Mobilization </w:t>
      </w:r>
      <w:r w:rsidR="00011E16" w:rsidRPr="009F02B5">
        <w:rPr>
          <w:rFonts w:ascii="Times New Roman" w:hAnsi="Times New Roman" w:cs="Times New Roman"/>
          <w:sz w:val="20"/>
          <w:szCs w:val="28"/>
        </w:rPr>
        <w:t>of the scientific, donor</w:t>
      </w:r>
      <w:r w:rsidR="004D324D" w:rsidRPr="009F02B5">
        <w:rPr>
          <w:rFonts w:ascii="Times New Roman" w:hAnsi="Times New Roman" w:cs="Times New Roman"/>
          <w:sz w:val="20"/>
          <w:szCs w:val="28"/>
        </w:rPr>
        <w:t>, b</w:t>
      </w:r>
      <w:r w:rsidR="002F11A2" w:rsidRPr="009F02B5">
        <w:rPr>
          <w:rFonts w:ascii="Times New Roman" w:hAnsi="Times New Roman" w:cs="Times New Roman"/>
          <w:sz w:val="20"/>
          <w:szCs w:val="28"/>
        </w:rPr>
        <w:t>u</w:t>
      </w:r>
      <w:r w:rsidR="004D324D" w:rsidRPr="009F02B5">
        <w:rPr>
          <w:rFonts w:ascii="Times New Roman" w:hAnsi="Times New Roman" w:cs="Times New Roman"/>
          <w:sz w:val="20"/>
          <w:szCs w:val="28"/>
        </w:rPr>
        <w:t>s</w:t>
      </w:r>
      <w:r w:rsidR="002F11A2" w:rsidRPr="009F02B5">
        <w:rPr>
          <w:rFonts w:ascii="Times New Roman" w:hAnsi="Times New Roman" w:cs="Times New Roman"/>
          <w:sz w:val="20"/>
          <w:szCs w:val="28"/>
        </w:rPr>
        <w:t>i</w:t>
      </w:r>
      <w:r w:rsidR="004D324D" w:rsidRPr="009F02B5">
        <w:rPr>
          <w:rFonts w:ascii="Times New Roman" w:hAnsi="Times New Roman" w:cs="Times New Roman"/>
          <w:sz w:val="20"/>
          <w:szCs w:val="28"/>
        </w:rPr>
        <w:t>ness, NGO, and farmer communities are needed to improve knowl</w:t>
      </w:r>
      <w:r w:rsidR="002F11A2" w:rsidRPr="009F02B5">
        <w:rPr>
          <w:rFonts w:ascii="Times New Roman" w:hAnsi="Times New Roman" w:cs="Times New Roman"/>
          <w:sz w:val="20"/>
          <w:szCs w:val="28"/>
        </w:rPr>
        <w:t>ed</w:t>
      </w:r>
      <w:r w:rsidR="004D324D" w:rsidRPr="009F02B5">
        <w:rPr>
          <w:rFonts w:ascii="Times New Roman" w:hAnsi="Times New Roman" w:cs="Times New Roman"/>
          <w:sz w:val="20"/>
          <w:szCs w:val="28"/>
        </w:rPr>
        <w:t>ge sharing, as well as local, reliable SME’s</w:t>
      </w:r>
      <w:r w:rsidR="007910A8" w:rsidRPr="009F02B5">
        <w:rPr>
          <w:rFonts w:ascii="Times New Roman" w:hAnsi="Times New Roman" w:cs="Times New Roman"/>
          <w:sz w:val="20"/>
          <w:szCs w:val="28"/>
        </w:rPr>
        <w:t xml:space="preserve"> such as agro-dealers to</w:t>
      </w:r>
      <w:r w:rsidR="002F11A2" w:rsidRPr="009F02B5">
        <w:rPr>
          <w:rFonts w:ascii="Times New Roman" w:hAnsi="Times New Roman" w:cs="Times New Roman"/>
          <w:sz w:val="20"/>
          <w:szCs w:val="28"/>
        </w:rPr>
        <w:t xml:space="preserve"> </w:t>
      </w:r>
      <w:r w:rsidR="007910A8" w:rsidRPr="009F02B5">
        <w:rPr>
          <w:rFonts w:ascii="Times New Roman" w:hAnsi="Times New Roman" w:cs="Times New Roman"/>
          <w:sz w:val="20"/>
          <w:szCs w:val="28"/>
        </w:rPr>
        <w:t>be able to adopt new practices and technologies.</w:t>
      </w:r>
    </w:p>
    <w:p w:rsidR="00A82C1E" w:rsidRPr="009F02B5" w:rsidRDefault="00E555A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Farmers must constantly ad</w:t>
      </w:r>
      <w:r w:rsidR="00E63884" w:rsidRPr="009F02B5">
        <w:rPr>
          <w:rFonts w:ascii="Times New Roman" w:hAnsi="Times New Roman" w:cs="Times New Roman"/>
          <w:sz w:val="20"/>
          <w:szCs w:val="28"/>
        </w:rPr>
        <w:t>a</w:t>
      </w:r>
      <w:r w:rsidRPr="009F02B5">
        <w:rPr>
          <w:rFonts w:ascii="Times New Roman" w:hAnsi="Times New Roman" w:cs="Times New Roman"/>
          <w:sz w:val="20"/>
          <w:szCs w:val="28"/>
        </w:rPr>
        <w:t xml:space="preserve">pt, and the </w:t>
      </w:r>
      <w:r w:rsidR="00A04D2F" w:rsidRPr="009F02B5">
        <w:rPr>
          <w:rFonts w:ascii="Times New Roman" w:hAnsi="Times New Roman" w:cs="Times New Roman"/>
          <w:sz w:val="20"/>
          <w:szCs w:val="28"/>
        </w:rPr>
        <w:t>challenge</w:t>
      </w:r>
      <w:r w:rsidR="0055472B" w:rsidRPr="009F02B5">
        <w:rPr>
          <w:rFonts w:ascii="Times New Roman" w:hAnsi="Times New Roman" w:cs="Times New Roman"/>
          <w:sz w:val="20"/>
          <w:szCs w:val="28"/>
        </w:rPr>
        <w:t xml:space="preserve"> of climate</w:t>
      </w:r>
      <w:r w:rsidR="00975160" w:rsidRPr="009F02B5">
        <w:rPr>
          <w:rFonts w:ascii="Times New Roman" w:hAnsi="Times New Roman" w:cs="Times New Roman"/>
          <w:sz w:val="20"/>
          <w:szCs w:val="28"/>
        </w:rPr>
        <w:t xml:space="preserve"> change is</w:t>
      </w:r>
      <w:r w:rsidR="00F74642" w:rsidRPr="009F02B5">
        <w:rPr>
          <w:rFonts w:ascii="Times New Roman" w:hAnsi="Times New Roman" w:cs="Times New Roman"/>
          <w:sz w:val="20"/>
          <w:szCs w:val="28"/>
        </w:rPr>
        <w:t xml:space="preserve"> making that</w:t>
      </w:r>
      <w:r w:rsidR="00CA7A09" w:rsidRPr="009F02B5">
        <w:rPr>
          <w:rFonts w:ascii="Times New Roman" w:hAnsi="Times New Roman" w:cs="Times New Roman"/>
          <w:sz w:val="20"/>
          <w:szCs w:val="28"/>
        </w:rPr>
        <w:t xml:space="preserve"> need ever</w:t>
      </w:r>
      <w:r w:rsidR="000E7089" w:rsidRPr="009F02B5">
        <w:rPr>
          <w:rFonts w:ascii="Times New Roman" w:hAnsi="Times New Roman" w:cs="Times New Roman"/>
          <w:sz w:val="20"/>
          <w:szCs w:val="28"/>
        </w:rPr>
        <w:t xml:space="preserve"> more acute. Investing in</w:t>
      </w:r>
      <w:r w:rsidR="009C0661" w:rsidRPr="009F02B5">
        <w:rPr>
          <w:rFonts w:ascii="Times New Roman" w:hAnsi="Times New Roman" w:cs="Times New Roman"/>
          <w:sz w:val="20"/>
          <w:szCs w:val="28"/>
        </w:rPr>
        <w:t xml:space="preserve"> research and development</w:t>
      </w:r>
      <w:r w:rsidR="00EA6B65" w:rsidRPr="009F02B5">
        <w:rPr>
          <w:rFonts w:ascii="Times New Roman" w:hAnsi="Times New Roman" w:cs="Times New Roman"/>
          <w:sz w:val="20"/>
          <w:szCs w:val="28"/>
        </w:rPr>
        <w:t>, in both public and private</w:t>
      </w:r>
      <w:r w:rsidR="00981D72" w:rsidRPr="009F02B5">
        <w:rPr>
          <w:rFonts w:ascii="Times New Roman" w:hAnsi="Times New Roman" w:cs="Times New Roman"/>
          <w:sz w:val="20"/>
          <w:szCs w:val="28"/>
        </w:rPr>
        <w:t xml:space="preserve"> sector, is</w:t>
      </w:r>
      <w:r w:rsidR="004E4C87" w:rsidRPr="009F02B5">
        <w:rPr>
          <w:rFonts w:ascii="Times New Roman" w:hAnsi="Times New Roman" w:cs="Times New Roman"/>
          <w:sz w:val="20"/>
          <w:szCs w:val="28"/>
        </w:rPr>
        <w:t xml:space="preserve"> essential </w:t>
      </w:r>
      <w:r w:rsidR="00BD05F1" w:rsidRPr="009F02B5">
        <w:rPr>
          <w:rFonts w:ascii="Times New Roman" w:hAnsi="Times New Roman" w:cs="Times New Roman"/>
          <w:sz w:val="20"/>
          <w:szCs w:val="28"/>
        </w:rPr>
        <w:t>to ensure farmers</w:t>
      </w:r>
      <w:r w:rsidR="00C56FA5" w:rsidRPr="009F02B5">
        <w:rPr>
          <w:rFonts w:ascii="Times New Roman" w:hAnsi="Times New Roman" w:cs="Times New Roman"/>
          <w:sz w:val="20"/>
          <w:szCs w:val="28"/>
        </w:rPr>
        <w:t xml:space="preserve"> have the tools</w:t>
      </w:r>
      <w:r w:rsidR="00E63884" w:rsidRPr="009F02B5">
        <w:rPr>
          <w:rFonts w:ascii="Times New Roman" w:hAnsi="Times New Roman" w:cs="Times New Roman"/>
          <w:sz w:val="20"/>
          <w:szCs w:val="28"/>
        </w:rPr>
        <w:t xml:space="preserve"> they ne</w:t>
      </w:r>
      <w:r w:rsidR="004F097F" w:rsidRPr="009F02B5">
        <w:rPr>
          <w:rFonts w:ascii="Times New Roman" w:hAnsi="Times New Roman" w:cs="Times New Roman"/>
          <w:sz w:val="20"/>
          <w:szCs w:val="28"/>
        </w:rPr>
        <w:t>ed</w:t>
      </w:r>
      <w:r w:rsidR="00E63884" w:rsidRPr="009F02B5">
        <w:rPr>
          <w:rFonts w:ascii="Times New Roman" w:hAnsi="Times New Roman" w:cs="Times New Roman"/>
          <w:sz w:val="20"/>
          <w:szCs w:val="28"/>
        </w:rPr>
        <w:t xml:space="preserve"> in the</w:t>
      </w:r>
      <w:r w:rsidR="00004D15">
        <w:rPr>
          <w:rFonts w:ascii="Times New Roman" w:hAnsi="Times New Roman" w:cs="Times New Roman"/>
          <w:sz w:val="20"/>
          <w:szCs w:val="28"/>
        </w:rPr>
        <w:t xml:space="preserve"> </w:t>
      </w:r>
      <w:r w:rsidR="002F0DC6" w:rsidRPr="009F02B5">
        <w:rPr>
          <w:rFonts w:ascii="Times New Roman" w:hAnsi="Times New Roman" w:cs="Times New Roman"/>
          <w:sz w:val="20"/>
          <w:szCs w:val="28"/>
        </w:rPr>
        <w:t xml:space="preserve">future and that </w:t>
      </w:r>
      <w:r w:rsidR="00451C07" w:rsidRPr="009F02B5">
        <w:rPr>
          <w:rFonts w:ascii="Times New Roman" w:hAnsi="Times New Roman" w:cs="Times New Roman"/>
          <w:sz w:val="20"/>
          <w:szCs w:val="28"/>
        </w:rPr>
        <w:t xml:space="preserve">the </w:t>
      </w:r>
      <w:r w:rsidR="00451C07" w:rsidRPr="009F02B5">
        <w:rPr>
          <w:rFonts w:ascii="Times New Roman" w:hAnsi="Times New Roman" w:cs="Times New Roman"/>
          <w:sz w:val="20"/>
          <w:szCs w:val="28"/>
        </w:rPr>
        <w:lastRenderedPageBreak/>
        <w:t>gains</w:t>
      </w:r>
      <w:r w:rsidR="00EF488A" w:rsidRPr="009F02B5">
        <w:rPr>
          <w:rFonts w:ascii="Times New Roman" w:hAnsi="Times New Roman" w:cs="Times New Roman"/>
          <w:sz w:val="20"/>
          <w:szCs w:val="28"/>
        </w:rPr>
        <w:t xml:space="preserve"> obtained</w:t>
      </w:r>
      <w:r w:rsidR="00C82F9E" w:rsidRPr="009F02B5">
        <w:rPr>
          <w:rFonts w:ascii="Times New Roman" w:hAnsi="Times New Roman" w:cs="Times New Roman"/>
          <w:sz w:val="20"/>
          <w:szCs w:val="28"/>
        </w:rPr>
        <w:t xml:space="preserve"> in productivity and footprint are not</w:t>
      </w:r>
      <w:r w:rsidR="00027E88" w:rsidRPr="009F02B5">
        <w:rPr>
          <w:rFonts w:ascii="Times New Roman" w:hAnsi="Times New Roman" w:cs="Times New Roman"/>
          <w:sz w:val="20"/>
          <w:szCs w:val="28"/>
        </w:rPr>
        <w:t xml:space="preserve"> undermined.</w:t>
      </w:r>
    </w:p>
    <w:p w:rsidR="00D50511" w:rsidRPr="009F02B5" w:rsidRDefault="00D01A3F" w:rsidP="009F02B5">
      <w:pPr>
        <w:snapToGrid w:val="0"/>
        <w:spacing w:after="0" w:line="240" w:lineRule="auto"/>
        <w:ind w:firstLine="425"/>
        <w:jc w:val="both"/>
        <w:rPr>
          <w:rFonts w:ascii="Times New Roman" w:hAnsi="Times New Roman" w:cs="Times New Roman"/>
          <w:b/>
          <w:sz w:val="20"/>
          <w:szCs w:val="28"/>
        </w:rPr>
      </w:pPr>
      <w:r w:rsidRPr="009F02B5">
        <w:rPr>
          <w:rFonts w:ascii="Times New Roman" w:hAnsi="Times New Roman" w:cs="Times New Roman"/>
          <w:sz w:val="20"/>
          <w:szCs w:val="28"/>
        </w:rPr>
        <w:t>Targeted investment in research</w:t>
      </w:r>
      <w:r w:rsidR="00553868" w:rsidRPr="009F02B5">
        <w:rPr>
          <w:rFonts w:ascii="Times New Roman" w:hAnsi="Times New Roman" w:cs="Times New Roman"/>
          <w:sz w:val="20"/>
          <w:szCs w:val="28"/>
        </w:rPr>
        <w:t>, combined with supportive frameworks</w:t>
      </w:r>
      <w:r w:rsidR="00AD1828" w:rsidRPr="009F02B5">
        <w:rPr>
          <w:rFonts w:ascii="Times New Roman" w:hAnsi="Times New Roman" w:cs="Times New Roman"/>
          <w:sz w:val="20"/>
          <w:szCs w:val="28"/>
        </w:rPr>
        <w:t xml:space="preserve"> for the </w:t>
      </w:r>
      <w:r w:rsidR="00E472DC" w:rsidRPr="009F02B5">
        <w:rPr>
          <w:rFonts w:ascii="Times New Roman" w:hAnsi="Times New Roman" w:cs="Times New Roman"/>
          <w:sz w:val="20"/>
          <w:szCs w:val="28"/>
        </w:rPr>
        <w:t>roll out, diffusion and uptake</w:t>
      </w:r>
      <w:r w:rsidR="00FB4F27" w:rsidRPr="009F02B5">
        <w:rPr>
          <w:rFonts w:ascii="Times New Roman" w:hAnsi="Times New Roman" w:cs="Times New Roman"/>
          <w:sz w:val="20"/>
          <w:szCs w:val="28"/>
        </w:rPr>
        <w:t xml:space="preserve"> of the products of </w:t>
      </w:r>
      <w:r w:rsidR="004020CD" w:rsidRPr="009F02B5">
        <w:rPr>
          <w:rFonts w:ascii="Times New Roman" w:hAnsi="Times New Roman" w:cs="Times New Roman"/>
          <w:sz w:val="20"/>
          <w:szCs w:val="28"/>
        </w:rPr>
        <w:t xml:space="preserve">research </w:t>
      </w:r>
      <w:r w:rsidR="009B3A20" w:rsidRPr="009F02B5">
        <w:rPr>
          <w:rFonts w:ascii="Times New Roman" w:hAnsi="Times New Roman" w:cs="Times New Roman"/>
          <w:sz w:val="20"/>
          <w:szCs w:val="28"/>
        </w:rPr>
        <w:t xml:space="preserve">are essential </w:t>
      </w:r>
      <w:r w:rsidR="00FE6675" w:rsidRPr="009F02B5">
        <w:rPr>
          <w:rFonts w:ascii="Times New Roman" w:hAnsi="Times New Roman" w:cs="Times New Roman"/>
          <w:sz w:val="20"/>
          <w:szCs w:val="28"/>
        </w:rPr>
        <w:t xml:space="preserve">to support </w:t>
      </w:r>
      <w:r w:rsidR="00A741B7" w:rsidRPr="009F02B5">
        <w:rPr>
          <w:rFonts w:ascii="Times New Roman" w:hAnsi="Times New Roman" w:cs="Times New Roman"/>
          <w:sz w:val="20"/>
          <w:szCs w:val="28"/>
        </w:rPr>
        <w:t>contin</w:t>
      </w:r>
      <w:r w:rsidR="00A45EC3" w:rsidRPr="009F02B5">
        <w:rPr>
          <w:rFonts w:ascii="Times New Roman" w:hAnsi="Times New Roman" w:cs="Times New Roman"/>
          <w:sz w:val="20"/>
          <w:szCs w:val="28"/>
        </w:rPr>
        <w:t>u</w:t>
      </w:r>
      <w:r w:rsidR="00A741B7" w:rsidRPr="009F02B5">
        <w:rPr>
          <w:rFonts w:ascii="Times New Roman" w:hAnsi="Times New Roman" w:cs="Times New Roman"/>
          <w:sz w:val="20"/>
          <w:szCs w:val="28"/>
        </w:rPr>
        <w:t>ous</w:t>
      </w:r>
      <w:r w:rsidR="00DC594F" w:rsidRPr="009F02B5">
        <w:rPr>
          <w:rFonts w:ascii="Times New Roman" w:hAnsi="Times New Roman" w:cs="Times New Roman"/>
          <w:sz w:val="20"/>
          <w:szCs w:val="28"/>
        </w:rPr>
        <w:t xml:space="preserve"> improvements</w:t>
      </w:r>
      <w:r w:rsidR="00921430" w:rsidRPr="009F02B5">
        <w:rPr>
          <w:rFonts w:ascii="Times New Roman" w:hAnsi="Times New Roman" w:cs="Times New Roman"/>
          <w:sz w:val="20"/>
          <w:szCs w:val="28"/>
        </w:rPr>
        <w:t xml:space="preserve"> in agricultural sustainability</w:t>
      </w:r>
      <w:r w:rsidR="00690236" w:rsidRPr="009F02B5">
        <w:rPr>
          <w:rFonts w:ascii="Times New Roman" w:hAnsi="Times New Roman" w:cs="Times New Roman"/>
          <w:sz w:val="20"/>
          <w:szCs w:val="28"/>
        </w:rPr>
        <w:t xml:space="preserve">. In particular, research </w:t>
      </w:r>
      <w:r w:rsidR="00087DF7" w:rsidRPr="009F02B5">
        <w:rPr>
          <w:rFonts w:ascii="Times New Roman" w:hAnsi="Times New Roman" w:cs="Times New Roman"/>
          <w:sz w:val="20"/>
          <w:szCs w:val="28"/>
        </w:rPr>
        <w:t>on the needs, aspirations and knowledge</w:t>
      </w:r>
      <w:r w:rsidR="00092CC0" w:rsidRPr="009F02B5">
        <w:rPr>
          <w:rFonts w:ascii="Times New Roman" w:hAnsi="Times New Roman" w:cs="Times New Roman"/>
          <w:sz w:val="20"/>
          <w:szCs w:val="28"/>
        </w:rPr>
        <w:t xml:space="preserve"> of small holders in the developing</w:t>
      </w:r>
      <w:r w:rsidR="00B50D71" w:rsidRPr="009F02B5">
        <w:rPr>
          <w:rFonts w:ascii="Times New Roman" w:hAnsi="Times New Roman" w:cs="Times New Roman"/>
          <w:sz w:val="20"/>
          <w:szCs w:val="28"/>
        </w:rPr>
        <w:t xml:space="preserve"> world can</w:t>
      </w:r>
      <w:r w:rsidR="00497660" w:rsidRPr="009F02B5">
        <w:rPr>
          <w:rFonts w:ascii="Times New Roman" w:hAnsi="Times New Roman" w:cs="Times New Roman"/>
          <w:sz w:val="20"/>
          <w:szCs w:val="28"/>
        </w:rPr>
        <w:t xml:space="preserve"> help</w:t>
      </w:r>
      <w:r w:rsidR="00437174" w:rsidRPr="009F02B5">
        <w:rPr>
          <w:rFonts w:ascii="Times New Roman" w:hAnsi="Times New Roman" w:cs="Times New Roman"/>
          <w:sz w:val="20"/>
          <w:szCs w:val="28"/>
        </w:rPr>
        <w:t xml:space="preserve"> ensure agricultural</w:t>
      </w:r>
      <w:r w:rsidR="00CF1935" w:rsidRPr="009F02B5">
        <w:rPr>
          <w:rFonts w:ascii="Times New Roman" w:hAnsi="Times New Roman" w:cs="Times New Roman"/>
          <w:sz w:val="20"/>
          <w:szCs w:val="28"/>
        </w:rPr>
        <w:t xml:space="preserve"> solutions are appropriate for local</w:t>
      </w:r>
      <w:r w:rsidR="000925B7" w:rsidRPr="009F02B5">
        <w:rPr>
          <w:rFonts w:ascii="Times New Roman" w:hAnsi="Times New Roman" w:cs="Times New Roman"/>
          <w:sz w:val="20"/>
          <w:szCs w:val="28"/>
        </w:rPr>
        <w:t xml:space="preserve"> conditions</w:t>
      </w:r>
      <w:r w:rsidR="003317EB" w:rsidRPr="009F02B5">
        <w:rPr>
          <w:rFonts w:ascii="Times New Roman" w:hAnsi="Times New Roman" w:cs="Times New Roman"/>
          <w:sz w:val="20"/>
          <w:szCs w:val="28"/>
        </w:rPr>
        <w:t xml:space="preserve">. Interdisciplinary </w:t>
      </w:r>
      <w:r w:rsidR="00F2364B" w:rsidRPr="009F02B5">
        <w:rPr>
          <w:rFonts w:ascii="Times New Roman" w:hAnsi="Times New Roman" w:cs="Times New Roman"/>
          <w:sz w:val="20"/>
          <w:szCs w:val="28"/>
        </w:rPr>
        <w:t>research into</w:t>
      </w:r>
      <w:r w:rsidR="00814EB2" w:rsidRPr="009F02B5">
        <w:rPr>
          <w:rFonts w:ascii="Times New Roman" w:hAnsi="Times New Roman" w:cs="Times New Roman"/>
          <w:sz w:val="20"/>
          <w:szCs w:val="28"/>
        </w:rPr>
        <w:t xml:space="preserve"> agricultural </w:t>
      </w:r>
      <w:r w:rsidR="0082711D" w:rsidRPr="009F02B5">
        <w:rPr>
          <w:rFonts w:ascii="Times New Roman" w:hAnsi="Times New Roman" w:cs="Times New Roman"/>
          <w:sz w:val="20"/>
          <w:szCs w:val="28"/>
        </w:rPr>
        <w:t>production</w:t>
      </w:r>
      <w:r w:rsidR="00257B82" w:rsidRPr="009F02B5">
        <w:rPr>
          <w:rFonts w:ascii="Times New Roman" w:hAnsi="Times New Roman" w:cs="Times New Roman"/>
          <w:sz w:val="20"/>
          <w:szCs w:val="28"/>
        </w:rPr>
        <w:t>, supply</w:t>
      </w:r>
      <w:r w:rsidR="000E2381" w:rsidRPr="009F02B5">
        <w:rPr>
          <w:rFonts w:ascii="Times New Roman" w:hAnsi="Times New Roman" w:cs="Times New Roman"/>
          <w:sz w:val="20"/>
          <w:szCs w:val="28"/>
        </w:rPr>
        <w:t xml:space="preserve"> chains</w:t>
      </w:r>
      <w:r w:rsidR="009568B9" w:rsidRPr="009F02B5">
        <w:rPr>
          <w:rFonts w:ascii="Times New Roman" w:hAnsi="Times New Roman" w:cs="Times New Roman"/>
          <w:sz w:val="20"/>
          <w:szCs w:val="28"/>
        </w:rPr>
        <w:t xml:space="preserve"> and consumption </w:t>
      </w:r>
      <w:r w:rsidR="008E197B" w:rsidRPr="009F02B5">
        <w:rPr>
          <w:rFonts w:ascii="Times New Roman" w:hAnsi="Times New Roman" w:cs="Times New Roman"/>
          <w:sz w:val="20"/>
          <w:szCs w:val="28"/>
        </w:rPr>
        <w:t>needs</w:t>
      </w:r>
      <w:r w:rsidR="00461F90" w:rsidRPr="009F02B5">
        <w:rPr>
          <w:rFonts w:ascii="Times New Roman" w:hAnsi="Times New Roman" w:cs="Times New Roman"/>
          <w:sz w:val="20"/>
          <w:szCs w:val="28"/>
        </w:rPr>
        <w:t xml:space="preserve"> to be supported to ensure a holistic approach to agricultural</w:t>
      </w:r>
      <w:r w:rsidR="00001BA6" w:rsidRPr="009F02B5">
        <w:rPr>
          <w:rFonts w:ascii="Times New Roman" w:hAnsi="Times New Roman" w:cs="Times New Roman"/>
          <w:sz w:val="20"/>
          <w:szCs w:val="28"/>
        </w:rPr>
        <w:t xml:space="preserve"> </w:t>
      </w:r>
      <w:r w:rsidR="00B71AEE" w:rsidRPr="009F02B5">
        <w:rPr>
          <w:rFonts w:ascii="Times New Roman" w:hAnsi="Times New Roman" w:cs="Times New Roman"/>
          <w:sz w:val="20"/>
          <w:szCs w:val="28"/>
        </w:rPr>
        <w:t xml:space="preserve">and sustainable </w:t>
      </w:r>
      <w:r w:rsidR="00001BA6" w:rsidRPr="009F02B5">
        <w:rPr>
          <w:rFonts w:ascii="Times New Roman" w:hAnsi="Times New Roman" w:cs="Times New Roman"/>
          <w:sz w:val="20"/>
          <w:szCs w:val="28"/>
        </w:rPr>
        <w:t>development.</w:t>
      </w:r>
    </w:p>
    <w:p w:rsidR="00D50511" w:rsidRPr="009F02B5" w:rsidRDefault="00D50511"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Conclusion and Recommendations</w:t>
      </w:r>
    </w:p>
    <w:p w:rsidR="00D50511" w:rsidRPr="009F02B5" w:rsidRDefault="00D5051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The fact that Nigeria does not have any policy framework as touching the Green deal initiative does not mean we cannot achieve the Green Economy status. Efforts should be made by both public and private concerns to make Nigeria’s transition to Green Economy a reality.</w:t>
      </w:r>
    </w:p>
    <w:p w:rsidR="00354560" w:rsidRPr="009F02B5" w:rsidRDefault="00D5051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Farming First Coalition provides a call to action for policy makers and practitioners to develop a locally sustainable value chain for agriculture in Nigeria, it emphasizes the need for knowledge networks and policies centered on helping subsistence farmers to become small scale entrepreneurs. The Farming First framework highlights six interlinked imperatives for sustainable development.</w:t>
      </w:r>
    </w:p>
    <w:p w:rsidR="006E0D11" w:rsidRPr="009F02B5" w:rsidRDefault="00BB147F"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 xml:space="preserve">Safeguard </w:t>
      </w:r>
      <w:r w:rsidR="006E0D11" w:rsidRPr="009F02B5">
        <w:rPr>
          <w:rFonts w:ascii="Times New Roman" w:hAnsi="Times New Roman" w:cs="Times New Roman"/>
          <w:b/>
          <w:sz w:val="20"/>
          <w:szCs w:val="28"/>
        </w:rPr>
        <w:t>natural resources</w:t>
      </w:r>
    </w:p>
    <w:p w:rsidR="00D634E3" w:rsidRPr="009F02B5" w:rsidRDefault="00D501F4"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Land</w:t>
      </w:r>
      <w:r w:rsidR="00B3774F" w:rsidRPr="009F02B5">
        <w:rPr>
          <w:rFonts w:ascii="Times New Roman" w:hAnsi="Times New Roman" w:cs="Times New Roman"/>
          <w:sz w:val="20"/>
          <w:szCs w:val="28"/>
        </w:rPr>
        <w:t xml:space="preserve"> management</w:t>
      </w:r>
      <w:r w:rsidR="00E0535C" w:rsidRPr="009F02B5">
        <w:rPr>
          <w:rFonts w:ascii="Times New Roman" w:hAnsi="Times New Roman" w:cs="Times New Roman"/>
          <w:sz w:val="20"/>
          <w:szCs w:val="28"/>
        </w:rPr>
        <w:t xml:space="preserve"> should be</w:t>
      </w:r>
      <w:r w:rsidR="00473820" w:rsidRPr="009F02B5">
        <w:rPr>
          <w:rFonts w:ascii="Times New Roman" w:hAnsi="Times New Roman" w:cs="Times New Roman"/>
          <w:sz w:val="20"/>
          <w:szCs w:val="28"/>
        </w:rPr>
        <w:t xml:space="preserve"> improved </w:t>
      </w:r>
      <w:r w:rsidR="004445BC" w:rsidRPr="009F02B5">
        <w:rPr>
          <w:rFonts w:ascii="Times New Roman" w:hAnsi="Times New Roman" w:cs="Times New Roman"/>
          <w:sz w:val="20"/>
          <w:szCs w:val="28"/>
        </w:rPr>
        <w:t xml:space="preserve">through the widespread adoption of sustainable </w:t>
      </w:r>
      <w:r w:rsidR="00D634E3" w:rsidRPr="009F02B5">
        <w:rPr>
          <w:rFonts w:ascii="Times New Roman" w:hAnsi="Times New Roman" w:cs="Times New Roman"/>
          <w:sz w:val="20"/>
          <w:szCs w:val="28"/>
        </w:rPr>
        <w:t>practices of land use.</w:t>
      </w:r>
    </w:p>
    <w:p w:rsidR="0067017D" w:rsidRPr="009F02B5" w:rsidRDefault="0067017D"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0B2508" w:rsidRPr="009F02B5">
        <w:rPr>
          <w:rFonts w:ascii="Times New Roman" w:hAnsi="Times New Roman" w:cs="Times New Roman"/>
          <w:sz w:val="20"/>
          <w:szCs w:val="28"/>
        </w:rPr>
        <w:t>Conservation agriculture can be used to prevent soil erosion and land degradation</w:t>
      </w:r>
      <w:r w:rsidR="00BC6557" w:rsidRPr="009F02B5">
        <w:rPr>
          <w:rFonts w:ascii="Times New Roman" w:hAnsi="Times New Roman" w:cs="Times New Roman"/>
          <w:sz w:val="20"/>
          <w:szCs w:val="28"/>
        </w:rPr>
        <w:t>.</w:t>
      </w:r>
    </w:p>
    <w:p w:rsidR="00E24E51" w:rsidRPr="009F02B5" w:rsidRDefault="00BC6557"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EB4C4A" w:rsidRPr="009F02B5">
        <w:rPr>
          <w:rFonts w:ascii="Times New Roman" w:hAnsi="Times New Roman" w:cs="Times New Roman"/>
          <w:sz w:val="20"/>
          <w:szCs w:val="28"/>
        </w:rPr>
        <w:t>Manage</w:t>
      </w:r>
      <w:r w:rsidR="00402379" w:rsidRPr="009F02B5">
        <w:rPr>
          <w:rFonts w:ascii="Times New Roman" w:hAnsi="Times New Roman" w:cs="Times New Roman"/>
          <w:sz w:val="20"/>
          <w:szCs w:val="28"/>
        </w:rPr>
        <w:t xml:space="preserve"> watersheds</w:t>
      </w:r>
      <w:r w:rsidR="00D76A6F" w:rsidRPr="009F02B5">
        <w:rPr>
          <w:rFonts w:ascii="Times New Roman" w:hAnsi="Times New Roman" w:cs="Times New Roman"/>
          <w:sz w:val="20"/>
          <w:szCs w:val="28"/>
        </w:rPr>
        <w:t xml:space="preserve"> and water use more efficiently</w:t>
      </w:r>
      <w:r w:rsidR="00E24E51" w:rsidRPr="009F02B5">
        <w:rPr>
          <w:rFonts w:ascii="Times New Roman" w:hAnsi="Times New Roman" w:cs="Times New Roman"/>
          <w:sz w:val="20"/>
          <w:szCs w:val="28"/>
        </w:rPr>
        <w:t>.</w:t>
      </w:r>
    </w:p>
    <w:p w:rsidR="00026827" w:rsidRPr="009F02B5" w:rsidRDefault="00E24E5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973ECE" w:rsidRPr="009F02B5">
        <w:rPr>
          <w:rFonts w:ascii="Times New Roman" w:hAnsi="Times New Roman" w:cs="Times New Roman"/>
          <w:sz w:val="20"/>
          <w:szCs w:val="28"/>
        </w:rPr>
        <w:t>Protect</w:t>
      </w:r>
      <w:r w:rsidR="00BA654E" w:rsidRPr="009F02B5">
        <w:rPr>
          <w:rFonts w:ascii="Times New Roman" w:hAnsi="Times New Roman" w:cs="Times New Roman"/>
          <w:sz w:val="20"/>
          <w:szCs w:val="28"/>
        </w:rPr>
        <w:t xml:space="preserve"> wildlife </w:t>
      </w:r>
      <w:r w:rsidR="003F1E5A" w:rsidRPr="009F02B5">
        <w:rPr>
          <w:rFonts w:ascii="Times New Roman" w:hAnsi="Times New Roman" w:cs="Times New Roman"/>
          <w:sz w:val="20"/>
          <w:szCs w:val="28"/>
        </w:rPr>
        <w:t xml:space="preserve">habitat </w:t>
      </w:r>
      <w:r w:rsidR="000D2FDC" w:rsidRPr="009F02B5">
        <w:rPr>
          <w:rFonts w:ascii="Times New Roman" w:hAnsi="Times New Roman" w:cs="Times New Roman"/>
          <w:sz w:val="20"/>
          <w:szCs w:val="28"/>
        </w:rPr>
        <w:t>and biodiversity through</w:t>
      </w:r>
      <w:r w:rsidR="007A543C" w:rsidRPr="009F02B5">
        <w:rPr>
          <w:rFonts w:ascii="Times New Roman" w:hAnsi="Times New Roman" w:cs="Times New Roman"/>
          <w:sz w:val="20"/>
          <w:szCs w:val="28"/>
        </w:rPr>
        <w:t xml:space="preserve"> an integrated ecosystems approach</w:t>
      </w:r>
      <w:r w:rsidR="00026827" w:rsidRPr="009F02B5">
        <w:rPr>
          <w:rFonts w:ascii="Times New Roman" w:hAnsi="Times New Roman" w:cs="Times New Roman"/>
          <w:sz w:val="20"/>
          <w:szCs w:val="28"/>
        </w:rPr>
        <w:t>.</w:t>
      </w:r>
    </w:p>
    <w:p w:rsidR="00393356" w:rsidRPr="009F02B5" w:rsidRDefault="00026827"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4D1B32" w:rsidRPr="009F02B5">
        <w:rPr>
          <w:rFonts w:ascii="Times New Roman" w:hAnsi="Times New Roman" w:cs="Times New Roman"/>
          <w:sz w:val="20"/>
          <w:szCs w:val="28"/>
        </w:rPr>
        <w:t>provide incentives for improving</w:t>
      </w:r>
      <w:r w:rsidR="0065483F" w:rsidRPr="009F02B5">
        <w:rPr>
          <w:rFonts w:ascii="Times New Roman" w:hAnsi="Times New Roman" w:cs="Times New Roman"/>
          <w:sz w:val="20"/>
          <w:szCs w:val="28"/>
        </w:rPr>
        <w:t xml:space="preserve"> ecosystem</w:t>
      </w:r>
      <w:r w:rsidR="00393356" w:rsidRPr="009F02B5">
        <w:rPr>
          <w:rFonts w:ascii="Times New Roman" w:hAnsi="Times New Roman" w:cs="Times New Roman"/>
          <w:sz w:val="20"/>
          <w:szCs w:val="28"/>
        </w:rPr>
        <w:t xml:space="preserve"> services</w:t>
      </w:r>
    </w:p>
    <w:p w:rsidR="00844F3D" w:rsidRPr="009F02B5" w:rsidRDefault="009653D2"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03632E" w:rsidRPr="009F02B5">
        <w:rPr>
          <w:rFonts w:ascii="Times New Roman" w:hAnsi="Times New Roman" w:cs="Times New Roman"/>
          <w:sz w:val="20"/>
          <w:szCs w:val="28"/>
        </w:rPr>
        <w:t>promote a sound management</w:t>
      </w:r>
      <w:r w:rsidR="0017746D" w:rsidRPr="009F02B5">
        <w:rPr>
          <w:rFonts w:ascii="Times New Roman" w:hAnsi="Times New Roman" w:cs="Times New Roman"/>
          <w:sz w:val="20"/>
          <w:szCs w:val="28"/>
        </w:rPr>
        <w:t xml:space="preserve"> of chemical </w:t>
      </w:r>
      <w:r w:rsidR="00047C52" w:rsidRPr="009F02B5">
        <w:rPr>
          <w:rFonts w:ascii="Times New Roman" w:hAnsi="Times New Roman" w:cs="Times New Roman"/>
          <w:sz w:val="20"/>
          <w:szCs w:val="28"/>
        </w:rPr>
        <w:t xml:space="preserve">substances, </w:t>
      </w:r>
      <w:r w:rsidR="00F41352" w:rsidRPr="009F02B5">
        <w:rPr>
          <w:rFonts w:ascii="Times New Roman" w:hAnsi="Times New Roman" w:cs="Times New Roman"/>
          <w:sz w:val="20"/>
          <w:szCs w:val="28"/>
        </w:rPr>
        <w:t xml:space="preserve">including through the improvement </w:t>
      </w:r>
      <w:r w:rsidR="004B455D" w:rsidRPr="009F02B5">
        <w:rPr>
          <w:rFonts w:ascii="Times New Roman" w:hAnsi="Times New Roman" w:cs="Times New Roman"/>
          <w:sz w:val="20"/>
          <w:szCs w:val="28"/>
        </w:rPr>
        <w:t>of health</w:t>
      </w:r>
      <w:r w:rsidR="00E20703" w:rsidRPr="009F02B5">
        <w:rPr>
          <w:rFonts w:ascii="Times New Roman" w:hAnsi="Times New Roman" w:cs="Times New Roman"/>
          <w:sz w:val="20"/>
          <w:szCs w:val="28"/>
        </w:rPr>
        <w:t xml:space="preserve"> and safety</w:t>
      </w:r>
      <w:r w:rsidR="00935F9D" w:rsidRPr="009F02B5">
        <w:rPr>
          <w:rFonts w:ascii="Times New Roman" w:hAnsi="Times New Roman" w:cs="Times New Roman"/>
          <w:sz w:val="20"/>
          <w:szCs w:val="28"/>
        </w:rPr>
        <w:t xml:space="preserve"> conditions </w:t>
      </w:r>
      <w:r w:rsidR="00293493" w:rsidRPr="009F02B5">
        <w:rPr>
          <w:rFonts w:ascii="Times New Roman" w:hAnsi="Times New Roman" w:cs="Times New Roman"/>
          <w:sz w:val="20"/>
          <w:szCs w:val="28"/>
        </w:rPr>
        <w:t>for agricultural</w:t>
      </w:r>
      <w:r w:rsidR="00E71D05" w:rsidRPr="009F02B5">
        <w:rPr>
          <w:rFonts w:ascii="Times New Roman" w:hAnsi="Times New Roman" w:cs="Times New Roman"/>
          <w:sz w:val="20"/>
          <w:szCs w:val="28"/>
        </w:rPr>
        <w:t xml:space="preserve"> </w:t>
      </w:r>
      <w:r w:rsidR="00844F3D" w:rsidRPr="009F02B5">
        <w:rPr>
          <w:rFonts w:ascii="Times New Roman" w:hAnsi="Times New Roman" w:cs="Times New Roman"/>
          <w:sz w:val="20"/>
          <w:szCs w:val="28"/>
        </w:rPr>
        <w:t>work</w:t>
      </w:r>
      <w:r w:rsidR="00D260F4" w:rsidRPr="009F02B5">
        <w:rPr>
          <w:rFonts w:ascii="Times New Roman" w:hAnsi="Times New Roman" w:cs="Times New Roman"/>
          <w:sz w:val="20"/>
          <w:szCs w:val="28"/>
        </w:rPr>
        <w:t>er</w:t>
      </w:r>
      <w:r w:rsidR="00844F3D" w:rsidRPr="009F02B5">
        <w:rPr>
          <w:rFonts w:ascii="Times New Roman" w:hAnsi="Times New Roman" w:cs="Times New Roman"/>
          <w:sz w:val="20"/>
          <w:szCs w:val="28"/>
        </w:rPr>
        <w:t>s.</w:t>
      </w:r>
    </w:p>
    <w:p w:rsidR="00F71D9E" w:rsidRPr="009F02B5" w:rsidRDefault="00F71D9E"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Share knowledge</w:t>
      </w:r>
    </w:p>
    <w:p w:rsidR="00104762" w:rsidRPr="009F02B5" w:rsidRDefault="00F71D9E"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While </w:t>
      </w:r>
      <w:r w:rsidR="00DE547F" w:rsidRPr="009F02B5">
        <w:rPr>
          <w:rFonts w:ascii="Times New Roman" w:hAnsi="Times New Roman" w:cs="Times New Roman"/>
          <w:sz w:val="20"/>
          <w:szCs w:val="28"/>
        </w:rPr>
        <w:t>much of</w:t>
      </w:r>
      <w:r w:rsidR="0080040E" w:rsidRPr="009F02B5">
        <w:rPr>
          <w:rFonts w:ascii="Times New Roman" w:hAnsi="Times New Roman" w:cs="Times New Roman"/>
          <w:sz w:val="20"/>
          <w:szCs w:val="28"/>
        </w:rPr>
        <w:t xml:space="preserve"> the </w:t>
      </w:r>
      <w:r w:rsidR="006E67E5" w:rsidRPr="009F02B5">
        <w:rPr>
          <w:rFonts w:ascii="Times New Roman" w:hAnsi="Times New Roman" w:cs="Times New Roman"/>
          <w:sz w:val="20"/>
          <w:szCs w:val="28"/>
        </w:rPr>
        <w:t>knowledge</w:t>
      </w:r>
      <w:r w:rsidR="0080040E" w:rsidRPr="009F02B5">
        <w:rPr>
          <w:rFonts w:ascii="Times New Roman" w:hAnsi="Times New Roman" w:cs="Times New Roman"/>
          <w:sz w:val="20"/>
          <w:szCs w:val="28"/>
        </w:rPr>
        <w:t xml:space="preserve"> needed to improve global agriculture already exists, including within remote</w:t>
      </w:r>
      <w:r w:rsidR="00972746" w:rsidRPr="009F02B5">
        <w:rPr>
          <w:rFonts w:ascii="Times New Roman" w:hAnsi="Times New Roman" w:cs="Times New Roman"/>
          <w:sz w:val="20"/>
          <w:szCs w:val="28"/>
        </w:rPr>
        <w:t xml:space="preserve"> indigenous communities</w:t>
      </w:r>
      <w:r w:rsidR="009A172A" w:rsidRPr="009F02B5">
        <w:rPr>
          <w:rFonts w:ascii="Times New Roman" w:hAnsi="Times New Roman" w:cs="Times New Roman"/>
          <w:sz w:val="20"/>
          <w:szCs w:val="28"/>
        </w:rPr>
        <w:t>, it often</w:t>
      </w:r>
      <w:r w:rsidR="00B802A6" w:rsidRPr="009F02B5">
        <w:rPr>
          <w:rFonts w:ascii="Times New Roman" w:hAnsi="Times New Roman" w:cs="Times New Roman"/>
          <w:sz w:val="20"/>
          <w:szCs w:val="28"/>
        </w:rPr>
        <w:t xml:space="preserve"> does not</w:t>
      </w:r>
      <w:r w:rsidR="006F0781" w:rsidRPr="009F02B5">
        <w:rPr>
          <w:rFonts w:ascii="Times New Roman" w:hAnsi="Times New Roman" w:cs="Times New Roman"/>
          <w:sz w:val="20"/>
          <w:szCs w:val="28"/>
        </w:rPr>
        <w:t xml:space="preserve"> reach those farmers that could benefit most.</w:t>
      </w:r>
    </w:p>
    <w:p w:rsidR="00BC6557" w:rsidRPr="009F02B5" w:rsidRDefault="00104762"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FA2D70" w:rsidRPr="009F02B5">
        <w:rPr>
          <w:rFonts w:ascii="Times New Roman" w:hAnsi="Times New Roman" w:cs="Times New Roman"/>
          <w:sz w:val="20"/>
          <w:szCs w:val="28"/>
        </w:rPr>
        <w:t>Increase</w:t>
      </w:r>
      <w:r w:rsidR="006E67E5" w:rsidRPr="009F02B5">
        <w:rPr>
          <w:rFonts w:ascii="Times New Roman" w:hAnsi="Times New Roman" w:cs="Times New Roman"/>
          <w:sz w:val="20"/>
          <w:szCs w:val="28"/>
        </w:rPr>
        <w:t xml:space="preserve"> the level of </w:t>
      </w:r>
      <w:r w:rsidR="00870230" w:rsidRPr="009F02B5">
        <w:rPr>
          <w:rFonts w:ascii="Times New Roman" w:hAnsi="Times New Roman" w:cs="Times New Roman"/>
          <w:sz w:val="20"/>
          <w:szCs w:val="28"/>
        </w:rPr>
        <w:t>education on</w:t>
      </w:r>
      <w:r w:rsidR="006E67E5" w:rsidRPr="009F02B5">
        <w:rPr>
          <w:rFonts w:ascii="Times New Roman" w:hAnsi="Times New Roman" w:cs="Times New Roman"/>
          <w:sz w:val="20"/>
          <w:szCs w:val="28"/>
        </w:rPr>
        <w:t xml:space="preserve"> crop</w:t>
      </w:r>
      <w:r w:rsidR="00C20A8B" w:rsidRPr="009F02B5">
        <w:rPr>
          <w:rFonts w:ascii="Times New Roman" w:hAnsi="Times New Roman" w:cs="Times New Roman"/>
          <w:sz w:val="20"/>
          <w:szCs w:val="28"/>
        </w:rPr>
        <w:t xml:space="preserve"> and natural</w:t>
      </w:r>
      <w:r w:rsidR="003A1730" w:rsidRPr="009F02B5">
        <w:rPr>
          <w:rFonts w:ascii="Times New Roman" w:hAnsi="Times New Roman" w:cs="Times New Roman"/>
          <w:sz w:val="20"/>
          <w:szCs w:val="28"/>
        </w:rPr>
        <w:t xml:space="preserve"> resource</w:t>
      </w:r>
      <w:r w:rsidR="00E16B9E" w:rsidRPr="009F02B5">
        <w:rPr>
          <w:rFonts w:ascii="Times New Roman" w:hAnsi="Times New Roman" w:cs="Times New Roman"/>
          <w:sz w:val="20"/>
          <w:szCs w:val="28"/>
        </w:rPr>
        <w:t xml:space="preserve"> management </w:t>
      </w:r>
      <w:r w:rsidR="002A4AD1" w:rsidRPr="009F02B5">
        <w:rPr>
          <w:rFonts w:ascii="Times New Roman" w:hAnsi="Times New Roman" w:cs="Times New Roman"/>
          <w:sz w:val="20"/>
          <w:szCs w:val="28"/>
        </w:rPr>
        <w:t>for farmers and agricultural</w:t>
      </w:r>
      <w:r w:rsidR="00A65E7A" w:rsidRPr="009F02B5">
        <w:rPr>
          <w:rFonts w:ascii="Times New Roman" w:hAnsi="Times New Roman" w:cs="Times New Roman"/>
          <w:sz w:val="20"/>
          <w:szCs w:val="28"/>
        </w:rPr>
        <w:t xml:space="preserve"> workers</w:t>
      </w:r>
      <w:r w:rsidR="00722240" w:rsidRPr="009F02B5">
        <w:rPr>
          <w:rFonts w:ascii="Times New Roman" w:hAnsi="Times New Roman" w:cs="Times New Roman"/>
          <w:sz w:val="20"/>
          <w:szCs w:val="28"/>
        </w:rPr>
        <w:t>, including</w:t>
      </w:r>
      <w:r w:rsidR="00F82A91" w:rsidRPr="009F02B5">
        <w:rPr>
          <w:rFonts w:ascii="Times New Roman" w:hAnsi="Times New Roman" w:cs="Times New Roman"/>
          <w:sz w:val="20"/>
          <w:szCs w:val="28"/>
        </w:rPr>
        <w:t xml:space="preserve"> women.</w:t>
      </w:r>
    </w:p>
    <w:p w:rsidR="00F82A91" w:rsidRPr="009F02B5" w:rsidRDefault="00F82A9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4F1712" w:rsidRPr="009F02B5">
        <w:rPr>
          <w:rFonts w:ascii="Times New Roman" w:hAnsi="Times New Roman" w:cs="Times New Roman"/>
          <w:sz w:val="20"/>
          <w:szCs w:val="28"/>
        </w:rPr>
        <w:t>Take</w:t>
      </w:r>
      <w:r w:rsidR="00EC0027" w:rsidRPr="009F02B5">
        <w:rPr>
          <w:rFonts w:ascii="Times New Roman" w:hAnsi="Times New Roman" w:cs="Times New Roman"/>
          <w:sz w:val="20"/>
          <w:szCs w:val="28"/>
        </w:rPr>
        <w:t xml:space="preserve"> substantive measures to eliminate child labour</w:t>
      </w:r>
      <w:r w:rsidR="00550D67" w:rsidRPr="009F02B5">
        <w:rPr>
          <w:rFonts w:ascii="Times New Roman" w:hAnsi="Times New Roman" w:cs="Times New Roman"/>
          <w:sz w:val="20"/>
          <w:szCs w:val="28"/>
        </w:rPr>
        <w:t xml:space="preserve"> and make</w:t>
      </w:r>
      <w:r w:rsidR="00407020" w:rsidRPr="009F02B5">
        <w:rPr>
          <w:rFonts w:ascii="Times New Roman" w:hAnsi="Times New Roman" w:cs="Times New Roman"/>
          <w:sz w:val="20"/>
          <w:szCs w:val="28"/>
        </w:rPr>
        <w:t xml:space="preserve"> sure</w:t>
      </w:r>
      <w:r w:rsidR="0024124A" w:rsidRPr="009F02B5">
        <w:rPr>
          <w:rFonts w:ascii="Times New Roman" w:hAnsi="Times New Roman" w:cs="Times New Roman"/>
          <w:sz w:val="20"/>
          <w:szCs w:val="28"/>
        </w:rPr>
        <w:t xml:space="preserve"> children benefit from decent </w:t>
      </w:r>
      <w:r w:rsidR="00201EA0" w:rsidRPr="009F02B5">
        <w:rPr>
          <w:rFonts w:ascii="Times New Roman" w:hAnsi="Times New Roman" w:cs="Times New Roman"/>
          <w:sz w:val="20"/>
          <w:szCs w:val="28"/>
        </w:rPr>
        <w:t>work conditions</w:t>
      </w:r>
      <w:r w:rsidR="00BC611A" w:rsidRPr="009F02B5">
        <w:rPr>
          <w:rFonts w:ascii="Times New Roman" w:hAnsi="Times New Roman" w:cs="Times New Roman"/>
          <w:sz w:val="20"/>
          <w:szCs w:val="28"/>
        </w:rPr>
        <w:t xml:space="preserve"> and access</w:t>
      </w:r>
      <w:r w:rsidR="00FA6C0F" w:rsidRPr="009F02B5">
        <w:rPr>
          <w:rFonts w:ascii="Times New Roman" w:hAnsi="Times New Roman" w:cs="Times New Roman"/>
          <w:sz w:val="20"/>
          <w:szCs w:val="28"/>
        </w:rPr>
        <w:t xml:space="preserve"> to education.</w:t>
      </w:r>
    </w:p>
    <w:p w:rsidR="00FA6C0F" w:rsidRPr="009F02B5" w:rsidRDefault="00055BAA"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lastRenderedPageBreak/>
        <w:t>-</w:t>
      </w:r>
      <w:r w:rsidRPr="009F02B5">
        <w:rPr>
          <w:rFonts w:ascii="Times New Roman" w:hAnsi="Times New Roman" w:cs="Times New Roman"/>
          <w:sz w:val="20"/>
          <w:szCs w:val="28"/>
        </w:rPr>
        <w:tab/>
      </w:r>
      <w:r w:rsidR="0036510B" w:rsidRPr="009F02B5">
        <w:rPr>
          <w:rFonts w:ascii="Times New Roman" w:hAnsi="Times New Roman" w:cs="Times New Roman"/>
          <w:sz w:val="20"/>
          <w:szCs w:val="28"/>
        </w:rPr>
        <w:t>Promote</w:t>
      </w:r>
      <w:r w:rsidR="00B66E4A" w:rsidRPr="009F02B5">
        <w:rPr>
          <w:rFonts w:ascii="Times New Roman" w:hAnsi="Times New Roman" w:cs="Times New Roman"/>
          <w:sz w:val="20"/>
          <w:szCs w:val="28"/>
        </w:rPr>
        <w:t xml:space="preserve"> the </w:t>
      </w:r>
      <w:r w:rsidR="00264A39" w:rsidRPr="009F02B5">
        <w:rPr>
          <w:rFonts w:ascii="Times New Roman" w:hAnsi="Times New Roman" w:cs="Times New Roman"/>
          <w:sz w:val="20"/>
          <w:szCs w:val="28"/>
        </w:rPr>
        <w:t>development</w:t>
      </w:r>
      <w:r w:rsidR="00CB59BF" w:rsidRPr="009F02B5">
        <w:rPr>
          <w:rFonts w:ascii="Times New Roman" w:hAnsi="Times New Roman" w:cs="Times New Roman"/>
          <w:sz w:val="20"/>
          <w:szCs w:val="28"/>
        </w:rPr>
        <w:t xml:space="preserve"> of village</w:t>
      </w:r>
      <w:r w:rsidR="006F6AD3" w:rsidRPr="009F02B5">
        <w:rPr>
          <w:rFonts w:ascii="Times New Roman" w:hAnsi="Times New Roman" w:cs="Times New Roman"/>
          <w:sz w:val="20"/>
          <w:szCs w:val="28"/>
        </w:rPr>
        <w:t>-based</w:t>
      </w:r>
      <w:r w:rsidR="00BA13EF" w:rsidRPr="009F02B5">
        <w:rPr>
          <w:rFonts w:ascii="Times New Roman" w:hAnsi="Times New Roman" w:cs="Times New Roman"/>
          <w:sz w:val="20"/>
          <w:szCs w:val="28"/>
        </w:rPr>
        <w:t xml:space="preserve"> knowledge </w:t>
      </w:r>
      <w:r w:rsidR="00622F32" w:rsidRPr="009F02B5">
        <w:rPr>
          <w:rFonts w:ascii="Times New Roman" w:hAnsi="Times New Roman" w:cs="Times New Roman"/>
          <w:sz w:val="20"/>
          <w:szCs w:val="28"/>
        </w:rPr>
        <w:t>centres</w:t>
      </w:r>
    </w:p>
    <w:p w:rsidR="00622F32" w:rsidRPr="009F02B5" w:rsidRDefault="00622F32"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78455A" w:rsidRPr="009F02B5">
        <w:rPr>
          <w:rFonts w:ascii="Times New Roman" w:hAnsi="Times New Roman" w:cs="Times New Roman"/>
          <w:sz w:val="20"/>
          <w:szCs w:val="28"/>
        </w:rPr>
        <w:t>Provide</w:t>
      </w:r>
      <w:r w:rsidR="008B16D3" w:rsidRPr="009F02B5">
        <w:rPr>
          <w:rFonts w:ascii="Times New Roman" w:hAnsi="Times New Roman" w:cs="Times New Roman"/>
          <w:sz w:val="20"/>
          <w:szCs w:val="28"/>
        </w:rPr>
        <w:t xml:space="preserve"> access</w:t>
      </w:r>
      <w:r w:rsidR="00690125" w:rsidRPr="009F02B5">
        <w:rPr>
          <w:rFonts w:ascii="Times New Roman" w:hAnsi="Times New Roman" w:cs="Times New Roman"/>
          <w:sz w:val="20"/>
          <w:szCs w:val="28"/>
        </w:rPr>
        <w:t xml:space="preserve"> to scalable </w:t>
      </w:r>
      <w:r w:rsidR="002801FF" w:rsidRPr="009F02B5">
        <w:rPr>
          <w:rFonts w:ascii="Times New Roman" w:hAnsi="Times New Roman" w:cs="Times New Roman"/>
          <w:sz w:val="20"/>
          <w:szCs w:val="28"/>
        </w:rPr>
        <w:t>information</w:t>
      </w:r>
      <w:r w:rsidR="00CB544A" w:rsidRPr="009F02B5">
        <w:rPr>
          <w:rFonts w:ascii="Times New Roman" w:hAnsi="Times New Roman" w:cs="Times New Roman"/>
          <w:sz w:val="20"/>
          <w:szCs w:val="28"/>
        </w:rPr>
        <w:t xml:space="preserve"> technologies</w:t>
      </w:r>
      <w:r w:rsidR="00841239" w:rsidRPr="009F02B5">
        <w:rPr>
          <w:rFonts w:ascii="Times New Roman" w:hAnsi="Times New Roman" w:cs="Times New Roman"/>
          <w:sz w:val="20"/>
          <w:szCs w:val="28"/>
        </w:rPr>
        <w:t xml:space="preserve"> for farmers</w:t>
      </w:r>
      <w:r w:rsidR="00D167DB" w:rsidRPr="009F02B5">
        <w:rPr>
          <w:rFonts w:ascii="Times New Roman" w:hAnsi="Times New Roman" w:cs="Times New Roman"/>
          <w:sz w:val="20"/>
          <w:szCs w:val="28"/>
        </w:rPr>
        <w:t xml:space="preserve">, </w:t>
      </w:r>
      <w:r w:rsidR="00E26999" w:rsidRPr="009F02B5">
        <w:rPr>
          <w:rFonts w:ascii="Times New Roman" w:hAnsi="Times New Roman" w:cs="Times New Roman"/>
          <w:sz w:val="20"/>
          <w:szCs w:val="28"/>
        </w:rPr>
        <w:t xml:space="preserve">including women and young </w:t>
      </w:r>
      <w:r w:rsidR="000530EA" w:rsidRPr="009F02B5">
        <w:rPr>
          <w:rFonts w:ascii="Times New Roman" w:hAnsi="Times New Roman" w:cs="Times New Roman"/>
          <w:sz w:val="20"/>
          <w:szCs w:val="28"/>
        </w:rPr>
        <w:t>farmers</w:t>
      </w:r>
      <w:r w:rsidR="00D95031" w:rsidRPr="009F02B5">
        <w:rPr>
          <w:rFonts w:ascii="Times New Roman" w:hAnsi="Times New Roman" w:cs="Times New Roman"/>
          <w:sz w:val="20"/>
          <w:szCs w:val="28"/>
        </w:rPr>
        <w:t>, to receive weather, crop</w:t>
      </w:r>
      <w:r w:rsidR="00C43948" w:rsidRPr="009F02B5">
        <w:rPr>
          <w:rFonts w:ascii="Times New Roman" w:hAnsi="Times New Roman" w:cs="Times New Roman"/>
          <w:sz w:val="20"/>
          <w:szCs w:val="28"/>
        </w:rPr>
        <w:t xml:space="preserve"> and market</w:t>
      </w:r>
      <w:r w:rsidR="004E0820" w:rsidRPr="009F02B5">
        <w:rPr>
          <w:rFonts w:ascii="Times New Roman" w:hAnsi="Times New Roman" w:cs="Times New Roman"/>
          <w:sz w:val="20"/>
          <w:szCs w:val="28"/>
        </w:rPr>
        <w:t xml:space="preserve"> alerts, as well as</w:t>
      </w:r>
      <w:r w:rsidR="00D57E64" w:rsidRPr="009F02B5">
        <w:rPr>
          <w:rFonts w:ascii="Times New Roman" w:hAnsi="Times New Roman" w:cs="Times New Roman"/>
          <w:sz w:val="20"/>
          <w:szCs w:val="28"/>
        </w:rPr>
        <w:t xml:space="preserve"> other early</w:t>
      </w:r>
      <w:r w:rsidR="000E07AE" w:rsidRPr="009F02B5">
        <w:rPr>
          <w:rFonts w:ascii="Times New Roman" w:hAnsi="Times New Roman" w:cs="Times New Roman"/>
          <w:sz w:val="20"/>
          <w:szCs w:val="28"/>
        </w:rPr>
        <w:t xml:space="preserve"> warning systems</w:t>
      </w:r>
      <w:r w:rsidR="006F1FAE" w:rsidRPr="009F02B5">
        <w:rPr>
          <w:rFonts w:ascii="Times New Roman" w:hAnsi="Times New Roman" w:cs="Times New Roman"/>
          <w:sz w:val="20"/>
          <w:szCs w:val="28"/>
        </w:rPr>
        <w:t xml:space="preserve"> to help them</w:t>
      </w:r>
      <w:r w:rsidR="00AF77FB" w:rsidRPr="009F02B5">
        <w:rPr>
          <w:rFonts w:ascii="Times New Roman" w:hAnsi="Times New Roman" w:cs="Times New Roman"/>
          <w:sz w:val="20"/>
          <w:szCs w:val="28"/>
        </w:rPr>
        <w:t xml:space="preserve"> make</w:t>
      </w:r>
      <w:r w:rsidR="00E3614D" w:rsidRPr="009F02B5">
        <w:rPr>
          <w:rFonts w:ascii="Times New Roman" w:hAnsi="Times New Roman" w:cs="Times New Roman"/>
          <w:sz w:val="20"/>
          <w:szCs w:val="28"/>
        </w:rPr>
        <w:t xml:space="preserve"> the right</w:t>
      </w:r>
      <w:r w:rsidR="00FC4F07" w:rsidRPr="009F02B5">
        <w:rPr>
          <w:rFonts w:ascii="Times New Roman" w:hAnsi="Times New Roman" w:cs="Times New Roman"/>
          <w:sz w:val="20"/>
          <w:szCs w:val="28"/>
        </w:rPr>
        <w:t xml:space="preserve"> decisions</w:t>
      </w:r>
      <w:r w:rsidR="00E1437D" w:rsidRPr="009F02B5">
        <w:rPr>
          <w:rFonts w:ascii="Times New Roman" w:hAnsi="Times New Roman" w:cs="Times New Roman"/>
          <w:sz w:val="20"/>
          <w:szCs w:val="28"/>
        </w:rPr>
        <w:t xml:space="preserve"> for sustainability and productivity.</w:t>
      </w:r>
    </w:p>
    <w:p w:rsidR="0014310C" w:rsidRPr="009F02B5" w:rsidRDefault="00E1437D"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9D1713" w:rsidRPr="009F02B5">
        <w:rPr>
          <w:rFonts w:ascii="Times New Roman" w:hAnsi="Times New Roman" w:cs="Times New Roman"/>
          <w:sz w:val="20"/>
          <w:szCs w:val="28"/>
        </w:rPr>
        <w:t>Establish</w:t>
      </w:r>
      <w:r w:rsidR="006B3917" w:rsidRPr="009F02B5">
        <w:rPr>
          <w:rFonts w:ascii="Times New Roman" w:hAnsi="Times New Roman" w:cs="Times New Roman"/>
          <w:sz w:val="20"/>
          <w:szCs w:val="28"/>
        </w:rPr>
        <w:t xml:space="preserve"> open and</w:t>
      </w:r>
      <w:r w:rsidR="004F6DCE" w:rsidRPr="009F02B5">
        <w:rPr>
          <w:rFonts w:ascii="Times New Roman" w:hAnsi="Times New Roman" w:cs="Times New Roman"/>
          <w:sz w:val="20"/>
          <w:szCs w:val="28"/>
        </w:rPr>
        <w:t xml:space="preserve"> transparent </w:t>
      </w:r>
      <w:r w:rsidR="001A7E48" w:rsidRPr="009F02B5">
        <w:rPr>
          <w:rFonts w:ascii="Times New Roman" w:hAnsi="Times New Roman" w:cs="Times New Roman"/>
          <w:sz w:val="20"/>
          <w:szCs w:val="28"/>
        </w:rPr>
        <w:t xml:space="preserve">two </w:t>
      </w:r>
      <w:r w:rsidR="00A757D3" w:rsidRPr="009F02B5">
        <w:rPr>
          <w:rFonts w:ascii="Times New Roman" w:hAnsi="Times New Roman" w:cs="Times New Roman"/>
          <w:sz w:val="20"/>
          <w:szCs w:val="28"/>
        </w:rPr>
        <w:t xml:space="preserve">- </w:t>
      </w:r>
      <w:r w:rsidR="00AF3198" w:rsidRPr="009F02B5">
        <w:rPr>
          <w:rFonts w:ascii="Times New Roman" w:hAnsi="Times New Roman" w:cs="Times New Roman"/>
          <w:sz w:val="20"/>
          <w:szCs w:val="28"/>
        </w:rPr>
        <w:t>way exchanges</w:t>
      </w:r>
      <w:r w:rsidR="001A7E48" w:rsidRPr="009F02B5">
        <w:rPr>
          <w:rFonts w:ascii="Times New Roman" w:hAnsi="Times New Roman" w:cs="Times New Roman"/>
          <w:sz w:val="20"/>
          <w:szCs w:val="28"/>
        </w:rPr>
        <w:t xml:space="preserve"> </w:t>
      </w:r>
      <w:r w:rsidR="005D4E77" w:rsidRPr="009F02B5">
        <w:rPr>
          <w:rFonts w:ascii="Times New Roman" w:hAnsi="Times New Roman" w:cs="Times New Roman"/>
          <w:sz w:val="20"/>
          <w:szCs w:val="28"/>
        </w:rPr>
        <w:t xml:space="preserve">that capture </w:t>
      </w:r>
      <w:r w:rsidR="001D1E8B" w:rsidRPr="009F02B5">
        <w:rPr>
          <w:rFonts w:ascii="Times New Roman" w:hAnsi="Times New Roman" w:cs="Times New Roman"/>
          <w:sz w:val="20"/>
          <w:szCs w:val="28"/>
        </w:rPr>
        <w:t>the voice of the farmer</w:t>
      </w:r>
      <w:r w:rsidR="00BA676B" w:rsidRPr="009F02B5">
        <w:rPr>
          <w:rFonts w:ascii="Times New Roman" w:hAnsi="Times New Roman" w:cs="Times New Roman"/>
          <w:sz w:val="20"/>
          <w:szCs w:val="28"/>
        </w:rPr>
        <w:t>’ in</w:t>
      </w:r>
      <w:r w:rsidR="004A686B" w:rsidRPr="009F02B5">
        <w:rPr>
          <w:rFonts w:ascii="Times New Roman" w:hAnsi="Times New Roman" w:cs="Times New Roman"/>
          <w:sz w:val="20"/>
          <w:szCs w:val="28"/>
        </w:rPr>
        <w:t xml:space="preserve"> the process</w:t>
      </w:r>
      <w:r w:rsidR="00CB750D" w:rsidRPr="009F02B5">
        <w:rPr>
          <w:rFonts w:ascii="Times New Roman" w:hAnsi="Times New Roman" w:cs="Times New Roman"/>
          <w:sz w:val="20"/>
          <w:szCs w:val="28"/>
        </w:rPr>
        <w:t xml:space="preserve"> of policy </w:t>
      </w:r>
      <w:r w:rsidR="00063165" w:rsidRPr="009F02B5">
        <w:rPr>
          <w:rFonts w:ascii="Times New Roman" w:hAnsi="Times New Roman" w:cs="Times New Roman"/>
          <w:sz w:val="20"/>
          <w:szCs w:val="28"/>
        </w:rPr>
        <w:t xml:space="preserve">formulation </w:t>
      </w:r>
      <w:r w:rsidR="00963545" w:rsidRPr="009F02B5">
        <w:rPr>
          <w:rFonts w:ascii="Times New Roman" w:hAnsi="Times New Roman" w:cs="Times New Roman"/>
          <w:sz w:val="20"/>
          <w:szCs w:val="28"/>
        </w:rPr>
        <w:t>and implementation.</w:t>
      </w:r>
    </w:p>
    <w:p w:rsidR="004673C0" w:rsidRPr="009F02B5" w:rsidRDefault="008E6C1B"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 xml:space="preserve">Build local </w:t>
      </w:r>
      <w:r w:rsidR="00381BF7" w:rsidRPr="009F02B5">
        <w:rPr>
          <w:rFonts w:ascii="Times New Roman" w:hAnsi="Times New Roman" w:cs="Times New Roman"/>
          <w:b/>
          <w:sz w:val="20"/>
          <w:szCs w:val="28"/>
        </w:rPr>
        <w:t>access</w:t>
      </w:r>
      <w:r w:rsidR="004673C0" w:rsidRPr="009F02B5">
        <w:rPr>
          <w:rFonts w:ascii="Times New Roman" w:hAnsi="Times New Roman" w:cs="Times New Roman"/>
          <w:b/>
          <w:sz w:val="20"/>
          <w:szCs w:val="28"/>
        </w:rPr>
        <w:t xml:space="preserve"> and capacity</w:t>
      </w:r>
    </w:p>
    <w:p w:rsidR="009D0ECC" w:rsidRPr="009F02B5" w:rsidRDefault="004673C0"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Fundamental resources should be available </w:t>
      </w:r>
      <w:r w:rsidR="002C6531" w:rsidRPr="009F02B5">
        <w:rPr>
          <w:rFonts w:ascii="Times New Roman" w:hAnsi="Times New Roman" w:cs="Times New Roman"/>
          <w:sz w:val="20"/>
          <w:szCs w:val="28"/>
        </w:rPr>
        <w:t>to farmers, including</w:t>
      </w:r>
      <w:r w:rsidR="001004D8" w:rsidRPr="009F02B5">
        <w:rPr>
          <w:rFonts w:ascii="Times New Roman" w:hAnsi="Times New Roman" w:cs="Times New Roman"/>
          <w:sz w:val="20"/>
          <w:szCs w:val="28"/>
        </w:rPr>
        <w:t xml:space="preserve"> women</w:t>
      </w:r>
      <w:r w:rsidR="00F725ED" w:rsidRPr="009F02B5">
        <w:rPr>
          <w:rFonts w:ascii="Times New Roman" w:hAnsi="Times New Roman" w:cs="Times New Roman"/>
          <w:sz w:val="20"/>
          <w:szCs w:val="28"/>
        </w:rPr>
        <w:t xml:space="preserve"> and young farmers, to</w:t>
      </w:r>
      <w:r w:rsidR="008B2D6C" w:rsidRPr="009F02B5">
        <w:rPr>
          <w:rFonts w:ascii="Times New Roman" w:hAnsi="Times New Roman" w:cs="Times New Roman"/>
          <w:sz w:val="20"/>
          <w:szCs w:val="28"/>
        </w:rPr>
        <w:t xml:space="preserve"> help them manage their production pro</w:t>
      </w:r>
      <w:r w:rsidR="00B26DF4" w:rsidRPr="009F02B5">
        <w:rPr>
          <w:rFonts w:ascii="Times New Roman" w:hAnsi="Times New Roman" w:cs="Times New Roman"/>
          <w:sz w:val="20"/>
          <w:szCs w:val="28"/>
        </w:rPr>
        <w:t>c</w:t>
      </w:r>
      <w:r w:rsidR="008B2D6C" w:rsidRPr="009F02B5">
        <w:rPr>
          <w:rFonts w:ascii="Times New Roman" w:hAnsi="Times New Roman" w:cs="Times New Roman"/>
          <w:sz w:val="20"/>
          <w:szCs w:val="28"/>
        </w:rPr>
        <w:t>ess more</w:t>
      </w:r>
      <w:r w:rsidR="00A5586F" w:rsidRPr="009F02B5">
        <w:rPr>
          <w:rFonts w:ascii="Times New Roman" w:hAnsi="Times New Roman" w:cs="Times New Roman"/>
          <w:sz w:val="20"/>
          <w:szCs w:val="28"/>
        </w:rPr>
        <w:t xml:space="preserve"> reliably </w:t>
      </w:r>
      <w:r w:rsidR="00B41AA1" w:rsidRPr="009F02B5">
        <w:rPr>
          <w:rFonts w:ascii="Times New Roman" w:hAnsi="Times New Roman" w:cs="Times New Roman"/>
          <w:sz w:val="20"/>
          <w:szCs w:val="28"/>
        </w:rPr>
        <w:t>and at</w:t>
      </w:r>
      <w:r w:rsidR="009D0ECC" w:rsidRPr="009F02B5">
        <w:rPr>
          <w:rFonts w:ascii="Times New Roman" w:hAnsi="Times New Roman" w:cs="Times New Roman"/>
          <w:sz w:val="20"/>
          <w:szCs w:val="28"/>
        </w:rPr>
        <w:t xml:space="preserve"> less cost.</w:t>
      </w:r>
    </w:p>
    <w:p w:rsidR="00723640" w:rsidRPr="009F02B5" w:rsidRDefault="009D0EC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381BF7" w:rsidRPr="009F02B5">
        <w:rPr>
          <w:rFonts w:ascii="Times New Roman" w:hAnsi="Times New Roman" w:cs="Times New Roman"/>
          <w:sz w:val="20"/>
          <w:szCs w:val="28"/>
        </w:rPr>
        <w:t>Secure</w:t>
      </w:r>
      <w:r w:rsidR="00A3690A" w:rsidRPr="009F02B5">
        <w:rPr>
          <w:rFonts w:ascii="Times New Roman" w:hAnsi="Times New Roman" w:cs="Times New Roman"/>
          <w:sz w:val="20"/>
          <w:szCs w:val="28"/>
        </w:rPr>
        <w:t xml:space="preserve"> access to land and water resources</w:t>
      </w:r>
      <w:r w:rsidR="00723640" w:rsidRPr="009F02B5">
        <w:rPr>
          <w:rFonts w:ascii="Times New Roman" w:hAnsi="Times New Roman" w:cs="Times New Roman"/>
          <w:sz w:val="20"/>
          <w:szCs w:val="28"/>
        </w:rPr>
        <w:t>, especially for women farmers</w:t>
      </w:r>
      <w:r w:rsidR="00A757D3" w:rsidRPr="009F02B5">
        <w:rPr>
          <w:rFonts w:ascii="Times New Roman" w:hAnsi="Times New Roman" w:cs="Times New Roman"/>
          <w:sz w:val="20"/>
          <w:szCs w:val="28"/>
        </w:rPr>
        <w:t>.</w:t>
      </w:r>
    </w:p>
    <w:p w:rsidR="00077F6F" w:rsidRPr="009F02B5" w:rsidRDefault="00723640"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DD2132" w:rsidRPr="009F02B5">
        <w:rPr>
          <w:rFonts w:ascii="Times New Roman" w:hAnsi="Times New Roman" w:cs="Times New Roman"/>
          <w:sz w:val="20"/>
          <w:szCs w:val="28"/>
        </w:rPr>
        <w:t xml:space="preserve">Provide rural access to microfinance </w:t>
      </w:r>
      <w:r w:rsidR="00BD78D2" w:rsidRPr="009F02B5">
        <w:rPr>
          <w:rFonts w:ascii="Times New Roman" w:hAnsi="Times New Roman" w:cs="Times New Roman"/>
          <w:sz w:val="20"/>
          <w:szCs w:val="28"/>
        </w:rPr>
        <w:t>services, especially to</w:t>
      </w:r>
      <w:r w:rsidR="00077F6F" w:rsidRPr="009F02B5">
        <w:rPr>
          <w:rFonts w:ascii="Times New Roman" w:hAnsi="Times New Roman" w:cs="Times New Roman"/>
          <w:sz w:val="20"/>
          <w:szCs w:val="28"/>
        </w:rPr>
        <w:t xml:space="preserve"> microcredit.</w:t>
      </w:r>
    </w:p>
    <w:p w:rsidR="002E33B4" w:rsidRPr="009F02B5" w:rsidRDefault="00077F6F"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5A7997" w:rsidRPr="009F02B5">
        <w:rPr>
          <w:rFonts w:ascii="Times New Roman" w:hAnsi="Times New Roman" w:cs="Times New Roman"/>
          <w:sz w:val="20"/>
          <w:szCs w:val="28"/>
        </w:rPr>
        <w:t>Build</w:t>
      </w:r>
      <w:r w:rsidR="0046768C" w:rsidRPr="009F02B5">
        <w:rPr>
          <w:rFonts w:ascii="Times New Roman" w:hAnsi="Times New Roman" w:cs="Times New Roman"/>
          <w:sz w:val="20"/>
          <w:szCs w:val="28"/>
        </w:rPr>
        <w:t xml:space="preserve"> infrastructure </w:t>
      </w:r>
      <w:r w:rsidR="003046BA" w:rsidRPr="009F02B5">
        <w:rPr>
          <w:rFonts w:ascii="Times New Roman" w:hAnsi="Times New Roman" w:cs="Times New Roman"/>
          <w:sz w:val="20"/>
          <w:szCs w:val="28"/>
        </w:rPr>
        <w:t>–</w:t>
      </w:r>
      <w:r w:rsidR="00830447" w:rsidRPr="009F02B5">
        <w:rPr>
          <w:rFonts w:ascii="Times New Roman" w:hAnsi="Times New Roman" w:cs="Times New Roman"/>
          <w:sz w:val="20"/>
          <w:szCs w:val="28"/>
        </w:rPr>
        <w:t xml:space="preserve"> particularly</w:t>
      </w:r>
      <w:r w:rsidR="0053106B" w:rsidRPr="009F02B5">
        <w:rPr>
          <w:rFonts w:ascii="Times New Roman" w:hAnsi="Times New Roman" w:cs="Times New Roman"/>
          <w:sz w:val="20"/>
          <w:szCs w:val="28"/>
        </w:rPr>
        <w:t xml:space="preserve"> roads </w:t>
      </w:r>
      <w:r w:rsidR="003046BA" w:rsidRPr="009F02B5">
        <w:rPr>
          <w:rFonts w:ascii="Times New Roman" w:hAnsi="Times New Roman" w:cs="Times New Roman"/>
          <w:sz w:val="20"/>
          <w:szCs w:val="28"/>
        </w:rPr>
        <w:t>to make</w:t>
      </w:r>
      <w:r w:rsidR="002E33B4" w:rsidRPr="009F02B5">
        <w:rPr>
          <w:rFonts w:ascii="Times New Roman" w:hAnsi="Times New Roman" w:cs="Times New Roman"/>
          <w:sz w:val="20"/>
          <w:szCs w:val="28"/>
        </w:rPr>
        <w:t xml:space="preserve"> supplies available to farmers</w:t>
      </w:r>
      <w:r w:rsidR="00A757D3" w:rsidRPr="009F02B5">
        <w:rPr>
          <w:rFonts w:ascii="Times New Roman" w:hAnsi="Times New Roman" w:cs="Times New Roman"/>
          <w:sz w:val="20"/>
          <w:szCs w:val="28"/>
        </w:rPr>
        <w:t>.</w:t>
      </w:r>
    </w:p>
    <w:p w:rsidR="008C448C" w:rsidRPr="009F02B5" w:rsidRDefault="002E33B4"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4E32C6" w:rsidRPr="009F02B5">
        <w:rPr>
          <w:rFonts w:ascii="Times New Roman" w:hAnsi="Times New Roman" w:cs="Times New Roman"/>
          <w:sz w:val="20"/>
          <w:szCs w:val="28"/>
        </w:rPr>
        <w:t>Establish</w:t>
      </w:r>
      <w:r w:rsidR="008D04AE" w:rsidRPr="009F02B5">
        <w:rPr>
          <w:rFonts w:ascii="Times New Roman" w:hAnsi="Times New Roman" w:cs="Times New Roman"/>
          <w:sz w:val="20"/>
          <w:szCs w:val="28"/>
        </w:rPr>
        <w:t xml:space="preserve"> training </w:t>
      </w:r>
      <w:r w:rsidR="00354560" w:rsidRPr="009F02B5">
        <w:rPr>
          <w:rFonts w:ascii="Times New Roman" w:hAnsi="Times New Roman" w:cs="Times New Roman"/>
          <w:sz w:val="20"/>
          <w:szCs w:val="28"/>
        </w:rPr>
        <w:t>programmers’</w:t>
      </w:r>
      <w:r w:rsidR="009F3C53" w:rsidRPr="009F02B5">
        <w:rPr>
          <w:rFonts w:ascii="Times New Roman" w:hAnsi="Times New Roman" w:cs="Times New Roman"/>
          <w:sz w:val="20"/>
          <w:szCs w:val="28"/>
        </w:rPr>
        <w:t xml:space="preserve"> in</w:t>
      </w:r>
      <w:r w:rsidR="004E32C6" w:rsidRPr="009F02B5">
        <w:rPr>
          <w:rFonts w:ascii="Times New Roman" w:hAnsi="Times New Roman" w:cs="Times New Roman"/>
          <w:sz w:val="20"/>
          <w:szCs w:val="28"/>
        </w:rPr>
        <w:t xml:space="preserve"> </w:t>
      </w:r>
      <w:r w:rsidR="009F3C53" w:rsidRPr="009F02B5">
        <w:rPr>
          <w:rFonts w:ascii="Times New Roman" w:hAnsi="Times New Roman" w:cs="Times New Roman"/>
          <w:sz w:val="20"/>
          <w:szCs w:val="28"/>
        </w:rPr>
        <w:t>infrastructure management,</w:t>
      </w:r>
      <w:r w:rsidR="00543021" w:rsidRPr="009F02B5">
        <w:rPr>
          <w:rFonts w:ascii="Times New Roman" w:hAnsi="Times New Roman" w:cs="Times New Roman"/>
          <w:sz w:val="20"/>
          <w:szCs w:val="28"/>
        </w:rPr>
        <w:t xml:space="preserve"> operations and maintenance for local</w:t>
      </w:r>
      <w:r w:rsidR="00EC6E5D" w:rsidRPr="009F02B5">
        <w:rPr>
          <w:rFonts w:ascii="Times New Roman" w:hAnsi="Times New Roman" w:cs="Times New Roman"/>
          <w:sz w:val="20"/>
          <w:szCs w:val="28"/>
        </w:rPr>
        <w:t xml:space="preserve"> and regional </w:t>
      </w:r>
      <w:r w:rsidR="00B1281A" w:rsidRPr="009F02B5">
        <w:rPr>
          <w:rFonts w:ascii="Times New Roman" w:hAnsi="Times New Roman" w:cs="Times New Roman"/>
          <w:sz w:val="20"/>
          <w:szCs w:val="28"/>
        </w:rPr>
        <w:t>settings.</w:t>
      </w:r>
    </w:p>
    <w:p w:rsidR="001375D7" w:rsidRPr="009F02B5" w:rsidRDefault="008C448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B33CEF" w:rsidRPr="009F02B5">
        <w:rPr>
          <w:rFonts w:ascii="Times New Roman" w:hAnsi="Times New Roman" w:cs="Times New Roman"/>
          <w:sz w:val="20"/>
          <w:szCs w:val="28"/>
        </w:rPr>
        <w:t>Improve</w:t>
      </w:r>
      <w:r w:rsidR="00F42FC0" w:rsidRPr="009F02B5">
        <w:rPr>
          <w:rFonts w:ascii="Times New Roman" w:hAnsi="Times New Roman" w:cs="Times New Roman"/>
          <w:sz w:val="20"/>
          <w:szCs w:val="28"/>
        </w:rPr>
        <w:t xml:space="preserve"> access</w:t>
      </w:r>
      <w:r w:rsidR="00D97A63" w:rsidRPr="009F02B5">
        <w:rPr>
          <w:rFonts w:ascii="Times New Roman" w:hAnsi="Times New Roman" w:cs="Times New Roman"/>
          <w:sz w:val="20"/>
          <w:szCs w:val="28"/>
        </w:rPr>
        <w:t xml:space="preserve"> to agricultural </w:t>
      </w:r>
      <w:r w:rsidR="00791416" w:rsidRPr="009F02B5">
        <w:rPr>
          <w:rFonts w:ascii="Times New Roman" w:hAnsi="Times New Roman" w:cs="Times New Roman"/>
          <w:sz w:val="20"/>
          <w:szCs w:val="28"/>
        </w:rPr>
        <w:t xml:space="preserve">inputs and services, including mechanical </w:t>
      </w:r>
      <w:r w:rsidR="001375D7" w:rsidRPr="009F02B5">
        <w:rPr>
          <w:rFonts w:ascii="Times New Roman" w:hAnsi="Times New Roman" w:cs="Times New Roman"/>
          <w:sz w:val="20"/>
          <w:szCs w:val="28"/>
        </w:rPr>
        <w:t>tools, seeds, fertilizers, and crop protection materials.</w:t>
      </w:r>
    </w:p>
    <w:p w:rsidR="003A2543" w:rsidRPr="009F02B5" w:rsidRDefault="001375D7"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5235BE" w:rsidRPr="009F02B5">
        <w:rPr>
          <w:rFonts w:ascii="Times New Roman" w:hAnsi="Times New Roman" w:cs="Times New Roman"/>
          <w:sz w:val="20"/>
          <w:szCs w:val="28"/>
        </w:rPr>
        <w:t>Encourage</w:t>
      </w:r>
      <w:r w:rsidR="00056C35" w:rsidRPr="009F02B5">
        <w:rPr>
          <w:rFonts w:ascii="Times New Roman" w:hAnsi="Times New Roman" w:cs="Times New Roman"/>
          <w:sz w:val="20"/>
          <w:szCs w:val="28"/>
        </w:rPr>
        <w:t xml:space="preserve"> and co-ordinate multiple local actors to ensure</w:t>
      </w:r>
      <w:r w:rsidR="00772521" w:rsidRPr="009F02B5">
        <w:rPr>
          <w:rFonts w:ascii="Times New Roman" w:hAnsi="Times New Roman" w:cs="Times New Roman"/>
          <w:sz w:val="20"/>
          <w:szCs w:val="28"/>
        </w:rPr>
        <w:t xml:space="preserve"> information </w:t>
      </w:r>
      <w:r w:rsidR="00F377B6" w:rsidRPr="009F02B5">
        <w:rPr>
          <w:rFonts w:ascii="Times New Roman" w:hAnsi="Times New Roman" w:cs="Times New Roman"/>
          <w:sz w:val="20"/>
          <w:szCs w:val="28"/>
        </w:rPr>
        <w:t>and supplies get into</w:t>
      </w:r>
      <w:r w:rsidR="003A2543" w:rsidRPr="009F02B5">
        <w:rPr>
          <w:rFonts w:ascii="Times New Roman" w:hAnsi="Times New Roman" w:cs="Times New Roman"/>
          <w:sz w:val="20"/>
          <w:szCs w:val="28"/>
        </w:rPr>
        <w:t xml:space="preserve"> farmers hands.</w:t>
      </w:r>
    </w:p>
    <w:p w:rsidR="004D120E" w:rsidRPr="009F02B5" w:rsidRDefault="006769E8"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C822CA" w:rsidRPr="009F02B5">
        <w:rPr>
          <w:rFonts w:ascii="Times New Roman" w:hAnsi="Times New Roman" w:cs="Times New Roman"/>
          <w:sz w:val="20"/>
          <w:szCs w:val="28"/>
        </w:rPr>
        <w:t>Invest</w:t>
      </w:r>
      <w:r w:rsidR="00CA37D2" w:rsidRPr="009F02B5">
        <w:rPr>
          <w:rFonts w:ascii="Times New Roman" w:hAnsi="Times New Roman" w:cs="Times New Roman"/>
          <w:sz w:val="20"/>
          <w:szCs w:val="28"/>
        </w:rPr>
        <w:t xml:space="preserve"> in bio</w:t>
      </w:r>
      <w:r w:rsidR="0053106B" w:rsidRPr="009F02B5">
        <w:rPr>
          <w:rFonts w:ascii="Times New Roman" w:hAnsi="Times New Roman" w:cs="Times New Roman"/>
          <w:sz w:val="20"/>
          <w:szCs w:val="28"/>
        </w:rPr>
        <w:t>-</w:t>
      </w:r>
      <w:r w:rsidR="00CA37D2" w:rsidRPr="009F02B5">
        <w:rPr>
          <w:rFonts w:ascii="Times New Roman" w:hAnsi="Times New Roman" w:cs="Times New Roman"/>
          <w:sz w:val="20"/>
          <w:szCs w:val="28"/>
        </w:rPr>
        <w:t xml:space="preserve">energy to achieve energy security </w:t>
      </w:r>
      <w:r w:rsidR="0012264E" w:rsidRPr="009F02B5">
        <w:rPr>
          <w:rFonts w:ascii="Times New Roman" w:hAnsi="Times New Roman" w:cs="Times New Roman"/>
          <w:sz w:val="20"/>
          <w:szCs w:val="28"/>
        </w:rPr>
        <w:t>and rural</w:t>
      </w:r>
      <w:r w:rsidR="00812B73" w:rsidRPr="009F02B5">
        <w:rPr>
          <w:rFonts w:ascii="Times New Roman" w:hAnsi="Times New Roman" w:cs="Times New Roman"/>
          <w:sz w:val="20"/>
          <w:szCs w:val="28"/>
        </w:rPr>
        <w:t xml:space="preserve"> </w:t>
      </w:r>
      <w:r w:rsidR="000B6BA6" w:rsidRPr="009F02B5">
        <w:rPr>
          <w:rFonts w:ascii="Times New Roman" w:hAnsi="Times New Roman" w:cs="Times New Roman"/>
          <w:sz w:val="20"/>
          <w:szCs w:val="28"/>
        </w:rPr>
        <w:t>development through sustainable, local production.</w:t>
      </w:r>
    </w:p>
    <w:p w:rsidR="00EF4D87" w:rsidRPr="009F02B5" w:rsidRDefault="006E0D11"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Protect</w:t>
      </w:r>
      <w:r w:rsidR="004D120E" w:rsidRPr="009F02B5">
        <w:rPr>
          <w:rFonts w:ascii="Times New Roman" w:hAnsi="Times New Roman" w:cs="Times New Roman"/>
          <w:b/>
          <w:sz w:val="20"/>
          <w:szCs w:val="28"/>
        </w:rPr>
        <w:t xml:space="preserve"> </w:t>
      </w:r>
      <w:r w:rsidR="00EF4D87" w:rsidRPr="009F02B5">
        <w:rPr>
          <w:rFonts w:ascii="Times New Roman" w:hAnsi="Times New Roman" w:cs="Times New Roman"/>
          <w:b/>
          <w:sz w:val="20"/>
          <w:szCs w:val="28"/>
        </w:rPr>
        <w:t>harvests</w:t>
      </w:r>
    </w:p>
    <w:p w:rsidR="00E1437D" w:rsidRPr="009F02B5" w:rsidRDefault="00EF4D87"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 xml:space="preserve">In many </w:t>
      </w:r>
      <w:r w:rsidR="0079530B" w:rsidRPr="009F02B5">
        <w:rPr>
          <w:rFonts w:ascii="Times New Roman" w:hAnsi="Times New Roman" w:cs="Times New Roman"/>
          <w:sz w:val="20"/>
          <w:szCs w:val="28"/>
        </w:rPr>
        <w:t>of the poor</w:t>
      </w:r>
      <w:r w:rsidR="00854748" w:rsidRPr="009F02B5">
        <w:rPr>
          <w:rFonts w:ascii="Times New Roman" w:hAnsi="Times New Roman" w:cs="Times New Roman"/>
          <w:sz w:val="20"/>
          <w:szCs w:val="28"/>
        </w:rPr>
        <w:t xml:space="preserve"> countries</w:t>
      </w:r>
      <w:r w:rsidR="006B6A88" w:rsidRPr="009F02B5">
        <w:rPr>
          <w:rFonts w:ascii="Times New Roman" w:hAnsi="Times New Roman" w:cs="Times New Roman"/>
          <w:sz w:val="20"/>
          <w:szCs w:val="28"/>
        </w:rPr>
        <w:t xml:space="preserve"> like Nigeria</w:t>
      </w:r>
      <w:r w:rsidR="00854748" w:rsidRPr="009F02B5">
        <w:rPr>
          <w:rFonts w:ascii="Times New Roman" w:hAnsi="Times New Roman" w:cs="Times New Roman"/>
          <w:sz w:val="20"/>
          <w:szCs w:val="28"/>
        </w:rPr>
        <w:t>, 20-40%</w:t>
      </w:r>
      <w:r w:rsidR="00270605" w:rsidRPr="009F02B5">
        <w:rPr>
          <w:rFonts w:ascii="Times New Roman" w:hAnsi="Times New Roman" w:cs="Times New Roman"/>
          <w:sz w:val="20"/>
          <w:szCs w:val="28"/>
        </w:rPr>
        <w:t xml:space="preserve"> of crop</w:t>
      </w:r>
      <w:r w:rsidR="00C41AB2" w:rsidRPr="009F02B5">
        <w:rPr>
          <w:rFonts w:ascii="Times New Roman" w:hAnsi="Times New Roman" w:cs="Times New Roman"/>
          <w:sz w:val="20"/>
          <w:szCs w:val="28"/>
        </w:rPr>
        <w:t xml:space="preserve"> </w:t>
      </w:r>
      <w:r w:rsidR="007479EE" w:rsidRPr="009F02B5">
        <w:rPr>
          <w:rFonts w:ascii="Times New Roman" w:hAnsi="Times New Roman" w:cs="Times New Roman"/>
          <w:sz w:val="20"/>
          <w:szCs w:val="28"/>
        </w:rPr>
        <w:t>yields are lost because of inadequate pre and post harvest</w:t>
      </w:r>
      <w:r w:rsidR="00BD7471" w:rsidRPr="009F02B5">
        <w:rPr>
          <w:rFonts w:ascii="Times New Roman" w:hAnsi="Times New Roman" w:cs="Times New Roman"/>
          <w:sz w:val="20"/>
          <w:szCs w:val="28"/>
        </w:rPr>
        <w:t xml:space="preserve"> support. Likewise</w:t>
      </w:r>
      <w:r w:rsidR="00282574" w:rsidRPr="009F02B5">
        <w:rPr>
          <w:rFonts w:ascii="Times New Roman" w:hAnsi="Times New Roman" w:cs="Times New Roman"/>
          <w:sz w:val="20"/>
          <w:szCs w:val="28"/>
        </w:rPr>
        <w:t xml:space="preserve">, </w:t>
      </w:r>
      <w:r w:rsidR="005B01D2" w:rsidRPr="009F02B5">
        <w:rPr>
          <w:rFonts w:ascii="Times New Roman" w:hAnsi="Times New Roman" w:cs="Times New Roman"/>
          <w:sz w:val="20"/>
          <w:szCs w:val="28"/>
        </w:rPr>
        <w:t xml:space="preserve">vast quantities </w:t>
      </w:r>
      <w:r w:rsidR="002B771D" w:rsidRPr="009F02B5">
        <w:rPr>
          <w:rFonts w:ascii="Times New Roman" w:hAnsi="Times New Roman" w:cs="Times New Roman"/>
          <w:sz w:val="20"/>
          <w:szCs w:val="28"/>
        </w:rPr>
        <w:t xml:space="preserve">of food are squandered </w:t>
      </w:r>
      <w:r w:rsidR="000572D8" w:rsidRPr="009F02B5">
        <w:rPr>
          <w:rFonts w:ascii="Times New Roman" w:hAnsi="Times New Roman" w:cs="Times New Roman"/>
          <w:sz w:val="20"/>
          <w:szCs w:val="28"/>
        </w:rPr>
        <w:t>during</w:t>
      </w:r>
      <w:r w:rsidR="006A2F65" w:rsidRPr="009F02B5">
        <w:rPr>
          <w:rFonts w:ascii="Times New Roman" w:hAnsi="Times New Roman" w:cs="Times New Roman"/>
          <w:sz w:val="20"/>
          <w:szCs w:val="28"/>
        </w:rPr>
        <w:t xml:space="preserve"> the production and </w:t>
      </w:r>
      <w:r w:rsidR="00A230C7" w:rsidRPr="009F02B5">
        <w:rPr>
          <w:rFonts w:ascii="Times New Roman" w:hAnsi="Times New Roman" w:cs="Times New Roman"/>
          <w:sz w:val="20"/>
          <w:szCs w:val="28"/>
        </w:rPr>
        <w:t>consumption phases of the food chain</w:t>
      </w:r>
      <w:r w:rsidR="009E3FF7" w:rsidRPr="009F02B5">
        <w:rPr>
          <w:rFonts w:ascii="Times New Roman" w:hAnsi="Times New Roman" w:cs="Times New Roman"/>
          <w:sz w:val="20"/>
          <w:szCs w:val="28"/>
        </w:rPr>
        <w:t>.</w:t>
      </w:r>
    </w:p>
    <w:p w:rsidR="001B5BD0" w:rsidRPr="009F02B5" w:rsidRDefault="001B5BD0"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C366A8" w:rsidRPr="009F02B5">
        <w:rPr>
          <w:rFonts w:ascii="Times New Roman" w:hAnsi="Times New Roman" w:cs="Times New Roman"/>
          <w:sz w:val="20"/>
          <w:szCs w:val="28"/>
        </w:rPr>
        <w:t xml:space="preserve">build local storage facilities </w:t>
      </w:r>
      <w:r w:rsidR="00604B2E" w:rsidRPr="009F02B5">
        <w:rPr>
          <w:rFonts w:ascii="Times New Roman" w:hAnsi="Times New Roman" w:cs="Times New Roman"/>
          <w:sz w:val="20"/>
          <w:szCs w:val="28"/>
        </w:rPr>
        <w:t xml:space="preserve">and </w:t>
      </w:r>
      <w:r w:rsidR="007478E0" w:rsidRPr="009F02B5">
        <w:rPr>
          <w:rFonts w:ascii="Times New Roman" w:hAnsi="Times New Roman" w:cs="Times New Roman"/>
          <w:sz w:val="20"/>
          <w:szCs w:val="28"/>
        </w:rPr>
        <w:t xml:space="preserve">transportation </w:t>
      </w:r>
      <w:r w:rsidR="00273DE0" w:rsidRPr="009F02B5">
        <w:rPr>
          <w:rFonts w:ascii="Times New Roman" w:hAnsi="Times New Roman" w:cs="Times New Roman"/>
          <w:sz w:val="20"/>
          <w:szCs w:val="28"/>
        </w:rPr>
        <w:t>mechanism,</w:t>
      </w:r>
      <w:r w:rsidR="00575A91" w:rsidRPr="009F02B5">
        <w:rPr>
          <w:rFonts w:ascii="Times New Roman" w:hAnsi="Times New Roman" w:cs="Times New Roman"/>
          <w:sz w:val="20"/>
          <w:szCs w:val="28"/>
        </w:rPr>
        <w:t xml:space="preserve"> including cold chain storage</w:t>
      </w:r>
      <w:r w:rsidR="00037783" w:rsidRPr="009F02B5">
        <w:rPr>
          <w:rFonts w:ascii="Times New Roman" w:hAnsi="Times New Roman" w:cs="Times New Roman"/>
          <w:sz w:val="20"/>
          <w:szCs w:val="28"/>
        </w:rPr>
        <w:t xml:space="preserve"> for food</w:t>
      </w:r>
      <w:r w:rsidR="00B66428" w:rsidRPr="009F02B5">
        <w:rPr>
          <w:rFonts w:ascii="Times New Roman" w:hAnsi="Times New Roman" w:cs="Times New Roman"/>
          <w:sz w:val="20"/>
          <w:szCs w:val="28"/>
        </w:rPr>
        <w:t xml:space="preserve"> preservation</w:t>
      </w:r>
      <w:r w:rsidR="00A757D3" w:rsidRPr="009F02B5">
        <w:rPr>
          <w:rFonts w:ascii="Times New Roman" w:hAnsi="Times New Roman" w:cs="Times New Roman"/>
          <w:sz w:val="20"/>
          <w:szCs w:val="28"/>
        </w:rPr>
        <w:t>.</w:t>
      </w:r>
    </w:p>
    <w:p w:rsidR="00CE6B9F" w:rsidRPr="009F02B5" w:rsidRDefault="00CE6B9F"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98271A" w:rsidRPr="009F02B5">
        <w:rPr>
          <w:rFonts w:ascii="Times New Roman" w:hAnsi="Times New Roman" w:cs="Times New Roman"/>
          <w:sz w:val="20"/>
          <w:szCs w:val="28"/>
        </w:rPr>
        <w:t>Localize</w:t>
      </w:r>
      <w:r w:rsidR="00BB1107" w:rsidRPr="009F02B5">
        <w:rPr>
          <w:rFonts w:ascii="Times New Roman" w:hAnsi="Times New Roman" w:cs="Times New Roman"/>
          <w:sz w:val="20"/>
          <w:szCs w:val="28"/>
        </w:rPr>
        <w:t xml:space="preserve"> </w:t>
      </w:r>
      <w:r w:rsidR="0098271A" w:rsidRPr="009F02B5">
        <w:rPr>
          <w:rFonts w:ascii="Times New Roman" w:hAnsi="Times New Roman" w:cs="Times New Roman"/>
          <w:sz w:val="20"/>
          <w:szCs w:val="28"/>
        </w:rPr>
        <w:t xml:space="preserve">the application of agronomic knowledge, pest-identification and </w:t>
      </w:r>
      <w:r w:rsidR="00AD075F" w:rsidRPr="009F02B5">
        <w:rPr>
          <w:rFonts w:ascii="Times New Roman" w:hAnsi="Times New Roman" w:cs="Times New Roman"/>
          <w:sz w:val="20"/>
          <w:szCs w:val="28"/>
        </w:rPr>
        <w:t>meteorological</w:t>
      </w:r>
      <w:r w:rsidR="0098271A" w:rsidRPr="009F02B5">
        <w:rPr>
          <w:rFonts w:ascii="Times New Roman" w:hAnsi="Times New Roman" w:cs="Times New Roman"/>
          <w:sz w:val="20"/>
          <w:szCs w:val="28"/>
        </w:rPr>
        <w:t xml:space="preserve"> information.</w:t>
      </w:r>
    </w:p>
    <w:p w:rsidR="007C3861" w:rsidRPr="009F02B5" w:rsidRDefault="005E0590"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542917" w:rsidRPr="009F02B5">
        <w:rPr>
          <w:rFonts w:ascii="Times New Roman" w:hAnsi="Times New Roman" w:cs="Times New Roman"/>
          <w:sz w:val="20"/>
          <w:szCs w:val="28"/>
        </w:rPr>
        <w:t xml:space="preserve">Educate the public </w:t>
      </w:r>
      <w:r w:rsidR="00943CF0" w:rsidRPr="009F02B5">
        <w:rPr>
          <w:rFonts w:ascii="Times New Roman" w:hAnsi="Times New Roman" w:cs="Times New Roman"/>
          <w:sz w:val="20"/>
          <w:szCs w:val="28"/>
        </w:rPr>
        <w:t>on sustainable</w:t>
      </w:r>
      <w:r w:rsidR="00162730" w:rsidRPr="009F02B5">
        <w:rPr>
          <w:rFonts w:ascii="Times New Roman" w:hAnsi="Times New Roman" w:cs="Times New Roman"/>
          <w:sz w:val="20"/>
          <w:szCs w:val="28"/>
        </w:rPr>
        <w:t xml:space="preserve"> consumption</w:t>
      </w:r>
      <w:r w:rsidR="007A6F1F" w:rsidRPr="009F02B5">
        <w:rPr>
          <w:rFonts w:ascii="Times New Roman" w:hAnsi="Times New Roman" w:cs="Times New Roman"/>
          <w:sz w:val="20"/>
          <w:szCs w:val="28"/>
        </w:rPr>
        <w:t xml:space="preserve"> and production</w:t>
      </w:r>
      <w:r w:rsidR="00DB480C" w:rsidRPr="009F02B5">
        <w:rPr>
          <w:rFonts w:ascii="Times New Roman" w:hAnsi="Times New Roman" w:cs="Times New Roman"/>
          <w:sz w:val="20"/>
          <w:szCs w:val="28"/>
        </w:rPr>
        <w:t xml:space="preserve"> needs</w:t>
      </w:r>
      <w:r w:rsidR="00E70EFE" w:rsidRPr="009F02B5">
        <w:rPr>
          <w:rFonts w:ascii="Times New Roman" w:hAnsi="Times New Roman" w:cs="Times New Roman"/>
          <w:sz w:val="20"/>
          <w:szCs w:val="28"/>
        </w:rPr>
        <w:t xml:space="preserve"> and behaviours</w:t>
      </w:r>
      <w:r w:rsidR="000D0D6A" w:rsidRPr="009F02B5">
        <w:rPr>
          <w:rFonts w:ascii="Times New Roman" w:hAnsi="Times New Roman" w:cs="Times New Roman"/>
          <w:sz w:val="20"/>
          <w:szCs w:val="28"/>
        </w:rPr>
        <w:t xml:space="preserve">, including </w:t>
      </w:r>
      <w:r w:rsidR="004758F0" w:rsidRPr="009F02B5">
        <w:rPr>
          <w:rFonts w:ascii="Times New Roman" w:hAnsi="Times New Roman" w:cs="Times New Roman"/>
          <w:sz w:val="20"/>
          <w:szCs w:val="28"/>
        </w:rPr>
        <w:t>the need to</w:t>
      </w:r>
      <w:r w:rsidR="0001701A" w:rsidRPr="009F02B5">
        <w:rPr>
          <w:rFonts w:ascii="Times New Roman" w:hAnsi="Times New Roman" w:cs="Times New Roman"/>
          <w:sz w:val="20"/>
          <w:szCs w:val="28"/>
        </w:rPr>
        <w:t xml:space="preserve"> reduce</w:t>
      </w:r>
      <w:r w:rsidR="007C3861" w:rsidRPr="009F02B5">
        <w:rPr>
          <w:rFonts w:ascii="Times New Roman" w:hAnsi="Times New Roman" w:cs="Times New Roman"/>
          <w:sz w:val="20"/>
          <w:szCs w:val="28"/>
        </w:rPr>
        <w:t xml:space="preserve"> food waste.</w:t>
      </w:r>
    </w:p>
    <w:p w:rsidR="006B6A88" w:rsidRPr="009F02B5" w:rsidRDefault="007C386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AB2AF4" w:rsidRPr="009F02B5">
        <w:rPr>
          <w:rFonts w:ascii="Times New Roman" w:hAnsi="Times New Roman" w:cs="Times New Roman"/>
          <w:sz w:val="20"/>
          <w:szCs w:val="28"/>
        </w:rPr>
        <w:t xml:space="preserve">Provide </w:t>
      </w:r>
      <w:r w:rsidR="00D41DFD" w:rsidRPr="009F02B5">
        <w:rPr>
          <w:rFonts w:ascii="Times New Roman" w:hAnsi="Times New Roman" w:cs="Times New Roman"/>
          <w:sz w:val="20"/>
          <w:szCs w:val="28"/>
        </w:rPr>
        <w:t>risk</w:t>
      </w:r>
      <w:r w:rsidR="0007669A" w:rsidRPr="009F02B5">
        <w:rPr>
          <w:rFonts w:ascii="Times New Roman" w:hAnsi="Times New Roman" w:cs="Times New Roman"/>
          <w:sz w:val="20"/>
          <w:szCs w:val="28"/>
        </w:rPr>
        <w:t xml:space="preserve"> management tools to </w:t>
      </w:r>
      <w:r w:rsidR="00F065AC" w:rsidRPr="009F02B5">
        <w:rPr>
          <w:rFonts w:ascii="Times New Roman" w:hAnsi="Times New Roman" w:cs="Times New Roman"/>
          <w:sz w:val="20"/>
          <w:szCs w:val="28"/>
        </w:rPr>
        <w:t>support farmers</w:t>
      </w:r>
      <w:r w:rsidR="001F602A" w:rsidRPr="009F02B5">
        <w:rPr>
          <w:rFonts w:ascii="Times New Roman" w:hAnsi="Times New Roman" w:cs="Times New Roman"/>
          <w:sz w:val="20"/>
          <w:szCs w:val="28"/>
        </w:rPr>
        <w:t xml:space="preserve"> in managing </w:t>
      </w:r>
      <w:r w:rsidR="00B7306F" w:rsidRPr="009F02B5">
        <w:rPr>
          <w:rFonts w:ascii="Times New Roman" w:hAnsi="Times New Roman" w:cs="Times New Roman"/>
          <w:sz w:val="20"/>
          <w:szCs w:val="28"/>
        </w:rPr>
        <w:t>weather</w:t>
      </w:r>
      <w:r w:rsidR="00004409" w:rsidRPr="009F02B5">
        <w:rPr>
          <w:rFonts w:ascii="Times New Roman" w:hAnsi="Times New Roman" w:cs="Times New Roman"/>
          <w:sz w:val="20"/>
          <w:szCs w:val="28"/>
        </w:rPr>
        <w:t xml:space="preserve"> and market</w:t>
      </w:r>
      <w:r w:rsidR="004778BC" w:rsidRPr="009F02B5">
        <w:rPr>
          <w:rFonts w:ascii="Times New Roman" w:hAnsi="Times New Roman" w:cs="Times New Roman"/>
          <w:sz w:val="20"/>
          <w:szCs w:val="28"/>
        </w:rPr>
        <w:t xml:space="preserve"> variations.</w:t>
      </w:r>
    </w:p>
    <w:p w:rsidR="004A2F4F" w:rsidRPr="009F02B5" w:rsidRDefault="00514704"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Enable access</w:t>
      </w:r>
      <w:r w:rsidR="004A2F4F" w:rsidRPr="009F02B5">
        <w:rPr>
          <w:rFonts w:ascii="Times New Roman" w:hAnsi="Times New Roman" w:cs="Times New Roman"/>
          <w:b/>
          <w:sz w:val="20"/>
          <w:szCs w:val="28"/>
        </w:rPr>
        <w:t xml:space="preserve"> to markets</w:t>
      </w:r>
    </w:p>
    <w:p w:rsidR="009D0000" w:rsidRPr="009F02B5" w:rsidRDefault="004A2F4F"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Farmers need</w:t>
      </w:r>
      <w:r w:rsidR="00084FB1" w:rsidRPr="009F02B5">
        <w:rPr>
          <w:rFonts w:ascii="Times New Roman" w:hAnsi="Times New Roman" w:cs="Times New Roman"/>
          <w:sz w:val="20"/>
          <w:szCs w:val="28"/>
        </w:rPr>
        <w:t xml:space="preserve"> to be able</w:t>
      </w:r>
      <w:r w:rsidR="00EB55D6" w:rsidRPr="009F02B5">
        <w:rPr>
          <w:rFonts w:ascii="Times New Roman" w:hAnsi="Times New Roman" w:cs="Times New Roman"/>
          <w:sz w:val="20"/>
          <w:szCs w:val="28"/>
        </w:rPr>
        <w:t xml:space="preserve"> to get their</w:t>
      </w:r>
      <w:r w:rsidR="00C84700" w:rsidRPr="009F02B5">
        <w:rPr>
          <w:rFonts w:ascii="Times New Roman" w:hAnsi="Times New Roman" w:cs="Times New Roman"/>
          <w:sz w:val="20"/>
          <w:szCs w:val="28"/>
        </w:rPr>
        <w:t xml:space="preserve"> products to market and receive</w:t>
      </w:r>
      <w:r w:rsidR="004202F7" w:rsidRPr="009F02B5">
        <w:rPr>
          <w:rFonts w:ascii="Times New Roman" w:hAnsi="Times New Roman" w:cs="Times New Roman"/>
          <w:sz w:val="20"/>
          <w:szCs w:val="28"/>
        </w:rPr>
        <w:t xml:space="preserve"> </w:t>
      </w:r>
      <w:r w:rsidR="00F065AC" w:rsidRPr="009F02B5">
        <w:rPr>
          <w:rFonts w:ascii="Times New Roman" w:hAnsi="Times New Roman" w:cs="Times New Roman"/>
          <w:sz w:val="20"/>
          <w:szCs w:val="28"/>
        </w:rPr>
        <w:t>equitable</w:t>
      </w:r>
      <w:r w:rsidR="004202F7" w:rsidRPr="009F02B5">
        <w:rPr>
          <w:rFonts w:ascii="Times New Roman" w:hAnsi="Times New Roman" w:cs="Times New Roman"/>
          <w:sz w:val="20"/>
          <w:szCs w:val="28"/>
        </w:rPr>
        <w:t xml:space="preserve"> </w:t>
      </w:r>
      <w:r w:rsidR="00E66376" w:rsidRPr="009F02B5">
        <w:rPr>
          <w:rFonts w:ascii="Times New Roman" w:hAnsi="Times New Roman" w:cs="Times New Roman"/>
          <w:sz w:val="20"/>
          <w:szCs w:val="28"/>
        </w:rPr>
        <w:t xml:space="preserve">price treatment when </w:t>
      </w:r>
      <w:r w:rsidR="009D0000" w:rsidRPr="009F02B5">
        <w:rPr>
          <w:rFonts w:ascii="Times New Roman" w:hAnsi="Times New Roman" w:cs="Times New Roman"/>
          <w:sz w:val="20"/>
          <w:szCs w:val="28"/>
        </w:rPr>
        <w:t>they do;</w:t>
      </w:r>
    </w:p>
    <w:p w:rsidR="00542917" w:rsidRPr="009F02B5" w:rsidRDefault="009D0000"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lastRenderedPageBreak/>
        <w:t>-</w:t>
      </w:r>
      <w:r w:rsidRPr="009F02B5">
        <w:rPr>
          <w:rFonts w:ascii="Times New Roman" w:hAnsi="Times New Roman" w:cs="Times New Roman"/>
          <w:sz w:val="20"/>
          <w:szCs w:val="28"/>
        </w:rPr>
        <w:tab/>
      </w:r>
      <w:r w:rsidR="005E0590" w:rsidRPr="009F02B5">
        <w:rPr>
          <w:rFonts w:ascii="Times New Roman" w:hAnsi="Times New Roman" w:cs="Times New Roman"/>
          <w:sz w:val="20"/>
          <w:szCs w:val="28"/>
        </w:rPr>
        <w:t xml:space="preserve"> </w:t>
      </w:r>
      <w:r w:rsidR="00C41C73" w:rsidRPr="009F02B5">
        <w:rPr>
          <w:rFonts w:ascii="Times New Roman" w:hAnsi="Times New Roman" w:cs="Times New Roman"/>
          <w:sz w:val="20"/>
          <w:szCs w:val="28"/>
        </w:rPr>
        <w:t>Provide</w:t>
      </w:r>
      <w:r w:rsidR="007B1DDF" w:rsidRPr="009F02B5">
        <w:rPr>
          <w:rFonts w:ascii="Times New Roman" w:hAnsi="Times New Roman" w:cs="Times New Roman"/>
          <w:sz w:val="20"/>
          <w:szCs w:val="28"/>
        </w:rPr>
        <w:t xml:space="preserve"> remote</w:t>
      </w:r>
      <w:r w:rsidR="00CB31C0" w:rsidRPr="009F02B5">
        <w:rPr>
          <w:rFonts w:ascii="Times New Roman" w:hAnsi="Times New Roman" w:cs="Times New Roman"/>
          <w:sz w:val="20"/>
          <w:szCs w:val="28"/>
        </w:rPr>
        <w:t xml:space="preserve"> access to up to date market pricing information</w:t>
      </w:r>
      <w:r w:rsidR="00E56EE0" w:rsidRPr="009F02B5">
        <w:rPr>
          <w:rFonts w:ascii="Times New Roman" w:hAnsi="Times New Roman" w:cs="Times New Roman"/>
          <w:sz w:val="20"/>
          <w:szCs w:val="28"/>
        </w:rPr>
        <w:t>.</w:t>
      </w:r>
    </w:p>
    <w:p w:rsidR="006756D6" w:rsidRPr="009F02B5" w:rsidRDefault="00CB31C0"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B06170" w:rsidRPr="009F02B5">
        <w:rPr>
          <w:rFonts w:ascii="Times New Roman" w:hAnsi="Times New Roman" w:cs="Times New Roman"/>
          <w:sz w:val="20"/>
          <w:szCs w:val="28"/>
        </w:rPr>
        <w:t>Develop</w:t>
      </w:r>
      <w:r w:rsidR="009A182D" w:rsidRPr="009F02B5">
        <w:rPr>
          <w:rFonts w:ascii="Times New Roman" w:hAnsi="Times New Roman" w:cs="Times New Roman"/>
          <w:sz w:val="20"/>
          <w:szCs w:val="28"/>
        </w:rPr>
        <w:t xml:space="preserve"> well functioning markets</w:t>
      </w:r>
      <w:r w:rsidR="00BC2C07" w:rsidRPr="009F02B5">
        <w:rPr>
          <w:rFonts w:ascii="Times New Roman" w:hAnsi="Times New Roman" w:cs="Times New Roman"/>
          <w:sz w:val="20"/>
          <w:szCs w:val="28"/>
        </w:rPr>
        <w:t xml:space="preserve"> through transparent</w:t>
      </w:r>
      <w:r w:rsidR="00DB7943" w:rsidRPr="009F02B5">
        <w:rPr>
          <w:rFonts w:ascii="Times New Roman" w:hAnsi="Times New Roman" w:cs="Times New Roman"/>
          <w:sz w:val="20"/>
          <w:szCs w:val="28"/>
        </w:rPr>
        <w:t xml:space="preserve"> information, fair prices, sound infrastructure</w:t>
      </w:r>
      <w:r w:rsidR="006756D6" w:rsidRPr="009F02B5">
        <w:rPr>
          <w:rFonts w:ascii="Times New Roman" w:hAnsi="Times New Roman" w:cs="Times New Roman"/>
          <w:sz w:val="20"/>
          <w:szCs w:val="28"/>
        </w:rPr>
        <w:t xml:space="preserve"> and reduced speculation.</w:t>
      </w:r>
    </w:p>
    <w:p w:rsidR="00EC68AD" w:rsidRPr="009F02B5" w:rsidRDefault="006756D6"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0E048B" w:rsidRPr="009F02B5">
        <w:rPr>
          <w:rFonts w:ascii="Times New Roman" w:hAnsi="Times New Roman" w:cs="Times New Roman"/>
          <w:sz w:val="20"/>
          <w:szCs w:val="28"/>
        </w:rPr>
        <w:t xml:space="preserve">Encourage co-operative </w:t>
      </w:r>
      <w:r w:rsidR="00F45981" w:rsidRPr="009F02B5">
        <w:rPr>
          <w:rFonts w:ascii="Times New Roman" w:hAnsi="Times New Roman" w:cs="Times New Roman"/>
          <w:sz w:val="20"/>
          <w:szCs w:val="28"/>
        </w:rPr>
        <w:t xml:space="preserve">approaches </w:t>
      </w:r>
      <w:r w:rsidR="00F9705E" w:rsidRPr="009F02B5">
        <w:rPr>
          <w:rFonts w:ascii="Times New Roman" w:hAnsi="Times New Roman" w:cs="Times New Roman"/>
          <w:sz w:val="20"/>
          <w:szCs w:val="28"/>
        </w:rPr>
        <w:t>to marketing</w:t>
      </w:r>
      <w:r w:rsidR="004C4EFD" w:rsidRPr="009F02B5">
        <w:rPr>
          <w:rFonts w:ascii="Times New Roman" w:hAnsi="Times New Roman" w:cs="Times New Roman"/>
          <w:sz w:val="20"/>
          <w:szCs w:val="28"/>
        </w:rPr>
        <w:t xml:space="preserve"> for small</w:t>
      </w:r>
      <w:r w:rsidR="00EC68AD" w:rsidRPr="009F02B5">
        <w:rPr>
          <w:rFonts w:ascii="Times New Roman" w:hAnsi="Times New Roman" w:cs="Times New Roman"/>
          <w:sz w:val="20"/>
          <w:szCs w:val="28"/>
        </w:rPr>
        <w:t>holders.</w:t>
      </w:r>
    </w:p>
    <w:p w:rsidR="00D766CB" w:rsidRPr="009F02B5" w:rsidRDefault="008F372F"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C36DBF" w:rsidRPr="009F02B5">
        <w:rPr>
          <w:rFonts w:ascii="Times New Roman" w:hAnsi="Times New Roman" w:cs="Times New Roman"/>
          <w:sz w:val="20"/>
          <w:szCs w:val="28"/>
        </w:rPr>
        <w:t>Improve smallholder</w:t>
      </w:r>
      <w:r w:rsidR="00EF0C43" w:rsidRPr="009F02B5">
        <w:rPr>
          <w:rFonts w:ascii="Times New Roman" w:hAnsi="Times New Roman" w:cs="Times New Roman"/>
          <w:sz w:val="20"/>
          <w:szCs w:val="28"/>
        </w:rPr>
        <w:t xml:space="preserve"> farmers</w:t>
      </w:r>
      <w:r w:rsidR="008B1A22" w:rsidRPr="009F02B5">
        <w:rPr>
          <w:rFonts w:ascii="Times New Roman" w:hAnsi="Times New Roman" w:cs="Times New Roman"/>
          <w:sz w:val="20"/>
          <w:szCs w:val="28"/>
        </w:rPr>
        <w:t xml:space="preserve"> marketing skills</w:t>
      </w:r>
      <w:r w:rsidR="001B42B5" w:rsidRPr="009F02B5">
        <w:rPr>
          <w:rFonts w:ascii="Times New Roman" w:hAnsi="Times New Roman" w:cs="Times New Roman"/>
          <w:sz w:val="20"/>
          <w:szCs w:val="28"/>
        </w:rPr>
        <w:t xml:space="preserve"> through entrepreneurship </w:t>
      </w:r>
      <w:r w:rsidR="00D766CB" w:rsidRPr="009F02B5">
        <w:rPr>
          <w:rFonts w:ascii="Times New Roman" w:hAnsi="Times New Roman" w:cs="Times New Roman"/>
          <w:sz w:val="20"/>
          <w:szCs w:val="28"/>
        </w:rPr>
        <w:t>training.</w:t>
      </w:r>
    </w:p>
    <w:p w:rsidR="00144672" w:rsidRPr="009F02B5" w:rsidRDefault="00542435"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t xml:space="preserve">Reduce market distortion to </w:t>
      </w:r>
      <w:r w:rsidR="001A267C" w:rsidRPr="009F02B5">
        <w:rPr>
          <w:rFonts w:ascii="Times New Roman" w:hAnsi="Times New Roman" w:cs="Times New Roman"/>
          <w:sz w:val="20"/>
          <w:szCs w:val="28"/>
        </w:rPr>
        <w:t>improve opportunities</w:t>
      </w:r>
      <w:r w:rsidRPr="009F02B5">
        <w:rPr>
          <w:rFonts w:ascii="Times New Roman" w:hAnsi="Times New Roman" w:cs="Times New Roman"/>
          <w:sz w:val="20"/>
          <w:szCs w:val="28"/>
        </w:rPr>
        <w:t xml:space="preserve"> </w:t>
      </w:r>
      <w:r w:rsidR="00480755" w:rsidRPr="009F02B5">
        <w:rPr>
          <w:rFonts w:ascii="Times New Roman" w:hAnsi="Times New Roman" w:cs="Times New Roman"/>
          <w:sz w:val="20"/>
          <w:szCs w:val="28"/>
        </w:rPr>
        <w:t>for all</w:t>
      </w:r>
      <w:r w:rsidR="0057200F" w:rsidRPr="009F02B5">
        <w:rPr>
          <w:rFonts w:ascii="Times New Roman" w:hAnsi="Times New Roman" w:cs="Times New Roman"/>
          <w:sz w:val="20"/>
          <w:szCs w:val="28"/>
        </w:rPr>
        <w:t xml:space="preserve"> st</w:t>
      </w:r>
      <w:r w:rsidR="005C6EFB" w:rsidRPr="009F02B5">
        <w:rPr>
          <w:rFonts w:ascii="Times New Roman" w:hAnsi="Times New Roman" w:cs="Times New Roman"/>
          <w:sz w:val="20"/>
          <w:szCs w:val="28"/>
        </w:rPr>
        <w:t>rata</w:t>
      </w:r>
      <w:r w:rsidR="0057200F" w:rsidRPr="009F02B5">
        <w:rPr>
          <w:rFonts w:ascii="Times New Roman" w:hAnsi="Times New Roman" w:cs="Times New Roman"/>
          <w:sz w:val="20"/>
          <w:szCs w:val="28"/>
        </w:rPr>
        <w:t xml:space="preserve"> </w:t>
      </w:r>
      <w:r w:rsidR="00FA5CD0" w:rsidRPr="009F02B5">
        <w:rPr>
          <w:rFonts w:ascii="Times New Roman" w:hAnsi="Times New Roman" w:cs="Times New Roman"/>
          <w:sz w:val="20"/>
          <w:szCs w:val="28"/>
        </w:rPr>
        <w:t xml:space="preserve">of agriculture </w:t>
      </w:r>
      <w:r w:rsidR="005C6EFB" w:rsidRPr="009F02B5">
        <w:rPr>
          <w:rFonts w:ascii="Times New Roman" w:hAnsi="Times New Roman" w:cs="Times New Roman"/>
          <w:sz w:val="20"/>
          <w:szCs w:val="28"/>
        </w:rPr>
        <w:t>nation</w:t>
      </w:r>
      <w:r w:rsidR="00155BD8" w:rsidRPr="009F02B5">
        <w:rPr>
          <w:rFonts w:ascii="Times New Roman" w:hAnsi="Times New Roman" w:cs="Times New Roman"/>
          <w:sz w:val="20"/>
          <w:szCs w:val="28"/>
        </w:rPr>
        <w:t>wide.</w:t>
      </w:r>
    </w:p>
    <w:p w:rsidR="004D4CA8" w:rsidRPr="009F02B5" w:rsidRDefault="0079530B"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Prioritize</w:t>
      </w:r>
      <w:r w:rsidR="00F22C6E" w:rsidRPr="009F02B5">
        <w:rPr>
          <w:rFonts w:ascii="Times New Roman" w:hAnsi="Times New Roman" w:cs="Times New Roman"/>
          <w:b/>
          <w:sz w:val="20"/>
          <w:szCs w:val="28"/>
        </w:rPr>
        <w:t xml:space="preserve"> </w:t>
      </w:r>
      <w:r w:rsidR="0051149B" w:rsidRPr="009F02B5">
        <w:rPr>
          <w:rFonts w:ascii="Times New Roman" w:hAnsi="Times New Roman" w:cs="Times New Roman"/>
          <w:b/>
          <w:sz w:val="20"/>
          <w:szCs w:val="28"/>
        </w:rPr>
        <w:t xml:space="preserve">research </w:t>
      </w:r>
      <w:r w:rsidR="008C6A8A" w:rsidRPr="009F02B5">
        <w:rPr>
          <w:rFonts w:ascii="Times New Roman" w:hAnsi="Times New Roman" w:cs="Times New Roman"/>
          <w:b/>
          <w:sz w:val="20"/>
          <w:szCs w:val="28"/>
        </w:rPr>
        <w:t>Imperatives</w:t>
      </w:r>
    </w:p>
    <w:p w:rsidR="00795244" w:rsidRPr="009F02B5" w:rsidRDefault="00080A53"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Achieving</w:t>
      </w:r>
      <w:r w:rsidR="0003473D" w:rsidRPr="009F02B5">
        <w:rPr>
          <w:rFonts w:ascii="Times New Roman" w:hAnsi="Times New Roman" w:cs="Times New Roman"/>
          <w:sz w:val="20"/>
          <w:szCs w:val="28"/>
        </w:rPr>
        <w:t xml:space="preserve"> sustainable</w:t>
      </w:r>
      <w:r w:rsidR="001A267C" w:rsidRPr="009F02B5">
        <w:rPr>
          <w:rFonts w:ascii="Times New Roman" w:hAnsi="Times New Roman" w:cs="Times New Roman"/>
          <w:sz w:val="20"/>
          <w:szCs w:val="28"/>
        </w:rPr>
        <w:t xml:space="preserve"> agriculture requires intensified, continuous research</w:t>
      </w:r>
      <w:r w:rsidR="00DF6882" w:rsidRPr="009F02B5">
        <w:rPr>
          <w:rFonts w:ascii="Times New Roman" w:hAnsi="Times New Roman" w:cs="Times New Roman"/>
          <w:sz w:val="20"/>
          <w:szCs w:val="28"/>
        </w:rPr>
        <w:t xml:space="preserve">, prioritizing locally </w:t>
      </w:r>
      <w:r w:rsidR="005E192D" w:rsidRPr="009F02B5">
        <w:rPr>
          <w:rFonts w:ascii="Times New Roman" w:hAnsi="Times New Roman" w:cs="Times New Roman"/>
          <w:sz w:val="20"/>
          <w:szCs w:val="28"/>
        </w:rPr>
        <w:t>relevant crops</w:t>
      </w:r>
      <w:r w:rsidR="0021479E" w:rsidRPr="009F02B5">
        <w:rPr>
          <w:rFonts w:ascii="Times New Roman" w:hAnsi="Times New Roman" w:cs="Times New Roman"/>
          <w:sz w:val="20"/>
          <w:szCs w:val="28"/>
        </w:rPr>
        <w:t>, stewardship</w:t>
      </w:r>
      <w:r w:rsidR="00245CDB" w:rsidRPr="009F02B5">
        <w:rPr>
          <w:rFonts w:ascii="Times New Roman" w:hAnsi="Times New Roman" w:cs="Times New Roman"/>
          <w:sz w:val="20"/>
          <w:szCs w:val="28"/>
        </w:rPr>
        <w:t xml:space="preserve"> techniques</w:t>
      </w:r>
      <w:r w:rsidR="00265543" w:rsidRPr="009F02B5">
        <w:rPr>
          <w:rFonts w:ascii="Times New Roman" w:hAnsi="Times New Roman" w:cs="Times New Roman"/>
          <w:sz w:val="20"/>
          <w:szCs w:val="28"/>
        </w:rPr>
        <w:t xml:space="preserve">, and </w:t>
      </w:r>
      <w:r w:rsidR="006B1B59" w:rsidRPr="009F02B5">
        <w:rPr>
          <w:rFonts w:ascii="Times New Roman" w:hAnsi="Times New Roman" w:cs="Times New Roman"/>
          <w:sz w:val="20"/>
          <w:szCs w:val="28"/>
        </w:rPr>
        <w:t>adaptation</w:t>
      </w:r>
      <w:r w:rsidR="00C42602" w:rsidRPr="009F02B5">
        <w:rPr>
          <w:rFonts w:ascii="Times New Roman" w:hAnsi="Times New Roman" w:cs="Times New Roman"/>
          <w:sz w:val="20"/>
          <w:szCs w:val="28"/>
        </w:rPr>
        <w:t xml:space="preserve"> to</w:t>
      </w:r>
      <w:r w:rsidR="00D867E5" w:rsidRPr="009F02B5">
        <w:rPr>
          <w:rFonts w:ascii="Times New Roman" w:hAnsi="Times New Roman" w:cs="Times New Roman"/>
          <w:sz w:val="20"/>
          <w:szCs w:val="28"/>
        </w:rPr>
        <w:t xml:space="preserve"> climate</w:t>
      </w:r>
      <w:r w:rsidR="00795244" w:rsidRPr="009F02B5">
        <w:rPr>
          <w:rFonts w:ascii="Times New Roman" w:hAnsi="Times New Roman" w:cs="Times New Roman"/>
          <w:sz w:val="20"/>
          <w:szCs w:val="28"/>
        </w:rPr>
        <w:t xml:space="preserve"> change.</w:t>
      </w:r>
    </w:p>
    <w:p w:rsidR="00F214F3" w:rsidRPr="009F02B5" w:rsidRDefault="00795244"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737CE7" w:rsidRPr="009F02B5">
        <w:rPr>
          <w:rFonts w:ascii="Times New Roman" w:hAnsi="Times New Roman" w:cs="Times New Roman"/>
          <w:sz w:val="20"/>
          <w:szCs w:val="28"/>
        </w:rPr>
        <w:t xml:space="preserve">Conduct agronomic research </w:t>
      </w:r>
      <w:r w:rsidR="00CC7E76" w:rsidRPr="009F02B5">
        <w:rPr>
          <w:rFonts w:ascii="Times New Roman" w:hAnsi="Times New Roman" w:cs="Times New Roman"/>
          <w:sz w:val="20"/>
          <w:szCs w:val="28"/>
        </w:rPr>
        <w:t>related to</w:t>
      </w:r>
      <w:r w:rsidR="007D66F9" w:rsidRPr="009F02B5">
        <w:rPr>
          <w:rFonts w:ascii="Times New Roman" w:hAnsi="Times New Roman" w:cs="Times New Roman"/>
          <w:sz w:val="20"/>
          <w:szCs w:val="28"/>
        </w:rPr>
        <w:t xml:space="preserve"> water</w:t>
      </w:r>
      <w:r w:rsidR="00C273FC" w:rsidRPr="009F02B5">
        <w:rPr>
          <w:rFonts w:ascii="Times New Roman" w:hAnsi="Times New Roman" w:cs="Times New Roman"/>
          <w:sz w:val="20"/>
          <w:szCs w:val="28"/>
        </w:rPr>
        <w:t xml:space="preserve"> availability, soil</w:t>
      </w:r>
      <w:r w:rsidR="00403CEB" w:rsidRPr="009F02B5">
        <w:rPr>
          <w:rFonts w:ascii="Times New Roman" w:hAnsi="Times New Roman" w:cs="Times New Roman"/>
          <w:sz w:val="20"/>
          <w:szCs w:val="28"/>
        </w:rPr>
        <w:t xml:space="preserve"> fertility and post harvest</w:t>
      </w:r>
      <w:r w:rsidR="0038695E" w:rsidRPr="009F02B5">
        <w:rPr>
          <w:rFonts w:ascii="Times New Roman" w:hAnsi="Times New Roman" w:cs="Times New Roman"/>
          <w:sz w:val="20"/>
          <w:szCs w:val="28"/>
        </w:rPr>
        <w:t xml:space="preserve"> losses, as well as climate</w:t>
      </w:r>
      <w:r w:rsidR="009F2E07" w:rsidRPr="009F02B5">
        <w:rPr>
          <w:rFonts w:ascii="Times New Roman" w:hAnsi="Times New Roman" w:cs="Times New Roman"/>
          <w:sz w:val="20"/>
          <w:szCs w:val="28"/>
        </w:rPr>
        <w:t xml:space="preserve"> change</w:t>
      </w:r>
      <w:r w:rsidR="00F214F3" w:rsidRPr="009F02B5">
        <w:rPr>
          <w:rFonts w:ascii="Times New Roman" w:hAnsi="Times New Roman" w:cs="Times New Roman"/>
          <w:sz w:val="20"/>
          <w:szCs w:val="28"/>
        </w:rPr>
        <w:t xml:space="preserve"> challenges.</w:t>
      </w:r>
    </w:p>
    <w:p w:rsidR="00CB31C0" w:rsidRPr="009F02B5" w:rsidRDefault="00F214F3"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852F33" w:rsidRPr="009F02B5">
        <w:rPr>
          <w:rFonts w:ascii="Times New Roman" w:hAnsi="Times New Roman" w:cs="Times New Roman"/>
          <w:sz w:val="20"/>
          <w:szCs w:val="28"/>
        </w:rPr>
        <w:t>Conduct research into</w:t>
      </w:r>
      <w:r w:rsidR="00A8252F" w:rsidRPr="009F02B5">
        <w:rPr>
          <w:rFonts w:ascii="Times New Roman" w:hAnsi="Times New Roman" w:cs="Times New Roman"/>
          <w:sz w:val="20"/>
          <w:szCs w:val="28"/>
        </w:rPr>
        <w:t xml:space="preserve"> crop</w:t>
      </w:r>
      <w:r w:rsidR="00004D15">
        <w:rPr>
          <w:rFonts w:ascii="Times New Roman" w:hAnsi="Times New Roman" w:cs="Times New Roman"/>
          <w:sz w:val="20"/>
          <w:szCs w:val="28"/>
        </w:rPr>
        <w:t xml:space="preserve"> </w:t>
      </w:r>
      <w:r w:rsidR="006B3A22" w:rsidRPr="009F02B5">
        <w:rPr>
          <w:rFonts w:ascii="Times New Roman" w:hAnsi="Times New Roman" w:cs="Times New Roman"/>
          <w:sz w:val="20"/>
          <w:szCs w:val="28"/>
        </w:rPr>
        <w:t>varieties</w:t>
      </w:r>
      <w:r w:rsidR="00132470" w:rsidRPr="009F02B5">
        <w:rPr>
          <w:rFonts w:ascii="Times New Roman" w:hAnsi="Times New Roman" w:cs="Times New Roman"/>
          <w:sz w:val="20"/>
          <w:szCs w:val="28"/>
        </w:rPr>
        <w:t xml:space="preserve"> needed by the poorest </w:t>
      </w:r>
      <w:r w:rsidR="002B234E" w:rsidRPr="009F02B5">
        <w:rPr>
          <w:rFonts w:ascii="Times New Roman" w:hAnsi="Times New Roman" w:cs="Times New Roman"/>
          <w:sz w:val="20"/>
          <w:szCs w:val="28"/>
        </w:rPr>
        <w:t>and most</w:t>
      </w:r>
      <w:r w:rsidR="009B1300" w:rsidRPr="009F02B5">
        <w:rPr>
          <w:rFonts w:ascii="Times New Roman" w:hAnsi="Times New Roman" w:cs="Times New Roman"/>
          <w:sz w:val="20"/>
          <w:szCs w:val="28"/>
        </w:rPr>
        <w:t xml:space="preserve"> vulnerable </w:t>
      </w:r>
      <w:r w:rsidR="00080648" w:rsidRPr="009F02B5">
        <w:rPr>
          <w:rFonts w:ascii="Times New Roman" w:hAnsi="Times New Roman" w:cs="Times New Roman"/>
          <w:sz w:val="20"/>
          <w:szCs w:val="28"/>
        </w:rPr>
        <w:t>regions.</w:t>
      </w:r>
    </w:p>
    <w:p w:rsidR="00080648" w:rsidRPr="009F02B5" w:rsidRDefault="00080648"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t xml:space="preserve">Promote </w:t>
      </w:r>
      <w:r w:rsidR="00FC15FE" w:rsidRPr="009F02B5">
        <w:rPr>
          <w:rFonts w:ascii="Times New Roman" w:hAnsi="Times New Roman" w:cs="Times New Roman"/>
          <w:sz w:val="20"/>
          <w:szCs w:val="28"/>
        </w:rPr>
        <w:t xml:space="preserve">farmer-centered </w:t>
      </w:r>
      <w:r w:rsidR="00B17CEE" w:rsidRPr="009F02B5">
        <w:rPr>
          <w:rFonts w:ascii="Times New Roman" w:hAnsi="Times New Roman" w:cs="Times New Roman"/>
          <w:sz w:val="20"/>
          <w:szCs w:val="28"/>
        </w:rPr>
        <w:t>research in accordance with their needs</w:t>
      </w:r>
      <w:r w:rsidR="00D33946" w:rsidRPr="009F02B5">
        <w:rPr>
          <w:rFonts w:ascii="Times New Roman" w:hAnsi="Times New Roman" w:cs="Times New Roman"/>
          <w:sz w:val="20"/>
          <w:szCs w:val="28"/>
        </w:rPr>
        <w:t>.</w:t>
      </w:r>
    </w:p>
    <w:p w:rsidR="00D33946" w:rsidRPr="009F02B5" w:rsidRDefault="00D33946"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493E15" w:rsidRPr="009F02B5">
        <w:rPr>
          <w:rFonts w:ascii="Times New Roman" w:hAnsi="Times New Roman" w:cs="Times New Roman"/>
          <w:sz w:val="20"/>
          <w:szCs w:val="28"/>
        </w:rPr>
        <w:t>Improve productivity through the responsible</w:t>
      </w:r>
      <w:r w:rsidR="00954A1A" w:rsidRPr="009F02B5">
        <w:rPr>
          <w:rFonts w:ascii="Times New Roman" w:hAnsi="Times New Roman" w:cs="Times New Roman"/>
          <w:sz w:val="20"/>
          <w:szCs w:val="28"/>
        </w:rPr>
        <w:t xml:space="preserve"> use of science</w:t>
      </w:r>
      <w:r w:rsidR="005956FC" w:rsidRPr="009F02B5">
        <w:rPr>
          <w:rFonts w:ascii="Times New Roman" w:hAnsi="Times New Roman" w:cs="Times New Roman"/>
          <w:sz w:val="20"/>
          <w:szCs w:val="28"/>
        </w:rPr>
        <w:t xml:space="preserve"> and technology</w:t>
      </w:r>
    </w:p>
    <w:p w:rsidR="006C1FC1" w:rsidRPr="009F02B5" w:rsidRDefault="006C1FC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3B6353" w:rsidRPr="009F02B5">
        <w:rPr>
          <w:rFonts w:ascii="Times New Roman" w:hAnsi="Times New Roman" w:cs="Times New Roman"/>
          <w:sz w:val="20"/>
          <w:szCs w:val="28"/>
        </w:rPr>
        <w:t>Establish</w:t>
      </w:r>
      <w:r w:rsidR="00241987" w:rsidRPr="009F02B5">
        <w:rPr>
          <w:rFonts w:ascii="Times New Roman" w:hAnsi="Times New Roman" w:cs="Times New Roman"/>
          <w:sz w:val="20"/>
          <w:szCs w:val="28"/>
        </w:rPr>
        <w:t xml:space="preserve"> public </w:t>
      </w:r>
      <w:r w:rsidR="003B6353" w:rsidRPr="009F02B5">
        <w:rPr>
          <w:rFonts w:ascii="Times New Roman" w:hAnsi="Times New Roman" w:cs="Times New Roman"/>
          <w:sz w:val="20"/>
          <w:szCs w:val="28"/>
        </w:rPr>
        <w:t xml:space="preserve">private </w:t>
      </w:r>
      <w:r w:rsidR="004A6A9E" w:rsidRPr="009F02B5">
        <w:rPr>
          <w:rFonts w:ascii="Times New Roman" w:hAnsi="Times New Roman" w:cs="Times New Roman"/>
          <w:sz w:val="20"/>
          <w:szCs w:val="28"/>
        </w:rPr>
        <w:t xml:space="preserve">research </w:t>
      </w:r>
      <w:r w:rsidR="009F5621" w:rsidRPr="009F02B5">
        <w:rPr>
          <w:rFonts w:ascii="Times New Roman" w:hAnsi="Times New Roman" w:cs="Times New Roman"/>
          <w:sz w:val="20"/>
          <w:szCs w:val="28"/>
        </w:rPr>
        <w:t>collaboration around integrated solutions</w:t>
      </w:r>
    </w:p>
    <w:p w:rsidR="009F5621" w:rsidRPr="009F02B5" w:rsidRDefault="009F5621"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2576E1" w:rsidRPr="009F02B5">
        <w:rPr>
          <w:rFonts w:ascii="Times New Roman" w:hAnsi="Times New Roman" w:cs="Times New Roman"/>
          <w:sz w:val="20"/>
          <w:szCs w:val="28"/>
        </w:rPr>
        <w:t>Increase</w:t>
      </w:r>
      <w:r w:rsidR="005170E1" w:rsidRPr="009F02B5">
        <w:rPr>
          <w:rFonts w:ascii="Times New Roman" w:hAnsi="Times New Roman" w:cs="Times New Roman"/>
          <w:sz w:val="20"/>
          <w:szCs w:val="28"/>
        </w:rPr>
        <w:t xml:space="preserve"> investments from governments </w:t>
      </w:r>
      <w:r w:rsidR="00100371" w:rsidRPr="009F02B5">
        <w:rPr>
          <w:rFonts w:ascii="Times New Roman" w:hAnsi="Times New Roman" w:cs="Times New Roman"/>
          <w:sz w:val="20"/>
          <w:szCs w:val="28"/>
        </w:rPr>
        <w:t xml:space="preserve">and business </w:t>
      </w:r>
      <w:r w:rsidR="004A6EC0" w:rsidRPr="009F02B5">
        <w:rPr>
          <w:rFonts w:ascii="Times New Roman" w:hAnsi="Times New Roman" w:cs="Times New Roman"/>
          <w:sz w:val="20"/>
          <w:szCs w:val="28"/>
        </w:rPr>
        <w:t>towards</w:t>
      </w:r>
      <w:r w:rsidR="00E4460B" w:rsidRPr="009F02B5">
        <w:rPr>
          <w:rFonts w:ascii="Times New Roman" w:hAnsi="Times New Roman" w:cs="Times New Roman"/>
          <w:sz w:val="20"/>
          <w:szCs w:val="28"/>
        </w:rPr>
        <w:t xml:space="preserve"> relevant research</w:t>
      </w:r>
      <w:r w:rsidR="009C1E28" w:rsidRPr="009F02B5">
        <w:rPr>
          <w:rFonts w:ascii="Times New Roman" w:hAnsi="Times New Roman" w:cs="Times New Roman"/>
          <w:sz w:val="20"/>
          <w:szCs w:val="28"/>
        </w:rPr>
        <w:t xml:space="preserve"> &amp; </w:t>
      </w:r>
      <w:r w:rsidR="00E4460B" w:rsidRPr="009F02B5">
        <w:rPr>
          <w:rFonts w:ascii="Times New Roman" w:hAnsi="Times New Roman" w:cs="Times New Roman"/>
          <w:sz w:val="20"/>
          <w:szCs w:val="28"/>
        </w:rPr>
        <w:t>development</w:t>
      </w:r>
      <w:r w:rsidR="009C1E28" w:rsidRPr="009F02B5">
        <w:rPr>
          <w:rFonts w:ascii="Times New Roman" w:hAnsi="Times New Roman" w:cs="Times New Roman"/>
          <w:sz w:val="20"/>
          <w:szCs w:val="28"/>
        </w:rPr>
        <w:t>.</w:t>
      </w:r>
    </w:p>
    <w:p w:rsidR="009C1E28" w:rsidRPr="009F02B5" w:rsidRDefault="0025794C" w:rsidP="009F02B5">
      <w:pPr>
        <w:snapToGrid w:val="0"/>
        <w:spacing w:after="0" w:line="240" w:lineRule="auto"/>
        <w:ind w:firstLine="425"/>
        <w:jc w:val="both"/>
        <w:rPr>
          <w:rFonts w:ascii="Times New Roman" w:hAnsi="Times New Roman" w:cs="Times New Roman"/>
          <w:sz w:val="20"/>
          <w:szCs w:val="28"/>
        </w:rPr>
      </w:pPr>
      <w:r w:rsidRPr="009F02B5">
        <w:rPr>
          <w:rFonts w:ascii="Times New Roman" w:hAnsi="Times New Roman" w:cs="Times New Roman"/>
          <w:sz w:val="20"/>
          <w:szCs w:val="28"/>
        </w:rPr>
        <w:t>-</w:t>
      </w:r>
      <w:r w:rsidRPr="009F02B5">
        <w:rPr>
          <w:rFonts w:ascii="Times New Roman" w:hAnsi="Times New Roman" w:cs="Times New Roman"/>
          <w:sz w:val="20"/>
          <w:szCs w:val="28"/>
        </w:rPr>
        <w:tab/>
      </w:r>
      <w:r w:rsidR="00605451" w:rsidRPr="009F02B5">
        <w:rPr>
          <w:rFonts w:ascii="Times New Roman" w:hAnsi="Times New Roman" w:cs="Times New Roman"/>
          <w:sz w:val="20"/>
          <w:szCs w:val="28"/>
        </w:rPr>
        <w:t>Explore alternative uses for agriculture based by-products along the value chain.</w:t>
      </w:r>
    </w:p>
    <w:p w:rsidR="008A4E2F" w:rsidRPr="009F02B5" w:rsidRDefault="008A4E2F" w:rsidP="009F02B5">
      <w:pPr>
        <w:snapToGrid w:val="0"/>
        <w:spacing w:after="0" w:line="240" w:lineRule="auto"/>
        <w:jc w:val="both"/>
        <w:rPr>
          <w:rFonts w:ascii="Times New Roman" w:hAnsi="Times New Roman" w:cs="Times New Roman"/>
          <w:sz w:val="20"/>
          <w:szCs w:val="28"/>
        </w:rPr>
      </w:pPr>
    </w:p>
    <w:p w:rsidR="00C20C08" w:rsidRPr="009F02B5" w:rsidRDefault="008A4E2F"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Corresponding Author:</w:t>
      </w:r>
    </w:p>
    <w:p w:rsidR="008A4E2F" w:rsidRPr="009F02B5" w:rsidRDefault="008A4E2F" w:rsidP="009F02B5">
      <w:pPr>
        <w:snapToGrid w:val="0"/>
        <w:spacing w:after="0" w:line="240" w:lineRule="auto"/>
        <w:jc w:val="both"/>
        <w:rPr>
          <w:rFonts w:ascii="Times New Roman" w:hAnsi="Times New Roman" w:cs="Times New Roman"/>
          <w:sz w:val="20"/>
          <w:szCs w:val="28"/>
        </w:rPr>
      </w:pPr>
      <w:r w:rsidRPr="009F02B5">
        <w:rPr>
          <w:rFonts w:ascii="Times New Roman" w:hAnsi="Times New Roman" w:cs="Times New Roman"/>
          <w:sz w:val="20"/>
          <w:szCs w:val="28"/>
        </w:rPr>
        <w:t>Tasie Chimezie Michael</w:t>
      </w:r>
    </w:p>
    <w:p w:rsidR="008A4E2F" w:rsidRPr="009F02B5" w:rsidRDefault="008A4E2F" w:rsidP="009F02B5">
      <w:pPr>
        <w:snapToGrid w:val="0"/>
        <w:spacing w:after="0" w:line="240" w:lineRule="auto"/>
        <w:jc w:val="both"/>
        <w:rPr>
          <w:rFonts w:ascii="Times New Roman" w:hAnsi="Times New Roman" w:cs="Times New Roman"/>
          <w:sz w:val="20"/>
          <w:szCs w:val="28"/>
        </w:rPr>
      </w:pPr>
      <w:r w:rsidRPr="009F02B5">
        <w:rPr>
          <w:rFonts w:ascii="Times New Roman" w:hAnsi="Times New Roman" w:cs="Times New Roman"/>
          <w:sz w:val="20"/>
          <w:szCs w:val="28"/>
        </w:rPr>
        <w:t>Department of Agricultural Science</w:t>
      </w:r>
    </w:p>
    <w:p w:rsidR="008A4E2F" w:rsidRPr="009F02B5" w:rsidRDefault="008A4E2F" w:rsidP="009F02B5">
      <w:pPr>
        <w:snapToGrid w:val="0"/>
        <w:spacing w:after="0" w:line="240" w:lineRule="auto"/>
        <w:jc w:val="both"/>
        <w:rPr>
          <w:rFonts w:ascii="Times New Roman" w:hAnsi="Times New Roman" w:cs="Times New Roman"/>
          <w:sz w:val="20"/>
          <w:szCs w:val="28"/>
        </w:rPr>
      </w:pPr>
      <w:r w:rsidRPr="009F02B5">
        <w:rPr>
          <w:rFonts w:ascii="Times New Roman" w:hAnsi="Times New Roman" w:cs="Times New Roman"/>
          <w:sz w:val="20"/>
          <w:szCs w:val="28"/>
        </w:rPr>
        <w:t>Faculty of Vocational and Technical Education</w:t>
      </w:r>
    </w:p>
    <w:p w:rsidR="008A4E2F" w:rsidRPr="009F02B5" w:rsidRDefault="008A4E2F" w:rsidP="009F02B5">
      <w:pPr>
        <w:snapToGrid w:val="0"/>
        <w:spacing w:after="0" w:line="240" w:lineRule="auto"/>
        <w:jc w:val="both"/>
        <w:rPr>
          <w:rFonts w:ascii="Times New Roman" w:hAnsi="Times New Roman" w:cs="Times New Roman"/>
          <w:sz w:val="20"/>
          <w:szCs w:val="28"/>
        </w:rPr>
      </w:pPr>
      <w:r w:rsidRPr="009F02B5">
        <w:rPr>
          <w:rFonts w:ascii="Times New Roman" w:hAnsi="Times New Roman" w:cs="Times New Roman"/>
          <w:sz w:val="20"/>
          <w:szCs w:val="28"/>
        </w:rPr>
        <w:t>Ndele Campus</w:t>
      </w:r>
    </w:p>
    <w:p w:rsidR="008A4E2F" w:rsidRPr="009F02B5" w:rsidRDefault="008A4E2F" w:rsidP="009F02B5">
      <w:pPr>
        <w:snapToGrid w:val="0"/>
        <w:spacing w:after="0" w:line="240" w:lineRule="auto"/>
        <w:jc w:val="both"/>
        <w:rPr>
          <w:rFonts w:ascii="Times New Roman" w:hAnsi="Times New Roman" w:cs="Times New Roman"/>
          <w:sz w:val="20"/>
          <w:szCs w:val="28"/>
        </w:rPr>
      </w:pPr>
      <w:r w:rsidRPr="009F02B5">
        <w:rPr>
          <w:rFonts w:ascii="Times New Roman" w:hAnsi="Times New Roman" w:cs="Times New Roman"/>
          <w:sz w:val="20"/>
          <w:szCs w:val="28"/>
        </w:rPr>
        <w:t>Ignatius Ajuru University of</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Education</w:t>
      </w:r>
    </w:p>
    <w:p w:rsidR="00A453C6" w:rsidRPr="009F02B5" w:rsidRDefault="008A4E2F" w:rsidP="009F02B5">
      <w:pPr>
        <w:snapToGrid w:val="0"/>
        <w:spacing w:after="0" w:line="240" w:lineRule="auto"/>
        <w:jc w:val="both"/>
        <w:rPr>
          <w:rFonts w:ascii="Times New Roman" w:hAnsi="Times New Roman" w:cs="Times New Roman"/>
          <w:sz w:val="20"/>
          <w:szCs w:val="28"/>
        </w:rPr>
      </w:pPr>
      <w:r w:rsidRPr="009F02B5">
        <w:rPr>
          <w:rFonts w:ascii="Times New Roman" w:hAnsi="Times New Roman" w:cs="Times New Roman"/>
          <w:sz w:val="20"/>
          <w:szCs w:val="28"/>
        </w:rPr>
        <w:t>Rivers State</w:t>
      </w:r>
      <w:r w:rsidR="001A2BFC" w:rsidRPr="009F02B5">
        <w:rPr>
          <w:rFonts w:ascii="Times New Roman" w:hAnsi="Times New Roman" w:cs="Times New Roman"/>
          <w:sz w:val="20"/>
          <w:szCs w:val="28"/>
        </w:rPr>
        <w:t xml:space="preserve"> – Nigeria.</w:t>
      </w:r>
    </w:p>
    <w:p w:rsidR="008A4E2F" w:rsidRPr="009F02B5" w:rsidRDefault="00A453C6" w:rsidP="009F02B5">
      <w:pPr>
        <w:snapToGrid w:val="0"/>
        <w:spacing w:after="0" w:line="240" w:lineRule="auto"/>
        <w:jc w:val="both"/>
        <w:rPr>
          <w:rFonts w:ascii="Times New Roman" w:hAnsi="Times New Roman" w:cs="Times New Roman" w:hint="eastAsia"/>
          <w:sz w:val="20"/>
          <w:szCs w:val="28"/>
          <w:lang w:eastAsia="zh-CN"/>
        </w:rPr>
      </w:pPr>
      <w:r w:rsidRPr="009F02B5">
        <w:rPr>
          <w:rFonts w:ascii="Times New Roman" w:hAnsi="Times New Roman" w:cs="Times New Roman"/>
          <w:sz w:val="20"/>
          <w:szCs w:val="28"/>
        </w:rPr>
        <w:t xml:space="preserve">Email – </w:t>
      </w:r>
      <w:hyperlink r:id="rId11" w:history="1">
        <w:r w:rsidR="00004D15" w:rsidRPr="000D4C45">
          <w:rPr>
            <w:rStyle w:val="Hyperlink"/>
            <w:rFonts w:ascii="Times New Roman" w:hAnsi="Times New Roman" w:cs="Times New Roman"/>
            <w:sz w:val="20"/>
            <w:szCs w:val="28"/>
          </w:rPr>
          <w:t>tasiecm@yahoo.com</w:t>
        </w:r>
      </w:hyperlink>
      <w:r w:rsidR="00004D15">
        <w:rPr>
          <w:rFonts w:ascii="Times New Roman" w:hAnsi="Times New Roman" w:cs="Times New Roman" w:hint="eastAsia"/>
          <w:sz w:val="20"/>
          <w:szCs w:val="28"/>
          <w:lang w:eastAsia="zh-CN"/>
        </w:rPr>
        <w:t xml:space="preserve"> </w:t>
      </w:r>
    </w:p>
    <w:p w:rsidR="00A453C6" w:rsidRPr="009F02B5" w:rsidRDefault="00A453C6" w:rsidP="009F02B5">
      <w:pPr>
        <w:snapToGrid w:val="0"/>
        <w:spacing w:after="0" w:line="240" w:lineRule="auto"/>
        <w:jc w:val="both"/>
        <w:rPr>
          <w:rFonts w:ascii="Times New Roman" w:hAnsi="Times New Roman" w:cs="Times New Roman"/>
          <w:sz w:val="20"/>
          <w:szCs w:val="28"/>
        </w:rPr>
      </w:pPr>
    </w:p>
    <w:p w:rsidR="000F3A27" w:rsidRPr="009F02B5" w:rsidRDefault="009F02B5" w:rsidP="009F02B5">
      <w:pPr>
        <w:snapToGrid w:val="0"/>
        <w:spacing w:after="0" w:line="240" w:lineRule="auto"/>
        <w:jc w:val="both"/>
        <w:rPr>
          <w:rFonts w:ascii="Times New Roman" w:hAnsi="Times New Roman" w:cs="Times New Roman"/>
          <w:b/>
          <w:sz w:val="20"/>
          <w:szCs w:val="28"/>
        </w:rPr>
      </w:pPr>
      <w:r w:rsidRPr="009F02B5">
        <w:rPr>
          <w:rFonts w:ascii="Times New Roman" w:hAnsi="Times New Roman" w:cs="Times New Roman"/>
          <w:b/>
          <w:sz w:val="20"/>
          <w:szCs w:val="28"/>
        </w:rPr>
        <w:t>References</w:t>
      </w:r>
    </w:p>
    <w:p w:rsidR="00F96F3B"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Falkenmark, M. (1989).</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Water Scarcity and Food</w:t>
      </w:r>
      <w:r w:rsidR="002C0BF2" w:rsidRPr="009F02B5">
        <w:rPr>
          <w:rFonts w:ascii="Times New Roman" w:hAnsi="Times New Roman" w:cs="Times New Roman"/>
          <w:sz w:val="20"/>
          <w:szCs w:val="28"/>
        </w:rPr>
        <w:t xml:space="preserve"> Production in Africa. In </w:t>
      </w:r>
      <w:r w:rsidRPr="009F02B5">
        <w:rPr>
          <w:rFonts w:ascii="Times New Roman" w:hAnsi="Times New Roman" w:cs="Times New Roman"/>
          <w:sz w:val="20"/>
          <w:szCs w:val="28"/>
        </w:rPr>
        <w:t xml:space="preserve">Nwaiwu et al (2014)” Climate Change Trend and Appropriate Mitigation and Adoption Strategies in South-East </w:t>
      </w:r>
      <w:r w:rsidRPr="009F02B5">
        <w:rPr>
          <w:rFonts w:ascii="Times New Roman" w:hAnsi="Times New Roman" w:cs="Times New Roman"/>
          <w:sz w:val="20"/>
          <w:szCs w:val="28"/>
        </w:rPr>
        <w:lastRenderedPageBreak/>
        <w:t>Nigeria, eds, Global Journal</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of Biology, Agriculture and Health sciences.</w:t>
      </w:r>
    </w:p>
    <w:p w:rsidR="00F96F3B"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 xml:space="preserve">Farming First Coalition (2014). Agriculture for a Green Economy: Improved rural </w:t>
      </w:r>
      <w:r w:rsidR="00B516F3" w:rsidRPr="009F02B5">
        <w:rPr>
          <w:rFonts w:ascii="Times New Roman" w:hAnsi="Times New Roman" w:cs="Times New Roman"/>
          <w:sz w:val="20"/>
          <w:szCs w:val="28"/>
        </w:rPr>
        <w:t>livelihood, reduced foot</w:t>
      </w:r>
      <w:r w:rsidRPr="009F02B5">
        <w:rPr>
          <w:rFonts w:ascii="Times New Roman" w:hAnsi="Times New Roman" w:cs="Times New Roman"/>
          <w:sz w:val="20"/>
          <w:szCs w:val="28"/>
        </w:rPr>
        <w:t xml:space="preserve">print, secure food supply. </w:t>
      </w:r>
      <w:r w:rsidR="00B516F3" w:rsidRPr="009F02B5">
        <w:rPr>
          <w:rFonts w:ascii="Times New Roman" w:hAnsi="Times New Roman" w:cs="Times New Roman"/>
          <w:sz w:val="20"/>
          <w:szCs w:val="28"/>
        </w:rPr>
        <w:t>www.farmingfirst.org/green.economy</w:t>
      </w:r>
      <w:r w:rsidR="00F96F3B" w:rsidRPr="009F02B5">
        <w:rPr>
          <w:rFonts w:ascii="Times New Roman" w:hAnsi="Times New Roman" w:cs="Times New Roman"/>
          <w:sz w:val="20"/>
          <w:szCs w:val="28"/>
        </w:rPr>
        <w:t>.</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Food and Agricultural Organization of the Uni</w:t>
      </w:r>
      <w:r w:rsidR="00F96F3B" w:rsidRPr="009F02B5">
        <w:rPr>
          <w:rFonts w:ascii="Times New Roman" w:hAnsi="Times New Roman" w:cs="Times New Roman"/>
          <w:sz w:val="20"/>
          <w:szCs w:val="28"/>
        </w:rPr>
        <w:t xml:space="preserve">ted Nations (2011). State of </w:t>
      </w:r>
      <w:r w:rsidRPr="009F02B5">
        <w:rPr>
          <w:rFonts w:ascii="Times New Roman" w:hAnsi="Times New Roman" w:cs="Times New Roman"/>
          <w:sz w:val="20"/>
          <w:szCs w:val="28"/>
        </w:rPr>
        <w:t>the world’s forests. Internet report accessed 7/7/14).</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 xml:space="preserve">Giz (2013). Green Economy in Sub-Saharan </w:t>
      </w:r>
      <w:r w:rsidR="002C0BF2" w:rsidRPr="009F02B5">
        <w:rPr>
          <w:rFonts w:ascii="Times New Roman" w:hAnsi="Times New Roman" w:cs="Times New Roman"/>
          <w:sz w:val="20"/>
          <w:szCs w:val="28"/>
        </w:rPr>
        <w:t xml:space="preserve">African. Lessons from Benin, </w:t>
      </w:r>
      <w:r w:rsidRPr="009F02B5">
        <w:rPr>
          <w:rFonts w:ascii="Times New Roman" w:hAnsi="Times New Roman" w:cs="Times New Roman"/>
          <w:sz w:val="20"/>
          <w:szCs w:val="28"/>
        </w:rPr>
        <w:t>Ethiopia, Ghana, Namibia and Nigeria.</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Monteith, J.(1981). Climate Variation and the</w:t>
      </w:r>
      <w:r w:rsidR="00F96F3B" w:rsidRPr="009F02B5">
        <w:rPr>
          <w:rFonts w:ascii="Times New Roman" w:hAnsi="Times New Roman" w:cs="Times New Roman"/>
          <w:sz w:val="20"/>
          <w:szCs w:val="28"/>
        </w:rPr>
        <w:t xml:space="preserve"> Growth of Crops. Journal of </w:t>
      </w:r>
      <w:r w:rsidRPr="009F02B5">
        <w:rPr>
          <w:rFonts w:ascii="Times New Roman" w:hAnsi="Times New Roman" w:cs="Times New Roman"/>
          <w:sz w:val="20"/>
          <w:szCs w:val="28"/>
        </w:rPr>
        <w:t>Royal Meteorological Society. Pp 249.</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New Agriculturist (2012). Agriculture an</w:t>
      </w:r>
      <w:r w:rsidR="00F96F3B" w:rsidRPr="009F02B5">
        <w:rPr>
          <w:rFonts w:ascii="Times New Roman" w:hAnsi="Times New Roman" w:cs="Times New Roman"/>
          <w:sz w:val="20"/>
          <w:szCs w:val="28"/>
        </w:rPr>
        <w:t xml:space="preserve">d the green Economy: The view </w:t>
      </w:r>
      <w:r w:rsidRPr="009F02B5">
        <w:rPr>
          <w:rFonts w:ascii="Times New Roman" w:hAnsi="Times New Roman" w:cs="Times New Roman"/>
          <w:sz w:val="20"/>
          <w:szCs w:val="28"/>
        </w:rPr>
        <w:t>from Rio + 20. Internet paper accessed on 07/07/2014.</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Nwaiw</w:t>
      </w:r>
      <w:r w:rsidR="00F760BE" w:rsidRPr="009F02B5">
        <w:rPr>
          <w:rFonts w:ascii="Times New Roman" w:hAnsi="Times New Roman" w:cs="Times New Roman"/>
          <w:sz w:val="20"/>
          <w:szCs w:val="28"/>
        </w:rPr>
        <w:t xml:space="preserve">u, I.U.O; D.O. Ohaijanya; J.S. </w:t>
      </w:r>
      <w:r w:rsidRPr="009F02B5">
        <w:rPr>
          <w:rFonts w:ascii="Times New Roman" w:hAnsi="Times New Roman" w:cs="Times New Roman"/>
          <w:sz w:val="20"/>
          <w:szCs w:val="28"/>
        </w:rPr>
        <w:t>Orebiyi; U.C. Ibekwe; J.I. Lemchi; S.U.O. Onyeaguocha;</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B. Odoemena; C.O. Utazi; C.O. Osuagwu</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and</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C.M. Tasie (2014). Climate Change Trend and Appropriate</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Mitigation and Adaptation Strategies in South-East Nigeria. Global Journal of Biology, Agriculture and Health sciences.</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Nwajiuba, C. (2013). Nigeria’s Agriculture and Food Security Chal</w:t>
      </w:r>
      <w:r w:rsidR="002C0BF2" w:rsidRPr="009F02B5">
        <w:rPr>
          <w:rFonts w:ascii="Times New Roman" w:hAnsi="Times New Roman" w:cs="Times New Roman"/>
          <w:sz w:val="20"/>
          <w:szCs w:val="28"/>
        </w:rPr>
        <w:t>lenges.</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Internet paper accessed 10/07/2014.</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Nwajiuba, U.C. and R, Onyeneke (2010). Eff</w:t>
      </w:r>
      <w:r w:rsidR="002C0BF2" w:rsidRPr="009F02B5">
        <w:rPr>
          <w:rFonts w:ascii="Times New Roman" w:hAnsi="Times New Roman" w:cs="Times New Roman"/>
          <w:sz w:val="20"/>
          <w:szCs w:val="28"/>
        </w:rPr>
        <w:t xml:space="preserve">ects of Climate Change on the </w:t>
      </w:r>
      <w:r w:rsidRPr="009F02B5">
        <w:rPr>
          <w:rFonts w:ascii="Times New Roman" w:hAnsi="Times New Roman" w:cs="Times New Roman"/>
          <w:sz w:val="20"/>
          <w:szCs w:val="28"/>
        </w:rPr>
        <w:t>Agriculture of Sub-Sahara Africa. Lessons from south – east Rainforest zone of Nigeria. Oxford Business and Economic Conference programme, June 28 -29; St. Hugh’s College, Oxford University, Oxford, UK.</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Omuemu, W.E. (2013). Analysis of Nigeria Transition to a Green Economy. Risk and Opportunities in Enhancing Trade and</w:t>
      </w:r>
      <w:r w:rsidR="00004D15">
        <w:rPr>
          <w:rFonts w:ascii="Times New Roman" w:hAnsi="Times New Roman" w:cs="Times New Roman"/>
          <w:sz w:val="20"/>
          <w:szCs w:val="28"/>
        </w:rPr>
        <w:t xml:space="preserve"> </w:t>
      </w:r>
      <w:r w:rsidRPr="009F02B5">
        <w:rPr>
          <w:rFonts w:ascii="Times New Roman" w:hAnsi="Times New Roman" w:cs="Times New Roman"/>
          <w:sz w:val="20"/>
          <w:szCs w:val="28"/>
        </w:rPr>
        <w:t>Environmental stewardship.</w:t>
      </w:r>
    </w:p>
    <w:p w:rsidR="000F3A27" w:rsidRP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 xml:space="preserve">World Bank (2013). From Brown Growth to Green. The Economic Benefits </w:t>
      </w:r>
      <w:r w:rsidR="002C0BF2" w:rsidRPr="009F02B5">
        <w:rPr>
          <w:rFonts w:ascii="Times New Roman" w:hAnsi="Times New Roman" w:cs="Times New Roman"/>
          <w:sz w:val="20"/>
          <w:szCs w:val="28"/>
        </w:rPr>
        <w:t xml:space="preserve">of </w:t>
      </w:r>
      <w:r w:rsidRPr="009F02B5">
        <w:rPr>
          <w:rFonts w:ascii="Times New Roman" w:hAnsi="Times New Roman" w:cs="Times New Roman"/>
          <w:sz w:val="20"/>
          <w:szCs w:val="28"/>
        </w:rPr>
        <w:t>Climate Action. http:www.world bank.org.</w:t>
      </w:r>
    </w:p>
    <w:p w:rsidR="009F02B5" w:rsidRDefault="000F3A27"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pPr>
      <w:r w:rsidRPr="009F02B5">
        <w:rPr>
          <w:rFonts w:ascii="Times New Roman" w:hAnsi="Times New Roman" w:cs="Times New Roman"/>
          <w:sz w:val="20"/>
          <w:szCs w:val="28"/>
        </w:rPr>
        <w:t>United Nations Environmental Pr</w:t>
      </w:r>
      <w:r w:rsidR="00962360" w:rsidRPr="009F02B5">
        <w:rPr>
          <w:rFonts w:ascii="Times New Roman" w:hAnsi="Times New Roman" w:cs="Times New Roman"/>
          <w:sz w:val="20"/>
          <w:szCs w:val="28"/>
        </w:rPr>
        <w:t>o</w:t>
      </w:r>
      <w:r w:rsidRPr="009F02B5">
        <w:rPr>
          <w:rFonts w:ascii="Times New Roman" w:hAnsi="Times New Roman" w:cs="Times New Roman"/>
          <w:sz w:val="20"/>
          <w:szCs w:val="28"/>
        </w:rPr>
        <w:t>gramme (UNEP</w:t>
      </w:r>
      <w:r w:rsidR="00962360" w:rsidRPr="009F02B5">
        <w:rPr>
          <w:rFonts w:ascii="Times New Roman" w:hAnsi="Times New Roman" w:cs="Times New Roman"/>
          <w:sz w:val="20"/>
          <w:szCs w:val="28"/>
        </w:rPr>
        <w:t xml:space="preserve">, 2011). Towards a </w:t>
      </w:r>
      <w:r w:rsidR="002C0BF2" w:rsidRPr="009F02B5">
        <w:rPr>
          <w:rFonts w:ascii="Times New Roman" w:hAnsi="Times New Roman" w:cs="Times New Roman"/>
          <w:sz w:val="20"/>
          <w:szCs w:val="28"/>
        </w:rPr>
        <w:t xml:space="preserve">Green </w:t>
      </w:r>
      <w:r w:rsidR="00962360" w:rsidRPr="009F02B5">
        <w:rPr>
          <w:rFonts w:ascii="Times New Roman" w:hAnsi="Times New Roman" w:cs="Times New Roman"/>
          <w:sz w:val="20"/>
          <w:szCs w:val="28"/>
        </w:rPr>
        <w:t xml:space="preserve">Economy; pathways to </w:t>
      </w:r>
      <w:r w:rsidRPr="009F02B5">
        <w:rPr>
          <w:rFonts w:ascii="Times New Roman" w:hAnsi="Times New Roman" w:cs="Times New Roman"/>
          <w:sz w:val="20"/>
          <w:szCs w:val="28"/>
        </w:rPr>
        <w:t>sustainable development a</w:t>
      </w:r>
      <w:r w:rsidR="00F96F3B" w:rsidRPr="009F02B5">
        <w:rPr>
          <w:rFonts w:ascii="Times New Roman" w:hAnsi="Times New Roman" w:cs="Times New Roman"/>
          <w:sz w:val="20"/>
          <w:szCs w:val="28"/>
        </w:rPr>
        <w:t xml:space="preserve">nd poverty Eradication. </w:t>
      </w:r>
      <w:r w:rsidRPr="009F02B5">
        <w:rPr>
          <w:rFonts w:ascii="Times New Roman" w:hAnsi="Times New Roman" w:cs="Times New Roman"/>
          <w:sz w:val="20"/>
          <w:szCs w:val="28"/>
        </w:rPr>
        <w:t>A synthesis for policy makers. www.unep.org/green economy.</w:t>
      </w:r>
      <w:r w:rsidR="00004D15">
        <w:rPr>
          <w:rFonts w:ascii="Times New Roman" w:hAnsi="Times New Roman" w:cs="Times New Roman"/>
          <w:b/>
          <w:sz w:val="20"/>
          <w:szCs w:val="28"/>
        </w:rPr>
        <w:t xml:space="preserve"> </w:t>
      </w:r>
    </w:p>
    <w:p w:rsidR="009F02B5" w:rsidRDefault="009F02B5" w:rsidP="009F02B5">
      <w:pPr>
        <w:pStyle w:val="ListParagraph"/>
        <w:numPr>
          <w:ilvl w:val="0"/>
          <w:numId w:val="5"/>
        </w:numPr>
        <w:snapToGrid w:val="0"/>
        <w:spacing w:after="0" w:line="240" w:lineRule="auto"/>
        <w:ind w:left="425" w:hanging="425"/>
        <w:jc w:val="both"/>
        <w:rPr>
          <w:rFonts w:ascii="Times New Roman" w:hAnsi="Times New Roman" w:cs="Times New Roman"/>
          <w:sz w:val="20"/>
          <w:szCs w:val="28"/>
        </w:rPr>
        <w:sectPr w:rsidR="009F02B5" w:rsidSect="00004D15">
          <w:type w:val="continuous"/>
          <w:pgSz w:w="12240" w:h="15840" w:code="1"/>
          <w:pgMar w:top="1440" w:right="1440" w:bottom="1440" w:left="1440" w:header="720" w:footer="720" w:gutter="0"/>
          <w:cols w:num="2" w:space="576"/>
          <w:docGrid w:linePitch="360"/>
        </w:sectPr>
      </w:pPr>
    </w:p>
    <w:p w:rsidR="009F02B5" w:rsidRDefault="009F02B5" w:rsidP="009F02B5">
      <w:pPr>
        <w:pStyle w:val="ListParagraph"/>
        <w:snapToGrid w:val="0"/>
        <w:spacing w:after="0" w:line="240" w:lineRule="auto"/>
        <w:ind w:left="425"/>
        <w:jc w:val="both"/>
        <w:rPr>
          <w:rFonts w:ascii="Times New Roman" w:hAnsi="Times New Roman" w:cs="Times New Roman"/>
          <w:sz w:val="20"/>
          <w:szCs w:val="28"/>
          <w:lang w:eastAsia="zh-CN"/>
        </w:rPr>
      </w:pPr>
    </w:p>
    <w:p w:rsidR="009F02B5" w:rsidRDefault="009F02B5" w:rsidP="009F02B5">
      <w:pPr>
        <w:pStyle w:val="ListParagraph"/>
        <w:snapToGrid w:val="0"/>
        <w:spacing w:after="0" w:line="240" w:lineRule="auto"/>
        <w:ind w:left="425"/>
        <w:jc w:val="both"/>
        <w:rPr>
          <w:rFonts w:ascii="Times New Roman" w:hAnsi="Times New Roman" w:cs="Times New Roman"/>
          <w:sz w:val="20"/>
          <w:szCs w:val="28"/>
          <w:lang w:eastAsia="zh-CN"/>
        </w:rPr>
      </w:pPr>
    </w:p>
    <w:p w:rsidR="003800D1" w:rsidRDefault="003800D1" w:rsidP="009F02B5">
      <w:pPr>
        <w:pStyle w:val="ListParagraph"/>
        <w:snapToGrid w:val="0"/>
        <w:spacing w:after="0" w:line="240" w:lineRule="auto"/>
        <w:ind w:left="425"/>
        <w:jc w:val="both"/>
        <w:rPr>
          <w:rFonts w:ascii="Times New Roman" w:hAnsi="Times New Roman" w:cs="Times New Roman"/>
          <w:sz w:val="20"/>
          <w:szCs w:val="28"/>
          <w:lang w:eastAsia="zh-CN"/>
        </w:rPr>
      </w:pPr>
    </w:p>
    <w:p w:rsidR="000F3A27" w:rsidRPr="009F02B5" w:rsidRDefault="00CC5A60" w:rsidP="003800D1">
      <w:pPr>
        <w:pStyle w:val="ListParagraph"/>
        <w:snapToGrid w:val="0"/>
        <w:spacing w:after="0" w:line="240" w:lineRule="auto"/>
        <w:ind w:left="0"/>
        <w:jc w:val="both"/>
        <w:rPr>
          <w:rFonts w:ascii="Times New Roman" w:hAnsi="Times New Roman" w:cs="Times New Roman"/>
          <w:sz w:val="20"/>
          <w:szCs w:val="28"/>
        </w:rPr>
      </w:pPr>
      <w:r w:rsidRPr="009F02B5">
        <w:rPr>
          <w:rFonts w:ascii="Times New Roman" w:hAnsi="Times New Roman" w:cs="Times New Roman"/>
          <w:sz w:val="20"/>
          <w:szCs w:val="28"/>
        </w:rPr>
        <w:t>2/3/2015</w:t>
      </w:r>
    </w:p>
    <w:sectPr w:rsidR="000F3A27" w:rsidRPr="009F02B5" w:rsidSect="00710A3F">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9E" w:rsidRDefault="00BF389E" w:rsidP="009A2982">
      <w:pPr>
        <w:spacing w:after="0" w:line="240" w:lineRule="auto"/>
      </w:pPr>
      <w:r>
        <w:separator/>
      </w:r>
    </w:p>
  </w:endnote>
  <w:endnote w:type="continuationSeparator" w:id="0">
    <w:p w:rsidR="00BF389E" w:rsidRDefault="00BF389E" w:rsidP="009A2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B5" w:rsidRPr="00CC5A60" w:rsidRDefault="00D75502" w:rsidP="00CC5A60">
    <w:pPr>
      <w:spacing w:after="0" w:line="240" w:lineRule="auto"/>
      <w:jc w:val="center"/>
      <w:rPr>
        <w:rFonts w:ascii="Times New Roman" w:hAnsi="Times New Roman" w:cs="Times New Roman"/>
        <w:sz w:val="20"/>
      </w:rPr>
    </w:pPr>
    <w:r w:rsidRPr="00CC5A60">
      <w:rPr>
        <w:rFonts w:ascii="Times New Roman" w:hAnsi="Times New Roman" w:cs="Times New Roman"/>
        <w:sz w:val="20"/>
      </w:rPr>
      <w:fldChar w:fldCharType="begin"/>
    </w:r>
    <w:r w:rsidR="009F02B5" w:rsidRPr="00CC5A60">
      <w:rPr>
        <w:rFonts w:ascii="Times New Roman" w:hAnsi="Times New Roman" w:cs="Times New Roman"/>
        <w:sz w:val="20"/>
      </w:rPr>
      <w:instrText xml:space="preserve"> page </w:instrText>
    </w:r>
    <w:r w:rsidRPr="00CC5A60">
      <w:rPr>
        <w:rFonts w:ascii="Times New Roman" w:hAnsi="Times New Roman" w:cs="Times New Roman"/>
        <w:sz w:val="20"/>
      </w:rPr>
      <w:fldChar w:fldCharType="separate"/>
    </w:r>
    <w:r w:rsidR="00004D15">
      <w:rPr>
        <w:rFonts w:ascii="Times New Roman" w:hAnsi="Times New Roman" w:cs="Times New Roman"/>
        <w:noProof/>
        <w:sz w:val="20"/>
      </w:rPr>
      <w:t>41</w:t>
    </w:r>
    <w:r w:rsidRPr="00CC5A6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9F" w:rsidRPr="00CC5A60" w:rsidRDefault="00D75502" w:rsidP="00CC5A60">
    <w:pPr>
      <w:spacing w:after="0" w:line="240" w:lineRule="auto"/>
      <w:jc w:val="center"/>
      <w:rPr>
        <w:rFonts w:ascii="Times New Roman" w:hAnsi="Times New Roman" w:cs="Times New Roman"/>
        <w:sz w:val="20"/>
      </w:rPr>
    </w:pPr>
    <w:r w:rsidRPr="00CC5A60">
      <w:rPr>
        <w:rFonts w:ascii="Times New Roman" w:hAnsi="Times New Roman" w:cs="Times New Roman"/>
        <w:sz w:val="20"/>
      </w:rPr>
      <w:fldChar w:fldCharType="begin"/>
    </w:r>
    <w:r w:rsidR="00CC5A60" w:rsidRPr="00CC5A60">
      <w:rPr>
        <w:rFonts w:ascii="Times New Roman" w:hAnsi="Times New Roman" w:cs="Times New Roman"/>
        <w:sz w:val="20"/>
      </w:rPr>
      <w:instrText xml:space="preserve"> page </w:instrText>
    </w:r>
    <w:r w:rsidRPr="00CC5A60">
      <w:rPr>
        <w:rFonts w:ascii="Times New Roman" w:hAnsi="Times New Roman" w:cs="Times New Roman"/>
        <w:sz w:val="20"/>
      </w:rPr>
      <w:fldChar w:fldCharType="separate"/>
    </w:r>
    <w:r w:rsidR="009F02B5">
      <w:rPr>
        <w:rFonts w:ascii="Times New Roman" w:hAnsi="Times New Roman" w:cs="Times New Roman"/>
        <w:noProof/>
        <w:sz w:val="20"/>
      </w:rPr>
      <w:t>1</w:t>
    </w:r>
    <w:r w:rsidRPr="00CC5A6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9E" w:rsidRDefault="00BF389E" w:rsidP="009A2982">
      <w:pPr>
        <w:spacing w:after="0" w:line="240" w:lineRule="auto"/>
      </w:pPr>
      <w:r>
        <w:separator/>
      </w:r>
    </w:p>
  </w:footnote>
  <w:footnote w:type="continuationSeparator" w:id="0">
    <w:p w:rsidR="00BF389E" w:rsidRDefault="00BF389E" w:rsidP="009A2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B5" w:rsidRPr="00CC5A60" w:rsidRDefault="009F02B5" w:rsidP="00CC5A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C5A60">
      <w:rPr>
        <w:rFonts w:ascii="Times New Roman" w:hAnsi="Times New Roman" w:cs="Times New Roman" w:hint="eastAsia"/>
        <w:sz w:val="20"/>
        <w:szCs w:val="20"/>
      </w:rPr>
      <w:tab/>
    </w:r>
    <w:r w:rsidRPr="00CC5A60">
      <w:rPr>
        <w:rFonts w:ascii="Times New Roman" w:hAnsi="Times New Roman" w:cs="Times New Roman"/>
        <w:sz w:val="20"/>
        <w:szCs w:val="20"/>
      </w:rPr>
      <w:t>New York Science Journal 201</w:t>
    </w:r>
    <w:r w:rsidRPr="00CC5A60">
      <w:rPr>
        <w:rFonts w:ascii="Times New Roman" w:hAnsi="Times New Roman" w:cs="Times New Roman" w:hint="eastAsia"/>
        <w:sz w:val="20"/>
        <w:szCs w:val="20"/>
      </w:rPr>
      <w:t>5</w:t>
    </w:r>
    <w:r w:rsidRPr="00CC5A60">
      <w:rPr>
        <w:rFonts w:ascii="Times New Roman" w:hAnsi="Times New Roman" w:cs="Times New Roman"/>
        <w:sz w:val="20"/>
        <w:szCs w:val="20"/>
      </w:rPr>
      <w:t>;</w:t>
    </w:r>
    <w:r w:rsidRPr="00CC5A60">
      <w:rPr>
        <w:rFonts w:ascii="Times New Roman" w:hAnsi="Times New Roman" w:cs="Times New Roman" w:hint="eastAsia"/>
        <w:sz w:val="20"/>
        <w:szCs w:val="20"/>
      </w:rPr>
      <w:t>8</w:t>
    </w:r>
    <w:r w:rsidRPr="00CC5A60">
      <w:rPr>
        <w:rFonts w:ascii="Times New Roman" w:hAnsi="Times New Roman" w:cs="Times New Roman"/>
        <w:sz w:val="20"/>
        <w:szCs w:val="20"/>
      </w:rPr>
      <w:t>(</w:t>
    </w:r>
    <w:r w:rsidRPr="00CC5A60">
      <w:rPr>
        <w:rFonts w:ascii="Times New Roman" w:hAnsi="Times New Roman" w:cs="Times New Roman" w:hint="eastAsia"/>
        <w:sz w:val="20"/>
        <w:szCs w:val="20"/>
      </w:rPr>
      <w:t>2</w:t>
    </w:r>
    <w:r w:rsidRPr="00CC5A60">
      <w:rPr>
        <w:rFonts w:ascii="Times New Roman" w:hAnsi="Times New Roman" w:cs="Times New Roman"/>
        <w:sz w:val="20"/>
        <w:szCs w:val="20"/>
      </w:rPr>
      <w:t>)</w:t>
    </w:r>
    <w:r w:rsidRPr="00CC5A60">
      <w:rPr>
        <w:rFonts w:ascii="Times New Roman" w:hAnsi="Times New Roman" w:cs="Times New Roman"/>
        <w:iCs/>
        <w:sz w:val="20"/>
        <w:szCs w:val="20"/>
      </w:rPr>
      <w:t xml:space="preserve">     </w:t>
    </w:r>
    <w:r w:rsidRPr="00CC5A60">
      <w:rPr>
        <w:rFonts w:ascii="Times New Roman" w:hAnsi="Times New Roman" w:cs="Times New Roman" w:hint="eastAsia"/>
        <w:iCs/>
        <w:sz w:val="20"/>
        <w:szCs w:val="20"/>
      </w:rPr>
      <w:tab/>
    </w:r>
    <w:r w:rsidRPr="00CC5A60">
      <w:rPr>
        <w:rFonts w:ascii="Times New Roman" w:hAnsi="Times New Roman" w:cs="Times New Roman"/>
        <w:iCs/>
        <w:sz w:val="20"/>
        <w:szCs w:val="20"/>
      </w:rPr>
      <w:t xml:space="preserve"> </w:t>
    </w:r>
    <w:r w:rsidRPr="00CC5A60">
      <w:rPr>
        <w:rFonts w:ascii="Times New Roman" w:hAnsi="Times New Roman" w:cs="Times New Roman" w:hint="eastAsia"/>
        <w:iCs/>
        <w:sz w:val="20"/>
        <w:szCs w:val="20"/>
      </w:rPr>
      <w:t xml:space="preserve"> </w:t>
    </w:r>
    <w:r w:rsidRPr="00CC5A60">
      <w:rPr>
        <w:rFonts w:ascii="Times New Roman" w:hAnsi="Times New Roman" w:cs="Times New Roman"/>
        <w:iCs/>
        <w:sz w:val="20"/>
        <w:szCs w:val="20"/>
      </w:rPr>
      <w:t xml:space="preserve">   </w:t>
    </w:r>
    <w:hyperlink r:id="rId1" w:history="1">
      <w:r w:rsidRPr="00CC5A60">
        <w:rPr>
          <w:rStyle w:val="Hyperlink"/>
          <w:rFonts w:ascii="Times New Roman" w:hAnsi="Times New Roman" w:cs="Times New Roman"/>
          <w:color w:val="0000FF"/>
          <w:sz w:val="20"/>
          <w:szCs w:val="20"/>
        </w:rPr>
        <w:t>http://www.sciencepub.net/newyork</w:t>
      </w:r>
    </w:hyperlink>
  </w:p>
  <w:p w:rsidR="009F02B5" w:rsidRPr="00CC5A60" w:rsidRDefault="009F02B5" w:rsidP="00CC5A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60" w:rsidRPr="00CC5A60" w:rsidRDefault="00CC5A60" w:rsidP="00CC5A6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C5A60">
      <w:rPr>
        <w:rFonts w:ascii="Times New Roman" w:hAnsi="Times New Roman" w:cs="Times New Roman" w:hint="eastAsia"/>
        <w:sz w:val="20"/>
        <w:szCs w:val="20"/>
      </w:rPr>
      <w:tab/>
    </w:r>
    <w:r w:rsidRPr="00CC5A60">
      <w:rPr>
        <w:rFonts w:ascii="Times New Roman" w:hAnsi="Times New Roman" w:cs="Times New Roman"/>
        <w:sz w:val="20"/>
        <w:szCs w:val="20"/>
      </w:rPr>
      <w:t>New York Science Journal 201</w:t>
    </w:r>
    <w:r w:rsidRPr="00CC5A60">
      <w:rPr>
        <w:rFonts w:ascii="Times New Roman" w:hAnsi="Times New Roman" w:cs="Times New Roman" w:hint="eastAsia"/>
        <w:sz w:val="20"/>
        <w:szCs w:val="20"/>
      </w:rPr>
      <w:t>5</w:t>
    </w:r>
    <w:r w:rsidRPr="00CC5A60">
      <w:rPr>
        <w:rFonts w:ascii="Times New Roman" w:hAnsi="Times New Roman" w:cs="Times New Roman"/>
        <w:sz w:val="20"/>
        <w:szCs w:val="20"/>
      </w:rPr>
      <w:t>;</w:t>
    </w:r>
    <w:r w:rsidRPr="00CC5A60">
      <w:rPr>
        <w:rFonts w:ascii="Times New Roman" w:hAnsi="Times New Roman" w:cs="Times New Roman" w:hint="eastAsia"/>
        <w:sz w:val="20"/>
        <w:szCs w:val="20"/>
      </w:rPr>
      <w:t>8</w:t>
    </w:r>
    <w:r w:rsidRPr="00CC5A60">
      <w:rPr>
        <w:rFonts w:ascii="Times New Roman" w:hAnsi="Times New Roman" w:cs="Times New Roman"/>
        <w:sz w:val="20"/>
        <w:szCs w:val="20"/>
      </w:rPr>
      <w:t>(</w:t>
    </w:r>
    <w:r w:rsidRPr="00CC5A60">
      <w:rPr>
        <w:rFonts w:ascii="Times New Roman" w:hAnsi="Times New Roman" w:cs="Times New Roman" w:hint="eastAsia"/>
        <w:sz w:val="20"/>
        <w:szCs w:val="20"/>
      </w:rPr>
      <w:t>2</w:t>
    </w:r>
    <w:r w:rsidRPr="00CC5A60">
      <w:rPr>
        <w:rFonts w:ascii="Times New Roman" w:hAnsi="Times New Roman" w:cs="Times New Roman"/>
        <w:sz w:val="20"/>
        <w:szCs w:val="20"/>
      </w:rPr>
      <w:t>)</w:t>
    </w:r>
    <w:r w:rsidRPr="00CC5A60">
      <w:rPr>
        <w:rFonts w:ascii="Times New Roman" w:hAnsi="Times New Roman" w:cs="Times New Roman"/>
        <w:iCs/>
        <w:sz w:val="20"/>
        <w:szCs w:val="20"/>
      </w:rPr>
      <w:t xml:space="preserve">     </w:t>
    </w:r>
    <w:r w:rsidRPr="00CC5A60">
      <w:rPr>
        <w:rFonts w:ascii="Times New Roman" w:hAnsi="Times New Roman" w:cs="Times New Roman" w:hint="eastAsia"/>
        <w:iCs/>
        <w:sz w:val="20"/>
        <w:szCs w:val="20"/>
      </w:rPr>
      <w:tab/>
    </w:r>
    <w:r w:rsidRPr="00CC5A60">
      <w:rPr>
        <w:rFonts w:ascii="Times New Roman" w:hAnsi="Times New Roman" w:cs="Times New Roman"/>
        <w:iCs/>
        <w:sz w:val="20"/>
        <w:szCs w:val="20"/>
      </w:rPr>
      <w:t xml:space="preserve"> </w:t>
    </w:r>
    <w:r w:rsidRPr="00CC5A60">
      <w:rPr>
        <w:rFonts w:ascii="Times New Roman" w:hAnsi="Times New Roman" w:cs="Times New Roman" w:hint="eastAsia"/>
        <w:iCs/>
        <w:sz w:val="20"/>
        <w:szCs w:val="20"/>
      </w:rPr>
      <w:t xml:space="preserve"> </w:t>
    </w:r>
    <w:r w:rsidRPr="00CC5A60">
      <w:rPr>
        <w:rFonts w:ascii="Times New Roman" w:hAnsi="Times New Roman" w:cs="Times New Roman"/>
        <w:iCs/>
        <w:sz w:val="20"/>
        <w:szCs w:val="20"/>
      </w:rPr>
      <w:t xml:space="preserve">   </w:t>
    </w:r>
    <w:hyperlink r:id="rId1" w:history="1">
      <w:r w:rsidRPr="00CC5A60">
        <w:rPr>
          <w:rStyle w:val="Hyperlink"/>
          <w:rFonts w:ascii="Times New Roman" w:hAnsi="Times New Roman" w:cs="Times New Roman"/>
          <w:color w:val="0000FF"/>
          <w:sz w:val="20"/>
          <w:szCs w:val="20"/>
        </w:rPr>
        <w:t>http://www.sciencepub.net/newyork</w:t>
      </w:r>
    </w:hyperlink>
  </w:p>
  <w:p w:rsidR="00CC5A60" w:rsidRPr="00CC5A60" w:rsidRDefault="00CC5A60" w:rsidP="00CC5A6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1A2"/>
    <w:multiLevelType w:val="hybridMultilevel"/>
    <w:tmpl w:val="2E7A5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A6BDD"/>
    <w:multiLevelType w:val="hybridMultilevel"/>
    <w:tmpl w:val="E52203EE"/>
    <w:lvl w:ilvl="0" w:tplc="E14A5F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76036"/>
    <w:multiLevelType w:val="hybridMultilevel"/>
    <w:tmpl w:val="681677BA"/>
    <w:lvl w:ilvl="0" w:tplc="48624B1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93FFE"/>
    <w:multiLevelType w:val="hybridMultilevel"/>
    <w:tmpl w:val="7AD49A42"/>
    <w:lvl w:ilvl="0" w:tplc="7092F4F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CA403A"/>
    <w:multiLevelType w:val="hybridMultilevel"/>
    <w:tmpl w:val="4E488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C72931"/>
    <w:rsid w:val="000016F7"/>
    <w:rsid w:val="00001BA6"/>
    <w:rsid w:val="00002D25"/>
    <w:rsid w:val="000031F8"/>
    <w:rsid w:val="0000341A"/>
    <w:rsid w:val="00004409"/>
    <w:rsid w:val="0000493F"/>
    <w:rsid w:val="00004D15"/>
    <w:rsid w:val="0000528E"/>
    <w:rsid w:val="00006D7A"/>
    <w:rsid w:val="0001154D"/>
    <w:rsid w:val="00011E16"/>
    <w:rsid w:val="00015F26"/>
    <w:rsid w:val="0001701A"/>
    <w:rsid w:val="00020E45"/>
    <w:rsid w:val="00022D45"/>
    <w:rsid w:val="00026827"/>
    <w:rsid w:val="000278FD"/>
    <w:rsid w:val="00027E88"/>
    <w:rsid w:val="00032D2A"/>
    <w:rsid w:val="0003473D"/>
    <w:rsid w:val="0003632E"/>
    <w:rsid w:val="000376A3"/>
    <w:rsid w:val="00037783"/>
    <w:rsid w:val="00037FF2"/>
    <w:rsid w:val="000401DF"/>
    <w:rsid w:val="00041C33"/>
    <w:rsid w:val="000437AF"/>
    <w:rsid w:val="00043F41"/>
    <w:rsid w:val="0004415C"/>
    <w:rsid w:val="00045534"/>
    <w:rsid w:val="00047590"/>
    <w:rsid w:val="00047A39"/>
    <w:rsid w:val="00047C52"/>
    <w:rsid w:val="0005047D"/>
    <w:rsid w:val="000530EA"/>
    <w:rsid w:val="00055BAA"/>
    <w:rsid w:val="00056C35"/>
    <w:rsid w:val="000572D8"/>
    <w:rsid w:val="00060119"/>
    <w:rsid w:val="00063165"/>
    <w:rsid w:val="00071502"/>
    <w:rsid w:val="00074BA0"/>
    <w:rsid w:val="00074C42"/>
    <w:rsid w:val="0007624D"/>
    <w:rsid w:val="0007669A"/>
    <w:rsid w:val="000775C0"/>
    <w:rsid w:val="000777F0"/>
    <w:rsid w:val="00077834"/>
    <w:rsid w:val="00077F6F"/>
    <w:rsid w:val="00080648"/>
    <w:rsid w:val="00080A53"/>
    <w:rsid w:val="0008167A"/>
    <w:rsid w:val="00081B90"/>
    <w:rsid w:val="00083F7D"/>
    <w:rsid w:val="00084BF8"/>
    <w:rsid w:val="00084FB1"/>
    <w:rsid w:val="00085876"/>
    <w:rsid w:val="00085CA3"/>
    <w:rsid w:val="00085EA6"/>
    <w:rsid w:val="000864E1"/>
    <w:rsid w:val="00087DF7"/>
    <w:rsid w:val="000925B7"/>
    <w:rsid w:val="00092CC0"/>
    <w:rsid w:val="0009520C"/>
    <w:rsid w:val="00096932"/>
    <w:rsid w:val="000A0F1C"/>
    <w:rsid w:val="000A2638"/>
    <w:rsid w:val="000A4500"/>
    <w:rsid w:val="000A6CDC"/>
    <w:rsid w:val="000B23AA"/>
    <w:rsid w:val="000B2508"/>
    <w:rsid w:val="000B6BA6"/>
    <w:rsid w:val="000C4DCC"/>
    <w:rsid w:val="000C74FA"/>
    <w:rsid w:val="000D0D6A"/>
    <w:rsid w:val="000D2FDC"/>
    <w:rsid w:val="000D6063"/>
    <w:rsid w:val="000D798A"/>
    <w:rsid w:val="000E048B"/>
    <w:rsid w:val="000E07AE"/>
    <w:rsid w:val="000E2381"/>
    <w:rsid w:val="000E35E5"/>
    <w:rsid w:val="000E444D"/>
    <w:rsid w:val="000E48A1"/>
    <w:rsid w:val="000E7089"/>
    <w:rsid w:val="000E7FA3"/>
    <w:rsid w:val="000F33E1"/>
    <w:rsid w:val="000F3A27"/>
    <w:rsid w:val="000F4B73"/>
    <w:rsid w:val="000F6A04"/>
    <w:rsid w:val="000F7567"/>
    <w:rsid w:val="001000B4"/>
    <w:rsid w:val="00100371"/>
    <w:rsid w:val="001004D8"/>
    <w:rsid w:val="00101956"/>
    <w:rsid w:val="00103D5A"/>
    <w:rsid w:val="00104762"/>
    <w:rsid w:val="00104E69"/>
    <w:rsid w:val="001109E3"/>
    <w:rsid w:val="00110A52"/>
    <w:rsid w:val="00111885"/>
    <w:rsid w:val="00115EB0"/>
    <w:rsid w:val="00117FD7"/>
    <w:rsid w:val="00120427"/>
    <w:rsid w:val="00121F6E"/>
    <w:rsid w:val="0012264E"/>
    <w:rsid w:val="0012464A"/>
    <w:rsid w:val="00130701"/>
    <w:rsid w:val="00132470"/>
    <w:rsid w:val="00134DFC"/>
    <w:rsid w:val="00135326"/>
    <w:rsid w:val="001375D7"/>
    <w:rsid w:val="00141AF5"/>
    <w:rsid w:val="0014310C"/>
    <w:rsid w:val="00143C6A"/>
    <w:rsid w:val="00144672"/>
    <w:rsid w:val="001510A2"/>
    <w:rsid w:val="001521AD"/>
    <w:rsid w:val="001523F2"/>
    <w:rsid w:val="00154324"/>
    <w:rsid w:val="001549C8"/>
    <w:rsid w:val="0015540D"/>
    <w:rsid w:val="00155BD8"/>
    <w:rsid w:val="0015673C"/>
    <w:rsid w:val="00156F99"/>
    <w:rsid w:val="00157420"/>
    <w:rsid w:val="00157F81"/>
    <w:rsid w:val="001605A8"/>
    <w:rsid w:val="00160DD9"/>
    <w:rsid w:val="00162730"/>
    <w:rsid w:val="001638CC"/>
    <w:rsid w:val="00167D30"/>
    <w:rsid w:val="00170F36"/>
    <w:rsid w:val="00171E69"/>
    <w:rsid w:val="0017293F"/>
    <w:rsid w:val="0017746D"/>
    <w:rsid w:val="0018574F"/>
    <w:rsid w:val="001871CD"/>
    <w:rsid w:val="001878EE"/>
    <w:rsid w:val="00190129"/>
    <w:rsid w:val="00194B56"/>
    <w:rsid w:val="001975BE"/>
    <w:rsid w:val="001A1F8C"/>
    <w:rsid w:val="001A267C"/>
    <w:rsid w:val="001A2BFC"/>
    <w:rsid w:val="001A37C6"/>
    <w:rsid w:val="001A75D8"/>
    <w:rsid w:val="001A79D1"/>
    <w:rsid w:val="001A7E48"/>
    <w:rsid w:val="001B076B"/>
    <w:rsid w:val="001B42B5"/>
    <w:rsid w:val="001B5BD0"/>
    <w:rsid w:val="001B6E49"/>
    <w:rsid w:val="001C11C0"/>
    <w:rsid w:val="001C68A1"/>
    <w:rsid w:val="001C719A"/>
    <w:rsid w:val="001D1E8B"/>
    <w:rsid w:val="001E091B"/>
    <w:rsid w:val="001E11EC"/>
    <w:rsid w:val="001E3A7B"/>
    <w:rsid w:val="001E533F"/>
    <w:rsid w:val="001E6412"/>
    <w:rsid w:val="001E7BB5"/>
    <w:rsid w:val="001E7CB0"/>
    <w:rsid w:val="001F182B"/>
    <w:rsid w:val="001F1A22"/>
    <w:rsid w:val="001F2A6D"/>
    <w:rsid w:val="001F3842"/>
    <w:rsid w:val="001F3B6F"/>
    <w:rsid w:val="001F602A"/>
    <w:rsid w:val="00201EA0"/>
    <w:rsid w:val="00202B96"/>
    <w:rsid w:val="00204C93"/>
    <w:rsid w:val="0021118A"/>
    <w:rsid w:val="00213816"/>
    <w:rsid w:val="0021479E"/>
    <w:rsid w:val="00217FE7"/>
    <w:rsid w:val="002204BF"/>
    <w:rsid w:val="002227FC"/>
    <w:rsid w:val="00225D93"/>
    <w:rsid w:val="0023193B"/>
    <w:rsid w:val="00234549"/>
    <w:rsid w:val="002377E8"/>
    <w:rsid w:val="0024124A"/>
    <w:rsid w:val="002415A2"/>
    <w:rsid w:val="00241987"/>
    <w:rsid w:val="00243175"/>
    <w:rsid w:val="00244771"/>
    <w:rsid w:val="00245CDB"/>
    <w:rsid w:val="00256B7B"/>
    <w:rsid w:val="002576E1"/>
    <w:rsid w:val="0025794C"/>
    <w:rsid w:val="00257B82"/>
    <w:rsid w:val="002601E5"/>
    <w:rsid w:val="002640DE"/>
    <w:rsid w:val="00264403"/>
    <w:rsid w:val="00264A39"/>
    <w:rsid w:val="00264B8B"/>
    <w:rsid w:val="00264E54"/>
    <w:rsid w:val="00265543"/>
    <w:rsid w:val="00266747"/>
    <w:rsid w:val="00270605"/>
    <w:rsid w:val="00273BF4"/>
    <w:rsid w:val="00273DE0"/>
    <w:rsid w:val="00275463"/>
    <w:rsid w:val="002801FF"/>
    <w:rsid w:val="00282574"/>
    <w:rsid w:val="00283626"/>
    <w:rsid w:val="00287A9A"/>
    <w:rsid w:val="002902F5"/>
    <w:rsid w:val="0029252C"/>
    <w:rsid w:val="00293493"/>
    <w:rsid w:val="002A10EA"/>
    <w:rsid w:val="002A3281"/>
    <w:rsid w:val="002A35F1"/>
    <w:rsid w:val="002A4AD1"/>
    <w:rsid w:val="002B10F3"/>
    <w:rsid w:val="002B1ABA"/>
    <w:rsid w:val="002B234E"/>
    <w:rsid w:val="002B3CAF"/>
    <w:rsid w:val="002B5124"/>
    <w:rsid w:val="002B6926"/>
    <w:rsid w:val="002B771D"/>
    <w:rsid w:val="002C0BF2"/>
    <w:rsid w:val="002C6531"/>
    <w:rsid w:val="002D0BB7"/>
    <w:rsid w:val="002D6721"/>
    <w:rsid w:val="002D6950"/>
    <w:rsid w:val="002E308F"/>
    <w:rsid w:val="002E33B4"/>
    <w:rsid w:val="002E3521"/>
    <w:rsid w:val="002E528F"/>
    <w:rsid w:val="002E6C42"/>
    <w:rsid w:val="002E774A"/>
    <w:rsid w:val="002F0DC6"/>
    <w:rsid w:val="002F11A2"/>
    <w:rsid w:val="002F2131"/>
    <w:rsid w:val="002F2547"/>
    <w:rsid w:val="002F289F"/>
    <w:rsid w:val="002F7483"/>
    <w:rsid w:val="00301689"/>
    <w:rsid w:val="00301D29"/>
    <w:rsid w:val="00303F07"/>
    <w:rsid w:val="003046BA"/>
    <w:rsid w:val="00306739"/>
    <w:rsid w:val="00313410"/>
    <w:rsid w:val="003244B9"/>
    <w:rsid w:val="003263FD"/>
    <w:rsid w:val="003266C1"/>
    <w:rsid w:val="00326B4D"/>
    <w:rsid w:val="0032788F"/>
    <w:rsid w:val="0033041B"/>
    <w:rsid w:val="003317EB"/>
    <w:rsid w:val="0033441A"/>
    <w:rsid w:val="00335201"/>
    <w:rsid w:val="00335F66"/>
    <w:rsid w:val="003372EE"/>
    <w:rsid w:val="00340518"/>
    <w:rsid w:val="003418CB"/>
    <w:rsid w:val="00342F04"/>
    <w:rsid w:val="00343305"/>
    <w:rsid w:val="0035037D"/>
    <w:rsid w:val="003533B3"/>
    <w:rsid w:val="0035344F"/>
    <w:rsid w:val="00354560"/>
    <w:rsid w:val="00363BDB"/>
    <w:rsid w:val="00364980"/>
    <w:rsid w:val="0036510B"/>
    <w:rsid w:val="00365E51"/>
    <w:rsid w:val="0037055F"/>
    <w:rsid w:val="0037278E"/>
    <w:rsid w:val="0037597A"/>
    <w:rsid w:val="00375B14"/>
    <w:rsid w:val="003800D1"/>
    <w:rsid w:val="00381BF7"/>
    <w:rsid w:val="003849EF"/>
    <w:rsid w:val="00384A99"/>
    <w:rsid w:val="00386506"/>
    <w:rsid w:val="00386766"/>
    <w:rsid w:val="0038695E"/>
    <w:rsid w:val="00387203"/>
    <w:rsid w:val="00387653"/>
    <w:rsid w:val="00390632"/>
    <w:rsid w:val="00390719"/>
    <w:rsid w:val="00393356"/>
    <w:rsid w:val="003938CA"/>
    <w:rsid w:val="003A1730"/>
    <w:rsid w:val="003A2543"/>
    <w:rsid w:val="003A3232"/>
    <w:rsid w:val="003A42A7"/>
    <w:rsid w:val="003A6A22"/>
    <w:rsid w:val="003A6F5F"/>
    <w:rsid w:val="003A7FB1"/>
    <w:rsid w:val="003B5378"/>
    <w:rsid w:val="003B5609"/>
    <w:rsid w:val="003B6353"/>
    <w:rsid w:val="003C082F"/>
    <w:rsid w:val="003C2467"/>
    <w:rsid w:val="003C2DCC"/>
    <w:rsid w:val="003C2E83"/>
    <w:rsid w:val="003C3971"/>
    <w:rsid w:val="003C41D7"/>
    <w:rsid w:val="003C60DC"/>
    <w:rsid w:val="003D0408"/>
    <w:rsid w:val="003D1FDC"/>
    <w:rsid w:val="003D292E"/>
    <w:rsid w:val="003D29FC"/>
    <w:rsid w:val="003D2C00"/>
    <w:rsid w:val="003D6083"/>
    <w:rsid w:val="003E08D0"/>
    <w:rsid w:val="003E58B2"/>
    <w:rsid w:val="003E7875"/>
    <w:rsid w:val="003F1BE1"/>
    <w:rsid w:val="003F1E5A"/>
    <w:rsid w:val="003F5625"/>
    <w:rsid w:val="003F7121"/>
    <w:rsid w:val="003F7255"/>
    <w:rsid w:val="004020CD"/>
    <w:rsid w:val="00402379"/>
    <w:rsid w:val="00403CEB"/>
    <w:rsid w:val="00404372"/>
    <w:rsid w:val="00406D7D"/>
    <w:rsid w:val="00407020"/>
    <w:rsid w:val="00410797"/>
    <w:rsid w:val="004119CE"/>
    <w:rsid w:val="004142FC"/>
    <w:rsid w:val="0041432B"/>
    <w:rsid w:val="00416961"/>
    <w:rsid w:val="00417F59"/>
    <w:rsid w:val="004202F7"/>
    <w:rsid w:val="00422212"/>
    <w:rsid w:val="00422C59"/>
    <w:rsid w:val="00424D56"/>
    <w:rsid w:val="004257B4"/>
    <w:rsid w:val="00425ED0"/>
    <w:rsid w:val="00427846"/>
    <w:rsid w:val="004319B0"/>
    <w:rsid w:val="00433853"/>
    <w:rsid w:val="00437174"/>
    <w:rsid w:val="00440F86"/>
    <w:rsid w:val="004445BC"/>
    <w:rsid w:val="004466E2"/>
    <w:rsid w:val="00446DDF"/>
    <w:rsid w:val="004505A0"/>
    <w:rsid w:val="00451C07"/>
    <w:rsid w:val="00452BF5"/>
    <w:rsid w:val="00453E4F"/>
    <w:rsid w:val="004545B1"/>
    <w:rsid w:val="00455618"/>
    <w:rsid w:val="00461F90"/>
    <w:rsid w:val="00462522"/>
    <w:rsid w:val="00465102"/>
    <w:rsid w:val="0046510F"/>
    <w:rsid w:val="004673C0"/>
    <w:rsid w:val="0046768C"/>
    <w:rsid w:val="00473820"/>
    <w:rsid w:val="0047530C"/>
    <w:rsid w:val="004758F0"/>
    <w:rsid w:val="0047719A"/>
    <w:rsid w:val="004778BC"/>
    <w:rsid w:val="00480469"/>
    <w:rsid w:val="00480755"/>
    <w:rsid w:val="004810AE"/>
    <w:rsid w:val="00481692"/>
    <w:rsid w:val="00487127"/>
    <w:rsid w:val="00487FF8"/>
    <w:rsid w:val="0049244D"/>
    <w:rsid w:val="00493D46"/>
    <w:rsid w:val="00493E15"/>
    <w:rsid w:val="0049719D"/>
    <w:rsid w:val="00497660"/>
    <w:rsid w:val="004A0465"/>
    <w:rsid w:val="004A0CE3"/>
    <w:rsid w:val="004A1EA5"/>
    <w:rsid w:val="004A2EE3"/>
    <w:rsid w:val="004A2F4F"/>
    <w:rsid w:val="004A5B2F"/>
    <w:rsid w:val="004A686B"/>
    <w:rsid w:val="004A6A9E"/>
    <w:rsid w:val="004A6EC0"/>
    <w:rsid w:val="004B3862"/>
    <w:rsid w:val="004B455D"/>
    <w:rsid w:val="004B4C7B"/>
    <w:rsid w:val="004B623F"/>
    <w:rsid w:val="004C054A"/>
    <w:rsid w:val="004C077B"/>
    <w:rsid w:val="004C4EFD"/>
    <w:rsid w:val="004C50B5"/>
    <w:rsid w:val="004D08A2"/>
    <w:rsid w:val="004D120E"/>
    <w:rsid w:val="004D1B32"/>
    <w:rsid w:val="004D324D"/>
    <w:rsid w:val="004D392F"/>
    <w:rsid w:val="004D3C2C"/>
    <w:rsid w:val="004D4CA8"/>
    <w:rsid w:val="004D6A5A"/>
    <w:rsid w:val="004D75D1"/>
    <w:rsid w:val="004E03F2"/>
    <w:rsid w:val="004E0820"/>
    <w:rsid w:val="004E2CB5"/>
    <w:rsid w:val="004E32C6"/>
    <w:rsid w:val="004E3CC2"/>
    <w:rsid w:val="004E4784"/>
    <w:rsid w:val="004E4B71"/>
    <w:rsid w:val="004E4C87"/>
    <w:rsid w:val="004F097F"/>
    <w:rsid w:val="004F1150"/>
    <w:rsid w:val="004F16E7"/>
    <w:rsid w:val="004F1712"/>
    <w:rsid w:val="004F6DCE"/>
    <w:rsid w:val="00501346"/>
    <w:rsid w:val="00501403"/>
    <w:rsid w:val="0050459D"/>
    <w:rsid w:val="005054E0"/>
    <w:rsid w:val="00505630"/>
    <w:rsid w:val="0050669B"/>
    <w:rsid w:val="0051149B"/>
    <w:rsid w:val="0051358F"/>
    <w:rsid w:val="00514704"/>
    <w:rsid w:val="00515419"/>
    <w:rsid w:val="005170E1"/>
    <w:rsid w:val="00517110"/>
    <w:rsid w:val="0052019A"/>
    <w:rsid w:val="005227B9"/>
    <w:rsid w:val="005235BE"/>
    <w:rsid w:val="00523EEA"/>
    <w:rsid w:val="005302B5"/>
    <w:rsid w:val="0053106B"/>
    <w:rsid w:val="00531137"/>
    <w:rsid w:val="00531E68"/>
    <w:rsid w:val="00537402"/>
    <w:rsid w:val="00541478"/>
    <w:rsid w:val="005423B9"/>
    <w:rsid w:val="00542435"/>
    <w:rsid w:val="00542917"/>
    <w:rsid w:val="00543021"/>
    <w:rsid w:val="00543027"/>
    <w:rsid w:val="00545515"/>
    <w:rsid w:val="00550ADF"/>
    <w:rsid w:val="00550D67"/>
    <w:rsid w:val="00551122"/>
    <w:rsid w:val="00551A7B"/>
    <w:rsid w:val="00551BFA"/>
    <w:rsid w:val="00553868"/>
    <w:rsid w:val="0055472B"/>
    <w:rsid w:val="00554989"/>
    <w:rsid w:val="00554CF6"/>
    <w:rsid w:val="00555F3C"/>
    <w:rsid w:val="00561E76"/>
    <w:rsid w:val="00564065"/>
    <w:rsid w:val="00564964"/>
    <w:rsid w:val="005676AC"/>
    <w:rsid w:val="0057200F"/>
    <w:rsid w:val="00573281"/>
    <w:rsid w:val="00573374"/>
    <w:rsid w:val="00575A91"/>
    <w:rsid w:val="00577C91"/>
    <w:rsid w:val="005806C8"/>
    <w:rsid w:val="00593455"/>
    <w:rsid w:val="005956FC"/>
    <w:rsid w:val="00596B12"/>
    <w:rsid w:val="00597076"/>
    <w:rsid w:val="005A5071"/>
    <w:rsid w:val="005A5378"/>
    <w:rsid w:val="005A7997"/>
    <w:rsid w:val="005B01D2"/>
    <w:rsid w:val="005B25B2"/>
    <w:rsid w:val="005B276C"/>
    <w:rsid w:val="005B5856"/>
    <w:rsid w:val="005B5C64"/>
    <w:rsid w:val="005C12AA"/>
    <w:rsid w:val="005C145C"/>
    <w:rsid w:val="005C438A"/>
    <w:rsid w:val="005C6EFB"/>
    <w:rsid w:val="005D4E77"/>
    <w:rsid w:val="005D6A09"/>
    <w:rsid w:val="005D731B"/>
    <w:rsid w:val="005D7765"/>
    <w:rsid w:val="005D7C59"/>
    <w:rsid w:val="005E0590"/>
    <w:rsid w:val="005E192D"/>
    <w:rsid w:val="005E2AF1"/>
    <w:rsid w:val="005E6004"/>
    <w:rsid w:val="005E6D30"/>
    <w:rsid w:val="005E6FB9"/>
    <w:rsid w:val="005F20FC"/>
    <w:rsid w:val="005F36CF"/>
    <w:rsid w:val="005F3FED"/>
    <w:rsid w:val="005F5D20"/>
    <w:rsid w:val="005F5FF1"/>
    <w:rsid w:val="005F7A31"/>
    <w:rsid w:val="00604952"/>
    <w:rsid w:val="00604B2E"/>
    <w:rsid w:val="00604E92"/>
    <w:rsid w:val="00605451"/>
    <w:rsid w:val="00613190"/>
    <w:rsid w:val="006205EF"/>
    <w:rsid w:val="00622F32"/>
    <w:rsid w:val="00624557"/>
    <w:rsid w:val="006250F0"/>
    <w:rsid w:val="00626FC4"/>
    <w:rsid w:val="00630615"/>
    <w:rsid w:val="00631BD7"/>
    <w:rsid w:val="00632B3F"/>
    <w:rsid w:val="00636B99"/>
    <w:rsid w:val="00636C68"/>
    <w:rsid w:val="0064452E"/>
    <w:rsid w:val="00647FB2"/>
    <w:rsid w:val="00650731"/>
    <w:rsid w:val="00651E94"/>
    <w:rsid w:val="0065233D"/>
    <w:rsid w:val="00652431"/>
    <w:rsid w:val="00652FB9"/>
    <w:rsid w:val="0065483F"/>
    <w:rsid w:val="0065518A"/>
    <w:rsid w:val="006617B2"/>
    <w:rsid w:val="00662279"/>
    <w:rsid w:val="00666A07"/>
    <w:rsid w:val="00667738"/>
    <w:rsid w:val="0067017D"/>
    <w:rsid w:val="006756D6"/>
    <w:rsid w:val="006769E8"/>
    <w:rsid w:val="00685E6F"/>
    <w:rsid w:val="00685F62"/>
    <w:rsid w:val="00686936"/>
    <w:rsid w:val="00690125"/>
    <w:rsid w:val="00690236"/>
    <w:rsid w:val="006946B4"/>
    <w:rsid w:val="006A23E5"/>
    <w:rsid w:val="006A24C2"/>
    <w:rsid w:val="006A2F65"/>
    <w:rsid w:val="006A5050"/>
    <w:rsid w:val="006A5D6D"/>
    <w:rsid w:val="006B011E"/>
    <w:rsid w:val="006B16DC"/>
    <w:rsid w:val="006B1B59"/>
    <w:rsid w:val="006B3917"/>
    <w:rsid w:val="006B3A22"/>
    <w:rsid w:val="006B3BAF"/>
    <w:rsid w:val="006B4413"/>
    <w:rsid w:val="006B5B8F"/>
    <w:rsid w:val="006B6821"/>
    <w:rsid w:val="006B6A88"/>
    <w:rsid w:val="006B6DD9"/>
    <w:rsid w:val="006B79A2"/>
    <w:rsid w:val="006C1FC1"/>
    <w:rsid w:val="006C32E7"/>
    <w:rsid w:val="006C4619"/>
    <w:rsid w:val="006C6EF3"/>
    <w:rsid w:val="006D36DC"/>
    <w:rsid w:val="006D54A4"/>
    <w:rsid w:val="006D5F1E"/>
    <w:rsid w:val="006E0D11"/>
    <w:rsid w:val="006E20F6"/>
    <w:rsid w:val="006E33E6"/>
    <w:rsid w:val="006E6163"/>
    <w:rsid w:val="006E67E5"/>
    <w:rsid w:val="006F0781"/>
    <w:rsid w:val="006F1FAE"/>
    <w:rsid w:val="006F329D"/>
    <w:rsid w:val="006F3577"/>
    <w:rsid w:val="006F6AD3"/>
    <w:rsid w:val="007025CD"/>
    <w:rsid w:val="0070791D"/>
    <w:rsid w:val="00710A3F"/>
    <w:rsid w:val="00713BBE"/>
    <w:rsid w:val="007149A1"/>
    <w:rsid w:val="00716367"/>
    <w:rsid w:val="007218E8"/>
    <w:rsid w:val="00722240"/>
    <w:rsid w:val="00723640"/>
    <w:rsid w:val="00725B10"/>
    <w:rsid w:val="00733BD7"/>
    <w:rsid w:val="00737CE7"/>
    <w:rsid w:val="00742FE1"/>
    <w:rsid w:val="00743051"/>
    <w:rsid w:val="00744912"/>
    <w:rsid w:val="00746558"/>
    <w:rsid w:val="0074719A"/>
    <w:rsid w:val="00747740"/>
    <w:rsid w:val="007478E0"/>
    <w:rsid w:val="007479EE"/>
    <w:rsid w:val="00750C47"/>
    <w:rsid w:val="00755053"/>
    <w:rsid w:val="00755152"/>
    <w:rsid w:val="00763401"/>
    <w:rsid w:val="00767B7A"/>
    <w:rsid w:val="007722F8"/>
    <w:rsid w:val="00772521"/>
    <w:rsid w:val="00772C60"/>
    <w:rsid w:val="00773861"/>
    <w:rsid w:val="0077487F"/>
    <w:rsid w:val="007767EE"/>
    <w:rsid w:val="00777C40"/>
    <w:rsid w:val="0078402B"/>
    <w:rsid w:val="0078455A"/>
    <w:rsid w:val="007910A8"/>
    <w:rsid w:val="00791416"/>
    <w:rsid w:val="00794B96"/>
    <w:rsid w:val="00795244"/>
    <w:rsid w:val="0079530B"/>
    <w:rsid w:val="00795FD8"/>
    <w:rsid w:val="00796AB9"/>
    <w:rsid w:val="00796EF5"/>
    <w:rsid w:val="007A170D"/>
    <w:rsid w:val="007A507F"/>
    <w:rsid w:val="007A543C"/>
    <w:rsid w:val="007A6F1F"/>
    <w:rsid w:val="007B0367"/>
    <w:rsid w:val="007B1DDF"/>
    <w:rsid w:val="007B63B2"/>
    <w:rsid w:val="007C3248"/>
    <w:rsid w:val="007C3861"/>
    <w:rsid w:val="007C67B5"/>
    <w:rsid w:val="007C7537"/>
    <w:rsid w:val="007C79FE"/>
    <w:rsid w:val="007D0BDB"/>
    <w:rsid w:val="007D20F3"/>
    <w:rsid w:val="007D4E51"/>
    <w:rsid w:val="007D66F9"/>
    <w:rsid w:val="007E27FC"/>
    <w:rsid w:val="007E3EC3"/>
    <w:rsid w:val="007E7872"/>
    <w:rsid w:val="007E7CE6"/>
    <w:rsid w:val="007E7FC3"/>
    <w:rsid w:val="007F4CDE"/>
    <w:rsid w:val="007F6BE1"/>
    <w:rsid w:val="0080040E"/>
    <w:rsid w:val="00801255"/>
    <w:rsid w:val="0080269B"/>
    <w:rsid w:val="0080508E"/>
    <w:rsid w:val="00805A7E"/>
    <w:rsid w:val="00805DC9"/>
    <w:rsid w:val="00811FA5"/>
    <w:rsid w:val="00812A7C"/>
    <w:rsid w:val="00812B73"/>
    <w:rsid w:val="00813234"/>
    <w:rsid w:val="00813418"/>
    <w:rsid w:val="00814EB2"/>
    <w:rsid w:val="008205CE"/>
    <w:rsid w:val="00821812"/>
    <w:rsid w:val="0082711D"/>
    <w:rsid w:val="00830447"/>
    <w:rsid w:val="00830EA7"/>
    <w:rsid w:val="00831E15"/>
    <w:rsid w:val="0083333B"/>
    <w:rsid w:val="00833B8B"/>
    <w:rsid w:val="008346C6"/>
    <w:rsid w:val="008403A6"/>
    <w:rsid w:val="008406C8"/>
    <w:rsid w:val="00841239"/>
    <w:rsid w:val="008419DD"/>
    <w:rsid w:val="008443EA"/>
    <w:rsid w:val="00844493"/>
    <w:rsid w:val="00844D5C"/>
    <w:rsid w:val="00844F3D"/>
    <w:rsid w:val="00851498"/>
    <w:rsid w:val="00852F33"/>
    <w:rsid w:val="00854748"/>
    <w:rsid w:val="0085527E"/>
    <w:rsid w:val="008557BD"/>
    <w:rsid w:val="00857DEF"/>
    <w:rsid w:val="0086024E"/>
    <w:rsid w:val="008605F7"/>
    <w:rsid w:val="00860838"/>
    <w:rsid w:val="00860B29"/>
    <w:rsid w:val="008617AA"/>
    <w:rsid w:val="008630A1"/>
    <w:rsid w:val="00863FA3"/>
    <w:rsid w:val="008641A7"/>
    <w:rsid w:val="0086624B"/>
    <w:rsid w:val="00870230"/>
    <w:rsid w:val="00872919"/>
    <w:rsid w:val="00872DE2"/>
    <w:rsid w:val="0087472A"/>
    <w:rsid w:val="0087512B"/>
    <w:rsid w:val="008756EA"/>
    <w:rsid w:val="0087582B"/>
    <w:rsid w:val="0089321D"/>
    <w:rsid w:val="00894303"/>
    <w:rsid w:val="00894F35"/>
    <w:rsid w:val="00895E48"/>
    <w:rsid w:val="008A2E90"/>
    <w:rsid w:val="008A3DB6"/>
    <w:rsid w:val="008A4E2F"/>
    <w:rsid w:val="008A67F9"/>
    <w:rsid w:val="008B0525"/>
    <w:rsid w:val="008B16D3"/>
    <w:rsid w:val="008B1A22"/>
    <w:rsid w:val="008B2D6C"/>
    <w:rsid w:val="008B2DB3"/>
    <w:rsid w:val="008B6F5A"/>
    <w:rsid w:val="008B752F"/>
    <w:rsid w:val="008C1F8B"/>
    <w:rsid w:val="008C448C"/>
    <w:rsid w:val="008C60B4"/>
    <w:rsid w:val="008C6A8A"/>
    <w:rsid w:val="008D0328"/>
    <w:rsid w:val="008D04AE"/>
    <w:rsid w:val="008D0BD6"/>
    <w:rsid w:val="008D1723"/>
    <w:rsid w:val="008D20FA"/>
    <w:rsid w:val="008D2C9F"/>
    <w:rsid w:val="008D4E2E"/>
    <w:rsid w:val="008D6BF9"/>
    <w:rsid w:val="008E0003"/>
    <w:rsid w:val="008E197B"/>
    <w:rsid w:val="008E58A5"/>
    <w:rsid w:val="008E6C1B"/>
    <w:rsid w:val="008E7447"/>
    <w:rsid w:val="008F0699"/>
    <w:rsid w:val="008F3154"/>
    <w:rsid w:val="008F372F"/>
    <w:rsid w:val="008F394C"/>
    <w:rsid w:val="008F6D2D"/>
    <w:rsid w:val="008F7D04"/>
    <w:rsid w:val="00902D1E"/>
    <w:rsid w:val="00903B7F"/>
    <w:rsid w:val="0091227F"/>
    <w:rsid w:val="009134E3"/>
    <w:rsid w:val="009177FB"/>
    <w:rsid w:val="00921261"/>
    <w:rsid w:val="00921430"/>
    <w:rsid w:val="0092390C"/>
    <w:rsid w:val="0092542E"/>
    <w:rsid w:val="00935F9D"/>
    <w:rsid w:val="00937FEC"/>
    <w:rsid w:val="00942A16"/>
    <w:rsid w:val="00943CF0"/>
    <w:rsid w:val="00953581"/>
    <w:rsid w:val="00954A1A"/>
    <w:rsid w:val="009568B9"/>
    <w:rsid w:val="00957553"/>
    <w:rsid w:val="00962360"/>
    <w:rsid w:val="00962471"/>
    <w:rsid w:val="00963545"/>
    <w:rsid w:val="00964449"/>
    <w:rsid w:val="009653D2"/>
    <w:rsid w:val="009669F0"/>
    <w:rsid w:val="00971212"/>
    <w:rsid w:val="00972746"/>
    <w:rsid w:val="0097275B"/>
    <w:rsid w:val="00973ECE"/>
    <w:rsid w:val="00975160"/>
    <w:rsid w:val="0097543D"/>
    <w:rsid w:val="00977534"/>
    <w:rsid w:val="009810A6"/>
    <w:rsid w:val="00981D72"/>
    <w:rsid w:val="0098271A"/>
    <w:rsid w:val="009849D4"/>
    <w:rsid w:val="00984F7E"/>
    <w:rsid w:val="0098610D"/>
    <w:rsid w:val="00987BC2"/>
    <w:rsid w:val="00990EC2"/>
    <w:rsid w:val="0099438E"/>
    <w:rsid w:val="0099472F"/>
    <w:rsid w:val="00994D73"/>
    <w:rsid w:val="00995E99"/>
    <w:rsid w:val="00997518"/>
    <w:rsid w:val="009A172A"/>
    <w:rsid w:val="009A182D"/>
    <w:rsid w:val="009A2982"/>
    <w:rsid w:val="009A328E"/>
    <w:rsid w:val="009A57F4"/>
    <w:rsid w:val="009A6749"/>
    <w:rsid w:val="009B0061"/>
    <w:rsid w:val="009B1300"/>
    <w:rsid w:val="009B37A0"/>
    <w:rsid w:val="009B3A20"/>
    <w:rsid w:val="009C022B"/>
    <w:rsid w:val="009C0661"/>
    <w:rsid w:val="009C0787"/>
    <w:rsid w:val="009C1E28"/>
    <w:rsid w:val="009C640D"/>
    <w:rsid w:val="009D0000"/>
    <w:rsid w:val="009D0ECC"/>
    <w:rsid w:val="009D1713"/>
    <w:rsid w:val="009D1B7C"/>
    <w:rsid w:val="009D2023"/>
    <w:rsid w:val="009D27A4"/>
    <w:rsid w:val="009D4834"/>
    <w:rsid w:val="009D508A"/>
    <w:rsid w:val="009D5E08"/>
    <w:rsid w:val="009D67E1"/>
    <w:rsid w:val="009E1819"/>
    <w:rsid w:val="009E1EC4"/>
    <w:rsid w:val="009E213F"/>
    <w:rsid w:val="009E3FF7"/>
    <w:rsid w:val="009E62CF"/>
    <w:rsid w:val="009F02B5"/>
    <w:rsid w:val="009F0950"/>
    <w:rsid w:val="009F16E3"/>
    <w:rsid w:val="009F2246"/>
    <w:rsid w:val="009F2E07"/>
    <w:rsid w:val="009F3C53"/>
    <w:rsid w:val="009F5621"/>
    <w:rsid w:val="009F638D"/>
    <w:rsid w:val="00A04D2F"/>
    <w:rsid w:val="00A05F41"/>
    <w:rsid w:val="00A077E9"/>
    <w:rsid w:val="00A1002B"/>
    <w:rsid w:val="00A10371"/>
    <w:rsid w:val="00A115A2"/>
    <w:rsid w:val="00A11607"/>
    <w:rsid w:val="00A11B80"/>
    <w:rsid w:val="00A124BE"/>
    <w:rsid w:val="00A17F40"/>
    <w:rsid w:val="00A2088A"/>
    <w:rsid w:val="00A230C7"/>
    <w:rsid w:val="00A2325B"/>
    <w:rsid w:val="00A24A3E"/>
    <w:rsid w:val="00A3690A"/>
    <w:rsid w:val="00A36AC3"/>
    <w:rsid w:val="00A40E30"/>
    <w:rsid w:val="00A44518"/>
    <w:rsid w:val="00A44809"/>
    <w:rsid w:val="00A44C64"/>
    <w:rsid w:val="00A453C6"/>
    <w:rsid w:val="00A45EC3"/>
    <w:rsid w:val="00A472F3"/>
    <w:rsid w:val="00A51E2F"/>
    <w:rsid w:val="00A5586F"/>
    <w:rsid w:val="00A5714F"/>
    <w:rsid w:val="00A573A4"/>
    <w:rsid w:val="00A61328"/>
    <w:rsid w:val="00A622B7"/>
    <w:rsid w:val="00A622FE"/>
    <w:rsid w:val="00A63448"/>
    <w:rsid w:val="00A640C9"/>
    <w:rsid w:val="00A64A4A"/>
    <w:rsid w:val="00A65E7A"/>
    <w:rsid w:val="00A6635B"/>
    <w:rsid w:val="00A66768"/>
    <w:rsid w:val="00A7059C"/>
    <w:rsid w:val="00A71BD3"/>
    <w:rsid w:val="00A725FD"/>
    <w:rsid w:val="00A741B7"/>
    <w:rsid w:val="00A757D3"/>
    <w:rsid w:val="00A7649E"/>
    <w:rsid w:val="00A77471"/>
    <w:rsid w:val="00A81426"/>
    <w:rsid w:val="00A8252F"/>
    <w:rsid w:val="00A82C1E"/>
    <w:rsid w:val="00A9146C"/>
    <w:rsid w:val="00A92E6D"/>
    <w:rsid w:val="00A95E2D"/>
    <w:rsid w:val="00A96FBA"/>
    <w:rsid w:val="00A97ADB"/>
    <w:rsid w:val="00AB28B8"/>
    <w:rsid w:val="00AB2AF4"/>
    <w:rsid w:val="00AB313C"/>
    <w:rsid w:val="00AB37CB"/>
    <w:rsid w:val="00AC5A9C"/>
    <w:rsid w:val="00AD075F"/>
    <w:rsid w:val="00AD1828"/>
    <w:rsid w:val="00AD1EEF"/>
    <w:rsid w:val="00AD5DAE"/>
    <w:rsid w:val="00AD7C6F"/>
    <w:rsid w:val="00AE00AA"/>
    <w:rsid w:val="00AF3198"/>
    <w:rsid w:val="00AF77FB"/>
    <w:rsid w:val="00B015BD"/>
    <w:rsid w:val="00B0238A"/>
    <w:rsid w:val="00B05D87"/>
    <w:rsid w:val="00B06170"/>
    <w:rsid w:val="00B06282"/>
    <w:rsid w:val="00B1281A"/>
    <w:rsid w:val="00B17CEE"/>
    <w:rsid w:val="00B22C3D"/>
    <w:rsid w:val="00B24238"/>
    <w:rsid w:val="00B246E6"/>
    <w:rsid w:val="00B268B6"/>
    <w:rsid w:val="00B26DF4"/>
    <w:rsid w:val="00B30701"/>
    <w:rsid w:val="00B30D95"/>
    <w:rsid w:val="00B33CEF"/>
    <w:rsid w:val="00B33D76"/>
    <w:rsid w:val="00B3774F"/>
    <w:rsid w:val="00B37CF9"/>
    <w:rsid w:val="00B40F91"/>
    <w:rsid w:val="00B40FC2"/>
    <w:rsid w:val="00B41AA1"/>
    <w:rsid w:val="00B42B80"/>
    <w:rsid w:val="00B43594"/>
    <w:rsid w:val="00B43F76"/>
    <w:rsid w:val="00B46457"/>
    <w:rsid w:val="00B50D71"/>
    <w:rsid w:val="00B516F3"/>
    <w:rsid w:val="00B54E46"/>
    <w:rsid w:val="00B56720"/>
    <w:rsid w:val="00B60141"/>
    <w:rsid w:val="00B60AF7"/>
    <w:rsid w:val="00B63A62"/>
    <w:rsid w:val="00B64CC4"/>
    <w:rsid w:val="00B65E18"/>
    <w:rsid w:val="00B66428"/>
    <w:rsid w:val="00B66E4A"/>
    <w:rsid w:val="00B67AB4"/>
    <w:rsid w:val="00B71AEE"/>
    <w:rsid w:val="00B7306F"/>
    <w:rsid w:val="00B736D8"/>
    <w:rsid w:val="00B74501"/>
    <w:rsid w:val="00B762D7"/>
    <w:rsid w:val="00B76B93"/>
    <w:rsid w:val="00B802A6"/>
    <w:rsid w:val="00B818F6"/>
    <w:rsid w:val="00B8501B"/>
    <w:rsid w:val="00B92298"/>
    <w:rsid w:val="00B94099"/>
    <w:rsid w:val="00B950B0"/>
    <w:rsid w:val="00B9559F"/>
    <w:rsid w:val="00B97E13"/>
    <w:rsid w:val="00BA13EF"/>
    <w:rsid w:val="00BA654E"/>
    <w:rsid w:val="00BA676B"/>
    <w:rsid w:val="00BB1107"/>
    <w:rsid w:val="00BB147F"/>
    <w:rsid w:val="00BB259F"/>
    <w:rsid w:val="00BB383C"/>
    <w:rsid w:val="00BB5941"/>
    <w:rsid w:val="00BB61F7"/>
    <w:rsid w:val="00BB7231"/>
    <w:rsid w:val="00BC18C5"/>
    <w:rsid w:val="00BC202A"/>
    <w:rsid w:val="00BC24AF"/>
    <w:rsid w:val="00BC271E"/>
    <w:rsid w:val="00BC2C07"/>
    <w:rsid w:val="00BC2F33"/>
    <w:rsid w:val="00BC611A"/>
    <w:rsid w:val="00BC6557"/>
    <w:rsid w:val="00BC76A4"/>
    <w:rsid w:val="00BC7FAB"/>
    <w:rsid w:val="00BD05F1"/>
    <w:rsid w:val="00BD1B8C"/>
    <w:rsid w:val="00BD2E97"/>
    <w:rsid w:val="00BD5604"/>
    <w:rsid w:val="00BD7471"/>
    <w:rsid w:val="00BD78D2"/>
    <w:rsid w:val="00BE1AE4"/>
    <w:rsid w:val="00BE2B2A"/>
    <w:rsid w:val="00BE52E9"/>
    <w:rsid w:val="00BE6B3F"/>
    <w:rsid w:val="00BE7B7D"/>
    <w:rsid w:val="00BE7F51"/>
    <w:rsid w:val="00BF1400"/>
    <w:rsid w:val="00BF2472"/>
    <w:rsid w:val="00BF289F"/>
    <w:rsid w:val="00BF389E"/>
    <w:rsid w:val="00BF5CEB"/>
    <w:rsid w:val="00BF62CE"/>
    <w:rsid w:val="00C0703A"/>
    <w:rsid w:val="00C126D7"/>
    <w:rsid w:val="00C20A8B"/>
    <w:rsid w:val="00C20C08"/>
    <w:rsid w:val="00C220DA"/>
    <w:rsid w:val="00C26B25"/>
    <w:rsid w:val="00C273FC"/>
    <w:rsid w:val="00C361CC"/>
    <w:rsid w:val="00C366A8"/>
    <w:rsid w:val="00C36DBF"/>
    <w:rsid w:val="00C41AB2"/>
    <w:rsid w:val="00C41C73"/>
    <w:rsid w:val="00C42602"/>
    <w:rsid w:val="00C43948"/>
    <w:rsid w:val="00C44210"/>
    <w:rsid w:val="00C442BC"/>
    <w:rsid w:val="00C449AC"/>
    <w:rsid w:val="00C44DA2"/>
    <w:rsid w:val="00C46085"/>
    <w:rsid w:val="00C473EE"/>
    <w:rsid w:val="00C515DB"/>
    <w:rsid w:val="00C51E75"/>
    <w:rsid w:val="00C528FC"/>
    <w:rsid w:val="00C52E3E"/>
    <w:rsid w:val="00C53431"/>
    <w:rsid w:val="00C54DF9"/>
    <w:rsid w:val="00C55249"/>
    <w:rsid w:val="00C55719"/>
    <w:rsid w:val="00C56FA5"/>
    <w:rsid w:val="00C60044"/>
    <w:rsid w:val="00C6210B"/>
    <w:rsid w:val="00C62743"/>
    <w:rsid w:val="00C6780B"/>
    <w:rsid w:val="00C7196C"/>
    <w:rsid w:val="00C72931"/>
    <w:rsid w:val="00C73724"/>
    <w:rsid w:val="00C75711"/>
    <w:rsid w:val="00C75C86"/>
    <w:rsid w:val="00C801EC"/>
    <w:rsid w:val="00C822CA"/>
    <w:rsid w:val="00C82F9E"/>
    <w:rsid w:val="00C839A0"/>
    <w:rsid w:val="00C83D04"/>
    <w:rsid w:val="00C84255"/>
    <w:rsid w:val="00C84700"/>
    <w:rsid w:val="00C8478E"/>
    <w:rsid w:val="00C849F3"/>
    <w:rsid w:val="00C87F13"/>
    <w:rsid w:val="00C90945"/>
    <w:rsid w:val="00C90FB0"/>
    <w:rsid w:val="00C9320C"/>
    <w:rsid w:val="00C96121"/>
    <w:rsid w:val="00CA03BF"/>
    <w:rsid w:val="00CA0914"/>
    <w:rsid w:val="00CA1352"/>
    <w:rsid w:val="00CA37D2"/>
    <w:rsid w:val="00CA4CF2"/>
    <w:rsid w:val="00CA7A09"/>
    <w:rsid w:val="00CB08E1"/>
    <w:rsid w:val="00CB09FD"/>
    <w:rsid w:val="00CB18A8"/>
    <w:rsid w:val="00CB2F1D"/>
    <w:rsid w:val="00CB31C0"/>
    <w:rsid w:val="00CB3723"/>
    <w:rsid w:val="00CB3F85"/>
    <w:rsid w:val="00CB4438"/>
    <w:rsid w:val="00CB5426"/>
    <w:rsid w:val="00CB544A"/>
    <w:rsid w:val="00CB59BF"/>
    <w:rsid w:val="00CB5CE2"/>
    <w:rsid w:val="00CB736C"/>
    <w:rsid w:val="00CB750D"/>
    <w:rsid w:val="00CC066E"/>
    <w:rsid w:val="00CC1CDB"/>
    <w:rsid w:val="00CC29FA"/>
    <w:rsid w:val="00CC42D0"/>
    <w:rsid w:val="00CC5A60"/>
    <w:rsid w:val="00CC7E76"/>
    <w:rsid w:val="00CD1E6B"/>
    <w:rsid w:val="00CD2403"/>
    <w:rsid w:val="00CD37CF"/>
    <w:rsid w:val="00CD49AB"/>
    <w:rsid w:val="00CD7312"/>
    <w:rsid w:val="00CD7D93"/>
    <w:rsid w:val="00CE1089"/>
    <w:rsid w:val="00CE2C3D"/>
    <w:rsid w:val="00CE6B9F"/>
    <w:rsid w:val="00CF1935"/>
    <w:rsid w:val="00CF1BC4"/>
    <w:rsid w:val="00CF348E"/>
    <w:rsid w:val="00CF4DE0"/>
    <w:rsid w:val="00D01A3F"/>
    <w:rsid w:val="00D030F3"/>
    <w:rsid w:val="00D0462B"/>
    <w:rsid w:val="00D07EB6"/>
    <w:rsid w:val="00D167DB"/>
    <w:rsid w:val="00D1780D"/>
    <w:rsid w:val="00D25B8F"/>
    <w:rsid w:val="00D260F4"/>
    <w:rsid w:val="00D30BDF"/>
    <w:rsid w:val="00D3136B"/>
    <w:rsid w:val="00D31965"/>
    <w:rsid w:val="00D324E8"/>
    <w:rsid w:val="00D33946"/>
    <w:rsid w:val="00D404C5"/>
    <w:rsid w:val="00D41751"/>
    <w:rsid w:val="00D41DFD"/>
    <w:rsid w:val="00D47F78"/>
    <w:rsid w:val="00D501F4"/>
    <w:rsid w:val="00D50511"/>
    <w:rsid w:val="00D50645"/>
    <w:rsid w:val="00D571B7"/>
    <w:rsid w:val="00D57E64"/>
    <w:rsid w:val="00D62E56"/>
    <w:rsid w:val="00D634E3"/>
    <w:rsid w:val="00D703CA"/>
    <w:rsid w:val="00D717AE"/>
    <w:rsid w:val="00D742AF"/>
    <w:rsid w:val="00D75502"/>
    <w:rsid w:val="00D766CB"/>
    <w:rsid w:val="00D76A6F"/>
    <w:rsid w:val="00D815E0"/>
    <w:rsid w:val="00D832BE"/>
    <w:rsid w:val="00D85CDB"/>
    <w:rsid w:val="00D867E5"/>
    <w:rsid w:val="00D95031"/>
    <w:rsid w:val="00D97A63"/>
    <w:rsid w:val="00DA720C"/>
    <w:rsid w:val="00DB3B2C"/>
    <w:rsid w:val="00DB4754"/>
    <w:rsid w:val="00DB480C"/>
    <w:rsid w:val="00DB4818"/>
    <w:rsid w:val="00DB7943"/>
    <w:rsid w:val="00DC05B1"/>
    <w:rsid w:val="00DC0B9F"/>
    <w:rsid w:val="00DC2770"/>
    <w:rsid w:val="00DC4A55"/>
    <w:rsid w:val="00DC594F"/>
    <w:rsid w:val="00DD12BA"/>
    <w:rsid w:val="00DD20DC"/>
    <w:rsid w:val="00DD2132"/>
    <w:rsid w:val="00DD2413"/>
    <w:rsid w:val="00DD7F56"/>
    <w:rsid w:val="00DE127D"/>
    <w:rsid w:val="00DE547F"/>
    <w:rsid w:val="00DE62EF"/>
    <w:rsid w:val="00DF624D"/>
    <w:rsid w:val="00DF63CA"/>
    <w:rsid w:val="00DF6882"/>
    <w:rsid w:val="00E025F8"/>
    <w:rsid w:val="00E0535C"/>
    <w:rsid w:val="00E0706A"/>
    <w:rsid w:val="00E076E4"/>
    <w:rsid w:val="00E07BCB"/>
    <w:rsid w:val="00E07F25"/>
    <w:rsid w:val="00E10E82"/>
    <w:rsid w:val="00E115E4"/>
    <w:rsid w:val="00E1437D"/>
    <w:rsid w:val="00E160CA"/>
    <w:rsid w:val="00E16B9E"/>
    <w:rsid w:val="00E20703"/>
    <w:rsid w:val="00E21AB2"/>
    <w:rsid w:val="00E24E51"/>
    <w:rsid w:val="00E25588"/>
    <w:rsid w:val="00E25B48"/>
    <w:rsid w:val="00E26999"/>
    <w:rsid w:val="00E27387"/>
    <w:rsid w:val="00E329A0"/>
    <w:rsid w:val="00E34298"/>
    <w:rsid w:val="00E3614D"/>
    <w:rsid w:val="00E366A2"/>
    <w:rsid w:val="00E37130"/>
    <w:rsid w:val="00E37AD1"/>
    <w:rsid w:val="00E406E8"/>
    <w:rsid w:val="00E41EE5"/>
    <w:rsid w:val="00E440E2"/>
    <w:rsid w:val="00E4460B"/>
    <w:rsid w:val="00E4654C"/>
    <w:rsid w:val="00E472DC"/>
    <w:rsid w:val="00E52A3B"/>
    <w:rsid w:val="00E52AC5"/>
    <w:rsid w:val="00E543AC"/>
    <w:rsid w:val="00E555A1"/>
    <w:rsid w:val="00E55B86"/>
    <w:rsid w:val="00E55CAE"/>
    <w:rsid w:val="00E56EE0"/>
    <w:rsid w:val="00E571A7"/>
    <w:rsid w:val="00E60A31"/>
    <w:rsid w:val="00E60B08"/>
    <w:rsid w:val="00E62B03"/>
    <w:rsid w:val="00E62BCF"/>
    <w:rsid w:val="00E63884"/>
    <w:rsid w:val="00E65595"/>
    <w:rsid w:val="00E66376"/>
    <w:rsid w:val="00E70EFE"/>
    <w:rsid w:val="00E71D05"/>
    <w:rsid w:val="00E77ACC"/>
    <w:rsid w:val="00E85E42"/>
    <w:rsid w:val="00E862C8"/>
    <w:rsid w:val="00E87650"/>
    <w:rsid w:val="00E87B9A"/>
    <w:rsid w:val="00E90456"/>
    <w:rsid w:val="00E904CC"/>
    <w:rsid w:val="00E90D4E"/>
    <w:rsid w:val="00E9247A"/>
    <w:rsid w:val="00E93F12"/>
    <w:rsid w:val="00E94F06"/>
    <w:rsid w:val="00E9739A"/>
    <w:rsid w:val="00E978B3"/>
    <w:rsid w:val="00E9798E"/>
    <w:rsid w:val="00EA4624"/>
    <w:rsid w:val="00EA582D"/>
    <w:rsid w:val="00EA6B65"/>
    <w:rsid w:val="00EB28F8"/>
    <w:rsid w:val="00EB3F3B"/>
    <w:rsid w:val="00EB4C4A"/>
    <w:rsid w:val="00EB55D6"/>
    <w:rsid w:val="00EB6EA1"/>
    <w:rsid w:val="00EC0027"/>
    <w:rsid w:val="00EC014C"/>
    <w:rsid w:val="00EC3C2F"/>
    <w:rsid w:val="00EC5936"/>
    <w:rsid w:val="00EC68AD"/>
    <w:rsid w:val="00EC6E5D"/>
    <w:rsid w:val="00EC79CC"/>
    <w:rsid w:val="00ED6354"/>
    <w:rsid w:val="00EE7FA5"/>
    <w:rsid w:val="00EF0C43"/>
    <w:rsid w:val="00EF0D9D"/>
    <w:rsid w:val="00EF27E9"/>
    <w:rsid w:val="00EF3682"/>
    <w:rsid w:val="00EF4688"/>
    <w:rsid w:val="00EF488A"/>
    <w:rsid w:val="00EF4A38"/>
    <w:rsid w:val="00EF4D87"/>
    <w:rsid w:val="00EF54BF"/>
    <w:rsid w:val="00EF7135"/>
    <w:rsid w:val="00EF7191"/>
    <w:rsid w:val="00F006B5"/>
    <w:rsid w:val="00F065AC"/>
    <w:rsid w:val="00F11444"/>
    <w:rsid w:val="00F135E0"/>
    <w:rsid w:val="00F14E8F"/>
    <w:rsid w:val="00F16FF5"/>
    <w:rsid w:val="00F17FD1"/>
    <w:rsid w:val="00F214F3"/>
    <w:rsid w:val="00F21C4B"/>
    <w:rsid w:val="00F22C6E"/>
    <w:rsid w:val="00F2364B"/>
    <w:rsid w:val="00F243E0"/>
    <w:rsid w:val="00F26206"/>
    <w:rsid w:val="00F26517"/>
    <w:rsid w:val="00F27407"/>
    <w:rsid w:val="00F30F7F"/>
    <w:rsid w:val="00F318D3"/>
    <w:rsid w:val="00F32504"/>
    <w:rsid w:val="00F32957"/>
    <w:rsid w:val="00F32B94"/>
    <w:rsid w:val="00F333D2"/>
    <w:rsid w:val="00F33EF1"/>
    <w:rsid w:val="00F34156"/>
    <w:rsid w:val="00F34632"/>
    <w:rsid w:val="00F3747F"/>
    <w:rsid w:val="00F377B6"/>
    <w:rsid w:val="00F41352"/>
    <w:rsid w:val="00F420E0"/>
    <w:rsid w:val="00F42897"/>
    <w:rsid w:val="00F42FC0"/>
    <w:rsid w:val="00F43A4C"/>
    <w:rsid w:val="00F4460A"/>
    <w:rsid w:val="00F45981"/>
    <w:rsid w:val="00F46B4C"/>
    <w:rsid w:val="00F51022"/>
    <w:rsid w:val="00F56AAF"/>
    <w:rsid w:val="00F571BA"/>
    <w:rsid w:val="00F572A0"/>
    <w:rsid w:val="00F575C7"/>
    <w:rsid w:val="00F600EE"/>
    <w:rsid w:val="00F62B76"/>
    <w:rsid w:val="00F62C2A"/>
    <w:rsid w:val="00F71673"/>
    <w:rsid w:val="00F7185F"/>
    <w:rsid w:val="00F71D9E"/>
    <w:rsid w:val="00F725ED"/>
    <w:rsid w:val="00F74642"/>
    <w:rsid w:val="00F760BE"/>
    <w:rsid w:val="00F76245"/>
    <w:rsid w:val="00F82A91"/>
    <w:rsid w:val="00F86832"/>
    <w:rsid w:val="00F869B7"/>
    <w:rsid w:val="00F903B3"/>
    <w:rsid w:val="00F909D3"/>
    <w:rsid w:val="00F9122C"/>
    <w:rsid w:val="00F96F3B"/>
    <w:rsid w:val="00F9705E"/>
    <w:rsid w:val="00F97389"/>
    <w:rsid w:val="00FA21FF"/>
    <w:rsid w:val="00FA2D70"/>
    <w:rsid w:val="00FA2DBB"/>
    <w:rsid w:val="00FA33A8"/>
    <w:rsid w:val="00FA36C1"/>
    <w:rsid w:val="00FA5CD0"/>
    <w:rsid w:val="00FA6C0F"/>
    <w:rsid w:val="00FB185A"/>
    <w:rsid w:val="00FB1945"/>
    <w:rsid w:val="00FB440B"/>
    <w:rsid w:val="00FB4F27"/>
    <w:rsid w:val="00FB7605"/>
    <w:rsid w:val="00FC06EF"/>
    <w:rsid w:val="00FC06F8"/>
    <w:rsid w:val="00FC15FE"/>
    <w:rsid w:val="00FC18A9"/>
    <w:rsid w:val="00FC4F07"/>
    <w:rsid w:val="00FC6BDA"/>
    <w:rsid w:val="00FD0E4A"/>
    <w:rsid w:val="00FD1CE6"/>
    <w:rsid w:val="00FD742D"/>
    <w:rsid w:val="00FE5862"/>
    <w:rsid w:val="00FE6675"/>
    <w:rsid w:val="00FF0AA8"/>
    <w:rsid w:val="00FF1233"/>
    <w:rsid w:val="00FF2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75"/>
    <w:pPr>
      <w:ind w:left="720"/>
      <w:contextualSpacing/>
    </w:pPr>
  </w:style>
  <w:style w:type="paragraph" w:styleId="Header">
    <w:name w:val="header"/>
    <w:basedOn w:val="Normal"/>
    <w:link w:val="HeaderChar"/>
    <w:uiPriority w:val="99"/>
    <w:semiHidden/>
    <w:unhideWhenUsed/>
    <w:rsid w:val="009A2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982"/>
  </w:style>
  <w:style w:type="paragraph" w:styleId="Footer">
    <w:name w:val="footer"/>
    <w:basedOn w:val="Normal"/>
    <w:link w:val="FooterChar"/>
    <w:uiPriority w:val="99"/>
    <w:unhideWhenUsed/>
    <w:rsid w:val="009A2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82"/>
  </w:style>
  <w:style w:type="character" w:styleId="Hyperlink">
    <w:name w:val="Hyperlink"/>
    <w:basedOn w:val="DefaultParagraphFont"/>
    <w:uiPriority w:val="99"/>
    <w:unhideWhenUsed/>
    <w:rsid w:val="00213816"/>
    <w:rPr>
      <w:color w:val="0000FF" w:themeColor="hyperlink"/>
      <w:u w:val="single"/>
    </w:rPr>
  </w:style>
  <w:style w:type="paragraph" w:styleId="BalloonText">
    <w:name w:val="Balloon Text"/>
    <w:basedOn w:val="Normal"/>
    <w:link w:val="BalloonTextChar"/>
    <w:uiPriority w:val="99"/>
    <w:semiHidden/>
    <w:unhideWhenUsed/>
    <w:rsid w:val="0011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asiecm@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siecm@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PTINAS</dc:creator>
  <cp:lastModifiedBy>Administrator</cp:lastModifiedBy>
  <cp:revision>4</cp:revision>
  <cp:lastPrinted>2015-02-06T01:51:00Z</cp:lastPrinted>
  <dcterms:created xsi:type="dcterms:W3CDTF">2015-02-06T09:38:00Z</dcterms:created>
  <dcterms:modified xsi:type="dcterms:W3CDTF">2015-02-06T02:10:00Z</dcterms:modified>
</cp:coreProperties>
</file>