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C64777" w:rsidRPr="001555D4" w:rsidTr="00C6477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Role of Diatom Test in Forensic Science for Examination of Drowning Cases</w:t>
            </w:r>
          </w:p>
          <w:p w:rsidR="00C64777" w:rsidRDefault="00C6477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 </w:t>
            </w:r>
            <w:r w:rsidRPr="00C64777">
              <w:rPr>
                <w:sz w:val="20"/>
                <w:szCs w:val="20"/>
              </w:rPr>
              <w:t>Ajay Kumar, Manoj Malik and Anita Kadian</w:t>
            </w:r>
          </w:p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64777" w:rsidRPr="00C64777" w:rsidRDefault="00C6477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rFonts w:hint="eastAsia"/>
                <w:b/>
                <w:sz w:val="20"/>
                <w:szCs w:val="20"/>
              </w:rPr>
              <w:t>1-5</w:t>
            </w:r>
          </w:p>
        </w:tc>
      </w:tr>
      <w:tr w:rsidR="00C64777" w:rsidRPr="001555D4" w:rsidTr="00C6477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Study of Neglected tropical diseases (NTDs): Gastro-Intestinal Helminthes among school children inPort Harcourt, Rivers State, Nigeria</w:t>
            </w:r>
          </w:p>
          <w:p w:rsidR="00C64777" w:rsidRDefault="00C6477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 </w:t>
            </w:r>
            <w:r w:rsidRPr="00C64777">
              <w:rPr>
                <w:sz w:val="20"/>
                <w:szCs w:val="20"/>
              </w:rPr>
              <w:t>Odu NN, Okonko IO, and Erhi O</w:t>
            </w:r>
          </w:p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64777" w:rsidRPr="00C64777" w:rsidRDefault="00C6477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rFonts w:hint="eastAsia"/>
                <w:b/>
                <w:sz w:val="20"/>
                <w:szCs w:val="20"/>
              </w:rPr>
              <w:t>6-16</w:t>
            </w:r>
          </w:p>
        </w:tc>
      </w:tr>
      <w:tr w:rsidR="00C64777" w:rsidRPr="001555D4" w:rsidTr="00C6477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Information Management in Development Organizations in Niger State, Nigeria</w:t>
            </w:r>
          </w:p>
          <w:p w:rsidR="00C64777" w:rsidRDefault="00C6477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64777">
              <w:rPr>
                <w:sz w:val="20"/>
                <w:szCs w:val="20"/>
              </w:rPr>
              <w:t>Akawu, Lami</w:t>
            </w:r>
          </w:p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64777" w:rsidRPr="00C64777" w:rsidRDefault="00C6477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rFonts w:hint="eastAsia"/>
                <w:b/>
                <w:sz w:val="20"/>
                <w:szCs w:val="20"/>
              </w:rPr>
              <w:t>17-21</w:t>
            </w:r>
          </w:p>
        </w:tc>
      </w:tr>
      <w:tr w:rsidR="00C64777" w:rsidRPr="001555D4" w:rsidTr="00C6477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Econometric Analysis Of  Urban Charcoal Demand In Ogbomoso Metropolis</w:t>
            </w:r>
          </w:p>
          <w:p w:rsidR="00C64777" w:rsidRDefault="00C6477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C64777">
              <w:rPr>
                <w:b/>
                <w:bCs/>
                <w:sz w:val="20"/>
                <w:szCs w:val="20"/>
              </w:rPr>
              <w:t> </w:t>
            </w:r>
            <w:r w:rsidRPr="00C64777">
              <w:rPr>
                <w:sz w:val="20"/>
                <w:szCs w:val="20"/>
              </w:rPr>
              <w:t>Ajao, A.O</w:t>
            </w:r>
          </w:p>
          <w:p w:rsidR="00C64777" w:rsidRPr="00C64777" w:rsidRDefault="00C6477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C64777" w:rsidRPr="00C64777" w:rsidRDefault="00C6477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C64777" w:rsidRPr="00C64777" w:rsidRDefault="00C64777" w:rsidP="00674DBF">
            <w:pPr>
              <w:jc w:val="center"/>
              <w:rPr>
                <w:b/>
                <w:sz w:val="20"/>
                <w:szCs w:val="20"/>
              </w:rPr>
            </w:pPr>
            <w:r w:rsidRPr="00C64777">
              <w:rPr>
                <w:rFonts w:hint="eastAsia"/>
                <w:b/>
                <w:sz w:val="20"/>
                <w:szCs w:val="20"/>
              </w:rPr>
              <w:t>22-29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ED670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C64777" w:rsidRPr="00C6477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A36965">
      <w:rPr>
        <w:rFonts w:hint="eastAsia"/>
        <w:sz w:val="20"/>
        <w:szCs w:val="20"/>
      </w:rPr>
      <w:t>1</w:t>
    </w:r>
    <w:r w:rsidRPr="00916A05">
      <w:rPr>
        <w:sz w:val="20"/>
        <w:szCs w:val="20"/>
      </w:rPr>
      <w:t>;</w:t>
    </w:r>
    <w:r w:rsidR="00A36965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(</w:t>
    </w:r>
    <w:r w:rsidR="00C64777">
      <w:rPr>
        <w:rFonts w:hint="eastAsia"/>
        <w:sz w:val="20"/>
        <w:szCs w:val="20"/>
      </w:rPr>
      <w:t>9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64777"/>
    <w:rsid w:val="00C75EA1"/>
    <w:rsid w:val="00D22A78"/>
    <w:rsid w:val="00D51399"/>
    <w:rsid w:val="00DC5C93"/>
    <w:rsid w:val="00DD6664"/>
    <w:rsid w:val="00E54245"/>
    <w:rsid w:val="00E711E2"/>
    <w:rsid w:val="00E76183"/>
    <w:rsid w:val="00ED670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2013-10-08T10:39:00Z</dcterms:created>
  <dcterms:modified xsi:type="dcterms:W3CDTF">2013-10-08T10:39:00Z</dcterms:modified>
</cp:coreProperties>
</file>