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In-vitro endosperm culture and seedling growth of </w:t>
            </w:r>
            <w:r w:rsidRPr="00145E75">
              <w:rPr>
                <w:b/>
                <w:bCs/>
                <w:i/>
                <w:iCs/>
                <w:sz w:val="20"/>
                <w:szCs w:val="20"/>
              </w:rPr>
              <w:t>Mallotus philippienesis. (Lam) M. Arg.</w:t>
            </w:r>
          </w:p>
          <w:p w:rsid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 </w:t>
            </w:r>
            <w:r w:rsidRPr="00145E75">
              <w:rPr>
                <w:sz w:val="20"/>
                <w:szCs w:val="20"/>
              </w:rPr>
              <w:t>Jaya Sharma, Dr.Shagufta Khan Dr.Ranjana Varma, Mrs. Abha Panday.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The Impact of Agricultural Reforms on the Production of planting materials: The case of improved </w:t>
            </w:r>
            <w:r w:rsidRPr="00145E75">
              <w:rPr>
                <w:b/>
                <w:i/>
                <w:iCs/>
                <w:sz w:val="20"/>
                <w:szCs w:val="20"/>
              </w:rPr>
              <w:t>Hevea</w:t>
            </w:r>
            <w:r w:rsidRPr="00145E75">
              <w:rPr>
                <w:b/>
                <w:sz w:val="20"/>
                <w:szCs w:val="20"/>
              </w:rPr>
              <w:t>Planting Material in rubber belt of Nigeria</w:t>
            </w:r>
          </w:p>
          <w:p w:rsidR="00145E75" w:rsidRDefault="00145E75" w:rsidP="00674DBF">
            <w:pPr>
              <w:adjustRightInd w:val="0"/>
              <w:snapToGrid w:val="0"/>
              <w:rPr>
                <w:sz w:val="20"/>
                <w:szCs w:val="20"/>
                <w:vertAlign w:val="superscript"/>
              </w:rPr>
            </w:pPr>
            <w:r w:rsidRPr="00145E75">
              <w:rPr>
                <w:sz w:val="20"/>
                <w:szCs w:val="20"/>
              </w:rPr>
              <w:t> D. Y. Giroh; </w:t>
            </w:r>
            <w:r w:rsidRPr="00145E75">
              <w:rPr>
                <w:sz w:val="20"/>
                <w:szCs w:val="20"/>
                <w:vertAlign w:val="superscript"/>
              </w:rPr>
              <w:t> </w:t>
            </w:r>
            <w:r w:rsidRPr="00145E75">
              <w:rPr>
                <w:sz w:val="20"/>
                <w:szCs w:val="20"/>
              </w:rPr>
              <w:t>O. Aghughu  E.O. Abolagba</w:t>
            </w:r>
            <w:r w:rsidRPr="00145E75">
              <w:rPr>
                <w:sz w:val="20"/>
                <w:szCs w:val="20"/>
                <w:vertAlign w:val="superscript"/>
              </w:rPr>
              <w:t> </w:t>
            </w:r>
            <w:r w:rsidRPr="00145E75">
              <w:rPr>
                <w:sz w:val="20"/>
                <w:szCs w:val="20"/>
              </w:rPr>
              <w:t>and Waizah Yakub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1-12</w:t>
            </w:r>
          </w:p>
        </w:tc>
      </w:tr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Risks concerning work in building materials industries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(case study of marble and granite mining region  in tora)</w:t>
            </w:r>
          </w:p>
          <w:p w:rsidR="00145E75" w:rsidRDefault="00145E75" w:rsidP="00674DBF">
            <w:pPr>
              <w:adjustRightInd w:val="0"/>
              <w:snapToGrid w:val="0"/>
              <w:rPr>
                <w:sz w:val="20"/>
                <w:szCs w:val="20"/>
                <w:vertAlign w:val="superscript"/>
              </w:rPr>
            </w:pPr>
            <w:r w:rsidRPr="00145E75">
              <w:rPr>
                <w:b/>
                <w:bCs/>
                <w:sz w:val="20"/>
                <w:szCs w:val="20"/>
              </w:rPr>
              <w:t> </w:t>
            </w:r>
            <w:r w:rsidRPr="00145E75">
              <w:rPr>
                <w:sz w:val="20"/>
                <w:szCs w:val="20"/>
              </w:rPr>
              <w:t>Dr. eng Hebatalrahman, A 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13</w:t>
            </w:r>
          </w:p>
        </w:tc>
      </w:tr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Intermediate means of transport (imt) and transport systems (tss): their relevance in the development of rural transport system (rts) in ideato-north l.g.a of imo state.</w:t>
            </w:r>
          </w:p>
          <w:p w:rsid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sz w:val="20"/>
                <w:szCs w:val="20"/>
              </w:rPr>
              <w:t> DR. NGOZI CHRISTIAN UME Ph.D, MANG, MNGS; DR. CHIBUIKE UDODIRI NWACHUKWU Ph.D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14-18</w:t>
            </w:r>
          </w:p>
        </w:tc>
      </w:tr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Physicochemical dynamics of the impact of paper mill effluents on Owerrinta River, Eastern Nigeria.</w:t>
            </w:r>
          </w:p>
          <w:p w:rsid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sz w:val="20"/>
                <w:szCs w:val="20"/>
              </w:rPr>
              <w:t> Ihejirika Chinedu Emeka, Emereibeole Enos Ihediohamma, Nwaogu Linus, Uzoka Christopher Ndubuisi</w:t>
            </w:r>
            <w:r w:rsidRPr="00145E75">
              <w:rPr>
                <w:sz w:val="20"/>
                <w:szCs w:val="20"/>
                <w:vertAlign w:val="superscript"/>
              </w:rPr>
              <w:t> </w:t>
            </w:r>
            <w:r w:rsidRPr="00145E75">
              <w:rPr>
                <w:sz w:val="20"/>
                <w:szCs w:val="20"/>
              </w:rPr>
              <w:t>and Amaku</w:t>
            </w:r>
            <w:r w:rsidRPr="00145E75">
              <w:rPr>
                <w:sz w:val="20"/>
                <w:szCs w:val="20"/>
                <w:vertAlign w:val="superscript"/>
              </w:rPr>
              <w:t> </w:t>
            </w:r>
            <w:r w:rsidRPr="00145E75">
              <w:rPr>
                <w:sz w:val="20"/>
                <w:szCs w:val="20"/>
              </w:rPr>
              <w:t>Grace Ebele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19-25</w:t>
            </w:r>
          </w:p>
        </w:tc>
      </w:tr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b/>
                <w:bCs/>
                <w:sz w:val="20"/>
                <w:szCs w:val="20"/>
              </w:rPr>
              <w:t>Growth performance and some carcass charactristics in broiler chickens supplemented with Thymus extract(</w:t>
            </w:r>
            <w:r w:rsidRPr="00145E75">
              <w:rPr>
                <w:b/>
                <w:bCs/>
                <w:i/>
                <w:iCs/>
                <w:sz w:val="20"/>
                <w:szCs w:val="20"/>
              </w:rPr>
              <w:t>Thymus vulgaris</w:t>
            </w:r>
            <w:r w:rsidRPr="00145E75">
              <w:rPr>
                <w:b/>
                <w:bCs/>
                <w:sz w:val="20"/>
                <w:szCs w:val="20"/>
              </w:rPr>
              <w:t>) in drinking water</w:t>
            </w:r>
          </w:p>
          <w:p w:rsid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sz w:val="20"/>
                <w:szCs w:val="20"/>
              </w:rPr>
              <w:t> Rahim Abdulkarimi,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45E75">
              <w:rPr>
                <w:sz w:val="20"/>
                <w:szCs w:val="20"/>
              </w:rPr>
              <w:t>Ali Mirza Aghazdeh,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45E75">
              <w:rPr>
                <w:sz w:val="20"/>
                <w:szCs w:val="20"/>
              </w:rPr>
              <w:t>Mohsen Daneshyar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26-32</w:t>
            </w:r>
          </w:p>
        </w:tc>
      </w:tr>
      <w:tr w:rsidR="00145E75" w:rsidRPr="001555D4" w:rsidTr="00145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45E75" w:rsidRPr="00145E75" w:rsidRDefault="00145E75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 xml:space="preserve">Mapping of Degraded Lands from Multidate Remotely Sensed 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45E75">
              <w:rPr>
                <w:b/>
                <w:sz w:val="20"/>
                <w:szCs w:val="20"/>
              </w:rPr>
              <w:t xml:space="preserve">Data Using Decision Tree Based Classification (DTC) 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45E75">
              <w:rPr>
                <w:sz w:val="20"/>
                <w:szCs w:val="20"/>
              </w:rPr>
              <w:t>A. A. Mustafa</w:t>
            </w:r>
            <w:r w:rsidRPr="00145E75">
              <w:rPr>
                <w:rFonts w:hint="eastAsia"/>
                <w:sz w:val="20"/>
                <w:szCs w:val="20"/>
              </w:rPr>
              <w:t>；</w:t>
            </w:r>
            <w:r w:rsidRPr="00145E75">
              <w:rPr>
                <w:sz w:val="20"/>
                <w:szCs w:val="20"/>
              </w:rPr>
              <w:t xml:space="preserve"> Man Singh</w:t>
            </w:r>
            <w:r w:rsidRPr="00145E75">
              <w:rPr>
                <w:rFonts w:hint="eastAsia"/>
                <w:sz w:val="20"/>
                <w:szCs w:val="20"/>
              </w:rPr>
              <w:t>；</w:t>
            </w:r>
            <w:r w:rsidRPr="00145E75">
              <w:rPr>
                <w:sz w:val="20"/>
                <w:szCs w:val="20"/>
              </w:rPr>
              <w:t xml:space="preserve"> R. N Sahoo</w:t>
            </w:r>
            <w:r w:rsidRPr="00145E75">
              <w:rPr>
                <w:rFonts w:hint="eastAsia"/>
                <w:sz w:val="20"/>
                <w:szCs w:val="20"/>
              </w:rPr>
              <w:t>；</w:t>
            </w:r>
            <w:r w:rsidRPr="00145E75">
              <w:rPr>
                <w:sz w:val="20"/>
                <w:szCs w:val="20"/>
              </w:rPr>
              <w:t xml:space="preserve"> Nayan Ahmed</w:t>
            </w:r>
            <w:r w:rsidRPr="00145E75">
              <w:rPr>
                <w:rFonts w:hint="eastAsia"/>
                <w:sz w:val="20"/>
                <w:szCs w:val="20"/>
              </w:rPr>
              <w:t>；</w:t>
            </w:r>
            <w:r w:rsidRPr="00145E75">
              <w:rPr>
                <w:sz w:val="20"/>
                <w:szCs w:val="20"/>
              </w:rPr>
              <w:t>Manoj Khanna</w:t>
            </w:r>
            <w:r w:rsidRPr="00145E75">
              <w:rPr>
                <w:rFonts w:hint="eastAsia"/>
                <w:sz w:val="20"/>
                <w:szCs w:val="20"/>
              </w:rPr>
              <w:t>；</w:t>
            </w:r>
            <w:r w:rsidRPr="00145E75">
              <w:rPr>
                <w:sz w:val="20"/>
                <w:szCs w:val="20"/>
              </w:rPr>
              <w:t>A. Sarangi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45E75">
              <w:rPr>
                <w:sz w:val="20"/>
                <w:szCs w:val="20"/>
              </w:rPr>
              <w:t>and A. K. Mishra</w:t>
            </w:r>
            <w:r w:rsidRPr="00145E75">
              <w:rPr>
                <w:rFonts w:hint="eastAsia"/>
                <w:sz w:val="20"/>
                <w:szCs w:val="20"/>
              </w:rPr>
              <w:t>；</w:t>
            </w:r>
            <w:r w:rsidRPr="00145E75">
              <w:rPr>
                <w:sz w:val="20"/>
                <w:szCs w:val="20"/>
              </w:rPr>
              <w:t xml:space="preserve"> </w:t>
            </w:r>
          </w:p>
          <w:p w:rsidR="00145E75" w:rsidRPr="00145E75" w:rsidRDefault="00145E7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45E75" w:rsidRPr="00145E75" w:rsidRDefault="00145E7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45E75" w:rsidRPr="00145E75" w:rsidRDefault="00145E75" w:rsidP="00674DBF">
            <w:pPr>
              <w:jc w:val="center"/>
              <w:rPr>
                <w:b/>
                <w:sz w:val="20"/>
                <w:szCs w:val="20"/>
              </w:rPr>
            </w:pPr>
            <w:r w:rsidRPr="00145E75">
              <w:rPr>
                <w:rFonts w:hint="eastAsia"/>
                <w:b/>
                <w:sz w:val="20"/>
                <w:szCs w:val="20"/>
              </w:rPr>
              <w:t>33-54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82A4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B781A" w:rsidRPr="000B781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145E75">
      <w:rPr>
        <w:rFonts w:hint="eastAsia"/>
        <w:sz w:val="20"/>
        <w:szCs w:val="20"/>
      </w:rPr>
      <w:t>11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82A40"/>
    <w:rsid w:val="000A6A87"/>
    <w:rsid w:val="000B781A"/>
    <w:rsid w:val="000E0E33"/>
    <w:rsid w:val="000F2277"/>
    <w:rsid w:val="00112DC9"/>
    <w:rsid w:val="00117800"/>
    <w:rsid w:val="001201FB"/>
    <w:rsid w:val="00145E75"/>
    <w:rsid w:val="001555D4"/>
    <w:rsid w:val="00160DCA"/>
    <w:rsid w:val="001A44B6"/>
    <w:rsid w:val="001C0C50"/>
    <w:rsid w:val="001C26DF"/>
    <w:rsid w:val="001E4DE4"/>
    <w:rsid w:val="00214C95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2013-10-08T10:51:00Z</dcterms:created>
  <dcterms:modified xsi:type="dcterms:W3CDTF">2013-10-09T05:52:00Z</dcterms:modified>
</cp:coreProperties>
</file>