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0" w:name="OLE_LINK1"/>
            <w:r w:rsidRPr="002F0A76">
              <w:rPr>
                <w:b/>
                <w:bCs/>
                <w:color w:val="000000"/>
                <w:sz w:val="20"/>
                <w:szCs w:val="20"/>
              </w:rPr>
              <w:t>Response of Sunflowers Cultivar Giza- 102 (</w:t>
            </w:r>
            <w:r w:rsidRPr="002F0A76">
              <w:rPr>
                <w:b/>
                <w:bCs/>
                <w:i/>
                <w:iCs/>
                <w:color w:val="000000"/>
                <w:sz w:val="20"/>
                <w:szCs w:val="20"/>
              </w:rPr>
              <w:t>Helianthus annuus</w:t>
            </w:r>
            <w:r w:rsidRPr="002F0A76">
              <w:rPr>
                <w:b/>
                <w:bCs/>
                <w:color w:val="000000"/>
                <w:sz w:val="20"/>
                <w:szCs w:val="20"/>
              </w:rPr>
              <w:t>, L) Plants to Spraying Some Antioxidants</w:t>
            </w:r>
            <w:bookmarkEnd w:id="0"/>
          </w:p>
          <w:p w:rsidR="002F0A76" w:rsidRPr="002F0A76" w:rsidRDefault="002F0A76" w:rsidP="002F0A7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F0A7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F0A76">
              <w:rPr>
                <w:color w:val="000000"/>
                <w:sz w:val="20"/>
                <w:szCs w:val="20"/>
              </w:rPr>
              <w:t>Al- Qubaie, A. I.</w:t>
            </w:r>
          </w:p>
          <w:p w:rsidR="002F0A76" w:rsidRPr="002F0A76" w:rsidRDefault="002F0A76" w:rsidP="002F0A7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1-6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pStyle w:val="1"/>
              <w:adjustRightInd w:val="0"/>
              <w:snapToGrid w:val="0"/>
              <w:jc w:val="left"/>
              <w:outlineLvl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SEROLOGICAL EVIDENCE OF HEPATITIS B VIRUS SURFACE ANTIGEN (HBsAg) AMONG YOUNG ADULTS.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 </w:t>
            </w:r>
            <w:bookmarkStart w:id="1" w:name="OLE_LINK6"/>
            <w:r w:rsidRPr="002F0A76">
              <w:rPr>
                <w:sz w:val="20"/>
                <w:szCs w:val="20"/>
              </w:rPr>
              <w:t>James. A. Ndako, Obinna O. Nwankiti, Ezekiel B. Kwari, Bob-manuel C.Echeonwu, Adekunle M.Adekeye, John Agbontale, Joshua Gyang,</w:t>
            </w:r>
            <w:bookmarkEnd w:id="1"/>
            <w:r w:rsidRPr="002F0A76">
              <w:rPr>
                <w:rStyle w:val="apple-converted-space"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  <w:lang w:val="en-GB"/>
              </w:rPr>
              <w:t>Adanma R. Uzoechina</w:t>
            </w:r>
            <w:r w:rsidRPr="002F0A76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F0A76">
              <w:rPr>
                <w:sz w:val="20"/>
                <w:szCs w:val="20"/>
              </w:rPr>
              <w:t>, Ekaete Akwaowo, Nathaniel Olawuyi, Alice K.Dalyop</w:t>
            </w:r>
          </w:p>
          <w:p w:rsidR="002F0A76" w:rsidRPr="002F0A76" w:rsidRDefault="002F0A76" w:rsidP="002F0A7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7-12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EFFECT OF GENETIC DIVERSITY ON FRUIT SET IN HEVEA BRASILIENSIS.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Aghughu, O;</w:t>
            </w:r>
            <w:r w:rsidRPr="002F0A76">
              <w:rPr>
                <w:rStyle w:val="apple-converted-space"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F A. Akpobome; E. E. Omo-Ikerodah</w:t>
            </w:r>
            <w:r w:rsidRPr="002F0A76">
              <w:rPr>
                <w:rStyle w:val="apple-converted-space"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and K. O. Omokhafe</w:t>
            </w:r>
          </w:p>
          <w:p w:rsidR="002F0A76" w:rsidRPr="002F0A76" w:rsidRDefault="002F0A76" w:rsidP="002F0A7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13-15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F0A76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2F0A7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0A76">
              <w:rPr>
                <w:b/>
                <w:bCs/>
                <w:sz w:val="20"/>
                <w:szCs w:val="20"/>
              </w:rPr>
              <w:t>Study on</w:t>
            </w:r>
            <w:r w:rsidRPr="002F0A7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0A76">
              <w:rPr>
                <w:b/>
                <w:bCs/>
                <w:i/>
                <w:iCs/>
                <w:sz w:val="20"/>
                <w:szCs w:val="20"/>
              </w:rPr>
              <w:t>Fusarium solani</w:t>
            </w:r>
            <w:r w:rsidRPr="002F0A7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0A76">
              <w:rPr>
                <w:b/>
                <w:bCs/>
                <w:sz w:val="20"/>
                <w:szCs w:val="20"/>
              </w:rPr>
              <w:t>and</w:t>
            </w:r>
            <w:r w:rsidRPr="002F0A7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0A76">
              <w:rPr>
                <w:b/>
                <w:bCs/>
                <w:i/>
                <w:iCs/>
                <w:sz w:val="20"/>
                <w:szCs w:val="20"/>
              </w:rPr>
              <w:t>Rhizoctonia solani</w:t>
            </w:r>
            <w:r w:rsidRPr="002F0A7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0A76">
              <w:rPr>
                <w:b/>
                <w:bCs/>
                <w:sz w:val="20"/>
                <w:szCs w:val="20"/>
              </w:rPr>
              <w:t>Isolates Causing the Damping Off and Root Rot Diseases in Tomatoes</w:t>
            </w:r>
          </w:p>
          <w:p w:rsidR="002F0A76" w:rsidRPr="002F0A76" w:rsidRDefault="002F0A76" w:rsidP="002F0A7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 Karima, H.E. Haggag</w:t>
            </w:r>
            <w:r w:rsidRPr="002F0A76">
              <w:rPr>
                <w:rStyle w:val="apple-converted-space"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and Nadia, G. El-Gamal</w:t>
            </w:r>
          </w:p>
          <w:p w:rsidR="002F0A76" w:rsidRPr="002F0A76" w:rsidRDefault="002F0A76" w:rsidP="002F0A7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color w:val="000000"/>
                <w:sz w:val="20"/>
                <w:szCs w:val="20"/>
              </w:rPr>
              <w:t>16-25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  <w:lang w:val="en-GB"/>
              </w:rPr>
              <w:t>Influence of storage time on biodeterioration, aflatoxin contamination and food values of onion (</w:t>
            </w:r>
            <w:r w:rsidRPr="002F0A76">
              <w:rPr>
                <w:b/>
                <w:bCs/>
                <w:i/>
                <w:iCs/>
                <w:sz w:val="20"/>
                <w:szCs w:val="20"/>
                <w:lang w:val="en-GB"/>
              </w:rPr>
              <w:t>Allium cepa</w:t>
            </w:r>
            <w:r w:rsidRPr="002F0A76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F0A76">
              <w:rPr>
                <w:b/>
                <w:bCs/>
                <w:sz w:val="20"/>
                <w:szCs w:val="20"/>
                <w:lang w:val="en-GB"/>
              </w:rPr>
              <w:t>)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  <w:lang w:val="en-GB"/>
              </w:rPr>
              <w:t>Jonathan SG,Olawuyi OJ,Aina DA</w:t>
            </w:r>
            <w:r w:rsidRPr="002F0A76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F0A76">
              <w:rPr>
                <w:sz w:val="20"/>
                <w:szCs w:val="20"/>
                <w:lang w:val="en-GB"/>
              </w:rPr>
              <w:t>,Dada HG</w:t>
            </w:r>
            <w:r w:rsidRPr="002F0A76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F0A76">
              <w:rPr>
                <w:sz w:val="20"/>
                <w:szCs w:val="20"/>
                <w:lang w:val="en-GB"/>
              </w:rPr>
              <w:t>and</w:t>
            </w:r>
            <w:r w:rsidRPr="002F0A76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F0A76">
              <w:rPr>
                <w:sz w:val="20"/>
                <w:szCs w:val="20"/>
                <w:lang w:val="en-GB"/>
              </w:rPr>
              <w:t>Oyelakin  AO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  <w:lang w:val="en-GB"/>
              </w:rPr>
              <w:t>26-32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  <w:lang w:val="en-GB"/>
              </w:rPr>
              <w:t>Harnessing Nigeria’s Abundant Lead Ore Deposits for the Development of Lead-Acid Battery Materials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 Oji John Ogheneortega</w:t>
            </w:r>
            <w:r w:rsidRPr="002F0A76">
              <w:rPr>
                <w:rStyle w:val="apple-converted-space"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, Biliaminu Kareem</w:t>
            </w:r>
            <w:r w:rsidRPr="002F0A76">
              <w:rPr>
                <w:rStyle w:val="apple-converted-space"/>
                <w:sz w:val="20"/>
                <w:szCs w:val="20"/>
              </w:rPr>
              <w:t> 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33-37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_Toc280091596"/>
            <w:r w:rsidRPr="002F0A76">
              <w:rPr>
                <w:b/>
                <w:bCs/>
                <w:sz w:val="20"/>
                <w:szCs w:val="20"/>
                <w:lang w:val="en-GB"/>
              </w:rPr>
              <w:t>Application of Geographic Information System (GIS) and Remote Sensing (RS) to estimate the</w:t>
            </w:r>
            <w:bookmarkEnd w:id="2"/>
            <w:r w:rsidRPr="002F0A76">
              <w:rPr>
                <w:b/>
                <w:bCs/>
                <w:sz w:val="20"/>
                <w:szCs w:val="20"/>
                <w:lang w:val="en-GB"/>
              </w:rPr>
              <w:t>available rainwater harvested for crop production in Kinoni watershed, Kirehe District, Rwanda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2F0A76">
              <w:rPr>
                <w:sz w:val="20"/>
                <w:szCs w:val="20"/>
                <w:lang w:val="en-GB"/>
              </w:rPr>
              <w:t>Alphonse Nahayo</w:t>
            </w:r>
            <w:r w:rsidRPr="002F0A76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F0A76">
              <w:rPr>
                <w:sz w:val="20"/>
                <w:szCs w:val="20"/>
                <w:lang w:val="en-GB"/>
              </w:rPr>
              <w:t>Clement Ntandayera,</w:t>
            </w:r>
            <w:r w:rsidRPr="002F0A76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F0A76">
              <w:rPr>
                <w:sz w:val="20"/>
                <w:szCs w:val="20"/>
                <w:lang w:val="es-ES"/>
              </w:rPr>
              <w:t>Adrie Mukashema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2F0A76" w:rsidRPr="002F0A76" w:rsidRDefault="002F0A76" w:rsidP="009A4826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38-52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color w:val="000000"/>
                <w:sz w:val="20"/>
                <w:szCs w:val="20"/>
              </w:rPr>
              <w:t>Potential Role of</w:t>
            </w:r>
            <w:r w:rsidRPr="002F0A76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F0A76">
              <w:rPr>
                <w:b/>
                <w:bCs/>
                <w:i/>
                <w:iCs/>
                <w:sz w:val="20"/>
                <w:szCs w:val="20"/>
              </w:rPr>
              <w:t>Withania somnifera</w:t>
            </w:r>
            <w:r w:rsidRPr="002F0A76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2F0A76">
              <w:rPr>
                <w:b/>
                <w:bCs/>
                <w:color w:val="000000"/>
                <w:sz w:val="20"/>
                <w:szCs w:val="20"/>
              </w:rPr>
              <w:t>on Human Breast Cancer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Osman M; Wafaa A; Nadia E.; Amany A</w:t>
            </w:r>
            <w:r w:rsidRPr="002F0A76">
              <w:rPr>
                <w:rStyle w:val="apple-converted-space"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and Doaa E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spacing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53-59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26"/>
            <w:r w:rsidRPr="002F0A76">
              <w:rPr>
                <w:b/>
                <w:bCs/>
                <w:sz w:val="20"/>
                <w:szCs w:val="20"/>
              </w:rPr>
              <w:t>POLLUTION ASSESSMENT  THROUGH COMPARATIVE  HYDROBIOLOGICAL STUDIES OF POND LAXMI TALAB LOCATED AT JHANSI</w:t>
            </w:r>
            <w:bookmarkEnd w:id="3"/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 </w:t>
            </w:r>
            <w:bookmarkStart w:id="4" w:name="OLE_LINK27"/>
            <w:r w:rsidRPr="002F0A76">
              <w:rPr>
                <w:sz w:val="20"/>
                <w:szCs w:val="20"/>
              </w:rPr>
              <w:t>Surabhi Yadav</w:t>
            </w:r>
            <w:r w:rsidRPr="002F0A76">
              <w:rPr>
                <w:rStyle w:val="apple-converted-space"/>
                <w:sz w:val="20"/>
                <w:szCs w:val="20"/>
              </w:rPr>
              <w:t>  </w:t>
            </w:r>
            <w:r w:rsidRPr="002F0A76">
              <w:rPr>
                <w:sz w:val="20"/>
                <w:szCs w:val="20"/>
              </w:rPr>
              <w:t>and T. K. Sharma</w:t>
            </w:r>
            <w:bookmarkEnd w:id="4"/>
            <w:r w:rsidRPr="002F0A76">
              <w:rPr>
                <w:rStyle w:val="apple-converted-space"/>
                <w:sz w:val="20"/>
                <w:szCs w:val="20"/>
              </w:rPr>
              <w:t> 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60-62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Antimicrobial Activity of Orchid. Root Eastern Peninsular Flora in India.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A.Kalaiyarasan,  S.Ahmed john, A.Edward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spacing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63-67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Serological and Molecular Studies on the Diagnosis of Bovine Brucellosis</w:t>
            </w:r>
          </w:p>
          <w:p w:rsidR="002F0A76" w:rsidRPr="002F0A76" w:rsidRDefault="002F0A76" w:rsidP="002F0A7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 Amin. M. M., Ahmed, S. A., Zaki, H. M</w:t>
            </w:r>
            <w:r w:rsidRPr="002F0A76">
              <w:rPr>
                <w:rStyle w:val="apple-converted-space"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and Ismail, R. I</w:t>
            </w:r>
          </w:p>
          <w:p w:rsidR="002F0A76" w:rsidRPr="002F0A76" w:rsidRDefault="002F0A76" w:rsidP="002F0A7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68-76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Microwave Mediated Facile Synthesis of Some Novel Pyrazole, Pyrimidine, Pyrazolo[1,5-a]pyrimidine, Triazolo[1,5-a]pyrimidine and Pyrimido[1,2-a] benzimidazole  Derivatives Under Solventless Condition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El-Kateb, A.A. ; Abd El-Rahman, N.M.; Saleh, T.S.; Ali, M. Hassan; Elhaddad, A. S.</w:t>
            </w:r>
            <w:r w:rsidRPr="002F0A76">
              <w:rPr>
                <w:rStyle w:val="apple-converted-space"/>
                <w:sz w:val="20"/>
                <w:szCs w:val="20"/>
              </w:rPr>
              <w:t>  </w:t>
            </w:r>
            <w:r w:rsidRPr="002F0A76">
              <w:rPr>
                <w:sz w:val="20"/>
                <w:szCs w:val="20"/>
              </w:rPr>
              <w:t>and El-Dosoky, A.Y.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7C6029" w:rsidRDefault="007C6029" w:rsidP="002F0A76">
            <w:pPr>
              <w:jc w:val="center"/>
              <w:rPr>
                <w:b/>
                <w:sz w:val="20"/>
                <w:szCs w:val="20"/>
              </w:rPr>
            </w:pPr>
            <w:r w:rsidRPr="007C6029">
              <w:rPr>
                <w:b/>
                <w:color w:val="000000"/>
                <w:sz w:val="20"/>
                <w:szCs w:val="20"/>
                <w:shd w:val="clear" w:color="auto" w:fill="FFFFFF"/>
              </w:rPr>
              <w:t>77-86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Malaria Vaccine: Hope in the Future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Benson Otarigho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87-95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  <w:lang w:val="en-GB"/>
              </w:rPr>
              <w:t>Antimicrobial Resistance Pattern of Streptococci and Staphylococci Isolated from Cases Of Bovine Clinical Mastitis in Nigeria.</w:t>
            </w:r>
          </w:p>
          <w:p w:rsidR="002F0A76" w:rsidRPr="002F0A76" w:rsidRDefault="002F0A76" w:rsidP="002F0A76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  <w:lang w:val="en-GB"/>
              </w:rPr>
              <w:t> Amosun Elizabeth Adesola.</w:t>
            </w:r>
          </w:p>
          <w:p w:rsidR="002F0A76" w:rsidRPr="002F0A76" w:rsidRDefault="002F0A76" w:rsidP="006D526A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2F0A76" w:rsidRPr="002F0A76" w:rsidRDefault="002F0A7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  <w:lang w:val="en-GB"/>
              </w:rPr>
              <w:t>96-101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2F0A76" w:rsidRDefault="002F0A76" w:rsidP="002F0A7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6D526A">
              <w:rPr>
                <w:sz w:val="20"/>
                <w:szCs w:val="20"/>
              </w:rPr>
              <w:t>Withdrawn</w:t>
            </w:r>
          </w:p>
          <w:p w:rsidR="006D526A" w:rsidRPr="006D526A" w:rsidRDefault="006D526A" w:rsidP="002F0A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6D526A" w:rsidRDefault="006D526A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D526A">
              <w:rPr>
                <w:b/>
                <w:sz w:val="20"/>
                <w:szCs w:val="20"/>
              </w:rPr>
              <w:t>102-108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2F0A76" w:rsidRDefault="006D526A" w:rsidP="002F0A7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6D526A">
              <w:rPr>
                <w:rFonts w:hint="eastAsia"/>
                <w:bCs/>
                <w:sz w:val="20"/>
                <w:szCs w:val="20"/>
              </w:rPr>
              <w:t>W</w:t>
            </w:r>
            <w:r w:rsidR="002F0A76" w:rsidRPr="006D526A">
              <w:rPr>
                <w:sz w:val="20"/>
                <w:szCs w:val="20"/>
              </w:rPr>
              <w:t>ithdrawn</w:t>
            </w:r>
          </w:p>
          <w:p w:rsidR="006D526A" w:rsidRPr="006D526A" w:rsidRDefault="006D526A" w:rsidP="002F0A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6D526A" w:rsidRDefault="006D526A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D526A">
              <w:rPr>
                <w:b/>
                <w:sz w:val="20"/>
                <w:szCs w:val="20"/>
              </w:rPr>
              <w:t>109-114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2F0A76" w:rsidRDefault="002F0A76" w:rsidP="002F0A7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6D526A">
              <w:rPr>
                <w:sz w:val="20"/>
                <w:szCs w:val="20"/>
              </w:rPr>
              <w:t>Withdrawn</w:t>
            </w:r>
          </w:p>
          <w:p w:rsidR="006D526A" w:rsidRPr="006D526A" w:rsidRDefault="006D526A" w:rsidP="002F0A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6D526A" w:rsidRDefault="006D526A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D526A">
              <w:rPr>
                <w:b/>
                <w:sz w:val="20"/>
                <w:szCs w:val="20"/>
              </w:rPr>
              <w:t>115-122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2F0A76" w:rsidRPr="006D526A" w:rsidRDefault="002F0A76" w:rsidP="006D526A">
            <w:pPr>
              <w:rPr>
                <w:b/>
                <w:sz w:val="20"/>
                <w:szCs w:val="20"/>
              </w:rPr>
            </w:pPr>
            <w:r w:rsidRPr="006D526A">
              <w:rPr>
                <w:b/>
                <w:sz w:val="20"/>
                <w:szCs w:val="20"/>
              </w:rPr>
              <w:t>Studies on bio-deterioration, aflatoxin contamination and food values of fermented, dried and storedipomoea batatas chips</w:t>
            </w:r>
          </w:p>
          <w:p w:rsidR="002F0A76" w:rsidRPr="006D526A" w:rsidRDefault="002F0A76" w:rsidP="006D526A">
            <w:pPr>
              <w:rPr>
                <w:sz w:val="20"/>
                <w:szCs w:val="20"/>
              </w:rPr>
            </w:pPr>
            <w:r w:rsidRPr="006D526A">
              <w:rPr>
                <w:sz w:val="20"/>
                <w:szCs w:val="20"/>
              </w:rPr>
              <w:t> Jonathan SG,Abdul-Lateef MB , Olawuyi OJ and Oyelakin AO</w:t>
            </w:r>
          </w:p>
          <w:p w:rsidR="002F0A76" w:rsidRPr="006D526A" w:rsidRDefault="002F0A76" w:rsidP="006D526A">
            <w:r w:rsidRPr="006D526A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F0A76" w:rsidRPr="002F0A76" w:rsidRDefault="002F0A7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123-128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Reaction Kinetics for Nitrosation of DAF-2 in Air</w:t>
            </w:r>
            <w:r w:rsidRPr="002F0A7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0A76">
              <w:rPr>
                <w:b/>
                <w:bCs/>
                <w:sz w:val="20"/>
                <w:szCs w:val="20"/>
              </w:rPr>
              <w:t>Saturated Nitric Oxide Solution</w:t>
            </w:r>
          </w:p>
          <w:p w:rsidR="002F0A76" w:rsidRPr="002F0A76" w:rsidRDefault="002F0A76" w:rsidP="006D526A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 Olasehinde, E. F., Ogunsuyi, H.O.,Abata,E. O.Sakugawa, H.</w:t>
            </w:r>
          </w:p>
          <w:p w:rsidR="002F0A76" w:rsidRPr="002F0A76" w:rsidRDefault="002F0A76" w:rsidP="006D526A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F0A76" w:rsidRPr="002F0A76" w:rsidRDefault="002F0A7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129-136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Comparison of ELISA with traditional methods used for evaluation of blackleg and gas gangrene vaccine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El-Helw, H.A.; Elham F El-Sergany; Taha, M.M.; Abdella, Y.A.; El-Sehemy, M. M.</w:t>
            </w:r>
          </w:p>
          <w:p w:rsidR="002F0A76" w:rsidRPr="002F0A76" w:rsidRDefault="002F0A76" w:rsidP="006D526A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F0A76" w:rsidRPr="002F0A76" w:rsidRDefault="002F0A7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137-144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Comparison of PetrifilmTM and Standard Pour Plate method for the Analysis of Fruit Juices in Guyana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Kurup, R &amp; Persaud, L</w:t>
            </w:r>
          </w:p>
          <w:p w:rsidR="002F0A76" w:rsidRPr="002F0A76" w:rsidRDefault="002F0A76" w:rsidP="006D526A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F0A76" w:rsidRPr="002F0A76" w:rsidRDefault="002F0A7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145-149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OLE_LINK32"/>
            <w:r w:rsidRPr="002F0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Vector abundance and Prevalence of Malaria Parasites among hostel Residential Students of Nnamdi Azikiwe University Awka, Southeastern Nigeria</w:t>
            </w:r>
            <w:bookmarkEnd w:id="5"/>
            <w:r w:rsidRPr="002F0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 Onyido A.E.,</w:t>
            </w:r>
            <w:r w:rsidRPr="002F0A76">
              <w:rPr>
                <w:rStyle w:val="apple-converted-space"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Ikpo A.U. ,</w:t>
            </w:r>
            <w:r w:rsidRPr="002F0A76">
              <w:rPr>
                <w:rStyle w:val="apple-converted-space"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Obiukwu M.O and</w:t>
            </w:r>
            <w:r w:rsidRPr="002F0A76">
              <w:rPr>
                <w:rStyle w:val="apple-converted-space"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Amadi, E.S</w:t>
            </w:r>
          </w:p>
          <w:p w:rsidR="002F0A76" w:rsidRPr="002F0A76" w:rsidRDefault="002F0A76" w:rsidP="002F0A76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150-155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0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Cephalometric evaluation of Age-dependent Craniofacial Skeleton Changes in children of 7-17 years age group: Assessment of Gender Impact</w:t>
            </w:r>
          </w:p>
          <w:p w:rsidR="002F0A76" w:rsidRPr="002F0A76" w:rsidRDefault="002F0A76" w:rsidP="006D526A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0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F0A76">
              <w:rPr>
                <w:rStyle w:val="head31"/>
                <w:rFonts w:ascii="Times New Roman" w:hAnsi="Times New Roman" w:cs="Times New Roman"/>
                <w:sz w:val="20"/>
                <w:szCs w:val="20"/>
              </w:rPr>
              <w:t>Esam M. Mehlab</w:t>
            </w:r>
            <w:r w:rsidRPr="002F0A76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F0A76">
              <w:rPr>
                <w:rStyle w:val="head31"/>
                <w:rFonts w:ascii="Times New Roman" w:hAnsi="Times New Roman" w:cs="Times New Roman"/>
                <w:sz w:val="20"/>
                <w:szCs w:val="20"/>
              </w:rPr>
              <w:t>and Gamal Abdel Salam</w:t>
            </w:r>
          </w:p>
          <w:p w:rsidR="002F0A76" w:rsidRPr="002F0A76" w:rsidRDefault="002F0A76" w:rsidP="002F0A7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156-162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Application of Geographic Information System (GIS) for mapping land use types in Musanze district, Rwanda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Alphonse Nahayo</w:t>
            </w:r>
            <w:r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2F0A76">
              <w:rPr>
                <w:sz w:val="20"/>
                <w:szCs w:val="20"/>
              </w:rPr>
              <w:t>Concorde Nsengumuremyi, Isaac Ekise</w:t>
            </w:r>
          </w:p>
          <w:p w:rsidR="002F0A76" w:rsidRPr="002F0A76" w:rsidRDefault="002F0A76" w:rsidP="002F0A7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163-167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Seasonal Influence of Physicochemical Variables on Phytoplankton Abundance in Jebel Aulia Reservoir in Khartoum – Sudan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Yatta S. LUKAW</w:t>
            </w:r>
            <w:r w:rsidRPr="002F0A76">
              <w:rPr>
                <w:rStyle w:val="apple-converted-space"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; John Leju Celestino  LADU</w:t>
            </w:r>
            <w:r w:rsidRPr="002F0A76">
              <w:rPr>
                <w:sz w:val="20"/>
                <w:szCs w:val="20"/>
                <w:vertAlign w:val="subscript"/>
              </w:rPr>
              <w:t>;</w:t>
            </w:r>
            <w:r w:rsidRPr="002F0A76">
              <w:rPr>
                <w:sz w:val="20"/>
                <w:szCs w:val="20"/>
              </w:rPr>
              <w:t>Denis D. KENYI</w:t>
            </w:r>
            <w:r w:rsidRPr="002F0A76">
              <w:rPr>
                <w:sz w:val="20"/>
                <w:szCs w:val="20"/>
                <w:vertAlign w:val="subscript"/>
              </w:rPr>
              <w:t> </w:t>
            </w:r>
          </w:p>
          <w:p w:rsidR="002F0A76" w:rsidRPr="002F0A76" w:rsidRDefault="002F0A76" w:rsidP="002F0A7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168-175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  <w:lang w:val="en-GB"/>
              </w:rPr>
              <w:t>Microbial Oxidation of Elemental Sulphur as a Means of Increasing Sulphate Availability and Combating Alkalinity in Soils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  <w:lang w:val="en-GB"/>
              </w:rPr>
              <w:t> Chibuike, G. U., Agbim, N. N., and Asadu, C. L. A.</w:t>
            </w:r>
          </w:p>
          <w:p w:rsidR="002F0A76" w:rsidRPr="002F0A76" w:rsidRDefault="002F0A76" w:rsidP="002F0A7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  <w:lang w:val="en-GB"/>
              </w:rPr>
              <w:t>176-181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Ultrasonographic assessment of Body Fat Distribution in Obese Children</w:t>
            </w:r>
          </w:p>
          <w:p w:rsidR="002F0A76" w:rsidRPr="002F0A76" w:rsidRDefault="002F0A76" w:rsidP="002F0A7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  <w:rtl/>
                <w:lang w:bidi="ar-EG"/>
              </w:rPr>
              <w:t> </w:t>
            </w:r>
            <w:r w:rsidRPr="002F0A76">
              <w:rPr>
                <w:sz w:val="20"/>
                <w:szCs w:val="20"/>
              </w:rPr>
              <w:t>Soheir B Fayed, Ateyat A Ateya, Hala M Thorya</w:t>
            </w:r>
            <w:r w:rsidRPr="002F0A76">
              <w:rPr>
                <w:rStyle w:val="apple-converted-space"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and Mohamed A El Shazly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182-187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Investigation</w:t>
            </w:r>
            <w:r w:rsidRPr="002F0A76">
              <w:rPr>
                <w:rStyle w:val="apple-converted-space"/>
                <w:sz w:val="20"/>
                <w:szCs w:val="20"/>
              </w:rPr>
              <w:t> </w:t>
            </w:r>
            <w:r w:rsidRPr="002F0A76">
              <w:rPr>
                <w:b/>
                <w:bCs/>
                <w:sz w:val="20"/>
                <w:szCs w:val="20"/>
              </w:rPr>
              <w:t>about</w:t>
            </w:r>
            <w:r w:rsidRPr="002F0A76">
              <w:rPr>
                <w:rStyle w:val="apple-converted-space"/>
                <w:sz w:val="20"/>
                <w:szCs w:val="20"/>
              </w:rPr>
              <w:t> </w:t>
            </w:r>
            <w:r w:rsidRPr="002F0A76">
              <w:rPr>
                <w:b/>
                <w:bCs/>
                <w:sz w:val="20"/>
                <w:szCs w:val="20"/>
              </w:rPr>
              <w:t>maximum rise of trajectory of 30° and 45° inclined dense jets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 </w:t>
            </w:r>
            <w:r w:rsidRPr="002F0A76">
              <w:rPr>
                <w:rStyle w:val="hps"/>
                <w:color w:val="333333"/>
                <w:sz w:val="20"/>
                <w:szCs w:val="20"/>
              </w:rPr>
              <w:t>Fariborz Mohammadi; Heydar Ali Kashkuli; Saied Boroomand nasab; Abd Ali Naseri; Javad Ahadian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188-194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4"/>
            <w:r w:rsidRPr="002F0A76">
              <w:rPr>
                <w:b/>
                <w:bCs/>
                <w:sz w:val="20"/>
                <w:szCs w:val="20"/>
              </w:rPr>
              <w:t>Efficiency of</w:t>
            </w:r>
            <w:r w:rsidRPr="002F0A7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7" w:name="OLE_LINK35"/>
            <w:bookmarkEnd w:id="6"/>
            <w:r w:rsidRPr="002F0A76">
              <w:rPr>
                <w:b/>
                <w:bCs/>
                <w:sz w:val="20"/>
                <w:szCs w:val="20"/>
              </w:rPr>
              <w:t>Sewage treatment Plant, Hazratbal, Srinagar,Jammu and Kashmir,India</w:t>
            </w:r>
            <w:bookmarkEnd w:id="7"/>
            <w:r w:rsidRPr="002F0A76">
              <w:rPr>
                <w:b/>
                <w:bCs/>
                <w:sz w:val="20"/>
                <w:szCs w:val="20"/>
              </w:rPr>
              <w:t>.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 </w:t>
            </w:r>
            <w:bookmarkStart w:id="8" w:name="OLE_LINK2"/>
            <w:r w:rsidRPr="002F0A76">
              <w:rPr>
                <w:sz w:val="20"/>
                <w:szCs w:val="20"/>
              </w:rPr>
              <w:t>Uzma jan</w:t>
            </w:r>
            <w:r w:rsidR="006D526A">
              <w:rPr>
                <w:rFonts w:hint="eastAsia"/>
                <w:sz w:val="20"/>
                <w:szCs w:val="20"/>
              </w:rPr>
              <w:t xml:space="preserve"> </w:t>
            </w:r>
            <w:r w:rsidRPr="002F0A76">
              <w:rPr>
                <w:sz w:val="20"/>
                <w:szCs w:val="20"/>
              </w:rPr>
              <w:t>and S.K.Rafiq</w:t>
            </w:r>
            <w:bookmarkEnd w:id="8"/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195-198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2F0A76" w:rsidRDefault="002F0A76" w:rsidP="006D526A">
            <w:pPr>
              <w:adjustRightInd w:val="0"/>
              <w:snapToGrid w:val="0"/>
              <w:rPr>
                <w:rFonts w:hint="eastAsia"/>
                <w:b/>
                <w:bCs/>
                <w:sz w:val="20"/>
                <w:szCs w:val="20"/>
              </w:rPr>
            </w:pPr>
            <w:bookmarkStart w:id="9" w:name="OLE_LINK34"/>
            <w:r w:rsidRPr="002F0A76">
              <w:rPr>
                <w:b/>
                <w:bCs/>
                <w:sz w:val="20"/>
                <w:szCs w:val="20"/>
              </w:rPr>
              <w:t>Exploring the Water Quality of El-Salam Canal</w:t>
            </w:r>
            <w:bookmarkEnd w:id="9"/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Reham M. Elkorashey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199-205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</w:rPr>
              <w:t>Bleeding study of Nano-form (PVC/DEHP-TiO</w:t>
            </w:r>
            <w:r w:rsidRPr="002F0A76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2F0A76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2F0A76">
              <w:rPr>
                <w:b/>
                <w:bCs/>
                <w:sz w:val="20"/>
                <w:szCs w:val="20"/>
                <w:rtl/>
              </w:rPr>
              <w:t>(</w:t>
            </w:r>
            <w:r w:rsidRPr="002F0A76">
              <w:rPr>
                <w:b/>
                <w:bCs/>
                <w:sz w:val="20"/>
                <w:szCs w:val="20"/>
              </w:rPr>
              <w:t>Composite as Coating Substance and Printing Inks on 100% Dark Polyester Fabric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F0A76">
              <w:rPr>
                <w:color w:val="000000"/>
                <w:sz w:val="20"/>
                <w:szCs w:val="20"/>
              </w:rPr>
              <w:t>Abd El-Moniem Abd El-Moniem Mahmoud, Emad El-Deen Allam</w:t>
            </w:r>
            <w:r w:rsidRPr="002F0A76">
              <w:rPr>
                <w:rStyle w:val="apple-converted-space"/>
                <w:sz w:val="20"/>
                <w:szCs w:val="20"/>
              </w:rPr>
              <w:t> </w:t>
            </w:r>
            <w:r w:rsidRPr="002F0A76">
              <w:rPr>
                <w:sz w:val="20"/>
                <w:szCs w:val="20"/>
              </w:rPr>
              <w:t>and</w:t>
            </w:r>
            <w:r w:rsidRPr="002F0A7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F0A76">
              <w:rPr>
                <w:color w:val="000000"/>
                <w:sz w:val="20"/>
                <w:szCs w:val="20"/>
              </w:rPr>
              <w:t>Raafat Hassan Morsy Azzam</w:t>
            </w:r>
          </w:p>
          <w:p w:rsidR="002F0A76" w:rsidRPr="002F0A76" w:rsidRDefault="002F0A76" w:rsidP="002F0A7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206-211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0" w:name="OLE_LINK36"/>
            <w:r w:rsidRPr="002F0A76">
              <w:rPr>
                <w:b/>
                <w:bCs/>
                <w:sz w:val="20"/>
                <w:szCs w:val="20"/>
              </w:rPr>
              <w:t>Enhance Soil Quality and Increasing Yield of Wheat Crop Followed by Maize Crop Grown on Calcareous Soils</w:t>
            </w:r>
            <w:bookmarkEnd w:id="10"/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 Azza R. Ahmed; M. M. Abbass and M. E. EL-Fayoumy</w:t>
            </w:r>
          </w:p>
          <w:p w:rsidR="002F0A76" w:rsidRPr="002F0A76" w:rsidRDefault="002F0A76" w:rsidP="006D526A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212-220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  <w:lang w:val="en-GB"/>
              </w:rPr>
              <w:t>Comparative Study on Bacterial Quality of Fresh and Frozen Shrimp (</w:t>
            </w:r>
            <w:r w:rsidRPr="002F0A76">
              <w:rPr>
                <w:b/>
                <w:bCs/>
                <w:i/>
                <w:iCs/>
                <w:sz w:val="20"/>
                <w:szCs w:val="20"/>
                <w:lang w:val="en-GB"/>
              </w:rPr>
              <w:t>Palaemonetes</w:t>
            </w:r>
            <w:r w:rsidRPr="002F0A76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F0A76">
              <w:rPr>
                <w:b/>
                <w:bCs/>
                <w:sz w:val="20"/>
                <w:szCs w:val="20"/>
                <w:lang w:val="en-GB"/>
              </w:rPr>
              <w:t>spp.) Sold in Retail Markets in Port Harcourt, Rivers State, Nigeria.</w:t>
            </w:r>
          </w:p>
          <w:p w:rsidR="002F0A76" w:rsidRPr="002F0A76" w:rsidRDefault="002F0A76" w:rsidP="002F0A76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2F0A76">
              <w:rPr>
                <w:sz w:val="20"/>
                <w:szCs w:val="20"/>
                <w:lang w:val="en-GB"/>
              </w:rPr>
              <w:t>Solomon, Leera and Ibe, Stella. Nwabuogo</w:t>
            </w:r>
          </w:p>
          <w:p w:rsidR="002F0A76" w:rsidRPr="002F0A76" w:rsidRDefault="002F0A76" w:rsidP="006D526A">
            <w:pPr>
              <w:adjustRightInd w:val="0"/>
              <w:snapToGrid w:val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  <w:lang w:val="en-GB"/>
              </w:rPr>
              <w:t>221-224</w:t>
            </w:r>
          </w:p>
        </w:tc>
      </w:tr>
      <w:tr w:rsidR="002F0A76" w:rsidRPr="002F0A76" w:rsidTr="006D52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2F0A76" w:rsidRPr="002F0A76" w:rsidRDefault="002F0A76" w:rsidP="002F0A7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1" w:name="OLE_LINK38"/>
            <w:r w:rsidRPr="002F0A76">
              <w:rPr>
                <w:b/>
                <w:bCs/>
                <w:sz w:val="20"/>
                <w:szCs w:val="20"/>
              </w:rPr>
              <w:t>The Role of creatinine phosphokinase (CPK) &amp; B-Human Chorionic Gonadotropin (BHCG) in the Early Diagnosis of Ectopic Pregnancy</w:t>
            </w:r>
            <w:bookmarkEnd w:id="11"/>
          </w:p>
          <w:p w:rsidR="002F0A76" w:rsidRPr="002F0A76" w:rsidRDefault="002F0A76" w:rsidP="002F0A7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 Amina AbdEfattah Mohamed, Hanaa Farouk Ahmad, Doaa Mahmoud Effat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F0A76">
              <w:rPr>
                <w:sz w:val="20"/>
                <w:szCs w:val="20"/>
              </w:rPr>
              <w:t>and Zeinab El-Sayed</w:t>
            </w:r>
          </w:p>
          <w:p w:rsidR="002F0A76" w:rsidRPr="002F0A76" w:rsidRDefault="002F0A76" w:rsidP="006D526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F0A76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F0A76" w:rsidRPr="002F0A76" w:rsidRDefault="002F0A76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F0A76" w:rsidRPr="002F0A76" w:rsidRDefault="002F0A76" w:rsidP="002F0A7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0A76">
              <w:rPr>
                <w:b/>
                <w:sz w:val="20"/>
                <w:szCs w:val="20"/>
              </w:rPr>
              <w:t>225-230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213" w:rsidRDefault="00306213" w:rsidP="009A14FB">
      <w:r>
        <w:separator/>
      </w:r>
    </w:p>
  </w:endnote>
  <w:endnote w:type="continuationSeparator" w:id="1">
    <w:p w:rsidR="00306213" w:rsidRDefault="00306213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A3161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C6029" w:rsidRPr="007C602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213" w:rsidRDefault="00306213" w:rsidP="009A14FB">
      <w:r>
        <w:separator/>
      </w:r>
    </w:p>
  </w:footnote>
  <w:footnote w:type="continuationSeparator" w:id="1">
    <w:p w:rsidR="00306213" w:rsidRDefault="00306213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>
      <w:rPr>
        <w:sz w:val="20"/>
        <w:szCs w:val="20"/>
      </w:rPr>
      <w:t>2</w:t>
    </w:r>
    <w:r w:rsidRPr="001F3F6D">
      <w:rPr>
        <w:sz w:val="20"/>
        <w:szCs w:val="20"/>
      </w:rPr>
      <w:t>;</w:t>
    </w:r>
    <w:r>
      <w:rPr>
        <w:sz w:val="20"/>
        <w:szCs w:val="20"/>
      </w:rPr>
      <w:t>10</w:t>
    </w:r>
    <w:r w:rsidRPr="001F3F6D">
      <w:rPr>
        <w:sz w:val="20"/>
        <w:szCs w:val="20"/>
      </w:rPr>
      <w:t>(</w:t>
    </w:r>
    <w:r w:rsidR="002F0A76">
      <w:rPr>
        <w:rFonts w:hint="eastAsia"/>
        <w:sz w:val="20"/>
        <w:szCs w:val="20"/>
      </w:rPr>
      <w:t>11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0A76"/>
    <w:rsid w:val="002F6CC6"/>
    <w:rsid w:val="00306213"/>
    <w:rsid w:val="00314799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6D526A"/>
    <w:rsid w:val="00704C24"/>
    <w:rsid w:val="00705B31"/>
    <w:rsid w:val="00720AC2"/>
    <w:rsid w:val="007354E0"/>
    <w:rsid w:val="00767C0C"/>
    <w:rsid w:val="007A79BE"/>
    <w:rsid w:val="007B3C6E"/>
    <w:rsid w:val="007B7690"/>
    <w:rsid w:val="007C6029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3161D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text0">
    <w:name w:val="text"/>
    <w:basedOn w:val="a"/>
    <w:rsid w:val="002F0A76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head31">
    <w:name w:val="head31"/>
    <w:basedOn w:val="a0"/>
    <w:rsid w:val="002F0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823</Words>
  <Characters>4694</Characters>
  <Application>Microsoft Office Word</Application>
  <DocSecurity>0</DocSecurity>
  <Lines>39</Lines>
  <Paragraphs>11</Paragraphs>
  <ScaleCrop>false</ScaleCrop>
  <Company>微软中国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2013-07-28T14:05:00Z</dcterms:created>
  <dcterms:modified xsi:type="dcterms:W3CDTF">2013-07-28T14:07:00Z</dcterms:modified>
</cp:coreProperties>
</file>