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95" w:rsidRDefault="001716A1" w:rsidP="00FD63A4">
      <w:pPr>
        <w:spacing w:after="0" w:line="240" w:lineRule="auto"/>
        <w:jc w:val="center"/>
        <w:rPr>
          <w:b/>
          <w:sz w:val="20"/>
          <w:szCs w:val="20"/>
        </w:rPr>
      </w:pPr>
      <w:bookmarkStart w:id="0" w:name="OLE_LINK5"/>
      <w:bookmarkStart w:id="1" w:name="OLE_LINK6"/>
      <w:r w:rsidRPr="00FD63A4">
        <w:rPr>
          <w:b/>
          <w:sz w:val="20"/>
          <w:szCs w:val="20"/>
        </w:rPr>
        <w:t>Prime Number 19, The Vedic Zero And The Fall Of Western Mathematics By Theorem</w:t>
      </w:r>
      <w:bookmarkEnd w:id="0"/>
      <w:bookmarkEnd w:id="1"/>
    </w:p>
    <w:p w:rsidR="00FD63A4" w:rsidRPr="00FD63A4" w:rsidRDefault="00FD63A4" w:rsidP="00FD63A4">
      <w:pPr>
        <w:spacing w:after="0" w:line="240" w:lineRule="auto"/>
        <w:jc w:val="center"/>
        <w:rPr>
          <w:b/>
          <w:sz w:val="20"/>
          <w:szCs w:val="20"/>
        </w:rPr>
      </w:pPr>
    </w:p>
    <w:p w:rsidR="00FD63A4" w:rsidRDefault="00FD63A4" w:rsidP="00FD63A4">
      <w:pPr>
        <w:spacing w:after="0" w:line="240" w:lineRule="auto"/>
        <w:jc w:val="center"/>
        <w:rPr>
          <w:sz w:val="20"/>
          <w:szCs w:val="20"/>
        </w:rPr>
      </w:pPr>
      <w:r>
        <w:rPr>
          <w:sz w:val="20"/>
          <w:szCs w:val="20"/>
        </w:rPr>
        <w:t>Vinoo Cameron MD</w:t>
      </w:r>
    </w:p>
    <w:p w:rsidR="00FD63A4" w:rsidRDefault="00FD63A4" w:rsidP="00FD63A4">
      <w:pPr>
        <w:spacing w:after="0" w:line="240" w:lineRule="auto"/>
        <w:jc w:val="center"/>
        <w:rPr>
          <w:sz w:val="20"/>
          <w:szCs w:val="20"/>
        </w:rPr>
      </w:pPr>
    </w:p>
    <w:p w:rsidR="00262295" w:rsidRPr="00FD63A4" w:rsidRDefault="00262295" w:rsidP="00FD63A4">
      <w:pPr>
        <w:spacing w:after="0" w:line="240" w:lineRule="auto"/>
        <w:jc w:val="center"/>
        <w:rPr>
          <w:sz w:val="20"/>
          <w:szCs w:val="20"/>
        </w:rPr>
      </w:pPr>
      <w:r w:rsidRPr="00FD63A4">
        <w:rPr>
          <w:sz w:val="20"/>
          <w:szCs w:val="20"/>
        </w:rPr>
        <w:t>Hope Research, Athens, Wisconsin, USA</w:t>
      </w:r>
    </w:p>
    <w:p w:rsidR="00262295" w:rsidRDefault="00F734F3" w:rsidP="00FD63A4">
      <w:pPr>
        <w:spacing w:after="0" w:line="240" w:lineRule="auto"/>
        <w:jc w:val="center"/>
        <w:rPr>
          <w:sz w:val="20"/>
          <w:szCs w:val="20"/>
        </w:rPr>
      </w:pPr>
      <w:r w:rsidRPr="00FD63A4">
        <w:rPr>
          <w:sz w:val="20"/>
          <w:szCs w:val="20"/>
        </w:rPr>
        <w:t>E Mail</w:t>
      </w:r>
      <w:r w:rsidR="00EE77A3" w:rsidRPr="00FD63A4">
        <w:rPr>
          <w:sz w:val="20"/>
          <w:szCs w:val="20"/>
        </w:rPr>
        <w:t>:</w:t>
      </w:r>
      <w:r w:rsidRPr="00FD63A4">
        <w:rPr>
          <w:sz w:val="20"/>
          <w:szCs w:val="20"/>
        </w:rPr>
        <w:t xml:space="preserve"> </w:t>
      </w:r>
      <w:hyperlink r:id="rId7" w:history="1">
        <w:r w:rsidR="00EE77A3" w:rsidRPr="00FD63A4">
          <w:rPr>
            <w:rStyle w:val="Hyperlink"/>
            <w:sz w:val="20"/>
            <w:szCs w:val="20"/>
          </w:rPr>
          <w:t>Hope9900@frontier.com</w:t>
        </w:r>
      </w:hyperlink>
    </w:p>
    <w:p w:rsidR="00FD63A4" w:rsidRPr="00FD63A4" w:rsidRDefault="00FD63A4" w:rsidP="00FD63A4">
      <w:pPr>
        <w:spacing w:after="0" w:line="240" w:lineRule="auto"/>
        <w:jc w:val="both"/>
        <w:rPr>
          <w:sz w:val="20"/>
          <w:szCs w:val="20"/>
        </w:rPr>
      </w:pPr>
    </w:p>
    <w:p w:rsidR="004F320A" w:rsidRPr="00FD63A4" w:rsidRDefault="00262295" w:rsidP="00FD63A4">
      <w:pPr>
        <w:spacing w:after="0" w:line="240" w:lineRule="auto"/>
        <w:jc w:val="both"/>
        <w:rPr>
          <w:sz w:val="20"/>
          <w:szCs w:val="20"/>
        </w:rPr>
      </w:pPr>
      <w:r w:rsidRPr="00FD63A4">
        <w:rPr>
          <w:b/>
          <w:sz w:val="20"/>
          <w:szCs w:val="20"/>
        </w:rPr>
        <w:t>Abstract:</w:t>
      </w:r>
      <w:r w:rsidR="004F320A" w:rsidRPr="00FD63A4">
        <w:rPr>
          <w:b/>
          <w:sz w:val="20"/>
          <w:szCs w:val="20"/>
        </w:rPr>
        <w:t xml:space="preserve"> </w:t>
      </w:r>
      <w:r w:rsidR="004F320A" w:rsidRPr="00FD63A4">
        <w:rPr>
          <w:sz w:val="20"/>
          <w:szCs w:val="20"/>
        </w:rPr>
        <w:t>This manuscript</w:t>
      </w:r>
      <w:r w:rsidR="00714F37" w:rsidRPr="00FD63A4">
        <w:rPr>
          <w:sz w:val="20"/>
          <w:szCs w:val="20"/>
        </w:rPr>
        <w:t xml:space="preserve"> in its primitive expression</w:t>
      </w:r>
      <w:r w:rsidR="004F320A" w:rsidRPr="00FD63A4">
        <w:rPr>
          <w:sz w:val="20"/>
          <w:szCs w:val="20"/>
        </w:rPr>
        <w:t xml:space="preserve"> mocks the understanding of prime numbers and numbers by current mathematics, western mathematics, and</w:t>
      </w:r>
      <w:r w:rsidR="00714F37" w:rsidRPr="00FD63A4">
        <w:rPr>
          <w:sz w:val="20"/>
          <w:szCs w:val="20"/>
        </w:rPr>
        <w:t xml:space="preserve"> including its “suspect zero”</w:t>
      </w:r>
      <w:r w:rsidR="004F320A" w:rsidRPr="00FD63A4">
        <w:rPr>
          <w:sz w:val="20"/>
          <w:szCs w:val="20"/>
        </w:rPr>
        <w:t xml:space="preserve"> which is in error. It is obvious that the Vedic zero and gaps of 10, at 1:3 divergences is the correct zero</w:t>
      </w:r>
      <w:r w:rsidR="00714F37" w:rsidRPr="00FD63A4">
        <w:rPr>
          <w:sz w:val="20"/>
          <w:szCs w:val="20"/>
        </w:rPr>
        <w:t xml:space="preserve">, but the matter is too complex, and needs review of the prime number distribution as brought out in the published </w:t>
      </w:r>
      <w:r w:rsidR="00A54AA6" w:rsidRPr="00FD63A4">
        <w:rPr>
          <w:sz w:val="20"/>
          <w:szCs w:val="20"/>
        </w:rPr>
        <w:t>papers.</w:t>
      </w:r>
      <w:r w:rsidR="00A54AA6">
        <w:rPr>
          <w:sz w:val="20"/>
          <w:szCs w:val="20"/>
        </w:rPr>
        <w:t xml:space="preserve"> Western mathematics must go to the vomitorium of </w:t>
      </w:r>
      <w:r w:rsidR="008339EC">
        <w:rPr>
          <w:sz w:val="20"/>
          <w:szCs w:val="20"/>
        </w:rPr>
        <w:t xml:space="preserve"> </w:t>
      </w:r>
      <w:r w:rsidR="00A54AA6">
        <w:rPr>
          <w:sz w:val="20"/>
          <w:szCs w:val="20"/>
        </w:rPr>
        <w:t>history for missing this composite</w:t>
      </w:r>
      <w:r w:rsidR="008339EC">
        <w:rPr>
          <w:sz w:val="20"/>
          <w:szCs w:val="20"/>
        </w:rPr>
        <w:t xml:space="preserve"> 19</w:t>
      </w:r>
      <w:r w:rsidR="00A54AA6">
        <w:rPr>
          <w:sz w:val="20"/>
          <w:szCs w:val="20"/>
        </w:rPr>
        <w:t xml:space="preserve"> of history</w:t>
      </w:r>
    </w:p>
    <w:p w:rsidR="00645837" w:rsidRDefault="00FD63A4" w:rsidP="00FD63A4">
      <w:pPr>
        <w:spacing w:after="0" w:line="240" w:lineRule="auto"/>
        <w:jc w:val="both"/>
        <w:rPr>
          <w:rFonts w:eastAsia="Times New Roman"/>
          <w:color w:val="000000"/>
          <w:sz w:val="20"/>
          <w:szCs w:val="20"/>
          <w:lang w:bidi="ar-EG"/>
        </w:rPr>
      </w:pPr>
      <w:bookmarkStart w:id="2" w:name="OLE_LINK4"/>
      <w:bookmarkStart w:id="3" w:name="OLE_LINK3"/>
      <w:bookmarkStart w:id="4" w:name="OLE_LINK2"/>
      <w:bookmarkStart w:id="5" w:name="OLE_LINK1"/>
      <w:r>
        <w:rPr>
          <w:b/>
          <w:sz w:val="20"/>
          <w:szCs w:val="20"/>
        </w:rPr>
        <w:t>[</w:t>
      </w:r>
      <w:r w:rsidRPr="00FD63A4">
        <w:rPr>
          <w:sz w:val="20"/>
          <w:szCs w:val="20"/>
        </w:rPr>
        <w:t>Vinoo Cameron</w:t>
      </w:r>
      <w:r>
        <w:rPr>
          <w:sz w:val="20"/>
          <w:szCs w:val="20"/>
        </w:rPr>
        <w:t>.</w:t>
      </w:r>
      <w:r w:rsidRPr="00FD63A4">
        <w:rPr>
          <w:b/>
          <w:sz w:val="20"/>
          <w:szCs w:val="20"/>
        </w:rPr>
        <w:t xml:space="preserve"> Prime Number 19, </w:t>
      </w:r>
      <w:r w:rsidR="00A54AA6" w:rsidRPr="00FD63A4">
        <w:rPr>
          <w:b/>
          <w:sz w:val="20"/>
          <w:szCs w:val="20"/>
        </w:rPr>
        <w:t>the</w:t>
      </w:r>
      <w:r w:rsidRPr="00FD63A4">
        <w:rPr>
          <w:b/>
          <w:sz w:val="20"/>
          <w:szCs w:val="20"/>
        </w:rPr>
        <w:t xml:space="preserve"> Vedic Zero </w:t>
      </w:r>
      <w:r w:rsidR="00A54AA6" w:rsidRPr="00FD63A4">
        <w:rPr>
          <w:b/>
          <w:sz w:val="20"/>
          <w:szCs w:val="20"/>
        </w:rPr>
        <w:t>and</w:t>
      </w:r>
      <w:r w:rsidRPr="00FD63A4">
        <w:rPr>
          <w:b/>
          <w:sz w:val="20"/>
          <w:szCs w:val="20"/>
        </w:rPr>
        <w:t xml:space="preserve"> </w:t>
      </w:r>
      <w:r w:rsidR="00A54AA6" w:rsidRPr="00FD63A4">
        <w:rPr>
          <w:b/>
          <w:sz w:val="20"/>
          <w:szCs w:val="20"/>
        </w:rPr>
        <w:t>the</w:t>
      </w:r>
      <w:r w:rsidRPr="00FD63A4">
        <w:rPr>
          <w:b/>
          <w:sz w:val="20"/>
          <w:szCs w:val="20"/>
        </w:rPr>
        <w:t xml:space="preserve"> </w:t>
      </w:r>
      <w:r w:rsidR="00A54AA6" w:rsidRPr="00FD63A4">
        <w:rPr>
          <w:b/>
          <w:sz w:val="20"/>
          <w:szCs w:val="20"/>
        </w:rPr>
        <w:t>fall</w:t>
      </w:r>
      <w:r w:rsidRPr="00FD63A4">
        <w:rPr>
          <w:b/>
          <w:sz w:val="20"/>
          <w:szCs w:val="20"/>
        </w:rPr>
        <w:t xml:space="preserve"> </w:t>
      </w:r>
      <w:r w:rsidR="00A54AA6" w:rsidRPr="00FD63A4">
        <w:rPr>
          <w:b/>
          <w:sz w:val="20"/>
          <w:szCs w:val="20"/>
        </w:rPr>
        <w:t>of</w:t>
      </w:r>
      <w:r w:rsidRPr="00FD63A4">
        <w:rPr>
          <w:b/>
          <w:sz w:val="20"/>
          <w:szCs w:val="20"/>
        </w:rPr>
        <w:t xml:space="preserve"> Western Mathematics </w:t>
      </w:r>
      <w:r w:rsidR="00A54AA6" w:rsidRPr="00FD63A4">
        <w:rPr>
          <w:b/>
          <w:sz w:val="20"/>
          <w:szCs w:val="20"/>
        </w:rPr>
        <w:t>by</w:t>
      </w:r>
      <w:r w:rsidRPr="00FD63A4">
        <w:rPr>
          <w:b/>
          <w:sz w:val="20"/>
          <w:szCs w:val="20"/>
        </w:rPr>
        <w:t xml:space="preserve"> Theorem</w:t>
      </w:r>
      <w:r>
        <w:rPr>
          <w:b/>
          <w:sz w:val="20"/>
          <w:szCs w:val="20"/>
        </w:rPr>
        <w:t>.</w:t>
      </w:r>
      <w:r w:rsidRPr="00FD63A4">
        <w:rPr>
          <w:rFonts w:eastAsia="Times New Roman"/>
          <w:bCs/>
          <w:i/>
          <w:color w:val="000000"/>
          <w:sz w:val="20"/>
          <w:szCs w:val="20"/>
          <w:lang w:bidi="ar-EG"/>
        </w:rPr>
        <w:t xml:space="preserve"> </w:t>
      </w:r>
      <w:r w:rsidR="00645837" w:rsidRPr="00FD63A4">
        <w:rPr>
          <w:rFonts w:eastAsia="Times New Roman"/>
          <w:bCs/>
          <w:i/>
          <w:color w:val="000000"/>
          <w:sz w:val="20"/>
          <w:szCs w:val="20"/>
          <w:lang w:bidi="ar-EG"/>
        </w:rPr>
        <w:t xml:space="preserve">Nat </w:t>
      </w:r>
      <w:r w:rsidR="00A54AA6" w:rsidRPr="00FD63A4">
        <w:rPr>
          <w:rFonts w:eastAsia="Times New Roman"/>
          <w:bCs/>
          <w:i/>
          <w:color w:val="000000"/>
          <w:sz w:val="20"/>
          <w:szCs w:val="20"/>
          <w:lang w:bidi="ar-EG"/>
        </w:rPr>
        <w:t>Sic</w:t>
      </w:r>
      <w:r w:rsidR="00645837" w:rsidRPr="00FD63A4">
        <w:rPr>
          <w:rFonts w:eastAsia="Times New Roman"/>
          <w:bCs/>
          <w:color w:val="000000"/>
          <w:sz w:val="20"/>
          <w:szCs w:val="20"/>
          <w:lang w:bidi="ar-EG"/>
        </w:rPr>
        <w:t xml:space="preserve"> </w:t>
      </w:r>
      <w:r w:rsidR="00645837" w:rsidRPr="00FD63A4">
        <w:rPr>
          <w:rFonts w:eastAsia="Times New Roman"/>
          <w:color w:val="000000"/>
          <w:sz w:val="20"/>
          <w:szCs w:val="20"/>
          <w:lang w:bidi="ar-EG"/>
        </w:rPr>
        <w:t>2013</w:t>
      </w:r>
      <w:r w:rsidR="00A54AA6" w:rsidRPr="00FD63A4">
        <w:rPr>
          <w:rFonts w:eastAsia="Times New Roman"/>
          <w:color w:val="000000"/>
          <w:sz w:val="20"/>
          <w:szCs w:val="20"/>
          <w:lang w:bidi="ar-EG"/>
        </w:rPr>
        <w:t>; 11</w:t>
      </w:r>
      <w:r w:rsidR="00645837" w:rsidRPr="00FD63A4">
        <w:rPr>
          <w:rFonts w:eastAsia="Times New Roman"/>
          <w:color w:val="000000"/>
          <w:sz w:val="20"/>
          <w:szCs w:val="20"/>
          <w:lang w:bidi="ar-EG"/>
        </w:rPr>
        <w:t>(2):</w:t>
      </w:r>
      <w:r>
        <w:rPr>
          <w:rFonts w:eastAsia="Times New Roman"/>
          <w:color w:val="000000"/>
          <w:sz w:val="20"/>
          <w:szCs w:val="20"/>
          <w:lang w:bidi="ar-EG"/>
        </w:rPr>
        <w:t>51</w:t>
      </w:r>
      <w:r w:rsidR="00645837" w:rsidRPr="00FD63A4">
        <w:rPr>
          <w:rFonts w:eastAsia="Times New Roman"/>
          <w:color w:val="000000"/>
          <w:sz w:val="20"/>
          <w:szCs w:val="20"/>
          <w:lang w:bidi="ar-EG"/>
        </w:rPr>
        <w:t>-</w:t>
      </w:r>
      <w:r>
        <w:rPr>
          <w:rFonts w:eastAsia="Times New Roman"/>
          <w:color w:val="000000"/>
          <w:sz w:val="20"/>
          <w:szCs w:val="20"/>
          <w:lang w:bidi="ar-EG"/>
        </w:rPr>
        <w:t>52</w:t>
      </w:r>
      <w:r w:rsidR="00645837" w:rsidRPr="00FD63A4">
        <w:rPr>
          <w:rFonts w:eastAsia="Times New Roman"/>
          <w:color w:val="000000"/>
          <w:sz w:val="20"/>
          <w:szCs w:val="20"/>
          <w:lang w:bidi="ar-EG"/>
        </w:rPr>
        <w:t xml:space="preserve">]. (ISSN: 1545-0740). </w:t>
      </w:r>
      <w:hyperlink r:id="rId8" w:history="1">
        <w:r w:rsidR="00645837" w:rsidRPr="00FD63A4">
          <w:rPr>
            <w:rStyle w:val="Hyperlink"/>
            <w:rFonts w:eastAsia="Times New Roman"/>
            <w:sz w:val="20"/>
            <w:szCs w:val="20"/>
            <w:lang w:bidi="ar-EG"/>
          </w:rPr>
          <w:t>http://www.sciencepub.net</w:t>
        </w:r>
      </w:hyperlink>
      <w:r w:rsidR="00645837" w:rsidRPr="00FD63A4">
        <w:rPr>
          <w:rFonts w:eastAsia="Times New Roman"/>
          <w:color w:val="000000"/>
          <w:sz w:val="20"/>
          <w:szCs w:val="20"/>
          <w:lang w:bidi="ar-EG"/>
        </w:rPr>
        <w:t>.</w:t>
      </w:r>
      <w:bookmarkEnd w:id="2"/>
      <w:bookmarkEnd w:id="3"/>
      <w:bookmarkEnd w:id="4"/>
      <w:bookmarkEnd w:id="5"/>
      <w:r w:rsidR="00645837" w:rsidRPr="00FD63A4">
        <w:rPr>
          <w:rFonts w:eastAsia="Times New Roman"/>
          <w:color w:val="000000"/>
          <w:sz w:val="20"/>
          <w:szCs w:val="20"/>
          <w:lang w:bidi="ar-EG"/>
        </w:rPr>
        <w:t xml:space="preserve"> </w:t>
      </w:r>
      <w:r>
        <w:rPr>
          <w:rFonts w:eastAsia="Times New Roman"/>
          <w:color w:val="000000"/>
          <w:sz w:val="20"/>
          <w:szCs w:val="20"/>
          <w:lang w:bidi="ar-EG"/>
        </w:rPr>
        <w:t>9</w:t>
      </w:r>
    </w:p>
    <w:p w:rsidR="00FD63A4" w:rsidRPr="00FD63A4" w:rsidRDefault="00FD63A4" w:rsidP="00FD63A4">
      <w:pPr>
        <w:spacing w:after="0" w:line="240" w:lineRule="auto"/>
        <w:jc w:val="both"/>
        <w:rPr>
          <w:sz w:val="20"/>
          <w:szCs w:val="20"/>
        </w:rPr>
      </w:pPr>
    </w:p>
    <w:p w:rsidR="004F320A" w:rsidRDefault="004F320A" w:rsidP="00FD63A4">
      <w:pPr>
        <w:spacing w:after="0" w:line="240" w:lineRule="auto"/>
        <w:jc w:val="both"/>
        <w:rPr>
          <w:sz w:val="20"/>
          <w:szCs w:val="20"/>
        </w:rPr>
      </w:pPr>
      <w:r w:rsidRPr="00FD63A4">
        <w:rPr>
          <w:sz w:val="20"/>
          <w:szCs w:val="20"/>
        </w:rPr>
        <w:t xml:space="preserve"> </w:t>
      </w:r>
      <w:r w:rsidRPr="00FD63A4">
        <w:rPr>
          <w:b/>
          <w:sz w:val="20"/>
          <w:szCs w:val="20"/>
        </w:rPr>
        <w:t xml:space="preserve">Key words: </w:t>
      </w:r>
      <w:r w:rsidRPr="00FD63A4">
        <w:rPr>
          <w:sz w:val="20"/>
          <w:szCs w:val="20"/>
        </w:rPr>
        <w:t>Prime number 19, numbers theorem, Vedic zero (-1)</w:t>
      </w:r>
      <w:r w:rsidR="008339EC">
        <w:rPr>
          <w:sz w:val="20"/>
          <w:szCs w:val="20"/>
        </w:rPr>
        <w:t>, fall of western mathematics</w:t>
      </w:r>
    </w:p>
    <w:p w:rsidR="00FD63A4" w:rsidRPr="00FD63A4" w:rsidRDefault="00FD63A4" w:rsidP="00FD63A4">
      <w:pPr>
        <w:spacing w:after="0" w:line="240" w:lineRule="auto"/>
        <w:jc w:val="both"/>
        <w:rPr>
          <w:sz w:val="20"/>
          <w:szCs w:val="20"/>
        </w:rPr>
      </w:pPr>
    </w:p>
    <w:p w:rsidR="00FD63A4" w:rsidRDefault="00FD63A4" w:rsidP="00FD63A4">
      <w:pPr>
        <w:spacing w:after="0" w:line="240" w:lineRule="auto"/>
        <w:jc w:val="both"/>
        <w:rPr>
          <w:b/>
          <w:sz w:val="20"/>
          <w:szCs w:val="20"/>
        </w:rPr>
        <w:sectPr w:rsidR="00FD63A4" w:rsidSect="00FD63A4">
          <w:headerReference w:type="default" r:id="rId9"/>
          <w:footerReference w:type="default" r:id="rId10"/>
          <w:pgSz w:w="12240" w:h="15840" w:code="1"/>
          <w:pgMar w:top="1440" w:right="1440" w:bottom="1440" w:left="1440" w:header="720" w:footer="720" w:gutter="0"/>
          <w:pgNumType w:start="51"/>
          <w:cols w:space="720"/>
          <w:docGrid w:linePitch="360"/>
        </w:sectPr>
      </w:pPr>
    </w:p>
    <w:p w:rsidR="00FD63A4" w:rsidRDefault="00793A41" w:rsidP="00FD63A4">
      <w:pPr>
        <w:spacing w:after="0" w:line="240" w:lineRule="auto"/>
        <w:jc w:val="both"/>
        <w:rPr>
          <w:b/>
          <w:sz w:val="20"/>
          <w:szCs w:val="20"/>
        </w:rPr>
      </w:pPr>
      <w:r w:rsidRPr="00FD63A4">
        <w:rPr>
          <w:b/>
          <w:sz w:val="20"/>
          <w:szCs w:val="20"/>
        </w:rPr>
        <w:lastRenderedPageBreak/>
        <w:t xml:space="preserve">Introduction:  </w:t>
      </w:r>
    </w:p>
    <w:p w:rsidR="00793A41" w:rsidRPr="00FD63A4" w:rsidRDefault="00793A41" w:rsidP="00FD63A4">
      <w:pPr>
        <w:spacing w:after="0" w:line="240" w:lineRule="auto"/>
        <w:ind w:firstLine="720"/>
        <w:jc w:val="both"/>
        <w:rPr>
          <w:sz w:val="20"/>
          <w:szCs w:val="20"/>
        </w:rPr>
      </w:pPr>
      <w:r w:rsidRPr="00FD63A4">
        <w:rPr>
          <w:sz w:val="20"/>
          <w:szCs w:val="20"/>
        </w:rPr>
        <w:t>It is hard to introduce something</w:t>
      </w:r>
      <w:r w:rsidR="00714F37" w:rsidRPr="00FD63A4">
        <w:rPr>
          <w:sz w:val="20"/>
          <w:szCs w:val="20"/>
        </w:rPr>
        <w:t xml:space="preserve"> that</w:t>
      </w:r>
      <w:r w:rsidRPr="00FD63A4">
        <w:rPr>
          <w:sz w:val="20"/>
          <w:szCs w:val="20"/>
        </w:rPr>
        <w:t xml:space="preserve"> current mathematics has never known or understood. Please review the published references</w:t>
      </w:r>
      <w:r w:rsidR="00714F37" w:rsidRPr="00FD63A4">
        <w:rPr>
          <w:sz w:val="20"/>
          <w:szCs w:val="20"/>
        </w:rPr>
        <w:t xml:space="preserve"> and the series shown below</w:t>
      </w:r>
      <w:r w:rsidRPr="00FD63A4">
        <w:rPr>
          <w:sz w:val="20"/>
          <w:szCs w:val="20"/>
        </w:rPr>
        <w:t>.</w:t>
      </w:r>
      <w:r w:rsidR="008339EC">
        <w:rPr>
          <w:sz w:val="20"/>
          <w:szCs w:val="20"/>
        </w:rPr>
        <w:t xml:space="preserve"> The theorem is the infinite composite of 19</w:t>
      </w:r>
    </w:p>
    <w:p w:rsidR="00BC1BBD" w:rsidRPr="00FD63A4" w:rsidRDefault="00BC1BBD" w:rsidP="00FD63A4">
      <w:pPr>
        <w:spacing w:after="0" w:line="240" w:lineRule="auto"/>
        <w:rPr>
          <w:rFonts w:ascii="Arial" w:eastAsia="Times New Roman" w:hAnsi="Arial" w:cs="Arial"/>
          <w:sz w:val="20"/>
          <w:szCs w:val="20"/>
        </w:rPr>
      </w:pPr>
    </w:p>
    <w:p w:rsidR="00BC1BBD" w:rsidRPr="00FD63A4" w:rsidRDefault="00A54A2F" w:rsidP="00FD63A4">
      <w:pPr>
        <w:spacing w:after="0" w:line="240" w:lineRule="auto"/>
        <w:rPr>
          <w:rFonts w:ascii="Arial" w:eastAsia="Times New Roman" w:hAnsi="Arial" w:cs="Arial"/>
          <w:sz w:val="20"/>
          <w:szCs w:val="20"/>
        </w:rPr>
      </w:pPr>
      <m:oMathPara>
        <m:oMath>
          <m:f>
            <m:fPr>
              <m:ctrlPr>
                <w:rPr>
                  <w:rFonts w:ascii="Cambria Math" w:eastAsia="Times New Roman" w:hAnsi="Cambria Math" w:cs="Arial"/>
                  <w:i/>
                  <w:sz w:val="20"/>
                  <w:szCs w:val="20"/>
                </w:rPr>
              </m:ctrlPr>
            </m:fPr>
            <m:num>
              <m:rad>
                <m:radPr>
                  <m:degHide m:val="on"/>
                  <m:ctrlPr>
                    <w:rPr>
                      <w:rFonts w:ascii="Cambria Math" w:eastAsia="Times New Roman" w:hAnsi="Cambria Math" w:cs="Arial"/>
                      <w:i/>
                      <w:sz w:val="20"/>
                      <w:szCs w:val="20"/>
                    </w:rPr>
                  </m:ctrlPr>
                </m:radPr>
                <m:deg/>
                <m:e>
                  <m:r>
                    <w:rPr>
                      <w:rFonts w:ascii="Cambria Math" w:eastAsia="Times New Roman" w:hAnsi="Cambria Math" w:cs="Arial"/>
                      <w:sz w:val="20"/>
                      <w:szCs w:val="20"/>
                    </w:rPr>
                    <m:t>10</m:t>
                  </m:r>
                </m:e>
              </m:rad>
            </m:num>
            <m:den>
              <m:rad>
                <m:radPr>
                  <m:degHide m:val="on"/>
                  <m:ctrlPr>
                    <w:rPr>
                      <w:rFonts w:ascii="Cambria Math" w:eastAsia="Times New Roman" w:hAnsi="Cambria Math" w:cs="Arial"/>
                      <w:i/>
                      <w:sz w:val="20"/>
                      <w:szCs w:val="20"/>
                    </w:rPr>
                  </m:ctrlPr>
                </m:radPr>
                <m:deg/>
                <m:e>
                  <m:r>
                    <w:rPr>
                      <w:rFonts w:ascii="Cambria Math" w:eastAsia="Times New Roman" w:hAnsi="Cambria Math" w:cs="Arial"/>
                      <w:sz w:val="20"/>
                      <w:szCs w:val="20"/>
                    </w:rPr>
                    <m:t>9</m:t>
                  </m:r>
                </m:e>
              </m:rad>
            </m:den>
          </m:f>
          <m:r>
            <w:rPr>
              <w:rFonts w:ascii="Cambria Math" w:eastAsia="Times New Roman" w:hAnsi="Cambria Math" w:cs="Arial"/>
              <w:sz w:val="20"/>
              <w:szCs w:val="20"/>
            </w:rPr>
            <m:t>=</m:t>
          </m:r>
          <m:f>
            <m:fPr>
              <m:ctrlPr>
                <w:rPr>
                  <w:rFonts w:ascii="Cambria Math" w:eastAsia="Times New Roman" w:hAnsi="Cambria Math" w:cs="Arial"/>
                  <w:i/>
                  <w:sz w:val="20"/>
                  <w:szCs w:val="20"/>
                </w:rPr>
              </m:ctrlPr>
            </m:fPr>
            <m:num>
              <m:rad>
                <m:radPr>
                  <m:degHide m:val="on"/>
                  <m:ctrlPr>
                    <w:rPr>
                      <w:rFonts w:ascii="Cambria Math" w:eastAsia="Times New Roman" w:hAnsi="Cambria Math" w:cs="Arial"/>
                      <w:i/>
                      <w:sz w:val="20"/>
                      <w:szCs w:val="20"/>
                    </w:rPr>
                  </m:ctrlPr>
                </m:radPr>
                <m:deg/>
                <m:e>
                  <m:r>
                    <w:rPr>
                      <w:rFonts w:ascii="Cambria Math" w:eastAsia="Times New Roman" w:hAnsi="Cambria Math" w:cs="Arial"/>
                      <w:sz w:val="20"/>
                      <w:szCs w:val="20"/>
                    </w:rPr>
                    <m:t>1</m:t>
                  </m:r>
                </m:e>
              </m:rad>
            </m:num>
            <m:den>
              <m:rad>
                <m:radPr>
                  <m:degHide m:val="on"/>
                  <m:ctrlPr>
                    <w:rPr>
                      <w:rFonts w:ascii="Cambria Math" w:eastAsia="Times New Roman" w:hAnsi="Cambria Math" w:cs="Arial"/>
                      <w:i/>
                      <w:sz w:val="20"/>
                      <w:szCs w:val="20"/>
                    </w:rPr>
                  </m:ctrlPr>
                </m:radPr>
                <m:deg/>
                <m:e>
                  <m:r>
                    <w:rPr>
                      <w:rFonts w:ascii="Cambria Math" w:eastAsia="Times New Roman" w:hAnsi="Cambria Math" w:cs="Arial"/>
                      <w:sz w:val="20"/>
                      <w:szCs w:val="20"/>
                    </w:rPr>
                    <m:t>0.9</m:t>
                  </m:r>
                </m:e>
              </m:rad>
            </m:den>
          </m:f>
        </m:oMath>
      </m:oMathPara>
    </w:p>
    <w:p w:rsidR="00AD1215" w:rsidRPr="00FD63A4" w:rsidRDefault="00AD1215" w:rsidP="00FD63A4">
      <w:pPr>
        <w:spacing w:after="0" w:line="240" w:lineRule="auto"/>
        <w:rPr>
          <w:rFonts w:ascii="Arial" w:eastAsia="Times New Roman" w:hAnsi="Arial" w:cs="Arial"/>
          <w:b/>
          <w:sz w:val="20"/>
          <w:szCs w:val="20"/>
        </w:rPr>
      </w:pPr>
    </w:p>
    <w:p w:rsidR="00AD1215" w:rsidRPr="00FD63A4" w:rsidRDefault="00AD1215" w:rsidP="00FD63A4">
      <w:pPr>
        <w:spacing w:after="0" w:line="240" w:lineRule="auto"/>
        <w:rPr>
          <w:rFonts w:ascii="Arial" w:eastAsia="Times New Roman" w:hAnsi="Arial" w:cs="Arial"/>
          <w:b/>
          <w:sz w:val="20"/>
          <w:szCs w:val="20"/>
        </w:rPr>
      </w:pPr>
    </w:p>
    <w:p w:rsidR="00BC1BBD" w:rsidRPr="00FD63A4" w:rsidRDefault="00A54A2F" w:rsidP="00FD63A4">
      <w:pPr>
        <w:spacing w:after="0" w:line="240" w:lineRule="auto"/>
        <w:rPr>
          <w:oMath/>
          <w:rFonts w:ascii="Cambria Math" w:eastAsia="Times New Roman" w:hAnsi="Cambria Math" w:cs="Times New Roman"/>
          <w:sz w:val="20"/>
          <w:szCs w:val="20"/>
        </w:rPr>
      </w:pPr>
      <m:oMathPara>
        <m:oMath>
          <m:d>
            <m:dPr>
              <m:begChr m:val="["/>
              <m:endChr m:val="]"/>
              <m:ctrlPr>
                <w:rPr>
                  <w:rFonts w:ascii="Cambria Math" w:eastAsia="Times New Roman" w:hAnsi="Cambria Math" w:cs="Arial"/>
                  <w:i/>
                  <w:sz w:val="20"/>
                  <w:szCs w:val="20"/>
                </w:rPr>
              </m:ctrlPr>
            </m:dPr>
            <m:e>
              <m:f>
                <m:fPr>
                  <m:ctrlPr>
                    <w:rPr>
                      <w:rFonts w:ascii="Cambria Math" w:eastAsia="Times New Roman" w:hAnsi="Cambria Math" w:cs="Arial"/>
                      <w:i/>
                      <w:sz w:val="20"/>
                      <w:szCs w:val="20"/>
                    </w:rPr>
                  </m:ctrlPr>
                </m:fPr>
                <m:num>
                  <m:rad>
                    <m:radPr>
                      <m:degHide m:val="on"/>
                      <m:ctrlPr>
                        <w:rPr>
                          <w:rFonts w:ascii="Cambria Math" w:eastAsia="Times New Roman" w:hAnsi="Cambria Math" w:cs="Arial"/>
                          <w:i/>
                          <w:sz w:val="20"/>
                          <w:szCs w:val="20"/>
                        </w:rPr>
                      </m:ctrlPr>
                    </m:radPr>
                    <m:deg/>
                    <m:e>
                      <m:r>
                        <w:rPr>
                          <w:rFonts w:ascii="Cambria Math" w:eastAsia="Times New Roman" w:hAnsi="Cambria Math" w:cs="Arial"/>
                          <w:sz w:val="20"/>
                          <w:szCs w:val="20"/>
                        </w:rPr>
                        <m:t>10</m:t>
                      </m:r>
                    </m:e>
                  </m:rad>
                </m:num>
                <m:den>
                  <m:rad>
                    <m:radPr>
                      <m:degHide m:val="on"/>
                      <m:ctrlPr>
                        <w:rPr>
                          <w:rFonts w:ascii="Cambria Math" w:eastAsia="Times New Roman" w:hAnsi="Cambria Math" w:cs="Arial"/>
                          <w:i/>
                          <w:sz w:val="20"/>
                          <w:szCs w:val="20"/>
                        </w:rPr>
                      </m:ctrlPr>
                    </m:radPr>
                    <m:deg/>
                    <m:e>
                      <m:r>
                        <w:rPr>
                          <w:rFonts w:ascii="Cambria Math" w:eastAsia="Times New Roman" w:hAnsi="Cambria Math" w:cs="Arial"/>
                          <w:sz w:val="20"/>
                          <w:szCs w:val="20"/>
                        </w:rPr>
                        <m:t>0.9</m:t>
                      </m:r>
                    </m:e>
                  </m:rad>
                </m:den>
              </m:f>
              <m:r>
                <w:rPr>
                  <w:rFonts w:ascii="Cambria Math" w:eastAsia="Times New Roman" w:hAnsi="Cambria Math" w:cs="Arial"/>
                  <w:sz w:val="20"/>
                  <w:szCs w:val="20"/>
                </w:rPr>
                <m:t>–</m:t>
              </m:r>
              <m:f>
                <m:fPr>
                  <m:ctrlPr>
                    <w:rPr>
                      <w:rFonts w:ascii="Cambria Math" w:eastAsia="Times New Roman" w:hAnsi="Cambria Math" w:cs="Arial"/>
                      <w:i/>
                      <w:sz w:val="20"/>
                      <w:szCs w:val="20"/>
                    </w:rPr>
                  </m:ctrlPr>
                </m:fPr>
                <m:num>
                  <m:rad>
                    <m:radPr>
                      <m:degHide m:val="on"/>
                      <m:ctrlPr>
                        <w:rPr>
                          <w:rFonts w:ascii="Cambria Math" w:eastAsia="Times New Roman" w:hAnsi="Cambria Math" w:cs="Arial"/>
                          <w:i/>
                          <w:sz w:val="20"/>
                          <w:szCs w:val="20"/>
                        </w:rPr>
                      </m:ctrlPr>
                    </m:radPr>
                    <m:deg/>
                    <m:e>
                      <m:r>
                        <w:rPr>
                          <w:rFonts w:ascii="Cambria Math" w:eastAsia="Times New Roman" w:hAnsi="Cambria Math" w:cs="Arial"/>
                          <w:sz w:val="20"/>
                          <w:szCs w:val="20"/>
                        </w:rPr>
                        <m:t>1</m:t>
                      </m:r>
                    </m:e>
                  </m:rad>
                </m:num>
                <m:den>
                  <m:rad>
                    <m:radPr>
                      <m:degHide m:val="on"/>
                      <m:ctrlPr>
                        <w:rPr>
                          <w:rFonts w:ascii="Cambria Math" w:eastAsia="Times New Roman" w:hAnsi="Cambria Math" w:cs="Arial"/>
                          <w:i/>
                          <w:sz w:val="20"/>
                          <w:szCs w:val="20"/>
                        </w:rPr>
                      </m:ctrlPr>
                    </m:radPr>
                    <m:deg/>
                    <m:e>
                      <m:r>
                        <w:rPr>
                          <w:rFonts w:ascii="Cambria Math" w:eastAsia="Times New Roman" w:hAnsi="Cambria Math" w:cs="Arial"/>
                          <w:sz w:val="20"/>
                          <w:szCs w:val="20"/>
                        </w:rPr>
                        <m:t>9</m:t>
                      </m:r>
                    </m:e>
                  </m:rad>
                </m:den>
              </m:f>
            </m:e>
          </m:d>
          <m:r>
            <m:rPr>
              <m:sty m:val="bi"/>
            </m:rPr>
            <w:rPr>
              <w:rFonts w:ascii="Cambria Math" w:eastAsia="Times New Roman" w:hAnsi="Cambria Math" w:cs="Arial"/>
              <w:sz w:val="20"/>
              <w:szCs w:val="20"/>
            </w:rPr>
            <m:t>=3</m:t>
          </m:r>
        </m:oMath>
      </m:oMathPara>
    </w:p>
    <w:p w:rsidR="00BC1BBD" w:rsidRPr="00FD63A4" w:rsidRDefault="00BC1BBD" w:rsidP="00FD63A4">
      <w:pPr>
        <w:spacing w:after="0" w:line="240" w:lineRule="auto"/>
        <w:rPr>
          <w:rFonts w:ascii="Arial" w:eastAsia="Times New Roman" w:hAnsi="Arial" w:cs="Arial"/>
          <w:sz w:val="20"/>
          <w:szCs w:val="20"/>
        </w:rPr>
      </w:pPr>
      <w:r w:rsidRPr="00FD63A4">
        <w:rPr>
          <w:rFonts w:ascii="Arial" w:eastAsia="Times New Roman" w:hAnsi="Arial" w:cs="Arial"/>
          <w:sz w:val="20"/>
          <w:szCs w:val="20"/>
        </w:rPr>
        <w:t> </w:t>
      </w:r>
    </w:p>
    <w:p w:rsidR="00793A41" w:rsidRPr="00FD63A4" w:rsidRDefault="00793A41" w:rsidP="00FD63A4">
      <w:pPr>
        <w:spacing w:after="0" w:line="240" w:lineRule="auto"/>
        <w:rPr>
          <w:rFonts w:eastAsia="Times New Roman" w:cs="Times New Roman"/>
          <w:sz w:val="20"/>
          <w:szCs w:val="20"/>
        </w:rPr>
      </w:pPr>
      <w:r w:rsidRPr="00FD63A4">
        <w:rPr>
          <w:b/>
          <w:sz w:val="20"/>
          <w:szCs w:val="20"/>
        </w:rPr>
        <w:t xml:space="preserve">The simple series at Prime </w:t>
      </w:r>
      <w:r w:rsidR="00262295" w:rsidRPr="00FD63A4">
        <w:rPr>
          <w:b/>
          <w:sz w:val="20"/>
          <w:szCs w:val="20"/>
        </w:rPr>
        <w:t>19,</w:t>
      </w:r>
      <w:r w:rsidRPr="00FD63A4">
        <w:rPr>
          <w:b/>
          <w:sz w:val="20"/>
          <w:szCs w:val="20"/>
        </w:rPr>
        <w:t xml:space="preserve"> in silence:</w:t>
      </w:r>
    </w:p>
    <w:p w:rsidR="003C0DB8" w:rsidRPr="00FD63A4" w:rsidRDefault="003C0DB8" w:rsidP="00FD63A4">
      <w:pPr>
        <w:spacing w:after="0" w:line="240" w:lineRule="auto"/>
        <w:ind w:firstLineChars="213" w:firstLine="426"/>
        <w:jc w:val="both"/>
        <w:rPr>
          <w:sz w:val="20"/>
          <w:szCs w:val="20"/>
        </w:rPr>
      </w:pPr>
      <w:r w:rsidRPr="00FD63A4">
        <w:rPr>
          <w:sz w:val="20"/>
          <w:szCs w:val="20"/>
        </w:rPr>
        <w:t xml:space="preserve"> </w:t>
      </w:r>
      <w:r w:rsidR="00822A8F" w:rsidRPr="00FD63A4">
        <w:rPr>
          <w:sz w:val="20"/>
          <w:szCs w:val="20"/>
        </w:rPr>
        <w:t xml:space="preserve">Current mathematics lacks the understanding of prime </w:t>
      </w:r>
      <w:r w:rsidR="00E97B9B" w:rsidRPr="00FD63A4">
        <w:rPr>
          <w:sz w:val="20"/>
          <w:szCs w:val="20"/>
        </w:rPr>
        <w:t>numbers,</w:t>
      </w:r>
      <w:r w:rsidR="00822A8F" w:rsidRPr="00FD63A4">
        <w:rPr>
          <w:sz w:val="20"/>
          <w:szCs w:val="20"/>
        </w:rPr>
        <w:t xml:space="preserve"> </w:t>
      </w:r>
      <w:r w:rsidR="00E97B9B" w:rsidRPr="00FD63A4">
        <w:rPr>
          <w:sz w:val="20"/>
          <w:szCs w:val="20"/>
        </w:rPr>
        <w:t>especially</w:t>
      </w:r>
      <w:r w:rsidR="00822A8F" w:rsidRPr="00FD63A4">
        <w:rPr>
          <w:sz w:val="20"/>
          <w:szCs w:val="20"/>
        </w:rPr>
        <w:t xml:space="preserve"> number </w:t>
      </w:r>
      <w:r w:rsidR="00E97B9B" w:rsidRPr="00FD63A4">
        <w:rPr>
          <w:sz w:val="20"/>
          <w:szCs w:val="20"/>
        </w:rPr>
        <w:t>19 at</w:t>
      </w:r>
      <w:r w:rsidR="00822A8F" w:rsidRPr="00FD63A4">
        <w:rPr>
          <w:sz w:val="20"/>
          <w:szCs w:val="20"/>
        </w:rPr>
        <w:t xml:space="preserve"> which there is a polarity change as shown in referenced papers published by the author. This </w:t>
      </w:r>
      <w:r w:rsidR="00E97B9B" w:rsidRPr="00FD63A4">
        <w:rPr>
          <w:sz w:val="20"/>
          <w:szCs w:val="20"/>
        </w:rPr>
        <w:t>phenomenon</w:t>
      </w:r>
      <w:r w:rsidR="00822A8F" w:rsidRPr="00FD63A4">
        <w:rPr>
          <w:sz w:val="20"/>
          <w:szCs w:val="20"/>
        </w:rPr>
        <w:t xml:space="preserve"> of number 19 is displayed as</w:t>
      </w:r>
      <w:r w:rsidR="00E97B9B" w:rsidRPr="00FD63A4">
        <w:rPr>
          <w:sz w:val="20"/>
          <w:szCs w:val="20"/>
        </w:rPr>
        <w:t xml:space="preserve"> </w:t>
      </w:r>
      <w:r w:rsidR="00822A8F" w:rsidRPr="00FD63A4">
        <w:rPr>
          <w:sz w:val="20"/>
          <w:szCs w:val="20"/>
        </w:rPr>
        <w:t>a mockery of the</w:t>
      </w:r>
      <w:r w:rsidR="00E97B9B" w:rsidRPr="00FD63A4">
        <w:rPr>
          <w:sz w:val="20"/>
          <w:szCs w:val="20"/>
        </w:rPr>
        <w:t xml:space="preserve"> </w:t>
      </w:r>
      <w:r w:rsidR="00822A8F" w:rsidRPr="00FD63A4">
        <w:rPr>
          <w:sz w:val="20"/>
          <w:szCs w:val="20"/>
        </w:rPr>
        <w:t>understanding of the number</w:t>
      </w:r>
      <w:r w:rsidR="00E97B9B" w:rsidRPr="00FD63A4">
        <w:rPr>
          <w:sz w:val="20"/>
          <w:szCs w:val="20"/>
        </w:rPr>
        <w:t>s</w:t>
      </w:r>
      <w:r w:rsidR="00822A8F" w:rsidRPr="00FD63A4">
        <w:rPr>
          <w:sz w:val="20"/>
          <w:szCs w:val="20"/>
        </w:rPr>
        <w:t xml:space="preserve"> theorem</w:t>
      </w:r>
      <w:r w:rsidR="00E97B9B" w:rsidRPr="00FD63A4">
        <w:rPr>
          <w:sz w:val="20"/>
          <w:szCs w:val="20"/>
        </w:rPr>
        <w:t xml:space="preserve"> by current mathematics and western mathematics which boasts the understanding of Prime numbers. Do they realize the properties of the number 19? See the description of the number 19 in Wikipedia that speaks of the ignorance.  The Vedic zero is the correct zero based on -1 (3^2+1=10)</w:t>
      </w:r>
      <w:r w:rsidR="004F320A" w:rsidRPr="00FD63A4">
        <w:rPr>
          <w:sz w:val="20"/>
          <w:szCs w:val="20"/>
        </w:rPr>
        <w:t>. Please see the published papers for further explanation as it is painful for the author to point out t</w:t>
      </w:r>
      <w:r w:rsidR="00714F37" w:rsidRPr="00FD63A4">
        <w:rPr>
          <w:sz w:val="20"/>
          <w:szCs w:val="20"/>
        </w:rPr>
        <w:t>h</w:t>
      </w:r>
      <w:r w:rsidR="004F320A" w:rsidRPr="00FD63A4">
        <w:rPr>
          <w:sz w:val="20"/>
          <w:szCs w:val="20"/>
        </w:rPr>
        <w:t>e glaring faults in current mathematics</w:t>
      </w:r>
    </w:p>
    <w:p w:rsidR="003C0DB8" w:rsidRPr="00FD63A4" w:rsidRDefault="003C0DB8" w:rsidP="00FD63A4">
      <w:pPr>
        <w:spacing w:after="0" w:line="240" w:lineRule="auto"/>
        <w:ind w:firstLineChars="213" w:firstLine="426"/>
        <w:jc w:val="both"/>
        <w:rPr>
          <w:sz w:val="20"/>
          <w:szCs w:val="20"/>
        </w:rPr>
      </w:pPr>
      <w:r w:rsidRPr="00FD63A4">
        <w:rPr>
          <w:sz w:val="20"/>
          <w:szCs w:val="20"/>
        </w:rPr>
        <w:t xml:space="preserve"> The</w:t>
      </w:r>
      <w:r w:rsidR="00D718CA" w:rsidRPr="00FD63A4">
        <w:rPr>
          <w:sz w:val="20"/>
          <w:szCs w:val="20"/>
        </w:rPr>
        <w:t xml:space="preserve"> new</w:t>
      </w:r>
      <w:r w:rsidRPr="00FD63A4">
        <w:rPr>
          <w:sz w:val="20"/>
          <w:szCs w:val="20"/>
        </w:rPr>
        <w:t xml:space="preserve"> mathematics discovered here and researched here, in time will change a lot in the sciences. Two formulas that have remained unsolved for a thousand years have been solved</w:t>
      </w:r>
      <w:r w:rsidR="00EF511C" w:rsidRPr="00FD63A4">
        <w:rPr>
          <w:sz w:val="20"/>
          <w:szCs w:val="20"/>
        </w:rPr>
        <w:t xml:space="preserve"> here at Athens</w:t>
      </w:r>
      <w:r w:rsidRPr="00FD63A4">
        <w:rPr>
          <w:sz w:val="20"/>
          <w:szCs w:val="20"/>
        </w:rPr>
        <w:t xml:space="preserve"> and will be shortly sealed and placed at </w:t>
      </w:r>
      <w:r w:rsidR="00D718CA" w:rsidRPr="00FD63A4">
        <w:rPr>
          <w:sz w:val="20"/>
          <w:szCs w:val="20"/>
        </w:rPr>
        <w:t>JMR Canada</w:t>
      </w:r>
      <w:r w:rsidRPr="00FD63A4">
        <w:rPr>
          <w:sz w:val="20"/>
          <w:szCs w:val="20"/>
        </w:rPr>
        <w:t xml:space="preserve">. These are the Primality formula, and the Prime distribution formula. Additionally we have changed the definition of the number and angle 19 for ever and a memorial will stand in Athens Wisconsin. A minor </w:t>
      </w:r>
      <w:r w:rsidR="00D718CA" w:rsidRPr="00FD63A4">
        <w:rPr>
          <w:sz w:val="20"/>
          <w:szCs w:val="20"/>
        </w:rPr>
        <w:t>trivia</w:t>
      </w:r>
      <w:r w:rsidRPr="00FD63A4">
        <w:rPr>
          <w:sz w:val="20"/>
          <w:szCs w:val="20"/>
        </w:rPr>
        <w:t xml:space="preserve"> example of the created uniqueness of the 19 </w:t>
      </w:r>
      <w:r w:rsidRPr="00FD63A4">
        <w:rPr>
          <w:sz w:val="20"/>
          <w:szCs w:val="20"/>
        </w:rPr>
        <w:lastRenderedPageBreak/>
        <w:t>composite is as below</w:t>
      </w:r>
      <w:r w:rsidR="00714F37" w:rsidRPr="00FD63A4">
        <w:rPr>
          <w:sz w:val="20"/>
          <w:szCs w:val="20"/>
        </w:rPr>
        <w:t xml:space="preserve"> and is meant to mock current mathematics.</w:t>
      </w:r>
    </w:p>
    <w:p w:rsidR="000F025E" w:rsidRPr="00FD63A4" w:rsidRDefault="00EF511C" w:rsidP="00FD63A4">
      <w:pPr>
        <w:spacing w:after="0" w:line="240" w:lineRule="auto"/>
        <w:rPr>
          <w:sz w:val="20"/>
          <w:szCs w:val="20"/>
        </w:rPr>
      </w:pPr>
      <w:r w:rsidRPr="00FD63A4">
        <w:rPr>
          <w:sz w:val="20"/>
          <w:szCs w:val="20"/>
        </w:rPr>
        <w:t>19..............19........1+9=10</w:t>
      </w:r>
      <w:r w:rsidRPr="00FD63A4">
        <w:rPr>
          <w:sz w:val="20"/>
          <w:szCs w:val="20"/>
        </w:rPr>
        <w:br/>
        <w:t>19+19.........38........3+8=11</w:t>
      </w:r>
      <w:r w:rsidRPr="00FD63A4">
        <w:rPr>
          <w:sz w:val="20"/>
          <w:szCs w:val="20"/>
        </w:rPr>
        <w:br/>
        <w:t>38+19.........57........5+7=12</w:t>
      </w:r>
      <w:r w:rsidRPr="00FD63A4">
        <w:rPr>
          <w:sz w:val="20"/>
          <w:szCs w:val="20"/>
        </w:rPr>
        <w:br/>
        <w:t>57+19.........76........7+6=13</w:t>
      </w:r>
      <w:r w:rsidRPr="00FD63A4">
        <w:rPr>
          <w:sz w:val="20"/>
          <w:szCs w:val="20"/>
        </w:rPr>
        <w:br/>
        <w:t>76+19.........95........9+5=14</w:t>
      </w:r>
      <w:r w:rsidRPr="00FD63A4">
        <w:rPr>
          <w:sz w:val="20"/>
          <w:szCs w:val="20"/>
        </w:rPr>
        <w:br/>
        <w:t>95+19.........114.....11+4=15</w:t>
      </w:r>
      <w:r w:rsidRPr="00FD63A4">
        <w:rPr>
          <w:sz w:val="20"/>
          <w:szCs w:val="20"/>
        </w:rPr>
        <w:br/>
        <w:t>114+19.......133....</w:t>
      </w:r>
      <w:r w:rsidR="002D710A" w:rsidRPr="00FD63A4">
        <w:rPr>
          <w:sz w:val="20"/>
          <w:szCs w:val="20"/>
        </w:rPr>
        <w:t>.</w:t>
      </w:r>
      <w:r w:rsidRPr="00FD63A4">
        <w:rPr>
          <w:sz w:val="20"/>
          <w:szCs w:val="20"/>
        </w:rPr>
        <w:t>13+3=16</w:t>
      </w:r>
      <w:r w:rsidRPr="00FD63A4">
        <w:rPr>
          <w:sz w:val="20"/>
          <w:szCs w:val="20"/>
        </w:rPr>
        <w:br/>
        <w:t>133+19........152....15+2=17</w:t>
      </w:r>
      <w:r w:rsidRPr="00FD63A4">
        <w:rPr>
          <w:sz w:val="20"/>
          <w:szCs w:val="20"/>
        </w:rPr>
        <w:br/>
        <w:t>152+19........171....17+1=18</w:t>
      </w:r>
      <w:r w:rsidRPr="00FD63A4">
        <w:rPr>
          <w:sz w:val="20"/>
          <w:szCs w:val="20"/>
        </w:rPr>
        <w:br/>
        <w:t>171+19........190.....19+0=19</w:t>
      </w:r>
    </w:p>
    <w:p w:rsidR="00FD63A4" w:rsidRDefault="00FD63A4" w:rsidP="00FD63A4">
      <w:pPr>
        <w:spacing w:after="0" w:line="240" w:lineRule="auto"/>
        <w:rPr>
          <w:sz w:val="20"/>
          <w:szCs w:val="20"/>
        </w:rPr>
      </w:pPr>
    </w:p>
    <w:p w:rsidR="00E11203" w:rsidRPr="00FD63A4" w:rsidRDefault="00E11203" w:rsidP="00FD63A4">
      <w:pPr>
        <w:spacing w:after="0" w:line="240" w:lineRule="auto"/>
        <w:rPr>
          <w:sz w:val="20"/>
          <w:szCs w:val="20"/>
        </w:rPr>
      </w:pPr>
      <w:r w:rsidRPr="00FD63A4">
        <w:rPr>
          <w:sz w:val="20"/>
          <w:szCs w:val="20"/>
        </w:rPr>
        <w:t>Gap of 10</w:t>
      </w:r>
    </w:p>
    <w:p w:rsidR="00FD63A4" w:rsidRDefault="00FD63A4" w:rsidP="00FD63A4">
      <w:pPr>
        <w:spacing w:after="0" w:line="240" w:lineRule="auto"/>
        <w:rPr>
          <w:sz w:val="20"/>
          <w:szCs w:val="20"/>
        </w:rPr>
      </w:pPr>
    </w:p>
    <w:p w:rsidR="00FC490D" w:rsidRPr="00FD63A4" w:rsidRDefault="00EF511C" w:rsidP="00FD63A4">
      <w:pPr>
        <w:spacing w:after="0" w:line="240" w:lineRule="auto"/>
        <w:rPr>
          <w:sz w:val="20"/>
          <w:szCs w:val="20"/>
        </w:rPr>
      </w:pPr>
      <w:r w:rsidRPr="00FD63A4">
        <w:rPr>
          <w:sz w:val="20"/>
          <w:szCs w:val="20"/>
        </w:rPr>
        <w:t>190+19.........209....20+9=29</w:t>
      </w:r>
      <w:r w:rsidRPr="00FD63A4">
        <w:rPr>
          <w:sz w:val="20"/>
          <w:szCs w:val="20"/>
        </w:rPr>
        <w:br/>
        <w:t>209+19.........228....22+8=30</w:t>
      </w:r>
      <w:r w:rsidRPr="00FD63A4">
        <w:rPr>
          <w:sz w:val="20"/>
          <w:szCs w:val="20"/>
        </w:rPr>
        <w:br/>
        <w:t>228+19.........247....24+7=31</w:t>
      </w:r>
      <w:r w:rsidRPr="00FD63A4">
        <w:rPr>
          <w:sz w:val="20"/>
          <w:szCs w:val="20"/>
        </w:rPr>
        <w:br/>
        <w:t>247+19.........266....26+6=32</w:t>
      </w:r>
      <w:r w:rsidRPr="00FD63A4">
        <w:rPr>
          <w:sz w:val="20"/>
          <w:szCs w:val="20"/>
        </w:rPr>
        <w:br/>
        <w:t>266+19.........285....28+5=33</w:t>
      </w:r>
      <w:r w:rsidRPr="00FD63A4">
        <w:rPr>
          <w:sz w:val="20"/>
          <w:szCs w:val="20"/>
        </w:rPr>
        <w:br/>
        <w:t>285+19.........304....30+4=34</w:t>
      </w:r>
      <w:r w:rsidRPr="00FD63A4">
        <w:rPr>
          <w:sz w:val="20"/>
          <w:szCs w:val="20"/>
        </w:rPr>
        <w:br/>
        <w:t>304+19.........323....32+3=35</w:t>
      </w:r>
      <w:r w:rsidRPr="00FD63A4">
        <w:rPr>
          <w:sz w:val="20"/>
          <w:szCs w:val="20"/>
        </w:rPr>
        <w:br/>
        <w:t>323+19.........342....34+2=36</w:t>
      </w:r>
      <w:r w:rsidRPr="00FD63A4">
        <w:rPr>
          <w:sz w:val="20"/>
          <w:szCs w:val="20"/>
        </w:rPr>
        <w:br/>
        <w:t>342+19.........361....36+1=37</w:t>
      </w:r>
      <w:r w:rsidRPr="00FD63A4">
        <w:rPr>
          <w:sz w:val="20"/>
          <w:szCs w:val="20"/>
        </w:rPr>
        <w:br/>
        <w:t>361+19.........380... 38+0=38</w:t>
      </w:r>
    </w:p>
    <w:p w:rsidR="00FC490D" w:rsidRPr="00FD63A4" w:rsidRDefault="00FC490D" w:rsidP="00FD63A4">
      <w:pPr>
        <w:spacing w:after="0" w:line="240" w:lineRule="auto"/>
        <w:jc w:val="both"/>
        <w:rPr>
          <w:sz w:val="20"/>
          <w:szCs w:val="20"/>
        </w:rPr>
      </w:pPr>
      <w:r w:rsidRPr="00FD63A4">
        <w:rPr>
          <w:sz w:val="20"/>
          <w:szCs w:val="20"/>
        </w:rPr>
        <w:t>Gap of 10</w:t>
      </w:r>
    </w:p>
    <w:p w:rsidR="00D81BAD" w:rsidRPr="00FD63A4" w:rsidRDefault="00EF511C" w:rsidP="00FD63A4">
      <w:pPr>
        <w:spacing w:after="0" w:line="240" w:lineRule="auto"/>
        <w:rPr>
          <w:sz w:val="20"/>
          <w:szCs w:val="20"/>
        </w:rPr>
      </w:pPr>
      <w:r w:rsidRPr="00FD63A4">
        <w:rPr>
          <w:sz w:val="20"/>
          <w:szCs w:val="20"/>
        </w:rPr>
        <w:br/>
        <w:t>380+19</w:t>
      </w:r>
      <w:r w:rsidR="000F025E" w:rsidRPr="00FD63A4">
        <w:rPr>
          <w:sz w:val="20"/>
          <w:szCs w:val="20"/>
        </w:rPr>
        <w:t>=</w:t>
      </w:r>
      <w:r w:rsidRPr="00FD63A4">
        <w:rPr>
          <w:sz w:val="20"/>
          <w:szCs w:val="20"/>
        </w:rPr>
        <w:t>.........399</w:t>
      </w:r>
      <w:r w:rsidR="00D81BAD" w:rsidRPr="00FD63A4">
        <w:rPr>
          <w:sz w:val="20"/>
          <w:szCs w:val="20"/>
        </w:rPr>
        <w:t>..</w:t>
      </w:r>
      <w:r w:rsidRPr="00FD63A4">
        <w:rPr>
          <w:sz w:val="20"/>
          <w:szCs w:val="20"/>
        </w:rPr>
        <w:t>...</w:t>
      </w:r>
      <w:r w:rsidR="00D81BAD" w:rsidRPr="00FD63A4">
        <w:rPr>
          <w:sz w:val="20"/>
          <w:szCs w:val="20"/>
        </w:rPr>
        <w:t>39+9=48</w:t>
      </w:r>
      <w:r w:rsidRPr="00FD63A4">
        <w:rPr>
          <w:sz w:val="20"/>
          <w:szCs w:val="20"/>
        </w:rPr>
        <w:t xml:space="preserve"> </w:t>
      </w:r>
    </w:p>
    <w:p w:rsidR="000F025E" w:rsidRPr="00FD63A4" w:rsidRDefault="00EF511C" w:rsidP="00FD63A4">
      <w:pPr>
        <w:spacing w:after="0" w:line="240" w:lineRule="auto"/>
        <w:rPr>
          <w:sz w:val="20"/>
          <w:szCs w:val="20"/>
        </w:rPr>
      </w:pPr>
      <w:r w:rsidRPr="00FD63A4">
        <w:rPr>
          <w:sz w:val="20"/>
          <w:szCs w:val="20"/>
        </w:rPr>
        <w:t>399+19</w:t>
      </w:r>
      <w:r w:rsidR="000F025E" w:rsidRPr="00FD63A4">
        <w:rPr>
          <w:sz w:val="20"/>
          <w:szCs w:val="20"/>
        </w:rPr>
        <w:t>=</w:t>
      </w:r>
      <w:r w:rsidRPr="00FD63A4">
        <w:rPr>
          <w:sz w:val="20"/>
          <w:szCs w:val="20"/>
        </w:rPr>
        <w:t>..........418....41+8=49</w:t>
      </w:r>
      <w:r w:rsidRPr="00FD63A4">
        <w:rPr>
          <w:sz w:val="20"/>
          <w:szCs w:val="20"/>
        </w:rPr>
        <w:br/>
        <w:t>418+19</w:t>
      </w:r>
      <w:r w:rsidR="000F025E" w:rsidRPr="00FD63A4">
        <w:rPr>
          <w:sz w:val="20"/>
          <w:szCs w:val="20"/>
        </w:rPr>
        <w:t>=</w:t>
      </w:r>
      <w:r w:rsidRPr="00FD63A4">
        <w:rPr>
          <w:sz w:val="20"/>
          <w:szCs w:val="20"/>
        </w:rPr>
        <w:t>..........437....43+7=50</w:t>
      </w:r>
    </w:p>
    <w:p w:rsidR="000F025E" w:rsidRPr="00FD63A4" w:rsidRDefault="000F025E" w:rsidP="00FD63A4">
      <w:pPr>
        <w:spacing w:after="0" w:line="240" w:lineRule="auto"/>
        <w:rPr>
          <w:sz w:val="20"/>
          <w:szCs w:val="20"/>
        </w:rPr>
      </w:pPr>
      <w:r w:rsidRPr="00FD63A4">
        <w:rPr>
          <w:sz w:val="20"/>
          <w:szCs w:val="20"/>
        </w:rPr>
        <w:t>437+19=……. 456….45+6=51</w:t>
      </w:r>
    </w:p>
    <w:p w:rsidR="000F025E" w:rsidRPr="00FD63A4" w:rsidRDefault="000F025E" w:rsidP="00FD63A4">
      <w:pPr>
        <w:spacing w:after="0" w:line="240" w:lineRule="auto"/>
        <w:rPr>
          <w:sz w:val="20"/>
          <w:szCs w:val="20"/>
        </w:rPr>
      </w:pPr>
      <w:r w:rsidRPr="00FD63A4">
        <w:rPr>
          <w:sz w:val="20"/>
          <w:szCs w:val="20"/>
        </w:rPr>
        <w:t>456+19=……..475….47+5=52</w:t>
      </w:r>
    </w:p>
    <w:p w:rsidR="000F025E" w:rsidRPr="00FD63A4" w:rsidRDefault="000F025E" w:rsidP="00FD63A4">
      <w:pPr>
        <w:spacing w:after="0" w:line="240" w:lineRule="auto"/>
        <w:rPr>
          <w:sz w:val="20"/>
          <w:szCs w:val="20"/>
        </w:rPr>
      </w:pPr>
      <w:r w:rsidRPr="00FD63A4">
        <w:rPr>
          <w:sz w:val="20"/>
          <w:szCs w:val="20"/>
        </w:rPr>
        <w:t>475+19=……..494….49+4=53</w:t>
      </w:r>
    </w:p>
    <w:p w:rsidR="000F025E" w:rsidRPr="00FD63A4" w:rsidRDefault="000F025E" w:rsidP="00FD63A4">
      <w:pPr>
        <w:spacing w:after="0" w:line="240" w:lineRule="auto"/>
        <w:rPr>
          <w:sz w:val="20"/>
          <w:szCs w:val="20"/>
        </w:rPr>
      </w:pPr>
      <w:r w:rsidRPr="00FD63A4">
        <w:rPr>
          <w:sz w:val="20"/>
          <w:szCs w:val="20"/>
        </w:rPr>
        <w:t>494+19=……..513….51+3=54</w:t>
      </w:r>
    </w:p>
    <w:p w:rsidR="00822A8F" w:rsidRPr="00FD63A4" w:rsidRDefault="000F025E" w:rsidP="00FD63A4">
      <w:pPr>
        <w:spacing w:after="0" w:line="240" w:lineRule="auto"/>
        <w:rPr>
          <w:sz w:val="20"/>
          <w:szCs w:val="20"/>
        </w:rPr>
      </w:pPr>
      <w:r w:rsidRPr="00FD63A4">
        <w:rPr>
          <w:sz w:val="20"/>
          <w:szCs w:val="20"/>
        </w:rPr>
        <w:t>513+19=……..532….</w:t>
      </w:r>
      <w:r w:rsidR="00822A8F" w:rsidRPr="00FD63A4">
        <w:rPr>
          <w:sz w:val="20"/>
          <w:szCs w:val="20"/>
        </w:rPr>
        <w:t>53+2=55</w:t>
      </w:r>
    </w:p>
    <w:p w:rsidR="00822A8F" w:rsidRPr="00FD63A4" w:rsidRDefault="00822A8F" w:rsidP="00FD63A4">
      <w:pPr>
        <w:spacing w:after="0" w:line="240" w:lineRule="auto"/>
        <w:rPr>
          <w:sz w:val="20"/>
          <w:szCs w:val="20"/>
        </w:rPr>
      </w:pPr>
      <w:r w:rsidRPr="00FD63A4">
        <w:rPr>
          <w:sz w:val="20"/>
          <w:szCs w:val="20"/>
        </w:rPr>
        <w:t>532+19=……..551….55+1=56</w:t>
      </w:r>
    </w:p>
    <w:p w:rsidR="00822A8F" w:rsidRPr="00FD63A4" w:rsidRDefault="00822A8F" w:rsidP="00FD63A4">
      <w:pPr>
        <w:spacing w:after="0" w:line="240" w:lineRule="auto"/>
        <w:rPr>
          <w:sz w:val="20"/>
          <w:szCs w:val="20"/>
        </w:rPr>
      </w:pPr>
      <w:r w:rsidRPr="00FD63A4">
        <w:rPr>
          <w:sz w:val="20"/>
          <w:szCs w:val="20"/>
        </w:rPr>
        <w:t>551+19=……..570….57+0=57</w:t>
      </w:r>
    </w:p>
    <w:p w:rsidR="00FD63A4" w:rsidRDefault="00FD63A4" w:rsidP="00FD63A4">
      <w:pPr>
        <w:spacing w:after="0" w:line="240" w:lineRule="auto"/>
        <w:rPr>
          <w:sz w:val="20"/>
          <w:szCs w:val="20"/>
        </w:rPr>
      </w:pPr>
    </w:p>
    <w:p w:rsidR="00822A8F" w:rsidRPr="00FD63A4" w:rsidRDefault="00822A8F" w:rsidP="00FD63A4">
      <w:pPr>
        <w:spacing w:after="0" w:line="240" w:lineRule="auto"/>
        <w:rPr>
          <w:sz w:val="20"/>
          <w:szCs w:val="20"/>
        </w:rPr>
      </w:pPr>
      <w:r w:rsidRPr="00FD63A4">
        <w:rPr>
          <w:sz w:val="20"/>
          <w:szCs w:val="20"/>
        </w:rPr>
        <w:lastRenderedPageBreak/>
        <w:t>Gap of 10</w:t>
      </w:r>
    </w:p>
    <w:p w:rsidR="00FD63A4" w:rsidRDefault="00FD63A4" w:rsidP="00FD63A4">
      <w:pPr>
        <w:spacing w:after="0" w:line="240" w:lineRule="auto"/>
        <w:rPr>
          <w:sz w:val="20"/>
          <w:szCs w:val="20"/>
        </w:rPr>
      </w:pPr>
    </w:p>
    <w:p w:rsidR="00822A8F" w:rsidRPr="00FD63A4" w:rsidRDefault="00822A8F" w:rsidP="00FD63A4">
      <w:pPr>
        <w:spacing w:after="0" w:line="240" w:lineRule="auto"/>
        <w:rPr>
          <w:sz w:val="20"/>
          <w:szCs w:val="20"/>
        </w:rPr>
      </w:pPr>
      <w:r w:rsidRPr="00FD63A4">
        <w:rPr>
          <w:sz w:val="20"/>
          <w:szCs w:val="20"/>
        </w:rPr>
        <w:t>570+19=……..589….58+9=67</w:t>
      </w:r>
    </w:p>
    <w:p w:rsidR="00822A8F" w:rsidRPr="00FD63A4" w:rsidRDefault="00822A8F" w:rsidP="00FD63A4">
      <w:pPr>
        <w:spacing w:after="0" w:line="240" w:lineRule="auto"/>
        <w:rPr>
          <w:sz w:val="20"/>
          <w:szCs w:val="20"/>
        </w:rPr>
      </w:pPr>
      <w:r w:rsidRPr="00FD63A4">
        <w:rPr>
          <w:sz w:val="20"/>
          <w:szCs w:val="20"/>
        </w:rPr>
        <w:t>589+19=……..608….60+8=68</w:t>
      </w:r>
    </w:p>
    <w:p w:rsidR="00E97B9B" w:rsidRPr="00FD63A4" w:rsidRDefault="00822A8F" w:rsidP="00FD63A4">
      <w:pPr>
        <w:spacing w:after="0" w:line="240" w:lineRule="auto"/>
        <w:rPr>
          <w:sz w:val="20"/>
          <w:szCs w:val="20"/>
        </w:rPr>
      </w:pPr>
      <w:r w:rsidRPr="00FD63A4">
        <w:rPr>
          <w:sz w:val="20"/>
          <w:szCs w:val="20"/>
        </w:rPr>
        <w:t>608+19=……..627….62+7=69</w:t>
      </w:r>
    </w:p>
    <w:p w:rsidR="00E97B9B" w:rsidRPr="00FD63A4" w:rsidRDefault="00E97B9B" w:rsidP="00FD63A4">
      <w:pPr>
        <w:spacing w:after="0" w:line="240" w:lineRule="auto"/>
        <w:jc w:val="both"/>
        <w:rPr>
          <w:sz w:val="20"/>
          <w:szCs w:val="20"/>
        </w:rPr>
      </w:pPr>
      <w:r w:rsidRPr="00FD63A4">
        <w:rPr>
          <w:sz w:val="20"/>
          <w:szCs w:val="20"/>
        </w:rPr>
        <w:t>627+19=……..646….64+6=70</w:t>
      </w:r>
    </w:p>
    <w:p w:rsidR="00E97B9B" w:rsidRPr="00FD63A4" w:rsidRDefault="00E97B9B" w:rsidP="00FD63A4">
      <w:pPr>
        <w:spacing w:after="0" w:line="240" w:lineRule="auto"/>
        <w:jc w:val="both"/>
        <w:rPr>
          <w:sz w:val="20"/>
          <w:szCs w:val="20"/>
        </w:rPr>
      </w:pPr>
      <w:r w:rsidRPr="00FD63A4">
        <w:rPr>
          <w:sz w:val="20"/>
          <w:szCs w:val="20"/>
        </w:rPr>
        <w:t>646+19=……..665….66+5=71</w:t>
      </w:r>
    </w:p>
    <w:p w:rsidR="00E97B9B" w:rsidRPr="00FD63A4" w:rsidRDefault="00E97B9B" w:rsidP="00FD63A4">
      <w:pPr>
        <w:spacing w:after="0" w:line="240" w:lineRule="auto"/>
        <w:jc w:val="both"/>
        <w:rPr>
          <w:sz w:val="20"/>
          <w:szCs w:val="20"/>
        </w:rPr>
      </w:pPr>
      <w:r w:rsidRPr="00FD63A4">
        <w:rPr>
          <w:sz w:val="20"/>
          <w:szCs w:val="20"/>
        </w:rPr>
        <w:t>665+19=……..684….68+4=72</w:t>
      </w:r>
    </w:p>
    <w:p w:rsidR="00E97B9B" w:rsidRPr="00FD63A4" w:rsidRDefault="00E97B9B" w:rsidP="00FD63A4">
      <w:pPr>
        <w:spacing w:after="0" w:line="240" w:lineRule="auto"/>
        <w:jc w:val="both"/>
        <w:rPr>
          <w:sz w:val="20"/>
          <w:szCs w:val="20"/>
        </w:rPr>
      </w:pPr>
      <w:r w:rsidRPr="00FD63A4">
        <w:rPr>
          <w:sz w:val="20"/>
          <w:szCs w:val="20"/>
        </w:rPr>
        <w:t>684+19=……..703….70+3=73</w:t>
      </w:r>
    </w:p>
    <w:p w:rsidR="00E97B9B" w:rsidRPr="00FD63A4" w:rsidRDefault="00E97B9B" w:rsidP="00FD63A4">
      <w:pPr>
        <w:spacing w:after="0" w:line="240" w:lineRule="auto"/>
        <w:jc w:val="both"/>
        <w:rPr>
          <w:sz w:val="20"/>
          <w:szCs w:val="20"/>
        </w:rPr>
      </w:pPr>
      <w:r w:rsidRPr="00FD63A4">
        <w:rPr>
          <w:sz w:val="20"/>
          <w:szCs w:val="20"/>
        </w:rPr>
        <w:t>703+19=……..722….72+2=74</w:t>
      </w:r>
    </w:p>
    <w:p w:rsidR="00E97B9B" w:rsidRPr="00FD63A4" w:rsidRDefault="00E97B9B" w:rsidP="00FD63A4">
      <w:pPr>
        <w:spacing w:after="0" w:line="240" w:lineRule="auto"/>
        <w:jc w:val="both"/>
        <w:rPr>
          <w:sz w:val="20"/>
          <w:szCs w:val="20"/>
        </w:rPr>
      </w:pPr>
      <w:r w:rsidRPr="00FD63A4">
        <w:rPr>
          <w:sz w:val="20"/>
          <w:szCs w:val="20"/>
        </w:rPr>
        <w:t>722+19=……</w:t>
      </w:r>
      <w:r w:rsidR="004F320A" w:rsidRPr="00FD63A4">
        <w:rPr>
          <w:sz w:val="20"/>
          <w:szCs w:val="20"/>
        </w:rPr>
        <w:t>..741…..74+1=75</w:t>
      </w:r>
    </w:p>
    <w:p w:rsidR="004F320A" w:rsidRPr="00FD63A4" w:rsidRDefault="004F320A" w:rsidP="00FD63A4">
      <w:pPr>
        <w:spacing w:after="0" w:line="240" w:lineRule="auto"/>
        <w:jc w:val="both"/>
        <w:rPr>
          <w:sz w:val="20"/>
          <w:szCs w:val="20"/>
        </w:rPr>
      </w:pPr>
      <w:r w:rsidRPr="00FD63A4">
        <w:rPr>
          <w:sz w:val="20"/>
          <w:szCs w:val="20"/>
        </w:rPr>
        <w:t>741+19=……..760…..76+0=76</w:t>
      </w:r>
    </w:p>
    <w:p w:rsidR="00FD63A4" w:rsidRDefault="00FD63A4" w:rsidP="00FD63A4">
      <w:pPr>
        <w:spacing w:after="0" w:line="240" w:lineRule="auto"/>
        <w:jc w:val="both"/>
        <w:rPr>
          <w:sz w:val="20"/>
          <w:szCs w:val="20"/>
        </w:rPr>
      </w:pPr>
    </w:p>
    <w:p w:rsidR="00793A41" w:rsidRPr="00FD63A4" w:rsidRDefault="00793A41" w:rsidP="00FD63A4">
      <w:pPr>
        <w:spacing w:after="0" w:line="240" w:lineRule="auto"/>
        <w:jc w:val="both"/>
        <w:rPr>
          <w:sz w:val="20"/>
          <w:szCs w:val="20"/>
        </w:rPr>
      </w:pPr>
      <w:r w:rsidRPr="00FD63A4">
        <w:rPr>
          <w:sz w:val="20"/>
          <w:szCs w:val="20"/>
        </w:rPr>
        <w:t>Gap of 10</w:t>
      </w:r>
    </w:p>
    <w:p w:rsidR="00FD63A4" w:rsidRDefault="00FD63A4" w:rsidP="00FD63A4">
      <w:pPr>
        <w:spacing w:after="0" w:line="240" w:lineRule="auto"/>
        <w:jc w:val="both"/>
        <w:rPr>
          <w:sz w:val="20"/>
          <w:szCs w:val="20"/>
        </w:rPr>
      </w:pPr>
    </w:p>
    <w:p w:rsidR="00793A41" w:rsidRPr="00FD63A4" w:rsidRDefault="00793A41" w:rsidP="00FD63A4">
      <w:pPr>
        <w:spacing w:after="0" w:line="240" w:lineRule="auto"/>
        <w:jc w:val="both"/>
        <w:rPr>
          <w:sz w:val="20"/>
          <w:szCs w:val="20"/>
        </w:rPr>
      </w:pPr>
      <w:r w:rsidRPr="00FD63A4">
        <w:rPr>
          <w:sz w:val="20"/>
          <w:szCs w:val="20"/>
        </w:rPr>
        <w:t>760+19=……..779</w:t>
      </w:r>
      <w:r w:rsidR="00262295" w:rsidRPr="00FD63A4">
        <w:rPr>
          <w:sz w:val="20"/>
          <w:szCs w:val="20"/>
        </w:rPr>
        <w:t>… 77</w:t>
      </w:r>
      <w:r w:rsidRPr="00FD63A4">
        <w:rPr>
          <w:sz w:val="20"/>
          <w:szCs w:val="20"/>
        </w:rPr>
        <w:t>+9=86</w:t>
      </w:r>
    </w:p>
    <w:p w:rsidR="00793A41" w:rsidRPr="00FD63A4" w:rsidRDefault="00793A41" w:rsidP="00FD63A4">
      <w:pPr>
        <w:spacing w:after="0" w:line="240" w:lineRule="auto"/>
        <w:jc w:val="both"/>
        <w:rPr>
          <w:sz w:val="20"/>
          <w:szCs w:val="20"/>
        </w:rPr>
      </w:pPr>
      <w:r w:rsidRPr="00FD63A4">
        <w:rPr>
          <w:sz w:val="20"/>
          <w:szCs w:val="20"/>
        </w:rPr>
        <w:t>779+19=……..798….79+8=87</w:t>
      </w:r>
    </w:p>
    <w:p w:rsidR="00793A41" w:rsidRPr="00FD63A4" w:rsidRDefault="00793A41" w:rsidP="00FD63A4">
      <w:pPr>
        <w:spacing w:after="0" w:line="240" w:lineRule="auto"/>
        <w:jc w:val="both"/>
        <w:rPr>
          <w:sz w:val="20"/>
          <w:szCs w:val="20"/>
        </w:rPr>
      </w:pPr>
      <w:r w:rsidRPr="00FD63A4">
        <w:rPr>
          <w:sz w:val="20"/>
          <w:szCs w:val="20"/>
        </w:rPr>
        <w:t>798+19=……..817…..81+7=88</w:t>
      </w:r>
    </w:p>
    <w:p w:rsidR="00793A41" w:rsidRPr="00FD63A4" w:rsidRDefault="00793A41" w:rsidP="00FD63A4">
      <w:pPr>
        <w:spacing w:after="0" w:line="240" w:lineRule="auto"/>
        <w:jc w:val="both"/>
        <w:rPr>
          <w:sz w:val="20"/>
          <w:szCs w:val="20"/>
        </w:rPr>
      </w:pPr>
      <w:r w:rsidRPr="00FD63A4">
        <w:rPr>
          <w:sz w:val="20"/>
          <w:szCs w:val="20"/>
        </w:rPr>
        <w:t>817+19=……..836…..83+6=89</w:t>
      </w:r>
    </w:p>
    <w:p w:rsidR="00793A41" w:rsidRPr="00FD63A4" w:rsidRDefault="00793A41" w:rsidP="00FD63A4">
      <w:pPr>
        <w:spacing w:after="0" w:line="240" w:lineRule="auto"/>
        <w:jc w:val="both"/>
        <w:rPr>
          <w:sz w:val="20"/>
          <w:szCs w:val="20"/>
        </w:rPr>
      </w:pPr>
      <w:r w:rsidRPr="00FD63A4">
        <w:rPr>
          <w:sz w:val="20"/>
          <w:szCs w:val="20"/>
        </w:rPr>
        <w:t>836+19=……..855…..</w:t>
      </w:r>
      <w:r w:rsidR="00723504" w:rsidRPr="00FD63A4">
        <w:rPr>
          <w:sz w:val="20"/>
          <w:szCs w:val="20"/>
        </w:rPr>
        <w:t>85+5=90</w:t>
      </w:r>
    </w:p>
    <w:p w:rsidR="00723504" w:rsidRPr="00FD63A4" w:rsidRDefault="00723504" w:rsidP="00FD63A4">
      <w:pPr>
        <w:spacing w:after="0" w:line="240" w:lineRule="auto"/>
        <w:jc w:val="both"/>
        <w:rPr>
          <w:sz w:val="20"/>
          <w:szCs w:val="20"/>
        </w:rPr>
      </w:pPr>
      <w:r w:rsidRPr="00FD63A4">
        <w:rPr>
          <w:sz w:val="20"/>
          <w:szCs w:val="20"/>
        </w:rPr>
        <w:t>855+19=………874….87+4=91</w:t>
      </w:r>
    </w:p>
    <w:p w:rsidR="00723504" w:rsidRPr="00FD63A4" w:rsidRDefault="00723504" w:rsidP="00FD63A4">
      <w:pPr>
        <w:spacing w:after="0" w:line="240" w:lineRule="auto"/>
        <w:jc w:val="both"/>
        <w:rPr>
          <w:sz w:val="20"/>
          <w:szCs w:val="20"/>
        </w:rPr>
      </w:pPr>
      <w:r w:rsidRPr="00FD63A4">
        <w:rPr>
          <w:sz w:val="20"/>
          <w:szCs w:val="20"/>
        </w:rPr>
        <w:t>874+19=………893….89+3=92</w:t>
      </w:r>
    </w:p>
    <w:p w:rsidR="00723504" w:rsidRPr="00FD63A4" w:rsidRDefault="00723504" w:rsidP="00FD63A4">
      <w:pPr>
        <w:spacing w:after="0" w:line="240" w:lineRule="auto"/>
        <w:jc w:val="both"/>
        <w:rPr>
          <w:sz w:val="20"/>
          <w:szCs w:val="20"/>
        </w:rPr>
      </w:pPr>
      <w:r w:rsidRPr="00FD63A4">
        <w:rPr>
          <w:sz w:val="20"/>
          <w:szCs w:val="20"/>
        </w:rPr>
        <w:t>893+19=………912….91+2=93</w:t>
      </w:r>
    </w:p>
    <w:p w:rsidR="00723504" w:rsidRPr="00FD63A4" w:rsidRDefault="00723504" w:rsidP="00FD63A4">
      <w:pPr>
        <w:spacing w:after="0" w:line="240" w:lineRule="auto"/>
        <w:jc w:val="both"/>
        <w:rPr>
          <w:sz w:val="20"/>
          <w:szCs w:val="20"/>
        </w:rPr>
      </w:pPr>
      <w:r w:rsidRPr="00FD63A4">
        <w:rPr>
          <w:sz w:val="20"/>
          <w:szCs w:val="20"/>
        </w:rPr>
        <w:t>912+19=………931….93+1=94</w:t>
      </w:r>
    </w:p>
    <w:p w:rsidR="00723504" w:rsidRPr="00FD63A4" w:rsidRDefault="00723504" w:rsidP="00FD63A4">
      <w:pPr>
        <w:spacing w:after="0" w:line="240" w:lineRule="auto"/>
        <w:jc w:val="both"/>
        <w:rPr>
          <w:sz w:val="20"/>
          <w:szCs w:val="20"/>
        </w:rPr>
      </w:pPr>
      <w:r w:rsidRPr="00FD63A4">
        <w:rPr>
          <w:sz w:val="20"/>
          <w:szCs w:val="20"/>
        </w:rPr>
        <w:t>931+19=………950….95+0=95</w:t>
      </w:r>
    </w:p>
    <w:p w:rsidR="00FD63A4" w:rsidRDefault="00FD63A4" w:rsidP="00FD63A4">
      <w:pPr>
        <w:spacing w:after="0" w:line="240" w:lineRule="auto"/>
        <w:jc w:val="both"/>
        <w:rPr>
          <w:sz w:val="20"/>
          <w:szCs w:val="20"/>
        </w:rPr>
      </w:pPr>
    </w:p>
    <w:p w:rsidR="00723504" w:rsidRPr="00FD63A4" w:rsidRDefault="00723504" w:rsidP="00FD63A4">
      <w:pPr>
        <w:spacing w:after="0" w:line="240" w:lineRule="auto"/>
        <w:jc w:val="both"/>
        <w:rPr>
          <w:sz w:val="20"/>
          <w:szCs w:val="20"/>
        </w:rPr>
      </w:pPr>
      <w:r w:rsidRPr="00FD63A4">
        <w:rPr>
          <w:sz w:val="20"/>
          <w:szCs w:val="20"/>
        </w:rPr>
        <w:t>A gap of 10</w:t>
      </w:r>
    </w:p>
    <w:p w:rsidR="00FD63A4" w:rsidRDefault="00FD63A4" w:rsidP="00FD63A4">
      <w:pPr>
        <w:spacing w:after="0" w:line="240" w:lineRule="auto"/>
        <w:jc w:val="both"/>
        <w:rPr>
          <w:sz w:val="20"/>
          <w:szCs w:val="20"/>
        </w:rPr>
      </w:pPr>
    </w:p>
    <w:p w:rsidR="00723504" w:rsidRDefault="00723504" w:rsidP="00FD63A4">
      <w:pPr>
        <w:spacing w:after="0" w:line="240" w:lineRule="auto"/>
        <w:jc w:val="both"/>
        <w:rPr>
          <w:sz w:val="20"/>
          <w:szCs w:val="20"/>
        </w:rPr>
      </w:pPr>
      <w:r w:rsidRPr="00FD63A4">
        <w:rPr>
          <w:sz w:val="20"/>
          <w:szCs w:val="20"/>
        </w:rPr>
        <w:t>950+19=………969….96+9=105</w:t>
      </w:r>
    </w:p>
    <w:p w:rsidR="00A54AA6" w:rsidRPr="00FD63A4" w:rsidRDefault="00A54AA6" w:rsidP="00FD63A4">
      <w:pPr>
        <w:spacing w:after="0" w:line="240" w:lineRule="auto"/>
        <w:jc w:val="both"/>
        <w:rPr>
          <w:sz w:val="20"/>
          <w:szCs w:val="20"/>
        </w:rPr>
      </w:pPr>
    </w:p>
    <w:p w:rsidR="006D66AC" w:rsidRPr="00FD63A4" w:rsidRDefault="006D66AC" w:rsidP="00FD63A4">
      <w:pPr>
        <w:spacing w:after="0" w:line="240" w:lineRule="auto"/>
        <w:jc w:val="both"/>
        <w:rPr>
          <w:sz w:val="20"/>
          <w:szCs w:val="20"/>
        </w:rPr>
      </w:pPr>
      <w:r w:rsidRPr="00FD63A4">
        <w:rPr>
          <w:sz w:val="20"/>
          <w:szCs w:val="20"/>
        </w:rPr>
        <w:t xml:space="preserve"> The series is composite, infinite and stable and exclusive to </w:t>
      </w:r>
      <w:r w:rsidR="00C61234" w:rsidRPr="00FD63A4">
        <w:rPr>
          <w:sz w:val="20"/>
          <w:szCs w:val="20"/>
        </w:rPr>
        <w:t xml:space="preserve">19. </w:t>
      </w:r>
      <w:r w:rsidRPr="00FD63A4">
        <w:rPr>
          <w:sz w:val="20"/>
          <w:szCs w:val="20"/>
        </w:rPr>
        <w:t>That is partially because:</w:t>
      </w:r>
    </w:p>
    <w:p w:rsidR="006D66AC" w:rsidRPr="00FD63A4" w:rsidRDefault="006D66AC" w:rsidP="00FD63A4">
      <w:pPr>
        <w:spacing w:after="0" w:line="240" w:lineRule="auto"/>
        <w:jc w:val="both"/>
        <w:rPr>
          <w:rFonts w:eastAsiaTheme="minorEastAsia"/>
          <w:sz w:val="20"/>
          <w:szCs w:val="20"/>
        </w:rPr>
      </w:pPr>
      <w:r w:rsidRPr="00FD63A4">
        <w:rPr>
          <w:sz w:val="20"/>
          <w:szCs w:val="20"/>
        </w:rPr>
        <w:t xml:space="preserve"> </w:t>
      </w:r>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9</m:t>
            </m:r>
          </m:e>
          <m:sup>
            <m:r>
              <w:rPr>
                <w:rFonts w:ascii="Cambria Math" w:hAnsi="Cambria Math"/>
                <w:sz w:val="20"/>
                <w:szCs w:val="20"/>
              </w:rPr>
              <m:t>2</m:t>
            </m:r>
          </m:sup>
        </m:sSup>
        <m:r>
          <w:rPr>
            <w:rFonts w:ascii="Cambria Math" w:hAnsi="Cambria Math"/>
            <w:sz w:val="20"/>
            <w:szCs w:val="20"/>
          </w:rPr>
          <m:t>=19</m:t>
        </m:r>
      </m:oMath>
    </w:p>
    <w:p w:rsidR="006D66AC" w:rsidRPr="00FD63A4" w:rsidRDefault="00A54A2F" w:rsidP="00FD63A4">
      <w:pPr>
        <w:spacing w:after="0" w:line="240" w:lineRule="auto"/>
        <w:jc w:val="both"/>
        <w:rPr>
          <w:rFonts w:eastAsiaTheme="minorEastAsia"/>
          <w:sz w:val="20"/>
          <w:szCs w:val="20"/>
        </w:rPr>
      </w:pPr>
      <m:oMath>
        <m:sSup>
          <m:sSupPr>
            <m:ctrlPr>
              <w:rPr>
                <w:rFonts w:ascii="Cambria Math" w:eastAsiaTheme="minorEastAsia" w:hAnsi="Cambria Math"/>
                <w:i/>
                <w:sz w:val="20"/>
                <w:szCs w:val="20"/>
              </w:rPr>
            </m:ctrlPr>
          </m:sSupPr>
          <m:e>
            <m:r>
              <w:rPr>
                <w:rFonts w:ascii="Cambria Math" w:eastAsiaTheme="minorEastAsia" w:hAnsi="Cambria Math"/>
                <w:sz w:val="20"/>
                <w:szCs w:val="20"/>
              </w:rPr>
              <m:t>3</m:t>
            </m:r>
          </m:e>
          <m:sup>
            <m:r>
              <w:rPr>
                <w:rFonts w:ascii="Cambria Math" w:eastAsiaTheme="minorEastAsia" w:hAnsi="Cambria Math"/>
                <w:sz w:val="20"/>
                <w:szCs w:val="20"/>
              </w:rPr>
              <m:t>2</m:t>
            </m:r>
          </m:sup>
        </m:sSup>
        <m:r>
          <w:rPr>
            <w:rFonts w:ascii="Cambria Math" w:eastAsiaTheme="minorEastAsia" w:hAnsi="Cambria Math"/>
            <w:sz w:val="20"/>
            <w:szCs w:val="20"/>
          </w:rPr>
          <m:t>+1=10</m:t>
        </m:r>
      </m:oMath>
      <w:r w:rsidR="006D66AC" w:rsidRPr="00FD63A4">
        <w:rPr>
          <w:rFonts w:eastAsiaTheme="minorEastAsia"/>
          <w:sz w:val="20"/>
          <w:szCs w:val="20"/>
        </w:rPr>
        <w:t xml:space="preserve"> </w:t>
      </w:r>
    </w:p>
    <w:p w:rsidR="006D66AC" w:rsidRPr="00FD63A4" w:rsidRDefault="00A54A2F" w:rsidP="00FD63A4">
      <w:pPr>
        <w:spacing w:after="0" w:line="240" w:lineRule="auto"/>
        <w:jc w:val="both"/>
        <w:rPr>
          <w:rFonts w:eastAsiaTheme="minorEastAsia"/>
          <w:sz w:val="20"/>
          <w:szCs w:val="20"/>
        </w:rPr>
      </w:pPr>
      <m:oMath>
        <m:d>
          <m:dPr>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9</m:t>
                </m:r>
              </m:e>
              <m:sup>
                <m:r>
                  <w:rPr>
                    <w:rFonts w:ascii="Cambria Math" w:eastAsiaTheme="minorEastAsia" w:hAnsi="Cambria Math"/>
                    <w:sz w:val="20"/>
                    <w:szCs w:val="20"/>
                  </w:rPr>
                  <m:t>2</m:t>
                </m:r>
              </m:sup>
            </m:sSup>
          </m:e>
        </m:d>
        <m:r>
          <w:rPr>
            <w:rFonts w:ascii="Cambria Math" w:eastAsiaTheme="minorEastAsia" w:hAnsi="Cambria Math"/>
            <w:sz w:val="20"/>
            <w:szCs w:val="20"/>
          </w:rPr>
          <m:t>-</m:t>
        </m:r>
        <m:d>
          <m:dPr>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r>
                  <w:rPr>
                    <w:rFonts w:ascii="Cambria Math" w:eastAsiaTheme="minorEastAsia" w:hAnsi="Cambria Math"/>
                    <w:sz w:val="20"/>
                    <w:szCs w:val="20"/>
                  </w:rPr>
                  <m:t>3</m:t>
                </m:r>
              </m:e>
              <m:sup>
                <m:r>
                  <w:rPr>
                    <w:rFonts w:ascii="Cambria Math" w:eastAsiaTheme="minorEastAsia" w:hAnsi="Cambria Math"/>
                    <w:sz w:val="20"/>
                    <w:szCs w:val="20"/>
                  </w:rPr>
                  <m:t>2</m:t>
                </m:r>
              </m:sup>
            </m:sSup>
            <m:r>
              <w:rPr>
                <w:rFonts w:ascii="Cambria Math" w:eastAsiaTheme="minorEastAsia" w:hAnsi="Cambria Math"/>
                <w:sz w:val="20"/>
                <w:szCs w:val="20"/>
              </w:rPr>
              <m:t>+1</m:t>
            </m:r>
          </m:e>
        </m:d>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3</m:t>
            </m:r>
          </m:e>
          <m:sup>
            <m:r>
              <w:rPr>
                <w:rFonts w:ascii="Cambria Math" w:eastAsiaTheme="minorEastAsia" w:hAnsi="Cambria Math"/>
                <w:sz w:val="20"/>
                <w:szCs w:val="20"/>
              </w:rPr>
              <m:t>2</m:t>
            </m:r>
          </m:sup>
        </m:sSup>
      </m:oMath>
      <w:r w:rsidR="006D66AC" w:rsidRPr="00FD63A4">
        <w:rPr>
          <w:rFonts w:eastAsiaTheme="minorEastAsia"/>
          <w:sz w:val="20"/>
          <w:szCs w:val="20"/>
        </w:rPr>
        <w:t xml:space="preserve"> </w:t>
      </w:r>
    </w:p>
    <w:p w:rsidR="00813E0B" w:rsidRPr="00FD63A4" w:rsidRDefault="00813E0B" w:rsidP="00FD63A4">
      <w:pPr>
        <w:spacing w:after="0" w:line="240" w:lineRule="auto"/>
        <w:jc w:val="both"/>
        <w:rPr>
          <w:rFonts w:eastAsiaTheme="minorEastAsia"/>
          <w:sz w:val="20"/>
          <w:szCs w:val="20"/>
        </w:rPr>
      </w:pPr>
    </w:p>
    <w:p w:rsidR="00813E0B" w:rsidRPr="00FD63A4" w:rsidRDefault="00813E0B" w:rsidP="00FD63A4">
      <w:pPr>
        <w:spacing w:after="0" w:line="240" w:lineRule="auto"/>
        <w:jc w:val="both"/>
        <w:rPr>
          <w:rFonts w:eastAsiaTheme="minorEastAsia"/>
          <w:b/>
          <w:sz w:val="20"/>
          <w:szCs w:val="20"/>
        </w:rPr>
      </w:pPr>
      <w:r w:rsidRPr="00FD63A4">
        <w:rPr>
          <w:rFonts w:eastAsiaTheme="minorEastAsia"/>
          <w:b/>
          <w:sz w:val="20"/>
          <w:szCs w:val="20"/>
        </w:rPr>
        <w:t xml:space="preserve"> Extension of series</w:t>
      </w:r>
    </w:p>
    <w:p w:rsidR="00813E0B" w:rsidRPr="00FD63A4" w:rsidRDefault="00813E0B" w:rsidP="00FD63A4">
      <w:pPr>
        <w:spacing w:after="0" w:line="240" w:lineRule="auto"/>
        <w:jc w:val="both"/>
        <w:rPr>
          <w:rFonts w:eastAsiaTheme="minorEastAsia"/>
          <w:sz w:val="20"/>
          <w:szCs w:val="20"/>
        </w:rPr>
      </w:pPr>
      <w:r w:rsidRPr="00FD63A4">
        <w:rPr>
          <w:rFonts w:eastAsiaTheme="minorEastAsia"/>
          <w:sz w:val="20"/>
          <w:szCs w:val="20"/>
        </w:rPr>
        <w:t>Starting at number 6491 and ending at 6501</w:t>
      </w:r>
    </w:p>
    <w:p w:rsidR="00813E0B" w:rsidRPr="00FD63A4" w:rsidRDefault="00813E0B" w:rsidP="00FD63A4">
      <w:pPr>
        <w:spacing w:after="0" w:line="240" w:lineRule="auto"/>
        <w:jc w:val="both"/>
        <w:rPr>
          <w:rFonts w:eastAsiaTheme="minorEastAsia"/>
          <w:sz w:val="20"/>
          <w:szCs w:val="20"/>
        </w:rPr>
      </w:pPr>
      <w:r w:rsidRPr="00FD63A4">
        <w:rPr>
          <w:rFonts w:eastAsiaTheme="minorEastAsia"/>
          <w:sz w:val="20"/>
          <w:szCs w:val="20"/>
        </w:rPr>
        <w:t>12332+9=12341</w:t>
      </w:r>
    </w:p>
    <w:p w:rsidR="00813E0B" w:rsidRPr="00FD63A4" w:rsidRDefault="00813E0B" w:rsidP="00FD63A4">
      <w:pPr>
        <w:spacing w:after="0" w:line="240" w:lineRule="auto"/>
        <w:jc w:val="both"/>
        <w:rPr>
          <w:rFonts w:eastAsiaTheme="minorEastAsia"/>
          <w:sz w:val="20"/>
          <w:szCs w:val="20"/>
        </w:rPr>
      </w:pPr>
      <w:r w:rsidRPr="00FD63A4">
        <w:rPr>
          <w:rFonts w:eastAsiaTheme="minorEastAsia"/>
          <w:sz w:val="20"/>
          <w:szCs w:val="20"/>
        </w:rPr>
        <w:t>12334+8=12342</w:t>
      </w:r>
    </w:p>
    <w:p w:rsidR="00813E0B" w:rsidRPr="00FD63A4" w:rsidRDefault="00813E0B" w:rsidP="00FD63A4">
      <w:pPr>
        <w:spacing w:after="0" w:line="240" w:lineRule="auto"/>
        <w:jc w:val="both"/>
        <w:rPr>
          <w:rFonts w:eastAsiaTheme="minorEastAsia"/>
          <w:sz w:val="20"/>
          <w:szCs w:val="20"/>
        </w:rPr>
      </w:pPr>
      <w:r w:rsidRPr="00FD63A4">
        <w:rPr>
          <w:rFonts w:eastAsiaTheme="minorEastAsia"/>
          <w:sz w:val="20"/>
          <w:szCs w:val="20"/>
        </w:rPr>
        <w:t>12336+7=12343</w:t>
      </w:r>
    </w:p>
    <w:p w:rsidR="00813E0B" w:rsidRPr="00FD63A4" w:rsidRDefault="00813E0B" w:rsidP="00FD63A4">
      <w:pPr>
        <w:spacing w:after="0" w:line="240" w:lineRule="auto"/>
        <w:jc w:val="both"/>
        <w:rPr>
          <w:rFonts w:eastAsiaTheme="minorEastAsia"/>
          <w:sz w:val="20"/>
          <w:szCs w:val="20"/>
        </w:rPr>
      </w:pPr>
      <w:r w:rsidRPr="00FD63A4">
        <w:rPr>
          <w:rFonts w:eastAsiaTheme="minorEastAsia"/>
          <w:sz w:val="20"/>
          <w:szCs w:val="20"/>
        </w:rPr>
        <w:t>12338+6=12344</w:t>
      </w:r>
    </w:p>
    <w:p w:rsidR="00813E0B" w:rsidRPr="00FD63A4" w:rsidRDefault="00813E0B" w:rsidP="00FD63A4">
      <w:pPr>
        <w:spacing w:after="0" w:line="240" w:lineRule="auto"/>
        <w:jc w:val="both"/>
        <w:rPr>
          <w:rFonts w:eastAsiaTheme="minorEastAsia"/>
          <w:sz w:val="20"/>
          <w:szCs w:val="20"/>
        </w:rPr>
      </w:pPr>
      <w:r w:rsidRPr="00FD63A4">
        <w:rPr>
          <w:rFonts w:eastAsiaTheme="minorEastAsia"/>
          <w:sz w:val="20"/>
          <w:szCs w:val="20"/>
        </w:rPr>
        <w:t>12340+5=12345</w:t>
      </w:r>
    </w:p>
    <w:p w:rsidR="00813E0B" w:rsidRPr="00FD63A4" w:rsidRDefault="00813E0B" w:rsidP="00FD63A4">
      <w:pPr>
        <w:spacing w:after="0" w:line="240" w:lineRule="auto"/>
        <w:jc w:val="both"/>
        <w:rPr>
          <w:rFonts w:eastAsiaTheme="minorEastAsia"/>
          <w:sz w:val="20"/>
          <w:szCs w:val="20"/>
        </w:rPr>
      </w:pPr>
      <w:r w:rsidRPr="00FD63A4">
        <w:rPr>
          <w:rFonts w:eastAsiaTheme="minorEastAsia"/>
          <w:sz w:val="20"/>
          <w:szCs w:val="20"/>
        </w:rPr>
        <w:t>12342+4=12346</w:t>
      </w:r>
    </w:p>
    <w:p w:rsidR="00813E0B" w:rsidRPr="00FD63A4" w:rsidRDefault="00813E0B" w:rsidP="00FD63A4">
      <w:pPr>
        <w:spacing w:after="0" w:line="240" w:lineRule="auto"/>
        <w:jc w:val="both"/>
        <w:rPr>
          <w:rFonts w:eastAsiaTheme="minorEastAsia"/>
          <w:sz w:val="20"/>
          <w:szCs w:val="20"/>
        </w:rPr>
      </w:pPr>
      <w:r w:rsidRPr="00FD63A4">
        <w:rPr>
          <w:rFonts w:eastAsiaTheme="minorEastAsia"/>
          <w:sz w:val="20"/>
          <w:szCs w:val="20"/>
        </w:rPr>
        <w:t>1234</w:t>
      </w:r>
      <w:r w:rsidR="00A54AA6">
        <w:rPr>
          <w:rFonts w:eastAsiaTheme="minorEastAsia"/>
          <w:sz w:val="20"/>
          <w:szCs w:val="20"/>
        </w:rPr>
        <w:t>4</w:t>
      </w:r>
      <w:r w:rsidRPr="00FD63A4">
        <w:rPr>
          <w:rFonts w:eastAsiaTheme="minorEastAsia"/>
          <w:sz w:val="20"/>
          <w:szCs w:val="20"/>
        </w:rPr>
        <w:t>+3=12347</w:t>
      </w:r>
    </w:p>
    <w:p w:rsidR="00153147" w:rsidRDefault="00813E0B" w:rsidP="00FD63A4">
      <w:pPr>
        <w:spacing w:after="0" w:line="240" w:lineRule="auto"/>
        <w:jc w:val="both"/>
        <w:rPr>
          <w:rFonts w:eastAsiaTheme="minorEastAsia"/>
          <w:sz w:val="20"/>
          <w:szCs w:val="20"/>
        </w:rPr>
      </w:pPr>
      <w:r w:rsidRPr="00FD63A4">
        <w:rPr>
          <w:rFonts w:eastAsiaTheme="minorEastAsia"/>
          <w:sz w:val="20"/>
          <w:szCs w:val="20"/>
        </w:rPr>
        <w:t>1234</w:t>
      </w:r>
      <w:r w:rsidR="00A54AA6">
        <w:rPr>
          <w:rFonts w:eastAsiaTheme="minorEastAsia"/>
          <w:sz w:val="20"/>
          <w:szCs w:val="20"/>
        </w:rPr>
        <w:t>6</w:t>
      </w:r>
      <w:r w:rsidR="00153147" w:rsidRPr="00FD63A4">
        <w:rPr>
          <w:rFonts w:eastAsiaTheme="minorEastAsia"/>
          <w:sz w:val="20"/>
          <w:szCs w:val="20"/>
        </w:rPr>
        <w:t>+</w:t>
      </w:r>
      <w:r w:rsidR="00A54AA6">
        <w:rPr>
          <w:rFonts w:eastAsiaTheme="minorEastAsia"/>
          <w:sz w:val="20"/>
          <w:szCs w:val="20"/>
        </w:rPr>
        <w:t>2</w:t>
      </w:r>
      <w:r w:rsidR="00153147" w:rsidRPr="00FD63A4">
        <w:rPr>
          <w:rFonts w:eastAsiaTheme="minorEastAsia"/>
          <w:sz w:val="20"/>
          <w:szCs w:val="20"/>
        </w:rPr>
        <w:t>=12349</w:t>
      </w:r>
    </w:p>
    <w:p w:rsidR="00927E8B" w:rsidRPr="00FD63A4" w:rsidRDefault="00927E8B" w:rsidP="00FD63A4">
      <w:pPr>
        <w:spacing w:after="0" w:line="240" w:lineRule="auto"/>
        <w:jc w:val="both"/>
        <w:rPr>
          <w:rFonts w:eastAsiaTheme="minorEastAsia"/>
          <w:sz w:val="20"/>
          <w:szCs w:val="20"/>
        </w:rPr>
      </w:pPr>
      <w:r>
        <w:rPr>
          <w:rFonts w:eastAsiaTheme="minorEastAsia"/>
          <w:sz w:val="20"/>
          <w:szCs w:val="20"/>
        </w:rPr>
        <w:t>12347+2=12350</w:t>
      </w:r>
    </w:p>
    <w:p w:rsidR="00813E0B" w:rsidRPr="00FD63A4" w:rsidRDefault="00153147" w:rsidP="00FD63A4">
      <w:pPr>
        <w:spacing w:after="0" w:line="240" w:lineRule="auto"/>
        <w:jc w:val="both"/>
        <w:rPr>
          <w:rFonts w:eastAsiaTheme="minorEastAsia"/>
          <w:sz w:val="20"/>
          <w:szCs w:val="20"/>
        </w:rPr>
      </w:pPr>
      <w:r w:rsidRPr="00FD63A4">
        <w:rPr>
          <w:rFonts w:eastAsiaTheme="minorEastAsia"/>
          <w:sz w:val="20"/>
          <w:szCs w:val="20"/>
        </w:rPr>
        <w:lastRenderedPageBreak/>
        <w:t>123</w:t>
      </w:r>
      <w:r w:rsidR="00A54AA6">
        <w:rPr>
          <w:rFonts w:eastAsiaTheme="minorEastAsia"/>
          <w:sz w:val="20"/>
          <w:szCs w:val="20"/>
        </w:rPr>
        <w:t>48</w:t>
      </w:r>
      <w:r w:rsidRPr="00FD63A4">
        <w:rPr>
          <w:rFonts w:eastAsiaTheme="minorEastAsia"/>
          <w:sz w:val="20"/>
          <w:szCs w:val="20"/>
        </w:rPr>
        <w:t>+</w:t>
      </w:r>
      <w:r w:rsidR="00A54AA6">
        <w:rPr>
          <w:rFonts w:eastAsiaTheme="minorEastAsia"/>
          <w:sz w:val="20"/>
          <w:szCs w:val="20"/>
        </w:rPr>
        <w:t>1</w:t>
      </w:r>
      <w:r w:rsidRPr="00FD63A4">
        <w:rPr>
          <w:rFonts w:eastAsiaTheme="minorEastAsia"/>
          <w:sz w:val="20"/>
          <w:szCs w:val="20"/>
        </w:rPr>
        <w:t>=12350</w:t>
      </w:r>
    </w:p>
    <w:p w:rsidR="00153147" w:rsidRPr="00FD63A4" w:rsidRDefault="00153147" w:rsidP="00FD63A4">
      <w:pPr>
        <w:spacing w:after="0" w:line="240" w:lineRule="auto"/>
        <w:jc w:val="both"/>
        <w:rPr>
          <w:rFonts w:eastAsiaTheme="minorEastAsia"/>
          <w:sz w:val="20"/>
          <w:szCs w:val="20"/>
        </w:rPr>
      </w:pPr>
      <w:r w:rsidRPr="00FD63A4">
        <w:rPr>
          <w:rFonts w:eastAsiaTheme="minorEastAsia"/>
          <w:sz w:val="20"/>
          <w:szCs w:val="20"/>
        </w:rPr>
        <w:t>Gap of 10</w:t>
      </w:r>
    </w:p>
    <w:p w:rsidR="00153147" w:rsidRPr="00FD63A4" w:rsidRDefault="00153147" w:rsidP="00FD63A4">
      <w:pPr>
        <w:spacing w:after="0" w:line="240" w:lineRule="auto"/>
        <w:jc w:val="both"/>
        <w:rPr>
          <w:rFonts w:eastAsiaTheme="minorEastAsia"/>
          <w:sz w:val="20"/>
          <w:szCs w:val="20"/>
        </w:rPr>
      </w:pPr>
      <w:r w:rsidRPr="00FD63A4">
        <w:rPr>
          <w:rFonts w:eastAsiaTheme="minorEastAsia"/>
          <w:sz w:val="20"/>
          <w:szCs w:val="20"/>
        </w:rPr>
        <w:t>12351+9=12360</w:t>
      </w:r>
    </w:p>
    <w:p w:rsidR="00723504" w:rsidRPr="00FD63A4" w:rsidRDefault="00723504" w:rsidP="00FD63A4">
      <w:pPr>
        <w:spacing w:after="0" w:line="240" w:lineRule="auto"/>
        <w:rPr>
          <w:sz w:val="20"/>
          <w:szCs w:val="20"/>
        </w:rPr>
      </w:pPr>
    </w:p>
    <w:p w:rsidR="00723504" w:rsidRDefault="00723504" w:rsidP="00FD63A4">
      <w:pPr>
        <w:spacing w:after="0" w:line="240" w:lineRule="auto"/>
        <w:rPr>
          <w:sz w:val="20"/>
          <w:szCs w:val="20"/>
        </w:rPr>
      </w:pPr>
      <w:r w:rsidRPr="00FD63A4">
        <w:rPr>
          <w:b/>
          <w:sz w:val="20"/>
          <w:szCs w:val="20"/>
        </w:rPr>
        <w:t>Conclusion:</w:t>
      </w:r>
      <w:r w:rsidRPr="00FD63A4">
        <w:rPr>
          <w:sz w:val="20"/>
          <w:szCs w:val="20"/>
        </w:rPr>
        <w:t xml:space="preserve"> The series </w:t>
      </w:r>
      <w:r w:rsidR="00262295" w:rsidRPr="00FD63A4">
        <w:rPr>
          <w:sz w:val="20"/>
          <w:szCs w:val="20"/>
        </w:rPr>
        <w:t>is infinite,</w:t>
      </w:r>
      <w:r w:rsidRPr="00FD63A4">
        <w:rPr>
          <w:sz w:val="20"/>
          <w:szCs w:val="20"/>
        </w:rPr>
        <w:t xml:space="preserve"> </w:t>
      </w:r>
      <w:r w:rsidR="00262295" w:rsidRPr="00FD63A4">
        <w:rPr>
          <w:sz w:val="20"/>
          <w:szCs w:val="20"/>
        </w:rPr>
        <w:t>but it</w:t>
      </w:r>
      <w:r w:rsidRPr="00FD63A4">
        <w:rPr>
          <w:sz w:val="20"/>
          <w:szCs w:val="20"/>
        </w:rPr>
        <w:t xml:space="preserve"> will </w:t>
      </w:r>
      <w:r w:rsidR="00262295" w:rsidRPr="00FD63A4">
        <w:rPr>
          <w:sz w:val="20"/>
          <w:szCs w:val="20"/>
        </w:rPr>
        <w:t>surprise western</w:t>
      </w:r>
      <w:r w:rsidRPr="00FD63A4">
        <w:rPr>
          <w:sz w:val="20"/>
          <w:szCs w:val="20"/>
        </w:rPr>
        <w:t xml:space="preserve"> </w:t>
      </w:r>
      <w:r w:rsidR="00262295" w:rsidRPr="00FD63A4">
        <w:rPr>
          <w:sz w:val="20"/>
          <w:szCs w:val="20"/>
        </w:rPr>
        <w:t>mathematics,</w:t>
      </w:r>
      <w:r w:rsidRPr="00FD63A4">
        <w:rPr>
          <w:sz w:val="20"/>
          <w:szCs w:val="20"/>
        </w:rPr>
        <w:t xml:space="preserve"> those that still cling to George Riemann etc</w:t>
      </w:r>
      <w:r w:rsidR="00262295" w:rsidRPr="00FD63A4">
        <w:rPr>
          <w:sz w:val="20"/>
          <w:szCs w:val="20"/>
        </w:rPr>
        <w:t xml:space="preserve">, to understand the unique aspects of the prime number </w:t>
      </w:r>
      <w:r w:rsidR="00714F37" w:rsidRPr="00FD63A4">
        <w:rPr>
          <w:sz w:val="20"/>
          <w:szCs w:val="20"/>
        </w:rPr>
        <w:t>19,</w:t>
      </w:r>
      <w:r w:rsidR="00262295" w:rsidRPr="00FD63A4">
        <w:rPr>
          <w:sz w:val="20"/>
          <w:szCs w:val="20"/>
        </w:rPr>
        <w:t xml:space="preserve"> its key relationship to prime number </w:t>
      </w:r>
      <w:r w:rsidR="00714F37" w:rsidRPr="00FD63A4">
        <w:rPr>
          <w:sz w:val="20"/>
          <w:szCs w:val="20"/>
        </w:rPr>
        <w:t>distribution,</w:t>
      </w:r>
      <w:r w:rsidR="00262295" w:rsidRPr="00FD63A4">
        <w:rPr>
          <w:sz w:val="20"/>
          <w:szCs w:val="20"/>
        </w:rPr>
        <w:t xml:space="preserve"> </w:t>
      </w:r>
      <w:r w:rsidR="00714F37" w:rsidRPr="00FD63A4">
        <w:rPr>
          <w:sz w:val="20"/>
          <w:szCs w:val="20"/>
        </w:rPr>
        <w:t>Chan point</w:t>
      </w:r>
      <w:r w:rsidR="00262295" w:rsidRPr="00FD63A4">
        <w:rPr>
          <w:sz w:val="20"/>
          <w:szCs w:val="20"/>
        </w:rPr>
        <w:t xml:space="preserve"> etc</w:t>
      </w:r>
      <w:r w:rsidR="00714F37" w:rsidRPr="00FD63A4">
        <w:rPr>
          <w:sz w:val="20"/>
          <w:szCs w:val="20"/>
        </w:rPr>
        <w:t>. There is a real question whether the correct zer</w:t>
      </w:r>
      <w:r w:rsidR="003B6FAC" w:rsidRPr="00FD63A4">
        <w:rPr>
          <w:sz w:val="20"/>
          <w:szCs w:val="20"/>
        </w:rPr>
        <w:t>o</w:t>
      </w:r>
      <w:r w:rsidR="00714F37" w:rsidRPr="00FD63A4">
        <w:rPr>
          <w:sz w:val="20"/>
          <w:szCs w:val="20"/>
        </w:rPr>
        <w:t xml:space="preserve"> is the -1 zero, the Vedic zero. Please proceed with the series!!</w:t>
      </w:r>
    </w:p>
    <w:p w:rsidR="00FD63A4" w:rsidRPr="00FD63A4" w:rsidRDefault="00FD63A4" w:rsidP="00FD63A4">
      <w:pPr>
        <w:spacing w:after="0" w:line="240" w:lineRule="auto"/>
        <w:rPr>
          <w:sz w:val="20"/>
          <w:szCs w:val="20"/>
        </w:rPr>
      </w:pPr>
    </w:p>
    <w:p w:rsidR="00262295" w:rsidRPr="00FD63A4" w:rsidRDefault="00262295" w:rsidP="00FD63A4">
      <w:pPr>
        <w:autoSpaceDE w:val="0"/>
        <w:autoSpaceDN w:val="0"/>
        <w:adjustRightInd w:val="0"/>
        <w:spacing w:after="0" w:line="240" w:lineRule="auto"/>
        <w:rPr>
          <w:rFonts w:ascii="Times New Roman Italic+FPEF" w:hAnsi="Times New Roman Italic+FPEF" w:cs="Times New Roman Italic+FPEF"/>
          <w:i/>
          <w:iCs/>
          <w:color w:val="000000"/>
          <w:sz w:val="20"/>
          <w:szCs w:val="20"/>
        </w:rPr>
      </w:pPr>
      <w:r w:rsidRPr="00FD63A4">
        <w:rPr>
          <w:rFonts w:ascii="Times New Roman Bold+FPEF" w:hAnsi="Times New Roman Bold+FPEF" w:cs="Times New Roman Bold+FPEF"/>
          <w:b/>
          <w:bCs/>
          <w:color w:val="000000"/>
          <w:sz w:val="20"/>
          <w:szCs w:val="20"/>
        </w:rPr>
        <w:t xml:space="preserve">Coordinates and calculus J </w:t>
      </w:r>
      <w:r w:rsidRPr="00FD63A4">
        <w:rPr>
          <w:rFonts w:ascii="Times New Roman Italic+FPEF" w:hAnsi="Times New Roman Italic+FPEF" w:cs="Times New Roman Italic+FPEF"/>
          <w:i/>
          <w:iCs/>
          <w:color w:val="000000"/>
          <w:sz w:val="20"/>
          <w:szCs w:val="20"/>
        </w:rPr>
        <w:t>Am Sci</w:t>
      </w:r>
    </w:p>
    <w:p w:rsidR="00262295" w:rsidRPr="00FD63A4" w:rsidRDefault="00262295" w:rsidP="00FD63A4">
      <w:pPr>
        <w:autoSpaceDE w:val="0"/>
        <w:autoSpaceDN w:val="0"/>
        <w:adjustRightInd w:val="0"/>
        <w:spacing w:after="0" w:line="240" w:lineRule="auto"/>
        <w:rPr>
          <w:rFonts w:ascii="Times New Roman+FPEF" w:hAnsi="Times New Roman+FPEF" w:cs="Times New Roman+FPEF"/>
          <w:color w:val="000000"/>
          <w:sz w:val="20"/>
          <w:szCs w:val="20"/>
        </w:rPr>
      </w:pPr>
      <w:r w:rsidRPr="00FD63A4">
        <w:rPr>
          <w:rFonts w:ascii="Times New Roman+FPEF" w:hAnsi="Times New Roman+FPEF" w:cs="Times New Roman+FPEF"/>
          <w:color w:val="000000"/>
          <w:sz w:val="20"/>
          <w:szCs w:val="20"/>
        </w:rPr>
        <w:t>2012; 8(10):9-10]. (ISSN: 1545-1003).</w:t>
      </w:r>
    </w:p>
    <w:p w:rsidR="00262295" w:rsidRDefault="00262295" w:rsidP="00FD63A4">
      <w:pPr>
        <w:autoSpaceDE w:val="0"/>
        <w:autoSpaceDN w:val="0"/>
        <w:adjustRightInd w:val="0"/>
        <w:spacing w:after="0" w:line="240" w:lineRule="auto"/>
        <w:rPr>
          <w:rFonts w:ascii="Times New Roman+FPEF" w:hAnsi="Times New Roman+FPEF" w:cs="Times New Roman+FPEF"/>
          <w:color w:val="000000"/>
          <w:sz w:val="20"/>
          <w:szCs w:val="20"/>
        </w:rPr>
      </w:pPr>
      <w:r w:rsidRPr="00FD63A4">
        <w:rPr>
          <w:rFonts w:ascii="Times New Roman+FPEF" w:hAnsi="Times New Roman+FPEF" w:cs="Times New Roman+FPEF"/>
          <w:color w:val="0000FF"/>
          <w:sz w:val="20"/>
          <w:szCs w:val="20"/>
        </w:rPr>
        <w:t>http://www.jofamericanscience.org</w:t>
      </w:r>
      <w:r w:rsidRPr="00FD63A4">
        <w:rPr>
          <w:rFonts w:ascii="Times New Roman+FPEF" w:hAnsi="Times New Roman+FPEF" w:cs="Times New Roman+FPEF"/>
          <w:color w:val="000000"/>
          <w:sz w:val="20"/>
          <w:szCs w:val="20"/>
        </w:rPr>
        <w:t>. 2</w:t>
      </w:r>
    </w:p>
    <w:p w:rsidR="00FD63A4" w:rsidRPr="00FD63A4" w:rsidRDefault="00FD63A4" w:rsidP="00FD63A4">
      <w:pPr>
        <w:autoSpaceDE w:val="0"/>
        <w:autoSpaceDN w:val="0"/>
        <w:adjustRightInd w:val="0"/>
        <w:spacing w:after="0" w:line="240" w:lineRule="auto"/>
        <w:rPr>
          <w:rFonts w:ascii="Times New Roman+FPEF" w:hAnsi="Times New Roman+FPEF" w:cs="Times New Roman+FPEF"/>
          <w:color w:val="000000"/>
          <w:sz w:val="20"/>
          <w:szCs w:val="20"/>
        </w:rPr>
      </w:pPr>
    </w:p>
    <w:p w:rsidR="00262295" w:rsidRPr="00FD63A4" w:rsidRDefault="00262295" w:rsidP="00FD63A4">
      <w:pPr>
        <w:autoSpaceDE w:val="0"/>
        <w:autoSpaceDN w:val="0"/>
        <w:adjustRightInd w:val="0"/>
        <w:spacing w:after="0" w:line="240" w:lineRule="auto"/>
        <w:rPr>
          <w:rFonts w:ascii="Times New Roman Bold+FPEF" w:hAnsi="Times New Roman Bold+FPEF" w:cs="Times New Roman Bold+FPEF"/>
          <w:b/>
          <w:bCs/>
          <w:color w:val="000000"/>
          <w:sz w:val="20"/>
          <w:szCs w:val="20"/>
        </w:rPr>
      </w:pPr>
      <w:r w:rsidRPr="00FD63A4">
        <w:rPr>
          <w:rFonts w:ascii="Times New Roman Bold+FPEF" w:hAnsi="Times New Roman Bold+FPEF" w:cs="Times New Roman Bold+FPEF"/>
          <w:b/>
          <w:bCs/>
          <w:color w:val="000000"/>
          <w:sz w:val="20"/>
          <w:szCs w:val="20"/>
        </w:rPr>
        <w:t>Acknowledgements</w:t>
      </w:r>
    </w:p>
    <w:p w:rsidR="00262295" w:rsidRPr="00FD63A4" w:rsidRDefault="00262295" w:rsidP="00FD63A4">
      <w:pPr>
        <w:autoSpaceDE w:val="0"/>
        <w:autoSpaceDN w:val="0"/>
        <w:adjustRightInd w:val="0"/>
        <w:spacing w:after="0" w:line="240" w:lineRule="auto"/>
        <w:rPr>
          <w:rFonts w:ascii="Times New Roman+FPEF" w:hAnsi="Times New Roman+FPEF" w:cs="Times New Roman+FPEF"/>
          <w:color w:val="000000"/>
          <w:sz w:val="20"/>
          <w:szCs w:val="20"/>
        </w:rPr>
      </w:pPr>
      <w:r w:rsidRPr="00FD63A4">
        <w:rPr>
          <w:rFonts w:ascii="Times New Roman+FPEF" w:hAnsi="Times New Roman+FPEF" w:cs="Times New Roman+FPEF"/>
          <w:color w:val="000000"/>
          <w:sz w:val="20"/>
          <w:szCs w:val="20"/>
        </w:rPr>
        <w:t xml:space="preserve">1. </w:t>
      </w:r>
      <w:r w:rsidRPr="00FD63A4">
        <w:rPr>
          <w:rFonts w:ascii="Times New Roman Bold Italic+FPE" w:hAnsi="Times New Roman Bold Italic+FPE" w:cs="Times New Roman Bold Italic+FPE"/>
          <w:b/>
          <w:bCs/>
          <w:i/>
          <w:iCs/>
          <w:color w:val="000000"/>
          <w:sz w:val="20"/>
          <w:szCs w:val="20"/>
        </w:rPr>
        <w:t>Jesus Christ</w:t>
      </w:r>
      <w:r w:rsidRPr="00FD63A4">
        <w:rPr>
          <w:rFonts w:ascii="Times New Roman+FPEF" w:hAnsi="Times New Roman+FPEF" w:cs="Times New Roman+FPEF"/>
          <w:color w:val="000000"/>
          <w:sz w:val="20"/>
          <w:szCs w:val="20"/>
        </w:rPr>
        <w:t>, by his grace to me, specially the</w:t>
      </w:r>
    </w:p>
    <w:p w:rsidR="00262295" w:rsidRPr="00FD63A4" w:rsidRDefault="00262295" w:rsidP="00FD63A4">
      <w:pPr>
        <w:autoSpaceDE w:val="0"/>
        <w:autoSpaceDN w:val="0"/>
        <w:adjustRightInd w:val="0"/>
        <w:spacing w:after="0" w:line="240" w:lineRule="auto"/>
        <w:rPr>
          <w:rFonts w:ascii="Times New Roman+FPEF" w:hAnsi="Times New Roman+FPEF" w:cs="Times New Roman+FPEF"/>
          <w:color w:val="000000"/>
          <w:sz w:val="20"/>
          <w:szCs w:val="20"/>
        </w:rPr>
      </w:pPr>
      <w:r w:rsidRPr="00FD63A4">
        <w:rPr>
          <w:rFonts w:ascii="Times New Roman+FPEF" w:hAnsi="Times New Roman+FPEF" w:cs="Times New Roman+FPEF"/>
          <w:color w:val="000000"/>
          <w:sz w:val="20"/>
          <w:szCs w:val="20"/>
        </w:rPr>
        <w:t>Teaching of humility and clarity.</w:t>
      </w:r>
    </w:p>
    <w:p w:rsidR="00262295" w:rsidRPr="00FD63A4" w:rsidRDefault="00262295" w:rsidP="00FD63A4">
      <w:pPr>
        <w:autoSpaceDE w:val="0"/>
        <w:autoSpaceDN w:val="0"/>
        <w:adjustRightInd w:val="0"/>
        <w:spacing w:after="0" w:line="240" w:lineRule="auto"/>
        <w:rPr>
          <w:rFonts w:ascii="Times New Roman+FPEF" w:hAnsi="Times New Roman+FPEF" w:cs="Times New Roman+FPEF"/>
          <w:color w:val="000000"/>
          <w:sz w:val="20"/>
          <w:szCs w:val="20"/>
        </w:rPr>
      </w:pPr>
      <w:r w:rsidRPr="00FD63A4">
        <w:rPr>
          <w:rFonts w:ascii="Times New Roman+FPEF" w:hAnsi="Times New Roman+FPEF" w:cs="Times New Roman+FPEF"/>
          <w:color w:val="000000"/>
          <w:sz w:val="20"/>
          <w:szCs w:val="20"/>
        </w:rPr>
        <w:t xml:space="preserve">2. </w:t>
      </w:r>
      <w:r w:rsidRPr="00FD63A4">
        <w:rPr>
          <w:rFonts w:ascii="Times New Roman Italic+FPEF" w:hAnsi="Times New Roman Italic+FPEF" w:cs="Times New Roman Italic+FPEF"/>
          <w:i/>
          <w:iCs/>
          <w:color w:val="000000"/>
          <w:sz w:val="20"/>
          <w:szCs w:val="20"/>
        </w:rPr>
        <w:t xml:space="preserve">Dr. Hong Ma </w:t>
      </w:r>
      <w:r w:rsidRPr="00FD63A4">
        <w:rPr>
          <w:rFonts w:ascii="Times New Roman+FPEF" w:hAnsi="Times New Roman+FPEF" w:cs="Times New Roman+FPEF"/>
          <w:color w:val="000000"/>
          <w:sz w:val="20"/>
          <w:szCs w:val="20"/>
        </w:rPr>
        <w:t>editor of Journal of American</w:t>
      </w:r>
    </w:p>
    <w:p w:rsidR="00262295" w:rsidRPr="00FD63A4" w:rsidRDefault="00262295" w:rsidP="00FD63A4">
      <w:pPr>
        <w:autoSpaceDE w:val="0"/>
        <w:autoSpaceDN w:val="0"/>
        <w:adjustRightInd w:val="0"/>
        <w:spacing w:after="0" w:line="240" w:lineRule="auto"/>
        <w:rPr>
          <w:rFonts w:ascii="Times New Roman+FPEF" w:hAnsi="Times New Roman+FPEF" w:cs="Times New Roman+FPEF"/>
          <w:color w:val="000000"/>
          <w:sz w:val="20"/>
          <w:szCs w:val="20"/>
        </w:rPr>
      </w:pPr>
      <w:r w:rsidRPr="00FD63A4">
        <w:rPr>
          <w:rFonts w:ascii="Times New Roman+FPEF" w:hAnsi="Times New Roman+FPEF" w:cs="Times New Roman+FPEF"/>
          <w:color w:val="000000"/>
          <w:sz w:val="20"/>
          <w:szCs w:val="20"/>
        </w:rPr>
        <w:t>Science who was humble / decent to me and</w:t>
      </w:r>
    </w:p>
    <w:p w:rsidR="00262295" w:rsidRPr="00FD63A4" w:rsidRDefault="00262295" w:rsidP="00FD63A4">
      <w:pPr>
        <w:autoSpaceDE w:val="0"/>
        <w:autoSpaceDN w:val="0"/>
        <w:adjustRightInd w:val="0"/>
        <w:spacing w:after="0" w:line="240" w:lineRule="auto"/>
        <w:rPr>
          <w:rFonts w:ascii="Times New Roman+FPEF" w:hAnsi="Times New Roman+FPEF" w:cs="Times New Roman+FPEF"/>
          <w:color w:val="000000"/>
          <w:sz w:val="20"/>
          <w:szCs w:val="20"/>
        </w:rPr>
      </w:pPr>
      <w:r w:rsidRPr="00FD63A4">
        <w:rPr>
          <w:rFonts w:ascii="Times New Roman+FPEF" w:hAnsi="Times New Roman+FPEF" w:cs="Times New Roman+FPEF"/>
          <w:color w:val="000000"/>
          <w:sz w:val="20"/>
          <w:szCs w:val="20"/>
        </w:rPr>
        <w:t>Understood creativity in Science, he is instrumental in</w:t>
      </w:r>
    </w:p>
    <w:p w:rsidR="00262295" w:rsidRPr="00FD63A4" w:rsidRDefault="00262295" w:rsidP="00FD63A4">
      <w:pPr>
        <w:autoSpaceDE w:val="0"/>
        <w:autoSpaceDN w:val="0"/>
        <w:adjustRightInd w:val="0"/>
        <w:spacing w:after="0" w:line="240" w:lineRule="auto"/>
        <w:rPr>
          <w:rFonts w:ascii="Times New Roman+FPEF" w:hAnsi="Times New Roman+FPEF" w:cs="Times New Roman+FPEF"/>
          <w:color w:val="000000"/>
          <w:sz w:val="20"/>
          <w:szCs w:val="20"/>
        </w:rPr>
      </w:pPr>
      <w:r w:rsidRPr="00FD63A4">
        <w:rPr>
          <w:rFonts w:ascii="Times New Roman+FPEF" w:hAnsi="Times New Roman+FPEF" w:cs="Times New Roman+FPEF"/>
          <w:color w:val="000000"/>
          <w:sz w:val="20"/>
          <w:szCs w:val="20"/>
        </w:rPr>
        <w:t>Giving us confidence.</w:t>
      </w:r>
    </w:p>
    <w:p w:rsidR="00723504" w:rsidRDefault="00262295" w:rsidP="00927E8B">
      <w:pPr>
        <w:autoSpaceDE w:val="0"/>
        <w:autoSpaceDN w:val="0"/>
        <w:adjustRightInd w:val="0"/>
        <w:spacing w:after="0" w:line="240" w:lineRule="auto"/>
        <w:rPr>
          <w:rFonts w:ascii="Times New Roman+FPEF" w:hAnsi="Times New Roman+FPEF" w:cs="Times New Roman+FPEF"/>
          <w:color w:val="000000"/>
          <w:sz w:val="20"/>
          <w:szCs w:val="20"/>
        </w:rPr>
      </w:pPr>
      <w:r w:rsidRPr="00FD63A4">
        <w:rPr>
          <w:rFonts w:ascii="Times New Roman+FPEF" w:hAnsi="Times New Roman+FPEF" w:cs="Times New Roman+FPEF"/>
          <w:color w:val="000000"/>
          <w:sz w:val="20"/>
          <w:szCs w:val="20"/>
        </w:rPr>
        <w:t xml:space="preserve">3. </w:t>
      </w:r>
      <w:r w:rsidR="00A54AA6">
        <w:rPr>
          <w:rFonts w:ascii="Times New Roman Italic+FPEF" w:hAnsi="Times New Roman Italic+FPEF" w:cs="Times New Roman Italic+FPEF"/>
          <w:i/>
          <w:iCs/>
          <w:color w:val="000000"/>
          <w:sz w:val="20"/>
          <w:szCs w:val="20"/>
        </w:rPr>
        <w:t>Professor</w:t>
      </w:r>
      <w:r w:rsidRPr="00FD63A4">
        <w:rPr>
          <w:rFonts w:ascii="Times New Roman Italic+FPEF" w:hAnsi="Times New Roman Italic+FPEF" w:cs="Times New Roman Italic+FPEF"/>
          <w:i/>
          <w:iCs/>
          <w:color w:val="000000"/>
          <w:sz w:val="20"/>
          <w:szCs w:val="20"/>
        </w:rPr>
        <w:t xml:space="preserve">. </w:t>
      </w:r>
      <w:r w:rsidR="00A54AA6">
        <w:rPr>
          <w:rFonts w:ascii="Times New Roman Italic+FPEF" w:hAnsi="Times New Roman Italic+FPEF" w:cs="Times New Roman Italic+FPEF"/>
          <w:i/>
          <w:iCs/>
          <w:color w:val="000000"/>
          <w:sz w:val="20"/>
          <w:szCs w:val="20"/>
        </w:rPr>
        <w:t>B Bathia of IJAMR</w:t>
      </w:r>
      <w:r w:rsidRPr="00FD63A4">
        <w:rPr>
          <w:rFonts w:ascii="Times New Roman+FPEF" w:hAnsi="Times New Roman+FPEF" w:cs="Times New Roman+FPEF"/>
          <w:color w:val="000000"/>
          <w:sz w:val="20"/>
          <w:szCs w:val="20"/>
        </w:rPr>
        <w:t xml:space="preserve"> </w:t>
      </w:r>
      <w:r w:rsidR="00A54AA6">
        <w:rPr>
          <w:rFonts w:ascii="Times New Roman+FPEF" w:hAnsi="Times New Roman+FPEF" w:cs="Times New Roman+FPEF"/>
          <w:color w:val="000000"/>
          <w:sz w:val="20"/>
          <w:szCs w:val="20"/>
        </w:rPr>
        <w:t xml:space="preserve"> </w:t>
      </w:r>
      <w:r w:rsidR="00927E8B">
        <w:rPr>
          <w:rFonts w:ascii="Times New Roman+FPEF" w:hAnsi="Times New Roman+FPEF" w:cs="Times New Roman+FPEF"/>
          <w:color w:val="000000"/>
          <w:sz w:val="20"/>
          <w:szCs w:val="20"/>
        </w:rPr>
        <w:t>, who has an astute understanding that is beyond the usual fare of western mathematics , which is existing in the past</w:t>
      </w:r>
      <w:r w:rsidRPr="00FD63A4">
        <w:rPr>
          <w:rFonts w:ascii="Times New Roman+FPEF" w:hAnsi="Times New Roman+FPEF" w:cs="Times New Roman+FPEF"/>
          <w:color w:val="000000"/>
          <w:sz w:val="20"/>
          <w:szCs w:val="20"/>
        </w:rPr>
        <w:t>.</w:t>
      </w:r>
    </w:p>
    <w:p w:rsidR="00927E8B" w:rsidRPr="00FD63A4" w:rsidRDefault="00927E8B" w:rsidP="00927E8B">
      <w:pPr>
        <w:autoSpaceDE w:val="0"/>
        <w:autoSpaceDN w:val="0"/>
        <w:adjustRightInd w:val="0"/>
        <w:spacing w:after="0" w:line="240" w:lineRule="auto"/>
        <w:rPr>
          <w:b/>
          <w:sz w:val="20"/>
          <w:szCs w:val="20"/>
        </w:rPr>
      </w:pPr>
    </w:p>
    <w:p w:rsidR="003C0DB8" w:rsidRDefault="00EF511C" w:rsidP="00FD63A4">
      <w:pPr>
        <w:spacing w:after="0" w:line="240" w:lineRule="auto"/>
        <w:rPr>
          <w:sz w:val="20"/>
          <w:szCs w:val="20"/>
        </w:rPr>
      </w:pPr>
      <w:r w:rsidRPr="00FD63A4">
        <w:rPr>
          <w:sz w:val="20"/>
          <w:szCs w:val="20"/>
        </w:rPr>
        <w:t> HOPE RESEARCH" In the grace of our Lord Jesus Christ" April 15</w:t>
      </w:r>
      <w:r w:rsidRPr="00FD63A4">
        <w:rPr>
          <w:sz w:val="20"/>
          <w:szCs w:val="20"/>
          <w:vertAlign w:val="superscript"/>
        </w:rPr>
        <w:t>th</w:t>
      </w:r>
      <w:r w:rsidRPr="00FD63A4">
        <w:rPr>
          <w:sz w:val="20"/>
          <w:szCs w:val="20"/>
        </w:rPr>
        <w:t>, 2012</w:t>
      </w:r>
    </w:p>
    <w:p w:rsidR="00FD63A4" w:rsidRDefault="00FD63A4" w:rsidP="00FD63A4">
      <w:pPr>
        <w:spacing w:after="0" w:line="240" w:lineRule="auto"/>
        <w:rPr>
          <w:sz w:val="20"/>
          <w:szCs w:val="20"/>
        </w:rPr>
      </w:pPr>
    </w:p>
    <w:p w:rsidR="00FD63A4" w:rsidRPr="00FD63A4" w:rsidRDefault="00FD63A4" w:rsidP="00FD63A4">
      <w:pPr>
        <w:spacing w:after="0" w:line="240" w:lineRule="auto"/>
        <w:rPr>
          <w:b/>
          <w:sz w:val="20"/>
          <w:szCs w:val="20"/>
        </w:rPr>
      </w:pPr>
      <w:r w:rsidRPr="00FD63A4">
        <w:rPr>
          <w:b/>
          <w:sz w:val="20"/>
          <w:szCs w:val="20"/>
        </w:rPr>
        <w:t>References:</w:t>
      </w:r>
    </w:p>
    <w:p w:rsidR="00FD63A4" w:rsidRPr="00FD63A4" w:rsidRDefault="00FD63A4" w:rsidP="00FD63A4">
      <w:pPr>
        <w:pStyle w:val="ListParagraph"/>
        <w:numPr>
          <w:ilvl w:val="0"/>
          <w:numId w:val="1"/>
        </w:numPr>
        <w:autoSpaceDE w:val="0"/>
        <w:autoSpaceDN w:val="0"/>
        <w:adjustRightInd w:val="0"/>
        <w:spacing w:after="0" w:line="240" w:lineRule="auto"/>
        <w:ind w:left="426"/>
        <w:rPr>
          <w:rFonts w:ascii="Times New Roman Bold+FPEF" w:hAnsi="Times New Roman Bold+FPEF" w:cs="Times New Roman Bold+FPEF"/>
          <w:b/>
          <w:bCs/>
          <w:color w:val="000000"/>
          <w:sz w:val="20"/>
          <w:szCs w:val="20"/>
        </w:rPr>
      </w:pPr>
      <w:r w:rsidRPr="00FD63A4">
        <w:rPr>
          <w:rFonts w:ascii="Times New Roman Bold+FPEF" w:hAnsi="Times New Roman Bold+FPEF" w:cs="Times New Roman Bold+FPEF"/>
          <w:b/>
          <w:bCs/>
          <w:color w:val="000000"/>
          <w:sz w:val="20"/>
          <w:szCs w:val="20"/>
        </w:rPr>
        <w:t>[</w:t>
      </w:r>
      <w:r w:rsidRPr="00FD63A4">
        <w:rPr>
          <w:rFonts w:ascii="Times New Roman+FPEF" w:hAnsi="Times New Roman+FPEF" w:cs="Times New Roman+FPEF"/>
          <w:color w:val="000000"/>
          <w:sz w:val="20"/>
          <w:szCs w:val="20"/>
        </w:rPr>
        <w:t xml:space="preserve">Vinoo Cameron. </w:t>
      </w:r>
      <w:r w:rsidRPr="00FD63A4">
        <w:rPr>
          <w:rFonts w:ascii="Times New Roman Bold+FPEF" w:hAnsi="Times New Roman Bold+FPEF" w:cs="Times New Roman Bold+FPEF"/>
          <w:b/>
          <w:bCs/>
          <w:color w:val="000000"/>
          <w:sz w:val="20"/>
          <w:szCs w:val="20"/>
        </w:rPr>
        <w:t>The disproof and fall of the Riemann’s hypothesis by quadratic base: The correct variable</w:t>
      </w:r>
    </w:p>
    <w:p w:rsidR="00FD63A4" w:rsidRPr="00FD63A4" w:rsidRDefault="00FD63A4" w:rsidP="00FD63A4">
      <w:pPr>
        <w:pStyle w:val="ListParagraph"/>
        <w:numPr>
          <w:ilvl w:val="0"/>
          <w:numId w:val="1"/>
        </w:numPr>
        <w:autoSpaceDE w:val="0"/>
        <w:autoSpaceDN w:val="0"/>
        <w:adjustRightInd w:val="0"/>
        <w:spacing w:after="0" w:line="240" w:lineRule="auto"/>
        <w:ind w:left="426"/>
        <w:rPr>
          <w:rFonts w:ascii="Times New Roman Bold+FPEF" w:hAnsi="Times New Roman Bold+FPEF" w:cs="Times New Roman Bold+FPEF"/>
          <w:b/>
          <w:bCs/>
          <w:color w:val="000000"/>
          <w:sz w:val="20"/>
          <w:szCs w:val="20"/>
        </w:rPr>
      </w:pPr>
      <w:r w:rsidRPr="00FD63A4">
        <w:rPr>
          <w:rFonts w:ascii="Times New Roman Bold+FPEF" w:hAnsi="Times New Roman Bold+FPEF" w:cs="Times New Roman Bold+FPEF"/>
          <w:b/>
          <w:bCs/>
          <w:color w:val="000000"/>
          <w:sz w:val="20"/>
          <w:szCs w:val="20"/>
        </w:rPr>
        <w:t xml:space="preserve">Distribution of prime numbers by the clear mathematics of the half-line values </w:t>
      </w:r>
      <w:r w:rsidRPr="00FD63A4">
        <w:rPr>
          <w:rFonts w:ascii="Times New Roman Bold Italic+FPE" w:hAnsi="Times New Roman Bold Italic+FPE" w:cs="Times New Roman Bold Italic+FPE"/>
          <w:b/>
          <w:bCs/>
          <w:i/>
          <w:iCs/>
          <w:color w:val="000000"/>
          <w:sz w:val="20"/>
          <w:szCs w:val="20"/>
        </w:rPr>
        <w:t xml:space="preserve">(“Chan function”) </w:t>
      </w:r>
      <w:r w:rsidRPr="00FD63A4">
        <w:rPr>
          <w:rFonts w:ascii="Times New Roman Bold+FPEF" w:hAnsi="Times New Roman Bold+FPEF" w:cs="Times New Roman Bold+FPEF"/>
          <w:b/>
          <w:bCs/>
          <w:color w:val="000000"/>
          <w:sz w:val="20"/>
          <w:szCs w:val="20"/>
        </w:rPr>
        <w:t>of prime</w:t>
      </w:r>
    </w:p>
    <w:p w:rsidR="00FD63A4" w:rsidRPr="00FD63A4" w:rsidRDefault="00FD63A4" w:rsidP="00FD63A4">
      <w:pPr>
        <w:pStyle w:val="ListParagraph"/>
        <w:numPr>
          <w:ilvl w:val="0"/>
          <w:numId w:val="1"/>
        </w:numPr>
        <w:spacing w:after="0" w:line="240" w:lineRule="auto"/>
        <w:ind w:left="426"/>
        <w:rPr>
          <w:b/>
          <w:sz w:val="20"/>
          <w:szCs w:val="20"/>
        </w:rPr>
      </w:pPr>
      <w:r w:rsidRPr="00FD63A4">
        <w:rPr>
          <w:rFonts w:ascii="Times New Roman Bold+FPEF" w:hAnsi="Times New Roman Bold+FPEF" w:cs="Times New Roman Bold+FPEF"/>
          <w:b/>
          <w:bCs/>
          <w:color w:val="000000"/>
          <w:sz w:val="20"/>
          <w:szCs w:val="20"/>
        </w:rPr>
        <w:t xml:space="preserve">Numbers. </w:t>
      </w:r>
      <w:r w:rsidRPr="00FD63A4">
        <w:rPr>
          <w:rFonts w:ascii="Times New Roman Italic+FPEF" w:hAnsi="Times New Roman Italic+FPEF" w:cs="Times New Roman Italic+FPEF"/>
          <w:i/>
          <w:iCs/>
          <w:color w:val="000000"/>
          <w:sz w:val="20"/>
          <w:szCs w:val="20"/>
        </w:rPr>
        <w:t xml:space="preserve">J Am Sic </w:t>
      </w:r>
      <w:r w:rsidRPr="00FD63A4">
        <w:rPr>
          <w:rFonts w:ascii="Times New Roman+FPEF" w:hAnsi="Times New Roman+FPEF" w:cs="Times New Roman+FPEF"/>
          <w:color w:val="000000"/>
          <w:sz w:val="20"/>
          <w:szCs w:val="20"/>
        </w:rPr>
        <w:t xml:space="preserve">2012; 8(12):1400-1405]. (ISSN: 1545-1003). </w:t>
      </w:r>
      <w:r w:rsidRPr="00FD63A4">
        <w:rPr>
          <w:rFonts w:ascii="Times New Roman+FPEF" w:hAnsi="Times New Roman+FPEF" w:cs="Times New Roman+FPEF"/>
          <w:color w:val="0000FF"/>
          <w:sz w:val="20"/>
          <w:szCs w:val="20"/>
        </w:rPr>
        <w:t>http://www.jofamericanscience.org</w:t>
      </w:r>
      <w:r w:rsidRPr="00FD63A4">
        <w:rPr>
          <w:rFonts w:ascii="Times New Roman+FPEF" w:hAnsi="Times New Roman+FPEF" w:cs="Times New Roman+FPEF"/>
          <w:color w:val="000000"/>
          <w:sz w:val="20"/>
          <w:szCs w:val="20"/>
        </w:rPr>
        <w:t>. 188</w:t>
      </w:r>
    </w:p>
    <w:p w:rsidR="00FD63A4" w:rsidRPr="00FD63A4" w:rsidRDefault="00FD63A4" w:rsidP="00FD63A4">
      <w:pPr>
        <w:pStyle w:val="ListParagraph"/>
        <w:numPr>
          <w:ilvl w:val="0"/>
          <w:numId w:val="1"/>
        </w:numPr>
        <w:autoSpaceDE w:val="0"/>
        <w:autoSpaceDN w:val="0"/>
        <w:adjustRightInd w:val="0"/>
        <w:spacing w:after="0" w:line="240" w:lineRule="auto"/>
        <w:ind w:left="426"/>
        <w:rPr>
          <w:rFonts w:ascii="Times New Roman Italic+FPEF" w:hAnsi="Times New Roman Italic+FPEF" w:cs="Times New Roman Italic+FPEF"/>
          <w:i/>
          <w:iCs/>
          <w:color w:val="000000"/>
          <w:sz w:val="20"/>
          <w:szCs w:val="20"/>
        </w:rPr>
      </w:pPr>
      <w:r w:rsidRPr="00FD63A4">
        <w:rPr>
          <w:rFonts w:ascii="Times New Roman+FPEF" w:hAnsi="Times New Roman+FPEF" w:cs="Times New Roman+FPEF"/>
          <w:color w:val="000000"/>
          <w:sz w:val="20"/>
          <w:szCs w:val="20"/>
        </w:rPr>
        <w:t xml:space="preserve">[Cameron V, den Otter T. </w:t>
      </w:r>
      <w:r w:rsidRPr="00FD63A4">
        <w:rPr>
          <w:rFonts w:ascii="Times New Roman Bold+FPEF" w:hAnsi="Times New Roman Bold+FPEF" w:cs="Times New Roman Bold+FPEF"/>
          <w:b/>
          <w:bCs/>
          <w:color w:val="000000"/>
          <w:sz w:val="20"/>
          <w:szCs w:val="20"/>
        </w:rPr>
        <w:t>Prime numbers 2012</w:t>
      </w:r>
      <w:r w:rsidRPr="00FD63A4">
        <w:rPr>
          <w:rFonts w:ascii="Times New Roman+FPEF" w:hAnsi="Times New Roman+FPEF" w:cs="Times New Roman+FPEF"/>
          <w:color w:val="000000"/>
          <w:sz w:val="20"/>
          <w:szCs w:val="20"/>
        </w:rPr>
        <w:t xml:space="preserve">. </w:t>
      </w:r>
      <w:r w:rsidRPr="00FD63A4">
        <w:rPr>
          <w:rFonts w:ascii="Times New Roman Italic+FPEF" w:hAnsi="Times New Roman Italic+FPEF" w:cs="Times New Roman Italic+FPEF"/>
          <w:i/>
          <w:iCs/>
          <w:color w:val="000000"/>
          <w:sz w:val="20"/>
          <w:szCs w:val="20"/>
        </w:rPr>
        <w:t>J</w:t>
      </w:r>
    </w:p>
    <w:p w:rsidR="00FD63A4" w:rsidRPr="00FD63A4" w:rsidRDefault="00FD63A4" w:rsidP="00FD63A4">
      <w:pPr>
        <w:pStyle w:val="ListParagraph"/>
        <w:numPr>
          <w:ilvl w:val="0"/>
          <w:numId w:val="1"/>
        </w:numPr>
        <w:autoSpaceDE w:val="0"/>
        <w:autoSpaceDN w:val="0"/>
        <w:adjustRightInd w:val="0"/>
        <w:spacing w:after="0" w:line="240" w:lineRule="auto"/>
        <w:ind w:left="426"/>
        <w:rPr>
          <w:rFonts w:ascii="Times New Roman+FPEF" w:hAnsi="Times New Roman+FPEF" w:cs="Times New Roman+FPEF"/>
          <w:color w:val="000000"/>
          <w:sz w:val="20"/>
          <w:szCs w:val="20"/>
        </w:rPr>
      </w:pPr>
      <w:r w:rsidRPr="00FD63A4">
        <w:rPr>
          <w:rFonts w:ascii="Times New Roman Italic+FPEF" w:hAnsi="Times New Roman Italic+FPEF" w:cs="Times New Roman Italic+FPEF"/>
          <w:i/>
          <w:iCs/>
          <w:color w:val="000000"/>
          <w:sz w:val="20"/>
          <w:szCs w:val="20"/>
        </w:rPr>
        <w:t xml:space="preserve">Am Sci </w:t>
      </w:r>
      <w:r w:rsidRPr="00FD63A4">
        <w:rPr>
          <w:rFonts w:ascii="Times New Roman+FPEF" w:hAnsi="Times New Roman+FPEF" w:cs="Times New Roman+FPEF"/>
          <w:color w:val="000000"/>
          <w:sz w:val="20"/>
          <w:szCs w:val="20"/>
        </w:rPr>
        <w:t>2012; 8(7):329-334]. (ISSN: 1545-1003).</w:t>
      </w:r>
    </w:p>
    <w:p w:rsidR="00FD63A4" w:rsidRPr="00FD63A4" w:rsidRDefault="00FD63A4" w:rsidP="00FD63A4">
      <w:pPr>
        <w:pStyle w:val="ListParagraph"/>
        <w:numPr>
          <w:ilvl w:val="0"/>
          <w:numId w:val="1"/>
        </w:numPr>
        <w:autoSpaceDE w:val="0"/>
        <w:autoSpaceDN w:val="0"/>
        <w:adjustRightInd w:val="0"/>
        <w:spacing w:after="0" w:line="240" w:lineRule="auto"/>
        <w:ind w:left="426"/>
        <w:rPr>
          <w:rFonts w:ascii="Times New Roman+FPEF" w:hAnsi="Times New Roman+FPEF" w:cs="Times New Roman+FPEF"/>
          <w:color w:val="000000"/>
          <w:sz w:val="20"/>
          <w:szCs w:val="20"/>
        </w:rPr>
      </w:pPr>
      <w:r w:rsidRPr="00FD63A4">
        <w:rPr>
          <w:rFonts w:ascii="Times New Roman+FPEF" w:hAnsi="Times New Roman+FPEF" w:cs="Times New Roman+FPEF"/>
          <w:color w:val="0000FF"/>
          <w:sz w:val="20"/>
          <w:szCs w:val="20"/>
        </w:rPr>
        <w:t>http://www.jofamericanscience.org</w:t>
      </w:r>
      <w:r w:rsidRPr="00FD63A4">
        <w:rPr>
          <w:rFonts w:ascii="Times New Roman+FPEF" w:hAnsi="Times New Roman+FPEF" w:cs="Times New Roman+FPEF"/>
          <w:color w:val="000000"/>
          <w:sz w:val="20"/>
          <w:szCs w:val="20"/>
        </w:rPr>
        <w:t>. 49</w:t>
      </w:r>
    </w:p>
    <w:p w:rsidR="00FD63A4" w:rsidRPr="00FD63A4" w:rsidRDefault="00FD63A4" w:rsidP="00FD63A4">
      <w:pPr>
        <w:pStyle w:val="ListParagraph"/>
        <w:numPr>
          <w:ilvl w:val="0"/>
          <w:numId w:val="1"/>
        </w:numPr>
        <w:autoSpaceDE w:val="0"/>
        <w:autoSpaceDN w:val="0"/>
        <w:adjustRightInd w:val="0"/>
        <w:spacing w:after="0" w:line="240" w:lineRule="auto"/>
        <w:ind w:left="426"/>
        <w:rPr>
          <w:rFonts w:ascii="Times New Roman Bold+FPEF" w:hAnsi="Times New Roman Bold+FPEF" w:cs="Times New Roman Bold+FPEF"/>
          <w:b/>
          <w:bCs/>
          <w:color w:val="000000"/>
          <w:sz w:val="20"/>
          <w:szCs w:val="20"/>
        </w:rPr>
      </w:pPr>
      <w:r w:rsidRPr="00FD63A4">
        <w:rPr>
          <w:rFonts w:ascii="Times New Roman+FPEF" w:hAnsi="Times New Roman+FPEF" w:cs="Times New Roman+FPEF"/>
          <w:color w:val="000000"/>
          <w:sz w:val="20"/>
          <w:szCs w:val="20"/>
        </w:rPr>
        <w:t xml:space="preserve">[Vinoo Cameron, Theo Den otter </w:t>
      </w:r>
      <w:r w:rsidRPr="00FD63A4">
        <w:rPr>
          <w:rFonts w:ascii="Times New Roman Bold+FPEF" w:hAnsi="Times New Roman Bold+FPEF" w:cs="Times New Roman Bold+FPEF"/>
          <w:b/>
          <w:bCs/>
          <w:color w:val="000000"/>
          <w:sz w:val="20"/>
          <w:szCs w:val="20"/>
        </w:rPr>
        <w:t>Prime number</w:t>
      </w:r>
    </w:p>
    <w:p w:rsidR="00FD63A4" w:rsidRPr="00FD63A4" w:rsidRDefault="00FD63A4" w:rsidP="00FD63A4">
      <w:pPr>
        <w:spacing w:after="0" w:line="240" w:lineRule="auto"/>
        <w:rPr>
          <w:sz w:val="20"/>
          <w:szCs w:val="20"/>
        </w:rPr>
      </w:pPr>
    </w:p>
    <w:p w:rsidR="00FD63A4" w:rsidRDefault="00FD63A4" w:rsidP="00FD63A4">
      <w:pPr>
        <w:spacing w:after="0" w:line="240" w:lineRule="auto"/>
        <w:rPr>
          <w:b/>
          <w:sz w:val="20"/>
          <w:szCs w:val="20"/>
        </w:rPr>
        <w:sectPr w:rsidR="00FD63A4" w:rsidSect="00FD63A4">
          <w:type w:val="continuous"/>
          <w:pgSz w:w="12240" w:h="15840" w:code="1"/>
          <w:pgMar w:top="1440" w:right="1440" w:bottom="1440" w:left="1440" w:header="720" w:footer="720" w:gutter="0"/>
          <w:cols w:num="2" w:space="480"/>
          <w:docGrid w:linePitch="360"/>
        </w:sectPr>
      </w:pPr>
    </w:p>
    <w:p w:rsidR="00FD63A4" w:rsidRDefault="00FD63A4" w:rsidP="00FD63A4">
      <w:pPr>
        <w:spacing w:after="0" w:line="240" w:lineRule="auto"/>
        <w:rPr>
          <w:b/>
          <w:sz w:val="20"/>
          <w:szCs w:val="20"/>
        </w:rPr>
      </w:pPr>
    </w:p>
    <w:p w:rsidR="00A54AA6" w:rsidRPr="00B73496" w:rsidRDefault="00A54AA6" w:rsidP="00A54AA6">
      <w:pPr>
        <w:jc w:val="both"/>
      </w:pPr>
      <w:r>
        <w:rPr>
          <w:b/>
          <w:sz w:val="20"/>
          <w:szCs w:val="20"/>
        </w:rPr>
        <w:t>Table:</w:t>
      </w:r>
      <w:r w:rsidRPr="00A54AA6">
        <w:rPr>
          <w:b/>
          <w:i/>
        </w:rPr>
        <w:t xml:space="preserve"> </w:t>
      </w:r>
      <w:r w:rsidRPr="00EC61AE">
        <w:rPr>
          <w:b/>
          <w:i/>
        </w:rPr>
        <w:t>ID</w:t>
      </w:r>
      <w:r>
        <w:rPr>
          <w:i/>
        </w:rPr>
        <w:t>:</w:t>
      </w:r>
      <w:r w:rsidRPr="009F4B2F">
        <w:rPr>
          <w:i/>
        </w:rPr>
        <w:t xml:space="preserve"> Polarity and Composite of </w:t>
      </w:r>
      <w:r w:rsidRPr="009F4B2F">
        <w:rPr>
          <w:b/>
          <w:i/>
        </w:rPr>
        <w:t>19</w:t>
      </w:r>
      <w:r w:rsidRPr="0005730B">
        <w:rPr>
          <w:i/>
        </w:rPr>
        <w:t>(new to mathematics)</w:t>
      </w:r>
      <w:r>
        <w:rPr>
          <w:b/>
          <w:i/>
        </w:rPr>
        <w:t xml:space="preserve"> </w:t>
      </w:r>
      <w:r w:rsidRPr="009950A3">
        <w:t>Prime numbers</w:t>
      </w:r>
      <w:r>
        <w:t xml:space="preserve"> are</w:t>
      </w:r>
      <w:r w:rsidRPr="009950A3">
        <w:t xml:space="preserve"> by ascension order</w:t>
      </w:r>
      <w:r>
        <w:t xml:space="preserve"> in empty space, and prime numbers fix the reference in space.</w:t>
      </w:r>
      <w:r w:rsidRPr="00B73496">
        <w:rPr>
          <w:rFonts w:cs="Times New Roman"/>
          <w:b/>
        </w:rPr>
        <w:t xml:space="preserve"> </w:t>
      </w:r>
      <w:r w:rsidRPr="00B73496">
        <w:rPr>
          <w:rFonts w:cs="Times New Roman"/>
        </w:rPr>
        <w:t>©</w:t>
      </w:r>
      <w:r w:rsidRPr="00B73496">
        <w:t xml:space="preserve"> </w:t>
      </w:r>
      <w:r>
        <w:t>JAS</w:t>
      </w:r>
    </w:p>
    <w:p w:rsidR="00A54AA6" w:rsidRDefault="00A54AA6" w:rsidP="00A54AA6">
      <w:pPr>
        <w:jc w:val="both"/>
      </w:pPr>
    </w:p>
    <w:tbl>
      <w:tblPr>
        <w:tblStyle w:val="TableGrid"/>
        <w:tblpPr w:leftFromText="180" w:rightFromText="180" w:vertAnchor="text" w:horzAnchor="margin" w:tblpY="429"/>
        <w:tblW w:w="0" w:type="auto"/>
        <w:tblLook w:val="04A0"/>
      </w:tblPr>
      <w:tblGrid>
        <w:gridCol w:w="4788"/>
        <w:gridCol w:w="4788"/>
      </w:tblGrid>
      <w:tr w:rsidR="00A54AA6" w:rsidTr="00A54AA6">
        <w:tc>
          <w:tcPr>
            <w:tcW w:w="4788" w:type="dxa"/>
          </w:tcPr>
          <w:p w:rsidR="00A54AA6" w:rsidRDefault="00A54AA6" w:rsidP="00A54AA6">
            <w:pPr>
              <w:jc w:val="both"/>
            </w:pPr>
            <w:r>
              <w:t>19*3=57</w:t>
            </w:r>
          </w:p>
        </w:tc>
        <w:tc>
          <w:tcPr>
            <w:tcW w:w="4788" w:type="dxa"/>
          </w:tcPr>
          <w:p w:rsidR="00A54AA6" w:rsidRDefault="00A54AA6" w:rsidP="00A54AA6">
            <w:pPr>
              <w:jc w:val="both"/>
            </w:pPr>
            <w:r>
              <w:t>5+7=12*</w:t>
            </w:r>
          </w:p>
        </w:tc>
      </w:tr>
      <w:tr w:rsidR="00A54AA6" w:rsidTr="00A54AA6">
        <w:tc>
          <w:tcPr>
            <w:tcW w:w="4788" w:type="dxa"/>
          </w:tcPr>
          <w:p w:rsidR="00A54AA6" w:rsidRDefault="00A54AA6" w:rsidP="00A54AA6">
            <w:pPr>
              <w:jc w:val="both"/>
            </w:pPr>
            <w:r>
              <w:lastRenderedPageBreak/>
              <w:t>19*6=114</w:t>
            </w:r>
          </w:p>
        </w:tc>
        <w:tc>
          <w:tcPr>
            <w:tcW w:w="4788" w:type="dxa"/>
          </w:tcPr>
          <w:p w:rsidR="00A54AA6" w:rsidRDefault="00A54AA6" w:rsidP="00A54AA6">
            <w:pPr>
              <w:jc w:val="both"/>
            </w:pPr>
            <w:r>
              <w:t>11+4=15</w:t>
            </w:r>
          </w:p>
        </w:tc>
      </w:tr>
      <w:tr w:rsidR="00A54AA6" w:rsidTr="00A54AA6">
        <w:tc>
          <w:tcPr>
            <w:tcW w:w="4788" w:type="dxa"/>
          </w:tcPr>
          <w:p w:rsidR="00A54AA6" w:rsidRDefault="00A54AA6" w:rsidP="00A54AA6">
            <w:pPr>
              <w:jc w:val="both"/>
            </w:pPr>
            <w:r>
              <w:t>19*9=171</w:t>
            </w:r>
          </w:p>
        </w:tc>
        <w:tc>
          <w:tcPr>
            <w:tcW w:w="4788" w:type="dxa"/>
          </w:tcPr>
          <w:p w:rsidR="00A54AA6" w:rsidRDefault="00A54AA6" w:rsidP="00A54AA6">
            <w:pPr>
              <w:jc w:val="both"/>
            </w:pPr>
            <w:r>
              <w:t>17+1=18*</w:t>
            </w:r>
          </w:p>
        </w:tc>
      </w:tr>
      <w:tr w:rsidR="00A54AA6" w:rsidTr="00A54AA6">
        <w:tc>
          <w:tcPr>
            <w:tcW w:w="4788" w:type="dxa"/>
          </w:tcPr>
          <w:p w:rsidR="00A54AA6" w:rsidRDefault="00A54AA6" w:rsidP="00A54AA6">
            <w:pPr>
              <w:jc w:val="both"/>
            </w:pPr>
          </w:p>
        </w:tc>
        <w:tc>
          <w:tcPr>
            <w:tcW w:w="4788" w:type="dxa"/>
          </w:tcPr>
          <w:p w:rsidR="00A54AA6" w:rsidRDefault="00A54AA6" w:rsidP="00A54AA6">
            <w:pPr>
              <w:jc w:val="both"/>
            </w:pPr>
            <w:r>
              <w:t>Gap of 30-18=12 and 30-12=18 , 18+12=30</w:t>
            </w:r>
          </w:p>
        </w:tc>
      </w:tr>
      <w:tr w:rsidR="00A54AA6" w:rsidTr="00A54AA6">
        <w:tc>
          <w:tcPr>
            <w:tcW w:w="4788" w:type="dxa"/>
          </w:tcPr>
          <w:p w:rsidR="00A54AA6" w:rsidRDefault="00A54AA6" w:rsidP="00A54AA6">
            <w:pPr>
              <w:jc w:val="both"/>
            </w:pPr>
            <w:r>
              <w:t>19*12=228</w:t>
            </w:r>
          </w:p>
        </w:tc>
        <w:tc>
          <w:tcPr>
            <w:tcW w:w="4788" w:type="dxa"/>
          </w:tcPr>
          <w:p w:rsidR="00A54AA6" w:rsidRDefault="00A54AA6" w:rsidP="00A54AA6">
            <w:pPr>
              <w:jc w:val="both"/>
            </w:pPr>
            <w:r>
              <w:t>22+8=30*</w:t>
            </w:r>
          </w:p>
        </w:tc>
      </w:tr>
      <w:tr w:rsidR="00A54AA6" w:rsidTr="00A54AA6">
        <w:tc>
          <w:tcPr>
            <w:tcW w:w="4788" w:type="dxa"/>
          </w:tcPr>
          <w:p w:rsidR="00A54AA6" w:rsidRDefault="00A54AA6" w:rsidP="00A54AA6">
            <w:pPr>
              <w:jc w:val="both"/>
            </w:pPr>
            <w:r>
              <w:t>19*15=285</w:t>
            </w:r>
          </w:p>
        </w:tc>
        <w:tc>
          <w:tcPr>
            <w:tcW w:w="4788" w:type="dxa"/>
          </w:tcPr>
          <w:p w:rsidR="00A54AA6" w:rsidRDefault="00A54AA6" w:rsidP="00A54AA6">
            <w:pPr>
              <w:jc w:val="both"/>
            </w:pPr>
            <w:r>
              <w:t>28+5=33</w:t>
            </w:r>
          </w:p>
        </w:tc>
      </w:tr>
      <w:tr w:rsidR="00A54AA6" w:rsidTr="00A54AA6">
        <w:tc>
          <w:tcPr>
            <w:tcW w:w="4788" w:type="dxa"/>
          </w:tcPr>
          <w:p w:rsidR="00A54AA6" w:rsidRDefault="00A54AA6" w:rsidP="00A54AA6">
            <w:pPr>
              <w:jc w:val="both"/>
            </w:pPr>
            <w:r>
              <w:t>19*18=342</w:t>
            </w:r>
          </w:p>
        </w:tc>
        <w:tc>
          <w:tcPr>
            <w:tcW w:w="4788" w:type="dxa"/>
          </w:tcPr>
          <w:p w:rsidR="00A54AA6" w:rsidRDefault="00A54AA6" w:rsidP="00A54AA6">
            <w:pPr>
              <w:jc w:val="both"/>
            </w:pPr>
            <w:r>
              <w:t>34+2=36*</w:t>
            </w:r>
          </w:p>
        </w:tc>
      </w:tr>
      <w:tr w:rsidR="00A54AA6" w:rsidTr="00A54AA6">
        <w:tc>
          <w:tcPr>
            <w:tcW w:w="4788" w:type="dxa"/>
          </w:tcPr>
          <w:p w:rsidR="00A54AA6" w:rsidRDefault="00A54AA6" w:rsidP="00A54AA6">
            <w:pPr>
              <w:jc w:val="both"/>
            </w:pPr>
          </w:p>
        </w:tc>
        <w:tc>
          <w:tcPr>
            <w:tcW w:w="4788" w:type="dxa"/>
          </w:tcPr>
          <w:p w:rsidR="00A54AA6" w:rsidRDefault="00A54AA6" w:rsidP="00A54AA6">
            <w:pPr>
              <w:jc w:val="both"/>
            </w:pPr>
            <w:r>
              <w:t>Gap of 48-30=18 and 48-36=12, 18+12=30</w:t>
            </w:r>
          </w:p>
        </w:tc>
      </w:tr>
      <w:tr w:rsidR="00A54AA6" w:rsidTr="00A54AA6">
        <w:tc>
          <w:tcPr>
            <w:tcW w:w="4788" w:type="dxa"/>
          </w:tcPr>
          <w:p w:rsidR="00A54AA6" w:rsidRDefault="00A54AA6" w:rsidP="00A54AA6">
            <w:pPr>
              <w:jc w:val="both"/>
            </w:pPr>
            <w:r>
              <w:t>19*21=399</w:t>
            </w:r>
          </w:p>
        </w:tc>
        <w:tc>
          <w:tcPr>
            <w:tcW w:w="4788" w:type="dxa"/>
          </w:tcPr>
          <w:p w:rsidR="00A54AA6" w:rsidRDefault="00A54AA6" w:rsidP="00A54AA6">
            <w:pPr>
              <w:jc w:val="both"/>
            </w:pPr>
            <w:r>
              <w:t>39+9=48*</w:t>
            </w:r>
          </w:p>
        </w:tc>
      </w:tr>
      <w:tr w:rsidR="00A54AA6" w:rsidTr="00A54AA6">
        <w:tc>
          <w:tcPr>
            <w:tcW w:w="4788" w:type="dxa"/>
          </w:tcPr>
          <w:p w:rsidR="00A54AA6" w:rsidRDefault="00A54AA6" w:rsidP="00A54AA6">
            <w:pPr>
              <w:jc w:val="both"/>
            </w:pPr>
            <w:r>
              <w:t>19*24=456</w:t>
            </w:r>
          </w:p>
        </w:tc>
        <w:tc>
          <w:tcPr>
            <w:tcW w:w="4788" w:type="dxa"/>
          </w:tcPr>
          <w:p w:rsidR="00A54AA6" w:rsidRDefault="00A54AA6" w:rsidP="00A54AA6">
            <w:pPr>
              <w:jc w:val="both"/>
            </w:pPr>
            <w:r>
              <w:t>45+6=51</w:t>
            </w:r>
          </w:p>
        </w:tc>
      </w:tr>
      <w:tr w:rsidR="00A54AA6" w:rsidTr="00A54AA6">
        <w:tc>
          <w:tcPr>
            <w:tcW w:w="4788" w:type="dxa"/>
          </w:tcPr>
          <w:p w:rsidR="00A54AA6" w:rsidRDefault="00A54AA6" w:rsidP="00A54AA6">
            <w:pPr>
              <w:jc w:val="both"/>
            </w:pPr>
            <w:r>
              <w:t>19*27=513</w:t>
            </w:r>
          </w:p>
        </w:tc>
        <w:tc>
          <w:tcPr>
            <w:tcW w:w="4788" w:type="dxa"/>
          </w:tcPr>
          <w:p w:rsidR="00A54AA6" w:rsidRDefault="00A54AA6" w:rsidP="00A54AA6">
            <w:pPr>
              <w:jc w:val="both"/>
            </w:pPr>
            <w:r>
              <w:t>51+3=54</w:t>
            </w:r>
          </w:p>
        </w:tc>
      </w:tr>
      <w:tr w:rsidR="00A54AA6" w:rsidTr="00A54AA6">
        <w:tc>
          <w:tcPr>
            <w:tcW w:w="4788" w:type="dxa"/>
          </w:tcPr>
          <w:p w:rsidR="00A54AA6" w:rsidRDefault="00A54AA6" w:rsidP="00A54AA6">
            <w:pPr>
              <w:jc w:val="both"/>
            </w:pPr>
            <w:r>
              <w:t>19*30=570</w:t>
            </w:r>
          </w:p>
        </w:tc>
        <w:tc>
          <w:tcPr>
            <w:tcW w:w="4788" w:type="dxa"/>
          </w:tcPr>
          <w:p w:rsidR="00A54AA6" w:rsidRDefault="00A54AA6" w:rsidP="00A54AA6">
            <w:pPr>
              <w:jc w:val="both"/>
            </w:pPr>
            <w:r>
              <w:t>57+0=57</w:t>
            </w:r>
          </w:p>
        </w:tc>
      </w:tr>
      <w:tr w:rsidR="00A54AA6" w:rsidTr="00A54AA6">
        <w:tc>
          <w:tcPr>
            <w:tcW w:w="4788" w:type="dxa"/>
          </w:tcPr>
          <w:p w:rsidR="00A54AA6" w:rsidRDefault="00A54AA6" w:rsidP="00A54AA6">
            <w:pPr>
              <w:jc w:val="both"/>
            </w:pPr>
          </w:p>
        </w:tc>
        <w:tc>
          <w:tcPr>
            <w:tcW w:w="4788" w:type="dxa"/>
          </w:tcPr>
          <w:p w:rsidR="00A54AA6" w:rsidRDefault="00A54AA6" w:rsidP="00A54AA6">
            <w:pPr>
              <w:jc w:val="both"/>
            </w:pPr>
            <w:r>
              <w:t xml:space="preserve"> Note the correction of mathematics at </w:t>
            </w:r>
            <w:r w:rsidRPr="000A71D8">
              <w:rPr>
                <w:b/>
              </w:rPr>
              <w:t>57</w:t>
            </w:r>
          </w:p>
        </w:tc>
      </w:tr>
      <w:tr w:rsidR="00A54AA6" w:rsidTr="00A54AA6">
        <w:tc>
          <w:tcPr>
            <w:tcW w:w="4788" w:type="dxa"/>
          </w:tcPr>
          <w:p w:rsidR="00A54AA6" w:rsidRDefault="00A54AA6" w:rsidP="00A54AA6">
            <w:pPr>
              <w:jc w:val="both"/>
            </w:pPr>
            <w:r>
              <w:t>19*33=627</w:t>
            </w:r>
          </w:p>
        </w:tc>
        <w:tc>
          <w:tcPr>
            <w:tcW w:w="4788" w:type="dxa"/>
          </w:tcPr>
          <w:p w:rsidR="00A54AA6" w:rsidRDefault="00A54AA6" w:rsidP="00A54AA6">
            <w:pPr>
              <w:jc w:val="both"/>
            </w:pPr>
            <w:r>
              <w:t>62+7=69</w:t>
            </w:r>
          </w:p>
        </w:tc>
      </w:tr>
      <w:tr w:rsidR="00A54AA6" w:rsidTr="00A54AA6">
        <w:tc>
          <w:tcPr>
            <w:tcW w:w="4788" w:type="dxa"/>
          </w:tcPr>
          <w:p w:rsidR="00A54AA6" w:rsidRDefault="00A54AA6" w:rsidP="00A54AA6">
            <w:pPr>
              <w:jc w:val="both"/>
            </w:pPr>
            <w:r>
              <w:t>19*36=684</w:t>
            </w:r>
          </w:p>
        </w:tc>
        <w:tc>
          <w:tcPr>
            <w:tcW w:w="4788" w:type="dxa"/>
          </w:tcPr>
          <w:p w:rsidR="00A54AA6" w:rsidRDefault="00A54AA6" w:rsidP="00A54AA6">
            <w:pPr>
              <w:jc w:val="both"/>
            </w:pPr>
            <w:r>
              <w:t>68+4=72</w:t>
            </w:r>
          </w:p>
        </w:tc>
      </w:tr>
      <w:tr w:rsidR="00A54AA6" w:rsidTr="00A54AA6">
        <w:tc>
          <w:tcPr>
            <w:tcW w:w="4788" w:type="dxa"/>
          </w:tcPr>
          <w:p w:rsidR="00A54AA6" w:rsidRDefault="00A54AA6" w:rsidP="00A54AA6">
            <w:pPr>
              <w:jc w:val="both"/>
            </w:pPr>
            <w:r>
              <w:t>19*39=741</w:t>
            </w:r>
          </w:p>
        </w:tc>
        <w:tc>
          <w:tcPr>
            <w:tcW w:w="4788" w:type="dxa"/>
          </w:tcPr>
          <w:p w:rsidR="00A54AA6" w:rsidRDefault="00A54AA6" w:rsidP="00A54AA6">
            <w:pPr>
              <w:jc w:val="both"/>
            </w:pPr>
            <w:r>
              <w:t>74+1=75</w:t>
            </w:r>
          </w:p>
        </w:tc>
      </w:tr>
      <w:tr w:rsidR="00A54AA6" w:rsidTr="00A54AA6">
        <w:tc>
          <w:tcPr>
            <w:tcW w:w="4788" w:type="dxa"/>
          </w:tcPr>
          <w:p w:rsidR="00A54AA6" w:rsidRDefault="00A54AA6" w:rsidP="00A54AA6">
            <w:pPr>
              <w:jc w:val="both"/>
            </w:pPr>
          </w:p>
        </w:tc>
        <w:tc>
          <w:tcPr>
            <w:tcW w:w="4788" w:type="dxa"/>
          </w:tcPr>
          <w:p w:rsidR="00A54AA6" w:rsidRDefault="00A54AA6" w:rsidP="00A54AA6">
            <w:pPr>
              <w:jc w:val="both"/>
            </w:pPr>
            <w:r>
              <w:t>Gap of 87-75=12 87-69=12 , 12+18=30</w:t>
            </w:r>
          </w:p>
        </w:tc>
      </w:tr>
      <w:tr w:rsidR="00A54AA6" w:rsidTr="00A54AA6">
        <w:tc>
          <w:tcPr>
            <w:tcW w:w="4788" w:type="dxa"/>
          </w:tcPr>
          <w:p w:rsidR="00A54AA6" w:rsidRDefault="00A54AA6" w:rsidP="00A54AA6">
            <w:pPr>
              <w:jc w:val="both"/>
            </w:pPr>
            <w:r>
              <w:t>19*42=798</w:t>
            </w:r>
          </w:p>
        </w:tc>
        <w:tc>
          <w:tcPr>
            <w:tcW w:w="4788" w:type="dxa"/>
          </w:tcPr>
          <w:p w:rsidR="00A54AA6" w:rsidRDefault="00A54AA6" w:rsidP="00A54AA6">
            <w:pPr>
              <w:jc w:val="both"/>
            </w:pPr>
            <w:r>
              <w:t>79+8=87</w:t>
            </w:r>
          </w:p>
        </w:tc>
      </w:tr>
    </w:tbl>
    <w:p w:rsidR="00FD63A4" w:rsidRDefault="00FD63A4" w:rsidP="00FD63A4">
      <w:pPr>
        <w:spacing w:after="0" w:line="240" w:lineRule="auto"/>
        <w:rPr>
          <w:b/>
          <w:sz w:val="20"/>
          <w:szCs w:val="20"/>
        </w:rPr>
      </w:pPr>
    </w:p>
    <w:sectPr w:rsidR="00FD63A4" w:rsidSect="00FD63A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AA6" w:rsidRDefault="00A54AA6" w:rsidP="00A464BA">
      <w:pPr>
        <w:spacing w:after="0" w:line="240" w:lineRule="auto"/>
      </w:pPr>
      <w:r>
        <w:separator/>
      </w:r>
    </w:p>
  </w:endnote>
  <w:endnote w:type="continuationSeparator" w:id="0">
    <w:p w:rsidR="00A54AA6" w:rsidRDefault="00A54AA6" w:rsidP="00A46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Bold+FPEF">
    <w:altName w:val="Times New Roman"/>
    <w:panose1 w:val="00000000000000000000"/>
    <w:charset w:val="00"/>
    <w:family w:val="auto"/>
    <w:notTrueType/>
    <w:pitch w:val="default"/>
    <w:sig w:usb0="00000003" w:usb1="00000000" w:usb2="00000000" w:usb3="00000000" w:csb0="00000001" w:csb1="00000000"/>
  </w:font>
  <w:font w:name="Times New Roman Italic+FPEF">
    <w:altName w:val="Times New Roman"/>
    <w:panose1 w:val="00000000000000000000"/>
    <w:charset w:val="00"/>
    <w:family w:val="auto"/>
    <w:notTrueType/>
    <w:pitch w:val="default"/>
    <w:sig w:usb0="00000003" w:usb1="00000000" w:usb2="00000000" w:usb3="00000000" w:csb0="00000001"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Times New Roman Bold Italic+FP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8980"/>
      <w:docPartObj>
        <w:docPartGallery w:val="Page Numbers (Bottom of Page)"/>
        <w:docPartUnique/>
      </w:docPartObj>
    </w:sdtPr>
    <w:sdtEndPr>
      <w:rPr>
        <w:sz w:val="20"/>
        <w:szCs w:val="20"/>
      </w:rPr>
    </w:sdtEndPr>
    <w:sdtContent>
      <w:p w:rsidR="00A54AA6" w:rsidRPr="00FD63A4" w:rsidRDefault="00A54A2F">
        <w:pPr>
          <w:pStyle w:val="Footer"/>
          <w:jc w:val="center"/>
          <w:rPr>
            <w:sz w:val="20"/>
            <w:szCs w:val="20"/>
          </w:rPr>
        </w:pPr>
        <w:r w:rsidRPr="00FD63A4">
          <w:rPr>
            <w:sz w:val="20"/>
            <w:szCs w:val="20"/>
          </w:rPr>
          <w:fldChar w:fldCharType="begin"/>
        </w:r>
        <w:r w:rsidR="00A54AA6" w:rsidRPr="00FD63A4">
          <w:rPr>
            <w:sz w:val="20"/>
            <w:szCs w:val="20"/>
          </w:rPr>
          <w:instrText xml:space="preserve"> PAGE   \* MERGEFORMAT </w:instrText>
        </w:r>
        <w:r w:rsidRPr="00FD63A4">
          <w:rPr>
            <w:sz w:val="20"/>
            <w:szCs w:val="20"/>
          </w:rPr>
          <w:fldChar w:fldCharType="separate"/>
        </w:r>
        <w:r w:rsidR="00BA4997" w:rsidRPr="00BA4997">
          <w:rPr>
            <w:noProof/>
            <w:sz w:val="20"/>
            <w:szCs w:val="20"/>
            <w:lang w:val="zh-CN"/>
          </w:rPr>
          <w:t>51</w:t>
        </w:r>
        <w:r w:rsidRPr="00FD63A4">
          <w:rPr>
            <w:sz w:val="20"/>
            <w:szCs w:val="20"/>
          </w:rPr>
          <w:fldChar w:fldCharType="end"/>
        </w:r>
      </w:p>
    </w:sdtContent>
  </w:sdt>
  <w:p w:rsidR="00A54AA6" w:rsidRPr="00FD63A4" w:rsidRDefault="00A54AA6">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AA6" w:rsidRDefault="00A54AA6" w:rsidP="00A464BA">
      <w:pPr>
        <w:spacing w:after="0" w:line="240" w:lineRule="auto"/>
      </w:pPr>
      <w:r>
        <w:separator/>
      </w:r>
    </w:p>
  </w:footnote>
  <w:footnote w:type="continuationSeparator" w:id="0">
    <w:p w:rsidR="00A54AA6" w:rsidRDefault="00A54AA6" w:rsidP="00A464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AA6" w:rsidRDefault="00A54AA6" w:rsidP="00A464BA">
    <w:pPr>
      <w:pBdr>
        <w:bottom w:val="thinThickMediumGap" w:sz="12" w:space="1" w:color="auto"/>
      </w:pBdr>
      <w:tabs>
        <w:tab w:val="left" w:pos="9360"/>
      </w:tabs>
      <w:jc w:val="center"/>
      <w:rPr>
        <w:sz w:val="20"/>
        <w:szCs w:val="20"/>
      </w:rPr>
    </w:pPr>
    <w:r>
      <w:rPr>
        <w:sz w:val="20"/>
        <w:szCs w:val="20"/>
      </w:rPr>
      <w:t xml:space="preserve">Nature and Science 2013;11(2) </w:t>
    </w:r>
    <w:r>
      <w:rPr>
        <w:color w:val="000000"/>
        <w:sz w:val="20"/>
        <w:szCs w:val="20"/>
      </w:rPr>
      <w:t xml:space="preserve">                                   </w:t>
    </w:r>
    <w:hyperlink r:id="rId1" w:history="1">
      <w:r>
        <w:rPr>
          <w:rStyle w:val="Hyperlink"/>
          <w:sz w:val="20"/>
          <w:szCs w:val="20"/>
        </w:rPr>
        <w:t>http://www.sciencepub.net/nature</w:t>
      </w:r>
    </w:hyperlink>
    <w:r>
      <w:rPr>
        <w:sz w:val="20"/>
        <w:szCs w:val="20"/>
      </w:rPr>
      <w:t xml:space="preserve"> </w:t>
    </w:r>
  </w:p>
  <w:p w:rsidR="00A54AA6" w:rsidRDefault="00A54A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00381"/>
    <w:multiLevelType w:val="hybridMultilevel"/>
    <w:tmpl w:val="13DAE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
  <w:rsids>
    <w:rsidRoot w:val="003C0DB8"/>
    <w:rsid w:val="000F025E"/>
    <w:rsid w:val="00153147"/>
    <w:rsid w:val="001716A1"/>
    <w:rsid w:val="002101D5"/>
    <w:rsid w:val="00233E9D"/>
    <w:rsid w:val="00262295"/>
    <w:rsid w:val="002A77D3"/>
    <w:rsid w:val="002C50F1"/>
    <w:rsid w:val="002D710A"/>
    <w:rsid w:val="00345546"/>
    <w:rsid w:val="003B6FAC"/>
    <w:rsid w:val="003C0DB8"/>
    <w:rsid w:val="004008C7"/>
    <w:rsid w:val="004F320A"/>
    <w:rsid w:val="00645837"/>
    <w:rsid w:val="006D66AC"/>
    <w:rsid w:val="00714F37"/>
    <w:rsid w:val="00723504"/>
    <w:rsid w:val="00737C9F"/>
    <w:rsid w:val="00793A41"/>
    <w:rsid w:val="007C0D40"/>
    <w:rsid w:val="007F26B7"/>
    <w:rsid w:val="00813E0B"/>
    <w:rsid w:val="00822A8F"/>
    <w:rsid w:val="008339EC"/>
    <w:rsid w:val="0084073F"/>
    <w:rsid w:val="00850CC9"/>
    <w:rsid w:val="008A55ED"/>
    <w:rsid w:val="00927E8B"/>
    <w:rsid w:val="0096343F"/>
    <w:rsid w:val="00995215"/>
    <w:rsid w:val="009A3E64"/>
    <w:rsid w:val="009D6C10"/>
    <w:rsid w:val="00A464BA"/>
    <w:rsid w:val="00A54A2F"/>
    <w:rsid w:val="00A54AA6"/>
    <w:rsid w:val="00A95A10"/>
    <w:rsid w:val="00AD1215"/>
    <w:rsid w:val="00BA4997"/>
    <w:rsid w:val="00BC1BBD"/>
    <w:rsid w:val="00C61234"/>
    <w:rsid w:val="00D718CA"/>
    <w:rsid w:val="00D81BAD"/>
    <w:rsid w:val="00E11203"/>
    <w:rsid w:val="00E33B51"/>
    <w:rsid w:val="00E97B9B"/>
    <w:rsid w:val="00EE77A3"/>
    <w:rsid w:val="00EF511C"/>
    <w:rsid w:val="00F2065B"/>
    <w:rsid w:val="00F4064D"/>
    <w:rsid w:val="00F734F3"/>
    <w:rsid w:val="00F85A74"/>
    <w:rsid w:val="00FC1075"/>
    <w:rsid w:val="00FC490D"/>
    <w:rsid w:val="00FD6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6AC"/>
    <w:rPr>
      <w:rFonts w:ascii="Tahoma" w:hAnsi="Tahoma" w:cs="Tahoma"/>
      <w:sz w:val="16"/>
      <w:szCs w:val="16"/>
    </w:rPr>
  </w:style>
  <w:style w:type="paragraph" w:styleId="Header">
    <w:name w:val="header"/>
    <w:basedOn w:val="Normal"/>
    <w:link w:val="HeaderChar"/>
    <w:uiPriority w:val="99"/>
    <w:unhideWhenUsed/>
    <w:rsid w:val="00A464B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64BA"/>
  </w:style>
  <w:style w:type="paragraph" w:styleId="Footer">
    <w:name w:val="footer"/>
    <w:basedOn w:val="Normal"/>
    <w:link w:val="FooterChar"/>
    <w:uiPriority w:val="99"/>
    <w:unhideWhenUsed/>
    <w:rsid w:val="00A464B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64BA"/>
  </w:style>
  <w:style w:type="character" w:styleId="Hyperlink">
    <w:name w:val="Hyperlink"/>
    <w:uiPriority w:val="99"/>
    <w:unhideWhenUsed/>
    <w:rsid w:val="00A464BA"/>
    <w:rPr>
      <w:color w:val="0000FF"/>
      <w:u w:val="single"/>
    </w:rPr>
  </w:style>
  <w:style w:type="paragraph" w:styleId="ListParagraph">
    <w:name w:val="List Paragraph"/>
    <w:basedOn w:val="Normal"/>
    <w:uiPriority w:val="34"/>
    <w:qFormat/>
    <w:rsid w:val="00FD63A4"/>
    <w:pPr>
      <w:ind w:left="720"/>
      <w:contextualSpacing/>
    </w:pPr>
  </w:style>
  <w:style w:type="table" w:styleId="TableGrid">
    <w:name w:val="Table Grid"/>
    <w:basedOn w:val="TableNormal"/>
    <w:uiPriority w:val="59"/>
    <w:rsid w:val="00A54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9361199">
      <w:bodyDiv w:val="1"/>
      <w:marLeft w:val="0"/>
      <w:marRight w:val="0"/>
      <w:marTop w:val="0"/>
      <w:marBottom w:val="0"/>
      <w:divBdr>
        <w:top w:val="none" w:sz="0" w:space="0" w:color="auto"/>
        <w:left w:val="none" w:sz="0" w:space="0" w:color="auto"/>
        <w:bottom w:val="none" w:sz="0" w:space="0" w:color="auto"/>
        <w:right w:val="none" w:sz="0" w:space="0" w:color="auto"/>
      </w:divBdr>
      <w:divsChild>
        <w:div w:id="980574610">
          <w:marLeft w:val="0"/>
          <w:marRight w:val="0"/>
          <w:marTop w:val="0"/>
          <w:marBottom w:val="0"/>
          <w:divBdr>
            <w:top w:val="none" w:sz="0" w:space="0" w:color="auto"/>
            <w:left w:val="none" w:sz="0" w:space="0" w:color="auto"/>
            <w:bottom w:val="none" w:sz="0" w:space="0" w:color="auto"/>
            <w:right w:val="none" w:sz="0" w:space="0" w:color="auto"/>
          </w:divBdr>
        </w:div>
        <w:div w:id="1091895374">
          <w:marLeft w:val="0"/>
          <w:marRight w:val="0"/>
          <w:marTop w:val="0"/>
          <w:marBottom w:val="0"/>
          <w:divBdr>
            <w:top w:val="none" w:sz="0" w:space="0" w:color="auto"/>
            <w:left w:val="none" w:sz="0" w:space="0" w:color="auto"/>
            <w:bottom w:val="none" w:sz="0" w:space="0" w:color="auto"/>
            <w:right w:val="none" w:sz="0" w:space="0" w:color="auto"/>
          </w:divBdr>
        </w:div>
      </w:divsChild>
    </w:div>
    <w:div w:id="65884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3" Type="http://schemas.openxmlformats.org/officeDocument/2006/relationships/settings" Target="settings.xml"/><Relationship Id="rId7" Type="http://schemas.openxmlformats.org/officeDocument/2006/relationships/hyperlink" Target="mailto:Hope9900@fronti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2012-04-12T12:33:00Z</cp:lastPrinted>
  <dcterms:created xsi:type="dcterms:W3CDTF">2013-02-10T20:12:00Z</dcterms:created>
  <dcterms:modified xsi:type="dcterms:W3CDTF">2013-02-10T20:12:00Z</dcterms:modified>
</cp:coreProperties>
</file>