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C55" w:rsidRDefault="00E91C55" w:rsidP="00D13D0C">
      <w:pPr>
        <w:adjustRightInd w:val="0"/>
        <w:snapToGrid w:val="0"/>
        <w:spacing w:after="0" w:line="240" w:lineRule="auto"/>
        <w:jc w:val="center"/>
        <w:rPr>
          <w:rFonts w:ascii="Times New Roman" w:hAnsi="Times New Roman" w:cs="Times New Roman"/>
          <w:b/>
          <w:bCs/>
          <w:sz w:val="20"/>
          <w:szCs w:val="20"/>
          <w:lang w:eastAsia="zh-CN"/>
        </w:rPr>
      </w:pPr>
      <w:r w:rsidRPr="00343F95">
        <w:rPr>
          <w:rFonts w:ascii="Times New Roman" w:hAnsi="Times New Roman" w:cs="Times New Roman"/>
          <w:b/>
          <w:sz w:val="20"/>
          <w:szCs w:val="20"/>
        </w:rPr>
        <w:t xml:space="preserve">Review of </w:t>
      </w:r>
      <w:r w:rsidRPr="00343F95">
        <w:rPr>
          <w:rFonts w:ascii="Times New Roman" w:hAnsi="Times New Roman" w:cs="Times New Roman"/>
          <w:b/>
          <w:bCs/>
          <w:sz w:val="20"/>
          <w:szCs w:val="20"/>
        </w:rPr>
        <w:t xml:space="preserve">Fauna of </w:t>
      </w:r>
      <w:proofErr w:type="spellStart"/>
      <w:r w:rsidRPr="00343F95">
        <w:rPr>
          <w:rFonts w:ascii="Times New Roman" w:hAnsi="Times New Roman" w:cs="Times New Roman"/>
          <w:b/>
          <w:bCs/>
          <w:sz w:val="20"/>
          <w:szCs w:val="20"/>
        </w:rPr>
        <w:t>Dehang-Debang</w:t>
      </w:r>
      <w:proofErr w:type="spellEnd"/>
      <w:r w:rsidRPr="00343F95">
        <w:rPr>
          <w:rFonts w:ascii="Times New Roman" w:hAnsi="Times New Roman" w:cs="Times New Roman"/>
          <w:b/>
          <w:bCs/>
          <w:sz w:val="20"/>
          <w:szCs w:val="20"/>
        </w:rPr>
        <w:t xml:space="preserve"> Biosphere Reserve, Arunachal Pradesh (India)</w:t>
      </w:r>
    </w:p>
    <w:p w:rsidR="00D13D0C" w:rsidRPr="00343F95" w:rsidRDefault="00D13D0C" w:rsidP="00D13D0C">
      <w:pPr>
        <w:adjustRightInd w:val="0"/>
        <w:snapToGrid w:val="0"/>
        <w:spacing w:after="0" w:line="240" w:lineRule="auto"/>
        <w:jc w:val="center"/>
        <w:rPr>
          <w:rFonts w:ascii="Times New Roman" w:hAnsi="Times New Roman" w:cs="Times New Roman"/>
          <w:b/>
          <w:bCs/>
          <w:sz w:val="20"/>
          <w:szCs w:val="20"/>
          <w:lang w:eastAsia="zh-CN"/>
        </w:rPr>
      </w:pPr>
    </w:p>
    <w:p w:rsidR="00E91C55" w:rsidRPr="002B7CB9" w:rsidRDefault="00E91C55" w:rsidP="00D13D0C">
      <w:pPr>
        <w:adjustRightInd w:val="0"/>
        <w:snapToGrid w:val="0"/>
        <w:spacing w:after="0" w:line="240" w:lineRule="auto"/>
        <w:jc w:val="center"/>
        <w:rPr>
          <w:rFonts w:ascii="Times New Roman" w:hAnsi="Times New Roman" w:cs="Times New Roman"/>
          <w:bCs/>
          <w:sz w:val="20"/>
          <w:szCs w:val="20"/>
        </w:rPr>
      </w:pPr>
      <w:r w:rsidRPr="002B7CB9">
        <w:rPr>
          <w:rFonts w:ascii="Times New Roman" w:hAnsi="Times New Roman" w:cs="Times New Roman"/>
          <w:bCs/>
          <w:sz w:val="20"/>
          <w:szCs w:val="20"/>
        </w:rPr>
        <w:t>N. Rangini</w:t>
      </w:r>
      <w:r w:rsidRPr="00E91C55">
        <w:rPr>
          <w:rFonts w:ascii="Times New Roman" w:hAnsi="Times New Roman" w:cs="Times New Roman"/>
          <w:bCs/>
          <w:sz w:val="20"/>
          <w:szCs w:val="20"/>
          <w:vertAlign w:val="superscript"/>
        </w:rPr>
        <w:t>1</w:t>
      </w:r>
      <w:r w:rsidRPr="002B7CB9">
        <w:rPr>
          <w:rFonts w:ascii="Times New Roman" w:hAnsi="Times New Roman" w:cs="Times New Roman"/>
          <w:bCs/>
          <w:sz w:val="20"/>
          <w:szCs w:val="20"/>
        </w:rPr>
        <w:t xml:space="preserve">, </w:t>
      </w:r>
      <w:proofErr w:type="spellStart"/>
      <w:r>
        <w:rPr>
          <w:rFonts w:ascii="Times New Roman" w:hAnsi="Times New Roman" w:cs="Times New Roman"/>
          <w:bCs/>
          <w:sz w:val="20"/>
          <w:szCs w:val="20"/>
        </w:rPr>
        <w:t>M</w:t>
      </w:r>
      <w:r w:rsidRPr="002B7CB9">
        <w:rPr>
          <w:rFonts w:ascii="Times New Roman" w:hAnsi="Times New Roman" w:cs="Times New Roman"/>
          <w:bCs/>
          <w:sz w:val="20"/>
          <w:szCs w:val="20"/>
        </w:rPr>
        <w:t>ahendra</w:t>
      </w:r>
      <w:proofErr w:type="spellEnd"/>
      <w:r w:rsidRPr="002B7CB9">
        <w:rPr>
          <w:rFonts w:ascii="Times New Roman" w:hAnsi="Times New Roman" w:cs="Times New Roman"/>
          <w:bCs/>
          <w:sz w:val="20"/>
          <w:szCs w:val="20"/>
        </w:rPr>
        <w:t xml:space="preserve"> </w:t>
      </w:r>
      <w:r>
        <w:rPr>
          <w:rFonts w:ascii="Times New Roman" w:hAnsi="Times New Roman" w:cs="Times New Roman"/>
          <w:bCs/>
          <w:sz w:val="20"/>
          <w:szCs w:val="20"/>
        </w:rPr>
        <w:t>S</w:t>
      </w:r>
      <w:r w:rsidRPr="002B7CB9">
        <w:rPr>
          <w:rFonts w:ascii="Times New Roman" w:hAnsi="Times New Roman" w:cs="Times New Roman"/>
          <w:bCs/>
          <w:sz w:val="20"/>
          <w:szCs w:val="20"/>
        </w:rPr>
        <w:t>. Lodhi</w:t>
      </w:r>
      <w:r w:rsidRPr="00E91C55">
        <w:rPr>
          <w:rFonts w:ascii="Times New Roman" w:hAnsi="Times New Roman" w:cs="Times New Roman"/>
          <w:bCs/>
          <w:sz w:val="20"/>
          <w:szCs w:val="20"/>
          <w:vertAlign w:val="superscript"/>
        </w:rPr>
        <w:t>1</w:t>
      </w:r>
      <w:r w:rsidRPr="002B7CB9">
        <w:rPr>
          <w:rFonts w:ascii="Times New Roman" w:hAnsi="Times New Roman" w:cs="Times New Roman"/>
          <w:bCs/>
          <w:sz w:val="20"/>
          <w:szCs w:val="20"/>
        </w:rPr>
        <w:t xml:space="preserve">*, </w:t>
      </w:r>
      <w:r>
        <w:rPr>
          <w:rFonts w:ascii="Times New Roman" w:hAnsi="Times New Roman" w:cs="Times New Roman"/>
          <w:bCs/>
          <w:sz w:val="20"/>
          <w:szCs w:val="20"/>
        </w:rPr>
        <w:t>P.K</w:t>
      </w:r>
      <w:r w:rsidRPr="002B7CB9">
        <w:rPr>
          <w:rFonts w:ascii="Times New Roman" w:hAnsi="Times New Roman" w:cs="Times New Roman"/>
          <w:bCs/>
          <w:sz w:val="20"/>
          <w:szCs w:val="20"/>
        </w:rPr>
        <w:t>. Samal</w:t>
      </w:r>
      <w:r w:rsidRPr="00E91C55">
        <w:rPr>
          <w:rFonts w:ascii="Times New Roman" w:hAnsi="Times New Roman" w:cs="Times New Roman"/>
          <w:bCs/>
          <w:sz w:val="20"/>
          <w:szCs w:val="20"/>
          <w:vertAlign w:val="superscript"/>
        </w:rPr>
        <w:t>1</w:t>
      </w:r>
      <w:r w:rsidRPr="002B7CB9">
        <w:rPr>
          <w:rFonts w:ascii="Times New Roman" w:hAnsi="Times New Roman" w:cs="Times New Roman"/>
          <w:bCs/>
          <w:sz w:val="20"/>
          <w:szCs w:val="20"/>
        </w:rPr>
        <w:t xml:space="preserve">, </w:t>
      </w:r>
      <w:r>
        <w:rPr>
          <w:rFonts w:ascii="Times New Roman" w:hAnsi="Times New Roman" w:cs="Times New Roman"/>
          <w:bCs/>
          <w:sz w:val="20"/>
          <w:szCs w:val="20"/>
        </w:rPr>
        <w:t>S</w:t>
      </w:r>
      <w:r w:rsidRPr="002B7CB9">
        <w:rPr>
          <w:rFonts w:ascii="Times New Roman" w:hAnsi="Times New Roman" w:cs="Times New Roman"/>
          <w:bCs/>
          <w:sz w:val="20"/>
          <w:szCs w:val="20"/>
        </w:rPr>
        <w:t>. Sharma</w:t>
      </w:r>
      <w:r>
        <w:rPr>
          <w:rFonts w:ascii="Times New Roman" w:hAnsi="Times New Roman" w:cs="Times New Roman"/>
          <w:bCs/>
          <w:sz w:val="20"/>
          <w:szCs w:val="20"/>
          <w:vertAlign w:val="superscript"/>
        </w:rPr>
        <w:t>2</w:t>
      </w:r>
      <w:r>
        <w:rPr>
          <w:rFonts w:ascii="Times New Roman" w:hAnsi="Times New Roman" w:cs="Times New Roman"/>
          <w:bCs/>
          <w:sz w:val="20"/>
          <w:szCs w:val="20"/>
        </w:rPr>
        <w:t>, P.P.</w:t>
      </w:r>
      <w:r w:rsidRPr="002B7CB9">
        <w:rPr>
          <w:rFonts w:ascii="Times New Roman" w:hAnsi="Times New Roman" w:cs="Times New Roman"/>
          <w:bCs/>
          <w:sz w:val="20"/>
          <w:szCs w:val="20"/>
        </w:rPr>
        <w:t xml:space="preserve"> dhyani</w:t>
      </w:r>
      <w:r>
        <w:rPr>
          <w:rFonts w:ascii="Times New Roman" w:hAnsi="Times New Roman" w:cs="Times New Roman"/>
          <w:bCs/>
          <w:sz w:val="20"/>
          <w:szCs w:val="20"/>
          <w:vertAlign w:val="superscript"/>
        </w:rPr>
        <w:t>2</w:t>
      </w:r>
    </w:p>
    <w:p w:rsidR="00E91C55" w:rsidRDefault="00E91C55" w:rsidP="00D13D0C">
      <w:pPr>
        <w:adjustRightInd w:val="0"/>
        <w:snapToGrid w:val="0"/>
        <w:spacing w:after="0" w:line="240" w:lineRule="auto"/>
        <w:rPr>
          <w:rFonts w:ascii="Times New Roman" w:hAnsi="Times New Roman" w:cs="Times New Roman"/>
          <w:b/>
          <w:sz w:val="20"/>
          <w:szCs w:val="20"/>
        </w:rPr>
      </w:pPr>
    </w:p>
    <w:p w:rsidR="00E91C55" w:rsidRDefault="00E91C55" w:rsidP="00D13D0C">
      <w:pPr>
        <w:adjustRightInd w:val="0"/>
        <w:snapToGrid w:val="0"/>
        <w:spacing w:after="0" w:line="240" w:lineRule="auto"/>
        <w:jc w:val="center"/>
        <w:rPr>
          <w:rFonts w:ascii="Times New Roman" w:hAnsi="Times New Roman" w:cs="Times New Roman"/>
          <w:sz w:val="20"/>
          <w:szCs w:val="20"/>
        </w:rPr>
      </w:pPr>
      <w:r w:rsidRPr="00E91C55">
        <w:rPr>
          <w:rFonts w:ascii="Times New Roman" w:hAnsi="Times New Roman" w:cs="Times New Roman"/>
          <w:sz w:val="20"/>
          <w:szCs w:val="20"/>
          <w:vertAlign w:val="superscript"/>
        </w:rPr>
        <w:t>1.</w:t>
      </w:r>
      <w:r>
        <w:rPr>
          <w:rFonts w:ascii="Times New Roman" w:hAnsi="Times New Roman" w:cs="Times New Roman"/>
          <w:sz w:val="20"/>
          <w:szCs w:val="20"/>
        </w:rPr>
        <w:t xml:space="preserve">  </w:t>
      </w:r>
      <w:r w:rsidRPr="002B7CB9">
        <w:rPr>
          <w:rFonts w:ascii="Times New Roman" w:hAnsi="Times New Roman" w:cs="Times New Roman"/>
          <w:sz w:val="20"/>
          <w:szCs w:val="20"/>
        </w:rPr>
        <w:t>North East Unit,</w:t>
      </w:r>
      <w:r>
        <w:rPr>
          <w:rFonts w:ascii="Times New Roman" w:hAnsi="Times New Roman" w:cs="Times New Roman"/>
          <w:sz w:val="20"/>
          <w:szCs w:val="20"/>
        </w:rPr>
        <w:t xml:space="preserve"> </w:t>
      </w:r>
      <w:r w:rsidRPr="002B7CB9">
        <w:rPr>
          <w:rFonts w:ascii="Times New Roman" w:hAnsi="Times New Roman" w:cs="Times New Roman"/>
          <w:sz w:val="20"/>
          <w:szCs w:val="20"/>
        </w:rPr>
        <w:t>G.B. Pant Institute of Himalayan Environment &amp; Development</w:t>
      </w:r>
      <w:r>
        <w:rPr>
          <w:rFonts w:ascii="Times New Roman" w:hAnsi="Times New Roman" w:cs="Times New Roman"/>
          <w:sz w:val="20"/>
          <w:szCs w:val="20"/>
        </w:rPr>
        <w:t xml:space="preserve">, </w:t>
      </w:r>
      <w:proofErr w:type="spellStart"/>
      <w:r w:rsidRPr="002B7CB9">
        <w:rPr>
          <w:rFonts w:ascii="Times New Roman" w:hAnsi="Times New Roman" w:cs="Times New Roman"/>
          <w:sz w:val="20"/>
          <w:szCs w:val="20"/>
        </w:rPr>
        <w:t>Vivek</w:t>
      </w:r>
      <w:proofErr w:type="spellEnd"/>
      <w:r w:rsidRPr="002B7CB9">
        <w:rPr>
          <w:rFonts w:ascii="Times New Roman" w:hAnsi="Times New Roman" w:cs="Times New Roman"/>
          <w:sz w:val="20"/>
          <w:szCs w:val="20"/>
        </w:rPr>
        <w:t xml:space="preserve"> </w:t>
      </w:r>
      <w:proofErr w:type="spellStart"/>
      <w:r w:rsidRPr="002B7CB9">
        <w:rPr>
          <w:rFonts w:ascii="Times New Roman" w:hAnsi="Times New Roman" w:cs="Times New Roman"/>
          <w:sz w:val="20"/>
          <w:szCs w:val="20"/>
        </w:rPr>
        <w:t>Vihar</w:t>
      </w:r>
      <w:proofErr w:type="spellEnd"/>
      <w:r w:rsidRPr="002B7CB9">
        <w:rPr>
          <w:rFonts w:ascii="Times New Roman" w:hAnsi="Times New Roman" w:cs="Times New Roman"/>
          <w:sz w:val="20"/>
          <w:szCs w:val="20"/>
        </w:rPr>
        <w:t xml:space="preserve">, </w:t>
      </w:r>
      <w:proofErr w:type="spellStart"/>
      <w:r w:rsidRPr="002B7CB9">
        <w:rPr>
          <w:rFonts w:ascii="Times New Roman" w:hAnsi="Times New Roman" w:cs="Times New Roman"/>
          <w:sz w:val="20"/>
          <w:szCs w:val="20"/>
        </w:rPr>
        <w:t>Itanagar</w:t>
      </w:r>
      <w:proofErr w:type="spellEnd"/>
      <w:r w:rsidRPr="002B7CB9">
        <w:rPr>
          <w:rFonts w:ascii="Times New Roman" w:hAnsi="Times New Roman" w:cs="Times New Roman"/>
          <w:sz w:val="20"/>
          <w:szCs w:val="20"/>
        </w:rPr>
        <w:t xml:space="preserve"> – 791113, Arunachal Pradesh, India</w:t>
      </w:r>
    </w:p>
    <w:p w:rsidR="00E91C55" w:rsidRPr="002B7CB9" w:rsidRDefault="00E91C55" w:rsidP="00D13D0C">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2</w:t>
      </w:r>
      <w:r w:rsidRPr="00E91C55">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sidRPr="002B7CB9">
        <w:rPr>
          <w:rFonts w:ascii="Times New Roman" w:hAnsi="Times New Roman" w:cs="Times New Roman"/>
          <w:sz w:val="20"/>
          <w:szCs w:val="20"/>
        </w:rPr>
        <w:t>G.B. Pant Institute of Himalayan Environment &amp; Development</w:t>
      </w:r>
      <w:r>
        <w:rPr>
          <w:rFonts w:ascii="Times New Roman" w:hAnsi="Times New Roman" w:cs="Times New Roman"/>
          <w:sz w:val="20"/>
          <w:szCs w:val="20"/>
        </w:rPr>
        <w:t xml:space="preserve">, </w:t>
      </w:r>
      <w:proofErr w:type="spellStart"/>
      <w:r w:rsidRPr="002B7CB9">
        <w:rPr>
          <w:rFonts w:ascii="Times New Roman" w:hAnsi="Times New Roman" w:cs="Times New Roman"/>
          <w:sz w:val="20"/>
          <w:szCs w:val="20"/>
        </w:rPr>
        <w:t>Kosi-Katarmal</w:t>
      </w:r>
      <w:proofErr w:type="spellEnd"/>
      <w:r w:rsidRPr="002B7CB9">
        <w:rPr>
          <w:rFonts w:ascii="Times New Roman" w:hAnsi="Times New Roman" w:cs="Times New Roman"/>
          <w:sz w:val="20"/>
          <w:szCs w:val="20"/>
        </w:rPr>
        <w:t xml:space="preserve">, </w:t>
      </w:r>
      <w:proofErr w:type="spellStart"/>
      <w:r w:rsidRPr="002B7CB9">
        <w:rPr>
          <w:rFonts w:ascii="Times New Roman" w:hAnsi="Times New Roman" w:cs="Times New Roman"/>
          <w:sz w:val="20"/>
          <w:szCs w:val="20"/>
        </w:rPr>
        <w:t>Almora</w:t>
      </w:r>
      <w:proofErr w:type="spellEnd"/>
      <w:r w:rsidRPr="002B7CB9">
        <w:rPr>
          <w:rFonts w:ascii="Times New Roman" w:hAnsi="Times New Roman" w:cs="Times New Roman"/>
          <w:sz w:val="20"/>
          <w:szCs w:val="20"/>
        </w:rPr>
        <w:t xml:space="preserve"> – 263643, </w:t>
      </w:r>
      <w:proofErr w:type="spellStart"/>
      <w:r w:rsidRPr="002B7CB9">
        <w:rPr>
          <w:rFonts w:ascii="Times New Roman" w:hAnsi="Times New Roman" w:cs="Times New Roman"/>
          <w:sz w:val="20"/>
          <w:szCs w:val="20"/>
        </w:rPr>
        <w:t>Uttarakhand</w:t>
      </w:r>
      <w:proofErr w:type="spellEnd"/>
      <w:r w:rsidRPr="002B7CB9">
        <w:rPr>
          <w:rFonts w:ascii="Times New Roman" w:hAnsi="Times New Roman" w:cs="Times New Roman"/>
          <w:sz w:val="20"/>
          <w:szCs w:val="20"/>
        </w:rPr>
        <w:t>, India</w:t>
      </w:r>
    </w:p>
    <w:p w:rsidR="00E91C55" w:rsidRDefault="004F3895" w:rsidP="00D13D0C">
      <w:pPr>
        <w:adjustRightInd w:val="0"/>
        <w:snapToGrid w:val="0"/>
        <w:spacing w:after="0" w:line="240" w:lineRule="auto"/>
        <w:jc w:val="center"/>
        <w:rPr>
          <w:rFonts w:ascii="Times New Roman" w:hAnsi="Times New Roman" w:cs="Times New Roman"/>
          <w:bCs/>
          <w:sz w:val="20"/>
          <w:szCs w:val="20"/>
        </w:rPr>
      </w:pPr>
      <w:hyperlink r:id="rId7" w:history="1">
        <w:r w:rsidR="00E91C55" w:rsidRPr="002E0F76">
          <w:rPr>
            <w:rStyle w:val="Hyperlink"/>
            <w:rFonts w:ascii="Times New Roman" w:hAnsi="Times New Roman" w:cs="Times New Roman"/>
            <w:bCs/>
            <w:sz w:val="20"/>
            <w:szCs w:val="20"/>
          </w:rPr>
          <w:t>mahen29.mail@gmail.com</w:t>
        </w:r>
      </w:hyperlink>
      <w:r w:rsidR="00E91C55">
        <w:rPr>
          <w:rFonts w:ascii="Times New Roman" w:hAnsi="Times New Roman" w:cs="Times New Roman"/>
          <w:bCs/>
          <w:sz w:val="20"/>
          <w:szCs w:val="20"/>
        </w:rPr>
        <w:t xml:space="preserve"> </w:t>
      </w:r>
    </w:p>
    <w:p w:rsidR="00E91C55" w:rsidRPr="002B7CB9" w:rsidRDefault="00E91C55" w:rsidP="00D13D0C">
      <w:pPr>
        <w:adjustRightInd w:val="0"/>
        <w:snapToGrid w:val="0"/>
        <w:spacing w:after="0" w:line="240" w:lineRule="auto"/>
        <w:jc w:val="center"/>
        <w:rPr>
          <w:rFonts w:ascii="Times New Roman" w:hAnsi="Times New Roman" w:cs="Times New Roman"/>
          <w:bCs/>
          <w:sz w:val="20"/>
          <w:szCs w:val="20"/>
        </w:rPr>
      </w:pPr>
    </w:p>
    <w:p w:rsidR="00E91C55" w:rsidRPr="00343F95" w:rsidRDefault="00E91C55" w:rsidP="00D13D0C">
      <w:pPr>
        <w:adjustRightInd w:val="0"/>
        <w:snapToGrid w:val="0"/>
        <w:spacing w:after="0" w:line="240" w:lineRule="auto"/>
        <w:jc w:val="both"/>
        <w:rPr>
          <w:rFonts w:ascii="Times New Roman" w:hAnsi="Times New Roman" w:cs="Times New Roman"/>
          <w:sz w:val="20"/>
          <w:szCs w:val="20"/>
        </w:rPr>
      </w:pPr>
      <w:r w:rsidRPr="00343F95">
        <w:rPr>
          <w:rFonts w:ascii="Times New Roman" w:hAnsi="Times New Roman" w:cs="Times New Roman"/>
          <w:b/>
          <w:bCs/>
          <w:sz w:val="20"/>
          <w:szCs w:val="20"/>
        </w:rPr>
        <w:t>Abstract</w:t>
      </w:r>
      <w:r>
        <w:rPr>
          <w:rFonts w:ascii="Times New Roman" w:hAnsi="Times New Roman" w:cs="Times New Roman"/>
          <w:b/>
          <w:bCs/>
          <w:sz w:val="20"/>
          <w:szCs w:val="20"/>
        </w:rPr>
        <w:t xml:space="preserve">: </w:t>
      </w:r>
      <w:r w:rsidRPr="00343F95">
        <w:rPr>
          <w:rFonts w:ascii="Times New Roman" w:hAnsi="Times New Roman" w:cs="Times New Roman"/>
          <w:sz w:val="20"/>
          <w:szCs w:val="20"/>
        </w:rPr>
        <w:t xml:space="preserve">The paper deals with the compilation of faunal diversity of </w:t>
      </w:r>
      <w:proofErr w:type="spellStart"/>
      <w:r w:rsidRPr="00343F95">
        <w:rPr>
          <w:rFonts w:ascii="Times New Roman" w:hAnsi="Times New Roman" w:cs="Times New Roman"/>
          <w:sz w:val="20"/>
          <w:szCs w:val="20"/>
        </w:rPr>
        <w:t>Dehang-Debang</w:t>
      </w:r>
      <w:proofErr w:type="spellEnd"/>
      <w:r w:rsidRPr="00343F95">
        <w:rPr>
          <w:rFonts w:ascii="Times New Roman" w:hAnsi="Times New Roman" w:cs="Times New Roman"/>
          <w:sz w:val="20"/>
          <w:szCs w:val="20"/>
        </w:rPr>
        <w:t xml:space="preserve"> Biosphere Reserve (DDBR) records from past works so as to create a comprehensive database of the faunal diversity of the BR at one place. Due to its rugged terrain and inaccessible landscape, the area has not been discovered so well from the biological diversity point of view, although its faunal diversity has been studied and reported by few workers. The areas in and around the </w:t>
      </w:r>
      <w:proofErr w:type="spellStart"/>
      <w:r w:rsidRPr="00343F95">
        <w:rPr>
          <w:rFonts w:ascii="Times New Roman" w:hAnsi="Times New Roman" w:cs="Times New Roman"/>
          <w:sz w:val="20"/>
          <w:szCs w:val="20"/>
        </w:rPr>
        <w:t>Dehang</w:t>
      </w:r>
      <w:proofErr w:type="spellEnd"/>
      <w:r w:rsidRPr="00343F95">
        <w:rPr>
          <w:rFonts w:ascii="Times New Roman" w:hAnsi="Times New Roman" w:cs="Times New Roman"/>
          <w:sz w:val="20"/>
          <w:szCs w:val="20"/>
        </w:rPr>
        <w:t xml:space="preserve"> </w:t>
      </w:r>
      <w:proofErr w:type="spellStart"/>
      <w:r w:rsidRPr="00343F95">
        <w:rPr>
          <w:rFonts w:ascii="Times New Roman" w:hAnsi="Times New Roman" w:cs="Times New Roman"/>
          <w:sz w:val="20"/>
          <w:szCs w:val="20"/>
        </w:rPr>
        <w:t>Debang</w:t>
      </w:r>
      <w:proofErr w:type="spellEnd"/>
      <w:r w:rsidRPr="00343F95">
        <w:rPr>
          <w:rFonts w:ascii="Times New Roman" w:hAnsi="Times New Roman" w:cs="Times New Roman"/>
          <w:sz w:val="20"/>
          <w:szCs w:val="20"/>
        </w:rPr>
        <w:t xml:space="preserve"> Biosphere Reserve contributes nearly 70% of the bird species of Arunachal Pradesh. The records reveal presence of 133 species of butterfly belonging to 8 families and 81 genera (as invertebrate record). While the vertebrate fauna is  represented by  180 species of mammals, 492 species of birds,106 species of reptile, 43 amphibian species and 93 species of fish and yet to explore more. </w:t>
      </w:r>
    </w:p>
    <w:p w:rsidR="008077AE" w:rsidRPr="008077AE" w:rsidRDefault="005A76D0" w:rsidP="00D13D0C">
      <w:pPr>
        <w:adjustRightInd w:val="0"/>
        <w:snapToGrid w:val="0"/>
        <w:spacing w:after="0" w:line="240" w:lineRule="auto"/>
        <w:rPr>
          <w:rFonts w:ascii="Times New Roman" w:hAnsi="Times New Roman" w:cs="Times New Roman"/>
          <w:bCs/>
          <w:sz w:val="20"/>
          <w:szCs w:val="20"/>
          <w:lang w:eastAsia="zh-CN"/>
        </w:rPr>
      </w:pPr>
      <w:r>
        <w:rPr>
          <w:rFonts w:ascii="Times New Roman" w:hAnsi="Times New Roman" w:cs="Times New Roman"/>
          <w:bCs/>
          <w:sz w:val="20"/>
          <w:szCs w:val="20"/>
        </w:rPr>
        <w:t xml:space="preserve"> </w:t>
      </w:r>
      <w:r w:rsidR="004F1CA7">
        <w:rPr>
          <w:rFonts w:ascii="Times New Roman" w:hAnsi="Times New Roman" w:cs="Times New Roman"/>
          <w:bCs/>
          <w:sz w:val="20"/>
          <w:szCs w:val="20"/>
        </w:rPr>
        <w:t>[</w:t>
      </w:r>
      <w:proofErr w:type="spellStart"/>
      <w:r w:rsidR="004F1CA7" w:rsidRPr="002B7CB9">
        <w:rPr>
          <w:rFonts w:ascii="Times New Roman" w:hAnsi="Times New Roman" w:cs="Times New Roman"/>
          <w:bCs/>
          <w:sz w:val="20"/>
          <w:szCs w:val="20"/>
        </w:rPr>
        <w:t>Rangini</w:t>
      </w:r>
      <w:proofErr w:type="spellEnd"/>
      <w:r w:rsidR="004F1CA7">
        <w:rPr>
          <w:rFonts w:ascii="Times New Roman" w:hAnsi="Times New Roman" w:cs="Times New Roman"/>
          <w:bCs/>
          <w:sz w:val="20"/>
          <w:szCs w:val="20"/>
          <w:vertAlign w:val="superscript"/>
        </w:rPr>
        <w:t xml:space="preserve"> </w:t>
      </w:r>
      <w:r w:rsidR="004F1CA7">
        <w:rPr>
          <w:rFonts w:ascii="Times New Roman" w:hAnsi="Times New Roman" w:cs="Times New Roman"/>
          <w:bCs/>
          <w:sz w:val="20"/>
          <w:szCs w:val="20"/>
        </w:rPr>
        <w:t>N</w:t>
      </w:r>
      <w:r w:rsidR="004F1CA7" w:rsidRPr="002B7CB9">
        <w:rPr>
          <w:rFonts w:ascii="Times New Roman" w:hAnsi="Times New Roman" w:cs="Times New Roman"/>
          <w:bCs/>
          <w:sz w:val="20"/>
          <w:szCs w:val="20"/>
        </w:rPr>
        <w:t xml:space="preserve">, </w:t>
      </w:r>
      <w:proofErr w:type="spellStart"/>
      <w:r w:rsidR="004F1CA7" w:rsidRPr="002B7CB9">
        <w:rPr>
          <w:rFonts w:ascii="Times New Roman" w:hAnsi="Times New Roman" w:cs="Times New Roman"/>
          <w:bCs/>
          <w:sz w:val="20"/>
          <w:szCs w:val="20"/>
        </w:rPr>
        <w:t>Lodh</w:t>
      </w:r>
      <w:r w:rsidR="004F1CA7">
        <w:rPr>
          <w:rFonts w:ascii="Times New Roman" w:hAnsi="Times New Roman" w:cs="Times New Roman"/>
          <w:bCs/>
          <w:sz w:val="20"/>
          <w:szCs w:val="20"/>
        </w:rPr>
        <w:t>i</w:t>
      </w:r>
      <w:proofErr w:type="spellEnd"/>
      <w:r w:rsidR="004F1CA7">
        <w:rPr>
          <w:rFonts w:ascii="Times New Roman" w:hAnsi="Times New Roman" w:cs="Times New Roman"/>
          <w:bCs/>
          <w:sz w:val="20"/>
          <w:szCs w:val="20"/>
        </w:rPr>
        <w:t xml:space="preserve"> MS, </w:t>
      </w:r>
      <w:proofErr w:type="spellStart"/>
      <w:r w:rsidR="004F1CA7" w:rsidRPr="002B7CB9">
        <w:rPr>
          <w:rFonts w:ascii="Times New Roman" w:hAnsi="Times New Roman" w:cs="Times New Roman"/>
          <w:bCs/>
          <w:sz w:val="20"/>
          <w:szCs w:val="20"/>
        </w:rPr>
        <w:t>Samal</w:t>
      </w:r>
      <w:proofErr w:type="spellEnd"/>
      <w:r w:rsidR="004F1CA7">
        <w:rPr>
          <w:rFonts w:ascii="Times New Roman" w:hAnsi="Times New Roman" w:cs="Times New Roman"/>
          <w:bCs/>
          <w:sz w:val="20"/>
          <w:szCs w:val="20"/>
          <w:vertAlign w:val="superscript"/>
        </w:rPr>
        <w:t xml:space="preserve"> </w:t>
      </w:r>
      <w:r w:rsidR="004F1CA7">
        <w:rPr>
          <w:rFonts w:ascii="Times New Roman" w:hAnsi="Times New Roman" w:cs="Times New Roman"/>
          <w:bCs/>
          <w:sz w:val="20"/>
          <w:szCs w:val="20"/>
        </w:rPr>
        <w:t>PK</w:t>
      </w:r>
      <w:r w:rsidR="004F1CA7" w:rsidRPr="002B7CB9">
        <w:rPr>
          <w:rFonts w:ascii="Times New Roman" w:hAnsi="Times New Roman" w:cs="Times New Roman"/>
          <w:bCs/>
          <w:sz w:val="20"/>
          <w:szCs w:val="20"/>
        </w:rPr>
        <w:t>, Sharma</w:t>
      </w:r>
      <w:r w:rsidR="004F1CA7" w:rsidRPr="004F1CA7">
        <w:rPr>
          <w:rFonts w:ascii="Times New Roman" w:hAnsi="Times New Roman" w:cs="Times New Roman"/>
          <w:bCs/>
          <w:sz w:val="20"/>
          <w:szCs w:val="20"/>
        </w:rPr>
        <w:t xml:space="preserve"> </w:t>
      </w:r>
      <w:r w:rsidR="004F1CA7">
        <w:rPr>
          <w:rFonts w:ascii="Times New Roman" w:hAnsi="Times New Roman" w:cs="Times New Roman"/>
          <w:bCs/>
          <w:sz w:val="20"/>
          <w:szCs w:val="20"/>
        </w:rPr>
        <w:t xml:space="preserve">S, </w:t>
      </w:r>
      <w:proofErr w:type="spellStart"/>
      <w:r w:rsidR="004F1CA7">
        <w:rPr>
          <w:rFonts w:ascii="Times New Roman" w:hAnsi="Times New Roman" w:cs="Times New Roman"/>
          <w:bCs/>
          <w:sz w:val="20"/>
          <w:szCs w:val="20"/>
        </w:rPr>
        <w:t>D</w:t>
      </w:r>
      <w:r w:rsidR="004F1CA7" w:rsidRPr="002B7CB9">
        <w:rPr>
          <w:rFonts w:ascii="Times New Roman" w:hAnsi="Times New Roman" w:cs="Times New Roman"/>
          <w:bCs/>
          <w:sz w:val="20"/>
          <w:szCs w:val="20"/>
        </w:rPr>
        <w:t>hyan</w:t>
      </w:r>
      <w:r w:rsidR="004F1CA7">
        <w:rPr>
          <w:rFonts w:ascii="Times New Roman" w:hAnsi="Times New Roman" w:cs="Times New Roman"/>
          <w:bCs/>
          <w:sz w:val="20"/>
          <w:szCs w:val="20"/>
        </w:rPr>
        <w:t>i</w:t>
      </w:r>
      <w:proofErr w:type="spellEnd"/>
      <w:r w:rsidR="004F1CA7" w:rsidRPr="004F1CA7">
        <w:rPr>
          <w:rFonts w:ascii="Times New Roman" w:hAnsi="Times New Roman" w:cs="Times New Roman"/>
          <w:bCs/>
          <w:sz w:val="20"/>
          <w:szCs w:val="20"/>
        </w:rPr>
        <w:t xml:space="preserve"> </w:t>
      </w:r>
      <w:r w:rsidR="004F1CA7">
        <w:rPr>
          <w:rFonts w:ascii="Times New Roman" w:hAnsi="Times New Roman" w:cs="Times New Roman"/>
          <w:bCs/>
          <w:sz w:val="20"/>
          <w:szCs w:val="20"/>
        </w:rPr>
        <w:t xml:space="preserve">PP. </w:t>
      </w:r>
      <w:r w:rsidR="008077AE" w:rsidRPr="004F1CA7">
        <w:rPr>
          <w:rFonts w:ascii="Times New Roman" w:hAnsi="Times New Roman" w:cs="Times New Roman"/>
          <w:b/>
          <w:sz w:val="20"/>
          <w:szCs w:val="20"/>
        </w:rPr>
        <w:t xml:space="preserve">Review of </w:t>
      </w:r>
      <w:r w:rsidR="008077AE" w:rsidRPr="004F1CA7">
        <w:rPr>
          <w:rFonts w:ascii="Times New Roman" w:hAnsi="Times New Roman" w:cs="Times New Roman"/>
          <w:b/>
          <w:bCs/>
          <w:sz w:val="20"/>
          <w:szCs w:val="20"/>
        </w:rPr>
        <w:t xml:space="preserve">Fauna of </w:t>
      </w:r>
      <w:proofErr w:type="spellStart"/>
      <w:r w:rsidR="008077AE" w:rsidRPr="004F1CA7">
        <w:rPr>
          <w:rFonts w:ascii="Times New Roman" w:hAnsi="Times New Roman" w:cs="Times New Roman"/>
          <w:b/>
          <w:bCs/>
          <w:sz w:val="20"/>
          <w:szCs w:val="20"/>
        </w:rPr>
        <w:t>Dehang-Debang</w:t>
      </w:r>
      <w:proofErr w:type="spellEnd"/>
      <w:r w:rsidR="008077AE" w:rsidRPr="004F1CA7">
        <w:rPr>
          <w:rFonts w:ascii="Times New Roman" w:hAnsi="Times New Roman" w:cs="Times New Roman"/>
          <w:b/>
          <w:bCs/>
          <w:sz w:val="20"/>
          <w:szCs w:val="20"/>
        </w:rPr>
        <w:t xml:space="preserve"> Biosphere Reserve, Arunachal Pradesh (India)</w:t>
      </w:r>
      <w:r w:rsidR="004F1CA7" w:rsidRPr="004F1CA7">
        <w:rPr>
          <w:rFonts w:ascii="Times New Roman" w:hAnsi="Times New Roman" w:cs="Times New Roman"/>
          <w:bCs/>
          <w:sz w:val="20"/>
          <w:szCs w:val="20"/>
        </w:rPr>
        <w:t>.</w:t>
      </w:r>
      <w:r w:rsidR="004F1CA7">
        <w:rPr>
          <w:rFonts w:ascii="Times New Roman" w:hAnsi="Times New Roman" w:cs="Times New Roman"/>
          <w:b/>
          <w:bCs/>
          <w:sz w:val="20"/>
          <w:szCs w:val="20"/>
        </w:rPr>
        <w:t xml:space="preserve"> </w:t>
      </w:r>
      <w:r w:rsidR="004F1CA7" w:rsidRPr="00736333">
        <w:rPr>
          <w:rFonts w:eastAsia="Times New Roman"/>
          <w:bCs/>
          <w:i/>
          <w:sz w:val="20"/>
          <w:szCs w:val="20"/>
        </w:rPr>
        <w:t xml:space="preserve">Nat </w:t>
      </w:r>
      <w:proofErr w:type="spellStart"/>
      <w:r w:rsidR="004F1CA7" w:rsidRPr="00736333">
        <w:rPr>
          <w:rFonts w:eastAsia="Times New Roman"/>
          <w:bCs/>
          <w:i/>
          <w:sz w:val="20"/>
          <w:szCs w:val="20"/>
        </w:rPr>
        <w:t>Sci</w:t>
      </w:r>
      <w:proofErr w:type="spellEnd"/>
      <w:r w:rsidR="004F1CA7">
        <w:rPr>
          <w:rFonts w:eastAsia="Times New Roman"/>
          <w:bCs/>
          <w:sz w:val="20"/>
          <w:szCs w:val="20"/>
        </w:rPr>
        <w:t xml:space="preserve"> </w:t>
      </w:r>
      <w:r w:rsidR="004F1CA7" w:rsidRPr="008A37E9">
        <w:rPr>
          <w:sz w:val="20"/>
          <w:szCs w:val="20"/>
        </w:rPr>
        <w:t>201</w:t>
      </w:r>
      <w:r w:rsidR="004F1CA7">
        <w:rPr>
          <w:sz w:val="20"/>
          <w:szCs w:val="20"/>
        </w:rPr>
        <w:t>3</w:t>
      </w:r>
      <w:proofErr w:type="gramStart"/>
      <w:r w:rsidR="00D13D0C">
        <w:rPr>
          <w:sz w:val="20"/>
          <w:szCs w:val="20"/>
        </w:rPr>
        <w:t>;</w:t>
      </w:r>
      <w:r w:rsidR="00D13D0C">
        <w:rPr>
          <w:rFonts w:hint="eastAsia"/>
          <w:sz w:val="20"/>
          <w:szCs w:val="20"/>
          <w:lang w:eastAsia="zh-CN"/>
        </w:rPr>
        <w:t>11</w:t>
      </w:r>
      <w:proofErr w:type="gramEnd"/>
      <w:r w:rsidR="004F1CA7" w:rsidRPr="008A37E9">
        <w:rPr>
          <w:sz w:val="20"/>
          <w:szCs w:val="20"/>
        </w:rPr>
        <w:t>(</w:t>
      </w:r>
      <w:r w:rsidR="00D13D0C">
        <w:rPr>
          <w:rFonts w:hint="eastAsia"/>
          <w:sz w:val="20"/>
          <w:szCs w:val="20"/>
          <w:lang w:eastAsia="zh-CN"/>
        </w:rPr>
        <w:t>9</w:t>
      </w:r>
      <w:r w:rsidR="004F1CA7" w:rsidRPr="008A37E9">
        <w:rPr>
          <w:sz w:val="20"/>
          <w:szCs w:val="20"/>
        </w:rPr>
        <w:t>):</w:t>
      </w:r>
      <w:r w:rsidR="00D13D0C">
        <w:rPr>
          <w:rFonts w:hint="eastAsia"/>
          <w:sz w:val="20"/>
          <w:szCs w:val="20"/>
          <w:lang w:eastAsia="zh-CN"/>
        </w:rPr>
        <w:t>8</w:t>
      </w:r>
      <w:r w:rsidR="004F1CA7" w:rsidRPr="008A37E9">
        <w:rPr>
          <w:sz w:val="20"/>
          <w:szCs w:val="20"/>
        </w:rPr>
        <w:t>-</w:t>
      </w:r>
      <w:r w:rsidR="007136AC">
        <w:rPr>
          <w:rFonts w:hint="eastAsia"/>
          <w:sz w:val="20"/>
          <w:szCs w:val="20"/>
          <w:lang w:eastAsia="zh-CN"/>
        </w:rPr>
        <w:t>1</w:t>
      </w:r>
      <w:r w:rsidR="00D13D0C">
        <w:rPr>
          <w:rFonts w:hint="eastAsia"/>
          <w:sz w:val="20"/>
          <w:szCs w:val="20"/>
          <w:lang w:eastAsia="zh-CN"/>
        </w:rPr>
        <w:t>3</w:t>
      </w:r>
      <w:r w:rsidR="004F1CA7" w:rsidRPr="008A37E9">
        <w:rPr>
          <w:sz w:val="20"/>
          <w:szCs w:val="20"/>
        </w:rPr>
        <w:t xml:space="preserve">]. (ISSN: 1545-0740). </w:t>
      </w:r>
      <w:hyperlink r:id="rId8" w:history="1">
        <w:r w:rsidR="00B011B1" w:rsidRPr="008F5C25">
          <w:rPr>
            <w:rStyle w:val="Hyperlink"/>
            <w:sz w:val="20"/>
            <w:szCs w:val="20"/>
          </w:rPr>
          <w:t>http://www.sciencepub.net/nature</w:t>
        </w:r>
      </w:hyperlink>
      <w:r w:rsidR="007136AC">
        <w:rPr>
          <w:rFonts w:hint="eastAsia"/>
          <w:lang w:eastAsia="zh-CN"/>
        </w:rPr>
        <w:t>. 2</w:t>
      </w:r>
    </w:p>
    <w:p w:rsidR="001E6166" w:rsidRDefault="001E6166" w:rsidP="00D13D0C">
      <w:pPr>
        <w:adjustRightInd w:val="0"/>
        <w:snapToGrid w:val="0"/>
        <w:spacing w:after="0" w:line="240" w:lineRule="auto"/>
        <w:rPr>
          <w:rFonts w:ascii="Times New Roman" w:hAnsi="Times New Roman" w:cs="Times New Roman"/>
          <w:b/>
          <w:sz w:val="20"/>
          <w:szCs w:val="20"/>
        </w:rPr>
      </w:pPr>
    </w:p>
    <w:p w:rsidR="005A76D0" w:rsidRDefault="005A76D0" w:rsidP="00D13D0C">
      <w:pPr>
        <w:adjustRightInd w:val="0"/>
        <w:snapToGrid w:val="0"/>
        <w:spacing w:after="0" w:line="240" w:lineRule="auto"/>
        <w:rPr>
          <w:rFonts w:ascii="Times New Roman" w:hAnsi="Times New Roman" w:cs="Times New Roman"/>
          <w:sz w:val="20"/>
          <w:szCs w:val="20"/>
        </w:rPr>
      </w:pPr>
      <w:r w:rsidRPr="005474ED">
        <w:rPr>
          <w:rFonts w:ascii="Times New Roman" w:hAnsi="Times New Roman" w:cs="Times New Roman"/>
          <w:b/>
          <w:sz w:val="20"/>
          <w:szCs w:val="20"/>
        </w:rPr>
        <w:t>Key Words:</w:t>
      </w:r>
      <w:r w:rsidRPr="005474ED">
        <w:rPr>
          <w:rFonts w:ascii="Times New Roman" w:hAnsi="Times New Roman" w:cs="Times New Roman"/>
          <w:sz w:val="20"/>
          <w:szCs w:val="20"/>
        </w:rPr>
        <w:t xml:space="preserve"> </w:t>
      </w:r>
      <w:proofErr w:type="spellStart"/>
      <w:r w:rsidRPr="005474ED">
        <w:rPr>
          <w:rFonts w:ascii="Times New Roman" w:hAnsi="Times New Roman" w:cs="Times New Roman"/>
          <w:sz w:val="20"/>
          <w:szCs w:val="20"/>
        </w:rPr>
        <w:t>Dehang</w:t>
      </w:r>
      <w:proofErr w:type="spellEnd"/>
      <w:r w:rsidRPr="005474ED">
        <w:rPr>
          <w:rFonts w:ascii="Times New Roman" w:hAnsi="Times New Roman" w:cs="Times New Roman"/>
          <w:sz w:val="20"/>
          <w:szCs w:val="20"/>
        </w:rPr>
        <w:t xml:space="preserve"> </w:t>
      </w:r>
      <w:proofErr w:type="spellStart"/>
      <w:r w:rsidRPr="005474ED">
        <w:rPr>
          <w:rFonts w:ascii="Times New Roman" w:hAnsi="Times New Roman" w:cs="Times New Roman"/>
          <w:sz w:val="20"/>
          <w:szCs w:val="20"/>
        </w:rPr>
        <w:t>Debang</w:t>
      </w:r>
      <w:proofErr w:type="spellEnd"/>
      <w:r w:rsidRPr="005474ED">
        <w:rPr>
          <w:rFonts w:ascii="Times New Roman" w:hAnsi="Times New Roman" w:cs="Times New Roman"/>
          <w:sz w:val="20"/>
          <w:szCs w:val="20"/>
        </w:rPr>
        <w:t xml:space="preserve"> Biosphere Reserve, DDBR, Fauna, Arunachal Pradesh, </w:t>
      </w:r>
      <w:proofErr w:type="gramStart"/>
      <w:r w:rsidRPr="005474ED">
        <w:rPr>
          <w:rFonts w:ascii="Times New Roman" w:hAnsi="Times New Roman" w:cs="Times New Roman"/>
          <w:sz w:val="20"/>
          <w:szCs w:val="20"/>
        </w:rPr>
        <w:t>Biodiversity</w:t>
      </w:r>
      <w:proofErr w:type="gramEnd"/>
      <w:r>
        <w:rPr>
          <w:rFonts w:ascii="Times New Roman" w:hAnsi="Times New Roman" w:cs="Times New Roman"/>
          <w:sz w:val="20"/>
          <w:szCs w:val="20"/>
        </w:rPr>
        <w:t xml:space="preserve">. </w:t>
      </w:r>
    </w:p>
    <w:p w:rsidR="00531B65" w:rsidRDefault="00531B65" w:rsidP="00D13D0C">
      <w:pPr>
        <w:adjustRightInd w:val="0"/>
        <w:snapToGrid w:val="0"/>
        <w:spacing w:after="0" w:line="240" w:lineRule="auto"/>
        <w:rPr>
          <w:rFonts w:ascii="Times New Roman" w:hAnsi="Times New Roman" w:cs="Times New Roman"/>
          <w:b/>
          <w:sz w:val="20"/>
          <w:szCs w:val="20"/>
        </w:rPr>
      </w:pPr>
    </w:p>
    <w:p w:rsidR="00531B65" w:rsidRDefault="00531B65" w:rsidP="00D13D0C">
      <w:pPr>
        <w:adjustRightInd w:val="0"/>
        <w:snapToGrid w:val="0"/>
        <w:spacing w:after="0" w:line="240" w:lineRule="auto"/>
        <w:rPr>
          <w:rFonts w:ascii="Times New Roman" w:hAnsi="Times New Roman" w:cs="Times New Roman"/>
          <w:b/>
          <w:sz w:val="20"/>
          <w:szCs w:val="20"/>
        </w:rPr>
        <w:sectPr w:rsidR="00531B65" w:rsidSect="007136AC">
          <w:headerReference w:type="default" r:id="rId9"/>
          <w:footerReference w:type="default" r:id="rId10"/>
          <w:pgSz w:w="12240" w:h="15840" w:code="1"/>
          <w:pgMar w:top="1440" w:right="1440" w:bottom="1440" w:left="1440" w:header="720" w:footer="720" w:gutter="0"/>
          <w:pgNumType w:start="8"/>
          <w:cols w:space="720"/>
          <w:docGrid w:linePitch="360"/>
        </w:sectPr>
      </w:pPr>
    </w:p>
    <w:p w:rsidR="00E91C55" w:rsidRPr="00343F95" w:rsidRDefault="00E91C55" w:rsidP="00D13D0C">
      <w:pPr>
        <w:adjustRightInd w:val="0"/>
        <w:snapToGrid w:val="0"/>
        <w:spacing w:after="0" w:line="240" w:lineRule="auto"/>
        <w:rPr>
          <w:rFonts w:ascii="Times New Roman" w:hAnsi="Times New Roman" w:cs="Times New Roman"/>
          <w:b/>
          <w:sz w:val="20"/>
          <w:szCs w:val="20"/>
        </w:rPr>
      </w:pPr>
      <w:r w:rsidRPr="00343F95">
        <w:rPr>
          <w:rFonts w:ascii="Times New Roman" w:hAnsi="Times New Roman" w:cs="Times New Roman"/>
          <w:b/>
          <w:sz w:val="20"/>
          <w:szCs w:val="20"/>
        </w:rPr>
        <w:lastRenderedPageBreak/>
        <w:t>1. Introduction</w:t>
      </w:r>
    </w:p>
    <w:p w:rsidR="00E91C55" w:rsidRPr="00343F95" w:rsidRDefault="00E91C55" w:rsidP="00D13D0C">
      <w:pPr>
        <w:adjustRightInd w:val="0"/>
        <w:snapToGrid w:val="0"/>
        <w:spacing w:after="0" w:line="240" w:lineRule="auto"/>
        <w:ind w:firstLine="720"/>
        <w:jc w:val="both"/>
        <w:rPr>
          <w:rFonts w:ascii="Times New Roman" w:hAnsi="Times New Roman" w:cs="Times New Roman"/>
          <w:sz w:val="20"/>
          <w:szCs w:val="20"/>
        </w:rPr>
      </w:pPr>
      <w:r w:rsidRPr="00343F95">
        <w:rPr>
          <w:rFonts w:ascii="Times New Roman" w:hAnsi="Times New Roman" w:cs="Times New Roman"/>
          <w:sz w:val="20"/>
          <w:szCs w:val="20"/>
        </w:rPr>
        <w:t xml:space="preserve">The Eastern Himalaya being the transition zone between Indian Indo-Malayan and Indian Indo-Chinese </w:t>
      </w:r>
      <w:proofErr w:type="spellStart"/>
      <w:r w:rsidRPr="00343F95">
        <w:rPr>
          <w:rFonts w:ascii="Times New Roman" w:hAnsi="Times New Roman" w:cs="Times New Roman"/>
          <w:sz w:val="20"/>
          <w:szCs w:val="20"/>
        </w:rPr>
        <w:t>biogeographical</w:t>
      </w:r>
      <w:proofErr w:type="spellEnd"/>
      <w:r w:rsidRPr="00343F95">
        <w:rPr>
          <w:rFonts w:ascii="Times New Roman" w:hAnsi="Times New Roman" w:cs="Times New Roman"/>
          <w:sz w:val="20"/>
          <w:szCs w:val="20"/>
        </w:rPr>
        <w:t xml:space="preserve"> regions is referred as “</w:t>
      </w:r>
      <w:proofErr w:type="spellStart"/>
      <w:r w:rsidRPr="00343F95">
        <w:rPr>
          <w:rFonts w:ascii="Times New Roman" w:hAnsi="Times New Roman" w:cs="Times New Roman"/>
          <w:i/>
          <w:sz w:val="20"/>
          <w:szCs w:val="20"/>
        </w:rPr>
        <w:t>Biogeographical</w:t>
      </w:r>
      <w:proofErr w:type="spellEnd"/>
      <w:r w:rsidRPr="00343F95">
        <w:rPr>
          <w:rFonts w:ascii="Times New Roman" w:hAnsi="Times New Roman" w:cs="Times New Roman"/>
          <w:i/>
          <w:sz w:val="20"/>
          <w:szCs w:val="20"/>
        </w:rPr>
        <w:t xml:space="preserve"> gateway</w:t>
      </w:r>
      <w:r w:rsidRPr="00343F95">
        <w:rPr>
          <w:rFonts w:ascii="Times New Roman" w:hAnsi="Times New Roman" w:cs="Times New Roman"/>
          <w:sz w:val="20"/>
          <w:szCs w:val="20"/>
        </w:rPr>
        <w:t>” and it has created one of the biologically rich areas on the earth and recognized as Global Biodiversity Hotspots. Arunachal Pradesh is located between 26</w:t>
      </w:r>
      <w:r w:rsidRPr="00343F95">
        <w:rPr>
          <w:rFonts w:ascii="Times New Roman" w:hAnsi="Times New Roman" w:cs="Times New Roman"/>
          <w:sz w:val="20"/>
          <w:szCs w:val="20"/>
          <w:vertAlign w:val="superscript"/>
        </w:rPr>
        <w:t>o</w:t>
      </w:r>
      <w:r w:rsidRPr="00343F95">
        <w:rPr>
          <w:rFonts w:ascii="Times New Roman" w:hAnsi="Times New Roman" w:cs="Times New Roman"/>
          <w:sz w:val="20"/>
          <w:szCs w:val="20"/>
        </w:rPr>
        <w:t>28’and 29</w:t>
      </w:r>
      <w:r w:rsidRPr="00343F95">
        <w:rPr>
          <w:rFonts w:ascii="Times New Roman" w:hAnsi="Times New Roman" w:cs="Times New Roman"/>
          <w:sz w:val="20"/>
          <w:szCs w:val="20"/>
          <w:vertAlign w:val="superscript"/>
        </w:rPr>
        <w:t>o</w:t>
      </w:r>
      <w:r w:rsidRPr="00343F95">
        <w:rPr>
          <w:rFonts w:ascii="Times New Roman" w:hAnsi="Times New Roman" w:cs="Times New Roman"/>
          <w:sz w:val="20"/>
          <w:szCs w:val="20"/>
        </w:rPr>
        <w:t>30’North latitudes and 91</w:t>
      </w:r>
      <w:r w:rsidRPr="00343F95">
        <w:rPr>
          <w:rFonts w:ascii="Times New Roman" w:hAnsi="Times New Roman" w:cs="Times New Roman"/>
          <w:sz w:val="20"/>
          <w:szCs w:val="20"/>
          <w:vertAlign w:val="superscript"/>
        </w:rPr>
        <w:t>o</w:t>
      </w:r>
      <w:r w:rsidRPr="00343F95">
        <w:rPr>
          <w:rFonts w:ascii="Times New Roman" w:hAnsi="Times New Roman" w:cs="Times New Roman"/>
          <w:sz w:val="20"/>
          <w:szCs w:val="20"/>
        </w:rPr>
        <w:t>30’ and 96</w:t>
      </w:r>
      <w:r w:rsidRPr="00343F95">
        <w:rPr>
          <w:rFonts w:ascii="Times New Roman" w:hAnsi="Times New Roman" w:cs="Times New Roman"/>
          <w:sz w:val="20"/>
          <w:szCs w:val="20"/>
          <w:vertAlign w:val="superscript"/>
        </w:rPr>
        <w:t>o</w:t>
      </w:r>
      <w:r w:rsidRPr="00343F95">
        <w:rPr>
          <w:rFonts w:ascii="Times New Roman" w:hAnsi="Times New Roman" w:cs="Times New Roman"/>
          <w:sz w:val="20"/>
          <w:szCs w:val="20"/>
        </w:rPr>
        <w:t xml:space="preserve">30’ East longitude which covers an area of 83743sq.Km. The state is an abode for a wide range of floral and faunal wealth. It is one of the largest states of the Indian Himalayan Region (IHR). It is nature’s repository of medicinal plants and has an assemblage of 5 hornbill species and is one of the topmost birding areas in the world and has the second highest Important Bird Area (IBAs) in the northeast India (IBCN, 2004; Islam </w:t>
      </w:r>
      <w:r w:rsidRPr="00343F95">
        <w:rPr>
          <w:rFonts w:ascii="Times New Roman" w:hAnsi="Times New Roman" w:cs="Times New Roman"/>
          <w:i/>
          <w:sz w:val="20"/>
          <w:szCs w:val="20"/>
        </w:rPr>
        <w:t>et al</w:t>
      </w:r>
      <w:r w:rsidRPr="00343F95">
        <w:rPr>
          <w:rFonts w:ascii="Times New Roman" w:hAnsi="Times New Roman" w:cs="Times New Roman"/>
          <w:sz w:val="20"/>
          <w:szCs w:val="20"/>
        </w:rPr>
        <w:t>, 2004) and has rich avifauna with over 760 bird species and 10 species of Pheasants (SFRI, 2008).  The state has nearly 213 species of fish and 55 species of Amphibians, more than 55 species of Snakes (</w:t>
      </w:r>
      <w:proofErr w:type="spellStart"/>
      <w:r w:rsidRPr="00343F95">
        <w:rPr>
          <w:rFonts w:ascii="Times New Roman" w:hAnsi="Times New Roman" w:cs="Times New Roman"/>
          <w:sz w:val="20"/>
          <w:szCs w:val="20"/>
        </w:rPr>
        <w:t>Maheswaran</w:t>
      </w:r>
      <w:proofErr w:type="spellEnd"/>
      <w:r w:rsidRPr="00343F95">
        <w:rPr>
          <w:rFonts w:ascii="Times New Roman" w:hAnsi="Times New Roman" w:cs="Times New Roman"/>
          <w:sz w:val="20"/>
          <w:szCs w:val="20"/>
        </w:rPr>
        <w:t xml:space="preserve">, 2012) and as many as 71 species of chiropterans. </w:t>
      </w:r>
    </w:p>
    <w:p w:rsidR="00E91C55" w:rsidRPr="00343F95" w:rsidRDefault="00E91C55" w:rsidP="00D13D0C">
      <w:pPr>
        <w:adjustRightInd w:val="0"/>
        <w:snapToGrid w:val="0"/>
        <w:spacing w:after="0" w:line="240" w:lineRule="auto"/>
        <w:ind w:firstLine="720"/>
        <w:jc w:val="both"/>
        <w:rPr>
          <w:rFonts w:ascii="Times New Roman" w:hAnsi="Times New Roman" w:cs="Times New Roman"/>
          <w:sz w:val="20"/>
          <w:szCs w:val="20"/>
        </w:rPr>
      </w:pPr>
      <w:r w:rsidRPr="00343F95">
        <w:rPr>
          <w:rFonts w:ascii="Times New Roman" w:hAnsi="Times New Roman" w:cs="Times New Roman"/>
          <w:sz w:val="20"/>
          <w:szCs w:val="20"/>
        </w:rPr>
        <w:t xml:space="preserve">The </w:t>
      </w:r>
      <w:proofErr w:type="spellStart"/>
      <w:r w:rsidRPr="00343F95">
        <w:rPr>
          <w:rFonts w:ascii="Times New Roman" w:hAnsi="Times New Roman" w:cs="Times New Roman"/>
          <w:sz w:val="20"/>
          <w:szCs w:val="20"/>
        </w:rPr>
        <w:t>Dehang-Debang</w:t>
      </w:r>
      <w:proofErr w:type="spellEnd"/>
      <w:r w:rsidRPr="00343F95">
        <w:rPr>
          <w:rFonts w:ascii="Times New Roman" w:hAnsi="Times New Roman" w:cs="Times New Roman"/>
          <w:sz w:val="20"/>
          <w:szCs w:val="20"/>
        </w:rPr>
        <w:t xml:space="preserve"> Biosphere Reserve (DDBR) is one of the biologically very rich and largely undisturbed protected areas in Arunachal Pradesh. The DDBR was notified on 02.09.1998, it spreads over an area of 5111.5 km</w:t>
      </w:r>
      <w:r w:rsidRPr="00343F95">
        <w:rPr>
          <w:rFonts w:ascii="Times New Roman" w:hAnsi="Times New Roman" w:cs="Times New Roman"/>
          <w:sz w:val="20"/>
          <w:szCs w:val="20"/>
          <w:vertAlign w:val="superscript"/>
        </w:rPr>
        <w:t>2</w:t>
      </w:r>
      <w:r w:rsidRPr="00343F95">
        <w:rPr>
          <w:rFonts w:ascii="Times New Roman" w:hAnsi="Times New Roman" w:cs="Times New Roman"/>
          <w:sz w:val="20"/>
          <w:szCs w:val="20"/>
        </w:rPr>
        <w:t>, with buffer zone of 1016.7 km</w:t>
      </w:r>
      <w:r w:rsidRPr="00343F95">
        <w:rPr>
          <w:rFonts w:ascii="Times New Roman" w:hAnsi="Times New Roman" w:cs="Times New Roman"/>
          <w:sz w:val="20"/>
          <w:szCs w:val="20"/>
          <w:vertAlign w:val="superscript"/>
        </w:rPr>
        <w:t>2</w:t>
      </w:r>
      <w:r w:rsidRPr="00343F95">
        <w:rPr>
          <w:rFonts w:ascii="Times New Roman" w:hAnsi="Times New Roman" w:cs="Times New Roman"/>
          <w:sz w:val="20"/>
          <w:szCs w:val="20"/>
        </w:rPr>
        <w:t xml:space="preserve">. It represents one of the most diverse wildlife assemblages hosting one of the Eastern Himalayan Biodiversity Hotspot. The Reserve is an abode for wide variety of floral and faunal species. </w:t>
      </w:r>
      <w:r w:rsidRPr="00343F95">
        <w:rPr>
          <w:rFonts w:ascii="Times New Roman" w:hAnsi="Times New Roman" w:cs="Times New Roman"/>
          <w:sz w:val="20"/>
          <w:szCs w:val="20"/>
        </w:rPr>
        <w:lastRenderedPageBreak/>
        <w:t xml:space="preserve">The two protected areas, </w:t>
      </w:r>
      <w:proofErr w:type="spellStart"/>
      <w:r w:rsidRPr="00343F95">
        <w:rPr>
          <w:rFonts w:ascii="Times New Roman" w:hAnsi="Times New Roman" w:cs="Times New Roman"/>
          <w:sz w:val="20"/>
          <w:szCs w:val="20"/>
        </w:rPr>
        <w:t>Mouling</w:t>
      </w:r>
      <w:proofErr w:type="spellEnd"/>
      <w:r w:rsidRPr="00343F95">
        <w:rPr>
          <w:rFonts w:ascii="Times New Roman" w:hAnsi="Times New Roman" w:cs="Times New Roman"/>
          <w:sz w:val="20"/>
          <w:szCs w:val="20"/>
        </w:rPr>
        <w:t xml:space="preserve"> National Park </w:t>
      </w:r>
      <w:r w:rsidRPr="00343F95">
        <w:rPr>
          <w:rFonts w:ascii="Times New Roman" w:eastAsia="Times New Roman" w:hAnsi="Times New Roman" w:cs="Times New Roman"/>
          <w:color w:val="000000"/>
          <w:sz w:val="20"/>
          <w:szCs w:val="20"/>
        </w:rPr>
        <w:t>(</w:t>
      </w:r>
      <w:r w:rsidRPr="00343F95">
        <w:rPr>
          <w:rFonts w:ascii="Times New Roman" w:hAnsi="Times New Roman" w:cs="Times New Roman"/>
          <w:sz w:val="20"/>
          <w:szCs w:val="20"/>
        </w:rPr>
        <w:t>483 Km</w:t>
      </w:r>
      <w:r w:rsidRPr="00343F95">
        <w:rPr>
          <w:rFonts w:ascii="Times New Roman" w:hAnsi="Times New Roman" w:cs="Times New Roman"/>
          <w:sz w:val="20"/>
          <w:szCs w:val="20"/>
          <w:vertAlign w:val="superscript"/>
        </w:rPr>
        <w:t>2</w:t>
      </w:r>
      <w:r w:rsidRPr="00343F95">
        <w:rPr>
          <w:rFonts w:ascii="Times New Roman" w:hAnsi="Times New Roman" w:cs="Times New Roman"/>
          <w:sz w:val="20"/>
          <w:szCs w:val="20"/>
        </w:rPr>
        <w:t>)</w:t>
      </w:r>
      <w:r w:rsidRPr="00343F95">
        <w:rPr>
          <w:rFonts w:ascii="Times New Roman" w:hAnsi="Times New Roman" w:cs="Times New Roman"/>
          <w:sz w:val="20"/>
          <w:szCs w:val="20"/>
          <w:vertAlign w:val="superscript"/>
        </w:rPr>
        <w:t xml:space="preserve"> </w:t>
      </w:r>
      <w:r w:rsidRPr="00343F95">
        <w:rPr>
          <w:rFonts w:ascii="Times New Roman" w:hAnsi="Times New Roman" w:cs="Times New Roman"/>
          <w:sz w:val="20"/>
          <w:szCs w:val="20"/>
        </w:rPr>
        <w:t xml:space="preserve">and </w:t>
      </w:r>
      <w:proofErr w:type="spellStart"/>
      <w:r w:rsidRPr="00343F95">
        <w:rPr>
          <w:rFonts w:ascii="Times New Roman" w:hAnsi="Times New Roman" w:cs="Times New Roman"/>
          <w:sz w:val="20"/>
          <w:szCs w:val="20"/>
        </w:rPr>
        <w:t>Debang</w:t>
      </w:r>
      <w:proofErr w:type="spellEnd"/>
      <w:r w:rsidRPr="00343F95">
        <w:rPr>
          <w:rFonts w:ascii="Times New Roman" w:hAnsi="Times New Roman" w:cs="Times New Roman"/>
          <w:sz w:val="20"/>
          <w:szCs w:val="20"/>
        </w:rPr>
        <w:t xml:space="preserve"> Wildlife Sanctuary are located fully and partially within the Biosphere Reserve respectively. There are 12 major tribal communities inhabiting in and around DDBR whose main occupation is agriculture (mainly </w:t>
      </w:r>
      <w:proofErr w:type="spellStart"/>
      <w:r w:rsidRPr="00343F95">
        <w:rPr>
          <w:rFonts w:ascii="Times New Roman" w:hAnsi="Times New Roman" w:cs="Times New Roman"/>
          <w:sz w:val="20"/>
          <w:szCs w:val="20"/>
        </w:rPr>
        <w:t>Jhum</w:t>
      </w:r>
      <w:proofErr w:type="spellEnd"/>
      <w:r w:rsidRPr="00343F95">
        <w:rPr>
          <w:rFonts w:ascii="Times New Roman" w:hAnsi="Times New Roman" w:cs="Times New Roman"/>
          <w:sz w:val="20"/>
          <w:szCs w:val="20"/>
        </w:rPr>
        <w:t xml:space="preserve"> cultivation), cattle rearing and hunting and they depend directly on the forest resources for their daily needs. The topography of the Biosphere is characterized by </w:t>
      </w:r>
      <w:r w:rsidRPr="00343F95">
        <w:rPr>
          <w:rFonts w:ascii="Times New Roman" w:hAnsi="Times New Roman" w:cs="Times New Roman"/>
          <w:color w:val="000000"/>
          <w:sz w:val="20"/>
          <w:szCs w:val="20"/>
        </w:rPr>
        <w:t>steep to very steep and rugged terrain typical high mountainous</w:t>
      </w:r>
      <w:r w:rsidRPr="00343F95">
        <w:rPr>
          <w:rFonts w:ascii="Times New Roman" w:hAnsi="Times New Roman" w:cs="Times New Roman"/>
          <w:sz w:val="20"/>
          <w:szCs w:val="20"/>
        </w:rPr>
        <w:t>, well drained with numerous rivers and gorges. Due to inaccessibility, the reserve though bestowed with rich faunal species, is poorly studied and much of its parts remains unexplored.</w:t>
      </w:r>
    </w:p>
    <w:p w:rsidR="00E91C55" w:rsidRPr="00343F95" w:rsidRDefault="00E91C55" w:rsidP="00D13D0C">
      <w:pPr>
        <w:adjustRightInd w:val="0"/>
        <w:snapToGrid w:val="0"/>
        <w:spacing w:after="0" w:line="240" w:lineRule="auto"/>
        <w:jc w:val="both"/>
        <w:rPr>
          <w:rFonts w:ascii="Times New Roman" w:hAnsi="Times New Roman" w:cs="Times New Roman"/>
          <w:b/>
          <w:bCs/>
          <w:sz w:val="20"/>
          <w:szCs w:val="20"/>
        </w:rPr>
      </w:pPr>
      <w:r w:rsidRPr="00343F95">
        <w:rPr>
          <w:rFonts w:ascii="Times New Roman" w:hAnsi="Times New Roman" w:cs="Times New Roman"/>
          <w:b/>
          <w:bCs/>
          <w:sz w:val="20"/>
          <w:szCs w:val="20"/>
        </w:rPr>
        <w:t>2. Methodology</w:t>
      </w:r>
    </w:p>
    <w:p w:rsidR="00E91C55" w:rsidRPr="00343F95" w:rsidRDefault="00E91C55" w:rsidP="00D13D0C">
      <w:pPr>
        <w:adjustRightInd w:val="0"/>
        <w:snapToGrid w:val="0"/>
        <w:spacing w:after="0" w:line="240" w:lineRule="auto"/>
        <w:ind w:firstLine="720"/>
        <w:jc w:val="both"/>
        <w:rPr>
          <w:rFonts w:ascii="Times New Roman" w:hAnsi="Times New Roman" w:cs="Times New Roman"/>
          <w:sz w:val="20"/>
          <w:szCs w:val="20"/>
        </w:rPr>
      </w:pPr>
      <w:r w:rsidRPr="00343F95">
        <w:rPr>
          <w:rFonts w:ascii="Times New Roman" w:hAnsi="Times New Roman" w:cs="Times New Roman"/>
          <w:bCs/>
          <w:sz w:val="20"/>
          <w:szCs w:val="20"/>
        </w:rPr>
        <w:t xml:space="preserve">The information available in the form of published literature paper, articles, reports, management plan and state faunal records from Zoological survey of India were collected and compiled. </w:t>
      </w:r>
      <w:r w:rsidRPr="00343F95">
        <w:rPr>
          <w:rFonts w:ascii="Times New Roman" w:hAnsi="Times New Roman" w:cs="Times New Roman"/>
          <w:sz w:val="20"/>
          <w:szCs w:val="20"/>
        </w:rPr>
        <w:t xml:space="preserve">The different sources explored includes research papers, books, reports etc., for example </w:t>
      </w:r>
      <w:proofErr w:type="spellStart"/>
      <w:r w:rsidRPr="00343F95">
        <w:rPr>
          <w:rFonts w:ascii="Times New Roman" w:hAnsi="Times New Roman" w:cs="Times New Roman"/>
          <w:sz w:val="20"/>
          <w:szCs w:val="20"/>
        </w:rPr>
        <w:t>Chaudhury</w:t>
      </w:r>
      <w:proofErr w:type="spellEnd"/>
      <w:r w:rsidRPr="00343F95">
        <w:rPr>
          <w:rFonts w:ascii="Times New Roman" w:hAnsi="Times New Roman" w:cs="Times New Roman"/>
          <w:sz w:val="20"/>
          <w:szCs w:val="20"/>
        </w:rPr>
        <w:t xml:space="preserve"> (2003, 2004, 2008 &amp; 2010), </w:t>
      </w:r>
      <w:proofErr w:type="spellStart"/>
      <w:r w:rsidRPr="00343F95">
        <w:rPr>
          <w:rFonts w:ascii="Times New Roman" w:hAnsi="Times New Roman" w:cs="Times New Roman"/>
          <w:sz w:val="20"/>
          <w:szCs w:val="20"/>
        </w:rPr>
        <w:t>Sen</w:t>
      </w:r>
      <w:proofErr w:type="spellEnd"/>
      <w:r w:rsidRPr="00343F95">
        <w:rPr>
          <w:rFonts w:ascii="Times New Roman" w:hAnsi="Times New Roman" w:cs="Times New Roman"/>
          <w:sz w:val="20"/>
          <w:szCs w:val="20"/>
        </w:rPr>
        <w:t xml:space="preserve"> and </w:t>
      </w:r>
      <w:proofErr w:type="spellStart"/>
      <w:r w:rsidRPr="00343F95">
        <w:rPr>
          <w:rFonts w:ascii="Times New Roman" w:hAnsi="Times New Roman" w:cs="Times New Roman"/>
          <w:sz w:val="20"/>
          <w:szCs w:val="20"/>
        </w:rPr>
        <w:t>Mukhopadhyay</w:t>
      </w:r>
      <w:proofErr w:type="spellEnd"/>
      <w:r w:rsidRPr="00343F95">
        <w:rPr>
          <w:rFonts w:ascii="Times New Roman" w:hAnsi="Times New Roman" w:cs="Times New Roman"/>
          <w:sz w:val="20"/>
          <w:szCs w:val="20"/>
        </w:rPr>
        <w:t xml:space="preserve"> (1999), Singh (1994), </w:t>
      </w:r>
      <w:proofErr w:type="spellStart"/>
      <w:r w:rsidRPr="00343F95">
        <w:rPr>
          <w:rFonts w:ascii="Times New Roman" w:hAnsi="Times New Roman" w:cs="Times New Roman"/>
          <w:sz w:val="20"/>
          <w:szCs w:val="20"/>
        </w:rPr>
        <w:t>Athreya</w:t>
      </w:r>
      <w:proofErr w:type="spellEnd"/>
      <w:r w:rsidRPr="00343F95">
        <w:rPr>
          <w:rFonts w:ascii="Times New Roman" w:hAnsi="Times New Roman" w:cs="Times New Roman"/>
          <w:sz w:val="20"/>
          <w:szCs w:val="20"/>
        </w:rPr>
        <w:t xml:space="preserve"> (2006), WWF (2006), </w:t>
      </w:r>
      <w:proofErr w:type="spellStart"/>
      <w:r w:rsidRPr="00343F95">
        <w:rPr>
          <w:rFonts w:ascii="Times New Roman" w:hAnsi="Times New Roman" w:cs="Times New Roman"/>
          <w:sz w:val="20"/>
          <w:szCs w:val="20"/>
        </w:rPr>
        <w:t>Ghosh</w:t>
      </w:r>
      <w:proofErr w:type="spellEnd"/>
      <w:r w:rsidRPr="00343F95">
        <w:rPr>
          <w:rFonts w:ascii="Times New Roman" w:hAnsi="Times New Roman" w:cs="Times New Roman"/>
          <w:sz w:val="20"/>
          <w:szCs w:val="20"/>
        </w:rPr>
        <w:t xml:space="preserve"> and </w:t>
      </w:r>
      <w:proofErr w:type="spellStart"/>
      <w:r w:rsidRPr="00343F95">
        <w:rPr>
          <w:rFonts w:ascii="Times New Roman" w:hAnsi="Times New Roman" w:cs="Times New Roman"/>
          <w:sz w:val="20"/>
          <w:szCs w:val="20"/>
        </w:rPr>
        <w:t>Ringu</w:t>
      </w:r>
      <w:proofErr w:type="spellEnd"/>
      <w:r w:rsidRPr="00343F95">
        <w:rPr>
          <w:rFonts w:ascii="Times New Roman" w:hAnsi="Times New Roman" w:cs="Times New Roman"/>
          <w:sz w:val="20"/>
          <w:szCs w:val="20"/>
        </w:rPr>
        <w:t xml:space="preserve"> (2002), </w:t>
      </w:r>
      <w:proofErr w:type="spellStart"/>
      <w:r w:rsidRPr="00343F95">
        <w:rPr>
          <w:rFonts w:ascii="Times New Roman" w:hAnsi="Times New Roman" w:cs="Times New Roman"/>
          <w:sz w:val="20"/>
          <w:szCs w:val="20"/>
        </w:rPr>
        <w:t>Naoroji</w:t>
      </w:r>
      <w:proofErr w:type="spellEnd"/>
      <w:r w:rsidRPr="00343F95">
        <w:rPr>
          <w:rFonts w:ascii="Times New Roman" w:hAnsi="Times New Roman" w:cs="Times New Roman"/>
          <w:sz w:val="20"/>
          <w:szCs w:val="20"/>
        </w:rPr>
        <w:t xml:space="preserve"> et al. (2005) etc.</w:t>
      </w:r>
      <w:r w:rsidRPr="00343F95">
        <w:rPr>
          <w:rFonts w:ascii="Times New Roman" w:hAnsi="Times New Roman" w:cs="Times New Roman"/>
          <w:bCs/>
          <w:sz w:val="20"/>
          <w:szCs w:val="20"/>
        </w:rPr>
        <w:t xml:space="preserve"> The data extracted from various sources was also processed and rectified with the help of online resources</w:t>
      </w:r>
      <w:r w:rsidRPr="00343F95">
        <w:rPr>
          <w:rFonts w:ascii="Times New Roman" w:hAnsi="Times New Roman" w:cs="Times New Roman"/>
          <w:sz w:val="20"/>
          <w:szCs w:val="20"/>
        </w:rPr>
        <w:t xml:space="preserve"> (such as www.iucnredlist.org) to prepare a detailed list of fauna with the systematic position, common name, scientific name, global distribution and status as per IUCN </w:t>
      </w:r>
      <w:proofErr w:type="spellStart"/>
      <w:r w:rsidRPr="00343F95">
        <w:rPr>
          <w:rFonts w:ascii="Times New Roman" w:hAnsi="Times New Roman" w:cs="Times New Roman"/>
          <w:sz w:val="20"/>
          <w:szCs w:val="20"/>
        </w:rPr>
        <w:t>redlist</w:t>
      </w:r>
      <w:proofErr w:type="spellEnd"/>
      <w:r w:rsidRPr="00343F95">
        <w:rPr>
          <w:rFonts w:ascii="Times New Roman" w:hAnsi="Times New Roman" w:cs="Times New Roman"/>
          <w:sz w:val="20"/>
          <w:szCs w:val="20"/>
        </w:rPr>
        <w:t xml:space="preserve"> of threatened animals.</w:t>
      </w:r>
    </w:p>
    <w:p w:rsidR="00531B65" w:rsidRDefault="00531B65" w:rsidP="00D13D0C">
      <w:pPr>
        <w:adjustRightInd w:val="0"/>
        <w:snapToGrid w:val="0"/>
        <w:spacing w:after="0" w:line="240" w:lineRule="auto"/>
        <w:jc w:val="both"/>
        <w:rPr>
          <w:rFonts w:ascii="Times New Roman" w:hAnsi="Times New Roman" w:cs="Times New Roman"/>
          <w:b/>
          <w:sz w:val="20"/>
          <w:szCs w:val="20"/>
        </w:rPr>
        <w:sectPr w:rsidR="00531B65" w:rsidSect="00D13D0C">
          <w:type w:val="continuous"/>
          <w:pgSz w:w="12240" w:h="15840" w:code="1"/>
          <w:pgMar w:top="1440" w:right="1440" w:bottom="1440" w:left="1440" w:header="720" w:footer="720" w:gutter="0"/>
          <w:cols w:num="2" w:space="720"/>
          <w:docGrid w:linePitch="360"/>
        </w:sectPr>
      </w:pPr>
    </w:p>
    <w:p w:rsidR="004157C9" w:rsidRDefault="004157C9" w:rsidP="00D13D0C">
      <w:pPr>
        <w:adjustRightInd w:val="0"/>
        <w:snapToGrid w:val="0"/>
        <w:spacing w:after="0" w:line="240" w:lineRule="auto"/>
        <w:jc w:val="both"/>
        <w:rPr>
          <w:rFonts w:ascii="Times New Roman" w:hAnsi="Times New Roman" w:cs="Times New Roman"/>
          <w:b/>
          <w:sz w:val="20"/>
          <w:szCs w:val="20"/>
        </w:rPr>
      </w:pPr>
    </w:p>
    <w:p w:rsidR="00E91C55" w:rsidRPr="00343F95" w:rsidRDefault="00E91C55" w:rsidP="00D13D0C">
      <w:pPr>
        <w:adjustRightInd w:val="0"/>
        <w:snapToGrid w:val="0"/>
        <w:spacing w:after="0" w:line="240" w:lineRule="auto"/>
        <w:jc w:val="both"/>
        <w:rPr>
          <w:rFonts w:ascii="Times New Roman" w:hAnsi="Times New Roman" w:cs="Times New Roman"/>
          <w:b/>
          <w:sz w:val="20"/>
          <w:szCs w:val="20"/>
        </w:rPr>
      </w:pPr>
      <w:proofErr w:type="gramStart"/>
      <w:r w:rsidRPr="00343F95">
        <w:rPr>
          <w:rFonts w:ascii="Times New Roman" w:hAnsi="Times New Roman" w:cs="Times New Roman"/>
          <w:b/>
          <w:sz w:val="20"/>
          <w:szCs w:val="20"/>
        </w:rPr>
        <w:t>Table 1</w:t>
      </w:r>
      <w:r>
        <w:rPr>
          <w:rFonts w:ascii="Times New Roman" w:hAnsi="Times New Roman" w:cs="Times New Roman"/>
          <w:b/>
          <w:sz w:val="20"/>
          <w:szCs w:val="20"/>
        </w:rPr>
        <w:t>.</w:t>
      </w:r>
      <w:proofErr w:type="gramEnd"/>
      <w:r w:rsidRPr="00343F95">
        <w:rPr>
          <w:rFonts w:ascii="Times New Roman" w:hAnsi="Times New Roman" w:cs="Times New Roman"/>
          <w:b/>
          <w:sz w:val="20"/>
          <w:szCs w:val="20"/>
        </w:rPr>
        <w:t xml:space="preserve"> </w:t>
      </w:r>
      <w:proofErr w:type="gramStart"/>
      <w:r w:rsidRPr="00343F95">
        <w:rPr>
          <w:rFonts w:ascii="Times New Roman" w:hAnsi="Times New Roman" w:cs="Times New Roman"/>
          <w:b/>
          <w:sz w:val="20"/>
          <w:szCs w:val="20"/>
        </w:rPr>
        <w:t>Faunal diversity with global threat status of DDBR.</w:t>
      </w:r>
      <w:proofErr w:type="gramEnd"/>
    </w:p>
    <w:tbl>
      <w:tblPr>
        <w:tblStyle w:val="TableGrid"/>
        <w:tblW w:w="0" w:type="auto"/>
        <w:jc w:val="center"/>
        <w:tblLook w:val="04A0"/>
      </w:tblPr>
      <w:tblGrid>
        <w:gridCol w:w="2311"/>
        <w:gridCol w:w="1116"/>
        <w:gridCol w:w="816"/>
        <w:gridCol w:w="850"/>
        <w:gridCol w:w="839"/>
        <w:gridCol w:w="472"/>
        <w:gridCol w:w="483"/>
        <w:gridCol w:w="483"/>
        <w:gridCol w:w="505"/>
        <w:gridCol w:w="516"/>
        <w:gridCol w:w="505"/>
        <w:gridCol w:w="516"/>
      </w:tblGrid>
      <w:tr w:rsidR="00E91C55" w:rsidRPr="00343F95" w:rsidTr="00D13D0C">
        <w:trPr>
          <w:cantSplit/>
          <w:jc w:val="center"/>
        </w:trPr>
        <w:tc>
          <w:tcPr>
            <w:tcW w:w="0" w:type="auto"/>
            <w:vAlign w:val="center"/>
          </w:tcPr>
          <w:p w:rsidR="00E91C55" w:rsidRPr="00343F95" w:rsidRDefault="00E91C55" w:rsidP="00D13D0C">
            <w:pPr>
              <w:adjustRightInd w:val="0"/>
              <w:snapToGrid w:val="0"/>
              <w:jc w:val="both"/>
              <w:rPr>
                <w:rFonts w:ascii="Times New Roman" w:hAnsi="Times New Roman" w:cs="Times New Roman"/>
                <w:b/>
                <w:sz w:val="20"/>
                <w:szCs w:val="20"/>
              </w:rPr>
            </w:pPr>
            <w:r w:rsidRPr="00343F95">
              <w:rPr>
                <w:rFonts w:ascii="Times New Roman" w:hAnsi="Times New Roman" w:cs="Times New Roman"/>
                <w:b/>
                <w:sz w:val="20"/>
                <w:szCs w:val="20"/>
              </w:rPr>
              <w:t>Zoological Classification</w:t>
            </w:r>
          </w:p>
        </w:tc>
        <w:tc>
          <w:tcPr>
            <w:tcW w:w="0" w:type="auto"/>
            <w:vAlign w:val="center"/>
          </w:tcPr>
          <w:p w:rsidR="00E91C55" w:rsidRPr="00343F95" w:rsidRDefault="00E91C55" w:rsidP="00D13D0C">
            <w:pPr>
              <w:adjustRightInd w:val="0"/>
              <w:snapToGrid w:val="0"/>
              <w:jc w:val="both"/>
              <w:rPr>
                <w:rFonts w:ascii="Times New Roman" w:hAnsi="Times New Roman" w:cs="Times New Roman"/>
                <w:b/>
                <w:sz w:val="20"/>
                <w:szCs w:val="20"/>
              </w:rPr>
            </w:pPr>
            <w:r w:rsidRPr="00343F95">
              <w:rPr>
                <w:rFonts w:ascii="Times New Roman" w:hAnsi="Times New Roman" w:cs="Times New Roman"/>
                <w:b/>
                <w:sz w:val="20"/>
                <w:szCs w:val="20"/>
              </w:rPr>
              <w:t>Fauna</w:t>
            </w:r>
          </w:p>
        </w:tc>
        <w:tc>
          <w:tcPr>
            <w:tcW w:w="0" w:type="auto"/>
            <w:vAlign w:val="center"/>
          </w:tcPr>
          <w:p w:rsidR="00E91C55" w:rsidRPr="00343F95" w:rsidRDefault="00E91C55" w:rsidP="00D13D0C">
            <w:pPr>
              <w:adjustRightInd w:val="0"/>
              <w:snapToGrid w:val="0"/>
              <w:jc w:val="both"/>
              <w:rPr>
                <w:rFonts w:ascii="Times New Roman" w:hAnsi="Times New Roman" w:cs="Times New Roman"/>
                <w:b/>
                <w:sz w:val="20"/>
                <w:szCs w:val="20"/>
              </w:rPr>
            </w:pPr>
            <w:r w:rsidRPr="00343F95">
              <w:rPr>
                <w:rFonts w:ascii="Times New Roman" w:hAnsi="Times New Roman" w:cs="Times New Roman"/>
                <w:b/>
                <w:sz w:val="20"/>
                <w:szCs w:val="20"/>
              </w:rPr>
              <w:t>Family</w:t>
            </w:r>
          </w:p>
        </w:tc>
        <w:tc>
          <w:tcPr>
            <w:tcW w:w="0" w:type="auto"/>
            <w:vAlign w:val="center"/>
          </w:tcPr>
          <w:p w:rsidR="00E91C55" w:rsidRPr="00343F95" w:rsidRDefault="00E91C55" w:rsidP="00D13D0C">
            <w:pPr>
              <w:adjustRightInd w:val="0"/>
              <w:snapToGrid w:val="0"/>
              <w:jc w:val="both"/>
              <w:rPr>
                <w:rFonts w:ascii="Times New Roman" w:hAnsi="Times New Roman" w:cs="Times New Roman"/>
                <w:b/>
                <w:sz w:val="20"/>
                <w:szCs w:val="20"/>
              </w:rPr>
            </w:pPr>
            <w:r w:rsidRPr="00343F95">
              <w:rPr>
                <w:rFonts w:ascii="Times New Roman" w:hAnsi="Times New Roman" w:cs="Times New Roman"/>
                <w:b/>
                <w:sz w:val="20"/>
                <w:szCs w:val="20"/>
              </w:rPr>
              <w:t>Genera</w:t>
            </w:r>
          </w:p>
        </w:tc>
        <w:tc>
          <w:tcPr>
            <w:tcW w:w="0" w:type="auto"/>
            <w:vAlign w:val="center"/>
          </w:tcPr>
          <w:p w:rsidR="00E91C55" w:rsidRPr="00343F95" w:rsidRDefault="00E91C55" w:rsidP="00D13D0C">
            <w:pPr>
              <w:adjustRightInd w:val="0"/>
              <w:snapToGrid w:val="0"/>
              <w:jc w:val="both"/>
              <w:rPr>
                <w:rFonts w:ascii="Times New Roman" w:hAnsi="Times New Roman" w:cs="Times New Roman"/>
                <w:b/>
                <w:sz w:val="20"/>
                <w:szCs w:val="20"/>
              </w:rPr>
            </w:pPr>
            <w:r w:rsidRPr="00343F95">
              <w:rPr>
                <w:rFonts w:ascii="Times New Roman" w:hAnsi="Times New Roman" w:cs="Times New Roman"/>
                <w:b/>
                <w:sz w:val="20"/>
                <w:szCs w:val="20"/>
              </w:rPr>
              <w:t>Species</w:t>
            </w:r>
          </w:p>
        </w:tc>
        <w:tc>
          <w:tcPr>
            <w:tcW w:w="0" w:type="auto"/>
            <w:gridSpan w:val="7"/>
            <w:vAlign w:val="center"/>
          </w:tcPr>
          <w:p w:rsidR="00E91C55" w:rsidRPr="00343F95" w:rsidRDefault="00E91C55" w:rsidP="00D13D0C">
            <w:pPr>
              <w:adjustRightInd w:val="0"/>
              <w:snapToGrid w:val="0"/>
              <w:jc w:val="center"/>
              <w:rPr>
                <w:rFonts w:ascii="Times New Roman" w:hAnsi="Times New Roman" w:cs="Times New Roman"/>
                <w:b/>
                <w:sz w:val="20"/>
                <w:szCs w:val="20"/>
              </w:rPr>
            </w:pPr>
            <w:r w:rsidRPr="00343F95">
              <w:rPr>
                <w:rFonts w:ascii="Times New Roman" w:hAnsi="Times New Roman" w:cs="Times New Roman"/>
                <w:b/>
                <w:sz w:val="20"/>
                <w:szCs w:val="20"/>
              </w:rPr>
              <w:t>Global Status</w:t>
            </w:r>
          </w:p>
        </w:tc>
      </w:tr>
      <w:tr w:rsidR="00E91C55" w:rsidRPr="00343F95" w:rsidTr="00D13D0C">
        <w:trPr>
          <w:cantSplit/>
          <w:jc w:val="center"/>
        </w:trPr>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CE</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EN</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NT</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VU</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LC</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DD</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NA</w:t>
            </w:r>
          </w:p>
        </w:tc>
      </w:tr>
      <w:tr w:rsidR="00E91C55" w:rsidRPr="00343F95" w:rsidTr="00D13D0C">
        <w:trPr>
          <w:cantSplit/>
          <w:jc w:val="center"/>
        </w:trPr>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 xml:space="preserve">Vertebrate </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Mammals</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32</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108</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180</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0</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6</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11</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18</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133</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8</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4</w:t>
            </w:r>
          </w:p>
        </w:tc>
      </w:tr>
      <w:tr w:rsidR="00E91C55" w:rsidRPr="00343F95" w:rsidTr="00D13D0C">
        <w:trPr>
          <w:cantSplit/>
          <w:jc w:val="center"/>
        </w:trPr>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Birds</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71</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237</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492</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2</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4</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15</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16</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455</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0</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0</w:t>
            </w:r>
          </w:p>
        </w:tc>
      </w:tr>
      <w:tr w:rsidR="00E91C55" w:rsidRPr="00343F95" w:rsidTr="00D13D0C">
        <w:trPr>
          <w:cantSplit/>
          <w:jc w:val="center"/>
        </w:trPr>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Reptiles</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14</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61</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106</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0</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2</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3</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5</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20</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3</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73</w:t>
            </w:r>
          </w:p>
        </w:tc>
      </w:tr>
      <w:tr w:rsidR="00E91C55" w:rsidRPr="00343F95" w:rsidTr="00D13D0C">
        <w:trPr>
          <w:cantSplit/>
          <w:jc w:val="center"/>
        </w:trPr>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Amphibian</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7</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26</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43</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0</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0</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1</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1</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27</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4</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10</w:t>
            </w:r>
          </w:p>
        </w:tc>
      </w:tr>
      <w:tr w:rsidR="00E91C55" w:rsidRPr="00343F95" w:rsidTr="00D13D0C">
        <w:trPr>
          <w:cantSplit/>
          <w:jc w:val="center"/>
        </w:trPr>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Fish</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23</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57</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93</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0</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1</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9</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3</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61</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3</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16</w:t>
            </w:r>
          </w:p>
        </w:tc>
      </w:tr>
      <w:tr w:rsidR="00E91C55" w:rsidRPr="00343F95" w:rsidTr="00D13D0C">
        <w:trPr>
          <w:cantSplit/>
          <w:jc w:val="center"/>
        </w:trPr>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Invertebrate</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Butterfly</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8</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81</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133</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0</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0</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0</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0</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0</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0</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133</w:t>
            </w:r>
          </w:p>
        </w:tc>
      </w:tr>
      <w:tr w:rsidR="00E91C55" w:rsidRPr="00343F95" w:rsidTr="00D13D0C">
        <w:trPr>
          <w:cantSplit/>
          <w:jc w:val="center"/>
        </w:trPr>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Total</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155</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570</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1047</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2</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13</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39</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43</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696</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18</w:t>
            </w:r>
          </w:p>
        </w:tc>
        <w:tc>
          <w:tcPr>
            <w:tcW w:w="0" w:type="auto"/>
            <w:vAlign w:val="center"/>
          </w:tcPr>
          <w:p w:rsidR="00E91C55" w:rsidRPr="00343F95" w:rsidRDefault="00E91C55" w:rsidP="00D13D0C">
            <w:pPr>
              <w:adjustRightInd w:val="0"/>
              <w:snapToGrid w:val="0"/>
              <w:jc w:val="both"/>
              <w:rPr>
                <w:rFonts w:ascii="Times New Roman" w:hAnsi="Times New Roman" w:cs="Times New Roman"/>
                <w:sz w:val="20"/>
                <w:szCs w:val="20"/>
              </w:rPr>
            </w:pPr>
            <w:r w:rsidRPr="00343F95">
              <w:rPr>
                <w:rFonts w:ascii="Times New Roman" w:hAnsi="Times New Roman" w:cs="Times New Roman"/>
                <w:sz w:val="20"/>
                <w:szCs w:val="20"/>
              </w:rPr>
              <w:t>236</w:t>
            </w:r>
          </w:p>
        </w:tc>
      </w:tr>
    </w:tbl>
    <w:p w:rsidR="00E91C55" w:rsidRPr="00343F95" w:rsidRDefault="00E91C55" w:rsidP="00D13D0C">
      <w:pPr>
        <w:adjustRightInd w:val="0"/>
        <w:snapToGrid w:val="0"/>
        <w:spacing w:after="0" w:line="240" w:lineRule="auto"/>
        <w:jc w:val="both"/>
        <w:rPr>
          <w:rFonts w:ascii="Times New Roman" w:hAnsi="Times New Roman" w:cs="Times New Roman"/>
          <w:sz w:val="20"/>
          <w:szCs w:val="20"/>
        </w:rPr>
      </w:pPr>
      <w:r w:rsidRPr="00343F95">
        <w:rPr>
          <w:rFonts w:ascii="Times New Roman" w:hAnsi="Times New Roman" w:cs="Times New Roman"/>
          <w:sz w:val="20"/>
          <w:szCs w:val="20"/>
        </w:rPr>
        <w:t>TH-Threatened, CE-Critically Endangered, EN-Endangered, NT-Near Threatened, VU-Vulnerable, LC-Least Concern, DD-Data Deficient, NA-Not Assessed.</w:t>
      </w:r>
    </w:p>
    <w:p w:rsidR="00531B65" w:rsidRDefault="00531B65" w:rsidP="00D13D0C">
      <w:pPr>
        <w:adjustRightInd w:val="0"/>
        <w:snapToGrid w:val="0"/>
        <w:spacing w:after="0" w:line="240" w:lineRule="auto"/>
        <w:jc w:val="both"/>
        <w:rPr>
          <w:rFonts w:ascii="Times New Roman" w:hAnsi="Times New Roman" w:cs="Times New Roman"/>
          <w:sz w:val="20"/>
          <w:szCs w:val="20"/>
        </w:rPr>
      </w:pPr>
    </w:p>
    <w:p w:rsidR="005C2DDC" w:rsidRDefault="005C2DDC" w:rsidP="00D13D0C">
      <w:pPr>
        <w:adjustRightInd w:val="0"/>
        <w:snapToGrid w:val="0"/>
        <w:spacing w:after="0" w:line="240" w:lineRule="auto"/>
        <w:jc w:val="both"/>
        <w:rPr>
          <w:rFonts w:ascii="Times New Roman" w:hAnsi="Times New Roman" w:cs="Times New Roman"/>
          <w:b/>
          <w:bCs/>
          <w:sz w:val="20"/>
          <w:szCs w:val="20"/>
          <w:lang w:eastAsia="zh-CN"/>
        </w:rPr>
      </w:pPr>
    </w:p>
    <w:p w:rsidR="00D13D0C" w:rsidRDefault="00D13D0C" w:rsidP="00D13D0C">
      <w:pPr>
        <w:adjustRightInd w:val="0"/>
        <w:snapToGrid w:val="0"/>
        <w:spacing w:after="0" w:line="240" w:lineRule="auto"/>
        <w:jc w:val="both"/>
        <w:rPr>
          <w:rFonts w:ascii="Times New Roman" w:hAnsi="Times New Roman" w:cs="Times New Roman"/>
          <w:b/>
          <w:bCs/>
          <w:sz w:val="20"/>
          <w:szCs w:val="20"/>
          <w:lang w:eastAsia="zh-CN"/>
        </w:rPr>
        <w:sectPr w:rsidR="00D13D0C" w:rsidSect="00D13D0C">
          <w:type w:val="continuous"/>
          <w:pgSz w:w="12240" w:h="15840" w:code="1"/>
          <w:pgMar w:top="1440" w:right="1440" w:bottom="1440" w:left="1440" w:header="720" w:footer="720" w:gutter="0"/>
          <w:cols w:space="720"/>
          <w:docGrid w:linePitch="360"/>
        </w:sectPr>
      </w:pPr>
    </w:p>
    <w:p w:rsidR="005C2DDC" w:rsidRPr="00343F95" w:rsidRDefault="005C2DDC" w:rsidP="00D13D0C">
      <w:pPr>
        <w:adjustRightInd w:val="0"/>
        <w:snapToGrid w:val="0"/>
        <w:spacing w:after="0" w:line="240" w:lineRule="auto"/>
        <w:jc w:val="both"/>
        <w:rPr>
          <w:rFonts w:ascii="Times New Roman" w:hAnsi="Times New Roman" w:cs="Times New Roman"/>
          <w:b/>
          <w:bCs/>
          <w:sz w:val="20"/>
          <w:szCs w:val="20"/>
        </w:rPr>
      </w:pPr>
      <w:r w:rsidRPr="00343F95">
        <w:rPr>
          <w:rFonts w:ascii="Times New Roman" w:hAnsi="Times New Roman" w:cs="Times New Roman"/>
          <w:b/>
          <w:bCs/>
          <w:sz w:val="20"/>
          <w:szCs w:val="20"/>
        </w:rPr>
        <w:lastRenderedPageBreak/>
        <w:t>3. Results and Discussion</w:t>
      </w:r>
    </w:p>
    <w:p w:rsidR="00E91C55" w:rsidRPr="00343F95" w:rsidRDefault="005C2DDC" w:rsidP="00D13D0C">
      <w:pPr>
        <w:adjustRightInd w:val="0"/>
        <w:snapToGrid w:val="0"/>
        <w:spacing w:after="0" w:line="240" w:lineRule="auto"/>
        <w:ind w:firstLine="720"/>
        <w:jc w:val="both"/>
        <w:rPr>
          <w:rFonts w:ascii="Times New Roman" w:hAnsi="Times New Roman" w:cs="Times New Roman"/>
          <w:b/>
          <w:sz w:val="20"/>
          <w:szCs w:val="20"/>
        </w:rPr>
      </w:pPr>
      <w:r w:rsidRPr="00343F95">
        <w:rPr>
          <w:rFonts w:ascii="Times New Roman" w:hAnsi="Times New Roman" w:cs="Times New Roman"/>
          <w:sz w:val="20"/>
          <w:szCs w:val="20"/>
        </w:rPr>
        <w:t xml:space="preserve">A total number of 1047 faunal species have been found reported in different sources belonging to (in and around) the </w:t>
      </w:r>
      <w:proofErr w:type="spellStart"/>
      <w:r w:rsidRPr="00343F95">
        <w:rPr>
          <w:rFonts w:ascii="Times New Roman" w:hAnsi="Times New Roman" w:cs="Times New Roman"/>
          <w:sz w:val="20"/>
          <w:szCs w:val="20"/>
        </w:rPr>
        <w:t>Dehang</w:t>
      </w:r>
      <w:proofErr w:type="spellEnd"/>
      <w:r w:rsidRPr="00343F95">
        <w:rPr>
          <w:rFonts w:ascii="Times New Roman" w:hAnsi="Times New Roman" w:cs="Times New Roman"/>
          <w:sz w:val="20"/>
          <w:szCs w:val="20"/>
        </w:rPr>
        <w:t xml:space="preserve"> </w:t>
      </w:r>
      <w:proofErr w:type="spellStart"/>
      <w:r w:rsidRPr="00343F95">
        <w:rPr>
          <w:rFonts w:ascii="Times New Roman" w:hAnsi="Times New Roman" w:cs="Times New Roman"/>
          <w:sz w:val="20"/>
          <w:szCs w:val="20"/>
        </w:rPr>
        <w:t>Debang</w:t>
      </w:r>
      <w:proofErr w:type="spellEnd"/>
      <w:r w:rsidRPr="00343F95">
        <w:rPr>
          <w:rFonts w:ascii="Times New Roman" w:hAnsi="Times New Roman" w:cs="Times New Roman"/>
          <w:sz w:val="20"/>
          <w:szCs w:val="20"/>
        </w:rPr>
        <w:t xml:space="preserve"> Biosphere Reserve, belonging to 570 genera and 155 families (Table 1). Table 1 is also representing faunal group wise number of species falling in different global conservation status as per IUCN </w:t>
      </w:r>
      <w:proofErr w:type="spellStart"/>
      <w:r w:rsidRPr="00343F95">
        <w:rPr>
          <w:rFonts w:ascii="Times New Roman" w:hAnsi="Times New Roman" w:cs="Times New Roman"/>
          <w:sz w:val="20"/>
          <w:szCs w:val="20"/>
        </w:rPr>
        <w:t>redlist</w:t>
      </w:r>
      <w:proofErr w:type="spellEnd"/>
      <w:r w:rsidRPr="00343F95">
        <w:rPr>
          <w:rFonts w:ascii="Times New Roman" w:hAnsi="Times New Roman" w:cs="Times New Roman"/>
          <w:sz w:val="20"/>
          <w:szCs w:val="20"/>
        </w:rPr>
        <w:t>.</w:t>
      </w:r>
      <w:r>
        <w:rPr>
          <w:rFonts w:ascii="Times New Roman" w:hAnsi="Times New Roman" w:cs="Times New Roman"/>
          <w:sz w:val="20"/>
          <w:szCs w:val="20"/>
        </w:rPr>
        <w:t xml:space="preserve"> </w:t>
      </w:r>
      <w:r w:rsidR="00E91C55" w:rsidRPr="00343F95">
        <w:rPr>
          <w:rFonts w:ascii="Times New Roman" w:hAnsi="Times New Roman" w:cs="Times New Roman"/>
          <w:sz w:val="20"/>
          <w:szCs w:val="20"/>
        </w:rPr>
        <w:t xml:space="preserve">Table 1 above clearly depicts that birds or avifauna is the largest group among all faunal groups reported in and around DDBR. The bird fauna contributes 47% with 492 species among other faunal groups followed by mammals (17%) and butterflies (13%) etc. (Figure 1). </w:t>
      </w:r>
      <w:r w:rsidR="00E91C55" w:rsidRPr="00343F95">
        <w:rPr>
          <w:rFonts w:ascii="Times New Roman" w:hAnsi="Times New Roman" w:cs="Times New Roman"/>
          <w:sz w:val="20"/>
          <w:szCs w:val="20"/>
        </w:rPr>
        <w:lastRenderedPageBreak/>
        <w:t xml:space="preserve">Amphibian is the lowest populated faunal group among others. Talking about the mammals, a total of 180 mammalian species are reported in and around DDBR which comprises of the order </w:t>
      </w:r>
      <w:proofErr w:type="spellStart"/>
      <w:r w:rsidR="00E91C55" w:rsidRPr="00343F95">
        <w:rPr>
          <w:rFonts w:ascii="Times New Roman" w:hAnsi="Times New Roman" w:cs="Times New Roman"/>
          <w:sz w:val="20"/>
          <w:szCs w:val="20"/>
        </w:rPr>
        <w:t>Chiroptera</w:t>
      </w:r>
      <w:proofErr w:type="spellEnd"/>
      <w:r w:rsidR="00E91C55" w:rsidRPr="00343F95">
        <w:rPr>
          <w:rFonts w:ascii="Times New Roman" w:hAnsi="Times New Roman" w:cs="Times New Roman"/>
          <w:sz w:val="20"/>
          <w:szCs w:val="20"/>
        </w:rPr>
        <w:t xml:space="preserve"> with the maximum 52 (29%) species followed by the Order </w:t>
      </w:r>
      <w:proofErr w:type="spellStart"/>
      <w:r w:rsidR="00E91C55" w:rsidRPr="00343F95">
        <w:rPr>
          <w:rFonts w:ascii="Times New Roman" w:hAnsi="Times New Roman" w:cs="Times New Roman"/>
          <w:sz w:val="20"/>
          <w:szCs w:val="20"/>
        </w:rPr>
        <w:t>Rodentia</w:t>
      </w:r>
      <w:proofErr w:type="spellEnd"/>
      <w:r w:rsidR="00E91C55" w:rsidRPr="00343F95">
        <w:rPr>
          <w:rFonts w:ascii="Times New Roman" w:hAnsi="Times New Roman" w:cs="Times New Roman"/>
          <w:sz w:val="20"/>
          <w:szCs w:val="20"/>
        </w:rPr>
        <w:t xml:space="preserve"> with 47 (26%) species, </w:t>
      </w:r>
      <w:proofErr w:type="spellStart"/>
      <w:r w:rsidR="00E91C55" w:rsidRPr="00343F95">
        <w:rPr>
          <w:rFonts w:ascii="Times New Roman" w:hAnsi="Times New Roman" w:cs="Times New Roman"/>
          <w:sz w:val="20"/>
          <w:szCs w:val="20"/>
        </w:rPr>
        <w:t>Carnivora</w:t>
      </w:r>
      <w:proofErr w:type="spellEnd"/>
      <w:r w:rsidR="00E91C55" w:rsidRPr="00343F95">
        <w:rPr>
          <w:rFonts w:ascii="Times New Roman" w:hAnsi="Times New Roman" w:cs="Times New Roman"/>
          <w:sz w:val="20"/>
          <w:szCs w:val="20"/>
        </w:rPr>
        <w:t xml:space="preserve"> of 39 (21%) species order </w:t>
      </w:r>
      <w:proofErr w:type="spellStart"/>
      <w:r w:rsidR="00E91C55" w:rsidRPr="00343F95">
        <w:rPr>
          <w:rFonts w:ascii="Times New Roman" w:hAnsi="Times New Roman" w:cs="Times New Roman"/>
          <w:sz w:val="20"/>
          <w:szCs w:val="20"/>
        </w:rPr>
        <w:t>Cetartiodactyla</w:t>
      </w:r>
      <w:proofErr w:type="spellEnd"/>
      <w:r w:rsidR="00E91C55" w:rsidRPr="00343F95">
        <w:rPr>
          <w:rFonts w:ascii="Times New Roman" w:hAnsi="Times New Roman" w:cs="Times New Roman"/>
          <w:sz w:val="20"/>
          <w:szCs w:val="20"/>
        </w:rPr>
        <w:t xml:space="preserve"> exhibits 16 (9%) species, order </w:t>
      </w:r>
      <w:proofErr w:type="spellStart"/>
      <w:r w:rsidR="00E91C55" w:rsidRPr="00343F95">
        <w:rPr>
          <w:rFonts w:ascii="Times New Roman" w:hAnsi="Times New Roman" w:cs="Times New Roman"/>
          <w:sz w:val="20"/>
          <w:szCs w:val="20"/>
        </w:rPr>
        <w:t>Eulipotyphla</w:t>
      </w:r>
      <w:proofErr w:type="spellEnd"/>
      <w:r w:rsidR="00E91C55" w:rsidRPr="00343F95">
        <w:rPr>
          <w:rFonts w:ascii="Times New Roman" w:hAnsi="Times New Roman" w:cs="Times New Roman"/>
          <w:sz w:val="20"/>
          <w:szCs w:val="20"/>
        </w:rPr>
        <w:t xml:space="preserve"> with 11(6%) species, order Primates contributes 6 (3%) species of which 5 are globally threatened, order </w:t>
      </w:r>
      <w:proofErr w:type="spellStart"/>
      <w:r w:rsidR="00E91C55" w:rsidRPr="00343F95">
        <w:rPr>
          <w:rFonts w:ascii="Times New Roman" w:hAnsi="Times New Roman" w:cs="Times New Roman"/>
          <w:sz w:val="20"/>
          <w:szCs w:val="20"/>
        </w:rPr>
        <w:t>Lagomorpha</w:t>
      </w:r>
      <w:proofErr w:type="spellEnd"/>
      <w:r w:rsidR="00E91C55" w:rsidRPr="00343F95">
        <w:rPr>
          <w:rFonts w:ascii="Times New Roman" w:hAnsi="Times New Roman" w:cs="Times New Roman"/>
          <w:sz w:val="20"/>
          <w:szCs w:val="20"/>
        </w:rPr>
        <w:t xml:space="preserve"> with 5 (3%) species and order </w:t>
      </w:r>
      <w:proofErr w:type="spellStart"/>
      <w:r w:rsidR="00E91C55" w:rsidRPr="00343F95">
        <w:rPr>
          <w:rFonts w:ascii="Times New Roman" w:hAnsi="Times New Roman" w:cs="Times New Roman"/>
          <w:sz w:val="20"/>
          <w:szCs w:val="20"/>
        </w:rPr>
        <w:t>Scandentia</w:t>
      </w:r>
      <w:proofErr w:type="spellEnd"/>
      <w:r w:rsidR="00E91C55" w:rsidRPr="00343F95">
        <w:rPr>
          <w:rFonts w:ascii="Times New Roman" w:hAnsi="Times New Roman" w:cs="Times New Roman"/>
          <w:sz w:val="20"/>
          <w:szCs w:val="20"/>
        </w:rPr>
        <w:t xml:space="preserve"> with 2 (1%) species, while the least of 1 species is contributed by the order </w:t>
      </w:r>
      <w:proofErr w:type="spellStart"/>
      <w:r w:rsidR="00E91C55" w:rsidRPr="00343F95">
        <w:rPr>
          <w:rFonts w:ascii="Times New Roman" w:hAnsi="Times New Roman" w:cs="Times New Roman"/>
          <w:sz w:val="20"/>
          <w:szCs w:val="20"/>
        </w:rPr>
        <w:t>Insectivora</w:t>
      </w:r>
      <w:proofErr w:type="spellEnd"/>
      <w:r w:rsidR="00E91C55" w:rsidRPr="00343F95">
        <w:rPr>
          <w:rFonts w:ascii="Times New Roman" w:hAnsi="Times New Roman" w:cs="Times New Roman"/>
          <w:sz w:val="20"/>
          <w:szCs w:val="20"/>
        </w:rPr>
        <w:t xml:space="preserve"> and </w:t>
      </w:r>
      <w:proofErr w:type="spellStart"/>
      <w:r w:rsidR="00E91C55" w:rsidRPr="00343F95">
        <w:rPr>
          <w:rFonts w:ascii="Times New Roman" w:hAnsi="Times New Roman" w:cs="Times New Roman"/>
          <w:sz w:val="20"/>
          <w:szCs w:val="20"/>
        </w:rPr>
        <w:t>Pholitoda</w:t>
      </w:r>
      <w:proofErr w:type="spellEnd"/>
      <w:r w:rsidR="00E91C55" w:rsidRPr="00343F95">
        <w:rPr>
          <w:rFonts w:ascii="Times New Roman" w:hAnsi="Times New Roman" w:cs="Times New Roman"/>
          <w:sz w:val="20"/>
          <w:szCs w:val="20"/>
        </w:rPr>
        <w:t xml:space="preserve">. </w:t>
      </w:r>
    </w:p>
    <w:p w:rsidR="00531B65" w:rsidRDefault="00531B65" w:rsidP="00D13D0C">
      <w:pPr>
        <w:adjustRightInd w:val="0"/>
        <w:snapToGrid w:val="0"/>
        <w:spacing w:after="0" w:line="240" w:lineRule="auto"/>
        <w:jc w:val="both"/>
        <w:rPr>
          <w:rFonts w:ascii="Times New Roman" w:hAnsi="Times New Roman" w:cs="Times New Roman"/>
          <w:sz w:val="20"/>
          <w:szCs w:val="20"/>
          <w:u w:val="single"/>
        </w:rPr>
        <w:sectPr w:rsidR="00531B65" w:rsidSect="00D13D0C">
          <w:type w:val="continuous"/>
          <w:pgSz w:w="12240" w:h="15840" w:code="1"/>
          <w:pgMar w:top="1440" w:right="1440" w:bottom="1440" w:left="1440" w:header="720" w:footer="720" w:gutter="0"/>
          <w:cols w:num="2" w:space="720"/>
          <w:docGrid w:linePitch="360"/>
        </w:sectPr>
      </w:pPr>
    </w:p>
    <w:p w:rsidR="004157C9" w:rsidRDefault="004157C9" w:rsidP="00D13D0C">
      <w:pPr>
        <w:adjustRightInd w:val="0"/>
        <w:snapToGrid w:val="0"/>
        <w:spacing w:after="0" w:line="240" w:lineRule="auto"/>
        <w:jc w:val="both"/>
        <w:rPr>
          <w:rFonts w:ascii="Times New Roman" w:hAnsi="Times New Roman" w:cs="Times New Roman"/>
          <w:sz w:val="20"/>
          <w:szCs w:val="20"/>
          <w:u w:val="single"/>
          <w:lang w:eastAsia="zh-CN"/>
        </w:rPr>
      </w:pPr>
    </w:p>
    <w:p w:rsidR="00D13D0C" w:rsidRDefault="00D13D0C" w:rsidP="00D13D0C">
      <w:pPr>
        <w:adjustRightInd w:val="0"/>
        <w:snapToGrid w:val="0"/>
        <w:spacing w:after="0" w:line="240" w:lineRule="auto"/>
        <w:jc w:val="both"/>
        <w:rPr>
          <w:rFonts w:ascii="Times New Roman" w:hAnsi="Times New Roman" w:cs="Times New Roman"/>
          <w:sz w:val="20"/>
          <w:szCs w:val="20"/>
          <w:u w:val="single"/>
          <w:lang w:eastAsia="zh-CN"/>
        </w:rPr>
      </w:pPr>
    </w:p>
    <w:p w:rsidR="00E91C55" w:rsidRPr="00343F95" w:rsidRDefault="00E91C55" w:rsidP="00D13D0C">
      <w:pPr>
        <w:adjustRightInd w:val="0"/>
        <w:snapToGrid w:val="0"/>
        <w:spacing w:after="0" w:line="240" w:lineRule="auto"/>
        <w:jc w:val="center"/>
        <w:rPr>
          <w:rFonts w:ascii="Times New Roman" w:hAnsi="Times New Roman" w:cs="Times New Roman"/>
          <w:sz w:val="20"/>
          <w:szCs w:val="20"/>
          <w:u w:val="single"/>
        </w:rPr>
      </w:pPr>
      <w:r w:rsidRPr="00343F95">
        <w:rPr>
          <w:rFonts w:ascii="Times New Roman" w:hAnsi="Times New Roman" w:cs="Times New Roman"/>
          <w:noProof/>
          <w:sz w:val="20"/>
          <w:szCs w:val="20"/>
          <w:u w:val="single"/>
          <w:lang w:eastAsia="zh-CN"/>
        </w:rPr>
        <w:drawing>
          <wp:inline distT="0" distB="0" distL="0" distR="0">
            <wp:extent cx="4219575" cy="2495550"/>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91C55" w:rsidRPr="00343F95" w:rsidRDefault="00E91C55" w:rsidP="00D13D0C">
      <w:pPr>
        <w:adjustRightInd w:val="0"/>
        <w:snapToGrid w:val="0"/>
        <w:spacing w:after="0" w:line="240" w:lineRule="auto"/>
        <w:jc w:val="center"/>
        <w:rPr>
          <w:rFonts w:ascii="Times New Roman" w:hAnsi="Times New Roman" w:cs="Times New Roman"/>
          <w:b/>
          <w:sz w:val="20"/>
          <w:szCs w:val="20"/>
        </w:rPr>
      </w:pPr>
      <w:proofErr w:type="gramStart"/>
      <w:r w:rsidRPr="00343F95">
        <w:rPr>
          <w:rFonts w:ascii="Times New Roman" w:hAnsi="Times New Roman" w:cs="Times New Roman"/>
          <w:b/>
          <w:sz w:val="20"/>
          <w:szCs w:val="20"/>
        </w:rPr>
        <w:t>Figure 1</w:t>
      </w:r>
      <w:r>
        <w:rPr>
          <w:rFonts w:ascii="Times New Roman" w:hAnsi="Times New Roman" w:cs="Times New Roman"/>
          <w:b/>
          <w:sz w:val="20"/>
          <w:szCs w:val="20"/>
        </w:rPr>
        <w:t>.</w:t>
      </w:r>
      <w:proofErr w:type="gramEnd"/>
      <w:r w:rsidRPr="00343F95">
        <w:rPr>
          <w:rFonts w:ascii="Times New Roman" w:hAnsi="Times New Roman" w:cs="Times New Roman"/>
          <w:b/>
          <w:sz w:val="20"/>
          <w:szCs w:val="20"/>
        </w:rPr>
        <w:t xml:space="preserve"> </w:t>
      </w:r>
      <w:proofErr w:type="gramStart"/>
      <w:r w:rsidRPr="00343F95">
        <w:rPr>
          <w:rFonts w:ascii="Times New Roman" w:hAnsi="Times New Roman" w:cs="Times New Roman"/>
          <w:b/>
          <w:sz w:val="20"/>
          <w:szCs w:val="20"/>
        </w:rPr>
        <w:t>Percent species contribution of different faunal groups in DDBR.</w:t>
      </w:r>
      <w:proofErr w:type="gramEnd"/>
    </w:p>
    <w:p w:rsidR="00E91C55" w:rsidRPr="00343F95" w:rsidRDefault="00E91C55" w:rsidP="00D13D0C">
      <w:pPr>
        <w:adjustRightInd w:val="0"/>
        <w:snapToGrid w:val="0"/>
        <w:spacing w:after="0" w:line="240" w:lineRule="auto"/>
        <w:rPr>
          <w:rFonts w:ascii="Times New Roman" w:hAnsi="Times New Roman" w:cs="Times New Roman"/>
          <w:sz w:val="20"/>
          <w:szCs w:val="20"/>
          <w:lang w:eastAsia="zh-CN"/>
        </w:rPr>
      </w:pPr>
    </w:p>
    <w:p w:rsidR="00531B65" w:rsidRDefault="00531B65" w:rsidP="00D13D0C">
      <w:pPr>
        <w:adjustRightInd w:val="0"/>
        <w:snapToGrid w:val="0"/>
        <w:spacing w:after="0" w:line="240" w:lineRule="auto"/>
        <w:ind w:firstLine="720"/>
        <w:jc w:val="both"/>
        <w:rPr>
          <w:rFonts w:ascii="Times New Roman" w:hAnsi="Times New Roman" w:cs="Times New Roman"/>
          <w:sz w:val="20"/>
          <w:szCs w:val="20"/>
          <w:lang w:eastAsia="zh-CN"/>
        </w:rPr>
      </w:pPr>
    </w:p>
    <w:p w:rsidR="00D13D0C" w:rsidRDefault="00D13D0C" w:rsidP="00D13D0C">
      <w:pPr>
        <w:adjustRightInd w:val="0"/>
        <w:snapToGrid w:val="0"/>
        <w:spacing w:after="0" w:line="240" w:lineRule="auto"/>
        <w:ind w:firstLine="720"/>
        <w:jc w:val="both"/>
        <w:rPr>
          <w:rFonts w:ascii="Times New Roman" w:hAnsi="Times New Roman" w:cs="Times New Roman"/>
          <w:sz w:val="20"/>
          <w:szCs w:val="20"/>
          <w:lang w:eastAsia="zh-CN"/>
        </w:rPr>
        <w:sectPr w:rsidR="00D13D0C" w:rsidSect="00D13D0C">
          <w:type w:val="continuous"/>
          <w:pgSz w:w="12240" w:h="15840" w:code="1"/>
          <w:pgMar w:top="1440" w:right="1440" w:bottom="1440" w:left="1440" w:header="720" w:footer="720" w:gutter="0"/>
          <w:cols w:space="720"/>
          <w:docGrid w:linePitch="360"/>
        </w:sectPr>
      </w:pPr>
    </w:p>
    <w:p w:rsidR="00E91C55" w:rsidRPr="00343F95" w:rsidRDefault="00E91C55" w:rsidP="00D13D0C">
      <w:pPr>
        <w:adjustRightInd w:val="0"/>
        <w:snapToGrid w:val="0"/>
        <w:spacing w:after="0" w:line="240" w:lineRule="auto"/>
        <w:ind w:firstLine="720"/>
        <w:jc w:val="both"/>
        <w:rPr>
          <w:rFonts w:ascii="Times New Roman" w:hAnsi="Times New Roman" w:cs="Times New Roman"/>
          <w:bCs/>
          <w:iCs/>
          <w:color w:val="000000"/>
          <w:sz w:val="20"/>
          <w:szCs w:val="20"/>
        </w:rPr>
      </w:pPr>
      <w:r w:rsidRPr="00343F95">
        <w:rPr>
          <w:rFonts w:ascii="Times New Roman" w:hAnsi="Times New Roman" w:cs="Times New Roman"/>
          <w:sz w:val="20"/>
          <w:szCs w:val="20"/>
        </w:rPr>
        <w:lastRenderedPageBreak/>
        <w:t xml:space="preserve">Avifauna which is the largest faunal group reported in and around DDBR comprises 492 species of 18 order, 71 families and 237 genera. The order Passeriformes is dominant with total 287 (58.3%) species belonging to 34 families followed by the </w:t>
      </w:r>
      <w:r w:rsidRPr="00343F95">
        <w:rPr>
          <w:rFonts w:ascii="Times New Roman" w:hAnsi="Times New Roman" w:cs="Times New Roman"/>
          <w:sz w:val="20"/>
          <w:szCs w:val="20"/>
        </w:rPr>
        <w:lastRenderedPageBreak/>
        <w:t xml:space="preserve">order </w:t>
      </w:r>
      <w:proofErr w:type="spellStart"/>
      <w:r w:rsidRPr="00343F95">
        <w:rPr>
          <w:rFonts w:ascii="Times New Roman" w:hAnsi="Times New Roman" w:cs="Times New Roman"/>
          <w:sz w:val="20"/>
          <w:szCs w:val="20"/>
        </w:rPr>
        <w:t>Falconiformes</w:t>
      </w:r>
      <w:proofErr w:type="spellEnd"/>
      <w:r w:rsidRPr="00343F95">
        <w:rPr>
          <w:rFonts w:ascii="Times New Roman" w:hAnsi="Times New Roman" w:cs="Times New Roman"/>
          <w:sz w:val="20"/>
          <w:szCs w:val="20"/>
        </w:rPr>
        <w:t xml:space="preserve"> with 34 (6.9%) species, </w:t>
      </w:r>
      <w:proofErr w:type="spellStart"/>
      <w:r w:rsidRPr="00343F95">
        <w:rPr>
          <w:rFonts w:ascii="Times New Roman" w:hAnsi="Times New Roman" w:cs="Times New Roman"/>
          <w:sz w:val="20"/>
          <w:szCs w:val="20"/>
        </w:rPr>
        <w:t>Charadriiformes</w:t>
      </w:r>
      <w:proofErr w:type="spellEnd"/>
      <w:r w:rsidRPr="00343F95">
        <w:rPr>
          <w:rFonts w:ascii="Times New Roman" w:hAnsi="Times New Roman" w:cs="Times New Roman"/>
          <w:sz w:val="20"/>
          <w:szCs w:val="20"/>
        </w:rPr>
        <w:t xml:space="preserve"> with 28 (5.6%) species, order </w:t>
      </w:r>
      <w:proofErr w:type="spellStart"/>
      <w:r w:rsidRPr="00343F95">
        <w:rPr>
          <w:rFonts w:ascii="Times New Roman" w:hAnsi="Times New Roman" w:cs="Times New Roman"/>
          <w:sz w:val="20"/>
          <w:szCs w:val="20"/>
        </w:rPr>
        <w:t>Galliformes</w:t>
      </w:r>
      <w:proofErr w:type="spellEnd"/>
      <w:r w:rsidRPr="00343F95">
        <w:rPr>
          <w:rFonts w:ascii="Times New Roman" w:hAnsi="Times New Roman" w:cs="Times New Roman"/>
          <w:sz w:val="20"/>
          <w:szCs w:val="20"/>
        </w:rPr>
        <w:t xml:space="preserve"> 25 (5.8%) species with 8 globally threatened species, </w:t>
      </w:r>
      <w:proofErr w:type="spellStart"/>
      <w:r w:rsidRPr="00343F95">
        <w:rPr>
          <w:rFonts w:ascii="Times New Roman" w:hAnsi="Times New Roman" w:cs="Times New Roman"/>
          <w:sz w:val="20"/>
          <w:szCs w:val="20"/>
        </w:rPr>
        <w:t>Anseriformes</w:t>
      </w:r>
      <w:proofErr w:type="spellEnd"/>
      <w:r w:rsidRPr="00343F95">
        <w:rPr>
          <w:rFonts w:ascii="Times New Roman" w:hAnsi="Times New Roman" w:cs="Times New Roman"/>
          <w:sz w:val="20"/>
          <w:szCs w:val="20"/>
        </w:rPr>
        <w:t xml:space="preserve"> 23 (4.7%) species, order </w:t>
      </w:r>
      <w:proofErr w:type="spellStart"/>
      <w:r w:rsidRPr="00343F95">
        <w:rPr>
          <w:rFonts w:ascii="Times New Roman" w:hAnsi="Times New Roman" w:cs="Times New Roman"/>
          <w:sz w:val="20"/>
          <w:szCs w:val="20"/>
        </w:rPr>
        <w:t>Piciformes</w:t>
      </w:r>
      <w:proofErr w:type="spellEnd"/>
      <w:r w:rsidRPr="00343F95">
        <w:rPr>
          <w:rFonts w:ascii="Times New Roman" w:hAnsi="Times New Roman" w:cs="Times New Roman"/>
          <w:sz w:val="20"/>
          <w:szCs w:val="20"/>
        </w:rPr>
        <w:t xml:space="preserve"> 19 (3.8%) species, </w:t>
      </w:r>
      <w:proofErr w:type="spellStart"/>
      <w:r w:rsidRPr="00343F95">
        <w:rPr>
          <w:rFonts w:ascii="Times New Roman" w:hAnsi="Times New Roman" w:cs="Times New Roman"/>
          <w:sz w:val="20"/>
          <w:szCs w:val="20"/>
        </w:rPr>
        <w:t>Ciconiiformes</w:t>
      </w:r>
      <w:proofErr w:type="spellEnd"/>
      <w:r w:rsidRPr="00343F95">
        <w:rPr>
          <w:rFonts w:ascii="Times New Roman" w:hAnsi="Times New Roman" w:cs="Times New Roman"/>
          <w:sz w:val="20"/>
          <w:szCs w:val="20"/>
        </w:rPr>
        <w:t xml:space="preserve"> </w:t>
      </w:r>
      <w:r w:rsidRPr="00343F95">
        <w:rPr>
          <w:rFonts w:ascii="Times New Roman" w:hAnsi="Times New Roman" w:cs="Times New Roman"/>
          <w:sz w:val="20"/>
          <w:szCs w:val="20"/>
        </w:rPr>
        <w:lastRenderedPageBreak/>
        <w:t xml:space="preserve">and </w:t>
      </w:r>
      <w:proofErr w:type="spellStart"/>
      <w:r w:rsidRPr="00343F95">
        <w:rPr>
          <w:rFonts w:ascii="Times New Roman" w:hAnsi="Times New Roman" w:cs="Times New Roman"/>
          <w:sz w:val="20"/>
          <w:szCs w:val="20"/>
        </w:rPr>
        <w:t>Columbiformes</w:t>
      </w:r>
      <w:proofErr w:type="spellEnd"/>
      <w:r w:rsidRPr="00343F95">
        <w:rPr>
          <w:rFonts w:ascii="Times New Roman" w:hAnsi="Times New Roman" w:cs="Times New Roman"/>
          <w:sz w:val="20"/>
          <w:szCs w:val="20"/>
        </w:rPr>
        <w:t xml:space="preserve"> 13 (2.6%) species each, order </w:t>
      </w:r>
      <w:proofErr w:type="spellStart"/>
      <w:r w:rsidRPr="00343F95">
        <w:rPr>
          <w:rFonts w:ascii="Times New Roman" w:hAnsi="Times New Roman" w:cs="Times New Roman"/>
          <w:sz w:val="20"/>
          <w:szCs w:val="20"/>
        </w:rPr>
        <w:t>Coraciiformes</w:t>
      </w:r>
      <w:proofErr w:type="spellEnd"/>
      <w:r w:rsidRPr="00343F95">
        <w:rPr>
          <w:rFonts w:ascii="Times New Roman" w:hAnsi="Times New Roman" w:cs="Times New Roman"/>
          <w:sz w:val="20"/>
          <w:szCs w:val="20"/>
        </w:rPr>
        <w:t xml:space="preserve"> 11 (2.2%) species, order </w:t>
      </w:r>
      <w:proofErr w:type="spellStart"/>
      <w:r w:rsidRPr="00343F95">
        <w:rPr>
          <w:rFonts w:ascii="Times New Roman" w:hAnsi="Times New Roman" w:cs="Times New Roman"/>
          <w:sz w:val="20"/>
          <w:szCs w:val="20"/>
        </w:rPr>
        <w:t>Strigiformes</w:t>
      </w:r>
      <w:proofErr w:type="spellEnd"/>
      <w:r w:rsidRPr="00343F95">
        <w:rPr>
          <w:rFonts w:ascii="Times New Roman" w:hAnsi="Times New Roman" w:cs="Times New Roman"/>
          <w:sz w:val="20"/>
          <w:szCs w:val="20"/>
        </w:rPr>
        <w:t xml:space="preserve">  and order </w:t>
      </w:r>
      <w:proofErr w:type="spellStart"/>
      <w:r w:rsidRPr="00343F95">
        <w:rPr>
          <w:rFonts w:ascii="Times New Roman" w:hAnsi="Times New Roman" w:cs="Times New Roman"/>
          <w:sz w:val="20"/>
          <w:szCs w:val="20"/>
        </w:rPr>
        <w:t>Gruiformes</w:t>
      </w:r>
      <w:proofErr w:type="spellEnd"/>
      <w:r w:rsidRPr="00343F95">
        <w:rPr>
          <w:rFonts w:ascii="Times New Roman" w:hAnsi="Times New Roman" w:cs="Times New Roman"/>
          <w:sz w:val="20"/>
          <w:szCs w:val="20"/>
        </w:rPr>
        <w:t xml:space="preserve"> 8 (1.6%) species each, order </w:t>
      </w:r>
      <w:proofErr w:type="spellStart"/>
      <w:r w:rsidRPr="00343F95">
        <w:rPr>
          <w:rFonts w:ascii="Times New Roman" w:hAnsi="Times New Roman" w:cs="Times New Roman"/>
          <w:sz w:val="20"/>
          <w:szCs w:val="20"/>
        </w:rPr>
        <w:t>Cuculiformes</w:t>
      </w:r>
      <w:proofErr w:type="spellEnd"/>
      <w:r w:rsidRPr="00343F95">
        <w:rPr>
          <w:rFonts w:ascii="Times New Roman" w:hAnsi="Times New Roman" w:cs="Times New Roman"/>
          <w:sz w:val="20"/>
          <w:szCs w:val="20"/>
        </w:rPr>
        <w:t xml:space="preserve">, order </w:t>
      </w:r>
      <w:proofErr w:type="spellStart"/>
      <w:r w:rsidRPr="00343F95">
        <w:rPr>
          <w:rFonts w:ascii="Times New Roman" w:hAnsi="Times New Roman" w:cs="Times New Roman"/>
          <w:sz w:val="20"/>
          <w:szCs w:val="20"/>
        </w:rPr>
        <w:t>Pelecaniformes</w:t>
      </w:r>
      <w:proofErr w:type="spellEnd"/>
      <w:r w:rsidRPr="00343F95">
        <w:rPr>
          <w:rFonts w:ascii="Times New Roman" w:hAnsi="Times New Roman" w:cs="Times New Roman"/>
          <w:sz w:val="20"/>
          <w:szCs w:val="20"/>
        </w:rPr>
        <w:t xml:space="preserve"> and  </w:t>
      </w:r>
      <w:proofErr w:type="spellStart"/>
      <w:r w:rsidRPr="00343F95">
        <w:rPr>
          <w:rFonts w:ascii="Times New Roman" w:hAnsi="Times New Roman" w:cs="Times New Roman"/>
          <w:sz w:val="20"/>
          <w:szCs w:val="20"/>
        </w:rPr>
        <w:t>Apodiformes</w:t>
      </w:r>
      <w:proofErr w:type="spellEnd"/>
      <w:r w:rsidRPr="00343F95">
        <w:rPr>
          <w:rFonts w:ascii="Times New Roman" w:hAnsi="Times New Roman" w:cs="Times New Roman"/>
          <w:sz w:val="20"/>
          <w:szCs w:val="20"/>
        </w:rPr>
        <w:t xml:space="preserve"> with 5 species each, order </w:t>
      </w:r>
      <w:proofErr w:type="spellStart"/>
      <w:r w:rsidRPr="00343F95">
        <w:rPr>
          <w:rFonts w:ascii="Times New Roman" w:hAnsi="Times New Roman" w:cs="Times New Roman"/>
          <w:sz w:val="20"/>
          <w:szCs w:val="20"/>
        </w:rPr>
        <w:t>Caprimuliformes</w:t>
      </w:r>
      <w:proofErr w:type="spellEnd"/>
      <w:r w:rsidRPr="00343F95">
        <w:rPr>
          <w:rFonts w:ascii="Times New Roman" w:hAnsi="Times New Roman" w:cs="Times New Roman"/>
          <w:sz w:val="20"/>
          <w:szCs w:val="20"/>
        </w:rPr>
        <w:t xml:space="preserve"> 3 species and the least species contributed by the order </w:t>
      </w:r>
      <w:proofErr w:type="spellStart"/>
      <w:r w:rsidRPr="00343F95">
        <w:rPr>
          <w:rFonts w:ascii="Times New Roman" w:hAnsi="Times New Roman" w:cs="Times New Roman"/>
          <w:sz w:val="20"/>
          <w:szCs w:val="20"/>
        </w:rPr>
        <w:t>Podicipediformes</w:t>
      </w:r>
      <w:proofErr w:type="spellEnd"/>
      <w:r w:rsidRPr="00343F95">
        <w:rPr>
          <w:rFonts w:ascii="Times New Roman" w:hAnsi="Times New Roman" w:cs="Times New Roman"/>
          <w:sz w:val="20"/>
          <w:szCs w:val="20"/>
        </w:rPr>
        <w:t xml:space="preserve"> and </w:t>
      </w:r>
      <w:proofErr w:type="spellStart"/>
      <w:r w:rsidRPr="00343F95">
        <w:rPr>
          <w:rFonts w:ascii="Times New Roman" w:hAnsi="Times New Roman" w:cs="Times New Roman"/>
          <w:sz w:val="20"/>
          <w:szCs w:val="20"/>
        </w:rPr>
        <w:t>Trogoniformes</w:t>
      </w:r>
      <w:proofErr w:type="spellEnd"/>
      <w:r w:rsidRPr="00343F95">
        <w:rPr>
          <w:rFonts w:ascii="Times New Roman" w:hAnsi="Times New Roman" w:cs="Times New Roman"/>
          <w:sz w:val="20"/>
          <w:szCs w:val="20"/>
        </w:rPr>
        <w:t xml:space="preserve"> (2 each) and </w:t>
      </w:r>
      <w:proofErr w:type="spellStart"/>
      <w:r w:rsidRPr="00343F95">
        <w:rPr>
          <w:rFonts w:ascii="Times New Roman" w:hAnsi="Times New Roman" w:cs="Times New Roman"/>
          <w:sz w:val="20"/>
          <w:szCs w:val="20"/>
        </w:rPr>
        <w:t>Psittasiformes</w:t>
      </w:r>
      <w:proofErr w:type="spellEnd"/>
      <w:r w:rsidRPr="00343F95">
        <w:rPr>
          <w:rFonts w:ascii="Times New Roman" w:hAnsi="Times New Roman" w:cs="Times New Roman"/>
          <w:sz w:val="20"/>
          <w:szCs w:val="20"/>
        </w:rPr>
        <w:t xml:space="preserve"> with only 1 species. Some 23 (4.6%) species of Migratory birds were also reported from the same area.  It is important to highlight that out of </w:t>
      </w:r>
      <w:r w:rsidRPr="00343F95">
        <w:rPr>
          <w:rFonts w:ascii="Times New Roman" w:hAnsi="Times New Roman" w:cs="Times New Roman"/>
          <w:iCs/>
          <w:color w:val="000000"/>
          <w:sz w:val="20"/>
          <w:szCs w:val="20"/>
        </w:rPr>
        <w:t xml:space="preserve">21 restricted range species in the Eastern Himalayan Endemic Bird Areas, 16 (76%) species namely </w:t>
      </w:r>
      <w:proofErr w:type="spellStart"/>
      <w:r w:rsidRPr="00343F95">
        <w:rPr>
          <w:rFonts w:ascii="Times New Roman" w:hAnsi="Times New Roman" w:cs="Times New Roman"/>
          <w:bCs/>
          <w:i/>
          <w:iCs/>
          <w:color w:val="000000"/>
          <w:sz w:val="20"/>
          <w:szCs w:val="20"/>
        </w:rPr>
        <w:t>Arborophila</w:t>
      </w:r>
      <w:proofErr w:type="spellEnd"/>
      <w:r w:rsidRPr="00343F95">
        <w:rPr>
          <w:rFonts w:ascii="Times New Roman" w:hAnsi="Times New Roman" w:cs="Times New Roman"/>
          <w:bCs/>
          <w:i/>
          <w:iCs/>
          <w:color w:val="000000"/>
          <w:sz w:val="20"/>
          <w:szCs w:val="20"/>
        </w:rPr>
        <w:t xml:space="preserve"> </w:t>
      </w:r>
      <w:proofErr w:type="spellStart"/>
      <w:r w:rsidRPr="00343F95">
        <w:rPr>
          <w:rFonts w:ascii="Times New Roman" w:hAnsi="Times New Roman" w:cs="Times New Roman"/>
          <w:bCs/>
          <w:i/>
          <w:iCs/>
          <w:color w:val="000000"/>
          <w:sz w:val="20"/>
          <w:szCs w:val="20"/>
        </w:rPr>
        <w:t>mandellii</w:t>
      </w:r>
      <w:proofErr w:type="spellEnd"/>
      <w:r w:rsidRPr="00343F95">
        <w:rPr>
          <w:rFonts w:ascii="Times New Roman" w:hAnsi="Times New Roman" w:cs="Times New Roman"/>
          <w:bCs/>
          <w:i/>
          <w:iCs/>
          <w:color w:val="000000"/>
          <w:sz w:val="20"/>
          <w:szCs w:val="20"/>
        </w:rPr>
        <w:t>,</w:t>
      </w:r>
      <w:r w:rsidRPr="00343F95">
        <w:rPr>
          <w:rFonts w:ascii="Times New Roman" w:hAnsi="Times New Roman" w:cs="Times New Roman"/>
          <w:bCs/>
          <w:sz w:val="20"/>
          <w:szCs w:val="20"/>
        </w:rPr>
        <w:t xml:space="preserve"> </w:t>
      </w:r>
      <w:proofErr w:type="spellStart"/>
      <w:r w:rsidRPr="00343F95">
        <w:rPr>
          <w:rFonts w:ascii="Times New Roman" w:hAnsi="Times New Roman" w:cs="Times New Roman"/>
          <w:bCs/>
          <w:i/>
          <w:iCs/>
          <w:color w:val="000000"/>
          <w:sz w:val="20"/>
          <w:szCs w:val="20"/>
        </w:rPr>
        <w:t>Garrulax</w:t>
      </w:r>
      <w:proofErr w:type="spellEnd"/>
      <w:r w:rsidRPr="00343F95">
        <w:rPr>
          <w:rFonts w:ascii="Times New Roman" w:hAnsi="Times New Roman" w:cs="Times New Roman"/>
          <w:bCs/>
          <w:i/>
          <w:iCs/>
          <w:color w:val="000000"/>
          <w:sz w:val="20"/>
          <w:szCs w:val="20"/>
        </w:rPr>
        <w:t xml:space="preserve"> </w:t>
      </w:r>
      <w:proofErr w:type="spellStart"/>
      <w:r w:rsidRPr="00343F95">
        <w:rPr>
          <w:rFonts w:ascii="Times New Roman" w:hAnsi="Times New Roman" w:cs="Times New Roman"/>
          <w:bCs/>
          <w:i/>
          <w:iCs/>
          <w:color w:val="000000"/>
          <w:sz w:val="20"/>
          <w:szCs w:val="20"/>
        </w:rPr>
        <w:t>virgatus</w:t>
      </w:r>
      <w:proofErr w:type="spellEnd"/>
      <w:r w:rsidRPr="00343F95">
        <w:rPr>
          <w:rFonts w:ascii="Times New Roman" w:hAnsi="Times New Roman" w:cs="Times New Roman"/>
          <w:bCs/>
          <w:i/>
          <w:iCs/>
          <w:color w:val="000000"/>
          <w:sz w:val="20"/>
          <w:szCs w:val="20"/>
        </w:rPr>
        <w:t>,</w:t>
      </w:r>
      <w:r w:rsidRPr="00343F95">
        <w:rPr>
          <w:rFonts w:ascii="Times New Roman" w:hAnsi="Times New Roman" w:cs="Times New Roman"/>
          <w:bCs/>
          <w:sz w:val="20"/>
          <w:szCs w:val="20"/>
        </w:rPr>
        <w:t xml:space="preserve"> </w:t>
      </w:r>
      <w:proofErr w:type="spellStart"/>
      <w:r w:rsidRPr="00343F95">
        <w:rPr>
          <w:rFonts w:ascii="Times New Roman" w:hAnsi="Times New Roman" w:cs="Times New Roman"/>
          <w:bCs/>
          <w:i/>
          <w:iCs/>
          <w:color w:val="000000"/>
          <w:sz w:val="20"/>
          <w:szCs w:val="20"/>
        </w:rPr>
        <w:t>Spelaeornis</w:t>
      </w:r>
      <w:proofErr w:type="spellEnd"/>
      <w:r w:rsidRPr="00343F95">
        <w:rPr>
          <w:rFonts w:ascii="Times New Roman" w:hAnsi="Times New Roman" w:cs="Times New Roman"/>
          <w:bCs/>
          <w:i/>
          <w:iCs/>
          <w:color w:val="000000"/>
          <w:sz w:val="20"/>
          <w:szCs w:val="20"/>
        </w:rPr>
        <w:t xml:space="preserve"> </w:t>
      </w:r>
      <w:proofErr w:type="spellStart"/>
      <w:r w:rsidRPr="00343F95">
        <w:rPr>
          <w:rFonts w:ascii="Times New Roman" w:hAnsi="Times New Roman" w:cs="Times New Roman"/>
          <w:bCs/>
          <w:i/>
          <w:iCs/>
          <w:color w:val="000000"/>
          <w:sz w:val="20"/>
          <w:szCs w:val="20"/>
        </w:rPr>
        <w:t>caudatus</w:t>
      </w:r>
      <w:proofErr w:type="spellEnd"/>
      <w:r w:rsidRPr="00343F95">
        <w:rPr>
          <w:rFonts w:ascii="Times New Roman" w:hAnsi="Times New Roman" w:cs="Times New Roman"/>
          <w:bCs/>
          <w:i/>
          <w:iCs/>
          <w:color w:val="000000"/>
          <w:sz w:val="20"/>
          <w:szCs w:val="20"/>
        </w:rPr>
        <w:t xml:space="preserve">, </w:t>
      </w:r>
      <w:proofErr w:type="spellStart"/>
      <w:r w:rsidRPr="00343F95">
        <w:rPr>
          <w:rFonts w:ascii="Times New Roman" w:hAnsi="Times New Roman" w:cs="Times New Roman"/>
          <w:bCs/>
          <w:i/>
          <w:iCs/>
          <w:color w:val="000000"/>
          <w:sz w:val="20"/>
          <w:szCs w:val="20"/>
        </w:rPr>
        <w:t>heterophasia</w:t>
      </w:r>
      <w:proofErr w:type="spellEnd"/>
      <w:r w:rsidRPr="00343F95">
        <w:rPr>
          <w:rFonts w:ascii="Times New Roman" w:hAnsi="Times New Roman" w:cs="Times New Roman"/>
          <w:bCs/>
          <w:i/>
          <w:iCs/>
          <w:color w:val="000000"/>
          <w:sz w:val="20"/>
          <w:szCs w:val="20"/>
        </w:rPr>
        <w:t xml:space="preserve"> </w:t>
      </w:r>
      <w:proofErr w:type="spellStart"/>
      <w:r w:rsidRPr="00343F95">
        <w:rPr>
          <w:rFonts w:ascii="Times New Roman" w:hAnsi="Times New Roman" w:cs="Times New Roman"/>
          <w:bCs/>
          <w:i/>
          <w:iCs/>
          <w:color w:val="000000"/>
          <w:sz w:val="20"/>
          <w:szCs w:val="20"/>
        </w:rPr>
        <w:t>pulchella</w:t>
      </w:r>
      <w:proofErr w:type="spellEnd"/>
      <w:r w:rsidRPr="00343F95">
        <w:rPr>
          <w:rFonts w:ascii="Times New Roman" w:hAnsi="Times New Roman" w:cs="Times New Roman"/>
          <w:bCs/>
          <w:i/>
          <w:iCs/>
          <w:color w:val="000000"/>
          <w:sz w:val="20"/>
          <w:szCs w:val="20"/>
        </w:rPr>
        <w:t xml:space="preserve">, </w:t>
      </w:r>
      <w:proofErr w:type="spellStart"/>
      <w:r w:rsidRPr="00343F95">
        <w:rPr>
          <w:rFonts w:ascii="Times New Roman" w:hAnsi="Times New Roman" w:cs="Times New Roman"/>
          <w:bCs/>
          <w:i/>
          <w:iCs/>
          <w:color w:val="000000"/>
          <w:sz w:val="20"/>
          <w:szCs w:val="20"/>
        </w:rPr>
        <w:t>Tragopan</w:t>
      </w:r>
      <w:proofErr w:type="spellEnd"/>
      <w:r w:rsidRPr="00343F95">
        <w:rPr>
          <w:rFonts w:ascii="Times New Roman" w:hAnsi="Times New Roman" w:cs="Times New Roman"/>
          <w:bCs/>
          <w:i/>
          <w:iCs/>
          <w:color w:val="000000"/>
          <w:sz w:val="20"/>
          <w:szCs w:val="20"/>
        </w:rPr>
        <w:t xml:space="preserve"> </w:t>
      </w:r>
      <w:proofErr w:type="spellStart"/>
      <w:r w:rsidRPr="00343F95">
        <w:rPr>
          <w:rFonts w:ascii="Times New Roman" w:hAnsi="Times New Roman" w:cs="Times New Roman"/>
          <w:bCs/>
          <w:i/>
          <w:iCs/>
          <w:color w:val="000000"/>
          <w:sz w:val="20"/>
          <w:szCs w:val="20"/>
        </w:rPr>
        <w:t>blythii</w:t>
      </w:r>
      <w:proofErr w:type="spellEnd"/>
      <w:r w:rsidRPr="00343F95">
        <w:rPr>
          <w:rFonts w:ascii="Times New Roman" w:hAnsi="Times New Roman" w:cs="Times New Roman"/>
          <w:bCs/>
          <w:i/>
          <w:iCs/>
          <w:color w:val="000000"/>
          <w:sz w:val="20"/>
          <w:szCs w:val="20"/>
        </w:rPr>
        <w:t xml:space="preserve">, </w:t>
      </w:r>
      <w:proofErr w:type="spellStart"/>
      <w:r w:rsidRPr="00343F95">
        <w:rPr>
          <w:rFonts w:ascii="Times New Roman" w:hAnsi="Times New Roman" w:cs="Times New Roman"/>
          <w:bCs/>
          <w:i/>
          <w:iCs/>
          <w:color w:val="000000"/>
          <w:sz w:val="20"/>
          <w:szCs w:val="20"/>
        </w:rPr>
        <w:t>Lophophorus</w:t>
      </w:r>
      <w:proofErr w:type="spellEnd"/>
      <w:r w:rsidRPr="00343F95">
        <w:rPr>
          <w:rFonts w:ascii="Times New Roman" w:hAnsi="Times New Roman" w:cs="Times New Roman"/>
          <w:bCs/>
          <w:i/>
          <w:iCs/>
          <w:color w:val="000000"/>
          <w:sz w:val="20"/>
          <w:szCs w:val="20"/>
        </w:rPr>
        <w:t xml:space="preserve"> </w:t>
      </w:r>
      <w:proofErr w:type="spellStart"/>
      <w:r w:rsidRPr="00343F95">
        <w:rPr>
          <w:rFonts w:ascii="Times New Roman" w:hAnsi="Times New Roman" w:cs="Times New Roman"/>
          <w:bCs/>
          <w:i/>
          <w:iCs/>
          <w:color w:val="000000"/>
          <w:sz w:val="20"/>
          <w:szCs w:val="20"/>
        </w:rPr>
        <w:t>sclateri</w:t>
      </w:r>
      <w:proofErr w:type="spellEnd"/>
      <w:r w:rsidRPr="00343F95">
        <w:rPr>
          <w:rFonts w:ascii="Times New Roman" w:hAnsi="Times New Roman" w:cs="Times New Roman"/>
          <w:bCs/>
          <w:i/>
          <w:iCs/>
          <w:color w:val="000000"/>
          <w:sz w:val="20"/>
          <w:szCs w:val="20"/>
        </w:rPr>
        <w:t>,</w:t>
      </w:r>
      <w:r w:rsidRPr="00343F95">
        <w:rPr>
          <w:rFonts w:ascii="Times New Roman" w:hAnsi="Times New Roman" w:cs="Times New Roman"/>
          <w:bCs/>
          <w:sz w:val="20"/>
          <w:szCs w:val="20"/>
        </w:rPr>
        <w:t xml:space="preserve"> </w:t>
      </w:r>
      <w:proofErr w:type="spellStart"/>
      <w:r w:rsidRPr="00343F95">
        <w:rPr>
          <w:rFonts w:ascii="Times New Roman" w:hAnsi="Times New Roman" w:cs="Times New Roman"/>
          <w:bCs/>
          <w:i/>
          <w:iCs/>
          <w:color w:val="000000"/>
          <w:sz w:val="20"/>
          <w:szCs w:val="20"/>
        </w:rPr>
        <w:t>Stachyris</w:t>
      </w:r>
      <w:proofErr w:type="spellEnd"/>
      <w:r w:rsidRPr="00343F95">
        <w:rPr>
          <w:rFonts w:ascii="Times New Roman" w:hAnsi="Times New Roman" w:cs="Times New Roman"/>
          <w:bCs/>
          <w:i/>
          <w:iCs/>
          <w:color w:val="000000"/>
          <w:sz w:val="20"/>
          <w:szCs w:val="20"/>
        </w:rPr>
        <w:t xml:space="preserve"> </w:t>
      </w:r>
      <w:proofErr w:type="spellStart"/>
      <w:r w:rsidRPr="00343F95">
        <w:rPr>
          <w:rFonts w:ascii="Times New Roman" w:hAnsi="Times New Roman" w:cs="Times New Roman"/>
          <w:bCs/>
          <w:i/>
          <w:iCs/>
          <w:color w:val="000000"/>
          <w:sz w:val="20"/>
          <w:szCs w:val="20"/>
        </w:rPr>
        <w:t>oglei</w:t>
      </w:r>
      <w:proofErr w:type="spellEnd"/>
      <w:r w:rsidRPr="00343F95">
        <w:rPr>
          <w:rFonts w:ascii="Times New Roman" w:hAnsi="Times New Roman" w:cs="Times New Roman"/>
          <w:bCs/>
          <w:i/>
          <w:iCs/>
          <w:color w:val="000000"/>
          <w:sz w:val="20"/>
          <w:szCs w:val="20"/>
        </w:rPr>
        <w:t xml:space="preserve">, </w:t>
      </w:r>
      <w:proofErr w:type="spellStart"/>
      <w:r w:rsidRPr="00343F95">
        <w:rPr>
          <w:rFonts w:ascii="Times New Roman" w:hAnsi="Times New Roman" w:cs="Times New Roman"/>
          <w:bCs/>
          <w:i/>
          <w:iCs/>
          <w:color w:val="000000"/>
          <w:sz w:val="20"/>
          <w:szCs w:val="20"/>
        </w:rPr>
        <w:t>sphenocichla</w:t>
      </w:r>
      <w:proofErr w:type="spellEnd"/>
      <w:r w:rsidRPr="00343F95">
        <w:rPr>
          <w:rFonts w:ascii="Times New Roman" w:hAnsi="Times New Roman" w:cs="Times New Roman"/>
          <w:bCs/>
          <w:i/>
          <w:iCs/>
          <w:color w:val="000000"/>
          <w:sz w:val="20"/>
          <w:szCs w:val="20"/>
        </w:rPr>
        <w:t xml:space="preserve"> </w:t>
      </w:r>
      <w:proofErr w:type="spellStart"/>
      <w:r w:rsidRPr="00343F95">
        <w:rPr>
          <w:rFonts w:ascii="Times New Roman" w:hAnsi="Times New Roman" w:cs="Times New Roman"/>
          <w:bCs/>
          <w:i/>
          <w:iCs/>
          <w:color w:val="000000"/>
          <w:sz w:val="20"/>
          <w:szCs w:val="20"/>
        </w:rPr>
        <w:t>humei</w:t>
      </w:r>
      <w:proofErr w:type="spellEnd"/>
      <w:r w:rsidRPr="00343F95">
        <w:rPr>
          <w:rFonts w:ascii="Times New Roman" w:hAnsi="Times New Roman" w:cs="Times New Roman"/>
          <w:bCs/>
          <w:i/>
          <w:iCs/>
          <w:color w:val="000000"/>
          <w:sz w:val="20"/>
          <w:szCs w:val="20"/>
        </w:rPr>
        <w:t xml:space="preserve">, </w:t>
      </w:r>
      <w:proofErr w:type="spellStart"/>
      <w:r w:rsidRPr="00343F95">
        <w:rPr>
          <w:rFonts w:ascii="Times New Roman" w:hAnsi="Times New Roman" w:cs="Times New Roman"/>
          <w:bCs/>
          <w:i/>
          <w:iCs/>
          <w:color w:val="000000"/>
          <w:sz w:val="20"/>
          <w:szCs w:val="20"/>
        </w:rPr>
        <w:t>Actinodura</w:t>
      </w:r>
      <w:proofErr w:type="spellEnd"/>
      <w:r w:rsidRPr="00343F95">
        <w:rPr>
          <w:rFonts w:ascii="Times New Roman" w:hAnsi="Times New Roman" w:cs="Times New Roman"/>
          <w:bCs/>
          <w:i/>
          <w:iCs/>
          <w:color w:val="000000"/>
          <w:sz w:val="20"/>
          <w:szCs w:val="20"/>
        </w:rPr>
        <w:t xml:space="preserve"> </w:t>
      </w:r>
      <w:proofErr w:type="spellStart"/>
      <w:r w:rsidRPr="00343F95">
        <w:rPr>
          <w:rFonts w:ascii="Times New Roman" w:hAnsi="Times New Roman" w:cs="Times New Roman"/>
          <w:bCs/>
          <w:i/>
          <w:iCs/>
          <w:color w:val="000000"/>
          <w:sz w:val="20"/>
          <w:szCs w:val="20"/>
        </w:rPr>
        <w:t>waldeni</w:t>
      </w:r>
      <w:proofErr w:type="spellEnd"/>
      <w:r w:rsidRPr="00343F95">
        <w:rPr>
          <w:rFonts w:ascii="Times New Roman" w:hAnsi="Times New Roman" w:cs="Times New Roman"/>
          <w:bCs/>
          <w:i/>
          <w:iCs/>
          <w:color w:val="000000"/>
          <w:sz w:val="20"/>
          <w:szCs w:val="20"/>
        </w:rPr>
        <w:t xml:space="preserve">, </w:t>
      </w:r>
      <w:proofErr w:type="spellStart"/>
      <w:r w:rsidRPr="00343F95">
        <w:rPr>
          <w:rFonts w:ascii="Times New Roman" w:hAnsi="Times New Roman" w:cs="Times New Roman"/>
          <w:bCs/>
          <w:i/>
          <w:iCs/>
          <w:color w:val="000000"/>
          <w:sz w:val="20"/>
          <w:szCs w:val="20"/>
        </w:rPr>
        <w:t>Yuhina</w:t>
      </w:r>
      <w:proofErr w:type="spellEnd"/>
      <w:r w:rsidRPr="00343F95">
        <w:rPr>
          <w:rFonts w:ascii="Times New Roman" w:hAnsi="Times New Roman" w:cs="Times New Roman"/>
          <w:bCs/>
          <w:i/>
          <w:iCs/>
          <w:color w:val="000000"/>
          <w:sz w:val="20"/>
          <w:szCs w:val="20"/>
        </w:rPr>
        <w:t xml:space="preserve"> </w:t>
      </w:r>
      <w:proofErr w:type="spellStart"/>
      <w:r w:rsidRPr="00343F95">
        <w:rPr>
          <w:rFonts w:ascii="Times New Roman" w:hAnsi="Times New Roman" w:cs="Times New Roman"/>
          <w:bCs/>
          <w:i/>
          <w:iCs/>
          <w:color w:val="000000"/>
          <w:sz w:val="20"/>
          <w:szCs w:val="20"/>
        </w:rPr>
        <w:t>bakeri</w:t>
      </w:r>
      <w:proofErr w:type="spellEnd"/>
      <w:r w:rsidRPr="00343F95">
        <w:rPr>
          <w:rFonts w:ascii="Times New Roman" w:hAnsi="Times New Roman" w:cs="Times New Roman"/>
          <w:bCs/>
          <w:i/>
          <w:iCs/>
          <w:color w:val="000000"/>
          <w:sz w:val="20"/>
          <w:szCs w:val="20"/>
        </w:rPr>
        <w:t xml:space="preserve">, </w:t>
      </w:r>
      <w:proofErr w:type="spellStart"/>
      <w:r w:rsidRPr="00343F95">
        <w:rPr>
          <w:rFonts w:ascii="Times New Roman" w:hAnsi="Times New Roman" w:cs="Times New Roman"/>
          <w:bCs/>
          <w:i/>
          <w:iCs/>
          <w:color w:val="000000"/>
          <w:sz w:val="20"/>
          <w:szCs w:val="20"/>
        </w:rPr>
        <w:t>Alcippe</w:t>
      </w:r>
      <w:proofErr w:type="spellEnd"/>
      <w:r w:rsidRPr="00343F95">
        <w:rPr>
          <w:rFonts w:ascii="Times New Roman" w:hAnsi="Times New Roman" w:cs="Times New Roman"/>
          <w:bCs/>
          <w:i/>
          <w:iCs/>
          <w:color w:val="000000"/>
          <w:sz w:val="20"/>
          <w:szCs w:val="20"/>
        </w:rPr>
        <w:t xml:space="preserve"> </w:t>
      </w:r>
      <w:proofErr w:type="spellStart"/>
      <w:r w:rsidRPr="00343F95">
        <w:rPr>
          <w:rFonts w:ascii="Times New Roman" w:hAnsi="Times New Roman" w:cs="Times New Roman"/>
          <w:bCs/>
          <w:i/>
          <w:iCs/>
          <w:color w:val="000000"/>
          <w:sz w:val="20"/>
          <w:szCs w:val="20"/>
        </w:rPr>
        <w:t>ludlowi</w:t>
      </w:r>
      <w:proofErr w:type="spellEnd"/>
      <w:r w:rsidRPr="00343F95">
        <w:rPr>
          <w:rFonts w:ascii="Times New Roman" w:hAnsi="Times New Roman" w:cs="Times New Roman"/>
          <w:bCs/>
          <w:i/>
          <w:iCs/>
          <w:color w:val="000000"/>
          <w:sz w:val="20"/>
          <w:szCs w:val="20"/>
        </w:rPr>
        <w:t xml:space="preserve">, </w:t>
      </w:r>
      <w:proofErr w:type="spellStart"/>
      <w:r w:rsidRPr="00343F95">
        <w:rPr>
          <w:rFonts w:ascii="Times New Roman" w:hAnsi="Times New Roman" w:cs="Times New Roman"/>
          <w:bCs/>
          <w:i/>
          <w:iCs/>
          <w:color w:val="000000"/>
          <w:sz w:val="20"/>
          <w:szCs w:val="20"/>
        </w:rPr>
        <w:t>Heterophasia</w:t>
      </w:r>
      <w:proofErr w:type="spellEnd"/>
      <w:r w:rsidRPr="00343F95">
        <w:rPr>
          <w:rFonts w:ascii="Times New Roman" w:hAnsi="Times New Roman" w:cs="Times New Roman"/>
          <w:bCs/>
          <w:i/>
          <w:iCs/>
          <w:color w:val="000000"/>
          <w:sz w:val="20"/>
          <w:szCs w:val="20"/>
        </w:rPr>
        <w:t xml:space="preserve"> </w:t>
      </w:r>
      <w:proofErr w:type="spellStart"/>
      <w:r w:rsidRPr="00343F95">
        <w:rPr>
          <w:rFonts w:ascii="Times New Roman" w:hAnsi="Times New Roman" w:cs="Times New Roman"/>
          <w:bCs/>
          <w:i/>
          <w:iCs/>
          <w:color w:val="000000"/>
          <w:sz w:val="20"/>
          <w:szCs w:val="20"/>
        </w:rPr>
        <w:t>picaoides</w:t>
      </w:r>
      <w:proofErr w:type="spellEnd"/>
      <w:r w:rsidRPr="00343F95">
        <w:rPr>
          <w:rFonts w:ascii="Times New Roman" w:hAnsi="Times New Roman" w:cs="Times New Roman"/>
          <w:bCs/>
          <w:i/>
          <w:iCs/>
          <w:color w:val="000000"/>
          <w:sz w:val="20"/>
          <w:szCs w:val="20"/>
        </w:rPr>
        <w:t xml:space="preserve">, </w:t>
      </w:r>
      <w:proofErr w:type="spellStart"/>
      <w:r w:rsidRPr="00343F95">
        <w:rPr>
          <w:rFonts w:ascii="Times New Roman" w:hAnsi="Times New Roman" w:cs="Times New Roman"/>
          <w:bCs/>
          <w:i/>
          <w:iCs/>
          <w:color w:val="000000"/>
          <w:sz w:val="20"/>
          <w:szCs w:val="20"/>
        </w:rPr>
        <w:t>Phyllocospus</w:t>
      </w:r>
      <w:proofErr w:type="spellEnd"/>
      <w:r w:rsidRPr="00343F95">
        <w:rPr>
          <w:rFonts w:ascii="Times New Roman" w:hAnsi="Times New Roman" w:cs="Times New Roman"/>
          <w:bCs/>
          <w:i/>
          <w:iCs/>
          <w:color w:val="000000"/>
          <w:sz w:val="20"/>
          <w:szCs w:val="20"/>
        </w:rPr>
        <w:t xml:space="preserve"> </w:t>
      </w:r>
      <w:proofErr w:type="spellStart"/>
      <w:r w:rsidRPr="00343F95">
        <w:rPr>
          <w:rFonts w:ascii="Times New Roman" w:hAnsi="Times New Roman" w:cs="Times New Roman"/>
          <w:bCs/>
          <w:i/>
          <w:iCs/>
          <w:color w:val="000000"/>
          <w:sz w:val="20"/>
          <w:szCs w:val="20"/>
        </w:rPr>
        <w:t>cantator</w:t>
      </w:r>
      <w:proofErr w:type="spellEnd"/>
      <w:r w:rsidRPr="00343F95">
        <w:rPr>
          <w:rFonts w:ascii="Times New Roman" w:hAnsi="Times New Roman" w:cs="Times New Roman"/>
          <w:bCs/>
          <w:i/>
          <w:iCs/>
          <w:color w:val="000000"/>
          <w:sz w:val="20"/>
          <w:szCs w:val="20"/>
        </w:rPr>
        <w:t xml:space="preserve">, </w:t>
      </w:r>
      <w:proofErr w:type="spellStart"/>
      <w:r w:rsidRPr="00343F95">
        <w:rPr>
          <w:rFonts w:ascii="Times New Roman" w:hAnsi="Times New Roman" w:cs="Times New Roman"/>
          <w:bCs/>
          <w:i/>
          <w:iCs/>
          <w:color w:val="000000"/>
          <w:sz w:val="20"/>
          <w:szCs w:val="20"/>
        </w:rPr>
        <w:t>Spelaeornis</w:t>
      </w:r>
      <w:proofErr w:type="spellEnd"/>
      <w:r w:rsidRPr="00343F95">
        <w:rPr>
          <w:rFonts w:ascii="Times New Roman" w:hAnsi="Times New Roman" w:cs="Times New Roman"/>
          <w:bCs/>
          <w:i/>
          <w:iCs/>
          <w:color w:val="000000"/>
          <w:sz w:val="20"/>
          <w:szCs w:val="20"/>
        </w:rPr>
        <w:t xml:space="preserve"> troglodytes,</w:t>
      </w:r>
      <w:r w:rsidRPr="00343F95">
        <w:rPr>
          <w:rFonts w:ascii="Times New Roman" w:hAnsi="Times New Roman" w:cs="Times New Roman"/>
          <w:bCs/>
          <w:sz w:val="20"/>
          <w:szCs w:val="20"/>
        </w:rPr>
        <w:t xml:space="preserve"> </w:t>
      </w:r>
      <w:proofErr w:type="spellStart"/>
      <w:r w:rsidRPr="00343F95">
        <w:rPr>
          <w:rFonts w:ascii="Times New Roman" w:hAnsi="Times New Roman" w:cs="Times New Roman"/>
          <w:bCs/>
          <w:i/>
          <w:iCs/>
          <w:color w:val="000000"/>
          <w:sz w:val="20"/>
          <w:szCs w:val="20"/>
        </w:rPr>
        <w:t>Tickellia</w:t>
      </w:r>
      <w:proofErr w:type="spellEnd"/>
      <w:r w:rsidRPr="00343F95">
        <w:rPr>
          <w:rFonts w:ascii="Times New Roman" w:hAnsi="Times New Roman" w:cs="Times New Roman"/>
          <w:bCs/>
          <w:i/>
          <w:iCs/>
          <w:color w:val="000000"/>
          <w:sz w:val="20"/>
          <w:szCs w:val="20"/>
        </w:rPr>
        <w:t xml:space="preserve"> </w:t>
      </w:r>
      <w:proofErr w:type="spellStart"/>
      <w:r w:rsidRPr="00343F95">
        <w:rPr>
          <w:rFonts w:ascii="Times New Roman" w:hAnsi="Times New Roman" w:cs="Times New Roman"/>
          <w:bCs/>
          <w:i/>
          <w:iCs/>
          <w:color w:val="000000"/>
          <w:sz w:val="20"/>
          <w:szCs w:val="20"/>
        </w:rPr>
        <w:t>hodgsoni</w:t>
      </w:r>
      <w:proofErr w:type="spellEnd"/>
      <w:r w:rsidRPr="00343F95">
        <w:rPr>
          <w:rFonts w:ascii="Times New Roman" w:hAnsi="Times New Roman" w:cs="Times New Roman"/>
          <w:bCs/>
          <w:i/>
          <w:iCs/>
          <w:color w:val="000000"/>
          <w:sz w:val="20"/>
          <w:szCs w:val="20"/>
        </w:rPr>
        <w:t xml:space="preserve"> and </w:t>
      </w:r>
      <w:proofErr w:type="spellStart"/>
      <w:r w:rsidRPr="00343F95">
        <w:rPr>
          <w:rFonts w:ascii="Times New Roman" w:hAnsi="Times New Roman" w:cs="Times New Roman"/>
          <w:bCs/>
          <w:i/>
          <w:iCs/>
          <w:color w:val="000000"/>
          <w:sz w:val="20"/>
          <w:szCs w:val="20"/>
        </w:rPr>
        <w:t>Harpactes</w:t>
      </w:r>
      <w:proofErr w:type="spellEnd"/>
      <w:r w:rsidRPr="00343F95">
        <w:rPr>
          <w:rFonts w:ascii="Times New Roman" w:hAnsi="Times New Roman" w:cs="Times New Roman"/>
          <w:bCs/>
          <w:i/>
          <w:iCs/>
          <w:color w:val="000000"/>
          <w:sz w:val="20"/>
          <w:szCs w:val="20"/>
        </w:rPr>
        <w:t xml:space="preserve"> </w:t>
      </w:r>
      <w:proofErr w:type="spellStart"/>
      <w:r w:rsidRPr="00343F95">
        <w:rPr>
          <w:rFonts w:ascii="Times New Roman" w:hAnsi="Times New Roman" w:cs="Times New Roman"/>
          <w:bCs/>
          <w:i/>
          <w:iCs/>
          <w:color w:val="000000"/>
          <w:sz w:val="20"/>
          <w:szCs w:val="20"/>
        </w:rPr>
        <w:t>wardii</w:t>
      </w:r>
      <w:proofErr w:type="spellEnd"/>
      <w:r w:rsidRPr="00343F95">
        <w:rPr>
          <w:rFonts w:ascii="Times New Roman" w:hAnsi="Times New Roman" w:cs="Times New Roman"/>
          <w:bCs/>
          <w:i/>
          <w:iCs/>
          <w:color w:val="000000"/>
          <w:sz w:val="20"/>
          <w:szCs w:val="20"/>
        </w:rPr>
        <w:t xml:space="preserve">, </w:t>
      </w:r>
      <w:r w:rsidRPr="00343F95">
        <w:rPr>
          <w:rFonts w:ascii="Times New Roman" w:hAnsi="Times New Roman" w:cs="Times New Roman"/>
          <w:bCs/>
          <w:iCs/>
          <w:color w:val="000000"/>
          <w:sz w:val="20"/>
          <w:szCs w:val="20"/>
        </w:rPr>
        <w:t>are reported to be found in DDBR.</w:t>
      </w:r>
    </w:p>
    <w:p w:rsidR="00E91C55" w:rsidRPr="00343F95" w:rsidRDefault="00E91C55" w:rsidP="00D13D0C">
      <w:pPr>
        <w:adjustRightInd w:val="0"/>
        <w:snapToGrid w:val="0"/>
        <w:spacing w:after="0" w:line="240" w:lineRule="auto"/>
        <w:ind w:firstLine="720"/>
        <w:jc w:val="both"/>
        <w:rPr>
          <w:rFonts w:ascii="Times New Roman" w:hAnsi="Times New Roman" w:cs="Times New Roman"/>
          <w:i/>
          <w:sz w:val="20"/>
          <w:szCs w:val="20"/>
        </w:rPr>
      </w:pPr>
      <w:r w:rsidRPr="00343F95">
        <w:rPr>
          <w:rFonts w:ascii="Times New Roman" w:hAnsi="Times New Roman" w:cs="Times New Roman"/>
          <w:sz w:val="20"/>
          <w:szCs w:val="20"/>
        </w:rPr>
        <w:t xml:space="preserve">Among the 106 species of reptilian fauna found in and around DDBR, order </w:t>
      </w:r>
      <w:proofErr w:type="spellStart"/>
      <w:r w:rsidRPr="00343F95">
        <w:rPr>
          <w:rFonts w:ascii="Times New Roman" w:hAnsi="Times New Roman" w:cs="Times New Roman"/>
          <w:sz w:val="20"/>
          <w:szCs w:val="20"/>
        </w:rPr>
        <w:t>Squamata</w:t>
      </w:r>
      <w:proofErr w:type="spellEnd"/>
      <w:r w:rsidRPr="00343F95">
        <w:rPr>
          <w:rFonts w:ascii="Times New Roman" w:hAnsi="Times New Roman" w:cs="Times New Roman"/>
          <w:sz w:val="20"/>
          <w:szCs w:val="20"/>
        </w:rPr>
        <w:t xml:space="preserve"> dominates the reptilian fauna with 97 (91%) species </w:t>
      </w:r>
      <w:proofErr w:type="gramStart"/>
      <w:r w:rsidRPr="00343F95">
        <w:rPr>
          <w:rFonts w:ascii="Times New Roman" w:hAnsi="Times New Roman" w:cs="Times New Roman"/>
          <w:sz w:val="20"/>
          <w:szCs w:val="20"/>
        </w:rPr>
        <w:t>whereas,</w:t>
      </w:r>
      <w:proofErr w:type="gramEnd"/>
      <w:r w:rsidRPr="00343F95">
        <w:rPr>
          <w:rFonts w:ascii="Times New Roman" w:hAnsi="Times New Roman" w:cs="Times New Roman"/>
          <w:sz w:val="20"/>
          <w:szCs w:val="20"/>
        </w:rPr>
        <w:t xml:space="preserve"> order </w:t>
      </w:r>
      <w:proofErr w:type="spellStart"/>
      <w:r w:rsidRPr="00343F95">
        <w:rPr>
          <w:rFonts w:ascii="Times New Roman" w:hAnsi="Times New Roman" w:cs="Times New Roman"/>
          <w:sz w:val="20"/>
          <w:szCs w:val="20"/>
        </w:rPr>
        <w:t>Testudines</w:t>
      </w:r>
      <w:proofErr w:type="spellEnd"/>
      <w:r w:rsidRPr="00343F95">
        <w:rPr>
          <w:rFonts w:ascii="Times New Roman" w:hAnsi="Times New Roman" w:cs="Times New Roman"/>
          <w:sz w:val="20"/>
          <w:szCs w:val="20"/>
        </w:rPr>
        <w:t xml:space="preserve"> represents only 9 (8.4%) species of which 8 species are threatened globally. The Threatened species includes </w:t>
      </w:r>
      <w:proofErr w:type="spellStart"/>
      <w:r w:rsidRPr="00343F95">
        <w:rPr>
          <w:rFonts w:ascii="Times New Roman" w:hAnsi="Times New Roman" w:cs="Times New Roman"/>
          <w:i/>
          <w:sz w:val="20"/>
          <w:szCs w:val="20"/>
        </w:rPr>
        <w:t>Batagur</w:t>
      </w:r>
      <w:proofErr w:type="spellEnd"/>
      <w:r w:rsidRPr="00343F95">
        <w:rPr>
          <w:rFonts w:ascii="Times New Roman" w:hAnsi="Times New Roman" w:cs="Times New Roman"/>
          <w:i/>
          <w:sz w:val="20"/>
          <w:szCs w:val="20"/>
        </w:rPr>
        <w:t xml:space="preserve"> </w:t>
      </w:r>
      <w:proofErr w:type="spellStart"/>
      <w:r w:rsidRPr="00343F95">
        <w:rPr>
          <w:rFonts w:ascii="Times New Roman" w:hAnsi="Times New Roman" w:cs="Times New Roman"/>
          <w:i/>
          <w:sz w:val="20"/>
          <w:szCs w:val="20"/>
        </w:rPr>
        <w:t>dhongoka</w:t>
      </w:r>
      <w:proofErr w:type="spellEnd"/>
      <w:r w:rsidRPr="00343F95">
        <w:rPr>
          <w:rFonts w:ascii="Times New Roman" w:hAnsi="Times New Roman" w:cs="Times New Roman"/>
          <w:i/>
          <w:sz w:val="20"/>
          <w:szCs w:val="20"/>
        </w:rPr>
        <w:t xml:space="preserve">, </w:t>
      </w:r>
      <w:proofErr w:type="spellStart"/>
      <w:proofErr w:type="gramStart"/>
      <w:r w:rsidRPr="00343F95">
        <w:rPr>
          <w:rFonts w:ascii="Times New Roman" w:hAnsi="Times New Roman" w:cs="Times New Roman"/>
          <w:i/>
          <w:sz w:val="20"/>
          <w:szCs w:val="20"/>
        </w:rPr>
        <w:t>Cuora</w:t>
      </w:r>
      <w:proofErr w:type="spellEnd"/>
      <w:r w:rsidRPr="00343F95">
        <w:rPr>
          <w:rFonts w:ascii="Times New Roman" w:hAnsi="Times New Roman" w:cs="Times New Roman"/>
          <w:i/>
          <w:sz w:val="20"/>
          <w:szCs w:val="20"/>
        </w:rPr>
        <w:t xml:space="preserve">  </w:t>
      </w:r>
      <w:proofErr w:type="spellStart"/>
      <w:r w:rsidRPr="00343F95">
        <w:rPr>
          <w:rFonts w:ascii="Times New Roman" w:hAnsi="Times New Roman" w:cs="Times New Roman"/>
          <w:i/>
          <w:sz w:val="20"/>
          <w:szCs w:val="20"/>
        </w:rPr>
        <w:t>mouhotii</w:t>
      </w:r>
      <w:proofErr w:type="spellEnd"/>
      <w:proofErr w:type="gramEnd"/>
      <w:r w:rsidRPr="00343F95">
        <w:rPr>
          <w:rFonts w:ascii="Times New Roman" w:hAnsi="Times New Roman" w:cs="Times New Roman"/>
          <w:i/>
          <w:sz w:val="20"/>
          <w:szCs w:val="20"/>
        </w:rPr>
        <w:t xml:space="preserve">, </w:t>
      </w:r>
      <w:proofErr w:type="spellStart"/>
      <w:r w:rsidRPr="00343F95">
        <w:rPr>
          <w:rFonts w:ascii="Times New Roman" w:hAnsi="Times New Roman" w:cs="Times New Roman"/>
          <w:i/>
          <w:sz w:val="20"/>
          <w:szCs w:val="20"/>
        </w:rPr>
        <w:t>Cuora</w:t>
      </w:r>
      <w:proofErr w:type="spellEnd"/>
      <w:r w:rsidRPr="00343F95">
        <w:rPr>
          <w:rFonts w:ascii="Times New Roman" w:hAnsi="Times New Roman" w:cs="Times New Roman"/>
          <w:i/>
          <w:sz w:val="20"/>
          <w:szCs w:val="20"/>
        </w:rPr>
        <w:t xml:space="preserve"> </w:t>
      </w:r>
      <w:proofErr w:type="spellStart"/>
      <w:r w:rsidRPr="00343F95">
        <w:rPr>
          <w:rFonts w:ascii="Times New Roman" w:hAnsi="Times New Roman" w:cs="Times New Roman"/>
          <w:i/>
          <w:sz w:val="20"/>
          <w:szCs w:val="20"/>
        </w:rPr>
        <w:t>amboinensis</w:t>
      </w:r>
      <w:proofErr w:type="spellEnd"/>
      <w:r w:rsidRPr="00343F95">
        <w:rPr>
          <w:rFonts w:ascii="Times New Roman" w:hAnsi="Times New Roman" w:cs="Times New Roman"/>
          <w:sz w:val="20"/>
          <w:szCs w:val="20"/>
        </w:rPr>
        <w:t xml:space="preserve">, </w:t>
      </w:r>
      <w:proofErr w:type="spellStart"/>
      <w:r w:rsidRPr="00343F95">
        <w:rPr>
          <w:rFonts w:ascii="Times New Roman" w:hAnsi="Times New Roman" w:cs="Times New Roman"/>
          <w:sz w:val="20"/>
          <w:szCs w:val="20"/>
        </w:rPr>
        <w:t>Cyclemys</w:t>
      </w:r>
      <w:proofErr w:type="spellEnd"/>
      <w:r w:rsidRPr="00343F95">
        <w:rPr>
          <w:rFonts w:ascii="Times New Roman" w:hAnsi="Times New Roman" w:cs="Times New Roman"/>
          <w:sz w:val="20"/>
          <w:szCs w:val="20"/>
        </w:rPr>
        <w:t xml:space="preserve"> dentate, </w:t>
      </w:r>
      <w:proofErr w:type="spellStart"/>
      <w:r w:rsidRPr="00343F95">
        <w:rPr>
          <w:rFonts w:ascii="Times New Roman" w:hAnsi="Times New Roman" w:cs="Times New Roman"/>
          <w:i/>
          <w:sz w:val="20"/>
          <w:szCs w:val="20"/>
        </w:rPr>
        <w:t>Melanochelys</w:t>
      </w:r>
      <w:proofErr w:type="spellEnd"/>
      <w:r w:rsidRPr="00343F95">
        <w:rPr>
          <w:rFonts w:ascii="Times New Roman" w:hAnsi="Times New Roman" w:cs="Times New Roman"/>
          <w:i/>
          <w:sz w:val="20"/>
          <w:szCs w:val="20"/>
        </w:rPr>
        <w:t xml:space="preserve">  </w:t>
      </w:r>
      <w:proofErr w:type="spellStart"/>
      <w:r w:rsidRPr="00343F95">
        <w:rPr>
          <w:rFonts w:ascii="Times New Roman" w:hAnsi="Times New Roman" w:cs="Times New Roman"/>
          <w:i/>
          <w:sz w:val="20"/>
          <w:szCs w:val="20"/>
        </w:rPr>
        <w:t>tricarinata</w:t>
      </w:r>
      <w:proofErr w:type="spellEnd"/>
      <w:r w:rsidRPr="00343F95">
        <w:rPr>
          <w:rFonts w:ascii="Times New Roman" w:hAnsi="Times New Roman" w:cs="Times New Roman"/>
          <w:i/>
          <w:sz w:val="20"/>
          <w:szCs w:val="20"/>
        </w:rPr>
        <w:t xml:space="preserve">, </w:t>
      </w:r>
      <w:proofErr w:type="spellStart"/>
      <w:r w:rsidRPr="00343F95">
        <w:rPr>
          <w:rFonts w:ascii="Times New Roman" w:hAnsi="Times New Roman" w:cs="Times New Roman"/>
          <w:i/>
          <w:sz w:val="20"/>
          <w:szCs w:val="20"/>
        </w:rPr>
        <w:t>Nilssonia</w:t>
      </w:r>
      <w:proofErr w:type="spellEnd"/>
      <w:r w:rsidRPr="00343F95">
        <w:rPr>
          <w:rFonts w:ascii="Times New Roman" w:hAnsi="Times New Roman" w:cs="Times New Roman"/>
          <w:i/>
          <w:sz w:val="20"/>
          <w:szCs w:val="20"/>
        </w:rPr>
        <w:t xml:space="preserve"> </w:t>
      </w:r>
      <w:proofErr w:type="spellStart"/>
      <w:r w:rsidRPr="00343F95">
        <w:rPr>
          <w:rFonts w:ascii="Times New Roman" w:hAnsi="Times New Roman" w:cs="Times New Roman"/>
          <w:i/>
          <w:sz w:val="20"/>
          <w:szCs w:val="20"/>
        </w:rPr>
        <w:t>hurum</w:t>
      </w:r>
      <w:proofErr w:type="spellEnd"/>
      <w:r w:rsidRPr="00343F95">
        <w:rPr>
          <w:rFonts w:ascii="Times New Roman" w:hAnsi="Times New Roman" w:cs="Times New Roman"/>
          <w:i/>
          <w:sz w:val="20"/>
          <w:szCs w:val="20"/>
        </w:rPr>
        <w:t xml:space="preserve">, </w:t>
      </w:r>
      <w:proofErr w:type="spellStart"/>
      <w:r w:rsidRPr="00343F95">
        <w:rPr>
          <w:rFonts w:ascii="Times New Roman" w:hAnsi="Times New Roman" w:cs="Times New Roman"/>
          <w:i/>
          <w:sz w:val="20"/>
          <w:szCs w:val="20"/>
        </w:rPr>
        <w:t>Ophiophagus</w:t>
      </w:r>
      <w:proofErr w:type="spellEnd"/>
      <w:r w:rsidRPr="00343F95">
        <w:rPr>
          <w:rFonts w:ascii="Times New Roman" w:hAnsi="Times New Roman" w:cs="Times New Roman"/>
          <w:i/>
          <w:sz w:val="20"/>
          <w:szCs w:val="20"/>
        </w:rPr>
        <w:t xml:space="preserve"> Hannah, </w:t>
      </w:r>
      <w:proofErr w:type="spellStart"/>
      <w:r w:rsidRPr="00343F95">
        <w:rPr>
          <w:rFonts w:ascii="Times New Roman" w:hAnsi="Times New Roman" w:cs="Times New Roman"/>
          <w:i/>
          <w:sz w:val="20"/>
          <w:szCs w:val="20"/>
        </w:rPr>
        <w:t>Pangshura</w:t>
      </w:r>
      <w:proofErr w:type="spellEnd"/>
      <w:r w:rsidRPr="00343F95">
        <w:rPr>
          <w:rFonts w:ascii="Times New Roman" w:hAnsi="Times New Roman" w:cs="Times New Roman"/>
          <w:i/>
          <w:sz w:val="20"/>
          <w:szCs w:val="20"/>
        </w:rPr>
        <w:t xml:space="preserve"> </w:t>
      </w:r>
      <w:proofErr w:type="spellStart"/>
      <w:r w:rsidRPr="00343F95">
        <w:rPr>
          <w:rFonts w:ascii="Times New Roman" w:hAnsi="Times New Roman" w:cs="Times New Roman"/>
          <w:i/>
          <w:sz w:val="20"/>
          <w:szCs w:val="20"/>
        </w:rPr>
        <w:t>smithii</w:t>
      </w:r>
      <w:proofErr w:type="spellEnd"/>
      <w:r w:rsidRPr="00343F95">
        <w:rPr>
          <w:rFonts w:ascii="Times New Roman" w:hAnsi="Times New Roman" w:cs="Times New Roman"/>
          <w:i/>
          <w:sz w:val="20"/>
          <w:szCs w:val="20"/>
        </w:rPr>
        <w:t xml:space="preserve">, </w:t>
      </w:r>
      <w:proofErr w:type="spellStart"/>
      <w:r w:rsidRPr="00343F95">
        <w:rPr>
          <w:rFonts w:ascii="Times New Roman" w:hAnsi="Times New Roman" w:cs="Times New Roman"/>
          <w:i/>
          <w:sz w:val="20"/>
          <w:szCs w:val="20"/>
        </w:rPr>
        <w:t>Pangshura</w:t>
      </w:r>
      <w:proofErr w:type="spellEnd"/>
      <w:r w:rsidRPr="00343F95">
        <w:rPr>
          <w:rFonts w:ascii="Times New Roman" w:hAnsi="Times New Roman" w:cs="Times New Roman"/>
          <w:i/>
          <w:sz w:val="20"/>
          <w:szCs w:val="20"/>
        </w:rPr>
        <w:t xml:space="preserve"> </w:t>
      </w:r>
      <w:proofErr w:type="spellStart"/>
      <w:r w:rsidRPr="00343F95">
        <w:rPr>
          <w:rFonts w:ascii="Times New Roman" w:hAnsi="Times New Roman" w:cs="Times New Roman"/>
          <w:i/>
          <w:sz w:val="20"/>
          <w:szCs w:val="20"/>
        </w:rPr>
        <w:t>sylhetensis</w:t>
      </w:r>
      <w:proofErr w:type="spellEnd"/>
      <w:r w:rsidRPr="00343F95">
        <w:rPr>
          <w:rFonts w:ascii="Times New Roman" w:hAnsi="Times New Roman" w:cs="Times New Roman"/>
          <w:i/>
          <w:sz w:val="20"/>
          <w:szCs w:val="20"/>
        </w:rPr>
        <w:t xml:space="preserve"> </w:t>
      </w:r>
      <w:r w:rsidRPr="00343F95">
        <w:rPr>
          <w:rFonts w:ascii="Times New Roman" w:hAnsi="Times New Roman" w:cs="Times New Roman"/>
          <w:sz w:val="20"/>
          <w:szCs w:val="20"/>
        </w:rPr>
        <w:t xml:space="preserve">and </w:t>
      </w:r>
      <w:r w:rsidRPr="00343F95">
        <w:rPr>
          <w:rFonts w:ascii="Times New Roman" w:hAnsi="Times New Roman" w:cs="Times New Roman"/>
          <w:i/>
          <w:sz w:val="20"/>
          <w:szCs w:val="20"/>
        </w:rPr>
        <w:t xml:space="preserve">Python </w:t>
      </w:r>
      <w:proofErr w:type="spellStart"/>
      <w:r w:rsidRPr="00343F95">
        <w:rPr>
          <w:rFonts w:ascii="Times New Roman" w:hAnsi="Times New Roman" w:cs="Times New Roman"/>
          <w:i/>
          <w:sz w:val="20"/>
          <w:szCs w:val="20"/>
        </w:rPr>
        <w:t>molurus</w:t>
      </w:r>
      <w:proofErr w:type="spellEnd"/>
      <w:r w:rsidRPr="00343F95">
        <w:rPr>
          <w:rFonts w:ascii="Times New Roman" w:hAnsi="Times New Roman" w:cs="Times New Roman"/>
          <w:i/>
          <w:sz w:val="20"/>
          <w:szCs w:val="20"/>
        </w:rPr>
        <w:t>.</w:t>
      </w:r>
    </w:p>
    <w:p w:rsidR="00E91C55" w:rsidRPr="00343F95" w:rsidRDefault="00E91C55" w:rsidP="00D13D0C">
      <w:pPr>
        <w:adjustRightInd w:val="0"/>
        <w:snapToGrid w:val="0"/>
        <w:spacing w:after="0" w:line="240" w:lineRule="auto"/>
        <w:ind w:firstLine="720"/>
        <w:jc w:val="both"/>
        <w:rPr>
          <w:rFonts w:ascii="Times New Roman" w:hAnsi="Times New Roman" w:cs="Times New Roman"/>
          <w:sz w:val="20"/>
          <w:szCs w:val="20"/>
        </w:rPr>
      </w:pPr>
      <w:r w:rsidRPr="00343F95">
        <w:rPr>
          <w:rFonts w:ascii="Times New Roman" w:hAnsi="Times New Roman" w:cs="Times New Roman"/>
          <w:sz w:val="20"/>
          <w:szCs w:val="20"/>
        </w:rPr>
        <w:t xml:space="preserve">The 43 species of Amphibian fauna is contributed by family </w:t>
      </w:r>
      <w:proofErr w:type="spellStart"/>
      <w:r w:rsidRPr="00343F95">
        <w:rPr>
          <w:rFonts w:ascii="Times New Roman" w:hAnsi="Times New Roman" w:cs="Times New Roman"/>
          <w:sz w:val="20"/>
          <w:szCs w:val="20"/>
        </w:rPr>
        <w:t>Rhacophoridae</w:t>
      </w:r>
      <w:proofErr w:type="spellEnd"/>
      <w:r w:rsidRPr="00343F95">
        <w:rPr>
          <w:rFonts w:ascii="Times New Roman" w:hAnsi="Times New Roman" w:cs="Times New Roman"/>
          <w:sz w:val="20"/>
          <w:szCs w:val="20"/>
        </w:rPr>
        <w:t xml:space="preserve"> contributing the maximum species of 15 (34.8%) species, followed by family </w:t>
      </w:r>
      <w:proofErr w:type="spellStart"/>
      <w:r w:rsidRPr="00343F95">
        <w:rPr>
          <w:rFonts w:ascii="Times New Roman" w:hAnsi="Times New Roman" w:cs="Times New Roman"/>
          <w:sz w:val="20"/>
          <w:szCs w:val="20"/>
        </w:rPr>
        <w:t>Ranidae</w:t>
      </w:r>
      <w:proofErr w:type="spellEnd"/>
      <w:r w:rsidRPr="00343F95">
        <w:rPr>
          <w:rFonts w:ascii="Times New Roman" w:hAnsi="Times New Roman" w:cs="Times New Roman"/>
          <w:sz w:val="20"/>
          <w:szCs w:val="20"/>
        </w:rPr>
        <w:t xml:space="preserve"> with 11 (25%) species, family </w:t>
      </w:r>
      <w:proofErr w:type="spellStart"/>
      <w:r w:rsidRPr="00343F95">
        <w:rPr>
          <w:rFonts w:ascii="Times New Roman" w:hAnsi="Times New Roman" w:cs="Times New Roman"/>
          <w:sz w:val="20"/>
          <w:szCs w:val="20"/>
        </w:rPr>
        <w:t>Dicroglossidae</w:t>
      </w:r>
      <w:proofErr w:type="spellEnd"/>
      <w:r w:rsidRPr="00343F95">
        <w:rPr>
          <w:rFonts w:ascii="Times New Roman" w:hAnsi="Times New Roman" w:cs="Times New Roman"/>
          <w:sz w:val="20"/>
          <w:szCs w:val="20"/>
        </w:rPr>
        <w:t xml:space="preserve"> with 7 (16%) </w:t>
      </w:r>
      <w:proofErr w:type="spellStart"/>
      <w:r w:rsidRPr="00343F95">
        <w:rPr>
          <w:rFonts w:ascii="Times New Roman" w:hAnsi="Times New Roman" w:cs="Times New Roman"/>
          <w:sz w:val="20"/>
          <w:szCs w:val="20"/>
        </w:rPr>
        <w:t>species,family</w:t>
      </w:r>
      <w:proofErr w:type="spellEnd"/>
      <w:r w:rsidRPr="00343F95">
        <w:rPr>
          <w:rFonts w:ascii="Times New Roman" w:hAnsi="Times New Roman" w:cs="Times New Roman"/>
          <w:sz w:val="20"/>
          <w:szCs w:val="20"/>
        </w:rPr>
        <w:t xml:space="preserve"> </w:t>
      </w:r>
      <w:proofErr w:type="spellStart"/>
      <w:r w:rsidRPr="00343F95">
        <w:rPr>
          <w:rFonts w:ascii="Times New Roman" w:hAnsi="Times New Roman" w:cs="Times New Roman"/>
          <w:sz w:val="20"/>
          <w:szCs w:val="20"/>
        </w:rPr>
        <w:t>Megophryidae</w:t>
      </w:r>
      <w:proofErr w:type="spellEnd"/>
      <w:r w:rsidRPr="00343F95">
        <w:rPr>
          <w:rFonts w:ascii="Times New Roman" w:hAnsi="Times New Roman" w:cs="Times New Roman"/>
          <w:sz w:val="20"/>
          <w:szCs w:val="20"/>
        </w:rPr>
        <w:t xml:space="preserve"> with 5 (11.6%) species, </w:t>
      </w:r>
      <w:proofErr w:type="spellStart"/>
      <w:r w:rsidRPr="00343F95">
        <w:rPr>
          <w:rFonts w:ascii="Times New Roman" w:hAnsi="Times New Roman" w:cs="Times New Roman"/>
          <w:sz w:val="20"/>
          <w:szCs w:val="20"/>
        </w:rPr>
        <w:t>Bufonidae</w:t>
      </w:r>
      <w:proofErr w:type="spellEnd"/>
      <w:r w:rsidRPr="00343F95">
        <w:rPr>
          <w:rFonts w:ascii="Times New Roman" w:hAnsi="Times New Roman" w:cs="Times New Roman"/>
          <w:sz w:val="20"/>
          <w:szCs w:val="20"/>
        </w:rPr>
        <w:t xml:space="preserve"> with 3 (7%) species, the family </w:t>
      </w:r>
      <w:proofErr w:type="spellStart"/>
      <w:r w:rsidRPr="00343F95">
        <w:rPr>
          <w:rFonts w:ascii="Times New Roman" w:hAnsi="Times New Roman" w:cs="Times New Roman"/>
          <w:sz w:val="20"/>
          <w:szCs w:val="20"/>
        </w:rPr>
        <w:t>Microhylidae</w:t>
      </w:r>
      <w:proofErr w:type="spellEnd"/>
      <w:r w:rsidRPr="00343F95">
        <w:rPr>
          <w:rFonts w:ascii="Times New Roman" w:hAnsi="Times New Roman" w:cs="Times New Roman"/>
          <w:sz w:val="20"/>
          <w:szCs w:val="20"/>
        </w:rPr>
        <w:t xml:space="preserve"> and </w:t>
      </w:r>
      <w:proofErr w:type="spellStart"/>
      <w:r w:rsidRPr="00343F95">
        <w:rPr>
          <w:rFonts w:ascii="Times New Roman" w:hAnsi="Times New Roman" w:cs="Times New Roman"/>
          <w:sz w:val="20"/>
          <w:szCs w:val="20"/>
        </w:rPr>
        <w:t>Palobatidae</w:t>
      </w:r>
      <w:proofErr w:type="spellEnd"/>
      <w:r w:rsidRPr="00343F95">
        <w:rPr>
          <w:rFonts w:ascii="Times New Roman" w:hAnsi="Times New Roman" w:cs="Times New Roman"/>
          <w:sz w:val="20"/>
          <w:szCs w:val="20"/>
        </w:rPr>
        <w:t xml:space="preserve"> contributes only 1 species each only. The species </w:t>
      </w:r>
      <w:proofErr w:type="spellStart"/>
      <w:r w:rsidRPr="00343F95">
        <w:rPr>
          <w:rFonts w:ascii="Times New Roman" w:hAnsi="Times New Roman" w:cs="Times New Roman"/>
          <w:i/>
          <w:sz w:val="20"/>
          <w:szCs w:val="20"/>
        </w:rPr>
        <w:t>Theloderma</w:t>
      </w:r>
      <w:proofErr w:type="spellEnd"/>
      <w:r w:rsidRPr="00343F95">
        <w:rPr>
          <w:rFonts w:ascii="Times New Roman" w:hAnsi="Times New Roman" w:cs="Times New Roman"/>
          <w:i/>
          <w:sz w:val="20"/>
          <w:szCs w:val="20"/>
        </w:rPr>
        <w:t xml:space="preserve"> </w:t>
      </w:r>
      <w:proofErr w:type="spellStart"/>
      <w:r w:rsidRPr="00343F95">
        <w:rPr>
          <w:rFonts w:ascii="Times New Roman" w:hAnsi="Times New Roman" w:cs="Times New Roman"/>
          <w:i/>
          <w:sz w:val="20"/>
          <w:szCs w:val="20"/>
        </w:rPr>
        <w:t>moloch</w:t>
      </w:r>
      <w:proofErr w:type="spellEnd"/>
      <w:r w:rsidRPr="00343F95">
        <w:rPr>
          <w:rFonts w:ascii="Times New Roman" w:hAnsi="Times New Roman" w:cs="Times New Roman"/>
          <w:sz w:val="20"/>
          <w:szCs w:val="20"/>
        </w:rPr>
        <w:t xml:space="preserve"> and </w:t>
      </w:r>
      <w:proofErr w:type="spellStart"/>
      <w:r w:rsidRPr="00343F95">
        <w:rPr>
          <w:rFonts w:ascii="Times New Roman" w:hAnsi="Times New Roman" w:cs="Times New Roman"/>
          <w:i/>
          <w:sz w:val="20"/>
          <w:szCs w:val="20"/>
        </w:rPr>
        <w:t>Rhacophorus</w:t>
      </w:r>
      <w:proofErr w:type="spellEnd"/>
      <w:r w:rsidRPr="00343F95">
        <w:rPr>
          <w:rFonts w:ascii="Times New Roman" w:hAnsi="Times New Roman" w:cs="Times New Roman"/>
          <w:i/>
          <w:sz w:val="20"/>
          <w:szCs w:val="20"/>
        </w:rPr>
        <w:t xml:space="preserve"> </w:t>
      </w:r>
      <w:proofErr w:type="spellStart"/>
      <w:r w:rsidRPr="00343F95">
        <w:rPr>
          <w:rFonts w:ascii="Times New Roman" w:hAnsi="Times New Roman" w:cs="Times New Roman"/>
          <w:i/>
          <w:sz w:val="20"/>
          <w:szCs w:val="20"/>
        </w:rPr>
        <w:t>reinwardtii</w:t>
      </w:r>
      <w:proofErr w:type="spellEnd"/>
      <w:r w:rsidRPr="00343F95">
        <w:rPr>
          <w:rFonts w:ascii="Times New Roman" w:hAnsi="Times New Roman" w:cs="Times New Roman"/>
          <w:sz w:val="20"/>
          <w:szCs w:val="20"/>
        </w:rPr>
        <w:t xml:space="preserve"> are the two threatened species that were reported among the amphibian fauna from DDBR. Among the Butterflies, the dominant family being </w:t>
      </w:r>
      <w:proofErr w:type="spellStart"/>
      <w:r w:rsidRPr="00343F95">
        <w:rPr>
          <w:rFonts w:ascii="Times New Roman" w:hAnsi="Times New Roman" w:cs="Times New Roman"/>
          <w:sz w:val="20"/>
          <w:szCs w:val="20"/>
        </w:rPr>
        <w:t>Nymphalidea</w:t>
      </w:r>
      <w:proofErr w:type="spellEnd"/>
      <w:r w:rsidRPr="00343F95">
        <w:rPr>
          <w:rFonts w:ascii="Times New Roman" w:hAnsi="Times New Roman" w:cs="Times New Roman"/>
          <w:sz w:val="20"/>
          <w:szCs w:val="20"/>
        </w:rPr>
        <w:t xml:space="preserve"> with 28 genera and 41 species followed by </w:t>
      </w:r>
      <w:proofErr w:type="spellStart"/>
      <w:r w:rsidRPr="00343F95">
        <w:rPr>
          <w:rFonts w:ascii="Times New Roman" w:hAnsi="Times New Roman" w:cs="Times New Roman"/>
          <w:sz w:val="20"/>
          <w:szCs w:val="20"/>
        </w:rPr>
        <w:t>Papilionidae</w:t>
      </w:r>
      <w:proofErr w:type="spellEnd"/>
      <w:r w:rsidRPr="00343F95">
        <w:rPr>
          <w:rFonts w:ascii="Times New Roman" w:hAnsi="Times New Roman" w:cs="Times New Roman"/>
          <w:sz w:val="20"/>
          <w:szCs w:val="20"/>
        </w:rPr>
        <w:t xml:space="preserve"> and </w:t>
      </w:r>
      <w:proofErr w:type="spellStart"/>
      <w:r w:rsidRPr="00343F95">
        <w:rPr>
          <w:rFonts w:ascii="Times New Roman" w:hAnsi="Times New Roman" w:cs="Times New Roman"/>
          <w:sz w:val="20"/>
          <w:szCs w:val="20"/>
        </w:rPr>
        <w:t>Satyridae</w:t>
      </w:r>
      <w:proofErr w:type="spellEnd"/>
      <w:r w:rsidRPr="00343F95">
        <w:rPr>
          <w:rFonts w:ascii="Times New Roman" w:hAnsi="Times New Roman" w:cs="Times New Roman"/>
          <w:sz w:val="20"/>
          <w:szCs w:val="20"/>
        </w:rPr>
        <w:t xml:space="preserve"> with 9 and 12 genera and 22 species each, </w:t>
      </w:r>
      <w:proofErr w:type="spellStart"/>
      <w:r w:rsidRPr="00343F95">
        <w:rPr>
          <w:rFonts w:ascii="Times New Roman" w:hAnsi="Times New Roman" w:cs="Times New Roman"/>
          <w:sz w:val="20"/>
          <w:szCs w:val="20"/>
        </w:rPr>
        <w:t>Lycanidae</w:t>
      </w:r>
      <w:proofErr w:type="spellEnd"/>
      <w:r w:rsidRPr="00343F95">
        <w:rPr>
          <w:rFonts w:ascii="Times New Roman" w:hAnsi="Times New Roman" w:cs="Times New Roman"/>
          <w:sz w:val="20"/>
          <w:szCs w:val="20"/>
        </w:rPr>
        <w:t xml:space="preserve"> comprising of 14 genera and 20 species and </w:t>
      </w:r>
      <w:proofErr w:type="spellStart"/>
      <w:r w:rsidRPr="00343F95">
        <w:rPr>
          <w:rFonts w:ascii="Times New Roman" w:hAnsi="Times New Roman" w:cs="Times New Roman"/>
          <w:sz w:val="20"/>
          <w:szCs w:val="20"/>
        </w:rPr>
        <w:t>Peridae</w:t>
      </w:r>
      <w:proofErr w:type="spellEnd"/>
      <w:r w:rsidRPr="00343F95">
        <w:rPr>
          <w:rFonts w:ascii="Times New Roman" w:hAnsi="Times New Roman" w:cs="Times New Roman"/>
          <w:sz w:val="20"/>
          <w:szCs w:val="20"/>
        </w:rPr>
        <w:t xml:space="preserve"> with 10 genera and 16 species.</w:t>
      </w:r>
    </w:p>
    <w:p w:rsidR="00E91C55" w:rsidRDefault="00E91C55" w:rsidP="00D13D0C">
      <w:pPr>
        <w:adjustRightInd w:val="0"/>
        <w:snapToGrid w:val="0"/>
        <w:spacing w:after="0" w:line="240" w:lineRule="auto"/>
        <w:ind w:firstLine="720"/>
        <w:jc w:val="both"/>
        <w:rPr>
          <w:rFonts w:ascii="Times New Roman" w:hAnsi="Times New Roman" w:cs="Times New Roman"/>
          <w:sz w:val="20"/>
          <w:szCs w:val="20"/>
          <w:lang w:eastAsia="zh-CN"/>
        </w:rPr>
      </w:pPr>
      <w:r w:rsidRPr="00343F95">
        <w:rPr>
          <w:rFonts w:ascii="Times New Roman" w:hAnsi="Times New Roman" w:cs="Times New Roman"/>
          <w:sz w:val="20"/>
          <w:szCs w:val="20"/>
        </w:rPr>
        <w:t xml:space="preserve">While the 93 species of fish fauna comprises of 7 orders of which the order </w:t>
      </w:r>
      <w:proofErr w:type="spellStart"/>
      <w:r w:rsidRPr="00343F95">
        <w:rPr>
          <w:rFonts w:ascii="Times New Roman" w:hAnsi="Times New Roman" w:cs="Times New Roman"/>
          <w:sz w:val="20"/>
          <w:szCs w:val="20"/>
        </w:rPr>
        <w:t>Cypriniformes</w:t>
      </w:r>
      <w:proofErr w:type="spellEnd"/>
      <w:r w:rsidRPr="00343F95">
        <w:rPr>
          <w:rFonts w:ascii="Times New Roman" w:hAnsi="Times New Roman" w:cs="Times New Roman"/>
          <w:sz w:val="20"/>
          <w:szCs w:val="20"/>
        </w:rPr>
        <w:t xml:space="preserve"> represented by 53 (57%) species, followed by order </w:t>
      </w:r>
      <w:proofErr w:type="spellStart"/>
      <w:r w:rsidRPr="00343F95">
        <w:rPr>
          <w:rFonts w:ascii="Times New Roman" w:hAnsi="Times New Roman" w:cs="Times New Roman"/>
          <w:sz w:val="20"/>
          <w:szCs w:val="20"/>
        </w:rPr>
        <w:t>Siluriformes</w:t>
      </w:r>
      <w:proofErr w:type="spellEnd"/>
      <w:r w:rsidRPr="00343F95">
        <w:rPr>
          <w:rFonts w:ascii="Times New Roman" w:hAnsi="Times New Roman" w:cs="Times New Roman"/>
          <w:sz w:val="20"/>
          <w:szCs w:val="20"/>
        </w:rPr>
        <w:t xml:space="preserve"> with 22 (24%) species, </w:t>
      </w:r>
      <w:proofErr w:type="spellStart"/>
      <w:r w:rsidRPr="00343F95">
        <w:rPr>
          <w:rFonts w:ascii="Times New Roman" w:hAnsi="Times New Roman" w:cs="Times New Roman"/>
          <w:sz w:val="20"/>
          <w:szCs w:val="20"/>
        </w:rPr>
        <w:t>Perciformes</w:t>
      </w:r>
      <w:proofErr w:type="spellEnd"/>
      <w:r w:rsidRPr="00343F95">
        <w:rPr>
          <w:rFonts w:ascii="Times New Roman" w:hAnsi="Times New Roman" w:cs="Times New Roman"/>
          <w:sz w:val="20"/>
          <w:szCs w:val="20"/>
        </w:rPr>
        <w:t xml:space="preserve"> with 12 (12%) species, order </w:t>
      </w:r>
      <w:proofErr w:type="spellStart"/>
      <w:r w:rsidRPr="00343F95">
        <w:rPr>
          <w:rFonts w:ascii="Times New Roman" w:hAnsi="Times New Roman" w:cs="Times New Roman"/>
          <w:sz w:val="20"/>
          <w:szCs w:val="20"/>
        </w:rPr>
        <w:t>Symbranchiformes</w:t>
      </w:r>
      <w:proofErr w:type="spellEnd"/>
      <w:r w:rsidRPr="00343F95">
        <w:rPr>
          <w:rFonts w:ascii="Times New Roman" w:hAnsi="Times New Roman" w:cs="Times New Roman"/>
          <w:sz w:val="20"/>
          <w:szCs w:val="20"/>
        </w:rPr>
        <w:t xml:space="preserve"> with 3 species and least species by the order </w:t>
      </w:r>
      <w:proofErr w:type="spellStart"/>
      <w:r w:rsidRPr="00343F95">
        <w:rPr>
          <w:rFonts w:ascii="Times New Roman" w:hAnsi="Times New Roman" w:cs="Times New Roman"/>
          <w:sz w:val="20"/>
          <w:szCs w:val="20"/>
        </w:rPr>
        <w:t>Osteoglossiformes</w:t>
      </w:r>
      <w:proofErr w:type="spellEnd"/>
      <w:r w:rsidRPr="00343F95">
        <w:rPr>
          <w:rFonts w:ascii="Times New Roman" w:hAnsi="Times New Roman" w:cs="Times New Roman"/>
          <w:sz w:val="20"/>
          <w:szCs w:val="20"/>
        </w:rPr>
        <w:t xml:space="preserve">, </w:t>
      </w:r>
      <w:proofErr w:type="spellStart"/>
      <w:r w:rsidRPr="00343F95">
        <w:rPr>
          <w:rFonts w:ascii="Times New Roman" w:hAnsi="Times New Roman" w:cs="Times New Roman"/>
          <w:sz w:val="20"/>
          <w:szCs w:val="20"/>
        </w:rPr>
        <w:t>Clupeiformes</w:t>
      </w:r>
      <w:proofErr w:type="spellEnd"/>
      <w:r w:rsidRPr="00343F95">
        <w:rPr>
          <w:rFonts w:ascii="Times New Roman" w:hAnsi="Times New Roman" w:cs="Times New Roman"/>
          <w:sz w:val="20"/>
          <w:szCs w:val="20"/>
        </w:rPr>
        <w:t xml:space="preserve"> and </w:t>
      </w:r>
      <w:proofErr w:type="spellStart"/>
      <w:r w:rsidRPr="00343F95">
        <w:rPr>
          <w:rFonts w:ascii="Times New Roman" w:hAnsi="Times New Roman" w:cs="Times New Roman"/>
          <w:sz w:val="20"/>
          <w:szCs w:val="20"/>
        </w:rPr>
        <w:t>Beloniformes</w:t>
      </w:r>
      <w:proofErr w:type="spellEnd"/>
      <w:r w:rsidRPr="00343F95">
        <w:rPr>
          <w:rFonts w:ascii="Times New Roman" w:hAnsi="Times New Roman" w:cs="Times New Roman"/>
          <w:sz w:val="20"/>
          <w:szCs w:val="20"/>
        </w:rPr>
        <w:t xml:space="preserve"> contributes only 1 species. There are 13 globally </w:t>
      </w:r>
      <w:r w:rsidRPr="00343F95">
        <w:rPr>
          <w:rFonts w:ascii="Times New Roman" w:hAnsi="Times New Roman" w:cs="Times New Roman"/>
          <w:sz w:val="20"/>
          <w:szCs w:val="20"/>
        </w:rPr>
        <w:lastRenderedPageBreak/>
        <w:t xml:space="preserve">threatened fauna that were recorded from the BR, these includes </w:t>
      </w:r>
      <w:proofErr w:type="spellStart"/>
      <w:r w:rsidRPr="00343F95">
        <w:rPr>
          <w:rFonts w:ascii="Times New Roman" w:hAnsi="Times New Roman" w:cs="Times New Roman"/>
          <w:i/>
          <w:sz w:val="20"/>
          <w:szCs w:val="20"/>
        </w:rPr>
        <w:t>Aborichthys</w:t>
      </w:r>
      <w:proofErr w:type="spellEnd"/>
      <w:r w:rsidRPr="00343F95">
        <w:rPr>
          <w:rFonts w:ascii="Times New Roman" w:hAnsi="Times New Roman" w:cs="Times New Roman"/>
          <w:i/>
          <w:sz w:val="20"/>
          <w:szCs w:val="20"/>
        </w:rPr>
        <w:t xml:space="preserve"> </w:t>
      </w:r>
      <w:proofErr w:type="spellStart"/>
      <w:r w:rsidRPr="00343F95">
        <w:rPr>
          <w:rFonts w:ascii="Times New Roman" w:hAnsi="Times New Roman" w:cs="Times New Roman"/>
          <w:i/>
          <w:sz w:val="20"/>
          <w:szCs w:val="20"/>
        </w:rPr>
        <w:t>kempi</w:t>
      </w:r>
      <w:proofErr w:type="spellEnd"/>
      <w:r w:rsidRPr="00343F95">
        <w:rPr>
          <w:rFonts w:ascii="Times New Roman" w:hAnsi="Times New Roman" w:cs="Times New Roman"/>
          <w:i/>
          <w:sz w:val="20"/>
          <w:szCs w:val="20"/>
        </w:rPr>
        <w:t xml:space="preserve">, </w:t>
      </w:r>
      <w:proofErr w:type="spellStart"/>
      <w:r w:rsidRPr="00343F95">
        <w:rPr>
          <w:rFonts w:ascii="Times New Roman" w:hAnsi="Times New Roman" w:cs="Times New Roman"/>
          <w:i/>
          <w:sz w:val="20"/>
          <w:szCs w:val="20"/>
        </w:rPr>
        <w:t>Bagarius</w:t>
      </w:r>
      <w:proofErr w:type="spellEnd"/>
      <w:r w:rsidRPr="00343F95">
        <w:rPr>
          <w:rFonts w:ascii="Times New Roman" w:hAnsi="Times New Roman" w:cs="Times New Roman"/>
          <w:i/>
          <w:sz w:val="20"/>
          <w:szCs w:val="20"/>
        </w:rPr>
        <w:t xml:space="preserve"> </w:t>
      </w:r>
      <w:proofErr w:type="spellStart"/>
      <w:r w:rsidRPr="00343F95">
        <w:rPr>
          <w:rFonts w:ascii="Times New Roman" w:hAnsi="Times New Roman" w:cs="Times New Roman"/>
          <w:i/>
          <w:sz w:val="20"/>
          <w:szCs w:val="20"/>
        </w:rPr>
        <w:t>bagarius</w:t>
      </w:r>
      <w:proofErr w:type="spellEnd"/>
      <w:r w:rsidRPr="00343F95">
        <w:rPr>
          <w:rFonts w:ascii="Times New Roman" w:hAnsi="Times New Roman" w:cs="Times New Roman"/>
          <w:i/>
          <w:sz w:val="20"/>
          <w:szCs w:val="20"/>
        </w:rPr>
        <w:t xml:space="preserve">, </w:t>
      </w:r>
      <w:proofErr w:type="spellStart"/>
      <w:r w:rsidRPr="00343F95">
        <w:rPr>
          <w:rFonts w:ascii="Times New Roman" w:hAnsi="Times New Roman" w:cs="Times New Roman"/>
          <w:i/>
          <w:sz w:val="20"/>
          <w:szCs w:val="20"/>
        </w:rPr>
        <w:t>Botia</w:t>
      </w:r>
      <w:proofErr w:type="spellEnd"/>
      <w:r w:rsidRPr="00343F95">
        <w:rPr>
          <w:rFonts w:ascii="Times New Roman" w:hAnsi="Times New Roman" w:cs="Times New Roman"/>
          <w:i/>
          <w:sz w:val="20"/>
          <w:szCs w:val="20"/>
        </w:rPr>
        <w:t xml:space="preserve"> </w:t>
      </w:r>
      <w:proofErr w:type="spellStart"/>
      <w:r w:rsidRPr="00343F95">
        <w:rPr>
          <w:rFonts w:ascii="Times New Roman" w:hAnsi="Times New Roman" w:cs="Times New Roman"/>
          <w:i/>
          <w:sz w:val="20"/>
          <w:szCs w:val="20"/>
        </w:rPr>
        <w:t>rostrata</w:t>
      </w:r>
      <w:proofErr w:type="spellEnd"/>
      <w:r w:rsidRPr="00343F95">
        <w:rPr>
          <w:rFonts w:ascii="Times New Roman" w:hAnsi="Times New Roman" w:cs="Times New Roman"/>
          <w:i/>
          <w:sz w:val="20"/>
          <w:szCs w:val="20"/>
        </w:rPr>
        <w:t xml:space="preserve">, </w:t>
      </w:r>
      <w:proofErr w:type="spellStart"/>
      <w:r w:rsidRPr="00343F95">
        <w:rPr>
          <w:rFonts w:ascii="Times New Roman" w:hAnsi="Times New Roman" w:cs="Times New Roman"/>
          <w:i/>
          <w:sz w:val="20"/>
          <w:szCs w:val="20"/>
        </w:rPr>
        <w:t>Cyprinion</w:t>
      </w:r>
      <w:proofErr w:type="spellEnd"/>
      <w:r w:rsidRPr="00343F95">
        <w:rPr>
          <w:rFonts w:ascii="Times New Roman" w:hAnsi="Times New Roman" w:cs="Times New Roman"/>
          <w:i/>
          <w:sz w:val="20"/>
          <w:szCs w:val="20"/>
        </w:rPr>
        <w:t xml:space="preserve"> </w:t>
      </w:r>
      <w:proofErr w:type="spellStart"/>
      <w:r w:rsidRPr="00343F95">
        <w:rPr>
          <w:rFonts w:ascii="Times New Roman" w:hAnsi="Times New Roman" w:cs="Times New Roman"/>
          <w:i/>
          <w:sz w:val="20"/>
          <w:szCs w:val="20"/>
        </w:rPr>
        <w:t>semiplotum</w:t>
      </w:r>
      <w:proofErr w:type="spellEnd"/>
      <w:r w:rsidRPr="00343F95">
        <w:rPr>
          <w:rFonts w:ascii="Times New Roman" w:hAnsi="Times New Roman" w:cs="Times New Roman"/>
          <w:i/>
          <w:sz w:val="20"/>
          <w:szCs w:val="20"/>
        </w:rPr>
        <w:t xml:space="preserve">, </w:t>
      </w:r>
      <w:proofErr w:type="spellStart"/>
      <w:r w:rsidRPr="00343F95">
        <w:rPr>
          <w:rFonts w:ascii="Times New Roman" w:hAnsi="Times New Roman" w:cs="Times New Roman"/>
          <w:i/>
          <w:sz w:val="20"/>
          <w:szCs w:val="20"/>
        </w:rPr>
        <w:t>Labeo</w:t>
      </w:r>
      <w:proofErr w:type="spellEnd"/>
      <w:r w:rsidRPr="00343F95">
        <w:rPr>
          <w:rFonts w:ascii="Times New Roman" w:hAnsi="Times New Roman" w:cs="Times New Roman"/>
          <w:i/>
          <w:sz w:val="20"/>
          <w:szCs w:val="20"/>
        </w:rPr>
        <w:t xml:space="preserve"> </w:t>
      </w:r>
      <w:proofErr w:type="spellStart"/>
      <w:r w:rsidRPr="00343F95">
        <w:rPr>
          <w:rFonts w:ascii="Times New Roman" w:hAnsi="Times New Roman" w:cs="Times New Roman"/>
          <w:i/>
          <w:sz w:val="20"/>
          <w:szCs w:val="20"/>
        </w:rPr>
        <w:t>pangusia</w:t>
      </w:r>
      <w:proofErr w:type="spellEnd"/>
      <w:r w:rsidRPr="00343F95">
        <w:rPr>
          <w:rFonts w:ascii="Times New Roman" w:hAnsi="Times New Roman" w:cs="Times New Roman"/>
          <w:i/>
          <w:sz w:val="20"/>
          <w:szCs w:val="20"/>
        </w:rPr>
        <w:t xml:space="preserve">, </w:t>
      </w:r>
      <w:proofErr w:type="spellStart"/>
      <w:r w:rsidRPr="00343F95">
        <w:rPr>
          <w:rFonts w:ascii="Times New Roman" w:hAnsi="Times New Roman" w:cs="Times New Roman"/>
          <w:i/>
          <w:sz w:val="20"/>
          <w:szCs w:val="20"/>
        </w:rPr>
        <w:t>Neolissochilus</w:t>
      </w:r>
      <w:proofErr w:type="spellEnd"/>
      <w:r w:rsidRPr="00343F95">
        <w:rPr>
          <w:rFonts w:ascii="Times New Roman" w:hAnsi="Times New Roman" w:cs="Times New Roman"/>
          <w:i/>
          <w:sz w:val="20"/>
          <w:szCs w:val="20"/>
        </w:rPr>
        <w:t xml:space="preserve"> </w:t>
      </w:r>
      <w:proofErr w:type="spellStart"/>
      <w:r w:rsidRPr="00343F95">
        <w:rPr>
          <w:rFonts w:ascii="Times New Roman" w:hAnsi="Times New Roman" w:cs="Times New Roman"/>
          <w:i/>
          <w:sz w:val="20"/>
          <w:szCs w:val="20"/>
        </w:rPr>
        <w:t>hexagonolepis</w:t>
      </w:r>
      <w:proofErr w:type="spellEnd"/>
      <w:r w:rsidRPr="00343F95">
        <w:rPr>
          <w:rFonts w:ascii="Times New Roman" w:hAnsi="Times New Roman" w:cs="Times New Roman"/>
          <w:i/>
          <w:sz w:val="20"/>
          <w:szCs w:val="20"/>
        </w:rPr>
        <w:t xml:space="preserve">, </w:t>
      </w:r>
      <w:proofErr w:type="spellStart"/>
      <w:r w:rsidRPr="00343F95">
        <w:rPr>
          <w:rFonts w:ascii="Times New Roman" w:hAnsi="Times New Roman" w:cs="Times New Roman"/>
          <w:i/>
          <w:sz w:val="20"/>
          <w:szCs w:val="20"/>
        </w:rPr>
        <w:t>Ompok</w:t>
      </w:r>
      <w:proofErr w:type="spellEnd"/>
      <w:r w:rsidRPr="00343F95">
        <w:rPr>
          <w:rFonts w:ascii="Times New Roman" w:hAnsi="Times New Roman" w:cs="Times New Roman"/>
          <w:i/>
          <w:sz w:val="20"/>
          <w:szCs w:val="20"/>
        </w:rPr>
        <w:t xml:space="preserve"> </w:t>
      </w:r>
      <w:proofErr w:type="spellStart"/>
      <w:r w:rsidRPr="00343F95">
        <w:rPr>
          <w:rFonts w:ascii="Times New Roman" w:hAnsi="Times New Roman" w:cs="Times New Roman"/>
          <w:i/>
          <w:sz w:val="20"/>
          <w:szCs w:val="20"/>
        </w:rPr>
        <w:t>bimaculatus</w:t>
      </w:r>
      <w:proofErr w:type="spellEnd"/>
      <w:r w:rsidRPr="00343F95">
        <w:rPr>
          <w:rFonts w:ascii="Times New Roman" w:hAnsi="Times New Roman" w:cs="Times New Roman"/>
          <w:i/>
          <w:sz w:val="20"/>
          <w:szCs w:val="20"/>
        </w:rPr>
        <w:t xml:space="preserve">, </w:t>
      </w:r>
      <w:proofErr w:type="spellStart"/>
      <w:r w:rsidRPr="00343F95">
        <w:rPr>
          <w:rFonts w:ascii="Times New Roman" w:hAnsi="Times New Roman" w:cs="Times New Roman"/>
          <w:i/>
          <w:sz w:val="20"/>
          <w:szCs w:val="20"/>
        </w:rPr>
        <w:t>Ompok</w:t>
      </w:r>
      <w:proofErr w:type="spellEnd"/>
      <w:r w:rsidRPr="00343F95">
        <w:rPr>
          <w:rFonts w:ascii="Times New Roman" w:hAnsi="Times New Roman" w:cs="Times New Roman"/>
          <w:i/>
          <w:sz w:val="20"/>
          <w:szCs w:val="20"/>
        </w:rPr>
        <w:t xml:space="preserve"> </w:t>
      </w:r>
      <w:proofErr w:type="spellStart"/>
      <w:r w:rsidRPr="00343F95">
        <w:rPr>
          <w:rFonts w:ascii="Times New Roman" w:hAnsi="Times New Roman" w:cs="Times New Roman"/>
          <w:i/>
          <w:sz w:val="20"/>
          <w:szCs w:val="20"/>
        </w:rPr>
        <w:t>pabda</w:t>
      </w:r>
      <w:proofErr w:type="spellEnd"/>
      <w:r w:rsidRPr="00343F95">
        <w:rPr>
          <w:rFonts w:ascii="Times New Roman" w:hAnsi="Times New Roman" w:cs="Times New Roman"/>
          <w:i/>
          <w:sz w:val="20"/>
          <w:szCs w:val="20"/>
        </w:rPr>
        <w:t xml:space="preserve">, </w:t>
      </w:r>
      <w:proofErr w:type="spellStart"/>
      <w:r w:rsidRPr="00343F95">
        <w:rPr>
          <w:rFonts w:ascii="Times New Roman" w:hAnsi="Times New Roman" w:cs="Times New Roman"/>
          <w:i/>
          <w:sz w:val="20"/>
          <w:szCs w:val="20"/>
        </w:rPr>
        <w:t>Ompok</w:t>
      </w:r>
      <w:proofErr w:type="spellEnd"/>
      <w:r w:rsidRPr="00343F95">
        <w:rPr>
          <w:rFonts w:ascii="Times New Roman" w:hAnsi="Times New Roman" w:cs="Times New Roman"/>
          <w:i/>
          <w:sz w:val="20"/>
          <w:szCs w:val="20"/>
        </w:rPr>
        <w:t xml:space="preserve"> </w:t>
      </w:r>
      <w:proofErr w:type="spellStart"/>
      <w:r w:rsidRPr="00343F95">
        <w:rPr>
          <w:rFonts w:ascii="Times New Roman" w:hAnsi="Times New Roman" w:cs="Times New Roman"/>
          <w:i/>
          <w:sz w:val="20"/>
          <w:szCs w:val="20"/>
        </w:rPr>
        <w:t>pabo</w:t>
      </w:r>
      <w:proofErr w:type="spellEnd"/>
      <w:r w:rsidRPr="00343F95">
        <w:rPr>
          <w:rFonts w:ascii="Times New Roman" w:hAnsi="Times New Roman" w:cs="Times New Roman"/>
          <w:i/>
          <w:sz w:val="20"/>
          <w:szCs w:val="20"/>
        </w:rPr>
        <w:t xml:space="preserve">, </w:t>
      </w:r>
      <w:proofErr w:type="spellStart"/>
      <w:r w:rsidRPr="00343F95">
        <w:rPr>
          <w:rFonts w:ascii="Times New Roman" w:hAnsi="Times New Roman" w:cs="Times New Roman"/>
          <w:i/>
          <w:sz w:val="20"/>
          <w:szCs w:val="20"/>
        </w:rPr>
        <w:t>Schizothorax</w:t>
      </w:r>
      <w:proofErr w:type="spellEnd"/>
      <w:r w:rsidRPr="00343F95">
        <w:rPr>
          <w:rFonts w:ascii="Times New Roman" w:hAnsi="Times New Roman" w:cs="Times New Roman"/>
          <w:i/>
          <w:sz w:val="20"/>
          <w:szCs w:val="20"/>
        </w:rPr>
        <w:t xml:space="preserve"> </w:t>
      </w:r>
      <w:proofErr w:type="spellStart"/>
      <w:r w:rsidRPr="00343F95">
        <w:rPr>
          <w:rFonts w:ascii="Times New Roman" w:hAnsi="Times New Roman" w:cs="Times New Roman"/>
          <w:i/>
          <w:sz w:val="20"/>
          <w:szCs w:val="20"/>
        </w:rPr>
        <w:t>richardsonii</w:t>
      </w:r>
      <w:proofErr w:type="spellEnd"/>
      <w:r w:rsidRPr="00343F95">
        <w:rPr>
          <w:rFonts w:ascii="Times New Roman" w:hAnsi="Times New Roman" w:cs="Times New Roman"/>
          <w:i/>
          <w:sz w:val="20"/>
          <w:szCs w:val="20"/>
        </w:rPr>
        <w:t xml:space="preserve">, Tor </w:t>
      </w:r>
      <w:proofErr w:type="spellStart"/>
      <w:r w:rsidRPr="00343F95">
        <w:rPr>
          <w:rFonts w:ascii="Times New Roman" w:hAnsi="Times New Roman" w:cs="Times New Roman"/>
          <w:i/>
          <w:sz w:val="20"/>
          <w:szCs w:val="20"/>
        </w:rPr>
        <w:t>putitora</w:t>
      </w:r>
      <w:proofErr w:type="spellEnd"/>
      <w:r w:rsidRPr="00343F95">
        <w:rPr>
          <w:rFonts w:ascii="Times New Roman" w:hAnsi="Times New Roman" w:cs="Times New Roman"/>
          <w:i/>
          <w:sz w:val="20"/>
          <w:szCs w:val="20"/>
        </w:rPr>
        <w:t xml:space="preserve">, Tor </w:t>
      </w:r>
      <w:proofErr w:type="spellStart"/>
      <w:r w:rsidRPr="00343F95">
        <w:rPr>
          <w:rFonts w:ascii="Times New Roman" w:hAnsi="Times New Roman" w:cs="Times New Roman"/>
          <w:i/>
          <w:sz w:val="20"/>
          <w:szCs w:val="20"/>
        </w:rPr>
        <w:t>tor</w:t>
      </w:r>
      <w:proofErr w:type="spellEnd"/>
      <w:r w:rsidRPr="00343F95">
        <w:rPr>
          <w:rFonts w:ascii="Times New Roman" w:hAnsi="Times New Roman" w:cs="Times New Roman"/>
          <w:i/>
          <w:sz w:val="20"/>
          <w:szCs w:val="20"/>
        </w:rPr>
        <w:t xml:space="preserve"> </w:t>
      </w:r>
      <w:r w:rsidRPr="00343F95">
        <w:rPr>
          <w:rFonts w:ascii="Times New Roman" w:hAnsi="Times New Roman" w:cs="Times New Roman"/>
          <w:sz w:val="20"/>
          <w:szCs w:val="20"/>
        </w:rPr>
        <w:t>and</w:t>
      </w:r>
      <w:r w:rsidRPr="00343F95">
        <w:rPr>
          <w:rFonts w:ascii="Times New Roman" w:hAnsi="Times New Roman" w:cs="Times New Roman"/>
          <w:i/>
          <w:sz w:val="20"/>
          <w:szCs w:val="20"/>
        </w:rPr>
        <w:t xml:space="preserve"> </w:t>
      </w:r>
      <w:proofErr w:type="spellStart"/>
      <w:r w:rsidRPr="00343F95">
        <w:rPr>
          <w:rFonts w:ascii="Times New Roman" w:hAnsi="Times New Roman" w:cs="Times New Roman"/>
          <w:i/>
          <w:sz w:val="20"/>
          <w:szCs w:val="20"/>
        </w:rPr>
        <w:t>Wallago</w:t>
      </w:r>
      <w:proofErr w:type="spellEnd"/>
      <w:r w:rsidRPr="00343F95">
        <w:rPr>
          <w:rFonts w:ascii="Times New Roman" w:hAnsi="Times New Roman" w:cs="Times New Roman"/>
          <w:i/>
          <w:sz w:val="20"/>
          <w:szCs w:val="20"/>
        </w:rPr>
        <w:t xml:space="preserve"> </w:t>
      </w:r>
      <w:proofErr w:type="spellStart"/>
      <w:r w:rsidRPr="00343F95">
        <w:rPr>
          <w:rFonts w:ascii="Times New Roman" w:hAnsi="Times New Roman" w:cs="Times New Roman"/>
          <w:i/>
          <w:sz w:val="20"/>
          <w:szCs w:val="20"/>
        </w:rPr>
        <w:t>attu</w:t>
      </w:r>
      <w:proofErr w:type="spellEnd"/>
      <w:r w:rsidRPr="00343F95">
        <w:rPr>
          <w:rFonts w:ascii="Times New Roman" w:hAnsi="Times New Roman" w:cs="Times New Roman"/>
          <w:i/>
          <w:sz w:val="20"/>
          <w:szCs w:val="20"/>
        </w:rPr>
        <w:t xml:space="preserve">. </w:t>
      </w:r>
      <w:r w:rsidRPr="00343F95">
        <w:rPr>
          <w:rFonts w:ascii="Times New Roman" w:hAnsi="Times New Roman" w:cs="Times New Roman"/>
          <w:sz w:val="20"/>
          <w:szCs w:val="20"/>
        </w:rPr>
        <w:t xml:space="preserve">Most of the fish species representing the fish fauna of DDBR were recorded from </w:t>
      </w:r>
      <w:proofErr w:type="spellStart"/>
      <w:r w:rsidRPr="00343F95">
        <w:rPr>
          <w:rFonts w:ascii="Times New Roman" w:hAnsi="Times New Roman" w:cs="Times New Roman"/>
          <w:sz w:val="20"/>
          <w:szCs w:val="20"/>
        </w:rPr>
        <w:t>Mouling</w:t>
      </w:r>
      <w:proofErr w:type="spellEnd"/>
      <w:r w:rsidRPr="00343F95">
        <w:rPr>
          <w:rFonts w:ascii="Times New Roman" w:hAnsi="Times New Roman" w:cs="Times New Roman"/>
          <w:sz w:val="20"/>
          <w:szCs w:val="20"/>
        </w:rPr>
        <w:t xml:space="preserve"> National park as per the available sources.</w:t>
      </w:r>
    </w:p>
    <w:p w:rsidR="00D13D0C" w:rsidRDefault="00D13D0C" w:rsidP="00D13D0C">
      <w:pPr>
        <w:adjustRightInd w:val="0"/>
        <w:snapToGrid w:val="0"/>
        <w:spacing w:after="0" w:line="240" w:lineRule="auto"/>
        <w:ind w:firstLine="720"/>
        <w:jc w:val="both"/>
        <w:rPr>
          <w:rFonts w:ascii="Times New Roman" w:hAnsi="Times New Roman" w:cs="Times New Roman"/>
          <w:sz w:val="20"/>
          <w:szCs w:val="20"/>
          <w:lang w:eastAsia="zh-CN"/>
        </w:rPr>
      </w:pPr>
    </w:p>
    <w:p w:rsidR="00D13D0C" w:rsidRPr="00343F95" w:rsidRDefault="00D13D0C" w:rsidP="00D13D0C">
      <w:pPr>
        <w:adjustRightInd w:val="0"/>
        <w:snapToGrid w:val="0"/>
        <w:spacing w:after="0" w:line="240" w:lineRule="auto"/>
        <w:ind w:firstLine="720"/>
        <w:jc w:val="both"/>
        <w:rPr>
          <w:rFonts w:ascii="Times New Roman" w:hAnsi="Times New Roman" w:cs="Times New Roman"/>
          <w:sz w:val="20"/>
          <w:szCs w:val="20"/>
          <w:lang w:eastAsia="zh-CN"/>
        </w:rPr>
      </w:pPr>
    </w:p>
    <w:p w:rsidR="00E91C55" w:rsidRPr="00343F95" w:rsidRDefault="00E91C55" w:rsidP="00D13D0C">
      <w:pPr>
        <w:adjustRightInd w:val="0"/>
        <w:snapToGrid w:val="0"/>
        <w:spacing w:after="0" w:line="240" w:lineRule="auto"/>
        <w:jc w:val="both"/>
        <w:rPr>
          <w:rFonts w:ascii="Times New Roman" w:hAnsi="Times New Roman" w:cs="Times New Roman"/>
          <w:sz w:val="20"/>
          <w:szCs w:val="20"/>
        </w:rPr>
      </w:pPr>
      <w:r w:rsidRPr="00343F95">
        <w:rPr>
          <w:rFonts w:ascii="Times New Roman" w:hAnsi="Times New Roman" w:cs="Times New Roman"/>
          <w:b/>
          <w:sz w:val="20"/>
          <w:szCs w:val="20"/>
        </w:rPr>
        <w:t>4. Conclusion</w:t>
      </w:r>
    </w:p>
    <w:p w:rsidR="00531B65" w:rsidRDefault="00E91C55" w:rsidP="00D13D0C">
      <w:pPr>
        <w:adjustRightInd w:val="0"/>
        <w:snapToGrid w:val="0"/>
        <w:spacing w:after="0" w:line="240" w:lineRule="auto"/>
        <w:ind w:firstLine="720"/>
        <w:jc w:val="both"/>
        <w:rPr>
          <w:rFonts w:ascii="Times New Roman" w:hAnsi="Times New Roman" w:cs="Times New Roman"/>
          <w:b/>
          <w:bCs/>
          <w:sz w:val="20"/>
          <w:szCs w:val="20"/>
        </w:rPr>
      </w:pPr>
      <w:r w:rsidRPr="00343F95">
        <w:rPr>
          <w:rFonts w:ascii="Times New Roman" w:hAnsi="Times New Roman" w:cs="Times New Roman"/>
          <w:sz w:val="20"/>
          <w:szCs w:val="20"/>
        </w:rPr>
        <w:t xml:space="preserve">As per the available database it is clearly reflected that DDBR is indeed a treasure of faunal wealth and certainly there is a lot more to be further explored. In general the biotic components face a lot of threats globally but as far as </w:t>
      </w:r>
      <w:proofErr w:type="spellStart"/>
      <w:r w:rsidRPr="00343F95">
        <w:rPr>
          <w:rFonts w:ascii="Times New Roman" w:hAnsi="Times New Roman" w:cs="Times New Roman"/>
          <w:sz w:val="20"/>
          <w:szCs w:val="20"/>
        </w:rPr>
        <w:t>Dehang-Debang</w:t>
      </w:r>
      <w:proofErr w:type="spellEnd"/>
      <w:r w:rsidRPr="00343F95">
        <w:rPr>
          <w:rFonts w:ascii="Times New Roman" w:hAnsi="Times New Roman" w:cs="Times New Roman"/>
          <w:sz w:val="20"/>
          <w:szCs w:val="20"/>
        </w:rPr>
        <w:t xml:space="preserve"> Biosphere Reserve is concern, due to its inaccessible terrain and topography the place is </w:t>
      </w:r>
      <w:r w:rsidR="00531B65" w:rsidRPr="00343F95">
        <w:rPr>
          <w:rFonts w:ascii="Times New Roman" w:hAnsi="Times New Roman" w:cs="Times New Roman"/>
          <w:sz w:val="20"/>
          <w:szCs w:val="20"/>
        </w:rPr>
        <w:t>somewhat safe from many forms of the threats. However, in contrast, many studies have revealed that a significant number of faunal species found in and around DDBR are facing local threats because of various reasons. Among these species, many are listed under different IUCN threat categories and also listed under schedule I-IV of Wildlife Protection Act (WPA) 1972 (Table 2). As presented in Table 2, there are 36 species belonging to different faunal groups which are being harnessed for medicinal, cultural and different other uses (</w:t>
      </w:r>
      <w:proofErr w:type="spellStart"/>
      <w:r w:rsidR="00531B65" w:rsidRPr="00343F95">
        <w:rPr>
          <w:rFonts w:ascii="Times New Roman" w:hAnsi="Times New Roman" w:cs="Times New Roman"/>
          <w:sz w:val="20"/>
          <w:szCs w:val="20"/>
        </w:rPr>
        <w:t>Chakravorty</w:t>
      </w:r>
      <w:proofErr w:type="spellEnd"/>
      <w:r w:rsidR="00531B65" w:rsidRPr="00343F95">
        <w:rPr>
          <w:rFonts w:ascii="Times New Roman" w:hAnsi="Times New Roman" w:cs="Times New Roman"/>
          <w:sz w:val="20"/>
          <w:szCs w:val="20"/>
        </w:rPr>
        <w:t xml:space="preserve"> et al., 2011; </w:t>
      </w:r>
      <w:proofErr w:type="spellStart"/>
      <w:r w:rsidR="00531B65" w:rsidRPr="00343F95">
        <w:rPr>
          <w:rFonts w:ascii="Times New Roman" w:hAnsi="Times New Roman" w:cs="Times New Roman"/>
          <w:sz w:val="20"/>
          <w:szCs w:val="20"/>
        </w:rPr>
        <w:t>Chakravorty</w:t>
      </w:r>
      <w:proofErr w:type="spellEnd"/>
      <w:r w:rsidR="00531B65" w:rsidRPr="00343F95">
        <w:rPr>
          <w:rFonts w:ascii="Times New Roman" w:hAnsi="Times New Roman" w:cs="Times New Roman"/>
          <w:sz w:val="20"/>
          <w:szCs w:val="20"/>
        </w:rPr>
        <w:t xml:space="preserve"> et al., 2011; </w:t>
      </w:r>
      <w:proofErr w:type="spellStart"/>
      <w:r w:rsidR="00531B65" w:rsidRPr="00343F95">
        <w:rPr>
          <w:rFonts w:ascii="Times New Roman" w:hAnsi="Times New Roman" w:cs="Times New Roman"/>
          <w:sz w:val="20"/>
          <w:szCs w:val="20"/>
        </w:rPr>
        <w:t>Solanki</w:t>
      </w:r>
      <w:proofErr w:type="spellEnd"/>
      <w:r w:rsidR="00531B65" w:rsidRPr="00343F95">
        <w:rPr>
          <w:rFonts w:ascii="Times New Roman" w:hAnsi="Times New Roman" w:cs="Times New Roman"/>
          <w:sz w:val="20"/>
          <w:szCs w:val="20"/>
        </w:rPr>
        <w:t xml:space="preserve"> &amp; </w:t>
      </w:r>
      <w:proofErr w:type="spellStart"/>
      <w:r w:rsidR="00531B65" w:rsidRPr="00343F95">
        <w:rPr>
          <w:rFonts w:ascii="Times New Roman" w:hAnsi="Times New Roman" w:cs="Times New Roman"/>
          <w:sz w:val="20"/>
          <w:szCs w:val="20"/>
        </w:rPr>
        <w:t>Chutia</w:t>
      </w:r>
      <w:proofErr w:type="spellEnd"/>
      <w:r w:rsidR="00531B65" w:rsidRPr="00343F95">
        <w:rPr>
          <w:rFonts w:ascii="Times New Roman" w:hAnsi="Times New Roman" w:cs="Times New Roman"/>
          <w:sz w:val="20"/>
          <w:szCs w:val="20"/>
        </w:rPr>
        <w:t xml:space="preserve">, 2004; </w:t>
      </w:r>
      <w:proofErr w:type="spellStart"/>
      <w:r w:rsidR="00531B65" w:rsidRPr="00343F95">
        <w:rPr>
          <w:rFonts w:ascii="Times New Roman" w:hAnsi="Times New Roman" w:cs="Times New Roman"/>
          <w:sz w:val="20"/>
          <w:szCs w:val="20"/>
        </w:rPr>
        <w:t>Chinlampiaga</w:t>
      </w:r>
      <w:proofErr w:type="spellEnd"/>
      <w:r w:rsidR="00531B65" w:rsidRPr="00343F95">
        <w:rPr>
          <w:rFonts w:ascii="Times New Roman" w:hAnsi="Times New Roman" w:cs="Times New Roman"/>
          <w:sz w:val="20"/>
          <w:szCs w:val="20"/>
        </w:rPr>
        <w:t xml:space="preserve"> et al, 2013 etc.). Consequently, these species are under stress locally. Hornbills and </w:t>
      </w:r>
      <w:proofErr w:type="spellStart"/>
      <w:r w:rsidR="00531B65" w:rsidRPr="00343F95">
        <w:rPr>
          <w:rFonts w:ascii="Times New Roman" w:hAnsi="Times New Roman" w:cs="Times New Roman"/>
          <w:sz w:val="20"/>
          <w:szCs w:val="20"/>
        </w:rPr>
        <w:t>galliformes</w:t>
      </w:r>
      <w:proofErr w:type="spellEnd"/>
      <w:r w:rsidR="00531B65" w:rsidRPr="00343F95">
        <w:rPr>
          <w:rFonts w:ascii="Times New Roman" w:hAnsi="Times New Roman" w:cs="Times New Roman"/>
          <w:sz w:val="20"/>
          <w:szCs w:val="20"/>
        </w:rPr>
        <w:t xml:space="preserve"> are most threatened species. Some of the faunal species those are known to be Least Concern (LC) as per the Global status in the IUCN </w:t>
      </w:r>
      <w:proofErr w:type="spellStart"/>
      <w:r w:rsidR="00531B65" w:rsidRPr="00343F95">
        <w:rPr>
          <w:rFonts w:ascii="Times New Roman" w:hAnsi="Times New Roman" w:cs="Times New Roman"/>
          <w:sz w:val="20"/>
          <w:szCs w:val="20"/>
        </w:rPr>
        <w:t>redlist</w:t>
      </w:r>
      <w:proofErr w:type="spellEnd"/>
      <w:r w:rsidR="00531B65" w:rsidRPr="00343F95">
        <w:rPr>
          <w:rFonts w:ascii="Times New Roman" w:hAnsi="Times New Roman" w:cs="Times New Roman"/>
          <w:sz w:val="20"/>
          <w:szCs w:val="20"/>
        </w:rPr>
        <w:t xml:space="preserve"> are being hunted for various ritualistic and medicinal values. For example, Squirrels are hunted for marriage related rituals (Table 2), if hunting of this species continuous there are likely chances that squirrels may come under vulnerable (VU) or endangered (EN) status in near future. In Arunachal Pradesh, there is the seasonality of hunting and hunting is intensive during </w:t>
      </w:r>
      <w:proofErr w:type="spellStart"/>
      <w:r w:rsidR="00531B65" w:rsidRPr="00343F95">
        <w:rPr>
          <w:rFonts w:ascii="Times New Roman" w:hAnsi="Times New Roman" w:cs="Times New Roman"/>
          <w:sz w:val="20"/>
          <w:szCs w:val="20"/>
        </w:rPr>
        <w:t>jhum</w:t>
      </w:r>
      <w:proofErr w:type="spellEnd"/>
      <w:r w:rsidR="00531B65" w:rsidRPr="00343F95">
        <w:rPr>
          <w:rFonts w:ascii="Times New Roman" w:hAnsi="Times New Roman" w:cs="Times New Roman"/>
          <w:sz w:val="20"/>
          <w:szCs w:val="20"/>
        </w:rPr>
        <w:t xml:space="preserve"> cultivation and harvesting of the crops (</w:t>
      </w:r>
      <w:proofErr w:type="spellStart"/>
      <w:r w:rsidR="00531B65" w:rsidRPr="00343F95">
        <w:rPr>
          <w:rFonts w:ascii="Times New Roman" w:hAnsi="Times New Roman" w:cs="Times New Roman"/>
          <w:sz w:val="20"/>
          <w:szCs w:val="20"/>
        </w:rPr>
        <w:t>Chutia</w:t>
      </w:r>
      <w:proofErr w:type="spellEnd"/>
      <w:r w:rsidR="00531B65" w:rsidRPr="00343F95">
        <w:rPr>
          <w:rFonts w:ascii="Times New Roman" w:hAnsi="Times New Roman" w:cs="Times New Roman"/>
          <w:sz w:val="20"/>
          <w:szCs w:val="20"/>
        </w:rPr>
        <w:t xml:space="preserve"> and </w:t>
      </w:r>
      <w:proofErr w:type="spellStart"/>
      <w:r w:rsidR="00531B65" w:rsidRPr="00343F95">
        <w:rPr>
          <w:rFonts w:ascii="Times New Roman" w:hAnsi="Times New Roman" w:cs="Times New Roman"/>
          <w:sz w:val="20"/>
          <w:szCs w:val="20"/>
        </w:rPr>
        <w:t>Solanki</w:t>
      </w:r>
      <w:proofErr w:type="spellEnd"/>
      <w:r w:rsidR="00531B65" w:rsidRPr="00343F95">
        <w:rPr>
          <w:rFonts w:ascii="Times New Roman" w:hAnsi="Times New Roman" w:cs="Times New Roman"/>
          <w:sz w:val="20"/>
          <w:szCs w:val="20"/>
        </w:rPr>
        <w:t xml:space="preserve">, 2013), although the role of </w:t>
      </w:r>
      <w:proofErr w:type="spellStart"/>
      <w:r w:rsidR="00531B65" w:rsidRPr="00343F95">
        <w:rPr>
          <w:rFonts w:ascii="Times New Roman" w:hAnsi="Times New Roman" w:cs="Times New Roman"/>
          <w:sz w:val="20"/>
          <w:szCs w:val="20"/>
        </w:rPr>
        <w:t>Jhum</w:t>
      </w:r>
      <w:proofErr w:type="spellEnd"/>
      <w:r w:rsidR="00531B65" w:rsidRPr="00343F95">
        <w:rPr>
          <w:rFonts w:ascii="Times New Roman" w:hAnsi="Times New Roman" w:cs="Times New Roman"/>
          <w:sz w:val="20"/>
          <w:szCs w:val="20"/>
        </w:rPr>
        <w:t xml:space="preserve"> agriculture can again be a matter of separate debate. However, it is important to understand that the presented facts and figures are alarming and clearly showing the need of conservation efforts.</w:t>
      </w:r>
    </w:p>
    <w:p w:rsidR="00E91C55" w:rsidRPr="00343F95" w:rsidRDefault="00E91C55" w:rsidP="00D13D0C">
      <w:pPr>
        <w:adjustRightInd w:val="0"/>
        <w:snapToGrid w:val="0"/>
        <w:spacing w:after="0" w:line="240" w:lineRule="auto"/>
        <w:rPr>
          <w:rFonts w:ascii="Times New Roman" w:hAnsi="Times New Roman" w:cs="Times New Roman"/>
          <w:sz w:val="20"/>
          <w:szCs w:val="20"/>
        </w:rPr>
        <w:sectPr w:rsidR="00E91C55" w:rsidRPr="00343F95" w:rsidSect="00D13D0C">
          <w:type w:val="continuous"/>
          <w:pgSz w:w="12240" w:h="15840" w:code="1"/>
          <w:pgMar w:top="1440" w:right="1440" w:bottom="1440" w:left="1440" w:header="720" w:footer="720" w:gutter="0"/>
          <w:cols w:num="2" w:space="720"/>
          <w:docGrid w:linePitch="360"/>
        </w:sectPr>
      </w:pPr>
    </w:p>
    <w:p w:rsidR="00E91C55" w:rsidRPr="00343F95" w:rsidRDefault="00E91C55" w:rsidP="00D13D0C">
      <w:pPr>
        <w:adjustRightInd w:val="0"/>
        <w:snapToGrid w:val="0"/>
        <w:spacing w:after="0" w:line="240" w:lineRule="auto"/>
        <w:rPr>
          <w:rFonts w:ascii="Times New Roman" w:hAnsi="Times New Roman" w:cs="Times New Roman"/>
          <w:b/>
          <w:bCs/>
          <w:sz w:val="20"/>
          <w:szCs w:val="20"/>
        </w:rPr>
      </w:pPr>
      <w:proofErr w:type="gramStart"/>
      <w:r>
        <w:rPr>
          <w:rFonts w:ascii="Times New Roman" w:hAnsi="Times New Roman" w:cs="Times New Roman"/>
          <w:b/>
          <w:bCs/>
          <w:sz w:val="20"/>
          <w:szCs w:val="20"/>
        </w:rPr>
        <w:lastRenderedPageBreak/>
        <w:t>Table 2.</w:t>
      </w:r>
      <w:proofErr w:type="gramEnd"/>
      <w:r w:rsidRPr="00343F95">
        <w:rPr>
          <w:rFonts w:ascii="Times New Roman" w:hAnsi="Times New Roman" w:cs="Times New Roman"/>
          <w:b/>
          <w:bCs/>
          <w:sz w:val="20"/>
          <w:szCs w:val="20"/>
        </w:rPr>
        <w:t xml:space="preserve"> Conservation status of faunal species found in and around DDBR and their local uses.</w:t>
      </w:r>
    </w:p>
    <w:tbl>
      <w:tblPr>
        <w:tblStyle w:val="TableGrid"/>
        <w:tblW w:w="0" w:type="auto"/>
        <w:jc w:val="center"/>
        <w:tblLook w:val="04A0"/>
      </w:tblPr>
      <w:tblGrid>
        <w:gridCol w:w="482"/>
        <w:gridCol w:w="1676"/>
        <w:gridCol w:w="1318"/>
        <w:gridCol w:w="1316"/>
        <w:gridCol w:w="1627"/>
        <w:gridCol w:w="3157"/>
      </w:tblGrid>
      <w:tr w:rsidR="00E91C55" w:rsidRPr="00343F95" w:rsidTr="00D13D0C">
        <w:trPr>
          <w:cantSplit/>
          <w:jc w:val="center"/>
        </w:trPr>
        <w:tc>
          <w:tcPr>
            <w:tcW w:w="0" w:type="auto"/>
            <w:vAlign w:val="center"/>
          </w:tcPr>
          <w:p w:rsidR="00E91C55" w:rsidRPr="00343F95" w:rsidRDefault="00E91C55" w:rsidP="00D13D0C">
            <w:pPr>
              <w:adjustRightInd w:val="0"/>
              <w:snapToGrid w:val="0"/>
              <w:rPr>
                <w:rFonts w:ascii="Times New Roman" w:hAnsi="Times New Roman" w:cs="Times New Roman"/>
                <w:b/>
                <w:bCs/>
                <w:sz w:val="18"/>
                <w:szCs w:val="18"/>
              </w:rPr>
            </w:pPr>
            <w:r w:rsidRPr="00343F95">
              <w:rPr>
                <w:rFonts w:ascii="Times New Roman" w:hAnsi="Times New Roman" w:cs="Times New Roman"/>
                <w:b/>
                <w:bCs/>
                <w:sz w:val="18"/>
                <w:szCs w:val="18"/>
              </w:rPr>
              <w:t>S.</w:t>
            </w:r>
          </w:p>
          <w:p w:rsidR="00E91C55" w:rsidRPr="00343F95" w:rsidRDefault="00E91C55" w:rsidP="00D13D0C">
            <w:pPr>
              <w:adjustRightInd w:val="0"/>
              <w:snapToGrid w:val="0"/>
              <w:rPr>
                <w:rFonts w:ascii="Times New Roman" w:hAnsi="Times New Roman" w:cs="Times New Roman"/>
                <w:b/>
                <w:bCs/>
                <w:sz w:val="18"/>
                <w:szCs w:val="18"/>
              </w:rPr>
            </w:pPr>
            <w:r w:rsidRPr="00343F95">
              <w:rPr>
                <w:rFonts w:ascii="Times New Roman" w:hAnsi="Times New Roman" w:cs="Times New Roman"/>
                <w:b/>
                <w:bCs/>
                <w:sz w:val="18"/>
                <w:szCs w:val="18"/>
              </w:rPr>
              <w:t>No.</w:t>
            </w:r>
          </w:p>
          <w:p w:rsidR="00E91C55" w:rsidRPr="00343F95" w:rsidRDefault="00E91C55" w:rsidP="00D13D0C">
            <w:pPr>
              <w:adjustRightInd w:val="0"/>
              <w:snapToGrid w:val="0"/>
              <w:rPr>
                <w:rFonts w:ascii="Times New Roman" w:hAnsi="Times New Roman" w:cs="Times New Roman"/>
                <w:sz w:val="18"/>
                <w:szCs w:val="18"/>
              </w:rPr>
            </w:pPr>
          </w:p>
        </w:tc>
        <w:tc>
          <w:tcPr>
            <w:tcW w:w="0" w:type="auto"/>
            <w:vAlign w:val="center"/>
          </w:tcPr>
          <w:p w:rsidR="00E91C55" w:rsidRPr="00343F95" w:rsidRDefault="00E91C55" w:rsidP="00D13D0C">
            <w:pPr>
              <w:adjustRightInd w:val="0"/>
              <w:snapToGrid w:val="0"/>
              <w:rPr>
                <w:rFonts w:ascii="Times New Roman" w:hAnsi="Times New Roman" w:cs="Times New Roman"/>
                <w:b/>
                <w:sz w:val="18"/>
                <w:szCs w:val="18"/>
              </w:rPr>
            </w:pPr>
            <w:r w:rsidRPr="00343F95">
              <w:rPr>
                <w:rFonts w:ascii="Times New Roman" w:hAnsi="Times New Roman" w:cs="Times New Roman"/>
                <w:b/>
                <w:bCs/>
                <w:sz w:val="18"/>
                <w:szCs w:val="18"/>
              </w:rPr>
              <w:t>SCIENTIFIC NAME</w:t>
            </w:r>
          </w:p>
        </w:tc>
        <w:tc>
          <w:tcPr>
            <w:tcW w:w="0" w:type="auto"/>
            <w:vAlign w:val="center"/>
          </w:tcPr>
          <w:p w:rsidR="00E91C55" w:rsidRPr="00343F95" w:rsidRDefault="00E91C55" w:rsidP="00D13D0C">
            <w:pPr>
              <w:adjustRightInd w:val="0"/>
              <w:snapToGrid w:val="0"/>
              <w:rPr>
                <w:rFonts w:ascii="Times New Roman" w:hAnsi="Times New Roman" w:cs="Times New Roman"/>
                <w:b/>
                <w:sz w:val="18"/>
                <w:szCs w:val="18"/>
              </w:rPr>
            </w:pPr>
            <w:r w:rsidRPr="00343F95">
              <w:rPr>
                <w:rFonts w:ascii="Times New Roman" w:hAnsi="Times New Roman" w:cs="Times New Roman"/>
                <w:b/>
                <w:bCs/>
                <w:sz w:val="18"/>
                <w:szCs w:val="18"/>
              </w:rPr>
              <w:t>COMMON NAME</w:t>
            </w:r>
          </w:p>
        </w:tc>
        <w:tc>
          <w:tcPr>
            <w:tcW w:w="0" w:type="auto"/>
            <w:vAlign w:val="center"/>
          </w:tcPr>
          <w:p w:rsidR="00E91C55" w:rsidRPr="00343F95" w:rsidRDefault="00E91C55" w:rsidP="00D13D0C">
            <w:pPr>
              <w:adjustRightInd w:val="0"/>
              <w:snapToGrid w:val="0"/>
              <w:rPr>
                <w:rFonts w:ascii="Times New Roman" w:hAnsi="Times New Roman" w:cs="Times New Roman"/>
                <w:b/>
                <w:sz w:val="18"/>
                <w:szCs w:val="18"/>
              </w:rPr>
            </w:pPr>
            <w:r w:rsidRPr="00343F95">
              <w:rPr>
                <w:rFonts w:ascii="Times New Roman" w:hAnsi="Times New Roman" w:cs="Times New Roman"/>
                <w:b/>
                <w:bCs/>
                <w:sz w:val="18"/>
                <w:szCs w:val="18"/>
              </w:rPr>
              <w:t>IUCN STATUS (IUCN 3.1 RED DATA</w:t>
            </w:r>
          </w:p>
        </w:tc>
        <w:tc>
          <w:tcPr>
            <w:tcW w:w="0" w:type="auto"/>
            <w:vAlign w:val="center"/>
          </w:tcPr>
          <w:p w:rsidR="00E91C55" w:rsidRPr="00343F95" w:rsidRDefault="00E91C55" w:rsidP="00D13D0C">
            <w:pPr>
              <w:adjustRightInd w:val="0"/>
              <w:snapToGrid w:val="0"/>
              <w:rPr>
                <w:rFonts w:ascii="Times New Roman" w:hAnsi="Times New Roman" w:cs="Times New Roman"/>
                <w:b/>
                <w:sz w:val="18"/>
                <w:szCs w:val="18"/>
              </w:rPr>
            </w:pPr>
            <w:r w:rsidRPr="00343F95">
              <w:rPr>
                <w:rFonts w:ascii="Times New Roman" w:hAnsi="Times New Roman" w:cs="Times New Roman"/>
                <w:b/>
                <w:bCs/>
                <w:sz w:val="18"/>
                <w:szCs w:val="18"/>
              </w:rPr>
              <w:t>STATUS AS PER WPA 1972 AND CITES</w:t>
            </w:r>
          </w:p>
        </w:tc>
        <w:tc>
          <w:tcPr>
            <w:tcW w:w="0" w:type="auto"/>
            <w:vAlign w:val="center"/>
          </w:tcPr>
          <w:p w:rsidR="00E91C55" w:rsidRPr="00343F95" w:rsidRDefault="00E91C55" w:rsidP="00D13D0C">
            <w:pPr>
              <w:adjustRightInd w:val="0"/>
              <w:snapToGrid w:val="0"/>
              <w:rPr>
                <w:rFonts w:ascii="Times New Roman" w:hAnsi="Times New Roman" w:cs="Times New Roman"/>
                <w:b/>
                <w:sz w:val="18"/>
                <w:szCs w:val="18"/>
              </w:rPr>
            </w:pPr>
            <w:r w:rsidRPr="00343F95">
              <w:rPr>
                <w:rFonts w:ascii="Times New Roman" w:hAnsi="Times New Roman" w:cs="Times New Roman"/>
                <w:b/>
                <w:bCs/>
                <w:sz w:val="18"/>
                <w:szCs w:val="18"/>
              </w:rPr>
              <w:t>USES OF FUANAL RESOURCES IN ARUNACHAL PRADESH</w:t>
            </w:r>
          </w:p>
        </w:tc>
      </w:tr>
      <w:tr w:rsidR="00E91C55" w:rsidRPr="00343F95" w:rsidTr="00D13D0C">
        <w:trPr>
          <w:cantSplit/>
          <w:jc w:val="center"/>
        </w:trPr>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sz w:val="18"/>
                <w:szCs w:val="18"/>
              </w:rPr>
              <w:t>1.</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proofErr w:type="spellStart"/>
            <w:r w:rsidRPr="00343F95">
              <w:rPr>
                <w:rFonts w:ascii="Times New Roman" w:hAnsi="Times New Roman" w:cs="Times New Roman"/>
                <w:bCs/>
                <w:sz w:val="18"/>
                <w:szCs w:val="18"/>
              </w:rPr>
              <w:t>Neofelis</w:t>
            </w:r>
            <w:proofErr w:type="spellEnd"/>
            <w:r w:rsidRPr="00343F95">
              <w:rPr>
                <w:rFonts w:ascii="Times New Roman" w:hAnsi="Times New Roman" w:cs="Times New Roman"/>
                <w:bCs/>
                <w:sz w:val="18"/>
                <w:szCs w:val="18"/>
              </w:rPr>
              <w:t xml:space="preserve"> </w:t>
            </w:r>
            <w:proofErr w:type="spellStart"/>
            <w:r w:rsidRPr="00343F95">
              <w:rPr>
                <w:rFonts w:ascii="Times New Roman" w:hAnsi="Times New Roman" w:cs="Times New Roman"/>
                <w:bCs/>
                <w:sz w:val="18"/>
                <w:szCs w:val="18"/>
              </w:rPr>
              <w:t>nebulosa</w:t>
            </w:r>
            <w:proofErr w:type="spellEnd"/>
            <w:r w:rsidRPr="00343F95">
              <w:rPr>
                <w:rFonts w:ascii="Times New Roman" w:hAnsi="Times New Roman" w:cs="Times New Roman"/>
                <w:bCs/>
                <w:sz w:val="18"/>
                <w:szCs w:val="18"/>
              </w:rPr>
              <w:t xml:space="preserve"> Griffith, 1821</w:t>
            </w:r>
          </w:p>
        </w:tc>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bCs/>
                <w:sz w:val="18"/>
                <w:szCs w:val="18"/>
              </w:rPr>
              <w:t>Clouded Leopard</w:t>
            </w:r>
          </w:p>
        </w:tc>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sz w:val="18"/>
                <w:szCs w:val="18"/>
              </w:rPr>
              <w:t>Vulnerable</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 xml:space="preserve">WPA,1972 </w:t>
            </w:r>
            <w:proofErr w:type="spellStart"/>
            <w:r w:rsidRPr="00343F95">
              <w:rPr>
                <w:rFonts w:ascii="Times New Roman" w:hAnsi="Times New Roman" w:cs="Times New Roman"/>
                <w:bCs/>
                <w:sz w:val="18"/>
                <w:szCs w:val="18"/>
              </w:rPr>
              <w:t>Sch</w:t>
            </w:r>
            <w:proofErr w:type="spellEnd"/>
            <w:r w:rsidRPr="00343F95">
              <w:rPr>
                <w:rFonts w:ascii="Times New Roman" w:hAnsi="Times New Roman" w:cs="Times New Roman"/>
                <w:bCs/>
                <w:sz w:val="18"/>
                <w:szCs w:val="18"/>
              </w:rPr>
              <w:t xml:space="preserve"> – I</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 xml:space="preserve">Hunted for </w:t>
            </w:r>
            <w:proofErr w:type="spellStart"/>
            <w:r w:rsidRPr="00343F95">
              <w:rPr>
                <w:rFonts w:ascii="Times New Roman" w:hAnsi="Times New Roman" w:cs="Times New Roman"/>
                <w:bCs/>
                <w:sz w:val="18"/>
                <w:szCs w:val="18"/>
              </w:rPr>
              <w:t>meat,skin</w:t>
            </w:r>
            <w:proofErr w:type="spellEnd"/>
            <w:r w:rsidRPr="00343F95">
              <w:rPr>
                <w:rFonts w:ascii="Times New Roman" w:hAnsi="Times New Roman" w:cs="Times New Roman"/>
                <w:bCs/>
                <w:sz w:val="18"/>
                <w:szCs w:val="18"/>
              </w:rPr>
              <w:t xml:space="preserve"> and Bone marrow to massage body pain (</w:t>
            </w:r>
            <w:proofErr w:type="spellStart"/>
            <w:r w:rsidRPr="00343F95">
              <w:rPr>
                <w:rFonts w:ascii="Times New Roman" w:hAnsi="Times New Roman" w:cs="Times New Roman"/>
                <w:bCs/>
                <w:sz w:val="18"/>
                <w:szCs w:val="18"/>
              </w:rPr>
              <w:t>Chakravorty</w:t>
            </w:r>
            <w:proofErr w:type="spellEnd"/>
            <w:r w:rsidRPr="00343F95">
              <w:rPr>
                <w:rFonts w:ascii="Times New Roman" w:hAnsi="Times New Roman" w:cs="Times New Roman"/>
                <w:bCs/>
                <w:sz w:val="18"/>
                <w:szCs w:val="18"/>
              </w:rPr>
              <w:t xml:space="preserve"> </w:t>
            </w:r>
            <w:r w:rsidRPr="00343F95">
              <w:rPr>
                <w:rFonts w:ascii="Times New Roman" w:hAnsi="Times New Roman" w:cs="Times New Roman"/>
                <w:bCs/>
                <w:i/>
                <w:sz w:val="18"/>
                <w:szCs w:val="18"/>
              </w:rPr>
              <w:t>et a</w:t>
            </w:r>
            <w:r w:rsidRPr="00343F95">
              <w:rPr>
                <w:rFonts w:ascii="Times New Roman" w:hAnsi="Times New Roman" w:cs="Times New Roman"/>
                <w:bCs/>
                <w:sz w:val="18"/>
                <w:szCs w:val="18"/>
              </w:rPr>
              <w:t>l., 2011)</w:t>
            </w:r>
          </w:p>
        </w:tc>
      </w:tr>
      <w:tr w:rsidR="00E91C55" w:rsidRPr="00343F95" w:rsidTr="00D13D0C">
        <w:trPr>
          <w:cantSplit/>
          <w:jc w:val="center"/>
        </w:trPr>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sz w:val="18"/>
                <w:szCs w:val="18"/>
              </w:rPr>
              <w:t>2.</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proofErr w:type="spellStart"/>
            <w:r w:rsidRPr="00343F95">
              <w:rPr>
                <w:rFonts w:ascii="Times New Roman" w:hAnsi="Times New Roman" w:cs="Times New Roman"/>
                <w:bCs/>
                <w:sz w:val="18"/>
                <w:szCs w:val="18"/>
              </w:rPr>
              <w:t>Panthera</w:t>
            </w:r>
            <w:proofErr w:type="spellEnd"/>
            <w:r w:rsidRPr="00343F95">
              <w:rPr>
                <w:rFonts w:ascii="Times New Roman" w:hAnsi="Times New Roman" w:cs="Times New Roman"/>
                <w:bCs/>
                <w:sz w:val="18"/>
                <w:szCs w:val="18"/>
              </w:rPr>
              <w:t xml:space="preserve"> </w:t>
            </w:r>
            <w:proofErr w:type="spellStart"/>
            <w:r w:rsidRPr="00343F95">
              <w:rPr>
                <w:rFonts w:ascii="Times New Roman" w:hAnsi="Times New Roman" w:cs="Times New Roman"/>
                <w:bCs/>
                <w:sz w:val="18"/>
                <w:szCs w:val="18"/>
              </w:rPr>
              <w:t>pardus</w:t>
            </w:r>
            <w:proofErr w:type="spellEnd"/>
            <w:r w:rsidRPr="00343F95">
              <w:rPr>
                <w:rFonts w:ascii="Times New Roman" w:hAnsi="Times New Roman" w:cs="Times New Roman"/>
                <w:bCs/>
                <w:sz w:val="18"/>
                <w:szCs w:val="18"/>
              </w:rPr>
              <w:t xml:space="preserve"> Linnaeus, 1758</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Leopard</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NT</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 xml:space="preserve">WPA,1972 </w:t>
            </w:r>
            <w:proofErr w:type="spellStart"/>
            <w:r w:rsidRPr="00343F95">
              <w:rPr>
                <w:rFonts w:ascii="Times New Roman" w:hAnsi="Times New Roman" w:cs="Times New Roman"/>
                <w:bCs/>
                <w:sz w:val="18"/>
                <w:szCs w:val="18"/>
              </w:rPr>
              <w:t>Sch</w:t>
            </w:r>
            <w:proofErr w:type="spellEnd"/>
            <w:r w:rsidRPr="00343F95">
              <w:rPr>
                <w:rFonts w:ascii="Times New Roman" w:hAnsi="Times New Roman" w:cs="Times New Roman"/>
                <w:bCs/>
                <w:sz w:val="18"/>
                <w:szCs w:val="18"/>
              </w:rPr>
              <w:t xml:space="preserve"> – I/CITES </w:t>
            </w:r>
            <w:proofErr w:type="spellStart"/>
            <w:r w:rsidRPr="00343F95">
              <w:rPr>
                <w:rFonts w:ascii="Times New Roman" w:hAnsi="Times New Roman" w:cs="Times New Roman"/>
                <w:bCs/>
                <w:sz w:val="18"/>
                <w:szCs w:val="18"/>
              </w:rPr>
              <w:t>appen</w:t>
            </w:r>
            <w:proofErr w:type="spellEnd"/>
            <w:r w:rsidRPr="00343F95">
              <w:rPr>
                <w:rFonts w:ascii="Times New Roman" w:hAnsi="Times New Roman" w:cs="Times New Roman"/>
                <w:bCs/>
                <w:sz w:val="18"/>
                <w:szCs w:val="18"/>
              </w:rPr>
              <w:t xml:space="preserve"> - I</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 xml:space="preserve">Hunted for meat and medicine for </w:t>
            </w:r>
            <w:proofErr w:type="spellStart"/>
            <w:r w:rsidRPr="00343F95">
              <w:rPr>
                <w:rFonts w:ascii="Times New Roman" w:hAnsi="Times New Roman" w:cs="Times New Roman"/>
                <w:bCs/>
                <w:sz w:val="18"/>
                <w:szCs w:val="18"/>
              </w:rPr>
              <w:t>Malaria</w:t>
            </w:r>
            <w:proofErr w:type="gramStart"/>
            <w:r w:rsidRPr="00343F95">
              <w:rPr>
                <w:rFonts w:ascii="Times New Roman" w:hAnsi="Times New Roman" w:cs="Times New Roman"/>
                <w:bCs/>
                <w:sz w:val="18"/>
                <w:szCs w:val="18"/>
              </w:rPr>
              <w:t>,typhoid</w:t>
            </w:r>
            <w:proofErr w:type="spellEnd"/>
            <w:proofErr w:type="gramEnd"/>
            <w:r w:rsidRPr="00343F95">
              <w:rPr>
                <w:rFonts w:ascii="Times New Roman" w:hAnsi="Times New Roman" w:cs="Times New Roman"/>
                <w:bCs/>
                <w:sz w:val="18"/>
                <w:szCs w:val="18"/>
              </w:rPr>
              <w:t xml:space="preserve"> and rheumatic pain.</w:t>
            </w:r>
            <w:r w:rsidRPr="00343F95">
              <w:rPr>
                <w:rFonts w:ascii="Times New Roman" w:hAnsi="Times New Roman" w:cs="Times New Roman"/>
                <w:bCs/>
                <w:color w:val="000000" w:themeColor="text1"/>
                <w:sz w:val="18"/>
                <w:szCs w:val="18"/>
              </w:rPr>
              <w:t xml:space="preserve"> (</w:t>
            </w:r>
            <w:proofErr w:type="spellStart"/>
            <w:r w:rsidRPr="00343F95">
              <w:rPr>
                <w:rFonts w:ascii="Times New Roman" w:hAnsi="Times New Roman" w:cs="Times New Roman"/>
                <w:bCs/>
                <w:color w:val="000000" w:themeColor="text1"/>
                <w:sz w:val="18"/>
                <w:szCs w:val="18"/>
              </w:rPr>
              <w:t>Solanki</w:t>
            </w:r>
            <w:proofErr w:type="spellEnd"/>
            <w:r w:rsidRPr="00343F95">
              <w:rPr>
                <w:rFonts w:ascii="Times New Roman" w:hAnsi="Times New Roman" w:cs="Times New Roman"/>
                <w:bCs/>
                <w:color w:val="000000" w:themeColor="text1"/>
                <w:sz w:val="18"/>
                <w:szCs w:val="18"/>
              </w:rPr>
              <w:t xml:space="preserve"> &amp; </w:t>
            </w:r>
            <w:proofErr w:type="spellStart"/>
            <w:r w:rsidRPr="00343F95">
              <w:rPr>
                <w:rFonts w:ascii="Times New Roman" w:hAnsi="Times New Roman" w:cs="Times New Roman"/>
                <w:bCs/>
                <w:color w:val="000000" w:themeColor="text1"/>
                <w:sz w:val="18"/>
                <w:szCs w:val="18"/>
              </w:rPr>
              <w:t>Chutia</w:t>
            </w:r>
            <w:proofErr w:type="spellEnd"/>
            <w:r w:rsidRPr="00343F95">
              <w:rPr>
                <w:rFonts w:ascii="Times New Roman" w:hAnsi="Times New Roman" w:cs="Times New Roman"/>
                <w:bCs/>
                <w:color w:val="000000" w:themeColor="text1"/>
                <w:sz w:val="18"/>
                <w:szCs w:val="18"/>
              </w:rPr>
              <w:t>, 2004)</w:t>
            </w:r>
          </w:p>
        </w:tc>
      </w:tr>
      <w:tr w:rsidR="00E91C55" w:rsidRPr="00343F95" w:rsidTr="00D13D0C">
        <w:trPr>
          <w:cantSplit/>
          <w:jc w:val="center"/>
        </w:trPr>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sz w:val="18"/>
                <w:szCs w:val="18"/>
              </w:rPr>
              <w:t>3.</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proofErr w:type="spellStart"/>
            <w:r w:rsidRPr="00343F95">
              <w:rPr>
                <w:rFonts w:ascii="Times New Roman" w:hAnsi="Times New Roman" w:cs="Times New Roman"/>
                <w:bCs/>
                <w:sz w:val="18"/>
                <w:szCs w:val="18"/>
              </w:rPr>
              <w:t>Panthera</w:t>
            </w:r>
            <w:proofErr w:type="spellEnd"/>
            <w:r w:rsidRPr="00343F95">
              <w:rPr>
                <w:rFonts w:ascii="Times New Roman" w:hAnsi="Times New Roman" w:cs="Times New Roman"/>
                <w:bCs/>
                <w:sz w:val="18"/>
                <w:szCs w:val="18"/>
              </w:rPr>
              <w:t xml:space="preserve"> </w:t>
            </w:r>
            <w:proofErr w:type="spellStart"/>
            <w:r w:rsidRPr="00343F95">
              <w:rPr>
                <w:rFonts w:ascii="Times New Roman" w:hAnsi="Times New Roman" w:cs="Times New Roman"/>
                <w:bCs/>
                <w:sz w:val="18"/>
                <w:szCs w:val="18"/>
              </w:rPr>
              <w:t>tigris</w:t>
            </w:r>
            <w:proofErr w:type="spellEnd"/>
            <w:r w:rsidRPr="00343F95">
              <w:rPr>
                <w:rFonts w:ascii="Times New Roman" w:hAnsi="Times New Roman" w:cs="Times New Roman"/>
                <w:bCs/>
                <w:sz w:val="18"/>
                <w:szCs w:val="18"/>
              </w:rPr>
              <w:t xml:space="preserve"> Linnaeus, 1758)</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Tiger</w:t>
            </w:r>
          </w:p>
        </w:tc>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bCs/>
                <w:sz w:val="18"/>
                <w:szCs w:val="18"/>
              </w:rPr>
              <w:t>EN</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 xml:space="preserve">WPA,1972 </w:t>
            </w:r>
            <w:proofErr w:type="spellStart"/>
            <w:r w:rsidRPr="00343F95">
              <w:rPr>
                <w:rFonts w:ascii="Times New Roman" w:hAnsi="Times New Roman" w:cs="Times New Roman"/>
                <w:bCs/>
                <w:sz w:val="18"/>
                <w:szCs w:val="18"/>
              </w:rPr>
              <w:t>Sch</w:t>
            </w:r>
            <w:proofErr w:type="spellEnd"/>
            <w:r w:rsidRPr="00343F95">
              <w:rPr>
                <w:rFonts w:ascii="Times New Roman" w:hAnsi="Times New Roman" w:cs="Times New Roman"/>
                <w:bCs/>
                <w:sz w:val="18"/>
                <w:szCs w:val="18"/>
              </w:rPr>
              <w:t xml:space="preserve"> – I/CITES </w:t>
            </w:r>
            <w:proofErr w:type="spellStart"/>
            <w:r w:rsidRPr="00343F95">
              <w:rPr>
                <w:rFonts w:ascii="Times New Roman" w:hAnsi="Times New Roman" w:cs="Times New Roman"/>
                <w:bCs/>
                <w:sz w:val="18"/>
                <w:szCs w:val="18"/>
              </w:rPr>
              <w:t>appen</w:t>
            </w:r>
            <w:proofErr w:type="spellEnd"/>
            <w:r w:rsidRPr="00343F95">
              <w:rPr>
                <w:rFonts w:ascii="Times New Roman" w:hAnsi="Times New Roman" w:cs="Times New Roman"/>
                <w:bCs/>
                <w:sz w:val="18"/>
                <w:szCs w:val="18"/>
              </w:rPr>
              <w:t xml:space="preserve"> - I</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 xml:space="preserve">Hunted for </w:t>
            </w:r>
            <w:proofErr w:type="spellStart"/>
            <w:r w:rsidRPr="00343F95">
              <w:rPr>
                <w:rFonts w:ascii="Times New Roman" w:hAnsi="Times New Roman" w:cs="Times New Roman"/>
                <w:bCs/>
                <w:sz w:val="18"/>
                <w:szCs w:val="18"/>
              </w:rPr>
              <w:t>meat</w:t>
            </w:r>
            <w:proofErr w:type="gramStart"/>
            <w:r w:rsidRPr="00343F95">
              <w:rPr>
                <w:rFonts w:ascii="Times New Roman" w:hAnsi="Times New Roman" w:cs="Times New Roman"/>
                <w:bCs/>
                <w:sz w:val="18"/>
                <w:szCs w:val="18"/>
              </w:rPr>
              <w:t>,skin</w:t>
            </w:r>
            <w:proofErr w:type="spellEnd"/>
            <w:proofErr w:type="gramEnd"/>
            <w:r w:rsidRPr="00343F95">
              <w:rPr>
                <w:rFonts w:ascii="Times New Roman" w:hAnsi="Times New Roman" w:cs="Times New Roman"/>
                <w:bCs/>
                <w:sz w:val="18"/>
                <w:szCs w:val="18"/>
              </w:rPr>
              <w:t xml:space="preserve"> and dried bones as paste used for curing rheumatic and body pain. </w:t>
            </w:r>
            <w:r w:rsidRPr="00343F95">
              <w:rPr>
                <w:rFonts w:ascii="Times New Roman" w:hAnsi="Times New Roman" w:cs="Times New Roman"/>
                <w:bCs/>
                <w:color w:val="000000" w:themeColor="text1"/>
                <w:sz w:val="18"/>
                <w:szCs w:val="18"/>
              </w:rPr>
              <w:t>(</w:t>
            </w:r>
            <w:proofErr w:type="spellStart"/>
            <w:r w:rsidRPr="00343F95">
              <w:rPr>
                <w:rFonts w:ascii="Times New Roman" w:hAnsi="Times New Roman" w:cs="Times New Roman"/>
                <w:bCs/>
                <w:color w:val="000000" w:themeColor="text1"/>
                <w:sz w:val="18"/>
                <w:szCs w:val="18"/>
              </w:rPr>
              <w:t>Solanki</w:t>
            </w:r>
            <w:proofErr w:type="spellEnd"/>
            <w:r w:rsidRPr="00343F95">
              <w:rPr>
                <w:rFonts w:ascii="Times New Roman" w:hAnsi="Times New Roman" w:cs="Times New Roman"/>
                <w:bCs/>
                <w:color w:val="000000" w:themeColor="text1"/>
                <w:sz w:val="18"/>
                <w:szCs w:val="18"/>
              </w:rPr>
              <w:t xml:space="preserve"> &amp; </w:t>
            </w:r>
            <w:proofErr w:type="spellStart"/>
            <w:r w:rsidRPr="00343F95">
              <w:rPr>
                <w:rFonts w:ascii="Times New Roman" w:hAnsi="Times New Roman" w:cs="Times New Roman"/>
                <w:bCs/>
                <w:color w:val="000000" w:themeColor="text1"/>
                <w:sz w:val="18"/>
                <w:szCs w:val="18"/>
              </w:rPr>
              <w:t>Chutia</w:t>
            </w:r>
            <w:proofErr w:type="spellEnd"/>
            <w:r w:rsidRPr="00343F95">
              <w:rPr>
                <w:rFonts w:ascii="Times New Roman" w:hAnsi="Times New Roman" w:cs="Times New Roman"/>
                <w:bCs/>
                <w:color w:val="000000" w:themeColor="text1"/>
                <w:sz w:val="18"/>
                <w:szCs w:val="18"/>
              </w:rPr>
              <w:t>, 2004)</w:t>
            </w:r>
          </w:p>
        </w:tc>
      </w:tr>
      <w:tr w:rsidR="00E91C55" w:rsidRPr="00343F95" w:rsidTr="00D13D0C">
        <w:trPr>
          <w:cantSplit/>
          <w:jc w:val="center"/>
        </w:trPr>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sz w:val="18"/>
                <w:szCs w:val="18"/>
              </w:rPr>
              <w:t>4.</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proofErr w:type="spellStart"/>
            <w:r w:rsidRPr="00343F95">
              <w:rPr>
                <w:rFonts w:ascii="Times New Roman" w:hAnsi="Times New Roman" w:cs="Times New Roman"/>
                <w:bCs/>
                <w:sz w:val="18"/>
                <w:szCs w:val="18"/>
              </w:rPr>
              <w:t>Pardofelis</w:t>
            </w:r>
            <w:proofErr w:type="spellEnd"/>
            <w:r w:rsidRPr="00343F95">
              <w:rPr>
                <w:rFonts w:ascii="Times New Roman" w:hAnsi="Times New Roman" w:cs="Times New Roman"/>
                <w:bCs/>
                <w:sz w:val="18"/>
                <w:szCs w:val="18"/>
              </w:rPr>
              <w:t xml:space="preserve"> </w:t>
            </w:r>
            <w:proofErr w:type="spellStart"/>
            <w:r w:rsidRPr="00343F95">
              <w:rPr>
                <w:rFonts w:ascii="Times New Roman" w:hAnsi="Times New Roman" w:cs="Times New Roman"/>
                <w:bCs/>
                <w:sz w:val="18"/>
                <w:szCs w:val="18"/>
              </w:rPr>
              <w:t>marmorata</w:t>
            </w:r>
            <w:proofErr w:type="spellEnd"/>
            <w:r w:rsidRPr="00343F95">
              <w:rPr>
                <w:rFonts w:ascii="Times New Roman" w:hAnsi="Times New Roman" w:cs="Times New Roman"/>
                <w:bCs/>
                <w:sz w:val="18"/>
                <w:szCs w:val="18"/>
              </w:rPr>
              <w:t xml:space="preserve"> Martin, 1837</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Marbled Cat</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VU</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 xml:space="preserve">WPA,1972 </w:t>
            </w:r>
            <w:proofErr w:type="spellStart"/>
            <w:r w:rsidRPr="00343F95">
              <w:rPr>
                <w:rFonts w:ascii="Times New Roman" w:hAnsi="Times New Roman" w:cs="Times New Roman"/>
                <w:bCs/>
                <w:sz w:val="18"/>
                <w:szCs w:val="18"/>
              </w:rPr>
              <w:t>Sch</w:t>
            </w:r>
            <w:proofErr w:type="spellEnd"/>
            <w:r w:rsidRPr="00343F95">
              <w:rPr>
                <w:rFonts w:ascii="Times New Roman" w:hAnsi="Times New Roman" w:cs="Times New Roman"/>
                <w:bCs/>
                <w:sz w:val="18"/>
                <w:szCs w:val="18"/>
              </w:rPr>
              <w:t xml:space="preserve"> – I</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Hunted for meat and skin.</w:t>
            </w:r>
            <w:r w:rsidRPr="00343F95">
              <w:rPr>
                <w:rFonts w:ascii="Times New Roman" w:hAnsi="Times New Roman" w:cs="Times New Roman"/>
                <w:bCs/>
                <w:color w:val="000000" w:themeColor="text1"/>
                <w:sz w:val="18"/>
                <w:szCs w:val="18"/>
              </w:rPr>
              <w:t xml:space="preserve"> (</w:t>
            </w:r>
            <w:proofErr w:type="spellStart"/>
            <w:r w:rsidRPr="00343F95">
              <w:rPr>
                <w:rFonts w:ascii="Times New Roman" w:hAnsi="Times New Roman" w:cs="Times New Roman"/>
                <w:bCs/>
                <w:color w:val="000000" w:themeColor="text1"/>
                <w:sz w:val="18"/>
                <w:szCs w:val="18"/>
              </w:rPr>
              <w:t>Solanki</w:t>
            </w:r>
            <w:proofErr w:type="spellEnd"/>
            <w:r w:rsidRPr="00343F95">
              <w:rPr>
                <w:rFonts w:ascii="Times New Roman" w:hAnsi="Times New Roman" w:cs="Times New Roman"/>
                <w:bCs/>
                <w:color w:val="000000" w:themeColor="text1"/>
                <w:sz w:val="18"/>
                <w:szCs w:val="18"/>
              </w:rPr>
              <w:t xml:space="preserve"> &amp; </w:t>
            </w:r>
            <w:proofErr w:type="spellStart"/>
            <w:r w:rsidRPr="00343F95">
              <w:rPr>
                <w:rFonts w:ascii="Times New Roman" w:hAnsi="Times New Roman" w:cs="Times New Roman"/>
                <w:bCs/>
                <w:color w:val="000000" w:themeColor="text1"/>
                <w:sz w:val="18"/>
                <w:szCs w:val="18"/>
              </w:rPr>
              <w:t>Chutia</w:t>
            </w:r>
            <w:proofErr w:type="spellEnd"/>
            <w:r w:rsidRPr="00343F95">
              <w:rPr>
                <w:rFonts w:ascii="Times New Roman" w:hAnsi="Times New Roman" w:cs="Times New Roman"/>
                <w:bCs/>
                <w:color w:val="000000" w:themeColor="text1"/>
                <w:sz w:val="18"/>
                <w:szCs w:val="18"/>
              </w:rPr>
              <w:t>, 2004)</w:t>
            </w:r>
          </w:p>
        </w:tc>
      </w:tr>
      <w:tr w:rsidR="00E91C55" w:rsidRPr="00343F95" w:rsidTr="00D13D0C">
        <w:trPr>
          <w:cantSplit/>
          <w:jc w:val="center"/>
        </w:trPr>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sz w:val="18"/>
                <w:szCs w:val="18"/>
              </w:rPr>
              <w:t>5.</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proofErr w:type="spellStart"/>
            <w:r w:rsidRPr="00343F95">
              <w:rPr>
                <w:rFonts w:ascii="Times New Roman" w:hAnsi="Times New Roman" w:cs="Times New Roman"/>
                <w:bCs/>
                <w:sz w:val="18"/>
                <w:szCs w:val="18"/>
              </w:rPr>
              <w:t>Ursus</w:t>
            </w:r>
            <w:proofErr w:type="spellEnd"/>
            <w:r w:rsidRPr="00343F95">
              <w:rPr>
                <w:rFonts w:ascii="Times New Roman" w:hAnsi="Times New Roman" w:cs="Times New Roman"/>
                <w:bCs/>
                <w:sz w:val="18"/>
                <w:szCs w:val="18"/>
              </w:rPr>
              <w:t xml:space="preserve"> </w:t>
            </w:r>
            <w:proofErr w:type="spellStart"/>
            <w:r w:rsidRPr="00343F95">
              <w:rPr>
                <w:rFonts w:ascii="Times New Roman" w:hAnsi="Times New Roman" w:cs="Times New Roman"/>
                <w:bCs/>
                <w:sz w:val="18"/>
                <w:szCs w:val="18"/>
              </w:rPr>
              <w:t>thibetanus</w:t>
            </w:r>
            <w:proofErr w:type="spellEnd"/>
            <w:r w:rsidRPr="00343F95">
              <w:rPr>
                <w:rFonts w:ascii="Times New Roman" w:hAnsi="Times New Roman" w:cs="Times New Roman"/>
                <w:bCs/>
                <w:sz w:val="18"/>
                <w:szCs w:val="18"/>
              </w:rPr>
              <w:t xml:space="preserve"> G. [Baron] Cuvier, 1823</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Himalayan Black Bear</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VU</w:t>
            </w:r>
          </w:p>
          <w:p w:rsidR="00E91C55" w:rsidRPr="00343F95" w:rsidRDefault="00E91C55" w:rsidP="00D13D0C">
            <w:pPr>
              <w:adjustRightInd w:val="0"/>
              <w:snapToGrid w:val="0"/>
              <w:rPr>
                <w:rFonts w:ascii="Times New Roman" w:hAnsi="Times New Roman" w:cs="Times New Roman"/>
                <w:bCs/>
                <w:sz w:val="18"/>
                <w:szCs w:val="18"/>
              </w:rPr>
            </w:pP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 xml:space="preserve">WPA,1972 </w:t>
            </w:r>
            <w:proofErr w:type="spellStart"/>
            <w:r w:rsidRPr="00343F95">
              <w:rPr>
                <w:rFonts w:ascii="Times New Roman" w:hAnsi="Times New Roman" w:cs="Times New Roman"/>
                <w:bCs/>
                <w:sz w:val="18"/>
                <w:szCs w:val="18"/>
              </w:rPr>
              <w:t>Sch</w:t>
            </w:r>
            <w:proofErr w:type="spellEnd"/>
            <w:r w:rsidRPr="00343F95">
              <w:rPr>
                <w:rFonts w:ascii="Times New Roman" w:hAnsi="Times New Roman" w:cs="Times New Roman"/>
                <w:bCs/>
                <w:sz w:val="18"/>
                <w:szCs w:val="18"/>
              </w:rPr>
              <w:t xml:space="preserve"> – I</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 xml:space="preserve">Hunted for meat, teeth and gall bladder (medicine for malaria, typhoid and T.B.), dried skin as </w:t>
            </w:r>
            <w:proofErr w:type="spellStart"/>
            <w:r w:rsidRPr="00343F95">
              <w:rPr>
                <w:rFonts w:ascii="Times New Roman" w:hAnsi="Times New Roman" w:cs="Times New Roman"/>
                <w:bCs/>
                <w:sz w:val="18"/>
                <w:szCs w:val="18"/>
              </w:rPr>
              <w:t>armour</w:t>
            </w:r>
            <w:proofErr w:type="spellEnd"/>
            <w:r w:rsidRPr="00343F95">
              <w:rPr>
                <w:rFonts w:ascii="Times New Roman" w:hAnsi="Times New Roman" w:cs="Times New Roman"/>
                <w:bCs/>
                <w:sz w:val="18"/>
                <w:szCs w:val="18"/>
              </w:rPr>
              <w:t xml:space="preserve"> (known as </w:t>
            </w:r>
            <w:proofErr w:type="spellStart"/>
            <w:r w:rsidRPr="00343F95">
              <w:rPr>
                <w:rFonts w:ascii="Times New Roman" w:hAnsi="Times New Roman" w:cs="Times New Roman"/>
                <w:bCs/>
                <w:i/>
                <w:sz w:val="18"/>
                <w:szCs w:val="18"/>
              </w:rPr>
              <w:t>Khuk</w:t>
            </w:r>
            <w:proofErr w:type="spellEnd"/>
            <w:r w:rsidRPr="00343F95">
              <w:rPr>
                <w:rFonts w:ascii="Times New Roman" w:hAnsi="Times New Roman" w:cs="Times New Roman"/>
                <w:bCs/>
                <w:sz w:val="18"/>
                <w:szCs w:val="18"/>
              </w:rPr>
              <w:t xml:space="preserve"> by </w:t>
            </w:r>
            <w:proofErr w:type="spellStart"/>
            <w:r w:rsidRPr="00343F95">
              <w:rPr>
                <w:rFonts w:ascii="Times New Roman" w:hAnsi="Times New Roman" w:cs="Times New Roman"/>
                <w:bCs/>
                <w:sz w:val="18"/>
                <w:szCs w:val="18"/>
              </w:rPr>
              <w:t>Monpas</w:t>
            </w:r>
            <w:proofErr w:type="spellEnd"/>
            <w:r w:rsidRPr="00343F95">
              <w:rPr>
                <w:rFonts w:ascii="Times New Roman" w:hAnsi="Times New Roman" w:cs="Times New Roman"/>
                <w:bCs/>
                <w:sz w:val="18"/>
                <w:szCs w:val="18"/>
              </w:rPr>
              <w:t>) and headgear &amp; shoulder belt (</w:t>
            </w:r>
            <w:proofErr w:type="spellStart"/>
            <w:r w:rsidRPr="00343F95">
              <w:rPr>
                <w:rFonts w:ascii="Times New Roman" w:hAnsi="Times New Roman" w:cs="Times New Roman"/>
                <w:bCs/>
                <w:sz w:val="18"/>
                <w:szCs w:val="18"/>
              </w:rPr>
              <w:t>Nyshi</w:t>
            </w:r>
            <w:proofErr w:type="spellEnd"/>
            <w:r w:rsidRPr="00343F95">
              <w:rPr>
                <w:rFonts w:ascii="Times New Roman" w:hAnsi="Times New Roman" w:cs="Times New Roman"/>
                <w:bCs/>
                <w:sz w:val="18"/>
                <w:szCs w:val="18"/>
              </w:rPr>
              <w:t xml:space="preserve">), </w:t>
            </w:r>
            <w:r w:rsidRPr="00343F95">
              <w:rPr>
                <w:rFonts w:ascii="Times New Roman" w:hAnsi="Times New Roman" w:cs="Times New Roman"/>
                <w:bCs/>
                <w:color w:val="000000" w:themeColor="text1"/>
                <w:sz w:val="18"/>
                <w:szCs w:val="18"/>
              </w:rPr>
              <w:t>(</w:t>
            </w:r>
            <w:proofErr w:type="spellStart"/>
            <w:r w:rsidRPr="00343F95">
              <w:rPr>
                <w:rFonts w:ascii="Times New Roman" w:hAnsi="Times New Roman" w:cs="Times New Roman"/>
                <w:bCs/>
                <w:color w:val="000000" w:themeColor="text1"/>
                <w:sz w:val="18"/>
                <w:szCs w:val="18"/>
              </w:rPr>
              <w:t>Solanki</w:t>
            </w:r>
            <w:proofErr w:type="spellEnd"/>
            <w:r w:rsidRPr="00343F95">
              <w:rPr>
                <w:rFonts w:ascii="Times New Roman" w:hAnsi="Times New Roman" w:cs="Times New Roman"/>
                <w:bCs/>
                <w:color w:val="000000" w:themeColor="text1"/>
                <w:sz w:val="18"/>
                <w:szCs w:val="18"/>
              </w:rPr>
              <w:t xml:space="preserve"> &amp; </w:t>
            </w:r>
            <w:proofErr w:type="spellStart"/>
            <w:r w:rsidRPr="00343F95">
              <w:rPr>
                <w:rFonts w:ascii="Times New Roman" w:hAnsi="Times New Roman" w:cs="Times New Roman"/>
                <w:bCs/>
                <w:color w:val="000000" w:themeColor="text1"/>
                <w:sz w:val="18"/>
                <w:szCs w:val="18"/>
              </w:rPr>
              <w:t>Chutia</w:t>
            </w:r>
            <w:proofErr w:type="spellEnd"/>
            <w:r w:rsidRPr="00343F95">
              <w:rPr>
                <w:rFonts w:ascii="Times New Roman" w:hAnsi="Times New Roman" w:cs="Times New Roman"/>
                <w:bCs/>
                <w:color w:val="000000" w:themeColor="text1"/>
                <w:sz w:val="18"/>
                <w:szCs w:val="18"/>
              </w:rPr>
              <w:t>, 2004)</w:t>
            </w:r>
          </w:p>
        </w:tc>
      </w:tr>
      <w:tr w:rsidR="00E91C55" w:rsidRPr="00343F95" w:rsidTr="00D13D0C">
        <w:trPr>
          <w:cantSplit/>
          <w:jc w:val="center"/>
        </w:trPr>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sz w:val="18"/>
                <w:szCs w:val="18"/>
              </w:rPr>
              <w:t>6.</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proofErr w:type="spellStart"/>
            <w:r w:rsidRPr="00343F95">
              <w:rPr>
                <w:rFonts w:ascii="Times New Roman" w:hAnsi="Times New Roman" w:cs="Times New Roman"/>
                <w:bCs/>
                <w:color w:val="000000" w:themeColor="text1"/>
                <w:sz w:val="18"/>
                <w:szCs w:val="18"/>
              </w:rPr>
              <w:t>Felis</w:t>
            </w:r>
            <w:proofErr w:type="spellEnd"/>
            <w:r w:rsidRPr="00343F95">
              <w:rPr>
                <w:rFonts w:ascii="Times New Roman" w:hAnsi="Times New Roman" w:cs="Times New Roman"/>
                <w:bCs/>
                <w:color w:val="000000" w:themeColor="text1"/>
                <w:sz w:val="18"/>
                <w:szCs w:val="18"/>
              </w:rPr>
              <w:t xml:space="preserve"> </w:t>
            </w:r>
            <w:proofErr w:type="spellStart"/>
            <w:r w:rsidRPr="00343F95">
              <w:rPr>
                <w:rFonts w:ascii="Times New Roman" w:hAnsi="Times New Roman" w:cs="Times New Roman"/>
                <w:bCs/>
                <w:color w:val="000000" w:themeColor="text1"/>
                <w:sz w:val="18"/>
                <w:szCs w:val="18"/>
              </w:rPr>
              <w:t>chaus</w:t>
            </w:r>
            <w:proofErr w:type="spellEnd"/>
            <w:r w:rsidRPr="00343F95">
              <w:rPr>
                <w:rFonts w:ascii="Times New Roman" w:hAnsi="Times New Roman" w:cs="Times New Roman"/>
                <w:bCs/>
                <w:color w:val="000000" w:themeColor="text1"/>
                <w:sz w:val="18"/>
                <w:szCs w:val="18"/>
              </w:rPr>
              <w:t xml:space="preserve"> </w:t>
            </w:r>
            <w:proofErr w:type="spellStart"/>
            <w:r w:rsidRPr="00343F95">
              <w:rPr>
                <w:rFonts w:ascii="Times New Roman" w:hAnsi="Times New Roman" w:cs="Times New Roman"/>
                <w:bCs/>
                <w:color w:val="000000" w:themeColor="text1"/>
                <w:sz w:val="18"/>
                <w:szCs w:val="18"/>
              </w:rPr>
              <w:t>Schreber</w:t>
            </w:r>
            <w:proofErr w:type="spellEnd"/>
            <w:r w:rsidRPr="00343F95">
              <w:rPr>
                <w:rFonts w:ascii="Times New Roman" w:hAnsi="Times New Roman" w:cs="Times New Roman"/>
                <w:bCs/>
                <w:color w:val="000000" w:themeColor="text1"/>
                <w:sz w:val="18"/>
                <w:szCs w:val="18"/>
              </w:rPr>
              <w:t>, 1777</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Jungle cat</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LC</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 xml:space="preserve">WPA,1972 </w:t>
            </w:r>
            <w:proofErr w:type="spellStart"/>
            <w:r w:rsidRPr="00343F95">
              <w:rPr>
                <w:rFonts w:ascii="Times New Roman" w:hAnsi="Times New Roman" w:cs="Times New Roman"/>
                <w:bCs/>
                <w:color w:val="000000" w:themeColor="text1"/>
                <w:sz w:val="18"/>
                <w:szCs w:val="18"/>
              </w:rPr>
              <w:t>Sch</w:t>
            </w:r>
            <w:proofErr w:type="spellEnd"/>
            <w:r w:rsidRPr="00343F95">
              <w:rPr>
                <w:rFonts w:ascii="Times New Roman" w:hAnsi="Times New Roman" w:cs="Times New Roman"/>
                <w:bCs/>
                <w:color w:val="000000" w:themeColor="text1"/>
                <w:sz w:val="18"/>
                <w:szCs w:val="18"/>
              </w:rPr>
              <w:t xml:space="preserve"> – II/CITES - II</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Skin and fur for aesthetic use by males during special occasion. (</w:t>
            </w:r>
            <w:proofErr w:type="spellStart"/>
            <w:r w:rsidRPr="00343F95">
              <w:rPr>
                <w:rFonts w:ascii="Times New Roman" w:hAnsi="Times New Roman" w:cs="Times New Roman"/>
                <w:bCs/>
                <w:color w:val="000000" w:themeColor="text1"/>
                <w:sz w:val="18"/>
                <w:szCs w:val="18"/>
              </w:rPr>
              <w:t>Solanki</w:t>
            </w:r>
            <w:proofErr w:type="spellEnd"/>
            <w:r w:rsidRPr="00343F95">
              <w:rPr>
                <w:rFonts w:ascii="Times New Roman" w:hAnsi="Times New Roman" w:cs="Times New Roman"/>
                <w:bCs/>
                <w:color w:val="000000" w:themeColor="text1"/>
                <w:sz w:val="18"/>
                <w:szCs w:val="18"/>
              </w:rPr>
              <w:t xml:space="preserve"> &amp; </w:t>
            </w:r>
            <w:proofErr w:type="spellStart"/>
            <w:r w:rsidRPr="00343F95">
              <w:rPr>
                <w:rFonts w:ascii="Times New Roman" w:hAnsi="Times New Roman" w:cs="Times New Roman"/>
                <w:bCs/>
                <w:color w:val="000000" w:themeColor="text1"/>
                <w:sz w:val="18"/>
                <w:szCs w:val="18"/>
              </w:rPr>
              <w:t>Chutia</w:t>
            </w:r>
            <w:proofErr w:type="spellEnd"/>
            <w:r w:rsidRPr="00343F95">
              <w:rPr>
                <w:rFonts w:ascii="Times New Roman" w:hAnsi="Times New Roman" w:cs="Times New Roman"/>
                <w:bCs/>
                <w:color w:val="000000" w:themeColor="text1"/>
                <w:sz w:val="18"/>
                <w:szCs w:val="18"/>
              </w:rPr>
              <w:t>, 2004)</w:t>
            </w:r>
          </w:p>
        </w:tc>
      </w:tr>
      <w:tr w:rsidR="00E91C55" w:rsidRPr="00343F95" w:rsidTr="00D13D0C">
        <w:trPr>
          <w:cantSplit/>
          <w:jc w:val="center"/>
        </w:trPr>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sz w:val="18"/>
                <w:szCs w:val="18"/>
              </w:rPr>
              <w:t>7</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proofErr w:type="spellStart"/>
            <w:r w:rsidRPr="00343F95">
              <w:rPr>
                <w:rFonts w:ascii="Times New Roman" w:hAnsi="Times New Roman" w:cs="Times New Roman"/>
                <w:bCs/>
                <w:color w:val="000000" w:themeColor="text1"/>
                <w:sz w:val="18"/>
                <w:szCs w:val="18"/>
              </w:rPr>
              <w:t>Vulpes</w:t>
            </w:r>
            <w:proofErr w:type="spellEnd"/>
            <w:r w:rsidRPr="00343F95">
              <w:rPr>
                <w:rFonts w:ascii="Times New Roman" w:hAnsi="Times New Roman" w:cs="Times New Roman"/>
                <w:bCs/>
                <w:color w:val="000000" w:themeColor="text1"/>
                <w:sz w:val="18"/>
                <w:szCs w:val="18"/>
              </w:rPr>
              <w:t xml:space="preserve"> </w:t>
            </w:r>
            <w:proofErr w:type="spellStart"/>
            <w:r w:rsidRPr="00343F95">
              <w:rPr>
                <w:rFonts w:ascii="Times New Roman" w:hAnsi="Times New Roman" w:cs="Times New Roman"/>
                <w:bCs/>
                <w:color w:val="000000" w:themeColor="text1"/>
                <w:sz w:val="18"/>
                <w:szCs w:val="18"/>
              </w:rPr>
              <w:t>bengalensis</w:t>
            </w:r>
            <w:proofErr w:type="spellEnd"/>
            <w:r w:rsidRPr="00343F95">
              <w:rPr>
                <w:rFonts w:ascii="Times New Roman" w:hAnsi="Times New Roman" w:cs="Times New Roman"/>
                <w:bCs/>
                <w:color w:val="000000" w:themeColor="text1"/>
                <w:sz w:val="18"/>
                <w:szCs w:val="18"/>
              </w:rPr>
              <w:t xml:space="preserve"> Shaw, 1800)</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proofErr w:type="spellStart"/>
            <w:r w:rsidRPr="00343F95">
              <w:rPr>
                <w:rFonts w:ascii="Times New Roman" w:hAnsi="Times New Roman" w:cs="Times New Roman"/>
                <w:bCs/>
                <w:color w:val="000000" w:themeColor="text1"/>
                <w:sz w:val="18"/>
                <w:szCs w:val="18"/>
              </w:rPr>
              <w:t>bengal</w:t>
            </w:r>
            <w:proofErr w:type="spellEnd"/>
            <w:r w:rsidRPr="00343F95">
              <w:rPr>
                <w:rFonts w:ascii="Times New Roman" w:hAnsi="Times New Roman" w:cs="Times New Roman"/>
                <w:bCs/>
                <w:color w:val="000000" w:themeColor="text1"/>
                <w:sz w:val="18"/>
                <w:szCs w:val="18"/>
              </w:rPr>
              <w:t xml:space="preserve"> fox</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LC</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 xml:space="preserve">WPA,1972 </w:t>
            </w:r>
            <w:proofErr w:type="spellStart"/>
            <w:r w:rsidRPr="00343F95">
              <w:rPr>
                <w:rFonts w:ascii="Times New Roman" w:hAnsi="Times New Roman" w:cs="Times New Roman"/>
                <w:bCs/>
                <w:color w:val="000000" w:themeColor="text1"/>
                <w:sz w:val="18"/>
                <w:szCs w:val="18"/>
              </w:rPr>
              <w:t>Sch</w:t>
            </w:r>
            <w:proofErr w:type="spellEnd"/>
            <w:r w:rsidRPr="00343F95">
              <w:rPr>
                <w:rFonts w:ascii="Times New Roman" w:hAnsi="Times New Roman" w:cs="Times New Roman"/>
                <w:bCs/>
                <w:color w:val="000000" w:themeColor="text1"/>
                <w:sz w:val="18"/>
                <w:szCs w:val="18"/>
              </w:rPr>
              <w:t xml:space="preserve"> – II/CITES – III</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 xml:space="preserve">Hunted </w:t>
            </w:r>
            <w:proofErr w:type="gramStart"/>
            <w:r w:rsidRPr="00343F95">
              <w:rPr>
                <w:rFonts w:ascii="Times New Roman" w:hAnsi="Times New Roman" w:cs="Times New Roman"/>
                <w:bCs/>
                <w:color w:val="000000" w:themeColor="text1"/>
                <w:sz w:val="18"/>
                <w:szCs w:val="18"/>
              </w:rPr>
              <w:t>for  food</w:t>
            </w:r>
            <w:proofErr w:type="gramEnd"/>
            <w:r w:rsidRPr="00343F95">
              <w:rPr>
                <w:rFonts w:ascii="Times New Roman" w:hAnsi="Times New Roman" w:cs="Times New Roman"/>
                <w:bCs/>
                <w:color w:val="000000" w:themeColor="text1"/>
                <w:sz w:val="18"/>
                <w:szCs w:val="18"/>
              </w:rPr>
              <w:t xml:space="preserve">. Meat boiled or roasted is used for treatment of TB and bones in fertility. </w:t>
            </w:r>
            <w:r w:rsidRPr="00343F95">
              <w:rPr>
                <w:rFonts w:ascii="Times New Roman" w:hAnsi="Times New Roman" w:cs="Times New Roman"/>
                <w:bCs/>
                <w:sz w:val="18"/>
                <w:szCs w:val="18"/>
              </w:rPr>
              <w:t>(</w:t>
            </w:r>
            <w:proofErr w:type="spellStart"/>
            <w:r w:rsidRPr="00343F95">
              <w:rPr>
                <w:rFonts w:ascii="Times New Roman" w:hAnsi="Times New Roman" w:cs="Times New Roman"/>
                <w:bCs/>
                <w:sz w:val="18"/>
                <w:szCs w:val="18"/>
              </w:rPr>
              <w:t>Chakravorty</w:t>
            </w:r>
            <w:proofErr w:type="spellEnd"/>
            <w:r w:rsidRPr="00343F95">
              <w:rPr>
                <w:rFonts w:ascii="Times New Roman" w:hAnsi="Times New Roman" w:cs="Times New Roman"/>
                <w:bCs/>
                <w:sz w:val="18"/>
                <w:szCs w:val="18"/>
              </w:rPr>
              <w:t xml:space="preserve"> </w:t>
            </w:r>
            <w:r w:rsidRPr="00343F95">
              <w:rPr>
                <w:rFonts w:ascii="Times New Roman" w:hAnsi="Times New Roman" w:cs="Times New Roman"/>
                <w:bCs/>
                <w:i/>
                <w:sz w:val="18"/>
                <w:szCs w:val="18"/>
              </w:rPr>
              <w:t>et a</w:t>
            </w:r>
            <w:r w:rsidRPr="00343F95">
              <w:rPr>
                <w:rFonts w:ascii="Times New Roman" w:hAnsi="Times New Roman" w:cs="Times New Roman"/>
                <w:bCs/>
                <w:sz w:val="18"/>
                <w:szCs w:val="18"/>
              </w:rPr>
              <w:t>l, 2011)</w:t>
            </w:r>
          </w:p>
        </w:tc>
      </w:tr>
      <w:tr w:rsidR="00E91C55" w:rsidRPr="00343F95" w:rsidTr="00D13D0C">
        <w:trPr>
          <w:cantSplit/>
          <w:jc w:val="center"/>
        </w:trPr>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sz w:val="18"/>
                <w:szCs w:val="18"/>
              </w:rPr>
              <w:t>8.</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proofErr w:type="spellStart"/>
            <w:r w:rsidRPr="00343F95">
              <w:rPr>
                <w:rFonts w:ascii="Times New Roman" w:hAnsi="Times New Roman" w:cs="Times New Roman"/>
                <w:bCs/>
                <w:color w:val="000000" w:themeColor="text1"/>
                <w:sz w:val="18"/>
                <w:szCs w:val="18"/>
              </w:rPr>
              <w:t>Canis</w:t>
            </w:r>
            <w:proofErr w:type="spellEnd"/>
            <w:r w:rsidRPr="00343F95">
              <w:rPr>
                <w:rFonts w:ascii="Times New Roman" w:hAnsi="Times New Roman" w:cs="Times New Roman"/>
                <w:bCs/>
                <w:color w:val="000000" w:themeColor="text1"/>
                <w:sz w:val="18"/>
                <w:szCs w:val="18"/>
              </w:rPr>
              <w:t xml:space="preserve"> </w:t>
            </w:r>
            <w:proofErr w:type="spellStart"/>
            <w:r w:rsidRPr="00343F95">
              <w:rPr>
                <w:rFonts w:ascii="Times New Roman" w:hAnsi="Times New Roman" w:cs="Times New Roman"/>
                <w:bCs/>
                <w:color w:val="000000" w:themeColor="text1"/>
                <w:sz w:val="18"/>
                <w:szCs w:val="18"/>
              </w:rPr>
              <w:t>aureus</w:t>
            </w:r>
            <w:proofErr w:type="spellEnd"/>
            <w:r w:rsidRPr="00343F95">
              <w:rPr>
                <w:rFonts w:ascii="Times New Roman" w:hAnsi="Times New Roman" w:cs="Times New Roman"/>
                <w:bCs/>
                <w:color w:val="000000" w:themeColor="text1"/>
                <w:sz w:val="18"/>
                <w:szCs w:val="18"/>
              </w:rPr>
              <w:t xml:space="preserve"> Linnaeus, 1758</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golden jackal</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LC</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 xml:space="preserve">WPA,1972 </w:t>
            </w:r>
            <w:proofErr w:type="spellStart"/>
            <w:r w:rsidRPr="00343F95">
              <w:rPr>
                <w:rFonts w:ascii="Times New Roman" w:hAnsi="Times New Roman" w:cs="Times New Roman"/>
                <w:bCs/>
                <w:color w:val="000000" w:themeColor="text1"/>
                <w:sz w:val="18"/>
                <w:szCs w:val="18"/>
              </w:rPr>
              <w:t>Sch</w:t>
            </w:r>
            <w:proofErr w:type="spellEnd"/>
            <w:r w:rsidRPr="00343F95">
              <w:rPr>
                <w:rFonts w:ascii="Times New Roman" w:hAnsi="Times New Roman" w:cs="Times New Roman"/>
                <w:bCs/>
                <w:color w:val="000000" w:themeColor="text1"/>
                <w:sz w:val="18"/>
                <w:szCs w:val="18"/>
              </w:rPr>
              <w:t xml:space="preserve"> – III/ CITES – III</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Hunted for meat and bones to treat skin disease. (</w:t>
            </w:r>
            <w:proofErr w:type="spellStart"/>
            <w:r w:rsidRPr="00343F95">
              <w:rPr>
                <w:rFonts w:ascii="Times New Roman" w:hAnsi="Times New Roman" w:cs="Times New Roman"/>
                <w:bCs/>
                <w:color w:val="000000" w:themeColor="text1"/>
                <w:sz w:val="18"/>
                <w:szCs w:val="18"/>
              </w:rPr>
              <w:t>Solanki</w:t>
            </w:r>
            <w:proofErr w:type="spellEnd"/>
            <w:r w:rsidRPr="00343F95">
              <w:rPr>
                <w:rFonts w:ascii="Times New Roman" w:hAnsi="Times New Roman" w:cs="Times New Roman"/>
                <w:bCs/>
                <w:color w:val="000000" w:themeColor="text1"/>
                <w:sz w:val="18"/>
                <w:szCs w:val="18"/>
              </w:rPr>
              <w:t xml:space="preserve"> &amp; </w:t>
            </w:r>
            <w:proofErr w:type="spellStart"/>
            <w:r w:rsidRPr="00343F95">
              <w:rPr>
                <w:rFonts w:ascii="Times New Roman" w:hAnsi="Times New Roman" w:cs="Times New Roman"/>
                <w:bCs/>
                <w:color w:val="000000" w:themeColor="text1"/>
                <w:sz w:val="18"/>
                <w:szCs w:val="18"/>
              </w:rPr>
              <w:t>Chutia</w:t>
            </w:r>
            <w:proofErr w:type="spellEnd"/>
            <w:r w:rsidRPr="00343F95">
              <w:rPr>
                <w:rFonts w:ascii="Times New Roman" w:hAnsi="Times New Roman" w:cs="Times New Roman"/>
                <w:bCs/>
                <w:color w:val="000000" w:themeColor="text1"/>
                <w:sz w:val="18"/>
                <w:szCs w:val="18"/>
              </w:rPr>
              <w:t>, 2004)</w:t>
            </w:r>
          </w:p>
        </w:tc>
      </w:tr>
      <w:tr w:rsidR="00E91C55" w:rsidRPr="00343F95" w:rsidTr="00D13D0C">
        <w:trPr>
          <w:cantSplit/>
          <w:jc w:val="center"/>
        </w:trPr>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sz w:val="18"/>
                <w:szCs w:val="18"/>
              </w:rPr>
              <w:t>9.</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proofErr w:type="spellStart"/>
            <w:r w:rsidRPr="00343F95">
              <w:rPr>
                <w:rFonts w:ascii="Times New Roman" w:hAnsi="Times New Roman" w:cs="Times New Roman"/>
                <w:bCs/>
                <w:sz w:val="18"/>
                <w:szCs w:val="18"/>
              </w:rPr>
              <w:t>Bos</w:t>
            </w:r>
            <w:proofErr w:type="spellEnd"/>
            <w:r w:rsidRPr="00343F95">
              <w:rPr>
                <w:rFonts w:ascii="Times New Roman" w:hAnsi="Times New Roman" w:cs="Times New Roman"/>
                <w:bCs/>
                <w:sz w:val="18"/>
                <w:szCs w:val="18"/>
              </w:rPr>
              <w:t xml:space="preserve"> </w:t>
            </w:r>
            <w:proofErr w:type="spellStart"/>
            <w:r w:rsidRPr="00343F95">
              <w:rPr>
                <w:rFonts w:ascii="Times New Roman" w:hAnsi="Times New Roman" w:cs="Times New Roman"/>
                <w:bCs/>
                <w:sz w:val="18"/>
                <w:szCs w:val="18"/>
              </w:rPr>
              <w:t>gaurus</w:t>
            </w:r>
            <w:proofErr w:type="spellEnd"/>
            <w:r w:rsidRPr="00343F95">
              <w:rPr>
                <w:rFonts w:ascii="Times New Roman" w:hAnsi="Times New Roman" w:cs="Times New Roman"/>
                <w:bCs/>
                <w:sz w:val="18"/>
                <w:szCs w:val="18"/>
              </w:rPr>
              <w:t xml:space="preserve"> C.H. Smith, 1827</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Indian Bison</w:t>
            </w:r>
          </w:p>
        </w:tc>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bCs/>
                <w:sz w:val="18"/>
                <w:szCs w:val="18"/>
              </w:rPr>
              <w:t>VU</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 xml:space="preserve">WPA,1972 </w:t>
            </w:r>
            <w:proofErr w:type="spellStart"/>
            <w:r w:rsidRPr="00343F95">
              <w:rPr>
                <w:rFonts w:ascii="Times New Roman" w:hAnsi="Times New Roman" w:cs="Times New Roman"/>
                <w:bCs/>
                <w:sz w:val="18"/>
                <w:szCs w:val="18"/>
              </w:rPr>
              <w:t>Sch</w:t>
            </w:r>
            <w:proofErr w:type="spellEnd"/>
            <w:r w:rsidRPr="00343F95">
              <w:rPr>
                <w:rFonts w:ascii="Times New Roman" w:hAnsi="Times New Roman" w:cs="Times New Roman"/>
                <w:bCs/>
                <w:sz w:val="18"/>
                <w:szCs w:val="18"/>
              </w:rPr>
              <w:t xml:space="preserve"> – I/CITES </w:t>
            </w:r>
            <w:proofErr w:type="spellStart"/>
            <w:r w:rsidRPr="00343F95">
              <w:rPr>
                <w:rFonts w:ascii="Times New Roman" w:hAnsi="Times New Roman" w:cs="Times New Roman"/>
                <w:bCs/>
                <w:sz w:val="18"/>
                <w:szCs w:val="18"/>
              </w:rPr>
              <w:t>appen</w:t>
            </w:r>
            <w:proofErr w:type="spellEnd"/>
            <w:r w:rsidRPr="00343F95">
              <w:rPr>
                <w:rFonts w:ascii="Times New Roman" w:hAnsi="Times New Roman" w:cs="Times New Roman"/>
                <w:bCs/>
                <w:sz w:val="18"/>
                <w:szCs w:val="18"/>
              </w:rPr>
              <w:t xml:space="preserve"> – I</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As wild meat</w:t>
            </w:r>
            <w:r w:rsidRPr="00343F95">
              <w:rPr>
                <w:rFonts w:ascii="Times New Roman" w:hAnsi="Times New Roman" w:cs="Times New Roman"/>
                <w:bCs/>
                <w:color w:val="000000" w:themeColor="text1"/>
                <w:sz w:val="18"/>
                <w:szCs w:val="18"/>
              </w:rPr>
              <w:t xml:space="preserve"> (</w:t>
            </w:r>
            <w:proofErr w:type="spellStart"/>
            <w:r w:rsidRPr="00343F95">
              <w:rPr>
                <w:rFonts w:ascii="Times New Roman" w:hAnsi="Times New Roman" w:cs="Times New Roman"/>
                <w:bCs/>
                <w:color w:val="000000" w:themeColor="text1"/>
                <w:sz w:val="18"/>
                <w:szCs w:val="18"/>
              </w:rPr>
              <w:t>Solanki</w:t>
            </w:r>
            <w:proofErr w:type="spellEnd"/>
            <w:r w:rsidRPr="00343F95">
              <w:rPr>
                <w:rFonts w:ascii="Times New Roman" w:hAnsi="Times New Roman" w:cs="Times New Roman"/>
                <w:bCs/>
                <w:color w:val="000000" w:themeColor="text1"/>
                <w:sz w:val="18"/>
                <w:szCs w:val="18"/>
              </w:rPr>
              <w:t xml:space="preserve"> &amp; </w:t>
            </w:r>
            <w:proofErr w:type="spellStart"/>
            <w:r w:rsidRPr="00343F95">
              <w:rPr>
                <w:rFonts w:ascii="Times New Roman" w:hAnsi="Times New Roman" w:cs="Times New Roman"/>
                <w:bCs/>
                <w:color w:val="000000" w:themeColor="text1"/>
                <w:sz w:val="18"/>
                <w:szCs w:val="18"/>
              </w:rPr>
              <w:t>Chutia</w:t>
            </w:r>
            <w:proofErr w:type="spellEnd"/>
            <w:r w:rsidRPr="00343F95">
              <w:rPr>
                <w:rFonts w:ascii="Times New Roman" w:hAnsi="Times New Roman" w:cs="Times New Roman"/>
                <w:bCs/>
                <w:color w:val="000000" w:themeColor="text1"/>
                <w:sz w:val="18"/>
                <w:szCs w:val="18"/>
              </w:rPr>
              <w:t>, 2004)</w:t>
            </w:r>
          </w:p>
        </w:tc>
      </w:tr>
      <w:tr w:rsidR="00E91C55" w:rsidRPr="00343F95" w:rsidTr="00D13D0C">
        <w:trPr>
          <w:cantSplit/>
          <w:jc w:val="center"/>
        </w:trPr>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sz w:val="18"/>
                <w:szCs w:val="18"/>
              </w:rPr>
              <w:t>10.</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proofErr w:type="spellStart"/>
            <w:r w:rsidRPr="00343F95">
              <w:rPr>
                <w:rFonts w:ascii="Times New Roman" w:hAnsi="Times New Roman" w:cs="Times New Roman"/>
                <w:bCs/>
                <w:sz w:val="18"/>
                <w:szCs w:val="18"/>
              </w:rPr>
              <w:t>Budorcas</w:t>
            </w:r>
            <w:proofErr w:type="spellEnd"/>
            <w:r w:rsidRPr="00343F95">
              <w:rPr>
                <w:rFonts w:ascii="Times New Roman" w:hAnsi="Times New Roman" w:cs="Times New Roman"/>
                <w:bCs/>
                <w:sz w:val="18"/>
                <w:szCs w:val="18"/>
              </w:rPr>
              <w:t xml:space="preserve"> </w:t>
            </w:r>
            <w:proofErr w:type="spellStart"/>
            <w:r w:rsidRPr="00343F95">
              <w:rPr>
                <w:rFonts w:ascii="Times New Roman" w:hAnsi="Times New Roman" w:cs="Times New Roman"/>
                <w:bCs/>
                <w:sz w:val="18"/>
                <w:szCs w:val="18"/>
              </w:rPr>
              <w:t>taxicolor</w:t>
            </w:r>
            <w:proofErr w:type="spellEnd"/>
            <w:r w:rsidRPr="00343F95">
              <w:rPr>
                <w:rFonts w:ascii="Times New Roman" w:hAnsi="Times New Roman" w:cs="Times New Roman"/>
                <w:bCs/>
                <w:sz w:val="18"/>
                <w:szCs w:val="18"/>
              </w:rPr>
              <w:t xml:space="preserve"> Hodgson, 1850</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proofErr w:type="spellStart"/>
            <w:r w:rsidRPr="00343F95">
              <w:rPr>
                <w:rFonts w:ascii="Times New Roman" w:hAnsi="Times New Roman" w:cs="Times New Roman"/>
                <w:bCs/>
                <w:sz w:val="18"/>
                <w:szCs w:val="18"/>
              </w:rPr>
              <w:t>Takin</w:t>
            </w:r>
            <w:proofErr w:type="spellEnd"/>
          </w:p>
        </w:tc>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bCs/>
                <w:sz w:val="18"/>
                <w:szCs w:val="18"/>
              </w:rPr>
              <w:t>VU</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 xml:space="preserve">WPA,1972,Sch – I/ CITES </w:t>
            </w:r>
            <w:proofErr w:type="spellStart"/>
            <w:r w:rsidRPr="00343F95">
              <w:rPr>
                <w:rFonts w:ascii="Times New Roman" w:hAnsi="Times New Roman" w:cs="Times New Roman"/>
                <w:bCs/>
                <w:sz w:val="18"/>
                <w:szCs w:val="18"/>
              </w:rPr>
              <w:t>appen</w:t>
            </w:r>
            <w:proofErr w:type="spellEnd"/>
            <w:r w:rsidRPr="00343F95">
              <w:rPr>
                <w:rFonts w:ascii="Times New Roman" w:hAnsi="Times New Roman" w:cs="Times New Roman"/>
                <w:bCs/>
                <w:sz w:val="18"/>
                <w:szCs w:val="18"/>
              </w:rPr>
              <w:t xml:space="preserve"> - II</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 xml:space="preserve">One of the endemic species is hunted for </w:t>
            </w:r>
            <w:proofErr w:type="spellStart"/>
            <w:r w:rsidRPr="00343F95">
              <w:rPr>
                <w:rFonts w:ascii="Times New Roman" w:hAnsi="Times New Roman" w:cs="Times New Roman"/>
                <w:bCs/>
                <w:sz w:val="18"/>
                <w:szCs w:val="18"/>
              </w:rPr>
              <w:t>meat</w:t>
            </w:r>
            <w:proofErr w:type="gramStart"/>
            <w:r w:rsidRPr="00343F95">
              <w:rPr>
                <w:rFonts w:ascii="Times New Roman" w:hAnsi="Times New Roman" w:cs="Times New Roman"/>
                <w:bCs/>
                <w:sz w:val="18"/>
                <w:szCs w:val="18"/>
              </w:rPr>
              <w:t>,skull</w:t>
            </w:r>
            <w:proofErr w:type="spellEnd"/>
            <w:proofErr w:type="gramEnd"/>
            <w:r w:rsidRPr="00343F95">
              <w:rPr>
                <w:rFonts w:ascii="Times New Roman" w:hAnsi="Times New Roman" w:cs="Times New Roman"/>
                <w:bCs/>
                <w:sz w:val="18"/>
                <w:szCs w:val="18"/>
              </w:rPr>
              <w:t xml:space="preserve"> and skin display at household.</w:t>
            </w:r>
            <w:r w:rsidRPr="00343F95">
              <w:rPr>
                <w:rFonts w:ascii="Times New Roman" w:hAnsi="Times New Roman" w:cs="Times New Roman"/>
                <w:bCs/>
                <w:color w:val="000000" w:themeColor="text1"/>
                <w:sz w:val="18"/>
                <w:szCs w:val="18"/>
              </w:rPr>
              <w:t xml:space="preserve"> (</w:t>
            </w:r>
            <w:proofErr w:type="spellStart"/>
            <w:r w:rsidRPr="00343F95">
              <w:rPr>
                <w:rFonts w:ascii="Times New Roman" w:hAnsi="Times New Roman" w:cs="Times New Roman"/>
                <w:bCs/>
                <w:color w:val="000000" w:themeColor="text1"/>
                <w:sz w:val="18"/>
                <w:szCs w:val="18"/>
              </w:rPr>
              <w:t>Solanki</w:t>
            </w:r>
            <w:proofErr w:type="spellEnd"/>
            <w:r w:rsidRPr="00343F95">
              <w:rPr>
                <w:rFonts w:ascii="Times New Roman" w:hAnsi="Times New Roman" w:cs="Times New Roman"/>
                <w:bCs/>
                <w:color w:val="000000" w:themeColor="text1"/>
                <w:sz w:val="18"/>
                <w:szCs w:val="18"/>
              </w:rPr>
              <w:t xml:space="preserve"> &amp; </w:t>
            </w:r>
            <w:proofErr w:type="spellStart"/>
            <w:r w:rsidRPr="00343F95">
              <w:rPr>
                <w:rFonts w:ascii="Times New Roman" w:hAnsi="Times New Roman" w:cs="Times New Roman"/>
                <w:bCs/>
                <w:color w:val="000000" w:themeColor="text1"/>
                <w:sz w:val="18"/>
                <w:szCs w:val="18"/>
              </w:rPr>
              <w:t>Chutia</w:t>
            </w:r>
            <w:proofErr w:type="spellEnd"/>
            <w:r w:rsidRPr="00343F95">
              <w:rPr>
                <w:rFonts w:ascii="Times New Roman" w:hAnsi="Times New Roman" w:cs="Times New Roman"/>
                <w:bCs/>
                <w:color w:val="000000" w:themeColor="text1"/>
                <w:sz w:val="18"/>
                <w:szCs w:val="18"/>
              </w:rPr>
              <w:t>, 2004)</w:t>
            </w:r>
          </w:p>
        </w:tc>
      </w:tr>
      <w:tr w:rsidR="00E91C55" w:rsidRPr="00343F95" w:rsidTr="00D13D0C">
        <w:trPr>
          <w:cantSplit/>
          <w:jc w:val="center"/>
        </w:trPr>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sz w:val="18"/>
                <w:szCs w:val="18"/>
              </w:rPr>
              <w:t>11</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proofErr w:type="spellStart"/>
            <w:r w:rsidRPr="00343F95">
              <w:rPr>
                <w:rFonts w:ascii="Times New Roman" w:hAnsi="Times New Roman" w:cs="Times New Roman"/>
                <w:bCs/>
                <w:sz w:val="18"/>
                <w:szCs w:val="18"/>
              </w:rPr>
              <w:t>Moschus</w:t>
            </w:r>
            <w:proofErr w:type="spellEnd"/>
            <w:r w:rsidRPr="00343F95">
              <w:rPr>
                <w:rFonts w:ascii="Times New Roman" w:hAnsi="Times New Roman" w:cs="Times New Roman"/>
                <w:bCs/>
                <w:sz w:val="18"/>
                <w:szCs w:val="18"/>
              </w:rPr>
              <w:t xml:space="preserve"> </w:t>
            </w:r>
            <w:proofErr w:type="spellStart"/>
            <w:r w:rsidRPr="00343F95">
              <w:rPr>
                <w:rFonts w:ascii="Times New Roman" w:hAnsi="Times New Roman" w:cs="Times New Roman"/>
                <w:bCs/>
                <w:sz w:val="18"/>
                <w:szCs w:val="18"/>
              </w:rPr>
              <w:t>fuscus</w:t>
            </w:r>
            <w:proofErr w:type="spellEnd"/>
            <w:r w:rsidRPr="00343F95">
              <w:rPr>
                <w:rFonts w:ascii="Times New Roman" w:hAnsi="Times New Roman" w:cs="Times New Roman"/>
                <w:bCs/>
                <w:sz w:val="18"/>
                <w:szCs w:val="18"/>
              </w:rPr>
              <w:t xml:space="preserve"> Li, 1981</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Black musk deer</w:t>
            </w:r>
          </w:p>
        </w:tc>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bCs/>
                <w:sz w:val="18"/>
                <w:szCs w:val="18"/>
              </w:rPr>
              <w:t>EN</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CITES append - I</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 xml:space="preserve">Musk pod exported illegally from the local by outsider </w:t>
            </w:r>
            <w:r w:rsidRPr="00343F95">
              <w:rPr>
                <w:rFonts w:ascii="Times New Roman" w:hAnsi="Times New Roman" w:cs="Times New Roman"/>
                <w:bCs/>
                <w:color w:val="000000" w:themeColor="text1"/>
                <w:sz w:val="18"/>
                <w:szCs w:val="18"/>
              </w:rPr>
              <w:t>(</w:t>
            </w:r>
            <w:proofErr w:type="spellStart"/>
            <w:r w:rsidRPr="00343F95">
              <w:rPr>
                <w:rFonts w:ascii="Times New Roman" w:hAnsi="Times New Roman" w:cs="Times New Roman"/>
                <w:bCs/>
                <w:color w:val="000000" w:themeColor="text1"/>
                <w:sz w:val="18"/>
                <w:szCs w:val="18"/>
              </w:rPr>
              <w:t>Solanki</w:t>
            </w:r>
            <w:proofErr w:type="spellEnd"/>
            <w:r w:rsidRPr="00343F95">
              <w:rPr>
                <w:rFonts w:ascii="Times New Roman" w:hAnsi="Times New Roman" w:cs="Times New Roman"/>
                <w:bCs/>
                <w:color w:val="000000" w:themeColor="text1"/>
                <w:sz w:val="18"/>
                <w:szCs w:val="18"/>
              </w:rPr>
              <w:t xml:space="preserve"> &amp; </w:t>
            </w:r>
            <w:proofErr w:type="spellStart"/>
            <w:r w:rsidRPr="00343F95">
              <w:rPr>
                <w:rFonts w:ascii="Times New Roman" w:hAnsi="Times New Roman" w:cs="Times New Roman"/>
                <w:bCs/>
                <w:color w:val="000000" w:themeColor="text1"/>
                <w:sz w:val="18"/>
                <w:szCs w:val="18"/>
              </w:rPr>
              <w:t>Chutia</w:t>
            </w:r>
            <w:proofErr w:type="spellEnd"/>
            <w:r w:rsidRPr="00343F95">
              <w:rPr>
                <w:rFonts w:ascii="Times New Roman" w:hAnsi="Times New Roman" w:cs="Times New Roman"/>
                <w:bCs/>
                <w:color w:val="000000" w:themeColor="text1"/>
                <w:sz w:val="18"/>
                <w:szCs w:val="18"/>
              </w:rPr>
              <w:t>, 2004)</w:t>
            </w:r>
          </w:p>
        </w:tc>
      </w:tr>
      <w:tr w:rsidR="00E91C55" w:rsidRPr="00343F95" w:rsidTr="00D13D0C">
        <w:trPr>
          <w:cantSplit/>
          <w:jc w:val="center"/>
        </w:trPr>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sz w:val="18"/>
                <w:szCs w:val="18"/>
              </w:rPr>
              <w:t>12</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proofErr w:type="spellStart"/>
            <w:r w:rsidRPr="00343F95">
              <w:rPr>
                <w:rFonts w:ascii="Times New Roman" w:hAnsi="Times New Roman" w:cs="Times New Roman"/>
                <w:bCs/>
                <w:sz w:val="18"/>
                <w:szCs w:val="18"/>
              </w:rPr>
              <w:t>Moschus</w:t>
            </w:r>
            <w:proofErr w:type="spellEnd"/>
            <w:r w:rsidRPr="00343F95">
              <w:rPr>
                <w:rFonts w:ascii="Times New Roman" w:hAnsi="Times New Roman" w:cs="Times New Roman"/>
                <w:bCs/>
                <w:sz w:val="18"/>
                <w:szCs w:val="18"/>
              </w:rPr>
              <w:t xml:space="preserve"> </w:t>
            </w:r>
            <w:proofErr w:type="spellStart"/>
            <w:r w:rsidRPr="00343F95">
              <w:rPr>
                <w:rFonts w:ascii="Times New Roman" w:hAnsi="Times New Roman" w:cs="Times New Roman"/>
                <w:bCs/>
                <w:sz w:val="18"/>
                <w:szCs w:val="18"/>
              </w:rPr>
              <w:t>moschiferus</w:t>
            </w:r>
            <w:proofErr w:type="spellEnd"/>
            <w:r w:rsidRPr="00343F95">
              <w:rPr>
                <w:rFonts w:ascii="Times New Roman" w:hAnsi="Times New Roman" w:cs="Times New Roman"/>
                <w:bCs/>
                <w:sz w:val="18"/>
                <w:szCs w:val="18"/>
              </w:rPr>
              <w:t xml:space="preserve"> Linnaeus, 1758</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Siberian Musk Deer</w:t>
            </w:r>
          </w:p>
        </w:tc>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bCs/>
                <w:sz w:val="18"/>
                <w:szCs w:val="18"/>
              </w:rPr>
              <w:t>VU</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 xml:space="preserve">CITES </w:t>
            </w:r>
            <w:proofErr w:type="spellStart"/>
            <w:r w:rsidRPr="00343F95">
              <w:rPr>
                <w:rFonts w:ascii="Times New Roman" w:hAnsi="Times New Roman" w:cs="Times New Roman"/>
                <w:bCs/>
                <w:sz w:val="18"/>
                <w:szCs w:val="18"/>
              </w:rPr>
              <w:t>appen</w:t>
            </w:r>
            <w:proofErr w:type="spellEnd"/>
            <w:r w:rsidRPr="00343F95">
              <w:rPr>
                <w:rFonts w:ascii="Times New Roman" w:hAnsi="Times New Roman" w:cs="Times New Roman"/>
                <w:bCs/>
                <w:sz w:val="18"/>
                <w:szCs w:val="18"/>
              </w:rPr>
              <w:t xml:space="preserve"> - II</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 xml:space="preserve">Hunted for meat and musk which is used for therapeutic purpose for malaria and diarrhea </w:t>
            </w:r>
            <w:r w:rsidRPr="00343F95">
              <w:rPr>
                <w:rFonts w:ascii="Times New Roman" w:hAnsi="Times New Roman" w:cs="Times New Roman"/>
                <w:bCs/>
                <w:color w:val="000000" w:themeColor="text1"/>
                <w:sz w:val="18"/>
                <w:szCs w:val="18"/>
              </w:rPr>
              <w:t>(</w:t>
            </w:r>
            <w:proofErr w:type="spellStart"/>
            <w:r w:rsidRPr="00343F95">
              <w:rPr>
                <w:rFonts w:ascii="Times New Roman" w:hAnsi="Times New Roman" w:cs="Times New Roman"/>
                <w:bCs/>
                <w:color w:val="000000" w:themeColor="text1"/>
                <w:sz w:val="18"/>
                <w:szCs w:val="18"/>
              </w:rPr>
              <w:t>Solanki</w:t>
            </w:r>
            <w:proofErr w:type="spellEnd"/>
            <w:r w:rsidRPr="00343F95">
              <w:rPr>
                <w:rFonts w:ascii="Times New Roman" w:hAnsi="Times New Roman" w:cs="Times New Roman"/>
                <w:bCs/>
                <w:color w:val="000000" w:themeColor="text1"/>
                <w:sz w:val="18"/>
                <w:szCs w:val="18"/>
              </w:rPr>
              <w:t xml:space="preserve"> &amp; </w:t>
            </w:r>
            <w:proofErr w:type="spellStart"/>
            <w:r w:rsidRPr="00343F95">
              <w:rPr>
                <w:rFonts w:ascii="Times New Roman" w:hAnsi="Times New Roman" w:cs="Times New Roman"/>
                <w:bCs/>
                <w:color w:val="000000" w:themeColor="text1"/>
                <w:sz w:val="18"/>
                <w:szCs w:val="18"/>
              </w:rPr>
              <w:t>Chutia</w:t>
            </w:r>
            <w:proofErr w:type="spellEnd"/>
            <w:r w:rsidRPr="00343F95">
              <w:rPr>
                <w:rFonts w:ascii="Times New Roman" w:hAnsi="Times New Roman" w:cs="Times New Roman"/>
                <w:bCs/>
                <w:color w:val="000000" w:themeColor="text1"/>
                <w:sz w:val="18"/>
                <w:szCs w:val="18"/>
              </w:rPr>
              <w:t>, 2004)</w:t>
            </w:r>
          </w:p>
        </w:tc>
      </w:tr>
      <w:tr w:rsidR="00E91C55" w:rsidRPr="00343F95" w:rsidTr="00D13D0C">
        <w:trPr>
          <w:cantSplit/>
          <w:jc w:val="center"/>
        </w:trPr>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sz w:val="18"/>
                <w:szCs w:val="18"/>
              </w:rPr>
              <w:t>13</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proofErr w:type="spellStart"/>
            <w:r w:rsidRPr="00343F95">
              <w:rPr>
                <w:rFonts w:ascii="Times New Roman" w:hAnsi="Times New Roman" w:cs="Times New Roman"/>
                <w:bCs/>
                <w:sz w:val="18"/>
                <w:szCs w:val="18"/>
              </w:rPr>
              <w:t>Naemorhedus</w:t>
            </w:r>
            <w:proofErr w:type="spellEnd"/>
            <w:r w:rsidRPr="00343F95">
              <w:rPr>
                <w:rFonts w:ascii="Times New Roman" w:hAnsi="Times New Roman" w:cs="Times New Roman"/>
                <w:bCs/>
                <w:sz w:val="18"/>
                <w:szCs w:val="18"/>
              </w:rPr>
              <w:t xml:space="preserve"> goral Hardwicke, 1825</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Himalayan Goral</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NT</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WPA,1972,Sch – III/ CITES - I</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 xml:space="preserve">Skin to partly covered hand fan </w:t>
            </w:r>
            <w:r w:rsidRPr="00343F95">
              <w:rPr>
                <w:rFonts w:ascii="Times New Roman" w:hAnsi="Times New Roman" w:cs="Times New Roman"/>
                <w:bCs/>
                <w:color w:val="000000" w:themeColor="text1"/>
                <w:sz w:val="18"/>
                <w:szCs w:val="18"/>
              </w:rPr>
              <w:t>(</w:t>
            </w:r>
            <w:proofErr w:type="spellStart"/>
            <w:r w:rsidRPr="00343F95">
              <w:rPr>
                <w:rFonts w:ascii="Times New Roman" w:hAnsi="Times New Roman" w:cs="Times New Roman"/>
                <w:bCs/>
                <w:color w:val="000000" w:themeColor="text1"/>
                <w:sz w:val="18"/>
                <w:szCs w:val="18"/>
              </w:rPr>
              <w:t>Solanki</w:t>
            </w:r>
            <w:proofErr w:type="spellEnd"/>
            <w:r w:rsidRPr="00343F95">
              <w:rPr>
                <w:rFonts w:ascii="Times New Roman" w:hAnsi="Times New Roman" w:cs="Times New Roman"/>
                <w:bCs/>
                <w:color w:val="000000" w:themeColor="text1"/>
                <w:sz w:val="18"/>
                <w:szCs w:val="18"/>
              </w:rPr>
              <w:t xml:space="preserve"> &amp; </w:t>
            </w:r>
            <w:proofErr w:type="spellStart"/>
            <w:r w:rsidRPr="00343F95">
              <w:rPr>
                <w:rFonts w:ascii="Times New Roman" w:hAnsi="Times New Roman" w:cs="Times New Roman"/>
                <w:bCs/>
                <w:color w:val="000000" w:themeColor="text1"/>
                <w:sz w:val="18"/>
                <w:szCs w:val="18"/>
              </w:rPr>
              <w:t>Chutia</w:t>
            </w:r>
            <w:proofErr w:type="spellEnd"/>
            <w:r w:rsidRPr="00343F95">
              <w:rPr>
                <w:rFonts w:ascii="Times New Roman" w:hAnsi="Times New Roman" w:cs="Times New Roman"/>
                <w:bCs/>
                <w:color w:val="000000" w:themeColor="text1"/>
                <w:sz w:val="18"/>
                <w:szCs w:val="18"/>
              </w:rPr>
              <w:t>, 2004)</w:t>
            </w:r>
          </w:p>
        </w:tc>
      </w:tr>
      <w:tr w:rsidR="00E91C55" w:rsidRPr="00343F95" w:rsidTr="00D13D0C">
        <w:trPr>
          <w:cantSplit/>
          <w:jc w:val="center"/>
        </w:trPr>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sz w:val="18"/>
                <w:szCs w:val="18"/>
              </w:rPr>
              <w:t>14.</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proofErr w:type="spellStart"/>
            <w:r w:rsidRPr="00343F95">
              <w:rPr>
                <w:rFonts w:ascii="Times New Roman" w:hAnsi="Times New Roman" w:cs="Times New Roman"/>
                <w:bCs/>
                <w:sz w:val="18"/>
                <w:szCs w:val="18"/>
              </w:rPr>
              <w:t>Rusa</w:t>
            </w:r>
            <w:proofErr w:type="spellEnd"/>
            <w:r w:rsidRPr="00343F95">
              <w:rPr>
                <w:rFonts w:ascii="Times New Roman" w:hAnsi="Times New Roman" w:cs="Times New Roman"/>
                <w:bCs/>
                <w:sz w:val="18"/>
                <w:szCs w:val="18"/>
              </w:rPr>
              <w:t xml:space="preserve"> </w:t>
            </w:r>
            <w:proofErr w:type="spellStart"/>
            <w:r w:rsidRPr="00343F95">
              <w:rPr>
                <w:rFonts w:ascii="Times New Roman" w:hAnsi="Times New Roman" w:cs="Times New Roman"/>
                <w:bCs/>
                <w:sz w:val="18"/>
                <w:szCs w:val="18"/>
              </w:rPr>
              <w:t>unicolor</w:t>
            </w:r>
            <w:proofErr w:type="spellEnd"/>
            <w:r w:rsidRPr="00343F95">
              <w:rPr>
                <w:rFonts w:ascii="Times New Roman" w:hAnsi="Times New Roman" w:cs="Times New Roman"/>
                <w:bCs/>
                <w:sz w:val="18"/>
                <w:szCs w:val="18"/>
              </w:rPr>
              <w:t xml:space="preserve"> Kerr, 1792</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proofErr w:type="spellStart"/>
            <w:r w:rsidRPr="00343F95">
              <w:rPr>
                <w:rFonts w:ascii="Times New Roman" w:hAnsi="Times New Roman" w:cs="Times New Roman"/>
                <w:bCs/>
                <w:sz w:val="18"/>
                <w:szCs w:val="18"/>
              </w:rPr>
              <w:t>Sambar</w:t>
            </w:r>
            <w:proofErr w:type="spellEnd"/>
          </w:p>
        </w:tc>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bCs/>
                <w:sz w:val="18"/>
                <w:szCs w:val="18"/>
              </w:rPr>
              <w:t>VU</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WPA,1972,Sch – III</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 xml:space="preserve">Dried skin as coat (known as </w:t>
            </w:r>
            <w:proofErr w:type="spellStart"/>
            <w:r w:rsidRPr="00343F95">
              <w:rPr>
                <w:rFonts w:ascii="Times New Roman" w:hAnsi="Times New Roman" w:cs="Times New Roman"/>
                <w:bCs/>
                <w:i/>
                <w:sz w:val="18"/>
                <w:szCs w:val="18"/>
              </w:rPr>
              <w:t>Pakcha</w:t>
            </w:r>
            <w:proofErr w:type="spellEnd"/>
            <w:r w:rsidRPr="00343F95">
              <w:rPr>
                <w:rFonts w:ascii="Times New Roman" w:hAnsi="Times New Roman" w:cs="Times New Roman"/>
                <w:bCs/>
                <w:i/>
                <w:sz w:val="18"/>
                <w:szCs w:val="18"/>
              </w:rPr>
              <w:t>)</w:t>
            </w:r>
            <w:r w:rsidRPr="00343F95">
              <w:rPr>
                <w:rFonts w:ascii="Times New Roman" w:hAnsi="Times New Roman" w:cs="Times New Roman"/>
                <w:bCs/>
                <w:sz w:val="18"/>
                <w:szCs w:val="18"/>
              </w:rPr>
              <w:t xml:space="preserve"> to protect from severe climate. Crush horn with salt for bursting boils (</w:t>
            </w:r>
            <w:proofErr w:type="spellStart"/>
            <w:r w:rsidRPr="00343F95">
              <w:rPr>
                <w:rFonts w:ascii="Times New Roman" w:hAnsi="Times New Roman" w:cs="Times New Roman"/>
                <w:bCs/>
                <w:sz w:val="18"/>
                <w:szCs w:val="18"/>
              </w:rPr>
              <w:t>Chakravorty</w:t>
            </w:r>
            <w:proofErr w:type="spellEnd"/>
            <w:r w:rsidRPr="00343F95">
              <w:rPr>
                <w:rFonts w:ascii="Times New Roman" w:hAnsi="Times New Roman" w:cs="Times New Roman"/>
                <w:bCs/>
                <w:sz w:val="18"/>
                <w:szCs w:val="18"/>
              </w:rPr>
              <w:t xml:space="preserve"> </w:t>
            </w:r>
            <w:r w:rsidRPr="00343F95">
              <w:rPr>
                <w:rFonts w:ascii="Times New Roman" w:hAnsi="Times New Roman" w:cs="Times New Roman"/>
                <w:bCs/>
                <w:i/>
                <w:sz w:val="18"/>
                <w:szCs w:val="18"/>
              </w:rPr>
              <w:t>et a</w:t>
            </w:r>
            <w:r w:rsidRPr="00343F95">
              <w:rPr>
                <w:rFonts w:ascii="Times New Roman" w:hAnsi="Times New Roman" w:cs="Times New Roman"/>
                <w:bCs/>
                <w:sz w:val="18"/>
                <w:szCs w:val="18"/>
              </w:rPr>
              <w:t>l, 2011)</w:t>
            </w:r>
          </w:p>
        </w:tc>
      </w:tr>
      <w:tr w:rsidR="00E91C55" w:rsidRPr="00343F95" w:rsidTr="00D13D0C">
        <w:trPr>
          <w:cantSplit/>
          <w:jc w:val="center"/>
        </w:trPr>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sz w:val="18"/>
                <w:szCs w:val="18"/>
              </w:rPr>
              <w:t>15.</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proofErr w:type="spellStart"/>
            <w:r w:rsidRPr="00343F95">
              <w:rPr>
                <w:rFonts w:ascii="Times New Roman" w:hAnsi="Times New Roman" w:cs="Times New Roman"/>
                <w:bCs/>
                <w:sz w:val="18"/>
                <w:szCs w:val="18"/>
              </w:rPr>
              <w:t>Sphaerias</w:t>
            </w:r>
            <w:proofErr w:type="spellEnd"/>
            <w:r w:rsidRPr="00343F95">
              <w:rPr>
                <w:rFonts w:ascii="Times New Roman" w:hAnsi="Times New Roman" w:cs="Times New Roman"/>
                <w:bCs/>
                <w:sz w:val="18"/>
                <w:szCs w:val="18"/>
              </w:rPr>
              <w:t xml:space="preserve"> </w:t>
            </w:r>
            <w:proofErr w:type="spellStart"/>
            <w:r w:rsidRPr="00343F95">
              <w:rPr>
                <w:rFonts w:ascii="Times New Roman" w:hAnsi="Times New Roman" w:cs="Times New Roman"/>
                <w:bCs/>
                <w:sz w:val="18"/>
                <w:szCs w:val="18"/>
              </w:rPr>
              <w:t>blanfordi</w:t>
            </w:r>
            <w:proofErr w:type="spellEnd"/>
            <w:r w:rsidRPr="00343F95">
              <w:rPr>
                <w:rFonts w:ascii="Times New Roman" w:hAnsi="Times New Roman" w:cs="Times New Roman"/>
                <w:bCs/>
                <w:sz w:val="18"/>
                <w:szCs w:val="18"/>
              </w:rPr>
              <w:t xml:space="preserve"> Thomas, 1891</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proofErr w:type="spellStart"/>
            <w:r w:rsidRPr="00343F95">
              <w:rPr>
                <w:rFonts w:ascii="Times New Roman" w:hAnsi="Times New Roman" w:cs="Times New Roman"/>
                <w:bCs/>
                <w:sz w:val="18"/>
                <w:szCs w:val="18"/>
              </w:rPr>
              <w:t>Blandford's</w:t>
            </w:r>
            <w:proofErr w:type="spellEnd"/>
            <w:r w:rsidRPr="00343F95">
              <w:rPr>
                <w:rFonts w:ascii="Times New Roman" w:hAnsi="Times New Roman" w:cs="Times New Roman"/>
                <w:bCs/>
                <w:sz w:val="18"/>
                <w:szCs w:val="18"/>
              </w:rPr>
              <w:t xml:space="preserve"> fruit bat</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LC</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 xml:space="preserve">Hunted for </w:t>
            </w:r>
            <w:proofErr w:type="spellStart"/>
            <w:r w:rsidRPr="00343F95">
              <w:rPr>
                <w:rFonts w:ascii="Times New Roman" w:hAnsi="Times New Roman" w:cs="Times New Roman"/>
                <w:bCs/>
                <w:sz w:val="18"/>
                <w:szCs w:val="18"/>
              </w:rPr>
              <w:t>meat</w:t>
            </w:r>
            <w:proofErr w:type="gramStart"/>
            <w:r w:rsidRPr="00343F95">
              <w:rPr>
                <w:rFonts w:ascii="Times New Roman" w:hAnsi="Times New Roman" w:cs="Times New Roman"/>
                <w:bCs/>
                <w:sz w:val="18"/>
                <w:szCs w:val="18"/>
              </w:rPr>
              <w:t>,skin</w:t>
            </w:r>
            <w:proofErr w:type="spellEnd"/>
            <w:proofErr w:type="gramEnd"/>
            <w:r w:rsidRPr="00343F95">
              <w:rPr>
                <w:rFonts w:ascii="Times New Roman" w:hAnsi="Times New Roman" w:cs="Times New Roman"/>
                <w:bCs/>
                <w:sz w:val="18"/>
                <w:szCs w:val="18"/>
              </w:rPr>
              <w:t xml:space="preserve"> used for skin diseases and bones as taboo item.</w:t>
            </w:r>
            <w:r w:rsidRPr="00343F95">
              <w:rPr>
                <w:rFonts w:ascii="Times New Roman" w:hAnsi="Times New Roman" w:cs="Times New Roman"/>
                <w:bCs/>
                <w:color w:val="000000" w:themeColor="text1"/>
                <w:sz w:val="18"/>
                <w:szCs w:val="18"/>
              </w:rPr>
              <w:t xml:space="preserve"> (</w:t>
            </w:r>
            <w:proofErr w:type="spellStart"/>
            <w:r w:rsidRPr="00343F95">
              <w:rPr>
                <w:rFonts w:ascii="Times New Roman" w:hAnsi="Times New Roman" w:cs="Times New Roman"/>
                <w:bCs/>
                <w:color w:val="000000" w:themeColor="text1"/>
                <w:sz w:val="18"/>
                <w:szCs w:val="18"/>
              </w:rPr>
              <w:t>Chinlampiaga</w:t>
            </w:r>
            <w:proofErr w:type="spellEnd"/>
            <w:r w:rsidRPr="00343F95">
              <w:rPr>
                <w:rFonts w:ascii="Times New Roman" w:hAnsi="Times New Roman" w:cs="Times New Roman"/>
                <w:bCs/>
                <w:color w:val="000000" w:themeColor="text1"/>
                <w:sz w:val="18"/>
                <w:szCs w:val="18"/>
              </w:rPr>
              <w:t xml:space="preserve"> et al., 2013)</w:t>
            </w:r>
          </w:p>
        </w:tc>
      </w:tr>
      <w:tr w:rsidR="00E91C55" w:rsidRPr="00343F95" w:rsidTr="00D13D0C">
        <w:trPr>
          <w:cantSplit/>
          <w:jc w:val="center"/>
        </w:trPr>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sz w:val="18"/>
                <w:szCs w:val="18"/>
              </w:rPr>
              <w:t>16.</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proofErr w:type="spellStart"/>
            <w:r w:rsidRPr="00343F95">
              <w:rPr>
                <w:rFonts w:ascii="Times New Roman" w:hAnsi="Times New Roman" w:cs="Times New Roman"/>
                <w:bCs/>
                <w:sz w:val="18"/>
                <w:szCs w:val="18"/>
              </w:rPr>
              <w:t>Manis</w:t>
            </w:r>
            <w:proofErr w:type="spellEnd"/>
            <w:r w:rsidRPr="00343F95">
              <w:rPr>
                <w:rFonts w:ascii="Times New Roman" w:hAnsi="Times New Roman" w:cs="Times New Roman"/>
                <w:bCs/>
                <w:sz w:val="18"/>
                <w:szCs w:val="18"/>
              </w:rPr>
              <w:t xml:space="preserve"> </w:t>
            </w:r>
            <w:proofErr w:type="spellStart"/>
            <w:r w:rsidRPr="00343F95">
              <w:rPr>
                <w:rFonts w:ascii="Times New Roman" w:hAnsi="Times New Roman" w:cs="Times New Roman"/>
                <w:bCs/>
                <w:sz w:val="18"/>
                <w:szCs w:val="18"/>
              </w:rPr>
              <w:t>pentadactyla</w:t>
            </w:r>
            <w:proofErr w:type="spellEnd"/>
            <w:r w:rsidRPr="00343F95">
              <w:rPr>
                <w:rFonts w:ascii="Times New Roman" w:hAnsi="Times New Roman" w:cs="Times New Roman"/>
                <w:bCs/>
                <w:sz w:val="18"/>
                <w:szCs w:val="18"/>
              </w:rPr>
              <w:t xml:space="preserve"> Linnaeus, 1758</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Chinese pangolin</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EN</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WPA,1972,Sch – I/CITES append - II</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Nails used to pierce boils (</w:t>
            </w:r>
            <w:proofErr w:type="spellStart"/>
            <w:r w:rsidRPr="00343F95">
              <w:rPr>
                <w:rFonts w:ascii="Times New Roman" w:hAnsi="Times New Roman" w:cs="Times New Roman"/>
                <w:bCs/>
                <w:sz w:val="18"/>
                <w:szCs w:val="18"/>
              </w:rPr>
              <w:t>Chakravorty</w:t>
            </w:r>
            <w:proofErr w:type="spellEnd"/>
            <w:r w:rsidRPr="00343F95">
              <w:rPr>
                <w:rFonts w:ascii="Times New Roman" w:hAnsi="Times New Roman" w:cs="Times New Roman"/>
                <w:bCs/>
                <w:sz w:val="18"/>
                <w:szCs w:val="18"/>
              </w:rPr>
              <w:t xml:space="preserve"> </w:t>
            </w:r>
            <w:r w:rsidRPr="00343F95">
              <w:rPr>
                <w:rFonts w:ascii="Times New Roman" w:hAnsi="Times New Roman" w:cs="Times New Roman"/>
                <w:bCs/>
                <w:i/>
                <w:sz w:val="18"/>
                <w:szCs w:val="18"/>
              </w:rPr>
              <w:t>et a</w:t>
            </w:r>
            <w:r w:rsidRPr="00343F95">
              <w:rPr>
                <w:rFonts w:ascii="Times New Roman" w:hAnsi="Times New Roman" w:cs="Times New Roman"/>
                <w:bCs/>
                <w:sz w:val="18"/>
                <w:szCs w:val="18"/>
              </w:rPr>
              <w:t>l, 2011)</w:t>
            </w:r>
          </w:p>
        </w:tc>
      </w:tr>
      <w:tr w:rsidR="00E91C55" w:rsidRPr="00343F95" w:rsidTr="00D13D0C">
        <w:trPr>
          <w:cantSplit/>
          <w:jc w:val="center"/>
        </w:trPr>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sz w:val="18"/>
                <w:szCs w:val="18"/>
              </w:rPr>
              <w:t>17.</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proofErr w:type="spellStart"/>
            <w:r w:rsidRPr="00343F95">
              <w:rPr>
                <w:rFonts w:ascii="Times New Roman" w:hAnsi="Times New Roman" w:cs="Times New Roman"/>
                <w:bCs/>
                <w:sz w:val="18"/>
                <w:szCs w:val="18"/>
              </w:rPr>
              <w:t>Macaca</w:t>
            </w:r>
            <w:proofErr w:type="spellEnd"/>
            <w:r w:rsidRPr="00343F95">
              <w:rPr>
                <w:rFonts w:ascii="Times New Roman" w:hAnsi="Times New Roman" w:cs="Times New Roman"/>
                <w:bCs/>
                <w:sz w:val="18"/>
                <w:szCs w:val="18"/>
              </w:rPr>
              <w:t xml:space="preserve"> </w:t>
            </w:r>
            <w:proofErr w:type="spellStart"/>
            <w:r w:rsidRPr="00343F95">
              <w:rPr>
                <w:rFonts w:ascii="Times New Roman" w:hAnsi="Times New Roman" w:cs="Times New Roman"/>
                <w:bCs/>
                <w:sz w:val="18"/>
                <w:szCs w:val="18"/>
              </w:rPr>
              <w:t>assamensis</w:t>
            </w:r>
            <w:proofErr w:type="spellEnd"/>
            <w:r w:rsidRPr="00343F95">
              <w:rPr>
                <w:rFonts w:ascii="Times New Roman" w:hAnsi="Times New Roman" w:cs="Times New Roman"/>
                <w:bCs/>
                <w:sz w:val="18"/>
                <w:szCs w:val="18"/>
              </w:rPr>
              <w:t xml:space="preserve"> </w:t>
            </w:r>
            <w:proofErr w:type="spellStart"/>
            <w:r w:rsidRPr="00343F95">
              <w:rPr>
                <w:rFonts w:ascii="Times New Roman" w:hAnsi="Times New Roman" w:cs="Times New Roman"/>
                <w:bCs/>
                <w:sz w:val="18"/>
                <w:szCs w:val="18"/>
              </w:rPr>
              <w:t>M'Clelland</w:t>
            </w:r>
            <w:proofErr w:type="spellEnd"/>
            <w:r w:rsidRPr="00343F95">
              <w:rPr>
                <w:rFonts w:ascii="Times New Roman" w:hAnsi="Times New Roman" w:cs="Times New Roman"/>
                <w:bCs/>
                <w:sz w:val="18"/>
                <w:szCs w:val="18"/>
              </w:rPr>
              <w:t>, 1840</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Assamese Macaque</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NT</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WPA,1972,Sch – II/CITES append - II</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 xml:space="preserve">Hunted for meat as it has good medicinal properties and used to treat disease like small </w:t>
            </w:r>
            <w:proofErr w:type="spellStart"/>
            <w:r w:rsidRPr="00343F95">
              <w:rPr>
                <w:rFonts w:ascii="Times New Roman" w:hAnsi="Times New Roman" w:cs="Times New Roman"/>
                <w:bCs/>
                <w:sz w:val="18"/>
                <w:szCs w:val="18"/>
              </w:rPr>
              <w:t>pox,malaria</w:t>
            </w:r>
            <w:proofErr w:type="spellEnd"/>
            <w:r w:rsidRPr="00343F95">
              <w:rPr>
                <w:rFonts w:ascii="Times New Roman" w:hAnsi="Times New Roman" w:cs="Times New Roman"/>
                <w:bCs/>
                <w:sz w:val="18"/>
                <w:szCs w:val="18"/>
              </w:rPr>
              <w:t xml:space="preserve"> etc. </w:t>
            </w:r>
            <w:r w:rsidRPr="00343F95">
              <w:rPr>
                <w:rFonts w:ascii="Times New Roman" w:hAnsi="Times New Roman" w:cs="Times New Roman"/>
                <w:bCs/>
                <w:color w:val="000000" w:themeColor="text1"/>
                <w:sz w:val="18"/>
                <w:szCs w:val="18"/>
              </w:rPr>
              <w:t>(</w:t>
            </w:r>
            <w:proofErr w:type="spellStart"/>
            <w:r w:rsidRPr="00343F95">
              <w:rPr>
                <w:rFonts w:ascii="Times New Roman" w:hAnsi="Times New Roman" w:cs="Times New Roman"/>
                <w:bCs/>
                <w:color w:val="000000" w:themeColor="text1"/>
                <w:sz w:val="18"/>
                <w:szCs w:val="18"/>
              </w:rPr>
              <w:t>Solanki</w:t>
            </w:r>
            <w:proofErr w:type="spellEnd"/>
            <w:r w:rsidRPr="00343F95">
              <w:rPr>
                <w:rFonts w:ascii="Times New Roman" w:hAnsi="Times New Roman" w:cs="Times New Roman"/>
                <w:bCs/>
                <w:color w:val="000000" w:themeColor="text1"/>
                <w:sz w:val="18"/>
                <w:szCs w:val="18"/>
              </w:rPr>
              <w:t xml:space="preserve"> &amp; </w:t>
            </w:r>
            <w:proofErr w:type="spellStart"/>
            <w:r w:rsidRPr="00343F95">
              <w:rPr>
                <w:rFonts w:ascii="Times New Roman" w:hAnsi="Times New Roman" w:cs="Times New Roman"/>
                <w:bCs/>
                <w:color w:val="000000" w:themeColor="text1"/>
                <w:sz w:val="18"/>
                <w:szCs w:val="18"/>
              </w:rPr>
              <w:t>Chutia</w:t>
            </w:r>
            <w:proofErr w:type="spellEnd"/>
            <w:r w:rsidRPr="00343F95">
              <w:rPr>
                <w:rFonts w:ascii="Times New Roman" w:hAnsi="Times New Roman" w:cs="Times New Roman"/>
                <w:bCs/>
                <w:color w:val="000000" w:themeColor="text1"/>
                <w:sz w:val="18"/>
                <w:szCs w:val="18"/>
              </w:rPr>
              <w:t>, 2004)</w:t>
            </w:r>
          </w:p>
        </w:tc>
      </w:tr>
      <w:tr w:rsidR="00E91C55" w:rsidRPr="00343F95" w:rsidTr="00D13D0C">
        <w:trPr>
          <w:cantSplit/>
          <w:jc w:val="center"/>
        </w:trPr>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sz w:val="18"/>
                <w:szCs w:val="18"/>
              </w:rPr>
              <w:t>18.</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proofErr w:type="spellStart"/>
            <w:r w:rsidRPr="00343F95">
              <w:rPr>
                <w:rFonts w:ascii="Times New Roman" w:hAnsi="Times New Roman" w:cs="Times New Roman"/>
                <w:bCs/>
                <w:sz w:val="18"/>
                <w:szCs w:val="18"/>
              </w:rPr>
              <w:t>Trachypithecus</w:t>
            </w:r>
            <w:proofErr w:type="spellEnd"/>
            <w:r w:rsidRPr="00343F95">
              <w:rPr>
                <w:rFonts w:ascii="Times New Roman" w:hAnsi="Times New Roman" w:cs="Times New Roman"/>
                <w:bCs/>
                <w:sz w:val="18"/>
                <w:szCs w:val="18"/>
              </w:rPr>
              <w:t xml:space="preserve"> </w:t>
            </w:r>
            <w:proofErr w:type="spellStart"/>
            <w:r w:rsidRPr="00343F95">
              <w:rPr>
                <w:rFonts w:ascii="Times New Roman" w:hAnsi="Times New Roman" w:cs="Times New Roman"/>
                <w:bCs/>
                <w:sz w:val="18"/>
                <w:szCs w:val="18"/>
              </w:rPr>
              <w:t>pileatus</w:t>
            </w:r>
            <w:proofErr w:type="spellEnd"/>
            <w:r w:rsidRPr="00343F95">
              <w:rPr>
                <w:rFonts w:ascii="Times New Roman" w:hAnsi="Times New Roman" w:cs="Times New Roman"/>
                <w:bCs/>
                <w:sz w:val="18"/>
                <w:szCs w:val="18"/>
              </w:rPr>
              <w:t xml:space="preserve"> Blyth, 1843</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 xml:space="preserve">Capped </w:t>
            </w:r>
            <w:proofErr w:type="spellStart"/>
            <w:r w:rsidRPr="00343F95">
              <w:rPr>
                <w:rFonts w:ascii="Times New Roman" w:hAnsi="Times New Roman" w:cs="Times New Roman"/>
                <w:bCs/>
                <w:sz w:val="18"/>
                <w:szCs w:val="18"/>
              </w:rPr>
              <w:t>langur</w:t>
            </w:r>
            <w:proofErr w:type="spellEnd"/>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VU</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WPA, 1972,Sch – I/CITES append - I</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 xml:space="preserve">Meat as food and as ethno-medicine and for socio-cultural practices </w:t>
            </w:r>
            <w:r w:rsidRPr="00343F95">
              <w:rPr>
                <w:rFonts w:ascii="Times New Roman" w:hAnsi="Times New Roman" w:cs="Times New Roman"/>
                <w:bCs/>
                <w:color w:val="000000" w:themeColor="text1"/>
                <w:sz w:val="18"/>
                <w:szCs w:val="18"/>
              </w:rPr>
              <w:t>(</w:t>
            </w:r>
            <w:proofErr w:type="spellStart"/>
            <w:r w:rsidRPr="00343F95">
              <w:rPr>
                <w:rFonts w:ascii="Times New Roman" w:hAnsi="Times New Roman" w:cs="Times New Roman"/>
                <w:bCs/>
                <w:color w:val="000000" w:themeColor="text1"/>
                <w:sz w:val="18"/>
                <w:szCs w:val="18"/>
              </w:rPr>
              <w:t>Solanki</w:t>
            </w:r>
            <w:proofErr w:type="spellEnd"/>
            <w:r w:rsidRPr="00343F95">
              <w:rPr>
                <w:rFonts w:ascii="Times New Roman" w:hAnsi="Times New Roman" w:cs="Times New Roman"/>
                <w:bCs/>
                <w:color w:val="000000" w:themeColor="text1"/>
                <w:sz w:val="18"/>
                <w:szCs w:val="18"/>
              </w:rPr>
              <w:t xml:space="preserve"> &amp; </w:t>
            </w:r>
            <w:proofErr w:type="spellStart"/>
            <w:r w:rsidRPr="00343F95">
              <w:rPr>
                <w:rFonts w:ascii="Times New Roman" w:hAnsi="Times New Roman" w:cs="Times New Roman"/>
                <w:bCs/>
                <w:color w:val="000000" w:themeColor="text1"/>
                <w:sz w:val="18"/>
                <w:szCs w:val="18"/>
              </w:rPr>
              <w:t>Chutia</w:t>
            </w:r>
            <w:proofErr w:type="spellEnd"/>
            <w:r w:rsidRPr="00343F95">
              <w:rPr>
                <w:rFonts w:ascii="Times New Roman" w:hAnsi="Times New Roman" w:cs="Times New Roman"/>
                <w:bCs/>
                <w:color w:val="000000" w:themeColor="text1"/>
                <w:sz w:val="18"/>
                <w:szCs w:val="18"/>
              </w:rPr>
              <w:t xml:space="preserve">, 2004) </w:t>
            </w:r>
          </w:p>
        </w:tc>
      </w:tr>
      <w:tr w:rsidR="00E91C55" w:rsidRPr="00343F95" w:rsidTr="00D13D0C">
        <w:trPr>
          <w:cantSplit/>
          <w:jc w:val="center"/>
        </w:trPr>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sz w:val="18"/>
                <w:szCs w:val="18"/>
              </w:rPr>
              <w:lastRenderedPageBreak/>
              <w:t>19.</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proofErr w:type="spellStart"/>
            <w:r w:rsidRPr="00343F95">
              <w:rPr>
                <w:rFonts w:ascii="Times New Roman" w:hAnsi="Times New Roman" w:cs="Times New Roman"/>
                <w:bCs/>
                <w:color w:val="000000" w:themeColor="text1"/>
                <w:sz w:val="18"/>
                <w:szCs w:val="18"/>
              </w:rPr>
              <w:t>Macaca</w:t>
            </w:r>
            <w:proofErr w:type="spellEnd"/>
            <w:r w:rsidRPr="00343F95">
              <w:rPr>
                <w:rFonts w:ascii="Times New Roman" w:hAnsi="Times New Roman" w:cs="Times New Roman"/>
                <w:bCs/>
                <w:color w:val="000000" w:themeColor="text1"/>
                <w:sz w:val="18"/>
                <w:szCs w:val="18"/>
              </w:rPr>
              <w:t xml:space="preserve"> </w:t>
            </w:r>
            <w:proofErr w:type="spellStart"/>
            <w:r w:rsidRPr="00343F95">
              <w:rPr>
                <w:rFonts w:ascii="Times New Roman" w:hAnsi="Times New Roman" w:cs="Times New Roman"/>
                <w:bCs/>
                <w:color w:val="000000" w:themeColor="text1"/>
                <w:sz w:val="18"/>
                <w:szCs w:val="18"/>
              </w:rPr>
              <w:t>mulatta</w:t>
            </w:r>
            <w:proofErr w:type="spellEnd"/>
            <w:r w:rsidRPr="00343F95">
              <w:rPr>
                <w:rFonts w:ascii="Times New Roman" w:hAnsi="Times New Roman" w:cs="Times New Roman"/>
                <w:bCs/>
                <w:color w:val="000000" w:themeColor="text1"/>
                <w:sz w:val="18"/>
                <w:szCs w:val="18"/>
              </w:rPr>
              <w:t xml:space="preserve"> Zimmermann, 1780</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Rhesus Monkey</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LC</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WPA, 1972,Sch – I/CITES append - II</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Meat for treating diseases like malaria, cholera. Skull &amp; finger or palms are hung to door to calm evil spirit (</w:t>
            </w:r>
            <w:proofErr w:type="spellStart"/>
            <w:r w:rsidRPr="00343F95">
              <w:rPr>
                <w:rFonts w:ascii="Times New Roman" w:hAnsi="Times New Roman" w:cs="Times New Roman"/>
                <w:bCs/>
                <w:color w:val="000000" w:themeColor="text1"/>
                <w:sz w:val="18"/>
                <w:szCs w:val="18"/>
              </w:rPr>
              <w:t>Solanki</w:t>
            </w:r>
            <w:proofErr w:type="spellEnd"/>
            <w:r w:rsidRPr="00343F95">
              <w:rPr>
                <w:rFonts w:ascii="Times New Roman" w:hAnsi="Times New Roman" w:cs="Times New Roman"/>
                <w:bCs/>
                <w:color w:val="000000" w:themeColor="text1"/>
                <w:sz w:val="18"/>
                <w:szCs w:val="18"/>
              </w:rPr>
              <w:t xml:space="preserve"> &amp; </w:t>
            </w:r>
            <w:proofErr w:type="spellStart"/>
            <w:r w:rsidRPr="00343F95">
              <w:rPr>
                <w:rFonts w:ascii="Times New Roman" w:hAnsi="Times New Roman" w:cs="Times New Roman"/>
                <w:bCs/>
                <w:color w:val="000000" w:themeColor="text1"/>
                <w:sz w:val="18"/>
                <w:szCs w:val="18"/>
              </w:rPr>
              <w:t>Chutia</w:t>
            </w:r>
            <w:proofErr w:type="spellEnd"/>
            <w:r w:rsidRPr="00343F95">
              <w:rPr>
                <w:rFonts w:ascii="Times New Roman" w:hAnsi="Times New Roman" w:cs="Times New Roman"/>
                <w:bCs/>
                <w:color w:val="000000" w:themeColor="text1"/>
                <w:sz w:val="18"/>
                <w:szCs w:val="18"/>
              </w:rPr>
              <w:t>, 2004)</w:t>
            </w:r>
          </w:p>
        </w:tc>
      </w:tr>
      <w:tr w:rsidR="00E91C55" w:rsidRPr="00343F95" w:rsidTr="00D13D0C">
        <w:trPr>
          <w:cantSplit/>
          <w:jc w:val="center"/>
        </w:trPr>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sz w:val="18"/>
                <w:szCs w:val="18"/>
              </w:rPr>
              <w:t>20.</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proofErr w:type="spellStart"/>
            <w:r w:rsidRPr="00343F95">
              <w:rPr>
                <w:rFonts w:ascii="Times New Roman" w:hAnsi="Times New Roman" w:cs="Times New Roman"/>
                <w:bCs/>
                <w:color w:val="000000" w:themeColor="text1"/>
                <w:sz w:val="18"/>
                <w:szCs w:val="18"/>
              </w:rPr>
              <w:t>Macaca</w:t>
            </w:r>
            <w:proofErr w:type="spellEnd"/>
            <w:r w:rsidRPr="00343F95">
              <w:rPr>
                <w:rFonts w:ascii="Times New Roman" w:hAnsi="Times New Roman" w:cs="Times New Roman"/>
                <w:bCs/>
                <w:color w:val="000000" w:themeColor="text1"/>
                <w:sz w:val="18"/>
                <w:szCs w:val="18"/>
              </w:rPr>
              <w:t xml:space="preserve"> </w:t>
            </w:r>
            <w:proofErr w:type="spellStart"/>
            <w:r w:rsidRPr="00343F95">
              <w:rPr>
                <w:rFonts w:ascii="Times New Roman" w:hAnsi="Times New Roman" w:cs="Times New Roman"/>
                <w:bCs/>
                <w:color w:val="000000" w:themeColor="text1"/>
                <w:sz w:val="18"/>
                <w:szCs w:val="18"/>
              </w:rPr>
              <w:t>munzala</w:t>
            </w:r>
            <w:proofErr w:type="spellEnd"/>
            <w:r w:rsidRPr="00343F95">
              <w:rPr>
                <w:rFonts w:ascii="Times New Roman" w:hAnsi="Times New Roman" w:cs="Times New Roman"/>
                <w:bCs/>
                <w:color w:val="000000" w:themeColor="text1"/>
                <w:sz w:val="18"/>
                <w:szCs w:val="18"/>
              </w:rPr>
              <w:t xml:space="preserve"> </w:t>
            </w:r>
            <w:proofErr w:type="spellStart"/>
            <w:r w:rsidRPr="00343F95">
              <w:rPr>
                <w:rFonts w:ascii="Times New Roman" w:hAnsi="Times New Roman" w:cs="Times New Roman"/>
                <w:bCs/>
                <w:color w:val="000000" w:themeColor="text1"/>
                <w:sz w:val="18"/>
                <w:szCs w:val="18"/>
              </w:rPr>
              <w:t>Madhusudan</w:t>
            </w:r>
            <w:proofErr w:type="spellEnd"/>
            <w:r w:rsidRPr="00343F95">
              <w:rPr>
                <w:rFonts w:ascii="Times New Roman" w:hAnsi="Times New Roman" w:cs="Times New Roman"/>
                <w:bCs/>
                <w:color w:val="000000" w:themeColor="text1"/>
                <w:sz w:val="18"/>
                <w:szCs w:val="18"/>
              </w:rPr>
              <w:t xml:space="preserve"> &amp; </w:t>
            </w:r>
            <w:proofErr w:type="spellStart"/>
            <w:r w:rsidRPr="00343F95">
              <w:rPr>
                <w:rFonts w:ascii="Times New Roman" w:hAnsi="Times New Roman" w:cs="Times New Roman"/>
                <w:bCs/>
                <w:color w:val="000000" w:themeColor="text1"/>
                <w:sz w:val="18"/>
                <w:szCs w:val="18"/>
              </w:rPr>
              <w:t>Mishra</w:t>
            </w:r>
            <w:proofErr w:type="spellEnd"/>
            <w:r w:rsidRPr="00343F95">
              <w:rPr>
                <w:rFonts w:ascii="Times New Roman" w:hAnsi="Times New Roman" w:cs="Times New Roman"/>
                <w:bCs/>
                <w:color w:val="000000" w:themeColor="text1"/>
                <w:sz w:val="18"/>
                <w:szCs w:val="18"/>
              </w:rPr>
              <w:t>, 2005</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Arunachal Macaque</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VU</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CITES append -II</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 xml:space="preserve">Hunted for </w:t>
            </w:r>
            <w:proofErr w:type="spellStart"/>
            <w:r w:rsidRPr="00343F95">
              <w:rPr>
                <w:rFonts w:ascii="Times New Roman" w:hAnsi="Times New Roman" w:cs="Times New Roman"/>
                <w:bCs/>
                <w:color w:val="000000" w:themeColor="text1"/>
                <w:sz w:val="18"/>
                <w:szCs w:val="18"/>
              </w:rPr>
              <w:t>meat</w:t>
            </w:r>
            <w:proofErr w:type="gramStart"/>
            <w:r w:rsidRPr="00343F95">
              <w:rPr>
                <w:rFonts w:ascii="Times New Roman" w:hAnsi="Times New Roman" w:cs="Times New Roman"/>
                <w:bCs/>
                <w:color w:val="000000" w:themeColor="text1"/>
                <w:sz w:val="18"/>
                <w:szCs w:val="18"/>
              </w:rPr>
              <w:t>,sport</w:t>
            </w:r>
            <w:proofErr w:type="spellEnd"/>
            <w:proofErr w:type="gramEnd"/>
            <w:r w:rsidRPr="00343F95">
              <w:rPr>
                <w:rFonts w:ascii="Times New Roman" w:hAnsi="Times New Roman" w:cs="Times New Roman"/>
                <w:bCs/>
                <w:color w:val="000000" w:themeColor="text1"/>
                <w:sz w:val="18"/>
                <w:szCs w:val="18"/>
              </w:rPr>
              <w:t xml:space="preserve"> and medicine for sick </w:t>
            </w:r>
            <w:proofErr w:type="spellStart"/>
            <w:r w:rsidRPr="00343F95">
              <w:rPr>
                <w:rFonts w:ascii="Times New Roman" w:hAnsi="Times New Roman" w:cs="Times New Roman"/>
                <w:bCs/>
                <w:color w:val="000000" w:themeColor="text1"/>
                <w:sz w:val="18"/>
                <w:szCs w:val="18"/>
              </w:rPr>
              <w:t>livestocks</w:t>
            </w:r>
            <w:proofErr w:type="spellEnd"/>
            <w:r w:rsidRPr="00343F95">
              <w:rPr>
                <w:rFonts w:ascii="Times New Roman" w:hAnsi="Times New Roman" w:cs="Times New Roman"/>
                <w:bCs/>
                <w:color w:val="000000" w:themeColor="text1"/>
                <w:sz w:val="18"/>
                <w:szCs w:val="18"/>
              </w:rPr>
              <w:t xml:space="preserve"> as </w:t>
            </w:r>
            <w:proofErr w:type="spellStart"/>
            <w:r w:rsidRPr="00343F95">
              <w:rPr>
                <w:rFonts w:ascii="Times New Roman" w:hAnsi="Times New Roman" w:cs="Times New Roman"/>
                <w:bCs/>
                <w:color w:val="000000" w:themeColor="text1"/>
                <w:sz w:val="18"/>
                <w:szCs w:val="18"/>
              </w:rPr>
              <w:t>well,juveniles</w:t>
            </w:r>
            <w:proofErr w:type="spellEnd"/>
            <w:r w:rsidRPr="00343F95">
              <w:rPr>
                <w:rFonts w:ascii="Times New Roman" w:hAnsi="Times New Roman" w:cs="Times New Roman"/>
                <w:bCs/>
                <w:color w:val="000000" w:themeColor="text1"/>
                <w:sz w:val="18"/>
                <w:szCs w:val="18"/>
              </w:rPr>
              <w:t xml:space="preserve"> as pet. (</w:t>
            </w:r>
            <w:proofErr w:type="spellStart"/>
            <w:r w:rsidRPr="00343F95">
              <w:rPr>
                <w:rFonts w:ascii="Times New Roman" w:hAnsi="Times New Roman" w:cs="Times New Roman"/>
                <w:bCs/>
                <w:color w:val="000000" w:themeColor="text1"/>
                <w:sz w:val="18"/>
                <w:szCs w:val="18"/>
              </w:rPr>
              <w:t>Solanki</w:t>
            </w:r>
            <w:proofErr w:type="spellEnd"/>
            <w:r w:rsidRPr="00343F95">
              <w:rPr>
                <w:rFonts w:ascii="Times New Roman" w:hAnsi="Times New Roman" w:cs="Times New Roman"/>
                <w:bCs/>
                <w:color w:val="000000" w:themeColor="text1"/>
                <w:sz w:val="18"/>
                <w:szCs w:val="18"/>
              </w:rPr>
              <w:t xml:space="preserve"> &amp; </w:t>
            </w:r>
            <w:proofErr w:type="spellStart"/>
            <w:r w:rsidRPr="00343F95">
              <w:rPr>
                <w:rFonts w:ascii="Times New Roman" w:hAnsi="Times New Roman" w:cs="Times New Roman"/>
                <w:bCs/>
                <w:color w:val="000000" w:themeColor="text1"/>
                <w:sz w:val="18"/>
                <w:szCs w:val="18"/>
              </w:rPr>
              <w:t>Chutia</w:t>
            </w:r>
            <w:proofErr w:type="spellEnd"/>
            <w:r w:rsidRPr="00343F95">
              <w:rPr>
                <w:rFonts w:ascii="Times New Roman" w:hAnsi="Times New Roman" w:cs="Times New Roman"/>
                <w:bCs/>
                <w:color w:val="000000" w:themeColor="text1"/>
                <w:sz w:val="18"/>
                <w:szCs w:val="18"/>
              </w:rPr>
              <w:t>, 2004)</w:t>
            </w:r>
          </w:p>
        </w:tc>
      </w:tr>
      <w:tr w:rsidR="00E91C55" w:rsidRPr="00343F95" w:rsidTr="00D13D0C">
        <w:trPr>
          <w:cantSplit/>
          <w:jc w:val="center"/>
        </w:trPr>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sz w:val="18"/>
                <w:szCs w:val="18"/>
              </w:rPr>
              <w:t>21.</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proofErr w:type="spellStart"/>
            <w:r w:rsidRPr="00343F95">
              <w:rPr>
                <w:rFonts w:ascii="Times New Roman" w:hAnsi="Times New Roman" w:cs="Times New Roman"/>
                <w:bCs/>
                <w:color w:val="000000" w:themeColor="text1"/>
                <w:sz w:val="18"/>
                <w:szCs w:val="18"/>
              </w:rPr>
              <w:t>Ratufa</w:t>
            </w:r>
            <w:proofErr w:type="spellEnd"/>
            <w:r w:rsidRPr="00343F95">
              <w:rPr>
                <w:rFonts w:ascii="Times New Roman" w:hAnsi="Times New Roman" w:cs="Times New Roman"/>
                <w:bCs/>
                <w:color w:val="000000" w:themeColor="text1"/>
                <w:sz w:val="18"/>
                <w:szCs w:val="18"/>
              </w:rPr>
              <w:t xml:space="preserve"> bicolor </w:t>
            </w:r>
            <w:proofErr w:type="spellStart"/>
            <w:r w:rsidRPr="00343F95">
              <w:rPr>
                <w:rFonts w:ascii="Times New Roman" w:hAnsi="Times New Roman" w:cs="Times New Roman"/>
                <w:bCs/>
                <w:color w:val="000000" w:themeColor="text1"/>
                <w:sz w:val="18"/>
                <w:szCs w:val="18"/>
              </w:rPr>
              <w:t>Sparrman</w:t>
            </w:r>
            <w:proofErr w:type="spellEnd"/>
            <w:r w:rsidRPr="00343F95">
              <w:rPr>
                <w:rFonts w:ascii="Times New Roman" w:hAnsi="Times New Roman" w:cs="Times New Roman"/>
                <w:bCs/>
                <w:color w:val="000000" w:themeColor="text1"/>
                <w:sz w:val="18"/>
                <w:szCs w:val="18"/>
              </w:rPr>
              <w:t>, 1778</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Malayan Giant Squirrel</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NT</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WPA,1972,Sch – II</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Hunted for meat and used dowry item. (</w:t>
            </w:r>
            <w:proofErr w:type="spellStart"/>
            <w:r w:rsidRPr="00343F95">
              <w:rPr>
                <w:rFonts w:ascii="Times New Roman" w:hAnsi="Times New Roman" w:cs="Times New Roman"/>
                <w:bCs/>
                <w:color w:val="000000" w:themeColor="text1"/>
                <w:sz w:val="18"/>
                <w:szCs w:val="18"/>
              </w:rPr>
              <w:t>Chinlampiaga</w:t>
            </w:r>
            <w:proofErr w:type="spellEnd"/>
            <w:r w:rsidRPr="00343F95">
              <w:rPr>
                <w:rFonts w:ascii="Times New Roman" w:hAnsi="Times New Roman" w:cs="Times New Roman"/>
                <w:bCs/>
                <w:color w:val="000000" w:themeColor="text1"/>
                <w:sz w:val="18"/>
                <w:szCs w:val="18"/>
              </w:rPr>
              <w:t xml:space="preserve"> et al, 2013)</w:t>
            </w:r>
          </w:p>
        </w:tc>
      </w:tr>
      <w:tr w:rsidR="00E91C55" w:rsidRPr="00343F95" w:rsidTr="00D13D0C">
        <w:trPr>
          <w:cantSplit/>
          <w:jc w:val="center"/>
        </w:trPr>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sz w:val="18"/>
                <w:szCs w:val="18"/>
              </w:rPr>
              <w:t>22.</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proofErr w:type="spellStart"/>
            <w:r w:rsidRPr="00343F95">
              <w:rPr>
                <w:rFonts w:ascii="Times New Roman" w:hAnsi="Times New Roman" w:cs="Times New Roman"/>
                <w:bCs/>
                <w:color w:val="000000" w:themeColor="text1"/>
                <w:sz w:val="18"/>
                <w:szCs w:val="18"/>
              </w:rPr>
              <w:t>Hystrix</w:t>
            </w:r>
            <w:proofErr w:type="spellEnd"/>
            <w:r w:rsidRPr="00343F95">
              <w:rPr>
                <w:rFonts w:ascii="Times New Roman" w:hAnsi="Times New Roman" w:cs="Times New Roman"/>
                <w:bCs/>
                <w:color w:val="000000" w:themeColor="text1"/>
                <w:sz w:val="18"/>
                <w:szCs w:val="18"/>
              </w:rPr>
              <w:t xml:space="preserve"> </w:t>
            </w:r>
            <w:proofErr w:type="spellStart"/>
            <w:r w:rsidRPr="00343F95">
              <w:rPr>
                <w:rFonts w:ascii="Times New Roman" w:hAnsi="Times New Roman" w:cs="Times New Roman"/>
                <w:bCs/>
                <w:color w:val="000000" w:themeColor="text1"/>
                <w:sz w:val="18"/>
                <w:szCs w:val="18"/>
              </w:rPr>
              <w:t>brachyura</w:t>
            </w:r>
            <w:proofErr w:type="spellEnd"/>
            <w:r w:rsidRPr="00343F95">
              <w:rPr>
                <w:rFonts w:ascii="Times New Roman" w:hAnsi="Times New Roman" w:cs="Times New Roman"/>
                <w:bCs/>
                <w:color w:val="000000" w:themeColor="text1"/>
                <w:sz w:val="18"/>
                <w:szCs w:val="18"/>
              </w:rPr>
              <w:t xml:space="preserve"> Linnaeus, 1758</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Himalayan Crestless Porcupine</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LC</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WPA, 1972,Sch – II</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 xml:space="preserve">Boiled gall </w:t>
            </w:r>
            <w:proofErr w:type="spellStart"/>
            <w:r w:rsidRPr="00343F95">
              <w:rPr>
                <w:rFonts w:ascii="Times New Roman" w:hAnsi="Times New Roman" w:cs="Times New Roman"/>
                <w:bCs/>
                <w:color w:val="000000" w:themeColor="text1"/>
                <w:sz w:val="18"/>
                <w:szCs w:val="18"/>
              </w:rPr>
              <w:t>bladder</w:t>
            </w:r>
            <w:proofErr w:type="gramStart"/>
            <w:r w:rsidRPr="00343F95">
              <w:rPr>
                <w:rFonts w:ascii="Times New Roman" w:hAnsi="Times New Roman" w:cs="Times New Roman"/>
                <w:bCs/>
                <w:color w:val="000000" w:themeColor="text1"/>
                <w:sz w:val="18"/>
                <w:szCs w:val="18"/>
              </w:rPr>
              <w:t>,stomach</w:t>
            </w:r>
            <w:proofErr w:type="spellEnd"/>
            <w:proofErr w:type="gramEnd"/>
            <w:r w:rsidRPr="00343F95">
              <w:rPr>
                <w:rFonts w:ascii="Times New Roman" w:hAnsi="Times New Roman" w:cs="Times New Roman"/>
                <w:bCs/>
                <w:color w:val="000000" w:themeColor="text1"/>
                <w:sz w:val="18"/>
                <w:szCs w:val="18"/>
              </w:rPr>
              <w:t xml:space="preserve"> and intestine are used to cure </w:t>
            </w:r>
            <w:proofErr w:type="spellStart"/>
            <w:r w:rsidRPr="00343F95">
              <w:rPr>
                <w:rFonts w:ascii="Times New Roman" w:hAnsi="Times New Roman" w:cs="Times New Roman"/>
                <w:bCs/>
                <w:color w:val="000000" w:themeColor="text1"/>
                <w:sz w:val="18"/>
                <w:szCs w:val="18"/>
              </w:rPr>
              <w:t>Diahoea</w:t>
            </w:r>
            <w:proofErr w:type="spellEnd"/>
            <w:r w:rsidRPr="00343F95">
              <w:rPr>
                <w:rFonts w:ascii="Times New Roman" w:hAnsi="Times New Roman" w:cs="Times New Roman"/>
                <w:bCs/>
                <w:color w:val="000000" w:themeColor="text1"/>
                <w:sz w:val="18"/>
                <w:szCs w:val="18"/>
              </w:rPr>
              <w:t>, gastritis and TB.</w:t>
            </w:r>
            <w:r w:rsidRPr="00343F95">
              <w:rPr>
                <w:rFonts w:ascii="Times New Roman" w:hAnsi="Times New Roman" w:cs="Times New Roman"/>
                <w:bCs/>
                <w:sz w:val="18"/>
                <w:szCs w:val="18"/>
              </w:rPr>
              <w:t xml:space="preserve"> (</w:t>
            </w:r>
            <w:proofErr w:type="spellStart"/>
            <w:r w:rsidRPr="00343F95">
              <w:rPr>
                <w:rFonts w:ascii="Times New Roman" w:hAnsi="Times New Roman" w:cs="Times New Roman"/>
                <w:bCs/>
                <w:sz w:val="18"/>
                <w:szCs w:val="18"/>
              </w:rPr>
              <w:t>Chakravorty</w:t>
            </w:r>
            <w:proofErr w:type="spellEnd"/>
            <w:r w:rsidRPr="00343F95">
              <w:rPr>
                <w:rFonts w:ascii="Times New Roman" w:hAnsi="Times New Roman" w:cs="Times New Roman"/>
                <w:bCs/>
                <w:sz w:val="18"/>
                <w:szCs w:val="18"/>
              </w:rPr>
              <w:t xml:space="preserve"> </w:t>
            </w:r>
            <w:r w:rsidRPr="00343F95">
              <w:rPr>
                <w:rFonts w:ascii="Times New Roman" w:hAnsi="Times New Roman" w:cs="Times New Roman"/>
                <w:bCs/>
                <w:i/>
                <w:sz w:val="18"/>
                <w:szCs w:val="18"/>
              </w:rPr>
              <w:t>et a</w:t>
            </w:r>
            <w:r w:rsidRPr="00343F95">
              <w:rPr>
                <w:rFonts w:ascii="Times New Roman" w:hAnsi="Times New Roman" w:cs="Times New Roman"/>
                <w:bCs/>
                <w:sz w:val="18"/>
                <w:szCs w:val="18"/>
              </w:rPr>
              <w:t>l, 2011)</w:t>
            </w:r>
          </w:p>
        </w:tc>
      </w:tr>
      <w:tr w:rsidR="00E91C55" w:rsidRPr="00343F95" w:rsidTr="00D13D0C">
        <w:trPr>
          <w:cantSplit/>
          <w:jc w:val="center"/>
        </w:trPr>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sz w:val="18"/>
                <w:szCs w:val="18"/>
              </w:rPr>
              <w:t>23.</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proofErr w:type="spellStart"/>
            <w:r w:rsidRPr="00343F95">
              <w:rPr>
                <w:rFonts w:ascii="Times New Roman" w:hAnsi="Times New Roman" w:cs="Times New Roman"/>
                <w:bCs/>
                <w:color w:val="000000" w:themeColor="text1"/>
                <w:sz w:val="18"/>
                <w:szCs w:val="18"/>
              </w:rPr>
              <w:t>Dremomys</w:t>
            </w:r>
            <w:proofErr w:type="spellEnd"/>
            <w:r w:rsidRPr="00343F95">
              <w:rPr>
                <w:rFonts w:ascii="Times New Roman" w:hAnsi="Times New Roman" w:cs="Times New Roman"/>
                <w:bCs/>
                <w:color w:val="000000" w:themeColor="text1"/>
                <w:sz w:val="18"/>
                <w:szCs w:val="18"/>
              </w:rPr>
              <w:t xml:space="preserve"> </w:t>
            </w:r>
            <w:proofErr w:type="spellStart"/>
            <w:r w:rsidRPr="00343F95">
              <w:rPr>
                <w:rFonts w:ascii="Times New Roman" w:hAnsi="Times New Roman" w:cs="Times New Roman"/>
                <w:bCs/>
                <w:color w:val="000000" w:themeColor="text1"/>
                <w:sz w:val="18"/>
                <w:szCs w:val="18"/>
              </w:rPr>
              <w:t>lokriah</w:t>
            </w:r>
            <w:proofErr w:type="spellEnd"/>
            <w:r w:rsidRPr="00343F95">
              <w:rPr>
                <w:rFonts w:ascii="Times New Roman" w:hAnsi="Times New Roman" w:cs="Times New Roman"/>
                <w:bCs/>
                <w:color w:val="000000" w:themeColor="text1"/>
                <w:sz w:val="18"/>
                <w:szCs w:val="18"/>
              </w:rPr>
              <w:t xml:space="preserve"> Hodgson, 1836</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Orange bellied Himalayan Squirrel</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LC</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WPA, 1972,Sch – IV</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As gift to bride’s family during marriage ceremony and other social ceremonies and as medicine also. (</w:t>
            </w:r>
            <w:proofErr w:type="spellStart"/>
            <w:r w:rsidRPr="00343F95">
              <w:rPr>
                <w:rFonts w:ascii="Times New Roman" w:hAnsi="Times New Roman" w:cs="Times New Roman"/>
                <w:bCs/>
                <w:color w:val="000000" w:themeColor="text1"/>
                <w:sz w:val="18"/>
                <w:szCs w:val="18"/>
              </w:rPr>
              <w:t>Chinlampiaga</w:t>
            </w:r>
            <w:proofErr w:type="spellEnd"/>
            <w:r w:rsidRPr="00343F95">
              <w:rPr>
                <w:rFonts w:ascii="Times New Roman" w:hAnsi="Times New Roman" w:cs="Times New Roman"/>
                <w:bCs/>
                <w:color w:val="000000" w:themeColor="text1"/>
                <w:sz w:val="18"/>
                <w:szCs w:val="18"/>
              </w:rPr>
              <w:t xml:space="preserve"> et al, 2013)</w:t>
            </w:r>
          </w:p>
        </w:tc>
      </w:tr>
      <w:tr w:rsidR="00E91C55" w:rsidRPr="00343F95" w:rsidTr="00D13D0C">
        <w:trPr>
          <w:cantSplit/>
          <w:jc w:val="center"/>
        </w:trPr>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sz w:val="18"/>
                <w:szCs w:val="18"/>
              </w:rPr>
              <w:t>24</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proofErr w:type="spellStart"/>
            <w:r w:rsidRPr="00343F95">
              <w:rPr>
                <w:rFonts w:ascii="Times New Roman" w:hAnsi="Times New Roman" w:cs="Times New Roman"/>
                <w:bCs/>
                <w:color w:val="000000" w:themeColor="text1"/>
                <w:sz w:val="18"/>
                <w:szCs w:val="18"/>
              </w:rPr>
              <w:t>Callosciurus</w:t>
            </w:r>
            <w:proofErr w:type="spellEnd"/>
            <w:r w:rsidRPr="00343F95">
              <w:rPr>
                <w:rFonts w:ascii="Times New Roman" w:hAnsi="Times New Roman" w:cs="Times New Roman"/>
                <w:bCs/>
                <w:color w:val="000000" w:themeColor="text1"/>
                <w:sz w:val="18"/>
                <w:szCs w:val="18"/>
              </w:rPr>
              <w:t xml:space="preserve"> </w:t>
            </w:r>
            <w:proofErr w:type="spellStart"/>
            <w:r w:rsidRPr="00343F95">
              <w:rPr>
                <w:rFonts w:ascii="Times New Roman" w:hAnsi="Times New Roman" w:cs="Times New Roman"/>
                <w:bCs/>
                <w:color w:val="000000" w:themeColor="text1"/>
                <w:sz w:val="18"/>
                <w:szCs w:val="18"/>
              </w:rPr>
              <w:t>pygerythrus</w:t>
            </w:r>
            <w:proofErr w:type="spellEnd"/>
            <w:r w:rsidRPr="00343F95">
              <w:rPr>
                <w:rFonts w:ascii="Times New Roman" w:hAnsi="Times New Roman" w:cs="Times New Roman"/>
                <w:bCs/>
                <w:color w:val="000000" w:themeColor="text1"/>
                <w:sz w:val="18"/>
                <w:szCs w:val="18"/>
              </w:rPr>
              <w:t>,</w:t>
            </w:r>
            <w:r w:rsidRPr="00343F95">
              <w:rPr>
                <w:rFonts w:ascii="Times New Roman" w:hAnsi="Times New Roman" w:cs="Times New Roman"/>
                <w:color w:val="000000" w:themeColor="text1"/>
                <w:sz w:val="18"/>
                <w:szCs w:val="18"/>
                <w:shd w:val="clear" w:color="auto" w:fill="FFFFFF"/>
              </w:rPr>
              <w:t xml:space="preserve"> I. </w:t>
            </w:r>
            <w:proofErr w:type="spellStart"/>
            <w:r w:rsidRPr="00343F95">
              <w:rPr>
                <w:rFonts w:ascii="Times New Roman" w:hAnsi="Times New Roman" w:cs="Times New Roman"/>
                <w:color w:val="000000" w:themeColor="text1"/>
                <w:sz w:val="18"/>
                <w:szCs w:val="18"/>
                <w:shd w:val="clear" w:color="auto" w:fill="FFFFFF"/>
              </w:rPr>
              <w:t>Geoffroy</w:t>
            </w:r>
            <w:proofErr w:type="spellEnd"/>
            <w:r w:rsidRPr="00343F95">
              <w:rPr>
                <w:rFonts w:ascii="Times New Roman" w:hAnsi="Times New Roman" w:cs="Times New Roman"/>
                <w:color w:val="000000" w:themeColor="text1"/>
                <w:sz w:val="18"/>
                <w:szCs w:val="18"/>
                <w:shd w:val="clear" w:color="auto" w:fill="FFFFFF"/>
              </w:rPr>
              <w:t xml:space="preserve"> </w:t>
            </w:r>
            <w:proofErr w:type="spellStart"/>
            <w:r w:rsidRPr="00343F95">
              <w:rPr>
                <w:rFonts w:ascii="Times New Roman" w:hAnsi="Times New Roman" w:cs="Times New Roman"/>
                <w:color w:val="000000" w:themeColor="text1"/>
                <w:sz w:val="18"/>
                <w:szCs w:val="18"/>
                <w:shd w:val="clear" w:color="auto" w:fill="FFFFFF"/>
              </w:rPr>
              <w:t>Hilaire</w:t>
            </w:r>
            <w:proofErr w:type="spellEnd"/>
            <w:r w:rsidRPr="00343F95">
              <w:rPr>
                <w:rFonts w:ascii="Times New Roman" w:hAnsi="Times New Roman" w:cs="Times New Roman"/>
                <w:color w:val="000000" w:themeColor="text1"/>
                <w:sz w:val="18"/>
                <w:szCs w:val="18"/>
                <w:shd w:val="clear" w:color="auto" w:fill="FFFFFF"/>
              </w:rPr>
              <w:t>, 1832</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Irrawaddy squirrel</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LC</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WPA, 1972,Sch – II</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Hunted for meat and used dowry item (</w:t>
            </w:r>
            <w:proofErr w:type="spellStart"/>
            <w:r w:rsidRPr="00343F95">
              <w:rPr>
                <w:rFonts w:ascii="Times New Roman" w:hAnsi="Times New Roman" w:cs="Times New Roman"/>
                <w:bCs/>
                <w:color w:val="000000" w:themeColor="text1"/>
                <w:sz w:val="18"/>
                <w:szCs w:val="18"/>
              </w:rPr>
              <w:t>Chinlampiaga</w:t>
            </w:r>
            <w:proofErr w:type="spellEnd"/>
            <w:r w:rsidRPr="00343F95">
              <w:rPr>
                <w:rFonts w:ascii="Times New Roman" w:hAnsi="Times New Roman" w:cs="Times New Roman"/>
                <w:bCs/>
                <w:color w:val="000000" w:themeColor="text1"/>
                <w:sz w:val="18"/>
                <w:szCs w:val="18"/>
              </w:rPr>
              <w:t xml:space="preserve"> et al, 2013)</w:t>
            </w:r>
          </w:p>
        </w:tc>
      </w:tr>
      <w:tr w:rsidR="00E91C55" w:rsidRPr="00343F95" w:rsidTr="00D13D0C">
        <w:trPr>
          <w:cantSplit/>
          <w:jc w:val="center"/>
        </w:trPr>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sz w:val="18"/>
                <w:szCs w:val="18"/>
              </w:rPr>
              <w:t>25.</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proofErr w:type="spellStart"/>
            <w:r w:rsidRPr="00343F95">
              <w:rPr>
                <w:rFonts w:ascii="Times New Roman" w:hAnsi="Times New Roman" w:cs="Times New Roman"/>
                <w:bCs/>
                <w:color w:val="000000" w:themeColor="text1"/>
                <w:sz w:val="18"/>
                <w:szCs w:val="18"/>
              </w:rPr>
              <w:t>Hylopetes</w:t>
            </w:r>
            <w:proofErr w:type="spellEnd"/>
            <w:r w:rsidRPr="00343F95">
              <w:rPr>
                <w:rFonts w:ascii="Times New Roman" w:hAnsi="Times New Roman" w:cs="Times New Roman"/>
                <w:bCs/>
                <w:color w:val="000000" w:themeColor="text1"/>
                <w:sz w:val="18"/>
                <w:szCs w:val="18"/>
              </w:rPr>
              <w:t xml:space="preserve"> </w:t>
            </w:r>
            <w:proofErr w:type="spellStart"/>
            <w:r w:rsidRPr="00343F95">
              <w:rPr>
                <w:rFonts w:ascii="Times New Roman" w:hAnsi="Times New Roman" w:cs="Times New Roman"/>
                <w:bCs/>
                <w:color w:val="000000" w:themeColor="text1"/>
                <w:sz w:val="18"/>
                <w:szCs w:val="18"/>
              </w:rPr>
              <w:t>alboniger</w:t>
            </w:r>
            <w:proofErr w:type="spellEnd"/>
            <w:r w:rsidRPr="00343F95">
              <w:rPr>
                <w:rFonts w:ascii="Times New Roman" w:hAnsi="Times New Roman" w:cs="Times New Roman"/>
                <w:bCs/>
                <w:color w:val="000000" w:themeColor="text1"/>
                <w:sz w:val="18"/>
                <w:szCs w:val="18"/>
              </w:rPr>
              <w:t xml:space="preserve"> (Hodgson, 1836)</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proofErr w:type="spellStart"/>
            <w:r w:rsidRPr="00343F95">
              <w:rPr>
                <w:rFonts w:ascii="Times New Roman" w:hAnsi="Times New Roman" w:cs="Times New Roman"/>
                <w:bCs/>
                <w:color w:val="000000" w:themeColor="text1"/>
                <w:sz w:val="18"/>
                <w:szCs w:val="18"/>
              </w:rPr>
              <w:t>Particolored</w:t>
            </w:r>
            <w:proofErr w:type="spellEnd"/>
            <w:r w:rsidRPr="00343F95">
              <w:rPr>
                <w:rFonts w:ascii="Times New Roman" w:hAnsi="Times New Roman" w:cs="Times New Roman"/>
                <w:bCs/>
                <w:color w:val="000000" w:themeColor="text1"/>
                <w:sz w:val="18"/>
                <w:szCs w:val="18"/>
              </w:rPr>
              <w:t xml:space="preserve"> Flying Squirrel</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LC</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WPA, 1972,Sch – II</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Hunted for meat and used dowry item (</w:t>
            </w:r>
            <w:proofErr w:type="spellStart"/>
            <w:r w:rsidRPr="00343F95">
              <w:rPr>
                <w:rFonts w:ascii="Times New Roman" w:hAnsi="Times New Roman" w:cs="Times New Roman"/>
                <w:bCs/>
                <w:color w:val="000000" w:themeColor="text1"/>
                <w:sz w:val="18"/>
                <w:szCs w:val="18"/>
              </w:rPr>
              <w:t>Chinlampiaga</w:t>
            </w:r>
            <w:proofErr w:type="spellEnd"/>
            <w:r w:rsidRPr="00343F95">
              <w:rPr>
                <w:rFonts w:ascii="Times New Roman" w:hAnsi="Times New Roman" w:cs="Times New Roman"/>
                <w:bCs/>
                <w:color w:val="000000" w:themeColor="text1"/>
                <w:sz w:val="18"/>
                <w:szCs w:val="18"/>
              </w:rPr>
              <w:t xml:space="preserve"> et al, 2013)</w:t>
            </w:r>
          </w:p>
        </w:tc>
      </w:tr>
      <w:tr w:rsidR="00E91C55" w:rsidRPr="00343F95" w:rsidTr="00D13D0C">
        <w:trPr>
          <w:cantSplit/>
          <w:jc w:val="center"/>
        </w:trPr>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sz w:val="18"/>
                <w:szCs w:val="18"/>
              </w:rPr>
              <w:t>26.</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proofErr w:type="spellStart"/>
            <w:r w:rsidRPr="00343F95">
              <w:rPr>
                <w:rFonts w:ascii="Times New Roman" w:hAnsi="Times New Roman" w:cs="Times New Roman"/>
                <w:bCs/>
                <w:color w:val="000000" w:themeColor="text1"/>
                <w:sz w:val="18"/>
                <w:szCs w:val="18"/>
              </w:rPr>
              <w:t>Belomys</w:t>
            </w:r>
            <w:proofErr w:type="spellEnd"/>
            <w:r w:rsidRPr="00343F95">
              <w:rPr>
                <w:rFonts w:ascii="Times New Roman" w:hAnsi="Times New Roman" w:cs="Times New Roman"/>
                <w:bCs/>
                <w:color w:val="000000" w:themeColor="text1"/>
                <w:sz w:val="18"/>
                <w:szCs w:val="18"/>
              </w:rPr>
              <w:t xml:space="preserve"> </w:t>
            </w:r>
            <w:proofErr w:type="spellStart"/>
            <w:r w:rsidRPr="00343F95">
              <w:rPr>
                <w:rFonts w:ascii="Times New Roman" w:hAnsi="Times New Roman" w:cs="Times New Roman"/>
                <w:bCs/>
                <w:color w:val="000000" w:themeColor="text1"/>
                <w:sz w:val="18"/>
                <w:szCs w:val="18"/>
              </w:rPr>
              <w:t>pearsonii</w:t>
            </w:r>
            <w:proofErr w:type="spellEnd"/>
            <w:r w:rsidRPr="00343F95">
              <w:rPr>
                <w:rFonts w:ascii="Times New Roman" w:hAnsi="Times New Roman" w:cs="Times New Roman"/>
                <w:bCs/>
                <w:color w:val="000000" w:themeColor="text1"/>
                <w:sz w:val="18"/>
                <w:szCs w:val="18"/>
              </w:rPr>
              <w:t xml:space="preserve"> Gray, 1842</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hairy footed flying squirrel</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DD</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WPA, 1972,Sch – II</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Hunted for meat and used dowry item (</w:t>
            </w:r>
            <w:proofErr w:type="spellStart"/>
            <w:r w:rsidRPr="00343F95">
              <w:rPr>
                <w:rFonts w:ascii="Times New Roman" w:hAnsi="Times New Roman" w:cs="Times New Roman"/>
                <w:bCs/>
                <w:color w:val="000000" w:themeColor="text1"/>
                <w:sz w:val="18"/>
                <w:szCs w:val="18"/>
              </w:rPr>
              <w:t>Chinlampiaga</w:t>
            </w:r>
            <w:proofErr w:type="spellEnd"/>
            <w:r w:rsidRPr="00343F95">
              <w:rPr>
                <w:rFonts w:ascii="Times New Roman" w:hAnsi="Times New Roman" w:cs="Times New Roman"/>
                <w:bCs/>
                <w:color w:val="000000" w:themeColor="text1"/>
                <w:sz w:val="18"/>
                <w:szCs w:val="18"/>
              </w:rPr>
              <w:t xml:space="preserve"> et al, 2013)</w:t>
            </w:r>
          </w:p>
        </w:tc>
      </w:tr>
      <w:tr w:rsidR="00E91C55" w:rsidRPr="00343F95" w:rsidTr="00D13D0C">
        <w:trPr>
          <w:cantSplit/>
          <w:jc w:val="center"/>
        </w:trPr>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sz w:val="18"/>
                <w:szCs w:val="18"/>
              </w:rPr>
              <w:t>27.</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proofErr w:type="spellStart"/>
            <w:r w:rsidRPr="00343F95">
              <w:rPr>
                <w:rFonts w:ascii="Times New Roman" w:hAnsi="Times New Roman" w:cs="Times New Roman"/>
                <w:bCs/>
                <w:color w:val="000000" w:themeColor="text1"/>
                <w:sz w:val="18"/>
                <w:szCs w:val="18"/>
              </w:rPr>
              <w:t>Tamiops</w:t>
            </w:r>
            <w:proofErr w:type="spellEnd"/>
            <w:r w:rsidRPr="00343F95">
              <w:rPr>
                <w:rFonts w:ascii="Times New Roman" w:hAnsi="Times New Roman" w:cs="Times New Roman"/>
                <w:bCs/>
                <w:color w:val="000000" w:themeColor="text1"/>
                <w:sz w:val="18"/>
                <w:szCs w:val="18"/>
              </w:rPr>
              <w:t xml:space="preserve"> </w:t>
            </w:r>
            <w:proofErr w:type="spellStart"/>
            <w:r w:rsidRPr="00343F95">
              <w:rPr>
                <w:rFonts w:ascii="Times New Roman" w:hAnsi="Times New Roman" w:cs="Times New Roman"/>
                <w:bCs/>
                <w:color w:val="000000" w:themeColor="text1"/>
                <w:sz w:val="18"/>
                <w:szCs w:val="18"/>
              </w:rPr>
              <w:t>macclellandi</w:t>
            </w:r>
            <w:proofErr w:type="spellEnd"/>
            <w:r w:rsidRPr="00343F95">
              <w:rPr>
                <w:rFonts w:ascii="Times New Roman" w:hAnsi="Times New Roman" w:cs="Times New Roman"/>
                <w:bCs/>
                <w:color w:val="000000" w:themeColor="text1"/>
                <w:sz w:val="18"/>
                <w:szCs w:val="18"/>
              </w:rPr>
              <w:t xml:space="preserve"> </w:t>
            </w:r>
            <w:proofErr w:type="spellStart"/>
            <w:r w:rsidRPr="00343F95">
              <w:rPr>
                <w:rFonts w:ascii="Times New Roman" w:hAnsi="Times New Roman" w:cs="Times New Roman"/>
                <w:bCs/>
                <w:color w:val="000000" w:themeColor="text1"/>
                <w:sz w:val="18"/>
                <w:szCs w:val="18"/>
              </w:rPr>
              <w:t>Horsfield</w:t>
            </w:r>
            <w:proofErr w:type="spellEnd"/>
            <w:r w:rsidRPr="00343F95">
              <w:rPr>
                <w:rFonts w:ascii="Times New Roman" w:hAnsi="Times New Roman" w:cs="Times New Roman"/>
                <w:bCs/>
                <w:color w:val="000000" w:themeColor="text1"/>
                <w:sz w:val="18"/>
                <w:szCs w:val="18"/>
              </w:rPr>
              <w:t>, 1840</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Himalayan striped Squirrel</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LC</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WPA, 1972,Sch – IV</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Hunted for meat and used dowry item (</w:t>
            </w:r>
            <w:proofErr w:type="spellStart"/>
            <w:r w:rsidRPr="00343F95">
              <w:rPr>
                <w:rFonts w:ascii="Times New Roman" w:hAnsi="Times New Roman" w:cs="Times New Roman"/>
                <w:bCs/>
                <w:color w:val="000000" w:themeColor="text1"/>
                <w:sz w:val="18"/>
                <w:szCs w:val="18"/>
              </w:rPr>
              <w:t>Chinlampiaga</w:t>
            </w:r>
            <w:proofErr w:type="spellEnd"/>
            <w:r w:rsidRPr="00343F95">
              <w:rPr>
                <w:rFonts w:ascii="Times New Roman" w:hAnsi="Times New Roman" w:cs="Times New Roman"/>
                <w:bCs/>
                <w:color w:val="000000" w:themeColor="text1"/>
                <w:sz w:val="18"/>
                <w:szCs w:val="18"/>
              </w:rPr>
              <w:t xml:space="preserve"> et al, 2013)</w:t>
            </w:r>
          </w:p>
        </w:tc>
      </w:tr>
      <w:tr w:rsidR="00E91C55" w:rsidRPr="00343F95" w:rsidTr="00D13D0C">
        <w:trPr>
          <w:cantSplit/>
          <w:jc w:val="center"/>
        </w:trPr>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sz w:val="18"/>
                <w:szCs w:val="18"/>
              </w:rPr>
              <w:t>28.</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proofErr w:type="spellStart"/>
            <w:r w:rsidRPr="00343F95">
              <w:rPr>
                <w:rFonts w:ascii="Times New Roman" w:hAnsi="Times New Roman" w:cs="Times New Roman"/>
                <w:bCs/>
                <w:sz w:val="18"/>
                <w:szCs w:val="18"/>
              </w:rPr>
              <w:t>Aceros</w:t>
            </w:r>
            <w:proofErr w:type="spellEnd"/>
            <w:r w:rsidRPr="00343F95">
              <w:rPr>
                <w:rFonts w:ascii="Times New Roman" w:hAnsi="Times New Roman" w:cs="Times New Roman"/>
                <w:bCs/>
                <w:sz w:val="18"/>
                <w:szCs w:val="18"/>
              </w:rPr>
              <w:t xml:space="preserve"> </w:t>
            </w:r>
            <w:proofErr w:type="spellStart"/>
            <w:r w:rsidRPr="00343F95">
              <w:rPr>
                <w:rFonts w:ascii="Times New Roman" w:hAnsi="Times New Roman" w:cs="Times New Roman"/>
                <w:bCs/>
                <w:sz w:val="18"/>
                <w:szCs w:val="18"/>
              </w:rPr>
              <w:t>nipalensis</w:t>
            </w:r>
            <w:proofErr w:type="spellEnd"/>
            <w:r w:rsidRPr="00343F95">
              <w:rPr>
                <w:rFonts w:ascii="Times New Roman" w:hAnsi="Times New Roman" w:cs="Times New Roman"/>
                <w:bCs/>
                <w:sz w:val="18"/>
                <w:szCs w:val="18"/>
              </w:rPr>
              <w:t xml:space="preserve"> Hodgson, 1829</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proofErr w:type="spellStart"/>
            <w:r w:rsidRPr="00343F95">
              <w:rPr>
                <w:rFonts w:ascii="Times New Roman" w:hAnsi="Times New Roman" w:cs="Times New Roman"/>
                <w:bCs/>
                <w:sz w:val="18"/>
                <w:szCs w:val="18"/>
              </w:rPr>
              <w:t>Rufous</w:t>
            </w:r>
            <w:proofErr w:type="spellEnd"/>
            <w:r w:rsidRPr="00343F95">
              <w:rPr>
                <w:rFonts w:ascii="Times New Roman" w:hAnsi="Times New Roman" w:cs="Times New Roman"/>
                <w:bCs/>
                <w:sz w:val="18"/>
                <w:szCs w:val="18"/>
              </w:rPr>
              <w:t xml:space="preserve"> necked hornbill</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VU</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WPA, 1972,Sch- I /CITES append – I/II</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Mostly hunted species, beak, decorate traditional headgear (</w:t>
            </w:r>
            <w:proofErr w:type="spellStart"/>
            <w:r w:rsidRPr="00343F95">
              <w:rPr>
                <w:rFonts w:ascii="Times New Roman" w:hAnsi="Times New Roman" w:cs="Times New Roman"/>
                <w:bCs/>
                <w:i/>
                <w:sz w:val="18"/>
                <w:szCs w:val="18"/>
              </w:rPr>
              <w:t>Nyshi</w:t>
            </w:r>
            <w:proofErr w:type="spellEnd"/>
            <w:r w:rsidRPr="00343F95">
              <w:rPr>
                <w:rFonts w:ascii="Times New Roman" w:hAnsi="Times New Roman" w:cs="Times New Roman"/>
                <w:bCs/>
                <w:sz w:val="18"/>
                <w:szCs w:val="18"/>
              </w:rPr>
              <w:t xml:space="preserve"> tribe), feathers to adorn headdresses (</w:t>
            </w:r>
            <w:proofErr w:type="spellStart"/>
            <w:r w:rsidRPr="00343F95">
              <w:rPr>
                <w:rFonts w:ascii="Times New Roman" w:hAnsi="Times New Roman" w:cs="Times New Roman"/>
                <w:bCs/>
                <w:i/>
                <w:sz w:val="18"/>
                <w:szCs w:val="18"/>
              </w:rPr>
              <w:t>Wancho</w:t>
            </w:r>
            <w:proofErr w:type="spellEnd"/>
            <w:r w:rsidRPr="00343F95">
              <w:rPr>
                <w:rFonts w:ascii="Times New Roman" w:hAnsi="Times New Roman" w:cs="Times New Roman"/>
                <w:bCs/>
                <w:sz w:val="18"/>
                <w:szCs w:val="18"/>
              </w:rPr>
              <w:t xml:space="preserve"> &amp; </w:t>
            </w:r>
            <w:proofErr w:type="spellStart"/>
            <w:r w:rsidRPr="00343F95">
              <w:rPr>
                <w:rFonts w:ascii="Times New Roman" w:hAnsi="Times New Roman" w:cs="Times New Roman"/>
                <w:bCs/>
                <w:i/>
                <w:sz w:val="18"/>
                <w:szCs w:val="18"/>
              </w:rPr>
              <w:t>Nocte</w:t>
            </w:r>
            <w:proofErr w:type="spellEnd"/>
            <w:r w:rsidRPr="00343F95">
              <w:rPr>
                <w:rFonts w:ascii="Times New Roman" w:hAnsi="Times New Roman" w:cs="Times New Roman"/>
                <w:bCs/>
                <w:sz w:val="18"/>
                <w:szCs w:val="18"/>
              </w:rPr>
              <w:t xml:space="preserve"> tribe), fat for body massage. (</w:t>
            </w:r>
            <w:proofErr w:type="spellStart"/>
            <w:r w:rsidRPr="00343F95">
              <w:rPr>
                <w:rFonts w:ascii="Times New Roman" w:hAnsi="Times New Roman" w:cs="Times New Roman"/>
                <w:bCs/>
                <w:sz w:val="18"/>
                <w:szCs w:val="18"/>
              </w:rPr>
              <w:t>Chakravorty</w:t>
            </w:r>
            <w:proofErr w:type="spellEnd"/>
            <w:r w:rsidRPr="00343F95">
              <w:rPr>
                <w:rFonts w:ascii="Times New Roman" w:hAnsi="Times New Roman" w:cs="Times New Roman"/>
                <w:bCs/>
                <w:sz w:val="18"/>
                <w:szCs w:val="18"/>
              </w:rPr>
              <w:t xml:space="preserve"> </w:t>
            </w:r>
            <w:r w:rsidRPr="00343F95">
              <w:rPr>
                <w:rFonts w:ascii="Times New Roman" w:hAnsi="Times New Roman" w:cs="Times New Roman"/>
                <w:bCs/>
                <w:i/>
                <w:sz w:val="18"/>
                <w:szCs w:val="18"/>
              </w:rPr>
              <w:t>et a</w:t>
            </w:r>
            <w:r w:rsidRPr="00343F95">
              <w:rPr>
                <w:rFonts w:ascii="Times New Roman" w:hAnsi="Times New Roman" w:cs="Times New Roman"/>
                <w:bCs/>
                <w:sz w:val="18"/>
                <w:szCs w:val="18"/>
              </w:rPr>
              <w:t>l., 2011)</w:t>
            </w:r>
          </w:p>
        </w:tc>
      </w:tr>
      <w:tr w:rsidR="00E91C55" w:rsidRPr="00343F95" w:rsidTr="00D13D0C">
        <w:trPr>
          <w:cantSplit/>
          <w:jc w:val="center"/>
        </w:trPr>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sz w:val="18"/>
                <w:szCs w:val="18"/>
              </w:rPr>
              <w:t>29.</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proofErr w:type="spellStart"/>
            <w:r w:rsidRPr="00343F95">
              <w:rPr>
                <w:rFonts w:ascii="Times New Roman" w:hAnsi="Times New Roman" w:cs="Times New Roman"/>
                <w:bCs/>
                <w:sz w:val="18"/>
                <w:szCs w:val="18"/>
              </w:rPr>
              <w:t>Tragopan</w:t>
            </w:r>
            <w:proofErr w:type="spellEnd"/>
            <w:r w:rsidRPr="00343F95">
              <w:rPr>
                <w:rFonts w:ascii="Times New Roman" w:hAnsi="Times New Roman" w:cs="Times New Roman"/>
                <w:bCs/>
                <w:sz w:val="18"/>
                <w:szCs w:val="18"/>
              </w:rPr>
              <w:t xml:space="preserve"> </w:t>
            </w:r>
            <w:proofErr w:type="spellStart"/>
            <w:r w:rsidRPr="00343F95">
              <w:rPr>
                <w:rFonts w:ascii="Times New Roman" w:hAnsi="Times New Roman" w:cs="Times New Roman"/>
                <w:bCs/>
                <w:sz w:val="18"/>
                <w:szCs w:val="18"/>
              </w:rPr>
              <w:t>blythii</w:t>
            </w:r>
            <w:proofErr w:type="spellEnd"/>
            <w:r w:rsidRPr="00343F95">
              <w:rPr>
                <w:rFonts w:ascii="Times New Roman" w:hAnsi="Times New Roman" w:cs="Times New Roman"/>
                <w:bCs/>
                <w:sz w:val="18"/>
                <w:szCs w:val="18"/>
              </w:rPr>
              <w:t xml:space="preserve"> </w:t>
            </w:r>
            <w:proofErr w:type="spellStart"/>
            <w:r w:rsidRPr="00343F95">
              <w:rPr>
                <w:rFonts w:ascii="Times New Roman" w:hAnsi="Times New Roman" w:cs="Times New Roman"/>
                <w:bCs/>
                <w:sz w:val="18"/>
                <w:szCs w:val="18"/>
              </w:rPr>
              <w:t>Jerdon</w:t>
            </w:r>
            <w:proofErr w:type="spellEnd"/>
            <w:r w:rsidRPr="00343F95">
              <w:rPr>
                <w:rFonts w:ascii="Times New Roman" w:hAnsi="Times New Roman" w:cs="Times New Roman"/>
                <w:bCs/>
                <w:sz w:val="18"/>
                <w:szCs w:val="18"/>
              </w:rPr>
              <w:t>, 1870</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proofErr w:type="spellStart"/>
            <w:r w:rsidRPr="00343F95">
              <w:rPr>
                <w:rFonts w:ascii="Times New Roman" w:hAnsi="Times New Roman" w:cs="Times New Roman"/>
                <w:bCs/>
                <w:sz w:val="18"/>
                <w:szCs w:val="18"/>
              </w:rPr>
              <w:t>Blyths</w:t>
            </w:r>
            <w:proofErr w:type="spellEnd"/>
            <w:r w:rsidRPr="00343F95">
              <w:rPr>
                <w:rFonts w:ascii="Times New Roman" w:hAnsi="Times New Roman" w:cs="Times New Roman"/>
                <w:bCs/>
                <w:sz w:val="18"/>
                <w:szCs w:val="18"/>
              </w:rPr>
              <w:t xml:space="preserve"> </w:t>
            </w:r>
            <w:proofErr w:type="spellStart"/>
            <w:r w:rsidRPr="00343F95">
              <w:rPr>
                <w:rFonts w:ascii="Times New Roman" w:hAnsi="Times New Roman" w:cs="Times New Roman"/>
                <w:bCs/>
                <w:sz w:val="18"/>
                <w:szCs w:val="18"/>
              </w:rPr>
              <w:t>tragopan</w:t>
            </w:r>
            <w:proofErr w:type="spellEnd"/>
          </w:p>
        </w:tc>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bCs/>
                <w:sz w:val="18"/>
                <w:szCs w:val="18"/>
              </w:rPr>
              <w:t>VU</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 xml:space="preserve">WPA,1972 </w:t>
            </w:r>
            <w:proofErr w:type="spellStart"/>
            <w:r w:rsidRPr="00343F95">
              <w:rPr>
                <w:rFonts w:ascii="Times New Roman" w:hAnsi="Times New Roman" w:cs="Times New Roman"/>
                <w:bCs/>
                <w:sz w:val="18"/>
                <w:szCs w:val="18"/>
              </w:rPr>
              <w:t>Sch</w:t>
            </w:r>
            <w:proofErr w:type="spellEnd"/>
            <w:r w:rsidRPr="00343F95">
              <w:rPr>
                <w:rFonts w:ascii="Times New Roman" w:hAnsi="Times New Roman" w:cs="Times New Roman"/>
                <w:bCs/>
                <w:sz w:val="18"/>
                <w:szCs w:val="18"/>
              </w:rPr>
              <w:t xml:space="preserve"> – I/CITES append- I</w:t>
            </w:r>
          </w:p>
        </w:tc>
        <w:tc>
          <w:tcPr>
            <w:tcW w:w="0" w:type="auto"/>
            <w:vAlign w:val="center"/>
          </w:tcPr>
          <w:p w:rsidR="00E91C55" w:rsidRPr="00343F95" w:rsidRDefault="00E91C55" w:rsidP="00D13D0C">
            <w:pPr>
              <w:tabs>
                <w:tab w:val="center" w:pos="2568"/>
              </w:tabs>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Tail feather as hand fan. (</w:t>
            </w:r>
            <w:proofErr w:type="spellStart"/>
            <w:r w:rsidRPr="00343F95">
              <w:rPr>
                <w:rFonts w:ascii="Times New Roman" w:hAnsi="Times New Roman" w:cs="Times New Roman"/>
                <w:bCs/>
                <w:sz w:val="18"/>
                <w:szCs w:val="18"/>
              </w:rPr>
              <w:t>Aiyadurai</w:t>
            </w:r>
            <w:proofErr w:type="spellEnd"/>
            <w:r w:rsidRPr="00343F95">
              <w:rPr>
                <w:rFonts w:ascii="Times New Roman" w:hAnsi="Times New Roman" w:cs="Times New Roman"/>
                <w:bCs/>
                <w:sz w:val="18"/>
                <w:szCs w:val="18"/>
              </w:rPr>
              <w:t>, 2012).</w:t>
            </w:r>
          </w:p>
        </w:tc>
      </w:tr>
      <w:tr w:rsidR="00E91C55" w:rsidRPr="00343F95" w:rsidTr="00D13D0C">
        <w:trPr>
          <w:cantSplit/>
          <w:jc w:val="center"/>
        </w:trPr>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sz w:val="18"/>
                <w:szCs w:val="18"/>
              </w:rPr>
              <w:t>30.</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proofErr w:type="spellStart"/>
            <w:r w:rsidRPr="00343F95">
              <w:rPr>
                <w:rFonts w:ascii="Times New Roman" w:hAnsi="Times New Roman" w:cs="Times New Roman"/>
                <w:bCs/>
                <w:sz w:val="18"/>
                <w:szCs w:val="18"/>
              </w:rPr>
              <w:t>Lophophorus</w:t>
            </w:r>
            <w:proofErr w:type="spellEnd"/>
            <w:r w:rsidRPr="00343F95">
              <w:rPr>
                <w:rFonts w:ascii="Times New Roman" w:hAnsi="Times New Roman" w:cs="Times New Roman"/>
                <w:bCs/>
                <w:sz w:val="18"/>
                <w:szCs w:val="18"/>
              </w:rPr>
              <w:t xml:space="preserve"> </w:t>
            </w:r>
            <w:proofErr w:type="spellStart"/>
            <w:r w:rsidRPr="00343F95">
              <w:rPr>
                <w:rFonts w:ascii="Times New Roman" w:hAnsi="Times New Roman" w:cs="Times New Roman"/>
                <w:bCs/>
                <w:sz w:val="18"/>
                <w:szCs w:val="18"/>
              </w:rPr>
              <w:t>sclateri</w:t>
            </w:r>
            <w:proofErr w:type="spellEnd"/>
            <w:r w:rsidRPr="00343F95">
              <w:rPr>
                <w:rFonts w:ascii="Times New Roman" w:hAnsi="Times New Roman" w:cs="Times New Roman"/>
                <w:bCs/>
                <w:sz w:val="18"/>
                <w:szCs w:val="18"/>
              </w:rPr>
              <w:t xml:space="preserve"> </w:t>
            </w:r>
            <w:proofErr w:type="spellStart"/>
            <w:r w:rsidRPr="00343F95">
              <w:rPr>
                <w:rFonts w:ascii="Times New Roman" w:hAnsi="Times New Roman" w:cs="Times New Roman"/>
                <w:bCs/>
                <w:sz w:val="18"/>
                <w:szCs w:val="18"/>
              </w:rPr>
              <w:t>Jerdon</w:t>
            </w:r>
            <w:proofErr w:type="spellEnd"/>
            <w:r w:rsidRPr="00343F95">
              <w:rPr>
                <w:rFonts w:ascii="Times New Roman" w:hAnsi="Times New Roman" w:cs="Times New Roman"/>
                <w:bCs/>
                <w:sz w:val="18"/>
                <w:szCs w:val="18"/>
              </w:rPr>
              <w:t>, 1870</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proofErr w:type="spellStart"/>
            <w:r w:rsidRPr="00343F95">
              <w:rPr>
                <w:rFonts w:ascii="Times New Roman" w:hAnsi="Times New Roman" w:cs="Times New Roman"/>
                <w:bCs/>
                <w:sz w:val="18"/>
                <w:szCs w:val="18"/>
              </w:rPr>
              <w:t>Sclater’s</w:t>
            </w:r>
            <w:proofErr w:type="spellEnd"/>
            <w:r w:rsidRPr="00343F95">
              <w:rPr>
                <w:rFonts w:ascii="Times New Roman" w:hAnsi="Times New Roman" w:cs="Times New Roman"/>
                <w:bCs/>
                <w:sz w:val="18"/>
                <w:szCs w:val="18"/>
              </w:rPr>
              <w:t xml:space="preserve"> </w:t>
            </w:r>
            <w:proofErr w:type="spellStart"/>
            <w:r w:rsidRPr="00343F95">
              <w:rPr>
                <w:rFonts w:ascii="Times New Roman" w:hAnsi="Times New Roman" w:cs="Times New Roman"/>
                <w:bCs/>
                <w:sz w:val="18"/>
                <w:szCs w:val="18"/>
              </w:rPr>
              <w:t>monal</w:t>
            </w:r>
            <w:proofErr w:type="spellEnd"/>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VU</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 xml:space="preserve">WPA,1972 </w:t>
            </w:r>
            <w:proofErr w:type="spellStart"/>
            <w:r w:rsidRPr="00343F95">
              <w:rPr>
                <w:rFonts w:ascii="Times New Roman" w:hAnsi="Times New Roman" w:cs="Times New Roman"/>
                <w:bCs/>
                <w:sz w:val="18"/>
                <w:szCs w:val="18"/>
              </w:rPr>
              <w:t>Sch</w:t>
            </w:r>
            <w:proofErr w:type="spellEnd"/>
            <w:r w:rsidRPr="00343F95">
              <w:rPr>
                <w:rFonts w:ascii="Times New Roman" w:hAnsi="Times New Roman" w:cs="Times New Roman"/>
                <w:bCs/>
                <w:sz w:val="18"/>
                <w:szCs w:val="18"/>
              </w:rPr>
              <w:t xml:space="preserve"> - I</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Feather used as hand fan by chanting priest, wing feather worn around neck by women (</w:t>
            </w:r>
            <w:proofErr w:type="spellStart"/>
            <w:r w:rsidRPr="00343F95">
              <w:rPr>
                <w:rFonts w:ascii="Times New Roman" w:hAnsi="Times New Roman" w:cs="Times New Roman"/>
                <w:bCs/>
                <w:sz w:val="18"/>
                <w:szCs w:val="18"/>
              </w:rPr>
              <w:t>Aiyadurai</w:t>
            </w:r>
            <w:proofErr w:type="spellEnd"/>
            <w:r w:rsidRPr="00343F95">
              <w:rPr>
                <w:rFonts w:ascii="Times New Roman" w:hAnsi="Times New Roman" w:cs="Times New Roman"/>
                <w:bCs/>
                <w:sz w:val="18"/>
                <w:szCs w:val="18"/>
              </w:rPr>
              <w:t>, 2012)</w:t>
            </w:r>
          </w:p>
        </w:tc>
      </w:tr>
      <w:tr w:rsidR="00E91C55" w:rsidRPr="00343F95" w:rsidTr="00D13D0C">
        <w:trPr>
          <w:cantSplit/>
          <w:jc w:val="center"/>
        </w:trPr>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sz w:val="18"/>
                <w:szCs w:val="18"/>
              </w:rPr>
              <w:t>31.</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proofErr w:type="spellStart"/>
            <w:r w:rsidRPr="00343F95">
              <w:rPr>
                <w:rFonts w:ascii="Times New Roman" w:hAnsi="Times New Roman" w:cs="Times New Roman"/>
                <w:bCs/>
                <w:color w:val="000000" w:themeColor="text1"/>
                <w:sz w:val="18"/>
                <w:szCs w:val="18"/>
              </w:rPr>
              <w:t>Gracula</w:t>
            </w:r>
            <w:proofErr w:type="spellEnd"/>
            <w:r w:rsidRPr="00343F95">
              <w:rPr>
                <w:rFonts w:ascii="Times New Roman" w:hAnsi="Times New Roman" w:cs="Times New Roman"/>
                <w:bCs/>
                <w:color w:val="000000" w:themeColor="text1"/>
                <w:sz w:val="18"/>
                <w:szCs w:val="18"/>
              </w:rPr>
              <w:t xml:space="preserve"> </w:t>
            </w:r>
            <w:proofErr w:type="spellStart"/>
            <w:r w:rsidRPr="00343F95">
              <w:rPr>
                <w:rFonts w:ascii="Times New Roman" w:hAnsi="Times New Roman" w:cs="Times New Roman"/>
                <w:bCs/>
                <w:color w:val="000000" w:themeColor="text1"/>
                <w:sz w:val="18"/>
                <w:szCs w:val="18"/>
              </w:rPr>
              <w:t>religiosa</w:t>
            </w:r>
            <w:proofErr w:type="spellEnd"/>
            <w:r w:rsidRPr="00343F95">
              <w:rPr>
                <w:rFonts w:ascii="Times New Roman" w:hAnsi="Times New Roman" w:cs="Times New Roman"/>
                <w:bCs/>
                <w:color w:val="000000" w:themeColor="text1"/>
                <w:sz w:val="18"/>
                <w:szCs w:val="18"/>
              </w:rPr>
              <w:t xml:space="preserve"> Linnaeus, 1758</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Hill myna</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LC</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Hunted for meat as energy enhancement. (</w:t>
            </w:r>
            <w:proofErr w:type="spellStart"/>
            <w:r w:rsidRPr="00343F95">
              <w:rPr>
                <w:rFonts w:ascii="Times New Roman" w:hAnsi="Times New Roman" w:cs="Times New Roman"/>
                <w:bCs/>
                <w:color w:val="000000" w:themeColor="text1"/>
                <w:sz w:val="18"/>
                <w:szCs w:val="18"/>
              </w:rPr>
              <w:t>Chinlampiaga</w:t>
            </w:r>
            <w:proofErr w:type="spellEnd"/>
            <w:r w:rsidRPr="00343F95">
              <w:rPr>
                <w:rFonts w:ascii="Times New Roman" w:hAnsi="Times New Roman" w:cs="Times New Roman"/>
                <w:bCs/>
                <w:color w:val="000000" w:themeColor="text1"/>
                <w:sz w:val="18"/>
                <w:szCs w:val="18"/>
              </w:rPr>
              <w:t xml:space="preserve"> et al, 2013)</w:t>
            </w:r>
          </w:p>
        </w:tc>
      </w:tr>
      <w:tr w:rsidR="00E91C55" w:rsidRPr="00343F95" w:rsidTr="00D13D0C">
        <w:trPr>
          <w:cantSplit/>
          <w:jc w:val="center"/>
        </w:trPr>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sz w:val="18"/>
                <w:szCs w:val="18"/>
              </w:rPr>
              <w:t>32.</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 xml:space="preserve">Python </w:t>
            </w:r>
            <w:proofErr w:type="spellStart"/>
            <w:r w:rsidRPr="00343F95">
              <w:rPr>
                <w:rFonts w:ascii="Times New Roman" w:hAnsi="Times New Roman" w:cs="Times New Roman"/>
                <w:bCs/>
                <w:color w:val="000000" w:themeColor="text1"/>
                <w:sz w:val="18"/>
                <w:szCs w:val="18"/>
              </w:rPr>
              <w:t>molurus</w:t>
            </w:r>
            <w:proofErr w:type="spellEnd"/>
            <w:r w:rsidRPr="00343F95">
              <w:rPr>
                <w:rFonts w:ascii="Times New Roman" w:hAnsi="Times New Roman" w:cs="Times New Roman"/>
                <w:bCs/>
                <w:color w:val="000000" w:themeColor="text1"/>
                <w:sz w:val="18"/>
                <w:szCs w:val="18"/>
              </w:rPr>
              <w:t xml:space="preserve"> Linnaeus, 1758</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Indian Python</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NT</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 xml:space="preserve">WPA,1972 </w:t>
            </w:r>
            <w:proofErr w:type="spellStart"/>
            <w:r w:rsidRPr="00343F95">
              <w:rPr>
                <w:rFonts w:ascii="Times New Roman" w:hAnsi="Times New Roman" w:cs="Times New Roman"/>
                <w:bCs/>
                <w:color w:val="000000" w:themeColor="text1"/>
                <w:sz w:val="18"/>
                <w:szCs w:val="18"/>
              </w:rPr>
              <w:t>Sch</w:t>
            </w:r>
            <w:proofErr w:type="spellEnd"/>
            <w:r w:rsidRPr="00343F95">
              <w:rPr>
                <w:rFonts w:ascii="Times New Roman" w:hAnsi="Times New Roman" w:cs="Times New Roman"/>
                <w:bCs/>
                <w:color w:val="000000" w:themeColor="text1"/>
                <w:sz w:val="18"/>
                <w:szCs w:val="18"/>
              </w:rPr>
              <w:t xml:space="preserve"> – I/CITES, append- I</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 xml:space="preserve">Body fat massage for joint pain </w:t>
            </w:r>
            <w:r w:rsidRPr="00343F95">
              <w:rPr>
                <w:rFonts w:ascii="Times New Roman" w:hAnsi="Times New Roman" w:cs="Times New Roman"/>
                <w:bCs/>
                <w:sz w:val="18"/>
                <w:szCs w:val="18"/>
              </w:rPr>
              <w:t>(</w:t>
            </w:r>
            <w:proofErr w:type="spellStart"/>
            <w:r w:rsidRPr="00343F95">
              <w:rPr>
                <w:rFonts w:ascii="Times New Roman" w:hAnsi="Times New Roman" w:cs="Times New Roman"/>
                <w:bCs/>
                <w:sz w:val="18"/>
                <w:szCs w:val="18"/>
              </w:rPr>
              <w:t>Chakravorty</w:t>
            </w:r>
            <w:proofErr w:type="spellEnd"/>
            <w:r w:rsidRPr="00343F95">
              <w:rPr>
                <w:rFonts w:ascii="Times New Roman" w:hAnsi="Times New Roman" w:cs="Times New Roman"/>
                <w:bCs/>
                <w:sz w:val="18"/>
                <w:szCs w:val="18"/>
              </w:rPr>
              <w:t xml:space="preserve"> </w:t>
            </w:r>
            <w:r w:rsidRPr="00343F95">
              <w:rPr>
                <w:rFonts w:ascii="Times New Roman" w:hAnsi="Times New Roman" w:cs="Times New Roman"/>
                <w:bCs/>
                <w:i/>
                <w:sz w:val="18"/>
                <w:szCs w:val="18"/>
              </w:rPr>
              <w:t>et a</w:t>
            </w:r>
            <w:r w:rsidRPr="00343F95">
              <w:rPr>
                <w:rFonts w:ascii="Times New Roman" w:hAnsi="Times New Roman" w:cs="Times New Roman"/>
                <w:bCs/>
                <w:sz w:val="18"/>
                <w:szCs w:val="18"/>
              </w:rPr>
              <w:t>l., 2011)</w:t>
            </w:r>
          </w:p>
        </w:tc>
      </w:tr>
      <w:tr w:rsidR="00E91C55" w:rsidRPr="00343F95" w:rsidTr="00D13D0C">
        <w:trPr>
          <w:cantSplit/>
          <w:jc w:val="center"/>
        </w:trPr>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sz w:val="18"/>
                <w:szCs w:val="18"/>
              </w:rPr>
              <w:t>33.</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proofErr w:type="spellStart"/>
            <w:r w:rsidRPr="00343F95">
              <w:rPr>
                <w:rFonts w:ascii="Times New Roman" w:hAnsi="Times New Roman" w:cs="Times New Roman"/>
                <w:bCs/>
                <w:color w:val="000000" w:themeColor="text1"/>
                <w:sz w:val="18"/>
                <w:szCs w:val="18"/>
              </w:rPr>
              <w:t>Naja</w:t>
            </w:r>
            <w:proofErr w:type="spellEnd"/>
            <w:r w:rsidRPr="00343F95">
              <w:rPr>
                <w:rFonts w:ascii="Times New Roman" w:hAnsi="Times New Roman" w:cs="Times New Roman"/>
                <w:bCs/>
                <w:color w:val="000000" w:themeColor="text1"/>
                <w:sz w:val="18"/>
                <w:szCs w:val="18"/>
              </w:rPr>
              <w:t xml:space="preserve">  </w:t>
            </w:r>
            <w:proofErr w:type="spellStart"/>
            <w:r w:rsidRPr="00343F95">
              <w:rPr>
                <w:rFonts w:ascii="Times New Roman" w:hAnsi="Times New Roman" w:cs="Times New Roman"/>
                <w:bCs/>
                <w:color w:val="000000" w:themeColor="text1"/>
                <w:sz w:val="18"/>
                <w:szCs w:val="18"/>
              </w:rPr>
              <w:t>kaouthia</w:t>
            </w:r>
            <w:proofErr w:type="spellEnd"/>
            <w:r w:rsidRPr="00343F95">
              <w:rPr>
                <w:rFonts w:ascii="Times New Roman" w:hAnsi="Times New Roman" w:cs="Times New Roman"/>
                <w:bCs/>
                <w:color w:val="000000" w:themeColor="text1"/>
                <w:sz w:val="18"/>
                <w:szCs w:val="18"/>
              </w:rPr>
              <w:t xml:space="preserve"> Lesson, 1831</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proofErr w:type="spellStart"/>
            <w:r w:rsidRPr="00343F95">
              <w:rPr>
                <w:rFonts w:ascii="Times New Roman" w:hAnsi="Times New Roman" w:cs="Times New Roman"/>
                <w:bCs/>
                <w:color w:val="000000" w:themeColor="text1"/>
                <w:sz w:val="18"/>
                <w:szCs w:val="18"/>
              </w:rPr>
              <w:t>Monocled</w:t>
            </w:r>
            <w:proofErr w:type="spellEnd"/>
            <w:r w:rsidRPr="00343F95">
              <w:rPr>
                <w:rFonts w:ascii="Times New Roman" w:hAnsi="Times New Roman" w:cs="Times New Roman"/>
                <w:bCs/>
                <w:color w:val="000000" w:themeColor="text1"/>
                <w:sz w:val="18"/>
                <w:szCs w:val="18"/>
              </w:rPr>
              <w:t xml:space="preserve"> Cobra</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LC</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CITES, appendix – I</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 xml:space="preserve">Cooked meat used in disease like cold </w:t>
            </w:r>
            <w:r w:rsidRPr="00343F95">
              <w:rPr>
                <w:rFonts w:ascii="Times New Roman" w:hAnsi="Times New Roman" w:cs="Times New Roman"/>
                <w:bCs/>
                <w:sz w:val="18"/>
                <w:szCs w:val="18"/>
              </w:rPr>
              <w:t>(</w:t>
            </w:r>
            <w:proofErr w:type="spellStart"/>
            <w:r w:rsidRPr="00343F95">
              <w:rPr>
                <w:rFonts w:ascii="Times New Roman" w:hAnsi="Times New Roman" w:cs="Times New Roman"/>
                <w:bCs/>
                <w:sz w:val="18"/>
                <w:szCs w:val="18"/>
              </w:rPr>
              <w:t>Chakravorty</w:t>
            </w:r>
            <w:proofErr w:type="spellEnd"/>
            <w:r w:rsidRPr="00343F95">
              <w:rPr>
                <w:rFonts w:ascii="Times New Roman" w:hAnsi="Times New Roman" w:cs="Times New Roman"/>
                <w:bCs/>
                <w:sz w:val="18"/>
                <w:szCs w:val="18"/>
              </w:rPr>
              <w:t xml:space="preserve">, </w:t>
            </w:r>
            <w:r w:rsidRPr="00343F95">
              <w:rPr>
                <w:rFonts w:ascii="Times New Roman" w:hAnsi="Times New Roman" w:cs="Times New Roman"/>
                <w:bCs/>
                <w:i/>
                <w:sz w:val="18"/>
                <w:szCs w:val="18"/>
              </w:rPr>
              <w:t>et a</w:t>
            </w:r>
            <w:r w:rsidRPr="00343F95">
              <w:rPr>
                <w:rFonts w:ascii="Times New Roman" w:hAnsi="Times New Roman" w:cs="Times New Roman"/>
                <w:bCs/>
                <w:sz w:val="18"/>
                <w:szCs w:val="18"/>
              </w:rPr>
              <w:t>l., 2011)</w:t>
            </w:r>
          </w:p>
        </w:tc>
      </w:tr>
      <w:tr w:rsidR="00E91C55" w:rsidRPr="00343F95" w:rsidTr="00D13D0C">
        <w:trPr>
          <w:cantSplit/>
          <w:jc w:val="center"/>
        </w:trPr>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sz w:val="18"/>
                <w:szCs w:val="18"/>
              </w:rPr>
              <w:t>34.</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proofErr w:type="spellStart"/>
            <w:r w:rsidRPr="00343F95">
              <w:rPr>
                <w:rFonts w:ascii="Times New Roman" w:hAnsi="Times New Roman" w:cs="Times New Roman"/>
                <w:bCs/>
                <w:color w:val="000000" w:themeColor="text1"/>
                <w:sz w:val="18"/>
                <w:szCs w:val="18"/>
              </w:rPr>
              <w:t>Bagarius</w:t>
            </w:r>
            <w:proofErr w:type="spellEnd"/>
            <w:r w:rsidRPr="00343F95">
              <w:rPr>
                <w:rFonts w:ascii="Times New Roman" w:hAnsi="Times New Roman" w:cs="Times New Roman"/>
                <w:bCs/>
                <w:color w:val="000000" w:themeColor="text1"/>
                <w:sz w:val="18"/>
                <w:szCs w:val="18"/>
              </w:rPr>
              <w:t xml:space="preserve"> </w:t>
            </w:r>
            <w:proofErr w:type="spellStart"/>
            <w:r w:rsidRPr="00343F95">
              <w:rPr>
                <w:rFonts w:ascii="Times New Roman" w:hAnsi="Times New Roman" w:cs="Times New Roman"/>
                <w:bCs/>
                <w:color w:val="000000" w:themeColor="text1"/>
                <w:sz w:val="18"/>
                <w:szCs w:val="18"/>
              </w:rPr>
              <w:t>bagarius</w:t>
            </w:r>
            <w:proofErr w:type="spellEnd"/>
            <w:r w:rsidRPr="00343F95">
              <w:rPr>
                <w:rFonts w:ascii="Times New Roman" w:hAnsi="Times New Roman" w:cs="Times New Roman"/>
                <w:bCs/>
                <w:color w:val="000000" w:themeColor="text1"/>
                <w:sz w:val="18"/>
                <w:szCs w:val="18"/>
              </w:rPr>
              <w:t xml:space="preserve"> Hamilton, 1822</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NA</w:t>
            </w:r>
          </w:p>
        </w:tc>
        <w:tc>
          <w:tcPr>
            <w:tcW w:w="0" w:type="auto"/>
            <w:vAlign w:val="center"/>
          </w:tcPr>
          <w:p w:rsidR="00E91C55" w:rsidRPr="00343F95" w:rsidRDefault="00E91C55" w:rsidP="00D13D0C">
            <w:pPr>
              <w:adjustRightInd w:val="0"/>
              <w:snapToGrid w:val="0"/>
              <w:rPr>
                <w:rFonts w:ascii="Times New Roman" w:hAnsi="Times New Roman" w:cs="Times New Roman"/>
                <w:color w:val="000000" w:themeColor="text1"/>
                <w:sz w:val="18"/>
                <w:szCs w:val="18"/>
              </w:rPr>
            </w:pPr>
            <w:r w:rsidRPr="00343F95">
              <w:rPr>
                <w:rFonts w:ascii="Times New Roman" w:hAnsi="Times New Roman" w:cs="Times New Roman"/>
                <w:bCs/>
                <w:color w:val="000000" w:themeColor="text1"/>
                <w:sz w:val="18"/>
                <w:szCs w:val="18"/>
              </w:rPr>
              <w:t>NT</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Smoked dried bones/Fins are used for burns and stomach ache.</w:t>
            </w:r>
            <w:r w:rsidRPr="00343F95">
              <w:rPr>
                <w:rFonts w:ascii="Times New Roman" w:hAnsi="Times New Roman" w:cs="Times New Roman"/>
                <w:bCs/>
                <w:sz w:val="18"/>
                <w:szCs w:val="18"/>
              </w:rPr>
              <w:t xml:space="preserve"> (</w:t>
            </w:r>
            <w:proofErr w:type="spellStart"/>
            <w:r w:rsidRPr="00343F95">
              <w:rPr>
                <w:rFonts w:ascii="Times New Roman" w:hAnsi="Times New Roman" w:cs="Times New Roman"/>
                <w:bCs/>
                <w:sz w:val="18"/>
                <w:szCs w:val="18"/>
              </w:rPr>
              <w:t>Chakravorty</w:t>
            </w:r>
            <w:proofErr w:type="spellEnd"/>
            <w:r w:rsidRPr="00343F95">
              <w:rPr>
                <w:rFonts w:ascii="Times New Roman" w:hAnsi="Times New Roman" w:cs="Times New Roman"/>
                <w:bCs/>
                <w:sz w:val="18"/>
                <w:szCs w:val="18"/>
              </w:rPr>
              <w:t xml:space="preserve">, </w:t>
            </w:r>
            <w:r w:rsidRPr="00343F95">
              <w:rPr>
                <w:rFonts w:ascii="Times New Roman" w:hAnsi="Times New Roman" w:cs="Times New Roman"/>
                <w:bCs/>
                <w:i/>
                <w:sz w:val="18"/>
                <w:szCs w:val="18"/>
              </w:rPr>
              <w:t>et a</w:t>
            </w:r>
            <w:r w:rsidRPr="00343F95">
              <w:rPr>
                <w:rFonts w:ascii="Times New Roman" w:hAnsi="Times New Roman" w:cs="Times New Roman"/>
                <w:bCs/>
                <w:sz w:val="18"/>
                <w:szCs w:val="18"/>
              </w:rPr>
              <w:t>l, 2011)</w:t>
            </w:r>
          </w:p>
        </w:tc>
      </w:tr>
      <w:tr w:rsidR="00E91C55" w:rsidRPr="00343F95" w:rsidTr="00D13D0C">
        <w:trPr>
          <w:cantSplit/>
          <w:jc w:val="center"/>
        </w:trPr>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sz w:val="18"/>
                <w:szCs w:val="18"/>
              </w:rPr>
              <w:t>35.</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proofErr w:type="spellStart"/>
            <w:r w:rsidRPr="00343F95">
              <w:rPr>
                <w:rFonts w:ascii="Times New Roman" w:hAnsi="Times New Roman" w:cs="Times New Roman"/>
                <w:bCs/>
                <w:sz w:val="18"/>
                <w:szCs w:val="18"/>
              </w:rPr>
              <w:t>Sus</w:t>
            </w:r>
            <w:proofErr w:type="spellEnd"/>
            <w:r w:rsidRPr="00343F95">
              <w:rPr>
                <w:rFonts w:ascii="Times New Roman" w:hAnsi="Times New Roman" w:cs="Times New Roman"/>
                <w:bCs/>
                <w:sz w:val="18"/>
                <w:szCs w:val="18"/>
              </w:rPr>
              <w:t xml:space="preserve"> </w:t>
            </w:r>
            <w:proofErr w:type="spellStart"/>
            <w:r w:rsidRPr="00343F95">
              <w:rPr>
                <w:rFonts w:ascii="Times New Roman" w:hAnsi="Times New Roman" w:cs="Times New Roman"/>
                <w:bCs/>
                <w:sz w:val="18"/>
                <w:szCs w:val="18"/>
              </w:rPr>
              <w:t>scrofa</w:t>
            </w:r>
            <w:proofErr w:type="spellEnd"/>
            <w:r w:rsidRPr="00343F95">
              <w:rPr>
                <w:rFonts w:ascii="Times New Roman" w:hAnsi="Times New Roman" w:cs="Times New Roman"/>
                <w:bCs/>
                <w:sz w:val="18"/>
                <w:szCs w:val="18"/>
              </w:rPr>
              <w:t xml:space="preserve"> Linnaeus, 1758</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Wild Boar</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LC</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WPA, 1972,Sch – III</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 xml:space="preserve">Meat in </w:t>
            </w:r>
            <w:proofErr w:type="spellStart"/>
            <w:r w:rsidRPr="00343F95">
              <w:rPr>
                <w:rFonts w:ascii="Times New Roman" w:hAnsi="Times New Roman" w:cs="Times New Roman"/>
                <w:bCs/>
                <w:color w:val="000000" w:themeColor="text1"/>
                <w:sz w:val="18"/>
                <w:szCs w:val="18"/>
              </w:rPr>
              <w:t>food</w:t>
            </w:r>
            <w:proofErr w:type="gramStart"/>
            <w:r w:rsidRPr="00343F95">
              <w:rPr>
                <w:rFonts w:ascii="Times New Roman" w:hAnsi="Times New Roman" w:cs="Times New Roman"/>
                <w:bCs/>
                <w:color w:val="000000" w:themeColor="text1"/>
                <w:sz w:val="18"/>
                <w:szCs w:val="18"/>
              </w:rPr>
              <w:t>,bones</w:t>
            </w:r>
            <w:proofErr w:type="spellEnd"/>
            <w:proofErr w:type="gramEnd"/>
            <w:r w:rsidRPr="00343F95">
              <w:rPr>
                <w:rFonts w:ascii="Times New Roman" w:hAnsi="Times New Roman" w:cs="Times New Roman"/>
                <w:bCs/>
                <w:color w:val="000000" w:themeColor="text1"/>
                <w:sz w:val="18"/>
                <w:szCs w:val="18"/>
              </w:rPr>
              <w:t xml:space="preserve"> in fertility and skull in hunting art. (</w:t>
            </w:r>
            <w:proofErr w:type="spellStart"/>
            <w:r w:rsidRPr="00343F95">
              <w:rPr>
                <w:rFonts w:ascii="Times New Roman" w:hAnsi="Times New Roman" w:cs="Times New Roman"/>
                <w:bCs/>
                <w:color w:val="000000" w:themeColor="text1"/>
                <w:sz w:val="18"/>
                <w:szCs w:val="18"/>
              </w:rPr>
              <w:t>Chinlampiaga</w:t>
            </w:r>
            <w:proofErr w:type="spellEnd"/>
            <w:r w:rsidRPr="00343F95">
              <w:rPr>
                <w:rFonts w:ascii="Times New Roman" w:hAnsi="Times New Roman" w:cs="Times New Roman"/>
                <w:bCs/>
                <w:color w:val="000000" w:themeColor="text1"/>
                <w:sz w:val="18"/>
                <w:szCs w:val="18"/>
              </w:rPr>
              <w:t xml:space="preserve"> et al, 2013)</w:t>
            </w:r>
          </w:p>
        </w:tc>
      </w:tr>
      <w:tr w:rsidR="00E91C55" w:rsidRPr="00343F95" w:rsidTr="00D13D0C">
        <w:trPr>
          <w:cantSplit/>
          <w:jc w:val="center"/>
        </w:trPr>
        <w:tc>
          <w:tcPr>
            <w:tcW w:w="0" w:type="auto"/>
            <w:vAlign w:val="center"/>
          </w:tcPr>
          <w:p w:rsidR="00E91C55" w:rsidRPr="00343F95" w:rsidRDefault="00E91C55" w:rsidP="00D13D0C">
            <w:pPr>
              <w:adjustRightInd w:val="0"/>
              <w:snapToGrid w:val="0"/>
              <w:rPr>
                <w:rFonts w:ascii="Times New Roman" w:hAnsi="Times New Roman" w:cs="Times New Roman"/>
                <w:sz w:val="18"/>
                <w:szCs w:val="18"/>
              </w:rPr>
            </w:pPr>
            <w:r w:rsidRPr="00343F95">
              <w:rPr>
                <w:rFonts w:ascii="Times New Roman" w:hAnsi="Times New Roman" w:cs="Times New Roman"/>
                <w:sz w:val="18"/>
                <w:szCs w:val="18"/>
              </w:rPr>
              <w:t>36.</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proofErr w:type="spellStart"/>
            <w:r w:rsidRPr="00343F95">
              <w:rPr>
                <w:rFonts w:ascii="Times New Roman" w:hAnsi="Times New Roman" w:cs="Times New Roman"/>
                <w:bCs/>
                <w:sz w:val="18"/>
                <w:szCs w:val="18"/>
              </w:rPr>
              <w:t>Varanus</w:t>
            </w:r>
            <w:proofErr w:type="spellEnd"/>
            <w:r w:rsidRPr="00343F95">
              <w:rPr>
                <w:rFonts w:ascii="Times New Roman" w:hAnsi="Times New Roman" w:cs="Times New Roman"/>
                <w:bCs/>
                <w:sz w:val="18"/>
                <w:szCs w:val="18"/>
              </w:rPr>
              <w:t xml:space="preserve"> </w:t>
            </w:r>
            <w:proofErr w:type="spellStart"/>
            <w:r w:rsidRPr="00343F95">
              <w:rPr>
                <w:rFonts w:ascii="Times New Roman" w:hAnsi="Times New Roman" w:cs="Times New Roman"/>
                <w:bCs/>
                <w:sz w:val="18"/>
                <w:szCs w:val="18"/>
              </w:rPr>
              <w:t>bengalensis</w:t>
            </w:r>
            <w:proofErr w:type="spellEnd"/>
            <w:r w:rsidRPr="00343F95">
              <w:rPr>
                <w:rFonts w:ascii="Times New Roman" w:hAnsi="Times New Roman" w:cs="Times New Roman"/>
                <w:bCs/>
                <w:sz w:val="18"/>
                <w:szCs w:val="18"/>
              </w:rPr>
              <w:t>.</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Monitor lizard</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LC</w:t>
            </w:r>
          </w:p>
        </w:tc>
        <w:tc>
          <w:tcPr>
            <w:tcW w:w="0" w:type="auto"/>
            <w:vAlign w:val="center"/>
          </w:tcPr>
          <w:p w:rsidR="00E91C55" w:rsidRPr="00343F95" w:rsidRDefault="00E91C55" w:rsidP="00D13D0C">
            <w:pPr>
              <w:adjustRightInd w:val="0"/>
              <w:snapToGrid w:val="0"/>
              <w:rPr>
                <w:rFonts w:ascii="Times New Roman" w:hAnsi="Times New Roman" w:cs="Times New Roman"/>
                <w:bCs/>
                <w:sz w:val="18"/>
                <w:szCs w:val="18"/>
              </w:rPr>
            </w:pPr>
            <w:r w:rsidRPr="00343F95">
              <w:rPr>
                <w:rFonts w:ascii="Times New Roman" w:hAnsi="Times New Roman" w:cs="Times New Roman"/>
                <w:bCs/>
                <w:sz w:val="18"/>
                <w:szCs w:val="18"/>
              </w:rPr>
              <w:t>WPA, 1972,Sch – III</w:t>
            </w:r>
          </w:p>
        </w:tc>
        <w:tc>
          <w:tcPr>
            <w:tcW w:w="0" w:type="auto"/>
            <w:vAlign w:val="center"/>
          </w:tcPr>
          <w:p w:rsidR="00E91C55" w:rsidRPr="00343F95" w:rsidRDefault="00E91C55" w:rsidP="00D13D0C">
            <w:pPr>
              <w:adjustRightInd w:val="0"/>
              <w:snapToGrid w:val="0"/>
              <w:rPr>
                <w:rFonts w:ascii="Times New Roman" w:hAnsi="Times New Roman" w:cs="Times New Roman"/>
                <w:bCs/>
                <w:color w:val="000000" w:themeColor="text1"/>
                <w:sz w:val="18"/>
                <w:szCs w:val="18"/>
              </w:rPr>
            </w:pPr>
            <w:r w:rsidRPr="00343F95">
              <w:rPr>
                <w:rFonts w:ascii="Times New Roman" w:hAnsi="Times New Roman" w:cs="Times New Roman"/>
                <w:bCs/>
                <w:color w:val="000000" w:themeColor="text1"/>
                <w:sz w:val="18"/>
                <w:szCs w:val="18"/>
              </w:rPr>
              <w:t>Flesh boiled and taken as preventive measure for cough and fever.</w:t>
            </w:r>
            <w:r w:rsidRPr="00343F95">
              <w:rPr>
                <w:rFonts w:ascii="Times New Roman" w:hAnsi="Times New Roman" w:cs="Times New Roman"/>
                <w:bCs/>
                <w:sz w:val="18"/>
                <w:szCs w:val="18"/>
              </w:rPr>
              <w:t xml:space="preserve"> (</w:t>
            </w:r>
            <w:proofErr w:type="spellStart"/>
            <w:r w:rsidRPr="00343F95">
              <w:rPr>
                <w:rFonts w:ascii="Times New Roman" w:hAnsi="Times New Roman" w:cs="Times New Roman"/>
                <w:bCs/>
                <w:sz w:val="18"/>
                <w:szCs w:val="18"/>
              </w:rPr>
              <w:t>Chakravorty</w:t>
            </w:r>
            <w:proofErr w:type="spellEnd"/>
            <w:r w:rsidRPr="00343F95">
              <w:rPr>
                <w:rFonts w:ascii="Times New Roman" w:hAnsi="Times New Roman" w:cs="Times New Roman"/>
                <w:bCs/>
                <w:sz w:val="18"/>
                <w:szCs w:val="18"/>
              </w:rPr>
              <w:t xml:space="preserve"> </w:t>
            </w:r>
            <w:r w:rsidRPr="00343F95">
              <w:rPr>
                <w:rFonts w:ascii="Times New Roman" w:hAnsi="Times New Roman" w:cs="Times New Roman"/>
                <w:bCs/>
                <w:i/>
                <w:sz w:val="18"/>
                <w:szCs w:val="18"/>
              </w:rPr>
              <w:t>et a</w:t>
            </w:r>
            <w:r w:rsidRPr="00343F95">
              <w:rPr>
                <w:rFonts w:ascii="Times New Roman" w:hAnsi="Times New Roman" w:cs="Times New Roman"/>
                <w:bCs/>
                <w:sz w:val="18"/>
                <w:szCs w:val="18"/>
              </w:rPr>
              <w:t>l, 2011)</w:t>
            </w:r>
          </w:p>
        </w:tc>
      </w:tr>
    </w:tbl>
    <w:p w:rsidR="00E91C55" w:rsidRPr="00343F95" w:rsidRDefault="00E91C55" w:rsidP="00D13D0C">
      <w:pPr>
        <w:adjustRightInd w:val="0"/>
        <w:snapToGrid w:val="0"/>
        <w:spacing w:after="0" w:line="240" w:lineRule="auto"/>
        <w:jc w:val="both"/>
        <w:rPr>
          <w:rFonts w:ascii="Times New Roman" w:hAnsi="Times New Roman" w:cs="Times New Roman"/>
          <w:sz w:val="18"/>
          <w:szCs w:val="18"/>
        </w:rPr>
      </w:pPr>
      <w:r w:rsidRPr="00343F95">
        <w:rPr>
          <w:rFonts w:ascii="Times New Roman" w:hAnsi="Times New Roman" w:cs="Times New Roman"/>
          <w:sz w:val="18"/>
          <w:szCs w:val="18"/>
        </w:rPr>
        <w:t>TH-Threatened, CE-Critically Endangered, EN-Endangered, NT-Near Threatened, VU-Vulnerable, LC-Least Concern, DD-Data Deficient, NA-Not Assessed.</w:t>
      </w:r>
    </w:p>
    <w:p w:rsidR="00E91C55" w:rsidRPr="00343F95" w:rsidRDefault="00E91C55" w:rsidP="00D13D0C">
      <w:pPr>
        <w:adjustRightInd w:val="0"/>
        <w:snapToGrid w:val="0"/>
        <w:spacing w:after="0" w:line="240" w:lineRule="auto"/>
        <w:rPr>
          <w:rFonts w:ascii="Times New Roman" w:hAnsi="Times New Roman" w:cs="Times New Roman"/>
          <w:sz w:val="18"/>
          <w:szCs w:val="18"/>
        </w:rPr>
      </w:pPr>
    </w:p>
    <w:p w:rsidR="00E91C55" w:rsidRPr="00343F95" w:rsidRDefault="00E91C55" w:rsidP="00D13D0C">
      <w:pPr>
        <w:adjustRightInd w:val="0"/>
        <w:snapToGrid w:val="0"/>
        <w:spacing w:after="0" w:line="240" w:lineRule="auto"/>
        <w:ind w:firstLine="720"/>
        <w:jc w:val="both"/>
        <w:rPr>
          <w:rFonts w:ascii="Times New Roman" w:hAnsi="Times New Roman" w:cs="Times New Roman"/>
          <w:sz w:val="20"/>
          <w:szCs w:val="20"/>
        </w:rPr>
        <w:sectPr w:rsidR="00E91C55" w:rsidRPr="00343F95" w:rsidSect="00D13D0C">
          <w:pgSz w:w="12240" w:h="15840" w:code="1"/>
          <w:pgMar w:top="1440" w:right="1440" w:bottom="1440" w:left="1440" w:header="720" w:footer="720" w:gutter="0"/>
          <w:cols w:space="720"/>
          <w:docGrid w:linePitch="360"/>
        </w:sectPr>
      </w:pPr>
    </w:p>
    <w:p w:rsidR="00E91C55" w:rsidRPr="00343F95" w:rsidRDefault="00E91C55" w:rsidP="00D13D0C">
      <w:pPr>
        <w:adjustRightInd w:val="0"/>
        <w:snapToGrid w:val="0"/>
        <w:spacing w:after="0" w:line="240" w:lineRule="auto"/>
        <w:jc w:val="both"/>
        <w:rPr>
          <w:rFonts w:ascii="Times New Roman" w:hAnsi="Times New Roman" w:cs="Times New Roman"/>
          <w:b/>
          <w:bCs/>
          <w:sz w:val="20"/>
          <w:szCs w:val="20"/>
        </w:rPr>
      </w:pPr>
      <w:r w:rsidRPr="00343F95">
        <w:rPr>
          <w:rFonts w:ascii="Times New Roman" w:hAnsi="Times New Roman" w:cs="Times New Roman"/>
          <w:b/>
          <w:bCs/>
          <w:sz w:val="20"/>
          <w:szCs w:val="20"/>
        </w:rPr>
        <w:lastRenderedPageBreak/>
        <w:t>References:</w:t>
      </w:r>
    </w:p>
    <w:p w:rsidR="00E91C55" w:rsidRPr="00343F95" w:rsidRDefault="00E91C55" w:rsidP="00D13D0C">
      <w:pPr>
        <w:pStyle w:val="ListParagraph"/>
        <w:numPr>
          <w:ilvl w:val="0"/>
          <w:numId w:val="1"/>
        </w:numPr>
        <w:adjustRightInd w:val="0"/>
        <w:snapToGrid w:val="0"/>
        <w:spacing w:after="0" w:line="240" w:lineRule="auto"/>
        <w:ind w:left="540" w:hanging="540"/>
        <w:contextualSpacing w:val="0"/>
        <w:jc w:val="both"/>
        <w:rPr>
          <w:rFonts w:ascii="Times New Roman" w:hAnsi="Times New Roman" w:cs="Times New Roman"/>
          <w:sz w:val="20"/>
          <w:szCs w:val="20"/>
        </w:rPr>
      </w:pPr>
      <w:proofErr w:type="spellStart"/>
      <w:r w:rsidRPr="00343F95">
        <w:rPr>
          <w:rFonts w:ascii="Times New Roman" w:hAnsi="Times New Roman" w:cs="Times New Roman"/>
          <w:sz w:val="20"/>
          <w:szCs w:val="20"/>
        </w:rPr>
        <w:t>Aiyadurai</w:t>
      </w:r>
      <w:proofErr w:type="spellEnd"/>
      <w:r w:rsidRPr="00343F95">
        <w:rPr>
          <w:rFonts w:ascii="Times New Roman" w:hAnsi="Times New Roman" w:cs="Times New Roman"/>
          <w:sz w:val="20"/>
          <w:szCs w:val="20"/>
        </w:rPr>
        <w:t xml:space="preserve"> A. Bird Hunting in </w:t>
      </w:r>
      <w:proofErr w:type="spellStart"/>
      <w:r w:rsidRPr="00343F95">
        <w:rPr>
          <w:rFonts w:ascii="Times New Roman" w:hAnsi="Times New Roman" w:cs="Times New Roman"/>
          <w:sz w:val="20"/>
          <w:szCs w:val="20"/>
        </w:rPr>
        <w:t>Mishmi</w:t>
      </w:r>
      <w:proofErr w:type="spellEnd"/>
      <w:r w:rsidRPr="00343F95">
        <w:rPr>
          <w:rFonts w:ascii="Times New Roman" w:hAnsi="Times New Roman" w:cs="Times New Roman"/>
          <w:sz w:val="20"/>
          <w:szCs w:val="20"/>
        </w:rPr>
        <w:t xml:space="preserve"> Hills of Arunachal Pradesh, North-East India. Indian Birds 2012; 7(5):134-137.</w:t>
      </w:r>
    </w:p>
    <w:p w:rsidR="00E91C55" w:rsidRPr="00343F95" w:rsidRDefault="00E91C55" w:rsidP="00D13D0C">
      <w:pPr>
        <w:pStyle w:val="ListParagraph"/>
        <w:numPr>
          <w:ilvl w:val="0"/>
          <w:numId w:val="1"/>
        </w:numPr>
        <w:adjustRightInd w:val="0"/>
        <w:snapToGrid w:val="0"/>
        <w:spacing w:after="0" w:line="240" w:lineRule="auto"/>
        <w:ind w:left="540" w:hanging="540"/>
        <w:contextualSpacing w:val="0"/>
        <w:jc w:val="both"/>
        <w:rPr>
          <w:rFonts w:ascii="Times New Roman" w:hAnsi="Times New Roman" w:cs="Times New Roman"/>
          <w:sz w:val="20"/>
          <w:szCs w:val="20"/>
        </w:rPr>
      </w:pPr>
      <w:proofErr w:type="spellStart"/>
      <w:r w:rsidRPr="00343F95">
        <w:rPr>
          <w:rFonts w:ascii="Times New Roman" w:hAnsi="Times New Roman" w:cs="Times New Roman"/>
          <w:sz w:val="20"/>
          <w:szCs w:val="20"/>
        </w:rPr>
        <w:t>Athreya</w:t>
      </w:r>
      <w:proofErr w:type="spellEnd"/>
      <w:r w:rsidRPr="00343F95">
        <w:rPr>
          <w:rFonts w:ascii="Times New Roman" w:hAnsi="Times New Roman" w:cs="Times New Roman"/>
          <w:sz w:val="20"/>
          <w:szCs w:val="20"/>
        </w:rPr>
        <w:t xml:space="preserve"> R.  A new species of </w:t>
      </w:r>
      <w:proofErr w:type="spellStart"/>
      <w:r w:rsidRPr="00343F95">
        <w:rPr>
          <w:rFonts w:ascii="Times New Roman" w:hAnsi="Times New Roman" w:cs="Times New Roman"/>
          <w:sz w:val="20"/>
          <w:szCs w:val="20"/>
        </w:rPr>
        <w:t>Liocichla</w:t>
      </w:r>
      <w:proofErr w:type="spellEnd"/>
      <w:r w:rsidRPr="00343F95">
        <w:rPr>
          <w:rFonts w:ascii="Times New Roman" w:hAnsi="Times New Roman" w:cs="Times New Roman"/>
          <w:sz w:val="20"/>
          <w:szCs w:val="20"/>
        </w:rPr>
        <w:t xml:space="preserve"> (Aves: </w:t>
      </w:r>
      <w:proofErr w:type="spellStart"/>
      <w:r w:rsidRPr="00343F95">
        <w:rPr>
          <w:rFonts w:ascii="Times New Roman" w:hAnsi="Times New Roman" w:cs="Times New Roman"/>
          <w:sz w:val="20"/>
          <w:szCs w:val="20"/>
        </w:rPr>
        <w:t>Timaliidae</w:t>
      </w:r>
      <w:proofErr w:type="spellEnd"/>
      <w:r w:rsidRPr="00343F95">
        <w:rPr>
          <w:rFonts w:ascii="Times New Roman" w:hAnsi="Times New Roman" w:cs="Times New Roman"/>
          <w:sz w:val="20"/>
          <w:szCs w:val="20"/>
        </w:rPr>
        <w:t xml:space="preserve">) from </w:t>
      </w:r>
      <w:proofErr w:type="spellStart"/>
      <w:r w:rsidRPr="00343F95">
        <w:rPr>
          <w:rFonts w:ascii="Times New Roman" w:hAnsi="Times New Roman" w:cs="Times New Roman"/>
          <w:sz w:val="20"/>
          <w:szCs w:val="20"/>
        </w:rPr>
        <w:t>Eaglenest</w:t>
      </w:r>
      <w:proofErr w:type="spellEnd"/>
      <w:r w:rsidRPr="00343F95">
        <w:rPr>
          <w:rFonts w:ascii="Times New Roman" w:hAnsi="Times New Roman" w:cs="Times New Roman"/>
          <w:sz w:val="20"/>
          <w:szCs w:val="20"/>
        </w:rPr>
        <w:t xml:space="preserve"> Wildlife Sanctuary, Arunachal Pradesh, India. Indian Birds 2006; 2 (4): 82–94.</w:t>
      </w:r>
    </w:p>
    <w:p w:rsidR="00E91C55" w:rsidRPr="00343F95" w:rsidRDefault="00E91C55" w:rsidP="00D13D0C">
      <w:pPr>
        <w:pStyle w:val="ListParagraph"/>
        <w:numPr>
          <w:ilvl w:val="0"/>
          <w:numId w:val="1"/>
        </w:numPr>
        <w:adjustRightInd w:val="0"/>
        <w:snapToGrid w:val="0"/>
        <w:spacing w:after="0" w:line="240" w:lineRule="auto"/>
        <w:ind w:left="540" w:hanging="540"/>
        <w:contextualSpacing w:val="0"/>
        <w:jc w:val="both"/>
        <w:rPr>
          <w:rFonts w:ascii="Times New Roman" w:hAnsi="Times New Roman" w:cs="Times New Roman"/>
          <w:sz w:val="20"/>
          <w:szCs w:val="20"/>
        </w:rPr>
      </w:pPr>
      <w:proofErr w:type="spellStart"/>
      <w:r w:rsidRPr="00343F95">
        <w:rPr>
          <w:rFonts w:ascii="Times New Roman" w:hAnsi="Times New Roman" w:cs="Times New Roman"/>
          <w:sz w:val="20"/>
          <w:szCs w:val="20"/>
        </w:rPr>
        <w:t>Chakravorty</w:t>
      </w:r>
      <w:proofErr w:type="spellEnd"/>
      <w:r w:rsidRPr="00343F95">
        <w:rPr>
          <w:rFonts w:ascii="Times New Roman" w:hAnsi="Times New Roman" w:cs="Times New Roman"/>
          <w:sz w:val="20"/>
          <w:szCs w:val="20"/>
        </w:rPr>
        <w:t xml:space="preserve"> J, Meyer-</w:t>
      </w:r>
      <w:proofErr w:type="spellStart"/>
      <w:r w:rsidRPr="00343F95">
        <w:rPr>
          <w:rFonts w:ascii="Times New Roman" w:hAnsi="Times New Roman" w:cs="Times New Roman"/>
          <w:sz w:val="20"/>
          <w:szCs w:val="20"/>
        </w:rPr>
        <w:t>Rochow</w:t>
      </w:r>
      <w:proofErr w:type="spellEnd"/>
      <w:r w:rsidRPr="00343F95">
        <w:rPr>
          <w:rFonts w:ascii="Times New Roman" w:hAnsi="Times New Roman" w:cs="Times New Roman"/>
          <w:sz w:val="20"/>
          <w:szCs w:val="20"/>
        </w:rPr>
        <w:t xml:space="preserve"> VB and Gosh S. Vertebrates used as Medicine by </w:t>
      </w:r>
      <w:proofErr w:type="spellStart"/>
      <w:r w:rsidRPr="00343F95">
        <w:rPr>
          <w:rFonts w:ascii="Times New Roman" w:hAnsi="Times New Roman" w:cs="Times New Roman"/>
          <w:sz w:val="20"/>
          <w:szCs w:val="20"/>
        </w:rPr>
        <w:t>Nyshi</w:t>
      </w:r>
      <w:proofErr w:type="spellEnd"/>
      <w:r w:rsidRPr="00343F95">
        <w:rPr>
          <w:rFonts w:ascii="Times New Roman" w:hAnsi="Times New Roman" w:cs="Times New Roman"/>
          <w:sz w:val="20"/>
          <w:szCs w:val="20"/>
        </w:rPr>
        <w:t xml:space="preserve"> and </w:t>
      </w:r>
      <w:proofErr w:type="spellStart"/>
      <w:r w:rsidRPr="00343F95">
        <w:rPr>
          <w:rFonts w:ascii="Times New Roman" w:hAnsi="Times New Roman" w:cs="Times New Roman"/>
          <w:sz w:val="20"/>
          <w:szCs w:val="20"/>
        </w:rPr>
        <w:t>Galo</w:t>
      </w:r>
      <w:proofErr w:type="spellEnd"/>
      <w:r w:rsidRPr="00343F95">
        <w:rPr>
          <w:rFonts w:ascii="Times New Roman" w:hAnsi="Times New Roman" w:cs="Times New Roman"/>
          <w:sz w:val="20"/>
          <w:szCs w:val="20"/>
        </w:rPr>
        <w:t xml:space="preserve"> tribes of Arunachal Pradesh (North- East India). Journal of </w:t>
      </w:r>
      <w:proofErr w:type="spellStart"/>
      <w:r w:rsidRPr="00343F95">
        <w:rPr>
          <w:rFonts w:ascii="Times New Roman" w:hAnsi="Times New Roman" w:cs="Times New Roman"/>
          <w:sz w:val="20"/>
          <w:szCs w:val="20"/>
        </w:rPr>
        <w:t>Ethnobiology</w:t>
      </w:r>
      <w:proofErr w:type="spellEnd"/>
      <w:r w:rsidRPr="00343F95">
        <w:rPr>
          <w:rFonts w:ascii="Times New Roman" w:hAnsi="Times New Roman" w:cs="Times New Roman"/>
          <w:sz w:val="20"/>
          <w:szCs w:val="20"/>
        </w:rPr>
        <w:t xml:space="preserve"> and </w:t>
      </w:r>
      <w:proofErr w:type="spellStart"/>
      <w:r w:rsidRPr="00343F95">
        <w:rPr>
          <w:rFonts w:ascii="Times New Roman" w:hAnsi="Times New Roman" w:cs="Times New Roman"/>
          <w:sz w:val="20"/>
          <w:szCs w:val="20"/>
        </w:rPr>
        <w:t>Ethnomedicine</w:t>
      </w:r>
      <w:proofErr w:type="spellEnd"/>
      <w:r w:rsidRPr="00343F95">
        <w:rPr>
          <w:rFonts w:ascii="Times New Roman" w:hAnsi="Times New Roman" w:cs="Times New Roman"/>
          <w:sz w:val="20"/>
          <w:szCs w:val="20"/>
        </w:rPr>
        <w:t xml:space="preserve"> 2011; 7:13.</w:t>
      </w:r>
    </w:p>
    <w:p w:rsidR="00E91C55" w:rsidRPr="00343F95" w:rsidRDefault="00E91C55" w:rsidP="00D13D0C">
      <w:pPr>
        <w:pStyle w:val="ListParagraph"/>
        <w:numPr>
          <w:ilvl w:val="0"/>
          <w:numId w:val="1"/>
        </w:numPr>
        <w:autoSpaceDE w:val="0"/>
        <w:autoSpaceDN w:val="0"/>
        <w:adjustRightInd w:val="0"/>
        <w:snapToGrid w:val="0"/>
        <w:spacing w:after="0" w:line="240" w:lineRule="auto"/>
        <w:ind w:left="540" w:hanging="540"/>
        <w:contextualSpacing w:val="0"/>
        <w:jc w:val="both"/>
        <w:rPr>
          <w:rFonts w:ascii="Times New Roman" w:hAnsi="Times New Roman" w:cs="Times New Roman"/>
          <w:sz w:val="20"/>
          <w:szCs w:val="20"/>
        </w:rPr>
      </w:pPr>
      <w:proofErr w:type="spellStart"/>
      <w:r w:rsidRPr="00343F95">
        <w:rPr>
          <w:rFonts w:ascii="Times New Roman" w:hAnsi="Times New Roman" w:cs="Times New Roman"/>
          <w:sz w:val="20"/>
          <w:szCs w:val="20"/>
        </w:rPr>
        <w:t>Chakravorty</w:t>
      </w:r>
      <w:proofErr w:type="spellEnd"/>
      <w:r w:rsidRPr="00343F95">
        <w:rPr>
          <w:rFonts w:ascii="Times New Roman" w:hAnsi="Times New Roman" w:cs="Times New Roman"/>
          <w:sz w:val="20"/>
          <w:szCs w:val="20"/>
        </w:rPr>
        <w:t xml:space="preserve"> J, </w:t>
      </w:r>
      <w:proofErr w:type="spellStart"/>
      <w:r w:rsidRPr="00343F95">
        <w:rPr>
          <w:rFonts w:ascii="Times New Roman" w:hAnsi="Times New Roman" w:cs="Times New Roman"/>
          <w:sz w:val="20"/>
          <w:szCs w:val="20"/>
        </w:rPr>
        <w:t>Ghosh</w:t>
      </w:r>
      <w:proofErr w:type="spellEnd"/>
      <w:r w:rsidRPr="00343F95">
        <w:rPr>
          <w:rFonts w:ascii="Times New Roman" w:hAnsi="Times New Roman" w:cs="Times New Roman"/>
          <w:sz w:val="20"/>
          <w:szCs w:val="20"/>
        </w:rPr>
        <w:t xml:space="preserve"> S and Meyer-</w:t>
      </w:r>
      <w:proofErr w:type="spellStart"/>
      <w:r w:rsidRPr="00343F95">
        <w:rPr>
          <w:rFonts w:ascii="Times New Roman" w:hAnsi="Times New Roman" w:cs="Times New Roman"/>
          <w:sz w:val="20"/>
          <w:szCs w:val="20"/>
        </w:rPr>
        <w:t>Rochow</w:t>
      </w:r>
      <w:proofErr w:type="spellEnd"/>
      <w:r w:rsidRPr="00343F95">
        <w:rPr>
          <w:rFonts w:ascii="Times New Roman" w:hAnsi="Times New Roman" w:cs="Times New Roman"/>
          <w:sz w:val="20"/>
          <w:szCs w:val="20"/>
        </w:rPr>
        <w:t xml:space="preserve"> VB. Practice of </w:t>
      </w:r>
      <w:proofErr w:type="spellStart"/>
      <w:r w:rsidRPr="00343F95">
        <w:rPr>
          <w:rFonts w:ascii="Times New Roman" w:hAnsi="Times New Roman" w:cs="Times New Roman"/>
          <w:sz w:val="20"/>
          <w:szCs w:val="20"/>
        </w:rPr>
        <w:t>entomophagy</w:t>
      </w:r>
      <w:proofErr w:type="spellEnd"/>
      <w:r w:rsidRPr="00343F95">
        <w:rPr>
          <w:rFonts w:ascii="Times New Roman" w:hAnsi="Times New Roman" w:cs="Times New Roman"/>
          <w:sz w:val="20"/>
          <w:szCs w:val="20"/>
        </w:rPr>
        <w:t xml:space="preserve"> and </w:t>
      </w:r>
      <w:proofErr w:type="spellStart"/>
      <w:r w:rsidRPr="00343F95">
        <w:rPr>
          <w:rFonts w:ascii="Times New Roman" w:hAnsi="Times New Roman" w:cs="Times New Roman"/>
          <w:sz w:val="20"/>
          <w:szCs w:val="20"/>
        </w:rPr>
        <w:t>entomotherapy</w:t>
      </w:r>
      <w:proofErr w:type="spellEnd"/>
      <w:r w:rsidRPr="00343F95">
        <w:rPr>
          <w:rFonts w:ascii="Times New Roman" w:hAnsi="Times New Roman" w:cs="Times New Roman"/>
          <w:sz w:val="20"/>
          <w:szCs w:val="20"/>
        </w:rPr>
        <w:t xml:space="preserve"> by members of the </w:t>
      </w:r>
      <w:proofErr w:type="spellStart"/>
      <w:r w:rsidRPr="00343F95">
        <w:rPr>
          <w:rFonts w:ascii="Times New Roman" w:hAnsi="Times New Roman" w:cs="Times New Roman"/>
          <w:sz w:val="20"/>
          <w:szCs w:val="20"/>
        </w:rPr>
        <w:t>Nyshi</w:t>
      </w:r>
      <w:proofErr w:type="spellEnd"/>
      <w:r w:rsidRPr="00343F95">
        <w:rPr>
          <w:rFonts w:ascii="Times New Roman" w:hAnsi="Times New Roman" w:cs="Times New Roman"/>
          <w:sz w:val="20"/>
          <w:szCs w:val="20"/>
        </w:rPr>
        <w:t xml:space="preserve"> and </w:t>
      </w:r>
      <w:proofErr w:type="spellStart"/>
      <w:r w:rsidRPr="00343F95">
        <w:rPr>
          <w:rFonts w:ascii="Times New Roman" w:hAnsi="Times New Roman" w:cs="Times New Roman"/>
          <w:sz w:val="20"/>
          <w:szCs w:val="20"/>
        </w:rPr>
        <w:t>Galo</w:t>
      </w:r>
      <w:proofErr w:type="spellEnd"/>
      <w:r w:rsidRPr="00343F95">
        <w:rPr>
          <w:rFonts w:ascii="Times New Roman" w:hAnsi="Times New Roman" w:cs="Times New Roman"/>
          <w:sz w:val="20"/>
          <w:szCs w:val="20"/>
        </w:rPr>
        <w:t xml:space="preserve"> tribes, two ethnic groups of the state of Arunachal Pradesh (North-East India). Journal of </w:t>
      </w:r>
      <w:proofErr w:type="spellStart"/>
      <w:r w:rsidRPr="00343F95">
        <w:rPr>
          <w:rFonts w:ascii="Times New Roman" w:hAnsi="Times New Roman" w:cs="Times New Roman"/>
          <w:sz w:val="20"/>
          <w:szCs w:val="20"/>
        </w:rPr>
        <w:t>Ethnobiology</w:t>
      </w:r>
      <w:proofErr w:type="spellEnd"/>
      <w:r w:rsidRPr="00343F95">
        <w:rPr>
          <w:rFonts w:ascii="Times New Roman" w:hAnsi="Times New Roman" w:cs="Times New Roman"/>
          <w:sz w:val="20"/>
          <w:szCs w:val="20"/>
        </w:rPr>
        <w:t xml:space="preserve"> and </w:t>
      </w:r>
      <w:proofErr w:type="spellStart"/>
      <w:r w:rsidRPr="00343F95">
        <w:rPr>
          <w:rFonts w:ascii="Times New Roman" w:hAnsi="Times New Roman" w:cs="Times New Roman"/>
          <w:sz w:val="20"/>
          <w:szCs w:val="20"/>
        </w:rPr>
        <w:t>Ethnomedicine</w:t>
      </w:r>
      <w:proofErr w:type="spellEnd"/>
      <w:r w:rsidRPr="00343F95">
        <w:rPr>
          <w:rFonts w:ascii="Times New Roman" w:hAnsi="Times New Roman" w:cs="Times New Roman"/>
          <w:sz w:val="20"/>
          <w:szCs w:val="20"/>
        </w:rPr>
        <w:t xml:space="preserve"> 2011; 7:5.</w:t>
      </w:r>
    </w:p>
    <w:p w:rsidR="00E91C55" w:rsidRPr="00343F95" w:rsidRDefault="00E91C55" w:rsidP="00D13D0C">
      <w:pPr>
        <w:pStyle w:val="ListParagraph"/>
        <w:numPr>
          <w:ilvl w:val="0"/>
          <w:numId w:val="1"/>
        </w:numPr>
        <w:adjustRightInd w:val="0"/>
        <w:snapToGrid w:val="0"/>
        <w:spacing w:after="0" w:line="240" w:lineRule="auto"/>
        <w:ind w:left="540" w:hanging="540"/>
        <w:contextualSpacing w:val="0"/>
        <w:jc w:val="both"/>
        <w:rPr>
          <w:rFonts w:ascii="Times New Roman" w:hAnsi="Times New Roman" w:cs="Times New Roman"/>
          <w:sz w:val="20"/>
          <w:szCs w:val="20"/>
        </w:rPr>
      </w:pPr>
      <w:proofErr w:type="spellStart"/>
      <w:r w:rsidRPr="00343F95">
        <w:rPr>
          <w:rFonts w:ascii="Times New Roman" w:hAnsi="Times New Roman" w:cs="Times New Roman"/>
          <w:sz w:val="20"/>
          <w:szCs w:val="20"/>
        </w:rPr>
        <w:t>Chinlampainga</w:t>
      </w:r>
      <w:proofErr w:type="spellEnd"/>
      <w:r w:rsidRPr="00343F95">
        <w:rPr>
          <w:rFonts w:ascii="Times New Roman" w:hAnsi="Times New Roman" w:cs="Times New Roman"/>
          <w:sz w:val="20"/>
          <w:szCs w:val="20"/>
        </w:rPr>
        <w:t xml:space="preserve"> M, </w:t>
      </w:r>
      <w:proofErr w:type="spellStart"/>
      <w:r w:rsidRPr="00343F95">
        <w:rPr>
          <w:rFonts w:ascii="Times New Roman" w:hAnsi="Times New Roman" w:cs="Times New Roman"/>
          <w:sz w:val="20"/>
          <w:szCs w:val="20"/>
        </w:rPr>
        <w:t>Ranjay</w:t>
      </w:r>
      <w:proofErr w:type="spellEnd"/>
      <w:r w:rsidRPr="00343F95">
        <w:rPr>
          <w:rFonts w:ascii="Times New Roman" w:hAnsi="Times New Roman" w:cs="Times New Roman"/>
          <w:sz w:val="20"/>
          <w:szCs w:val="20"/>
        </w:rPr>
        <w:t xml:space="preserve"> KS and </w:t>
      </w:r>
      <w:proofErr w:type="spellStart"/>
      <w:r w:rsidRPr="00343F95">
        <w:rPr>
          <w:rFonts w:ascii="Times New Roman" w:hAnsi="Times New Roman" w:cs="Times New Roman"/>
          <w:sz w:val="20"/>
          <w:szCs w:val="20"/>
        </w:rPr>
        <w:t>Shukla</w:t>
      </w:r>
      <w:proofErr w:type="spellEnd"/>
      <w:r w:rsidRPr="00343F95">
        <w:rPr>
          <w:rFonts w:ascii="Times New Roman" w:hAnsi="Times New Roman" w:cs="Times New Roman"/>
          <w:sz w:val="20"/>
          <w:szCs w:val="20"/>
        </w:rPr>
        <w:t xml:space="preserve"> AC. Empirical learning with traditional knowledge holders of Mizoram and Arunachal Pradesh. Indian Journal of Traditional knowledge 2013; 12(1):18-30.</w:t>
      </w:r>
    </w:p>
    <w:p w:rsidR="00E91C55" w:rsidRPr="00343F95" w:rsidRDefault="00E91C55" w:rsidP="00D13D0C">
      <w:pPr>
        <w:pStyle w:val="ListParagraph"/>
        <w:numPr>
          <w:ilvl w:val="0"/>
          <w:numId w:val="1"/>
        </w:numPr>
        <w:autoSpaceDE w:val="0"/>
        <w:autoSpaceDN w:val="0"/>
        <w:adjustRightInd w:val="0"/>
        <w:snapToGrid w:val="0"/>
        <w:spacing w:after="0" w:line="240" w:lineRule="auto"/>
        <w:ind w:left="540" w:hanging="540"/>
        <w:contextualSpacing w:val="0"/>
        <w:jc w:val="both"/>
        <w:rPr>
          <w:rFonts w:ascii="Times New Roman" w:hAnsi="Times New Roman" w:cs="Times New Roman"/>
          <w:sz w:val="20"/>
          <w:szCs w:val="20"/>
        </w:rPr>
      </w:pPr>
      <w:proofErr w:type="spellStart"/>
      <w:r w:rsidRPr="00343F95">
        <w:rPr>
          <w:rFonts w:ascii="Times New Roman" w:hAnsi="Times New Roman" w:cs="Times New Roman"/>
          <w:sz w:val="20"/>
          <w:szCs w:val="20"/>
        </w:rPr>
        <w:t>Choudhury</w:t>
      </w:r>
      <w:proofErr w:type="spellEnd"/>
      <w:r w:rsidRPr="00343F95">
        <w:rPr>
          <w:rFonts w:ascii="Times New Roman" w:hAnsi="Times New Roman" w:cs="Times New Roman"/>
          <w:sz w:val="20"/>
          <w:szCs w:val="20"/>
        </w:rPr>
        <w:t xml:space="preserve"> AU. A pocket guide to the Birds of Arunachal Pradesh. Gibbon Books and the Rhino foundation for nature in NE India, </w:t>
      </w:r>
      <w:proofErr w:type="spellStart"/>
      <w:r w:rsidRPr="00343F95">
        <w:rPr>
          <w:rFonts w:ascii="Times New Roman" w:hAnsi="Times New Roman" w:cs="Times New Roman"/>
          <w:sz w:val="20"/>
          <w:szCs w:val="20"/>
        </w:rPr>
        <w:t>Guwahati</w:t>
      </w:r>
      <w:proofErr w:type="spellEnd"/>
      <w:r w:rsidRPr="00343F95">
        <w:rPr>
          <w:rFonts w:ascii="Times New Roman" w:hAnsi="Times New Roman" w:cs="Times New Roman"/>
          <w:sz w:val="20"/>
          <w:szCs w:val="20"/>
        </w:rPr>
        <w:t xml:space="preserve"> 2004.</w:t>
      </w:r>
    </w:p>
    <w:p w:rsidR="00E91C55" w:rsidRPr="00343F95" w:rsidRDefault="00E91C55" w:rsidP="00D13D0C">
      <w:pPr>
        <w:pStyle w:val="ListParagraph"/>
        <w:numPr>
          <w:ilvl w:val="0"/>
          <w:numId w:val="1"/>
        </w:numPr>
        <w:adjustRightInd w:val="0"/>
        <w:snapToGrid w:val="0"/>
        <w:spacing w:after="0" w:line="240" w:lineRule="auto"/>
        <w:ind w:left="540" w:hanging="540"/>
        <w:contextualSpacing w:val="0"/>
        <w:jc w:val="both"/>
        <w:rPr>
          <w:rFonts w:ascii="Times New Roman" w:hAnsi="Times New Roman" w:cs="Times New Roman"/>
          <w:sz w:val="20"/>
          <w:szCs w:val="20"/>
        </w:rPr>
      </w:pPr>
      <w:proofErr w:type="spellStart"/>
      <w:r w:rsidRPr="00343F95">
        <w:rPr>
          <w:rFonts w:ascii="Times New Roman" w:hAnsi="Times New Roman" w:cs="Times New Roman"/>
          <w:sz w:val="20"/>
          <w:szCs w:val="20"/>
        </w:rPr>
        <w:t>Choudhury</w:t>
      </w:r>
      <w:proofErr w:type="spellEnd"/>
      <w:r w:rsidRPr="00343F95">
        <w:rPr>
          <w:rFonts w:ascii="Times New Roman" w:hAnsi="Times New Roman" w:cs="Times New Roman"/>
          <w:sz w:val="20"/>
          <w:szCs w:val="20"/>
        </w:rPr>
        <w:t xml:space="preserve"> AU</w:t>
      </w:r>
      <w:r w:rsidRPr="00343F95">
        <w:rPr>
          <w:rFonts w:ascii="Times New Roman" w:hAnsi="Times New Roman" w:cs="Times New Roman"/>
          <w:bCs/>
          <w:sz w:val="20"/>
          <w:szCs w:val="20"/>
        </w:rPr>
        <w:t>.</w:t>
      </w:r>
      <w:r w:rsidRPr="00343F95">
        <w:rPr>
          <w:rFonts w:ascii="Times New Roman" w:hAnsi="Times New Roman" w:cs="Times New Roman"/>
          <w:sz w:val="20"/>
          <w:szCs w:val="20"/>
        </w:rPr>
        <w:t xml:space="preserve"> Mammals and Birds in </w:t>
      </w:r>
      <w:proofErr w:type="spellStart"/>
      <w:r w:rsidRPr="00343F95">
        <w:rPr>
          <w:rFonts w:ascii="Times New Roman" w:hAnsi="Times New Roman" w:cs="Times New Roman"/>
          <w:sz w:val="20"/>
          <w:szCs w:val="20"/>
        </w:rPr>
        <w:t>Dihang-Dibang</w:t>
      </w:r>
      <w:proofErr w:type="spellEnd"/>
      <w:r w:rsidRPr="00343F95">
        <w:rPr>
          <w:rFonts w:ascii="Times New Roman" w:hAnsi="Times New Roman" w:cs="Times New Roman"/>
          <w:sz w:val="20"/>
          <w:szCs w:val="20"/>
        </w:rPr>
        <w:t xml:space="preserve"> Biosphere Reserve, Arunachal Pradesh. </w:t>
      </w:r>
      <w:proofErr w:type="spellStart"/>
      <w:r w:rsidRPr="00343F95">
        <w:rPr>
          <w:rFonts w:ascii="Times New Roman" w:hAnsi="Times New Roman" w:cs="Times New Roman"/>
          <w:sz w:val="20"/>
          <w:szCs w:val="20"/>
        </w:rPr>
        <w:t>Tigerpaper</w:t>
      </w:r>
      <w:proofErr w:type="spellEnd"/>
      <w:r w:rsidRPr="00343F95">
        <w:rPr>
          <w:rFonts w:ascii="Times New Roman" w:hAnsi="Times New Roman" w:cs="Times New Roman"/>
          <w:sz w:val="20"/>
          <w:szCs w:val="20"/>
        </w:rPr>
        <w:t xml:space="preserve"> 2010; XXXVII (4): 1-4.</w:t>
      </w:r>
    </w:p>
    <w:p w:rsidR="00E91C55" w:rsidRPr="00343F95" w:rsidRDefault="00E91C55" w:rsidP="00D13D0C">
      <w:pPr>
        <w:pStyle w:val="ListParagraph"/>
        <w:numPr>
          <w:ilvl w:val="0"/>
          <w:numId w:val="1"/>
        </w:numPr>
        <w:adjustRightInd w:val="0"/>
        <w:snapToGrid w:val="0"/>
        <w:spacing w:after="0" w:line="240" w:lineRule="auto"/>
        <w:ind w:left="540" w:hanging="540"/>
        <w:contextualSpacing w:val="0"/>
        <w:jc w:val="both"/>
        <w:rPr>
          <w:rFonts w:ascii="Times New Roman" w:hAnsi="Times New Roman" w:cs="Times New Roman"/>
          <w:sz w:val="20"/>
          <w:szCs w:val="20"/>
        </w:rPr>
      </w:pPr>
      <w:proofErr w:type="spellStart"/>
      <w:r w:rsidRPr="00343F95">
        <w:rPr>
          <w:rFonts w:ascii="Times New Roman" w:hAnsi="Times New Roman" w:cs="Times New Roman"/>
          <w:sz w:val="20"/>
          <w:szCs w:val="20"/>
        </w:rPr>
        <w:t>Choudhury</w:t>
      </w:r>
      <w:proofErr w:type="spellEnd"/>
      <w:r w:rsidRPr="00343F95">
        <w:rPr>
          <w:rFonts w:ascii="Times New Roman" w:hAnsi="Times New Roman" w:cs="Times New Roman"/>
          <w:sz w:val="20"/>
          <w:szCs w:val="20"/>
        </w:rPr>
        <w:t xml:space="preserve"> AU. Survey of mammals and birds in </w:t>
      </w:r>
      <w:proofErr w:type="spellStart"/>
      <w:r w:rsidRPr="00343F95">
        <w:rPr>
          <w:rFonts w:ascii="Times New Roman" w:hAnsi="Times New Roman" w:cs="Times New Roman"/>
          <w:sz w:val="20"/>
          <w:szCs w:val="20"/>
        </w:rPr>
        <w:t>Dihang-Dibang</w:t>
      </w:r>
      <w:proofErr w:type="spellEnd"/>
      <w:r w:rsidRPr="00343F95">
        <w:rPr>
          <w:rFonts w:ascii="Times New Roman" w:hAnsi="Times New Roman" w:cs="Times New Roman"/>
          <w:sz w:val="20"/>
          <w:szCs w:val="20"/>
        </w:rPr>
        <w:t xml:space="preserve"> Biosphere Reserve, Arunachal Pradesh. Final Report to Ministry of Environment and Forest, Govt. of India. The Rhino Foundation for nature in North East India, </w:t>
      </w:r>
      <w:proofErr w:type="spellStart"/>
      <w:r w:rsidRPr="00343F95">
        <w:rPr>
          <w:rFonts w:ascii="Times New Roman" w:hAnsi="Times New Roman" w:cs="Times New Roman"/>
          <w:sz w:val="20"/>
          <w:szCs w:val="20"/>
        </w:rPr>
        <w:t>Guwahati</w:t>
      </w:r>
      <w:proofErr w:type="spellEnd"/>
      <w:r w:rsidRPr="00343F95">
        <w:rPr>
          <w:rFonts w:ascii="Times New Roman" w:hAnsi="Times New Roman" w:cs="Times New Roman"/>
          <w:sz w:val="20"/>
          <w:szCs w:val="20"/>
        </w:rPr>
        <w:t xml:space="preserve"> 2008; 1- 70.</w:t>
      </w:r>
    </w:p>
    <w:p w:rsidR="00E91C55" w:rsidRPr="00343F95" w:rsidRDefault="00E91C55" w:rsidP="00D13D0C">
      <w:pPr>
        <w:pStyle w:val="ListParagraph"/>
        <w:numPr>
          <w:ilvl w:val="0"/>
          <w:numId w:val="1"/>
        </w:numPr>
        <w:adjustRightInd w:val="0"/>
        <w:snapToGrid w:val="0"/>
        <w:spacing w:after="0" w:line="240" w:lineRule="auto"/>
        <w:ind w:left="540" w:hanging="540"/>
        <w:contextualSpacing w:val="0"/>
        <w:jc w:val="both"/>
        <w:rPr>
          <w:rFonts w:ascii="Times New Roman" w:hAnsi="Times New Roman" w:cs="Times New Roman"/>
          <w:sz w:val="20"/>
          <w:szCs w:val="20"/>
        </w:rPr>
      </w:pPr>
      <w:proofErr w:type="spellStart"/>
      <w:r w:rsidRPr="00343F95">
        <w:rPr>
          <w:rFonts w:ascii="Times New Roman" w:hAnsi="Times New Roman" w:cs="Times New Roman"/>
          <w:sz w:val="20"/>
          <w:szCs w:val="20"/>
        </w:rPr>
        <w:t>Choudhury</w:t>
      </w:r>
      <w:proofErr w:type="spellEnd"/>
      <w:r w:rsidRPr="00343F95">
        <w:rPr>
          <w:rFonts w:ascii="Times New Roman" w:hAnsi="Times New Roman" w:cs="Times New Roman"/>
          <w:sz w:val="20"/>
          <w:szCs w:val="20"/>
        </w:rPr>
        <w:t xml:space="preserve">, AU.  A preliminary survey of Mammals and Birds in </w:t>
      </w:r>
      <w:proofErr w:type="spellStart"/>
      <w:r w:rsidRPr="00343F95">
        <w:rPr>
          <w:rFonts w:ascii="Times New Roman" w:hAnsi="Times New Roman" w:cs="Times New Roman"/>
          <w:sz w:val="20"/>
          <w:szCs w:val="20"/>
        </w:rPr>
        <w:t>Dehang</w:t>
      </w:r>
      <w:proofErr w:type="spellEnd"/>
      <w:r w:rsidRPr="00343F95">
        <w:rPr>
          <w:rFonts w:ascii="Times New Roman" w:hAnsi="Times New Roman" w:cs="Times New Roman"/>
          <w:sz w:val="20"/>
          <w:szCs w:val="20"/>
        </w:rPr>
        <w:t xml:space="preserve"> </w:t>
      </w:r>
      <w:proofErr w:type="spellStart"/>
      <w:r w:rsidRPr="00343F95">
        <w:rPr>
          <w:rFonts w:ascii="Times New Roman" w:hAnsi="Times New Roman" w:cs="Times New Roman"/>
          <w:sz w:val="20"/>
          <w:szCs w:val="20"/>
        </w:rPr>
        <w:t>Debang</w:t>
      </w:r>
      <w:proofErr w:type="spellEnd"/>
      <w:r w:rsidRPr="00343F95">
        <w:rPr>
          <w:rFonts w:ascii="Times New Roman" w:hAnsi="Times New Roman" w:cs="Times New Roman"/>
          <w:sz w:val="20"/>
          <w:szCs w:val="20"/>
        </w:rPr>
        <w:t xml:space="preserve"> Biosphere Reserve.</w:t>
      </w:r>
      <w:r w:rsidRPr="00343F95">
        <w:rPr>
          <w:rFonts w:ascii="Times New Roman" w:hAnsi="Times New Roman" w:cs="Times New Roman"/>
          <w:i/>
          <w:sz w:val="20"/>
          <w:szCs w:val="20"/>
        </w:rPr>
        <w:t xml:space="preserve"> </w:t>
      </w:r>
      <w:r w:rsidRPr="00343F95">
        <w:rPr>
          <w:rFonts w:ascii="Times New Roman" w:hAnsi="Times New Roman" w:cs="Times New Roman"/>
          <w:sz w:val="20"/>
          <w:szCs w:val="20"/>
        </w:rPr>
        <w:t>Himalayan Biosphere Reserves 2003; 5(1&amp;2): 56-60.</w:t>
      </w:r>
    </w:p>
    <w:p w:rsidR="00E91C55" w:rsidRPr="00343F95" w:rsidRDefault="00E91C55" w:rsidP="00D13D0C">
      <w:pPr>
        <w:pStyle w:val="ListParagraph"/>
        <w:numPr>
          <w:ilvl w:val="0"/>
          <w:numId w:val="1"/>
        </w:numPr>
        <w:adjustRightInd w:val="0"/>
        <w:snapToGrid w:val="0"/>
        <w:spacing w:after="0" w:line="240" w:lineRule="auto"/>
        <w:ind w:left="540" w:hanging="540"/>
        <w:contextualSpacing w:val="0"/>
        <w:jc w:val="both"/>
        <w:rPr>
          <w:rFonts w:ascii="Times New Roman" w:hAnsi="Times New Roman" w:cs="Times New Roman"/>
          <w:sz w:val="20"/>
          <w:szCs w:val="20"/>
        </w:rPr>
      </w:pPr>
      <w:proofErr w:type="spellStart"/>
      <w:r w:rsidRPr="00343F95">
        <w:rPr>
          <w:rFonts w:ascii="Times New Roman" w:hAnsi="Times New Roman" w:cs="Times New Roman"/>
          <w:sz w:val="20"/>
          <w:szCs w:val="20"/>
        </w:rPr>
        <w:t>Chutia</w:t>
      </w:r>
      <w:proofErr w:type="spellEnd"/>
      <w:r w:rsidRPr="00343F95">
        <w:rPr>
          <w:rFonts w:ascii="Times New Roman" w:hAnsi="Times New Roman" w:cs="Times New Roman"/>
          <w:sz w:val="20"/>
          <w:szCs w:val="20"/>
        </w:rPr>
        <w:t xml:space="preserve"> P and </w:t>
      </w:r>
      <w:proofErr w:type="spellStart"/>
      <w:r w:rsidRPr="00343F95">
        <w:rPr>
          <w:rFonts w:ascii="Times New Roman" w:hAnsi="Times New Roman" w:cs="Times New Roman"/>
          <w:sz w:val="20"/>
          <w:szCs w:val="20"/>
        </w:rPr>
        <w:t>Solanki</w:t>
      </w:r>
      <w:proofErr w:type="spellEnd"/>
      <w:r w:rsidRPr="00343F95">
        <w:rPr>
          <w:rFonts w:ascii="Times New Roman" w:hAnsi="Times New Roman" w:cs="Times New Roman"/>
          <w:sz w:val="20"/>
          <w:szCs w:val="20"/>
        </w:rPr>
        <w:t xml:space="preserve"> GS. Pattern of Bird Hunting in Arunachal Pradesh and Implications for Biodiversity Conservation. Tropical Ecology 2013; 54(2):263-267.</w:t>
      </w:r>
    </w:p>
    <w:p w:rsidR="00E91C55" w:rsidRPr="00343F95" w:rsidRDefault="00E91C55" w:rsidP="00D13D0C">
      <w:pPr>
        <w:pStyle w:val="ListParagraph"/>
        <w:numPr>
          <w:ilvl w:val="0"/>
          <w:numId w:val="1"/>
        </w:numPr>
        <w:adjustRightInd w:val="0"/>
        <w:snapToGrid w:val="0"/>
        <w:spacing w:after="0" w:line="240" w:lineRule="auto"/>
        <w:ind w:left="540" w:hanging="540"/>
        <w:contextualSpacing w:val="0"/>
        <w:jc w:val="both"/>
        <w:rPr>
          <w:rFonts w:ascii="Times New Roman" w:hAnsi="Times New Roman" w:cs="Times New Roman"/>
          <w:sz w:val="20"/>
          <w:szCs w:val="20"/>
        </w:rPr>
      </w:pPr>
      <w:proofErr w:type="spellStart"/>
      <w:r w:rsidRPr="00343F95">
        <w:rPr>
          <w:rFonts w:ascii="Times New Roman" w:hAnsi="Times New Roman" w:cs="Times New Roman"/>
          <w:sz w:val="20"/>
          <w:szCs w:val="20"/>
        </w:rPr>
        <w:lastRenderedPageBreak/>
        <w:t>Ghose</w:t>
      </w:r>
      <w:proofErr w:type="spellEnd"/>
      <w:r w:rsidRPr="00343F95">
        <w:rPr>
          <w:rFonts w:ascii="Times New Roman" w:hAnsi="Times New Roman" w:cs="Times New Roman"/>
          <w:sz w:val="20"/>
          <w:szCs w:val="20"/>
        </w:rPr>
        <w:t xml:space="preserve"> D and </w:t>
      </w:r>
      <w:proofErr w:type="spellStart"/>
      <w:r w:rsidRPr="00343F95">
        <w:rPr>
          <w:rFonts w:ascii="Times New Roman" w:hAnsi="Times New Roman" w:cs="Times New Roman"/>
          <w:sz w:val="20"/>
          <w:szCs w:val="20"/>
        </w:rPr>
        <w:t>Ringu</w:t>
      </w:r>
      <w:proofErr w:type="spellEnd"/>
      <w:r w:rsidRPr="00343F95">
        <w:rPr>
          <w:rFonts w:ascii="Times New Roman" w:hAnsi="Times New Roman" w:cs="Times New Roman"/>
          <w:sz w:val="20"/>
          <w:szCs w:val="20"/>
        </w:rPr>
        <w:t xml:space="preserve"> P. Diversity, distribution and threats to </w:t>
      </w:r>
      <w:proofErr w:type="spellStart"/>
      <w:r w:rsidRPr="00343F95">
        <w:rPr>
          <w:rFonts w:ascii="Times New Roman" w:hAnsi="Times New Roman" w:cs="Times New Roman"/>
          <w:sz w:val="20"/>
          <w:szCs w:val="20"/>
        </w:rPr>
        <w:t>Galliform</w:t>
      </w:r>
      <w:proofErr w:type="spellEnd"/>
      <w:r w:rsidRPr="00343F95">
        <w:rPr>
          <w:rFonts w:ascii="Times New Roman" w:hAnsi="Times New Roman" w:cs="Times New Roman"/>
          <w:sz w:val="20"/>
          <w:szCs w:val="20"/>
        </w:rPr>
        <w:t xml:space="preserve"> species in </w:t>
      </w:r>
      <w:proofErr w:type="spellStart"/>
      <w:r w:rsidRPr="00343F95">
        <w:rPr>
          <w:rFonts w:ascii="Times New Roman" w:hAnsi="Times New Roman" w:cs="Times New Roman"/>
          <w:sz w:val="20"/>
          <w:szCs w:val="20"/>
        </w:rPr>
        <w:t>Dehang</w:t>
      </w:r>
      <w:proofErr w:type="spellEnd"/>
      <w:r w:rsidRPr="00343F95">
        <w:rPr>
          <w:rFonts w:ascii="Times New Roman" w:hAnsi="Times New Roman" w:cs="Times New Roman"/>
          <w:sz w:val="20"/>
          <w:szCs w:val="20"/>
        </w:rPr>
        <w:t xml:space="preserve"> </w:t>
      </w:r>
      <w:proofErr w:type="spellStart"/>
      <w:r w:rsidRPr="00343F95">
        <w:rPr>
          <w:rFonts w:ascii="Times New Roman" w:hAnsi="Times New Roman" w:cs="Times New Roman"/>
          <w:sz w:val="20"/>
          <w:szCs w:val="20"/>
        </w:rPr>
        <w:t>Debang</w:t>
      </w:r>
      <w:proofErr w:type="spellEnd"/>
      <w:r w:rsidRPr="00343F95">
        <w:rPr>
          <w:rFonts w:ascii="Times New Roman" w:hAnsi="Times New Roman" w:cs="Times New Roman"/>
          <w:sz w:val="20"/>
          <w:szCs w:val="20"/>
        </w:rPr>
        <w:t xml:space="preserve"> Biosphere Reserve, Arunachal Pradesh, India. Himalayan Biosphere Reserves 2002; 4(1&amp;2): 44-48.</w:t>
      </w:r>
    </w:p>
    <w:p w:rsidR="00E91C55" w:rsidRPr="00343F95" w:rsidRDefault="00E91C55" w:rsidP="00D13D0C">
      <w:pPr>
        <w:pStyle w:val="ListParagraph"/>
        <w:numPr>
          <w:ilvl w:val="0"/>
          <w:numId w:val="1"/>
        </w:numPr>
        <w:adjustRightInd w:val="0"/>
        <w:snapToGrid w:val="0"/>
        <w:spacing w:after="0" w:line="240" w:lineRule="auto"/>
        <w:ind w:left="540" w:hanging="540"/>
        <w:contextualSpacing w:val="0"/>
        <w:jc w:val="both"/>
        <w:rPr>
          <w:rFonts w:ascii="Times New Roman" w:hAnsi="Times New Roman" w:cs="Times New Roman"/>
          <w:sz w:val="20"/>
          <w:szCs w:val="20"/>
        </w:rPr>
      </w:pPr>
      <w:r w:rsidRPr="00343F95">
        <w:rPr>
          <w:rFonts w:ascii="Times New Roman" w:hAnsi="Times New Roman" w:cs="Times New Roman"/>
          <w:sz w:val="20"/>
          <w:szCs w:val="20"/>
        </w:rPr>
        <w:t>IBCN. Important bird areas in Indian - Arunachal Pradesh. Indian Bird Conservation Network (IBCN) 2004; 169-230. (http://ibcn.in/?page_id=593).</w:t>
      </w:r>
    </w:p>
    <w:p w:rsidR="00E91C55" w:rsidRPr="00343F95" w:rsidRDefault="00E91C55" w:rsidP="00D13D0C">
      <w:pPr>
        <w:pStyle w:val="ListParagraph"/>
        <w:numPr>
          <w:ilvl w:val="0"/>
          <w:numId w:val="1"/>
        </w:numPr>
        <w:adjustRightInd w:val="0"/>
        <w:snapToGrid w:val="0"/>
        <w:spacing w:after="0" w:line="240" w:lineRule="auto"/>
        <w:ind w:left="540" w:hanging="540"/>
        <w:contextualSpacing w:val="0"/>
        <w:jc w:val="both"/>
        <w:rPr>
          <w:rFonts w:ascii="Times New Roman" w:hAnsi="Times New Roman" w:cs="Times New Roman"/>
          <w:sz w:val="20"/>
          <w:szCs w:val="20"/>
        </w:rPr>
      </w:pPr>
      <w:r w:rsidRPr="00343F95">
        <w:rPr>
          <w:rFonts w:ascii="Times New Roman" w:hAnsi="Times New Roman" w:cs="Times New Roman"/>
          <w:sz w:val="20"/>
          <w:szCs w:val="20"/>
        </w:rPr>
        <w:t>IBCN. Indian Bird Conservation Network. Important bird areas in Indian - Avifauna</w:t>
      </w:r>
      <w:r w:rsidRPr="00343F95">
        <w:rPr>
          <w:rFonts w:ascii="Times New Roman" w:hAnsi="Times New Roman" w:cs="Times New Roman"/>
          <w:color w:val="FF0000"/>
          <w:sz w:val="20"/>
          <w:szCs w:val="20"/>
        </w:rPr>
        <w:t xml:space="preserve"> of India</w:t>
      </w:r>
      <w:r w:rsidRPr="00343F95">
        <w:rPr>
          <w:rFonts w:ascii="Times New Roman" w:hAnsi="Times New Roman" w:cs="Times New Roman"/>
          <w:sz w:val="20"/>
          <w:szCs w:val="20"/>
        </w:rPr>
        <w:t>. IBCN 2004; 8-24. (</w:t>
      </w:r>
      <w:hyperlink r:id="rId12" w:history="1">
        <w:r w:rsidRPr="00343F95">
          <w:rPr>
            <w:rStyle w:val="Hyperlink"/>
            <w:rFonts w:ascii="Times New Roman" w:hAnsi="Times New Roman" w:cs="Times New Roman"/>
            <w:sz w:val="20"/>
            <w:szCs w:val="20"/>
          </w:rPr>
          <w:t>http://ibcn.in/?page_id=593</w:t>
        </w:r>
      </w:hyperlink>
      <w:r w:rsidRPr="00343F95">
        <w:rPr>
          <w:rFonts w:ascii="Times New Roman" w:hAnsi="Times New Roman" w:cs="Times New Roman"/>
          <w:sz w:val="20"/>
          <w:szCs w:val="20"/>
        </w:rPr>
        <w:t>).</w:t>
      </w:r>
    </w:p>
    <w:p w:rsidR="00E91C55" w:rsidRPr="00343F95" w:rsidRDefault="00E91C55" w:rsidP="00D13D0C">
      <w:pPr>
        <w:pStyle w:val="ListParagraph"/>
        <w:numPr>
          <w:ilvl w:val="0"/>
          <w:numId w:val="1"/>
        </w:numPr>
        <w:adjustRightInd w:val="0"/>
        <w:snapToGrid w:val="0"/>
        <w:spacing w:after="0" w:line="240" w:lineRule="auto"/>
        <w:ind w:left="540" w:hanging="540"/>
        <w:contextualSpacing w:val="0"/>
        <w:jc w:val="both"/>
        <w:rPr>
          <w:rFonts w:ascii="Times New Roman" w:hAnsi="Times New Roman" w:cs="Times New Roman"/>
          <w:sz w:val="20"/>
          <w:szCs w:val="20"/>
        </w:rPr>
      </w:pPr>
      <w:r w:rsidRPr="00343F95">
        <w:rPr>
          <w:rFonts w:ascii="Times New Roman" w:hAnsi="Times New Roman" w:cs="Times New Roman"/>
          <w:sz w:val="20"/>
          <w:szCs w:val="20"/>
        </w:rPr>
        <w:t xml:space="preserve">Islam MZ, </w:t>
      </w:r>
      <w:proofErr w:type="spellStart"/>
      <w:r w:rsidRPr="00343F95">
        <w:rPr>
          <w:rFonts w:ascii="Times New Roman" w:hAnsi="Times New Roman" w:cs="Times New Roman"/>
          <w:sz w:val="20"/>
          <w:szCs w:val="20"/>
        </w:rPr>
        <w:t>Rahman</w:t>
      </w:r>
      <w:proofErr w:type="spellEnd"/>
      <w:r w:rsidRPr="00343F95">
        <w:rPr>
          <w:rFonts w:ascii="Times New Roman" w:hAnsi="Times New Roman" w:cs="Times New Roman"/>
          <w:sz w:val="20"/>
          <w:szCs w:val="20"/>
        </w:rPr>
        <w:t xml:space="preserve"> AR. </w:t>
      </w:r>
      <w:r w:rsidRPr="00343F95">
        <w:rPr>
          <w:rFonts w:ascii="Times New Roman" w:hAnsi="Times New Roman" w:cs="Times New Roman"/>
          <w:bCs/>
          <w:sz w:val="20"/>
          <w:szCs w:val="20"/>
        </w:rPr>
        <w:t>Important bird areas of India:</w:t>
      </w:r>
      <w:r w:rsidRPr="00343F95">
        <w:rPr>
          <w:rFonts w:ascii="Times New Roman" w:hAnsi="Times New Roman" w:cs="Times New Roman"/>
          <w:sz w:val="20"/>
          <w:szCs w:val="20"/>
        </w:rPr>
        <w:t xml:space="preserve"> Priority sites for conservation network. Bombay Natural History Society and Bird Life International (UK) 2004; 1-205.</w:t>
      </w:r>
    </w:p>
    <w:p w:rsidR="00E91C55" w:rsidRPr="00343F95" w:rsidRDefault="00E91C55" w:rsidP="00D13D0C">
      <w:pPr>
        <w:pStyle w:val="ListParagraph"/>
        <w:numPr>
          <w:ilvl w:val="0"/>
          <w:numId w:val="1"/>
        </w:numPr>
        <w:shd w:val="clear" w:color="auto" w:fill="FFFFFF"/>
        <w:adjustRightInd w:val="0"/>
        <w:snapToGrid w:val="0"/>
        <w:spacing w:after="0" w:line="240" w:lineRule="auto"/>
        <w:ind w:left="540" w:hanging="540"/>
        <w:contextualSpacing w:val="0"/>
        <w:jc w:val="both"/>
        <w:outlineLvl w:val="0"/>
        <w:rPr>
          <w:rFonts w:ascii="Times New Roman" w:hAnsi="Times New Roman" w:cs="Times New Roman"/>
          <w:iCs/>
          <w:sz w:val="20"/>
          <w:szCs w:val="20"/>
        </w:rPr>
      </w:pPr>
      <w:r w:rsidRPr="00343F95">
        <w:rPr>
          <w:rFonts w:ascii="Times New Roman" w:hAnsi="Times New Roman" w:cs="Times New Roman"/>
          <w:iCs/>
          <w:sz w:val="20"/>
          <w:szCs w:val="20"/>
        </w:rPr>
        <w:t>IUCN. IUCN Red List Categories and Criteria version 3.1 2001. (http://www.iucnredlist.org/technical-documents/categories-and-criteria/2001-categories-criteria).</w:t>
      </w:r>
    </w:p>
    <w:p w:rsidR="00E91C55" w:rsidRPr="00343F95" w:rsidRDefault="00E91C55" w:rsidP="00D13D0C">
      <w:pPr>
        <w:pStyle w:val="ListParagraph"/>
        <w:numPr>
          <w:ilvl w:val="0"/>
          <w:numId w:val="1"/>
        </w:numPr>
        <w:adjustRightInd w:val="0"/>
        <w:snapToGrid w:val="0"/>
        <w:spacing w:after="0" w:line="240" w:lineRule="auto"/>
        <w:ind w:left="540" w:hanging="540"/>
        <w:contextualSpacing w:val="0"/>
        <w:jc w:val="both"/>
        <w:rPr>
          <w:rFonts w:ascii="Times New Roman" w:hAnsi="Times New Roman" w:cs="Times New Roman"/>
          <w:sz w:val="20"/>
          <w:szCs w:val="20"/>
        </w:rPr>
      </w:pPr>
      <w:proofErr w:type="spellStart"/>
      <w:r w:rsidRPr="00343F95">
        <w:rPr>
          <w:rFonts w:ascii="Times New Roman" w:hAnsi="Times New Roman" w:cs="Times New Roman"/>
          <w:sz w:val="20"/>
          <w:szCs w:val="20"/>
        </w:rPr>
        <w:t>Maheswaran</w:t>
      </w:r>
      <w:proofErr w:type="spellEnd"/>
      <w:r w:rsidRPr="00343F95">
        <w:rPr>
          <w:rFonts w:ascii="Times New Roman" w:hAnsi="Times New Roman" w:cs="Times New Roman"/>
          <w:sz w:val="20"/>
          <w:szCs w:val="20"/>
        </w:rPr>
        <w:t>, G. Fauna of Protected Areas of Arunachal Pradesh. Edited by Director Zoological survey of India. Special publication on the occasion of CBD, CoP-11, 2012</w:t>
      </w:r>
      <w:proofErr w:type="gramStart"/>
      <w:r w:rsidRPr="00343F95">
        <w:rPr>
          <w:rFonts w:ascii="Times New Roman" w:hAnsi="Times New Roman" w:cs="Times New Roman"/>
          <w:sz w:val="20"/>
          <w:szCs w:val="20"/>
        </w:rPr>
        <w:t>;1</w:t>
      </w:r>
      <w:proofErr w:type="gramEnd"/>
      <w:r w:rsidRPr="00343F95">
        <w:rPr>
          <w:rFonts w:ascii="Times New Roman" w:hAnsi="Times New Roman" w:cs="Times New Roman"/>
          <w:sz w:val="20"/>
          <w:szCs w:val="20"/>
        </w:rPr>
        <w:t>-20.</w:t>
      </w:r>
    </w:p>
    <w:p w:rsidR="00E91C55" w:rsidRPr="00343F95" w:rsidRDefault="00E91C55" w:rsidP="00D13D0C">
      <w:pPr>
        <w:pStyle w:val="ListParagraph"/>
        <w:numPr>
          <w:ilvl w:val="0"/>
          <w:numId w:val="1"/>
        </w:numPr>
        <w:adjustRightInd w:val="0"/>
        <w:snapToGrid w:val="0"/>
        <w:spacing w:after="0" w:line="240" w:lineRule="auto"/>
        <w:ind w:left="540" w:hanging="540"/>
        <w:contextualSpacing w:val="0"/>
        <w:jc w:val="both"/>
        <w:rPr>
          <w:rFonts w:ascii="Times New Roman" w:hAnsi="Times New Roman" w:cs="Times New Roman"/>
          <w:sz w:val="20"/>
          <w:szCs w:val="20"/>
        </w:rPr>
      </w:pPr>
      <w:proofErr w:type="spellStart"/>
      <w:r w:rsidRPr="00343F95">
        <w:rPr>
          <w:rFonts w:ascii="Times New Roman" w:hAnsi="Times New Roman" w:cs="Times New Roman"/>
          <w:sz w:val="20"/>
          <w:szCs w:val="20"/>
        </w:rPr>
        <w:t>Naoroji</w:t>
      </w:r>
      <w:proofErr w:type="spellEnd"/>
      <w:r w:rsidRPr="00343F95">
        <w:rPr>
          <w:rFonts w:ascii="Times New Roman" w:hAnsi="Times New Roman" w:cs="Times New Roman"/>
          <w:sz w:val="20"/>
          <w:szCs w:val="20"/>
        </w:rPr>
        <w:t xml:space="preserve"> R, </w:t>
      </w:r>
      <w:proofErr w:type="spellStart"/>
      <w:r w:rsidRPr="00343F95">
        <w:rPr>
          <w:rFonts w:ascii="Times New Roman" w:hAnsi="Times New Roman" w:cs="Times New Roman"/>
          <w:sz w:val="20"/>
          <w:szCs w:val="20"/>
        </w:rPr>
        <w:t>Sangha</w:t>
      </w:r>
      <w:proofErr w:type="spellEnd"/>
      <w:r w:rsidRPr="00343F95">
        <w:rPr>
          <w:rFonts w:ascii="Times New Roman" w:hAnsi="Times New Roman" w:cs="Times New Roman"/>
          <w:sz w:val="20"/>
          <w:szCs w:val="20"/>
        </w:rPr>
        <w:t xml:space="preserve"> HS. Arunachal Pradesh, India. An ornithological diary from December 2005. </w:t>
      </w:r>
      <w:r w:rsidRPr="00343F95">
        <w:rPr>
          <w:rFonts w:ascii="Times New Roman" w:hAnsi="Times New Roman" w:cs="Times New Roman"/>
          <w:iCs/>
          <w:sz w:val="20"/>
          <w:szCs w:val="20"/>
        </w:rPr>
        <w:t>Indian Birds 2006;</w:t>
      </w:r>
      <w:r w:rsidRPr="00343F95">
        <w:rPr>
          <w:rFonts w:ascii="Times New Roman" w:hAnsi="Times New Roman" w:cs="Times New Roman"/>
          <w:sz w:val="20"/>
          <w:szCs w:val="20"/>
        </w:rPr>
        <w:t xml:space="preserve"> 2(5): 120–131.</w:t>
      </w:r>
    </w:p>
    <w:p w:rsidR="00E91C55" w:rsidRPr="00343F95" w:rsidRDefault="00E91C55" w:rsidP="00D13D0C">
      <w:pPr>
        <w:pStyle w:val="ListParagraph"/>
        <w:numPr>
          <w:ilvl w:val="0"/>
          <w:numId w:val="1"/>
        </w:numPr>
        <w:adjustRightInd w:val="0"/>
        <w:snapToGrid w:val="0"/>
        <w:spacing w:after="0" w:line="240" w:lineRule="auto"/>
        <w:ind w:left="540" w:hanging="540"/>
        <w:contextualSpacing w:val="0"/>
        <w:jc w:val="both"/>
        <w:rPr>
          <w:rFonts w:ascii="Times New Roman" w:hAnsi="Times New Roman" w:cs="Times New Roman"/>
          <w:sz w:val="20"/>
          <w:szCs w:val="20"/>
        </w:rPr>
      </w:pPr>
      <w:proofErr w:type="spellStart"/>
      <w:r w:rsidRPr="00343F95">
        <w:rPr>
          <w:rFonts w:ascii="Times New Roman" w:hAnsi="Times New Roman" w:cs="Times New Roman"/>
          <w:sz w:val="20"/>
          <w:szCs w:val="20"/>
        </w:rPr>
        <w:t>Sen</w:t>
      </w:r>
      <w:proofErr w:type="spellEnd"/>
      <w:r w:rsidRPr="00343F95">
        <w:rPr>
          <w:rFonts w:ascii="Times New Roman" w:hAnsi="Times New Roman" w:cs="Times New Roman"/>
          <w:sz w:val="20"/>
          <w:szCs w:val="20"/>
        </w:rPr>
        <w:t xml:space="preserve"> AK and </w:t>
      </w:r>
      <w:proofErr w:type="spellStart"/>
      <w:r w:rsidRPr="00343F95">
        <w:rPr>
          <w:rFonts w:ascii="Times New Roman" w:hAnsi="Times New Roman" w:cs="Times New Roman"/>
          <w:sz w:val="20"/>
          <w:szCs w:val="20"/>
        </w:rPr>
        <w:t>Mukhopadhyay</w:t>
      </w:r>
      <w:proofErr w:type="spellEnd"/>
      <w:r w:rsidRPr="00343F95">
        <w:rPr>
          <w:rFonts w:ascii="Times New Roman" w:hAnsi="Times New Roman" w:cs="Times New Roman"/>
          <w:sz w:val="20"/>
          <w:szCs w:val="20"/>
        </w:rPr>
        <w:t xml:space="preserve"> SK. Avifauna of </w:t>
      </w:r>
      <w:proofErr w:type="spellStart"/>
      <w:r w:rsidRPr="00343F95">
        <w:rPr>
          <w:rFonts w:ascii="Times New Roman" w:hAnsi="Times New Roman" w:cs="Times New Roman"/>
          <w:sz w:val="20"/>
          <w:szCs w:val="20"/>
        </w:rPr>
        <w:t>Mouling</w:t>
      </w:r>
      <w:proofErr w:type="spellEnd"/>
      <w:r w:rsidRPr="00343F95">
        <w:rPr>
          <w:rFonts w:ascii="Times New Roman" w:hAnsi="Times New Roman" w:cs="Times New Roman"/>
          <w:sz w:val="20"/>
          <w:szCs w:val="20"/>
        </w:rPr>
        <w:t xml:space="preserve"> National Park, Arunachal Pradesh, India. Current Science 1999; 76 (10): 1305-1308.</w:t>
      </w:r>
    </w:p>
    <w:p w:rsidR="00E91C55" w:rsidRPr="00343F95" w:rsidRDefault="00E91C55" w:rsidP="00D13D0C">
      <w:pPr>
        <w:pStyle w:val="ListParagraph"/>
        <w:numPr>
          <w:ilvl w:val="0"/>
          <w:numId w:val="1"/>
        </w:numPr>
        <w:adjustRightInd w:val="0"/>
        <w:snapToGrid w:val="0"/>
        <w:spacing w:after="0" w:line="240" w:lineRule="auto"/>
        <w:ind w:left="540" w:hanging="540"/>
        <w:contextualSpacing w:val="0"/>
        <w:jc w:val="both"/>
        <w:rPr>
          <w:rFonts w:ascii="Times New Roman" w:hAnsi="Times New Roman" w:cs="Times New Roman"/>
          <w:sz w:val="20"/>
          <w:szCs w:val="20"/>
        </w:rPr>
      </w:pPr>
      <w:r w:rsidRPr="00343F95">
        <w:rPr>
          <w:rFonts w:ascii="Times New Roman" w:hAnsi="Times New Roman" w:cs="Times New Roman"/>
          <w:sz w:val="20"/>
          <w:szCs w:val="20"/>
        </w:rPr>
        <w:t xml:space="preserve">Singh P. Recent Bird records from Arunachal Pradesh, India. </w:t>
      </w:r>
      <w:proofErr w:type="spellStart"/>
      <w:r w:rsidRPr="00343F95">
        <w:rPr>
          <w:rFonts w:ascii="Times New Roman" w:hAnsi="Times New Roman" w:cs="Times New Roman"/>
          <w:sz w:val="20"/>
          <w:szCs w:val="20"/>
        </w:rPr>
        <w:t>Forktail</w:t>
      </w:r>
      <w:proofErr w:type="spellEnd"/>
      <w:r w:rsidRPr="00343F95">
        <w:rPr>
          <w:rFonts w:ascii="Times New Roman" w:hAnsi="Times New Roman" w:cs="Times New Roman"/>
          <w:sz w:val="20"/>
          <w:szCs w:val="20"/>
        </w:rPr>
        <w:t xml:space="preserve"> 1994; 10: 65-104.</w:t>
      </w:r>
    </w:p>
    <w:p w:rsidR="00E91C55" w:rsidRPr="00343F95" w:rsidRDefault="00E91C55" w:rsidP="00D13D0C">
      <w:pPr>
        <w:pStyle w:val="ListParagraph"/>
        <w:numPr>
          <w:ilvl w:val="0"/>
          <w:numId w:val="1"/>
        </w:numPr>
        <w:adjustRightInd w:val="0"/>
        <w:snapToGrid w:val="0"/>
        <w:spacing w:after="0" w:line="240" w:lineRule="auto"/>
        <w:ind w:left="540" w:hanging="540"/>
        <w:contextualSpacing w:val="0"/>
        <w:jc w:val="both"/>
        <w:rPr>
          <w:rFonts w:ascii="Times New Roman" w:hAnsi="Times New Roman" w:cs="Times New Roman"/>
          <w:sz w:val="20"/>
          <w:szCs w:val="20"/>
        </w:rPr>
      </w:pPr>
      <w:proofErr w:type="spellStart"/>
      <w:r w:rsidRPr="00343F95">
        <w:rPr>
          <w:rFonts w:ascii="Times New Roman" w:hAnsi="Times New Roman" w:cs="Times New Roman"/>
          <w:sz w:val="20"/>
          <w:szCs w:val="20"/>
        </w:rPr>
        <w:t>Solanki</w:t>
      </w:r>
      <w:proofErr w:type="spellEnd"/>
      <w:r w:rsidRPr="00343F95">
        <w:rPr>
          <w:rFonts w:ascii="Times New Roman" w:hAnsi="Times New Roman" w:cs="Times New Roman"/>
          <w:sz w:val="20"/>
          <w:szCs w:val="20"/>
        </w:rPr>
        <w:t xml:space="preserve"> GS and </w:t>
      </w:r>
      <w:proofErr w:type="spellStart"/>
      <w:r w:rsidRPr="00343F95">
        <w:rPr>
          <w:rFonts w:ascii="Times New Roman" w:hAnsi="Times New Roman" w:cs="Times New Roman"/>
          <w:sz w:val="20"/>
          <w:szCs w:val="20"/>
        </w:rPr>
        <w:t>Chutia</w:t>
      </w:r>
      <w:proofErr w:type="spellEnd"/>
      <w:r w:rsidRPr="00343F95">
        <w:rPr>
          <w:rFonts w:ascii="Times New Roman" w:hAnsi="Times New Roman" w:cs="Times New Roman"/>
          <w:sz w:val="20"/>
          <w:szCs w:val="20"/>
        </w:rPr>
        <w:t xml:space="preserve"> P. Ethno Zoological and Socio-Cultural Aspects of </w:t>
      </w:r>
      <w:proofErr w:type="spellStart"/>
      <w:r w:rsidRPr="00343F95">
        <w:rPr>
          <w:rFonts w:ascii="Times New Roman" w:hAnsi="Times New Roman" w:cs="Times New Roman"/>
          <w:sz w:val="20"/>
          <w:szCs w:val="20"/>
        </w:rPr>
        <w:t>Monpas</w:t>
      </w:r>
      <w:proofErr w:type="spellEnd"/>
      <w:r w:rsidRPr="00343F95">
        <w:rPr>
          <w:rFonts w:ascii="Times New Roman" w:hAnsi="Times New Roman" w:cs="Times New Roman"/>
          <w:sz w:val="20"/>
          <w:szCs w:val="20"/>
        </w:rPr>
        <w:t xml:space="preserve"> of Arunachal Pradesh. Journal of Human Ecology 2004; 15(4):251-254.</w:t>
      </w:r>
    </w:p>
    <w:p w:rsidR="00E91C55" w:rsidRPr="00343F95" w:rsidRDefault="00E91C55" w:rsidP="00D13D0C">
      <w:pPr>
        <w:pStyle w:val="ListParagraph"/>
        <w:numPr>
          <w:ilvl w:val="0"/>
          <w:numId w:val="1"/>
        </w:numPr>
        <w:autoSpaceDE w:val="0"/>
        <w:autoSpaceDN w:val="0"/>
        <w:adjustRightInd w:val="0"/>
        <w:snapToGrid w:val="0"/>
        <w:spacing w:after="0" w:line="240" w:lineRule="auto"/>
        <w:ind w:left="540" w:hanging="540"/>
        <w:contextualSpacing w:val="0"/>
        <w:jc w:val="both"/>
        <w:rPr>
          <w:rFonts w:ascii="Times New Roman" w:hAnsi="Times New Roman" w:cs="Times New Roman"/>
          <w:sz w:val="20"/>
          <w:szCs w:val="20"/>
        </w:rPr>
      </w:pPr>
      <w:r w:rsidRPr="00343F95">
        <w:rPr>
          <w:rFonts w:ascii="Times New Roman" w:hAnsi="Times New Roman" w:cs="Times New Roman"/>
          <w:sz w:val="20"/>
          <w:szCs w:val="20"/>
        </w:rPr>
        <w:t>WWF. Review of biodiversity of North East India, Background paper No. 13. WWF 2006. (http://siteresources.worldbank.org/INTSAREGTOPWATRES/Resources/Background_Paper_13).</w:t>
      </w:r>
    </w:p>
    <w:p w:rsidR="00E91C55" w:rsidRDefault="00E91C55" w:rsidP="00D13D0C">
      <w:pPr>
        <w:adjustRightInd w:val="0"/>
        <w:snapToGrid w:val="0"/>
        <w:spacing w:after="0" w:line="240" w:lineRule="auto"/>
        <w:jc w:val="both"/>
      </w:pPr>
    </w:p>
    <w:p w:rsidR="00A5137B" w:rsidRDefault="00A5137B" w:rsidP="00D13D0C">
      <w:pPr>
        <w:adjustRightInd w:val="0"/>
        <w:snapToGrid w:val="0"/>
        <w:spacing w:after="0" w:line="240" w:lineRule="auto"/>
        <w:sectPr w:rsidR="00A5137B" w:rsidSect="00D13D0C">
          <w:pgSz w:w="12240" w:h="15840" w:code="1"/>
          <w:pgMar w:top="1440" w:right="1440" w:bottom="1440" w:left="1440" w:header="720" w:footer="720" w:gutter="0"/>
          <w:cols w:num="2" w:space="720"/>
          <w:docGrid w:linePitch="360"/>
        </w:sectPr>
      </w:pPr>
    </w:p>
    <w:p w:rsidR="00677AF8" w:rsidRDefault="00677AF8" w:rsidP="00D13D0C">
      <w:pPr>
        <w:adjustRightInd w:val="0"/>
        <w:snapToGrid w:val="0"/>
        <w:spacing w:after="0" w:line="240" w:lineRule="auto"/>
        <w:rPr>
          <w:lang w:eastAsia="zh-CN"/>
        </w:rPr>
      </w:pPr>
    </w:p>
    <w:p w:rsidR="00D13D0C" w:rsidRDefault="00D13D0C" w:rsidP="00D13D0C">
      <w:pPr>
        <w:adjustRightInd w:val="0"/>
        <w:snapToGrid w:val="0"/>
        <w:spacing w:after="0" w:line="240" w:lineRule="auto"/>
        <w:rPr>
          <w:lang w:eastAsia="zh-CN"/>
        </w:rPr>
      </w:pPr>
      <w:r>
        <w:rPr>
          <w:rFonts w:hint="eastAsia"/>
          <w:lang w:eastAsia="zh-CN"/>
        </w:rPr>
        <w:t>7/5/2013</w:t>
      </w:r>
    </w:p>
    <w:sectPr w:rsidR="00D13D0C" w:rsidSect="00D13D0C">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6E3" w:rsidRDefault="009D46E3" w:rsidP="009D46E3">
      <w:pPr>
        <w:spacing w:after="0" w:line="240" w:lineRule="auto"/>
      </w:pPr>
      <w:r>
        <w:separator/>
      </w:r>
    </w:p>
  </w:endnote>
  <w:endnote w:type="continuationSeparator" w:id="0">
    <w:p w:rsidR="009D46E3" w:rsidRDefault="009D46E3" w:rsidP="009D46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81091"/>
      <w:docPartObj>
        <w:docPartGallery w:val="Page Numbers (Bottom of Page)"/>
        <w:docPartUnique/>
      </w:docPartObj>
    </w:sdtPr>
    <w:sdtEndPr>
      <w:rPr>
        <w:sz w:val="20"/>
        <w:szCs w:val="20"/>
      </w:rPr>
    </w:sdtEndPr>
    <w:sdtContent>
      <w:p w:rsidR="00D13D0C" w:rsidRPr="00D13D0C" w:rsidRDefault="004F3895">
        <w:pPr>
          <w:pStyle w:val="Footer"/>
          <w:jc w:val="center"/>
          <w:rPr>
            <w:sz w:val="20"/>
            <w:szCs w:val="20"/>
          </w:rPr>
        </w:pPr>
        <w:r w:rsidRPr="00D13D0C">
          <w:rPr>
            <w:sz w:val="20"/>
            <w:szCs w:val="20"/>
          </w:rPr>
          <w:fldChar w:fldCharType="begin"/>
        </w:r>
        <w:r w:rsidR="00D13D0C" w:rsidRPr="00D13D0C">
          <w:rPr>
            <w:sz w:val="20"/>
            <w:szCs w:val="20"/>
          </w:rPr>
          <w:instrText xml:space="preserve"> PAGE   \* MERGEFORMAT </w:instrText>
        </w:r>
        <w:r w:rsidRPr="00D13D0C">
          <w:rPr>
            <w:sz w:val="20"/>
            <w:szCs w:val="20"/>
          </w:rPr>
          <w:fldChar w:fldCharType="separate"/>
        </w:r>
        <w:r w:rsidR="007136AC">
          <w:rPr>
            <w:noProof/>
            <w:sz w:val="20"/>
            <w:szCs w:val="20"/>
          </w:rPr>
          <w:t>8</w:t>
        </w:r>
        <w:r w:rsidRPr="00D13D0C">
          <w:rPr>
            <w:sz w:val="20"/>
            <w:szCs w:val="20"/>
          </w:rPr>
          <w:fldChar w:fldCharType="end"/>
        </w:r>
      </w:p>
    </w:sdtContent>
  </w:sdt>
  <w:p w:rsidR="00D13D0C" w:rsidRPr="00D13D0C" w:rsidRDefault="00D13D0C">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6E3" w:rsidRDefault="009D46E3" w:rsidP="009D46E3">
      <w:pPr>
        <w:spacing w:after="0" w:line="240" w:lineRule="auto"/>
      </w:pPr>
      <w:r>
        <w:separator/>
      </w:r>
    </w:p>
  </w:footnote>
  <w:footnote w:type="continuationSeparator" w:id="0">
    <w:p w:rsidR="009D46E3" w:rsidRDefault="009D46E3" w:rsidP="009D46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D0C" w:rsidRPr="00647E27" w:rsidRDefault="00D13D0C" w:rsidP="00D13D0C">
    <w:pPr>
      <w:pBdr>
        <w:bottom w:val="thinThickMediumGap" w:sz="12" w:space="1" w:color="auto"/>
      </w:pBdr>
      <w:tabs>
        <w:tab w:val="left" w:pos="9360"/>
      </w:tabs>
      <w:adjustRightInd w:val="0"/>
      <w:snapToGrid w:val="0"/>
      <w:spacing w:after="0" w:line="240" w:lineRule="auto"/>
      <w:jc w:val="center"/>
      <w:rPr>
        <w:sz w:val="20"/>
        <w:szCs w:val="20"/>
      </w:rPr>
    </w:pPr>
    <w:r w:rsidRPr="00647E27">
      <w:rPr>
        <w:sz w:val="20"/>
        <w:szCs w:val="20"/>
      </w:rPr>
      <w:t>Nature and Science 201</w:t>
    </w:r>
    <w:r>
      <w:rPr>
        <w:sz w:val="20"/>
        <w:szCs w:val="20"/>
      </w:rPr>
      <w:t>3</w:t>
    </w:r>
    <w:proofErr w:type="gramStart"/>
    <w:r w:rsidRPr="00647E27">
      <w:rPr>
        <w:sz w:val="20"/>
        <w:szCs w:val="20"/>
      </w:rPr>
      <w:t>;</w:t>
    </w:r>
    <w:r>
      <w:rPr>
        <w:sz w:val="20"/>
        <w:szCs w:val="20"/>
      </w:rPr>
      <w:t>11</w:t>
    </w:r>
    <w:proofErr w:type="gramEnd"/>
    <w:r w:rsidRPr="00647E27">
      <w:rPr>
        <w:sz w:val="20"/>
        <w:szCs w:val="20"/>
      </w:rPr>
      <w:t>(</w:t>
    </w:r>
    <w:r>
      <w:rPr>
        <w:rFonts w:hint="eastAsia"/>
        <w:sz w:val="20"/>
        <w:szCs w:val="20"/>
        <w:lang w:eastAsia="zh-CN"/>
      </w:rPr>
      <w:t>9</w:t>
    </w:r>
    <w:r w:rsidRPr="00647E27">
      <w:rPr>
        <w:sz w:val="20"/>
        <w:szCs w:val="20"/>
      </w:rPr>
      <w:t xml:space="preserve">) </w:t>
    </w:r>
    <w:r w:rsidRPr="00647E27">
      <w:rPr>
        <w:color w:val="000000"/>
        <w:sz w:val="20"/>
        <w:szCs w:val="20"/>
      </w:rPr>
      <w:t xml:space="preserve">                                 </w:t>
    </w:r>
    <w:r>
      <w:rPr>
        <w:color w:val="000000"/>
        <w:sz w:val="20"/>
        <w:szCs w:val="20"/>
      </w:rPr>
      <w:t xml:space="preserve">      </w:t>
    </w:r>
    <w:r w:rsidRPr="00647E27">
      <w:rPr>
        <w:color w:val="000000"/>
        <w:sz w:val="20"/>
        <w:szCs w:val="20"/>
      </w:rPr>
      <w:t xml:space="preserve">            </w:t>
    </w:r>
    <w:hyperlink r:id="rId1" w:history="1">
      <w:r w:rsidRPr="00A362B5">
        <w:rPr>
          <w:rStyle w:val="Hyperlink"/>
          <w:sz w:val="20"/>
          <w:szCs w:val="20"/>
        </w:rPr>
        <w:t>http://www.sciencepub.net/nature</w:t>
      </w:r>
    </w:hyperlink>
    <w:r>
      <w:rPr>
        <w:color w:val="000000"/>
        <w:sz w:val="20"/>
        <w:szCs w:val="20"/>
      </w:rPr>
      <w:t xml:space="preserve"> </w:t>
    </w:r>
  </w:p>
  <w:p w:rsidR="00D13D0C" w:rsidRPr="008A37E9" w:rsidRDefault="00D13D0C" w:rsidP="00D13D0C">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75236"/>
    <w:multiLevelType w:val="hybridMultilevel"/>
    <w:tmpl w:val="21BC81BE"/>
    <w:lvl w:ilvl="0" w:tplc="E4FAD274">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useFELayout/>
  </w:compat>
  <w:rsids>
    <w:rsidRoot w:val="00E91C55"/>
    <w:rsid w:val="0004279C"/>
    <w:rsid w:val="001C27BD"/>
    <w:rsid w:val="001E6166"/>
    <w:rsid w:val="003E40BC"/>
    <w:rsid w:val="004157C9"/>
    <w:rsid w:val="004F1CA7"/>
    <w:rsid w:val="004F3895"/>
    <w:rsid w:val="00531B65"/>
    <w:rsid w:val="005A76D0"/>
    <w:rsid w:val="005A77F1"/>
    <w:rsid w:val="005C056F"/>
    <w:rsid w:val="005C2DDC"/>
    <w:rsid w:val="00677AF8"/>
    <w:rsid w:val="006D23D9"/>
    <w:rsid w:val="007136AC"/>
    <w:rsid w:val="00742853"/>
    <w:rsid w:val="008077AE"/>
    <w:rsid w:val="00820182"/>
    <w:rsid w:val="009D46E3"/>
    <w:rsid w:val="00A5137B"/>
    <w:rsid w:val="00B011B1"/>
    <w:rsid w:val="00BF7DE1"/>
    <w:rsid w:val="00D13D0C"/>
    <w:rsid w:val="00E91C55"/>
    <w:rsid w:val="00FB18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C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1C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91C55"/>
    <w:pPr>
      <w:ind w:left="720"/>
      <w:contextualSpacing/>
    </w:pPr>
  </w:style>
  <w:style w:type="character" w:styleId="Hyperlink">
    <w:name w:val="Hyperlink"/>
    <w:basedOn w:val="DefaultParagraphFont"/>
    <w:uiPriority w:val="99"/>
    <w:unhideWhenUsed/>
    <w:rsid w:val="00E91C55"/>
    <w:rPr>
      <w:color w:val="0000FF" w:themeColor="hyperlink"/>
      <w:u w:val="single"/>
    </w:rPr>
  </w:style>
  <w:style w:type="paragraph" w:styleId="BalloonText">
    <w:name w:val="Balloon Text"/>
    <w:basedOn w:val="Normal"/>
    <w:link w:val="BalloonTextChar"/>
    <w:uiPriority w:val="99"/>
    <w:semiHidden/>
    <w:unhideWhenUsed/>
    <w:rsid w:val="00531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B65"/>
    <w:rPr>
      <w:rFonts w:ascii="Tahoma" w:hAnsi="Tahoma" w:cs="Tahoma"/>
      <w:sz w:val="16"/>
      <w:szCs w:val="16"/>
    </w:rPr>
  </w:style>
  <w:style w:type="paragraph" w:styleId="Header">
    <w:name w:val="header"/>
    <w:basedOn w:val="Normal"/>
    <w:link w:val="HeaderChar"/>
    <w:unhideWhenUsed/>
    <w:rsid w:val="009D46E3"/>
    <w:pPr>
      <w:tabs>
        <w:tab w:val="center" w:pos="4320"/>
        <w:tab w:val="right" w:pos="8640"/>
      </w:tabs>
      <w:spacing w:after="0" w:line="240" w:lineRule="auto"/>
    </w:pPr>
  </w:style>
  <w:style w:type="character" w:customStyle="1" w:styleId="HeaderChar">
    <w:name w:val="Header Char"/>
    <w:basedOn w:val="DefaultParagraphFont"/>
    <w:link w:val="Header"/>
    <w:rsid w:val="009D46E3"/>
  </w:style>
  <w:style w:type="paragraph" w:styleId="Footer">
    <w:name w:val="footer"/>
    <w:basedOn w:val="Normal"/>
    <w:link w:val="FooterChar"/>
    <w:uiPriority w:val="99"/>
    <w:unhideWhenUsed/>
    <w:rsid w:val="009D46E3"/>
    <w:pPr>
      <w:tabs>
        <w:tab w:val="center" w:pos="4320"/>
        <w:tab w:val="right" w:pos="8640"/>
      </w:tabs>
      <w:spacing w:after="0" w:line="240" w:lineRule="auto"/>
    </w:pPr>
  </w:style>
  <w:style w:type="character" w:customStyle="1" w:styleId="FooterChar">
    <w:name w:val="Footer Char"/>
    <w:basedOn w:val="DefaultParagraphFont"/>
    <w:link w:val="Footer"/>
    <w:uiPriority w:val="99"/>
    <w:rsid w:val="009D46E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hen29.mail@gmail.com" TargetMode="External"/><Relationship Id="rId12" Type="http://schemas.openxmlformats.org/officeDocument/2006/relationships/hyperlink" Target="http://ibcn.in/?page_id=5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Rangini%202012\DDBR%20update\DDBR%20project\IUCN%20LI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6"/>
  <c:chart>
    <c:view3D>
      <c:rotX val="30"/>
      <c:perspective val="30"/>
    </c:view3D>
    <c:plotArea>
      <c:layout/>
      <c:pie3DChart>
        <c:varyColors val="1"/>
        <c:ser>
          <c:idx val="0"/>
          <c:order val="0"/>
          <c:explosion val="25"/>
          <c:dLbls>
            <c:dLbl>
              <c:idx val="0"/>
              <c:layout>
                <c:manualLayout>
                  <c:x val="0.14767465004374417"/>
                  <c:y val="3.4962817147856588E-2"/>
                </c:manualLayout>
              </c:layout>
              <c:showCatName val="1"/>
              <c:showPercent val="1"/>
            </c:dLbl>
            <c:dLbl>
              <c:idx val="1"/>
              <c:layout>
                <c:manualLayout>
                  <c:x val="9.8086832895888681E-2"/>
                  <c:y val="-3.0951443569554111E-2"/>
                </c:manualLayout>
              </c:layout>
              <c:tx>
                <c:rich>
                  <a:bodyPr/>
                  <a:lstStyle/>
                  <a:p>
                    <a:r>
                      <a:rPr lang="en-US" sz="1050"/>
                      <a:t>Birds
47%</a:t>
                    </a:r>
                  </a:p>
                </c:rich>
              </c:tx>
              <c:showVal val="1"/>
              <c:showCatName val="1"/>
              <c:showPercent val="1"/>
            </c:dLbl>
            <c:dLbl>
              <c:idx val="2"/>
              <c:layout>
                <c:manualLayout>
                  <c:x val="2.1463801399825056E-2"/>
                  <c:y val="0.18281386701662294"/>
                </c:manualLayout>
              </c:layout>
              <c:showCatName val="1"/>
              <c:showPercent val="1"/>
            </c:dLbl>
            <c:dLbl>
              <c:idx val="3"/>
              <c:layout>
                <c:manualLayout>
                  <c:x val="1.9653324584426963E-3"/>
                  <c:y val="-5.4090113735783145E-2"/>
                </c:manualLayout>
              </c:layout>
              <c:showCatName val="1"/>
              <c:showPercent val="1"/>
            </c:dLbl>
            <c:dLbl>
              <c:idx val="4"/>
              <c:layout>
                <c:manualLayout>
                  <c:x val="-6.5901465441819781E-2"/>
                  <c:y val="-0.13423957421988794"/>
                </c:manualLayout>
              </c:layout>
              <c:showCatName val="1"/>
              <c:showPercent val="1"/>
            </c:dLbl>
            <c:dLbl>
              <c:idx val="5"/>
              <c:layout>
                <c:manualLayout>
                  <c:x val="-3.1053587051618616E-2"/>
                  <c:y val="-5.7965150189559465E-3"/>
                </c:manualLayout>
              </c:layout>
              <c:showCatName val="1"/>
              <c:showPercent val="1"/>
            </c:dLbl>
            <c:txPr>
              <a:bodyPr/>
              <a:lstStyle/>
              <a:p>
                <a:pPr>
                  <a:defRPr sz="1050"/>
                </a:pPr>
                <a:endParaRPr lang="en-US"/>
              </a:p>
            </c:txPr>
            <c:showCatName val="1"/>
            <c:showPercent val="1"/>
          </c:dLbls>
          <c:cat>
            <c:strRef>
              <c:f>'Birds of DDBR'!$E$497:$E$502</c:f>
              <c:strCache>
                <c:ptCount val="6"/>
                <c:pt idx="0">
                  <c:v>Mammals </c:v>
                </c:pt>
                <c:pt idx="1">
                  <c:v>Birds</c:v>
                </c:pt>
                <c:pt idx="2">
                  <c:v>Reptiles</c:v>
                </c:pt>
                <c:pt idx="3">
                  <c:v>Amphibians</c:v>
                </c:pt>
                <c:pt idx="4">
                  <c:v>Fishes</c:v>
                </c:pt>
                <c:pt idx="5">
                  <c:v>Butterflies</c:v>
                </c:pt>
              </c:strCache>
            </c:strRef>
          </c:cat>
          <c:val>
            <c:numRef>
              <c:f>'Birds of DDBR'!$F$497:$F$502</c:f>
              <c:numCache>
                <c:formatCode>General</c:formatCode>
                <c:ptCount val="6"/>
                <c:pt idx="0">
                  <c:v>180</c:v>
                </c:pt>
                <c:pt idx="1">
                  <c:v>492</c:v>
                </c:pt>
                <c:pt idx="2">
                  <c:v>106</c:v>
                </c:pt>
                <c:pt idx="3">
                  <c:v>43</c:v>
                </c:pt>
                <c:pt idx="4">
                  <c:v>93</c:v>
                </c:pt>
                <c:pt idx="5">
                  <c:v>133</c:v>
                </c:pt>
              </c:numCache>
            </c:numRef>
          </c:val>
        </c:ser>
        <c:ser>
          <c:idx val="1"/>
          <c:order val="1"/>
          <c:explosion val="25"/>
          <c:cat>
            <c:strRef>
              <c:f>'Birds of DDBR'!$E$497:$E$502</c:f>
              <c:strCache>
                <c:ptCount val="6"/>
                <c:pt idx="0">
                  <c:v>Mammals </c:v>
                </c:pt>
                <c:pt idx="1">
                  <c:v>Birds</c:v>
                </c:pt>
                <c:pt idx="2">
                  <c:v>Reptiles</c:v>
                </c:pt>
                <c:pt idx="3">
                  <c:v>Amphibians</c:v>
                </c:pt>
                <c:pt idx="4">
                  <c:v>Fishes</c:v>
                </c:pt>
                <c:pt idx="5">
                  <c:v>Butterflies</c:v>
                </c:pt>
              </c:strCache>
            </c:strRef>
          </c:cat>
          <c:val>
            <c:numRef>
              <c:f>'Birds of DDBR'!$G$497:$G$502</c:f>
              <c:numCache>
                <c:formatCode>0</c:formatCode>
                <c:ptCount val="6"/>
                <c:pt idx="0">
                  <c:v>17.191977077363887</c:v>
                </c:pt>
                <c:pt idx="1">
                  <c:v>46.991404011460936</c:v>
                </c:pt>
                <c:pt idx="2">
                  <c:v>10.124164278892071</c:v>
                </c:pt>
                <c:pt idx="3">
                  <c:v>4.1069723018147082</c:v>
                </c:pt>
                <c:pt idx="4">
                  <c:v>8.8825214899713476</c:v>
                </c:pt>
                <c:pt idx="5">
                  <c:v>12.702960840496658</c:v>
                </c:pt>
              </c:numCache>
            </c:numRef>
          </c:val>
        </c:ser>
        <c:dLbls>
          <c:showVal val="1"/>
        </c:dLbls>
      </c:pie3DChart>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3288</Words>
  <Characters>18746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abc</Company>
  <LinksUpToDate>false</LinksUpToDate>
  <CharactersWithSpaces>21991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Administrator</cp:lastModifiedBy>
  <cp:revision>4</cp:revision>
  <dcterms:created xsi:type="dcterms:W3CDTF">2013-07-10T02:10:00Z</dcterms:created>
  <dcterms:modified xsi:type="dcterms:W3CDTF">2013-07-10T06:38:00Z</dcterms:modified>
</cp:coreProperties>
</file>