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22" w:rsidRDefault="001350FE" w:rsidP="001350FE">
      <w:pPr>
        <w:bidi w:val="0"/>
        <w:spacing w:after="0" w:line="240" w:lineRule="auto"/>
        <w:jc w:val="center"/>
        <w:rPr>
          <w:rFonts w:ascii="Times New Roman" w:hAnsi="Times New Roman" w:cs="Times New Roman"/>
          <w:b/>
          <w:bCs/>
          <w:sz w:val="20"/>
          <w:szCs w:val="20"/>
          <w:lang w:eastAsia="zh-CN"/>
        </w:rPr>
      </w:pPr>
      <w:r w:rsidRPr="001350FE">
        <w:rPr>
          <w:rFonts w:ascii="Times New Roman" w:hAnsi="Times New Roman" w:cs="Times New Roman"/>
          <w:b/>
          <w:bCs/>
          <w:sz w:val="20"/>
          <w:szCs w:val="20"/>
        </w:rPr>
        <w:t xml:space="preserve">Interaction </w:t>
      </w:r>
      <w:r w:rsidR="00FE7221" w:rsidRPr="001350FE">
        <w:rPr>
          <w:rFonts w:ascii="Times New Roman" w:hAnsi="Times New Roman" w:cs="Times New Roman"/>
          <w:b/>
          <w:bCs/>
          <w:sz w:val="20"/>
          <w:szCs w:val="20"/>
        </w:rPr>
        <w:t xml:space="preserve">of religion and state in the era of the </w:t>
      </w:r>
      <w:proofErr w:type="spellStart"/>
      <w:r w:rsidR="0033145A" w:rsidRPr="001350FE">
        <w:rPr>
          <w:rFonts w:ascii="Times New Roman" w:hAnsi="Times New Roman" w:cs="Times New Roman"/>
          <w:b/>
          <w:bCs/>
          <w:sz w:val="20"/>
          <w:szCs w:val="20"/>
        </w:rPr>
        <w:t>s</w:t>
      </w:r>
      <w:r w:rsidR="00A85075" w:rsidRPr="001350FE">
        <w:rPr>
          <w:rFonts w:ascii="Times New Roman" w:hAnsi="Times New Roman" w:cs="Times New Roman"/>
          <w:b/>
          <w:bCs/>
          <w:sz w:val="20"/>
          <w:szCs w:val="20"/>
        </w:rPr>
        <w:t>a</w:t>
      </w:r>
      <w:r w:rsidR="0033145A" w:rsidRPr="001350FE">
        <w:rPr>
          <w:rFonts w:ascii="Times New Roman" w:hAnsi="Times New Roman" w:cs="Times New Roman"/>
          <w:b/>
          <w:bCs/>
          <w:sz w:val="20"/>
          <w:szCs w:val="20"/>
        </w:rPr>
        <w:t>manid</w:t>
      </w:r>
      <w:r w:rsidR="00151608" w:rsidRPr="001350FE">
        <w:rPr>
          <w:rFonts w:ascii="Times New Roman" w:hAnsi="Times New Roman" w:cs="Times New Roman"/>
          <w:b/>
          <w:bCs/>
          <w:sz w:val="20"/>
          <w:szCs w:val="20"/>
        </w:rPr>
        <w:t>s</w:t>
      </w:r>
      <w:proofErr w:type="spellEnd"/>
    </w:p>
    <w:p w:rsidR="0014411F" w:rsidRPr="001350FE" w:rsidRDefault="0014411F" w:rsidP="0014411F">
      <w:pPr>
        <w:bidi w:val="0"/>
        <w:spacing w:after="0" w:line="240" w:lineRule="auto"/>
        <w:jc w:val="center"/>
        <w:rPr>
          <w:rFonts w:ascii="Times New Roman" w:hAnsi="Times New Roman" w:cs="Times New Roman"/>
          <w:b/>
          <w:bCs/>
          <w:sz w:val="20"/>
          <w:szCs w:val="20"/>
          <w:rtl/>
          <w:lang w:eastAsia="zh-CN"/>
        </w:rPr>
      </w:pPr>
    </w:p>
    <w:p w:rsidR="00C51622" w:rsidRDefault="00FE7221" w:rsidP="001350FE">
      <w:pPr>
        <w:bidi w:val="0"/>
        <w:spacing w:after="0" w:line="240" w:lineRule="auto"/>
        <w:jc w:val="center"/>
        <w:rPr>
          <w:rFonts w:ascii="Times New Roman" w:hAnsi="Times New Roman" w:cs="Times New Roman"/>
          <w:sz w:val="20"/>
          <w:szCs w:val="20"/>
          <w:lang w:eastAsia="zh-CN"/>
        </w:rPr>
      </w:pPr>
      <w:proofErr w:type="spellStart"/>
      <w:r w:rsidRPr="001350FE">
        <w:rPr>
          <w:rFonts w:ascii="Times New Roman" w:hAnsi="Times New Roman" w:cs="Times New Roman"/>
          <w:sz w:val="20"/>
          <w:szCs w:val="20"/>
        </w:rPr>
        <w:t>Ezzatollah</w:t>
      </w:r>
      <w:proofErr w:type="spellEnd"/>
      <w:r w:rsidR="00655AD9">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khodadadi</w:t>
      </w:r>
      <w:proofErr w:type="spellEnd"/>
    </w:p>
    <w:p w:rsidR="0014411F" w:rsidRPr="001350FE" w:rsidRDefault="0014411F" w:rsidP="0014411F">
      <w:pPr>
        <w:bidi w:val="0"/>
        <w:spacing w:after="0" w:line="240" w:lineRule="auto"/>
        <w:jc w:val="center"/>
        <w:rPr>
          <w:rFonts w:ascii="Times New Roman" w:hAnsi="Times New Roman" w:cs="Times New Roman"/>
          <w:sz w:val="20"/>
          <w:szCs w:val="20"/>
          <w:rtl/>
          <w:lang w:eastAsia="zh-CN"/>
        </w:rPr>
      </w:pPr>
    </w:p>
    <w:p w:rsidR="00FE7221" w:rsidRDefault="00FE7221" w:rsidP="001350FE">
      <w:pPr>
        <w:bidi w:val="0"/>
        <w:spacing w:after="0" w:line="240" w:lineRule="auto"/>
        <w:jc w:val="center"/>
        <w:rPr>
          <w:rFonts w:ascii="Times New Roman" w:hAnsi="Times New Roman" w:cs="Times New Roman"/>
          <w:sz w:val="20"/>
          <w:szCs w:val="20"/>
          <w:lang w:eastAsia="zh-CN"/>
        </w:rPr>
      </w:pPr>
      <w:proofErr w:type="spellStart"/>
      <w:r w:rsidRPr="001350FE">
        <w:rPr>
          <w:rFonts w:ascii="Times New Roman" w:hAnsi="Times New Roman" w:cs="Times New Roman"/>
          <w:sz w:val="20"/>
          <w:szCs w:val="20"/>
        </w:rPr>
        <w:t>Ph.D</w:t>
      </w:r>
      <w:proofErr w:type="spellEnd"/>
      <w:r w:rsidR="00C51622" w:rsidRPr="001350FE">
        <w:rPr>
          <w:rFonts w:ascii="Times New Roman" w:hAnsi="Times New Roman" w:cs="Times New Roman"/>
          <w:sz w:val="20"/>
          <w:szCs w:val="20"/>
        </w:rPr>
        <w:t xml:space="preserve"> </w:t>
      </w:r>
      <w:r w:rsidRPr="001350FE">
        <w:rPr>
          <w:rFonts w:ascii="Times New Roman" w:hAnsi="Times New Roman" w:cs="Times New Roman"/>
          <w:sz w:val="20"/>
          <w:szCs w:val="20"/>
        </w:rPr>
        <w:t>student of history</w:t>
      </w:r>
      <w:r w:rsidR="00655AD9">
        <w:rPr>
          <w:rFonts w:ascii="Times New Roman" w:hAnsi="Times New Roman" w:cs="Times New Roman"/>
          <w:sz w:val="20"/>
          <w:szCs w:val="20"/>
        </w:rPr>
        <w:t>,</w:t>
      </w:r>
      <w:r w:rsidRPr="001350FE">
        <w:rPr>
          <w:rFonts w:ascii="Times New Roman" w:hAnsi="Times New Roman" w:cs="Times New Roman"/>
          <w:sz w:val="20"/>
          <w:szCs w:val="20"/>
        </w:rPr>
        <w:t xml:space="preserve"> Academy of sciences, Tajikistan (Dushanbe)</w:t>
      </w:r>
    </w:p>
    <w:p w:rsidR="0014411F" w:rsidRPr="001350FE" w:rsidRDefault="0014411F" w:rsidP="0014411F">
      <w:pPr>
        <w:bidi w:val="0"/>
        <w:spacing w:after="0" w:line="240" w:lineRule="auto"/>
        <w:jc w:val="center"/>
        <w:rPr>
          <w:rFonts w:ascii="Times New Roman" w:hAnsi="Times New Roman" w:cs="Times New Roman"/>
          <w:sz w:val="20"/>
          <w:szCs w:val="20"/>
          <w:rtl/>
          <w:lang w:eastAsia="zh-CN"/>
        </w:rPr>
      </w:pPr>
    </w:p>
    <w:p w:rsidR="001350FE" w:rsidRDefault="001350FE" w:rsidP="001350FE">
      <w:pPr>
        <w:bidi w:val="0"/>
        <w:spacing w:after="0" w:line="240" w:lineRule="auto"/>
        <w:jc w:val="both"/>
        <w:rPr>
          <w:rFonts w:ascii="Times New Roman" w:hAnsi="Times New Roman" w:cs="Times New Roman"/>
          <w:sz w:val="20"/>
          <w:szCs w:val="20"/>
          <w:lang w:eastAsia="zh-CN"/>
        </w:rPr>
      </w:pPr>
      <w:r w:rsidRPr="001350FE">
        <w:rPr>
          <w:rFonts w:ascii="Times New Roman" w:hAnsi="Times New Roman" w:cs="Times New Roman"/>
          <w:b/>
          <w:bCs/>
          <w:sz w:val="20"/>
          <w:szCs w:val="20"/>
        </w:rPr>
        <w:t>Abstract:</w:t>
      </w:r>
      <w:r w:rsidR="00FE7221" w:rsidRPr="001350FE">
        <w:rPr>
          <w:rFonts w:ascii="Times New Roman" w:hAnsi="Times New Roman" w:cs="Times New Roman"/>
          <w:b/>
          <w:bCs/>
          <w:sz w:val="20"/>
          <w:szCs w:val="20"/>
        </w:rPr>
        <w:t xml:space="preserve"> </w:t>
      </w:r>
      <w:proofErr w:type="spellStart"/>
      <w:r w:rsidR="0033145A"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33145A" w:rsidRPr="001350FE">
        <w:rPr>
          <w:rFonts w:ascii="Times New Roman" w:hAnsi="Times New Roman" w:cs="Times New Roman"/>
          <w:sz w:val="20"/>
          <w:szCs w:val="20"/>
        </w:rPr>
        <w:t>manids</w:t>
      </w:r>
      <w:proofErr w:type="spellEnd"/>
      <w:r w:rsidR="0033145A" w:rsidRPr="001350FE">
        <w:rPr>
          <w:rFonts w:ascii="Times New Roman" w:hAnsi="Times New Roman" w:cs="Times New Roman"/>
          <w:sz w:val="20"/>
          <w:szCs w:val="20"/>
        </w:rPr>
        <w:t xml:space="preserve"> </w:t>
      </w:r>
      <w:r w:rsidR="00151608" w:rsidRPr="001350FE">
        <w:rPr>
          <w:rFonts w:ascii="Times New Roman" w:hAnsi="Times New Roman" w:cs="Times New Roman"/>
          <w:sz w:val="20"/>
          <w:szCs w:val="20"/>
        </w:rPr>
        <w:t xml:space="preserve">ruled over a century. Though </w:t>
      </w:r>
      <w:r w:rsidR="00D71E77" w:rsidRPr="001350FE">
        <w:rPr>
          <w:rFonts w:ascii="Times New Roman" w:hAnsi="Times New Roman" w:cs="Times New Roman"/>
          <w:sz w:val="20"/>
          <w:szCs w:val="20"/>
        </w:rPr>
        <w:t>Iranian, being</w:t>
      </w:r>
      <w:r w:rsidR="00151608" w:rsidRPr="001350FE">
        <w:rPr>
          <w:rFonts w:ascii="Times New Roman" w:hAnsi="Times New Roman" w:cs="Times New Roman"/>
          <w:sz w:val="20"/>
          <w:szCs w:val="20"/>
        </w:rPr>
        <w:t xml:space="preserve"> Sunni and </w:t>
      </w:r>
      <w:r w:rsidR="00D71E77" w:rsidRPr="001350FE">
        <w:rPr>
          <w:rFonts w:ascii="Times New Roman" w:hAnsi="Times New Roman" w:cs="Times New Roman"/>
          <w:sz w:val="20"/>
          <w:szCs w:val="20"/>
        </w:rPr>
        <w:t>Hannifin,</w:t>
      </w:r>
      <w:r w:rsidR="00151608" w:rsidRPr="001350FE">
        <w:rPr>
          <w:rFonts w:ascii="Times New Roman" w:hAnsi="Times New Roman" w:cs="Times New Roman"/>
          <w:sz w:val="20"/>
          <w:szCs w:val="20"/>
        </w:rPr>
        <w:t xml:space="preserve"> they </w:t>
      </w:r>
      <w:r w:rsidR="00D71E77" w:rsidRPr="001350FE">
        <w:rPr>
          <w:rFonts w:ascii="Times New Roman" w:hAnsi="Times New Roman" w:cs="Times New Roman"/>
          <w:sz w:val="20"/>
          <w:szCs w:val="20"/>
        </w:rPr>
        <w:t>considered the</w:t>
      </w:r>
      <w:r w:rsidR="00151608" w:rsidRPr="001350FE">
        <w:rPr>
          <w:rFonts w:ascii="Times New Roman" w:hAnsi="Times New Roman" w:cs="Times New Roman"/>
          <w:sz w:val="20"/>
          <w:szCs w:val="20"/>
        </w:rPr>
        <w:t xml:space="preserve"> caliphate system their emir-al-</w:t>
      </w:r>
      <w:proofErr w:type="spellStart"/>
      <w:r w:rsidR="00151608" w:rsidRPr="001350FE">
        <w:rPr>
          <w:rFonts w:ascii="Times New Roman" w:hAnsi="Times New Roman" w:cs="Times New Roman"/>
          <w:sz w:val="20"/>
          <w:szCs w:val="20"/>
        </w:rPr>
        <w:t>Momenin</w:t>
      </w:r>
      <w:proofErr w:type="spellEnd"/>
      <w:r w:rsidR="00655AD9">
        <w:rPr>
          <w:rFonts w:ascii="Times New Roman" w:hAnsi="Times New Roman" w:cs="Times New Roman"/>
          <w:sz w:val="20"/>
          <w:szCs w:val="20"/>
        </w:rPr>
        <w:t xml:space="preserve"> </w:t>
      </w:r>
      <w:r w:rsidR="00151608" w:rsidRPr="001350FE">
        <w:rPr>
          <w:rFonts w:ascii="Times New Roman" w:hAnsi="Times New Roman" w:cs="Times New Roman"/>
          <w:sz w:val="20"/>
          <w:szCs w:val="20"/>
        </w:rPr>
        <w:t>(</w:t>
      </w:r>
      <w:r w:rsidR="006A1318" w:rsidRPr="001350FE">
        <w:rPr>
          <w:rFonts w:ascii="Times New Roman" w:hAnsi="Times New Roman" w:cs="Times New Roman"/>
          <w:sz w:val="20"/>
          <w:szCs w:val="20"/>
        </w:rPr>
        <w:t>believer's, emir)</w:t>
      </w:r>
      <w:r w:rsidR="00655AD9">
        <w:rPr>
          <w:rFonts w:ascii="Times New Roman" w:hAnsi="Times New Roman" w:cs="Times New Roman"/>
          <w:sz w:val="20"/>
          <w:szCs w:val="20"/>
        </w:rPr>
        <w:t>,</w:t>
      </w:r>
      <w:r w:rsidR="006A1318" w:rsidRPr="001350FE">
        <w:rPr>
          <w:rFonts w:ascii="Times New Roman" w:hAnsi="Times New Roman" w:cs="Times New Roman"/>
          <w:sz w:val="20"/>
          <w:szCs w:val="20"/>
        </w:rPr>
        <w:t xml:space="preserve"> head of religion</w:t>
      </w:r>
      <w:r w:rsidR="00655AD9">
        <w:rPr>
          <w:rFonts w:ascii="Times New Roman" w:hAnsi="Times New Roman" w:cs="Times New Roman"/>
          <w:sz w:val="20"/>
          <w:szCs w:val="20"/>
        </w:rPr>
        <w:t>,</w:t>
      </w:r>
      <w:r w:rsidR="006A1318" w:rsidRPr="001350FE">
        <w:rPr>
          <w:rFonts w:ascii="Times New Roman" w:hAnsi="Times New Roman" w:cs="Times New Roman"/>
          <w:sz w:val="20"/>
          <w:szCs w:val="20"/>
        </w:rPr>
        <w:t xml:space="preserve"> and clergy</w:t>
      </w:r>
      <w:r w:rsidR="00655AD9">
        <w:rPr>
          <w:rFonts w:ascii="Times New Roman" w:hAnsi="Times New Roman" w:cs="Times New Roman"/>
          <w:sz w:val="20"/>
          <w:szCs w:val="20"/>
        </w:rPr>
        <w:t>.</w:t>
      </w:r>
      <w:r w:rsidR="006A1318" w:rsidRPr="001350FE">
        <w:rPr>
          <w:rFonts w:ascii="Times New Roman" w:hAnsi="Times New Roman" w:cs="Times New Roman"/>
          <w:sz w:val="20"/>
          <w:szCs w:val="20"/>
        </w:rPr>
        <w:t xml:space="preserve"> </w:t>
      </w:r>
      <w:r w:rsidR="00D71E77" w:rsidRPr="001350FE">
        <w:rPr>
          <w:rFonts w:ascii="Times New Roman" w:hAnsi="Times New Roman" w:cs="Times New Roman"/>
          <w:sz w:val="20"/>
          <w:szCs w:val="20"/>
        </w:rPr>
        <w:t>They</w:t>
      </w:r>
      <w:r w:rsidR="006A1318" w:rsidRPr="001350FE">
        <w:rPr>
          <w:rFonts w:ascii="Times New Roman" w:hAnsi="Times New Roman" w:cs="Times New Roman"/>
          <w:sz w:val="20"/>
          <w:szCs w:val="20"/>
        </w:rPr>
        <w:t xml:space="preserve"> annually gave same gifts and in case of </w:t>
      </w:r>
      <w:r w:rsidR="00D71E77" w:rsidRPr="001350FE">
        <w:rPr>
          <w:rFonts w:ascii="Times New Roman" w:hAnsi="Times New Roman" w:cs="Times New Roman"/>
          <w:sz w:val="20"/>
          <w:szCs w:val="20"/>
        </w:rPr>
        <w:t>necessity,</w:t>
      </w:r>
      <w:r w:rsidR="006A1318" w:rsidRPr="001350FE">
        <w:rPr>
          <w:rFonts w:ascii="Times New Roman" w:hAnsi="Times New Roman" w:cs="Times New Roman"/>
          <w:sz w:val="20"/>
          <w:szCs w:val="20"/>
        </w:rPr>
        <w:t xml:space="preserve"> they would pay taxes. In </w:t>
      </w:r>
      <w:r w:rsidR="00D71E77" w:rsidRPr="001350FE">
        <w:rPr>
          <w:rFonts w:ascii="Times New Roman" w:hAnsi="Times New Roman" w:cs="Times New Roman"/>
          <w:sz w:val="20"/>
          <w:szCs w:val="20"/>
        </w:rPr>
        <w:t>return,</w:t>
      </w:r>
      <w:r w:rsidR="006A1318" w:rsidRPr="001350FE">
        <w:rPr>
          <w:rFonts w:ascii="Times New Roman" w:hAnsi="Times New Roman" w:cs="Times New Roman"/>
          <w:sz w:val="20"/>
          <w:szCs w:val="20"/>
        </w:rPr>
        <w:t xml:space="preserve"> the caliphate system </w:t>
      </w:r>
      <w:r w:rsidR="00D71E77" w:rsidRPr="001350FE">
        <w:rPr>
          <w:rFonts w:ascii="Times New Roman" w:hAnsi="Times New Roman" w:cs="Times New Roman"/>
          <w:sz w:val="20"/>
          <w:szCs w:val="20"/>
        </w:rPr>
        <w:t>always supported</w:t>
      </w:r>
      <w:r w:rsidR="006A1318" w:rsidRPr="001350FE">
        <w:rPr>
          <w:rFonts w:ascii="Times New Roman" w:hAnsi="Times New Roman" w:cs="Times New Roman"/>
          <w:sz w:val="20"/>
          <w:szCs w:val="20"/>
        </w:rPr>
        <w:t xml:space="preserve"> </w:t>
      </w:r>
      <w:proofErr w:type="spellStart"/>
      <w:r w:rsidR="0033145A"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33145A" w:rsidRPr="001350FE">
        <w:rPr>
          <w:rFonts w:ascii="Times New Roman" w:hAnsi="Times New Roman" w:cs="Times New Roman"/>
          <w:sz w:val="20"/>
          <w:szCs w:val="20"/>
        </w:rPr>
        <w:t>manid</w:t>
      </w:r>
      <w:proofErr w:type="spellEnd"/>
      <w:r w:rsidR="006A1318" w:rsidRPr="001350FE">
        <w:rPr>
          <w:rFonts w:ascii="Times New Roman" w:hAnsi="Times New Roman" w:cs="Times New Roman"/>
          <w:sz w:val="20"/>
          <w:szCs w:val="20"/>
        </w:rPr>
        <w:t xml:space="preserve"> </w:t>
      </w:r>
      <w:r w:rsidR="00D71E77" w:rsidRPr="001350FE">
        <w:rPr>
          <w:rFonts w:ascii="Times New Roman" w:hAnsi="Times New Roman" w:cs="Times New Roman"/>
          <w:sz w:val="20"/>
          <w:szCs w:val="20"/>
        </w:rPr>
        <w:t>rulers and</w:t>
      </w:r>
      <w:r w:rsidR="006A1318" w:rsidRPr="001350FE">
        <w:rPr>
          <w:rFonts w:ascii="Times New Roman" w:hAnsi="Times New Roman" w:cs="Times New Roman"/>
          <w:sz w:val="20"/>
          <w:szCs w:val="20"/>
        </w:rPr>
        <w:t xml:space="preserve"> confirmed them and allowed some independence for </w:t>
      </w:r>
      <w:r w:rsidR="00D71E77" w:rsidRPr="001350FE">
        <w:rPr>
          <w:rFonts w:ascii="Times New Roman" w:hAnsi="Times New Roman" w:cs="Times New Roman"/>
          <w:sz w:val="20"/>
          <w:szCs w:val="20"/>
        </w:rPr>
        <w:t xml:space="preserve">them. </w:t>
      </w:r>
      <w:r w:rsidR="006A1318" w:rsidRPr="001350FE">
        <w:rPr>
          <w:rFonts w:ascii="Times New Roman" w:hAnsi="Times New Roman" w:cs="Times New Roman"/>
          <w:sz w:val="20"/>
          <w:szCs w:val="20"/>
        </w:rPr>
        <w:t>Muslim</w:t>
      </w:r>
      <w:r w:rsidR="0033145A" w:rsidRPr="001350FE">
        <w:rPr>
          <w:rFonts w:ascii="Times New Roman" w:hAnsi="Times New Roman" w:cs="Times New Roman"/>
          <w:sz w:val="20"/>
          <w:szCs w:val="20"/>
        </w:rPr>
        <w:t xml:space="preserve">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manids</w:t>
      </w:r>
      <w:proofErr w:type="spellEnd"/>
      <w:r w:rsidR="006A1318" w:rsidRPr="001350FE">
        <w:rPr>
          <w:rFonts w:ascii="Times New Roman" w:hAnsi="Times New Roman" w:cs="Times New Roman"/>
          <w:sz w:val="20"/>
          <w:szCs w:val="20"/>
        </w:rPr>
        <w:t xml:space="preserve"> had a stable and unified </w:t>
      </w:r>
      <w:r w:rsidR="00D71E77" w:rsidRPr="001350FE">
        <w:rPr>
          <w:rFonts w:ascii="Times New Roman" w:hAnsi="Times New Roman" w:cs="Times New Roman"/>
          <w:sz w:val="20"/>
          <w:szCs w:val="20"/>
        </w:rPr>
        <w:t>state,</w:t>
      </w:r>
      <w:r w:rsidR="006A1318" w:rsidRPr="001350FE">
        <w:rPr>
          <w:rFonts w:ascii="Times New Roman" w:hAnsi="Times New Roman" w:cs="Times New Roman"/>
          <w:sz w:val="20"/>
          <w:szCs w:val="20"/>
        </w:rPr>
        <w:t xml:space="preserve"> because religion made people from different areas with difference </w:t>
      </w:r>
      <w:r w:rsidR="00D71E77" w:rsidRPr="001350FE">
        <w:rPr>
          <w:rFonts w:ascii="Times New Roman" w:hAnsi="Times New Roman" w:cs="Times New Roman"/>
          <w:sz w:val="20"/>
          <w:szCs w:val="20"/>
        </w:rPr>
        <w:t>cultures,</w:t>
      </w:r>
      <w:r w:rsidR="006A1318" w:rsidRPr="001350FE">
        <w:rPr>
          <w:rFonts w:ascii="Times New Roman" w:hAnsi="Times New Roman" w:cs="Times New Roman"/>
          <w:sz w:val="20"/>
          <w:szCs w:val="20"/>
        </w:rPr>
        <w:t xml:space="preserve"> languages and races become </w:t>
      </w:r>
      <w:r w:rsidR="00D71E77" w:rsidRPr="001350FE">
        <w:rPr>
          <w:rFonts w:ascii="Times New Roman" w:hAnsi="Times New Roman" w:cs="Times New Roman"/>
          <w:sz w:val="20"/>
          <w:szCs w:val="20"/>
        </w:rPr>
        <w:t>close to each other with the centrality of</w:t>
      </w:r>
      <w:r w:rsidR="001859C6" w:rsidRPr="001350FE">
        <w:rPr>
          <w:rFonts w:ascii="Times New Roman" w:hAnsi="Times New Roman" w:cs="Times New Roman"/>
          <w:sz w:val="20"/>
          <w:szCs w:val="20"/>
        </w:rPr>
        <w:t xml:space="preserve">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manids</w:t>
      </w:r>
      <w:proofErr w:type="spellEnd"/>
      <w:r w:rsidR="00D71E77" w:rsidRPr="001350FE">
        <w:rPr>
          <w:rFonts w:ascii="Times New Roman" w:hAnsi="Times New Roman" w:cs="Times New Roman"/>
          <w:sz w:val="20"/>
          <w:szCs w:val="20"/>
        </w:rPr>
        <w:t xml:space="preserve"> rulers. </w:t>
      </w:r>
      <w:proofErr w:type="spellStart"/>
      <w:r w:rsidR="00655AD9">
        <w:rPr>
          <w:rFonts w:ascii="Times New Roman" w:hAnsi="Times New Roman" w:cs="Times New Roman" w:hint="eastAsia"/>
          <w:sz w:val="20"/>
          <w:szCs w:val="20"/>
          <w:lang w:eastAsia="zh-CN"/>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w:t>
      </w:r>
      <w:proofErr w:type="spellEnd"/>
      <w:r w:rsidR="00D71E77" w:rsidRPr="001350FE">
        <w:rPr>
          <w:rFonts w:ascii="Times New Roman" w:hAnsi="Times New Roman" w:cs="Times New Roman"/>
          <w:sz w:val="20"/>
          <w:szCs w:val="20"/>
        </w:rPr>
        <w:t xml:space="preserve"> showed that ancient Iran culture could be consistent with Islam. And this was the greatest service of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manids</w:t>
      </w:r>
      <w:proofErr w:type="spellEnd"/>
      <w:r w:rsidR="00D71E77" w:rsidRPr="001350FE">
        <w:rPr>
          <w:rFonts w:ascii="Times New Roman" w:hAnsi="Times New Roman" w:cs="Times New Roman"/>
          <w:sz w:val="20"/>
          <w:szCs w:val="20"/>
        </w:rPr>
        <w:t xml:space="preserve"> to Islam and Persian culture. </w:t>
      </w:r>
      <w:proofErr w:type="spellStart"/>
      <w:proofErr w:type="gram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manids</w:t>
      </w:r>
      <w:proofErr w:type="spellEnd"/>
      <w:proofErr w:type="gramEnd"/>
      <w:r w:rsidR="00D71E77" w:rsidRPr="001350FE">
        <w:rPr>
          <w:rFonts w:ascii="Times New Roman" w:hAnsi="Times New Roman" w:cs="Times New Roman"/>
          <w:sz w:val="20"/>
          <w:szCs w:val="20"/>
        </w:rPr>
        <w:t xml:space="preserve"> rulers encouraged religious </w:t>
      </w:r>
      <w:r w:rsidR="008549DE" w:rsidRPr="001350FE">
        <w:rPr>
          <w:rFonts w:ascii="Times New Roman" w:hAnsi="Times New Roman" w:cs="Times New Roman"/>
          <w:sz w:val="20"/>
          <w:szCs w:val="20"/>
        </w:rPr>
        <w:t>activity,</w:t>
      </w:r>
      <w:r w:rsidR="00D71E77" w:rsidRPr="001350FE">
        <w:rPr>
          <w:rFonts w:ascii="Times New Roman" w:hAnsi="Times New Roman" w:cs="Times New Roman"/>
          <w:sz w:val="20"/>
          <w:szCs w:val="20"/>
        </w:rPr>
        <w:t xml:space="preserve"> and they had a religious morale and an open thinking such that in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manids</w:t>
      </w:r>
      <w:proofErr w:type="spellEnd"/>
      <w:r w:rsidR="008549DE" w:rsidRPr="001350FE">
        <w:rPr>
          <w:rFonts w:ascii="Times New Roman" w:hAnsi="Times New Roman" w:cs="Times New Roman"/>
          <w:sz w:val="20"/>
          <w:szCs w:val="20"/>
        </w:rPr>
        <w:t>' territory, pre-Islam religions</w:t>
      </w:r>
      <w:r w:rsidR="00655AD9">
        <w:rPr>
          <w:rFonts w:ascii="Times New Roman" w:hAnsi="Times New Roman" w:cs="Times New Roman" w:hint="eastAsia"/>
          <w:sz w:val="20"/>
          <w:szCs w:val="20"/>
          <w:lang w:eastAsia="zh-CN"/>
        </w:rPr>
        <w:t>.</w:t>
      </w:r>
      <w:r w:rsidR="008549DE" w:rsidRPr="001350FE">
        <w:rPr>
          <w:rFonts w:ascii="Times New Roman" w:hAnsi="Times New Roman" w:cs="Times New Roman"/>
          <w:sz w:val="20"/>
          <w:szCs w:val="20"/>
        </w:rPr>
        <w:t xml:space="preserve"> Such as Judaism, Buddhism, Zoroastrianism, etc. and Islamic sects such as jihad Hannifin… lived freely. </w:t>
      </w:r>
      <w:r w:rsidR="00AF2BB2" w:rsidRPr="001350FE">
        <w:rPr>
          <w:rFonts w:ascii="Times New Roman" w:hAnsi="Times New Roman" w:cs="Times New Roman"/>
          <w:sz w:val="20"/>
          <w:szCs w:val="20"/>
        </w:rPr>
        <w:t>They used</w:t>
      </w:r>
      <w:r w:rsidR="008549DE" w:rsidRPr="001350FE">
        <w:rPr>
          <w:rFonts w:ascii="Times New Roman" w:hAnsi="Times New Roman" w:cs="Times New Roman"/>
          <w:sz w:val="20"/>
          <w:szCs w:val="20"/>
        </w:rPr>
        <w:t xml:space="preserve"> ghazi forces as jihad (battle) against infidels in order to suppress and attack infidel Turks.</w:t>
      </w:r>
      <w:r w:rsidR="00D71E77" w:rsidRPr="001350FE">
        <w:rPr>
          <w:rFonts w:ascii="Times New Roman" w:hAnsi="Times New Roman" w:cs="Times New Roman"/>
          <w:sz w:val="20"/>
          <w:szCs w:val="20"/>
        </w:rPr>
        <w:t xml:space="preserve"> </w:t>
      </w:r>
    </w:p>
    <w:p w:rsidR="00CD222F" w:rsidRDefault="001350FE" w:rsidP="001350FE">
      <w:pPr>
        <w:bidi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rPr>
        <w:t>[</w:t>
      </w:r>
      <w:proofErr w:type="spellStart"/>
      <w:r w:rsidRPr="001350FE">
        <w:rPr>
          <w:rFonts w:ascii="Times New Roman" w:hAnsi="Times New Roman" w:cs="Times New Roman"/>
          <w:sz w:val="20"/>
          <w:szCs w:val="20"/>
        </w:rPr>
        <w:t>Ezzatollah</w:t>
      </w:r>
      <w:proofErr w:type="spellEnd"/>
      <w:r w:rsidR="00655AD9">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khodadadi</w:t>
      </w:r>
      <w:proofErr w:type="spellEnd"/>
      <w:r w:rsidR="00655AD9">
        <w:rPr>
          <w:rFonts w:ascii="Times New Roman" w:eastAsia="Times New Roman" w:hAnsi="Times New Roman" w:cs="Times New Roman"/>
          <w:bCs/>
          <w:i/>
          <w:sz w:val="20"/>
          <w:szCs w:val="20"/>
        </w:rPr>
        <w:t>.</w:t>
      </w:r>
      <w:proofErr w:type="gramEnd"/>
      <w:r w:rsidR="00CD222F" w:rsidRPr="00CD222F">
        <w:rPr>
          <w:rFonts w:ascii="Times New Roman" w:hAnsi="Times New Roman" w:cs="Times New Roman"/>
          <w:b/>
          <w:bCs/>
          <w:sz w:val="20"/>
          <w:szCs w:val="20"/>
        </w:rPr>
        <w:t xml:space="preserve"> </w:t>
      </w:r>
      <w:proofErr w:type="gramStart"/>
      <w:r w:rsidR="00CD222F" w:rsidRPr="001350FE">
        <w:rPr>
          <w:rFonts w:ascii="Times New Roman" w:hAnsi="Times New Roman" w:cs="Times New Roman"/>
          <w:b/>
          <w:bCs/>
          <w:sz w:val="20"/>
          <w:szCs w:val="20"/>
        </w:rPr>
        <w:t xml:space="preserve">Interaction of religion and state in the era of the </w:t>
      </w:r>
      <w:proofErr w:type="spellStart"/>
      <w:r w:rsidR="00CD222F" w:rsidRPr="001350FE">
        <w:rPr>
          <w:rFonts w:ascii="Times New Roman" w:hAnsi="Times New Roman" w:cs="Times New Roman"/>
          <w:b/>
          <w:bCs/>
          <w:sz w:val="20"/>
          <w:szCs w:val="20"/>
        </w:rPr>
        <w:t>samanids</w:t>
      </w:r>
      <w:proofErr w:type="spellEnd"/>
      <w:r w:rsidR="00CD222F">
        <w:rPr>
          <w:rFonts w:ascii="Times New Roman" w:hAnsi="Times New Roman" w:cs="Times New Roman" w:hint="eastAsia"/>
          <w:b/>
          <w:bCs/>
          <w:sz w:val="20"/>
          <w:szCs w:val="20"/>
          <w:lang w:eastAsia="zh-CN"/>
        </w:rPr>
        <w:t>.</w:t>
      </w:r>
      <w:proofErr w:type="gramEnd"/>
      <w:r>
        <w:rPr>
          <w:rFonts w:ascii="Times New Roman" w:hAnsi="Times New Roman" w:cs="Times New Roman" w:hint="eastAsia"/>
          <w:bCs/>
          <w:i/>
          <w:sz w:val="20"/>
          <w:szCs w:val="20"/>
          <w:lang w:eastAsia="zh-CN"/>
        </w:rPr>
        <w:t xml:space="preserve"> </w:t>
      </w:r>
      <w:r w:rsidR="00C51622" w:rsidRPr="001350FE">
        <w:rPr>
          <w:rFonts w:ascii="Times New Roman" w:eastAsia="Times New Roman" w:hAnsi="Times New Roman" w:cs="Times New Roman"/>
          <w:bCs/>
          <w:i/>
          <w:sz w:val="20"/>
          <w:szCs w:val="20"/>
        </w:rPr>
        <w:t xml:space="preserve">Nat </w:t>
      </w:r>
      <w:proofErr w:type="spellStart"/>
      <w:r w:rsidR="00C51622" w:rsidRPr="001350FE">
        <w:rPr>
          <w:rFonts w:ascii="Times New Roman" w:eastAsia="Times New Roman" w:hAnsi="Times New Roman" w:cs="Times New Roman"/>
          <w:bCs/>
          <w:i/>
          <w:sz w:val="20"/>
          <w:szCs w:val="20"/>
        </w:rPr>
        <w:t>Sci</w:t>
      </w:r>
      <w:proofErr w:type="spellEnd"/>
      <w:r w:rsidR="00C51622" w:rsidRPr="001350FE">
        <w:rPr>
          <w:rFonts w:ascii="Times New Roman" w:eastAsia="Times New Roman" w:hAnsi="Times New Roman" w:cs="Times New Roman"/>
          <w:bCs/>
          <w:sz w:val="20"/>
          <w:szCs w:val="20"/>
        </w:rPr>
        <w:t xml:space="preserve"> </w:t>
      </w:r>
      <w:r w:rsidR="00C51622" w:rsidRPr="001350FE">
        <w:rPr>
          <w:rFonts w:ascii="Times New Roman" w:hAnsi="Times New Roman" w:cs="Times New Roman"/>
          <w:sz w:val="20"/>
          <w:szCs w:val="20"/>
        </w:rPr>
        <w:t>2013</w:t>
      </w:r>
      <w:proofErr w:type="gramStart"/>
      <w:r w:rsidR="00C51622" w:rsidRPr="001350FE">
        <w:rPr>
          <w:rFonts w:ascii="Times New Roman" w:hAnsi="Times New Roman" w:cs="Times New Roman"/>
          <w:sz w:val="20"/>
          <w:szCs w:val="20"/>
        </w:rPr>
        <w:t>;11</w:t>
      </w:r>
      <w:proofErr w:type="gramEnd"/>
      <w:r w:rsidR="00C51622" w:rsidRPr="001350FE">
        <w:rPr>
          <w:rFonts w:ascii="Times New Roman" w:hAnsi="Times New Roman" w:cs="Times New Roman"/>
          <w:sz w:val="20"/>
          <w:szCs w:val="20"/>
        </w:rPr>
        <w:t>(</w:t>
      </w:r>
      <w:r w:rsidR="00CD222F">
        <w:rPr>
          <w:rFonts w:ascii="Times New Roman" w:hAnsi="Times New Roman" w:cs="Times New Roman" w:hint="eastAsia"/>
          <w:sz w:val="20"/>
          <w:szCs w:val="20"/>
          <w:lang w:eastAsia="zh-CN"/>
        </w:rPr>
        <w:t>11</w:t>
      </w:r>
      <w:r w:rsidR="00C51622" w:rsidRPr="001350FE">
        <w:rPr>
          <w:rFonts w:ascii="Times New Roman" w:hAnsi="Times New Roman" w:cs="Times New Roman"/>
          <w:sz w:val="20"/>
          <w:szCs w:val="20"/>
        </w:rPr>
        <w:t>):</w:t>
      </w:r>
      <w:r w:rsidR="00CD222F">
        <w:rPr>
          <w:rFonts w:ascii="Times New Roman" w:hAnsi="Times New Roman" w:cs="Times New Roman" w:hint="eastAsia"/>
          <w:sz w:val="20"/>
          <w:szCs w:val="20"/>
          <w:lang w:eastAsia="zh-CN"/>
        </w:rPr>
        <w:t>92</w:t>
      </w:r>
      <w:r w:rsidR="00C51622" w:rsidRPr="001350FE">
        <w:rPr>
          <w:rFonts w:ascii="Times New Roman" w:hAnsi="Times New Roman" w:cs="Times New Roman"/>
          <w:sz w:val="20"/>
          <w:szCs w:val="20"/>
        </w:rPr>
        <w:t>-</w:t>
      </w:r>
      <w:r w:rsidR="00CD222F">
        <w:rPr>
          <w:rFonts w:ascii="Times New Roman" w:hAnsi="Times New Roman" w:cs="Times New Roman" w:hint="eastAsia"/>
          <w:sz w:val="20"/>
          <w:szCs w:val="20"/>
          <w:lang w:eastAsia="zh-CN"/>
        </w:rPr>
        <w:t>94</w:t>
      </w:r>
      <w:r w:rsidR="00C51622" w:rsidRPr="001350FE">
        <w:rPr>
          <w:rFonts w:ascii="Times New Roman" w:hAnsi="Times New Roman" w:cs="Times New Roman"/>
          <w:sz w:val="20"/>
          <w:szCs w:val="20"/>
        </w:rPr>
        <w:t xml:space="preserve">]. (ISSN: 1545-0740). </w:t>
      </w:r>
      <w:r w:rsidR="00CD222F" w:rsidRPr="009A2976">
        <w:rPr>
          <w:rFonts w:ascii="Times New Roman" w:hAnsi="Times New Roman" w:cs="Times New Roman"/>
          <w:color w:val="0000FF"/>
          <w:sz w:val="20"/>
          <w:szCs w:val="20"/>
        </w:rPr>
        <w:t>http://www.sciencepub.net/nature</w:t>
      </w:r>
      <w:r w:rsidR="00CD222F" w:rsidRPr="0014411F">
        <w:rPr>
          <w:rFonts w:ascii="Times New Roman" w:hAnsi="Times New Roman" w:cs="Times New Roman" w:hint="eastAsia"/>
          <w:sz w:val="20"/>
          <w:szCs w:val="20"/>
          <w:lang w:eastAsia="zh-CN"/>
        </w:rPr>
        <w:t>. 13</w:t>
      </w:r>
    </w:p>
    <w:p w:rsidR="008549DE" w:rsidRPr="001350FE" w:rsidRDefault="00CD222F" w:rsidP="00CD222F">
      <w:pPr>
        <w:bidi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8549DE" w:rsidRPr="001350FE" w:rsidRDefault="001350FE" w:rsidP="001350FE">
      <w:pPr>
        <w:bidi w:val="0"/>
        <w:spacing w:after="0" w:line="240" w:lineRule="auto"/>
        <w:ind w:right="400"/>
        <w:rPr>
          <w:rFonts w:ascii="Times New Roman" w:hAnsi="Times New Roman" w:cs="Times New Roman"/>
          <w:sz w:val="20"/>
          <w:szCs w:val="20"/>
          <w:rtl/>
        </w:rPr>
      </w:pPr>
      <w:r w:rsidRPr="001350FE">
        <w:rPr>
          <w:rFonts w:ascii="Times New Roman" w:hAnsi="Times New Roman" w:cs="Times New Roman"/>
          <w:b/>
          <w:bCs/>
          <w:sz w:val="20"/>
          <w:szCs w:val="20"/>
        </w:rPr>
        <w:t>Keywords:</w:t>
      </w:r>
      <w:r w:rsidR="00655AD9">
        <w:rPr>
          <w:rFonts w:ascii="Times New Roman" w:hAnsi="Times New Roman" w:cs="Times New Roman"/>
          <w:b/>
          <w:bCs/>
          <w:sz w:val="20"/>
          <w:szCs w:val="20"/>
        </w:rPr>
        <w:t xml:space="preserve"> </w:t>
      </w:r>
      <w:r w:rsidR="00AF2BB2" w:rsidRPr="001350FE">
        <w:rPr>
          <w:rFonts w:ascii="Times New Roman" w:hAnsi="Times New Roman" w:cs="Times New Roman"/>
          <w:sz w:val="20"/>
          <w:szCs w:val="20"/>
        </w:rPr>
        <w:t>religion,</w:t>
      </w:r>
      <w:r w:rsidR="008549DE" w:rsidRPr="001350FE">
        <w:rPr>
          <w:rFonts w:ascii="Times New Roman" w:hAnsi="Times New Roman" w:cs="Times New Roman"/>
          <w:sz w:val="20"/>
          <w:szCs w:val="20"/>
        </w:rPr>
        <w:t xml:space="preserve"> </w:t>
      </w:r>
      <w:r w:rsidR="00AF2BB2" w:rsidRPr="001350FE">
        <w:rPr>
          <w:rFonts w:ascii="Times New Roman" w:hAnsi="Times New Roman" w:cs="Times New Roman"/>
          <w:sz w:val="20"/>
          <w:szCs w:val="20"/>
        </w:rPr>
        <w:t>sect,</w:t>
      </w:r>
      <w:r w:rsidR="008549DE" w:rsidRPr="001350FE">
        <w:rPr>
          <w:rFonts w:ascii="Times New Roman" w:hAnsi="Times New Roman" w:cs="Times New Roman"/>
          <w:sz w:val="20"/>
          <w:szCs w:val="20"/>
        </w:rPr>
        <w:t xml:space="preserve"> state, </w:t>
      </w:r>
      <w:r w:rsidR="00AF2BB2" w:rsidRPr="001350FE">
        <w:rPr>
          <w:rFonts w:ascii="Times New Roman" w:hAnsi="Times New Roman" w:cs="Times New Roman"/>
          <w:sz w:val="20"/>
          <w:szCs w:val="20"/>
        </w:rPr>
        <w:t xml:space="preserve">government, </w:t>
      </w:r>
      <w:proofErr w:type="spellStart"/>
      <w:r w:rsidR="00AF2BB2" w:rsidRPr="001350FE">
        <w:rPr>
          <w:rFonts w:ascii="Times New Roman" w:hAnsi="Times New Roman" w:cs="Times New Roman"/>
          <w:sz w:val="20"/>
          <w:szCs w:val="20"/>
        </w:rPr>
        <w:t>samanids</w:t>
      </w:r>
      <w:proofErr w:type="spellEnd"/>
    </w:p>
    <w:p w:rsidR="001350FE" w:rsidRDefault="001350FE" w:rsidP="001350FE">
      <w:pPr>
        <w:bidi w:val="0"/>
        <w:spacing w:after="0" w:line="240" w:lineRule="auto"/>
        <w:jc w:val="both"/>
        <w:rPr>
          <w:rFonts w:ascii="Times New Roman" w:hAnsi="Times New Roman" w:cs="Times New Roman"/>
          <w:b/>
          <w:bCs/>
          <w:sz w:val="20"/>
          <w:szCs w:val="20"/>
          <w:lang w:eastAsia="zh-CN"/>
        </w:rPr>
      </w:pPr>
    </w:p>
    <w:p w:rsidR="00655AD9" w:rsidRDefault="00655AD9" w:rsidP="00655AD9">
      <w:pPr>
        <w:bidi w:val="0"/>
        <w:spacing w:after="0" w:line="240" w:lineRule="auto"/>
        <w:jc w:val="both"/>
        <w:rPr>
          <w:rFonts w:ascii="Times New Roman" w:hAnsi="Times New Roman" w:cs="Times New Roman"/>
          <w:b/>
          <w:bCs/>
          <w:sz w:val="20"/>
          <w:szCs w:val="20"/>
          <w:lang w:eastAsia="zh-CN"/>
        </w:rPr>
        <w:sectPr w:rsidR="00655AD9" w:rsidSect="0065550E">
          <w:headerReference w:type="default" r:id="rId6"/>
          <w:footerReference w:type="default" r:id="rId7"/>
          <w:type w:val="continuous"/>
          <w:pgSz w:w="12242" w:h="15842" w:code="1"/>
          <w:pgMar w:top="1440" w:right="1440" w:bottom="1440" w:left="1440" w:header="720" w:footer="720" w:gutter="0"/>
          <w:pgNumType w:start="92"/>
          <w:cols w:space="720"/>
          <w:docGrid w:linePitch="360"/>
        </w:sectPr>
      </w:pPr>
    </w:p>
    <w:p w:rsidR="0014411F" w:rsidRDefault="001350FE" w:rsidP="001350FE">
      <w:pPr>
        <w:bidi w:val="0"/>
        <w:spacing w:after="0" w:line="240" w:lineRule="auto"/>
        <w:jc w:val="both"/>
        <w:rPr>
          <w:rFonts w:ascii="Times New Roman" w:hAnsi="Times New Roman" w:cs="Times New Roman"/>
          <w:b/>
          <w:bCs/>
          <w:sz w:val="20"/>
          <w:szCs w:val="20"/>
          <w:lang w:eastAsia="zh-CN"/>
        </w:rPr>
      </w:pPr>
      <w:r w:rsidRPr="001350FE">
        <w:rPr>
          <w:rFonts w:ascii="Times New Roman" w:hAnsi="Times New Roman" w:cs="Times New Roman"/>
          <w:b/>
          <w:bCs/>
          <w:sz w:val="20"/>
          <w:szCs w:val="20"/>
        </w:rPr>
        <w:lastRenderedPageBreak/>
        <w:t>Introduction</w:t>
      </w:r>
    </w:p>
    <w:p w:rsidR="00655AD9" w:rsidRDefault="0014411F" w:rsidP="00655AD9">
      <w:pPr>
        <w:bidi w:val="0"/>
        <w:spacing w:after="0" w:line="240" w:lineRule="auto"/>
        <w:ind w:firstLine="450"/>
        <w:jc w:val="both"/>
        <w:rPr>
          <w:rFonts w:ascii="Times New Roman" w:hAnsi="Times New Roman" w:cs="Times New Roman"/>
          <w:sz w:val="20"/>
          <w:szCs w:val="20"/>
          <w:lang w:eastAsia="zh-CN"/>
        </w:rPr>
      </w:pPr>
      <w:r w:rsidRPr="001350FE">
        <w:rPr>
          <w:rFonts w:ascii="Times New Roman" w:hAnsi="Times New Roman" w:cs="Times New Roman"/>
          <w:sz w:val="20"/>
          <w:szCs w:val="20"/>
        </w:rPr>
        <w:t xml:space="preserve">When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w:t>
      </w:r>
      <w:r w:rsidR="009D25F7" w:rsidRPr="001350FE">
        <w:rPr>
          <w:rFonts w:ascii="Times New Roman" w:hAnsi="Times New Roman" w:cs="Times New Roman"/>
          <w:sz w:val="20"/>
          <w:szCs w:val="20"/>
        </w:rPr>
        <w:t>s</w:t>
      </w:r>
      <w:proofErr w:type="spellEnd"/>
      <w:r w:rsidR="009D25F7" w:rsidRPr="001350FE">
        <w:rPr>
          <w:rFonts w:ascii="Times New Roman" w:hAnsi="Times New Roman" w:cs="Times New Roman"/>
          <w:sz w:val="20"/>
          <w:szCs w:val="20"/>
        </w:rPr>
        <w:t xml:space="preserve"> came to power, it was nearly</w:t>
      </w:r>
      <w:r w:rsidR="00655AD9">
        <w:rPr>
          <w:rFonts w:ascii="Times New Roman" w:hAnsi="Times New Roman" w:cs="Times New Roman"/>
          <w:sz w:val="20"/>
          <w:szCs w:val="20"/>
        </w:rPr>
        <w:t xml:space="preserve"> </w:t>
      </w:r>
      <w:r w:rsidR="009D25F7" w:rsidRPr="001350FE">
        <w:rPr>
          <w:rFonts w:ascii="Times New Roman" w:hAnsi="Times New Roman" w:cs="Times New Roman"/>
          <w:sz w:val="20"/>
          <w:szCs w:val="20"/>
        </w:rPr>
        <w:t>two centuries that Islam had arrived</w:t>
      </w:r>
      <w:r w:rsidR="00655AD9">
        <w:rPr>
          <w:rFonts w:ascii="Times New Roman" w:hAnsi="Times New Roman" w:cs="Times New Roman"/>
          <w:sz w:val="20"/>
          <w:szCs w:val="20"/>
        </w:rPr>
        <w:t xml:space="preserve"> </w:t>
      </w:r>
      <w:r w:rsidR="009D25F7" w:rsidRPr="001350FE">
        <w:rPr>
          <w:rFonts w:ascii="Times New Roman" w:hAnsi="Times New Roman" w:cs="Times New Roman"/>
          <w:sz w:val="20"/>
          <w:szCs w:val="20"/>
        </w:rPr>
        <w:t xml:space="preserve">in </w:t>
      </w:r>
      <w:proofErr w:type="spellStart"/>
      <w:r w:rsidR="009D25F7" w:rsidRPr="001350FE">
        <w:rPr>
          <w:rFonts w:ascii="Times New Roman" w:hAnsi="Times New Roman" w:cs="Times New Roman"/>
          <w:sz w:val="20"/>
          <w:szCs w:val="20"/>
        </w:rPr>
        <w:t>Transunion</w:t>
      </w:r>
      <w:proofErr w:type="spellEnd"/>
      <w:r w:rsidR="009D25F7" w:rsidRPr="001350FE">
        <w:rPr>
          <w:rFonts w:ascii="Times New Roman" w:hAnsi="Times New Roman" w:cs="Times New Roman"/>
          <w:sz w:val="20"/>
          <w:szCs w:val="20"/>
        </w:rPr>
        <w:t>-during this period, many people of this region had converted to Islam and in some cities</w:t>
      </w:r>
      <w:r w:rsidR="00655AD9">
        <w:rPr>
          <w:rFonts w:ascii="Times New Roman" w:hAnsi="Times New Roman" w:cs="Times New Roman"/>
          <w:sz w:val="20"/>
          <w:szCs w:val="20"/>
        </w:rPr>
        <w:t>,</w:t>
      </w:r>
      <w:r w:rsidR="009D25F7" w:rsidRPr="001350FE">
        <w:rPr>
          <w:rFonts w:ascii="Times New Roman" w:hAnsi="Times New Roman" w:cs="Times New Roman"/>
          <w:sz w:val="20"/>
          <w:szCs w:val="20"/>
        </w:rPr>
        <w:t xml:space="preserve"> </w:t>
      </w:r>
      <w:proofErr w:type="gramStart"/>
      <w:r w:rsidR="009D25F7" w:rsidRPr="001350FE">
        <w:rPr>
          <w:rFonts w:ascii="Times New Roman" w:hAnsi="Times New Roman" w:cs="Times New Roman"/>
          <w:sz w:val="20"/>
          <w:szCs w:val="20"/>
        </w:rPr>
        <w:t>some</w:t>
      </w:r>
      <w:proofErr w:type="gramEnd"/>
      <w:r w:rsidR="009D25F7" w:rsidRPr="001350FE">
        <w:rPr>
          <w:rFonts w:ascii="Times New Roman" w:hAnsi="Times New Roman" w:cs="Times New Roman"/>
          <w:sz w:val="20"/>
          <w:szCs w:val="20"/>
        </w:rPr>
        <w:t xml:space="preserve"> centers had been established for religious education</w:t>
      </w:r>
      <w:r w:rsidR="00655AD9">
        <w:rPr>
          <w:rFonts w:ascii="Times New Roman" w:hAnsi="Times New Roman" w:cs="Times New Roman"/>
          <w:sz w:val="20"/>
          <w:szCs w:val="20"/>
        </w:rPr>
        <w:t>.</w:t>
      </w:r>
      <w:r w:rsidR="009D25F7" w:rsidRPr="001350FE">
        <w:rPr>
          <w:rFonts w:ascii="Times New Roman" w:hAnsi="Times New Roman" w:cs="Times New Roman"/>
          <w:sz w:val="20"/>
          <w:szCs w:val="20"/>
        </w:rPr>
        <w:t xml:space="preserve"> </w:t>
      </w:r>
      <w:proofErr w:type="gramStart"/>
      <w:r w:rsidR="009D25F7" w:rsidRPr="001350FE">
        <w:rPr>
          <w:rFonts w:ascii="Times New Roman" w:hAnsi="Times New Roman" w:cs="Times New Roman"/>
          <w:sz w:val="20"/>
          <w:szCs w:val="20"/>
        </w:rPr>
        <w:t>most</w:t>
      </w:r>
      <w:proofErr w:type="gramEnd"/>
      <w:r w:rsidR="009D25F7" w:rsidRPr="001350FE">
        <w:rPr>
          <w:rFonts w:ascii="Times New Roman" w:hAnsi="Times New Roman" w:cs="Times New Roman"/>
          <w:sz w:val="20"/>
          <w:szCs w:val="20"/>
        </w:rPr>
        <w:t xml:space="preserve"> holy centers which were in the hands of Buddhists</w:t>
      </w:r>
      <w:r w:rsidR="00655AD9">
        <w:rPr>
          <w:rFonts w:ascii="Times New Roman" w:hAnsi="Times New Roman" w:cs="Times New Roman"/>
          <w:sz w:val="20"/>
          <w:szCs w:val="20"/>
        </w:rPr>
        <w:t>,</w:t>
      </w:r>
      <w:r w:rsidR="009D25F7" w:rsidRPr="001350FE">
        <w:rPr>
          <w:rFonts w:ascii="Times New Roman" w:hAnsi="Times New Roman" w:cs="Times New Roman"/>
          <w:sz w:val="20"/>
          <w:szCs w:val="20"/>
        </w:rPr>
        <w:t xml:space="preserve"> Nestorian Christians</w:t>
      </w:r>
      <w:r w:rsidR="00655AD9">
        <w:rPr>
          <w:rFonts w:ascii="Times New Roman" w:hAnsi="Times New Roman" w:cs="Times New Roman"/>
          <w:sz w:val="20"/>
          <w:szCs w:val="20"/>
        </w:rPr>
        <w:t>,</w:t>
      </w:r>
      <w:r w:rsidR="009D25F7" w:rsidRPr="001350FE">
        <w:rPr>
          <w:rFonts w:ascii="Times New Roman" w:hAnsi="Times New Roman" w:cs="Times New Roman"/>
          <w:sz w:val="20"/>
          <w:szCs w:val="20"/>
        </w:rPr>
        <w:t xml:space="preserve"> and </w:t>
      </w:r>
      <w:r w:rsidR="00CC5804" w:rsidRPr="001350FE">
        <w:rPr>
          <w:rFonts w:ascii="Times New Roman" w:hAnsi="Times New Roman" w:cs="Times New Roman"/>
          <w:sz w:val="20"/>
          <w:szCs w:val="20"/>
        </w:rPr>
        <w:t>Zoroastrians before, now converted into mosques</w:t>
      </w:r>
      <w:r w:rsidR="00655AD9">
        <w:rPr>
          <w:rFonts w:ascii="Times New Roman" w:hAnsi="Times New Roman" w:cs="Times New Roman"/>
          <w:sz w:val="20"/>
          <w:szCs w:val="20"/>
        </w:rPr>
        <w:t>.</w:t>
      </w:r>
      <w:r w:rsidR="00CC5804" w:rsidRPr="001350FE">
        <w:rPr>
          <w:rFonts w:ascii="Times New Roman" w:hAnsi="Times New Roman" w:cs="Times New Roman"/>
          <w:sz w:val="20"/>
          <w:szCs w:val="20"/>
        </w:rPr>
        <w:t xml:space="preserve"> </w:t>
      </w:r>
      <w:proofErr w:type="gramStart"/>
      <w:r w:rsidR="00CC5804" w:rsidRPr="001350FE">
        <w:rPr>
          <w:rFonts w:ascii="Times New Roman" w:hAnsi="Times New Roman" w:cs="Times New Roman"/>
          <w:sz w:val="20"/>
          <w:szCs w:val="20"/>
        </w:rPr>
        <w:t>this</w:t>
      </w:r>
      <w:proofErr w:type="gramEnd"/>
      <w:r w:rsidR="00CC5804" w:rsidRPr="001350FE">
        <w:rPr>
          <w:rFonts w:ascii="Times New Roman" w:hAnsi="Times New Roman" w:cs="Times New Roman"/>
          <w:sz w:val="20"/>
          <w:szCs w:val="20"/>
        </w:rPr>
        <w:t xml:space="preserve"> shows that a decrease in the followers of those religions and an increase in the population of Muslims</w:t>
      </w:r>
      <w:r w:rsidR="00655AD9">
        <w:rPr>
          <w:rFonts w:ascii="Times New Roman" w:hAnsi="Times New Roman" w:cs="Times New Roman"/>
          <w:sz w:val="20"/>
          <w:szCs w:val="20"/>
        </w:rPr>
        <w:t>.</w:t>
      </w:r>
      <w:r w:rsidR="00CC5804" w:rsidRPr="001350FE">
        <w:rPr>
          <w:rFonts w:ascii="Times New Roman" w:hAnsi="Times New Roman" w:cs="Times New Roman"/>
          <w:sz w:val="20"/>
          <w:szCs w:val="20"/>
        </w:rPr>
        <w:t xml:space="preserve"> a look at the events of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w:t>
      </w:r>
      <w:proofErr w:type="spellEnd"/>
      <w:r w:rsidR="00CC5804" w:rsidRPr="001350FE">
        <w:rPr>
          <w:rFonts w:ascii="Times New Roman" w:hAnsi="Times New Roman" w:cs="Times New Roman"/>
          <w:sz w:val="20"/>
          <w:szCs w:val="20"/>
        </w:rPr>
        <w:t xml:space="preserve"> era shows that the state left behind a tough period of chaos and </w:t>
      </w:r>
      <w:proofErr w:type="spellStart"/>
      <w:r w:rsidR="00CC5804" w:rsidRPr="001350FE">
        <w:rPr>
          <w:rFonts w:ascii="Times New Roman" w:hAnsi="Times New Roman" w:cs="Times New Roman"/>
          <w:sz w:val="20"/>
          <w:szCs w:val="20"/>
        </w:rPr>
        <w:t>conflict</w:t>
      </w:r>
      <w:r w:rsidR="00655AD9">
        <w:rPr>
          <w:rFonts w:ascii="Times New Roman" w:hAnsi="Times New Roman" w:cs="Times New Roman"/>
          <w:sz w:val="20"/>
          <w:szCs w:val="20"/>
        </w:rPr>
        <w:t>,</w:t>
      </w:r>
      <w:r w:rsidR="00CC5804" w:rsidRPr="001350FE">
        <w:rPr>
          <w:rFonts w:ascii="Times New Roman" w:hAnsi="Times New Roman" w:cs="Times New Roman"/>
          <w:sz w:val="20"/>
          <w:szCs w:val="20"/>
        </w:rPr>
        <w:t>however</w:t>
      </w:r>
      <w:proofErr w:type="spellEnd"/>
      <w:r w:rsidR="00CC5804" w:rsidRPr="001350FE">
        <w:rPr>
          <w:rFonts w:ascii="Times New Roman" w:hAnsi="Times New Roman" w:cs="Times New Roman"/>
          <w:sz w:val="20"/>
          <w:szCs w:val="20"/>
        </w:rPr>
        <w:t xml:space="preserve"> in fact beyond these events</w:t>
      </w:r>
      <w:r w:rsidR="00655AD9">
        <w:rPr>
          <w:rFonts w:ascii="Times New Roman" w:hAnsi="Times New Roman" w:cs="Times New Roman"/>
          <w:sz w:val="20"/>
          <w:szCs w:val="20"/>
        </w:rPr>
        <w:t>,</w:t>
      </w:r>
      <w:r w:rsidR="00CC5804" w:rsidRPr="001350FE">
        <w:rPr>
          <w:rFonts w:ascii="Times New Roman" w:hAnsi="Times New Roman" w:cs="Times New Roman"/>
          <w:sz w:val="20"/>
          <w:szCs w:val="20"/>
        </w:rPr>
        <w:t xml:space="preserve">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w:t>
      </w:r>
      <w:proofErr w:type="spellEnd"/>
      <w:r w:rsidR="00655AD9">
        <w:rPr>
          <w:rFonts w:ascii="Times New Roman" w:hAnsi="Times New Roman" w:cs="Times New Roman"/>
          <w:sz w:val="20"/>
          <w:szCs w:val="20"/>
        </w:rPr>
        <w:t xml:space="preserve"> </w:t>
      </w:r>
      <w:r w:rsidR="00CC5804" w:rsidRPr="001350FE">
        <w:rPr>
          <w:rFonts w:ascii="Times New Roman" w:hAnsi="Times New Roman" w:cs="Times New Roman"/>
          <w:sz w:val="20"/>
          <w:szCs w:val="20"/>
        </w:rPr>
        <w:t>days is considered a brilliant</w:t>
      </w:r>
      <w:r w:rsidR="00655AD9">
        <w:rPr>
          <w:rFonts w:ascii="Times New Roman" w:hAnsi="Times New Roman" w:cs="Times New Roman"/>
          <w:sz w:val="20"/>
          <w:szCs w:val="20"/>
        </w:rPr>
        <w:t xml:space="preserve"> </w:t>
      </w:r>
      <w:r w:rsidR="00CC5804" w:rsidRPr="001350FE">
        <w:rPr>
          <w:rFonts w:ascii="Times New Roman" w:hAnsi="Times New Roman" w:cs="Times New Roman"/>
          <w:sz w:val="20"/>
          <w:szCs w:val="20"/>
        </w:rPr>
        <w:t xml:space="preserve">period for the history of </w:t>
      </w:r>
      <w:proofErr w:type="spellStart"/>
      <w:r w:rsidR="00CC5804" w:rsidRPr="001350FE">
        <w:rPr>
          <w:rFonts w:ascii="Times New Roman" w:hAnsi="Times New Roman" w:cs="Times New Roman"/>
          <w:sz w:val="20"/>
          <w:szCs w:val="20"/>
        </w:rPr>
        <w:t>khorasan</w:t>
      </w:r>
      <w:proofErr w:type="spellEnd"/>
      <w:r w:rsidR="00655AD9">
        <w:rPr>
          <w:rFonts w:ascii="Times New Roman" w:hAnsi="Times New Roman" w:cs="Times New Roman"/>
          <w:sz w:val="20"/>
          <w:szCs w:val="20"/>
        </w:rPr>
        <w:t>.</w:t>
      </w:r>
      <w:r w:rsidR="00CC5804" w:rsidRPr="001350FE">
        <w:rPr>
          <w:rFonts w:ascii="Times New Roman" w:hAnsi="Times New Roman" w:cs="Times New Roman"/>
          <w:sz w:val="20"/>
          <w:szCs w:val="20"/>
        </w:rPr>
        <w:t xml:space="preserve"> </w:t>
      </w:r>
      <w:proofErr w:type="gramStart"/>
      <w:r w:rsidR="00AF2BB2" w:rsidRPr="001350FE">
        <w:rPr>
          <w:rFonts w:ascii="Times New Roman" w:hAnsi="Times New Roman" w:cs="Times New Roman"/>
          <w:sz w:val="20"/>
          <w:szCs w:val="20"/>
        </w:rPr>
        <w:t>An</w:t>
      </w:r>
      <w:r w:rsidR="00CC5804" w:rsidRPr="001350FE">
        <w:rPr>
          <w:rFonts w:ascii="Times New Roman" w:hAnsi="Times New Roman" w:cs="Times New Roman"/>
          <w:sz w:val="20"/>
          <w:szCs w:val="20"/>
        </w:rPr>
        <w:t xml:space="preserve"> era which made the region –along with other Islamic lands-ready to get into the great Islamic civi</w:t>
      </w:r>
      <w:r w:rsidR="00C64EFB" w:rsidRPr="001350FE">
        <w:rPr>
          <w:rFonts w:ascii="Times New Roman" w:hAnsi="Times New Roman" w:cs="Times New Roman"/>
          <w:sz w:val="20"/>
          <w:szCs w:val="20"/>
        </w:rPr>
        <w:t xml:space="preserve">lization that reached its zenith in the fourth and fifth centuries </w:t>
      </w:r>
      <w:r w:rsidR="00AF2BB2" w:rsidRPr="001350FE">
        <w:rPr>
          <w:rFonts w:ascii="Times New Roman" w:hAnsi="Times New Roman" w:cs="Times New Roman"/>
          <w:sz w:val="20"/>
          <w:szCs w:val="20"/>
        </w:rPr>
        <w:t>AH (</w:t>
      </w:r>
      <w:proofErr w:type="spellStart"/>
      <w:r w:rsidR="00C64EFB" w:rsidRPr="001350FE">
        <w:rPr>
          <w:rFonts w:ascii="Times New Roman" w:hAnsi="Times New Roman" w:cs="Times New Roman"/>
          <w:sz w:val="20"/>
          <w:szCs w:val="20"/>
        </w:rPr>
        <w:t>Higri</w:t>
      </w:r>
      <w:proofErr w:type="spellEnd"/>
      <w:r w:rsidR="00C64EFB" w:rsidRPr="001350FE">
        <w:rPr>
          <w:rFonts w:ascii="Times New Roman" w:hAnsi="Times New Roman" w:cs="Times New Roman"/>
          <w:sz w:val="20"/>
          <w:szCs w:val="20"/>
        </w:rPr>
        <w:t xml:space="preserve"> </w:t>
      </w:r>
      <w:r w:rsidR="00AF2BB2" w:rsidRPr="001350FE">
        <w:rPr>
          <w:rFonts w:ascii="Times New Roman" w:hAnsi="Times New Roman" w:cs="Times New Roman"/>
          <w:sz w:val="20"/>
          <w:szCs w:val="20"/>
        </w:rPr>
        <w:t>century)</w:t>
      </w:r>
      <w:r w:rsidR="00C64EFB" w:rsidRPr="001350FE">
        <w:rPr>
          <w:rFonts w:ascii="Times New Roman" w:hAnsi="Times New Roman" w:cs="Times New Roman"/>
          <w:sz w:val="20"/>
          <w:szCs w:val="20"/>
        </w:rPr>
        <w:t>.</w:t>
      </w:r>
      <w:proofErr w:type="gramEnd"/>
      <w:r w:rsidR="00C64EFB" w:rsidRPr="001350FE">
        <w:rPr>
          <w:rFonts w:ascii="Times New Roman" w:hAnsi="Times New Roman" w:cs="Times New Roman"/>
          <w:sz w:val="20"/>
          <w:szCs w:val="20"/>
        </w:rPr>
        <w:t xml:space="preserve"> </w:t>
      </w:r>
      <w:proofErr w:type="spellStart"/>
      <w:proofErr w:type="gram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w:t>
      </w:r>
      <w:proofErr w:type="spellEnd"/>
      <w:proofErr w:type="gramEnd"/>
      <w:r w:rsidR="00C64EFB" w:rsidRPr="001350FE">
        <w:rPr>
          <w:rFonts w:ascii="Times New Roman" w:hAnsi="Times New Roman" w:cs="Times New Roman"/>
          <w:sz w:val="20"/>
          <w:szCs w:val="20"/>
        </w:rPr>
        <w:t xml:space="preserve"> with a 110-year-old government could free Islam from its limited areas and circle and turn it into a universal culture and community</w:t>
      </w:r>
      <w:r w:rsidR="00655AD9">
        <w:rPr>
          <w:rFonts w:ascii="Times New Roman" w:hAnsi="Times New Roman" w:cs="Times New Roman"/>
          <w:sz w:val="20"/>
          <w:szCs w:val="20"/>
        </w:rPr>
        <w:t>.</w:t>
      </w:r>
      <w:r w:rsidR="00C64EFB" w:rsidRPr="001350FE">
        <w:rPr>
          <w:rFonts w:ascii="Times New Roman" w:hAnsi="Times New Roman" w:cs="Times New Roman"/>
          <w:sz w:val="20"/>
          <w:szCs w:val="20"/>
        </w:rPr>
        <w:t xml:space="preserve"> </w:t>
      </w:r>
      <w:r w:rsidR="00AF2BB2" w:rsidRPr="001350FE">
        <w:rPr>
          <w:rFonts w:ascii="Times New Roman" w:hAnsi="Times New Roman" w:cs="Times New Roman"/>
          <w:sz w:val="20"/>
          <w:szCs w:val="20"/>
        </w:rPr>
        <w:t>They</w:t>
      </w:r>
      <w:r w:rsidR="00C64EFB" w:rsidRPr="001350FE">
        <w:rPr>
          <w:rFonts w:ascii="Times New Roman" w:hAnsi="Times New Roman" w:cs="Times New Roman"/>
          <w:sz w:val="20"/>
          <w:szCs w:val="20"/>
        </w:rPr>
        <w:t xml:space="preserve"> also showed that Islam could be unbound to Arabic language and in this </w:t>
      </w:r>
      <w:r w:rsidR="00AF2BB2" w:rsidRPr="001350FE">
        <w:rPr>
          <w:rFonts w:ascii="Times New Roman" w:hAnsi="Times New Roman" w:cs="Times New Roman"/>
          <w:sz w:val="20"/>
          <w:szCs w:val="20"/>
        </w:rPr>
        <w:t>respect;</w:t>
      </w:r>
      <w:r w:rsidR="00C64EFB" w:rsidRPr="001350FE">
        <w:rPr>
          <w:rFonts w:ascii="Times New Roman" w:hAnsi="Times New Roman" w:cs="Times New Roman"/>
          <w:sz w:val="20"/>
          <w:szCs w:val="20"/>
        </w:rPr>
        <w:t xml:space="preserve"> they achieved a high base in the history of the world. The following achievement investigates the interaction of religion and state in </w:t>
      </w:r>
      <w:proofErr w:type="spellStart"/>
      <w:r w:rsidR="00AF2BB2" w:rsidRPr="001350FE">
        <w:rPr>
          <w:rFonts w:ascii="Times New Roman" w:hAnsi="Times New Roman" w:cs="Times New Roman"/>
          <w:sz w:val="20"/>
          <w:szCs w:val="20"/>
        </w:rPr>
        <w:t>samanid</w:t>
      </w:r>
      <w:proofErr w:type="spellEnd"/>
      <w:r w:rsidR="00AF2BB2" w:rsidRPr="001350FE">
        <w:rPr>
          <w:rFonts w:ascii="Times New Roman" w:hAnsi="Times New Roman" w:cs="Times New Roman"/>
          <w:sz w:val="20"/>
          <w:szCs w:val="20"/>
        </w:rPr>
        <w:t xml:space="preserve"> era</w:t>
      </w:r>
      <w:r w:rsidR="00DB56DB" w:rsidRPr="001350FE">
        <w:rPr>
          <w:rFonts w:ascii="Times New Roman" w:hAnsi="Times New Roman" w:cs="Times New Roman"/>
          <w:sz w:val="20"/>
          <w:szCs w:val="20"/>
        </w:rPr>
        <w:t xml:space="preserve"> as well as religious position of </w:t>
      </w:r>
      <w:proofErr w:type="spellStart"/>
      <w:r w:rsidR="00AF2BB2" w:rsidRPr="001350FE">
        <w:rPr>
          <w:rFonts w:ascii="Times New Roman" w:hAnsi="Times New Roman" w:cs="Times New Roman"/>
          <w:sz w:val="20"/>
          <w:szCs w:val="20"/>
        </w:rPr>
        <w:t>Transunion</w:t>
      </w:r>
      <w:proofErr w:type="spellEnd"/>
      <w:r w:rsidR="00AF2BB2" w:rsidRPr="001350FE">
        <w:rPr>
          <w:rFonts w:ascii="Times New Roman" w:hAnsi="Times New Roman" w:cs="Times New Roman"/>
          <w:sz w:val="20"/>
          <w:szCs w:val="20"/>
        </w:rPr>
        <w:t>,</w:t>
      </w:r>
      <w:r w:rsidR="00DB56DB" w:rsidRPr="001350FE">
        <w:rPr>
          <w:rFonts w:ascii="Times New Roman" w:hAnsi="Times New Roman" w:cs="Times New Roman"/>
          <w:sz w:val="20"/>
          <w:szCs w:val="20"/>
        </w:rPr>
        <w:t xml:space="preserve"> dispersion of </w:t>
      </w:r>
      <w:r w:rsidR="001859C6" w:rsidRPr="001350FE">
        <w:rPr>
          <w:rFonts w:ascii="Times New Roman" w:hAnsi="Times New Roman" w:cs="Times New Roman"/>
          <w:sz w:val="20"/>
          <w:szCs w:val="20"/>
        </w:rPr>
        <w:t xml:space="preserve">sects and </w:t>
      </w:r>
      <w:r w:rsidR="00AF2BB2" w:rsidRPr="001350FE">
        <w:rPr>
          <w:rFonts w:ascii="Times New Roman" w:hAnsi="Times New Roman" w:cs="Times New Roman"/>
          <w:sz w:val="20"/>
          <w:szCs w:val="20"/>
        </w:rPr>
        <w:t>religions,</w:t>
      </w:r>
      <w:r w:rsidR="001859C6" w:rsidRPr="001350FE">
        <w:rPr>
          <w:rFonts w:ascii="Times New Roman" w:hAnsi="Times New Roman" w:cs="Times New Roman"/>
          <w:sz w:val="20"/>
          <w:szCs w:val="20"/>
        </w:rPr>
        <w:t xml:space="preserve"> situation of </w:t>
      </w:r>
      <w:r w:rsidR="00AF2BB2" w:rsidRPr="001350FE">
        <w:rPr>
          <w:rFonts w:ascii="Times New Roman" w:hAnsi="Times New Roman" w:cs="Times New Roman"/>
          <w:sz w:val="20"/>
          <w:szCs w:val="20"/>
        </w:rPr>
        <w:t>Bukhara,</w:t>
      </w:r>
      <w:r w:rsidR="001859C6" w:rsidRPr="001350FE">
        <w:rPr>
          <w:rFonts w:ascii="Times New Roman" w:hAnsi="Times New Roman" w:cs="Times New Roman"/>
          <w:sz w:val="20"/>
          <w:szCs w:val="20"/>
        </w:rPr>
        <w:t xml:space="preserve"> the </w:t>
      </w:r>
      <w:proofErr w:type="spellStart"/>
      <w:r w:rsidR="001859C6" w:rsidRPr="001350FE">
        <w:rPr>
          <w:rFonts w:ascii="Times New Roman" w:hAnsi="Times New Roman" w:cs="Times New Roman"/>
          <w:sz w:val="20"/>
          <w:szCs w:val="20"/>
        </w:rPr>
        <w:t>s</w:t>
      </w:r>
      <w:r w:rsidR="00A85075" w:rsidRPr="001350FE">
        <w:rPr>
          <w:rFonts w:ascii="Times New Roman" w:hAnsi="Times New Roman" w:cs="Times New Roman"/>
          <w:sz w:val="20"/>
          <w:szCs w:val="20"/>
        </w:rPr>
        <w:t>a</w:t>
      </w:r>
      <w:r w:rsidR="001859C6" w:rsidRPr="001350FE">
        <w:rPr>
          <w:rFonts w:ascii="Times New Roman" w:hAnsi="Times New Roman" w:cs="Times New Roman"/>
          <w:sz w:val="20"/>
          <w:szCs w:val="20"/>
        </w:rPr>
        <w:t>manid</w:t>
      </w:r>
      <w:proofErr w:type="spellEnd"/>
      <w:r w:rsidR="00A85075" w:rsidRPr="001350FE">
        <w:rPr>
          <w:rFonts w:ascii="Times New Roman" w:hAnsi="Times New Roman" w:cs="Times New Roman"/>
          <w:sz w:val="20"/>
          <w:szCs w:val="20"/>
        </w:rPr>
        <w:t xml:space="preserve"> </w:t>
      </w:r>
      <w:r w:rsidR="00AF2BB2" w:rsidRPr="001350FE">
        <w:rPr>
          <w:rFonts w:ascii="Times New Roman" w:hAnsi="Times New Roman" w:cs="Times New Roman"/>
          <w:sz w:val="20"/>
          <w:szCs w:val="20"/>
        </w:rPr>
        <w:t>capital,</w:t>
      </w:r>
      <w:r w:rsidR="00A85075" w:rsidRPr="001350FE">
        <w:rPr>
          <w:rFonts w:ascii="Times New Roman" w:hAnsi="Times New Roman" w:cs="Times New Roman"/>
          <w:sz w:val="20"/>
          <w:szCs w:val="20"/>
        </w:rPr>
        <w:t xml:space="preserve"> etc</w:t>
      </w:r>
      <w:r w:rsidR="00655AD9">
        <w:rPr>
          <w:rFonts w:ascii="Times New Roman" w:hAnsi="Times New Roman" w:cs="Times New Roman" w:hint="eastAsia"/>
          <w:sz w:val="20"/>
          <w:szCs w:val="20"/>
          <w:lang w:eastAsia="zh-CN"/>
        </w:rPr>
        <w:t>.</w:t>
      </w:r>
    </w:p>
    <w:p w:rsidR="00A85075" w:rsidRPr="001350FE" w:rsidRDefault="00A85075" w:rsidP="00655AD9">
      <w:pPr>
        <w:bidi w:val="0"/>
        <w:spacing w:after="0" w:line="240" w:lineRule="auto"/>
        <w:ind w:firstLine="450"/>
        <w:jc w:val="both"/>
        <w:rPr>
          <w:rFonts w:ascii="Times New Roman" w:hAnsi="Times New Roman" w:cs="Times New Roman"/>
          <w:sz w:val="20"/>
          <w:szCs w:val="20"/>
        </w:rPr>
      </w:pPr>
      <w:r w:rsidRPr="001350FE">
        <w:rPr>
          <w:rFonts w:ascii="Times New Roman" w:hAnsi="Times New Roman" w:cs="Times New Roman"/>
          <w:sz w:val="20"/>
          <w:szCs w:val="20"/>
        </w:rPr>
        <w:t xml:space="preserve"> </w:t>
      </w:r>
    </w:p>
    <w:p w:rsidR="00655AD9" w:rsidRDefault="00A85075" w:rsidP="00655AD9">
      <w:pPr>
        <w:bidi w:val="0"/>
        <w:spacing w:after="0" w:line="240" w:lineRule="auto"/>
        <w:jc w:val="both"/>
        <w:rPr>
          <w:rFonts w:ascii="Times New Roman" w:hAnsi="Times New Roman" w:cs="Times New Roman"/>
          <w:b/>
          <w:bCs/>
          <w:sz w:val="20"/>
          <w:szCs w:val="20"/>
          <w:lang w:eastAsia="zh-CN"/>
        </w:rPr>
      </w:pPr>
      <w:r w:rsidRPr="001350FE">
        <w:rPr>
          <w:rFonts w:ascii="Times New Roman" w:hAnsi="Times New Roman" w:cs="Times New Roman"/>
          <w:b/>
          <w:bCs/>
          <w:sz w:val="20"/>
          <w:szCs w:val="20"/>
        </w:rPr>
        <w:t xml:space="preserve">Religious governance of </w:t>
      </w:r>
      <w:proofErr w:type="spellStart"/>
      <w:r w:rsidRPr="001350FE">
        <w:rPr>
          <w:rFonts w:ascii="Times New Roman" w:hAnsi="Times New Roman" w:cs="Times New Roman"/>
          <w:b/>
          <w:bCs/>
          <w:sz w:val="20"/>
          <w:szCs w:val="20"/>
        </w:rPr>
        <w:t>samanids</w:t>
      </w:r>
      <w:proofErr w:type="spellEnd"/>
      <w:r w:rsidRPr="001350FE">
        <w:rPr>
          <w:rFonts w:ascii="Times New Roman" w:hAnsi="Times New Roman" w:cs="Times New Roman"/>
          <w:b/>
          <w:bCs/>
          <w:sz w:val="20"/>
          <w:szCs w:val="20"/>
        </w:rPr>
        <w:t>:</w:t>
      </w:r>
      <w:r w:rsidR="001859C6" w:rsidRPr="001350FE">
        <w:rPr>
          <w:rFonts w:ascii="Times New Roman" w:hAnsi="Times New Roman" w:cs="Times New Roman"/>
          <w:b/>
          <w:bCs/>
          <w:sz w:val="20"/>
          <w:szCs w:val="20"/>
        </w:rPr>
        <w:t xml:space="preserve"> </w:t>
      </w:r>
    </w:p>
    <w:p w:rsidR="001F393B" w:rsidRPr="001350FE" w:rsidRDefault="0014411F" w:rsidP="00655AD9">
      <w:pPr>
        <w:bidi w:val="0"/>
        <w:spacing w:after="0" w:line="240" w:lineRule="auto"/>
        <w:ind w:firstLine="450"/>
        <w:jc w:val="both"/>
        <w:rPr>
          <w:rFonts w:ascii="Times New Roman" w:hAnsi="Times New Roman" w:cs="Times New Roman"/>
          <w:sz w:val="20"/>
          <w:szCs w:val="20"/>
        </w:rPr>
      </w:pPr>
      <w:proofErr w:type="spellStart"/>
      <w:r>
        <w:rPr>
          <w:rFonts w:ascii="Times New Roman" w:hAnsi="Times New Roman" w:cs="Times New Roman" w:hint="eastAsia"/>
          <w:sz w:val="20"/>
          <w:szCs w:val="20"/>
          <w:lang w:eastAsia="zh-CN"/>
        </w:rPr>
        <w:t>S</w:t>
      </w:r>
      <w:r w:rsidR="00A85075" w:rsidRPr="001350FE">
        <w:rPr>
          <w:rFonts w:ascii="Times New Roman" w:hAnsi="Times New Roman" w:cs="Times New Roman"/>
          <w:sz w:val="20"/>
          <w:szCs w:val="20"/>
        </w:rPr>
        <w:t>a</w:t>
      </w:r>
      <w:r w:rsidR="00CB2C30" w:rsidRPr="001350FE">
        <w:rPr>
          <w:rFonts w:ascii="Times New Roman" w:hAnsi="Times New Roman" w:cs="Times New Roman"/>
          <w:sz w:val="20"/>
          <w:szCs w:val="20"/>
        </w:rPr>
        <w:t>manid</w:t>
      </w:r>
      <w:proofErr w:type="spellEnd"/>
      <w:r w:rsidR="00CB2C30" w:rsidRPr="001350FE">
        <w:rPr>
          <w:rFonts w:ascii="Times New Roman" w:hAnsi="Times New Roman" w:cs="Times New Roman"/>
          <w:sz w:val="20"/>
          <w:szCs w:val="20"/>
        </w:rPr>
        <w:t xml:space="preserve"> rule lasted for 110 years (from 279 AH</w:t>
      </w:r>
      <w:r w:rsidR="00655AD9">
        <w:rPr>
          <w:rFonts w:ascii="Times New Roman" w:hAnsi="Times New Roman" w:cs="Times New Roman"/>
          <w:sz w:val="20"/>
          <w:szCs w:val="20"/>
        </w:rPr>
        <w:t>,</w:t>
      </w:r>
      <w:r w:rsidR="00CB2C30" w:rsidRPr="001350FE">
        <w:rPr>
          <w:rFonts w:ascii="Times New Roman" w:hAnsi="Times New Roman" w:cs="Times New Roman"/>
          <w:sz w:val="20"/>
          <w:szCs w:val="20"/>
        </w:rPr>
        <w:t xml:space="preserve"> the date of Nasr's death to the date of domination of </w:t>
      </w:r>
      <w:proofErr w:type="spellStart"/>
      <w:r w:rsidR="00CB2C30" w:rsidRPr="001350FE">
        <w:rPr>
          <w:rFonts w:ascii="Times New Roman" w:hAnsi="Times New Roman" w:cs="Times New Roman"/>
          <w:sz w:val="20"/>
          <w:szCs w:val="20"/>
        </w:rPr>
        <w:t>ilak</w:t>
      </w:r>
      <w:proofErr w:type="spellEnd"/>
      <w:r w:rsidR="00CB2C30" w:rsidRPr="001350FE">
        <w:rPr>
          <w:rFonts w:ascii="Times New Roman" w:hAnsi="Times New Roman" w:cs="Times New Roman"/>
          <w:sz w:val="20"/>
          <w:szCs w:val="20"/>
        </w:rPr>
        <w:t xml:space="preserve"> khan over Bukhara- during the century and </w:t>
      </w:r>
      <w:r w:rsidR="00144FB0" w:rsidRPr="001350FE">
        <w:rPr>
          <w:rFonts w:ascii="Times New Roman" w:hAnsi="Times New Roman" w:cs="Times New Roman"/>
          <w:sz w:val="20"/>
          <w:szCs w:val="20"/>
        </w:rPr>
        <w:t>a half</w:t>
      </w:r>
      <w:r w:rsidR="00655AD9">
        <w:rPr>
          <w:rFonts w:ascii="Times New Roman" w:hAnsi="Times New Roman" w:cs="Times New Roman"/>
          <w:sz w:val="20"/>
          <w:szCs w:val="20"/>
        </w:rPr>
        <w:t>,</w:t>
      </w:r>
      <w:r w:rsidR="00144FB0" w:rsidRPr="001350FE">
        <w:rPr>
          <w:rFonts w:ascii="Times New Roman" w:hAnsi="Times New Roman" w:cs="Times New Roman"/>
          <w:sz w:val="20"/>
          <w:szCs w:val="20"/>
        </w:rPr>
        <w:t xml:space="preserve"> though Iranian</w:t>
      </w:r>
      <w:r w:rsidR="00655AD9">
        <w:rPr>
          <w:rFonts w:ascii="Times New Roman" w:hAnsi="Times New Roman" w:cs="Times New Roman"/>
          <w:sz w:val="20"/>
          <w:szCs w:val="20"/>
        </w:rPr>
        <w:t>,</w:t>
      </w:r>
      <w:r w:rsidR="00144FB0" w:rsidRPr="001350FE">
        <w:rPr>
          <w:rFonts w:ascii="Times New Roman" w:hAnsi="Times New Roman" w:cs="Times New Roman"/>
          <w:sz w:val="20"/>
          <w:szCs w:val="20"/>
        </w:rPr>
        <w:t xml:space="preserve"> </w:t>
      </w:r>
      <w:proofErr w:type="spellStart"/>
      <w:r w:rsidR="00144FB0" w:rsidRPr="001350FE">
        <w:rPr>
          <w:rFonts w:ascii="Times New Roman" w:hAnsi="Times New Roman" w:cs="Times New Roman"/>
          <w:sz w:val="20"/>
          <w:szCs w:val="20"/>
        </w:rPr>
        <w:t>samanids</w:t>
      </w:r>
      <w:proofErr w:type="spellEnd"/>
      <w:r w:rsidR="00144FB0" w:rsidRPr="001350FE">
        <w:rPr>
          <w:rFonts w:ascii="Times New Roman" w:hAnsi="Times New Roman" w:cs="Times New Roman"/>
          <w:sz w:val="20"/>
          <w:szCs w:val="20"/>
        </w:rPr>
        <w:t xml:space="preserve"> being </w:t>
      </w:r>
      <w:proofErr w:type="spellStart"/>
      <w:r w:rsidR="00144FB0" w:rsidRPr="001350FE">
        <w:rPr>
          <w:rFonts w:ascii="Times New Roman" w:hAnsi="Times New Roman" w:cs="Times New Roman"/>
          <w:sz w:val="20"/>
          <w:szCs w:val="20"/>
        </w:rPr>
        <w:t>sunni</w:t>
      </w:r>
      <w:proofErr w:type="spellEnd"/>
      <w:r w:rsidR="00144FB0" w:rsidRPr="001350FE">
        <w:rPr>
          <w:rFonts w:ascii="Times New Roman" w:hAnsi="Times New Roman" w:cs="Times New Roman"/>
          <w:sz w:val="20"/>
          <w:szCs w:val="20"/>
        </w:rPr>
        <w:t xml:space="preserve"> considered Abbasid caliph their emir-al-</w:t>
      </w:r>
      <w:proofErr w:type="spellStart"/>
      <w:r w:rsidR="00144FB0" w:rsidRPr="001350FE">
        <w:rPr>
          <w:rFonts w:ascii="Times New Roman" w:hAnsi="Times New Roman" w:cs="Times New Roman"/>
          <w:sz w:val="20"/>
          <w:szCs w:val="20"/>
        </w:rPr>
        <w:t>momenin</w:t>
      </w:r>
      <w:proofErr w:type="spellEnd"/>
      <w:r w:rsidR="00144FB0" w:rsidRPr="001350FE">
        <w:rPr>
          <w:rFonts w:ascii="Times New Roman" w:hAnsi="Times New Roman" w:cs="Times New Roman"/>
          <w:sz w:val="20"/>
          <w:szCs w:val="20"/>
        </w:rPr>
        <w:t xml:space="preserve"> (emir of believers) and spiritual director and they identically </w:t>
      </w:r>
      <w:r w:rsidR="00144FB0" w:rsidRPr="001350FE">
        <w:rPr>
          <w:rFonts w:ascii="Times New Roman" w:hAnsi="Times New Roman" w:cs="Times New Roman"/>
          <w:sz w:val="20"/>
          <w:szCs w:val="20"/>
        </w:rPr>
        <w:lastRenderedPageBreak/>
        <w:t xml:space="preserve">took the same method us </w:t>
      </w:r>
      <w:proofErr w:type="spellStart"/>
      <w:r w:rsidR="00144FB0" w:rsidRPr="001350FE">
        <w:rPr>
          <w:rFonts w:ascii="Times New Roman" w:hAnsi="Times New Roman" w:cs="Times New Roman"/>
          <w:sz w:val="20"/>
          <w:szCs w:val="20"/>
        </w:rPr>
        <w:t>tahirids</w:t>
      </w:r>
      <w:proofErr w:type="spellEnd"/>
      <w:r w:rsidR="00144FB0" w:rsidRPr="001350FE">
        <w:rPr>
          <w:rFonts w:ascii="Times New Roman" w:hAnsi="Times New Roman" w:cs="Times New Roman"/>
          <w:sz w:val="20"/>
          <w:szCs w:val="20"/>
        </w:rPr>
        <w:t xml:space="preserve"> for their life and rolling </w:t>
      </w:r>
      <w:proofErr w:type="spellStart"/>
      <w:r w:rsidR="00144FB0" w:rsidRPr="001350FE">
        <w:rPr>
          <w:rFonts w:ascii="Times New Roman" w:hAnsi="Times New Roman" w:cs="Times New Roman"/>
          <w:sz w:val="20"/>
          <w:szCs w:val="20"/>
        </w:rPr>
        <w:t>instruction</w:t>
      </w:r>
      <w:r w:rsidR="00655AD9">
        <w:rPr>
          <w:rFonts w:ascii="Times New Roman" w:hAnsi="Times New Roman" w:cs="Times New Roman"/>
          <w:sz w:val="20"/>
          <w:szCs w:val="20"/>
        </w:rPr>
        <w:t>.</w:t>
      </w:r>
      <w:r w:rsidR="00144FB0" w:rsidRPr="001350FE">
        <w:rPr>
          <w:rFonts w:ascii="Times New Roman" w:hAnsi="Times New Roman" w:cs="Times New Roman"/>
          <w:sz w:val="20"/>
          <w:szCs w:val="20"/>
        </w:rPr>
        <w:t>that's</w:t>
      </w:r>
      <w:proofErr w:type="spellEnd"/>
      <w:r w:rsidR="00144FB0" w:rsidRPr="001350FE">
        <w:rPr>
          <w:rFonts w:ascii="Times New Roman" w:hAnsi="Times New Roman" w:cs="Times New Roman"/>
          <w:sz w:val="20"/>
          <w:szCs w:val="20"/>
        </w:rPr>
        <w:t xml:space="preserve"> why the class and </w:t>
      </w:r>
      <w:r w:rsidR="00AF2BB2" w:rsidRPr="001350FE">
        <w:rPr>
          <w:rFonts w:ascii="Times New Roman" w:hAnsi="Times New Roman" w:cs="Times New Roman"/>
          <w:sz w:val="20"/>
          <w:szCs w:val="20"/>
        </w:rPr>
        <w:t>religious</w:t>
      </w:r>
      <w:r w:rsidR="00144FB0" w:rsidRPr="001350FE">
        <w:rPr>
          <w:rFonts w:ascii="Times New Roman" w:hAnsi="Times New Roman" w:cs="Times New Roman"/>
          <w:sz w:val="20"/>
          <w:szCs w:val="20"/>
        </w:rPr>
        <w:t xml:space="preserve"> scholars in </w:t>
      </w:r>
      <w:proofErr w:type="spellStart"/>
      <w:r w:rsidR="00144FB0" w:rsidRPr="001350FE">
        <w:rPr>
          <w:rFonts w:ascii="Times New Roman" w:hAnsi="Times New Roman" w:cs="Times New Roman"/>
          <w:sz w:val="20"/>
          <w:szCs w:val="20"/>
        </w:rPr>
        <w:t>Transunion</w:t>
      </w:r>
      <w:proofErr w:type="spellEnd"/>
      <w:r w:rsidR="00144FB0" w:rsidRPr="001350FE">
        <w:rPr>
          <w:rFonts w:ascii="Times New Roman" w:hAnsi="Times New Roman" w:cs="Times New Roman"/>
          <w:sz w:val="20"/>
          <w:szCs w:val="20"/>
        </w:rPr>
        <w:t xml:space="preserve"> </w:t>
      </w:r>
      <w:r w:rsidR="00B617D4" w:rsidRPr="001350FE">
        <w:rPr>
          <w:rFonts w:ascii="Times New Roman" w:hAnsi="Times New Roman" w:cs="Times New Roman"/>
          <w:sz w:val="20"/>
          <w:szCs w:val="20"/>
        </w:rPr>
        <w:t xml:space="preserve">and </w:t>
      </w:r>
      <w:proofErr w:type="spellStart"/>
      <w:r w:rsidR="00B617D4" w:rsidRPr="001350FE">
        <w:rPr>
          <w:rFonts w:ascii="Times New Roman" w:hAnsi="Times New Roman" w:cs="Times New Roman"/>
          <w:sz w:val="20"/>
          <w:szCs w:val="20"/>
        </w:rPr>
        <w:t>khorasan</w:t>
      </w:r>
      <w:proofErr w:type="spellEnd"/>
      <w:r w:rsidR="00B617D4" w:rsidRPr="001350FE">
        <w:rPr>
          <w:rFonts w:ascii="Times New Roman" w:hAnsi="Times New Roman" w:cs="Times New Roman"/>
          <w:sz w:val="20"/>
          <w:szCs w:val="20"/>
        </w:rPr>
        <w:t xml:space="preserve"> always would support </w:t>
      </w:r>
      <w:proofErr w:type="spellStart"/>
      <w:r w:rsidR="00B617D4" w:rsidRPr="001350FE">
        <w:rPr>
          <w:rFonts w:ascii="Times New Roman" w:hAnsi="Times New Roman" w:cs="Times New Roman"/>
          <w:sz w:val="20"/>
          <w:szCs w:val="20"/>
        </w:rPr>
        <w:t>samanids</w:t>
      </w:r>
      <w:proofErr w:type="spellEnd"/>
      <w:r w:rsidR="00655AD9">
        <w:rPr>
          <w:rFonts w:ascii="Times New Roman" w:hAnsi="Times New Roman" w:cs="Times New Roman"/>
          <w:sz w:val="20"/>
          <w:szCs w:val="20"/>
        </w:rPr>
        <w:t>,</w:t>
      </w:r>
      <w:r w:rsidR="00B617D4" w:rsidRPr="001350FE">
        <w:rPr>
          <w:rFonts w:ascii="Times New Roman" w:hAnsi="Times New Roman" w:cs="Times New Roman"/>
          <w:sz w:val="20"/>
          <w:szCs w:val="20"/>
        </w:rPr>
        <w:t xml:space="preserve"> unlike those converted to </w:t>
      </w:r>
      <w:proofErr w:type="spellStart"/>
      <w:r w:rsidR="00B617D4" w:rsidRPr="001350FE">
        <w:rPr>
          <w:rFonts w:ascii="Times New Roman" w:hAnsi="Times New Roman" w:cs="Times New Roman"/>
          <w:sz w:val="20"/>
          <w:szCs w:val="20"/>
        </w:rPr>
        <w:t>shiism</w:t>
      </w:r>
      <w:proofErr w:type="spellEnd"/>
      <w:r w:rsidR="00B617D4" w:rsidRPr="001350FE">
        <w:rPr>
          <w:rFonts w:ascii="Times New Roman" w:hAnsi="Times New Roman" w:cs="Times New Roman"/>
          <w:sz w:val="20"/>
          <w:szCs w:val="20"/>
        </w:rPr>
        <w:t xml:space="preserve"> and had a secret life being afraid of the power of </w:t>
      </w:r>
      <w:proofErr w:type="spellStart"/>
      <w:r w:rsidR="00B617D4" w:rsidRPr="001350FE">
        <w:rPr>
          <w:rFonts w:ascii="Times New Roman" w:hAnsi="Times New Roman" w:cs="Times New Roman"/>
          <w:sz w:val="20"/>
          <w:szCs w:val="20"/>
        </w:rPr>
        <w:t>samanids</w:t>
      </w:r>
      <w:proofErr w:type="spellEnd"/>
      <w:r w:rsidR="00B617D4" w:rsidRPr="001350FE">
        <w:rPr>
          <w:rFonts w:ascii="Times New Roman" w:hAnsi="Times New Roman" w:cs="Times New Roman"/>
          <w:sz w:val="20"/>
          <w:szCs w:val="20"/>
        </w:rPr>
        <w:t xml:space="preserve"> and</w:t>
      </w:r>
      <w:r w:rsidR="00655AD9">
        <w:rPr>
          <w:rFonts w:ascii="Times New Roman" w:hAnsi="Times New Roman" w:cs="Times New Roman"/>
          <w:sz w:val="20"/>
          <w:szCs w:val="20"/>
        </w:rPr>
        <w:t xml:space="preserve"> </w:t>
      </w:r>
      <w:r w:rsidR="00B617D4" w:rsidRPr="001350FE">
        <w:rPr>
          <w:rFonts w:ascii="Times New Roman" w:hAnsi="Times New Roman" w:cs="Times New Roman"/>
          <w:sz w:val="20"/>
          <w:szCs w:val="20"/>
        </w:rPr>
        <w:t>Sunni scholars</w:t>
      </w:r>
      <w:r w:rsidR="00655AD9">
        <w:rPr>
          <w:rFonts w:ascii="Times New Roman" w:hAnsi="Times New Roman" w:cs="Times New Roman"/>
          <w:sz w:val="20"/>
          <w:szCs w:val="20"/>
        </w:rPr>
        <w:t xml:space="preserve"> </w:t>
      </w:r>
      <w:r w:rsidR="00B617D4" w:rsidRPr="001350FE">
        <w:rPr>
          <w:rFonts w:ascii="Times New Roman" w:hAnsi="Times New Roman" w:cs="Times New Roman"/>
          <w:sz w:val="20"/>
          <w:szCs w:val="20"/>
        </w:rPr>
        <w:t xml:space="preserve">and in case they had an opportunity, they conspired with the opposition of </w:t>
      </w:r>
      <w:proofErr w:type="spellStart"/>
      <w:r w:rsidR="00B617D4" w:rsidRPr="001350FE">
        <w:rPr>
          <w:rFonts w:ascii="Times New Roman" w:hAnsi="Times New Roman" w:cs="Times New Roman"/>
          <w:sz w:val="20"/>
          <w:szCs w:val="20"/>
        </w:rPr>
        <w:t>samanid</w:t>
      </w:r>
      <w:proofErr w:type="spellEnd"/>
      <w:r w:rsidR="00B617D4" w:rsidRPr="001350FE">
        <w:rPr>
          <w:rFonts w:ascii="Times New Roman" w:hAnsi="Times New Roman" w:cs="Times New Roman"/>
          <w:sz w:val="20"/>
          <w:szCs w:val="20"/>
        </w:rPr>
        <w:t xml:space="preserve"> rulers and confidentially invited them to overthrow this hierarchy of rulers.</w:t>
      </w:r>
      <w:r w:rsidR="00B607D0" w:rsidRPr="001350FE">
        <w:rPr>
          <w:rFonts w:ascii="Times New Roman" w:hAnsi="Times New Roman" w:cs="Times New Roman"/>
          <w:sz w:val="20"/>
          <w:szCs w:val="20"/>
        </w:rPr>
        <w:t xml:space="preserve"> The symmetry of state and religion in </w:t>
      </w:r>
      <w:proofErr w:type="spellStart"/>
      <w:r w:rsidR="00B607D0" w:rsidRPr="001350FE">
        <w:rPr>
          <w:rFonts w:ascii="Times New Roman" w:hAnsi="Times New Roman" w:cs="Times New Roman"/>
          <w:sz w:val="20"/>
          <w:szCs w:val="20"/>
        </w:rPr>
        <w:t>samanids</w:t>
      </w:r>
      <w:proofErr w:type="spellEnd"/>
      <w:r w:rsidR="00B607D0" w:rsidRPr="001350FE">
        <w:rPr>
          <w:rFonts w:ascii="Times New Roman" w:hAnsi="Times New Roman" w:cs="Times New Roman"/>
          <w:sz w:val="20"/>
          <w:szCs w:val="20"/>
        </w:rPr>
        <w:t xml:space="preserve"> </w:t>
      </w:r>
      <w:r w:rsidR="001C01B3" w:rsidRPr="001350FE">
        <w:rPr>
          <w:rFonts w:ascii="Times New Roman" w:hAnsi="Times New Roman" w:cs="Times New Roman"/>
          <w:sz w:val="20"/>
          <w:szCs w:val="20"/>
        </w:rPr>
        <w:t>thought founded</w:t>
      </w:r>
      <w:r w:rsidR="00B607D0" w:rsidRPr="001350FE">
        <w:rPr>
          <w:rFonts w:ascii="Times New Roman" w:hAnsi="Times New Roman" w:cs="Times New Roman"/>
          <w:sz w:val="20"/>
          <w:szCs w:val="20"/>
        </w:rPr>
        <w:t xml:space="preserve"> an emirate in which national integration and political unity were not perceivable except through religious unity. Persian civilization and culture extremely owe </w:t>
      </w:r>
      <w:proofErr w:type="spellStart"/>
      <w:r w:rsidR="00B607D0" w:rsidRPr="001350FE">
        <w:rPr>
          <w:rFonts w:ascii="Times New Roman" w:hAnsi="Times New Roman" w:cs="Times New Roman"/>
          <w:sz w:val="20"/>
          <w:szCs w:val="20"/>
        </w:rPr>
        <w:t>samanids</w:t>
      </w:r>
      <w:proofErr w:type="spellEnd"/>
      <w:r w:rsidR="00B607D0" w:rsidRPr="001350FE">
        <w:rPr>
          <w:rFonts w:ascii="Times New Roman" w:hAnsi="Times New Roman" w:cs="Times New Roman"/>
          <w:sz w:val="20"/>
          <w:szCs w:val="20"/>
        </w:rPr>
        <w:t xml:space="preserve">. In order to exercise sovereignty over vast territories </w:t>
      </w:r>
      <w:r w:rsidR="001C01B3" w:rsidRPr="001350FE">
        <w:rPr>
          <w:rFonts w:ascii="Times New Roman" w:hAnsi="Times New Roman" w:cs="Times New Roman"/>
          <w:sz w:val="20"/>
          <w:szCs w:val="20"/>
        </w:rPr>
        <w:t>rolled directly by</w:t>
      </w:r>
      <w:r w:rsidR="00B607D0" w:rsidRPr="001350FE">
        <w:rPr>
          <w:rFonts w:ascii="Times New Roman" w:hAnsi="Times New Roman" w:cs="Times New Roman"/>
          <w:sz w:val="20"/>
          <w:szCs w:val="20"/>
        </w:rPr>
        <w:t xml:space="preserve"> the command of </w:t>
      </w:r>
      <w:proofErr w:type="spellStart"/>
      <w:r w:rsidR="00B607D0" w:rsidRPr="001350FE">
        <w:rPr>
          <w:rFonts w:ascii="Times New Roman" w:hAnsi="Times New Roman" w:cs="Times New Roman"/>
          <w:sz w:val="20"/>
          <w:szCs w:val="20"/>
        </w:rPr>
        <w:t>samanids</w:t>
      </w:r>
      <w:proofErr w:type="spellEnd"/>
      <w:r w:rsidR="00B607D0" w:rsidRPr="001350FE">
        <w:rPr>
          <w:rFonts w:ascii="Times New Roman" w:hAnsi="Times New Roman" w:cs="Times New Roman"/>
          <w:sz w:val="20"/>
          <w:szCs w:val="20"/>
        </w:rPr>
        <w:t xml:space="preserve"> or their </w:t>
      </w:r>
      <w:r w:rsidR="001F1335" w:rsidRPr="001350FE">
        <w:rPr>
          <w:rFonts w:ascii="Times New Roman" w:hAnsi="Times New Roman" w:cs="Times New Roman"/>
          <w:sz w:val="20"/>
          <w:szCs w:val="20"/>
        </w:rPr>
        <w:t xml:space="preserve">puppet </w:t>
      </w:r>
      <w:r w:rsidR="001C01B3" w:rsidRPr="001350FE">
        <w:rPr>
          <w:rFonts w:ascii="Times New Roman" w:hAnsi="Times New Roman" w:cs="Times New Roman"/>
          <w:sz w:val="20"/>
          <w:szCs w:val="20"/>
        </w:rPr>
        <w:t>rulers,</w:t>
      </w:r>
      <w:r w:rsidR="001F1335" w:rsidRPr="001350FE">
        <w:rPr>
          <w:rFonts w:ascii="Times New Roman" w:hAnsi="Times New Roman" w:cs="Times New Roman"/>
          <w:sz w:val="20"/>
          <w:szCs w:val="20"/>
        </w:rPr>
        <w:t xml:space="preserve"> religion was an effective factor in bringing together the people possibly governed by ethnic or linguistic differences. On the other hand, adherence to religion and trying to spread it caused the state to be</w:t>
      </w:r>
      <w:r w:rsidR="00144FB0" w:rsidRPr="001350FE">
        <w:rPr>
          <w:rFonts w:ascii="Times New Roman" w:hAnsi="Times New Roman" w:cs="Times New Roman"/>
          <w:sz w:val="20"/>
          <w:szCs w:val="20"/>
        </w:rPr>
        <w:t xml:space="preserve"> </w:t>
      </w:r>
      <w:r w:rsidR="001F1335" w:rsidRPr="001350FE">
        <w:rPr>
          <w:rFonts w:ascii="Times New Roman" w:hAnsi="Times New Roman" w:cs="Times New Roman"/>
          <w:sz w:val="20"/>
          <w:szCs w:val="20"/>
        </w:rPr>
        <w:t>confirmed by caliphate system in Baghdad and obtain domestic</w:t>
      </w:r>
      <w:r w:rsidR="00655AD9">
        <w:rPr>
          <w:rFonts w:ascii="Times New Roman" w:hAnsi="Times New Roman" w:cs="Times New Roman"/>
          <w:sz w:val="20"/>
          <w:szCs w:val="20"/>
        </w:rPr>
        <w:t xml:space="preserve"> </w:t>
      </w:r>
      <w:r w:rsidR="001F1335" w:rsidRPr="001350FE">
        <w:rPr>
          <w:rFonts w:ascii="Times New Roman" w:hAnsi="Times New Roman" w:cs="Times New Roman"/>
          <w:sz w:val="20"/>
          <w:szCs w:val="20"/>
        </w:rPr>
        <w:t>prestige</w:t>
      </w:r>
      <w:r w:rsidR="00655AD9">
        <w:rPr>
          <w:rFonts w:ascii="Times New Roman" w:hAnsi="Times New Roman" w:cs="Times New Roman"/>
          <w:sz w:val="20"/>
          <w:szCs w:val="20"/>
        </w:rPr>
        <w:t>,</w:t>
      </w:r>
      <w:r w:rsidR="001F1335" w:rsidRPr="001350FE">
        <w:rPr>
          <w:rFonts w:ascii="Times New Roman" w:hAnsi="Times New Roman" w:cs="Times New Roman"/>
          <w:sz w:val="20"/>
          <w:szCs w:val="20"/>
        </w:rPr>
        <w:t xml:space="preserve"> as it is can be seen obviously in the official correspondence with the capital and vice versa. Also it was common in </w:t>
      </w:r>
      <w:proofErr w:type="spellStart"/>
      <w:r w:rsidR="001F1335" w:rsidRPr="001350FE">
        <w:rPr>
          <w:rFonts w:ascii="Times New Roman" w:hAnsi="Times New Roman" w:cs="Times New Roman"/>
          <w:sz w:val="20"/>
          <w:szCs w:val="20"/>
        </w:rPr>
        <w:t>samanid</w:t>
      </w:r>
      <w:proofErr w:type="spellEnd"/>
      <w:r w:rsidR="001F1335" w:rsidRPr="001350FE">
        <w:rPr>
          <w:rFonts w:ascii="Times New Roman" w:hAnsi="Times New Roman" w:cs="Times New Roman"/>
          <w:sz w:val="20"/>
          <w:szCs w:val="20"/>
        </w:rPr>
        <w:t xml:space="preserve"> </w:t>
      </w:r>
      <w:r w:rsidR="001C01B3" w:rsidRPr="001350FE">
        <w:rPr>
          <w:rFonts w:ascii="Times New Roman" w:hAnsi="Times New Roman" w:cs="Times New Roman"/>
          <w:sz w:val="20"/>
          <w:szCs w:val="20"/>
        </w:rPr>
        <w:t>coins,</w:t>
      </w:r>
      <w:r w:rsidR="001F1335" w:rsidRPr="001350FE">
        <w:rPr>
          <w:rFonts w:ascii="Times New Roman" w:hAnsi="Times New Roman" w:cs="Times New Roman"/>
          <w:sz w:val="20"/>
          <w:szCs w:val="20"/>
        </w:rPr>
        <w:t xml:space="preserve"> etc. as </w:t>
      </w:r>
      <w:r w:rsidR="001C01B3" w:rsidRPr="001350FE">
        <w:rPr>
          <w:rFonts w:ascii="Times New Roman" w:hAnsi="Times New Roman" w:cs="Times New Roman"/>
          <w:sz w:val="20"/>
          <w:szCs w:val="20"/>
        </w:rPr>
        <w:t>such,</w:t>
      </w:r>
      <w:r w:rsidR="001F1335" w:rsidRPr="001350FE">
        <w:rPr>
          <w:rFonts w:ascii="Times New Roman" w:hAnsi="Times New Roman" w:cs="Times New Roman"/>
          <w:sz w:val="20"/>
          <w:szCs w:val="20"/>
        </w:rPr>
        <w:t xml:space="preserve"> the rule of </w:t>
      </w:r>
      <w:proofErr w:type="spellStart"/>
      <w:r w:rsidR="001F1335" w:rsidRPr="001350FE">
        <w:rPr>
          <w:rFonts w:ascii="Times New Roman" w:hAnsi="Times New Roman" w:cs="Times New Roman"/>
          <w:sz w:val="20"/>
          <w:szCs w:val="20"/>
        </w:rPr>
        <w:t>samanid</w:t>
      </w:r>
      <w:proofErr w:type="spellEnd"/>
      <w:r w:rsidR="001F1335" w:rsidRPr="001350FE">
        <w:rPr>
          <w:rFonts w:ascii="Times New Roman" w:hAnsi="Times New Roman" w:cs="Times New Roman"/>
          <w:sz w:val="20"/>
          <w:szCs w:val="20"/>
        </w:rPr>
        <w:t xml:space="preserve"> emir was recognized only when he </w:t>
      </w:r>
      <w:proofErr w:type="spellStart"/>
      <w:r w:rsidR="001F1335" w:rsidRPr="001350FE">
        <w:rPr>
          <w:rFonts w:ascii="Times New Roman" w:hAnsi="Times New Roman" w:cs="Times New Roman"/>
          <w:sz w:val="20"/>
          <w:szCs w:val="20"/>
        </w:rPr>
        <w:t>receved</w:t>
      </w:r>
      <w:proofErr w:type="spellEnd"/>
      <w:r w:rsidR="001F1335" w:rsidRPr="001350FE">
        <w:rPr>
          <w:rFonts w:ascii="Times New Roman" w:hAnsi="Times New Roman" w:cs="Times New Roman"/>
          <w:sz w:val="20"/>
          <w:szCs w:val="20"/>
        </w:rPr>
        <w:t xml:space="preserve"> the charter of ruling</w:t>
      </w:r>
      <w:r w:rsidR="00C93B0B" w:rsidRPr="001350FE">
        <w:rPr>
          <w:rFonts w:ascii="Times New Roman" w:hAnsi="Times New Roman" w:cs="Times New Roman"/>
          <w:sz w:val="20"/>
          <w:szCs w:val="20"/>
        </w:rPr>
        <w:t xml:space="preserve"> from the </w:t>
      </w:r>
      <w:proofErr w:type="spellStart"/>
      <w:r w:rsidR="00C93B0B" w:rsidRPr="001350FE">
        <w:rPr>
          <w:rFonts w:ascii="Times New Roman" w:hAnsi="Times New Roman" w:cs="Times New Roman"/>
          <w:sz w:val="20"/>
          <w:szCs w:val="20"/>
        </w:rPr>
        <w:t>caliph</w:t>
      </w:r>
      <w:r w:rsidR="00655AD9">
        <w:rPr>
          <w:rFonts w:ascii="Times New Roman" w:hAnsi="Times New Roman" w:cs="Times New Roman"/>
          <w:sz w:val="20"/>
          <w:szCs w:val="20"/>
        </w:rPr>
        <w:t>.</w:t>
      </w:r>
      <w:r w:rsidR="001C01B3" w:rsidRPr="001350FE">
        <w:rPr>
          <w:rFonts w:ascii="Times New Roman" w:hAnsi="Times New Roman" w:cs="Times New Roman"/>
          <w:sz w:val="20"/>
          <w:szCs w:val="20"/>
        </w:rPr>
        <w:t>however</w:t>
      </w:r>
      <w:proofErr w:type="spellEnd"/>
      <w:r w:rsidR="001C01B3" w:rsidRPr="001350FE">
        <w:rPr>
          <w:rFonts w:ascii="Times New Roman" w:hAnsi="Times New Roman" w:cs="Times New Roman"/>
          <w:sz w:val="20"/>
          <w:szCs w:val="20"/>
        </w:rPr>
        <w:t>,</w:t>
      </w:r>
      <w:r w:rsidR="00C93B0B" w:rsidRPr="001350FE">
        <w:rPr>
          <w:rFonts w:ascii="Times New Roman" w:hAnsi="Times New Roman" w:cs="Times New Roman"/>
          <w:sz w:val="20"/>
          <w:szCs w:val="20"/>
        </w:rPr>
        <w:t xml:space="preserve"> there is no evidence to prove that </w:t>
      </w:r>
      <w:proofErr w:type="spellStart"/>
      <w:r w:rsidR="00C93B0B" w:rsidRPr="001350FE">
        <w:rPr>
          <w:rFonts w:ascii="Times New Roman" w:hAnsi="Times New Roman" w:cs="Times New Roman"/>
          <w:sz w:val="20"/>
          <w:szCs w:val="20"/>
        </w:rPr>
        <w:t>samanid</w:t>
      </w:r>
      <w:proofErr w:type="spellEnd"/>
      <w:r w:rsidR="00C93B0B" w:rsidRPr="001350FE">
        <w:rPr>
          <w:rFonts w:ascii="Times New Roman" w:hAnsi="Times New Roman" w:cs="Times New Roman"/>
          <w:sz w:val="20"/>
          <w:szCs w:val="20"/>
        </w:rPr>
        <w:t xml:space="preserve"> rulers like </w:t>
      </w:r>
      <w:proofErr w:type="spellStart"/>
      <w:r w:rsidR="00C93B0B" w:rsidRPr="001350FE">
        <w:rPr>
          <w:rFonts w:ascii="Times New Roman" w:hAnsi="Times New Roman" w:cs="Times New Roman"/>
          <w:sz w:val="20"/>
          <w:szCs w:val="20"/>
        </w:rPr>
        <w:t>tahirids</w:t>
      </w:r>
      <w:proofErr w:type="gramStart"/>
      <w:r w:rsidR="00655AD9">
        <w:rPr>
          <w:rFonts w:ascii="Times New Roman" w:hAnsi="Times New Roman" w:cs="Times New Roman"/>
          <w:sz w:val="20"/>
          <w:szCs w:val="20"/>
        </w:rPr>
        <w:t>,</w:t>
      </w:r>
      <w:r w:rsidR="00C93B0B" w:rsidRPr="001350FE">
        <w:rPr>
          <w:rFonts w:ascii="Times New Roman" w:hAnsi="Times New Roman" w:cs="Times New Roman"/>
          <w:sz w:val="20"/>
          <w:szCs w:val="20"/>
        </w:rPr>
        <w:t>used</w:t>
      </w:r>
      <w:proofErr w:type="spellEnd"/>
      <w:proofErr w:type="gramEnd"/>
      <w:r w:rsidR="00C93B0B" w:rsidRPr="001350FE">
        <w:rPr>
          <w:rFonts w:ascii="Times New Roman" w:hAnsi="Times New Roman" w:cs="Times New Roman"/>
          <w:sz w:val="20"/>
          <w:szCs w:val="20"/>
        </w:rPr>
        <w:t xml:space="preserve"> to pay regular tribute and taxes to the caliph</w:t>
      </w:r>
      <w:r w:rsidR="00655AD9">
        <w:rPr>
          <w:rFonts w:ascii="Times New Roman" w:hAnsi="Times New Roman" w:cs="Times New Roman"/>
          <w:sz w:val="20"/>
          <w:szCs w:val="20"/>
        </w:rPr>
        <w:t>.</w:t>
      </w:r>
      <w:r w:rsidR="00C93B0B" w:rsidRPr="001350FE">
        <w:rPr>
          <w:rFonts w:ascii="Times New Roman" w:hAnsi="Times New Roman" w:cs="Times New Roman"/>
          <w:sz w:val="20"/>
          <w:szCs w:val="20"/>
        </w:rPr>
        <w:t xml:space="preserve"> </w:t>
      </w:r>
      <w:r w:rsidR="001C01B3" w:rsidRPr="001350FE">
        <w:rPr>
          <w:rFonts w:ascii="Times New Roman" w:hAnsi="Times New Roman" w:cs="Times New Roman"/>
          <w:sz w:val="20"/>
          <w:szCs w:val="20"/>
        </w:rPr>
        <w:t>But</w:t>
      </w:r>
      <w:r w:rsidR="00C93B0B" w:rsidRPr="001350FE">
        <w:rPr>
          <w:rFonts w:ascii="Times New Roman" w:hAnsi="Times New Roman" w:cs="Times New Roman"/>
          <w:sz w:val="20"/>
          <w:szCs w:val="20"/>
        </w:rPr>
        <w:t xml:space="preserve"> they </w:t>
      </w:r>
      <w:r w:rsidR="001C01B3" w:rsidRPr="001350FE">
        <w:rPr>
          <w:rFonts w:ascii="Times New Roman" w:hAnsi="Times New Roman" w:cs="Times New Roman"/>
          <w:sz w:val="20"/>
          <w:szCs w:val="20"/>
        </w:rPr>
        <w:t>sometimes would</w:t>
      </w:r>
      <w:r w:rsidR="00C93B0B" w:rsidRPr="001350FE">
        <w:rPr>
          <w:rFonts w:ascii="Times New Roman" w:hAnsi="Times New Roman" w:cs="Times New Roman"/>
          <w:sz w:val="20"/>
          <w:szCs w:val="20"/>
        </w:rPr>
        <w:t xml:space="preserve"> send gifts or amounts of cash to Baghdad. </w:t>
      </w:r>
      <w:proofErr w:type="spellStart"/>
      <w:r w:rsidR="00C93B0B" w:rsidRPr="001350FE">
        <w:rPr>
          <w:rFonts w:ascii="Times New Roman" w:hAnsi="Times New Roman" w:cs="Times New Roman"/>
          <w:sz w:val="20"/>
          <w:szCs w:val="20"/>
        </w:rPr>
        <w:t>Samanid</w:t>
      </w:r>
      <w:proofErr w:type="spellEnd"/>
      <w:r w:rsidR="00C93B0B" w:rsidRPr="001350FE">
        <w:rPr>
          <w:rFonts w:ascii="Times New Roman" w:hAnsi="Times New Roman" w:cs="Times New Roman"/>
          <w:sz w:val="20"/>
          <w:szCs w:val="20"/>
        </w:rPr>
        <w:t xml:space="preserve"> ruler had a delegate to the caliph of </w:t>
      </w:r>
      <w:r w:rsidR="001C01B3" w:rsidRPr="001350FE">
        <w:rPr>
          <w:rFonts w:ascii="Times New Roman" w:hAnsi="Times New Roman" w:cs="Times New Roman"/>
          <w:sz w:val="20"/>
          <w:szCs w:val="20"/>
        </w:rPr>
        <w:t xml:space="preserve">Baghdad. </w:t>
      </w:r>
      <w:proofErr w:type="gramStart"/>
      <w:r w:rsidR="00C93B0B" w:rsidRPr="001350FE">
        <w:rPr>
          <w:rFonts w:ascii="Times New Roman" w:hAnsi="Times New Roman" w:cs="Times New Roman"/>
          <w:sz w:val="20"/>
          <w:szCs w:val="20"/>
        </w:rPr>
        <w:t>this</w:t>
      </w:r>
      <w:proofErr w:type="gramEnd"/>
      <w:r w:rsidR="00C93B0B" w:rsidRPr="001350FE">
        <w:rPr>
          <w:rFonts w:ascii="Times New Roman" w:hAnsi="Times New Roman" w:cs="Times New Roman"/>
          <w:sz w:val="20"/>
          <w:szCs w:val="20"/>
        </w:rPr>
        <w:t xml:space="preserve"> delegate would report significant events to </w:t>
      </w:r>
      <w:proofErr w:type="spellStart"/>
      <w:r w:rsidR="00C93B0B" w:rsidRPr="001350FE">
        <w:rPr>
          <w:rFonts w:ascii="Times New Roman" w:hAnsi="Times New Roman" w:cs="Times New Roman"/>
          <w:sz w:val="20"/>
          <w:szCs w:val="20"/>
        </w:rPr>
        <w:t>samanid</w:t>
      </w:r>
      <w:proofErr w:type="spellEnd"/>
      <w:r w:rsidR="00C93B0B" w:rsidRPr="001350FE">
        <w:rPr>
          <w:rFonts w:ascii="Times New Roman" w:hAnsi="Times New Roman" w:cs="Times New Roman"/>
          <w:sz w:val="20"/>
          <w:szCs w:val="20"/>
        </w:rPr>
        <w:t xml:space="preserve"> caliphs</w:t>
      </w:r>
      <w:r w:rsidR="00655AD9">
        <w:rPr>
          <w:rFonts w:ascii="Times New Roman" w:hAnsi="Times New Roman" w:cs="Times New Roman"/>
          <w:sz w:val="20"/>
          <w:szCs w:val="20"/>
        </w:rPr>
        <w:t xml:space="preserve"> </w:t>
      </w:r>
      <w:r w:rsidR="00C93B0B" w:rsidRPr="001350FE">
        <w:rPr>
          <w:rFonts w:ascii="Times New Roman" w:hAnsi="Times New Roman" w:cs="Times New Roman"/>
          <w:sz w:val="20"/>
          <w:szCs w:val="20"/>
        </w:rPr>
        <w:t xml:space="preserve">and rulers. One reason that </w:t>
      </w:r>
      <w:proofErr w:type="spellStart"/>
      <w:r w:rsidR="00C93B0B" w:rsidRPr="001350FE">
        <w:rPr>
          <w:rFonts w:ascii="Times New Roman" w:hAnsi="Times New Roman" w:cs="Times New Roman"/>
          <w:sz w:val="20"/>
          <w:szCs w:val="20"/>
        </w:rPr>
        <w:t>samanids</w:t>
      </w:r>
      <w:proofErr w:type="spellEnd"/>
      <w:r w:rsidR="00C93B0B" w:rsidRPr="001350FE">
        <w:rPr>
          <w:rFonts w:ascii="Times New Roman" w:hAnsi="Times New Roman" w:cs="Times New Roman"/>
          <w:sz w:val="20"/>
          <w:szCs w:val="20"/>
        </w:rPr>
        <w:t xml:space="preserve"> extended their borders towards </w:t>
      </w:r>
      <w:r w:rsidR="001C01B3" w:rsidRPr="001350FE">
        <w:rPr>
          <w:rFonts w:ascii="Times New Roman" w:hAnsi="Times New Roman" w:cs="Times New Roman"/>
          <w:sz w:val="20"/>
          <w:szCs w:val="20"/>
        </w:rPr>
        <w:t>north and</w:t>
      </w:r>
      <w:r w:rsidR="00C93B0B" w:rsidRPr="001350FE">
        <w:rPr>
          <w:rFonts w:ascii="Times New Roman" w:hAnsi="Times New Roman" w:cs="Times New Roman"/>
          <w:sz w:val="20"/>
          <w:szCs w:val="20"/>
        </w:rPr>
        <w:t xml:space="preserve"> east was </w:t>
      </w:r>
      <w:r w:rsidR="001C01B3" w:rsidRPr="001350FE">
        <w:rPr>
          <w:rFonts w:ascii="Times New Roman" w:hAnsi="Times New Roman" w:cs="Times New Roman"/>
          <w:sz w:val="20"/>
          <w:szCs w:val="20"/>
        </w:rPr>
        <w:t>to obtain</w:t>
      </w:r>
      <w:r w:rsidR="00C93B0B" w:rsidRPr="001350FE">
        <w:rPr>
          <w:rFonts w:ascii="Times New Roman" w:hAnsi="Times New Roman" w:cs="Times New Roman"/>
          <w:sz w:val="20"/>
          <w:szCs w:val="20"/>
        </w:rPr>
        <w:t xml:space="preserve"> slaves Ruther than to propagation of </w:t>
      </w:r>
      <w:r w:rsidR="001C01B3" w:rsidRPr="001350FE">
        <w:rPr>
          <w:rFonts w:ascii="Times New Roman" w:hAnsi="Times New Roman" w:cs="Times New Roman"/>
          <w:sz w:val="20"/>
          <w:szCs w:val="20"/>
        </w:rPr>
        <w:t>Islam. However</w:t>
      </w:r>
      <w:r w:rsidR="00C93B0B" w:rsidRPr="001350FE">
        <w:rPr>
          <w:rFonts w:ascii="Times New Roman" w:hAnsi="Times New Roman" w:cs="Times New Roman"/>
          <w:sz w:val="20"/>
          <w:szCs w:val="20"/>
        </w:rPr>
        <w:t xml:space="preserve"> the religious missioners </w:t>
      </w:r>
      <w:r w:rsidR="001C01B3" w:rsidRPr="001350FE">
        <w:rPr>
          <w:rFonts w:ascii="Times New Roman" w:hAnsi="Times New Roman" w:cs="Times New Roman"/>
          <w:sz w:val="20"/>
          <w:szCs w:val="20"/>
        </w:rPr>
        <w:t xml:space="preserve">accompanying </w:t>
      </w:r>
      <w:proofErr w:type="spellStart"/>
      <w:r w:rsidR="001C01B3" w:rsidRPr="001350FE">
        <w:rPr>
          <w:rFonts w:ascii="Times New Roman" w:hAnsi="Times New Roman" w:cs="Times New Roman"/>
          <w:sz w:val="20"/>
          <w:szCs w:val="20"/>
        </w:rPr>
        <w:t>samanid</w:t>
      </w:r>
      <w:proofErr w:type="spellEnd"/>
      <w:r w:rsidR="00C93B0B" w:rsidRPr="001350FE">
        <w:rPr>
          <w:rFonts w:ascii="Times New Roman" w:hAnsi="Times New Roman" w:cs="Times New Roman"/>
          <w:sz w:val="20"/>
          <w:szCs w:val="20"/>
        </w:rPr>
        <w:t xml:space="preserve"> </w:t>
      </w:r>
      <w:r w:rsidR="006527D3" w:rsidRPr="001350FE">
        <w:rPr>
          <w:rFonts w:ascii="Times New Roman" w:hAnsi="Times New Roman" w:cs="Times New Roman"/>
          <w:sz w:val="20"/>
          <w:szCs w:val="20"/>
        </w:rPr>
        <w:t xml:space="preserve">army towards those </w:t>
      </w:r>
      <w:r w:rsidR="006527D3" w:rsidRPr="001350FE">
        <w:rPr>
          <w:rFonts w:ascii="Times New Roman" w:hAnsi="Times New Roman" w:cs="Times New Roman"/>
          <w:sz w:val="20"/>
          <w:szCs w:val="20"/>
        </w:rPr>
        <w:lastRenderedPageBreak/>
        <w:t xml:space="preserve">regions </w:t>
      </w:r>
      <w:r w:rsidR="001C01B3" w:rsidRPr="001350FE">
        <w:rPr>
          <w:rFonts w:ascii="Times New Roman" w:hAnsi="Times New Roman" w:cs="Times New Roman"/>
          <w:sz w:val="20"/>
          <w:szCs w:val="20"/>
        </w:rPr>
        <w:t>converted many</w:t>
      </w:r>
      <w:r w:rsidR="006527D3" w:rsidRPr="001350FE">
        <w:rPr>
          <w:rFonts w:ascii="Times New Roman" w:hAnsi="Times New Roman" w:cs="Times New Roman"/>
          <w:sz w:val="20"/>
          <w:szCs w:val="20"/>
        </w:rPr>
        <w:t xml:space="preserve"> infidels to Islam.</w:t>
      </w:r>
      <w:r w:rsidR="00655AD9">
        <w:rPr>
          <w:rFonts w:ascii="Times New Roman" w:hAnsi="Times New Roman" w:cs="Times New Roman"/>
          <w:sz w:val="20"/>
          <w:szCs w:val="20"/>
        </w:rPr>
        <w:t xml:space="preserve"> </w:t>
      </w:r>
      <w:r w:rsidR="006527D3" w:rsidRPr="001350FE">
        <w:rPr>
          <w:rFonts w:ascii="Times New Roman" w:hAnsi="Times New Roman" w:cs="Times New Roman"/>
          <w:sz w:val="20"/>
          <w:szCs w:val="20"/>
        </w:rPr>
        <w:t xml:space="preserve">Even prior to the rule of </w:t>
      </w:r>
      <w:r w:rsidR="001C01B3" w:rsidRPr="001350FE">
        <w:rPr>
          <w:rFonts w:ascii="Times New Roman" w:hAnsi="Times New Roman" w:cs="Times New Roman"/>
          <w:sz w:val="20"/>
          <w:szCs w:val="20"/>
        </w:rPr>
        <w:t>Ismail,</w:t>
      </w:r>
      <w:r w:rsidR="006527D3" w:rsidRPr="001350FE">
        <w:rPr>
          <w:rFonts w:ascii="Times New Roman" w:hAnsi="Times New Roman" w:cs="Times New Roman"/>
          <w:sz w:val="20"/>
          <w:szCs w:val="20"/>
        </w:rPr>
        <w:t xml:space="preserve"> </w:t>
      </w:r>
      <w:proofErr w:type="spellStart"/>
      <w:r w:rsidR="006527D3" w:rsidRPr="001350FE">
        <w:rPr>
          <w:rFonts w:ascii="Times New Roman" w:hAnsi="Times New Roman" w:cs="Times New Roman"/>
          <w:sz w:val="20"/>
          <w:szCs w:val="20"/>
        </w:rPr>
        <w:t>samanids</w:t>
      </w:r>
      <w:proofErr w:type="spellEnd"/>
      <w:r w:rsidR="006527D3" w:rsidRPr="001350FE">
        <w:rPr>
          <w:rFonts w:ascii="Times New Roman" w:hAnsi="Times New Roman" w:cs="Times New Roman"/>
          <w:sz w:val="20"/>
          <w:szCs w:val="20"/>
        </w:rPr>
        <w:t xml:space="preserve"> </w:t>
      </w:r>
      <w:r w:rsidR="001C01B3" w:rsidRPr="001350FE">
        <w:rPr>
          <w:rFonts w:ascii="Times New Roman" w:hAnsi="Times New Roman" w:cs="Times New Roman"/>
          <w:sz w:val="20"/>
          <w:szCs w:val="20"/>
        </w:rPr>
        <w:t>participated in</w:t>
      </w:r>
      <w:r w:rsidR="006527D3" w:rsidRPr="001350FE">
        <w:rPr>
          <w:rFonts w:ascii="Times New Roman" w:hAnsi="Times New Roman" w:cs="Times New Roman"/>
          <w:sz w:val="20"/>
          <w:szCs w:val="20"/>
        </w:rPr>
        <w:t xml:space="preserve"> </w:t>
      </w:r>
      <w:proofErr w:type="spellStart"/>
      <w:r w:rsidR="006527D3" w:rsidRPr="001350FE">
        <w:rPr>
          <w:rFonts w:ascii="Times New Roman" w:hAnsi="Times New Roman" w:cs="Times New Roman"/>
          <w:sz w:val="20"/>
          <w:szCs w:val="20"/>
        </w:rPr>
        <w:t>tahirids</w:t>
      </w:r>
      <w:proofErr w:type="spellEnd"/>
      <w:r w:rsidR="006527D3" w:rsidRPr="001350FE">
        <w:rPr>
          <w:rFonts w:ascii="Times New Roman" w:hAnsi="Times New Roman" w:cs="Times New Roman"/>
          <w:sz w:val="20"/>
          <w:szCs w:val="20"/>
        </w:rPr>
        <w:t xml:space="preserve"> invasions and conquests in </w:t>
      </w:r>
      <w:proofErr w:type="spellStart"/>
      <w:r w:rsidR="001C01B3" w:rsidRPr="001350FE">
        <w:rPr>
          <w:rFonts w:ascii="Times New Roman" w:hAnsi="Times New Roman" w:cs="Times New Roman"/>
          <w:sz w:val="20"/>
          <w:szCs w:val="20"/>
        </w:rPr>
        <w:t>Transunion</w:t>
      </w:r>
      <w:proofErr w:type="spellEnd"/>
      <w:r w:rsidR="001C01B3" w:rsidRPr="001350FE">
        <w:rPr>
          <w:rFonts w:ascii="Times New Roman" w:hAnsi="Times New Roman" w:cs="Times New Roman"/>
          <w:sz w:val="20"/>
          <w:szCs w:val="20"/>
        </w:rPr>
        <w:t xml:space="preserve">. </w:t>
      </w:r>
      <w:proofErr w:type="spellStart"/>
      <w:r w:rsidR="006527D3" w:rsidRPr="001350FE">
        <w:rPr>
          <w:rFonts w:ascii="Times New Roman" w:hAnsi="Times New Roman" w:cs="Times New Roman"/>
          <w:sz w:val="20"/>
          <w:szCs w:val="20"/>
        </w:rPr>
        <w:t>samanid</w:t>
      </w:r>
      <w:proofErr w:type="spellEnd"/>
      <w:r w:rsidR="006527D3" w:rsidRPr="001350FE">
        <w:rPr>
          <w:rFonts w:ascii="Times New Roman" w:hAnsi="Times New Roman" w:cs="Times New Roman"/>
          <w:sz w:val="20"/>
          <w:szCs w:val="20"/>
        </w:rPr>
        <w:t xml:space="preserve"> rulers were faithful Muslims and except for a little while when emir Nasr bin </w:t>
      </w:r>
      <w:proofErr w:type="spellStart"/>
      <w:r w:rsidR="006527D3" w:rsidRPr="001350FE">
        <w:rPr>
          <w:rFonts w:ascii="Times New Roman" w:hAnsi="Times New Roman" w:cs="Times New Roman"/>
          <w:sz w:val="20"/>
          <w:szCs w:val="20"/>
        </w:rPr>
        <w:t>ahmad</w:t>
      </w:r>
      <w:proofErr w:type="spellEnd"/>
      <w:r w:rsidR="00655AD9">
        <w:rPr>
          <w:rFonts w:ascii="Times New Roman" w:hAnsi="Times New Roman" w:cs="Times New Roman"/>
          <w:sz w:val="20"/>
          <w:szCs w:val="20"/>
        </w:rPr>
        <w:t>,</w:t>
      </w:r>
      <w:r w:rsidR="006527D3" w:rsidRPr="001350FE">
        <w:rPr>
          <w:rFonts w:ascii="Times New Roman" w:hAnsi="Times New Roman" w:cs="Times New Roman"/>
          <w:sz w:val="20"/>
          <w:szCs w:val="20"/>
        </w:rPr>
        <w:t xml:space="preserve"> the second</w:t>
      </w:r>
      <w:r w:rsidR="00655AD9">
        <w:rPr>
          <w:rFonts w:ascii="Times New Roman" w:hAnsi="Times New Roman" w:cs="Times New Roman"/>
          <w:sz w:val="20"/>
          <w:szCs w:val="20"/>
        </w:rPr>
        <w:t>,</w:t>
      </w:r>
      <w:r w:rsidR="006527D3" w:rsidRPr="001350FE">
        <w:rPr>
          <w:rFonts w:ascii="Times New Roman" w:hAnsi="Times New Roman" w:cs="Times New Roman"/>
          <w:sz w:val="20"/>
          <w:szCs w:val="20"/>
        </w:rPr>
        <w:t xml:space="preserve"> claimed to have the same belief as </w:t>
      </w:r>
      <w:proofErr w:type="spellStart"/>
      <w:r w:rsidR="006527D3" w:rsidRPr="001350FE">
        <w:rPr>
          <w:rFonts w:ascii="Times New Roman" w:hAnsi="Times New Roman" w:cs="Times New Roman"/>
          <w:sz w:val="20"/>
          <w:szCs w:val="20"/>
        </w:rPr>
        <w:t>Ismailis</w:t>
      </w:r>
      <w:proofErr w:type="spellEnd"/>
      <w:r w:rsidR="00655AD9">
        <w:rPr>
          <w:rFonts w:ascii="Times New Roman" w:hAnsi="Times New Roman" w:cs="Times New Roman"/>
          <w:sz w:val="20"/>
          <w:szCs w:val="20"/>
        </w:rPr>
        <w:t>,</w:t>
      </w:r>
      <w:r w:rsidR="006527D3" w:rsidRPr="001350FE">
        <w:rPr>
          <w:rFonts w:ascii="Times New Roman" w:hAnsi="Times New Roman" w:cs="Times New Roman"/>
          <w:sz w:val="20"/>
          <w:szCs w:val="20"/>
        </w:rPr>
        <w:t xml:space="preserve"> </w:t>
      </w:r>
      <w:proofErr w:type="spellStart"/>
      <w:r w:rsidR="006527D3" w:rsidRPr="001350FE">
        <w:rPr>
          <w:rFonts w:ascii="Times New Roman" w:hAnsi="Times New Roman" w:cs="Times New Roman"/>
          <w:sz w:val="20"/>
          <w:szCs w:val="20"/>
        </w:rPr>
        <w:t>samanid</w:t>
      </w:r>
      <w:proofErr w:type="spellEnd"/>
      <w:r w:rsidR="006527D3" w:rsidRPr="001350FE">
        <w:rPr>
          <w:rFonts w:ascii="Times New Roman" w:hAnsi="Times New Roman" w:cs="Times New Roman"/>
          <w:sz w:val="20"/>
          <w:szCs w:val="20"/>
        </w:rPr>
        <w:t xml:space="preserve"> rulers remained firm </w:t>
      </w:r>
      <w:proofErr w:type="spellStart"/>
      <w:r w:rsidR="006527D3" w:rsidRPr="001350FE">
        <w:rPr>
          <w:rFonts w:ascii="Times New Roman" w:hAnsi="Times New Roman" w:cs="Times New Roman"/>
          <w:sz w:val="20"/>
          <w:szCs w:val="20"/>
        </w:rPr>
        <w:t>hanafi</w:t>
      </w:r>
      <w:proofErr w:type="spellEnd"/>
      <w:r w:rsidR="006527D3" w:rsidRPr="001350FE">
        <w:rPr>
          <w:rFonts w:ascii="Times New Roman" w:hAnsi="Times New Roman" w:cs="Times New Roman"/>
          <w:sz w:val="20"/>
          <w:szCs w:val="20"/>
        </w:rPr>
        <w:t xml:space="preserve"> Sunni</w:t>
      </w:r>
      <w:r w:rsidR="00655AD9">
        <w:rPr>
          <w:rFonts w:ascii="Times New Roman" w:hAnsi="Times New Roman" w:cs="Times New Roman"/>
          <w:sz w:val="20"/>
          <w:szCs w:val="20"/>
        </w:rPr>
        <w:t xml:space="preserve"> </w:t>
      </w:r>
      <w:r w:rsidR="006527D3" w:rsidRPr="001350FE">
        <w:rPr>
          <w:rFonts w:ascii="Times New Roman" w:hAnsi="Times New Roman" w:cs="Times New Roman"/>
          <w:sz w:val="20"/>
          <w:szCs w:val="20"/>
        </w:rPr>
        <w:t>believers</w:t>
      </w:r>
      <w:r w:rsidR="00655AD9">
        <w:rPr>
          <w:rFonts w:ascii="Times New Roman" w:hAnsi="Times New Roman" w:cs="Times New Roman"/>
          <w:sz w:val="20"/>
          <w:szCs w:val="20"/>
        </w:rPr>
        <w:t>,</w:t>
      </w:r>
      <w:r w:rsidR="006527D3" w:rsidRPr="001350FE">
        <w:rPr>
          <w:rFonts w:ascii="Times New Roman" w:hAnsi="Times New Roman" w:cs="Times New Roman"/>
          <w:sz w:val="20"/>
          <w:szCs w:val="20"/>
        </w:rPr>
        <w:t xml:space="preserve"> </w:t>
      </w:r>
      <w:proofErr w:type="spellStart"/>
      <w:r w:rsidR="006527D3" w:rsidRPr="001350FE">
        <w:rPr>
          <w:rFonts w:ascii="Times New Roman" w:hAnsi="Times New Roman" w:cs="Times New Roman"/>
          <w:sz w:val="20"/>
          <w:szCs w:val="20"/>
        </w:rPr>
        <w:t>shafeis</w:t>
      </w:r>
      <w:proofErr w:type="spellEnd"/>
      <w:r w:rsidR="00655AD9">
        <w:rPr>
          <w:rFonts w:ascii="Times New Roman" w:hAnsi="Times New Roman" w:cs="Times New Roman"/>
          <w:sz w:val="20"/>
          <w:szCs w:val="20"/>
        </w:rPr>
        <w:t xml:space="preserve"> </w:t>
      </w:r>
      <w:r w:rsidR="00E30EF1" w:rsidRPr="001350FE">
        <w:rPr>
          <w:rFonts w:ascii="Times New Roman" w:hAnsi="Times New Roman" w:cs="Times New Roman"/>
          <w:sz w:val="20"/>
          <w:szCs w:val="20"/>
        </w:rPr>
        <w:t xml:space="preserve">also lived in the territory of </w:t>
      </w:r>
      <w:proofErr w:type="spellStart"/>
      <w:r w:rsidR="00E30EF1" w:rsidRPr="001350FE">
        <w:rPr>
          <w:rFonts w:ascii="Times New Roman" w:hAnsi="Times New Roman" w:cs="Times New Roman"/>
          <w:sz w:val="20"/>
          <w:szCs w:val="20"/>
        </w:rPr>
        <w:t>samanids</w:t>
      </w:r>
      <w:proofErr w:type="spellEnd"/>
      <w:r w:rsidR="00655AD9">
        <w:rPr>
          <w:rFonts w:ascii="Times New Roman" w:hAnsi="Times New Roman" w:cs="Times New Roman"/>
          <w:sz w:val="20"/>
          <w:szCs w:val="20"/>
        </w:rPr>
        <w:t>,</w:t>
      </w:r>
      <w:r w:rsidR="00E30EF1" w:rsidRPr="001350FE">
        <w:rPr>
          <w:rFonts w:ascii="Times New Roman" w:hAnsi="Times New Roman" w:cs="Times New Roman"/>
          <w:sz w:val="20"/>
          <w:szCs w:val="20"/>
        </w:rPr>
        <w:t xml:space="preserve"> but there were not lost of them there Shiites living in </w:t>
      </w:r>
      <w:proofErr w:type="spellStart"/>
      <w:r w:rsidR="00E30EF1" w:rsidRPr="001350FE">
        <w:rPr>
          <w:rFonts w:ascii="Times New Roman" w:hAnsi="Times New Roman" w:cs="Times New Roman"/>
          <w:sz w:val="20"/>
          <w:szCs w:val="20"/>
        </w:rPr>
        <w:t>samanid</w:t>
      </w:r>
      <w:proofErr w:type="spellEnd"/>
      <w:r w:rsidR="00E30EF1" w:rsidRPr="001350FE">
        <w:rPr>
          <w:rFonts w:ascii="Times New Roman" w:hAnsi="Times New Roman" w:cs="Times New Roman"/>
          <w:sz w:val="20"/>
          <w:szCs w:val="20"/>
        </w:rPr>
        <w:t xml:space="preserve"> territory</w:t>
      </w:r>
      <w:r w:rsidR="00655AD9">
        <w:rPr>
          <w:rFonts w:ascii="Times New Roman" w:hAnsi="Times New Roman" w:cs="Times New Roman"/>
          <w:sz w:val="20"/>
          <w:szCs w:val="20"/>
        </w:rPr>
        <w:t>,</w:t>
      </w:r>
      <w:r w:rsidR="00E30EF1" w:rsidRPr="001350FE">
        <w:rPr>
          <w:rFonts w:ascii="Times New Roman" w:hAnsi="Times New Roman" w:cs="Times New Roman"/>
          <w:sz w:val="20"/>
          <w:szCs w:val="20"/>
        </w:rPr>
        <w:t xml:space="preserve"> hided their sect (beliefs) after the death of Nasr –bin-Ahmad</w:t>
      </w:r>
      <w:r w:rsidR="00655AD9">
        <w:rPr>
          <w:rFonts w:ascii="Times New Roman" w:hAnsi="Times New Roman" w:cs="Times New Roman"/>
          <w:sz w:val="20"/>
          <w:szCs w:val="20"/>
        </w:rPr>
        <w:t>.</w:t>
      </w:r>
      <w:r w:rsidR="00E30EF1" w:rsidRPr="001350FE">
        <w:rPr>
          <w:rFonts w:ascii="Times New Roman" w:hAnsi="Times New Roman" w:cs="Times New Roman"/>
          <w:sz w:val="20"/>
          <w:szCs w:val="20"/>
        </w:rPr>
        <w:t xml:space="preserve"> </w:t>
      </w:r>
      <w:proofErr w:type="spellStart"/>
      <w:proofErr w:type="gramStart"/>
      <w:r w:rsidR="00E30EF1" w:rsidRPr="001350FE">
        <w:rPr>
          <w:rFonts w:ascii="Times New Roman" w:hAnsi="Times New Roman" w:cs="Times New Roman"/>
          <w:sz w:val="20"/>
          <w:szCs w:val="20"/>
        </w:rPr>
        <w:t>samanid</w:t>
      </w:r>
      <w:proofErr w:type="spellEnd"/>
      <w:proofErr w:type="gramEnd"/>
      <w:r w:rsidR="00E30EF1" w:rsidRPr="001350FE">
        <w:rPr>
          <w:rFonts w:ascii="Times New Roman" w:hAnsi="Times New Roman" w:cs="Times New Roman"/>
          <w:sz w:val="20"/>
          <w:szCs w:val="20"/>
        </w:rPr>
        <w:t xml:space="preserve"> rulers encouraged religious activities and supported the translation of religious Arabic books into Persian</w:t>
      </w:r>
      <w:r w:rsidR="00655AD9">
        <w:rPr>
          <w:rFonts w:ascii="Times New Roman" w:hAnsi="Times New Roman" w:cs="Times New Roman"/>
          <w:sz w:val="20"/>
          <w:szCs w:val="20"/>
        </w:rPr>
        <w:t>,</w:t>
      </w:r>
      <w:r w:rsidR="00E30EF1" w:rsidRPr="001350FE">
        <w:rPr>
          <w:rFonts w:ascii="Times New Roman" w:hAnsi="Times New Roman" w:cs="Times New Roman"/>
          <w:sz w:val="20"/>
          <w:szCs w:val="20"/>
        </w:rPr>
        <w:t xml:space="preserve"> such as history of </w:t>
      </w:r>
      <w:proofErr w:type="spellStart"/>
      <w:r w:rsidR="00E30EF1" w:rsidRPr="001350FE">
        <w:rPr>
          <w:rFonts w:ascii="Times New Roman" w:hAnsi="Times New Roman" w:cs="Times New Roman"/>
          <w:sz w:val="20"/>
          <w:szCs w:val="20"/>
        </w:rPr>
        <w:t>tabari</w:t>
      </w:r>
      <w:proofErr w:type="spellEnd"/>
      <w:r w:rsidR="00E30EF1" w:rsidRPr="001350FE">
        <w:rPr>
          <w:rFonts w:ascii="Times New Roman" w:hAnsi="Times New Roman" w:cs="Times New Roman"/>
          <w:sz w:val="20"/>
          <w:szCs w:val="20"/>
        </w:rPr>
        <w:t xml:space="preserve"> </w:t>
      </w:r>
      <w:r w:rsidR="00655AD9">
        <w:rPr>
          <w:rFonts w:ascii="Times New Roman" w:hAnsi="Times New Roman" w:cs="Times New Roman"/>
          <w:sz w:val="20"/>
          <w:szCs w:val="20"/>
        </w:rPr>
        <w:t>(</w:t>
      </w:r>
      <w:proofErr w:type="spellStart"/>
      <w:r w:rsidR="00E30EF1" w:rsidRPr="001350FE">
        <w:rPr>
          <w:rFonts w:ascii="Times New Roman" w:hAnsi="Times New Roman" w:cs="Times New Roman"/>
          <w:sz w:val="20"/>
          <w:szCs w:val="20"/>
        </w:rPr>
        <w:t>torikhe</w:t>
      </w:r>
      <w:proofErr w:type="spellEnd"/>
      <w:r w:rsidR="00655AD9">
        <w:rPr>
          <w:rFonts w:ascii="Times New Roman" w:hAnsi="Times New Roman" w:cs="Times New Roman"/>
          <w:sz w:val="20"/>
          <w:szCs w:val="20"/>
        </w:rPr>
        <w:t xml:space="preserve"> </w:t>
      </w:r>
      <w:proofErr w:type="spellStart"/>
      <w:r w:rsidR="00E30EF1" w:rsidRPr="001350FE">
        <w:rPr>
          <w:rFonts w:ascii="Times New Roman" w:hAnsi="Times New Roman" w:cs="Times New Roman"/>
          <w:sz w:val="20"/>
          <w:szCs w:val="20"/>
        </w:rPr>
        <w:t>tabari</w:t>
      </w:r>
      <w:proofErr w:type="spellEnd"/>
      <w:r w:rsidR="00E30EF1" w:rsidRPr="001350FE">
        <w:rPr>
          <w:rFonts w:ascii="Times New Roman" w:hAnsi="Times New Roman" w:cs="Times New Roman"/>
          <w:sz w:val="20"/>
          <w:szCs w:val="20"/>
        </w:rPr>
        <w:t xml:space="preserve">).till the end of </w:t>
      </w:r>
      <w:proofErr w:type="spellStart"/>
      <w:r w:rsidR="00E30EF1" w:rsidRPr="001350FE">
        <w:rPr>
          <w:rFonts w:ascii="Times New Roman" w:hAnsi="Times New Roman" w:cs="Times New Roman"/>
          <w:sz w:val="20"/>
          <w:szCs w:val="20"/>
        </w:rPr>
        <w:t>samanid</w:t>
      </w:r>
      <w:proofErr w:type="spellEnd"/>
      <w:r w:rsidR="00E30EF1" w:rsidRPr="001350FE">
        <w:rPr>
          <w:rFonts w:ascii="Times New Roman" w:hAnsi="Times New Roman" w:cs="Times New Roman"/>
          <w:sz w:val="20"/>
          <w:szCs w:val="20"/>
        </w:rPr>
        <w:t xml:space="preserve"> era</w:t>
      </w:r>
      <w:r w:rsidR="00655AD9">
        <w:rPr>
          <w:rFonts w:ascii="Times New Roman" w:hAnsi="Times New Roman" w:cs="Times New Roman"/>
          <w:sz w:val="20"/>
          <w:szCs w:val="20"/>
        </w:rPr>
        <w:t>,</w:t>
      </w:r>
      <w:r w:rsidR="00E30EF1" w:rsidRPr="001350FE">
        <w:rPr>
          <w:rFonts w:ascii="Times New Roman" w:hAnsi="Times New Roman" w:cs="Times New Roman"/>
          <w:sz w:val="20"/>
          <w:szCs w:val="20"/>
        </w:rPr>
        <w:t xml:space="preserve"> religious scholars supported their state, however</w:t>
      </w:r>
      <w:r w:rsidR="008070F0" w:rsidRPr="001350FE">
        <w:rPr>
          <w:rFonts w:ascii="Times New Roman" w:hAnsi="Times New Roman" w:cs="Times New Roman"/>
          <w:sz w:val="20"/>
          <w:szCs w:val="20"/>
        </w:rPr>
        <w:t xml:space="preserve"> finally they also let down </w:t>
      </w:r>
      <w:proofErr w:type="spellStart"/>
      <w:r w:rsidR="008070F0" w:rsidRPr="001350FE">
        <w:rPr>
          <w:rFonts w:ascii="Times New Roman" w:hAnsi="Times New Roman" w:cs="Times New Roman"/>
          <w:sz w:val="20"/>
          <w:szCs w:val="20"/>
        </w:rPr>
        <w:t>samanids</w:t>
      </w:r>
      <w:proofErr w:type="spellEnd"/>
      <w:r w:rsidR="008070F0" w:rsidRPr="001350FE">
        <w:rPr>
          <w:rFonts w:ascii="Times New Roman" w:hAnsi="Times New Roman" w:cs="Times New Roman"/>
          <w:sz w:val="20"/>
          <w:szCs w:val="20"/>
        </w:rPr>
        <w:t>. Dervishes and missionaries who used to move</w:t>
      </w:r>
      <w:r w:rsidR="00655AD9">
        <w:rPr>
          <w:rFonts w:ascii="Times New Roman" w:hAnsi="Times New Roman" w:cs="Times New Roman"/>
          <w:sz w:val="20"/>
          <w:szCs w:val="20"/>
        </w:rPr>
        <w:t xml:space="preserve"> </w:t>
      </w:r>
      <w:r w:rsidR="008070F0" w:rsidRPr="001350FE">
        <w:rPr>
          <w:rFonts w:ascii="Times New Roman" w:hAnsi="Times New Roman" w:cs="Times New Roman"/>
          <w:sz w:val="20"/>
          <w:szCs w:val="20"/>
        </w:rPr>
        <w:t xml:space="preserve">into the plains of central Asia in order to preach Islam were move effective in converting the religion of </w:t>
      </w:r>
      <w:proofErr w:type="spellStart"/>
      <w:r w:rsidR="008070F0" w:rsidRPr="001350FE">
        <w:rPr>
          <w:rFonts w:ascii="Times New Roman" w:hAnsi="Times New Roman" w:cs="Times New Roman"/>
          <w:sz w:val="20"/>
          <w:szCs w:val="20"/>
        </w:rPr>
        <w:t>turks</w:t>
      </w:r>
      <w:proofErr w:type="spellEnd"/>
      <w:r w:rsidR="008070F0" w:rsidRPr="001350FE">
        <w:rPr>
          <w:rFonts w:ascii="Times New Roman" w:hAnsi="Times New Roman" w:cs="Times New Roman"/>
          <w:sz w:val="20"/>
          <w:szCs w:val="20"/>
        </w:rPr>
        <w:t xml:space="preserve"> than military MEASURES</w:t>
      </w:r>
      <w:r w:rsidR="00655AD9">
        <w:rPr>
          <w:rFonts w:ascii="Times New Roman" w:hAnsi="Times New Roman" w:cs="Times New Roman"/>
          <w:sz w:val="20"/>
          <w:szCs w:val="20"/>
        </w:rPr>
        <w:t>.</w:t>
      </w:r>
      <w:r w:rsidR="008070F0" w:rsidRPr="001350FE">
        <w:rPr>
          <w:rFonts w:ascii="Times New Roman" w:hAnsi="Times New Roman" w:cs="Times New Roman"/>
          <w:sz w:val="20"/>
          <w:szCs w:val="20"/>
        </w:rPr>
        <w:t xml:space="preserve"> </w:t>
      </w:r>
      <w:r w:rsidR="00AF2BB2" w:rsidRPr="001350FE">
        <w:rPr>
          <w:rFonts w:ascii="Times New Roman" w:hAnsi="Times New Roman" w:cs="Times New Roman"/>
          <w:sz w:val="20"/>
          <w:szCs w:val="20"/>
        </w:rPr>
        <w:t>Invasions</w:t>
      </w:r>
      <w:r w:rsidR="008070F0" w:rsidRPr="001350FE">
        <w:rPr>
          <w:rFonts w:ascii="Times New Roman" w:hAnsi="Times New Roman" w:cs="Times New Roman"/>
          <w:sz w:val="20"/>
          <w:szCs w:val="20"/>
        </w:rPr>
        <w:t xml:space="preserve"> of infidel </w:t>
      </w:r>
      <w:proofErr w:type="spellStart"/>
      <w:proofErr w:type="gramStart"/>
      <w:r w:rsidR="008070F0" w:rsidRPr="001350FE">
        <w:rPr>
          <w:rFonts w:ascii="Times New Roman" w:hAnsi="Times New Roman" w:cs="Times New Roman"/>
          <w:sz w:val="20"/>
          <w:szCs w:val="20"/>
        </w:rPr>
        <w:t>turks</w:t>
      </w:r>
      <w:proofErr w:type="spellEnd"/>
      <w:proofErr w:type="gramEnd"/>
      <w:r w:rsidR="008070F0" w:rsidRPr="001350FE">
        <w:rPr>
          <w:rFonts w:ascii="Times New Roman" w:hAnsi="Times New Roman" w:cs="Times New Roman"/>
          <w:sz w:val="20"/>
          <w:szCs w:val="20"/>
        </w:rPr>
        <w:t xml:space="preserve"> into </w:t>
      </w:r>
      <w:proofErr w:type="spellStart"/>
      <w:r w:rsidR="008070F0" w:rsidRPr="001350FE">
        <w:rPr>
          <w:rFonts w:ascii="Times New Roman" w:hAnsi="Times New Roman" w:cs="Times New Roman"/>
          <w:sz w:val="20"/>
          <w:szCs w:val="20"/>
        </w:rPr>
        <w:t>samanid</w:t>
      </w:r>
      <w:proofErr w:type="spellEnd"/>
      <w:r w:rsidR="008070F0" w:rsidRPr="001350FE">
        <w:rPr>
          <w:rFonts w:ascii="Times New Roman" w:hAnsi="Times New Roman" w:cs="Times New Roman"/>
          <w:sz w:val="20"/>
          <w:szCs w:val="20"/>
        </w:rPr>
        <w:t xml:space="preserve"> territory at least till the end of the rule of </w:t>
      </w:r>
      <w:r w:rsidR="00071426" w:rsidRPr="001350FE">
        <w:rPr>
          <w:rFonts w:ascii="Times New Roman" w:hAnsi="Times New Roman" w:cs="Times New Roman"/>
          <w:sz w:val="20"/>
          <w:szCs w:val="20"/>
        </w:rPr>
        <w:t>Ismail</w:t>
      </w:r>
      <w:r w:rsidR="008070F0" w:rsidRPr="001350FE">
        <w:rPr>
          <w:rFonts w:ascii="Times New Roman" w:hAnsi="Times New Roman" w:cs="Times New Roman"/>
          <w:sz w:val="20"/>
          <w:szCs w:val="20"/>
        </w:rPr>
        <w:t xml:space="preserve"> caused volunteers or ghazis from all over the east of </w:t>
      </w:r>
      <w:r w:rsidR="00071426" w:rsidRPr="001350FE">
        <w:rPr>
          <w:rFonts w:ascii="Times New Roman" w:hAnsi="Times New Roman" w:cs="Times New Roman"/>
          <w:sz w:val="20"/>
          <w:szCs w:val="20"/>
        </w:rPr>
        <w:t xml:space="preserve">Islam world to come to </w:t>
      </w:r>
      <w:proofErr w:type="spellStart"/>
      <w:r w:rsidR="00071426" w:rsidRPr="001350FE">
        <w:rPr>
          <w:rFonts w:ascii="Times New Roman" w:hAnsi="Times New Roman" w:cs="Times New Roman"/>
          <w:sz w:val="20"/>
          <w:szCs w:val="20"/>
        </w:rPr>
        <w:t>Transunion</w:t>
      </w:r>
      <w:proofErr w:type="spellEnd"/>
      <w:r w:rsidR="00071426" w:rsidRPr="001350FE">
        <w:rPr>
          <w:rFonts w:ascii="Times New Roman" w:hAnsi="Times New Roman" w:cs="Times New Roman"/>
          <w:sz w:val="20"/>
          <w:szCs w:val="20"/>
        </w:rPr>
        <w:t xml:space="preserve"> in order to war with pagans. With the acceptance of Islam </w:t>
      </w:r>
      <w:r w:rsidR="004E6E97" w:rsidRPr="001350FE">
        <w:rPr>
          <w:rFonts w:ascii="Times New Roman" w:hAnsi="Times New Roman" w:cs="Times New Roman"/>
          <w:sz w:val="20"/>
          <w:szCs w:val="20"/>
        </w:rPr>
        <w:t xml:space="preserve">by </w:t>
      </w:r>
      <w:proofErr w:type="spellStart"/>
      <w:proofErr w:type="gramStart"/>
      <w:r w:rsidR="004E6E97" w:rsidRPr="001350FE">
        <w:rPr>
          <w:rFonts w:ascii="Times New Roman" w:hAnsi="Times New Roman" w:cs="Times New Roman"/>
          <w:sz w:val="20"/>
          <w:szCs w:val="20"/>
        </w:rPr>
        <w:t>turks</w:t>
      </w:r>
      <w:proofErr w:type="spellEnd"/>
      <w:proofErr w:type="gramEnd"/>
      <w:r w:rsidR="004E6E97" w:rsidRPr="001350FE">
        <w:rPr>
          <w:rFonts w:ascii="Times New Roman" w:hAnsi="Times New Roman" w:cs="Times New Roman"/>
          <w:sz w:val="20"/>
          <w:szCs w:val="20"/>
        </w:rPr>
        <w:t xml:space="preserve">, there was no more need for the services of Islamic fighters </w:t>
      </w:r>
      <w:r w:rsidR="00655AD9">
        <w:rPr>
          <w:rFonts w:ascii="Times New Roman" w:hAnsi="Times New Roman" w:cs="Times New Roman"/>
          <w:sz w:val="20"/>
          <w:szCs w:val="20"/>
        </w:rPr>
        <w:t>(</w:t>
      </w:r>
      <w:proofErr w:type="spellStart"/>
      <w:r w:rsidR="004E6E97" w:rsidRPr="001350FE">
        <w:rPr>
          <w:rFonts w:ascii="Times New Roman" w:hAnsi="Times New Roman" w:cs="Times New Roman"/>
          <w:sz w:val="20"/>
          <w:szCs w:val="20"/>
        </w:rPr>
        <w:t>Mujahids</w:t>
      </w:r>
      <w:proofErr w:type="spellEnd"/>
      <w:r w:rsidR="004E6E97" w:rsidRPr="001350FE">
        <w:rPr>
          <w:rFonts w:ascii="Times New Roman" w:hAnsi="Times New Roman" w:cs="Times New Roman"/>
          <w:sz w:val="20"/>
          <w:szCs w:val="20"/>
        </w:rPr>
        <w:t xml:space="preserve">) in the central Asia, but </w:t>
      </w:r>
      <w:r w:rsidR="001C01B3" w:rsidRPr="001350FE">
        <w:rPr>
          <w:rFonts w:ascii="Times New Roman" w:hAnsi="Times New Roman" w:cs="Times New Roman"/>
          <w:sz w:val="20"/>
          <w:szCs w:val="20"/>
        </w:rPr>
        <w:t>they</w:t>
      </w:r>
      <w:r w:rsidR="004E6E97" w:rsidRPr="001350FE">
        <w:rPr>
          <w:rFonts w:ascii="Times New Roman" w:hAnsi="Times New Roman" w:cs="Times New Roman"/>
          <w:sz w:val="20"/>
          <w:szCs w:val="20"/>
        </w:rPr>
        <w:t xml:space="preserve"> were active in Anatolia the Caucasus area. uniting various elements in </w:t>
      </w:r>
      <w:proofErr w:type="spellStart"/>
      <w:r w:rsidR="004E6E97" w:rsidRPr="001350FE">
        <w:rPr>
          <w:rFonts w:ascii="Times New Roman" w:hAnsi="Times New Roman" w:cs="Times New Roman"/>
          <w:sz w:val="20"/>
          <w:szCs w:val="20"/>
        </w:rPr>
        <w:t>Transunion</w:t>
      </w:r>
      <w:proofErr w:type="spellEnd"/>
      <w:r w:rsidR="004E6E97" w:rsidRPr="001350FE">
        <w:rPr>
          <w:rFonts w:ascii="Times New Roman" w:hAnsi="Times New Roman" w:cs="Times New Roman"/>
          <w:sz w:val="20"/>
          <w:szCs w:val="20"/>
        </w:rPr>
        <w:t xml:space="preserve"> by </w:t>
      </w:r>
      <w:proofErr w:type="spellStart"/>
      <w:r w:rsidR="004E6E97" w:rsidRPr="001350FE">
        <w:rPr>
          <w:rFonts w:ascii="Times New Roman" w:hAnsi="Times New Roman" w:cs="Times New Roman"/>
          <w:sz w:val="20"/>
          <w:szCs w:val="20"/>
        </w:rPr>
        <w:t>samanids</w:t>
      </w:r>
      <w:proofErr w:type="spellEnd"/>
      <w:r w:rsidR="004E6E97" w:rsidRPr="001350FE">
        <w:rPr>
          <w:rFonts w:ascii="Times New Roman" w:hAnsi="Times New Roman" w:cs="Times New Roman"/>
          <w:sz w:val="20"/>
          <w:szCs w:val="20"/>
        </w:rPr>
        <w:t xml:space="preserve"> and turning them into a single nation was like a miracle in many respects</w:t>
      </w:r>
      <w:r w:rsidR="00655AD9">
        <w:rPr>
          <w:rFonts w:ascii="Times New Roman" w:hAnsi="Times New Roman" w:cs="Times New Roman"/>
          <w:sz w:val="20"/>
          <w:szCs w:val="20"/>
        </w:rPr>
        <w:t>,</w:t>
      </w:r>
      <w:r w:rsidR="004E6E97" w:rsidRPr="001350FE">
        <w:rPr>
          <w:rFonts w:ascii="Times New Roman" w:hAnsi="Times New Roman" w:cs="Times New Roman"/>
          <w:sz w:val="20"/>
          <w:szCs w:val="20"/>
        </w:rPr>
        <w:t xml:space="preserve"> as if the unity of Iran and its culture took place in the center Asia not in Iran itself. </w:t>
      </w:r>
      <w:r w:rsidR="000C71A3" w:rsidRPr="001350FE">
        <w:rPr>
          <w:rFonts w:ascii="Times New Roman" w:hAnsi="Times New Roman" w:cs="Times New Roman"/>
          <w:sz w:val="20"/>
          <w:szCs w:val="20"/>
        </w:rPr>
        <w:t>Furthermore,</w:t>
      </w:r>
      <w:r w:rsidR="004E6E97" w:rsidRPr="001350FE">
        <w:rPr>
          <w:rFonts w:ascii="Times New Roman" w:hAnsi="Times New Roman" w:cs="Times New Roman"/>
          <w:sz w:val="20"/>
          <w:szCs w:val="20"/>
        </w:rPr>
        <w:t xml:space="preserve"> the foundation of this unity was Islam and </w:t>
      </w:r>
      <w:proofErr w:type="spellStart"/>
      <w:r w:rsidR="004E6E97" w:rsidRPr="001350FE">
        <w:rPr>
          <w:rFonts w:ascii="Times New Roman" w:hAnsi="Times New Roman" w:cs="Times New Roman"/>
          <w:sz w:val="20"/>
          <w:szCs w:val="20"/>
        </w:rPr>
        <w:t>samanids</w:t>
      </w:r>
      <w:proofErr w:type="spellEnd"/>
      <w:r w:rsidR="004E6E97" w:rsidRPr="001350FE">
        <w:rPr>
          <w:rFonts w:ascii="Times New Roman" w:hAnsi="Times New Roman" w:cs="Times New Roman"/>
          <w:sz w:val="20"/>
          <w:szCs w:val="20"/>
        </w:rPr>
        <w:t xml:space="preserve"> demonstrated that ancient </w:t>
      </w:r>
      <w:r w:rsidR="001C01B3" w:rsidRPr="001350FE">
        <w:rPr>
          <w:rFonts w:ascii="Times New Roman" w:hAnsi="Times New Roman" w:cs="Times New Roman"/>
          <w:sz w:val="20"/>
          <w:szCs w:val="20"/>
        </w:rPr>
        <w:t>Iran's culture</w:t>
      </w:r>
      <w:r w:rsidR="007E7D1F" w:rsidRPr="001350FE">
        <w:rPr>
          <w:rFonts w:ascii="Times New Roman" w:hAnsi="Times New Roman" w:cs="Times New Roman"/>
          <w:sz w:val="20"/>
          <w:szCs w:val="20"/>
        </w:rPr>
        <w:t xml:space="preserve"> could be consistent with </w:t>
      </w:r>
      <w:r w:rsidR="001C01B3" w:rsidRPr="001350FE">
        <w:rPr>
          <w:rFonts w:ascii="Times New Roman" w:hAnsi="Times New Roman" w:cs="Times New Roman"/>
          <w:sz w:val="20"/>
          <w:szCs w:val="20"/>
        </w:rPr>
        <w:t xml:space="preserve">Islam. </w:t>
      </w:r>
      <w:r w:rsidR="000C71A3" w:rsidRPr="001350FE">
        <w:rPr>
          <w:rFonts w:ascii="Times New Roman" w:hAnsi="Times New Roman" w:cs="Times New Roman"/>
          <w:sz w:val="20"/>
          <w:szCs w:val="20"/>
        </w:rPr>
        <w:t>And</w:t>
      </w:r>
      <w:r w:rsidR="007E7D1F" w:rsidRPr="001350FE">
        <w:rPr>
          <w:rFonts w:ascii="Times New Roman" w:hAnsi="Times New Roman" w:cs="Times New Roman"/>
          <w:sz w:val="20"/>
          <w:szCs w:val="20"/>
        </w:rPr>
        <w:t xml:space="preserve"> this has been the biggest service of </w:t>
      </w:r>
      <w:proofErr w:type="spellStart"/>
      <w:r w:rsidR="007E7D1F" w:rsidRPr="001350FE">
        <w:rPr>
          <w:rFonts w:ascii="Times New Roman" w:hAnsi="Times New Roman" w:cs="Times New Roman"/>
          <w:sz w:val="20"/>
          <w:szCs w:val="20"/>
        </w:rPr>
        <w:t>samanids</w:t>
      </w:r>
      <w:proofErr w:type="spellEnd"/>
      <w:r w:rsidR="007E7D1F" w:rsidRPr="001350FE">
        <w:rPr>
          <w:rFonts w:ascii="Times New Roman" w:hAnsi="Times New Roman" w:cs="Times New Roman"/>
          <w:sz w:val="20"/>
          <w:szCs w:val="20"/>
        </w:rPr>
        <w:t xml:space="preserve"> to the </w:t>
      </w:r>
      <w:r w:rsidR="000C71A3" w:rsidRPr="001350FE">
        <w:rPr>
          <w:rFonts w:ascii="Times New Roman" w:hAnsi="Times New Roman" w:cs="Times New Roman"/>
          <w:sz w:val="20"/>
          <w:szCs w:val="20"/>
        </w:rPr>
        <w:t>world of</w:t>
      </w:r>
      <w:r w:rsidR="007E7D1F" w:rsidRPr="001350FE">
        <w:rPr>
          <w:rFonts w:ascii="Times New Roman" w:hAnsi="Times New Roman" w:cs="Times New Roman"/>
          <w:sz w:val="20"/>
          <w:szCs w:val="20"/>
        </w:rPr>
        <w:t xml:space="preserve"> </w:t>
      </w:r>
      <w:r w:rsidR="001C01B3" w:rsidRPr="001350FE">
        <w:rPr>
          <w:rFonts w:ascii="Times New Roman" w:hAnsi="Times New Roman" w:cs="Times New Roman"/>
          <w:sz w:val="20"/>
          <w:szCs w:val="20"/>
        </w:rPr>
        <w:t>Islam,</w:t>
      </w:r>
      <w:r w:rsidR="007E7D1F" w:rsidRPr="001350FE">
        <w:rPr>
          <w:rFonts w:ascii="Times New Roman" w:hAnsi="Times New Roman" w:cs="Times New Roman"/>
          <w:sz w:val="20"/>
          <w:szCs w:val="20"/>
        </w:rPr>
        <w:t xml:space="preserve"> and of course to Iran. </w:t>
      </w:r>
      <w:r w:rsidR="000C71A3" w:rsidRPr="001350FE">
        <w:rPr>
          <w:rFonts w:ascii="Times New Roman" w:hAnsi="Times New Roman" w:cs="Times New Roman"/>
          <w:sz w:val="20"/>
          <w:szCs w:val="20"/>
        </w:rPr>
        <w:t>Following the</w:t>
      </w:r>
      <w:r w:rsidR="007E7D1F" w:rsidRPr="001350FE">
        <w:rPr>
          <w:rFonts w:ascii="Times New Roman" w:hAnsi="Times New Roman" w:cs="Times New Roman"/>
          <w:sz w:val="20"/>
          <w:szCs w:val="20"/>
        </w:rPr>
        <w:t xml:space="preserve"> people's tendency to </w:t>
      </w:r>
      <w:r w:rsidR="000C71A3" w:rsidRPr="001350FE">
        <w:rPr>
          <w:rFonts w:ascii="Times New Roman" w:hAnsi="Times New Roman" w:cs="Times New Roman"/>
          <w:sz w:val="20"/>
          <w:szCs w:val="20"/>
        </w:rPr>
        <w:t>Islam,</w:t>
      </w:r>
      <w:r w:rsidR="007E7D1F" w:rsidRPr="001350FE">
        <w:rPr>
          <w:rFonts w:ascii="Times New Roman" w:hAnsi="Times New Roman" w:cs="Times New Roman"/>
          <w:sz w:val="20"/>
          <w:szCs w:val="20"/>
        </w:rPr>
        <w:t xml:space="preserve"> and person who </w:t>
      </w:r>
      <w:r w:rsidR="001C01B3" w:rsidRPr="001350FE">
        <w:rPr>
          <w:rFonts w:ascii="Times New Roman" w:hAnsi="Times New Roman" w:cs="Times New Roman"/>
          <w:sz w:val="20"/>
          <w:szCs w:val="20"/>
        </w:rPr>
        <w:t>became the</w:t>
      </w:r>
      <w:r w:rsidR="007E7D1F" w:rsidRPr="001350FE">
        <w:rPr>
          <w:rFonts w:ascii="Times New Roman" w:hAnsi="Times New Roman" w:cs="Times New Roman"/>
          <w:sz w:val="20"/>
          <w:szCs w:val="20"/>
        </w:rPr>
        <w:t xml:space="preserve"> city's </w:t>
      </w:r>
      <w:r w:rsidR="00AF2BB2" w:rsidRPr="001350FE">
        <w:rPr>
          <w:rFonts w:ascii="Times New Roman" w:hAnsi="Times New Roman" w:cs="Times New Roman"/>
          <w:sz w:val="20"/>
          <w:szCs w:val="20"/>
        </w:rPr>
        <w:t>governor,</w:t>
      </w:r>
      <w:r w:rsidR="007E7D1F" w:rsidRPr="001350FE">
        <w:rPr>
          <w:rFonts w:ascii="Times New Roman" w:hAnsi="Times New Roman" w:cs="Times New Roman"/>
          <w:sz w:val="20"/>
          <w:szCs w:val="20"/>
        </w:rPr>
        <w:t xml:space="preserve"> would add some </w:t>
      </w:r>
      <w:r w:rsidR="00AF2BB2" w:rsidRPr="001350FE">
        <w:rPr>
          <w:rFonts w:ascii="Times New Roman" w:hAnsi="Times New Roman" w:cs="Times New Roman"/>
          <w:sz w:val="20"/>
          <w:szCs w:val="20"/>
        </w:rPr>
        <w:t>buildings to</w:t>
      </w:r>
      <w:r w:rsidR="007E7D1F" w:rsidRPr="001350FE">
        <w:rPr>
          <w:rFonts w:ascii="Times New Roman" w:hAnsi="Times New Roman" w:cs="Times New Roman"/>
          <w:sz w:val="20"/>
          <w:szCs w:val="20"/>
        </w:rPr>
        <w:t xml:space="preserve"> the </w:t>
      </w:r>
      <w:proofErr w:type="spellStart"/>
      <w:proofErr w:type="gramStart"/>
      <w:r w:rsidR="007E7D1F" w:rsidRPr="001350FE">
        <w:rPr>
          <w:rFonts w:ascii="Times New Roman" w:hAnsi="Times New Roman" w:cs="Times New Roman"/>
          <w:sz w:val="20"/>
          <w:szCs w:val="20"/>
        </w:rPr>
        <w:t>Jameh</w:t>
      </w:r>
      <w:proofErr w:type="spellEnd"/>
      <w:r w:rsidR="007E7D1F" w:rsidRPr="001350FE">
        <w:rPr>
          <w:rFonts w:ascii="Times New Roman" w:hAnsi="Times New Roman" w:cs="Times New Roman"/>
          <w:sz w:val="20"/>
          <w:szCs w:val="20"/>
        </w:rPr>
        <w:t>(</w:t>
      </w:r>
      <w:proofErr w:type="gramEnd"/>
      <w:r w:rsidR="007E7D1F" w:rsidRPr="001350FE">
        <w:rPr>
          <w:rFonts w:ascii="Times New Roman" w:hAnsi="Times New Roman" w:cs="Times New Roman"/>
          <w:sz w:val="20"/>
          <w:szCs w:val="20"/>
        </w:rPr>
        <w:t>Grand) mosque</w:t>
      </w:r>
      <w:r w:rsidR="00655AD9">
        <w:rPr>
          <w:rFonts w:ascii="Times New Roman" w:hAnsi="Times New Roman" w:cs="Times New Roman"/>
          <w:sz w:val="20"/>
          <w:szCs w:val="20"/>
        </w:rPr>
        <w:t>,</w:t>
      </w:r>
      <w:r w:rsidR="007E7D1F" w:rsidRPr="001350FE">
        <w:rPr>
          <w:rFonts w:ascii="Times New Roman" w:hAnsi="Times New Roman" w:cs="Times New Roman"/>
          <w:sz w:val="20"/>
          <w:szCs w:val="20"/>
        </w:rPr>
        <w:t xml:space="preserve"> such that Ismail </w:t>
      </w:r>
      <w:proofErr w:type="spellStart"/>
      <w:r w:rsidR="007E7D1F" w:rsidRPr="001350FE">
        <w:rPr>
          <w:rFonts w:ascii="Times New Roman" w:hAnsi="Times New Roman" w:cs="Times New Roman"/>
          <w:sz w:val="20"/>
          <w:szCs w:val="20"/>
        </w:rPr>
        <w:t>samani</w:t>
      </w:r>
      <w:proofErr w:type="spellEnd"/>
      <w:r w:rsidR="007E7D1F" w:rsidRPr="001350FE">
        <w:rPr>
          <w:rFonts w:ascii="Times New Roman" w:hAnsi="Times New Roman" w:cs="Times New Roman"/>
          <w:sz w:val="20"/>
          <w:szCs w:val="20"/>
        </w:rPr>
        <w:t xml:space="preserve"> bought many houses and extended the mosque space by one-third</w:t>
      </w:r>
      <w:r w:rsidR="00655AD9">
        <w:rPr>
          <w:rFonts w:ascii="Times New Roman" w:hAnsi="Times New Roman" w:cs="Times New Roman"/>
          <w:sz w:val="20"/>
          <w:szCs w:val="20"/>
        </w:rPr>
        <w:t>.</w:t>
      </w:r>
      <w:r w:rsidR="007E7D1F"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t>In</w:t>
      </w:r>
      <w:r w:rsidR="007E7D1F" w:rsidRPr="001350FE">
        <w:rPr>
          <w:rFonts w:ascii="Times New Roman" w:hAnsi="Times New Roman" w:cs="Times New Roman"/>
          <w:sz w:val="20"/>
          <w:szCs w:val="20"/>
        </w:rPr>
        <w:t xml:space="preserve"> days of emir </w:t>
      </w:r>
      <w:proofErr w:type="spellStart"/>
      <w:r w:rsidR="007E7D1F" w:rsidRPr="001350FE">
        <w:rPr>
          <w:rFonts w:ascii="Times New Roman" w:hAnsi="Times New Roman" w:cs="Times New Roman"/>
          <w:sz w:val="20"/>
          <w:szCs w:val="20"/>
        </w:rPr>
        <w:t>Mansour</w:t>
      </w:r>
      <w:proofErr w:type="spellEnd"/>
      <w:r w:rsidR="007E7D1F" w:rsidRPr="001350FE">
        <w:rPr>
          <w:rFonts w:ascii="Times New Roman" w:hAnsi="Times New Roman" w:cs="Times New Roman"/>
          <w:sz w:val="20"/>
          <w:szCs w:val="20"/>
        </w:rPr>
        <w:t xml:space="preserve"> bin </w:t>
      </w:r>
      <w:proofErr w:type="spellStart"/>
      <w:r w:rsidR="007E7D1F" w:rsidRPr="001350FE">
        <w:rPr>
          <w:rFonts w:ascii="Times New Roman" w:hAnsi="Times New Roman" w:cs="Times New Roman"/>
          <w:sz w:val="20"/>
          <w:szCs w:val="20"/>
        </w:rPr>
        <w:t>Nooh</w:t>
      </w:r>
      <w:proofErr w:type="spellEnd"/>
      <w:r w:rsidR="007E7D1F" w:rsidRPr="001350FE">
        <w:rPr>
          <w:rFonts w:ascii="Times New Roman" w:hAnsi="Times New Roman" w:cs="Times New Roman"/>
          <w:sz w:val="20"/>
          <w:szCs w:val="20"/>
        </w:rPr>
        <w:t xml:space="preserve">, they bought many years and gardens and by spending big </w:t>
      </w:r>
      <w:r w:rsidR="00AF2BB2" w:rsidRPr="001350FE">
        <w:rPr>
          <w:rFonts w:ascii="Times New Roman" w:hAnsi="Times New Roman" w:cs="Times New Roman"/>
          <w:sz w:val="20"/>
          <w:szCs w:val="20"/>
        </w:rPr>
        <w:t>amounts of</w:t>
      </w:r>
      <w:r w:rsidR="007E7D1F" w:rsidRPr="001350FE">
        <w:rPr>
          <w:rFonts w:ascii="Times New Roman" w:hAnsi="Times New Roman" w:cs="Times New Roman"/>
          <w:sz w:val="20"/>
          <w:szCs w:val="20"/>
        </w:rPr>
        <w:t xml:space="preserve"> </w:t>
      </w:r>
      <w:r w:rsidR="00AF2BB2" w:rsidRPr="001350FE">
        <w:rPr>
          <w:rFonts w:ascii="Times New Roman" w:hAnsi="Times New Roman" w:cs="Times New Roman"/>
          <w:sz w:val="20"/>
          <w:szCs w:val="20"/>
        </w:rPr>
        <w:t>money,</w:t>
      </w:r>
      <w:r w:rsidR="007E7D1F" w:rsidRPr="001350FE">
        <w:rPr>
          <w:rFonts w:ascii="Times New Roman" w:hAnsi="Times New Roman" w:cs="Times New Roman"/>
          <w:sz w:val="20"/>
          <w:szCs w:val="20"/>
        </w:rPr>
        <w:t xml:space="preserve"> they built a prayer place for the ceremony of </w:t>
      </w:r>
      <w:proofErr w:type="spellStart"/>
      <w:r w:rsidR="00AF2BB2" w:rsidRPr="001350FE">
        <w:rPr>
          <w:rFonts w:ascii="Times New Roman" w:hAnsi="Times New Roman" w:cs="Times New Roman"/>
          <w:sz w:val="20"/>
          <w:szCs w:val="20"/>
        </w:rPr>
        <w:t>Eid</w:t>
      </w:r>
      <w:proofErr w:type="spellEnd"/>
      <w:r w:rsidR="00AF2BB2" w:rsidRPr="001350FE">
        <w:rPr>
          <w:rFonts w:ascii="Times New Roman" w:hAnsi="Times New Roman" w:cs="Times New Roman"/>
          <w:sz w:val="20"/>
          <w:szCs w:val="20"/>
        </w:rPr>
        <w:t xml:space="preserve"> and</w:t>
      </w:r>
      <w:r w:rsidR="007E7D1F" w:rsidRPr="001350FE">
        <w:rPr>
          <w:rFonts w:ascii="Times New Roman" w:hAnsi="Times New Roman" w:cs="Times New Roman"/>
          <w:sz w:val="20"/>
          <w:szCs w:val="20"/>
        </w:rPr>
        <w:t xml:space="preserve"> a beautiful platform and niche for </w:t>
      </w:r>
      <w:r w:rsidR="00AF2BB2" w:rsidRPr="001350FE">
        <w:rPr>
          <w:rFonts w:ascii="Times New Roman" w:hAnsi="Times New Roman" w:cs="Times New Roman"/>
          <w:sz w:val="20"/>
          <w:szCs w:val="20"/>
        </w:rPr>
        <w:t xml:space="preserve">it. </w:t>
      </w:r>
      <w:r w:rsidR="000C71A3" w:rsidRPr="001350FE">
        <w:rPr>
          <w:rFonts w:ascii="Times New Roman" w:hAnsi="Times New Roman" w:cs="Times New Roman"/>
          <w:sz w:val="20"/>
          <w:szCs w:val="20"/>
        </w:rPr>
        <w:t>To</w:t>
      </w:r>
      <w:r w:rsidR="007E7D1F" w:rsidRPr="001350FE">
        <w:rPr>
          <w:rFonts w:ascii="Times New Roman" w:hAnsi="Times New Roman" w:cs="Times New Roman"/>
          <w:sz w:val="20"/>
          <w:szCs w:val="20"/>
        </w:rPr>
        <w:t xml:space="preserve"> the command of </w:t>
      </w:r>
      <w:r w:rsidR="00AF2BB2" w:rsidRPr="001350FE">
        <w:rPr>
          <w:rFonts w:ascii="Times New Roman" w:hAnsi="Times New Roman" w:cs="Times New Roman"/>
          <w:sz w:val="20"/>
          <w:szCs w:val="20"/>
        </w:rPr>
        <w:t>emir,</w:t>
      </w:r>
      <w:r w:rsidR="007E7D1F" w:rsidRPr="001350FE">
        <w:rPr>
          <w:rFonts w:ascii="Times New Roman" w:hAnsi="Times New Roman" w:cs="Times New Roman"/>
          <w:sz w:val="20"/>
          <w:szCs w:val="20"/>
        </w:rPr>
        <w:t xml:space="preserve"> they established tall minarets on top of which people could hear the </w:t>
      </w:r>
      <w:r w:rsidR="00AF2BB2" w:rsidRPr="001350FE">
        <w:rPr>
          <w:rFonts w:ascii="Times New Roman" w:hAnsi="Times New Roman" w:cs="Times New Roman"/>
          <w:sz w:val="20"/>
          <w:szCs w:val="20"/>
        </w:rPr>
        <w:t>muezzin (</w:t>
      </w:r>
      <w:r w:rsidR="007E7D1F" w:rsidRPr="001350FE">
        <w:rPr>
          <w:rFonts w:ascii="Times New Roman" w:hAnsi="Times New Roman" w:cs="Times New Roman"/>
          <w:sz w:val="20"/>
          <w:szCs w:val="20"/>
        </w:rPr>
        <w:t xml:space="preserve">one who calls to prayer) and get ready to say their prayers. In </w:t>
      </w:r>
      <w:proofErr w:type="spellStart"/>
      <w:r w:rsidR="007E7D1F" w:rsidRPr="001350FE">
        <w:rPr>
          <w:rFonts w:ascii="Times New Roman" w:hAnsi="Times New Roman" w:cs="Times New Roman"/>
          <w:sz w:val="20"/>
          <w:szCs w:val="20"/>
        </w:rPr>
        <w:t>samanid</w:t>
      </w:r>
      <w:proofErr w:type="spellEnd"/>
      <w:r w:rsidR="007E7D1F" w:rsidRPr="001350FE">
        <w:rPr>
          <w:rFonts w:ascii="Times New Roman" w:hAnsi="Times New Roman" w:cs="Times New Roman"/>
          <w:sz w:val="20"/>
          <w:szCs w:val="20"/>
        </w:rPr>
        <w:t xml:space="preserve"> days, the followers of pre-Islam religions and Islamic </w:t>
      </w:r>
      <w:r w:rsidR="00DA0B9D" w:rsidRPr="001350FE">
        <w:rPr>
          <w:rFonts w:ascii="Times New Roman" w:hAnsi="Times New Roman" w:cs="Times New Roman"/>
          <w:sz w:val="20"/>
          <w:szCs w:val="20"/>
        </w:rPr>
        <w:t xml:space="preserve">religions and sects could live </w:t>
      </w:r>
      <w:r w:rsidR="000C71A3" w:rsidRPr="001350FE">
        <w:rPr>
          <w:rFonts w:ascii="Times New Roman" w:hAnsi="Times New Roman" w:cs="Times New Roman"/>
          <w:sz w:val="20"/>
          <w:szCs w:val="20"/>
        </w:rPr>
        <w:t>freely. The</w:t>
      </w:r>
      <w:r w:rsidR="00DA0B9D" w:rsidRPr="001350FE">
        <w:rPr>
          <w:rFonts w:ascii="Times New Roman" w:hAnsi="Times New Roman" w:cs="Times New Roman"/>
          <w:sz w:val="20"/>
          <w:szCs w:val="20"/>
        </w:rPr>
        <w:t xml:space="preserve"> state would not harsh with them and Islamic theologians and scholars had debates with them and criticized their ideas </w:t>
      </w:r>
      <w:r w:rsidR="000C71A3" w:rsidRPr="001350FE">
        <w:rPr>
          <w:rFonts w:ascii="Times New Roman" w:hAnsi="Times New Roman" w:cs="Times New Roman"/>
          <w:sz w:val="20"/>
          <w:szCs w:val="20"/>
        </w:rPr>
        <w:t>and opinions</w:t>
      </w:r>
      <w:r w:rsidR="00DA0B9D" w:rsidRPr="001350FE">
        <w:rPr>
          <w:rFonts w:ascii="Times New Roman" w:hAnsi="Times New Roman" w:cs="Times New Roman"/>
          <w:sz w:val="20"/>
          <w:szCs w:val="20"/>
        </w:rPr>
        <w:t xml:space="preserve"> in their </w:t>
      </w:r>
      <w:r w:rsidR="00AF2BB2" w:rsidRPr="001350FE">
        <w:rPr>
          <w:rFonts w:ascii="Times New Roman" w:hAnsi="Times New Roman" w:cs="Times New Roman"/>
          <w:sz w:val="20"/>
          <w:szCs w:val="20"/>
        </w:rPr>
        <w:t xml:space="preserve">writings. </w:t>
      </w:r>
      <w:r w:rsidR="00DA0B9D" w:rsidRPr="001350FE">
        <w:rPr>
          <w:rFonts w:ascii="Times New Roman" w:hAnsi="Times New Roman" w:cs="Times New Roman"/>
          <w:sz w:val="20"/>
          <w:szCs w:val="20"/>
        </w:rPr>
        <w:t xml:space="preserve">Buddhists whose religion was common in </w:t>
      </w:r>
      <w:proofErr w:type="spellStart"/>
      <w:r w:rsidR="00DA0B9D" w:rsidRPr="001350FE">
        <w:rPr>
          <w:rFonts w:ascii="Times New Roman" w:hAnsi="Times New Roman" w:cs="Times New Roman"/>
          <w:sz w:val="20"/>
          <w:szCs w:val="20"/>
        </w:rPr>
        <w:t>Transunion</w:t>
      </w:r>
      <w:proofErr w:type="spellEnd"/>
      <w:r w:rsidR="00DA0B9D" w:rsidRPr="001350FE">
        <w:rPr>
          <w:rFonts w:ascii="Times New Roman" w:hAnsi="Times New Roman" w:cs="Times New Roman"/>
          <w:sz w:val="20"/>
          <w:szCs w:val="20"/>
        </w:rPr>
        <w:t xml:space="preserve"> before the </w:t>
      </w:r>
      <w:r w:rsidR="00A21F6A" w:rsidRPr="001350FE">
        <w:rPr>
          <w:rFonts w:ascii="Times New Roman" w:hAnsi="Times New Roman" w:cs="Times New Roman"/>
          <w:sz w:val="20"/>
          <w:szCs w:val="20"/>
        </w:rPr>
        <w:t>arrival of Isla</w:t>
      </w:r>
      <w:r w:rsidR="00DA0B9D" w:rsidRPr="001350FE">
        <w:rPr>
          <w:rFonts w:ascii="Times New Roman" w:hAnsi="Times New Roman" w:cs="Times New Roman"/>
          <w:sz w:val="20"/>
          <w:szCs w:val="20"/>
        </w:rPr>
        <w:t xml:space="preserve">m lived in some parts of </w:t>
      </w:r>
      <w:proofErr w:type="spellStart"/>
      <w:r w:rsidR="00DA0B9D" w:rsidRPr="001350FE">
        <w:rPr>
          <w:rFonts w:ascii="Times New Roman" w:hAnsi="Times New Roman" w:cs="Times New Roman"/>
          <w:sz w:val="20"/>
          <w:szCs w:val="20"/>
        </w:rPr>
        <w:t>samanid</w:t>
      </w:r>
      <w:proofErr w:type="spellEnd"/>
      <w:r w:rsidR="00DA0B9D" w:rsidRPr="001350FE">
        <w:rPr>
          <w:rFonts w:ascii="Times New Roman" w:hAnsi="Times New Roman" w:cs="Times New Roman"/>
          <w:sz w:val="20"/>
          <w:szCs w:val="20"/>
        </w:rPr>
        <w:t xml:space="preserve"> territory and they had temples in </w:t>
      </w:r>
      <w:proofErr w:type="spellStart"/>
      <w:proofErr w:type="gramStart"/>
      <w:r w:rsidR="00DA0B9D" w:rsidRPr="001350FE">
        <w:rPr>
          <w:rFonts w:ascii="Times New Roman" w:hAnsi="Times New Roman" w:cs="Times New Roman"/>
          <w:sz w:val="20"/>
          <w:szCs w:val="20"/>
        </w:rPr>
        <w:t>balkh</w:t>
      </w:r>
      <w:proofErr w:type="spellEnd"/>
      <w:proofErr w:type="gramEnd"/>
      <w:r w:rsidR="00DA0B9D" w:rsidRPr="001350FE">
        <w:rPr>
          <w:rFonts w:ascii="Times New Roman" w:hAnsi="Times New Roman" w:cs="Times New Roman"/>
          <w:sz w:val="20"/>
          <w:szCs w:val="20"/>
        </w:rPr>
        <w:t xml:space="preserve"> and in the vicinity of </w:t>
      </w:r>
      <w:r w:rsidR="00A21F6A" w:rsidRPr="001350FE">
        <w:rPr>
          <w:rFonts w:ascii="Times New Roman" w:hAnsi="Times New Roman" w:cs="Times New Roman"/>
          <w:sz w:val="20"/>
          <w:szCs w:val="20"/>
        </w:rPr>
        <w:t>India. Cities</w:t>
      </w:r>
      <w:r w:rsidR="00DA0B9D" w:rsidRPr="001350FE">
        <w:rPr>
          <w:rFonts w:ascii="Times New Roman" w:hAnsi="Times New Roman" w:cs="Times New Roman"/>
          <w:sz w:val="20"/>
          <w:szCs w:val="20"/>
        </w:rPr>
        <w:t xml:space="preserve"> of </w:t>
      </w:r>
      <w:proofErr w:type="spellStart"/>
      <w:r w:rsidR="00DA0B9D" w:rsidRPr="001350FE">
        <w:rPr>
          <w:rFonts w:ascii="Times New Roman" w:hAnsi="Times New Roman" w:cs="Times New Roman"/>
          <w:sz w:val="20"/>
          <w:szCs w:val="20"/>
        </w:rPr>
        <w:t>ghazni</w:t>
      </w:r>
      <w:proofErr w:type="spellEnd"/>
      <w:r w:rsidR="00DA0B9D" w:rsidRPr="001350FE">
        <w:rPr>
          <w:rFonts w:ascii="Times New Roman" w:hAnsi="Times New Roman" w:cs="Times New Roman"/>
          <w:sz w:val="20"/>
          <w:szCs w:val="20"/>
        </w:rPr>
        <w:t xml:space="preserve"> and </w:t>
      </w:r>
      <w:proofErr w:type="spellStart"/>
      <w:proofErr w:type="gramStart"/>
      <w:r w:rsidR="00DA0B9D" w:rsidRPr="001350FE">
        <w:rPr>
          <w:rFonts w:ascii="Times New Roman" w:hAnsi="Times New Roman" w:cs="Times New Roman"/>
          <w:sz w:val="20"/>
          <w:szCs w:val="20"/>
        </w:rPr>
        <w:t>samarkand</w:t>
      </w:r>
      <w:proofErr w:type="spellEnd"/>
      <w:proofErr w:type="gramEnd"/>
      <w:r w:rsidR="00DA0B9D" w:rsidRPr="001350FE">
        <w:rPr>
          <w:rFonts w:ascii="Times New Roman" w:hAnsi="Times New Roman" w:cs="Times New Roman"/>
          <w:sz w:val="20"/>
          <w:szCs w:val="20"/>
        </w:rPr>
        <w:t xml:space="preserve"> accommodated Jews, and </w:t>
      </w:r>
      <w:proofErr w:type="spellStart"/>
      <w:r w:rsidR="00DA0B9D" w:rsidRPr="001350FE">
        <w:rPr>
          <w:rFonts w:ascii="Times New Roman" w:hAnsi="Times New Roman" w:cs="Times New Roman"/>
          <w:sz w:val="20"/>
          <w:szCs w:val="20"/>
        </w:rPr>
        <w:t>Vazgird</w:t>
      </w:r>
      <w:proofErr w:type="spellEnd"/>
      <w:r w:rsidR="00655AD9">
        <w:rPr>
          <w:rFonts w:ascii="Times New Roman" w:hAnsi="Times New Roman" w:cs="Times New Roman"/>
          <w:sz w:val="20"/>
          <w:szCs w:val="20"/>
        </w:rPr>
        <w:t xml:space="preserve"> </w:t>
      </w:r>
      <w:r w:rsidR="00A21F6A" w:rsidRPr="001350FE">
        <w:rPr>
          <w:rFonts w:ascii="Times New Roman" w:hAnsi="Times New Roman" w:cs="Times New Roman"/>
          <w:sz w:val="20"/>
          <w:szCs w:val="20"/>
        </w:rPr>
        <w:t xml:space="preserve">in the </w:t>
      </w:r>
      <w:r w:rsidR="000C71A3" w:rsidRPr="001350FE">
        <w:rPr>
          <w:rFonts w:ascii="Times New Roman" w:hAnsi="Times New Roman" w:cs="Times New Roman"/>
          <w:sz w:val="20"/>
          <w:szCs w:val="20"/>
        </w:rPr>
        <w:t>south of</w:t>
      </w:r>
      <w:r w:rsidR="00A21F6A" w:rsidRPr="001350FE">
        <w:rPr>
          <w:rFonts w:ascii="Times New Roman" w:hAnsi="Times New Roman" w:cs="Times New Roman"/>
          <w:sz w:val="20"/>
          <w:szCs w:val="20"/>
        </w:rPr>
        <w:t xml:space="preserve"> Samarkand and </w:t>
      </w:r>
      <w:proofErr w:type="spellStart"/>
      <w:r w:rsidR="000C71A3" w:rsidRPr="001350FE">
        <w:rPr>
          <w:rFonts w:ascii="Times New Roman" w:hAnsi="Times New Roman" w:cs="Times New Roman"/>
          <w:sz w:val="20"/>
          <w:szCs w:val="20"/>
        </w:rPr>
        <w:t>vingird</w:t>
      </w:r>
      <w:proofErr w:type="spellEnd"/>
      <w:r w:rsidR="000C71A3"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lastRenderedPageBreak/>
        <w:t>located</w:t>
      </w:r>
      <w:r w:rsidR="00A21F6A" w:rsidRPr="001350FE">
        <w:rPr>
          <w:rFonts w:ascii="Times New Roman" w:hAnsi="Times New Roman" w:cs="Times New Roman"/>
          <w:sz w:val="20"/>
          <w:szCs w:val="20"/>
        </w:rPr>
        <w:t xml:space="preserve"> in the vicinity of Tashkent were Christian centers. </w:t>
      </w:r>
      <w:r w:rsidR="000C71A3" w:rsidRPr="001350FE">
        <w:rPr>
          <w:rFonts w:ascii="Times New Roman" w:hAnsi="Times New Roman" w:cs="Times New Roman"/>
          <w:sz w:val="20"/>
          <w:szCs w:val="20"/>
        </w:rPr>
        <w:t>Zoroastrianism,</w:t>
      </w:r>
      <w:r w:rsidR="00A21F6A" w:rsidRPr="001350FE">
        <w:rPr>
          <w:rFonts w:ascii="Times New Roman" w:hAnsi="Times New Roman" w:cs="Times New Roman"/>
          <w:sz w:val="20"/>
          <w:szCs w:val="20"/>
        </w:rPr>
        <w:t xml:space="preserve"> the formal religion of pre-Islam </w:t>
      </w:r>
      <w:r w:rsidR="000C71A3" w:rsidRPr="001350FE">
        <w:rPr>
          <w:rFonts w:ascii="Times New Roman" w:hAnsi="Times New Roman" w:cs="Times New Roman"/>
          <w:sz w:val="20"/>
          <w:szCs w:val="20"/>
        </w:rPr>
        <w:t>Iran,</w:t>
      </w:r>
      <w:r w:rsidR="00A21F6A" w:rsidRPr="001350FE">
        <w:rPr>
          <w:rFonts w:ascii="Times New Roman" w:hAnsi="Times New Roman" w:cs="Times New Roman"/>
          <w:sz w:val="20"/>
          <w:szCs w:val="20"/>
        </w:rPr>
        <w:t xml:space="preserve"> still had some followers in the territory of </w:t>
      </w:r>
      <w:proofErr w:type="spellStart"/>
      <w:r w:rsidR="00A21F6A" w:rsidRPr="001350FE">
        <w:rPr>
          <w:rFonts w:ascii="Times New Roman" w:hAnsi="Times New Roman" w:cs="Times New Roman"/>
          <w:sz w:val="20"/>
          <w:szCs w:val="20"/>
        </w:rPr>
        <w:t>samanids</w:t>
      </w:r>
      <w:proofErr w:type="spellEnd"/>
      <w:r w:rsidR="00A21F6A" w:rsidRPr="001350FE">
        <w:rPr>
          <w:rFonts w:ascii="Times New Roman" w:hAnsi="Times New Roman" w:cs="Times New Roman"/>
          <w:sz w:val="20"/>
          <w:szCs w:val="20"/>
        </w:rPr>
        <w:t>. They were called Garbs or</w:t>
      </w:r>
      <w:r w:rsidR="007E7D1F" w:rsidRPr="001350FE">
        <w:rPr>
          <w:rFonts w:ascii="Times New Roman" w:hAnsi="Times New Roman" w:cs="Times New Roman"/>
          <w:sz w:val="20"/>
          <w:szCs w:val="20"/>
        </w:rPr>
        <w:t xml:space="preserve"> </w:t>
      </w:r>
      <w:proofErr w:type="spellStart"/>
      <w:r w:rsidR="00A21F6A" w:rsidRPr="001350FE">
        <w:rPr>
          <w:rFonts w:ascii="Times New Roman" w:hAnsi="Times New Roman" w:cs="Times New Roman"/>
          <w:sz w:val="20"/>
          <w:szCs w:val="20"/>
        </w:rPr>
        <w:t>mugs</w:t>
      </w:r>
      <w:r w:rsidR="00655AD9">
        <w:rPr>
          <w:rFonts w:ascii="Times New Roman" w:hAnsi="Times New Roman" w:cs="Times New Roman"/>
          <w:sz w:val="20"/>
          <w:szCs w:val="20"/>
        </w:rPr>
        <w:t>.</w:t>
      </w:r>
      <w:r w:rsidR="00A21F6A" w:rsidRPr="001350FE">
        <w:rPr>
          <w:rFonts w:ascii="Times New Roman" w:hAnsi="Times New Roman" w:cs="Times New Roman"/>
          <w:sz w:val="20"/>
          <w:szCs w:val="20"/>
        </w:rPr>
        <w:t>muslimiah</w:t>
      </w:r>
      <w:proofErr w:type="spellEnd"/>
      <w:r w:rsidR="00A21F6A" w:rsidRPr="001350FE">
        <w:rPr>
          <w:rFonts w:ascii="Times New Roman" w:hAnsi="Times New Roman" w:cs="Times New Roman"/>
          <w:sz w:val="20"/>
          <w:szCs w:val="20"/>
        </w:rPr>
        <w:t xml:space="preserve"> movement appeared in </w:t>
      </w:r>
      <w:proofErr w:type="spellStart"/>
      <w:r w:rsidR="00A21F6A" w:rsidRPr="001350FE">
        <w:rPr>
          <w:rFonts w:ascii="Times New Roman" w:hAnsi="Times New Roman" w:cs="Times New Roman"/>
          <w:sz w:val="20"/>
          <w:szCs w:val="20"/>
        </w:rPr>
        <w:t>Transunion</w:t>
      </w:r>
      <w:proofErr w:type="spellEnd"/>
      <w:r w:rsidR="00A21F6A" w:rsidRPr="001350FE">
        <w:rPr>
          <w:rFonts w:ascii="Times New Roman" w:hAnsi="Times New Roman" w:cs="Times New Roman"/>
          <w:sz w:val="20"/>
          <w:szCs w:val="20"/>
        </w:rPr>
        <w:t xml:space="preserve"> after the death of Abu Muslim</w:t>
      </w:r>
      <w:r w:rsidR="007B78AF" w:rsidRPr="001350FE">
        <w:rPr>
          <w:rFonts w:ascii="Times New Roman" w:hAnsi="Times New Roman" w:cs="Times New Roman"/>
          <w:sz w:val="20"/>
          <w:szCs w:val="20"/>
        </w:rPr>
        <w:t xml:space="preserve"> </w:t>
      </w:r>
      <w:proofErr w:type="spellStart"/>
      <w:r w:rsidR="007B78AF" w:rsidRPr="001350FE">
        <w:rPr>
          <w:rFonts w:ascii="Times New Roman" w:hAnsi="Times New Roman" w:cs="Times New Roman"/>
          <w:sz w:val="20"/>
          <w:szCs w:val="20"/>
        </w:rPr>
        <w:t>khorasani</w:t>
      </w:r>
      <w:proofErr w:type="spellEnd"/>
      <w:r w:rsidR="007B78AF" w:rsidRPr="001350FE">
        <w:rPr>
          <w:rFonts w:ascii="Times New Roman" w:hAnsi="Times New Roman" w:cs="Times New Roman"/>
          <w:sz w:val="20"/>
          <w:szCs w:val="20"/>
        </w:rPr>
        <w:t xml:space="preserve"> (the year 137 AH) and their followers were called green believers (</w:t>
      </w:r>
      <w:proofErr w:type="spellStart"/>
      <w:r w:rsidR="007B78AF" w:rsidRPr="001350FE">
        <w:rPr>
          <w:rFonts w:ascii="Times New Roman" w:hAnsi="Times New Roman" w:cs="Times New Roman"/>
          <w:sz w:val="20"/>
          <w:szCs w:val="20"/>
        </w:rPr>
        <w:t>khurramdins</w:t>
      </w:r>
      <w:proofErr w:type="spellEnd"/>
      <w:r w:rsidR="00655AD9">
        <w:rPr>
          <w:rFonts w:ascii="Times New Roman" w:hAnsi="Times New Roman" w:cs="Times New Roman"/>
          <w:sz w:val="20"/>
          <w:szCs w:val="20"/>
        </w:rPr>
        <w:t>)</w:t>
      </w:r>
      <w:r w:rsidR="007B78AF" w:rsidRPr="001350FE">
        <w:rPr>
          <w:rFonts w:ascii="Times New Roman" w:hAnsi="Times New Roman" w:cs="Times New Roman"/>
          <w:sz w:val="20"/>
          <w:szCs w:val="20"/>
        </w:rPr>
        <w:t xml:space="preserve">. They were spread in the areas of </w:t>
      </w:r>
      <w:proofErr w:type="spellStart"/>
      <w:proofErr w:type="gramStart"/>
      <w:r w:rsidR="007B78AF" w:rsidRPr="001350FE">
        <w:rPr>
          <w:rFonts w:ascii="Times New Roman" w:hAnsi="Times New Roman" w:cs="Times New Roman"/>
          <w:sz w:val="20"/>
          <w:szCs w:val="20"/>
        </w:rPr>
        <w:t>balkh</w:t>
      </w:r>
      <w:proofErr w:type="spellEnd"/>
      <w:proofErr w:type="gramEnd"/>
      <w:r w:rsidR="00655AD9">
        <w:rPr>
          <w:rFonts w:ascii="Times New Roman" w:hAnsi="Times New Roman" w:cs="Times New Roman"/>
          <w:sz w:val="20"/>
          <w:szCs w:val="20"/>
        </w:rPr>
        <w:t>,</w:t>
      </w:r>
      <w:r w:rsidR="007B78AF" w:rsidRPr="001350FE">
        <w:rPr>
          <w:rFonts w:ascii="Times New Roman" w:hAnsi="Times New Roman" w:cs="Times New Roman"/>
          <w:sz w:val="20"/>
          <w:szCs w:val="20"/>
        </w:rPr>
        <w:t xml:space="preserve"> </w:t>
      </w:r>
      <w:proofErr w:type="spellStart"/>
      <w:r w:rsidR="007B78AF" w:rsidRPr="001350FE">
        <w:rPr>
          <w:rFonts w:ascii="Times New Roman" w:hAnsi="Times New Roman" w:cs="Times New Roman"/>
          <w:sz w:val="20"/>
          <w:szCs w:val="20"/>
        </w:rPr>
        <w:t>marv</w:t>
      </w:r>
      <w:proofErr w:type="spellEnd"/>
      <w:r w:rsidR="00655AD9">
        <w:rPr>
          <w:rFonts w:ascii="Times New Roman" w:hAnsi="Times New Roman" w:cs="Times New Roman"/>
          <w:sz w:val="20"/>
          <w:szCs w:val="20"/>
        </w:rPr>
        <w:t>,</w:t>
      </w:r>
      <w:r w:rsidR="007B78AF" w:rsidRPr="001350FE">
        <w:rPr>
          <w:rFonts w:ascii="Times New Roman" w:hAnsi="Times New Roman" w:cs="Times New Roman"/>
          <w:sz w:val="20"/>
          <w:szCs w:val="20"/>
        </w:rPr>
        <w:t xml:space="preserve"> and Herat</w:t>
      </w:r>
      <w:r w:rsidR="00655AD9">
        <w:rPr>
          <w:rFonts w:ascii="Times New Roman" w:hAnsi="Times New Roman" w:cs="Times New Roman"/>
          <w:sz w:val="20"/>
          <w:szCs w:val="20"/>
        </w:rPr>
        <w:t>.</w:t>
      </w:r>
      <w:r w:rsidR="007B78AF" w:rsidRPr="001350FE">
        <w:rPr>
          <w:rFonts w:ascii="Times New Roman" w:hAnsi="Times New Roman" w:cs="Times New Roman"/>
          <w:sz w:val="20"/>
          <w:szCs w:val="20"/>
        </w:rPr>
        <w:t xml:space="preserve"> Another group were while clothes weaver (</w:t>
      </w:r>
      <w:proofErr w:type="spellStart"/>
      <w:r w:rsidR="007B78AF" w:rsidRPr="001350FE">
        <w:rPr>
          <w:rFonts w:ascii="Times New Roman" w:hAnsi="Times New Roman" w:cs="Times New Roman"/>
          <w:sz w:val="20"/>
          <w:szCs w:val="20"/>
        </w:rPr>
        <w:t>Sepid</w:t>
      </w:r>
      <w:proofErr w:type="spellEnd"/>
      <w:r w:rsidR="007B78AF" w:rsidRPr="001350FE">
        <w:rPr>
          <w:rFonts w:ascii="Times New Roman" w:hAnsi="Times New Roman" w:cs="Times New Roman"/>
          <w:sz w:val="20"/>
          <w:szCs w:val="20"/>
        </w:rPr>
        <w:t xml:space="preserve"> </w:t>
      </w:r>
      <w:proofErr w:type="spellStart"/>
      <w:r w:rsidR="007B78AF" w:rsidRPr="001350FE">
        <w:rPr>
          <w:rFonts w:ascii="Times New Roman" w:hAnsi="Times New Roman" w:cs="Times New Roman"/>
          <w:sz w:val="20"/>
          <w:szCs w:val="20"/>
        </w:rPr>
        <w:t>Jamegan</w:t>
      </w:r>
      <w:proofErr w:type="spellEnd"/>
      <w:r w:rsidR="007B78AF" w:rsidRPr="001350FE">
        <w:rPr>
          <w:rFonts w:ascii="Times New Roman" w:hAnsi="Times New Roman" w:cs="Times New Roman"/>
          <w:sz w:val="20"/>
          <w:szCs w:val="20"/>
        </w:rPr>
        <w:t xml:space="preserve">). They had </w:t>
      </w:r>
      <w:proofErr w:type="spellStart"/>
      <w:r w:rsidR="007B78AF" w:rsidRPr="001350FE">
        <w:rPr>
          <w:rFonts w:ascii="Times New Roman" w:hAnsi="Times New Roman" w:cs="Times New Roman"/>
          <w:sz w:val="20"/>
          <w:szCs w:val="20"/>
        </w:rPr>
        <w:t>mazdaki</w:t>
      </w:r>
      <w:proofErr w:type="spellEnd"/>
      <w:r w:rsidR="00655AD9">
        <w:rPr>
          <w:rFonts w:ascii="Times New Roman" w:hAnsi="Times New Roman" w:cs="Times New Roman"/>
          <w:sz w:val="20"/>
          <w:szCs w:val="20"/>
        </w:rPr>
        <w:t xml:space="preserve"> </w:t>
      </w:r>
      <w:r w:rsidR="007B78AF" w:rsidRPr="001350FE">
        <w:rPr>
          <w:rFonts w:ascii="Times New Roman" w:hAnsi="Times New Roman" w:cs="Times New Roman"/>
          <w:sz w:val="20"/>
          <w:szCs w:val="20"/>
        </w:rPr>
        <w:t xml:space="preserve">ideas and lived in the areas of </w:t>
      </w:r>
      <w:proofErr w:type="spellStart"/>
      <w:r w:rsidR="007B78AF" w:rsidRPr="001350FE">
        <w:rPr>
          <w:rFonts w:ascii="Times New Roman" w:hAnsi="Times New Roman" w:cs="Times New Roman"/>
          <w:sz w:val="20"/>
          <w:szCs w:val="20"/>
        </w:rPr>
        <w:t>balkh</w:t>
      </w:r>
      <w:proofErr w:type="spellEnd"/>
      <w:r w:rsidR="00655AD9">
        <w:rPr>
          <w:rFonts w:ascii="Times New Roman" w:hAnsi="Times New Roman" w:cs="Times New Roman"/>
          <w:sz w:val="20"/>
          <w:szCs w:val="20"/>
        </w:rPr>
        <w:t>,</w:t>
      </w:r>
      <w:r w:rsidR="007B78AF" w:rsidRPr="001350FE">
        <w:rPr>
          <w:rFonts w:ascii="Times New Roman" w:hAnsi="Times New Roman" w:cs="Times New Roman"/>
          <w:sz w:val="20"/>
          <w:szCs w:val="20"/>
        </w:rPr>
        <w:t xml:space="preserve"> Samarkand</w:t>
      </w:r>
      <w:r w:rsidR="00655AD9">
        <w:rPr>
          <w:rFonts w:ascii="Times New Roman" w:hAnsi="Times New Roman" w:cs="Times New Roman"/>
          <w:sz w:val="20"/>
          <w:szCs w:val="20"/>
        </w:rPr>
        <w:t>,</w:t>
      </w:r>
      <w:r w:rsidR="007B78AF" w:rsidRPr="001350FE">
        <w:rPr>
          <w:rFonts w:ascii="Times New Roman" w:hAnsi="Times New Roman" w:cs="Times New Roman"/>
          <w:sz w:val="20"/>
          <w:szCs w:val="20"/>
        </w:rPr>
        <w:t xml:space="preserve"> and </w:t>
      </w:r>
      <w:proofErr w:type="spellStart"/>
      <w:proofErr w:type="gramStart"/>
      <w:r w:rsidR="007B78AF" w:rsidRPr="001350FE">
        <w:rPr>
          <w:rFonts w:ascii="Times New Roman" w:hAnsi="Times New Roman" w:cs="Times New Roman"/>
          <w:sz w:val="20"/>
          <w:szCs w:val="20"/>
        </w:rPr>
        <w:t>Aylaq</w:t>
      </w:r>
      <w:proofErr w:type="spellEnd"/>
      <w:r w:rsidR="007B78AF" w:rsidRPr="001350FE">
        <w:rPr>
          <w:rFonts w:ascii="Times New Roman" w:hAnsi="Times New Roman" w:cs="Times New Roman"/>
          <w:sz w:val="20"/>
          <w:szCs w:val="20"/>
        </w:rPr>
        <w:t>(</w:t>
      </w:r>
      <w:proofErr w:type="gramEnd"/>
      <w:r w:rsidR="007B78AF" w:rsidRPr="001350FE">
        <w:rPr>
          <w:rFonts w:ascii="Times New Roman" w:hAnsi="Times New Roman" w:cs="Times New Roman"/>
          <w:sz w:val="20"/>
          <w:szCs w:val="20"/>
        </w:rPr>
        <w:t xml:space="preserve">near modern Tashkent). Sadat </w:t>
      </w:r>
      <w:proofErr w:type="spellStart"/>
      <w:r w:rsidR="007B78AF" w:rsidRPr="001350FE">
        <w:rPr>
          <w:rFonts w:ascii="Times New Roman" w:hAnsi="Times New Roman" w:cs="Times New Roman"/>
          <w:sz w:val="20"/>
          <w:szCs w:val="20"/>
        </w:rPr>
        <w:t>alavi</w:t>
      </w:r>
      <w:proofErr w:type="spellEnd"/>
      <w:r w:rsidR="007B78AF" w:rsidRPr="001350FE">
        <w:rPr>
          <w:rFonts w:ascii="Times New Roman" w:hAnsi="Times New Roman" w:cs="Times New Roman"/>
          <w:sz w:val="20"/>
          <w:szCs w:val="20"/>
        </w:rPr>
        <w:t xml:space="preserve"> of </w:t>
      </w:r>
      <w:proofErr w:type="spellStart"/>
      <w:r w:rsidR="007B78AF" w:rsidRPr="001350FE">
        <w:rPr>
          <w:rFonts w:ascii="Times New Roman" w:hAnsi="Times New Roman" w:cs="Times New Roman"/>
          <w:sz w:val="20"/>
          <w:szCs w:val="20"/>
        </w:rPr>
        <w:t>khorasan</w:t>
      </w:r>
      <w:proofErr w:type="spellEnd"/>
      <w:r w:rsidR="007B78AF" w:rsidRPr="001350FE">
        <w:rPr>
          <w:rFonts w:ascii="Times New Roman" w:hAnsi="Times New Roman" w:cs="Times New Roman"/>
          <w:sz w:val="20"/>
          <w:szCs w:val="20"/>
        </w:rPr>
        <w:t xml:space="preserve"> and </w:t>
      </w:r>
      <w:proofErr w:type="spellStart"/>
      <w:r w:rsidR="007B78AF" w:rsidRPr="001350FE">
        <w:rPr>
          <w:rFonts w:ascii="Times New Roman" w:hAnsi="Times New Roman" w:cs="Times New Roman"/>
          <w:sz w:val="20"/>
          <w:szCs w:val="20"/>
        </w:rPr>
        <w:t>Transunion</w:t>
      </w:r>
      <w:proofErr w:type="spellEnd"/>
      <w:r w:rsidR="007B78AF" w:rsidRPr="001350FE">
        <w:rPr>
          <w:rFonts w:ascii="Times New Roman" w:hAnsi="Times New Roman" w:cs="Times New Roman"/>
          <w:sz w:val="20"/>
          <w:szCs w:val="20"/>
        </w:rPr>
        <w:t xml:space="preserve"> were among religious sects that activated in the territory of </w:t>
      </w:r>
      <w:proofErr w:type="spellStart"/>
      <w:r w:rsidR="007B78AF" w:rsidRPr="001350FE">
        <w:rPr>
          <w:rFonts w:ascii="Times New Roman" w:hAnsi="Times New Roman" w:cs="Times New Roman"/>
          <w:sz w:val="20"/>
          <w:szCs w:val="20"/>
        </w:rPr>
        <w:t>samandis</w:t>
      </w:r>
      <w:proofErr w:type="spellEnd"/>
      <w:r w:rsidR="007B78AF" w:rsidRPr="001350FE">
        <w:rPr>
          <w:rFonts w:ascii="Times New Roman" w:hAnsi="Times New Roman" w:cs="Times New Roman"/>
          <w:sz w:val="20"/>
          <w:szCs w:val="20"/>
        </w:rPr>
        <w:t xml:space="preserve"> and were highly honored by</w:t>
      </w:r>
      <w:r w:rsidR="00FE78AA" w:rsidRPr="001350FE">
        <w:rPr>
          <w:rFonts w:ascii="Times New Roman" w:hAnsi="Times New Roman" w:cs="Times New Roman"/>
          <w:sz w:val="20"/>
          <w:szCs w:val="20"/>
        </w:rPr>
        <w:t xml:space="preserve"> </w:t>
      </w:r>
      <w:proofErr w:type="spellStart"/>
      <w:r w:rsidR="00FE78AA" w:rsidRPr="001350FE">
        <w:rPr>
          <w:rFonts w:ascii="Times New Roman" w:hAnsi="Times New Roman" w:cs="Times New Roman"/>
          <w:sz w:val="20"/>
          <w:szCs w:val="20"/>
        </w:rPr>
        <w:t>samanid</w:t>
      </w:r>
      <w:proofErr w:type="spellEnd"/>
      <w:r w:rsidR="00FE78AA"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t xml:space="preserve">rulers. </w:t>
      </w:r>
      <w:proofErr w:type="spellStart"/>
      <w:r w:rsidR="00FE78AA" w:rsidRPr="001350FE">
        <w:rPr>
          <w:rFonts w:ascii="Times New Roman" w:hAnsi="Times New Roman" w:cs="Times New Roman"/>
          <w:sz w:val="20"/>
          <w:szCs w:val="20"/>
        </w:rPr>
        <w:t>Ismailiyya</w:t>
      </w:r>
      <w:proofErr w:type="spellEnd"/>
      <w:r w:rsidR="00FE78AA" w:rsidRPr="001350FE">
        <w:rPr>
          <w:rFonts w:ascii="Times New Roman" w:hAnsi="Times New Roman" w:cs="Times New Roman"/>
          <w:sz w:val="20"/>
          <w:szCs w:val="20"/>
        </w:rPr>
        <w:t xml:space="preserve"> was a </w:t>
      </w:r>
      <w:proofErr w:type="spellStart"/>
      <w:r w:rsidR="00FE78AA" w:rsidRPr="001350FE">
        <w:rPr>
          <w:rFonts w:ascii="Times New Roman" w:hAnsi="Times New Roman" w:cs="Times New Roman"/>
          <w:sz w:val="20"/>
          <w:szCs w:val="20"/>
        </w:rPr>
        <w:t>Shi'ite</w:t>
      </w:r>
      <w:proofErr w:type="spellEnd"/>
      <w:r w:rsidR="00FE78AA" w:rsidRPr="001350FE">
        <w:rPr>
          <w:rFonts w:ascii="Times New Roman" w:hAnsi="Times New Roman" w:cs="Times New Roman"/>
          <w:sz w:val="20"/>
          <w:szCs w:val="20"/>
        </w:rPr>
        <w:t xml:space="preserve"> sect that preached and invited their beliefs in cities of </w:t>
      </w:r>
      <w:proofErr w:type="spellStart"/>
      <w:r w:rsidR="00FE78AA" w:rsidRPr="001350FE">
        <w:rPr>
          <w:rFonts w:ascii="Times New Roman" w:hAnsi="Times New Roman" w:cs="Times New Roman"/>
          <w:sz w:val="20"/>
          <w:szCs w:val="20"/>
        </w:rPr>
        <w:t>khorasan</w:t>
      </w:r>
      <w:proofErr w:type="spellEnd"/>
      <w:r w:rsidR="00655AD9">
        <w:rPr>
          <w:rFonts w:ascii="Times New Roman" w:hAnsi="Times New Roman" w:cs="Times New Roman"/>
          <w:sz w:val="20"/>
          <w:szCs w:val="20"/>
        </w:rPr>
        <w:t>.</w:t>
      </w:r>
      <w:r w:rsidR="00FE78AA"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t>They</w:t>
      </w:r>
      <w:r w:rsidR="00FE78AA" w:rsidRPr="001350FE">
        <w:rPr>
          <w:rFonts w:ascii="Times New Roman" w:hAnsi="Times New Roman" w:cs="Times New Roman"/>
          <w:sz w:val="20"/>
          <w:szCs w:val="20"/>
        </w:rPr>
        <w:t xml:space="preserve"> were </w:t>
      </w:r>
      <w:r w:rsidR="000C71A3" w:rsidRPr="001350FE">
        <w:rPr>
          <w:rFonts w:ascii="Times New Roman" w:hAnsi="Times New Roman" w:cs="Times New Roman"/>
          <w:sz w:val="20"/>
          <w:szCs w:val="20"/>
        </w:rPr>
        <w:t>called by</w:t>
      </w:r>
      <w:r w:rsidR="00FE78AA" w:rsidRPr="001350FE">
        <w:rPr>
          <w:rFonts w:ascii="Times New Roman" w:hAnsi="Times New Roman" w:cs="Times New Roman"/>
          <w:sz w:val="20"/>
          <w:szCs w:val="20"/>
        </w:rPr>
        <w:t xml:space="preserve"> names such as </w:t>
      </w:r>
      <w:proofErr w:type="spellStart"/>
      <w:r w:rsidR="00FE78AA" w:rsidRPr="001350FE">
        <w:rPr>
          <w:rFonts w:ascii="Times New Roman" w:hAnsi="Times New Roman" w:cs="Times New Roman"/>
          <w:sz w:val="20"/>
          <w:szCs w:val="20"/>
        </w:rPr>
        <w:t>batiniah</w:t>
      </w:r>
      <w:proofErr w:type="spellEnd"/>
      <w:r w:rsidR="00655AD9">
        <w:rPr>
          <w:rFonts w:ascii="Times New Roman" w:hAnsi="Times New Roman" w:cs="Times New Roman"/>
          <w:sz w:val="20"/>
          <w:szCs w:val="20"/>
        </w:rPr>
        <w:t xml:space="preserve"> </w:t>
      </w:r>
      <w:r w:rsidR="00FE78AA" w:rsidRPr="001350FE">
        <w:rPr>
          <w:rFonts w:ascii="Times New Roman" w:hAnsi="Times New Roman" w:cs="Times New Roman"/>
          <w:sz w:val="20"/>
          <w:szCs w:val="20"/>
        </w:rPr>
        <w:t xml:space="preserve">and </w:t>
      </w:r>
      <w:proofErr w:type="spellStart"/>
      <w:r w:rsidR="00FE78AA" w:rsidRPr="001350FE">
        <w:rPr>
          <w:rFonts w:ascii="Times New Roman" w:hAnsi="Times New Roman" w:cs="Times New Roman"/>
          <w:sz w:val="20"/>
          <w:szCs w:val="20"/>
        </w:rPr>
        <w:t>qurmats</w:t>
      </w:r>
      <w:proofErr w:type="spellEnd"/>
      <w:r w:rsidR="00FE78AA" w:rsidRPr="001350FE">
        <w:rPr>
          <w:rFonts w:ascii="Times New Roman" w:hAnsi="Times New Roman" w:cs="Times New Roman"/>
          <w:sz w:val="20"/>
          <w:szCs w:val="20"/>
        </w:rPr>
        <w:t xml:space="preserve">. </w:t>
      </w:r>
      <w:proofErr w:type="spellStart"/>
      <w:r w:rsidR="00FE78AA" w:rsidRPr="001350FE">
        <w:rPr>
          <w:rFonts w:ascii="Times New Roman" w:hAnsi="Times New Roman" w:cs="Times New Roman"/>
          <w:sz w:val="20"/>
          <w:szCs w:val="20"/>
        </w:rPr>
        <w:t>Hanafi</w:t>
      </w:r>
      <w:proofErr w:type="spellEnd"/>
      <w:r w:rsidR="00FE78AA" w:rsidRPr="001350FE">
        <w:rPr>
          <w:rFonts w:ascii="Times New Roman" w:hAnsi="Times New Roman" w:cs="Times New Roman"/>
          <w:sz w:val="20"/>
          <w:szCs w:val="20"/>
        </w:rPr>
        <w:t xml:space="preserve"> </w:t>
      </w:r>
      <w:proofErr w:type="spellStart"/>
      <w:r w:rsidR="00FE78AA" w:rsidRPr="001350FE">
        <w:rPr>
          <w:rFonts w:ascii="Times New Roman" w:hAnsi="Times New Roman" w:cs="Times New Roman"/>
          <w:sz w:val="20"/>
          <w:szCs w:val="20"/>
        </w:rPr>
        <w:t>kramyh</w:t>
      </w:r>
      <w:proofErr w:type="spellEnd"/>
      <w:r w:rsidR="00FE78AA" w:rsidRPr="001350FE">
        <w:rPr>
          <w:rFonts w:ascii="Times New Roman" w:hAnsi="Times New Roman" w:cs="Times New Roman"/>
          <w:sz w:val="20"/>
          <w:szCs w:val="20"/>
        </w:rPr>
        <w:t xml:space="preserve"> </w:t>
      </w:r>
      <w:proofErr w:type="gramStart"/>
      <w:r w:rsidR="00FE78AA" w:rsidRPr="001350FE">
        <w:rPr>
          <w:rFonts w:ascii="Times New Roman" w:hAnsi="Times New Roman" w:cs="Times New Roman"/>
          <w:sz w:val="20"/>
          <w:szCs w:val="20"/>
        </w:rPr>
        <w:t>sect were</w:t>
      </w:r>
      <w:proofErr w:type="gramEnd"/>
      <w:r w:rsidR="00FE78AA" w:rsidRPr="001350FE">
        <w:rPr>
          <w:rFonts w:ascii="Times New Roman" w:hAnsi="Times New Roman" w:cs="Times New Roman"/>
          <w:sz w:val="20"/>
          <w:szCs w:val="20"/>
        </w:rPr>
        <w:t xml:space="preserve"> spread in cities of </w:t>
      </w:r>
      <w:proofErr w:type="spellStart"/>
      <w:r w:rsidR="00FE78AA" w:rsidRPr="001350FE">
        <w:rPr>
          <w:rFonts w:ascii="Times New Roman" w:hAnsi="Times New Roman" w:cs="Times New Roman"/>
          <w:sz w:val="20"/>
          <w:szCs w:val="20"/>
        </w:rPr>
        <w:t>nishapur</w:t>
      </w:r>
      <w:proofErr w:type="spellEnd"/>
      <w:r w:rsidR="00655AD9">
        <w:rPr>
          <w:rFonts w:ascii="Times New Roman" w:hAnsi="Times New Roman" w:cs="Times New Roman"/>
          <w:sz w:val="20"/>
          <w:szCs w:val="20"/>
        </w:rPr>
        <w:t>,</w:t>
      </w:r>
      <w:r w:rsidR="00FE78AA" w:rsidRPr="001350FE">
        <w:rPr>
          <w:rFonts w:ascii="Times New Roman" w:hAnsi="Times New Roman" w:cs="Times New Roman"/>
          <w:sz w:val="20"/>
          <w:szCs w:val="20"/>
        </w:rPr>
        <w:t xml:space="preserve"> Herat</w:t>
      </w:r>
      <w:r w:rsidR="00655AD9">
        <w:rPr>
          <w:rFonts w:ascii="Times New Roman" w:hAnsi="Times New Roman" w:cs="Times New Roman"/>
          <w:sz w:val="20"/>
          <w:szCs w:val="20"/>
        </w:rPr>
        <w:t>,</w:t>
      </w:r>
      <w:r w:rsidR="00FE78AA" w:rsidRPr="001350FE">
        <w:rPr>
          <w:rFonts w:ascii="Times New Roman" w:hAnsi="Times New Roman" w:cs="Times New Roman"/>
          <w:sz w:val="20"/>
          <w:szCs w:val="20"/>
        </w:rPr>
        <w:t xml:space="preserve"> and </w:t>
      </w:r>
      <w:proofErr w:type="spellStart"/>
      <w:r w:rsidR="00FE78AA" w:rsidRPr="001350FE">
        <w:rPr>
          <w:rFonts w:ascii="Times New Roman" w:hAnsi="Times New Roman" w:cs="Times New Roman"/>
          <w:sz w:val="20"/>
          <w:szCs w:val="20"/>
        </w:rPr>
        <w:t>Gharchestan</w:t>
      </w:r>
      <w:proofErr w:type="spellEnd"/>
      <w:r w:rsidR="00655AD9">
        <w:rPr>
          <w:rFonts w:ascii="Times New Roman" w:hAnsi="Times New Roman" w:cs="Times New Roman"/>
          <w:sz w:val="20"/>
          <w:szCs w:val="20"/>
        </w:rPr>
        <w:t>.</w:t>
      </w:r>
      <w:r w:rsidR="00FE78AA" w:rsidRPr="001350FE">
        <w:rPr>
          <w:rFonts w:ascii="Times New Roman" w:hAnsi="Times New Roman" w:cs="Times New Roman"/>
          <w:sz w:val="20"/>
          <w:szCs w:val="20"/>
        </w:rPr>
        <w:t xml:space="preserve"> </w:t>
      </w:r>
      <w:proofErr w:type="spellStart"/>
      <w:r w:rsidR="00FE78AA" w:rsidRPr="001350FE">
        <w:rPr>
          <w:rFonts w:ascii="Times New Roman" w:hAnsi="Times New Roman" w:cs="Times New Roman"/>
          <w:sz w:val="20"/>
          <w:szCs w:val="20"/>
        </w:rPr>
        <w:t>Ismailites</w:t>
      </w:r>
      <w:proofErr w:type="spellEnd"/>
      <w:r w:rsidR="00FE78AA"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t>by attracting</w:t>
      </w:r>
      <w:r w:rsidR="00FE78AA" w:rsidRPr="001350FE">
        <w:rPr>
          <w:rFonts w:ascii="Times New Roman" w:hAnsi="Times New Roman" w:cs="Times New Roman"/>
          <w:sz w:val="20"/>
          <w:szCs w:val="20"/>
        </w:rPr>
        <w:t xml:space="preserve"> followers in the highest civilian and military ranks of </w:t>
      </w:r>
      <w:proofErr w:type="spellStart"/>
      <w:proofErr w:type="gramStart"/>
      <w:r w:rsidR="00FE78AA" w:rsidRPr="001350FE">
        <w:rPr>
          <w:rFonts w:ascii="Times New Roman" w:hAnsi="Times New Roman" w:cs="Times New Roman"/>
          <w:sz w:val="20"/>
          <w:szCs w:val="20"/>
        </w:rPr>
        <w:t>samanids</w:t>
      </w:r>
      <w:proofErr w:type="spellEnd"/>
      <w:r w:rsidR="00655AD9">
        <w:rPr>
          <w:rFonts w:ascii="Times New Roman" w:hAnsi="Times New Roman" w:cs="Times New Roman"/>
          <w:sz w:val="20"/>
          <w:szCs w:val="20"/>
        </w:rPr>
        <w:t>,</w:t>
      </w:r>
      <w:proofErr w:type="gramEnd"/>
      <w:r w:rsidR="00FE78AA" w:rsidRPr="001350FE">
        <w:rPr>
          <w:rFonts w:ascii="Times New Roman" w:hAnsi="Times New Roman" w:cs="Times New Roman"/>
          <w:sz w:val="20"/>
          <w:szCs w:val="20"/>
        </w:rPr>
        <w:t xml:space="preserve"> obtained a popular base in </w:t>
      </w:r>
      <w:proofErr w:type="spellStart"/>
      <w:r w:rsidR="00FE78AA" w:rsidRPr="001350FE">
        <w:rPr>
          <w:rFonts w:ascii="Times New Roman" w:hAnsi="Times New Roman" w:cs="Times New Roman"/>
          <w:sz w:val="20"/>
          <w:szCs w:val="20"/>
        </w:rPr>
        <w:t>khorasan</w:t>
      </w:r>
      <w:proofErr w:type="spellEnd"/>
      <w:r w:rsidR="00FE78AA" w:rsidRPr="001350FE">
        <w:rPr>
          <w:rFonts w:ascii="Times New Roman" w:hAnsi="Times New Roman" w:cs="Times New Roman"/>
          <w:sz w:val="20"/>
          <w:szCs w:val="20"/>
        </w:rPr>
        <w:t xml:space="preserve"> and transition</w:t>
      </w:r>
      <w:r w:rsidR="00655AD9">
        <w:rPr>
          <w:rFonts w:ascii="Times New Roman" w:hAnsi="Times New Roman" w:cs="Times New Roman"/>
          <w:sz w:val="20"/>
          <w:szCs w:val="20"/>
        </w:rPr>
        <w:t>.</w:t>
      </w:r>
      <w:r w:rsidR="001F393B" w:rsidRPr="001350FE">
        <w:rPr>
          <w:rFonts w:ascii="Times New Roman" w:hAnsi="Times New Roman" w:cs="Times New Roman"/>
          <w:sz w:val="20"/>
          <w:szCs w:val="20"/>
        </w:rPr>
        <w:t xml:space="preserve"> </w:t>
      </w:r>
      <w:proofErr w:type="spellStart"/>
      <w:proofErr w:type="gramStart"/>
      <w:r w:rsidR="000C71A3" w:rsidRPr="001350FE">
        <w:rPr>
          <w:rFonts w:ascii="Times New Roman" w:hAnsi="Times New Roman" w:cs="Times New Roman"/>
          <w:sz w:val="20"/>
          <w:szCs w:val="20"/>
        </w:rPr>
        <w:t>kharijites</w:t>
      </w:r>
      <w:proofErr w:type="spellEnd"/>
      <w:proofErr w:type="gramEnd"/>
      <w:r w:rsidR="000C71A3" w:rsidRPr="001350FE">
        <w:rPr>
          <w:rFonts w:ascii="Times New Roman" w:hAnsi="Times New Roman" w:cs="Times New Roman"/>
          <w:sz w:val="20"/>
          <w:szCs w:val="20"/>
        </w:rPr>
        <w:t xml:space="preserve"> were</w:t>
      </w:r>
      <w:r w:rsidR="001F393B" w:rsidRPr="001350FE">
        <w:rPr>
          <w:rFonts w:ascii="Times New Roman" w:hAnsi="Times New Roman" w:cs="Times New Roman"/>
          <w:sz w:val="20"/>
          <w:szCs w:val="20"/>
        </w:rPr>
        <w:t xml:space="preserve"> spread in villages in </w:t>
      </w:r>
      <w:proofErr w:type="spellStart"/>
      <w:r w:rsidR="001F393B" w:rsidRPr="001350FE">
        <w:rPr>
          <w:rFonts w:ascii="Times New Roman" w:hAnsi="Times New Roman" w:cs="Times New Roman"/>
          <w:sz w:val="20"/>
          <w:szCs w:val="20"/>
        </w:rPr>
        <w:t>sistan</w:t>
      </w:r>
      <w:proofErr w:type="spellEnd"/>
      <w:r w:rsidR="00655AD9">
        <w:rPr>
          <w:rFonts w:ascii="Times New Roman" w:hAnsi="Times New Roman" w:cs="Times New Roman"/>
          <w:sz w:val="20"/>
          <w:szCs w:val="20"/>
        </w:rPr>
        <w:t>,</w:t>
      </w:r>
      <w:r w:rsidR="001F393B" w:rsidRPr="001350FE">
        <w:rPr>
          <w:rFonts w:ascii="Times New Roman" w:hAnsi="Times New Roman" w:cs="Times New Roman"/>
          <w:sz w:val="20"/>
          <w:szCs w:val="20"/>
        </w:rPr>
        <w:t xml:space="preserve"> the outskirts of Herat</w:t>
      </w:r>
      <w:r w:rsidR="00655AD9">
        <w:rPr>
          <w:rFonts w:ascii="Times New Roman" w:hAnsi="Times New Roman" w:cs="Times New Roman"/>
          <w:sz w:val="20"/>
          <w:szCs w:val="20"/>
        </w:rPr>
        <w:t>,</w:t>
      </w:r>
      <w:r w:rsidR="001F393B" w:rsidRPr="001350FE">
        <w:rPr>
          <w:rFonts w:ascii="Times New Roman" w:hAnsi="Times New Roman" w:cs="Times New Roman"/>
          <w:sz w:val="20"/>
          <w:szCs w:val="20"/>
        </w:rPr>
        <w:t xml:space="preserve"> and</w:t>
      </w:r>
      <w:r w:rsidR="00655AD9">
        <w:rPr>
          <w:rFonts w:ascii="Times New Roman" w:hAnsi="Times New Roman" w:cs="Times New Roman"/>
          <w:sz w:val="20"/>
          <w:szCs w:val="20"/>
        </w:rPr>
        <w:t xml:space="preserve"> </w:t>
      </w:r>
      <w:r w:rsidR="001F393B" w:rsidRPr="001350FE">
        <w:rPr>
          <w:rFonts w:ascii="Times New Roman" w:hAnsi="Times New Roman" w:cs="Times New Roman"/>
          <w:sz w:val="20"/>
          <w:szCs w:val="20"/>
        </w:rPr>
        <w:t xml:space="preserve">India border. They lost their influence in </w:t>
      </w:r>
      <w:proofErr w:type="spellStart"/>
      <w:r w:rsidR="001F393B" w:rsidRPr="001350FE">
        <w:rPr>
          <w:rFonts w:ascii="Times New Roman" w:hAnsi="Times New Roman" w:cs="Times New Roman"/>
          <w:sz w:val="20"/>
          <w:szCs w:val="20"/>
        </w:rPr>
        <w:t>khorasan</w:t>
      </w:r>
      <w:proofErr w:type="spellEnd"/>
      <w:r w:rsidR="001F393B" w:rsidRPr="001350FE">
        <w:rPr>
          <w:rFonts w:ascii="Times New Roman" w:hAnsi="Times New Roman" w:cs="Times New Roman"/>
          <w:sz w:val="20"/>
          <w:szCs w:val="20"/>
        </w:rPr>
        <w:t xml:space="preserve"> in the early rule of </w:t>
      </w:r>
      <w:proofErr w:type="spellStart"/>
      <w:r w:rsidR="001F393B" w:rsidRPr="001350FE">
        <w:rPr>
          <w:rFonts w:ascii="Times New Roman" w:hAnsi="Times New Roman" w:cs="Times New Roman"/>
          <w:sz w:val="20"/>
          <w:szCs w:val="20"/>
        </w:rPr>
        <w:t>samanids</w:t>
      </w:r>
      <w:proofErr w:type="spellEnd"/>
      <w:r w:rsidR="001F393B" w:rsidRPr="001350FE">
        <w:rPr>
          <w:rFonts w:ascii="Times New Roman" w:hAnsi="Times New Roman" w:cs="Times New Roman"/>
          <w:sz w:val="20"/>
          <w:szCs w:val="20"/>
        </w:rPr>
        <w:t xml:space="preserve">. </w:t>
      </w:r>
    </w:p>
    <w:p w:rsidR="0014411F" w:rsidRDefault="001F393B" w:rsidP="00655AD9">
      <w:pPr>
        <w:bidi w:val="0"/>
        <w:spacing w:after="0" w:line="240" w:lineRule="auto"/>
        <w:ind w:firstLine="450"/>
        <w:jc w:val="both"/>
        <w:rPr>
          <w:rFonts w:ascii="Times New Roman" w:hAnsi="Times New Roman" w:cs="Times New Roman"/>
          <w:sz w:val="20"/>
          <w:szCs w:val="20"/>
          <w:lang w:eastAsia="zh-CN"/>
        </w:rPr>
      </w:pPr>
      <w:r w:rsidRPr="001350FE">
        <w:rPr>
          <w:rFonts w:ascii="Times New Roman" w:hAnsi="Times New Roman" w:cs="Times New Roman"/>
          <w:sz w:val="20"/>
          <w:szCs w:val="20"/>
        </w:rPr>
        <w:t xml:space="preserve">Among Persian sects in </w:t>
      </w:r>
      <w:proofErr w:type="spellStart"/>
      <w:proofErr w:type="gramStart"/>
      <w:r w:rsidRPr="001350FE">
        <w:rPr>
          <w:rFonts w:ascii="Times New Roman" w:hAnsi="Times New Roman" w:cs="Times New Roman"/>
          <w:sz w:val="20"/>
          <w:szCs w:val="20"/>
        </w:rPr>
        <w:t>sassanian</w:t>
      </w:r>
      <w:proofErr w:type="spellEnd"/>
      <w:proofErr w:type="gramEnd"/>
      <w:r w:rsidRPr="001350FE">
        <w:rPr>
          <w:rFonts w:ascii="Times New Roman" w:hAnsi="Times New Roman" w:cs="Times New Roman"/>
          <w:sz w:val="20"/>
          <w:szCs w:val="20"/>
        </w:rPr>
        <w:t xml:space="preserve"> era which were widespread in parts of </w:t>
      </w:r>
      <w:proofErr w:type="spellStart"/>
      <w:r w:rsidRPr="001350FE">
        <w:rPr>
          <w:rFonts w:ascii="Times New Roman" w:hAnsi="Times New Roman" w:cs="Times New Roman"/>
          <w:sz w:val="20"/>
          <w:szCs w:val="20"/>
        </w:rPr>
        <w:t>samani</w:t>
      </w:r>
      <w:proofErr w:type="spellEnd"/>
      <w:r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t>territory,</w:t>
      </w:r>
      <w:r w:rsidRPr="001350FE">
        <w:rPr>
          <w:rFonts w:ascii="Times New Roman" w:hAnsi="Times New Roman" w:cs="Times New Roman"/>
          <w:sz w:val="20"/>
          <w:szCs w:val="20"/>
        </w:rPr>
        <w:t xml:space="preserve"> were Manichean sect and the surviving sects of </w:t>
      </w:r>
      <w:proofErr w:type="spellStart"/>
      <w:r w:rsidR="000C71A3" w:rsidRPr="001350FE">
        <w:rPr>
          <w:rFonts w:ascii="Times New Roman" w:hAnsi="Times New Roman" w:cs="Times New Roman"/>
          <w:sz w:val="20"/>
          <w:szCs w:val="20"/>
        </w:rPr>
        <w:t>mazdak</w:t>
      </w:r>
      <w:proofErr w:type="spellEnd"/>
      <w:r w:rsidR="000C71A3" w:rsidRPr="001350FE">
        <w:rPr>
          <w:rFonts w:ascii="Times New Roman" w:hAnsi="Times New Roman" w:cs="Times New Roman"/>
          <w:sz w:val="20"/>
          <w:szCs w:val="20"/>
        </w:rPr>
        <w:t xml:space="preserve"> religion</w:t>
      </w:r>
      <w:r w:rsidRPr="001350FE">
        <w:rPr>
          <w:rFonts w:ascii="Times New Roman" w:hAnsi="Times New Roman" w:cs="Times New Roman"/>
          <w:sz w:val="20"/>
          <w:szCs w:val="20"/>
        </w:rPr>
        <w:t xml:space="preserve">. They were under the spiritual and political support of the king of </w:t>
      </w:r>
      <w:r w:rsidR="000C71A3" w:rsidRPr="001350FE">
        <w:rPr>
          <w:rFonts w:ascii="Times New Roman" w:hAnsi="Times New Roman" w:cs="Times New Roman"/>
          <w:sz w:val="20"/>
          <w:szCs w:val="20"/>
        </w:rPr>
        <w:t>china. They</w:t>
      </w:r>
      <w:r w:rsidRPr="001350FE">
        <w:rPr>
          <w:rFonts w:ascii="Times New Roman" w:hAnsi="Times New Roman" w:cs="Times New Roman"/>
          <w:sz w:val="20"/>
          <w:szCs w:val="20"/>
        </w:rPr>
        <w:t xml:space="preserve"> were known as </w:t>
      </w:r>
      <w:r w:rsidR="000C71A3" w:rsidRPr="001350FE">
        <w:rPr>
          <w:rFonts w:ascii="Times New Roman" w:hAnsi="Times New Roman" w:cs="Times New Roman"/>
          <w:sz w:val="20"/>
          <w:szCs w:val="20"/>
        </w:rPr>
        <w:t>soybeans</w:t>
      </w:r>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Beh</w:t>
      </w:r>
      <w:proofErr w:type="spellEnd"/>
      <w:r w:rsidR="000C71A3" w:rsidRPr="001350FE">
        <w:rPr>
          <w:rFonts w:ascii="Times New Roman" w:hAnsi="Times New Roman" w:cs="Times New Roman"/>
          <w:sz w:val="20"/>
          <w:szCs w:val="20"/>
        </w:rPr>
        <w:t xml:space="preserve"> </w:t>
      </w:r>
      <w:proofErr w:type="spellStart"/>
      <w:r w:rsidR="000C71A3" w:rsidRPr="001350FE">
        <w:rPr>
          <w:rFonts w:ascii="Times New Roman" w:hAnsi="Times New Roman" w:cs="Times New Roman"/>
          <w:sz w:val="20"/>
          <w:szCs w:val="20"/>
        </w:rPr>
        <w:t>Afaridians</w:t>
      </w:r>
      <w:proofErr w:type="spellEnd"/>
      <w:r w:rsidR="00655AD9">
        <w:rPr>
          <w:rFonts w:ascii="Times New Roman" w:hAnsi="Times New Roman" w:cs="Times New Roman"/>
          <w:sz w:val="20"/>
          <w:szCs w:val="20"/>
        </w:rPr>
        <w:t xml:space="preserve"> </w:t>
      </w:r>
      <w:proofErr w:type="spellStart"/>
      <w:r w:rsidR="000C71A3" w:rsidRPr="001350FE">
        <w:rPr>
          <w:rFonts w:ascii="Times New Roman" w:hAnsi="Times New Roman" w:cs="Times New Roman"/>
          <w:sz w:val="20"/>
          <w:szCs w:val="20"/>
        </w:rPr>
        <w:t>splitted</w:t>
      </w:r>
      <w:proofErr w:type="spellEnd"/>
      <w:r w:rsidR="000C71A3" w:rsidRPr="001350FE">
        <w:rPr>
          <w:rFonts w:ascii="Times New Roman" w:hAnsi="Times New Roman" w:cs="Times New Roman"/>
          <w:sz w:val="20"/>
          <w:szCs w:val="20"/>
        </w:rPr>
        <w:t xml:space="preserve"> from Zoroastrianism that lived freely in some parts of </w:t>
      </w:r>
      <w:proofErr w:type="spellStart"/>
      <w:r w:rsidR="000C71A3" w:rsidRPr="001350FE">
        <w:rPr>
          <w:rFonts w:ascii="Times New Roman" w:hAnsi="Times New Roman" w:cs="Times New Roman"/>
          <w:sz w:val="20"/>
          <w:szCs w:val="20"/>
        </w:rPr>
        <w:t>khorasan</w:t>
      </w:r>
      <w:proofErr w:type="spellEnd"/>
      <w:r w:rsidR="000C71A3" w:rsidRPr="001350FE">
        <w:rPr>
          <w:rFonts w:ascii="Times New Roman" w:hAnsi="Times New Roman" w:cs="Times New Roman"/>
          <w:sz w:val="20"/>
          <w:szCs w:val="20"/>
        </w:rPr>
        <w:t xml:space="preserve"> including Border River bank in </w:t>
      </w:r>
      <w:proofErr w:type="spellStart"/>
      <w:r w:rsidR="000C71A3" w:rsidRPr="001350FE">
        <w:rPr>
          <w:rFonts w:ascii="Times New Roman" w:hAnsi="Times New Roman" w:cs="Times New Roman"/>
          <w:sz w:val="20"/>
          <w:szCs w:val="20"/>
        </w:rPr>
        <w:t>samanid</w:t>
      </w:r>
      <w:proofErr w:type="spellEnd"/>
      <w:r w:rsidR="000C71A3" w:rsidRPr="001350FE">
        <w:rPr>
          <w:rFonts w:ascii="Times New Roman" w:hAnsi="Times New Roman" w:cs="Times New Roman"/>
          <w:sz w:val="20"/>
          <w:szCs w:val="20"/>
        </w:rPr>
        <w:t xml:space="preserve"> time. </w:t>
      </w:r>
    </w:p>
    <w:p w:rsidR="00655AD9" w:rsidRPr="001350FE" w:rsidRDefault="00655AD9" w:rsidP="00655AD9">
      <w:pPr>
        <w:bidi w:val="0"/>
        <w:spacing w:after="0" w:line="240" w:lineRule="auto"/>
        <w:ind w:firstLine="450"/>
        <w:jc w:val="both"/>
        <w:rPr>
          <w:rFonts w:ascii="Times New Roman" w:hAnsi="Times New Roman" w:cs="Times New Roman"/>
          <w:sz w:val="20"/>
          <w:szCs w:val="20"/>
          <w:lang w:eastAsia="zh-CN"/>
        </w:rPr>
      </w:pPr>
    </w:p>
    <w:p w:rsidR="0014411F" w:rsidRDefault="001350FE" w:rsidP="00655AD9">
      <w:pPr>
        <w:bidi w:val="0"/>
        <w:spacing w:after="0" w:line="240" w:lineRule="auto"/>
        <w:jc w:val="both"/>
        <w:rPr>
          <w:rFonts w:ascii="Times New Roman" w:hAnsi="Times New Roman" w:cs="Times New Roman"/>
          <w:b/>
          <w:bCs/>
          <w:sz w:val="20"/>
          <w:szCs w:val="20"/>
          <w:lang w:eastAsia="zh-CN"/>
        </w:rPr>
      </w:pPr>
      <w:r w:rsidRPr="001350FE">
        <w:rPr>
          <w:rFonts w:ascii="Times New Roman" w:hAnsi="Times New Roman" w:cs="Times New Roman"/>
          <w:b/>
          <w:bCs/>
          <w:sz w:val="20"/>
          <w:szCs w:val="20"/>
        </w:rPr>
        <w:t>Conclusion:</w:t>
      </w:r>
    </w:p>
    <w:p w:rsidR="00304F09" w:rsidRDefault="0014411F" w:rsidP="00655AD9">
      <w:pPr>
        <w:bidi w:val="0"/>
        <w:spacing w:after="0" w:line="240" w:lineRule="auto"/>
        <w:ind w:firstLine="450"/>
        <w:jc w:val="both"/>
        <w:rPr>
          <w:rFonts w:ascii="Times New Roman" w:hAnsi="Times New Roman" w:cs="Times New Roman"/>
          <w:sz w:val="20"/>
          <w:szCs w:val="20"/>
          <w:lang w:eastAsia="zh-CN"/>
        </w:rPr>
      </w:pPr>
      <w:proofErr w:type="spellStart"/>
      <w:r w:rsidRPr="001350FE">
        <w:rPr>
          <w:rFonts w:ascii="Times New Roman" w:hAnsi="Times New Roman" w:cs="Times New Roman"/>
          <w:sz w:val="20"/>
          <w:szCs w:val="20"/>
        </w:rPr>
        <w:t>Samanids</w:t>
      </w:r>
      <w:proofErr w:type="spellEnd"/>
      <w:r w:rsidRPr="001350FE">
        <w:rPr>
          <w:rFonts w:ascii="Times New Roman" w:hAnsi="Times New Roman" w:cs="Times New Roman"/>
          <w:sz w:val="20"/>
          <w:szCs w:val="20"/>
        </w:rPr>
        <w:t xml:space="preserve"> </w:t>
      </w:r>
      <w:r w:rsidR="000C71A3" w:rsidRPr="001350FE">
        <w:rPr>
          <w:rFonts w:ascii="Times New Roman" w:hAnsi="Times New Roman" w:cs="Times New Roman"/>
          <w:sz w:val="20"/>
          <w:szCs w:val="20"/>
        </w:rPr>
        <w:t xml:space="preserve">ruled over one century though Iranian because of their Sunni and </w:t>
      </w:r>
      <w:proofErr w:type="spellStart"/>
      <w:r w:rsidR="000C71A3" w:rsidRPr="001350FE">
        <w:rPr>
          <w:rFonts w:ascii="Times New Roman" w:hAnsi="Times New Roman" w:cs="Times New Roman"/>
          <w:sz w:val="20"/>
          <w:szCs w:val="20"/>
        </w:rPr>
        <w:t>hanafi</w:t>
      </w:r>
      <w:proofErr w:type="spellEnd"/>
      <w:r w:rsidR="000C71A3" w:rsidRPr="001350FE">
        <w:rPr>
          <w:rFonts w:ascii="Times New Roman" w:hAnsi="Times New Roman" w:cs="Times New Roman"/>
          <w:sz w:val="20"/>
          <w:szCs w:val="20"/>
        </w:rPr>
        <w:t xml:space="preserve"> beliefs. They considered the caliphates system their emir-al-</w:t>
      </w:r>
      <w:proofErr w:type="spellStart"/>
      <w:r w:rsidR="000C71A3" w:rsidRPr="001350FE">
        <w:rPr>
          <w:rFonts w:ascii="Times New Roman" w:hAnsi="Times New Roman" w:cs="Times New Roman"/>
          <w:sz w:val="20"/>
          <w:szCs w:val="20"/>
        </w:rPr>
        <w:t>momenin</w:t>
      </w:r>
      <w:proofErr w:type="spellEnd"/>
      <w:r w:rsidR="000C71A3" w:rsidRPr="001350FE">
        <w:rPr>
          <w:rFonts w:ascii="Times New Roman" w:hAnsi="Times New Roman" w:cs="Times New Roman"/>
          <w:sz w:val="20"/>
          <w:szCs w:val="20"/>
        </w:rPr>
        <w:t xml:space="preserve"> (leader of believers) and </w:t>
      </w:r>
      <w:r w:rsidR="0080662B" w:rsidRPr="001350FE">
        <w:rPr>
          <w:rFonts w:ascii="Times New Roman" w:hAnsi="Times New Roman" w:cs="Times New Roman"/>
          <w:sz w:val="20"/>
          <w:szCs w:val="20"/>
        </w:rPr>
        <w:t xml:space="preserve">religious and spiritual director. They would give some gifts, and if necessary, pay taxes to the caliph. In </w:t>
      </w:r>
      <w:r w:rsidR="00AF2BB2" w:rsidRPr="001350FE">
        <w:rPr>
          <w:rFonts w:ascii="Times New Roman" w:hAnsi="Times New Roman" w:cs="Times New Roman"/>
          <w:sz w:val="20"/>
          <w:szCs w:val="20"/>
        </w:rPr>
        <w:t>return,</w:t>
      </w:r>
      <w:r w:rsidR="0080662B" w:rsidRPr="001350FE">
        <w:rPr>
          <w:rFonts w:ascii="Times New Roman" w:hAnsi="Times New Roman" w:cs="Times New Roman"/>
          <w:sz w:val="20"/>
          <w:szCs w:val="20"/>
        </w:rPr>
        <w:t xml:space="preserve"> the caliphate system would always support </w:t>
      </w:r>
      <w:proofErr w:type="spellStart"/>
      <w:r w:rsidR="0080662B" w:rsidRPr="001350FE">
        <w:rPr>
          <w:rFonts w:ascii="Times New Roman" w:hAnsi="Times New Roman" w:cs="Times New Roman"/>
          <w:sz w:val="20"/>
          <w:szCs w:val="20"/>
        </w:rPr>
        <w:t>samanid</w:t>
      </w:r>
      <w:proofErr w:type="spellEnd"/>
      <w:r w:rsidR="0080662B" w:rsidRPr="001350FE">
        <w:rPr>
          <w:rFonts w:ascii="Times New Roman" w:hAnsi="Times New Roman" w:cs="Times New Roman"/>
          <w:sz w:val="20"/>
          <w:szCs w:val="20"/>
        </w:rPr>
        <w:t xml:space="preserve"> rulers and confirm </w:t>
      </w:r>
      <w:proofErr w:type="spellStart"/>
      <w:r w:rsidR="0080662B" w:rsidRPr="001350FE">
        <w:rPr>
          <w:rFonts w:ascii="Times New Roman" w:hAnsi="Times New Roman" w:cs="Times New Roman"/>
          <w:sz w:val="20"/>
          <w:szCs w:val="20"/>
        </w:rPr>
        <w:t>them</w:t>
      </w:r>
      <w:r w:rsidR="00655AD9">
        <w:rPr>
          <w:rFonts w:ascii="Times New Roman" w:hAnsi="Times New Roman" w:cs="Times New Roman"/>
          <w:sz w:val="20"/>
          <w:szCs w:val="20"/>
        </w:rPr>
        <w:t>.</w:t>
      </w:r>
      <w:r w:rsidR="0080662B" w:rsidRPr="001350FE">
        <w:rPr>
          <w:rFonts w:ascii="Times New Roman" w:hAnsi="Times New Roman" w:cs="Times New Roman"/>
          <w:sz w:val="20"/>
          <w:szCs w:val="20"/>
        </w:rPr>
        <w:t>it</w:t>
      </w:r>
      <w:proofErr w:type="spellEnd"/>
      <w:r w:rsidR="0080662B" w:rsidRPr="001350FE">
        <w:rPr>
          <w:rFonts w:ascii="Times New Roman" w:hAnsi="Times New Roman" w:cs="Times New Roman"/>
          <w:sz w:val="20"/>
          <w:szCs w:val="20"/>
        </w:rPr>
        <w:t xml:space="preserve"> also allowed some </w:t>
      </w:r>
      <w:r w:rsidR="00AF2BB2" w:rsidRPr="001350FE">
        <w:rPr>
          <w:rFonts w:ascii="Times New Roman" w:hAnsi="Times New Roman" w:cs="Times New Roman"/>
          <w:sz w:val="20"/>
          <w:szCs w:val="20"/>
        </w:rPr>
        <w:t>independence for</w:t>
      </w:r>
      <w:r w:rsidR="0080662B" w:rsidRPr="001350FE">
        <w:rPr>
          <w:rFonts w:ascii="Times New Roman" w:hAnsi="Times New Roman" w:cs="Times New Roman"/>
          <w:sz w:val="20"/>
          <w:szCs w:val="20"/>
        </w:rPr>
        <w:t xml:space="preserve"> them. </w:t>
      </w:r>
      <w:proofErr w:type="spellStart"/>
      <w:r w:rsidR="0080662B" w:rsidRPr="001350FE">
        <w:rPr>
          <w:rFonts w:ascii="Times New Roman" w:hAnsi="Times New Roman" w:cs="Times New Roman"/>
          <w:sz w:val="20"/>
          <w:szCs w:val="20"/>
        </w:rPr>
        <w:t>Samanid</w:t>
      </w:r>
      <w:proofErr w:type="spellEnd"/>
      <w:r w:rsidR="0080662B" w:rsidRPr="001350FE">
        <w:rPr>
          <w:rFonts w:ascii="Times New Roman" w:hAnsi="Times New Roman" w:cs="Times New Roman"/>
          <w:sz w:val="20"/>
          <w:szCs w:val="20"/>
        </w:rPr>
        <w:t xml:space="preserve"> rulers, whether prior to or after getting to power, by adopting different methods and ways towards scholars and knowledgeable people as well as code of governance taken from the </w:t>
      </w:r>
      <w:proofErr w:type="spellStart"/>
      <w:r w:rsidR="0080662B" w:rsidRPr="001350FE">
        <w:rPr>
          <w:rFonts w:ascii="Times New Roman" w:hAnsi="Times New Roman" w:cs="Times New Roman"/>
          <w:sz w:val="20"/>
          <w:szCs w:val="20"/>
        </w:rPr>
        <w:t>sassanids</w:t>
      </w:r>
      <w:proofErr w:type="spellEnd"/>
      <w:r w:rsidR="0080662B" w:rsidRPr="001350FE">
        <w:rPr>
          <w:rFonts w:ascii="Times New Roman" w:hAnsi="Times New Roman" w:cs="Times New Roman"/>
          <w:sz w:val="20"/>
          <w:szCs w:val="20"/>
        </w:rPr>
        <w:t>, made way for the development of Iranian-Islamic science and civilization</w:t>
      </w:r>
      <w:r w:rsidR="00655AD9">
        <w:rPr>
          <w:rFonts w:ascii="Times New Roman" w:hAnsi="Times New Roman" w:cs="Times New Roman"/>
          <w:sz w:val="20"/>
          <w:szCs w:val="20"/>
        </w:rPr>
        <w:t xml:space="preserve">. </w:t>
      </w:r>
      <w:r w:rsidR="00AF2BB2" w:rsidRPr="001350FE">
        <w:rPr>
          <w:rFonts w:ascii="Times New Roman" w:hAnsi="Times New Roman" w:cs="Times New Roman"/>
          <w:sz w:val="20"/>
          <w:szCs w:val="20"/>
        </w:rPr>
        <w:t>Having</w:t>
      </w:r>
      <w:r w:rsidR="0080662B" w:rsidRPr="001350FE">
        <w:rPr>
          <w:rFonts w:ascii="Times New Roman" w:hAnsi="Times New Roman" w:cs="Times New Roman"/>
          <w:sz w:val="20"/>
          <w:szCs w:val="20"/>
        </w:rPr>
        <w:t xml:space="preserve"> been religious rulers, they spread Islam while being proud</w:t>
      </w:r>
      <w:r w:rsidR="00A2586F" w:rsidRPr="001350FE">
        <w:rPr>
          <w:rFonts w:ascii="Times New Roman" w:hAnsi="Times New Roman" w:cs="Times New Roman"/>
          <w:sz w:val="20"/>
          <w:szCs w:val="20"/>
        </w:rPr>
        <w:t xml:space="preserve"> of their Iranian identity. They did not hesitate in the way of expansion of the foundation of civilization. </w:t>
      </w:r>
      <w:proofErr w:type="spellStart"/>
      <w:r w:rsidR="00A2586F" w:rsidRPr="001350FE">
        <w:rPr>
          <w:rFonts w:ascii="Times New Roman" w:hAnsi="Times New Roman" w:cs="Times New Roman"/>
          <w:sz w:val="20"/>
          <w:szCs w:val="20"/>
        </w:rPr>
        <w:t>Samani</w:t>
      </w:r>
      <w:proofErr w:type="spellEnd"/>
      <w:r w:rsidR="00A2586F" w:rsidRPr="001350FE">
        <w:rPr>
          <w:rFonts w:ascii="Times New Roman" w:hAnsi="Times New Roman" w:cs="Times New Roman"/>
          <w:sz w:val="20"/>
          <w:szCs w:val="20"/>
        </w:rPr>
        <w:t xml:space="preserve"> kings' relation with caliphs was not a </w:t>
      </w:r>
      <w:proofErr w:type="spellStart"/>
      <w:r w:rsidR="00A2586F" w:rsidRPr="001350FE">
        <w:rPr>
          <w:rFonts w:ascii="Times New Roman" w:hAnsi="Times New Roman" w:cs="Times New Roman"/>
          <w:sz w:val="20"/>
          <w:szCs w:val="20"/>
        </w:rPr>
        <w:t>same</w:t>
      </w:r>
      <w:proofErr w:type="spellEnd"/>
      <w:r w:rsidR="00A2586F" w:rsidRPr="001350FE">
        <w:rPr>
          <w:rFonts w:ascii="Times New Roman" w:hAnsi="Times New Roman" w:cs="Times New Roman"/>
          <w:sz w:val="20"/>
          <w:szCs w:val="20"/>
        </w:rPr>
        <w:t xml:space="preserve"> and unified </w:t>
      </w:r>
      <w:r w:rsidR="00AF2BB2" w:rsidRPr="001350FE">
        <w:rPr>
          <w:rFonts w:ascii="Times New Roman" w:hAnsi="Times New Roman" w:cs="Times New Roman"/>
          <w:sz w:val="20"/>
          <w:szCs w:val="20"/>
        </w:rPr>
        <w:t>relationship;</w:t>
      </w:r>
      <w:r w:rsidR="00A2586F" w:rsidRPr="001350FE">
        <w:rPr>
          <w:rFonts w:ascii="Times New Roman" w:hAnsi="Times New Roman" w:cs="Times New Roman"/>
          <w:sz w:val="20"/>
          <w:szCs w:val="20"/>
        </w:rPr>
        <w:t xml:space="preserve"> rather it was a steep relationship such that the changes in the caliphate system would affect the relations with </w:t>
      </w:r>
      <w:proofErr w:type="spellStart"/>
      <w:r w:rsidR="00A2586F" w:rsidRPr="001350FE">
        <w:rPr>
          <w:rFonts w:ascii="Times New Roman" w:hAnsi="Times New Roman" w:cs="Times New Roman"/>
          <w:sz w:val="20"/>
          <w:szCs w:val="20"/>
        </w:rPr>
        <w:t>samanids</w:t>
      </w:r>
      <w:proofErr w:type="spellEnd"/>
      <w:r w:rsidR="00A2586F" w:rsidRPr="001350FE">
        <w:rPr>
          <w:rFonts w:ascii="Times New Roman" w:hAnsi="Times New Roman" w:cs="Times New Roman"/>
          <w:sz w:val="20"/>
          <w:szCs w:val="20"/>
        </w:rPr>
        <w:t xml:space="preserve">. </w:t>
      </w:r>
      <w:proofErr w:type="gramStart"/>
      <w:r w:rsidR="00A2586F" w:rsidRPr="001350FE">
        <w:rPr>
          <w:rFonts w:ascii="Times New Roman" w:hAnsi="Times New Roman" w:cs="Times New Roman"/>
          <w:sz w:val="20"/>
          <w:szCs w:val="20"/>
        </w:rPr>
        <w:t xml:space="preserve">For example, when </w:t>
      </w:r>
      <w:proofErr w:type="spellStart"/>
      <w:r w:rsidR="00A2586F" w:rsidRPr="001350FE">
        <w:rPr>
          <w:rFonts w:ascii="Times New Roman" w:hAnsi="Times New Roman" w:cs="Times New Roman"/>
          <w:sz w:val="20"/>
          <w:szCs w:val="20"/>
        </w:rPr>
        <w:t>buyids</w:t>
      </w:r>
      <w:proofErr w:type="spellEnd"/>
      <w:r w:rsidR="00A2586F" w:rsidRPr="001350FE">
        <w:rPr>
          <w:rFonts w:ascii="Times New Roman" w:hAnsi="Times New Roman" w:cs="Times New Roman"/>
          <w:sz w:val="20"/>
          <w:szCs w:val="20"/>
        </w:rPr>
        <w:t xml:space="preserve"> </w:t>
      </w:r>
      <w:proofErr w:type="spellStart"/>
      <w:r w:rsidR="00A2586F" w:rsidRPr="001350FE">
        <w:rPr>
          <w:rFonts w:ascii="Times New Roman" w:hAnsi="Times New Roman" w:cs="Times New Roman"/>
          <w:sz w:val="20"/>
          <w:szCs w:val="20"/>
        </w:rPr>
        <w:t>beame</w:t>
      </w:r>
      <w:proofErr w:type="spellEnd"/>
      <w:r w:rsidR="00A2586F" w:rsidRPr="001350FE">
        <w:rPr>
          <w:rFonts w:ascii="Times New Roman" w:hAnsi="Times New Roman" w:cs="Times New Roman"/>
          <w:sz w:val="20"/>
          <w:szCs w:val="20"/>
        </w:rPr>
        <w:t xml:space="preserve"> dominant </w:t>
      </w:r>
      <w:r w:rsidR="00A2586F" w:rsidRPr="001350FE">
        <w:rPr>
          <w:rFonts w:ascii="Times New Roman" w:hAnsi="Times New Roman" w:cs="Times New Roman"/>
          <w:sz w:val="20"/>
          <w:szCs w:val="20"/>
        </w:rPr>
        <w:lastRenderedPageBreak/>
        <w:t xml:space="preserve">in Baghdad, avoided making coins and </w:t>
      </w:r>
      <w:r w:rsidR="00F23D0B" w:rsidRPr="001350FE">
        <w:rPr>
          <w:rFonts w:ascii="Times New Roman" w:hAnsi="Times New Roman" w:cs="Times New Roman"/>
          <w:sz w:val="20"/>
          <w:szCs w:val="20"/>
        </w:rPr>
        <w:t>delivering speeches.</w:t>
      </w:r>
      <w:proofErr w:type="gramEnd"/>
      <w:r w:rsidR="00F23D0B" w:rsidRPr="001350FE">
        <w:rPr>
          <w:rFonts w:ascii="Times New Roman" w:hAnsi="Times New Roman" w:cs="Times New Roman"/>
          <w:sz w:val="20"/>
          <w:szCs w:val="20"/>
        </w:rPr>
        <w:t xml:space="preserve"> On the other hand, the caliphate system used insidious policy of violence and reconciliation towards </w:t>
      </w:r>
      <w:proofErr w:type="spellStart"/>
      <w:r w:rsidR="00F23D0B" w:rsidRPr="001350FE">
        <w:rPr>
          <w:rFonts w:ascii="Times New Roman" w:hAnsi="Times New Roman" w:cs="Times New Roman"/>
          <w:sz w:val="20"/>
          <w:szCs w:val="20"/>
        </w:rPr>
        <w:t>samanids</w:t>
      </w:r>
      <w:proofErr w:type="spellEnd"/>
      <w:r w:rsidR="00F23D0B" w:rsidRPr="001350FE">
        <w:rPr>
          <w:rFonts w:ascii="Times New Roman" w:hAnsi="Times New Roman" w:cs="Times New Roman"/>
          <w:sz w:val="20"/>
          <w:szCs w:val="20"/>
        </w:rPr>
        <w:t xml:space="preserve">. </w:t>
      </w:r>
      <w:proofErr w:type="spellStart"/>
      <w:r w:rsidR="00F23D0B" w:rsidRPr="001350FE">
        <w:rPr>
          <w:rFonts w:ascii="Times New Roman" w:hAnsi="Times New Roman" w:cs="Times New Roman"/>
          <w:sz w:val="20"/>
          <w:szCs w:val="20"/>
        </w:rPr>
        <w:t>Samanids</w:t>
      </w:r>
      <w:proofErr w:type="spellEnd"/>
      <w:r w:rsidR="00F23D0B" w:rsidRPr="001350FE">
        <w:rPr>
          <w:rFonts w:ascii="Times New Roman" w:hAnsi="Times New Roman" w:cs="Times New Roman"/>
          <w:sz w:val="20"/>
          <w:szCs w:val="20"/>
        </w:rPr>
        <w:t xml:space="preserve"> tried to keep their independence against the caliph, so they attempted to gain religious legitimacy by means of spiritual subordination. They accepted </w:t>
      </w:r>
      <w:proofErr w:type="spellStart"/>
      <w:r w:rsidR="00F23D0B" w:rsidRPr="001350FE">
        <w:rPr>
          <w:rFonts w:ascii="Times New Roman" w:hAnsi="Times New Roman" w:cs="Times New Roman"/>
          <w:sz w:val="20"/>
          <w:szCs w:val="20"/>
        </w:rPr>
        <w:t>hanafi</w:t>
      </w:r>
      <w:proofErr w:type="spellEnd"/>
      <w:r w:rsidR="00F23D0B" w:rsidRPr="001350FE">
        <w:rPr>
          <w:rFonts w:ascii="Times New Roman" w:hAnsi="Times New Roman" w:cs="Times New Roman"/>
          <w:sz w:val="20"/>
          <w:szCs w:val="20"/>
        </w:rPr>
        <w:t xml:space="preserve"> sect which was aligned with the caliphate system. Regarding the relationship between </w:t>
      </w:r>
      <w:proofErr w:type="spellStart"/>
      <w:r w:rsidR="00F23D0B" w:rsidRPr="001350FE">
        <w:rPr>
          <w:rFonts w:ascii="Times New Roman" w:hAnsi="Times New Roman" w:cs="Times New Roman"/>
          <w:sz w:val="20"/>
          <w:szCs w:val="20"/>
        </w:rPr>
        <w:t>sama</w:t>
      </w:r>
      <w:r w:rsidR="007E35A7" w:rsidRPr="001350FE">
        <w:rPr>
          <w:rFonts w:ascii="Times New Roman" w:hAnsi="Times New Roman" w:cs="Times New Roman"/>
          <w:sz w:val="20"/>
          <w:szCs w:val="20"/>
        </w:rPr>
        <w:t>nids</w:t>
      </w:r>
      <w:proofErr w:type="spellEnd"/>
      <w:r w:rsidR="007E35A7" w:rsidRPr="001350FE">
        <w:rPr>
          <w:rFonts w:ascii="Times New Roman" w:hAnsi="Times New Roman" w:cs="Times New Roman"/>
          <w:sz w:val="20"/>
          <w:szCs w:val="20"/>
        </w:rPr>
        <w:t xml:space="preserve"> and the caliphate system, it should be noted that although they would not like to be a subordinate (follower)</w:t>
      </w:r>
      <w:r w:rsidR="00655AD9">
        <w:rPr>
          <w:rFonts w:ascii="Times New Roman" w:hAnsi="Times New Roman" w:cs="Times New Roman" w:hint="eastAsia"/>
          <w:sz w:val="20"/>
          <w:szCs w:val="20"/>
          <w:lang w:eastAsia="zh-CN"/>
        </w:rPr>
        <w:t xml:space="preserve"> </w:t>
      </w:r>
      <w:r w:rsidR="007E35A7" w:rsidRPr="001350FE">
        <w:rPr>
          <w:rFonts w:ascii="Times New Roman" w:hAnsi="Times New Roman" w:cs="Times New Roman"/>
          <w:sz w:val="20"/>
          <w:szCs w:val="20"/>
        </w:rPr>
        <w:t>of the caliphate system</w:t>
      </w:r>
      <w:r w:rsidR="00655AD9">
        <w:rPr>
          <w:rFonts w:ascii="Times New Roman" w:hAnsi="Times New Roman" w:cs="Times New Roman"/>
          <w:sz w:val="20"/>
          <w:szCs w:val="20"/>
        </w:rPr>
        <w:t>,</w:t>
      </w:r>
      <w:r w:rsidR="007E35A7" w:rsidRPr="001350FE">
        <w:rPr>
          <w:rFonts w:ascii="Times New Roman" w:hAnsi="Times New Roman" w:cs="Times New Roman"/>
          <w:sz w:val="20"/>
          <w:szCs w:val="20"/>
        </w:rPr>
        <w:t xml:space="preserve"> they did not want its power to be destroyed, since they needed its legitimacy. </w:t>
      </w:r>
      <w:proofErr w:type="spellStart"/>
      <w:r w:rsidR="007E35A7" w:rsidRPr="001350FE">
        <w:rPr>
          <w:rFonts w:ascii="Times New Roman" w:hAnsi="Times New Roman" w:cs="Times New Roman"/>
          <w:sz w:val="20"/>
          <w:szCs w:val="20"/>
        </w:rPr>
        <w:t>Samanid</w:t>
      </w:r>
      <w:proofErr w:type="spellEnd"/>
      <w:r w:rsidR="007E35A7" w:rsidRPr="001350FE">
        <w:rPr>
          <w:rFonts w:ascii="Times New Roman" w:hAnsi="Times New Roman" w:cs="Times New Roman"/>
          <w:sz w:val="20"/>
          <w:szCs w:val="20"/>
        </w:rPr>
        <w:t xml:space="preserve"> rulers tried to have both acceptance and legitimacy: national acceptance, and religious legitimacy which was accepted by people with the arrival of Islam. </w:t>
      </w:r>
      <w:proofErr w:type="spellStart"/>
      <w:proofErr w:type="gramStart"/>
      <w:r w:rsidR="007E35A7" w:rsidRPr="001350FE">
        <w:rPr>
          <w:rFonts w:ascii="Times New Roman" w:hAnsi="Times New Roman" w:cs="Times New Roman"/>
          <w:sz w:val="20"/>
          <w:szCs w:val="20"/>
        </w:rPr>
        <w:t>samanids</w:t>
      </w:r>
      <w:proofErr w:type="spellEnd"/>
      <w:proofErr w:type="gramEnd"/>
      <w:r w:rsidR="007E35A7" w:rsidRPr="001350FE">
        <w:rPr>
          <w:rFonts w:ascii="Times New Roman" w:hAnsi="Times New Roman" w:cs="Times New Roman"/>
          <w:sz w:val="20"/>
          <w:szCs w:val="20"/>
        </w:rPr>
        <w:t xml:space="preserve"> obtained three positive results by announcing and accepting to be the subordinate of the caliphate system. </w:t>
      </w:r>
      <w:r w:rsidR="00304F09" w:rsidRPr="001350FE">
        <w:rPr>
          <w:rFonts w:ascii="Times New Roman" w:hAnsi="Times New Roman" w:cs="Times New Roman"/>
          <w:sz w:val="20"/>
          <w:szCs w:val="20"/>
        </w:rPr>
        <w:t>First,</w:t>
      </w:r>
      <w:r w:rsidR="007E35A7" w:rsidRPr="001350FE">
        <w:rPr>
          <w:rFonts w:ascii="Times New Roman" w:hAnsi="Times New Roman" w:cs="Times New Roman"/>
          <w:sz w:val="20"/>
          <w:szCs w:val="20"/>
        </w:rPr>
        <w:t xml:space="preserve"> by accepting </w:t>
      </w:r>
      <w:r w:rsidR="00304F09" w:rsidRPr="001350FE">
        <w:rPr>
          <w:rFonts w:ascii="Times New Roman" w:hAnsi="Times New Roman" w:cs="Times New Roman"/>
          <w:sz w:val="20"/>
          <w:szCs w:val="20"/>
        </w:rPr>
        <w:t xml:space="preserve">the religion of Abbasid caliphs as the official religion of </w:t>
      </w:r>
      <w:proofErr w:type="spellStart"/>
      <w:r w:rsidR="00304F09" w:rsidRPr="001350FE">
        <w:rPr>
          <w:rFonts w:ascii="Times New Roman" w:hAnsi="Times New Roman" w:cs="Times New Roman"/>
          <w:sz w:val="20"/>
          <w:szCs w:val="20"/>
        </w:rPr>
        <w:t>samani</w:t>
      </w:r>
      <w:proofErr w:type="spellEnd"/>
      <w:r w:rsidR="00304F09" w:rsidRPr="001350FE">
        <w:rPr>
          <w:rFonts w:ascii="Times New Roman" w:hAnsi="Times New Roman" w:cs="Times New Roman"/>
          <w:sz w:val="20"/>
          <w:szCs w:val="20"/>
        </w:rPr>
        <w:t xml:space="preserve"> state, they created a religious unity among people and ruling over vast lands beam easier. Second, they won the support of clergies and religious scholars of transitional and </w:t>
      </w:r>
      <w:proofErr w:type="spellStart"/>
      <w:r w:rsidR="00304F09" w:rsidRPr="001350FE">
        <w:rPr>
          <w:rFonts w:ascii="Times New Roman" w:hAnsi="Times New Roman" w:cs="Times New Roman"/>
          <w:sz w:val="20"/>
          <w:szCs w:val="20"/>
        </w:rPr>
        <w:t>khorasan</w:t>
      </w:r>
      <w:proofErr w:type="spellEnd"/>
      <w:r w:rsidR="00304F09" w:rsidRPr="001350FE">
        <w:rPr>
          <w:rFonts w:ascii="Times New Roman" w:hAnsi="Times New Roman" w:cs="Times New Roman"/>
          <w:sz w:val="20"/>
          <w:szCs w:val="20"/>
        </w:rPr>
        <w:t xml:space="preserve"> which were subordinates of the caliphs and people would follow them. Third, with </w:t>
      </w:r>
      <w:proofErr w:type="gramStart"/>
      <w:r w:rsidR="00304F09" w:rsidRPr="001350FE">
        <w:rPr>
          <w:rFonts w:ascii="Times New Roman" w:hAnsi="Times New Roman" w:cs="Times New Roman"/>
          <w:sz w:val="20"/>
          <w:szCs w:val="20"/>
        </w:rPr>
        <w:t>the execute</w:t>
      </w:r>
      <w:proofErr w:type="gramEnd"/>
      <w:r w:rsidR="00304F09" w:rsidRPr="001350FE">
        <w:rPr>
          <w:rFonts w:ascii="Times New Roman" w:hAnsi="Times New Roman" w:cs="Times New Roman"/>
          <w:sz w:val="20"/>
          <w:szCs w:val="20"/>
        </w:rPr>
        <w:t xml:space="preserve"> to obey the caliphs; they were permitted to destroy regional competitors.</w:t>
      </w:r>
    </w:p>
    <w:p w:rsidR="0014411F" w:rsidRPr="001350FE" w:rsidRDefault="0014411F" w:rsidP="0014411F">
      <w:pPr>
        <w:bidi w:val="0"/>
        <w:spacing w:after="0" w:line="240" w:lineRule="auto"/>
        <w:jc w:val="both"/>
        <w:rPr>
          <w:rFonts w:ascii="Times New Roman" w:hAnsi="Times New Roman" w:cs="Times New Roman"/>
          <w:sz w:val="20"/>
          <w:szCs w:val="20"/>
          <w:lang w:eastAsia="zh-CN"/>
        </w:rPr>
      </w:pPr>
    </w:p>
    <w:p w:rsidR="00304F09" w:rsidRPr="001350FE" w:rsidRDefault="001350FE" w:rsidP="003732CB">
      <w:pPr>
        <w:bidi w:val="0"/>
        <w:spacing w:after="0" w:line="240" w:lineRule="auto"/>
        <w:ind w:left="283" w:right="400" w:hangingChars="141" w:hanging="283"/>
        <w:rPr>
          <w:rFonts w:ascii="Times New Roman" w:hAnsi="Times New Roman" w:cs="Times New Roman"/>
          <w:b/>
          <w:bCs/>
          <w:sz w:val="20"/>
          <w:szCs w:val="20"/>
        </w:rPr>
      </w:pPr>
      <w:r w:rsidRPr="001350FE">
        <w:rPr>
          <w:rFonts w:ascii="Times New Roman" w:hAnsi="Times New Roman" w:cs="Times New Roman"/>
          <w:b/>
          <w:bCs/>
          <w:sz w:val="20"/>
          <w:szCs w:val="20"/>
        </w:rPr>
        <w:t>References:</w:t>
      </w:r>
    </w:p>
    <w:p w:rsidR="00304F09" w:rsidRPr="001350FE" w:rsidRDefault="005022CA" w:rsidP="003732CB">
      <w:pPr>
        <w:bidi w:val="0"/>
        <w:spacing w:after="0" w:line="240" w:lineRule="auto"/>
        <w:ind w:left="282" w:hangingChars="141" w:hanging="282"/>
        <w:jc w:val="both"/>
        <w:rPr>
          <w:rFonts w:ascii="Times New Roman" w:hAnsi="Times New Roman" w:cs="Times New Roman"/>
          <w:sz w:val="20"/>
          <w:szCs w:val="20"/>
        </w:rPr>
      </w:pPr>
      <w:proofErr w:type="gramStart"/>
      <w:r w:rsidRPr="001350FE">
        <w:rPr>
          <w:rFonts w:ascii="Times New Roman" w:hAnsi="Times New Roman" w:cs="Times New Roman"/>
          <w:sz w:val="20"/>
          <w:szCs w:val="20"/>
        </w:rPr>
        <w:t xml:space="preserve">1-pirnia, Hassan and </w:t>
      </w:r>
      <w:proofErr w:type="spellStart"/>
      <w:r w:rsidRPr="001350FE">
        <w:rPr>
          <w:rFonts w:ascii="Times New Roman" w:hAnsi="Times New Roman" w:cs="Times New Roman"/>
          <w:sz w:val="20"/>
          <w:szCs w:val="20"/>
        </w:rPr>
        <w:t>Eghbal</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ashtiani</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Abbas</w:t>
      </w:r>
      <w:proofErr w:type="spellEnd"/>
      <w:r w:rsidRPr="001350FE">
        <w:rPr>
          <w:rFonts w:ascii="Times New Roman" w:hAnsi="Times New Roman" w:cs="Times New Roman"/>
          <w:sz w:val="20"/>
          <w:szCs w:val="20"/>
        </w:rPr>
        <w:t xml:space="preserve">, "History of Iran from the Beginning to the Extinction of </w:t>
      </w:r>
      <w:proofErr w:type="spellStart"/>
      <w:r w:rsidRPr="001350FE">
        <w:rPr>
          <w:rFonts w:ascii="Times New Roman" w:hAnsi="Times New Roman" w:cs="Times New Roman"/>
          <w:sz w:val="20"/>
          <w:szCs w:val="20"/>
        </w:rPr>
        <w:t>Qajar</w:t>
      </w:r>
      <w:proofErr w:type="spellEnd"/>
      <w:r w:rsidRPr="001350FE">
        <w:rPr>
          <w:rFonts w:ascii="Times New Roman" w:hAnsi="Times New Roman" w:cs="Times New Roman"/>
          <w:sz w:val="20"/>
          <w:szCs w:val="20"/>
        </w:rPr>
        <w:t>".</w:t>
      </w:r>
      <w:proofErr w:type="gram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Kayyam</w:t>
      </w:r>
      <w:proofErr w:type="spellEnd"/>
      <w:r w:rsidRPr="001350FE">
        <w:rPr>
          <w:rFonts w:ascii="Times New Roman" w:hAnsi="Times New Roman" w:cs="Times New Roman"/>
          <w:sz w:val="20"/>
          <w:szCs w:val="20"/>
        </w:rPr>
        <w:t xml:space="preserve"> publications, Tehran, 1996</w:t>
      </w:r>
    </w:p>
    <w:p w:rsidR="005022CA" w:rsidRPr="001350FE" w:rsidRDefault="005022CA" w:rsidP="003732CB">
      <w:pPr>
        <w:bidi w:val="0"/>
        <w:spacing w:after="0" w:line="240" w:lineRule="auto"/>
        <w:ind w:left="282" w:hangingChars="141" w:hanging="282"/>
        <w:jc w:val="both"/>
        <w:rPr>
          <w:rFonts w:ascii="Times New Roman" w:hAnsi="Times New Roman" w:cs="Times New Roman"/>
          <w:sz w:val="20"/>
          <w:szCs w:val="20"/>
        </w:rPr>
      </w:pPr>
      <w:proofErr w:type="gramStart"/>
      <w:r w:rsidRPr="001350FE">
        <w:rPr>
          <w:rFonts w:ascii="Times New Roman" w:hAnsi="Times New Roman" w:cs="Times New Roman"/>
          <w:sz w:val="20"/>
          <w:szCs w:val="20"/>
        </w:rPr>
        <w:t>2-spuler, Berthold, "History of Iran in the Early Islamic centuries."</w:t>
      </w:r>
      <w:proofErr w:type="gramEnd"/>
      <w:r w:rsidRPr="001350FE">
        <w:rPr>
          <w:rFonts w:ascii="Times New Roman" w:hAnsi="Times New Roman" w:cs="Times New Roman"/>
          <w:sz w:val="20"/>
          <w:szCs w:val="20"/>
        </w:rPr>
        <w:t xml:space="preserve"> Translated by </w:t>
      </w:r>
      <w:proofErr w:type="spellStart"/>
      <w:proofErr w:type="gramStart"/>
      <w:r w:rsidRPr="001350FE">
        <w:rPr>
          <w:rFonts w:ascii="Times New Roman" w:hAnsi="Times New Roman" w:cs="Times New Roman"/>
          <w:sz w:val="20"/>
          <w:szCs w:val="20"/>
        </w:rPr>
        <w:t>mohammad</w:t>
      </w:r>
      <w:proofErr w:type="spellEnd"/>
      <w:proofErr w:type="gram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javad</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lastRenderedPageBreak/>
        <w:t>falatouri</w:t>
      </w:r>
      <w:proofErr w:type="spellEnd"/>
      <w:r w:rsidRPr="001350FE">
        <w:rPr>
          <w:rFonts w:ascii="Times New Roman" w:hAnsi="Times New Roman" w:cs="Times New Roman"/>
          <w:sz w:val="20"/>
          <w:szCs w:val="20"/>
        </w:rPr>
        <w:t>, volume (1), Tehran, scientific and cultural publications,</w:t>
      </w:r>
      <w:r w:rsidR="00655AD9">
        <w:rPr>
          <w:rFonts w:ascii="Times New Roman" w:hAnsi="Times New Roman" w:cs="Times New Roman" w:hint="eastAsia"/>
          <w:sz w:val="20"/>
          <w:szCs w:val="20"/>
          <w:lang w:eastAsia="zh-CN"/>
        </w:rPr>
        <w:t xml:space="preserve"> </w:t>
      </w:r>
      <w:r w:rsidRPr="001350FE">
        <w:rPr>
          <w:rFonts w:ascii="Times New Roman" w:hAnsi="Times New Roman" w:cs="Times New Roman"/>
          <w:sz w:val="20"/>
          <w:szCs w:val="20"/>
        </w:rPr>
        <w:t>1985.</w:t>
      </w:r>
    </w:p>
    <w:p w:rsidR="005022CA" w:rsidRPr="001350FE" w:rsidRDefault="005022CA"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3-naji, </w:t>
      </w:r>
      <w:proofErr w:type="spellStart"/>
      <w:r w:rsidRPr="001350FE">
        <w:rPr>
          <w:rFonts w:ascii="Times New Roman" w:hAnsi="Times New Roman" w:cs="Times New Roman"/>
          <w:sz w:val="20"/>
          <w:szCs w:val="20"/>
        </w:rPr>
        <w:t>mohammad</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reza,"samanids</w:t>
      </w:r>
      <w:proofErr w:type="gramStart"/>
      <w:r w:rsidRPr="001350FE">
        <w:rPr>
          <w:rFonts w:ascii="Times New Roman" w:hAnsi="Times New Roman" w:cs="Times New Roman"/>
          <w:sz w:val="20"/>
          <w:szCs w:val="20"/>
        </w:rPr>
        <w:t>:the</w:t>
      </w:r>
      <w:proofErr w:type="spellEnd"/>
      <w:proofErr w:type="gramEnd"/>
      <w:r w:rsidRPr="001350FE">
        <w:rPr>
          <w:rFonts w:ascii="Times New Roman" w:hAnsi="Times New Roman" w:cs="Times New Roman"/>
          <w:sz w:val="20"/>
          <w:szCs w:val="20"/>
        </w:rPr>
        <w:t xml:space="preserve"> Era of Iranian –Islamic culture boom." </w:t>
      </w:r>
      <w:r w:rsidR="006F66C5" w:rsidRPr="001350FE">
        <w:rPr>
          <w:rFonts w:ascii="Times New Roman" w:hAnsi="Times New Roman" w:cs="Times New Roman"/>
          <w:sz w:val="20"/>
          <w:szCs w:val="20"/>
        </w:rPr>
        <w:t>O</w:t>
      </w:r>
      <w:r w:rsidRPr="001350FE">
        <w:rPr>
          <w:rFonts w:ascii="Times New Roman" w:hAnsi="Times New Roman" w:cs="Times New Roman"/>
          <w:sz w:val="20"/>
          <w:szCs w:val="20"/>
        </w:rPr>
        <w:t>ffice</w:t>
      </w:r>
      <w:r w:rsidR="006F66C5" w:rsidRPr="001350FE">
        <w:rPr>
          <w:rFonts w:ascii="Times New Roman" w:hAnsi="Times New Roman" w:cs="Times New Roman"/>
          <w:sz w:val="20"/>
          <w:szCs w:val="20"/>
        </w:rPr>
        <w:t xml:space="preserve"> of cultural studies publications, Tehran, 2001</w:t>
      </w:r>
    </w:p>
    <w:p w:rsidR="006F66C5" w:rsidRPr="001350FE" w:rsidRDefault="006F66C5"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4-tabari, </w:t>
      </w:r>
      <w:proofErr w:type="spellStart"/>
      <w:proofErr w:type="gramStart"/>
      <w:r w:rsidRPr="001350FE">
        <w:rPr>
          <w:rFonts w:ascii="Times New Roman" w:hAnsi="Times New Roman" w:cs="Times New Roman"/>
          <w:sz w:val="20"/>
          <w:szCs w:val="20"/>
        </w:rPr>
        <w:t>mohammad</w:t>
      </w:r>
      <w:proofErr w:type="spellEnd"/>
      <w:proofErr w:type="gramEnd"/>
      <w:r w:rsidRPr="001350FE">
        <w:rPr>
          <w:rFonts w:ascii="Times New Roman" w:hAnsi="Times New Roman" w:cs="Times New Roman"/>
          <w:sz w:val="20"/>
          <w:szCs w:val="20"/>
        </w:rPr>
        <w:t xml:space="preserve"> bin </w:t>
      </w:r>
      <w:proofErr w:type="spellStart"/>
      <w:r w:rsidRPr="001350FE">
        <w:rPr>
          <w:rFonts w:ascii="Times New Roman" w:hAnsi="Times New Roman" w:cs="Times New Roman"/>
          <w:sz w:val="20"/>
          <w:szCs w:val="20"/>
        </w:rPr>
        <w:t>jarir,"tabari</w:t>
      </w:r>
      <w:proofErr w:type="spellEnd"/>
      <w:r w:rsidRPr="001350FE">
        <w:rPr>
          <w:rFonts w:ascii="Times New Roman" w:hAnsi="Times New Roman" w:cs="Times New Roman"/>
          <w:sz w:val="20"/>
          <w:szCs w:val="20"/>
        </w:rPr>
        <w:t xml:space="preserve"> history", translated by </w:t>
      </w:r>
      <w:proofErr w:type="spellStart"/>
      <w:r w:rsidRPr="001350FE">
        <w:rPr>
          <w:rFonts w:ascii="Times New Roman" w:hAnsi="Times New Roman" w:cs="Times New Roman"/>
          <w:sz w:val="20"/>
          <w:szCs w:val="20"/>
        </w:rPr>
        <w:t>Abulghasem</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pouyandeh</w:t>
      </w:r>
      <w:proofErr w:type="spellEnd"/>
      <w:r w:rsidRPr="001350FE">
        <w:rPr>
          <w:rFonts w:ascii="Times New Roman" w:hAnsi="Times New Roman" w:cs="Times New Roman"/>
          <w:sz w:val="20"/>
          <w:szCs w:val="20"/>
        </w:rPr>
        <w:t xml:space="preserve">, volume 16, Tehran, </w:t>
      </w:r>
      <w:proofErr w:type="spellStart"/>
      <w:r w:rsidRPr="001350FE">
        <w:rPr>
          <w:rFonts w:ascii="Times New Roman" w:hAnsi="Times New Roman" w:cs="Times New Roman"/>
          <w:sz w:val="20"/>
          <w:szCs w:val="20"/>
        </w:rPr>
        <w:t>Asatir</w:t>
      </w:r>
      <w:proofErr w:type="spellEnd"/>
      <w:r w:rsidRPr="001350FE">
        <w:rPr>
          <w:rFonts w:ascii="Times New Roman" w:hAnsi="Times New Roman" w:cs="Times New Roman"/>
          <w:sz w:val="20"/>
          <w:szCs w:val="20"/>
        </w:rPr>
        <w:t xml:space="preserve"> (myths) publication, 1996.</w:t>
      </w:r>
    </w:p>
    <w:p w:rsidR="006F66C5" w:rsidRPr="001350FE" w:rsidRDefault="006F66C5"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5-Ibn </w:t>
      </w:r>
      <w:proofErr w:type="spellStart"/>
      <w:r w:rsidRPr="001350FE">
        <w:rPr>
          <w:rFonts w:ascii="Times New Roman" w:hAnsi="Times New Roman" w:cs="Times New Roman"/>
          <w:sz w:val="20"/>
          <w:szCs w:val="20"/>
        </w:rPr>
        <w:t>miskawayh</w:t>
      </w:r>
      <w:proofErr w:type="spellEnd"/>
      <w:r w:rsidRPr="001350FE">
        <w:rPr>
          <w:rFonts w:ascii="Times New Roman" w:hAnsi="Times New Roman" w:cs="Times New Roman"/>
          <w:sz w:val="20"/>
          <w:szCs w:val="20"/>
        </w:rPr>
        <w:t>,</w:t>
      </w:r>
      <w:r w:rsidR="00655AD9">
        <w:rPr>
          <w:rFonts w:ascii="Times New Roman" w:hAnsi="Times New Roman" w:cs="Times New Roman" w:hint="eastAsia"/>
          <w:sz w:val="20"/>
          <w:szCs w:val="20"/>
          <w:lang w:eastAsia="zh-CN"/>
        </w:rPr>
        <w:t xml:space="preserve"> </w:t>
      </w:r>
      <w:r w:rsidRPr="001350FE">
        <w:rPr>
          <w:rFonts w:ascii="Times New Roman" w:hAnsi="Times New Roman" w:cs="Times New Roman"/>
          <w:sz w:val="20"/>
          <w:szCs w:val="20"/>
        </w:rPr>
        <w:t xml:space="preserve">"Experiences of the nations", translated by </w:t>
      </w:r>
      <w:proofErr w:type="spellStart"/>
      <w:proofErr w:type="gramStart"/>
      <w:r w:rsidRPr="001350FE">
        <w:rPr>
          <w:rFonts w:ascii="Times New Roman" w:hAnsi="Times New Roman" w:cs="Times New Roman"/>
          <w:sz w:val="20"/>
          <w:szCs w:val="20"/>
        </w:rPr>
        <w:t>ali</w:t>
      </w:r>
      <w:proofErr w:type="spellEnd"/>
      <w:proofErr w:type="gram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naqi</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monzavi</w:t>
      </w:r>
      <w:proofErr w:type="spellEnd"/>
      <w:r w:rsidRPr="001350FE">
        <w:rPr>
          <w:rFonts w:ascii="Times New Roman" w:hAnsi="Times New Roman" w:cs="Times New Roman"/>
          <w:sz w:val="20"/>
          <w:szCs w:val="20"/>
        </w:rPr>
        <w:t xml:space="preserve">, volume (2), Tehran, </w:t>
      </w:r>
      <w:proofErr w:type="spellStart"/>
      <w:r w:rsidRPr="001350FE">
        <w:rPr>
          <w:rFonts w:ascii="Times New Roman" w:hAnsi="Times New Roman" w:cs="Times New Roman"/>
          <w:sz w:val="20"/>
          <w:szCs w:val="20"/>
        </w:rPr>
        <w:t>tus</w:t>
      </w:r>
      <w:proofErr w:type="spellEnd"/>
      <w:r w:rsidRPr="001350FE">
        <w:rPr>
          <w:rFonts w:ascii="Times New Roman" w:hAnsi="Times New Roman" w:cs="Times New Roman"/>
          <w:sz w:val="20"/>
          <w:szCs w:val="20"/>
        </w:rPr>
        <w:t xml:space="preserve"> publications, 1997.</w:t>
      </w:r>
    </w:p>
    <w:p w:rsidR="006F66C5" w:rsidRPr="001350FE" w:rsidRDefault="006F66C5"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6-zibapour, </w:t>
      </w:r>
      <w:proofErr w:type="spellStart"/>
      <w:r w:rsidRPr="001350FE">
        <w:rPr>
          <w:rFonts w:ascii="Times New Roman" w:hAnsi="Times New Roman" w:cs="Times New Roman"/>
          <w:sz w:val="20"/>
          <w:szCs w:val="20"/>
        </w:rPr>
        <w:t>farzad,"the</w:t>
      </w:r>
      <w:proofErr w:type="spellEnd"/>
      <w:r w:rsidRPr="001350FE">
        <w:rPr>
          <w:rFonts w:ascii="Times New Roman" w:hAnsi="Times New Roman" w:cs="Times New Roman"/>
          <w:sz w:val="20"/>
          <w:szCs w:val="20"/>
        </w:rPr>
        <w:t xml:space="preserve"> history of </w:t>
      </w:r>
      <w:proofErr w:type="spellStart"/>
      <w:r w:rsidRPr="001350FE">
        <w:rPr>
          <w:rFonts w:ascii="Times New Roman" w:hAnsi="Times New Roman" w:cs="Times New Roman"/>
          <w:sz w:val="20"/>
          <w:szCs w:val="20"/>
        </w:rPr>
        <w:t>samanids,"adopted</w:t>
      </w:r>
      <w:proofErr w:type="spellEnd"/>
      <w:r w:rsidRPr="001350FE">
        <w:rPr>
          <w:rFonts w:ascii="Times New Roman" w:hAnsi="Times New Roman" w:cs="Times New Roman"/>
          <w:sz w:val="20"/>
          <w:szCs w:val="20"/>
        </w:rPr>
        <w:t xml:space="preserve"> from the history of Bukhara</w:t>
      </w:r>
      <w:r w:rsidR="00655AD9">
        <w:rPr>
          <w:rFonts w:ascii="Times New Roman" w:hAnsi="Times New Roman" w:cs="Times New Roman"/>
          <w:sz w:val="20"/>
          <w:szCs w:val="20"/>
        </w:rPr>
        <w:t>,</w:t>
      </w:r>
      <w:r w:rsidRPr="001350FE">
        <w:rPr>
          <w:rFonts w:ascii="Times New Roman" w:hAnsi="Times New Roman" w:cs="Times New Roman"/>
          <w:sz w:val="20"/>
          <w:szCs w:val="20"/>
        </w:rPr>
        <w:t xml:space="preserve"> written by </w:t>
      </w:r>
      <w:proofErr w:type="spellStart"/>
      <w:proofErr w:type="gramStart"/>
      <w:r w:rsidRPr="001350FE">
        <w:rPr>
          <w:rFonts w:ascii="Times New Roman" w:hAnsi="Times New Roman" w:cs="Times New Roman"/>
          <w:sz w:val="20"/>
          <w:szCs w:val="20"/>
        </w:rPr>
        <w:t>mohammad</w:t>
      </w:r>
      <w:proofErr w:type="spellEnd"/>
      <w:proofErr w:type="gramEnd"/>
      <w:r w:rsidRPr="001350FE">
        <w:rPr>
          <w:rFonts w:ascii="Times New Roman" w:hAnsi="Times New Roman" w:cs="Times New Roman"/>
          <w:sz w:val="20"/>
          <w:szCs w:val="20"/>
        </w:rPr>
        <w:t xml:space="preserve"> bin </w:t>
      </w:r>
      <w:proofErr w:type="spellStart"/>
      <w:r w:rsidRPr="001350FE">
        <w:rPr>
          <w:rFonts w:ascii="Times New Roman" w:hAnsi="Times New Roman" w:cs="Times New Roman"/>
          <w:sz w:val="20"/>
          <w:szCs w:val="20"/>
        </w:rPr>
        <w:t>jafar</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narshakhi</w:t>
      </w:r>
      <w:proofErr w:type="spellEnd"/>
      <w:r w:rsidRPr="001350FE">
        <w:rPr>
          <w:rFonts w:ascii="Times New Roman" w:hAnsi="Times New Roman" w:cs="Times New Roman"/>
          <w:sz w:val="20"/>
          <w:szCs w:val="20"/>
        </w:rPr>
        <w:t>, compiled</w:t>
      </w:r>
      <w:r w:rsidR="007D4149" w:rsidRPr="001350FE">
        <w:rPr>
          <w:rFonts w:ascii="Times New Roman" w:hAnsi="Times New Roman" w:cs="Times New Roman"/>
          <w:sz w:val="20"/>
          <w:szCs w:val="20"/>
        </w:rPr>
        <w:t xml:space="preserve"> in fou</w:t>
      </w:r>
      <w:r w:rsidR="0004247D" w:rsidRPr="001350FE">
        <w:rPr>
          <w:rFonts w:ascii="Times New Roman" w:hAnsi="Times New Roman" w:cs="Times New Roman"/>
          <w:sz w:val="20"/>
          <w:szCs w:val="20"/>
        </w:rPr>
        <w:t>rth century, publications of cultural Institute-</w:t>
      </w:r>
      <w:proofErr w:type="spellStart"/>
      <w:r w:rsidR="0004247D" w:rsidRPr="001350FE">
        <w:rPr>
          <w:rFonts w:ascii="Times New Roman" w:hAnsi="Times New Roman" w:cs="Times New Roman"/>
          <w:sz w:val="20"/>
          <w:szCs w:val="20"/>
        </w:rPr>
        <w:t>ahl</w:t>
      </w:r>
      <w:proofErr w:type="spellEnd"/>
      <w:r w:rsidR="0004247D" w:rsidRPr="001350FE">
        <w:rPr>
          <w:rFonts w:ascii="Times New Roman" w:hAnsi="Times New Roman" w:cs="Times New Roman"/>
          <w:sz w:val="20"/>
          <w:szCs w:val="20"/>
        </w:rPr>
        <w:t>-e-</w:t>
      </w:r>
      <w:proofErr w:type="spellStart"/>
      <w:r w:rsidR="0004247D" w:rsidRPr="001350FE">
        <w:rPr>
          <w:rFonts w:ascii="Times New Roman" w:hAnsi="Times New Roman" w:cs="Times New Roman"/>
          <w:sz w:val="20"/>
          <w:szCs w:val="20"/>
        </w:rPr>
        <w:t>ghalam</w:t>
      </w:r>
      <w:proofErr w:type="spellEnd"/>
      <w:r w:rsidR="0004247D" w:rsidRPr="001350FE">
        <w:rPr>
          <w:rFonts w:ascii="Times New Roman" w:hAnsi="Times New Roman" w:cs="Times New Roman"/>
          <w:sz w:val="20"/>
          <w:szCs w:val="20"/>
        </w:rPr>
        <w:t>,</w:t>
      </w:r>
      <w:r w:rsidR="00655AD9">
        <w:rPr>
          <w:rFonts w:ascii="Times New Roman" w:hAnsi="Times New Roman" w:cs="Times New Roman" w:hint="eastAsia"/>
          <w:sz w:val="20"/>
          <w:szCs w:val="20"/>
          <w:lang w:eastAsia="zh-CN"/>
        </w:rPr>
        <w:t xml:space="preserve"> </w:t>
      </w:r>
      <w:r w:rsidR="0004247D" w:rsidRPr="001350FE">
        <w:rPr>
          <w:rFonts w:ascii="Times New Roman" w:hAnsi="Times New Roman" w:cs="Times New Roman"/>
          <w:sz w:val="20"/>
          <w:szCs w:val="20"/>
        </w:rPr>
        <w:t>Tehran,</w:t>
      </w:r>
      <w:r w:rsidR="00655AD9">
        <w:rPr>
          <w:rFonts w:ascii="Times New Roman" w:hAnsi="Times New Roman" w:cs="Times New Roman" w:hint="eastAsia"/>
          <w:sz w:val="20"/>
          <w:szCs w:val="20"/>
          <w:lang w:eastAsia="zh-CN"/>
        </w:rPr>
        <w:t xml:space="preserve"> </w:t>
      </w:r>
      <w:r w:rsidR="0004247D" w:rsidRPr="001350FE">
        <w:rPr>
          <w:rFonts w:ascii="Times New Roman" w:hAnsi="Times New Roman" w:cs="Times New Roman"/>
          <w:sz w:val="20"/>
          <w:szCs w:val="20"/>
        </w:rPr>
        <w:t>2003.</w:t>
      </w:r>
    </w:p>
    <w:p w:rsidR="0004247D" w:rsidRPr="001350FE" w:rsidRDefault="0004247D"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7-khaje </w:t>
      </w:r>
      <w:proofErr w:type="spellStart"/>
      <w:r w:rsidRPr="001350FE">
        <w:rPr>
          <w:rFonts w:ascii="Times New Roman" w:hAnsi="Times New Roman" w:cs="Times New Roman"/>
          <w:sz w:val="20"/>
          <w:szCs w:val="20"/>
        </w:rPr>
        <w:t>nizam</w:t>
      </w:r>
      <w:proofErr w:type="spellEnd"/>
      <w:r w:rsidRPr="001350FE">
        <w:rPr>
          <w:rFonts w:ascii="Times New Roman" w:hAnsi="Times New Roman" w:cs="Times New Roman"/>
          <w:sz w:val="20"/>
          <w:szCs w:val="20"/>
        </w:rPr>
        <w:t>-al-</w:t>
      </w:r>
      <w:proofErr w:type="spellStart"/>
      <w:r w:rsidRPr="001350FE">
        <w:rPr>
          <w:rFonts w:ascii="Times New Roman" w:hAnsi="Times New Roman" w:cs="Times New Roman"/>
          <w:sz w:val="20"/>
          <w:szCs w:val="20"/>
        </w:rPr>
        <w:t>mulk</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tusi</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seir</w:t>
      </w:r>
      <w:proofErr w:type="spellEnd"/>
      <w:r w:rsidRPr="001350FE">
        <w:rPr>
          <w:rFonts w:ascii="Times New Roman" w:hAnsi="Times New Roman" w:cs="Times New Roman"/>
          <w:sz w:val="20"/>
          <w:szCs w:val="20"/>
        </w:rPr>
        <w:t xml:space="preserve"> al </w:t>
      </w:r>
      <w:proofErr w:type="spellStart"/>
      <w:proofErr w:type="gramStart"/>
      <w:r w:rsidRPr="001350FE">
        <w:rPr>
          <w:rFonts w:ascii="Times New Roman" w:hAnsi="Times New Roman" w:cs="Times New Roman"/>
          <w:sz w:val="20"/>
          <w:szCs w:val="20"/>
        </w:rPr>
        <w:t>molouk</w:t>
      </w:r>
      <w:proofErr w:type="spellEnd"/>
      <w:r w:rsidRPr="001350FE">
        <w:rPr>
          <w:rFonts w:ascii="Times New Roman" w:hAnsi="Times New Roman" w:cs="Times New Roman"/>
          <w:sz w:val="20"/>
          <w:szCs w:val="20"/>
        </w:rPr>
        <w:t>(</w:t>
      </w:r>
      <w:proofErr w:type="gramEnd"/>
      <w:r w:rsidRPr="001350FE">
        <w:rPr>
          <w:rFonts w:ascii="Times New Roman" w:hAnsi="Times New Roman" w:cs="Times New Roman"/>
          <w:sz w:val="20"/>
          <w:szCs w:val="20"/>
        </w:rPr>
        <w:t>letter of politics"), Tehran, scientific and cultural publication, 1993.</w:t>
      </w:r>
    </w:p>
    <w:p w:rsidR="0004247D" w:rsidRPr="001350FE" w:rsidRDefault="0004247D"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8-narshakhi, </w:t>
      </w:r>
      <w:proofErr w:type="spellStart"/>
      <w:r w:rsidRPr="001350FE">
        <w:rPr>
          <w:rFonts w:ascii="Times New Roman" w:hAnsi="Times New Roman" w:cs="Times New Roman"/>
          <w:sz w:val="20"/>
          <w:szCs w:val="20"/>
        </w:rPr>
        <w:t>abu</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bakr</w:t>
      </w:r>
      <w:proofErr w:type="spellEnd"/>
      <w:r w:rsidRPr="001350FE">
        <w:rPr>
          <w:rFonts w:ascii="Times New Roman" w:hAnsi="Times New Roman" w:cs="Times New Roman"/>
          <w:sz w:val="20"/>
          <w:szCs w:val="20"/>
        </w:rPr>
        <w:t xml:space="preserve">, Muhammad bin </w:t>
      </w:r>
      <w:proofErr w:type="spellStart"/>
      <w:r w:rsidRPr="001350FE">
        <w:rPr>
          <w:rFonts w:ascii="Times New Roman" w:hAnsi="Times New Roman" w:cs="Times New Roman"/>
          <w:sz w:val="20"/>
          <w:szCs w:val="20"/>
        </w:rPr>
        <w:t>jafar</w:t>
      </w:r>
      <w:proofErr w:type="spellEnd"/>
      <w:r w:rsidRPr="001350FE">
        <w:rPr>
          <w:rFonts w:ascii="Times New Roman" w:hAnsi="Times New Roman" w:cs="Times New Roman"/>
          <w:sz w:val="20"/>
          <w:szCs w:val="20"/>
        </w:rPr>
        <w:t xml:space="preserve">", the history of Bukhara," </w:t>
      </w:r>
      <w:r w:rsidR="00AF2BB2" w:rsidRPr="001350FE">
        <w:rPr>
          <w:rFonts w:ascii="Times New Roman" w:hAnsi="Times New Roman" w:cs="Times New Roman"/>
          <w:sz w:val="20"/>
          <w:szCs w:val="20"/>
        </w:rPr>
        <w:t>translated by</w:t>
      </w:r>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abu</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nasr</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ahmad</w:t>
      </w:r>
      <w:proofErr w:type="spellEnd"/>
      <w:r w:rsidRPr="001350FE">
        <w:rPr>
          <w:rFonts w:ascii="Times New Roman" w:hAnsi="Times New Roman" w:cs="Times New Roman"/>
          <w:sz w:val="20"/>
          <w:szCs w:val="20"/>
        </w:rPr>
        <w:t xml:space="preserve"> bin Muhammad, corrected by </w:t>
      </w:r>
      <w:proofErr w:type="spellStart"/>
      <w:r w:rsidRPr="001350FE">
        <w:rPr>
          <w:rFonts w:ascii="Times New Roman" w:hAnsi="Times New Roman" w:cs="Times New Roman"/>
          <w:sz w:val="20"/>
          <w:szCs w:val="20"/>
        </w:rPr>
        <w:t>modarres</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razavi</w:t>
      </w:r>
      <w:proofErr w:type="spellEnd"/>
      <w:r w:rsidRPr="001350FE">
        <w:rPr>
          <w:rFonts w:ascii="Times New Roman" w:hAnsi="Times New Roman" w:cs="Times New Roman"/>
          <w:sz w:val="20"/>
          <w:szCs w:val="20"/>
        </w:rPr>
        <w:t xml:space="preserve">, Tehran, </w:t>
      </w:r>
      <w:proofErr w:type="spellStart"/>
      <w:r w:rsidRPr="001350FE">
        <w:rPr>
          <w:rFonts w:ascii="Times New Roman" w:hAnsi="Times New Roman" w:cs="Times New Roman"/>
          <w:sz w:val="20"/>
          <w:szCs w:val="20"/>
        </w:rPr>
        <w:t>tus</w:t>
      </w:r>
      <w:proofErr w:type="spellEnd"/>
      <w:r w:rsidRPr="001350FE">
        <w:rPr>
          <w:rFonts w:ascii="Times New Roman" w:hAnsi="Times New Roman" w:cs="Times New Roman"/>
          <w:sz w:val="20"/>
          <w:szCs w:val="20"/>
        </w:rPr>
        <w:t xml:space="preserve"> publications</w:t>
      </w:r>
      <w:proofErr w:type="gramStart"/>
      <w:r w:rsidRPr="001350FE">
        <w:rPr>
          <w:rFonts w:ascii="Times New Roman" w:hAnsi="Times New Roman" w:cs="Times New Roman"/>
          <w:sz w:val="20"/>
          <w:szCs w:val="20"/>
        </w:rPr>
        <w:t>,1984</w:t>
      </w:r>
      <w:proofErr w:type="gramEnd"/>
    </w:p>
    <w:p w:rsidR="0004247D" w:rsidRPr="001350FE" w:rsidRDefault="0004247D"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 xml:space="preserve">9-Ibn </w:t>
      </w:r>
      <w:proofErr w:type="spellStart"/>
      <w:r w:rsidRPr="001350FE">
        <w:rPr>
          <w:rFonts w:ascii="Times New Roman" w:hAnsi="Times New Roman" w:cs="Times New Roman"/>
          <w:sz w:val="20"/>
          <w:szCs w:val="20"/>
        </w:rPr>
        <w:t>asir</w:t>
      </w:r>
      <w:proofErr w:type="spellEnd"/>
      <w:r w:rsidRPr="001350FE">
        <w:rPr>
          <w:rFonts w:ascii="Times New Roman" w:hAnsi="Times New Roman" w:cs="Times New Roman"/>
          <w:sz w:val="20"/>
          <w:szCs w:val="20"/>
        </w:rPr>
        <w:t xml:space="preserve">, </w:t>
      </w:r>
      <w:proofErr w:type="spellStart"/>
      <w:proofErr w:type="gramStart"/>
      <w:r w:rsidRPr="001350FE">
        <w:rPr>
          <w:rFonts w:ascii="Times New Roman" w:hAnsi="Times New Roman" w:cs="Times New Roman"/>
          <w:sz w:val="20"/>
          <w:szCs w:val="20"/>
        </w:rPr>
        <w:t>ali</w:t>
      </w:r>
      <w:proofErr w:type="spellEnd"/>
      <w:proofErr w:type="gramEnd"/>
      <w:r w:rsidRPr="001350FE">
        <w:rPr>
          <w:rFonts w:ascii="Times New Roman" w:hAnsi="Times New Roman" w:cs="Times New Roman"/>
          <w:sz w:val="20"/>
          <w:szCs w:val="20"/>
        </w:rPr>
        <w:t>,</w:t>
      </w:r>
      <w:r w:rsidR="00655AD9">
        <w:rPr>
          <w:rFonts w:ascii="Times New Roman" w:hAnsi="Times New Roman" w:cs="Times New Roman" w:hint="eastAsia"/>
          <w:sz w:val="20"/>
          <w:szCs w:val="20"/>
          <w:lang w:eastAsia="zh-CN"/>
        </w:rPr>
        <w:t xml:space="preserve"> </w:t>
      </w:r>
      <w:r w:rsidRPr="001350FE">
        <w:rPr>
          <w:rFonts w:ascii="Times New Roman" w:hAnsi="Times New Roman" w:cs="Times New Roman"/>
          <w:sz w:val="20"/>
          <w:szCs w:val="20"/>
        </w:rPr>
        <w:t xml:space="preserve">"the </w:t>
      </w:r>
      <w:r w:rsidR="00432269" w:rsidRPr="001350FE">
        <w:rPr>
          <w:rFonts w:ascii="Times New Roman" w:hAnsi="Times New Roman" w:cs="Times New Roman"/>
          <w:sz w:val="20"/>
          <w:szCs w:val="20"/>
        </w:rPr>
        <w:t xml:space="preserve">complete history", </w:t>
      </w:r>
      <w:proofErr w:type="spellStart"/>
      <w:r w:rsidR="00432269" w:rsidRPr="001350FE">
        <w:rPr>
          <w:rFonts w:ascii="Times New Roman" w:hAnsi="Times New Roman" w:cs="Times New Roman"/>
          <w:sz w:val="20"/>
          <w:szCs w:val="20"/>
        </w:rPr>
        <w:t>mohammad</w:t>
      </w:r>
      <w:proofErr w:type="spellEnd"/>
      <w:r w:rsidR="00432269" w:rsidRPr="001350FE">
        <w:rPr>
          <w:rFonts w:ascii="Times New Roman" w:hAnsi="Times New Roman" w:cs="Times New Roman"/>
          <w:sz w:val="20"/>
          <w:szCs w:val="20"/>
        </w:rPr>
        <w:t xml:space="preserve"> </w:t>
      </w:r>
      <w:proofErr w:type="spellStart"/>
      <w:r w:rsidR="00432269" w:rsidRPr="001350FE">
        <w:rPr>
          <w:rFonts w:ascii="Times New Roman" w:hAnsi="Times New Roman" w:cs="Times New Roman"/>
          <w:sz w:val="20"/>
          <w:szCs w:val="20"/>
        </w:rPr>
        <w:t>hossein</w:t>
      </w:r>
      <w:proofErr w:type="spellEnd"/>
      <w:r w:rsidR="00432269" w:rsidRPr="001350FE">
        <w:rPr>
          <w:rFonts w:ascii="Times New Roman" w:hAnsi="Times New Roman" w:cs="Times New Roman"/>
          <w:sz w:val="20"/>
          <w:szCs w:val="20"/>
        </w:rPr>
        <w:t xml:space="preserve"> </w:t>
      </w:r>
      <w:proofErr w:type="spellStart"/>
      <w:r w:rsidR="00432269" w:rsidRPr="001350FE">
        <w:rPr>
          <w:rFonts w:ascii="Times New Roman" w:hAnsi="Times New Roman" w:cs="Times New Roman"/>
          <w:sz w:val="20"/>
          <w:szCs w:val="20"/>
        </w:rPr>
        <w:t>roohani</w:t>
      </w:r>
      <w:proofErr w:type="spellEnd"/>
      <w:r w:rsidR="00432269" w:rsidRPr="001350FE">
        <w:rPr>
          <w:rFonts w:ascii="Times New Roman" w:hAnsi="Times New Roman" w:cs="Times New Roman"/>
          <w:sz w:val="20"/>
          <w:szCs w:val="20"/>
        </w:rPr>
        <w:t>, volume (8)</w:t>
      </w:r>
      <w:r w:rsidR="00AF2BB2" w:rsidRPr="001350FE">
        <w:rPr>
          <w:rFonts w:ascii="Times New Roman" w:hAnsi="Times New Roman" w:cs="Times New Roman"/>
          <w:sz w:val="20"/>
          <w:szCs w:val="20"/>
        </w:rPr>
        <w:t>, Tehran</w:t>
      </w:r>
      <w:r w:rsidR="00432269" w:rsidRPr="001350FE">
        <w:rPr>
          <w:rFonts w:ascii="Times New Roman" w:hAnsi="Times New Roman" w:cs="Times New Roman"/>
          <w:sz w:val="20"/>
          <w:szCs w:val="20"/>
        </w:rPr>
        <w:t xml:space="preserve">, </w:t>
      </w:r>
      <w:proofErr w:type="spellStart"/>
      <w:r w:rsidR="00432269" w:rsidRPr="001350FE">
        <w:rPr>
          <w:rFonts w:ascii="Times New Roman" w:hAnsi="Times New Roman" w:cs="Times New Roman"/>
          <w:sz w:val="20"/>
          <w:szCs w:val="20"/>
        </w:rPr>
        <w:t>asatir</w:t>
      </w:r>
      <w:proofErr w:type="spellEnd"/>
      <w:r w:rsidR="00432269" w:rsidRPr="001350FE">
        <w:rPr>
          <w:rFonts w:ascii="Times New Roman" w:hAnsi="Times New Roman" w:cs="Times New Roman"/>
          <w:sz w:val="20"/>
          <w:szCs w:val="20"/>
        </w:rPr>
        <w:t xml:space="preserve"> publication, 1995.</w:t>
      </w:r>
    </w:p>
    <w:p w:rsidR="00432269" w:rsidRPr="001350FE" w:rsidRDefault="00432269"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10-</w:t>
      </w:r>
      <w:r w:rsidR="003732CB">
        <w:rPr>
          <w:rFonts w:ascii="Times New Roman" w:hAnsi="Times New Roman" w:cs="Times New Roman" w:hint="eastAsia"/>
          <w:sz w:val="20"/>
          <w:szCs w:val="20"/>
          <w:lang w:eastAsia="zh-CN"/>
        </w:rPr>
        <w:t>N</w:t>
      </w:r>
      <w:r w:rsidRPr="001350FE">
        <w:rPr>
          <w:rFonts w:ascii="Times New Roman" w:hAnsi="Times New Roman" w:cs="Times New Roman"/>
          <w:sz w:val="20"/>
          <w:szCs w:val="20"/>
        </w:rPr>
        <w:t xml:space="preserve">aji, </w:t>
      </w:r>
      <w:proofErr w:type="spellStart"/>
      <w:r w:rsidRPr="001350FE">
        <w:rPr>
          <w:rFonts w:ascii="Times New Roman" w:hAnsi="Times New Roman" w:cs="Times New Roman"/>
          <w:sz w:val="20"/>
          <w:szCs w:val="20"/>
        </w:rPr>
        <w:t>mohammad</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reza,"samanids</w:t>
      </w:r>
      <w:proofErr w:type="spellEnd"/>
      <w:r w:rsidRPr="001350FE">
        <w:rPr>
          <w:rFonts w:ascii="Times New Roman" w:hAnsi="Times New Roman" w:cs="Times New Roman"/>
          <w:sz w:val="20"/>
          <w:szCs w:val="20"/>
        </w:rPr>
        <w:t xml:space="preserve"> and </w:t>
      </w:r>
      <w:proofErr w:type="spellStart"/>
      <w:r w:rsidRPr="001350FE">
        <w:rPr>
          <w:rFonts w:ascii="Times New Roman" w:hAnsi="Times New Roman" w:cs="Times New Roman"/>
          <w:sz w:val="20"/>
          <w:szCs w:val="20"/>
        </w:rPr>
        <w:t>ghaznavids</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ghoghnoos</w:t>
      </w:r>
      <w:proofErr w:type="spellEnd"/>
      <w:r w:rsidRPr="001350FE">
        <w:rPr>
          <w:rFonts w:ascii="Times New Roman" w:hAnsi="Times New Roman" w:cs="Times New Roman"/>
          <w:sz w:val="20"/>
          <w:szCs w:val="20"/>
        </w:rPr>
        <w:t xml:space="preserve"> </w:t>
      </w:r>
      <w:r w:rsidR="00127286" w:rsidRPr="001350FE">
        <w:rPr>
          <w:rFonts w:ascii="Times New Roman" w:hAnsi="Times New Roman" w:cs="Times New Roman"/>
          <w:sz w:val="20"/>
          <w:szCs w:val="20"/>
        </w:rPr>
        <w:t>publication, Tehran</w:t>
      </w:r>
      <w:proofErr w:type="gramStart"/>
      <w:r w:rsidR="00127286" w:rsidRPr="001350FE">
        <w:rPr>
          <w:rFonts w:ascii="Times New Roman" w:hAnsi="Times New Roman" w:cs="Times New Roman"/>
          <w:sz w:val="20"/>
          <w:szCs w:val="20"/>
        </w:rPr>
        <w:t>,2008</w:t>
      </w:r>
      <w:proofErr w:type="gramEnd"/>
      <w:r w:rsidR="00127286" w:rsidRPr="001350FE">
        <w:rPr>
          <w:rFonts w:ascii="Times New Roman" w:hAnsi="Times New Roman" w:cs="Times New Roman"/>
          <w:sz w:val="20"/>
          <w:szCs w:val="20"/>
        </w:rPr>
        <w:t>.</w:t>
      </w:r>
    </w:p>
    <w:p w:rsidR="00127286" w:rsidRPr="001350FE" w:rsidRDefault="00127286" w:rsidP="003732CB">
      <w:pPr>
        <w:bidi w:val="0"/>
        <w:spacing w:after="0" w:line="240" w:lineRule="auto"/>
        <w:ind w:left="282" w:hangingChars="141" w:hanging="282"/>
        <w:jc w:val="both"/>
        <w:rPr>
          <w:rFonts w:ascii="Times New Roman" w:hAnsi="Times New Roman" w:cs="Times New Roman"/>
          <w:sz w:val="20"/>
          <w:szCs w:val="20"/>
        </w:rPr>
      </w:pPr>
      <w:r w:rsidRPr="001350FE">
        <w:rPr>
          <w:rFonts w:ascii="Times New Roman" w:hAnsi="Times New Roman" w:cs="Times New Roman"/>
          <w:sz w:val="20"/>
          <w:szCs w:val="20"/>
        </w:rPr>
        <w:t>11-"</w:t>
      </w:r>
      <w:r w:rsidR="003732CB">
        <w:rPr>
          <w:rFonts w:ascii="Times New Roman" w:hAnsi="Times New Roman" w:cs="Times New Roman" w:hint="eastAsia"/>
          <w:sz w:val="20"/>
          <w:szCs w:val="20"/>
          <w:lang w:eastAsia="zh-CN"/>
        </w:rPr>
        <w:t>T</w:t>
      </w:r>
      <w:r w:rsidRPr="001350FE">
        <w:rPr>
          <w:rFonts w:ascii="Times New Roman" w:hAnsi="Times New Roman" w:cs="Times New Roman"/>
          <w:sz w:val="20"/>
          <w:szCs w:val="20"/>
        </w:rPr>
        <w:t>he limits of the world from the east to the west,"</w:t>
      </w:r>
      <w:r w:rsidR="00655AD9">
        <w:rPr>
          <w:rFonts w:ascii="Times New Roman" w:hAnsi="Times New Roman" w:cs="Times New Roman" w:hint="eastAsia"/>
          <w:sz w:val="20"/>
          <w:szCs w:val="20"/>
          <w:lang w:eastAsia="zh-CN"/>
        </w:rPr>
        <w:t xml:space="preserve"> </w:t>
      </w:r>
      <w:r w:rsidRPr="001350FE">
        <w:rPr>
          <w:rFonts w:ascii="Times New Roman" w:hAnsi="Times New Roman" w:cs="Times New Roman"/>
          <w:sz w:val="20"/>
          <w:szCs w:val="20"/>
        </w:rPr>
        <w:t xml:space="preserve">corrected by </w:t>
      </w:r>
      <w:proofErr w:type="spellStart"/>
      <w:r w:rsidRPr="001350FE">
        <w:rPr>
          <w:rFonts w:ascii="Times New Roman" w:hAnsi="Times New Roman" w:cs="Times New Roman"/>
          <w:sz w:val="20"/>
          <w:szCs w:val="20"/>
        </w:rPr>
        <w:t>manouchehr</w:t>
      </w:r>
      <w:proofErr w:type="spellEnd"/>
      <w:r w:rsidRPr="001350FE">
        <w:rPr>
          <w:rFonts w:ascii="Times New Roman" w:hAnsi="Times New Roman" w:cs="Times New Roman"/>
          <w:sz w:val="20"/>
          <w:szCs w:val="20"/>
        </w:rPr>
        <w:t xml:space="preserve"> </w:t>
      </w:r>
      <w:proofErr w:type="spellStart"/>
      <w:r w:rsidRPr="001350FE">
        <w:rPr>
          <w:rFonts w:ascii="Times New Roman" w:hAnsi="Times New Roman" w:cs="Times New Roman"/>
          <w:sz w:val="20"/>
          <w:szCs w:val="20"/>
        </w:rPr>
        <w:t>sotoudeh</w:t>
      </w:r>
      <w:proofErr w:type="spellEnd"/>
      <w:r w:rsidRPr="001350FE">
        <w:rPr>
          <w:rFonts w:ascii="Times New Roman" w:hAnsi="Times New Roman" w:cs="Times New Roman"/>
          <w:sz w:val="20"/>
          <w:szCs w:val="20"/>
        </w:rPr>
        <w:t>, Tehran,</w:t>
      </w:r>
      <w:r w:rsidR="00655AD9">
        <w:rPr>
          <w:rFonts w:ascii="Times New Roman" w:hAnsi="Times New Roman" w:cs="Times New Roman" w:hint="eastAsia"/>
          <w:sz w:val="20"/>
          <w:szCs w:val="20"/>
          <w:lang w:eastAsia="zh-CN"/>
        </w:rPr>
        <w:t xml:space="preserve"> </w:t>
      </w:r>
      <w:proofErr w:type="spellStart"/>
      <w:r w:rsidRPr="001350FE">
        <w:rPr>
          <w:rFonts w:ascii="Times New Roman" w:hAnsi="Times New Roman" w:cs="Times New Roman"/>
          <w:sz w:val="20"/>
          <w:szCs w:val="20"/>
        </w:rPr>
        <w:t>tahoory</w:t>
      </w:r>
      <w:proofErr w:type="spellEnd"/>
      <w:r w:rsidRPr="001350FE">
        <w:rPr>
          <w:rFonts w:ascii="Times New Roman" w:hAnsi="Times New Roman" w:cs="Times New Roman"/>
          <w:sz w:val="20"/>
          <w:szCs w:val="20"/>
        </w:rPr>
        <w:t xml:space="preserve"> library,</w:t>
      </w:r>
      <w:r w:rsidR="00655AD9">
        <w:rPr>
          <w:rFonts w:ascii="Times New Roman" w:hAnsi="Times New Roman" w:cs="Times New Roman" w:hint="eastAsia"/>
          <w:sz w:val="20"/>
          <w:szCs w:val="20"/>
          <w:lang w:eastAsia="zh-CN"/>
        </w:rPr>
        <w:t xml:space="preserve"> </w:t>
      </w:r>
      <w:r w:rsidRPr="001350FE">
        <w:rPr>
          <w:rFonts w:ascii="Times New Roman" w:hAnsi="Times New Roman" w:cs="Times New Roman"/>
          <w:sz w:val="20"/>
          <w:szCs w:val="20"/>
        </w:rPr>
        <w:t>1983.</w:t>
      </w:r>
    </w:p>
    <w:p w:rsidR="001350FE" w:rsidRDefault="001350FE" w:rsidP="001350FE">
      <w:pPr>
        <w:tabs>
          <w:tab w:val="left" w:pos="8111"/>
        </w:tabs>
        <w:bidi w:val="0"/>
        <w:spacing w:after="0" w:line="240" w:lineRule="auto"/>
        <w:jc w:val="both"/>
        <w:rPr>
          <w:rFonts w:ascii="Times New Roman" w:hAnsi="Times New Roman" w:cs="Times New Roman"/>
          <w:sz w:val="20"/>
          <w:szCs w:val="20"/>
          <w:rtl/>
        </w:rPr>
        <w:sectPr w:rsidR="001350FE" w:rsidSect="0065550E">
          <w:type w:val="continuous"/>
          <w:pgSz w:w="12242" w:h="15842" w:code="1"/>
          <w:pgMar w:top="1440" w:right="1440" w:bottom="1440" w:left="1440" w:header="720" w:footer="720" w:gutter="0"/>
          <w:cols w:num="2" w:space="425"/>
          <w:docGrid w:linePitch="360"/>
        </w:sectPr>
      </w:pPr>
    </w:p>
    <w:p w:rsidR="00FE7221" w:rsidRDefault="00FE7221" w:rsidP="00655AD9">
      <w:pPr>
        <w:bidi w:val="0"/>
        <w:spacing w:after="0" w:line="240" w:lineRule="auto"/>
        <w:ind w:right="400"/>
        <w:rPr>
          <w:rFonts w:ascii="Times New Roman" w:hAnsi="Times New Roman" w:cs="Times New Roman"/>
          <w:sz w:val="20"/>
          <w:szCs w:val="20"/>
          <w:lang w:eastAsia="zh-CN"/>
        </w:rPr>
      </w:pPr>
      <w:bookmarkStart w:id="0" w:name="_GoBack"/>
      <w:bookmarkEnd w:id="0"/>
    </w:p>
    <w:p w:rsidR="00655AD9" w:rsidRDefault="00655AD9" w:rsidP="00655AD9">
      <w:pPr>
        <w:bidi w:val="0"/>
        <w:spacing w:after="0" w:line="240" w:lineRule="auto"/>
        <w:ind w:right="400"/>
        <w:rPr>
          <w:rFonts w:ascii="Times New Roman" w:hAnsi="Times New Roman" w:cs="Times New Roman"/>
          <w:sz w:val="20"/>
          <w:szCs w:val="20"/>
          <w:lang w:eastAsia="zh-CN"/>
        </w:rPr>
      </w:pPr>
    </w:p>
    <w:p w:rsidR="00655AD9" w:rsidRPr="001350FE" w:rsidRDefault="00655AD9" w:rsidP="00655AD9">
      <w:pPr>
        <w:bidi w:val="0"/>
        <w:spacing w:after="0" w:line="240" w:lineRule="auto"/>
        <w:ind w:right="400"/>
        <w:rPr>
          <w:rFonts w:ascii="Times New Roman" w:hAnsi="Times New Roman" w:cs="Times New Roman"/>
          <w:sz w:val="20"/>
          <w:szCs w:val="20"/>
          <w:lang w:eastAsia="zh-CN"/>
        </w:rPr>
      </w:pPr>
      <w:r>
        <w:rPr>
          <w:rFonts w:ascii="Times New Roman" w:hAnsi="Times New Roman" w:cs="Times New Roman" w:hint="eastAsia"/>
          <w:sz w:val="20"/>
          <w:szCs w:val="20"/>
          <w:lang w:eastAsia="zh-CN"/>
        </w:rPr>
        <w:t>10/9/2013</w:t>
      </w:r>
    </w:p>
    <w:sectPr w:rsidR="00655AD9" w:rsidRPr="001350FE" w:rsidSect="0065550E">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139" w:rsidRDefault="00364139" w:rsidP="00C51622">
      <w:pPr>
        <w:spacing w:after="0" w:line="240" w:lineRule="auto"/>
      </w:pPr>
      <w:r>
        <w:separator/>
      </w:r>
    </w:p>
  </w:endnote>
  <w:endnote w:type="continuationSeparator" w:id="0">
    <w:p w:rsidR="00364139" w:rsidRDefault="00364139" w:rsidP="00C51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7539"/>
      <w:docPartObj>
        <w:docPartGallery w:val="Page Numbers (Bottom of Page)"/>
        <w:docPartUnique/>
      </w:docPartObj>
    </w:sdtPr>
    <w:sdtEndPr>
      <w:rPr>
        <w:rFonts w:ascii="Times New Roman" w:hAnsi="Times New Roman" w:cs="Times New Roman"/>
        <w:sz w:val="20"/>
        <w:szCs w:val="20"/>
      </w:rPr>
    </w:sdtEndPr>
    <w:sdtContent>
      <w:p w:rsidR="00CD222F" w:rsidRPr="00CD222F" w:rsidRDefault="001D2457" w:rsidP="00CD222F">
        <w:pPr>
          <w:pStyle w:val="Footer"/>
          <w:bidi w:val="0"/>
          <w:jc w:val="center"/>
          <w:rPr>
            <w:rFonts w:ascii="Times New Roman" w:hAnsi="Times New Roman" w:cs="Times New Roman"/>
            <w:sz w:val="20"/>
            <w:szCs w:val="20"/>
          </w:rPr>
        </w:pPr>
        <w:r w:rsidRPr="00CD222F">
          <w:rPr>
            <w:rFonts w:ascii="Times New Roman" w:hAnsi="Times New Roman" w:cs="Times New Roman"/>
            <w:sz w:val="20"/>
            <w:szCs w:val="20"/>
          </w:rPr>
          <w:fldChar w:fldCharType="begin"/>
        </w:r>
        <w:r w:rsidR="00CD222F" w:rsidRPr="00CD222F">
          <w:rPr>
            <w:rFonts w:ascii="Times New Roman" w:hAnsi="Times New Roman" w:cs="Times New Roman"/>
            <w:sz w:val="20"/>
            <w:szCs w:val="20"/>
          </w:rPr>
          <w:instrText xml:space="preserve"> PAGE   \* MERGEFORMAT </w:instrText>
        </w:r>
        <w:r w:rsidRPr="00CD222F">
          <w:rPr>
            <w:rFonts w:ascii="Times New Roman" w:hAnsi="Times New Roman" w:cs="Times New Roman"/>
            <w:sz w:val="20"/>
            <w:szCs w:val="20"/>
          </w:rPr>
          <w:fldChar w:fldCharType="separate"/>
        </w:r>
        <w:r w:rsidR="009A2976" w:rsidRPr="009A2976">
          <w:rPr>
            <w:rFonts w:ascii="Times New Roman" w:hAnsi="Times New Roman" w:cs="Times New Roman"/>
            <w:noProof/>
            <w:sz w:val="20"/>
            <w:szCs w:val="20"/>
            <w:lang w:val="zh-CN"/>
          </w:rPr>
          <w:t>92</w:t>
        </w:r>
        <w:r w:rsidRPr="00CD222F">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139" w:rsidRDefault="00364139" w:rsidP="00C51622">
      <w:pPr>
        <w:spacing w:after="0" w:line="240" w:lineRule="auto"/>
      </w:pPr>
      <w:r>
        <w:separator/>
      </w:r>
    </w:p>
  </w:footnote>
  <w:footnote w:type="continuationSeparator" w:id="0">
    <w:p w:rsidR="00364139" w:rsidRDefault="00364139" w:rsidP="00C516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22" w:rsidRPr="00C51622" w:rsidRDefault="00C51622" w:rsidP="00C51622">
    <w:pPr>
      <w:pBdr>
        <w:bottom w:val="thinThickMediumGap" w:sz="12" w:space="1" w:color="auto"/>
      </w:pBdr>
      <w:tabs>
        <w:tab w:val="left" w:pos="9360"/>
      </w:tabs>
      <w:suppressAutoHyphens/>
      <w:bidi w:val="0"/>
      <w:spacing w:after="0" w:line="240" w:lineRule="auto"/>
      <w:jc w:val="center"/>
      <w:rPr>
        <w:rFonts w:ascii="Times New Roman" w:eastAsia="SimSun" w:hAnsi="Times New Roman" w:cs="Times New Roman"/>
        <w:sz w:val="20"/>
        <w:szCs w:val="20"/>
        <w:lang w:eastAsia="ar-SA" w:bidi="ar-SA"/>
      </w:rPr>
    </w:pPr>
    <w:r w:rsidRPr="00C51622">
      <w:rPr>
        <w:rFonts w:ascii="Times New Roman" w:eastAsia="SimSun" w:hAnsi="Times New Roman" w:cs="Times New Roman"/>
        <w:sz w:val="20"/>
        <w:szCs w:val="20"/>
        <w:lang w:eastAsia="ar-SA" w:bidi="ar-SA"/>
      </w:rPr>
      <w:t>Nature and Science 2013</w:t>
    </w:r>
    <w:proofErr w:type="gramStart"/>
    <w:r w:rsidRPr="00C51622">
      <w:rPr>
        <w:rFonts w:ascii="Times New Roman" w:eastAsia="SimSun" w:hAnsi="Times New Roman" w:cs="Times New Roman"/>
        <w:sz w:val="20"/>
        <w:szCs w:val="20"/>
        <w:lang w:eastAsia="ar-SA" w:bidi="ar-SA"/>
      </w:rPr>
      <w:t>;11</w:t>
    </w:r>
    <w:proofErr w:type="gramEnd"/>
    <w:r w:rsidRPr="00C51622">
      <w:rPr>
        <w:rFonts w:ascii="Times New Roman" w:eastAsia="SimSun" w:hAnsi="Times New Roman" w:cs="Times New Roman"/>
        <w:sz w:val="20"/>
        <w:szCs w:val="20"/>
        <w:lang w:eastAsia="ar-SA" w:bidi="ar-SA"/>
      </w:rPr>
      <w:t>(</w:t>
    </w:r>
    <w:r w:rsidR="00CD222F">
      <w:rPr>
        <w:rFonts w:ascii="Times New Roman" w:hAnsi="Times New Roman" w:cs="Times New Roman" w:hint="eastAsia"/>
        <w:sz w:val="20"/>
        <w:szCs w:val="20"/>
        <w:lang w:eastAsia="zh-CN" w:bidi="ar-SA"/>
      </w:rPr>
      <w:t>11</w:t>
    </w:r>
    <w:r w:rsidRPr="00C51622">
      <w:rPr>
        <w:rFonts w:ascii="Times New Roman" w:eastAsia="SimSun" w:hAnsi="Times New Roman" w:cs="Times New Roman"/>
        <w:sz w:val="20"/>
        <w:szCs w:val="20"/>
        <w:lang w:eastAsia="ar-SA" w:bidi="ar-SA"/>
      </w:rPr>
      <w:t xml:space="preserve">) </w:t>
    </w:r>
    <w:r w:rsidRPr="00C51622">
      <w:rPr>
        <w:rFonts w:ascii="Times New Roman" w:eastAsia="SimSun" w:hAnsi="Times New Roman" w:cs="Times New Roman"/>
        <w:color w:val="000000"/>
        <w:sz w:val="20"/>
        <w:szCs w:val="20"/>
        <w:lang w:eastAsia="ar-SA" w:bidi="ar-SA"/>
      </w:rPr>
      <w:t xml:space="preserve">                                                   </w:t>
    </w:r>
    <w:hyperlink r:id="rId1" w:history="1">
      <w:r w:rsidRPr="00C51622">
        <w:rPr>
          <w:rFonts w:ascii="Times New Roman" w:eastAsia="SimSun" w:hAnsi="Times New Roman" w:cs="Times New Roman"/>
          <w:color w:val="0000FF"/>
          <w:sz w:val="20"/>
          <w:szCs w:val="20"/>
          <w:u w:val="single"/>
          <w:lang w:eastAsia="ar-SA" w:bidi="ar-SA"/>
        </w:rPr>
        <w:t>http://www.sciencepub.net/nature</w:t>
      </w:r>
    </w:hyperlink>
    <w:r w:rsidRPr="00C51622">
      <w:rPr>
        <w:rFonts w:ascii="Times New Roman" w:eastAsia="SimSun" w:hAnsi="Times New Roman" w:cs="Times New Roman"/>
        <w:color w:val="000000"/>
        <w:sz w:val="20"/>
        <w:szCs w:val="20"/>
        <w:lang w:eastAsia="ar-SA" w:bidi="ar-SA"/>
      </w:rPr>
      <w:t xml:space="preserve"> </w:t>
    </w:r>
  </w:p>
  <w:p w:rsidR="00C51622" w:rsidRPr="00C51622" w:rsidRDefault="00C51622" w:rsidP="00C516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FE7221"/>
    <w:rsid w:val="0004247D"/>
    <w:rsid w:val="0005430E"/>
    <w:rsid w:val="00071426"/>
    <w:rsid w:val="000C71A3"/>
    <w:rsid w:val="000F7362"/>
    <w:rsid w:val="00127286"/>
    <w:rsid w:val="001350FE"/>
    <w:rsid w:val="0014411F"/>
    <w:rsid w:val="00144FB0"/>
    <w:rsid w:val="00151608"/>
    <w:rsid w:val="001859C6"/>
    <w:rsid w:val="001C01B3"/>
    <w:rsid w:val="001D2457"/>
    <w:rsid w:val="001F1335"/>
    <w:rsid w:val="001F393B"/>
    <w:rsid w:val="0030120F"/>
    <w:rsid w:val="00304F09"/>
    <w:rsid w:val="0033145A"/>
    <w:rsid w:val="00353DA2"/>
    <w:rsid w:val="00364139"/>
    <w:rsid w:val="003732CB"/>
    <w:rsid w:val="00432269"/>
    <w:rsid w:val="004E6E97"/>
    <w:rsid w:val="004F472E"/>
    <w:rsid w:val="005022CA"/>
    <w:rsid w:val="00623C1B"/>
    <w:rsid w:val="006527D3"/>
    <w:rsid w:val="0065550E"/>
    <w:rsid w:val="00655AD9"/>
    <w:rsid w:val="006A1318"/>
    <w:rsid w:val="006F66C5"/>
    <w:rsid w:val="006F6E61"/>
    <w:rsid w:val="00732EFE"/>
    <w:rsid w:val="007B78AF"/>
    <w:rsid w:val="007D4149"/>
    <w:rsid w:val="007E35A7"/>
    <w:rsid w:val="007E7D1F"/>
    <w:rsid w:val="0080662B"/>
    <w:rsid w:val="008070F0"/>
    <w:rsid w:val="008549DE"/>
    <w:rsid w:val="009A2976"/>
    <w:rsid w:val="009D25F7"/>
    <w:rsid w:val="00A21F6A"/>
    <w:rsid w:val="00A2586F"/>
    <w:rsid w:val="00A85075"/>
    <w:rsid w:val="00AF2BB2"/>
    <w:rsid w:val="00B607D0"/>
    <w:rsid w:val="00B617D4"/>
    <w:rsid w:val="00B6196B"/>
    <w:rsid w:val="00B77FB0"/>
    <w:rsid w:val="00BC47FE"/>
    <w:rsid w:val="00C51622"/>
    <w:rsid w:val="00C64EFB"/>
    <w:rsid w:val="00C93B0B"/>
    <w:rsid w:val="00CB2C30"/>
    <w:rsid w:val="00CC5804"/>
    <w:rsid w:val="00CD222F"/>
    <w:rsid w:val="00D71E77"/>
    <w:rsid w:val="00DA0B9D"/>
    <w:rsid w:val="00DB56DB"/>
    <w:rsid w:val="00DF74B7"/>
    <w:rsid w:val="00E30EF1"/>
    <w:rsid w:val="00F23D0B"/>
    <w:rsid w:val="00FE7221"/>
    <w:rsid w:val="00FE78AA"/>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622"/>
  </w:style>
  <w:style w:type="paragraph" w:styleId="Footer">
    <w:name w:val="footer"/>
    <w:basedOn w:val="Normal"/>
    <w:link w:val="FooterChar"/>
    <w:uiPriority w:val="99"/>
    <w:unhideWhenUsed/>
    <w:rsid w:val="00C5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622"/>
  </w:style>
  <w:style w:type="character" w:styleId="Hyperlink">
    <w:name w:val="Hyperlink"/>
    <w:basedOn w:val="DefaultParagraphFont"/>
    <w:rsid w:val="00C516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622"/>
  </w:style>
  <w:style w:type="paragraph" w:styleId="Footer">
    <w:name w:val="footer"/>
    <w:basedOn w:val="Normal"/>
    <w:link w:val="FooterChar"/>
    <w:uiPriority w:val="99"/>
    <w:unhideWhenUsed/>
    <w:rsid w:val="00C5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622"/>
  </w:style>
  <w:style w:type="character" w:styleId="Hyperlink">
    <w:name w:val="Hyperlink"/>
    <w:basedOn w:val="DefaultParagraphFont"/>
    <w:rsid w:val="00C5162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6</cp:revision>
  <dcterms:created xsi:type="dcterms:W3CDTF">2013-10-12T03:55:00Z</dcterms:created>
  <dcterms:modified xsi:type="dcterms:W3CDTF">2013-10-16T08:12:00Z</dcterms:modified>
</cp:coreProperties>
</file>