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A2" w:rsidRPr="003043A9" w:rsidRDefault="00962347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Loss Reduction </w:t>
      </w:r>
      <w:r w:rsidR="00231674" w:rsidRPr="003043A9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Electrical </w:t>
      </w:r>
      <w:r w:rsidR="00A36D54" w:rsidRPr="003043A9">
        <w:rPr>
          <w:rFonts w:ascii="Times New Roman" w:hAnsi="Times New Roman" w:cs="Times New Roman"/>
          <w:b/>
          <w:bCs/>
          <w:sz w:val="20"/>
          <w:szCs w:val="20"/>
        </w:rPr>
        <w:t>Distribution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93A78" w:rsidRPr="003043A9">
        <w:rPr>
          <w:rFonts w:ascii="Times New Roman" w:hAnsi="Times New Roman" w:cs="Times New Roman"/>
          <w:b/>
          <w:bCs/>
          <w:sz w:val="20"/>
          <w:szCs w:val="20"/>
        </w:rPr>
        <w:t>Systems Using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Artifi</w:t>
      </w:r>
      <w:r w:rsidR="00A36D54" w:rsidRPr="003043A9">
        <w:rPr>
          <w:rFonts w:ascii="Times New Roman" w:hAnsi="Times New Roman" w:cs="Times New Roman"/>
          <w:b/>
          <w:bCs/>
          <w:sz w:val="20"/>
          <w:szCs w:val="20"/>
        </w:rPr>
        <w:t>ci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al </w:t>
      </w:r>
      <w:r w:rsidR="00353C92" w:rsidRPr="003043A9">
        <w:rPr>
          <w:rFonts w:ascii="Times New Roman" w:hAnsi="Times New Roman" w:cs="Times New Roman"/>
          <w:b/>
          <w:bCs/>
          <w:sz w:val="20"/>
          <w:szCs w:val="20"/>
        </w:rPr>
        <w:t>Intelligence</w:t>
      </w:r>
    </w:p>
    <w:p w:rsidR="00100D33" w:rsidRPr="003043A9" w:rsidRDefault="00100D33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00D33" w:rsidRPr="003043A9" w:rsidRDefault="00AA1046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 xml:space="preserve">A. </w:t>
      </w:r>
      <w:proofErr w:type="spellStart"/>
      <w:r w:rsidR="009D41BF" w:rsidRPr="003043A9">
        <w:rPr>
          <w:rFonts w:ascii="Times New Roman" w:hAnsi="Times New Roman" w:cs="Times New Roman"/>
          <w:sz w:val="20"/>
          <w:szCs w:val="20"/>
        </w:rPr>
        <w:t>Mabr</w:t>
      </w:r>
      <w:r w:rsidRPr="003043A9">
        <w:rPr>
          <w:rFonts w:ascii="Times New Roman" w:hAnsi="Times New Roman" w:cs="Times New Roman"/>
          <w:sz w:val="20"/>
          <w:szCs w:val="20"/>
        </w:rPr>
        <w:t>u</w:t>
      </w:r>
      <w:r w:rsidR="002447CB" w:rsidRPr="003043A9">
        <w:rPr>
          <w:rFonts w:ascii="Times New Roman" w:hAnsi="Times New Roman" w:cs="Times New Roman"/>
          <w:sz w:val="20"/>
          <w:szCs w:val="20"/>
        </w:rPr>
        <w:t>o</w:t>
      </w:r>
      <w:r w:rsidRPr="003043A9">
        <w:rPr>
          <w:rFonts w:ascii="Times New Roman" w:hAnsi="Times New Roman" w:cs="Times New Roman"/>
          <w:sz w:val="20"/>
          <w:szCs w:val="20"/>
        </w:rPr>
        <w:t>k</w:t>
      </w:r>
      <w:proofErr w:type="spellEnd"/>
      <w:r w:rsidR="0098452B" w:rsidRPr="003043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452B" w:rsidRPr="003043A9">
        <w:rPr>
          <w:rFonts w:ascii="Times New Roman" w:hAnsi="Times New Roman" w:cs="Times New Roman"/>
          <w:sz w:val="20"/>
          <w:szCs w:val="20"/>
        </w:rPr>
        <w:t>khafag</w:t>
      </w:r>
      <w:r w:rsidR="00FD77CE" w:rsidRPr="003043A9">
        <w:rPr>
          <w:rFonts w:ascii="Times New Roman" w:hAnsi="Times New Roman" w:cs="Times New Roman"/>
          <w:sz w:val="20"/>
          <w:szCs w:val="20"/>
        </w:rPr>
        <w:t>e</w:t>
      </w:r>
      <w:r w:rsidR="0098452B" w:rsidRPr="003043A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AC6A4B" w:rsidRPr="003043A9">
        <w:rPr>
          <w:rFonts w:ascii="Times New Roman" w:hAnsi="Times New Roman" w:cs="Times New Roman"/>
          <w:sz w:val="20"/>
          <w:szCs w:val="20"/>
        </w:rPr>
        <w:t>, A</w:t>
      </w:r>
      <w:r w:rsidR="00100D33" w:rsidRPr="003043A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D41BF" w:rsidRPr="003043A9">
        <w:rPr>
          <w:rFonts w:ascii="Times New Roman" w:hAnsi="Times New Roman" w:cs="Times New Roman"/>
          <w:sz w:val="20"/>
          <w:szCs w:val="20"/>
        </w:rPr>
        <w:t>Mahmu</w:t>
      </w:r>
      <w:r w:rsidR="002447CB" w:rsidRPr="003043A9">
        <w:rPr>
          <w:rFonts w:ascii="Times New Roman" w:hAnsi="Times New Roman" w:cs="Times New Roman"/>
          <w:sz w:val="20"/>
          <w:szCs w:val="20"/>
        </w:rPr>
        <w:t>o</w:t>
      </w:r>
      <w:r w:rsidR="009D41BF" w:rsidRPr="003043A9">
        <w:rPr>
          <w:rFonts w:ascii="Times New Roman" w:hAnsi="Times New Roman" w:cs="Times New Roman"/>
          <w:sz w:val="20"/>
          <w:szCs w:val="20"/>
        </w:rPr>
        <w:t>d</w:t>
      </w:r>
      <w:proofErr w:type="spellEnd"/>
      <w:r w:rsidR="00662B8C" w:rsidRPr="003043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2B8C" w:rsidRPr="003043A9">
        <w:rPr>
          <w:rFonts w:ascii="Times New Roman" w:hAnsi="Times New Roman" w:cs="Times New Roman"/>
          <w:sz w:val="20"/>
          <w:szCs w:val="20"/>
        </w:rPr>
        <w:t>Agwa</w:t>
      </w:r>
      <w:proofErr w:type="spellEnd"/>
      <w:r w:rsidR="00662B8C" w:rsidRPr="003043A9">
        <w:rPr>
          <w:rFonts w:ascii="Times New Roman" w:hAnsi="Times New Roman" w:cs="Times New Roman"/>
          <w:sz w:val="20"/>
          <w:szCs w:val="20"/>
        </w:rPr>
        <w:t xml:space="preserve"> and</w:t>
      </w:r>
      <w:r w:rsidRPr="003043A9">
        <w:rPr>
          <w:rFonts w:ascii="Times New Roman" w:hAnsi="Times New Roman" w:cs="Times New Roman"/>
          <w:sz w:val="20"/>
          <w:szCs w:val="20"/>
        </w:rPr>
        <w:t xml:space="preserve"> M. Ibrahim El-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S</w:t>
      </w:r>
      <w:r w:rsidR="00100D33" w:rsidRPr="003043A9">
        <w:rPr>
          <w:rFonts w:ascii="Times New Roman" w:hAnsi="Times New Roman" w:cs="Times New Roman"/>
          <w:sz w:val="20"/>
          <w:szCs w:val="20"/>
        </w:rPr>
        <w:t>ayed</w:t>
      </w:r>
      <w:proofErr w:type="spellEnd"/>
    </w:p>
    <w:p w:rsidR="00962347" w:rsidRPr="003043A9" w:rsidRDefault="00962347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50A2" w:rsidRPr="003043A9" w:rsidRDefault="00100D33" w:rsidP="003043A9">
      <w:pPr>
        <w:pStyle w:val="ListParagraph"/>
        <w:autoSpaceDE w:val="0"/>
        <w:autoSpaceDN w:val="0"/>
        <w:bidi w:val="0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 xml:space="preserve">Faculty </w:t>
      </w:r>
      <w:r w:rsidR="00CE4FE3" w:rsidRPr="003043A9">
        <w:rPr>
          <w:rFonts w:ascii="Times New Roman" w:hAnsi="Times New Roman" w:cs="Times New Roman"/>
          <w:sz w:val="20"/>
          <w:szCs w:val="20"/>
        </w:rPr>
        <w:t>of E</w:t>
      </w:r>
      <w:r w:rsidRPr="003043A9">
        <w:rPr>
          <w:rFonts w:ascii="Times New Roman" w:hAnsi="Times New Roman" w:cs="Times New Roman"/>
          <w:sz w:val="20"/>
          <w:szCs w:val="20"/>
        </w:rPr>
        <w:t>ngineering, Al-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University, Cairo, Egypt</w:t>
      </w:r>
    </w:p>
    <w:p w:rsidR="00100D33" w:rsidRPr="003043A9" w:rsidRDefault="00C1412D" w:rsidP="003043A9">
      <w:pPr>
        <w:pStyle w:val="ListParagraph"/>
        <w:autoSpaceDE w:val="0"/>
        <w:autoSpaceDN w:val="0"/>
        <w:bidi w:val="0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hyperlink r:id="rId8" w:history="1">
        <w:r w:rsidR="00331AEC" w:rsidRPr="003043A9">
          <w:rPr>
            <w:rStyle w:val="Hyperlink"/>
            <w:rFonts w:ascii="Times New Roman" w:hAnsi="Times New Roman" w:cs="Times New Roman"/>
            <w:sz w:val="20"/>
            <w:szCs w:val="20"/>
          </w:rPr>
          <w:t>kh_ama@yahoo.com</w:t>
        </w:r>
      </w:hyperlink>
    </w:p>
    <w:p w:rsidR="00B178F0" w:rsidRPr="003043A9" w:rsidRDefault="00B178F0" w:rsidP="003043A9">
      <w:pPr>
        <w:pStyle w:val="ListParagraph"/>
        <w:autoSpaceDE w:val="0"/>
        <w:autoSpaceDN w:val="0"/>
        <w:bidi w:val="0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CC6D8D" w:rsidRPr="003043A9" w:rsidRDefault="0028488C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Abstract</w:t>
      </w:r>
      <w:r w:rsidR="00962347"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CC6D8D" w:rsidRPr="003043A9">
        <w:rPr>
          <w:rFonts w:ascii="Times New Roman" w:hAnsi="Times New Roman" w:cs="Times New Roman"/>
          <w:sz w:val="20"/>
          <w:szCs w:val="20"/>
        </w:rPr>
        <w:t xml:space="preserve">This paper using </w:t>
      </w:r>
      <w:r w:rsidR="008C06AB" w:rsidRPr="003043A9">
        <w:rPr>
          <w:rFonts w:ascii="Times New Roman" w:hAnsi="Times New Roman" w:cs="Times New Roman"/>
          <w:sz w:val="20"/>
          <w:szCs w:val="20"/>
        </w:rPr>
        <w:t xml:space="preserve">the </w:t>
      </w:r>
      <w:r w:rsidR="009D41BF" w:rsidRPr="003043A9">
        <w:rPr>
          <w:rFonts w:ascii="Times New Roman" w:hAnsi="Times New Roman" w:cs="Times New Roman"/>
          <w:sz w:val="20"/>
          <w:szCs w:val="20"/>
        </w:rPr>
        <w:t>artificial</w:t>
      </w:r>
      <w:r w:rsidR="008C06AB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9D41BF" w:rsidRPr="003043A9">
        <w:rPr>
          <w:rFonts w:ascii="Times New Roman" w:hAnsi="Times New Roman" w:cs="Times New Roman"/>
          <w:sz w:val="20"/>
          <w:szCs w:val="20"/>
        </w:rPr>
        <w:t>intelligence</w:t>
      </w:r>
      <w:r w:rsidR="008C06AB" w:rsidRPr="003043A9">
        <w:rPr>
          <w:rFonts w:ascii="Times New Roman" w:hAnsi="Times New Roman" w:cs="Times New Roman"/>
          <w:sz w:val="20"/>
          <w:szCs w:val="20"/>
        </w:rPr>
        <w:t xml:space="preserve"> tool</w:t>
      </w:r>
      <w:r w:rsidR="00CC6D8D" w:rsidRPr="003043A9">
        <w:rPr>
          <w:rFonts w:ascii="Times New Roman" w:hAnsi="Times New Roman" w:cs="Times New Roman"/>
          <w:sz w:val="20"/>
          <w:szCs w:val="20"/>
        </w:rPr>
        <w:t xml:space="preserve">s in </w:t>
      </w:r>
      <w:r w:rsidR="00CC6D8D" w:rsidRPr="003043A9">
        <w:rPr>
          <w:rFonts w:ascii="Times New Roman" w:hAnsi="Times New Roman" w:cs="Times New Roman"/>
          <w:sz w:val="20"/>
          <w:szCs w:val="20"/>
          <w:lang w:bidi="ar-EG"/>
        </w:rPr>
        <w:t>identifying the optimal locations and sizes of shunt capacitors to be placed in radial distribution system to</w:t>
      </w:r>
      <w:r w:rsidR="00854D94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loss reduction</w:t>
      </w:r>
      <w:r w:rsidR="00CC6D8D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have overall economy considering the saving due to energy loss minimization and cost of capacitors</w:t>
      </w:r>
      <w:r w:rsidR="00F70AB0" w:rsidRPr="003043A9">
        <w:rPr>
          <w:rFonts w:ascii="Times New Roman" w:hAnsi="Times New Roman" w:cs="Times New Roman"/>
          <w:sz w:val="20"/>
          <w:szCs w:val="20"/>
        </w:rPr>
        <w:t xml:space="preserve">. </w:t>
      </w:r>
      <w:r w:rsidR="00CC6D8D" w:rsidRPr="003043A9">
        <w:rPr>
          <w:rFonts w:ascii="Times New Roman" w:eastAsia="TimesNewRoman" w:hAnsi="Times New Roman" w:cs="Times New Roman"/>
          <w:sz w:val="20"/>
          <w:szCs w:val="20"/>
        </w:rPr>
        <w:t>Capacitor banks are added on Radial Distribution system for Power Factor Correction, Loss Reduction and Voltage profile improvement.</w:t>
      </w:r>
      <w:r w:rsidR="00CC6D8D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For </w:t>
      </w:r>
      <w:r w:rsidR="00FD77CE" w:rsidRPr="003043A9">
        <w:rPr>
          <w:rFonts w:ascii="Times New Roman" w:hAnsi="Times New Roman" w:cs="Times New Roman"/>
          <w:sz w:val="20"/>
          <w:szCs w:val="20"/>
          <w:lang w:bidi="ar-EG"/>
        </w:rPr>
        <w:t>these</w:t>
      </w:r>
      <w:r w:rsidR="00CC6D8D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purpose two stage </w:t>
      </w:r>
      <w:r w:rsidR="00FD77CE" w:rsidRPr="003043A9">
        <w:rPr>
          <w:rFonts w:ascii="Times New Roman" w:hAnsi="Times New Roman" w:cs="Times New Roman"/>
          <w:sz w:val="20"/>
          <w:szCs w:val="20"/>
          <w:lang w:bidi="ar-EG"/>
        </w:rPr>
        <w:t>methodologies</w:t>
      </w:r>
      <w:r w:rsidR="00CC6D8D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is used in this paper. In first stage, the load flow of pre-compensated distribution system is carried out and performed the power loss reduction </w:t>
      </w:r>
      <w:r w:rsidR="00FD77CE" w:rsidRPr="003043A9">
        <w:rPr>
          <w:rFonts w:ascii="Times New Roman" w:hAnsi="Times New Roman" w:cs="Times New Roman"/>
          <w:sz w:val="20"/>
          <w:szCs w:val="20"/>
          <w:lang w:bidi="ar-EG"/>
        </w:rPr>
        <w:t>index (</w:t>
      </w:r>
      <w:r w:rsidR="00CC6D8D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PLRI). </w:t>
      </w:r>
      <w:r w:rsidR="00FD77CE" w:rsidRPr="003043A9">
        <w:rPr>
          <w:rFonts w:ascii="Times New Roman" w:hAnsi="Times New Roman" w:cs="Times New Roman"/>
          <w:sz w:val="20"/>
          <w:szCs w:val="20"/>
          <w:lang w:bidi="ar-EG"/>
        </w:rPr>
        <w:t>Fuzzy</w:t>
      </w:r>
      <w:r w:rsidR="00CC6D8D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D77CE" w:rsidRPr="003043A9">
        <w:rPr>
          <w:rFonts w:ascii="Times New Roman" w:hAnsi="Times New Roman" w:cs="Times New Roman"/>
          <w:sz w:val="20"/>
          <w:szCs w:val="20"/>
          <w:lang w:bidi="ar-EG"/>
        </w:rPr>
        <w:t>controller identifies</w:t>
      </w:r>
      <w:r w:rsidR="00CC6D8D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the candidate number of buses</w:t>
      </w:r>
      <w:r w:rsidR="00F70AB0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on the basis of </w:t>
      </w:r>
      <w:r w:rsidR="00FD77CE" w:rsidRPr="003043A9">
        <w:rPr>
          <w:rFonts w:ascii="Times New Roman" w:hAnsi="Times New Roman" w:cs="Times New Roman"/>
          <w:sz w:val="20"/>
          <w:szCs w:val="20"/>
          <w:lang w:bidi="ar-EG"/>
        </w:rPr>
        <w:t>load flow solution</w:t>
      </w:r>
      <w:r w:rsidR="00F70AB0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FD77CE" w:rsidRPr="003043A9">
        <w:rPr>
          <w:rFonts w:ascii="Times New Roman" w:hAnsi="Times New Roman" w:cs="Times New Roman"/>
          <w:sz w:val="20"/>
          <w:szCs w:val="20"/>
          <w:lang w:bidi="ar-EG"/>
        </w:rPr>
        <w:t>and (PLRI</w:t>
      </w:r>
      <w:r w:rsidR="00F70AB0" w:rsidRPr="003043A9">
        <w:rPr>
          <w:rFonts w:ascii="Times New Roman" w:hAnsi="Times New Roman" w:cs="Times New Roman"/>
          <w:sz w:val="20"/>
          <w:szCs w:val="20"/>
          <w:lang w:bidi="ar-EG"/>
        </w:rPr>
        <w:t>)</w:t>
      </w:r>
      <w:r w:rsidR="00CC6D8D" w:rsidRPr="003043A9">
        <w:rPr>
          <w:rFonts w:ascii="Times New Roman" w:hAnsi="Times New Roman" w:cs="Times New Roman"/>
          <w:sz w:val="20"/>
          <w:szCs w:val="20"/>
          <w:lang w:bidi="ar-EG"/>
        </w:rPr>
        <w:t>. In the second stage, genetic algorithm</w:t>
      </w:r>
      <w:r w:rsidR="00027049" w:rsidRPr="003043A9">
        <w:rPr>
          <w:rFonts w:ascii="Times New Roman" w:hAnsi="Times New Roman" w:cs="Times New Roman"/>
          <w:sz w:val="20"/>
          <w:szCs w:val="20"/>
          <w:lang w:bidi="ar-EG"/>
        </w:rPr>
        <w:t>s</w:t>
      </w:r>
      <w:r w:rsidR="00C025E0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are</w:t>
      </w:r>
      <w:r w:rsidR="00CC6D8D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used to identify the size of the capacitor</w:t>
      </w:r>
      <w:r w:rsidR="00F70AB0" w:rsidRPr="003043A9">
        <w:rPr>
          <w:rFonts w:ascii="Times New Roman" w:hAnsi="Times New Roman" w:cs="Times New Roman"/>
          <w:sz w:val="20"/>
          <w:szCs w:val="20"/>
          <w:lang w:bidi="ar-EG"/>
        </w:rPr>
        <w:t>s</w:t>
      </w:r>
      <w:r w:rsidR="00CC6D8D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for minimizing the ener</w:t>
      </w:r>
      <w:r w:rsidR="005F4771" w:rsidRPr="003043A9">
        <w:rPr>
          <w:rFonts w:ascii="Times New Roman" w:hAnsi="Times New Roman" w:cs="Times New Roman"/>
          <w:sz w:val="20"/>
          <w:szCs w:val="20"/>
          <w:lang w:bidi="ar-EG"/>
        </w:rPr>
        <w:t>gy loss cost and capacitor cost. T</w:t>
      </w:r>
      <w:r w:rsidR="00CC6D8D" w:rsidRPr="003043A9">
        <w:rPr>
          <w:rFonts w:ascii="Times New Roman" w:hAnsi="Times New Roman" w:cs="Times New Roman"/>
          <w:sz w:val="20"/>
          <w:szCs w:val="20"/>
          <w:lang w:bidi="ar-EG"/>
        </w:rPr>
        <w:t>he developed algorithm is tested for 33-</w:t>
      </w:r>
      <w:r w:rsidR="00FD77CE" w:rsidRPr="003043A9">
        <w:rPr>
          <w:rFonts w:ascii="Times New Roman" w:hAnsi="Times New Roman" w:cs="Times New Roman"/>
          <w:sz w:val="20"/>
          <w:szCs w:val="20"/>
          <w:lang w:bidi="ar-EG"/>
        </w:rPr>
        <w:t>BUS,</w:t>
      </w:r>
      <w:r w:rsidR="00CC6D8D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IEEE 69 redial distribution system at 12.66 KV high voltage distribution system (HVDS).</w:t>
      </w:r>
    </w:p>
    <w:p w:rsidR="00AE72D1" w:rsidRPr="003043A9" w:rsidRDefault="00962347" w:rsidP="003043A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3043A9">
        <w:rPr>
          <w:rFonts w:ascii="Times New Roman" w:hAnsi="Times New Roman" w:cs="Times New Roman"/>
          <w:sz w:val="20"/>
          <w:szCs w:val="20"/>
          <w:lang w:bidi="ar-EG"/>
        </w:rPr>
        <w:t>[</w:t>
      </w:r>
      <w:r w:rsidRPr="003043A9">
        <w:rPr>
          <w:rFonts w:ascii="Times New Roman" w:hAnsi="Times New Roman" w:cs="Times New Roman"/>
          <w:sz w:val="20"/>
          <w:szCs w:val="20"/>
        </w:rPr>
        <w:t xml:space="preserve">A. 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Mabruok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khafag</w:t>
      </w:r>
      <w:r w:rsidR="00FD77CE" w:rsidRPr="003043A9">
        <w:rPr>
          <w:rFonts w:ascii="Times New Roman" w:hAnsi="Times New Roman" w:cs="Times New Roman"/>
          <w:sz w:val="20"/>
          <w:szCs w:val="20"/>
        </w:rPr>
        <w:t>e</w:t>
      </w:r>
      <w:r w:rsidRPr="003043A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11FF7" w:rsidRPr="003043A9">
        <w:rPr>
          <w:rFonts w:ascii="Times New Roman" w:hAnsi="Times New Roman" w:cs="Times New Roman"/>
          <w:sz w:val="20"/>
          <w:szCs w:val="20"/>
        </w:rPr>
        <w:t xml:space="preserve">, </w:t>
      </w:r>
      <w:r w:rsidRPr="003043A9">
        <w:rPr>
          <w:rFonts w:ascii="Times New Roman" w:hAnsi="Times New Roman" w:cs="Times New Roman"/>
          <w:sz w:val="20"/>
          <w:szCs w:val="20"/>
        </w:rPr>
        <w:t xml:space="preserve">A. 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Mahmuod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Agwa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and M. Ibrahim El-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Sayed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. 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Loss Reduction </w:t>
      </w:r>
      <w:r w:rsidR="00231674" w:rsidRPr="003043A9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n Electrical </w:t>
      </w:r>
      <w:r w:rsidR="00353C92" w:rsidRPr="003043A9">
        <w:rPr>
          <w:rFonts w:ascii="Times New Roman" w:hAnsi="Times New Roman" w:cs="Times New Roman"/>
          <w:b/>
          <w:bCs/>
          <w:sz w:val="20"/>
          <w:szCs w:val="20"/>
        </w:rPr>
        <w:t>Distribution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11FF7" w:rsidRPr="003043A9">
        <w:rPr>
          <w:rFonts w:ascii="Times New Roman" w:hAnsi="Times New Roman" w:cs="Times New Roman"/>
          <w:b/>
          <w:bCs/>
          <w:sz w:val="20"/>
          <w:szCs w:val="20"/>
        </w:rPr>
        <w:t>Systems Using</w:t>
      </w:r>
      <w:r w:rsidR="00353C92"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Artificial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3C92" w:rsidRPr="003043A9">
        <w:rPr>
          <w:rFonts w:ascii="Times New Roman" w:hAnsi="Times New Roman" w:cs="Times New Roman"/>
          <w:b/>
          <w:bCs/>
          <w:sz w:val="20"/>
          <w:szCs w:val="20"/>
        </w:rPr>
        <w:t>Intelligence</w:t>
      </w:r>
      <w:r w:rsidR="00AE72D1" w:rsidRPr="003043A9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AE72D1" w:rsidRPr="003043A9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="00AE72D1" w:rsidRPr="003043A9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Nat </w:t>
      </w:r>
      <w:proofErr w:type="spellStart"/>
      <w:r w:rsidR="00AE72D1" w:rsidRPr="003043A9">
        <w:rPr>
          <w:rFonts w:ascii="Times New Roman" w:eastAsia="Times New Roman" w:hAnsi="Times New Roman" w:cs="Times New Roman"/>
          <w:bCs/>
          <w:i/>
          <w:sz w:val="20"/>
          <w:szCs w:val="20"/>
        </w:rPr>
        <w:t>Sci</w:t>
      </w:r>
      <w:proofErr w:type="spellEnd"/>
      <w:r w:rsidR="00AE72D1" w:rsidRPr="003043A9">
        <w:rPr>
          <w:rFonts w:ascii="Times New Roman" w:hAnsi="Times New Roman" w:cs="Times New Roman" w:hint="eastAsia"/>
          <w:bCs/>
          <w:i/>
          <w:sz w:val="20"/>
          <w:szCs w:val="20"/>
        </w:rPr>
        <w:t xml:space="preserve"> </w:t>
      </w:r>
      <w:r w:rsidR="00AE72D1" w:rsidRPr="003043A9">
        <w:rPr>
          <w:rFonts w:ascii="Times New Roman" w:hAnsi="Times New Roman" w:cs="Times New Roman"/>
          <w:sz w:val="20"/>
          <w:szCs w:val="20"/>
        </w:rPr>
        <w:t>201</w:t>
      </w:r>
      <w:r w:rsidR="00AE72D1" w:rsidRPr="003043A9">
        <w:rPr>
          <w:rFonts w:ascii="Times New Roman" w:hAnsi="Times New Roman" w:cs="Times New Roman" w:hint="eastAsia"/>
          <w:sz w:val="20"/>
          <w:szCs w:val="20"/>
        </w:rPr>
        <w:t>4</w:t>
      </w:r>
      <w:r w:rsidR="00AE72D1" w:rsidRPr="003043A9">
        <w:rPr>
          <w:rFonts w:ascii="Times New Roman" w:hAnsi="Times New Roman" w:cs="Times New Roman"/>
          <w:sz w:val="20"/>
          <w:szCs w:val="20"/>
        </w:rPr>
        <w:t>;1</w:t>
      </w:r>
      <w:r w:rsidR="00AE72D1" w:rsidRPr="003043A9">
        <w:rPr>
          <w:rFonts w:ascii="Times New Roman" w:hAnsi="Times New Roman" w:cs="Times New Roman" w:hint="eastAsia"/>
          <w:sz w:val="20"/>
          <w:szCs w:val="20"/>
        </w:rPr>
        <w:t>2</w:t>
      </w:r>
      <w:r w:rsidR="00AE72D1" w:rsidRPr="003043A9">
        <w:rPr>
          <w:rFonts w:ascii="Times New Roman" w:hAnsi="Times New Roman" w:cs="Times New Roman"/>
          <w:sz w:val="20"/>
          <w:szCs w:val="20"/>
        </w:rPr>
        <w:t>(</w:t>
      </w:r>
      <w:r w:rsidR="00AE72D1" w:rsidRPr="003043A9">
        <w:rPr>
          <w:rFonts w:ascii="Times New Roman" w:hAnsi="Times New Roman" w:cs="Times New Roman" w:hint="eastAsia"/>
          <w:sz w:val="20"/>
          <w:szCs w:val="20"/>
        </w:rPr>
        <w:t>5</w:t>
      </w:r>
      <w:r w:rsidR="00AE72D1" w:rsidRPr="003043A9">
        <w:rPr>
          <w:rFonts w:ascii="Times New Roman" w:hAnsi="Times New Roman" w:cs="Times New Roman"/>
          <w:sz w:val="20"/>
          <w:szCs w:val="20"/>
        </w:rPr>
        <w:t>):</w:t>
      </w:r>
      <w:r w:rsidR="00473D21">
        <w:rPr>
          <w:rFonts w:ascii="Times New Roman" w:hAnsi="Times New Roman" w:cs="Times New Roman"/>
          <w:noProof/>
          <w:color w:val="000000"/>
          <w:sz w:val="20"/>
          <w:szCs w:val="20"/>
        </w:rPr>
        <w:t>2</w:t>
      </w:r>
      <w:r w:rsidR="00697088">
        <w:rPr>
          <w:rFonts w:ascii="Times New Roman" w:hAnsi="Times New Roman" w:cs="Times New Roman"/>
          <w:noProof/>
          <w:color w:val="000000"/>
          <w:sz w:val="20"/>
          <w:szCs w:val="20"/>
        </w:rPr>
        <w:t>7</w:t>
      </w:r>
      <w:r w:rsidR="00AE72D1" w:rsidRPr="003043A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473D21">
        <w:rPr>
          <w:rFonts w:ascii="Times New Roman" w:hAnsi="Times New Roman" w:cs="Times New Roman"/>
          <w:noProof/>
          <w:color w:val="000000"/>
          <w:sz w:val="20"/>
          <w:szCs w:val="20"/>
        </w:rPr>
        <w:t>3</w:t>
      </w:r>
      <w:r w:rsidR="00697088">
        <w:rPr>
          <w:rFonts w:ascii="Times New Roman" w:hAnsi="Times New Roman" w:cs="Times New Roman"/>
          <w:noProof/>
          <w:color w:val="000000"/>
          <w:sz w:val="20"/>
          <w:szCs w:val="20"/>
        </w:rPr>
        <w:t>5</w:t>
      </w:r>
      <w:r w:rsidR="00AE72D1" w:rsidRPr="003043A9">
        <w:rPr>
          <w:rFonts w:ascii="Times New Roman" w:hAnsi="Times New Roman" w:cs="Times New Roman"/>
          <w:sz w:val="20"/>
          <w:szCs w:val="20"/>
        </w:rPr>
        <w:t>]</w:t>
      </w:r>
      <w:r w:rsidR="00AE72D1" w:rsidRPr="003043A9">
        <w:rPr>
          <w:rFonts w:ascii="Times New Roman" w:hAnsi="Times New Roman" w:cs="Times New Roman" w:hint="eastAsia"/>
          <w:sz w:val="20"/>
          <w:szCs w:val="20"/>
        </w:rPr>
        <w:t>.</w:t>
      </w:r>
      <w:r w:rsidR="00AE72D1" w:rsidRPr="003043A9">
        <w:rPr>
          <w:rFonts w:ascii="Times New Roman" w:hAnsi="Times New Roman" w:cs="Times New Roman"/>
          <w:sz w:val="20"/>
          <w:szCs w:val="20"/>
        </w:rPr>
        <w:t xml:space="preserve"> (ISSN: 1545-0740).</w:t>
      </w:r>
      <w:r w:rsidR="00AE72D1" w:rsidRPr="003043A9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hyperlink r:id="rId9" w:history="1">
        <w:r w:rsidR="00AE72D1" w:rsidRPr="003043A9">
          <w:rPr>
            <w:rStyle w:val="Hyperlink"/>
            <w:rFonts w:ascii="Times New Roman" w:hAnsi="Times New Roman" w:cs="Times New Roman"/>
            <w:sz w:val="20"/>
            <w:szCs w:val="20"/>
          </w:rPr>
          <w:t>http://www.sciencepub.net/nature</w:t>
        </w:r>
      </w:hyperlink>
      <w:r w:rsidR="00AE72D1" w:rsidRPr="003043A9">
        <w:rPr>
          <w:rFonts w:ascii="Times New Roman" w:hAnsi="Times New Roman" w:cs="Times New Roman"/>
          <w:sz w:val="20"/>
          <w:szCs w:val="20"/>
        </w:rPr>
        <w:t>.</w:t>
      </w:r>
      <w:r w:rsidR="00AE72D1" w:rsidRPr="003043A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043A9">
        <w:rPr>
          <w:rFonts w:ascii="Times New Roman" w:hAnsi="Times New Roman" w:cs="Times New Roman" w:hint="eastAsia"/>
          <w:sz w:val="20"/>
          <w:szCs w:val="20"/>
          <w:lang w:eastAsia="zh-CN"/>
        </w:rPr>
        <w:t>4</w:t>
      </w:r>
    </w:p>
    <w:p w:rsidR="00962347" w:rsidRPr="003043A9" w:rsidRDefault="00962347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A3B" w:rsidRPr="003043A9" w:rsidRDefault="0016765F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="00962347" w:rsidRPr="003043A9">
        <w:rPr>
          <w:rFonts w:ascii="Times New Roman" w:hAnsi="Times New Roman" w:cs="Times New Roman"/>
          <w:b/>
          <w:bCs/>
          <w:sz w:val="20"/>
          <w:szCs w:val="20"/>
        </w:rPr>
        <w:t>eywords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1F7177" w:rsidRPr="003043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color w:val="000000"/>
          <w:sz w:val="20"/>
          <w:szCs w:val="20"/>
        </w:rPr>
        <w:t xml:space="preserve">Shunt </w:t>
      </w:r>
      <w:r w:rsidR="00B421A8" w:rsidRPr="003043A9">
        <w:rPr>
          <w:rFonts w:ascii="Times New Roman" w:hAnsi="Times New Roman" w:cs="Times New Roman"/>
          <w:color w:val="000000"/>
          <w:sz w:val="20"/>
          <w:szCs w:val="20"/>
        </w:rPr>
        <w:t>Capacitors</w:t>
      </w:r>
      <w:r w:rsidRPr="003043A9">
        <w:rPr>
          <w:rFonts w:ascii="Times New Roman" w:hAnsi="Times New Roman" w:cs="Times New Roman"/>
          <w:color w:val="000000"/>
          <w:sz w:val="20"/>
          <w:szCs w:val="20"/>
        </w:rPr>
        <w:t xml:space="preserve"> Placement and Sizing, Fuzzy Controller,</w:t>
      </w:r>
      <w:r w:rsidR="00B421A8" w:rsidRPr="003043A9">
        <w:rPr>
          <w:rFonts w:ascii="Times New Roman" w:hAnsi="Times New Roman" w:cs="Times New Roman"/>
          <w:color w:val="000000"/>
          <w:sz w:val="20"/>
          <w:szCs w:val="20"/>
        </w:rPr>
        <w:t xml:space="preserve"> Genetic Algorithms.</w:t>
      </w:r>
    </w:p>
    <w:p w:rsidR="003043A9" w:rsidRDefault="003043A9" w:rsidP="003043A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043A9" w:rsidRPr="003043A9" w:rsidRDefault="003043A9" w:rsidP="003043A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3043A9" w:rsidRPr="003043A9" w:rsidSect="00697088">
          <w:headerReference w:type="default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pgNumType w:start="27"/>
          <w:cols w:space="708"/>
          <w:bidi/>
          <w:docGrid w:linePitch="360"/>
        </w:sectPr>
      </w:pPr>
    </w:p>
    <w:p w:rsidR="008208BD" w:rsidRPr="003043A9" w:rsidRDefault="00136963" w:rsidP="003043A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bidi="ar-EG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1. </w:t>
      </w:r>
      <w:r w:rsidR="00A237FE" w:rsidRPr="003043A9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962347" w:rsidRPr="003043A9">
        <w:rPr>
          <w:rFonts w:ascii="Times New Roman" w:hAnsi="Times New Roman" w:cs="Times New Roman"/>
          <w:b/>
          <w:bCs/>
          <w:sz w:val="20"/>
          <w:szCs w:val="20"/>
        </w:rPr>
        <w:t>ntroduction</w:t>
      </w:r>
    </w:p>
    <w:p w:rsidR="008208BD" w:rsidRPr="003043A9" w:rsidRDefault="008208BD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3043A9">
        <w:rPr>
          <w:rFonts w:ascii="Times New Roman" w:eastAsia="TimesNewRoman" w:hAnsi="Times New Roman" w:cs="Times New Roman"/>
          <w:sz w:val="20"/>
          <w:szCs w:val="20"/>
        </w:rPr>
        <w:t>The power loss in a distribution system is significantly high because of lower voltage and</w:t>
      </w:r>
      <w:r w:rsidR="00510494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 xml:space="preserve">hence high current, compared to that in a high </w:t>
      </w:r>
      <w:r w:rsidR="00D731E5" w:rsidRPr="003043A9">
        <w:rPr>
          <w:rFonts w:ascii="Times New Roman" w:eastAsia="TimesNewRoman" w:hAnsi="Times New Roman" w:cs="Times New Roman"/>
          <w:sz w:val="20"/>
          <w:szCs w:val="20"/>
        </w:rPr>
        <w:t xml:space="preserve">voltage transmission </w:t>
      </w:r>
      <w:r w:rsidR="009B323F" w:rsidRPr="003043A9">
        <w:rPr>
          <w:rFonts w:ascii="Times New Roman" w:eastAsia="TimesNewRoman" w:hAnsi="Times New Roman" w:cs="Times New Roman"/>
          <w:sz w:val="20"/>
          <w:szCs w:val="20"/>
        </w:rPr>
        <w:t xml:space="preserve">system.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The pressure of improving the overall efficiency of power delivery</w:t>
      </w:r>
      <w:r w:rsidR="00F17AAD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has forced the power utilities to reduce the loss, especially at the distribution level. In this paper a radial distribution system is taken because of its simplicity. The same technique can be applied to other types of fe</w:t>
      </w:r>
      <w:r w:rsidR="00F17AAD" w:rsidRPr="003043A9">
        <w:rPr>
          <w:rFonts w:ascii="Times New Roman" w:eastAsia="TimesNewRoman" w:hAnsi="Times New Roman" w:cs="Times New Roman"/>
          <w:sz w:val="20"/>
          <w:szCs w:val="20"/>
        </w:rPr>
        <w:t>eders.</w:t>
      </w:r>
      <w:r w:rsidR="00697088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 xml:space="preserve">The loss </w:t>
      </w:r>
      <w:r w:rsidR="005744E7" w:rsidRPr="003043A9">
        <w:rPr>
          <w:rFonts w:ascii="Times New Roman" w:eastAsia="TimesNewRoman" w:hAnsi="Times New Roman" w:cs="Times New Roman"/>
          <w:sz w:val="20"/>
          <w:szCs w:val="20"/>
        </w:rPr>
        <w:t>can be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 xml:space="preserve"> reduced by adding shunt capacitors to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 xml:space="preserve">supply a part </w:t>
      </w:r>
      <w:r w:rsidR="00B008DD" w:rsidRPr="003043A9">
        <w:rPr>
          <w:rFonts w:ascii="Times New Roman" w:eastAsia="TimesNewRoman" w:hAnsi="Times New Roman" w:cs="Times New Roman"/>
          <w:sz w:val="20"/>
          <w:szCs w:val="20"/>
        </w:rPr>
        <w:t xml:space="preserve">of the reactive power </w:t>
      </w:r>
      <w:r w:rsidR="005744E7" w:rsidRPr="003043A9">
        <w:rPr>
          <w:rFonts w:ascii="Times New Roman" w:eastAsia="TimesNewRoman" w:hAnsi="Times New Roman" w:cs="Times New Roman"/>
          <w:sz w:val="20"/>
          <w:szCs w:val="20"/>
        </w:rPr>
        <w:t xml:space="preserve">demands.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Shunt capacitors not only reduce the loss but also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improve the voltage profile, power factor and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 xml:space="preserve">stability of the </w:t>
      </w:r>
      <w:r w:rsidR="005744E7" w:rsidRPr="003043A9">
        <w:rPr>
          <w:rFonts w:ascii="Times New Roman" w:eastAsia="TimesNewRoman" w:hAnsi="Times New Roman" w:cs="Times New Roman"/>
          <w:sz w:val="20"/>
          <w:szCs w:val="20"/>
        </w:rPr>
        <w:t>system [</w:t>
      </w:r>
      <w:r w:rsidR="00D731E5" w:rsidRPr="003043A9">
        <w:rPr>
          <w:rFonts w:ascii="Times New Roman" w:eastAsia="TimesNewRoman" w:hAnsi="Times New Roman" w:cs="Times New Roman"/>
          <w:sz w:val="20"/>
          <w:szCs w:val="20"/>
        </w:rPr>
        <w:t>1</w:t>
      </w:r>
      <w:r w:rsidR="00132044" w:rsidRPr="003043A9">
        <w:rPr>
          <w:rFonts w:ascii="Times New Roman" w:eastAsia="TimesNewRoman" w:hAnsi="Times New Roman" w:cs="Times New Roman"/>
          <w:sz w:val="20"/>
          <w:szCs w:val="20"/>
        </w:rPr>
        <w:t>]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. The active power demands at</w:t>
      </w:r>
      <w:r w:rsidR="00510494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all nodes and losses must be supplied by the source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at the root node</w:t>
      </w:r>
      <w:r w:rsidR="005744E7" w:rsidRPr="003043A9">
        <w:rPr>
          <w:rFonts w:ascii="Times New Roman" w:eastAsia="TimesNewRoman" w:hAnsi="Times New Roman" w:cs="Times New Roman"/>
          <w:sz w:val="20"/>
          <w:szCs w:val="20"/>
        </w:rPr>
        <w:t>, as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 xml:space="preserve"> distribution system is mainly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radial. However, addition of shunt capacitors can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generate the reactive power and therefore it is not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necessary to Supply all reactive power demands and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 xml:space="preserve">losses 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by the source. Thus, there is a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possibility to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 xml:space="preserve">minimize the loss associated with the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lastRenderedPageBreak/>
        <w:t>reactive power</w:t>
      </w:r>
      <w:r w:rsidR="002266F2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flow through the branches.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Distribution system accounts for a major portion</w:t>
      </w:r>
      <w:r w:rsidR="00D265D6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of power sy</w:t>
      </w:r>
      <w:r w:rsidR="00D265D6" w:rsidRPr="003043A9">
        <w:rPr>
          <w:rFonts w:ascii="Times New Roman" w:eastAsia="TimesNewRoman" w:hAnsi="Times New Roman" w:cs="Times New Roman"/>
          <w:sz w:val="20"/>
          <w:szCs w:val="20"/>
        </w:rPr>
        <w:t xml:space="preserve">stem losses.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The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pressure of improving the overall efficiency of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power delivery has forced the power utilities to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reduce the loss, especially at the distribution level.</w:t>
      </w:r>
      <w:r w:rsidR="00697088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In addition, shunt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capacitors could also accommodate voltage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regulation and VAR supply. For capacitor</w:t>
      </w:r>
      <w:r w:rsidR="00662A5E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placeme</w:t>
      </w:r>
      <w:r w:rsidR="000C2473" w:rsidRPr="003043A9">
        <w:rPr>
          <w:rFonts w:ascii="Times New Roman" w:eastAsia="TimesNewRoman" w:hAnsi="Times New Roman" w:cs="Times New Roman"/>
          <w:sz w:val="20"/>
          <w:szCs w:val="20"/>
        </w:rPr>
        <w:t>nt, general considerations are</w:t>
      </w:r>
      <w:r w:rsidRPr="003043A9">
        <w:rPr>
          <w:rFonts w:ascii="Times New Roman" w:eastAsia="TimesNewRoman" w:hAnsi="Times New Roman" w:cs="Times New Roman"/>
          <w:sz w:val="20"/>
          <w:szCs w:val="20"/>
        </w:rPr>
        <w:t>:</w:t>
      </w:r>
    </w:p>
    <w:p w:rsidR="008208BD" w:rsidRPr="003043A9" w:rsidRDefault="00DC4D9F" w:rsidP="003043A9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3043A9">
        <w:rPr>
          <w:rFonts w:ascii="Times New Roman" w:eastAsia="TimesNewRoman" w:hAnsi="Times New Roman" w:cs="Times New Roman"/>
          <w:sz w:val="20"/>
          <w:szCs w:val="20"/>
        </w:rPr>
        <w:t>The number and location</w:t>
      </w:r>
    </w:p>
    <w:p w:rsidR="008208BD" w:rsidRPr="003043A9" w:rsidRDefault="00DC4D9F" w:rsidP="003043A9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3043A9">
        <w:rPr>
          <w:rFonts w:ascii="Times New Roman" w:eastAsia="TimesNewRoman" w:hAnsi="Times New Roman" w:cs="Times New Roman"/>
          <w:sz w:val="20"/>
          <w:szCs w:val="20"/>
        </w:rPr>
        <w:t>Type (fixed or switched)</w:t>
      </w:r>
    </w:p>
    <w:p w:rsidR="00292E7A" w:rsidRPr="003043A9" w:rsidRDefault="00DC4D9F" w:rsidP="003043A9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3043A9">
        <w:rPr>
          <w:rFonts w:ascii="Times New Roman" w:eastAsia="TimesNewRoman" w:hAnsi="Times New Roman" w:cs="Times New Roman"/>
          <w:sz w:val="20"/>
          <w:szCs w:val="20"/>
        </w:rPr>
        <w:t>The size</w:t>
      </w:r>
    </w:p>
    <w:p w:rsidR="003C0692" w:rsidRPr="003043A9" w:rsidRDefault="00962347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2. Fuzzy Logic Theory</w:t>
      </w:r>
    </w:p>
    <w:p w:rsidR="0081370E" w:rsidRPr="003043A9" w:rsidRDefault="00943F13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Fuzzy logic has been applied in various power system problems [</w:t>
      </w:r>
      <w:r w:rsidR="000B45F3" w:rsidRPr="003043A9">
        <w:rPr>
          <w:rFonts w:ascii="Times New Roman" w:hAnsi="Times New Roman" w:cs="Times New Roman"/>
          <w:sz w:val="20"/>
          <w:szCs w:val="20"/>
        </w:rPr>
        <w:t>2</w:t>
      </w:r>
      <w:r w:rsidRPr="003043A9">
        <w:rPr>
          <w:rFonts w:ascii="Times New Roman" w:hAnsi="Times New Roman" w:cs="Times New Roman"/>
          <w:sz w:val="20"/>
          <w:szCs w:val="20"/>
        </w:rPr>
        <w:t>]</w:t>
      </w:r>
      <w:r w:rsidR="00A14FED" w:rsidRPr="003043A9">
        <w:rPr>
          <w:rFonts w:ascii="Times New Roman" w:hAnsi="Times New Roman" w:cs="Times New Roman"/>
          <w:sz w:val="20"/>
          <w:szCs w:val="20"/>
        </w:rPr>
        <w:t>.</w:t>
      </w:r>
      <w:r w:rsidR="00A14FED"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1370E" w:rsidRPr="003043A9">
        <w:rPr>
          <w:rFonts w:ascii="Times New Roman" w:hAnsi="Times New Roman" w:cs="Times New Roman"/>
          <w:sz w:val="20"/>
          <w:szCs w:val="20"/>
        </w:rPr>
        <w:t>Fuzzy logic rests on the fact that all things adm</w:t>
      </w:r>
      <w:r w:rsidR="001F1401" w:rsidRPr="003043A9">
        <w:rPr>
          <w:rFonts w:ascii="Times New Roman" w:hAnsi="Times New Roman" w:cs="Times New Roman"/>
          <w:sz w:val="20"/>
          <w:szCs w:val="20"/>
        </w:rPr>
        <w:t xml:space="preserve">it to certain degree of truth. </w:t>
      </w:r>
      <w:r w:rsidR="005744E7" w:rsidRPr="003043A9">
        <w:rPr>
          <w:rFonts w:ascii="Times New Roman" w:hAnsi="Times New Roman" w:cs="Times New Roman"/>
          <w:sz w:val="20"/>
          <w:szCs w:val="20"/>
        </w:rPr>
        <w:t>Fuzzy</w:t>
      </w:r>
      <w:r w:rsidR="0081370E" w:rsidRPr="003043A9">
        <w:rPr>
          <w:rFonts w:ascii="Times New Roman" w:hAnsi="Times New Roman" w:cs="Times New Roman"/>
          <w:sz w:val="20"/>
          <w:szCs w:val="20"/>
        </w:rPr>
        <w:t xml:space="preserve"> logic </w:t>
      </w:r>
      <w:r w:rsidR="005744E7" w:rsidRPr="003043A9">
        <w:rPr>
          <w:rFonts w:ascii="Times New Roman" w:hAnsi="Times New Roman" w:cs="Times New Roman"/>
          <w:sz w:val="20"/>
          <w:szCs w:val="20"/>
        </w:rPr>
        <w:t>deal with</w:t>
      </w:r>
      <w:r w:rsidR="0081370E" w:rsidRPr="003043A9">
        <w:rPr>
          <w:rFonts w:ascii="Times New Roman" w:hAnsi="Times New Roman" w:cs="Times New Roman"/>
          <w:sz w:val="20"/>
          <w:szCs w:val="20"/>
        </w:rPr>
        <w:t xml:space="preserve"> ambiguities and the uncertainties of the </w:t>
      </w:r>
      <w:r w:rsidR="009B323F" w:rsidRPr="003043A9">
        <w:rPr>
          <w:rFonts w:ascii="Times New Roman" w:hAnsi="Times New Roman" w:cs="Times New Roman"/>
          <w:sz w:val="20"/>
          <w:szCs w:val="20"/>
        </w:rPr>
        <w:t>system [</w:t>
      </w:r>
      <w:r w:rsidR="000B45F3" w:rsidRPr="003043A9">
        <w:rPr>
          <w:rFonts w:ascii="Times New Roman" w:hAnsi="Times New Roman" w:cs="Times New Roman"/>
          <w:sz w:val="20"/>
          <w:szCs w:val="20"/>
        </w:rPr>
        <w:t>3</w:t>
      </w:r>
      <w:r w:rsidR="009B323F" w:rsidRPr="003043A9">
        <w:rPr>
          <w:rFonts w:ascii="Times New Roman" w:hAnsi="Times New Roman" w:cs="Times New Roman"/>
          <w:sz w:val="20"/>
          <w:szCs w:val="20"/>
        </w:rPr>
        <w:t>, 4</w:t>
      </w:r>
      <w:r w:rsidR="00E51880" w:rsidRPr="003043A9">
        <w:rPr>
          <w:rFonts w:ascii="Times New Roman" w:hAnsi="Times New Roman" w:cs="Times New Roman"/>
          <w:sz w:val="20"/>
          <w:szCs w:val="20"/>
        </w:rPr>
        <w:t>]</w:t>
      </w:r>
      <w:r w:rsidR="0081370E" w:rsidRPr="003043A9">
        <w:rPr>
          <w:rFonts w:ascii="Times New Roman" w:hAnsi="Times New Roman" w:cs="Times New Roman"/>
          <w:sz w:val="20"/>
          <w:szCs w:val="20"/>
        </w:rPr>
        <w:t>.</w:t>
      </w:r>
    </w:p>
    <w:p w:rsidR="006F5D64" w:rsidRPr="003043A9" w:rsidRDefault="00B369E9" w:rsidP="003043A9">
      <w:pPr>
        <w:pStyle w:val="Heading2"/>
        <w:bidi w:val="0"/>
        <w:snapToGrid w:val="0"/>
        <w:spacing w:before="0" w:line="240" w:lineRule="auto"/>
        <w:ind w:firstLine="425"/>
        <w:jc w:val="both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 w:rsidRPr="003043A9">
        <w:rPr>
          <w:rFonts w:ascii="Times New Roman" w:hAnsi="Times New Roman"/>
          <w:b w:val="0"/>
          <w:bCs w:val="0"/>
          <w:color w:val="auto"/>
          <w:sz w:val="20"/>
          <w:szCs w:val="20"/>
        </w:rPr>
        <w:t>Fuzzy logic consists of a group of elements.</w:t>
      </w:r>
      <w:r w:rsidR="00BE3641" w:rsidRPr="003043A9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</w:t>
      </w:r>
      <w:r w:rsidR="005744E7" w:rsidRPr="003043A9">
        <w:rPr>
          <w:rFonts w:ascii="Times New Roman" w:hAnsi="Times New Roman"/>
          <w:b w:val="0"/>
          <w:bCs w:val="0"/>
          <w:color w:val="auto"/>
          <w:sz w:val="20"/>
          <w:szCs w:val="20"/>
        </w:rPr>
        <w:t>(Fuzzy</w:t>
      </w:r>
      <w:r w:rsidR="00853780" w:rsidRPr="003043A9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Sets, Membership F</w:t>
      </w:r>
      <w:r w:rsidRPr="003043A9">
        <w:rPr>
          <w:rFonts w:ascii="Times New Roman" w:hAnsi="Times New Roman"/>
          <w:b w:val="0"/>
          <w:bCs w:val="0"/>
          <w:color w:val="auto"/>
          <w:sz w:val="20"/>
          <w:szCs w:val="20"/>
        </w:rPr>
        <w:t>unction</w:t>
      </w:r>
      <w:r w:rsidR="0099213F" w:rsidRPr="003043A9">
        <w:rPr>
          <w:rFonts w:ascii="Times New Roman" w:hAnsi="Times New Roman"/>
          <w:b w:val="0"/>
          <w:bCs w:val="0"/>
          <w:color w:val="auto"/>
          <w:sz w:val="20"/>
          <w:szCs w:val="20"/>
        </w:rPr>
        <w:t>s</w:t>
      </w:r>
      <w:r w:rsidR="005744E7" w:rsidRPr="003043A9">
        <w:rPr>
          <w:rFonts w:ascii="Times New Roman" w:hAnsi="Times New Roman"/>
          <w:b w:val="0"/>
          <w:bCs w:val="0"/>
          <w:color w:val="auto"/>
          <w:sz w:val="20"/>
          <w:szCs w:val="20"/>
        </w:rPr>
        <w:t>, Fuzzy</w:t>
      </w:r>
      <w:r w:rsidR="00853780" w:rsidRPr="003043A9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Inference S</w:t>
      </w:r>
      <w:r w:rsidRPr="003043A9">
        <w:rPr>
          <w:rFonts w:ascii="Times New Roman" w:hAnsi="Times New Roman"/>
          <w:b w:val="0"/>
          <w:bCs w:val="0"/>
          <w:color w:val="auto"/>
          <w:sz w:val="20"/>
          <w:szCs w:val="20"/>
        </w:rPr>
        <w:t>ystems</w:t>
      </w:r>
      <w:r w:rsidR="00853780" w:rsidRPr="003043A9">
        <w:rPr>
          <w:rFonts w:ascii="Times New Roman" w:hAnsi="Times New Roman"/>
          <w:b w:val="0"/>
          <w:bCs w:val="0"/>
          <w:color w:val="auto"/>
          <w:sz w:val="20"/>
          <w:szCs w:val="20"/>
        </w:rPr>
        <w:t xml:space="preserve"> and </w:t>
      </w:r>
      <w:proofErr w:type="spellStart"/>
      <w:r w:rsidR="00853780" w:rsidRPr="003043A9">
        <w:rPr>
          <w:rFonts w:ascii="Times New Roman" w:hAnsi="Times New Roman"/>
          <w:b w:val="0"/>
          <w:bCs w:val="0"/>
          <w:color w:val="auto"/>
          <w:sz w:val="20"/>
          <w:szCs w:val="20"/>
        </w:rPr>
        <w:t>D</w:t>
      </w:r>
      <w:r w:rsidRPr="003043A9">
        <w:rPr>
          <w:rFonts w:ascii="Times New Roman" w:hAnsi="Times New Roman"/>
          <w:b w:val="0"/>
          <w:bCs w:val="0"/>
          <w:color w:val="auto"/>
          <w:sz w:val="20"/>
          <w:szCs w:val="20"/>
        </w:rPr>
        <w:t>efuzzification</w:t>
      </w:r>
      <w:proofErr w:type="spellEnd"/>
      <w:r w:rsidRPr="003043A9">
        <w:rPr>
          <w:rFonts w:ascii="Times New Roman" w:hAnsi="Times New Roman"/>
          <w:b w:val="0"/>
          <w:bCs w:val="0"/>
          <w:color w:val="auto"/>
          <w:sz w:val="20"/>
          <w:szCs w:val="20"/>
        </w:rPr>
        <w:t>.).</w:t>
      </w:r>
    </w:p>
    <w:p w:rsidR="006F5D64" w:rsidRPr="003043A9" w:rsidRDefault="00D8635D" w:rsidP="003043A9">
      <w:pPr>
        <w:pStyle w:val="Heading2"/>
        <w:bidi w:val="0"/>
        <w:snapToGrid w:val="0"/>
        <w:spacing w:before="0" w:line="240" w:lineRule="auto"/>
        <w:jc w:val="both"/>
        <w:rPr>
          <w:rFonts w:ascii="Times New Roman" w:hAnsi="Times New Roman"/>
          <w:color w:val="auto"/>
          <w:sz w:val="20"/>
          <w:szCs w:val="20"/>
        </w:rPr>
      </w:pPr>
      <w:r w:rsidRPr="003043A9">
        <w:rPr>
          <w:rFonts w:ascii="Times New Roman" w:hAnsi="Times New Roman"/>
          <w:color w:val="auto"/>
          <w:sz w:val="20"/>
          <w:szCs w:val="20"/>
        </w:rPr>
        <w:t>2.1</w:t>
      </w:r>
      <w:r w:rsidR="006F5D64" w:rsidRPr="003043A9">
        <w:rPr>
          <w:rFonts w:ascii="Times New Roman" w:hAnsi="Times New Roman"/>
          <w:color w:val="auto"/>
          <w:sz w:val="20"/>
          <w:szCs w:val="20"/>
        </w:rPr>
        <w:t>.</w:t>
      </w:r>
      <w:r w:rsidRPr="003043A9">
        <w:rPr>
          <w:rFonts w:ascii="Times New Roman" w:hAnsi="Times New Roman"/>
          <w:color w:val="auto"/>
          <w:sz w:val="20"/>
          <w:szCs w:val="20"/>
        </w:rPr>
        <w:t xml:space="preserve"> </w:t>
      </w:r>
      <w:r w:rsidR="00B369E9" w:rsidRPr="003043A9">
        <w:rPr>
          <w:rFonts w:ascii="Times New Roman" w:hAnsi="Times New Roman"/>
          <w:color w:val="auto"/>
          <w:sz w:val="20"/>
          <w:szCs w:val="20"/>
        </w:rPr>
        <w:t>Fuzzy Sets</w:t>
      </w:r>
    </w:p>
    <w:p w:rsidR="003043A9" w:rsidRDefault="003043A9" w:rsidP="003043A9">
      <w:pPr>
        <w:pStyle w:val="NoSpacing"/>
        <w:bidi w:val="0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3043A9" w:rsidSect="003043A9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3043A9" w:rsidRDefault="003043A9" w:rsidP="003043A9">
      <w:pPr>
        <w:pStyle w:val="NoSpacing"/>
        <w:bidi w:val="0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3043A9" w:rsidRPr="003043A9" w:rsidRDefault="00C1412D" w:rsidP="003043A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OLE_LINK1"/>
      <w:bookmarkStart w:id="1" w:name="OLE_LINK2"/>
      <w:r w:rsidRPr="00C1412D">
        <w:rPr>
          <w:rFonts w:ascii="Times New Roman" w:hAnsi="Times New Roman" w:cs="Times New Roman"/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1" o:spid="_x0000_i1025" type="#_x0000_t75" style="width:454.55pt;height:117.7pt;visibility:visible">
            <v:imagedata r:id="rId14" o:title="" cropright="2800f"/>
          </v:shape>
        </w:pict>
      </w:r>
      <w:bookmarkEnd w:id="0"/>
      <w:bookmarkEnd w:id="1"/>
    </w:p>
    <w:p w:rsidR="003043A9" w:rsidRPr="003043A9" w:rsidRDefault="003043A9" w:rsidP="003043A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3043A9">
        <w:rPr>
          <w:rFonts w:ascii="Times New Roman" w:hAnsi="Times New Roman" w:cs="Times New Roman"/>
          <w:b/>
          <w:bCs/>
          <w:sz w:val="20"/>
          <w:szCs w:val="18"/>
        </w:rPr>
        <w:t>Figure(1): A classical set &amp; A fuzzy set</w:t>
      </w:r>
    </w:p>
    <w:p w:rsidR="003043A9" w:rsidRDefault="003043A9" w:rsidP="003043A9">
      <w:pPr>
        <w:pStyle w:val="NoSpacing"/>
        <w:bidi w:val="0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97088" w:rsidRDefault="00697088" w:rsidP="00697088">
      <w:pPr>
        <w:pStyle w:val="NoSpacing"/>
        <w:bidi w:val="0"/>
        <w:snapToGrid w:val="0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  <w:sectPr w:rsidR="00697088" w:rsidSect="003043A9">
          <w:type w:val="continuous"/>
          <w:pgSz w:w="12240" w:h="15840" w:code="1"/>
          <w:pgMar w:top="1440" w:right="1440" w:bottom="1440" w:left="1440" w:header="720" w:footer="720" w:gutter="0"/>
          <w:cols w:space="425"/>
          <w:docGrid w:linePitch="360"/>
        </w:sectPr>
      </w:pPr>
    </w:p>
    <w:p w:rsidR="00B369E9" w:rsidRPr="003043A9" w:rsidRDefault="00B369E9" w:rsidP="003043A9">
      <w:pPr>
        <w:pStyle w:val="NoSpacing"/>
        <w:bidi w:val="0"/>
        <w:snapToGrid w:val="0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lastRenderedPageBreak/>
        <w:t>Fuzzy logic starts with the concept of a fuzzy set. A fuzzy set</w:t>
      </w:r>
      <w:r w:rsidR="000175B4" w:rsidRPr="003043A9">
        <w:rPr>
          <w:rFonts w:ascii="Times New Roman" w:hAnsi="Times New Roman" w:cs="Times New Roman"/>
          <w:sz w:val="20"/>
          <w:szCs w:val="20"/>
        </w:rPr>
        <w:t xml:space="preserve"> is</w:t>
      </w:r>
      <w:r w:rsidRPr="003043A9">
        <w:rPr>
          <w:rFonts w:ascii="Times New Roman" w:hAnsi="Times New Roman" w:cs="Times New Roman"/>
          <w:sz w:val="20"/>
          <w:szCs w:val="20"/>
        </w:rPr>
        <w:t xml:space="preserve"> a set without a crisp, clearly defined boundary. It can contain elements with only a partial </w:t>
      </w:r>
      <w:bookmarkStart w:id="2" w:name="zmw57dd0e741"/>
      <w:bookmarkEnd w:id="2"/>
      <w:r w:rsidRPr="003043A9">
        <w:rPr>
          <w:rFonts w:ascii="Times New Roman" w:hAnsi="Times New Roman" w:cs="Times New Roman"/>
          <w:sz w:val="20"/>
          <w:szCs w:val="20"/>
        </w:rPr>
        <w:t xml:space="preserve">degree of membership. </w:t>
      </w:r>
      <w:r w:rsidR="00405D8C" w:rsidRPr="003043A9">
        <w:rPr>
          <w:rFonts w:ascii="Times New Roman" w:hAnsi="Times New Roman" w:cs="Times New Roman"/>
          <w:sz w:val="20"/>
          <w:szCs w:val="20"/>
        </w:rPr>
        <w:t>In figure (</w:t>
      </w:r>
      <w:r w:rsidR="005047B8" w:rsidRPr="003043A9">
        <w:rPr>
          <w:rFonts w:ascii="Times New Roman" w:hAnsi="Times New Roman" w:cs="Times New Roman"/>
          <w:sz w:val="20"/>
          <w:szCs w:val="20"/>
        </w:rPr>
        <w:t>1</w:t>
      </w:r>
      <w:r w:rsidR="00405D8C" w:rsidRPr="003043A9">
        <w:rPr>
          <w:rFonts w:ascii="Times New Roman" w:hAnsi="Times New Roman" w:cs="Times New Roman"/>
          <w:sz w:val="20"/>
          <w:szCs w:val="20"/>
        </w:rPr>
        <w:t xml:space="preserve">) </w:t>
      </w:r>
      <w:r w:rsidR="00094AA3" w:rsidRPr="003043A9">
        <w:rPr>
          <w:rFonts w:ascii="Times New Roman" w:hAnsi="Times New Roman" w:cs="Times New Roman"/>
          <w:sz w:val="20"/>
          <w:szCs w:val="20"/>
        </w:rPr>
        <w:t>use the year seasons as</w:t>
      </w:r>
      <w:r w:rsidR="00405D8C" w:rsidRPr="003043A9">
        <w:rPr>
          <w:rFonts w:ascii="Times New Roman" w:hAnsi="Times New Roman" w:cs="Times New Roman"/>
          <w:sz w:val="20"/>
          <w:szCs w:val="20"/>
        </w:rPr>
        <w:t xml:space="preserve"> example to illustrate the deference between the fuzzy sets</w:t>
      </w:r>
      <w:r w:rsidR="00405D8C" w:rsidRPr="003043A9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="00AF46AB" w:rsidRPr="003043A9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05D8C" w:rsidRPr="003043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4AA3" w:rsidRPr="003043A9">
        <w:rPr>
          <w:rFonts w:ascii="Times New Roman" w:eastAsia="Times New Roman" w:hAnsi="Times New Roman" w:cs="Times New Roman"/>
          <w:sz w:val="20"/>
          <w:szCs w:val="20"/>
        </w:rPr>
        <w:t>c</w:t>
      </w:r>
      <w:r w:rsidR="00405D8C" w:rsidRPr="003043A9">
        <w:rPr>
          <w:rFonts w:ascii="Times New Roman" w:eastAsia="Times New Roman" w:hAnsi="Times New Roman" w:cs="Times New Roman"/>
          <w:sz w:val="20"/>
          <w:szCs w:val="20"/>
        </w:rPr>
        <w:t>lassical sets</w:t>
      </w:r>
      <w:r w:rsidR="005047B8" w:rsidRPr="003043A9">
        <w:rPr>
          <w:rFonts w:ascii="Times New Roman" w:eastAsia="Times New Roman" w:hAnsi="Times New Roman" w:cs="Times New Roman"/>
          <w:sz w:val="20"/>
          <w:szCs w:val="20"/>
        </w:rPr>
        <w:t xml:space="preserve">. A classical set is </w:t>
      </w:r>
      <w:r w:rsidR="005047B8" w:rsidRPr="003043A9">
        <w:rPr>
          <w:rFonts w:ascii="Times New Roman" w:hAnsi="Times New Roman" w:cs="Times New Roman"/>
          <w:sz w:val="20"/>
          <w:szCs w:val="20"/>
        </w:rPr>
        <w:t>shown on the left in the figure</w:t>
      </w:r>
      <w:r w:rsidR="00665409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8D6441" w:rsidRPr="003043A9">
        <w:rPr>
          <w:rFonts w:ascii="Times New Roman" w:hAnsi="Times New Roman" w:cs="Times New Roman"/>
          <w:sz w:val="20"/>
          <w:szCs w:val="20"/>
        </w:rPr>
        <w:t>(</w:t>
      </w:r>
      <w:r w:rsidR="00354BDE" w:rsidRPr="003043A9">
        <w:rPr>
          <w:rFonts w:ascii="Times New Roman" w:hAnsi="Times New Roman" w:cs="Times New Roman"/>
          <w:sz w:val="20"/>
          <w:szCs w:val="20"/>
        </w:rPr>
        <w:t xml:space="preserve">with </w:t>
      </w:r>
      <w:r w:rsidR="008D6441" w:rsidRPr="003043A9">
        <w:rPr>
          <w:rFonts w:ascii="Times New Roman" w:hAnsi="Times New Roman" w:cs="Times New Roman"/>
          <w:sz w:val="20"/>
          <w:szCs w:val="20"/>
        </w:rPr>
        <w:t>sharp edge, wholly includes or wholly excludes</w:t>
      </w:r>
      <w:r w:rsidR="008D6441" w:rsidRPr="003043A9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5047B8" w:rsidRPr="003043A9">
        <w:rPr>
          <w:rFonts w:ascii="Times New Roman" w:hAnsi="Times New Roman" w:cs="Times New Roman"/>
          <w:sz w:val="20"/>
          <w:szCs w:val="20"/>
        </w:rPr>
        <w:t xml:space="preserve"> and the </w:t>
      </w:r>
      <w:r w:rsidR="005047B8" w:rsidRPr="003043A9">
        <w:rPr>
          <w:rFonts w:ascii="Times New Roman" w:eastAsia="Times New Roman" w:hAnsi="Times New Roman" w:cs="Times New Roman"/>
          <w:sz w:val="20"/>
          <w:szCs w:val="20"/>
        </w:rPr>
        <w:t xml:space="preserve">fuzzy set </w:t>
      </w:r>
      <w:r w:rsidR="005744E7" w:rsidRPr="003043A9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="005744E7" w:rsidRPr="003043A9">
        <w:rPr>
          <w:rFonts w:ascii="Times New Roman" w:hAnsi="Times New Roman" w:cs="Times New Roman"/>
          <w:sz w:val="20"/>
          <w:szCs w:val="20"/>
        </w:rPr>
        <w:t>shown</w:t>
      </w:r>
      <w:r w:rsidR="005047B8" w:rsidRPr="003043A9">
        <w:rPr>
          <w:rFonts w:ascii="Times New Roman" w:hAnsi="Times New Roman" w:cs="Times New Roman"/>
          <w:sz w:val="20"/>
          <w:szCs w:val="20"/>
        </w:rPr>
        <w:t xml:space="preserve"> on the right</w:t>
      </w:r>
      <w:r w:rsidR="00665409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D91CEA" w:rsidRPr="003043A9">
        <w:rPr>
          <w:rFonts w:ascii="Times New Roman" w:hAnsi="Times New Roman" w:cs="Times New Roman"/>
          <w:sz w:val="20"/>
          <w:szCs w:val="20"/>
        </w:rPr>
        <w:t>(</w:t>
      </w:r>
      <w:r w:rsidR="00354BDE" w:rsidRPr="003043A9">
        <w:rPr>
          <w:rFonts w:ascii="Times New Roman" w:hAnsi="Times New Roman" w:cs="Times New Roman"/>
          <w:sz w:val="20"/>
          <w:szCs w:val="20"/>
        </w:rPr>
        <w:t xml:space="preserve">with </w:t>
      </w:r>
      <w:r w:rsidR="00D91CEA" w:rsidRPr="003043A9">
        <w:rPr>
          <w:rFonts w:ascii="Times New Roman" w:hAnsi="Times New Roman" w:cs="Times New Roman"/>
          <w:sz w:val="20"/>
          <w:szCs w:val="20"/>
        </w:rPr>
        <w:t>a partial degree of membership)</w:t>
      </w:r>
      <w:r w:rsidR="005047B8" w:rsidRPr="003043A9">
        <w:rPr>
          <w:rFonts w:ascii="Times New Roman" w:hAnsi="Times New Roman" w:cs="Times New Roman"/>
          <w:sz w:val="20"/>
          <w:szCs w:val="20"/>
        </w:rPr>
        <w:t>.</w:t>
      </w:r>
    </w:p>
    <w:p w:rsidR="00D9342E" w:rsidRPr="003043A9" w:rsidRDefault="00AF46AB" w:rsidP="003043A9">
      <w:pPr>
        <w:pStyle w:val="Heading3"/>
        <w:bidi w:val="0"/>
        <w:snapToGrid w:val="0"/>
        <w:spacing w:before="0" w:line="240" w:lineRule="auto"/>
        <w:jc w:val="both"/>
        <w:rPr>
          <w:rFonts w:ascii="Times New Roman" w:hAnsi="Times New Roman"/>
          <w:color w:val="auto"/>
          <w:lang w:bidi="ar-EG"/>
        </w:rPr>
      </w:pPr>
      <w:r w:rsidRPr="003043A9">
        <w:rPr>
          <w:rFonts w:ascii="Times New Roman" w:hAnsi="Times New Roman"/>
          <w:color w:val="auto"/>
        </w:rPr>
        <w:t>2.2</w:t>
      </w:r>
      <w:r w:rsidR="006F5D64" w:rsidRPr="003043A9">
        <w:rPr>
          <w:rFonts w:ascii="Times New Roman" w:hAnsi="Times New Roman"/>
          <w:color w:val="auto"/>
        </w:rPr>
        <w:t>.</w:t>
      </w:r>
      <w:r w:rsidRPr="003043A9">
        <w:rPr>
          <w:rFonts w:ascii="Times New Roman" w:hAnsi="Times New Roman"/>
          <w:color w:val="auto"/>
        </w:rPr>
        <w:t xml:space="preserve"> </w:t>
      </w:r>
      <w:r w:rsidR="00D9342E" w:rsidRPr="003043A9">
        <w:rPr>
          <w:rFonts w:ascii="Times New Roman" w:hAnsi="Times New Roman"/>
          <w:color w:val="auto"/>
        </w:rPr>
        <w:t>Membership Functions</w:t>
      </w:r>
    </w:p>
    <w:p w:rsidR="00D9342E" w:rsidRPr="003043A9" w:rsidRDefault="00D9342E" w:rsidP="003043A9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3043A9">
        <w:rPr>
          <w:sz w:val="20"/>
          <w:szCs w:val="20"/>
        </w:rPr>
        <w:t xml:space="preserve">A </w:t>
      </w:r>
      <w:r w:rsidRPr="003043A9">
        <w:rPr>
          <w:rStyle w:val="Emphasis"/>
          <w:i w:val="0"/>
          <w:iCs w:val="0"/>
          <w:sz w:val="20"/>
          <w:szCs w:val="20"/>
        </w:rPr>
        <w:t>membership function</w:t>
      </w:r>
      <w:r w:rsidRPr="003043A9">
        <w:rPr>
          <w:sz w:val="20"/>
          <w:szCs w:val="20"/>
        </w:rPr>
        <w:t xml:space="preserve"> (</w:t>
      </w:r>
      <w:bookmarkStart w:id="3" w:name="zmw57dd0e847"/>
      <w:bookmarkEnd w:id="3"/>
      <w:r w:rsidRPr="003043A9">
        <w:rPr>
          <w:sz w:val="20"/>
          <w:szCs w:val="20"/>
        </w:rPr>
        <w:t>MF) is a curve that defines how each point in the input space is mapped to a membership value (or degree of</w:t>
      </w:r>
      <w:r w:rsidR="003F35FD" w:rsidRPr="003043A9">
        <w:rPr>
          <w:sz w:val="20"/>
          <w:szCs w:val="20"/>
        </w:rPr>
        <w:t xml:space="preserve"> membership) between 0 and 1</w:t>
      </w:r>
      <w:r w:rsidR="000B45F3" w:rsidRPr="003043A9">
        <w:rPr>
          <w:sz w:val="20"/>
          <w:szCs w:val="20"/>
        </w:rPr>
        <w:t>[5</w:t>
      </w:r>
      <w:r w:rsidR="0006519B" w:rsidRPr="003043A9">
        <w:rPr>
          <w:sz w:val="20"/>
          <w:szCs w:val="20"/>
        </w:rPr>
        <w:t>]</w:t>
      </w:r>
      <w:r w:rsidRPr="003043A9">
        <w:rPr>
          <w:sz w:val="20"/>
          <w:szCs w:val="20"/>
        </w:rPr>
        <w:t>.</w:t>
      </w:r>
    </w:p>
    <w:p w:rsidR="00D9342E" w:rsidRPr="003043A9" w:rsidRDefault="00F2480C" w:rsidP="003043A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2.2.1</w:t>
      </w:r>
      <w:r w:rsidR="006F5D64" w:rsidRPr="003043A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237FE" w:rsidRPr="003043A9">
        <w:rPr>
          <w:rFonts w:ascii="Times New Roman" w:hAnsi="Times New Roman" w:cs="Times New Roman"/>
          <w:b/>
          <w:bCs/>
          <w:sz w:val="20"/>
          <w:szCs w:val="20"/>
        </w:rPr>
        <w:t>The Shapes of Membership F</w:t>
      </w:r>
      <w:r w:rsidR="00D9342E" w:rsidRPr="003043A9">
        <w:rPr>
          <w:rFonts w:ascii="Times New Roman" w:hAnsi="Times New Roman" w:cs="Times New Roman"/>
          <w:b/>
          <w:bCs/>
          <w:sz w:val="20"/>
          <w:szCs w:val="20"/>
        </w:rPr>
        <w:t>unctions</w:t>
      </w:r>
    </w:p>
    <w:p w:rsidR="00D9342E" w:rsidRPr="003043A9" w:rsidRDefault="00D9342E" w:rsidP="003043A9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3043A9">
        <w:rPr>
          <w:sz w:val="20"/>
          <w:szCs w:val="20"/>
        </w:rPr>
        <w:t>The only condition</w:t>
      </w:r>
      <w:r w:rsidR="00C623EB" w:rsidRPr="003043A9">
        <w:rPr>
          <w:sz w:val="20"/>
          <w:szCs w:val="20"/>
        </w:rPr>
        <w:t>,</w:t>
      </w:r>
      <w:r w:rsidRPr="003043A9">
        <w:rPr>
          <w:sz w:val="20"/>
          <w:szCs w:val="20"/>
        </w:rPr>
        <w:t xml:space="preserve"> a membership function must really satisfy is that it must vary between 0 and 1. The function itself can be an arbitrary curve whose shape we can define as a function that suits us from the point of view of simplicity, convenience, speed, and efficiency.</w:t>
      </w:r>
      <w:r w:rsidR="008513B7" w:rsidRPr="003043A9">
        <w:rPr>
          <w:sz w:val="20"/>
          <w:szCs w:val="20"/>
        </w:rPr>
        <w:t xml:space="preserve"> Different shapes of the membership fun</w:t>
      </w:r>
      <w:r w:rsidR="00BD627C" w:rsidRPr="003043A9">
        <w:rPr>
          <w:sz w:val="20"/>
          <w:szCs w:val="20"/>
        </w:rPr>
        <w:t>ctions can be proposed such as Triangular, T</w:t>
      </w:r>
      <w:r w:rsidR="008513B7" w:rsidRPr="003043A9">
        <w:rPr>
          <w:sz w:val="20"/>
          <w:szCs w:val="20"/>
        </w:rPr>
        <w:t>rapezoidal, or Gaussian.</w:t>
      </w:r>
    </w:p>
    <w:p w:rsidR="00DF34E5" w:rsidRPr="003043A9" w:rsidRDefault="008275F5" w:rsidP="003043A9">
      <w:pPr>
        <w:pStyle w:val="Heading2"/>
        <w:bidi w:val="0"/>
        <w:snapToGrid w:val="0"/>
        <w:spacing w:before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043A9">
        <w:rPr>
          <w:rFonts w:ascii="Times New Roman" w:hAnsi="Times New Roman"/>
          <w:color w:val="000000"/>
          <w:sz w:val="20"/>
          <w:szCs w:val="20"/>
        </w:rPr>
        <w:t>2.3</w:t>
      </w:r>
      <w:r w:rsidR="006033F7" w:rsidRPr="003043A9">
        <w:rPr>
          <w:rFonts w:ascii="Times New Roman" w:hAnsi="Times New Roman"/>
          <w:color w:val="000000"/>
          <w:sz w:val="20"/>
          <w:szCs w:val="20"/>
        </w:rPr>
        <w:t>.</w:t>
      </w:r>
      <w:r w:rsidRPr="00304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F34E5" w:rsidRPr="003043A9">
        <w:rPr>
          <w:rFonts w:ascii="Times New Roman" w:hAnsi="Times New Roman"/>
          <w:color w:val="000000"/>
          <w:sz w:val="20"/>
          <w:szCs w:val="20"/>
        </w:rPr>
        <w:t>Fuzzy Inference Systems</w:t>
      </w:r>
    </w:p>
    <w:p w:rsidR="00DF34E5" w:rsidRPr="003043A9" w:rsidRDefault="00DF34E5" w:rsidP="003043A9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3043A9">
        <w:rPr>
          <w:sz w:val="20"/>
          <w:szCs w:val="20"/>
        </w:rPr>
        <w:t xml:space="preserve">Fuzzy inference is the process of formulating the mapping from a given input to an output using fuzzy logic. </w:t>
      </w:r>
      <w:r w:rsidR="00665409" w:rsidRPr="003043A9">
        <w:rPr>
          <w:sz w:val="20"/>
          <w:szCs w:val="20"/>
        </w:rPr>
        <w:t>T</w:t>
      </w:r>
      <w:r w:rsidRPr="003043A9">
        <w:rPr>
          <w:sz w:val="20"/>
          <w:szCs w:val="20"/>
        </w:rPr>
        <w:t xml:space="preserve">here </w:t>
      </w:r>
      <w:r w:rsidR="005744E7" w:rsidRPr="003043A9">
        <w:rPr>
          <w:sz w:val="20"/>
          <w:szCs w:val="20"/>
        </w:rPr>
        <w:t>are two</w:t>
      </w:r>
      <w:r w:rsidRPr="003043A9">
        <w:rPr>
          <w:sz w:val="20"/>
          <w:szCs w:val="20"/>
        </w:rPr>
        <w:t xml:space="preserve"> types of fuzzy inference systems. </w:t>
      </w:r>
      <w:proofErr w:type="spellStart"/>
      <w:r w:rsidRPr="003043A9">
        <w:rPr>
          <w:sz w:val="20"/>
          <w:szCs w:val="20"/>
        </w:rPr>
        <w:t>Mamdani</w:t>
      </w:r>
      <w:proofErr w:type="spellEnd"/>
      <w:r w:rsidRPr="003043A9">
        <w:rPr>
          <w:sz w:val="20"/>
          <w:szCs w:val="20"/>
        </w:rPr>
        <w:t xml:space="preserve">-type and </w:t>
      </w:r>
      <w:proofErr w:type="spellStart"/>
      <w:r w:rsidRPr="003043A9">
        <w:rPr>
          <w:sz w:val="20"/>
          <w:szCs w:val="20"/>
        </w:rPr>
        <w:t>Sugeno</w:t>
      </w:r>
      <w:proofErr w:type="spellEnd"/>
      <w:r w:rsidRPr="003043A9">
        <w:rPr>
          <w:sz w:val="20"/>
          <w:szCs w:val="20"/>
        </w:rPr>
        <w:t>-type</w:t>
      </w:r>
      <w:r w:rsidR="000B45F3" w:rsidRPr="003043A9">
        <w:rPr>
          <w:sz w:val="20"/>
          <w:szCs w:val="20"/>
        </w:rPr>
        <w:t>[6</w:t>
      </w:r>
      <w:r w:rsidR="008275F5" w:rsidRPr="003043A9">
        <w:rPr>
          <w:sz w:val="20"/>
          <w:szCs w:val="20"/>
        </w:rPr>
        <w:t>]</w:t>
      </w:r>
      <w:r w:rsidRPr="003043A9">
        <w:rPr>
          <w:sz w:val="20"/>
          <w:szCs w:val="20"/>
        </w:rPr>
        <w:t>.</w:t>
      </w:r>
    </w:p>
    <w:p w:rsidR="00DF34E5" w:rsidRPr="003043A9" w:rsidRDefault="007042CD" w:rsidP="003043A9">
      <w:pPr>
        <w:pStyle w:val="NormalWeb"/>
        <w:snapToGrid w:val="0"/>
        <w:spacing w:before="0" w:beforeAutospacing="0" w:after="0" w:afterAutospacing="0"/>
        <w:jc w:val="both"/>
        <w:rPr>
          <w:sz w:val="20"/>
          <w:szCs w:val="20"/>
        </w:rPr>
      </w:pPr>
      <w:r w:rsidRPr="003043A9">
        <w:rPr>
          <w:rStyle w:val="Emphasis"/>
          <w:b/>
          <w:bCs/>
          <w:i w:val="0"/>
          <w:iCs w:val="0"/>
          <w:sz w:val="20"/>
          <w:szCs w:val="20"/>
        </w:rPr>
        <w:lastRenderedPageBreak/>
        <w:t>2.3.1</w:t>
      </w:r>
      <w:r w:rsidR="006033F7" w:rsidRPr="003043A9">
        <w:rPr>
          <w:rStyle w:val="Emphasis"/>
          <w:b/>
          <w:bCs/>
          <w:i w:val="0"/>
          <w:iCs w:val="0"/>
          <w:sz w:val="20"/>
          <w:szCs w:val="20"/>
        </w:rPr>
        <w:t>.</w:t>
      </w:r>
      <w:r w:rsidR="00A237FE" w:rsidRPr="003043A9">
        <w:rPr>
          <w:rStyle w:val="Emphasis"/>
          <w:b/>
          <w:bCs/>
          <w:i w:val="0"/>
          <w:iCs w:val="0"/>
          <w:sz w:val="20"/>
          <w:szCs w:val="20"/>
        </w:rPr>
        <w:t xml:space="preserve"> </w:t>
      </w:r>
      <w:proofErr w:type="spellStart"/>
      <w:r w:rsidR="00A237FE" w:rsidRPr="003043A9">
        <w:rPr>
          <w:rStyle w:val="Emphasis"/>
          <w:b/>
          <w:bCs/>
          <w:i w:val="0"/>
          <w:iCs w:val="0"/>
          <w:sz w:val="20"/>
          <w:szCs w:val="20"/>
        </w:rPr>
        <w:t>Mamdani</w:t>
      </w:r>
      <w:proofErr w:type="spellEnd"/>
      <w:r w:rsidR="00A237FE" w:rsidRPr="003043A9">
        <w:rPr>
          <w:rStyle w:val="Emphasis"/>
          <w:b/>
          <w:bCs/>
          <w:i w:val="0"/>
          <w:iCs w:val="0"/>
          <w:sz w:val="20"/>
          <w:szCs w:val="20"/>
        </w:rPr>
        <w:t>-Type I</w:t>
      </w:r>
      <w:r w:rsidR="00DF34E5" w:rsidRPr="003043A9">
        <w:rPr>
          <w:rStyle w:val="Emphasis"/>
          <w:b/>
          <w:bCs/>
          <w:i w:val="0"/>
          <w:iCs w:val="0"/>
          <w:sz w:val="20"/>
          <w:szCs w:val="20"/>
        </w:rPr>
        <w:t>nference</w:t>
      </w:r>
    </w:p>
    <w:p w:rsidR="00DF34E5" w:rsidRPr="003043A9" w:rsidRDefault="00DF34E5" w:rsidP="003043A9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3043A9">
        <w:rPr>
          <w:sz w:val="20"/>
          <w:szCs w:val="20"/>
        </w:rPr>
        <w:t xml:space="preserve">The </w:t>
      </w:r>
      <w:proofErr w:type="spellStart"/>
      <w:r w:rsidRPr="003043A9">
        <w:rPr>
          <w:sz w:val="20"/>
          <w:szCs w:val="20"/>
        </w:rPr>
        <w:t>Mamdani</w:t>
      </w:r>
      <w:proofErr w:type="spellEnd"/>
      <w:r w:rsidRPr="003043A9">
        <w:rPr>
          <w:sz w:val="20"/>
          <w:szCs w:val="20"/>
        </w:rPr>
        <w:t xml:space="preserve"> is based on the collection of if-then rules with both fuzzy-antecedent and consequent predicates. The advantage of this model is that the rule base is generally provided by an expert, and hence, t</w:t>
      </w:r>
      <w:r w:rsidR="008513B7" w:rsidRPr="003043A9">
        <w:rPr>
          <w:sz w:val="20"/>
          <w:szCs w:val="20"/>
        </w:rPr>
        <w:t>o a certain degree.</w:t>
      </w:r>
      <w:r w:rsidR="00697088">
        <w:rPr>
          <w:sz w:val="20"/>
          <w:szCs w:val="20"/>
        </w:rPr>
        <w:t xml:space="preserve"> </w:t>
      </w:r>
      <w:r w:rsidRPr="003043A9">
        <w:rPr>
          <w:sz w:val="20"/>
          <w:szCs w:val="20"/>
        </w:rPr>
        <w:t xml:space="preserve">the </w:t>
      </w:r>
      <w:proofErr w:type="spellStart"/>
      <w:r w:rsidRPr="003043A9">
        <w:rPr>
          <w:sz w:val="20"/>
          <w:szCs w:val="20"/>
        </w:rPr>
        <w:t>Mamdani</w:t>
      </w:r>
      <w:proofErr w:type="spellEnd"/>
      <w:r w:rsidRPr="003043A9">
        <w:rPr>
          <w:sz w:val="20"/>
          <w:szCs w:val="20"/>
        </w:rPr>
        <w:t xml:space="preserve"> model is the most widely used technique for solving many real world problems.</w:t>
      </w:r>
    </w:p>
    <w:p w:rsidR="00F94264" w:rsidRPr="003043A9" w:rsidRDefault="007042CD" w:rsidP="003043A9">
      <w:pPr>
        <w:pStyle w:val="Heading3"/>
        <w:bidi w:val="0"/>
        <w:snapToGrid w:val="0"/>
        <w:spacing w:before="0" w:line="240" w:lineRule="auto"/>
        <w:jc w:val="both"/>
        <w:rPr>
          <w:rFonts w:ascii="Times New Roman" w:hAnsi="Times New Roman"/>
          <w:color w:val="auto"/>
        </w:rPr>
      </w:pPr>
      <w:r w:rsidRPr="003043A9">
        <w:rPr>
          <w:rFonts w:ascii="Times New Roman" w:hAnsi="Times New Roman"/>
          <w:color w:val="auto"/>
        </w:rPr>
        <w:t>2.3.2</w:t>
      </w:r>
      <w:r w:rsidR="006033F7" w:rsidRPr="003043A9">
        <w:rPr>
          <w:rFonts w:ascii="Times New Roman" w:hAnsi="Times New Roman"/>
          <w:color w:val="auto"/>
        </w:rPr>
        <w:t>.</w:t>
      </w:r>
      <w:r w:rsidRPr="003043A9">
        <w:rPr>
          <w:rFonts w:ascii="Times New Roman" w:hAnsi="Times New Roman"/>
          <w:color w:val="auto"/>
        </w:rPr>
        <w:t xml:space="preserve"> </w:t>
      </w:r>
      <w:proofErr w:type="spellStart"/>
      <w:r w:rsidR="00F94264" w:rsidRPr="003043A9">
        <w:rPr>
          <w:rFonts w:ascii="Times New Roman" w:hAnsi="Times New Roman"/>
          <w:color w:val="auto"/>
        </w:rPr>
        <w:t>Sugeno</w:t>
      </w:r>
      <w:proofErr w:type="spellEnd"/>
      <w:r w:rsidR="00F94264" w:rsidRPr="003043A9">
        <w:rPr>
          <w:rFonts w:ascii="Times New Roman" w:hAnsi="Times New Roman"/>
          <w:color w:val="auto"/>
        </w:rPr>
        <w:t>-Type Inference</w:t>
      </w:r>
    </w:p>
    <w:p w:rsidR="00F94264" w:rsidRPr="003043A9" w:rsidRDefault="00F94264" w:rsidP="003043A9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3043A9">
        <w:rPr>
          <w:sz w:val="20"/>
          <w:szCs w:val="20"/>
        </w:rPr>
        <w:t>The second category of the fuzzy model is based on Takagi-</w:t>
      </w:r>
      <w:proofErr w:type="spellStart"/>
      <w:r w:rsidRPr="003043A9">
        <w:rPr>
          <w:sz w:val="20"/>
          <w:szCs w:val="20"/>
        </w:rPr>
        <w:t>Sugeno</w:t>
      </w:r>
      <w:proofErr w:type="spellEnd"/>
      <w:r w:rsidRPr="003043A9">
        <w:rPr>
          <w:sz w:val="20"/>
          <w:szCs w:val="20"/>
        </w:rPr>
        <w:t xml:space="preserve">-Kang (TSK) method of reasoning. These types of models are formed by if-then rules that have a fuzzy antecedent part and functional consequent. It is generally implemented in two forms, depending upon the type of consequent. If the consequent is a linear function, then it is called a first order TSK model, and if consequent is simply a constant, then it is termed as a zero order TSK model. The main advantage of this approach is </w:t>
      </w:r>
      <w:r w:rsidR="00CD70D7" w:rsidRPr="003043A9">
        <w:rPr>
          <w:sz w:val="20"/>
          <w:szCs w:val="20"/>
        </w:rPr>
        <w:t>its computational efficiency</w:t>
      </w:r>
      <w:r w:rsidRPr="003043A9">
        <w:rPr>
          <w:sz w:val="20"/>
          <w:szCs w:val="20"/>
        </w:rPr>
        <w:t>.</w:t>
      </w:r>
    </w:p>
    <w:p w:rsidR="00292E7A" w:rsidRPr="003043A9" w:rsidRDefault="00384084" w:rsidP="003043A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2.4</w:t>
      </w:r>
      <w:r w:rsidR="006033F7" w:rsidRPr="003043A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32BB4"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A237FE" w:rsidRPr="003043A9">
        <w:rPr>
          <w:rFonts w:ascii="Times New Roman" w:hAnsi="Times New Roman" w:cs="Times New Roman"/>
          <w:b/>
          <w:bCs/>
          <w:sz w:val="20"/>
          <w:szCs w:val="20"/>
        </w:rPr>
        <w:t>Defuzzification</w:t>
      </w:r>
      <w:proofErr w:type="spellEnd"/>
      <w:r w:rsidR="00A237FE"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P</w:t>
      </w:r>
      <w:r w:rsidR="00F94264" w:rsidRPr="003043A9">
        <w:rPr>
          <w:rFonts w:ascii="Times New Roman" w:hAnsi="Times New Roman" w:cs="Times New Roman"/>
          <w:b/>
          <w:bCs/>
          <w:sz w:val="20"/>
          <w:szCs w:val="20"/>
        </w:rPr>
        <w:t>rocess</w:t>
      </w:r>
    </w:p>
    <w:p w:rsidR="008F15E9" w:rsidRPr="003043A9" w:rsidRDefault="00F94264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3043A9">
        <w:rPr>
          <w:rFonts w:ascii="Times New Roman" w:hAnsi="Times New Roman" w:cs="Times New Roman"/>
          <w:sz w:val="20"/>
          <w:szCs w:val="20"/>
        </w:rPr>
        <w:t>Defuzzification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>, is a process of converting the output of the fuzzy rule from fuzzy to crisp values. This process depends on the output fuzzy set which is gener</w:t>
      </w:r>
      <w:r w:rsidR="0086182E" w:rsidRPr="003043A9">
        <w:rPr>
          <w:rFonts w:ascii="Times New Roman" w:hAnsi="Times New Roman" w:cs="Times New Roman"/>
          <w:sz w:val="20"/>
          <w:szCs w:val="20"/>
        </w:rPr>
        <w:t xml:space="preserve">ated from the fired rules. The </w:t>
      </w:r>
      <w:r w:rsidRPr="003043A9">
        <w:rPr>
          <w:rFonts w:ascii="Times New Roman" w:hAnsi="Times New Roman" w:cs="Times New Roman"/>
          <w:sz w:val="20"/>
          <w:szCs w:val="20"/>
        </w:rPr>
        <w:t xml:space="preserve">methods are commonly used is </w:t>
      </w:r>
      <w:hyperlink r:id="rId15" w:anchor="2" w:history="1">
        <w:proofErr w:type="spellStart"/>
        <w:r w:rsidRPr="003043A9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Centroid</w:t>
        </w:r>
        <w:proofErr w:type="spellEnd"/>
      </w:hyperlink>
      <w:r w:rsidRPr="003043A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hyperlink r:id="rId16" w:anchor="3" w:history="1">
        <w:r w:rsidRPr="003043A9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Bisector</w:t>
        </w:r>
      </w:hyperlink>
      <w:r w:rsidRPr="003043A9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hyperlink r:id="rId17" w:anchor="4" w:history="1">
        <w:r w:rsidRPr="003043A9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Middle, Smallest, and Largest of Maximum</w:t>
        </w:r>
      </w:hyperlink>
      <w:r w:rsidR="00BC5AB8" w:rsidRPr="003043A9">
        <w:rPr>
          <w:rFonts w:ascii="Times New Roman" w:hAnsi="Times New Roman" w:cs="Times New Roman"/>
          <w:sz w:val="20"/>
          <w:szCs w:val="20"/>
        </w:rPr>
        <w:t>.</w:t>
      </w:r>
    </w:p>
    <w:p w:rsidR="003043A9" w:rsidRDefault="007849CC" w:rsidP="0069708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A typical fuzzy rule based system is depicted in Figure (2)</w:t>
      </w:r>
      <w:r w:rsidR="006970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043A9" w:rsidRPr="003043A9" w:rsidRDefault="003043A9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u w:val="single"/>
        </w:rPr>
        <w:sectPr w:rsidR="003043A9" w:rsidRPr="003043A9" w:rsidSect="003043A9">
          <w:headerReference w:type="default" r:id="rId18"/>
          <w:footerReference w:type="default" r:id="rId19"/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962347" w:rsidRPr="003043A9" w:rsidRDefault="00962347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7849CC" w:rsidRPr="003043A9" w:rsidRDefault="00C1412D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12D">
        <w:rPr>
          <w:rFonts w:ascii="Times New Roman" w:hAnsi="Times New Roman" w:cs="Times New Roman"/>
          <w:noProof/>
          <w:sz w:val="20"/>
          <w:szCs w:val="20"/>
        </w:rPr>
        <w:pict>
          <v:shape id="صورة 1" o:spid="_x0000_i1026" type="#_x0000_t75" style="width:340.6pt;height:137.1pt;visibility:visible">
            <v:imagedata r:id="rId20" o:title=""/>
          </v:shape>
        </w:pict>
      </w:r>
    </w:p>
    <w:p w:rsidR="007849CC" w:rsidRPr="003043A9" w:rsidRDefault="00F55681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Figure (</w:t>
      </w:r>
      <w:r w:rsidR="007849CC" w:rsidRPr="003043A9">
        <w:rPr>
          <w:rFonts w:ascii="Times New Roman" w:hAnsi="Times New Roman" w:cs="Times New Roman"/>
          <w:b/>
          <w:bCs/>
          <w:sz w:val="20"/>
          <w:szCs w:val="20"/>
        </w:rPr>
        <w:t>2) Main elements of a fuzzy rule-based system</w:t>
      </w:r>
    </w:p>
    <w:p w:rsidR="003043A9" w:rsidRDefault="003043A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3043A9" w:rsidRPr="003043A9" w:rsidRDefault="003043A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3043A9" w:rsidRPr="003043A9" w:rsidSect="00E17EDA">
          <w:headerReference w:type="default" r:id="rId21"/>
          <w:footerReference w:type="default" r:id="rId22"/>
          <w:type w:val="continuous"/>
          <w:pgSz w:w="12240" w:h="15840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BC5AB8" w:rsidRPr="003043A9" w:rsidRDefault="00BC5AB8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lastRenderedPageBreak/>
        <w:t xml:space="preserve">The 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fuzzifier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converts real numbers of inputs into fuzzy sets.</w:t>
      </w:r>
      <w:r w:rsidR="00697088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(</w:t>
      </w:r>
      <w:r w:rsidR="00493A78" w:rsidRPr="003043A9">
        <w:rPr>
          <w:rFonts w:ascii="Times New Roman" w:hAnsi="Times New Roman" w:cs="Times New Roman"/>
          <w:sz w:val="20"/>
          <w:szCs w:val="20"/>
        </w:rPr>
        <w:t>Number</w:t>
      </w:r>
      <w:r w:rsidRPr="003043A9">
        <w:rPr>
          <w:rFonts w:ascii="Times New Roman" w:hAnsi="Times New Roman" w:cs="Times New Roman"/>
          <w:sz w:val="20"/>
          <w:szCs w:val="20"/>
        </w:rPr>
        <w:t xml:space="preserve"> between zero and one indicating its actual degree of membership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Pr="003043A9">
        <w:rPr>
          <w:rFonts w:ascii="Times New Roman" w:hAnsi="Times New Roman" w:cs="Times New Roman"/>
          <w:sz w:val="20"/>
          <w:szCs w:val="20"/>
        </w:rPr>
        <w:t xml:space="preserve"> The knowledge base i</w:t>
      </w:r>
      <w:r w:rsidR="0086182E" w:rsidRPr="003043A9">
        <w:rPr>
          <w:rFonts w:ascii="Times New Roman" w:hAnsi="Times New Roman" w:cs="Times New Roman"/>
          <w:sz w:val="20"/>
          <w:szCs w:val="20"/>
        </w:rPr>
        <w:t xml:space="preserve">ncludes a fuzzy rule-base and a </w:t>
      </w:r>
      <w:r w:rsidRPr="003043A9">
        <w:rPr>
          <w:rFonts w:ascii="Times New Roman" w:hAnsi="Times New Roman" w:cs="Times New Roman"/>
          <w:sz w:val="20"/>
          <w:szCs w:val="20"/>
        </w:rPr>
        <w:t>database. Membership functions of the linguistic terms are contained in the database. The rule base consists of if-then rules, which represents the relationship between input and output variables.</w:t>
      </w:r>
    </w:p>
    <w:p w:rsidR="003043A9" w:rsidRDefault="003043A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7064C6" w:rsidRPr="003043A9" w:rsidRDefault="00962347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3. Genetic Algorithm</w:t>
      </w:r>
    </w:p>
    <w:p w:rsidR="00292E7A" w:rsidRPr="003043A9" w:rsidRDefault="00CA53CD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Genetic Algorithms</w:t>
      </w:r>
      <w:r w:rsidR="00571C76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19448E" w:rsidRPr="003043A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9448E" w:rsidRPr="003043A9">
        <w:rPr>
          <w:rFonts w:ascii="Times New Roman" w:hAnsi="Times New Roman" w:cs="Times New Roman"/>
          <w:sz w:val="20"/>
          <w:szCs w:val="20"/>
        </w:rPr>
        <w:t>GA</w:t>
      </w:r>
      <w:r w:rsidRPr="003043A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19448E" w:rsidRPr="003043A9">
        <w:rPr>
          <w:rFonts w:ascii="Times New Roman" w:hAnsi="Times New Roman" w:cs="Times New Roman"/>
          <w:sz w:val="20"/>
          <w:szCs w:val="20"/>
        </w:rPr>
        <w:t xml:space="preserve">) has been applied in various power system problems </w:t>
      </w:r>
      <w:r w:rsidR="000B45F3" w:rsidRPr="003043A9">
        <w:rPr>
          <w:rFonts w:ascii="Times New Roman" w:hAnsi="Times New Roman" w:cs="Times New Roman"/>
          <w:sz w:val="20"/>
          <w:szCs w:val="20"/>
        </w:rPr>
        <w:t>[</w:t>
      </w:r>
      <w:r w:rsidR="005744E7" w:rsidRPr="003043A9">
        <w:rPr>
          <w:rFonts w:ascii="Times New Roman" w:hAnsi="Times New Roman" w:cs="Times New Roman"/>
          <w:sz w:val="20"/>
          <w:szCs w:val="20"/>
        </w:rPr>
        <w:t xml:space="preserve">7, </w:t>
      </w:r>
      <w:r w:rsidR="000B45F3" w:rsidRPr="003043A9">
        <w:rPr>
          <w:rFonts w:ascii="Times New Roman" w:hAnsi="Times New Roman" w:cs="Times New Roman"/>
          <w:sz w:val="20"/>
          <w:szCs w:val="20"/>
        </w:rPr>
        <w:t>8</w:t>
      </w:r>
      <w:r w:rsidR="00585F9D" w:rsidRPr="003043A9">
        <w:rPr>
          <w:rFonts w:ascii="Times New Roman" w:hAnsi="Times New Roman" w:cs="Times New Roman"/>
          <w:sz w:val="20"/>
          <w:szCs w:val="20"/>
        </w:rPr>
        <w:t xml:space="preserve">]. </w:t>
      </w:r>
      <w:proofErr w:type="spellStart"/>
      <w:r w:rsidR="00F55681" w:rsidRPr="003043A9">
        <w:rPr>
          <w:rFonts w:ascii="Times New Roman" w:hAnsi="Times New Roman" w:cs="Times New Roman"/>
          <w:sz w:val="20"/>
          <w:szCs w:val="20"/>
        </w:rPr>
        <w:t>GAs</w:t>
      </w:r>
      <w:proofErr w:type="spellEnd"/>
      <w:r w:rsidR="00F55681" w:rsidRPr="003043A9">
        <w:rPr>
          <w:rFonts w:ascii="Times New Roman" w:hAnsi="Times New Roman" w:cs="Times New Roman"/>
          <w:sz w:val="20"/>
          <w:szCs w:val="20"/>
        </w:rPr>
        <w:t xml:space="preserve"> is</w:t>
      </w:r>
      <w:r w:rsidR="00E26060" w:rsidRPr="003043A9">
        <w:rPr>
          <w:rFonts w:ascii="Times New Roman" w:hAnsi="Times New Roman" w:cs="Times New Roman"/>
          <w:sz w:val="20"/>
          <w:szCs w:val="20"/>
        </w:rPr>
        <w:t xml:space="preserve"> adaptive heuristic search algorithms based on the evolutionary </w:t>
      </w:r>
      <w:r w:rsidR="00E26060" w:rsidRPr="003043A9">
        <w:rPr>
          <w:rFonts w:ascii="Times New Roman" w:hAnsi="Times New Roman" w:cs="Times New Roman"/>
          <w:sz w:val="20"/>
          <w:szCs w:val="20"/>
        </w:rPr>
        <w:lastRenderedPageBreak/>
        <w:t>ideas of natural selection and natural genetics</w:t>
      </w:r>
      <w:r w:rsidR="00571C76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7C0611" w:rsidRPr="003043A9">
        <w:rPr>
          <w:rFonts w:ascii="Times New Roman" w:hAnsi="Times New Roman" w:cs="Times New Roman"/>
          <w:sz w:val="20"/>
          <w:szCs w:val="20"/>
        </w:rPr>
        <w:t>[</w:t>
      </w:r>
      <w:r w:rsidR="000B45F3" w:rsidRPr="003043A9">
        <w:rPr>
          <w:rFonts w:ascii="Times New Roman" w:hAnsi="Times New Roman" w:cs="Times New Roman"/>
          <w:sz w:val="20"/>
          <w:szCs w:val="20"/>
        </w:rPr>
        <w:t>9</w:t>
      </w:r>
      <w:r w:rsidR="005744E7" w:rsidRPr="003043A9">
        <w:rPr>
          <w:rFonts w:ascii="Times New Roman" w:hAnsi="Times New Roman" w:cs="Times New Roman"/>
          <w:sz w:val="20"/>
          <w:szCs w:val="20"/>
        </w:rPr>
        <w:t>, 10</w:t>
      </w:r>
      <w:r w:rsidR="007C0611" w:rsidRPr="003043A9">
        <w:rPr>
          <w:rFonts w:ascii="Times New Roman" w:hAnsi="Times New Roman" w:cs="Times New Roman"/>
          <w:sz w:val="20"/>
          <w:szCs w:val="20"/>
        </w:rPr>
        <w:t>]</w:t>
      </w:r>
      <w:r w:rsidR="00E26060" w:rsidRPr="003043A9">
        <w:rPr>
          <w:rFonts w:ascii="Times New Roman" w:hAnsi="Times New Roman" w:cs="Times New Roman"/>
          <w:sz w:val="20"/>
          <w:szCs w:val="20"/>
        </w:rPr>
        <w:t>.</w:t>
      </w:r>
      <w:r w:rsidR="00EE1BB0" w:rsidRPr="003043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744E7" w:rsidRPr="003043A9">
        <w:rPr>
          <w:rFonts w:ascii="Times New Roman" w:hAnsi="Times New Roman" w:cs="Times New Roman"/>
          <w:sz w:val="20"/>
          <w:szCs w:val="20"/>
        </w:rPr>
        <w:t>GAs</w:t>
      </w:r>
      <w:proofErr w:type="spellEnd"/>
      <w:r w:rsidR="005744E7" w:rsidRPr="003043A9">
        <w:rPr>
          <w:rFonts w:ascii="Times New Roman" w:hAnsi="Times New Roman" w:cs="Times New Roman"/>
          <w:sz w:val="20"/>
          <w:szCs w:val="20"/>
        </w:rPr>
        <w:t xml:space="preserve"> operates</w:t>
      </w:r>
      <w:r w:rsidR="00F53E78" w:rsidRPr="003043A9">
        <w:rPr>
          <w:rFonts w:ascii="Times New Roman" w:hAnsi="Times New Roman" w:cs="Times New Roman"/>
          <w:sz w:val="20"/>
          <w:szCs w:val="20"/>
        </w:rPr>
        <w:t xml:space="preserve"> on a number of potential solutions, called a population. Typically, a population is composed of between 30 and 100 individuals</w:t>
      </w:r>
      <w:r w:rsidR="00A8317B" w:rsidRPr="003043A9">
        <w:rPr>
          <w:rFonts w:ascii="Times New Roman" w:hAnsi="Times New Roman" w:cs="Times New Roman"/>
          <w:sz w:val="20"/>
          <w:szCs w:val="20"/>
        </w:rPr>
        <w:t>.</w:t>
      </w:r>
      <w:r w:rsidRPr="003043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GA</w:t>
      </w:r>
      <w:r w:rsidR="00372B38" w:rsidRPr="003043A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uses a “Chromosomal” representation which requires the solution to be coded as a finite length string.</w:t>
      </w:r>
    </w:p>
    <w:p w:rsidR="006033F7" w:rsidRPr="003043A9" w:rsidRDefault="00746CA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 xml:space="preserve">A </w:t>
      </w:r>
      <w:r w:rsidR="00E26060" w:rsidRPr="003043A9">
        <w:rPr>
          <w:rFonts w:ascii="Times New Roman" w:hAnsi="Times New Roman" w:cs="Times New Roman"/>
          <w:sz w:val="20"/>
          <w:szCs w:val="20"/>
        </w:rPr>
        <w:t>simple genetic algorithm</w:t>
      </w:r>
      <w:r w:rsidR="00372B38" w:rsidRPr="003043A9">
        <w:rPr>
          <w:rFonts w:ascii="Times New Roman" w:hAnsi="Times New Roman" w:cs="Times New Roman"/>
          <w:sz w:val="20"/>
          <w:szCs w:val="20"/>
        </w:rPr>
        <w:t>s</w:t>
      </w:r>
      <w:r w:rsidR="00E26060" w:rsidRPr="003043A9">
        <w:rPr>
          <w:rFonts w:ascii="Times New Roman" w:hAnsi="Times New Roman" w:cs="Times New Roman"/>
          <w:sz w:val="20"/>
          <w:szCs w:val="20"/>
        </w:rPr>
        <w:t xml:space="preserve"> that yields good results in many practical problems is composed of three operators: Reproduction</w:t>
      </w:r>
      <w:r w:rsidR="00EE1BB0" w:rsidRPr="003043A9">
        <w:rPr>
          <w:rFonts w:ascii="Times New Roman" w:hAnsi="Times New Roman" w:cs="Times New Roman"/>
          <w:sz w:val="20"/>
          <w:szCs w:val="20"/>
        </w:rPr>
        <w:t xml:space="preserve"> (selection)</w:t>
      </w:r>
      <w:r w:rsidR="00E26060" w:rsidRPr="003043A9">
        <w:rPr>
          <w:rFonts w:ascii="Times New Roman" w:hAnsi="Times New Roman" w:cs="Times New Roman"/>
          <w:sz w:val="20"/>
          <w:szCs w:val="20"/>
        </w:rPr>
        <w:t>, Crossover</w:t>
      </w:r>
      <w:r w:rsidR="00EE1BB0" w:rsidRPr="003043A9">
        <w:rPr>
          <w:rFonts w:ascii="Times New Roman" w:hAnsi="Times New Roman" w:cs="Times New Roman"/>
          <w:sz w:val="20"/>
          <w:szCs w:val="20"/>
        </w:rPr>
        <w:t xml:space="preserve"> and </w:t>
      </w:r>
      <w:r w:rsidR="00E26060" w:rsidRPr="003043A9">
        <w:rPr>
          <w:rFonts w:ascii="Times New Roman" w:hAnsi="Times New Roman" w:cs="Times New Roman"/>
          <w:sz w:val="20"/>
          <w:szCs w:val="20"/>
        </w:rPr>
        <w:t>Mutation</w:t>
      </w:r>
      <w:r w:rsidR="00EE1BB0" w:rsidRPr="003043A9">
        <w:rPr>
          <w:rFonts w:ascii="Times New Roman" w:hAnsi="Times New Roman" w:cs="Times New Roman"/>
          <w:sz w:val="20"/>
          <w:szCs w:val="20"/>
        </w:rPr>
        <w:t>.</w:t>
      </w:r>
    </w:p>
    <w:p w:rsidR="000E5A99" w:rsidRPr="003043A9" w:rsidRDefault="00B1793F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3.1</w:t>
      </w:r>
      <w:r w:rsidR="002010D5" w:rsidRPr="003043A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A53CD" w:rsidRPr="003043A9">
        <w:rPr>
          <w:rFonts w:ascii="Times New Roman" w:hAnsi="Times New Roman" w:cs="Times New Roman"/>
          <w:b/>
          <w:bCs/>
          <w:sz w:val="20"/>
          <w:szCs w:val="20"/>
        </w:rPr>
        <w:t>Reproduction (selection)</w:t>
      </w:r>
    </w:p>
    <w:p w:rsidR="002010D5" w:rsidRPr="003043A9" w:rsidRDefault="00132D7A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 xml:space="preserve">Select two parent chromosomes from a population according to their fitness (the better fitness, the bigger </w:t>
      </w:r>
      <w:r w:rsidRPr="003043A9">
        <w:rPr>
          <w:rFonts w:ascii="Times New Roman" w:hAnsi="Times New Roman" w:cs="Times New Roman"/>
          <w:sz w:val="20"/>
          <w:szCs w:val="20"/>
        </w:rPr>
        <w:lastRenderedPageBreak/>
        <w:t>chance to be selected)</w:t>
      </w:r>
      <w:r w:rsidR="008468E3" w:rsidRPr="003043A9">
        <w:rPr>
          <w:rFonts w:ascii="Times New Roman" w:hAnsi="Times New Roman" w:cs="Times New Roman"/>
          <w:sz w:val="20"/>
          <w:szCs w:val="20"/>
        </w:rPr>
        <w:t xml:space="preserve">. According to Darwin's theory of evolution the best ones survive to create new </w:t>
      </w:r>
      <w:r w:rsidR="005744E7" w:rsidRPr="003043A9">
        <w:rPr>
          <w:rFonts w:ascii="Times New Roman" w:hAnsi="Times New Roman" w:cs="Times New Roman"/>
          <w:sz w:val="20"/>
          <w:szCs w:val="20"/>
        </w:rPr>
        <w:t xml:space="preserve">offspring. </w:t>
      </w:r>
      <w:r w:rsidR="008468E3" w:rsidRPr="003043A9">
        <w:rPr>
          <w:rFonts w:ascii="Times New Roman" w:hAnsi="Times New Roman" w:cs="Times New Roman"/>
          <w:sz w:val="20"/>
          <w:szCs w:val="20"/>
        </w:rPr>
        <w:t>The fitness function</w:t>
      </w:r>
      <w:r w:rsidR="00067863" w:rsidRPr="003043A9">
        <w:rPr>
          <w:rFonts w:ascii="Times New Roman" w:hAnsi="Times New Roman" w:cs="Times New Roman"/>
          <w:sz w:val="20"/>
          <w:szCs w:val="20"/>
        </w:rPr>
        <w:t xml:space="preserve"> measure the quality of the represented solution and it </w:t>
      </w:r>
      <w:r w:rsidR="008468E3" w:rsidRPr="003043A9">
        <w:rPr>
          <w:rFonts w:ascii="Times New Roman" w:hAnsi="Times New Roman" w:cs="Times New Roman"/>
          <w:sz w:val="20"/>
          <w:szCs w:val="20"/>
        </w:rPr>
        <w:t xml:space="preserve">is always problem dependent. </w:t>
      </w:r>
      <w:r w:rsidRPr="003043A9">
        <w:rPr>
          <w:rFonts w:ascii="Times New Roman" w:hAnsi="Times New Roman" w:cs="Times New Roman"/>
          <w:sz w:val="20"/>
          <w:szCs w:val="20"/>
        </w:rPr>
        <w:t>There are many methods in selecting the best chromosomes</w:t>
      </w:r>
      <w:r w:rsidR="008468E3" w:rsidRPr="003043A9">
        <w:rPr>
          <w:rFonts w:ascii="Times New Roman" w:hAnsi="Times New Roman" w:cs="Times New Roman"/>
          <w:sz w:val="20"/>
          <w:szCs w:val="20"/>
        </w:rPr>
        <w:t xml:space="preserve"> such </w:t>
      </w:r>
      <w:r w:rsidR="005744E7" w:rsidRPr="003043A9">
        <w:rPr>
          <w:rFonts w:ascii="Times New Roman" w:hAnsi="Times New Roman" w:cs="Times New Roman"/>
          <w:sz w:val="20"/>
          <w:szCs w:val="20"/>
        </w:rPr>
        <w:t>as Roulette</w:t>
      </w:r>
      <w:r w:rsidR="008468E3" w:rsidRPr="003043A9">
        <w:rPr>
          <w:rFonts w:ascii="Times New Roman" w:hAnsi="Times New Roman" w:cs="Times New Roman"/>
          <w:sz w:val="20"/>
          <w:szCs w:val="20"/>
        </w:rPr>
        <w:t xml:space="preserve"> Wheel Selection Method</w:t>
      </w:r>
      <w:r w:rsidR="00067863" w:rsidRPr="003043A9">
        <w:rPr>
          <w:rFonts w:ascii="Times New Roman" w:hAnsi="Times New Roman" w:cs="Times New Roman"/>
          <w:sz w:val="20"/>
          <w:szCs w:val="20"/>
        </w:rPr>
        <w:t>, Stochastic Universal Sampling,</w:t>
      </w:r>
    </w:p>
    <w:p w:rsidR="00B94EF0" w:rsidRPr="003043A9" w:rsidRDefault="00947EE6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3.2</w:t>
      </w:r>
      <w:r w:rsidR="002010D5" w:rsidRPr="003043A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94EF0" w:rsidRPr="003043A9">
        <w:rPr>
          <w:rFonts w:ascii="Times New Roman" w:hAnsi="Times New Roman" w:cs="Times New Roman"/>
          <w:b/>
          <w:bCs/>
          <w:sz w:val="20"/>
          <w:szCs w:val="20"/>
        </w:rPr>
        <w:t>Crossover (Recombination)</w:t>
      </w:r>
    </w:p>
    <w:p w:rsidR="008468E3" w:rsidRPr="003043A9" w:rsidRDefault="008468E3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 xml:space="preserve">The basic operator for producing new chromosomes in the 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GA</w:t>
      </w:r>
      <w:r w:rsidR="00E519C5" w:rsidRPr="003043A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is that of crossover. Like its counterpart in nature, crossover produces new individuals that have some parts of both parent’s genetic material. </w:t>
      </w:r>
      <w:r w:rsidR="00234A54" w:rsidRPr="003043A9">
        <w:rPr>
          <w:rFonts w:ascii="Times New Roman" w:hAnsi="Times New Roman" w:cs="Times New Roman"/>
          <w:sz w:val="20"/>
          <w:szCs w:val="20"/>
        </w:rPr>
        <w:t>There are many methods to execute the crossover such as single-point crossover, Multi-point Crossover, Uniform Crossover.</w:t>
      </w:r>
    </w:p>
    <w:p w:rsidR="00B94EF0" w:rsidRPr="003043A9" w:rsidRDefault="000E5A9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3.3</w:t>
      </w:r>
      <w:r w:rsidR="002010D5" w:rsidRPr="003043A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94EF0" w:rsidRPr="003043A9">
        <w:rPr>
          <w:rFonts w:ascii="Times New Roman" w:hAnsi="Times New Roman" w:cs="Times New Roman"/>
          <w:b/>
          <w:bCs/>
          <w:sz w:val="20"/>
          <w:szCs w:val="20"/>
        </w:rPr>
        <w:t>Mutation</w:t>
      </w:r>
    </w:p>
    <w:p w:rsidR="00936C6B" w:rsidRPr="003043A9" w:rsidRDefault="00B94EF0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In natural evolution, mutation is a random process where</w:t>
      </w:r>
      <w:r w:rsidR="00F87E08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493A78" w:rsidRPr="003043A9">
        <w:rPr>
          <w:rFonts w:ascii="Times New Roman" w:hAnsi="Times New Roman" w:cs="Times New Roman"/>
          <w:sz w:val="20"/>
          <w:szCs w:val="20"/>
        </w:rPr>
        <w:t>often parts of chromosome are</w:t>
      </w:r>
      <w:r w:rsidRPr="003043A9">
        <w:rPr>
          <w:rFonts w:ascii="Times New Roman" w:hAnsi="Times New Roman" w:cs="Times New Roman"/>
          <w:sz w:val="20"/>
          <w:szCs w:val="20"/>
        </w:rPr>
        <w:t xml:space="preserve"> replaced by another to produce a new genetic structure.</w:t>
      </w:r>
      <w:r w:rsidR="00697088">
        <w:rPr>
          <w:rFonts w:ascii="Times New Roman" w:hAnsi="Times New Roman" w:cs="Times New Roman"/>
          <w:sz w:val="20"/>
          <w:szCs w:val="20"/>
        </w:rPr>
        <w:t xml:space="preserve"> </w:t>
      </w:r>
      <w:r w:rsidR="00B75AEB" w:rsidRPr="003043A9">
        <w:rPr>
          <w:rFonts w:ascii="Times New Roman" w:hAnsi="Times New Roman" w:cs="Times New Roman"/>
          <w:sz w:val="20"/>
          <w:szCs w:val="20"/>
        </w:rPr>
        <w:t>Mutation results in slight changes in the new solution structure and maintains diversity of solutions.</w:t>
      </w:r>
    </w:p>
    <w:p w:rsidR="00936C6B" w:rsidRPr="003043A9" w:rsidRDefault="00A46EEF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3.4</w:t>
      </w:r>
      <w:r w:rsidR="002010D5" w:rsidRPr="003043A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36C6B"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Parameters of </w:t>
      </w:r>
      <w:proofErr w:type="spellStart"/>
      <w:r w:rsidR="00936C6B" w:rsidRPr="003043A9">
        <w:rPr>
          <w:rFonts w:ascii="Times New Roman" w:hAnsi="Times New Roman" w:cs="Times New Roman"/>
          <w:b/>
          <w:bCs/>
          <w:sz w:val="20"/>
          <w:szCs w:val="20"/>
        </w:rPr>
        <w:t>GA</w:t>
      </w:r>
      <w:r w:rsidR="00AE2E45" w:rsidRPr="003043A9">
        <w:rPr>
          <w:rFonts w:ascii="Times New Roman" w:hAnsi="Times New Roman" w:cs="Times New Roman"/>
          <w:b/>
          <w:bCs/>
          <w:sz w:val="20"/>
          <w:szCs w:val="20"/>
        </w:rPr>
        <w:t>s</w:t>
      </w:r>
      <w:proofErr w:type="spellEnd"/>
    </w:p>
    <w:p w:rsidR="00936C6B" w:rsidRPr="003043A9" w:rsidRDefault="00936C6B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 xml:space="preserve">There are two basic parameters of 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G</w:t>
      </w:r>
      <w:r w:rsidR="00AE2E45" w:rsidRPr="003043A9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="00AE2E45" w:rsidRPr="003043A9">
        <w:rPr>
          <w:rFonts w:ascii="Times New Roman" w:hAnsi="Times New Roman" w:cs="Times New Roman"/>
          <w:sz w:val="20"/>
          <w:szCs w:val="20"/>
        </w:rPr>
        <w:t>,</w:t>
      </w:r>
      <w:r w:rsidRPr="003043A9">
        <w:rPr>
          <w:rFonts w:ascii="Times New Roman" w:hAnsi="Times New Roman" w:cs="Times New Roman"/>
          <w:sz w:val="20"/>
          <w:szCs w:val="20"/>
        </w:rPr>
        <w:t xml:space="preserve"> crossover probability and mutation probability.</w:t>
      </w:r>
    </w:p>
    <w:p w:rsidR="006A7AA0" w:rsidRPr="003043A9" w:rsidRDefault="006A7AA0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3.4.1</w:t>
      </w:r>
      <w:r w:rsidR="002010D5" w:rsidRPr="003043A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Crossover P</w:t>
      </w:r>
      <w:r w:rsidR="00936C6B" w:rsidRPr="003043A9">
        <w:rPr>
          <w:rFonts w:ascii="Times New Roman" w:hAnsi="Times New Roman" w:cs="Times New Roman"/>
          <w:b/>
          <w:bCs/>
          <w:sz w:val="20"/>
          <w:szCs w:val="20"/>
        </w:rPr>
        <w:t>robability</w:t>
      </w:r>
      <w:r w:rsidR="00571C76"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D31E9" w:rsidRPr="003043A9">
        <w:rPr>
          <w:rFonts w:ascii="Times New Roman" w:hAnsi="Times New Roman" w:cs="Times New Roman"/>
          <w:b/>
          <w:bCs/>
          <w:sz w:val="20"/>
          <w:szCs w:val="20"/>
        </w:rPr>
        <w:t>(P</w:t>
      </w:r>
      <w:r w:rsidR="004D31E9" w:rsidRPr="003043A9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c</w:t>
      </w:r>
      <w:r w:rsidR="004D31E9" w:rsidRPr="003043A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936C6B" w:rsidRPr="003043A9" w:rsidRDefault="00936C6B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If crossover probability is 100%, then all offspring are made by crossover. If it is 0%, whole new generation is made from exact copies of chromosomes from old population.</w:t>
      </w:r>
      <w:r w:rsidR="00697088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 xml:space="preserve">Typical values for </w:t>
      </w:r>
      <w:r w:rsidRPr="003043A9">
        <w:rPr>
          <w:rFonts w:ascii="Times New Roman" w:hAnsi="Times New Roman" w:cs="Times New Roman"/>
          <w:i/>
          <w:iCs/>
          <w:sz w:val="20"/>
          <w:szCs w:val="20"/>
        </w:rPr>
        <w:t xml:space="preserve">Pc </w:t>
      </w:r>
      <w:r w:rsidR="003F152C" w:rsidRPr="003043A9">
        <w:rPr>
          <w:rFonts w:ascii="Times New Roman" w:hAnsi="Times New Roman" w:cs="Times New Roman"/>
          <w:sz w:val="20"/>
          <w:szCs w:val="20"/>
        </w:rPr>
        <w:t>lie within the range of (</w:t>
      </w:r>
      <w:r w:rsidRPr="003043A9">
        <w:rPr>
          <w:rFonts w:ascii="Times New Roman" w:hAnsi="Times New Roman" w:cs="Times New Roman"/>
          <w:sz w:val="20"/>
          <w:szCs w:val="20"/>
        </w:rPr>
        <w:t>0.6, 0.95</w:t>
      </w:r>
      <w:r w:rsidR="003F152C" w:rsidRPr="003043A9">
        <w:rPr>
          <w:rFonts w:ascii="Times New Roman" w:hAnsi="Times New Roman" w:cs="Times New Roman"/>
          <w:sz w:val="20"/>
          <w:szCs w:val="20"/>
        </w:rPr>
        <w:t>)</w:t>
      </w:r>
    </w:p>
    <w:p w:rsidR="006A7AA0" w:rsidRPr="003043A9" w:rsidRDefault="00181803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3.4.2</w:t>
      </w:r>
      <w:r w:rsidR="002010D5" w:rsidRPr="003043A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A7AA0"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Mutation </w:t>
      </w:r>
      <w:r w:rsidR="005744E7" w:rsidRPr="003043A9">
        <w:rPr>
          <w:rFonts w:ascii="Times New Roman" w:hAnsi="Times New Roman" w:cs="Times New Roman"/>
          <w:b/>
          <w:bCs/>
          <w:sz w:val="20"/>
          <w:szCs w:val="20"/>
        </w:rPr>
        <w:t>Probability (</w:t>
      </w:r>
      <w:r w:rsidR="004D31E9" w:rsidRPr="003043A9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4D31E9" w:rsidRPr="003043A9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m</w:t>
      </w:r>
      <w:r w:rsidR="004D31E9" w:rsidRPr="003043A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4D31E9" w:rsidRPr="003043A9" w:rsidRDefault="006D63FC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T</w:t>
      </w:r>
      <w:r w:rsidR="002E6C2B" w:rsidRPr="003043A9">
        <w:rPr>
          <w:rFonts w:ascii="Times New Roman" w:hAnsi="Times New Roman" w:cs="Times New Roman"/>
          <w:sz w:val="20"/>
          <w:szCs w:val="20"/>
        </w:rPr>
        <w:t xml:space="preserve">he typical values for </w:t>
      </w:r>
      <w:r w:rsidR="002E6C2B" w:rsidRPr="003043A9">
        <w:rPr>
          <w:rFonts w:ascii="Times New Roman" w:hAnsi="Times New Roman" w:cs="Times New Roman"/>
          <w:i/>
          <w:iCs/>
          <w:sz w:val="20"/>
          <w:szCs w:val="20"/>
        </w:rPr>
        <w:t xml:space="preserve">Pm </w:t>
      </w:r>
      <w:r w:rsidR="002E6C2B" w:rsidRPr="003043A9">
        <w:rPr>
          <w:rFonts w:ascii="Times New Roman" w:hAnsi="Times New Roman" w:cs="Times New Roman"/>
          <w:sz w:val="20"/>
          <w:szCs w:val="20"/>
        </w:rPr>
        <w:t>lie</w:t>
      </w:r>
      <w:r w:rsidR="009127F9" w:rsidRPr="003043A9">
        <w:rPr>
          <w:rFonts w:ascii="Times New Roman" w:hAnsi="Times New Roman" w:cs="Times New Roman"/>
          <w:sz w:val="20"/>
          <w:szCs w:val="20"/>
        </w:rPr>
        <w:t xml:space="preserve"> within the range of (0.01, 0.1)</w:t>
      </w:r>
      <w:r w:rsidR="002E6C2B" w:rsidRPr="003043A9">
        <w:rPr>
          <w:rFonts w:ascii="Times New Roman" w:hAnsi="Times New Roman" w:cs="Times New Roman"/>
          <w:sz w:val="20"/>
          <w:szCs w:val="20"/>
        </w:rPr>
        <w:t>.</w:t>
      </w:r>
      <w:r w:rsidR="002E6C2B"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44E7" w:rsidRPr="003043A9">
        <w:rPr>
          <w:rFonts w:ascii="Times New Roman" w:hAnsi="Times New Roman" w:cs="Times New Roman"/>
          <w:sz w:val="20"/>
          <w:szCs w:val="20"/>
        </w:rPr>
        <w:t>And</w:t>
      </w:r>
      <w:r w:rsidR="002E6C2B" w:rsidRPr="003043A9">
        <w:rPr>
          <w:rFonts w:ascii="Times New Roman" w:hAnsi="Times New Roman" w:cs="Times New Roman"/>
          <w:sz w:val="20"/>
          <w:szCs w:val="20"/>
        </w:rPr>
        <w:t xml:space="preserve"> high mutation rates promote diversity among the population.</w:t>
      </w:r>
    </w:p>
    <w:p w:rsidR="00B75AEB" w:rsidRPr="003043A9" w:rsidRDefault="00B75AEB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lastRenderedPageBreak/>
        <w:t>Steps in Basic Genetic Algorithm</w:t>
      </w:r>
      <w:r w:rsidR="0001402C" w:rsidRPr="003043A9">
        <w:rPr>
          <w:rFonts w:ascii="Times New Roman" w:hAnsi="Times New Roman" w:cs="Times New Roman"/>
          <w:b/>
          <w:bCs/>
          <w:sz w:val="20"/>
          <w:szCs w:val="20"/>
        </w:rPr>
        <w:t>s</w:t>
      </w:r>
    </w:p>
    <w:p w:rsidR="00B75AEB" w:rsidRPr="003043A9" w:rsidRDefault="00B75AEB" w:rsidP="003043A9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[Start] Generate random population of n chromosomes (suitable solutions for them problem)</w:t>
      </w:r>
      <w:r w:rsidR="00EB1B51" w:rsidRPr="003043A9">
        <w:rPr>
          <w:rFonts w:ascii="Times New Roman" w:hAnsi="Times New Roman" w:cs="Times New Roman"/>
          <w:sz w:val="20"/>
          <w:szCs w:val="20"/>
        </w:rPr>
        <w:t>.</w:t>
      </w:r>
    </w:p>
    <w:p w:rsidR="00B75AEB" w:rsidRPr="003043A9" w:rsidRDefault="00B75AEB" w:rsidP="003043A9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[Fitness] Evaluate the fitness f(x) of each chromosome x in the population</w:t>
      </w:r>
      <w:r w:rsidR="00EB1B51" w:rsidRPr="003043A9">
        <w:rPr>
          <w:rFonts w:ascii="Times New Roman" w:hAnsi="Times New Roman" w:cs="Times New Roman"/>
          <w:sz w:val="20"/>
          <w:szCs w:val="20"/>
        </w:rPr>
        <w:t>.</w:t>
      </w:r>
    </w:p>
    <w:p w:rsidR="00B75AEB" w:rsidRPr="003043A9" w:rsidRDefault="00B75AEB" w:rsidP="003043A9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[New population] Create a new population by repeating following steps until the new population is complete</w:t>
      </w:r>
      <w:r w:rsidR="00EB1B51" w:rsidRPr="003043A9">
        <w:rPr>
          <w:rFonts w:ascii="Times New Roman" w:hAnsi="Times New Roman" w:cs="Times New Roman"/>
          <w:sz w:val="20"/>
          <w:szCs w:val="20"/>
        </w:rPr>
        <w:t>.</w:t>
      </w:r>
    </w:p>
    <w:p w:rsidR="00B75AEB" w:rsidRPr="003043A9" w:rsidRDefault="00B75AEB" w:rsidP="003043A9">
      <w:pPr>
        <w:pStyle w:val="ListParagraph"/>
        <w:numPr>
          <w:ilvl w:val="1"/>
          <w:numId w:val="17"/>
        </w:numPr>
        <w:tabs>
          <w:tab w:val="right" w:pos="851"/>
        </w:tabs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 xml:space="preserve">[Selection] Select two </w:t>
      </w:r>
      <w:r w:rsidR="00F55681" w:rsidRPr="003043A9">
        <w:rPr>
          <w:rFonts w:ascii="Times New Roman" w:hAnsi="Times New Roman" w:cs="Times New Roman"/>
          <w:sz w:val="20"/>
          <w:szCs w:val="20"/>
        </w:rPr>
        <w:t>parents’</w:t>
      </w:r>
      <w:r w:rsidRPr="003043A9">
        <w:rPr>
          <w:rFonts w:ascii="Times New Roman" w:hAnsi="Times New Roman" w:cs="Times New Roman"/>
          <w:sz w:val="20"/>
          <w:szCs w:val="20"/>
        </w:rPr>
        <w:t xml:space="preserve"> chromosomes from a population according to their fitness.</w:t>
      </w:r>
    </w:p>
    <w:p w:rsidR="00B75AEB" w:rsidRPr="003043A9" w:rsidRDefault="00B75AEB" w:rsidP="003043A9">
      <w:pPr>
        <w:pStyle w:val="ListParagraph"/>
        <w:numPr>
          <w:ilvl w:val="1"/>
          <w:numId w:val="17"/>
        </w:numPr>
        <w:tabs>
          <w:tab w:val="right" w:pos="851"/>
        </w:tabs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[Crossover] With a crossover probability cross over the parents to form new offspring (children).</w:t>
      </w:r>
    </w:p>
    <w:p w:rsidR="00B75AEB" w:rsidRPr="003043A9" w:rsidRDefault="00B75AEB" w:rsidP="003043A9">
      <w:pPr>
        <w:pStyle w:val="ListParagraph"/>
        <w:numPr>
          <w:ilvl w:val="1"/>
          <w:numId w:val="17"/>
        </w:numPr>
        <w:tabs>
          <w:tab w:val="right" w:pos="851"/>
        </w:tabs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[Mutation] With a mutation probability mutate new offspring at each locus (position in chromosome).</w:t>
      </w:r>
    </w:p>
    <w:p w:rsidR="00B75AEB" w:rsidRPr="003043A9" w:rsidRDefault="00B75AEB" w:rsidP="003043A9">
      <w:pPr>
        <w:pStyle w:val="ListParagraph"/>
        <w:numPr>
          <w:ilvl w:val="1"/>
          <w:numId w:val="17"/>
        </w:numPr>
        <w:tabs>
          <w:tab w:val="right" w:pos="851"/>
        </w:tabs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[Accepting] Place new offspring in the new population</w:t>
      </w:r>
      <w:r w:rsidR="00EB1B51" w:rsidRPr="003043A9">
        <w:rPr>
          <w:rFonts w:ascii="Times New Roman" w:hAnsi="Times New Roman" w:cs="Times New Roman"/>
          <w:sz w:val="20"/>
          <w:szCs w:val="20"/>
        </w:rPr>
        <w:t>.</w:t>
      </w:r>
    </w:p>
    <w:p w:rsidR="00B75AEB" w:rsidRPr="003043A9" w:rsidRDefault="00B75AEB" w:rsidP="003043A9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[Replace] Use new generated population for a further run of the algorithm</w:t>
      </w:r>
      <w:r w:rsidR="00EB1B51" w:rsidRPr="003043A9">
        <w:rPr>
          <w:rFonts w:ascii="Times New Roman" w:hAnsi="Times New Roman" w:cs="Times New Roman"/>
          <w:sz w:val="20"/>
          <w:szCs w:val="20"/>
        </w:rPr>
        <w:t>.</w:t>
      </w:r>
    </w:p>
    <w:p w:rsidR="00B75AEB" w:rsidRPr="003043A9" w:rsidRDefault="00B75AEB" w:rsidP="003043A9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[Test] If the end condition is satisfied, stop, and return the best solution in current population</w:t>
      </w:r>
      <w:r w:rsidR="00EB1B51" w:rsidRPr="003043A9">
        <w:rPr>
          <w:rFonts w:ascii="Times New Roman" w:hAnsi="Times New Roman" w:cs="Times New Roman"/>
          <w:sz w:val="20"/>
          <w:szCs w:val="20"/>
        </w:rPr>
        <w:t>.</w:t>
      </w:r>
    </w:p>
    <w:p w:rsidR="00756613" w:rsidRPr="003043A9" w:rsidRDefault="00B75AEB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[Loop] Go to step 2</w:t>
      </w:r>
      <w:r w:rsidR="00091228" w:rsidRPr="003043A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17FC0" w:rsidRPr="003043A9" w:rsidRDefault="00317FC0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198B" w:rsidRPr="003043A9" w:rsidRDefault="0027556B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2010D5" w:rsidRPr="003043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841699" w:rsidRPr="003043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62347" w:rsidRPr="003043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Fuzzy Based Capacitors Locations</w:t>
      </w:r>
    </w:p>
    <w:p w:rsidR="003043A9" w:rsidRDefault="00F61FFD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First, we set the power loss reduction </w:t>
      </w:r>
      <w:r w:rsidR="005744E7" w:rsidRPr="003043A9">
        <w:rPr>
          <w:rFonts w:ascii="Times New Roman" w:hAnsi="Times New Roman" w:cs="Times New Roman"/>
          <w:sz w:val="20"/>
          <w:szCs w:val="20"/>
          <w:lang w:bidi="ar-EG"/>
        </w:rPr>
        <w:t>index PLRI</w:t>
      </w:r>
      <w:r w:rsidR="005744E7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and</w:t>
      </w:r>
      <w:r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the voltage</w:t>
      </w:r>
      <w:r w:rsidR="003A7BD5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744E7" w:rsidRPr="003043A9">
        <w:rPr>
          <w:rFonts w:ascii="Times New Roman" w:hAnsi="Times New Roman" w:cs="Times New Roman"/>
          <w:sz w:val="20"/>
          <w:szCs w:val="20"/>
          <w:lang w:bidi="ar-EG"/>
        </w:rPr>
        <w:t>index V</w:t>
      </w:r>
      <w:r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to be the input variables of the fuzzy logic controller.</w:t>
      </w:r>
      <w:r w:rsidR="0069708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  <w:lang w:bidi="ar-EG"/>
        </w:rPr>
        <w:t>The capacitor</w:t>
      </w:r>
      <w:r w:rsidR="000163E6" w:rsidRPr="003043A9">
        <w:rPr>
          <w:rFonts w:ascii="Times New Roman" w:hAnsi="Times New Roman" w:cs="Times New Roman"/>
          <w:sz w:val="20"/>
          <w:szCs w:val="20"/>
          <w:lang w:bidi="ar-EG"/>
        </w:rPr>
        <w:t>s</w:t>
      </w:r>
      <w:r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744E7" w:rsidRPr="003043A9">
        <w:rPr>
          <w:rFonts w:ascii="Times New Roman" w:hAnsi="Times New Roman" w:cs="Times New Roman"/>
          <w:sz w:val="20"/>
          <w:szCs w:val="20"/>
          <w:lang w:bidi="ar-EG"/>
        </w:rPr>
        <w:t>placement suitable</w:t>
      </w:r>
      <w:r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index</w:t>
      </w:r>
      <w:r w:rsidR="0069708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  <w:lang w:bidi="ar-EG"/>
        </w:rPr>
        <w:t>CPSI</w:t>
      </w:r>
      <w:r w:rsidR="00070464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  <w:lang w:bidi="ar-EG"/>
        </w:rPr>
        <w:t>Is the output variable of the fuzzy logic controller.</w:t>
      </w:r>
      <w:r w:rsidR="00B75143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The structure of fuzzy controller is shown in Fig.2.</w:t>
      </w:r>
      <w:r w:rsidR="0069708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3043A9" w:rsidRPr="003043A9" w:rsidRDefault="003043A9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0"/>
          <w:szCs w:val="20"/>
        </w:rPr>
        <w:sectPr w:rsidR="003043A9" w:rsidRPr="003043A9" w:rsidSect="003043A9">
          <w:headerReference w:type="default" r:id="rId23"/>
          <w:footerReference w:type="default" r:id="rId24"/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B75143" w:rsidRPr="003043A9" w:rsidRDefault="00B75143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962347" w:rsidRPr="003043A9" w:rsidRDefault="00C1412D" w:rsidP="003043A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C1412D">
        <w:rPr>
          <w:rFonts w:ascii="Times New Roman" w:hAnsi="Times New Roman" w:cs="Times New Roman"/>
          <w:noProof/>
          <w:sz w:val="20"/>
          <w:szCs w:val="20"/>
        </w:rPr>
        <w:pict>
          <v:shape id="صورة 2" o:spid="_x0000_i1027" type="#_x0000_t75" style="width:413.85pt;height:114.55pt;visibility:visible">
            <v:imagedata r:id="rId25" o:title=""/>
          </v:shape>
        </w:pict>
      </w:r>
    </w:p>
    <w:p w:rsidR="002010D5" w:rsidRPr="003043A9" w:rsidRDefault="00B75143" w:rsidP="003043A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Figure</w:t>
      </w:r>
      <w:r w:rsidR="001A7C04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(</w:t>
      </w:r>
      <w:r w:rsidR="00817227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3</w:t>
      </w:r>
      <w:r w:rsidR="001A7C04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)</w:t>
      </w:r>
      <w:r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structure of fuzzy controller (where: F = </w:t>
      </w:r>
      <w:proofErr w:type="spellStart"/>
      <w:r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fuzziffication</w:t>
      </w:r>
      <w:proofErr w:type="spellEnd"/>
      <w:r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; F</w:t>
      </w:r>
      <w:r w:rsidRPr="003043A9">
        <w:rPr>
          <w:rFonts w:ascii="Times New Roman" w:hAnsi="Times New Roman" w:cs="Times New Roman"/>
          <w:b/>
          <w:bCs/>
          <w:sz w:val="20"/>
          <w:szCs w:val="20"/>
          <w:vertAlign w:val="superscript"/>
          <w:lang w:bidi="ar-EG"/>
        </w:rPr>
        <w:t xml:space="preserve">-1 </w:t>
      </w:r>
      <w:r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= </w:t>
      </w:r>
      <w:proofErr w:type="spellStart"/>
      <w:r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defuzziffication</w:t>
      </w:r>
      <w:proofErr w:type="spellEnd"/>
      <w:r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)</w:t>
      </w:r>
    </w:p>
    <w:p w:rsidR="00962347" w:rsidRPr="003043A9" w:rsidRDefault="00962347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3043A9" w:rsidRDefault="003043A9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3043A9" w:rsidRPr="003043A9" w:rsidRDefault="003043A9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  <w:sectPr w:rsidR="003043A9" w:rsidRPr="003043A9" w:rsidSect="00E17EDA">
          <w:headerReference w:type="default" r:id="rId26"/>
          <w:footerReference w:type="default" r:id="rId27"/>
          <w:type w:val="continuous"/>
          <w:pgSz w:w="12240" w:h="15840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591895" w:rsidRPr="003043A9" w:rsidRDefault="00ED75D8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3043A9">
        <w:rPr>
          <w:rFonts w:ascii="Times New Roman" w:hAnsi="Times New Roman" w:cs="Times New Roman"/>
          <w:sz w:val="20"/>
          <w:szCs w:val="20"/>
        </w:rPr>
        <w:lastRenderedPageBreak/>
        <w:t>To det</w:t>
      </w:r>
      <w:r w:rsidR="005C738C" w:rsidRPr="003043A9">
        <w:rPr>
          <w:rFonts w:ascii="Times New Roman" w:hAnsi="Times New Roman" w:cs="Times New Roman"/>
          <w:sz w:val="20"/>
          <w:szCs w:val="20"/>
        </w:rPr>
        <w:t>ermine the critical busses the V</w:t>
      </w:r>
      <w:r w:rsidRPr="003043A9">
        <w:rPr>
          <w:rFonts w:ascii="Times New Roman" w:hAnsi="Times New Roman" w:cs="Times New Roman"/>
          <w:sz w:val="20"/>
          <w:szCs w:val="20"/>
        </w:rPr>
        <w:t>oltage</w:t>
      </w:r>
      <w:r w:rsidR="005C738C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5744E7" w:rsidRPr="003043A9">
        <w:rPr>
          <w:rFonts w:ascii="Times New Roman" w:hAnsi="Times New Roman" w:cs="Times New Roman"/>
          <w:sz w:val="20"/>
          <w:szCs w:val="20"/>
        </w:rPr>
        <w:t>Magnitude (</w:t>
      </w:r>
      <w:r w:rsidR="00C8049C" w:rsidRPr="003043A9">
        <w:rPr>
          <w:rFonts w:ascii="Times New Roman" w:hAnsi="Times New Roman" w:cs="Times New Roman"/>
          <w:sz w:val="20"/>
          <w:szCs w:val="20"/>
        </w:rPr>
        <w:t xml:space="preserve">output from </w:t>
      </w:r>
      <w:r w:rsidR="00C8049C" w:rsidRPr="003043A9">
        <w:rPr>
          <w:rFonts w:ascii="Times New Roman" w:hAnsi="Times New Roman" w:cs="Times New Roman"/>
          <w:sz w:val="20"/>
          <w:szCs w:val="20"/>
          <w:lang w:bidi="ar-EG"/>
        </w:rPr>
        <w:t>the base case load flow</w:t>
      </w:r>
      <w:r w:rsidR="00F27B41" w:rsidRPr="003043A9">
        <w:rPr>
          <w:rFonts w:ascii="Times New Roman" w:hAnsi="Times New Roman" w:cs="Times New Roman"/>
          <w:sz w:val="20"/>
          <w:szCs w:val="20"/>
        </w:rPr>
        <w:t>)</w:t>
      </w:r>
      <w:r w:rsidR="005C738C" w:rsidRPr="003043A9">
        <w:rPr>
          <w:rFonts w:ascii="Times New Roman" w:hAnsi="Times New Roman" w:cs="Times New Roman"/>
          <w:sz w:val="20"/>
          <w:szCs w:val="20"/>
        </w:rPr>
        <w:t xml:space="preserve"> and Power L</w:t>
      </w:r>
      <w:r w:rsidRPr="003043A9">
        <w:rPr>
          <w:rFonts w:ascii="Times New Roman" w:hAnsi="Times New Roman" w:cs="Times New Roman"/>
          <w:sz w:val="20"/>
          <w:szCs w:val="20"/>
        </w:rPr>
        <w:t>oss</w:t>
      </w:r>
      <w:r w:rsidR="005C738C" w:rsidRPr="003043A9">
        <w:rPr>
          <w:rFonts w:ascii="Times New Roman" w:hAnsi="Times New Roman" w:cs="Times New Roman"/>
          <w:sz w:val="20"/>
          <w:szCs w:val="20"/>
        </w:rPr>
        <w:t xml:space="preserve"> Reduction </w:t>
      </w:r>
      <w:r w:rsidR="005744E7" w:rsidRPr="003043A9">
        <w:rPr>
          <w:rFonts w:ascii="Times New Roman" w:hAnsi="Times New Roman" w:cs="Times New Roman"/>
          <w:sz w:val="20"/>
          <w:szCs w:val="20"/>
        </w:rPr>
        <w:t>Index (</w:t>
      </w:r>
      <w:r w:rsidR="00C8049C" w:rsidRPr="003043A9">
        <w:rPr>
          <w:rFonts w:ascii="Times New Roman" w:hAnsi="Times New Roman" w:cs="Times New Roman"/>
          <w:sz w:val="20"/>
          <w:szCs w:val="20"/>
        </w:rPr>
        <w:t>PLRI)</w:t>
      </w:r>
      <w:r w:rsidRPr="003043A9">
        <w:rPr>
          <w:rFonts w:ascii="Times New Roman" w:hAnsi="Times New Roman" w:cs="Times New Roman"/>
          <w:sz w:val="20"/>
          <w:szCs w:val="20"/>
        </w:rPr>
        <w:t xml:space="preserve"> at each node shall be</w:t>
      </w:r>
      <w:r w:rsidR="00C40190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calculated and are represented in fuzzy membership function. By using these voltages and</w:t>
      </w:r>
      <w:r w:rsidR="00C40190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i/>
          <w:iCs/>
          <w:sz w:val="20"/>
          <w:szCs w:val="20"/>
        </w:rPr>
        <w:t>PL</w:t>
      </w:r>
      <w:r w:rsidR="00696724" w:rsidRPr="003043A9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3043A9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3043A9">
        <w:rPr>
          <w:rFonts w:ascii="Times New Roman" w:hAnsi="Times New Roman" w:cs="Times New Roman"/>
          <w:sz w:val="20"/>
          <w:szCs w:val="20"/>
        </w:rPr>
        <w:t>, rules are framed and are summarized in the fuzzy deci</w:t>
      </w:r>
      <w:r w:rsidR="00696724" w:rsidRPr="003043A9">
        <w:rPr>
          <w:rFonts w:ascii="Times New Roman" w:hAnsi="Times New Roman" w:cs="Times New Roman"/>
          <w:sz w:val="20"/>
          <w:szCs w:val="20"/>
        </w:rPr>
        <w:t>sion matrix as given in Table 1</w:t>
      </w:r>
      <w:r w:rsidR="00CC20CB" w:rsidRPr="003043A9">
        <w:rPr>
          <w:rFonts w:ascii="Times New Roman" w:hAnsi="Times New Roman" w:cs="Times New Roman"/>
          <w:sz w:val="20"/>
          <w:szCs w:val="20"/>
        </w:rPr>
        <w:t>.</w:t>
      </w:r>
      <w:r w:rsidR="00500738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The linguistic variables are defined as {</w:t>
      </w:r>
      <w:r w:rsidR="00500738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L, LM, M, HM, H</w:t>
      </w:r>
      <w:r w:rsidR="00500738" w:rsidRPr="003043A9">
        <w:rPr>
          <w:rFonts w:ascii="Times New Roman" w:hAnsi="Times New Roman" w:cs="Times New Roman"/>
          <w:sz w:val="20"/>
          <w:szCs w:val="20"/>
          <w:lang w:bidi="ar-EG"/>
        </w:rPr>
        <w:t>}</w:t>
      </w:r>
      <w:r w:rsidR="00CE15C7" w:rsidRPr="003043A9">
        <w:rPr>
          <w:rFonts w:ascii="Times New Roman" w:hAnsi="Times New Roman" w:cs="Times New Roman"/>
          <w:sz w:val="20"/>
          <w:szCs w:val="20"/>
          <w:lang w:bidi="ar-EG"/>
        </w:rPr>
        <w:t>[11</w:t>
      </w:r>
      <w:r w:rsidR="007A61D0" w:rsidRPr="003043A9">
        <w:rPr>
          <w:rFonts w:ascii="Times New Roman" w:hAnsi="Times New Roman" w:cs="Times New Roman"/>
          <w:sz w:val="20"/>
          <w:szCs w:val="20"/>
          <w:lang w:bidi="ar-EG"/>
        </w:rPr>
        <w:t>]</w:t>
      </w:r>
      <w:r w:rsidR="00500738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, where </w:t>
      </w:r>
      <w:r w:rsidR="00500738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L</w:t>
      </w:r>
      <w:r w:rsidR="00500738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means </w:t>
      </w:r>
      <w:r w:rsidR="00500738" w:rsidRPr="003043A9">
        <w:rPr>
          <w:rFonts w:ascii="Times New Roman" w:hAnsi="Times New Roman" w:cs="Times New Roman"/>
          <w:sz w:val="20"/>
          <w:szCs w:val="20"/>
          <w:lang w:bidi="ar-EG"/>
        </w:rPr>
        <w:lastRenderedPageBreak/>
        <w:t xml:space="preserve">low, </w:t>
      </w:r>
      <w:r w:rsidR="00500738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LM</w:t>
      </w:r>
      <w:r w:rsidR="00500738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means low medium, </w:t>
      </w:r>
      <w:r w:rsidR="00500738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HM</w:t>
      </w:r>
      <w:r w:rsidR="00500738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means high medium,</w:t>
      </w:r>
      <w:r w:rsidR="0069708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00738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H</w:t>
      </w:r>
      <w:r w:rsidR="00500738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means high, five</w:t>
      </w:r>
      <w:r w:rsidR="00500738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</w:t>
      </w:r>
      <w:r w:rsidR="00500738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membership function is used. The membership function </w:t>
      </w:r>
      <w:r w:rsidR="005744E7" w:rsidRPr="003043A9">
        <w:rPr>
          <w:rFonts w:ascii="Times New Roman" w:hAnsi="Times New Roman" w:cs="Times New Roman"/>
          <w:sz w:val="20"/>
          <w:szCs w:val="20"/>
          <w:lang w:bidi="ar-EG"/>
        </w:rPr>
        <w:t>of the fuzzy</w:t>
      </w:r>
      <w:r w:rsidR="00500738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logic controller are shown in the following figures:</w:t>
      </w:r>
    </w:p>
    <w:p w:rsidR="00500738" w:rsidRPr="003043A9" w:rsidRDefault="00500738" w:rsidP="003043A9">
      <w:pPr>
        <w:tabs>
          <w:tab w:val="left" w:pos="2889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proofErr w:type="spellStart"/>
      <w:r w:rsidRPr="003043A9">
        <w:rPr>
          <w:rFonts w:ascii="Times New Roman" w:hAnsi="Times New Roman" w:cs="Times New Roman"/>
          <w:sz w:val="20"/>
          <w:szCs w:val="20"/>
          <w:lang w:bidi="ar-EG"/>
        </w:rPr>
        <w:t>Mamdani</w:t>
      </w:r>
      <w:proofErr w:type="spellEnd"/>
      <w:r w:rsidRPr="003043A9">
        <w:rPr>
          <w:rFonts w:ascii="Times New Roman" w:hAnsi="Times New Roman" w:cs="Times New Roman"/>
          <w:sz w:val="20"/>
          <w:szCs w:val="20"/>
          <w:lang w:bidi="ar-EG"/>
        </w:rPr>
        <w:t>-type fuzzy inference will be used.</w:t>
      </w:r>
    </w:p>
    <w:p w:rsidR="003043A9" w:rsidRDefault="002B52B7" w:rsidP="00697088">
      <w:pPr>
        <w:tabs>
          <w:tab w:val="left" w:pos="2889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According to the table (1) the rules is </w:t>
      </w:r>
      <w:r w:rsidR="005744E7" w:rsidRPr="003043A9">
        <w:rPr>
          <w:rFonts w:ascii="Times New Roman" w:hAnsi="Times New Roman" w:cs="Times New Roman"/>
          <w:sz w:val="20"/>
          <w:szCs w:val="20"/>
          <w:lang w:bidi="ar-EG"/>
        </w:rPr>
        <w:t>formulated as</w:t>
      </w:r>
      <w:r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.(</w:t>
      </w:r>
      <w:r w:rsidRPr="003043A9">
        <w:rPr>
          <w:rFonts w:ascii="Times New Roman" w:hAnsi="Times New Roman" w:cs="Times New Roman"/>
          <w:i/>
          <w:iCs/>
          <w:sz w:val="20"/>
          <w:szCs w:val="20"/>
        </w:rPr>
        <w:t>if</w:t>
      </w:r>
      <w:r w:rsidR="00697088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 xml:space="preserve">PLRI is (L) and V is (H) </w:t>
      </w:r>
      <w:r w:rsidRPr="003043A9">
        <w:rPr>
          <w:rFonts w:ascii="Times New Roman" w:hAnsi="Times New Roman" w:cs="Times New Roman"/>
          <w:i/>
          <w:iCs/>
          <w:sz w:val="20"/>
          <w:szCs w:val="20"/>
        </w:rPr>
        <w:t>then</w:t>
      </w:r>
      <w:r w:rsidRPr="003043A9">
        <w:rPr>
          <w:rFonts w:ascii="Times New Roman" w:hAnsi="Times New Roman" w:cs="Times New Roman"/>
          <w:sz w:val="20"/>
          <w:szCs w:val="20"/>
        </w:rPr>
        <w:t xml:space="preserve"> CPSI is (L))</w:t>
      </w:r>
      <w:r w:rsidRPr="003043A9">
        <w:rPr>
          <w:rFonts w:ascii="Times New Roman" w:hAnsi="Times New Roman" w:cs="Times New Roman"/>
          <w:sz w:val="20"/>
          <w:szCs w:val="20"/>
          <w:lang w:bidi="ar-EG"/>
        </w:rPr>
        <w:t>.</w:t>
      </w:r>
      <w:r w:rsidR="00313A72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744E7" w:rsidRPr="003043A9">
        <w:rPr>
          <w:rFonts w:ascii="Times New Roman" w:hAnsi="Times New Roman" w:cs="Times New Roman"/>
          <w:sz w:val="20"/>
          <w:szCs w:val="20"/>
          <w:lang w:bidi="ar-EG"/>
        </w:rPr>
        <w:t>And so</w:t>
      </w:r>
      <w:r w:rsidR="00313A72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on </w:t>
      </w:r>
      <w:r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the </w:t>
      </w:r>
      <w:r w:rsidR="00313A72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rest of </w:t>
      </w:r>
      <w:r w:rsidR="005744E7" w:rsidRPr="003043A9">
        <w:rPr>
          <w:rFonts w:ascii="Times New Roman" w:hAnsi="Times New Roman" w:cs="Times New Roman"/>
          <w:sz w:val="20"/>
          <w:szCs w:val="20"/>
          <w:lang w:bidi="ar-EG"/>
        </w:rPr>
        <w:t>rules.</w:t>
      </w:r>
      <w:r w:rsidR="0069708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</w:p>
    <w:p w:rsidR="003043A9" w:rsidRPr="003043A9" w:rsidRDefault="003043A9" w:rsidP="003043A9">
      <w:pPr>
        <w:tabs>
          <w:tab w:val="left" w:pos="2889"/>
        </w:tabs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3043A9" w:rsidRPr="003043A9" w:rsidSect="003043A9">
          <w:headerReference w:type="default" r:id="rId28"/>
          <w:footerReference w:type="default" r:id="rId29"/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99554D" w:rsidRPr="003043A9" w:rsidRDefault="0099554D" w:rsidP="003043A9">
      <w:pPr>
        <w:tabs>
          <w:tab w:val="left" w:pos="2889"/>
        </w:tabs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05F4" w:rsidRPr="003043A9" w:rsidRDefault="009B323F" w:rsidP="003043A9">
      <w:pPr>
        <w:tabs>
          <w:tab w:val="left" w:pos="2889"/>
        </w:tabs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Table (</w:t>
      </w:r>
      <w:r w:rsidR="002405F4" w:rsidRPr="003043A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>) fuzzy</w:t>
      </w:r>
      <w:r w:rsidR="002405F4"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decision matrix</w:t>
      </w:r>
    </w:p>
    <w:tbl>
      <w:tblPr>
        <w:tblW w:w="8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94"/>
        <w:gridCol w:w="1257"/>
        <w:gridCol w:w="1170"/>
        <w:gridCol w:w="1171"/>
        <w:gridCol w:w="1345"/>
        <w:gridCol w:w="1257"/>
        <w:gridCol w:w="1347"/>
      </w:tblGrid>
      <w:tr w:rsidR="00756613" w:rsidRPr="004465FB" w:rsidTr="003043A9">
        <w:trPr>
          <w:trHeight w:val="77"/>
          <w:jc w:val="center"/>
        </w:trPr>
        <w:tc>
          <w:tcPr>
            <w:tcW w:w="2451" w:type="dxa"/>
            <w:gridSpan w:val="2"/>
            <w:vMerge w:val="restart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</w:p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CPSI</w:t>
            </w:r>
          </w:p>
        </w:tc>
        <w:tc>
          <w:tcPr>
            <w:tcW w:w="6290" w:type="dxa"/>
            <w:gridSpan w:val="5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V</w:t>
            </w:r>
          </w:p>
        </w:tc>
      </w:tr>
      <w:tr w:rsidR="00756613" w:rsidRPr="004465FB" w:rsidTr="003043A9">
        <w:trPr>
          <w:trHeight w:val="77"/>
          <w:jc w:val="center"/>
        </w:trPr>
        <w:tc>
          <w:tcPr>
            <w:tcW w:w="2451" w:type="dxa"/>
            <w:gridSpan w:val="2"/>
            <w:vMerge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1170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H</w:t>
            </w:r>
          </w:p>
        </w:tc>
        <w:tc>
          <w:tcPr>
            <w:tcW w:w="1171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HM</w:t>
            </w:r>
          </w:p>
        </w:tc>
        <w:tc>
          <w:tcPr>
            <w:tcW w:w="1345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M</w:t>
            </w:r>
          </w:p>
        </w:tc>
        <w:tc>
          <w:tcPr>
            <w:tcW w:w="125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LM</w:t>
            </w:r>
          </w:p>
        </w:tc>
        <w:tc>
          <w:tcPr>
            <w:tcW w:w="134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L</w:t>
            </w:r>
          </w:p>
        </w:tc>
      </w:tr>
      <w:tr w:rsidR="00756613" w:rsidRPr="004465FB" w:rsidTr="003043A9">
        <w:trPr>
          <w:trHeight w:val="77"/>
          <w:jc w:val="center"/>
        </w:trPr>
        <w:tc>
          <w:tcPr>
            <w:tcW w:w="1194" w:type="dxa"/>
            <w:vMerge w:val="restart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</w:p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</w:p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0"/>
                <w:szCs w:val="20"/>
                <w:lang w:bidi="ar-EG"/>
              </w:rPr>
              <w:t>PLRI</w:t>
            </w:r>
          </w:p>
        </w:tc>
        <w:tc>
          <w:tcPr>
            <w:tcW w:w="125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L</w:t>
            </w:r>
          </w:p>
        </w:tc>
        <w:tc>
          <w:tcPr>
            <w:tcW w:w="1170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L</w:t>
            </w:r>
          </w:p>
        </w:tc>
        <w:tc>
          <w:tcPr>
            <w:tcW w:w="1171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L</w:t>
            </w:r>
          </w:p>
        </w:tc>
        <w:tc>
          <w:tcPr>
            <w:tcW w:w="1345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LM</w:t>
            </w:r>
          </w:p>
        </w:tc>
        <w:tc>
          <w:tcPr>
            <w:tcW w:w="125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LM</w:t>
            </w:r>
          </w:p>
        </w:tc>
        <w:tc>
          <w:tcPr>
            <w:tcW w:w="134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M</w:t>
            </w:r>
          </w:p>
        </w:tc>
      </w:tr>
      <w:tr w:rsidR="00756613" w:rsidRPr="004465FB" w:rsidTr="003043A9">
        <w:trPr>
          <w:trHeight w:val="77"/>
          <w:jc w:val="center"/>
        </w:trPr>
        <w:tc>
          <w:tcPr>
            <w:tcW w:w="1194" w:type="dxa"/>
            <w:vMerge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125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LM</w:t>
            </w:r>
          </w:p>
        </w:tc>
        <w:tc>
          <w:tcPr>
            <w:tcW w:w="1170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L</w:t>
            </w:r>
          </w:p>
        </w:tc>
        <w:tc>
          <w:tcPr>
            <w:tcW w:w="1171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LM</w:t>
            </w:r>
          </w:p>
        </w:tc>
        <w:tc>
          <w:tcPr>
            <w:tcW w:w="1345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LM</w:t>
            </w:r>
          </w:p>
        </w:tc>
        <w:tc>
          <w:tcPr>
            <w:tcW w:w="125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M</w:t>
            </w:r>
          </w:p>
        </w:tc>
        <w:tc>
          <w:tcPr>
            <w:tcW w:w="134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HM</w:t>
            </w:r>
          </w:p>
        </w:tc>
      </w:tr>
      <w:tr w:rsidR="00756613" w:rsidRPr="004465FB" w:rsidTr="003043A9">
        <w:trPr>
          <w:trHeight w:val="257"/>
          <w:jc w:val="center"/>
        </w:trPr>
        <w:tc>
          <w:tcPr>
            <w:tcW w:w="1194" w:type="dxa"/>
            <w:vMerge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125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M</w:t>
            </w:r>
          </w:p>
        </w:tc>
        <w:tc>
          <w:tcPr>
            <w:tcW w:w="1170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LM</w:t>
            </w:r>
          </w:p>
        </w:tc>
        <w:tc>
          <w:tcPr>
            <w:tcW w:w="1171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LM</w:t>
            </w:r>
          </w:p>
        </w:tc>
        <w:tc>
          <w:tcPr>
            <w:tcW w:w="1345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M</w:t>
            </w:r>
          </w:p>
        </w:tc>
        <w:tc>
          <w:tcPr>
            <w:tcW w:w="125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HM</w:t>
            </w:r>
          </w:p>
        </w:tc>
        <w:tc>
          <w:tcPr>
            <w:tcW w:w="134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HM</w:t>
            </w:r>
          </w:p>
        </w:tc>
      </w:tr>
      <w:tr w:rsidR="00756613" w:rsidRPr="004465FB" w:rsidTr="003043A9">
        <w:trPr>
          <w:trHeight w:val="267"/>
          <w:jc w:val="center"/>
        </w:trPr>
        <w:tc>
          <w:tcPr>
            <w:tcW w:w="1194" w:type="dxa"/>
            <w:vMerge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125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HM</w:t>
            </w:r>
          </w:p>
        </w:tc>
        <w:tc>
          <w:tcPr>
            <w:tcW w:w="1170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LM</w:t>
            </w:r>
          </w:p>
        </w:tc>
        <w:tc>
          <w:tcPr>
            <w:tcW w:w="1171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M</w:t>
            </w:r>
          </w:p>
        </w:tc>
        <w:tc>
          <w:tcPr>
            <w:tcW w:w="1345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HM</w:t>
            </w:r>
          </w:p>
        </w:tc>
        <w:tc>
          <w:tcPr>
            <w:tcW w:w="125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HM</w:t>
            </w:r>
          </w:p>
        </w:tc>
        <w:tc>
          <w:tcPr>
            <w:tcW w:w="134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H</w:t>
            </w:r>
          </w:p>
        </w:tc>
      </w:tr>
      <w:tr w:rsidR="00756613" w:rsidRPr="004465FB" w:rsidTr="003043A9">
        <w:trPr>
          <w:trHeight w:val="223"/>
          <w:jc w:val="center"/>
        </w:trPr>
        <w:tc>
          <w:tcPr>
            <w:tcW w:w="1194" w:type="dxa"/>
            <w:vMerge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</w:p>
        </w:tc>
        <w:tc>
          <w:tcPr>
            <w:tcW w:w="125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H</w:t>
            </w:r>
          </w:p>
        </w:tc>
        <w:tc>
          <w:tcPr>
            <w:tcW w:w="1170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lang w:bidi="ar-EG"/>
              </w:rPr>
              <w:t>M</w:t>
            </w:r>
          </w:p>
        </w:tc>
        <w:tc>
          <w:tcPr>
            <w:tcW w:w="1171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HM</w:t>
            </w:r>
          </w:p>
        </w:tc>
        <w:tc>
          <w:tcPr>
            <w:tcW w:w="1345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HM</w:t>
            </w:r>
          </w:p>
        </w:tc>
        <w:tc>
          <w:tcPr>
            <w:tcW w:w="125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H</w:t>
            </w:r>
          </w:p>
        </w:tc>
        <w:tc>
          <w:tcPr>
            <w:tcW w:w="1347" w:type="dxa"/>
          </w:tcPr>
          <w:p w:rsidR="00756613" w:rsidRPr="004465FB" w:rsidRDefault="0075661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bidi="ar-EG"/>
              </w:rPr>
              <w:t>H</w:t>
            </w:r>
          </w:p>
        </w:tc>
      </w:tr>
    </w:tbl>
    <w:p w:rsidR="003043A9" w:rsidRDefault="003043A9" w:rsidP="003043A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  <w:lang w:eastAsia="zh-CN"/>
        </w:rPr>
      </w:pPr>
    </w:p>
    <w:p w:rsidR="0028344B" w:rsidRPr="003043A9" w:rsidRDefault="00C1412D" w:rsidP="003043A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C1412D">
        <w:rPr>
          <w:rFonts w:ascii="Times New Roman" w:hAnsi="Times New Roman" w:cs="Times New Roman"/>
          <w:noProof/>
          <w:sz w:val="20"/>
          <w:szCs w:val="20"/>
        </w:rPr>
        <w:pict>
          <v:shape id="صورة 10" o:spid="_x0000_i1028" type="#_x0000_t75" style="width:304.3pt;height:125.85pt;visibility:visible">
            <v:imagedata r:id="rId30" o:title=""/>
          </v:shape>
        </w:pict>
      </w:r>
    </w:p>
    <w:p w:rsidR="00ED12D9" w:rsidRDefault="0028344B" w:rsidP="003043A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Figure </w:t>
      </w:r>
      <w:r w:rsidR="00817227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(4</w:t>
      </w:r>
      <w:r w:rsidR="00571C76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) power</w:t>
      </w:r>
      <w:r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loss reduction index membership</w:t>
      </w:r>
      <w:r w:rsidR="00945FC9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function</w:t>
      </w:r>
    </w:p>
    <w:p w:rsidR="003043A9" w:rsidRPr="003043A9" w:rsidRDefault="003043A9" w:rsidP="003043A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ED12D9" w:rsidRPr="003043A9" w:rsidRDefault="00C1412D" w:rsidP="003043A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C1412D">
        <w:rPr>
          <w:rFonts w:ascii="Times New Roman" w:hAnsi="Times New Roman" w:cs="Times New Roman"/>
          <w:noProof/>
          <w:sz w:val="20"/>
          <w:szCs w:val="20"/>
        </w:rPr>
        <w:pict>
          <v:shape id="_x0000_i1029" type="#_x0000_t75" style="width:310.55pt;height:122.7pt;visibility:visible">
            <v:imagedata r:id="rId31" o:title=""/>
          </v:shape>
        </w:pict>
      </w:r>
    </w:p>
    <w:p w:rsidR="00ED12D9" w:rsidRDefault="00ED12D9" w:rsidP="003043A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Figure </w:t>
      </w:r>
      <w:r w:rsidR="00817227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(5</w:t>
      </w:r>
      <w:r w:rsidR="00571C76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) voltage</w:t>
      </w:r>
      <w:r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index membership function</w:t>
      </w:r>
    </w:p>
    <w:p w:rsidR="003043A9" w:rsidRPr="003043A9" w:rsidRDefault="003043A9" w:rsidP="003043A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zh-CN" w:bidi="ar-EG"/>
        </w:rPr>
      </w:pPr>
    </w:p>
    <w:p w:rsidR="00ED12D9" w:rsidRPr="003043A9" w:rsidRDefault="00C1412D" w:rsidP="003043A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EG"/>
        </w:rPr>
      </w:pPr>
      <w:r w:rsidRPr="00C1412D">
        <w:rPr>
          <w:rFonts w:ascii="Times New Roman" w:hAnsi="Times New Roman" w:cs="Times New Roman"/>
          <w:noProof/>
          <w:sz w:val="20"/>
          <w:szCs w:val="20"/>
        </w:rPr>
        <w:pict>
          <v:shape id="صورة 3" o:spid="_x0000_i1030" type="#_x0000_t75" style="width:311.15pt;height:128.95pt;visibility:visible">
            <v:imagedata r:id="rId32" o:title=""/>
          </v:shape>
        </w:pict>
      </w:r>
    </w:p>
    <w:p w:rsidR="003E33D7" w:rsidRPr="003043A9" w:rsidRDefault="009B323F" w:rsidP="003043A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Figure (</w:t>
      </w:r>
      <w:r w:rsidR="00817227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6</w:t>
      </w:r>
      <w:r w:rsidR="00062CF7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)</w:t>
      </w:r>
      <w:r w:rsidR="003E33D7"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capacitor placement suitable index membership function</w:t>
      </w:r>
    </w:p>
    <w:p w:rsidR="003043A9" w:rsidRDefault="003043A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043A9" w:rsidRPr="003043A9" w:rsidRDefault="003043A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3043A9" w:rsidRPr="003043A9" w:rsidSect="00E17EDA">
          <w:headerReference w:type="default" r:id="rId33"/>
          <w:footerReference w:type="default" r:id="rId34"/>
          <w:type w:val="continuous"/>
          <w:pgSz w:w="12240" w:h="15840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756613" w:rsidRPr="003043A9" w:rsidRDefault="00222565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lastRenderedPageBreak/>
        <w:t>Algorithm for critical busses identification</w:t>
      </w:r>
    </w:p>
    <w:p w:rsidR="00222565" w:rsidRPr="003043A9" w:rsidRDefault="00222565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3043A9">
        <w:rPr>
          <w:rFonts w:ascii="Times New Roman" w:hAnsi="Times New Roman" w:cs="Times New Roman"/>
          <w:sz w:val="20"/>
          <w:szCs w:val="20"/>
        </w:rPr>
        <w:t xml:space="preserve">Following algorithm explain the methodologies to identify critical busses, </w:t>
      </w:r>
      <w:r w:rsidR="001D6D23" w:rsidRPr="003043A9">
        <w:rPr>
          <w:rFonts w:ascii="Times New Roman" w:hAnsi="Times New Roman" w:cs="Times New Roman"/>
          <w:sz w:val="20"/>
          <w:szCs w:val="20"/>
        </w:rPr>
        <w:t xml:space="preserve">which </w:t>
      </w:r>
      <w:r w:rsidRPr="003043A9">
        <w:rPr>
          <w:rFonts w:ascii="Times New Roman" w:hAnsi="Times New Roman" w:cs="Times New Roman"/>
          <w:sz w:val="20"/>
          <w:szCs w:val="20"/>
        </w:rPr>
        <w:t>are</w:t>
      </w:r>
    </w:p>
    <w:p w:rsidR="00222565" w:rsidRPr="003043A9" w:rsidRDefault="005744E7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More</w:t>
      </w:r>
      <w:r w:rsidR="00222565" w:rsidRPr="003043A9">
        <w:rPr>
          <w:rFonts w:ascii="Times New Roman" w:hAnsi="Times New Roman" w:cs="Times New Roman"/>
          <w:sz w:val="20"/>
          <w:szCs w:val="20"/>
        </w:rPr>
        <w:t xml:space="preserve"> suitabl</w:t>
      </w:r>
      <w:r w:rsidR="003A5CEF" w:rsidRPr="003043A9">
        <w:rPr>
          <w:rFonts w:ascii="Times New Roman" w:hAnsi="Times New Roman" w:cs="Times New Roman"/>
          <w:sz w:val="20"/>
          <w:szCs w:val="20"/>
        </w:rPr>
        <w:t xml:space="preserve">e for capacitor </w:t>
      </w:r>
      <w:r w:rsidRPr="003043A9">
        <w:rPr>
          <w:rFonts w:ascii="Times New Roman" w:hAnsi="Times New Roman" w:cs="Times New Roman"/>
          <w:sz w:val="20"/>
          <w:szCs w:val="20"/>
        </w:rPr>
        <w:t>placement.</w:t>
      </w:r>
    </w:p>
    <w:p w:rsidR="00222565" w:rsidRPr="003043A9" w:rsidRDefault="005744E7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Step1:</w:t>
      </w:r>
      <w:r w:rsidR="00222565"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22565" w:rsidRPr="003043A9">
        <w:rPr>
          <w:rFonts w:ascii="Times New Roman" w:hAnsi="Times New Roman" w:cs="Times New Roman"/>
          <w:sz w:val="20"/>
          <w:szCs w:val="20"/>
        </w:rPr>
        <w:t>Read line and load data of power system.</w:t>
      </w:r>
    </w:p>
    <w:p w:rsidR="00222565" w:rsidRPr="003043A9" w:rsidRDefault="005744E7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Step2:</w:t>
      </w:r>
      <w:r w:rsidR="00222565"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22565" w:rsidRPr="003043A9">
        <w:rPr>
          <w:rFonts w:ascii="Times New Roman" w:hAnsi="Times New Roman" w:cs="Times New Roman"/>
          <w:sz w:val="20"/>
          <w:szCs w:val="20"/>
        </w:rPr>
        <w:t>Calculate power flow</w:t>
      </w:r>
      <w:r w:rsidR="000F2047" w:rsidRPr="003043A9">
        <w:rPr>
          <w:rFonts w:ascii="Times New Roman" w:hAnsi="Times New Roman" w:cs="Times New Roman"/>
          <w:sz w:val="20"/>
          <w:szCs w:val="20"/>
        </w:rPr>
        <w:t xml:space="preserve"> by</w:t>
      </w:r>
      <w:r w:rsidR="00222565" w:rsidRPr="003043A9">
        <w:rPr>
          <w:rFonts w:ascii="Times New Roman" w:hAnsi="Times New Roman" w:cs="Times New Roman"/>
          <w:sz w:val="20"/>
          <w:szCs w:val="20"/>
        </w:rPr>
        <w:t xml:space="preserve"> Newton </w:t>
      </w:r>
      <w:proofErr w:type="spellStart"/>
      <w:r w:rsidR="00222565" w:rsidRPr="003043A9">
        <w:rPr>
          <w:rFonts w:ascii="Times New Roman" w:hAnsi="Times New Roman" w:cs="Times New Roman"/>
          <w:sz w:val="20"/>
          <w:szCs w:val="20"/>
        </w:rPr>
        <w:t>Raphson</w:t>
      </w:r>
      <w:proofErr w:type="spellEnd"/>
      <w:r w:rsidR="00222565" w:rsidRPr="003043A9">
        <w:rPr>
          <w:rFonts w:ascii="Times New Roman" w:hAnsi="Times New Roman" w:cs="Times New Roman"/>
          <w:sz w:val="20"/>
          <w:szCs w:val="20"/>
        </w:rPr>
        <w:t xml:space="preserve"> meth</w:t>
      </w:r>
      <w:r w:rsidR="000F2047" w:rsidRPr="003043A9">
        <w:rPr>
          <w:rFonts w:ascii="Times New Roman" w:hAnsi="Times New Roman" w:cs="Times New Roman"/>
          <w:sz w:val="20"/>
          <w:szCs w:val="20"/>
        </w:rPr>
        <w:t>od.</w:t>
      </w:r>
    </w:p>
    <w:p w:rsidR="00222565" w:rsidRPr="003043A9" w:rsidRDefault="005744E7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Step3:</w:t>
      </w:r>
      <w:r w:rsidR="00222565"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22565" w:rsidRPr="003043A9">
        <w:rPr>
          <w:rFonts w:ascii="Times New Roman" w:hAnsi="Times New Roman" w:cs="Times New Roman"/>
          <w:sz w:val="20"/>
          <w:szCs w:val="20"/>
        </w:rPr>
        <w:t>Determine total active power loss</w:t>
      </w:r>
      <w:r w:rsidR="00526773" w:rsidRPr="003043A9">
        <w:rPr>
          <w:rFonts w:ascii="Times New Roman" w:hAnsi="Times New Roman" w:cs="Times New Roman"/>
          <w:sz w:val="20"/>
          <w:szCs w:val="20"/>
        </w:rPr>
        <w:t xml:space="preserve"> and bus voltage magnitude</w:t>
      </w:r>
      <w:r w:rsidR="00222565" w:rsidRPr="003043A9">
        <w:rPr>
          <w:rFonts w:ascii="Times New Roman" w:hAnsi="Times New Roman" w:cs="Times New Roman"/>
          <w:sz w:val="20"/>
          <w:szCs w:val="20"/>
        </w:rPr>
        <w:t>.</w:t>
      </w:r>
    </w:p>
    <w:p w:rsidR="00222565" w:rsidRPr="003043A9" w:rsidRDefault="005744E7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Step4:</w:t>
      </w:r>
      <w:r w:rsidR="00222565"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22565" w:rsidRPr="003043A9">
        <w:rPr>
          <w:rFonts w:ascii="Times New Roman" w:hAnsi="Times New Roman" w:cs="Times New Roman"/>
          <w:sz w:val="20"/>
          <w:szCs w:val="20"/>
        </w:rPr>
        <w:t>By compensation the self –reactive power at each node and conduct the load</w:t>
      </w:r>
    </w:p>
    <w:p w:rsidR="00222565" w:rsidRPr="003043A9" w:rsidRDefault="00222565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lastRenderedPageBreak/>
        <w:t>flow to determinate the total active power losses in each case.</w:t>
      </w:r>
    </w:p>
    <w:p w:rsidR="000F2047" w:rsidRPr="003043A9" w:rsidRDefault="005744E7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Step5:</w:t>
      </w:r>
      <w:r w:rsidR="00222565"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22565" w:rsidRPr="003043A9">
        <w:rPr>
          <w:rFonts w:ascii="Times New Roman" w:hAnsi="Times New Roman" w:cs="Times New Roman"/>
          <w:sz w:val="20"/>
          <w:szCs w:val="20"/>
        </w:rPr>
        <w:t>Calculate the power loss reduction</w:t>
      </w:r>
      <w:r w:rsidR="00755F1E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index (</w:t>
      </w:r>
      <w:r w:rsidR="00C862FF" w:rsidRPr="003043A9">
        <w:rPr>
          <w:rFonts w:ascii="Times New Roman" w:hAnsi="Times New Roman" w:cs="Times New Roman"/>
          <w:sz w:val="20"/>
          <w:szCs w:val="20"/>
        </w:rPr>
        <w:t>PLRI)</w:t>
      </w:r>
      <w:r w:rsidR="00755F1E" w:rsidRPr="003043A9">
        <w:rPr>
          <w:rFonts w:ascii="Times New Roman" w:hAnsi="Times New Roman" w:cs="Times New Roman"/>
          <w:sz w:val="20"/>
          <w:szCs w:val="20"/>
        </w:rPr>
        <w:t xml:space="preserve"> as </w:t>
      </w:r>
      <w:r w:rsidR="009B323F" w:rsidRPr="003043A9">
        <w:rPr>
          <w:rFonts w:ascii="Times New Roman" w:hAnsi="Times New Roman" w:cs="Times New Roman"/>
          <w:sz w:val="20"/>
          <w:szCs w:val="20"/>
        </w:rPr>
        <w:t>below:</w:t>
      </w:r>
    </w:p>
    <w:p w:rsidR="000F2047" w:rsidRPr="003043A9" w:rsidRDefault="005744E7" w:rsidP="003043A9">
      <w:pPr>
        <w:tabs>
          <w:tab w:val="left" w:pos="2889"/>
        </w:tabs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043A9">
        <w:rPr>
          <w:rFonts w:ascii="Times New Roman" w:hAnsi="Times New Roman" w:cs="Times New Roman"/>
          <w:sz w:val="20"/>
          <w:szCs w:val="20"/>
          <w:lang w:bidi="ar-EG"/>
        </w:rPr>
        <w:t>PLRI (</w:t>
      </w:r>
      <w:r w:rsidR="000F2047" w:rsidRPr="003043A9">
        <w:rPr>
          <w:rFonts w:ascii="Times New Roman" w:hAnsi="Times New Roman" w:cs="Times New Roman"/>
          <w:sz w:val="20"/>
          <w:szCs w:val="20"/>
          <w:lang w:bidi="ar-EG"/>
        </w:rPr>
        <w:t>k</w:t>
      </w:r>
      <w:r w:rsidR="009B323F" w:rsidRPr="003043A9">
        <w:rPr>
          <w:rFonts w:ascii="Times New Roman" w:hAnsi="Times New Roman" w:cs="Times New Roman"/>
          <w:sz w:val="20"/>
          <w:szCs w:val="20"/>
          <w:lang w:bidi="ar-EG"/>
        </w:rPr>
        <w:t>) =</w:t>
      </w:r>
      <w:r w:rsidR="00C1412D" w:rsidRPr="003043A9">
        <w:rPr>
          <w:rFonts w:ascii="Times New Roman" w:hAnsi="Times New Roman" w:cs="Times New Roman"/>
          <w:sz w:val="20"/>
          <w:szCs w:val="20"/>
          <w:lang w:bidi="ar-EG"/>
        </w:rPr>
        <w:fldChar w:fldCharType="begin"/>
      </w:r>
      <w:r w:rsidR="00B178F0" w:rsidRPr="003043A9">
        <w:rPr>
          <w:rFonts w:ascii="Times New Roman" w:hAnsi="Times New Roman" w:cs="Times New Roman"/>
          <w:sz w:val="20"/>
          <w:szCs w:val="20"/>
          <w:lang w:bidi="ar-EG"/>
        </w:rPr>
        <w:instrText xml:space="preserve"> QUOTE </w:instrText>
      </w:r>
      <w:r w:rsidR="00C1412D" w:rsidRPr="00C1412D">
        <w:rPr>
          <w:rFonts w:ascii="Times New Roman" w:hAnsi="Times New Roman" w:cs="Times New Roman"/>
          <w:sz w:val="20"/>
          <w:szCs w:val="20"/>
        </w:rPr>
        <w:pict>
          <v:shape id="_x0000_i1031" type="#_x0000_t75" style="width:192.2pt;height:23.15pt" equationxml="&lt;">
            <v:imagedata r:id="rId35" o:title="" chromakey="white"/>
          </v:shape>
        </w:pict>
      </w:r>
      <w:r w:rsidR="00B178F0" w:rsidRPr="003043A9">
        <w:rPr>
          <w:rFonts w:ascii="Times New Roman" w:hAnsi="Times New Roman" w:cs="Times New Roman"/>
          <w:sz w:val="20"/>
          <w:szCs w:val="20"/>
          <w:lang w:bidi="ar-EG"/>
        </w:rPr>
        <w:instrText xml:space="preserve"> </w:instrText>
      </w:r>
      <w:r w:rsidR="00C1412D" w:rsidRPr="003043A9">
        <w:rPr>
          <w:rFonts w:ascii="Times New Roman" w:hAnsi="Times New Roman" w:cs="Times New Roman"/>
          <w:sz w:val="20"/>
          <w:szCs w:val="20"/>
          <w:lang w:bidi="ar-EG"/>
        </w:rPr>
        <w:fldChar w:fldCharType="separate"/>
      </w:r>
      <w:r w:rsidR="00C1412D" w:rsidRPr="00C1412D">
        <w:rPr>
          <w:rFonts w:ascii="Times New Roman" w:hAnsi="Times New Roman" w:cs="Times New Roman"/>
          <w:sz w:val="20"/>
          <w:szCs w:val="20"/>
        </w:rPr>
        <w:pict>
          <v:shape id="_x0000_i1032" type="#_x0000_t75" style="width:163.4pt;height:23.15pt" equationxml="&lt;">
            <v:imagedata r:id="rId35" o:title="" chromakey="white"/>
          </v:shape>
        </w:pict>
      </w:r>
      <w:r w:rsidR="00C1412D" w:rsidRPr="003043A9">
        <w:rPr>
          <w:rFonts w:ascii="Times New Roman" w:hAnsi="Times New Roman" w:cs="Times New Roman"/>
          <w:sz w:val="20"/>
          <w:szCs w:val="20"/>
          <w:lang w:bidi="ar-EG"/>
        </w:rPr>
        <w:fldChar w:fldCharType="end"/>
      </w:r>
      <w:r w:rsidR="0001417A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0F2047" w:rsidRPr="003043A9">
        <w:rPr>
          <w:rFonts w:ascii="Times New Roman" w:hAnsi="Times New Roman" w:cs="Times New Roman"/>
          <w:sz w:val="20"/>
          <w:szCs w:val="20"/>
          <w:lang w:bidi="ar-EG"/>
        </w:rPr>
        <w:t>Where,</w:t>
      </w:r>
    </w:p>
    <w:p w:rsidR="000F2047" w:rsidRPr="003043A9" w:rsidRDefault="000F2047" w:rsidP="003043A9">
      <w:pPr>
        <w:pStyle w:val="ListParagraph"/>
        <w:tabs>
          <w:tab w:val="left" w:pos="2889"/>
        </w:tabs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043A9">
        <w:rPr>
          <w:rFonts w:ascii="Times New Roman" w:hAnsi="Times New Roman" w:cs="Times New Roman"/>
          <w:sz w:val="20"/>
          <w:szCs w:val="20"/>
          <w:lang w:bidi="ar-EG"/>
        </w:rPr>
        <w:t>Loss reduction at bus K = (base case loss – compensation loss)</w:t>
      </w:r>
    </w:p>
    <w:p w:rsidR="00222565" w:rsidRPr="003043A9" w:rsidRDefault="005744E7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Step6:</w:t>
      </w:r>
      <w:r w:rsidR="00222565"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22565" w:rsidRPr="003043A9">
        <w:rPr>
          <w:rFonts w:ascii="Times New Roman" w:hAnsi="Times New Roman" w:cs="Times New Roman"/>
          <w:sz w:val="20"/>
          <w:szCs w:val="20"/>
        </w:rPr>
        <w:t>The PL</w:t>
      </w:r>
      <w:r w:rsidR="000F2047" w:rsidRPr="003043A9">
        <w:rPr>
          <w:rFonts w:ascii="Times New Roman" w:hAnsi="Times New Roman" w:cs="Times New Roman"/>
          <w:sz w:val="20"/>
          <w:szCs w:val="20"/>
        </w:rPr>
        <w:t>R</w:t>
      </w:r>
      <w:r w:rsidR="00222565" w:rsidRPr="003043A9">
        <w:rPr>
          <w:rFonts w:ascii="Times New Roman" w:hAnsi="Times New Roman" w:cs="Times New Roman"/>
          <w:sz w:val="20"/>
          <w:szCs w:val="20"/>
        </w:rPr>
        <w:t>I and the per-unit voltage</w:t>
      </w:r>
      <w:r w:rsidR="00C8049C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 xml:space="preserve">magnitude </w:t>
      </w:r>
      <w:r w:rsidR="009B323F" w:rsidRPr="003043A9">
        <w:rPr>
          <w:rFonts w:ascii="Times New Roman" w:hAnsi="Times New Roman" w:cs="Times New Roman"/>
          <w:sz w:val="20"/>
          <w:szCs w:val="20"/>
        </w:rPr>
        <w:t>(base</w:t>
      </w:r>
      <w:r w:rsidR="00755F1E" w:rsidRPr="003043A9">
        <w:rPr>
          <w:rFonts w:ascii="Times New Roman" w:hAnsi="Times New Roman" w:cs="Times New Roman"/>
          <w:sz w:val="20"/>
          <w:szCs w:val="20"/>
        </w:rPr>
        <w:t xml:space="preserve"> case</w:t>
      </w:r>
      <w:r w:rsidR="004674E0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9E3E85" w:rsidRPr="003043A9">
        <w:rPr>
          <w:rFonts w:ascii="Times New Roman" w:hAnsi="Times New Roman" w:cs="Times New Roman"/>
          <w:sz w:val="20"/>
          <w:szCs w:val="20"/>
        </w:rPr>
        <w:t>load flow</w:t>
      </w:r>
      <w:r w:rsidR="00755F1E" w:rsidRPr="003043A9">
        <w:rPr>
          <w:rFonts w:ascii="Times New Roman" w:hAnsi="Times New Roman" w:cs="Times New Roman"/>
          <w:sz w:val="20"/>
          <w:szCs w:val="20"/>
        </w:rPr>
        <w:t>)</w:t>
      </w:r>
      <w:r w:rsidR="00222565" w:rsidRPr="003043A9">
        <w:rPr>
          <w:rFonts w:ascii="Times New Roman" w:hAnsi="Times New Roman" w:cs="Times New Roman"/>
          <w:sz w:val="20"/>
          <w:szCs w:val="20"/>
        </w:rPr>
        <w:t xml:space="preserve"> are the</w:t>
      </w:r>
      <w:r w:rsidR="00697088">
        <w:rPr>
          <w:rFonts w:ascii="Times New Roman" w:hAnsi="Times New Roman" w:cs="Times New Roman"/>
          <w:sz w:val="20"/>
          <w:szCs w:val="20"/>
        </w:rPr>
        <w:t xml:space="preserve"> </w:t>
      </w:r>
      <w:r w:rsidR="00222565" w:rsidRPr="003043A9">
        <w:rPr>
          <w:rFonts w:ascii="Times New Roman" w:hAnsi="Times New Roman" w:cs="Times New Roman"/>
          <w:sz w:val="20"/>
          <w:szCs w:val="20"/>
        </w:rPr>
        <w:t>inputs to the fuzzy Controller.</w:t>
      </w:r>
    </w:p>
    <w:p w:rsidR="00222565" w:rsidRPr="003043A9" w:rsidRDefault="005744E7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Step7:</w:t>
      </w:r>
      <w:r w:rsidR="00222565"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22565" w:rsidRPr="003043A9">
        <w:rPr>
          <w:rFonts w:ascii="Times New Roman" w:hAnsi="Times New Roman" w:cs="Times New Roman"/>
          <w:sz w:val="20"/>
          <w:szCs w:val="20"/>
        </w:rPr>
        <w:t xml:space="preserve">The outputs of Fuzzy controller are </w:t>
      </w:r>
      <w:proofErr w:type="spellStart"/>
      <w:r w:rsidR="00222565" w:rsidRPr="003043A9">
        <w:rPr>
          <w:rFonts w:ascii="Times New Roman" w:hAnsi="Times New Roman" w:cs="Times New Roman"/>
          <w:sz w:val="20"/>
          <w:szCs w:val="20"/>
        </w:rPr>
        <w:t>deffuzzified</w:t>
      </w:r>
      <w:proofErr w:type="spellEnd"/>
      <w:r w:rsidR="00C8049C" w:rsidRPr="003043A9">
        <w:rPr>
          <w:rFonts w:ascii="Times New Roman" w:hAnsi="Times New Roman" w:cs="Times New Roman"/>
          <w:sz w:val="20"/>
          <w:szCs w:val="20"/>
        </w:rPr>
        <w:t xml:space="preserve"> (using </w:t>
      </w:r>
      <w:hyperlink r:id="rId36" w:anchor="2" w:history="1">
        <w:proofErr w:type="spellStart"/>
        <w:r w:rsidR="00C8049C" w:rsidRPr="003043A9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Centroid</w:t>
        </w:r>
        <w:proofErr w:type="spellEnd"/>
      </w:hyperlink>
      <w:r w:rsidR="00C8049C" w:rsidRPr="003043A9">
        <w:rPr>
          <w:rFonts w:ascii="Times New Roman" w:hAnsi="Times New Roman" w:cs="Times New Roman"/>
          <w:sz w:val="20"/>
          <w:szCs w:val="20"/>
        </w:rPr>
        <w:t xml:space="preserve"> method)</w:t>
      </w:r>
      <w:r w:rsidR="00222565" w:rsidRPr="003043A9">
        <w:rPr>
          <w:rFonts w:ascii="Times New Roman" w:hAnsi="Times New Roman" w:cs="Times New Roman"/>
          <w:sz w:val="20"/>
          <w:szCs w:val="20"/>
        </w:rPr>
        <w:t xml:space="preserve">. This gives the ranking of </w:t>
      </w:r>
      <w:r w:rsidR="00222565" w:rsidRPr="003043A9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B2439F" w:rsidRPr="003043A9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222565" w:rsidRPr="003043A9">
        <w:rPr>
          <w:rFonts w:ascii="Times New Roman" w:hAnsi="Times New Roman" w:cs="Times New Roman"/>
          <w:i/>
          <w:iCs/>
          <w:sz w:val="20"/>
          <w:szCs w:val="20"/>
        </w:rPr>
        <w:t>SI</w:t>
      </w:r>
      <w:r w:rsidR="00222565" w:rsidRPr="003043A9">
        <w:rPr>
          <w:rFonts w:ascii="Times New Roman" w:hAnsi="Times New Roman" w:cs="Times New Roman"/>
          <w:sz w:val="20"/>
          <w:szCs w:val="20"/>
        </w:rPr>
        <w:t>.</w:t>
      </w:r>
      <w:r w:rsidR="00B2439F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222565" w:rsidRPr="003043A9">
        <w:rPr>
          <w:rFonts w:ascii="Times New Roman" w:hAnsi="Times New Roman" w:cs="Times New Roman"/>
          <w:sz w:val="20"/>
          <w:szCs w:val="20"/>
        </w:rPr>
        <w:t xml:space="preserve">The nodes having the highest value of </w:t>
      </w:r>
      <w:r w:rsidR="00222565" w:rsidRPr="003043A9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B2439F" w:rsidRPr="003043A9">
        <w:rPr>
          <w:rFonts w:ascii="Times New Roman" w:hAnsi="Times New Roman" w:cs="Times New Roman"/>
          <w:i/>
          <w:iCs/>
          <w:sz w:val="20"/>
          <w:szCs w:val="20"/>
        </w:rPr>
        <w:t>P</w:t>
      </w:r>
      <w:r w:rsidR="00222565" w:rsidRPr="003043A9">
        <w:rPr>
          <w:rFonts w:ascii="Times New Roman" w:hAnsi="Times New Roman" w:cs="Times New Roman"/>
          <w:i/>
          <w:iCs/>
          <w:sz w:val="20"/>
          <w:szCs w:val="20"/>
        </w:rPr>
        <w:t xml:space="preserve">SI </w:t>
      </w:r>
      <w:r w:rsidR="00222565" w:rsidRPr="003043A9">
        <w:rPr>
          <w:rFonts w:ascii="Times New Roman" w:hAnsi="Times New Roman" w:cs="Times New Roman"/>
          <w:sz w:val="20"/>
          <w:szCs w:val="20"/>
        </w:rPr>
        <w:t>are the most suitable for capacitor placement.</w:t>
      </w:r>
    </w:p>
    <w:p w:rsidR="008271F7" w:rsidRPr="003043A9" w:rsidRDefault="00222565" w:rsidP="003043A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Step8: </w:t>
      </w:r>
      <w:r w:rsidRPr="003043A9">
        <w:rPr>
          <w:rFonts w:ascii="Times New Roman" w:hAnsi="Times New Roman" w:cs="Times New Roman"/>
          <w:sz w:val="20"/>
          <w:szCs w:val="20"/>
        </w:rPr>
        <w:t>Stop.</w:t>
      </w:r>
    </w:p>
    <w:p w:rsidR="00962347" w:rsidRPr="003043A9" w:rsidRDefault="00962347" w:rsidP="003043A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7555F" w:rsidRPr="003043A9" w:rsidRDefault="00962347" w:rsidP="003043A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043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Genetic Algorithms Based Capacitors Sizing</w:t>
      </w:r>
    </w:p>
    <w:p w:rsidR="00E938F0" w:rsidRPr="003043A9" w:rsidRDefault="00E938F0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 xml:space="preserve">The success of the 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GA</w:t>
      </w:r>
      <w:r w:rsidR="00482F95" w:rsidRPr="003043A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structure will lies on the coding scheme, the coding scheme and the brief discussion of various operators with reference to the </w:t>
      </w:r>
      <w:r w:rsidR="005744E7" w:rsidRPr="003043A9">
        <w:rPr>
          <w:rFonts w:ascii="Times New Roman" w:hAnsi="Times New Roman" w:cs="Times New Roman"/>
          <w:sz w:val="20"/>
          <w:szCs w:val="20"/>
        </w:rPr>
        <w:t>problem of</w:t>
      </w:r>
      <w:r w:rsidRPr="003043A9">
        <w:rPr>
          <w:rFonts w:ascii="Times New Roman" w:hAnsi="Times New Roman" w:cs="Times New Roman"/>
          <w:sz w:val="20"/>
          <w:szCs w:val="20"/>
        </w:rPr>
        <w:t xml:space="preserve"> interest is summarized as:</w:t>
      </w:r>
    </w:p>
    <w:p w:rsidR="00756613" w:rsidRPr="003043A9" w:rsidRDefault="00E938F0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Here we use an integer repre</w:t>
      </w:r>
      <w:r w:rsidR="0090560E" w:rsidRPr="003043A9">
        <w:rPr>
          <w:rFonts w:ascii="Times New Roman" w:hAnsi="Times New Roman" w:cs="Times New Roman"/>
          <w:sz w:val="20"/>
          <w:szCs w:val="20"/>
        </w:rPr>
        <w:t>sentation of</w:t>
      </w:r>
      <w:r w:rsidR="00E24B78" w:rsidRPr="003043A9">
        <w:rPr>
          <w:rFonts w:ascii="Times New Roman" w:hAnsi="Times New Roman" w:cs="Times New Roman"/>
          <w:sz w:val="20"/>
          <w:szCs w:val="20"/>
        </w:rPr>
        <w:t xml:space="preserve"> the chromosome.</w:t>
      </w:r>
    </w:p>
    <w:p w:rsidR="005050C5" w:rsidRPr="003043A9" w:rsidRDefault="00E938F0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 xml:space="preserve">Having identified the potential buses, the sizing is attempted using 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GA</w:t>
      </w:r>
      <w:r w:rsidR="00482F95" w:rsidRPr="003043A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>. Let the capacitor allo</w:t>
      </w:r>
      <w:r w:rsidR="00E81330" w:rsidRPr="003043A9">
        <w:rPr>
          <w:rFonts w:ascii="Times New Roman" w:hAnsi="Times New Roman" w:cs="Times New Roman"/>
          <w:sz w:val="20"/>
          <w:szCs w:val="20"/>
        </w:rPr>
        <w:t>w</w:t>
      </w:r>
      <w:r w:rsidR="00DC3847" w:rsidRPr="003043A9">
        <w:rPr>
          <w:rFonts w:ascii="Times New Roman" w:hAnsi="Times New Roman" w:cs="Times New Roman"/>
          <w:sz w:val="20"/>
          <w:szCs w:val="20"/>
        </w:rPr>
        <w:t xml:space="preserve">able range is from 300 </w:t>
      </w:r>
      <w:r w:rsidR="003646FA" w:rsidRPr="003043A9">
        <w:rPr>
          <w:rFonts w:ascii="Times New Roman" w:hAnsi="Times New Roman" w:cs="Times New Roman"/>
          <w:sz w:val="20"/>
          <w:szCs w:val="20"/>
        </w:rPr>
        <w:t>KVAR</w:t>
      </w:r>
      <w:r w:rsidR="00B82101" w:rsidRPr="003043A9">
        <w:rPr>
          <w:rFonts w:ascii="Times New Roman" w:hAnsi="Times New Roman" w:cs="Times New Roman"/>
          <w:sz w:val="20"/>
          <w:szCs w:val="20"/>
        </w:rPr>
        <w:t xml:space="preserve"> to </w:t>
      </w:r>
      <w:r w:rsidR="00DC3847" w:rsidRPr="003043A9">
        <w:rPr>
          <w:rFonts w:ascii="Times New Roman" w:hAnsi="Times New Roman" w:cs="Times New Roman"/>
          <w:sz w:val="20"/>
          <w:szCs w:val="20"/>
        </w:rPr>
        <w:t xml:space="preserve">3600 </w:t>
      </w:r>
      <w:r w:rsidR="003646FA" w:rsidRPr="003043A9">
        <w:rPr>
          <w:rFonts w:ascii="Times New Roman" w:hAnsi="Times New Roman" w:cs="Times New Roman"/>
          <w:sz w:val="20"/>
          <w:szCs w:val="20"/>
        </w:rPr>
        <w:t>KVAR</w:t>
      </w:r>
      <w:r w:rsidR="00571C76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BF5372" w:rsidRPr="003043A9">
        <w:rPr>
          <w:rFonts w:ascii="Times New Roman" w:hAnsi="Times New Roman" w:cs="Times New Roman"/>
          <w:sz w:val="20"/>
          <w:szCs w:val="20"/>
        </w:rPr>
        <w:t>[</w:t>
      </w:r>
      <w:r w:rsidR="009C3D7B" w:rsidRPr="003043A9">
        <w:rPr>
          <w:rFonts w:ascii="Times New Roman" w:hAnsi="Times New Roman" w:cs="Times New Roman"/>
          <w:sz w:val="20"/>
          <w:szCs w:val="20"/>
        </w:rPr>
        <w:t>12</w:t>
      </w:r>
      <w:r w:rsidR="00BF5372" w:rsidRPr="003043A9">
        <w:rPr>
          <w:rFonts w:ascii="Times New Roman" w:hAnsi="Times New Roman" w:cs="Times New Roman"/>
          <w:sz w:val="20"/>
          <w:szCs w:val="20"/>
        </w:rPr>
        <w:t>]</w:t>
      </w:r>
      <w:r w:rsidRPr="003043A9">
        <w:rPr>
          <w:rFonts w:ascii="Times New Roman" w:hAnsi="Times New Roman" w:cs="Times New Roman"/>
          <w:sz w:val="20"/>
          <w:szCs w:val="20"/>
        </w:rPr>
        <w:t>.</w:t>
      </w:r>
    </w:p>
    <w:p w:rsidR="00624E07" w:rsidRPr="003043A9" w:rsidRDefault="00594F96" w:rsidP="003043A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5.1 Initialization and Objective Function</w:t>
      </w:r>
    </w:p>
    <w:p w:rsidR="00AC4F05" w:rsidRPr="003043A9" w:rsidRDefault="00AC4F05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Initialization is the generation of initial population. Here, the initial population is generated randomly which is the ca</w:t>
      </w:r>
      <w:r w:rsidR="001E771F" w:rsidRPr="003043A9">
        <w:rPr>
          <w:rFonts w:ascii="Times New Roman" w:hAnsi="Times New Roman" w:cs="Times New Roman"/>
          <w:sz w:val="20"/>
          <w:szCs w:val="20"/>
        </w:rPr>
        <w:t>pacitors of different size (KVAR</w:t>
      </w:r>
      <w:r w:rsidRPr="003043A9">
        <w:rPr>
          <w:rFonts w:ascii="Times New Roman" w:hAnsi="Times New Roman" w:cs="Times New Roman"/>
          <w:sz w:val="20"/>
          <w:szCs w:val="20"/>
        </w:rPr>
        <w:t xml:space="preserve"> ratings) to be install at the potential buses. </w:t>
      </w:r>
      <w:r w:rsidR="009B323F" w:rsidRPr="003043A9">
        <w:rPr>
          <w:rFonts w:ascii="Times New Roman" w:hAnsi="Times New Roman" w:cs="Times New Roman"/>
          <w:sz w:val="20"/>
          <w:szCs w:val="20"/>
        </w:rPr>
        <w:t>The</w:t>
      </w:r>
      <w:r w:rsidRPr="003043A9">
        <w:rPr>
          <w:rFonts w:ascii="Times New Roman" w:hAnsi="Times New Roman" w:cs="Times New Roman"/>
          <w:sz w:val="20"/>
          <w:szCs w:val="20"/>
        </w:rPr>
        <w:t xml:space="preserve"> string</w:t>
      </w:r>
      <w:r w:rsidR="00D03751" w:rsidRPr="003043A9">
        <w:rPr>
          <w:rFonts w:ascii="Times New Roman" w:hAnsi="Times New Roman" w:cs="Times New Roman"/>
          <w:sz w:val="20"/>
          <w:szCs w:val="20"/>
        </w:rPr>
        <w:t xml:space="preserve"> (individual)</w:t>
      </w:r>
      <w:r w:rsidRPr="003043A9">
        <w:rPr>
          <w:rFonts w:ascii="Times New Roman" w:hAnsi="Times New Roman" w:cs="Times New Roman"/>
          <w:sz w:val="20"/>
          <w:szCs w:val="20"/>
        </w:rPr>
        <w:t xml:space="preserve"> length is equal to the number of buses selected for the shunt capacitor</w:t>
      </w:r>
      <w:r w:rsidR="009C60A0" w:rsidRPr="003043A9">
        <w:rPr>
          <w:rFonts w:ascii="Times New Roman" w:hAnsi="Times New Roman" w:cs="Times New Roman"/>
          <w:sz w:val="20"/>
          <w:szCs w:val="20"/>
        </w:rPr>
        <w:t>s</w:t>
      </w:r>
      <w:r w:rsidRPr="003043A9">
        <w:rPr>
          <w:rFonts w:ascii="Times New Roman" w:hAnsi="Times New Roman" w:cs="Times New Roman"/>
          <w:sz w:val="20"/>
          <w:szCs w:val="20"/>
        </w:rPr>
        <w:t>.</w:t>
      </w:r>
    </w:p>
    <w:p w:rsidR="00AC4F05" w:rsidRPr="003043A9" w:rsidRDefault="00AC4F05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After generating population of required size the corresp</w:t>
      </w:r>
      <w:r w:rsidR="00D03751" w:rsidRPr="003043A9">
        <w:rPr>
          <w:rFonts w:ascii="Times New Roman" w:hAnsi="Times New Roman" w:cs="Times New Roman"/>
          <w:sz w:val="20"/>
          <w:szCs w:val="20"/>
        </w:rPr>
        <w:t>onding load flow solution has</w:t>
      </w:r>
      <w:r w:rsidR="00697088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run to evaluate the objective functi</w:t>
      </w:r>
      <w:r w:rsidR="00E24B78" w:rsidRPr="003043A9">
        <w:rPr>
          <w:rFonts w:ascii="Times New Roman" w:hAnsi="Times New Roman" w:cs="Times New Roman"/>
          <w:sz w:val="20"/>
          <w:szCs w:val="20"/>
        </w:rPr>
        <w:t xml:space="preserve">on 'S' </w:t>
      </w:r>
      <w:r w:rsidRPr="003043A9">
        <w:rPr>
          <w:rFonts w:ascii="Times New Roman" w:hAnsi="Times New Roman" w:cs="Times New Roman"/>
          <w:sz w:val="20"/>
          <w:szCs w:val="20"/>
        </w:rPr>
        <w:t xml:space="preserve">and the fitness function 'F' </w:t>
      </w:r>
      <w:r w:rsidR="00805ED4" w:rsidRPr="003043A9">
        <w:rPr>
          <w:rFonts w:ascii="Times New Roman" w:hAnsi="Times New Roman" w:cs="Times New Roman"/>
          <w:sz w:val="20"/>
          <w:szCs w:val="20"/>
        </w:rPr>
        <w:t>for each chromosome</w:t>
      </w:r>
      <w:r w:rsidR="00EC54FC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EC54FC" w:rsidRPr="003043A9">
        <w:rPr>
          <w:rFonts w:ascii="Times New Roman" w:hAnsi="Times New Roman" w:cs="Times New Roman"/>
          <w:sz w:val="20"/>
          <w:szCs w:val="20"/>
          <w:lang w:bidi="ar-EG"/>
        </w:rPr>
        <w:t>string</w:t>
      </w:r>
      <w:r w:rsidR="00805ED4" w:rsidRPr="003043A9">
        <w:rPr>
          <w:rFonts w:ascii="Times New Roman" w:hAnsi="Times New Roman" w:cs="Times New Roman"/>
          <w:sz w:val="20"/>
          <w:szCs w:val="20"/>
        </w:rPr>
        <w:t xml:space="preserve"> are </w:t>
      </w:r>
      <w:r w:rsidRPr="003043A9">
        <w:rPr>
          <w:rFonts w:ascii="Times New Roman" w:hAnsi="Times New Roman" w:cs="Times New Roman"/>
          <w:sz w:val="20"/>
          <w:szCs w:val="20"/>
        </w:rPr>
        <w:t>calculated as given below:</w:t>
      </w:r>
    </w:p>
    <w:p w:rsidR="00AC4F05" w:rsidRPr="003043A9" w:rsidRDefault="00AC4F05" w:rsidP="003043A9">
      <w:p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S </w:t>
      </w:r>
      <w:r w:rsidR="009B323F"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= </w:t>
      </w:r>
      <w:proofErr w:type="spellStart"/>
      <w:r w:rsidR="009B323F" w:rsidRPr="003043A9">
        <w:rPr>
          <w:rFonts w:ascii="Times New Roman" w:hAnsi="Times New Roman" w:cs="Times New Roman"/>
          <w:b/>
          <w:bCs/>
          <w:sz w:val="20"/>
          <w:szCs w:val="20"/>
        </w:rPr>
        <w:t>Ce</w:t>
      </w:r>
      <w:proofErr w:type="spellEnd"/>
      <w:r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×</w:t>
      </w:r>
      <w:r w:rsidR="00C1412D"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begin"/>
      </w:r>
      <w:r w:rsidR="00B178F0"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QUOTE </w:instrText>
      </w:r>
      <w:r w:rsidR="00C1412D" w:rsidRPr="00C1412D">
        <w:rPr>
          <w:rFonts w:ascii="Times New Roman" w:hAnsi="Times New Roman" w:cs="Times New Roman"/>
          <w:sz w:val="20"/>
          <w:szCs w:val="20"/>
        </w:rPr>
        <w:pict>
          <v:shape id="_x0000_i1033" type="#_x0000_t75" style="width:49.45pt;height:16.3pt" equationxml="&lt;">
            <v:imagedata r:id="rId37" o:title="" chromakey="white"/>
          </v:shape>
        </w:pict>
      </w:r>
      <w:r w:rsidR="00B178F0"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</w:instrText>
      </w:r>
      <w:r w:rsidR="00C1412D"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separate"/>
      </w:r>
      <w:r w:rsidR="00C1412D" w:rsidRPr="00C1412D">
        <w:rPr>
          <w:rFonts w:ascii="Times New Roman" w:hAnsi="Times New Roman" w:cs="Times New Roman"/>
          <w:sz w:val="20"/>
          <w:szCs w:val="20"/>
        </w:rPr>
        <w:pict>
          <v:shape id="_x0000_i1034" type="#_x0000_t75" style="width:49.45pt;height:16.3pt" equationxml="&lt;">
            <v:imagedata r:id="rId37" o:title="" chromakey="white"/>
          </v:shape>
        </w:pict>
      </w:r>
      <w:r w:rsidR="00C1412D"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end"/>
      </w:r>
      <w:r w:rsidR="006970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3043A9">
        <w:rPr>
          <w:rFonts w:ascii="Times New Roman" w:eastAsia="Times New Roman" w:hAnsi="Times New Roman" w:cs="Times New Roman"/>
          <w:sz w:val="20"/>
          <w:szCs w:val="20"/>
        </w:rPr>
        <w:t>+</w:t>
      </w:r>
      <w:r w:rsidR="0069708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C1412D"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begin"/>
      </w:r>
      <w:r w:rsidR="00B178F0"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QUOTE </w:instrText>
      </w:r>
      <w:r w:rsidR="00C1412D" w:rsidRPr="00C1412D">
        <w:rPr>
          <w:rFonts w:ascii="Times New Roman" w:hAnsi="Times New Roman" w:cs="Times New Roman"/>
          <w:sz w:val="20"/>
          <w:szCs w:val="20"/>
        </w:rPr>
        <w:pict>
          <v:shape id="_x0000_i1035" type="#_x0000_t75" style="width:185.3pt;height:18.15pt" equationxml="&lt;">
            <v:imagedata r:id="rId38" o:title="" chromakey="white"/>
          </v:shape>
        </w:pict>
      </w:r>
      <w:r w:rsidR="00B178F0"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</w:instrText>
      </w:r>
      <w:r w:rsidR="00C1412D"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separate"/>
      </w:r>
      <w:r w:rsidR="00C1412D" w:rsidRPr="00C1412D">
        <w:rPr>
          <w:rFonts w:ascii="Times New Roman" w:hAnsi="Times New Roman" w:cs="Times New Roman"/>
          <w:sz w:val="20"/>
          <w:szCs w:val="20"/>
        </w:rPr>
        <w:pict>
          <v:shape id="_x0000_i1036" type="#_x0000_t75" style="width:185.3pt;height:18.15pt" equationxml="&lt;">
            <v:imagedata r:id="rId38" o:title="" chromakey="white"/>
          </v:shape>
        </w:pict>
      </w:r>
      <w:r w:rsidR="00C1412D"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end"/>
      </w:r>
    </w:p>
    <w:p w:rsidR="00AC4F05" w:rsidRPr="003043A9" w:rsidRDefault="00AC4F05" w:rsidP="003043A9">
      <w:pPr>
        <w:bidi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  <w:lang w:bidi="ar-EG"/>
        </w:rPr>
        <w:t>F</w:t>
      </w:r>
      <w:r w:rsidR="0069708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=</w:t>
      </w:r>
      <w:r w:rsidR="0069708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C1412D"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begin"/>
      </w:r>
      <w:r w:rsidR="00B178F0"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QUOTE </w:instrText>
      </w:r>
      <w:r w:rsidR="00C1412D" w:rsidRPr="00C1412D">
        <w:rPr>
          <w:rFonts w:ascii="Times New Roman" w:hAnsi="Times New Roman" w:cs="Times New Roman"/>
          <w:sz w:val="20"/>
          <w:szCs w:val="20"/>
        </w:rPr>
        <w:pict>
          <v:shape id="_x0000_i1037" type="#_x0000_t75" style="width:15.05pt;height:22.55pt" equationxml="&lt;">
            <v:imagedata r:id="rId39" o:title="" chromakey="white"/>
          </v:shape>
        </w:pict>
      </w:r>
      <w:r w:rsidR="00B178F0"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instrText xml:space="preserve"> </w:instrText>
      </w:r>
      <w:r w:rsidR="00C1412D"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separate"/>
      </w:r>
      <w:r w:rsidR="00C1412D" w:rsidRPr="00C1412D">
        <w:rPr>
          <w:rFonts w:ascii="Times New Roman" w:hAnsi="Times New Roman" w:cs="Times New Roman"/>
          <w:sz w:val="20"/>
          <w:szCs w:val="20"/>
        </w:rPr>
        <w:pict>
          <v:shape id="_x0000_i1038" type="#_x0000_t75" style="width:15.05pt;height:22.55pt" equationxml="&lt;">
            <v:imagedata r:id="rId39" o:title="" chromakey="white"/>
          </v:shape>
        </w:pict>
      </w:r>
      <w:r w:rsidR="00C1412D" w:rsidRPr="003043A9">
        <w:rPr>
          <w:rFonts w:ascii="Times New Roman" w:eastAsia="Times New Roman" w:hAnsi="Times New Roman" w:cs="Times New Roman"/>
          <w:b/>
          <w:bCs/>
          <w:sz w:val="20"/>
          <w:szCs w:val="20"/>
        </w:rPr>
        <w:fldChar w:fldCharType="end"/>
      </w:r>
    </w:p>
    <w:p w:rsidR="001B16BE" w:rsidRPr="003043A9" w:rsidRDefault="005744E7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Where</w:t>
      </w:r>
      <w:r w:rsidR="009A0FFE" w:rsidRPr="003043A9">
        <w:rPr>
          <w:rFonts w:ascii="Times New Roman" w:hAnsi="Times New Roman" w:cs="Times New Roman"/>
          <w:sz w:val="20"/>
          <w:szCs w:val="20"/>
        </w:rPr>
        <w:t xml:space="preserve"> S is the cost function for minimization.</w:t>
      </w:r>
    </w:p>
    <w:p w:rsidR="00296801" w:rsidRPr="003043A9" w:rsidRDefault="005050C5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043A9">
        <w:rPr>
          <w:rFonts w:ascii="Times New Roman" w:hAnsi="Times New Roman" w:cs="Times New Roman"/>
          <w:i/>
          <w:iCs/>
          <w:sz w:val="20"/>
          <w:szCs w:val="20"/>
        </w:rPr>
        <w:t>Ce</w:t>
      </w:r>
      <w:proofErr w:type="spellEnd"/>
      <w:r w:rsidRPr="003043A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is the energy rate.</w:t>
      </w:r>
    </w:p>
    <w:p w:rsidR="001B16BE" w:rsidRPr="003043A9" w:rsidRDefault="005050C5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043A9">
        <w:rPr>
          <w:rFonts w:ascii="Times New Roman" w:hAnsi="Times New Roman" w:cs="Times New Roman"/>
          <w:sz w:val="20"/>
          <w:szCs w:val="20"/>
        </w:rPr>
        <w:t>EL</w:t>
      </w:r>
      <w:r w:rsidR="00D03751" w:rsidRPr="003043A9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i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is energy loss (kW) in section–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in time duration T.</w:t>
      </w:r>
    </w:p>
    <w:p w:rsidR="00296801" w:rsidRPr="003043A9" w:rsidRDefault="00296801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043A9">
        <w:rPr>
          <w:rFonts w:ascii="Times New Roman" w:hAnsi="Times New Roman" w:cs="Times New Roman"/>
          <w:sz w:val="20"/>
          <w:szCs w:val="20"/>
        </w:rPr>
        <w:t>Cci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is the constant installation cost of </w:t>
      </w:r>
      <w:r w:rsidR="005744E7" w:rsidRPr="003043A9">
        <w:rPr>
          <w:rFonts w:ascii="Times New Roman" w:hAnsi="Times New Roman" w:cs="Times New Roman"/>
          <w:sz w:val="20"/>
          <w:szCs w:val="20"/>
        </w:rPr>
        <w:t>capacitor (</w:t>
      </w:r>
      <w:r w:rsidR="00D23E0D" w:rsidRPr="003043A9">
        <w:rPr>
          <w:rFonts w:ascii="Times New Roman" w:hAnsi="Times New Roman" w:cs="Times New Roman"/>
          <w:sz w:val="20"/>
          <w:szCs w:val="20"/>
        </w:rPr>
        <w:t>cost per location)</w:t>
      </w:r>
      <w:r w:rsidRPr="003043A9">
        <w:rPr>
          <w:rFonts w:ascii="Times New Roman" w:hAnsi="Times New Roman" w:cs="Times New Roman"/>
          <w:sz w:val="20"/>
          <w:szCs w:val="20"/>
        </w:rPr>
        <w:t>.</w:t>
      </w:r>
    </w:p>
    <w:p w:rsidR="00296801" w:rsidRPr="003043A9" w:rsidRDefault="00296801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43A9">
        <w:rPr>
          <w:rFonts w:ascii="Times New Roman" w:hAnsi="Times New Roman" w:cs="Times New Roman"/>
          <w:sz w:val="20"/>
          <w:szCs w:val="20"/>
        </w:rPr>
        <w:t>Ccv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i</w:t>
      </w:r>
      <w:r w:rsidR="003646FA" w:rsidRPr="003043A9">
        <w:rPr>
          <w:rFonts w:ascii="Times New Roman" w:hAnsi="Times New Roman" w:cs="Times New Roman"/>
          <w:sz w:val="20"/>
          <w:szCs w:val="20"/>
        </w:rPr>
        <w:t xml:space="preserve">s the rate of capacitor per </w:t>
      </w:r>
      <w:proofErr w:type="spellStart"/>
      <w:r w:rsidR="003646FA" w:rsidRPr="003043A9">
        <w:rPr>
          <w:rFonts w:ascii="Times New Roman" w:hAnsi="Times New Roman" w:cs="Times New Roman"/>
          <w:sz w:val="20"/>
          <w:szCs w:val="20"/>
        </w:rPr>
        <w:t>kVAR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>.</w:t>
      </w:r>
    </w:p>
    <w:p w:rsidR="00296801" w:rsidRPr="003043A9" w:rsidRDefault="00296801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043A9">
        <w:rPr>
          <w:rFonts w:ascii="Times New Roman" w:hAnsi="Times New Roman" w:cs="Times New Roman"/>
          <w:sz w:val="20"/>
          <w:szCs w:val="20"/>
        </w:rPr>
        <w:t>Qck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is the rati</w:t>
      </w:r>
      <w:r w:rsidR="003646FA" w:rsidRPr="003043A9">
        <w:rPr>
          <w:rFonts w:ascii="Times New Roman" w:hAnsi="Times New Roman" w:cs="Times New Roman"/>
          <w:sz w:val="20"/>
          <w:szCs w:val="20"/>
        </w:rPr>
        <w:t xml:space="preserve">ng of capacitor on bus-k in </w:t>
      </w:r>
      <w:proofErr w:type="spellStart"/>
      <w:r w:rsidR="003646FA" w:rsidRPr="003043A9">
        <w:rPr>
          <w:rFonts w:ascii="Times New Roman" w:hAnsi="Times New Roman" w:cs="Times New Roman"/>
          <w:sz w:val="20"/>
          <w:szCs w:val="20"/>
        </w:rPr>
        <w:t>kVAR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>.</w:t>
      </w:r>
    </w:p>
    <w:p w:rsidR="00B22BA2" w:rsidRPr="003043A9" w:rsidRDefault="00086BDE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043A9">
        <w:rPr>
          <w:rFonts w:ascii="Times New Roman" w:hAnsi="Times New Roman" w:cs="Times New Roman"/>
          <w:sz w:val="20"/>
          <w:szCs w:val="20"/>
          <w:lang w:bidi="ar-EG"/>
        </w:rPr>
        <w:t>The load flow solution, evaluation of objective function is repeated for all the strings in the population. The procedure to determine the fi</w:t>
      </w:r>
      <w:r w:rsidR="00B86E80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tness function 'F' is </w:t>
      </w:r>
      <w:r w:rsidR="00B86E80" w:rsidRPr="003043A9">
        <w:rPr>
          <w:rFonts w:ascii="Times New Roman" w:hAnsi="Times New Roman" w:cs="Times New Roman"/>
          <w:sz w:val="20"/>
          <w:szCs w:val="20"/>
          <w:lang w:bidi="ar-EG"/>
        </w:rPr>
        <w:lastRenderedPageBreak/>
        <w:t xml:space="preserve">very much </w:t>
      </w:r>
      <w:r w:rsidRPr="003043A9">
        <w:rPr>
          <w:rFonts w:ascii="Times New Roman" w:hAnsi="Times New Roman" w:cs="Times New Roman"/>
          <w:sz w:val="20"/>
          <w:szCs w:val="20"/>
          <w:lang w:bidi="ar-EG"/>
        </w:rPr>
        <w:t>application oriented. It is directly associated with the objective function value in the optimization problem.</w:t>
      </w:r>
      <w:r w:rsidR="0069708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  <w:lang w:bidi="ar-EG"/>
        </w:rPr>
        <w:t>In the capacitor placement problem. The objective function is minimization of cost function.</w:t>
      </w:r>
    </w:p>
    <w:p w:rsidR="00AF68CB" w:rsidRPr="003043A9" w:rsidRDefault="00B22BA2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043A9">
        <w:rPr>
          <w:rFonts w:ascii="Times New Roman" w:hAnsi="Times New Roman" w:cs="Times New Roman"/>
          <w:sz w:val="20"/>
          <w:szCs w:val="20"/>
        </w:rPr>
        <w:t xml:space="preserve">The main constraint for capacitor placement is </w:t>
      </w:r>
      <w:r w:rsidR="005744E7" w:rsidRPr="003043A9">
        <w:rPr>
          <w:rFonts w:ascii="Times New Roman" w:hAnsi="Times New Roman" w:cs="Times New Roman"/>
          <w:sz w:val="20"/>
          <w:szCs w:val="20"/>
        </w:rPr>
        <w:t>that all</w:t>
      </w:r>
      <w:r w:rsidR="00D3768B" w:rsidRPr="003043A9">
        <w:rPr>
          <w:rFonts w:ascii="Times New Roman" w:hAnsi="Times New Roman" w:cs="Times New Roman"/>
          <w:sz w:val="20"/>
          <w:szCs w:val="20"/>
        </w:rPr>
        <w:t xml:space="preserve"> voltage </w:t>
      </w:r>
      <w:r w:rsidR="005744E7" w:rsidRPr="003043A9">
        <w:rPr>
          <w:rFonts w:ascii="Times New Roman" w:hAnsi="Times New Roman" w:cs="Times New Roman"/>
          <w:sz w:val="20"/>
          <w:szCs w:val="20"/>
        </w:rPr>
        <w:t>magnitudes should</w:t>
      </w:r>
      <w:r w:rsidRPr="003043A9">
        <w:rPr>
          <w:rFonts w:ascii="Times New Roman" w:hAnsi="Times New Roman" w:cs="Times New Roman"/>
          <w:sz w:val="20"/>
          <w:szCs w:val="20"/>
        </w:rPr>
        <w:t xml:space="preserve"> be within the lower and upper limits.</w:t>
      </w:r>
      <w:r w:rsidR="00D3768B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744E7" w:rsidRPr="003043A9">
        <w:rPr>
          <w:rFonts w:ascii="Times New Roman" w:hAnsi="Times New Roman" w:cs="Times New Roman"/>
          <w:sz w:val="20"/>
          <w:szCs w:val="20"/>
          <w:lang w:bidi="ar-EG"/>
        </w:rPr>
        <w:t>In</w:t>
      </w:r>
      <w:r w:rsidR="00D3768B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this paper, the voltage limits</w:t>
      </w:r>
      <w:r w:rsidR="00AF68CB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5744E7" w:rsidRPr="003043A9">
        <w:rPr>
          <w:rFonts w:ascii="Times New Roman" w:hAnsi="Times New Roman" w:cs="Times New Roman"/>
          <w:sz w:val="20"/>
          <w:szCs w:val="20"/>
          <w:lang w:bidi="ar-EG"/>
        </w:rPr>
        <w:t>is according</w:t>
      </w:r>
      <w:r w:rsidR="00AF68CB" w:rsidRPr="003043A9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9B323F" w:rsidRPr="003043A9">
        <w:rPr>
          <w:rFonts w:ascii="Times New Roman" w:hAnsi="Times New Roman" w:cs="Times New Roman"/>
          <w:sz w:val="20"/>
          <w:szCs w:val="20"/>
          <w:lang w:bidi="ar-EG"/>
        </w:rPr>
        <w:t>to ANSI</w:t>
      </w:r>
      <w:r w:rsidR="00AF68CB" w:rsidRPr="003043A9">
        <w:rPr>
          <w:rFonts w:ascii="Times New Roman" w:hAnsi="Times New Roman" w:cs="Times New Roman"/>
          <w:sz w:val="20"/>
          <w:szCs w:val="20"/>
        </w:rPr>
        <w:t xml:space="preserve"> C84.1</w:t>
      </w:r>
      <w:r w:rsidR="00DC29C9" w:rsidRPr="003043A9">
        <w:rPr>
          <w:rFonts w:ascii="Times New Roman" w:hAnsi="Times New Roman" w:cs="Times New Roman"/>
          <w:sz w:val="20"/>
          <w:szCs w:val="20"/>
        </w:rPr>
        <w:t>. It is</w:t>
      </w:r>
      <w:r w:rsidR="00AF68CB" w:rsidRPr="003043A9">
        <w:rPr>
          <w:rFonts w:ascii="Times New Roman" w:hAnsi="Times New Roman" w:cs="Times New Roman"/>
          <w:sz w:val="20"/>
          <w:szCs w:val="20"/>
        </w:rPr>
        <w:t xml:space="preserve"> gives limits for</w:t>
      </w:r>
      <w:r w:rsidR="00697088">
        <w:rPr>
          <w:rFonts w:ascii="Times New Roman" w:hAnsi="Times New Roman" w:cs="Times New Roman"/>
          <w:sz w:val="20"/>
          <w:szCs w:val="20"/>
        </w:rPr>
        <w:t xml:space="preserve"> </w:t>
      </w:r>
      <w:r w:rsidR="00AF68CB" w:rsidRPr="003043A9">
        <w:rPr>
          <w:rFonts w:ascii="Times New Roman" w:hAnsi="Times New Roman" w:cs="Times New Roman"/>
          <w:sz w:val="20"/>
          <w:szCs w:val="20"/>
        </w:rPr>
        <w:t xml:space="preserve">medium-voltage systems, </w:t>
      </w:r>
      <w:r w:rsidR="00F11479" w:rsidRPr="003043A9">
        <w:rPr>
          <w:rFonts w:ascii="Times New Roman" w:hAnsi="Times New Roman" w:cs="Times New Roman"/>
          <w:sz w:val="20"/>
          <w:szCs w:val="20"/>
        </w:rPr>
        <w:t>The standard</w:t>
      </w:r>
      <w:r w:rsidR="00697088">
        <w:rPr>
          <w:rFonts w:ascii="Times New Roman" w:hAnsi="Times New Roman" w:cs="Times New Roman"/>
          <w:sz w:val="20"/>
          <w:szCs w:val="20"/>
        </w:rPr>
        <w:t xml:space="preserve"> </w:t>
      </w:r>
      <w:r w:rsidR="00F11479" w:rsidRPr="003043A9">
        <w:rPr>
          <w:rFonts w:ascii="Times New Roman" w:hAnsi="Times New Roman" w:cs="Times New Roman"/>
          <w:sz w:val="20"/>
          <w:szCs w:val="20"/>
        </w:rPr>
        <w:t>defines two ranges of voltage:</w:t>
      </w:r>
      <w:r w:rsidR="00AF68CB" w:rsidRPr="003043A9">
        <w:rPr>
          <w:rFonts w:ascii="Times New Roman" w:hAnsi="Times New Roman" w:cs="Times New Roman"/>
          <w:sz w:val="20"/>
          <w:szCs w:val="20"/>
        </w:rPr>
        <w:t xml:space="preserve"> Ranges A and B. Range A is</w:t>
      </w:r>
      <w:r w:rsidR="00697088">
        <w:rPr>
          <w:rFonts w:ascii="Times New Roman" w:hAnsi="Times New Roman" w:cs="Times New Roman"/>
          <w:sz w:val="20"/>
          <w:szCs w:val="20"/>
        </w:rPr>
        <w:t xml:space="preserve"> </w:t>
      </w:r>
      <w:r w:rsidR="00AF68CB" w:rsidRPr="003043A9">
        <w:rPr>
          <w:rFonts w:ascii="Times New Roman" w:hAnsi="Times New Roman" w:cs="Times New Roman"/>
          <w:sz w:val="20"/>
          <w:szCs w:val="20"/>
        </w:rPr>
        <w:t xml:space="preserve"> ( – 2.5% ) to (+ 5% ), and Range B is( – 5% ) to ( + 5.8% ).</w:t>
      </w:r>
      <w:r w:rsidR="00697088">
        <w:rPr>
          <w:rFonts w:ascii="Times New Roman" w:hAnsi="Times New Roman" w:cs="Times New Roman"/>
          <w:sz w:val="20"/>
          <w:szCs w:val="20"/>
          <w:lang w:bidi="ar-EG"/>
        </w:rPr>
        <w:t xml:space="preserve"> </w:t>
      </w:r>
      <w:r w:rsidR="00693F3B" w:rsidRPr="003043A9">
        <w:rPr>
          <w:rFonts w:ascii="Times New Roman" w:hAnsi="Times New Roman" w:cs="Times New Roman"/>
          <w:sz w:val="20"/>
          <w:szCs w:val="20"/>
          <w:lang w:bidi="ar-EG"/>
        </w:rPr>
        <w:t>In this paper we take the voltage limits close to Range B.</w:t>
      </w:r>
    </w:p>
    <w:p w:rsidR="00B22BA2" w:rsidRPr="003043A9" w:rsidRDefault="000F166B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3043A9">
        <w:rPr>
          <w:rFonts w:ascii="Times New Roman" w:hAnsi="Times New Roman" w:cs="Times New Roman"/>
          <w:i/>
          <w:iCs/>
          <w:sz w:val="20"/>
          <w:szCs w:val="20"/>
          <w:lang w:bidi="ar-EG"/>
        </w:rPr>
        <w:t>(</w:t>
      </w:r>
      <w:proofErr w:type="spellStart"/>
      <w:r w:rsidRPr="003043A9">
        <w:rPr>
          <w:rFonts w:ascii="Times New Roman" w:hAnsi="Times New Roman" w:cs="Times New Roman"/>
          <w:i/>
          <w:iCs/>
          <w:sz w:val="20"/>
          <w:szCs w:val="20"/>
          <w:lang w:bidi="ar-EG"/>
        </w:rPr>
        <w:t>Vmin</w:t>
      </w:r>
      <w:proofErr w:type="spellEnd"/>
      <w:r w:rsidR="00D3768B" w:rsidRPr="003043A9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Pr="003043A9">
        <w:rPr>
          <w:rFonts w:ascii="Times New Roman" w:hAnsi="Times New Roman" w:cs="Times New Roman"/>
          <w:i/>
          <w:iCs/>
          <w:sz w:val="20"/>
          <w:szCs w:val="20"/>
          <w:lang w:bidi="ar-EG"/>
        </w:rPr>
        <w:t>)</w:t>
      </w:r>
      <w:r w:rsidR="007D214E" w:rsidRPr="003043A9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0.94</w:t>
      </w:r>
      <w:r w:rsidR="00D3768B" w:rsidRPr="003043A9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&lt;=</w:t>
      </w:r>
      <w:r w:rsidR="00697088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  </w:t>
      </w:r>
      <w:r w:rsidR="00D3768B" w:rsidRPr="003043A9">
        <w:rPr>
          <w:rFonts w:ascii="Times New Roman" w:hAnsi="Times New Roman" w:cs="Times New Roman"/>
          <w:i/>
          <w:iCs/>
          <w:sz w:val="20"/>
          <w:szCs w:val="20"/>
          <w:lang w:bidi="ar-EG"/>
        </w:rPr>
        <w:t>V</w:t>
      </w:r>
      <w:r w:rsidR="00697088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 </w:t>
      </w:r>
      <w:r w:rsidR="00D3768B" w:rsidRPr="003043A9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&lt;=</w:t>
      </w:r>
      <w:r w:rsidR="00AF68CB" w:rsidRPr="003043A9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1.</w:t>
      </w:r>
      <w:r w:rsidR="00122DFF" w:rsidRPr="003043A9">
        <w:rPr>
          <w:rFonts w:ascii="Times New Roman" w:hAnsi="Times New Roman" w:cs="Times New Roman"/>
          <w:i/>
          <w:iCs/>
          <w:sz w:val="20"/>
          <w:szCs w:val="20"/>
          <w:lang w:bidi="ar-EG"/>
        </w:rPr>
        <w:t>0</w:t>
      </w:r>
      <w:r w:rsidR="000E2B59" w:rsidRPr="003043A9">
        <w:rPr>
          <w:rFonts w:ascii="Times New Roman" w:hAnsi="Times New Roman" w:cs="Times New Roman"/>
          <w:i/>
          <w:iCs/>
          <w:sz w:val="20"/>
          <w:szCs w:val="20"/>
          <w:lang w:bidi="ar-EG"/>
        </w:rPr>
        <w:t>4</w:t>
      </w:r>
      <w:r w:rsidR="00D3768B" w:rsidRPr="003043A9">
        <w:rPr>
          <w:rFonts w:ascii="Times New Roman" w:hAnsi="Times New Roman" w:cs="Times New Roman"/>
          <w:i/>
          <w:iCs/>
          <w:sz w:val="20"/>
          <w:szCs w:val="20"/>
          <w:lang w:bidi="ar-EG"/>
        </w:rPr>
        <w:t xml:space="preserve"> </w:t>
      </w:r>
      <w:r w:rsidRPr="003043A9">
        <w:rPr>
          <w:rFonts w:ascii="Times New Roman" w:hAnsi="Times New Roman" w:cs="Times New Roman"/>
          <w:i/>
          <w:iCs/>
          <w:sz w:val="20"/>
          <w:szCs w:val="20"/>
          <w:lang w:bidi="ar-EG"/>
        </w:rPr>
        <w:t>(</w:t>
      </w:r>
      <w:proofErr w:type="spellStart"/>
      <w:r w:rsidRPr="003043A9">
        <w:rPr>
          <w:rFonts w:ascii="Times New Roman" w:hAnsi="Times New Roman" w:cs="Times New Roman"/>
          <w:i/>
          <w:iCs/>
          <w:sz w:val="20"/>
          <w:szCs w:val="20"/>
          <w:lang w:bidi="ar-EG"/>
        </w:rPr>
        <w:t>Vmax</w:t>
      </w:r>
      <w:proofErr w:type="spellEnd"/>
      <w:r w:rsidRPr="003043A9">
        <w:rPr>
          <w:rFonts w:ascii="Times New Roman" w:hAnsi="Times New Roman" w:cs="Times New Roman"/>
          <w:i/>
          <w:iCs/>
          <w:sz w:val="20"/>
          <w:szCs w:val="20"/>
          <w:lang w:bidi="ar-EG"/>
        </w:rPr>
        <w:t>)</w:t>
      </w:r>
    </w:p>
    <w:p w:rsidR="00DE1397" w:rsidRPr="003043A9" w:rsidRDefault="00DE1397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The methodology of the</w:t>
      </w:r>
      <w:r w:rsidR="00C53253"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>capacitor design in distribution system is as</w:t>
      </w:r>
      <w:r w:rsidR="00C53253"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>follows: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1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E33BE"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Read the distribution system branch impedance values and the bus real</w:t>
      </w:r>
      <w:r w:rsidR="007B24E4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and reactive Power data.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2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043A9">
        <w:rPr>
          <w:rFonts w:ascii="Times New Roman" w:hAnsi="Times New Roman" w:cs="Times New Roman"/>
          <w:sz w:val="20"/>
          <w:szCs w:val="20"/>
        </w:rPr>
        <w:t xml:space="preserve">Run the Load Flow of Distribution </w:t>
      </w:r>
      <w:r w:rsidR="005744E7" w:rsidRPr="003043A9">
        <w:rPr>
          <w:rFonts w:ascii="Times New Roman" w:hAnsi="Times New Roman" w:cs="Times New Roman"/>
          <w:sz w:val="20"/>
          <w:szCs w:val="20"/>
        </w:rPr>
        <w:t>System to</w:t>
      </w:r>
      <w:r w:rsidR="007B24E4" w:rsidRPr="003043A9">
        <w:rPr>
          <w:rFonts w:ascii="Times New Roman" w:hAnsi="Times New Roman" w:cs="Times New Roman"/>
          <w:sz w:val="20"/>
          <w:szCs w:val="20"/>
        </w:rPr>
        <w:t xml:space="preserve"> find out voltage magnitudes at </w:t>
      </w:r>
      <w:r w:rsidRPr="003043A9">
        <w:rPr>
          <w:rFonts w:ascii="Times New Roman" w:hAnsi="Times New Roman" w:cs="Times New Roman"/>
          <w:sz w:val="20"/>
          <w:szCs w:val="20"/>
        </w:rPr>
        <w:t>the buses and total power loss.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3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043A9">
        <w:rPr>
          <w:rFonts w:ascii="Times New Roman" w:hAnsi="Times New Roman" w:cs="Times New Roman"/>
          <w:sz w:val="20"/>
          <w:szCs w:val="20"/>
        </w:rPr>
        <w:t>Select the candidate buses by us</w:t>
      </w:r>
      <w:r w:rsidR="00FF08F8" w:rsidRPr="003043A9">
        <w:rPr>
          <w:rFonts w:ascii="Times New Roman" w:hAnsi="Times New Roman" w:cs="Times New Roman"/>
          <w:sz w:val="20"/>
          <w:szCs w:val="20"/>
        </w:rPr>
        <w:t xml:space="preserve">ing </w:t>
      </w:r>
      <w:r w:rsidR="00B33F3E" w:rsidRPr="003043A9">
        <w:rPr>
          <w:rFonts w:ascii="Times New Roman" w:hAnsi="Times New Roman" w:cs="Times New Roman"/>
          <w:sz w:val="20"/>
          <w:szCs w:val="20"/>
        </w:rPr>
        <w:t>fuzzy logic controller</w:t>
      </w:r>
      <w:r w:rsidRPr="003043A9">
        <w:rPr>
          <w:rFonts w:ascii="Times New Roman" w:hAnsi="Times New Roman" w:cs="Times New Roman"/>
          <w:sz w:val="20"/>
          <w:szCs w:val="20"/>
        </w:rPr>
        <w:t>.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4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043A9">
        <w:rPr>
          <w:rFonts w:ascii="Times New Roman" w:hAnsi="Times New Roman" w:cs="Times New Roman"/>
          <w:sz w:val="20"/>
          <w:szCs w:val="20"/>
        </w:rPr>
        <w:t>Set GEN = 0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5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043A9">
        <w:rPr>
          <w:rFonts w:ascii="Times New Roman" w:hAnsi="Times New Roman" w:cs="Times New Roman"/>
          <w:sz w:val="20"/>
          <w:szCs w:val="20"/>
        </w:rPr>
        <w:t>Form initial population of integer numbers, which is randomly selected value</w:t>
      </w:r>
      <w:r w:rsidR="007B24E4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of capacitors to be installed at the candidate buses for compensation.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6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043A9">
        <w:rPr>
          <w:rFonts w:ascii="Times New Roman" w:hAnsi="Times New Roman" w:cs="Times New Roman"/>
          <w:sz w:val="20"/>
          <w:szCs w:val="20"/>
        </w:rPr>
        <w:t>Update the reactive power at candidate buses.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7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043A9">
        <w:rPr>
          <w:rFonts w:ascii="Times New Roman" w:hAnsi="Times New Roman" w:cs="Times New Roman"/>
          <w:sz w:val="20"/>
          <w:szCs w:val="20"/>
        </w:rPr>
        <w:t xml:space="preserve">Run the Load Flow of Distribution </w:t>
      </w:r>
      <w:r w:rsidR="005744E7" w:rsidRPr="003043A9">
        <w:rPr>
          <w:rFonts w:ascii="Times New Roman" w:hAnsi="Times New Roman" w:cs="Times New Roman"/>
          <w:sz w:val="20"/>
          <w:szCs w:val="20"/>
        </w:rPr>
        <w:t>System with</w:t>
      </w:r>
      <w:r w:rsidR="007B24E4" w:rsidRPr="003043A9">
        <w:rPr>
          <w:rFonts w:ascii="Times New Roman" w:hAnsi="Times New Roman" w:cs="Times New Roman"/>
          <w:sz w:val="20"/>
          <w:szCs w:val="20"/>
        </w:rPr>
        <w:t xml:space="preserve"> updated reactive power at </w:t>
      </w:r>
      <w:r w:rsidRPr="003043A9">
        <w:rPr>
          <w:rFonts w:ascii="Times New Roman" w:hAnsi="Times New Roman" w:cs="Times New Roman"/>
          <w:sz w:val="20"/>
          <w:szCs w:val="20"/>
        </w:rPr>
        <w:t>the candidate buses for each population. Also calculate total power loss for each population.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8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043A9">
        <w:rPr>
          <w:rFonts w:ascii="Times New Roman" w:hAnsi="Times New Roman" w:cs="Times New Roman"/>
          <w:sz w:val="20"/>
          <w:szCs w:val="20"/>
        </w:rPr>
        <w:t>Calculate t</w:t>
      </w:r>
      <w:r w:rsidR="00155D8A" w:rsidRPr="003043A9">
        <w:rPr>
          <w:rFonts w:ascii="Times New Roman" w:hAnsi="Times New Roman" w:cs="Times New Roman"/>
          <w:sz w:val="20"/>
          <w:szCs w:val="20"/>
        </w:rPr>
        <w:t xml:space="preserve">he total Energy Loss </w:t>
      </w:r>
      <w:r w:rsidR="00C236A8" w:rsidRPr="003043A9">
        <w:rPr>
          <w:rFonts w:ascii="Times New Roman" w:hAnsi="Times New Roman" w:cs="Times New Roman"/>
          <w:sz w:val="20"/>
          <w:szCs w:val="20"/>
        </w:rPr>
        <w:t>Cost and</w:t>
      </w:r>
      <w:r w:rsidR="00155D8A" w:rsidRPr="003043A9">
        <w:rPr>
          <w:rFonts w:ascii="Times New Roman" w:hAnsi="Times New Roman" w:cs="Times New Roman"/>
          <w:sz w:val="20"/>
          <w:szCs w:val="20"/>
        </w:rPr>
        <w:t xml:space="preserve"> Capacitor Cost</w:t>
      </w:r>
      <w:r w:rsidRPr="003043A9">
        <w:rPr>
          <w:rFonts w:ascii="Times New Roman" w:hAnsi="Times New Roman" w:cs="Times New Roman"/>
          <w:sz w:val="20"/>
          <w:szCs w:val="20"/>
        </w:rPr>
        <w:t xml:space="preserve"> for</w:t>
      </w:r>
      <w:r w:rsidR="00155D8A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Population.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9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043A9">
        <w:rPr>
          <w:rFonts w:ascii="Times New Roman" w:hAnsi="Times New Roman" w:cs="Times New Roman"/>
          <w:sz w:val="20"/>
          <w:szCs w:val="20"/>
        </w:rPr>
        <w:t>For each population, evaluate the objective function and the fitness value.</w:t>
      </w:r>
      <w:r w:rsidR="007B24E4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The objective function for each population is the total energy loss cost</w:t>
      </w:r>
      <w:r w:rsidR="00B47DA2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 xml:space="preserve">and the cost </w:t>
      </w:r>
      <w:r w:rsidR="00B47DA2" w:rsidRPr="003043A9">
        <w:rPr>
          <w:rFonts w:ascii="Times New Roman" w:hAnsi="Times New Roman" w:cs="Times New Roman"/>
          <w:sz w:val="20"/>
          <w:szCs w:val="20"/>
        </w:rPr>
        <w:t>of capacitors.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10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043A9">
        <w:rPr>
          <w:rFonts w:ascii="Times New Roman" w:hAnsi="Times New Roman" w:cs="Times New Roman"/>
          <w:sz w:val="20"/>
          <w:szCs w:val="20"/>
        </w:rPr>
        <w:t>GEN = GEN + 1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11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5A4CD3" w:rsidRPr="003043A9">
        <w:rPr>
          <w:rFonts w:ascii="Times New Roman" w:hAnsi="Times New Roman" w:cs="Times New Roman"/>
          <w:sz w:val="20"/>
          <w:szCs w:val="20"/>
        </w:rPr>
        <w:t>Select the solutions</w:t>
      </w:r>
      <w:r w:rsidR="00A01319" w:rsidRPr="003043A9">
        <w:rPr>
          <w:rFonts w:ascii="Times New Roman" w:hAnsi="Times New Roman" w:cs="Times New Roman"/>
          <w:sz w:val="20"/>
          <w:szCs w:val="20"/>
        </w:rPr>
        <w:t xml:space="preserve"> in pool</w:t>
      </w:r>
      <w:r w:rsidR="005A4CD3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from initial population.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12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043A9">
        <w:rPr>
          <w:rFonts w:ascii="Times New Roman" w:hAnsi="Times New Roman" w:cs="Times New Roman"/>
          <w:sz w:val="20"/>
          <w:szCs w:val="20"/>
        </w:rPr>
        <w:t>Perform Crossover on the solutions selected randomly</w:t>
      </w:r>
      <w:r w:rsidR="007B24E4" w:rsidRPr="003043A9">
        <w:rPr>
          <w:rFonts w:ascii="Times New Roman" w:hAnsi="Times New Roman" w:cs="Times New Roman"/>
          <w:sz w:val="20"/>
          <w:szCs w:val="20"/>
        </w:rPr>
        <w:t xml:space="preserve"> and generate two off </w:t>
      </w:r>
      <w:r w:rsidRPr="003043A9">
        <w:rPr>
          <w:rFonts w:ascii="Times New Roman" w:hAnsi="Times New Roman" w:cs="Times New Roman"/>
          <w:sz w:val="20"/>
          <w:szCs w:val="20"/>
        </w:rPr>
        <w:t>springs.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13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043A9">
        <w:rPr>
          <w:rFonts w:ascii="Times New Roman" w:hAnsi="Times New Roman" w:cs="Times New Roman"/>
          <w:sz w:val="20"/>
          <w:szCs w:val="20"/>
        </w:rPr>
        <w:t>Perform Mutation on the offspring generated by the crossover operation.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14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206963"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06963" w:rsidRPr="003043A9">
        <w:rPr>
          <w:rFonts w:ascii="Times New Roman" w:hAnsi="Times New Roman" w:cs="Times New Roman"/>
          <w:sz w:val="20"/>
          <w:szCs w:val="20"/>
        </w:rPr>
        <w:t>Check offspring satisfying the voltage constraints and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06963" w:rsidRPr="003043A9">
        <w:rPr>
          <w:rFonts w:ascii="Times New Roman" w:hAnsi="Times New Roman" w:cs="Times New Roman"/>
          <w:sz w:val="20"/>
          <w:szCs w:val="20"/>
        </w:rPr>
        <w:t>calculate Energy Loss Cost and Capacitors C</w:t>
      </w:r>
      <w:r w:rsidR="00B47DA2" w:rsidRPr="003043A9">
        <w:rPr>
          <w:rFonts w:ascii="Times New Roman" w:hAnsi="Times New Roman" w:cs="Times New Roman"/>
          <w:sz w:val="20"/>
          <w:szCs w:val="20"/>
        </w:rPr>
        <w:t>ost</w:t>
      </w:r>
      <w:r w:rsidR="00206963" w:rsidRPr="003043A9">
        <w:rPr>
          <w:rFonts w:ascii="Times New Roman" w:hAnsi="Times New Roman" w:cs="Times New Roman"/>
          <w:sz w:val="20"/>
          <w:szCs w:val="20"/>
        </w:rPr>
        <w:t>.</w:t>
      </w:r>
      <w:r w:rsidR="00697088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 xml:space="preserve">Also </w:t>
      </w:r>
      <w:r w:rsidR="007B24E4" w:rsidRPr="003043A9">
        <w:rPr>
          <w:rFonts w:ascii="Times New Roman" w:hAnsi="Times New Roman" w:cs="Times New Roman"/>
          <w:sz w:val="20"/>
          <w:szCs w:val="20"/>
        </w:rPr>
        <w:t xml:space="preserve">evaluate objective </w:t>
      </w:r>
      <w:r w:rsidRPr="003043A9">
        <w:rPr>
          <w:rFonts w:ascii="Times New Roman" w:hAnsi="Times New Roman" w:cs="Times New Roman"/>
          <w:sz w:val="20"/>
          <w:szCs w:val="20"/>
        </w:rPr>
        <w:t xml:space="preserve">function and Fitness Function of each </w:t>
      </w:r>
      <w:r w:rsidR="006C2F90" w:rsidRPr="003043A9">
        <w:rPr>
          <w:rFonts w:ascii="Times New Roman" w:hAnsi="Times New Roman" w:cs="Times New Roman"/>
          <w:sz w:val="20"/>
          <w:szCs w:val="20"/>
        </w:rPr>
        <w:t>offspring's</w:t>
      </w:r>
      <w:r w:rsidRPr="003043A9">
        <w:rPr>
          <w:rFonts w:ascii="Times New Roman" w:hAnsi="Times New Roman" w:cs="Times New Roman"/>
          <w:sz w:val="20"/>
          <w:szCs w:val="20"/>
        </w:rPr>
        <w:t>.</w:t>
      </w:r>
    </w:p>
    <w:p w:rsidR="001B16BE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15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043A9">
        <w:rPr>
          <w:rFonts w:ascii="Times New Roman" w:hAnsi="Times New Roman" w:cs="Times New Roman"/>
          <w:sz w:val="20"/>
          <w:szCs w:val="20"/>
        </w:rPr>
        <w:t xml:space="preserve">Combine the solutions of the pool and the </w:t>
      </w:r>
      <w:r w:rsidR="00BC5308" w:rsidRPr="003043A9">
        <w:rPr>
          <w:rFonts w:ascii="Times New Roman" w:hAnsi="Times New Roman" w:cs="Times New Roman"/>
          <w:sz w:val="20"/>
          <w:szCs w:val="20"/>
        </w:rPr>
        <w:t>offspring's</w:t>
      </w:r>
      <w:r w:rsidRPr="003043A9">
        <w:rPr>
          <w:rFonts w:ascii="Times New Roman" w:hAnsi="Times New Roman" w:cs="Times New Roman"/>
          <w:sz w:val="20"/>
          <w:szCs w:val="20"/>
        </w:rPr>
        <w:t xml:space="preserve"> and refer them as</w:t>
      </w:r>
      <w:r w:rsidR="007B24E4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new population.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16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043A9">
        <w:rPr>
          <w:rFonts w:ascii="Times New Roman" w:hAnsi="Times New Roman" w:cs="Times New Roman"/>
          <w:sz w:val="20"/>
          <w:szCs w:val="20"/>
        </w:rPr>
        <w:t>Replace new population with initial population for next generation.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17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043A9">
        <w:rPr>
          <w:rFonts w:ascii="Times New Roman" w:hAnsi="Times New Roman" w:cs="Times New Roman"/>
          <w:sz w:val="20"/>
          <w:szCs w:val="20"/>
        </w:rPr>
        <w:t>G</w:t>
      </w:r>
      <w:r w:rsidR="00206963" w:rsidRPr="003043A9">
        <w:rPr>
          <w:rFonts w:ascii="Times New Roman" w:hAnsi="Times New Roman" w:cs="Times New Roman"/>
          <w:sz w:val="20"/>
          <w:szCs w:val="20"/>
        </w:rPr>
        <w:t xml:space="preserve">o to step 10, till </w:t>
      </w:r>
      <w:r w:rsidR="00750D7E" w:rsidRPr="003043A9">
        <w:rPr>
          <w:rFonts w:ascii="Times New Roman" w:hAnsi="Times New Roman" w:cs="Times New Roman"/>
          <w:sz w:val="20"/>
          <w:szCs w:val="20"/>
        </w:rPr>
        <w:t xml:space="preserve">the maximum number of </w:t>
      </w:r>
      <w:r w:rsidR="0033794D" w:rsidRPr="003043A9">
        <w:rPr>
          <w:rFonts w:ascii="Times New Roman" w:hAnsi="Times New Roman" w:cs="Times New Roman"/>
          <w:sz w:val="20"/>
          <w:szCs w:val="20"/>
        </w:rPr>
        <w:t>generation</w:t>
      </w:r>
      <w:r w:rsidR="00750D7E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0A3D7D" w:rsidRPr="003043A9">
        <w:rPr>
          <w:rFonts w:ascii="Times New Roman" w:hAnsi="Times New Roman" w:cs="Times New Roman"/>
          <w:sz w:val="20"/>
          <w:szCs w:val="20"/>
        </w:rPr>
        <w:t>reached</w:t>
      </w:r>
      <w:r w:rsidR="00206963" w:rsidRPr="003043A9">
        <w:rPr>
          <w:rFonts w:ascii="Times New Roman" w:hAnsi="Times New Roman" w:cs="Times New Roman"/>
          <w:sz w:val="20"/>
          <w:szCs w:val="20"/>
        </w:rPr>
        <w:t>.</w:t>
      </w:r>
    </w:p>
    <w:p w:rsidR="004C3E59" w:rsidRPr="003043A9" w:rsidRDefault="004C3E5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Step 18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043A9">
        <w:rPr>
          <w:rFonts w:ascii="Times New Roman" w:hAnsi="Times New Roman" w:cs="Times New Roman"/>
          <w:sz w:val="20"/>
          <w:szCs w:val="20"/>
        </w:rPr>
        <w:t>STOP</w:t>
      </w:r>
    </w:p>
    <w:p w:rsidR="00735483" w:rsidRPr="003043A9" w:rsidRDefault="00735483" w:rsidP="003043A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</w:p>
    <w:p w:rsidR="001A506E" w:rsidRPr="003043A9" w:rsidRDefault="00962347" w:rsidP="003043A9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6. Case Study </w:t>
      </w:r>
      <w:r w:rsidR="00493A78" w:rsidRPr="003043A9">
        <w:rPr>
          <w:rFonts w:ascii="Times New Roman" w:hAnsi="Times New Roman" w:cs="Times New Roman"/>
          <w:b/>
          <w:bCs/>
          <w:sz w:val="20"/>
          <w:szCs w:val="20"/>
        </w:rPr>
        <w:t>and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Results</w:t>
      </w:r>
    </w:p>
    <w:p w:rsidR="00E77255" w:rsidRPr="003043A9" w:rsidRDefault="00D96D18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Prior to capacitor installation, a load flow</w:t>
      </w:r>
      <w:r w:rsidRPr="003043A9">
        <w:rPr>
          <w:rFonts w:ascii="Times New Roman" w:hAnsi="Times New Roman" w:cs="Times New Roman"/>
          <w:color w:val="006500"/>
          <w:sz w:val="20"/>
          <w:szCs w:val="20"/>
        </w:rPr>
        <w:t xml:space="preserve"> </w:t>
      </w:r>
      <w:r w:rsidR="00E66AAB" w:rsidRPr="003043A9">
        <w:rPr>
          <w:rFonts w:ascii="Times New Roman" w:hAnsi="Times New Roman" w:cs="Times New Roman"/>
          <w:sz w:val="20"/>
          <w:szCs w:val="20"/>
        </w:rPr>
        <w:t>program</w:t>
      </w:r>
      <w:r w:rsidRPr="003043A9">
        <w:rPr>
          <w:rFonts w:ascii="Times New Roman" w:hAnsi="Times New Roman" w:cs="Times New Roman"/>
          <w:sz w:val="20"/>
          <w:szCs w:val="20"/>
        </w:rPr>
        <w:t xml:space="preserve"> is</w:t>
      </w:r>
      <w:r w:rsidR="00F37CC2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run to obtain the present system conditions.</w:t>
      </w:r>
      <w:r w:rsidR="00F37CC2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System</w:t>
      </w:r>
      <w:r w:rsidR="00176416" w:rsidRPr="003043A9">
        <w:rPr>
          <w:rFonts w:ascii="Times New Roman" w:hAnsi="Times New Roman" w:cs="Times New Roman"/>
          <w:sz w:val="20"/>
          <w:szCs w:val="20"/>
        </w:rPr>
        <w:t>s</w:t>
      </w:r>
      <w:r w:rsidRPr="003043A9">
        <w:rPr>
          <w:rFonts w:ascii="Times New Roman" w:hAnsi="Times New Roman" w:cs="Times New Roman"/>
          <w:sz w:val="20"/>
          <w:szCs w:val="20"/>
        </w:rPr>
        <w:t xml:space="preserve"> conditions are shown in Table</w:t>
      </w:r>
      <w:r w:rsidR="006706E4" w:rsidRPr="003043A9">
        <w:rPr>
          <w:rFonts w:ascii="Times New Roman" w:hAnsi="Times New Roman" w:cs="Times New Roman"/>
          <w:sz w:val="20"/>
          <w:szCs w:val="20"/>
        </w:rPr>
        <w:t>s</w:t>
      </w:r>
      <w:r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176416" w:rsidRPr="003043A9">
        <w:rPr>
          <w:rFonts w:ascii="Times New Roman" w:hAnsi="Times New Roman" w:cs="Times New Roman"/>
          <w:sz w:val="20"/>
          <w:szCs w:val="20"/>
        </w:rPr>
        <w:t>(2,3)</w:t>
      </w:r>
      <w:r w:rsidRPr="003043A9">
        <w:rPr>
          <w:rFonts w:ascii="Times New Roman" w:hAnsi="Times New Roman" w:cs="Times New Roman"/>
          <w:sz w:val="20"/>
          <w:szCs w:val="20"/>
        </w:rPr>
        <w:t>. Th</w:t>
      </w:r>
      <w:r w:rsidR="00F37CC2" w:rsidRPr="003043A9">
        <w:rPr>
          <w:rFonts w:ascii="Times New Roman" w:hAnsi="Times New Roman" w:cs="Times New Roman"/>
          <w:sz w:val="20"/>
          <w:szCs w:val="20"/>
        </w:rPr>
        <w:t xml:space="preserve">e </w:t>
      </w:r>
      <w:r w:rsidRPr="003043A9">
        <w:rPr>
          <w:rFonts w:ascii="Times New Roman" w:hAnsi="Times New Roman" w:cs="Times New Roman"/>
          <w:sz w:val="20"/>
          <w:szCs w:val="20"/>
        </w:rPr>
        <w:t>table</w:t>
      </w:r>
      <w:r w:rsidR="006706E4" w:rsidRPr="003043A9">
        <w:rPr>
          <w:rFonts w:ascii="Times New Roman" w:hAnsi="Times New Roman" w:cs="Times New Roman"/>
          <w:sz w:val="20"/>
          <w:szCs w:val="20"/>
        </w:rPr>
        <w:t>s</w:t>
      </w:r>
      <w:r w:rsidRPr="003043A9">
        <w:rPr>
          <w:rFonts w:ascii="Times New Roman" w:hAnsi="Times New Roman" w:cs="Times New Roman"/>
          <w:sz w:val="20"/>
          <w:szCs w:val="20"/>
        </w:rPr>
        <w:t xml:space="preserve"> specifies the minimum per-unit bus voltage,</w:t>
      </w:r>
      <w:r w:rsidR="00F37CC2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maximum per-unit bus voltage</w:t>
      </w:r>
      <w:r w:rsidR="00500738" w:rsidRPr="003043A9">
        <w:rPr>
          <w:rFonts w:ascii="Times New Roman" w:hAnsi="Times New Roman" w:cs="Times New Roman"/>
          <w:sz w:val="20"/>
          <w:szCs w:val="20"/>
        </w:rPr>
        <w:t xml:space="preserve"> at full load and no load</w:t>
      </w:r>
      <w:r w:rsidRPr="003043A9">
        <w:rPr>
          <w:rFonts w:ascii="Times New Roman" w:hAnsi="Times New Roman" w:cs="Times New Roman"/>
          <w:sz w:val="20"/>
          <w:szCs w:val="20"/>
        </w:rPr>
        <w:t>, real power losses</w:t>
      </w:r>
      <w:r w:rsidR="00F37CC2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 xml:space="preserve">in KW and the </w:t>
      </w:r>
      <w:r w:rsidR="00B57145" w:rsidRPr="003043A9">
        <w:rPr>
          <w:rFonts w:ascii="Times New Roman" w:hAnsi="Times New Roman" w:cs="Times New Roman"/>
          <w:sz w:val="20"/>
          <w:szCs w:val="20"/>
        </w:rPr>
        <w:t xml:space="preserve">cost of energy losses </w:t>
      </w:r>
      <w:r w:rsidRPr="003043A9">
        <w:rPr>
          <w:rFonts w:ascii="Times New Roman" w:hAnsi="Times New Roman" w:cs="Times New Roman"/>
          <w:sz w:val="20"/>
          <w:szCs w:val="20"/>
        </w:rPr>
        <w:t>.</w:t>
      </w:r>
      <w:r w:rsidR="00A05E8F" w:rsidRPr="003043A9">
        <w:rPr>
          <w:rFonts w:ascii="Times New Roman" w:hAnsi="Times New Roman" w:cs="Times New Roman"/>
          <w:sz w:val="20"/>
          <w:szCs w:val="20"/>
        </w:rPr>
        <w:t xml:space="preserve"> It is clear from the table that the minimum bus voltages during the simulation are less than the pre-specified minimum allowable bus voltage. Therefore, capacitors shall be installed to provide the required voltage correction and to reduce the overall </w:t>
      </w:r>
      <w:r w:rsidR="006C5749" w:rsidRPr="003043A9">
        <w:rPr>
          <w:rFonts w:ascii="Times New Roman" w:hAnsi="Times New Roman" w:cs="Times New Roman"/>
          <w:sz w:val="20"/>
          <w:szCs w:val="20"/>
        </w:rPr>
        <w:t>power</w:t>
      </w:r>
      <w:r w:rsidR="00A05E8F" w:rsidRPr="003043A9">
        <w:rPr>
          <w:rFonts w:ascii="Times New Roman" w:hAnsi="Times New Roman" w:cs="Times New Roman"/>
          <w:sz w:val="20"/>
          <w:szCs w:val="20"/>
        </w:rPr>
        <w:t xml:space="preserve"> losses in the system.</w:t>
      </w:r>
    </w:p>
    <w:p w:rsidR="00D96D18" w:rsidRPr="003043A9" w:rsidRDefault="00A05E8F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 xml:space="preserve">The proposed </w:t>
      </w:r>
      <w:r w:rsidR="00D96D18" w:rsidRPr="003043A9">
        <w:rPr>
          <w:rFonts w:ascii="Times New Roman" w:hAnsi="Times New Roman" w:cs="Times New Roman"/>
          <w:sz w:val="20"/>
          <w:szCs w:val="20"/>
        </w:rPr>
        <w:t xml:space="preserve">solution methodologies have </w:t>
      </w:r>
      <w:r w:rsidR="005744E7" w:rsidRPr="003043A9">
        <w:rPr>
          <w:rFonts w:ascii="Times New Roman" w:hAnsi="Times New Roman" w:cs="Times New Roman"/>
          <w:sz w:val="20"/>
          <w:szCs w:val="20"/>
        </w:rPr>
        <w:t>been implemented</w:t>
      </w:r>
      <w:r w:rsidR="00F37CC2" w:rsidRPr="003043A9">
        <w:rPr>
          <w:rFonts w:ascii="Times New Roman" w:hAnsi="Times New Roman" w:cs="Times New Roman"/>
          <w:sz w:val="20"/>
          <w:szCs w:val="20"/>
        </w:rPr>
        <w:t xml:space="preserve"> in MATLAB 7.7</w:t>
      </w:r>
      <w:r w:rsidR="00D96D18" w:rsidRPr="003043A9">
        <w:rPr>
          <w:rFonts w:ascii="Times New Roman" w:hAnsi="Times New Roman" w:cs="Times New Roman"/>
          <w:sz w:val="20"/>
          <w:szCs w:val="20"/>
        </w:rPr>
        <w:t>. The solution</w:t>
      </w:r>
      <w:r w:rsidR="00F37CC2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D96D18" w:rsidRPr="003043A9">
        <w:rPr>
          <w:rFonts w:ascii="Times New Roman" w:hAnsi="Times New Roman" w:cs="Times New Roman"/>
          <w:sz w:val="20"/>
          <w:szCs w:val="20"/>
        </w:rPr>
        <w:t xml:space="preserve">algorithms based </w:t>
      </w:r>
      <w:r w:rsidR="005744E7" w:rsidRPr="003043A9">
        <w:rPr>
          <w:rFonts w:ascii="Times New Roman" w:hAnsi="Times New Roman" w:cs="Times New Roman"/>
          <w:sz w:val="20"/>
          <w:szCs w:val="20"/>
        </w:rPr>
        <w:t>on fuzzy</w:t>
      </w:r>
      <w:r w:rsidR="00540F9F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5744E7" w:rsidRPr="003043A9">
        <w:rPr>
          <w:rFonts w:ascii="Times New Roman" w:hAnsi="Times New Roman" w:cs="Times New Roman"/>
          <w:sz w:val="20"/>
          <w:szCs w:val="20"/>
        </w:rPr>
        <w:t xml:space="preserve">controller and </w:t>
      </w:r>
      <w:proofErr w:type="spellStart"/>
      <w:r w:rsidR="005744E7" w:rsidRPr="003043A9">
        <w:rPr>
          <w:rFonts w:ascii="Times New Roman" w:hAnsi="Times New Roman" w:cs="Times New Roman"/>
          <w:sz w:val="20"/>
          <w:szCs w:val="20"/>
        </w:rPr>
        <w:t>GAs</w:t>
      </w:r>
      <w:proofErr w:type="spellEnd"/>
      <w:r w:rsidR="00773D4E" w:rsidRPr="003043A9">
        <w:rPr>
          <w:rFonts w:ascii="Times New Roman" w:hAnsi="Times New Roman" w:cs="Times New Roman"/>
          <w:sz w:val="20"/>
          <w:szCs w:val="20"/>
        </w:rPr>
        <w:t xml:space="preserve">, </w:t>
      </w:r>
      <w:r w:rsidR="00D96D18" w:rsidRPr="003043A9">
        <w:rPr>
          <w:rFonts w:ascii="Times New Roman" w:hAnsi="Times New Roman" w:cs="Times New Roman"/>
          <w:sz w:val="20"/>
          <w:szCs w:val="20"/>
        </w:rPr>
        <w:t>and tested on</w:t>
      </w:r>
      <w:r w:rsidR="00F37CC2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773D4E" w:rsidRPr="003043A9">
        <w:rPr>
          <w:rFonts w:ascii="Times New Roman" w:hAnsi="Times New Roman" w:cs="Times New Roman"/>
          <w:sz w:val="20"/>
          <w:szCs w:val="20"/>
        </w:rPr>
        <w:t xml:space="preserve">IEEE 69 </w:t>
      </w:r>
      <w:r w:rsidR="005744E7" w:rsidRPr="003043A9">
        <w:rPr>
          <w:rFonts w:ascii="Times New Roman" w:hAnsi="Times New Roman" w:cs="Times New Roman"/>
          <w:sz w:val="20"/>
          <w:szCs w:val="20"/>
        </w:rPr>
        <w:t>Bus and</w:t>
      </w:r>
      <w:r w:rsidR="002E3C83" w:rsidRPr="003043A9">
        <w:rPr>
          <w:rFonts w:ascii="Times New Roman" w:hAnsi="Times New Roman" w:cs="Times New Roman"/>
          <w:sz w:val="20"/>
          <w:szCs w:val="20"/>
        </w:rPr>
        <w:t xml:space="preserve"> 33bus</w:t>
      </w:r>
      <w:r w:rsidR="00773D4E" w:rsidRPr="003043A9">
        <w:rPr>
          <w:rFonts w:ascii="Times New Roman" w:hAnsi="Times New Roman" w:cs="Times New Roman"/>
          <w:sz w:val="20"/>
          <w:szCs w:val="20"/>
        </w:rPr>
        <w:t xml:space="preserve"> redial</w:t>
      </w:r>
      <w:r w:rsidR="002E3C83" w:rsidRPr="003043A9">
        <w:rPr>
          <w:rFonts w:ascii="Times New Roman" w:hAnsi="Times New Roman" w:cs="Times New Roman"/>
          <w:sz w:val="20"/>
          <w:szCs w:val="20"/>
        </w:rPr>
        <w:t xml:space="preserve"> system</w:t>
      </w:r>
      <w:r w:rsidR="00773D4E" w:rsidRPr="003043A9">
        <w:rPr>
          <w:rFonts w:ascii="Times New Roman" w:hAnsi="Times New Roman" w:cs="Times New Roman"/>
          <w:sz w:val="20"/>
          <w:szCs w:val="20"/>
        </w:rPr>
        <w:t>s</w:t>
      </w:r>
      <w:r w:rsidR="00D96D18" w:rsidRPr="003043A9">
        <w:rPr>
          <w:rFonts w:ascii="Times New Roman" w:hAnsi="Times New Roman" w:cs="Times New Roman"/>
          <w:sz w:val="20"/>
          <w:szCs w:val="20"/>
        </w:rPr>
        <w:t>. In this case, only fixed type capacitors are</w:t>
      </w:r>
      <w:r w:rsidR="00F37CC2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D96D18" w:rsidRPr="003043A9">
        <w:rPr>
          <w:rFonts w:ascii="Times New Roman" w:hAnsi="Times New Roman" w:cs="Times New Roman"/>
          <w:sz w:val="20"/>
          <w:szCs w:val="20"/>
        </w:rPr>
        <w:t>installed in the system and all the loads are</w:t>
      </w:r>
      <w:r w:rsidR="00F37CC2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D96D18" w:rsidRPr="003043A9">
        <w:rPr>
          <w:rFonts w:ascii="Times New Roman" w:hAnsi="Times New Roman" w:cs="Times New Roman"/>
          <w:sz w:val="20"/>
          <w:szCs w:val="20"/>
        </w:rPr>
        <w:t>assumed to b</w:t>
      </w:r>
      <w:r w:rsidR="00FB1EF7" w:rsidRPr="003043A9">
        <w:rPr>
          <w:rFonts w:ascii="Times New Roman" w:hAnsi="Times New Roman" w:cs="Times New Roman"/>
          <w:sz w:val="20"/>
          <w:szCs w:val="20"/>
        </w:rPr>
        <w:t>e linear</w:t>
      </w:r>
      <w:r w:rsidR="0061535B" w:rsidRPr="003043A9">
        <w:rPr>
          <w:rFonts w:ascii="Times New Roman" w:hAnsi="Times New Roman" w:cs="Times New Roman"/>
          <w:sz w:val="20"/>
          <w:szCs w:val="20"/>
        </w:rPr>
        <w:t xml:space="preserve"> and constant</w:t>
      </w:r>
      <w:r w:rsidR="00FB1EF7" w:rsidRPr="003043A9">
        <w:rPr>
          <w:rFonts w:ascii="Times New Roman" w:hAnsi="Times New Roman" w:cs="Times New Roman"/>
          <w:sz w:val="20"/>
          <w:szCs w:val="20"/>
        </w:rPr>
        <w:t xml:space="preserve">. </w:t>
      </w:r>
      <w:r w:rsidR="00D96D18" w:rsidRPr="003043A9">
        <w:rPr>
          <w:rFonts w:ascii="Times New Roman" w:hAnsi="Times New Roman" w:cs="Times New Roman"/>
          <w:sz w:val="20"/>
          <w:szCs w:val="20"/>
        </w:rPr>
        <w:t>The</w:t>
      </w:r>
      <w:r w:rsidR="0061535B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D96D18" w:rsidRPr="003043A9">
        <w:rPr>
          <w:rFonts w:ascii="Times New Roman" w:hAnsi="Times New Roman" w:cs="Times New Roman"/>
          <w:sz w:val="20"/>
          <w:szCs w:val="20"/>
        </w:rPr>
        <w:t>parameters are defined as shown below:</w:t>
      </w:r>
    </w:p>
    <w:p w:rsidR="001F7C5C" w:rsidRPr="003043A9" w:rsidRDefault="0004340B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 xml:space="preserve">Population Size = </w:t>
      </w:r>
      <w:r w:rsidR="00576019" w:rsidRPr="003043A9">
        <w:rPr>
          <w:rFonts w:ascii="Times New Roman" w:hAnsi="Times New Roman" w:cs="Times New Roman"/>
          <w:sz w:val="20"/>
          <w:szCs w:val="20"/>
        </w:rPr>
        <w:t>50</w:t>
      </w:r>
    </w:p>
    <w:p w:rsidR="001F7C5C" w:rsidRPr="003043A9" w:rsidRDefault="00D96D18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Mutation rate = 0.01</w:t>
      </w:r>
    </w:p>
    <w:p w:rsidR="00D96D18" w:rsidRPr="003043A9" w:rsidRDefault="0004340B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Crossover rate = 0.7</w:t>
      </w:r>
    </w:p>
    <w:p w:rsidR="00773D4E" w:rsidRPr="003043A9" w:rsidRDefault="00D96D18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No. of generations before algorithm is</w:t>
      </w:r>
      <w:r w:rsidR="0024061E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04340B" w:rsidRPr="003043A9">
        <w:rPr>
          <w:rFonts w:ascii="Times New Roman" w:hAnsi="Times New Roman" w:cs="Times New Roman"/>
          <w:sz w:val="20"/>
          <w:szCs w:val="20"/>
        </w:rPr>
        <w:t xml:space="preserve">terminated = </w:t>
      </w:r>
      <w:r w:rsidR="00576019" w:rsidRPr="003043A9">
        <w:rPr>
          <w:rFonts w:ascii="Times New Roman" w:hAnsi="Times New Roman" w:cs="Times New Roman"/>
          <w:sz w:val="20"/>
          <w:szCs w:val="20"/>
        </w:rPr>
        <w:t>50</w:t>
      </w:r>
    </w:p>
    <w:p w:rsidR="00A60518" w:rsidRPr="003043A9" w:rsidRDefault="00A97079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lastRenderedPageBreak/>
        <w:t>T</w:t>
      </w:r>
      <w:r w:rsidR="00D96D18" w:rsidRPr="003043A9">
        <w:rPr>
          <w:rFonts w:ascii="Times New Roman" w:hAnsi="Times New Roman" w:cs="Times New Roman"/>
          <w:sz w:val="20"/>
          <w:szCs w:val="20"/>
        </w:rPr>
        <w:t>he parameters are set empirically by trial</w:t>
      </w:r>
      <w:r w:rsidR="00F87C6D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D96D18" w:rsidRPr="003043A9">
        <w:rPr>
          <w:rFonts w:ascii="Times New Roman" w:hAnsi="Times New Roman" w:cs="Times New Roman"/>
          <w:sz w:val="20"/>
          <w:szCs w:val="20"/>
        </w:rPr>
        <w:t>and error procedure. Parameters that have resulted</w:t>
      </w:r>
      <w:r w:rsidR="00F87C6D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D96D18" w:rsidRPr="003043A9">
        <w:rPr>
          <w:rFonts w:ascii="Times New Roman" w:hAnsi="Times New Roman" w:cs="Times New Roman"/>
          <w:sz w:val="20"/>
          <w:szCs w:val="20"/>
        </w:rPr>
        <w:t>in the best</w:t>
      </w:r>
      <w:r w:rsidR="003E4274" w:rsidRPr="003043A9">
        <w:rPr>
          <w:rFonts w:ascii="Times New Roman" w:hAnsi="Times New Roman" w:cs="Times New Roman"/>
          <w:sz w:val="20"/>
          <w:szCs w:val="20"/>
        </w:rPr>
        <w:t xml:space="preserve"> solution were chosen.</w:t>
      </w:r>
    </w:p>
    <w:p w:rsidR="00462B89" w:rsidRPr="003043A9" w:rsidRDefault="00A60518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T</w:t>
      </w:r>
      <w:r w:rsidR="00D01849" w:rsidRPr="003043A9">
        <w:rPr>
          <w:rFonts w:ascii="Times New Roman" w:hAnsi="Times New Roman" w:cs="Times New Roman"/>
          <w:sz w:val="20"/>
          <w:szCs w:val="20"/>
        </w:rPr>
        <w:t xml:space="preserve">he optimal </w:t>
      </w:r>
      <w:r w:rsidR="005744E7" w:rsidRPr="003043A9">
        <w:rPr>
          <w:rFonts w:ascii="Times New Roman" w:hAnsi="Times New Roman" w:cs="Times New Roman"/>
          <w:sz w:val="20"/>
          <w:szCs w:val="20"/>
        </w:rPr>
        <w:t>solution for</w:t>
      </w:r>
      <w:r w:rsidRPr="003043A9">
        <w:rPr>
          <w:rFonts w:ascii="Times New Roman" w:hAnsi="Times New Roman" w:cs="Times New Roman"/>
          <w:sz w:val="20"/>
          <w:szCs w:val="20"/>
        </w:rPr>
        <w:t xml:space="preserve"> this work </w:t>
      </w:r>
      <w:r w:rsidR="00D01849" w:rsidRPr="003043A9">
        <w:rPr>
          <w:rFonts w:ascii="Times New Roman" w:hAnsi="Times New Roman" w:cs="Times New Roman"/>
          <w:sz w:val="20"/>
          <w:szCs w:val="20"/>
        </w:rPr>
        <w:t xml:space="preserve">is </w:t>
      </w:r>
      <w:r w:rsidR="00C11251" w:rsidRPr="003043A9">
        <w:rPr>
          <w:rFonts w:ascii="Times New Roman" w:hAnsi="Times New Roman" w:cs="Times New Roman"/>
          <w:sz w:val="20"/>
          <w:szCs w:val="20"/>
        </w:rPr>
        <w:t>obtained and the result as in the following tables</w:t>
      </w:r>
      <w:r w:rsidR="009D4706" w:rsidRPr="003043A9">
        <w:rPr>
          <w:rFonts w:ascii="Times New Roman" w:hAnsi="Times New Roman" w:cs="Times New Roman"/>
          <w:sz w:val="20"/>
          <w:szCs w:val="20"/>
        </w:rPr>
        <w:t xml:space="preserve"> and </w:t>
      </w:r>
      <w:r w:rsidR="005744E7" w:rsidRPr="003043A9">
        <w:rPr>
          <w:rFonts w:ascii="Times New Roman" w:hAnsi="Times New Roman" w:cs="Times New Roman"/>
          <w:sz w:val="20"/>
          <w:szCs w:val="20"/>
        </w:rPr>
        <w:t>charts:</w:t>
      </w:r>
    </w:p>
    <w:p w:rsidR="00D12D60" w:rsidRPr="003043A9" w:rsidRDefault="00D12D60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Where</w:t>
      </w:r>
    </w:p>
    <w:p w:rsidR="00D12D60" w:rsidRPr="003043A9" w:rsidRDefault="00D12D60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043A9">
        <w:rPr>
          <w:rFonts w:ascii="Times New Roman" w:hAnsi="Times New Roman" w:cs="Times New Roman"/>
          <w:i/>
          <w:iCs/>
          <w:sz w:val="20"/>
          <w:szCs w:val="20"/>
        </w:rPr>
        <w:t>Ce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>=0.06$/</w:t>
      </w:r>
      <w:r w:rsidR="005744E7" w:rsidRPr="003043A9">
        <w:rPr>
          <w:rFonts w:ascii="Times New Roman" w:hAnsi="Times New Roman" w:cs="Times New Roman"/>
          <w:sz w:val="20"/>
          <w:szCs w:val="20"/>
        </w:rPr>
        <w:t>kWh</w:t>
      </w:r>
      <w:r w:rsidRPr="003043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Ccv</w:t>
      </w:r>
      <w:proofErr w:type="spellEnd"/>
      <w:r w:rsidR="009C3D7B" w:rsidRPr="003043A9">
        <w:rPr>
          <w:rFonts w:ascii="Times New Roman" w:hAnsi="Times New Roman" w:cs="Times New Roman"/>
          <w:sz w:val="20"/>
          <w:szCs w:val="20"/>
        </w:rPr>
        <w:t xml:space="preserve">=3$/kvar, </w:t>
      </w:r>
      <w:proofErr w:type="spellStart"/>
      <w:r w:rsidR="009C3D7B" w:rsidRPr="003043A9">
        <w:rPr>
          <w:rFonts w:ascii="Times New Roman" w:hAnsi="Times New Roman" w:cs="Times New Roman"/>
          <w:sz w:val="20"/>
          <w:szCs w:val="20"/>
        </w:rPr>
        <w:t>Cci</w:t>
      </w:r>
      <w:proofErr w:type="spellEnd"/>
      <w:r w:rsidR="009C3D7B" w:rsidRPr="003043A9">
        <w:rPr>
          <w:rFonts w:ascii="Times New Roman" w:hAnsi="Times New Roman" w:cs="Times New Roman"/>
          <w:sz w:val="20"/>
          <w:szCs w:val="20"/>
        </w:rPr>
        <w:t>=1000$/location)</w:t>
      </w:r>
      <w:r w:rsidR="0052493E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9C3D7B" w:rsidRPr="003043A9">
        <w:rPr>
          <w:rFonts w:ascii="Times New Roman" w:hAnsi="Times New Roman" w:cs="Times New Roman"/>
          <w:sz w:val="20"/>
          <w:szCs w:val="20"/>
        </w:rPr>
        <w:t>[13</w:t>
      </w:r>
      <w:r w:rsidRPr="003043A9">
        <w:rPr>
          <w:rFonts w:ascii="Times New Roman" w:hAnsi="Times New Roman" w:cs="Times New Roman"/>
          <w:sz w:val="20"/>
          <w:szCs w:val="20"/>
        </w:rPr>
        <w:t>]</w:t>
      </w:r>
    </w:p>
    <w:p w:rsidR="00643514" w:rsidRPr="003043A9" w:rsidRDefault="00643514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From the upper tables and charts we can decided that</w:t>
      </w:r>
    </w:p>
    <w:p w:rsidR="00643514" w:rsidRPr="003043A9" w:rsidRDefault="005F4771" w:rsidP="003043A9">
      <w:pPr>
        <w:pStyle w:val="ListParagraph"/>
        <w:numPr>
          <w:ilvl w:val="0"/>
          <w:numId w:val="27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T</w:t>
      </w:r>
      <w:r w:rsidR="00643514" w:rsidRPr="003043A9">
        <w:rPr>
          <w:rFonts w:ascii="Times New Roman" w:hAnsi="Times New Roman" w:cs="Times New Roman"/>
          <w:sz w:val="20"/>
          <w:szCs w:val="20"/>
        </w:rPr>
        <w:t>he distribution network is operated under the safe condition. Where, the voltage magnitude is between its permissible limits at full load and no load operation.</w:t>
      </w:r>
    </w:p>
    <w:p w:rsidR="00643514" w:rsidRPr="003043A9" w:rsidRDefault="00643514" w:rsidP="003043A9">
      <w:pPr>
        <w:pStyle w:val="ListParagraph"/>
        <w:numPr>
          <w:ilvl w:val="0"/>
          <w:numId w:val="27"/>
        </w:numPr>
        <w:bidi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The power loss is reduced by sufficient amount to insure economical and high efficient operation.</w:t>
      </w:r>
    </w:p>
    <w:p w:rsidR="004A533D" w:rsidRPr="003043A9" w:rsidRDefault="004A533D" w:rsidP="004A533D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From the upper tables and charts we can decided that</w:t>
      </w:r>
    </w:p>
    <w:p w:rsidR="004A533D" w:rsidRPr="003043A9" w:rsidRDefault="004A533D" w:rsidP="004A533D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The distribution network is operated under the safe condition. Where, the voltage magnitude is between its permissible limits at full load and no load operation.</w:t>
      </w:r>
    </w:p>
    <w:p w:rsidR="004A533D" w:rsidRPr="003043A9" w:rsidRDefault="004A533D" w:rsidP="004A533D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The power loss is reduced by sufficient amount to insure economical and high efficient operation.</w:t>
      </w:r>
    </w:p>
    <w:p w:rsidR="004A533D" w:rsidRDefault="004A533D" w:rsidP="004A533D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4A533D" w:rsidRDefault="004A533D" w:rsidP="004A533D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  <w:lang w:eastAsia="zh-CN"/>
        </w:rPr>
      </w:pPr>
    </w:p>
    <w:p w:rsidR="003043A9" w:rsidRPr="003043A9" w:rsidRDefault="003043A9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3043A9" w:rsidRPr="003043A9" w:rsidSect="003043A9">
          <w:headerReference w:type="default" r:id="rId40"/>
          <w:footerReference w:type="default" r:id="rId41"/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D53338" w:rsidRPr="003043A9" w:rsidRDefault="0094212D" w:rsidP="003043A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3043A9">
        <w:rPr>
          <w:rFonts w:ascii="Times New Roman" w:hAnsi="Times New Roman" w:cs="Times New Roman"/>
          <w:b/>
          <w:bCs/>
          <w:sz w:val="20"/>
          <w:szCs w:val="18"/>
        </w:rPr>
        <w:lastRenderedPageBreak/>
        <w:t>Table (2)</w:t>
      </w:r>
      <w:r w:rsidR="00D53338" w:rsidRPr="003043A9">
        <w:rPr>
          <w:rFonts w:ascii="Times New Roman" w:hAnsi="Times New Roman" w:cs="Times New Roman"/>
          <w:b/>
          <w:bCs/>
          <w:sz w:val="20"/>
          <w:szCs w:val="18"/>
        </w:rPr>
        <w:t xml:space="preserve"> System conditions without and with capacitors placement for IEEE 69 Bus System</w:t>
      </w:r>
    </w:p>
    <w:tbl>
      <w:tblPr>
        <w:tblW w:w="8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48"/>
        <w:gridCol w:w="1907"/>
        <w:gridCol w:w="2398"/>
      </w:tblGrid>
      <w:tr w:rsidR="00E72A3C" w:rsidRPr="004465FB" w:rsidTr="0052493E">
        <w:trPr>
          <w:trHeight w:val="77"/>
          <w:jc w:val="center"/>
        </w:trPr>
        <w:tc>
          <w:tcPr>
            <w:tcW w:w="3948" w:type="dxa"/>
          </w:tcPr>
          <w:p w:rsidR="00E72A3C" w:rsidRPr="004465FB" w:rsidRDefault="00E72A3C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Case</w:t>
            </w:r>
          </w:p>
        </w:tc>
        <w:tc>
          <w:tcPr>
            <w:tcW w:w="1907" w:type="dxa"/>
          </w:tcPr>
          <w:p w:rsidR="00E72A3C" w:rsidRPr="004465FB" w:rsidRDefault="00E72A3C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Before capacitor</w:t>
            </w:r>
          </w:p>
        </w:tc>
        <w:tc>
          <w:tcPr>
            <w:tcW w:w="2398" w:type="dxa"/>
          </w:tcPr>
          <w:p w:rsidR="00E72A3C" w:rsidRPr="004465FB" w:rsidRDefault="00E72A3C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After capacitor</w:t>
            </w:r>
          </w:p>
        </w:tc>
      </w:tr>
      <w:tr w:rsidR="00E72A3C" w:rsidRPr="004465FB" w:rsidTr="0052493E">
        <w:trPr>
          <w:trHeight w:val="205"/>
          <w:jc w:val="center"/>
        </w:trPr>
        <w:tc>
          <w:tcPr>
            <w:tcW w:w="3948" w:type="dxa"/>
          </w:tcPr>
          <w:p w:rsidR="00E72A3C" w:rsidRPr="004465FB" w:rsidRDefault="00E72A3C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Minimum bus voltage</w:t>
            </w:r>
            <w:r w:rsidR="002D75D1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at full-load </w:t>
            </w:r>
            <w:r w:rsidR="00255205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(p u)</w:t>
            </w:r>
          </w:p>
        </w:tc>
        <w:tc>
          <w:tcPr>
            <w:tcW w:w="1907" w:type="dxa"/>
          </w:tcPr>
          <w:p w:rsidR="00E72A3C" w:rsidRPr="004465FB" w:rsidRDefault="00A820A5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0.9</w:t>
            </w:r>
            <w:r w:rsidR="00A1035B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09</w:t>
            </w:r>
          </w:p>
        </w:tc>
        <w:tc>
          <w:tcPr>
            <w:tcW w:w="2398" w:type="dxa"/>
          </w:tcPr>
          <w:p w:rsidR="00E72A3C" w:rsidRPr="004465FB" w:rsidRDefault="00A820A5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0</w:t>
            </w:r>
            <w:r w:rsidR="003D33CF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.9</w:t>
            </w:r>
            <w:r w:rsidR="00A1035B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4</w:t>
            </w:r>
          </w:p>
        </w:tc>
      </w:tr>
      <w:tr w:rsidR="007077C2" w:rsidRPr="004465FB" w:rsidTr="0052493E">
        <w:trPr>
          <w:trHeight w:val="205"/>
          <w:jc w:val="center"/>
        </w:trPr>
        <w:tc>
          <w:tcPr>
            <w:tcW w:w="3948" w:type="dxa"/>
          </w:tcPr>
          <w:p w:rsidR="007077C2" w:rsidRPr="004465FB" w:rsidRDefault="007077C2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Voltage regulation (%)</w:t>
            </w:r>
          </w:p>
        </w:tc>
        <w:tc>
          <w:tcPr>
            <w:tcW w:w="1907" w:type="dxa"/>
          </w:tcPr>
          <w:p w:rsidR="007077C2" w:rsidRPr="004465FB" w:rsidRDefault="007077C2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9.1</w:t>
            </w:r>
          </w:p>
        </w:tc>
        <w:tc>
          <w:tcPr>
            <w:tcW w:w="2398" w:type="dxa"/>
          </w:tcPr>
          <w:p w:rsidR="007077C2" w:rsidRPr="004465FB" w:rsidRDefault="007077C2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6</w:t>
            </w:r>
          </w:p>
        </w:tc>
      </w:tr>
      <w:tr w:rsidR="00C60D8F" w:rsidRPr="004465FB" w:rsidTr="0052493E">
        <w:trPr>
          <w:trHeight w:val="205"/>
          <w:jc w:val="center"/>
        </w:trPr>
        <w:tc>
          <w:tcPr>
            <w:tcW w:w="3948" w:type="dxa"/>
          </w:tcPr>
          <w:p w:rsidR="00C60D8F" w:rsidRPr="004465FB" w:rsidRDefault="00C60D8F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Improvement of voltage regulation (%)</w:t>
            </w:r>
          </w:p>
        </w:tc>
        <w:tc>
          <w:tcPr>
            <w:tcW w:w="1907" w:type="dxa"/>
          </w:tcPr>
          <w:p w:rsidR="00C60D8F" w:rsidRPr="004465FB" w:rsidRDefault="00C60D8F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---</w:t>
            </w:r>
          </w:p>
        </w:tc>
        <w:tc>
          <w:tcPr>
            <w:tcW w:w="2398" w:type="dxa"/>
          </w:tcPr>
          <w:p w:rsidR="00C60D8F" w:rsidRPr="004465FB" w:rsidRDefault="00C60D8F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3.1</w:t>
            </w:r>
          </w:p>
        </w:tc>
      </w:tr>
      <w:tr w:rsidR="00D72797" w:rsidRPr="004465FB" w:rsidTr="0052493E">
        <w:trPr>
          <w:trHeight w:val="205"/>
          <w:jc w:val="center"/>
        </w:trPr>
        <w:tc>
          <w:tcPr>
            <w:tcW w:w="3948" w:type="dxa"/>
          </w:tcPr>
          <w:p w:rsidR="00D72797" w:rsidRPr="004465FB" w:rsidRDefault="00D72797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Maximum bus voltage at no-load</w:t>
            </w:r>
            <w:r w:rsidR="002D75D1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(p u)</w:t>
            </w:r>
          </w:p>
        </w:tc>
        <w:tc>
          <w:tcPr>
            <w:tcW w:w="1907" w:type="dxa"/>
          </w:tcPr>
          <w:p w:rsidR="00D72797" w:rsidRPr="004465FB" w:rsidRDefault="00D72797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2398" w:type="dxa"/>
          </w:tcPr>
          <w:p w:rsidR="00D72797" w:rsidRPr="004465FB" w:rsidRDefault="00A820A5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1.0</w:t>
            </w:r>
            <w:r w:rsidR="00971D8A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25</w:t>
            </w:r>
          </w:p>
        </w:tc>
      </w:tr>
      <w:tr w:rsidR="00E72A3C" w:rsidRPr="004465FB" w:rsidTr="0052493E">
        <w:trPr>
          <w:trHeight w:val="205"/>
          <w:jc w:val="center"/>
        </w:trPr>
        <w:tc>
          <w:tcPr>
            <w:tcW w:w="3948" w:type="dxa"/>
          </w:tcPr>
          <w:p w:rsidR="00E72A3C" w:rsidRPr="004465FB" w:rsidRDefault="00255205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Real power loss</w:t>
            </w:r>
            <w:r w:rsidR="004A0631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(</w:t>
            </w:r>
            <w:proofErr w:type="spellStart"/>
            <w:r w:rsidR="004F3F27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kw</w:t>
            </w:r>
            <w:proofErr w:type="spellEnd"/>
            <w:r w:rsidR="004A0631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)</w:t>
            </w:r>
          </w:p>
        </w:tc>
        <w:tc>
          <w:tcPr>
            <w:tcW w:w="1907" w:type="dxa"/>
          </w:tcPr>
          <w:p w:rsidR="00E72A3C" w:rsidRPr="004465FB" w:rsidRDefault="00672D7C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224</w:t>
            </w:r>
          </w:p>
        </w:tc>
        <w:tc>
          <w:tcPr>
            <w:tcW w:w="2398" w:type="dxa"/>
          </w:tcPr>
          <w:p w:rsidR="00E72A3C" w:rsidRPr="004465FB" w:rsidRDefault="00672D7C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163</w:t>
            </w:r>
          </w:p>
        </w:tc>
      </w:tr>
      <w:tr w:rsidR="007058A8" w:rsidRPr="004465FB" w:rsidTr="0052493E">
        <w:trPr>
          <w:trHeight w:val="625"/>
          <w:jc w:val="center"/>
        </w:trPr>
        <w:tc>
          <w:tcPr>
            <w:tcW w:w="3948" w:type="dxa"/>
          </w:tcPr>
          <w:p w:rsidR="007058A8" w:rsidRPr="004465FB" w:rsidRDefault="007058A8" w:rsidP="003043A9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Optimal Location of Capacitor</w:t>
            </w:r>
          </w:p>
          <w:p w:rsidR="007058A8" w:rsidRPr="004465FB" w:rsidRDefault="00D661F2" w:rsidP="003043A9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&amp; value Bus number</w:t>
            </w:r>
            <w:r w:rsidR="00697088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7058A8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KVAR</w:t>
            </w:r>
          </w:p>
        </w:tc>
        <w:tc>
          <w:tcPr>
            <w:tcW w:w="1907" w:type="dxa"/>
          </w:tcPr>
          <w:p w:rsidR="007058A8" w:rsidRPr="004465FB" w:rsidRDefault="00200C7C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--------------</w:t>
            </w:r>
          </w:p>
          <w:p w:rsidR="00200C7C" w:rsidRPr="004465FB" w:rsidRDefault="00200C7C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--------------</w:t>
            </w:r>
          </w:p>
          <w:p w:rsidR="00200C7C" w:rsidRPr="004465FB" w:rsidRDefault="00200C7C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--------------</w:t>
            </w:r>
          </w:p>
        </w:tc>
        <w:tc>
          <w:tcPr>
            <w:tcW w:w="2398" w:type="dxa"/>
          </w:tcPr>
          <w:p w:rsidR="007058A8" w:rsidRPr="004465FB" w:rsidRDefault="007058A8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At bus 59 ( </w:t>
            </w:r>
            <w:r w:rsidR="000C6205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600</w:t>
            </w: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) </w:t>
            </w:r>
            <w:proofErr w:type="spellStart"/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kvar</w:t>
            </w:r>
            <w:proofErr w:type="spellEnd"/>
          </w:p>
          <w:p w:rsidR="007058A8" w:rsidRPr="004465FB" w:rsidRDefault="007058A8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At bus 61</w:t>
            </w:r>
            <w:r w:rsidR="00697088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(</w:t>
            </w:r>
            <w:r w:rsidR="000C6205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750</w:t>
            </w: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)</w:t>
            </w:r>
            <w:r w:rsidR="00697088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kvar</w:t>
            </w:r>
            <w:proofErr w:type="spellEnd"/>
          </w:p>
          <w:p w:rsidR="007058A8" w:rsidRPr="004465FB" w:rsidRDefault="007058A8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At bus 64</w:t>
            </w:r>
            <w:r w:rsidR="00697088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(</w:t>
            </w:r>
            <w:r w:rsidR="000C6205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600</w:t>
            </w: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)</w:t>
            </w:r>
            <w:r w:rsidR="00697088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kvar</w:t>
            </w:r>
            <w:proofErr w:type="spellEnd"/>
          </w:p>
        </w:tc>
      </w:tr>
      <w:tr w:rsidR="007058A8" w:rsidRPr="004465FB" w:rsidTr="0052493E">
        <w:trPr>
          <w:trHeight w:val="205"/>
          <w:jc w:val="center"/>
        </w:trPr>
        <w:tc>
          <w:tcPr>
            <w:tcW w:w="3948" w:type="dxa"/>
          </w:tcPr>
          <w:p w:rsidR="007058A8" w:rsidRPr="004465FB" w:rsidRDefault="007058A8" w:rsidP="003043A9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Total KVAR placed</w:t>
            </w:r>
          </w:p>
        </w:tc>
        <w:tc>
          <w:tcPr>
            <w:tcW w:w="1907" w:type="dxa"/>
          </w:tcPr>
          <w:p w:rsidR="007058A8" w:rsidRPr="004465FB" w:rsidRDefault="007058A8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398" w:type="dxa"/>
          </w:tcPr>
          <w:p w:rsidR="007058A8" w:rsidRPr="004465FB" w:rsidRDefault="004C29E4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195</w:t>
            </w:r>
            <w:r w:rsidR="00A820A5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0</w:t>
            </w:r>
          </w:p>
        </w:tc>
      </w:tr>
      <w:tr w:rsidR="004F757C" w:rsidRPr="004465FB" w:rsidTr="0052493E">
        <w:trPr>
          <w:trHeight w:val="205"/>
          <w:jc w:val="center"/>
        </w:trPr>
        <w:tc>
          <w:tcPr>
            <w:tcW w:w="3948" w:type="dxa"/>
          </w:tcPr>
          <w:p w:rsidR="004F757C" w:rsidRPr="004465FB" w:rsidRDefault="004F757C" w:rsidP="003043A9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KVAR required from source</w:t>
            </w:r>
          </w:p>
        </w:tc>
        <w:tc>
          <w:tcPr>
            <w:tcW w:w="1907" w:type="dxa"/>
          </w:tcPr>
          <w:p w:rsidR="004F757C" w:rsidRPr="004465FB" w:rsidRDefault="00A820A5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2</w:t>
            </w:r>
            <w:r w:rsidR="00281244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667</w:t>
            </w:r>
          </w:p>
        </w:tc>
        <w:tc>
          <w:tcPr>
            <w:tcW w:w="2398" w:type="dxa"/>
          </w:tcPr>
          <w:p w:rsidR="004F757C" w:rsidRPr="004465FB" w:rsidRDefault="00151CE4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717</w:t>
            </w:r>
          </w:p>
        </w:tc>
      </w:tr>
      <w:tr w:rsidR="007058A8" w:rsidRPr="004465FB" w:rsidTr="0052493E">
        <w:trPr>
          <w:trHeight w:val="77"/>
          <w:jc w:val="center"/>
        </w:trPr>
        <w:tc>
          <w:tcPr>
            <w:tcW w:w="3948" w:type="dxa"/>
          </w:tcPr>
          <w:p w:rsidR="007058A8" w:rsidRPr="004465FB" w:rsidRDefault="007058A8" w:rsidP="003043A9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Savings due to Reduction in Power loss ($/Year)</w:t>
            </w:r>
          </w:p>
        </w:tc>
        <w:tc>
          <w:tcPr>
            <w:tcW w:w="1907" w:type="dxa"/>
          </w:tcPr>
          <w:p w:rsidR="007058A8" w:rsidRPr="004465FB" w:rsidRDefault="007058A8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398" w:type="dxa"/>
          </w:tcPr>
          <w:p w:rsidR="007058A8" w:rsidRPr="004465FB" w:rsidRDefault="008C1481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32061.6</w:t>
            </w:r>
          </w:p>
        </w:tc>
      </w:tr>
      <w:tr w:rsidR="007058A8" w:rsidRPr="004465FB" w:rsidTr="0052493E">
        <w:trPr>
          <w:trHeight w:val="77"/>
          <w:jc w:val="center"/>
        </w:trPr>
        <w:tc>
          <w:tcPr>
            <w:tcW w:w="3948" w:type="dxa"/>
            <w:tcBorders>
              <w:bottom w:val="single" w:sz="4" w:space="0" w:color="auto"/>
            </w:tcBorders>
          </w:tcPr>
          <w:p w:rsidR="007058A8" w:rsidRPr="004465FB" w:rsidRDefault="007058A8" w:rsidP="003043A9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Total cost of the Capacitors ($/Year)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7058A8" w:rsidRPr="004465FB" w:rsidRDefault="007058A8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7058A8" w:rsidRPr="004465FB" w:rsidRDefault="0060354A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9300</w:t>
            </w:r>
          </w:p>
        </w:tc>
      </w:tr>
      <w:tr w:rsidR="007058A8" w:rsidRPr="004465FB" w:rsidTr="0052493E">
        <w:trPr>
          <w:trHeight w:val="77"/>
          <w:jc w:val="center"/>
        </w:trPr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</w:tcPr>
          <w:p w:rsidR="007058A8" w:rsidRPr="004465FB" w:rsidRDefault="007058A8" w:rsidP="003043A9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Net Savings ($/Year)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7058A8" w:rsidRPr="004465FB" w:rsidRDefault="007058A8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7058A8" w:rsidRPr="004465FB" w:rsidRDefault="0060354A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22761</w:t>
            </w:r>
            <w:r w:rsidR="00A26693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.</w:t>
            </w: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6</w:t>
            </w:r>
          </w:p>
        </w:tc>
      </w:tr>
      <w:tr w:rsidR="00773D4E" w:rsidRPr="004465FB" w:rsidTr="0052493E">
        <w:trPr>
          <w:trHeight w:val="77"/>
          <w:jc w:val="center"/>
        </w:trPr>
        <w:tc>
          <w:tcPr>
            <w:tcW w:w="3948" w:type="dxa"/>
            <w:tcBorders>
              <w:top w:val="single" w:sz="4" w:space="0" w:color="auto"/>
            </w:tcBorders>
          </w:tcPr>
          <w:p w:rsidR="00773D4E" w:rsidRPr="004465FB" w:rsidRDefault="00773D4E" w:rsidP="003043A9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Loss Reduction %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773D4E" w:rsidRPr="004465FB" w:rsidRDefault="00773D4E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773D4E" w:rsidRPr="004465FB" w:rsidRDefault="00506C4E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27</w:t>
            </w:r>
            <w:r w:rsidR="009733C9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.</w:t>
            </w: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23</w:t>
            </w:r>
            <w:r w:rsidR="009733C9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%</w:t>
            </w:r>
          </w:p>
        </w:tc>
      </w:tr>
    </w:tbl>
    <w:p w:rsidR="00246B5E" w:rsidRPr="003043A9" w:rsidRDefault="00246B5E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0"/>
          <w:szCs w:val="18"/>
        </w:rPr>
      </w:pPr>
    </w:p>
    <w:p w:rsidR="0052493E" w:rsidRPr="003043A9" w:rsidRDefault="00C1412D" w:rsidP="003043A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C1412D">
        <w:rPr>
          <w:rFonts w:ascii="Times New Roman" w:hAnsi="Times New Roman" w:cs="Times New Roman"/>
          <w:noProof/>
          <w:sz w:val="20"/>
          <w:szCs w:val="18"/>
        </w:rPr>
        <w:lastRenderedPageBreak/>
        <w:pict>
          <v:shape id="_x0000_i1039" type="#_x0000_t75" style="width:413.85pt;height:194.1pt;visibility:visible">
            <v:imagedata r:id="rId42" o:title=""/>
          </v:shape>
        </w:pict>
      </w:r>
    </w:p>
    <w:p w:rsidR="008F3676" w:rsidRPr="003043A9" w:rsidRDefault="008D7924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3043A9">
        <w:rPr>
          <w:rFonts w:ascii="Times New Roman" w:hAnsi="Times New Roman" w:cs="Times New Roman"/>
          <w:b/>
          <w:bCs/>
          <w:sz w:val="20"/>
          <w:szCs w:val="18"/>
        </w:rPr>
        <w:t xml:space="preserve">Figure </w:t>
      </w:r>
      <w:r w:rsidR="00817227" w:rsidRPr="003043A9">
        <w:rPr>
          <w:rFonts w:ascii="Times New Roman" w:hAnsi="Times New Roman" w:cs="Times New Roman"/>
          <w:b/>
          <w:bCs/>
          <w:sz w:val="20"/>
          <w:szCs w:val="18"/>
        </w:rPr>
        <w:t xml:space="preserve">( 7 </w:t>
      </w:r>
      <w:r w:rsidR="000D3B98" w:rsidRPr="003043A9">
        <w:rPr>
          <w:rFonts w:ascii="Times New Roman" w:hAnsi="Times New Roman" w:cs="Times New Roman"/>
          <w:b/>
          <w:bCs/>
          <w:sz w:val="20"/>
          <w:szCs w:val="18"/>
        </w:rPr>
        <w:t>): Comparison of Voltage profiles for IEEE 69 bus system</w:t>
      </w:r>
    </w:p>
    <w:p w:rsidR="00643514" w:rsidRPr="003043A9" w:rsidRDefault="00643514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</w:p>
    <w:p w:rsidR="0087590A" w:rsidRPr="003043A9" w:rsidRDefault="00493A78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3043A9">
        <w:rPr>
          <w:rFonts w:ascii="Times New Roman" w:hAnsi="Times New Roman" w:cs="Times New Roman"/>
          <w:b/>
          <w:bCs/>
          <w:sz w:val="20"/>
          <w:szCs w:val="18"/>
        </w:rPr>
        <w:t>Table (</w:t>
      </w:r>
      <w:r w:rsidR="0094212D" w:rsidRPr="003043A9">
        <w:rPr>
          <w:rFonts w:ascii="Times New Roman" w:hAnsi="Times New Roman" w:cs="Times New Roman"/>
          <w:b/>
          <w:bCs/>
          <w:sz w:val="20"/>
          <w:szCs w:val="18"/>
        </w:rPr>
        <w:t>3)</w:t>
      </w:r>
      <w:r w:rsidR="00D53338" w:rsidRPr="003043A9">
        <w:rPr>
          <w:rFonts w:ascii="Times New Roman" w:hAnsi="Times New Roman" w:cs="Times New Roman"/>
          <w:b/>
          <w:bCs/>
          <w:sz w:val="20"/>
          <w:szCs w:val="18"/>
        </w:rPr>
        <w:t xml:space="preserve"> System conditions without and with capacitors placement for 33 Bus System</w:t>
      </w:r>
    </w:p>
    <w:tbl>
      <w:tblPr>
        <w:tblW w:w="8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6"/>
        <w:gridCol w:w="1913"/>
        <w:gridCol w:w="2260"/>
      </w:tblGrid>
      <w:tr w:rsidR="005A100B" w:rsidRPr="004465FB" w:rsidTr="0052493E">
        <w:trPr>
          <w:trHeight w:val="77"/>
          <w:jc w:val="center"/>
        </w:trPr>
        <w:tc>
          <w:tcPr>
            <w:tcW w:w="4676" w:type="dxa"/>
          </w:tcPr>
          <w:p w:rsidR="005A100B" w:rsidRPr="004465FB" w:rsidRDefault="005A100B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Case</w:t>
            </w:r>
          </w:p>
        </w:tc>
        <w:tc>
          <w:tcPr>
            <w:tcW w:w="1913" w:type="dxa"/>
          </w:tcPr>
          <w:p w:rsidR="005A100B" w:rsidRPr="004465FB" w:rsidRDefault="005A100B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Before capacitor</w:t>
            </w:r>
          </w:p>
        </w:tc>
        <w:tc>
          <w:tcPr>
            <w:tcW w:w="2260" w:type="dxa"/>
          </w:tcPr>
          <w:p w:rsidR="005A100B" w:rsidRPr="004465FB" w:rsidRDefault="005A100B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After capacitor</w:t>
            </w:r>
          </w:p>
        </w:tc>
      </w:tr>
      <w:tr w:rsidR="005A100B" w:rsidRPr="004465FB" w:rsidTr="0052493E">
        <w:trPr>
          <w:trHeight w:val="77"/>
          <w:jc w:val="center"/>
        </w:trPr>
        <w:tc>
          <w:tcPr>
            <w:tcW w:w="4676" w:type="dxa"/>
          </w:tcPr>
          <w:p w:rsidR="005A100B" w:rsidRPr="004465FB" w:rsidRDefault="005A100B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Minimum bus voltage</w:t>
            </w:r>
            <w:r w:rsidR="002D75D1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at full-load </w:t>
            </w: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(p u)</w:t>
            </w:r>
          </w:p>
        </w:tc>
        <w:tc>
          <w:tcPr>
            <w:tcW w:w="1913" w:type="dxa"/>
          </w:tcPr>
          <w:p w:rsidR="005A100B" w:rsidRPr="004465FB" w:rsidRDefault="006D4056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0</w:t>
            </w:r>
            <w:r w:rsidR="0059023E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.904</w:t>
            </w:r>
          </w:p>
        </w:tc>
        <w:tc>
          <w:tcPr>
            <w:tcW w:w="2260" w:type="dxa"/>
          </w:tcPr>
          <w:p w:rsidR="005A100B" w:rsidRPr="004465FB" w:rsidRDefault="006D4056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0.9</w:t>
            </w:r>
            <w:r w:rsidR="00007470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43</w:t>
            </w:r>
          </w:p>
        </w:tc>
      </w:tr>
      <w:tr w:rsidR="006664A6" w:rsidRPr="004465FB" w:rsidTr="0052493E">
        <w:trPr>
          <w:trHeight w:val="77"/>
          <w:jc w:val="center"/>
        </w:trPr>
        <w:tc>
          <w:tcPr>
            <w:tcW w:w="4676" w:type="dxa"/>
          </w:tcPr>
          <w:p w:rsidR="006664A6" w:rsidRPr="004465FB" w:rsidRDefault="006664A6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Voltage regulation (%)</w:t>
            </w:r>
          </w:p>
        </w:tc>
        <w:tc>
          <w:tcPr>
            <w:tcW w:w="1913" w:type="dxa"/>
          </w:tcPr>
          <w:p w:rsidR="006664A6" w:rsidRPr="004465FB" w:rsidRDefault="006664A6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9.6</w:t>
            </w:r>
          </w:p>
        </w:tc>
        <w:tc>
          <w:tcPr>
            <w:tcW w:w="2260" w:type="dxa"/>
          </w:tcPr>
          <w:p w:rsidR="006664A6" w:rsidRPr="004465FB" w:rsidRDefault="006664A6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5.7</w:t>
            </w:r>
          </w:p>
        </w:tc>
      </w:tr>
      <w:tr w:rsidR="00415880" w:rsidRPr="004465FB" w:rsidTr="0052493E">
        <w:trPr>
          <w:trHeight w:val="77"/>
          <w:jc w:val="center"/>
        </w:trPr>
        <w:tc>
          <w:tcPr>
            <w:tcW w:w="4676" w:type="dxa"/>
          </w:tcPr>
          <w:p w:rsidR="00415880" w:rsidRPr="004465FB" w:rsidRDefault="00415880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Improvement of voltage regulation (%)</w:t>
            </w:r>
          </w:p>
        </w:tc>
        <w:tc>
          <w:tcPr>
            <w:tcW w:w="1913" w:type="dxa"/>
          </w:tcPr>
          <w:p w:rsidR="00415880" w:rsidRPr="004465FB" w:rsidRDefault="00415880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---</w:t>
            </w:r>
          </w:p>
        </w:tc>
        <w:tc>
          <w:tcPr>
            <w:tcW w:w="2260" w:type="dxa"/>
          </w:tcPr>
          <w:p w:rsidR="00415880" w:rsidRPr="004465FB" w:rsidRDefault="00415880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3.9</w:t>
            </w:r>
          </w:p>
        </w:tc>
      </w:tr>
      <w:tr w:rsidR="00530D0E" w:rsidRPr="004465FB" w:rsidTr="0052493E">
        <w:trPr>
          <w:trHeight w:val="77"/>
          <w:jc w:val="center"/>
        </w:trPr>
        <w:tc>
          <w:tcPr>
            <w:tcW w:w="4676" w:type="dxa"/>
          </w:tcPr>
          <w:p w:rsidR="00530D0E" w:rsidRPr="004465FB" w:rsidRDefault="00530D0E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Maximum bus voltage </w:t>
            </w:r>
            <w:r w:rsidR="00933265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at no-load</w:t>
            </w:r>
          </w:p>
        </w:tc>
        <w:tc>
          <w:tcPr>
            <w:tcW w:w="1913" w:type="dxa"/>
          </w:tcPr>
          <w:p w:rsidR="00530D0E" w:rsidRPr="004465FB" w:rsidRDefault="00933265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2260" w:type="dxa"/>
          </w:tcPr>
          <w:p w:rsidR="00530D0E" w:rsidRPr="004465FB" w:rsidRDefault="00DF07CE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1.0</w:t>
            </w:r>
            <w:r w:rsidR="00EE6F17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33</w:t>
            </w:r>
          </w:p>
        </w:tc>
      </w:tr>
      <w:tr w:rsidR="005A100B" w:rsidRPr="004465FB" w:rsidTr="0052493E">
        <w:trPr>
          <w:trHeight w:val="77"/>
          <w:jc w:val="center"/>
        </w:trPr>
        <w:tc>
          <w:tcPr>
            <w:tcW w:w="4676" w:type="dxa"/>
          </w:tcPr>
          <w:p w:rsidR="005A100B" w:rsidRPr="004465FB" w:rsidRDefault="005A100B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Real power loss</w:t>
            </w:r>
            <w:r w:rsidR="00947B95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A0631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(</w:t>
            </w:r>
            <w:proofErr w:type="spellStart"/>
            <w:r w:rsidR="004A0631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kw</w:t>
            </w:r>
            <w:proofErr w:type="spellEnd"/>
            <w:r w:rsidR="004A0631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)</w:t>
            </w:r>
          </w:p>
        </w:tc>
        <w:tc>
          <w:tcPr>
            <w:tcW w:w="1913" w:type="dxa"/>
          </w:tcPr>
          <w:p w:rsidR="005A100B" w:rsidRPr="004465FB" w:rsidRDefault="0059023E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210</w:t>
            </w:r>
          </w:p>
        </w:tc>
        <w:tc>
          <w:tcPr>
            <w:tcW w:w="2260" w:type="dxa"/>
          </w:tcPr>
          <w:p w:rsidR="005A100B" w:rsidRPr="004465FB" w:rsidRDefault="009A3F99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146</w:t>
            </w:r>
          </w:p>
        </w:tc>
      </w:tr>
      <w:tr w:rsidR="00A47588" w:rsidRPr="004465FB" w:rsidTr="0052493E">
        <w:trPr>
          <w:trHeight w:val="77"/>
          <w:jc w:val="center"/>
        </w:trPr>
        <w:tc>
          <w:tcPr>
            <w:tcW w:w="4676" w:type="dxa"/>
          </w:tcPr>
          <w:p w:rsidR="00A47588" w:rsidRPr="004465FB" w:rsidRDefault="00A47588" w:rsidP="003043A9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Optimal Location of Capacitor</w:t>
            </w:r>
          </w:p>
          <w:p w:rsidR="00A47588" w:rsidRPr="004465FB" w:rsidRDefault="00A47588" w:rsidP="003043A9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&amp; value Bus number</w:t>
            </w:r>
            <w:r w:rsidR="00697088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KVAR</w:t>
            </w:r>
          </w:p>
        </w:tc>
        <w:tc>
          <w:tcPr>
            <w:tcW w:w="1913" w:type="dxa"/>
          </w:tcPr>
          <w:p w:rsidR="00415880" w:rsidRPr="004465FB" w:rsidRDefault="00AE432D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---------------</w:t>
            </w:r>
          </w:p>
          <w:p w:rsidR="00AE432D" w:rsidRPr="004465FB" w:rsidRDefault="00AE432D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---------------</w:t>
            </w:r>
          </w:p>
          <w:p w:rsidR="00AE432D" w:rsidRPr="004465FB" w:rsidRDefault="00AE432D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---------------</w:t>
            </w:r>
          </w:p>
        </w:tc>
        <w:tc>
          <w:tcPr>
            <w:tcW w:w="2260" w:type="dxa"/>
          </w:tcPr>
          <w:p w:rsidR="00A47588" w:rsidRPr="004465FB" w:rsidRDefault="00A47588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At bus 15</w:t>
            </w:r>
            <w:r w:rsidR="00697088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6D4056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F2D69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600</w:t>
            </w: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kvar</w:t>
            </w:r>
            <w:proofErr w:type="spellEnd"/>
          </w:p>
          <w:p w:rsidR="00A47588" w:rsidRPr="004465FB" w:rsidRDefault="00A47588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At bus 30</w:t>
            </w:r>
            <w:r w:rsidR="00697088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6D4056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F2D69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450</w:t>
            </w: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kvar</w:t>
            </w:r>
            <w:proofErr w:type="spellEnd"/>
          </w:p>
          <w:p w:rsidR="00A47588" w:rsidRPr="004465FB" w:rsidRDefault="00A47588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At bus 32</w:t>
            </w:r>
            <w:r w:rsidR="00697088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6D4056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45</w:t>
            </w: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0 </w:t>
            </w:r>
            <w:proofErr w:type="spellStart"/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kvar</w:t>
            </w:r>
            <w:proofErr w:type="spellEnd"/>
          </w:p>
        </w:tc>
      </w:tr>
      <w:tr w:rsidR="00A47588" w:rsidRPr="004465FB" w:rsidTr="0052493E">
        <w:trPr>
          <w:trHeight w:val="77"/>
          <w:jc w:val="center"/>
        </w:trPr>
        <w:tc>
          <w:tcPr>
            <w:tcW w:w="4676" w:type="dxa"/>
          </w:tcPr>
          <w:p w:rsidR="00A47588" w:rsidRPr="004465FB" w:rsidRDefault="00A47588" w:rsidP="003043A9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Total KVAR placed</w:t>
            </w:r>
          </w:p>
        </w:tc>
        <w:tc>
          <w:tcPr>
            <w:tcW w:w="1913" w:type="dxa"/>
          </w:tcPr>
          <w:p w:rsidR="00A47588" w:rsidRPr="004465FB" w:rsidRDefault="00A47588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260" w:type="dxa"/>
          </w:tcPr>
          <w:p w:rsidR="00A47588" w:rsidRPr="004465FB" w:rsidRDefault="00875BF4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15</w:t>
            </w:r>
            <w:r w:rsidR="007F6A13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00</w:t>
            </w:r>
          </w:p>
        </w:tc>
      </w:tr>
      <w:tr w:rsidR="00A61970" w:rsidRPr="004465FB" w:rsidTr="0052493E">
        <w:trPr>
          <w:trHeight w:val="77"/>
          <w:jc w:val="center"/>
        </w:trPr>
        <w:tc>
          <w:tcPr>
            <w:tcW w:w="4676" w:type="dxa"/>
          </w:tcPr>
          <w:p w:rsidR="00A61970" w:rsidRPr="004465FB" w:rsidRDefault="00A61970" w:rsidP="003043A9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KVAR </w:t>
            </w:r>
            <w:r w:rsidR="003D2ED9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required </w:t>
            </w: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from sour</w:t>
            </w:r>
            <w:r w:rsidR="003D2ED9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ce</w:t>
            </w:r>
          </w:p>
        </w:tc>
        <w:tc>
          <w:tcPr>
            <w:tcW w:w="1913" w:type="dxa"/>
          </w:tcPr>
          <w:p w:rsidR="00A61970" w:rsidRPr="004465FB" w:rsidRDefault="00A61970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2289</w:t>
            </w:r>
          </w:p>
        </w:tc>
        <w:tc>
          <w:tcPr>
            <w:tcW w:w="2260" w:type="dxa"/>
          </w:tcPr>
          <w:p w:rsidR="00A61970" w:rsidRPr="004465FB" w:rsidRDefault="0077530F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789</w:t>
            </w:r>
          </w:p>
        </w:tc>
      </w:tr>
      <w:tr w:rsidR="00A47588" w:rsidRPr="004465FB" w:rsidTr="0052493E">
        <w:trPr>
          <w:trHeight w:val="77"/>
          <w:jc w:val="center"/>
        </w:trPr>
        <w:tc>
          <w:tcPr>
            <w:tcW w:w="4676" w:type="dxa"/>
          </w:tcPr>
          <w:p w:rsidR="00A47588" w:rsidRPr="004465FB" w:rsidRDefault="00A47588" w:rsidP="003043A9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Savings due to Reduction in Power loss ($/Year)</w:t>
            </w:r>
          </w:p>
        </w:tc>
        <w:tc>
          <w:tcPr>
            <w:tcW w:w="1913" w:type="dxa"/>
          </w:tcPr>
          <w:p w:rsidR="00A47588" w:rsidRPr="004465FB" w:rsidRDefault="00A47588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260" w:type="dxa"/>
          </w:tcPr>
          <w:p w:rsidR="00A47588" w:rsidRPr="004465FB" w:rsidRDefault="00713C85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33638.4</w:t>
            </w:r>
          </w:p>
        </w:tc>
      </w:tr>
      <w:tr w:rsidR="00A47588" w:rsidRPr="004465FB" w:rsidTr="0052493E">
        <w:trPr>
          <w:trHeight w:val="77"/>
          <w:jc w:val="center"/>
        </w:trPr>
        <w:tc>
          <w:tcPr>
            <w:tcW w:w="4676" w:type="dxa"/>
            <w:tcBorders>
              <w:bottom w:val="single" w:sz="4" w:space="0" w:color="auto"/>
            </w:tcBorders>
          </w:tcPr>
          <w:p w:rsidR="00A47588" w:rsidRPr="004465FB" w:rsidRDefault="00A47588" w:rsidP="003043A9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Total cost of the Capacitors ($/Year)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A47588" w:rsidRPr="004465FB" w:rsidRDefault="00A47588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A47588" w:rsidRPr="004465FB" w:rsidRDefault="005A6F03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7500</w:t>
            </w:r>
          </w:p>
        </w:tc>
      </w:tr>
      <w:tr w:rsidR="00A47588" w:rsidRPr="004465FB" w:rsidTr="0052493E">
        <w:trPr>
          <w:trHeight w:val="77"/>
          <w:jc w:val="center"/>
        </w:trPr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:rsidR="00A47588" w:rsidRPr="004465FB" w:rsidRDefault="00A47588" w:rsidP="003043A9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Net Savings ($/Year)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A47588" w:rsidRPr="004465FB" w:rsidRDefault="00A47588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A47588" w:rsidRPr="004465FB" w:rsidRDefault="00AA7B51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26138</w:t>
            </w:r>
            <w:r w:rsidR="00A76E9E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.4</w:t>
            </w:r>
          </w:p>
        </w:tc>
      </w:tr>
      <w:tr w:rsidR="00773D4E" w:rsidRPr="004465FB" w:rsidTr="0052493E">
        <w:trPr>
          <w:trHeight w:val="77"/>
          <w:jc w:val="center"/>
        </w:trPr>
        <w:tc>
          <w:tcPr>
            <w:tcW w:w="4676" w:type="dxa"/>
            <w:tcBorders>
              <w:top w:val="single" w:sz="4" w:space="0" w:color="auto"/>
            </w:tcBorders>
          </w:tcPr>
          <w:p w:rsidR="00773D4E" w:rsidRPr="004465FB" w:rsidRDefault="00773D4E" w:rsidP="003043A9">
            <w:pPr>
              <w:autoSpaceDE w:val="0"/>
              <w:autoSpaceDN w:val="0"/>
              <w:bidi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Loss Reduction %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773D4E" w:rsidRPr="004465FB" w:rsidRDefault="00773D4E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773D4E" w:rsidRPr="004465FB" w:rsidRDefault="000546D5" w:rsidP="003043A9">
            <w:pPr>
              <w:bidi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</w:pPr>
            <w:r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>30.47</w:t>
            </w:r>
            <w:r w:rsidR="009733C9" w:rsidRPr="004465FB">
              <w:rPr>
                <w:rFonts w:ascii="Times New Roman" w:eastAsiaTheme="minorEastAsia" w:hAnsi="Times New Roman" w:cs="Times New Roman"/>
                <w:color w:val="000000"/>
                <w:sz w:val="20"/>
                <w:szCs w:val="18"/>
              </w:rPr>
              <w:t xml:space="preserve"> %</w:t>
            </w:r>
          </w:p>
        </w:tc>
      </w:tr>
    </w:tbl>
    <w:p w:rsidR="00462B89" w:rsidRPr="003043A9" w:rsidRDefault="00462B89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noProof/>
          <w:sz w:val="20"/>
          <w:szCs w:val="18"/>
        </w:rPr>
      </w:pPr>
    </w:p>
    <w:p w:rsidR="005A100B" w:rsidRPr="003043A9" w:rsidRDefault="00C1412D" w:rsidP="003043A9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18"/>
        </w:rPr>
      </w:pPr>
      <w:r w:rsidRPr="00C1412D">
        <w:rPr>
          <w:rFonts w:ascii="Times New Roman" w:hAnsi="Times New Roman" w:cs="Times New Roman"/>
          <w:noProof/>
          <w:sz w:val="20"/>
          <w:szCs w:val="18"/>
        </w:rPr>
        <w:pict>
          <v:shape id="_x0000_i1040" type="#_x0000_t75" style="width:393.8pt;height:189.7pt;visibility:visible">
            <v:imagedata r:id="rId43" o:title=""/>
          </v:shape>
        </w:pict>
      </w:r>
    </w:p>
    <w:p w:rsidR="000D3B98" w:rsidRPr="003043A9" w:rsidRDefault="00493A78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3043A9">
        <w:rPr>
          <w:rFonts w:ascii="Times New Roman" w:hAnsi="Times New Roman" w:cs="Times New Roman"/>
          <w:b/>
          <w:bCs/>
          <w:sz w:val="20"/>
          <w:szCs w:val="18"/>
        </w:rPr>
        <w:t>Figure (</w:t>
      </w:r>
      <w:r w:rsidR="00817227" w:rsidRPr="003043A9">
        <w:rPr>
          <w:rFonts w:ascii="Times New Roman" w:hAnsi="Times New Roman" w:cs="Times New Roman"/>
          <w:b/>
          <w:bCs/>
          <w:sz w:val="20"/>
          <w:szCs w:val="18"/>
        </w:rPr>
        <w:t>8</w:t>
      </w:r>
      <w:r w:rsidRPr="003043A9">
        <w:rPr>
          <w:rFonts w:ascii="Times New Roman" w:hAnsi="Times New Roman" w:cs="Times New Roman"/>
          <w:b/>
          <w:bCs/>
          <w:sz w:val="20"/>
          <w:szCs w:val="18"/>
        </w:rPr>
        <w:t>):</w:t>
      </w:r>
      <w:r w:rsidR="000D3B98" w:rsidRPr="003043A9">
        <w:rPr>
          <w:rFonts w:ascii="Times New Roman" w:hAnsi="Times New Roman" w:cs="Times New Roman"/>
          <w:b/>
          <w:bCs/>
          <w:sz w:val="20"/>
          <w:szCs w:val="18"/>
        </w:rPr>
        <w:t xml:space="preserve"> Comparison of Voltage profiles for 33 bus system</w:t>
      </w:r>
    </w:p>
    <w:p w:rsidR="003043A9" w:rsidRDefault="003043A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3043A9" w:rsidRDefault="003043A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F0B1C" w:rsidRPr="003043A9" w:rsidRDefault="003F0B1C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961D8" w:rsidRPr="003043A9" w:rsidRDefault="00C1412D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C1412D">
        <w:rPr>
          <w:rFonts w:ascii="Times New Roman" w:hAnsi="Times New Roman" w:cs="Times New Roman"/>
          <w:b/>
          <w:bCs/>
          <w:noProof/>
          <w:sz w:val="20"/>
          <w:szCs w:val="18"/>
        </w:rPr>
        <w:pict>
          <v:shape id="Picture 2" o:spid="_x0000_i1041" type="#_x0000_t75" style="width:373.15pt;height:214.1pt;visibility:visible">
            <v:imagedata r:id="rId44" o:title=""/>
          </v:shape>
        </w:pict>
      </w:r>
    </w:p>
    <w:p w:rsidR="003F0B1C" w:rsidRPr="003043A9" w:rsidRDefault="00E961D8" w:rsidP="003043A9">
      <w:pPr>
        <w:tabs>
          <w:tab w:val="left" w:pos="2310"/>
        </w:tabs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3043A9">
        <w:rPr>
          <w:rFonts w:ascii="Times New Roman" w:hAnsi="Times New Roman" w:cs="Times New Roman"/>
          <w:b/>
          <w:bCs/>
          <w:sz w:val="20"/>
          <w:szCs w:val="18"/>
        </w:rPr>
        <w:t>Figure (</w:t>
      </w:r>
      <w:r w:rsidR="00817227" w:rsidRPr="003043A9">
        <w:rPr>
          <w:rFonts w:ascii="Times New Roman" w:hAnsi="Times New Roman" w:cs="Times New Roman"/>
          <w:b/>
          <w:bCs/>
          <w:sz w:val="20"/>
          <w:szCs w:val="18"/>
        </w:rPr>
        <w:t>9</w:t>
      </w:r>
      <w:r w:rsidRPr="003043A9">
        <w:rPr>
          <w:rFonts w:ascii="Times New Roman" w:hAnsi="Times New Roman" w:cs="Times New Roman"/>
          <w:b/>
          <w:bCs/>
          <w:sz w:val="20"/>
          <w:szCs w:val="18"/>
        </w:rPr>
        <w:t>): 69-Bus Redial Distribution System</w:t>
      </w:r>
    </w:p>
    <w:p w:rsidR="003F0B1C" w:rsidRPr="003043A9" w:rsidRDefault="00C1412D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C1412D">
        <w:rPr>
          <w:rFonts w:ascii="Times New Roman" w:hAnsi="Times New Roman" w:cs="Times New Roman"/>
          <w:b/>
          <w:bCs/>
          <w:noProof/>
          <w:sz w:val="20"/>
          <w:szCs w:val="18"/>
        </w:rPr>
        <w:pict>
          <v:shape id="Picture 1" o:spid="_x0000_i1042" type="#_x0000_t75" style="width:352.5pt;height:172.15pt;visibility:visible">
            <v:imagedata r:id="rId45" o:title=""/>
          </v:shape>
        </w:pict>
      </w:r>
    </w:p>
    <w:p w:rsidR="003F0B1C" w:rsidRPr="003043A9" w:rsidRDefault="00E961D8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18"/>
        </w:rPr>
      </w:pPr>
      <w:r w:rsidRPr="003043A9">
        <w:rPr>
          <w:rFonts w:ascii="Times New Roman" w:hAnsi="Times New Roman" w:cs="Times New Roman"/>
          <w:b/>
          <w:bCs/>
          <w:sz w:val="20"/>
          <w:szCs w:val="18"/>
        </w:rPr>
        <w:t>Figure (</w:t>
      </w:r>
      <w:r w:rsidR="00817227" w:rsidRPr="003043A9">
        <w:rPr>
          <w:rFonts w:ascii="Times New Roman" w:hAnsi="Times New Roman" w:cs="Times New Roman"/>
          <w:b/>
          <w:bCs/>
          <w:sz w:val="20"/>
          <w:szCs w:val="18"/>
        </w:rPr>
        <w:t>10</w:t>
      </w:r>
      <w:r w:rsidRPr="003043A9">
        <w:rPr>
          <w:rFonts w:ascii="Times New Roman" w:hAnsi="Times New Roman" w:cs="Times New Roman"/>
          <w:b/>
          <w:bCs/>
          <w:sz w:val="20"/>
          <w:szCs w:val="18"/>
        </w:rPr>
        <w:t>): 33-Bus Redial Distribution System</w:t>
      </w:r>
    </w:p>
    <w:p w:rsidR="003043A9" w:rsidRDefault="003043A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043A9" w:rsidRPr="003043A9" w:rsidRDefault="003043A9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3043A9" w:rsidRPr="003043A9" w:rsidSect="00E17EDA">
          <w:headerReference w:type="default" r:id="rId46"/>
          <w:footerReference w:type="default" r:id="rId47"/>
          <w:type w:val="continuous"/>
          <w:pgSz w:w="12240" w:h="15840" w:code="1"/>
          <w:pgMar w:top="1440" w:right="1440" w:bottom="1440" w:left="1440" w:header="720" w:footer="720" w:gutter="0"/>
          <w:cols w:space="708"/>
          <w:bidi/>
          <w:docGrid w:linePitch="360"/>
        </w:sectPr>
      </w:pPr>
    </w:p>
    <w:p w:rsidR="00540F9F" w:rsidRPr="003043A9" w:rsidRDefault="0052493E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lastRenderedPageBreak/>
        <w:t>6 Conclusions</w:t>
      </w:r>
    </w:p>
    <w:p w:rsidR="00540F9F" w:rsidRPr="003043A9" w:rsidRDefault="00540F9F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The work has been carried out to find the optimal locations and sizes (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kVAr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>) of</w:t>
      </w:r>
      <w:r w:rsidR="00734D44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capacitors to be placed in radial distribution system. The above problem has been</w:t>
      </w:r>
      <w:r w:rsidR="005E6011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solved by two step methodology, the candidate</w:t>
      </w:r>
      <w:r w:rsidR="00734D44" w:rsidRPr="003043A9">
        <w:rPr>
          <w:rFonts w:ascii="Times New Roman" w:hAnsi="Times New Roman" w:cs="Times New Roman"/>
          <w:sz w:val="20"/>
          <w:szCs w:val="20"/>
        </w:rPr>
        <w:t xml:space="preserve"> locations for compensation are </w:t>
      </w:r>
      <w:r w:rsidRPr="003043A9">
        <w:rPr>
          <w:rFonts w:ascii="Times New Roman" w:hAnsi="Times New Roman" w:cs="Times New Roman"/>
          <w:sz w:val="20"/>
          <w:szCs w:val="20"/>
        </w:rPr>
        <w:t>found using fuzzy controller. The sizing has been attempted using Genetic Algorithm</w:t>
      </w:r>
      <w:r w:rsidR="005C1E59" w:rsidRPr="003043A9">
        <w:rPr>
          <w:rFonts w:ascii="Times New Roman" w:hAnsi="Times New Roman" w:cs="Times New Roman"/>
          <w:sz w:val="20"/>
          <w:szCs w:val="20"/>
        </w:rPr>
        <w:t>s</w:t>
      </w:r>
      <w:r w:rsidRPr="003043A9">
        <w:rPr>
          <w:rFonts w:ascii="Times New Roman" w:hAnsi="Times New Roman" w:cs="Times New Roman"/>
          <w:sz w:val="20"/>
          <w:szCs w:val="20"/>
        </w:rPr>
        <w:t>.</w:t>
      </w:r>
      <w:r w:rsidR="00697088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From the study the following conclusions are drawn.</w:t>
      </w:r>
    </w:p>
    <w:p w:rsidR="00540F9F" w:rsidRPr="003043A9" w:rsidRDefault="00540F9F" w:rsidP="003043A9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The compensation is yielding i</w:t>
      </w:r>
      <w:r w:rsidR="00576019" w:rsidRPr="003043A9">
        <w:rPr>
          <w:rFonts w:ascii="Times New Roman" w:hAnsi="Times New Roman" w:cs="Times New Roman"/>
          <w:sz w:val="20"/>
          <w:szCs w:val="20"/>
        </w:rPr>
        <w:t>nto increase in voltage profile and</w:t>
      </w:r>
      <w:r w:rsidR="00697088">
        <w:rPr>
          <w:rFonts w:ascii="Times New Roman" w:hAnsi="Times New Roman" w:cs="Times New Roman"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reduction in</w:t>
      </w:r>
      <w:r w:rsidR="005A27BB" w:rsidRPr="003043A9">
        <w:rPr>
          <w:rFonts w:ascii="Times New Roman" w:hAnsi="Times New Roman" w:cs="Times New Roman"/>
          <w:sz w:val="20"/>
          <w:szCs w:val="20"/>
        </w:rPr>
        <w:t xml:space="preserve"> losses.</w:t>
      </w:r>
    </w:p>
    <w:p w:rsidR="00540F9F" w:rsidRPr="003043A9" w:rsidRDefault="00540F9F" w:rsidP="003043A9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DB5134" w:rsidRPr="003043A9" w:rsidRDefault="00540F9F" w:rsidP="003043A9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 xml:space="preserve">The </w:t>
      </w:r>
      <w:r w:rsidR="001E47A6" w:rsidRPr="003043A9">
        <w:rPr>
          <w:rFonts w:ascii="Times New Roman" w:hAnsi="Times New Roman" w:cs="Times New Roman"/>
          <w:sz w:val="20"/>
          <w:szCs w:val="20"/>
        </w:rPr>
        <w:t xml:space="preserve">method </w:t>
      </w:r>
      <w:r w:rsidRPr="003043A9">
        <w:rPr>
          <w:rFonts w:ascii="Times New Roman" w:hAnsi="Times New Roman" w:cs="Times New Roman"/>
          <w:sz w:val="20"/>
          <w:szCs w:val="20"/>
        </w:rPr>
        <w:t xml:space="preserve">developed </w:t>
      </w:r>
      <w:r w:rsidR="00BE6771" w:rsidRPr="003043A9">
        <w:rPr>
          <w:rFonts w:ascii="Times New Roman" w:hAnsi="Times New Roman" w:cs="Times New Roman"/>
          <w:sz w:val="20"/>
          <w:szCs w:val="20"/>
        </w:rPr>
        <w:t xml:space="preserve">in this </w:t>
      </w:r>
      <w:r w:rsidR="00EC27DC" w:rsidRPr="003043A9">
        <w:rPr>
          <w:rFonts w:ascii="Times New Roman" w:hAnsi="Times New Roman" w:cs="Times New Roman"/>
          <w:sz w:val="20"/>
          <w:szCs w:val="20"/>
        </w:rPr>
        <w:t>paper</w:t>
      </w:r>
      <w:r w:rsidR="00FE775C" w:rsidRPr="003043A9">
        <w:rPr>
          <w:rFonts w:ascii="Times New Roman" w:hAnsi="Times New Roman" w:cs="Times New Roman"/>
          <w:sz w:val="20"/>
          <w:szCs w:val="20"/>
        </w:rPr>
        <w:t xml:space="preserve"> is</w:t>
      </w:r>
      <w:r w:rsidR="001E47A6" w:rsidRPr="003043A9">
        <w:rPr>
          <w:rFonts w:ascii="Times New Roman" w:hAnsi="Times New Roman" w:cs="Times New Roman"/>
          <w:sz w:val="20"/>
          <w:szCs w:val="20"/>
        </w:rPr>
        <w:t xml:space="preserve"> simple</w:t>
      </w:r>
      <w:r w:rsidR="00FE775C" w:rsidRPr="003043A9">
        <w:rPr>
          <w:rFonts w:ascii="Times New Roman" w:hAnsi="Times New Roman" w:cs="Times New Roman"/>
          <w:sz w:val="20"/>
          <w:szCs w:val="20"/>
        </w:rPr>
        <w:t>r</w:t>
      </w:r>
      <w:r w:rsidR="001E47A6" w:rsidRPr="003043A9">
        <w:rPr>
          <w:rFonts w:ascii="Times New Roman" w:hAnsi="Times New Roman" w:cs="Times New Roman"/>
          <w:sz w:val="20"/>
          <w:szCs w:val="20"/>
        </w:rPr>
        <w:t xml:space="preserve"> and</w:t>
      </w:r>
      <w:r w:rsidR="00FE775C" w:rsidRPr="003043A9">
        <w:rPr>
          <w:rFonts w:ascii="Times New Roman" w:hAnsi="Times New Roman" w:cs="Times New Roman"/>
          <w:sz w:val="20"/>
          <w:szCs w:val="20"/>
        </w:rPr>
        <w:t xml:space="preserve"> more</w:t>
      </w:r>
      <w:r w:rsidR="001E47A6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493A78" w:rsidRPr="003043A9">
        <w:rPr>
          <w:rFonts w:ascii="Times New Roman" w:hAnsi="Times New Roman" w:cs="Times New Roman"/>
          <w:sz w:val="20"/>
          <w:szCs w:val="20"/>
        </w:rPr>
        <w:t>effective than some</w:t>
      </w:r>
      <w:r w:rsidR="00DA5248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513EBE" w:rsidRPr="003043A9">
        <w:rPr>
          <w:rFonts w:ascii="Times New Roman" w:hAnsi="Times New Roman" w:cs="Times New Roman"/>
          <w:sz w:val="20"/>
          <w:szCs w:val="20"/>
        </w:rPr>
        <w:t>method</w:t>
      </w:r>
      <w:r w:rsidR="00DA5248" w:rsidRPr="003043A9">
        <w:rPr>
          <w:rFonts w:ascii="Times New Roman" w:hAnsi="Times New Roman" w:cs="Times New Roman"/>
          <w:sz w:val="20"/>
          <w:szCs w:val="20"/>
        </w:rPr>
        <w:t>s</w:t>
      </w:r>
      <w:r w:rsidR="001E47A6" w:rsidRPr="003043A9">
        <w:rPr>
          <w:rFonts w:ascii="Times New Roman" w:hAnsi="Times New Roman" w:cs="Times New Roman"/>
          <w:sz w:val="20"/>
          <w:szCs w:val="20"/>
        </w:rPr>
        <w:t xml:space="preserve">, where it </w:t>
      </w:r>
      <w:r w:rsidR="00493A78" w:rsidRPr="003043A9">
        <w:rPr>
          <w:rFonts w:ascii="Times New Roman" w:hAnsi="Times New Roman" w:cs="Times New Roman"/>
          <w:sz w:val="20"/>
          <w:szCs w:val="20"/>
        </w:rPr>
        <w:t>dividing the</w:t>
      </w:r>
      <w:r w:rsidR="00DB3430" w:rsidRPr="003043A9">
        <w:rPr>
          <w:rFonts w:ascii="Times New Roman" w:hAnsi="Times New Roman" w:cs="Times New Roman"/>
          <w:sz w:val="20"/>
          <w:szCs w:val="20"/>
        </w:rPr>
        <w:t xml:space="preserve"> complicated </w:t>
      </w:r>
      <w:r w:rsidR="00493A78" w:rsidRPr="003043A9">
        <w:rPr>
          <w:rFonts w:ascii="Times New Roman" w:hAnsi="Times New Roman" w:cs="Times New Roman"/>
          <w:sz w:val="20"/>
          <w:szCs w:val="20"/>
        </w:rPr>
        <w:t>problem to</w:t>
      </w:r>
      <w:r w:rsidR="001E47A6" w:rsidRPr="003043A9">
        <w:rPr>
          <w:rFonts w:ascii="Times New Roman" w:hAnsi="Times New Roman" w:cs="Times New Roman"/>
          <w:sz w:val="20"/>
          <w:szCs w:val="20"/>
        </w:rPr>
        <w:t xml:space="preserve"> two</w:t>
      </w:r>
      <w:r w:rsidR="00DB3430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493A78" w:rsidRPr="003043A9">
        <w:rPr>
          <w:rFonts w:ascii="Times New Roman" w:hAnsi="Times New Roman" w:cs="Times New Roman"/>
          <w:sz w:val="20"/>
          <w:szCs w:val="20"/>
        </w:rPr>
        <w:t>smaller sections</w:t>
      </w:r>
      <w:r w:rsidR="001E47A6" w:rsidRPr="003043A9">
        <w:rPr>
          <w:rFonts w:ascii="Times New Roman" w:hAnsi="Times New Roman" w:cs="Times New Roman"/>
          <w:sz w:val="20"/>
          <w:szCs w:val="20"/>
        </w:rPr>
        <w:t xml:space="preserve"> (placement</w:t>
      </w:r>
      <w:r w:rsidR="00C42C16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FF1AC8" w:rsidRPr="003043A9">
        <w:rPr>
          <w:rFonts w:ascii="Times New Roman" w:hAnsi="Times New Roman" w:cs="Times New Roman"/>
          <w:sz w:val="20"/>
          <w:szCs w:val="20"/>
        </w:rPr>
        <w:t>is a</w:t>
      </w:r>
      <w:r w:rsidR="00C42C16" w:rsidRPr="003043A9">
        <w:rPr>
          <w:rFonts w:ascii="Times New Roman" w:hAnsi="Times New Roman" w:cs="Times New Roman"/>
          <w:sz w:val="20"/>
          <w:szCs w:val="20"/>
        </w:rPr>
        <w:t xml:space="preserve"> section</w:t>
      </w:r>
      <w:r w:rsidR="001E47A6" w:rsidRPr="003043A9">
        <w:rPr>
          <w:rFonts w:ascii="Times New Roman" w:hAnsi="Times New Roman" w:cs="Times New Roman"/>
          <w:sz w:val="20"/>
          <w:szCs w:val="20"/>
        </w:rPr>
        <w:t xml:space="preserve"> and sizing</w:t>
      </w:r>
      <w:r w:rsidR="00C42C16" w:rsidRPr="003043A9">
        <w:rPr>
          <w:rFonts w:ascii="Times New Roman" w:hAnsi="Times New Roman" w:cs="Times New Roman"/>
          <w:sz w:val="20"/>
          <w:szCs w:val="20"/>
        </w:rPr>
        <w:t xml:space="preserve"> other </w:t>
      </w:r>
      <w:r w:rsidR="00493A78" w:rsidRPr="003043A9">
        <w:rPr>
          <w:rFonts w:ascii="Times New Roman" w:hAnsi="Times New Roman" w:cs="Times New Roman"/>
          <w:sz w:val="20"/>
          <w:szCs w:val="20"/>
        </w:rPr>
        <w:t>one)</w:t>
      </w:r>
      <w:r w:rsidR="001E47A6" w:rsidRPr="003043A9">
        <w:rPr>
          <w:rFonts w:ascii="Times New Roman" w:hAnsi="Times New Roman" w:cs="Times New Roman"/>
          <w:sz w:val="20"/>
          <w:szCs w:val="20"/>
        </w:rPr>
        <w:t xml:space="preserve">. Each section </w:t>
      </w:r>
      <w:r w:rsidR="00493A78" w:rsidRPr="003043A9">
        <w:rPr>
          <w:rFonts w:ascii="Times New Roman" w:hAnsi="Times New Roman" w:cs="Times New Roman"/>
          <w:sz w:val="20"/>
          <w:szCs w:val="20"/>
        </w:rPr>
        <w:t>has</w:t>
      </w:r>
      <w:r w:rsidR="001E47A6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225298" w:rsidRPr="003043A9">
        <w:rPr>
          <w:rFonts w:ascii="Times New Roman" w:hAnsi="Times New Roman" w:cs="Times New Roman"/>
          <w:sz w:val="20"/>
          <w:szCs w:val="20"/>
        </w:rPr>
        <w:t xml:space="preserve">independent </w:t>
      </w:r>
      <w:r w:rsidR="00493A78" w:rsidRPr="003043A9">
        <w:rPr>
          <w:rFonts w:ascii="Times New Roman" w:hAnsi="Times New Roman" w:cs="Times New Roman"/>
          <w:sz w:val="20"/>
          <w:szCs w:val="20"/>
        </w:rPr>
        <w:t>procedure and</w:t>
      </w:r>
      <w:r w:rsidR="001E47A6" w:rsidRPr="003043A9">
        <w:rPr>
          <w:rFonts w:ascii="Times New Roman" w:hAnsi="Times New Roman" w:cs="Times New Roman"/>
          <w:sz w:val="20"/>
          <w:szCs w:val="20"/>
        </w:rPr>
        <w:t xml:space="preserve"> this lead to </w:t>
      </w:r>
      <w:r w:rsidR="00493A78" w:rsidRPr="003043A9">
        <w:rPr>
          <w:rFonts w:ascii="Times New Roman" w:hAnsi="Times New Roman" w:cs="Times New Roman"/>
          <w:sz w:val="20"/>
          <w:szCs w:val="20"/>
        </w:rPr>
        <w:t>obtain fasted</w:t>
      </w:r>
      <w:r w:rsidR="00DB3430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493A78" w:rsidRPr="003043A9">
        <w:rPr>
          <w:rFonts w:ascii="Times New Roman" w:hAnsi="Times New Roman" w:cs="Times New Roman"/>
          <w:sz w:val="20"/>
          <w:szCs w:val="20"/>
        </w:rPr>
        <w:t>solutions with</w:t>
      </w:r>
      <w:r w:rsidR="00DB3430" w:rsidRPr="003043A9">
        <w:rPr>
          <w:rFonts w:ascii="Times New Roman" w:hAnsi="Times New Roman" w:cs="Times New Roman"/>
          <w:sz w:val="20"/>
          <w:szCs w:val="20"/>
        </w:rPr>
        <w:t xml:space="preserve"> high </w:t>
      </w:r>
      <w:r w:rsidR="00493A78" w:rsidRPr="003043A9">
        <w:rPr>
          <w:rFonts w:ascii="Times New Roman" w:hAnsi="Times New Roman" w:cs="Times New Roman"/>
          <w:sz w:val="20"/>
          <w:szCs w:val="20"/>
        </w:rPr>
        <w:t>accuracy by</w:t>
      </w:r>
      <w:r w:rsidR="00CE0C01" w:rsidRPr="003043A9">
        <w:rPr>
          <w:rFonts w:ascii="Times New Roman" w:hAnsi="Times New Roman" w:cs="Times New Roman"/>
          <w:sz w:val="20"/>
          <w:szCs w:val="20"/>
        </w:rPr>
        <w:t xml:space="preserve"> lesser </w:t>
      </w:r>
      <w:r w:rsidR="00CE0C01" w:rsidRPr="003043A9">
        <w:rPr>
          <w:rFonts w:ascii="Times New Roman" w:hAnsi="Times New Roman" w:cs="Times New Roman"/>
          <w:sz w:val="20"/>
          <w:szCs w:val="20"/>
        </w:rPr>
        <w:lastRenderedPageBreak/>
        <w:t>computational burden.</w:t>
      </w:r>
      <w:r w:rsidR="00697088">
        <w:rPr>
          <w:rFonts w:ascii="Times New Roman" w:hAnsi="Times New Roman" w:cs="Times New Roman"/>
          <w:sz w:val="20"/>
          <w:szCs w:val="20"/>
        </w:rPr>
        <w:t xml:space="preserve"> </w:t>
      </w:r>
      <w:r w:rsidR="008E1D67" w:rsidRPr="003043A9">
        <w:rPr>
          <w:rFonts w:ascii="Times New Roman" w:hAnsi="Times New Roman" w:cs="Times New Roman"/>
          <w:sz w:val="20"/>
          <w:szCs w:val="20"/>
        </w:rPr>
        <w:t>It is clear in the Genetic Algorithm</w:t>
      </w:r>
      <w:r w:rsidR="005C1E59" w:rsidRPr="003043A9">
        <w:rPr>
          <w:rFonts w:ascii="Times New Roman" w:hAnsi="Times New Roman" w:cs="Times New Roman"/>
          <w:sz w:val="20"/>
          <w:szCs w:val="20"/>
        </w:rPr>
        <w:t>s</w:t>
      </w:r>
      <w:r w:rsidR="008E1D67" w:rsidRPr="003043A9">
        <w:rPr>
          <w:rFonts w:ascii="Times New Roman" w:hAnsi="Times New Roman" w:cs="Times New Roman"/>
          <w:sz w:val="20"/>
          <w:szCs w:val="20"/>
        </w:rPr>
        <w:t xml:space="preserve"> operation where not use large population size and also not need to large generation number.</w:t>
      </w:r>
    </w:p>
    <w:p w:rsidR="001A506E" w:rsidRPr="003043A9" w:rsidRDefault="001A506E" w:rsidP="003043A9">
      <w:pPr>
        <w:bidi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032D6B" w:rsidRPr="003043A9" w:rsidRDefault="00933894" w:rsidP="004A533D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43A9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032D6B" w:rsidRPr="003043A9">
        <w:rPr>
          <w:rFonts w:ascii="Times New Roman" w:hAnsi="Times New Roman" w:cs="Times New Roman"/>
          <w:b/>
          <w:bCs/>
          <w:sz w:val="20"/>
          <w:szCs w:val="20"/>
        </w:rPr>
        <w:t>eferences</w:t>
      </w:r>
    </w:p>
    <w:p w:rsidR="00B21324" w:rsidRPr="003043A9" w:rsidRDefault="00933894" w:rsidP="003043A9">
      <w:pPr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43A9">
        <w:rPr>
          <w:rFonts w:ascii="Times New Roman" w:hAnsi="Times New Roman" w:cs="Times New Roman"/>
          <w:sz w:val="20"/>
          <w:szCs w:val="20"/>
        </w:rPr>
        <w:t>Turan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Gonen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, "Electric Power Distribution system </w:t>
      </w:r>
      <w:r w:rsidR="00493A78" w:rsidRPr="003043A9">
        <w:rPr>
          <w:rFonts w:ascii="Times New Roman" w:hAnsi="Times New Roman" w:cs="Times New Roman"/>
          <w:sz w:val="20"/>
          <w:szCs w:val="20"/>
        </w:rPr>
        <w:t>engineering</w:t>
      </w:r>
      <w:r w:rsidRPr="003043A9">
        <w:rPr>
          <w:rFonts w:ascii="Times New Roman" w:hAnsi="Times New Roman" w:cs="Times New Roman"/>
          <w:sz w:val="20"/>
          <w:szCs w:val="20"/>
        </w:rPr>
        <w:t>," California St</w:t>
      </w:r>
      <w:r w:rsidR="00680BD0" w:rsidRPr="003043A9">
        <w:rPr>
          <w:rFonts w:ascii="Times New Roman" w:hAnsi="Times New Roman" w:cs="Times New Roman"/>
          <w:sz w:val="20"/>
          <w:szCs w:val="20"/>
        </w:rPr>
        <w:t>ate University, Sacramento, 1986.</w:t>
      </w:r>
    </w:p>
    <w:p w:rsidR="00466453" w:rsidRPr="003043A9" w:rsidRDefault="005C381C" w:rsidP="003043A9">
      <w:pPr>
        <w:numPr>
          <w:ilvl w:val="0"/>
          <w:numId w:val="28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Mohamed E. El-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Hawary</w:t>
      </w:r>
      <w:proofErr w:type="spellEnd"/>
      <w:r w:rsidRPr="003043A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043A9">
        <w:rPr>
          <w:rFonts w:ascii="Times New Roman" w:hAnsi="Times New Roman" w:cs="Times New Roman"/>
          <w:sz w:val="20"/>
          <w:szCs w:val="20"/>
        </w:rPr>
        <w:t>"Electric Power Applications of Fuzzy Systems</w:t>
      </w:r>
      <w:r w:rsidRPr="003043A9">
        <w:rPr>
          <w:rFonts w:ascii="Times New Roman" w:hAnsi="Times New Roman" w:cs="Times New Roman"/>
          <w:b/>
          <w:bCs/>
          <w:sz w:val="20"/>
          <w:szCs w:val="20"/>
        </w:rPr>
        <w:t>,"</w:t>
      </w:r>
      <w:r w:rsidRPr="003043A9">
        <w:rPr>
          <w:rFonts w:ascii="Times New Roman" w:hAnsi="Times New Roman" w:cs="Times New Roman"/>
          <w:sz w:val="20"/>
          <w:szCs w:val="20"/>
        </w:rPr>
        <w:t xml:space="preserve"> Dalhousie university, 1998</w:t>
      </w:r>
    </w:p>
    <w:p w:rsidR="005F1AE3" w:rsidRPr="003043A9" w:rsidRDefault="00466453" w:rsidP="003043A9">
      <w:pPr>
        <w:numPr>
          <w:ilvl w:val="0"/>
          <w:numId w:val="28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 xml:space="preserve">Leonid 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Reznik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>, "Fuzzy Controllers," Victoria University of Technology, Melbourne, Australia, 1997.</w:t>
      </w:r>
    </w:p>
    <w:p w:rsidR="005F1AE3" w:rsidRPr="003043A9" w:rsidRDefault="005F1AE3" w:rsidP="003043A9">
      <w:pPr>
        <w:numPr>
          <w:ilvl w:val="0"/>
          <w:numId w:val="28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NewRoman" w:hAnsi="Times New Roman" w:cs="Times New Roman"/>
          <w:sz w:val="20"/>
          <w:szCs w:val="20"/>
        </w:rPr>
      </w:pPr>
      <w:proofErr w:type="spellStart"/>
      <w:r w:rsidRPr="003043A9">
        <w:rPr>
          <w:rFonts w:ascii="Times New Roman" w:hAnsi="Times New Roman" w:cs="Times New Roman"/>
          <w:sz w:val="20"/>
          <w:szCs w:val="20"/>
        </w:rPr>
        <w:t>Andries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P. 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Engelbrecht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, "Computational Intelligence" University of Pretoria, </w:t>
      </w:r>
      <w:r w:rsidR="00452095" w:rsidRPr="003043A9">
        <w:rPr>
          <w:rFonts w:ascii="Times New Roman" w:hAnsi="Times New Roman" w:cs="Times New Roman"/>
          <w:sz w:val="20"/>
          <w:szCs w:val="20"/>
        </w:rPr>
        <w:t>South</w:t>
      </w:r>
      <w:r w:rsidRPr="003043A9">
        <w:rPr>
          <w:rFonts w:ascii="Times New Roman" w:hAnsi="Times New Roman" w:cs="Times New Roman"/>
          <w:sz w:val="20"/>
          <w:szCs w:val="20"/>
        </w:rPr>
        <w:t xml:space="preserve"> Africa, 2002.</w:t>
      </w:r>
    </w:p>
    <w:p w:rsidR="00032D6B" w:rsidRPr="003043A9" w:rsidRDefault="00C058D5" w:rsidP="003043A9">
      <w:pPr>
        <w:numPr>
          <w:ilvl w:val="0"/>
          <w:numId w:val="28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lastRenderedPageBreak/>
        <w:t>www.mathworks.com/access/helpdesk/help/toolbox/fuzzy/fuzzyin3.html</w:t>
      </w:r>
    </w:p>
    <w:p w:rsidR="005B57F7" w:rsidRPr="003043A9" w:rsidRDefault="004A485E" w:rsidP="003043A9">
      <w:pPr>
        <w:numPr>
          <w:ilvl w:val="0"/>
          <w:numId w:val="28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www.mathworks.com/access/helpdesk/help/toolbox/fuzzy/fuzzytn3.html</w:t>
      </w:r>
    </w:p>
    <w:p w:rsidR="00CB2425" w:rsidRPr="003043A9" w:rsidRDefault="00452095" w:rsidP="003043A9">
      <w:pPr>
        <w:numPr>
          <w:ilvl w:val="0"/>
          <w:numId w:val="28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43A9">
        <w:rPr>
          <w:rFonts w:ascii="Times New Roman" w:hAnsi="Times New Roman" w:cs="Times New Roman"/>
          <w:sz w:val="20"/>
          <w:szCs w:val="20"/>
        </w:rPr>
        <w:t>Charette</w:t>
      </w:r>
      <w:proofErr w:type="spellEnd"/>
      <w:r w:rsidRPr="003043A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B2425" w:rsidRPr="003043A9">
        <w:rPr>
          <w:rFonts w:ascii="Times New Roman" w:hAnsi="Times New Roman" w:cs="Times New Roman"/>
          <w:sz w:val="20"/>
          <w:szCs w:val="20"/>
        </w:rPr>
        <w:t xml:space="preserve">A., </w:t>
      </w:r>
      <w:proofErr w:type="spellStart"/>
      <w:r w:rsidR="00CB2425" w:rsidRPr="003043A9">
        <w:rPr>
          <w:rFonts w:ascii="Times New Roman" w:hAnsi="Times New Roman" w:cs="Times New Roman"/>
          <w:sz w:val="20"/>
          <w:szCs w:val="20"/>
        </w:rPr>
        <w:t>J.Xu</w:t>
      </w:r>
      <w:proofErr w:type="spellEnd"/>
      <w:r w:rsidR="00CB2425" w:rsidRPr="003043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B2425" w:rsidRPr="003043A9">
        <w:rPr>
          <w:rFonts w:ascii="Times New Roman" w:hAnsi="Times New Roman" w:cs="Times New Roman"/>
          <w:sz w:val="20"/>
          <w:szCs w:val="20"/>
        </w:rPr>
        <w:t>A.Ba-Razzouk</w:t>
      </w:r>
      <w:proofErr w:type="spellEnd"/>
      <w:r w:rsidR="00CB2425" w:rsidRPr="003043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B2425" w:rsidRPr="003043A9">
        <w:rPr>
          <w:rFonts w:ascii="Times New Roman" w:hAnsi="Times New Roman" w:cs="Times New Roman"/>
          <w:sz w:val="20"/>
          <w:szCs w:val="20"/>
        </w:rPr>
        <w:t>P.Pillay</w:t>
      </w:r>
      <w:proofErr w:type="spellEnd"/>
      <w:r w:rsidR="00CB2425" w:rsidRPr="003043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B2425" w:rsidRPr="003043A9">
        <w:rPr>
          <w:rFonts w:ascii="Times New Roman" w:hAnsi="Times New Roman" w:cs="Times New Roman"/>
          <w:sz w:val="20"/>
          <w:szCs w:val="20"/>
        </w:rPr>
        <w:t>V.Rajagopalan</w:t>
      </w:r>
      <w:proofErr w:type="spellEnd"/>
      <w:r w:rsidR="00CB2425" w:rsidRPr="003043A9">
        <w:rPr>
          <w:rFonts w:ascii="Times New Roman" w:hAnsi="Times New Roman" w:cs="Times New Roman"/>
          <w:sz w:val="20"/>
          <w:szCs w:val="20"/>
        </w:rPr>
        <w:t>," The Use of the Genetic Algorithm for in-situ Efficiency Measurement of an Induction Motor," IEEE Power Engineering Society Winter Meeting, 1(1), 2000, 392-397.</w:t>
      </w:r>
    </w:p>
    <w:p w:rsidR="007E38C6" w:rsidRPr="003043A9" w:rsidRDefault="00452095" w:rsidP="003043A9">
      <w:pPr>
        <w:numPr>
          <w:ilvl w:val="0"/>
          <w:numId w:val="28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Dong</w:t>
      </w:r>
      <w:r w:rsidRPr="003043A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32D6B" w:rsidRPr="003043A9">
        <w:rPr>
          <w:rFonts w:ascii="Times New Roman" w:hAnsi="Times New Roman" w:cs="Times New Roman"/>
          <w:sz w:val="20"/>
          <w:szCs w:val="20"/>
        </w:rPr>
        <w:t xml:space="preserve">Z.Y, D.J.HILLAND, V.Y.MAKAROV, </w:t>
      </w:r>
      <w:r w:rsidR="0056072F" w:rsidRPr="003043A9">
        <w:rPr>
          <w:rFonts w:ascii="Times New Roman" w:hAnsi="Times New Roman" w:cs="Times New Roman"/>
          <w:sz w:val="20"/>
          <w:szCs w:val="20"/>
        </w:rPr>
        <w:t>"</w:t>
      </w:r>
      <w:r w:rsidR="00032D6B" w:rsidRPr="003043A9">
        <w:rPr>
          <w:rFonts w:ascii="Times New Roman" w:hAnsi="Times New Roman" w:cs="Times New Roman"/>
          <w:sz w:val="20"/>
          <w:szCs w:val="20"/>
        </w:rPr>
        <w:t>Power System VAR Planning with Genetic</w:t>
      </w:r>
      <w:r w:rsidR="00773D4E" w:rsidRPr="003043A9">
        <w:rPr>
          <w:rFonts w:ascii="Times New Roman" w:hAnsi="Times New Roman" w:cs="Times New Roman"/>
          <w:sz w:val="20"/>
          <w:szCs w:val="20"/>
        </w:rPr>
        <w:t xml:space="preserve"> </w:t>
      </w:r>
      <w:r w:rsidR="0056072F" w:rsidRPr="003043A9">
        <w:rPr>
          <w:rFonts w:ascii="Times New Roman" w:hAnsi="Times New Roman" w:cs="Times New Roman"/>
          <w:sz w:val="20"/>
          <w:szCs w:val="20"/>
        </w:rPr>
        <w:t>Algorithm,</w:t>
      </w:r>
      <w:r w:rsidR="00493A78" w:rsidRPr="003043A9">
        <w:rPr>
          <w:rFonts w:ascii="Times New Roman" w:hAnsi="Times New Roman" w:cs="Times New Roman"/>
          <w:sz w:val="20"/>
          <w:szCs w:val="20"/>
        </w:rPr>
        <w:t>” Technical</w:t>
      </w:r>
      <w:r w:rsidR="00032D6B" w:rsidRPr="003043A9">
        <w:rPr>
          <w:rFonts w:ascii="Times New Roman" w:hAnsi="Times New Roman" w:cs="Times New Roman"/>
          <w:sz w:val="20"/>
          <w:szCs w:val="20"/>
        </w:rPr>
        <w:t xml:space="preserve"> Report: EE-98015, Department Of Electrical Engineering, University of Sydney, Australia, 1998.</w:t>
      </w:r>
    </w:p>
    <w:p w:rsidR="00032D6B" w:rsidRPr="003043A9" w:rsidRDefault="00452095" w:rsidP="003043A9">
      <w:pPr>
        <w:numPr>
          <w:ilvl w:val="0"/>
          <w:numId w:val="28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Holland</w:t>
      </w:r>
      <w:r w:rsidRPr="003043A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32D6B" w:rsidRPr="003043A9">
        <w:rPr>
          <w:rFonts w:ascii="Times New Roman" w:hAnsi="Times New Roman" w:cs="Times New Roman"/>
          <w:sz w:val="20"/>
          <w:szCs w:val="20"/>
        </w:rPr>
        <w:t xml:space="preserve">J.H., </w:t>
      </w:r>
      <w:r w:rsidR="0056072F" w:rsidRPr="003043A9">
        <w:rPr>
          <w:rFonts w:ascii="Times New Roman" w:hAnsi="Times New Roman" w:cs="Times New Roman"/>
          <w:sz w:val="20"/>
          <w:szCs w:val="20"/>
        </w:rPr>
        <w:t>"</w:t>
      </w:r>
      <w:r w:rsidR="00032D6B" w:rsidRPr="003043A9">
        <w:rPr>
          <w:rFonts w:ascii="Times New Roman" w:hAnsi="Times New Roman" w:cs="Times New Roman"/>
          <w:sz w:val="20"/>
          <w:szCs w:val="20"/>
        </w:rPr>
        <w:t>Adoption in</w:t>
      </w:r>
      <w:r w:rsidR="0056072F" w:rsidRPr="003043A9">
        <w:rPr>
          <w:rFonts w:ascii="Times New Roman" w:hAnsi="Times New Roman" w:cs="Times New Roman"/>
          <w:sz w:val="20"/>
          <w:szCs w:val="20"/>
        </w:rPr>
        <w:t xml:space="preserve"> Natural and Artificial Systems,</w:t>
      </w:r>
      <w:r w:rsidR="00493A78" w:rsidRPr="003043A9">
        <w:rPr>
          <w:rFonts w:ascii="Times New Roman" w:hAnsi="Times New Roman" w:cs="Times New Roman"/>
          <w:sz w:val="20"/>
          <w:szCs w:val="20"/>
        </w:rPr>
        <w:t>” (</w:t>
      </w:r>
      <w:r w:rsidR="00032D6B" w:rsidRPr="003043A9">
        <w:rPr>
          <w:rFonts w:ascii="Times New Roman" w:hAnsi="Times New Roman" w:cs="Times New Roman"/>
          <w:sz w:val="20"/>
          <w:szCs w:val="20"/>
        </w:rPr>
        <w:t>Massachusetts, Cambridge, MIT Press, 1975).</w:t>
      </w:r>
    </w:p>
    <w:p w:rsidR="00032D6B" w:rsidRPr="003043A9" w:rsidRDefault="00452095" w:rsidP="003043A9">
      <w:pPr>
        <w:numPr>
          <w:ilvl w:val="0"/>
          <w:numId w:val="28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Goldberg</w:t>
      </w:r>
      <w:r w:rsidRPr="003043A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32D6B" w:rsidRPr="003043A9">
        <w:rPr>
          <w:rFonts w:ascii="Times New Roman" w:hAnsi="Times New Roman" w:cs="Times New Roman"/>
          <w:sz w:val="20"/>
          <w:szCs w:val="20"/>
        </w:rPr>
        <w:t>D.E.,</w:t>
      </w:r>
      <w:r w:rsidR="0056072F" w:rsidRPr="003043A9">
        <w:rPr>
          <w:rFonts w:ascii="Times New Roman" w:hAnsi="Times New Roman" w:cs="Times New Roman"/>
          <w:sz w:val="20"/>
          <w:szCs w:val="20"/>
        </w:rPr>
        <w:t>"</w:t>
      </w:r>
      <w:r w:rsidR="00032D6B" w:rsidRPr="003043A9">
        <w:rPr>
          <w:rFonts w:ascii="Times New Roman" w:hAnsi="Times New Roman" w:cs="Times New Roman"/>
          <w:sz w:val="20"/>
          <w:szCs w:val="20"/>
        </w:rPr>
        <w:t xml:space="preserve"> Genetic Algorithm in Search Op</w:t>
      </w:r>
      <w:r w:rsidR="0056072F" w:rsidRPr="003043A9">
        <w:rPr>
          <w:rFonts w:ascii="Times New Roman" w:hAnsi="Times New Roman" w:cs="Times New Roman"/>
          <w:sz w:val="20"/>
          <w:szCs w:val="20"/>
        </w:rPr>
        <w:t>timization and Machine Learning,"</w:t>
      </w:r>
      <w:r w:rsidR="00032D6B" w:rsidRPr="003043A9">
        <w:rPr>
          <w:rFonts w:ascii="Times New Roman" w:hAnsi="Times New Roman" w:cs="Times New Roman"/>
          <w:sz w:val="20"/>
          <w:szCs w:val="20"/>
        </w:rPr>
        <w:t xml:space="preserve"> (Massachusetts, Addison-Wesley</w:t>
      </w:r>
      <w:r w:rsidR="00493A78" w:rsidRPr="003043A9">
        <w:rPr>
          <w:rFonts w:ascii="Times New Roman" w:hAnsi="Times New Roman" w:cs="Times New Roman"/>
          <w:sz w:val="20"/>
          <w:szCs w:val="20"/>
        </w:rPr>
        <w:t>, 1989</w:t>
      </w:r>
      <w:r w:rsidR="00032D6B" w:rsidRPr="003043A9">
        <w:rPr>
          <w:rFonts w:ascii="Times New Roman" w:hAnsi="Times New Roman" w:cs="Times New Roman"/>
          <w:sz w:val="20"/>
          <w:szCs w:val="20"/>
        </w:rPr>
        <w:t>).</w:t>
      </w:r>
    </w:p>
    <w:p w:rsidR="00635B9D" w:rsidRPr="003043A9" w:rsidRDefault="00452095" w:rsidP="003043A9">
      <w:pPr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43A9">
        <w:rPr>
          <w:rFonts w:ascii="Times New Roman" w:hAnsi="Times New Roman" w:cs="Times New Roman"/>
          <w:sz w:val="20"/>
          <w:szCs w:val="20"/>
        </w:rPr>
        <w:lastRenderedPageBreak/>
        <w:t>Damodar</w:t>
      </w:r>
      <w:proofErr w:type="spellEnd"/>
      <w:r w:rsidRPr="003043A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35B9D" w:rsidRPr="003043A9">
        <w:rPr>
          <w:rFonts w:ascii="Times New Roman" w:hAnsi="Times New Roman" w:cs="Times New Roman"/>
          <w:sz w:val="20"/>
          <w:szCs w:val="20"/>
        </w:rPr>
        <w:t xml:space="preserve">M. Reddy and N. V. </w:t>
      </w:r>
      <w:proofErr w:type="spellStart"/>
      <w:r w:rsidR="00635B9D" w:rsidRPr="003043A9">
        <w:rPr>
          <w:rFonts w:ascii="Times New Roman" w:hAnsi="Times New Roman" w:cs="Times New Roman"/>
          <w:sz w:val="20"/>
          <w:szCs w:val="20"/>
        </w:rPr>
        <w:t>Vijaya</w:t>
      </w:r>
      <w:proofErr w:type="spellEnd"/>
      <w:r w:rsidR="00635B9D" w:rsidRPr="003043A9">
        <w:rPr>
          <w:rFonts w:ascii="Times New Roman" w:hAnsi="Times New Roman" w:cs="Times New Roman"/>
          <w:sz w:val="20"/>
          <w:szCs w:val="20"/>
        </w:rPr>
        <w:t xml:space="preserve"> Kumar, "Optimal Capacitor Placement for Loss Reduction in Distribution System Using Fuzzy and Harmony Search Algorithm" ARPN Journal of Engineering and Applied Sciences, VOL. 7, NO. 1, JANUARY 2012</w:t>
      </w:r>
    </w:p>
    <w:p w:rsidR="00466453" w:rsidRPr="003043A9" w:rsidRDefault="00452095" w:rsidP="003043A9">
      <w:pPr>
        <w:numPr>
          <w:ilvl w:val="0"/>
          <w:numId w:val="28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NewRoman" w:hAnsi="Times New Roman" w:cs="Times New Roman"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>Short</w:t>
      </w:r>
      <w:r w:rsidRPr="003043A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E4673" w:rsidRPr="003043A9">
        <w:rPr>
          <w:rFonts w:ascii="Times New Roman" w:hAnsi="Times New Roman" w:cs="Times New Roman"/>
          <w:sz w:val="20"/>
          <w:szCs w:val="20"/>
        </w:rPr>
        <w:t>T. A.,</w:t>
      </w:r>
      <w:r w:rsidR="0056072F" w:rsidRPr="003043A9">
        <w:rPr>
          <w:rFonts w:ascii="Times New Roman" w:hAnsi="Times New Roman" w:cs="Times New Roman"/>
          <w:sz w:val="20"/>
          <w:szCs w:val="20"/>
        </w:rPr>
        <w:t>"</w:t>
      </w:r>
      <w:r w:rsidR="008E4673" w:rsidRPr="003043A9">
        <w:rPr>
          <w:rFonts w:ascii="Times New Roman" w:hAnsi="Times New Roman" w:cs="Times New Roman"/>
          <w:sz w:val="20"/>
          <w:szCs w:val="20"/>
        </w:rPr>
        <w:t xml:space="preserve"> Electric Power Distribution </w:t>
      </w:r>
      <w:proofErr w:type="spellStart"/>
      <w:r w:rsidR="008E4673" w:rsidRPr="003043A9">
        <w:rPr>
          <w:rFonts w:ascii="Times New Roman" w:hAnsi="Times New Roman" w:cs="Times New Roman"/>
          <w:sz w:val="20"/>
          <w:szCs w:val="20"/>
        </w:rPr>
        <w:t>Equibment</w:t>
      </w:r>
      <w:proofErr w:type="spellEnd"/>
      <w:r w:rsidR="008E4673" w:rsidRPr="003043A9">
        <w:rPr>
          <w:rFonts w:ascii="Times New Roman" w:hAnsi="Times New Roman" w:cs="Times New Roman"/>
          <w:sz w:val="20"/>
          <w:szCs w:val="20"/>
        </w:rPr>
        <w:t xml:space="preserve"> And </w:t>
      </w:r>
      <w:r w:rsidR="008E4673" w:rsidRPr="003043A9">
        <w:rPr>
          <w:rFonts w:ascii="Times New Roman" w:eastAsia="TimesNewRoman" w:hAnsi="Times New Roman" w:cs="Times New Roman"/>
          <w:sz w:val="20"/>
          <w:szCs w:val="20"/>
        </w:rPr>
        <w:t>Systems</w:t>
      </w:r>
      <w:r w:rsidR="0056072F" w:rsidRPr="003043A9">
        <w:rPr>
          <w:rFonts w:ascii="Times New Roman" w:eastAsia="TimesNewRoman" w:hAnsi="Times New Roman" w:cs="Times New Roman"/>
          <w:sz w:val="20"/>
          <w:szCs w:val="20"/>
        </w:rPr>
        <w:t>"</w:t>
      </w:r>
      <w:r w:rsidR="00697088">
        <w:rPr>
          <w:rFonts w:ascii="Times New Roman" w:hAnsi="Times New Roman" w:cs="Times New Roman"/>
          <w:sz w:val="20"/>
          <w:szCs w:val="20"/>
        </w:rPr>
        <w:t xml:space="preserve"> </w:t>
      </w:r>
      <w:r w:rsidR="0056072F" w:rsidRPr="003043A9">
        <w:rPr>
          <w:rFonts w:ascii="Times New Roman" w:hAnsi="Times New Roman" w:cs="Times New Roman"/>
          <w:sz w:val="20"/>
          <w:szCs w:val="20"/>
        </w:rPr>
        <w:t>Montana State University</w:t>
      </w:r>
      <w:r w:rsidR="0056072F" w:rsidRPr="003043A9">
        <w:rPr>
          <w:rFonts w:ascii="Times New Roman" w:eastAsia="TimesNewRoman" w:hAnsi="Times New Roman" w:cs="Times New Roman"/>
          <w:sz w:val="20"/>
          <w:szCs w:val="20"/>
        </w:rPr>
        <w:t>,</w:t>
      </w:r>
      <w:r w:rsidR="000B1953" w:rsidRPr="003043A9">
        <w:rPr>
          <w:rFonts w:ascii="Times New Roman" w:eastAsia="TimesNewRoman" w:hAnsi="Times New Roman" w:cs="Times New Roman"/>
          <w:sz w:val="20"/>
          <w:szCs w:val="20"/>
        </w:rPr>
        <w:t xml:space="preserve"> </w:t>
      </w:r>
      <w:r w:rsidR="0056072F" w:rsidRPr="003043A9">
        <w:rPr>
          <w:rFonts w:ascii="Times New Roman" w:eastAsia="TimesNewRoman" w:hAnsi="Times New Roman" w:cs="Times New Roman"/>
          <w:sz w:val="20"/>
          <w:szCs w:val="20"/>
        </w:rPr>
        <w:t>2006</w:t>
      </w:r>
    </w:p>
    <w:p w:rsidR="00D720A3" w:rsidRPr="003043A9" w:rsidRDefault="009E1E98" w:rsidP="003043A9">
      <w:pPr>
        <w:numPr>
          <w:ilvl w:val="0"/>
          <w:numId w:val="28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TimesNewRoman" w:hAnsi="Times New Roman" w:cs="Times New Roman"/>
          <w:sz w:val="20"/>
          <w:szCs w:val="20"/>
        </w:rPr>
      </w:pPr>
      <w:proofErr w:type="spellStart"/>
      <w:r w:rsidRPr="003043A9">
        <w:rPr>
          <w:rFonts w:ascii="Times New Roman" w:hAnsi="Times New Roman" w:cs="Times New Roman"/>
          <w:sz w:val="20"/>
          <w:szCs w:val="20"/>
        </w:rPr>
        <w:t>Amritpal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Singh, "Loss Minimization In High Voltage Distribution System By Capacitor Placement Using Genetic Algorithm,"</w:t>
      </w:r>
      <w:r w:rsidR="004736C6" w:rsidRPr="003043A9">
        <w:rPr>
          <w:rFonts w:ascii="Times New Roman" w:hAnsi="Times New Roman" w:cs="Times New Roman"/>
          <w:sz w:val="20"/>
          <w:szCs w:val="20"/>
        </w:rPr>
        <w:t xml:space="preserve"> M.S.C</w:t>
      </w:r>
      <w:r w:rsidR="00FF67DB" w:rsidRPr="003043A9">
        <w:rPr>
          <w:rFonts w:ascii="Times New Roman" w:hAnsi="Times New Roman" w:cs="Times New Roman"/>
          <w:sz w:val="20"/>
          <w:szCs w:val="20"/>
        </w:rPr>
        <w:t>.</w:t>
      </w:r>
      <w:r w:rsidR="004736C6" w:rsidRPr="003043A9">
        <w:rPr>
          <w:rFonts w:ascii="Times New Roman" w:hAnsi="Times New Roman" w:cs="Times New Roman"/>
          <w:sz w:val="20"/>
          <w:szCs w:val="20"/>
        </w:rPr>
        <w:t xml:space="preserve"> thesis,</w:t>
      </w:r>
      <w:r w:rsidRPr="003043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Thapar</w:t>
      </w:r>
      <w:proofErr w:type="spellEnd"/>
      <w:r w:rsidRPr="003043A9">
        <w:rPr>
          <w:rFonts w:ascii="Times New Roman" w:hAnsi="Times New Roman" w:cs="Times New Roman"/>
          <w:sz w:val="20"/>
          <w:szCs w:val="20"/>
        </w:rPr>
        <w:t xml:space="preserve"> University, Patiala, 2010</w:t>
      </w:r>
    </w:p>
    <w:p w:rsidR="0052493E" w:rsidRPr="003043A9" w:rsidRDefault="000323D7" w:rsidP="003043A9">
      <w:pPr>
        <w:numPr>
          <w:ilvl w:val="0"/>
          <w:numId w:val="28"/>
        </w:num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043A9">
        <w:rPr>
          <w:rFonts w:ascii="Times New Roman" w:hAnsi="Times New Roman" w:cs="Times New Roman"/>
          <w:sz w:val="20"/>
          <w:szCs w:val="20"/>
        </w:rPr>
        <w:t xml:space="preserve">A. </w:t>
      </w:r>
      <w:proofErr w:type="spellStart"/>
      <w:r w:rsidRPr="003043A9">
        <w:rPr>
          <w:rFonts w:ascii="Times New Roman" w:hAnsi="Times New Roman" w:cs="Times New Roman"/>
          <w:sz w:val="20"/>
          <w:szCs w:val="20"/>
        </w:rPr>
        <w:t>Mahmoud</w:t>
      </w:r>
      <w:proofErr w:type="spellEnd"/>
      <w:r w:rsidR="00D720A3" w:rsidRPr="003043A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20A3" w:rsidRPr="003043A9">
        <w:rPr>
          <w:rFonts w:ascii="Times New Roman" w:hAnsi="Times New Roman" w:cs="Times New Roman"/>
          <w:sz w:val="20"/>
          <w:szCs w:val="20"/>
        </w:rPr>
        <w:t>Agwa</w:t>
      </w:r>
      <w:proofErr w:type="spellEnd"/>
      <w:r w:rsidR="00D720A3" w:rsidRPr="003043A9">
        <w:rPr>
          <w:rFonts w:ascii="Times New Roman" w:hAnsi="Times New Roman" w:cs="Times New Roman"/>
          <w:sz w:val="20"/>
          <w:szCs w:val="20"/>
        </w:rPr>
        <w:t>,</w:t>
      </w:r>
      <w:r w:rsidR="00F21707" w:rsidRPr="003043A9">
        <w:rPr>
          <w:rFonts w:ascii="Times New Roman" w:hAnsi="Times New Roman" w:cs="Times New Roman"/>
          <w:sz w:val="20"/>
          <w:szCs w:val="20"/>
        </w:rPr>
        <w:t xml:space="preserve"> "New Control Methods of The Nonlinear And Time-Varying Systems," M.S.C</w:t>
      </w:r>
      <w:r w:rsidR="00FF67DB" w:rsidRPr="003043A9">
        <w:rPr>
          <w:rFonts w:ascii="Times New Roman" w:hAnsi="Times New Roman" w:cs="Times New Roman"/>
          <w:sz w:val="20"/>
          <w:szCs w:val="20"/>
        </w:rPr>
        <w:t>.</w:t>
      </w:r>
      <w:r w:rsidR="00F21707" w:rsidRPr="003043A9">
        <w:rPr>
          <w:rFonts w:ascii="Times New Roman" w:hAnsi="Times New Roman" w:cs="Times New Roman"/>
          <w:sz w:val="20"/>
          <w:szCs w:val="20"/>
        </w:rPr>
        <w:t xml:space="preserve"> thesis, Department of Electrical Engineering, Faculty of Engineering Al-</w:t>
      </w:r>
      <w:proofErr w:type="spellStart"/>
      <w:r w:rsidR="00F21707" w:rsidRPr="003043A9">
        <w:rPr>
          <w:rFonts w:ascii="Times New Roman" w:hAnsi="Times New Roman" w:cs="Times New Roman"/>
          <w:sz w:val="20"/>
          <w:szCs w:val="20"/>
        </w:rPr>
        <w:t>Azhar</w:t>
      </w:r>
      <w:proofErr w:type="spellEnd"/>
      <w:r w:rsidR="00F21707" w:rsidRPr="003043A9">
        <w:rPr>
          <w:rFonts w:ascii="Times New Roman" w:hAnsi="Times New Roman" w:cs="Times New Roman"/>
          <w:sz w:val="20"/>
          <w:szCs w:val="20"/>
        </w:rPr>
        <w:t xml:space="preserve"> University, 2008</w:t>
      </w:r>
      <w:r w:rsidR="0052493E" w:rsidRPr="003043A9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3043A9" w:rsidRDefault="003043A9" w:rsidP="003043A9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3043A9" w:rsidRPr="003043A9" w:rsidRDefault="003043A9" w:rsidP="003043A9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iCs/>
          <w:sz w:val="20"/>
          <w:szCs w:val="20"/>
        </w:rPr>
        <w:sectPr w:rsidR="003043A9" w:rsidRPr="003043A9" w:rsidSect="003043A9">
          <w:headerReference w:type="default" r:id="rId48"/>
          <w:footerReference w:type="default" r:id="rId49"/>
          <w:type w:val="continuous"/>
          <w:pgSz w:w="12240" w:h="15840" w:code="1"/>
          <w:pgMar w:top="1440" w:right="1440" w:bottom="1440" w:left="1440" w:header="720" w:footer="720" w:gutter="0"/>
          <w:cols w:num="2" w:space="425"/>
          <w:docGrid w:linePitch="360"/>
        </w:sectPr>
      </w:pPr>
    </w:p>
    <w:p w:rsidR="00AE72D1" w:rsidRPr="003043A9" w:rsidRDefault="00AE72D1" w:rsidP="003043A9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</w:p>
    <w:p w:rsidR="003043A9" w:rsidRPr="003043A9" w:rsidRDefault="003043A9" w:rsidP="003043A9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</w:p>
    <w:p w:rsidR="003043A9" w:rsidRPr="003043A9" w:rsidRDefault="003043A9" w:rsidP="003043A9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</w:p>
    <w:p w:rsidR="00D720A3" w:rsidRPr="004A533D" w:rsidRDefault="00AE72D1" w:rsidP="003043A9">
      <w:pPr>
        <w:bidi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A533D">
        <w:rPr>
          <w:rFonts w:ascii="Times New Roman" w:hAnsi="Times New Roman" w:cs="Times New Roman"/>
          <w:iCs/>
          <w:sz w:val="20"/>
          <w:szCs w:val="20"/>
        </w:rPr>
        <w:t>3/30/2014</w:t>
      </w:r>
    </w:p>
    <w:sectPr w:rsidR="00D720A3" w:rsidRPr="004A533D" w:rsidSect="00E17EDA">
      <w:headerReference w:type="default" r:id="rId50"/>
      <w:footerReference w:type="default" r:id="rId51"/>
      <w:type w:val="continuous"/>
      <w:pgSz w:w="12240" w:h="15840" w:code="1"/>
      <w:pgMar w:top="1440" w:right="1440" w:bottom="1440" w:left="1440" w:header="720" w:footer="720" w:gutter="0"/>
      <w:cols w:space="709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FB" w:rsidRDefault="004465FB" w:rsidP="009C29D0">
      <w:pPr>
        <w:spacing w:after="0" w:line="240" w:lineRule="auto"/>
      </w:pPr>
      <w:r>
        <w:separator/>
      </w:r>
    </w:p>
  </w:endnote>
  <w:endnote w:type="continuationSeparator" w:id="0">
    <w:p w:rsidR="004465FB" w:rsidRDefault="004465FB" w:rsidP="009C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C1412D" w:rsidP="00AE72D1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E72D1">
      <w:rPr>
        <w:rFonts w:ascii="Times New Roman" w:hAnsi="Times New Roman" w:cs="Times New Roman"/>
        <w:sz w:val="20"/>
      </w:rPr>
      <w:fldChar w:fldCharType="begin"/>
    </w:r>
    <w:r w:rsidR="003043A9" w:rsidRPr="00AE72D1">
      <w:rPr>
        <w:rFonts w:ascii="Times New Roman" w:hAnsi="Times New Roman" w:cs="Times New Roman"/>
        <w:sz w:val="20"/>
      </w:rPr>
      <w:instrText xml:space="preserve"> page </w:instrText>
    </w:r>
    <w:r w:rsidRPr="00AE72D1">
      <w:rPr>
        <w:rFonts w:ascii="Times New Roman" w:hAnsi="Times New Roman" w:cs="Times New Roman"/>
        <w:sz w:val="20"/>
      </w:rPr>
      <w:fldChar w:fldCharType="separate"/>
    </w:r>
    <w:r w:rsidR="007D67F5">
      <w:rPr>
        <w:rFonts w:ascii="Times New Roman" w:hAnsi="Times New Roman" w:cs="Times New Roman"/>
        <w:noProof/>
        <w:sz w:val="20"/>
      </w:rPr>
      <w:t>27</w:t>
    </w:r>
    <w:r w:rsidRPr="00AE72D1">
      <w:rPr>
        <w:rFonts w:ascii="Times New Roman" w:hAnsi="Times New Roman" w:cs="Times New Roman"/>
        <w:sz w:val="20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C1412D" w:rsidP="00AE72D1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E72D1">
      <w:rPr>
        <w:rFonts w:ascii="Times New Roman" w:hAnsi="Times New Roman" w:cs="Times New Roman"/>
        <w:sz w:val="20"/>
      </w:rPr>
      <w:fldChar w:fldCharType="begin"/>
    </w:r>
    <w:r w:rsidR="003043A9" w:rsidRPr="00AE72D1">
      <w:rPr>
        <w:rFonts w:ascii="Times New Roman" w:hAnsi="Times New Roman" w:cs="Times New Roman"/>
        <w:sz w:val="20"/>
      </w:rPr>
      <w:instrText xml:space="preserve"> page </w:instrText>
    </w:r>
    <w:r w:rsidRPr="00AE72D1">
      <w:rPr>
        <w:rFonts w:ascii="Times New Roman" w:hAnsi="Times New Roman" w:cs="Times New Roman"/>
        <w:sz w:val="20"/>
      </w:rPr>
      <w:fldChar w:fldCharType="separate"/>
    </w:r>
    <w:r w:rsidR="007D67F5">
      <w:rPr>
        <w:rFonts w:ascii="Times New Roman" w:hAnsi="Times New Roman" w:cs="Times New Roman"/>
        <w:noProof/>
        <w:sz w:val="20"/>
      </w:rPr>
      <w:t>34</w:t>
    </w:r>
    <w:r w:rsidRPr="00AE72D1">
      <w:rPr>
        <w:rFonts w:ascii="Times New Roman" w:hAnsi="Times New Roman" w:cs="Times New Roman"/>
        <w:sz w:val="20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C1412D" w:rsidP="00AE72D1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E72D1">
      <w:rPr>
        <w:rFonts w:ascii="Times New Roman" w:hAnsi="Times New Roman" w:cs="Times New Roman"/>
        <w:sz w:val="20"/>
      </w:rPr>
      <w:fldChar w:fldCharType="begin"/>
    </w:r>
    <w:r w:rsidR="003043A9" w:rsidRPr="00AE72D1">
      <w:rPr>
        <w:rFonts w:ascii="Times New Roman" w:hAnsi="Times New Roman" w:cs="Times New Roman"/>
        <w:sz w:val="20"/>
      </w:rPr>
      <w:instrText xml:space="preserve"> page </w:instrText>
    </w:r>
    <w:r w:rsidRPr="00AE72D1">
      <w:rPr>
        <w:rFonts w:ascii="Times New Roman" w:hAnsi="Times New Roman" w:cs="Times New Roman"/>
        <w:sz w:val="20"/>
      </w:rPr>
      <w:fldChar w:fldCharType="separate"/>
    </w:r>
    <w:r w:rsidR="007D67F5">
      <w:rPr>
        <w:rFonts w:ascii="Times New Roman" w:hAnsi="Times New Roman" w:cs="Times New Roman"/>
        <w:noProof/>
        <w:sz w:val="20"/>
      </w:rPr>
      <w:t>35</w:t>
    </w:r>
    <w:r w:rsidRPr="00AE72D1">
      <w:rPr>
        <w:rFonts w:ascii="Times New Roman" w:hAnsi="Times New Roman" w:cs="Times New Roman"/>
        <w:sz w:val="20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C1412D" w:rsidP="00AE72D1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E72D1">
      <w:rPr>
        <w:rFonts w:ascii="Times New Roman" w:hAnsi="Times New Roman" w:cs="Times New Roman"/>
        <w:sz w:val="20"/>
      </w:rPr>
      <w:fldChar w:fldCharType="begin"/>
    </w:r>
    <w:r w:rsidR="003043A9" w:rsidRPr="00AE72D1">
      <w:rPr>
        <w:rFonts w:ascii="Times New Roman" w:hAnsi="Times New Roman" w:cs="Times New Roman"/>
        <w:sz w:val="20"/>
      </w:rPr>
      <w:instrText xml:space="preserve"> page </w:instrText>
    </w:r>
    <w:r w:rsidRPr="00AE72D1">
      <w:rPr>
        <w:rFonts w:ascii="Times New Roman" w:hAnsi="Times New Roman" w:cs="Times New Roman"/>
        <w:sz w:val="20"/>
      </w:rPr>
      <w:fldChar w:fldCharType="separate"/>
    </w:r>
    <w:r w:rsidR="003043A9">
      <w:rPr>
        <w:rFonts w:ascii="Times New Roman" w:hAnsi="Times New Roman" w:cs="Times New Roman"/>
        <w:noProof/>
        <w:sz w:val="20"/>
      </w:rPr>
      <w:t>10</w:t>
    </w:r>
    <w:r w:rsidRPr="00AE72D1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C1412D" w:rsidP="00AE72D1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E72D1">
      <w:rPr>
        <w:rFonts w:ascii="Times New Roman" w:hAnsi="Times New Roman" w:cs="Times New Roman"/>
        <w:sz w:val="20"/>
      </w:rPr>
      <w:fldChar w:fldCharType="begin"/>
    </w:r>
    <w:r w:rsidR="003043A9" w:rsidRPr="00AE72D1">
      <w:rPr>
        <w:rFonts w:ascii="Times New Roman" w:hAnsi="Times New Roman" w:cs="Times New Roman"/>
        <w:sz w:val="20"/>
      </w:rPr>
      <w:instrText xml:space="preserve"> page </w:instrText>
    </w:r>
    <w:r w:rsidRPr="00AE72D1">
      <w:rPr>
        <w:rFonts w:ascii="Times New Roman" w:hAnsi="Times New Roman" w:cs="Times New Roman"/>
        <w:sz w:val="20"/>
      </w:rPr>
      <w:fldChar w:fldCharType="separate"/>
    </w:r>
    <w:r w:rsidR="00697088">
      <w:rPr>
        <w:rFonts w:ascii="Times New Roman" w:hAnsi="Times New Roman" w:cs="Times New Roman"/>
        <w:noProof/>
        <w:sz w:val="20"/>
      </w:rPr>
      <w:t>28</w:t>
    </w:r>
    <w:r w:rsidRPr="00AE72D1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C1412D" w:rsidP="00AE72D1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E72D1">
      <w:rPr>
        <w:rFonts w:ascii="Times New Roman" w:hAnsi="Times New Roman" w:cs="Times New Roman"/>
        <w:sz w:val="20"/>
      </w:rPr>
      <w:fldChar w:fldCharType="begin"/>
    </w:r>
    <w:r w:rsidR="003043A9" w:rsidRPr="00AE72D1">
      <w:rPr>
        <w:rFonts w:ascii="Times New Roman" w:hAnsi="Times New Roman" w:cs="Times New Roman"/>
        <w:sz w:val="20"/>
      </w:rPr>
      <w:instrText xml:space="preserve"> page </w:instrText>
    </w:r>
    <w:r w:rsidRPr="00AE72D1">
      <w:rPr>
        <w:rFonts w:ascii="Times New Roman" w:hAnsi="Times New Roman" w:cs="Times New Roman"/>
        <w:sz w:val="20"/>
      </w:rPr>
      <w:fldChar w:fldCharType="separate"/>
    </w:r>
    <w:r w:rsidR="007D67F5">
      <w:rPr>
        <w:rFonts w:ascii="Times New Roman" w:hAnsi="Times New Roman" w:cs="Times New Roman"/>
        <w:noProof/>
        <w:sz w:val="20"/>
      </w:rPr>
      <w:t>28</w:t>
    </w:r>
    <w:r w:rsidRPr="00AE72D1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C1412D" w:rsidP="00AE72D1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E72D1">
      <w:rPr>
        <w:rFonts w:ascii="Times New Roman" w:hAnsi="Times New Roman" w:cs="Times New Roman"/>
        <w:sz w:val="20"/>
      </w:rPr>
      <w:fldChar w:fldCharType="begin"/>
    </w:r>
    <w:r w:rsidR="003043A9" w:rsidRPr="00AE72D1">
      <w:rPr>
        <w:rFonts w:ascii="Times New Roman" w:hAnsi="Times New Roman" w:cs="Times New Roman"/>
        <w:sz w:val="20"/>
      </w:rPr>
      <w:instrText xml:space="preserve"> page </w:instrText>
    </w:r>
    <w:r w:rsidRPr="00AE72D1">
      <w:rPr>
        <w:rFonts w:ascii="Times New Roman" w:hAnsi="Times New Roman" w:cs="Times New Roman"/>
        <w:sz w:val="20"/>
      </w:rPr>
      <w:fldChar w:fldCharType="separate"/>
    </w:r>
    <w:r w:rsidR="003043A9">
      <w:rPr>
        <w:rFonts w:ascii="Times New Roman" w:hAnsi="Times New Roman" w:cs="Times New Roman"/>
        <w:noProof/>
        <w:sz w:val="20"/>
      </w:rPr>
      <w:t>1</w:t>
    </w:r>
    <w:r w:rsidRPr="00AE72D1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C1412D" w:rsidP="00AE72D1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E72D1">
      <w:rPr>
        <w:rFonts w:ascii="Times New Roman" w:hAnsi="Times New Roman" w:cs="Times New Roman"/>
        <w:sz w:val="20"/>
      </w:rPr>
      <w:fldChar w:fldCharType="begin"/>
    </w:r>
    <w:r w:rsidR="003043A9" w:rsidRPr="00AE72D1">
      <w:rPr>
        <w:rFonts w:ascii="Times New Roman" w:hAnsi="Times New Roman" w:cs="Times New Roman"/>
        <w:sz w:val="20"/>
      </w:rPr>
      <w:instrText xml:space="preserve"> page </w:instrText>
    </w:r>
    <w:r w:rsidRPr="00AE72D1">
      <w:rPr>
        <w:rFonts w:ascii="Times New Roman" w:hAnsi="Times New Roman" w:cs="Times New Roman"/>
        <w:sz w:val="20"/>
      </w:rPr>
      <w:fldChar w:fldCharType="separate"/>
    </w:r>
    <w:r w:rsidR="007D67F5">
      <w:rPr>
        <w:rFonts w:ascii="Times New Roman" w:hAnsi="Times New Roman" w:cs="Times New Roman"/>
        <w:noProof/>
        <w:sz w:val="20"/>
      </w:rPr>
      <w:t>29</w:t>
    </w:r>
    <w:r w:rsidRPr="00AE72D1">
      <w:rPr>
        <w:rFonts w:ascii="Times New Roman" w:hAnsi="Times New Roman" w:cs="Times New Roman"/>
        <w:sz w:val="20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C1412D" w:rsidP="00AE72D1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E72D1">
      <w:rPr>
        <w:rFonts w:ascii="Times New Roman" w:hAnsi="Times New Roman" w:cs="Times New Roman"/>
        <w:sz w:val="20"/>
      </w:rPr>
      <w:fldChar w:fldCharType="begin"/>
    </w:r>
    <w:r w:rsidR="003043A9" w:rsidRPr="00AE72D1">
      <w:rPr>
        <w:rFonts w:ascii="Times New Roman" w:hAnsi="Times New Roman" w:cs="Times New Roman"/>
        <w:sz w:val="20"/>
      </w:rPr>
      <w:instrText xml:space="preserve"> page </w:instrText>
    </w:r>
    <w:r w:rsidRPr="00AE72D1">
      <w:rPr>
        <w:rFonts w:ascii="Times New Roman" w:hAnsi="Times New Roman" w:cs="Times New Roman"/>
        <w:sz w:val="20"/>
      </w:rPr>
      <w:fldChar w:fldCharType="separate"/>
    </w:r>
    <w:r w:rsidR="003043A9">
      <w:rPr>
        <w:rFonts w:ascii="Times New Roman" w:hAnsi="Times New Roman" w:cs="Times New Roman"/>
        <w:noProof/>
        <w:sz w:val="20"/>
      </w:rPr>
      <w:t>1</w:t>
    </w:r>
    <w:r w:rsidRPr="00AE72D1">
      <w:rPr>
        <w:rFonts w:ascii="Times New Roman" w:hAnsi="Times New Roman" w:cs="Times New Roman"/>
        <w:sz w:val="20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C1412D" w:rsidP="00AE72D1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E72D1">
      <w:rPr>
        <w:rFonts w:ascii="Times New Roman" w:hAnsi="Times New Roman" w:cs="Times New Roman"/>
        <w:sz w:val="20"/>
      </w:rPr>
      <w:fldChar w:fldCharType="begin"/>
    </w:r>
    <w:r w:rsidR="003043A9" w:rsidRPr="00AE72D1">
      <w:rPr>
        <w:rFonts w:ascii="Times New Roman" w:hAnsi="Times New Roman" w:cs="Times New Roman"/>
        <w:sz w:val="20"/>
      </w:rPr>
      <w:instrText xml:space="preserve"> page </w:instrText>
    </w:r>
    <w:r w:rsidRPr="00AE72D1">
      <w:rPr>
        <w:rFonts w:ascii="Times New Roman" w:hAnsi="Times New Roman" w:cs="Times New Roman"/>
        <w:sz w:val="20"/>
      </w:rPr>
      <w:fldChar w:fldCharType="separate"/>
    </w:r>
    <w:r w:rsidR="00697088">
      <w:rPr>
        <w:rFonts w:ascii="Times New Roman" w:hAnsi="Times New Roman" w:cs="Times New Roman"/>
        <w:noProof/>
        <w:sz w:val="20"/>
      </w:rPr>
      <w:t>30</w:t>
    </w:r>
    <w:r w:rsidRPr="00AE72D1">
      <w:rPr>
        <w:rFonts w:ascii="Times New Roman" w:hAnsi="Times New Roman" w:cs="Times New Roman"/>
        <w:sz w:val="20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C1412D" w:rsidP="00AE72D1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E72D1">
      <w:rPr>
        <w:rFonts w:ascii="Times New Roman" w:hAnsi="Times New Roman" w:cs="Times New Roman"/>
        <w:sz w:val="20"/>
      </w:rPr>
      <w:fldChar w:fldCharType="begin"/>
    </w:r>
    <w:r w:rsidR="003043A9" w:rsidRPr="00AE72D1">
      <w:rPr>
        <w:rFonts w:ascii="Times New Roman" w:hAnsi="Times New Roman" w:cs="Times New Roman"/>
        <w:sz w:val="20"/>
      </w:rPr>
      <w:instrText xml:space="preserve"> page </w:instrText>
    </w:r>
    <w:r w:rsidRPr="00AE72D1">
      <w:rPr>
        <w:rFonts w:ascii="Times New Roman" w:hAnsi="Times New Roman" w:cs="Times New Roman"/>
        <w:sz w:val="20"/>
      </w:rPr>
      <w:fldChar w:fldCharType="separate"/>
    </w:r>
    <w:r w:rsidR="007D67F5">
      <w:rPr>
        <w:rFonts w:ascii="Times New Roman" w:hAnsi="Times New Roman" w:cs="Times New Roman"/>
        <w:noProof/>
        <w:sz w:val="20"/>
      </w:rPr>
      <w:t>30</w:t>
    </w:r>
    <w:r w:rsidRPr="00AE72D1">
      <w:rPr>
        <w:rFonts w:ascii="Times New Roman" w:hAnsi="Times New Roman" w:cs="Times New Roman"/>
        <w:sz w:val="20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C1412D" w:rsidP="00AE72D1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AE72D1">
      <w:rPr>
        <w:rFonts w:ascii="Times New Roman" w:hAnsi="Times New Roman" w:cs="Times New Roman"/>
        <w:sz w:val="20"/>
      </w:rPr>
      <w:fldChar w:fldCharType="begin"/>
    </w:r>
    <w:r w:rsidR="003043A9" w:rsidRPr="00AE72D1">
      <w:rPr>
        <w:rFonts w:ascii="Times New Roman" w:hAnsi="Times New Roman" w:cs="Times New Roman"/>
        <w:sz w:val="20"/>
      </w:rPr>
      <w:instrText xml:space="preserve"> page </w:instrText>
    </w:r>
    <w:r w:rsidRPr="00AE72D1">
      <w:rPr>
        <w:rFonts w:ascii="Times New Roman" w:hAnsi="Times New Roman" w:cs="Times New Roman"/>
        <w:sz w:val="20"/>
      </w:rPr>
      <w:fldChar w:fldCharType="separate"/>
    </w:r>
    <w:r w:rsidR="007D67F5">
      <w:rPr>
        <w:rFonts w:ascii="Times New Roman" w:hAnsi="Times New Roman" w:cs="Times New Roman"/>
        <w:noProof/>
        <w:sz w:val="20"/>
      </w:rPr>
      <w:t>32</w:t>
    </w:r>
    <w:r w:rsidRPr="00AE72D1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FB" w:rsidRDefault="004465FB" w:rsidP="009C29D0">
      <w:pPr>
        <w:spacing w:after="0" w:line="240" w:lineRule="auto"/>
      </w:pPr>
      <w:r>
        <w:separator/>
      </w:r>
    </w:p>
  </w:footnote>
  <w:footnote w:type="continuationSeparator" w:id="0">
    <w:p w:rsidR="004465FB" w:rsidRDefault="004465FB" w:rsidP="009C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3043A9" w:rsidP="00AE72D1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E72D1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sz w:val="20"/>
        <w:szCs w:val="20"/>
      </w:rPr>
      <w:t>Nature and Science 201</w:t>
    </w:r>
    <w:r w:rsidRPr="00AE72D1">
      <w:rPr>
        <w:rFonts w:ascii="Times New Roman" w:hAnsi="Times New Roman" w:cs="Times New Roman" w:hint="eastAsia"/>
        <w:sz w:val="20"/>
        <w:szCs w:val="20"/>
      </w:rPr>
      <w:t>4</w:t>
    </w:r>
    <w:r w:rsidRPr="00AE72D1">
      <w:rPr>
        <w:rFonts w:ascii="Times New Roman" w:hAnsi="Times New Roman" w:cs="Times New Roman"/>
        <w:sz w:val="20"/>
        <w:szCs w:val="20"/>
      </w:rPr>
      <w:t>;1</w:t>
    </w:r>
    <w:r w:rsidRPr="00AE72D1">
      <w:rPr>
        <w:rFonts w:ascii="Times New Roman" w:hAnsi="Times New Roman" w:cs="Times New Roman" w:hint="eastAsia"/>
        <w:sz w:val="20"/>
        <w:szCs w:val="20"/>
      </w:rPr>
      <w:t>2</w:t>
    </w:r>
    <w:r w:rsidRPr="00AE72D1">
      <w:rPr>
        <w:rFonts w:ascii="Times New Roman" w:hAnsi="Times New Roman" w:cs="Times New Roman"/>
        <w:sz w:val="20"/>
        <w:szCs w:val="20"/>
      </w:rPr>
      <w:t>(</w:t>
    </w:r>
    <w:r w:rsidRPr="00AE72D1">
      <w:rPr>
        <w:rFonts w:ascii="Times New Roman" w:hAnsi="Times New Roman" w:cs="Times New Roman" w:hint="eastAsia"/>
        <w:sz w:val="20"/>
        <w:szCs w:val="20"/>
      </w:rPr>
      <w:t>5</w:t>
    </w:r>
    <w:r w:rsidRPr="00AE72D1">
      <w:rPr>
        <w:rFonts w:ascii="Times New Roman" w:hAnsi="Times New Roman" w:cs="Times New Roman"/>
        <w:sz w:val="20"/>
        <w:szCs w:val="20"/>
      </w:rPr>
      <w:t xml:space="preserve">) </w:t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AE72D1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AE72D1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3043A9" w:rsidRPr="00AE72D1" w:rsidRDefault="003043A9" w:rsidP="00AE72D1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3043A9" w:rsidP="00AE72D1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E72D1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sz w:val="20"/>
        <w:szCs w:val="20"/>
      </w:rPr>
      <w:t>Nature and Science 201</w:t>
    </w:r>
    <w:r w:rsidRPr="00AE72D1">
      <w:rPr>
        <w:rFonts w:ascii="Times New Roman" w:hAnsi="Times New Roman" w:cs="Times New Roman" w:hint="eastAsia"/>
        <w:sz w:val="20"/>
        <w:szCs w:val="20"/>
      </w:rPr>
      <w:t>4</w:t>
    </w:r>
    <w:r w:rsidRPr="00AE72D1">
      <w:rPr>
        <w:rFonts w:ascii="Times New Roman" w:hAnsi="Times New Roman" w:cs="Times New Roman"/>
        <w:sz w:val="20"/>
        <w:szCs w:val="20"/>
      </w:rPr>
      <w:t>;1</w:t>
    </w:r>
    <w:r w:rsidRPr="00AE72D1">
      <w:rPr>
        <w:rFonts w:ascii="Times New Roman" w:hAnsi="Times New Roman" w:cs="Times New Roman" w:hint="eastAsia"/>
        <w:sz w:val="20"/>
        <w:szCs w:val="20"/>
      </w:rPr>
      <w:t>2</w:t>
    </w:r>
    <w:r w:rsidRPr="00AE72D1">
      <w:rPr>
        <w:rFonts w:ascii="Times New Roman" w:hAnsi="Times New Roman" w:cs="Times New Roman"/>
        <w:sz w:val="20"/>
        <w:szCs w:val="20"/>
      </w:rPr>
      <w:t>(</w:t>
    </w:r>
    <w:r w:rsidRPr="00AE72D1">
      <w:rPr>
        <w:rFonts w:ascii="Times New Roman" w:hAnsi="Times New Roman" w:cs="Times New Roman" w:hint="eastAsia"/>
        <w:sz w:val="20"/>
        <w:szCs w:val="20"/>
      </w:rPr>
      <w:t>5</w:t>
    </w:r>
    <w:r w:rsidRPr="00AE72D1">
      <w:rPr>
        <w:rFonts w:ascii="Times New Roman" w:hAnsi="Times New Roman" w:cs="Times New Roman"/>
        <w:sz w:val="20"/>
        <w:szCs w:val="20"/>
      </w:rPr>
      <w:t xml:space="preserve">) </w:t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AE72D1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AE72D1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3043A9" w:rsidRPr="00AE72D1" w:rsidRDefault="003043A9" w:rsidP="00AE72D1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3043A9" w:rsidP="00AE72D1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E72D1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sz w:val="20"/>
        <w:szCs w:val="20"/>
      </w:rPr>
      <w:t>Nature and Science 201</w:t>
    </w:r>
    <w:r w:rsidRPr="00AE72D1">
      <w:rPr>
        <w:rFonts w:ascii="Times New Roman" w:hAnsi="Times New Roman" w:cs="Times New Roman" w:hint="eastAsia"/>
        <w:sz w:val="20"/>
        <w:szCs w:val="20"/>
      </w:rPr>
      <w:t>4</w:t>
    </w:r>
    <w:r w:rsidRPr="00AE72D1">
      <w:rPr>
        <w:rFonts w:ascii="Times New Roman" w:hAnsi="Times New Roman" w:cs="Times New Roman"/>
        <w:sz w:val="20"/>
        <w:szCs w:val="20"/>
      </w:rPr>
      <w:t>;1</w:t>
    </w:r>
    <w:r w:rsidRPr="00AE72D1">
      <w:rPr>
        <w:rFonts w:ascii="Times New Roman" w:hAnsi="Times New Roman" w:cs="Times New Roman" w:hint="eastAsia"/>
        <w:sz w:val="20"/>
        <w:szCs w:val="20"/>
      </w:rPr>
      <w:t>2</w:t>
    </w:r>
    <w:r w:rsidRPr="00AE72D1">
      <w:rPr>
        <w:rFonts w:ascii="Times New Roman" w:hAnsi="Times New Roman" w:cs="Times New Roman"/>
        <w:sz w:val="20"/>
        <w:szCs w:val="20"/>
      </w:rPr>
      <w:t>(</w:t>
    </w:r>
    <w:r w:rsidRPr="00AE72D1">
      <w:rPr>
        <w:rFonts w:ascii="Times New Roman" w:hAnsi="Times New Roman" w:cs="Times New Roman" w:hint="eastAsia"/>
        <w:sz w:val="20"/>
        <w:szCs w:val="20"/>
      </w:rPr>
      <w:t>5</w:t>
    </w:r>
    <w:r w:rsidRPr="00AE72D1">
      <w:rPr>
        <w:rFonts w:ascii="Times New Roman" w:hAnsi="Times New Roman" w:cs="Times New Roman"/>
        <w:sz w:val="20"/>
        <w:szCs w:val="20"/>
      </w:rPr>
      <w:t xml:space="preserve">) </w:t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AE72D1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AE72D1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3043A9" w:rsidRPr="00AE72D1" w:rsidRDefault="003043A9" w:rsidP="00AE72D1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3043A9" w:rsidP="00AE72D1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E72D1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sz w:val="20"/>
        <w:szCs w:val="20"/>
      </w:rPr>
      <w:t>Nature and Science 201</w:t>
    </w:r>
    <w:r w:rsidRPr="00AE72D1">
      <w:rPr>
        <w:rFonts w:ascii="Times New Roman" w:hAnsi="Times New Roman" w:cs="Times New Roman" w:hint="eastAsia"/>
        <w:sz w:val="20"/>
        <w:szCs w:val="20"/>
      </w:rPr>
      <w:t>4</w:t>
    </w:r>
    <w:r w:rsidRPr="00AE72D1">
      <w:rPr>
        <w:rFonts w:ascii="Times New Roman" w:hAnsi="Times New Roman" w:cs="Times New Roman"/>
        <w:sz w:val="20"/>
        <w:szCs w:val="20"/>
      </w:rPr>
      <w:t>;1</w:t>
    </w:r>
    <w:r w:rsidRPr="00AE72D1">
      <w:rPr>
        <w:rFonts w:ascii="Times New Roman" w:hAnsi="Times New Roman" w:cs="Times New Roman" w:hint="eastAsia"/>
        <w:sz w:val="20"/>
        <w:szCs w:val="20"/>
      </w:rPr>
      <w:t>2</w:t>
    </w:r>
    <w:r w:rsidRPr="00AE72D1">
      <w:rPr>
        <w:rFonts w:ascii="Times New Roman" w:hAnsi="Times New Roman" w:cs="Times New Roman"/>
        <w:sz w:val="20"/>
        <w:szCs w:val="20"/>
      </w:rPr>
      <w:t>(</w:t>
    </w:r>
    <w:r w:rsidRPr="00AE72D1">
      <w:rPr>
        <w:rFonts w:ascii="Times New Roman" w:hAnsi="Times New Roman" w:cs="Times New Roman" w:hint="eastAsia"/>
        <w:sz w:val="20"/>
        <w:szCs w:val="20"/>
      </w:rPr>
      <w:t>5</w:t>
    </w:r>
    <w:r w:rsidRPr="00AE72D1">
      <w:rPr>
        <w:rFonts w:ascii="Times New Roman" w:hAnsi="Times New Roman" w:cs="Times New Roman"/>
        <w:sz w:val="20"/>
        <w:szCs w:val="20"/>
      </w:rPr>
      <w:t xml:space="preserve">) </w:t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AE72D1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AE72D1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3043A9" w:rsidRPr="00AE72D1" w:rsidRDefault="003043A9" w:rsidP="00AE72D1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3043A9" w:rsidP="00AE72D1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E72D1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sz w:val="20"/>
        <w:szCs w:val="20"/>
      </w:rPr>
      <w:t>Nature and Science 201</w:t>
    </w:r>
    <w:r w:rsidRPr="00AE72D1">
      <w:rPr>
        <w:rFonts w:ascii="Times New Roman" w:hAnsi="Times New Roman" w:cs="Times New Roman" w:hint="eastAsia"/>
        <w:sz w:val="20"/>
        <w:szCs w:val="20"/>
      </w:rPr>
      <w:t>4</w:t>
    </w:r>
    <w:r w:rsidRPr="00AE72D1">
      <w:rPr>
        <w:rFonts w:ascii="Times New Roman" w:hAnsi="Times New Roman" w:cs="Times New Roman"/>
        <w:sz w:val="20"/>
        <w:szCs w:val="20"/>
      </w:rPr>
      <w:t>;1</w:t>
    </w:r>
    <w:r w:rsidRPr="00AE72D1">
      <w:rPr>
        <w:rFonts w:ascii="Times New Roman" w:hAnsi="Times New Roman" w:cs="Times New Roman" w:hint="eastAsia"/>
        <w:sz w:val="20"/>
        <w:szCs w:val="20"/>
      </w:rPr>
      <w:t>2</w:t>
    </w:r>
    <w:r w:rsidRPr="00AE72D1">
      <w:rPr>
        <w:rFonts w:ascii="Times New Roman" w:hAnsi="Times New Roman" w:cs="Times New Roman"/>
        <w:sz w:val="20"/>
        <w:szCs w:val="20"/>
      </w:rPr>
      <w:t>(</w:t>
    </w:r>
    <w:r w:rsidRPr="00AE72D1">
      <w:rPr>
        <w:rFonts w:ascii="Times New Roman" w:hAnsi="Times New Roman" w:cs="Times New Roman" w:hint="eastAsia"/>
        <w:sz w:val="20"/>
        <w:szCs w:val="20"/>
      </w:rPr>
      <w:t>5</w:t>
    </w:r>
    <w:r w:rsidRPr="00AE72D1">
      <w:rPr>
        <w:rFonts w:ascii="Times New Roman" w:hAnsi="Times New Roman" w:cs="Times New Roman"/>
        <w:sz w:val="20"/>
        <w:szCs w:val="20"/>
      </w:rPr>
      <w:t xml:space="preserve">) </w:t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AE72D1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AE72D1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3043A9" w:rsidRPr="00AE72D1" w:rsidRDefault="003043A9" w:rsidP="00AE72D1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3043A9" w:rsidP="00AE72D1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E72D1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sz w:val="20"/>
        <w:szCs w:val="20"/>
      </w:rPr>
      <w:t>Nature and Science 201</w:t>
    </w:r>
    <w:r w:rsidRPr="00AE72D1">
      <w:rPr>
        <w:rFonts w:ascii="Times New Roman" w:hAnsi="Times New Roman" w:cs="Times New Roman" w:hint="eastAsia"/>
        <w:sz w:val="20"/>
        <w:szCs w:val="20"/>
      </w:rPr>
      <w:t>4</w:t>
    </w:r>
    <w:r w:rsidRPr="00AE72D1">
      <w:rPr>
        <w:rFonts w:ascii="Times New Roman" w:hAnsi="Times New Roman" w:cs="Times New Roman"/>
        <w:sz w:val="20"/>
        <w:szCs w:val="20"/>
      </w:rPr>
      <w:t>;1</w:t>
    </w:r>
    <w:r w:rsidRPr="00AE72D1">
      <w:rPr>
        <w:rFonts w:ascii="Times New Roman" w:hAnsi="Times New Roman" w:cs="Times New Roman" w:hint="eastAsia"/>
        <w:sz w:val="20"/>
        <w:szCs w:val="20"/>
      </w:rPr>
      <w:t>2</w:t>
    </w:r>
    <w:r w:rsidRPr="00AE72D1">
      <w:rPr>
        <w:rFonts w:ascii="Times New Roman" w:hAnsi="Times New Roman" w:cs="Times New Roman"/>
        <w:sz w:val="20"/>
        <w:szCs w:val="20"/>
      </w:rPr>
      <w:t>(</w:t>
    </w:r>
    <w:r w:rsidRPr="00AE72D1">
      <w:rPr>
        <w:rFonts w:ascii="Times New Roman" w:hAnsi="Times New Roman" w:cs="Times New Roman" w:hint="eastAsia"/>
        <w:sz w:val="20"/>
        <w:szCs w:val="20"/>
      </w:rPr>
      <w:t>5</w:t>
    </w:r>
    <w:r w:rsidRPr="00AE72D1">
      <w:rPr>
        <w:rFonts w:ascii="Times New Roman" w:hAnsi="Times New Roman" w:cs="Times New Roman"/>
        <w:sz w:val="20"/>
        <w:szCs w:val="20"/>
      </w:rPr>
      <w:t xml:space="preserve">) </w:t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AE72D1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AE72D1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3043A9" w:rsidRPr="00AE72D1" w:rsidRDefault="003043A9" w:rsidP="00AE72D1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3043A9" w:rsidP="00AE72D1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E72D1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sz w:val="20"/>
        <w:szCs w:val="20"/>
      </w:rPr>
      <w:t>Nature and Science 201</w:t>
    </w:r>
    <w:r w:rsidRPr="00AE72D1">
      <w:rPr>
        <w:rFonts w:ascii="Times New Roman" w:hAnsi="Times New Roman" w:cs="Times New Roman" w:hint="eastAsia"/>
        <w:sz w:val="20"/>
        <w:szCs w:val="20"/>
      </w:rPr>
      <w:t>4</w:t>
    </w:r>
    <w:r w:rsidRPr="00AE72D1">
      <w:rPr>
        <w:rFonts w:ascii="Times New Roman" w:hAnsi="Times New Roman" w:cs="Times New Roman"/>
        <w:sz w:val="20"/>
        <w:szCs w:val="20"/>
      </w:rPr>
      <w:t>;1</w:t>
    </w:r>
    <w:r w:rsidRPr="00AE72D1">
      <w:rPr>
        <w:rFonts w:ascii="Times New Roman" w:hAnsi="Times New Roman" w:cs="Times New Roman" w:hint="eastAsia"/>
        <w:sz w:val="20"/>
        <w:szCs w:val="20"/>
      </w:rPr>
      <w:t>2</w:t>
    </w:r>
    <w:r w:rsidRPr="00AE72D1">
      <w:rPr>
        <w:rFonts w:ascii="Times New Roman" w:hAnsi="Times New Roman" w:cs="Times New Roman"/>
        <w:sz w:val="20"/>
        <w:szCs w:val="20"/>
      </w:rPr>
      <w:t>(</w:t>
    </w:r>
    <w:r w:rsidRPr="00AE72D1">
      <w:rPr>
        <w:rFonts w:ascii="Times New Roman" w:hAnsi="Times New Roman" w:cs="Times New Roman" w:hint="eastAsia"/>
        <w:sz w:val="20"/>
        <w:szCs w:val="20"/>
      </w:rPr>
      <w:t>5</w:t>
    </w:r>
    <w:r w:rsidRPr="00AE72D1">
      <w:rPr>
        <w:rFonts w:ascii="Times New Roman" w:hAnsi="Times New Roman" w:cs="Times New Roman"/>
        <w:sz w:val="20"/>
        <w:szCs w:val="20"/>
      </w:rPr>
      <w:t xml:space="preserve">) </w:t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AE72D1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AE72D1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3043A9" w:rsidRPr="00AE72D1" w:rsidRDefault="003043A9" w:rsidP="00AE72D1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3043A9" w:rsidP="00AE72D1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E72D1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sz w:val="20"/>
        <w:szCs w:val="20"/>
      </w:rPr>
      <w:t>Nature and Science 201</w:t>
    </w:r>
    <w:r w:rsidRPr="00AE72D1">
      <w:rPr>
        <w:rFonts w:ascii="Times New Roman" w:hAnsi="Times New Roman" w:cs="Times New Roman" w:hint="eastAsia"/>
        <w:sz w:val="20"/>
        <w:szCs w:val="20"/>
      </w:rPr>
      <w:t>4</w:t>
    </w:r>
    <w:r w:rsidRPr="00AE72D1">
      <w:rPr>
        <w:rFonts w:ascii="Times New Roman" w:hAnsi="Times New Roman" w:cs="Times New Roman"/>
        <w:sz w:val="20"/>
        <w:szCs w:val="20"/>
      </w:rPr>
      <w:t>;1</w:t>
    </w:r>
    <w:r w:rsidRPr="00AE72D1">
      <w:rPr>
        <w:rFonts w:ascii="Times New Roman" w:hAnsi="Times New Roman" w:cs="Times New Roman" w:hint="eastAsia"/>
        <w:sz w:val="20"/>
        <w:szCs w:val="20"/>
      </w:rPr>
      <w:t>2</w:t>
    </w:r>
    <w:r w:rsidRPr="00AE72D1">
      <w:rPr>
        <w:rFonts w:ascii="Times New Roman" w:hAnsi="Times New Roman" w:cs="Times New Roman"/>
        <w:sz w:val="20"/>
        <w:szCs w:val="20"/>
      </w:rPr>
      <w:t>(</w:t>
    </w:r>
    <w:r w:rsidRPr="00AE72D1">
      <w:rPr>
        <w:rFonts w:ascii="Times New Roman" w:hAnsi="Times New Roman" w:cs="Times New Roman" w:hint="eastAsia"/>
        <w:sz w:val="20"/>
        <w:szCs w:val="20"/>
      </w:rPr>
      <w:t>5</w:t>
    </w:r>
    <w:r w:rsidRPr="00AE72D1">
      <w:rPr>
        <w:rFonts w:ascii="Times New Roman" w:hAnsi="Times New Roman" w:cs="Times New Roman"/>
        <w:sz w:val="20"/>
        <w:szCs w:val="20"/>
      </w:rPr>
      <w:t xml:space="preserve">) </w:t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AE72D1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AE72D1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3043A9" w:rsidRPr="00AE72D1" w:rsidRDefault="003043A9" w:rsidP="00AE72D1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3043A9" w:rsidP="00AE72D1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E72D1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sz w:val="20"/>
        <w:szCs w:val="20"/>
      </w:rPr>
      <w:t>Nature and Science 201</w:t>
    </w:r>
    <w:r w:rsidRPr="00AE72D1">
      <w:rPr>
        <w:rFonts w:ascii="Times New Roman" w:hAnsi="Times New Roman" w:cs="Times New Roman" w:hint="eastAsia"/>
        <w:sz w:val="20"/>
        <w:szCs w:val="20"/>
      </w:rPr>
      <w:t>4</w:t>
    </w:r>
    <w:r w:rsidRPr="00AE72D1">
      <w:rPr>
        <w:rFonts w:ascii="Times New Roman" w:hAnsi="Times New Roman" w:cs="Times New Roman"/>
        <w:sz w:val="20"/>
        <w:szCs w:val="20"/>
      </w:rPr>
      <w:t>;1</w:t>
    </w:r>
    <w:r w:rsidRPr="00AE72D1">
      <w:rPr>
        <w:rFonts w:ascii="Times New Roman" w:hAnsi="Times New Roman" w:cs="Times New Roman" w:hint="eastAsia"/>
        <w:sz w:val="20"/>
        <w:szCs w:val="20"/>
      </w:rPr>
      <w:t>2</w:t>
    </w:r>
    <w:r w:rsidRPr="00AE72D1">
      <w:rPr>
        <w:rFonts w:ascii="Times New Roman" w:hAnsi="Times New Roman" w:cs="Times New Roman"/>
        <w:sz w:val="20"/>
        <w:szCs w:val="20"/>
      </w:rPr>
      <w:t>(</w:t>
    </w:r>
    <w:r w:rsidRPr="00AE72D1">
      <w:rPr>
        <w:rFonts w:ascii="Times New Roman" w:hAnsi="Times New Roman" w:cs="Times New Roman" w:hint="eastAsia"/>
        <w:sz w:val="20"/>
        <w:szCs w:val="20"/>
      </w:rPr>
      <w:t>5</w:t>
    </w:r>
    <w:r w:rsidRPr="00AE72D1">
      <w:rPr>
        <w:rFonts w:ascii="Times New Roman" w:hAnsi="Times New Roman" w:cs="Times New Roman"/>
        <w:sz w:val="20"/>
        <w:szCs w:val="20"/>
      </w:rPr>
      <w:t xml:space="preserve">) </w:t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AE72D1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AE72D1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3043A9" w:rsidRPr="00AE72D1" w:rsidRDefault="003043A9" w:rsidP="00AE72D1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3043A9" w:rsidP="00AE72D1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E72D1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sz w:val="20"/>
        <w:szCs w:val="20"/>
      </w:rPr>
      <w:t>Nature and Science 201</w:t>
    </w:r>
    <w:r w:rsidRPr="00AE72D1">
      <w:rPr>
        <w:rFonts w:ascii="Times New Roman" w:hAnsi="Times New Roman" w:cs="Times New Roman" w:hint="eastAsia"/>
        <w:sz w:val="20"/>
        <w:szCs w:val="20"/>
      </w:rPr>
      <w:t>4</w:t>
    </w:r>
    <w:r w:rsidRPr="00AE72D1">
      <w:rPr>
        <w:rFonts w:ascii="Times New Roman" w:hAnsi="Times New Roman" w:cs="Times New Roman"/>
        <w:sz w:val="20"/>
        <w:szCs w:val="20"/>
      </w:rPr>
      <w:t>;1</w:t>
    </w:r>
    <w:r w:rsidRPr="00AE72D1">
      <w:rPr>
        <w:rFonts w:ascii="Times New Roman" w:hAnsi="Times New Roman" w:cs="Times New Roman" w:hint="eastAsia"/>
        <w:sz w:val="20"/>
        <w:szCs w:val="20"/>
      </w:rPr>
      <w:t>2</w:t>
    </w:r>
    <w:r w:rsidRPr="00AE72D1">
      <w:rPr>
        <w:rFonts w:ascii="Times New Roman" w:hAnsi="Times New Roman" w:cs="Times New Roman"/>
        <w:sz w:val="20"/>
        <w:szCs w:val="20"/>
      </w:rPr>
      <w:t>(</w:t>
    </w:r>
    <w:r w:rsidRPr="00AE72D1">
      <w:rPr>
        <w:rFonts w:ascii="Times New Roman" w:hAnsi="Times New Roman" w:cs="Times New Roman" w:hint="eastAsia"/>
        <w:sz w:val="20"/>
        <w:szCs w:val="20"/>
      </w:rPr>
      <w:t>5</w:t>
    </w:r>
    <w:r w:rsidRPr="00AE72D1">
      <w:rPr>
        <w:rFonts w:ascii="Times New Roman" w:hAnsi="Times New Roman" w:cs="Times New Roman"/>
        <w:sz w:val="20"/>
        <w:szCs w:val="20"/>
      </w:rPr>
      <w:t xml:space="preserve">) </w:t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AE72D1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AE72D1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3043A9" w:rsidRPr="00AE72D1" w:rsidRDefault="003043A9" w:rsidP="00AE72D1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3043A9" w:rsidP="00AE72D1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E72D1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sz w:val="20"/>
        <w:szCs w:val="20"/>
      </w:rPr>
      <w:t>Nature and Science 201</w:t>
    </w:r>
    <w:r w:rsidRPr="00AE72D1">
      <w:rPr>
        <w:rFonts w:ascii="Times New Roman" w:hAnsi="Times New Roman" w:cs="Times New Roman" w:hint="eastAsia"/>
        <w:sz w:val="20"/>
        <w:szCs w:val="20"/>
      </w:rPr>
      <w:t>4</w:t>
    </w:r>
    <w:r w:rsidRPr="00AE72D1">
      <w:rPr>
        <w:rFonts w:ascii="Times New Roman" w:hAnsi="Times New Roman" w:cs="Times New Roman"/>
        <w:sz w:val="20"/>
        <w:szCs w:val="20"/>
      </w:rPr>
      <w:t>;1</w:t>
    </w:r>
    <w:r w:rsidRPr="00AE72D1">
      <w:rPr>
        <w:rFonts w:ascii="Times New Roman" w:hAnsi="Times New Roman" w:cs="Times New Roman" w:hint="eastAsia"/>
        <w:sz w:val="20"/>
        <w:szCs w:val="20"/>
      </w:rPr>
      <w:t>2</w:t>
    </w:r>
    <w:r w:rsidRPr="00AE72D1">
      <w:rPr>
        <w:rFonts w:ascii="Times New Roman" w:hAnsi="Times New Roman" w:cs="Times New Roman"/>
        <w:sz w:val="20"/>
        <w:szCs w:val="20"/>
      </w:rPr>
      <w:t>(</w:t>
    </w:r>
    <w:r w:rsidRPr="00AE72D1">
      <w:rPr>
        <w:rFonts w:ascii="Times New Roman" w:hAnsi="Times New Roman" w:cs="Times New Roman" w:hint="eastAsia"/>
        <w:sz w:val="20"/>
        <w:szCs w:val="20"/>
      </w:rPr>
      <w:t>5</w:t>
    </w:r>
    <w:r w:rsidRPr="00AE72D1">
      <w:rPr>
        <w:rFonts w:ascii="Times New Roman" w:hAnsi="Times New Roman" w:cs="Times New Roman"/>
        <w:sz w:val="20"/>
        <w:szCs w:val="20"/>
      </w:rPr>
      <w:t xml:space="preserve">) </w:t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AE72D1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AE72D1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3043A9" w:rsidRPr="00AE72D1" w:rsidRDefault="003043A9" w:rsidP="00AE72D1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9" w:rsidRPr="00AE72D1" w:rsidRDefault="003043A9" w:rsidP="00AE72D1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AE72D1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sz w:val="20"/>
        <w:szCs w:val="20"/>
      </w:rPr>
      <w:t>Nature and Science 201</w:t>
    </w:r>
    <w:r w:rsidRPr="00AE72D1">
      <w:rPr>
        <w:rFonts w:ascii="Times New Roman" w:hAnsi="Times New Roman" w:cs="Times New Roman" w:hint="eastAsia"/>
        <w:sz w:val="20"/>
        <w:szCs w:val="20"/>
      </w:rPr>
      <w:t>4</w:t>
    </w:r>
    <w:r w:rsidRPr="00AE72D1">
      <w:rPr>
        <w:rFonts w:ascii="Times New Roman" w:hAnsi="Times New Roman" w:cs="Times New Roman"/>
        <w:sz w:val="20"/>
        <w:szCs w:val="20"/>
      </w:rPr>
      <w:t>;1</w:t>
    </w:r>
    <w:r w:rsidRPr="00AE72D1">
      <w:rPr>
        <w:rFonts w:ascii="Times New Roman" w:hAnsi="Times New Roman" w:cs="Times New Roman" w:hint="eastAsia"/>
        <w:sz w:val="20"/>
        <w:szCs w:val="20"/>
      </w:rPr>
      <w:t>2</w:t>
    </w:r>
    <w:r w:rsidRPr="00AE72D1">
      <w:rPr>
        <w:rFonts w:ascii="Times New Roman" w:hAnsi="Times New Roman" w:cs="Times New Roman"/>
        <w:sz w:val="20"/>
        <w:szCs w:val="20"/>
      </w:rPr>
      <w:t>(</w:t>
    </w:r>
    <w:r w:rsidRPr="00AE72D1">
      <w:rPr>
        <w:rFonts w:ascii="Times New Roman" w:hAnsi="Times New Roman" w:cs="Times New Roman" w:hint="eastAsia"/>
        <w:sz w:val="20"/>
        <w:szCs w:val="20"/>
      </w:rPr>
      <w:t>5</w:t>
    </w:r>
    <w:r w:rsidRPr="00AE72D1">
      <w:rPr>
        <w:rFonts w:ascii="Times New Roman" w:hAnsi="Times New Roman" w:cs="Times New Roman"/>
        <w:sz w:val="20"/>
        <w:szCs w:val="20"/>
      </w:rPr>
      <w:t xml:space="preserve">) </w:t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AE72D1">
      <w:rPr>
        <w:rFonts w:ascii="Times New Roman" w:hAnsi="Times New Roman" w:cs="Times New Roman" w:hint="eastAsia"/>
        <w:color w:val="000000"/>
        <w:sz w:val="20"/>
        <w:szCs w:val="20"/>
      </w:rPr>
      <w:tab/>
    </w:r>
    <w:r w:rsidRPr="00AE72D1">
      <w:rPr>
        <w:rFonts w:ascii="Times New Roman" w:hAnsi="Times New Roman" w:cs="Times New Roman"/>
        <w:color w:val="000000"/>
        <w:sz w:val="20"/>
        <w:szCs w:val="20"/>
      </w:rPr>
      <w:t xml:space="preserve"> </w:t>
    </w:r>
    <w:hyperlink r:id="rId1" w:history="1">
      <w:r w:rsidRPr="00AE72D1">
        <w:rPr>
          <w:rStyle w:val="Hyperlink"/>
          <w:rFonts w:ascii="Times New Roman" w:hAnsi="Times New Roman" w:cs="Times New Roman"/>
          <w:sz w:val="20"/>
          <w:szCs w:val="20"/>
        </w:rPr>
        <w:t>http://www.sciencepub.net/nature</w:t>
      </w:r>
    </w:hyperlink>
  </w:p>
  <w:p w:rsidR="003043A9" w:rsidRPr="00AE72D1" w:rsidRDefault="003043A9" w:rsidP="00AE72D1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6805"/>
    <w:multiLevelType w:val="hybridMultilevel"/>
    <w:tmpl w:val="32CE63B8"/>
    <w:lvl w:ilvl="0" w:tplc="E4F2D7A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A88"/>
    <w:multiLevelType w:val="hybridMultilevel"/>
    <w:tmpl w:val="6622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60F2D"/>
    <w:multiLevelType w:val="hybridMultilevel"/>
    <w:tmpl w:val="7B2C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582E"/>
    <w:multiLevelType w:val="hybridMultilevel"/>
    <w:tmpl w:val="68E69F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13DEF"/>
    <w:multiLevelType w:val="hybridMultilevel"/>
    <w:tmpl w:val="02A26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43CA5"/>
    <w:multiLevelType w:val="hybridMultilevel"/>
    <w:tmpl w:val="6742D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D220B"/>
    <w:multiLevelType w:val="hybridMultilevel"/>
    <w:tmpl w:val="6E1C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B4ED8"/>
    <w:multiLevelType w:val="multilevel"/>
    <w:tmpl w:val="02A4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1773B"/>
    <w:multiLevelType w:val="hybridMultilevel"/>
    <w:tmpl w:val="EA7E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56EB6"/>
    <w:multiLevelType w:val="hybridMultilevel"/>
    <w:tmpl w:val="126E4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95C3B"/>
    <w:multiLevelType w:val="hybridMultilevel"/>
    <w:tmpl w:val="F60E24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56B61"/>
    <w:multiLevelType w:val="hybridMultilevel"/>
    <w:tmpl w:val="77406E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63089"/>
    <w:multiLevelType w:val="hybridMultilevel"/>
    <w:tmpl w:val="C46E69C4"/>
    <w:lvl w:ilvl="0" w:tplc="56E4F11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80E4D"/>
    <w:multiLevelType w:val="hybridMultilevel"/>
    <w:tmpl w:val="121E7C78"/>
    <w:lvl w:ilvl="0" w:tplc="75D05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068F0"/>
    <w:multiLevelType w:val="hybridMultilevel"/>
    <w:tmpl w:val="D7D8F48C"/>
    <w:lvl w:ilvl="0" w:tplc="A87E6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A37DB5"/>
    <w:multiLevelType w:val="hybridMultilevel"/>
    <w:tmpl w:val="8FF41A70"/>
    <w:lvl w:ilvl="0" w:tplc="FD80AC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12141"/>
    <w:multiLevelType w:val="hybridMultilevel"/>
    <w:tmpl w:val="1C9C00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2619B3"/>
    <w:multiLevelType w:val="hybridMultilevel"/>
    <w:tmpl w:val="3E9076D0"/>
    <w:lvl w:ilvl="0" w:tplc="EF66C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AF689E"/>
    <w:multiLevelType w:val="hybridMultilevel"/>
    <w:tmpl w:val="6E08A4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6439F"/>
    <w:multiLevelType w:val="hybridMultilevel"/>
    <w:tmpl w:val="BC5EF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E3EA9"/>
    <w:multiLevelType w:val="hybridMultilevel"/>
    <w:tmpl w:val="A0DE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16398"/>
    <w:multiLevelType w:val="hybridMultilevel"/>
    <w:tmpl w:val="A684B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22FAD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A01D9"/>
    <w:multiLevelType w:val="hybridMultilevel"/>
    <w:tmpl w:val="EE0E2A96"/>
    <w:lvl w:ilvl="0" w:tplc="7DA81C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58583A"/>
    <w:multiLevelType w:val="hybridMultilevel"/>
    <w:tmpl w:val="6BFAB63E"/>
    <w:lvl w:ilvl="0" w:tplc="C8C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BF4D75"/>
    <w:multiLevelType w:val="hybridMultilevel"/>
    <w:tmpl w:val="67C20650"/>
    <w:lvl w:ilvl="0" w:tplc="4AA27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86515"/>
    <w:multiLevelType w:val="hybridMultilevel"/>
    <w:tmpl w:val="6A828DCA"/>
    <w:lvl w:ilvl="0" w:tplc="028AB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D14C1"/>
    <w:multiLevelType w:val="hybridMultilevel"/>
    <w:tmpl w:val="67C20650"/>
    <w:lvl w:ilvl="0" w:tplc="4AA27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D3DC6"/>
    <w:multiLevelType w:val="hybridMultilevel"/>
    <w:tmpl w:val="5C86ED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"/>
  </w:num>
  <w:num w:numId="4">
    <w:abstractNumId w:val="20"/>
  </w:num>
  <w:num w:numId="5">
    <w:abstractNumId w:val="6"/>
  </w:num>
  <w:num w:numId="6">
    <w:abstractNumId w:val="10"/>
  </w:num>
  <w:num w:numId="7">
    <w:abstractNumId w:val="4"/>
  </w:num>
  <w:num w:numId="8">
    <w:abstractNumId w:val="18"/>
  </w:num>
  <w:num w:numId="9">
    <w:abstractNumId w:val="11"/>
  </w:num>
  <w:num w:numId="10">
    <w:abstractNumId w:val="3"/>
  </w:num>
  <w:num w:numId="11">
    <w:abstractNumId w:val="12"/>
  </w:num>
  <w:num w:numId="12">
    <w:abstractNumId w:val="5"/>
  </w:num>
  <w:num w:numId="13">
    <w:abstractNumId w:val="25"/>
  </w:num>
  <w:num w:numId="14">
    <w:abstractNumId w:val="2"/>
  </w:num>
  <w:num w:numId="15">
    <w:abstractNumId w:val="7"/>
  </w:num>
  <w:num w:numId="16">
    <w:abstractNumId w:val="19"/>
  </w:num>
  <w:num w:numId="17">
    <w:abstractNumId w:val="21"/>
  </w:num>
  <w:num w:numId="18">
    <w:abstractNumId w:val="26"/>
  </w:num>
  <w:num w:numId="19">
    <w:abstractNumId w:val="27"/>
  </w:num>
  <w:num w:numId="20">
    <w:abstractNumId w:val="22"/>
  </w:num>
  <w:num w:numId="21">
    <w:abstractNumId w:val="17"/>
  </w:num>
  <w:num w:numId="22">
    <w:abstractNumId w:val="23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9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CB2"/>
    <w:rsid w:val="00004541"/>
    <w:rsid w:val="00004854"/>
    <w:rsid w:val="00007470"/>
    <w:rsid w:val="00010105"/>
    <w:rsid w:val="000110D1"/>
    <w:rsid w:val="000117B1"/>
    <w:rsid w:val="000138F7"/>
    <w:rsid w:val="0001402C"/>
    <w:rsid w:val="0001417A"/>
    <w:rsid w:val="000163E6"/>
    <w:rsid w:val="00016EA2"/>
    <w:rsid w:val="000175B4"/>
    <w:rsid w:val="0002022C"/>
    <w:rsid w:val="00020B8B"/>
    <w:rsid w:val="0002186E"/>
    <w:rsid w:val="00021872"/>
    <w:rsid w:val="0002295A"/>
    <w:rsid w:val="00023FF1"/>
    <w:rsid w:val="00024FAA"/>
    <w:rsid w:val="000259C5"/>
    <w:rsid w:val="00027049"/>
    <w:rsid w:val="000323D7"/>
    <w:rsid w:val="00032D6B"/>
    <w:rsid w:val="00034034"/>
    <w:rsid w:val="000371D5"/>
    <w:rsid w:val="0004340B"/>
    <w:rsid w:val="00050517"/>
    <w:rsid w:val="000546D5"/>
    <w:rsid w:val="00054763"/>
    <w:rsid w:val="00056E14"/>
    <w:rsid w:val="00062CF7"/>
    <w:rsid w:val="00064129"/>
    <w:rsid w:val="000642A3"/>
    <w:rsid w:val="0006519B"/>
    <w:rsid w:val="00067863"/>
    <w:rsid w:val="00070464"/>
    <w:rsid w:val="00073DAF"/>
    <w:rsid w:val="00083A5E"/>
    <w:rsid w:val="00083FCA"/>
    <w:rsid w:val="00086BDE"/>
    <w:rsid w:val="00091228"/>
    <w:rsid w:val="00094AA3"/>
    <w:rsid w:val="00095094"/>
    <w:rsid w:val="000A06C3"/>
    <w:rsid w:val="000A3D7D"/>
    <w:rsid w:val="000A603F"/>
    <w:rsid w:val="000B1953"/>
    <w:rsid w:val="000B45F3"/>
    <w:rsid w:val="000C062C"/>
    <w:rsid w:val="000C2473"/>
    <w:rsid w:val="000C6205"/>
    <w:rsid w:val="000C758E"/>
    <w:rsid w:val="000D00C6"/>
    <w:rsid w:val="000D282A"/>
    <w:rsid w:val="000D3B98"/>
    <w:rsid w:val="000D7956"/>
    <w:rsid w:val="000D7D8D"/>
    <w:rsid w:val="000E234C"/>
    <w:rsid w:val="000E2B59"/>
    <w:rsid w:val="000E456B"/>
    <w:rsid w:val="000E48E8"/>
    <w:rsid w:val="000E5A99"/>
    <w:rsid w:val="000F00E1"/>
    <w:rsid w:val="000F166B"/>
    <w:rsid w:val="000F2047"/>
    <w:rsid w:val="00100D33"/>
    <w:rsid w:val="00111C50"/>
    <w:rsid w:val="0011295C"/>
    <w:rsid w:val="00120C85"/>
    <w:rsid w:val="00122DFF"/>
    <w:rsid w:val="0012642D"/>
    <w:rsid w:val="001318AD"/>
    <w:rsid w:val="00132044"/>
    <w:rsid w:val="00132D7A"/>
    <w:rsid w:val="001330EA"/>
    <w:rsid w:val="0013388A"/>
    <w:rsid w:val="00135EA4"/>
    <w:rsid w:val="00136963"/>
    <w:rsid w:val="00137392"/>
    <w:rsid w:val="001428AE"/>
    <w:rsid w:val="00144B0F"/>
    <w:rsid w:val="00151CE4"/>
    <w:rsid w:val="00155D8A"/>
    <w:rsid w:val="001627E1"/>
    <w:rsid w:val="00164AAB"/>
    <w:rsid w:val="0016758A"/>
    <w:rsid w:val="0016765F"/>
    <w:rsid w:val="001734C9"/>
    <w:rsid w:val="0017555F"/>
    <w:rsid w:val="00175C2B"/>
    <w:rsid w:val="00176416"/>
    <w:rsid w:val="00181803"/>
    <w:rsid w:val="00181C07"/>
    <w:rsid w:val="0019448E"/>
    <w:rsid w:val="00194DD5"/>
    <w:rsid w:val="001A2DF7"/>
    <w:rsid w:val="001A4B04"/>
    <w:rsid w:val="001A506E"/>
    <w:rsid w:val="001A7C04"/>
    <w:rsid w:val="001B16BE"/>
    <w:rsid w:val="001B6260"/>
    <w:rsid w:val="001D6D23"/>
    <w:rsid w:val="001E0E02"/>
    <w:rsid w:val="001E2AD9"/>
    <w:rsid w:val="001E47A6"/>
    <w:rsid w:val="001E514E"/>
    <w:rsid w:val="001E771F"/>
    <w:rsid w:val="001F029D"/>
    <w:rsid w:val="001F1401"/>
    <w:rsid w:val="001F40D7"/>
    <w:rsid w:val="001F4ABF"/>
    <w:rsid w:val="001F7177"/>
    <w:rsid w:val="001F7B03"/>
    <w:rsid w:val="001F7C5C"/>
    <w:rsid w:val="00200805"/>
    <w:rsid w:val="00200C7C"/>
    <w:rsid w:val="002010D5"/>
    <w:rsid w:val="00201279"/>
    <w:rsid w:val="00204A0D"/>
    <w:rsid w:val="00204BAF"/>
    <w:rsid w:val="00204D2E"/>
    <w:rsid w:val="00206963"/>
    <w:rsid w:val="002113B9"/>
    <w:rsid w:val="002133C9"/>
    <w:rsid w:val="00213B06"/>
    <w:rsid w:val="002201A4"/>
    <w:rsid w:val="00222565"/>
    <w:rsid w:val="0022259E"/>
    <w:rsid w:val="00224953"/>
    <w:rsid w:val="00225298"/>
    <w:rsid w:val="002266F2"/>
    <w:rsid w:val="00231674"/>
    <w:rsid w:val="00234A54"/>
    <w:rsid w:val="002374ED"/>
    <w:rsid w:val="0024017C"/>
    <w:rsid w:val="002405F4"/>
    <w:rsid w:val="0024061E"/>
    <w:rsid w:val="002447CB"/>
    <w:rsid w:val="002451BD"/>
    <w:rsid w:val="00245A8B"/>
    <w:rsid w:val="00246B5E"/>
    <w:rsid w:val="00255205"/>
    <w:rsid w:val="00260D7C"/>
    <w:rsid w:val="002627F3"/>
    <w:rsid w:val="0026708F"/>
    <w:rsid w:val="00270B36"/>
    <w:rsid w:val="00273C86"/>
    <w:rsid w:val="00274044"/>
    <w:rsid w:val="0027556B"/>
    <w:rsid w:val="00281244"/>
    <w:rsid w:val="00282A1E"/>
    <w:rsid w:val="0028344B"/>
    <w:rsid w:val="0028488C"/>
    <w:rsid w:val="00284AB6"/>
    <w:rsid w:val="0028553D"/>
    <w:rsid w:val="002875F0"/>
    <w:rsid w:val="00292C27"/>
    <w:rsid w:val="00292E7A"/>
    <w:rsid w:val="00296801"/>
    <w:rsid w:val="002A1964"/>
    <w:rsid w:val="002B1D65"/>
    <w:rsid w:val="002B260A"/>
    <w:rsid w:val="002B3749"/>
    <w:rsid w:val="002B52B7"/>
    <w:rsid w:val="002C49E7"/>
    <w:rsid w:val="002C66B0"/>
    <w:rsid w:val="002D3916"/>
    <w:rsid w:val="002D5099"/>
    <w:rsid w:val="002D70B3"/>
    <w:rsid w:val="002D75D1"/>
    <w:rsid w:val="002E3C83"/>
    <w:rsid w:val="002E4360"/>
    <w:rsid w:val="002E48F8"/>
    <w:rsid w:val="002E6C2B"/>
    <w:rsid w:val="002E70CF"/>
    <w:rsid w:val="002F5051"/>
    <w:rsid w:val="003043A9"/>
    <w:rsid w:val="00305318"/>
    <w:rsid w:val="003135F7"/>
    <w:rsid w:val="00313A72"/>
    <w:rsid w:val="00315CD6"/>
    <w:rsid w:val="00317FC0"/>
    <w:rsid w:val="0032568D"/>
    <w:rsid w:val="00325808"/>
    <w:rsid w:val="003308BE"/>
    <w:rsid w:val="00330EA5"/>
    <w:rsid w:val="00331AEC"/>
    <w:rsid w:val="0033794D"/>
    <w:rsid w:val="00342847"/>
    <w:rsid w:val="00343466"/>
    <w:rsid w:val="0035253C"/>
    <w:rsid w:val="00353C92"/>
    <w:rsid w:val="00354BDE"/>
    <w:rsid w:val="00357C39"/>
    <w:rsid w:val="003646FA"/>
    <w:rsid w:val="00365BE7"/>
    <w:rsid w:val="00367B37"/>
    <w:rsid w:val="00372B38"/>
    <w:rsid w:val="00380B5A"/>
    <w:rsid w:val="00381660"/>
    <w:rsid w:val="00384084"/>
    <w:rsid w:val="003870D9"/>
    <w:rsid w:val="00390515"/>
    <w:rsid w:val="00392AAB"/>
    <w:rsid w:val="00395105"/>
    <w:rsid w:val="003A5CEF"/>
    <w:rsid w:val="003A7BD5"/>
    <w:rsid w:val="003B1AD5"/>
    <w:rsid w:val="003C0692"/>
    <w:rsid w:val="003C4290"/>
    <w:rsid w:val="003D2ED9"/>
    <w:rsid w:val="003D33CF"/>
    <w:rsid w:val="003D5F72"/>
    <w:rsid w:val="003E33D7"/>
    <w:rsid w:val="003E4274"/>
    <w:rsid w:val="003E536B"/>
    <w:rsid w:val="003F0B1C"/>
    <w:rsid w:val="003F152C"/>
    <w:rsid w:val="003F35FD"/>
    <w:rsid w:val="003F4788"/>
    <w:rsid w:val="003F6ABC"/>
    <w:rsid w:val="003F7800"/>
    <w:rsid w:val="00403335"/>
    <w:rsid w:val="00405D8C"/>
    <w:rsid w:val="004126A5"/>
    <w:rsid w:val="00415880"/>
    <w:rsid w:val="00417C0E"/>
    <w:rsid w:val="0042092B"/>
    <w:rsid w:val="00424992"/>
    <w:rsid w:val="00431231"/>
    <w:rsid w:val="004326A6"/>
    <w:rsid w:val="00435891"/>
    <w:rsid w:val="00435E10"/>
    <w:rsid w:val="004465FB"/>
    <w:rsid w:val="00452095"/>
    <w:rsid w:val="0045284B"/>
    <w:rsid w:val="00456C3D"/>
    <w:rsid w:val="00457433"/>
    <w:rsid w:val="004614E4"/>
    <w:rsid w:val="00462B89"/>
    <w:rsid w:val="004662B8"/>
    <w:rsid w:val="004662FD"/>
    <w:rsid w:val="00466453"/>
    <w:rsid w:val="004674E0"/>
    <w:rsid w:val="004736C6"/>
    <w:rsid w:val="00473D21"/>
    <w:rsid w:val="00474D60"/>
    <w:rsid w:val="00477AC0"/>
    <w:rsid w:val="00482F95"/>
    <w:rsid w:val="00484F91"/>
    <w:rsid w:val="0048756D"/>
    <w:rsid w:val="00493192"/>
    <w:rsid w:val="00493A78"/>
    <w:rsid w:val="0049580B"/>
    <w:rsid w:val="004A0631"/>
    <w:rsid w:val="004A3337"/>
    <w:rsid w:val="004A3B28"/>
    <w:rsid w:val="004A485E"/>
    <w:rsid w:val="004A4D5D"/>
    <w:rsid w:val="004A533D"/>
    <w:rsid w:val="004B62F5"/>
    <w:rsid w:val="004C29E4"/>
    <w:rsid w:val="004C3E59"/>
    <w:rsid w:val="004C420A"/>
    <w:rsid w:val="004C4A34"/>
    <w:rsid w:val="004C7D72"/>
    <w:rsid w:val="004D31E9"/>
    <w:rsid w:val="004E6643"/>
    <w:rsid w:val="004E6D55"/>
    <w:rsid w:val="004F1EC2"/>
    <w:rsid w:val="004F2D69"/>
    <w:rsid w:val="004F3F27"/>
    <w:rsid w:val="004F63B5"/>
    <w:rsid w:val="004F757C"/>
    <w:rsid w:val="004F7DE7"/>
    <w:rsid w:val="00500738"/>
    <w:rsid w:val="005047B8"/>
    <w:rsid w:val="005050C5"/>
    <w:rsid w:val="00506C4E"/>
    <w:rsid w:val="00510494"/>
    <w:rsid w:val="005127A8"/>
    <w:rsid w:val="00513EBE"/>
    <w:rsid w:val="0051705D"/>
    <w:rsid w:val="0052493E"/>
    <w:rsid w:val="00526773"/>
    <w:rsid w:val="00530D0E"/>
    <w:rsid w:val="0053392E"/>
    <w:rsid w:val="00537146"/>
    <w:rsid w:val="00537A7B"/>
    <w:rsid w:val="0054004C"/>
    <w:rsid w:val="00540F9F"/>
    <w:rsid w:val="00550808"/>
    <w:rsid w:val="00551188"/>
    <w:rsid w:val="005573E5"/>
    <w:rsid w:val="0056072F"/>
    <w:rsid w:val="00566558"/>
    <w:rsid w:val="00571289"/>
    <w:rsid w:val="005717D0"/>
    <w:rsid w:val="00571C76"/>
    <w:rsid w:val="005744E7"/>
    <w:rsid w:val="00574727"/>
    <w:rsid w:val="00576019"/>
    <w:rsid w:val="005813E7"/>
    <w:rsid w:val="005834B3"/>
    <w:rsid w:val="00585F9D"/>
    <w:rsid w:val="0059023E"/>
    <w:rsid w:val="00591895"/>
    <w:rsid w:val="00591F3C"/>
    <w:rsid w:val="00594F5A"/>
    <w:rsid w:val="00594F96"/>
    <w:rsid w:val="00595B93"/>
    <w:rsid w:val="005A0C58"/>
    <w:rsid w:val="005A100B"/>
    <w:rsid w:val="005A27BB"/>
    <w:rsid w:val="005A3260"/>
    <w:rsid w:val="005A41F3"/>
    <w:rsid w:val="005A4CD3"/>
    <w:rsid w:val="005A6F03"/>
    <w:rsid w:val="005A7629"/>
    <w:rsid w:val="005B57F7"/>
    <w:rsid w:val="005C00FA"/>
    <w:rsid w:val="005C1E59"/>
    <w:rsid w:val="005C2474"/>
    <w:rsid w:val="005C253F"/>
    <w:rsid w:val="005C381C"/>
    <w:rsid w:val="005C50A2"/>
    <w:rsid w:val="005C738C"/>
    <w:rsid w:val="005D1E84"/>
    <w:rsid w:val="005D6E9C"/>
    <w:rsid w:val="005E3181"/>
    <w:rsid w:val="005E6011"/>
    <w:rsid w:val="005F1AE3"/>
    <w:rsid w:val="005F2A73"/>
    <w:rsid w:val="005F4771"/>
    <w:rsid w:val="00600142"/>
    <w:rsid w:val="006029E3"/>
    <w:rsid w:val="006033F7"/>
    <w:rsid w:val="0060354A"/>
    <w:rsid w:val="00605E77"/>
    <w:rsid w:val="00612D97"/>
    <w:rsid w:val="0061535B"/>
    <w:rsid w:val="006156B5"/>
    <w:rsid w:val="00624E07"/>
    <w:rsid w:val="00634016"/>
    <w:rsid w:val="006341DE"/>
    <w:rsid w:val="00635B9D"/>
    <w:rsid w:val="00642C2A"/>
    <w:rsid w:val="00643514"/>
    <w:rsid w:val="00654567"/>
    <w:rsid w:val="00654CDE"/>
    <w:rsid w:val="006551B1"/>
    <w:rsid w:val="00655C68"/>
    <w:rsid w:val="00655D28"/>
    <w:rsid w:val="00660490"/>
    <w:rsid w:val="006605F6"/>
    <w:rsid w:val="00662A5E"/>
    <w:rsid w:val="00662B8C"/>
    <w:rsid w:val="00665409"/>
    <w:rsid w:val="006664A6"/>
    <w:rsid w:val="006706E4"/>
    <w:rsid w:val="006727B3"/>
    <w:rsid w:val="00672D7C"/>
    <w:rsid w:val="00673E13"/>
    <w:rsid w:val="00675354"/>
    <w:rsid w:val="00676775"/>
    <w:rsid w:val="00680BD0"/>
    <w:rsid w:val="00682A37"/>
    <w:rsid w:val="006839E9"/>
    <w:rsid w:val="00690EA0"/>
    <w:rsid w:val="006919D8"/>
    <w:rsid w:val="00693F3B"/>
    <w:rsid w:val="006965EA"/>
    <w:rsid w:val="00696724"/>
    <w:rsid w:val="00697088"/>
    <w:rsid w:val="006A7AA0"/>
    <w:rsid w:val="006B7A44"/>
    <w:rsid w:val="006C123E"/>
    <w:rsid w:val="006C12E4"/>
    <w:rsid w:val="006C2DBA"/>
    <w:rsid w:val="006C2F90"/>
    <w:rsid w:val="006C5749"/>
    <w:rsid w:val="006C7884"/>
    <w:rsid w:val="006D3265"/>
    <w:rsid w:val="006D4056"/>
    <w:rsid w:val="006D4306"/>
    <w:rsid w:val="006D43DC"/>
    <w:rsid w:val="006D63FC"/>
    <w:rsid w:val="006D7E8B"/>
    <w:rsid w:val="006E4A97"/>
    <w:rsid w:val="006E68F8"/>
    <w:rsid w:val="006F11AE"/>
    <w:rsid w:val="006F2541"/>
    <w:rsid w:val="006F5D64"/>
    <w:rsid w:val="00701F65"/>
    <w:rsid w:val="007042CD"/>
    <w:rsid w:val="007058A8"/>
    <w:rsid w:val="0070645B"/>
    <w:rsid w:val="007064C6"/>
    <w:rsid w:val="007077C2"/>
    <w:rsid w:val="007108D3"/>
    <w:rsid w:val="00713C85"/>
    <w:rsid w:val="00715C04"/>
    <w:rsid w:val="00734D44"/>
    <w:rsid w:val="00735483"/>
    <w:rsid w:val="00740E19"/>
    <w:rsid w:val="00741B6A"/>
    <w:rsid w:val="00742B13"/>
    <w:rsid w:val="00742E09"/>
    <w:rsid w:val="00746CA9"/>
    <w:rsid w:val="00750A96"/>
    <w:rsid w:val="00750D7E"/>
    <w:rsid w:val="007510CF"/>
    <w:rsid w:val="00751A61"/>
    <w:rsid w:val="00755B74"/>
    <w:rsid w:val="00755F1E"/>
    <w:rsid w:val="00756613"/>
    <w:rsid w:val="00763E32"/>
    <w:rsid w:val="0076565C"/>
    <w:rsid w:val="00766B71"/>
    <w:rsid w:val="00771D4B"/>
    <w:rsid w:val="00773B85"/>
    <w:rsid w:val="00773D4E"/>
    <w:rsid w:val="0077530F"/>
    <w:rsid w:val="00777EDB"/>
    <w:rsid w:val="007803A6"/>
    <w:rsid w:val="007849CC"/>
    <w:rsid w:val="00785D48"/>
    <w:rsid w:val="007860C9"/>
    <w:rsid w:val="00792016"/>
    <w:rsid w:val="007926C4"/>
    <w:rsid w:val="007946C2"/>
    <w:rsid w:val="007A105F"/>
    <w:rsid w:val="007A47FF"/>
    <w:rsid w:val="007A5288"/>
    <w:rsid w:val="007A61D0"/>
    <w:rsid w:val="007B24E4"/>
    <w:rsid w:val="007B3327"/>
    <w:rsid w:val="007C0611"/>
    <w:rsid w:val="007C1981"/>
    <w:rsid w:val="007C2969"/>
    <w:rsid w:val="007C29B7"/>
    <w:rsid w:val="007D11B6"/>
    <w:rsid w:val="007D214E"/>
    <w:rsid w:val="007D47A2"/>
    <w:rsid w:val="007D67F5"/>
    <w:rsid w:val="007D7C94"/>
    <w:rsid w:val="007E38C6"/>
    <w:rsid w:val="007F6A13"/>
    <w:rsid w:val="00805ED4"/>
    <w:rsid w:val="0080609F"/>
    <w:rsid w:val="0080735F"/>
    <w:rsid w:val="00811C07"/>
    <w:rsid w:val="00811D16"/>
    <w:rsid w:val="0081370E"/>
    <w:rsid w:val="00817227"/>
    <w:rsid w:val="008208BD"/>
    <w:rsid w:val="00823C4B"/>
    <w:rsid w:val="00824993"/>
    <w:rsid w:val="008271F7"/>
    <w:rsid w:val="008275F5"/>
    <w:rsid w:val="00833BD3"/>
    <w:rsid w:val="0083740C"/>
    <w:rsid w:val="00837AF8"/>
    <w:rsid w:val="00841699"/>
    <w:rsid w:val="00845CC6"/>
    <w:rsid w:val="008468E3"/>
    <w:rsid w:val="008513B7"/>
    <w:rsid w:val="00853780"/>
    <w:rsid w:val="00853B08"/>
    <w:rsid w:val="00854D94"/>
    <w:rsid w:val="00856D93"/>
    <w:rsid w:val="0086182E"/>
    <w:rsid w:val="00867C7A"/>
    <w:rsid w:val="008715D6"/>
    <w:rsid w:val="00872C7D"/>
    <w:rsid w:val="00874273"/>
    <w:rsid w:val="0087590A"/>
    <w:rsid w:val="00875BF4"/>
    <w:rsid w:val="00876A85"/>
    <w:rsid w:val="00882203"/>
    <w:rsid w:val="0088783A"/>
    <w:rsid w:val="0089533E"/>
    <w:rsid w:val="008A3CEE"/>
    <w:rsid w:val="008B0EBF"/>
    <w:rsid w:val="008B31A8"/>
    <w:rsid w:val="008B7583"/>
    <w:rsid w:val="008C06AB"/>
    <w:rsid w:val="008C0FCE"/>
    <w:rsid w:val="008C1481"/>
    <w:rsid w:val="008D5DD4"/>
    <w:rsid w:val="008D6441"/>
    <w:rsid w:val="008D7924"/>
    <w:rsid w:val="008E0DEA"/>
    <w:rsid w:val="008E1D67"/>
    <w:rsid w:val="008E33BE"/>
    <w:rsid w:val="008E4673"/>
    <w:rsid w:val="008F0D7A"/>
    <w:rsid w:val="008F15E9"/>
    <w:rsid w:val="008F1E68"/>
    <w:rsid w:val="008F3676"/>
    <w:rsid w:val="00900B56"/>
    <w:rsid w:val="0090196E"/>
    <w:rsid w:val="0090398C"/>
    <w:rsid w:val="0090560E"/>
    <w:rsid w:val="009127F9"/>
    <w:rsid w:val="0091401C"/>
    <w:rsid w:val="009212CC"/>
    <w:rsid w:val="009239E7"/>
    <w:rsid w:val="00932BB4"/>
    <w:rsid w:val="00933265"/>
    <w:rsid w:val="00933894"/>
    <w:rsid w:val="00936C6B"/>
    <w:rsid w:val="009400D8"/>
    <w:rsid w:val="0094212D"/>
    <w:rsid w:val="00943F13"/>
    <w:rsid w:val="00945FC9"/>
    <w:rsid w:val="00947B95"/>
    <w:rsid w:val="00947EE6"/>
    <w:rsid w:val="00955E3F"/>
    <w:rsid w:val="00956BD5"/>
    <w:rsid w:val="00962347"/>
    <w:rsid w:val="009639A2"/>
    <w:rsid w:val="00971D8A"/>
    <w:rsid w:val="009733C9"/>
    <w:rsid w:val="00974913"/>
    <w:rsid w:val="009805B1"/>
    <w:rsid w:val="0098452B"/>
    <w:rsid w:val="009848AE"/>
    <w:rsid w:val="00987070"/>
    <w:rsid w:val="00991CDA"/>
    <w:rsid w:val="0099213F"/>
    <w:rsid w:val="00993446"/>
    <w:rsid w:val="00993B45"/>
    <w:rsid w:val="0099554D"/>
    <w:rsid w:val="009978AA"/>
    <w:rsid w:val="00997D0E"/>
    <w:rsid w:val="009A0738"/>
    <w:rsid w:val="009A0FFE"/>
    <w:rsid w:val="009A2407"/>
    <w:rsid w:val="009A3F99"/>
    <w:rsid w:val="009A4790"/>
    <w:rsid w:val="009A6CEB"/>
    <w:rsid w:val="009B13EF"/>
    <w:rsid w:val="009B323F"/>
    <w:rsid w:val="009C29D0"/>
    <w:rsid w:val="009C3D7B"/>
    <w:rsid w:val="009C5BF2"/>
    <w:rsid w:val="009C60A0"/>
    <w:rsid w:val="009D3832"/>
    <w:rsid w:val="009D41BF"/>
    <w:rsid w:val="009D4706"/>
    <w:rsid w:val="009E1E98"/>
    <w:rsid w:val="009E3188"/>
    <w:rsid w:val="009E3BC8"/>
    <w:rsid w:val="009E3D4C"/>
    <w:rsid w:val="009E3E85"/>
    <w:rsid w:val="009E5034"/>
    <w:rsid w:val="009E5286"/>
    <w:rsid w:val="009E5571"/>
    <w:rsid w:val="009F176D"/>
    <w:rsid w:val="00A01319"/>
    <w:rsid w:val="00A05E8F"/>
    <w:rsid w:val="00A05EDA"/>
    <w:rsid w:val="00A1035B"/>
    <w:rsid w:val="00A14FED"/>
    <w:rsid w:val="00A1641E"/>
    <w:rsid w:val="00A178C6"/>
    <w:rsid w:val="00A20426"/>
    <w:rsid w:val="00A237FE"/>
    <w:rsid w:val="00A248F1"/>
    <w:rsid w:val="00A26693"/>
    <w:rsid w:val="00A31C9B"/>
    <w:rsid w:val="00A32B78"/>
    <w:rsid w:val="00A33E74"/>
    <w:rsid w:val="00A36D54"/>
    <w:rsid w:val="00A37A54"/>
    <w:rsid w:val="00A4413F"/>
    <w:rsid w:val="00A46EEF"/>
    <w:rsid w:val="00A470B5"/>
    <w:rsid w:val="00A47588"/>
    <w:rsid w:val="00A56EB9"/>
    <w:rsid w:val="00A60518"/>
    <w:rsid w:val="00A61970"/>
    <w:rsid w:val="00A61AE8"/>
    <w:rsid w:val="00A636B1"/>
    <w:rsid w:val="00A64607"/>
    <w:rsid w:val="00A76E9E"/>
    <w:rsid w:val="00A820A5"/>
    <w:rsid w:val="00A82BB3"/>
    <w:rsid w:val="00A8317B"/>
    <w:rsid w:val="00A97079"/>
    <w:rsid w:val="00AA1046"/>
    <w:rsid w:val="00AA7657"/>
    <w:rsid w:val="00AA7B51"/>
    <w:rsid w:val="00AB5697"/>
    <w:rsid w:val="00AB7DF5"/>
    <w:rsid w:val="00AC0C4E"/>
    <w:rsid w:val="00AC4F05"/>
    <w:rsid w:val="00AC5500"/>
    <w:rsid w:val="00AC644A"/>
    <w:rsid w:val="00AC6A4B"/>
    <w:rsid w:val="00AD2CB3"/>
    <w:rsid w:val="00AE2E45"/>
    <w:rsid w:val="00AE31A6"/>
    <w:rsid w:val="00AE432D"/>
    <w:rsid w:val="00AE6238"/>
    <w:rsid w:val="00AE72D1"/>
    <w:rsid w:val="00AF3E19"/>
    <w:rsid w:val="00AF46AB"/>
    <w:rsid w:val="00AF68CB"/>
    <w:rsid w:val="00AF7557"/>
    <w:rsid w:val="00B008DD"/>
    <w:rsid w:val="00B019A3"/>
    <w:rsid w:val="00B028E4"/>
    <w:rsid w:val="00B02D04"/>
    <w:rsid w:val="00B11FF7"/>
    <w:rsid w:val="00B178F0"/>
    <w:rsid w:val="00B1793F"/>
    <w:rsid w:val="00B21324"/>
    <w:rsid w:val="00B2225E"/>
    <w:rsid w:val="00B22BA2"/>
    <w:rsid w:val="00B2439F"/>
    <w:rsid w:val="00B2466E"/>
    <w:rsid w:val="00B323B2"/>
    <w:rsid w:val="00B33166"/>
    <w:rsid w:val="00B33F3E"/>
    <w:rsid w:val="00B369E9"/>
    <w:rsid w:val="00B375E8"/>
    <w:rsid w:val="00B421A8"/>
    <w:rsid w:val="00B459F4"/>
    <w:rsid w:val="00B47DA2"/>
    <w:rsid w:val="00B54F49"/>
    <w:rsid w:val="00B57145"/>
    <w:rsid w:val="00B61D6C"/>
    <w:rsid w:val="00B70735"/>
    <w:rsid w:val="00B75143"/>
    <w:rsid w:val="00B75AEB"/>
    <w:rsid w:val="00B80298"/>
    <w:rsid w:val="00B82101"/>
    <w:rsid w:val="00B86E80"/>
    <w:rsid w:val="00B86FCF"/>
    <w:rsid w:val="00B91551"/>
    <w:rsid w:val="00B94EF0"/>
    <w:rsid w:val="00BA23F2"/>
    <w:rsid w:val="00BB6DD0"/>
    <w:rsid w:val="00BC1528"/>
    <w:rsid w:val="00BC18A2"/>
    <w:rsid w:val="00BC400C"/>
    <w:rsid w:val="00BC4BED"/>
    <w:rsid w:val="00BC5308"/>
    <w:rsid w:val="00BC5AB8"/>
    <w:rsid w:val="00BD627C"/>
    <w:rsid w:val="00BD7D05"/>
    <w:rsid w:val="00BE2D17"/>
    <w:rsid w:val="00BE359E"/>
    <w:rsid w:val="00BE3641"/>
    <w:rsid w:val="00BE4534"/>
    <w:rsid w:val="00BE6771"/>
    <w:rsid w:val="00BF100F"/>
    <w:rsid w:val="00BF3678"/>
    <w:rsid w:val="00BF5372"/>
    <w:rsid w:val="00BF56E7"/>
    <w:rsid w:val="00BF63B0"/>
    <w:rsid w:val="00C025D6"/>
    <w:rsid w:val="00C025E0"/>
    <w:rsid w:val="00C033AF"/>
    <w:rsid w:val="00C058D5"/>
    <w:rsid w:val="00C07462"/>
    <w:rsid w:val="00C079CD"/>
    <w:rsid w:val="00C11251"/>
    <w:rsid w:val="00C129AA"/>
    <w:rsid w:val="00C1412D"/>
    <w:rsid w:val="00C15508"/>
    <w:rsid w:val="00C16107"/>
    <w:rsid w:val="00C203C7"/>
    <w:rsid w:val="00C2290B"/>
    <w:rsid w:val="00C236A8"/>
    <w:rsid w:val="00C24B68"/>
    <w:rsid w:val="00C25104"/>
    <w:rsid w:val="00C40190"/>
    <w:rsid w:val="00C42C16"/>
    <w:rsid w:val="00C44E1A"/>
    <w:rsid w:val="00C4604F"/>
    <w:rsid w:val="00C47BDB"/>
    <w:rsid w:val="00C53253"/>
    <w:rsid w:val="00C54470"/>
    <w:rsid w:val="00C60D8F"/>
    <w:rsid w:val="00C60F9A"/>
    <w:rsid w:val="00C623EB"/>
    <w:rsid w:val="00C7517D"/>
    <w:rsid w:val="00C8049C"/>
    <w:rsid w:val="00C85FB5"/>
    <w:rsid w:val="00C862FF"/>
    <w:rsid w:val="00C87801"/>
    <w:rsid w:val="00C94769"/>
    <w:rsid w:val="00C94D39"/>
    <w:rsid w:val="00CA2F60"/>
    <w:rsid w:val="00CA53CD"/>
    <w:rsid w:val="00CB2425"/>
    <w:rsid w:val="00CB7555"/>
    <w:rsid w:val="00CB7779"/>
    <w:rsid w:val="00CC05C5"/>
    <w:rsid w:val="00CC20CB"/>
    <w:rsid w:val="00CC6D8D"/>
    <w:rsid w:val="00CD2917"/>
    <w:rsid w:val="00CD70D7"/>
    <w:rsid w:val="00CE0C01"/>
    <w:rsid w:val="00CE15C7"/>
    <w:rsid w:val="00CE4FE3"/>
    <w:rsid w:val="00CE7603"/>
    <w:rsid w:val="00CF04FC"/>
    <w:rsid w:val="00CF0EDC"/>
    <w:rsid w:val="00CF2A99"/>
    <w:rsid w:val="00CF4ED5"/>
    <w:rsid w:val="00D01849"/>
    <w:rsid w:val="00D0336C"/>
    <w:rsid w:val="00D03751"/>
    <w:rsid w:val="00D106DF"/>
    <w:rsid w:val="00D12D60"/>
    <w:rsid w:val="00D23E0D"/>
    <w:rsid w:val="00D265D6"/>
    <w:rsid w:val="00D30BCC"/>
    <w:rsid w:val="00D3100E"/>
    <w:rsid w:val="00D31A21"/>
    <w:rsid w:val="00D34D30"/>
    <w:rsid w:val="00D350CF"/>
    <w:rsid w:val="00D3768B"/>
    <w:rsid w:val="00D40B09"/>
    <w:rsid w:val="00D425E8"/>
    <w:rsid w:val="00D53338"/>
    <w:rsid w:val="00D53D9E"/>
    <w:rsid w:val="00D56324"/>
    <w:rsid w:val="00D6201A"/>
    <w:rsid w:val="00D6461F"/>
    <w:rsid w:val="00D661F2"/>
    <w:rsid w:val="00D70CB2"/>
    <w:rsid w:val="00D720A3"/>
    <w:rsid w:val="00D72797"/>
    <w:rsid w:val="00D731E5"/>
    <w:rsid w:val="00D75528"/>
    <w:rsid w:val="00D767C4"/>
    <w:rsid w:val="00D806AB"/>
    <w:rsid w:val="00D8142F"/>
    <w:rsid w:val="00D84F48"/>
    <w:rsid w:val="00D8635D"/>
    <w:rsid w:val="00D91CEA"/>
    <w:rsid w:val="00D9342E"/>
    <w:rsid w:val="00D96D18"/>
    <w:rsid w:val="00D97D95"/>
    <w:rsid w:val="00DA4425"/>
    <w:rsid w:val="00DA5248"/>
    <w:rsid w:val="00DA6633"/>
    <w:rsid w:val="00DA7F1F"/>
    <w:rsid w:val="00DB0CFB"/>
    <w:rsid w:val="00DB3430"/>
    <w:rsid w:val="00DB5134"/>
    <w:rsid w:val="00DB56A1"/>
    <w:rsid w:val="00DC09CF"/>
    <w:rsid w:val="00DC29C9"/>
    <w:rsid w:val="00DC35D3"/>
    <w:rsid w:val="00DC3847"/>
    <w:rsid w:val="00DC4D9F"/>
    <w:rsid w:val="00DC7FF7"/>
    <w:rsid w:val="00DD0D93"/>
    <w:rsid w:val="00DD342C"/>
    <w:rsid w:val="00DD3C92"/>
    <w:rsid w:val="00DD5C25"/>
    <w:rsid w:val="00DE1397"/>
    <w:rsid w:val="00DE52F2"/>
    <w:rsid w:val="00DE6CA8"/>
    <w:rsid w:val="00DF07CE"/>
    <w:rsid w:val="00DF08FF"/>
    <w:rsid w:val="00DF1531"/>
    <w:rsid w:val="00DF34E5"/>
    <w:rsid w:val="00E0198B"/>
    <w:rsid w:val="00E02812"/>
    <w:rsid w:val="00E11C83"/>
    <w:rsid w:val="00E14EBC"/>
    <w:rsid w:val="00E152E4"/>
    <w:rsid w:val="00E17EDA"/>
    <w:rsid w:val="00E227A4"/>
    <w:rsid w:val="00E24B78"/>
    <w:rsid w:val="00E26060"/>
    <w:rsid w:val="00E27067"/>
    <w:rsid w:val="00E27937"/>
    <w:rsid w:val="00E30F48"/>
    <w:rsid w:val="00E442ED"/>
    <w:rsid w:val="00E4490F"/>
    <w:rsid w:val="00E449F9"/>
    <w:rsid w:val="00E514DC"/>
    <w:rsid w:val="00E51880"/>
    <w:rsid w:val="00E519C5"/>
    <w:rsid w:val="00E538CC"/>
    <w:rsid w:val="00E6088F"/>
    <w:rsid w:val="00E60C50"/>
    <w:rsid w:val="00E66AAB"/>
    <w:rsid w:val="00E705B2"/>
    <w:rsid w:val="00E72A3C"/>
    <w:rsid w:val="00E77255"/>
    <w:rsid w:val="00E81330"/>
    <w:rsid w:val="00E81EFD"/>
    <w:rsid w:val="00E85708"/>
    <w:rsid w:val="00E85EA9"/>
    <w:rsid w:val="00E91E25"/>
    <w:rsid w:val="00E938F0"/>
    <w:rsid w:val="00E94350"/>
    <w:rsid w:val="00E961D8"/>
    <w:rsid w:val="00E96DE2"/>
    <w:rsid w:val="00EA130A"/>
    <w:rsid w:val="00EA2836"/>
    <w:rsid w:val="00EA3F88"/>
    <w:rsid w:val="00EA715B"/>
    <w:rsid w:val="00EB06B9"/>
    <w:rsid w:val="00EB1B51"/>
    <w:rsid w:val="00EB79FA"/>
    <w:rsid w:val="00EC27DC"/>
    <w:rsid w:val="00EC352B"/>
    <w:rsid w:val="00EC54FC"/>
    <w:rsid w:val="00EC6A3B"/>
    <w:rsid w:val="00EC6C0C"/>
    <w:rsid w:val="00ED0AEF"/>
    <w:rsid w:val="00ED12D9"/>
    <w:rsid w:val="00ED70F3"/>
    <w:rsid w:val="00ED75D8"/>
    <w:rsid w:val="00EE0E2C"/>
    <w:rsid w:val="00EE1BB0"/>
    <w:rsid w:val="00EE3701"/>
    <w:rsid w:val="00EE6F17"/>
    <w:rsid w:val="00EF3027"/>
    <w:rsid w:val="00EF397C"/>
    <w:rsid w:val="00F0748E"/>
    <w:rsid w:val="00F1048A"/>
    <w:rsid w:val="00F112AA"/>
    <w:rsid w:val="00F11479"/>
    <w:rsid w:val="00F11FCA"/>
    <w:rsid w:val="00F16F44"/>
    <w:rsid w:val="00F17AAD"/>
    <w:rsid w:val="00F2021A"/>
    <w:rsid w:val="00F21707"/>
    <w:rsid w:val="00F2480C"/>
    <w:rsid w:val="00F267AB"/>
    <w:rsid w:val="00F27B41"/>
    <w:rsid w:val="00F37CC2"/>
    <w:rsid w:val="00F4027F"/>
    <w:rsid w:val="00F40CA2"/>
    <w:rsid w:val="00F43393"/>
    <w:rsid w:val="00F46948"/>
    <w:rsid w:val="00F5081E"/>
    <w:rsid w:val="00F53E78"/>
    <w:rsid w:val="00F55317"/>
    <w:rsid w:val="00F55681"/>
    <w:rsid w:val="00F61FFD"/>
    <w:rsid w:val="00F652A5"/>
    <w:rsid w:val="00F6554A"/>
    <w:rsid w:val="00F677B1"/>
    <w:rsid w:val="00F70AB0"/>
    <w:rsid w:val="00F710A4"/>
    <w:rsid w:val="00F72416"/>
    <w:rsid w:val="00F728C4"/>
    <w:rsid w:val="00F745B6"/>
    <w:rsid w:val="00F87C6D"/>
    <w:rsid w:val="00F87E08"/>
    <w:rsid w:val="00F94264"/>
    <w:rsid w:val="00FA34E2"/>
    <w:rsid w:val="00FA3880"/>
    <w:rsid w:val="00FB1EF7"/>
    <w:rsid w:val="00FC1F75"/>
    <w:rsid w:val="00FD059E"/>
    <w:rsid w:val="00FD1648"/>
    <w:rsid w:val="00FD3BEE"/>
    <w:rsid w:val="00FD49A5"/>
    <w:rsid w:val="00FD700B"/>
    <w:rsid w:val="00FD77CE"/>
    <w:rsid w:val="00FE375F"/>
    <w:rsid w:val="00FE600D"/>
    <w:rsid w:val="00FE775C"/>
    <w:rsid w:val="00FF08F8"/>
    <w:rsid w:val="00FF1AC8"/>
    <w:rsid w:val="00FF27B6"/>
    <w:rsid w:val="00FF67DB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0E"/>
    <w:pPr>
      <w:bidi/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9E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42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4E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CB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034"/>
    <w:pPr>
      <w:ind w:left="720"/>
      <w:contextualSpacing/>
    </w:pPr>
  </w:style>
  <w:style w:type="character" w:styleId="PlaceholderText">
    <w:name w:val="Placeholder Text"/>
    <w:uiPriority w:val="99"/>
    <w:semiHidden/>
    <w:rsid w:val="007946C2"/>
    <w:rPr>
      <w:color w:val="808080"/>
    </w:rPr>
  </w:style>
  <w:style w:type="table" w:styleId="TableGrid">
    <w:name w:val="Table Grid"/>
    <w:basedOn w:val="TableNormal"/>
    <w:uiPriority w:val="59"/>
    <w:rsid w:val="008271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29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9D0"/>
  </w:style>
  <w:style w:type="paragraph" w:styleId="Footer">
    <w:name w:val="footer"/>
    <w:basedOn w:val="Normal"/>
    <w:link w:val="FooterChar"/>
    <w:uiPriority w:val="99"/>
    <w:unhideWhenUsed/>
    <w:rsid w:val="009C29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9D0"/>
  </w:style>
  <w:style w:type="character" w:customStyle="1" w:styleId="Heading2Char">
    <w:name w:val="Heading 2 Char"/>
    <w:link w:val="Heading2"/>
    <w:uiPriority w:val="9"/>
    <w:rsid w:val="00B369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9342E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D934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D9342E"/>
    <w:rPr>
      <w:i/>
      <w:iCs/>
    </w:rPr>
  </w:style>
  <w:style w:type="character" w:styleId="HTMLTypewriter">
    <w:name w:val="HTML Typewriter"/>
    <w:uiPriority w:val="99"/>
    <w:semiHidden/>
    <w:unhideWhenUsed/>
    <w:rsid w:val="00D9342E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DF34E5"/>
    <w:rPr>
      <w:rFonts w:ascii="Cambria" w:eastAsia="Times New Roman" w:hAnsi="Cambria" w:cs="Times New Roman"/>
      <w:b/>
      <w:bCs/>
      <w:i/>
      <w:iCs/>
      <w:color w:val="4F81BD"/>
    </w:rPr>
  </w:style>
  <w:style w:type="character" w:styleId="Hyperlink">
    <w:name w:val="Hyperlink"/>
    <w:uiPriority w:val="99"/>
    <w:unhideWhenUsed/>
    <w:rsid w:val="00F94264"/>
    <w:rPr>
      <w:color w:val="0000FF"/>
      <w:u w:val="single"/>
    </w:rPr>
  </w:style>
  <w:style w:type="paragraph" w:styleId="NoSpacing">
    <w:name w:val="No Spacing"/>
    <w:uiPriority w:val="1"/>
    <w:qFormat/>
    <w:rsid w:val="008D6441"/>
    <w:pPr>
      <w:bidi/>
    </w:pPr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49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93E"/>
  </w:style>
  <w:style w:type="character" w:styleId="FootnoteReference">
    <w:name w:val="footnote reference"/>
    <w:uiPriority w:val="99"/>
    <w:semiHidden/>
    <w:unhideWhenUsed/>
    <w:rsid w:val="0052493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65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409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6540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4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5409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9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footer" Target="footer8.xml"/><Relationship Id="rId42" Type="http://schemas.openxmlformats.org/officeDocument/2006/relationships/image" Target="media/image11.png"/><Relationship Id="rId47" Type="http://schemas.openxmlformats.org/officeDocument/2006/relationships/footer" Target="footer10.xml"/><Relationship Id="rId50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file:///C:\Program%20Files\MATLAB\R2008b\toolbox\fuzzy\fuzdemos\html\defuzzdm.html" TargetMode="External"/><Relationship Id="rId25" Type="http://schemas.openxmlformats.org/officeDocument/2006/relationships/image" Target="media/image3.png"/><Relationship Id="rId33" Type="http://schemas.openxmlformats.org/officeDocument/2006/relationships/header" Target="header8.xml"/><Relationship Id="rId38" Type="http://schemas.openxmlformats.org/officeDocument/2006/relationships/image" Target="media/image9.png"/><Relationship Id="rId46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yperlink" Target="file:///C:\Program%20Files\MATLAB\R2008b\toolbox\fuzzy\fuzdemos\html\defuzzdm.html" TargetMode="External"/><Relationship Id="rId20" Type="http://schemas.openxmlformats.org/officeDocument/2006/relationships/image" Target="media/image2.png"/><Relationship Id="rId29" Type="http://schemas.openxmlformats.org/officeDocument/2006/relationships/footer" Target="footer7.xml"/><Relationship Id="rId41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32" Type="http://schemas.openxmlformats.org/officeDocument/2006/relationships/image" Target="media/image6.png"/><Relationship Id="rId37" Type="http://schemas.openxmlformats.org/officeDocument/2006/relationships/image" Target="media/image8.png"/><Relationship Id="rId40" Type="http://schemas.openxmlformats.org/officeDocument/2006/relationships/header" Target="header9.xml"/><Relationship Id="rId45" Type="http://schemas.openxmlformats.org/officeDocument/2006/relationships/image" Target="media/image14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Program%20Files\MATLAB\R2008b\toolbox\fuzzy\fuzdemos\html\defuzzdm.html" TargetMode="Externa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36" Type="http://schemas.openxmlformats.org/officeDocument/2006/relationships/hyperlink" Target="file:///C:\Program%20Files\MATLAB\R2008b\toolbox\fuzzy\fuzdemos\html\defuzzdm.html" TargetMode="External"/><Relationship Id="rId49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image" Target="media/image5.png"/><Relationship Id="rId44" Type="http://schemas.openxmlformats.org/officeDocument/2006/relationships/image" Target="media/image13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nature" TargetMode="External"/><Relationship Id="rId14" Type="http://schemas.openxmlformats.org/officeDocument/2006/relationships/image" Target="media/image1.png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image" Target="media/image4.png"/><Relationship Id="rId35" Type="http://schemas.openxmlformats.org/officeDocument/2006/relationships/image" Target="media/image7.png"/><Relationship Id="rId43" Type="http://schemas.openxmlformats.org/officeDocument/2006/relationships/image" Target="media/image12.png"/><Relationship Id="rId48" Type="http://schemas.openxmlformats.org/officeDocument/2006/relationships/header" Target="header11.xml"/><Relationship Id="rId8" Type="http://schemas.openxmlformats.org/officeDocument/2006/relationships/hyperlink" Target="mailto:kh_ama@yahoo.com" TargetMode="External"/><Relationship Id="rId51" Type="http://schemas.openxmlformats.org/officeDocument/2006/relationships/footer" Target="footer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1780A-6D03-47C3-9085-4FB5F78C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3451</Words>
  <Characters>19675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微软中国</Company>
  <LinksUpToDate>false</LinksUpToDate>
  <CharactersWithSpaces>23080</CharactersWithSpaces>
  <SharedDoc>false</SharedDoc>
  <HLinks>
    <vt:vector size="42" baseType="variant">
      <vt:variant>
        <vt:i4>1769591</vt:i4>
      </vt:variant>
      <vt:variant>
        <vt:i4>18</vt:i4>
      </vt:variant>
      <vt:variant>
        <vt:i4>0</vt:i4>
      </vt:variant>
      <vt:variant>
        <vt:i4>5</vt:i4>
      </vt:variant>
      <vt:variant>
        <vt:lpwstr>C:\Program Files\MATLAB\R2008b\toolbox\fuzzy\fuzdemos\html\defuzzdm.html</vt:lpwstr>
      </vt:variant>
      <vt:variant>
        <vt:lpwstr>2</vt:lpwstr>
      </vt:variant>
      <vt:variant>
        <vt:i4>1769585</vt:i4>
      </vt:variant>
      <vt:variant>
        <vt:i4>12</vt:i4>
      </vt:variant>
      <vt:variant>
        <vt:i4>0</vt:i4>
      </vt:variant>
      <vt:variant>
        <vt:i4>5</vt:i4>
      </vt:variant>
      <vt:variant>
        <vt:lpwstr>C:\Program Files\MATLAB\R2008b\toolbox\fuzzy\fuzdemos\html\defuzzdm.html</vt:lpwstr>
      </vt:variant>
      <vt:variant>
        <vt:lpwstr>4</vt:lpwstr>
      </vt:variant>
      <vt:variant>
        <vt:i4>1769590</vt:i4>
      </vt:variant>
      <vt:variant>
        <vt:i4>9</vt:i4>
      </vt:variant>
      <vt:variant>
        <vt:i4>0</vt:i4>
      </vt:variant>
      <vt:variant>
        <vt:i4>5</vt:i4>
      </vt:variant>
      <vt:variant>
        <vt:lpwstr>C:\Program Files\MATLAB\R2008b\toolbox\fuzzy\fuzdemos\html\defuzzdm.html</vt:lpwstr>
      </vt:variant>
      <vt:variant>
        <vt:lpwstr>3</vt:lpwstr>
      </vt:variant>
      <vt:variant>
        <vt:i4>1769591</vt:i4>
      </vt:variant>
      <vt:variant>
        <vt:i4>6</vt:i4>
      </vt:variant>
      <vt:variant>
        <vt:i4>0</vt:i4>
      </vt:variant>
      <vt:variant>
        <vt:i4>5</vt:i4>
      </vt:variant>
      <vt:variant>
        <vt:lpwstr>C:\Program Files\MATLAB\R2008b\toolbox\fuzzy\fuzdemos\html\defuzzdm.html</vt:lpwstr>
      </vt:variant>
      <vt:variant>
        <vt:lpwstr>2</vt:lpwstr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  <vt:variant>
        <vt:i4>3407935</vt:i4>
      </vt:variant>
      <vt:variant>
        <vt:i4>0</vt:i4>
      </vt:variant>
      <vt:variant>
        <vt:i4>0</vt:i4>
      </vt:variant>
      <vt:variant>
        <vt:i4>5</vt:i4>
      </vt:variant>
      <vt:variant>
        <vt:lpwstr>mailto:kh_ama@yahoo.com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http://www.sciencepub.net/nature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</dc:creator>
  <cp:lastModifiedBy>Administrator</cp:lastModifiedBy>
  <cp:revision>4</cp:revision>
  <cp:lastPrinted>2014-04-06T06:31:00Z</cp:lastPrinted>
  <dcterms:created xsi:type="dcterms:W3CDTF">2014-04-05T10:45:00Z</dcterms:created>
  <dcterms:modified xsi:type="dcterms:W3CDTF">2014-04-06T06:31:00Z</dcterms:modified>
</cp:coreProperties>
</file>