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DB" w:rsidRDefault="00D36B7F" w:rsidP="004621DC">
      <w:pPr>
        <w:snapToGrid w:val="0"/>
        <w:spacing w:after="0" w:line="240" w:lineRule="auto"/>
        <w:jc w:val="center"/>
        <w:rPr>
          <w:rFonts w:ascii="Times New Roman" w:hAnsi="Times New Roman" w:cs="Times New Roman"/>
          <w:b/>
          <w:sz w:val="20"/>
          <w:szCs w:val="20"/>
          <w:lang w:eastAsia="zh-CN"/>
        </w:rPr>
      </w:pPr>
      <w:bookmarkStart w:id="0" w:name="_GoBack"/>
      <w:bookmarkEnd w:id="0"/>
      <w:r w:rsidRPr="004621DC">
        <w:rPr>
          <w:rFonts w:ascii="Times New Roman" w:hAnsi="Times New Roman" w:cs="Times New Roman"/>
          <w:b/>
          <w:sz w:val="20"/>
          <w:szCs w:val="20"/>
        </w:rPr>
        <w:t>Trace</w:t>
      </w:r>
      <w:r w:rsidR="00683BDD" w:rsidRPr="004621DC">
        <w:rPr>
          <w:rFonts w:ascii="Times New Roman" w:hAnsi="Times New Roman" w:cs="Times New Roman"/>
          <w:b/>
          <w:sz w:val="20"/>
          <w:szCs w:val="20"/>
        </w:rPr>
        <w:t xml:space="preserve"> Metal Contaminants in Tissues of the </w:t>
      </w:r>
      <w:r w:rsidR="00982B9A" w:rsidRPr="004621DC">
        <w:rPr>
          <w:rFonts w:ascii="Times New Roman" w:hAnsi="Times New Roman" w:cs="Times New Roman"/>
          <w:b/>
          <w:sz w:val="20"/>
          <w:szCs w:val="20"/>
        </w:rPr>
        <w:t xml:space="preserve">Orinoco </w:t>
      </w:r>
      <w:proofErr w:type="spellStart"/>
      <w:r w:rsidR="003212D3" w:rsidRPr="004621DC">
        <w:rPr>
          <w:rFonts w:ascii="Times New Roman" w:hAnsi="Times New Roman" w:cs="Times New Roman"/>
          <w:b/>
          <w:sz w:val="20"/>
          <w:szCs w:val="20"/>
        </w:rPr>
        <w:t>S</w:t>
      </w:r>
      <w:r w:rsidR="00982B9A" w:rsidRPr="004621DC">
        <w:rPr>
          <w:rFonts w:ascii="Times New Roman" w:hAnsi="Times New Roman" w:cs="Times New Roman"/>
          <w:b/>
          <w:sz w:val="20"/>
          <w:szCs w:val="20"/>
        </w:rPr>
        <w:t>ailfin</w:t>
      </w:r>
      <w:proofErr w:type="spellEnd"/>
      <w:r w:rsidR="00654AE4" w:rsidRPr="004621DC">
        <w:rPr>
          <w:rFonts w:ascii="Times New Roman" w:hAnsi="Times New Roman" w:cs="Times New Roman"/>
          <w:b/>
          <w:sz w:val="20"/>
          <w:szCs w:val="20"/>
        </w:rPr>
        <w:t xml:space="preserve"> </w:t>
      </w:r>
      <w:r w:rsidR="003212D3" w:rsidRPr="004621DC">
        <w:rPr>
          <w:rFonts w:ascii="Times New Roman" w:hAnsi="Times New Roman" w:cs="Times New Roman"/>
          <w:b/>
          <w:sz w:val="20"/>
          <w:szCs w:val="20"/>
        </w:rPr>
        <w:t>C</w:t>
      </w:r>
      <w:r w:rsidR="00982B9A" w:rsidRPr="004621DC">
        <w:rPr>
          <w:rFonts w:ascii="Times New Roman" w:hAnsi="Times New Roman" w:cs="Times New Roman"/>
          <w:b/>
          <w:sz w:val="20"/>
          <w:szCs w:val="20"/>
        </w:rPr>
        <w:t xml:space="preserve">atfish </w:t>
      </w:r>
      <w:proofErr w:type="spellStart"/>
      <w:r w:rsidR="00683BDD" w:rsidRPr="004621DC">
        <w:rPr>
          <w:rFonts w:ascii="Times New Roman" w:hAnsi="Times New Roman" w:cs="Times New Roman"/>
          <w:b/>
          <w:i/>
          <w:sz w:val="20"/>
          <w:szCs w:val="20"/>
        </w:rPr>
        <w:t>Pterygoplichthy</w:t>
      </w:r>
      <w:proofErr w:type="spellEnd"/>
      <w:r w:rsidR="00654AE4" w:rsidRPr="004621DC">
        <w:rPr>
          <w:rFonts w:ascii="Times New Roman" w:hAnsi="Times New Roman" w:cs="Times New Roman"/>
          <w:b/>
          <w:i/>
          <w:sz w:val="20"/>
          <w:szCs w:val="20"/>
        </w:rPr>
        <w:t xml:space="preserve"> </w:t>
      </w:r>
      <w:proofErr w:type="spellStart"/>
      <w:r w:rsidR="00683BDD" w:rsidRPr="004621DC">
        <w:rPr>
          <w:rFonts w:ascii="Times New Roman" w:hAnsi="Times New Roman" w:cs="Times New Roman"/>
          <w:b/>
          <w:i/>
          <w:sz w:val="20"/>
          <w:szCs w:val="20"/>
        </w:rPr>
        <w:t>smultiradiatus</w:t>
      </w:r>
      <w:proofErr w:type="spellEnd"/>
      <w:r w:rsidR="00683BDD" w:rsidRPr="004621DC">
        <w:rPr>
          <w:rFonts w:ascii="Times New Roman" w:hAnsi="Times New Roman" w:cs="Times New Roman"/>
          <w:b/>
          <w:sz w:val="20"/>
          <w:szCs w:val="20"/>
        </w:rPr>
        <w:t>,</w:t>
      </w:r>
      <w:r w:rsidR="00654AE4" w:rsidRPr="004621DC">
        <w:rPr>
          <w:rFonts w:ascii="Times New Roman" w:hAnsi="Times New Roman" w:cs="Times New Roman"/>
          <w:b/>
          <w:sz w:val="20"/>
          <w:szCs w:val="20"/>
        </w:rPr>
        <w:t xml:space="preserve"> </w:t>
      </w:r>
      <w:r w:rsidR="00E64062" w:rsidRPr="004621DC">
        <w:rPr>
          <w:rFonts w:ascii="Times New Roman" w:hAnsi="Times New Roman" w:cs="Times New Roman"/>
          <w:b/>
          <w:sz w:val="20"/>
          <w:szCs w:val="20"/>
        </w:rPr>
        <w:t>(</w:t>
      </w:r>
      <w:r w:rsidR="00683BDD" w:rsidRPr="004621DC">
        <w:rPr>
          <w:rFonts w:ascii="Times New Roman" w:hAnsi="Times New Roman" w:cs="Times New Roman"/>
          <w:b/>
          <w:sz w:val="20"/>
          <w:szCs w:val="20"/>
        </w:rPr>
        <w:t>Hancock, 1828</w:t>
      </w:r>
      <w:r w:rsidR="00E64062" w:rsidRPr="004621DC">
        <w:rPr>
          <w:rFonts w:ascii="Times New Roman" w:hAnsi="Times New Roman" w:cs="Times New Roman"/>
          <w:b/>
          <w:sz w:val="20"/>
          <w:szCs w:val="20"/>
        </w:rPr>
        <w:t>)</w:t>
      </w:r>
      <w:r w:rsidR="005F2143" w:rsidRPr="004621DC">
        <w:rPr>
          <w:rFonts w:ascii="Times New Roman" w:hAnsi="Times New Roman" w:cs="Times New Roman"/>
          <w:b/>
          <w:sz w:val="20"/>
          <w:szCs w:val="20"/>
        </w:rPr>
        <w:t>;</w:t>
      </w:r>
      <w:r w:rsidR="00683BDD" w:rsidRPr="004621DC">
        <w:rPr>
          <w:rFonts w:ascii="Times New Roman" w:hAnsi="Times New Roman" w:cs="Times New Roman"/>
          <w:b/>
          <w:sz w:val="20"/>
          <w:szCs w:val="20"/>
        </w:rPr>
        <w:t xml:space="preserve"> Sri Lanka</w:t>
      </w:r>
    </w:p>
    <w:p w:rsidR="004621DC" w:rsidRPr="004621DC" w:rsidRDefault="004621DC" w:rsidP="004621DC">
      <w:pPr>
        <w:snapToGrid w:val="0"/>
        <w:spacing w:after="0" w:line="240" w:lineRule="auto"/>
        <w:jc w:val="center"/>
        <w:rPr>
          <w:rFonts w:ascii="Times New Roman" w:hAnsi="Times New Roman" w:cs="Times New Roman"/>
          <w:b/>
          <w:sz w:val="20"/>
          <w:szCs w:val="20"/>
          <w:lang w:eastAsia="zh-CN"/>
        </w:rPr>
      </w:pPr>
    </w:p>
    <w:p w:rsidR="00683BDD" w:rsidRDefault="00683BDD" w:rsidP="004621DC">
      <w:pPr>
        <w:snapToGrid w:val="0"/>
        <w:spacing w:after="0" w:line="240" w:lineRule="auto"/>
        <w:jc w:val="center"/>
        <w:rPr>
          <w:rFonts w:ascii="Times New Roman" w:hAnsi="Times New Roman" w:cs="Times New Roman"/>
          <w:sz w:val="20"/>
          <w:szCs w:val="20"/>
          <w:lang w:eastAsia="zh-CN"/>
        </w:rPr>
      </w:pPr>
      <w:r w:rsidRPr="004621DC">
        <w:rPr>
          <w:rFonts w:ascii="Times New Roman" w:hAnsi="Times New Roman" w:cs="Times New Roman"/>
          <w:sz w:val="20"/>
          <w:szCs w:val="20"/>
        </w:rPr>
        <w:t xml:space="preserve">B.K.K.K. </w:t>
      </w:r>
      <w:proofErr w:type="spellStart"/>
      <w:r w:rsidRPr="004621DC">
        <w:rPr>
          <w:rFonts w:ascii="Times New Roman" w:hAnsi="Times New Roman" w:cs="Times New Roman"/>
          <w:sz w:val="20"/>
          <w:szCs w:val="20"/>
        </w:rPr>
        <w:t>Jinadasa</w:t>
      </w:r>
      <w:proofErr w:type="spellEnd"/>
      <w:r w:rsidRPr="004621DC">
        <w:rPr>
          <w:rFonts w:ascii="Times New Roman" w:hAnsi="Times New Roman" w:cs="Times New Roman"/>
          <w:sz w:val="20"/>
          <w:szCs w:val="20"/>
        </w:rPr>
        <w:t>*</w:t>
      </w:r>
      <w:r w:rsidR="001408FE" w:rsidRPr="004621DC">
        <w:rPr>
          <w:rFonts w:ascii="Times New Roman" w:hAnsi="Times New Roman" w:cs="Times New Roman"/>
          <w:sz w:val="20"/>
          <w:szCs w:val="20"/>
        </w:rPr>
        <w:t xml:space="preserve">, </w:t>
      </w:r>
      <w:r w:rsidRPr="004621DC">
        <w:rPr>
          <w:rFonts w:ascii="Times New Roman" w:hAnsi="Times New Roman" w:cs="Times New Roman"/>
          <w:sz w:val="20"/>
          <w:szCs w:val="20"/>
        </w:rPr>
        <w:t xml:space="preserve">D.S. </w:t>
      </w:r>
      <w:proofErr w:type="spellStart"/>
      <w:r w:rsidRPr="004621DC">
        <w:rPr>
          <w:rFonts w:ascii="Times New Roman" w:hAnsi="Times New Roman" w:cs="Times New Roman"/>
          <w:sz w:val="20"/>
          <w:szCs w:val="20"/>
        </w:rPr>
        <w:t>Ariyarathne</w:t>
      </w:r>
      <w:proofErr w:type="spellEnd"/>
      <w:r w:rsidR="001408FE" w:rsidRPr="004621DC">
        <w:rPr>
          <w:rFonts w:ascii="Times New Roman" w:hAnsi="Times New Roman" w:cs="Times New Roman"/>
          <w:sz w:val="20"/>
          <w:szCs w:val="20"/>
        </w:rPr>
        <w:t xml:space="preserve"> and S.B.N. Ahmad</w:t>
      </w:r>
    </w:p>
    <w:p w:rsidR="004621DC" w:rsidRPr="004621DC" w:rsidRDefault="004621DC" w:rsidP="004621DC">
      <w:pPr>
        <w:snapToGrid w:val="0"/>
        <w:spacing w:after="0" w:line="240" w:lineRule="auto"/>
        <w:jc w:val="center"/>
        <w:rPr>
          <w:rFonts w:ascii="Times New Roman" w:hAnsi="Times New Roman" w:cs="Times New Roman"/>
          <w:sz w:val="20"/>
          <w:szCs w:val="20"/>
          <w:lang w:eastAsia="zh-CN"/>
        </w:rPr>
      </w:pPr>
    </w:p>
    <w:p w:rsidR="00683BDD" w:rsidRPr="004621DC" w:rsidRDefault="00683BDD" w:rsidP="004621DC">
      <w:pPr>
        <w:snapToGrid w:val="0"/>
        <w:spacing w:after="0" w:line="240" w:lineRule="auto"/>
        <w:ind w:left="425" w:right="425"/>
        <w:jc w:val="center"/>
        <w:rPr>
          <w:rFonts w:ascii="Times New Roman" w:hAnsi="Times New Roman" w:cs="Times New Roman"/>
          <w:sz w:val="20"/>
          <w:szCs w:val="20"/>
        </w:rPr>
      </w:pPr>
      <w:r w:rsidRPr="004621DC">
        <w:rPr>
          <w:rFonts w:ascii="Times New Roman" w:hAnsi="Times New Roman" w:cs="Times New Roman"/>
          <w:sz w:val="20"/>
          <w:szCs w:val="20"/>
        </w:rPr>
        <w:t>Institute of Post-Harvest Technology, National Aquatic Resources Research and Development Agency, Crow Island, Colombo-15, Sri Lanka.</w:t>
      </w:r>
    </w:p>
    <w:p w:rsidR="00683BDD" w:rsidRPr="004621DC" w:rsidRDefault="00683BDD" w:rsidP="004621DC">
      <w:pPr>
        <w:snapToGrid w:val="0"/>
        <w:spacing w:after="0" w:line="240" w:lineRule="auto"/>
        <w:jc w:val="center"/>
        <w:rPr>
          <w:rFonts w:ascii="Times New Roman" w:hAnsi="Times New Roman" w:cs="Times New Roman"/>
          <w:sz w:val="20"/>
          <w:szCs w:val="20"/>
        </w:rPr>
      </w:pPr>
      <w:r w:rsidRPr="004621DC">
        <w:rPr>
          <w:rFonts w:ascii="Times New Roman" w:hAnsi="Times New Roman" w:cs="Times New Roman"/>
          <w:sz w:val="20"/>
          <w:szCs w:val="20"/>
        </w:rPr>
        <w:t xml:space="preserve">e-mail: </w:t>
      </w:r>
      <w:hyperlink r:id="rId8" w:history="1">
        <w:r w:rsidRPr="004621DC">
          <w:rPr>
            <w:rStyle w:val="Hyperlink"/>
            <w:rFonts w:ascii="Times New Roman" w:hAnsi="Times New Roman" w:cs="Times New Roman"/>
            <w:sz w:val="20"/>
            <w:szCs w:val="20"/>
          </w:rPr>
          <w:t>jinadasa76@gmail.com</w:t>
        </w:r>
      </w:hyperlink>
    </w:p>
    <w:p w:rsidR="00054906" w:rsidRPr="004621DC" w:rsidRDefault="00054906" w:rsidP="004621DC">
      <w:pPr>
        <w:snapToGrid w:val="0"/>
        <w:spacing w:after="0" w:line="240" w:lineRule="auto"/>
        <w:jc w:val="center"/>
        <w:rPr>
          <w:rFonts w:ascii="Times New Roman" w:hAnsi="Times New Roman" w:cs="Times New Roman"/>
          <w:sz w:val="20"/>
          <w:szCs w:val="20"/>
        </w:rPr>
      </w:pPr>
    </w:p>
    <w:p w:rsidR="00414734" w:rsidRPr="004621DC" w:rsidRDefault="00054906" w:rsidP="004621DC">
      <w:pPr>
        <w:snapToGrid w:val="0"/>
        <w:spacing w:after="0" w:line="240" w:lineRule="auto"/>
        <w:jc w:val="both"/>
        <w:rPr>
          <w:rFonts w:ascii="Times New Roman" w:hAnsi="Times New Roman" w:cs="Times New Roman"/>
          <w:sz w:val="20"/>
          <w:szCs w:val="20"/>
          <w:lang w:eastAsia="zh-CN"/>
        </w:rPr>
      </w:pPr>
      <w:r w:rsidRPr="004621DC">
        <w:rPr>
          <w:rFonts w:ascii="Times New Roman" w:hAnsi="Times New Roman" w:cs="Times New Roman"/>
          <w:b/>
          <w:sz w:val="20"/>
          <w:szCs w:val="20"/>
        </w:rPr>
        <w:t>Abstract:</w:t>
      </w:r>
      <w:r w:rsidR="004621DC">
        <w:rPr>
          <w:rFonts w:ascii="Times New Roman" w:hAnsi="Times New Roman" w:cs="Times New Roman" w:hint="eastAsia"/>
          <w:b/>
          <w:sz w:val="20"/>
          <w:szCs w:val="20"/>
          <w:lang w:eastAsia="zh-CN"/>
        </w:rPr>
        <w:t xml:space="preserve"> </w:t>
      </w:r>
      <w:r w:rsidR="009C4FE0" w:rsidRPr="004621DC">
        <w:rPr>
          <w:rFonts w:ascii="Times New Roman" w:hAnsi="Times New Roman" w:cs="Times New Roman"/>
          <w:sz w:val="20"/>
          <w:szCs w:val="20"/>
        </w:rPr>
        <w:t xml:space="preserve">The objective of this study was to identify the presence of trace </w:t>
      </w:r>
      <w:r w:rsidR="00D528F5" w:rsidRPr="004621DC">
        <w:rPr>
          <w:rFonts w:ascii="Times New Roman" w:hAnsi="Times New Roman" w:cs="Times New Roman"/>
          <w:sz w:val="20"/>
          <w:szCs w:val="20"/>
        </w:rPr>
        <w:t>metals</w:t>
      </w:r>
      <w:r w:rsidR="006C1511" w:rsidRPr="004621DC">
        <w:rPr>
          <w:rFonts w:ascii="Times New Roman" w:hAnsi="Times New Roman" w:cs="Times New Roman"/>
          <w:sz w:val="20"/>
          <w:szCs w:val="20"/>
        </w:rPr>
        <w:t xml:space="preserve"> in </w:t>
      </w:r>
      <w:r w:rsidR="009C4FE0" w:rsidRPr="004621DC">
        <w:rPr>
          <w:rFonts w:ascii="Times New Roman" w:hAnsi="Times New Roman" w:cs="Times New Roman"/>
          <w:sz w:val="20"/>
          <w:szCs w:val="20"/>
        </w:rPr>
        <w:t xml:space="preserve">Orinoco </w:t>
      </w:r>
      <w:proofErr w:type="spellStart"/>
      <w:r w:rsidR="009C4FE0" w:rsidRPr="004621DC">
        <w:rPr>
          <w:rFonts w:ascii="Times New Roman" w:hAnsi="Times New Roman" w:cs="Times New Roman"/>
          <w:sz w:val="20"/>
          <w:szCs w:val="20"/>
        </w:rPr>
        <w:t>Sailfin</w:t>
      </w:r>
      <w:proofErr w:type="spellEnd"/>
      <w:r w:rsidR="009C4FE0" w:rsidRPr="004621DC">
        <w:rPr>
          <w:rFonts w:ascii="Times New Roman" w:hAnsi="Times New Roman" w:cs="Times New Roman"/>
          <w:sz w:val="20"/>
          <w:szCs w:val="20"/>
        </w:rPr>
        <w:t xml:space="preserve"> Catfish </w:t>
      </w:r>
      <w:proofErr w:type="spellStart"/>
      <w:r w:rsidR="009C4FE0" w:rsidRPr="004621DC">
        <w:rPr>
          <w:rFonts w:ascii="Times New Roman" w:hAnsi="Times New Roman" w:cs="Times New Roman"/>
          <w:i/>
          <w:sz w:val="20"/>
          <w:szCs w:val="20"/>
        </w:rPr>
        <w:t>Pterygoplichthys</w:t>
      </w:r>
      <w:proofErr w:type="spellEnd"/>
      <w:r w:rsidR="00876710" w:rsidRPr="004621DC">
        <w:rPr>
          <w:rFonts w:ascii="Times New Roman" w:hAnsi="Times New Roman" w:cs="Times New Roman"/>
          <w:i/>
          <w:sz w:val="20"/>
          <w:szCs w:val="20"/>
        </w:rPr>
        <w:t xml:space="preserve"> </w:t>
      </w:r>
      <w:proofErr w:type="spellStart"/>
      <w:r w:rsidR="009C4FE0" w:rsidRPr="004621DC">
        <w:rPr>
          <w:rFonts w:ascii="Times New Roman" w:hAnsi="Times New Roman" w:cs="Times New Roman"/>
          <w:i/>
          <w:sz w:val="20"/>
          <w:szCs w:val="20"/>
        </w:rPr>
        <w:t>multiradiatus</w:t>
      </w:r>
      <w:proofErr w:type="spellEnd"/>
      <w:r w:rsidR="00876710" w:rsidRPr="004621DC">
        <w:rPr>
          <w:rFonts w:ascii="Times New Roman" w:hAnsi="Times New Roman" w:cs="Times New Roman"/>
          <w:i/>
          <w:sz w:val="20"/>
          <w:szCs w:val="20"/>
        </w:rPr>
        <w:t xml:space="preserve"> </w:t>
      </w:r>
      <w:r w:rsidR="009C4FE0" w:rsidRPr="004621DC">
        <w:rPr>
          <w:rFonts w:ascii="Times New Roman" w:hAnsi="Times New Roman" w:cs="Times New Roman"/>
          <w:sz w:val="20"/>
          <w:szCs w:val="20"/>
        </w:rPr>
        <w:t xml:space="preserve">from the freshwater reservoir of </w:t>
      </w:r>
      <w:r w:rsidR="00D528F5" w:rsidRPr="004621DC">
        <w:rPr>
          <w:rFonts w:ascii="Times New Roman" w:hAnsi="Times New Roman" w:cs="Times New Roman"/>
          <w:sz w:val="20"/>
          <w:szCs w:val="20"/>
        </w:rPr>
        <w:t xml:space="preserve">the Eastern </w:t>
      </w:r>
      <w:r w:rsidR="00CF1DAC" w:rsidRPr="004621DC">
        <w:rPr>
          <w:rFonts w:ascii="Times New Roman" w:hAnsi="Times New Roman" w:cs="Times New Roman"/>
          <w:sz w:val="20"/>
          <w:szCs w:val="20"/>
        </w:rPr>
        <w:t>P</w:t>
      </w:r>
      <w:r w:rsidR="00D528F5" w:rsidRPr="004621DC">
        <w:rPr>
          <w:rFonts w:ascii="Times New Roman" w:hAnsi="Times New Roman" w:cs="Times New Roman"/>
          <w:sz w:val="20"/>
          <w:szCs w:val="20"/>
        </w:rPr>
        <w:t>rovince</w:t>
      </w:r>
      <w:r w:rsidR="009C4FE0" w:rsidRPr="004621DC">
        <w:rPr>
          <w:rFonts w:ascii="Times New Roman" w:hAnsi="Times New Roman" w:cs="Times New Roman"/>
          <w:sz w:val="20"/>
          <w:szCs w:val="20"/>
        </w:rPr>
        <w:t>, Sri Lanka.</w:t>
      </w:r>
      <w:r w:rsidR="00D528F5" w:rsidRPr="004621DC">
        <w:rPr>
          <w:rFonts w:ascii="Times New Roman" w:hAnsi="Times New Roman" w:cs="Times New Roman"/>
          <w:sz w:val="20"/>
          <w:szCs w:val="20"/>
        </w:rPr>
        <w:t xml:space="preserve"> A total of 48 fish </w:t>
      </w:r>
      <w:r w:rsidR="006C1511" w:rsidRPr="004621DC">
        <w:rPr>
          <w:rFonts w:ascii="Times New Roman" w:hAnsi="Times New Roman" w:cs="Times New Roman"/>
          <w:sz w:val="20"/>
          <w:szCs w:val="20"/>
        </w:rPr>
        <w:t xml:space="preserve">samples </w:t>
      </w:r>
      <w:r w:rsidR="00B95B03" w:rsidRPr="004621DC">
        <w:rPr>
          <w:rFonts w:ascii="Times New Roman" w:hAnsi="Times New Roman" w:cs="Times New Roman"/>
          <w:sz w:val="20"/>
          <w:szCs w:val="20"/>
        </w:rPr>
        <w:t xml:space="preserve">was </w:t>
      </w:r>
      <w:proofErr w:type="spellStart"/>
      <w:r w:rsidR="00B95B03" w:rsidRPr="004621DC">
        <w:rPr>
          <w:rFonts w:ascii="Times New Roman" w:hAnsi="Times New Roman" w:cs="Times New Roman"/>
          <w:sz w:val="20"/>
          <w:szCs w:val="20"/>
        </w:rPr>
        <w:t>analysed</w:t>
      </w:r>
      <w:proofErr w:type="spellEnd"/>
      <w:r w:rsidR="00D528F5" w:rsidRPr="004621DC">
        <w:rPr>
          <w:rFonts w:ascii="Times New Roman" w:hAnsi="Times New Roman" w:cs="Times New Roman"/>
          <w:sz w:val="20"/>
          <w:szCs w:val="20"/>
        </w:rPr>
        <w:t xml:space="preserve"> for </w:t>
      </w:r>
      <w:r w:rsidR="006C1511" w:rsidRPr="004621DC">
        <w:rPr>
          <w:rFonts w:ascii="Times New Roman" w:hAnsi="Times New Roman" w:cs="Times New Roman"/>
          <w:sz w:val="20"/>
          <w:szCs w:val="20"/>
        </w:rPr>
        <w:t>c</w:t>
      </w:r>
      <w:r w:rsidR="00D528F5" w:rsidRPr="004621DC">
        <w:rPr>
          <w:rFonts w:ascii="Times New Roman" w:hAnsi="Times New Roman" w:cs="Times New Roman"/>
          <w:sz w:val="20"/>
          <w:szCs w:val="20"/>
        </w:rPr>
        <w:t>admium (</w:t>
      </w:r>
      <w:proofErr w:type="spellStart"/>
      <w:r w:rsidR="00D528F5" w:rsidRPr="004621DC">
        <w:rPr>
          <w:rFonts w:ascii="Times New Roman" w:hAnsi="Times New Roman" w:cs="Times New Roman"/>
          <w:sz w:val="20"/>
          <w:szCs w:val="20"/>
        </w:rPr>
        <w:t>Cd</w:t>
      </w:r>
      <w:proofErr w:type="spellEnd"/>
      <w:r w:rsidR="00D528F5" w:rsidRPr="004621DC">
        <w:rPr>
          <w:rFonts w:ascii="Times New Roman" w:hAnsi="Times New Roman" w:cs="Times New Roman"/>
          <w:sz w:val="20"/>
          <w:szCs w:val="20"/>
        </w:rPr>
        <w:t>), arsenic (As), lead (</w:t>
      </w:r>
      <w:proofErr w:type="spellStart"/>
      <w:r w:rsidR="00D528F5" w:rsidRPr="004621DC">
        <w:rPr>
          <w:rFonts w:ascii="Times New Roman" w:hAnsi="Times New Roman" w:cs="Times New Roman"/>
          <w:sz w:val="20"/>
          <w:szCs w:val="20"/>
        </w:rPr>
        <w:t>Pb</w:t>
      </w:r>
      <w:proofErr w:type="spellEnd"/>
      <w:r w:rsidR="00D528F5" w:rsidRPr="004621DC">
        <w:rPr>
          <w:rFonts w:ascii="Times New Roman" w:hAnsi="Times New Roman" w:cs="Times New Roman"/>
          <w:sz w:val="20"/>
          <w:szCs w:val="20"/>
        </w:rPr>
        <w:t xml:space="preserve">), copper (Cu), </w:t>
      </w:r>
      <w:r w:rsidR="006C1511" w:rsidRPr="004621DC">
        <w:rPr>
          <w:rFonts w:ascii="Times New Roman" w:hAnsi="Times New Roman" w:cs="Times New Roman"/>
          <w:sz w:val="20"/>
          <w:szCs w:val="20"/>
        </w:rPr>
        <w:t>iron</w:t>
      </w:r>
      <w:r w:rsidR="00D528F5" w:rsidRPr="004621DC">
        <w:rPr>
          <w:rFonts w:ascii="Times New Roman" w:hAnsi="Times New Roman" w:cs="Times New Roman"/>
          <w:sz w:val="20"/>
          <w:szCs w:val="20"/>
        </w:rPr>
        <w:t xml:space="preserve"> (Fe), zinc (Zn) and mercury (Hg) using atomic absorption spectrophotometer (AAS) during </w:t>
      </w:r>
      <w:r w:rsidR="006C1511" w:rsidRPr="004621DC">
        <w:rPr>
          <w:rFonts w:ascii="Times New Roman" w:hAnsi="Times New Roman" w:cs="Times New Roman"/>
          <w:sz w:val="20"/>
          <w:szCs w:val="20"/>
        </w:rPr>
        <w:t xml:space="preserve">the </w:t>
      </w:r>
      <w:r w:rsidR="00D528F5" w:rsidRPr="004621DC">
        <w:rPr>
          <w:rFonts w:ascii="Times New Roman" w:hAnsi="Times New Roman" w:cs="Times New Roman"/>
          <w:sz w:val="20"/>
          <w:szCs w:val="20"/>
        </w:rPr>
        <w:t>period of Aug.-Nov. 2013.</w:t>
      </w:r>
      <w:r w:rsidR="00876710" w:rsidRPr="004621DC">
        <w:rPr>
          <w:rFonts w:ascii="Times New Roman" w:hAnsi="Times New Roman" w:cs="Times New Roman"/>
          <w:sz w:val="20"/>
          <w:szCs w:val="20"/>
        </w:rPr>
        <w:t xml:space="preserve"> </w:t>
      </w:r>
      <w:r w:rsidR="00414734" w:rsidRPr="004621DC">
        <w:rPr>
          <w:rFonts w:ascii="Times New Roman" w:hAnsi="Times New Roman" w:cs="Times New Roman"/>
          <w:sz w:val="20"/>
          <w:szCs w:val="20"/>
        </w:rPr>
        <w:t xml:space="preserve">The mean values of all trace metals in muscles of </w:t>
      </w:r>
      <w:r w:rsidR="00414734" w:rsidRPr="004621DC">
        <w:rPr>
          <w:rFonts w:ascii="Times New Roman" w:hAnsi="Times New Roman" w:cs="Times New Roman"/>
          <w:i/>
          <w:sz w:val="20"/>
          <w:szCs w:val="20"/>
        </w:rPr>
        <w:t xml:space="preserve">P. </w:t>
      </w:r>
      <w:proofErr w:type="spellStart"/>
      <w:r w:rsidR="00414734" w:rsidRPr="004621DC">
        <w:rPr>
          <w:rFonts w:ascii="Times New Roman" w:hAnsi="Times New Roman" w:cs="Times New Roman"/>
          <w:i/>
          <w:sz w:val="20"/>
          <w:szCs w:val="20"/>
        </w:rPr>
        <w:t>multiradiatus</w:t>
      </w:r>
      <w:proofErr w:type="spellEnd"/>
      <w:r w:rsidR="00876710" w:rsidRPr="004621DC">
        <w:rPr>
          <w:rFonts w:ascii="Times New Roman" w:hAnsi="Times New Roman" w:cs="Times New Roman"/>
          <w:i/>
          <w:sz w:val="20"/>
          <w:szCs w:val="20"/>
        </w:rPr>
        <w:t xml:space="preserve"> </w:t>
      </w:r>
      <w:r w:rsidR="00414734" w:rsidRPr="004621DC">
        <w:rPr>
          <w:rFonts w:ascii="Times New Roman" w:hAnsi="Times New Roman" w:cs="Times New Roman"/>
          <w:sz w:val="20"/>
          <w:szCs w:val="20"/>
        </w:rPr>
        <w:t xml:space="preserve">were within the international safety limits and pooled mean concentration of trace elements were </w:t>
      </w:r>
      <w:r w:rsidR="006C1511" w:rsidRPr="004621DC">
        <w:rPr>
          <w:rFonts w:ascii="Times New Roman" w:hAnsi="Times New Roman" w:cs="Times New Roman"/>
          <w:sz w:val="20"/>
          <w:szCs w:val="20"/>
        </w:rPr>
        <w:t xml:space="preserve">in </w:t>
      </w:r>
      <w:r w:rsidR="00414734" w:rsidRPr="004621DC">
        <w:rPr>
          <w:rFonts w:ascii="Times New Roman" w:hAnsi="Times New Roman" w:cs="Times New Roman"/>
          <w:sz w:val="20"/>
          <w:szCs w:val="20"/>
        </w:rPr>
        <w:t>following order; Fe&gt;Zn&gt;Cu&gt;Hg&gt;</w:t>
      </w:r>
      <w:proofErr w:type="spellStart"/>
      <w:r w:rsidR="00414734" w:rsidRPr="004621DC">
        <w:rPr>
          <w:rFonts w:ascii="Times New Roman" w:hAnsi="Times New Roman" w:cs="Times New Roman"/>
          <w:sz w:val="20"/>
          <w:szCs w:val="20"/>
        </w:rPr>
        <w:t>Pb</w:t>
      </w:r>
      <w:proofErr w:type="spellEnd"/>
      <w:r w:rsidR="00414734" w:rsidRPr="004621DC">
        <w:rPr>
          <w:rFonts w:ascii="Times New Roman" w:hAnsi="Times New Roman" w:cs="Times New Roman"/>
          <w:sz w:val="20"/>
          <w:szCs w:val="20"/>
        </w:rPr>
        <w:t>&gt;</w:t>
      </w:r>
      <w:proofErr w:type="spellStart"/>
      <w:r w:rsidR="00414734" w:rsidRPr="004621DC">
        <w:rPr>
          <w:rFonts w:ascii="Times New Roman" w:hAnsi="Times New Roman" w:cs="Times New Roman"/>
          <w:sz w:val="20"/>
          <w:szCs w:val="20"/>
        </w:rPr>
        <w:t>Cd</w:t>
      </w:r>
      <w:proofErr w:type="spellEnd"/>
      <w:r w:rsidR="00414734" w:rsidRPr="004621DC">
        <w:rPr>
          <w:rFonts w:ascii="Times New Roman" w:hAnsi="Times New Roman" w:cs="Times New Roman"/>
          <w:sz w:val="20"/>
          <w:szCs w:val="20"/>
        </w:rPr>
        <w:t>&gt;As.</w:t>
      </w:r>
    </w:p>
    <w:p w:rsidR="001157E6" w:rsidRPr="004621DC" w:rsidRDefault="001157E6" w:rsidP="004621DC">
      <w:pPr>
        <w:snapToGrid w:val="0"/>
        <w:spacing w:after="0" w:line="240" w:lineRule="auto"/>
        <w:jc w:val="both"/>
        <w:rPr>
          <w:rFonts w:ascii="Times New Roman" w:hAnsi="Times New Roman" w:cs="Times New Roman"/>
          <w:sz w:val="20"/>
          <w:szCs w:val="20"/>
          <w:lang w:eastAsia="zh-CN"/>
        </w:rPr>
      </w:pPr>
      <w:r w:rsidRPr="004621DC">
        <w:rPr>
          <w:rFonts w:ascii="Times New Roman" w:hAnsi="Times New Roman" w:cs="Times New Roman" w:hint="eastAsia"/>
          <w:b/>
          <w:bCs/>
          <w:sz w:val="20"/>
          <w:szCs w:val="20"/>
        </w:rPr>
        <w:t>[</w:t>
      </w:r>
      <w:r w:rsidR="004621DC" w:rsidRPr="004621DC">
        <w:rPr>
          <w:rFonts w:ascii="Times New Roman" w:hAnsi="Times New Roman" w:cs="Times New Roman"/>
          <w:sz w:val="20"/>
          <w:szCs w:val="20"/>
        </w:rPr>
        <w:t xml:space="preserve">B.K.K.K. </w:t>
      </w:r>
      <w:proofErr w:type="spellStart"/>
      <w:r w:rsidR="004621DC" w:rsidRPr="004621DC">
        <w:rPr>
          <w:rFonts w:ascii="Times New Roman" w:hAnsi="Times New Roman" w:cs="Times New Roman"/>
          <w:sz w:val="20"/>
          <w:szCs w:val="20"/>
        </w:rPr>
        <w:t>Jinadasa</w:t>
      </w:r>
      <w:proofErr w:type="spellEnd"/>
      <w:r w:rsidR="004621DC" w:rsidRPr="004621DC">
        <w:rPr>
          <w:rFonts w:ascii="Times New Roman" w:hAnsi="Times New Roman" w:cs="Times New Roman"/>
          <w:sz w:val="20"/>
          <w:szCs w:val="20"/>
        </w:rPr>
        <w:t xml:space="preserve">, D.S. </w:t>
      </w:r>
      <w:proofErr w:type="spellStart"/>
      <w:r w:rsidR="004621DC" w:rsidRPr="004621DC">
        <w:rPr>
          <w:rFonts w:ascii="Times New Roman" w:hAnsi="Times New Roman" w:cs="Times New Roman"/>
          <w:sz w:val="20"/>
          <w:szCs w:val="20"/>
        </w:rPr>
        <w:t>Ariyarathne</w:t>
      </w:r>
      <w:proofErr w:type="spellEnd"/>
      <w:r w:rsidR="004621DC" w:rsidRPr="004621DC">
        <w:rPr>
          <w:rFonts w:ascii="Times New Roman" w:hAnsi="Times New Roman" w:cs="Times New Roman"/>
          <w:sz w:val="20"/>
          <w:szCs w:val="20"/>
        </w:rPr>
        <w:t xml:space="preserve"> and S.B.N. Ahmad</w:t>
      </w:r>
      <w:r w:rsidRPr="004621DC">
        <w:rPr>
          <w:rFonts w:ascii="Times New Roman" w:hAnsi="Times New Roman" w:cs="Times New Roman"/>
          <w:sz w:val="20"/>
          <w:szCs w:val="20"/>
        </w:rPr>
        <w:t>.</w:t>
      </w:r>
      <w:r w:rsidRPr="004621DC">
        <w:rPr>
          <w:rFonts w:ascii="Times New Roman" w:hAnsi="Times New Roman" w:cs="Times New Roman" w:hint="eastAsia"/>
          <w:b/>
          <w:bCs/>
          <w:sz w:val="20"/>
          <w:szCs w:val="20"/>
          <w:lang w:bidi="fa-IR"/>
        </w:rPr>
        <w:t xml:space="preserve"> </w:t>
      </w:r>
      <w:r w:rsidR="004621DC" w:rsidRPr="004621DC">
        <w:rPr>
          <w:rFonts w:ascii="Times New Roman" w:hAnsi="Times New Roman" w:cs="Times New Roman"/>
          <w:b/>
          <w:sz w:val="20"/>
          <w:szCs w:val="20"/>
        </w:rPr>
        <w:t xml:space="preserve">Trace Metal Contaminants in Tissues of the Orinoco </w:t>
      </w:r>
      <w:proofErr w:type="spellStart"/>
      <w:r w:rsidR="004621DC" w:rsidRPr="004621DC">
        <w:rPr>
          <w:rFonts w:ascii="Times New Roman" w:hAnsi="Times New Roman" w:cs="Times New Roman"/>
          <w:b/>
          <w:sz w:val="20"/>
          <w:szCs w:val="20"/>
        </w:rPr>
        <w:t>Sailfin</w:t>
      </w:r>
      <w:proofErr w:type="spellEnd"/>
      <w:r w:rsidR="004621DC" w:rsidRPr="004621DC">
        <w:rPr>
          <w:rFonts w:ascii="Times New Roman" w:hAnsi="Times New Roman" w:cs="Times New Roman"/>
          <w:b/>
          <w:sz w:val="20"/>
          <w:szCs w:val="20"/>
        </w:rPr>
        <w:t xml:space="preserve"> Catfish </w:t>
      </w:r>
      <w:proofErr w:type="spellStart"/>
      <w:r w:rsidR="004621DC" w:rsidRPr="004621DC">
        <w:rPr>
          <w:rFonts w:ascii="Times New Roman" w:hAnsi="Times New Roman" w:cs="Times New Roman"/>
          <w:b/>
          <w:i/>
          <w:sz w:val="20"/>
          <w:szCs w:val="20"/>
        </w:rPr>
        <w:t>Pterygoplichthy</w:t>
      </w:r>
      <w:proofErr w:type="spellEnd"/>
      <w:r w:rsidR="004621DC" w:rsidRPr="004621DC">
        <w:rPr>
          <w:rFonts w:ascii="Times New Roman" w:hAnsi="Times New Roman" w:cs="Times New Roman"/>
          <w:b/>
          <w:i/>
          <w:sz w:val="20"/>
          <w:szCs w:val="20"/>
        </w:rPr>
        <w:t xml:space="preserve"> </w:t>
      </w:r>
      <w:proofErr w:type="spellStart"/>
      <w:r w:rsidR="004621DC" w:rsidRPr="004621DC">
        <w:rPr>
          <w:rFonts w:ascii="Times New Roman" w:hAnsi="Times New Roman" w:cs="Times New Roman"/>
          <w:b/>
          <w:i/>
          <w:sz w:val="20"/>
          <w:szCs w:val="20"/>
        </w:rPr>
        <w:t>smultiradiatus</w:t>
      </w:r>
      <w:proofErr w:type="spellEnd"/>
      <w:r w:rsidR="004621DC" w:rsidRPr="004621DC">
        <w:rPr>
          <w:rFonts w:ascii="Times New Roman" w:hAnsi="Times New Roman" w:cs="Times New Roman"/>
          <w:b/>
          <w:sz w:val="20"/>
          <w:szCs w:val="20"/>
        </w:rPr>
        <w:t>, (Hancock, 1828); Sri Lanka</w:t>
      </w:r>
      <w:r w:rsidRPr="004621DC">
        <w:rPr>
          <w:rFonts w:ascii="Times New Roman" w:eastAsia="Times New Roman" w:hAnsi="Times New Roman" w:cs="Times New Roman"/>
          <w:b/>
          <w:bCs/>
          <w:sz w:val="20"/>
          <w:szCs w:val="20"/>
          <w:lang w:bidi="fa-IR"/>
        </w:rPr>
        <w:t>.</w:t>
      </w:r>
      <w:r w:rsidRPr="004621DC">
        <w:rPr>
          <w:rFonts w:ascii="Times New Roman" w:hAnsi="Times New Roman" w:cs="Times New Roman" w:hint="eastAsia"/>
          <w:b/>
          <w:bCs/>
          <w:sz w:val="20"/>
          <w:szCs w:val="20"/>
        </w:rPr>
        <w:t xml:space="preserve"> </w:t>
      </w:r>
      <w:r w:rsidRPr="004621DC">
        <w:rPr>
          <w:rFonts w:ascii="Times New Roman" w:eastAsia="Times New Roman" w:hAnsi="Times New Roman" w:cs="Times New Roman"/>
          <w:bCs/>
          <w:i/>
          <w:sz w:val="20"/>
          <w:szCs w:val="20"/>
        </w:rPr>
        <w:t xml:space="preserve">Nat </w:t>
      </w:r>
      <w:proofErr w:type="spellStart"/>
      <w:r w:rsidRPr="004621DC">
        <w:rPr>
          <w:rFonts w:ascii="Times New Roman" w:eastAsia="Times New Roman" w:hAnsi="Times New Roman" w:cs="Times New Roman"/>
          <w:bCs/>
          <w:i/>
          <w:sz w:val="20"/>
          <w:szCs w:val="20"/>
        </w:rPr>
        <w:t>Sci</w:t>
      </w:r>
      <w:proofErr w:type="spellEnd"/>
      <w:r w:rsidRPr="004621DC">
        <w:rPr>
          <w:rFonts w:ascii="Times New Roman" w:hAnsi="Times New Roman" w:cs="Times New Roman" w:hint="eastAsia"/>
          <w:bCs/>
          <w:i/>
          <w:sz w:val="20"/>
          <w:szCs w:val="20"/>
        </w:rPr>
        <w:t xml:space="preserve"> </w:t>
      </w:r>
      <w:r w:rsidRPr="004621DC">
        <w:rPr>
          <w:rFonts w:ascii="Times New Roman" w:hAnsi="Times New Roman" w:cs="Times New Roman"/>
          <w:sz w:val="20"/>
          <w:szCs w:val="20"/>
        </w:rPr>
        <w:t>201</w:t>
      </w:r>
      <w:r w:rsidRPr="004621DC">
        <w:rPr>
          <w:rFonts w:ascii="Times New Roman" w:hAnsi="Times New Roman" w:cs="Times New Roman" w:hint="eastAsia"/>
          <w:sz w:val="20"/>
          <w:szCs w:val="20"/>
        </w:rPr>
        <w:t>4</w:t>
      </w:r>
      <w:r w:rsidRPr="004621DC">
        <w:rPr>
          <w:rFonts w:ascii="Times New Roman" w:hAnsi="Times New Roman" w:cs="Times New Roman"/>
          <w:sz w:val="20"/>
          <w:szCs w:val="20"/>
        </w:rPr>
        <w:t>;1</w:t>
      </w:r>
      <w:r w:rsidRPr="004621DC">
        <w:rPr>
          <w:rFonts w:ascii="Times New Roman" w:hAnsi="Times New Roman" w:cs="Times New Roman" w:hint="eastAsia"/>
          <w:sz w:val="20"/>
          <w:szCs w:val="20"/>
        </w:rPr>
        <w:t>2</w:t>
      </w:r>
      <w:r w:rsidRPr="004621DC">
        <w:rPr>
          <w:rFonts w:ascii="Times New Roman" w:hAnsi="Times New Roman" w:cs="Times New Roman"/>
          <w:sz w:val="20"/>
          <w:szCs w:val="20"/>
        </w:rPr>
        <w:t>(</w:t>
      </w:r>
      <w:r w:rsidR="00233977">
        <w:rPr>
          <w:rFonts w:ascii="Times New Roman" w:hAnsi="Times New Roman" w:cs="Times New Roman" w:hint="eastAsia"/>
          <w:sz w:val="20"/>
          <w:szCs w:val="20"/>
          <w:lang w:eastAsia="zh-CN"/>
        </w:rPr>
        <w:t>6</w:t>
      </w:r>
      <w:r w:rsidRPr="004621DC">
        <w:rPr>
          <w:rFonts w:ascii="Times New Roman" w:hAnsi="Times New Roman" w:cs="Times New Roman"/>
          <w:sz w:val="20"/>
          <w:szCs w:val="20"/>
        </w:rPr>
        <w:t>):</w:t>
      </w:r>
      <w:r w:rsidR="00233977">
        <w:rPr>
          <w:rFonts w:ascii="Times New Roman" w:hAnsi="Times New Roman" w:cs="Times New Roman"/>
          <w:noProof/>
          <w:color w:val="000000"/>
          <w:sz w:val="20"/>
          <w:szCs w:val="20"/>
        </w:rPr>
        <w:t>1</w:t>
      </w:r>
      <w:r w:rsidRPr="004621DC">
        <w:rPr>
          <w:rFonts w:ascii="Times New Roman" w:hAnsi="Times New Roman" w:cs="Times New Roman"/>
          <w:color w:val="000000"/>
          <w:sz w:val="20"/>
          <w:szCs w:val="20"/>
        </w:rPr>
        <w:t>-</w:t>
      </w:r>
      <w:r w:rsidR="00233977">
        <w:rPr>
          <w:rFonts w:ascii="Times New Roman" w:hAnsi="Times New Roman" w:cs="Times New Roman"/>
          <w:noProof/>
          <w:color w:val="000000"/>
          <w:sz w:val="20"/>
          <w:szCs w:val="20"/>
        </w:rPr>
        <w:t>4</w:t>
      </w:r>
      <w:r w:rsidRPr="004621DC">
        <w:rPr>
          <w:rFonts w:ascii="Times New Roman" w:hAnsi="Times New Roman" w:cs="Times New Roman"/>
          <w:sz w:val="20"/>
          <w:szCs w:val="20"/>
        </w:rPr>
        <w:t>]</w:t>
      </w:r>
      <w:r w:rsidRPr="004621DC">
        <w:rPr>
          <w:rFonts w:ascii="Times New Roman" w:hAnsi="Times New Roman" w:cs="Times New Roman" w:hint="eastAsia"/>
          <w:sz w:val="20"/>
          <w:szCs w:val="20"/>
        </w:rPr>
        <w:t>.</w:t>
      </w:r>
      <w:r w:rsidRPr="004621DC">
        <w:rPr>
          <w:rFonts w:ascii="Times New Roman" w:hAnsi="Times New Roman" w:cs="Times New Roman"/>
          <w:sz w:val="20"/>
          <w:szCs w:val="20"/>
        </w:rPr>
        <w:t xml:space="preserve"> (ISSN: 1545-0740).</w:t>
      </w:r>
      <w:r w:rsidRPr="004621DC">
        <w:rPr>
          <w:rFonts w:ascii="Times New Roman" w:hAnsi="Times New Roman" w:cs="Times New Roman"/>
          <w:color w:val="0000FF"/>
          <w:sz w:val="20"/>
          <w:szCs w:val="20"/>
        </w:rPr>
        <w:t xml:space="preserve"> </w:t>
      </w:r>
      <w:hyperlink r:id="rId9" w:history="1">
        <w:r w:rsidRPr="004621DC">
          <w:rPr>
            <w:rStyle w:val="Hyperlink"/>
            <w:rFonts w:ascii="Times New Roman" w:hAnsi="Times New Roman" w:cs="Times New Roman"/>
            <w:color w:val="0000FF"/>
            <w:sz w:val="20"/>
            <w:szCs w:val="20"/>
          </w:rPr>
          <w:t>http://www.sciencepub.net/nature</w:t>
        </w:r>
      </w:hyperlink>
      <w:r w:rsidRPr="004621DC">
        <w:rPr>
          <w:rFonts w:ascii="Times New Roman" w:hAnsi="Times New Roman" w:cs="Times New Roman"/>
          <w:sz w:val="20"/>
          <w:szCs w:val="20"/>
        </w:rPr>
        <w:t>.</w:t>
      </w:r>
      <w:r w:rsidRPr="004621DC">
        <w:rPr>
          <w:rFonts w:ascii="Times New Roman" w:hAnsi="Times New Roman" w:cs="Times New Roman" w:hint="eastAsia"/>
          <w:sz w:val="20"/>
          <w:szCs w:val="20"/>
        </w:rPr>
        <w:t xml:space="preserve"> </w:t>
      </w:r>
      <w:r w:rsidR="004621DC">
        <w:rPr>
          <w:rFonts w:ascii="Times New Roman" w:hAnsi="Times New Roman" w:cs="Times New Roman" w:hint="eastAsia"/>
          <w:sz w:val="20"/>
          <w:szCs w:val="20"/>
          <w:lang w:eastAsia="zh-CN"/>
        </w:rPr>
        <w:t>1</w:t>
      </w:r>
    </w:p>
    <w:p w:rsidR="001157E6" w:rsidRPr="004621DC" w:rsidRDefault="001157E6" w:rsidP="004621DC">
      <w:pPr>
        <w:snapToGrid w:val="0"/>
        <w:spacing w:after="0" w:line="240" w:lineRule="auto"/>
        <w:jc w:val="both"/>
        <w:rPr>
          <w:rFonts w:ascii="Times New Roman" w:hAnsi="Times New Roman" w:cs="Times New Roman"/>
          <w:sz w:val="20"/>
          <w:szCs w:val="20"/>
          <w:lang w:eastAsia="zh-CN"/>
        </w:rPr>
      </w:pPr>
    </w:p>
    <w:p w:rsidR="004F1AA0" w:rsidRPr="004621DC" w:rsidRDefault="004F1AA0" w:rsidP="004621DC">
      <w:pPr>
        <w:snapToGrid w:val="0"/>
        <w:spacing w:after="0" w:line="240" w:lineRule="auto"/>
        <w:jc w:val="both"/>
        <w:rPr>
          <w:rFonts w:ascii="Times New Roman" w:hAnsi="Times New Roman" w:cs="Times New Roman"/>
          <w:sz w:val="20"/>
          <w:szCs w:val="20"/>
        </w:rPr>
      </w:pPr>
      <w:r w:rsidRPr="004621DC">
        <w:rPr>
          <w:rFonts w:ascii="Times New Roman" w:hAnsi="Times New Roman" w:cs="Times New Roman"/>
          <w:b/>
          <w:sz w:val="20"/>
          <w:szCs w:val="20"/>
        </w:rPr>
        <w:t>Key Words:</w:t>
      </w:r>
      <w:r w:rsidRPr="004621DC">
        <w:rPr>
          <w:rFonts w:ascii="Times New Roman" w:hAnsi="Times New Roman" w:cs="Times New Roman"/>
          <w:sz w:val="20"/>
          <w:szCs w:val="20"/>
        </w:rPr>
        <w:t xml:space="preserve"> Orinoco </w:t>
      </w:r>
      <w:proofErr w:type="spellStart"/>
      <w:r w:rsidRPr="004621DC">
        <w:rPr>
          <w:rFonts w:ascii="Times New Roman" w:hAnsi="Times New Roman" w:cs="Times New Roman"/>
          <w:sz w:val="20"/>
          <w:szCs w:val="20"/>
        </w:rPr>
        <w:t>sailfin</w:t>
      </w:r>
      <w:proofErr w:type="spellEnd"/>
      <w:r w:rsidRPr="004621DC">
        <w:rPr>
          <w:rFonts w:ascii="Times New Roman" w:hAnsi="Times New Roman" w:cs="Times New Roman"/>
          <w:sz w:val="20"/>
          <w:szCs w:val="20"/>
        </w:rPr>
        <w:t xml:space="preserve"> catfish, trace metals, freshwater fish, Sri Lanka</w:t>
      </w:r>
      <w:r w:rsidR="005D7537" w:rsidRPr="004621DC">
        <w:rPr>
          <w:rFonts w:ascii="Times New Roman" w:hAnsi="Times New Roman" w:cs="Times New Roman"/>
          <w:sz w:val="20"/>
          <w:szCs w:val="20"/>
        </w:rPr>
        <w:t>, AAS</w:t>
      </w:r>
    </w:p>
    <w:p w:rsidR="004621DC" w:rsidRDefault="004621DC" w:rsidP="004621DC">
      <w:pPr>
        <w:snapToGrid w:val="0"/>
        <w:spacing w:after="0" w:line="240" w:lineRule="auto"/>
        <w:jc w:val="both"/>
        <w:rPr>
          <w:rFonts w:ascii="Times New Roman" w:hAnsi="Times New Roman" w:cs="Times New Roman"/>
          <w:b/>
          <w:sz w:val="20"/>
          <w:szCs w:val="20"/>
        </w:rPr>
      </w:pPr>
    </w:p>
    <w:p w:rsidR="004621DC" w:rsidRPr="004621DC" w:rsidRDefault="004621DC" w:rsidP="004621DC">
      <w:pPr>
        <w:snapToGrid w:val="0"/>
        <w:spacing w:after="0" w:line="240" w:lineRule="auto"/>
        <w:jc w:val="both"/>
        <w:rPr>
          <w:rFonts w:ascii="Times New Roman" w:hAnsi="Times New Roman" w:cs="Times New Roman"/>
          <w:b/>
          <w:sz w:val="20"/>
          <w:szCs w:val="20"/>
        </w:rPr>
        <w:sectPr w:rsidR="004621DC" w:rsidRPr="004621DC" w:rsidSect="007F1C44">
          <w:headerReference w:type="default" r:id="rId10"/>
          <w:footerReference w:type="default" r:id="rId11"/>
          <w:type w:val="continuous"/>
          <w:pgSz w:w="12240" w:h="15840" w:code="1"/>
          <w:pgMar w:top="1440" w:right="1440" w:bottom="1440" w:left="1440" w:header="720" w:footer="720" w:gutter="0"/>
          <w:cols w:space="720"/>
          <w:docGrid w:linePitch="360"/>
        </w:sectPr>
      </w:pPr>
    </w:p>
    <w:p w:rsidR="00054906" w:rsidRPr="004621DC" w:rsidRDefault="00054906" w:rsidP="004621DC">
      <w:pPr>
        <w:pStyle w:val="ListParagraph"/>
        <w:numPr>
          <w:ilvl w:val="0"/>
          <w:numId w:val="1"/>
        </w:numPr>
        <w:snapToGrid w:val="0"/>
        <w:spacing w:after="0" w:line="240" w:lineRule="auto"/>
        <w:ind w:left="0" w:firstLine="0"/>
        <w:jc w:val="both"/>
        <w:rPr>
          <w:rFonts w:ascii="Times New Roman" w:hAnsi="Times New Roman" w:cs="Times New Roman"/>
          <w:b/>
          <w:sz w:val="20"/>
          <w:szCs w:val="20"/>
        </w:rPr>
      </w:pPr>
      <w:r w:rsidRPr="004621DC">
        <w:rPr>
          <w:rFonts w:ascii="Times New Roman" w:hAnsi="Times New Roman" w:cs="Times New Roman"/>
          <w:b/>
          <w:sz w:val="20"/>
          <w:szCs w:val="20"/>
        </w:rPr>
        <w:lastRenderedPageBreak/>
        <w:t>Introduction:</w:t>
      </w:r>
    </w:p>
    <w:p w:rsidR="0006409A" w:rsidRPr="004621DC" w:rsidRDefault="0006409A" w:rsidP="004621DC">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t>The inland fish production makes a significant contribution to animal protein supplies in many rural areas of Sri Lanka. The freshwater fishery segment is experiencing some problem at present. Fish type called as “scavenger</w:t>
      </w:r>
      <w:r w:rsidR="00CF1DAC" w:rsidRPr="004621DC">
        <w:rPr>
          <w:rFonts w:ascii="Times New Roman" w:hAnsi="Times New Roman" w:cs="Times New Roman"/>
          <w:sz w:val="20"/>
          <w:szCs w:val="20"/>
        </w:rPr>
        <w:t xml:space="preserve"> or janitor fish</w:t>
      </w:r>
      <w:r w:rsidRPr="004621DC">
        <w:rPr>
          <w:rFonts w:ascii="Times New Roman" w:hAnsi="Times New Roman" w:cs="Times New Roman"/>
          <w:sz w:val="20"/>
          <w:szCs w:val="20"/>
        </w:rPr>
        <w:t xml:space="preserve">” has been increased widely within a short period of time. </w:t>
      </w:r>
      <w:r w:rsidR="00C1100A" w:rsidRPr="004621DC">
        <w:rPr>
          <w:rFonts w:ascii="Times New Roman" w:hAnsi="Times New Roman" w:cs="Times New Roman"/>
          <w:sz w:val="20"/>
          <w:szCs w:val="20"/>
        </w:rPr>
        <w:t xml:space="preserve">The rapid increase of this species has </w:t>
      </w:r>
      <w:r w:rsidR="006C1511" w:rsidRPr="004621DC">
        <w:rPr>
          <w:rFonts w:ascii="Times New Roman" w:hAnsi="Times New Roman" w:cs="Times New Roman"/>
          <w:sz w:val="20"/>
          <w:szCs w:val="20"/>
        </w:rPr>
        <w:t xml:space="preserve">been </w:t>
      </w:r>
      <w:r w:rsidR="00C1100A" w:rsidRPr="004621DC">
        <w:rPr>
          <w:rFonts w:ascii="Times New Roman" w:hAnsi="Times New Roman" w:cs="Times New Roman"/>
          <w:sz w:val="20"/>
          <w:szCs w:val="20"/>
        </w:rPr>
        <w:t xml:space="preserve">affected </w:t>
      </w:r>
      <w:r w:rsidR="00B95B03" w:rsidRPr="004621DC">
        <w:rPr>
          <w:rFonts w:ascii="Times New Roman" w:hAnsi="Times New Roman" w:cs="Times New Roman"/>
          <w:sz w:val="20"/>
          <w:szCs w:val="20"/>
        </w:rPr>
        <w:t>the livelihood</w:t>
      </w:r>
      <w:r w:rsidR="00C1100A" w:rsidRPr="004621DC">
        <w:rPr>
          <w:rFonts w:ascii="Times New Roman" w:hAnsi="Times New Roman" w:cs="Times New Roman"/>
          <w:sz w:val="20"/>
          <w:szCs w:val="20"/>
        </w:rPr>
        <w:t xml:space="preserve"> and fishing operation of the </w:t>
      </w:r>
      <w:proofErr w:type="spellStart"/>
      <w:r w:rsidR="00C1100A" w:rsidRPr="004621DC">
        <w:rPr>
          <w:rFonts w:ascii="Times New Roman" w:hAnsi="Times New Roman" w:cs="Times New Roman"/>
          <w:sz w:val="20"/>
          <w:szCs w:val="20"/>
        </w:rPr>
        <w:t>fisherfolk</w:t>
      </w:r>
      <w:proofErr w:type="spellEnd"/>
      <w:r w:rsidR="00C1100A" w:rsidRPr="004621DC">
        <w:rPr>
          <w:rFonts w:ascii="Times New Roman" w:hAnsi="Times New Roman" w:cs="Times New Roman"/>
          <w:sz w:val="20"/>
          <w:szCs w:val="20"/>
        </w:rPr>
        <w:t xml:space="preserve"> </w:t>
      </w:r>
      <w:r w:rsidR="00B95B03" w:rsidRPr="004621DC">
        <w:rPr>
          <w:rFonts w:ascii="Times New Roman" w:hAnsi="Times New Roman" w:cs="Times New Roman"/>
          <w:sz w:val="20"/>
          <w:szCs w:val="20"/>
        </w:rPr>
        <w:t>which led</w:t>
      </w:r>
      <w:r w:rsidR="00C1100A" w:rsidRPr="004621DC">
        <w:rPr>
          <w:rFonts w:ascii="Times New Roman" w:hAnsi="Times New Roman" w:cs="Times New Roman"/>
          <w:sz w:val="20"/>
          <w:szCs w:val="20"/>
        </w:rPr>
        <w:t xml:space="preserve"> to a decrease in marketable catch of endemic </w:t>
      </w:r>
      <w:r w:rsidR="00B95B03" w:rsidRPr="004621DC">
        <w:rPr>
          <w:rFonts w:ascii="Times New Roman" w:hAnsi="Times New Roman" w:cs="Times New Roman"/>
          <w:sz w:val="20"/>
          <w:szCs w:val="20"/>
        </w:rPr>
        <w:t>and commercial</w:t>
      </w:r>
      <w:r w:rsidR="00C1100A" w:rsidRPr="004621DC">
        <w:rPr>
          <w:rFonts w:ascii="Times New Roman" w:hAnsi="Times New Roman" w:cs="Times New Roman"/>
          <w:sz w:val="20"/>
          <w:szCs w:val="20"/>
        </w:rPr>
        <w:t xml:space="preserve"> fish species due to its predominance </w:t>
      </w:r>
      <w:r w:rsidR="00B95B03" w:rsidRPr="004621DC">
        <w:rPr>
          <w:rFonts w:ascii="Times New Roman" w:hAnsi="Times New Roman" w:cs="Times New Roman"/>
          <w:sz w:val="20"/>
          <w:szCs w:val="20"/>
        </w:rPr>
        <w:t>in gill</w:t>
      </w:r>
      <w:r w:rsidR="00C1100A" w:rsidRPr="004621DC">
        <w:rPr>
          <w:rFonts w:ascii="Times New Roman" w:hAnsi="Times New Roman" w:cs="Times New Roman"/>
          <w:sz w:val="20"/>
          <w:szCs w:val="20"/>
        </w:rPr>
        <w:t xml:space="preserve"> net catch.</w:t>
      </w:r>
      <w:r w:rsidR="00876710" w:rsidRPr="004621DC">
        <w:rPr>
          <w:rFonts w:ascii="Times New Roman" w:hAnsi="Times New Roman" w:cs="Times New Roman"/>
          <w:sz w:val="20"/>
          <w:szCs w:val="20"/>
        </w:rPr>
        <w:t xml:space="preserve"> </w:t>
      </w:r>
      <w:r w:rsidRPr="004621DC">
        <w:rPr>
          <w:rFonts w:ascii="Times New Roman" w:hAnsi="Times New Roman" w:cs="Times New Roman"/>
          <w:sz w:val="20"/>
          <w:szCs w:val="20"/>
        </w:rPr>
        <w:t xml:space="preserve">They could possibly displace native fish species. In addition to that their large pectoral and dorsal spines are a choking hazard to </w:t>
      </w:r>
      <w:proofErr w:type="spellStart"/>
      <w:r w:rsidRPr="004621DC">
        <w:rPr>
          <w:rFonts w:ascii="Times New Roman" w:hAnsi="Times New Roman" w:cs="Times New Roman"/>
          <w:sz w:val="20"/>
          <w:szCs w:val="20"/>
        </w:rPr>
        <w:t>predaciousbirds.These</w:t>
      </w:r>
      <w:proofErr w:type="spellEnd"/>
      <w:r w:rsidRPr="004621DC">
        <w:rPr>
          <w:rFonts w:ascii="Times New Roman" w:hAnsi="Times New Roman" w:cs="Times New Roman"/>
          <w:sz w:val="20"/>
          <w:szCs w:val="20"/>
        </w:rPr>
        <w:t xml:space="preserve"> scavenger fish have invaded the natural freshwater ecosystems due to the negligence of breeders. This fish basically feed on </w:t>
      </w:r>
      <w:r w:rsidR="00CF1DAC" w:rsidRPr="004621DC">
        <w:rPr>
          <w:rFonts w:ascii="Times New Roman" w:hAnsi="Times New Roman" w:cs="Times New Roman"/>
          <w:sz w:val="20"/>
          <w:szCs w:val="20"/>
        </w:rPr>
        <w:t>a</w:t>
      </w:r>
      <w:r w:rsidRPr="004621DC">
        <w:rPr>
          <w:rFonts w:ascii="Times New Roman" w:hAnsi="Times New Roman" w:cs="Times New Roman"/>
          <w:sz w:val="20"/>
          <w:szCs w:val="20"/>
        </w:rPr>
        <w:t>lgae. However, with</w:t>
      </w:r>
      <w:r w:rsidR="006C1511" w:rsidRPr="004621DC">
        <w:rPr>
          <w:rFonts w:ascii="Times New Roman" w:hAnsi="Times New Roman" w:cs="Times New Roman"/>
          <w:sz w:val="20"/>
          <w:szCs w:val="20"/>
        </w:rPr>
        <w:t xml:space="preserve"> the</w:t>
      </w:r>
      <w:r w:rsidRPr="004621DC">
        <w:rPr>
          <w:rFonts w:ascii="Times New Roman" w:hAnsi="Times New Roman" w:cs="Times New Roman"/>
          <w:sz w:val="20"/>
          <w:szCs w:val="20"/>
        </w:rPr>
        <w:t xml:space="preserve"> age fish gets bigger in size. With time there is a clear change in their food regimen. This can be seen even in a domestic fish tank. The growth process of these fish which occurs along with the change of the body as well as their food regimen creates a threat to the survival of the fish</w:t>
      </w:r>
      <w:r w:rsidR="00876710" w:rsidRPr="004621DC">
        <w:rPr>
          <w:rFonts w:ascii="Times New Roman" w:hAnsi="Times New Roman" w:cs="Times New Roman"/>
          <w:sz w:val="20"/>
          <w:szCs w:val="20"/>
        </w:rPr>
        <w:t xml:space="preserve"> </w:t>
      </w:r>
      <w:r w:rsidR="00EB17D6" w:rsidRPr="004621DC">
        <w:rPr>
          <w:rFonts w:ascii="Times New Roman" w:hAnsi="Times New Roman" w:cs="Times New Roman"/>
          <w:sz w:val="20"/>
          <w:szCs w:val="20"/>
        </w:rPr>
        <w:fldChar w:fldCharType="begin"/>
      </w:r>
      <w:r w:rsidR="002F5CC1" w:rsidRPr="004621DC">
        <w:rPr>
          <w:rFonts w:ascii="Times New Roman" w:hAnsi="Times New Roman" w:cs="Times New Roman"/>
          <w:sz w:val="20"/>
          <w:szCs w:val="20"/>
        </w:rPr>
        <w:instrText xml:space="preserve"> ADDIN EN.CITE &lt;EndNote&gt;&lt;Cite&gt;&lt;Author&gt;CEC&lt;/Author&gt;&lt;Year&gt;2009&lt;/Year&gt;&lt;RecNum&gt;202&lt;/RecNum&gt;&lt;DisplayText&gt;(CEC, 2009, Karunarathne&lt;style face="italic"&gt; et al.&lt;/style&gt;, 2010)&lt;/DisplayText&gt;&lt;record&gt;&lt;rec-number&gt;202&lt;/rec-number&gt;&lt;foreign-keys&gt;&lt;key app="EN" db-id="ttxwvt991ffxw2et2t0pftptv9200wdxfep2"&gt;202&lt;/key&gt;&lt;/foreign-keys&gt;&lt;ref-type name="Report"&gt;27&lt;/ref-type&gt;&lt;contributors&gt;&lt;authors&gt;&lt;author&gt;CEC&lt;/author&gt;&lt;/authors&gt;&lt;tertiary-authors&gt;&lt;author&gt;Commision for environmental cooperation&lt;/author&gt;&lt;/tertiary-authors&gt;&lt;/contributors&gt;&lt;titles&gt;&lt;title&gt;Trinational risk assessment guidelines for aquatic alien invasive species&lt;/title&gt;&lt;/titles&gt;&lt;pages&gt;25-48&lt;/pages&gt;&lt;dates&gt;&lt;year&gt;2009&lt;/year&gt;&lt;/dates&gt;&lt;pub-location&gt;Montreal, Canada&lt;/pub-location&gt;&lt;publisher&gt;Commision for environmental cooperation&lt;/publisher&gt;&lt;urls&gt;&lt;/urls&gt;&lt;/record&gt;&lt;/Cite&gt;&lt;Cite&gt;&lt;Author&gt;Karunarathne&lt;/Author&gt;&lt;Year&gt;2010&lt;/Year&gt;&lt;RecNum&gt;204&lt;/RecNum&gt;&lt;record&gt;&lt;rec-number&gt;204&lt;/rec-number&gt;&lt;foreign-keys&gt;&lt;key app="EN" db-id="ttxwvt991ffxw2et2t0pftptv9200wdxfep2"&gt;204&lt;/key&gt;&lt;/foreign-keys&gt;&lt;ref-type name="Journal Article"&gt;17&lt;/ref-type&gt;&lt;contributors&gt;&lt;authors&gt;&lt;author&gt;Karunarathne, D.M.S.S.&lt;/author&gt;&lt;author&gt;Amarasinghe, A.A.T.&lt;/author&gt;&lt;author&gt;Gabadage, D.E.&lt;/author&gt;&lt;author&gt;Bahir, M.M.&lt;/author&gt;&lt;author&gt;Harding, L.E.&lt;/author&gt;&lt;/authors&gt;&lt;/contributors&gt;&lt;titles&gt;&lt;title&gt;Current status of faunal diversity in Bellanwila Attidiya sanctuary, Colombo district, Sri Lanka&lt;/title&gt;&lt;secondary-title&gt;Taprobanica&lt;/secondary-title&gt;&lt;/titles&gt;&lt;periodical&gt;&lt;full-title&gt;Taprobanica&lt;/full-title&gt;&lt;/periodical&gt;&lt;pages&gt;48-63&lt;/pages&gt;&lt;volume&gt;2&lt;/volume&gt;&lt;number&gt;1&lt;/number&gt;&lt;dates&gt;&lt;year&gt;2010&lt;/year&gt;&lt;/dates&gt;&lt;urls&gt;&lt;/urls&gt;&lt;/record&gt;&lt;/Cite&gt;&lt;/EndNote&gt;</w:instrText>
      </w:r>
      <w:r w:rsidR="00EB17D6" w:rsidRPr="004621DC">
        <w:rPr>
          <w:rFonts w:ascii="Times New Roman" w:hAnsi="Times New Roman" w:cs="Times New Roman"/>
          <w:sz w:val="20"/>
          <w:szCs w:val="20"/>
        </w:rPr>
        <w:fldChar w:fldCharType="separate"/>
      </w:r>
      <w:r w:rsidR="002F5CC1" w:rsidRPr="004621DC">
        <w:rPr>
          <w:rFonts w:ascii="Times New Roman" w:hAnsi="Times New Roman" w:cs="Times New Roman"/>
          <w:noProof/>
          <w:sz w:val="20"/>
          <w:szCs w:val="20"/>
        </w:rPr>
        <w:t>(</w:t>
      </w:r>
      <w:hyperlink w:anchor="_ENREF_3" w:tooltip="CEC, 2009 #202" w:history="1">
        <w:r w:rsidR="000A5C6D" w:rsidRPr="004621DC">
          <w:rPr>
            <w:rFonts w:ascii="Times New Roman" w:hAnsi="Times New Roman" w:cs="Times New Roman"/>
            <w:noProof/>
            <w:sz w:val="20"/>
            <w:szCs w:val="20"/>
          </w:rPr>
          <w:t>CEC, 2009</w:t>
        </w:r>
      </w:hyperlink>
      <w:r w:rsidR="002F5CC1" w:rsidRPr="004621DC">
        <w:rPr>
          <w:rFonts w:ascii="Times New Roman" w:hAnsi="Times New Roman" w:cs="Times New Roman"/>
          <w:noProof/>
          <w:sz w:val="20"/>
          <w:szCs w:val="20"/>
        </w:rPr>
        <w:t xml:space="preserve">, </w:t>
      </w:r>
      <w:hyperlink w:anchor="_ENREF_8" w:tooltip="Karunarathne, 2010 #204" w:history="1">
        <w:r w:rsidR="000A5C6D" w:rsidRPr="004621DC">
          <w:rPr>
            <w:rFonts w:ascii="Times New Roman" w:hAnsi="Times New Roman" w:cs="Times New Roman"/>
            <w:noProof/>
            <w:sz w:val="20"/>
            <w:szCs w:val="20"/>
          </w:rPr>
          <w:t>Karunarathne</w:t>
        </w:r>
        <w:r w:rsidR="000A5C6D" w:rsidRPr="004621DC">
          <w:rPr>
            <w:rFonts w:ascii="Times New Roman" w:hAnsi="Times New Roman" w:cs="Times New Roman"/>
            <w:i/>
            <w:noProof/>
            <w:sz w:val="20"/>
            <w:szCs w:val="20"/>
          </w:rPr>
          <w:t xml:space="preserve"> et al.</w:t>
        </w:r>
        <w:r w:rsidR="000A5C6D" w:rsidRPr="004621DC">
          <w:rPr>
            <w:rFonts w:ascii="Times New Roman" w:hAnsi="Times New Roman" w:cs="Times New Roman"/>
            <w:noProof/>
            <w:sz w:val="20"/>
            <w:szCs w:val="20"/>
          </w:rPr>
          <w:t>, 2010</w:t>
        </w:r>
      </w:hyperlink>
      <w:r w:rsidR="002F5CC1" w:rsidRPr="004621DC">
        <w:rPr>
          <w:rFonts w:ascii="Times New Roman" w:hAnsi="Times New Roman" w:cs="Times New Roman"/>
          <w:noProof/>
          <w:sz w:val="20"/>
          <w:szCs w:val="20"/>
        </w:rPr>
        <w:t>)</w:t>
      </w:r>
      <w:r w:rsidR="00EB17D6" w:rsidRPr="004621DC">
        <w:rPr>
          <w:rFonts w:ascii="Times New Roman" w:hAnsi="Times New Roman" w:cs="Times New Roman"/>
          <w:sz w:val="20"/>
          <w:szCs w:val="20"/>
        </w:rPr>
        <w:fldChar w:fldCharType="end"/>
      </w:r>
      <w:r w:rsidRPr="004621DC">
        <w:rPr>
          <w:rFonts w:ascii="Times New Roman" w:hAnsi="Times New Roman" w:cs="Times New Roman"/>
          <w:sz w:val="20"/>
          <w:szCs w:val="20"/>
        </w:rPr>
        <w:t>.</w:t>
      </w:r>
    </w:p>
    <w:p w:rsidR="0006409A" w:rsidRPr="004621DC" w:rsidRDefault="0006409A" w:rsidP="004621DC">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t xml:space="preserve">Scavenger fish belong to the </w:t>
      </w:r>
      <w:proofErr w:type="spellStart"/>
      <w:r w:rsidRPr="004621DC">
        <w:rPr>
          <w:rFonts w:ascii="Times New Roman" w:hAnsi="Times New Roman" w:cs="Times New Roman"/>
          <w:sz w:val="20"/>
          <w:szCs w:val="20"/>
        </w:rPr>
        <w:t>Loricariidae</w:t>
      </w:r>
      <w:proofErr w:type="spellEnd"/>
      <w:r w:rsidRPr="004621DC">
        <w:rPr>
          <w:rFonts w:ascii="Times New Roman" w:hAnsi="Times New Roman" w:cs="Times New Roman"/>
          <w:sz w:val="20"/>
          <w:szCs w:val="20"/>
        </w:rPr>
        <w:t xml:space="preserve"> family and is considered as a type of catfish. Scientifically it is known as </w:t>
      </w:r>
      <w:proofErr w:type="spellStart"/>
      <w:r w:rsidRPr="004621DC">
        <w:rPr>
          <w:rFonts w:ascii="Times New Roman" w:hAnsi="Times New Roman" w:cs="Times New Roman"/>
          <w:i/>
          <w:sz w:val="20"/>
          <w:szCs w:val="20"/>
        </w:rPr>
        <w:t>Pterygoplichthys</w:t>
      </w:r>
      <w:proofErr w:type="spellEnd"/>
      <w:r w:rsidR="00876710" w:rsidRPr="004621DC">
        <w:rPr>
          <w:rFonts w:ascii="Times New Roman" w:hAnsi="Times New Roman" w:cs="Times New Roman"/>
          <w:i/>
          <w:sz w:val="20"/>
          <w:szCs w:val="20"/>
        </w:rPr>
        <w:t xml:space="preserve"> </w:t>
      </w:r>
      <w:proofErr w:type="spellStart"/>
      <w:r w:rsidRPr="004621DC">
        <w:rPr>
          <w:rFonts w:ascii="Times New Roman" w:hAnsi="Times New Roman" w:cs="Times New Roman"/>
          <w:i/>
          <w:sz w:val="20"/>
          <w:szCs w:val="20"/>
        </w:rPr>
        <w:t>multiradiatus</w:t>
      </w:r>
      <w:proofErr w:type="spellEnd"/>
      <w:r w:rsidRPr="004621DC">
        <w:rPr>
          <w:rFonts w:ascii="Times New Roman" w:hAnsi="Times New Roman" w:cs="Times New Roman"/>
          <w:sz w:val="20"/>
          <w:szCs w:val="20"/>
        </w:rPr>
        <w:t xml:space="preserve"> (Hancock, 1828). It is an indigenous fish of South America. </w:t>
      </w:r>
      <w:r w:rsidRPr="004621DC">
        <w:rPr>
          <w:rFonts w:ascii="Times New Roman" w:hAnsi="Times New Roman" w:cs="Times New Roman"/>
          <w:i/>
          <w:sz w:val="20"/>
          <w:szCs w:val="20"/>
        </w:rPr>
        <w:t xml:space="preserve">P. </w:t>
      </w:r>
      <w:proofErr w:type="spellStart"/>
      <w:r w:rsidR="004020E5" w:rsidRPr="004621DC">
        <w:rPr>
          <w:rFonts w:ascii="Times New Roman" w:hAnsi="Times New Roman" w:cs="Times New Roman"/>
          <w:i/>
          <w:sz w:val="20"/>
          <w:szCs w:val="20"/>
        </w:rPr>
        <w:t>m</w:t>
      </w:r>
      <w:r w:rsidRPr="004621DC">
        <w:rPr>
          <w:rFonts w:ascii="Times New Roman" w:hAnsi="Times New Roman" w:cs="Times New Roman"/>
          <w:i/>
          <w:sz w:val="20"/>
          <w:szCs w:val="20"/>
        </w:rPr>
        <w:t>ultiradiatus</w:t>
      </w:r>
      <w:proofErr w:type="spellEnd"/>
      <w:r w:rsidRPr="004621DC">
        <w:rPr>
          <w:rFonts w:ascii="Times New Roman" w:hAnsi="Times New Roman" w:cs="Times New Roman"/>
          <w:sz w:val="20"/>
          <w:szCs w:val="20"/>
        </w:rPr>
        <w:t xml:space="preserve"> browses on a substrate, mainly feeding on benthic algae and aquatic weeds, but will also take worms, insect larvae and other bottom-dwelling invertebrates as food. Many who breed fish and maintain aquariums show love to this fish not because of any beauty it adds to the tank, but for the sole purpose of cleaning the tank. Those who </w:t>
      </w:r>
      <w:r w:rsidRPr="004621DC">
        <w:rPr>
          <w:rFonts w:ascii="Times New Roman" w:hAnsi="Times New Roman" w:cs="Times New Roman"/>
          <w:sz w:val="20"/>
          <w:szCs w:val="20"/>
        </w:rPr>
        <w:lastRenderedPageBreak/>
        <w:t>maintain aquariums introduce this fish to tanks to help clean up the algae and other forms of debris in the tanks</w:t>
      </w:r>
      <w:r w:rsidR="00876710" w:rsidRPr="004621DC">
        <w:rPr>
          <w:rFonts w:ascii="Times New Roman" w:hAnsi="Times New Roman" w:cs="Times New Roman"/>
          <w:sz w:val="20"/>
          <w:szCs w:val="20"/>
        </w:rPr>
        <w:t xml:space="preserve"> </w:t>
      </w:r>
      <w:r w:rsidR="00EB17D6" w:rsidRPr="004621DC">
        <w:rPr>
          <w:rFonts w:ascii="Times New Roman" w:hAnsi="Times New Roman" w:cs="Times New Roman"/>
          <w:sz w:val="20"/>
          <w:szCs w:val="20"/>
        </w:rPr>
        <w:fldChar w:fldCharType="begin"/>
      </w:r>
      <w:r w:rsidR="002F5CC1" w:rsidRPr="004621DC">
        <w:rPr>
          <w:rFonts w:ascii="Times New Roman" w:hAnsi="Times New Roman" w:cs="Times New Roman"/>
          <w:sz w:val="20"/>
          <w:szCs w:val="20"/>
        </w:rPr>
        <w:instrText xml:space="preserve"> ADDIN EN.CITE &lt;EndNote&gt;&lt;Cite&gt;&lt;Author&gt;USFWS&lt;/Author&gt;&lt;Year&gt;2012&lt;/Year&gt;&lt;RecNum&gt;203&lt;/RecNum&gt;&lt;DisplayText&gt;(USFWS, 2012)&lt;/DisplayText&gt;&lt;record&gt;&lt;rec-number&gt;203&lt;/rec-number&gt;&lt;foreign-keys&gt;&lt;key app="EN" db-id="ttxwvt991ffxw2et2t0pftptv9200wdxfep2"&gt;203&lt;/key&gt;&lt;/foreign-keys&gt;&lt;ref-type name="Report"&gt;27&lt;/ref-type&gt;&lt;contributors&gt;&lt;authors&gt;&lt;author&gt;USFWS&lt;/author&gt;&lt;/authors&gt;&lt;tertiary-authors&gt;&lt;author&gt;U.S. Fish and Wildlife Service&lt;/author&gt;&lt;/tertiary-authors&gt;&lt;/contributors&gt;&lt;titles&gt;&lt;title&gt;&lt;style face="normal" font="default" size="100%"&gt;Orinoco sailfin catfish (&lt;/style&gt;&lt;style face="italic" font="default" size="100%"&gt;Pterygoplichthys multiradiatus&lt;/style&gt;&lt;style face="normal" font="default" size="100%"&gt;) ecological risk screening summary &lt;/style&gt;&lt;/title&gt;&lt;/titles&gt;&lt;pages&gt;1-9&lt;/pages&gt;&lt;dates&gt;&lt;year&gt;2012&lt;/year&gt;&lt;/dates&gt;&lt;pub-location&gt;Washington, US&lt;/pub-location&gt;&lt;publisher&gt;U.S. Fish and Wildlife Service&lt;/publisher&gt;&lt;urls&gt;&lt;/urls&gt;&lt;/record&gt;&lt;/Cite&gt;&lt;/EndNote&gt;</w:instrText>
      </w:r>
      <w:r w:rsidR="00EB17D6" w:rsidRPr="004621DC">
        <w:rPr>
          <w:rFonts w:ascii="Times New Roman" w:hAnsi="Times New Roman" w:cs="Times New Roman"/>
          <w:sz w:val="20"/>
          <w:szCs w:val="20"/>
        </w:rPr>
        <w:fldChar w:fldCharType="separate"/>
      </w:r>
      <w:r w:rsidR="002F5CC1" w:rsidRPr="004621DC">
        <w:rPr>
          <w:rFonts w:ascii="Times New Roman" w:hAnsi="Times New Roman" w:cs="Times New Roman"/>
          <w:noProof/>
          <w:sz w:val="20"/>
          <w:szCs w:val="20"/>
        </w:rPr>
        <w:t>(</w:t>
      </w:r>
      <w:hyperlink w:anchor="_ENREF_12" w:tooltip="USFWS, 2012 #203" w:history="1">
        <w:r w:rsidR="000A5C6D" w:rsidRPr="004621DC">
          <w:rPr>
            <w:rFonts w:ascii="Times New Roman" w:hAnsi="Times New Roman" w:cs="Times New Roman"/>
            <w:noProof/>
            <w:sz w:val="20"/>
            <w:szCs w:val="20"/>
          </w:rPr>
          <w:t>USFWS, 2012</w:t>
        </w:r>
      </w:hyperlink>
      <w:r w:rsidR="002F5CC1" w:rsidRPr="004621DC">
        <w:rPr>
          <w:rFonts w:ascii="Times New Roman" w:hAnsi="Times New Roman" w:cs="Times New Roman"/>
          <w:noProof/>
          <w:sz w:val="20"/>
          <w:szCs w:val="20"/>
        </w:rPr>
        <w:t>)</w:t>
      </w:r>
      <w:r w:rsidR="00EB17D6" w:rsidRPr="004621DC">
        <w:rPr>
          <w:rFonts w:ascii="Times New Roman" w:hAnsi="Times New Roman" w:cs="Times New Roman"/>
          <w:sz w:val="20"/>
          <w:szCs w:val="20"/>
        </w:rPr>
        <w:fldChar w:fldCharType="end"/>
      </w:r>
      <w:r w:rsidRPr="004621DC">
        <w:rPr>
          <w:rFonts w:ascii="Times New Roman" w:hAnsi="Times New Roman" w:cs="Times New Roman"/>
          <w:sz w:val="20"/>
          <w:szCs w:val="20"/>
        </w:rPr>
        <w:t>.</w:t>
      </w:r>
    </w:p>
    <w:p w:rsidR="008A7741" w:rsidRPr="004621DC" w:rsidRDefault="008A7741" w:rsidP="004621DC">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t xml:space="preserve">Heavy metal pollution in aquatic ecosystem has been recognized as a serious environmental problem. In many cases, heavy metal occur in natural water bodies at the levels below their toxic thresholds. Their non degradable nature, such low concentration may still pose risk of damage via uptake and subsequent bioaccumulation by organisms. Metal bioaccumulation can be importance </w:t>
      </w:r>
      <w:r w:rsidR="002F5CC1" w:rsidRPr="004621DC">
        <w:rPr>
          <w:rFonts w:ascii="Times New Roman" w:hAnsi="Times New Roman" w:cs="Times New Roman"/>
          <w:sz w:val="20"/>
          <w:szCs w:val="20"/>
        </w:rPr>
        <w:t>in</w:t>
      </w:r>
      <w:r w:rsidRPr="004621DC">
        <w:rPr>
          <w:rFonts w:ascii="Times New Roman" w:hAnsi="Times New Roman" w:cs="Times New Roman"/>
          <w:sz w:val="20"/>
          <w:szCs w:val="20"/>
        </w:rPr>
        <w:t xml:space="preserve"> two points of view; human consume accumulators and environmental quality</w:t>
      </w:r>
      <w:r w:rsidR="00876710" w:rsidRPr="004621DC">
        <w:rPr>
          <w:rFonts w:ascii="Times New Roman" w:hAnsi="Times New Roman" w:cs="Times New Roman"/>
          <w:sz w:val="20"/>
          <w:szCs w:val="20"/>
        </w:rPr>
        <w:t xml:space="preserve"> </w:t>
      </w:r>
      <w:r w:rsidR="00EB17D6" w:rsidRPr="004621DC">
        <w:rPr>
          <w:rFonts w:ascii="Times New Roman" w:hAnsi="Times New Roman" w:cs="Times New Roman"/>
          <w:sz w:val="20"/>
          <w:szCs w:val="20"/>
        </w:rPr>
        <w:fldChar w:fldCharType="begin"/>
      </w:r>
      <w:r w:rsidR="00EA0DB9" w:rsidRPr="004621DC">
        <w:rPr>
          <w:rFonts w:ascii="Times New Roman" w:hAnsi="Times New Roman" w:cs="Times New Roman"/>
          <w:sz w:val="20"/>
          <w:szCs w:val="20"/>
        </w:rPr>
        <w:instrText xml:space="preserve"> ADDIN EN.CITE &lt;EndNote&gt;&lt;Cite&gt;&lt;Author&gt;Bhalchandra&lt;/Author&gt;&lt;Year&gt;2013&lt;/Year&gt;&lt;RecNum&gt;205&lt;/RecNum&gt;&lt;DisplayText&gt;(Bhalchandra and Ram, 2013)&lt;/DisplayText&gt;&lt;record&gt;&lt;rec-number&gt;205&lt;/rec-number&gt;&lt;foreign-keys&gt;&lt;key app="EN" db-id="ttxwvt991ffxw2et2t0pftptv9200wdxfep2"&gt;205&lt;/key&gt;&lt;/foreign-keys&gt;&lt;ref-type name="Journal Article"&gt;17&lt;/ref-type&gt;&lt;contributors&gt;&lt;authors&gt;&lt;author&gt;Bhalchandra, W.&lt;/author&gt;&lt;author&gt;Ram, P.&lt;/author&gt;&lt;/authors&gt;&lt;/contributors&gt;&lt;titles&gt;&lt;title&gt;&lt;style face="normal" font="default" size="100%"&gt;Bioaccumulation of heavy metals in freshwater snails &lt;/style&gt;&lt;style face="italic" font="default" size="100%"&gt;Bellamya bengalensis&lt;/style&gt;&lt;style face="normal" font="default" size="100%"&gt;, and &lt;/style&gt;&lt;style face="italic" font="default" size="100%"&gt;Lymnea accuminata&lt;/style&gt;&lt;style face="normal" font="default" size="100%"&gt; from Malangaon wetland of Dhule district (Maharashtra) India&lt;/style&gt;&lt;/title&gt;&lt;secondary-title&gt;The bioscan&lt;/secondary-title&gt;&lt;/titles&gt;&lt;periodical&gt;&lt;full-title&gt;The bioscan&lt;/full-title&gt;&lt;/periodical&gt;&lt;pages&gt;1043-1047&lt;/pages&gt;&lt;volume&gt;8&lt;/volume&gt;&lt;number&gt;3&lt;/number&gt;&lt;dates&gt;&lt;year&gt;2013&lt;/year&gt;&lt;/dates&gt;&lt;urls&gt;&lt;/urls&gt;&lt;/record&gt;&lt;/Cite&gt;&lt;/EndNote&gt;</w:instrText>
      </w:r>
      <w:r w:rsidR="00EB17D6" w:rsidRPr="004621DC">
        <w:rPr>
          <w:rFonts w:ascii="Times New Roman" w:hAnsi="Times New Roman" w:cs="Times New Roman"/>
          <w:sz w:val="20"/>
          <w:szCs w:val="20"/>
        </w:rPr>
        <w:fldChar w:fldCharType="separate"/>
      </w:r>
      <w:r w:rsidR="00EA0DB9" w:rsidRPr="004621DC">
        <w:rPr>
          <w:rFonts w:ascii="Times New Roman" w:hAnsi="Times New Roman" w:cs="Times New Roman"/>
          <w:noProof/>
          <w:sz w:val="20"/>
          <w:szCs w:val="20"/>
        </w:rPr>
        <w:t>(</w:t>
      </w:r>
      <w:hyperlink w:anchor="_ENREF_2" w:tooltip="Bhalchandra, 2013 #205" w:history="1">
        <w:r w:rsidR="000A5C6D" w:rsidRPr="004621DC">
          <w:rPr>
            <w:rFonts w:ascii="Times New Roman" w:hAnsi="Times New Roman" w:cs="Times New Roman"/>
            <w:noProof/>
            <w:sz w:val="20"/>
            <w:szCs w:val="20"/>
          </w:rPr>
          <w:t>Bhalchandra and Ram, 2013</w:t>
        </w:r>
      </w:hyperlink>
      <w:r w:rsidR="00EA0DB9" w:rsidRPr="004621DC">
        <w:rPr>
          <w:rFonts w:ascii="Times New Roman" w:hAnsi="Times New Roman" w:cs="Times New Roman"/>
          <w:noProof/>
          <w:sz w:val="20"/>
          <w:szCs w:val="20"/>
        </w:rPr>
        <w:t>)</w:t>
      </w:r>
      <w:r w:rsidR="00EB17D6" w:rsidRPr="004621DC">
        <w:rPr>
          <w:rFonts w:ascii="Times New Roman" w:hAnsi="Times New Roman" w:cs="Times New Roman"/>
          <w:sz w:val="20"/>
          <w:szCs w:val="20"/>
        </w:rPr>
        <w:fldChar w:fldCharType="end"/>
      </w:r>
      <w:r w:rsidRPr="004621DC">
        <w:rPr>
          <w:rFonts w:ascii="Times New Roman" w:hAnsi="Times New Roman" w:cs="Times New Roman"/>
          <w:sz w:val="20"/>
          <w:szCs w:val="20"/>
        </w:rPr>
        <w:t xml:space="preserve">. </w:t>
      </w:r>
      <w:r w:rsidR="004020E5" w:rsidRPr="004621DC">
        <w:rPr>
          <w:rFonts w:ascii="Times New Roman" w:hAnsi="Times New Roman" w:cs="Times New Roman"/>
          <w:i/>
          <w:sz w:val="20"/>
          <w:szCs w:val="20"/>
        </w:rPr>
        <w:t xml:space="preserve">P. </w:t>
      </w:r>
      <w:proofErr w:type="spellStart"/>
      <w:r w:rsidR="004020E5" w:rsidRPr="004621DC">
        <w:rPr>
          <w:rFonts w:ascii="Times New Roman" w:hAnsi="Times New Roman" w:cs="Times New Roman"/>
          <w:i/>
          <w:sz w:val="20"/>
          <w:szCs w:val="20"/>
        </w:rPr>
        <w:t>multiradiatus</w:t>
      </w:r>
      <w:r w:rsidR="004020E5" w:rsidRPr="004621DC">
        <w:rPr>
          <w:rFonts w:ascii="Times New Roman" w:hAnsi="Times New Roman" w:cs="Times New Roman"/>
          <w:sz w:val="20"/>
          <w:szCs w:val="20"/>
        </w:rPr>
        <w:t>is</w:t>
      </w:r>
      <w:proofErr w:type="spellEnd"/>
      <w:r w:rsidR="004020E5" w:rsidRPr="004621DC">
        <w:rPr>
          <w:rFonts w:ascii="Times New Roman" w:hAnsi="Times New Roman" w:cs="Times New Roman"/>
          <w:sz w:val="20"/>
          <w:szCs w:val="20"/>
        </w:rPr>
        <w:t xml:space="preserve"> </w:t>
      </w:r>
      <w:r w:rsidR="00876710" w:rsidRPr="004621DC">
        <w:rPr>
          <w:rFonts w:ascii="Times New Roman" w:hAnsi="Times New Roman" w:cs="Times New Roman"/>
          <w:sz w:val="20"/>
          <w:szCs w:val="20"/>
        </w:rPr>
        <w:t xml:space="preserve"> </w:t>
      </w:r>
      <w:r w:rsidR="004020E5" w:rsidRPr="004621DC">
        <w:rPr>
          <w:rFonts w:ascii="Times New Roman" w:hAnsi="Times New Roman" w:cs="Times New Roman"/>
          <w:sz w:val="20"/>
          <w:szCs w:val="20"/>
        </w:rPr>
        <w:t>new experience</w:t>
      </w:r>
      <w:r w:rsidR="002F5CC1" w:rsidRPr="004621DC">
        <w:rPr>
          <w:rFonts w:ascii="Times New Roman" w:hAnsi="Times New Roman" w:cs="Times New Roman"/>
          <w:sz w:val="20"/>
          <w:szCs w:val="20"/>
        </w:rPr>
        <w:t xml:space="preserve"> to</w:t>
      </w:r>
      <w:r w:rsidR="004020E5" w:rsidRPr="004621DC">
        <w:rPr>
          <w:rFonts w:ascii="Times New Roman" w:hAnsi="Times New Roman" w:cs="Times New Roman"/>
          <w:sz w:val="20"/>
          <w:szCs w:val="20"/>
        </w:rPr>
        <w:t xml:space="preserve"> Sri Lankans </w:t>
      </w:r>
      <w:r w:rsidR="002F5CC1" w:rsidRPr="004621DC">
        <w:rPr>
          <w:rFonts w:ascii="Times New Roman" w:hAnsi="Times New Roman" w:cs="Times New Roman"/>
          <w:sz w:val="20"/>
          <w:szCs w:val="20"/>
        </w:rPr>
        <w:t xml:space="preserve">that they </w:t>
      </w:r>
      <w:r w:rsidR="004020E5" w:rsidRPr="004621DC">
        <w:rPr>
          <w:rFonts w:ascii="Times New Roman" w:hAnsi="Times New Roman" w:cs="Times New Roman"/>
          <w:sz w:val="20"/>
          <w:szCs w:val="20"/>
        </w:rPr>
        <w:t xml:space="preserve">are not aware of consuming scavenger fish. However these fish are consumed in Brazil, Colombia and other countries. But, fish has attracted much attention in the </w:t>
      </w:r>
      <w:proofErr w:type="spellStart"/>
      <w:r w:rsidR="004020E5" w:rsidRPr="004621DC">
        <w:rPr>
          <w:rFonts w:ascii="Times New Roman" w:hAnsi="Times New Roman" w:cs="Times New Roman"/>
          <w:sz w:val="20"/>
          <w:szCs w:val="20"/>
        </w:rPr>
        <w:t>biomonitoring</w:t>
      </w:r>
      <w:proofErr w:type="spellEnd"/>
      <w:r w:rsidR="004020E5" w:rsidRPr="004621DC">
        <w:rPr>
          <w:rFonts w:ascii="Times New Roman" w:hAnsi="Times New Roman" w:cs="Times New Roman"/>
          <w:sz w:val="20"/>
          <w:szCs w:val="20"/>
        </w:rPr>
        <w:t xml:space="preserve"> </w:t>
      </w:r>
      <w:proofErr w:type="spellStart"/>
      <w:r w:rsidR="004020E5" w:rsidRPr="004621DC">
        <w:rPr>
          <w:rFonts w:ascii="Times New Roman" w:hAnsi="Times New Roman" w:cs="Times New Roman"/>
          <w:sz w:val="20"/>
          <w:szCs w:val="20"/>
        </w:rPr>
        <w:t>ofwater</w:t>
      </w:r>
      <w:proofErr w:type="spellEnd"/>
      <w:r w:rsidR="004020E5" w:rsidRPr="004621DC">
        <w:rPr>
          <w:rFonts w:ascii="Times New Roman" w:hAnsi="Times New Roman" w:cs="Times New Roman"/>
          <w:sz w:val="20"/>
          <w:szCs w:val="20"/>
        </w:rPr>
        <w:t xml:space="preserve"> pollution due to its special biological characters such </w:t>
      </w:r>
      <w:proofErr w:type="spellStart"/>
      <w:r w:rsidR="004020E5" w:rsidRPr="004621DC">
        <w:rPr>
          <w:rFonts w:ascii="Times New Roman" w:hAnsi="Times New Roman" w:cs="Times New Roman"/>
          <w:sz w:val="20"/>
          <w:szCs w:val="20"/>
        </w:rPr>
        <w:t>asrelatively</w:t>
      </w:r>
      <w:proofErr w:type="spellEnd"/>
      <w:r w:rsidR="004020E5" w:rsidRPr="004621DC">
        <w:rPr>
          <w:rFonts w:ascii="Times New Roman" w:hAnsi="Times New Roman" w:cs="Times New Roman"/>
          <w:sz w:val="20"/>
          <w:szCs w:val="20"/>
        </w:rPr>
        <w:t xml:space="preserve"> big body size, long life cycle, easy to raise etc. </w:t>
      </w:r>
      <w:r w:rsidR="00EB17D6" w:rsidRPr="004621DC">
        <w:rPr>
          <w:rFonts w:ascii="Times New Roman" w:hAnsi="Times New Roman" w:cs="Times New Roman"/>
          <w:sz w:val="20"/>
          <w:szCs w:val="20"/>
        </w:rPr>
        <w:fldChar w:fldCharType="begin"/>
      </w:r>
      <w:r w:rsidR="004020E5" w:rsidRPr="004621DC">
        <w:rPr>
          <w:rFonts w:ascii="Times New Roman" w:hAnsi="Times New Roman" w:cs="Times New Roman"/>
          <w:sz w:val="20"/>
          <w:szCs w:val="20"/>
        </w:rPr>
        <w:instrText xml:space="preserve"> ADDIN EN.CITE &lt;EndNote&gt;&lt;Cite&gt;&lt;Author&gt;Qunfang&lt;/Author&gt;&lt;Year&gt;2008&lt;/Year&gt;&lt;RecNum&gt;206&lt;/RecNum&gt;&lt;DisplayText&gt;(Qunfang&lt;style face="italic"&gt; et al.&lt;/style&gt;, 2008)&lt;/DisplayText&gt;&lt;record&gt;&lt;rec-number&gt;206&lt;/rec-number&gt;&lt;foreign-keys&gt;&lt;key app="EN" db-id="ttxwvt991ffxw2et2t0pftptv9200wdxfep2"&gt;206&lt;/key&gt;&lt;/foreign-keys&gt;&lt;ref-type name="Journal Article"&gt;17&lt;/ref-type&gt;&lt;contributors&gt;&lt;authors&gt;&lt;author&gt;Qunfang, Z.&lt;/author&gt;&lt;author&gt;Jianbin, Zhang, &lt;/author&gt;&lt;author&gt;Jianjie, Fu, &lt;/author&gt;&lt;author&gt;Jianbo, Shi, &lt;/author&gt;&lt;author&gt;Guibin, Jiang&lt;/author&gt;&lt;/authors&gt;&lt;/contributors&gt;&lt;titles&gt;&lt;title&gt;Biomonitoring: An appealing tool for assessment of metal pollution in the aquatic ecosystem&lt;/title&gt;&lt;secondary-title&gt;Analytica chimica acta &lt;/secondary-title&gt;&lt;/titles&gt;&lt;periodical&gt;&lt;full-title&gt;Analytica chimica acta&lt;/full-title&gt;&lt;/periodical&gt;&lt;pages&gt;135-150&lt;/pages&gt;&lt;volume&gt;606&lt;/volume&gt;&lt;dates&gt;&lt;year&gt;2008&lt;/year&gt;&lt;/dates&gt;&lt;urls&gt;&lt;/urls&gt;&lt;/record&gt;&lt;/Cite&gt;&lt;/EndNote&gt;</w:instrText>
      </w:r>
      <w:r w:rsidR="00EB17D6" w:rsidRPr="004621DC">
        <w:rPr>
          <w:rFonts w:ascii="Times New Roman" w:hAnsi="Times New Roman" w:cs="Times New Roman"/>
          <w:sz w:val="20"/>
          <w:szCs w:val="20"/>
        </w:rPr>
        <w:fldChar w:fldCharType="separate"/>
      </w:r>
      <w:r w:rsidR="004020E5" w:rsidRPr="004621DC">
        <w:rPr>
          <w:rFonts w:ascii="Times New Roman" w:hAnsi="Times New Roman" w:cs="Times New Roman"/>
          <w:noProof/>
          <w:sz w:val="20"/>
          <w:szCs w:val="20"/>
        </w:rPr>
        <w:t>(</w:t>
      </w:r>
      <w:hyperlink w:anchor="_ENREF_10" w:tooltip="Qunfang, 2008 #206" w:history="1">
        <w:r w:rsidR="000A5C6D" w:rsidRPr="004621DC">
          <w:rPr>
            <w:rFonts w:ascii="Times New Roman" w:hAnsi="Times New Roman" w:cs="Times New Roman"/>
            <w:noProof/>
            <w:sz w:val="20"/>
            <w:szCs w:val="20"/>
          </w:rPr>
          <w:t>Qunfang</w:t>
        </w:r>
        <w:r w:rsidR="000A5C6D" w:rsidRPr="004621DC">
          <w:rPr>
            <w:rFonts w:ascii="Times New Roman" w:hAnsi="Times New Roman" w:cs="Times New Roman"/>
            <w:i/>
            <w:noProof/>
            <w:sz w:val="20"/>
            <w:szCs w:val="20"/>
          </w:rPr>
          <w:t xml:space="preserve"> et al.</w:t>
        </w:r>
        <w:r w:rsidR="000A5C6D" w:rsidRPr="004621DC">
          <w:rPr>
            <w:rFonts w:ascii="Times New Roman" w:hAnsi="Times New Roman" w:cs="Times New Roman"/>
            <w:noProof/>
            <w:sz w:val="20"/>
            <w:szCs w:val="20"/>
          </w:rPr>
          <w:t>, 2008</w:t>
        </w:r>
      </w:hyperlink>
      <w:r w:rsidR="004020E5" w:rsidRPr="004621DC">
        <w:rPr>
          <w:rFonts w:ascii="Times New Roman" w:hAnsi="Times New Roman" w:cs="Times New Roman"/>
          <w:noProof/>
          <w:sz w:val="20"/>
          <w:szCs w:val="20"/>
        </w:rPr>
        <w:t>)</w:t>
      </w:r>
      <w:r w:rsidR="00EB17D6" w:rsidRPr="004621DC">
        <w:rPr>
          <w:rFonts w:ascii="Times New Roman" w:hAnsi="Times New Roman" w:cs="Times New Roman"/>
          <w:sz w:val="20"/>
          <w:szCs w:val="20"/>
        </w:rPr>
        <w:fldChar w:fldCharType="end"/>
      </w:r>
      <w:r w:rsidR="004020E5" w:rsidRPr="004621DC">
        <w:rPr>
          <w:rFonts w:ascii="Times New Roman" w:hAnsi="Times New Roman" w:cs="Times New Roman"/>
          <w:sz w:val="20"/>
          <w:szCs w:val="20"/>
        </w:rPr>
        <w:t>.</w:t>
      </w:r>
      <w:r w:rsidR="00876710" w:rsidRPr="004621DC">
        <w:rPr>
          <w:rFonts w:ascii="Times New Roman" w:hAnsi="Times New Roman" w:cs="Times New Roman"/>
          <w:sz w:val="20"/>
          <w:szCs w:val="20"/>
        </w:rPr>
        <w:t xml:space="preserve"> </w:t>
      </w:r>
      <w:r w:rsidR="00902683" w:rsidRPr="004621DC">
        <w:rPr>
          <w:rFonts w:ascii="Times New Roman" w:hAnsi="Times New Roman" w:cs="Times New Roman"/>
          <w:sz w:val="20"/>
          <w:szCs w:val="20"/>
        </w:rPr>
        <w:t xml:space="preserve">In this respect </w:t>
      </w:r>
      <w:r w:rsidR="00902683" w:rsidRPr="004621DC">
        <w:rPr>
          <w:rFonts w:ascii="Times New Roman" w:hAnsi="Times New Roman" w:cs="Times New Roman"/>
          <w:i/>
          <w:sz w:val="20"/>
          <w:szCs w:val="20"/>
        </w:rPr>
        <w:t xml:space="preserve">P. </w:t>
      </w:r>
      <w:proofErr w:type="spellStart"/>
      <w:r w:rsidR="00902683" w:rsidRPr="004621DC">
        <w:rPr>
          <w:rFonts w:ascii="Times New Roman" w:hAnsi="Times New Roman" w:cs="Times New Roman"/>
          <w:i/>
          <w:sz w:val="20"/>
          <w:szCs w:val="20"/>
        </w:rPr>
        <w:t>multiradiatus</w:t>
      </w:r>
      <w:proofErr w:type="spellEnd"/>
      <w:r w:rsidR="00876710" w:rsidRPr="004621DC">
        <w:rPr>
          <w:rFonts w:ascii="Times New Roman" w:hAnsi="Times New Roman" w:cs="Times New Roman"/>
          <w:i/>
          <w:sz w:val="20"/>
          <w:szCs w:val="20"/>
        </w:rPr>
        <w:t xml:space="preserve"> </w:t>
      </w:r>
      <w:r w:rsidR="00902683" w:rsidRPr="004621DC">
        <w:rPr>
          <w:rFonts w:ascii="Times New Roman" w:hAnsi="Times New Roman" w:cs="Times New Roman"/>
          <w:sz w:val="20"/>
          <w:szCs w:val="20"/>
        </w:rPr>
        <w:t xml:space="preserve">are particularly suited to bioaccumulation studies. Bottom feeders are readily exposed to metals that accumulate in sediment, while predators accumulate metals from surrounding water or from feeding on other fish. </w:t>
      </w:r>
      <w:r w:rsidR="00902683" w:rsidRPr="004621DC">
        <w:rPr>
          <w:rFonts w:ascii="Times New Roman" w:hAnsi="Times New Roman" w:cs="Times New Roman"/>
          <w:i/>
          <w:sz w:val="20"/>
          <w:szCs w:val="20"/>
        </w:rPr>
        <w:t xml:space="preserve">P. </w:t>
      </w:r>
      <w:proofErr w:type="spellStart"/>
      <w:r w:rsidR="00902683" w:rsidRPr="004621DC">
        <w:rPr>
          <w:rFonts w:ascii="Times New Roman" w:hAnsi="Times New Roman" w:cs="Times New Roman"/>
          <w:i/>
          <w:sz w:val="20"/>
          <w:szCs w:val="20"/>
        </w:rPr>
        <w:t>multiradiatus</w:t>
      </w:r>
      <w:proofErr w:type="spellEnd"/>
      <w:r w:rsidR="00902683" w:rsidRPr="004621DC">
        <w:rPr>
          <w:rFonts w:ascii="Times New Roman" w:hAnsi="Times New Roman" w:cs="Times New Roman"/>
          <w:sz w:val="20"/>
          <w:szCs w:val="20"/>
        </w:rPr>
        <w:t xml:space="preserve"> are bottom-dwelling omnivores, but also actively feed on a wide variety of prey including small fish</w:t>
      </w:r>
      <w:r w:rsidR="00876710" w:rsidRPr="004621DC">
        <w:rPr>
          <w:rFonts w:ascii="Times New Roman" w:hAnsi="Times New Roman" w:cs="Times New Roman"/>
          <w:sz w:val="20"/>
          <w:szCs w:val="20"/>
        </w:rPr>
        <w:t xml:space="preserve"> </w:t>
      </w:r>
      <w:r w:rsidR="00EB17D6" w:rsidRPr="004621DC">
        <w:rPr>
          <w:rFonts w:ascii="Times New Roman" w:hAnsi="Times New Roman" w:cs="Times New Roman"/>
          <w:sz w:val="20"/>
          <w:szCs w:val="20"/>
        </w:rPr>
        <w:fldChar w:fldCharType="begin"/>
      </w:r>
      <w:r w:rsidR="00DE013D" w:rsidRPr="004621DC">
        <w:rPr>
          <w:rFonts w:ascii="Times New Roman" w:hAnsi="Times New Roman" w:cs="Times New Roman"/>
          <w:sz w:val="20"/>
          <w:szCs w:val="20"/>
        </w:rPr>
        <w:instrText xml:space="preserve"> ADDIN EN.CITE &lt;EndNote&gt;&lt;Cite&gt;&lt;Author&gt;Crafford&lt;/Author&gt;&lt;Year&gt;2010&lt;/Year&gt;&lt;RecNum&gt;207&lt;/RecNum&gt;&lt;DisplayText&gt;(Crafford and Oldewage, 2010)&lt;/DisplayText&gt;&lt;record&gt;&lt;rec-number&gt;207&lt;/rec-number&gt;&lt;foreign-keys&gt;&lt;key app="EN" db-id="ttxwvt991ffxw2et2t0pftptv9200wdxfep2"&gt;207&lt;/key&gt;&lt;/foreign-keys&gt;&lt;ref-type name="Journal Article"&gt;17&lt;/ref-type&gt;&lt;contributors&gt;&lt;authors&gt;&lt;author&gt;Crafford, D.&lt;/author&gt;&lt;author&gt;Oldewage, A.A.&lt;/author&gt;&lt;/authors&gt;&lt;/contributors&gt;&lt;titles&gt;&lt;title&gt;&lt;style face="normal" font="default" size="100%"&gt;Bioaccumulation of non-essential trace metals in tissues and organs of &lt;/style&gt;&lt;style face="italic" font="default" size="100%"&gt;Clarias gariepinus&lt;/style&gt;&lt;style face="normal" font="default" size="100%"&gt; (sharptooth catfish) from the Vaal river system - strontium, aluminium, lead and nickel&lt;/style&gt;&lt;/title&gt;&lt;secondary-title&gt;Water South Africa&lt;/secondary-title&gt;&lt;/titles&gt;&lt;periodical&gt;&lt;full-title&gt;Water South Africa&lt;/full-title&gt;&lt;/periodical&gt;&lt;pages&gt;621-641&lt;/pages&gt;&lt;volume&gt;36&lt;/volume&gt;&lt;number&gt;5&lt;/number&gt;&lt;dates&gt;&lt;year&gt;2010&lt;/year&gt;&lt;/dates&gt;&lt;urls&gt;&lt;/urls&gt;&lt;/record&gt;&lt;/Cite&gt;&lt;/EndNote&gt;</w:instrText>
      </w:r>
      <w:r w:rsidR="00EB17D6" w:rsidRPr="004621DC">
        <w:rPr>
          <w:rFonts w:ascii="Times New Roman" w:hAnsi="Times New Roman" w:cs="Times New Roman"/>
          <w:sz w:val="20"/>
          <w:szCs w:val="20"/>
        </w:rPr>
        <w:fldChar w:fldCharType="separate"/>
      </w:r>
      <w:r w:rsidR="00DE013D" w:rsidRPr="004621DC">
        <w:rPr>
          <w:rFonts w:ascii="Times New Roman" w:hAnsi="Times New Roman" w:cs="Times New Roman"/>
          <w:noProof/>
          <w:sz w:val="20"/>
          <w:szCs w:val="20"/>
        </w:rPr>
        <w:t>(</w:t>
      </w:r>
      <w:hyperlink w:anchor="_ENREF_4" w:tooltip="Crafford, 2010 #207" w:history="1">
        <w:r w:rsidR="000A5C6D" w:rsidRPr="004621DC">
          <w:rPr>
            <w:rFonts w:ascii="Times New Roman" w:hAnsi="Times New Roman" w:cs="Times New Roman"/>
            <w:noProof/>
            <w:sz w:val="20"/>
            <w:szCs w:val="20"/>
          </w:rPr>
          <w:t>Crafford and Oldewage, 2010</w:t>
        </w:r>
      </w:hyperlink>
      <w:r w:rsidR="00DE013D" w:rsidRPr="004621DC">
        <w:rPr>
          <w:rFonts w:ascii="Times New Roman" w:hAnsi="Times New Roman" w:cs="Times New Roman"/>
          <w:noProof/>
          <w:sz w:val="20"/>
          <w:szCs w:val="20"/>
        </w:rPr>
        <w:t>)</w:t>
      </w:r>
      <w:r w:rsidR="00EB17D6" w:rsidRPr="004621DC">
        <w:rPr>
          <w:rFonts w:ascii="Times New Roman" w:hAnsi="Times New Roman" w:cs="Times New Roman"/>
          <w:sz w:val="20"/>
          <w:szCs w:val="20"/>
        </w:rPr>
        <w:fldChar w:fldCharType="end"/>
      </w:r>
      <w:r w:rsidR="00E76FAF" w:rsidRPr="004621DC">
        <w:rPr>
          <w:rFonts w:ascii="Times New Roman" w:hAnsi="Times New Roman" w:cs="Times New Roman"/>
          <w:sz w:val="20"/>
          <w:szCs w:val="20"/>
        </w:rPr>
        <w:t>.</w:t>
      </w:r>
    </w:p>
    <w:p w:rsidR="004020E5" w:rsidRPr="004621DC" w:rsidRDefault="004020E5" w:rsidP="004621DC">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t>In the current study the concentrations of seven metals</w:t>
      </w:r>
      <w:r w:rsidR="00E76FAF" w:rsidRPr="004621DC">
        <w:rPr>
          <w:rFonts w:ascii="Times New Roman" w:hAnsi="Times New Roman" w:cs="Times New Roman"/>
          <w:sz w:val="20"/>
          <w:szCs w:val="20"/>
        </w:rPr>
        <w:t xml:space="preserve"> c</w:t>
      </w:r>
      <w:r w:rsidR="00902683" w:rsidRPr="004621DC">
        <w:rPr>
          <w:rFonts w:ascii="Times New Roman" w:hAnsi="Times New Roman" w:cs="Times New Roman"/>
          <w:sz w:val="20"/>
          <w:szCs w:val="20"/>
        </w:rPr>
        <w:t>admium (</w:t>
      </w:r>
      <w:proofErr w:type="spellStart"/>
      <w:r w:rsidR="00902683" w:rsidRPr="004621DC">
        <w:rPr>
          <w:rFonts w:ascii="Times New Roman" w:hAnsi="Times New Roman" w:cs="Times New Roman"/>
          <w:sz w:val="20"/>
          <w:szCs w:val="20"/>
        </w:rPr>
        <w:t>Cd</w:t>
      </w:r>
      <w:proofErr w:type="spellEnd"/>
      <w:r w:rsidR="00902683" w:rsidRPr="004621DC">
        <w:rPr>
          <w:rFonts w:ascii="Times New Roman" w:hAnsi="Times New Roman" w:cs="Times New Roman"/>
          <w:sz w:val="20"/>
          <w:szCs w:val="20"/>
        </w:rPr>
        <w:t>), arsenic (As), lead (</w:t>
      </w:r>
      <w:proofErr w:type="spellStart"/>
      <w:r w:rsidR="00902683" w:rsidRPr="004621DC">
        <w:rPr>
          <w:rFonts w:ascii="Times New Roman" w:hAnsi="Times New Roman" w:cs="Times New Roman"/>
          <w:sz w:val="20"/>
          <w:szCs w:val="20"/>
        </w:rPr>
        <w:t>Pb</w:t>
      </w:r>
      <w:proofErr w:type="spellEnd"/>
      <w:r w:rsidR="00902683" w:rsidRPr="004621DC">
        <w:rPr>
          <w:rFonts w:ascii="Times New Roman" w:hAnsi="Times New Roman" w:cs="Times New Roman"/>
          <w:sz w:val="20"/>
          <w:szCs w:val="20"/>
        </w:rPr>
        <w:t xml:space="preserve">), copper (Cu), ferrous (Fe), zinc (Zn) and mercury (Hg) were determined </w:t>
      </w:r>
      <w:proofErr w:type="spellStart"/>
      <w:r w:rsidR="00902683" w:rsidRPr="004621DC">
        <w:rPr>
          <w:rFonts w:ascii="Times New Roman" w:hAnsi="Times New Roman" w:cs="Times New Roman"/>
          <w:sz w:val="20"/>
          <w:szCs w:val="20"/>
        </w:rPr>
        <w:t>inmuscle</w:t>
      </w:r>
      <w:proofErr w:type="spellEnd"/>
      <w:r w:rsidR="00902683" w:rsidRPr="004621DC">
        <w:rPr>
          <w:rFonts w:ascii="Times New Roman" w:hAnsi="Times New Roman" w:cs="Times New Roman"/>
          <w:sz w:val="20"/>
          <w:szCs w:val="20"/>
        </w:rPr>
        <w:t xml:space="preserve"> tissues of Orinoco </w:t>
      </w:r>
      <w:proofErr w:type="spellStart"/>
      <w:r w:rsidR="00902683" w:rsidRPr="004621DC">
        <w:rPr>
          <w:rFonts w:ascii="Times New Roman" w:hAnsi="Times New Roman" w:cs="Times New Roman"/>
          <w:sz w:val="20"/>
          <w:szCs w:val="20"/>
        </w:rPr>
        <w:t>sailfincatfish</w:t>
      </w:r>
      <w:proofErr w:type="spellEnd"/>
      <w:r w:rsidR="00036D52" w:rsidRPr="004621DC">
        <w:rPr>
          <w:rFonts w:ascii="Times New Roman" w:hAnsi="Times New Roman" w:cs="Times New Roman"/>
          <w:sz w:val="20"/>
          <w:szCs w:val="20"/>
        </w:rPr>
        <w:t xml:space="preserve"> (</w:t>
      </w:r>
      <w:r w:rsidR="00902683" w:rsidRPr="004621DC">
        <w:rPr>
          <w:rFonts w:ascii="Times New Roman" w:hAnsi="Times New Roman" w:cs="Times New Roman"/>
          <w:i/>
          <w:sz w:val="20"/>
          <w:szCs w:val="20"/>
        </w:rPr>
        <w:t>P.</w:t>
      </w:r>
      <w:r w:rsidR="00876710" w:rsidRPr="004621DC">
        <w:rPr>
          <w:rFonts w:ascii="Times New Roman" w:hAnsi="Times New Roman" w:cs="Times New Roman"/>
          <w:i/>
          <w:sz w:val="20"/>
          <w:szCs w:val="20"/>
        </w:rPr>
        <w:t xml:space="preserve"> </w:t>
      </w:r>
      <w:proofErr w:type="spellStart"/>
      <w:r w:rsidR="00902683" w:rsidRPr="004621DC">
        <w:rPr>
          <w:rFonts w:ascii="Times New Roman" w:hAnsi="Times New Roman" w:cs="Times New Roman"/>
          <w:i/>
          <w:sz w:val="20"/>
          <w:szCs w:val="20"/>
        </w:rPr>
        <w:t>multiradiatus</w:t>
      </w:r>
      <w:proofErr w:type="spellEnd"/>
      <w:r w:rsidR="00036D52" w:rsidRPr="004621DC">
        <w:rPr>
          <w:rFonts w:ascii="Times New Roman" w:hAnsi="Times New Roman" w:cs="Times New Roman"/>
          <w:sz w:val="20"/>
          <w:szCs w:val="20"/>
        </w:rPr>
        <w:t>)</w:t>
      </w:r>
      <w:r w:rsidR="00876710" w:rsidRPr="004621DC">
        <w:rPr>
          <w:rFonts w:ascii="Times New Roman" w:hAnsi="Times New Roman" w:cs="Times New Roman"/>
          <w:sz w:val="20"/>
          <w:szCs w:val="20"/>
        </w:rPr>
        <w:t xml:space="preserve"> </w:t>
      </w:r>
      <w:r w:rsidR="009C4FE0" w:rsidRPr="004621DC">
        <w:rPr>
          <w:rFonts w:ascii="Times New Roman" w:hAnsi="Times New Roman" w:cs="Times New Roman"/>
          <w:sz w:val="20"/>
          <w:szCs w:val="20"/>
        </w:rPr>
        <w:t xml:space="preserve">and provide baseline data on the </w:t>
      </w:r>
      <w:proofErr w:type="spellStart"/>
      <w:r w:rsidR="009C4FE0" w:rsidRPr="004621DC">
        <w:rPr>
          <w:rFonts w:ascii="Times New Roman" w:hAnsi="Times New Roman" w:cs="Times New Roman"/>
          <w:sz w:val="20"/>
          <w:szCs w:val="20"/>
        </w:rPr>
        <w:t>biomonitoring</w:t>
      </w:r>
      <w:proofErr w:type="spellEnd"/>
      <w:r w:rsidR="00E76FAF" w:rsidRPr="004621DC">
        <w:rPr>
          <w:rFonts w:ascii="Times New Roman" w:hAnsi="Times New Roman" w:cs="Times New Roman"/>
          <w:sz w:val="20"/>
          <w:szCs w:val="20"/>
        </w:rPr>
        <w:t xml:space="preserve"> and food safety</w:t>
      </w:r>
      <w:r w:rsidR="009C4FE0" w:rsidRPr="004621DC">
        <w:rPr>
          <w:rFonts w:ascii="Times New Roman" w:hAnsi="Times New Roman" w:cs="Times New Roman"/>
          <w:sz w:val="20"/>
          <w:szCs w:val="20"/>
        </w:rPr>
        <w:t xml:space="preserve"> studies.</w:t>
      </w:r>
    </w:p>
    <w:p w:rsidR="00054906" w:rsidRPr="004621DC" w:rsidRDefault="00054906" w:rsidP="004621DC">
      <w:pPr>
        <w:pStyle w:val="ListParagraph"/>
        <w:numPr>
          <w:ilvl w:val="0"/>
          <w:numId w:val="1"/>
        </w:numPr>
        <w:snapToGrid w:val="0"/>
        <w:spacing w:after="0" w:line="240" w:lineRule="auto"/>
        <w:ind w:left="0" w:firstLine="0"/>
        <w:jc w:val="both"/>
        <w:rPr>
          <w:rFonts w:ascii="Times New Roman" w:hAnsi="Times New Roman" w:cs="Times New Roman"/>
          <w:b/>
          <w:sz w:val="20"/>
          <w:szCs w:val="20"/>
        </w:rPr>
      </w:pPr>
      <w:r w:rsidRPr="004621DC">
        <w:rPr>
          <w:rFonts w:ascii="Times New Roman" w:hAnsi="Times New Roman" w:cs="Times New Roman"/>
          <w:b/>
          <w:sz w:val="20"/>
          <w:szCs w:val="20"/>
        </w:rPr>
        <w:lastRenderedPageBreak/>
        <w:t>Material and Methods:</w:t>
      </w:r>
    </w:p>
    <w:p w:rsidR="001408FE" w:rsidRPr="004621DC" w:rsidRDefault="001408FE" w:rsidP="004621DC">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t xml:space="preserve">Fish samples were obtained from commercial fishing efforts of local fisherman along two </w:t>
      </w:r>
      <w:r w:rsidR="00045E45" w:rsidRPr="004621DC">
        <w:rPr>
          <w:rFonts w:ascii="Times New Roman" w:hAnsi="Times New Roman" w:cs="Times New Roman"/>
          <w:sz w:val="20"/>
          <w:szCs w:val="20"/>
        </w:rPr>
        <w:t>reservoirs</w:t>
      </w:r>
      <w:r w:rsidRPr="004621DC">
        <w:rPr>
          <w:rFonts w:ascii="Times New Roman" w:hAnsi="Times New Roman" w:cs="Times New Roman"/>
          <w:sz w:val="20"/>
          <w:szCs w:val="20"/>
        </w:rPr>
        <w:t xml:space="preserve"> in Sri Lanka from Aug-Nov. 2013</w:t>
      </w:r>
      <w:r w:rsidR="00E76FAF" w:rsidRPr="004621DC">
        <w:rPr>
          <w:rFonts w:ascii="Times New Roman" w:hAnsi="Times New Roman" w:cs="Times New Roman"/>
          <w:sz w:val="20"/>
          <w:szCs w:val="20"/>
        </w:rPr>
        <w:t xml:space="preserve"> (Fig. 1)</w:t>
      </w:r>
      <w:r w:rsidRPr="004621DC">
        <w:rPr>
          <w:rFonts w:ascii="Times New Roman" w:hAnsi="Times New Roman" w:cs="Times New Roman"/>
          <w:sz w:val="20"/>
          <w:szCs w:val="20"/>
        </w:rPr>
        <w:t>. The</w:t>
      </w:r>
      <w:r w:rsidR="008D6AC8" w:rsidRPr="004621DC">
        <w:rPr>
          <w:rFonts w:ascii="Times New Roman" w:hAnsi="Times New Roman" w:cs="Times New Roman"/>
          <w:sz w:val="20"/>
          <w:szCs w:val="20"/>
        </w:rPr>
        <w:t xml:space="preserve"> two</w:t>
      </w:r>
      <w:r w:rsidRPr="004621DC">
        <w:rPr>
          <w:rFonts w:ascii="Times New Roman" w:hAnsi="Times New Roman" w:cs="Times New Roman"/>
          <w:sz w:val="20"/>
          <w:szCs w:val="20"/>
        </w:rPr>
        <w:t xml:space="preserve"> sampling sites were Eastern Province</w:t>
      </w:r>
      <w:r w:rsidR="00D05F3B" w:rsidRPr="004621DC">
        <w:rPr>
          <w:rFonts w:ascii="Times New Roman" w:hAnsi="Times New Roman" w:cs="Times New Roman"/>
          <w:sz w:val="20"/>
          <w:szCs w:val="20"/>
        </w:rPr>
        <w:t xml:space="preserve"> (</w:t>
      </w:r>
      <w:proofErr w:type="spellStart"/>
      <w:r w:rsidR="00D05F3B" w:rsidRPr="004621DC">
        <w:rPr>
          <w:rFonts w:ascii="Times New Roman" w:hAnsi="Times New Roman" w:cs="Times New Roman"/>
          <w:sz w:val="20"/>
          <w:szCs w:val="20"/>
        </w:rPr>
        <w:t>Rambakenwewa</w:t>
      </w:r>
      <w:proofErr w:type="spellEnd"/>
      <w:r w:rsidR="00D05F3B" w:rsidRPr="004621DC">
        <w:rPr>
          <w:rFonts w:ascii="Times New Roman" w:hAnsi="Times New Roman" w:cs="Times New Roman"/>
          <w:sz w:val="20"/>
          <w:szCs w:val="20"/>
        </w:rPr>
        <w:t xml:space="preserve"> and </w:t>
      </w:r>
      <w:proofErr w:type="spellStart"/>
      <w:r w:rsidR="00D05F3B" w:rsidRPr="004621DC">
        <w:rPr>
          <w:rFonts w:ascii="Times New Roman" w:hAnsi="Times New Roman" w:cs="Times New Roman"/>
          <w:sz w:val="20"/>
          <w:szCs w:val="20"/>
        </w:rPr>
        <w:t>Mahaoya</w:t>
      </w:r>
      <w:proofErr w:type="spellEnd"/>
      <w:r w:rsidR="00D05F3B" w:rsidRPr="004621DC">
        <w:rPr>
          <w:rFonts w:ascii="Times New Roman" w:hAnsi="Times New Roman" w:cs="Times New Roman"/>
          <w:sz w:val="20"/>
          <w:szCs w:val="20"/>
        </w:rPr>
        <w:t>)</w:t>
      </w:r>
      <w:r w:rsidRPr="004621DC">
        <w:rPr>
          <w:rFonts w:ascii="Times New Roman" w:hAnsi="Times New Roman" w:cs="Times New Roman"/>
          <w:sz w:val="20"/>
          <w:szCs w:val="20"/>
        </w:rPr>
        <w:t xml:space="preserve"> of Sri Lanka. Samples (</w:t>
      </w:r>
      <w:r w:rsidR="00090D09" w:rsidRPr="004621DC">
        <w:rPr>
          <w:rFonts w:ascii="Times New Roman" w:hAnsi="Times New Roman" w:cs="Times New Roman"/>
          <w:sz w:val="20"/>
          <w:szCs w:val="20"/>
        </w:rPr>
        <w:t>48</w:t>
      </w:r>
      <w:r w:rsidRPr="004621DC">
        <w:rPr>
          <w:rFonts w:ascii="Times New Roman" w:hAnsi="Times New Roman" w:cs="Times New Roman"/>
          <w:sz w:val="20"/>
          <w:szCs w:val="20"/>
        </w:rPr>
        <w:t xml:space="preserve"> fish) </w:t>
      </w:r>
      <w:r w:rsidR="00036D52" w:rsidRPr="004621DC">
        <w:rPr>
          <w:rFonts w:ascii="Times New Roman" w:hAnsi="Times New Roman" w:cs="Times New Roman"/>
          <w:sz w:val="20"/>
          <w:szCs w:val="20"/>
        </w:rPr>
        <w:t xml:space="preserve">were </w:t>
      </w:r>
      <w:r w:rsidRPr="004621DC">
        <w:rPr>
          <w:rFonts w:ascii="Times New Roman" w:hAnsi="Times New Roman" w:cs="Times New Roman"/>
          <w:sz w:val="20"/>
          <w:szCs w:val="20"/>
        </w:rPr>
        <w:t xml:space="preserve">collected </w:t>
      </w:r>
      <w:r w:rsidR="00036D52" w:rsidRPr="004621DC">
        <w:rPr>
          <w:rFonts w:ascii="Times New Roman" w:hAnsi="Times New Roman" w:cs="Times New Roman"/>
          <w:sz w:val="20"/>
          <w:szCs w:val="20"/>
        </w:rPr>
        <w:t xml:space="preserve">and </w:t>
      </w:r>
      <w:r w:rsidRPr="004621DC">
        <w:rPr>
          <w:rFonts w:ascii="Times New Roman" w:hAnsi="Times New Roman" w:cs="Times New Roman"/>
          <w:sz w:val="20"/>
          <w:szCs w:val="20"/>
        </w:rPr>
        <w:t xml:space="preserve"> frozen and brought to </w:t>
      </w:r>
      <w:r w:rsidR="000F3E53" w:rsidRPr="004621DC">
        <w:rPr>
          <w:rFonts w:ascii="Times New Roman" w:hAnsi="Times New Roman" w:cs="Times New Roman"/>
          <w:sz w:val="20"/>
          <w:szCs w:val="20"/>
        </w:rPr>
        <w:t>the laboratory</w:t>
      </w:r>
      <w:r w:rsidRPr="004621DC">
        <w:rPr>
          <w:rFonts w:ascii="Times New Roman" w:hAnsi="Times New Roman" w:cs="Times New Roman"/>
          <w:sz w:val="20"/>
          <w:szCs w:val="20"/>
        </w:rPr>
        <w:t xml:space="preserve"> on ice. </w:t>
      </w:r>
      <w:r w:rsidR="004F0FF7" w:rsidRPr="004621DC">
        <w:rPr>
          <w:rFonts w:ascii="Times New Roman" w:hAnsi="Times New Roman" w:cs="Times New Roman"/>
          <w:sz w:val="20"/>
          <w:szCs w:val="20"/>
        </w:rPr>
        <w:t>Total body</w:t>
      </w:r>
      <w:r w:rsidRPr="004621DC">
        <w:rPr>
          <w:rFonts w:ascii="Times New Roman" w:hAnsi="Times New Roman" w:cs="Times New Roman"/>
          <w:sz w:val="20"/>
          <w:szCs w:val="20"/>
        </w:rPr>
        <w:t xml:space="preserve"> length and weight of the samples were measured </w:t>
      </w:r>
      <w:proofErr w:type="spellStart"/>
      <w:r w:rsidRPr="004621DC">
        <w:rPr>
          <w:rFonts w:ascii="Times New Roman" w:hAnsi="Times New Roman" w:cs="Times New Roman"/>
          <w:sz w:val="20"/>
          <w:szCs w:val="20"/>
        </w:rPr>
        <w:t>tothe</w:t>
      </w:r>
      <w:proofErr w:type="spellEnd"/>
      <w:r w:rsidRPr="004621DC">
        <w:rPr>
          <w:rFonts w:ascii="Times New Roman" w:hAnsi="Times New Roman" w:cs="Times New Roman"/>
          <w:sz w:val="20"/>
          <w:szCs w:val="20"/>
        </w:rPr>
        <w:t xml:space="preserve"> nearest millimeter and gram prior to </w:t>
      </w:r>
      <w:proofErr w:type="spellStart"/>
      <w:r w:rsidRPr="004621DC">
        <w:rPr>
          <w:rFonts w:ascii="Times New Roman" w:hAnsi="Times New Roman" w:cs="Times New Roman"/>
          <w:sz w:val="20"/>
          <w:szCs w:val="20"/>
        </w:rPr>
        <w:t>dissection.</w:t>
      </w:r>
      <w:r w:rsidR="00BB08A3" w:rsidRPr="004621DC">
        <w:rPr>
          <w:rFonts w:ascii="Times New Roman" w:hAnsi="Times New Roman" w:cs="Times New Roman"/>
          <w:sz w:val="20"/>
          <w:szCs w:val="20"/>
        </w:rPr>
        <w:t>Individuals</w:t>
      </w:r>
      <w:proofErr w:type="spellEnd"/>
      <w:r w:rsidR="00BB08A3" w:rsidRPr="004621DC">
        <w:rPr>
          <w:rFonts w:ascii="Times New Roman" w:hAnsi="Times New Roman" w:cs="Times New Roman"/>
          <w:sz w:val="20"/>
          <w:szCs w:val="20"/>
        </w:rPr>
        <w:t xml:space="preserve"> were sexed during dissection by the examination of the gonads. </w:t>
      </w:r>
      <w:r w:rsidRPr="004621DC">
        <w:rPr>
          <w:rFonts w:ascii="Times New Roman" w:hAnsi="Times New Roman" w:cs="Times New Roman"/>
          <w:sz w:val="20"/>
          <w:szCs w:val="20"/>
        </w:rPr>
        <w:t>A portion of edible muscle tissues was removed from the dorsal part of the each fish, homogeniz</w:t>
      </w:r>
      <w:r w:rsidR="00D15229" w:rsidRPr="004621DC">
        <w:rPr>
          <w:rFonts w:ascii="Times New Roman" w:hAnsi="Times New Roman" w:cs="Times New Roman"/>
          <w:sz w:val="20"/>
          <w:szCs w:val="20"/>
        </w:rPr>
        <w:t>ed, packed in polyethylene bags and stored at -18</w:t>
      </w:r>
      <w:r w:rsidR="00876710" w:rsidRPr="004621DC">
        <w:rPr>
          <w:rFonts w:ascii="Times New Roman" w:hAnsi="Times New Roman" w:cs="Times New Roman"/>
          <w:sz w:val="20"/>
          <w:szCs w:val="20"/>
        </w:rPr>
        <w:t xml:space="preserve"> </w:t>
      </w:r>
      <w:r w:rsidR="00D15229" w:rsidRPr="004621DC">
        <w:rPr>
          <w:rFonts w:ascii="Times New Roman" w:hAnsi="Times New Roman" w:cs="Times New Roman"/>
          <w:sz w:val="20"/>
          <w:szCs w:val="20"/>
        </w:rPr>
        <w:t>°C</w:t>
      </w:r>
      <w:r w:rsidR="00876710" w:rsidRPr="004621DC">
        <w:rPr>
          <w:rFonts w:ascii="Times New Roman" w:hAnsi="Times New Roman" w:cs="Times New Roman"/>
          <w:sz w:val="20"/>
          <w:szCs w:val="20"/>
        </w:rPr>
        <w:t xml:space="preserve"> </w:t>
      </w:r>
      <w:r w:rsidR="00D15229" w:rsidRPr="004621DC">
        <w:rPr>
          <w:rFonts w:ascii="Times New Roman" w:hAnsi="Times New Roman" w:cs="Times New Roman"/>
          <w:sz w:val="20"/>
          <w:szCs w:val="20"/>
        </w:rPr>
        <w:t>until chemical analysis.</w:t>
      </w:r>
    </w:p>
    <w:p w:rsidR="00E76FAF" w:rsidRPr="004621DC" w:rsidRDefault="000B66AD" w:rsidP="004621DC">
      <w:pPr>
        <w:snapToGrid w:val="0"/>
        <w:spacing w:after="0" w:line="240" w:lineRule="auto"/>
        <w:jc w:val="center"/>
        <w:rPr>
          <w:rFonts w:ascii="Times New Roman" w:hAnsi="Times New Roman" w:cs="Times New Roman"/>
          <w:sz w:val="20"/>
          <w:szCs w:val="20"/>
        </w:rPr>
      </w:pPr>
      <w:r w:rsidRPr="004621DC">
        <w:rPr>
          <w:rFonts w:ascii="Times New Roman" w:hAnsi="Times New Roman" w:cs="Times New Roman"/>
          <w:noProof/>
          <w:sz w:val="20"/>
          <w:szCs w:val="20"/>
          <w:lang w:eastAsia="zh-CN"/>
        </w:rPr>
        <w:drawing>
          <wp:inline distT="0" distB="0" distL="0" distR="0">
            <wp:extent cx="2990850" cy="4226365"/>
            <wp:effectExtent l="19050" t="0" r="0" b="0"/>
            <wp:docPr id="1" name="Picture 1" descr="C:\Documents and Settings\Administrator\My Documents\Downloads\Mahaoy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Downloads\Mahaoya.tif"/>
                    <pic:cNvPicPr>
                      <a:picLocks noChangeAspect="1" noChangeArrowheads="1"/>
                    </pic:cNvPicPr>
                  </pic:nvPicPr>
                  <pic:blipFill>
                    <a:blip r:embed="rId12" cstate="print"/>
                    <a:srcRect/>
                    <a:stretch>
                      <a:fillRect/>
                    </a:stretch>
                  </pic:blipFill>
                  <pic:spPr bwMode="auto">
                    <a:xfrm>
                      <a:off x="0" y="0"/>
                      <a:ext cx="2990966" cy="4226529"/>
                    </a:xfrm>
                    <a:prstGeom prst="rect">
                      <a:avLst/>
                    </a:prstGeom>
                    <a:noFill/>
                    <a:ln w="9525">
                      <a:noFill/>
                      <a:miter lim="800000"/>
                      <a:headEnd/>
                      <a:tailEnd/>
                    </a:ln>
                  </pic:spPr>
                </pic:pic>
              </a:graphicData>
            </a:graphic>
          </wp:inline>
        </w:drawing>
      </w:r>
    </w:p>
    <w:p w:rsidR="00E76FAF" w:rsidRDefault="00E76FAF" w:rsidP="004621DC">
      <w:pPr>
        <w:snapToGrid w:val="0"/>
        <w:spacing w:after="0" w:line="240" w:lineRule="auto"/>
        <w:jc w:val="center"/>
        <w:rPr>
          <w:rFonts w:ascii="Times New Roman" w:hAnsi="Times New Roman" w:cs="Times New Roman"/>
          <w:sz w:val="20"/>
          <w:szCs w:val="20"/>
          <w:lang w:eastAsia="zh-CN"/>
        </w:rPr>
      </w:pPr>
      <w:r w:rsidRPr="004621DC">
        <w:rPr>
          <w:rFonts w:ascii="Times New Roman" w:hAnsi="Times New Roman" w:cs="Times New Roman"/>
          <w:sz w:val="20"/>
          <w:szCs w:val="20"/>
        </w:rPr>
        <w:t>Fig. 1: Location of sampling site</w:t>
      </w:r>
    </w:p>
    <w:p w:rsidR="004621DC" w:rsidRPr="004621DC" w:rsidRDefault="004621DC" w:rsidP="004621DC">
      <w:pPr>
        <w:snapToGrid w:val="0"/>
        <w:spacing w:after="0" w:line="240" w:lineRule="auto"/>
        <w:ind w:firstLine="425"/>
        <w:jc w:val="both"/>
        <w:rPr>
          <w:rFonts w:ascii="Times New Roman" w:hAnsi="Times New Roman" w:cs="Times New Roman"/>
          <w:sz w:val="20"/>
          <w:szCs w:val="20"/>
          <w:lang w:eastAsia="zh-CN"/>
        </w:rPr>
      </w:pPr>
    </w:p>
    <w:p w:rsidR="009176D9" w:rsidRPr="004621DC" w:rsidRDefault="00E13445" w:rsidP="004621DC">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t xml:space="preserve">Special care was taken to prevent metal contamination of the sample by the laboratory equipments, </w:t>
      </w:r>
      <w:r w:rsidR="00ED7178" w:rsidRPr="004621DC">
        <w:rPr>
          <w:rFonts w:ascii="Times New Roman" w:hAnsi="Times New Roman" w:cs="Times New Roman"/>
          <w:sz w:val="20"/>
          <w:szCs w:val="20"/>
        </w:rPr>
        <w:t>therefore</w:t>
      </w:r>
      <w:r w:rsidR="00D163EA" w:rsidRPr="004621DC">
        <w:rPr>
          <w:rFonts w:ascii="Times New Roman" w:hAnsi="Times New Roman" w:cs="Times New Roman"/>
          <w:sz w:val="20"/>
          <w:szCs w:val="20"/>
        </w:rPr>
        <w:t xml:space="preserve"> all laboratory ware was soaked in detergent for 24 hrs, and rinsed 3 </w:t>
      </w:r>
      <w:r w:rsidR="000F3E53" w:rsidRPr="004621DC">
        <w:rPr>
          <w:rFonts w:ascii="Times New Roman" w:hAnsi="Times New Roman" w:cs="Times New Roman"/>
          <w:sz w:val="20"/>
          <w:szCs w:val="20"/>
        </w:rPr>
        <w:t>times with distilled water</w:t>
      </w:r>
      <w:r w:rsidR="00D163EA" w:rsidRPr="004621DC">
        <w:rPr>
          <w:rFonts w:ascii="Times New Roman" w:hAnsi="Times New Roman" w:cs="Times New Roman"/>
          <w:sz w:val="20"/>
          <w:szCs w:val="20"/>
        </w:rPr>
        <w:t xml:space="preserve"> and </w:t>
      </w:r>
      <w:r w:rsidR="000F3E53" w:rsidRPr="004621DC">
        <w:rPr>
          <w:rFonts w:ascii="Times New Roman" w:hAnsi="Times New Roman" w:cs="Times New Roman"/>
          <w:sz w:val="20"/>
          <w:szCs w:val="20"/>
        </w:rPr>
        <w:t>then</w:t>
      </w:r>
      <w:r w:rsidR="00D163EA" w:rsidRPr="004621DC">
        <w:rPr>
          <w:rFonts w:ascii="Times New Roman" w:hAnsi="Times New Roman" w:cs="Times New Roman"/>
          <w:sz w:val="20"/>
          <w:szCs w:val="20"/>
        </w:rPr>
        <w:t xml:space="preserve"> again soaked in 10% HNO</w:t>
      </w:r>
      <w:r w:rsidR="00D163EA" w:rsidRPr="004621DC">
        <w:rPr>
          <w:rFonts w:ascii="Times New Roman" w:hAnsi="Times New Roman" w:cs="Times New Roman"/>
          <w:sz w:val="20"/>
          <w:szCs w:val="20"/>
          <w:vertAlign w:val="subscript"/>
        </w:rPr>
        <w:t>3</w:t>
      </w:r>
      <w:r w:rsidR="00D163EA" w:rsidRPr="004621DC">
        <w:rPr>
          <w:rFonts w:ascii="Times New Roman" w:hAnsi="Times New Roman" w:cs="Times New Roman"/>
          <w:sz w:val="20"/>
          <w:szCs w:val="20"/>
        </w:rPr>
        <w:t xml:space="preserve"> for 24 hrs, and rinsed 3 times de-ionized water prior to use. All chemicals and trace metal standards were obtained from Sigma Aldrich (Dorset, United Kingdom).</w:t>
      </w:r>
    </w:p>
    <w:p w:rsidR="00D163EA" w:rsidRPr="004621DC" w:rsidRDefault="00D163EA" w:rsidP="004621DC">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lastRenderedPageBreak/>
        <w:t>A MARS-CEM-XP-1500+ microwave accelerated system (CEM, Matthews, USA) was used for sample digestion.</w:t>
      </w:r>
      <w:r w:rsidR="000F3E53" w:rsidRPr="004621DC">
        <w:rPr>
          <w:rFonts w:ascii="Times New Roman" w:hAnsi="Times New Roman" w:cs="Times New Roman"/>
          <w:sz w:val="20"/>
          <w:szCs w:val="20"/>
        </w:rPr>
        <w:t xml:space="preserve"> Aliquots (1 g) of homogenized fish samples were accurately weighted into digestion vessels of the CEM microwave oven, follow</w:t>
      </w:r>
      <w:r w:rsidR="000770FB" w:rsidRPr="004621DC">
        <w:rPr>
          <w:rFonts w:ascii="Times New Roman" w:hAnsi="Times New Roman" w:cs="Times New Roman"/>
          <w:sz w:val="20"/>
          <w:szCs w:val="20"/>
        </w:rPr>
        <w:t xml:space="preserve">ed by acid digestion using 10 </w:t>
      </w:r>
      <w:proofErr w:type="spellStart"/>
      <w:r w:rsidR="000770FB" w:rsidRPr="004621DC">
        <w:rPr>
          <w:rFonts w:ascii="Times New Roman" w:hAnsi="Times New Roman" w:cs="Times New Roman"/>
          <w:sz w:val="20"/>
          <w:szCs w:val="20"/>
        </w:rPr>
        <w:t>mL</w:t>
      </w:r>
      <w:proofErr w:type="spellEnd"/>
      <w:r w:rsidR="000F3E53" w:rsidRPr="004621DC">
        <w:rPr>
          <w:rFonts w:ascii="Times New Roman" w:hAnsi="Times New Roman" w:cs="Times New Roman"/>
          <w:sz w:val="20"/>
          <w:szCs w:val="20"/>
        </w:rPr>
        <w:t xml:space="preserve"> of HNO</w:t>
      </w:r>
      <w:r w:rsidR="000F3E53" w:rsidRPr="004621DC">
        <w:rPr>
          <w:rFonts w:ascii="Times New Roman" w:hAnsi="Times New Roman" w:cs="Times New Roman"/>
          <w:sz w:val="20"/>
          <w:szCs w:val="20"/>
          <w:vertAlign w:val="subscript"/>
        </w:rPr>
        <w:t>3</w:t>
      </w:r>
      <w:r w:rsidR="000F3E53" w:rsidRPr="004621DC">
        <w:rPr>
          <w:rFonts w:ascii="Times New Roman" w:hAnsi="Times New Roman" w:cs="Times New Roman"/>
          <w:sz w:val="20"/>
          <w:szCs w:val="20"/>
        </w:rPr>
        <w:t xml:space="preserve"> (65% nitric acid, AR). Digestion vessels were capped after 15 min. </w:t>
      </w:r>
      <w:r w:rsidR="00ED7178" w:rsidRPr="004621DC">
        <w:rPr>
          <w:rFonts w:ascii="Times New Roman" w:hAnsi="Times New Roman" w:cs="Times New Roman"/>
          <w:sz w:val="20"/>
          <w:szCs w:val="20"/>
        </w:rPr>
        <w:t xml:space="preserve">of </w:t>
      </w:r>
      <w:r w:rsidR="001652F5" w:rsidRPr="004621DC">
        <w:rPr>
          <w:rFonts w:ascii="Times New Roman" w:hAnsi="Times New Roman" w:cs="Times New Roman"/>
          <w:sz w:val="20"/>
          <w:szCs w:val="20"/>
        </w:rPr>
        <w:t>pre</w:t>
      </w:r>
      <w:r w:rsidR="000F3E53" w:rsidRPr="004621DC">
        <w:rPr>
          <w:rFonts w:ascii="Times New Roman" w:hAnsi="Times New Roman" w:cs="Times New Roman"/>
          <w:sz w:val="20"/>
          <w:szCs w:val="20"/>
        </w:rPr>
        <w:t xml:space="preserve"> digestion time and placed into a 12 position turn</w:t>
      </w:r>
      <w:r w:rsidR="00876710" w:rsidRPr="004621DC">
        <w:rPr>
          <w:rFonts w:ascii="Times New Roman" w:hAnsi="Times New Roman" w:cs="Times New Roman"/>
          <w:sz w:val="20"/>
          <w:szCs w:val="20"/>
        </w:rPr>
        <w:t xml:space="preserve"> </w:t>
      </w:r>
      <w:r w:rsidR="000F3E53" w:rsidRPr="004621DC">
        <w:rPr>
          <w:rFonts w:ascii="Times New Roman" w:hAnsi="Times New Roman" w:cs="Times New Roman"/>
          <w:sz w:val="20"/>
          <w:szCs w:val="20"/>
        </w:rPr>
        <w:t xml:space="preserve">table </w:t>
      </w:r>
      <w:r w:rsidR="001652F5" w:rsidRPr="004621DC">
        <w:rPr>
          <w:rFonts w:ascii="Times New Roman" w:hAnsi="Times New Roman" w:cs="Times New Roman"/>
          <w:sz w:val="20"/>
          <w:szCs w:val="20"/>
        </w:rPr>
        <w:t>in</w:t>
      </w:r>
      <w:r w:rsidR="000F3E53" w:rsidRPr="004621DC">
        <w:rPr>
          <w:rFonts w:ascii="Times New Roman" w:hAnsi="Times New Roman" w:cs="Times New Roman"/>
          <w:sz w:val="20"/>
          <w:szCs w:val="20"/>
        </w:rPr>
        <w:t xml:space="preserve"> microwave oven. A ramp temperature program applied (up to 200 °C</w:t>
      </w:r>
      <w:r w:rsidR="004C518E" w:rsidRPr="004621DC">
        <w:rPr>
          <w:rFonts w:ascii="Times New Roman" w:hAnsi="Times New Roman" w:cs="Times New Roman"/>
          <w:sz w:val="20"/>
          <w:szCs w:val="20"/>
        </w:rPr>
        <w:t xml:space="preserve">, 800 psi) followed by stable temperature for 15 min. (100% power) and 15 min cooling down. The digestion sequence was controlled by a temperature and pressure probe place in one vessel.  After cooling down, microwave </w:t>
      </w:r>
      <w:r w:rsidR="00BF4EE9" w:rsidRPr="004621DC">
        <w:rPr>
          <w:rFonts w:ascii="Times New Roman" w:hAnsi="Times New Roman" w:cs="Times New Roman"/>
          <w:sz w:val="20"/>
          <w:szCs w:val="20"/>
        </w:rPr>
        <w:t>vessels were vented and extraction</w:t>
      </w:r>
      <w:r w:rsidR="00090D09" w:rsidRPr="004621DC">
        <w:rPr>
          <w:rFonts w:ascii="Times New Roman" w:hAnsi="Times New Roman" w:cs="Times New Roman"/>
          <w:sz w:val="20"/>
          <w:szCs w:val="20"/>
        </w:rPr>
        <w:t>s</w:t>
      </w:r>
      <w:r w:rsidR="00BF4EE9" w:rsidRPr="004621DC">
        <w:rPr>
          <w:rFonts w:ascii="Times New Roman" w:hAnsi="Times New Roman" w:cs="Times New Roman"/>
          <w:sz w:val="20"/>
          <w:szCs w:val="20"/>
        </w:rPr>
        <w:t xml:space="preserve"> were diluted to a final volume of 50 </w:t>
      </w:r>
      <w:proofErr w:type="spellStart"/>
      <w:r w:rsidR="00BF4EE9" w:rsidRPr="004621DC">
        <w:rPr>
          <w:rFonts w:ascii="Times New Roman" w:hAnsi="Times New Roman" w:cs="Times New Roman"/>
          <w:sz w:val="20"/>
          <w:szCs w:val="20"/>
        </w:rPr>
        <w:t>mL</w:t>
      </w:r>
      <w:proofErr w:type="spellEnd"/>
      <w:r w:rsidR="00BF4EE9" w:rsidRPr="004621DC">
        <w:rPr>
          <w:rFonts w:ascii="Times New Roman" w:hAnsi="Times New Roman" w:cs="Times New Roman"/>
          <w:sz w:val="20"/>
          <w:szCs w:val="20"/>
        </w:rPr>
        <w:t xml:space="preserve"> </w:t>
      </w:r>
      <w:r w:rsidR="007365FE" w:rsidRPr="004621DC">
        <w:rPr>
          <w:rFonts w:ascii="Times New Roman" w:hAnsi="Times New Roman" w:cs="Times New Roman"/>
          <w:sz w:val="20"/>
          <w:szCs w:val="20"/>
        </w:rPr>
        <w:t>using de-ionized water.</w:t>
      </w:r>
      <w:r w:rsidR="00F4236C" w:rsidRPr="004621DC">
        <w:rPr>
          <w:rFonts w:ascii="Times New Roman" w:hAnsi="Times New Roman" w:cs="Times New Roman"/>
          <w:sz w:val="20"/>
          <w:szCs w:val="20"/>
        </w:rPr>
        <w:t xml:space="preserve"> Each sample was analyzed in duplicate.</w:t>
      </w:r>
    </w:p>
    <w:p w:rsidR="00F4236C" w:rsidRPr="004621DC" w:rsidRDefault="00F4236C" w:rsidP="004621DC">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t xml:space="preserve">The digested samples were </w:t>
      </w:r>
      <w:proofErr w:type="spellStart"/>
      <w:r w:rsidR="00B95B03" w:rsidRPr="004621DC">
        <w:rPr>
          <w:rFonts w:ascii="Times New Roman" w:hAnsi="Times New Roman" w:cs="Times New Roman"/>
          <w:sz w:val="20"/>
          <w:szCs w:val="20"/>
        </w:rPr>
        <w:t>analysed</w:t>
      </w:r>
      <w:proofErr w:type="spellEnd"/>
      <w:r w:rsidRPr="004621DC">
        <w:rPr>
          <w:rFonts w:ascii="Times New Roman" w:hAnsi="Times New Roman" w:cs="Times New Roman"/>
          <w:sz w:val="20"/>
          <w:szCs w:val="20"/>
        </w:rPr>
        <w:t xml:space="preserve"> using </w:t>
      </w:r>
      <w:r w:rsidR="00064B34" w:rsidRPr="004621DC">
        <w:rPr>
          <w:rFonts w:ascii="Times New Roman" w:hAnsi="Times New Roman" w:cs="Times New Roman"/>
          <w:sz w:val="20"/>
          <w:szCs w:val="20"/>
        </w:rPr>
        <w:t>an atomic absorption spectrophotometer</w:t>
      </w:r>
      <w:r w:rsidRPr="004621DC">
        <w:rPr>
          <w:rFonts w:ascii="Times New Roman" w:hAnsi="Times New Roman" w:cs="Times New Roman"/>
          <w:sz w:val="20"/>
          <w:szCs w:val="20"/>
        </w:rPr>
        <w:t xml:space="preserve"> (AAS) Varian model 240 FS (Varian, Springvale, Australia) equipped with Varian vapor generation accessory (VGA 77) and Varian graphite tube atomizer (GTA 120). </w:t>
      </w:r>
      <w:proofErr w:type="spellStart"/>
      <w:r w:rsidRPr="004621DC">
        <w:rPr>
          <w:rFonts w:ascii="Times New Roman" w:hAnsi="Times New Roman" w:cs="Times New Roman"/>
          <w:sz w:val="20"/>
          <w:szCs w:val="20"/>
        </w:rPr>
        <w:t>C</w:t>
      </w:r>
      <w:r w:rsidR="00ED7178" w:rsidRPr="004621DC">
        <w:rPr>
          <w:rFonts w:ascii="Times New Roman" w:hAnsi="Times New Roman" w:cs="Times New Roman"/>
          <w:sz w:val="20"/>
          <w:szCs w:val="20"/>
        </w:rPr>
        <w:t>d</w:t>
      </w:r>
      <w:proofErr w:type="spellEnd"/>
      <w:r w:rsidRPr="004621DC">
        <w:rPr>
          <w:rFonts w:ascii="Times New Roman" w:hAnsi="Times New Roman" w:cs="Times New Roman"/>
          <w:sz w:val="20"/>
          <w:szCs w:val="20"/>
        </w:rPr>
        <w:t xml:space="preserve">, </w:t>
      </w:r>
      <w:r w:rsidR="00ED7178" w:rsidRPr="004621DC">
        <w:rPr>
          <w:rFonts w:ascii="Times New Roman" w:hAnsi="Times New Roman" w:cs="Times New Roman"/>
          <w:sz w:val="20"/>
          <w:szCs w:val="20"/>
        </w:rPr>
        <w:t>As</w:t>
      </w:r>
      <w:r w:rsidRPr="004621DC">
        <w:rPr>
          <w:rFonts w:ascii="Times New Roman" w:hAnsi="Times New Roman" w:cs="Times New Roman"/>
          <w:sz w:val="20"/>
          <w:szCs w:val="20"/>
        </w:rPr>
        <w:t xml:space="preserve"> and </w:t>
      </w:r>
      <w:proofErr w:type="spellStart"/>
      <w:r w:rsidR="00ED7178" w:rsidRPr="004621DC">
        <w:rPr>
          <w:rFonts w:ascii="Times New Roman" w:hAnsi="Times New Roman" w:cs="Times New Roman"/>
          <w:sz w:val="20"/>
          <w:szCs w:val="20"/>
        </w:rPr>
        <w:t>Pb</w:t>
      </w:r>
      <w:proofErr w:type="spellEnd"/>
      <w:r w:rsidRPr="004621DC">
        <w:rPr>
          <w:rFonts w:ascii="Times New Roman" w:hAnsi="Times New Roman" w:cs="Times New Roman"/>
          <w:sz w:val="20"/>
          <w:szCs w:val="20"/>
        </w:rPr>
        <w:t xml:space="preserve"> were </w:t>
      </w:r>
      <w:proofErr w:type="spellStart"/>
      <w:r w:rsidRPr="004621DC">
        <w:rPr>
          <w:rFonts w:ascii="Times New Roman" w:hAnsi="Times New Roman" w:cs="Times New Roman"/>
          <w:sz w:val="20"/>
          <w:szCs w:val="20"/>
        </w:rPr>
        <w:t>analysed</w:t>
      </w:r>
      <w:proofErr w:type="spellEnd"/>
      <w:r w:rsidRPr="004621DC">
        <w:rPr>
          <w:rFonts w:ascii="Times New Roman" w:hAnsi="Times New Roman" w:cs="Times New Roman"/>
          <w:sz w:val="20"/>
          <w:szCs w:val="20"/>
        </w:rPr>
        <w:t xml:space="preserve"> using graphite tube atomizer</w:t>
      </w:r>
      <w:r w:rsidR="00064B34" w:rsidRPr="004621DC">
        <w:rPr>
          <w:rFonts w:ascii="Times New Roman" w:hAnsi="Times New Roman" w:cs="Times New Roman"/>
          <w:sz w:val="20"/>
          <w:szCs w:val="20"/>
        </w:rPr>
        <w:t xml:space="preserve"> and </w:t>
      </w:r>
      <w:r w:rsidR="00ED7178" w:rsidRPr="004621DC">
        <w:rPr>
          <w:rFonts w:ascii="Times New Roman" w:hAnsi="Times New Roman" w:cs="Times New Roman"/>
          <w:sz w:val="20"/>
          <w:szCs w:val="20"/>
        </w:rPr>
        <w:t>Hg</w:t>
      </w:r>
      <w:r w:rsidR="00064B34" w:rsidRPr="004621DC">
        <w:rPr>
          <w:rFonts w:ascii="Times New Roman" w:hAnsi="Times New Roman" w:cs="Times New Roman"/>
          <w:sz w:val="20"/>
          <w:szCs w:val="20"/>
        </w:rPr>
        <w:t xml:space="preserve"> was </w:t>
      </w:r>
      <w:proofErr w:type="spellStart"/>
      <w:r w:rsidR="00064B34" w:rsidRPr="004621DC">
        <w:rPr>
          <w:rFonts w:ascii="Times New Roman" w:hAnsi="Times New Roman" w:cs="Times New Roman"/>
          <w:sz w:val="20"/>
          <w:szCs w:val="20"/>
        </w:rPr>
        <w:t>analysed</w:t>
      </w:r>
      <w:proofErr w:type="spellEnd"/>
      <w:r w:rsidR="00064B34" w:rsidRPr="004621DC">
        <w:rPr>
          <w:rFonts w:ascii="Times New Roman" w:hAnsi="Times New Roman" w:cs="Times New Roman"/>
          <w:sz w:val="20"/>
          <w:szCs w:val="20"/>
        </w:rPr>
        <w:t xml:space="preserve"> using cold </w:t>
      </w:r>
      <w:proofErr w:type="spellStart"/>
      <w:r w:rsidR="00064B34" w:rsidRPr="004621DC">
        <w:rPr>
          <w:rFonts w:ascii="Times New Roman" w:hAnsi="Times New Roman" w:cs="Times New Roman"/>
          <w:sz w:val="20"/>
          <w:szCs w:val="20"/>
        </w:rPr>
        <w:t>vapour</w:t>
      </w:r>
      <w:proofErr w:type="spellEnd"/>
      <w:r w:rsidR="00064B34" w:rsidRPr="004621DC">
        <w:rPr>
          <w:rFonts w:ascii="Times New Roman" w:hAnsi="Times New Roman" w:cs="Times New Roman"/>
          <w:sz w:val="20"/>
          <w:szCs w:val="20"/>
        </w:rPr>
        <w:t xml:space="preserve"> technique</w:t>
      </w:r>
      <w:r w:rsidR="00046483" w:rsidRPr="004621DC">
        <w:rPr>
          <w:rFonts w:ascii="Times New Roman" w:hAnsi="Times New Roman" w:cs="Times New Roman"/>
          <w:sz w:val="20"/>
          <w:szCs w:val="20"/>
        </w:rPr>
        <w:t>s</w:t>
      </w:r>
      <w:r w:rsidR="00064B34" w:rsidRPr="004621DC">
        <w:rPr>
          <w:rFonts w:ascii="Times New Roman" w:hAnsi="Times New Roman" w:cs="Times New Roman"/>
          <w:sz w:val="20"/>
          <w:szCs w:val="20"/>
        </w:rPr>
        <w:t xml:space="preserve"> while </w:t>
      </w:r>
      <w:r w:rsidR="00ED7178" w:rsidRPr="004621DC">
        <w:rPr>
          <w:rFonts w:ascii="Times New Roman" w:hAnsi="Times New Roman" w:cs="Times New Roman"/>
          <w:sz w:val="20"/>
          <w:szCs w:val="20"/>
        </w:rPr>
        <w:t>Cu</w:t>
      </w:r>
      <w:r w:rsidR="00064B34" w:rsidRPr="004621DC">
        <w:rPr>
          <w:rFonts w:ascii="Times New Roman" w:hAnsi="Times New Roman" w:cs="Times New Roman"/>
          <w:sz w:val="20"/>
          <w:szCs w:val="20"/>
        </w:rPr>
        <w:t xml:space="preserve">, </w:t>
      </w:r>
      <w:r w:rsidR="00ED7178" w:rsidRPr="004621DC">
        <w:rPr>
          <w:rFonts w:ascii="Times New Roman" w:hAnsi="Times New Roman" w:cs="Times New Roman"/>
          <w:sz w:val="20"/>
          <w:szCs w:val="20"/>
        </w:rPr>
        <w:t>Fe</w:t>
      </w:r>
      <w:r w:rsidR="00064B34" w:rsidRPr="004621DC">
        <w:rPr>
          <w:rFonts w:ascii="Times New Roman" w:hAnsi="Times New Roman" w:cs="Times New Roman"/>
          <w:sz w:val="20"/>
          <w:szCs w:val="20"/>
        </w:rPr>
        <w:t xml:space="preserve"> and </w:t>
      </w:r>
      <w:r w:rsidR="00ED7178" w:rsidRPr="004621DC">
        <w:rPr>
          <w:rFonts w:ascii="Times New Roman" w:hAnsi="Times New Roman" w:cs="Times New Roman"/>
          <w:sz w:val="20"/>
          <w:szCs w:val="20"/>
        </w:rPr>
        <w:t>Zn</w:t>
      </w:r>
      <w:r w:rsidR="00064B34" w:rsidRPr="004621DC">
        <w:rPr>
          <w:rFonts w:ascii="Times New Roman" w:hAnsi="Times New Roman" w:cs="Times New Roman"/>
          <w:sz w:val="20"/>
          <w:szCs w:val="20"/>
        </w:rPr>
        <w:t xml:space="preserve"> were </w:t>
      </w:r>
      <w:proofErr w:type="spellStart"/>
      <w:r w:rsidR="00064B34" w:rsidRPr="004621DC">
        <w:rPr>
          <w:rFonts w:ascii="Times New Roman" w:hAnsi="Times New Roman" w:cs="Times New Roman"/>
          <w:sz w:val="20"/>
          <w:szCs w:val="20"/>
        </w:rPr>
        <w:t>analysed</w:t>
      </w:r>
      <w:proofErr w:type="spellEnd"/>
      <w:r w:rsidR="00064B34" w:rsidRPr="004621DC">
        <w:rPr>
          <w:rFonts w:ascii="Times New Roman" w:hAnsi="Times New Roman" w:cs="Times New Roman"/>
          <w:sz w:val="20"/>
          <w:szCs w:val="20"/>
        </w:rPr>
        <w:t xml:space="preserve"> using flame techniques. The reagent blanks and calibration standard solution</w:t>
      </w:r>
      <w:r w:rsidR="00ED7178" w:rsidRPr="004621DC">
        <w:rPr>
          <w:rFonts w:ascii="Times New Roman" w:hAnsi="Times New Roman" w:cs="Times New Roman"/>
          <w:sz w:val="20"/>
          <w:szCs w:val="20"/>
        </w:rPr>
        <w:t>s</w:t>
      </w:r>
      <w:r w:rsidR="00064B34" w:rsidRPr="004621DC">
        <w:rPr>
          <w:rFonts w:ascii="Times New Roman" w:hAnsi="Times New Roman" w:cs="Times New Roman"/>
          <w:sz w:val="20"/>
          <w:szCs w:val="20"/>
        </w:rPr>
        <w:t xml:space="preserve"> were also </w:t>
      </w:r>
      <w:proofErr w:type="spellStart"/>
      <w:r w:rsidR="00064B34" w:rsidRPr="004621DC">
        <w:rPr>
          <w:rFonts w:ascii="Times New Roman" w:hAnsi="Times New Roman" w:cs="Times New Roman"/>
          <w:sz w:val="20"/>
          <w:szCs w:val="20"/>
        </w:rPr>
        <w:t>analysed</w:t>
      </w:r>
      <w:proofErr w:type="spellEnd"/>
      <w:r w:rsidR="00064B34" w:rsidRPr="004621DC">
        <w:rPr>
          <w:rFonts w:ascii="Times New Roman" w:hAnsi="Times New Roman" w:cs="Times New Roman"/>
          <w:sz w:val="20"/>
          <w:szCs w:val="20"/>
        </w:rPr>
        <w:t xml:space="preserve"> in a similar manner as </w:t>
      </w:r>
      <w:r w:rsidR="00B95B03" w:rsidRPr="004621DC">
        <w:rPr>
          <w:rFonts w:ascii="Times New Roman" w:hAnsi="Times New Roman" w:cs="Times New Roman"/>
          <w:sz w:val="20"/>
          <w:szCs w:val="20"/>
        </w:rPr>
        <w:t>the sample</w:t>
      </w:r>
      <w:r w:rsidR="00064B34" w:rsidRPr="004621DC">
        <w:rPr>
          <w:rFonts w:ascii="Times New Roman" w:hAnsi="Times New Roman" w:cs="Times New Roman"/>
          <w:sz w:val="20"/>
          <w:szCs w:val="20"/>
        </w:rPr>
        <w:t>.</w:t>
      </w:r>
    </w:p>
    <w:p w:rsidR="00046483" w:rsidRPr="004621DC" w:rsidRDefault="00046483" w:rsidP="004621DC">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t xml:space="preserve">The accuracy of the method is confirmed by </w:t>
      </w:r>
      <w:proofErr w:type="spellStart"/>
      <w:r w:rsidR="00B95B03" w:rsidRPr="004621DC">
        <w:rPr>
          <w:rFonts w:ascii="Times New Roman" w:hAnsi="Times New Roman" w:cs="Times New Roman"/>
          <w:sz w:val="20"/>
          <w:szCs w:val="20"/>
        </w:rPr>
        <w:t>analysing</w:t>
      </w:r>
      <w:proofErr w:type="spellEnd"/>
      <w:r w:rsidRPr="004621DC">
        <w:rPr>
          <w:rFonts w:ascii="Times New Roman" w:hAnsi="Times New Roman" w:cs="Times New Roman"/>
          <w:sz w:val="20"/>
          <w:szCs w:val="20"/>
        </w:rPr>
        <w:t xml:space="preserve"> quality control materials (As, </w:t>
      </w:r>
      <w:proofErr w:type="spellStart"/>
      <w:r w:rsidRPr="004621DC">
        <w:rPr>
          <w:rFonts w:ascii="Times New Roman" w:hAnsi="Times New Roman" w:cs="Times New Roman"/>
          <w:sz w:val="20"/>
          <w:szCs w:val="20"/>
        </w:rPr>
        <w:t>Cd</w:t>
      </w:r>
      <w:proofErr w:type="spellEnd"/>
      <w:r w:rsidRPr="004621DC">
        <w:rPr>
          <w:rFonts w:ascii="Times New Roman" w:hAnsi="Times New Roman" w:cs="Times New Roman"/>
          <w:sz w:val="20"/>
          <w:szCs w:val="20"/>
        </w:rPr>
        <w:t xml:space="preserve">, Hg, Cu) from </w:t>
      </w:r>
      <w:proofErr w:type="spellStart"/>
      <w:r w:rsidRPr="004621DC">
        <w:rPr>
          <w:rFonts w:ascii="Times New Roman" w:hAnsi="Times New Roman" w:cs="Times New Roman"/>
          <w:sz w:val="20"/>
          <w:szCs w:val="20"/>
        </w:rPr>
        <w:t>Fapas</w:t>
      </w:r>
      <w:proofErr w:type="spellEnd"/>
      <w:r w:rsidRPr="004621DC">
        <w:rPr>
          <w:rFonts w:ascii="Times New Roman" w:hAnsi="Times New Roman" w:cs="Times New Roman"/>
          <w:sz w:val="20"/>
          <w:szCs w:val="20"/>
        </w:rPr>
        <w:t>, UK (T0774, canned fish) and spiked sample recovery values</w:t>
      </w:r>
      <w:r w:rsidR="003961A0" w:rsidRPr="004621DC">
        <w:rPr>
          <w:rFonts w:ascii="Times New Roman" w:hAnsi="Times New Roman" w:cs="Times New Roman"/>
          <w:sz w:val="20"/>
          <w:szCs w:val="20"/>
        </w:rPr>
        <w:t xml:space="preserve"> (</w:t>
      </w:r>
      <w:proofErr w:type="spellStart"/>
      <w:r w:rsidR="003961A0" w:rsidRPr="004621DC">
        <w:rPr>
          <w:rFonts w:ascii="Times New Roman" w:hAnsi="Times New Roman" w:cs="Times New Roman"/>
          <w:sz w:val="20"/>
          <w:szCs w:val="20"/>
        </w:rPr>
        <w:t>Pb</w:t>
      </w:r>
      <w:proofErr w:type="spellEnd"/>
      <w:r w:rsidR="003961A0" w:rsidRPr="004621DC">
        <w:rPr>
          <w:rFonts w:ascii="Times New Roman" w:hAnsi="Times New Roman" w:cs="Times New Roman"/>
          <w:sz w:val="20"/>
          <w:szCs w:val="20"/>
        </w:rPr>
        <w:t>, Fe</w:t>
      </w:r>
      <w:r w:rsidR="00630B5C" w:rsidRPr="004621DC">
        <w:rPr>
          <w:rFonts w:ascii="Times New Roman" w:hAnsi="Times New Roman" w:cs="Times New Roman"/>
          <w:sz w:val="20"/>
          <w:szCs w:val="20"/>
        </w:rPr>
        <w:t>,</w:t>
      </w:r>
      <w:r w:rsidR="003961A0" w:rsidRPr="004621DC">
        <w:rPr>
          <w:rFonts w:ascii="Times New Roman" w:hAnsi="Times New Roman" w:cs="Times New Roman"/>
          <w:sz w:val="20"/>
          <w:szCs w:val="20"/>
        </w:rPr>
        <w:t xml:space="preserve"> Zn)</w:t>
      </w:r>
      <w:r w:rsidRPr="004621DC">
        <w:rPr>
          <w:rFonts w:ascii="Times New Roman" w:hAnsi="Times New Roman" w:cs="Times New Roman"/>
          <w:sz w:val="20"/>
          <w:szCs w:val="20"/>
        </w:rPr>
        <w:t>.</w:t>
      </w:r>
    </w:p>
    <w:p w:rsidR="00046483" w:rsidRDefault="00B53BE9" w:rsidP="004621DC">
      <w:pPr>
        <w:snapToGrid w:val="0"/>
        <w:spacing w:after="0" w:line="240" w:lineRule="auto"/>
        <w:ind w:firstLine="425"/>
        <w:jc w:val="both"/>
        <w:rPr>
          <w:rFonts w:ascii="Times New Roman" w:hAnsi="Times New Roman" w:cs="Times New Roman"/>
          <w:sz w:val="20"/>
          <w:szCs w:val="20"/>
          <w:lang w:eastAsia="zh-CN"/>
        </w:rPr>
      </w:pPr>
      <w:r w:rsidRPr="004621DC">
        <w:rPr>
          <w:rFonts w:ascii="Times New Roman" w:hAnsi="Times New Roman" w:cs="Times New Roman"/>
          <w:sz w:val="20"/>
          <w:szCs w:val="20"/>
        </w:rPr>
        <w:t xml:space="preserve">The </w:t>
      </w:r>
      <w:r w:rsidR="00585AD0" w:rsidRPr="004621DC">
        <w:rPr>
          <w:rFonts w:ascii="Times New Roman" w:hAnsi="Times New Roman" w:cs="Times New Roman"/>
          <w:sz w:val="20"/>
          <w:szCs w:val="20"/>
        </w:rPr>
        <w:t xml:space="preserve">length, weight and metal concentrations were reported using mean values. T-test from IBM-SPSS 22 software used to </w:t>
      </w:r>
      <w:proofErr w:type="spellStart"/>
      <w:r w:rsidR="00585AD0" w:rsidRPr="004621DC">
        <w:rPr>
          <w:rFonts w:ascii="Times New Roman" w:hAnsi="Times New Roman" w:cs="Times New Roman"/>
          <w:sz w:val="20"/>
          <w:szCs w:val="20"/>
        </w:rPr>
        <w:t>analyse</w:t>
      </w:r>
      <w:proofErr w:type="spellEnd"/>
      <w:r w:rsidR="00ED7178" w:rsidRPr="004621DC">
        <w:rPr>
          <w:rFonts w:ascii="Times New Roman" w:hAnsi="Times New Roman" w:cs="Times New Roman"/>
          <w:sz w:val="20"/>
          <w:szCs w:val="20"/>
        </w:rPr>
        <w:t xml:space="preserve"> the </w:t>
      </w:r>
      <w:r w:rsidR="00585AD0" w:rsidRPr="004621DC">
        <w:rPr>
          <w:rFonts w:ascii="Times New Roman" w:hAnsi="Times New Roman" w:cs="Times New Roman"/>
          <w:sz w:val="20"/>
          <w:szCs w:val="20"/>
        </w:rPr>
        <w:t>dif</w:t>
      </w:r>
      <w:r w:rsidR="00B95B03" w:rsidRPr="004621DC">
        <w:rPr>
          <w:rFonts w:ascii="Times New Roman" w:hAnsi="Times New Roman" w:cs="Times New Roman"/>
          <w:sz w:val="20"/>
          <w:szCs w:val="20"/>
        </w:rPr>
        <w:t>f</w:t>
      </w:r>
      <w:r w:rsidR="00585AD0" w:rsidRPr="004621DC">
        <w:rPr>
          <w:rFonts w:ascii="Times New Roman" w:hAnsi="Times New Roman" w:cs="Times New Roman"/>
          <w:sz w:val="20"/>
          <w:szCs w:val="20"/>
        </w:rPr>
        <w:t xml:space="preserve">erence of </w:t>
      </w:r>
      <w:r w:rsidR="00B95B03" w:rsidRPr="004621DC">
        <w:rPr>
          <w:rFonts w:ascii="Times New Roman" w:hAnsi="Times New Roman" w:cs="Times New Roman"/>
          <w:sz w:val="20"/>
          <w:szCs w:val="20"/>
        </w:rPr>
        <w:t>mean</w:t>
      </w:r>
      <w:r w:rsidR="00585AD0" w:rsidRPr="004621DC">
        <w:rPr>
          <w:rFonts w:ascii="Times New Roman" w:hAnsi="Times New Roman" w:cs="Times New Roman"/>
          <w:sz w:val="20"/>
          <w:szCs w:val="20"/>
        </w:rPr>
        <w:t xml:space="preserve"> or comparing the </w:t>
      </w:r>
      <w:r w:rsidR="00630B5C" w:rsidRPr="004621DC">
        <w:rPr>
          <w:rFonts w:ascii="Times New Roman" w:hAnsi="Times New Roman" w:cs="Times New Roman"/>
          <w:sz w:val="20"/>
          <w:szCs w:val="20"/>
        </w:rPr>
        <w:t xml:space="preserve">size and </w:t>
      </w:r>
      <w:r w:rsidR="00585AD0" w:rsidRPr="004621DC">
        <w:rPr>
          <w:rFonts w:ascii="Times New Roman" w:hAnsi="Times New Roman" w:cs="Times New Roman"/>
          <w:sz w:val="20"/>
          <w:szCs w:val="20"/>
        </w:rPr>
        <w:t xml:space="preserve">metal levels between male and </w:t>
      </w:r>
      <w:r w:rsidR="00B95B03" w:rsidRPr="004621DC">
        <w:rPr>
          <w:rFonts w:ascii="Times New Roman" w:hAnsi="Times New Roman" w:cs="Times New Roman"/>
          <w:sz w:val="20"/>
          <w:szCs w:val="20"/>
        </w:rPr>
        <w:t>female fish</w:t>
      </w:r>
      <w:r w:rsidR="00585AD0" w:rsidRPr="004621DC">
        <w:rPr>
          <w:rFonts w:ascii="Times New Roman" w:hAnsi="Times New Roman" w:cs="Times New Roman"/>
          <w:sz w:val="20"/>
          <w:szCs w:val="20"/>
        </w:rPr>
        <w:t>.</w:t>
      </w:r>
    </w:p>
    <w:p w:rsidR="004621DC" w:rsidRPr="004621DC" w:rsidRDefault="004621DC" w:rsidP="004621DC">
      <w:pPr>
        <w:snapToGrid w:val="0"/>
        <w:spacing w:after="0" w:line="240" w:lineRule="auto"/>
        <w:ind w:firstLine="425"/>
        <w:jc w:val="both"/>
        <w:rPr>
          <w:rFonts w:ascii="Times New Roman" w:hAnsi="Times New Roman" w:cs="Times New Roman"/>
          <w:sz w:val="20"/>
          <w:szCs w:val="20"/>
          <w:lang w:eastAsia="zh-CN"/>
        </w:rPr>
      </w:pPr>
    </w:p>
    <w:p w:rsidR="00054906" w:rsidRPr="004621DC" w:rsidRDefault="00054906" w:rsidP="004621DC">
      <w:pPr>
        <w:pStyle w:val="ListParagraph"/>
        <w:numPr>
          <w:ilvl w:val="0"/>
          <w:numId w:val="1"/>
        </w:numPr>
        <w:snapToGrid w:val="0"/>
        <w:spacing w:after="0" w:line="240" w:lineRule="auto"/>
        <w:ind w:left="0" w:firstLine="0"/>
        <w:jc w:val="both"/>
        <w:rPr>
          <w:rFonts w:ascii="Times New Roman" w:hAnsi="Times New Roman" w:cs="Times New Roman"/>
          <w:b/>
          <w:sz w:val="20"/>
          <w:szCs w:val="20"/>
        </w:rPr>
      </w:pPr>
      <w:r w:rsidRPr="004621DC">
        <w:rPr>
          <w:rFonts w:ascii="Times New Roman" w:hAnsi="Times New Roman" w:cs="Times New Roman"/>
          <w:b/>
          <w:sz w:val="20"/>
          <w:szCs w:val="20"/>
        </w:rPr>
        <w:t>Results and discussion:</w:t>
      </w:r>
    </w:p>
    <w:p w:rsidR="007E2291" w:rsidRPr="004621DC" w:rsidRDefault="007E2291" w:rsidP="007E2291">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t xml:space="preserve">Table 1 shows determined values, certified values recovery % of As, </w:t>
      </w:r>
      <w:proofErr w:type="spellStart"/>
      <w:r w:rsidRPr="004621DC">
        <w:rPr>
          <w:rFonts w:ascii="Times New Roman" w:hAnsi="Times New Roman" w:cs="Times New Roman"/>
          <w:sz w:val="20"/>
          <w:szCs w:val="20"/>
        </w:rPr>
        <w:t>Cd</w:t>
      </w:r>
      <w:proofErr w:type="spellEnd"/>
      <w:r w:rsidRPr="004621DC">
        <w:rPr>
          <w:rFonts w:ascii="Times New Roman" w:hAnsi="Times New Roman" w:cs="Times New Roman"/>
          <w:sz w:val="20"/>
          <w:szCs w:val="20"/>
        </w:rPr>
        <w:t xml:space="preserve">, Hg and Cu (T0774), spiked recovery % of </w:t>
      </w:r>
      <w:proofErr w:type="spellStart"/>
      <w:r w:rsidRPr="004621DC">
        <w:rPr>
          <w:rFonts w:ascii="Times New Roman" w:hAnsi="Times New Roman" w:cs="Times New Roman"/>
          <w:sz w:val="20"/>
          <w:szCs w:val="20"/>
        </w:rPr>
        <w:t>Pb</w:t>
      </w:r>
      <w:proofErr w:type="spellEnd"/>
      <w:r w:rsidRPr="004621DC">
        <w:rPr>
          <w:rFonts w:ascii="Times New Roman" w:hAnsi="Times New Roman" w:cs="Times New Roman"/>
          <w:sz w:val="20"/>
          <w:szCs w:val="20"/>
        </w:rPr>
        <w:t>, Fe and Zn and limit of detection of each heavy metal. The recovery levels of all trace metals from this study were within the acceptable range (80-120 %).</w:t>
      </w:r>
    </w:p>
    <w:p w:rsidR="007E2291" w:rsidRPr="004621DC" w:rsidRDefault="007E2291" w:rsidP="007E2291">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t xml:space="preserve">The body size distribution shows that </w:t>
      </w:r>
      <w:proofErr w:type="spellStart"/>
      <w:r w:rsidRPr="004621DC">
        <w:rPr>
          <w:rFonts w:ascii="Times New Roman" w:hAnsi="Times New Roman" w:cs="Times New Roman"/>
          <w:sz w:val="20"/>
          <w:szCs w:val="20"/>
        </w:rPr>
        <w:t>thesize</w:t>
      </w:r>
      <w:proofErr w:type="spellEnd"/>
      <w:r w:rsidRPr="004621DC">
        <w:rPr>
          <w:rFonts w:ascii="Times New Roman" w:hAnsi="Times New Roman" w:cs="Times New Roman"/>
          <w:sz w:val="20"/>
          <w:szCs w:val="20"/>
        </w:rPr>
        <w:t xml:space="preserve"> differences among the females and males captured, the largest female attaining 48 cm (806 g) and male 46 cm (875 g) of total body size (Table 2).There is a significant difference in length and weight data between male and female fish (</w:t>
      </w:r>
      <w:r w:rsidRPr="004621DC">
        <w:rPr>
          <w:rFonts w:ascii="Times New Roman" w:hAnsi="Times New Roman" w:cs="Times New Roman"/>
          <w:i/>
          <w:sz w:val="20"/>
          <w:szCs w:val="20"/>
        </w:rPr>
        <w:t>p</w:t>
      </w:r>
      <w:r w:rsidRPr="004621DC">
        <w:rPr>
          <w:rFonts w:ascii="Times New Roman" w:hAnsi="Times New Roman" w:cs="Times New Roman"/>
          <w:sz w:val="20"/>
          <w:szCs w:val="20"/>
        </w:rPr>
        <w:t>&gt;0.05).</w:t>
      </w:r>
    </w:p>
    <w:p w:rsidR="007E2291" w:rsidRDefault="007E2291" w:rsidP="004621DC">
      <w:pPr>
        <w:snapToGrid w:val="0"/>
        <w:spacing w:after="0" w:line="240" w:lineRule="auto"/>
        <w:jc w:val="both"/>
        <w:rPr>
          <w:rFonts w:ascii="Times New Roman" w:hAnsi="Times New Roman" w:cs="Times New Roman"/>
          <w:sz w:val="18"/>
          <w:szCs w:val="18"/>
        </w:rPr>
      </w:pPr>
    </w:p>
    <w:p w:rsidR="007E2291" w:rsidRPr="007E2291" w:rsidRDefault="007E2291" w:rsidP="004621DC">
      <w:pPr>
        <w:snapToGrid w:val="0"/>
        <w:spacing w:after="0" w:line="240" w:lineRule="auto"/>
        <w:jc w:val="both"/>
        <w:rPr>
          <w:rFonts w:ascii="Times New Roman" w:hAnsi="Times New Roman" w:cs="Times New Roman"/>
          <w:sz w:val="20"/>
          <w:szCs w:val="20"/>
        </w:rPr>
      </w:pPr>
    </w:p>
    <w:p w:rsidR="007F3668" w:rsidRPr="007E2291" w:rsidRDefault="007F3668" w:rsidP="004621DC">
      <w:pPr>
        <w:snapToGrid w:val="0"/>
        <w:spacing w:after="0" w:line="240" w:lineRule="auto"/>
        <w:jc w:val="both"/>
        <w:rPr>
          <w:rFonts w:ascii="Times New Roman" w:hAnsi="Times New Roman" w:cs="Times New Roman"/>
          <w:sz w:val="20"/>
          <w:szCs w:val="20"/>
        </w:rPr>
      </w:pPr>
      <w:r w:rsidRPr="007E2291">
        <w:rPr>
          <w:rFonts w:ascii="Times New Roman" w:hAnsi="Times New Roman" w:cs="Times New Roman"/>
          <w:sz w:val="20"/>
          <w:szCs w:val="20"/>
        </w:rPr>
        <w:lastRenderedPageBreak/>
        <w:t>Table 1: Determined values, certified value</w:t>
      </w:r>
      <w:r w:rsidR="00663234" w:rsidRPr="007E2291">
        <w:rPr>
          <w:rFonts w:ascii="Times New Roman" w:hAnsi="Times New Roman" w:cs="Times New Roman"/>
          <w:sz w:val="20"/>
          <w:szCs w:val="20"/>
        </w:rPr>
        <w:t>s,</w:t>
      </w:r>
      <w:r w:rsidRPr="007E2291">
        <w:rPr>
          <w:rFonts w:ascii="Times New Roman" w:hAnsi="Times New Roman" w:cs="Times New Roman"/>
          <w:sz w:val="20"/>
          <w:szCs w:val="20"/>
        </w:rPr>
        <w:t xml:space="preserve"> recovery % of quality control samples (T0774) and spiked </w:t>
      </w:r>
      <w:r w:rsidR="00663234" w:rsidRPr="007E2291">
        <w:rPr>
          <w:rFonts w:ascii="Times New Roman" w:hAnsi="Times New Roman" w:cs="Times New Roman"/>
          <w:sz w:val="20"/>
          <w:szCs w:val="20"/>
        </w:rPr>
        <w:t>recovery values</w:t>
      </w:r>
      <w:r w:rsidR="007C5B0F" w:rsidRPr="007E2291">
        <w:rPr>
          <w:rFonts w:ascii="Times New Roman" w:hAnsi="Times New Roman" w:cs="Times New Roman"/>
          <w:sz w:val="20"/>
          <w:szCs w:val="20"/>
        </w:rPr>
        <w:t xml:space="preserve"> (n=7)</w:t>
      </w:r>
    </w:p>
    <w:tbl>
      <w:tblPr>
        <w:tblW w:w="0" w:type="auto"/>
        <w:jc w:val="center"/>
        <w:tblLook w:val="04A0"/>
      </w:tblPr>
      <w:tblGrid>
        <w:gridCol w:w="1034"/>
        <w:gridCol w:w="993"/>
        <w:gridCol w:w="806"/>
        <w:gridCol w:w="840"/>
        <w:gridCol w:w="863"/>
      </w:tblGrid>
      <w:tr w:rsidR="005729FB" w:rsidRPr="007E2291" w:rsidTr="004621D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Metals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Determined value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Certified value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 Recovery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Limit of detection (</w:t>
            </w:r>
            <w:proofErr w:type="spellStart"/>
            <w:r w:rsidRPr="007E2291">
              <w:rPr>
                <w:rFonts w:ascii="Times New Roman" w:eastAsia="Times New Roman" w:hAnsi="Times New Roman" w:cs="Times New Roman"/>
                <w:color w:val="000000"/>
                <w:sz w:val="16"/>
                <w:szCs w:val="16"/>
                <w:lang w:bidi="ta-IN"/>
              </w:rPr>
              <w:t>μg</w:t>
            </w:r>
            <w:proofErr w:type="spellEnd"/>
            <w:r w:rsidRPr="007E2291">
              <w:rPr>
                <w:rFonts w:ascii="Times New Roman" w:eastAsia="Times New Roman" w:hAnsi="Times New Roman" w:cs="Times New Roman"/>
                <w:color w:val="000000"/>
                <w:sz w:val="16"/>
                <w:szCs w:val="16"/>
                <w:lang w:bidi="ta-IN"/>
              </w:rPr>
              <w:t>/kg)</w:t>
            </w:r>
          </w:p>
        </w:tc>
      </w:tr>
      <w:tr w:rsidR="005729FB" w:rsidRPr="007E2291" w:rsidTr="004621D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As (</w:t>
            </w:r>
            <w:proofErr w:type="spellStart"/>
            <w:r w:rsidRPr="007E2291">
              <w:rPr>
                <w:rFonts w:ascii="Times New Roman" w:eastAsia="Times New Roman" w:hAnsi="Times New Roman" w:cs="Times New Roman"/>
                <w:color w:val="000000"/>
                <w:sz w:val="16"/>
                <w:szCs w:val="16"/>
                <w:lang w:bidi="ta-IN"/>
              </w:rPr>
              <w:t>μg</w:t>
            </w:r>
            <w:proofErr w:type="spellEnd"/>
            <w:r w:rsidRPr="007E2291">
              <w:rPr>
                <w:rFonts w:ascii="Times New Roman" w:eastAsia="Times New Roman" w:hAnsi="Times New Roman" w:cs="Times New Roman"/>
                <w:color w:val="000000"/>
                <w:sz w:val="16"/>
                <w:szCs w:val="16"/>
                <w:lang w:bidi="ta-IN"/>
              </w:rPr>
              <w:t>/kg)</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352</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344</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4.36</w:t>
            </w:r>
          </w:p>
        </w:tc>
      </w:tr>
      <w:tr w:rsidR="005729FB" w:rsidRPr="007E2291" w:rsidTr="004621D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proofErr w:type="spellStart"/>
            <w:r w:rsidRPr="007E2291">
              <w:rPr>
                <w:rFonts w:ascii="Times New Roman" w:eastAsia="Times New Roman" w:hAnsi="Times New Roman" w:cs="Times New Roman"/>
                <w:color w:val="000000"/>
                <w:sz w:val="16"/>
                <w:szCs w:val="16"/>
                <w:lang w:bidi="ta-IN"/>
              </w:rPr>
              <w:t>Cd</w:t>
            </w:r>
            <w:proofErr w:type="spellEnd"/>
            <w:r w:rsidRPr="007E2291">
              <w:rPr>
                <w:rFonts w:ascii="Times New Roman" w:eastAsia="Times New Roman" w:hAnsi="Times New Roman" w:cs="Times New Roman"/>
                <w:color w:val="000000"/>
                <w:sz w:val="16"/>
                <w:szCs w:val="16"/>
                <w:lang w:bidi="ta-IN"/>
              </w:rPr>
              <w:t xml:space="preserve"> (</w:t>
            </w:r>
            <w:proofErr w:type="spellStart"/>
            <w:r w:rsidRPr="007E2291">
              <w:rPr>
                <w:rFonts w:ascii="Times New Roman" w:eastAsia="Times New Roman" w:hAnsi="Times New Roman" w:cs="Times New Roman"/>
                <w:color w:val="000000"/>
                <w:sz w:val="16"/>
                <w:szCs w:val="16"/>
                <w:lang w:bidi="ta-IN"/>
              </w:rPr>
              <w:t>μg</w:t>
            </w:r>
            <w:proofErr w:type="spellEnd"/>
            <w:r w:rsidRPr="007E2291">
              <w:rPr>
                <w:rFonts w:ascii="Times New Roman" w:eastAsia="Times New Roman" w:hAnsi="Times New Roman" w:cs="Times New Roman"/>
                <w:color w:val="000000"/>
                <w:sz w:val="16"/>
                <w:szCs w:val="16"/>
                <w:lang w:bidi="ta-IN"/>
              </w:rPr>
              <w:t>/kg)</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2.61</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2.59</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100.73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0.06</w:t>
            </w:r>
          </w:p>
        </w:tc>
      </w:tr>
      <w:tr w:rsidR="005729FB" w:rsidRPr="007E2291" w:rsidTr="004621D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Hg (</w:t>
            </w:r>
            <w:proofErr w:type="spellStart"/>
            <w:r w:rsidRPr="007E2291">
              <w:rPr>
                <w:rFonts w:ascii="Times New Roman" w:eastAsia="Times New Roman" w:hAnsi="Times New Roman" w:cs="Times New Roman"/>
                <w:color w:val="000000"/>
                <w:sz w:val="16"/>
                <w:szCs w:val="16"/>
                <w:lang w:bidi="ta-IN"/>
              </w:rPr>
              <w:t>μg</w:t>
            </w:r>
            <w:proofErr w:type="spellEnd"/>
            <w:r w:rsidRPr="007E2291">
              <w:rPr>
                <w:rFonts w:ascii="Times New Roman" w:eastAsia="Times New Roman" w:hAnsi="Times New Roman" w:cs="Times New Roman"/>
                <w:color w:val="000000"/>
                <w:sz w:val="16"/>
                <w:szCs w:val="16"/>
                <w:lang w:bidi="ta-IN"/>
              </w:rPr>
              <w:t>/kg)</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19.79</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19.9</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99.4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6.6</w:t>
            </w:r>
          </w:p>
        </w:tc>
      </w:tr>
      <w:tr w:rsidR="005729FB" w:rsidRPr="007E2291" w:rsidTr="004621D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Cu (</w:t>
            </w:r>
            <w:proofErr w:type="spellStart"/>
            <w:r w:rsidRPr="007E2291">
              <w:rPr>
                <w:rFonts w:ascii="Times New Roman" w:eastAsia="Times New Roman" w:hAnsi="Times New Roman" w:cs="Times New Roman"/>
                <w:color w:val="000000"/>
                <w:sz w:val="16"/>
                <w:szCs w:val="16"/>
                <w:lang w:bidi="ta-IN"/>
              </w:rPr>
              <w:t>μg</w:t>
            </w:r>
            <w:proofErr w:type="spellEnd"/>
            <w:r w:rsidRPr="007E2291">
              <w:rPr>
                <w:rFonts w:ascii="Times New Roman" w:eastAsia="Times New Roman" w:hAnsi="Times New Roman" w:cs="Times New Roman"/>
                <w:color w:val="000000"/>
                <w:sz w:val="16"/>
                <w:szCs w:val="16"/>
                <w:lang w:bidi="ta-IN"/>
              </w:rPr>
              <w:t>/kg)</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745</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726</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102.62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20</w:t>
            </w:r>
          </w:p>
        </w:tc>
      </w:tr>
      <w:tr w:rsidR="005729FB" w:rsidRPr="007E2291" w:rsidTr="004621D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proofErr w:type="spellStart"/>
            <w:r w:rsidRPr="007E2291">
              <w:rPr>
                <w:rFonts w:ascii="Times New Roman" w:eastAsia="Times New Roman" w:hAnsi="Times New Roman" w:cs="Times New Roman"/>
                <w:color w:val="000000"/>
                <w:sz w:val="16"/>
                <w:szCs w:val="16"/>
                <w:lang w:bidi="ta-IN"/>
              </w:rPr>
              <w:t>Pb</w:t>
            </w:r>
            <w:proofErr w:type="spellEnd"/>
            <w:r w:rsidRPr="007E2291">
              <w:rPr>
                <w:rFonts w:ascii="Times New Roman" w:eastAsia="Times New Roman" w:hAnsi="Times New Roman" w:cs="Times New Roman"/>
                <w:color w:val="000000"/>
                <w:sz w:val="16"/>
                <w:szCs w:val="16"/>
                <w:lang w:bidi="ta-IN"/>
              </w:rPr>
              <w:t xml:space="preserve"> (mg/kg)</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_</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_</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89.5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5</w:t>
            </w:r>
          </w:p>
        </w:tc>
      </w:tr>
      <w:tr w:rsidR="005729FB" w:rsidRPr="007E2291" w:rsidTr="004621D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Fe (mg/kg)</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_</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_</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96.78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60</w:t>
            </w:r>
          </w:p>
        </w:tc>
      </w:tr>
      <w:tr w:rsidR="005729FB" w:rsidRPr="007E2291" w:rsidTr="004621D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Zn (mg/kg)</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_</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_</w:t>
            </w:r>
          </w:p>
        </w:tc>
        <w:tc>
          <w:tcPr>
            <w:tcW w:w="0" w:type="auto"/>
            <w:tcBorders>
              <w:top w:val="nil"/>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103.64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29FB" w:rsidRPr="007E2291" w:rsidRDefault="005729FB" w:rsidP="004621DC">
            <w:pPr>
              <w:snapToGrid w:val="0"/>
              <w:spacing w:after="0" w:line="240" w:lineRule="auto"/>
              <w:jc w:val="center"/>
              <w:rPr>
                <w:rFonts w:ascii="Times New Roman" w:eastAsia="Times New Roman" w:hAnsi="Times New Roman" w:cs="Times New Roman"/>
                <w:color w:val="000000"/>
                <w:sz w:val="16"/>
                <w:szCs w:val="16"/>
                <w:lang w:bidi="ta-IN"/>
              </w:rPr>
            </w:pPr>
            <w:r w:rsidRPr="007E2291">
              <w:rPr>
                <w:rFonts w:ascii="Times New Roman" w:eastAsia="Times New Roman" w:hAnsi="Times New Roman" w:cs="Times New Roman"/>
                <w:color w:val="000000"/>
                <w:sz w:val="16"/>
                <w:szCs w:val="16"/>
                <w:lang w:bidi="ta-IN"/>
              </w:rPr>
              <w:t>10</w:t>
            </w:r>
          </w:p>
        </w:tc>
      </w:tr>
    </w:tbl>
    <w:p w:rsidR="003961A0" w:rsidRPr="004621DC" w:rsidRDefault="003961A0" w:rsidP="004621DC">
      <w:pPr>
        <w:snapToGrid w:val="0"/>
        <w:spacing w:after="0" w:line="240" w:lineRule="auto"/>
        <w:ind w:firstLine="425"/>
        <w:jc w:val="both"/>
        <w:rPr>
          <w:rFonts w:ascii="Times New Roman" w:hAnsi="Times New Roman" w:cs="Times New Roman"/>
          <w:sz w:val="20"/>
          <w:szCs w:val="20"/>
        </w:rPr>
      </w:pPr>
    </w:p>
    <w:p w:rsidR="005729FB" w:rsidRPr="004621DC" w:rsidRDefault="005729FB" w:rsidP="004621DC">
      <w:pPr>
        <w:snapToGrid w:val="0"/>
        <w:spacing w:after="0" w:line="240" w:lineRule="auto"/>
        <w:jc w:val="center"/>
        <w:rPr>
          <w:rFonts w:ascii="Times New Roman" w:hAnsi="Times New Roman" w:cs="Times New Roman"/>
          <w:sz w:val="20"/>
          <w:szCs w:val="20"/>
        </w:rPr>
      </w:pPr>
    </w:p>
    <w:p w:rsidR="002A6AC5" w:rsidRPr="004621DC" w:rsidRDefault="00630B5C" w:rsidP="004621DC">
      <w:pPr>
        <w:snapToGrid w:val="0"/>
        <w:spacing w:after="0" w:line="240" w:lineRule="auto"/>
        <w:jc w:val="center"/>
        <w:rPr>
          <w:rFonts w:ascii="Times New Roman" w:hAnsi="Times New Roman" w:cs="Times New Roman"/>
          <w:sz w:val="18"/>
          <w:szCs w:val="18"/>
        </w:rPr>
      </w:pPr>
      <w:r w:rsidRPr="004621DC">
        <w:rPr>
          <w:rFonts w:ascii="Times New Roman" w:hAnsi="Times New Roman" w:cs="Times New Roman"/>
          <w:sz w:val="18"/>
          <w:szCs w:val="18"/>
        </w:rPr>
        <w:t xml:space="preserve">Table 2: </w:t>
      </w:r>
      <w:r w:rsidR="002A6AC5" w:rsidRPr="004621DC">
        <w:rPr>
          <w:rFonts w:ascii="Times New Roman" w:hAnsi="Times New Roman" w:cs="Times New Roman"/>
          <w:sz w:val="18"/>
          <w:szCs w:val="18"/>
        </w:rPr>
        <w:t xml:space="preserve">The variation of weight and length </w:t>
      </w:r>
      <w:r w:rsidRPr="004621DC">
        <w:rPr>
          <w:rFonts w:ascii="Times New Roman" w:hAnsi="Times New Roman" w:cs="Times New Roman"/>
          <w:sz w:val="18"/>
          <w:szCs w:val="18"/>
        </w:rPr>
        <w:t>of fish</w:t>
      </w:r>
    </w:p>
    <w:tbl>
      <w:tblPr>
        <w:tblStyle w:val="TableGrid"/>
        <w:tblW w:w="5000" w:type="pct"/>
        <w:jc w:val="center"/>
        <w:tblLook w:val="04A0"/>
      </w:tblPr>
      <w:tblGrid>
        <w:gridCol w:w="1303"/>
        <w:gridCol w:w="1128"/>
        <w:gridCol w:w="1026"/>
        <w:gridCol w:w="554"/>
        <w:gridCol w:w="525"/>
      </w:tblGrid>
      <w:tr w:rsidR="002A6AC5" w:rsidRPr="004621DC" w:rsidTr="007E2291">
        <w:trPr>
          <w:jc w:val="center"/>
        </w:trPr>
        <w:tc>
          <w:tcPr>
            <w:tcW w:w="2679" w:type="pct"/>
            <w:gridSpan w:val="2"/>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Description</w:t>
            </w:r>
          </w:p>
        </w:tc>
        <w:tc>
          <w:tcPr>
            <w:tcW w:w="1131" w:type="pct"/>
            <w:vAlign w:val="center"/>
          </w:tcPr>
          <w:p w:rsidR="002A6AC5" w:rsidRPr="004621DC" w:rsidRDefault="002A6AC5" w:rsidP="004621DC">
            <w:pPr>
              <w:snapToGrid w:val="0"/>
              <w:jc w:val="center"/>
              <w:rPr>
                <w:rFonts w:ascii="Times New Roman" w:hAnsi="Times New Roman" w:cs="Times New Roman"/>
                <w:color w:val="000000"/>
                <w:sz w:val="18"/>
                <w:szCs w:val="18"/>
              </w:rPr>
            </w:pPr>
            <w:proofErr w:type="spellStart"/>
            <w:r w:rsidRPr="004621DC">
              <w:rPr>
                <w:rFonts w:ascii="Times New Roman" w:hAnsi="Times New Roman" w:cs="Times New Roman"/>
                <w:color w:val="000000"/>
                <w:sz w:val="18"/>
                <w:szCs w:val="18"/>
              </w:rPr>
              <w:t>Avg</w:t>
            </w:r>
            <w:proofErr w:type="spellEnd"/>
            <w:r w:rsidRPr="004621DC">
              <w:rPr>
                <w:rFonts w:ascii="Times New Roman" w:hAnsi="Times New Roman" w:cs="Times New Roman"/>
                <w:color w:val="000000"/>
                <w:sz w:val="18"/>
                <w:szCs w:val="18"/>
              </w:rPr>
              <w:t>(±SD)</w:t>
            </w:r>
          </w:p>
        </w:tc>
        <w:tc>
          <w:tcPr>
            <w:tcW w:w="611"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Max</w:t>
            </w:r>
          </w:p>
        </w:tc>
        <w:tc>
          <w:tcPr>
            <w:tcW w:w="579"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Min</w:t>
            </w:r>
          </w:p>
        </w:tc>
      </w:tr>
      <w:tr w:rsidR="002A6AC5" w:rsidRPr="004621DC" w:rsidTr="007E2291">
        <w:trPr>
          <w:jc w:val="center"/>
        </w:trPr>
        <w:tc>
          <w:tcPr>
            <w:tcW w:w="1436" w:type="pct"/>
            <w:vMerge w:val="restar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Male</w:t>
            </w:r>
            <w:r w:rsidR="00D42111" w:rsidRPr="004621DC">
              <w:rPr>
                <w:rFonts w:ascii="Times New Roman" w:hAnsi="Times New Roman" w:cs="Times New Roman"/>
                <w:color w:val="000000"/>
                <w:sz w:val="18"/>
                <w:szCs w:val="18"/>
              </w:rPr>
              <w:t xml:space="preserve"> (n=</w:t>
            </w:r>
            <w:r w:rsidR="007C5B0F" w:rsidRPr="004621DC">
              <w:rPr>
                <w:rFonts w:ascii="Times New Roman" w:hAnsi="Times New Roman" w:cs="Times New Roman"/>
                <w:color w:val="000000"/>
                <w:sz w:val="18"/>
                <w:szCs w:val="18"/>
              </w:rPr>
              <w:t>24</w:t>
            </w:r>
            <w:r w:rsidR="00D42111" w:rsidRPr="004621DC">
              <w:rPr>
                <w:rFonts w:ascii="Times New Roman" w:hAnsi="Times New Roman" w:cs="Times New Roman"/>
                <w:color w:val="000000"/>
                <w:sz w:val="18"/>
                <w:szCs w:val="18"/>
              </w:rPr>
              <w:t>)</w:t>
            </w:r>
          </w:p>
        </w:tc>
        <w:tc>
          <w:tcPr>
            <w:tcW w:w="1243"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Weight (g)</w:t>
            </w:r>
          </w:p>
        </w:tc>
        <w:tc>
          <w:tcPr>
            <w:tcW w:w="1131"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5</w:t>
            </w:r>
            <w:r w:rsidR="007C5B0F" w:rsidRPr="004621DC">
              <w:rPr>
                <w:rFonts w:ascii="Times New Roman" w:hAnsi="Times New Roman" w:cs="Times New Roman"/>
                <w:color w:val="000000"/>
                <w:sz w:val="18"/>
                <w:szCs w:val="18"/>
              </w:rPr>
              <w:t>44</w:t>
            </w:r>
            <w:r w:rsidRPr="004621DC">
              <w:rPr>
                <w:rFonts w:ascii="Times New Roman" w:hAnsi="Times New Roman" w:cs="Times New Roman"/>
                <w:color w:val="000000"/>
                <w:sz w:val="18"/>
                <w:szCs w:val="18"/>
              </w:rPr>
              <w:t xml:space="preserve"> (1</w:t>
            </w:r>
            <w:r w:rsidR="007C5B0F" w:rsidRPr="004621DC">
              <w:rPr>
                <w:rFonts w:ascii="Times New Roman" w:hAnsi="Times New Roman" w:cs="Times New Roman"/>
                <w:color w:val="000000"/>
                <w:sz w:val="18"/>
                <w:szCs w:val="18"/>
              </w:rPr>
              <w:t>31</w:t>
            </w:r>
            <w:r w:rsidRPr="004621DC">
              <w:rPr>
                <w:rFonts w:ascii="Times New Roman" w:hAnsi="Times New Roman" w:cs="Times New Roman"/>
                <w:color w:val="000000"/>
                <w:sz w:val="18"/>
                <w:szCs w:val="18"/>
              </w:rPr>
              <w:t>)</w:t>
            </w:r>
            <w:r w:rsidR="00B61DE0" w:rsidRPr="004621DC">
              <w:rPr>
                <w:rFonts w:ascii="Times New Roman" w:hAnsi="Times New Roman" w:cs="Times New Roman"/>
                <w:color w:val="000000"/>
                <w:sz w:val="18"/>
                <w:szCs w:val="18"/>
              </w:rPr>
              <w:t>*</w:t>
            </w:r>
          </w:p>
        </w:tc>
        <w:tc>
          <w:tcPr>
            <w:tcW w:w="611"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875</w:t>
            </w:r>
          </w:p>
        </w:tc>
        <w:tc>
          <w:tcPr>
            <w:tcW w:w="579" w:type="pct"/>
            <w:vAlign w:val="center"/>
          </w:tcPr>
          <w:p w:rsidR="002A6AC5" w:rsidRPr="004621DC" w:rsidRDefault="007C5B0F"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397</w:t>
            </w:r>
          </w:p>
        </w:tc>
      </w:tr>
      <w:tr w:rsidR="002A6AC5" w:rsidRPr="004621DC" w:rsidTr="007E2291">
        <w:trPr>
          <w:jc w:val="center"/>
        </w:trPr>
        <w:tc>
          <w:tcPr>
            <w:tcW w:w="1436" w:type="pct"/>
            <w:vMerge/>
            <w:vAlign w:val="center"/>
          </w:tcPr>
          <w:p w:rsidR="002A6AC5" w:rsidRPr="004621DC" w:rsidRDefault="002A6AC5" w:rsidP="004621DC">
            <w:pPr>
              <w:snapToGrid w:val="0"/>
              <w:jc w:val="center"/>
              <w:rPr>
                <w:rFonts w:ascii="Times New Roman" w:hAnsi="Times New Roman" w:cs="Times New Roman"/>
                <w:color w:val="000000"/>
                <w:sz w:val="18"/>
                <w:szCs w:val="18"/>
              </w:rPr>
            </w:pPr>
          </w:p>
        </w:tc>
        <w:tc>
          <w:tcPr>
            <w:tcW w:w="1243"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Length (cm)</w:t>
            </w:r>
          </w:p>
        </w:tc>
        <w:tc>
          <w:tcPr>
            <w:tcW w:w="1131"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38 (4)</w:t>
            </w:r>
            <w:r w:rsidR="00B61DE0" w:rsidRPr="004621DC">
              <w:rPr>
                <w:rFonts w:ascii="Times New Roman" w:hAnsi="Times New Roman" w:cs="Times New Roman"/>
                <w:color w:val="000000"/>
                <w:sz w:val="18"/>
                <w:szCs w:val="18"/>
              </w:rPr>
              <w:t>*</w:t>
            </w:r>
          </w:p>
        </w:tc>
        <w:tc>
          <w:tcPr>
            <w:tcW w:w="611"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46</w:t>
            </w:r>
          </w:p>
        </w:tc>
        <w:tc>
          <w:tcPr>
            <w:tcW w:w="579"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3</w:t>
            </w:r>
            <w:r w:rsidR="007C5B0F" w:rsidRPr="004621DC">
              <w:rPr>
                <w:rFonts w:ascii="Times New Roman" w:hAnsi="Times New Roman" w:cs="Times New Roman"/>
                <w:color w:val="000000"/>
                <w:sz w:val="18"/>
                <w:szCs w:val="18"/>
              </w:rPr>
              <w:t>0</w:t>
            </w:r>
          </w:p>
        </w:tc>
      </w:tr>
      <w:tr w:rsidR="002A6AC5" w:rsidRPr="004621DC" w:rsidTr="007E2291">
        <w:trPr>
          <w:jc w:val="center"/>
        </w:trPr>
        <w:tc>
          <w:tcPr>
            <w:tcW w:w="1436" w:type="pct"/>
            <w:vMerge w:val="restar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Female</w:t>
            </w:r>
            <w:r w:rsidR="00D42111" w:rsidRPr="004621DC">
              <w:rPr>
                <w:rFonts w:ascii="Times New Roman" w:hAnsi="Times New Roman" w:cs="Times New Roman"/>
                <w:color w:val="000000"/>
                <w:sz w:val="18"/>
                <w:szCs w:val="18"/>
              </w:rPr>
              <w:t xml:space="preserve"> (n=</w:t>
            </w:r>
            <w:r w:rsidR="007C5B0F" w:rsidRPr="004621DC">
              <w:rPr>
                <w:rFonts w:ascii="Times New Roman" w:hAnsi="Times New Roman" w:cs="Times New Roman"/>
                <w:color w:val="000000"/>
                <w:sz w:val="18"/>
                <w:szCs w:val="18"/>
              </w:rPr>
              <w:t>20</w:t>
            </w:r>
            <w:r w:rsidR="00D42111" w:rsidRPr="004621DC">
              <w:rPr>
                <w:rFonts w:ascii="Times New Roman" w:hAnsi="Times New Roman" w:cs="Times New Roman"/>
                <w:color w:val="000000"/>
                <w:sz w:val="18"/>
                <w:szCs w:val="18"/>
              </w:rPr>
              <w:t>)</w:t>
            </w:r>
          </w:p>
        </w:tc>
        <w:tc>
          <w:tcPr>
            <w:tcW w:w="1243"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Weight (g)</w:t>
            </w:r>
          </w:p>
        </w:tc>
        <w:tc>
          <w:tcPr>
            <w:tcW w:w="1131"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5</w:t>
            </w:r>
            <w:r w:rsidR="007C5B0F" w:rsidRPr="004621DC">
              <w:rPr>
                <w:rFonts w:ascii="Times New Roman" w:hAnsi="Times New Roman" w:cs="Times New Roman"/>
                <w:color w:val="000000"/>
                <w:sz w:val="18"/>
                <w:szCs w:val="18"/>
              </w:rPr>
              <w:t>16</w:t>
            </w:r>
            <w:r w:rsidRPr="004621DC">
              <w:rPr>
                <w:rFonts w:ascii="Times New Roman" w:hAnsi="Times New Roman" w:cs="Times New Roman"/>
                <w:color w:val="000000"/>
                <w:sz w:val="18"/>
                <w:szCs w:val="18"/>
              </w:rPr>
              <w:t xml:space="preserve"> (</w:t>
            </w:r>
            <w:r w:rsidR="007C5B0F" w:rsidRPr="004621DC">
              <w:rPr>
                <w:rFonts w:ascii="Times New Roman" w:hAnsi="Times New Roman" w:cs="Times New Roman"/>
                <w:color w:val="000000"/>
                <w:sz w:val="18"/>
                <w:szCs w:val="18"/>
              </w:rPr>
              <w:t>96</w:t>
            </w:r>
            <w:r w:rsidRPr="004621DC">
              <w:rPr>
                <w:rFonts w:ascii="Times New Roman" w:hAnsi="Times New Roman" w:cs="Times New Roman"/>
                <w:color w:val="000000"/>
                <w:sz w:val="18"/>
                <w:szCs w:val="18"/>
              </w:rPr>
              <w:t>)</w:t>
            </w:r>
            <w:r w:rsidR="00B61DE0" w:rsidRPr="004621DC">
              <w:rPr>
                <w:rFonts w:ascii="Times New Roman" w:hAnsi="Times New Roman" w:cs="Times New Roman"/>
                <w:color w:val="000000"/>
                <w:sz w:val="18"/>
                <w:szCs w:val="18"/>
              </w:rPr>
              <w:t>*</w:t>
            </w:r>
          </w:p>
        </w:tc>
        <w:tc>
          <w:tcPr>
            <w:tcW w:w="611"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806</w:t>
            </w:r>
          </w:p>
        </w:tc>
        <w:tc>
          <w:tcPr>
            <w:tcW w:w="579"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39</w:t>
            </w:r>
            <w:r w:rsidR="007C5B0F" w:rsidRPr="004621DC">
              <w:rPr>
                <w:rFonts w:ascii="Times New Roman" w:hAnsi="Times New Roman" w:cs="Times New Roman"/>
                <w:color w:val="000000"/>
                <w:sz w:val="18"/>
                <w:szCs w:val="18"/>
              </w:rPr>
              <w:t>1</w:t>
            </w:r>
          </w:p>
        </w:tc>
      </w:tr>
      <w:tr w:rsidR="002A6AC5" w:rsidRPr="004621DC" w:rsidTr="007E2291">
        <w:trPr>
          <w:jc w:val="center"/>
        </w:trPr>
        <w:tc>
          <w:tcPr>
            <w:tcW w:w="1436" w:type="pct"/>
            <w:vMerge/>
            <w:vAlign w:val="center"/>
          </w:tcPr>
          <w:p w:rsidR="002A6AC5" w:rsidRPr="004621DC" w:rsidRDefault="002A6AC5" w:rsidP="004621DC">
            <w:pPr>
              <w:snapToGrid w:val="0"/>
              <w:jc w:val="center"/>
              <w:rPr>
                <w:rFonts w:ascii="Times New Roman" w:hAnsi="Times New Roman" w:cs="Times New Roman"/>
                <w:color w:val="000000"/>
                <w:sz w:val="18"/>
                <w:szCs w:val="18"/>
              </w:rPr>
            </w:pPr>
          </w:p>
        </w:tc>
        <w:tc>
          <w:tcPr>
            <w:tcW w:w="1243"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Length (cm)</w:t>
            </w:r>
          </w:p>
        </w:tc>
        <w:tc>
          <w:tcPr>
            <w:tcW w:w="1131"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37 (4)</w:t>
            </w:r>
            <w:r w:rsidR="00B61DE0" w:rsidRPr="004621DC">
              <w:rPr>
                <w:rFonts w:ascii="Times New Roman" w:hAnsi="Times New Roman" w:cs="Times New Roman"/>
                <w:color w:val="000000"/>
                <w:sz w:val="18"/>
                <w:szCs w:val="18"/>
              </w:rPr>
              <w:t>*</w:t>
            </w:r>
          </w:p>
        </w:tc>
        <w:tc>
          <w:tcPr>
            <w:tcW w:w="611"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4</w:t>
            </w:r>
            <w:r w:rsidR="007C5B0F" w:rsidRPr="004621DC">
              <w:rPr>
                <w:rFonts w:ascii="Times New Roman" w:hAnsi="Times New Roman" w:cs="Times New Roman"/>
                <w:color w:val="000000"/>
                <w:sz w:val="18"/>
                <w:szCs w:val="18"/>
              </w:rPr>
              <w:t>8</w:t>
            </w:r>
          </w:p>
        </w:tc>
        <w:tc>
          <w:tcPr>
            <w:tcW w:w="579" w:type="pct"/>
            <w:vAlign w:val="center"/>
          </w:tcPr>
          <w:p w:rsidR="002A6AC5" w:rsidRPr="004621DC" w:rsidRDefault="002A6AC5" w:rsidP="004621DC">
            <w:pPr>
              <w:snapToGrid w:val="0"/>
              <w:jc w:val="center"/>
              <w:rPr>
                <w:rFonts w:ascii="Times New Roman" w:hAnsi="Times New Roman" w:cs="Times New Roman"/>
                <w:color w:val="000000"/>
                <w:sz w:val="18"/>
                <w:szCs w:val="18"/>
              </w:rPr>
            </w:pPr>
            <w:r w:rsidRPr="004621DC">
              <w:rPr>
                <w:rFonts w:ascii="Times New Roman" w:hAnsi="Times New Roman" w:cs="Times New Roman"/>
                <w:color w:val="000000"/>
                <w:sz w:val="18"/>
                <w:szCs w:val="18"/>
              </w:rPr>
              <w:t>32</w:t>
            </w:r>
          </w:p>
        </w:tc>
      </w:tr>
    </w:tbl>
    <w:p w:rsidR="00B61DE0" w:rsidRPr="004621DC" w:rsidRDefault="00B61DE0" w:rsidP="004621DC">
      <w:pPr>
        <w:snapToGrid w:val="0"/>
        <w:spacing w:after="0" w:line="240" w:lineRule="auto"/>
        <w:jc w:val="both"/>
        <w:rPr>
          <w:rFonts w:ascii="Times New Roman" w:hAnsi="Times New Roman" w:cs="Times New Roman"/>
          <w:sz w:val="18"/>
          <w:szCs w:val="18"/>
        </w:rPr>
      </w:pPr>
      <w:r w:rsidRPr="004621DC">
        <w:rPr>
          <w:rFonts w:ascii="Times New Roman" w:hAnsi="Times New Roman" w:cs="Times New Roman"/>
          <w:sz w:val="18"/>
          <w:szCs w:val="18"/>
        </w:rPr>
        <w:t xml:space="preserve">*are statistically significant, </w:t>
      </w:r>
      <w:r w:rsidRPr="004621DC">
        <w:rPr>
          <w:rFonts w:ascii="Times New Roman" w:hAnsi="Times New Roman" w:cs="Times New Roman"/>
          <w:i/>
          <w:sz w:val="18"/>
          <w:szCs w:val="18"/>
        </w:rPr>
        <w:t>p</w:t>
      </w:r>
      <w:r w:rsidRPr="004621DC">
        <w:rPr>
          <w:rFonts w:ascii="Times New Roman" w:hAnsi="Times New Roman" w:cs="Times New Roman"/>
          <w:sz w:val="18"/>
          <w:szCs w:val="18"/>
        </w:rPr>
        <w:t>&gt;0.05%</w:t>
      </w:r>
    </w:p>
    <w:p w:rsidR="004621DC" w:rsidRDefault="004621DC" w:rsidP="004621DC">
      <w:pPr>
        <w:snapToGrid w:val="0"/>
        <w:spacing w:after="0" w:line="240" w:lineRule="auto"/>
        <w:ind w:firstLine="425"/>
        <w:jc w:val="both"/>
        <w:rPr>
          <w:rFonts w:ascii="Times New Roman" w:hAnsi="Times New Roman" w:cs="Times New Roman"/>
          <w:sz w:val="20"/>
          <w:szCs w:val="20"/>
          <w:lang w:eastAsia="zh-CN"/>
        </w:rPr>
      </w:pPr>
    </w:p>
    <w:p w:rsidR="005D6F36" w:rsidRDefault="003F3D74" w:rsidP="004621DC">
      <w:pPr>
        <w:snapToGrid w:val="0"/>
        <w:spacing w:after="0" w:line="240" w:lineRule="auto"/>
        <w:ind w:firstLine="425"/>
        <w:jc w:val="both"/>
        <w:rPr>
          <w:rFonts w:ascii="Times New Roman" w:hAnsi="Times New Roman" w:cs="Times New Roman"/>
          <w:sz w:val="20"/>
          <w:szCs w:val="20"/>
          <w:lang w:eastAsia="zh-CN"/>
        </w:rPr>
      </w:pPr>
      <w:r w:rsidRPr="004621DC">
        <w:rPr>
          <w:rFonts w:ascii="Times New Roman" w:hAnsi="Times New Roman" w:cs="Times New Roman"/>
          <w:sz w:val="20"/>
          <w:szCs w:val="20"/>
        </w:rPr>
        <w:t>The c</w:t>
      </w:r>
      <w:r w:rsidR="003B2F7E" w:rsidRPr="004621DC">
        <w:rPr>
          <w:rFonts w:ascii="Times New Roman" w:hAnsi="Times New Roman" w:cs="Times New Roman"/>
          <w:sz w:val="20"/>
          <w:szCs w:val="20"/>
        </w:rPr>
        <w:t>oncentration</w:t>
      </w:r>
      <w:r w:rsidRPr="004621DC">
        <w:rPr>
          <w:rFonts w:ascii="Times New Roman" w:hAnsi="Times New Roman" w:cs="Times New Roman"/>
          <w:sz w:val="20"/>
          <w:szCs w:val="20"/>
        </w:rPr>
        <w:t>s</w:t>
      </w:r>
      <w:r w:rsidR="003B2F7E" w:rsidRPr="004621DC">
        <w:rPr>
          <w:rFonts w:ascii="Times New Roman" w:hAnsi="Times New Roman" w:cs="Times New Roman"/>
          <w:sz w:val="20"/>
          <w:szCs w:val="20"/>
        </w:rPr>
        <w:t xml:space="preserve"> o</w:t>
      </w:r>
      <w:r w:rsidRPr="004621DC">
        <w:rPr>
          <w:rFonts w:ascii="Times New Roman" w:hAnsi="Times New Roman" w:cs="Times New Roman"/>
          <w:sz w:val="20"/>
          <w:szCs w:val="20"/>
        </w:rPr>
        <w:t>f the</w:t>
      </w:r>
      <w:r w:rsidR="003B2F7E" w:rsidRPr="004621DC">
        <w:rPr>
          <w:rFonts w:ascii="Times New Roman" w:hAnsi="Times New Roman" w:cs="Times New Roman"/>
          <w:sz w:val="20"/>
          <w:szCs w:val="20"/>
        </w:rPr>
        <w:t xml:space="preserve"> seven elements in the muscle of male and female  </w:t>
      </w:r>
      <w:r w:rsidR="003B2F7E" w:rsidRPr="004621DC">
        <w:rPr>
          <w:rFonts w:ascii="Times New Roman" w:hAnsi="Times New Roman" w:cs="Times New Roman"/>
          <w:i/>
          <w:sz w:val="20"/>
          <w:szCs w:val="20"/>
        </w:rPr>
        <w:t xml:space="preserve">P. </w:t>
      </w:r>
      <w:proofErr w:type="spellStart"/>
      <w:r w:rsidR="003B2F7E" w:rsidRPr="004621DC">
        <w:rPr>
          <w:rFonts w:ascii="Times New Roman" w:hAnsi="Times New Roman" w:cs="Times New Roman"/>
          <w:i/>
          <w:sz w:val="20"/>
          <w:szCs w:val="20"/>
        </w:rPr>
        <w:t>multiradiatus</w:t>
      </w:r>
      <w:proofErr w:type="spellEnd"/>
      <w:r w:rsidR="003B2F7E" w:rsidRPr="004621DC">
        <w:rPr>
          <w:rFonts w:ascii="Times New Roman" w:hAnsi="Times New Roman" w:cs="Times New Roman"/>
          <w:sz w:val="20"/>
          <w:szCs w:val="20"/>
        </w:rPr>
        <w:t xml:space="preserve"> are shown in table 3.</w:t>
      </w:r>
      <w:r w:rsidR="00D42111" w:rsidRPr="004621DC">
        <w:rPr>
          <w:rFonts w:ascii="Times New Roman" w:hAnsi="Times New Roman" w:cs="Times New Roman"/>
          <w:sz w:val="20"/>
          <w:szCs w:val="20"/>
        </w:rPr>
        <w:t xml:space="preserve"> Fe was </w:t>
      </w:r>
      <w:r w:rsidRPr="004621DC">
        <w:rPr>
          <w:rFonts w:ascii="Times New Roman" w:hAnsi="Times New Roman" w:cs="Times New Roman"/>
          <w:sz w:val="20"/>
          <w:szCs w:val="20"/>
        </w:rPr>
        <w:t xml:space="preserve">the </w:t>
      </w:r>
      <w:r w:rsidR="00D42111" w:rsidRPr="004621DC">
        <w:rPr>
          <w:rFonts w:ascii="Times New Roman" w:hAnsi="Times New Roman" w:cs="Times New Roman"/>
          <w:sz w:val="20"/>
          <w:szCs w:val="20"/>
        </w:rPr>
        <w:t xml:space="preserve">highest in both male and female </w:t>
      </w:r>
      <w:r w:rsidRPr="004621DC">
        <w:rPr>
          <w:rFonts w:ascii="Times New Roman" w:hAnsi="Times New Roman" w:cs="Times New Roman"/>
          <w:sz w:val="20"/>
          <w:szCs w:val="20"/>
        </w:rPr>
        <w:t xml:space="preserve">samples </w:t>
      </w:r>
      <w:proofErr w:type="spellStart"/>
      <w:r w:rsidR="00092DCD" w:rsidRPr="004621DC">
        <w:rPr>
          <w:rFonts w:ascii="Times New Roman" w:hAnsi="Times New Roman" w:cs="Times New Roman"/>
          <w:sz w:val="20"/>
          <w:szCs w:val="20"/>
        </w:rPr>
        <w:t>analysed</w:t>
      </w:r>
      <w:proofErr w:type="spellEnd"/>
      <w:r w:rsidR="00D42111" w:rsidRPr="004621DC">
        <w:rPr>
          <w:rFonts w:ascii="Times New Roman" w:hAnsi="Times New Roman" w:cs="Times New Roman"/>
          <w:sz w:val="20"/>
          <w:szCs w:val="20"/>
        </w:rPr>
        <w:t xml:space="preserve"> in this study, followed by </w:t>
      </w:r>
      <w:r w:rsidRPr="004621DC">
        <w:rPr>
          <w:rFonts w:ascii="Times New Roman" w:hAnsi="Times New Roman" w:cs="Times New Roman"/>
          <w:sz w:val="20"/>
          <w:szCs w:val="20"/>
        </w:rPr>
        <w:t>Zn</w:t>
      </w:r>
      <w:r w:rsidR="00D42111" w:rsidRPr="004621DC">
        <w:rPr>
          <w:rFonts w:ascii="Times New Roman" w:hAnsi="Times New Roman" w:cs="Times New Roman"/>
          <w:sz w:val="20"/>
          <w:szCs w:val="20"/>
        </w:rPr>
        <w:t xml:space="preserve">. In muscle tissue other studied metals decreased in the </w:t>
      </w:r>
      <w:r w:rsidRPr="004621DC">
        <w:rPr>
          <w:rFonts w:ascii="Times New Roman" w:hAnsi="Times New Roman" w:cs="Times New Roman"/>
          <w:sz w:val="20"/>
          <w:szCs w:val="20"/>
        </w:rPr>
        <w:t xml:space="preserve">following </w:t>
      </w:r>
      <w:r w:rsidR="00D42111" w:rsidRPr="004621DC">
        <w:rPr>
          <w:rFonts w:ascii="Times New Roman" w:hAnsi="Times New Roman" w:cs="Times New Roman"/>
          <w:sz w:val="20"/>
          <w:szCs w:val="20"/>
        </w:rPr>
        <w:t xml:space="preserve">order </w:t>
      </w:r>
      <w:r w:rsidR="00F15A08" w:rsidRPr="004621DC">
        <w:rPr>
          <w:rFonts w:ascii="Times New Roman" w:hAnsi="Times New Roman" w:cs="Times New Roman"/>
          <w:sz w:val="20"/>
          <w:szCs w:val="20"/>
        </w:rPr>
        <w:t>Cu&gt;</w:t>
      </w:r>
      <w:proofErr w:type="spellStart"/>
      <w:r w:rsidR="00F15A08" w:rsidRPr="004621DC">
        <w:rPr>
          <w:rFonts w:ascii="Times New Roman" w:hAnsi="Times New Roman" w:cs="Times New Roman"/>
          <w:sz w:val="20"/>
          <w:szCs w:val="20"/>
        </w:rPr>
        <w:t>Pb</w:t>
      </w:r>
      <w:proofErr w:type="spellEnd"/>
      <w:r w:rsidR="00F15A08" w:rsidRPr="004621DC">
        <w:rPr>
          <w:rFonts w:ascii="Times New Roman" w:hAnsi="Times New Roman" w:cs="Times New Roman"/>
          <w:sz w:val="20"/>
          <w:szCs w:val="20"/>
        </w:rPr>
        <w:t>&gt;Hg&gt;</w:t>
      </w:r>
      <w:proofErr w:type="spellStart"/>
      <w:r w:rsidR="00F15A08" w:rsidRPr="004621DC">
        <w:rPr>
          <w:rFonts w:ascii="Times New Roman" w:hAnsi="Times New Roman" w:cs="Times New Roman"/>
          <w:sz w:val="20"/>
          <w:szCs w:val="20"/>
        </w:rPr>
        <w:t>Cd</w:t>
      </w:r>
      <w:proofErr w:type="spellEnd"/>
      <w:r w:rsidR="00F15A08" w:rsidRPr="004621DC">
        <w:rPr>
          <w:rFonts w:ascii="Times New Roman" w:hAnsi="Times New Roman" w:cs="Times New Roman"/>
          <w:sz w:val="20"/>
          <w:szCs w:val="20"/>
        </w:rPr>
        <w:t>&gt;As in female and Cu&gt;Hg&gt;</w:t>
      </w:r>
      <w:proofErr w:type="spellStart"/>
      <w:r w:rsidR="00F15A08" w:rsidRPr="004621DC">
        <w:rPr>
          <w:rFonts w:ascii="Times New Roman" w:hAnsi="Times New Roman" w:cs="Times New Roman"/>
          <w:sz w:val="20"/>
          <w:szCs w:val="20"/>
        </w:rPr>
        <w:t>Pb</w:t>
      </w:r>
      <w:proofErr w:type="spellEnd"/>
      <w:r w:rsidR="00F15A08" w:rsidRPr="004621DC">
        <w:rPr>
          <w:rFonts w:ascii="Times New Roman" w:hAnsi="Times New Roman" w:cs="Times New Roman"/>
          <w:sz w:val="20"/>
          <w:szCs w:val="20"/>
        </w:rPr>
        <w:t>&gt;</w:t>
      </w:r>
      <w:r w:rsidR="0003142E" w:rsidRPr="004621DC">
        <w:rPr>
          <w:rFonts w:ascii="Times New Roman" w:hAnsi="Times New Roman" w:cs="Times New Roman"/>
          <w:sz w:val="20"/>
          <w:szCs w:val="20"/>
        </w:rPr>
        <w:t>As</w:t>
      </w:r>
      <w:r w:rsidR="00F15A08" w:rsidRPr="004621DC">
        <w:rPr>
          <w:rFonts w:ascii="Times New Roman" w:hAnsi="Times New Roman" w:cs="Times New Roman"/>
          <w:sz w:val="20"/>
          <w:szCs w:val="20"/>
        </w:rPr>
        <w:t xml:space="preserve"> in male</w:t>
      </w:r>
      <w:r w:rsidR="003D44DB" w:rsidRPr="004621DC">
        <w:rPr>
          <w:rFonts w:ascii="Times New Roman" w:hAnsi="Times New Roman" w:cs="Times New Roman"/>
          <w:sz w:val="20"/>
          <w:szCs w:val="20"/>
        </w:rPr>
        <w:t>.</w:t>
      </w:r>
    </w:p>
    <w:p w:rsidR="004621DC" w:rsidRPr="004621DC" w:rsidRDefault="004621DC" w:rsidP="004621DC">
      <w:pPr>
        <w:snapToGrid w:val="0"/>
        <w:spacing w:after="0" w:line="240" w:lineRule="auto"/>
        <w:ind w:firstLine="425"/>
        <w:jc w:val="both"/>
        <w:rPr>
          <w:rFonts w:ascii="Times New Roman" w:hAnsi="Times New Roman" w:cs="Times New Roman"/>
          <w:sz w:val="20"/>
          <w:szCs w:val="20"/>
          <w:lang w:eastAsia="zh-CN"/>
        </w:rPr>
      </w:pPr>
    </w:p>
    <w:p w:rsidR="003D44DB" w:rsidRPr="004621DC" w:rsidRDefault="003D44DB" w:rsidP="004621DC">
      <w:pPr>
        <w:snapToGrid w:val="0"/>
        <w:spacing w:after="0" w:line="240" w:lineRule="auto"/>
        <w:jc w:val="both"/>
        <w:rPr>
          <w:rFonts w:ascii="Times New Roman" w:hAnsi="Times New Roman" w:cs="Times New Roman"/>
          <w:sz w:val="18"/>
          <w:szCs w:val="18"/>
        </w:rPr>
      </w:pPr>
      <w:r w:rsidRPr="004621DC">
        <w:rPr>
          <w:rFonts w:ascii="Times New Roman" w:hAnsi="Times New Roman" w:cs="Times New Roman"/>
          <w:sz w:val="18"/>
          <w:szCs w:val="18"/>
        </w:rPr>
        <w:t>Table 3: Trace metal levels of male and female fish</w:t>
      </w:r>
    </w:p>
    <w:tbl>
      <w:tblPr>
        <w:tblW w:w="5000" w:type="pct"/>
        <w:jc w:val="center"/>
        <w:tblLook w:val="04A0"/>
      </w:tblPr>
      <w:tblGrid>
        <w:gridCol w:w="1262"/>
        <w:gridCol w:w="1637"/>
        <w:gridCol w:w="1637"/>
      </w:tblGrid>
      <w:tr w:rsidR="003D44DB" w:rsidRPr="004621DC" w:rsidTr="007E2291">
        <w:trPr>
          <w:jc w:val="center"/>
        </w:trPr>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lang w:bidi="ta-IN"/>
              </w:rPr>
            </w:pPr>
          </w:p>
        </w:tc>
        <w:tc>
          <w:tcPr>
            <w:tcW w:w="1805" w:type="pct"/>
            <w:tcBorders>
              <w:top w:val="single" w:sz="4" w:space="0" w:color="auto"/>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Male</w:t>
            </w:r>
          </w:p>
        </w:tc>
        <w:tc>
          <w:tcPr>
            <w:tcW w:w="1805" w:type="pct"/>
            <w:tcBorders>
              <w:top w:val="single" w:sz="4" w:space="0" w:color="auto"/>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Female</w:t>
            </w:r>
          </w:p>
        </w:tc>
      </w:tr>
      <w:tr w:rsidR="003D44DB" w:rsidRPr="004621DC" w:rsidTr="007E2291">
        <w:trPr>
          <w:jc w:val="center"/>
        </w:trPr>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proofErr w:type="spellStart"/>
            <w:r w:rsidRPr="004621DC">
              <w:rPr>
                <w:rFonts w:ascii="Times New Roman" w:eastAsia="Times New Roman" w:hAnsi="Times New Roman" w:cs="Times New Roman"/>
                <w:color w:val="000000"/>
                <w:sz w:val="18"/>
                <w:szCs w:val="20"/>
                <w:lang w:bidi="ta-IN"/>
              </w:rPr>
              <w:t>Cd</w:t>
            </w:r>
            <w:proofErr w:type="spellEnd"/>
            <w:r w:rsidRPr="004621DC">
              <w:rPr>
                <w:rFonts w:ascii="Times New Roman" w:eastAsia="Times New Roman" w:hAnsi="Times New Roman" w:cs="Times New Roman"/>
                <w:color w:val="000000"/>
                <w:sz w:val="18"/>
                <w:szCs w:val="20"/>
                <w:lang w:bidi="ta-IN"/>
              </w:rPr>
              <w:t xml:space="preserve"> (</w:t>
            </w:r>
            <w:proofErr w:type="spellStart"/>
            <w:r w:rsidRPr="004621DC">
              <w:rPr>
                <w:rFonts w:ascii="Times New Roman" w:eastAsia="Times New Roman" w:hAnsi="Times New Roman" w:cs="Times New Roman"/>
                <w:color w:val="000000"/>
                <w:sz w:val="18"/>
                <w:szCs w:val="20"/>
                <w:lang w:bidi="ta-IN"/>
              </w:rPr>
              <w:t>μg</w:t>
            </w:r>
            <w:proofErr w:type="spellEnd"/>
            <w:r w:rsidRPr="004621DC">
              <w:rPr>
                <w:rFonts w:ascii="Times New Roman" w:eastAsia="Times New Roman" w:hAnsi="Times New Roman" w:cs="Times New Roman"/>
                <w:color w:val="000000"/>
                <w:sz w:val="18"/>
                <w:szCs w:val="20"/>
                <w:lang w:bidi="ta-IN"/>
              </w:rPr>
              <w:t>/kg)</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5.15 (±5.83)*</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4.57 (±4.15)*</w:t>
            </w:r>
          </w:p>
        </w:tc>
      </w:tr>
      <w:tr w:rsidR="003D44DB" w:rsidRPr="004621DC" w:rsidTr="007E2291">
        <w:trPr>
          <w:jc w:val="center"/>
        </w:trPr>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As  (</w:t>
            </w:r>
            <w:proofErr w:type="spellStart"/>
            <w:r w:rsidRPr="004621DC">
              <w:rPr>
                <w:rFonts w:ascii="Times New Roman" w:eastAsia="Times New Roman" w:hAnsi="Times New Roman" w:cs="Times New Roman"/>
                <w:color w:val="000000"/>
                <w:sz w:val="18"/>
                <w:szCs w:val="20"/>
                <w:lang w:bidi="ta-IN"/>
              </w:rPr>
              <w:t>μg</w:t>
            </w:r>
            <w:proofErr w:type="spellEnd"/>
            <w:r w:rsidRPr="004621DC">
              <w:rPr>
                <w:rFonts w:ascii="Times New Roman" w:eastAsia="Times New Roman" w:hAnsi="Times New Roman" w:cs="Times New Roman"/>
                <w:color w:val="000000"/>
                <w:sz w:val="18"/>
                <w:szCs w:val="20"/>
                <w:lang w:bidi="ta-IN"/>
              </w:rPr>
              <w:t>/kg)</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&lt;4.36</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&lt;4.36</w:t>
            </w:r>
          </w:p>
        </w:tc>
      </w:tr>
      <w:tr w:rsidR="003D44DB" w:rsidRPr="004621DC" w:rsidTr="007E2291">
        <w:trPr>
          <w:jc w:val="center"/>
        </w:trPr>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proofErr w:type="spellStart"/>
            <w:r w:rsidRPr="004621DC">
              <w:rPr>
                <w:rFonts w:ascii="Times New Roman" w:eastAsia="Times New Roman" w:hAnsi="Times New Roman" w:cs="Times New Roman"/>
                <w:color w:val="000000"/>
                <w:sz w:val="18"/>
                <w:szCs w:val="20"/>
                <w:lang w:bidi="ta-IN"/>
              </w:rPr>
              <w:t>Pb</w:t>
            </w:r>
            <w:proofErr w:type="spellEnd"/>
            <w:r w:rsidRPr="004621DC">
              <w:rPr>
                <w:rFonts w:ascii="Times New Roman" w:eastAsia="Times New Roman" w:hAnsi="Times New Roman" w:cs="Times New Roman"/>
                <w:color w:val="000000"/>
                <w:sz w:val="18"/>
                <w:szCs w:val="20"/>
                <w:lang w:bidi="ta-IN"/>
              </w:rPr>
              <w:t xml:space="preserve">  (</w:t>
            </w:r>
            <w:proofErr w:type="spellStart"/>
            <w:r w:rsidRPr="004621DC">
              <w:rPr>
                <w:rFonts w:ascii="Times New Roman" w:eastAsia="Times New Roman" w:hAnsi="Times New Roman" w:cs="Times New Roman"/>
                <w:color w:val="000000"/>
                <w:sz w:val="18"/>
                <w:szCs w:val="20"/>
                <w:lang w:bidi="ta-IN"/>
              </w:rPr>
              <w:t>μg</w:t>
            </w:r>
            <w:proofErr w:type="spellEnd"/>
            <w:r w:rsidRPr="004621DC">
              <w:rPr>
                <w:rFonts w:ascii="Times New Roman" w:eastAsia="Times New Roman" w:hAnsi="Times New Roman" w:cs="Times New Roman"/>
                <w:color w:val="000000"/>
                <w:sz w:val="18"/>
                <w:szCs w:val="20"/>
                <w:lang w:bidi="ta-IN"/>
              </w:rPr>
              <w:t>/kg)</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24.62 (±74.83)*</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61.88 (±41.94)*</w:t>
            </w:r>
          </w:p>
        </w:tc>
      </w:tr>
      <w:tr w:rsidR="003D44DB" w:rsidRPr="004621DC" w:rsidTr="007E2291">
        <w:trPr>
          <w:jc w:val="center"/>
        </w:trPr>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Cu (mg/kg)</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0.07 (±0.13)</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0.05 (±0.07)</w:t>
            </w:r>
          </w:p>
        </w:tc>
      </w:tr>
      <w:tr w:rsidR="003D44DB" w:rsidRPr="004621DC" w:rsidTr="007E2291">
        <w:trPr>
          <w:jc w:val="center"/>
        </w:trPr>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Fe (mg/kg)</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10.84 (±6.68)*</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13.83 (±7.90)*</w:t>
            </w:r>
          </w:p>
        </w:tc>
      </w:tr>
      <w:tr w:rsidR="003D44DB" w:rsidRPr="004621DC" w:rsidTr="007E2291">
        <w:trPr>
          <w:jc w:val="center"/>
        </w:trPr>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Zn (mg/kg)</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7.78 (±2.52)*</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9.26 (±3.23)*</w:t>
            </w:r>
          </w:p>
        </w:tc>
      </w:tr>
      <w:tr w:rsidR="003D44DB" w:rsidRPr="004621DC" w:rsidTr="007E2291">
        <w:trPr>
          <w:jc w:val="center"/>
        </w:trPr>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Hg  (</w:t>
            </w:r>
            <w:proofErr w:type="spellStart"/>
            <w:r w:rsidRPr="004621DC">
              <w:rPr>
                <w:rFonts w:ascii="Times New Roman" w:eastAsia="Times New Roman" w:hAnsi="Times New Roman" w:cs="Times New Roman"/>
                <w:color w:val="000000"/>
                <w:sz w:val="18"/>
                <w:szCs w:val="20"/>
                <w:lang w:bidi="ta-IN"/>
              </w:rPr>
              <w:t>μg</w:t>
            </w:r>
            <w:proofErr w:type="spellEnd"/>
            <w:r w:rsidRPr="004621DC">
              <w:rPr>
                <w:rFonts w:ascii="Times New Roman" w:eastAsia="Times New Roman" w:hAnsi="Times New Roman" w:cs="Times New Roman"/>
                <w:color w:val="000000"/>
                <w:sz w:val="18"/>
                <w:szCs w:val="20"/>
                <w:lang w:bidi="ta-IN"/>
              </w:rPr>
              <w:t>/kg)</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43.68 (±30.11)*</w:t>
            </w:r>
          </w:p>
        </w:tc>
        <w:tc>
          <w:tcPr>
            <w:tcW w:w="1805" w:type="pct"/>
            <w:tcBorders>
              <w:top w:val="nil"/>
              <w:left w:val="nil"/>
              <w:bottom w:val="single" w:sz="4" w:space="0" w:color="auto"/>
              <w:right w:val="single" w:sz="4" w:space="0" w:color="auto"/>
            </w:tcBorders>
            <w:shd w:val="clear" w:color="auto" w:fill="auto"/>
            <w:noWrap/>
            <w:vAlign w:val="center"/>
            <w:hideMark/>
          </w:tcPr>
          <w:p w:rsidR="003D44DB" w:rsidRPr="004621DC" w:rsidRDefault="003D44DB" w:rsidP="004621DC">
            <w:pPr>
              <w:snapToGrid w:val="0"/>
              <w:spacing w:after="0" w:line="240" w:lineRule="auto"/>
              <w:jc w:val="center"/>
              <w:rPr>
                <w:rFonts w:ascii="Times New Roman" w:eastAsia="Times New Roman" w:hAnsi="Times New Roman" w:cs="Times New Roman"/>
                <w:color w:val="000000"/>
                <w:sz w:val="18"/>
                <w:szCs w:val="20"/>
                <w:lang w:bidi="ta-IN"/>
              </w:rPr>
            </w:pPr>
            <w:r w:rsidRPr="004621DC">
              <w:rPr>
                <w:rFonts w:ascii="Times New Roman" w:eastAsia="Times New Roman" w:hAnsi="Times New Roman" w:cs="Times New Roman"/>
                <w:color w:val="000000"/>
                <w:sz w:val="18"/>
                <w:szCs w:val="20"/>
                <w:lang w:bidi="ta-IN"/>
              </w:rPr>
              <w:t>44.53 (±28.02)*</w:t>
            </w:r>
          </w:p>
        </w:tc>
      </w:tr>
    </w:tbl>
    <w:p w:rsidR="005729FB" w:rsidRPr="004621DC" w:rsidRDefault="005729FB" w:rsidP="004621DC">
      <w:pPr>
        <w:snapToGrid w:val="0"/>
        <w:spacing w:after="0" w:line="240" w:lineRule="auto"/>
        <w:jc w:val="both"/>
        <w:rPr>
          <w:rFonts w:ascii="Times New Roman" w:hAnsi="Times New Roman" w:cs="Times New Roman"/>
          <w:sz w:val="18"/>
          <w:szCs w:val="18"/>
          <w:lang w:eastAsia="zh-CN"/>
        </w:rPr>
      </w:pPr>
      <w:r w:rsidRPr="004621DC">
        <w:rPr>
          <w:rFonts w:ascii="Times New Roman" w:hAnsi="Times New Roman" w:cs="Times New Roman"/>
          <w:sz w:val="18"/>
          <w:szCs w:val="18"/>
        </w:rPr>
        <w:t xml:space="preserve">*are statistically significant, </w:t>
      </w:r>
      <w:r w:rsidRPr="004621DC">
        <w:rPr>
          <w:rFonts w:ascii="Times New Roman" w:hAnsi="Times New Roman" w:cs="Times New Roman"/>
          <w:i/>
          <w:sz w:val="18"/>
          <w:szCs w:val="18"/>
        </w:rPr>
        <w:t>p</w:t>
      </w:r>
      <w:r w:rsidRPr="004621DC">
        <w:rPr>
          <w:rFonts w:ascii="Times New Roman" w:hAnsi="Times New Roman" w:cs="Times New Roman"/>
          <w:sz w:val="18"/>
          <w:szCs w:val="18"/>
        </w:rPr>
        <w:t>&gt;0.05%</w:t>
      </w:r>
    </w:p>
    <w:p w:rsidR="004621DC" w:rsidRPr="004621DC" w:rsidRDefault="004621DC" w:rsidP="004621DC">
      <w:pPr>
        <w:snapToGrid w:val="0"/>
        <w:spacing w:after="0" w:line="240" w:lineRule="auto"/>
        <w:ind w:firstLine="425"/>
        <w:jc w:val="both"/>
        <w:rPr>
          <w:rFonts w:ascii="Times New Roman" w:hAnsi="Times New Roman" w:cs="Times New Roman"/>
          <w:sz w:val="20"/>
          <w:szCs w:val="20"/>
          <w:lang w:eastAsia="zh-CN"/>
        </w:rPr>
      </w:pPr>
    </w:p>
    <w:p w:rsidR="00B53BE9" w:rsidRPr="004621DC" w:rsidRDefault="0048348B" w:rsidP="004621DC">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t xml:space="preserve">The mean concentration of trace metals of female </w:t>
      </w:r>
      <w:r w:rsidRPr="004621DC">
        <w:rPr>
          <w:rFonts w:ascii="Times New Roman" w:hAnsi="Times New Roman" w:cs="Times New Roman"/>
          <w:i/>
          <w:sz w:val="20"/>
          <w:szCs w:val="20"/>
        </w:rPr>
        <w:t xml:space="preserve">P. </w:t>
      </w:r>
      <w:proofErr w:type="spellStart"/>
      <w:r w:rsidRPr="004621DC">
        <w:rPr>
          <w:rFonts w:ascii="Times New Roman" w:hAnsi="Times New Roman" w:cs="Times New Roman"/>
          <w:i/>
          <w:sz w:val="20"/>
          <w:szCs w:val="20"/>
        </w:rPr>
        <w:t>multiradiatus</w:t>
      </w:r>
      <w:proofErr w:type="spellEnd"/>
      <w:r w:rsidRPr="004621DC">
        <w:rPr>
          <w:rFonts w:ascii="Times New Roman" w:hAnsi="Times New Roman" w:cs="Times New Roman"/>
          <w:sz w:val="20"/>
          <w:szCs w:val="20"/>
        </w:rPr>
        <w:t xml:space="preserve"> always higher than male </w:t>
      </w:r>
      <w:r w:rsidRPr="004621DC">
        <w:rPr>
          <w:rFonts w:ascii="Times New Roman" w:hAnsi="Times New Roman" w:cs="Times New Roman"/>
          <w:i/>
          <w:sz w:val="20"/>
          <w:szCs w:val="20"/>
        </w:rPr>
        <w:t xml:space="preserve">P. </w:t>
      </w:r>
      <w:proofErr w:type="spellStart"/>
      <w:r w:rsidRPr="004621DC">
        <w:rPr>
          <w:rFonts w:ascii="Times New Roman" w:hAnsi="Times New Roman" w:cs="Times New Roman"/>
          <w:i/>
          <w:sz w:val="20"/>
          <w:szCs w:val="20"/>
        </w:rPr>
        <w:t>multiradiatus</w:t>
      </w:r>
      <w:proofErr w:type="spellEnd"/>
      <w:r w:rsidRPr="004621DC">
        <w:rPr>
          <w:rFonts w:ascii="Times New Roman" w:hAnsi="Times New Roman" w:cs="Times New Roman"/>
          <w:sz w:val="20"/>
          <w:szCs w:val="20"/>
        </w:rPr>
        <w:t xml:space="preserve"> and each metals showed significant </w:t>
      </w:r>
      <w:proofErr w:type="spellStart"/>
      <w:r w:rsidRPr="004621DC">
        <w:rPr>
          <w:rFonts w:ascii="Times New Roman" w:hAnsi="Times New Roman" w:cs="Times New Roman"/>
          <w:sz w:val="20"/>
          <w:szCs w:val="20"/>
        </w:rPr>
        <w:t>diference</w:t>
      </w:r>
      <w:r w:rsidR="003F3D74" w:rsidRPr="004621DC">
        <w:rPr>
          <w:rFonts w:ascii="Times New Roman" w:hAnsi="Times New Roman" w:cs="Times New Roman"/>
          <w:sz w:val="20"/>
          <w:szCs w:val="20"/>
        </w:rPr>
        <w:t>s</w:t>
      </w:r>
      <w:proofErr w:type="spellEnd"/>
      <w:r w:rsidRPr="004621DC">
        <w:rPr>
          <w:rFonts w:ascii="Times New Roman" w:hAnsi="Times New Roman" w:cs="Times New Roman"/>
          <w:sz w:val="20"/>
          <w:szCs w:val="20"/>
        </w:rPr>
        <w:t xml:space="preserve"> between  male and female for all metals (</w:t>
      </w:r>
      <w:r w:rsidRPr="004621DC">
        <w:rPr>
          <w:rFonts w:ascii="Times New Roman" w:hAnsi="Times New Roman" w:cs="Times New Roman"/>
          <w:i/>
          <w:sz w:val="20"/>
          <w:szCs w:val="20"/>
        </w:rPr>
        <w:t>p</w:t>
      </w:r>
      <w:r w:rsidRPr="004621DC">
        <w:rPr>
          <w:rFonts w:ascii="Times New Roman" w:hAnsi="Times New Roman" w:cs="Times New Roman"/>
          <w:sz w:val="20"/>
          <w:szCs w:val="20"/>
        </w:rPr>
        <w:t xml:space="preserve">&gt;0.05) except </w:t>
      </w:r>
      <w:proofErr w:type="spellStart"/>
      <w:r w:rsidRPr="004621DC">
        <w:rPr>
          <w:rFonts w:ascii="Times New Roman" w:hAnsi="Times New Roman" w:cs="Times New Roman"/>
          <w:sz w:val="20"/>
          <w:szCs w:val="20"/>
        </w:rPr>
        <w:t>Cu.The</w:t>
      </w:r>
      <w:proofErr w:type="spellEnd"/>
      <w:r w:rsidRPr="004621DC">
        <w:rPr>
          <w:rFonts w:ascii="Times New Roman" w:hAnsi="Times New Roman" w:cs="Times New Roman"/>
          <w:sz w:val="20"/>
          <w:szCs w:val="20"/>
        </w:rPr>
        <w:t xml:space="preserve"> membrane permeability, the nature of hormones and enzymatic system and the number of available binding sites in male and female fish may account for these differences </w:t>
      </w:r>
      <w:r w:rsidR="00EB17D6" w:rsidRPr="004621DC">
        <w:rPr>
          <w:rFonts w:ascii="Times New Roman" w:hAnsi="Times New Roman" w:cs="Times New Roman"/>
          <w:sz w:val="20"/>
          <w:szCs w:val="20"/>
        </w:rPr>
        <w:fldChar w:fldCharType="begin"/>
      </w:r>
      <w:r w:rsidRPr="004621DC">
        <w:rPr>
          <w:rFonts w:ascii="Times New Roman" w:hAnsi="Times New Roman" w:cs="Times New Roman"/>
          <w:sz w:val="20"/>
          <w:szCs w:val="20"/>
        </w:rPr>
        <w:instrText xml:space="preserve"> ADDIN EN.CITE &lt;EndNote&gt;&lt;Cite&gt;&lt;Author&gt;Leili&lt;/Author&gt;&lt;Year&gt;2013&lt;/Year&gt;&lt;RecNum&gt;201&lt;/RecNum&gt;&lt;DisplayText&gt;(Leili&lt;style face="italic"&gt; et al.&lt;/style&gt;, 2013)&lt;/DisplayText&gt;&lt;record&gt;&lt;rec-number&gt;201&lt;/rec-number&gt;&lt;foreign-keys&gt;&lt;key app="EN" db-id="ttxwvt991ffxw2et2t0pftptv9200wdxfep2"&gt;201&lt;/key&gt;&lt;/foreign-keys&gt;&lt;ref-type name="Journal Article"&gt;17&lt;/ref-type&gt;&lt;contributors&gt;&lt;authors&gt;&lt;author&gt;Leili, J,&lt;/author&gt;&lt;author&gt;Jonne, K,&lt;/author&gt;&lt;author&gt;Mart, S,&lt;/author&gt;&lt;/authors&gt;&lt;/contributors&gt;&lt;titles&gt;&lt;title&gt;&lt;style face="normal" font="default" size="100%"&gt;Relationship between biological characteristics of fish and their contamination with trace metals: a case study of perch &lt;/style&gt;&lt;style face="italic" font="default" size="100%"&gt;Perca fluviatilis&lt;/style&gt;&lt;style face="normal" font="default" size="100%"&gt; L. in the Baltic Sea&lt;/style&gt;&lt;/title&gt;&lt;secondary-title&gt;Ecology&lt;/secondary-title&gt;&lt;/titles&gt;&lt;periodical&gt;&lt;full-title&gt;Ecology&lt;/full-title&gt;&lt;/periodical&gt;&lt;pages&gt;193-201&lt;/pages&gt;&lt;volume&gt;62&lt;/volume&gt;&lt;number&gt;3&lt;/number&gt;&lt;dates&gt;&lt;year&gt;2013&lt;/year&gt;&lt;/dates&gt;&lt;urls&gt;&lt;/urls&gt;&lt;/record&gt;&lt;/Cite&gt;&lt;/EndNote&gt;</w:instrText>
      </w:r>
      <w:r w:rsidR="00EB17D6" w:rsidRPr="004621DC">
        <w:rPr>
          <w:rFonts w:ascii="Times New Roman" w:hAnsi="Times New Roman" w:cs="Times New Roman"/>
          <w:sz w:val="20"/>
          <w:szCs w:val="20"/>
        </w:rPr>
        <w:fldChar w:fldCharType="separate"/>
      </w:r>
      <w:r w:rsidRPr="004621DC">
        <w:rPr>
          <w:rFonts w:ascii="Times New Roman" w:hAnsi="Times New Roman" w:cs="Times New Roman"/>
          <w:noProof/>
          <w:sz w:val="20"/>
          <w:szCs w:val="20"/>
        </w:rPr>
        <w:t>(</w:t>
      </w:r>
      <w:hyperlink w:anchor="_ENREF_9" w:tooltip="Leili, 2013 #201" w:history="1">
        <w:r w:rsidR="000A5C6D" w:rsidRPr="004621DC">
          <w:rPr>
            <w:rFonts w:ascii="Times New Roman" w:hAnsi="Times New Roman" w:cs="Times New Roman"/>
            <w:noProof/>
            <w:sz w:val="20"/>
            <w:szCs w:val="20"/>
          </w:rPr>
          <w:t>Leili</w:t>
        </w:r>
        <w:r w:rsidR="000A5C6D" w:rsidRPr="004621DC">
          <w:rPr>
            <w:rFonts w:ascii="Times New Roman" w:hAnsi="Times New Roman" w:cs="Times New Roman"/>
            <w:i/>
            <w:noProof/>
            <w:sz w:val="20"/>
            <w:szCs w:val="20"/>
          </w:rPr>
          <w:t xml:space="preserve"> et al.</w:t>
        </w:r>
        <w:r w:rsidR="000A5C6D" w:rsidRPr="004621DC">
          <w:rPr>
            <w:rFonts w:ascii="Times New Roman" w:hAnsi="Times New Roman" w:cs="Times New Roman"/>
            <w:noProof/>
            <w:sz w:val="20"/>
            <w:szCs w:val="20"/>
          </w:rPr>
          <w:t>, 2013</w:t>
        </w:r>
      </w:hyperlink>
      <w:r w:rsidRPr="004621DC">
        <w:rPr>
          <w:rFonts w:ascii="Times New Roman" w:hAnsi="Times New Roman" w:cs="Times New Roman"/>
          <w:noProof/>
          <w:sz w:val="20"/>
          <w:szCs w:val="20"/>
        </w:rPr>
        <w:t>)</w:t>
      </w:r>
      <w:r w:rsidR="00EB17D6" w:rsidRPr="004621DC">
        <w:rPr>
          <w:rFonts w:ascii="Times New Roman" w:hAnsi="Times New Roman" w:cs="Times New Roman"/>
          <w:sz w:val="20"/>
          <w:szCs w:val="20"/>
        </w:rPr>
        <w:fldChar w:fldCharType="end"/>
      </w:r>
      <w:r w:rsidRPr="004621DC">
        <w:rPr>
          <w:rFonts w:ascii="Times New Roman" w:hAnsi="Times New Roman" w:cs="Times New Roman"/>
          <w:sz w:val="20"/>
          <w:szCs w:val="20"/>
        </w:rPr>
        <w:t>.</w:t>
      </w:r>
    </w:p>
    <w:p w:rsidR="0048348B" w:rsidRPr="004621DC" w:rsidRDefault="003F3D74" w:rsidP="004621DC">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t xml:space="preserve">The </w:t>
      </w:r>
      <w:proofErr w:type="spellStart"/>
      <w:r w:rsidR="00B53BE9" w:rsidRPr="004621DC">
        <w:rPr>
          <w:rFonts w:ascii="Times New Roman" w:hAnsi="Times New Roman" w:cs="Times New Roman"/>
          <w:sz w:val="20"/>
          <w:szCs w:val="20"/>
        </w:rPr>
        <w:t>Cd</w:t>
      </w:r>
      <w:proofErr w:type="spellEnd"/>
      <w:r w:rsidR="00B53BE9" w:rsidRPr="004621DC">
        <w:rPr>
          <w:rFonts w:ascii="Times New Roman" w:hAnsi="Times New Roman" w:cs="Times New Roman"/>
          <w:sz w:val="20"/>
          <w:szCs w:val="20"/>
        </w:rPr>
        <w:t xml:space="preserve"> level found in muscles of fish in present study ranged from &lt;</w:t>
      </w:r>
      <w:r w:rsidR="00460B59" w:rsidRPr="004621DC">
        <w:rPr>
          <w:rFonts w:ascii="Times New Roman" w:hAnsi="Times New Roman" w:cs="Times New Roman"/>
          <w:sz w:val="20"/>
          <w:szCs w:val="20"/>
        </w:rPr>
        <w:t>0.06</w:t>
      </w:r>
      <w:r w:rsidR="00B53BE9" w:rsidRPr="004621DC">
        <w:rPr>
          <w:rFonts w:ascii="Times New Roman" w:hAnsi="Times New Roman" w:cs="Times New Roman"/>
          <w:sz w:val="20"/>
          <w:szCs w:val="20"/>
        </w:rPr>
        <w:t>-10.30 µg/kg  for female and &lt;</w:t>
      </w:r>
      <w:r w:rsidR="00460B59" w:rsidRPr="004621DC">
        <w:rPr>
          <w:rFonts w:ascii="Times New Roman" w:hAnsi="Times New Roman" w:cs="Times New Roman"/>
          <w:sz w:val="20"/>
          <w:szCs w:val="20"/>
        </w:rPr>
        <w:t>0.06</w:t>
      </w:r>
      <w:r w:rsidR="00B53BE9" w:rsidRPr="004621DC">
        <w:rPr>
          <w:rFonts w:ascii="Times New Roman" w:hAnsi="Times New Roman" w:cs="Times New Roman"/>
          <w:sz w:val="20"/>
          <w:szCs w:val="20"/>
        </w:rPr>
        <w:t xml:space="preserve">-20.08 µg/kg  for male respectively. </w:t>
      </w:r>
      <w:r w:rsidR="00585AD0" w:rsidRPr="004621DC">
        <w:rPr>
          <w:rFonts w:ascii="Times New Roman" w:hAnsi="Times New Roman" w:cs="Times New Roman"/>
          <w:sz w:val="20"/>
          <w:szCs w:val="20"/>
        </w:rPr>
        <w:t xml:space="preserve">The As levels of both male and female fish </w:t>
      </w:r>
      <w:r w:rsidRPr="004621DC">
        <w:rPr>
          <w:rFonts w:ascii="Times New Roman" w:hAnsi="Times New Roman" w:cs="Times New Roman"/>
          <w:sz w:val="20"/>
          <w:szCs w:val="20"/>
        </w:rPr>
        <w:t>were</w:t>
      </w:r>
      <w:r w:rsidR="00585AD0" w:rsidRPr="004621DC">
        <w:rPr>
          <w:rFonts w:ascii="Times New Roman" w:hAnsi="Times New Roman" w:cs="Times New Roman"/>
          <w:sz w:val="20"/>
          <w:szCs w:val="20"/>
        </w:rPr>
        <w:t xml:space="preserve"> below the detection limits.</w:t>
      </w:r>
      <w:r w:rsidRPr="004621DC">
        <w:rPr>
          <w:rFonts w:ascii="Times New Roman" w:hAnsi="Times New Roman" w:cs="Times New Roman"/>
          <w:sz w:val="20"/>
          <w:szCs w:val="20"/>
        </w:rPr>
        <w:t xml:space="preserve"> The As</w:t>
      </w:r>
      <w:r w:rsidR="003C4349" w:rsidRPr="004621DC">
        <w:rPr>
          <w:rFonts w:ascii="Times New Roman" w:hAnsi="Times New Roman" w:cs="Times New Roman"/>
          <w:sz w:val="20"/>
          <w:szCs w:val="20"/>
        </w:rPr>
        <w:t xml:space="preserve"> concentration </w:t>
      </w:r>
      <w:r w:rsidR="00C138A2" w:rsidRPr="004621DC">
        <w:rPr>
          <w:rFonts w:ascii="Times New Roman" w:hAnsi="Times New Roman" w:cs="Times New Roman"/>
          <w:sz w:val="20"/>
          <w:szCs w:val="20"/>
        </w:rPr>
        <w:t>from</w:t>
      </w:r>
      <w:r w:rsidR="003C4349" w:rsidRPr="004621DC">
        <w:rPr>
          <w:rFonts w:ascii="Times New Roman" w:hAnsi="Times New Roman" w:cs="Times New Roman"/>
          <w:sz w:val="20"/>
          <w:szCs w:val="20"/>
        </w:rPr>
        <w:t xml:space="preserve"> the literature of </w:t>
      </w:r>
      <w:proofErr w:type="spellStart"/>
      <w:r w:rsidR="003C4349" w:rsidRPr="004621DC">
        <w:rPr>
          <w:rFonts w:ascii="Times New Roman" w:hAnsi="Times New Roman" w:cs="Times New Roman"/>
          <w:i/>
          <w:sz w:val="20"/>
          <w:szCs w:val="20"/>
        </w:rPr>
        <w:t>Pterygoplichthys</w:t>
      </w:r>
      <w:proofErr w:type="spellEnd"/>
      <w:r w:rsidR="00876710" w:rsidRPr="004621DC">
        <w:rPr>
          <w:rFonts w:ascii="Times New Roman" w:hAnsi="Times New Roman" w:cs="Times New Roman"/>
          <w:i/>
          <w:sz w:val="20"/>
          <w:szCs w:val="20"/>
        </w:rPr>
        <w:t xml:space="preserve"> </w:t>
      </w:r>
      <w:r w:rsidR="003C4349" w:rsidRPr="004621DC">
        <w:rPr>
          <w:rFonts w:ascii="Times New Roman" w:hAnsi="Times New Roman" w:cs="Times New Roman"/>
          <w:sz w:val="20"/>
          <w:szCs w:val="20"/>
        </w:rPr>
        <w:t xml:space="preserve">sp in Philippines was 0.0159±0.00276 mg/kg </w:t>
      </w:r>
      <w:r w:rsidR="00EB17D6" w:rsidRPr="004621DC">
        <w:rPr>
          <w:rFonts w:ascii="Times New Roman" w:hAnsi="Times New Roman" w:cs="Times New Roman"/>
          <w:sz w:val="20"/>
          <w:szCs w:val="20"/>
        </w:rPr>
        <w:fldChar w:fldCharType="begin"/>
      </w:r>
      <w:r w:rsidR="003C4349" w:rsidRPr="004621DC">
        <w:rPr>
          <w:rFonts w:ascii="Times New Roman" w:hAnsi="Times New Roman" w:cs="Times New Roman"/>
          <w:sz w:val="20"/>
          <w:szCs w:val="20"/>
        </w:rPr>
        <w:instrText xml:space="preserve"> ADDIN EN.CITE &lt;EndNote&gt;&lt;Cite&gt;&lt;Author&gt;Jacquline&lt;/Author&gt;&lt;Year&gt;2009&lt;/Year&gt;&lt;RecNum&gt;211&lt;/RecNum&gt;&lt;DisplayText&gt;(Jacquline and Glenn, 2009)&lt;/DisplayText&gt;&lt;record&gt;&lt;rec-number&gt;211&lt;/rec-number&gt;&lt;foreign-keys&gt;&lt;key app="EN" db-id="ttxwvt991ffxw2et2t0pftptv9200wdxfep2"&gt;211&lt;/key&gt;&lt;/foreign-keys&gt;&lt;ref-type name="Journal Article"&gt;17&lt;/ref-type&gt;&lt;contributors&gt;&lt;authors&gt;&lt;author&gt;Jacquline, C. Lam&lt;/author&gt;&lt;author&gt;Glenn, N. Sia Su&lt;/author&gt;&lt;/authors&gt;&lt;/contributors&gt;&lt;titles&gt;&lt;title&gt;Total arsenic and total mercury concentration of the water and Janitor fish (Pterygoplichthys spp) in the Makira river, Philippines&lt;/title&gt;&lt;secondary-title&gt;Journal of applied sciences in environmental sanitation&lt;/secondary-title&gt;&lt;/titles&gt;&lt;periodical&gt;&lt;full-title&gt;Journal of applied sciences in environmental sanitation&lt;/full-title&gt;&lt;/periodical&gt;&lt;pages&gt;37-42&lt;/pages&gt;&lt;volume&gt;4&lt;/volume&gt;&lt;number&gt;1&lt;/number&gt;&lt;dates&gt;&lt;year&gt;2009&lt;/year&gt;&lt;/dates&gt;&lt;urls&gt;&lt;/urls&gt;&lt;/record&gt;&lt;/Cite&gt;&lt;/EndNote&gt;</w:instrText>
      </w:r>
      <w:r w:rsidR="00EB17D6" w:rsidRPr="004621DC">
        <w:rPr>
          <w:rFonts w:ascii="Times New Roman" w:hAnsi="Times New Roman" w:cs="Times New Roman"/>
          <w:sz w:val="20"/>
          <w:szCs w:val="20"/>
        </w:rPr>
        <w:fldChar w:fldCharType="separate"/>
      </w:r>
      <w:r w:rsidR="003C4349" w:rsidRPr="004621DC">
        <w:rPr>
          <w:rFonts w:ascii="Times New Roman" w:hAnsi="Times New Roman" w:cs="Times New Roman"/>
          <w:noProof/>
          <w:sz w:val="20"/>
          <w:szCs w:val="20"/>
        </w:rPr>
        <w:t>(</w:t>
      </w:r>
      <w:hyperlink w:anchor="_ENREF_7" w:tooltip="Jacquline, 2009 #211" w:history="1">
        <w:r w:rsidR="000A5C6D" w:rsidRPr="004621DC">
          <w:rPr>
            <w:rFonts w:ascii="Times New Roman" w:hAnsi="Times New Roman" w:cs="Times New Roman"/>
            <w:noProof/>
            <w:sz w:val="20"/>
            <w:szCs w:val="20"/>
          </w:rPr>
          <w:t>Jacquline and Glenn, 2009</w:t>
        </w:r>
      </w:hyperlink>
      <w:r w:rsidR="003C4349" w:rsidRPr="004621DC">
        <w:rPr>
          <w:rFonts w:ascii="Times New Roman" w:hAnsi="Times New Roman" w:cs="Times New Roman"/>
          <w:noProof/>
          <w:sz w:val="20"/>
          <w:szCs w:val="20"/>
        </w:rPr>
        <w:t>)</w:t>
      </w:r>
      <w:r w:rsidR="00EB17D6" w:rsidRPr="004621DC">
        <w:rPr>
          <w:rFonts w:ascii="Times New Roman" w:hAnsi="Times New Roman" w:cs="Times New Roman"/>
          <w:sz w:val="20"/>
          <w:szCs w:val="20"/>
        </w:rPr>
        <w:fldChar w:fldCharType="end"/>
      </w:r>
      <w:r w:rsidR="003C4349" w:rsidRPr="004621DC">
        <w:rPr>
          <w:rFonts w:ascii="Times New Roman" w:hAnsi="Times New Roman" w:cs="Times New Roman"/>
          <w:sz w:val="20"/>
          <w:szCs w:val="20"/>
        </w:rPr>
        <w:t>. But i</w:t>
      </w:r>
      <w:r w:rsidR="00585AD0" w:rsidRPr="004621DC">
        <w:rPr>
          <w:rFonts w:ascii="Times New Roman" w:hAnsi="Times New Roman" w:cs="Times New Roman"/>
          <w:sz w:val="20"/>
          <w:szCs w:val="20"/>
        </w:rPr>
        <w:t xml:space="preserve">t has long been considered that </w:t>
      </w:r>
      <w:r w:rsidR="001B7E36" w:rsidRPr="004621DC">
        <w:rPr>
          <w:rFonts w:ascii="Times New Roman" w:hAnsi="Times New Roman" w:cs="Times New Roman"/>
          <w:sz w:val="20"/>
          <w:szCs w:val="20"/>
        </w:rPr>
        <w:t xml:space="preserve">total </w:t>
      </w:r>
      <w:r w:rsidR="00C138A2" w:rsidRPr="004621DC">
        <w:rPr>
          <w:rFonts w:ascii="Times New Roman" w:hAnsi="Times New Roman" w:cs="Times New Roman"/>
          <w:sz w:val="20"/>
          <w:szCs w:val="20"/>
        </w:rPr>
        <w:t>As</w:t>
      </w:r>
      <w:r w:rsidR="001B7E36" w:rsidRPr="004621DC">
        <w:rPr>
          <w:rFonts w:ascii="Times New Roman" w:hAnsi="Times New Roman" w:cs="Times New Roman"/>
          <w:sz w:val="20"/>
          <w:szCs w:val="20"/>
        </w:rPr>
        <w:t xml:space="preserve"> in </w:t>
      </w:r>
      <w:r w:rsidR="00585AD0" w:rsidRPr="004621DC">
        <w:rPr>
          <w:rFonts w:ascii="Times New Roman" w:hAnsi="Times New Roman" w:cs="Times New Roman"/>
          <w:sz w:val="20"/>
          <w:szCs w:val="20"/>
        </w:rPr>
        <w:lastRenderedPageBreak/>
        <w:t xml:space="preserve">marine fish species </w:t>
      </w:r>
      <w:r w:rsidR="001B7E36" w:rsidRPr="004621DC">
        <w:rPr>
          <w:rFonts w:ascii="Times New Roman" w:hAnsi="Times New Roman" w:cs="Times New Roman"/>
          <w:sz w:val="20"/>
          <w:szCs w:val="20"/>
        </w:rPr>
        <w:t xml:space="preserve">were much higher than freshwater fish species </w:t>
      </w:r>
      <w:r w:rsidR="00EB17D6" w:rsidRPr="004621DC">
        <w:rPr>
          <w:rFonts w:ascii="Times New Roman" w:hAnsi="Times New Roman" w:cs="Times New Roman"/>
          <w:sz w:val="20"/>
          <w:szCs w:val="20"/>
        </w:rPr>
        <w:fldChar w:fldCharType="begin"/>
      </w:r>
      <w:r w:rsidR="001B7E36" w:rsidRPr="004621DC">
        <w:rPr>
          <w:rFonts w:ascii="Times New Roman" w:hAnsi="Times New Roman" w:cs="Times New Roman"/>
          <w:sz w:val="20"/>
          <w:szCs w:val="20"/>
        </w:rPr>
        <w:instrText xml:space="preserve"> ADDIN EN.CITE &lt;EndNote&gt;&lt;Cite&gt;&lt;Author&gt;Richard&lt;/Author&gt;&lt;Year&gt;2006&lt;/Year&gt;&lt;RecNum&gt;210&lt;/RecNum&gt;&lt;DisplayText&gt;(Richard&lt;style face="italic"&gt; et al.&lt;/style&gt;, 2006)&lt;/DisplayText&gt;&lt;record&gt;&lt;rec-number&gt;210&lt;/rec-number&gt;&lt;foreign-keys&gt;&lt;key app="EN" db-id="ttxwvt991ffxw2et2t0pftptv9200wdxfep2"&gt;210&lt;/key&gt;&lt;/foreign-keys&gt;&lt;ref-type name="Journal Article"&gt;17&lt;/ref-type&gt;&lt;contributors&gt;&lt;authors&gt;&lt;author&gt;Richard, S.&lt;/author&gt;&lt;author&gt;Kevin, A.F.&lt;/author&gt;&lt;author&gt;Norbert, K.&lt;/author&gt;&lt;author&gt;Csilla, S.&lt;/author&gt;&lt;author&gt;Peter, F.&lt;/author&gt;&lt;author&gt;Laszlo, V.&lt;/author&gt;&lt;author&gt;Reingard, R.&lt;/author&gt;&lt;author&gt;Walter, G.&lt;/author&gt;&lt;author&gt;Doris, K.&lt;/author&gt;&lt;/authors&gt;&lt;/contributors&gt;&lt;titles&gt;&lt;title&gt;Arsenic speciation of freshwater organisms from the river Danube in Hungary&lt;/title&gt;&lt;secondary-title&gt;Talanta&lt;/secondary-title&gt;&lt;/titles&gt;&lt;periodical&gt;&lt;full-title&gt;Talanta&lt;/full-title&gt;&lt;/periodical&gt;&lt;pages&gt;856-865&lt;/pages&gt;&lt;volume&gt;69&lt;/volume&gt;&lt;dates&gt;&lt;year&gt;2006&lt;/year&gt;&lt;/dates&gt;&lt;urls&gt;&lt;/urls&gt;&lt;/record&gt;&lt;/Cite&gt;&lt;/EndNote&gt;</w:instrText>
      </w:r>
      <w:r w:rsidR="00EB17D6" w:rsidRPr="004621DC">
        <w:rPr>
          <w:rFonts w:ascii="Times New Roman" w:hAnsi="Times New Roman" w:cs="Times New Roman"/>
          <w:sz w:val="20"/>
          <w:szCs w:val="20"/>
        </w:rPr>
        <w:fldChar w:fldCharType="separate"/>
      </w:r>
      <w:r w:rsidR="001B7E36" w:rsidRPr="004621DC">
        <w:rPr>
          <w:rFonts w:ascii="Times New Roman" w:hAnsi="Times New Roman" w:cs="Times New Roman"/>
          <w:noProof/>
          <w:sz w:val="20"/>
          <w:szCs w:val="20"/>
        </w:rPr>
        <w:t>(</w:t>
      </w:r>
      <w:hyperlink w:anchor="_ENREF_11" w:tooltip="Richard, 2006 #210" w:history="1">
        <w:r w:rsidR="000A5C6D" w:rsidRPr="004621DC">
          <w:rPr>
            <w:rFonts w:ascii="Times New Roman" w:hAnsi="Times New Roman" w:cs="Times New Roman"/>
            <w:noProof/>
            <w:sz w:val="20"/>
            <w:szCs w:val="20"/>
          </w:rPr>
          <w:t>Richard</w:t>
        </w:r>
        <w:r w:rsidR="000A5C6D" w:rsidRPr="004621DC">
          <w:rPr>
            <w:rFonts w:ascii="Times New Roman" w:hAnsi="Times New Roman" w:cs="Times New Roman"/>
            <w:i/>
            <w:noProof/>
            <w:sz w:val="20"/>
            <w:szCs w:val="20"/>
          </w:rPr>
          <w:t xml:space="preserve"> et al.</w:t>
        </w:r>
        <w:r w:rsidR="000A5C6D" w:rsidRPr="004621DC">
          <w:rPr>
            <w:rFonts w:ascii="Times New Roman" w:hAnsi="Times New Roman" w:cs="Times New Roman"/>
            <w:noProof/>
            <w:sz w:val="20"/>
            <w:szCs w:val="20"/>
          </w:rPr>
          <w:t>, 2006</w:t>
        </w:r>
      </w:hyperlink>
      <w:r w:rsidR="001B7E36" w:rsidRPr="004621DC">
        <w:rPr>
          <w:rFonts w:ascii="Times New Roman" w:hAnsi="Times New Roman" w:cs="Times New Roman"/>
          <w:noProof/>
          <w:sz w:val="20"/>
          <w:szCs w:val="20"/>
        </w:rPr>
        <w:t>)</w:t>
      </w:r>
      <w:r w:rsidR="00EB17D6" w:rsidRPr="004621DC">
        <w:rPr>
          <w:rFonts w:ascii="Times New Roman" w:hAnsi="Times New Roman" w:cs="Times New Roman"/>
          <w:sz w:val="20"/>
          <w:szCs w:val="20"/>
        </w:rPr>
        <w:fldChar w:fldCharType="end"/>
      </w:r>
      <w:r w:rsidR="001B7E36" w:rsidRPr="004621DC">
        <w:rPr>
          <w:rFonts w:ascii="Times New Roman" w:hAnsi="Times New Roman" w:cs="Times New Roman"/>
          <w:sz w:val="20"/>
          <w:szCs w:val="20"/>
        </w:rPr>
        <w:t xml:space="preserve">. </w:t>
      </w:r>
      <w:r w:rsidR="00C138A2" w:rsidRPr="004621DC">
        <w:rPr>
          <w:rFonts w:ascii="Times New Roman" w:hAnsi="Times New Roman" w:cs="Times New Roman"/>
          <w:sz w:val="20"/>
          <w:szCs w:val="20"/>
        </w:rPr>
        <w:t xml:space="preserve">The </w:t>
      </w:r>
      <w:proofErr w:type="spellStart"/>
      <w:r w:rsidR="001B7E36" w:rsidRPr="004621DC">
        <w:rPr>
          <w:rFonts w:ascii="Times New Roman" w:hAnsi="Times New Roman" w:cs="Times New Roman"/>
          <w:sz w:val="20"/>
          <w:szCs w:val="20"/>
        </w:rPr>
        <w:t>Pb</w:t>
      </w:r>
      <w:proofErr w:type="spellEnd"/>
      <w:r w:rsidR="001B7E36" w:rsidRPr="004621DC">
        <w:rPr>
          <w:rFonts w:ascii="Times New Roman" w:hAnsi="Times New Roman" w:cs="Times New Roman"/>
          <w:sz w:val="20"/>
          <w:szCs w:val="20"/>
        </w:rPr>
        <w:t xml:space="preserve"> and Hg levels ranged from &lt;</w:t>
      </w:r>
      <w:r w:rsidR="00460B59" w:rsidRPr="004621DC">
        <w:rPr>
          <w:rFonts w:ascii="Times New Roman" w:hAnsi="Times New Roman" w:cs="Times New Roman"/>
          <w:sz w:val="20"/>
          <w:szCs w:val="20"/>
        </w:rPr>
        <w:t>5.0</w:t>
      </w:r>
      <w:r w:rsidR="001B7E36" w:rsidRPr="004621DC">
        <w:rPr>
          <w:rFonts w:ascii="Times New Roman" w:hAnsi="Times New Roman" w:cs="Times New Roman"/>
          <w:sz w:val="20"/>
          <w:szCs w:val="20"/>
        </w:rPr>
        <w:t>-491.19, 12.27-133.73 in female and &lt;</w:t>
      </w:r>
      <w:r w:rsidR="00460B59" w:rsidRPr="004621DC">
        <w:rPr>
          <w:rFonts w:ascii="Times New Roman" w:hAnsi="Times New Roman" w:cs="Times New Roman"/>
          <w:sz w:val="20"/>
          <w:szCs w:val="20"/>
        </w:rPr>
        <w:t>6.6</w:t>
      </w:r>
      <w:r w:rsidR="001B7E36" w:rsidRPr="004621DC">
        <w:rPr>
          <w:rFonts w:ascii="Times New Roman" w:hAnsi="Times New Roman" w:cs="Times New Roman"/>
          <w:sz w:val="20"/>
          <w:szCs w:val="20"/>
        </w:rPr>
        <w:t xml:space="preserve">-192.36, </w:t>
      </w:r>
      <w:r w:rsidR="00460B59" w:rsidRPr="004621DC">
        <w:rPr>
          <w:rFonts w:ascii="Times New Roman" w:hAnsi="Times New Roman" w:cs="Times New Roman"/>
          <w:sz w:val="20"/>
          <w:szCs w:val="20"/>
        </w:rPr>
        <w:t>&lt;6.6</w:t>
      </w:r>
      <w:r w:rsidR="001B7E36" w:rsidRPr="004621DC">
        <w:rPr>
          <w:rFonts w:ascii="Times New Roman" w:hAnsi="Times New Roman" w:cs="Times New Roman"/>
          <w:sz w:val="20"/>
          <w:szCs w:val="20"/>
        </w:rPr>
        <w:t xml:space="preserve">-81.43 µg/kg male fish respectively. </w:t>
      </w:r>
      <w:r w:rsidR="00C138A2" w:rsidRPr="004621DC">
        <w:rPr>
          <w:rFonts w:ascii="Times New Roman" w:hAnsi="Times New Roman" w:cs="Times New Roman"/>
          <w:sz w:val="20"/>
          <w:szCs w:val="20"/>
        </w:rPr>
        <w:t xml:space="preserve">The value of </w:t>
      </w:r>
      <w:r w:rsidR="00460B59" w:rsidRPr="004621DC">
        <w:rPr>
          <w:rFonts w:ascii="Times New Roman" w:hAnsi="Times New Roman" w:cs="Times New Roman"/>
          <w:sz w:val="20"/>
          <w:szCs w:val="20"/>
        </w:rPr>
        <w:t>Hg</w:t>
      </w:r>
      <w:r w:rsidR="00C138A2" w:rsidRPr="004621DC">
        <w:rPr>
          <w:rFonts w:ascii="Times New Roman" w:hAnsi="Times New Roman" w:cs="Times New Roman"/>
          <w:sz w:val="20"/>
          <w:szCs w:val="20"/>
        </w:rPr>
        <w:t xml:space="preserve"> in the </w:t>
      </w:r>
      <w:proofErr w:type="spellStart"/>
      <w:r w:rsidR="00C138A2" w:rsidRPr="004621DC">
        <w:rPr>
          <w:rFonts w:ascii="Times New Roman" w:hAnsi="Times New Roman" w:cs="Times New Roman"/>
          <w:sz w:val="20"/>
          <w:szCs w:val="20"/>
        </w:rPr>
        <w:t>analysed</w:t>
      </w:r>
      <w:proofErr w:type="spellEnd"/>
      <w:r w:rsidR="00C138A2" w:rsidRPr="004621DC">
        <w:rPr>
          <w:rFonts w:ascii="Times New Roman" w:hAnsi="Times New Roman" w:cs="Times New Roman"/>
          <w:sz w:val="20"/>
          <w:szCs w:val="20"/>
        </w:rPr>
        <w:t xml:space="preserve"> samples was comparatively below than </w:t>
      </w:r>
      <w:proofErr w:type="spellStart"/>
      <w:r w:rsidR="003C4349" w:rsidRPr="004621DC">
        <w:rPr>
          <w:rFonts w:ascii="Times New Roman" w:hAnsi="Times New Roman" w:cs="Times New Roman"/>
          <w:sz w:val="20"/>
          <w:szCs w:val="20"/>
        </w:rPr>
        <w:t>avialble</w:t>
      </w:r>
      <w:proofErr w:type="spellEnd"/>
      <w:r w:rsidR="003C4349" w:rsidRPr="004621DC">
        <w:rPr>
          <w:rFonts w:ascii="Times New Roman" w:hAnsi="Times New Roman" w:cs="Times New Roman"/>
          <w:sz w:val="20"/>
          <w:szCs w:val="20"/>
        </w:rPr>
        <w:t xml:space="preserve"> literature value of </w:t>
      </w:r>
      <w:proofErr w:type="spellStart"/>
      <w:r w:rsidR="003C4349" w:rsidRPr="004621DC">
        <w:rPr>
          <w:rFonts w:ascii="Times New Roman" w:hAnsi="Times New Roman" w:cs="Times New Roman"/>
          <w:i/>
          <w:sz w:val="20"/>
          <w:szCs w:val="20"/>
        </w:rPr>
        <w:t>Pterygoplichthys</w:t>
      </w:r>
      <w:proofErr w:type="spellEnd"/>
      <w:r w:rsidR="00876710" w:rsidRPr="004621DC">
        <w:rPr>
          <w:rFonts w:ascii="Times New Roman" w:hAnsi="Times New Roman" w:cs="Times New Roman"/>
          <w:i/>
          <w:sz w:val="20"/>
          <w:szCs w:val="20"/>
        </w:rPr>
        <w:t xml:space="preserve"> </w:t>
      </w:r>
      <w:r w:rsidR="003C4349" w:rsidRPr="004621DC">
        <w:rPr>
          <w:rFonts w:ascii="Times New Roman" w:hAnsi="Times New Roman" w:cs="Times New Roman"/>
          <w:sz w:val="20"/>
          <w:szCs w:val="20"/>
        </w:rPr>
        <w:t xml:space="preserve">sp (0.0142±0.02104 mg/kg) </w:t>
      </w:r>
      <w:r w:rsidR="00EB17D6" w:rsidRPr="004621DC">
        <w:rPr>
          <w:rFonts w:ascii="Times New Roman" w:hAnsi="Times New Roman" w:cs="Times New Roman"/>
          <w:sz w:val="20"/>
          <w:szCs w:val="20"/>
        </w:rPr>
        <w:fldChar w:fldCharType="begin"/>
      </w:r>
      <w:r w:rsidR="003C4349" w:rsidRPr="004621DC">
        <w:rPr>
          <w:rFonts w:ascii="Times New Roman" w:hAnsi="Times New Roman" w:cs="Times New Roman"/>
          <w:sz w:val="20"/>
          <w:szCs w:val="20"/>
        </w:rPr>
        <w:instrText xml:space="preserve"> ADDIN EN.CITE &lt;EndNote&gt;&lt;Cite&gt;&lt;Author&gt;Jacquline&lt;/Author&gt;&lt;Year&gt;2009&lt;/Year&gt;&lt;RecNum&gt;211&lt;/RecNum&gt;&lt;DisplayText&gt;(Jacquline and Glenn, 2009)&lt;/DisplayText&gt;&lt;record&gt;&lt;rec-number&gt;211&lt;/rec-number&gt;&lt;foreign-keys&gt;&lt;key app="EN" db-id="ttxwvt991ffxw2et2t0pftptv9200wdxfep2"&gt;211&lt;/key&gt;&lt;/foreign-keys&gt;&lt;ref-type name="Journal Article"&gt;17&lt;/ref-type&gt;&lt;contributors&gt;&lt;authors&gt;&lt;author&gt;Jacquline, C. Lam&lt;/author&gt;&lt;author&gt;Glenn, N. Sia Su&lt;/author&gt;&lt;/authors&gt;&lt;/contributors&gt;&lt;titles&gt;&lt;title&gt;Total arsenic and total mercury concentration of the water and Janitor fish (Pterygoplichthys spp) in the Makira river, Philippines&lt;/title&gt;&lt;secondary-title&gt;Journal of applied sciences in environmental sanitation&lt;/secondary-title&gt;&lt;/titles&gt;&lt;periodical&gt;&lt;full-title&gt;Journal of applied sciences in environmental sanitation&lt;/full-title&gt;&lt;/periodical&gt;&lt;pages&gt;37-42&lt;/pages&gt;&lt;volume&gt;4&lt;/volume&gt;&lt;number&gt;1&lt;/number&gt;&lt;dates&gt;&lt;year&gt;2009&lt;/year&gt;&lt;/dates&gt;&lt;urls&gt;&lt;/urls&gt;&lt;/record&gt;&lt;/Cite&gt;&lt;/EndNote&gt;</w:instrText>
      </w:r>
      <w:r w:rsidR="00EB17D6" w:rsidRPr="004621DC">
        <w:rPr>
          <w:rFonts w:ascii="Times New Roman" w:hAnsi="Times New Roman" w:cs="Times New Roman"/>
          <w:sz w:val="20"/>
          <w:szCs w:val="20"/>
        </w:rPr>
        <w:fldChar w:fldCharType="separate"/>
      </w:r>
      <w:r w:rsidR="003C4349" w:rsidRPr="004621DC">
        <w:rPr>
          <w:rFonts w:ascii="Times New Roman" w:hAnsi="Times New Roman" w:cs="Times New Roman"/>
          <w:noProof/>
          <w:sz w:val="20"/>
          <w:szCs w:val="20"/>
        </w:rPr>
        <w:t>(</w:t>
      </w:r>
      <w:hyperlink w:anchor="_ENREF_7" w:tooltip="Jacquline, 2009 #211" w:history="1">
        <w:r w:rsidR="000A5C6D" w:rsidRPr="004621DC">
          <w:rPr>
            <w:rFonts w:ascii="Times New Roman" w:hAnsi="Times New Roman" w:cs="Times New Roman"/>
            <w:noProof/>
            <w:sz w:val="20"/>
            <w:szCs w:val="20"/>
          </w:rPr>
          <w:t>Jacquline and Glenn, 2009</w:t>
        </w:r>
      </w:hyperlink>
      <w:r w:rsidR="003C4349" w:rsidRPr="004621DC">
        <w:rPr>
          <w:rFonts w:ascii="Times New Roman" w:hAnsi="Times New Roman" w:cs="Times New Roman"/>
          <w:noProof/>
          <w:sz w:val="20"/>
          <w:szCs w:val="20"/>
        </w:rPr>
        <w:t>)</w:t>
      </w:r>
      <w:r w:rsidR="00EB17D6" w:rsidRPr="004621DC">
        <w:rPr>
          <w:rFonts w:ascii="Times New Roman" w:hAnsi="Times New Roman" w:cs="Times New Roman"/>
          <w:sz w:val="20"/>
          <w:szCs w:val="20"/>
        </w:rPr>
        <w:fldChar w:fldCharType="end"/>
      </w:r>
      <w:r w:rsidR="003C4349" w:rsidRPr="004621DC">
        <w:rPr>
          <w:rFonts w:ascii="Times New Roman" w:hAnsi="Times New Roman" w:cs="Times New Roman"/>
          <w:sz w:val="20"/>
          <w:szCs w:val="20"/>
        </w:rPr>
        <w:t xml:space="preserve">. </w:t>
      </w:r>
      <w:r w:rsidR="00C138A2" w:rsidRPr="004621DC">
        <w:rPr>
          <w:rFonts w:ascii="Times New Roman" w:hAnsi="Times New Roman" w:cs="Times New Roman"/>
          <w:sz w:val="20"/>
          <w:szCs w:val="20"/>
        </w:rPr>
        <w:t xml:space="preserve">The </w:t>
      </w:r>
      <w:r w:rsidR="00FA1E64" w:rsidRPr="004621DC">
        <w:rPr>
          <w:rFonts w:ascii="Times New Roman" w:hAnsi="Times New Roman" w:cs="Times New Roman"/>
          <w:sz w:val="20"/>
          <w:szCs w:val="20"/>
        </w:rPr>
        <w:t xml:space="preserve">Cu levels found in the present study ranged from </w:t>
      </w:r>
      <w:r w:rsidR="00460B59" w:rsidRPr="004621DC">
        <w:rPr>
          <w:rFonts w:ascii="Times New Roman" w:hAnsi="Times New Roman" w:cs="Times New Roman"/>
          <w:sz w:val="20"/>
          <w:szCs w:val="20"/>
        </w:rPr>
        <w:t>&lt;0.02-</w:t>
      </w:r>
      <w:r w:rsidR="00FA1E64" w:rsidRPr="004621DC">
        <w:rPr>
          <w:rFonts w:ascii="Times New Roman" w:hAnsi="Times New Roman" w:cs="Times New Roman"/>
          <w:sz w:val="20"/>
          <w:szCs w:val="20"/>
        </w:rPr>
        <w:t xml:space="preserve">0.32 for female and </w:t>
      </w:r>
      <w:r w:rsidR="00460B59" w:rsidRPr="004621DC">
        <w:rPr>
          <w:rFonts w:ascii="Times New Roman" w:hAnsi="Times New Roman" w:cs="Times New Roman"/>
          <w:sz w:val="20"/>
          <w:szCs w:val="20"/>
        </w:rPr>
        <w:t>&lt;0.02</w:t>
      </w:r>
      <w:r w:rsidR="00FA1E64" w:rsidRPr="004621DC">
        <w:rPr>
          <w:rFonts w:ascii="Times New Roman" w:hAnsi="Times New Roman" w:cs="Times New Roman"/>
          <w:sz w:val="20"/>
          <w:szCs w:val="20"/>
        </w:rPr>
        <w:t xml:space="preserve">-0.24 mg/kg for male fish. </w:t>
      </w:r>
      <w:r w:rsidR="00C138A2" w:rsidRPr="004621DC">
        <w:rPr>
          <w:rFonts w:ascii="Times New Roman" w:hAnsi="Times New Roman" w:cs="Times New Roman"/>
          <w:sz w:val="20"/>
          <w:szCs w:val="20"/>
        </w:rPr>
        <w:t xml:space="preserve">The </w:t>
      </w:r>
      <w:r w:rsidR="00FA1E64" w:rsidRPr="004621DC">
        <w:rPr>
          <w:rFonts w:ascii="Times New Roman" w:hAnsi="Times New Roman" w:cs="Times New Roman"/>
          <w:sz w:val="20"/>
          <w:szCs w:val="20"/>
        </w:rPr>
        <w:t>Fe levels ranged from 3.60-25.98</w:t>
      </w:r>
      <w:r w:rsidR="00876710" w:rsidRPr="004621DC">
        <w:rPr>
          <w:rFonts w:ascii="Times New Roman" w:hAnsi="Times New Roman" w:cs="Times New Roman"/>
          <w:sz w:val="20"/>
          <w:szCs w:val="20"/>
        </w:rPr>
        <w:t xml:space="preserve"> </w:t>
      </w:r>
      <w:r w:rsidR="00FA1E64" w:rsidRPr="004621DC">
        <w:rPr>
          <w:rFonts w:ascii="Times New Roman" w:hAnsi="Times New Roman" w:cs="Times New Roman"/>
          <w:sz w:val="20"/>
          <w:szCs w:val="20"/>
        </w:rPr>
        <w:t>for female and 4.43-20.30 mg/kg for male fish. As well as Zn concentrations in the muscles of fish ranged from 4.84-13.69</w:t>
      </w:r>
      <w:r w:rsidR="00876710" w:rsidRPr="004621DC">
        <w:rPr>
          <w:rFonts w:ascii="Times New Roman" w:hAnsi="Times New Roman" w:cs="Times New Roman"/>
          <w:sz w:val="20"/>
          <w:szCs w:val="20"/>
        </w:rPr>
        <w:t xml:space="preserve"> </w:t>
      </w:r>
      <w:r w:rsidR="00FA1E64" w:rsidRPr="004621DC">
        <w:rPr>
          <w:rFonts w:ascii="Times New Roman" w:hAnsi="Times New Roman" w:cs="Times New Roman"/>
          <w:sz w:val="20"/>
          <w:szCs w:val="20"/>
        </w:rPr>
        <w:t xml:space="preserve">for female and 5.08-11.76 mg/kg for male. </w:t>
      </w:r>
      <w:r w:rsidR="0048348B" w:rsidRPr="004621DC">
        <w:rPr>
          <w:rFonts w:ascii="Times New Roman" w:hAnsi="Times New Roman" w:cs="Times New Roman"/>
          <w:sz w:val="20"/>
          <w:szCs w:val="20"/>
        </w:rPr>
        <w:t xml:space="preserve">The mean concentration of </w:t>
      </w:r>
      <w:proofErr w:type="spellStart"/>
      <w:r w:rsidR="0048348B" w:rsidRPr="004621DC">
        <w:rPr>
          <w:rFonts w:ascii="Times New Roman" w:hAnsi="Times New Roman" w:cs="Times New Roman"/>
          <w:sz w:val="20"/>
          <w:szCs w:val="20"/>
        </w:rPr>
        <w:t>Cd</w:t>
      </w:r>
      <w:proofErr w:type="spellEnd"/>
      <w:r w:rsidR="0048348B" w:rsidRPr="004621DC">
        <w:rPr>
          <w:rFonts w:ascii="Times New Roman" w:hAnsi="Times New Roman" w:cs="Times New Roman"/>
          <w:sz w:val="20"/>
          <w:szCs w:val="20"/>
        </w:rPr>
        <w:t xml:space="preserve">, </w:t>
      </w:r>
      <w:proofErr w:type="spellStart"/>
      <w:r w:rsidR="0048348B" w:rsidRPr="004621DC">
        <w:rPr>
          <w:rFonts w:ascii="Times New Roman" w:hAnsi="Times New Roman" w:cs="Times New Roman"/>
          <w:sz w:val="20"/>
          <w:szCs w:val="20"/>
        </w:rPr>
        <w:t>Pb</w:t>
      </w:r>
      <w:proofErr w:type="spellEnd"/>
      <w:r w:rsidR="0048348B" w:rsidRPr="004621DC">
        <w:rPr>
          <w:rFonts w:ascii="Times New Roman" w:hAnsi="Times New Roman" w:cs="Times New Roman"/>
          <w:sz w:val="20"/>
          <w:szCs w:val="20"/>
        </w:rPr>
        <w:t xml:space="preserve"> and Hg of fish muscles tissues were below the maximum allowable levels of EU/EC legislation 1881/2006 </w:t>
      </w:r>
      <w:r w:rsidR="00EB17D6" w:rsidRPr="004621DC">
        <w:rPr>
          <w:rFonts w:ascii="Times New Roman" w:hAnsi="Times New Roman" w:cs="Times New Roman"/>
          <w:sz w:val="20"/>
          <w:szCs w:val="20"/>
        </w:rPr>
        <w:fldChar w:fldCharType="begin"/>
      </w:r>
      <w:r w:rsidR="00BD2714" w:rsidRPr="004621DC">
        <w:rPr>
          <w:rFonts w:ascii="Times New Roman" w:hAnsi="Times New Roman" w:cs="Times New Roman"/>
          <w:sz w:val="20"/>
          <w:szCs w:val="20"/>
        </w:rPr>
        <w:instrText xml:space="preserve"> ADDIN EN.CITE &lt;EndNote&gt;&lt;Cite&gt;&lt;Author&gt;EU/EC&lt;/Author&gt;&lt;Year&gt;2006&lt;/Year&gt;&lt;RecNum&gt;42&lt;/RecNum&gt;&lt;DisplayText&gt;(EU/EC, 2006)&lt;/DisplayText&gt;&lt;record&gt;&lt;rec-number&gt;42&lt;/rec-number&gt;&lt;foreign-keys&gt;&lt;key app="EN" db-id="ttxwvt991ffxw2et2t0pftptv9200wdxfep2"&gt;42&lt;/key&gt;&lt;/foreign-keys&gt;&lt;ref-type name="Journal Article"&gt;17&lt;/ref-type&gt;&lt;contributors&gt;&lt;authors&gt;&lt;author&gt;EU/EC&lt;/author&gt;&lt;/authors&gt;&lt;/contributors&gt;&lt;titles&gt;&lt;title&gt;Commission Regulation (EC), No 1881/06 of setting maximum levels for certain contaminants in foodstuffs&lt;/title&gt;&lt;secondary-title&gt;Official Journal of European Union&lt;/secondary-title&gt;&lt;/titles&gt;&lt;periodical&gt;&lt;full-title&gt;Official Journal of European Union&lt;/full-title&gt;&lt;/periodical&gt;&lt;pages&gt;5-24&lt;/pages&gt;&lt;volume&gt;L364&lt;/volume&gt;&lt;dates&gt;&lt;year&gt;2006&lt;/year&gt;&lt;/dates&gt;&lt;urls&gt;&lt;/urls&gt;&lt;/record&gt;&lt;/Cite&gt;&lt;/EndNote&gt;</w:instrText>
      </w:r>
      <w:r w:rsidR="00EB17D6" w:rsidRPr="004621DC">
        <w:rPr>
          <w:rFonts w:ascii="Times New Roman" w:hAnsi="Times New Roman" w:cs="Times New Roman"/>
          <w:sz w:val="20"/>
          <w:szCs w:val="20"/>
        </w:rPr>
        <w:fldChar w:fldCharType="separate"/>
      </w:r>
      <w:r w:rsidR="0048348B" w:rsidRPr="004621DC">
        <w:rPr>
          <w:rFonts w:ascii="Times New Roman" w:hAnsi="Times New Roman" w:cs="Times New Roman"/>
          <w:noProof/>
          <w:sz w:val="20"/>
          <w:szCs w:val="20"/>
        </w:rPr>
        <w:t>(</w:t>
      </w:r>
      <w:hyperlink w:anchor="_ENREF_5" w:tooltip="EU/EC, 2006 #42" w:history="1">
        <w:r w:rsidR="000A5C6D" w:rsidRPr="004621DC">
          <w:rPr>
            <w:rFonts w:ascii="Times New Roman" w:hAnsi="Times New Roman" w:cs="Times New Roman"/>
            <w:noProof/>
            <w:sz w:val="20"/>
            <w:szCs w:val="20"/>
          </w:rPr>
          <w:t>EU/EC, 2006</w:t>
        </w:r>
      </w:hyperlink>
      <w:r w:rsidR="0048348B" w:rsidRPr="004621DC">
        <w:rPr>
          <w:rFonts w:ascii="Times New Roman" w:hAnsi="Times New Roman" w:cs="Times New Roman"/>
          <w:noProof/>
          <w:sz w:val="20"/>
          <w:szCs w:val="20"/>
        </w:rPr>
        <w:t>)</w:t>
      </w:r>
      <w:r w:rsidR="00EB17D6" w:rsidRPr="004621DC">
        <w:rPr>
          <w:rFonts w:ascii="Times New Roman" w:hAnsi="Times New Roman" w:cs="Times New Roman"/>
          <w:sz w:val="20"/>
          <w:szCs w:val="20"/>
        </w:rPr>
        <w:fldChar w:fldCharType="end"/>
      </w:r>
      <w:r w:rsidR="0048348B" w:rsidRPr="004621DC">
        <w:rPr>
          <w:rFonts w:ascii="Times New Roman" w:hAnsi="Times New Roman" w:cs="Times New Roman"/>
          <w:sz w:val="20"/>
          <w:szCs w:val="20"/>
        </w:rPr>
        <w:t xml:space="preserve">. </w:t>
      </w:r>
      <w:proofErr w:type="spellStart"/>
      <w:r w:rsidR="0048348B" w:rsidRPr="004621DC">
        <w:rPr>
          <w:rFonts w:ascii="Times New Roman" w:hAnsi="Times New Roman" w:cs="Times New Roman"/>
          <w:sz w:val="20"/>
          <w:szCs w:val="20"/>
        </w:rPr>
        <w:t>Accroding</w:t>
      </w:r>
      <w:proofErr w:type="spellEnd"/>
      <w:r w:rsidR="0048348B" w:rsidRPr="004621DC">
        <w:rPr>
          <w:rFonts w:ascii="Times New Roman" w:hAnsi="Times New Roman" w:cs="Times New Roman"/>
          <w:sz w:val="20"/>
          <w:szCs w:val="20"/>
        </w:rPr>
        <w:t xml:space="preserve"> to that legislation the maximum </w:t>
      </w:r>
      <w:r w:rsidR="00B53BE9" w:rsidRPr="004621DC">
        <w:rPr>
          <w:rFonts w:ascii="Times New Roman" w:hAnsi="Times New Roman" w:cs="Times New Roman"/>
          <w:sz w:val="20"/>
          <w:szCs w:val="20"/>
        </w:rPr>
        <w:t>levels</w:t>
      </w:r>
      <w:r w:rsidR="0048348B" w:rsidRPr="004621DC">
        <w:rPr>
          <w:rFonts w:ascii="Times New Roman" w:hAnsi="Times New Roman" w:cs="Times New Roman"/>
          <w:sz w:val="20"/>
          <w:szCs w:val="20"/>
        </w:rPr>
        <w:t xml:space="preserve"> of </w:t>
      </w:r>
      <w:proofErr w:type="spellStart"/>
      <w:r w:rsidR="00B53BE9" w:rsidRPr="004621DC">
        <w:rPr>
          <w:rFonts w:ascii="Times New Roman" w:hAnsi="Times New Roman" w:cs="Times New Roman"/>
          <w:sz w:val="20"/>
          <w:szCs w:val="20"/>
        </w:rPr>
        <w:t>Cd</w:t>
      </w:r>
      <w:proofErr w:type="spellEnd"/>
      <w:r w:rsidR="00B53BE9" w:rsidRPr="004621DC">
        <w:rPr>
          <w:rFonts w:ascii="Times New Roman" w:hAnsi="Times New Roman" w:cs="Times New Roman"/>
          <w:sz w:val="20"/>
          <w:szCs w:val="20"/>
        </w:rPr>
        <w:t xml:space="preserve">, </w:t>
      </w:r>
      <w:proofErr w:type="spellStart"/>
      <w:r w:rsidR="00B53BE9" w:rsidRPr="004621DC">
        <w:rPr>
          <w:rFonts w:ascii="Times New Roman" w:hAnsi="Times New Roman" w:cs="Times New Roman"/>
          <w:sz w:val="20"/>
          <w:szCs w:val="20"/>
        </w:rPr>
        <w:t>Pb</w:t>
      </w:r>
      <w:proofErr w:type="spellEnd"/>
      <w:r w:rsidR="00B53BE9" w:rsidRPr="004621DC">
        <w:rPr>
          <w:rFonts w:ascii="Times New Roman" w:hAnsi="Times New Roman" w:cs="Times New Roman"/>
          <w:sz w:val="20"/>
          <w:szCs w:val="20"/>
        </w:rPr>
        <w:t xml:space="preserve"> and Hg of </w:t>
      </w:r>
      <w:r w:rsidR="00B53BE9" w:rsidRPr="004621DC">
        <w:rPr>
          <w:rFonts w:ascii="Times New Roman" w:hAnsi="Times New Roman" w:cs="Times New Roman"/>
          <w:i/>
          <w:sz w:val="20"/>
          <w:szCs w:val="20"/>
        </w:rPr>
        <w:t xml:space="preserve">P. </w:t>
      </w:r>
      <w:proofErr w:type="spellStart"/>
      <w:r w:rsidR="00B53BE9" w:rsidRPr="004621DC">
        <w:rPr>
          <w:rFonts w:ascii="Times New Roman" w:hAnsi="Times New Roman" w:cs="Times New Roman"/>
          <w:i/>
          <w:sz w:val="20"/>
          <w:szCs w:val="20"/>
        </w:rPr>
        <w:t>multiradiatus</w:t>
      </w:r>
      <w:proofErr w:type="spellEnd"/>
      <w:r w:rsidR="00B53BE9" w:rsidRPr="004621DC">
        <w:rPr>
          <w:rFonts w:ascii="Times New Roman" w:hAnsi="Times New Roman" w:cs="Times New Roman"/>
          <w:sz w:val="20"/>
          <w:szCs w:val="20"/>
        </w:rPr>
        <w:t xml:space="preserve"> are 0.10, 0.30 and 0.50 mg/kg </w:t>
      </w:r>
      <w:r w:rsidR="00C138A2" w:rsidRPr="004621DC">
        <w:rPr>
          <w:rFonts w:ascii="Times New Roman" w:hAnsi="Times New Roman" w:cs="Times New Roman"/>
          <w:sz w:val="20"/>
          <w:szCs w:val="20"/>
        </w:rPr>
        <w:t xml:space="preserve">in </w:t>
      </w:r>
      <w:r w:rsidR="00B53BE9" w:rsidRPr="004621DC">
        <w:rPr>
          <w:rFonts w:ascii="Times New Roman" w:hAnsi="Times New Roman" w:cs="Times New Roman"/>
          <w:sz w:val="20"/>
          <w:szCs w:val="20"/>
        </w:rPr>
        <w:t>wet weight basis and the studi</w:t>
      </w:r>
      <w:r w:rsidR="00C138A2" w:rsidRPr="004621DC">
        <w:rPr>
          <w:rFonts w:ascii="Times New Roman" w:hAnsi="Times New Roman" w:cs="Times New Roman"/>
          <w:sz w:val="20"/>
          <w:szCs w:val="20"/>
        </w:rPr>
        <w:t>e</w:t>
      </w:r>
      <w:r w:rsidR="00B53BE9" w:rsidRPr="004621DC">
        <w:rPr>
          <w:rFonts w:ascii="Times New Roman" w:hAnsi="Times New Roman" w:cs="Times New Roman"/>
          <w:sz w:val="20"/>
          <w:szCs w:val="20"/>
        </w:rPr>
        <w:t>d species was below those limits</w:t>
      </w:r>
      <w:r w:rsidR="00FA1E64" w:rsidRPr="004621DC">
        <w:rPr>
          <w:rFonts w:ascii="Times New Roman" w:hAnsi="Times New Roman" w:cs="Times New Roman"/>
          <w:sz w:val="20"/>
          <w:szCs w:val="20"/>
        </w:rPr>
        <w:t xml:space="preserve"> and that means this fish are suitable for human consumption </w:t>
      </w:r>
      <w:r w:rsidR="00C138A2" w:rsidRPr="004621DC">
        <w:rPr>
          <w:rFonts w:ascii="Times New Roman" w:hAnsi="Times New Roman" w:cs="Times New Roman"/>
          <w:sz w:val="20"/>
          <w:szCs w:val="20"/>
        </w:rPr>
        <w:t>with regarding to the level of trace metals</w:t>
      </w:r>
      <w:r w:rsidR="00B53BE9" w:rsidRPr="004621DC">
        <w:rPr>
          <w:rFonts w:ascii="Times New Roman" w:hAnsi="Times New Roman" w:cs="Times New Roman"/>
          <w:sz w:val="20"/>
          <w:szCs w:val="20"/>
        </w:rPr>
        <w:t>.</w:t>
      </w:r>
    </w:p>
    <w:p w:rsidR="00D9316C" w:rsidRDefault="00D9316C" w:rsidP="004621DC">
      <w:pPr>
        <w:snapToGrid w:val="0"/>
        <w:spacing w:after="0" w:line="240" w:lineRule="auto"/>
        <w:ind w:firstLine="425"/>
        <w:jc w:val="both"/>
        <w:rPr>
          <w:rFonts w:ascii="Times New Roman" w:hAnsi="Times New Roman" w:cs="Times New Roman"/>
          <w:sz w:val="20"/>
          <w:szCs w:val="20"/>
          <w:lang w:eastAsia="zh-CN"/>
        </w:rPr>
      </w:pPr>
      <w:r w:rsidRPr="004621DC">
        <w:rPr>
          <w:rFonts w:ascii="Times New Roman" w:hAnsi="Times New Roman" w:cs="Times New Roman"/>
          <w:sz w:val="20"/>
          <w:szCs w:val="20"/>
        </w:rPr>
        <w:t>The adverse effects of heavy metals in the aquatic</w:t>
      </w:r>
      <w:r w:rsidR="00876710" w:rsidRPr="004621DC">
        <w:rPr>
          <w:rFonts w:ascii="Times New Roman" w:hAnsi="Times New Roman" w:cs="Times New Roman"/>
          <w:sz w:val="20"/>
          <w:szCs w:val="20"/>
        </w:rPr>
        <w:t xml:space="preserve"> </w:t>
      </w:r>
      <w:r w:rsidRPr="004621DC">
        <w:rPr>
          <w:rFonts w:ascii="Times New Roman" w:hAnsi="Times New Roman" w:cs="Times New Roman"/>
          <w:sz w:val="20"/>
          <w:szCs w:val="20"/>
        </w:rPr>
        <w:t>environment has been well-documented in the</w:t>
      </w:r>
      <w:r w:rsidR="00876710" w:rsidRPr="004621DC">
        <w:rPr>
          <w:rFonts w:ascii="Times New Roman" w:hAnsi="Times New Roman" w:cs="Times New Roman"/>
          <w:sz w:val="20"/>
          <w:szCs w:val="20"/>
        </w:rPr>
        <w:t xml:space="preserve"> </w:t>
      </w:r>
      <w:r w:rsidRPr="004621DC">
        <w:rPr>
          <w:rFonts w:ascii="Times New Roman" w:hAnsi="Times New Roman" w:cs="Times New Roman"/>
          <w:sz w:val="20"/>
          <w:szCs w:val="20"/>
        </w:rPr>
        <w:t xml:space="preserve">literature. </w:t>
      </w:r>
      <w:r w:rsidR="008F2BE5" w:rsidRPr="004621DC">
        <w:rPr>
          <w:rFonts w:ascii="Times New Roman" w:hAnsi="Times New Roman" w:cs="Times New Roman"/>
          <w:sz w:val="20"/>
          <w:szCs w:val="20"/>
        </w:rPr>
        <w:t xml:space="preserve">Bioaccumulation of trace metals </w:t>
      </w:r>
      <w:r w:rsidR="00400CC4" w:rsidRPr="004621DC">
        <w:rPr>
          <w:rFonts w:ascii="Times New Roman" w:hAnsi="Times New Roman" w:cs="Times New Roman"/>
          <w:sz w:val="20"/>
          <w:szCs w:val="20"/>
        </w:rPr>
        <w:t xml:space="preserve">in aquatic life, especially fish is of significance, owing to the possible detrimental effects and direct toxic effect on human life and environmental concern. </w:t>
      </w:r>
      <w:r w:rsidRPr="004621DC">
        <w:rPr>
          <w:rFonts w:ascii="Times New Roman" w:hAnsi="Times New Roman" w:cs="Times New Roman"/>
          <w:sz w:val="20"/>
          <w:szCs w:val="20"/>
        </w:rPr>
        <w:t xml:space="preserve">The heavy metals predominantly present </w:t>
      </w:r>
      <w:proofErr w:type="spellStart"/>
      <w:r w:rsidRPr="004621DC">
        <w:rPr>
          <w:rFonts w:ascii="Times New Roman" w:hAnsi="Times New Roman" w:cs="Times New Roman"/>
          <w:sz w:val="20"/>
          <w:szCs w:val="20"/>
        </w:rPr>
        <w:t>fromindustrial</w:t>
      </w:r>
      <w:proofErr w:type="spellEnd"/>
      <w:r w:rsidRPr="004621DC">
        <w:rPr>
          <w:rFonts w:ascii="Times New Roman" w:hAnsi="Times New Roman" w:cs="Times New Roman"/>
          <w:sz w:val="20"/>
          <w:szCs w:val="20"/>
        </w:rPr>
        <w:t xml:space="preserve"> activities, domestic households, </w:t>
      </w:r>
      <w:proofErr w:type="spellStart"/>
      <w:r w:rsidRPr="004621DC">
        <w:rPr>
          <w:rFonts w:ascii="Times New Roman" w:hAnsi="Times New Roman" w:cs="Times New Roman"/>
          <w:sz w:val="20"/>
          <w:szCs w:val="20"/>
        </w:rPr>
        <w:t>agriculturaland</w:t>
      </w:r>
      <w:proofErr w:type="spellEnd"/>
      <w:r w:rsidRPr="004621DC">
        <w:rPr>
          <w:rFonts w:ascii="Times New Roman" w:hAnsi="Times New Roman" w:cs="Times New Roman"/>
          <w:sz w:val="20"/>
          <w:szCs w:val="20"/>
        </w:rPr>
        <w:t xml:space="preserve"> livestock production empty into the lake in </w:t>
      </w:r>
      <w:proofErr w:type="spellStart"/>
      <w:r w:rsidRPr="004621DC">
        <w:rPr>
          <w:rFonts w:ascii="Times New Roman" w:hAnsi="Times New Roman" w:cs="Times New Roman"/>
          <w:sz w:val="20"/>
          <w:szCs w:val="20"/>
        </w:rPr>
        <w:t>theform</w:t>
      </w:r>
      <w:proofErr w:type="spellEnd"/>
      <w:r w:rsidRPr="004621DC">
        <w:rPr>
          <w:rFonts w:ascii="Times New Roman" w:hAnsi="Times New Roman" w:cs="Times New Roman"/>
          <w:sz w:val="20"/>
          <w:szCs w:val="20"/>
        </w:rPr>
        <w:t xml:space="preserve"> that can readily be assimilated by phytoplankton,</w:t>
      </w:r>
      <w:r w:rsidR="00876710" w:rsidRPr="004621DC">
        <w:rPr>
          <w:rFonts w:ascii="Times New Roman" w:hAnsi="Times New Roman" w:cs="Times New Roman"/>
          <w:sz w:val="20"/>
          <w:szCs w:val="20"/>
        </w:rPr>
        <w:t xml:space="preserve"> </w:t>
      </w:r>
      <w:r w:rsidRPr="004621DC">
        <w:rPr>
          <w:rFonts w:ascii="Times New Roman" w:hAnsi="Times New Roman" w:cs="Times New Roman"/>
          <w:sz w:val="20"/>
          <w:szCs w:val="20"/>
        </w:rPr>
        <w:t>other aquatic plants and organisms which could result</w:t>
      </w:r>
      <w:r w:rsidR="00876710" w:rsidRPr="004621DC">
        <w:rPr>
          <w:rFonts w:ascii="Times New Roman" w:hAnsi="Times New Roman" w:cs="Times New Roman"/>
          <w:sz w:val="20"/>
          <w:szCs w:val="20"/>
        </w:rPr>
        <w:t xml:space="preserve"> </w:t>
      </w:r>
      <w:r w:rsidRPr="004621DC">
        <w:rPr>
          <w:rFonts w:ascii="Times New Roman" w:hAnsi="Times New Roman" w:cs="Times New Roman"/>
          <w:sz w:val="20"/>
          <w:szCs w:val="20"/>
        </w:rPr>
        <w:t xml:space="preserve">to higher metal uptake. Thus, the metal </w:t>
      </w:r>
      <w:proofErr w:type="spellStart"/>
      <w:r w:rsidRPr="004621DC">
        <w:rPr>
          <w:rFonts w:ascii="Times New Roman" w:hAnsi="Times New Roman" w:cs="Times New Roman"/>
          <w:sz w:val="20"/>
          <w:szCs w:val="20"/>
        </w:rPr>
        <w:t>concentrationin</w:t>
      </w:r>
      <w:proofErr w:type="spellEnd"/>
      <w:r w:rsidRPr="004621DC">
        <w:rPr>
          <w:rFonts w:ascii="Times New Roman" w:hAnsi="Times New Roman" w:cs="Times New Roman"/>
          <w:sz w:val="20"/>
          <w:szCs w:val="20"/>
        </w:rPr>
        <w:t xml:space="preserve"> the water is a significant source of increased metal</w:t>
      </w:r>
      <w:r w:rsidR="00876710" w:rsidRPr="004621DC">
        <w:rPr>
          <w:rFonts w:ascii="Times New Roman" w:hAnsi="Times New Roman" w:cs="Times New Roman"/>
          <w:sz w:val="20"/>
          <w:szCs w:val="20"/>
        </w:rPr>
        <w:t xml:space="preserve"> </w:t>
      </w:r>
      <w:r w:rsidRPr="004621DC">
        <w:rPr>
          <w:rFonts w:ascii="Times New Roman" w:hAnsi="Times New Roman" w:cs="Times New Roman"/>
          <w:sz w:val="20"/>
          <w:szCs w:val="20"/>
        </w:rPr>
        <w:t>levels in fish</w:t>
      </w:r>
      <w:r w:rsidR="00876710" w:rsidRPr="004621DC">
        <w:rPr>
          <w:rFonts w:ascii="Times New Roman" w:hAnsi="Times New Roman" w:cs="Times New Roman"/>
          <w:sz w:val="20"/>
          <w:szCs w:val="20"/>
        </w:rPr>
        <w:t xml:space="preserve"> </w:t>
      </w:r>
      <w:r w:rsidR="00EB17D6" w:rsidRPr="004621DC">
        <w:rPr>
          <w:rFonts w:ascii="Times New Roman" w:hAnsi="Times New Roman" w:cs="Times New Roman"/>
          <w:sz w:val="20"/>
          <w:szCs w:val="20"/>
        </w:rPr>
        <w:fldChar w:fldCharType="begin"/>
      </w:r>
      <w:r w:rsidR="002F5CC1" w:rsidRPr="004621DC">
        <w:rPr>
          <w:rFonts w:ascii="Times New Roman" w:hAnsi="Times New Roman" w:cs="Times New Roman"/>
          <w:sz w:val="20"/>
          <w:szCs w:val="20"/>
        </w:rPr>
        <w:instrText xml:space="preserve"> ADDIN EN.CITE &lt;EndNote&gt;&lt;Cite&gt;&lt;Author&gt;Hannibal&lt;/Author&gt;&lt;Year&gt;2006&lt;/Year&gt;&lt;RecNum&gt;208&lt;/RecNum&gt;&lt;DisplayText&gt;(Hannibal&lt;style face="italic"&gt; et al.&lt;/style&gt;, 2006)&lt;/DisplayText&gt;&lt;record&gt;&lt;rec-number&gt;208&lt;/rec-number&gt;&lt;foreign-keys&gt;&lt;key app="EN" db-id="ttxwvt991ffxw2et2t0pftptv9200wdxfep2"&gt;208&lt;/key&gt;&lt;/foreign-keys&gt;&lt;ref-type name="Journal Article"&gt;17&lt;/ref-type&gt;&lt;contributors&gt;&lt;authors&gt;&lt;author&gt;Hannibal, M.C.,&lt;/author&gt;&lt;author&gt;Elvira, A. Casao, &lt;/author&gt;&lt;author&gt;Eunice, P. Villanueva, &lt;/author&gt;&lt;author&gt;Madeleine, P. Paras,&lt;/author&gt;&lt;author&gt;Marites, C. Guinto&lt;/author&gt;&lt;author&gt;Marilou, B. Mosqueda&lt;/author&gt;&lt;/authors&gt;&lt;/contributors&gt;&lt;titles&gt;&lt;title&gt;&lt;style face="normal" font="default" size="100%"&gt;Heavy metal and microbial analyses of Janitor fish (&lt;/style&gt;&lt;style face="italic" font="default" size="100%"&gt;Pterygoplichthys&lt;/style&gt;&lt;style face="normal" font="default" size="100%"&gt; spp.) in Laguna de Bay, Philippines&lt;/style&gt;&lt;/title&gt;&lt;secondary-title&gt;Journal of environmental science and management&lt;/secondary-title&gt;&lt;/titles&gt;&lt;periodical&gt;&lt;full-title&gt;Journal of Environmental Science and Management&lt;/full-title&gt;&lt;/periodical&gt;&lt;pages&gt;31-40&lt;/pages&gt;&lt;volume&gt;9&lt;/volume&gt;&lt;number&gt;2&lt;/number&gt;&lt;dates&gt;&lt;year&gt;2006&lt;/year&gt;&lt;/dates&gt;&lt;urls&gt;&lt;/urls&gt;&lt;/record&gt;&lt;/Cite&gt;&lt;/EndNote&gt;</w:instrText>
      </w:r>
      <w:r w:rsidR="00EB17D6" w:rsidRPr="004621DC">
        <w:rPr>
          <w:rFonts w:ascii="Times New Roman" w:hAnsi="Times New Roman" w:cs="Times New Roman"/>
          <w:sz w:val="20"/>
          <w:szCs w:val="20"/>
        </w:rPr>
        <w:fldChar w:fldCharType="separate"/>
      </w:r>
      <w:r w:rsidR="00E315A4" w:rsidRPr="004621DC">
        <w:rPr>
          <w:rFonts w:ascii="Times New Roman" w:hAnsi="Times New Roman" w:cs="Times New Roman"/>
          <w:noProof/>
          <w:sz w:val="20"/>
          <w:szCs w:val="20"/>
        </w:rPr>
        <w:t>(</w:t>
      </w:r>
      <w:hyperlink w:anchor="_ENREF_6" w:tooltip="Hannibal, 2006 #208" w:history="1">
        <w:r w:rsidR="000A5C6D" w:rsidRPr="004621DC">
          <w:rPr>
            <w:rFonts w:ascii="Times New Roman" w:hAnsi="Times New Roman" w:cs="Times New Roman"/>
            <w:noProof/>
            <w:sz w:val="20"/>
            <w:szCs w:val="20"/>
          </w:rPr>
          <w:t>Hannibal</w:t>
        </w:r>
        <w:r w:rsidR="000A5C6D" w:rsidRPr="004621DC">
          <w:rPr>
            <w:rFonts w:ascii="Times New Roman" w:hAnsi="Times New Roman" w:cs="Times New Roman"/>
            <w:i/>
            <w:noProof/>
            <w:sz w:val="20"/>
            <w:szCs w:val="20"/>
          </w:rPr>
          <w:t xml:space="preserve"> et al.</w:t>
        </w:r>
        <w:r w:rsidR="000A5C6D" w:rsidRPr="004621DC">
          <w:rPr>
            <w:rFonts w:ascii="Times New Roman" w:hAnsi="Times New Roman" w:cs="Times New Roman"/>
            <w:noProof/>
            <w:sz w:val="20"/>
            <w:szCs w:val="20"/>
          </w:rPr>
          <w:t>, 2006</w:t>
        </w:r>
      </w:hyperlink>
      <w:r w:rsidR="00E315A4" w:rsidRPr="004621DC">
        <w:rPr>
          <w:rFonts w:ascii="Times New Roman" w:hAnsi="Times New Roman" w:cs="Times New Roman"/>
          <w:noProof/>
          <w:sz w:val="20"/>
          <w:szCs w:val="20"/>
        </w:rPr>
        <w:t>)</w:t>
      </w:r>
      <w:r w:rsidR="00EB17D6" w:rsidRPr="004621DC">
        <w:rPr>
          <w:rFonts w:ascii="Times New Roman" w:hAnsi="Times New Roman" w:cs="Times New Roman"/>
          <w:sz w:val="20"/>
          <w:szCs w:val="20"/>
        </w:rPr>
        <w:fldChar w:fldCharType="end"/>
      </w:r>
      <w:r w:rsidR="00E315A4" w:rsidRPr="004621DC">
        <w:rPr>
          <w:rFonts w:ascii="Times New Roman" w:hAnsi="Times New Roman" w:cs="Times New Roman"/>
          <w:sz w:val="20"/>
          <w:szCs w:val="20"/>
        </w:rPr>
        <w:t>. The concentration of</w:t>
      </w:r>
      <w:r w:rsidR="00876710" w:rsidRPr="004621DC">
        <w:rPr>
          <w:rFonts w:ascii="Times New Roman" w:hAnsi="Times New Roman" w:cs="Times New Roman"/>
          <w:sz w:val="20"/>
          <w:szCs w:val="20"/>
        </w:rPr>
        <w:t xml:space="preserve"> </w:t>
      </w:r>
      <w:r w:rsidR="00E315A4" w:rsidRPr="004621DC">
        <w:rPr>
          <w:rFonts w:ascii="Times New Roman" w:hAnsi="Times New Roman" w:cs="Times New Roman"/>
          <w:sz w:val="20"/>
          <w:szCs w:val="20"/>
        </w:rPr>
        <w:t xml:space="preserve">heavy metals in janitor fish shows that as an </w:t>
      </w:r>
      <w:proofErr w:type="spellStart"/>
      <w:r w:rsidR="00E315A4" w:rsidRPr="004621DC">
        <w:rPr>
          <w:rFonts w:ascii="Times New Roman" w:hAnsi="Times New Roman" w:cs="Times New Roman"/>
          <w:sz w:val="20"/>
          <w:szCs w:val="20"/>
        </w:rPr>
        <w:t>omnivoreand</w:t>
      </w:r>
      <w:proofErr w:type="spellEnd"/>
      <w:r w:rsidR="00E315A4" w:rsidRPr="004621DC">
        <w:rPr>
          <w:rFonts w:ascii="Times New Roman" w:hAnsi="Times New Roman" w:cs="Times New Roman"/>
          <w:sz w:val="20"/>
          <w:szCs w:val="20"/>
        </w:rPr>
        <w:t xml:space="preserve"> bottom feeder, their heavy metal uptake </w:t>
      </w:r>
      <w:proofErr w:type="spellStart"/>
      <w:r w:rsidR="00E315A4" w:rsidRPr="004621DC">
        <w:rPr>
          <w:rFonts w:ascii="Times New Roman" w:hAnsi="Times New Roman" w:cs="Times New Roman"/>
          <w:sz w:val="20"/>
          <w:szCs w:val="20"/>
        </w:rPr>
        <w:t>comesmostly</w:t>
      </w:r>
      <w:proofErr w:type="spellEnd"/>
      <w:r w:rsidR="00E315A4" w:rsidRPr="004621DC">
        <w:rPr>
          <w:rFonts w:ascii="Times New Roman" w:hAnsi="Times New Roman" w:cs="Times New Roman"/>
          <w:sz w:val="20"/>
          <w:szCs w:val="20"/>
        </w:rPr>
        <w:t xml:space="preserve"> in the food they eat which can easily </w:t>
      </w:r>
      <w:proofErr w:type="spellStart"/>
      <w:r w:rsidR="00E315A4" w:rsidRPr="004621DC">
        <w:rPr>
          <w:rFonts w:ascii="Times New Roman" w:hAnsi="Times New Roman" w:cs="Times New Roman"/>
          <w:sz w:val="20"/>
          <w:szCs w:val="20"/>
        </w:rPr>
        <w:t>beabsorbed</w:t>
      </w:r>
      <w:proofErr w:type="spellEnd"/>
      <w:r w:rsidR="00E315A4" w:rsidRPr="004621DC">
        <w:rPr>
          <w:rFonts w:ascii="Times New Roman" w:hAnsi="Times New Roman" w:cs="Times New Roman"/>
          <w:sz w:val="20"/>
          <w:szCs w:val="20"/>
        </w:rPr>
        <w:t xml:space="preserve"> through water and in the environment </w:t>
      </w:r>
      <w:proofErr w:type="spellStart"/>
      <w:r w:rsidR="00E315A4" w:rsidRPr="004621DC">
        <w:rPr>
          <w:rFonts w:ascii="Times New Roman" w:hAnsi="Times New Roman" w:cs="Times New Roman"/>
          <w:sz w:val="20"/>
          <w:szCs w:val="20"/>
        </w:rPr>
        <w:t>theyinhabit</w:t>
      </w:r>
      <w:proofErr w:type="spellEnd"/>
      <w:r w:rsidR="00E315A4" w:rsidRPr="004621DC">
        <w:rPr>
          <w:rFonts w:ascii="Times New Roman" w:hAnsi="Times New Roman" w:cs="Times New Roman"/>
          <w:sz w:val="20"/>
          <w:szCs w:val="20"/>
        </w:rPr>
        <w:t>.</w:t>
      </w:r>
      <w:r w:rsidR="00876710" w:rsidRPr="004621DC">
        <w:rPr>
          <w:rFonts w:ascii="Times New Roman" w:hAnsi="Times New Roman" w:cs="Times New Roman"/>
          <w:sz w:val="20"/>
          <w:szCs w:val="20"/>
        </w:rPr>
        <w:t xml:space="preserve"> </w:t>
      </w:r>
      <w:hyperlink w:anchor="_ENREF_1" w:tooltip="Bernard, 1984 #209" w:history="1">
        <w:r w:rsidR="00EB17D6" w:rsidRPr="004621DC">
          <w:rPr>
            <w:rFonts w:ascii="Times New Roman" w:hAnsi="Times New Roman" w:cs="Times New Roman"/>
            <w:sz w:val="20"/>
            <w:szCs w:val="20"/>
          </w:rPr>
          <w:fldChar w:fldCharType="begin"/>
        </w:r>
        <w:r w:rsidR="000A5C6D" w:rsidRPr="004621DC">
          <w:rPr>
            <w:rFonts w:ascii="Times New Roman" w:hAnsi="Times New Roman" w:cs="Times New Roman"/>
            <w:sz w:val="20"/>
            <w:szCs w:val="20"/>
          </w:rPr>
          <w:instrText xml:space="preserve"> ADDIN EN.CITE &lt;EndNote&gt;&lt;Cite AuthorYear="1"&gt;&lt;Author&gt;Bernard&lt;/Author&gt;&lt;Year&gt;1984&lt;/Year&gt;&lt;RecNum&gt;209&lt;/RecNum&gt;&lt;DisplayText&gt;Bernard and Andreae (1984)&lt;/DisplayText&gt;&lt;record&gt;&lt;rec-number&gt;209&lt;/rec-number&gt;&lt;foreign-keys&gt;&lt;key app="EN" db-id="ttxwvt991ffxw2et2t0pftptv9200wdxfep2"&gt;209&lt;/key&gt;&lt;/foreign-keys&gt;&lt;ref-type name="Book"&gt;6&lt;/ref-type&gt;&lt;contributors&gt;&lt;authors&gt;&lt;author&gt;Bernard, M.&lt;/author&gt;&lt;author&gt;Andreae, M.O. &lt;/author&gt;&lt;/authors&gt;&lt;secondary-authors&gt;&lt;author&gt;Nriagu, J.O.&lt;/author&gt;&lt;/secondary-authors&gt;&lt;/contributors&gt;&lt;titles&gt;&lt;title&gt;Transport of trace metals in marine food chains  In: changing metal cycles and human health&lt;/title&gt;&lt;/titles&gt;&lt;section&gt;143-167&lt;/section&gt;&lt;dates&gt;&lt;year&gt;1984&lt;/year&gt;&lt;/dates&gt;&lt;urls&gt;&lt;/urls&gt;&lt;/record&gt;&lt;/Cite&gt;&lt;/EndNote&gt;</w:instrText>
        </w:r>
        <w:r w:rsidR="00EB17D6" w:rsidRPr="004621DC">
          <w:rPr>
            <w:rFonts w:ascii="Times New Roman" w:hAnsi="Times New Roman" w:cs="Times New Roman"/>
            <w:sz w:val="20"/>
            <w:szCs w:val="20"/>
          </w:rPr>
          <w:fldChar w:fldCharType="separate"/>
        </w:r>
        <w:r w:rsidR="000A5C6D" w:rsidRPr="004621DC">
          <w:rPr>
            <w:rFonts w:ascii="Times New Roman" w:hAnsi="Times New Roman" w:cs="Times New Roman"/>
            <w:noProof/>
            <w:sz w:val="20"/>
            <w:szCs w:val="20"/>
          </w:rPr>
          <w:t>Bernard and Andreae (1984)</w:t>
        </w:r>
        <w:r w:rsidR="00EB17D6" w:rsidRPr="004621DC">
          <w:rPr>
            <w:rFonts w:ascii="Times New Roman" w:hAnsi="Times New Roman" w:cs="Times New Roman"/>
            <w:sz w:val="20"/>
            <w:szCs w:val="20"/>
          </w:rPr>
          <w:fldChar w:fldCharType="end"/>
        </w:r>
      </w:hyperlink>
      <w:r w:rsidR="00876710" w:rsidRPr="004621DC">
        <w:rPr>
          <w:rFonts w:ascii="Times New Roman" w:hAnsi="Times New Roman" w:cs="Times New Roman"/>
          <w:sz w:val="20"/>
          <w:szCs w:val="20"/>
        </w:rPr>
        <w:t xml:space="preserve"> </w:t>
      </w:r>
      <w:r w:rsidR="00E315A4" w:rsidRPr="004621DC">
        <w:rPr>
          <w:rFonts w:ascii="Times New Roman" w:hAnsi="Times New Roman" w:cs="Times New Roman"/>
          <w:sz w:val="20"/>
          <w:szCs w:val="20"/>
        </w:rPr>
        <w:t>reported that the</w:t>
      </w:r>
      <w:r w:rsidR="00876710" w:rsidRPr="004621DC">
        <w:rPr>
          <w:rFonts w:ascii="Times New Roman" w:hAnsi="Times New Roman" w:cs="Times New Roman"/>
          <w:sz w:val="20"/>
          <w:szCs w:val="20"/>
        </w:rPr>
        <w:t xml:space="preserve"> </w:t>
      </w:r>
      <w:r w:rsidR="00E315A4" w:rsidRPr="004621DC">
        <w:rPr>
          <w:rFonts w:ascii="Times New Roman" w:hAnsi="Times New Roman" w:cs="Times New Roman"/>
          <w:sz w:val="20"/>
          <w:szCs w:val="20"/>
        </w:rPr>
        <w:t>largest concentration of heavy metals was found in</w:t>
      </w:r>
      <w:r w:rsidR="00F21BF4" w:rsidRPr="004621DC">
        <w:rPr>
          <w:rFonts w:ascii="Times New Roman" w:hAnsi="Times New Roman" w:cs="Times New Roman"/>
          <w:sz w:val="20"/>
          <w:szCs w:val="20"/>
        </w:rPr>
        <w:t xml:space="preserve"> </w:t>
      </w:r>
      <w:r w:rsidR="00E315A4" w:rsidRPr="004621DC">
        <w:rPr>
          <w:rFonts w:ascii="Times New Roman" w:hAnsi="Times New Roman" w:cs="Times New Roman"/>
          <w:sz w:val="20"/>
          <w:szCs w:val="20"/>
        </w:rPr>
        <w:t>omnivorous fish, followed by herbivorous and</w:t>
      </w:r>
      <w:r w:rsidR="00F21BF4" w:rsidRPr="004621DC">
        <w:rPr>
          <w:rFonts w:ascii="Times New Roman" w:hAnsi="Times New Roman" w:cs="Times New Roman"/>
          <w:sz w:val="20"/>
          <w:szCs w:val="20"/>
        </w:rPr>
        <w:t xml:space="preserve"> </w:t>
      </w:r>
      <w:r w:rsidR="00E315A4" w:rsidRPr="004621DC">
        <w:rPr>
          <w:rFonts w:ascii="Times New Roman" w:hAnsi="Times New Roman" w:cs="Times New Roman"/>
          <w:sz w:val="20"/>
          <w:szCs w:val="20"/>
        </w:rPr>
        <w:t>carnivorous.</w:t>
      </w:r>
    </w:p>
    <w:p w:rsidR="004621DC" w:rsidRPr="004621DC" w:rsidRDefault="004621DC" w:rsidP="004621DC">
      <w:pPr>
        <w:snapToGrid w:val="0"/>
        <w:spacing w:after="0" w:line="240" w:lineRule="auto"/>
        <w:ind w:firstLine="425"/>
        <w:jc w:val="both"/>
        <w:rPr>
          <w:rFonts w:ascii="Times New Roman" w:hAnsi="Times New Roman" w:cs="Times New Roman"/>
          <w:sz w:val="20"/>
          <w:szCs w:val="20"/>
          <w:lang w:eastAsia="zh-CN"/>
        </w:rPr>
      </w:pPr>
    </w:p>
    <w:p w:rsidR="00986A2C" w:rsidRPr="004621DC" w:rsidRDefault="00986A2C" w:rsidP="004621DC">
      <w:pPr>
        <w:pStyle w:val="ListParagraph"/>
        <w:snapToGrid w:val="0"/>
        <w:spacing w:after="0" w:line="240" w:lineRule="auto"/>
        <w:ind w:left="0"/>
        <w:jc w:val="both"/>
        <w:rPr>
          <w:rFonts w:ascii="Times New Roman" w:hAnsi="Times New Roman" w:cs="Times New Roman"/>
          <w:b/>
          <w:sz w:val="20"/>
          <w:szCs w:val="20"/>
        </w:rPr>
      </w:pPr>
      <w:r w:rsidRPr="004621DC">
        <w:rPr>
          <w:rFonts w:ascii="Times New Roman" w:hAnsi="Times New Roman" w:cs="Times New Roman"/>
          <w:b/>
          <w:sz w:val="20"/>
          <w:szCs w:val="20"/>
        </w:rPr>
        <w:t>Conclu</w:t>
      </w:r>
      <w:r w:rsidR="00653B68" w:rsidRPr="004621DC">
        <w:rPr>
          <w:rFonts w:ascii="Times New Roman" w:hAnsi="Times New Roman" w:cs="Times New Roman"/>
          <w:b/>
          <w:sz w:val="20"/>
          <w:szCs w:val="20"/>
        </w:rPr>
        <w:t>s</w:t>
      </w:r>
      <w:r w:rsidRPr="004621DC">
        <w:rPr>
          <w:rFonts w:ascii="Times New Roman" w:hAnsi="Times New Roman" w:cs="Times New Roman"/>
          <w:b/>
          <w:sz w:val="20"/>
          <w:szCs w:val="20"/>
        </w:rPr>
        <w:t>ion:</w:t>
      </w:r>
    </w:p>
    <w:p w:rsidR="00986A2C" w:rsidRDefault="00986A2C" w:rsidP="004621DC">
      <w:pPr>
        <w:snapToGrid w:val="0"/>
        <w:spacing w:after="0" w:line="240" w:lineRule="auto"/>
        <w:ind w:firstLine="425"/>
        <w:jc w:val="both"/>
        <w:rPr>
          <w:rFonts w:ascii="Times New Roman" w:hAnsi="Times New Roman" w:cs="Times New Roman"/>
          <w:sz w:val="20"/>
          <w:szCs w:val="20"/>
          <w:lang w:eastAsia="zh-CN"/>
        </w:rPr>
      </w:pPr>
      <w:r w:rsidRPr="004621DC">
        <w:rPr>
          <w:rFonts w:ascii="Times New Roman" w:hAnsi="Times New Roman" w:cs="Times New Roman"/>
          <w:sz w:val="20"/>
          <w:szCs w:val="20"/>
        </w:rPr>
        <w:t xml:space="preserve">The </w:t>
      </w:r>
      <w:proofErr w:type="spellStart"/>
      <w:r w:rsidRPr="004621DC">
        <w:rPr>
          <w:rFonts w:ascii="Times New Roman" w:hAnsi="Times New Roman" w:cs="Times New Roman"/>
          <w:sz w:val="20"/>
          <w:szCs w:val="20"/>
        </w:rPr>
        <w:t>concentrationsof</w:t>
      </w:r>
      <w:proofErr w:type="spellEnd"/>
      <w:r w:rsidRPr="004621DC">
        <w:rPr>
          <w:rFonts w:ascii="Times New Roman" w:hAnsi="Times New Roman" w:cs="Times New Roman"/>
          <w:sz w:val="20"/>
          <w:szCs w:val="20"/>
        </w:rPr>
        <w:t xml:space="preserve"> heavy metals in</w:t>
      </w:r>
      <w:r w:rsidR="00653B68" w:rsidRPr="004621DC">
        <w:rPr>
          <w:rFonts w:ascii="Times New Roman" w:hAnsi="Times New Roman" w:cs="Times New Roman"/>
          <w:sz w:val="20"/>
          <w:szCs w:val="20"/>
        </w:rPr>
        <w:t xml:space="preserve"> the flesh of</w:t>
      </w:r>
      <w:r w:rsidR="00F21BF4" w:rsidRPr="004621DC">
        <w:rPr>
          <w:rFonts w:ascii="Times New Roman" w:hAnsi="Times New Roman" w:cs="Times New Roman"/>
          <w:sz w:val="20"/>
          <w:szCs w:val="20"/>
        </w:rPr>
        <w:t xml:space="preserve"> </w:t>
      </w:r>
      <w:r w:rsidR="00431011" w:rsidRPr="004621DC">
        <w:rPr>
          <w:rFonts w:ascii="Times New Roman" w:hAnsi="Times New Roman" w:cs="Times New Roman"/>
          <w:i/>
          <w:sz w:val="20"/>
          <w:szCs w:val="20"/>
        </w:rPr>
        <w:t xml:space="preserve">P. </w:t>
      </w:r>
      <w:proofErr w:type="spellStart"/>
      <w:r w:rsidR="00431011" w:rsidRPr="004621DC">
        <w:rPr>
          <w:rFonts w:ascii="Times New Roman" w:hAnsi="Times New Roman" w:cs="Times New Roman"/>
          <w:i/>
          <w:sz w:val="20"/>
          <w:szCs w:val="20"/>
        </w:rPr>
        <w:t>multiradiatus</w:t>
      </w:r>
      <w:proofErr w:type="spellEnd"/>
      <w:r w:rsidR="00F21BF4" w:rsidRPr="004621DC">
        <w:rPr>
          <w:rFonts w:ascii="Times New Roman" w:hAnsi="Times New Roman" w:cs="Times New Roman"/>
          <w:i/>
          <w:sz w:val="20"/>
          <w:szCs w:val="20"/>
        </w:rPr>
        <w:t xml:space="preserve"> </w:t>
      </w:r>
      <w:r w:rsidRPr="004621DC">
        <w:rPr>
          <w:rFonts w:ascii="Times New Roman" w:hAnsi="Times New Roman" w:cs="Times New Roman"/>
          <w:sz w:val="20"/>
          <w:szCs w:val="20"/>
        </w:rPr>
        <w:t>were within the standard limits but these</w:t>
      </w:r>
      <w:r w:rsidR="00F21BF4" w:rsidRPr="004621DC">
        <w:rPr>
          <w:rFonts w:ascii="Times New Roman" w:hAnsi="Times New Roman" w:cs="Times New Roman"/>
          <w:sz w:val="20"/>
          <w:szCs w:val="20"/>
        </w:rPr>
        <w:t xml:space="preserve"> </w:t>
      </w:r>
      <w:r w:rsidRPr="004621DC">
        <w:rPr>
          <w:rFonts w:ascii="Times New Roman" w:hAnsi="Times New Roman" w:cs="Times New Roman"/>
          <w:sz w:val="20"/>
          <w:szCs w:val="20"/>
        </w:rPr>
        <w:t xml:space="preserve">should not be ignored. Heavy metals are acutely </w:t>
      </w:r>
      <w:proofErr w:type="spellStart"/>
      <w:r w:rsidRPr="004621DC">
        <w:rPr>
          <w:rFonts w:ascii="Times New Roman" w:hAnsi="Times New Roman" w:cs="Times New Roman"/>
          <w:sz w:val="20"/>
          <w:szCs w:val="20"/>
        </w:rPr>
        <w:t>toxicin</w:t>
      </w:r>
      <w:proofErr w:type="spellEnd"/>
      <w:r w:rsidRPr="004621DC">
        <w:rPr>
          <w:rFonts w:ascii="Times New Roman" w:hAnsi="Times New Roman" w:cs="Times New Roman"/>
          <w:sz w:val="20"/>
          <w:szCs w:val="20"/>
        </w:rPr>
        <w:t xml:space="preserve"> excessive amounts and tend to </w:t>
      </w:r>
      <w:proofErr w:type="spellStart"/>
      <w:r w:rsidRPr="004621DC">
        <w:rPr>
          <w:rFonts w:ascii="Times New Roman" w:hAnsi="Times New Roman" w:cs="Times New Roman"/>
          <w:sz w:val="20"/>
          <w:szCs w:val="20"/>
        </w:rPr>
        <w:t>bioaccumulate</w:t>
      </w:r>
      <w:proofErr w:type="spellEnd"/>
      <w:r w:rsidRPr="004621DC">
        <w:rPr>
          <w:rFonts w:ascii="Times New Roman" w:hAnsi="Times New Roman" w:cs="Times New Roman"/>
          <w:sz w:val="20"/>
          <w:szCs w:val="20"/>
        </w:rPr>
        <w:t xml:space="preserve"> </w:t>
      </w:r>
      <w:proofErr w:type="spellStart"/>
      <w:r w:rsidRPr="004621DC">
        <w:rPr>
          <w:rFonts w:ascii="Times New Roman" w:hAnsi="Times New Roman" w:cs="Times New Roman"/>
          <w:sz w:val="20"/>
          <w:szCs w:val="20"/>
        </w:rPr>
        <w:t>atlow</w:t>
      </w:r>
      <w:proofErr w:type="spellEnd"/>
      <w:r w:rsidRPr="004621DC">
        <w:rPr>
          <w:rFonts w:ascii="Times New Roman" w:hAnsi="Times New Roman" w:cs="Times New Roman"/>
          <w:sz w:val="20"/>
          <w:szCs w:val="20"/>
        </w:rPr>
        <w:t xml:space="preserve"> concentration.</w:t>
      </w:r>
      <w:r w:rsidR="00F21BF4" w:rsidRPr="004621DC">
        <w:rPr>
          <w:rFonts w:ascii="Times New Roman" w:hAnsi="Times New Roman" w:cs="Times New Roman"/>
          <w:sz w:val="20"/>
          <w:szCs w:val="20"/>
        </w:rPr>
        <w:t xml:space="preserve"> </w:t>
      </w:r>
      <w:r w:rsidRPr="004621DC">
        <w:rPr>
          <w:rFonts w:ascii="Times New Roman" w:hAnsi="Times New Roman" w:cs="Times New Roman"/>
          <w:sz w:val="20"/>
          <w:szCs w:val="20"/>
        </w:rPr>
        <w:t>Based from the results of the study,</w:t>
      </w:r>
      <w:r w:rsidR="00F21BF4" w:rsidRPr="004621DC">
        <w:rPr>
          <w:rFonts w:ascii="Times New Roman" w:hAnsi="Times New Roman" w:cs="Times New Roman"/>
          <w:sz w:val="20"/>
          <w:szCs w:val="20"/>
        </w:rPr>
        <w:t xml:space="preserve"> </w:t>
      </w:r>
      <w:r w:rsidR="00AD645F" w:rsidRPr="004621DC">
        <w:rPr>
          <w:rFonts w:ascii="Times New Roman" w:hAnsi="Times New Roman" w:cs="Times New Roman"/>
          <w:i/>
          <w:sz w:val="20"/>
          <w:szCs w:val="20"/>
        </w:rPr>
        <w:t xml:space="preserve">P. </w:t>
      </w:r>
      <w:proofErr w:type="spellStart"/>
      <w:r w:rsidR="00AD645F" w:rsidRPr="004621DC">
        <w:rPr>
          <w:rFonts w:ascii="Times New Roman" w:hAnsi="Times New Roman" w:cs="Times New Roman"/>
          <w:i/>
          <w:sz w:val="20"/>
          <w:szCs w:val="20"/>
        </w:rPr>
        <w:t>multiradiatus</w:t>
      </w:r>
      <w:proofErr w:type="spellEnd"/>
      <w:r w:rsidR="00AD645F" w:rsidRPr="004621DC">
        <w:rPr>
          <w:rFonts w:ascii="Times New Roman" w:hAnsi="Times New Roman" w:cs="Times New Roman"/>
          <w:sz w:val="20"/>
          <w:szCs w:val="20"/>
        </w:rPr>
        <w:t xml:space="preserve"> can be processed into </w:t>
      </w:r>
      <w:r w:rsidR="00FA1E64" w:rsidRPr="004621DC">
        <w:rPr>
          <w:rFonts w:ascii="Times New Roman" w:hAnsi="Times New Roman" w:cs="Times New Roman"/>
          <w:sz w:val="20"/>
          <w:szCs w:val="20"/>
        </w:rPr>
        <w:t xml:space="preserve">human consumption, </w:t>
      </w:r>
      <w:r w:rsidR="00AD645F" w:rsidRPr="004621DC">
        <w:rPr>
          <w:rFonts w:ascii="Times New Roman" w:hAnsi="Times New Roman" w:cs="Times New Roman"/>
          <w:sz w:val="20"/>
          <w:szCs w:val="20"/>
        </w:rPr>
        <w:t>fishery products, feed production for fish or fertilizer production.</w:t>
      </w:r>
    </w:p>
    <w:p w:rsidR="004621DC" w:rsidRPr="004621DC" w:rsidRDefault="004621DC" w:rsidP="004621DC">
      <w:pPr>
        <w:snapToGrid w:val="0"/>
        <w:spacing w:after="0" w:line="240" w:lineRule="auto"/>
        <w:ind w:firstLine="425"/>
        <w:jc w:val="both"/>
        <w:rPr>
          <w:rFonts w:ascii="Times New Roman" w:hAnsi="Times New Roman" w:cs="Times New Roman"/>
          <w:sz w:val="20"/>
          <w:szCs w:val="20"/>
          <w:lang w:eastAsia="zh-CN"/>
        </w:rPr>
      </w:pPr>
    </w:p>
    <w:p w:rsidR="00054906" w:rsidRPr="004621DC" w:rsidRDefault="00054906" w:rsidP="004621DC">
      <w:pPr>
        <w:pStyle w:val="ListParagraph"/>
        <w:snapToGrid w:val="0"/>
        <w:spacing w:after="0" w:line="240" w:lineRule="auto"/>
        <w:ind w:left="0"/>
        <w:jc w:val="both"/>
        <w:rPr>
          <w:rFonts w:ascii="Times New Roman" w:hAnsi="Times New Roman" w:cs="Times New Roman"/>
          <w:b/>
          <w:sz w:val="20"/>
          <w:szCs w:val="20"/>
        </w:rPr>
      </w:pPr>
      <w:r w:rsidRPr="004621DC">
        <w:rPr>
          <w:rFonts w:ascii="Times New Roman" w:hAnsi="Times New Roman" w:cs="Times New Roman"/>
          <w:b/>
          <w:sz w:val="20"/>
          <w:szCs w:val="20"/>
        </w:rPr>
        <w:t>Acknowledgement:</w:t>
      </w:r>
    </w:p>
    <w:p w:rsidR="00882BA1" w:rsidRPr="004621DC" w:rsidRDefault="00882BA1" w:rsidP="004621DC">
      <w:pPr>
        <w:snapToGrid w:val="0"/>
        <w:spacing w:after="0" w:line="240" w:lineRule="auto"/>
        <w:ind w:firstLine="425"/>
        <w:jc w:val="both"/>
        <w:rPr>
          <w:rFonts w:ascii="Times New Roman" w:hAnsi="Times New Roman" w:cs="Times New Roman"/>
          <w:sz w:val="20"/>
          <w:szCs w:val="20"/>
        </w:rPr>
      </w:pPr>
      <w:r w:rsidRPr="004621DC">
        <w:rPr>
          <w:rFonts w:ascii="Times New Roman" w:hAnsi="Times New Roman" w:cs="Times New Roman"/>
          <w:sz w:val="20"/>
          <w:szCs w:val="20"/>
        </w:rPr>
        <w:t xml:space="preserve">The authors are grateful to Mr. </w:t>
      </w:r>
      <w:proofErr w:type="spellStart"/>
      <w:r w:rsidRPr="004621DC">
        <w:rPr>
          <w:rFonts w:ascii="Times New Roman" w:hAnsi="Times New Roman" w:cs="Times New Roman"/>
          <w:sz w:val="20"/>
          <w:szCs w:val="20"/>
        </w:rPr>
        <w:t>Ruchitha</w:t>
      </w:r>
      <w:proofErr w:type="spellEnd"/>
      <w:r w:rsidR="00F21BF4" w:rsidRPr="004621DC">
        <w:rPr>
          <w:rFonts w:ascii="Times New Roman" w:hAnsi="Times New Roman" w:cs="Times New Roman"/>
          <w:sz w:val="20"/>
          <w:szCs w:val="20"/>
        </w:rPr>
        <w:t xml:space="preserve"> </w:t>
      </w:r>
      <w:proofErr w:type="spellStart"/>
      <w:r w:rsidRPr="004621DC">
        <w:rPr>
          <w:rFonts w:ascii="Times New Roman" w:hAnsi="Times New Roman" w:cs="Times New Roman"/>
          <w:sz w:val="20"/>
          <w:szCs w:val="20"/>
        </w:rPr>
        <w:t>Perea</w:t>
      </w:r>
      <w:proofErr w:type="spellEnd"/>
      <w:r w:rsidRPr="004621DC">
        <w:rPr>
          <w:rFonts w:ascii="Times New Roman" w:hAnsi="Times New Roman" w:cs="Times New Roman"/>
          <w:sz w:val="20"/>
          <w:szCs w:val="20"/>
        </w:rPr>
        <w:t xml:space="preserve">, Mr. </w:t>
      </w:r>
      <w:proofErr w:type="spellStart"/>
      <w:r w:rsidRPr="004621DC">
        <w:rPr>
          <w:rFonts w:ascii="Times New Roman" w:hAnsi="Times New Roman" w:cs="Times New Roman"/>
          <w:sz w:val="20"/>
          <w:szCs w:val="20"/>
        </w:rPr>
        <w:t>Kapila</w:t>
      </w:r>
      <w:proofErr w:type="spellEnd"/>
      <w:r w:rsidR="00F21BF4" w:rsidRPr="004621DC">
        <w:rPr>
          <w:rFonts w:ascii="Times New Roman" w:hAnsi="Times New Roman" w:cs="Times New Roman"/>
          <w:sz w:val="20"/>
          <w:szCs w:val="20"/>
        </w:rPr>
        <w:t xml:space="preserve"> </w:t>
      </w:r>
      <w:proofErr w:type="spellStart"/>
      <w:r w:rsidRPr="004621DC">
        <w:rPr>
          <w:rFonts w:ascii="Times New Roman" w:hAnsi="Times New Roman" w:cs="Times New Roman"/>
          <w:sz w:val="20"/>
          <w:szCs w:val="20"/>
        </w:rPr>
        <w:t>Jayasena</w:t>
      </w:r>
      <w:proofErr w:type="spellEnd"/>
      <w:r w:rsidRPr="004621DC">
        <w:rPr>
          <w:rFonts w:ascii="Times New Roman" w:hAnsi="Times New Roman" w:cs="Times New Roman"/>
          <w:sz w:val="20"/>
          <w:szCs w:val="20"/>
        </w:rPr>
        <w:t xml:space="preserve"> and Mr. </w:t>
      </w:r>
      <w:proofErr w:type="spellStart"/>
      <w:r w:rsidRPr="004621DC">
        <w:rPr>
          <w:rFonts w:ascii="Times New Roman" w:hAnsi="Times New Roman" w:cs="Times New Roman"/>
          <w:sz w:val="20"/>
          <w:szCs w:val="20"/>
        </w:rPr>
        <w:t>Tissa</w:t>
      </w:r>
      <w:proofErr w:type="spellEnd"/>
      <w:r w:rsidR="00F21BF4" w:rsidRPr="004621DC">
        <w:rPr>
          <w:rFonts w:ascii="Times New Roman" w:hAnsi="Times New Roman" w:cs="Times New Roman"/>
          <w:sz w:val="20"/>
          <w:szCs w:val="20"/>
        </w:rPr>
        <w:t xml:space="preserve"> </w:t>
      </w:r>
      <w:proofErr w:type="spellStart"/>
      <w:r w:rsidR="006121F1" w:rsidRPr="004621DC">
        <w:rPr>
          <w:rFonts w:ascii="Times New Roman" w:hAnsi="Times New Roman" w:cs="Times New Roman"/>
          <w:sz w:val="20"/>
          <w:szCs w:val="20"/>
        </w:rPr>
        <w:t>Chandrasekara</w:t>
      </w:r>
      <w:proofErr w:type="spellEnd"/>
      <w:r w:rsidR="00F21BF4" w:rsidRPr="004621DC">
        <w:rPr>
          <w:rFonts w:ascii="Times New Roman" w:hAnsi="Times New Roman" w:cs="Times New Roman"/>
          <w:sz w:val="20"/>
          <w:szCs w:val="20"/>
        </w:rPr>
        <w:t xml:space="preserve"> </w:t>
      </w:r>
      <w:r w:rsidRPr="004621DC">
        <w:rPr>
          <w:rFonts w:ascii="Times New Roman" w:hAnsi="Times New Roman" w:cs="Times New Roman"/>
          <w:sz w:val="20"/>
          <w:szCs w:val="20"/>
        </w:rPr>
        <w:t>for their help in the laboratory and the field.</w:t>
      </w:r>
    </w:p>
    <w:p w:rsidR="004621DC" w:rsidRDefault="004621DC" w:rsidP="004621DC">
      <w:pPr>
        <w:pStyle w:val="ListParagraph"/>
        <w:tabs>
          <w:tab w:val="left" w:pos="3975"/>
        </w:tabs>
        <w:snapToGrid w:val="0"/>
        <w:spacing w:after="0" w:line="240" w:lineRule="auto"/>
        <w:ind w:left="0"/>
        <w:jc w:val="both"/>
        <w:rPr>
          <w:rFonts w:ascii="Times New Roman" w:hAnsi="Times New Roman" w:cs="Times New Roman"/>
          <w:b/>
          <w:sz w:val="20"/>
          <w:szCs w:val="20"/>
          <w:lang w:eastAsia="zh-CN"/>
        </w:rPr>
      </w:pPr>
    </w:p>
    <w:p w:rsidR="00054906" w:rsidRPr="004621DC" w:rsidRDefault="00054906" w:rsidP="004621DC">
      <w:pPr>
        <w:pStyle w:val="ListParagraph"/>
        <w:tabs>
          <w:tab w:val="left" w:pos="3975"/>
        </w:tabs>
        <w:snapToGrid w:val="0"/>
        <w:spacing w:after="0" w:line="240" w:lineRule="auto"/>
        <w:ind w:left="0"/>
        <w:jc w:val="both"/>
        <w:rPr>
          <w:rFonts w:ascii="Times New Roman" w:hAnsi="Times New Roman" w:cs="Times New Roman"/>
          <w:b/>
          <w:sz w:val="20"/>
          <w:szCs w:val="20"/>
        </w:rPr>
      </w:pPr>
      <w:r w:rsidRPr="004621DC">
        <w:rPr>
          <w:rFonts w:ascii="Times New Roman" w:hAnsi="Times New Roman" w:cs="Times New Roman"/>
          <w:b/>
          <w:sz w:val="20"/>
          <w:szCs w:val="20"/>
        </w:rPr>
        <w:t>References:</w:t>
      </w:r>
    </w:p>
    <w:p w:rsidR="000A5C6D" w:rsidRPr="004621DC" w:rsidRDefault="000A5C6D" w:rsidP="004621DC">
      <w:pPr>
        <w:pStyle w:val="EndNoteBibliography"/>
        <w:numPr>
          <w:ilvl w:val="1"/>
          <w:numId w:val="2"/>
        </w:numPr>
        <w:tabs>
          <w:tab w:val="left" w:pos="90"/>
        </w:tabs>
        <w:snapToGrid w:val="0"/>
        <w:spacing w:after="0"/>
        <w:ind w:left="425" w:hanging="425"/>
        <w:jc w:val="both"/>
        <w:rPr>
          <w:rFonts w:ascii="Times New Roman" w:hAnsi="Times New Roman" w:cs="Times New Roman"/>
          <w:sz w:val="20"/>
          <w:szCs w:val="20"/>
        </w:rPr>
      </w:pPr>
      <w:bookmarkStart w:id="1" w:name="_ENREF_1"/>
      <w:r w:rsidRPr="004621DC">
        <w:rPr>
          <w:rFonts w:ascii="Times New Roman" w:hAnsi="Times New Roman" w:cs="Times New Roman"/>
          <w:sz w:val="20"/>
          <w:szCs w:val="20"/>
        </w:rPr>
        <w:t xml:space="preserve">Bernard, M and Andreae, MO 1984. </w:t>
      </w:r>
      <w:r w:rsidRPr="004621DC">
        <w:rPr>
          <w:rFonts w:ascii="Times New Roman" w:hAnsi="Times New Roman" w:cs="Times New Roman"/>
          <w:i/>
          <w:sz w:val="20"/>
          <w:szCs w:val="20"/>
        </w:rPr>
        <w:t>Transport of trace metals in marine food chains  In: changing metal cycles and human health</w:t>
      </w:r>
      <w:r w:rsidRPr="004621DC">
        <w:rPr>
          <w:rFonts w:ascii="Times New Roman" w:hAnsi="Times New Roman" w:cs="Times New Roman"/>
          <w:sz w:val="20"/>
          <w:szCs w:val="20"/>
        </w:rPr>
        <w:t>.</w:t>
      </w:r>
      <w:bookmarkEnd w:id="1"/>
    </w:p>
    <w:p w:rsidR="000A5C6D" w:rsidRPr="004621DC" w:rsidRDefault="000A5C6D" w:rsidP="004621DC">
      <w:pPr>
        <w:pStyle w:val="EndNoteBibliography"/>
        <w:numPr>
          <w:ilvl w:val="1"/>
          <w:numId w:val="2"/>
        </w:numPr>
        <w:tabs>
          <w:tab w:val="left" w:pos="90"/>
        </w:tabs>
        <w:snapToGrid w:val="0"/>
        <w:spacing w:after="0"/>
        <w:ind w:left="425" w:hanging="425"/>
        <w:jc w:val="both"/>
        <w:rPr>
          <w:rFonts w:ascii="Times New Roman" w:hAnsi="Times New Roman" w:cs="Times New Roman"/>
          <w:sz w:val="20"/>
          <w:szCs w:val="20"/>
        </w:rPr>
      </w:pPr>
      <w:bookmarkStart w:id="2" w:name="_ENREF_2"/>
      <w:r w:rsidRPr="004621DC">
        <w:rPr>
          <w:rFonts w:ascii="Times New Roman" w:hAnsi="Times New Roman" w:cs="Times New Roman"/>
          <w:sz w:val="20"/>
          <w:szCs w:val="20"/>
        </w:rPr>
        <w:t xml:space="preserve">Bhalchandra, W and Ram, P 2013. Bioaccumulation of heavy metals in freshwater snails </w:t>
      </w:r>
      <w:r w:rsidRPr="004621DC">
        <w:rPr>
          <w:rFonts w:ascii="Times New Roman" w:hAnsi="Times New Roman" w:cs="Times New Roman"/>
          <w:i/>
          <w:sz w:val="20"/>
          <w:szCs w:val="20"/>
        </w:rPr>
        <w:t>Bellamya bengalensis</w:t>
      </w:r>
      <w:r w:rsidRPr="004621DC">
        <w:rPr>
          <w:rFonts w:ascii="Times New Roman" w:hAnsi="Times New Roman" w:cs="Times New Roman"/>
          <w:sz w:val="20"/>
          <w:szCs w:val="20"/>
        </w:rPr>
        <w:t xml:space="preserve">, and </w:t>
      </w:r>
      <w:r w:rsidRPr="004621DC">
        <w:rPr>
          <w:rFonts w:ascii="Times New Roman" w:hAnsi="Times New Roman" w:cs="Times New Roman"/>
          <w:i/>
          <w:sz w:val="20"/>
          <w:szCs w:val="20"/>
        </w:rPr>
        <w:t>Lymnea accuminata</w:t>
      </w:r>
      <w:r w:rsidRPr="004621DC">
        <w:rPr>
          <w:rFonts w:ascii="Times New Roman" w:hAnsi="Times New Roman" w:cs="Times New Roman"/>
          <w:sz w:val="20"/>
          <w:szCs w:val="20"/>
        </w:rPr>
        <w:t xml:space="preserve"> from Malangaon wetland of Dhule district (Maharashtra) India. </w:t>
      </w:r>
      <w:r w:rsidRPr="004621DC">
        <w:rPr>
          <w:rFonts w:ascii="Times New Roman" w:hAnsi="Times New Roman" w:cs="Times New Roman"/>
          <w:i/>
          <w:sz w:val="20"/>
          <w:szCs w:val="20"/>
        </w:rPr>
        <w:t>The bioscan,</w:t>
      </w:r>
      <w:r w:rsidRPr="004621DC">
        <w:rPr>
          <w:rFonts w:ascii="Times New Roman" w:hAnsi="Times New Roman" w:cs="Times New Roman"/>
          <w:sz w:val="20"/>
          <w:szCs w:val="20"/>
        </w:rPr>
        <w:t xml:space="preserve"> 8 (3): 1043-1047.</w:t>
      </w:r>
      <w:bookmarkEnd w:id="2"/>
    </w:p>
    <w:p w:rsidR="000A5C6D" w:rsidRPr="004621DC" w:rsidRDefault="000A5C6D" w:rsidP="004621DC">
      <w:pPr>
        <w:pStyle w:val="EndNoteBibliography"/>
        <w:numPr>
          <w:ilvl w:val="1"/>
          <w:numId w:val="2"/>
        </w:numPr>
        <w:tabs>
          <w:tab w:val="left" w:pos="90"/>
        </w:tabs>
        <w:snapToGrid w:val="0"/>
        <w:spacing w:after="0"/>
        <w:ind w:left="425" w:hanging="425"/>
        <w:jc w:val="both"/>
        <w:rPr>
          <w:rFonts w:ascii="Times New Roman" w:hAnsi="Times New Roman" w:cs="Times New Roman"/>
          <w:sz w:val="20"/>
          <w:szCs w:val="20"/>
        </w:rPr>
      </w:pPr>
      <w:bookmarkStart w:id="3" w:name="_ENREF_3"/>
      <w:r w:rsidRPr="004621DC">
        <w:rPr>
          <w:rFonts w:ascii="Times New Roman" w:hAnsi="Times New Roman" w:cs="Times New Roman"/>
          <w:sz w:val="20"/>
          <w:szCs w:val="20"/>
        </w:rPr>
        <w:t>CEC 2009. Trinational risk assessment guidelines for aquatic alien invasive species. Montreal, Canada: Commision for environmental cooperation</w:t>
      </w:r>
      <w:bookmarkEnd w:id="3"/>
    </w:p>
    <w:p w:rsidR="000A5C6D" w:rsidRPr="004621DC" w:rsidRDefault="000A5C6D" w:rsidP="004621DC">
      <w:pPr>
        <w:pStyle w:val="EndNoteBibliography"/>
        <w:numPr>
          <w:ilvl w:val="1"/>
          <w:numId w:val="2"/>
        </w:numPr>
        <w:tabs>
          <w:tab w:val="left" w:pos="90"/>
        </w:tabs>
        <w:snapToGrid w:val="0"/>
        <w:spacing w:after="0"/>
        <w:ind w:left="425" w:hanging="425"/>
        <w:jc w:val="both"/>
        <w:rPr>
          <w:rFonts w:ascii="Times New Roman" w:hAnsi="Times New Roman" w:cs="Times New Roman"/>
          <w:sz w:val="20"/>
          <w:szCs w:val="20"/>
        </w:rPr>
      </w:pPr>
      <w:bookmarkStart w:id="4" w:name="_ENREF_4"/>
      <w:r w:rsidRPr="004621DC">
        <w:rPr>
          <w:rFonts w:ascii="Times New Roman" w:hAnsi="Times New Roman" w:cs="Times New Roman"/>
          <w:sz w:val="20"/>
          <w:szCs w:val="20"/>
        </w:rPr>
        <w:t xml:space="preserve">Crafford, D and Oldewage, AA 2010. Bioaccumulation of non-essential trace metals in tissues and organs of </w:t>
      </w:r>
      <w:r w:rsidRPr="004621DC">
        <w:rPr>
          <w:rFonts w:ascii="Times New Roman" w:hAnsi="Times New Roman" w:cs="Times New Roman"/>
          <w:i/>
          <w:sz w:val="20"/>
          <w:szCs w:val="20"/>
        </w:rPr>
        <w:t>Clarias gariepinus</w:t>
      </w:r>
      <w:r w:rsidRPr="004621DC">
        <w:rPr>
          <w:rFonts w:ascii="Times New Roman" w:hAnsi="Times New Roman" w:cs="Times New Roman"/>
          <w:sz w:val="20"/>
          <w:szCs w:val="20"/>
        </w:rPr>
        <w:t xml:space="preserve"> (sharptooth catfish) from the Vaal river system - strontium, aluminium, lead and nickel. </w:t>
      </w:r>
      <w:r w:rsidRPr="004621DC">
        <w:rPr>
          <w:rFonts w:ascii="Times New Roman" w:hAnsi="Times New Roman" w:cs="Times New Roman"/>
          <w:i/>
          <w:sz w:val="20"/>
          <w:szCs w:val="20"/>
        </w:rPr>
        <w:t>Water South Africa,</w:t>
      </w:r>
      <w:r w:rsidRPr="004621DC">
        <w:rPr>
          <w:rFonts w:ascii="Times New Roman" w:hAnsi="Times New Roman" w:cs="Times New Roman"/>
          <w:sz w:val="20"/>
          <w:szCs w:val="20"/>
        </w:rPr>
        <w:t xml:space="preserve"> 36 (5): 621-641.</w:t>
      </w:r>
      <w:bookmarkEnd w:id="4"/>
    </w:p>
    <w:p w:rsidR="000A5C6D" w:rsidRPr="004621DC" w:rsidRDefault="000A5C6D" w:rsidP="004621DC">
      <w:pPr>
        <w:pStyle w:val="EndNoteBibliography"/>
        <w:numPr>
          <w:ilvl w:val="1"/>
          <w:numId w:val="2"/>
        </w:numPr>
        <w:tabs>
          <w:tab w:val="left" w:pos="90"/>
        </w:tabs>
        <w:snapToGrid w:val="0"/>
        <w:spacing w:after="0"/>
        <w:ind w:left="425" w:hanging="425"/>
        <w:jc w:val="both"/>
        <w:rPr>
          <w:rFonts w:ascii="Times New Roman" w:hAnsi="Times New Roman" w:cs="Times New Roman"/>
          <w:sz w:val="20"/>
          <w:szCs w:val="20"/>
        </w:rPr>
      </w:pPr>
      <w:bookmarkStart w:id="5" w:name="_ENREF_5"/>
      <w:r w:rsidRPr="004621DC">
        <w:rPr>
          <w:rFonts w:ascii="Times New Roman" w:hAnsi="Times New Roman" w:cs="Times New Roman"/>
          <w:sz w:val="20"/>
          <w:szCs w:val="20"/>
        </w:rPr>
        <w:t xml:space="preserve">EU/EC 2006. Commission Regulation (EC), No 1881/06 of setting maximum levels for certain contaminants in foodstuffs. </w:t>
      </w:r>
      <w:r w:rsidRPr="004621DC">
        <w:rPr>
          <w:rFonts w:ascii="Times New Roman" w:hAnsi="Times New Roman" w:cs="Times New Roman"/>
          <w:i/>
          <w:sz w:val="20"/>
          <w:szCs w:val="20"/>
        </w:rPr>
        <w:t>Official Journal of European Union,</w:t>
      </w:r>
      <w:r w:rsidRPr="004621DC">
        <w:rPr>
          <w:rFonts w:ascii="Times New Roman" w:hAnsi="Times New Roman" w:cs="Times New Roman"/>
          <w:sz w:val="20"/>
          <w:szCs w:val="20"/>
        </w:rPr>
        <w:t xml:space="preserve"> L364 5-24.</w:t>
      </w:r>
      <w:bookmarkEnd w:id="5"/>
    </w:p>
    <w:p w:rsidR="000A5C6D" w:rsidRPr="004621DC" w:rsidRDefault="000A5C6D" w:rsidP="004621DC">
      <w:pPr>
        <w:pStyle w:val="EndNoteBibliography"/>
        <w:numPr>
          <w:ilvl w:val="1"/>
          <w:numId w:val="2"/>
        </w:numPr>
        <w:tabs>
          <w:tab w:val="left" w:pos="90"/>
        </w:tabs>
        <w:snapToGrid w:val="0"/>
        <w:spacing w:after="0"/>
        <w:ind w:left="425" w:hanging="425"/>
        <w:jc w:val="both"/>
        <w:rPr>
          <w:rFonts w:ascii="Times New Roman" w:hAnsi="Times New Roman" w:cs="Times New Roman"/>
          <w:sz w:val="20"/>
          <w:szCs w:val="20"/>
        </w:rPr>
      </w:pPr>
      <w:bookmarkStart w:id="6" w:name="_ENREF_6"/>
      <w:r w:rsidRPr="004621DC">
        <w:rPr>
          <w:rFonts w:ascii="Times New Roman" w:hAnsi="Times New Roman" w:cs="Times New Roman"/>
          <w:sz w:val="20"/>
          <w:szCs w:val="20"/>
        </w:rPr>
        <w:t xml:space="preserve">Hannibal, MC, Elvira, AC, Eunice, PV, Madeleine, PP, Marites, CG and Marilou, BM 2006. Heavy metal and microbial analyses of </w:t>
      </w:r>
      <w:r w:rsidRPr="004621DC">
        <w:rPr>
          <w:rFonts w:ascii="Times New Roman" w:hAnsi="Times New Roman" w:cs="Times New Roman"/>
          <w:sz w:val="20"/>
          <w:szCs w:val="20"/>
        </w:rPr>
        <w:lastRenderedPageBreak/>
        <w:t>Janitor fish (</w:t>
      </w:r>
      <w:r w:rsidRPr="004621DC">
        <w:rPr>
          <w:rFonts w:ascii="Times New Roman" w:hAnsi="Times New Roman" w:cs="Times New Roman"/>
          <w:i/>
          <w:sz w:val="20"/>
          <w:szCs w:val="20"/>
        </w:rPr>
        <w:t>Pterygoplichthys</w:t>
      </w:r>
      <w:r w:rsidRPr="004621DC">
        <w:rPr>
          <w:rFonts w:ascii="Times New Roman" w:hAnsi="Times New Roman" w:cs="Times New Roman"/>
          <w:sz w:val="20"/>
          <w:szCs w:val="20"/>
        </w:rPr>
        <w:t xml:space="preserve"> spp.) in Laguna de Bay, Philippines. </w:t>
      </w:r>
      <w:r w:rsidRPr="004621DC">
        <w:rPr>
          <w:rFonts w:ascii="Times New Roman" w:hAnsi="Times New Roman" w:cs="Times New Roman"/>
          <w:i/>
          <w:sz w:val="20"/>
          <w:szCs w:val="20"/>
        </w:rPr>
        <w:t>Journal of environmental science and management,</w:t>
      </w:r>
      <w:r w:rsidRPr="004621DC">
        <w:rPr>
          <w:rFonts w:ascii="Times New Roman" w:hAnsi="Times New Roman" w:cs="Times New Roman"/>
          <w:sz w:val="20"/>
          <w:szCs w:val="20"/>
        </w:rPr>
        <w:t xml:space="preserve"> 9 (2): 31-40.</w:t>
      </w:r>
      <w:bookmarkEnd w:id="6"/>
    </w:p>
    <w:p w:rsidR="000A5C6D" w:rsidRPr="004621DC" w:rsidRDefault="000A5C6D" w:rsidP="004621DC">
      <w:pPr>
        <w:pStyle w:val="EndNoteBibliography"/>
        <w:numPr>
          <w:ilvl w:val="1"/>
          <w:numId w:val="2"/>
        </w:numPr>
        <w:tabs>
          <w:tab w:val="left" w:pos="90"/>
        </w:tabs>
        <w:snapToGrid w:val="0"/>
        <w:spacing w:after="0"/>
        <w:ind w:left="425" w:hanging="425"/>
        <w:jc w:val="both"/>
        <w:rPr>
          <w:rFonts w:ascii="Times New Roman" w:hAnsi="Times New Roman" w:cs="Times New Roman"/>
          <w:sz w:val="20"/>
          <w:szCs w:val="20"/>
        </w:rPr>
      </w:pPr>
      <w:bookmarkStart w:id="7" w:name="_ENREF_7"/>
      <w:r w:rsidRPr="004621DC">
        <w:rPr>
          <w:rFonts w:ascii="Times New Roman" w:hAnsi="Times New Roman" w:cs="Times New Roman"/>
          <w:sz w:val="20"/>
          <w:szCs w:val="20"/>
        </w:rPr>
        <w:t xml:space="preserve">Jacquline, CL and Glenn, NSS 2009. Total arsenic and total mercury concentration of the water and Janitor fish (Pterygoplichthys spp) in the Makira river, Philippines. </w:t>
      </w:r>
      <w:r w:rsidRPr="004621DC">
        <w:rPr>
          <w:rFonts w:ascii="Times New Roman" w:hAnsi="Times New Roman" w:cs="Times New Roman"/>
          <w:i/>
          <w:sz w:val="20"/>
          <w:szCs w:val="20"/>
        </w:rPr>
        <w:t>Journal of applied sciences in environmental sanitation,</w:t>
      </w:r>
      <w:r w:rsidRPr="004621DC">
        <w:rPr>
          <w:rFonts w:ascii="Times New Roman" w:hAnsi="Times New Roman" w:cs="Times New Roman"/>
          <w:sz w:val="20"/>
          <w:szCs w:val="20"/>
        </w:rPr>
        <w:t xml:space="preserve"> 4 (1): 37-42.</w:t>
      </w:r>
      <w:bookmarkEnd w:id="7"/>
    </w:p>
    <w:p w:rsidR="000A5C6D" w:rsidRPr="004621DC" w:rsidRDefault="000A5C6D" w:rsidP="004621DC">
      <w:pPr>
        <w:pStyle w:val="EndNoteBibliography"/>
        <w:numPr>
          <w:ilvl w:val="1"/>
          <w:numId w:val="2"/>
        </w:numPr>
        <w:tabs>
          <w:tab w:val="left" w:pos="90"/>
        </w:tabs>
        <w:snapToGrid w:val="0"/>
        <w:spacing w:after="0"/>
        <w:ind w:left="425" w:hanging="425"/>
        <w:jc w:val="both"/>
        <w:rPr>
          <w:rFonts w:ascii="Times New Roman" w:hAnsi="Times New Roman" w:cs="Times New Roman"/>
          <w:sz w:val="20"/>
          <w:szCs w:val="20"/>
        </w:rPr>
      </w:pPr>
      <w:bookmarkStart w:id="8" w:name="_ENREF_8"/>
      <w:r w:rsidRPr="004621DC">
        <w:rPr>
          <w:rFonts w:ascii="Times New Roman" w:hAnsi="Times New Roman" w:cs="Times New Roman"/>
          <w:sz w:val="20"/>
          <w:szCs w:val="20"/>
        </w:rPr>
        <w:t xml:space="preserve">Karunarathne, DMSS, Amarasinghe, AAT, Gabadage, DE, Bahir, MM and Harding, LE 2010. Current status of faunal diversity in Bellanwila Attidiya sanctuary, Colombo district, Sri Lanka. </w:t>
      </w:r>
      <w:r w:rsidRPr="004621DC">
        <w:rPr>
          <w:rFonts w:ascii="Times New Roman" w:hAnsi="Times New Roman" w:cs="Times New Roman"/>
          <w:i/>
          <w:sz w:val="20"/>
          <w:szCs w:val="20"/>
        </w:rPr>
        <w:t>Taprobanica,</w:t>
      </w:r>
      <w:r w:rsidRPr="004621DC">
        <w:rPr>
          <w:rFonts w:ascii="Times New Roman" w:hAnsi="Times New Roman" w:cs="Times New Roman"/>
          <w:sz w:val="20"/>
          <w:szCs w:val="20"/>
        </w:rPr>
        <w:t xml:space="preserve"> 2 (1): 48-63.</w:t>
      </w:r>
      <w:bookmarkEnd w:id="8"/>
    </w:p>
    <w:p w:rsidR="000A5C6D" w:rsidRPr="004621DC" w:rsidRDefault="000A5C6D" w:rsidP="004621DC">
      <w:pPr>
        <w:pStyle w:val="EndNoteBibliography"/>
        <w:numPr>
          <w:ilvl w:val="1"/>
          <w:numId w:val="2"/>
        </w:numPr>
        <w:tabs>
          <w:tab w:val="left" w:pos="90"/>
          <w:tab w:val="left" w:pos="450"/>
        </w:tabs>
        <w:snapToGrid w:val="0"/>
        <w:spacing w:after="0"/>
        <w:ind w:left="425" w:hanging="425"/>
        <w:jc w:val="both"/>
        <w:rPr>
          <w:rFonts w:ascii="Times New Roman" w:hAnsi="Times New Roman" w:cs="Times New Roman"/>
          <w:sz w:val="20"/>
          <w:szCs w:val="20"/>
        </w:rPr>
      </w:pPr>
      <w:bookmarkStart w:id="9" w:name="_ENREF_9"/>
      <w:r w:rsidRPr="004621DC">
        <w:rPr>
          <w:rFonts w:ascii="Times New Roman" w:hAnsi="Times New Roman" w:cs="Times New Roman"/>
          <w:sz w:val="20"/>
          <w:szCs w:val="20"/>
        </w:rPr>
        <w:t xml:space="preserve">Leili, J, Jonne, K and Mart, S 2013. Relationship between biological characteristics of fish and their contamination with trace metals: a case study of perch </w:t>
      </w:r>
      <w:r w:rsidRPr="004621DC">
        <w:rPr>
          <w:rFonts w:ascii="Times New Roman" w:hAnsi="Times New Roman" w:cs="Times New Roman"/>
          <w:i/>
          <w:sz w:val="20"/>
          <w:szCs w:val="20"/>
        </w:rPr>
        <w:t>Perca fluviatilis</w:t>
      </w:r>
      <w:r w:rsidRPr="004621DC">
        <w:rPr>
          <w:rFonts w:ascii="Times New Roman" w:hAnsi="Times New Roman" w:cs="Times New Roman"/>
          <w:sz w:val="20"/>
          <w:szCs w:val="20"/>
        </w:rPr>
        <w:t xml:space="preserve"> L. in the Baltic Sea. </w:t>
      </w:r>
      <w:r w:rsidRPr="004621DC">
        <w:rPr>
          <w:rFonts w:ascii="Times New Roman" w:hAnsi="Times New Roman" w:cs="Times New Roman"/>
          <w:i/>
          <w:sz w:val="20"/>
          <w:szCs w:val="20"/>
        </w:rPr>
        <w:t>Ecology,</w:t>
      </w:r>
      <w:r w:rsidRPr="004621DC">
        <w:rPr>
          <w:rFonts w:ascii="Times New Roman" w:hAnsi="Times New Roman" w:cs="Times New Roman"/>
          <w:sz w:val="20"/>
          <w:szCs w:val="20"/>
        </w:rPr>
        <w:t xml:space="preserve"> 62 (3): 193-201.</w:t>
      </w:r>
      <w:bookmarkEnd w:id="9"/>
    </w:p>
    <w:p w:rsidR="000A5C6D" w:rsidRPr="004621DC" w:rsidRDefault="000A5C6D" w:rsidP="004621DC">
      <w:pPr>
        <w:pStyle w:val="EndNoteBibliography"/>
        <w:numPr>
          <w:ilvl w:val="1"/>
          <w:numId w:val="2"/>
        </w:numPr>
        <w:tabs>
          <w:tab w:val="left" w:pos="90"/>
          <w:tab w:val="left" w:pos="450"/>
        </w:tabs>
        <w:snapToGrid w:val="0"/>
        <w:spacing w:after="0"/>
        <w:ind w:left="425" w:hanging="425"/>
        <w:jc w:val="both"/>
        <w:rPr>
          <w:rFonts w:ascii="Times New Roman" w:hAnsi="Times New Roman" w:cs="Times New Roman"/>
          <w:sz w:val="20"/>
          <w:szCs w:val="20"/>
        </w:rPr>
      </w:pPr>
      <w:bookmarkStart w:id="10" w:name="_ENREF_10"/>
      <w:r w:rsidRPr="004621DC">
        <w:rPr>
          <w:rFonts w:ascii="Times New Roman" w:hAnsi="Times New Roman" w:cs="Times New Roman"/>
          <w:sz w:val="20"/>
          <w:szCs w:val="20"/>
        </w:rPr>
        <w:t xml:space="preserve">Qunfang, Z, Jianbin, Z, Jianjie, F, Jianbo, S and Guibin, J 2008. Biomonitoring: An appealing tool for assessment of metal pollution in the aquatic ecosystem. </w:t>
      </w:r>
      <w:r w:rsidRPr="004621DC">
        <w:rPr>
          <w:rFonts w:ascii="Times New Roman" w:hAnsi="Times New Roman" w:cs="Times New Roman"/>
          <w:i/>
          <w:sz w:val="20"/>
          <w:szCs w:val="20"/>
        </w:rPr>
        <w:t xml:space="preserve">Analytica chimica acta </w:t>
      </w:r>
      <w:r w:rsidRPr="004621DC">
        <w:rPr>
          <w:rFonts w:ascii="Times New Roman" w:hAnsi="Times New Roman" w:cs="Times New Roman"/>
          <w:sz w:val="20"/>
          <w:szCs w:val="20"/>
        </w:rPr>
        <w:t>606 135-150.</w:t>
      </w:r>
      <w:bookmarkEnd w:id="10"/>
    </w:p>
    <w:p w:rsidR="000A5C6D" w:rsidRPr="004621DC" w:rsidRDefault="000A5C6D" w:rsidP="004621DC">
      <w:pPr>
        <w:pStyle w:val="EndNoteBibliography"/>
        <w:numPr>
          <w:ilvl w:val="1"/>
          <w:numId w:val="2"/>
        </w:numPr>
        <w:tabs>
          <w:tab w:val="left" w:pos="90"/>
        </w:tabs>
        <w:snapToGrid w:val="0"/>
        <w:spacing w:after="0"/>
        <w:ind w:left="425" w:hanging="425"/>
        <w:jc w:val="both"/>
        <w:rPr>
          <w:rFonts w:ascii="Times New Roman" w:hAnsi="Times New Roman" w:cs="Times New Roman"/>
          <w:sz w:val="20"/>
          <w:szCs w:val="20"/>
        </w:rPr>
      </w:pPr>
      <w:bookmarkStart w:id="11" w:name="_ENREF_11"/>
      <w:r w:rsidRPr="004621DC">
        <w:rPr>
          <w:rFonts w:ascii="Times New Roman" w:hAnsi="Times New Roman" w:cs="Times New Roman"/>
          <w:sz w:val="20"/>
          <w:szCs w:val="20"/>
        </w:rPr>
        <w:t xml:space="preserve">Richard, S, Kevin, AF, Norbert, K, Csilla, S, Peter, F, Laszlo, V, Reingard, R, Walter, G and Doris, K 2006. Arsenic speciation of freshwater organisms from the river Danube in Hungary. </w:t>
      </w:r>
      <w:r w:rsidRPr="004621DC">
        <w:rPr>
          <w:rFonts w:ascii="Times New Roman" w:hAnsi="Times New Roman" w:cs="Times New Roman"/>
          <w:i/>
          <w:sz w:val="20"/>
          <w:szCs w:val="20"/>
        </w:rPr>
        <w:t>Talanta,</w:t>
      </w:r>
      <w:r w:rsidRPr="004621DC">
        <w:rPr>
          <w:rFonts w:ascii="Times New Roman" w:hAnsi="Times New Roman" w:cs="Times New Roman"/>
          <w:sz w:val="20"/>
          <w:szCs w:val="20"/>
        </w:rPr>
        <w:t xml:space="preserve"> 69 856-865.</w:t>
      </w:r>
      <w:bookmarkEnd w:id="11"/>
    </w:p>
    <w:p w:rsidR="004621DC" w:rsidRPr="004621DC" w:rsidRDefault="000A5C6D" w:rsidP="004621DC">
      <w:pPr>
        <w:pStyle w:val="EndNoteBibliography"/>
        <w:numPr>
          <w:ilvl w:val="1"/>
          <w:numId w:val="2"/>
        </w:numPr>
        <w:tabs>
          <w:tab w:val="left" w:pos="90"/>
        </w:tabs>
        <w:snapToGrid w:val="0"/>
        <w:spacing w:after="0"/>
        <w:ind w:left="425" w:hanging="425"/>
        <w:jc w:val="both"/>
        <w:rPr>
          <w:rFonts w:ascii="Times New Roman" w:hAnsi="Times New Roman" w:cs="Times New Roman"/>
          <w:sz w:val="20"/>
          <w:szCs w:val="20"/>
        </w:rPr>
      </w:pPr>
      <w:bookmarkStart w:id="12" w:name="_ENREF_12"/>
      <w:r w:rsidRPr="004621DC">
        <w:rPr>
          <w:rFonts w:ascii="Times New Roman" w:hAnsi="Times New Roman" w:cs="Times New Roman"/>
          <w:sz w:val="20"/>
          <w:szCs w:val="20"/>
        </w:rPr>
        <w:t>USFWS 2012. Orinoco sailfin catfish (</w:t>
      </w:r>
      <w:r w:rsidRPr="004621DC">
        <w:rPr>
          <w:rFonts w:ascii="Times New Roman" w:hAnsi="Times New Roman" w:cs="Times New Roman"/>
          <w:i/>
          <w:sz w:val="20"/>
          <w:szCs w:val="20"/>
        </w:rPr>
        <w:t>Pterygoplichthys multiradiatus</w:t>
      </w:r>
      <w:r w:rsidRPr="004621DC">
        <w:rPr>
          <w:rFonts w:ascii="Times New Roman" w:hAnsi="Times New Roman" w:cs="Times New Roman"/>
          <w:sz w:val="20"/>
          <w:szCs w:val="20"/>
        </w:rPr>
        <w:t>) ecological risk screening summary Washington, US: U.S. Fish and Wildlife Service</w:t>
      </w:r>
      <w:bookmarkEnd w:id="12"/>
    </w:p>
    <w:p w:rsidR="004621DC" w:rsidRPr="004621DC" w:rsidRDefault="004621DC" w:rsidP="004621DC">
      <w:pPr>
        <w:snapToGrid w:val="0"/>
        <w:spacing w:after="0" w:line="240" w:lineRule="auto"/>
        <w:ind w:left="425" w:hanging="425"/>
        <w:jc w:val="both"/>
        <w:rPr>
          <w:rFonts w:ascii="Times New Roman" w:hAnsi="Times New Roman" w:cs="Times New Roman"/>
          <w:sz w:val="20"/>
          <w:szCs w:val="20"/>
        </w:rPr>
        <w:sectPr w:rsidR="004621DC" w:rsidRPr="004621DC" w:rsidSect="007F1C44">
          <w:headerReference w:type="default" r:id="rId13"/>
          <w:footerReference w:type="default" r:id="rId14"/>
          <w:type w:val="continuous"/>
          <w:pgSz w:w="12240" w:h="15840" w:code="1"/>
          <w:pgMar w:top="1440" w:right="1440" w:bottom="1440" w:left="1440" w:header="720" w:footer="720" w:gutter="0"/>
          <w:cols w:num="2" w:space="720"/>
          <w:docGrid w:linePitch="360"/>
        </w:sectPr>
      </w:pPr>
    </w:p>
    <w:p w:rsidR="00683BDD" w:rsidRPr="004621DC" w:rsidRDefault="00683BDD" w:rsidP="004621DC">
      <w:pPr>
        <w:snapToGrid w:val="0"/>
        <w:spacing w:after="0" w:line="240" w:lineRule="auto"/>
        <w:ind w:left="425" w:hanging="425"/>
        <w:jc w:val="both"/>
        <w:rPr>
          <w:rFonts w:ascii="Times New Roman" w:hAnsi="Times New Roman" w:cs="Times New Roman"/>
          <w:sz w:val="20"/>
          <w:szCs w:val="20"/>
        </w:rPr>
      </w:pPr>
    </w:p>
    <w:p w:rsidR="004621DC" w:rsidRDefault="004621DC" w:rsidP="004621DC">
      <w:pPr>
        <w:snapToGrid w:val="0"/>
        <w:spacing w:after="0" w:line="240" w:lineRule="auto"/>
        <w:ind w:left="425" w:hanging="425"/>
        <w:jc w:val="both"/>
        <w:rPr>
          <w:rFonts w:ascii="Times New Roman" w:hAnsi="Times New Roman" w:cs="Times New Roman"/>
          <w:sz w:val="20"/>
          <w:szCs w:val="20"/>
        </w:rPr>
      </w:pPr>
    </w:p>
    <w:p w:rsidR="001157E6" w:rsidRDefault="001157E6" w:rsidP="004621DC">
      <w:pPr>
        <w:snapToGrid w:val="0"/>
        <w:spacing w:after="0" w:line="240" w:lineRule="auto"/>
        <w:ind w:left="425" w:hanging="425"/>
        <w:jc w:val="both"/>
        <w:rPr>
          <w:rFonts w:ascii="Times New Roman" w:hAnsi="Times New Roman" w:cs="Times New Roman"/>
          <w:sz w:val="20"/>
          <w:szCs w:val="20"/>
          <w:lang w:eastAsia="zh-CN"/>
        </w:rPr>
      </w:pPr>
    </w:p>
    <w:p w:rsidR="003D44DB" w:rsidRPr="004621DC" w:rsidRDefault="001157E6" w:rsidP="004621DC">
      <w:pPr>
        <w:snapToGrid w:val="0"/>
        <w:spacing w:after="0" w:line="240" w:lineRule="auto"/>
        <w:ind w:left="425" w:hanging="425"/>
        <w:jc w:val="both"/>
        <w:rPr>
          <w:rFonts w:ascii="Times New Roman" w:hAnsi="Times New Roman" w:cs="Times New Roman"/>
          <w:sz w:val="20"/>
          <w:szCs w:val="20"/>
        </w:rPr>
      </w:pPr>
      <w:r w:rsidRPr="004621DC">
        <w:rPr>
          <w:rFonts w:ascii="Times New Roman" w:hAnsi="Times New Roman" w:cs="Times New Roman"/>
          <w:sz w:val="20"/>
          <w:szCs w:val="20"/>
        </w:rPr>
        <w:t>4/15/2014</w:t>
      </w:r>
    </w:p>
    <w:sectPr w:rsidR="003D44DB" w:rsidRPr="004621DC" w:rsidSect="007F1C44">
      <w:headerReference w:type="default" r:id="rId15"/>
      <w:foot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362" w:rsidRDefault="00D16362" w:rsidP="007F3F15">
      <w:pPr>
        <w:spacing w:after="0" w:line="240" w:lineRule="auto"/>
      </w:pPr>
      <w:r>
        <w:separator/>
      </w:r>
    </w:p>
  </w:endnote>
  <w:endnote w:type="continuationSeparator" w:id="0">
    <w:p w:rsidR="00D16362" w:rsidRDefault="00D16362" w:rsidP="007F3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1DC" w:rsidRPr="001157E6" w:rsidRDefault="00EB17D6" w:rsidP="001157E6">
    <w:pPr>
      <w:spacing w:after="0" w:line="240" w:lineRule="auto"/>
      <w:jc w:val="center"/>
      <w:rPr>
        <w:rFonts w:ascii="Times New Roman" w:hAnsi="Times New Roman" w:cs="Times New Roman"/>
        <w:sz w:val="20"/>
      </w:rPr>
    </w:pPr>
    <w:r w:rsidRPr="001157E6">
      <w:rPr>
        <w:rFonts w:ascii="Times New Roman" w:hAnsi="Times New Roman" w:cs="Times New Roman"/>
        <w:sz w:val="20"/>
      </w:rPr>
      <w:fldChar w:fldCharType="begin"/>
    </w:r>
    <w:r w:rsidR="004621DC" w:rsidRPr="001157E6">
      <w:rPr>
        <w:rFonts w:ascii="Times New Roman" w:hAnsi="Times New Roman" w:cs="Times New Roman"/>
        <w:sz w:val="20"/>
      </w:rPr>
      <w:instrText xml:space="preserve"> page </w:instrText>
    </w:r>
    <w:r w:rsidRPr="001157E6">
      <w:rPr>
        <w:rFonts w:ascii="Times New Roman" w:hAnsi="Times New Roman" w:cs="Times New Roman"/>
        <w:sz w:val="20"/>
      </w:rPr>
      <w:fldChar w:fldCharType="separate"/>
    </w:r>
    <w:r w:rsidR="00351481">
      <w:rPr>
        <w:rFonts w:ascii="Times New Roman" w:hAnsi="Times New Roman" w:cs="Times New Roman"/>
        <w:noProof/>
        <w:sz w:val="20"/>
      </w:rPr>
      <w:t>1</w:t>
    </w:r>
    <w:r w:rsidRPr="001157E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1DC" w:rsidRPr="001157E6" w:rsidRDefault="00EB17D6" w:rsidP="001157E6">
    <w:pPr>
      <w:spacing w:after="0" w:line="240" w:lineRule="auto"/>
      <w:jc w:val="center"/>
      <w:rPr>
        <w:rFonts w:ascii="Times New Roman" w:hAnsi="Times New Roman" w:cs="Times New Roman"/>
        <w:sz w:val="20"/>
      </w:rPr>
    </w:pPr>
    <w:r w:rsidRPr="001157E6">
      <w:rPr>
        <w:rFonts w:ascii="Times New Roman" w:hAnsi="Times New Roman" w:cs="Times New Roman"/>
        <w:sz w:val="20"/>
      </w:rPr>
      <w:fldChar w:fldCharType="begin"/>
    </w:r>
    <w:r w:rsidR="004621DC" w:rsidRPr="001157E6">
      <w:rPr>
        <w:rFonts w:ascii="Times New Roman" w:hAnsi="Times New Roman" w:cs="Times New Roman"/>
        <w:sz w:val="20"/>
      </w:rPr>
      <w:instrText xml:space="preserve"> page </w:instrText>
    </w:r>
    <w:r w:rsidRPr="001157E6">
      <w:rPr>
        <w:rFonts w:ascii="Times New Roman" w:hAnsi="Times New Roman" w:cs="Times New Roman"/>
        <w:sz w:val="20"/>
      </w:rPr>
      <w:fldChar w:fldCharType="separate"/>
    </w:r>
    <w:r w:rsidR="00351481">
      <w:rPr>
        <w:rFonts w:ascii="Times New Roman" w:hAnsi="Times New Roman" w:cs="Times New Roman"/>
        <w:noProof/>
        <w:sz w:val="20"/>
      </w:rPr>
      <w:t>2</w:t>
    </w:r>
    <w:r w:rsidRPr="001157E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E6" w:rsidRPr="001157E6" w:rsidRDefault="00EB17D6" w:rsidP="001157E6">
    <w:pPr>
      <w:spacing w:after="0" w:line="240" w:lineRule="auto"/>
      <w:jc w:val="center"/>
      <w:rPr>
        <w:rFonts w:ascii="Times New Roman" w:hAnsi="Times New Roman" w:cs="Times New Roman"/>
        <w:sz w:val="20"/>
      </w:rPr>
    </w:pPr>
    <w:r w:rsidRPr="001157E6">
      <w:rPr>
        <w:rFonts w:ascii="Times New Roman" w:hAnsi="Times New Roman" w:cs="Times New Roman"/>
        <w:sz w:val="20"/>
      </w:rPr>
      <w:fldChar w:fldCharType="begin"/>
    </w:r>
    <w:r w:rsidR="001157E6" w:rsidRPr="001157E6">
      <w:rPr>
        <w:rFonts w:ascii="Times New Roman" w:hAnsi="Times New Roman" w:cs="Times New Roman"/>
        <w:sz w:val="20"/>
      </w:rPr>
      <w:instrText xml:space="preserve"> page </w:instrText>
    </w:r>
    <w:r w:rsidRPr="001157E6">
      <w:rPr>
        <w:rFonts w:ascii="Times New Roman" w:hAnsi="Times New Roman" w:cs="Times New Roman"/>
        <w:sz w:val="20"/>
      </w:rPr>
      <w:fldChar w:fldCharType="separate"/>
    </w:r>
    <w:r w:rsidR="004621DC">
      <w:rPr>
        <w:rFonts w:ascii="Times New Roman" w:hAnsi="Times New Roman" w:cs="Times New Roman"/>
        <w:noProof/>
        <w:sz w:val="20"/>
      </w:rPr>
      <w:t>1</w:t>
    </w:r>
    <w:r w:rsidRPr="001157E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362" w:rsidRDefault="00D16362" w:rsidP="007F3F15">
      <w:pPr>
        <w:spacing w:after="0" w:line="240" w:lineRule="auto"/>
      </w:pPr>
      <w:r>
        <w:separator/>
      </w:r>
    </w:p>
  </w:footnote>
  <w:footnote w:type="continuationSeparator" w:id="0">
    <w:p w:rsidR="00D16362" w:rsidRDefault="00D16362" w:rsidP="007F3F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1DC" w:rsidRPr="001157E6" w:rsidRDefault="004621DC" w:rsidP="001157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157E6">
      <w:rPr>
        <w:rFonts w:ascii="Times New Roman" w:hAnsi="Times New Roman" w:cs="Times New Roman" w:hint="eastAsia"/>
        <w:iCs/>
        <w:color w:val="000000"/>
        <w:sz w:val="20"/>
        <w:szCs w:val="20"/>
      </w:rPr>
      <w:tab/>
    </w:r>
    <w:r w:rsidRPr="001157E6">
      <w:rPr>
        <w:rFonts w:ascii="Times New Roman" w:hAnsi="Times New Roman" w:cs="Times New Roman"/>
        <w:sz w:val="20"/>
        <w:szCs w:val="20"/>
      </w:rPr>
      <w:t>Nature and Science 201</w:t>
    </w:r>
    <w:r w:rsidRPr="001157E6">
      <w:rPr>
        <w:rFonts w:ascii="Times New Roman" w:hAnsi="Times New Roman" w:cs="Times New Roman" w:hint="eastAsia"/>
        <w:sz w:val="20"/>
        <w:szCs w:val="20"/>
      </w:rPr>
      <w:t>4</w:t>
    </w:r>
    <w:r w:rsidRPr="001157E6">
      <w:rPr>
        <w:rFonts w:ascii="Times New Roman" w:hAnsi="Times New Roman" w:cs="Times New Roman"/>
        <w:sz w:val="20"/>
        <w:szCs w:val="20"/>
      </w:rPr>
      <w:t>;1</w:t>
    </w:r>
    <w:r w:rsidRPr="001157E6">
      <w:rPr>
        <w:rFonts w:ascii="Times New Roman" w:hAnsi="Times New Roman" w:cs="Times New Roman" w:hint="eastAsia"/>
        <w:sz w:val="20"/>
        <w:szCs w:val="20"/>
      </w:rPr>
      <w:t>2</w:t>
    </w:r>
    <w:r w:rsidRPr="001157E6">
      <w:rPr>
        <w:rFonts w:ascii="Times New Roman" w:hAnsi="Times New Roman" w:cs="Times New Roman"/>
        <w:sz w:val="20"/>
        <w:szCs w:val="20"/>
      </w:rPr>
      <w:t>(</w:t>
    </w:r>
    <w:r w:rsidR="00233977">
      <w:rPr>
        <w:rFonts w:ascii="Times New Roman" w:hAnsi="Times New Roman" w:cs="Times New Roman" w:hint="eastAsia"/>
        <w:sz w:val="20"/>
        <w:szCs w:val="20"/>
        <w:lang w:eastAsia="zh-CN"/>
      </w:rPr>
      <w:t>6</w:t>
    </w:r>
    <w:r w:rsidRPr="001157E6">
      <w:rPr>
        <w:rFonts w:ascii="Times New Roman" w:hAnsi="Times New Roman" w:cs="Times New Roman"/>
        <w:sz w:val="20"/>
        <w:szCs w:val="20"/>
      </w:rPr>
      <w:t xml:space="preserve">) </w:t>
    </w:r>
    <w:r w:rsidRPr="001157E6">
      <w:rPr>
        <w:rFonts w:ascii="Times New Roman" w:hAnsi="Times New Roman" w:cs="Times New Roman"/>
        <w:color w:val="000000"/>
        <w:sz w:val="20"/>
        <w:szCs w:val="20"/>
      </w:rPr>
      <w:t xml:space="preserve"> </w:t>
    </w:r>
    <w:r w:rsidRPr="001157E6">
      <w:rPr>
        <w:rFonts w:ascii="Times New Roman" w:hAnsi="Times New Roman" w:cs="Times New Roman" w:hint="eastAsia"/>
        <w:color w:val="000000"/>
        <w:sz w:val="20"/>
        <w:szCs w:val="20"/>
      </w:rPr>
      <w:tab/>
    </w:r>
    <w:r w:rsidRPr="001157E6">
      <w:rPr>
        <w:rFonts w:ascii="Times New Roman" w:hAnsi="Times New Roman" w:cs="Times New Roman"/>
        <w:color w:val="000000"/>
        <w:sz w:val="20"/>
        <w:szCs w:val="20"/>
      </w:rPr>
      <w:t xml:space="preserve"> </w:t>
    </w:r>
    <w:hyperlink r:id="rId1" w:history="1">
      <w:r w:rsidRPr="001157E6">
        <w:rPr>
          <w:rStyle w:val="Hyperlink"/>
          <w:rFonts w:ascii="Times New Roman" w:hAnsi="Times New Roman" w:cs="Times New Roman"/>
          <w:color w:val="0000FF"/>
          <w:sz w:val="20"/>
          <w:szCs w:val="20"/>
        </w:rPr>
        <w:t>http://www.sciencepub.net/nature</w:t>
      </w:r>
    </w:hyperlink>
  </w:p>
  <w:p w:rsidR="004621DC" w:rsidRPr="001157E6" w:rsidRDefault="004621DC" w:rsidP="001157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1DC" w:rsidRPr="001157E6" w:rsidRDefault="004621DC" w:rsidP="001157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157E6">
      <w:rPr>
        <w:rFonts w:ascii="Times New Roman" w:hAnsi="Times New Roman" w:cs="Times New Roman" w:hint="eastAsia"/>
        <w:iCs/>
        <w:color w:val="000000"/>
        <w:sz w:val="20"/>
        <w:szCs w:val="20"/>
      </w:rPr>
      <w:tab/>
    </w:r>
    <w:r w:rsidRPr="001157E6">
      <w:rPr>
        <w:rFonts w:ascii="Times New Roman" w:hAnsi="Times New Roman" w:cs="Times New Roman"/>
        <w:sz w:val="20"/>
        <w:szCs w:val="20"/>
      </w:rPr>
      <w:t>Nature and Science 201</w:t>
    </w:r>
    <w:r w:rsidRPr="001157E6">
      <w:rPr>
        <w:rFonts w:ascii="Times New Roman" w:hAnsi="Times New Roman" w:cs="Times New Roman" w:hint="eastAsia"/>
        <w:sz w:val="20"/>
        <w:szCs w:val="20"/>
      </w:rPr>
      <w:t>4</w:t>
    </w:r>
    <w:r w:rsidRPr="001157E6">
      <w:rPr>
        <w:rFonts w:ascii="Times New Roman" w:hAnsi="Times New Roman" w:cs="Times New Roman"/>
        <w:sz w:val="20"/>
        <w:szCs w:val="20"/>
      </w:rPr>
      <w:t>;1</w:t>
    </w:r>
    <w:r w:rsidRPr="001157E6">
      <w:rPr>
        <w:rFonts w:ascii="Times New Roman" w:hAnsi="Times New Roman" w:cs="Times New Roman" w:hint="eastAsia"/>
        <w:sz w:val="20"/>
        <w:szCs w:val="20"/>
      </w:rPr>
      <w:t>2</w:t>
    </w:r>
    <w:r w:rsidRPr="001157E6">
      <w:rPr>
        <w:rFonts w:ascii="Times New Roman" w:hAnsi="Times New Roman" w:cs="Times New Roman"/>
        <w:sz w:val="20"/>
        <w:szCs w:val="20"/>
      </w:rPr>
      <w:t>(</w:t>
    </w:r>
    <w:r w:rsidRPr="001157E6">
      <w:rPr>
        <w:rFonts w:ascii="Times New Roman" w:hAnsi="Times New Roman" w:cs="Times New Roman" w:hint="eastAsia"/>
        <w:sz w:val="20"/>
        <w:szCs w:val="20"/>
      </w:rPr>
      <w:t>5</w:t>
    </w:r>
    <w:r w:rsidRPr="001157E6">
      <w:rPr>
        <w:rFonts w:ascii="Times New Roman" w:hAnsi="Times New Roman" w:cs="Times New Roman"/>
        <w:sz w:val="20"/>
        <w:szCs w:val="20"/>
      </w:rPr>
      <w:t xml:space="preserve">) </w:t>
    </w:r>
    <w:r w:rsidRPr="001157E6">
      <w:rPr>
        <w:rFonts w:ascii="Times New Roman" w:hAnsi="Times New Roman" w:cs="Times New Roman"/>
        <w:color w:val="000000"/>
        <w:sz w:val="20"/>
        <w:szCs w:val="20"/>
      </w:rPr>
      <w:t xml:space="preserve"> </w:t>
    </w:r>
    <w:r w:rsidRPr="001157E6">
      <w:rPr>
        <w:rFonts w:ascii="Times New Roman" w:hAnsi="Times New Roman" w:cs="Times New Roman" w:hint="eastAsia"/>
        <w:color w:val="000000"/>
        <w:sz w:val="20"/>
        <w:szCs w:val="20"/>
      </w:rPr>
      <w:tab/>
    </w:r>
    <w:r w:rsidRPr="001157E6">
      <w:rPr>
        <w:rFonts w:ascii="Times New Roman" w:hAnsi="Times New Roman" w:cs="Times New Roman"/>
        <w:color w:val="000000"/>
        <w:sz w:val="20"/>
        <w:szCs w:val="20"/>
      </w:rPr>
      <w:t xml:space="preserve"> </w:t>
    </w:r>
    <w:hyperlink r:id="rId1" w:history="1">
      <w:r w:rsidRPr="001157E6">
        <w:rPr>
          <w:rStyle w:val="Hyperlink"/>
          <w:rFonts w:ascii="Times New Roman" w:hAnsi="Times New Roman" w:cs="Times New Roman"/>
          <w:color w:val="0000FF"/>
          <w:sz w:val="20"/>
          <w:szCs w:val="20"/>
        </w:rPr>
        <w:t>http://www.sciencepub.net/nature</w:t>
      </w:r>
    </w:hyperlink>
  </w:p>
  <w:p w:rsidR="004621DC" w:rsidRPr="001157E6" w:rsidRDefault="004621DC" w:rsidP="001157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E6" w:rsidRPr="001157E6" w:rsidRDefault="001157E6" w:rsidP="001157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157E6">
      <w:rPr>
        <w:rFonts w:ascii="Times New Roman" w:hAnsi="Times New Roman" w:cs="Times New Roman" w:hint="eastAsia"/>
        <w:iCs/>
        <w:color w:val="000000"/>
        <w:sz w:val="20"/>
        <w:szCs w:val="20"/>
      </w:rPr>
      <w:tab/>
    </w:r>
    <w:r w:rsidRPr="001157E6">
      <w:rPr>
        <w:rFonts w:ascii="Times New Roman" w:hAnsi="Times New Roman" w:cs="Times New Roman"/>
        <w:sz w:val="20"/>
        <w:szCs w:val="20"/>
      </w:rPr>
      <w:t>Nature and Science 201</w:t>
    </w:r>
    <w:r w:rsidRPr="001157E6">
      <w:rPr>
        <w:rFonts w:ascii="Times New Roman" w:hAnsi="Times New Roman" w:cs="Times New Roman" w:hint="eastAsia"/>
        <w:sz w:val="20"/>
        <w:szCs w:val="20"/>
      </w:rPr>
      <w:t>4</w:t>
    </w:r>
    <w:r w:rsidRPr="001157E6">
      <w:rPr>
        <w:rFonts w:ascii="Times New Roman" w:hAnsi="Times New Roman" w:cs="Times New Roman"/>
        <w:sz w:val="20"/>
        <w:szCs w:val="20"/>
      </w:rPr>
      <w:t>;1</w:t>
    </w:r>
    <w:r w:rsidRPr="001157E6">
      <w:rPr>
        <w:rFonts w:ascii="Times New Roman" w:hAnsi="Times New Roman" w:cs="Times New Roman" w:hint="eastAsia"/>
        <w:sz w:val="20"/>
        <w:szCs w:val="20"/>
      </w:rPr>
      <w:t>2</w:t>
    </w:r>
    <w:r w:rsidRPr="001157E6">
      <w:rPr>
        <w:rFonts w:ascii="Times New Roman" w:hAnsi="Times New Roman" w:cs="Times New Roman"/>
        <w:sz w:val="20"/>
        <w:szCs w:val="20"/>
      </w:rPr>
      <w:t>(</w:t>
    </w:r>
    <w:r w:rsidRPr="001157E6">
      <w:rPr>
        <w:rFonts w:ascii="Times New Roman" w:hAnsi="Times New Roman" w:cs="Times New Roman" w:hint="eastAsia"/>
        <w:sz w:val="20"/>
        <w:szCs w:val="20"/>
      </w:rPr>
      <w:t>5</w:t>
    </w:r>
    <w:r w:rsidRPr="001157E6">
      <w:rPr>
        <w:rFonts w:ascii="Times New Roman" w:hAnsi="Times New Roman" w:cs="Times New Roman"/>
        <w:sz w:val="20"/>
        <w:szCs w:val="20"/>
      </w:rPr>
      <w:t xml:space="preserve">) </w:t>
    </w:r>
    <w:r w:rsidRPr="001157E6">
      <w:rPr>
        <w:rFonts w:ascii="Times New Roman" w:hAnsi="Times New Roman" w:cs="Times New Roman"/>
        <w:color w:val="000000"/>
        <w:sz w:val="20"/>
        <w:szCs w:val="20"/>
      </w:rPr>
      <w:t xml:space="preserve"> </w:t>
    </w:r>
    <w:r w:rsidRPr="001157E6">
      <w:rPr>
        <w:rFonts w:ascii="Times New Roman" w:hAnsi="Times New Roman" w:cs="Times New Roman" w:hint="eastAsia"/>
        <w:color w:val="000000"/>
        <w:sz w:val="20"/>
        <w:szCs w:val="20"/>
      </w:rPr>
      <w:tab/>
    </w:r>
    <w:r w:rsidRPr="001157E6">
      <w:rPr>
        <w:rFonts w:ascii="Times New Roman" w:hAnsi="Times New Roman" w:cs="Times New Roman"/>
        <w:color w:val="000000"/>
        <w:sz w:val="20"/>
        <w:szCs w:val="20"/>
      </w:rPr>
      <w:t xml:space="preserve"> </w:t>
    </w:r>
    <w:hyperlink r:id="rId1" w:history="1">
      <w:r w:rsidRPr="001157E6">
        <w:rPr>
          <w:rStyle w:val="Hyperlink"/>
          <w:rFonts w:ascii="Times New Roman" w:hAnsi="Times New Roman" w:cs="Times New Roman"/>
          <w:color w:val="0000FF"/>
          <w:sz w:val="20"/>
          <w:szCs w:val="20"/>
        </w:rPr>
        <w:t>http://www.sciencepub.net/nature</w:t>
      </w:r>
    </w:hyperlink>
  </w:p>
  <w:p w:rsidR="001157E6" w:rsidRPr="001157E6" w:rsidRDefault="001157E6" w:rsidP="001157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3329E"/>
    <w:multiLevelType w:val="hybridMultilevel"/>
    <w:tmpl w:val="10A01E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FE810FF"/>
    <w:multiLevelType w:val="hybridMultilevel"/>
    <w:tmpl w:val="7D0A75D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txwvt991ffxw2et2t0pftptv9200wdxfep2&quot;&gt;my end note library&lt;record-ids&gt;&lt;item&gt;42&lt;/item&gt;&lt;item&gt;201&lt;/item&gt;&lt;item&gt;202&lt;/item&gt;&lt;item&gt;203&lt;/item&gt;&lt;item&gt;204&lt;/item&gt;&lt;item&gt;205&lt;/item&gt;&lt;item&gt;206&lt;/item&gt;&lt;item&gt;207&lt;/item&gt;&lt;item&gt;208&lt;/item&gt;&lt;item&gt;209&lt;/item&gt;&lt;item&gt;210&lt;/item&gt;&lt;item&gt;211&lt;/item&gt;&lt;/record-ids&gt;&lt;/item&gt;&lt;/Libraries&gt;"/>
  </w:docVars>
  <w:rsids>
    <w:rsidRoot w:val="00683BDD"/>
    <w:rsid w:val="00022C8A"/>
    <w:rsid w:val="0002367D"/>
    <w:rsid w:val="0003142E"/>
    <w:rsid w:val="00036D52"/>
    <w:rsid w:val="00045E45"/>
    <w:rsid w:val="00046483"/>
    <w:rsid w:val="00054906"/>
    <w:rsid w:val="000560EB"/>
    <w:rsid w:val="0006168E"/>
    <w:rsid w:val="0006409A"/>
    <w:rsid w:val="00064B34"/>
    <w:rsid w:val="0006559E"/>
    <w:rsid w:val="00072238"/>
    <w:rsid w:val="00074D53"/>
    <w:rsid w:val="000770FB"/>
    <w:rsid w:val="00090D09"/>
    <w:rsid w:val="00092DCD"/>
    <w:rsid w:val="000A0662"/>
    <w:rsid w:val="000A5C6D"/>
    <w:rsid w:val="000B66AD"/>
    <w:rsid w:val="000F3E53"/>
    <w:rsid w:val="00113AAB"/>
    <w:rsid w:val="001157E6"/>
    <w:rsid w:val="001408FE"/>
    <w:rsid w:val="0014308A"/>
    <w:rsid w:val="001652F5"/>
    <w:rsid w:val="0017037B"/>
    <w:rsid w:val="001B7E36"/>
    <w:rsid w:val="001D5B52"/>
    <w:rsid w:val="0021331B"/>
    <w:rsid w:val="00233977"/>
    <w:rsid w:val="0023526A"/>
    <w:rsid w:val="002A6AC5"/>
    <w:rsid w:val="002F5CC1"/>
    <w:rsid w:val="0030315B"/>
    <w:rsid w:val="003212D3"/>
    <w:rsid w:val="00326636"/>
    <w:rsid w:val="003422D3"/>
    <w:rsid w:val="00351481"/>
    <w:rsid w:val="003714C4"/>
    <w:rsid w:val="003961A0"/>
    <w:rsid w:val="003B18D3"/>
    <w:rsid w:val="003B2F7E"/>
    <w:rsid w:val="003C1B87"/>
    <w:rsid w:val="003C4349"/>
    <w:rsid w:val="003D44DB"/>
    <w:rsid w:val="003F3D74"/>
    <w:rsid w:val="003F6027"/>
    <w:rsid w:val="003F6EC4"/>
    <w:rsid w:val="00400CC4"/>
    <w:rsid w:val="004020E5"/>
    <w:rsid w:val="00414734"/>
    <w:rsid w:val="0042207B"/>
    <w:rsid w:val="00431011"/>
    <w:rsid w:val="00460B59"/>
    <w:rsid w:val="004621DC"/>
    <w:rsid w:val="0048348B"/>
    <w:rsid w:val="004A6C08"/>
    <w:rsid w:val="004C0CC4"/>
    <w:rsid w:val="004C518E"/>
    <w:rsid w:val="004F0FF7"/>
    <w:rsid w:val="004F1AA0"/>
    <w:rsid w:val="005105E6"/>
    <w:rsid w:val="00544CCB"/>
    <w:rsid w:val="005673E1"/>
    <w:rsid w:val="005729FB"/>
    <w:rsid w:val="00575ABD"/>
    <w:rsid w:val="00585AD0"/>
    <w:rsid w:val="005921AF"/>
    <w:rsid w:val="005D6F36"/>
    <w:rsid w:val="005D7537"/>
    <w:rsid w:val="005E4C54"/>
    <w:rsid w:val="005F2143"/>
    <w:rsid w:val="006121F1"/>
    <w:rsid w:val="00630B5C"/>
    <w:rsid w:val="00653B68"/>
    <w:rsid w:val="00654AE4"/>
    <w:rsid w:val="006605AE"/>
    <w:rsid w:val="00662457"/>
    <w:rsid w:val="00663234"/>
    <w:rsid w:val="00683BDD"/>
    <w:rsid w:val="0069303D"/>
    <w:rsid w:val="006974A8"/>
    <w:rsid w:val="006A3DC7"/>
    <w:rsid w:val="006B328F"/>
    <w:rsid w:val="006B73DE"/>
    <w:rsid w:val="006C1511"/>
    <w:rsid w:val="006D1CFF"/>
    <w:rsid w:val="006E3B39"/>
    <w:rsid w:val="007365FE"/>
    <w:rsid w:val="007C5B0F"/>
    <w:rsid w:val="007E2291"/>
    <w:rsid w:val="007F1C44"/>
    <w:rsid w:val="007F3668"/>
    <w:rsid w:val="007F3F15"/>
    <w:rsid w:val="008508E6"/>
    <w:rsid w:val="00862792"/>
    <w:rsid w:val="00876710"/>
    <w:rsid w:val="00882BA1"/>
    <w:rsid w:val="008A7741"/>
    <w:rsid w:val="008D6AC8"/>
    <w:rsid w:val="008F2BE5"/>
    <w:rsid w:val="00902683"/>
    <w:rsid w:val="009176D9"/>
    <w:rsid w:val="00973700"/>
    <w:rsid w:val="00982B9A"/>
    <w:rsid w:val="00986A2C"/>
    <w:rsid w:val="0099362C"/>
    <w:rsid w:val="00997DB4"/>
    <w:rsid w:val="009C4FE0"/>
    <w:rsid w:val="00A63074"/>
    <w:rsid w:val="00A66382"/>
    <w:rsid w:val="00AD645F"/>
    <w:rsid w:val="00AE4078"/>
    <w:rsid w:val="00AF7F1D"/>
    <w:rsid w:val="00B24F37"/>
    <w:rsid w:val="00B53BE9"/>
    <w:rsid w:val="00B61DE0"/>
    <w:rsid w:val="00B95B03"/>
    <w:rsid w:val="00BB08A3"/>
    <w:rsid w:val="00BC1F91"/>
    <w:rsid w:val="00BD2714"/>
    <w:rsid w:val="00BE6A0A"/>
    <w:rsid w:val="00BF4EE9"/>
    <w:rsid w:val="00C1100A"/>
    <w:rsid w:val="00C138A2"/>
    <w:rsid w:val="00C30BBE"/>
    <w:rsid w:val="00C511EF"/>
    <w:rsid w:val="00C8607C"/>
    <w:rsid w:val="00CF1DAC"/>
    <w:rsid w:val="00D04690"/>
    <w:rsid w:val="00D05F3B"/>
    <w:rsid w:val="00D15229"/>
    <w:rsid w:val="00D16362"/>
    <w:rsid w:val="00D163EA"/>
    <w:rsid w:val="00D22371"/>
    <w:rsid w:val="00D36B7F"/>
    <w:rsid w:val="00D37AD4"/>
    <w:rsid w:val="00D42111"/>
    <w:rsid w:val="00D4564E"/>
    <w:rsid w:val="00D528F5"/>
    <w:rsid w:val="00D56212"/>
    <w:rsid w:val="00D9316C"/>
    <w:rsid w:val="00DA285D"/>
    <w:rsid w:val="00DE013D"/>
    <w:rsid w:val="00DF79D2"/>
    <w:rsid w:val="00E13445"/>
    <w:rsid w:val="00E14485"/>
    <w:rsid w:val="00E26F71"/>
    <w:rsid w:val="00E315A4"/>
    <w:rsid w:val="00E51A1E"/>
    <w:rsid w:val="00E60529"/>
    <w:rsid w:val="00E632CA"/>
    <w:rsid w:val="00E64062"/>
    <w:rsid w:val="00E65E90"/>
    <w:rsid w:val="00E76FAF"/>
    <w:rsid w:val="00EA0DB9"/>
    <w:rsid w:val="00EA5E33"/>
    <w:rsid w:val="00EB17D6"/>
    <w:rsid w:val="00EC23E3"/>
    <w:rsid w:val="00EC7BEB"/>
    <w:rsid w:val="00ED7178"/>
    <w:rsid w:val="00F05CA6"/>
    <w:rsid w:val="00F15A08"/>
    <w:rsid w:val="00F21BF4"/>
    <w:rsid w:val="00F4236C"/>
    <w:rsid w:val="00F5543A"/>
    <w:rsid w:val="00F744E0"/>
    <w:rsid w:val="00FA1E64"/>
    <w:rsid w:val="00FD5C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BDD"/>
    <w:rPr>
      <w:color w:val="0563C1" w:themeColor="hyperlink"/>
      <w:u w:val="single"/>
    </w:rPr>
  </w:style>
  <w:style w:type="table" w:styleId="TableGrid">
    <w:name w:val="Table Grid"/>
    <w:basedOn w:val="TableNormal"/>
    <w:uiPriority w:val="39"/>
    <w:rsid w:val="00396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17037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7037B"/>
    <w:rPr>
      <w:rFonts w:ascii="Calibri" w:hAnsi="Calibri" w:cs="Calibri"/>
      <w:noProof/>
    </w:rPr>
  </w:style>
  <w:style w:type="paragraph" w:customStyle="1" w:styleId="EndNoteBibliography">
    <w:name w:val="EndNote Bibliography"/>
    <w:basedOn w:val="Normal"/>
    <w:link w:val="EndNoteBibliographyChar"/>
    <w:rsid w:val="0017037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7037B"/>
    <w:rPr>
      <w:rFonts w:ascii="Calibri" w:hAnsi="Calibri" w:cs="Calibri"/>
      <w:noProof/>
    </w:rPr>
  </w:style>
  <w:style w:type="paragraph" w:styleId="Header">
    <w:name w:val="header"/>
    <w:basedOn w:val="Normal"/>
    <w:link w:val="HeaderChar"/>
    <w:uiPriority w:val="99"/>
    <w:unhideWhenUsed/>
    <w:rsid w:val="007F3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F15"/>
  </w:style>
  <w:style w:type="paragraph" w:styleId="Footer">
    <w:name w:val="footer"/>
    <w:basedOn w:val="Normal"/>
    <w:link w:val="FooterChar"/>
    <w:uiPriority w:val="99"/>
    <w:unhideWhenUsed/>
    <w:rsid w:val="007F3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F15"/>
  </w:style>
  <w:style w:type="paragraph" w:styleId="BalloonText">
    <w:name w:val="Balloon Text"/>
    <w:basedOn w:val="Normal"/>
    <w:link w:val="BalloonTextChar"/>
    <w:uiPriority w:val="99"/>
    <w:semiHidden/>
    <w:unhideWhenUsed/>
    <w:rsid w:val="000B6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6AD"/>
    <w:rPr>
      <w:rFonts w:ascii="Tahoma" w:hAnsi="Tahoma" w:cs="Tahoma"/>
      <w:sz w:val="16"/>
      <w:szCs w:val="16"/>
    </w:rPr>
  </w:style>
  <w:style w:type="paragraph" w:styleId="ListParagraph">
    <w:name w:val="List Paragraph"/>
    <w:basedOn w:val="Normal"/>
    <w:uiPriority w:val="34"/>
    <w:qFormat/>
    <w:rsid w:val="00D56212"/>
    <w:pPr>
      <w:ind w:left="720"/>
      <w:contextualSpacing/>
    </w:pPr>
  </w:style>
</w:styles>
</file>

<file path=word/webSettings.xml><?xml version="1.0" encoding="utf-8"?>
<w:webSettings xmlns:r="http://schemas.openxmlformats.org/officeDocument/2006/relationships" xmlns:w="http://schemas.openxmlformats.org/wordprocessingml/2006/main">
  <w:divs>
    <w:div w:id="978681787">
      <w:bodyDiv w:val="1"/>
      <w:marLeft w:val="0"/>
      <w:marRight w:val="0"/>
      <w:marTop w:val="0"/>
      <w:marBottom w:val="0"/>
      <w:divBdr>
        <w:top w:val="none" w:sz="0" w:space="0" w:color="auto"/>
        <w:left w:val="none" w:sz="0" w:space="0" w:color="auto"/>
        <w:bottom w:val="none" w:sz="0" w:space="0" w:color="auto"/>
        <w:right w:val="none" w:sz="0" w:space="0" w:color="auto"/>
      </w:divBdr>
    </w:div>
    <w:div w:id="1717578910">
      <w:bodyDiv w:val="1"/>
      <w:marLeft w:val="0"/>
      <w:marRight w:val="0"/>
      <w:marTop w:val="0"/>
      <w:marBottom w:val="0"/>
      <w:divBdr>
        <w:top w:val="none" w:sz="0" w:space="0" w:color="auto"/>
        <w:left w:val="none" w:sz="0" w:space="0" w:color="auto"/>
        <w:bottom w:val="none" w:sz="0" w:space="0" w:color="auto"/>
        <w:right w:val="none" w:sz="0" w:space="0" w:color="auto"/>
      </w:divBdr>
    </w:div>
    <w:div w:id="211702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adasa76@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5BA1-FD08-4FCC-AE6B-9F4506BA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kolitha</dc:creator>
  <cp:lastModifiedBy>Administrator</cp:lastModifiedBy>
  <cp:revision>4</cp:revision>
  <cp:lastPrinted>2014-04-26T07:37:00Z</cp:lastPrinted>
  <dcterms:created xsi:type="dcterms:W3CDTF">2014-04-22T12:59:00Z</dcterms:created>
  <dcterms:modified xsi:type="dcterms:W3CDTF">2014-04-26T07:37:00Z</dcterms:modified>
</cp:coreProperties>
</file>