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2C1E" w:rsidRPr="00965248" w:rsidRDefault="005B1BC9" w:rsidP="00965248">
      <w:pPr>
        <w:autoSpaceDE w:val="0"/>
        <w:autoSpaceDN w:val="0"/>
        <w:bidi w:val="0"/>
        <w:adjustRightInd w:val="0"/>
        <w:snapToGrid w:val="0"/>
        <w:jc w:val="center"/>
        <w:rPr>
          <w:rFonts w:ascii="Times New Roman" w:hAnsi="Times New Roman" w:cs="Times New Roman"/>
          <w:b/>
          <w:bCs/>
          <w:sz w:val="20"/>
          <w:szCs w:val="20"/>
        </w:rPr>
      </w:pPr>
      <w:r w:rsidRPr="00965248">
        <w:rPr>
          <w:rFonts w:ascii="Times New Roman" w:hAnsi="Times New Roman" w:cs="Times New Roman"/>
          <w:b/>
          <w:bCs/>
          <w:i/>
          <w:iCs/>
          <w:sz w:val="20"/>
          <w:szCs w:val="20"/>
        </w:rPr>
        <w:t>H</w:t>
      </w:r>
      <w:r w:rsidR="00282C1E" w:rsidRPr="00965248">
        <w:rPr>
          <w:rFonts w:ascii="Times New Roman" w:hAnsi="Times New Roman" w:cs="Times New Roman"/>
          <w:b/>
          <w:bCs/>
          <w:i/>
          <w:iCs/>
          <w:sz w:val="20"/>
          <w:szCs w:val="20"/>
        </w:rPr>
        <w:t xml:space="preserve">ibiscus </w:t>
      </w:r>
      <w:proofErr w:type="spellStart"/>
      <w:r w:rsidRPr="00965248">
        <w:rPr>
          <w:rFonts w:ascii="Times New Roman" w:hAnsi="Times New Roman" w:cs="Times New Roman"/>
          <w:b/>
          <w:bCs/>
          <w:i/>
          <w:iCs/>
          <w:sz w:val="20"/>
          <w:szCs w:val="20"/>
        </w:rPr>
        <w:t>S</w:t>
      </w:r>
      <w:r w:rsidR="00282C1E" w:rsidRPr="00965248">
        <w:rPr>
          <w:rFonts w:ascii="Times New Roman" w:hAnsi="Times New Roman" w:cs="Times New Roman"/>
          <w:b/>
          <w:bCs/>
          <w:i/>
          <w:iCs/>
          <w:sz w:val="20"/>
          <w:szCs w:val="20"/>
        </w:rPr>
        <w:t>abdariffa</w:t>
      </w:r>
      <w:proofErr w:type="spellEnd"/>
      <w:r w:rsidR="00282C1E" w:rsidRPr="00965248">
        <w:rPr>
          <w:rFonts w:ascii="Times New Roman" w:hAnsi="Times New Roman" w:cs="Times New Roman"/>
          <w:b/>
          <w:bCs/>
          <w:sz w:val="20"/>
          <w:szCs w:val="20"/>
        </w:rPr>
        <w:t xml:space="preserve"> </w:t>
      </w:r>
      <w:r w:rsidRPr="00965248">
        <w:rPr>
          <w:rFonts w:ascii="Times New Roman" w:hAnsi="Times New Roman" w:cs="Times New Roman"/>
          <w:b/>
          <w:bCs/>
          <w:sz w:val="20"/>
          <w:szCs w:val="20"/>
        </w:rPr>
        <w:t>C</w:t>
      </w:r>
      <w:r w:rsidR="00282C1E" w:rsidRPr="00965248">
        <w:rPr>
          <w:rFonts w:ascii="Times New Roman" w:hAnsi="Times New Roman" w:cs="Times New Roman"/>
          <w:b/>
          <w:bCs/>
          <w:sz w:val="20"/>
          <w:szCs w:val="20"/>
        </w:rPr>
        <w:t xml:space="preserve">alyx </w:t>
      </w:r>
      <w:r w:rsidRPr="00965248">
        <w:rPr>
          <w:rFonts w:ascii="Times New Roman" w:hAnsi="Times New Roman" w:cs="Times New Roman"/>
          <w:b/>
          <w:bCs/>
          <w:sz w:val="20"/>
          <w:szCs w:val="20"/>
        </w:rPr>
        <w:t>E</w:t>
      </w:r>
      <w:r w:rsidR="00282C1E" w:rsidRPr="00965248">
        <w:rPr>
          <w:rFonts w:ascii="Times New Roman" w:hAnsi="Times New Roman" w:cs="Times New Roman"/>
          <w:b/>
          <w:bCs/>
          <w:sz w:val="20"/>
          <w:szCs w:val="20"/>
        </w:rPr>
        <w:t>xtract</w:t>
      </w:r>
      <w:r w:rsidR="002D17EC" w:rsidRPr="00965248">
        <w:rPr>
          <w:rFonts w:ascii="Times New Roman" w:hAnsi="Times New Roman" w:cs="Times New Roman"/>
          <w:b/>
          <w:bCs/>
          <w:sz w:val="20"/>
          <w:szCs w:val="20"/>
        </w:rPr>
        <w:t xml:space="preserve"> </w:t>
      </w:r>
      <w:r w:rsidRPr="00965248">
        <w:rPr>
          <w:rFonts w:ascii="Times New Roman" w:hAnsi="Times New Roman" w:cs="Times New Roman"/>
          <w:b/>
          <w:bCs/>
          <w:sz w:val="20"/>
          <w:szCs w:val="20"/>
        </w:rPr>
        <w:t xml:space="preserve">Alleviate </w:t>
      </w:r>
      <w:proofErr w:type="spellStart"/>
      <w:r w:rsidR="00087268" w:rsidRPr="00965248">
        <w:rPr>
          <w:rFonts w:ascii="Times New Roman" w:hAnsi="Times New Roman" w:cs="Times New Roman"/>
          <w:b/>
          <w:bCs/>
          <w:sz w:val="20"/>
          <w:szCs w:val="20"/>
        </w:rPr>
        <w:t>H</w:t>
      </w:r>
      <w:r w:rsidR="007903F5" w:rsidRPr="00965248">
        <w:rPr>
          <w:rFonts w:ascii="Times New Roman" w:hAnsi="Times New Roman" w:cs="Times New Roman"/>
          <w:b/>
          <w:bCs/>
          <w:sz w:val="20"/>
          <w:szCs w:val="20"/>
        </w:rPr>
        <w:t>epato</w:t>
      </w:r>
      <w:r w:rsidRPr="00965248">
        <w:rPr>
          <w:rFonts w:ascii="Times New Roman" w:hAnsi="Times New Roman" w:cs="Times New Roman"/>
          <w:b/>
          <w:bCs/>
          <w:sz w:val="20"/>
          <w:szCs w:val="20"/>
        </w:rPr>
        <w:t>toxicity</w:t>
      </w:r>
      <w:proofErr w:type="spellEnd"/>
      <w:r w:rsidRPr="00965248">
        <w:rPr>
          <w:rFonts w:ascii="Times New Roman" w:hAnsi="Times New Roman" w:cs="Times New Roman"/>
          <w:b/>
          <w:bCs/>
          <w:sz w:val="20"/>
          <w:szCs w:val="20"/>
        </w:rPr>
        <w:t xml:space="preserve"> Induced by </w:t>
      </w:r>
      <w:r w:rsidR="00C35FEF" w:rsidRPr="00965248">
        <w:rPr>
          <w:rFonts w:ascii="Times New Roman" w:hAnsi="Times New Roman" w:cs="Times New Roman"/>
          <w:b/>
          <w:bCs/>
          <w:sz w:val="20"/>
          <w:szCs w:val="20"/>
        </w:rPr>
        <w:t xml:space="preserve">Carbon Tetrachloride </w:t>
      </w:r>
      <w:r w:rsidRPr="00965248">
        <w:rPr>
          <w:rFonts w:ascii="Times New Roman" w:hAnsi="Times New Roman" w:cs="Times New Roman"/>
          <w:b/>
          <w:bCs/>
          <w:sz w:val="20"/>
          <w:szCs w:val="20"/>
        </w:rPr>
        <w:t xml:space="preserve">on </w:t>
      </w:r>
      <w:r w:rsidR="00A840C7" w:rsidRPr="00965248">
        <w:rPr>
          <w:rFonts w:ascii="Times New Roman" w:hAnsi="Times New Roman" w:cs="Times New Roman"/>
          <w:b/>
          <w:bCs/>
          <w:sz w:val="20"/>
          <w:szCs w:val="20"/>
        </w:rPr>
        <w:t xml:space="preserve">Male </w:t>
      </w:r>
      <w:r w:rsidRPr="00965248">
        <w:rPr>
          <w:rFonts w:ascii="Times New Roman" w:hAnsi="Times New Roman" w:cs="Times New Roman"/>
          <w:b/>
          <w:bCs/>
          <w:sz w:val="20"/>
          <w:szCs w:val="20"/>
        </w:rPr>
        <w:t>Albino Rats</w:t>
      </w:r>
    </w:p>
    <w:p w:rsidR="00C246CD" w:rsidRPr="00965248" w:rsidRDefault="00C246CD" w:rsidP="00965248">
      <w:pPr>
        <w:autoSpaceDE w:val="0"/>
        <w:autoSpaceDN w:val="0"/>
        <w:bidi w:val="0"/>
        <w:adjustRightInd w:val="0"/>
        <w:snapToGrid w:val="0"/>
        <w:jc w:val="center"/>
        <w:rPr>
          <w:rFonts w:ascii="Times New Roman" w:hAnsi="Times New Roman" w:cs="Times New Roman"/>
          <w:b/>
          <w:bCs/>
          <w:sz w:val="20"/>
          <w:szCs w:val="20"/>
        </w:rPr>
      </w:pPr>
    </w:p>
    <w:p w:rsidR="00683828" w:rsidRDefault="00683828" w:rsidP="00965248">
      <w:pPr>
        <w:pStyle w:val="NoSpacing"/>
        <w:snapToGrid w:val="0"/>
        <w:jc w:val="center"/>
        <w:rPr>
          <w:rFonts w:eastAsiaTheme="minorEastAsia"/>
          <w:sz w:val="20"/>
          <w:szCs w:val="20"/>
          <w:lang w:eastAsia="zh-CN" w:bidi="ar-EG"/>
        </w:rPr>
      </w:pPr>
      <w:bookmarkStart w:id="0" w:name="_GoBack"/>
      <w:proofErr w:type="spellStart"/>
      <w:r w:rsidRPr="00965248">
        <w:rPr>
          <w:sz w:val="20"/>
          <w:szCs w:val="20"/>
          <w:lang w:bidi="ar-EG"/>
        </w:rPr>
        <w:t>Jamilah</w:t>
      </w:r>
      <w:proofErr w:type="spellEnd"/>
      <w:r w:rsidRPr="00965248">
        <w:rPr>
          <w:sz w:val="20"/>
          <w:szCs w:val="20"/>
          <w:lang w:bidi="ar-EG"/>
        </w:rPr>
        <w:t xml:space="preserve"> M </w:t>
      </w:r>
      <w:proofErr w:type="spellStart"/>
      <w:r w:rsidRPr="00965248">
        <w:rPr>
          <w:sz w:val="20"/>
          <w:szCs w:val="20"/>
          <w:lang w:bidi="ar-EG"/>
        </w:rPr>
        <w:t>Hashemi</w:t>
      </w:r>
      <w:proofErr w:type="spellEnd"/>
    </w:p>
    <w:p w:rsidR="00247346" w:rsidRPr="00247346" w:rsidRDefault="00247346" w:rsidP="00965248">
      <w:pPr>
        <w:pStyle w:val="NoSpacing"/>
        <w:snapToGrid w:val="0"/>
        <w:jc w:val="center"/>
        <w:rPr>
          <w:rFonts w:eastAsiaTheme="minorEastAsia"/>
          <w:sz w:val="20"/>
          <w:szCs w:val="20"/>
          <w:lang w:eastAsia="zh-CN" w:bidi="ar-EG"/>
        </w:rPr>
      </w:pPr>
    </w:p>
    <w:bookmarkEnd w:id="0"/>
    <w:p w:rsidR="00683828" w:rsidRPr="00965248" w:rsidRDefault="00683828" w:rsidP="00965248">
      <w:pPr>
        <w:pStyle w:val="NoSpacing"/>
        <w:snapToGrid w:val="0"/>
        <w:jc w:val="center"/>
        <w:rPr>
          <w:sz w:val="20"/>
          <w:szCs w:val="20"/>
          <w:lang w:bidi="ar-EG"/>
        </w:rPr>
      </w:pPr>
      <w:r w:rsidRPr="00965248">
        <w:rPr>
          <w:sz w:val="20"/>
          <w:szCs w:val="20"/>
          <w:lang w:bidi="ar-EG"/>
        </w:rPr>
        <w:t>Home Economic Dept., Ministry of Higher Education, King Abdul-Aziz University</w:t>
      </w:r>
    </w:p>
    <w:p w:rsidR="00C246CD" w:rsidRPr="00965248" w:rsidRDefault="00C246CD" w:rsidP="00965248">
      <w:pPr>
        <w:bidi w:val="0"/>
        <w:snapToGrid w:val="0"/>
        <w:jc w:val="center"/>
        <w:rPr>
          <w:rFonts w:ascii="Times New Roman" w:hAnsi="Times New Roman" w:cs="Times New Roman"/>
          <w:color w:val="000000" w:themeColor="text1"/>
          <w:sz w:val="20"/>
          <w:szCs w:val="20"/>
          <w:lang w:val="en-GB"/>
        </w:rPr>
      </w:pPr>
    </w:p>
    <w:p w:rsidR="007A3D0E" w:rsidRPr="00965248" w:rsidRDefault="009C2A59" w:rsidP="00965248">
      <w:pPr>
        <w:bidi w:val="0"/>
        <w:snapToGrid w:val="0"/>
        <w:rPr>
          <w:rFonts w:ascii="Times New Roman" w:hAnsi="Times New Roman" w:cs="Times New Roman"/>
          <w:sz w:val="20"/>
          <w:szCs w:val="20"/>
        </w:rPr>
      </w:pPr>
      <w:r w:rsidRPr="00965248">
        <w:rPr>
          <w:rFonts w:ascii="Times New Roman" w:hAnsi="Times New Roman" w:cs="Times New Roman"/>
          <w:b/>
          <w:bCs/>
          <w:color w:val="000000" w:themeColor="text1"/>
          <w:sz w:val="20"/>
          <w:szCs w:val="20"/>
        </w:rPr>
        <w:t>Abstract</w:t>
      </w:r>
      <w:r w:rsidR="00C246CD" w:rsidRPr="00965248">
        <w:rPr>
          <w:rFonts w:ascii="Times New Roman" w:hAnsi="Times New Roman" w:cs="Times New Roman"/>
          <w:b/>
          <w:bCs/>
          <w:color w:val="000000" w:themeColor="text1"/>
          <w:sz w:val="20"/>
          <w:szCs w:val="20"/>
        </w:rPr>
        <w:t>:</w:t>
      </w:r>
      <w:r w:rsidR="00C246CD" w:rsidRPr="00965248">
        <w:rPr>
          <w:rFonts w:ascii="Times New Roman" w:hAnsi="Times New Roman" w:cs="Times New Roman"/>
          <w:b/>
          <w:bCs/>
          <w:sz w:val="20"/>
          <w:szCs w:val="20"/>
        </w:rPr>
        <w:t xml:space="preserve"> </w:t>
      </w:r>
      <w:r w:rsidRPr="00965248">
        <w:rPr>
          <w:rFonts w:ascii="Times New Roman" w:hAnsi="Times New Roman" w:cs="Times New Roman"/>
          <w:b/>
          <w:bCs/>
          <w:sz w:val="20"/>
          <w:szCs w:val="20"/>
        </w:rPr>
        <w:t>Background:</w:t>
      </w:r>
      <w:r w:rsidRPr="00965248">
        <w:rPr>
          <w:rFonts w:ascii="Times New Roman" w:hAnsi="Times New Roman" w:cs="Times New Roman"/>
          <w:sz w:val="20"/>
          <w:szCs w:val="20"/>
        </w:rPr>
        <w:t xml:space="preserve"> </w:t>
      </w:r>
      <w:r w:rsidR="00EF26AA" w:rsidRPr="00965248">
        <w:rPr>
          <w:rFonts w:ascii="Times New Roman" w:hAnsi="Times New Roman" w:cs="Times New Roman"/>
          <w:sz w:val="20"/>
          <w:szCs w:val="20"/>
        </w:rPr>
        <w:t>The liver disorders are one of the world problems.</w:t>
      </w:r>
      <w:r w:rsidR="00E352DE" w:rsidRPr="00965248">
        <w:rPr>
          <w:rFonts w:ascii="Times New Roman" w:hAnsi="Times New Roman" w:cs="Times New Roman"/>
          <w:sz w:val="20"/>
          <w:szCs w:val="20"/>
        </w:rPr>
        <w:t xml:space="preserve"> Unfortunately, conventional or synthetic drugs used in the </w:t>
      </w:r>
      <w:r w:rsidR="004C35FD" w:rsidRPr="00965248">
        <w:rPr>
          <w:rFonts w:ascii="Times New Roman" w:hAnsi="Times New Roman" w:cs="Times New Roman"/>
          <w:sz w:val="20"/>
          <w:szCs w:val="20"/>
        </w:rPr>
        <w:t>pretreatment</w:t>
      </w:r>
      <w:r w:rsidR="00E352DE" w:rsidRPr="00965248">
        <w:rPr>
          <w:rFonts w:ascii="Times New Roman" w:hAnsi="Times New Roman" w:cs="Times New Roman"/>
          <w:sz w:val="20"/>
          <w:szCs w:val="20"/>
        </w:rPr>
        <w:t xml:space="preserve"> of liver diseases are inadequate and sometimes can have serious side effects. </w:t>
      </w:r>
      <w:r w:rsidR="00EF26AA" w:rsidRPr="00965248">
        <w:rPr>
          <w:rFonts w:ascii="Times New Roman" w:hAnsi="Times New Roman" w:cs="Times New Roman"/>
          <w:sz w:val="20"/>
          <w:szCs w:val="20"/>
        </w:rPr>
        <w:t>Roselle (</w:t>
      </w:r>
      <w:r w:rsidR="00EF26AA" w:rsidRPr="00965248">
        <w:rPr>
          <w:rFonts w:ascii="Times New Roman" w:hAnsi="Times New Roman" w:cs="Times New Roman"/>
          <w:i/>
          <w:iCs/>
          <w:sz w:val="20"/>
          <w:szCs w:val="20"/>
        </w:rPr>
        <w:t xml:space="preserve">Hibiscus </w:t>
      </w:r>
      <w:proofErr w:type="spellStart"/>
      <w:r w:rsidR="00EF26AA" w:rsidRPr="00965248">
        <w:rPr>
          <w:rFonts w:ascii="Times New Roman" w:hAnsi="Times New Roman" w:cs="Times New Roman"/>
          <w:i/>
          <w:iCs/>
          <w:sz w:val="20"/>
          <w:szCs w:val="20"/>
        </w:rPr>
        <w:t>sabdariffa</w:t>
      </w:r>
      <w:proofErr w:type="spellEnd"/>
      <w:r w:rsidR="00EF26AA" w:rsidRPr="00965248">
        <w:rPr>
          <w:rFonts w:ascii="Times New Roman" w:hAnsi="Times New Roman" w:cs="Times New Roman"/>
          <w:sz w:val="20"/>
          <w:szCs w:val="20"/>
        </w:rPr>
        <w:t xml:space="preserve"> L., family </w:t>
      </w:r>
      <w:proofErr w:type="spellStart"/>
      <w:r w:rsidR="00EF26AA" w:rsidRPr="00965248">
        <w:rPr>
          <w:rFonts w:ascii="Times New Roman" w:hAnsi="Times New Roman" w:cs="Times New Roman"/>
          <w:sz w:val="20"/>
          <w:szCs w:val="20"/>
        </w:rPr>
        <w:t>Malvaceae</w:t>
      </w:r>
      <w:proofErr w:type="spellEnd"/>
      <w:r w:rsidR="00EF26AA" w:rsidRPr="00965248">
        <w:rPr>
          <w:rFonts w:ascii="Times New Roman" w:hAnsi="Times New Roman" w:cs="Times New Roman"/>
          <w:sz w:val="20"/>
          <w:szCs w:val="20"/>
        </w:rPr>
        <w:t>)</w:t>
      </w:r>
      <w:r w:rsidRPr="00965248">
        <w:rPr>
          <w:rFonts w:ascii="Times New Roman" w:hAnsi="Times New Roman" w:cs="Times New Roman"/>
          <w:sz w:val="20"/>
          <w:szCs w:val="20"/>
        </w:rPr>
        <w:t xml:space="preserve"> is an annual shrub, it exhibits many biological activities, such as</w:t>
      </w:r>
      <w:r w:rsidR="00EF26AA" w:rsidRPr="00965248">
        <w:rPr>
          <w:rFonts w:ascii="Times New Roman" w:hAnsi="Times New Roman" w:cs="Times New Roman"/>
          <w:sz w:val="20"/>
          <w:szCs w:val="20"/>
        </w:rPr>
        <w:t xml:space="preserve"> </w:t>
      </w:r>
      <w:r w:rsidRPr="00965248">
        <w:rPr>
          <w:rFonts w:ascii="Times New Roman" w:hAnsi="Times New Roman" w:cs="Times New Roman"/>
          <w:sz w:val="20"/>
          <w:szCs w:val="20"/>
        </w:rPr>
        <w:t>anti-atherosclerosis, anti-carcinogenic, and anti-oxidative properties</w:t>
      </w:r>
      <w:r w:rsidR="00EF26AA" w:rsidRPr="00965248">
        <w:rPr>
          <w:rFonts w:ascii="Times New Roman" w:hAnsi="Times New Roman" w:cs="Times New Roman"/>
          <w:sz w:val="20"/>
          <w:szCs w:val="20"/>
        </w:rPr>
        <w:t xml:space="preserve">. </w:t>
      </w:r>
      <w:r w:rsidR="00E352DE" w:rsidRPr="00965248">
        <w:rPr>
          <w:rFonts w:ascii="Times New Roman" w:hAnsi="Times New Roman" w:cs="Times New Roman"/>
          <w:b/>
          <w:bCs/>
          <w:sz w:val="20"/>
          <w:szCs w:val="20"/>
        </w:rPr>
        <w:t>Aim:</w:t>
      </w:r>
      <w:r w:rsidR="00E352DE" w:rsidRPr="00965248">
        <w:rPr>
          <w:rFonts w:ascii="Times New Roman" w:hAnsi="Times New Roman" w:cs="Times New Roman"/>
          <w:sz w:val="20"/>
          <w:szCs w:val="20"/>
        </w:rPr>
        <w:t xml:space="preserve"> </w:t>
      </w:r>
      <w:r w:rsidR="00EF26AA" w:rsidRPr="00965248">
        <w:rPr>
          <w:rFonts w:ascii="Times New Roman" w:hAnsi="Times New Roman" w:cs="Times New Roman"/>
          <w:sz w:val="20"/>
          <w:szCs w:val="20"/>
        </w:rPr>
        <w:t xml:space="preserve">The present study </w:t>
      </w:r>
      <w:r w:rsidR="00E352DE" w:rsidRPr="00965248">
        <w:rPr>
          <w:rFonts w:ascii="Times New Roman" w:hAnsi="Times New Roman" w:cs="Times New Roman"/>
          <w:sz w:val="20"/>
          <w:szCs w:val="20"/>
        </w:rPr>
        <w:t xml:space="preserve">aims to determine </w:t>
      </w:r>
      <w:r w:rsidR="00EF26AA" w:rsidRPr="00965248">
        <w:rPr>
          <w:rFonts w:ascii="Times New Roman" w:hAnsi="Times New Roman" w:cs="Times New Roman"/>
          <w:sz w:val="20"/>
          <w:szCs w:val="20"/>
        </w:rPr>
        <w:t xml:space="preserve">the </w:t>
      </w:r>
      <w:proofErr w:type="spellStart"/>
      <w:r w:rsidR="00EF26AA" w:rsidRPr="00965248">
        <w:rPr>
          <w:rFonts w:ascii="Times New Roman" w:hAnsi="Times New Roman" w:cs="Times New Roman"/>
          <w:sz w:val="20"/>
          <w:szCs w:val="20"/>
        </w:rPr>
        <w:t>hepatoprotective</w:t>
      </w:r>
      <w:proofErr w:type="spellEnd"/>
      <w:r w:rsidR="00EF26AA" w:rsidRPr="00965248">
        <w:rPr>
          <w:rFonts w:ascii="Times New Roman" w:hAnsi="Times New Roman" w:cs="Times New Roman"/>
          <w:sz w:val="20"/>
          <w:szCs w:val="20"/>
        </w:rPr>
        <w:t xml:space="preserve"> effects of </w:t>
      </w:r>
      <w:r w:rsidR="00EF26AA" w:rsidRPr="00965248">
        <w:rPr>
          <w:rFonts w:ascii="Times New Roman" w:hAnsi="Times New Roman" w:cs="Times New Roman"/>
          <w:i/>
          <w:iCs/>
          <w:sz w:val="20"/>
          <w:szCs w:val="20"/>
        </w:rPr>
        <w:t xml:space="preserve">Hibiscus </w:t>
      </w:r>
      <w:proofErr w:type="spellStart"/>
      <w:r w:rsidR="00EF26AA" w:rsidRPr="00965248">
        <w:rPr>
          <w:rFonts w:ascii="Times New Roman" w:hAnsi="Times New Roman" w:cs="Times New Roman"/>
          <w:i/>
          <w:iCs/>
          <w:sz w:val="20"/>
          <w:szCs w:val="20"/>
        </w:rPr>
        <w:t>sabdariffa</w:t>
      </w:r>
      <w:proofErr w:type="spellEnd"/>
      <w:r w:rsidR="00EF26AA" w:rsidRPr="00965248">
        <w:rPr>
          <w:rFonts w:ascii="Times New Roman" w:hAnsi="Times New Roman" w:cs="Times New Roman"/>
          <w:sz w:val="20"/>
          <w:szCs w:val="20"/>
        </w:rPr>
        <w:t xml:space="preserve"> extract (</w:t>
      </w:r>
      <w:r w:rsidR="006D5C7E" w:rsidRPr="00965248">
        <w:rPr>
          <w:rFonts w:ascii="Times New Roman" w:hAnsi="Times New Roman" w:cs="Times New Roman"/>
          <w:sz w:val="20"/>
          <w:szCs w:val="20"/>
        </w:rPr>
        <w:t>HPEEE</w:t>
      </w:r>
      <w:r w:rsidR="00EF26AA" w:rsidRPr="00965248">
        <w:rPr>
          <w:rFonts w:ascii="Times New Roman" w:hAnsi="Times New Roman" w:cs="Times New Roman"/>
          <w:sz w:val="20"/>
          <w:szCs w:val="20"/>
        </w:rPr>
        <w:t xml:space="preserve">) </w:t>
      </w:r>
      <w:r w:rsidR="004E01D2" w:rsidRPr="00965248">
        <w:rPr>
          <w:rFonts w:ascii="Times New Roman" w:hAnsi="Times New Roman" w:cs="Times New Roman"/>
          <w:sz w:val="20"/>
          <w:szCs w:val="20"/>
        </w:rPr>
        <w:t>against</w:t>
      </w:r>
      <w:r w:rsidR="00E352DE" w:rsidRPr="00965248">
        <w:rPr>
          <w:rFonts w:ascii="Times New Roman" w:hAnsi="Times New Roman" w:cs="Times New Roman"/>
          <w:sz w:val="20"/>
          <w:szCs w:val="20"/>
        </w:rPr>
        <w:t xml:space="preserve"> </w:t>
      </w:r>
      <w:r w:rsidR="00EF26AA" w:rsidRPr="00965248">
        <w:rPr>
          <w:rFonts w:ascii="Times New Roman" w:hAnsi="Times New Roman" w:cs="Times New Roman"/>
          <w:sz w:val="20"/>
          <w:szCs w:val="20"/>
        </w:rPr>
        <w:t>carbon tetrachloride (CCl4) induced liver</w:t>
      </w:r>
      <w:r w:rsidR="00E352DE" w:rsidRPr="00965248">
        <w:rPr>
          <w:rFonts w:ascii="Times New Roman" w:hAnsi="Times New Roman" w:cs="Times New Roman"/>
          <w:sz w:val="20"/>
          <w:szCs w:val="20"/>
        </w:rPr>
        <w:t xml:space="preserve"> injury</w:t>
      </w:r>
      <w:r w:rsidR="00EF26AA" w:rsidRPr="00965248">
        <w:rPr>
          <w:rFonts w:ascii="Times New Roman" w:hAnsi="Times New Roman" w:cs="Times New Roman"/>
          <w:sz w:val="20"/>
          <w:szCs w:val="20"/>
        </w:rPr>
        <w:t xml:space="preserve"> </w:t>
      </w:r>
      <w:r w:rsidR="00546098" w:rsidRPr="00965248">
        <w:rPr>
          <w:rFonts w:ascii="Times New Roman" w:hAnsi="Times New Roman" w:cs="Times New Roman"/>
          <w:sz w:val="20"/>
          <w:szCs w:val="20"/>
        </w:rPr>
        <w:t>in</w:t>
      </w:r>
      <w:r w:rsidR="00EF26AA" w:rsidRPr="00965248">
        <w:rPr>
          <w:rFonts w:ascii="Times New Roman" w:hAnsi="Times New Roman" w:cs="Times New Roman"/>
          <w:sz w:val="20"/>
          <w:szCs w:val="20"/>
        </w:rPr>
        <w:t xml:space="preserve"> male rats</w:t>
      </w:r>
      <w:r w:rsidR="00683828" w:rsidRPr="00965248">
        <w:rPr>
          <w:rFonts w:ascii="Times New Roman" w:hAnsi="Times New Roman" w:cs="Times New Roman"/>
          <w:sz w:val="20"/>
          <w:szCs w:val="20"/>
        </w:rPr>
        <w:t>.</w:t>
      </w:r>
      <w:r w:rsidR="00EF26AA" w:rsidRPr="00965248">
        <w:rPr>
          <w:rFonts w:ascii="Times New Roman" w:hAnsi="Times New Roman" w:cs="Times New Roman"/>
          <w:sz w:val="20"/>
          <w:szCs w:val="20"/>
        </w:rPr>
        <w:t xml:space="preserve"> </w:t>
      </w:r>
      <w:r w:rsidRPr="00965248">
        <w:rPr>
          <w:rFonts w:ascii="Times New Roman" w:hAnsi="Times New Roman" w:cs="Times New Roman"/>
          <w:b/>
          <w:bCs/>
          <w:sz w:val="20"/>
          <w:szCs w:val="20"/>
        </w:rPr>
        <w:t>Material and Methods:</w:t>
      </w:r>
      <w:r w:rsidR="008F13AD" w:rsidRPr="00965248">
        <w:rPr>
          <w:rFonts w:ascii="Times New Roman" w:hAnsi="Times New Roman" w:cs="Times New Roman"/>
          <w:sz w:val="20"/>
          <w:szCs w:val="20"/>
        </w:rPr>
        <w:t xml:space="preserve"> Male albino rats (</w:t>
      </w:r>
      <w:r w:rsidR="00EB32FB" w:rsidRPr="00965248">
        <w:rPr>
          <w:rFonts w:ascii="Times New Roman" w:hAnsi="Times New Roman" w:cs="Times New Roman"/>
          <w:sz w:val="20"/>
          <w:szCs w:val="20"/>
        </w:rPr>
        <w:t xml:space="preserve">n=30) were </w:t>
      </w:r>
      <w:proofErr w:type="spellStart"/>
      <w:r w:rsidR="00EB32FB" w:rsidRPr="00965248">
        <w:rPr>
          <w:rFonts w:ascii="Times New Roman" w:hAnsi="Times New Roman" w:cs="Times New Roman"/>
          <w:sz w:val="20"/>
          <w:szCs w:val="20"/>
        </w:rPr>
        <w:t>intraperitoneally</w:t>
      </w:r>
      <w:proofErr w:type="spellEnd"/>
      <w:r w:rsidR="00EB32FB" w:rsidRPr="00965248">
        <w:rPr>
          <w:rFonts w:ascii="Times New Roman" w:hAnsi="Times New Roman" w:cs="Times New Roman"/>
          <w:sz w:val="20"/>
          <w:szCs w:val="20"/>
        </w:rPr>
        <w:t xml:space="preserve"> (</w:t>
      </w:r>
      <w:proofErr w:type="spellStart"/>
      <w:r w:rsidR="00306268" w:rsidRPr="00965248">
        <w:rPr>
          <w:rFonts w:ascii="Times New Roman" w:hAnsi="Times New Roman" w:cs="Times New Roman"/>
          <w:sz w:val="20"/>
          <w:szCs w:val="20"/>
        </w:rPr>
        <w:t>i.p</w:t>
      </w:r>
      <w:proofErr w:type="spellEnd"/>
      <w:r w:rsidR="00306268" w:rsidRPr="00965248">
        <w:rPr>
          <w:rFonts w:ascii="Times New Roman" w:hAnsi="Times New Roman" w:cs="Times New Roman"/>
          <w:sz w:val="20"/>
          <w:szCs w:val="20"/>
        </w:rPr>
        <w:t>.</w:t>
      </w:r>
      <w:r w:rsidR="008F13AD" w:rsidRPr="00965248">
        <w:rPr>
          <w:rFonts w:ascii="Times New Roman" w:hAnsi="Times New Roman" w:cs="Times New Roman"/>
          <w:sz w:val="20"/>
          <w:szCs w:val="20"/>
        </w:rPr>
        <w:t>) injected with CCl</w:t>
      </w:r>
      <w:r w:rsidR="008F13AD" w:rsidRPr="00965248">
        <w:rPr>
          <w:rFonts w:ascii="Times New Roman" w:hAnsi="Times New Roman" w:cs="Times New Roman"/>
          <w:sz w:val="20"/>
          <w:szCs w:val="20"/>
          <w:vertAlign w:val="subscript"/>
        </w:rPr>
        <w:t>4</w:t>
      </w:r>
      <w:r w:rsidR="008F13AD" w:rsidRPr="00965248">
        <w:rPr>
          <w:rFonts w:ascii="Times New Roman" w:hAnsi="Times New Roman" w:cs="Times New Roman"/>
          <w:sz w:val="20"/>
          <w:szCs w:val="20"/>
        </w:rPr>
        <w:t xml:space="preserve"> (1 </w:t>
      </w:r>
      <w:proofErr w:type="spellStart"/>
      <w:r w:rsidR="008F13AD" w:rsidRPr="00965248">
        <w:rPr>
          <w:rFonts w:ascii="Times New Roman" w:hAnsi="Times New Roman" w:cs="Times New Roman"/>
          <w:sz w:val="20"/>
          <w:szCs w:val="20"/>
        </w:rPr>
        <w:t>mL</w:t>
      </w:r>
      <w:proofErr w:type="spellEnd"/>
      <w:r w:rsidR="008F13AD" w:rsidRPr="00965248">
        <w:rPr>
          <w:rFonts w:ascii="Times New Roman" w:hAnsi="Times New Roman" w:cs="Times New Roman"/>
          <w:sz w:val="20"/>
          <w:szCs w:val="20"/>
        </w:rPr>
        <w:t>/kg</w:t>
      </w:r>
      <w:r w:rsidR="008F13AD" w:rsidRPr="00965248">
        <w:rPr>
          <w:rFonts w:ascii="Times New Roman" w:hAnsi="Times New Roman" w:cs="Times New Roman"/>
          <w:sz w:val="20"/>
          <w:szCs w:val="20"/>
          <w:vertAlign w:val="superscript"/>
        </w:rPr>
        <w:t xml:space="preserve"> </w:t>
      </w:r>
      <w:proofErr w:type="spellStart"/>
      <w:proofErr w:type="gramStart"/>
      <w:r w:rsidR="008F13AD" w:rsidRPr="00965248">
        <w:rPr>
          <w:rFonts w:ascii="Times New Roman" w:hAnsi="Times New Roman" w:cs="Times New Roman"/>
          <w:sz w:val="20"/>
          <w:szCs w:val="20"/>
        </w:rPr>
        <w:t>b.w</w:t>
      </w:r>
      <w:r w:rsidR="00227982" w:rsidRPr="00965248">
        <w:rPr>
          <w:rFonts w:ascii="Times New Roman" w:hAnsi="Times New Roman" w:cs="Times New Roman"/>
          <w:sz w:val="20"/>
          <w:szCs w:val="20"/>
        </w:rPr>
        <w:t>t</w:t>
      </w:r>
      <w:proofErr w:type="spellEnd"/>
      <w:r w:rsidR="008F13AD" w:rsidRPr="00965248">
        <w:rPr>
          <w:rFonts w:ascii="Times New Roman" w:hAnsi="Times New Roman" w:cs="Times New Roman"/>
          <w:sz w:val="20"/>
          <w:szCs w:val="20"/>
        </w:rPr>
        <w:t>.,</w:t>
      </w:r>
      <w:proofErr w:type="gramEnd"/>
      <w:r w:rsidR="008F13AD" w:rsidRPr="00965248">
        <w:rPr>
          <w:rFonts w:ascii="Times New Roman" w:hAnsi="Times New Roman" w:cs="Times New Roman"/>
          <w:sz w:val="20"/>
          <w:szCs w:val="20"/>
        </w:rPr>
        <w:t xml:space="preserve"> 1:1 v/v mixture of CCl</w:t>
      </w:r>
      <w:r w:rsidR="008F13AD" w:rsidRPr="00965248">
        <w:rPr>
          <w:rFonts w:ascii="Times New Roman" w:hAnsi="Times New Roman" w:cs="Times New Roman"/>
          <w:sz w:val="20"/>
          <w:szCs w:val="20"/>
          <w:vertAlign w:val="subscript"/>
        </w:rPr>
        <w:t xml:space="preserve">4 </w:t>
      </w:r>
      <w:r w:rsidR="008F13AD" w:rsidRPr="00965248">
        <w:rPr>
          <w:rFonts w:ascii="Times New Roman" w:hAnsi="Times New Roman" w:cs="Times New Roman"/>
          <w:sz w:val="20"/>
          <w:szCs w:val="20"/>
        </w:rPr>
        <w:t xml:space="preserve">and liquid paraffin) every 72 h for 14 days to </w:t>
      </w:r>
      <w:r w:rsidR="00546098" w:rsidRPr="00965248">
        <w:rPr>
          <w:rFonts w:ascii="Times New Roman" w:hAnsi="Times New Roman" w:cs="Times New Roman"/>
          <w:sz w:val="20"/>
          <w:szCs w:val="20"/>
        </w:rPr>
        <w:t>induce</w:t>
      </w:r>
      <w:r w:rsidR="008F13AD" w:rsidRPr="00965248">
        <w:rPr>
          <w:rFonts w:ascii="Times New Roman" w:hAnsi="Times New Roman" w:cs="Times New Roman"/>
          <w:sz w:val="20"/>
          <w:szCs w:val="20"/>
        </w:rPr>
        <w:t xml:space="preserve"> </w:t>
      </w:r>
      <w:proofErr w:type="spellStart"/>
      <w:r w:rsidR="008F13AD" w:rsidRPr="00965248">
        <w:rPr>
          <w:rFonts w:ascii="Times New Roman" w:hAnsi="Times New Roman" w:cs="Times New Roman"/>
          <w:sz w:val="20"/>
          <w:szCs w:val="20"/>
        </w:rPr>
        <w:t>hepatotoxicity</w:t>
      </w:r>
      <w:proofErr w:type="spellEnd"/>
      <w:r w:rsidR="008F13AD" w:rsidRPr="00965248">
        <w:rPr>
          <w:rFonts w:ascii="Times New Roman" w:hAnsi="Times New Roman" w:cs="Times New Roman"/>
          <w:sz w:val="20"/>
          <w:szCs w:val="20"/>
        </w:rPr>
        <w:t xml:space="preserve">. </w:t>
      </w:r>
      <w:r w:rsidR="004C35FD" w:rsidRPr="00965248">
        <w:rPr>
          <w:rFonts w:ascii="Times New Roman" w:hAnsi="Times New Roman" w:cs="Times New Roman"/>
          <w:sz w:val="20"/>
          <w:szCs w:val="20"/>
        </w:rPr>
        <w:t>Pretreatment</w:t>
      </w:r>
      <w:r w:rsidR="008F13AD" w:rsidRPr="00965248">
        <w:rPr>
          <w:rFonts w:ascii="Times New Roman" w:hAnsi="Times New Roman" w:cs="Times New Roman"/>
          <w:sz w:val="20"/>
          <w:szCs w:val="20"/>
        </w:rPr>
        <w:t xml:space="preserve"> with </w:t>
      </w:r>
      <w:r w:rsidR="006D5C7E" w:rsidRPr="00965248">
        <w:rPr>
          <w:rFonts w:ascii="Times New Roman" w:hAnsi="Times New Roman" w:cs="Times New Roman"/>
          <w:sz w:val="20"/>
          <w:szCs w:val="20"/>
        </w:rPr>
        <w:t>HPEEE</w:t>
      </w:r>
      <w:r w:rsidR="008F13AD" w:rsidRPr="00965248">
        <w:rPr>
          <w:rFonts w:ascii="Times New Roman" w:hAnsi="Times New Roman" w:cs="Times New Roman"/>
          <w:sz w:val="20"/>
          <w:szCs w:val="20"/>
        </w:rPr>
        <w:t xml:space="preserve"> was ad</w:t>
      </w:r>
      <w:r w:rsidR="00546098" w:rsidRPr="00965248">
        <w:rPr>
          <w:rFonts w:ascii="Times New Roman" w:hAnsi="Times New Roman" w:cs="Times New Roman"/>
          <w:sz w:val="20"/>
          <w:szCs w:val="20"/>
        </w:rPr>
        <w:t>ministered orally at three dos</w:t>
      </w:r>
      <w:r w:rsidR="007A3D24" w:rsidRPr="00965248">
        <w:rPr>
          <w:rFonts w:ascii="Times New Roman" w:hAnsi="Times New Roman" w:cs="Times New Roman"/>
          <w:sz w:val="20"/>
          <w:szCs w:val="20"/>
        </w:rPr>
        <w:t>age</w:t>
      </w:r>
      <w:r w:rsidR="008F13AD" w:rsidRPr="00965248">
        <w:rPr>
          <w:rFonts w:ascii="Times New Roman" w:hAnsi="Times New Roman" w:cs="Times New Roman"/>
          <w:sz w:val="20"/>
          <w:szCs w:val="20"/>
        </w:rPr>
        <w:t xml:space="preserve"> level</w:t>
      </w:r>
      <w:r w:rsidR="00546098" w:rsidRPr="00965248">
        <w:rPr>
          <w:rFonts w:ascii="Times New Roman" w:hAnsi="Times New Roman" w:cs="Times New Roman"/>
          <w:sz w:val="20"/>
          <w:szCs w:val="20"/>
        </w:rPr>
        <w:t>s</w:t>
      </w:r>
      <w:r w:rsidR="008F13AD" w:rsidRPr="00965248">
        <w:rPr>
          <w:rFonts w:ascii="Times New Roman" w:hAnsi="Times New Roman" w:cs="Times New Roman"/>
          <w:sz w:val="20"/>
          <w:szCs w:val="20"/>
        </w:rPr>
        <w:t xml:space="preserve"> (200, 400 </w:t>
      </w:r>
      <w:r w:rsidR="00683828" w:rsidRPr="00965248">
        <w:rPr>
          <w:rFonts w:ascii="Times New Roman" w:hAnsi="Times New Roman" w:cs="Times New Roman"/>
          <w:sz w:val="20"/>
          <w:szCs w:val="20"/>
        </w:rPr>
        <w:t>or</w:t>
      </w:r>
      <w:r w:rsidR="008F13AD" w:rsidRPr="00965248">
        <w:rPr>
          <w:rFonts w:ascii="Times New Roman" w:hAnsi="Times New Roman" w:cs="Times New Roman"/>
          <w:sz w:val="20"/>
          <w:szCs w:val="20"/>
        </w:rPr>
        <w:t xml:space="preserve"> 600 mg/kg </w:t>
      </w:r>
      <w:r w:rsidR="005F51CE" w:rsidRPr="00965248">
        <w:rPr>
          <w:rFonts w:ascii="Times New Roman" w:hAnsi="Times New Roman" w:cs="Times New Roman"/>
          <w:sz w:val="20"/>
          <w:szCs w:val="20"/>
        </w:rPr>
        <w:t xml:space="preserve">b. </w:t>
      </w:r>
      <w:r w:rsidR="008F13AD" w:rsidRPr="00965248">
        <w:rPr>
          <w:rFonts w:ascii="Times New Roman" w:hAnsi="Times New Roman" w:cs="Times New Roman"/>
          <w:sz w:val="20"/>
          <w:szCs w:val="20"/>
        </w:rPr>
        <w:t>wt) daily star</w:t>
      </w:r>
      <w:r w:rsidR="002A09F3" w:rsidRPr="00965248">
        <w:rPr>
          <w:rFonts w:ascii="Times New Roman" w:hAnsi="Times New Roman" w:cs="Times New Roman"/>
          <w:sz w:val="20"/>
          <w:szCs w:val="20"/>
        </w:rPr>
        <w:t>t</w:t>
      </w:r>
      <w:r w:rsidR="008F13AD" w:rsidRPr="00965248">
        <w:rPr>
          <w:rFonts w:ascii="Times New Roman" w:hAnsi="Times New Roman" w:cs="Times New Roman"/>
          <w:sz w:val="20"/>
          <w:szCs w:val="20"/>
        </w:rPr>
        <w:t>ed two weeks prior to CCl</w:t>
      </w:r>
      <w:r w:rsidR="008F13AD" w:rsidRPr="00965248">
        <w:rPr>
          <w:rFonts w:ascii="Times New Roman" w:hAnsi="Times New Roman" w:cs="Times New Roman"/>
          <w:sz w:val="20"/>
          <w:szCs w:val="20"/>
          <w:vertAlign w:val="subscript"/>
        </w:rPr>
        <w:t>4</w:t>
      </w:r>
      <w:r w:rsidR="008F13AD" w:rsidRPr="00965248">
        <w:rPr>
          <w:rFonts w:ascii="Times New Roman" w:hAnsi="Times New Roman" w:cs="Times New Roman"/>
          <w:sz w:val="20"/>
          <w:szCs w:val="20"/>
        </w:rPr>
        <w:t xml:space="preserve"> injection and continued until the end of the experiment</w:t>
      </w:r>
      <w:r w:rsidRPr="00965248">
        <w:rPr>
          <w:rFonts w:ascii="Times New Roman" w:hAnsi="Times New Roman" w:cs="Times New Roman"/>
          <w:sz w:val="20"/>
          <w:szCs w:val="20"/>
        </w:rPr>
        <w:t xml:space="preserve">. </w:t>
      </w:r>
      <w:r w:rsidR="006E60C7" w:rsidRPr="00965248">
        <w:rPr>
          <w:rFonts w:ascii="Times New Roman" w:hAnsi="Times New Roman" w:cs="Times New Roman"/>
          <w:sz w:val="20"/>
          <w:szCs w:val="20"/>
        </w:rPr>
        <w:t xml:space="preserve">Serum </w:t>
      </w:r>
      <w:proofErr w:type="spellStart"/>
      <w:r w:rsidR="006E60C7" w:rsidRPr="00965248">
        <w:rPr>
          <w:rFonts w:ascii="Times New Roman" w:hAnsi="Times New Roman" w:cs="Times New Roman"/>
          <w:sz w:val="20"/>
          <w:szCs w:val="20"/>
        </w:rPr>
        <w:t>alanine</w:t>
      </w:r>
      <w:proofErr w:type="spellEnd"/>
      <w:r w:rsidR="006E60C7" w:rsidRPr="00965248">
        <w:rPr>
          <w:rFonts w:ascii="Times New Roman" w:hAnsi="Times New Roman" w:cs="Times New Roman"/>
          <w:sz w:val="20"/>
          <w:szCs w:val="20"/>
        </w:rPr>
        <w:t xml:space="preserve"> </w:t>
      </w:r>
      <w:proofErr w:type="spellStart"/>
      <w:r w:rsidR="006E60C7" w:rsidRPr="00965248">
        <w:rPr>
          <w:rFonts w:ascii="Times New Roman" w:hAnsi="Times New Roman" w:cs="Times New Roman"/>
          <w:sz w:val="20"/>
          <w:szCs w:val="20"/>
        </w:rPr>
        <w:t>transaminase</w:t>
      </w:r>
      <w:proofErr w:type="spellEnd"/>
      <w:r w:rsidR="006E60C7" w:rsidRPr="00965248">
        <w:rPr>
          <w:rFonts w:ascii="Times New Roman" w:hAnsi="Times New Roman" w:cs="Times New Roman"/>
          <w:sz w:val="20"/>
          <w:szCs w:val="20"/>
        </w:rPr>
        <w:t xml:space="preserve"> (ALT), </w:t>
      </w:r>
      <w:proofErr w:type="spellStart"/>
      <w:r w:rsidR="006E60C7" w:rsidRPr="00965248">
        <w:rPr>
          <w:rFonts w:ascii="Times New Roman" w:hAnsi="Times New Roman" w:cs="Times New Roman"/>
          <w:sz w:val="20"/>
          <w:szCs w:val="20"/>
        </w:rPr>
        <w:t>aspartate</w:t>
      </w:r>
      <w:proofErr w:type="spellEnd"/>
      <w:r w:rsidR="006E60C7" w:rsidRPr="00965248">
        <w:rPr>
          <w:rFonts w:ascii="Times New Roman" w:hAnsi="Times New Roman" w:cs="Times New Roman"/>
          <w:sz w:val="20"/>
          <w:szCs w:val="20"/>
        </w:rPr>
        <w:t xml:space="preserve"> </w:t>
      </w:r>
      <w:proofErr w:type="spellStart"/>
      <w:r w:rsidR="006E60C7" w:rsidRPr="00965248">
        <w:rPr>
          <w:rFonts w:ascii="Times New Roman" w:hAnsi="Times New Roman" w:cs="Times New Roman"/>
          <w:sz w:val="20"/>
          <w:szCs w:val="20"/>
        </w:rPr>
        <w:t>transaminase</w:t>
      </w:r>
      <w:proofErr w:type="spellEnd"/>
      <w:r w:rsidR="006E60C7" w:rsidRPr="00965248">
        <w:rPr>
          <w:rFonts w:ascii="Times New Roman" w:hAnsi="Times New Roman" w:cs="Times New Roman"/>
          <w:sz w:val="20"/>
          <w:szCs w:val="20"/>
        </w:rPr>
        <w:t xml:space="preserve"> (AST) and alkaline </w:t>
      </w:r>
      <w:proofErr w:type="spellStart"/>
      <w:r w:rsidR="006E60C7" w:rsidRPr="00965248">
        <w:rPr>
          <w:rFonts w:ascii="Times New Roman" w:hAnsi="Times New Roman" w:cs="Times New Roman"/>
          <w:sz w:val="20"/>
          <w:szCs w:val="20"/>
        </w:rPr>
        <w:t>phosphatase</w:t>
      </w:r>
      <w:proofErr w:type="spellEnd"/>
      <w:r w:rsidR="006E60C7" w:rsidRPr="00965248">
        <w:rPr>
          <w:rFonts w:ascii="Times New Roman" w:hAnsi="Times New Roman" w:cs="Times New Roman"/>
          <w:sz w:val="20"/>
          <w:szCs w:val="20"/>
        </w:rPr>
        <w:t xml:space="preserve"> (ALP) activities, lipid profile and hepatic </w:t>
      </w:r>
      <w:proofErr w:type="spellStart"/>
      <w:r w:rsidR="006E60C7" w:rsidRPr="00965248">
        <w:rPr>
          <w:rFonts w:ascii="Times New Roman" w:hAnsi="Times New Roman" w:cs="Times New Roman"/>
          <w:sz w:val="20"/>
          <w:szCs w:val="20"/>
        </w:rPr>
        <w:t>malondialdehyde</w:t>
      </w:r>
      <w:proofErr w:type="spellEnd"/>
      <w:r w:rsidR="006E60C7" w:rsidRPr="00965248">
        <w:rPr>
          <w:rFonts w:ascii="Times New Roman" w:hAnsi="Times New Roman" w:cs="Times New Roman"/>
          <w:sz w:val="20"/>
          <w:szCs w:val="20"/>
        </w:rPr>
        <w:t xml:space="preserve"> (MDA) and reduced glutathione (GSH) were measured. As well as the liver tissues of different groups were </w:t>
      </w:r>
      <w:r w:rsidR="00683828" w:rsidRPr="00965248">
        <w:rPr>
          <w:rFonts w:ascii="Times New Roman" w:hAnsi="Times New Roman" w:cs="Times New Roman"/>
          <w:sz w:val="20"/>
          <w:szCs w:val="20"/>
        </w:rPr>
        <w:t>examined</w:t>
      </w:r>
      <w:r w:rsidR="006E60C7" w:rsidRPr="00965248">
        <w:rPr>
          <w:rFonts w:ascii="Times New Roman" w:hAnsi="Times New Roman" w:cs="Times New Roman"/>
          <w:sz w:val="20"/>
          <w:szCs w:val="20"/>
        </w:rPr>
        <w:t>.</w:t>
      </w:r>
      <w:r w:rsidR="00087A39" w:rsidRPr="00965248">
        <w:rPr>
          <w:rFonts w:ascii="Times New Roman" w:hAnsi="Times New Roman" w:cs="Times New Roman"/>
          <w:b/>
          <w:bCs/>
          <w:sz w:val="20"/>
          <w:szCs w:val="20"/>
        </w:rPr>
        <w:t xml:space="preserve"> </w:t>
      </w:r>
      <w:r w:rsidRPr="00965248">
        <w:rPr>
          <w:rFonts w:ascii="Times New Roman" w:hAnsi="Times New Roman" w:cs="Times New Roman"/>
          <w:b/>
          <w:bCs/>
          <w:sz w:val="20"/>
          <w:szCs w:val="20"/>
        </w:rPr>
        <w:t>Results:</w:t>
      </w:r>
      <w:r w:rsidR="006E60C7" w:rsidRPr="00965248">
        <w:rPr>
          <w:rFonts w:ascii="Times New Roman" w:hAnsi="Times New Roman" w:cs="Times New Roman"/>
          <w:b/>
          <w:bCs/>
          <w:sz w:val="20"/>
          <w:szCs w:val="20"/>
        </w:rPr>
        <w:t xml:space="preserve"> </w:t>
      </w:r>
      <w:r w:rsidR="006E60C7" w:rsidRPr="00965248">
        <w:rPr>
          <w:rFonts w:ascii="Times New Roman" w:hAnsi="Times New Roman" w:cs="Times New Roman"/>
          <w:sz w:val="20"/>
          <w:szCs w:val="20"/>
        </w:rPr>
        <w:t xml:space="preserve">The oral administration of </w:t>
      </w:r>
      <w:r w:rsidR="0034428B" w:rsidRPr="00965248">
        <w:rPr>
          <w:rFonts w:ascii="Times New Roman" w:hAnsi="Times New Roman" w:cs="Times New Roman"/>
          <w:sz w:val="20"/>
          <w:szCs w:val="20"/>
        </w:rPr>
        <w:t>HPEEE</w:t>
      </w:r>
      <w:r w:rsidR="006E60C7" w:rsidRPr="00965248">
        <w:rPr>
          <w:rFonts w:ascii="Times New Roman" w:hAnsi="Times New Roman" w:cs="Times New Roman"/>
          <w:sz w:val="20"/>
          <w:szCs w:val="20"/>
        </w:rPr>
        <w:t xml:space="preserve"> displayed a strong </w:t>
      </w:r>
      <w:proofErr w:type="spellStart"/>
      <w:r w:rsidR="006E60C7" w:rsidRPr="00965248">
        <w:rPr>
          <w:rFonts w:ascii="Times New Roman" w:hAnsi="Times New Roman" w:cs="Times New Roman"/>
          <w:sz w:val="20"/>
          <w:szCs w:val="20"/>
        </w:rPr>
        <w:t>hepatoprotective</w:t>
      </w:r>
      <w:proofErr w:type="spellEnd"/>
      <w:r w:rsidR="006E60C7" w:rsidRPr="00965248">
        <w:rPr>
          <w:rFonts w:ascii="Times New Roman" w:hAnsi="Times New Roman" w:cs="Times New Roman"/>
          <w:sz w:val="20"/>
          <w:szCs w:val="20"/>
        </w:rPr>
        <w:t xml:space="preserve"> effect as it significantly </w:t>
      </w:r>
      <w:r w:rsidR="00167EFC" w:rsidRPr="00965248">
        <w:rPr>
          <w:rFonts w:ascii="Times New Roman" w:hAnsi="Times New Roman" w:cs="Times New Roman"/>
          <w:sz w:val="20"/>
          <w:szCs w:val="20"/>
        </w:rPr>
        <w:t xml:space="preserve">dose-dependent </w:t>
      </w:r>
      <w:r w:rsidR="006E60C7" w:rsidRPr="00965248">
        <w:rPr>
          <w:rFonts w:ascii="Times New Roman" w:hAnsi="Times New Roman" w:cs="Times New Roman"/>
          <w:sz w:val="20"/>
          <w:szCs w:val="20"/>
        </w:rPr>
        <w:t>reduced CCl4</w:t>
      </w:r>
      <w:r w:rsidR="00167EFC" w:rsidRPr="00965248">
        <w:rPr>
          <w:rFonts w:ascii="Times New Roman" w:hAnsi="Times New Roman" w:cs="Times New Roman"/>
          <w:sz w:val="20"/>
          <w:szCs w:val="20"/>
        </w:rPr>
        <w:t>-</w:t>
      </w:r>
      <w:r w:rsidR="006E60C7" w:rsidRPr="00965248">
        <w:rPr>
          <w:rFonts w:ascii="Times New Roman" w:hAnsi="Times New Roman" w:cs="Times New Roman"/>
          <w:sz w:val="20"/>
          <w:szCs w:val="20"/>
        </w:rPr>
        <w:t xml:space="preserve">induced </w:t>
      </w:r>
      <w:proofErr w:type="spellStart"/>
      <w:r w:rsidR="006E60C7" w:rsidRPr="00965248">
        <w:rPr>
          <w:rFonts w:ascii="Times New Roman" w:hAnsi="Times New Roman" w:cs="Times New Roman"/>
          <w:sz w:val="20"/>
          <w:szCs w:val="20"/>
        </w:rPr>
        <w:t>hepatotoxicity</w:t>
      </w:r>
      <w:proofErr w:type="spellEnd"/>
      <w:r w:rsidR="006E60C7" w:rsidRPr="00965248">
        <w:rPr>
          <w:rFonts w:ascii="Times New Roman" w:hAnsi="Times New Roman" w:cs="Times New Roman"/>
          <w:sz w:val="20"/>
          <w:szCs w:val="20"/>
        </w:rPr>
        <w:t xml:space="preserve"> in rats, as judged from the serum activities of ALT, AST, and ALP</w:t>
      </w:r>
      <w:r w:rsidR="00167EFC" w:rsidRPr="00965248">
        <w:rPr>
          <w:rFonts w:ascii="Times New Roman" w:hAnsi="Times New Roman" w:cs="Times New Roman"/>
          <w:sz w:val="20"/>
          <w:szCs w:val="20"/>
        </w:rPr>
        <w:t>. As well as it showed a significant decrease in CCl4- induced MDA formation in</w:t>
      </w:r>
      <w:r w:rsidR="00BF4993" w:rsidRPr="00965248">
        <w:rPr>
          <w:rFonts w:ascii="Times New Roman" w:hAnsi="Times New Roman" w:cs="Times New Roman"/>
          <w:sz w:val="20"/>
          <w:szCs w:val="20"/>
        </w:rPr>
        <w:t xml:space="preserve"> the</w:t>
      </w:r>
      <w:r w:rsidR="00167EFC" w:rsidRPr="00965248">
        <w:rPr>
          <w:rFonts w:ascii="Times New Roman" w:hAnsi="Times New Roman" w:cs="Times New Roman"/>
          <w:sz w:val="20"/>
          <w:szCs w:val="20"/>
        </w:rPr>
        <w:t xml:space="preserve"> liver</w:t>
      </w:r>
      <w:r w:rsidR="006E60C7" w:rsidRPr="00965248">
        <w:rPr>
          <w:rFonts w:ascii="Times New Roman" w:hAnsi="Times New Roman" w:cs="Times New Roman"/>
          <w:sz w:val="20"/>
          <w:szCs w:val="20"/>
        </w:rPr>
        <w:t xml:space="preserve"> </w:t>
      </w:r>
      <w:r w:rsidR="00167EFC" w:rsidRPr="00965248">
        <w:rPr>
          <w:rFonts w:ascii="Times New Roman" w:hAnsi="Times New Roman" w:cs="Times New Roman"/>
          <w:sz w:val="20"/>
          <w:szCs w:val="20"/>
        </w:rPr>
        <w:t>and increase in hepatic GSH activity</w:t>
      </w:r>
      <w:r w:rsidRPr="00965248">
        <w:rPr>
          <w:rFonts w:ascii="Times New Roman" w:hAnsi="Times New Roman" w:cs="Times New Roman"/>
          <w:sz w:val="20"/>
          <w:szCs w:val="20"/>
        </w:rPr>
        <w:t>.</w:t>
      </w:r>
      <w:r w:rsidR="00167EFC" w:rsidRPr="00965248">
        <w:rPr>
          <w:rFonts w:ascii="Times New Roman" w:hAnsi="Times New Roman" w:cs="Times New Roman"/>
          <w:sz w:val="20"/>
          <w:szCs w:val="20"/>
        </w:rPr>
        <w:t xml:space="preserve"> Also </w:t>
      </w:r>
      <w:r w:rsidR="006D5C7E" w:rsidRPr="00965248">
        <w:rPr>
          <w:rFonts w:ascii="Times New Roman" w:hAnsi="Times New Roman" w:cs="Times New Roman"/>
          <w:sz w:val="20"/>
          <w:szCs w:val="20"/>
        </w:rPr>
        <w:t>HPEEE</w:t>
      </w:r>
      <w:r w:rsidR="00167EFC" w:rsidRPr="00965248">
        <w:rPr>
          <w:rFonts w:ascii="Times New Roman" w:hAnsi="Times New Roman" w:cs="Times New Roman"/>
          <w:sz w:val="20"/>
          <w:szCs w:val="20"/>
        </w:rPr>
        <w:t xml:space="preserve"> </w:t>
      </w:r>
      <w:r w:rsidR="004C35FD" w:rsidRPr="00965248">
        <w:rPr>
          <w:rFonts w:ascii="Times New Roman" w:hAnsi="Times New Roman" w:cs="Times New Roman"/>
          <w:sz w:val="20"/>
          <w:szCs w:val="20"/>
        </w:rPr>
        <w:t>pretreatment</w:t>
      </w:r>
      <w:r w:rsidR="00167EFC" w:rsidRPr="00965248">
        <w:rPr>
          <w:rFonts w:ascii="Times New Roman" w:hAnsi="Times New Roman" w:cs="Times New Roman"/>
          <w:sz w:val="20"/>
          <w:szCs w:val="20"/>
        </w:rPr>
        <w:t xml:space="preserve">, showed a significant increase in HDL-C concentration and </w:t>
      </w:r>
      <w:r w:rsidR="00BF4993" w:rsidRPr="00965248">
        <w:rPr>
          <w:rFonts w:ascii="Times New Roman" w:hAnsi="Times New Roman" w:cs="Times New Roman"/>
          <w:sz w:val="20"/>
          <w:szCs w:val="20"/>
        </w:rPr>
        <w:t xml:space="preserve">a </w:t>
      </w:r>
      <w:r w:rsidR="00167EFC" w:rsidRPr="00965248">
        <w:rPr>
          <w:rFonts w:ascii="Times New Roman" w:hAnsi="Times New Roman" w:cs="Times New Roman"/>
          <w:sz w:val="20"/>
          <w:szCs w:val="20"/>
        </w:rPr>
        <w:t>decrease in the levels of TC, TG, LDL-C, and VLDL-C as compared to untreated CCl4-group.</w:t>
      </w:r>
      <w:r w:rsidR="007A3D0E" w:rsidRPr="00965248">
        <w:rPr>
          <w:rFonts w:ascii="Times New Roman" w:hAnsi="Times New Roman" w:cs="Times New Roman"/>
          <w:sz w:val="20"/>
          <w:szCs w:val="20"/>
        </w:rPr>
        <w:t xml:space="preserve"> </w:t>
      </w:r>
      <w:proofErr w:type="spellStart"/>
      <w:r w:rsidR="00167EFC" w:rsidRPr="00965248">
        <w:rPr>
          <w:rFonts w:ascii="Times New Roman" w:hAnsi="Times New Roman" w:cs="Times New Roman"/>
          <w:sz w:val="20"/>
          <w:szCs w:val="20"/>
        </w:rPr>
        <w:t>Histopathological</w:t>
      </w:r>
      <w:proofErr w:type="spellEnd"/>
      <w:r w:rsidR="00167EFC" w:rsidRPr="00965248">
        <w:rPr>
          <w:rFonts w:ascii="Times New Roman" w:hAnsi="Times New Roman" w:cs="Times New Roman"/>
          <w:sz w:val="20"/>
          <w:szCs w:val="20"/>
        </w:rPr>
        <w:t xml:space="preserve"> examination of the liver tissues of CCl</w:t>
      </w:r>
      <w:r w:rsidR="00167EFC" w:rsidRPr="00965248">
        <w:rPr>
          <w:rFonts w:ascii="Times New Roman" w:hAnsi="Times New Roman" w:cs="Times New Roman"/>
          <w:sz w:val="20"/>
          <w:szCs w:val="20"/>
          <w:vertAlign w:val="subscript"/>
        </w:rPr>
        <w:t xml:space="preserve">4 </w:t>
      </w:r>
      <w:r w:rsidR="00167EFC" w:rsidRPr="00965248">
        <w:rPr>
          <w:rFonts w:ascii="Times New Roman" w:hAnsi="Times New Roman" w:cs="Times New Roman"/>
          <w:sz w:val="20"/>
          <w:szCs w:val="20"/>
        </w:rPr>
        <w:t xml:space="preserve">group represented the presence of </w:t>
      </w:r>
      <w:r w:rsidR="007A3D0E" w:rsidRPr="00965248">
        <w:rPr>
          <w:rFonts w:ascii="Times New Roman" w:hAnsi="Times New Roman" w:cs="Times New Roman"/>
          <w:sz w:val="20"/>
          <w:szCs w:val="20"/>
        </w:rPr>
        <w:t xml:space="preserve">focal hepatic necrosis </w:t>
      </w:r>
      <w:r w:rsidR="00BF4993" w:rsidRPr="00965248">
        <w:rPr>
          <w:rFonts w:ascii="Times New Roman" w:hAnsi="Times New Roman" w:cs="Times New Roman"/>
          <w:sz w:val="20"/>
          <w:szCs w:val="20"/>
        </w:rPr>
        <w:t xml:space="preserve">associated with </w:t>
      </w:r>
      <w:proofErr w:type="spellStart"/>
      <w:r w:rsidR="00BF4993" w:rsidRPr="00965248">
        <w:rPr>
          <w:rFonts w:ascii="Times New Roman" w:hAnsi="Times New Roman" w:cs="Times New Roman"/>
          <w:sz w:val="20"/>
          <w:szCs w:val="20"/>
        </w:rPr>
        <w:t>leucocytic</w:t>
      </w:r>
      <w:proofErr w:type="spellEnd"/>
      <w:r w:rsidR="00BF4993" w:rsidRPr="00965248">
        <w:rPr>
          <w:rFonts w:ascii="Times New Roman" w:hAnsi="Times New Roman" w:cs="Times New Roman"/>
          <w:sz w:val="20"/>
          <w:szCs w:val="20"/>
        </w:rPr>
        <w:t xml:space="preserve"> cell</w:t>
      </w:r>
      <w:r w:rsidR="007A3D0E" w:rsidRPr="00965248">
        <w:rPr>
          <w:rFonts w:ascii="Times New Roman" w:hAnsi="Times New Roman" w:cs="Times New Roman"/>
          <w:sz w:val="20"/>
          <w:szCs w:val="20"/>
        </w:rPr>
        <w:t xml:space="preserve"> infiltration, and apoptosis of </w:t>
      </w:r>
      <w:proofErr w:type="spellStart"/>
      <w:r w:rsidR="007A3D0E" w:rsidRPr="00965248">
        <w:rPr>
          <w:rFonts w:ascii="Times New Roman" w:hAnsi="Times New Roman" w:cs="Times New Roman"/>
          <w:sz w:val="20"/>
          <w:szCs w:val="20"/>
        </w:rPr>
        <w:t>hepatocytes</w:t>
      </w:r>
      <w:proofErr w:type="spellEnd"/>
      <w:r w:rsidR="007A3D0E" w:rsidRPr="00965248">
        <w:rPr>
          <w:rFonts w:ascii="Times New Roman" w:hAnsi="Times New Roman" w:cs="Times New Roman"/>
          <w:sz w:val="20"/>
          <w:szCs w:val="20"/>
        </w:rPr>
        <w:t>, multiple focal areas of hepatic necrosis, and marked congestion of central vein</w:t>
      </w:r>
      <w:r w:rsidR="00167EFC" w:rsidRPr="00965248">
        <w:rPr>
          <w:rFonts w:ascii="Times New Roman" w:hAnsi="Times New Roman" w:cs="Times New Roman"/>
          <w:sz w:val="20"/>
          <w:szCs w:val="20"/>
        </w:rPr>
        <w:t xml:space="preserve">, while the </w:t>
      </w:r>
      <w:r w:rsidR="004C35FD" w:rsidRPr="00965248">
        <w:rPr>
          <w:rFonts w:ascii="Times New Roman" w:hAnsi="Times New Roman" w:cs="Times New Roman"/>
          <w:sz w:val="20"/>
          <w:szCs w:val="20"/>
        </w:rPr>
        <w:t>pretreatment</w:t>
      </w:r>
      <w:r w:rsidR="00167EFC" w:rsidRPr="00965248">
        <w:rPr>
          <w:rFonts w:ascii="Times New Roman" w:hAnsi="Times New Roman" w:cs="Times New Roman"/>
          <w:sz w:val="20"/>
          <w:szCs w:val="20"/>
        </w:rPr>
        <w:t xml:space="preserve"> with </w:t>
      </w:r>
      <w:r w:rsidR="006D5C7E" w:rsidRPr="00965248">
        <w:rPr>
          <w:rFonts w:ascii="Times New Roman" w:hAnsi="Times New Roman" w:cs="Times New Roman"/>
          <w:sz w:val="20"/>
          <w:szCs w:val="20"/>
        </w:rPr>
        <w:t>HPEEE</w:t>
      </w:r>
      <w:r w:rsidR="00167EFC" w:rsidRPr="00965248">
        <w:rPr>
          <w:rFonts w:ascii="Times New Roman" w:hAnsi="Times New Roman" w:cs="Times New Roman"/>
          <w:sz w:val="20"/>
          <w:szCs w:val="20"/>
        </w:rPr>
        <w:t xml:space="preserve"> overcome </w:t>
      </w:r>
      <w:r w:rsidR="00683828" w:rsidRPr="00965248">
        <w:rPr>
          <w:rFonts w:ascii="Times New Roman" w:hAnsi="Times New Roman" w:cs="Times New Roman"/>
          <w:sz w:val="20"/>
          <w:szCs w:val="20"/>
        </w:rPr>
        <w:t xml:space="preserve">most of </w:t>
      </w:r>
      <w:r w:rsidR="00167EFC" w:rsidRPr="00965248">
        <w:rPr>
          <w:rFonts w:ascii="Times New Roman" w:hAnsi="Times New Roman" w:cs="Times New Roman"/>
          <w:sz w:val="20"/>
          <w:szCs w:val="20"/>
        </w:rPr>
        <w:t>these changes, the majority of the cells tend to be normal</w:t>
      </w:r>
      <w:r w:rsidR="007A3D0E" w:rsidRPr="00965248">
        <w:rPr>
          <w:rFonts w:ascii="Times New Roman" w:hAnsi="Times New Roman" w:cs="Times New Roman"/>
          <w:sz w:val="20"/>
          <w:szCs w:val="20"/>
        </w:rPr>
        <w:t xml:space="preserve"> in group received 600 mg/kg </w:t>
      </w:r>
      <w:proofErr w:type="spellStart"/>
      <w:r w:rsidR="007A3D0E" w:rsidRPr="00965248">
        <w:rPr>
          <w:rFonts w:ascii="Times New Roman" w:hAnsi="Times New Roman" w:cs="Times New Roman"/>
          <w:sz w:val="20"/>
          <w:szCs w:val="20"/>
        </w:rPr>
        <w:t>b.wt</w:t>
      </w:r>
      <w:proofErr w:type="spellEnd"/>
      <w:r w:rsidR="007A3D0E" w:rsidRPr="00965248">
        <w:rPr>
          <w:rFonts w:ascii="Times New Roman" w:hAnsi="Times New Roman" w:cs="Times New Roman"/>
          <w:sz w:val="20"/>
          <w:szCs w:val="20"/>
        </w:rPr>
        <w:t>.</w:t>
      </w:r>
      <w:r w:rsidR="00084F40">
        <w:rPr>
          <w:rFonts w:ascii="Times New Roman" w:hAnsi="Times New Roman" w:cs="Times New Roman"/>
          <w:sz w:val="20"/>
          <w:szCs w:val="20"/>
        </w:rPr>
        <w:t xml:space="preserve"> </w:t>
      </w:r>
      <w:r w:rsidRPr="00965248">
        <w:rPr>
          <w:rFonts w:ascii="Times New Roman" w:hAnsi="Times New Roman" w:cs="Times New Roman"/>
          <w:b/>
          <w:bCs/>
          <w:sz w:val="20"/>
          <w:szCs w:val="20"/>
        </w:rPr>
        <w:t>Conclusion:</w:t>
      </w:r>
      <w:r w:rsidR="007A3D0E" w:rsidRPr="00965248">
        <w:rPr>
          <w:rFonts w:ascii="Times New Roman" w:hAnsi="Times New Roman" w:cs="Times New Roman"/>
          <w:sz w:val="20"/>
          <w:szCs w:val="20"/>
        </w:rPr>
        <w:t xml:space="preserve"> These results suggest that the extract of dried flower</w:t>
      </w:r>
      <w:r w:rsidR="00BF4993" w:rsidRPr="00965248">
        <w:rPr>
          <w:rFonts w:ascii="Times New Roman" w:hAnsi="Times New Roman" w:cs="Times New Roman"/>
          <w:sz w:val="20"/>
          <w:szCs w:val="20"/>
        </w:rPr>
        <w:t>s</w:t>
      </w:r>
      <w:r w:rsidR="007A3D0E" w:rsidRPr="00965248">
        <w:rPr>
          <w:rFonts w:ascii="Times New Roman" w:hAnsi="Times New Roman" w:cs="Times New Roman"/>
          <w:sz w:val="20"/>
          <w:szCs w:val="20"/>
        </w:rPr>
        <w:t xml:space="preserve"> of </w:t>
      </w:r>
      <w:r w:rsidR="007A3D0E" w:rsidRPr="00965248">
        <w:rPr>
          <w:rFonts w:ascii="Times New Roman" w:hAnsi="Times New Roman" w:cs="Times New Roman"/>
          <w:i/>
          <w:iCs/>
          <w:sz w:val="20"/>
          <w:szCs w:val="20"/>
        </w:rPr>
        <w:t xml:space="preserve">Hibiscus </w:t>
      </w:r>
      <w:proofErr w:type="spellStart"/>
      <w:r w:rsidR="007A3D0E" w:rsidRPr="00965248">
        <w:rPr>
          <w:rFonts w:ascii="Times New Roman" w:hAnsi="Times New Roman" w:cs="Times New Roman"/>
          <w:i/>
          <w:iCs/>
          <w:sz w:val="20"/>
          <w:szCs w:val="20"/>
        </w:rPr>
        <w:t>sabdariffa</w:t>
      </w:r>
      <w:proofErr w:type="spellEnd"/>
      <w:r w:rsidR="007A3D0E" w:rsidRPr="00965248">
        <w:rPr>
          <w:rFonts w:ascii="Times New Roman" w:hAnsi="Times New Roman" w:cs="Times New Roman"/>
          <w:sz w:val="20"/>
          <w:szCs w:val="20"/>
        </w:rPr>
        <w:t xml:space="preserve"> L. </w:t>
      </w:r>
      <w:r w:rsidR="00BF4993" w:rsidRPr="00965248">
        <w:rPr>
          <w:rFonts w:ascii="Times New Roman" w:hAnsi="Times New Roman" w:cs="Times New Roman"/>
          <w:sz w:val="20"/>
          <w:szCs w:val="20"/>
        </w:rPr>
        <w:t>Possesses</w:t>
      </w:r>
      <w:r w:rsidR="007A3D0E" w:rsidRPr="00965248">
        <w:rPr>
          <w:rFonts w:ascii="Times New Roman" w:hAnsi="Times New Roman" w:cs="Times New Roman"/>
          <w:sz w:val="20"/>
          <w:szCs w:val="20"/>
        </w:rPr>
        <w:t xml:space="preserve"> strong antioxidant, </w:t>
      </w:r>
      <w:proofErr w:type="spellStart"/>
      <w:r w:rsidR="007A3D0E" w:rsidRPr="00965248">
        <w:rPr>
          <w:rFonts w:ascii="Times New Roman" w:hAnsi="Times New Roman" w:cs="Times New Roman"/>
          <w:sz w:val="20"/>
          <w:szCs w:val="20"/>
        </w:rPr>
        <w:t>hepatoprotective</w:t>
      </w:r>
      <w:proofErr w:type="spellEnd"/>
      <w:r w:rsidR="007A3D0E" w:rsidRPr="00965248">
        <w:rPr>
          <w:rFonts w:ascii="Times New Roman" w:hAnsi="Times New Roman" w:cs="Times New Roman"/>
          <w:sz w:val="20"/>
          <w:szCs w:val="20"/>
        </w:rPr>
        <w:t xml:space="preserve"> and </w:t>
      </w:r>
      <w:proofErr w:type="spellStart"/>
      <w:r w:rsidR="007A3D0E" w:rsidRPr="00965248">
        <w:rPr>
          <w:rFonts w:ascii="Times New Roman" w:hAnsi="Times New Roman" w:cs="Times New Roman"/>
          <w:sz w:val="20"/>
          <w:szCs w:val="20"/>
        </w:rPr>
        <w:t>hypolipidemic</w:t>
      </w:r>
      <w:proofErr w:type="spellEnd"/>
      <w:r w:rsidR="007A3D0E" w:rsidRPr="00965248">
        <w:rPr>
          <w:rFonts w:ascii="Times New Roman" w:hAnsi="Times New Roman" w:cs="Times New Roman"/>
          <w:sz w:val="20"/>
          <w:szCs w:val="20"/>
        </w:rPr>
        <w:t xml:space="preserve"> effects on CCl4-induced oxidative stress in rats. Therefore, </w:t>
      </w:r>
      <w:r w:rsidR="006D5C7E" w:rsidRPr="00965248">
        <w:rPr>
          <w:rFonts w:ascii="Times New Roman" w:hAnsi="Times New Roman" w:cs="Times New Roman"/>
          <w:sz w:val="20"/>
          <w:szCs w:val="20"/>
        </w:rPr>
        <w:t>HPEEE</w:t>
      </w:r>
      <w:r w:rsidR="007A3D0E" w:rsidRPr="00965248">
        <w:rPr>
          <w:rFonts w:ascii="Times New Roman" w:hAnsi="Times New Roman" w:cs="Times New Roman"/>
          <w:sz w:val="20"/>
          <w:szCs w:val="20"/>
        </w:rPr>
        <w:t xml:space="preserve"> could be of potential help as a medicament or food supplement for alleviation of liver toxicity.</w:t>
      </w:r>
    </w:p>
    <w:p w:rsidR="00965248" w:rsidRDefault="00C246CD" w:rsidP="00965248">
      <w:pPr>
        <w:pStyle w:val="BodyText"/>
        <w:bidi w:val="0"/>
        <w:snapToGrid w:val="0"/>
        <w:spacing w:after="0"/>
        <w:jc w:val="both"/>
        <w:rPr>
          <w:rFonts w:eastAsiaTheme="minorEastAsia"/>
          <w:b/>
          <w:bCs/>
          <w:sz w:val="20"/>
          <w:szCs w:val="20"/>
          <w:lang w:eastAsia="zh-CN"/>
        </w:rPr>
      </w:pPr>
      <w:r w:rsidRPr="00965248">
        <w:rPr>
          <w:sz w:val="20"/>
          <w:szCs w:val="20"/>
        </w:rPr>
        <w:t>[</w:t>
      </w:r>
      <w:proofErr w:type="spellStart"/>
      <w:r w:rsidRPr="00965248">
        <w:rPr>
          <w:sz w:val="20"/>
          <w:szCs w:val="20"/>
        </w:rPr>
        <w:t>Jamilah</w:t>
      </w:r>
      <w:proofErr w:type="spellEnd"/>
      <w:r w:rsidRPr="00965248">
        <w:rPr>
          <w:sz w:val="20"/>
          <w:szCs w:val="20"/>
        </w:rPr>
        <w:t xml:space="preserve"> M </w:t>
      </w:r>
      <w:proofErr w:type="spellStart"/>
      <w:r w:rsidRPr="00965248">
        <w:rPr>
          <w:sz w:val="20"/>
          <w:szCs w:val="20"/>
        </w:rPr>
        <w:t>Hashemi</w:t>
      </w:r>
      <w:proofErr w:type="spellEnd"/>
      <w:r w:rsidR="00B85714">
        <w:rPr>
          <w:rFonts w:eastAsiaTheme="minorEastAsia" w:hint="eastAsia"/>
          <w:sz w:val="20"/>
          <w:szCs w:val="20"/>
          <w:lang w:eastAsia="zh-CN"/>
        </w:rPr>
        <w:t>.</w:t>
      </w:r>
      <w:r w:rsidRPr="00965248">
        <w:rPr>
          <w:b/>
          <w:bCs/>
          <w:i/>
          <w:iCs/>
          <w:sz w:val="20"/>
          <w:szCs w:val="20"/>
        </w:rPr>
        <w:t xml:space="preserve"> Hibiscus </w:t>
      </w:r>
      <w:proofErr w:type="spellStart"/>
      <w:r w:rsidRPr="00965248">
        <w:rPr>
          <w:b/>
          <w:bCs/>
          <w:i/>
          <w:iCs/>
          <w:sz w:val="20"/>
          <w:szCs w:val="20"/>
        </w:rPr>
        <w:t>Sabdariffa</w:t>
      </w:r>
      <w:proofErr w:type="spellEnd"/>
      <w:r w:rsidRPr="00965248">
        <w:rPr>
          <w:b/>
          <w:bCs/>
          <w:sz w:val="20"/>
          <w:szCs w:val="20"/>
        </w:rPr>
        <w:t xml:space="preserve"> Calyx Extract Alleviate </w:t>
      </w:r>
      <w:proofErr w:type="spellStart"/>
      <w:r w:rsidRPr="00965248">
        <w:rPr>
          <w:b/>
          <w:bCs/>
          <w:sz w:val="20"/>
          <w:szCs w:val="20"/>
        </w:rPr>
        <w:t>Hepatotoxicity</w:t>
      </w:r>
      <w:proofErr w:type="spellEnd"/>
      <w:r w:rsidRPr="00965248">
        <w:rPr>
          <w:b/>
          <w:bCs/>
          <w:sz w:val="20"/>
          <w:szCs w:val="20"/>
        </w:rPr>
        <w:t xml:space="preserve"> Induced by Carbon Tetrachloride on Male Albino Rats</w:t>
      </w:r>
      <w:r w:rsidR="00965248" w:rsidRPr="00076467">
        <w:rPr>
          <w:b/>
          <w:bCs/>
          <w:sz w:val="20"/>
          <w:szCs w:val="20"/>
          <w:lang w:bidi="fa-IR"/>
        </w:rPr>
        <w:t>.</w:t>
      </w:r>
      <w:r w:rsidR="00965248" w:rsidRPr="00076467">
        <w:rPr>
          <w:rFonts w:hint="eastAsia"/>
          <w:b/>
          <w:bCs/>
          <w:sz w:val="20"/>
          <w:szCs w:val="20"/>
        </w:rPr>
        <w:t xml:space="preserve"> </w:t>
      </w:r>
      <w:r w:rsidR="00965248" w:rsidRPr="00076467">
        <w:rPr>
          <w:bCs/>
          <w:i/>
          <w:sz w:val="20"/>
          <w:szCs w:val="20"/>
        </w:rPr>
        <w:t xml:space="preserve">Nat </w:t>
      </w:r>
      <w:proofErr w:type="spellStart"/>
      <w:r w:rsidR="00965248" w:rsidRPr="00076467">
        <w:rPr>
          <w:bCs/>
          <w:i/>
          <w:sz w:val="20"/>
          <w:szCs w:val="20"/>
        </w:rPr>
        <w:t>Sci</w:t>
      </w:r>
      <w:proofErr w:type="spellEnd"/>
      <w:r w:rsidR="00965248" w:rsidRPr="00076467">
        <w:rPr>
          <w:rFonts w:eastAsiaTheme="minorEastAsia" w:hint="eastAsia"/>
          <w:bCs/>
          <w:i/>
          <w:sz w:val="20"/>
          <w:szCs w:val="20"/>
        </w:rPr>
        <w:t xml:space="preserve"> </w:t>
      </w:r>
      <w:r w:rsidR="00965248" w:rsidRPr="00076467">
        <w:rPr>
          <w:sz w:val="20"/>
          <w:szCs w:val="20"/>
        </w:rPr>
        <w:t>201</w:t>
      </w:r>
      <w:r w:rsidR="00965248">
        <w:rPr>
          <w:rFonts w:hint="eastAsia"/>
          <w:sz w:val="20"/>
          <w:szCs w:val="20"/>
        </w:rPr>
        <w:t>4</w:t>
      </w:r>
      <w:proofErr w:type="gramStart"/>
      <w:r w:rsidR="00965248" w:rsidRPr="00076467">
        <w:rPr>
          <w:sz w:val="20"/>
          <w:szCs w:val="20"/>
        </w:rPr>
        <w:t>;1</w:t>
      </w:r>
      <w:r w:rsidR="00965248">
        <w:rPr>
          <w:rFonts w:hint="eastAsia"/>
          <w:sz w:val="20"/>
          <w:szCs w:val="20"/>
        </w:rPr>
        <w:t>2</w:t>
      </w:r>
      <w:proofErr w:type="gramEnd"/>
      <w:r w:rsidR="00965248" w:rsidRPr="00076467">
        <w:rPr>
          <w:sz w:val="20"/>
          <w:szCs w:val="20"/>
        </w:rPr>
        <w:t>(</w:t>
      </w:r>
      <w:r w:rsidR="00965248">
        <w:rPr>
          <w:rFonts w:hint="eastAsia"/>
          <w:sz w:val="20"/>
          <w:szCs w:val="20"/>
        </w:rPr>
        <w:t>6</w:t>
      </w:r>
      <w:r w:rsidR="00965248" w:rsidRPr="00076467">
        <w:rPr>
          <w:sz w:val="20"/>
          <w:szCs w:val="20"/>
        </w:rPr>
        <w:t>):</w:t>
      </w:r>
      <w:r w:rsidR="00247346">
        <w:rPr>
          <w:noProof/>
          <w:color w:val="000000"/>
          <w:sz w:val="20"/>
          <w:szCs w:val="20"/>
        </w:rPr>
        <w:t>111</w:t>
      </w:r>
      <w:r w:rsidR="00965248" w:rsidRPr="0050224F">
        <w:rPr>
          <w:color w:val="000000"/>
          <w:sz w:val="20"/>
          <w:szCs w:val="20"/>
        </w:rPr>
        <w:t>-</w:t>
      </w:r>
      <w:r w:rsidR="00247346">
        <w:rPr>
          <w:noProof/>
          <w:color w:val="000000"/>
          <w:sz w:val="20"/>
          <w:szCs w:val="20"/>
        </w:rPr>
        <w:t>120</w:t>
      </w:r>
      <w:r w:rsidR="00965248" w:rsidRPr="00076467">
        <w:rPr>
          <w:sz w:val="20"/>
          <w:szCs w:val="20"/>
        </w:rPr>
        <w:t>]</w:t>
      </w:r>
      <w:r w:rsidR="00965248" w:rsidRPr="00076467">
        <w:rPr>
          <w:rFonts w:hint="eastAsia"/>
          <w:sz w:val="20"/>
          <w:szCs w:val="20"/>
        </w:rPr>
        <w:t>.</w:t>
      </w:r>
      <w:r w:rsidR="00965248" w:rsidRPr="00076467">
        <w:rPr>
          <w:sz w:val="20"/>
          <w:szCs w:val="20"/>
        </w:rPr>
        <w:t xml:space="preserve"> (ISSN: 1545-0740).</w:t>
      </w:r>
      <w:r w:rsidR="00965248" w:rsidRPr="00853AD6">
        <w:rPr>
          <w:color w:val="0000FF"/>
          <w:sz w:val="20"/>
          <w:szCs w:val="20"/>
        </w:rPr>
        <w:t xml:space="preserve"> </w:t>
      </w:r>
      <w:hyperlink r:id="rId8" w:history="1">
        <w:r w:rsidR="00965248" w:rsidRPr="00853AD6">
          <w:rPr>
            <w:rStyle w:val="Hyperlink"/>
            <w:sz w:val="20"/>
            <w:szCs w:val="20"/>
          </w:rPr>
          <w:t>http://www.sciencepub.net/nature</w:t>
        </w:r>
      </w:hyperlink>
      <w:r w:rsidR="00965248" w:rsidRPr="00076467">
        <w:rPr>
          <w:sz w:val="20"/>
          <w:szCs w:val="20"/>
        </w:rPr>
        <w:t>.</w:t>
      </w:r>
      <w:r w:rsidR="00965248" w:rsidRPr="00076467">
        <w:rPr>
          <w:rFonts w:hint="eastAsia"/>
          <w:sz w:val="20"/>
          <w:szCs w:val="20"/>
        </w:rPr>
        <w:t xml:space="preserve"> </w:t>
      </w:r>
      <w:r w:rsidR="00B85714">
        <w:rPr>
          <w:rFonts w:eastAsiaTheme="minorEastAsia" w:hint="eastAsia"/>
          <w:sz w:val="20"/>
          <w:szCs w:val="20"/>
          <w:lang w:eastAsia="zh-CN"/>
        </w:rPr>
        <w:t>16</w:t>
      </w:r>
      <w:r w:rsidR="00965248" w:rsidRPr="00965248">
        <w:rPr>
          <w:b/>
          <w:bCs/>
          <w:sz w:val="20"/>
          <w:szCs w:val="20"/>
        </w:rPr>
        <w:t xml:space="preserve"> </w:t>
      </w:r>
    </w:p>
    <w:p w:rsidR="00B85714" w:rsidRPr="00B85714" w:rsidRDefault="00B85714" w:rsidP="00B85714">
      <w:pPr>
        <w:pStyle w:val="BodyText"/>
        <w:bidi w:val="0"/>
        <w:snapToGrid w:val="0"/>
        <w:spacing w:after="0"/>
        <w:jc w:val="both"/>
        <w:rPr>
          <w:rFonts w:eastAsiaTheme="minorEastAsia"/>
          <w:b/>
          <w:bCs/>
          <w:sz w:val="20"/>
          <w:szCs w:val="20"/>
          <w:lang w:eastAsia="zh-CN"/>
        </w:rPr>
      </w:pPr>
    </w:p>
    <w:p w:rsidR="00683828" w:rsidRPr="00965248" w:rsidRDefault="009C2A59" w:rsidP="00965248">
      <w:pPr>
        <w:pStyle w:val="BodyText"/>
        <w:bidi w:val="0"/>
        <w:snapToGrid w:val="0"/>
        <w:spacing w:after="0"/>
        <w:jc w:val="both"/>
        <w:rPr>
          <w:sz w:val="20"/>
          <w:szCs w:val="20"/>
        </w:rPr>
      </w:pPr>
      <w:r w:rsidRPr="00965248">
        <w:rPr>
          <w:b/>
          <w:bCs/>
          <w:sz w:val="20"/>
          <w:szCs w:val="20"/>
        </w:rPr>
        <w:t>Key words:</w:t>
      </w:r>
      <w:r w:rsidR="00683828" w:rsidRPr="00965248">
        <w:rPr>
          <w:sz w:val="20"/>
          <w:szCs w:val="20"/>
        </w:rPr>
        <w:t xml:space="preserve"> Carbon </w:t>
      </w:r>
      <w:proofErr w:type="gramStart"/>
      <w:r w:rsidR="00683828" w:rsidRPr="00965248">
        <w:rPr>
          <w:sz w:val="20"/>
          <w:szCs w:val="20"/>
        </w:rPr>
        <w:t xml:space="preserve">tetrachloride, </w:t>
      </w:r>
      <w:r w:rsidR="00683828" w:rsidRPr="00965248">
        <w:rPr>
          <w:i/>
          <w:iCs/>
          <w:sz w:val="20"/>
          <w:szCs w:val="20"/>
        </w:rPr>
        <w:t xml:space="preserve">Hibiscus </w:t>
      </w:r>
      <w:proofErr w:type="spellStart"/>
      <w:r w:rsidR="00683828" w:rsidRPr="00965248">
        <w:rPr>
          <w:i/>
          <w:iCs/>
          <w:sz w:val="20"/>
          <w:szCs w:val="20"/>
        </w:rPr>
        <w:t>sabdariffa</w:t>
      </w:r>
      <w:proofErr w:type="spellEnd"/>
      <w:r w:rsidR="00683828" w:rsidRPr="00965248">
        <w:rPr>
          <w:i/>
          <w:iCs/>
          <w:sz w:val="20"/>
          <w:szCs w:val="20"/>
        </w:rPr>
        <w:t xml:space="preserve"> L </w:t>
      </w:r>
      <w:r w:rsidR="00683828" w:rsidRPr="00965248">
        <w:rPr>
          <w:sz w:val="20"/>
          <w:szCs w:val="20"/>
        </w:rPr>
        <w:t>extract</w:t>
      </w:r>
      <w:proofErr w:type="gramEnd"/>
      <w:r w:rsidR="00683828" w:rsidRPr="00965248">
        <w:rPr>
          <w:sz w:val="20"/>
          <w:szCs w:val="20"/>
        </w:rPr>
        <w:t>, male rats, liver enzymes, hepatic</w:t>
      </w:r>
      <w:r w:rsidR="00084F40">
        <w:rPr>
          <w:sz w:val="20"/>
          <w:szCs w:val="20"/>
        </w:rPr>
        <w:t xml:space="preserve"> </w:t>
      </w:r>
      <w:r w:rsidR="00683828" w:rsidRPr="00965248">
        <w:rPr>
          <w:sz w:val="20"/>
          <w:szCs w:val="20"/>
        </w:rPr>
        <w:t>antioxidant</w:t>
      </w:r>
      <w:r w:rsidR="001D5F15" w:rsidRPr="00965248">
        <w:rPr>
          <w:sz w:val="20"/>
          <w:szCs w:val="20"/>
        </w:rPr>
        <w:t>,</w:t>
      </w:r>
      <w:r w:rsidR="00683828" w:rsidRPr="00965248">
        <w:rPr>
          <w:sz w:val="20"/>
          <w:szCs w:val="20"/>
        </w:rPr>
        <w:t xml:space="preserve"> </w:t>
      </w:r>
      <w:proofErr w:type="spellStart"/>
      <w:r w:rsidR="00683828" w:rsidRPr="00965248">
        <w:rPr>
          <w:sz w:val="20"/>
          <w:szCs w:val="20"/>
        </w:rPr>
        <w:t>hypolipidemic</w:t>
      </w:r>
      <w:proofErr w:type="spellEnd"/>
      <w:r w:rsidR="00683828" w:rsidRPr="00965248">
        <w:rPr>
          <w:sz w:val="20"/>
          <w:szCs w:val="20"/>
        </w:rPr>
        <w:t xml:space="preserve">, </w:t>
      </w:r>
      <w:proofErr w:type="spellStart"/>
      <w:r w:rsidR="00683828" w:rsidRPr="00965248">
        <w:rPr>
          <w:sz w:val="20"/>
          <w:szCs w:val="20"/>
        </w:rPr>
        <w:t>hepatoprotective</w:t>
      </w:r>
      <w:proofErr w:type="spellEnd"/>
      <w:r w:rsidR="00683828" w:rsidRPr="00965248">
        <w:rPr>
          <w:sz w:val="20"/>
          <w:szCs w:val="20"/>
        </w:rPr>
        <w:t>.</w:t>
      </w:r>
    </w:p>
    <w:p w:rsidR="00715E81" w:rsidRPr="00965248" w:rsidRDefault="00715E81" w:rsidP="00965248">
      <w:pPr>
        <w:tabs>
          <w:tab w:val="left" w:pos="540"/>
        </w:tabs>
        <w:autoSpaceDE w:val="0"/>
        <w:autoSpaceDN w:val="0"/>
        <w:bidi w:val="0"/>
        <w:adjustRightInd w:val="0"/>
        <w:snapToGrid w:val="0"/>
        <w:rPr>
          <w:rFonts w:ascii="Times New Roman" w:hAnsi="Times New Roman" w:cs="Times New Roman"/>
          <w:sz w:val="20"/>
          <w:szCs w:val="20"/>
        </w:rPr>
      </w:pPr>
    </w:p>
    <w:p w:rsidR="00321940" w:rsidRDefault="00321940" w:rsidP="00965248">
      <w:pPr>
        <w:autoSpaceDE w:val="0"/>
        <w:autoSpaceDN w:val="0"/>
        <w:bidi w:val="0"/>
        <w:adjustRightInd w:val="0"/>
        <w:snapToGrid w:val="0"/>
        <w:rPr>
          <w:rFonts w:ascii="Times New Roman" w:hAnsi="Times New Roman" w:cs="Times New Roman"/>
          <w:b/>
          <w:bCs/>
          <w:sz w:val="20"/>
          <w:szCs w:val="20"/>
        </w:rPr>
        <w:sectPr w:rsidR="00321940" w:rsidSect="00247346">
          <w:headerReference w:type="default" r:id="rId9"/>
          <w:footerReference w:type="default" r:id="rId10"/>
          <w:type w:val="continuous"/>
          <w:pgSz w:w="12242" w:h="15842" w:code="1"/>
          <w:pgMar w:top="1440" w:right="1440" w:bottom="1440" w:left="1440" w:header="720" w:footer="720" w:gutter="0"/>
          <w:pgNumType w:start="111"/>
          <w:cols w:space="708"/>
          <w:bidi/>
          <w:docGrid w:linePitch="360"/>
        </w:sectPr>
      </w:pPr>
    </w:p>
    <w:p w:rsidR="00715E81" w:rsidRPr="00965248" w:rsidRDefault="00087A39" w:rsidP="00965248">
      <w:pPr>
        <w:autoSpaceDE w:val="0"/>
        <w:autoSpaceDN w:val="0"/>
        <w:bidi w:val="0"/>
        <w:adjustRightInd w:val="0"/>
        <w:snapToGrid w:val="0"/>
        <w:rPr>
          <w:rFonts w:ascii="Times New Roman" w:hAnsi="Times New Roman" w:cs="Times New Roman"/>
          <w:b/>
          <w:bCs/>
          <w:sz w:val="20"/>
          <w:szCs w:val="20"/>
        </w:rPr>
      </w:pPr>
      <w:proofErr w:type="gramStart"/>
      <w:r w:rsidRPr="00965248">
        <w:rPr>
          <w:rFonts w:ascii="Times New Roman" w:hAnsi="Times New Roman" w:cs="Times New Roman"/>
          <w:b/>
          <w:bCs/>
          <w:sz w:val="20"/>
          <w:szCs w:val="20"/>
        </w:rPr>
        <w:lastRenderedPageBreak/>
        <w:t>1.</w:t>
      </w:r>
      <w:r w:rsidR="00715E81" w:rsidRPr="00965248">
        <w:rPr>
          <w:rFonts w:ascii="Times New Roman" w:hAnsi="Times New Roman" w:cs="Times New Roman"/>
          <w:b/>
          <w:bCs/>
          <w:sz w:val="20"/>
          <w:szCs w:val="20"/>
        </w:rPr>
        <w:t>Introduction</w:t>
      </w:r>
      <w:proofErr w:type="gramEnd"/>
    </w:p>
    <w:p w:rsidR="00715E81" w:rsidRPr="00965248" w:rsidRDefault="00715E81" w:rsidP="00965248">
      <w:pPr>
        <w:autoSpaceDE w:val="0"/>
        <w:autoSpaceDN w:val="0"/>
        <w:bidi w:val="0"/>
        <w:adjustRightInd w:val="0"/>
        <w:snapToGrid w:val="0"/>
        <w:ind w:firstLine="425"/>
        <w:rPr>
          <w:rFonts w:ascii="Times New Roman" w:hAnsi="Times New Roman" w:cs="Times New Roman"/>
          <w:sz w:val="20"/>
          <w:szCs w:val="20"/>
        </w:rPr>
      </w:pPr>
      <w:r w:rsidRPr="00965248">
        <w:rPr>
          <w:rFonts w:ascii="Times New Roman" w:hAnsi="Times New Roman" w:cs="Times New Roman"/>
          <w:sz w:val="20"/>
          <w:szCs w:val="20"/>
        </w:rPr>
        <w:t>Liver disorders are one of the world problems</w:t>
      </w:r>
      <w:r w:rsidR="00F95A3C" w:rsidRPr="00965248">
        <w:rPr>
          <w:rFonts w:ascii="Times New Roman" w:hAnsi="Times New Roman" w:cs="Times New Roman"/>
          <w:sz w:val="20"/>
          <w:szCs w:val="20"/>
        </w:rPr>
        <w:t>.</w:t>
      </w:r>
      <w:r w:rsidR="004C35FD" w:rsidRPr="00965248">
        <w:rPr>
          <w:rFonts w:ascii="Times New Roman" w:hAnsi="Times New Roman" w:cs="Times New Roman"/>
          <w:sz w:val="20"/>
          <w:szCs w:val="20"/>
        </w:rPr>
        <w:t xml:space="preserve"> </w:t>
      </w:r>
      <w:proofErr w:type="gramStart"/>
      <w:r w:rsidRPr="00965248">
        <w:rPr>
          <w:rFonts w:ascii="Times New Roman" w:hAnsi="Times New Roman" w:cs="Times New Roman"/>
          <w:sz w:val="20"/>
          <w:szCs w:val="20"/>
        </w:rPr>
        <w:t>Despite its frequent occurrence, high morbidity and high mortality</w:t>
      </w:r>
      <w:r w:rsidRPr="00965248">
        <w:rPr>
          <w:rFonts w:ascii="Times New Roman" w:hAnsi="Times New Roman" w:cs="Times New Roman"/>
          <w:b/>
          <w:bCs/>
          <w:sz w:val="20"/>
          <w:szCs w:val="20"/>
        </w:rPr>
        <w:t xml:space="preserve"> </w:t>
      </w:r>
      <w:r w:rsidRPr="00965248">
        <w:rPr>
          <w:rFonts w:ascii="Times New Roman" w:eastAsia="Times New Roman+FPEF" w:hAnsi="Times New Roman" w:cs="Times New Roman"/>
          <w:b/>
          <w:bCs/>
          <w:sz w:val="20"/>
          <w:szCs w:val="20"/>
        </w:rPr>
        <w:t>(</w:t>
      </w:r>
      <w:proofErr w:type="spellStart"/>
      <w:r w:rsidRPr="00965248">
        <w:rPr>
          <w:rFonts w:ascii="Times New Roman" w:eastAsia="Times New Roman+FPEF" w:hAnsi="Times New Roman" w:cs="Times New Roman"/>
          <w:b/>
          <w:bCs/>
          <w:sz w:val="20"/>
          <w:szCs w:val="20"/>
        </w:rPr>
        <w:t>Vinoth</w:t>
      </w:r>
      <w:proofErr w:type="spellEnd"/>
      <w:r w:rsidRPr="00965248">
        <w:rPr>
          <w:rFonts w:ascii="Times New Roman" w:eastAsia="Times New Roman+FPEF" w:hAnsi="Times New Roman" w:cs="Times New Roman"/>
          <w:b/>
          <w:bCs/>
          <w:sz w:val="20"/>
          <w:szCs w:val="20"/>
        </w:rPr>
        <w:t xml:space="preserve"> </w:t>
      </w:r>
      <w:r w:rsidR="004A1567" w:rsidRPr="00965248">
        <w:rPr>
          <w:rFonts w:ascii="Times New Roman" w:eastAsia="Times New Roman+FPEF" w:hAnsi="Times New Roman" w:cs="Times New Roman"/>
          <w:b/>
          <w:bCs/>
          <w:i/>
          <w:iCs/>
          <w:sz w:val="20"/>
          <w:szCs w:val="20"/>
        </w:rPr>
        <w:t>et al</w:t>
      </w:r>
      <w:r w:rsidRPr="00965248">
        <w:rPr>
          <w:rFonts w:ascii="Times New Roman" w:eastAsia="Times New Roman+FPEF" w:hAnsi="Times New Roman" w:cs="Times New Roman"/>
          <w:b/>
          <w:bCs/>
          <w:i/>
          <w:iCs/>
          <w:sz w:val="20"/>
          <w:szCs w:val="20"/>
        </w:rPr>
        <w:t xml:space="preserve">., </w:t>
      </w:r>
      <w:r w:rsidRPr="00965248">
        <w:rPr>
          <w:rFonts w:ascii="Times New Roman" w:eastAsia="Times New Roman+FPEF" w:hAnsi="Times New Roman" w:cs="Times New Roman"/>
          <w:b/>
          <w:bCs/>
          <w:sz w:val="20"/>
          <w:szCs w:val="20"/>
        </w:rPr>
        <w:t>2009)</w:t>
      </w:r>
      <w:r w:rsidRPr="00965248">
        <w:rPr>
          <w:rFonts w:ascii="Times New Roman" w:hAnsi="Times New Roman" w:cs="Times New Roman"/>
          <w:sz w:val="20"/>
          <w:szCs w:val="20"/>
        </w:rPr>
        <w:t>.</w:t>
      </w:r>
      <w:proofErr w:type="gramEnd"/>
      <w:r w:rsidRPr="00965248">
        <w:rPr>
          <w:rFonts w:ascii="Times New Roman" w:hAnsi="Times New Roman" w:cs="Times New Roman"/>
          <w:sz w:val="20"/>
          <w:szCs w:val="20"/>
        </w:rPr>
        <w:t xml:space="preserve"> Liver damage can be caused by certain </w:t>
      </w:r>
      <w:proofErr w:type="spellStart"/>
      <w:r w:rsidRPr="00965248">
        <w:rPr>
          <w:rFonts w:ascii="Times New Roman" w:hAnsi="Times New Roman" w:cs="Times New Roman"/>
          <w:sz w:val="20"/>
          <w:szCs w:val="20"/>
        </w:rPr>
        <w:t>xenobiotics</w:t>
      </w:r>
      <w:proofErr w:type="spellEnd"/>
      <w:r w:rsidRPr="00965248">
        <w:rPr>
          <w:rFonts w:ascii="Times New Roman" w:hAnsi="Times New Roman" w:cs="Times New Roman"/>
          <w:sz w:val="20"/>
          <w:szCs w:val="20"/>
        </w:rPr>
        <w:t xml:space="preserve"> and microbial infiltration from ingestion or infection </w:t>
      </w:r>
      <w:r w:rsidR="00F95A3C" w:rsidRPr="00965248">
        <w:rPr>
          <w:rFonts w:ascii="Times New Roman" w:hAnsi="Times New Roman" w:cs="Times New Roman"/>
          <w:sz w:val="20"/>
          <w:szCs w:val="20"/>
        </w:rPr>
        <w:t>(</w:t>
      </w:r>
      <w:proofErr w:type="spellStart"/>
      <w:r w:rsidRPr="00965248">
        <w:rPr>
          <w:rFonts w:ascii="Times New Roman" w:eastAsia="Times New Roman+FPEF" w:hAnsi="Times New Roman" w:cs="Times New Roman"/>
          <w:b/>
          <w:bCs/>
          <w:sz w:val="20"/>
          <w:szCs w:val="20"/>
        </w:rPr>
        <w:t>Hai</w:t>
      </w:r>
      <w:proofErr w:type="spellEnd"/>
      <w:r w:rsidRPr="00965248">
        <w:rPr>
          <w:rFonts w:ascii="Times New Roman" w:eastAsia="Times New Roman+FPEF" w:hAnsi="Times New Roman" w:cs="Times New Roman"/>
          <w:b/>
          <w:bCs/>
          <w:sz w:val="20"/>
          <w:szCs w:val="20"/>
        </w:rPr>
        <w:t xml:space="preserve"> </w:t>
      </w:r>
      <w:r w:rsidR="004A1567" w:rsidRPr="00965248">
        <w:rPr>
          <w:rFonts w:ascii="Times New Roman" w:eastAsia="Times New Roman+FPEF" w:hAnsi="Times New Roman" w:cs="Times New Roman"/>
          <w:b/>
          <w:bCs/>
          <w:i/>
          <w:iCs/>
          <w:sz w:val="20"/>
          <w:szCs w:val="20"/>
        </w:rPr>
        <w:t>et al</w:t>
      </w:r>
      <w:r w:rsidRPr="00965248">
        <w:rPr>
          <w:rFonts w:ascii="Times New Roman" w:eastAsia="Times New Roman+FPEF" w:hAnsi="Times New Roman" w:cs="Times New Roman"/>
          <w:b/>
          <w:bCs/>
          <w:i/>
          <w:iCs/>
          <w:sz w:val="20"/>
          <w:szCs w:val="20"/>
        </w:rPr>
        <w:t xml:space="preserve">., </w:t>
      </w:r>
      <w:r w:rsidRPr="00965248">
        <w:rPr>
          <w:rFonts w:ascii="Times New Roman" w:eastAsia="Times New Roman+FPEF" w:hAnsi="Times New Roman" w:cs="Times New Roman"/>
          <w:b/>
          <w:bCs/>
          <w:sz w:val="20"/>
          <w:szCs w:val="20"/>
        </w:rPr>
        <w:t>2011).</w:t>
      </w:r>
    </w:p>
    <w:p w:rsidR="00715E81" w:rsidRPr="00965248" w:rsidRDefault="00715E81" w:rsidP="00965248">
      <w:pPr>
        <w:autoSpaceDE w:val="0"/>
        <w:autoSpaceDN w:val="0"/>
        <w:bidi w:val="0"/>
        <w:adjustRightInd w:val="0"/>
        <w:snapToGrid w:val="0"/>
        <w:ind w:firstLine="425"/>
        <w:rPr>
          <w:rFonts w:ascii="Times New Roman" w:hAnsi="Times New Roman" w:cs="Times New Roman"/>
          <w:sz w:val="20"/>
          <w:szCs w:val="20"/>
        </w:rPr>
      </w:pPr>
      <w:r w:rsidRPr="00965248">
        <w:rPr>
          <w:rFonts w:ascii="Times New Roman" w:hAnsi="Times New Roman" w:cs="Times New Roman"/>
          <w:sz w:val="20"/>
          <w:szCs w:val="20"/>
        </w:rPr>
        <w:t>Carbon tetrachloride (</w:t>
      </w:r>
      <w:r w:rsidR="003933CE" w:rsidRPr="00965248">
        <w:rPr>
          <w:rFonts w:ascii="Times New Roman" w:hAnsi="Times New Roman" w:cs="Times New Roman"/>
          <w:sz w:val="20"/>
          <w:szCs w:val="20"/>
        </w:rPr>
        <w:t>C</w:t>
      </w:r>
      <w:r w:rsidRPr="00965248">
        <w:rPr>
          <w:rFonts w:ascii="Times New Roman" w:hAnsi="Times New Roman" w:cs="Times New Roman"/>
          <w:sz w:val="20"/>
          <w:szCs w:val="20"/>
        </w:rPr>
        <w:t>Cl4) is</w:t>
      </w:r>
      <w:r w:rsidRPr="00965248">
        <w:rPr>
          <w:rFonts w:ascii="Times New Roman" w:hAnsi="Times New Roman" w:cs="Times New Roman" w:hint="cs"/>
          <w:sz w:val="20"/>
          <w:szCs w:val="20"/>
        </w:rPr>
        <w:t xml:space="preserve"> </w:t>
      </w:r>
      <w:r w:rsidRPr="00965248">
        <w:rPr>
          <w:rFonts w:ascii="Times New Roman" w:hAnsi="Times New Roman" w:cs="Times New Roman"/>
          <w:sz w:val="20"/>
          <w:szCs w:val="20"/>
        </w:rPr>
        <w:t xml:space="preserve">a well established as </w:t>
      </w:r>
      <w:proofErr w:type="spellStart"/>
      <w:r w:rsidRPr="00965248">
        <w:rPr>
          <w:rFonts w:ascii="Times New Roman" w:hAnsi="Times New Roman" w:cs="Times New Roman"/>
          <w:sz w:val="20"/>
          <w:szCs w:val="20"/>
        </w:rPr>
        <w:t>xenobiotics</w:t>
      </w:r>
      <w:proofErr w:type="spellEnd"/>
      <w:r w:rsidRPr="00965248">
        <w:rPr>
          <w:rFonts w:ascii="Times New Roman" w:hAnsi="Times New Roman" w:cs="Times New Roman"/>
          <w:sz w:val="20"/>
          <w:szCs w:val="20"/>
        </w:rPr>
        <w:t>. Previous studies</w:t>
      </w:r>
      <w:r w:rsidRPr="00965248">
        <w:rPr>
          <w:rFonts w:ascii="Times New Roman" w:hAnsi="Times New Roman" w:cs="Times New Roman" w:hint="cs"/>
          <w:sz w:val="20"/>
          <w:szCs w:val="20"/>
        </w:rPr>
        <w:t xml:space="preserve"> </w:t>
      </w:r>
      <w:r w:rsidRPr="00965248">
        <w:rPr>
          <w:rFonts w:ascii="Times New Roman" w:hAnsi="Times New Roman" w:cs="Times New Roman"/>
          <w:sz w:val="20"/>
          <w:szCs w:val="20"/>
        </w:rPr>
        <w:t>showed that both liver and kidneys are the target</w:t>
      </w:r>
      <w:r w:rsidRPr="00965248">
        <w:rPr>
          <w:rFonts w:ascii="Times New Roman" w:hAnsi="Times New Roman" w:cs="Times New Roman" w:hint="cs"/>
          <w:sz w:val="20"/>
          <w:szCs w:val="20"/>
        </w:rPr>
        <w:t xml:space="preserve"> </w:t>
      </w:r>
      <w:r w:rsidRPr="00965248">
        <w:rPr>
          <w:rFonts w:ascii="Times New Roman" w:hAnsi="Times New Roman" w:cs="Times New Roman"/>
          <w:sz w:val="20"/>
          <w:szCs w:val="20"/>
        </w:rPr>
        <w:t>organs of CCl4. Extensive evidence demonstrated that</w:t>
      </w:r>
      <w:r w:rsidRPr="00965248">
        <w:rPr>
          <w:rFonts w:ascii="Times New Roman" w:hAnsi="Times New Roman" w:cs="Times New Roman" w:hint="cs"/>
          <w:sz w:val="20"/>
          <w:szCs w:val="20"/>
        </w:rPr>
        <w:t xml:space="preserve"> </w:t>
      </w:r>
      <w:r w:rsidRPr="00965248">
        <w:rPr>
          <w:rFonts w:ascii="Times New Roman" w:hAnsi="Times New Roman" w:cs="Times New Roman"/>
          <w:sz w:val="20"/>
          <w:szCs w:val="20"/>
        </w:rPr>
        <w:t xml:space="preserve">CCl4 is activated in the liver to </w:t>
      </w:r>
      <w:r w:rsidR="00F459F3" w:rsidRPr="00965248">
        <w:rPr>
          <w:rFonts w:ascii="Times New Roman" w:hAnsi="Times New Roman" w:cs="Times New Roman"/>
          <w:sz w:val="20"/>
          <w:szCs w:val="20"/>
        </w:rPr>
        <w:t>a highly</w:t>
      </w:r>
      <w:r w:rsidRPr="00965248">
        <w:rPr>
          <w:rFonts w:ascii="Times New Roman" w:hAnsi="Times New Roman" w:cs="Times New Roman"/>
          <w:sz w:val="20"/>
          <w:szCs w:val="20"/>
        </w:rPr>
        <w:t xml:space="preserve"> reactive</w:t>
      </w:r>
      <w:r w:rsidRPr="00965248">
        <w:rPr>
          <w:rFonts w:ascii="Times New Roman" w:hAnsi="Times New Roman" w:cs="Times New Roman" w:hint="cs"/>
          <w:sz w:val="20"/>
          <w:szCs w:val="20"/>
        </w:rPr>
        <w:t xml:space="preserve"> </w:t>
      </w:r>
      <w:proofErr w:type="spellStart"/>
      <w:r w:rsidRPr="00965248">
        <w:rPr>
          <w:rFonts w:ascii="Times New Roman" w:hAnsi="Times New Roman" w:cs="Times New Roman"/>
          <w:sz w:val="20"/>
          <w:szCs w:val="20"/>
        </w:rPr>
        <w:t>trichloromethyl</w:t>
      </w:r>
      <w:proofErr w:type="spellEnd"/>
      <w:r w:rsidRPr="00965248">
        <w:rPr>
          <w:rFonts w:ascii="Times New Roman" w:hAnsi="Times New Roman" w:cs="Times New Roman"/>
          <w:sz w:val="20"/>
          <w:szCs w:val="20"/>
        </w:rPr>
        <w:t xml:space="preserve"> radical which initiates free</w:t>
      </w:r>
      <w:r w:rsidRPr="00965248">
        <w:rPr>
          <w:rFonts w:ascii="Times New Roman" w:hAnsi="Times New Roman" w:cs="Times New Roman" w:hint="cs"/>
          <w:sz w:val="20"/>
          <w:szCs w:val="20"/>
        </w:rPr>
        <w:t xml:space="preserve"> </w:t>
      </w:r>
      <w:r w:rsidRPr="00965248">
        <w:rPr>
          <w:rFonts w:ascii="Times New Roman" w:hAnsi="Times New Roman" w:cs="Times New Roman"/>
          <w:sz w:val="20"/>
          <w:szCs w:val="20"/>
        </w:rPr>
        <w:t xml:space="preserve">radical </w:t>
      </w:r>
      <w:r w:rsidR="0015438A" w:rsidRPr="00965248">
        <w:rPr>
          <w:rFonts w:ascii="Times New Roman" w:hAnsi="Times New Roman" w:cs="Times New Roman"/>
          <w:sz w:val="20"/>
          <w:szCs w:val="20"/>
        </w:rPr>
        <w:t>mediated</w:t>
      </w:r>
      <w:r w:rsidR="0015438A" w:rsidRPr="00965248">
        <w:rPr>
          <w:rFonts w:ascii="Times New Roman" w:hAnsi="Times New Roman" w:cs="Times New Roman" w:hint="cs"/>
          <w:sz w:val="20"/>
          <w:szCs w:val="20"/>
        </w:rPr>
        <w:t xml:space="preserve"> lipid</w:t>
      </w:r>
      <w:r w:rsidRPr="00965248">
        <w:rPr>
          <w:rFonts w:ascii="Times New Roman" w:hAnsi="Times New Roman" w:cs="Times New Roman"/>
          <w:sz w:val="20"/>
          <w:szCs w:val="20"/>
        </w:rPr>
        <w:t xml:space="preserve"> </w:t>
      </w:r>
      <w:proofErr w:type="spellStart"/>
      <w:r w:rsidRPr="00965248">
        <w:rPr>
          <w:rFonts w:ascii="Times New Roman" w:hAnsi="Times New Roman" w:cs="Times New Roman"/>
          <w:sz w:val="20"/>
          <w:szCs w:val="20"/>
        </w:rPr>
        <w:t>peroxidation</w:t>
      </w:r>
      <w:proofErr w:type="spellEnd"/>
      <w:r w:rsidRPr="00965248">
        <w:rPr>
          <w:rFonts w:ascii="Times New Roman" w:hAnsi="Times New Roman" w:cs="Times New Roman"/>
          <w:sz w:val="20"/>
          <w:szCs w:val="20"/>
        </w:rPr>
        <w:t xml:space="preserve"> of the </w:t>
      </w:r>
      <w:proofErr w:type="spellStart"/>
      <w:r w:rsidRPr="00965248">
        <w:rPr>
          <w:rFonts w:ascii="Times New Roman" w:hAnsi="Times New Roman" w:cs="Times New Roman"/>
          <w:sz w:val="20"/>
          <w:szCs w:val="20"/>
        </w:rPr>
        <w:t>cytoplasmic</w:t>
      </w:r>
      <w:proofErr w:type="spellEnd"/>
      <w:r w:rsidRPr="00965248">
        <w:rPr>
          <w:rFonts w:ascii="Times New Roman" w:hAnsi="Times New Roman" w:cs="Times New Roman" w:hint="cs"/>
          <w:sz w:val="20"/>
          <w:szCs w:val="20"/>
        </w:rPr>
        <w:t xml:space="preserve"> </w:t>
      </w:r>
      <w:r w:rsidRPr="00965248">
        <w:rPr>
          <w:rFonts w:ascii="Times New Roman" w:hAnsi="Times New Roman" w:cs="Times New Roman"/>
          <w:sz w:val="20"/>
          <w:szCs w:val="20"/>
        </w:rPr>
        <w:t>membrane phospholipids and causes functional and</w:t>
      </w:r>
      <w:r w:rsidRPr="00965248">
        <w:rPr>
          <w:rFonts w:ascii="Times New Roman" w:hAnsi="Times New Roman" w:cs="Times New Roman" w:hint="cs"/>
          <w:sz w:val="20"/>
          <w:szCs w:val="20"/>
        </w:rPr>
        <w:t xml:space="preserve"> </w:t>
      </w:r>
      <w:r w:rsidRPr="00965248">
        <w:rPr>
          <w:rFonts w:ascii="Times New Roman" w:hAnsi="Times New Roman" w:cs="Times New Roman"/>
          <w:sz w:val="20"/>
          <w:szCs w:val="20"/>
        </w:rPr>
        <w:t>morphological changes in the cell membrane, which</w:t>
      </w:r>
      <w:r w:rsidRPr="00965248">
        <w:rPr>
          <w:rFonts w:ascii="Times New Roman" w:hAnsi="Times New Roman" w:cs="Times New Roman" w:hint="cs"/>
          <w:sz w:val="20"/>
          <w:szCs w:val="20"/>
        </w:rPr>
        <w:t xml:space="preserve"> </w:t>
      </w:r>
      <w:r w:rsidRPr="00965248">
        <w:rPr>
          <w:rFonts w:ascii="Times New Roman" w:hAnsi="Times New Roman" w:cs="Times New Roman"/>
          <w:sz w:val="20"/>
          <w:szCs w:val="20"/>
        </w:rPr>
        <w:t>leading to an</w:t>
      </w:r>
      <w:r w:rsidR="00084F40">
        <w:rPr>
          <w:rFonts w:ascii="Times New Roman" w:hAnsi="Times New Roman" w:cs="Times New Roman"/>
          <w:sz w:val="20"/>
          <w:szCs w:val="20"/>
        </w:rPr>
        <w:t xml:space="preserve"> </w:t>
      </w:r>
      <w:r w:rsidRPr="00965248">
        <w:rPr>
          <w:rFonts w:ascii="Times New Roman" w:hAnsi="Times New Roman" w:cs="Times New Roman"/>
          <w:sz w:val="20"/>
          <w:szCs w:val="20"/>
        </w:rPr>
        <w:t>accumulation of lipid-derived oxidants</w:t>
      </w:r>
      <w:r w:rsidRPr="00965248">
        <w:rPr>
          <w:rFonts w:ascii="Times New Roman" w:hAnsi="Times New Roman" w:cs="Times New Roman" w:hint="cs"/>
          <w:sz w:val="20"/>
          <w:szCs w:val="20"/>
        </w:rPr>
        <w:t xml:space="preserve"> </w:t>
      </w:r>
      <w:r w:rsidRPr="00965248">
        <w:rPr>
          <w:rFonts w:ascii="Times New Roman" w:hAnsi="Times New Roman" w:cs="Times New Roman"/>
          <w:sz w:val="20"/>
          <w:szCs w:val="20"/>
        </w:rPr>
        <w:t>causing liver injury</w:t>
      </w:r>
      <w:r w:rsidRPr="00965248">
        <w:rPr>
          <w:rFonts w:ascii="Times New Roman" w:eastAsia="Times New Roman+FPEF" w:hAnsi="Times New Roman" w:cs="Times New Roman"/>
          <w:sz w:val="20"/>
          <w:szCs w:val="20"/>
        </w:rPr>
        <w:t xml:space="preserve"> </w:t>
      </w:r>
      <w:r w:rsidRPr="00965248">
        <w:rPr>
          <w:rFonts w:ascii="Times New Roman" w:eastAsia="Times New Roman+FPEF" w:hAnsi="Times New Roman" w:cs="Times New Roman"/>
          <w:b/>
          <w:bCs/>
          <w:sz w:val="20"/>
          <w:szCs w:val="20"/>
        </w:rPr>
        <w:t>(Singh</w:t>
      </w:r>
      <w:r w:rsidR="003F2031" w:rsidRPr="00965248">
        <w:rPr>
          <w:rFonts w:ascii="Times New Roman" w:eastAsia="Times New Roman+FPEF" w:hAnsi="Times New Roman" w:cs="Times New Roman"/>
          <w:b/>
          <w:bCs/>
          <w:i/>
          <w:iCs/>
          <w:sz w:val="20"/>
          <w:szCs w:val="20"/>
        </w:rPr>
        <w:t xml:space="preserve"> et al.,</w:t>
      </w:r>
      <w:r w:rsidR="00084F40">
        <w:rPr>
          <w:rFonts w:ascii="Times New Roman" w:eastAsia="Times New Roman+FPEF" w:hAnsi="Times New Roman" w:cs="Times New Roman"/>
          <w:b/>
          <w:bCs/>
          <w:i/>
          <w:iCs/>
          <w:sz w:val="20"/>
          <w:szCs w:val="20"/>
        </w:rPr>
        <w:t xml:space="preserve"> </w:t>
      </w:r>
      <w:r w:rsidRPr="00965248">
        <w:rPr>
          <w:rFonts w:ascii="Times New Roman" w:eastAsia="Times New Roman+FPEF" w:hAnsi="Times New Roman" w:cs="Times New Roman"/>
          <w:b/>
          <w:bCs/>
          <w:sz w:val="20"/>
          <w:szCs w:val="20"/>
        </w:rPr>
        <w:t>2008).</w:t>
      </w:r>
    </w:p>
    <w:p w:rsidR="00715E81" w:rsidRPr="00965248" w:rsidRDefault="00715E81" w:rsidP="00965248">
      <w:pPr>
        <w:autoSpaceDE w:val="0"/>
        <w:autoSpaceDN w:val="0"/>
        <w:bidi w:val="0"/>
        <w:adjustRightInd w:val="0"/>
        <w:snapToGrid w:val="0"/>
        <w:ind w:firstLine="425"/>
        <w:rPr>
          <w:rFonts w:ascii="Times New Roman" w:eastAsia="Times New Roman+FPEF" w:hAnsi="Times New Roman" w:cs="Times New Roman"/>
          <w:sz w:val="20"/>
          <w:szCs w:val="20"/>
        </w:rPr>
      </w:pPr>
      <w:r w:rsidRPr="00965248">
        <w:rPr>
          <w:rFonts w:ascii="Times New Roman" w:hAnsi="Times New Roman" w:cs="Times New Roman"/>
          <w:sz w:val="20"/>
          <w:szCs w:val="20"/>
        </w:rPr>
        <w:lastRenderedPageBreak/>
        <w:t xml:space="preserve">Herbal drugs had been extensively used for the </w:t>
      </w:r>
      <w:r w:rsidR="004C35FD" w:rsidRPr="00965248">
        <w:rPr>
          <w:rFonts w:ascii="Times New Roman" w:hAnsi="Times New Roman" w:cs="Times New Roman"/>
          <w:sz w:val="20"/>
          <w:szCs w:val="20"/>
        </w:rPr>
        <w:t>treatment</w:t>
      </w:r>
      <w:r w:rsidRPr="00965248">
        <w:rPr>
          <w:rFonts w:ascii="Times New Roman" w:hAnsi="Times New Roman" w:cs="Times New Roman"/>
          <w:sz w:val="20"/>
          <w:szCs w:val="20"/>
        </w:rPr>
        <w:t xml:space="preserve"> of various disorders since prehistoric times and even today most of the medicinal preparations are derived from plants. The recognition of herbal drugs is escalating worldwide owing to minor side effects in comparison to synthetic drugs</w:t>
      </w:r>
      <w:r w:rsidRPr="00965248">
        <w:rPr>
          <w:rFonts w:ascii="Times New Roman" w:eastAsia="Times New Roman+FPEF" w:hAnsi="Times New Roman" w:cs="Times New Roman"/>
          <w:sz w:val="20"/>
          <w:szCs w:val="20"/>
        </w:rPr>
        <w:t xml:space="preserve"> </w:t>
      </w:r>
      <w:r w:rsidRPr="00965248">
        <w:rPr>
          <w:rFonts w:ascii="Times New Roman" w:eastAsia="Times New Roman+FPEF" w:hAnsi="Times New Roman" w:cs="Times New Roman"/>
          <w:b/>
          <w:bCs/>
          <w:sz w:val="20"/>
          <w:szCs w:val="20"/>
        </w:rPr>
        <w:t>(</w:t>
      </w:r>
      <w:proofErr w:type="spellStart"/>
      <w:r w:rsidRPr="00965248">
        <w:rPr>
          <w:rFonts w:ascii="Times New Roman" w:eastAsia="Times New Roman+FPEF" w:hAnsi="Times New Roman" w:cs="Times New Roman"/>
          <w:b/>
          <w:bCs/>
          <w:sz w:val="20"/>
          <w:szCs w:val="20"/>
        </w:rPr>
        <w:t>Srivastava</w:t>
      </w:r>
      <w:proofErr w:type="spellEnd"/>
      <w:r w:rsidR="007237A7" w:rsidRPr="00965248">
        <w:rPr>
          <w:rFonts w:ascii="Times New Roman" w:eastAsia="Times New Roman+FPEF" w:hAnsi="Times New Roman" w:cs="Times New Roman"/>
          <w:b/>
          <w:bCs/>
          <w:sz w:val="20"/>
          <w:szCs w:val="20"/>
        </w:rPr>
        <w:t xml:space="preserve"> </w:t>
      </w:r>
      <w:r w:rsidR="004A1567" w:rsidRPr="00965248">
        <w:rPr>
          <w:rFonts w:ascii="Times New Roman" w:eastAsia="Times New Roman+FPEF" w:hAnsi="Times New Roman" w:cs="Times New Roman"/>
          <w:b/>
          <w:bCs/>
          <w:i/>
          <w:iCs/>
          <w:sz w:val="20"/>
          <w:szCs w:val="20"/>
        </w:rPr>
        <w:t>et al</w:t>
      </w:r>
      <w:r w:rsidRPr="00965248">
        <w:rPr>
          <w:rFonts w:ascii="Times New Roman" w:eastAsia="Times New Roman+FPEF" w:hAnsi="Times New Roman" w:cs="Times New Roman"/>
          <w:b/>
          <w:bCs/>
          <w:i/>
          <w:iCs/>
          <w:sz w:val="20"/>
          <w:szCs w:val="20"/>
        </w:rPr>
        <w:t xml:space="preserve">., </w:t>
      </w:r>
      <w:r w:rsidRPr="00965248">
        <w:rPr>
          <w:rFonts w:ascii="Times New Roman" w:eastAsia="Times New Roman+FPEF" w:hAnsi="Times New Roman" w:cs="Times New Roman"/>
          <w:b/>
          <w:bCs/>
          <w:sz w:val="20"/>
          <w:szCs w:val="20"/>
        </w:rPr>
        <w:t>2006).</w:t>
      </w:r>
      <w:r w:rsidRPr="00965248">
        <w:rPr>
          <w:rFonts w:ascii="Times New Roman" w:eastAsia="Times New Roman+FPEF" w:hAnsi="Times New Roman" w:cs="Times New Roman"/>
          <w:sz w:val="20"/>
          <w:szCs w:val="20"/>
        </w:rPr>
        <w:t xml:space="preserve"> </w:t>
      </w:r>
      <w:r w:rsidRPr="00965248">
        <w:rPr>
          <w:rFonts w:ascii="Times New Roman" w:hAnsi="Times New Roman" w:cs="Times New Roman"/>
          <w:sz w:val="20"/>
          <w:szCs w:val="20"/>
        </w:rPr>
        <w:t>Therefore, there has been considerable interest in</w:t>
      </w:r>
      <w:r w:rsidR="00084F40">
        <w:rPr>
          <w:rFonts w:ascii="Times New Roman" w:hAnsi="Times New Roman" w:cs="Times New Roman" w:hint="cs"/>
          <w:sz w:val="20"/>
          <w:szCs w:val="20"/>
        </w:rPr>
        <w:t xml:space="preserve"> </w:t>
      </w:r>
      <w:r w:rsidRPr="00965248">
        <w:rPr>
          <w:rFonts w:ascii="Times New Roman" w:hAnsi="Times New Roman" w:cs="Times New Roman"/>
          <w:sz w:val="20"/>
          <w:szCs w:val="20"/>
        </w:rPr>
        <w:t xml:space="preserve">the role of complementary and alternative medicines for the </w:t>
      </w:r>
      <w:r w:rsidR="004C35FD" w:rsidRPr="00965248">
        <w:rPr>
          <w:rFonts w:ascii="Times New Roman" w:hAnsi="Times New Roman" w:cs="Times New Roman"/>
          <w:sz w:val="20"/>
          <w:szCs w:val="20"/>
        </w:rPr>
        <w:t>treatment</w:t>
      </w:r>
      <w:r w:rsidRPr="00965248">
        <w:rPr>
          <w:rFonts w:ascii="Times New Roman" w:hAnsi="Times New Roman" w:cs="Times New Roman"/>
          <w:sz w:val="20"/>
          <w:szCs w:val="20"/>
        </w:rPr>
        <w:t xml:space="preserve"> of liver disease</w:t>
      </w:r>
      <w:r w:rsidRPr="00965248">
        <w:rPr>
          <w:rFonts w:ascii="Times New Roman" w:eastAsia="Times New Roman+FPEF" w:hAnsi="Times New Roman" w:cs="Times New Roman"/>
          <w:sz w:val="20"/>
          <w:szCs w:val="20"/>
        </w:rPr>
        <w:t xml:space="preserve"> </w:t>
      </w:r>
      <w:r w:rsidRPr="00965248">
        <w:rPr>
          <w:rFonts w:ascii="Times New Roman" w:eastAsia="Times New Roman+FPEF" w:hAnsi="Times New Roman" w:cs="Times New Roman"/>
          <w:b/>
          <w:bCs/>
          <w:sz w:val="20"/>
          <w:szCs w:val="20"/>
        </w:rPr>
        <w:t>(</w:t>
      </w:r>
      <w:proofErr w:type="spellStart"/>
      <w:r w:rsidRPr="00965248">
        <w:rPr>
          <w:rFonts w:ascii="Times New Roman" w:eastAsia="Times New Roman+FPEF" w:hAnsi="Times New Roman" w:cs="Times New Roman"/>
          <w:b/>
          <w:bCs/>
          <w:sz w:val="20"/>
          <w:szCs w:val="20"/>
        </w:rPr>
        <w:t>Shen</w:t>
      </w:r>
      <w:proofErr w:type="spellEnd"/>
      <w:r w:rsidRPr="00965248">
        <w:rPr>
          <w:rFonts w:ascii="Times New Roman" w:eastAsia="Times New Roman+FPEF" w:hAnsi="Times New Roman" w:cs="Times New Roman"/>
          <w:b/>
          <w:bCs/>
          <w:sz w:val="20"/>
          <w:szCs w:val="20"/>
        </w:rPr>
        <w:t xml:space="preserve"> </w:t>
      </w:r>
      <w:r w:rsidR="004A1567" w:rsidRPr="00965248">
        <w:rPr>
          <w:rFonts w:ascii="Times New Roman" w:eastAsia="Times New Roman+FPEF" w:hAnsi="Times New Roman" w:cs="Times New Roman"/>
          <w:b/>
          <w:bCs/>
          <w:i/>
          <w:iCs/>
          <w:sz w:val="20"/>
          <w:szCs w:val="20"/>
        </w:rPr>
        <w:t>et al</w:t>
      </w:r>
      <w:r w:rsidRPr="00965248">
        <w:rPr>
          <w:rFonts w:ascii="Times New Roman" w:eastAsia="Times New Roman+FPEF" w:hAnsi="Times New Roman" w:cs="Times New Roman"/>
          <w:b/>
          <w:bCs/>
          <w:i/>
          <w:iCs/>
          <w:sz w:val="20"/>
          <w:szCs w:val="20"/>
        </w:rPr>
        <w:t xml:space="preserve">., </w:t>
      </w:r>
      <w:r w:rsidRPr="00965248">
        <w:rPr>
          <w:rFonts w:ascii="Times New Roman" w:eastAsia="Times New Roman+FPEF" w:hAnsi="Times New Roman" w:cs="Times New Roman"/>
          <w:b/>
          <w:bCs/>
          <w:sz w:val="20"/>
          <w:szCs w:val="20"/>
        </w:rPr>
        <w:t>2009).</w:t>
      </w:r>
    </w:p>
    <w:p w:rsidR="00715E81" w:rsidRPr="00965248" w:rsidRDefault="00715E81" w:rsidP="00965248">
      <w:pPr>
        <w:autoSpaceDE w:val="0"/>
        <w:autoSpaceDN w:val="0"/>
        <w:bidi w:val="0"/>
        <w:adjustRightInd w:val="0"/>
        <w:snapToGrid w:val="0"/>
        <w:ind w:firstLine="425"/>
        <w:rPr>
          <w:rFonts w:ascii="Times New Roman" w:hAnsi="Times New Roman" w:cs="Times New Roman"/>
          <w:sz w:val="20"/>
          <w:szCs w:val="20"/>
        </w:rPr>
      </w:pPr>
      <w:r w:rsidRPr="00965248">
        <w:rPr>
          <w:rFonts w:ascii="Times New Roman" w:hAnsi="Times New Roman" w:cs="Times New Roman"/>
          <w:i/>
          <w:iCs/>
          <w:sz w:val="20"/>
          <w:szCs w:val="20"/>
        </w:rPr>
        <w:t xml:space="preserve">Hibiscus </w:t>
      </w:r>
      <w:proofErr w:type="spellStart"/>
      <w:r w:rsidRPr="00965248">
        <w:rPr>
          <w:rFonts w:ascii="Times New Roman" w:hAnsi="Times New Roman" w:cs="Times New Roman"/>
          <w:i/>
          <w:iCs/>
          <w:sz w:val="20"/>
          <w:szCs w:val="20"/>
        </w:rPr>
        <w:t>sabdariffa</w:t>
      </w:r>
      <w:proofErr w:type="spellEnd"/>
      <w:r w:rsidRPr="00965248">
        <w:rPr>
          <w:rFonts w:ascii="Times New Roman" w:hAnsi="Times New Roman" w:cs="Times New Roman"/>
          <w:sz w:val="20"/>
          <w:szCs w:val="20"/>
        </w:rPr>
        <w:t xml:space="preserve"> extract (</w:t>
      </w:r>
      <w:r w:rsidR="0034428B" w:rsidRPr="00965248">
        <w:rPr>
          <w:rFonts w:ascii="Times New Roman" w:hAnsi="Times New Roman" w:cs="Times New Roman"/>
          <w:sz w:val="20"/>
          <w:szCs w:val="20"/>
        </w:rPr>
        <w:t>HPEEE</w:t>
      </w:r>
      <w:r w:rsidRPr="00965248">
        <w:rPr>
          <w:rFonts w:ascii="Times New Roman" w:hAnsi="Times New Roman" w:cs="Times New Roman"/>
          <w:sz w:val="20"/>
          <w:szCs w:val="20"/>
        </w:rPr>
        <w:t xml:space="preserve">) is one of such important herbal </w:t>
      </w:r>
      <w:proofErr w:type="spellStart"/>
      <w:r w:rsidRPr="00965248">
        <w:rPr>
          <w:rFonts w:ascii="Times New Roman" w:hAnsi="Times New Roman" w:cs="Times New Roman"/>
          <w:sz w:val="20"/>
          <w:szCs w:val="20"/>
        </w:rPr>
        <w:t>hepatoprotective</w:t>
      </w:r>
      <w:proofErr w:type="spellEnd"/>
      <w:r w:rsidRPr="00965248">
        <w:rPr>
          <w:rFonts w:ascii="Times New Roman" w:hAnsi="Times New Roman" w:cs="Times New Roman"/>
          <w:sz w:val="20"/>
          <w:szCs w:val="20"/>
        </w:rPr>
        <w:t xml:space="preserve"> drug. </w:t>
      </w:r>
      <w:r w:rsidRPr="00965248">
        <w:rPr>
          <w:rFonts w:ascii="Times New Roman" w:hAnsi="Times New Roman" w:cs="Times New Roman"/>
          <w:i/>
          <w:iCs/>
          <w:sz w:val="20"/>
          <w:szCs w:val="20"/>
        </w:rPr>
        <w:t xml:space="preserve">Hibiscus </w:t>
      </w:r>
      <w:proofErr w:type="spellStart"/>
      <w:r w:rsidRPr="00965248">
        <w:rPr>
          <w:rFonts w:ascii="Times New Roman" w:hAnsi="Times New Roman" w:cs="Times New Roman"/>
          <w:i/>
          <w:iCs/>
          <w:sz w:val="20"/>
          <w:szCs w:val="20"/>
        </w:rPr>
        <w:t>sabdariffa</w:t>
      </w:r>
      <w:proofErr w:type="spellEnd"/>
      <w:r w:rsidRPr="00965248">
        <w:rPr>
          <w:rFonts w:ascii="Times New Roman" w:hAnsi="Times New Roman" w:cs="Times New Roman"/>
          <w:sz w:val="20"/>
          <w:szCs w:val="20"/>
        </w:rPr>
        <w:t xml:space="preserve"> is</w:t>
      </w:r>
      <w:r w:rsidR="00084F40">
        <w:rPr>
          <w:rFonts w:ascii="Times New Roman" w:hAnsi="Times New Roman" w:cs="Times New Roman"/>
          <w:sz w:val="20"/>
          <w:szCs w:val="20"/>
        </w:rPr>
        <w:t xml:space="preserve"> </w:t>
      </w:r>
      <w:r w:rsidRPr="00965248">
        <w:rPr>
          <w:rFonts w:ascii="Times New Roman" w:hAnsi="Times New Roman" w:cs="Times New Roman"/>
          <w:sz w:val="20"/>
          <w:szCs w:val="20"/>
        </w:rPr>
        <w:t xml:space="preserve">a natural </w:t>
      </w:r>
      <w:proofErr w:type="spellStart"/>
      <w:r w:rsidRPr="00965248">
        <w:rPr>
          <w:rFonts w:ascii="Times New Roman" w:hAnsi="Times New Roman" w:cs="Times New Roman"/>
          <w:sz w:val="20"/>
          <w:szCs w:val="20"/>
        </w:rPr>
        <w:t>phenolic</w:t>
      </w:r>
      <w:proofErr w:type="spellEnd"/>
      <w:r w:rsidRPr="00965248">
        <w:rPr>
          <w:rFonts w:ascii="Times New Roman" w:hAnsi="Times New Roman" w:cs="Times New Roman"/>
          <w:sz w:val="20"/>
          <w:szCs w:val="20"/>
        </w:rPr>
        <w:t xml:space="preserve"> rich plant that has been reported to have a wide range of pharmacological properties, such as antioxidant activity and free radical scavenging capacity</w:t>
      </w:r>
      <w:r w:rsidRPr="00965248">
        <w:rPr>
          <w:rFonts w:ascii="Times New Roman" w:eastAsia="Times New Roman+FPEF" w:hAnsi="Times New Roman" w:cs="Times New Roman"/>
          <w:sz w:val="20"/>
          <w:szCs w:val="20"/>
        </w:rPr>
        <w:t xml:space="preserve"> </w:t>
      </w:r>
      <w:r w:rsidRPr="00965248">
        <w:rPr>
          <w:rFonts w:ascii="Times New Roman" w:eastAsia="Times New Roman+FPEF" w:hAnsi="Times New Roman" w:cs="Times New Roman"/>
          <w:b/>
          <w:bCs/>
          <w:sz w:val="20"/>
          <w:szCs w:val="20"/>
        </w:rPr>
        <w:t xml:space="preserve">(Ali </w:t>
      </w:r>
      <w:r w:rsidR="004A1567" w:rsidRPr="00965248">
        <w:rPr>
          <w:rFonts w:ascii="Times New Roman" w:eastAsia="Times New Roman+FPEF" w:hAnsi="Times New Roman" w:cs="Times New Roman"/>
          <w:b/>
          <w:bCs/>
          <w:i/>
          <w:iCs/>
          <w:sz w:val="20"/>
          <w:szCs w:val="20"/>
        </w:rPr>
        <w:t>et al</w:t>
      </w:r>
      <w:r w:rsidRPr="00965248">
        <w:rPr>
          <w:rFonts w:ascii="Times New Roman" w:eastAsia="Times New Roman+FPEF" w:hAnsi="Times New Roman" w:cs="Times New Roman"/>
          <w:b/>
          <w:bCs/>
          <w:i/>
          <w:iCs/>
          <w:sz w:val="20"/>
          <w:szCs w:val="20"/>
        </w:rPr>
        <w:t xml:space="preserve">., </w:t>
      </w:r>
      <w:r w:rsidRPr="00965248">
        <w:rPr>
          <w:rFonts w:ascii="Times New Roman" w:eastAsia="Times New Roman+FPEF" w:hAnsi="Times New Roman" w:cs="Times New Roman"/>
          <w:b/>
          <w:bCs/>
          <w:sz w:val="20"/>
          <w:szCs w:val="20"/>
        </w:rPr>
        <w:t>2005)</w:t>
      </w:r>
      <w:r w:rsidR="00C96A7A" w:rsidRPr="00965248">
        <w:rPr>
          <w:rFonts w:ascii="Times New Roman" w:eastAsia="Times New Roman+FPEF" w:hAnsi="Times New Roman" w:cs="Times New Roman"/>
          <w:sz w:val="20"/>
          <w:szCs w:val="20"/>
        </w:rPr>
        <w:t>.</w:t>
      </w:r>
      <w:r w:rsidRPr="00965248">
        <w:rPr>
          <w:rFonts w:ascii="Times New Roman" w:hAnsi="Times New Roman" w:cs="Times New Roman"/>
          <w:sz w:val="20"/>
          <w:szCs w:val="20"/>
        </w:rPr>
        <w:t xml:space="preserve"> </w:t>
      </w:r>
      <w:r w:rsidRPr="00965248">
        <w:rPr>
          <w:rFonts w:ascii="Times New Roman" w:hAnsi="Times New Roman" w:cs="Times New Roman"/>
          <w:i/>
          <w:iCs/>
          <w:sz w:val="20"/>
          <w:szCs w:val="20"/>
        </w:rPr>
        <w:t xml:space="preserve">Hibiscus </w:t>
      </w:r>
      <w:proofErr w:type="spellStart"/>
      <w:r w:rsidRPr="00965248">
        <w:rPr>
          <w:rFonts w:ascii="Times New Roman" w:hAnsi="Times New Roman" w:cs="Times New Roman"/>
          <w:i/>
          <w:iCs/>
          <w:sz w:val="20"/>
          <w:szCs w:val="20"/>
        </w:rPr>
        <w:t>sabdariffa</w:t>
      </w:r>
      <w:proofErr w:type="spellEnd"/>
      <w:r w:rsidRPr="00965248">
        <w:rPr>
          <w:rFonts w:ascii="Times New Roman" w:hAnsi="Times New Roman" w:cs="Times New Roman"/>
          <w:sz w:val="20"/>
          <w:szCs w:val="20"/>
        </w:rPr>
        <w:t xml:space="preserve"> extract which is a group of </w:t>
      </w:r>
      <w:proofErr w:type="spellStart"/>
      <w:r w:rsidRPr="00965248">
        <w:rPr>
          <w:rFonts w:ascii="Times New Roman" w:hAnsi="Times New Roman" w:cs="Times New Roman"/>
          <w:sz w:val="20"/>
          <w:szCs w:val="20"/>
        </w:rPr>
        <w:t>phenolic</w:t>
      </w:r>
      <w:proofErr w:type="spellEnd"/>
      <w:r w:rsidRPr="00965248">
        <w:rPr>
          <w:rFonts w:ascii="Times New Roman" w:hAnsi="Times New Roman" w:cs="Times New Roman"/>
          <w:sz w:val="20"/>
          <w:szCs w:val="20"/>
        </w:rPr>
        <w:t xml:space="preserve"> compounds was isolated from the dried flowers of </w:t>
      </w:r>
      <w:r w:rsidRPr="00965248">
        <w:rPr>
          <w:rFonts w:ascii="Times New Roman" w:hAnsi="Times New Roman" w:cs="Times New Roman"/>
          <w:i/>
          <w:iCs/>
          <w:sz w:val="20"/>
          <w:szCs w:val="20"/>
        </w:rPr>
        <w:t xml:space="preserve">H. </w:t>
      </w:r>
      <w:proofErr w:type="spellStart"/>
      <w:r w:rsidR="00C96A7A" w:rsidRPr="00965248">
        <w:rPr>
          <w:rFonts w:ascii="Times New Roman" w:hAnsi="Times New Roman" w:cs="Times New Roman"/>
          <w:i/>
          <w:iCs/>
          <w:sz w:val="20"/>
          <w:szCs w:val="20"/>
        </w:rPr>
        <w:t>Sabdariffa</w:t>
      </w:r>
      <w:proofErr w:type="spellEnd"/>
      <w:r w:rsidRPr="00965248">
        <w:rPr>
          <w:rFonts w:ascii="Times New Roman" w:hAnsi="Times New Roman" w:cs="Times New Roman"/>
          <w:sz w:val="20"/>
          <w:szCs w:val="20"/>
        </w:rPr>
        <w:t xml:space="preserve">. Previous studies showed that the constituents of the extract of </w:t>
      </w:r>
      <w:r w:rsidRPr="00965248">
        <w:rPr>
          <w:rFonts w:ascii="Times New Roman" w:hAnsi="Times New Roman" w:cs="Times New Roman"/>
          <w:i/>
          <w:iCs/>
          <w:sz w:val="20"/>
          <w:szCs w:val="20"/>
        </w:rPr>
        <w:t xml:space="preserve">H. </w:t>
      </w:r>
      <w:proofErr w:type="spellStart"/>
      <w:r w:rsidR="00C96A7A" w:rsidRPr="00965248">
        <w:rPr>
          <w:rFonts w:ascii="Times New Roman" w:hAnsi="Times New Roman" w:cs="Times New Roman"/>
          <w:i/>
          <w:iCs/>
          <w:sz w:val="20"/>
          <w:szCs w:val="20"/>
        </w:rPr>
        <w:t>Sabdariffa</w:t>
      </w:r>
      <w:proofErr w:type="spellEnd"/>
      <w:r w:rsidRPr="00965248">
        <w:rPr>
          <w:rFonts w:ascii="Times New Roman" w:hAnsi="Times New Roman" w:cs="Times New Roman"/>
          <w:sz w:val="20"/>
          <w:szCs w:val="20"/>
        </w:rPr>
        <w:t xml:space="preserve"> have strong </w:t>
      </w:r>
      <w:r w:rsidRPr="00965248">
        <w:rPr>
          <w:rFonts w:ascii="Times New Roman" w:hAnsi="Times New Roman" w:cs="Times New Roman"/>
          <w:sz w:val="20"/>
          <w:szCs w:val="20"/>
        </w:rPr>
        <w:lastRenderedPageBreak/>
        <w:t>antioxidant properties</w:t>
      </w:r>
      <w:r w:rsidRPr="00965248">
        <w:rPr>
          <w:rFonts w:ascii="Times New Roman" w:eastAsia="Times New Roman+FPEF" w:hAnsi="Times New Roman" w:cs="Times New Roman"/>
          <w:sz w:val="20"/>
          <w:szCs w:val="20"/>
        </w:rPr>
        <w:t xml:space="preserve"> </w:t>
      </w:r>
      <w:r w:rsidRPr="00965248">
        <w:rPr>
          <w:rFonts w:ascii="Times New Roman" w:eastAsia="Times New Roman+FPEF" w:hAnsi="Times New Roman" w:cs="Times New Roman"/>
          <w:b/>
          <w:bCs/>
          <w:sz w:val="20"/>
          <w:szCs w:val="20"/>
        </w:rPr>
        <w:t xml:space="preserve">(Ramirez </w:t>
      </w:r>
      <w:r w:rsidR="004A1567" w:rsidRPr="00965248">
        <w:rPr>
          <w:rFonts w:ascii="Times New Roman" w:eastAsia="Times New Roman+FPEF" w:hAnsi="Times New Roman" w:cs="Times New Roman"/>
          <w:b/>
          <w:bCs/>
          <w:i/>
          <w:iCs/>
          <w:sz w:val="20"/>
          <w:szCs w:val="20"/>
        </w:rPr>
        <w:t>et al</w:t>
      </w:r>
      <w:r w:rsidRPr="00965248">
        <w:rPr>
          <w:rFonts w:ascii="Times New Roman" w:eastAsia="Times New Roman+FPEF" w:hAnsi="Times New Roman" w:cs="Times New Roman"/>
          <w:b/>
          <w:bCs/>
          <w:i/>
          <w:iCs/>
          <w:sz w:val="20"/>
          <w:szCs w:val="20"/>
        </w:rPr>
        <w:t xml:space="preserve">., </w:t>
      </w:r>
      <w:r w:rsidRPr="00965248">
        <w:rPr>
          <w:rFonts w:ascii="Times New Roman" w:eastAsia="Times New Roman+FPEF" w:hAnsi="Times New Roman" w:cs="Times New Roman"/>
          <w:b/>
          <w:bCs/>
          <w:sz w:val="20"/>
          <w:szCs w:val="20"/>
        </w:rPr>
        <w:t xml:space="preserve">2011). </w:t>
      </w:r>
      <w:r w:rsidRPr="00965248">
        <w:rPr>
          <w:rFonts w:ascii="Times New Roman" w:hAnsi="Times New Roman" w:cs="Times New Roman"/>
          <w:sz w:val="20"/>
          <w:szCs w:val="20"/>
        </w:rPr>
        <w:t xml:space="preserve">It has been postulated in several studies that effectiveness of plant extracts against many diseases are due to their antioxidant, </w:t>
      </w:r>
      <w:proofErr w:type="spellStart"/>
      <w:r w:rsidRPr="00965248">
        <w:rPr>
          <w:rFonts w:ascii="Times New Roman" w:hAnsi="Times New Roman" w:cs="Times New Roman"/>
          <w:sz w:val="20"/>
          <w:szCs w:val="20"/>
        </w:rPr>
        <w:t>antigenotoxic</w:t>
      </w:r>
      <w:proofErr w:type="spellEnd"/>
      <w:r w:rsidRPr="00965248">
        <w:rPr>
          <w:rFonts w:ascii="Times New Roman" w:hAnsi="Times New Roman" w:cs="Times New Roman"/>
          <w:sz w:val="20"/>
          <w:szCs w:val="20"/>
        </w:rPr>
        <w:t xml:space="preserve"> and </w:t>
      </w:r>
      <w:proofErr w:type="spellStart"/>
      <w:r w:rsidRPr="00965248">
        <w:rPr>
          <w:rFonts w:ascii="Times New Roman" w:hAnsi="Times New Roman" w:cs="Times New Roman"/>
          <w:sz w:val="20"/>
          <w:szCs w:val="20"/>
        </w:rPr>
        <w:t>biomodulatory</w:t>
      </w:r>
      <w:proofErr w:type="spellEnd"/>
      <w:r w:rsidRPr="00965248">
        <w:rPr>
          <w:rFonts w:ascii="Times New Roman" w:hAnsi="Times New Roman" w:cs="Times New Roman"/>
          <w:sz w:val="20"/>
          <w:szCs w:val="20"/>
        </w:rPr>
        <w:t xml:space="preserve"> effects on various cells and animals exposed to different agents</w:t>
      </w:r>
      <w:r w:rsidRPr="00965248">
        <w:rPr>
          <w:rFonts w:ascii="Times New Roman" w:eastAsia="Times New Roman+FPEF" w:hAnsi="Times New Roman" w:cs="Times New Roman"/>
          <w:sz w:val="20"/>
          <w:szCs w:val="20"/>
        </w:rPr>
        <w:t xml:space="preserve"> (</w:t>
      </w:r>
      <w:r w:rsidRPr="00965248">
        <w:rPr>
          <w:rFonts w:ascii="Times New Roman" w:eastAsia="Times New Roman+FPEF" w:hAnsi="Times New Roman" w:cs="Times New Roman"/>
          <w:b/>
          <w:bCs/>
          <w:sz w:val="20"/>
          <w:szCs w:val="20"/>
        </w:rPr>
        <w:t xml:space="preserve">Tsai </w:t>
      </w:r>
      <w:r w:rsidR="004A1567" w:rsidRPr="00965248">
        <w:rPr>
          <w:rFonts w:ascii="Times New Roman" w:eastAsia="Times New Roman+FPEF" w:hAnsi="Times New Roman" w:cs="Times New Roman"/>
          <w:b/>
          <w:bCs/>
          <w:i/>
          <w:iCs/>
          <w:sz w:val="20"/>
          <w:szCs w:val="20"/>
        </w:rPr>
        <w:t>et al</w:t>
      </w:r>
      <w:r w:rsidRPr="00965248">
        <w:rPr>
          <w:rFonts w:ascii="Times New Roman" w:eastAsia="Times New Roman+FPEF" w:hAnsi="Times New Roman" w:cs="Times New Roman"/>
          <w:b/>
          <w:bCs/>
          <w:i/>
          <w:iCs/>
          <w:sz w:val="20"/>
          <w:szCs w:val="20"/>
        </w:rPr>
        <w:t>.</w:t>
      </w:r>
      <w:r w:rsidRPr="00965248">
        <w:rPr>
          <w:rFonts w:ascii="Times New Roman" w:eastAsia="Times New Roman+FPEF" w:hAnsi="Times New Roman" w:cs="Times New Roman"/>
          <w:b/>
          <w:bCs/>
          <w:sz w:val="20"/>
          <w:szCs w:val="20"/>
        </w:rPr>
        <w:t>, 2009).</w:t>
      </w:r>
      <w:r w:rsidRPr="00965248">
        <w:rPr>
          <w:rFonts w:ascii="Times New Roman" w:hAnsi="Times New Roman" w:cs="Times New Roman"/>
          <w:sz w:val="20"/>
          <w:szCs w:val="20"/>
        </w:rPr>
        <w:t xml:space="preserve"> Literature reviews indicated that the </w:t>
      </w:r>
      <w:proofErr w:type="spellStart"/>
      <w:r w:rsidRPr="00965248">
        <w:rPr>
          <w:rFonts w:ascii="Times New Roman" w:hAnsi="Times New Roman" w:cs="Times New Roman"/>
          <w:sz w:val="20"/>
          <w:szCs w:val="20"/>
        </w:rPr>
        <w:t>hepatoprotective</w:t>
      </w:r>
      <w:proofErr w:type="spellEnd"/>
      <w:r w:rsidRPr="00965248">
        <w:rPr>
          <w:rFonts w:ascii="Times New Roman" w:hAnsi="Times New Roman" w:cs="Times New Roman"/>
          <w:sz w:val="20"/>
          <w:szCs w:val="20"/>
        </w:rPr>
        <w:t xml:space="preserve"> activity of </w:t>
      </w:r>
      <w:r w:rsidRPr="00965248">
        <w:rPr>
          <w:rFonts w:ascii="Times New Roman" w:hAnsi="Times New Roman" w:cs="Times New Roman"/>
          <w:i/>
          <w:iCs/>
          <w:sz w:val="20"/>
          <w:szCs w:val="20"/>
        </w:rPr>
        <w:t xml:space="preserve">Hibiscus </w:t>
      </w:r>
      <w:proofErr w:type="spellStart"/>
      <w:r w:rsidRPr="00965248">
        <w:rPr>
          <w:rFonts w:ascii="Times New Roman" w:hAnsi="Times New Roman" w:cs="Times New Roman"/>
          <w:i/>
          <w:iCs/>
          <w:sz w:val="20"/>
          <w:szCs w:val="20"/>
        </w:rPr>
        <w:t>sabdariffa</w:t>
      </w:r>
      <w:proofErr w:type="spellEnd"/>
      <w:r w:rsidRPr="00965248">
        <w:rPr>
          <w:rFonts w:ascii="Times New Roman" w:hAnsi="Times New Roman" w:cs="Times New Roman"/>
          <w:sz w:val="20"/>
          <w:szCs w:val="20"/>
        </w:rPr>
        <w:t xml:space="preserve"> has been sparingly evaluated so far. However, it is unclear if </w:t>
      </w:r>
      <w:r w:rsidR="0034428B" w:rsidRPr="00965248">
        <w:rPr>
          <w:rFonts w:ascii="Times New Roman" w:hAnsi="Times New Roman" w:cs="Times New Roman"/>
          <w:sz w:val="20"/>
          <w:szCs w:val="20"/>
        </w:rPr>
        <w:t>HPEEE</w:t>
      </w:r>
      <w:r w:rsidRPr="00965248">
        <w:rPr>
          <w:rFonts w:ascii="Times New Roman" w:hAnsi="Times New Roman" w:cs="Times New Roman"/>
          <w:sz w:val="20"/>
          <w:szCs w:val="20"/>
        </w:rPr>
        <w:t xml:space="preserve"> also has protective effects against CCl4 toxicity.</w:t>
      </w:r>
    </w:p>
    <w:p w:rsidR="00715E81" w:rsidRPr="00965248" w:rsidRDefault="00715E81" w:rsidP="00965248">
      <w:pPr>
        <w:autoSpaceDE w:val="0"/>
        <w:autoSpaceDN w:val="0"/>
        <w:bidi w:val="0"/>
        <w:adjustRightInd w:val="0"/>
        <w:snapToGrid w:val="0"/>
        <w:ind w:firstLine="425"/>
        <w:rPr>
          <w:rFonts w:ascii="Times New Roman" w:hAnsi="Times New Roman" w:cs="Times New Roman"/>
          <w:sz w:val="20"/>
          <w:szCs w:val="20"/>
        </w:rPr>
      </w:pPr>
      <w:r w:rsidRPr="00965248">
        <w:rPr>
          <w:rFonts w:ascii="Times New Roman" w:hAnsi="Times New Roman" w:cs="Times New Roman"/>
          <w:sz w:val="20"/>
          <w:szCs w:val="20"/>
        </w:rPr>
        <w:t xml:space="preserve">The present study was designed to investigate the effect of </w:t>
      </w:r>
      <w:r w:rsidR="0034428B" w:rsidRPr="00965248">
        <w:rPr>
          <w:rFonts w:ascii="Times New Roman" w:hAnsi="Times New Roman" w:cs="Times New Roman"/>
          <w:sz w:val="20"/>
          <w:szCs w:val="20"/>
        </w:rPr>
        <w:t>HPEEE</w:t>
      </w:r>
      <w:r w:rsidRPr="00965248">
        <w:rPr>
          <w:rFonts w:ascii="Times New Roman" w:hAnsi="Times New Roman" w:cs="Times New Roman"/>
          <w:sz w:val="20"/>
          <w:szCs w:val="20"/>
        </w:rPr>
        <w:t xml:space="preserve"> </w:t>
      </w:r>
      <w:r w:rsidRPr="00965248">
        <w:rPr>
          <w:rFonts w:ascii="Times New Roman" w:hAnsi="Times New Roman" w:cs="Times New Roman"/>
          <w:i/>
          <w:iCs/>
          <w:sz w:val="20"/>
          <w:szCs w:val="20"/>
        </w:rPr>
        <w:t>in-vitro</w:t>
      </w:r>
      <w:r w:rsidRPr="00965248">
        <w:rPr>
          <w:rFonts w:ascii="Times New Roman" w:hAnsi="Times New Roman" w:cs="Times New Roman"/>
          <w:sz w:val="20"/>
          <w:szCs w:val="20"/>
        </w:rPr>
        <w:t xml:space="preserve"> as well as examining its protective effect on the CCl4-induced liver damage in rats.</w:t>
      </w:r>
    </w:p>
    <w:p w:rsidR="00715E81" w:rsidRPr="00965248" w:rsidRDefault="00715E81" w:rsidP="00965248">
      <w:pPr>
        <w:autoSpaceDE w:val="0"/>
        <w:autoSpaceDN w:val="0"/>
        <w:bidi w:val="0"/>
        <w:adjustRightInd w:val="0"/>
        <w:snapToGrid w:val="0"/>
        <w:rPr>
          <w:rFonts w:ascii="Times New Roman" w:hAnsi="Times New Roman" w:cs="Times New Roman"/>
          <w:b/>
          <w:bCs/>
          <w:sz w:val="20"/>
          <w:szCs w:val="20"/>
        </w:rPr>
      </w:pPr>
    </w:p>
    <w:p w:rsidR="002D17EC" w:rsidRPr="00965248" w:rsidRDefault="00087A39" w:rsidP="00965248">
      <w:pPr>
        <w:autoSpaceDE w:val="0"/>
        <w:autoSpaceDN w:val="0"/>
        <w:bidi w:val="0"/>
        <w:adjustRightInd w:val="0"/>
        <w:snapToGrid w:val="0"/>
        <w:rPr>
          <w:rFonts w:ascii="Times New Roman" w:hAnsi="Times New Roman" w:cs="Times New Roman"/>
          <w:b/>
          <w:bCs/>
          <w:sz w:val="20"/>
          <w:szCs w:val="20"/>
        </w:rPr>
      </w:pPr>
      <w:proofErr w:type="gramStart"/>
      <w:r w:rsidRPr="00965248">
        <w:rPr>
          <w:rFonts w:ascii="Times New Roman" w:hAnsi="Times New Roman" w:cs="Times New Roman"/>
          <w:b/>
          <w:bCs/>
          <w:sz w:val="20"/>
          <w:szCs w:val="20"/>
        </w:rPr>
        <w:t>2.</w:t>
      </w:r>
      <w:r w:rsidR="002D17EC" w:rsidRPr="00965248">
        <w:rPr>
          <w:rFonts w:ascii="Times New Roman" w:hAnsi="Times New Roman" w:cs="Times New Roman"/>
          <w:b/>
          <w:bCs/>
          <w:sz w:val="20"/>
          <w:szCs w:val="20"/>
        </w:rPr>
        <w:t>Material</w:t>
      </w:r>
      <w:proofErr w:type="gramEnd"/>
      <w:r w:rsidR="002D17EC" w:rsidRPr="00965248">
        <w:rPr>
          <w:rFonts w:ascii="Times New Roman" w:hAnsi="Times New Roman" w:cs="Times New Roman"/>
          <w:b/>
          <w:bCs/>
          <w:sz w:val="20"/>
          <w:szCs w:val="20"/>
        </w:rPr>
        <w:t xml:space="preserve"> and Methods</w:t>
      </w:r>
      <w:r w:rsidR="00A342E8" w:rsidRPr="00965248">
        <w:rPr>
          <w:rFonts w:ascii="Times New Roman" w:hAnsi="Times New Roman" w:cs="Times New Roman"/>
          <w:b/>
          <w:bCs/>
          <w:sz w:val="20"/>
          <w:szCs w:val="20"/>
        </w:rPr>
        <w:t>.</w:t>
      </w:r>
    </w:p>
    <w:p w:rsidR="007903F5" w:rsidRPr="00965248" w:rsidRDefault="007903F5" w:rsidP="00965248">
      <w:pPr>
        <w:bidi w:val="0"/>
        <w:snapToGrid w:val="0"/>
        <w:rPr>
          <w:rFonts w:ascii="Times New Roman" w:hAnsi="Times New Roman" w:cs="Times New Roman"/>
          <w:b/>
          <w:bCs/>
          <w:sz w:val="20"/>
          <w:szCs w:val="20"/>
        </w:rPr>
      </w:pPr>
      <w:proofErr w:type="gramStart"/>
      <w:r w:rsidRPr="00965248">
        <w:rPr>
          <w:rFonts w:ascii="Times New Roman" w:hAnsi="Times New Roman" w:cs="Times New Roman"/>
          <w:b/>
          <w:bCs/>
          <w:sz w:val="20"/>
          <w:szCs w:val="20"/>
        </w:rPr>
        <w:t>Drugs and chemicals</w:t>
      </w:r>
      <w:r w:rsidR="00A342E8" w:rsidRPr="00965248">
        <w:rPr>
          <w:rFonts w:ascii="Times New Roman" w:hAnsi="Times New Roman" w:cs="Times New Roman"/>
          <w:b/>
          <w:bCs/>
          <w:sz w:val="20"/>
          <w:szCs w:val="20"/>
        </w:rPr>
        <w:t>.</w:t>
      </w:r>
      <w:proofErr w:type="gramEnd"/>
    </w:p>
    <w:p w:rsidR="007903F5" w:rsidRPr="00965248" w:rsidRDefault="007903F5" w:rsidP="00965248">
      <w:pPr>
        <w:bidi w:val="0"/>
        <w:snapToGrid w:val="0"/>
        <w:ind w:firstLine="425"/>
        <w:rPr>
          <w:rFonts w:ascii="Times New Roman" w:hAnsi="Times New Roman" w:cs="Times New Roman"/>
          <w:sz w:val="20"/>
          <w:szCs w:val="20"/>
        </w:rPr>
      </w:pPr>
      <w:r w:rsidRPr="00965248">
        <w:rPr>
          <w:rFonts w:ascii="Times New Roman" w:hAnsi="Times New Roman" w:cs="Times New Roman"/>
          <w:sz w:val="20"/>
          <w:szCs w:val="20"/>
        </w:rPr>
        <w:t xml:space="preserve">Carbon tetrachloride (CCl4) </w:t>
      </w:r>
      <w:r w:rsidR="00FB0948" w:rsidRPr="00965248">
        <w:rPr>
          <w:rFonts w:ascii="Times New Roman" w:hAnsi="Times New Roman" w:cs="Times New Roman"/>
          <w:sz w:val="20"/>
          <w:szCs w:val="20"/>
        </w:rPr>
        <w:t xml:space="preserve">was </w:t>
      </w:r>
      <w:r w:rsidRPr="00965248">
        <w:rPr>
          <w:rFonts w:ascii="Times New Roman" w:hAnsi="Times New Roman" w:cs="Times New Roman"/>
          <w:sz w:val="20"/>
          <w:szCs w:val="20"/>
        </w:rPr>
        <w:t xml:space="preserve">obtained from Sigma Chemical Co. (St. Louis, MO, USA). </w:t>
      </w:r>
      <w:proofErr w:type="spellStart"/>
      <w:r w:rsidR="009C5CA0" w:rsidRPr="00965248">
        <w:rPr>
          <w:rFonts w:ascii="Times New Roman" w:hAnsi="Times New Roman" w:cs="Times New Roman"/>
          <w:sz w:val="20"/>
          <w:szCs w:val="20"/>
        </w:rPr>
        <w:t>Thiobarbituric</w:t>
      </w:r>
      <w:proofErr w:type="spellEnd"/>
      <w:r w:rsidR="009C5CA0" w:rsidRPr="00965248">
        <w:rPr>
          <w:rFonts w:ascii="Times New Roman" w:hAnsi="Times New Roman" w:cs="Times New Roman"/>
          <w:sz w:val="20"/>
          <w:szCs w:val="20"/>
        </w:rPr>
        <w:t xml:space="preserve"> acid</w:t>
      </w:r>
      <w:r w:rsidR="004C2D1F" w:rsidRPr="00965248">
        <w:rPr>
          <w:rFonts w:ascii="Times New Roman" w:hAnsi="Times New Roman" w:cs="Times New Roman"/>
          <w:sz w:val="20"/>
          <w:szCs w:val="20"/>
        </w:rPr>
        <w:t xml:space="preserve">, </w:t>
      </w:r>
      <w:r w:rsidR="009C5CA0" w:rsidRPr="00965248">
        <w:rPr>
          <w:rFonts w:ascii="Times New Roman" w:hAnsi="Times New Roman" w:cs="Times New Roman"/>
          <w:sz w:val="20"/>
          <w:szCs w:val="20"/>
        </w:rPr>
        <w:t>1</w:t>
      </w:r>
      <w:proofErr w:type="gramStart"/>
      <w:r w:rsidR="009C5CA0" w:rsidRPr="00965248">
        <w:rPr>
          <w:rFonts w:ascii="Times New Roman" w:hAnsi="Times New Roman" w:cs="Times New Roman"/>
          <w:sz w:val="20"/>
          <w:szCs w:val="20"/>
        </w:rPr>
        <w:t>,1,3,3</w:t>
      </w:r>
      <w:proofErr w:type="gramEnd"/>
      <w:r w:rsidR="009C5CA0" w:rsidRPr="00965248">
        <w:rPr>
          <w:rFonts w:ascii="Times New Roman" w:hAnsi="Times New Roman" w:cs="Times New Roman"/>
          <w:sz w:val="20"/>
          <w:szCs w:val="20"/>
        </w:rPr>
        <w:t xml:space="preserve">-tetramethoxy-propane, </w:t>
      </w:r>
      <w:proofErr w:type="spellStart"/>
      <w:r w:rsidR="009C5CA0" w:rsidRPr="00965248">
        <w:rPr>
          <w:rFonts w:ascii="Times New Roman" w:hAnsi="Times New Roman" w:cs="Times New Roman"/>
          <w:sz w:val="20"/>
          <w:szCs w:val="20"/>
        </w:rPr>
        <w:t>trichloroacetic</w:t>
      </w:r>
      <w:proofErr w:type="spellEnd"/>
      <w:r w:rsidR="009C5CA0" w:rsidRPr="00965248">
        <w:rPr>
          <w:rFonts w:ascii="Times New Roman" w:hAnsi="Times New Roman" w:cs="Times New Roman"/>
          <w:sz w:val="20"/>
          <w:szCs w:val="20"/>
        </w:rPr>
        <w:t xml:space="preserve"> acid, and diethyl ether were obtained from Sigma-Aldrich (USA). </w:t>
      </w:r>
      <w:r w:rsidRPr="00965248">
        <w:rPr>
          <w:rFonts w:ascii="Times New Roman" w:hAnsi="Times New Roman" w:cs="Times New Roman"/>
          <w:sz w:val="20"/>
          <w:szCs w:val="20"/>
        </w:rPr>
        <w:t xml:space="preserve">Chemical Kits were obtained from </w:t>
      </w:r>
      <w:proofErr w:type="spellStart"/>
      <w:r w:rsidRPr="00965248">
        <w:rPr>
          <w:rFonts w:ascii="Times New Roman" w:hAnsi="Times New Roman" w:cs="Times New Roman"/>
          <w:sz w:val="20"/>
          <w:szCs w:val="20"/>
        </w:rPr>
        <w:t>Biodiagnostic</w:t>
      </w:r>
      <w:proofErr w:type="spellEnd"/>
      <w:r w:rsidRPr="00965248">
        <w:rPr>
          <w:rFonts w:ascii="Times New Roman" w:hAnsi="Times New Roman" w:cs="Times New Roman"/>
          <w:sz w:val="20"/>
          <w:szCs w:val="20"/>
        </w:rPr>
        <w:t xml:space="preserve"> Co. All chemicals used were analytical grade of the highest laboratory purity.</w:t>
      </w:r>
    </w:p>
    <w:p w:rsidR="002F5EA1" w:rsidRPr="00965248" w:rsidRDefault="002F5EA1" w:rsidP="00965248">
      <w:pPr>
        <w:autoSpaceDE w:val="0"/>
        <w:autoSpaceDN w:val="0"/>
        <w:bidi w:val="0"/>
        <w:adjustRightInd w:val="0"/>
        <w:snapToGrid w:val="0"/>
        <w:rPr>
          <w:rFonts w:ascii="Times New Roman" w:hAnsi="Times New Roman" w:cs="Times New Roman"/>
          <w:b/>
          <w:bCs/>
          <w:sz w:val="20"/>
          <w:szCs w:val="20"/>
        </w:rPr>
      </w:pPr>
      <w:r w:rsidRPr="00965248">
        <w:rPr>
          <w:rFonts w:ascii="Times New Roman" w:hAnsi="Times New Roman" w:cs="Times New Roman"/>
          <w:b/>
          <w:bCs/>
          <w:sz w:val="20"/>
          <w:szCs w:val="20"/>
        </w:rPr>
        <w:t xml:space="preserve">Preparation </w:t>
      </w:r>
      <w:r w:rsidR="00901AB0" w:rsidRPr="00965248">
        <w:rPr>
          <w:rFonts w:ascii="Times New Roman" w:hAnsi="Times New Roman" w:cs="Times New Roman"/>
          <w:b/>
          <w:bCs/>
          <w:sz w:val="20"/>
          <w:szCs w:val="20"/>
        </w:rPr>
        <w:t>of</w:t>
      </w:r>
      <w:r w:rsidR="00901AB0" w:rsidRPr="00965248">
        <w:rPr>
          <w:rFonts w:ascii="Times New Roman" w:hAnsi="Times New Roman" w:cs="Times New Roman"/>
          <w:b/>
          <w:bCs/>
          <w:i/>
          <w:iCs/>
          <w:sz w:val="20"/>
          <w:szCs w:val="20"/>
        </w:rPr>
        <w:t xml:space="preserve"> </w:t>
      </w:r>
      <w:r w:rsidRPr="00965248">
        <w:rPr>
          <w:rFonts w:ascii="Times New Roman" w:hAnsi="Times New Roman" w:cs="Times New Roman"/>
          <w:b/>
          <w:bCs/>
          <w:i/>
          <w:iCs/>
          <w:sz w:val="20"/>
          <w:szCs w:val="20"/>
        </w:rPr>
        <w:t>H</w:t>
      </w:r>
      <w:r w:rsidR="0087546D" w:rsidRPr="00965248">
        <w:rPr>
          <w:rFonts w:ascii="Times New Roman" w:hAnsi="Times New Roman" w:cs="Times New Roman"/>
          <w:b/>
          <w:bCs/>
          <w:i/>
          <w:iCs/>
          <w:sz w:val="20"/>
          <w:szCs w:val="20"/>
        </w:rPr>
        <w:t>.</w:t>
      </w:r>
      <w:r w:rsidR="00C35FEF" w:rsidRPr="00965248">
        <w:rPr>
          <w:rFonts w:ascii="Times New Roman" w:hAnsi="Times New Roman" w:cs="Times New Roman"/>
          <w:b/>
          <w:bCs/>
          <w:i/>
          <w:iCs/>
          <w:sz w:val="20"/>
          <w:szCs w:val="20"/>
        </w:rPr>
        <w:t xml:space="preserve"> </w:t>
      </w:r>
      <w:proofErr w:type="spellStart"/>
      <w:r w:rsidR="004C2D1F" w:rsidRPr="00965248">
        <w:rPr>
          <w:rFonts w:ascii="Times New Roman" w:hAnsi="Times New Roman" w:cs="Times New Roman"/>
          <w:b/>
          <w:bCs/>
          <w:i/>
          <w:iCs/>
          <w:sz w:val="20"/>
          <w:szCs w:val="20"/>
        </w:rPr>
        <w:t>Sabdariffa</w:t>
      </w:r>
      <w:proofErr w:type="spellEnd"/>
      <w:r w:rsidR="00282C1E" w:rsidRPr="00965248">
        <w:rPr>
          <w:rFonts w:ascii="Times New Roman" w:hAnsi="Times New Roman" w:cs="Times New Roman"/>
          <w:b/>
          <w:bCs/>
          <w:sz w:val="20"/>
          <w:szCs w:val="20"/>
        </w:rPr>
        <w:t xml:space="preserve"> </w:t>
      </w:r>
      <w:r w:rsidR="0087546D" w:rsidRPr="00965248">
        <w:rPr>
          <w:rFonts w:ascii="Times New Roman" w:hAnsi="Times New Roman" w:cs="Times New Roman"/>
          <w:b/>
          <w:bCs/>
          <w:sz w:val="20"/>
          <w:szCs w:val="20"/>
        </w:rPr>
        <w:t>extract</w:t>
      </w:r>
      <w:r w:rsidR="00A342E8" w:rsidRPr="00965248">
        <w:rPr>
          <w:rFonts w:ascii="Times New Roman" w:hAnsi="Times New Roman" w:cs="Times New Roman"/>
          <w:b/>
          <w:bCs/>
          <w:sz w:val="20"/>
          <w:szCs w:val="20"/>
        </w:rPr>
        <w:t>.</w:t>
      </w:r>
    </w:p>
    <w:p w:rsidR="003B5EAB" w:rsidRPr="00965248" w:rsidRDefault="001F29F8" w:rsidP="00965248">
      <w:pPr>
        <w:autoSpaceDE w:val="0"/>
        <w:autoSpaceDN w:val="0"/>
        <w:bidi w:val="0"/>
        <w:adjustRightInd w:val="0"/>
        <w:snapToGrid w:val="0"/>
        <w:ind w:firstLine="425"/>
        <w:rPr>
          <w:rFonts w:ascii="Times New Roman" w:hAnsi="Times New Roman" w:cs="Times New Roman" w:hint="eastAsia"/>
          <w:b/>
          <w:bCs/>
          <w:sz w:val="20"/>
          <w:szCs w:val="20"/>
          <w:lang w:eastAsia="zh-CN"/>
        </w:rPr>
      </w:pPr>
      <w:proofErr w:type="gramStart"/>
      <w:r w:rsidRPr="00965248">
        <w:rPr>
          <w:rFonts w:ascii="Times New Roman" w:hAnsi="Times New Roman" w:cs="Times New Roman"/>
          <w:sz w:val="20"/>
          <w:szCs w:val="20"/>
        </w:rPr>
        <w:t xml:space="preserve">Flowers of </w:t>
      </w:r>
      <w:r w:rsidR="0087546D" w:rsidRPr="00965248">
        <w:rPr>
          <w:rFonts w:ascii="Times New Roman" w:hAnsi="Times New Roman" w:cs="Times New Roman"/>
          <w:i/>
          <w:iCs/>
          <w:sz w:val="20"/>
          <w:szCs w:val="20"/>
        </w:rPr>
        <w:t>H</w:t>
      </w:r>
      <w:r w:rsidR="00FB0948" w:rsidRPr="00965248">
        <w:rPr>
          <w:rFonts w:ascii="Times New Roman" w:hAnsi="Times New Roman" w:cs="Times New Roman"/>
          <w:i/>
          <w:iCs/>
          <w:sz w:val="20"/>
          <w:szCs w:val="20"/>
        </w:rPr>
        <w:t>.</w:t>
      </w:r>
      <w:r w:rsidR="0087546D" w:rsidRPr="00965248">
        <w:rPr>
          <w:rFonts w:ascii="Times New Roman" w:hAnsi="Times New Roman" w:cs="Times New Roman"/>
          <w:i/>
          <w:iCs/>
          <w:sz w:val="20"/>
          <w:szCs w:val="20"/>
        </w:rPr>
        <w:t xml:space="preserve"> </w:t>
      </w:r>
      <w:proofErr w:type="spellStart"/>
      <w:r w:rsidR="004C2D1F" w:rsidRPr="00965248">
        <w:rPr>
          <w:rFonts w:ascii="Times New Roman" w:hAnsi="Times New Roman" w:cs="Times New Roman"/>
          <w:i/>
          <w:iCs/>
          <w:sz w:val="20"/>
          <w:szCs w:val="20"/>
        </w:rPr>
        <w:t>Sabdariffa</w:t>
      </w:r>
      <w:proofErr w:type="spellEnd"/>
      <w:r w:rsidR="0087546D" w:rsidRPr="00965248">
        <w:rPr>
          <w:rFonts w:ascii="Times New Roman" w:hAnsi="Times New Roman" w:cs="Times New Roman"/>
          <w:sz w:val="20"/>
          <w:szCs w:val="20"/>
        </w:rPr>
        <w:t xml:space="preserve"> L. </w:t>
      </w:r>
      <w:r w:rsidR="004C2D1F" w:rsidRPr="00965248">
        <w:rPr>
          <w:rFonts w:ascii="Times New Roman" w:hAnsi="Times New Roman" w:cs="Times New Roman"/>
          <w:sz w:val="20"/>
          <w:szCs w:val="20"/>
        </w:rPr>
        <w:t>Calyces</w:t>
      </w:r>
      <w:r w:rsidR="00282C1E" w:rsidRPr="00965248">
        <w:rPr>
          <w:rFonts w:ascii="Times New Roman" w:hAnsi="Times New Roman" w:cs="Times New Roman"/>
          <w:sz w:val="20"/>
          <w:szCs w:val="20"/>
        </w:rPr>
        <w:t xml:space="preserve"> </w:t>
      </w:r>
      <w:r w:rsidRPr="00965248">
        <w:rPr>
          <w:rFonts w:ascii="Times New Roman" w:hAnsi="Times New Roman" w:cs="Times New Roman"/>
          <w:sz w:val="20"/>
          <w:szCs w:val="20"/>
        </w:rPr>
        <w:t>was</w:t>
      </w:r>
      <w:proofErr w:type="gramEnd"/>
      <w:r w:rsidRPr="00965248">
        <w:rPr>
          <w:rFonts w:ascii="Times New Roman" w:hAnsi="Times New Roman" w:cs="Times New Roman"/>
          <w:sz w:val="20"/>
          <w:szCs w:val="20"/>
        </w:rPr>
        <w:t xml:space="preserve"> obtained from</w:t>
      </w:r>
      <w:r w:rsidR="009C5CA0" w:rsidRPr="00965248">
        <w:rPr>
          <w:rFonts w:ascii="Times New Roman" w:hAnsi="Times New Roman" w:cs="Times New Roman"/>
          <w:sz w:val="20"/>
          <w:szCs w:val="20"/>
        </w:rPr>
        <w:t xml:space="preserve"> Agricultural Seeds, Spices and Medicinal plants Co., Egypt.</w:t>
      </w:r>
      <w:r w:rsidRPr="00965248">
        <w:rPr>
          <w:rFonts w:ascii="Times New Roman" w:hAnsi="Times New Roman" w:cs="Times New Roman"/>
          <w:sz w:val="20"/>
          <w:szCs w:val="20"/>
        </w:rPr>
        <w:t xml:space="preserve"> </w:t>
      </w:r>
      <w:r w:rsidR="009C5CA0" w:rsidRPr="00965248">
        <w:rPr>
          <w:rFonts w:ascii="Times New Roman" w:hAnsi="Times New Roman" w:cs="Times New Roman"/>
          <w:sz w:val="20"/>
          <w:szCs w:val="20"/>
        </w:rPr>
        <w:t>D</w:t>
      </w:r>
      <w:r w:rsidR="0087546D" w:rsidRPr="00965248">
        <w:rPr>
          <w:rFonts w:ascii="Times New Roman" w:hAnsi="Times New Roman" w:cs="Times New Roman"/>
          <w:sz w:val="20"/>
          <w:szCs w:val="20"/>
        </w:rPr>
        <w:t xml:space="preserve">ried powder </w:t>
      </w:r>
      <w:r w:rsidR="009C5CA0" w:rsidRPr="00965248">
        <w:rPr>
          <w:rFonts w:ascii="Times New Roman" w:hAnsi="Times New Roman" w:cs="Times New Roman"/>
          <w:sz w:val="20"/>
          <w:szCs w:val="20"/>
        </w:rPr>
        <w:t xml:space="preserve">(100 gm) </w:t>
      </w:r>
      <w:r w:rsidR="0087546D" w:rsidRPr="00965248">
        <w:rPr>
          <w:rFonts w:ascii="Times New Roman" w:hAnsi="Times New Roman" w:cs="Times New Roman"/>
          <w:sz w:val="20"/>
          <w:szCs w:val="20"/>
        </w:rPr>
        <w:t xml:space="preserve">were </w:t>
      </w:r>
      <w:r w:rsidR="002F5EA1" w:rsidRPr="00965248">
        <w:rPr>
          <w:rFonts w:ascii="Times New Roman" w:hAnsi="Times New Roman" w:cs="Times New Roman"/>
          <w:sz w:val="20"/>
          <w:szCs w:val="20"/>
        </w:rPr>
        <w:t xml:space="preserve">extracted three times with 300 </w:t>
      </w:r>
      <w:proofErr w:type="spellStart"/>
      <w:r w:rsidR="002F5EA1" w:rsidRPr="00965248">
        <w:rPr>
          <w:rFonts w:ascii="Times New Roman" w:hAnsi="Times New Roman" w:cs="Times New Roman"/>
          <w:sz w:val="20"/>
          <w:szCs w:val="20"/>
        </w:rPr>
        <w:t>mL</w:t>
      </w:r>
      <w:proofErr w:type="spellEnd"/>
      <w:r w:rsidR="002F5EA1" w:rsidRPr="00965248">
        <w:rPr>
          <w:rFonts w:ascii="Times New Roman" w:hAnsi="Times New Roman" w:cs="Times New Roman"/>
          <w:sz w:val="20"/>
          <w:szCs w:val="20"/>
        </w:rPr>
        <w:t xml:space="preserve"> of </w:t>
      </w:r>
      <w:r w:rsidR="002D17EC" w:rsidRPr="00965248">
        <w:rPr>
          <w:rFonts w:ascii="Times New Roman" w:hAnsi="Times New Roman" w:cs="Times New Roman"/>
          <w:sz w:val="20"/>
          <w:szCs w:val="20"/>
        </w:rPr>
        <w:t>ethanol</w:t>
      </w:r>
      <w:r w:rsidR="002F5EA1" w:rsidRPr="00965248">
        <w:rPr>
          <w:rFonts w:ascii="Times New Roman" w:hAnsi="Times New Roman" w:cs="Times New Roman"/>
          <w:sz w:val="20"/>
          <w:szCs w:val="20"/>
        </w:rPr>
        <w:t xml:space="preserve"> at 50ºC for 3 h</w:t>
      </w:r>
      <w:r w:rsidR="00282C1E" w:rsidRPr="00965248">
        <w:rPr>
          <w:rFonts w:ascii="Times New Roman" w:hAnsi="Times New Roman" w:cs="Times New Roman"/>
          <w:sz w:val="20"/>
          <w:szCs w:val="20"/>
        </w:rPr>
        <w:t>,</w:t>
      </w:r>
      <w:r w:rsidR="002F5EA1" w:rsidRPr="00965248">
        <w:rPr>
          <w:rFonts w:ascii="Times New Roman" w:hAnsi="Times New Roman" w:cs="Times New Roman"/>
          <w:sz w:val="20"/>
          <w:szCs w:val="20"/>
        </w:rPr>
        <w:t xml:space="preserve"> samples were filtered after each extraction and the solvent was removed from the combined extracts with a rotary evaporator at 37ºC</w:t>
      </w:r>
      <w:r w:rsidR="00282C1E" w:rsidRPr="00965248">
        <w:rPr>
          <w:rFonts w:ascii="Times New Roman" w:hAnsi="Times New Roman" w:cs="Times New Roman"/>
          <w:sz w:val="20"/>
          <w:szCs w:val="20"/>
        </w:rPr>
        <w:t>,</w:t>
      </w:r>
      <w:r w:rsidR="002F5EA1" w:rsidRPr="00965248">
        <w:rPr>
          <w:rFonts w:ascii="Times New Roman" w:hAnsi="Times New Roman" w:cs="Times New Roman"/>
          <w:sz w:val="20"/>
          <w:szCs w:val="20"/>
        </w:rPr>
        <w:t xml:space="preserve"> </w:t>
      </w:r>
      <w:r w:rsidR="00282C1E" w:rsidRPr="00965248">
        <w:rPr>
          <w:rFonts w:ascii="Times New Roman" w:hAnsi="Times New Roman" w:cs="Times New Roman"/>
          <w:sz w:val="20"/>
          <w:szCs w:val="20"/>
        </w:rPr>
        <w:t>t</w:t>
      </w:r>
      <w:r w:rsidR="002F5EA1" w:rsidRPr="00965248">
        <w:rPr>
          <w:rFonts w:ascii="Times New Roman" w:hAnsi="Times New Roman" w:cs="Times New Roman"/>
          <w:sz w:val="20"/>
          <w:szCs w:val="20"/>
        </w:rPr>
        <w:t>he residue was re-dissolved in 250 m</w:t>
      </w:r>
      <w:r w:rsidR="00282C1E" w:rsidRPr="00965248">
        <w:rPr>
          <w:rFonts w:ascii="Times New Roman" w:hAnsi="Times New Roman" w:cs="Times New Roman"/>
          <w:sz w:val="20"/>
          <w:szCs w:val="20"/>
        </w:rPr>
        <w:t>l</w:t>
      </w:r>
      <w:r w:rsidR="002F5EA1" w:rsidRPr="00965248">
        <w:rPr>
          <w:rFonts w:ascii="Times New Roman" w:hAnsi="Times New Roman" w:cs="Times New Roman"/>
          <w:sz w:val="20"/>
          <w:szCs w:val="20"/>
        </w:rPr>
        <w:t xml:space="preserve"> </w:t>
      </w:r>
      <w:r w:rsidR="003B5EAB" w:rsidRPr="00965248">
        <w:rPr>
          <w:rFonts w:ascii="Times New Roman" w:hAnsi="Times New Roman" w:cs="Times New Roman"/>
          <w:sz w:val="20"/>
          <w:szCs w:val="20"/>
        </w:rPr>
        <w:t xml:space="preserve">distilled </w:t>
      </w:r>
      <w:r w:rsidR="002F5EA1" w:rsidRPr="00965248">
        <w:rPr>
          <w:rFonts w:ascii="Times New Roman" w:hAnsi="Times New Roman" w:cs="Times New Roman"/>
          <w:sz w:val="20"/>
          <w:szCs w:val="20"/>
        </w:rPr>
        <w:t>water</w:t>
      </w:r>
      <w:r w:rsidR="003B5EAB" w:rsidRPr="00965248">
        <w:rPr>
          <w:rFonts w:ascii="Times New Roman" w:hAnsi="Times New Roman" w:cs="Times New Roman"/>
          <w:sz w:val="20"/>
          <w:szCs w:val="20"/>
        </w:rPr>
        <w:t xml:space="preserve">, stirred by using </w:t>
      </w:r>
      <w:r w:rsidR="004C2D1F" w:rsidRPr="00965248">
        <w:rPr>
          <w:rFonts w:ascii="Times New Roman" w:hAnsi="Times New Roman" w:cs="Times New Roman"/>
          <w:sz w:val="20"/>
          <w:szCs w:val="20"/>
        </w:rPr>
        <w:t>a magnetic stirrer</w:t>
      </w:r>
      <w:r w:rsidR="003B5EAB" w:rsidRPr="00965248">
        <w:rPr>
          <w:rFonts w:ascii="Times New Roman" w:hAnsi="Times New Roman" w:cs="Times New Roman"/>
          <w:sz w:val="20"/>
          <w:szCs w:val="20"/>
        </w:rPr>
        <w:t xml:space="preserve"> at 40° C for </w:t>
      </w:r>
      <w:r w:rsidR="00282C1E" w:rsidRPr="00965248">
        <w:rPr>
          <w:rFonts w:ascii="Times New Roman" w:hAnsi="Times New Roman" w:cs="Times New Roman"/>
          <w:sz w:val="20"/>
          <w:szCs w:val="20"/>
        </w:rPr>
        <w:t>3</w:t>
      </w:r>
      <w:r w:rsidR="003B5EAB" w:rsidRPr="00965248">
        <w:rPr>
          <w:rFonts w:ascii="Times New Roman" w:hAnsi="Times New Roman" w:cs="Times New Roman"/>
          <w:sz w:val="20"/>
          <w:szCs w:val="20"/>
        </w:rPr>
        <w:t xml:space="preserve"> h,</w:t>
      </w:r>
      <w:r w:rsidR="00282C1E" w:rsidRPr="00965248">
        <w:rPr>
          <w:rFonts w:ascii="Times New Roman" w:hAnsi="Times New Roman" w:cs="Times New Roman"/>
          <w:sz w:val="20"/>
          <w:szCs w:val="20"/>
        </w:rPr>
        <w:t xml:space="preserve"> the supernatant liquid was </w:t>
      </w:r>
      <w:r w:rsidR="004C2D1F" w:rsidRPr="00965248">
        <w:rPr>
          <w:rFonts w:ascii="Times New Roman" w:hAnsi="Times New Roman" w:cs="Times New Roman"/>
          <w:sz w:val="20"/>
          <w:szCs w:val="20"/>
        </w:rPr>
        <w:t>filtered</w:t>
      </w:r>
      <w:r w:rsidR="00282C1E" w:rsidRPr="00965248">
        <w:rPr>
          <w:rFonts w:ascii="Times New Roman" w:hAnsi="Times New Roman" w:cs="Times New Roman"/>
          <w:sz w:val="20"/>
          <w:szCs w:val="20"/>
        </w:rPr>
        <w:t xml:space="preserve"> and the process was repeated for complete extraction. The whole extract </w:t>
      </w:r>
      <w:r w:rsidR="002F5EA1" w:rsidRPr="00965248">
        <w:rPr>
          <w:rFonts w:ascii="Times New Roman" w:hAnsi="Times New Roman" w:cs="Times New Roman"/>
          <w:sz w:val="20"/>
          <w:szCs w:val="20"/>
        </w:rPr>
        <w:t>was lyophilized</w:t>
      </w:r>
      <w:r w:rsidR="00901AB0" w:rsidRPr="00965248">
        <w:rPr>
          <w:rFonts w:ascii="Times New Roman" w:hAnsi="Times New Roman" w:cs="Times New Roman"/>
          <w:sz w:val="20"/>
          <w:szCs w:val="20"/>
        </w:rPr>
        <w:t xml:space="preserve">, and stored at -20ºC until further </w:t>
      </w:r>
      <w:r w:rsidR="004C2D1F" w:rsidRPr="00965248">
        <w:rPr>
          <w:rFonts w:ascii="Times New Roman" w:hAnsi="Times New Roman" w:cs="Times New Roman"/>
          <w:sz w:val="20"/>
          <w:szCs w:val="20"/>
        </w:rPr>
        <w:t>use, according</w:t>
      </w:r>
      <w:r w:rsidR="00901AB0" w:rsidRPr="00965248">
        <w:rPr>
          <w:rFonts w:ascii="Times New Roman" w:hAnsi="Times New Roman" w:cs="Times New Roman"/>
          <w:sz w:val="20"/>
          <w:szCs w:val="20"/>
        </w:rPr>
        <w:t xml:space="preserve"> to </w:t>
      </w:r>
      <w:r w:rsidR="00D8768E" w:rsidRPr="00965248">
        <w:rPr>
          <w:rFonts w:ascii="Times New Roman" w:hAnsi="Times New Roman" w:cs="Times New Roman"/>
          <w:sz w:val="20"/>
          <w:szCs w:val="20"/>
        </w:rPr>
        <w:t>(</w:t>
      </w:r>
      <w:r w:rsidR="00901AB0" w:rsidRPr="00965248">
        <w:rPr>
          <w:rFonts w:ascii="Times New Roman" w:hAnsi="Times New Roman" w:cs="Times New Roman"/>
          <w:b/>
          <w:bCs/>
          <w:sz w:val="20"/>
          <w:szCs w:val="20"/>
        </w:rPr>
        <w:t xml:space="preserve">Lin </w:t>
      </w:r>
      <w:r w:rsidR="004A1567" w:rsidRPr="00965248">
        <w:rPr>
          <w:rFonts w:ascii="Times New Roman" w:hAnsi="Times New Roman" w:cs="Times New Roman"/>
          <w:b/>
          <w:bCs/>
          <w:i/>
          <w:iCs/>
          <w:sz w:val="20"/>
          <w:szCs w:val="20"/>
        </w:rPr>
        <w:t>et al</w:t>
      </w:r>
      <w:r w:rsidR="009F2A18" w:rsidRPr="00965248">
        <w:rPr>
          <w:rFonts w:ascii="Times New Roman" w:hAnsi="Times New Roman" w:cs="Times New Roman"/>
          <w:b/>
          <w:bCs/>
          <w:i/>
          <w:iCs/>
          <w:sz w:val="20"/>
          <w:szCs w:val="20"/>
        </w:rPr>
        <w:t>.</w:t>
      </w:r>
      <w:r w:rsidR="00D8768E" w:rsidRPr="00965248">
        <w:rPr>
          <w:rFonts w:ascii="Times New Roman" w:hAnsi="Times New Roman" w:cs="Times New Roman"/>
          <w:b/>
          <w:bCs/>
          <w:sz w:val="20"/>
          <w:szCs w:val="20"/>
        </w:rPr>
        <w:t>, 2008)</w:t>
      </w:r>
      <w:r w:rsidR="00F562EA">
        <w:rPr>
          <w:rFonts w:ascii="Times New Roman" w:hAnsi="Times New Roman" w:cs="Times New Roman" w:hint="eastAsia"/>
          <w:b/>
          <w:bCs/>
          <w:sz w:val="20"/>
          <w:szCs w:val="20"/>
          <w:lang w:eastAsia="zh-CN"/>
        </w:rPr>
        <w:t xml:space="preserve">. </w:t>
      </w:r>
    </w:p>
    <w:p w:rsidR="00901AB0" w:rsidRPr="00965248" w:rsidRDefault="00901AB0" w:rsidP="00965248">
      <w:pPr>
        <w:autoSpaceDE w:val="0"/>
        <w:autoSpaceDN w:val="0"/>
        <w:bidi w:val="0"/>
        <w:adjustRightInd w:val="0"/>
        <w:snapToGrid w:val="0"/>
        <w:rPr>
          <w:rFonts w:ascii="Times New Roman" w:hAnsi="Times New Roman" w:cs="Times New Roman"/>
          <w:b/>
          <w:bCs/>
          <w:sz w:val="20"/>
          <w:szCs w:val="20"/>
        </w:rPr>
      </w:pPr>
      <w:proofErr w:type="spellStart"/>
      <w:r w:rsidRPr="00965248">
        <w:rPr>
          <w:rFonts w:ascii="Times New Roman" w:hAnsi="Times New Roman" w:cs="Times New Roman"/>
          <w:b/>
          <w:bCs/>
          <w:sz w:val="20"/>
          <w:szCs w:val="20"/>
        </w:rPr>
        <w:t>Pre</w:t>
      </w:r>
      <w:r w:rsidR="004C35FD" w:rsidRPr="00965248">
        <w:rPr>
          <w:rFonts w:ascii="Times New Roman" w:hAnsi="Times New Roman" w:cs="Times New Roman"/>
          <w:b/>
          <w:bCs/>
          <w:sz w:val="20"/>
          <w:szCs w:val="20"/>
        </w:rPr>
        <w:t>pretreatment</w:t>
      </w:r>
      <w:proofErr w:type="spellEnd"/>
      <w:r w:rsidRPr="00965248">
        <w:rPr>
          <w:rFonts w:ascii="Times New Roman" w:hAnsi="Times New Roman" w:cs="Times New Roman"/>
          <w:b/>
          <w:bCs/>
          <w:sz w:val="20"/>
          <w:szCs w:val="20"/>
        </w:rPr>
        <w:t xml:space="preserve"> with </w:t>
      </w:r>
      <w:r w:rsidRPr="00965248">
        <w:rPr>
          <w:rFonts w:ascii="Times New Roman" w:hAnsi="Times New Roman" w:cs="Times New Roman"/>
          <w:b/>
          <w:bCs/>
          <w:i/>
          <w:iCs/>
          <w:sz w:val="20"/>
          <w:szCs w:val="20"/>
        </w:rPr>
        <w:t>H.</w:t>
      </w:r>
      <w:r w:rsidR="007903F5" w:rsidRPr="00965248">
        <w:rPr>
          <w:rFonts w:ascii="Times New Roman" w:hAnsi="Times New Roman" w:cs="Times New Roman"/>
          <w:b/>
          <w:bCs/>
          <w:i/>
          <w:iCs/>
          <w:sz w:val="20"/>
          <w:szCs w:val="20"/>
        </w:rPr>
        <w:t xml:space="preserve"> </w:t>
      </w:r>
      <w:proofErr w:type="spellStart"/>
      <w:r w:rsidRPr="00965248">
        <w:rPr>
          <w:rFonts w:ascii="Times New Roman" w:hAnsi="Times New Roman" w:cs="Times New Roman"/>
          <w:b/>
          <w:bCs/>
          <w:i/>
          <w:iCs/>
          <w:sz w:val="20"/>
          <w:szCs w:val="20"/>
        </w:rPr>
        <w:t>sabdariffa</w:t>
      </w:r>
      <w:proofErr w:type="spellEnd"/>
      <w:r w:rsidRPr="00965248">
        <w:rPr>
          <w:rFonts w:ascii="Times New Roman" w:hAnsi="Times New Roman" w:cs="Times New Roman"/>
          <w:b/>
          <w:bCs/>
          <w:sz w:val="20"/>
          <w:szCs w:val="20"/>
        </w:rPr>
        <w:t xml:space="preserve"> </w:t>
      </w:r>
      <w:r w:rsidR="002D17EC" w:rsidRPr="00965248">
        <w:rPr>
          <w:rFonts w:ascii="Times New Roman" w:hAnsi="Times New Roman" w:cs="Times New Roman"/>
          <w:b/>
          <w:bCs/>
          <w:sz w:val="20"/>
          <w:szCs w:val="20"/>
        </w:rPr>
        <w:t xml:space="preserve">calyces </w:t>
      </w:r>
      <w:r w:rsidRPr="00965248">
        <w:rPr>
          <w:rFonts w:ascii="Times New Roman" w:hAnsi="Times New Roman" w:cs="Times New Roman"/>
          <w:b/>
          <w:bCs/>
          <w:sz w:val="20"/>
          <w:szCs w:val="20"/>
        </w:rPr>
        <w:t>extract</w:t>
      </w:r>
      <w:r w:rsidR="00A342E8" w:rsidRPr="00965248">
        <w:rPr>
          <w:rFonts w:ascii="Times New Roman" w:hAnsi="Times New Roman" w:cs="Times New Roman"/>
          <w:b/>
          <w:bCs/>
          <w:sz w:val="20"/>
          <w:szCs w:val="20"/>
        </w:rPr>
        <w:t>.</w:t>
      </w:r>
    </w:p>
    <w:p w:rsidR="00901AB0" w:rsidRPr="00965248" w:rsidRDefault="00901AB0" w:rsidP="00965248">
      <w:pPr>
        <w:autoSpaceDE w:val="0"/>
        <w:autoSpaceDN w:val="0"/>
        <w:bidi w:val="0"/>
        <w:adjustRightInd w:val="0"/>
        <w:snapToGrid w:val="0"/>
        <w:ind w:firstLine="425"/>
        <w:rPr>
          <w:rFonts w:ascii="Times New Roman" w:hAnsi="Times New Roman" w:cs="Times New Roman"/>
          <w:b/>
          <w:bCs/>
          <w:sz w:val="20"/>
          <w:szCs w:val="20"/>
        </w:rPr>
      </w:pPr>
      <w:r w:rsidRPr="00965248">
        <w:rPr>
          <w:rFonts w:ascii="Times New Roman" w:hAnsi="Times New Roman" w:cs="Times New Roman"/>
          <w:i/>
          <w:iCs/>
          <w:sz w:val="20"/>
          <w:szCs w:val="20"/>
        </w:rPr>
        <w:t xml:space="preserve">Hibiscus </w:t>
      </w:r>
      <w:proofErr w:type="spellStart"/>
      <w:r w:rsidRPr="00965248">
        <w:rPr>
          <w:rFonts w:ascii="Times New Roman" w:hAnsi="Times New Roman" w:cs="Times New Roman"/>
          <w:i/>
          <w:iCs/>
          <w:sz w:val="20"/>
          <w:szCs w:val="20"/>
        </w:rPr>
        <w:t>sabdariffa</w:t>
      </w:r>
      <w:proofErr w:type="spellEnd"/>
      <w:r w:rsidRPr="00965248">
        <w:rPr>
          <w:rFonts w:ascii="Times New Roman" w:hAnsi="Times New Roman" w:cs="Times New Roman"/>
          <w:sz w:val="20"/>
          <w:szCs w:val="20"/>
        </w:rPr>
        <w:t xml:space="preserve"> extract (</w:t>
      </w:r>
      <w:r w:rsidR="006D5C7E" w:rsidRPr="00965248">
        <w:rPr>
          <w:rFonts w:ascii="Times New Roman" w:hAnsi="Times New Roman" w:cs="Times New Roman"/>
          <w:sz w:val="20"/>
          <w:szCs w:val="20"/>
        </w:rPr>
        <w:t>HPEEE</w:t>
      </w:r>
      <w:r w:rsidRPr="00965248">
        <w:rPr>
          <w:rFonts w:ascii="Times New Roman" w:hAnsi="Times New Roman" w:cs="Times New Roman"/>
          <w:sz w:val="20"/>
          <w:szCs w:val="20"/>
        </w:rPr>
        <w:t>)</w:t>
      </w:r>
      <w:r w:rsidR="002D17EC" w:rsidRPr="00965248">
        <w:rPr>
          <w:rFonts w:ascii="Times New Roman" w:hAnsi="Times New Roman" w:cs="Times New Roman"/>
          <w:sz w:val="20"/>
          <w:szCs w:val="20"/>
        </w:rPr>
        <w:t xml:space="preserve"> </w:t>
      </w:r>
      <w:r w:rsidRPr="00965248">
        <w:rPr>
          <w:rFonts w:ascii="Times New Roman" w:hAnsi="Times New Roman" w:cs="Times New Roman"/>
          <w:sz w:val="20"/>
          <w:szCs w:val="20"/>
        </w:rPr>
        <w:t xml:space="preserve">was dissolved in distilled water and a dose of </w:t>
      </w:r>
      <w:r w:rsidR="002D17EC" w:rsidRPr="00965248">
        <w:rPr>
          <w:rFonts w:ascii="Times New Roman" w:hAnsi="Times New Roman" w:cs="Times New Roman"/>
          <w:sz w:val="20"/>
          <w:szCs w:val="20"/>
        </w:rPr>
        <w:t>2</w:t>
      </w:r>
      <w:r w:rsidR="00233487" w:rsidRPr="00965248">
        <w:rPr>
          <w:rFonts w:ascii="Times New Roman" w:hAnsi="Times New Roman" w:cs="Times New Roman"/>
          <w:sz w:val="20"/>
          <w:szCs w:val="20"/>
        </w:rPr>
        <w:t>0</w:t>
      </w:r>
      <w:r w:rsidRPr="00965248">
        <w:rPr>
          <w:rFonts w:ascii="Times New Roman" w:hAnsi="Times New Roman" w:cs="Times New Roman"/>
          <w:sz w:val="20"/>
          <w:szCs w:val="20"/>
        </w:rPr>
        <w:t>0</w:t>
      </w:r>
      <w:r w:rsidR="00683828" w:rsidRPr="00965248">
        <w:rPr>
          <w:rFonts w:ascii="Times New Roman" w:hAnsi="Times New Roman" w:cs="Times New Roman"/>
          <w:sz w:val="20"/>
          <w:szCs w:val="20"/>
        </w:rPr>
        <w:t>, 400</w:t>
      </w:r>
      <w:r w:rsidR="00733C05" w:rsidRPr="00965248">
        <w:rPr>
          <w:rFonts w:ascii="Times New Roman" w:hAnsi="Times New Roman" w:cs="Times New Roman"/>
          <w:sz w:val="20"/>
          <w:szCs w:val="20"/>
        </w:rPr>
        <w:t xml:space="preserve"> or </w:t>
      </w:r>
      <w:r w:rsidR="00683828" w:rsidRPr="00965248">
        <w:rPr>
          <w:rFonts w:ascii="Times New Roman" w:hAnsi="Times New Roman" w:cs="Times New Roman"/>
          <w:sz w:val="20"/>
          <w:szCs w:val="20"/>
        </w:rPr>
        <w:t>6</w:t>
      </w:r>
      <w:r w:rsidR="00733C05" w:rsidRPr="00965248">
        <w:rPr>
          <w:rFonts w:ascii="Times New Roman" w:hAnsi="Times New Roman" w:cs="Times New Roman"/>
          <w:sz w:val="20"/>
          <w:szCs w:val="20"/>
        </w:rPr>
        <w:t>00</w:t>
      </w:r>
      <w:r w:rsidRPr="00965248">
        <w:rPr>
          <w:rFonts w:ascii="Times New Roman" w:hAnsi="Times New Roman" w:cs="Times New Roman"/>
          <w:sz w:val="20"/>
          <w:szCs w:val="20"/>
        </w:rPr>
        <w:t xml:space="preserve"> mg/kg body weight was administered by </w:t>
      </w:r>
      <w:proofErr w:type="spellStart"/>
      <w:r w:rsidRPr="00965248">
        <w:rPr>
          <w:rFonts w:ascii="Times New Roman" w:hAnsi="Times New Roman" w:cs="Times New Roman"/>
          <w:sz w:val="20"/>
          <w:szCs w:val="20"/>
        </w:rPr>
        <w:t>gavage</w:t>
      </w:r>
      <w:proofErr w:type="spellEnd"/>
      <w:r w:rsidRPr="00965248">
        <w:rPr>
          <w:rFonts w:ascii="Times New Roman" w:hAnsi="Times New Roman" w:cs="Times New Roman"/>
          <w:sz w:val="20"/>
          <w:szCs w:val="20"/>
        </w:rPr>
        <w:t xml:space="preserve"> (10 ml/kg body weight). Th</w:t>
      </w:r>
      <w:r w:rsidR="00683828" w:rsidRPr="00965248">
        <w:rPr>
          <w:rFonts w:ascii="Times New Roman" w:hAnsi="Times New Roman" w:cs="Times New Roman"/>
          <w:sz w:val="20"/>
          <w:szCs w:val="20"/>
        </w:rPr>
        <w:t>e</w:t>
      </w:r>
      <w:r w:rsidRPr="00965248">
        <w:rPr>
          <w:rFonts w:ascii="Times New Roman" w:hAnsi="Times New Roman" w:cs="Times New Roman"/>
          <w:sz w:val="20"/>
          <w:szCs w:val="20"/>
        </w:rPr>
        <w:t xml:space="preserve"> dose </w:t>
      </w:r>
      <w:r w:rsidR="00683828" w:rsidRPr="00965248">
        <w:rPr>
          <w:rFonts w:ascii="Times New Roman" w:hAnsi="Times New Roman" w:cs="Times New Roman"/>
          <w:sz w:val="20"/>
          <w:szCs w:val="20"/>
        </w:rPr>
        <w:t xml:space="preserve">of 200 mg/kg </w:t>
      </w:r>
      <w:r w:rsidRPr="00965248">
        <w:rPr>
          <w:rFonts w:ascii="Times New Roman" w:hAnsi="Times New Roman" w:cs="Times New Roman"/>
          <w:sz w:val="20"/>
          <w:szCs w:val="20"/>
        </w:rPr>
        <w:t xml:space="preserve">was selected based on previous experimental studies according to </w:t>
      </w:r>
      <w:r w:rsidR="002D17EC" w:rsidRPr="00965248">
        <w:rPr>
          <w:rFonts w:ascii="Times New Roman" w:hAnsi="Times New Roman" w:cs="Times New Roman"/>
          <w:b/>
          <w:bCs/>
          <w:sz w:val="20"/>
          <w:szCs w:val="20"/>
        </w:rPr>
        <w:t>(</w:t>
      </w:r>
      <w:proofErr w:type="spellStart"/>
      <w:r w:rsidR="00BB5DC4" w:rsidRPr="00965248">
        <w:rPr>
          <w:rFonts w:ascii="Times New Roman" w:hAnsi="Times New Roman" w:cs="Times New Roman"/>
          <w:b/>
          <w:bCs/>
          <w:sz w:val="20"/>
          <w:szCs w:val="20"/>
        </w:rPr>
        <w:t>Sandeep</w:t>
      </w:r>
      <w:proofErr w:type="spellEnd"/>
      <w:r w:rsidR="002D17EC" w:rsidRPr="00965248">
        <w:rPr>
          <w:rFonts w:ascii="Times New Roman" w:hAnsi="Times New Roman" w:cs="Times New Roman"/>
          <w:b/>
          <w:bCs/>
          <w:sz w:val="20"/>
          <w:szCs w:val="20"/>
        </w:rPr>
        <w:t xml:space="preserve"> </w:t>
      </w:r>
      <w:r w:rsidR="004A1567" w:rsidRPr="00965248">
        <w:rPr>
          <w:rFonts w:ascii="Times New Roman" w:hAnsi="Times New Roman" w:cs="Times New Roman"/>
          <w:b/>
          <w:bCs/>
          <w:i/>
          <w:iCs/>
          <w:sz w:val="20"/>
          <w:szCs w:val="20"/>
        </w:rPr>
        <w:t>et al</w:t>
      </w:r>
      <w:r w:rsidR="00A07B3C" w:rsidRPr="00965248">
        <w:rPr>
          <w:rFonts w:ascii="Times New Roman" w:hAnsi="Times New Roman" w:cs="Times New Roman"/>
          <w:b/>
          <w:bCs/>
          <w:sz w:val="20"/>
          <w:szCs w:val="20"/>
        </w:rPr>
        <w:t>., 20</w:t>
      </w:r>
      <w:r w:rsidR="007B2D9C" w:rsidRPr="00965248">
        <w:rPr>
          <w:rFonts w:ascii="Times New Roman" w:hAnsi="Times New Roman" w:cs="Times New Roman"/>
          <w:b/>
          <w:bCs/>
          <w:sz w:val="20"/>
          <w:szCs w:val="20"/>
        </w:rPr>
        <w:t>10</w:t>
      </w:r>
      <w:r w:rsidR="00A07B3C" w:rsidRPr="00965248">
        <w:rPr>
          <w:rFonts w:ascii="Times New Roman" w:hAnsi="Times New Roman" w:cs="Times New Roman"/>
          <w:b/>
          <w:bCs/>
          <w:sz w:val="20"/>
          <w:szCs w:val="20"/>
        </w:rPr>
        <w:t>)</w:t>
      </w:r>
      <w:r w:rsidR="007F1A29" w:rsidRPr="00965248">
        <w:rPr>
          <w:rFonts w:ascii="Times New Roman" w:hAnsi="Times New Roman" w:cs="Times New Roman"/>
          <w:sz w:val="20"/>
          <w:szCs w:val="20"/>
        </w:rPr>
        <w:t>.</w:t>
      </w:r>
    </w:p>
    <w:p w:rsidR="007903F5" w:rsidRPr="00965248" w:rsidRDefault="007903F5" w:rsidP="00965248">
      <w:pPr>
        <w:bidi w:val="0"/>
        <w:snapToGrid w:val="0"/>
        <w:rPr>
          <w:rFonts w:ascii="Times New Roman" w:hAnsi="Times New Roman" w:cs="Times New Roman"/>
          <w:b/>
          <w:bCs/>
          <w:sz w:val="20"/>
          <w:szCs w:val="20"/>
        </w:rPr>
      </w:pPr>
      <w:proofErr w:type="gramStart"/>
      <w:r w:rsidRPr="00965248">
        <w:rPr>
          <w:rFonts w:ascii="Times New Roman" w:hAnsi="Times New Roman" w:cs="Times New Roman"/>
          <w:b/>
          <w:bCs/>
          <w:sz w:val="20"/>
          <w:szCs w:val="20"/>
        </w:rPr>
        <w:t xml:space="preserve">Induction of </w:t>
      </w:r>
      <w:proofErr w:type="spellStart"/>
      <w:r w:rsidRPr="00965248">
        <w:rPr>
          <w:rFonts w:ascii="Times New Roman" w:hAnsi="Times New Roman" w:cs="Times New Roman"/>
          <w:b/>
          <w:bCs/>
          <w:sz w:val="20"/>
          <w:szCs w:val="20"/>
        </w:rPr>
        <w:t>hepatotoxicity</w:t>
      </w:r>
      <w:proofErr w:type="spellEnd"/>
      <w:r w:rsidRPr="00965248">
        <w:rPr>
          <w:rFonts w:ascii="Times New Roman" w:hAnsi="Times New Roman" w:cs="Times New Roman"/>
          <w:b/>
          <w:bCs/>
          <w:sz w:val="20"/>
          <w:szCs w:val="20"/>
        </w:rPr>
        <w:t xml:space="preserve"> by carbon tetrachloride</w:t>
      </w:r>
      <w:r w:rsidR="00A342E8" w:rsidRPr="00965248">
        <w:rPr>
          <w:rFonts w:ascii="Times New Roman" w:hAnsi="Times New Roman" w:cs="Times New Roman"/>
          <w:b/>
          <w:bCs/>
          <w:sz w:val="20"/>
          <w:szCs w:val="20"/>
        </w:rPr>
        <w:t>.</w:t>
      </w:r>
      <w:proofErr w:type="gramEnd"/>
    </w:p>
    <w:p w:rsidR="007903F5" w:rsidRPr="00965248" w:rsidRDefault="007903F5" w:rsidP="00965248">
      <w:pPr>
        <w:bidi w:val="0"/>
        <w:snapToGrid w:val="0"/>
        <w:ind w:firstLine="425"/>
        <w:rPr>
          <w:rFonts w:ascii="Times New Roman" w:hAnsi="Times New Roman" w:cs="Times New Roman"/>
          <w:b/>
          <w:bCs/>
          <w:sz w:val="20"/>
          <w:szCs w:val="20"/>
        </w:rPr>
      </w:pPr>
      <w:r w:rsidRPr="00965248">
        <w:rPr>
          <w:rFonts w:ascii="Times New Roman" w:hAnsi="Times New Roman" w:cs="Times New Roman"/>
          <w:sz w:val="20"/>
          <w:szCs w:val="20"/>
        </w:rPr>
        <w:t xml:space="preserve">Animals were </w:t>
      </w:r>
      <w:proofErr w:type="spellStart"/>
      <w:r w:rsidRPr="00965248">
        <w:rPr>
          <w:rFonts w:ascii="Times New Roman" w:hAnsi="Times New Roman" w:cs="Times New Roman"/>
          <w:sz w:val="20"/>
          <w:szCs w:val="20"/>
        </w:rPr>
        <w:t>intraperitoneally</w:t>
      </w:r>
      <w:proofErr w:type="spellEnd"/>
      <w:r w:rsidRPr="00965248">
        <w:rPr>
          <w:rFonts w:ascii="Times New Roman" w:hAnsi="Times New Roman" w:cs="Times New Roman"/>
          <w:sz w:val="20"/>
          <w:szCs w:val="20"/>
        </w:rPr>
        <w:t xml:space="preserve"> (</w:t>
      </w:r>
      <w:r w:rsidR="00222885" w:rsidRPr="00965248">
        <w:rPr>
          <w:rFonts w:ascii="Times New Roman" w:hAnsi="Times New Roman" w:cs="Times New Roman"/>
          <w:sz w:val="20"/>
          <w:szCs w:val="20"/>
        </w:rPr>
        <w:t>IP</w:t>
      </w:r>
      <w:r w:rsidRPr="00965248">
        <w:rPr>
          <w:rFonts w:ascii="Times New Roman" w:hAnsi="Times New Roman" w:cs="Times New Roman"/>
          <w:sz w:val="20"/>
          <w:szCs w:val="20"/>
        </w:rPr>
        <w:t>) injected with carbon tetrachloride CCl</w:t>
      </w:r>
      <w:r w:rsidRPr="00965248">
        <w:rPr>
          <w:rFonts w:ascii="Times New Roman" w:hAnsi="Times New Roman" w:cs="Times New Roman"/>
          <w:sz w:val="20"/>
          <w:szCs w:val="20"/>
          <w:vertAlign w:val="subscript"/>
        </w:rPr>
        <w:t>4</w:t>
      </w:r>
      <w:r w:rsidRPr="00965248">
        <w:rPr>
          <w:rFonts w:ascii="Times New Roman" w:hAnsi="Times New Roman" w:cs="Times New Roman"/>
          <w:sz w:val="20"/>
          <w:szCs w:val="20"/>
        </w:rPr>
        <w:t xml:space="preserve"> (1 </w:t>
      </w:r>
      <w:proofErr w:type="spellStart"/>
      <w:r w:rsidRPr="00965248">
        <w:rPr>
          <w:rFonts w:ascii="Times New Roman" w:hAnsi="Times New Roman" w:cs="Times New Roman"/>
          <w:sz w:val="20"/>
          <w:szCs w:val="20"/>
        </w:rPr>
        <w:t>mL</w:t>
      </w:r>
      <w:proofErr w:type="spellEnd"/>
      <w:r w:rsidRPr="00965248">
        <w:rPr>
          <w:rFonts w:ascii="Times New Roman" w:hAnsi="Times New Roman" w:cs="Times New Roman"/>
          <w:sz w:val="20"/>
          <w:szCs w:val="20"/>
        </w:rPr>
        <w:t>/kg</w:t>
      </w:r>
      <w:r w:rsidRPr="00965248">
        <w:rPr>
          <w:rFonts w:ascii="Times New Roman" w:hAnsi="Times New Roman" w:cs="Times New Roman"/>
          <w:sz w:val="20"/>
          <w:szCs w:val="20"/>
          <w:vertAlign w:val="superscript"/>
        </w:rPr>
        <w:t xml:space="preserve"> </w:t>
      </w:r>
      <w:proofErr w:type="spellStart"/>
      <w:proofErr w:type="gramStart"/>
      <w:r w:rsidRPr="00965248">
        <w:rPr>
          <w:rFonts w:ascii="Times New Roman" w:hAnsi="Times New Roman" w:cs="Times New Roman"/>
          <w:sz w:val="20"/>
          <w:szCs w:val="20"/>
        </w:rPr>
        <w:t>b.w</w:t>
      </w:r>
      <w:r w:rsidR="00227982" w:rsidRPr="00965248">
        <w:rPr>
          <w:rFonts w:ascii="Times New Roman" w:hAnsi="Times New Roman" w:cs="Times New Roman"/>
          <w:sz w:val="20"/>
          <w:szCs w:val="20"/>
        </w:rPr>
        <w:t>t</w:t>
      </w:r>
      <w:proofErr w:type="spellEnd"/>
      <w:r w:rsidRPr="00965248">
        <w:rPr>
          <w:rFonts w:ascii="Times New Roman" w:hAnsi="Times New Roman" w:cs="Times New Roman"/>
          <w:sz w:val="20"/>
          <w:szCs w:val="20"/>
        </w:rPr>
        <w:t>.,</w:t>
      </w:r>
      <w:proofErr w:type="gramEnd"/>
      <w:r w:rsidRPr="00965248">
        <w:rPr>
          <w:rFonts w:ascii="Times New Roman" w:hAnsi="Times New Roman" w:cs="Times New Roman"/>
          <w:sz w:val="20"/>
          <w:szCs w:val="20"/>
        </w:rPr>
        <w:t xml:space="preserve"> 1:1 v/v mixture of CCl</w:t>
      </w:r>
      <w:r w:rsidRPr="00965248">
        <w:rPr>
          <w:rFonts w:ascii="Times New Roman" w:hAnsi="Times New Roman" w:cs="Times New Roman"/>
          <w:sz w:val="20"/>
          <w:szCs w:val="20"/>
          <w:vertAlign w:val="subscript"/>
        </w:rPr>
        <w:t xml:space="preserve">4 </w:t>
      </w:r>
      <w:r w:rsidRPr="00965248">
        <w:rPr>
          <w:rFonts w:ascii="Times New Roman" w:hAnsi="Times New Roman" w:cs="Times New Roman"/>
          <w:sz w:val="20"/>
          <w:szCs w:val="20"/>
        </w:rPr>
        <w:t xml:space="preserve">and liquid paraffin) every 72 h for 14 days according to </w:t>
      </w:r>
      <w:proofErr w:type="spellStart"/>
      <w:r w:rsidRPr="00965248">
        <w:rPr>
          <w:rFonts w:ascii="Times New Roman" w:hAnsi="Times New Roman" w:cs="Times New Roman"/>
          <w:b/>
          <w:bCs/>
          <w:sz w:val="20"/>
          <w:szCs w:val="20"/>
        </w:rPr>
        <w:t>Karthikeyan</w:t>
      </w:r>
      <w:proofErr w:type="spellEnd"/>
      <w:r w:rsidRPr="00965248">
        <w:rPr>
          <w:rFonts w:ascii="Times New Roman" w:hAnsi="Times New Roman" w:cs="Times New Roman"/>
          <w:b/>
          <w:bCs/>
          <w:sz w:val="20"/>
          <w:szCs w:val="20"/>
        </w:rPr>
        <w:t xml:space="preserve"> and </w:t>
      </w:r>
      <w:proofErr w:type="spellStart"/>
      <w:r w:rsidRPr="00965248">
        <w:rPr>
          <w:rFonts w:ascii="Times New Roman" w:hAnsi="Times New Roman" w:cs="Times New Roman"/>
          <w:b/>
          <w:bCs/>
          <w:sz w:val="20"/>
          <w:szCs w:val="20"/>
        </w:rPr>
        <w:t>Deepa</w:t>
      </w:r>
      <w:proofErr w:type="spellEnd"/>
      <w:r w:rsidRPr="00965248">
        <w:rPr>
          <w:rFonts w:ascii="Times New Roman" w:hAnsi="Times New Roman" w:cs="Times New Roman"/>
          <w:b/>
          <w:bCs/>
          <w:sz w:val="20"/>
          <w:szCs w:val="20"/>
        </w:rPr>
        <w:t xml:space="preserve"> (2010).</w:t>
      </w:r>
    </w:p>
    <w:p w:rsidR="00C35FEF" w:rsidRPr="00965248" w:rsidRDefault="00C35FEF" w:rsidP="00965248">
      <w:pPr>
        <w:bidi w:val="0"/>
        <w:snapToGrid w:val="0"/>
        <w:rPr>
          <w:rFonts w:ascii="Times New Roman" w:hAnsi="Times New Roman" w:cs="Times New Roman"/>
          <w:b/>
          <w:bCs/>
          <w:sz w:val="20"/>
          <w:szCs w:val="20"/>
        </w:rPr>
      </w:pPr>
      <w:proofErr w:type="gramStart"/>
      <w:r w:rsidRPr="00965248">
        <w:rPr>
          <w:rFonts w:ascii="Times New Roman" w:hAnsi="Times New Roman" w:cs="Times New Roman"/>
          <w:b/>
          <w:bCs/>
          <w:sz w:val="20"/>
          <w:szCs w:val="20"/>
        </w:rPr>
        <w:t>Experimental animals</w:t>
      </w:r>
      <w:r w:rsidR="007F1A29" w:rsidRPr="00965248">
        <w:rPr>
          <w:rFonts w:ascii="Times New Roman" w:hAnsi="Times New Roman" w:cs="Times New Roman"/>
          <w:b/>
          <w:bCs/>
          <w:sz w:val="20"/>
          <w:szCs w:val="20"/>
        </w:rPr>
        <w:t xml:space="preserve"> and design</w:t>
      </w:r>
      <w:r w:rsidR="00A342E8" w:rsidRPr="00965248">
        <w:rPr>
          <w:rFonts w:ascii="Times New Roman" w:hAnsi="Times New Roman" w:cs="Times New Roman"/>
          <w:b/>
          <w:bCs/>
          <w:sz w:val="20"/>
          <w:szCs w:val="20"/>
        </w:rPr>
        <w:t>.</w:t>
      </w:r>
      <w:proofErr w:type="gramEnd"/>
    </w:p>
    <w:p w:rsidR="00C35FEF" w:rsidRPr="00965248" w:rsidRDefault="00C35FEF" w:rsidP="00965248">
      <w:pPr>
        <w:bidi w:val="0"/>
        <w:snapToGrid w:val="0"/>
        <w:ind w:firstLine="425"/>
        <w:rPr>
          <w:rFonts w:ascii="Times New Roman" w:hAnsi="Times New Roman" w:cs="Times New Roman"/>
          <w:sz w:val="20"/>
          <w:szCs w:val="20"/>
        </w:rPr>
      </w:pPr>
      <w:r w:rsidRPr="00965248">
        <w:rPr>
          <w:rFonts w:ascii="Times New Roman" w:hAnsi="Times New Roman" w:cs="Times New Roman"/>
          <w:sz w:val="20"/>
          <w:szCs w:val="20"/>
        </w:rPr>
        <w:t xml:space="preserve">Thirty adult male albino rats, </w:t>
      </w:r>
      <w:r w:rsidRPr="00965248">
        <w:rPr>
          <w:rFonts w:ascii="Times New Roman" w:hAnsi="Times New Roman" w:cs="Times New Roman"/>
          <w:i/>
          <w:iCs/>
          <w:sz w:val="20"/>
          <w:szCs w:val="20"/>
        </w:rPr>
        <w:t xml:space="preserve">Sprague </w:t>
      </w:r>
      <w:proofErr w:type="spellStart"/>
      <w:r w:rsidRPr="00965248">
        <w:rPr>
          <w:rFonts w:ascii="Times New Roman" w:hAnsi="Times New Roman" w:cs="Times New Roman"/>
          <w:i/>
          <w:iCs/>
          <w:sz w:val="20"/>
          <w:szCs w:val="20"/>
        </w:rPr>
        <w:t>Dawley</w:t>
      </w:r>
      <w:proofErr w:type="spellEnd"/>
      <w:r w:rsidRPr="00965248">
        <w:rPr>
          <w:rFonts w:ascii="Times New Roman" w:hAnsi="Times New Roman" w:cs="Times New Roman"/>
          <w:sz w:val="20"/>
          <w:szCs w:val="20"/>
        </w:rPr>
        <w:t xml:space="preserve"> strain, weighing (220 ± 15</w:t>
      </w:r>
      <w:r w:rsidR="002A5728" w:rsidRPr="00965248">
        <w:rPr>
          <w:rFonts w:ascii="Times New Roman" w:hAnsi="Times New Roman" w:cs="Times New Roman"/>
          <w:sz w:val="20"/>
          <w:szCs w:val="20"/>
        </w:rPr>
        <w:t xml:space="preserve"> g</w:t>
      </w:r>
      <w:r w:rsidRPr="00965248">
        <w:rPr>
          <w:rFonts w:ascii="Times New Roman" w:hAnsi="Times New Roman" w:cs="Times New Roman"/>
          <w:sz w:val="20"/>
          <w:szCs w:val="20"/>
        </w:rPr>
        <w:t xml:space="preserve">) were purchased from the animal house of the National Research Center, </w:t>
      </w:r>
      <w:proofErr w:type="spellStart"/>
      <w:r w:rsidRPr="00965248">
        <w:rPr>
          <w:rFonts w:ascii="Times New Roman" w:hAnsi="Times New Roman" w:cs="Times New Roman"/>
          <w:sz w:val="20"/>
          <w:szCs w:val="20"/>
        </w:rPr>
        <w:t>Dokki</w:t>
      </w:r>
      <w:proofErr w:type="spellEnd"/>
      <w:r w:rsidRPr="00965248">
        <w:rPr>
          <w:rFonts w:ascii="Times New Roman" w:hAnsi="Times New Roman" w:cs="Times New Roman"/>
          <w:sz w:val="20"/>
          <w:szCs w:val="20"/>
        </w:rPr>
        <w:t>, Egypt. Anima</w:t>
      </w:r>
      <w:r w:rsidR="00A945CA" w:rsidRPr="00965248">
        <w:rPr>
          <w:rFonts w:ascii="Times New Roman" w:hAnsi="Times New Roman" w:cs="Times New Roman"/>
          <w:sz w:val="20"/>
          <w:szCs w:val="20"/>
        </w:rPr>
        <w:t xml:space="preserve">ls were housed in plastic cages at a controlled temperature of 23± 2 ºC, kept on 12 h light/ </w:t>
      </w:r>
      <w:r w:rsidR="00A945CA" w:rsidRPr="00965248">
        <w:rPr>
          <w:rFonts w:ascii="Times New Roman" w:hAnsi="Times New Roman" w:cs="Times New Roman"/>
          <w:sz w:val="20"/>
          <w:szCs w:val="20"/>
        </w:rPr>
        <w:lastRenderedPageBreak/>
        <w:t>12 h dark regular cycle in partially humid</w:t>
      </w:r>
      <w:r w:rsidR="00A342E8" w:rsidRPr="00965248">
        <w:rPr>
          <w:rFonts w:ascii="Times New Roman" w:hAnsi="Times New Roman" w:cs="Times New Roman"/>
          <w:sz w:val="20"/>
          <w:szCs w:val="20"/>
        </w:rPr>
        <w:t xml:space="preserve"> and</w:t>
      </w:r>
      <w:r w:rsidR="00222885" w:rsidRPr="00965248">
        <w:rPr>
          <w:rFonts w:ascii="Times New Roman" w:hAnsi="Times New Roman" w:cs="Times New Roman"/>
          <w:sz w:val="20"/>
          <w:szCs w:val="20"/>
        </w:rPr>
        <w:t xml:space="preserve"> t</w:t>
      </w:r>
      <w:r w:rsidR="00A945CA" w:rsidRPr="00965248">
        <w:rPr>
          <w:rFonts w:ascii="Times New Roman" w:hAnsi="Times New Roman" w:cs="Times New Roman"/>
          <w:sz w:val="20"/>
          <w:szCs w:val="20"/>
        </w:rPr>
        <w:t>hey</w:t>
      </w:r>
      <w:r w:rsidR="00222885" w:rsidRPr="00965248">
        <w:rPr>
          <w:rFonts w:ascii="Times New Roman" w:hAnsi="Times New Roman" w:cs="Times New Roman"/>
          <w:sz w:val="20"/>
          <w:szCs w:val="20"/>
        </w:rPr>
        <w:t xml:space="preserve"> were</w:t>
      </w:r>
      <w:r w:rsidR="00A945CA" w:rsidRPr="00965248">
        <w:rPr>
          <w:rFonts w:ascii="Times New Roman" w:hAnsi="Times New Roman" w:cs="Times New Roman"/>
          <w:sz w:val="20"/>
          <w:szCs w:val="20"/>
        </w:rPr>
        <w:t xml:space="preserve"> </w:t>
      </w:r>
      <w:r w:rsidRPr="00965248">
        <w:rPr>
          <w:rFonts w:ascii="Times New Roman" w:hAnsi="Times New Roman" w:cs="Times New Roman"/>
          <w:sz w:val="20"/>
          <w:szCs w:val="20"/>
        </w:rPr>
        <w:t xml:space="preserve">fed on </w:t>
      </w:r>
      <w:r w:rsidR="001949BC" w:rsidRPr="00965248">
        <w:rPr>
          <w:rFonts w:ascii="Times New Roman" w:hAnsi="Times New Roman" w:cs="Times New Roman"/>
          <w:sz w:val="20"/>
          <w:szCs w:val="20"/>
        </w:rPr>
        <w:t xml:space="preserve">a </w:t>
      </w:r>
      <w:r w:rsidRPr="00965248">
        <w:rPr>
          <w:rFonts w:ascii="Times New Roman" w:hAnsi="Times New Roman" w:cs="Times New Roman"/>
          <w:sz w:val="20"/>
          <w:szCs w:val="20"/>
        </w:rPr>
        <w:t xml:space="preserve">standard casein diet according to </w:t>
      </w:r>
      <w:r w:rsidRPr="00965248">
        <w:rPr>
          <w:rFonts w:ascii="Times New Roman" w:hAnsi="Times New Roman" w:cs="Times New Roman"/>
          <w:b/>
          <w:bCs/>
          <w:sz w:val="20"/>
          <w:szCs w:val="20"/>
        </w:rPr>
        <w:t xml:space="preserve">Reeves </w:t>
      </w:r>
      <w:r w:rsidR="004A1567" w:rsidRPr="00965248">
        <w:rPr>
          <w:rFonts w:ascii="Times New Roman" w:hAnsi="Times New Roman" w:cs="Times New Roman"/>
          <w:b/>
          <w:bCs/>
          <w:i/>
          <w:iCs/>
          <w:sz w:val="20"/>
          <w:szCs w:val="20"/>
        </w:rPr>
        <w:t>et al</w:t>
      </w:r>
      <w:r w:rsidRPr="00965248">
        <w:rPr>
          <w:rFonts w:ascii="Times New Roman" w:hAnsi="Times New Roman" w:cs="Times New Roman"/>
          <w:b/>
          <w:bCs/>
          <w:sz w:val="20"/>
          <w:szCs w:val="20"/>
        </w:rPr>
        <w:t>. (1993)</w:t>
      </w:r>
      <w:r w:rsidRPr="00965248">
        <w:rPr>
          <w:rFonts w:ascii="Times New Roman" w:hAnsi="Times New Roman" w:cs="Times New Roman"/>
          <w:sz w:val="20"/>
          <w:szCs w:val="20"/>
        </w:rPr>
        <w:t xml:space="preserve"> and given tap water </w:t>
      </w:r>
      <w:r w:rsidRPr="00965248">
        <w:rPr>
          <w:rFonts w:ascii="Times New Roman" w:hAnsi="Times New Roman" w:cs="Times New Roman"/>
          <w:i/>
          <w:iCs/>
          <w:sz w:val="20"/>
          <w:szCs w:val="20"/>
        </w:rPr>
        <w:t xml:space="preserve">ad </w:t>
      </w:r>
      <w:proofErr w:type="spellStart"/>
      <w:r w:rsidRPr="00965248">
        <w:rPr>
          <w:rFonts w:ascii="Times New Roman" w:hAnsi="Times New Roman" w:cs="Times New Roman"/>
          <w:i/>
          <w:iCs/>
          <w:sz w:val="20"/>
          <w:szCs w:val="20"/>
        </w:rPr>
        <w:t>libitum</w:t>
      </w:r>
      <w:proofErr w:type="spellEnd"/>
      <w:r w:rsidRPr="00965248">
        <w:rPr>
          <w:rFonts w:ascii="Times New Roman" w:hAnsi="Times New Roman" w:cs="Times New Roman"/>
          <w:sz w:val="20"/>
          <w:szCs w:val="20"/>
        </w:rPr>
        <w:t>. All rats were handled in accordance with the standard guide for the care and use of laboratory animals.</w:t>
      </w:r>
    </w:p>
    <w:p w:rsidR="00C35FEF" w:rsidRPr="00965248" w:rsidRDefault="00C35FEF" w:rsidP="00965248">
      <w:pPr>
        <w:bidi w:val="0"/>
        <w:snapToGrid w:val="0"/>
        <w:ind w:firstLine="425"/>
        <w:rPr>
          <w:rFonts w:ascii="Times New Roman" w:hAnsi="Times New Roman" w:cs="Times New Roman"/>
          <w:sz w:val="20"/>
          <w:szCs w:val="20"/>
        </w:rPr>
      </w:pPr>
      <w:r w:rsidRPr="00965248">
        <w:rPr>
          <w:rFonts w:ascii="Times New Roman" w:hAnsi="Times New Roman" w:cs="Times New Roman"/>
          <w:sz w:val="20"/>
          <w:szCs w:val="20"/>
        </w:rPr>
        <w:t xml:space="preserve">After the period of adaptation (one week), animals were divided into </w:t>
      </w:r>
      <w:r w:rsidR="00575A85" w:rsidRPr="00965248">
        <w:rPr>
          <w:rFonts w:ascii="Times New Roman" w:hAnsi="Times New Roman" w:cs="Times New Roman"/>
          <w:sz w:val="20"/>
          <w:szCs w:val="20"/>
        </w:rPr>
        <w:t>five</w:t>
      </w:r>
      <w:r w:rsidRPr="00965248">
        <w:rPr>
          <w:rFonts w:ascii="Times New Roman" w:hAnsi="Times New Roman" w:cs="Times New Roman"/>
          <w:sz w:val="20"/>
          <w:szCs w:val="20"/>
        </w:rPr>
        <w:t xml:space="preserve"> groups (each of </w:t>
      </w:r>
      <w:r w:rsidR="00CC426C" w:rsidRPr="00965248">
        <w:rPr>
          <w:rFonts w:ascii="Times New Roman" w:hAnsi="Times New Roman" w:cs="Times New Roman"/>
          <w:sz w:val="20"/>
          <w:szCs w:val="20"/>
        </w:rPr>
        <w:t>6</w:t>
      </w:r>
      <w:r w:rsidRPr="00965248">
        <w:rPr>
          <w:rFonts w:ascii="Times New Roman" w:hAnsi="Times New Roman" w:cs="Times New Roman"/>
          <w:sz w:val="20"/>
          <w:szCs w:val="20"/>
        </w:rPr>
        <w:t xml:space="preserve"> rats) as follow</w:t>
      </w:r>
      <w:r w:rsidR="0034428B" w:rsidRPr="00965248">
        <w:rPr>
          <w:rFonts w:ascii="Times New Roman" w:hAnsi="Times New Roman" w:cs="Times New Roman"/>
          <w:sz w:val="20"/>
          <w:szCs w:val="20"/>
        </w:rPr>
        <w:t>s</w:t>
      </w:r>
      <w:r w:rsidRPr="00965248">
        <w:rPr>
          <w:rFonts w:ascii="Times New Roman" w:hAnsi="Times New Roman" w:cs="Times New Roman"/>
          <w:sz w:val="20"/>
          <w:szCs w:val="20"/>
        </w:rPr>
        <w:t xml:space="preserve">: </w:t>
      </w:r>
      <w:r w:rsidRPr="00965248">
        <w:rPr>
          <w:rFonts w:ascii="Times New Roman" w:hAnsi="Times New Roman" w:cs="Times New Roman"/>
          <w:b/>
          <w:bCs/>
          <w:sz w:val="20"/>
          <w:szCs w:val="20"/>
        </w:rPr>
        <w:t xml:space="preserve">Control </w:t>
      </w:r>
      <w:r w:rsidR="00D8768E" w:rsidRPr="00965248">
        <w:rPr>
          <w:rFonts w:ascii="Times New Roman" w:hAnsi="Times New Roman" w:cs="Times New Roman"/>
          <w:b/>
          <w:bCs/>
          <w:sz w:val="20"/>
          <w:szCs w:val="20"/>
        </w:rPr>
        <w:t>(</w:t>
      </w:r>
      <w:r w:rsidR="00C516C9" w:rsidRPr="00965248">
        <w:rPr>
          <w:rFonts w:ascii="Times New Roman" w:hAnsi="Times New Roman" w:cs="Times New Roman"/>
          <w:b/>
          <w:bCs/>
          <w:sz w:val="20"/>
          <w:szCs w:val="20"/>
        </w:rPr>
        <w:t xml:space="preserve">group </w:t>
      </w:r>
      <w:r w:rsidR="00D8768E" w:rsidRPr="00965248">
        <w:rPr>
          <w:rFonts w:ascii="Times New Roman" w:hAnsi="Times New Roman" w:cs="Times New Roman"/>
          <w:b/>
          <w:bCs/>
          <w:sz w:val="20"/>
          <w:szCs w:val="20"/>
        </w:rPr>
        <w:t>I)</w:t>
      </w:r>
      <w:r w:rsidRPr="00965248">
        <w:rPr>
          <w:rFonts w:ascii="Times New Roman" w:hAnsi="Times New Roman" w:cs="Times New Roman"/>
          <w:b/>
          <w:bCs/>
          <w:sz w:val="20"/>
          <w:szCs w:val="20"/>
        </w:rPr>
        <w:t>:</w:t>
      </w:r>
      <w:r w:rsidRPr="00965248">
        <w:rPr>
          <w:rFonts w:ascii="Times New Roman" w:hAnsi="Times New Roman" w:cs="Times New Roman"/>
          <w:sz w:val="20"/>
          <w:szCs w:val="20"/>
        </w:rPr>
        <w:t xml:space="preserve"> Rats were orally administered a</w:t>
      </w:r>
      <w:r w:rsidR="00E21233" w:rsidRPr="00965248">
        <w:rPr>
          <w:rFonts w:ascii="Times New Roman" w:hAnsi="Times New Roman" w:cs="Times New Roman"/>
          <w:sz w:val="20"/>
          <w:szCs w:val="20"/>
        </w:rPr>
        <w:t xml:space="preserve"> single daily dose of (1 m</w:t>
      </w:r>
      <w:r w:rsidR="00CC426C" w:rsidRPr="00965248">
        <w:rPr>
          <w:rFonts w:ascii="Times New Roman" w:hAnsi="Times New Roman" w:cs="Times New Roman"/>
          <w:sz w:val="20"/>
          <w:szCs w:val="20"/>
        </w:rPr>
        <w:t>l</w:t>
      </w:r>
      <w:r w:rsidR="00E21233" w:rsidRPr="00965248">
        <w:rPr>
          <w:rFonts w:ascii="Times New Roman" w:hAnsi="Times New Roman" w:cs="Times New Roman"/>
          <w:sz w:val="20"/>
          <w:szCs w:val="20"/>
        </w:rPr>
        <w:t xml:space="preserve"> of </w:t>
      </w:r>
      <w:r w:rsidR="00A945CA" w:rsidRPr="00965248">
        <w:rPr>
          <w:rFonts w:ascii="Times New Roman" w:hAnsi="Times New Roman" w:cs="Times New Roman"/>
          <w:sz w:val="20"/>
          <w:szCs w:val="20"/>
        </w:rPr>
        <w:t xml:space="preserve">dist. </w:t>
      </w:r>
      <w:r w:rsidR="0034428B" w:rsidRPr="00965248">
        <w:rPr>
          <w:rFonts w:ascii="Times New Roman" w:hAnsi="Times New Roman" w:cs="Times New Roman"/>
          <w:sz w:val="20"/>
          <w:szCs w:val="20"/>
        </w:rPr>
        <w:t>W</w:t>
      </w:r>
      <w:r w:rsidR="00A945CA" w:rsidRPr="00965248">
        <w:rPr>
          <w:rFonts w:ascii="Times New Roman" w:hAnsi="Times New Roman" w:cs="Times New Roman"/>
          <w:sz w:val="20"/>
          <w:szCs w:val="20"/>
        </w:rPr>
        <w:t>ater</w:t>
      </w:r>
      <w:r w:rsidRPr="00965248">
        <w:rPr>
          <w:rFonts w:ascii="Times New Roman" w:hAnsi="Times New Roman" w:cs="Times New Roman"/>
          <w:sz w:val="20"/>
          <w:szCs w:val="20"/>
        </w:rPr>
        <w:t xml:space="preserve">), after two weeks injected </w:t>
      </w:r>
      <w:r w:rsidR="0034428B" w:rsidRPr="00965248">
        <w:rPr>
          <w:rFonts w:ascii="Times New Roman" w:hAnsi="Times New Roman" w:cs="Times New Roman"/>
          <w:sz w:val="20"/>
          <w:szCs w:val="20"/>
        </w:rPr>
        <w:t>IP</w:t>
      </w:r>
      <w:r w:rsidRPr="00965248">
        <w:rPr>
          <w:rFonts w:ascii="Times New Roman" w:hAnsi="Times New Roman" w:cs="Times New Roman"/>
          <w:sz w:val="20"/>
          <w:szCs w:val="20"/>
        </w:rPr>
        <w:t xml:space="preserve"> with liquid paraffin at a dose of 1 m</w:t>
      </w:r>
      <w:r w:rsidR="00CC426C" w:rsidRPr="00965248">
        <w:rPr>
          <w:rFonts w:ascii="Times New Roman" w:hAnsi="Times New Roman" w:cs="Times New Roman"/>
          <w:sz w:val="20"/>
          <w:szCs w:val="20"/>
        </w:rPr>
        <w:t>l</w:t>
      </w:r>
      <w:r w:rsidRPr="00965248">
        <w:rPr>
          <w:rFonts w:ascii="Times New Roman" w:hAnsi="Times New Roman" w:cs="Times New Roman"/>
          <w:sz w:val="20"/>
          <w:szCs w:val="20"/>
        </w:rPr>
        <w:t xml:space="preserve">/kg </w:t>
      </w:r>
      <w:proofErr w:type="spellStart"/>
      <w:r w:rsidRPr="00965248">
        <w:rPr>
          <w:rFonts w:ascii="Times New Roman" w:hAnsi="Times New Roman" w:cs="Times New Roman"/>
          <w:sz w:val="20"/>
          <w:szCs w:val="20"/>
        </w:rPr>
        <w:t>b.w</w:t>
      </w:r>
      <w:r w:rsidR="00227982" w:rsidRPr="00965248">
        <w:rPr>
          <w:rFonts w:ascii="Times New Roman" w:hAnsi="Times New Roman" w:cs="Times New Roman"/>
          <w:sz w:val="20"/>
          <w:szCs w:val="20"/>
        </w:rPr>
        <w:t>t</w:t>
      </w:r>
      <w:proofErr w:type="spellEnd"/>
      <w:r w:rsidRPr="00965248">
        <w:rPr>
          <w:rFonts w:ascii="Times New Roman" w:hAnsi="Times New Roman" w:cs="Times New Roman"/>
          <w:sz w:val="20"/>
          <w:szCs w:val="20"/>
        </w:rPr>
        <w:t xml:space="preserve">. </w:t>
      </w:r>
      <w:proofErr w:type="gramStart"/>
      <w:r w:rsidRPr="00965248">
        <w:rPr>
          <w:rFonts w:ascii="Times New Roman" w:hAnsi="Times New Roman" w:cs="Times New Roman"/>
          <w:sz w:val="20"/>
          <w:szCs w:val="20"/>
        </w:rPr>
        <w:t>every</w:t>
      </w:r>
      <w:proofErr w:type="gramEnd"/>
      <w:r w:rsidRPr="00965248">
        <w:rPr>
          <w:rFonts w:ascii="Times New Roman" w:hAnsi="Times New Roman" w:cs="Times New Roman"/>
          <w:sz w:val="20"/>
          <w:szCs w:val="20"/>
        </w:rPr>
        <w:t xml:space="preserve"> 72 h for 14 days.</w:t>
      </w:r>
      <w:r w:rsidRPr="00965248">
        <w:rPr>
          <w:rFonts w:ascii="Times New Roman" w:hAnsi="Times New Roman" w:cs="Times New Roman"/>
          <w:b/>
          <w:bCs/>
          <w:sz w:val="20"/>
          <w:szCs w:val="20"/>
        </w:rPr>
        <w:t xml:space="preserve"> CCl</w:t>
      </w:r>
      <w:r w:rsidRPr="00965248">
        <w:rPr>
          <w:rFonts w:ascii="Times New Roman" w:hAnsi="Times New Roman" w:cs="Times New Roman"/>
          <w:b/>
          <w:bCs/>
          <w:sz w:val="20"/>
          <w:szCs w:val="20"/>
          <w:vertAlign w:val="subscript"/>
        </w:rPr>
        <w:t>4</w:t>
      </w:r>
      <w:r w:rsidRPr="00965248">
        <w:rPr>
          <w:rFonts w:ascii="Times New Roman" w:hAnsi="Times New Roman" w:cs="Times New Roman"/>
          <w:b/>
          <w:bCs/>
          <w:sz w:val="20"/>
          <w:szCs w:val="20"/>
        </w:rPr>
        <w:t xml:space="preserve"> </w:t>
      </w:r>
      <w:r w:rsidR="00D8768E" w:rsidRPr="00965248">
        <w:rPr>
          <w:rFonts w:ascii="Times New Roman" w:hAnsi="Times New Roman" w:cs="Times New Roman"/>
          <w:b/>
          <w:bCs/>
          <w:sz w:val="20"/>
          <w:szCs w:val="20"/>
        </w:rPr>
        <w:t>(</w:t>
      </w:r>
      <w:r w:rsidR="00C516C9" w:rsidRPr="00965248">
        <w:rPr>
          <w:rFonts w:ascii="Times New Roman" w:hAnsi="Times New Roman" w:cs="Times New Roman"/>
          <w:b/>
          <w:bCs/>
          <w:sz w:val="20"/>
          <w:szCs w:val="20"/>
        </w:rPr>
        <w:t xml:space="preserve">group </w:t>
      </w:r>
      <w:r w:rsidR="00D8768E" w:rsidRPr="00965248">
        <w:rPr>
          <w:rFonts w:ascii="Times New Roman" w:hAnsi="Times New Roman" w:cs="Times New Roman"/>
          <w:b/>
          <w:bCs/>
          <w:sz w:val="20"/>
          <w:szCs w:val="20"/>
        </w:rPr>
        <w:t>II)</w:t>
      </w:r>
      <w:r w:rsidRPr="00965248">
        <w:rPr>
          <w:rFonts w:ascii="Times New Roman" w:hAnsi="Times New Roman" w:cs="Times New Roman"/>
          <w:b/>
          <w:bCs/>
          <w:sz w:val="20"/>
          <w:szCs w:val="20"/>
        </w:rPr>
        <w:t>:</w:t>
      </w:r>
      <w:r w:rsidRPr="00965248">
        <w:rPr>
          <w:rFonts w:ascii="Times New Roman" w:hAnsi="Times New Roman" w:cs="Times New Roman"/>
          <w:sz w:val="20"/>
          <w:szCs w:val="20"/>
        </w:rPr>
        <w:t xml:space="preserve"> Rats</w:t>
      </w:r>
      <w:r w:rsidR="00CC426C" w:rsidRPr="00965248">
        <w:rPr>
          <w:rFonts w:ascii="Times New Roman" w:hAnsi="Times New Roman" w:cs="Times New Roman"/>
          <w:sz w:val="20"/>
          <w:szCs w:val="20"/>
        </w:rPr>
        <w:t xml:space="preserve"> were orally administered a single daily dose of (1 ml of dist. water), after two weeks </w:t>
      </w:r>
      <w:r w:rsidRPr="00965248">
        <w:rPr>
          <w:rFonts w:ascii="Times New Roman" w:hAnsi="Times New Roman" w:cs="Times New Roman"/>
          <w:sz w:val="20"/>
          <w:szCs w:val="20"/>
        </w:rPr>
        <w:t xml:space="preserve">were injected </w:t>
      </w:r>
      <w:proofErr w:type="spellStart"/>
      <w:r w:rsidRPr="00965248">
        <w:rPr>
          <w:rFonts w:ascii="Times New Roman" w:hAnsi="Times New Roman" w:cs="Times New Roman"/>
          <w:sz w:val="20"/>
          <w:szCs w:val="20"/>
        </w:rPr>
        <w:t>i.p</w:t>
      </w:r>
      <w:proofErr w:type="spellEnd"/>
      <w:r w:rsidRPr="00965248">
        <w:rPr>
          <w:rFonts w:ascii="Times New Roman" w:hAnsi="Times New Roman" w:cs="Times New Roman"/>
          <w:sz w:val="20"/>
          <w:szCs w:val="20"/>
        </w:rPr>
        <w:t>. with CCl</w:t>
      </w:r>
      <w:r w:rsidRPr="00965248">
        <w:rPr>
          <w:rFonts w:ascii="Times New Roman" w:hAnsi="Times New Roman" w:cs="Times New Roman"/>
          <w:sz w:val="20"/>
          <w:szCs w:val="20"/>
          <w:vertAlign w:val="subscript"/>
        </w:rPr>
        <w:t>4</w:t>
      </w:r>
      <w:r w:rsidRPr="00965248">
        <w:rPr>
          <w:rFonts w:ascii="Times New Roman" w:hAnsi="Times New Roman" w:cs="Times New Roman"/>
          <w:sz w:val="20"/>
          <w:szCs w:val="20"/>
        </w:rPr>
        <w:t xml:space="preserve"> in liquid paraffin (1:1) at a dose of 1 m</w:t>
      </w:r>
      <w:r w:rsidR="00932AF2" w:rsidRPr="00965248">
        <w:rPr>
          <w:rFonts w:ascii="Times New Roman" w:hAnsi="Times New Roman" w:cs="Times New Roman"/>
          <w:sz w:val="20"/>
          <w:szCs w:val="20"/>
        </w:rPr>
        <w:t>l</w:t>
      </w:r>
      <w:r w:rsidRPr="00965248">
        <w:rPr>
          <w:rFonts w:ascii="Times New Roman" w:hAnsi="Times New Roman" w:cs="Times New Roman"/>
          <w:sz w:val="20"/>
          <w:szCs w:val="20"/>
        </w:rPr>
        <w:t xml:space="preserve">/kg </w:t>
      </w:r>
      <w:proofErr w:type="spellStart"/>
      <w:r w:rsidRPr="00965248">
        <w:rPr>
          <w:rFonts w:ascii="Times New Roman" w:hAnsi="Times New Roman" w:cs="Times New Roman"/>
          <w:sz w:val="20"/>
          <w:szCs w:val="20"/>
        </w:rPr>
        <w:t>b.w</w:t>
      </w:r>
      <w:r w:rsidR="00227982" w:rsidRPr="00965248">
        <w:rPr>
          <w:rFonts w:ascii="Times New Roman" w:hAnsi="Times New Roman" w:cs="Times New Roman"/>
          <w:sz w:val="20"/>
          <w:szCs w:val="20"/>
        </w:rPr>
        <w:t>t</w:t>
      </w:r>
      <w:proofErr w:type="spellEnd"/>
      <w:r w:rsidRPr="00965248">
        <w:rPr>
          <w:rFonts w:ascii="Times New Roman" w:hAnsi="Times New Roman" w:cs="Times New Roman"/>
          <w:sz w:val="20"/>
          <w:szCs w:val="20"/>
        </w:rPr>
        <w:t xml:space="preserve">. </w:t>
      </w:r>
      <w:proofErr w:type="gramStart"/>
      <w:r w:rsidRPr="00965248">
        <w:rPr>
          <w:rFonts w:ascii="Times New Roman" w:hAnsi="Times New Roman" w:cs="Times New Roman"/>
          <w:sz w:val="20"/>
          <w:szCs w:val="20"/>
        </w:rPr>
        <w:t>every</w:t>
      </w:r>
      <w:proofErr w:type="gramEnd"/>
      <w:r w:rsidRPr="00965248">
        <w:rPr>
          <w:rFonts w:ascii="Times New Roman" w:hAnsi="Times New Roman" w:cs="Times New Roman"/>
          <w:sz w:val="20"/>
          <w:szCs w:val="20"/>
        </w:rPr>
        <w:t xml:space="preserve"> 72 h for 14 days.</w:t>
      </w:r>
      <w:r w:rsidRPr="00965248">
        <w:rPr>
          <w:rFonts w:ascii="Times New Roman" w:hAnsi="Times New Roman" w:cs="Times New Roman"/>
          <w:b/>
          <w:bCs/>
          <w:sz w:val="20"/>
          <w:szCs w:val="20"/>
        </w:rPr>
        <w:t xml:space="preserve"> </w:t>
      </w:r>
      <w:r w:rsidR="006D5C7E" w:rsidRPr="00965248">
        <w:rPr>
          <w:rFonts w:ascii="Times New Roman" w:hAnsi="Times New Roman" w:cs="Times New Roman"/>
          <w:b/>
          <w:bCs/>
          <w:sz w:val="20"/>
          <w:szCs w:val="20"/>
        </w:rPr>
        <w:t>HPEEE</w:t>
      </w:r>
      <w:r w:rsidR="00227982" w:rsidRPr="00965248">
        <w:rPr>
          <w:rFonts w:ascii="Times New Roman" w:hAnsi="Times New Roman" w:cs="Times New Roman"/>
          <w:b/>
          <w:bCs/>
          <w:sz w:val="20"/>
          <w:szCs w:val="20"/>
        </w:rPr>
        <w:t xml:space="preserve"> </w:t>
      </w:r>
      <w:r w:rsidR="00071826" w:rsidRPr="00965248">
        <w:rPr>
          <w:rFonts w:ascii="Times New Roman" w:hAnsi="Times New Roman" w:cs="Times New Roman"/>
          <w:b/>
          <w:bCs/>
          <w:sz w:val="20"/>
          <w:szCs w:val="20"/>
        </w:rPr>
        <w:t>+ CCI4</w:t>
      </w:r>
      <w:r w:rsidRPr="00965248">
        <w:rPr>
          <w:rFonts w:ascii="Times New Roman" w:hAnsi="Times New Roman" w:cs="Times New Roman"/>
          <w:b/>
          <w:bCs/>
          <w:sz w:val="20"/>
          <w:szCs w:val="20"/>
        </w:rPr>
        <w:t xml:space="preserve"> </w:t>
      </w:r>
      <w:r w:rsidR="00D8768E" w:rsidRPr="00965248">
        <w:rPr>
          <w:rFonts w:ascii="Times New Roman" w:hAnsi="Times New Roman" w:cs="Times New Roman"/>
          <w:b/>
          <w:bCs/>
          <w:sz w:val="20"/>
          <w:szCs w:val="20"/>
        </w:rPr>
        <w:t>(</w:t>
      </w:r>
      <w:r w:rsidR="00C516C9" w:rsidRPr="00965248">
        <w:rPr>
          <w:rFonts w:ascii="Times New Roman" w:hAnsi="Times New Roman" w:cs="Times New Roman"/>
          <w:b/>
          <w:bCs/>
          <w:sz w:val="20"/>
          <w:szCs w:val="20"/>
        </w:rPr>
        <w:t>group</w:t>
      </w:r>
      <w:r w:rsidR="002A09F3" w:rsidRPr="00965248">
        <w:rPr>
          <w:rFonts w:ascii="Times New Roman" w:hAnsi="Times New Roman" w:cs="Times New Roman"/>
          <w:b/>
          <w:bCs/>
          <w:sz w:val="20"/>
          <w:szCs w:val="20"/>
        </w:rPr>
        <w:t>s</w:t>
      </w:r>
      <w:r w:rsidR="00C516C9" w:rsidRPr="00965248">
        <w:rPr>
          <w:rFonts w:ascii="Times New Roman" w:hAnsi="Times New Roman" w:cs="Times New Roman"/>
          <w:b/>
          <w:bCs/>
          <w:sz w:val="20"/>
          <w:szCs w:val="20"/>
        </w:rPr>
        <w:t xml:space="preserve"> </w:t>
      </w:r>
      <w:r w:rsidR="00D8768E" w:rsidRPr="00965248">
        <w:rPr>
          <w:rFonts w:ascii="Times New Roman" w:hAnsi="Times New Roman" w:cs="Times New Roman"/>
          <w:b/>
          <w:bCs/>
          <w:sz w:val="20"/>
          <w:szCs w:val="20"/>
        </w:rPr>
        <w:t>I</w:t>
      </w:r>
      <w:r w:rsidR="00BB5DC4" w:rsidRPr="00965248">
        <w:rPr>
          <w:rFonts w:ascii="Times New Roman" w:hAnsi="Times New Roman" w:cs="Times New Roman"/>
          <w:b/>
          <w:bCs/>
          <w:sz w:val="20"/>
          <w:szCs w:val="20"/>
        </w:rPr>
        <w:t>II</w:t>
      </w:r>
      <w:r w:rsidR="00B004C9" w:rsidRPr="00965248">
        <w:rPr>
          <w:rFonts w:ascii="Times New Roman" w:hAnsi="Times New Roman" w:cs="Times New Roman"/>
          <w:b/>
          <w:bCs/>
          <w:sz w:val="20"/>
          <w:szCs w:val="20"/>
        </w:rPr>
        <w:t>,</w:t>
      </w:r>
      <w:r w:rsidR="00885246" w:rsidRPr="00965248">
        <w:rPr>
          <w:rFonts w:ascii="Times New Roman" w:hAnsi="Times New Roman" w:cs="Times New Roman"/>
          <w:b/>
          <w:bCs/>
          <w:sz w:val="20"/>
          <w:szCs w:val="20"/>
        </w:rPr>
        <w:t xml:space="preserve"> </w:t>
      </w:r>
      <w:r w:rsidR="00F62918" w:rsidRPr="00965248">
        <w:rPr>
          <w:rFonts w:ascii="Times New Roman" w:hAnsi="Times New Roman" w:cs="Times New Roman"/>
          <w:b/>
          <w:bCs/>
          <w:sz w:val="20"/>
          <w:szCs w:val="20"/>
        </w:rPr>
        <w:t>I</w:t>
      </w:r>
      <w:r w:rsidR="00DF601D" w:rsidRPr="00965248">
        <w:rPr>
          <w:rFonts w:ascii="Times New Roman" w:hAnsi="Times New Roman" w:cs="Times New Roman"/>
          <w:b/>
          <w:bCs/>
          <w:sz w:val="20"/>
          <w:szCs w:val="20"/>
        </w:rPr>
        <w:t>V</w:t>
      </w:r>
      <w:r w:rsidR="00B004C9" w:rsidRPr="00965248">
        <w:rPr>
          <w:rFonts w:ascii="Times New Roman" w:hAnsi="Times New Roman" w:cs="Times New Roman"/>
          <w:b/>
          <w:bCs/>
          <w:sz w:val="20"/>
          <w:szCs w:val="20"/>
        </w:rPr>
        <w:t xml:space="preserve"> and V</w:t>
      </w:r>
      <w:r w:rsidR="00D8768E" w:rsidRPr="00965248">
        <w:rPr>
          <w:rFonts w:ascii="Times New Roman" w:hAnsi="Times New Roman" w:cs="Times New Roman"/>
          <w:b/>
          <w:bCs/>
          <w:sz w:val="20"/>
          <w:szCs w:val="20"/>
        </w:rPr>
        <w:t>)</w:t>
      </w:r>
      <w:r w:rsidRPr="00965248">
        <w:rPr>
          <w:rFonts w:ascii="Times New Roman" w:hAnsi="Times New Roman" w:cs="Times New Roman"/>
          <w:b/>
          <w:bCs/>
          <w:sz w:val="20"/>
          <w:szCs w:val="20"/>
        </w:rPr>
        <w:t>:</w:t>
      </w:r>
      <w:r w:rsidRPr="00965248">
        <w:rPr>
          <w:rFonts w:ascii="Times New Roman" w:hAnsi="Times New Roman" w:cs="Times New Roman"/>
          <w:sz w:val="20"/>
          <w:szCs w:val="20"/>
        </w:rPr>
        <w:t xml:space="preserve"> Rats were administered orally </w:t>
      </w:r>
      <w:r w:rsidR="00BB5DC4" w:rsidRPr="00965248">
        <w:rPr>
          <w:rFonts w:ascii="Times New Roman" w:hAnsi="Times New Roman" w:cs="Times New Roman"/>
          <w:sz w:val="20"/>
          <w:szCs w:val="20"/>
        </w:rPr>
        <w:t xml:space="preserve">by </w:t>
      </w:r>
      <w:proofErr w:type="spellStart"/>
      <w:r w:rsidR="00BB5DC4" w:rsidRPr="00965248">
        <w:rPr>
          <w:rFonts w:ascii="Times New Roman" w:hAnsi="Times New Roman" w:cs="Times New Roman"/>
          <w:sz w:val="20"/>
          <w:szCs w:val="20"/>
        </w:rPr>
        <w:t>gavage</w:t>
      </w:r>
      <w:proofErr w:type="spellEnd"/>
      <w:r w:rsidRPr="00965248">
        <w:rPr>
          <w:rFonts w:ascii="Times New Roman" w:hAnsi="Times New Roman" w:cs="Times New Roman"/>
          <w:sz w:val="20"/>
          <w:szCs w:val="20"/>
        </w:rPr>
        <w:t xml:space="preserve"> </w:t>
      </w:r>
      <w:r w:rsidR="00BB5DC4" w:rsidRPr="00965248">
        <w:rPr>
          <w:rFonts w:ascii="Times New Roman" w:hAnsi="Times New Roman" w:cs="Times New Roman"/>
          <w:sz w:val="20"/>
          <w:szCs w:val="20"/>
        </w:rPr>
        <w:t xml:space="preserve">with </w:t>
      </w:r>
      <w:r w:rsidR="006D5C7E" w:rsidRPr="00965248">
        <w:rPr>
          <w:rFonts w:ascii="Times New Roman" w:hAnsi="Times New Roman" w:cs="Times New Roman"/>
          <w:sz w:val="20"/>
          <w:szCs w:val="20"/>
        </w:rPr>
        <w:t>HPEEE</w:t>
      </w:r>
      <w:r w:rsidR="00BB5DC4" w:rsidRPr="00965248">
        <w:rPr>
          <w:rFonts w:ascii="Times New Roman" w:hAnsi="Times New Roman" w:cs="Times New Roman"/>
          <w:sz w:val="20"/>
          <w:szCs w:val="20"/>
        </w:rPr>
        <w:t xml:space="preserve"> at a dose of </w:t>
      </w:r>
      <w:r w:rsidR="00CC426C" w:rsidRPr="00965248">
        <w:rPr>
          <w:rFonts w:ascii="Times New Roman" w:hAnsi="Times New Roman" w:cs="Times New Roman"/>
          <w:sz w:val="20"/>
          <w:szCs w:val="20"/>
        </w:rPr>
        <w:t>(</w:t>
      </w:r>
      <w:r w:rsidR="00BB5DC4" w:rsidRPr="00965248">
        <w:rPr>
          <w:rFonts w:ascii="Times New Roman" w:hAnsi="Times New Roman" w:cs="Times New Roman"/>
          <w:sz w:val="20"/>
          <w:szCs w:val="20"/>
        </w:rPr>
        <w:t>200</w:t>
      </w:r>
      <w:r w:rsidR="00B004C9" w:rsidRPr="00965248">
        <w:rPr>
          <w:rFonts w:ascii="Times New Roman" w:hAnsi="Times New Roman" w:cs="Times New Roman"/>
          <w:sz w:val="20"/>
          <w:szCs w:val="20"/>
        </w:rPr>
        <w:t>,</w:t>
      </w:r>
      <w:r w:rsidR="00071826" w:rsidRPr="00965248">
        <w:rPr>
          <w:rFonts w:ascii="Times New Roman" w:hAnsi="Times New Roman" w:cs="Times New Roman"/>
          <w:sz w:val="20"/>
          <w:szCs w:val="20"/>
        </w:rPr>
        <w:t xml:space="preserve"> </w:t>
      </w:r>
      <w:r w:rsidR="00DF601D" w:rsidRPr="00965248">
        <w:rPr>
          <w:rFonts w:ascii="Times New Roman" w:hAnsi="Times New Roman" w:cs="Times New Roman"/>
          <w:sz w:val="20"/>
          <w:szCs w:val="20"/>
        </w:rPr>
        <w:t>400</w:t>
      </w:r>
      <w:r w:rsidR="00B004C9" w:rsidRPr="00965248">
        <w:rPr>
          <w:rFonts w:ascii="Times New Roman" w:hAnsi="Times New Roman" w:cs="Times New Roman"/>
          <w:sz w:val="20"/>
          <w:szCs w:val="20"/>
        </w:rPr>
        <w:t xml:space="preserve"> or 600</w:t>
      </w:r>
      <w:r w:rsidR="00DF601D" w:rsidRPr="00965248">
        <w:rPr>
          <w:rFonts w:ascii="Times New Roman" w:hAnsi="Times New Roman" w:cs="Times New Roman"/>
          <w:sz w:val="20"/>
          <w:szCs w:val="20"/>
        </w:rPr>
        <w:t xml:space="preserve"> </w:t>
      </w:r>
      <w:r w:rsidR="00BB5DC4" w:rsidRPr="00965248">
        <w:rPr>
          <w:rFonts w:ascii="Times New Roman" w:hAnsi="Times New Roman" w:cs="Times New Roman"/>
          <w:sz w:val="20"/>
          <w:szCs w:val="20"/>
        </w:rPr>
        <w:t xml:space="preserve">mg/kg </w:t>
      </w:r>
      <w:proofErr w:type="spellStart"/>
      <w:proofErr w:type="gramStart"/>
      <w:r w:rsidR="00BB5DC4" w:rsidRPr="00965248">
        <w:rPr>
          <w:rFonts w:ascii="Times New Roman" w:hAnsi="Times New Roman" w:cs="Times New Roman"/>
          <w:sz w:val="20"/>
          <w:szCs w:val="20"/>
        </w:rPr>
        <w:t>b.w</w:t>
      </w:r>
      <w:r w:rsidR="00227982" w:rsidRPr="00965248">
        <w:rPr>
          <w:rFonts w:ascii="Times New Roman" w:hAnsi="Times New Roman" w:cs="Times New Roman"/>
          <w:sz w:val="20"/>
          <w:szCs w:val="20"/>
        </w:rPr>
        <w:t>t</w:t>
      </w:r>
      <w:proofErr w:type="spellEnd"/>
      <w:r w:rsidR="00BB5DC4" w:rsidRPr="00965248">
        <w:rPr>
          <w:rFonts w:ascii="Times New Roman" w:hAnsi="Times New Roman" w:cs="Times New Roman"/>
          <w:sz w:val="20"/>
          <w:szCs w:val="20"/>
        </w:rPr>
        <w:t>.</w:t>
      </w:r>
      <w:r w:rsidR="00DF601D" w:rsidRPr="00965248">
        <w:rPr>
          <w:rFonts w:ascii="Times New Roman" w:hAnsi="Times New Roman" w:cs="Times New Roman"/>
          <w:sz w:val="20"/>
          <w:szCs w:val="20"/>
        </w:rPr>
        <w:t>,</w:t>
      </w:r>
      <w:proofErr w:type="gramEnd"/>
      <w:r w:rsidR="00DF601D" w:rsidRPr="00965248">
        <w:rPr>
          <w:rFonts w:ascii="Times New Roman" w:hAnsi="Times New Roman" w:cs="Times New Roman"/>
          <w:sz w:val="20"/>
          <w:szCs w:val="20"/>
        </w:rPr>
        <w:t xml:space="preserve"> respectively</w:t>
      </w:r>
      <w:r w:rsidR="00CC426C" w:rsidRPr="00965248">
        <w:rPr>
          <w:rFonts w:ascii="Times New Roman" w:hAnsi="Times New Roman" w:cs="Times New Roman"/>
          <w:sz w:val="20"/>
          <w:szCs w:val="20"/>
        </w:rPr>
        <w:t>)</w:t>
      </w:r>
      <w:r w:rsidR="00DF601D" w:rsidRPr="00965248">
        <w:rPr>
          <w:rFonts w:ascii="Times New Roman" w:hAnsi="Times New Roman" w:cs="Times New Roman"/>
          <w:sz w:val="20"/>
          <w:szCs w:val="20"/>
        </w:rPr>
        <w:t xml:space="preserve"> </w:t>
      </w:r>
      <w:r w:rsidRPr="00965248">
        <w:rPr>
          <w:rFonts w:ascii="Times New Roman" w:hAnsi="Times New Roman" w:cs="Times New Roman"/>
          <w:sz w:val="20"/>
          <w:szCs w:val="20"/>
        </w:rPr>
        <w:t>started two weeks prior to CCl</w:t>
      </w:r>
      <w:r w:rsidRPr="00965248">
        <w:rPr>
          <w:rFonts w:ascii="Times New Roman" w:hAnsi="Times New Roman" w:cs="Times New Roman"/>
          <w:sz w:val="20"/>
          <w:szCs w:val="20"/>
          <w:vertAlign w:val="subscript"/>
        </w:rPr>
        <w:t xml:space="preserve">4 </w:t>
      </w:r>
      <w:r w:rsidRPr="00965248">
        <w:rPr>
          <w:rFonts w:ascii="Times New Roman" w:hAnsi="Times New Roman" w:cs="Times New Roman"/>
          <w:sz w:val="20"/>
          <w:szCs w:val="20"/>
        </w:rPr>
        <w:t xml:space="preserve">injection and continued until the end of the experiment. </w:t>
      </w:r>
      <w:r w:rsidR="00885246" w:rsidRPr="00965248">
        <w:rPr>
          <w:rFonts w:ascii="Times New Roman" w:hAnsi="Times New Roman" w:cs="Times New Roman"/>
          <w:sz w:val="20"/>
          <w:szCs w:val="20"/>
        </w:rPr>
        <w:t>During the experiment periods (four weeks) animals were weighed twice weekly</w:t>
      </w:r>
      <w:r w:rsidR="00071826" w:rsidRPr="00965248">
        <w:rPr>
          <w:rFonts w:ascii="Times New Roman" w:hAnsi="Times New Roman" w:cs="Times New Roman"/>
          <w:sz w:val="20"/>
          <w:szCs w:val="20"/>
        </w:rPr>
        <w:t xml:space="preserve"> to monitor changes and to adjust the dosages of </w:t>
      </w:r>
      <w:r w:rsidR="006D5C7E" w:rsidRPr="00965248">
        <w:rPr>
          <w:rFonts w:ascii="Times New Roman" w:hAnsi="Times New Roman" w:cs="Times New Roman"/>
          <w:sz w:val="20"/>
          <w:szCs w:val="20"/>
        </w:rPr>
        <w:t>HPEEE</w:t>
      </w:r>
      <w:r w:rsidR="00071826" w:rsidRPr="00965248">
        <w:rPr>
          <w:rFonts w:ascii="Times New Roman" w:hAnsi="Times New Roman" w:cs="Times New Roman"/>
          <w:sz w:val="20"/>
          <w:szCs w:val="20"/>
        </w:rPr>
        <w:t xml:space="preserve"> and CCI4 accordingly</w:t>
      </w:r>
      <w:r w:rsidR="00885246" w:rsidRPr="00965248">
        <w:rPr>
          <w:rFonts w:ascii="Times New Roman" w:hAnsi="Times New Roman" w:cs="Times New Roman"/>
          <w:sz w:val="20"/>
          <w:szCs w:val="20"/>
        </w:rPr>
        <w:t>.</w:t>
      </w:r>
    </w:p>
    <w:p w:rsidR="00C35FEF" w:rsidRPr="00965248" w:rsidRDefault="00C35FEF" w:rsidP="00965248">
      <w:pPr>
        <w:bidi w:val="0"/>
        <w:snapToGrid w:val="0"/>
        <w:rPr>
          <w:rFonts w:ascii="Times New Roman" w:hAnsi="Times New Roman" w:cs="Times New Roman"/>
          <w:b/>
          <w:bCs/>
          <w:sz w:val="20"/>
          <w:szCs w:val="20"/>
        </w:rPr>
      </w:pPr>
      <w:proofErr w:type="gramStart"/>
      <w:r w:rsidRPr="00965248">
        <w:rPr>
          <w:rFonts w:ascii="Times New Roman" w:hAnsi="Times New Roman" w:cs="Times New Roman"/>
          <w:b/>
          <w:bCs/>
          <w:sz w:val="20"/>
          <w:szCs w:val="20"/>
        </w:rPr>
        <w:t>Blood collection and serum separation</w:t>
      </w:r>
      <w:r w:rsidR="00A342E8" w:rsidRPr="00965248">
        <w:rPr>
          <w:rFonts w:ascii="Times New Roman" w:hAnsi="Times New Roman" w:cs="Times New Roman"/>
          <w:b/>
          <w:bCs/>
          <w:sz w:val="20"/>
          <w:szCs w:val="20"/>
        </w:rPr>
        <w:t>.</w:t>
      </w:r>
      <w:proofErr w:type="gramEnd"/>
    </w:p>
    <w:p w:rsidR="00C35FEF" w:rsidRPr="00965248" w:rsidRDefault="00C35FEF" w:rsidP="00965248">
      <w:pPr>
        <w:bidi w:val="0"/>
        <w:snapToGrid w:val="0"/>
        <w:ind w:firstLine="425"/>
        <w:rPr>
          <w:rFonts w:ascii="Times New Roman" w:hAnsi="Times New Roman" w:cs="Times New Roman"/>
          <w:sz w:val="20"/>
          <w:szCs w:val="20"/>
        </w:rPr>
      </w:pPr>
      <w:r w:rsidRPr="00965248">
        <w:rPr>
          <w:rFonts w:ascii="Times New Roman" w:hAnsi="Times New Roman" w:cs="Times New Roman"/>
          <w:sz w:val="20"/>
          <w:szCs w:val="20"/>
        </w:rPr>
        <w:t xml:space="preserve">Blood samples were withdrawn from the retro orbital </w:t>
      </w:r>
      <w:proofErr w:type="spellStart"/>
      <w:r w:rsidRPr="00965248">
        <w:rPr>
          <w:rFonts w:ascii="Times New Roman" w:hAnsi="Times New Roman" w:cs="Times New Roman"/>
          <w:sz w:val="20"/>
          <w:szCs w:val="20"/>
        </w:rPr>
        <w:t>plexu</w:t>
      </w:r>
      <w:proofErr w:type="spellEnd"/>
      <w:r w:rsidRPr="00965248">
        <w:rPr>
          <w:rFonts w:ascii="Times New Roman" w:hAnsi="Times New Roman" w:cs="Times New Roman"/>
          <w:sz w:val="20"/>
          <w:szCs w:val="20"/>
        </w:rPr>
        <w:t xml:space="preserve"> of each animal, 48 h after the last dose of the drug under anesthesia with diethyl ether according to the method of </w:t>
      </w:r>
      <w:proofErr w:type="spellStart"/>
      <w:r w:rsidRPr="00965248">
        <w:rPr>
          <w:rFonts w:ascii="Times New Roman" w:hAnsi="Times New Roman" w:cs="Times New Roman"/>
          <w:b/>
          <w:bCs/>
          <w:sz w:val="20"/>
          <w:szCs w:val="20"/>
        </w:rPr>
        <w:t>Cocchetto</w:t>
      </w:r>
      <w:proofErr w:type="spellEnd"/>
      <w:r w:rsidRPr="00965248">
        <w:rPr>
          <w:rFonts w:ascii="Times New Roman" w:hAnsi="Times New Roman" w:cs="Times New Roman"/>
          <w:b/>
          <w:bCs/>
          <w:sz w:val="20"/>
          <w:szCs w:val="20"/>
        </w:rPr>
        <w:t xml:space="preserve"> and </w:t>
      </w:r>
      <w:proofErr w:type="spellStart"/>
      <w:r w:rsidRPr="00965248">
        <w:rPr>
          <w:rFonts w:ascii="Times New Roman" w:hAnsi="Times New Roman" w:cs="Times New Roman"/>
          <w:b/>
          <w:bCs/>
          <w:sz w:val="20"/>
          <w:szCs w:val="20"/>
        </w:rPr>
        <w:t>Bjornsson</w:t>
      </w:r>
      <w:proofErr w:type="spellEnd"/>
      <w:r w:rsidRPr="00965248">
        <w:rPr>
          <w:rFonts w:ascii="Times New Roman" w:hAnsi="Times New Roman" w:cs="Times New Roman"/>
          <w:b/>
          <w:bCs/>
          <w:sz w:val="20"/>
          <w:szCs w:val="20"/>
        </w:rPr>
        <w:t xml:space="preserve"> (1983)</w:t>
      </w:r>
      <w:r w:rsidRPr="00965248">
        <w:rPr>
          <w:rFonts w:ascii="Times New Roman" w:hAnsi="Times New Roman" w:cs="Times New Roman"/>
          <w:sz w:val="20"/>
          <w:szCs w:val="20"/>
        </w:rPr>
        <w:t xml:space="preserve">. Blood was allowed to clot, and then centrifuged at 3000 rpm for 15 min to separate serum, which kept at -20ºC till biochemical analysis. Immediately after blood sampling, animals were sacrificed and the liver of each animal was dissected out, a part of liver was fixed in 10% formalin for </w:t>
      </w:r>
      <w:proofErr w:type="spellStart"/>
      <w:r w:rsidRPr="00965248">
        <w:rPr>
          <w:rFonts w:ascii="Times New Roman" w:hAnsi="Times New Roman" w:cs="Times New Roman"/>
          <w:sz w:val="20"/>
          <w:szCs w:val="20"/>
        </w:rPr>
        <w:t>histopathological</w:t>
      </w:r>
      <w:proofErr w:type="spellEnd"/>
      <w:r w:rsidRPr="00965248">
        <w:rPr>
          <w:rFonts w:ascii="Times New Roman" w:hAnsi="Times New Roman" w:cs="Times New Roman"/>
          <w:sz w:val="20"/>
          <w:szCs w:val="20"/>
        </w:rPr>
        <w:t xml:space="preserve"> studies and the other part was washed with ice-cold saline to remove as much blood as possible and stored at -20 ºC until assayed.</w:t>
      </w:r>
    </w:p>
    <w:p w:rsidR="00C35FEF" w:rsidRPr="00965248" w:rsidRDefault="00C35FEF" w:rsidP="00965248">
      <w:pPr>
        <w:bidi w:val="0"/>
        <w:snapToGrid w:val="0"/>
        <w:rPr>
          <w:rFonts w:ascii="Times New Roman" w:hAnsi="Times New Roman" w:cs="Times New Roman"/>
          <w:b/>
          <w:bCs/>
          <w:sz w:val="20"/>
          <w:szCs w:val="20"/>
        </w:rPr>
      </w:pPr>
      <w:proofErr w:type="gramStart"/>
      <w:r w:rsidRPr="00965248">
        <w:rPr>
          <w:rFonts w:ascii="Times New Roman" w:hAnsi="Times New Roman" w:cs="Times New Roman"/>
          <w:b/>
          <w:bCs/>
          <w:sz w:val="20"/>
          <w:szCs w:val="20"/>
        </w:rPr>
        <w:t>Determination of liver enzymes activities</w:t>
      </w:r>
      <w:r w:rsidR="00A342E8" w:rsidRPr="00965248">
        <w:rPr>
          <w:rFonts w:ascii="Times New Roman" w:hAnsi="Times New Roman" w:cs="Times New Roman"/>
          <w:b/>
          <w:bCs/>
          <w:sz w:val="20"/>
          <w:szCs w:val="20"/>
        </w:rPr>
        <w:t>.</w:t>
      </w:r>
      <w:proofErr w:type="gramEnd"/>
    </w:p>
    <w:p w:rsidR="00A66DE6" w:rsidRPr="00965248" w:rsidRDefault="00C35FEF" w:rsidP="00965248">
      <w:pPr>
        <w:bidi w:val="0"/>
        <w:snapToGrid w:val="0"/>
        <w:ind w:firstLine="425"/>
        <w:rPr>
          <w:rFonts w:ascii="Times New Roman" w:hAnsi="Times New Roman" w:cs="Times New Roman"/>
          <w:sz w:val="20"/>
          <w:szCs w:val="20"/>
        </w:rPr>
      </w:pPr>
      <w:r w:rsidRPr="00965248">
        <w:rPr>
          <w:rFonts w:ascii="Times New Roman" w:hAnsi="Times New Roman" w:cs="Times New Roman"/>
          <w:sz w:val="20"/>
          <w:szCs w:val="20"/>
        </w:rPr>
        <w:t xml:space="preserve">Separated serum samples were used for determination of </w:t>
      </w:r>
      <w:proofErr w:type="spellStart"/>
      <w:r w:rsidRPr="00965248">
        <w:rPr>
          <w:rFonts w:ascii="Times New Roman" w:hAnsi="Times New Roman" w:cs="Times New Roman"/>
          <w:sz w:val="20"/>
          <w:szCs w:val="20"/>
        </w:rPr>
        <w:t>alanine</w:t>
      </w:r>
      <w:proofErr w:type="spellEnd"/>
      <w:r w:rsidRPr="00965248">
        <w:rPr>
          <w:rFonts w:ascii="Times New Roman" w:hAnsi="Times New Roman" w:cs="Times New Roman"/>
          <w:sz w:val="20"/>
          <w:szCs w:val="20"/>
        </w:rPr>
        <w:t xml:space="preserve"> and </w:t>
      </w:r>
      <w:proofErr w:type="spellStart"/>
      <w:r w:rsidRPr="00965248">
        <w:rPr>
          <w:rFonts w:ascii="Times New Roman" w:hAnsi="Times New Roman" w:cs="Times New Roman"/>
          <w:sz w:val="20"/>
          <w:szCs w:val="20"/>
        </w:rPr>
        <w:t>aspartate</w:t>
      </w:r>
      <w:proofErr w:type="spellEnd"/>
      <w:r w:rsidR="00084F40">
        <w:rPr>
          <w:rFonts w:ascii="Times New Roman" w:hAnsi="Times New Roman" w:cs="Times New Roman"/>
          <w:sz w:val="20"/>
          <w:szCs w:val="20"/>
        </w:rPr>
        <w:t xml:space="preserve"> </w:t>
      </w:r>
      <w:proofErr w:type="spellStart"/>
      <w:r w:rsidRPr="00965248">
        <w:rPr>
          <w:rFonts w:ascii="Times New Roman" w:hAnsi="Times New Roman" w:cs="Times New Roman"/>
          <w:sz w:val="20"/>
          <w:szCs w:val="20"/>
        </w:rPr>
        <w:t>aminotransferase</w:t>
      </w:r>
      <w:proofErr w:type="spellEnd"/>
      <w:r w:rsidRPr="00965248">
        <w:rPr>
          <w:rFonts w:ascii="Times New Roman" w:hAnsi="Times New Roman" w:cs="Times New Roman"/>
          <w:sz w:val="20"/>
          <w:szCs w:val="20"/>
        </w:rPr>
        <w:t xml:space="preserve"> activities (ALT&amp;AST)</w:t>
      </w:r>
      <w:r w:rsidR="00E344CF" w:rsidRPr="00965248">
        <w:rPr>
          <w:rFonts w:ascii="Times New Roman" w:hAnsi="Times New Roman" w:cs="Times New Roman"/>
          <w:sz w:val="20"/>
          <w:szCs w:val="20"/>
        </w:rPr>
        <w:t xml:space="preserve"> </w:t>
      </w:r>
      <w:r w:rsidRPr="00965248">
        <w:rPr>
          <w:rFonts w:ascii="Times New Roman" w:hAnsi="Times New Roman" w:cs="Times New Roman"/>
          <w:b/>
          <w:bCs/>
          <w:sz w:val="20"/>
          <w:szCs w:val="20"/>
        </w:rPr>
        <w:t>(</w:t>
      </w:r>
      <w:proofErr w:type="spellStart"/>
      <w:r w:rsidRPr="00965248">
        <w:rPr>
          <w:rFonts w:ascii="Times New Roman" w:hAnsi="Times New Roman" w:cs="Times New Roman"/>
          <w:b/>
          <w:bCs/>
          <w:sz w:val="20"/>
          <w:szCs w:val="20"/>
        </w:rPr>
        <w:t>Reitman</w:t>
      </w:r>
      <w:proofErr w:type="spellEnd"/>
      <w:r w:rsidRPr="00965248">
        <w:rPr>
          <w:rFonts w:ascii="Times New Roman" w:hAnsi="Times New Roman" w:cs="Times New Roman"/>
          <w:b/>
          <w:bCs/>
          <w:sz w:val="20"/>
          <w:szCs w:val="20"/>
        </w:rPr>
        <w:t xml:space="preserve"> and Frankel, 1957)</w:t>
      </w:r>
      <w:r w:rsidR="00E344CF" w:rsidRPr="00965248">
        <w:rPr>
          <w:rFonts w:ascii="Times New Roman" w:hAnsi="Times New Roman" w:cs="Times New Roman"/>
          <w:sz w:val="20"/>
          <w:szCs w:val="20"/>
        </w:rPr>
        <w:t>,</w:t>
      </w:r>
      <w:r w:rsidRPr="00965248">
        <w:rPr>
          <w:rFonts w:ascii="Times New Roman" w:hAnsi="Times New Roman" w:cs="Times New Roman"/>
          <w:sz w:val="20"/>
          <w:szCs w:val="20"/>
        </w:rPr>
        <w:t xml:space="preserve"> and alkaline </w:t>
      </w:r>
      <w:proofErr w:type="spellStart"/>
      <w:r w:rsidRPr="00965248">
        <w:rPr>
          <w:rFonts w:ascii="Times New Roman" w:hAnsi="Times New Roman" w:cs="Times New Roman"/>
          <w:sz w:val="20"/>
          <w:szCs w:val="20"/>
        </w:rPr>
        <w:t>phosphatase</w:t>
      </w:r>
      <w:proofErr w:type="spellEnd"/>
      <w:r w:rsidRPr="00965248">
        <w:rPr>
          <w:rFonts w:ascii="Times New Roman" w:hAnsi="Times New Roman" w:cs="Times New Roman"/>
          <w:sz w:val="20"/>
          <w:szCs w:val="20"/>
        </w:rPr>
        <w:t xml:space="preserve"> (ALP) </w:t>
      </w:r>
      <w:r w:rsidRPr="00965248">
        <w:rPr>
          <w:rFonts w:ascii="Times New Roman" w:hAnsi="Times New Roman" w:cs="Times New Roman"/>
          <w:b/>
          <w:bCs/>
          <w:sz w:val="20"/>
          <w:szCs w:val="20"/>
        </w:rPr>
        <w:t>(</w:t>
      </w:r>
      <w:proofErr w:type="spellStart"/>
      <w:r w:rsidRPr="00965248">
        <w:rPr>
          <w:rFonts w:ascii="Times New Roman" w:hAnsi="Times New Roman" w:cs="Times New Roman"/>
          <w:b/>
          <w:bCs/>
          <w:sz w:val="20"/>
          <w:szCs w:val="20"/>
        </w:rPr>
        <w:t>Belfied</w:t>
      </w:r>
      <w:proofErr w:type="spellEnd"/>
      <w:r w:rsidRPr="00965248">
        <w:rPr>
          <w:rFonts w:ascii="Times New Roman" w:hAnsi="Times New Roman" w:cs="Times New Roman"/>
          <w:b/>
          <w:bCs/>
          <w:sz w:val="20"/>
          <w:szCs w:val="20"/>
        </w:rPr>
        <w:t xml:space="preserve"> and Goldberg</w:t>
      </w:r>
      <w:proofErr w:type="gramStart"/>
      <w:r w:rsidRPr="00965248">
        <w:rPr>
          <w:rFonts w:ascii="Times New Roman" w:hAnsi="Times New Roman" w:cs="Times New Roman"/>
          <w:b/>
          <w:bCs/>
          <w:sz w:val="20"/>
          <w:szCs w:val="20"/>
        </w:rPr>
        <w:t>,1971</w:t>
      </w:r>
      <w:proofErr w:type="gramEnd"/>
      <w:r w:rsidRPr="00965248">
        <w:rPr>
          <w:rFonts w:ascii="Times New Roman" w:hAnsi="Times New Roman" w:cs="Times New Roman"/>
          <w:b/>
          <w:bCs/>
          <w:sz w:val="20"/>
          <w:szCs w:val="20"/>
        </w:rPr>
        <w:t>)</w:t>
      </w:r>
      <w:r w:rsidRPr="00965248">
        <w:rPr>
          <w:rFonts w:ascii="Times New Roman" w:hAnsi="Times New Roman" w:cs="Times New Roman"/>
          <w:sz w:val="20"/>
          <w:szCs w:val="20"/>
        </w:rPr>
        <w:t>.</w:t>
      </w:r>
    </w:p>
    <w:p w:rsidR="00A66DE6" w:rsidRPr="00965248" w:rsidRDefault="00A66DE6" w:rsidP="00965248">
      <w:pPr>
        <w:bidi w:val="0"/>
        <w:snapToGrid w:val="0"/>
        <w:rPr>
          <w:rFonts w:ascii="Times New Roman" w:hAnsi="Times New Roman" w:cs="Times New Roman"/>
          <w:b/>
          <w:bCs/>
          <w:sz w:val="20"/>
          <w:szCs w:val="20"/>
        </w:rPr>
      </w:pPr>
      <w:proofErr w:type="gramStart"/>
      <w:r w:rsidRPr="00965248">
        <w:rPr>
          <w:rFonts w:ascii="Times New Roman" w:hAnsi="Times New Roman" w:cs="Times New Roman"/>
          <w:b/>
          <w:bCs/>
          <w:sz w:val="20"/>
          <w:szCs w:val="20"/>
        </w:rPr>
        <w:t xml:space="preserve">Determination of hepatic </w:t>
      </w:r>
      <w:r w:rsidR="00DF601D" w:rsidRPr="00965248">
        <w:rPr>
          <w:rFonts w:ascii="Times New Roman" w:hAnsi="Times New Roman" w:cs="Times New Roman"/>
          <w:b/>
          <w:bCs/>
          <w:sz w:val="20"/>
          <w:szCs w:val="20"/>
        </w:rPr>
        <w:t>antioxidant</w:t>
      </w:r>
      <w:r w:rsidR="00A342E8" w:rsidRPr="00965248">
        <w:rPr>
          <w:rFonts w:ascii="Times New Roman" w:hAnsi="Times New Roman" w:cs="Times New Roman"/>
          <w:b/>
          <w:bCs/>
          <w:sz w:val="20"/>
          <w:szCs w:val="20"/>
        </w:rPr>
        <w:t>.</w:t>
      </w:r>
      <w:proofErr w:type="gramEnd"/>
    </w:p>
    <w:p w:rsidR="00A66DE6" w:rsidRPr="00965248" w:rsidRDefault="00A66DE6" w:rsidP="00965248">
      <w:pPr>
        <w:bidi w:val="0"/>
        <w:snapToGrid w:val="0"/>
        <w:ind w:firstLine="425"/>
        <w:rPr>
          <w:rFonts w:ascii="Times New Roman" w:hAnsi="Times New Roman" w:cs="Times New Roman"/>
          <w:sz w:val="20"/>
          <w:szCs w:val="20"/>
        </w:rPr>
      </w:pPr>
      <w:r w:rsidRPr="00965248">
        <w:rPr>
          <w:rFonts w:ascii="Times New Roman" w:hAnsi="Times New Roman" w:cs="Times New Roman"/>
          <w:sz w:val="20"/>
          <w:szCs w:val="20"/>
        </w:rPr>
        <w:t xml:space="preserve">Liver homogenized (10%) was prepared in ice cold saline (0.9%), and the homogenized tissues were centrifuged at 3000 rpm at 4 ºC for 30 min. The obtained supernatants were used for determination of </w:t>
      </w:r>
      <w:proofErr w:type="spellStart"/>
      <w:r w:rsidRPr="00965248">
        <w:rPr>
          <w:rFonts w:ascii="Times New Roman" w:hAnsi="Times New Roman" w:cs="Times New Roman"/>
          <w:sz w:val="20"/>
          <w:szCs w:val="20"/>
        </w:rPr>
        <w:t>malondialdehyde</w:t>
      </w:r>
      <w:proofErr w:type="spellEnd"/>
      <w:r w:rsidRPr="00965248">
        <w:rPr>
          <w:rFonts w:ascii="Times New Roman" w:hAnsi="Times New Roman" w:cs="Times New Roman"/>
          <w:sz w:val="20"/>
          <w:szCs w:val="20"/>
        </w:rPr>
        <w:t xml:space="preserve"> (MDA) as a measure of lipid </w:t>
      </w:r>
      <w:proofErr w:type="spellStart"/>
      <w:r w:rsidRPr="00965248">
        <w:rPr>
          <w:rFonts w:ascii="Times New Roman" w:hAnsi="Times New Roman" w:cs="Times New Roman"/>
          <w:sz w:val="20"/>
          <w:szCs w:val="20"/>
        </w:rPr>
        <w:t>peroxidation</w:t>
      </w:r>
      <w:proofErr w:type="spellEnd"/>
      <w:r w:rsidRPr="00965248">
        <w:rPr>
          <w:rFonts w:ascii="Times New Roman" w:hAnsi="Times New Roman" w:cs="Times New Roman"/>
          <w:sz w:val="20"/>
          <w:szCs w:val="20"/>
        </w:rPr>
        <w:t xml:space="preserve"> </w:t>
      </w:r>
      <w:r w:rsidRPr="00965248">
        <w:rPr>
          <w:rFonts w:ascii="Times New Roman" w:hAnsi="Times New Roman" w:cs="Times New Roman"/>
          <w:b/>
          <w:bCs/>
          <w:sz w:val="20"/>
          <w:szCs w:val="20"/>
        </w:rPr>
        <w:t xml:space="preserve">(Yoshioka </w:t>
      </w:r>
      <w:r w:rsidR="004A1567" w:rsidRPr="00965248">
        <w:rPr>
          <w:rFonts w:ascii="Times New Roman" w:hAnsi="Times New Roman" w:cs="Times New Roman"/>
          <w:b/>
          <w:bCs/>
          <w:i/>
          <w:iCs/>
          <w:sz w:val="20"/>
          <w:szCs w:val="20"/>
        </w:rPr>
        <w:t>et al</w:t>
      </w:r>
      <w:r w:rsidRPr="00965248">
        <w:rPr>
          <w:rFonts w:ascii="Times New Roman" w:hAnsi="Times New Roman" w:cs="Times New Roman"/>
          <w:b/>
          <w:bCs/>
          <w:sz w:val="20"/>
          <w:szCs w:val="20"/>
        </w:rPr>
        <w:t>., 1979)</w:t>
      </w:r>
      <w:r w:rsidR="00071826" w:rsidRPr="00965248">
        <w:rPr>
          <w:rFonts w:ascii="Times New Roman" w:hAnsi="Times New Roman" w:cs="Times New Roman"/>
          <w:sz w:val="20"/>
          <w:szCs w:val="20"/>
        </w:rPr>
        <w:t xml:space="preserve"> and</w:t>
      </w:r>
      <w:r w:rsidRPr="00965248">
        <w:rPr>
          <w:rFonts w:ascii="Times New Roman" w:hAnsi="Times New Roman" w:cs="Times New Roman"/>
          <w:sz w:val="20"/>
          <w:szCs w:val="20"/>
        </w:rPr>
        <w:t xml:space="preserve"> reduced glutathione (GSH) </w:t>
      </w:r>
      <w:r w:rsidRPr="00965248">
        <w:rPr>
          <w:rFonts w:ascii="Times New Roman" w:hAnsi="Times New Roman" w:cs="Times New Roman"/>
          <w:b/>
          <w:bCs/>
          <w:sz w:val="20"/>
          <w:szCs w:val="20"/>
        </w:rPr>
        <w:t>(</w:t>
      </w:r>
      <w:proofErr w:type="spellStart"/>
      <w:r w:rsidRPr="00965248">
        <w:rPr>
          <w:rFonts w:ascii="Times New Roman" w:hAnsi="Times New Roman" w:cs="Times New Roman"/>
          <w:b/>
          <w:bCs/>
          <w:sz w:val="20"/>
          <w:szCs w:val="20"/>
        </w:rPr>
        <w:t>Beutler</w:t>
      </w:r>
      <w:proofErr w:type="spellEnd"/>
      <w:r w:rsidRPr="00965248">
        <w:rPr>
          <w:rFonts w:ascii="Times New Roman" w:hAnsi="Times New Roman" w:cs="Times New Roman"/>
          <w:b/>
          <w:bCs/>
          <w:sz w:val="20"/>
          <w:szCs w:val="20"/>
        </w:rPr>
        <w:t xml:space="preserve"> </w:t>
      </w:r>
      <w:r w:rsidR="004A1567" w:rsidRPr="00965248">
        <w:rPr>
          <w:rFonts w:ascii="Times New Roman" w:hAnsi="Times New Roman" w:cs="Times New Roman"/>
          <w:b/>
          <w:bCs/>
          <w:i/>
          <w:iCs/>
          <w:sz w:val="20"/>
          <w:szCs w:val="20"/>
        </w:rPr>
        <w:t>et al</w:t>
      </w:r>
      <w:r w:rsidRPr="00965248">
        <w:rPr>
          <w:rFonts w:ascii="Times New Roman" w:hAnsi="Times New Roman" w:cs="Times New Roman"/>
          <w:b/>
          <w:bCs/>
          <w:sz w:val="20"/>
          <w:szCs w:val="20"/>
        </w:rPr>
        <w:t>., 1963)</w:t>
      </w:r>
      <w:r w:rsidRPr="00965248">
        <w:rPr>
          <w:rFonts w:ascii="Times New Roman" w:hAnsi="Times New Roman" w:cs="Times New Roman"/>
          <w:sz w:val="20"/>
          <w:szCs w:val="20"/>
        </w:rPr>
        <w:t>.</w:t>
      </w:r>
    </w:p>
    <w:p w:rsidR="00D8768E" w:rsidRPr="00965248" w:rsidRDefault="00D8768E" w:rsidP="00965248">
      <w:pPr>
        <w:bidi w:val="0"/>
        <w:snapToGrid w:val="0"/>
        <w:rPr>
          <w:rFonts w:ascii="Times New Roman" w:hAnsi="Times New Roman" w:cs="Times New Roman"/>
          <w:b/>
          <w:bCs/>
          <w:sz w:val="20"/>
          <w:szCs w:val="20"/>
        </w:rPr>
      </w:pPr>
      <w:proofErr w:type="gramStart"/>
      <w:r w:rsidRPr="00965248">
        <w:rPr>
          <w:rFonts w:ascii="Times New Roman" w:hAnsi="Times New Roman" w:cs="Times New Roman"/>
          <w:b/>
          <w:bCs/>
          <w:sz w:val="20"/>
          <w:szCs w:val="20"/>
        </w:rPr>
        <w:t>Determination of lipid profile parameters</w:t>
      </w:r>
      <w:r w:rsidR="00A342E8" w:rsidRPr="00965248">
        <w:rPr>
          <w:rFonts w:ascii="Times New Roman" w:hAnsi="Times New Roman" w:cs="Times New Roman"/>
          <w:b/>
          <w:bCs/>
          <w:sz w:val="20"/>
          <w:szCs w:val="20"/>
        </w:rPr>
        <w:t>.</w:t>
      </w:r>
      <w:proofErr w:type="gramEnd"/>
    </w:p>
    <w:p w:rsidR="00D8768E" w:rsidRPr="00965248" w:rsidRDefault="00D8768E" w:rsidP="00965248">
      <w:pPr>
        <w:tabs>
          <w:tab w:val="right" w:pos="567"/>
        </w:tabs>
        <w:bidi w:val="0"/>
        <w:snapToGrid w:val="0"/>
        <w:ind w:firstLine="425"/>
        <w:rPr>
          <w:rFonts w:ascii="Times New Roman" w:hAnsi="Times New Roman" w:cs="Times New Roman"/>
          <w:b/>
          <w:bCs/>
          <w:sz w:val="20"/>
          <w:szCs w:val="20"/>
        </w:rPr>
      </w:pPr>
      <w:r w:rsidRPr="00965248">
        <w:rPr>
          <w:rFonts w:ascii="Times New Roman" w:hAnsi="Times New Roman" w:cs="Times New Roman"/>
          <w:sz w:val="20"/>
          <w:szCs w:val="20"/>
        </w:rPr>
        <w:t xml:space="preserve">Serum samples were used for determination of </w:t>
      </w:r>
      <w:r w:rsidR="008F1DD2" w:rsidRPr="00965248">
        <w:rPr>
          <w:rFonts w:ascii="Times New Roman" w:hAnsi="Times New Roman" w:cs="Times New Roman"/>
          <w:sz w:val="20"/>
          <w:szCs w:val="20"/>
        </w:rPr>
        <w:t xml:space="preserve">total cholesterol (TC) </w:t>
      </w:r>
      <w:r w:rsidR="008F1DD2" w:rsidRPr="00965248">
        <w:rPr>
          <w:rFonts w:ascii="Times New Roman" w:hAnsi="Times New Roman" w:cs="Times New Roman"/>
          <w:b/>
          <w:bCs/>
          <w:sz w:val="20"/>
          <w:szCs w:val="20"/>
        </w:rPr>
        <w:t>(</w:t>
      </w:r>
      <w:proofErr w:type="spellStart"/>
      <w:r w:rsidR="008F1DD2" w:rsidRPr="00965248">
        <w:rPr>
          <w:rFonts w:ascii="Times New Roman" w:hAnsi="Times New Roman" w:cs="Times New Roman"/>
          <w:b/>
          <w:bCs/>
          <w:sz w:val="20"/>
          <w:szCs w:val="20"/>
        </w:rPr>
        <w:t>Allain</w:t>
      </w:r>
      <w:proofErr w:type="spellEnd"/>
      <w:r w:rsidR="008F1DD2" w:rsidRPr="00965248">
        <w:rPr>
          <w:rFonts w:ascii="Times New Roman" w:hAnsi="Times New Roman" w:cs="Times New Roman"/>
          <w:b/>
          <w:bCs/>
          <w:sz w:val="20"/>
          <w:szCs w:val="20"/>
        </w:rPr>
        <w:t xml:space="preserve"> </w:t>
      </w:r>
      <w:r w:rsidR="004A1567" w:rsidRPr="00965248">
        <w:rPr>
          <w:rFonts w:ascii="Times New Roman" w:hAnsi="Times New Roman" w:cs="Times New Roman"/>
          <w:b/>
          <w:bCs/>
          <w:i/>
          <w:iCs/>
          <w:sz w:val="20"/>
          <w:szCs w:val="20"/>
        </w:rPr>
        <w:t>et al</w:t>
      </w:r>
      <w:r w:rsidR="008F1DD2" w:rsidRPr="00965248">
        <w:rPr>
          <w:rFonts w:ascii="Times New Roman" w:hAnsi="Times New Roman" w:cs="Times New Roman"/>
          <w:b/>
          <w:bCs/>
          <w:sz w:val="20"/>
          <w:szCs w:val="20"/>
        </w:rPr>
        <w:t>., 1974)</w:t>
      </w:r>
      <w:r w:rsidR="008F1DD2" w:rsidRPr="00965248">
        <w:rPr>
          <w:rFonts w:ascii="Times New Roman" w:hAnsi="Times New Roman" w:cs="Times New Roman"/>
          <w:sz w:val="20"/>
          <w:szCs w:val="20"/>
        </w:rPr>
        <w:t xml:space="preserve">, </w:t>
      </w:r>
      <w:proofErr w:type="spellStart"/>
      <w:r w:rsidRPr="00965248">
        <w:rPr>
          <w:rFonts w:ascii="Times New Roman" w:hAnsi="Times New Roman" w:cs="Times New Roman"/>
          <w:sz w:val="20"/>
          <w:szCs w:val="20"/>
        </w:rPr>
        <w:t>triacylglycerol</w:t>
      </w:r>
      <w:proofErr w:type="spellEnd"/>
      <w:r w:rsidRPr="00965248">
        <w:rPr>
          <w:rFonts w:ascii="Times New Roman" w:hAnsi="Times New Roman" w:cs="Times New Roman"/>
          <w:sz w:val="20"/>
          <w:szCs w:val="20"/>
        </w:rPr>
        <w:t xml:space="preserve"> (TG) (</w:t>
      </w:r>
      <w:proofErr w:type="spellStart"/>
      <w:r w:rsidRPr="00965248">
        <w:rPr>
          <w:rFonts w:ascii="Times New Roman" w:hAnsi="Times New Roman" w:cs="Times New Roman"/>
          <w:b/>
          <w:bCs/>
          <w:sz w:val="20"/>
          <w:szCs w:val="20"/>
        </w:rPr>
        <w:t>Fossati</w:t>
      </w:r>
      <w:proofErr w:type="spellEnd"/>
      <w:r w:rsidRPr="00965248">
        <w:rPr>
          <w:rFonts w:ascii="Times New Roman" w:hAnsi="Times New Roman" w:cs="Times New Roman"/>
          <w:b/>
          <w:bCs/>
          <w:sz w:val="20"/>
          <w:szCs w:val="20"/>
        </w:rPr>
        <w:t xml:space="preserve"> and </w:t>
      </w:r>
      <w:proofErr w:type="spellStart"/>
      <w:r w:rsidRPr="00965248">
        <w:rPr>
          <w:rFonts w:ascii="Times New Roman" w:hAnsi="Times New Roman" w:cs="Times New Roman"/>
          <w:b/>
          <w:bCs/>
          <w:sz w:val="20"/>
          <w:szCs w:val="20"/>
        </w:rPr>
        <w:t>Prencipe</w:t>
      </w:r>
      <w:proofErr w:type="spellEnd"/>
      <w:r w:rsidRPr="00965248">
        <w:rPr>
          <w:rFonts w:ascii="Times New Roman" w:hAnsi="Times New Roman" w:cs="Times New Roman"/>
          <w:b/>
          <w:bCs/>
          <w:sz w:val="20"/>
          <w:szCs w:val="20"/>
        </w:rPr>
        <w:t>, 1982)</w:t>
      </w:r>
      <w:r w:rsidRPr="00965248">
        <w:rPr>
          <w:rFonts w:ascii="Times New Roman" w:hAnsi="Times New Roman" w:cs="Times New Roman"/>
          <w:sz w:val="20"/>
          <w:szCs w:val="20"/>
        </w:rPr>
        <w:t xml:space="preserve">, and high-density lipoprotein cholesterol (HDL-C) </w:t>
      </w:r>
      <w:r w:rsidRPr="00965248">
        <w:rPr>
          <w:rFonts w:ascii="Times New Roman" w:hAnsi="Times New Roman" w:cs="Times New Roman"/>
          <w:b/>
          <w:bCs/>
          <w:sz w:val="20"/>
          <w:szCs w:val="20"/>
        </w:rPr>
        <w:lastRenderedPageBreak/>
        <w:t>(</w:t>
      </w:r>
      <w:proofErr w:type="spellStart"/>
      <w:r w:rsidRPr="00965248">
        <w:rPr>
          <w:rFonts w:ascii="Times New Roman" w:hAnsi="Times New Roman" w:cs="Times New Roman"/>
          <w:b/>
          <w:bCs/>
          <w:sz w:val="20"/>
          <w:szCs w:val="20"/>
        </w:rPr>
        <w:t>Demacker</w:t>
      </w:r>
      <w:proofErr w:type="spellEnd"/>
      <w:r w:rsidRPr="00965248">
        <w:rPr>
          <w:rFonts w:ascii="Times New Roman" w:hAnsi="Times New Roman" w:cs="Times New Roman"/>
          <w:b/>
          <w:bCs/>
          <w:sz w:val="20"/>
          <w:szCs w:val="20"/>
        </w:rPr>
        <w:t xml:space="preserve"> </w:t>
      </w:r>
      <w:r w:rsidR="004A1567" w:rsidRPr="00965248">
        <w:rPr>
          <w:rFonts w:ascii="Times New Roman" w:hAnsi="Times New Roman" w:cs="Times New Roman"/>
          <w:b/>
          <w:bCs/>
          <w:i/>
          <w:iCs/>
          <w:sz w:val="20"/>
          <w:szCs w:val="20"/>
        </w:rPr>
        <w:t>et al</w:t>
      </w:r>
      <w:r w:rsidRPr="00965248">
        <w:rPr>
          <w:rFonts w:ascii="Times New Roman" w:hAnsi="Times New Roman" w:cs="Times New Roman"/>
          <w:b/>
          <w:bCs/>
          <w:sz w:val="20"/>
          <w:szCs w:val="20"/>
        </w:rPr>
        <w:t>., 1980)</w:t>
      </w:r>
      <w:r w:rsidRPr="00965248">
        <w:rPr>
          <w:rFonts w:ascii="Times New Roman" w:hAnsi="Times New Roman" w:cs="Times New Roman"/>
          <w:sz w:val="20"/>
          <w:szCs w:val="20"/>
        </w:rPr>
        <w:t xml:space="preserve">. </w:t>
      </w:r>
      <w:proofErr w:type="gramStart"/>
      <w:r w:rsidRPr="00965248">
        <w:rPr>
          <w:rFonts w:ascii="Times New Roman" w:hAnsi="Times New Roman" w:cs="Times New Roman"/>
          <w:sz w:val="20"/>
          <w:szCs w:val="20"/>
        </w:rPr>
        <w:t xml:space="preserve">While, low-density lipoprotein cholesterol (LDL-C) and very low-density lipoprotein cholesterol (VLDL-C) were calculated according to the equation of </w:t>
      </w:r>
      <w:r w:rsidRPr="00965248">
        <w:rPr>
          <w:rFonts w:ascii="Times New Roman" w:hAnsi="Times New Roman" w:cs="Times New Roman"/>
          <w:b/>
          <w:bCs/>
          <w:sz w:val="20"/>
          <w:szCs w:val="20"/>
        </w:rPr>
        <w:t>(</w:t>
      </w:r>
      <w:proofErr w:type="spellStart"/>
      <w:r w:rsidRPr="00965248">
        <w:rPr>
          <w:rFonts w:ascii="Times New Roman" w:hAnsi="Times New Roman" w:cs="Times New Roman"/>
          <w:b/>
          <w:bCs/>
          <w:sz w:val="20"/>
          <w:szCs w:val="20"/>
        </w:rPr>
        <w:t>Friedewald</w:t>
      </w:r>
      <w:proofErr w:type="spellEnd"/>
      <w:r w:rsidRPr="00965248">
        <w:rPr>
          <w:rFonts w:ascii="Times New Roman" w:hAnsi="Times New Roman" w:cs="Times New Roman"/>
          <w:b/>
          <w:bCs/>
          <w:sz w:val="20"/>
          <w:szCs w:val="20"/>
        </w:rPr>
        <w:t xml:space="preserve"> </w:t>
      </w:r>
      <w:r w:rsidR="004A1567" w:rsidRPr="00965248">
        <w:rPr>
          <w:rFonts w:ascii="Times New Roman" w:hAnsi="Times New Roman" w:cs="Times New Roman"/>
          <w:b/>
          <w:bCs/>
          <w:i/>
          <w:iCs/>
          <w:sz w:val="20"/>
          <w:szCs w:val="20"/>
        </w:rPr>
        <w:t>et al</w:t>
      </w:r>
      <w:r w:rsidRPr="00965248">
        <w:rPr>
          <w:rFonts w:ascii="Times New Roman" w:hAnsi="Times New Roman" w:cs="Times New Roman"/>
          <w:b/>
          <w:bCs/>
          <w:sz w:val="20"/>
          <w:szCs w:val="20"/>
        </w:rPr>
        <w:t>., 1972).</w:t>
      </w:r>
      <w:proofErr w:type="gramEnd"/>
    </w:p>
    <w:p w:rsidR="00A66DE6" w:rsidRPr="00965248" w:rsidRDefault="00A66DE6" w:rsidP="00965248">
      <w:pPr>
        <w:bidi w:val="0"/>
        <w:snapToGrid w:val="0"/>
        <w:rPr>
          <w:rFonts w:ascii="Times New Roman" w:hAnsi="Times New Roman" w:cs="Times New Roman"/>
          <w:b/>
          <w:bCs/>
          <w:sz w:val="20"/>
          <w:szCs w:val="20"/>
        </w:rPr>
      </w:pPr>
      <w:proofErr w:type="spellStart"/>
      <w:proofErr w:type="gramStart"/>
      <w:r w:rsidRPr="00965248">
        <w:rPr>
          <w:rFonts w:ascii="Times New Roman" w:hAnsi="Times New Roman" w:cs="Times New Roman"/>
          <w:b/>
          <w:bCs/>
          <w:sz w:val="20"/>
          <w:szCs w:val="20"/>
        </w:rPr>
        <w:t>Histopathological</w:t>
      </w:r>
      <w:proofErr w:type="spellEnd"/>
      <w:r w:rsidRPr="00965248">
        <w:rPr>
          <w:rFonts w:ascii="Times New Roman" w:hAnsi="Times New Roman" w:cs="Times New Roman"/>
          <w:b/>
          <w:bCs/>
          <w:sz w:val="20"/>
          <w:szCs w:val="20"/>
        </w:rPr>
        <w:t xml:space="preserve"> examination</w:t>
      </w:r>
      <w:r w:rsidR="00A342E8" w:rsidRPr="00965248">
        <w:rPr>
          <w:rFonts w:ascii="Times New Roman" w:hAnsi="Times New Roman" w:cs="Times New Roman"/>
          <w:b/>
          <w:bCs/>
          <w:sz w:val="20"/>
          <w:szCs w:val="20"/>
        </w:rPr>
        <w:t>.</w:t>
      </w:r>
      <w:proofErr w:type="gramEnd"/>
    </w:p>
    <w:p w:rsidR="00A66DE6" w:rsidRPr="00965248" w:rsidRDefault="00A66DE6" w:rsidP="00965248">
      <w:pPr>
        <w:bidi w:val="0"/>
        <w:snapToGrid w:val="0"/>
        <w:ind w:firstLine="425"/>
        <w:rPr>
          <w:rFonts w:ascii="Times New Roman" w:hAnsi="Times New Roman" w:cs="Times New Roman"/>
          <w:sz w:val="20"/>
          <w:szCs w:val="20"/>
        </w:rPr>
      </w:pPr>
      <w:r w:rsidRPr="00965248">
        <w:rPr>
          <w:rFonts w:ascii="Times New Roman" w:hAnsi="Times New Roman" w:cs="Times New Roman"/>
          <w:sz w:val="20"/>
          <w:szCs w:val="20"/>
        </w:rPr>
        <w:t xml:space="preserve">Specimens from liver were fixed immediately in 10% neutral buffered formalin, dehydrated in different grades of alcohol, cleared in </w:t>
      </w:r>
      <w:proofErr w:type="spellStart"/>
      <w:r w:rsidRPr="00965248">
        <w:rPr>
          <w:rFonts w:ascii="Times New Roman" w:hAnsi="Times New Roman" w:cs="Times New Roman"/>
          <w:sz w:val="20"/>
          <w:szCs w:val="20"/>
        </w:rPr>
        <w:t>xylol</w:t>
      </w:r>
      <w:proofErr w:type="spellEnd"/>
      <w:r w:rsidRPr="00965248">
        <w:rPr>
          <w:rFonts w:ascii="Times New Roman" w:hAnsi="Times New Roman" w:cs="Times New Roman"/>
          <w:sz w:val="20"/>
          <w:szCs w:val="20"/>
        </w:rPr>
        <w:t xml:space="preserve">, embedded in paraffin wax, sectioned at 4-6 u thick and stained with </w:t>
      </w:r>
      <w:proofErr w:type="spellStart"/>
      <w:r w:rsidRPr="00965248">
        <w:rPr>
          <w:rFonts w:ascii="Times New Roman" w:hAnsi="Times New Roman" w:cs="Times New Roman"/>
          <w:sz w:val="20"/>
          <w:szCs w:val="20"/>
        </w:rPr>
        <w:t>Haematoxylin</w:t>
      </w:r>
      <w:proofErr w:type="spellEnd"/>
      <w:r w:rsidRPr="00965248">
        <w:rPr>
          <w:rFonts w:ascii="Times New Roman" w:hAnsi="Times New Roman" w:cs="Times New Roman"/>
          <w:sz w:val="20"/>
          <w:szCs w:val="20"/>
        </w:rPr>
        <w:t xml:space="preserve"> and Eosin </w:t>
      </w:r>
      <w:r w:rsidRPr="00965248">
        <w:rPr>
          <w:rFonts w:ascii="Times New Roman" w:hAnsi="Times New Roman" w:cs="Times New Roman"/>
          <w:b/>
          <w:bCs/>
          <w:sz w:val="20"/>
          <w:szCs w:val="20"/>
        </w:rPr>
        <w:t xml:space="preserve">(Bancroft </w:t>
      </w:r>
      <w:r w:rsidR="004A1567" w:rsidRPr="00965248">
        <w:rPr>
          <w:rFonts w:ascii="Times New Roman" w:hAnsi="Times New Roman" w:cs="Times New Roman"/>
          <w:b/>
          <w:bCs/>
          <w:i/>
          <w:iCs/>
          <w:sz w:val="20"/>
          <w:szCs w:val="20"/>
        </w:rPr>
        <w:t>et al</w:t>
      </w:r>
      <w:r w:rsidRPr="00965248">
        <w:rPr>
          <w:rFonts w:ascii="Times New Roman" w:hAnsi="Times New Roman" w:cs="Times New Roman"/>
          <w:b/>
          <w:bCs/>
          <w:sz w:val="20"/>
          <w:szCs w:val="20"/>
        </w:rPr>
        <w:t>., 1996)</w:t>
      </w:r>
      <w:r w:rsidRPr="00965248">
        <w:rPr>
          <w:rFonts w:ascii="Times New Roman" w:hAnsi="Times New Roman" w:cs="Times New Roman"/>
          <w:sz w:val="20"/>
          <w:szCs w:val="20"/>
        </w:rPr>
        <w:t xml:space="preserve"> and examined microscopically.</w:t>
      </w:r>
    </w:p>
    <w:p w:rsidR="00A66DE6" w:rsidRPr="00965248" w:rsidRDefault="00A66DE6" w:rsidP="00965248">
      <w:pPr>
        <w:bidi w:val="0"/>
        <w:snapToGrid w:val="0"/>
        <w:rPr>
          <w:rFonts w:ascii="Times New Roman" w:hAnsi="Times New Roman" w:cs="Times New Roman"/>
          <w:b/>
          <w:bCs/>
          <w:sz w:val="20"/>
          <w:szCs w:val="20"/>
        </w:rPr>
      </w:pPr>
      <w:proofErr w:type="gramStart"/>
      <w:r w:rsidRPr="00965248">
        <w:rPr>
          <w:rFonts w:ascii="Times New Roman" w:hAnsi="Times New Roman" w:cs="Times New Roman"/>
          <w:b/>
          <w:bCs/>
          <w:sz w:val="20"/>
          <w:szCs w:val="20"/>
        </w:rPr>
        <w:t>Statistical analysis</w:t>
      </w:r>
      <w:r w:rsidR="00A342E8" w:rsidRPr="00965248">
        <w:rPr>
          <w:rFonts w:ascii="Times New Roman" w:hAnsi="Times New Roman" w:cs="Times New Roman"/>
          <w:b/>
          <w:bCs/>
          <w:sz w:val="20"/>
          <w:szCs w:val="20"/>
        </w:rPr>
        <w:t>.</w:t>
      </w:r>
      <w:proofErr w:type="gramEnd"/>
    </w:p>
    <w:p w:rsidR="00A66DE6" w:rsidRPr="00965248" w:rsidRDefault="00A66DE6" w:rsidP="00965248">
      <w:pPr>
        <w:pStyle w:val="BodyText"/>
        <w:bidi w:val="0"/>
        <w:snapToGrid w:val="0"/>
        <w:spacing w:after="0"/>
        <w:ind w:firstLine="425"/>
        <w:jc w:val="both"/>
        <w:rPr>
          <w:sz w:val="20"/>
          <w:szCs w:val="20"/>
        </w:rPr>
      </w:pPr>
      <w:r w:rsidRPr="00965248">
        <w:rPr>
          <w:sz w:val="20"/>
          <w:szCs w:val="20"/>
        </w:rPr>
        <w:t>Results were expressed as a (mean ± S</w:t>
      </w:r>
      <w:r w:rsidR="00227982" w:rsidRPr="00965248">
        <w:rPr>
          <w:sz w:val="20"/>
          <w:szCs w:val="20"/>
        </w:rPr>
        <w:t>EM</w:t>
      </w:r>
      <w:r w:rsidRPr="00965248">
        <w:rPr>
          <w:sz w:val="20"/>
          <w:szCs w:val="20"/>
        </w:rPr>
        <w:t xml:space="preserve">). Data were analyzed statistically by analysis of variance, for statistical significance using L.S.D. test, one way ANOVA, post hoc multiple comparisons according to </w:t>
      </w:r>
      <w:proofErr w:type="spellStart"/>
      <w:r w:rsidRPr="00965248">
        <w:rPr>
          <w:b/>
          <w:bCs/>
          <w:sz w:val="20"/>
          <w:szCs w:val="20"/>
        </w:rPr>
        <w:t>Snedecor</w:t>
      </w:r>
      <w:proofErr w:type="spellEnd"/>
      <w:r w:rsidRPr="00965248">
        <w:rPr>
          <w:b/>
          <w:bCs/>
          <w:sz w:val="20"/>
          <w:szCs w:val="20"/>
        </w:rPr>
        <w:t xml:space="preserve"> and </w:t>
      </w:r>
      <w:proofErr w:type="spellStart"/>
      <w:r w:rsidRPr="00965248">
        <w:rPr>
          <w:b/>
          <w:bCs/>
          <w:sz w:val="20"/>
          <w:szCs w:val="20"/>
        </w:rPr>
        <w:t>Cochron</w:t>
      </w:r>
      <w:proofErr w:type="spellEnd"/>
      <w:r w:rsidRPr="00965248">
        <w:rPr>
          <w:b/>
          <w:bCs/>
          <w:sz w:val="20"/>
          <w:szCs w:val="20"/>
        </w:rPr>
        <w:t xml:space="preserve"> (1989)</w:t>
      </w:r>
      <w:r w:rsidRPr="00965248">
        <w:rPr>
          <w:sz w:val="20"/>
          <w:szCs w:val="20"/>
        </w:rPr>
        <w:t xml:space="preserve">. An IBM computer </w:t>
      </w:r>
      <w:r w:rsidRPr="00965248">
        <w:rPr>
          <w:sz w:val="20"/>
          <w:szCs w:val="20"/>
        </w:rPr>
        <w:lastRenderedPageBreak/>
        <w:t>with a software system SPSS version 20 was used for these calculations.</w:t>
      </w:r>
    </w:p>
    <w:p w:rsidR="00321940" w:rsidRDefault="00321940" w:rsidP="00965248">
      <w:pPr>
        <w:bidi w:val="0"/>
        <w:snapToGrid w:val="0"/>
        <w:rPr>
          <w:rFonts w:ascii="Times New Roman" w:hAnsi="Times New Roman" w:cs="Times New Roman"/>
          <w:b/>
          <w:bCs/>
          <w:sz w:val="20"/>
          <w:szCs w:val="20"/>
          <w:lang w:eastAsia="zh-CN"/>
        </w:rPr>
      </w:pPr>
    </w:p>
    <w:p w:rsidR="00896D55" w:rsidRPr="00965248" w:rsidRDefault="002A5728" w:rsidP="00321940">
      <w:pPr>
        <w:bidi w:val="0"/>
        <w:snapToGrid w:val="0"/>
        <w:rPr>
          <w:rFonts w:ascii="Times New Roman" w:hAnsi="Times New Roman" w:cs="Times New Roman"/>
          <w:b/>
          <w:bCs/>
          <w:sz w:val="20"/>
          <w:szCs w:val="20"/>
        </w:rPr>
      </w:pPr>
      <w:proofErr w:type="gramStart"/>
      <w:r w:rsidRPr="00965248">
        <w:rPr>
          <w:rFonts w:ascii="Times New Roman" w:hAnsi="Times New Roman" w:cs="Times New Roman"/>
          <w:b/>
          <w:bCs/>
          <w:sz w:val="20"/>
          <w:szCs w:val="20"/>
        </w:rPr>
        <w:t>3.</w:t>
      </w:r>
      <w:r w:rsidR="00896D55" w:rsidRPr="00965248">
        <w:rPr>
          <w:rFonts w:ascii="Times New Roman" w:hAnsi="Times New Roman" w:cs="Times New Roman"/>
          <w:b/>
          <w:bCs/>
          <w:sz w:val="20"/>
          <w:szCs w:val="20"/>
        </w:rPr>
        <w:t>Results</w:t>
      </w:r>
      <w:proofErr w:type="gramEnd"/>
    </w:p>
    <w:p w:rsidR="0049648E" w:rsidRPr="00965248" w:rsidRDefault="00896D55" w:rsidP="00965248">
      <w:pPr>
        <w:bidi w:val="0"/>
        <w:snapToGrid w:val="0"/>
        <w:ind w:firstLine="425"/>
        <w:rPr>
          <w:rFonts w:ascii="Times New Roman" w:eastAsia="Times New Roman" w:hAnsi="Times New Roman" w:cs="Times New Roman"/>
          <w:sz w:val="20"/>
          <w:szCs w:val="20"/>
          <w:lang w:bidi="ar-EG"/>
        </w:rPr>
      </w:pPr>
      <w:r w:rsidRPr="00965248">
        <w:rPr>
          <w:rFonts w:ascii="Times New Roman" w:eastAsia="Times New Roman" w:hAnsi="Times New Roman" w:cs="Times New Roman"/>
          <w:sz w:val="20"/>
          <w:szCs w:val="20"/>
          <w:lang w:bidi="ar-EG"/>
        </w:rPr>
        <w:t>Effects</w:t>
      </w:r>
      <w:r w:rsidR="0049648E" w:rsidRPr="00965248">
        <w:rPr>
          <w:rFonts w:ascii="Times New Roman" w:eastAsia="Times New Roman" w:hAnsi="Times New Roman" w:cs="Times New Roman"/>
          <w:sz w:val="20"/>
          <w:szCs w:val="20"/>
          <w:lang w:bidi="ar-EG"/>
        </w:rPr>
        <w:t xml:space="preserve"> of </w:t>
      </w:r>
      <w:r w:rsidR="006D5C7E" w:rsidRPr="00965248">
        <w:rPr>
          <w:rFonts w:ascii="Times New Roman" w:eastAsia="Times New Roman" w:hAnsi="Times New Roman" w:cs="Times New Roman"/>
          <w:sz w:val="20"/>
          <w:szCs w:val="20"/>
          <w:lang w:bidi="ar-EG"/>
        </w:rPr>
        <w:t>HPEEE</w:t>
      </w:r>
      <w:r w:rsidR="0049648E" w:rsidRPr="00965248">
        <w:rPr>
          <w:rFonts w:ascii="Times New Roman" w:eastAsia="Times New Roman" w:hAnsi="Times New Roman" w:cs="Times New Roman"/>
          <w:sz w:val="20"/>
          <w:szCs w:val="20"/>
          <w:lang w:bidi="ar-EG"/>
        </w:rPr>
        <w:t xml:space="preserve"> on body weight gain in normal and </w:t>
      </w:r>
      <w:proofErr w:type="spellStart"/>
      <w:r w:rsidR="0049648E" w:rsidRPr="00965248">
        <w:rPr>
          <w:rFonts w:ascii="Times New Roman" w:eastAsia="Times New Roman" w:hAnsi="Times New Roman" w:cs="Times New Roman"/>
          <w:sz w:val="20"/>
          <w:szCs w:val="20"/>
          <w:lang w:bidi="ar-EG"/>
        </w:rPr>
        <w:t>hepatotoxic</w:t>
      </w:r>
      <w:proofErr w:type="spellEnd"/>
      <w:r w:rsidR="0049648E" w:rsidRPr="00965248">
        <w:rPr>
          <w:rFonts w:ascii="Times New Roman" w:eastAsia="Times New Roman" w:hAnsi="Times New Roman" w:cs="Times New Roman"/>
          <w:sz w:val="20"/>
          <w:szCs w:val="20"/>
          <w:lang w:bidi="ar-EG"/>
        </w:rPr>
        <w:t xml:space="preserve"> rats are represented in table (1). There were very highly significant decrease </w:t>
      </w:r>
      <w:r w:rsidR="00DE0E89" w:rsidRPr="00965248">
        <w:rPr>
          <w:rFonts w:ascii="Times New Roman" w:eastAsia="Times New Roman" w:hAnsi="Times New Roman" w:cs="Times New Roman"/>
          <w:sz w:val="20"/>
          <w:szCs w:val="20"/>
          <w:lang w:bidi="ar-EG"/>
        </w:rPr>
        <w:t>(</w:t>
      </w:r>
      <w:r w:rsidR="00DE0E89" w:rsidRPr="00965248">
        <w:rPr>
          <w:rFonts w:ascii="Times New Roman" w:eastAsia="Times New Roman" w:hAnsi="Times New Roman" w:cs="Times New Roman"/>
          <w:i/>
          <w:iCs/>
          <w:sz w:val="20"/>
          <w:szCs w:val="20"/>
          <w:lang w:bidi="ar-EG"/>
        </w:rPr>
        <w:t>p</w:t>
      </w:r>
      <w:r w:rsidR="002F07D9" w:rsidRPr="00965248">
        <w:rPr>
          <w:rFonts w:ascii="Times New Roman" w:eastAsia="Times New Roman" w:hAnsi="Times New Roman" w:cs="Times New Roman"/>
          <w:sz w:val="20"/>
          <w:szCs w:val="20"/>
          <w:lang w:bidi="ar-EG"/>
        </w:rPr>
        <w:t xml:space="preserve"> </w:t>
      </w:r>
      <w:r w:rsidR="00DE0E89" w:rsidRPr="00965248">
        <w:rPr>
          <w:rFonts w:ascii="Times New Roman" w:eastAsia="Times New Roman" w:hAnsi="Times New Roman" w:cs="Times New Roman"/>
          <w:sz w:val="20"/>
          <w:szCs w:val="20"/>
          <w:lang w:bidi="ar-EG"/>
        </w:rPr>
        <w:t xml:space="preserve">&lt;0.001) </w:t>
      </w:r>
      <w:r w:rsidR="0049648E" w:rsidRPr="00965248">
        <w:rPr>
          <w:rFonts w:ascii="Times New Roman" w:eastAsia="Times New Roman" w:hAnsi="Times New Roman" w:cs="Times New Roman"/>
          <w:sz w:val="20"/>
          <w:szCs w:val="20"/>
          <w:lang w:bidi="ar-EG"/>
        </w:rPr>
        <w:t xml:space="preserve">in final weight and weight gain in </w:t>
      </w:r>
      <w:r w:rsidR="0049648E" w:rsidRPr="00965248">
        <w:rPr>
          <w:rFonts w:ascii="Times New Roman" w:hAnsi="Times New Roman" w:cs="Times New Roman"/>
          <w:sz w:val="20"/>
          <w:szCs w:val="20"/>
        </w:rPr>
        <w:t>CCl</w:t>
      </w:r>
      <w:r w:rsidR="0049648E" w:rsidRPr="00965248">
        <w:rPr>
          <w:rFonts w:ascii="Times New Roman" w:hAnsi="Times New Roman" w:cs="Times New Roman"/>
          <w:sz w:val="20"/>
          <w:szCs w:val="20"/>
          <w:vertAlign w:val="subscript"/>
        </w:rPr>
        <w:t>4</w:t>
      </w:r>
      <w:r w:rsidR="00DE0E89" w:rsidRPr="00965248">
        <w:rPr>
          <w:rFonts w:ascii="Times New Roman" w:eastAsia="Times New Roman" w:hAnsi="Times New Roman" w:cs="Times New Roman"/>
          <w:sz w:val="20"/>
          <w:szCs w:val="20"/>
          <w:lang w:bidi="ar-EG"/>
        </w:rPr>
        <w:t xml:space="preserve"> </w:t>
      </w:r>
      <w:r w:rsidR="002F07D9" w:rsidRPr="00965248">
        <w:rPr>
          <w:rFonts w:ascii="Times New Roman" w:eastAsia="Times New Roman" w:hAnsi="Times New Roman" w:cs="Times New Roman"/>
          <w:sz w:val="20"/>
          <w:szCs w:val="20"/>
          <w:lang w:bidi="ar-EG"/>
        </w:rPr>
        <w:t xml:space="preserve">untreated </w:t>
      </w:r>
      <w:r w:rsidR="0049648E" w:rsidRPr="00965248">
        <w:rPr>
          <w:rFonts w:ascii="Times New Roman" w:eastAsia="Times New Roman" w:hAnsi="Times New Roman" w:cs="Times New Roman"/>
          <w:sz w:val="20"/>
          <w:szCs w:val="20"/>
          <w:lang w:bidi="ar-EG"/>
        </w:rPr>
        <w:t>group as compared with negative control group.</w:t>
      </w:r>
      <w:r w:rsidR="00DE0E89" w:rsidRPr="00965248">
        <w:rPr>
          <w:rFonts w:ascii="Times New Roman" w:eastAsia="Times New Roman" w:hAnsi="Times New Roman" w:cs="Times New Roman"/>
          <w:sz w:val="20"/>
          <w:szCs w:val="20"/>
          <w:lang w:bidi="ar-EG"/>
        </w:rPr>
        <w:t xml:space="preserve"> Administration of </w:t>
      </w:r>
      <w:r w:rsidR="006D5C7E" w:rsidRPr="00965248">
        <w:rPr>
          <w:rFonts w:ascii="Times New Roman" w:eastAsia="Times New Roman" w:hAnsi="Times New Roman" w:cs="Times New Roman"/>
          <w:sz w:val="20"/>
          <w:szCs w:val="20"/>
          <w:lang w:bidi="ar-EG"/>
        </w:rPr>
        <w:t>HPEEE</w:t>
      </w:r>
      <w:r w:rsidR="00DE0E89" w:rsidRPr="00965248">
        <w:rPr>
          <w:rFonts w:ascii="Times New Roman" w:eastAsia="Times New Roman" w:hAnsi="Times New Roman" w:cs="Times New Roman"/>
          <w:sz w:val="20"/>
          <w:szCs w:val="20"/>
          <w:lang w:bidi="ar-EG"/>
        </w:rPr>
        <w:t xml:space="preserve"> induced significant improvement</w:t>
      </w:r>
      <w:r w:rsidR="0034428B" w:rsidRPr="00965248">
        <w:rPr>
          <w:rFonts w:ascii="Times New Roman" w:eastAsia="Times New Roman" w:hAnsi="Times New Roman" w:cs="Times New Roman"/>
          <w:sz w:val="20"/>
          <w:szCs w:val="20"/>
          <w:lang w:bidi="ar-EG"/>
        </w:rPr>
        <w:t>,</w:t>
      </w:r>
      <w:r w:rsidR="00DE0E89" w:rsidRPr="00965248">
        <w:rPr>
          <w:rFonts w:ascii="Times New Roman" w:eastAsia="Times New Roman" w:hAnsi="Times New Roman" w:cs="Times New Roman"/>
          <w:sz w:val="20"/>
          <w:szCs w:val="20"/>
          <w:lang w:bidi="ar-EG"/>
        </w:rPr>
        <w:t xml:space="preserve"> especially at a dose level of 400 and 600 mg/kg </w:t>
      </w:r>
      <w:proofErr w:type="spellStart"/>
      <w:r w:rsidR="00DE0E89" w:rsidRPr="00965248">
        <w:rPr>
          <w:rFonts w:ascii="Times New Roman" w:eastAsia="Times New Roman" w:hAnsi="Times New Roman" w:cs="Times New Roman"/>
          <w:sz w:val="20"/>
          <w:szCs w:val="20"/>
          <w:lang w:bidi="ar-EG"/>
        </w:rPr>
        <w:t>b.w</w:t>
      </w:r>
      <w:r w:rsidR="00227982" w:rsidRPr="00965248">
        <w:rPr>
          <w:rFonts w:ascii="Times New Roman" w:eastAsia="Times New Roman" w:hAnsi="Times New Roman" w:cs="Times New Roman"/>
          <w:sz w:val="20"/>
          <w:szCs w:val="20"/>
          <w:lang w:bidi="ar-EG"/>
        </w:rPr>
        <w:t>t</w:t>
      </w:r>
      <w:proofErr w:type="spellEnd"/>
      <w:r w:rsidR="00DE0E89" w:rsidRPr="00965248">
        <w:rPr>
          <w:rFonts w:ascii="Times New Roman" w:eastAsia="Times New Roman" w:hAnsi="Times New Roman" w:cs="Times New Roman"/>
          <w:sz w:val="20"/>
          <w:szCs w:val="20"/>
          <w:lang w:bidi="ar-EG"/>
        </w:rPr>
        <w:t xml:space="preserve">, where there </w:t>
      </w:r>
      <w:r w:rsidR="002F07D9" w:rsidRPr="00965248">
        <w:rPr>
          <w:rFonts w:ascii="Times New Roman" w:eastAsia="Times New Roman" w:hAnsi="Times New Roman" w:cs="Times New Roman"/>
          <w:sz w:val="20"/>
          <w:szCs w:val="20"/>
          <w:lang w:bidi="ar-EG"/>
        </w:rPr>
        <w:t>were very highly significant increases</w:t>
      </w:r>
      <w:r w:rsidR="00DE0E89" w:rsidRPr="00965248">
        <w:rPr>
          <w:rFonts w:ascii="Times New Roman" w:eastAsia="Times New Roman" w:hAnsi="Times New Roman" w:cs="Times New Roman"/>
          <w:sz w:val="20"/>
          <w:szCs w:val="20"/>
          <w:lang w:bidi="ar-EG"/>
        </w:rPr>
        <w:t xml:space="preserve"> in final weight and weight gain as compared with untreated group. While there was slightly improved at a dose of 200 mg/kg </w:t>
      </w:r>
      <w:proofErr w:type="spellStart"/>
      <w:r w:rsidR="00DE0E89" w:rsidRPr="00965248">
        <w:rPr>
          <w:rFonts w:ascii="Times New Roman" w:eastAsia="Times New Roman" w:hAnsi="Times New Roman" w:cs="Times New Roman"/>
          <w:sz w:val="20"/>
          <w:szCs w:val="20"/>
          <w:lang w:bidi="ar-EG"/>
        </w:rPr>
        <w:t>b.wt</w:t>
      </w:r>
      <w:proofErr w:type="spellEnd"/>
      <w:r w:rsidR="00142872" w:rsidRPr="00965248">
        <w:rPr>
          <w:rFonts w:ascii="Times New Roman" w:eastAsia="Times New Roman" w:hAnsi="Times New Roman" w:cs="Times New Roman"/>
          <w:sz w:val="20"/>
          <w:szCs w:val="20"/>
          <w:lang w:bidi="ar-EG"/>
        </w:rPr>
        <w:t xml:space="preserve">, which recorded significant difference as compared with groups treated at a dose level of 400 or 600 mg/kg </w:t>
      </w:r>
      <w:proofErr w:type="spellStart"/>
      <w:r w:rsidR="00142872" w:rsidRPr="00965248">
        <w:rPr>
          <w:rFonts w:ascii="Times New Roman" w:eastAsia="Times New Roman" w:hAnsi="Times New Roman" w:cs="Times New Roman"/>
          <w:sz w:val="20"/>
          <w:szCs w:val="20"/>
          <w:lang w:bidi="ar-EG"/>
        </w:rPr>
        <w:t>b.wt</w:t>
      </w:r>
      <w:proofErr w:type="spellEnd"/>
      <w:r w:rsidR="00142872" w:rsidRPr="00965248">
        <w:rPr>
          <w:rFonts w:ascii="Times New Roman" w:eastAsia="Times New Roman" w:hAnsi="Times New Roman" w:cs="Times New Roman"/>
          <w:sz w:val="20"/>
          <w:szCs w:val="20"/>
          <w:lang w:bidi="ar-EG"/>
        </w:rPr>
        <w:t xml:space="preserve"> in final body weight and weight gain.</w:t>
      </w:r>
    </w:p>
    <w:p w:rsidR="00321940" w:rsidRDefault="00321940" w:rsidP="00965248">
      <w:pPr>
        <w:bidi w:val="0"/>
        <w:snapToGrid w:val="0"/>
        <w:jc w:val="center"/>
        <w:rPr>
          <w:rFonts w:ascii="Times New Roman" w:eastAsia="Times New Roman" w:hAnsi="Times New Roman" w:cs="Times New Roman"/>
          <w:b/>
          <w:bCs/>
          <w:sz w:val="20"/>
          <w:szCs w:val="20"/>
          <w:lang w:bidi="ar-EG"/>
        </w:rPr>
        <w:sectPr w:rsidR="00321940" w:rsidSect="00321940">
          <w:type w:val="continuous"/>
          <w:pgSz w:w="12242" w:h="15842" w:code="1"/>
          <w:pgMar w:top="1440" w:right="1440" w:bottom="1440" w:left="1440" w:header="720" w:footer="720" w:gutter="0"/>
          <w:cols w:num="2" w:space="425"/>
          <w:docGrid w:linePitch="360"/>
        </w:sectPr>
      </w:pPr>
    </w:p>
    <w:p w:rsidR="00DE0E89" w:rsidRPr="00965248" w:rsidRDefault="00DE0E89" w:rsidP="00965248">
      <w:pPr>
        <w:bidi w:val="0"/>
        <w:snapToGrid w:val="0"/>
        <w:jc w:val="center"/>
        <w:rPr>
          <w:rFonts w:ascii="Times New Roman" w:eastAsia="Times New Roman" w:hAnsi="Times New Roman" w:cs="Times New Roman"/>
          <w:b/>
          <w:bCs/>
          <w:sz w:val="20"/>
          <w:szCs w:val="20"/>
          <w:lang w:bidi="ar-EG"/>
        </w:rPr>
      </w:pPr>
    </w:p>
    <w:p w:rsidR="00983D3D" w:rsidRPr="00965248" w:rsidRDefault="00983D3D" w:rsidP="00965248">
      <w:pPr>
        <w:bidi w:val="0"/>
        <w:snapToGrid w:val="0"/>
        <w:jc w:val="center"/>
        <w:rPr>
          <w:rFonts w:ascii="Times New Roman" w:hAnsi="Times New Roman" w:cs="Times New Roman"/>
          <w:b/>
          <w:bCs/>
          <w:sz w:val="20"/>
          <w:szCs w:val="20"/>
        </w:rPr>
      </w:pPr>
      <w:proofErr w:type="gramStart"/>
      <w:r w:rsidRPr="00965248">
        <w:rPr>
          <w:rFonts w:ascii="Times New Roman" w:hAnsi="Times New Roman" w:cs="Times New Roman"/>
          <w:b/>
          <w:bCs/>
          <w:sz w:val="20"/>
          <w:szCs w:val="20"/>
        </w:rPr>
        <w:t xml:space="preserve">Table 1: Effect of </w:t>
      </w:r>
      <w:r w:rsidR="006D5C7E" w:rsidRPr="00965248">
        <w:rPr>
          <w:rFonts w:ascii="Times New Roman" w:hAnsi="Times New Roman" w:cs="Times New Roman"/>
          <w:b/>
          <w:bCs/>
          <w:sz w:val="20"/>
          <w:szCs w:val="20"/>
        </w:rPr>
        <w:t>HPEEE</w:t>
      </w:r>
      <w:r w:rsidRPr="00965248">
        <w:rPr>
          <w:rFonts w:ascii="Times New Roman" w:hAnsi="Times New Roman" w:cs="Times New Roman"/>
          <w:b/>
          <w:bCs/>
          <w:sz w:val="20"/>
          <w:szCs w:val="20"/>
        </w:rPr>
        <w:t xml:space="preserve"> on body weight in CCl</w:t>
      </w:r>
      <w:r w:rsidRPr="00965248">
        <w:rPr>
          <w:rFonts w:ascii="Times New Roman" w:hAnsi="Times New Roman" w:cs="Times New Roman"/>
          <w:b/>
          <w:bCs/>
          <w:sz w:val="20"/>
          <w:szCs w:val="20"/>
          <w:vertAlign w:val="subscript"/>
        </w:rPr>
        <w:t>4</w:t>
      </w:r>
      <w:r w:rsidRPr="00965248">
        <w:rPr>
          <w:rFonts w:ascii="Times New Roman" w:hAnsi="Times New Roman" w:cs="Times New Roman"/>
          <w:b/>
          <w:bCs/>
          <w:sz w:val="20"/>
          <w:szCs w:val="20"/>
        </w:rPr>
        <w:t xml:space="preserve">-induced </w:t>
      </w:r>
      <w:proofErr w:type="spellStart"/>
      <w:r w:rsidRPr="00965248">
        <w:rPr>
          <w:rFonts w:ascii="Times New Roman" w:hAnsi="Times New Roman" w:cs="Times New Roman"/>
          <w:b/>
          <w:bCs/>
          <w:sz w:val="20"/>
          <w:szCs w:val="20"/>
        </w:rPr>
        <w:t>hepatoxicity</w:t>
      </w:r>
      <w:proofErr w:type="spellEnd"/>
      <w:r w:rsidRPr="00965248">
        <w:rPr>
          <w:rFonts w:ascii="Times New Roman" w:hAnsi="Times New Roman" w:cs="Times New Roman"/>
          <w:b/>
          <w:bCs/>
          <w:sz w:val="20"/>
          <w:szCs w:val="20"/>
        </w:rPr>
        <w:t xml:space="preserve"> in male rats.</w:t>
      </w:r>
      <w:proofErr w:type="gramEnd"/>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6"/>
        <w:gridCol w:w="1508"/>
        <w:gridCol w:w="2017"/>
        <w:gridCol w:w="1977"/>
      </w:tblGrid>
      <w:tr w:rsidR="00983D3D" w:rsidRPr="00965248" w:rsidTr="00084F40">
        <w:trPr>
          <w:jc w:val="center"/>
        </w:trPr>
        <w:tc>
          <w:tcPr>
            <w:tcW w:w="2128" w:type="pct"/>
            <w:vMerge w:val="restart"/>
            <w:hideMark/>
          </w:tcPr>
          <w:p w:rsidR="00983D3D" w:rsidRPr="00965248" w:rsidRDefault="00983D3D" w:rsidP="00965248">
            <w:pPr>
              <w:bidi w:val="0"/>
              <w:snapToGrid w:val="0"/>
              <w:rPr>
                <w:rFonts w:ascii="Times New Roman" w:hAnsi="Times New Roman" w:cs="Times New Roman"/>
                <w:b/>
                <w:bCs/>
                <w:color w:val="000000"/>
                <w:sz w:val="20"/>
                <w:szCs w:val="20"/>
              </w:rPr>
            </w:pPr>
            <w:r w:rsidRPr="00965248">
              <w:rPr>
                <w:rFonts w:ascii="Times New Roman" w:hAnsi="Times New Roman" w:cs="Times New Roman"/>
                <w:b/>
                <w:bCs/>
                <w:color w:val="000000"/>
                <w:sz w:val="20"/>
                <w:szCs w:val="20"/>
              </w:rPr>
              <w:t>Experimental groups</w:t>
            </w:r>
          </w:p>
        </w:tc>
        <w:tc>
          <w:tcPr>
            <w:tcW w:w="2872" w:type="pct"/>
            <w:gridSpan w:val="3"/>
            <w:hideMark/>
          </w:tcPr>
          <w:p w:rsidR="00983D3D" w:rsidRPr="00965248" w:rsidRDefault="00983D3D" w:rsidP="00965248">
            <w:pPr>
              <w:tabs>
                <w:tab w:val="center" w:pos="2532"/>
                <w:tab w:val="left" w:pos="3830"/>
              </w:tabs>
              <w:bidi w:val="0"/>
              <w:snapToGrid w:val="0"/>
              <w:rPr>
                <w:rFonts w:ascii="Times New Roman" w:hAnsi="Times New Roman" w:cs="Times New Roman"/>
                <w:b/>
                <w:bCs/>
                <w:color w:val="000000"/>
                <w:sz w:val="20"/>
                <w:szCs w:val="20"/>
              </w:rPr>
            </w:pPr>
            <w:r w:rsidRPr="00965248">
              <w:rPr>
                <w:rFonts w:ascii="Times New Roman" w:hAnsi="Times New Roman" w:cs="Times New Roman"/>
                <w:b/>
                <w:bCs/>
                <w:color w:val="000000"/>
                <w:sz w:val="20"/>
                <w:szCs w:val="20"/>
              </w:rPr>
              <w:t>Body weight (g)</w:t>
            </w:r>
          </w:p>
        </w:tc>
      </w:tr>
      <w:tr w:rsidR="00983D3D" w:rsidRPr="00965248" w:rsidTr="00084F40">
        <w:trPr>
          <w:jc w:val="center"/>
        </w:trPr>
        <w:tc>
          <w:tcPr>
            <w:tcW w:w="2128" w:type="pct"/>
            <w:vMerge/>
            <w:vAlign w:val="center"/>
            <w:hideMark/>
          </w:tcPr>
          <w:p w:rsidR="00983D3D" w:rsidRPr="00965248" w:rsidRDefault="00983D3D" w:rsidP="00965248">
            <w:pPr>
              <w:bidi w:val="0"/>
              <w:snapToGrid w:val="0"/>
              <w:rPr>
                <w:rFonts w:ascii="Times New Roman" w:hAnsi="Times New Roman" w:cs="Times New Roman"/>
                <w:b/>
                <w:bCs/>
                <w:color w:val="000000"/>
                <w:sz w:val="20"/>
                <w:szCs w:val="20"/>
              </w:rPr>
            </w:pPr>
          </w:p>
        </w:tc>
        <w:tc>
          <w:tcPr>
            <w:tcW w:w="787" w:type="pct"/>
            <w:hideMark/>
          </w:tcPr>
          <w:p w:rsidR="00983D3D" w:rsidRPr="00965248" w:rsidRDefault="00983D3D" w:rsidP="00965248">
            <w:pPr>
              <w:bidi w:val="0"/>
              <w:snapToGrid w:val="0"/>
              <w:rPr>
                <w:rFonts w:ascii="Times New Roman" w:hAnsi="Times New Roman" w:cs="Times New Roman"/>
                <w:b/>
                <w:bCs/>
                <w:color w:val="000000"/>
                <w:sz w:val="20"/>
                <w:szCs w:val="20"/>
              </w:rPr>
            </w:pPr>
            <w:r w:rsidRPr="00965248">
              <w:rPr>
                <w:rFonts w:ascii="Times New Roman" w:hAnsi="Times New Roman" w:cs="Times New Roman"/>
                <w:b/>
                <w:bCs/>
                <w:color w:val="000000"/>
                <w:sz w:val="20"/>
                <w:szCs w:val="20"/>
              </w:rPr>
              <w:t>Initial</w:t>
            </w:r>
          </w:p>
        </w:tc>
        <w:tc>
          <w:tcPr>
            <w:tcW w:w="1053" w:type="pct"/>
            <w:hideMark/>
          </w:tcPr>
          <w:p w:rsidR="00983D3D" w:rsidRPr="00965248" w:rsidRDefault="00983D3D" w:rsidP="00965248">
            <w:pPr>
              <w:bidi w:val="0"/>
              <w:snapToGrid w:val="0"/>
              <w:rPr>
                <w:rFonts w:ascii="Times New Roman" w:hAnsi="Times New Roman" w:cs="Times New Roman"/>
                <w:b/>
                <w:bCs/>
                <w:color w:val="000000"/>
                <w:sz w:val="20"/>
                <w:szCs w:val="20"/>
              </w:rPr>
            </w:pPr>
            <w:r w:rsidRPr="00965248">
              <w:rPr>
                <w:rFonts w:ascii="Times New Roman" w:hAnsi="Times New Roman" w:cs="Times New Roman"/>
                <w:b/>
                <w:bCs/>
                <w:color w:val="000000"/>
                <w:sz w:val="20"/>
                <w:szCs w:val="20"/>
              </w:rPr>
              <w:t>Finial</w:t>
            </w:r>
          </w:p>
        </w:tc>
        <w:tc>
          <w:tcPr>
            <w:tcW w:w="1032" w:type="pct"/>
            <w:hideMark/>
          </w:tcPr>
          <w:p w:rsidR="00983D3D" w:rsidRPr="00965248" w:rsidRDefault="00983D3D" w:rsidP="00965248">
            <w:pPr>
              <w:bidi w:val="0"/>
              <w:snapToGrid w:val="0"/>
              <w:rPr>
                <w:rFonts w:ascii="Times New Roman" w:hAnsi="Times New Roman" w:cs="Times New Roman"/>
                <w:b/>
                <w:bCs/>
                <w:color w:val="000000"/>
                <w:sz w:val="20"/>
                <w:szCs w:val="20"/>
              </w:rPr>
            </w:pPr>
            <w:r w:rsidRPr="00965248">
              <w:rPr>
                <w:rFonts w:ascii="Times New Roman" w:hAnsi="Times New Roman" w:cs="Times New Roman"/>
                <w:b/>
                <w:bCs/>
                <w:color w:val="000000"/>
                <w:sz w:val="20"/>
                <w:szCs w:val="20"/>
              </w:rPr>
              <w:t>Weight gain %</w:t>
            </w:r>
          </w:p>
        </w:tc>
      </w:tr>
      <w:tr w:rsidR="00983D3D" w:rsidRPr="00965248" w:rsidTr="00084F40">
        <w:trPr>
          <w:jc w:val="center"/>
        </w:trPr>
        <w:tc>
          <w:tcPr>
            <w:tcW w:w="2128" w:type="pct"/>
            <w:hideMark/>
          </w:tcPr>
          <w:p w:rsidR="00983D3D" w:rsidRPr="00965248" w:rsidRDefault="00983D3D" w:rsidP="00965248">
            <w:pPr>
              <w:bidi w:val="0"/>
              <w:snapToGrid w:val="0"/>
              <w:rPr>
                <w:rFonts w:ascii="Times New Roman" w:hAnsi="Times New Roman" w:cs="Times New Roman"/>
                <w:b/>
                <w:bCs/>
                <w:color w:val="000000"/>
                <w:sz w:val="20"/>
                <w:szCs w:val="20"/>
              </w:rPr>
            </w:pPr>
            <w:r w:rsidRPr="00965248">
              <w:rPr>
                <w:rFonts w:ascii="Times New Roman" w:hAnsi="Times New Roman" w:cs="Times New Roman"/>
                <w:b/>
                <w:bCs/>
                <w:color w:val="000000"/>
                <w:sz w:val="20"/>
                <w:szCs w:val="20"/>
              </w:rPr>
              <w:t>Group I</w:t>
            </w:r>
            <w:r w:rsidR="00084F40">
              <w:rPr>
                <w:rFonts w:ascii="Times New Roman" w:hAnsi="Times New Roman" w:cs="Times New Roman"/>
                <w:b/>
                <w:bCs/>
                <w:color w:val="000000"/>
                <w:sz w:val="20"/>
                <w:szCs w:val="20"/>
              </w:rPr>
              <w:t>:</w:t>
            </w:r>
            <w:r w:rsidRPr="00965248">
              <w:rPr>
                <w:rFonts w:ascii="Times New Roman" w:hAnsi="Times New Roman" w:cs="Times New Roman"/>
                <w:b/>
                <w:bCs/>
                <w:color w:val="000000"/>
                <w:sz w:val="20"/>
                <w:szCs w:val="20"/>
              </w:rPr>
              <w:t xml:space="preserve"> Negative control</w:t>
            </w:r>
          </w:p>
        </w:tc>
        <w:tc>
          <w:tcPr>
            <w:tcW w:w="787" w:type="pct"/>
            <w:hideMark/>
          </w:tcPr>
          <w:p w:rsidR="00983D3D" w:rsidRPr="00965248" w:rsidRDefault="00983D3D" w:rsidP="00965248">
            <w:pPr>
              <w:tabs>
                <w:tab w:val="right" w:pos="33"/>
              </w:tabs>
              <w:bidi w:val="0"/>
              <w:snapToGrid w:val="0"/>
              <w:rPr>
                <w:rFonts w:ascii="Times New Roman" w:hAnsi="Times New Roman" w:cs="Times New Roman"/>
                <w:color w:val="000000"/>
                <w:sz w:val="20"/>
                <w:szCs w:val="20"/>
              </w:rPr>
            </w:pPr>
            <w:r w:rsidRPr="00965248">
              <w:rPr>
                <w:rFonts w:ascii="Times New Roman" w:hAnsi="Times New Roman" w:cs="Times New Roman"/>
                <w:color w:val="000000"/>
                <w:sz w:val="20"/>
                <w:szCs w:val="20"/>
              </w:rPr>
              <w:t>221.01 ±</w:t>
            </w:r>
            <w:r w:rsidR="00084F40">
              <w:rPr>
                <w:rFonts w:ascii="Times New Roman" w:hAnsi="Times New Roman" w:cs="Times New Roman"/>
                <w:color w:val="000000"/>
                <w:sz w:val="20"/>
                <w:szCs w:val="20"/>
              </w:rPr>
              <w:t xml:space="preserve"> </w:t>
            </w:r>
            <w:r w:rsidR="009219FF" w:rsidRPr="00965248">
              <w:rPr>
                <w:rFonts w:ascii="Times New Roman" w:hAnsi="Times New Roman" w:cs="Times New Roman"/>
                <w:color w:val="000000"/>
                <w:sz w:val="20"/>
                <w:szCs w:val="20"/>
              </w:rPr>
              <w:t>4</w:t>
            </w:r>
            <w:r w:rsidRPr="00965248">
              <w:rPr>
                <w:rFonts w:ascii="Times New Roman" w:hAnsi="Times New Roman" w:cs="Times New Roman"/>
                <w:color w:val="000000"/>
                <w:sz w:val="20"/>
                <w:szCs w:val="20"/>
              </w:rPr>
              <w:t>.</w:t>
            </w:r>
            <w:r w:rsidR="009219FF" w:rsidRPr="00965248">
              <w:rPr>
                <w:rFonts w:ascii="Times New Roman" w:hAnsi="Times New Roman" w:cs="Times New Roman"/>
                <w:color w:val="000000"/>
                <w:sz w:val="20"/>
                <w:szCs w:val="20"/>
              </w:rPr>
              <w:t>02</w:t>
            </w:r>
          </w:p>
        </w:tc>
        <w:tc>
          <w:tcPr>
            <w:tcW w:w="1053" w:type="pct"/>
          </w:tcPr>
          <w:p w:rsidR="00983D3D" w:rsidRPr="00965248" w:rsidRDefault="009F175C" w:rsidP="00965248">
            <w:pPr>
              <w:bidi w:val="0"/>
              <w:snapToGrid w:val="0"/>
              <w:rPr>
                <w:rFonts w:ascii="Times New Roman" w:hAnsi="Times New Roman" w:cs="Times New Roman"/>
                <w:color w:val="000000"/>
                <w:sz w:val="20"/>
                <w:szCs w:val="20"/>
              </w:rPr>
            </w:pPr>
            <w:r w:rsidRPr="00965248">
              <w:rPr>
                <w:rFonts w:ascii="Times New Roman" w:hAnsi="Times New Roman" w:cs="Times New Roman"/>
                <w:color w:val="000000"/>
                <w:sz w:val="20"/>
                <w:szCs w:val="20"/>
              </w:rPr>
              <w:t>28</w:t>
            </w:r>
            <w:r w:rsidR="00A542C0" w:rsidRPr="00965248">
              <w:rPr>
                <w:rFonts w:ascii="Times New Roman" w:hAnsi="Times New Roman" w:cs="Times New Roman"/>
                <w:color w:val="000000"/>
                <w:sz w:val="20"/>
                <w:szCs w:val="20"/>
              </w:rPr>
              <w:t>1</w:t>
            </w:r>
            <w:r w:rsidRPr="00965248">
              <w:rPr>
                <w:rFonts w:ascii="Times New Roman" w:hAnsi="Times New Roman" w:cs="Times New Roman"/>
                <w:color w:val="000000"/>
                <w:sz w:val="20"/>
                <w:szCs w:val="20"/>
              </w:rPr>
              <w:t xml:space="preserve">.23 ± </w:t>
            </w:r>
            <w:r w:rsidR="009219FF" w:rsidRPr="00965248">
              <w:rPr>
                <w:rFonts w:ascii="Times New Roman" w:hAnsi="Times New Roman" w:cs="Times New Roman"/>
                <w:color w:val="000000"/>
                <w:sz w:val="20"/>
                <w:szCs w:val="20"/>
              </w:rPr>
              <w:t>4.38</w:t>
            </w:r>
          </w:p>
        </w:tc>
        <w:tc>
          <w:tcPr>
            <w:tcW w:w="1032" w:type="pct"/>
          </w:tcPr>
          <w:p w:rsidR="00983D3D" w:rsidRPr="00965248" w:rsidRDefault="009219FF" w:rsidP="00965248">
            <w:pPr>
              <w:bidi w:val="0"/>
              <w:snapToGrid w:val="0"/>
              <w:rPr>
                <w:rFonts w:ascii="Times New Roman" w:hAnsi="Times New Roman" w:cs="Times New Roman"/>
                <w:color w:val="000000"/>
                <w:sz w:val="20"/>
                <w:szCs w:val="20"/>
              </w:rPr>
            </w:pPr>
            <w:r w:rsidRPr="00965248">
              <w:rPr>
                <w:rFonts w:ascii="Times New Roman" w:hAnsi="Times New Roman" w:cs="Times New Roman"/>
                <w:color w:val="000000"/>
                <w:sz w:val="20"/>
                <w:szCs w:val="20"/>
              </w:rPr>
              <w:t xml:space="preserve">60.22 ± </w:t>
            </w:r>
            <w:r w:rsidR="00CA7635" w:rsidRPr="00965248">
              <w:rPr>
                <w:rFonts w:ascii="Times New Roman" w:hAnsi="Times New Roman" w:cs="Times New Roman"/>
                <w:color w:val="000000"/>
                <w:sz w:val="20"/>
                <w:szCs w:val="20"/>
              </w:rPr>
              <w:t>3</w:t>
            </w:r>
            <w:r w:rsidRPr="00965248">
              <w:rPr>
                <w:rFonts w:ascii="Times New Roman" w:hAnsi="Times New Roman" w:cs="Times New Roman"/>
                <w:color w:val="000000"/>
                <w:sz w:val="20"/>
                <w:szCs w:val="20"/>
              </w:rPr>
              <w:t>.</w:t>
            </w:r>
            <w:r w:rsidR="00CA7635" w:rsidRPr="00965248">
              <w:rPr>
                <w:rFonts w:ascii="Times New Roman" w:hAnsi="Times New Roman" w:cs="Times New Roman"/>
                <w:color w:val="000000"/>
                <w:sz w:val="20"/>
                <w:szCs w:val="20"/>
              </w:rPr>
              <w:t>60</w:t>
            </w:r>
          </w:p>
        </w:tc>
      </w:tr>
      <w:tr w:rsidR="00983D3D" w:rsidRPr="00965248" w:rsidTr="00084F40">
        <w:trPr>
          <w:jc w:val="center"/>
        </w:trPr>
        <w:tc>
          <w:tcPr>
            <w:tcW w:w="2128" w:type="pct"/>
            <w:hideMark/>
          </w:tcPr>
          <w:p w:rsidR="00983D3D" w:rsidRPr="00965248" w:rsidRDefault="00983D3D" w:rsidP="00965248">
            <w:pPr>
              <w:bidi w:val="0"/>
              <w:snapToGrid w:val="0"/>
              <w:rPr>
                <w:rFonts w:ascii="Times New Roman" w:hAnsi="Times New Roman" w:cs="Times New Roman"/>
                <w:b/>
                <w:bCs/>
                <w:color w:val="000000"/>
                <w:sz w:val="20"/>
                <w:szCs w:val="20"/>
              </w:rPr>
            </w:pPr>
            <w:r w:rsidRPr="00965248">
              <w:rPr>
                <w:rFonts w:ascii="Times New Roman" w:hAnsi="Times New Roman" w:cs="Times New Roman"/>
                <w:b/>
                <w:bCs/>
                <w:color w:val="000000"/>
                <w:sz w:val="20"/>
                <w:szCs w:val="20"/>
              </w:rPr>
              <w:t>Group II</w:t>
            </w:r>
            <w:r w:rsidR="00084F40">
              <w:rPr>
                <w:rFonts w:ascii="Times New Roman" w:hAnsi="Times New Roman" w:cs="Times New Roman"/>
                <w:b/>
                <w:bCs/>
                <w:color w:val="000000"/>
                <w:sz w:val="20"/>
                <w:szCs w:val="20"/>
              </w:rPr>
              <w:t>:</w:t>
            </w:r>
            <w:r w:rsidRPr="00965248">
              <w:rPr>
                <w:rFonts w:ascii="Times New Roman" w:hAnsi="Times New Roman" w:cs="Times New Roman"/>
                <w:b/>
                <w:bCs/>
                <w:color w:val="000000"/>
                <w:sz w:val="20"/>
                <w:szCs w:val="20"/>
              </w:rPr>
              <w:t xml:space="preserve"> CCl4</w:t>
            </w:r>
          </w:p>
        </w:tc>
        <w:tc>
          <w:tcPr>
            <w:tcW w:w="787" w:type="pct"/>
            <w:hideMark/>
          </w:tcPr>
          <w:p w:rsidR="00983D3D" w:rsidRPr="00965248" w:rsidRDefault="00983D3D" w:rsidP="00965248">
            <w:pPr>
              <w:bidi w:val="0"/>
              <w:snapToGrid w:val="0"/>
              <w:rPr>
                <w:rFonts w:ascii="Times New Roman" w:hAnsi="Times New Roman" w:cs="Times New Roman"/>
                <w:color w:val="000000"/>
                <w:sz w:val="20"/>
                <w:szCs w:val="20"/>
              </w:rPr>
            </w:pPr>
            <w:r w:rsidRPr="00965248">
              <w:rPr>
                <w:rFonts w:ascii="Times New Roman" w:hAnsi="Times New Roman" w:cs="Times New Roman"/>
                <w:color w:val="000000"/>
                <w:sz w:val="20"/>
                <w:szCs w:val="20"/>
              </w:rPr>
              <w:t xml:space="preserve">218.92 ± </w:t>
            </w:r>
            <w:r w:rsidR="009219FF" w:rsidRPr="00965248">
              <w:rPr>
                <w:rFonts w:ascii="Times New Roman" w:hAnsi="Times New Roman" w:cs="Times New Roman"/>
                <w:color w:val="000000"/>
                <w:sz w:val="20"/>
                <w:szCs w:val="20"/>
              </w:rPr>
              <w:t>3</w:t>
            </w:r>
            <w:r w:rsidRPr="00965248">
              <w:rPr>
                <w:rFonts w:ascii="Times New Roman" w:hAnsi="Times New Roman" w:cs="Times New Roman"/>
                <w:color w:val="000000"/>
                <w:sz w:val="20"/>
                <w:szCs w:val="20"/>
              </w:rPr>
              <w:t>.</w:t>
            </w:r>
            <w:r w:rsidR="009219FF" w:rsidRPr="00965248">
              <w:rPr>
                <w:rFonts w:ascii="Times New Roman" w:hAnsi="Times New Roman" w:cs="Times New Roman"/>
                <w:color w:val="000000"/>
                <w:sz w:val="20"/>
                <w:szCs w:val="20"/>
              </w:rPr>
              <w:t>59</w:t>
            </w:r>
          </w:p>
        </w:tc>
        <w:tc>
          <w:tcPr>
            <w:tcW w:w="1053" w:type="pct"/>
          </w:tcPr>
          <w:p w:rsidR="00983D3D" w:rsidRPr="00965248" w:rsidRDefault="009F175C" w:rsidP="00965248">
            <w:pPr>
              <w:bidi w:val="0"/>
              <w:snapToGrid w:val="0"/>
              <w:rPr>
                <w:rFonts w:ascii="Times New Roman" w:hAnsi="Times New Roman" w:cs="Times New Roman"/>
                <w:color w:val="000000"/>
                <w:sz w:val="20"/>
                <w:szCs w:val="20"/>
              </w:rPr>
            </w:pPr>
            <w:r w:rsidRPr="00965248">
              <w:rPr>
                <w:rFonts w:ascii="Times New Roman" w:hAnsi="Times New Roman" w:cs="Times New Roman"/>
                <w:color w:val="000000"/>
                <w:sz w:val="20"/>
                <w:szCs w:val="20"/>
              </w:rPr>
              <w:t xml:space="preserve">250.26 ± </w:t>
            </w:r>
            <w:r w:rsidR="009219FF" w:rsidRPr="00965248">
              <w:rPr>
                <w:rFonts w:ascii="Times New Roman" w:hAnsi="Times New Roman" w:cs="Times New Roman"/>
                <w:color w:val="000000"/>
                <w:sz w:val="20"/>
                <w:szCs w:val="20"/>
              </w:rPr>
              <w:t>4</w:t>
            </w:r>
            <w:r w:rsidRPr="00965248">
              <w:rPr>
                <w:rFonts w:ascii="Times New Roman" w:hAnsi="Times New Roman" w:cs="Times New Roman"/>
                <w:color w:val="000000"/>
                <w:sz w:val="20"/>
                <w:szCs w:val="20"/>
              </w:rPr>
              <w:t>.8</w:t>
            </w:r>
            <w:r w:rsidR="009219FF" w:rsidRPr="00965248">
              <w:rPr>
                <w:rFonts w:ascii="Times New Roman" w:hAnsi="Times New Roman" w:cs="Times New Roman"/>
                <w:color w:val="000000"/>
                <w:sz w:val="20"/>
                <w:szCs w:val="20"/>
              </w:rPr>
              <w:t>4</w:t>
            </w:r>
            <w:r w:rsidR="00A44EA9" w:rsidRPr="00965248">
              <w:rPr>
                <w:rFonts w:ascii="Times New Roman" w:hAnsi="Times New Roman" w:cs="Times New Roman"/>
                <w:color w:val="000000"/>
                <w:sz w:val="20"/>
                <w:szCs w:val="20"/>
                <w:vertAlign w:val="superscript"/>
              </w:rPr>
              <w:t xml:space="preserve"> a***</w:t>
            </w:r>
          </w:p>
        </w:tc>
        <w:tc>
          <w:tcPr>
            <w:tcW w:w="1032" w:type="pct"/>
          </w:tcPr>
          <w:p w:rsidR="00983D3D" w:rsidRPr="00965248" w:rsidRDefault="009219FF" w:rsidP="00965248">
            <w:pPr>
              <w:bidi w:val="0"/>
              <w:snapToGrid w:val="0"/>
              <w:rPr>
                <w:rFonts w:ascii="Times New Roman" w:hAnsi="Times New Roman" w:cs="Times New Roman"/>
                <w:color w:val="000000"/>
                <w:sz w:val="20"/>
                <w:szCs w:val="20"/>
              </w:rPr>
            </w:pPr>
            <w:r w:rsidRPr="00965248">
              <w:rPr>
                <w:rFonts w:ascii="Times New Roman" w:hAnsi="Times New Roman" w:cs="Times New Roman"/>
                <w:color w:val="000000"/>
                <w:sz w:val="20"/>
                <w:szCs w:val="20"/>
              </w:rPr>
              <w:t>31.34 ± 1.87</w:t>
            </w:r>
            <w:r w:rsidR="005355B1" w:rsidRPr="00965248">
              <w:rPr>
                <w:rFonts w:ascii="Times New Roman" w:hAnsi="Times New Roman" w:cs="Times New Roman"/>
                <w:color w:val="000000"/>
                <w:sz w:val="20"/>
                <w:szCs w:val="20"/>
                <w:vertAlign w:val="superscript"/>
              </w:rPr>
              <w:t xml:space="preserve"> a***</w:t>
            </w:r>
          </w:p>
        </w:tc>
      </w:tr>
      <w:tr w:rsidR="00983D3D" w:rsidRPr="00965248" w:rsidTr="00084F40">
        <w:trPr>
          <w:jc w:val="center"/>
        </w:trPr>
        <w:tc>
          <w:tcPr>
            <w:tcW w:w="2128" w:type="pct"/>
            <w:hideMark/>
          </w:tcPr>
          <w:p w:rsidR="00983D3D" w:rsidRPr="00965248" w:rsidRDefault="00983D3D" w:rsidP="00965248">
            <w:pPr>
              <w:bidi w:val="0"/>
              <w:snapToGrid w:val="0"/>
              <w:rPr>
                <w:rFonts w:ascii="Times New Roman" w:hAnsi="Times New Roman" w:cs="Times New Roman"/>
                <w:b/>
                <w:bCs/>
                <w:color w:val="000000"/>
                <w:sz w:val="20"/>
                <w:szCs w:val="20"/>
              </w:rPr>
            </w:pPr>
            <w:r w:rsidRPr="00965248">
              <w:rPr>
                <w:rFonts w:ascii="Times New Roman" w:hAnsi="Times New Roman" w:cs="Times New Roman"/>
                <w:b/>
                <w:bCs/>
                <w:color w:val="000000"/>
                <w:sz w:val="20"/>
                <w:szCs w:val="20"/>
              </w:rPr>
              <w:t>Group III</w:t>
            </w:r>
            <w:r w:rsidR="00084F40">
              <w:rPr>
                <w:rFonts w:ascii="Times New Roman" w:hAnsi="Times New Roman" w:cs="Times New Roman"/>
                <w:b/>
                <w:bCs/>
                <w:color w:val="000000"/>
                <w:sz w:val="20"/>
                <w:szCs w:val="20"/>
              </w:rPr>
              <w:t>:</w:t>
            </w:r>
            <w:r w:rsidRPr="00965248">
              <w:rPr>
                <w:rFonts w:ascii="Times New Roman" w:hAnsi="Times New Roman" w:cs="Times New Roman"/>
                <w:b/>
                <w:bCs/>
                <w:color w:val="000000"/>
                <w:sz w:val="20"/>
                <w:szCs w:val="20"/>
              </w:rPr>
              <w:t xml:space="preserve"> </w:t>
            </w:r>
            <w:r w:rsidR="006D5C7E" w:rsidRPr="00965248">
              <w:rPr>
                <w:rFonts w:ascii="Times New Roman" w:hAnsi="Times New Roman" w:cs="Times New Roman"/>
                <w:b/>
                <w:bCs/>
                <w:color w:val="000000"/>
                <w:sz w:val="20"/>
                <w:szCs w:val="20"/>
              </w:rPr>
              <w:t>HPEEE</w:t>
            </w:r>
            <w:r w:rsidRPr="00965248">
              <w:rPr>
                <w:rFonts w:ascii="Times New Roman" w:hAnsi="Times New Roman" w:cs="Times New Roman"/>
                <w:b/>
                <w:bCs/>
                <w:color w:val="000000"/>
                <w:sz w:val="20"/>
                <w:szCs w:val="20"/>
              </w:rPr>
              <w:t xml:space="preserve"> (200 mg/kg) +</w:t>
            </w:r>
            <w:r w:rsidR="0023779D" w:rsidRPr="00965248">
              <w:rPr>
                <w:rFonts w:ascii="Times New Roman" w:hAnsi="Times New Roman" w:cs="Times New Roman"/>
                <w:b/>
                <w:bCs/>
                <w:color w:val="000000"/>
                <w:sz w:val="20"/>
                <w:szCs w:val="20"/>
              </w:rPr>
              <w:t xml:space="preserve"> </w:t>
            </w:r>
            <w:r w:rsidRPr="00965248">
              <w:rPr>
                <w:rFonts w:ascii="Times New Roman" w:hAnsi="Times New Roman" w:cs="Times New Roman"/>
                <w:b/>
                <w:bCs/>
                <w:color w:val="000000"/>
                <w:sz w:val="20"/>
                <w:szCs w:val="20"/>
              </w:rPr>
              <w:t>CCl4</w:t>
            </w:r>
          </w:p>
        </w:tc>
        <w:tc>
          <w:tcPr>
            <w:tcW w:w="787" w:type="pct"/>
            <w:hideMark/>
          </w:tcPr>
          <w:p w:rsidR="00983D3D" w:rsidRPr="00965248" w:rsidRDefault="00983D3D" w:rsidP="00965248">
            <w:pPr>
              <w:bidi w:val="0"/>
              <w:snapToGrid w:val="0"/>
              <w:rPr>
                <w:rFonts w:ascii="Times New Roman" w:hAnsi="Times New Roman" w:cs="Times New Roman"/>
                <w:color w:val="000000"/>
                <w:sz w:val="20"/>
                <w:szCs w:val="20"/>
              </w:rPr>
            </w:pPr>
            <w:r w:rsidRPr="00965248">
              <w:rPr>
                <w:rFonts w:ascii="Times New Roman" w:hAnsi="Times New Roman" w:cs="Times New Roman"/>
                <w:color w:val="000000"/>
                <w:sz w:val="20"/>
                <w:szCs w:val="20"/>
              </w:rPr>
              <w:t>219.</w:t>
            </w:r>
            <w:r w:rsidR="003D3542" w:rsidRPr="00965248">
              <w:rPr>
                <w:rFonts w:ascii="Times New Roman" w:hAnsi="Times New Roman" w:cs="Times New Roman"/>
                <w:color w:val="000000"/>
                <w:sz w:val="20"/>
                <w:szCs w:val="20"/>
              </w:rPr>
              <w:t>91</w:t>
            </w:r>
            <w:r w:rsidRPr="00965248">
              <w:rPr>
                <w:rFonts w:ascii="Times New Roman" w:hAnsi="Times New Roman" w:cs="Times New Roman"/>
                <w:color w:val="000000"/>
                <w:sz w:val="20"/>
                <w:szCs w:val="20"/>
              </w:rPr>
              <w:t xml:space="preserve"> ± </w:t>
            </w:r>
            <w:r w:rsidR="009219FF" w:rsidRPr="00965248">
              <w:rPr>
                <w:rFonts w:ascii="Times New Roman" w:hAnsi="Times New Roman" w:cs="Times New Roman"/>
                <w:color w:val="000000"/>
                <w:sz w:val="20"/>
                <w:szCs w:val="20"/>
              </w:rPr>
              <w:t>2</w:t>
            </w:r>
            <w:r w:rsidR="003D3542" w:rsidRPr="00965248">
              <w:rPr>
                <w:rFonts w:ascii="Times New Roman" w:hAnsi="Times New Roman" w:cs="Times New Roman"/>
                <w:color w:val="000000"/>
                <w:sz w:val="20"/>
                <w:szCs w:val="20"/>
              </w:rPr>
              <w:t>.</w:t>
            </w:r>
            <w:r w:rsidR="009219FF" w:rsidRPr="00965248">
              <w:rPr>
                <w:rFonts w:ascii="Times New Roman" w:hAnsi="Times New Roman" w:cs="Times New Roman"/>
                <w:color w:val="000000"/>
                <w:sz w:val="20"/>
                <w:szCs w:val="20"/>
              </w:rPr>
              <w:t>96</w:t>
            </w:r>
          </w:p>
        </w:tc>
        <w:tc>
          <w:tcPr>
            <w:tcW w:w="1053" w:type="pct"/>
          </w:tcPr>
          <w:p w:rsidR="00983D3D" w:rsidRPr="00965248" w:rsidRDefault="009F175C" w:rsidP="00965248">
            <w:pPr>
              <w:bidi w:val="0"/>
              <w:snapToGrid w:val="0"/>
              <w:rPr>
                <w:rFonts w:ascii="Times New Roman" w:hAnsi="Times New Roman" w:cs="Times New Roman"/>
                <w:color w:val="000000"/>
                <w:sz w:val="20"/>
                <w:szCs w:val="20"/>
              </w:rPr>
            </w:pPr>
            <w:r w:rsidRPr="00965248">
              <w:rPr>
                <w:rFonts w:ascii="Times New Roman" w:hAnsi="Times New Roman" w:cs="Times New Roman"/>
                <w:color w:val="000000"/>
                <w:sz w:val="20"/>
                <w:szCs w:val="20"/>
              </w:rPr>
              <w:t xml:space="preserve">264.78 ± </w:t>
            </w:r>
            <w:r w:rsidR="009219FF" w:rsidRPr="00965248">
              <w:rPr>
                <w:rFonts w:ascii="Times New Roman" w:hAnsi="Times New Roman" w:cs="Times New Roman"/>
                <w:color w:val="000000"/>
                <w:sz w:val="20"/>
                <w:szCs w:val="20"/>
              </w:rPr>
              <w:t>3</w:t>
            </w:r>
            <w:r w:rsidRPr="00965248">
              <w:rPr>
                <w:rFonts w:ascii="Times New Roman" w:hAnsi="Times New Roman" w:cs="Times New Roman"/>
                <w:color w:val="000000"/>
                <w:sz w:val="20"/>
                <w:szCs w:val="20"/>
              </w:rPr>
              <w:t>.</w:t>
            </w:r>
            <w:r w:rsidR="009219FF" w:rsidRPr="00965248">
              <w:rPr>
                <w:rFonts w:ascii="Times New Roman" w:hAnsi="Times New Roman" w:cs="Times New Roman"/>
                <w:color w:val="000000"/>
                <w:sz w:val="20"/>
                <w:szCs w:val="20"/>
              </w:rPr>
              <w:t>56</w:t>
            </w:r>
            <w:r w:rsidR="00A542C0" w:rsidRPr="00965248">
              <w:rPr>
                <w:rFonts w:ascii="Times New Roman" w:hAnsi="Times New Roman" w:cs="Times New Roman"/>
                <w:color w:val="000000"/>
                <w:sz w:val="20"/>
                <w:szCs w:val="20"/>
                <w:vertAlign w:val="superscript"/>
              </w:rPr>
              <w:t xml:space="preserve"> </w:t>
            </w:r>
            <w:r w:rsidR="00A44EA9" w:rsidRPr="00965248">
              <w:rPr>
                <w:rFonts w:ascii="Times New Roman" w:hAnsi="Times New Roman" w:cs="Times New Roman"/>
                <w:color w:val="000000"/>
                <w:sz w:val="20"/>
                <w:szCs w:val="20"/>
                <w:vertAlign w:val="superscript"/>
              </w:rPr>
              <w:t>a** b*</w:t>
            </w:r>
          </w:p>
        </w:tc>
        <w:tc>
          <w:tcPr>
            <w:tcW w:w="1032" w:type="pct"/>
          </w:tcPr>
          <w:p w:rsidR="00983D3D" w:rsidRPr="00965248" w:rsidRDefault="009219FF" w:rsidP="00965248">
            <w:pPr>
              <w:bidi w:val="0"/>
              <w:snapToGrid w:val="0"/>
              <w:rPr>
                <w:rFonts w:ascii="Times New Roman" w:hAnsi="Times New Roman" w:cs="Times New Roman"/>
                <w:color w:val="000000"/>
                <w:sz w:val="20"/>
                <w:szCs w:val="20"/>
              </w:rPr>
            </w:pPr>
            <w:r w:rsidRPr="00965248">
              <w:rPr>
                <w:rFonts w:ascii="Times New Roman" w:hAnsi="Times New Roman" w:cs="Times New Roman"/>
                <w:color w:val="000000"/>
                <w:sz w:val="20"/>
                <w:szCs w:val="20"/>
              </w:rPr>
              <w:t>44.87 ± 2.16</w:t>
            </w:r>
            <w:r w:rsidR="005355B1" w:rsidRPr="00965248">
              <w:rPr>
                <w:rFonts w:ascii="Times New Roman" w:hAnsi="Times New Roman" w:cs="Times New Roman"/>
                <w:color w:val="000000"/>
                <w:sz w:val="20"/>
                <w:szCs w:val="20"/>
                <w:vertAlign w:val="superscript"/>
              </w:rPr>
              <w:t xml:space="preserve"> a***</w:t>
            </w:r>
            <w:r w:rsidR="00084F40">
              <w:rPr>
                <w:rFonts w:ascii="Times New Roman" w:hAnsi="Times New Roman" w:cs="Times New Roman"/>
                <w:color w:val="000000"/>
                <w:sz w:val="20"/>
                <w:szCs w:val="20"/>
                <w:vertAlign w:val="superscript"/>
              </w:rPr>
              <w:t xml:space="preserve"> </w:t>
            </w:r>
            <w:r w:rsidR="005355B1" w:rsidRPr="00965248">
              <w:rPr>
                <w:rFonts w:ascii="Times New Roman" w:hAnsi="Times New Roman" w:cs="Times New Roman"/>
                <w:color w:val="000000"/>
                <w:sz w:val="20"/>
                <w:szCs w:val="20"/>
                <w:vertAlign w:val="superscript"/>
              </w:rPr>
              <w:t>b**</w:t>
            </w:r>
          </w:p>
        </w:tc>
      </w:tr>
      <w:tr w:rsidR="00983D3D" w:rsidRPr="00965248" w:rsidTr="00084F40">
        <w:trPr>
          <w:jc w:val="center"/>
        </w:trPr>
        <w:tc>
          <w:tcPr>
            <w:tcW w:w="2128" w:type="pct"/>
            <w:hideMark/>
          </w:tcPr>
          <w:p w:rsidR="00983D3D" w:rsidRPr="00965248" w:rsidRDefault="00983D3D" w:rsidP="00965248">
            <w:pPr>
              <w:bidi w:val="0"/>
              <w:snapToGrid w:val="0"/>
              <w:rPr>
                <w:rFonts w:ascii="Times New Roman" w:hAnsi="Times New Roman" w:cs="Times New Roman"/>
                <w:b/>
                <w:bCs/>
                <w:color w:val="000000"/>
                <w:sz w:val="20"/>
                <w:szCs w:val="20"/>
              </w:rPr>
            </w:pPr>
            <w:r w:rsidRPr="00965248">
              <w:rPr>
                <w:rFonts w:ascii="Times New Roman" w:hAnsi="Times New Roman" w:cs="Times New Roman"/>
                <w:b/>
                <w:bCs/>
                <w:color w:val="000000"/>
                <w:sz w:val="20"/>
                <w:szCs w:val="20"/>
              </w:rPr>
              <w:t>Group IV</w:t>
            </w:r>
            <w:r w:rsidR="00084F40">
              <w:rPr>
                <w:rFonts w:ascii="Times New Roman" w:hAnsi="Times New Roman" w:cs="Times New Roman"/>
                <w:b/>
                <w:bCs/>
                <w:color w:val="000000"/>
                <w:sz w:val="20"/>
                <w:szCs w:val="20"/>
              </w:rPr>
              <w:t>:</w:t>
            </w:r>
            <w:r w:rsidRPr="00965248">
              <w:rPr>
                <w:rFonts w:ascii="Times New Roman" w:hAnsi="Times New Roman" w:cs="Times New Roman"/>
                <w:b/>
                <w:bCs/>
                <w:color w:val="000000"/>
                <w:sz w:val="20"/>
                <w:szCs w:val="20"/>
              </w:rPr>
              <w:t xml:space="preserve"> </w:t>
            </w:r>
            <w:r w:rsidR="006D5C7E" w:rsidRPr="00965248">
              <w:rPr>
                <w:rFonts w:ascii="Times New Roman" w:hAnsi="Times New Roman" w:cs="Times New Roman"/>
                <w:b/>
                <w:bCs/>
                <w:color w:val="000000"/>
                <w:sz w:val="20"/>
                <w:szCs w:val="20"/>
              </w:rPr>
              <w:t>HPEEE</w:t>
            </w:r>
            <w:r w:rsidRPr="00965248">
              <w:rPr>
                <w:rFonts w:ascii="Times New Roman" w:hAnsi="Times New Roman" w:cs="Times New Roman"/>
                <w:b/>
                <w:bCs/>
                <w:color w:val="000000"/>
                <w:sz w:val="20"/>
                <w:szCs w:val="20"/>
              </w:rPr>
              <w:t xml:space="preserve"> (400 mg/kg) +</w:t>
            </w:r>
            <w:r w:rsidR="0023779D" w:rsidRPr="00965248">
              <w:rPr>
                <w:rFonts w:ascii="Times New Roman" w:hAnsi="Times New Roman" w:cs="Times New Roman"/>
                <w:b/>
                <w:bCs/>
                <w:color w:val="000000"/>
                <w:sz w:val="20"/>
                <w:szCs w:val="20"/>
              </w:rPr>
              <w:t xml:space="preserve"> </w:t>
            </w:r>
            <w:r w:rsidRPr="00965248">
              <w:rPr>
                <w:rFonts w:ascii="Times New Roman" w:hAnsi="Times New Roman" w:cs="Times New Roman"/>
                <w:b/>
                <w:bCs/>
                <w:color w:val="000000"/>
                <w:sz w:val="20"/>
                <w:szCs w:val="20"/>
              </w:rPr>
              <w:t>CCl4</w:t>
            </w:r>
          </w:p>
        </w:tc>
        <w:tc>
          <w:tcPr>
            <w:tcW w:w="787" w:type="pct"/>
            <w:hideMark/>
          </w:tcPr>
          <w:p w:rsidR="00983D3D" w:rsidRPr="00965248" w:rsidRDefault="00983D3D" w:rsidP="00965248">
            <w:pPr>
              <w:bidi w:val="0"/>
              <w:snapToGrid w:val="0"/>
              <w:rPr>
                <w:rFonts w:ascii="Times New Roman" w:hAnsi="Times New Roman" w:cs="Times New Roman"/>
                <w:color w:val="000000"/>
                <w:sz w:val="20"/>
                <w:szCs w:val="20"/>
              </w:rPr>
            </w:pPr>
            <w:r w:rsidRPr="00965248">
              <w:rPr>
                <w:rFonts w:ascii="Times New Roman" w:hAnsi="Times New Roman" w:cs="Times New Roman"/>
                <w:color w:val="000000"/>
                <w:sz w:val="20"/>
                <w:szCs w:val="20"/>
              </w:rPr>
              <w:t>225.</w:t>
            </w:r>
            <w:r w:rsidR="003D3542" w:rsidRPr="00965248">
              <w:rPr>
                <w:rFonts w:ascii="Times New Roman" w:hAnsi="Times New Roman" w:cs="Times New Roman"/>
                <w:color w:val="000000"/>
                <w:sz w:val="20"/>
                <w:szCs w:val="20"/>
              </w:rPr>
              <w:t>00</w:t>
            </w:r>
            <w:r w:rsidRPr="00965248">
              <w:rPr>
                <w:rFonts w:ascii="Times New Roman" w:hAnsi="Times New Roman" w:cs="Times New Roman"/>
                <w:color w:val="000000"/>
                <w:sz w:val="20"/>
                <w:szCs w:val="20"/>
              </w:rPr>
              <w:t xml:space="preserve"> ± </w:t>
            </w:r>
            <w:r w:rsidR="009219FF" w:rsidRPr="00965248">
              <w:rPr>
                <w:rFonts w:ascii="Times New Roman" w:hAnsi="Times New Roman" w:cs="Times New Roman"/>
                <w:color w:val="000000"/>
                <w:sz w:val="20"/>
                <w:szCs w:val="20"/>
              </w:rPr>
              <w:t>3</w:t>
            </w:r>
            <w:r w:rsidR="003D3542" w:rsidRPr="00965248">
              <w:rPr>
                <w:rFonts w:ascii="Times New Roman" w:hAnsi="Times New Roman" w:cs="Times New Roman"/>
                <w:color w:val="000000"/>
                <w:sz w:val="20"/>
                <w:szCs w:val="20"/>
              </w:rPr>
              <w:t>.</w:t>
            </w:r>
            <w:r w:rsidR="009219FF" w:rsidRPr="00965248">
              <w:rPr>
                <w:rFonts w:ascii="Times New Roman" w:hAnsi="Times New Roman" w:cs="Times New Roman"/>
                <w:color w:val="000000"/>
                <w:sz w:val="20"/>
                <w:szCs w:val="20"/>
              </w:rPr>
              <w:t>54</w:t>
            </w:r>
          </w:p>
        </w:tc>
        <w:tc>
          <w:tcPr>
            <w:tcW w:w="1053" w:type="pct"/>
          </w:tcPr>
          <w:p w:rsidR="00983D3D" w:rsidRPr="00965248" w:rsidRDefault="009F175C" w:rsidP="00965248">
            <w:pPr>
              <w:bidi w:val="0"/>
              <w:snapToGrid w:val="0"/>
              <w:rPr>
                <w:rFonts w:ascii="Times New Roman" w:hAnsi="Times New Roman" w:cs="Times New Roman"/>
                <w:color w:val="000000"/>
                <w:sz w:val="20"/>
                <w:szCs w:val="20"/>
              </w:rPr>
            </w:pPr>
            <w:r w:rsidRPr="00965248">
              <w:rPr>
                <w:rFonts w:ascii="Times New Roman" w:hAnsi="Times New Roman" w:cs="Times New Roman"/>
                <w:color w:val="000000"/>
                <w:sz w:val="20"/>
                <w:szCs w:val="20"/>
              </w:rPr>
              <w:t xml:space="preserve">277.92 ± </w:t>
            </w:r>
            <w:r w:rsidR="009219FF" w:rsidRPr="00965248">
              <w:rPr>
                <w:rFonts w:ascii="Times New Roman" w:hAnsi="Times New Roman" w:cs="Times New Roman"/>
                <w:color w:val="000000"/>
                <w:sz w:val="20"/>
                <w:szCs w:val="20"/>
              </w:rPr>
              <w:t>3</w:t>
            </w:r>
            <w:r w:rsidR="00A542C0" w:rsidRPr="00965248">
              <w:rPr>
                <w:rFonts w:ascii="Times New Roman" w:hAnsi="Times New Roman" w:cs="Times New Roman"/>
                <w:color w:val="000000"/>
                <w:sz w:val="20"/>
                <w:szCs w:val="20"/>
              </w:rPr>
              <w:t>.</w:t>
            </w:r>
            <w:r w:rsidR="009219FF" w:rsidRPr="00965248">
              <w:rPr>
                <w:rFonts w:ascii="Times New Roman" w:hAnsi="Times New Roman" w:cs="Times New Roman"/>
                <w:color w:val="000000"/>
                <w:sz w:val="20"/>
                <w:szCs w:val="20"/>
              </w:rPr>
              <w:t>36</w:t>
            </w:r>
            <w:r w:rsidR="00A44EA9" w:rsidRPr="00965248">
              <w:rPr>
                <w:rFonts w:ascii="Times New Roman" w:hAnsi="Times New Roman" w:cs="Times New Roman"/>
                <w:color w:val="000000"/>
                <w:sz w:val="20"/>
                <w:szCs w:val="20"/>
                <w:vertAlign w:val="superscript"/>
              </w:rPr>
              <w:t xml:space="preserve"> b***</w:t>
            </w:r>
            <w:r w:rsidR="00A542C0" w:rsidRPr="00965248">
              <w:rPr>
                <w:rFonts w:ascii="Times New Roman" w:hAnsi="Times New Roman" w:cs="Times New Roman"/>
                <w:color w:val="000000"/>
                <w:sz w:val="20"/>
                <w:szCs w:val="20"/>
                <w:vertAlign w:val="superscript"/>
              </w:rPr>
              <w:t xml:space="preserve"> </w:t>
            </w:r>
            <w:r w:rsidR="00A44EA9" w:rsidRPr="00965248">
              <w:rPr>
                <w:rFonts w:ascii="Times New Roman" w:hAnsi="Times New Roman" w:cs="Times New Roman"/>
                <w:color w:val="000000"/>
                <w:sz w:val="20"/>
                <w:szCs w:val="20"/>
                <w:vertAlign w:val="superscript"/>
              </w:rPr>
              <w:t>c*</w:t>
            </w:r>
          </w:p>
        </w:tc>
        <w:tc>
          <w:tcPr>
            <w:tcW w:w="1032" w:type="pct"/>
          </w:tcPr>
          <w:p w:rsidR="00983D3D" w:rsidRPr="00965248" w:rsidRDefault="009219FF" w:rsidP="00965248">
            <w:pPr>
              <w:bidi w:val="0"/>
              <w:snapToGrid w:val="0"/>
              <w:rPr>
                <w:rFonts w:ascii="Times New Roman" w:hAnsi="Times New Roman" w:cs="Times New Roman"/>
                <w:color w:val="000000"/>
                <w:sz w:val="20"/>
                <w:szCs w:val="20"/>
              </w:rPr>
            </w:pPr>
            <w:r w:rsidRPr="00965248">
              <w:rPr>
                <w:rFonts w:ascii="Times New Roman" w:hAnsi="Times New Roman" w:cs="Times New Roman"/>
                <w:color w:val="000000"/>
                <w:sz w:val="20"/>
                <w:szCs w:val="20"/>
              </w:rPr>
              <w:t xml:space="preserve">52.92 ± </w:t>
            </w:r>
            <w:r w:rsidR="00CA7635" w:rsidRPr="00965248">
              <w:rPr>
                <w:rFonts w:ascii="Times New Roman" w:hAnsi="Times New Roman" w:cs="Times New Roman"/>
                <w:color w:val="000000"/>
                <w:sz w:val="20"/>
                <w:szCs w:val="20"/>
              </w:rPr>
              <w:t>3</w:t>
            </w:r>
            <w:r w:rsidRPr="00965248">
              <w:rPr>
                <w:rFonts w:ascii="Times New Roman" w:hAnsi="Times New Roman" w:cs="Times New Roman"/>
                <w:color w:val="000000"/>
                <w:sz w:val="20"/>
                <w:szCs w:val="20"/>
              </w:rPr>
              <w:t>.</w:t>
            </w:r>
            <w:r w:rsidR="00CA7635" w:rsidRPr="00965248">
              <w:rPr>
                <w:rFonts w:ascii="Times New Roman" w:hAnsi="Times New Roman" w:cs="Times New Roman"/>
                <w:color w:val="000000"/>
                <w:sz w:val="20"/>
                <w:szCs w:val="20"/>
              </w:rPr>
              <w:t>49</w:t>
            </w:r>
            <w:r w:rsidR="005355B1" w:rsidRPr="00965248">
              <w:rPr>
                <w:rFonts w:ascii="Times New Roman" w:hAnsi="Times New Roman" w:cs="Times New Roman"/>
                <w:color w:val="000000"/>
                <w:sz w:val="20"/>
                <w:szCs w:val="20"/>
                <w:vertAlign w:val="superscript"/>
              </w:rPr>
              <w:t xml:space="preserve"> b*** c*</w:t>
            </w:r>
          </w:p>
        </w:tc>
      </w:tr>
      <w:tr w:rsidR="003D3542" w:rsidRPr="00965248" w:rsidTr="00084F40">
        <w:trPr>
          <w:jc w:val="center"/>
        </w:trPr>
        <w:tc>
          <w:tcPr>
            <w:tcW w:w="2128" w:type="pct"/>
            <w:hideMark/>
          </w:tcPr>
          <w:p w:rsidR="003D3542" w:rsidRPr="00965248" w:rsidRDefault="003D3542" w:rsidP="00965248">
            <w:pPr>
              <w:bidi w:val="0"/>
              <w:snapToGrid w:val="0"/>
              <w:rPr>
                <w:rFonts w:ascii="Times New Roman" w:hAnsi="Times New Roman" w:cs="Times New Roman"/>
                <w:b/>
                <w:bCs/>
                <w:color w:val="000000"/>
                <w:sz w:val="20"/>
                <w:szCs w:val="20"/>
              </w:rPr>
            </w:pPr>
            <w:r w:rsidRPr="00965248">
              <w:rPr>
                <w:rFonts w:ascii="Times New Roman" w:hAnsi="Times New Roman" w:cs="Times New Roman"/>
                <w:b/>
                <w:bCs/>
                <w:color w:val="000000"/>
                <w:sz w:val="20"/>
                <w:szCs w:val="20"/>
              </w:rPr>
              <w:t>Group V</w:t>
            </w:r>
            <w:r w:rsidR="00084F40">
              <w:rPr>
                <w:rFonts w:ascii="Times New Roman" w:hAnsi="Times New Roman" w:cs="Times New Roman"/>
                <w:b/>
                <w:bCs/>
                <w:color w:val="000000"/>
                <w:sz w:val="20"/>
                <w:szCs w:val="20"/>
              </w:rPr>
              <w:t>:</w:t>
            </w:r>
            <w:r w:rsidRPr="00965248">
              <w:rPr>
                <w:rFonts w:ascii="Times New Roman" w:hAnsi="Times New Roman" w:cs="Times New Roman"/>
                <w:b/>
                <w:bCs/>
                <w:color w:val="000000"/>
                <w:sz w:val="20"/>
                <w:szCs w:val="20"/>
              </w:rPr>
              <w:t xml:space="preserve"> </w:t>
            </w:r>
            <w:r w:rsidR="006D5C7E" w:rsidRPr="00965248">
              <w:rPr>
                <w:rFonts w:ascii="Times New Roman" w:hAnsi="Times New Roman" w:cs="Times New Roman"/>
                <w:b/>
                <w:bCs/>
                <w:color w:val="000000"/>
                <w:sz w:val="20"/>
                <w:szCs w:val="20"/>
              </w:rPr>
              <w:t>HPEEE</w:t>
            </w:r>
            <w:r w:rsidRPr="00965248">
              <w:rPr>
                <w:rFonts w:ascii="Times New Roman" w:hAnsi="Times New Roman" w:cs="Times New Roman"/>
                <w:b/>
                <w:bCs/>
                <w:color w:val="000000"/>
                <w:sz w:val="20"/>
                <w:szCs w:val="20"/>
              </w:rPr>
              <w:t xml:space="preserve"> (600 mg/kg) +</w:t>
            </w:r>
            <w:r w:rsidR="0023779D" w:rsidRPr="00965248">
              <w:rPr>
                <w:rFonts w:ascii="Times New Roman" w:hAnsi="Times New Roman" w:cs="Times New Roman"/>
                <w:b/>
                <w:bCs/>
                <w:color w:val="000000"/>
                <w:sz w:val="20"/>
                <w:szCs w:val="20"/>
              </w:rPr>
              <w:t xml:space="preserve"> </w:t>
            </w:r>
            <w:r w:rsidRPr="00965248">
              <w:rPr>
                <w:rFonts w:ascii="Times New Roman" w:hAnsi="Times New Roman" w:cs="Times New Roman"/>
                <w:b/>
                <w:bCs/>
                <w:color w:val="000000"/>
                <w:sz w:val="20"/>
                <w:szCs w:val="20"/>
              </w:rPr>
              <w:t>CCl4</w:t>
            </w:r>
          </w:p>
        </w:tc>
        <w:tc>
          <w:tcPr>
            <w:tcW w:w="787" w:type="pct"/>
            <w:hideMark/>
          </w:tcPr>
          <w:p w:rsidR="003D3542" w:rsidRPr="00965248" w:rsidRDefault="003D3542" w:rsidP="00965248">
            <w:pPr>
              <w:bidi w:val="0"/>
              <w:snapToGrid w:val="0"/>
              <w:rPr>
                <w:rFonts w:ascii="Times New Roman" w:hAnsi="Times New Roman" w:cs="Times New Roman"/>
                <w:color w:val="000000"/>
                <w:sz w:val="20"/>
                <w:szCs w:val="20"/>
              </w:rPr>
            </w:pPr>
            <w:r w:rsidRPr="00965248">
              <w:rPr>
                <w:rFonts w:ascii="Times New Roman" w:hAnsi="Times New Roman" w:cs="Times New Roman"/>
                <w:color w:val="000000"/>
                <w:sz w:val="20"/>
                <w:szCs w:val="20"/>
              </w:rPr>
              <w:t>22</w:t>
            </w:r>
            <w:r w:rsidR="009219FF" w:rsidRPr="00965248">
              <w:rPr>
                <w:rFonts w:ascii="Times New Roman" w:hAnsi="Times New Roman" w:cs="Times New Roman"/>
                <w:color w:val="000000"/>
                <w:sz w:val="20"/>
                <w:szCs w:val="20"/>
              </w:rPr>
              <w:t>2</w:t>
            </w:r>
            <w:r w:rsidRPr="00965248">
              <w:rPr>
                <w:rFonts w:ascii="Times New Roman" w:hAnsi="Times New Roman" w:cs="Times New Roman"/>
                <w:color w:val="000000"/>
                <w:sz w:val="20"/>
                <w:szCs w:val="20"/>
              </w:rPr>
              <w:t>.</w:t>
            </w:r>
            <w:r w:rsidR="009219FF" w:rsidRPr="00965248">
              <w:rPr>
                <w:rFonts w:ascii="Times New Roman" w:hAnsi="Times New Roman" w:cs="Times New Roman"/>
                <w:color w:val="000000"/>
                <w:sz w:val="20"/>
                <w:szCs w:val="20"/>
              </w:rPr>
              <w:t>80</w:t>
            </w:r>
            <w:r w:rsidRPr="00965248">
              <w:rPr>
                <w:rFonts w:ascii="Times New Roman" w:hAnsi="Times New Roman" w:cs="Times New Roman"/>
                <w:color w:val="000000"/>
                <w:sz w:val="20"/>
                <w:szCs w:val="20"/>
              </w:rPr>
              <w:t xml:space="preserve"> ± </w:t>
            </w:r>
            <w:r w:rsidR="009219FF" w:rsidRPr="00965248">
              <w:rPr>
                <w:rFonts w:ascii="Times New Roman" w:hAnsi="Times New Roman" w:cs="Times New Roman"/>
                <w:color w:val="000000"/>
                <w:sz w:val="20"/>
                <w:szCs w:val="20"/>
              </w:rPr>
              <w:t>3</w:t>
            </w:r>
            <w:r w:rsidRPr="00965248">
              <w:rPr>
                <w:rFonts w:ascii="Times New Roman" w:hAnsi="Times New Roman" w:cs="Times New Roman"/>
                <w:color w:val="000000"/>
                <w:sz w:val="20"/>
                <w:szCs w:val="20"/>
              </w:rPr>
              <w:t>.8</w:t>
            </w:r>
            <w:r w:rsidR="009219FF" w:rsidRPr="00965248">
              <w:rPr>
                <w:rFonts w:ascii="Times New Roman" w:hAnsi="Times New Roman" w:cs="Times New Roman"/>
                <w:color w:val="000000"/>
                <w:sz w:val="20"/>
                <w:szCs w:val="20"/>
              </w:rPr>
              <w:t>0</w:t>
            </w:r>
          </w:p>
        </w:tc>
        <w:tc>
          <w:tcPr>
            <w:tcW w:w="1053" w:type="pct"/>
          </w:tcPr>
          <w:p w:rsidR="003D3542" w:rsidRPr="00965248" w:rsidRDefault="009F175C" w:rsidP="00965248">
            <w:pPr>
              <w:bidi w:val="0"/>
              <w:snapToGrid w:val="0"/>
              <w:rPr>
                <w:rFonts w:ascii="Times New Roman" w:hAnsi="Times New Roman" w:cs="Times New Roman"/>
                <w:color w:val="000000"/>
                <w:sz w:val="20"/>
                <w:szCs w:val="20"/>
              </w:rPr>
            </w:pPr>
            <w:r w:rsidRPr="00965248">
              <w:rPr>
                <w:rFonts w:ascii="Times New Roman" w:hAnsi="Times New Roman" w:cs="Times New Roman"/>
                <w:color w:val="000000"/>
                <w:sz w:val="20"/>
                <w:szCs w:val="20"/>
              </w:rPr>
              <w:t xml:space="preserve">278.34 ± </w:t>
            </w:r>
            <w:r w:rsidR="009219FF" w:rsidRPr="00965248">
              <w:rPr>
                <w:rFonts w:ascii="Times New Roman" w:hAnsi="Times New Roman" w:cs="Times New Roman"/>
                <w:color w:val="000000"/>
                <w:sz w:val="20"/>
                <w:szCs w:val="20"/>
              </w:rPr>
              <w:t>3</w:t>
            </w:r>
            <w:r w:rsidR="00A542C0" w:rsidRPr="00965248">
              <w:rPr>
                <w:rFonts w:ascii="Times New Roman" w:hAnsi="Times New Roman" w:cs="Times New Roman"/>
                <w:color w:val="000000"/>
                <w:sz w:val="20"/>
                <w:szCs w:val="20"/>
              </w:rPr>
              <w:t>.</w:t>
            </w:r>
            <w:r w:rsidR="009219FF" w:rsidRPr="00965248">
              <w:rPr>
                <w:rFonts w:ascii="Times New Roman" w:hAnsi="Times New Roman" w:cs="Times New Roman"/>
                <w:color w:val="000000"/>
                <w:sz w:val="20"/>
                <w:szCs w:val="20"/>
              </w:rPr>
              <w:t>37</w:t>
            </w:r>
            <w:r w:rsidR="00A542C0" w:rsidRPr="00965248">
              <w:rPr>
                <w:rFonts w:ascii="Times New Roman" w:hAnsi="Times New Roman" w:cs="Times New Roman"/>
                <w:color w:val="000000"/>
                <w:sz w:val="20"/>
                <w:szCs w:val="20"/>
                <w:vertAlign w:val="superscript"/>
              </w:rPr>
              <w:t xml:space="preserve"> </w:t>
            </w:r>
            <w:r w:rsidR="00A44EA9" w:rsidRPr="00965248">
              <w:rPr>
                <w:rFonts w:ascii="Times New Roman" w:hAnsi="Times New Roman" w:cs="Times New Roman"/>
                <w:color w:val="000000"/>
                <w:sz w:val="20"/>
                <w:szCs w:val="20"/>
                <w:vertAlign w:val="superscript"/>
              </w:rPr>
              <w:t>b*** c*</w:t>
            </w:r>
          </w:p>
        </w:tc>
        <w:tc>
          <w:tcPr>
            <w:tcW w:w="1032" w:type="pct"/>
          </w:tcPr>
          <w:p w:rsidR="003D3542" w:rsidRPr="00965248" w:rsidRDefault="009219FF" w:rsidP="00965248">
            <w:pPr>
              <w:bidi w:val="0"/>
              <w:snapToGrid w:val="0"/>
              <w:rPr>
                <w:rFonts w:ascii="Times New Roman" w:hAnsi="Times New Roman" w:cs="Times New Roman"/>
                <w:color w:val="000000"/>
                <w:sz w:val="20"/>
                <w:szCs w:val="20"/>
              </w:rPr>
            </w:pPr>
            <w:r w:rsidRPr="00965248">
              <w:rPr>
                <w:rFonts w:ascii="Times New Roman" w:hAnsi="Times New Roman" w:cs="Times New Roman"/>
                <w:color w:val="000000"/>
                <w:sz w:val="20"/>
                <w:szCs w:val="20"/>
              </w:rPr>
              <w:t>55.54 ± 1.</w:t>
            </w:r>
            <w:r w:rsidR="005355B1" w:rsidRPr="00965248">
              <w:rPr>
                <w:rFonts w:ascii="Times New Roman" w:hAnsi="Times New Roman" w:cs="Times New Roman"/>
                <w:color w:val="000000"/>
                <w:sz w:val="20"/>
                <w:szCs w:val="20"/>
              </w:rPr>
              <w:t>66</w:t>
            </w:r>
            <w:r w:rsidR="005355B1" w:rsidRPr="00965248">
              <w:rPr>
                <w:rFonts w:ascii="Times New Roman" w:hAnsi="Times New Roman" w:cs="Times New Roman"/>
                <w:color w:val="000000"/>
                <w:sz w:val="20"/>
                <w:szCs w:val="20"/>
                <w:vertAlign w:val="superscript"/>
              </w:rPr>
              <w:t xml:space="preserve"> b*** c**</w:t>
            </w:r>
          </w:p>
        </w:tc>
      </w:tr>
    </w:tbl>
    <w:p w:rsidR="008F1DD2" w:rsidRPr="00965248" w:rsidRDefault="008F1DD2" w:rsidP="00965248">
      <w:pPr>
        <w:autoSpaceDE w:val="0"/>
        <w:autoSpaceDN w:val="0"/>
        <w:bidi w:val="0"/>
        <w:adjustRightInd w:val="0"/>
        <w:snapToGrid w:val="0"/>
        <w:ind w:firstLine="425"/>
        <w:rPr>
          <w:rFonts w:ascii="Times New Roman" w:hAnsi="Times New Roman" w:cs="Times New Roman"/>
          <w:sz w:val="20"/>
          <w:szCs w:val="20"/>
          <w:lang w:bidi="ar-EG"/>
        </w:rPr>
      </w:pPr>
      <w:r w:rsidRPr="00965248">
        <w:rPr>
          <w:rFonts w:ascii="Times New Roman" w:hAnsi="Times New Roman" w:cs="Times New Roman"/>
          <w:sz w:val="20"/>
          <w:szCs w:val="20"/>
          <w:lang w:bidi="ar-EG"/>
        </w:rPr>
        <w:t xml:space="preserve">- </w:t>
      </w:r>
      <w:r w:rsidR="006D5C7E" w:rsidRPr="00965248">
        <w:rPr>
          <w:rFonts w:ascii="Times New Roman" w:hAnsi="Times New Roman" w:cs="Times New Roman"/>
          <w:sz w:val="20"/>
          <w:szCs w:val="20"/>
          <w:lang w:bidi="ar-EG"/>
        </w:rPr>
        <w:t>HPEEE</w:t>
      </w:r>
      <w:r w:rsidRPr="00965248">
        <w:rPr>
          <w:rFonts w:ascii="Times New Roman" w:hAnsi="Times New Roman" w:cs="Times New Roman"/>
          <w:sz w:val="20"/>
          <w:szCs w:val="20"/>
          <w:lang w:bidi="ar-EG"/>
        </w:rPr>
        <w:t xml:space="preserve">: </w:t>
      </w:r>
      <w:r w:rsidRPr="00965248">
        <w:rPr>
          <w:rFonts w:ascii="Times New Roman" w:hAnsi="Times New Roman" w:cs="Times New Roman"/>
          <w:i/>
          <w:iCs/>
          <w:sz w:val="20"/>
          <w:szCs w:val="20"/>
          <w:lang w:bidi="ar-EG"/>
        </w:rPr>
        <w:t xml:space="preserve">H. </w:t>
      </w:r>
      <w:proofErr w:type="spellStart"/>
      <w:r w:rsidRPr="00965248">
        <w:rPr>
          <w:rFonts w:ascii="Times New Roman" w:hAnsi="Times New Roman" w:cs="Times New Roman"/>
          <w:i/>
          <w:iCs/>
          <w:sz w:val="20"/>
          <w:szCs w:val="20"/>
          <w:lang w:bidi="ar-EG"/>
        </w:rPr>
        <w:t>sabdariffa</w:t>
      </w:r>
      <w:proofErr w:type="spellEnd"/>
      <w:r w:rsidRPr="00965248">
        <w:rPr>
          <w:rFonts w:ascii="Times New Roman" w:hAnsi="Times New Roman" w:cs="Times New Roman"/>
          <w:sz w:val="20"/>
          <w:szCs w:val="20"/>
          <w:lang w:bidi="ar-EG"/>
        </w:rPr>
        <w:t xml:space="preserve"> extract. </w:t>
      </w:r>
      <w:r w:rsidRPr="00965248">
        <w:rPr>
          <w:rFonts w:ascii="Times New Roman" w:hAnsi="Times New Roman" w:cs="Times New Roman"/>
          <w:sz w:val="20"/>
          <w:szCs w:val="20"/>
          <w:lang w:bidi="ar-EG"/>
        </w:rPr>
        <w:tab/>
      </w:r>
      <w:r w:rsidRPr="00965248">
        <w:rPr>
          <w:rFonts w:ascii="Times New Roman" w:hAnsi="Times New Roman" w:cs="Times New Roman"/>
          <w:sz w:val="20"/>
          <w:szCs w:val="20"/>
          <w:lang w:bidi="ar-EG"/>
        </w:rPr>
        <w:tab/>
        <w:t>CCl4:</w:t>
      </w:r>
      <w:r w:rsidR="00084F40">
        <w:rPr>
          <w:rFonts w:ascii="Times New Roman" w:hAnsi="Times New Roman" w:cs="Times New Roman"/>
          <w:sz w:val="20"/>
          <w:szCs w:val="20"/>
          <w:lang w:bidi="ar-EG"/>
        </w:rPr>
        <w:t xml:space="preserve"> </w:t>
      </w:r>
      <w:r w:rsidRPr="00965248">
        <w:rPr>
          <w:rFonts w:ascii="Times New Roman" w:hAnsi="Times New Roman" w:cs="Times New Roman"/>
          <w:sz w:val="20"/>
          <w:szCs w:val="20"/>
          <w:lang w:bidi="ar-EG"/>
        </w:rPr>
        <w:t>carbon tetrachloride</w:t>
      </w:r>
    </w:p>
    <w:p w:rsidR="00A542C0" w:rsidRPr="00965248" w:rsidRDefault="00983D3D" w:rsidP="00965248">
      <w:pPr>
        <w:autoSpaceDE w:val="0"/>
        <w:autoSpaceDN w:val="0"/>
        <w:bidi w:val="0"/>
        <w:adjustRightInd w:val="0"/>
        <w:snapToGrid w:val="0"/>
        <w:ind w:firstLine="425"/>
        <w:rPr>
          <w:rFonts w:ascii="Times New Roman" w:hAnsi="Times New Roman" w:cs="Times New Roman"/>
          <w:sz w:val="20"/>
          <w:szCs w:val="20"/>
        </w:rPr>
      </w:pPr>
      <w:r w:rsidRPr="00965248">
        <w:rPr>
          <w:rFonts w:ascii="Times New Roman" w:hAnsi="Times New Roman" w:cs="Times New Roman"/>
          <w:sz w:val="20"/>
          <w:szCs w:val="20"/>
          <w:lang w:bidi="ar-EG"/>
        </w:rPr>
        <w:t xml:space="preserve">- </w:t>
      </w:r>
      <w:r w:rsidR="00A542C0" w:rsidRPr="00965248">
        <w:rPr>
          <w:rFonts w:ascii="Times New Roman" w:hAnsi="Times New Roman" w:cs="Times New Roman"/>
          <w:sz w:val="20"/>
          <w:szCs w:val="20"/>
          <w:lang w:bidi="ar-EG"/>
        </w:rPr>
        <w:t xml:space="preserve">Each value represents the </w:t>
      </w:r>
      <w:r w:rsidR="00A542C0" w:rsidRPr="00965248">
        <w:rPr>
          <w:rFonts w:ascii="Times New Roman" w:hAnsi="Times New Roman" w:cs="Times New Roman"/>
          <w:sz w:val="20"/>
          <w:szCs w:val="20"/>
        </w:rPr>
        <w:t>means ± SEM. n = 6 rats</w:t>
      </w:r>
    </w:p>
    <w:p w:rsidR="00983D3D" w:rsidRPr="00965248" w:rsidRDefault="00983D3D" w:rsidP="00965248">
      <w:pPr>
        <w:bidi w:val="0"/>
        <w:snapToGrid w:val="0"/>
        <w:ind w:firstLine="425"/>
        <w:rPr>
          <w:rFonts w:ascii="Times New Roman" w:hAnsi="Times New Roman" w:cs="Times New Roman"/>
          <w:sz w:val="20"/>
          <w:szCs w:val="20"/>
        </w:rPr>
      </w:pPr>
      <w:r w:rsidRPr="00965248">
        <w:rPr>
          <w:rFonts w:ascii="Times New Roman" w:hAnsi="Times New Roman" w:cs="Times New Roman"/>
          <w:sz w:val="20"/>
          <w:szCs w:val="20"/>
        </w:rPr>
        <w:t xml:space="preserve">- </w:t>
      </w:r>
      <w:proofErr w:type="gramStart"/>
      <w:r w:rsidRPr="00965248">
        <w:rPr>
          <w:rFonts w:ascii="Times New Roman" w:hAnsi="Times New Roman" w:cs="Times New Roman"/>
          <w:sz w:val="20"/>
          <w:szCs w:val="20"/>
          <w:vertAlign w:val="superscript"/>
        </w:rPr>
        <w:t>a</w:t>
      </w:r>
      <w:proofErr w:type="gramEnd"/>
      <w:r w:rsidRPr="00965248">
        <w:rPr>
          <w:rFonts w:ascii="Times New Roman" w:hAnsi="Times New Roman" w:cs="Times New Roman"/>
          <w:sz w:val="20"/>
          <w:szCs w:val="20"/>
        </w:rPr>
        <w:t xml:space="preserve"> As compared with negative control group.</w:t>
      </w:r>
      <w:r w:rsidR="00084F40">
        <w:rPr>
          <w:rFonts w:ascii="Times New Roman" w:hAnsi="Times New Roman" w:cs="Times New Roman"/>
          <w:sz w:val="20"/>
          <w:szCs w:val="20"/>
        </w:rPr>
        <w:t xml:space="preserve"> </w:t>
      </w:r>
      <w:proofErr w:type="gramStart"/>
      <w:r w:rsidRPr="00965248">
        <w:rPr>
          <w:rFonts w:ascii="Times New Roman" w:hAnsi="Times New Roman" w:cs="Times New Roman"/>
          <w:sz w:val="20"/>
          <w:szCs w:val="20"/>
          <w:vertAlign w:val="superscript"/>
        </w:rPr>
        <w:t>b</w:t>
      </w:r>
      <w:proofErr w:type="gramEnd"/>
      <w:r w:rsidRPr="00965248">
        <w:rPr>
          <w:rFonts w:ascii="Times New Roman" w:hAnsi="Times New Roman" w:cs="Times New Roman"/>
          <w:sz w:val="20"/>
          <w:szCs w:val="20"/>
        </w:rPr>
        <w:t xml:space="preserve"> As compared to</w:t>
      </w:r>
      <w:r w:rsidR="00084F40">
        <w:rPr>
          <w:rFonts w:ascii="Times New Roman" w:hAnsi="Times New Roman" w:cs="Times New Roman"/>
          <w:sz w:val="20"/>
          <w:szCs w:val="20"/>
        </w:rPr>
        <w:t xml:space="preserve"> </w:t>
      </w:r>
      <w:r w:rsidRPr="00965248">
        <w:rPr>
          <w:rFonts w:ascii="Times New Roman" w:hAnsi="Times New Roman" w:cs="Times New Roman"/>
          <w:sz w:val="20"/>
          <w:szCs w:val="20"/>
        </w:rPr>
        <w:t>CCl4</w:t>
      </w:r>
      <w:r w:rsidRPr="00965248">
        <w:rPr>
          <w:rFonts w:ascii="Times New Roman" w:hAnsi="Times New Roman" w:cs="Times New Roman"/>
          <w:b/>
          <w:bCs/>
          <w:sz w:val="20"/>
          <w:szCs w:val="20"/>
        </w:rPr>
        <w:t xml:space="preserve"> </w:t>
      </w:r>
      <w:r w:rsidRPr="00965248">
        <w:rPr>
          <w:rFonts w:ascii="Times New Roman" w:hAnsi="Times New Roman" w:cs="Times New Roman"/>
          <w:sz w:val="20"/>
          <w:szCs w:val="20"/>
        </w:rPr>
        <w:t>group</w:t>
      </w:r>
      <w:r w:rsidR="00084F40">
        <w:rPr>
          <w:rFonts w:ascii="Times New Roman" w:hAnsi="Times New Roman" w:cs="Times New Roman"/>
          <w:sz w:val="20"/>
          <w:szCs w:val="20"/>
        </w:rPr>
        <w:t xml:space="preserve"> </w:t>
      </w:r>
      <w:r w:rsidRPr="00965248">
        <w:rPr>
          <w:rFonts w:ascii="Times New Roman" w:hAnsi="Times New Roman" w:cs="Times New Roman"/>
          <w:sz w:val="20"/>
          <w:szCs w:val="20"/>
        </w:rPr>
        <w:t>(</w:t>
      </w:r>
      <w:r w:rsidRPr="00965248">
        <w:rPr>
          <w:rFonts w:ascii="Times New Roman" w:hAnsi="Times New Roman" w:cs="Times New Roman"/>
          <w:i/>
          <w:iCs/>
          <w:sz w:val="20"/>
          <w:szCs w:val="20"/>
        </w:rPr>
        <w:t>p</w:t>
      </w:r>
      <w:r w:rsidRPr="00965248">
        <w:rPr>
          <w:rFonts w:ascii="Times New Roman" w:hAnsi="Times New Roman" w:cs="Times New Roman"/>
          <w:sz w:val="20"/>
          <w:szCs w:val="20"/>
          <w:lang w:bidi="ar-EG"/>
        </w:rPr>
        <w:t xml:space="preserve"> </w:t>
      </w:r>
      <w:r w:rsidRPr="00965248">
        <w:rPr>
          <w:rFonts w:ascii="Times New Roman" w:hAnsi="Times New Roman" w:cs="Times New Roman"/>
          <w:sz w:val="20"/>
          <w:szCs w:val="20"/>
        </w:rPr>
        <w:t>&lt; 0.05</w:t>
      </w:r>
      <w:r w:rsidRPr="00965248">
        <w:rPr>
          <w:rFonts w:ascii="Times New Roman" w:hAnsi="Times New Roman" w:cs="Times New Roman"/>
          <w:sz w:val="20"/>
          <w:szCs w:val="20"/>
          <w:vertAlign w:val="superscript"/>
        </w:rPr>
        <w:t>*</w:t>
      </w:r>
      <w:r w:rsidRPr="00965248">
        <w:rPr>
          <w:rFonts w:ascii="Times New Roman" w:hAnsi="Times New Roman" w:cs="Times New Roman"/>
          <w:sz w:val="20"/>
          <w:szCs w:val="20"/>
        </w:rPr>
        <w:t>, 0.01</w:t>
      </w:r>
      <w:r w:rsidRPr="00965248">
        <w:rPr>
          <w:rFonts w:ascii="Times New Roman" w:hAnsi="Times New Roman" w:cs="Times New Roman"/>
          <w:sz w:val="20"/>
          <w:szCs w:val="20"/>
          <w:vertAlign w:val="superscript"/>
        </w:rPr>
        <w:t>**</w:t>
      </w:r>
      <w:r w:rsidRPr="00965248">
        <w:rPr>
          <w:rFonts w:ascii="Times New Roman" w:hAnsi="Times New Roman" w:cs="Times New Roman"/>
          <w:sz w:val="20"/>
          <w:szCs w:val="20"/>
        </w:rPr>
        <w:t xml:space="preserve"> and 0.001</w:t>
      </w:r>
      <w:r w:rsidR="00CA7635" w:rsidRPr="00965248">
        <w:rPr>
          <w:rFonts w:ascii="Times New Roman" w:hAnsi="Times New Roman" w:cs="Times New Roman"/>
          <w:sz w:val="20"/>
          <w:szCs w:val="20"/>
          <w:vertAlign w:val="superscript"/>
        </w:rPr>
        <w:t>***</w:t>
      </w:r>
      <w:r w:rsidRPr="00965248">
        <w:rPr>
          <w:rFonts w:ascii="Times New Roman" w:hAnsi="Times New Roman" w:cs="Times New Roman"/>
          <w:sz w:val="20"/>
          <w:szCs w:val="20"/>
        </w:rPr>
        <w:t>).</w:t>
      </w:r>
    </w:p>
    <w:p w:rsidR="00A44EA9" w:rsidRPr="00965248" w:rsidRDefault="00A44EA9" w:rsidP="00965248">
      <w:pPr>
        <w:bidi w:val="0"/>
        <w:snapToGrid w:val="0"/>
        <w:ind w:firstLine="425"/>
        <w:rPr>
          <w:rFonts w:ascii="Times New Roman" w:hAnsi="Times New Roman" w:cs="Times New Roman"/>
          <w:sz w:val="20"/>
          <w:szCs w:val="20"/>
        </w:rPr>
      </w:pPr>
      <w:r w:rsidRPr="00965248">
        <w:rPr>
          <w:rFonts w:ascii="Times New Roman" w:hAnsi="Times New Roman" w:cs="Times New Roman"/>
          <w:sz w:val="20"/>
          <w:szCs w:val="20"/>
        </w:rPr>
        <w:t xml:space="preserve">- </w:t>
      </w:r>
      <w:proofErr w:type="gramStart"/>
      <w:r w:rsidRPr="00965248">
        <w:rPr>
          <w:rFonts w:ascii="Times New Roman" w:hAnsi="Times New Roman" w:cs="Times New Roman"/>
          <w:sz w:val="20"/>
          <w:szCs w:val="20"/>
          <w:vertAlign w:val="superscript"/>
        </w:rPr>
        <w:t>c</w:t>
      </w:r>
      <w:proofErr w:type="gramEnd"/>
      <w:r w:rsidRPr="00965248">
        <w:rPr>
          <w:rFonts w:ascii="Times New Roman" w:hAnsi="Times New Roman" w:cs="Times New Roman"/>
          <w:sz w:val="20"/>
          <w:szCs w:val="20"/>
        </w:rPr>
        <w:t xml:space="preserve"> As compared between different doses of </w:t>
      </w:r>
      <w:r w:rsidR="006D5C7E" w:rsidRPr="00965248">
        <w:rPr>
          <w:rFonts w:ascii="Times New Roman" w:hAnsi="Times New Roman" w:cs="Times New Roman"/>
          <w:sz w:val="20"/>
          <w:szCs w:val="20"/>
        </w:rPr>
        <w:t>HPEEE</w:t>
      </w:r>
      <w:r w:rsidRPr="00965248">
        <w:rPr>
          <w:rFonts w:ascii="Times New Roman" w:hAnsi="Times New Roman" w:cs="Times New Roman"/>
          <w:sz w:val="20"/>
          <w:szCs w:val="20"/>
        </w:rPr>
        <w:t xml:space="preserve"> treated groups (</w:t>
      </w:r>
      <w:r w:rsidRPr="00965248">
        <w:rPr>
          <w:rFonts w:ascii="Times New Roman" w:hAnsi="Times New Roman" w:cs="Times New Roman"/>
          <w:i/>
          <w:iCs/>
          <w:sz w:val="20"/>
          <w:szCs w:val="20"/>
        </w:rPr>
        <w:t>p</w:t>
      </w:r>
      <w:r w:rsidRPr="00965248">
        <w:rPr>
          <w:rFonts w:ascii="Times New Roman" w:hAnsi="Times New Roman" w:cs="Times New Roman"/>
          <w:sz w:val="20"/>
          <w:szCs w:val="20"/>
          <w:lang w:bidi="ar-EG"/>
        </w:rPr>
        <w:t xml:space="preserve"> </w:t>
      </w:r>
      <w:r w:rsidRPr="00965248">
        <w:rPr>
          <w:rFonts w:ascii="Times New Roman" w:hAnsi="Times New Roman" w:cs="Times New Roman"/>
          <w:sz w:val="20"/>
          <w:szCs w:val="20"/>
        </w:rPr>
        <w:t>&lt; 0.05</w:t>
      </w:r>
      <w:r w:rsidRPr="00965248">
        <w:rPr>
          <w:rFonts w:ascii="Times New Roman" w:hAnsi="Times New Roman" w:cs="Times New Roman"/>
          <w:sz w:val="20"/>
          <w:szCs w:val="20"/>
          <w:vertAlign w:val="superscript"/>
        </w:rPr>
        <w:t>*</w:t>
      </w:r>
      <w:r w:rsidRPr="00965248">
        <w:rPr>
          <w:rFonts w:ascii="Times New Roman" w:hAnsi="Times New Roman" w:cs="Times New Roman"/>
          <w:sz w:val="20"/>
          <w:szCs w:val="20"/>
        </w:rPr>
        <w:t>, 0.01</w:t>
      </w:r>
      <w:r w:rsidRPr="00965248">
        <w:rPr>
          <w:rFonts w:ascii="Times New Roman" w:hAnsi="Times New Roman" w:cs="Times New Roman"/>
          <w:sz w:val="20"/>
          <w:szCs w:val="20"/>
          <w:vertAlign w:val="superscript"/>
        </w:rPr>
        <w:t>**</w:t>
      </w:r>
      <w:r w:rsidRPr="00965248">
        <w:rPr>
          <w:rFonts w:ascii="Times New Roman" w:hAnsi="Times New Roman" w:cs="Times New Roman"/>
          <w:sz w:val="20"/>
          <w:szCs w:val="20"/>
        </w:rPr>
        <w:t xml:space="preserve"> and 0.001</w:t>
      </w:r>
      <w:r w:rsidRPr="00965248">
        <w:rPr>
          <w:rFonts w:ascii="Times New Roman" w:hAnsi="Times New Roman" w:cs="Times New Roman"/>
          <w:sz w:val="20"/>
          <w:szCs w:val="20"/>
          <w:vertAlign w:val="superscript"/>
        </w:rPr>
        <w:t>***</w:t>
      </w:r>
      <w:r w:rsidRPr="00965248">
        <w:rPr>
          <w:rFonts w:ascii="Times New Roman" w:hAnsi="Times New Roman" w:cs="Times New Roman"/>
          <w:sz w:val="20"/>
          <w:szCs w:val="20"/>
        </w:rPr>
        <w:t>).</w:t>
      </w:r>
    </w:p>
    <w:p w:rsidR="00321940" w:rsidRDefault="00321940" w:rsidP="00084F40">
      <w:pPr>
        <w:pStyle w:val="NoSpacing"/>
        <w:snapToGrid w:val="0"/>
        <w:rPr>
          <w:rFonts w:eastAsiaTheme="minorEastAsia"/>
          <w:sz w:val="20"/>
          <w:szCs w:val="20"/>
          <w:lang w:eastAsia="zh-CN"/>
        </w:rPr>
      </w:pPr>
    </w:p>
    <w:p w:rsidR="00321940" w:rsidRPr="00321940" w:rsidRDefault="00321940" w:rsidP="00965248">
      <w:pPr>
        <w:pStyle w:val="NoSpacing"/>
        <w:snapToGrid w:val="0"/>
        <w:jc w:val="center"/>
        <w:rPr>
          <w:rFonts w:eastAsiaTheme="minorEastAsia"/>
          <w:sz w:val="20"/>
          <w:szCs w:val="20"/>
          <w:lang w:eastAsia="zh-CN"/>
        </w:rPr>
        <w:sectPr w:rsidR="00321940" w:rsidRPr="00321940" w:rsidSect="008F2FE0">
          <w:type w:val="continuous"/>
          <w:pgSz w:w="12242" w:h="15842" w:code="1"/>
          <w:pgMar w:top="1440" w:right="1440" w:bottom="1440" w:left="1440" w:header="720" w:footer="720" w:gutter="0"/>
          <w:cols w:space="708"/>
          <w:bidi/>
          <w:docGrid w:linePitch="360"/>
        </w:sectPr>
      </w:pPr>
    </w:p>
    <w:p w:rsidR="002F07D9" w:rsidRPr="00965248" w:rsidRDefault="00142872" w:rsidP="00321940">
      <w:pPr>
        <w:pStyle w:val="NoSpacing"/>
        <w:snapToGrid w:val="0"/>
        <w:ind w:firstLine="425"/>
        <w:jc w:val="both"/>
        <w:rPr>
          <w:sz w:val="20"/>
          <w:szCs w:val="20"/>
        </w:rPr>
      </w:pPr>
      <w:r w:rsidRPr="00965248">
        <w:rPr>
          <w:sz w:val="20"/>
          <w:szCs w:val="20"/>
        </w:rPr>
        <w:lastRenderedPageBreak/>
        <w:t xml:space="preserve">Table (2) showed the effect of different doses of </w:t>
      </w:r>
      <w:r w:rsidR="006D5C7E" w:rsidRPr="00965248">
        <w:rPr>
          <w:sz w:val="20"/>
          <w:szCs w:val="20"/>
        </w:rPr>
        <w:t>HPEEE</w:t>
      </w:r>
      <w:r w:rsidRPr="00965248">
        <w:rPr>
          <w:sz w:val="20"/>
          <w:szCs w:val="20"/>
        </w:rPr>
        <w:t xml:space="preserve"> on liver enzymes activities in CCl</w:t>
      </w:r>
      <w:r w:rsidRPr="00965248">
        <w:rPr>
          <w:sz w:val="20"/>
          <w:szCs w:val="20"/>
          <w:vertAlign w:val="subscript"/>
        </w:rPr>
        <w:t>4</w:t>
      </w:r>
      <w:r w:rsidRPr="00965248">
        <w:rPr>
          <w:sz w:val="20"/>
          <w:szCs w:val="20"/>
        </w:rPr>
        <w:t xml:space="preserve">-induced </w:t>
      </w:r>
      <w:proofErr w:type="spellStart"/>
      <w:r w:rsidRPr="00965248">
        <w:rPr>
          <w:sz w:val="20"/>
          <w:szCs w:val="20"/>
        </w:rPr>
        <w:t>hepatoxicity</w:t>
      </w:r>
      <w:proofErr w:type="spellEnd"/>
      <w:r w:rsidRPr="00965248">
        <w:rPr>
          <w:sz w:val="20"/>
          <w:szCs w:val="20"/>
        </w:rPr>
        <w:t xml:space="preserve"> in male rats. It found that, CCI4 group recorded very highly significant difference (</w:t>
      </w:r>
      <w:r w:rsidRPr="00965248">
        <w:rPr>
          <w:i/>
          <w:iCs/>
          <w:sz w:val="20"/>
          <w:szCs w:val="20"/>
        </w:rPr>
        <w:t>p</w:t>
      </w:r>
      <w:r w:rsidRPr="00965248">
        <w:rPr>
          <w:sz w:val="20"/>
          <w:szCs w:val="20"/>
        </w:rPr>
        <w:t xml:space="preserve">&lt;0.001) on serum </w:t>
      </w:r>
      <w:proofErr w:type="spellStart"/>
      <w:r w:rsidRPr="00965248">
        <w:rPr>
          <w:sz w:val="20"/>
          <w:szCs w:val="20"/>
        </w:rPr>
        <w:t>aminotransferese</w:t>
      </w:r>
      <w:proofErr w:type="spellEnd"/>
      <w:r w:rsidRPr="00965248">
        <w:rPr>
          <w:sz w:val="20"/>
          <w:szCs w:val="20"/>
        </w:rPr>
        <w:t xml:space="preserve"> (ALT and AST) and ALP activities as compared with negative control group, with the mean values (91.99 ± 2.15, 44.10 ± 1.53 and 70.34 ± 1.38 </w:t>
      </w:r>
      <w:r w:rsidRPr="00965248">
        <w:rPr>
          <w:i/>
          <w:iCs/>
          <w:sz w:val="20"/>
          <w:szCs w:val="20"/>
        </w:rPr>
        <w:t>vs</w:t>
      </w:r>
      <w:r w:rsidRPr="00965248">
        <w:rPr>
          <w:sz w:val="20"/>
          <w:szCs w:val="20"/>
        </w:rPr>
        <w:t>192.30 ± 3.2, 96.68 ± 2.37</w:t>
      </w:r>
      <w:r w:rsidR="00084F40">
        <w:rPr>
          <w:sz w:val="20"/>
          <w:szCs w:val="20"/>
          <w:vertAlign w:val="superscript"/>
        </w:rPr>
        <w:t xml:space="preserve"> </w:t>
      </w:r>
      <w:r w:rsidRPr="00965248">
        <w:rPr>
          <w:sz w:val="20"/>
          <w:szCs w:val="20"/>
        </w:rPr>
        <w:t>and142.49 ± 2.69</w:t>
      </w:r>
      <w:r w:rsidR="00084F40">
        <w:rPr>
          <w:sz w:val="20"/>
          <w:szCs w:val="20"/>
          <w:vertAlign w:val="superscript"/>
        </w:rPr>
        <w:t xml:space="preserve"> </w:t>
      </w:r>
      <w:r w:rsidRPr="00965248">
        <w:rPr>
          <w:sz w:val="20"/>
          <w:szCs w:val="20"/>
        </w:rPr>
        <w:t>for ALT, AST and ALP, respectively)</w:t>
      </w:r>
      <w:r w:rsidR="005B5C93" w:rsidRPr="00965248">
        <w:rPr>
          <w:sz w:val="20"/>
          <w:szCs w:val="20"/>
        </w:rPr>
        <w:t xml:space="preserve">. </w:t>
      </w:r>
      <w:r w:rsidR="004C35FD" w:rsidRPr="00965248">
        <w:rPr>
          <w:sz w:val="20"/>
          <w:szCs w:val="20"/>
        </w:rPr>
        <w:t>Pretreatment</w:t>
      </w:r>
      <w:r w:rsidR="005B5C93" w:rsidRPr="00965248">
        <w:rPr>
          <w:sz w:val="20"/>
          <w:szCs w:val="20"/>
        </w:rPr>
        <w:t xml:space="preserve"> with </w:t>
      </w:r>
      <w:r w:rsidR="006D5C7E" w:rsidRPr="00965248">
        <w:rPr>
          <w:sz w:val="20"/>
          <w:szCs w:val="20"/>
        </w:rPr>
        <w:t>HPEEE</w:t>
      </w:r>
      <w:r w:rsidR="005B5C93" w:rsidRPr="00965248">
        <w:rPr>
          <w:sz w:val="20"/>
          <w:szCs w:val="20"/>
        </w:rPr>
        <w:t xml:space="preserve"> significantly ameliorated the elevation in liver enzyme activities, there were very highly significant reduction in liver enzyme activities (</w:t>
      </w:r>
      <w:r w:rsidR="005B5C93" w:rsidRPr="00965248">
        <w:rPr>
          <w:i/>
          <w:iCs/>
          <w:sz w:val="20"/>
          <w:szCs w:val="20"/>
        </w:rPr>
        <w:t>p</w:t>
      </w:r>
      <w:r w:rsidR="005B5C93" w:rsidRPr="00965248">
        <w:rPr>
          <w:sz w:val="20"/>
          <w:szCs w:val="20"/>
        </w:rPr>
        <w:t xml:space="preserve">&lt;0.001) in treated groups at all administered doses of </w:t>
      </w:r>
      <w:r w:rsidR="006D5C7E" w:rsidRPr="00965248">
        <w:rPr>
          <w:sz w:val="20"/>
          <w:szCs w:val="20"/>
        </w:rPr>
        <w:t>HPEEE</w:t>
      </w:r>
      <w:r w:rsidR="005B5C93" w:rsidRPr="00965248">
        <w:rPr>
          <w:sz w:val="20"/>
          <w:szCs w:val="20"/>
        </w:rPr>
        <w:t xml:space="preserve"> used as compared with untreated group. The most noticeable improvement was showed at </w:t>
      </w:r>
      <w:r w:rsidR="00EF30D4" w:rsidRPr="00965248">
        <w:rPr>
          <w:sz w:val="20"/>
          <w:szCs w:val="20"/>
        </w:rPr>
        <w:t xml:space="preserve">a </w:t>
      </w:r>
      <w:r w:rsidR="005B5C93" w:rsidRPr="00965248">
        <w:rPr>
          <w:sz w:val="20"/>
          <w:szCs w:val="20"/>
        </w:rPr>
        <w:t xml:space="preserve">dose of </w:t>
      </w:r>
      <w:r w:rsidR="00EF30D4" w:rsidRPr="00965248">
        <w:rPr>
          <w:sz w:val="20"/>
          <w:szCs w:val="20"/>
        </w:rPr>
        <w:t xml:space="preserve">400 and </w:t>
      </w:r>
      <w:r w:rsidR="005B5C93" w:rsidRPr="00965248">
        <w:rPr>
          <w:sz w:val="20"/>
          <w:szCs w:val="20"/>
        </w:rPr>
        <w:t>600</w:t>
      </w:r>
      <w:r w:rsidR="005B5C93" w:rsidRPr="00965248">
        <w:rPr>
          <w:rFonts w:eastAsia="Times New Roman"/>
          <w:sz w:val="20"/>
          <w:szCs w:val="20"/>
          <w:lang w:bidi="ar-EG"/>
        </w:rPr>
        <w:t xml:space="preserve"> mg/kg </w:t>
      </w:r>
      <w:proofErr w:type="spellStart"/>
      <w:r w:rsidR="005B5C93" w:rsidRPr="00965248">
        <w:rPr>
          <w:rFonts w:eastAsia="Times New Roman"/>
          <w:sz w:val="20"/>
          <w:szCs w:val="20"/>
          <w:lang w:bidi="ar-EG"/>
        </w:rPr>
        <w:t>b.wt</w:t>
      </w:r>
      <w:proofErr w:type="spellEnd"/>
      <w:r w:rsidR="00EF30D4" w:rsidRPr="00965248">
        <w:rPr>
          <w:sz w:val="20"/>
          <w:szCs w:val="20"/>
        </w:rPr>
        <w:t>, which recorded very highly significant difference (</w:t>
      </w:r>
      <w:r w:rsidR="00EF30D4" w:rsidRPr="00965248">
        <w:rPr>
          <w:i/>
          <w:iCs/>
          <w:sz w:val="20"/>
          <w:szCs w:val="20"/>
        </w:rPr>
        <w:t>p</w:t>
      </w:r>
      <w:r w:rsidR="00EF30D4" w:rsidRPr="00965248">
        <w:rPr>
          <w:sz w:val="20"/>
          <w:szCs w:val="20"/>
        </w:rPr>
        <w:t xml:space="preserve">&lt;0.001) as compared with group treated with 200 mg/kg </w:t>
      </w:r>
      <w:proofErr w:type="spellStart"/>
      <w:r w:rsidR="00EF30D4" w:rsidRPr="00965248">
        <w:rPr>
          <w:sz w:val="20"/>
          <w:szCs w:val="20"/>
        </w:rPr>
        <w:t>b.wt</w:t>
      </w:r>
      <w:proofErr w:type="spellEnd"/>
      <w:r w:rsidR="00EF30D4" w:rsidRPr="00965248">
        <w:rPr>
          <w:sz w:val="20"/>
          <w:szCs w:val="20"/>
        </w:rPr>
        <w:t>,</w:t>
      </w:r>
      <w:r w:rsidR="002F07D9" w:rsidRPr="00965248">
        <w:rPr>
          <w:sz w:val="20"/>
          <w:szCs w:val="20"/>
        </w:rPr>
        <w:t xml:space="preserve"> </w:t>
      </w:r>
      <w:r w:rsidR="00EF30D4" w:rsidRPr="00965248">
        <w:rPr>
          <w:sz w:val="20"/>
          <w:szCs w:val="20"/>
        </w:rPr>
        <w:t xml:space="preserve">at the same time there were non-significant difference when compare the group treated with 400 and 600 mg/kg </w:t>
      </w:r>
      <w:proofErr w:type="spellStart"/>
      <w:r w:rsidR="00EF30D4" w:rsidRPr="00965248">
        <w:rPr>
          <w:sz w:val="20"/>
          <w:szCs w:val="20"/>
        </w:rPr>
        <w:t>b.wt</w:t>
      </w:r>
      <w:proofErr w:type="spellEnd"/>
      <w:r w:rsidR="00EF30D4" w:rsidRPr="00965248">
        <w:rPr>
          <w:sz w:val="20"/>
          <w:szCs w:val="20"/>
        </w:rPr>
        <w:t>.</w:t>
      </w:r>
    </w:p>
    <w:p w:rsidR="00C246CD" w:rsidRPr="00965248" w:rsidRDefault="00C246CD" w:rsidP="00965248">
      <w:pPr>
        <w:bidi w:val="0"/>
        <w:snapToGrid w:val="0"/>
        <w:ind w:firstLine="425"/>
        <w:rPr>
          <w:rFonts w:ascii="Times New Roman" w:hAnsi="Times New Roman" w:cs="Times New Roman"/>
          <w:sz w:val="20"/>
          <w:szCs w:val="20"/>
        </w:rPr>
      </w:pPr>
      <w:r w:rsidRPr="00965248">
        <w:rPr>
          <w:rFonts w:ascii="Times New Roman" w:hAnsi="Times New Roman" w:cs="Times New Roman"/>
          <w:sz w:val="20"/>
          <w:szCs w:val="20"/>
        </w:rPr>
        <w:t xml:space="preserve">Effect of HPEEE on hepatic lipid peroxide as (MDA) and reduced glutathione (GSH) is illustrated in </w:t>
      </w:r>
      <w:r w:rsidRPr="00965248">
        <w:rPr>
          <w:rFonts w:ascii="Times New Roman" w:hAnsi="Times New Roman" w:cs="Times New Roman"/>
          <w:sz w:val="20"/>
          <w:szCs w:val="20"/>
        </w:rPr>
        <w:lastRenderedPageBreak/>
        <w:t>Table (3). The levels of MDA was very highly significant elevated (</w:t>
      </w:r>
      <w:r w:rsidRPr="00965248">
        <w:rPr>
          <w:rFonts w:ascii="Times New Roman" w:hAnsi="Times New Roman" w:cs="Times New Roman"/>
          <w:i/>
          <w:iCs/>
          <w:sz w:val="20"/>
          <w:szCs w:val="20"/>
        </w:rPr>
        <w:t>p</w:t>
      </w:r>
      <w:r w:rsidRPr="00965248">
        <w:rPr>
          <w:rFonts w:ascii="Times New Roman" w:hAnsi="Times New Roman" w:cs="Times New Roman"/>
          <w:sz w:val="20"/>
          <w:szCs w:val="20"/>
        </w:rPr>
        <w:t xml:space="preserve"> &lt;0.001) in CCI4 group as compared with negative control group with the mean values (246.47 ± 2.36 </w:t>
      </w:r>
      <w:proofErr w:type="spellStart"/>
      <w:r w:rsidRPr="00965248">
        <w:rPr>
          <w:rFonts w:ascii="Times New Roman" w:hAnsi="Times New Roman" w:cs="Times New Roman"/>
          <w:i/>
          <w:iCs/>
          <w:sz w:val="20"/>
          <w:szCs w:val="20"/>
        </w:rPr>
        <w:t>vs</w:t>
      </w:r>
      <w:proofErr w:type="spellEnd"/>
      <w:r w:rsidRPr="00965248">
        <w:rPr>
          <w:rFonts w:ascii="Times New Roman" w:hAnsi="Times New Roman" w:cs="Times New Roman"/>
          <w:sz w:val="20"/>
          <w:szCs w:val="20"/>
        </w:rPr>
        <w:t xml:space="preserve"> 179.82 ± 2.11). Administered HPEEE significantly suppressed the increase in hepatic MDA levels, there were noticeable very highly significant reduction in all treated group comparing with untreated group.</w:t>
      </w:r>
      <w:r w:rsidR="00084F40">
        <w:rPr>
          <w:rFonts w:ascii="Times New Roman" w:hAnsi="Times New Roman" w:cs="Times New Roman"/>
          <w:sz w:val="20"/>
          <w:szCs w:val="20"/>
        </w:rPr>
        <w:t xml:space="preserve"> </w:t>
      </w:r>
      <w:r w:rsidRPr="00965248">
        <w:rPr>
          <w:rFonts w:ascii="Times New Roman" w:hAnsi="Times New Roman" w:cs="Times New Roman"/>
          <w:sz w:val="20"/>
          <w:szCs w:val="20"/>
        </w:rPr>
        <w:t xml:space="preserve">The group received HPEEE at a dose level of 200 mg/kg </w:t>
      </w:r>
      <w:proofErr w:type="spellStart"/>
      <w:r w:rsidRPr="00965248">
        <w:rPr>
          <w:rFonts w:ascii="Times New Roman" w:hAnsi="Times New Roman" w:cs="Times New Roman"/>
          <w:sz w:val="20"/>
          <w:szCs w:val="20"/>
        </w:rPr>
        <w:t>b.wt</w:t>
      </w:r>
      <w:proofErr w:type="spellEnd"/>
      <w:r w:rsidRPr="00965248">
        <w:rPr>
          <w:rFonts w:ascii="Times New Roman" w:hAnsi="Times New Roman" w:cs="Times New Roman"/>
          <w:sz w:val="20"/>
          <w:szCs w:val="20"/>
        </w:rPr>
        <w:t xml:space="preserve"> recorded very high significant difference as compared with the 400 and 600 mg/kg </w:t>
      </w:r>
      <w:proofErr w:type="spellStart"/>
      <w:r w:rsidRPr="00965248">
        <w:rPr>
          <w:rFonts w:ascii="Times New Roman" w:hAnsi="Times New Roman" w:cs="Times New Roman"/>
          <w:sz w:val="20"/>
          <w:szCs w:val="20"/>
        </w:rPr>
        <w:t>b.wt</w:t>
      </w:r>
      <w:proofErr w:type="spellEnd"/>
      <w:r w:rsidRPr="00965248">
        <w:rPr>
          <w:rFonts w:ascii="Times New Roman" w:hAnsi="Times New Roman" w:cs="Times New Roman"/>
          <w:sz w:val="20"/>
          <w:szCs w:val="20"/>
        </w:rPr>
        <w:t xml:space="preserve">, while there was non-significant difference when compared the group administered 400 and 600 mg/kg </w:t>
      </w:r>
      <w:proofErr w:type="spellStart"/>
      <w:r w:rsidRPr="00965248">
        <w:rPr>
          <w:rFonts w:ascii="Times New Roman" w:hAnsi="Times New Roman" w:cs="Times New Roman"/>
          <w:sz w:val="20"/>
          <w:szCs w:val="20"/>
        </w:rPr>
        <w:t>b.wt</w:t>
      </w:r>
      <w:proofErr w:type="spellEnd"/>
      <w:r w:rsidRPr="00965248">
        <w:rPr>
          <w:rFonts w:ascii="Times New Roman" w:hAnsi="Times New Roman" w:cs="Times New Roman"/>
          <w:sz w:val="20"/>
          <w:szCs w:val="20"/>
        </w:rPr>
        <w:t>. Results of hepatic GSH assay indicated that, compared to control, hepatic GSH activity in CCI4 group was very highly significant low (</w:t>
      </w:r>
      <w:r w:rsidRPr="00965248">
        <w:rPr>
          <w:rFonts w:ascii="Times New Roman" w:hAnsi="Times New Roman" w:cs="Times New Roman"/>
          <w:i/>
          <w:iCs/>
          <w:sz w:val="20"/>
          <w:szCs w:val="20"/>
        </w:rPr>
        <w:t>p</w:t>
      </w:r>
      <w:r w:rsidRPr="00965248">
        <w:rPr>
          <w:rFonts w:ascii="Times New Roman" w:hAnsi="Times New Roman" w:cs="Times New Roman"/>
          <w:sz w:val="20"/>
          <w:szCs w:val="20"/>
        </w:rPr>
        <w:t xml:space="preserve"> &lt;0.001). Meanwhile HPEEE treated groups induced very highly significant increase in hepatic GSH activity comparing with untreated CCI4 group. The improvement in hepatic GSH activity was dose dependent. With respect to control group, pretreatment with HPEEE induced resettled of hepatic MDA</w:t>
      </w:r>
      <w:r w:rsidR="00084F40">
        <w:rPr>
          <w:rFonts w:ascii="Times New Roman" w:hAnsi="Times New Roman" w:cs="Times New Roman"/>
          <w:sz w:val="20"/>
          <w:szCs w:val="20"/>
        </w:rPr>
        <w:t xml:space="preserve"> </w:t>
      </w:r>
      <w:r w:rsidRPr="00965248">
        <w:rPr>
          <w:rFonts w:ascii="Times New Roman" w:hAnsi="Times New Roman" w:cs="Times New Roman"/>
          <w:sz w:val="20"/>
          <w:szCs w:val="20"/>
        </w:rPr>
        <w:t>level and GSH activity almost to the control group.</w:t>
      </w:r>
    </w:p>
    <w:p w:rsidR="00321940" w:rsidRDefault="00321940" w:rsidP="00965248">
      <w:pPr>
        <w:bidi w:val="0"/>
        <w:snapToGrid w:val="0"/>
        <w:jc w:val="center"/>
        <w:rPr>
          <w:rFonts w:ascii="Times New Roman" w:hAnsi="Times New Roman" w:cs="Times New Roman"/>
          <w:b/>
          <w:bCs/>
          <w:sz w:val="20"/>
          <w:szCs w:val="20"/>
        </w:rPr>
        <w:sectPr w:rsidR="00321940" w:rsidSect="00321940">
          <w:type w:val="continuous"/>
          <w:pgSz w:w="12242" w:h="15842" w:code="1"/>
          <w:pgMar w:top="1440" w:right="1440" w:bottom="1440" w:left="1440" w:header="720" w:footer="720" w:gutter="0"/>
          <w:cols w:num="2" w:space="425"/>
          <w:docGrid w:linePitch="360"/>
        </w:sectPr>
      </w:pPr>
    </w:p>
    <w:p w:rsidR="004269B7" w:rsidRPr="00965248" w:rsidRDefault="004269B7" w:rsidP="00965248">
      <w:pPr>
        <w:bidi w:val="0"/>
        <w:snapToGrid w:val="0"/>
        <w:jc w:val="center"/>
        <w:rPr>
          <w:rFonts w:ascii="Times New Roman" w:hAnsi="Times New Roman" w:cs="Times New Roman"/>
          <w:b/>
          <w:bCs/>
          <w:sz w:val="20"/>
          <w:szCs w:val="20"/>
        </w:rPr>
      </w:pPr>
    </w:p>
    <w:p w:rsidR="00084F40" w:rsidRDefault="00084F40" w:rsidP="00321940">
      <w:pPr>
        <w:bidi w:val="0"/>
        <w:snapToGrid w:val="0"/>
        <w:rPr>
          <w:rFonts w:ascii="Times New Roman" w:hAnsi="Times New Roman" w:cs="Times New Roman" w:hint="eastAsia"/>
          <w:b/>
          <w:bCs/>
          <w:sz w:val="20"/>
          <w:szCs w:val="20"/>
          <w:lang w:eastAsia="zh-CN"/>
        </w:rPr>
      </w:pPr>
    </w:p>
    <w:p w:rsidR="00E227D3" w:rsidRPr="00084F40" w:rsidRDefault="00E227D3" w:rsidP="00084F40">
      <w:pPr>
        <w:bidi w:val="0"/>
        <w:snapToGrid w:val="0"/>
        <w:rPr>
          <w:rFonts w:ascii="Times New Roman" w:hAnsi="Times New Roman" w:cs="Times New Roman"/>
          <w:b/>
          <w:bCs/>
          <w:sz w:val="20"/>
          <w:szCs w:val="20"/>
        </w:rPr>
      </w:pPr>
      <w:proofErr w:type="gramStart"/>
      <w:r w:rsidRPr="00084F40">
        <w:rPr>
          <w:rFonts w:ascii="Times New Roman" w:hAnsi="Times New Roman" w:cs="Times New Roman"/>
          <w:b/>
          <w:bCs/>
          <w:sz w:val="20"/>
          <w:szCs w:val="20"/>
        </w:rPr>
        <w:lastRenderedPageBreak/>
        <w:t xml:space="preserve">Table 2: Effect of </w:t>
      </w:r>
      <w:r w:rsidR="006D5C7E" w:rsidRPr="00084F40">
        <w:rPr>
          <w:rFonts w:ascii="Times New Roman" w:hAnsi="Times New Roman" w:cs="Times New Roman"/>
          <w:b/>
          <w:bCs/>
          <w:sz w:val="20"/>
          <w:szCs w:val="20"/>
        </w:rPr>
        <w:t>HPEEE</w:t>
      </w:r>
      <w:r w:rsidRPr="00084F40">
        <w:rPr>
          <w:rFonts w:ascii="Times New Roman" w:hAnsi="Times New Roman" w:cs="Times New Roman"/>
          <w:b/>
          <w:bCs/>
          <w:sz w:val="20"/>
          <w:szCs w:val="20"/>
        </w:rPr>
        <w:t xml:space="preserve"> on serum </w:t>
      </w:r>
      <w:proofErr w:type="spellStart"/>
      <w:r w:rsidRPr="00084F40">
        <w:rPr>
          <w:rFonts w:ascii="Times New Roman" w:hAnsi="Times New Roman" w:cs="Times New Roman"/>
          <w:b/>
          <w:bCs/>
          <w:sz w:val="20"/>
          <w:szCs w:val="20"/>
        </w:rPr>
        <w:t>aminotransferase</w:t>
      </w:r>
      <w:proofErr w:type="spellEnd"/>
      <w:r w:rsidRPr="00084F40">
        <w:rPr>
          <w:rFonts w:ascii="Times New Roman" w:hAnsi="Times New Roman" w:cs="Times New Roman"/>
          <w:b/>
          <w:bCs/>
          <w:sz w:val="20"/>
          <w:szCs w:val="20"/>
        </w:rPr>
        <w:t xml:space="preserve"> (ALT, AST) and alkaline </w:t>
      </w:r>
      <w:proofErr w:type="spellStart"/>
      <w:r w:rsidRPr="00084F40">
        <w:rPr>
          <w:rFonts w:ascii="Times New Roman" w:hAnsi="Times New Roman" w:cs="Times New Roman"/>
          <w:b/>
          <w:bCs/>
          <w:sz w:val="20"/>
          <w:szCs w:val="20"/>
        </w:rPr>
        <w:t>phophatase</w:t>
      </w:r>
      <w:proofErr w:type="spellEnd"/>
      <w:r w:rsidRPr="00084F40">
        <w:rPr>
          <w:rFonts w:ascii="Times New Roman" w:hAnsi="Times New Roman" w:cs="Times New Roman"/>
          <w:b/>
          <w:bCs/>
          <w:sz w:val="20"/>
          <w:szCs w:val="20"/>
        </w:rPr>
        <w:t xml:space="preserve"> (ALP) enzyme activities in CCl</w:t>
      </w:r>
      <w:r w:rsidRPr="00084F40">
        <w:rPr>
          <w:rFonts w:ascii="Times New Roman" w:hAnsi="Times New Roman" w:cs="Times New Roman"/>
          <w:b/>
          <w:bCs/>
          <w:sz w:val="20"/>
          <w:szCs w:val="20"/>
          <w:vertAlign w:val="subscript"/>
        </w:rPr>
        <w:t>4</w:t>
      </w:r>
      <w:r w:rsidRPr="00084F40">
        <w:rPr>
          <w:rFonts w:ascii="Times New Roman" w:hAnsi="Times New Roman" w:cs="Times New Roman"/>
          <w:b/>
          <w:bCs/>
          <w:sz w:val="20"/>
          <w:szCs w:val="20"/>
        </w:rPr>
        <w:t xml:space="preserve">-induced </w:t>
      </w:r>
      <w:proofErr w:type="spellStart"/>
      <w:r w:rsidRPr="00084F40">
        <w:rPr>
          <w:rFonts w:ascii="Times New Roman" w:hAnsi="Times New Roman" w:cs="Times New Roman"/>
          <w:b/>
          <w:bCs/>
          <w:sz w:val="20"/>
          <w:szCs w:val="20"/>
        </w:rPr>
        <w:t>hepatoxicity</w:t>
      </w:r>
      <w:proofErr w:type="spellEnd"/>
      <w:r w:rsidRPr="00084F40">
        <w:rPr>
          <w:rFonts w:ascii="Times New Roman" w:hAnsi="Times New Roman" w:cs="Times New Roman"/>
          <w:b/>
          <w:bCs/>
          <w:sz w:val="20"/>
          <w:szCs w:val="20"/>
        </w:rPr>
        <w:t xml:space="preserve"> in male rats.</w:t>
      </w:r>
      <w:proofErr w:type="gramEnd"/>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86"/>
        <w:gridCol w:w="2059"/>
        <w:gridCol w:w="1959"/>
        <w:gridCol w:w="1927"/>
      </w:tblGrid>
      <w:tr w:rsidR="00E227D3" w:rsidRPr="00084F40" w:rsidTr="00F562EA">
        <w:trPr>
          <w:jc w:val="center"/>
        </w:trPr>
        <w:tc>
          <w:tcPr>
            <w:tcW w:w="0" w:type="auto"/>
            <w:vAlign w:val="center"/>
            <w:hideMark/>
          </w:tcPr>
          <w:p w:rsidR="00E227D3" w:rsidRPr="00084F40" w:rsidRDefault="00E227D3" w:rsidP="00965248">
            <w:pPr>
              <w:bidi w:val="0"/>
              <w:snapToGrid w:val="0"/>
              <w:rPr>
                <w:rFonts w:ascii="Times New Roman" w:hAnsi="Times New Roman" w:cs="Times New Roman"/>
                <w:b/>
                <w:bCs/>
                <w:color w:val="000000"/>
                <w:sz w:val="20"/>
                <w:szCs w:val="20"/>
              </w:rPr>
            </w:pPr>
            <w:r w:rsidRPr="00084F40">
              <w:rPr>
                <w:rFonts w:ascii="Times New Roman" w:hAnsi="Times New Roman" w:cs="Times New Roman"/>
                <w:b/>
                <w:bCs/>
                <w:color w:val="000000"/>
                <w:sz w:val="20"/>
                <w:szCs w:val="20"/>
              </w:rPr>
              <w:t>Experimental groups</w:t>
            </w:r>
          </w:p>
        </w:tc>
        <w:tc>
          <w:tcPr>
            <w:tcW w:w="0" w:type="auto"/>
            <w:hideMark/>
          </w:tcPr>
          <w:p w:rsidR="00E227D3" w:rsidRPr="00084F40" w:rsidRDefault="00E227D3" w:rsidP="00965248">
            <w:pPr>
              <w:bidi w:val="0"/>
              <w:snapToGrid w:val="0"/>
              <w:rPr>
                <w:rFonts w:ascii="Times New Roman" w:hAnsi="Times New Roman" w:cs="Times New Roman"/>
                <w:b/>
                <w:bCs/>
                <w:color w:val="000000"/>
                <w:sz w:val="20"/>
                <w:szCs w:val="20"/>
              </w:rPr>
            </w:pPr>
            <w:r w:rsidRPr="00084F40">
              <w:rPr>
                <w:rFonts w:ascii="Times New Roman" w:hAnsi="Times New Roman" w:cs="Times New Roman"/>
                <w:b/>
                <w:bCs/>
                <w:color w:val="000000"/>
                <w:sz w:val="20"/>
                <w:szCs w:val="20"/>
              </w:rPr>
              <w:t>ALT</w:t>
            </w:r>
          </w:p>
          <w:p w:rsidR="00E227D3" w:rsidRPr="00084F40" w:rsidRDefault="00E227D3" w:rsidP="00965248">
            <w:pPr>
              <w:bidi w:val="0"/>
              <w:snapToGrid w:val="0"/>
              <w:rPr>
                <w:rFonts w:ascii="Times New Roman" w:hAnsi="Times New Roman" w:cs="Times New Roman"/>
                <w:color w:val="000000"/>
                <w:sz w:val="20"/>
                <w:szCs w:val="20"/>
              </w:rPr>
            </w:pPr>
            <w:r w:rsidRPr="00084F40">
              <w:rPr>
                <w:rFonts w:ascii="Times New Roman" w:hAnsi="Times New Roman" w:cs="Times New Roman"/>
                <w:color w:val="000000"/>
                <w:sz w:val="20"/>
                <w:szCs w:val="20"/>
              </w:rPr>
              <w:t>(U/</w:t>
            </w:r>
            <w:r w:rsidR="00D123B7" w:rsidRPr="00084F40">
              <w:rPr>
                <w:rFonts w:ascii="Times New Roman" w:hAnsi="Times New Roman" w:cs="Times New Roman"/>
                <w:color w:val="000000"/>
                <w:sz w:val="20"/>
                <w:szCs w:val="20"/>
              </w:rPr>
              <w:t>ml</w:t>
            </w:r>
            <w:r w:rsidRPr="00084F40">
              <w:rPr>
                <w:rFonts w:ascii="Times New Roman" w:hAnsi="Times New Roman" w:cs="Times New Roman"/>
                <w:color w:val="000000"/>
                <w:sz w:val="20"/>
                <w:szCs w:val="20"/>
              </w:rPr>
              <w:t>)</w:t>
            </w:r>
          </w:p>
        </w:tc>
        <w:tc>
          <w:tcPr>
            <w:tcW w:w="0" w:type="auto"/>
            <w:hideMark/>
          </w:tcPr>
          <w:p w:rsidR="00E227D3" w:rsidRPr="00084F40" w:rsidRDefault="00E227D3" w:rsidP="00965248">
            <w:pPr>
              <w:bidi w:val="0"/>
              <w:snapToGrid w:val="0"/>
              <w:rPr>
                <w:rFonts w:ascii="Times New Roman" w:hAnsi="Times New Roman" w:cs="Times New Roman"/>
                <w:b/>
                <w:bCs/>
                <w:color w:val="000000"/>
                <w:sz w:val="20"/>
                <w:szCs w:val="20"/>
              </w:rPr>
            </w:pPr>
            <w:r w:rsidRPr="00084F40">
              <w:rPr>
                <w:rFonts w:ascii="Times New Roman" w:hAnsi="Times New Roman" w:cs="Times New Roman"/>
                <w:b/>
                <w:bCs/>
                <w:color w:val="000000"/>
                <w:sz w:val="20"/>
                <w:szCs w:val="20"/>
              </w:rPr>
              <w:t>A</w:t>
            </w:r>
            <w:r w:rsidR="00D123B7" w:rsidRPr="00084F40">
              <w:rPr>
                <w:rFonts w:ascii="Times New Roman" w:hAnsi="Times New Roman" w:cs="Times New Roman"/>
                <w:b/>
                <w:bCs/>
                <w:color w:val="000000"/>
                <w:sz w:val="20"/>
                <w:szCs w:val="20"/>
              </w:rPr>
              <w:t>S</w:t>
            </w:r>
            <w:r w:rsidRPr="00084F40">
              <w:rPr>
                <w:rFonts w:ascii="Times New Roman" w:hAnsi="Times New Roman" w:cs="Times New Roman"/>
                <w:b/>
                <w:bCs/>
                <w:color w:val="000000"/>
                <w:sz w:val="20"/>
                <w:szCs w:val="20"/>
              </w:rPr>
              <w:t>T</w:t>
            </w:r>
          </w:p>
          <w:p w:rsidR="00E227D3" w:rsidRPr="00084F40" w:rsidRDefault="00E227D3" w:rsidP="00965248">
            <w:pPr>
              <w:bidi w:val="0"/>
              <w:snapToGrid w:val="0"/>
              <w:rPr>
                <w:rFonts w:ascii="Times New Roman" w:hAnsi="Times New Roman" w:cs="Times New Roman"/>
                <w:color w:val="000000"/>
                <w:sz w:val="20"/>
                <w:szCs w:val="20"/>
              </w:rPr>
            </w:pPr>
            <w:r w:rsidRPr="00084F40">
              <w:rPr>
                <w:rFonts w:ascii="Times New Roman" w:hAnsi="Times New Roman" w:cs="Times New Roman"/>
                <w:color w:val="000000"/>
                <w:sz w:val="20"/>
                <w:szCs w:val="20"/>
              </w:rPr>
              <w:t>(U/</w:t>
            </w:r>
            <w:r w:rsidR="00D123B7" w:rsidRPr="00084F40">
              <w:rPr>
                <w:rFonts w:ascii="Times New Roman" w:hAnsi="Times New Roman" w:cs="Times New Roman"/>
                <w:color w:val="000000"/>
                <w:sz w:val="20"/>
                <w:szCs w:val="20"/>
              </w:rPr>
              <w:t>ml</w:t>
            </w:r>
            <w:r w:rsidRPr="00084F40">
              <w:rPr>
                <w:rFonts w:ascii="Times New Roman" w:hAnsi="Times New Roman" w:cs="Times New Roman"/>
                <w:color w:val="000000"/>
                <w:sz w:val="20"/>
                <w:szCs w:val="20"/>
              </w:rPr>
              <w:t>)</w:t>
            </w:r>
          </w:p>
        </w:tc>
        <w:tc>
          <w:tcPr>
            <w:tcW w:w="0" w:type="auto"/>
            <w:hideMark/>
          </w:tcPr>
          <w:p w:rsidR="00E227D3" w:rsidRPr="00084F40" w:rsidRDefault="00E227D3" w:rsidP="00965248">
            <w:pPr>
              <w:bidi w:val="0"/>
              <w:snapToGrid w:val="0"/>
              <w:rPr>
                <w:rFonts w:ascii="Times New Roman" w:hAnsi="Times New Roman" w:cs="Times New Roman"/>
                <w:b/>
                <w:bCs/>
                <w:color w:val="000000"/>
                <w:sz w:val="20"/>
                <w:szCs w:val="20"/>
              </w:rPr>
            </w:pPr>
            <w:r w:rsidRPr="00084F40">
              <w:rPr>
                <w:rFonts w:ascii="Times New Roman" w:hAnsi="Times New Roman" w:cs="Times New Roman"/>
                <w:b/>
                <w:bCs/>
                <w:color w:val="000000"/>
                <w:sz w:val="20"/>
                <w:szCs w:val="20"/>
              </w:rPr>
              <w:t>ALP</w:t>
            </w:r>
          </w:p>
          <w:p w:rsidR="00E227D3" w:rsidRPr="00084F40" w:rsidRDefault="00E227D3" w:rsidP="00965248">
            <w:pPr>
              <w:bidi w:val="0"/>
              <w:snapToGrid w:val="0"/>
              <w:rPr>
                <w:rFonts w:ascii="Times New Roman" w:hAnsi="Times New Roman" w:cs="Times New Roman"/>
                <w:color w:val="000000"/>
                <w:sz w:val="20"/>
                <w:szCs w:val="20"/>
              </w:rPr>
            </w:pPr>
            <w:r w:rsidRPr="00084F40">
              <w:rPr>
                <w:rFonts w:ascii="Times New Roman" w:hAnsi="Times New Roman" w:cs="Times New Roman"/>
                <w:color w:val="000000"/>
                <w:sz w:val="20"/>
                <w:szCs w:val="20"/>
              </w:rPr>
              <w:t>(U/L)</w:t>
            </w:r>
          </w:p>
        </w:tc>
      </w:tr>
      <w:tr w:rsidR="00D123B7" w:rsidRPr="00084F40" w:rsidTr="00F562EA">
        <w:trPr>
          <w:jc w:val="center"/>
        </w:trPr>
        <w:tc>
          <w:tcPr>
            <w:tcW w:w="0" w:type="auto"/>
            <w:hideMark/>
          </w:tcPr>
          <w:p w:rsidR="00D123B7" w:rsidRPr="00084F40" w:rsidRDefault="00D123B7" w:rsidP="00965248">
            <w:pPr>
              <w:bidi w:val="0"/>
              <w:snapToGrid w:val="0"/>
              <w:rPr>
                <w:rFonts w:ascii="Times New Roman" w:hAnsi="Times New Roman" w:cs="Times New Roman"/>
                <w:b/>
                <w:bCs/>
                <w:color w:val="000000"/>
                <w:sz w:val="20"/>
                <w:szCs w:val="20"/>
              </w:rPr>
            </w:pPr>
            <w:r w:rsidRPr="00084F40">
              <w:rPr>
                <w:rFonts w:ascii="Times New Roman" w:hAnsi="Times New Roman" w:cs="Times New Roman"/>
                <w:b/>
                <w:bCs/>
                <w:color w:val="000000"/>
                <w:sz w:val="20"/>
                <w:szCs w:val="20"/>
              </w:rPr>
              <w:t>Group I</w:t>
            </w:r>
            <w:r w:rsidR="00084F40" w:rsidRPr="00084F40">
              <w:rPr>
                <w:rFonts w:ascii="Times New Roman" w:hAnsi="Times New Roman" w:cs="Times New Roman"/>
                <w:b/>
                <w:bCs/>
                <w:color w:val="000000"/>
                <w:sz w:val="20"/>
                <w:szCs w:val="20"/>
              </w:rPr>
              <w:t>:</w:t>
            </w:r>
            <w:r w:rsidRPr="00084F40">
              <w:rPr>
                <w:rFonts w:ascii="Times New Roman" w:hAnsi="Times New Roman" w:cs="Times New Roman"/>
                <w:b/>
                <w:bCs/>
                <w:color w:val="000000"/>
                <w:sz w:val="20"/>
                <w:szCs w:val="20"/>
              </w:rPr>
              <w:t xml:space="preserve"> Negative control</w:t>
            </w:r>
          </w:p>
        </w:tc>
        <w:tc>
          <w:tcPr>
            <w:tcW w:w="0" w:type="auto"/>
            <w:hideMark/>
          </w:tcPr>
          <w:p w:rsidR="00D123B7" w:rsidRPr="00084F40" w:rsidRDefault="00D123B7" w:rsidP="00965248">
            <w:pPr>
              <w:bidi w:val="0"/>
              <w:snapToGrid w:val="0"/>
              <w:rPr>
                <w:rFonts w:ascii="Times New Roman" w:hAnsi="Times New Roman" w:cs="Times New Roman"/>
                <w:color w:val="000000"/>
                <w:sz w:val="20"/>
                <w:szCs w:val="20"/>
              </w:rPr>
            </w:pPr>
            <w:r w:rsidRPr="00084F40">
              <w:rPr>
                <w:rFonts w:ascii="Times New Roman" w:hAnsi="Times New Roman" w:cs="Times New Roman"/>
                <w:color w:val="000000"/>
                <w:sz w:val="20"/>
                <w:szCs w:val="20"/>
              </w:rPr>
              <w:t>91.99 ± 2.15</w:t>
            </w:r>
          </w:p>
        </w:tc>
        <w:tc>
          <w:tcPr>
            <w:tcW w:w="0" w:type="auto"/>
          </w:tcPr>
          <w:p w:rsidR="00D123B7" w:rsidRPr="00084F40" w:rsidRDefault="00E344CF" w:rsidP="00965248">
            <w:pPr>
              <w:bidi w:val="0"/>
              <w:snapToGrid w:val="0"/>
              <w:rPr>
                <w:rFonts w:ascii="Times New Roman" w:hAnsi="Times New Roman" w:cs="Times New Roman"/>
                <w:color w:val="000000"/>
                <w:sz w:val="20"/>
                <w:szCs w:val="20"/>
              </w:rPr>
            </w:pPr>
            <w:r w:rsidRPr="00084F40">
              <w:rPr>
                <w:rFonts w:ascii="Times New Roman" w:hAnsi="Times New Roman" w:cs="Times New Roman"/>
                <w:color w:val="000000"/>
                <w:sz w:val="20"/>
                <w:szCs w:val="20"/>
              </w:rPr>
              <w:t>44.10 ± 1.53</w:t>
            </w:r>
          </w:p>
        </w:tc>
        <w:tc>
          <w:tcPr>
            <w:tcW w:w="0" w:type="auto"/>
          </w:tcPr>
          <w:p w:rsidR="00D123B7" w:rsidRPr="00084F40" w:rsidRDefault="00665179" w:rsidP="00965248">
            <w:pPr>
              <w:bidi w:val="0"/>
              <w:snapToGrid w:val="0"/>
              <w:rPr>
                <w:rFonts w:ascii="Times New Roman" w:hAnsi="Times New Roman" w:cs="Times New Roman"/>
                <w:color w:val="000000"/>
                <w:sz w:val="20"/>
                <w:szCs w:val="20"/>
              </w:rPr>
            </w:pPr>
            <w:r w:rsidRPr="00084F40">
              <w:rPr>
                <w:rFonts w:ascii="Times New Roman" w:hAnsi="Times New Roman" w:cs="Times New Roman"/>
                <w:color w:val="000000"/>
                <w:sz w:val="20"/>
                <w:szCs w:val="20"/>
              </w:rPr>
              <w:t>70.34 ± 1.38</w:t>
            </w:r>
          </w:p>
        </w:tc>
      </w:tr>
      <w:tr w:rsidR="00D123B7" w:rsidRPr="00084F40" w:rsidTr="00F562EA">
        <w:trPr>
          <w:jc w:val="center"/>
        </w:trPr>
        <w:tc>
          <w:tcPr>
            <w:tcW w:w="0" w:type="auto"/>
            <w:hideMark/>
          </w:tcPr>
          <w:p w:rsidR="00D123B7" w:rsidRPr="00084F40" w:rsidRDefault="00D123B7" w:rsidP="00965248">
            <w:pPr>
              <w:bidi w:val="0"/>
              <w:snapToGrid w:val="0"/>
              <w:rPr>
                <w:rFonts w:ascii="Times New Roman" w:hAnsi="Times New Roman" w:cs="Times New Roman"/>
                <w:b/>
                <w:bCs/>
                <w:color w:val="000000"/>
                <w:sz w:val="20"/>
                <w:szCs w:val="20"/>
              </w:rPr>
            </w:pPr>
            <w:r w:rsidRPr="00084F40">
              <w:rPr>
                <w:rFonts w:ascii="Times New Roman" w:hAnsi="Times New Roman" w:cs="Times New Roman"/>
                <w:b/>
                <w:bCs/>
                <w:color w:val="000000"/>
                <w:sz w:val="20"/>
                <w:szCs w:val="20"/>
              </w:rPr>
              <w:t>Group II</w:t>
            </w:r>
            <w:r w:rsidR="00084F40" w:rsidRPr="00084F40">
              <w:rPr>
                <w:rFonts w:ascii="Times New Roman" w:hAnsi="Times New Roman" w:cs="Times New Roman"/>
                <w:b/>
                <w:bCs/>
                <w:color w:val="000000"/>
                <w:sz w:val="20"/>
                <w:szCs w:val="20"/>
              </w:rPr>
              <w:t>:</w:t>
            </w:r>
            <w:r w:rsidRPr="00084F40">
              <w:rPr>
                <w:rFonts w:ascii="Times New Roman" w:hAnsi="Times New Roman" w:cs="Times New Roman"/>
                <w:b/>
                <w:bCs/>
                <w:color w:val="000000"/>
                <w:sz w:val="20"/>
                <w:szCs w:val="20"/>
              </w:rPr>
              <w:t xml:space="preserve"> CCl4</w:t>
            </w:r>
          </w:p>
        </w:tc>
        <w:tc>
          <w:tcPr>
            <w:tcW w:w="0" w:type="auto"/>
            <w:hideMark/>
          </w:tcPr>
          <w:p w:rsidR="00D123B7" w:rsidRPr="00084F40" w:rsidRDefault="00D123B7" w:rsidP="00965248">
            <w:pPr>
              <w:bidi w:val="0"/>
              <w:snapToGrid w:val="0"/>
              <w:rPr>
                <w:rFonts w:ascii="Times New Roman" w:hAnsi="Times New Roman" w:cs="Times New Roman"/>
                <w:color w:val="000000"/>
                <w:sz w:val="20"/>
                <w:szCs w:val="20"/>
              </w:rPr>
            </w:pPr>
            <w:r w:rsidRPr="00084F40">
              <w:rPr>
                <w:rFonts w:ascii="Times New Roman" w:hAnsi="Times New Roman" w:cs="Times New Roman"/>
                <w:color w:val="000000"/>
                <w:sz w:val="20"/>
                <w:szCs w:val="20"/>
              </w:rPr>
              <w:t>192.30 ± 3.2</w:t>
            </w:r>
            <w:r w:rsidRPr="00084F40">
              <w:rPr>
                <w:rFonts w:ascii="Times New Roman" w:hAnsi="Times New Roman" w:cs="Times New Roman"/>
                <w:color w:val="000000"/>
                <w:sz w:val="20"/>
                <w:szCs w:val="20"/>
                <w:vertAlign w:val="superscript"/>
              </w:rPr>
              <w:t>a***</w:t>
            </w:r>
          </w:p>
        </w:tc>
        <w:tc>
          <w:tcPr>
            <w:tcW w:w="0" w:type="auto"/>
          </w:tcPr>
          <w:p w:rsidR="00D123B7" w:rsidRPr="00084F40" w:rsidRDefault="00E344CF" w:rsidP="00965248">
            <w:pPr>
              <w:bidi w:val="0"/>
              <w:snapToGrid w:val="0"/>
              <w:rPr>
                <w:rFonts w:ascii="Times New Roman" w:hAnsi="Times New Roman" w:cs="Times New Roman"/>
                <w:color w:val="000000"/>
                <w:sz w:val="20"/>
                <w:szCs w:val="20"/>
              </w:rPr>
            </w:pPr>
            <w:r w:rsidRPr="00084F40">
              <w:rPr>
                <w:rFonts w:ascii="Times New Roman" w:hAnsi="Times New Roman" w:cs="Times New Roman"/>
                <w:color w:val="000000"/>
                <w:sz w:val="20"/>
                <w:szCs w:val="20"/>
              </w:rPr>
              <w:t>96.68 ± 2.37</w:t>
            </w:r>
            <w:r w:rsidRPr="00084F40">
              <w:rPr>
                <w:rFonts w:ascii="Times New Roman" w:hAnsi="Times New Roman" w:cs="Times New Roman"/>
                <w:color w:val="000000"/>
                <w:sz w:val="20"/>
                <w:szCs w:val="20"/>
                <w:vertAlign w:val="superscript"/>
              </w:rPr>
              <w:t xml:space="preserve"> a***</w:t>
            </w:r>
          </w:p>
        </w:tc>
        <w:tc>
          <w:tcPr>
            <w:tcW w:w="0" w:type="auto"/>
          </w:tcPr>
          <w:p w:rsidR="00D123B7" w:rsidRPr="00084F40" w:rsidRDefault="00665179" w:rsidP="00965248">
            <w:pPr>
              <w:bidi w:val="0"/>
              <w:snapToGrid w:val="0"/>
              <w:rPr>
                <w:rFonts w:ascii="Times New Roman" w:hAnsi="Times New Roman" w:cs="Times New Roman"/>
                <w:color w:val="000000"/>
                <w:sz w:val="20"/>
                <w:szCs w:val="20"/>
              </w:rPr>
            </w:pPr>
            <w:r w:rsidRPr="00084F40">
              <w:rPr>
                <w:rFonts w:ascii="Times New Roman" w:hAnsi="Times New Roman" w:cs="Times New Roman"/>
                <w:color w:val="000000"/>
                <w:sz w:val="20"/>
                <w:szCs w:val="20"/>
              </w:rPr>
              <w:t>142.49 ± 2.69</w:t>
            </w:r>
            <w:r w:rsidRPr="00084F40">
              <w:rPr>
                <w:rFonts w:ascii="Times New Roman" w:hAnsi="Times New Roman" w:cs="Times New Roman"/>
                <w:color w:val="000000"/>
                <w:sz w:val="20"/>
                <w:szCs w:val="20"/>
                <w:vertAlign w:val="superscript"/>
              </w:rPr>
              <w:t xml:space="preserve"> a***</w:t>
            </w:r>
          </w:p>
        </w:tc>
      </w:tr>
      <w:tr w:rsidR="00D123B7" w:rsidRPr="00084F40" w:rsidTr="00F562EA">
        <w:trPr>
          <w:jc w:val="center"/>
        </w:trPr>
        <w:tc>
          <w:tcPr>
            <w:tcW w:w="0" w:type="auto"/>
            <w:hideMark/>
          </w:tcPr>
          <w:p w:rsidR="00D123B7" w:rsidRPr="00084F40" w:rsidRDefault="00D123B7" w:rsidP="00965248">
            <w:pPr>
              <w:bidi w:val="0"/>
              <w:snapToGrid w:val="0"/>
              <w:rPr>
                <w:rFonts w:ascii="Times New Roman" w:hAnsi="Times New Roman" w:cs="Times New Roman"/>
                <w:b/>
                <w:bCs/>
                <w:color w:val="000000"/>
                <w:sz w:val="20"/>
                <w:szCs w:val="20"/>
              </w:rPr>
            </w:pPr>
            <w:r w:rsidRPr="00084F40">
              <w:rPr>
                <w:rFonts w:ascii="Times New Roman" w:hAnsi="Times New Roman" w:cs="Times New Roman"/>
                <w:b/>
                <w:bCs/>
                <w:color w:val="000000"/>
                <w:sz w:val="20"/>
                <w:szCs w:val="20"/>
              </w:rPr>
              <w:t>Group III</w:t>
            </w:r>
            <w:r w:rsidR="00084F40" w:rsidRPr="00084F40">
              <w:rPr>
                <w:rFonts w:ascii="Times New Roman" w:hAnsi="Times New Roman" w:cs="Times New Roman"/>
                <w:b/>
                <w:bCs/>
                <w:color w:val="000000"/>
                <w:sz w:val="20"/>
                <w:szCs w:val="20"/>
              </w:rPr>
              <w:t>:</w:t>
            </w:r>
            <w:r w:rsidRPr="00084F40">
              <w:rPr>
                <w:rFonts w:ascii="Times New Roman" w:hAnsi="Times New Roman" w:cs="Times New Roman"/>
                <w:b/>
                <w:bCs/>
                <w:color w:val="000000"/>
                <w:sz w:val="20"/>
                <w:szCs w:val="20"/>
              </w:rPr>
              <w:t xml:space="preserve"> </w:t>
            </w:r>
            <w:r w:rsidR="006D5C7E" w:rsidRPr="00084F40">
              <w:rPr>
                <w:rFonts w:ascii="Times New Roman" w:hAnsi="Times New Roman" w:cs="Times New Roman"/>
                <w:b/>
                <w:bCs/>
                <w:color w:val="000000"/>
                <w:sz w:val="20"/>
                <w:szCs w:val="20"/>
              </w:rPr>
              <w:t>HPEEE</w:t>
            </w:r>
            <w:r w:rsidRPr="00084F40">
              <w:rPr>
                <w:rFonts w:ascii="Times New Roman" w:hAnsi="Times New Roman" w:cs="Times New Roman"/>
                <w:b/>
                <w:bCs/>
                <w:color w:val="000000"/>
                <w:sz w:val="20"/>
                <w:szCs w:val="20"/>
              </w:rPr>
              <w:t xml:space="preserve"> (200 mg/kg) +</w:t>
            </w:r>
            <w:r w:rsidR="0023779D" w:rsidRPr="00084F40">
              <w:rPr>
                <w:rFonts w:ascii="Times New Roman" w:hAnsi="Times New Roman" w:cs="Times New Roman"/>
                <w:b/>
                <w:bCs/>
                <w:color w:val="000000"/>
                <w:sz w:val="20"/>
                <w:szCs w:val="20"/>
              </w:rPr>
              <w:t xml:space="preserve"> </w:t>
            </w:r>
            <w:r w:rsidRPr="00084F40">
              <w:rPr>
                <w:rFonts w:ascii="Times New Roman" w:hAnsi="Times New Roman" w:cs="Times New Roman"/>
                <w:b/>
                <w:bCs/>
                <w:color w:val="000000"/>
                <w:sz w:val="20"/>
                <w:szCs w:val="20"/>
              </w:rPr>
              <w:t>CCl4</w:t>
            </w:r>
          </w:p>
        </w:tc>
        <w:tc>
          <w:tcPr>
            <w:tcW w:w="0" w:type="auto"/>
            <w:hideMark/>
          </w:tcPr>
          <w:p w:rsidR="00D123B7" w:rsidRPr="00084F40" w:rsidRDefault="00D123B7" w:rsidP="00965248">
            <w:pPr>
              <w:bidi w:val="0"/>
              <w:snapToGrid w:val="0"/>
              <w:rPr>
                <w:rFonts w:ascii="Times New Roman" w:hAnsi="Times New Roman" w:cs="Times New Roman"/>
                <w:color w:val="000000"/>
                <w:sz w:val="20"/>
                <w:szCs w:val="20"/>
              </w:rPr>
            </w:pPr>
            <w:r w:rsidRPr="00084F40">
              <w:rPr>
                <w:rFonts w:ascii="Times New Roman" w:hAnsi="Times New Roman" w:cs="Times New Roman"/>
                <w:color w:val="000000"/>
                <w:sz w:val="20"/>
                <w:szCs w:val="20"/>
              </w:rPr>
              <w:t>115.69 ± 1.96</w:t>
            </w:r>
            <w:r w:rsidRPr="00084F40">
              <w:rPr>
                <w:rFonts w:ascii="Times New Roman" w:hAnsi="Times New Roman" w:cs="Times New Roman"/>
                <w:color w:val="000000"/>
                <w:sz w:val="20"/>
                <w:szCs w:val="20"/>
                <w:vertAlign w:val="superscript"/>
              </w:rPr>
              <w:t>a*** b***</w:t>
            </w:r>
          </w:p>
        </w:tc>
        <w:tc>
          <w:tcPr>
            <w:tcW w:w="0" w:type="auto"/>
          </w:tcPr>
          <w:p w:rsidR="00D123B7" w:rsidRPr="00084F40" w:rsidRDefault="00E344CF" w:rsidP="00965248">
            <w:pPr>
              <w:bidi w:val="0"/>
              <w:snapToGrid w:val="0"/>
              <w:rPr>
                <w:rFonts w:ascii="Times New Roman" w:hAnsi="Times New Roman" w:cs="Times New Roman"/>
                <w:color w:val="000000"/>
                <w:sz w:val="20"/>
                <w:szCs w:val="20"/>
              </w:rPr>
            </w:pPr>
            <w:r w:rsidRPr="00084F40">
              <w:rPr>
                <w:rFonts w:ascii="Times New Roman" w:hAnsi="Times New Roman" w:cs="Times New Roman"/>
                <w:color w:val="000000"/>
                <w:sz w:val="20"/>
                <w:szCs w:val="20"/>
              </w:rPr>
              <w:t>61.81 ± 1.65</w:t>
            </w:r>
            <w:r w:rsidRPr="00084F40">
              <w:rPr>
                <w:rFonts w:ascii="Times New Roman" w:hAnsi="Times New Roman" w:cs="Times New Roman"/>
                <w:color w:val="000000"/>
                <w:sz w:val="20"/>
                <w:szCs w:val="20"/>
                <w:vertAlign w:val="superscript"/>
              </w:rPr>
              <w:t xml:space="preserve"> a*** b***</w:t>
            </w:r>
          </w:p>
        </w:tc>
        <w:tc>
          <w:tcPr>
            <w:tcW w:w="0" w:type="auto"/>
          </w:tcPr>
          <w:p w:rsidR="00D123B7" w:rsidRPr="00084F40" w:rsidRDefault="00665179" w:rsidP="00965248">
            <w:pPr>
              <w:bidi w:val="0"/>
              <w:snapToGrid w:val="0"/>
              <w:rPr>
                <w:rFonts w:ascii="Times New Roman" w:hAnsi="Times New Roman" w:cs="Times New Roman"/>
                <w:color w:val="000000"/>
                <w:sz w:val="20"/>
                <w:szCs w:val="20"/>
              </w:rPr>
            </w:pPr>
            <w:r w:rsidRPr="00084F40">
              <w:rPr>
                <w:rFonts w:ascii="Times New Roman" w:hAnsi="Times New Roman" w:cs="Times New Roman"/>
                <w:color w:val="000000"/>
                <w:sz w:val="20"/>
                <w:szCs w:val="20"/>
              </w:rPr>
              <w:t>96.02 ± 2.80</w:t>
            </w:r>
            <w:r w:rsidR="0023779D" w:rsidRPr="00084F40">
              <w:rPr>
                <w:rFonts w:ascii="Times New Roman" w:hAnsi="Times New Roman" w:cs="Times New Roman"/>
                <w:color w:val="000000"/>
                <w:sz w:val="20"/>
                <w:szCs w:val="20"/>
                <w:vertAlign w:val="superscript"/>
              </w:rPr>
              <w:t xml:space="preserve"> a***</w:t>
            </w:r>
            <w:r w:rsidRPr="00084F40">
              <w:rPr>
                <w:rFonts w:ascii="Times New Roman" w:hAnsi="Times New Roman" w:cs="Times New Roman"/>
                <w:color w:val="000000"/>
                <w:sz w:val="20"/>
                <w:szCs w:val="20"/>
                <w:vertAlign w:val="superscript"/>
              </w:rPr>
              <w:t xml:space="preserve"> b***</w:t>
            </w:r>
          </w:p>
        </w:tc>
      </w:tr>
      <w:tr w:rsidR="00D123B7" w:rsidRPr="00084F40" w:rsidTr="00F562EA">
        <w:trPr>
          <w:jc w:val="center"/>
        </w:trPr>
        <w:tc>
          <w:tcPr>
            <w:tcW w:w="0" w:type="auto"/>
            <w:hideMark/>
          </w:tcPr>
          <w:p w:rsidR="00D123B7" w:rsidRPr="00084F40" w:rsidRDefault="00D123B7" w:rsidP="00965248">
            <w:pPr>
              <w:bidi w:val="0"/>
              <w:snapToGrid w:val="0"/>
              <w:rPr>
                <w:rFonts w:ascii="Times New Roman" w:hAnsi="Times New Roman" w:cs="Times New Roman"/>
                <w:b/>
                <w:bCs/>
                <w:color w:val="000000"/>
                <w:sz w:val="20"/>
                <w:szCs w:val="20"/>
              </w:rPr>
            </w:pPr>
            <w:r w:rsidRPr="00084F40">
              <w:rPr>
                <w:rFonts w:ascii="Times New Roman" w:hAnsi="Times New Roman" w:cs="Times New Roman"/>
                <w:b/>
                <w:bCs/>
                <w:color w:val="000000"/>
                <w:sz w:val="20"/>
                <w:szCs w:val="20"/>
              </w:rPr>
              <w:t>Group IV</w:t>
            </w:r>
            <w:r w:rsidR="00084F40" w:rsidRPr="00084F40">
              <w:rPr>
                <w:rFonts w:ascii="Times New Roman" w:hAnsi="Times New Roman" w:cs="Times New Roman"/>
                <w:b/>
                <w:bCs/>
                <w:color w:val="000000"/>
                <w:sz w:val="20"/>
                <w:szCs w:val="20"/>
              </w:rPr>
              <w:t>:</w:t>
            </w:r>
            <w:r w:rsidRPr="00084F40">
              <w:rPr>
                <w:rFonts w:ascii="Times New Roman" w:hAnsi="Times New Roman" w:cs="Times New Roman"/>
                <w:b/>
                <w:bCs/>
                <w:color w:val="000000"/>
                <w:sz w:val="20"/>
                <w:szCs w:val="20"/>
              </w:rPr>
              <w:t xml:space="preserve"> </w:t>
            </w:r>
            <w:r w:rsidR="006D5C7E" w:rsidRPr="00084F40">
              <w:rPr>
                <w:rFonts w:ascii="Times New Roman" w:hAnsi="Times New Roman" w:cs="Times New Roman"/>
                <w:b/>
                <w:bCs/>
                <w:color w:val="000000"/>
                <w:sz w:val="20"/>
                <w:szCs w:val="20"/>
              </w:rPr>
              <w:t>HPEEE</w:t>
            </w:r>
            <w:r w:rsidRPr="00084F40">
              <w:rPr>
                <w:rFonts w:ascii="Times New Roman" w:hAnsi="Times New Roman" w:cs="Times New Roman"/>
                <w:b/>
                <w:bCs/>
                <w:color w:val="000000"/>
                <w:sz w:val="20"/>
                <w:szCs w:val="20"/>
              </w:rPr>
              <w:t xml:space="preserve"> (400 mg/kg) +</w:t>
            </w:r>
            <w:r w:rsidR="0023779D" w:rsidRPr="00084F40">
              <w:rPr>
                <w:rFonts w:ascii="Times New Roman" w:hAnsi="Times New Roman" w:cs="Times New Roman"/>
                <w:b/>
                <w:bCs/>
                <w:color w:val="000000"/>
                <w:sz w:val="20"/>
                <w:szCs w:val="20"/>
              </w:rPr>
              <w:t xml:space="preserve"> </w:t>
            </w:r>
            <w:r w:rsidRPr="00084F40">
              <w:rPr>
                <w:rFonts w:ascii="Times New Roman" w:hAnsi="Times New Roman" w:cs="Times New Roman"/>
                <w:b/>
                <w:bCs/>
                <w:color w:val="000000"/>
                <w:sz w:val="20"/>
                <w:szCs w:val="20"/>
              </w:rPr>
              <w:t>CCl4</w:t>
            </w:r>
          </w:p>
        </w:tc>
        <w:tc>
          <w:tcPr>
            <w:tcW w:w="0" w:type="auto"/>
            <w:hideMark/>
          </w:tcPr>
          <w:p w:rsidR="00D123B7" w:rsidRPr="00084F40" w:rsidRDefault="00D123B7" w:rsidP="00965248">
            <w:pPr>
              <w:bidi w:val="0"/>
              <w:snapToGrid w:val="0"/>
              <w:rPr>
                <w:rFonts w:ascii="Times New Roman" w:hAnsi="Times New Roman" w:cs="Times New Roman"/>
                <w:color w:val="000000"/>
                <w:sz w:val="20"/>
                <w:szCs w:val="20"/>
              </w:rPr>
            </w:pPr>
            <w:r w:rsidRPr="00084F40">
              <w:rPr>
                <w:rFonts w:ascii="Times New Roman" w:hAnsi="Times New Roman" w:cs="Times New Roman"/>
                <w:color w:val="000000"/>
                <w:sz w:val="20"/>
                <w:szCs w:val="20"/>
              </w:rPr>
              <w:t>101.04 ± 2.62</w:t>
            </w:r>
            <w:r w:rsidRPr="00084F40">
              <w:rPr>
                <w:rFonts w:ascii="Times New Roman" w:hAnsi="Times New Roman" w:cs="Times New Roman"/>
                <w:color w:val="000000"/>
                <w:sz w:val="20"/>
                <w:szCs w:val="20"/>
                <w:vertAlign w:val="superscript"/>
              </w:rPr>
              <w:t xml:space="preserve"> a* b*** c***</w:t>
            </w:r>
          </w:p>
        </w:tc>
        <w:tc>
          <w:tcPr>
            <w:tcW w:w="0" w:type="auto"/>
          </w:tcPr>
          <w:p w:rsidR="00D123B7" w:rsidRPr="00084F40" w:rsidRDefault="00E344CF" w:rsidP="00965248">
            <w:pPr>
              <w:bidi w:val="0"/>
              <w:snapToGrid w:val="0"/>
              <w:rPr>
                <w:rFonts w:ascii="Times New Roman" w:hAnsi="Times New Roman" w:cs="Times New Roman"/>
                <w:color w:val="000000"/>
                <w:sz w:val="20"/>
                <w:szCs w:val="20"/>
              </w:rPr>
            </w:pPr>
            <w:r w:rsidRPr="00084F40">
              <w:rPr>
                <w:rFonts w:ascii="Times New Roman" w:hAnsi="Times New Roman" w:cs="Times New Roman"/>
                <w:color w:val="000000"/>
                <w:sz w:val="20"/>
                <w:szCs w:val="20"/>
              </w:rPr>
              <w:t>51.00 ± 1.62</w:t>
            </w:r>
            <w:r w:rsidRPr="00084F40">
              <w:rPr>
                <w:rFonts w:ascii="Times New Roman" w:hAnsi="Times New Roman" w:cs="Times New Roman"/>
                <w:color w:val="000000"/>
                <w:sz w:val="20"/>
                <w:szCs w:val="20"/>
                <w:vertAlign w:val="superscript"/>
              </w:rPr>
              <w:t xml:space="preserve"> a* b*** c***</w:t>
            </w:r>
          </w:p>
        </w:tc>
        <w:tc>
          <w:tcPr>
            <w:tcW w:w="0" w:type="auto"/>
          </w:tcPr>
          <w:p w:rsidR="00D123B7" w:rsidRPr="00084F40" w:rsidRDefault="00665179" w:rsidP="00965248">
            <w:pPr>
              <w:bidi w:val="0"/>
              <w:snapToGrid w:val="0"/>
              <w:rPr>
                <w:rFonts w:ascii="Times New Roman" w:hAnsi="Times New Roman" w:cs="Times New Roman"/>
                <w:color w:val="000000"/>
                <w:sz w:val="20"/>
                <w:szCs w:val="20"/>
              </w:rPr>
            </w:pPr>
            <w:r w:rsidRPr="00084F40">
              <w:rPr>
                <w:rFonts w:ascii="Times New Roman" w:hAnsi="Times New Roman" w:cs="Times New Roman"/>
                <w:color w:val="000000"/>
                <w:sz w:val="20"/>
                <w:szCs w:val="20"/>
              </w:rPr>
              <w:t>78.76 ± 2.21</w:t>
            </w:r>
            <w:r w:rsidRPr="00084F40">
              <w:rPr>
                <w:rFonts w:ascii="Times New Roman" w:hAnsi="Times New Roman" w:cs="Times New Roman"/>
                <w:color w:val="000000"/>
                <w:sz w:val="20"/>
                <w:szCs w:val="20"/>
                <w:vertAlign w:val="superscript"/>
              </w:rPr>
              <w:t xml:space="preserve"> </w:t>
            </w:r>
            <w:r w:rsidR="0023779D" w:rsidRPr="00084F40">
              <w:rPr>
                <w:rFonts w:ascii="Times New Roman" w:hAnsi="Times New Roman" w:cs="Times New Roman"/>
                <w:color w:val="000000"/>
                <w:sz w:val="20"/>
                <w:szCs w:val="20"/>
                <w:vertAlign w:val="superscript"/>
              </w:rPr>
              <w:t>a*</w:t>
            </w:r>
            <w:r w:rsidRPr="00084F40">
              <w:rPr>
                <w:rFonts w:ascii="Times New Roman" w:hAnsi="Times New Roman" w:cs="Times New Roman"/>
                <w:color w:val="000000"/>
                <w:sz w:val="20"/>
                <w:szCs w:val="20"/>
                <w:vertAlign w:val="superscript"/>
              </w:rPr>
              <w:t>b***</w:t>
            </w:r>
            <w:r w:rsidR="0023779D" w:rsidRPr="00084F40">
              <w:rPr>
                <w:rFonts w:ascii="Times New Roman" w:hAnsi="Times New Roman" w:cs="Times New Roman"/>
                <w:color w:val="000000"/>
                <w:sz w:val="20"/>
                <w:szCs w:val="20"/>
                <w:vertAlign w:val="superscript"/>
              </w:rPr>
              <w:t xml:space="preserve"> c***</w:t>
            </w:r>
          </w:p>
        </w:tc>
      </w:tr>
      <w:tr w:rsidR="00D123B7" w:rsidRPr="00084F40" w:rsidTr="00F562EA">
        <w:trPr>
          <w:jc w:val="center"/>
        </w:trPr>
        <w:tc>
          <w:tcPr>
            <w:tcW w:w="0" w:type="auto"/>
            <w:hideMark/>
          </w:tcPr>
          <w:p w:rsidR="00D123B7" w:rsidRPr="00084F40" w:rsidRDefault="00D123B7" w:rsidP="00965248">
            <w:pPr>
              <w:bidi w:val="0"/>
              <w:snapToGrid w:val="0"/>
              <w:rPr>
                <w:rFonts w:ascii="Times New Roman" w:hAnsi="Times New Roman" w:cs="Times New Roman"/>
                <w:b/>
                <w:bCs/>
                <w:color w:val="000000"/>
                <w:sz w:val="20"/>
                <w:szCs w:val="20"/>
              </w:rPr>
            </w:pPr>
            <w:r w:rsidRPr="00084F40">
              <w:rPr>
                <w:rFonts w:ascii="Times New Roman" w:hAnsi="Times New Roman" w:cs="Times New Roman"/>
                <w:b/>
                <w:bCs/>
                <w:color w:val="000000"/>
                <w:sz w:val="20"/>
                <w:szCs w:val="20"/>
              </w:rPr>
              <w:t>Group V</w:t>
            </w:r>
            <w:r w:rsidR="00084F40" w:rsidRPr="00084F40">
              <w:rPr>
                <w:rFonts w:ascii="Times New Roman" w:hAnsi="Times New Roman" w:cs="Times New Roman"/>
                <w:b/>
                <w:bCs/>
                <w:color w:val="000000"/>
                <w:sz w:val="20"/>
                <w:szCs w:val="20"/>
              </w:rPr>
              <w:t>:</w:t>
            </w:r>
            <w:r w:rsidRPr="00084F40">
              <w:rPr>
                <w:rFonts w:ascii="Times New Roman" w:hAnsi="Times New Roman" w:cs="Times New Roman"/>
                <w:b/>
                <w:bCs/>
                <w:color w:val="000000"/>
                <w:sz w:val="20"/>
                <w:szCs w:val="20"/>
              </w:rPr>
              <w:t xml:space="preserve"> </w:t>
            </w:r>
            <w:r w:rsidR="006D5C7E" w:rsidRPr="00084F40">
              <w:rPr>
                <w:rFonts w:ascii="Times New Roman" w:hAnsi="Times New Roman" w:cs="Times New Roman"/>
                <w:b/>
                <w:bCs/>
                <w:color w:val="000000"/>
                <w:sz w:val="20"/>
                <w:szCs w:val="20"/>
              </w:rPr>
              <w:t>HPEEE</w:t>
            </w:r>
            <w:r w:rsidRPr="00084F40">
              <w:rPr>
                <w:rFonts w:ascii="Times New Roman" w:hAnsi="Times New Roman" w:cs="Times New Roman"/>
                <w:b/>
                <w:bCs/>
                <w:color w:val="000000"/>
                <w:sz w:val="20"/>
                <w:szCs w:val="20"/>
              </w:rPr>
              <w:t xml:space="preserve"> (600 mg/kg) +</w:t>
            </w:r>
            <w:r w:rsidR="0023779D" w:rsidRPr="00084F40">
              <w:rPr>
                <w:rFonts w:ascii="Times New Roman" w:hAnsi="Times New Roman" w:cs="Times New Roman"/>
                <w:b/>
                <w:bCs/>
                <w:color w:val="000000"/>
                <w:sz w:val="20"/>
                <w:szCs w:val="20"/>
              </w:rPr>
              <w:t xml:space="preserve"> </w:t>
            </w:r>
            <w:r w:rsidRPr="00084F40">
              <w:rPr>
                <w:rFonts w:ascii="Times New Roman" w:hAnsi="Times New Roman" w:cs="Times New Roman"/>
                <w:b/>
                <w:bCs/>
                <w:color w:val="000000"/>
                <w:sz w:val="20"/>
                <w:szCs w:val="20"/>
              </w:rPr>
              <w:t>CCl4</w:t>
            </w:r>
          </w:p>
        </w:tc>
        <w:tc>
          <w:tcPr>
            <w:tcW w:w="0" w:type="auto"/>
            <w:hideMark/>
          </w:tcPr>
          <w:p w:rsidR="00D123B7" w:rsidRPr="00084F40" w:rsidRDefault="00D123B7" w:rsidP="00965248">
            <w:pPr>
              <w:bidi w:val="0"/>
              <w:snapToGrid w:val="0"/>
              <w:rPr>
                <w:rFonts w:ascii="Times New Roman" w:hAnsi="Times New Roman" w:cs="Times New Roman"/>
                <w:color w:val="000000"/>
                <w:sz w:val="20"/>
                <w:szCs w:val="20"/>
              </w:rPr>
            </w:pPr>
            <w:r w:rsidRPr="00084F40">
              <w:rPr>
                <w:rFonts w:ascii="Times New Roman" w:hAnsi="Times New Roman" w:cs="Times New Roman"/>
                <w:color w:val="000000"/>
                <w:sz w:val="20"/>
                <w:szCs w:val="20"/>
              </w:rPr>
              <w:t>96.41 ± 1.68</w:t>
            </w:r>
            <w:r w:rsidR="00084F40" w:rsidRPr="00084F40">
              <w:rPr>
                <w:rFonts w:ascii="Times New Roman" w:hAnsi="Times New Roman" w:cs="Times New Roman"/>
                <w:color w:val="000000"/>
                <w:sz w:val="20"/>
                <w:szCs w:val="20"/>
              </w:rPr>
              <w:t xml:space="preserve"> </w:t>
            </w:r>
            <w:r w:rsidRPr="00084F40">
              <w:rPr>
                <w:rFonts w:ascii="Times New Roman" w:hAnsi="Times New Roman" w:cs="Times New Roman"/>
                <w:color w:val="000000"/>
                <w:sz w:val="20"/>
                <w:szCs w:val="20"/>
                <w:vertAlign w:val="superscript"/>
              </w:rPr>
              <w:t>b*** c***</w:t>
            </w:r>
          </w:p>
        </w:tc>
        <w:tc>
          <w:tcPr>
            <w:tcW w:w="0" w:type="auto"/>
          </w:tcPr>
          <w:p w:rsidR="00D123B7" w:rsidRPr="00084F40" w:rsidRDefault="00E344CF" w:rsidP="00965248">
            <w:pPr>
              <w:bidi w:val="0"/>
              <w:snapToGrid w:val="0"/>
              <w:rPr>
                <w:rFonts w:ascii="Times New Roman" w:hAnsi="Times New Roman" w:cs="Times New Roman"/>
                <w:color w:val="000000"/>
                <w:sz w:val="20"/>
                <w:szCs w:val="20"/>
              </w:rPr>
            </w:pPr>
            <w:r w:rsidRPr="00084F40">
              <w:rPr>
                <w:rFonts w:ascii="Times New Roman" w:hAnsi="Times New Roman" w:cs="Times New Roman"/>
                <w:color w:val="000000"/>
                <w:sz w:val="20"/>
                <w:szCs w:val="20"/>
              </w:rPr>
              <w:t>48.72 ± 2.17</w:t>
            </w:r>
            <w:r w:rsidRPr="00084F40">
              <w:rPr>
                <w:rFonts w:ascii="Times New Roman" w:hAnsi="Times New Roman" w:cs="Times New Roman"/>
                <w:color w:val="000000"/>
                <w:sz w:val="20"/>
                <w:szCs w:val="20"/>
                <w:vertAlign w:val="superscript"/>
              </w:rPr>
              <w:t xml:space="preserve"> b*** c***</w:t>
            </w:r>
          </w:p>
        </w:tc>
        <w:tc>
          <w:tcPr>
            <w:tcW w:w="0" w:type="auto"/>
          </w:tcPr>
          <w:p w:rsidR="00D123B7" w:rsidRPr="00084F40" w:rsidRDefault="00665179" w:rsidP="00965248">
            <w:pPr>
              <w:bidi w:val="0"/>
              <w:snapToGrid w:val="0"/>
              <w:rPr>
                <w:rFonts w:ascii="Times New Roman" w:hAnsi="Times New Roman" w:cs="Times New Roman"/>
                <w:color w:val="000000"/>
                <w:sz w:val="20"/>
                <w:szCs w:val="20"/>
              </w:rPr>
            </w:pPr>
            <w:r w:rsidRPr="00084F40">
              <w:rPr>
                <w:rFonts w:ascii="Times New Roman" w:hAnsi="Times New Roman" w:cs="Times New Roman"/>
                <w:color w:val="000000"/>
                <w:sz w:val="20"/>
                <w:szCs w:val="20"/>
              </w:rPr>
              <w:t>73.64 ± 1.78</w:t>
            </w:r>
            <w:r w:rsidRPr="00084F40">
              <w:rPr>
                <w:rFonts w:ascii="Times New Roman" w:hAnsi="Times New Roman" w:cs="Times New Roman"/>
                <w:color w:val="000000"/>
                <w:sz w:val="20"/>
                <w:szCs w:val="20"/>
                <w:vertAlign w:val="superscript"/>
              </w:rPr>
              <w:t xml:space="preserve"> b***</w:t>
            </w:r>
            <w:r w:rsidR="0023779D" w:rsidRPr="00084F40">
              <w:rPr>
                <w:rFonts w:ascii="Times New Roman" w:hAnsi="Times New Roman" w:cs="Times New Roman"/>
                <w:color w:val="000000"/>
                <w:sz w:val="20"/>
                <w:szCs w:val="20"/>
                <w:vertAlign w:val="superscript"/>
              </w:rPr>
              <w:t xml:space="preserve"> c***</w:t>
            </w:r>
          </w:p>
        </w:tc>
      </w:tr>
    </w:tbl>
    <w:p w:rsidR="008F1DD2" w:rsidRPr="00084F40" w:rsidRDefault="008F1DD2" w:rsidP="00965248">
      <w:pPr>
        <w:autoSpaceDE w:val="0"/>
        <w:autoSpaceDN w:val="0"/>
        <w:bidi w:val="0"/>
        <w:adjustRightInd w:val="0"/>
        <w:snapToGrid w:val="0"/>
        <w:ind w:firstLine="425"/>
        <w:rPr>
          <w:rFonts w:ascii="Times New Roman" w:hAnsi="Times New Roman" w:cs="Times New Roman"/>
          <w:sz w:val="20"/>
          <w:szCs w:val="20"/>
          <w:lang w:bidi="ar-EG"/>
        </w:rPr>
      </w:pPr>
      <w:r w:rsidRPr="00084F40">
        <w:rPr>
          <w:rFonts w:ascii="Times New Roman" w:hAnsi="Times New Roman" w:cs="Times New Roman"/>
          <w:sz w:val="20"/>
          <w:szCs w:val="20"/>
          <w:lang w:bidi="ar-EG"/>
        </w:rPr>
        <w:t xml:space="preserve">- </w:t>
      </w:r>
      <w:r w:rsidR="006D5C7E" w:rsidRPr="00084F40">
        <w:rPr>
          <w:rFonts w:ascii="Times New Roman" w:hAnsi="Times New Roman" w:cs="Times New Roman"/>
          <w:sz w:val="20"/>
          <w:szCs w:val="20"/>
          <w:lang w:bidi="ar-EG"/>
        </w:rPr>
        <w:t>HPEEE</w:t>
      </w:r>
      <w:r w:rsidRPr="00084F40">
        <w:rPr>
          <w:rFonts w:ascii="Times New Roman" w:hAnsi="Times New Roman" w:cs="Times New Roman"/>
          <w:sz w:val="20"/>
          <w:szCs w:val="20"/>
          <w:lang w:bidi="ar-EG"/>
        </w:rPr>
        <w:t xml:space="preserve">: </w:t>
      </w:r>
      <w:r w:rsidRPr="00084F40">
        <w:rPr>
          <w:rFonts w:ascii="Times New Roman" w:hAnsi="Times New Roman" w:cs="Times New Roman"/>
          <w:i/>
          <w:iCs/>
          <w:sz w:val="20"/>
          <w:szCs w:val="20"/>
          <w:lang w:bidi="ar-EG"/>
        </w:rPr>
        <w:t xml:space="preserve">H. </w:t>
      </w:r>
      <w:proofErr w:type="spellStart"/>
      <w:r w:rsidRPr="00084F40">
        <w:rPr>
          <w:rFonts w:ascii="Times New Roman" w:hAnsi="Times New Roman" w:cs="Times New Roman"/>
          <w:i/>
          <w:iCs/>
          <w:sz w:val="20"/>
          <w:szCs w:val="20"/>
          <w:lang w:bidi="ar-EG"/>
        </w:rPr>
        <w:t>sabdariffa</w:t>
      </w:r>
      <w:proofErr w:type="spellEnd"/>
      <w:r w:rsidRPr="00084F40">
        <w:rPr>
          <w:rFonts w:ascii="Times New Roman" w:hAnsi="Times New Roman" w:cs="Times New Roman"/>
          <w:sz w:val="20"/>
          <w:szCs w:val="20"/>
          <w:lang w:bidi="ar-EG"/>
        </w:rPr>
        <w:t xml:space="preserve"> extract. </w:t>
      </w:r>
      <w:r w:rsidRPr="00084F40">
        <w:rPr>
          <w:rFonts w:ascii="Times New Roman" w:hAnsi="Times New Roman" w:cs="Times New Roman"/>
          <w:sz w:val="20"/>
          <w:szCs w:val="20"/>
          <w:lang w:bidi="ar-EG"/>
        </w:rPr>
        <w:tab/>
      </w:r>
      <w:r w:rsidRPr="00084F40">
        <w:rPr>
          <w:rFonts w:ascii="Times New Roman" w:hAnsi="Times New Roman" w:cs="Times New Roman"/>
          <w:sz w:val="20"/>
          <w:szCs w:val="20"/>
          <w:lang w:bidi="ar-EG"/>
        </w:rPr>
        <w:tab/>
        <w:t>CCl4:</w:t>
      </w:r>
      <w:r w:rsidR="00084F40" w:rsidRPr="00084F40">
        <w:rPr>
          <w:rFonts w:ascii="Times New Roman" w:hAnsi="Times New Roman" w:cs="Times New Roman"/>
          <w:sz w:val="20"/>
          <w:szCs w:val="20"/>
          <w:lang w:bidi="ar-EG"/>
        </w:rPr>
        <w:t xml:space="preserve"> </w:t>
      </w:r>
      <w:r w:rsidRPr="00084F40">
        <w:rPr>
          <w:rFonts w:ascii="Times New Roman" w:hAnsi="Times New Roman" w:cs="Times New Roman"/>
          <w:sz w:val="20"/>
          <w:szCs w:val="20"/>
          <w:lang w:bidi="ar-EG"/>
        </w:rPr>
        <w:t>carbon tetrachloride</w:t>
      </w:r>
    </w:p>
    <w:p w:rsidR="00E227D3" w:rsidRPr="00084F40" w:rsidRDefault="00E227D3" w:rsidP="00965248">
      <w:pPr>
        <w:autoSpaceDE w:val="0"/>
        <w:autoSpaceDN w:val="0"/>
        <w:bidi w:val="0"/>
        <w:adjustRightInd w:val="0"/>
        <w:snapToGrid w:val="0"/>
        <w:ind w:firstLine="425"/>
        <w:rPr>
          <w:rFonts w:ascii="Times New Roman" w:hAnsi="Times New Roman" w:cs="Times New Roman"/>
          <w:sz w:val="20"/>
          <w:szCs w:val="20"/>
        </w:rPr>
      </w:pPr>
      <w:r w:rsidRPr="00084F40">
        <w:rPr>
          <w:rFonts w:ascii="Times New Roman" w:hAnsi="Times New Roman" w:cs="Times New Roman"/>
          <w:sz w:val="20"/>
          <w:szCs w:val="20"/>
          <w:lang w:bidi="ar-EG"/>
        </w:rPr>
        <w:t xml:space="preserve">- Each value represents the </w:t>
      </w:r>
      <w:r w:rsidRPr="00084F40">
        <w:rPr>
          <w:rFonts w:ascii="Times New Roman" w:hAnsi="Times New Roman" w:cs="Times New Roman"/>
          <w:sz w:val="20"/>
          <w:szCs w:val="20"/>
        </w:rPr>
        <w:t>means ± SEM. n = 6 rats</w:t>
      </w:r>
    </w:p>
    <w:p w:rsidR="00E227D3" w:rsidRPr="00084F40" w:rsidRDefault="00E227D3" w:rsidP="00965248">
      <w:pPr>
        <w:bidi w:val="0"/>
        <w:snapToGrid w:val="0"/>
        <w:ind w:firstLine="425"/>
        <w:rPr>
          <w:rFonts w:ascii="Times New Roman" w:hAnsi="Times New Roman" w:cs="Times New Roman"/>
          <w:sz w:val="20"/>
          <w:szCs w:val="20"/>
        </w:rPr>
      </w:pPr>
      <w:r w:rsidRPr="00084F40">
        <w:rPr>
          <w:rFonts w:ascii="Times New Roman" w:hAnsi="Times New Roman" w:cs="Times New Roman"/>
          <w:sz w:val="20"/>
          <w:szCs w:val="20"/>
        </w:rPr>
        <w:t xml:space="preserve">- </w:t>
      </w:r>
      <w:proofErr w:type="gramStart"/>
      <w:r w:rsidRPr="00084F40">
        <w:rPr>
          <w:rFonts w:ascii="Times New Roman" w:hAnsi="Times New Roman" w:cs="Times New Roman"/>
          <w:sz w:val="20"/>
          <w:szCs w:val="20"/>
          <w:vertAlign w:val="superscript"/>
        </w:rPr>
        <w:t>a</w:t>
      </w:r>
      <w:proofErr w:type="gramEnd"/>
      <w:r w:rsidRPr="00084F40">
        <w:rPr>
          <w:rFonts w:ascii="Times New Roman" w:hAnsi="Times New Roman" w:cs="Times New Roman"/>
          <w:sz w:val="20"/>
          <w:szCs w:val="20"/>
        </w:rPr>
        <w:t xml:space="preserve"> As compared with negative control group.</w:t>
      </w:r>
      <w:r w:rsidR="00084F40" w:rsidRPr="00084F40">
        <w:rPr>
          <w:rFonts w:ascii="Times New Roman" w:hAnsi="Times New Roman" w:cs="Times New Roman"/>
          <w:sz w:val="20"/>
          <w:szCs w:val="20"/>
        </w:rPr>
        <w:t xml:space="preserve"> </w:t>
      </w:r>
      <w:proofErr w:type="gramStart"/>
      <w:r w:rsidRPr="00084F40">
        <w:rPr>
          <w:rFonts w:ascii="Times New Roman" w:hAnsi="Times New Roman" w:cs="Times New Roman"/>
          <w:sz w:val="20"/>
          <w:szCs w:val="20"/>
          <w:vertAlign w:val="superscript"/>
        </w:rPr>
        <w:t>b</w:t>
      </w:r>
      <w:proofErr w:type="gramEnd"/>
      <w:r w:rsidRPr="00084F40">
        <w:rPr>
          <w:rFonts w:ascii="Times New Roman" w:hAnsi="Times New Roman" w:cs="Times New Roman"/>
          <w:sz w:val="20"/>
          <w:szCs w:val="20"/>
        </w:rPr>
        <w:t xml:space="preserve"> As compared to</w:t>
      </w:r>
      <w:r w:rsidR="00084F40" w:rsidRPr="00084F40">
        <w:rPr>
          <w:rFonts w:ascii="Times New Roman" w:hAnsi="Times New Roman" w:cs="Times New Roman"/>
          <w:sz w:val="20"/>
          <w:szCs w:val="20"/>
        </w:rPr>
        <w:t xml:space="preserve"> </w:t>
      </w:r>
      <w:r w:rsidRPr="00084F40">
        <w:rPr>
          <w:rFonts w:ascii="Times New Roman" w:hAnsi="Times New Roman" w:cs="Times New Roman"/>
          <w:sz w:val="20"/>
          <w:szCs w:val="20"/>
        </w:rPr>
        <w:t>CCl4</w:t>
      </w:r>
      <w:r w:rsidRPr="00084F40">
        <w:rPr>
          <w:rFonts w:ascii="Times New Roman" w:hAnsi="Times New Roman" w:cs="Times New Roman"/>
          <w:b/>
          <w:bCs/>
          <w:sz w:val="20"/>
          <w:szCs w:val="20"/>
        </w:rPr>
        <w:t xml:space="preserve"> </w:t>
      </w:r>
      <w:r w:rsidRPr="00084F40">
        <w:rPr>
          <w:rFonts w:ascii="Times New Roman" w:hAnsi="Times New Roman" w:cs="Times New Roman"/>
          <w:sz w:val="20"/>
          <w:szCs w:val="20"/>
        </w:rPr>
        <w:t>group</w:t>
      </w:r>
      <w:r w:rsidR="00084F40" w:rsidRPr="00084F40">
        <w:rPr>
          <w:rFonts w:ascii="Times New Roman" w:hAnsi="Times New Roman" w:cs="Times New Roman"/>
          <w:sz w:val="20"/>
          <w:szCs w:val="20"/>
        </w:rPr>
        <w:t xml:space="preserve"> </w:t>
      </w:r>
      <w:r w:rsidRPr="00084F40">
        <w:rPr>
          <w:rFonts w:ascii="Times New Roman" w:hAnsi="Times New Roman" w:cs="Times New Roman"/>
          <w:sz w:val="20"/>
          <w:szCs w:val="20"/>
        </w:rPr>
        <w:t>(</w:t>
      </w:r>
      <w:r w:rsidRPr="00084F40">
        <w:rPr>
          <w:rFonts w:ascii="Times New Roman" w:hAnsi="Times New Roman" w:cs="Times New Roman"/>
          <w:i/>
          <w:iCs/>
          <w:sz w:val="20"/>
          <w:szCs w:val="20"/>
        </w:rPr>
        <w:t>p</w:t>
      </w:r>
      <w:r w:rsidRPr="00084F40">
        <w:rPr>
          <w:rFonts w:ascii="Times New Roman" w:hAnsi="Times New Roman" w:cs="Times New Roman"/>
          <w:sz w:val="20"/>
          <w:szCs w:val="20"/>
          <w:lang w:bidi="ar-EG"/>
        </w:rPr>
        <w:t xml:space="preserve"> </w:t>
      </w:r>
      <w:r w:rsidRPr="00084F40">
        <w:rPr>
          <w:rFonts w:ascii="Times New Roman" w:hAnsi="Times New Roman" w:cs="Times New Roman"/>
          <w:sz w:val="20"/>
          <w:szCs w:val="20"/>
        </w:rPr>
        <w:t>&lt; 0.05</w:t>
      </w:r>
      <w:r w:rsidRPr="00084F40">
        <w:rPr>
          <w:rFonts w:ascii="Times New Roman" w:hAnsi="Times New Roman" w:cs="Times New Roman"/>
          <w:sz w:val="20"/>
          <w:szCs w:val="20"/>
          <w:vertAlign w:val="superscript"/>
        </w:rPr>
        <w:t>*</w:t>
      </w:r>
      <w:r w:rsidRPr="00084F40">
        <w:rPr>
          <w:rFonts w:ascii="Times New Roman" w:hAnsi="Times New Roman" w:cs="Times New Roman"/>
          <w:sz w:val="20"/>
          <w:szCs w:val="20"/>
        </w:rPr>
        <w:t>, 0.01</w:t>
      </w:r>
      <w:r w:rsidRPr="00084F40">
        <w:rPr>
          <w:rFonts w:ascii="Times New Roman" w:hAnsi="Times New Roman" w:cs="Times New Roman"/>
          <w:sz w:val="20"/>
          <w:szCs w:val="20"/>
          <w:vertAlign w:val="superscript"/>
        </w:rPr>
        <w:t>**</w:t>
      </w:r>
      <w:r w:rsidRPr="00084F40">
        <w:rPr>
          <w:rFonts w:ascii="Times New Roman" w:hAnsi="Times New Roman" w:cs="Times New Roman"/>
          <w:sz w:val="20"/>
          <w:szCs w:val="20"/>
        </w:rPr>
        <w:t xml:space="preserve"> and 0.001</w:t>
      </w:r>
      <w:r w:rsidRPr="00084F40">
        <w:rPr>
          <w:rFonts w:ascii="Times New Roman" w:hAnsi="Times New Roman" w:cs="Times New Roman"/>
          <w:sz w:val="20"/>
          <w:szCs w:val="20"/>
          <w:vertAlign w:val="superscript"/>
        </w:rPr>
        <w:t>***</w:t>
      </w:r>
      <w:r w:rsidRPr="00084F40">
        <w:rPr>
          <w:rFonts w:ascii="Times New Roman" w:hAnsi="Times New Roman" w:cs="Times New Roman"/>
          <w:sz w:val="20"/>
          <w:szCs w:val="20"/>
        </w:rPr>
        <w:t>).</w:t>
      </w:r>
    </w:p>
    <w:p w:rsidR="00E227D3" w:rsidRPr="00084F40" w:rsidRDefault="00E227D3" w:rsidP="00965248">
      <w:pPr>
        <w:bidi w:val="0"/>
        <w:snapToGrid w:val="0"/>
        <w:ind w:firstLine="425"/>
        <w:rPr>
          <w:rFonts w:ascii="Times New Roman" w:hAnsi="Times New Roman" w:cs="Times New Roman"/>
          <w:sz w:val="20"/>
          <w:szCs w:val="20"/>
        </w:rPr>
      </w:pPr>
      <w:r w:rsidRPr="00084F40">
        <w:rPr>
          <w:rFonts w:ascii="Times New Roman" w:hAnsi="Times New Roman" w:cs="Times New Roman"/>
          <w:sz w:val="20"/>
          <w:szCs w:val="20"/>
        </w:rPr>
        <w:t xml:space="preserve">- </w:t>
      </w:r>
      <w:proofErr w:type="gramStart"/>
      <w:r w:rsidRPr="00084F40">
        <w:rPr>
          <w:rFonts w:ascii="Times New Roman" w:hAnsi="Times New Roman" w:cs="Times New Roman"/>
          <w:sz w:val="20"/>
          <w:szCs w:val="20"/>
          <w:vertAlign w:val="superscript"/>
        </w:rPr>
        <w:t>c</w:t>
      </w:r>
      <w:proofErr w:type="gramEnd"/>
      <w:r w:rsidRPr="00084F40">
        <w:rPr>
          <w:rFonts w:ascii="Times New Roman" w:hAnsi="Times New Roman" w:cs="Times New Roman"/>
          <w:sz w:val="20"/>
          <w:szCs w:val="20"/>
        </w:rPr>
        <w:t xml:space="preserve"> As compared between different doses of </w:t>
      </w:r>
      <w:r w:rsidR="006D5C7E" w:rsidRPr="00084F40">
        <w:rPr>
          <w:rFonts w:ascii="Times New Roman" w:hAnsi="Times New Roman" w:cs="Times New Roman"/>
          <w:sz w:val="20"/>
          <w:szCs w:val="20"/>
        </w:rPr>
        <w:t>HPEEE</w:t>
      </w:r>
      <w:r w:rsidRPr="00084F40">
        <w:rPr>
          <w:rFonts w:ascii="Times New Roman" w:hAnsi="Times New Roman" w:cs="Times New Roman"/>
          <w:sz w:val="20"/>
          <w:szCs w:val="20"/>
        </w:rPr>
        <w:t xml:space="preserve"> treated groups (</w:t>
      </w:r>
      <w:r w:rsidRPr="00084F40">
        <w:rPr>
          <w:rFonts w:ascii="Times New Roman" w:hAnsi="Times New Roman" w:cs="Times New Roman"/>
          <w:i/>
          <w:iCs/>
          <w:sz w:val="20"/>
          <w:szCs w:val="20"/>
        </w:rPr>
        <w:t>p</w:t>
      </w:r>
      <w:r w:rsidRPr="00084F40">
        <w:rPr>
          <w:rFonts w:ascii="Times New Roman" w:hAnsi="Times New Roman" w:cs="Times New Roman"/>
          <w:sz w:val="20"/>
          <w:szCs w:val="20"/>
          <w:lang w:bidi="ar-EG"/>
        </w:rPr>
        <w:t xml:space="preserve"> </w:t>
      </w:r>
      <w:r w:rsidRPr="00084F40">
        <w:rPr>
          <w:rFonts w:ascii="Times New Roman" w:hAnsi="Times New Roman" w:cs="Times New Roman"/>
          <w:sz w:val="20"/>
          <w:szCs w:val="20"/>
        </w:rPr>
        <w:t>&lt; 0.05</w:t>
      </w:r>
      <w:r w:rsidRPr="00084F40">
        <w:rPr>
          <w:rFonts w:ascii="Times New Roman" w:hAnsi="Times New Roman" w:cs="Times New Roman"/>
          <w:sz w:val="20"/>
          <w:szCs w:val="20"/>
          <w:vertAlign w:val="superscript"/>
        </w:rPr>
        <w:t>*</w:t>
      </w:r>
      <w:r w:rsidRPr="00084F40">
        <w:rPr>
          <w:rFonts w:ascii="Times New Roman" w:hAnsi="Times New Roman" w:cs="Times New Roman"/>
          <w:sz w:val="20"/>
          <w:szCs w:val="20"/>
        </w:rPr>
        <w:t>, 0.01</w:t>
      </w:r>
      <w:r w:rsidRPr="00084F40">
        <w:rPr>
          <w:rFonts w:ascii="Times New Roman" w:hAnsi="Times New Roman" w:cs="Times New Roman"/>
          <w:sz w:val="20"/>
          <w:szCs w:val="20"/>
          <w:vertAlign w:val="superscript"/>
        </w:rPr>
        <w:t>**</w:t>
      </w:r>
      <w:r w:rsidRPr="00084F40">
        <w:rPr>
          <w:rFonts w:ascii="Times New Roman" w:hAnsi="Times New Roman" w:cs="Times New Roman"/>
          <w:sz w:val="20"/>
          <w:szCs w:val="20"/>
        </w:rPr>
        <w:t xml:space="preserve"> and 0.001</w:t>
      </w:r>
      <w:r w:rsidRPr="00084F40">
        <w:rPr>
          <w:rFonts w:ascii="Times New Roman" w:hAnsi="Times New Roman" w:cs="Times New Roman"/>
          <w:sz w:val="20"/>
          <w:szCs w:val="20"/>
          <w:vertAlign w:val="superscript"/>
        </w:rPr>
        <w:t>***</w:t>
      </w:r>
      <w:r w:rsidRPr="00084F40">
        <w:rPr>
          <w:rFonts w:ascii="Times New Roman" w:hAnsi="Times New Roman" w:cs="Times New Roman"/>
          <w:sz w:val="20"/>
          <w:szCs w:val="20"/>
        </w:rPr>
        <w:t>).</w:t>
      </w:r>
    </w:p>
    <w:p w:rsidR="0023779D" w:rsidRPr="00084F40" w:rsidRDefault="0023779D" w:rsidP="00965248">
      <w:pPr>
        <w:bidi w:val="0"/>
        <w:snapToGrid w:val="0"/>
        <w:jc w:val="center"/>
        <w:rPr>
          <w:rFonts w:ascii="Times New Roman" w:hAnsi="Times New Roman" w:cs="Times New Roman"/>
          <w:sz w:val="20"/>
          <w:szCs w:val="20"/>
        </w:rPr>
      </w:pPr>
    </w:p>
    <w:p w:rsidR="00E227D3" w:rsidRPr="00084F40" w:rsidRDefault="00E227D3" w:rsidP="00321940">
      <w:pPr>
        <w:bidi w:val="0"/>
        <w:snapToGrid w:val="0"/>
        <w:rPr>
          <w:rFonts w:ascii="Times New Roman" w:hAnsi="Times New Roman" w:cs="Times New Roman"/>
          <w:b/>
          <w:bCs/>
          <w:sz w:val="20"/>
          <w:szCs w:val="20"/>
        </w:rPr>
      </w:pPr>
      <w:r w:rsidRPr="00084F40">
        <w:rPr>
          <w:rFonts w:ascii="Times New Roman" w:hAnsi="Times New Roman" w:cs="Times New Roman"/>
          <w:b/>
          <w:bCs/>
          <w:sz w:val="20"/>
          <w:szCs w:val="20"/>
        </w:rPr>
        <w:t xml:space="preserve">Table </w:t>
      </w:r>
      <w:r w:rsidR="0023779D" w:rsidRPr="00084F40">
        <w:rPr>
          <w:rFonts w:ascii="Times New Roman" w:hAnsi="Times New Roman" w:cs="Times New Roman"/>
          <w:b/>
          <w:bCs/>
          <w:sz w:val="20"/>
          <w:szCs w:val="20"/>
        </w:rPr>
        <w:t>3</w:t>
      </w:r>
      <w:r w:rsidRPr="00084F40">
        <w:rPr>
          <w:rFonts w:ascii="Times New Roman" w:hAnsi="Times New Roman" w:cs="Times New Roman"/>
          <w:b/>
          <w:bCs/>
          <w:sz w:val="20"/>
          <w:szCs w:val="20"/>
        </w:rPr>
        <w:t xml:space="preserve">: Effect of </w:t>
      </w:r>
      <w:r w:rsidR="006D5C7E" w:rsidRPr="00084F40">
        <w:rPr>
          <w:rFonts w:ascii="Times New Roman" w:hAnsi="Times New Roman" w:cs="Times New Roman"/>
          <w:b/>
          <w:bCs/>
          <w:sz w:val="20"/>
          <w:szCs w:val="20"/>
        </w:rPr>
        <w:t>HPEEE</w:t>
      </w:r>
      <w:r w:rsidRPr="00084F40">
        <w:rPr>
          <w:rFonts w:ascii="Times New Roman" w:hAnsi="Times New Roman" w:cs="Times New Roman"/>
          <w:b/>
          <w:bCs/>
          <w:sz w:val="20"/>
          <w:szCs w:val="20"/>
        </w:rPr>
        <w:t xml:space="preserve"> </w:t>
      </w:r>
      <w:r w:rsidR="00945B6C" w:rsidRPr="00084F40">
        <w:rPr>
          <w:rFonts w:ascii="Times New Roman" w:hAnsi="Times New Roman" w:cs="Times New Roman"/>
          <w:b/>
          <w:bCs/>
          <w:sz w:val="20"/>
          <w:szCs w:val="20"/>
        </w:rPr>
        <w:t xml:space="preserve">on </w:t>
      </w:r>
      <w:r w:rsidR="0023779D" w:rsidRPr="00084F40">
        <w:rPr>
          <w:rFonts w:ascii="Times New Roman" w:hAnsi="Times New Roman" w:cs="Times New Roman"/>
          <w:b/>
          <w:bCs/>
          <w:sz w:val="20"/>
          <w:szCs w:val="20"/>
        </w:rPr>
        <w:t>hepatic lipid peroxide as (MDA) and reduced glutathione (GSH)</w:t>
      </w:r>
      <w:r w:rsidRPr="00084F40">
        <w:rPr>
          <w:rFonts w:ascii="Times New Roman" w:hAnsi="Times New Roman" w:cs="Times New Roman"/>
          <w:b/>
          <w:bCs/>
          <w:sz w:val="20"/>
          <w:szCs w:val="20"/>
        </w:rPr>
        <w:t xml:space="preserve"> in CCl</w:t>
      </w:r>
      <w:r w:rsidRPr="00084F40">
        <w:rPr>
          <w:rFonts w:ascii="Times New Roman" w:hAnsi="Times New Roman" w:cs="Times New Roman"/>
          <w:b/>
          <w:bCs/>
          <w:sz w:val="20"/>
          <w:szCs w:val="20"/>
          <w:vertAlign w:val="subscript"/>
        </w:rPr>
        <w:t>4</w:t>
      </w:r>
      <w:r w:rsidRPr="00084F40">
        <w:rPr>
          <w:rFonts w:ascii="Times New Roman" w:hAnsi="Times New Roman" w:cs="Times New Roman"/>
          <w:b/>
          <w:bCs/>
          <w:sz w:val="20"/>
          <w:szCs w:val="20"/>
        </w:rPr>
        <w:t>-</w:t>
      </w:r>
      <w:r w:rsidR="0023779D" w:rsidRPr="00084F40">
        <w:rPr>
          <w:rFonts w:ascii="Times New Roman" w:hAnsi="Times New Roman" w:cs="Times New Roman"/>
          <w:b/>
          <w:bCs/>
          <w:sz w:val="20"/>
          <w:szCs w:val="20"/>
        </w:rPr>
        <w:t xml:space="preserve"> </w:t>
      </w:r>
      <w:r w:rsidRPr="00084F40">
        <w:rPr>
          <w:rFonts w:ascii="Times New Roman" w:hAnsi="Times New Roman" w:cs="Times New Roman"/>
          <w:b/>
          <w:bCs/>
          <w:sz w:val="20"/>
          <w:szCs w:val="20"/>
        </w:rPr>
        <w:t xml:space="preserve">induced </w:t>
      </w:r>
      <w:proofErr w:type="spellStart"/>
      <w:r w:rsidRPr="00084F40">
        <w:rPr>
          <w:rFonts w:ascii="Times New Roman" w:hAnsi="Times New Roman" w:cs="Times New Roman"/>
          <w:b/>
          <w:bCs/>
          <w:sz w:val="20"/>
          <w:szCs w:val="20"/>
        </w:rPr>
        <w:t>hepatoxicity</w:t>
      </w:r>
      <w:proofErr w:type="spellEnd"/>
      <w:r w:rsidRPr="00084F40">
        <w:rPr>
          <w:rFonts w:ascii="Times New Roman" w:hAnsi="Times New Roman" w:cs="Times New Roman"/>
          <w:b/>
          <w:bCs/>
          <w:sz w:val="20"/>
          <w:szCs w:val="20"/>
        </w:rPr>
        <w:t xml:space="preserve"> in male rats.</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83"/>
        <w:gridCol w:w="2693"/>
        <w:gridCol w:w="2402"/>
      </w:tblGrid>
      <w:tr w:rsidR="008840F6" w:rsidRPr="00084F40" w:rsidTr="00084F40">
        <w:trPr>
          <w:cantSplit/>
          <w:jc w:val="center"/>
        </w:trPr>
        <w:tc>
          <w:tcPr>
            <w:tcW w:w="2340" w:type="pct"/>
            <w:vAlign w:val="center"/>
            <w:hideMark/>
          </w:tcPr>
          <w:p w:rsidR="008840F6" w:rsidRPr="00084F40" w:rsidRDefault="008840F6" w:rsidP="00965248">
            <w:pPr>
              <w:bidi w:val="0"/>
              <w:snapToGrid w:val="0"/>
              <w:rPr>
                <w:rFonts w:ascii="Times New Roman" w:hAnsi="Times New Roman" w:cs="Times New Roman"/>
                <w:b/>
                <w:bCs/>
                <w:color w:val="000000"/>
                <w:sz w:val="20"/>
                <w:szCs w:val="20"/>
              </w:rPr>
            </w:pPr>
            <w:r w:rsidRPr="00084F40">
              <w:rPr>
                <w:rFonts w:ascii="Times New Roman" w:hAnsi="Times New Roman" w:cs="Times New Roman"/>
                <w:b/>
                <w:bCs/>
                <w:color w:val="000000"/>
                <w:sz w:val="20"/>
                <w:szCs w:val="20"/>
              </w:rPr>
              <w:t>Experimental groups</w:t>
            </w:r>
          </w:p>
        </w:tc>
        <w:tc>
          <w:tcPr>
            <w:tcW w:w="1406" w:type="pct"/>
            <w:hideMark/>
          </w:tcPr>
          <w:p w:rsidR="008840F6" w:rsidRPr="00084F40" w:rsidRDefault="008840F6" w:rsidP="00965248">
            <w:pPr>
              <w:bidi w:val="0"/>
              <w:snapToGrid w:val="0"/>
              <w:rPr>
                <w:rFonts w:ascii="Times New Roman" w:hAnsi="Times New Roman" w:cs="Times New Roman"/>
                <w:b/>
                <w:bCs/>
                <w:color w:val="000000"/>
                <w:sz w:val="20"/>
                <w:szCs w:val="20"/>
              </w:rPr>
            </w:pPr>
            <w:r w:rsidRPr="00084F40">
              <w:rPr>
                <w:rFonts w:ascii="Times New Roman" w:hAnsi="Times New Roman" w:cs="Times New Roman"/>
                <w:b/>
                <w:bCs/>
                <w:color w:val="000000"/>
                <w:sz w:val="20"/>
                <w:szCs w:val="20"/>
              </w:rPr>
              <w:t>MDA</w:t>
            </w:r>
          </w:p>
          <w:p w:rsidR="008840F6" w:rsidRPr="00084F40" w:rsidRDefault="008840F6" w:rsidP="00965248">
            <w:pPr>
              <w:bidi w:val="0"/>
              <w:snapToGrid w:val="0"/>
              <w:rPr>
                <w:rFonts w:ascii="Times New Roman" w:hAnsi="Times New Roman" w:cs="Times New Roman"/>
                <w:b/>
                <w:bCs/>
                <w:color w:val="000000"/>
                <w:sz w:val="20"/>
                <w:szCs w:val="20"/>
              </w:rPr>
            </w:pPr>
            <w:r w:rsidRPr="00084F40">
              <w:rPr>
                <w:rFonts w:ascii="Times New Roman" w:hAnsi="Times New Roman" w:cs="Times New Roman"/>
                <w:color w:val="000000"/>
                <w:sz w:val="20"/>
                <w:szCs w:val="20"/>
              </w:rPr>
              <w:t>(</w:t>
            </w:r>
            <w:proofErr w:type="spellStart"/>
            <w:r w:rsidRPr="00084F40">
              <w:rPr>
                <w:rFonts w:ascii="Times New Roman" w:hAnsi="Times New Roman" w:cs="Times New Roman"/>
                <w:color w:val="000000"/>
                <w:sz w:val="20"/>
                <w:szCs w:val="20"/>
              </w:rPr>
              <w:t>nmol</w:t>
            </w:r>
            <w:proofErr w:type="spellEnd"/>
            <w:r w:rsidRPr="00084F40">
              <w:rPr>
                <w:rFonts w:ascii="Times New Roman" w:hAnsi="Times New Roman" w:cs="Times New Roman"/>
                <w:color w:val="000000"/>
                <w:sz w:val="20"/>
                <w:szCs w:val="20"/>
              </w:rPr>
              <w:t>/g tissue)</w:t>
            </w:r>
          </w:p>
        </w:tc>
        <w:tc>
          <w:tcPr>
            <w:tcW w:w="1254" w:type="pct"/>
            <w:hideMark/>
          </w:tcPr>
          <w:p w:rsidR="008840F6" w:rsidRPr="00084F40" w:rsidRDefault="008840F6" w:rsidP="00965248">
            <w:pPr>
              <w:bidi w:val="0"/>
              <w:snapToGrid w:val="0"/>
              <w:rPr>
                <w:rFonts w:ascii="Times New Roman" w:hAnsi="Times New Roman" w:cs="Times New Roman"/>
                <w:b/>
                <w:bCs/>
                <w:color w:val="000000"/>
                <w:sz w:val="20"/>
                <w:szCs w:val="20"/>
              </w:rPr>
            </w:pPr>
            <w:r w:rsidRPr="00084F40">
              <w:rPr>
                <w:rFonts w:ascii="Times New Roman" w:hAnsi="Times New Roman" w:cs="Times New Roman"/>
                <w:b/>
                <w:bCs/>
                <w:color w:val="000000"/>
                <w:sz w:val="20"/>
                <w:szCs w:val="20"/>
              </w:rPr>
              <w:t>GSH</w:t>
            </w:r>
          </w:p>
          <w:p w:rsidR="008840F6" w:rsidRPr="00084F40" w:rsidRDefault="008840F6" w:rsidP="00965248">
            <w:pPr>
              <w:bidi w:val="0"/>
              <w:snapToGrid w:val="0"/>
              <w:rPr>
                <w:rFonts w:ascii="Times New Roman" w:hAnsi="Times New Roman" w:cs="Times New Roman"/>
                <w:color w:val="000000"/>
                <w:sz w:val="20"/>
                <w:szCs w:val="20"/>
              </w:rPr>
            </w:pPr>
            <w:r w:rsidRPr="00084F40">
              <w:rPr>
                <w:rFonts w:ascii="Times New Roman" w:hAnsi="Times New Roman" w:cs="Times New Roman"/>
                <w:color w:val="000000"/>
                <w:sz w:val="20"/>
                <w:szCs w:val="20"/>
              </w:rPr>
              <w:t>(mg/g tissue)</w:t>
            </w:r>
          </w:p>
        </w:tc>
      </w:tr>
      <w:tr w:rsidR="008840F6" w:rsidRPr="00084F40" w:rsidTr="00084F40">
        <w:trPr>
          <w:cantSplit/>
          <w:jc w:val="center"/>
        </w:trPr>
        <w:tc>
          <w:tcPr>
            <w:tcW w:w="2340" w:type="pct"/>
            <w:hideMark/>
          </w:tcPr>
          <w:p w:rsidR="008840F6" w:rsidRPr="00084F40" w:rsidRDefault="008840F6" w:rsidP="00965248">
            <w:pPr>
              <w:bidi w:val="0"/>
              <w:snapToGrid w:val="0"/>
              <w:rPr>
                <w:rFonts w:ascii="Times New Roman" w:hAnsi="Times New Roman" w:cs="Times New Roman"/>
                <w:b/>
                <w:bCs/>
                <w:color w:val="000000"/>
                <w:sz w:val="20"/>
                <w:szCs w:val="20"/>
              </w:rPr>
            </w:pPr>
            <w:r w:rsidRPr="00084F40">
              <w:rPr>
                <w:rFonts w:ascii="Times New Roman" w:hAnsi="Times New Roman" w:cs="Times New Roman"/>
                <w:b/>
                <w:bCs/>
                <w:color w:val="000000"/>
                <w:sz w:val="20"/>
                <w:szCs w:val="20"/>
              </w:rPr>
              <w:t>Group I</w:t>
            </w:r>
            <w:r w:rsidR="00084F40" w:rsidRPr="00084F40">
              <w:rPr>
                <w:rFonts w:ascii="Times New Roman" w:hAnsi="Times New Roman" w:cs="Times New Roman"/>
                <w:b/>
                <w:bCs/>
                <w:color w:val="000000"/>
                <w:sz w:val="20"/>
                <w:szCs w:val="20"/>
              </w:rPr>
              <w:t>:</w:t>
            </w:r>
            <w:r w:rsidRPr="00084F40">
              <w:rPr>
                <w:rFonts w:ascii="Times New Roman" w:hAnsi="Times New Roman" w:cs="Times New Roman"/>
                <w:b/>
                <w:bCs/>
                <w:color w:val="000000"/>
                <w:sz w:val="20"/>
                <w:szCs w:val="20"/>
              </w:rPr>
              <w:t xml:space="preserve"> Negative control</w:t>
            </w:r>
          </w:p>
        </w:tc>
        <w:tc>
          <w:tcPr>
            <w:tcW w:w="1406" w:type="pct"/>
            <w:hideMark/>
          </w:tcPr>
          <w:p w:rsidR="008840F6" w:rsidRPr="00084F40" w:rsidRDefault="008F125D" w:rsidP="00965248">
            <w:pPr>
              <w:tabs>
                <w:tab w:val="right" w:pos="33"/>
              </w:tabs>
              <w:bidi w:val="0"/>
              <w:snapToGrid w:val="0"/>
              <w:rPr>
                <w:rFonts w:ascii="Times New Roman" w:hAnsi="Times New Roman" w:cs="Times New Roman"/>
                <w:color w:val="000000"/>
                <w:sz w:val="20"/>
                <w:szCs w:val="20"/>
              </w:rPr>
            </w:pPr>
            <w:r w:rsidRPr="00084F40">
              <w:rPr>
                <w:rFonts w:ascii="Times New Roman" w:hAnsi="Times New Roman" w:cs="Times New Roman"/>
                <w:color w:val="000000"/>
                <w:sz w:val="20"/>
                <w:szCs w:val="20"/>
              </w:rPr>
              <w:t>179.82 ± 2.11</w:t>
            </w:r>
          </w:p>
        </w:tc>
        <w:tc>
          <w:tcPr>
            <w:tcW w:w="1254" w:type="pct"/>
          </w:tcPr>
          <w:p w:rsidR="008840F6" w:rsidRPr="00084F40" w:rsidRDefault="00ED509D" w:rsidP="00965248">
            <w:pPr>
              <w:bidi w:val="0"/>
              <w:snapToGrid w:val="0"/>
              <w:rPr>
                <w:rFonts w:ascii="Times New Roman" w:hAnsi="Times New Roman" w:cs="Times New Roman"/>
                <w:color w:val="000000"/>
                <w:sz w:val="20"/>
                <w:szCs w:val="20"/>
              </w:rPr>
            </w:pPr>
            <w:r w:rsidRPr="00084F40">
              <w:rPr>
                <w:rFonts w:ascii="Times New Roman" w:hAnsi="Times New Roman" w:cs="Times New Roman"/>
                <w:color w:val="000000"/>
                <w:sz w:val="20"/>
                <w:szCs w:val="20"/>
              </w:rPr>
              <w:t xml:space="preserve">24.92 </w:t>
            </w:r>
            <w:r w:rsidR="008F125D" w:rsidRPr="00084F40">
              <w:rPr>
                <w:rFonts w:ascii="Times New Roman" w:hAnsi="Times New Roman" w:cs="Times New Roman"/>
                <w:color w:val="000000"/>
                <w:sz w:val="20"/>
                <w:szCs w:val="20"/>
              </w:rPr>
              <w:t>±</w:t>
            </w:r>
            <w:r w:rsidRPr="00084F40">
              <w:rPr>
                <w:rFonts w:ascii="Times New Roman" w:hAnsi="Times New Roman" w:cs="Times New Roman"/>
                <w:color w:val="000000"/>
                <w:sz w:val="20"/>
                <w:szCs w:val="20"/>
              </w:rPr>
              <w:t xml:space="preserve"> 0.77</w:t>
            </w:r>
          </w:p>
        </w:tc>
      </w:tr>
      <w:tr w:rsidR="008840F6" w:rsidRPr="00084F40" w:rsidTr="00084F40">
        <w:trPr>
          <w:cantSplit/>
          <w:jc w:val="center"/>
        </w:trPr>
        <w:tc>
          <w:tcPr>
            <w:tcW w:w="2340" w:type="pct"/>
            <w:hideMark/>
          </w:tcPr>
          <w:p w:rsidR="008840F6" w:rsidRPr="00084F40" w:rsidRDefault="008840F6" w:rsidP="00965248">
            <w:pPr>
              <w:bidi w:val="0"/>
              <w:snapToGrid w:val="0"/>
              <w:rPr>
                <w:rFonts w:ascii="Times New Roman" w:hAnsi="Times New Roman" w:cs="Times New Roman"/>
                <w:b/>
                <w:bCs/>
                <w:color w:val="000000"/>
                <w:sz w:val="20"/>
                <w:szCs w:val="20"/>
              </w:rPr>
            </w:pPr>
            <w:r w:rsidRPr="00084F40">
              <w:rPr>
                <w:rFonts w:ascii="Times New Roman" w:hAnsi="Times New Roman" w:cs="Times New Roman"/>
                <w:b/>
                <w:bCs/>
                <w:color w:val="000000"/>
                <w:sz w:val="20"/>
                <w:szCs w:val="20"/>
              </w:rPr>
              <w:t>Group II</w:t>
            </w:r>
            <w:r w:rsidR="00084F40" w:rsidRPr="00084F40">
              <w:rPr>
                <w:rFonts w:ascii="Times New Roman" w:hAnsi="Times New Roman" w:cs="Times New Roman"/>
                <w:b/>
                <w:bCs/>
                <w:color w:val="000000"/>
                <w:sz w:val="20"/>
                <w:szCs w:val="20"/>
              </w:rPr>
              <w:t>:</w:t>
            </w:r>
            <w:r w:rsidRPr="00084F40">
              <w:rPr>
                <w:rFonts w:ascii="Times New Roman" w:hAnsi="Times New Roman" w:cs="Times New Roman"/>
                <w:b/>
                <w:bCs/>
                <w:color w:val="000000"/>
                <w:sz w:val="20"/>
                <w:szCs w:val="20"/>
              </w:rPr>
              <w:t xml:space="preserve"> CCl4</w:t>
            </w:r>
          </w:p>
        </w:tc>
        <w:tc>
          <w:tcPr>
            <w:tcW w:w="1406" w:type="pct"/>
            <w:hideMark/>
          </w:tcPr>
          <w:p w:rsidR="008840F6" w:rsidRPr="00084F40" w:rsidRDefault="008F125D" w:rsidP="00965248">
            <w:pPr>
              <w:bidi w:val="0"/>
              <w:snapToGrid w:val="0"/>
              <w:rPr>
                <w:rFonts w:ascii="Times New Roman" w:hAnsi="Times New Roman" w:cs="Times New Roman"/>
                <w:color w:val="000000"/>
                <w:sz w:val="20"/>
                <w:szCs w:val="20"/>
              </w:rPr>
            </w:pPr>
            <w:r w:rsidRPr="00084F40">
              <w:rPr>
                <w:rFonts w:ascii="Times New Roman" w:hAnsi="Times New Roman" w:cs="Times New Roman"/>
                <w:color w:val="000000"/>
                <w:sz w:val="20"/>
                <w:szCs w:val="20"/>
              </w:rPr>
              <w:t>246.47 ± 2.36</w:t>
            </w:r>
            <w:r w:rsidRPr="00084F40">
              <w:rPr>
                <w:rFonts w:ascii="Times New Roman" w:hAnsi="Times New Roman" w:cs="Times New Roman"/>
                <w:color w:val="000000"/>
                <w:sz w:val="20"/>
                <w:szCs w:val="20"/>
                <w:vertAlign w:val="superscript"/>
              </w:rPr>
              <w:t xml:space="preserve"> a***</w:t>
            </w:r>
          </w:p>
        </w:tc>
        <w:tc>
          <w:tcPr>
            <w:tcW w:w="1254" w:type="pct"/>
          </w:tcPr>
          <w:p w:rsidR="008840F6" w:rsidRPr="00084F40" w:rsidRDefault="00ED509D" w:rsidP="00965248">
            <w:pPr>
              <w:bidi w:val="0"/>
              <w:snapToGrid w:val="0"/>
              <w:rPr>
                <w:rFonts w:ascii="Times New Roman" w:hAnsi="Times New Roman" w:cs="Times New Roman"/>
                <w:color w:val="000000"/>
                <w:sz w:val="20"/>
                <w:szCs w:val="20"/>
              </w:rPr>
            </w:pPr>
            <w:r w:rsidRPr="00084F40">
              <w:rPr>
                <w:rFonts w:ascii="Times New Roman" w:hAnsi="Times New Roman" w:cs="Times New Roman"/>
                <w:color w:val="000000"/>
                <w:sz w:val="20"/>
                <w:szCs w:val="20"/>
              </w:rPr>
              <w:t xml:space="preserve">14.13 </w:t>
            </w:r>
            <w:r w:rsidR="008F125D" w:rsidRPr="00084F40">
              <w:rPr>
                <w:rFonts w:ascii="Times New Roman" w:hAnsi="Times New Roman" w:cs="Times New Roman"/>
                <w:color w:val="000000"/>
                <w:sz w:val="20"/>
                <w:szCs w:val="20"/>
              </w:rPr>
              <w:t>±</w:t>
            </w:r>
            <w:r w:rsidRPr="00084F40">
              <w:rPr>
                <w:rFonts w:ascii="Times New Roman" w:hAnsi="Times New Roman" w:cs="Times New Roman"/>
                <w:color w:val="000000"/>
                <w:sz w:val="20"/>
                <w:szCs w:val="20"/>
              </w:rPr>
              <w:t xml:space="preserve"> 0.71</w:t>
            </w:r>
            <w:r w:rsidR="00945B6C" w:rsidRPr="00084F40">
              <w:rPr>
                <w:rFonts w:ascii="Times New Roman" w:hAnsi="Times New Roman" w:cs="Times New Roman"/>
                <w:color w:val="000000"/>
                <w:sz w:val="20"/>
                <w:szCs w:val="20"/>
                <w:vertAlign w:val="superscript"/>
              </w:rPr>
              <w:t xml:space="preserve"> a***</w:t>
            </w:r>
          </w:p>
        </w:tc>
      </w:tr>
      <w:tr w:rsidR="008840F6" w:rsidRPr="00084F40" w:rsidTr="00084F40">
        <w:trPr>
          <w:cantSplit/>
          <w:jc w:val="center"/>
        </w:trPr>
        <w:tc>
          <w:tcPr>
            <w:tcW w:w="2340" w:type="pct"/>
            <w:hideMark/>
          </w:tcPr>
          <w:p w:rsidR="008840F6" w:rsidRPr="00084F40" w:rsidRDefault="008840F6" w:rsidP="00965248">
            <w:pPr>
              <w:bidi w:val="0"/>
              <w:snapToGrid w:val="0"/>
              <w:rPr>
                <w:rFonts w:ascii="Times New Roman" w:hAnsi="Times New Roman" w:cs="Times New Roman"/>
                <w:b/>
                <w:bCs/>
                <w:color w:val="000000"/>
                <w:sz w:val="20"/>
                <w:szCs w:val="20"/>
              </w:rPr>
            </w:pPr>
            <w:r w:rsidRPr="00084F40">
              <w:rPr>
                <w:rFonts w:ascii="Times New Roman" w:hAnsi="Times New Roman" w:cs="Times New Roman"/>
                <w:b/>
                <w:bCs/>
                <w:color w:val="000000"/>
                <w:sz w:val="20"/>
                <w:szCs w:val="20"/>
              </w:rPr>
              <w:t>Group III</w:t>
            </w:r>
            <w:r w:rsidR="00084F40" w:rsidRPr="00084F40">
              <w:rPr>
                <w:rFonts w:ascii="Times New Roman" w:hAnsi="Times New Roman" w:cs="Times New Roman"/>
                <w:b/>
                <w:bCs/>
                <w:color w:val="000000"/>
                <w:sz w:val="20"/>
                <w:szCs w:val="20"/>
              </w:rPr>
              <w:t>:</w:t>
            </w:r>
            <w:r w:rsidRPr="00084F40">
              <w:rPr>
                <w:rFonts w:ascii="Times New Roman" w:hAnsi="Times New Roman" w:cs="Times New Roman"/>
                <w:b/>
                <w:bCs/>
                <w:color w:val="000000"/>
                <w:sz w:val="20"/>
                <w:szCs w:val="20"/>
              </w:rPr>
              <w:t xml:space="preserve"> </w:t>
            </w:r>
            <w:r w:rsidR="006D5C7E" w:rsidRPr="00084F40">
              <w:rPr>
                <w:rFonts w:ascii="Times New Roman" w:hAnsi="Times New Roman" w:cs="Times New Roman"/>
                <w:b/>
                <w:bCs/>
                <w:color w:val="000000"/>
                <w:sz w:val="20"/>
                <w:szCs w:val="20"/>
              </w:rPr>
              <w:t>HPEEE</w:t>
            </w:r>
            <w:r w:rsidRPr="00084F40">
              <w:rPr>
                <w:rFonts w:ascii="Times New Roman" w:hAnsi="Times New Roman" w:cs="Times New Roman"/>
                <w:b/>
                <w:bCs/>
                <w:color w:val="000000"/>
                <w:sz w:val="20"/>
                <w:szCs w:val="20"/>
              </w:rPr>
              <w:t xml:space="preserve"> (200 mg/kg) +CCl4</w:t>
            </w:r>
          </w:p>
        </w:tc>
        <w:tc>
          <w:tcPr>
            <w:tcW w:w="1406" w:type="pct"/>
            <w:hideMark/>
          </w:tcPr>
          <w:p w:rsidR="008840F6" w:rsidRPr="00084F40" w:rsidRDefault="008F125D" w:rsidP="00965248">
            <w:pPr>
              <w:bidi w:val="0"/>
              <w:snapToGrid w:val="0"/>
              <w:rPr>
                <w:rFonts w:ascii="Times New Roman" w:hAnsi="Times New Roman" w:cs="Times New Roman"/>
                <w:color w:val="000000"/>
                <w:sz w:val="20"/>
                <w:szCs w:val="20"/>
              </w:rPr>
            </w:pPr>
            <w:r w:rsidRPr="00084F40">
              <w:rPr>
                <w:rFonts w:ascii="Times New Roman" w:hAnsi="Times New Roman" w:cs="Times New Roman"/>
                <w:color w:val="000000"/>
                <w:sz w:val="20"/>
                <w:szCs w:val="20"/>
              </w:rPr>
              <w:t>209.28 ± 2.94</w:t>
            </w:r>
            <w:r w:rsidRPr="00084F40">
              <w:rPr>
                <w:rFonts w:ascii="Times New Roman" w:hAnsi="Times New Roman" w:cs="Times New Roman"/>
                <w:color w:val="000000"/>
                <w:sz w:val="20"/>
                <w:szCs w:val="20"/>
                <w:vertAlign w:val="superscript"/>
              </w:rPr>
              <w:t xml:space="preserve"> a*** b***</w:t>
            </w:r>
          </w:p>
        </w:tc>
        <w:tc>
          <w:tcPr>
            <w:tcW w:w="1254" w:type="pct"/>
          </w:tcPr>
          <w:p w:rsidR="008840F6" w:rsidRPr="00084F40" w:rsidRDefault="00ED509D" w:rsidP="00965248">
            <w:pPr>
              <w:bidi w:val="0"/>
              <w:snapToGrid w:val="0"/>
              <w:rPr>
                <w:rFonts w:ascii="Times New Roman" w:hAnsi="Times New Roman" w:cs="Times New Roman"/>
                <w:color w:val="000000"/>
                <w:sz w:val="20"/>
                <w:szCs w:val="20"/>
              </w:rPr>
            </w:pPr>
            <w:r w:rsidRPr="00084F40">
              <w:rPr>
                <w:rFonts w:ascii="Times New Roman" w:hAnsi="Times New Roman" w:cs="Times New Roman"/>
                <w:color w:val="000000"/>
                <w:sz w:val="20"/>
                <w:szCs w:val="20"/>
              </w:rPr>
              <w:t xml:space="preserve">19.01 </w:t>
            </w:r>
            <w:r w:rsidR="008F125D" w:rsidRPr="00084F40">
              <w:rPr>
                <w:rFonts w:ascii="Times New Roman" w:hAnsi="Times New Roman" w:cs="Times New Roman"/>
                <w:color w:val="000000"/>
                <w:sz w:val="20"/>
                <w:szCs w:val="20"/>
              </w:rPr>
              <w:t>±</w:t>
            </w:r>
            <w:r w:rsidRPr="00084F40">
              <w:rPr>
                <w:rFonts w:ascii="Times New Roman" w:hAnsi="Times New Roman" w:cs="Times New Roman"/>
                <w:color w:val="000000"/>
                <w:sz w:val="20"/>
                <w:szCs w:val="20"/>
              </w:rPr>
              <w:t xml:space="preserve"> 0.68</w:t>
            </w:r>
            <w:r w:rsidR="00945B6C" w:rsidRPr="00084F40">
              <w:rPr>
                <w:rFonts w:ascii="Times New Roman" w:hAnsi="Times New Roman" w:cs="Times New Roman"/>
                <w:color w:val="000000"/>
                <w:sz w:val="20"/>
                <w:szCs w:val="20"/>
                <w:vertAlign w:val="superscript"/>
              </w:rPr>
              <w:t xml:space="preserve"> a*** b***</w:t>
            </w:r>
          </w:p>
        </w:tc>
      </w:tr>
      <w:tr w:rsidR="008840F6" w:rsidRPr="00084F40" w:rsidTr="00084F40">
        <w:trPr>
          <w:cantSplit/>
          <w:jc w:val="center"/>
        </w:trPr>
        <w:tc>
          <w:tcPr>
            <w:tcW w:w="2340" w:type="pct"/>
            <w:hideMark/>
          </w:tcPr>
          <w:p w:rsidR="008840F6" w:rsidRPr="00084F40" w:rsidRDefault="008840F6" w:rsidP="00965248">
            <w:pPr>
              <w:bidi w:val="0"/>
              <w:snapToGrid w:val="0"/>
              <w:rPr>
                <w:rFonts w:ascii="Times New Roman" w:hAnsi="Times New Roman" w:cs="Times New Roman"/>
                <w:b/>
                <w:bCs/>
                <w:color w:val="000000"/>
                <w:sz w:val="20"/>
                <w:szCs w:val="20"/>
              </w:rPr>
            </w:pPr>
            <w:r w:rsidRPr="00084F40">
              <w:rPr>
                <w:rFonts w:ascii="Times New Roman" w:hAnsi="Times New Roman" w:cs="Times New Roman"/>
                <w:b/>
                <w:bCs/>
                <w:color w:val="000000"/>
                <w:sz w:val="20"/>
                <w:szCs w:val="20"/>
              </w:rPr>
              <w:t>Group IV</w:t>
            </w:r>
            <w:r w:rsidR="00084F40" w:rsidRPr="00084F40">
              <w:rPr>
                <w:rFonts w:ascii="Times New Roman" w:hAnsi="Times New Roman" w:cs="Times New Roman"/>
                <w:b/>
                <w:bCs/>
                <w:color w:val="000000"/>
                <w:sz w:val="20"/>
                <w:szCs w:val="20"/>
              </w:rPr>
              <w:t>:</w:t>
            </w:r>
            <w:r w:rsidRPr="00084F40">
              <w:rPr>
                <w:rFonts w:ascii="Times New Roman" w:hAnsi="Times New Roman" w:cs="Times New Roman"/>
                <w:b/>
                <w:bCs/>
                <w:color w:val="000000"/>
                <w:sz w:val="20"/>
                <w:szCs w:val="20"/>
              </w:rPr>
              <w:t xml:space="preserve"> </w:t>
            </w:r>
            <w:r w:rsidR="006D5C7E" w:rsidRPr="00084F40">
              <w:rPr>
                <w:rFonts w:ascii="Times New Roman" w:hAnsi="Times New Roman" w:cs="Times New Roman"/>
                <w:b/>
                <w:bCs/>
                <w:color w:val="000000"/>
                <w:sz w:val="20"/>
                <w:szCs w:val="20"/>
              </w:rPr>
              <w:t>HPEEE</w:t>
            </w:r>
            <w:r w:rsidRPr="00084F40">
              <w:rPr>
                <w:rFonts w:ascii="Times New Roman" w:hAnsi="Times New Roman" w:cs="Times New Roman"/>
                <w:b/>
                <w:bCs/>
                <w:color w:val="000000"/>
                <w:sz w:val="20"/>
                <w:szCs w:val="20"/>
              </w:rPr>
              <w:t xml:space="preserve"> (400 mg/kg) +CCl4</w:t>
            </w:r>
          </w:p>
        </w:tc>
        <w:tc>
          <w:tcPr>
            <w:tcW w:w="1406" w:type="pct"/>
            <w:hideMark/>
          </w:tcPr>
          <w:p w:rsidR="008840F6" w:rsidRPr="00084F40" w:rsidRDefault="008F125D" w:rsidP="00965248">
            <w:pPr>
              <w:bidi w:val="0"/>
              <w:snapToGrid w:val="0"/>
              <w:rPr>
                <w:rFonts w:ascii="Times New Roman" w:hAnsi="Times New Roman" w:cs="Times New Roman"/>
                <w:color w:val="000000"/>
                <w:sz w:val="20"/>
                <w:szCs w:val="20"/>
              </w:rPr>
            </w:pPr>
            <w:r w:rsidRPr="00084F40">
              <w:rPr>
                <w:rFonts w:ascii="Times New Roman" w:hAnsi="Times New Roman" w:cs="Times New Roman"/>
                <w:color w:val="000000"/>
                <w:sz w:val="20"/>
                <w:szCs w:val="20"/>
              </w:rPr>
              <w:t>190.19 ± 3.07</w:t>
            </w:r>
            <w:r w:rsidRPr="00084F40">
              <w:rPr>
                <w:rFonts w:ascii="Times New Roman" w:hAnsi="Times New Roman" w:cs="Times New Roman"/>
                <w:color w:val="000000"/>
                <w:sz w:val="20"/>
                <w:szCs w:val="20"/>
                <w:vertAlign w:val="superscript"/>
              </w:rPr>
              <w:t xml:space="preserve"> a** b*** c***</w:t>
            </w:r>
          </w:p>
        </w:tc>
        <w:tc>
          <w:tcPr>
            <w:tcW w:w="1254" w:type="pct"/>
          </w:tcPr>
          <w:p w:rsidR="008840F6" w:rsidRPr="00084F40" w:rsidRDefault="00ED509D" w:rsidP="00965248">
            <w:pPr>
              <w:bidi w:val="0"/>
              <w:snapToGrid w:val="0"/>
              <w:rPr>
                <w:rFonts w:ascii="Times New Roman" w:hAnsi="Times New Roman" w:cs="Times New Roman"/>
                <w:color w:val="000000"/>
                <w:sz w:val="20"/>
                <w:szCs w:val="20"/>
              </w:rPr>
            </w:pPr>
            <w:r w:rsidRPr="00084F40">
              <w:rPr>
                <w:rFonts w:ascii="Times New Roman" w:hAnsi="Times New Roman" w:cs="Times New Roman"/>
                <w:color w:val="000000"/>
                <w:sz w:val="20"/>
                <w:szCs w:val="20"/>
              </w:rPr>
              <w:t xml:space="preserve">21.42 </w:t>
            </w:r>
            <w:r w:rsidR="008F125D" w:rsidRPr="00084F40">
              <w:rPr>
                <w:rFonts w:ascii="Times New Roman" w:hAnsi="Times New Roman" w:cs="Times New Roman"/>
                <w:color w:val="000000"/>
                <w:sz w:val="20"/>
                <w:szCs w:val="20"/>
              </w:rPr>
              <w:t>±</w:t>
            </w:r>
            <w:r w:rsidRPr="00084F40">
              <w:rPr>
                <w:rFonts w:ascii="Times New Roman" w:hAnsi="Times New Roman" w:cs="Times New Roman"/>
                <w:color w:val="000000"/>
                <w:sz w:val="20"/>
                <w:szCs w:val="20"/>
              </w:rPr>
              <w:t xml:space="preserve"> 0.82</w:t>
            </w:r>
            <w:r w:rsidR="00945B6C" w:rsidRPr="00084F40">
              <w:rPr>
                <w:rFonts w:ascii="Times New Roman" w:hAnsi="Times New Roman" w:cs="Times New Roman"/>
                <w:color w:val="000000"/>
                <w:sz w:val="20"/>
                <w:szCs w:val="20"/>
                <w:vertAlign w:val="superscript"/>
              </w:rPr>
              <w:t xml:space="preserve"> a** b*** c*</w:t>
            </w:r>
          </w:p>
        </w:tc>
      </w:tr>
      <w:tr w:rsidR="008840F6" w:rsidRPr="00084F40" w:rsidTr="00084F40">
        <w:trPr>
          <w:cantSplit/>
          <w:jc w:val="center"/>
        </w:trPr>
        <w:tc>
          <w:tcPr>
            <w:tcW w:w="2340" w:type="pct"/>
            <w:hideMark/>
          </w:tcPr>
          <w:p w:rsidR="008840F6" w:rsidRPr="00084F40" w:rsidRDefault="008840F6" w:rsidP="00965248">
            <w:pPr>
              <w:bidi w:val="0"/>
              <w:snapToGrid w:val="0"/>
              <w:rPr>
                <w:rFonts w:ascii="Times New Roman" w:hAnsi="Times New Roman" w:cs="Times New Roman"/>
                <w:b/>
                <w:bCs/>
                <w:color w:val="000000"/>
                <w:sz w:val="20"/>
                <w:szCs w:val="20"/>
              </w:rPr>
            </w:pPr>
            <w:r w:rsidRPr="00084F40">
              <w:rPr>
                <w:rFonts w:ascii="Times New Roman" w:hAnsi="Times New Roman" w:cs="Times New Roman"/>
                <w:b/>
                <w:bCs/>
                <w:color w:val="000000"/>
                <w:sz w:val="20"/>
                <w:szCs w:val="20"/>
              </w:rPr>
              <w:t>Group V</w:t>
            </w:r>
            <w:r w:rsidR="00084F40" w:rsidRPr="00084F40">
              <w:rPr>
                <w:rFonts w:ascii="Times New Roman" w:hAnsi="Times New Roman" w:cs="Times New Roman"/>
                <w:b/>
                <w:bCs/>
                <w:color w:val="000000"/>
                <w:sz w:val="20"/>
                <w:szCs w:val="20"/>
              </w:rPr>
              <w:t>:</w:t>
            </w:r>
            <w:r w:rsidRPr="00084F40">
              <w:rPr>
                <w:rFonts w:ascii="Times New Roman" w:hAnsi="Times New Roman" w:cs="Times New Roman"/>
                <w:b/>
                <w:bCs/>
                <w:color w:val="000000"/>
                <w:sz w:val="20"/>
                <w:szCs w:val="20"/>
              </w:rPr>
              <w:t xml:space="preserve"> </w:t>
            </w:r>
            <w:r w:rsidR="006D5C7E" w:rsidRPr="00084F40">
              <w:rPr>
                <w:rFonts w:ascii="Times New Roman" w:hAnsi="Times New Roman" w:cs="Times New Roman"/>
                <w:b/>
                <w:bCs/>
                <w:color w:val="000000"/>
                <w:sz w:val="20"/>
                <w:szCs w:val="20"/>
              </w:rPr>
              <w:t>HPEEE</w:t>
            </w:r>
            <w:r w:rsidRPr="00084F40">
              <w:rPr>
                <w:rFonts w:ascii="Times New Roman" w:hAnsi="Times New Roman" w:cs="Times New Roman"/>
                <w:b/>
                <w:bCs/>
                <w:color w:val="000000"/>
                <w:sz w:val="20"/>
                <w:szCs w:val="20"/>
              </w:rPr>
              <w:t xml:space="preserve"> (600 mg/kg) +CCl4</w:t>
            </w:r>
          </w:p>
        </w:tc>
        <w:tc>
          <w:tcPr>
            <w:tcW w:w="1406" w:type="pct"/>
            <w:hideMark/>
          </w:tcPr>
          <w:p w:rsidR="008840F6" w:rsidRPr="00084F40" w:rsidRDefault="008F125D" w:rsidP="00965248">
            <w:pPr>
              <w:bidi w:val="0"/>
              <w:snapToGrid w:val="0"/>
              <w:rPr>
                <w:rFonts w:ascii="Times New Roman" w:hAnsi="Times New Roman" w:cs="Times New Roman"/>
                <w:color w:val="000000"/>
                <w:sz w:val="20"/>
                <w:szCs w:val="20"/>
              </w:rPr>
            </w:pPr>
            <w:r w:rsidRPr="00084F40">
              <w:rPr>
                <w:rFonts w:ascii="Times New Roman" w:hAnsi="Times New Roman" w:cs="Times New Roman"/>
                <w:color w:val="000000"/>
                <w:sz w:val="20"/>
                <w:szCs w:val="20"/>
              </w:rPr>
              <w:t>184.22 ± 2.66</w:t>
            </w:r>
            <w:r w:rsidRPr="00084F40">
              <w:rPr>
                <w:rFonts w:ascii="Times New Roman" w:hAnsi="Times New Roman" w:cs="Times New Roman"/>
                <w:color w:val="000000"/>
                <w:sz w:val="20"/>
                <w:szCs w:val="20"/>
                <w:vertAlign w:val="superscript"/>
              </w:rPr>
              <w:t xml:space="preserve"> b*** c***</w:t>
            </w:r>
          </w:p>
        </w:tc>
        <w:tc>
          <w:tcPr>
            <w:tcW w:w="1254" w:type="pct"/>
          </w:tcPr>
          <w:p w:rsidR="008840F6" w:rsidRPr="00084F40" w:rsidRDefault="00ED509D" w:rsidP="00965248">
            <w:pPr>
              <w:bidi w:val="0"/>
              <w:snapToGrid w:val="0"/>
              <w:rPr>
                <w:rFonts w:ascii="Times New Roman" w:hAnsi="Times New Roman" w:cs="Times New Roman"/>
                <w:color w:val="000000"/>
                <w:sz w:val="20"/>
                <w:szCs w:val="20"/>
              </w:rPr>
            </w:pPr>
            <w:r w:rsidRPr="00084F40">
              <w:rPr>
                <w:rFonts w:ascii="Times New Roman" w:hAnsi="Times New Roman" w:cs="Times New Roman"/>
                <w:color w:val="000000"/>
                <w:sz w:val="20"/>
                <w:szCs w:val="20"/>
              </w:rPr>
              <w:t xml:space="preserve">23.21 </w:t>
            </w:r>
            <w:r w:rsidR="008F125D" w:rsidRPr="00084F40">
              <w:rPr>
                <w:rFonts w:ascii="Times New Roman" w:hAnsi="Times New Roman" w:cs="Times New Roman"/>
                <w:color w:val="000000"/>
                <w:sz w:val="20"/>
                <w:szCs w:val="20"/>
              </w:rPr>
              <w:t>±</w:t>
            </w:r>
            <w:r w:rsidRPr="00084F40">
              <w:rPr>
                <w:rFonts w:ascii="Times New Roman" w:hAnsi="Times New Roman" w:cs="Times New Roman"/>
                <w:color w:val="000000"/>
                <w:sz w:val="20"/>
                <w:szCs w:val="20"/>
              </w:rPr>
              <w:t xml:space="preserve"> 0.70</w:t>
            </w:r>
            <w:r w:rsidR="00945B6C" w:rsidRPr="00084F40">
              <w:rPr>
                <w:rFonts w:ascii="Times New Roman" w:hAnsi="Times New Roman" w:cs="Times New Roman"/>
                <w:color w:val="000000"/>
                <w:sz w:val="20"/>
                <w:szCs w:val="20"/>
                <w:vertAlign w:val="superscript"/>
              </w:rPr>
              <w:t xml:space="preserve"> b*** c***</w:t>
            </w:r>
          </w:p>
        </w:tc>
      </w:tr>
    </w:tbl>
    <w:p w:rsidR="008F1DD2" w:rsidRPr="00084F40" w:rsidRDefault="008F1DD2" w:rsidP="00965248">
      <w:pPr>
        <w:autoSpaceDE w:val="0"/>
        <w:autoSpaceDN w:val="0"/>
        <w:bidi w:val="0"/>
        <w:adjustRightInd w:val="0"/>
        <w:snapToGrid w:val="0"/>
        <w:ind w:firstLine="425"/>
        <w:rPr>
          <w:rFonts w:ascii="Times New Roman" w:hAnsi="Times New Roman" w:cs="Times New Roman"/>
          <w:sz w:val="20"/>
          <w:szCs w:val="20"/>
          <w:lang w:bidi="ar-EG"/>
        </w:rPr>
      </w:pPr>
      <w:r w:rsidRPr="00084F40">
        <w:rPr>
          <w:rFonts w:ascii="Times New Roman" w:hAnsi="Times New Roman" w:cs="Times New Roman"/>
          <w:sz w:val="20"/>
          <w:szCs w:val="20"/>
          <w:lang w:bidi="ar-EG"/>
        </w:rPr>
        <w:t xml:space="preserve">- </w:t>
      </w:r>
      <w:r w:rsidR="006D5C7E" w:rsidRPr="00084F40">
        <w:rPr>
          <w:rFonts w:ascii="Times New Roman" w:hAnsi="Times New Roman" w:cs="Times New Roman"/>
          <w:sz w:val="20"/>
          <w:szCs w:val="20"/>
          <w:lang w:bidi="ar-EG"/>
        </w:rPr>
        <w:t>HPEEE</w:t>
      </w:r>
      <w:r w:rsidRPr="00084F40">
        <w:rPr>
          <w:rFonts w:ascii="Times New Roman" w:hAnsi="Times New Roman" w:cs="Times New Roman"/>
          <w:sz w:val="20"/>
          <w:szCs w:val="20"/>
          <w:lang w:bidi="ar-EG"/>
        </w:rPr>
        <w:t xml:space="preserve">: </w:t>
      </w:r>
      <w:r w:rsidRPr="00084F40">
        <w:rPr>
          <w:rFonts w:ascii="Times New Roman" w:hAnsi="Times New Roman" w:cs="Times New Roman"/>
          <w:i/>
          <w:iCs/>
          <w:sz w:val="20"/>
          <w:szCs w:val="20"/>
          <w:lang w:bidi="ar-EG"/>
        </w:rPr>
        <w:t xml:space="preserve">H. </w:t>
      </w:r>
      <w:proofErr w:type="spellStart"/>
      <w:r w:rsidRPr="00084F40">
        <w:rPr>
          <w:rFonts w:ascii="Times New Roman" w:hAnsi="Times New Roman" w:cs="Times New Roman"/>
          <w:i/>
          <w:iCs/>
          <w:sz w:val="20"/>
          <w:szCs w:val="20"/>
          <w:lang w:bidi="ar-EG"/>
        </w:rPr>
        <w:t>sabdariffa</w:t>
      </w:r>
      <w:proofErr w:type="spellEnd"/>
      <w:r w:rsidRPr="00084F40">
        <w:rPr>
          <w:rFonts w:ascii="Times New Roman" w:hAnsi="Times New Roman" w:cs="Times New Roman"/>
          <w:sz w:val="20"/>
          <w:szCs w:val="20"/>
          <w:lang w:bidi="ar-EG"/>
        </w:rPr>
        <w:t xml:space="preserve"> extract. </w:t>
      </w:r>
      <w:r w:rsidRPr="00084F40">
        <w:rPr>
          <w:rFonts w:ascii="Times New Roman" w:hAnsi="Times New Roman" w:cs="Times New Roman"/>
          <w:sz w:val="20"/>
          <w:szCs w:val="20"/>
          <w:lang w:bidi="ar-EG"/>
        </w:rPr>
        <w:tab/>
      </w:r>
      <w:r w:rsidRPr="00084F40">
        <w:rPr>
          <w:rFonts w:ascii="Times New Roman" w:hAnsi="Times New Roman" w:cs="Times New Roman"/>
          <w:sz w:val="20"/>
          <w:szCs w:val="20"/>
          <w:lang w:bidi="ar-EG"/>
        </w:rPr>
        <w:tab/>
        <w:t>CCl4:</w:t>
      </w:r>
      <w:r w:rsidR="00084F40" w:rsidRPr="00084F40">
        <w:rPr>
          <w:rFonts w:ascii="Times New Roman" w:hAnsi="Times New Roman" w:cs="Times New Roman"/>
          <w:sz w:val="20"/>
          <w:szCs w:val="20"/>
          <w:lang w:bidi="ar-EG"/>
        </w:rPr>
        <w:t xml:space="preserve"> </w:t>
      </w:r>
      <w:r w:rsidRPr="00084F40">
        <w:rPr>
          <w:rFonts w:ascii="Times New Roman" w:hAnsi="Times New Roman" w:cs="Times New Roman"/>
          <w:sz w:val="20"/>
          <w:szCs w:val="20"/>
          <w:lang w:bidi="ar-EG"/>
        </w:rPr>
        <w:t>carbon tetrachloride</w:t>
      </w:r>
    </w:p>
    <w:p w:rsidR="00E227D3" w:rsidRPr="00084F40" w:rsidRDefault="00E227D3" w:rsidP="00965248">
      <w:pPr>
        <w:autoSpaceDE w:val="0"/>
        <w:autoSpaceDN w:val="0"/>
        <w:bidi w:val="0"/>
        <w:adjustRightInd w:val="0"/>
        <w:snapToGrid w:val="0"/>
        <w:ind w:firstLine="425"/>
        <w:rPr>
          <w:rFonts w:ascii="Times New Roman" w:hAnsi="Times New Roman" w:cs="Times New Roman"/>
          <w:sz w:val="20"/>
          <w:szCs w:val="20"/>
        </w:rPr>
      </w:pPr>
      <w:r w:rsidRPr="00084F40">
        <w:rPr>
          <w:rFonts w:ascii="Times New Roman" w:hAnsi="Times New Roman" w:cs="Times New Roman"/>
          <w:sz w:val="20"/>
          <w:szCs w:val="20"/>
          <w:lang w:bidi="ar-EG"/>
        </w:rPr>
        <w:t xml:space="preserve">- Each value represents the </w:t>
      </w:r>
      <w:r w:rsidRPr="00084F40">
        <w:rPr>
          <w:rFonts w:ascii="Times New Roman" w:hAnsi="Times New Roman" w:cs="Times New Roman"/>
          <w:sz w:val="20"/>
          <w:szCs w:val="20"/>
        </w:rPr>
        <w:t>means ± SEM. n = 6 rats</w:t>
      </w:r>
    </w:p>
    <w:p w:rsidR="00E227D3" w:rsidRPr="00084F40" w:rsidRDefault="00E227D3" w:rsidP="00965248">
      <w:pPr>
        <w:bidi w:val="0"/>
        <w:snapToGrid w:val="0"/>
        <w:ind w:firstLine="425"/>
        <w:rPr>
          <w:rFonts w:ascii="Times New Roman" w:hAnsi="Times New Roman" w:cs="Times New Roman"/>
          <w:sz w:val="20"/>
          <w:szCs w:val="20"/>
        </w:rPr>
      </w:pPr>
      <w:r w:rsidRPr="00084F40">
        <w:rPr>
          <w:rFonts w:ascii="Times New Roman" w:hAnsi="Times New Roman" w:cs="Times New Roman"/>
          <w:sz w:val="20"/>
          <w:szCs w:val="20"/>
        </w:rPr>
        <w:t xml:space="preserve">- </w:t>
      </w:r>
      <w:proofErr w:type="gramStart"/>
      <w:r w:rsidRPr="00084F40">
        <w:rPr>
          <w:rFonts w:ascii="Times New Roman" w:hAnsi="Times New Roman" w:cs="Times New Roman"/>
          <w:sz w:val="20"/>
          <w:szCs w:val="20"/>
          <w:vertAlign w:val="superscript"/>
        </w:rPr>
        <w:t>a</w:t>
      </w:r>
      <w:proofErr w:type="gramEnd"/>
      <w:r w:rsidRPr="00084F40">
        <w:rPr>
          <w:rFonts w:ascii="Times New Roman" w:hAnsi="Times New Roman" w:cs="Times New Roman"/>
          <w:sz w:val="20"/>
          <w:szCs w:val="20"/>
        </w:rPr>
        <w:t xml:space="preserve"> As compared with negative control group.</w:t>
      </w:r>
      <w:r w:rsidR="00084F40" w:rsidRPr="00084F40">
        <w:rPr>
          <w:rFonts w:ascii="Times New Roman" w:hAnsi="Times New Roman" w:cs="Times New Roman"/>
          <w:sz w:val="20"/>
          <w:szCs w:val="20"/>
        </w:rPr>
        <w:t xml:space="preserve"> </w:t>
      </w:r>
      <w:proofErr w:type="gramStart"/>
      <w:r w:rsidRPr="00084F40">
        <w:rPr>
          <w:rFonts w:ascii="Times New Roman" w:hAnsi="Times New Roman" w:cs="Times New Roman"/>
          <w:sz w:val="20"/>
          <w:szCs w:val="20"/>
          <w:vertAlign w:val="superscript"/>
        </w:rPr>
        <w:t>b</w:t>
      </w:r>
      <w:proofErr w:type="gramEnd"/>
      <w:r w:rsidRPr="00084F40">
        <w:rPr>
          <w:rFonts w:ascii="Times New Roman" w:hAnsi="Times New Roman" w:cs="Times New Roman"/>
          <w:sz w:val="20"/>
          <w:szCs w:val="20"/>
        </w:rPr>
        <w:t xml:space="preserve"> As compared to</w:t>
      </w:r>
      <w:r w:rsidR="00084F40" w:rsidRPr="00084F40">
        <w:rPr>
          <w:rFonts w:ascii="Times New Roman" w:hAnsi="Times New Roman" w:cs="Times New Roman"/>
          <w:sz w:val="20"/>
          <w:szCs w:val="20"/>
        </w:rPr>
        <w:t xml:space="preserve"> </w:t>
      </w:r>
      <w:r w:rsidRPr="00084F40">
        <w:rPr>
          <w:rFonts w:ascii="Times New Roman" w:hAnsi="Times New Roman" w:cs="Times New Roman"/>
          <w:sz w:val="20"/>
          <w:szCs w:val="20"/>
        </w:rPr>
        <w:t>CCl4</w:t>
      </w:r>
      <w:r w:rsidRPr="00084F40">
        <w:rPr>
          <w:rFonts w:ascii="Times New Roman" w:hAnsi="Times New Roman" w:cs="Times New Roman"/>
          <w:b/>
          <w:bCs/>
          <w:sz w:val="20"/>
          <w:szCs w:val="20"/>
        </w:rPr>
        <w:t xml:space="preserve"> </w:t>
      </w:r>
      <w:r w:rsidRPr="00084F40">
        <w:rPr>
          <w:rFonts w:ascii="Times New Roman" w:hAnsi="Times New Roman" w:cs="Times New Roman"/>
          <w:sz w:val="20"/>
          <w:szCs w:val="20"/>
        </w:rPr>
        <w:t>group</w:t>
      </w:r>
      <w:r w:rsidR="00084F40" w:rsidRPr="00084F40">
        <w:rPr>
          <w:rFonts w:ascii="Times New Roman" w:hAnsi="Times New Roman" w:cs="Times New Roman"/>
          <w:sz w:val="20"/>
          <w:szCs w:val="20"/>
        </w:rPr>
        <w:t xml:space="preserve"> </w:t>
      </w:r>
      <w:r w:rsidRPr="00084F40">
        <w:rPr>
          <w:rFonts w:ascii="Times New Roman" w:hAnsi="Times New Roman" w:cs="Times New Roman"/>
          <w:sz w:val="20"/>
          <w:szCs w:val="20"/>
        </w:rPr>
        <w:t>(</w:t>
      </w:r>
      <w:r w:rsidRPr="00084F40">
        <w:rPr>
          <w:rFonts w:ascii="Times New Roman" w:hAnsi="Times New Roman" w:cs="Times New Roman"/>
          <w:i/>
          <w:iCs/>
          <w:sz w:val="20"/>
          <w:szCs w:val="20"/>
        </w:rPr>
        <w:t>p</w:t>
      </w:r>
      <w:r w:rsidRPr="00084F40">
        <w:rPr>
          <w:rFonts w:ascii="Times New Roman" w:hAnsi="Times New Roman" w:cs="Times New Roman"/>
          <w:sz w:val="20"/>
          <w:szCs w:val="20"/>
          <w:lang w:bidi="ar-EG"/>
        </w:rPr>
        <w:t xml:space="preserve"> </w:t>
      </w:r>
      <w:r w:rsidRPr="00084F40">
        <w:rPr>
          <w:rFonts w:ascii="Times New Roman" w:hAnsi="Times New Roman" w:cs="Times New Roman"/>
          <w:sz w:val="20"/>
          <w:szCs w:val="20"/>
        </w:rPr>
        <w:t>&lt; 0.05</w:t>
      </w:r>
      <w:r w:rsidRPr="00084F40">
        <w:rPr>
          <w:rFonts w:ascii="Times New Roman" w:hAnsi="Times New Roman" w:cs="Times New Roman"/>
          <w:sz w:val="20"/>
          <w:szCs w:val="20"/>
          <w:vertAlign w:val="superscript"/>
        </w:rPr>
        <w:t>*</w:t>
      </w:r>
      <w:r w:rsidRPr="00084F40">
        <w:rPr>
          <w:rFonts w:ascii="Times New Roman" w:hAnsi="Times New Roman" w:cs="Times New Roman"/>
          <w:sz w:val="20"/>
          <w:szCs w:val="20"/>
        </w:rPr>
        <w:t>, 0.01</w:t>
      </w:r>
      <w:r w:rsidRPr="00084F40">
        <w:rPr>
          <w:rFonts w:ascii="Times New Roman" w:hAnsi="Times New Roman" w:cs="Times New Roman"/>
          <w:sz w:val="20"/>
          <w:szCs w:val="20"/>
          <w:vertAlign w:val="superscript"/>
        </w:rPr>
        <w:t>**</w:t>
      </w:r>
      <w:r w:rsidRPr="00084F40">
        <w:rPr>
          <w:rFonts w:ascii="Times New Roman" w:hAnsi="Times New Roman" w:cs="Times New Roman"/>
          <w:sz w:val="20"/>
          <w:szCs w:val="20"/>
        </w:rPr>
        <w:t xml:space="preserve"> and 0.001</w:t>
      </w:r>
      <w:r w:rsidRPr="00084F40">
        <w:rPr>
          <w:rFonts w:ascii="Times New Roman" w:hAnsi="Times New Roman" w:cs="Times New Roman"/>
          <w:sz w:val="20"/>
          <w:szCs w:val="20"/>
          <w:vertAlign w:val="superscript"/>
        </w:rPr>
        <w:t>***</w:t>
      </w:r>
      <w:r w:rsidRPr="00084F40">
        <w:rPr>
          <w:rFonts w:ascii="Times New Roman" w:hAnsi="Times New Roman" w:cs="Times New Roman"/>
          <w:sz w:val="20"/>
          <w:szCs w:val="20"/>
        </w:rPr>
        <w:t>).</w:t>
      </w:r>
    </w:p>
    <w:p w:rsidR="00E227D3" w:rsidRPr="00084F40" w:rsidRDefault="00E227D3" w:rsidP="00965248">
      <w:pPr>
        <w:bidi w:val="0"/>
        <w:snapToGrid w:val="0"/>
        <w:ind w:firstLine="425"/>
        <w:rPr>
          <w:rFonts w:ascii="Times New Roman" w:hAnsi="Times New Roman" w:cs="Times New Roman"/>
          <w:sz w:val="20"/>
          <w:szCs w:val="20"/>
        </w:rPr>
      </w:pPr>
      <w:r w:rsidRPr="00084F40">
        <w:rPr>
          <w:rFonts w:ascii="Times New Roman" w:hAnsi="Times New Roman" w:cs="Times New Roman"/>
          <w:sz w:val="20"/>
          <w:szCs w:val="20"/>
        </w:rPr>
        <w:t xml:space="preserve">- </w:t>
      </w:r>
      <w:proofErr w:type="gramStart"/>
      <w:r w:rsidRPr="00084F40">
        <w:rPr>
          <w:rFonts w:ascii="Times New Roman" w:hAnsi="Times New Roman" w:cs="Times New Roman"/>
          <w:sz w:val="20"/>
          <w:szCs w:val="20"/>
          <w:vertAlign w:val="superscript"/>
        </w:rPr>
        <w:t>c</w:t>
      </w:r>
      <w:proofErr w:type="gramEnd"/>
      <w:r w:rsidRPr="00084F40">
        <w:rPr>
          <w:rFonts w:ascii="Times New Roman" w:hAnsi="Times New Roman" w:cs="Times New Roman"/>
          <w:sz w:val="20"/>
          <w:szCs w:val="20"/>
        </w:rPr>
        <w:t xml:space="preserve"> As compared between different doses of </w:t>
      </w:r>
      <w:r w:rsidR="006D5C7E" w:rsidRPr="00084F40">
        <w:rPr>
          <w:rFonts w:ascii="Times New Roman" w:hAnsi="Times New Roman" w:cs="Times New Roman"/>
          <w:sz w:val="20"/>
          <w:szCs w:val="20"/>
        </w:rPr>
        <w:t>HPEEE</w:t>
      </w:r>
      <w:r w:rsidRPr="00084F40">
        <w:rPr>
          <w:rFonts w:ascii="Times New Roman" w:hAnsi="Times New Roman" w:cs="Times New Roman"/>
          <w:sz w:val="20"/>
          <w:szCs w:val="20"/>
        </w:rPr>
        <w:t xml:space="preserve"> treated groups (</w:t>
      </w:r>
      <w:r w:rsidRPr="00084F40">
        <w:rPr>
          <w:rFonts w:ascii="Times New Roman" w:hAnsi="Times New Roman" w:cs="Times New Roman"/>
          <w:i/>
          <w:iCs/>
          <w:sz w:val="20"/>
          <w:szCs w:val="20"/>
        </w:rPr>
        <w:t>p</w:t>
      </w:r>
      <w:r w:rsidRPr="00084F40">
        <w:rPr>
          <w:rFonts w:ascii="Times New Roman" w:hAnsi="Times New Roman" w:cs="Times New Roman"/>
          <w:sz w:val="20"/>
          <w:szCs w:val="20"/>
          <w:lang w:bidi="ar-EG"/>
        </w:rPr>
        <w:t xml:space="preserve"> </w:t>
      </w:r>
      <w:r w:rsidRPr="00084F40">
        <w:rPr>
          <w:rFonts w:ascii="Times New Roman" w:hAnsi="Times New Roman" w:cs="Times New Roman"/>
          <w:sz w:val="20"/>
          <w:szCs w:val="20"/>
        </w:rPr>
        <w:t>&lt; 0.05</w:t>
      </w:r>
      <w:r w:rsidRPr="00084F40">
        <w:rPr>
          <w:rFonts w:ascii="Times New Roman" w:hAnsi="Times New Roman" w:cs="Times New Roman"/>
          <w:sz w:val="20"/>
          <w:szCs w:val="20"/>
          <w:vertAlign w:val="superscript"/>
        </w:rPr>
        <w:t>*</w:t>
      </w:r>
      <w:r w:rsidRPr="00084F40">
        <w:rPr>
          <w:rFonts w:ascii="Times New Roman" w:hAnsi="Times New Roman" w:cs="Times New Roman"/>
          <w:sz w:val="20"/>
          <w:szCs w:val="20"/>
        </w:rPr>
        <w:t>, 0.01</w:t>
      </w:r>
      <w:r w:rsidRPr="00084F40">
        <w:rPr>
          <w:rFonts w:ascii="Times New Roman" w:hAnsi="Times New Roman" w:cs="Times New Roman"/>
          <w:sz w:val="20"/>
          <w:szCs w:val="20"/>
          <w:vertAlign w:val="superscript"/>
        </w:rPr>
        <w:t>**</w:t>
      </w:r>
      <w:r w:rsidRPr="00084F40">
        <w:rPr>
          <w:rFonts w:ascii="Times New Roman" w:hAnsi="Times New Roman" w:cs="Times New Roman"/>
          <w:sz w:val="20"/>
          <w:szCs w:val="20"/>
        </w:rPr>
        <w:t xml:space="preserve"> and 0.001</w:t>
      </w:r>
      <w:r w:rsidRPr="00084F40">
        <w:rPr>
          <w:rFonts w:ascii="Times New Roman" w:hAnsi="Times New Roman" w:cs="Times New Roman"/>
          <w:sz w:val="20"/>
          <w:szCs w:val="20"/>
          <w:vertAlign w:val="superscript"/>
        </w:rPr>
        <w:t>***</w:t>
      </w:r>
      <w:r w:rsidRPr="00084F40">
        <w:rPr>
          <w:rFonts w:ascii="Times New Roman" w:hAnsi="Times New Roman" w:cs="Times New Roman"/>
          <w:sz w:val="20"/>
          <w:szCs w:val="20"/>
        </w:rPr>
        <w:t>).</w:t>
      </w:r>
    </w:p>
    <w:p w:rsidR="00C246CD" w:rsidRDefault="00C246CD" w:rsidP="00965248">
      <w:pPr>
        <w:bidi w:val="0"/>
        <w:snapToGrid w:val="0"/>
        <w:ind w:firstLine="425"/>
        <w:rPr>
          <w:rFonts w:ascii="Times New Roman" w:hAnsi="Times New Roman" w:cs="Times New Roman" w:hint="eastAsia"/>
          <w:sz w:val="20"/>
          <w:szCs w:val="20"/>
          <w:lang w:eastAsia="zh-CN"/>
        </w:rPr>
      </w:pPr>
    </w:p>
    <w:p w:rsidR="00F50BC8" w:rsidRPr="00965248" w:rsidRDefault="00F50BC8" w:rsidP="00F50BC8">
      <w:pPr>
        <w:bidi w:val="0"/>
        <w:snapToGrid w:val="0"/>
        <w:ind w:firstLine="425"/>
        <w:rPr>
          <w:rFonts w:ascii="Times New Roman" w:hAnsi="Times New Roman" w:cs="Times New Roman" w:hint="eastAsia"/>
          <w:sz w:val="20"/>
          <w:szCs w:val="20"/>
          <w:lang w:eastAsia="zh-CN"/>
        </w:rPr>
      </w:pPr>
    </w:p>
    <w:p w:rsidR="00321940" w:rsidRDefault="00321940" w:rsidP="00965248">
      <w:pPr>
        <w:bidi w:val="0"/>
        <w:snapToGrid w:val="0"/>
        <w:ind w:firstLine="425"/>
        <w:rPr>
          <w:rFonts w:ascii="Times New Roman" w:hAnsi="Times New Roman" w:cs="Times New Roman"/>
          <w:sz w:val="20"/>
          <w:szCs w:val="20"/>
        </w:rPr>
        <w:sectPr w:rsidR="00321940" w:rsidSect="008F2FE0">
          <w:type w:val="continuous"/>
          <w:pgSz w:w="12242" w:h="15842" w:code="1"/>
          <w:pgMar w:top="1440" w:right="1440" w:bottom="1440" w:left="1440" w:header="720" w:footer="720" w:gutter="0"/>
          <w:cols w:space="708"/>
          <w:bidi/>
          <w:docGrid w:linePitch="360"/>
        </w:sectPr>
      </w:pPr>
    </w:p>
    <w:p w:rsidR="007A3D0E" w:rsidRPr="00965248" w:rsidRDefault="007A3D0E" w:rsidP="00965248">
      <w:pPr>
        <w:bidi w:val="0"/>
        <w:snapToGrid w:val="0"/>
        <w:ind w:firstLine="425"/>
        <w:rPr>
          <w:rFonts w:ascii="Times New Roman" w:hAnsi="Times New Roman" w:cs="Times New Roman"/>
          <w:sz w:val="20"/>
          <w:szCs w:val="20"/>
        </w:rPr>
      </w:pPr>
      <w:r w:rsidRPr="00965248">
        <w:rPr>
          <w:rFonts w:ascii="Times New Roman" w:hAnsi="Times New Roman" w:cs="Times New Roman"/>
          <w:sz w:val="20"/>
          <w:szCs w:val="20"/>
        </w:rPr>
        <w:lastRenderedPageBreak/>
        <w:t xml:space="preserve">Serum lipid profile parameters in CCl4- induced </w:t>
      </w:r>
      <w:proofErr w:type="spellStart"/>
      <w:r w:rsidRPr="00965248">
        <w:rPr>
          <w:rFonts w:ascii="Times New Roman" w:hAnsi="Times New Roman" w:cs="Times New Roman"/>
          <w:sz w:val="20"/>
          <w:szCs w:val="20"/>
        </w:rPr>
        <w:t>hepatoxicity</w:t>
      </w:r>
      <w:proofErr w:type="spellEnd"/>
      <w:r w:rsidRPr="00965248">
        <w:rPr>
          <w:rFonts w:ascii="Times New Roman" w:hAnsi="Times New Roman" w:cs="Times New Roman"/>
          <w:sz w:val="20"/>
          <w:szCs w:val="20"/>
        </w:rPr>
        <w:t xml:space="preserve"> in treated and untreated groups are presented in Table</w:t>
      </w:r>
      <w:r w:rsidR="00145333" w:rsidRPr="00965248">
        <w:rPr>
          <w:rFonts w:ascii="Times New Roman" w:hAnsi="Times New Roman" w:cs="Times New Roman"/>
          <w:sz w:val="20"/>
          <w:szCs w:val="20"/>
        </w:rPr>
        <w:t>s</w:t>
      </w:r>
      <w:r w:rsidRPr="00965248">
        <w:rPr>
          <w:rFonts w:ascii="Times New Roman" w:hAnsi="Times New Roman" w:cs="Times New Roman"/>
          <w:sz w:val="20"/>
          <w:szCs w:val="20"/>
        </w:rPr>
        <w:t xml:space="preserve"> (4&amp; 5). The results indicated that, levels of TC, TG, LDL-C and VLDL-C in CCI4 group were very highly significant elevated</w:t>
      </w:r>
      <w:r w:rsidR="00227982" w:rsidRPr="00965248">
        <w:rPr>
          <w:rFonts w:ascii="Times New Roman" w:hAnsi="Times New Roman" w:cs="Times New Roman"/>
          <w:sz w:val="20"/>
          <w:szCs w:val="20"/>
        </w:rPr>
        <w:t>, while</w:t>
      </w:r>
      <w:r w:rsidRPr="00965248">
        <w:rPr>
          <w:rFonts w:ascii="Times New Roman" w:hAnsi="Times New Roman" w:cs="Times New Roman"/>
          <w:sz w:val="20"/>
          <w:szCs w:val="20"/>
        </w:rPr>
        <w:t xml:space="preserve"> HDL-C level was very highly significant reduced with respect to control group. Administration of </w:t>
      </w:r>
      <w:r w:rsidR="006D5C7E" w:rsidRPr="00965248">
        <w:rPr>
          <w:rFonts w:ascii="Times New Roman" w:hAnsi="Times New Roman" w:cs="Times New Roman"/>
          <w:sz w:val="20"/>
          <w:szCs w:val="20"/>
        </w:rPr>
        <w:t>HPEEE</w:t>
      </w:r>
      <w:r w:rsidRPr="00965248">
        <w:rPr>
          <w:rFonts w:ascii="Times New Roman" w:hAnsi="Times New Roman" w:cs="Times New Roman"/>
          <w:sz w:val="20"/>
          <w:szCs w:val="20"/>
        </w:rPr>
        <w:t xml:space="preserve"> resulted in a very highly significant diminution of TC, TG, LDL-C and VLDL-C parameters (</w:t>
      </w:r>
      <w:r w:rsidRPr="00965248">
        <w:rPr>
          <w:rFonts w:ascii="Times New Roman" w:hAnsi="Times New Roman" w:cs="Times New Roman"/>
          <w:i/>
          <w:iCs/>
          <w:sz w:val="20"/>
          <w:szCs w:val="20"/>
        </w:rPr>
        <w:t>p</w:t>
      </w:r>
      <w:r w:rsidRPr="00965248">
        <w:rPr>
          <w:rFonts w:ascii="Times New Roman" w:hAnsi="Times New Roman" w:cs="Times New Roman"/>
          <w:sz w:val="20"/>
          <w:szCs w:val="20"/>
        </w:rPr>
        <w:t xml:space="preserve"> &lt; 0.001) and elevation in </w:t>
      </w:r>
      <w:r w:rsidRPr="00965248">
        <w:rPr>
          <w:rFonts w:ascii="Times New Roman" w:hAnsi="Times New Roman" w:cs="Times New Roman"/>
          <w:sz w:val="20"/>
          <w:szCs w:val="20"/>
        </w:rPr>
        <w:lastRenderedPageBreak/>
        <w:t xml:space="preserve">HDL-C in comparison to </w:t>
      </w:r>
      <w:r w:rsidR="00227982" w:rsidRPr="00965248">
        <w:rPr>
          <w:rFonts w:ascii="Times New Roman" w:hAnsi="Times New Roman" w:cs="Times New Roman"/>
          <w:sz w:val="20"/>
          <w:szCs w:val="20"/>
        </w:rPr>
        <w:t>CCl4-</w:t>
      </w:r>
      <w:r w:rsidRPr="00965248">
        <w:rPr>
          <w:rFonts w:ascii="Times New Roman" w:hAnsi="Times New Roman" w:cs="Times New Roman"/>
          <w:sz w:val="20"/>
          <w:szCs w:val="20"/>
        </w:rPr>
        <w:t>untreated group, there were very highly significant difference in all investigated lipid parameters in CCl4-treated groups at all level doses and CCl4-untreated group(</w:t>
      </w:r>
      <w:r w:rsidRPr="00965248">
        <w:rPr>
          <w:rFonts w:ascii="Times New Roman" w:hAnsi="Times New Roman" w:cs="Times New Roman"/>
          <w:i/>
          <w:iCs/>
          <w:sz w:val="20"/>
          <w:szCs w:val="20"/>
        </w:rPr>
        <w:t>p</w:t>
      </w:r>
      <w:r w:rsidRPr="00965248">
        <w:rPr>
          <w:rFonts w:ascii="Times New Roman" w:hAnsi="Times New Roman" w:cs="Times New Roman"/>
          <w:sz w:val="20"/>
          <w:szCs w:val="20"/>
        </w:rPr>
        <w:t xml:space="preserve"> &lt; 0.001). The levels of these parameters in group treated with 600 mg/kg </w:t>
      </w:r>
      <w:proofErr w:type="spellStart"/>
      <w:r w:rsidRPr="00965248">
        <w:rPr>
          <w:rFonts w:ascii="Times New Roman" w:hAnsi="Times New Roman" w:cs="Times New Roman"/>
          <w:sz w:val="20"/>
          <w:szCs w:val="20"/>
        </w:rPr>
        <w:t>b.wt</w:t>
      </w:r>
      <w:proofErr w:type="spellEnd"/>
      <w:r w:rsidRPr="00965248">
        <w:rPr>
          <w:rFonts w:ascii="Times New Roman" w:hAnsi="Times New Roman" w:cs="Times New Roman"/>
          <w:sz w:val="20"/>
          <w:szCs w:val="20"/>
        </w:rPr>
        <w:t xml:space="preserve">. </w:t>
      </w:r>
      <w:proofErr w:type="gramStart"/>
      <w:r w:rsidRPr="00965248">
        <w:rPr>
          <w:rFonts w:ascii="Times New Roman" w:hAnsi="Times New Roman" w:cs="Times New Roman"/>
          <w:sz w:val="20"/>
          <w:szCs w:val="20"/>
        </w:rPr>
        <w:t>were</w:t>
      </w:r>
      <w:proofErr w:type="gramEnd"/>
      <w:r w:rsidRPr="00965248">
        <w:rPr>
          <w:rFonts w:ascii="Times New Roman" w:hAnsi="Times New Roman" w:cs="Times New Roman"/>
          <w:sz w:val="20"/>
          <w:szCs w:val="20"/>
        </w:rPr>
        <w:t xml:space="preserve"> resettled towards to the control level, there were non-significant difference in all tested lipid profile parameters in CCI4 group treated with 600 mg/kg </w:t>
      </w:r>
      <w:proofErr w:type="spellStart"/>
      <w:r w:rsidRPr="00965248">
        <w:rPr>
          <w:rFonts w:ascii="Times New Roman" w:hAnsi="Times New Roman" w:cs="Times New Roman"/>
          <w:sz w:val="20"/>
          <w:szCs w:val="20"/>
        </w:rPr>
        <w:t>b.wt</w:t>
      </w:r>
      <w:proofErr w:type="spellEnd"/>
      <w:r w:rsidRPr="00965248">
        <w:rPr>
          <w:rFonts w:ascii="Times New Roman" w:hAnsi="Times New Roman" w:cs="Times New Roman"/>
          <w:sz w:val="20"/>
          <w:szCs w:val="20"/>
        </w:rPr>
        <w:t xml:space="preserve">. </w:t>
      </w:r>
      <w:proofErr w:type="gramStart"/>
      <w:r w:rsidRPr="00965248">
        <w:rPr>
          <w:rFonts w:ascii="Times New Roman" w:hAnsi="Times New Roman" w:cs="Times New Roman"/>
          <w:sz w:val="20"/>
          <w:szCs w:val="20"/>
        </w:rPr>
        <w:t>and</w:t>
      </w:r>
      <w:proofErr w:type="gramEnd"/>
      <w:r w:rsidRPr="00965248">
        <w:rPr>
          <w:rFonts w:ascii="Times New Roman" w:hAnsi="Times New Roman" w:cs="Times New Roman"/>
          <w:sz w:val="20"/>
          <w:szCs w:val="20"/>
        </w:rPr>
        <w:t xml:space="preserve"> control negative group.</w:t>
      </w:r>
    </w:p>
    <w:p w:rsidR="00321940" w:rsidRDefault="00321940" w:rsidP="00965248">
      <w:pPr>
        <w:bidi w:val="0"/>
        <w:snapToGrid w:val="0"/>
        <w:jc w:val="center"/>
        <w:rPr>
          <w:rFonts w:ascii="Times New Roman" w:hAnsi="Times New Roman" w:cs="Times New Roman"/>
          <w:b/>
          <w:bCs/>
          <w:sz w:val="20"/>
          <w:szCs w:val="20"/>
        </w:rPr>
        <w:sectPr w:rsidR="00321940" w:rsidSect="00321940">
          <w:type w:val="continuous"/>
          <w:pgSz w:w="12242" w:h="15842" w:code="1"/>
          <w:pgMar w:top="1440" w:right="1440" w:bottom="1440" w:left="1440" w:header="720" w:footer="720" w:gutter="0"/>
          <w:cols w:num="2" w:space="425"/>
          <w:docGrid w:linePitch="360"/>
        </w:sectPr>
      </w:pPr>
    </w:p>
    <w:p w:rsidR="007A3D0E" w:rsidRPr="00965248" w:rsidRDefault="007A3D0E" w:rsidP="00965248">
      <w:pPr>
        <w:bidi w:val="0"/>
        <w:snapToGrid w:val="0"/>
        <w:jc w:val="center"/>
        <w:rPr>
          <w:rFonts w:ascii="Times New Roman" w:hAnsi="Times New Roman" w:cs="Times New Roman"/>
          <w:b/>
          <w:bCs/>
          <w:sz w:val="20"/>
          <w:szCs w:val="20"/>
        </w:rPr>
      </w:pPr>
    </w:p>
    <w:p w:rsidR="008840F6" w:rsidRPr="00084F40" w:rsidRDefault="008840F6" w:rsidP="00321940">
      <w:pPr>
        <w:bidi w:val="0"/>
        <w:snapToGrid w:val="0"/>
        <w:rPr>
          <w:rFonts w:ascii="Times New Roman" w:hAnsi="Times New Roman" w:cs="Times New Roman"/>
          <w:b/>
          <w:bCs/>
          <w:sz w:val="20"/>
          <w:szCs w:val="20"/>
        </w:rPr>
      </w:pPr>
      <w:r w:rsidRPr="00084F40">
        <w:rPr>
          <w:rFonts w:ascii="Times New Roman" w:hAnsi="Times New Roman" w:cs="Times New Roman"/>
          <w:b/>
          <w:bCs/>
          <w:sz w:val="20"/>
          <w:szCs w:val="20"/>
        </w:rPr>
        <w:t xml:space="preserve">Table </w:t>
      </w:r>
      <w:r w:rsidR="003D20B8" w:rsidRPr="00084F40">
        <w:rPr>
          <w:rFonts w:ascii="Times New Roman" w:hAnsi="Times New Roman" w:cs="Times New Roman"/>
          <w:b/>
          <w:bCs/>
          <w:sz w:val="20"/>
          <w:szCs w:val="20"/>
        </w:rPr>
        <w:t>4</w:t>
      </w:r>
      <w:r w:rsidRPr="00084F40">
        <w:rPr>
          <w:rFonts w:ascii="Times New Roman" w:hAnsi="Times New Roman" w:cs="Times New Roman"/>
          <w:b/>
          <w:bCs/>
          <w:sz w:val="20"/>
          <w:szCs w:val="20"/>
        </w:rPr>
        <w:t xml:space="preserve">: Effect of </w:t>
      </w:r>
      <w:r w:rsidR="006D5C7E" w:rsidRPr="00084F40">
        <w:rPr>
          <w:rFonts w:ascii="Times New Roman" w:hAnsi="Times New Roman" w:cs="Times New Roman"/>
          <w:b/>
          <w:bCs/>
          <w:sz w:val="20"/>
          <w:szCs w:val="20"/>
        </w:rPr>
        <w:t>HPEEE</w:t>
      </w:r>
      <w:r w:rsidR="00945B6C" w:rsidRPr="00084F40">
        <w:rPr>
          <w:rFonts w:ascii="Times New Roman" w:hAnsi="Times New Roman" w:cs="Times New Roman"/>
          <w:b/>
          <w:bCs/>
          <w:sz w:val="20"/>
          <w:szCs w:val="20"/>
        </w:rPr>
        <w:t xml:space="preserve"> on serum total cholesterol (TC) and </w:t>
      </w:r>
      <w:proofErr w:type="spellStart"/>
      <w:r w:rsidR="00945B6C" w:rsidRPr="00084F40">
        <w:rPr>
          <w:rFonts w:ascii="Times New Roman" w:hAnsi="Times New Roman" w:cs="Times New Roman"/>
          <w:b/>
          <w:bCs/>
          <w:sz w:val="20"/>
          <w:szCs w:val="20"/>
        </w:rPr>
        <w:t>triacylglycerol</w:t>
      </w:r>
      <w:proofErr w:type="spellEnd"/>
      <w:r w:rsidR="00945B6C" w:rsidRPr="00084F40">
        <w:rPr>
          <w:rFonts w:ascii="Times New Roman" w:hAnsi="Times New Roman" w:cs="Times New Roman"/>
          <w:b/>
          <w:bCs/>
          <w:sz w:val="20"/>
          <w:szCs w:val="20"/>
        </w:rPr>
        <w:t xml:space="preserve"> (TG) </w:t>
      </w:r>
      <w:r w:rsidRPr="00084F40">
        <w:rPr>
          <w:rFonts w:ascii="Times New Roman" w:hAnsi="Times New Roman" w:cs="Times New Roman"/>
          <w:b/>
          <w:bCs/>
          <w:sz w:val="20"/>
          <w:szCs w:val="20"/>
        </w:rPr>
        <w:t xml:space="preserve">in CCl4- induced </w:t>
      </w:r>
      <w:proofErr w:type="spellStart"/>
      <w:r w:rsidRPr="00084F40">
        <w:rPr>
          <w:rFonts w:ascii="Times New Roman" w:hAnsi="Times New Roman" w:cs="Times New Roman"/>
          <w:b/>
          <w:bCs/>
          <w:sz w:val="20"/>
          <w:szCs w:val="20"/>
        </w:rPr>
        <w:t>hepatoxicity</w:t>
      </w:r>
      <w:proofErr w:type="spellEnd"/>
      <w:r w:rsidRPr="00084F40">
        <w:rPr>
          <w:rFonts w:ascii="Times New Roman" w:hAnsi="Times New Roman" w:cs="Times New Roman"/>
          <w:b/>
          <w:bCs/>
          <w:sz w:val="20"/>
          <w:szCs w:val="20"/>
        </w:rPr>
        <w:t xml:space="preserve"> in male rats.</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91"/>
        <w:gridCol w:w="2473"/>
      </w:tblGrid>
      <w:tr w:rsidR="00945B6C" w:rsidRPr="00084F40" w:rsidTr="00084F40">
        <w:trPr>
          <w:jc w:val="center"/>
        </w:trPr>
        <w:tc>
          <w:tcPr>
            <w:tcW w:w="2461" w:type="pct"/>
            <w:vAlign w:val="center"/>
            <w:hideMark/>
          </w:tcPr>
          <w:p w:rsidR="00945B6C" w:rsidRPr="00084F40" w:rsidRDefault="00945B6C" w:rsidP="00965248">
            <w:pPr>
              <w:bidi w:val="0"/>
              <w:snapToGrid w:val="0"/>
              <w:rPr>
                <w:rFonts w:ascii="Times New Roman" w:hAnsi="Times New Roman" w:cs="Times New Roman"/>
                <w:b/>
                <w:bCs/>
                <w:color w:val="000000"/>
                <w:sz w:val="20"/>
                <w:szCs w:val="20"/>
              </w:rPr>
            </w:pPr>
            <w:r w:rsidRPr="00084F40">
              <w:rPr>
                <w:rFonts w:ascii="Times New Roman" w:hAnsi="Times New Roman" w:cs="Times New Roman"/>
                <w:b/>
                <w:bCs/>
                <w:color w:val="000000"/>
                <w:sz w:val="20"/>
                <w:szCs w:val="20"/>
              </w:rPr>
              <w:t>Experimental groups</w:t>
            </w:r>
          </w:p>
        </w:tc>
        <w:tc>
          <w:tcPr>
            <w:tcW w:w="1248" w:type="pct"/>
            <w:hideMark/>
          </w:tcPr>
          <w:p w:rsidR="00945B6C" w:rsidRPr="00084F40" w:rsidRDefault="00945B6C" w:rsidP="00965248">
            <w:pPr>
              <w:bidi w:val="0"/>
              <w:snapToGrid w:val="0"/>
              <w:rPr>
                <w:rFonts w:ascii="Times New Roman" w:hAnsi="Times New Roman" w:cs="Times New Roman"/>
                <w:b/>
                <w:bCs/>
                <w:color w:val="000000"/>
                <w:sz w:val="20"/>
                <w:szCs w:val="20"/>
              </w:rPr>
            </w:pPr>
            <w:r w:rsidRPr="00084F40">
              <w:rPr>
                <w:rFonts w:ascii="Times New Roman" w:hAnsi="Times New Roman" w:cs="Times New Roman"/>
                <w:b/>
                <w:bCs/>
                <w:color w:val="000000"/>
                <w:sz w:val="20"/>
                <w:szCs w:val="20"/>
              </w:rPr>
              <w:t>TC</w:t>
            </w:r>
          </w:p>
          <w:p w:rsidR="00945B6C" w:rsidRPr="00084F40" w:rsidRDefault="00945B6C" w:rsidP="00965248">
            <w:pPr>
              <w:bidi w:val="0"/>
              <w:snapToGrid w:val="0"/>
              <w:rPr>
                <w:rFonts w:ascii="Times New Roman" w:hAnsi="Times New Roman" w:cs="Times New Roman"/>
                <w:color w:val="000000"/>
                <w:sz w:val="20"/>
                <w:szCs w:val="20"/>
              </w:rPr>
            </w:pPr>
            <w:r w:rsidRPr="00084F40">
              <w:rPr>
                <w:rFonts w:ascii="Times New Roman" w:hAnsi="Times New Roman" w:cs="Times New Roman"/>
                <w:color w:val="000000"/>
                <w:sz w:val="20"/>
                <w:szCs w:val="20"/>
              </w:rPr>
              <w:t>(</w:t>
            </w:r>
            <w:r w:rsidR="008F1DD2" w:rsidRPr="00084F40">
              <w:rPr>
                <w:rFonts w:ascii="Times New Roman" w:hAnsi="Times New Roman" w:cs="Times New Roman"/>
                <w:color w:val="000000"/>
                <w:sz w:val="20"/>
                <w:szCs w:val="20"/>
              </w:rPr>
              <w:t>mg/dl</w:t>
            </w:r>
            <w:r w:rsidRPr="00084F40">
              <w:rPr>
                <w:rFonts w:ascii="Times New Roman" w:hAnsi="Times New Roman" w:cs="Times New Roman"/>
                <w:color w:val="000000"/>
                <w:sz w:val="20"/>
                <w:szCs w:val="20"/>
              </w:rPr>
              <w:t>)</w:t>
            </w:r>
          </w:p>
        </w:tc>
        <w:tc>
          <w:tcPr>
            <w:tcW w:w="1291" w:type="pct"/>
            <w:hideMark/>
          </w:tcPr>
          <w:p w:rsidR="00945B6C" w:rsidRPr="00084F40" w:rsidRDefault="00945B6C" w:rsidP="00965248">
            <w:pPr>
              <w:bidi w:val="0"/>
              <w:snapToGrid w:val="0"/>
              <w:rPr>
                <w:rFonts w:ascii="Times New Roman" w:hAnsi="Times New Roman" w:cs="Times New Roman"/>
                <w:b/>
                <w:bCs/>
                <w:color w:val="000000"/>
                <w:sz w:val="20"/>
                <w:szCs w:val="20"/>
              </w:rPr>
            </w:pPr>
            <w:r w:rsidRPr="00084F40">
              <w:rPr>
                <w:rFonts w:ascii="Times New Roman" w:hAnsi="Times New Roman" w:cs="Times New Roman"/>
                <w:b/>
                <w:bCs/>
                <w:color w:val="000000"/>
                <w:sz w:val="20"/>
                <w:szCs w:val="20"/>
              </w:rPr>
              <w:t>TG</w:t>
            </w:r>
          </w:p>
          <w:p w:rsidR="00945B6C" w:rsidRPr="00084F40" w:rsidRDefault="00945B6C" w:rsidP="00965248">
            <w:pPr>
              <w:bidi w:val="0"/>
              <w:snapToGrid w:val="0"/>
              <w:rPr>
                <w:rFonts w:ascii="Times New Roman" w:hAnsi="Times New Roman" w:cs="Times New Roman"/>
                <w:color w:val="000000"/>
                <w:sz w:val="20"/>
                <w:szCs w:val="20"/>
              </w:rPr>
            </w:pPr>
            <w:r w:rsidRPr="00084F40">
              <w:rPr>
                <w:rFonts w:ascii="Times New Roman" w:hAnsi="Times New Roman" w:cs="Times New Roman"/>
                <w:color w:val="000000"/>
                <w:sz w:val="20"/>
                <w:szCs w:val="20"/>
              </w:rPr>
              <w:t>(</w:t>
            </w:r>
            <w:r w:rsidR="008F1DD2" w:rsidRPr="00084F40">
              <w:rPr>
                <w:rFonts w:ascii="Times New Roman" w:hAnsi="Times New Roman" w:cs="Times New Roman"/>
                <w:color w:val="000000"/>
                <w:sz w:val="20"/>
                <w:szCs w:val="20"/>
              </w:rPr>
              <w:t>mg/dl</w:t>
            </w:r>
            <w:r w:rsidRPr="00084F40">
              <w:rPr>
                <w:rFonts w:ascii="Times New Roman" w:hAnsi="Times New Roman" w:cs="Times New Roman"/>
                <w:color w:val="000000"/>
                <w:sz w:val="20"/>
                <w:szCs w:val="20"/>
              </w:rPr>
              <w:t>)</w:t>
            </w:r>
          </w:p>
        </w:tc>
      </w:tr>
      <w:tr w:rsidR="00D404EE" w:rsidRPr="00084F40" w:rsidTr="00084F40">
        <w:trPr>
          <w:jc w:val="center"/>
        </w:trPr>
        <w:tc>
          <w:tcPr>
            <w:tcW w:w="2461" w:type="pct"/>
            <w:hideMark/>
          </w:tcPr>
          <w:p w:rsidR="00D404EE" w:rsidRPr="00084F40" w:rsidRDefault="00D404EE" w:rsidP="00965248">
            <w:pPr>
              <w:bidi w:val="0"/>
              <w:snapToGrid w:val="0"/>
              <w:rPr>
                <w:rFonts w:ascii="Times New Roman" w:hAnsi="Times New Roman" w:cs="Times New Roman"/>
                <w:b/>
                <w:bCs/>
                <w:color w:val="000000"/>
                <w:sz w:val="20"/>
                <w:szCs w:val="20"/>
              </w:rPr>
            </w:pPr>
            <w:r w:rsidRPr="00084F40">
              <w:rPr>
                <w:rFonts w:ascii="Times New Roman" w:hAnsi="Times New Roman" w:cs="Times New Roman"/>
                <w:b/>
                <w:bCs/>
                <w:color w:val="000000"/>
                <w:sz w:val="20"/>
                <w:szCs w:val="20"/>
              </w:rPr>
              <w:t>Group I</w:t>
            </w:r>
            <w:r w:rsidR="00084F40" w:rsidRPr="00084F40">
              <w:rPr>
                <w:rFonts w:ascii="Times New Roman" w:hAnsi="Times New Roman" w:cs="Times New Roman"/>
                <w:b/>
                <w:bCs/>
                <w:color w:val="000000"/>
                <w:sz w:val="20"/>
                <w:szCs w:val="20"/>
              </w:rPr>
              <w:t>:</w:t>
            </w:r>
            <w:r w:rsidRPr="00084F40">
              <w:rPr>
                <w:rFonts w:ascii="Times New Roman" w:hAnsi="Times New Roman" w:cs="Times New Roman"/>
                <w:b/>
                <w:bCs/>
                <w:color w:val="000000"/>
                <w:sz w:val="20"/>
                <w:szCs w:val="20"/>
              </w:rPr>
              <w:t xml:space="preserve"> Negative control</w:t>
            </w:r>
          </w:p>
        </w:tc>
        <w:tc>
          <w:tcPr>
            <w:tcW w:w="1248" w:type="pct"/>
            <w:hideMark/>
          </w:tcPr>
          <w:p w:rsidR="00D404EE" w:rsidRPr="00084F40" w:rsidRDefault="00296197" w:rsidP="00965248">
            <w:pPr>
              <w:bidi w:val="0"/>
              <w:snapToGrid w:val="0"/>
              <w:rPr>
                <w:rFonts w:ascii="Times New Roman" w:hAnsi="Times New Roman" w:cs="Times New Roman"/>
                <w:color w:val="000000"/>
                <w:sz w:val="20"/>
                <w:szCs w:val="20"/>
              </w:rPr>
            </w:pPr>
            <w:r w:rsidRPr="00084F40">
              <w:rPr>
                <w:rFonts w:ascii="Times New Roman" w:hAnsi="Times New Roman" w:cs="Times New Roman"/>
                <w:color w:val="000000"/>
                <w:sz w:val="20"/>
                <w:szCs w:val="20"/>
              </w:rPr>
              <w:t xml:space="preserve">90.78 </w:t>
            </w:r>
            <w:r w:rsidR="00D404EE" w:rsidRPr="00084F40">
              <w:rPr>
                <w:rFonts w:ascii="Times New Roman" w:hAnsi="Times New Roman" w:cs="Times New Roman"/>
                <w:color w:val="000000"/>
                <w:sz w:val="20"/>
                <w:szCs w:val="20"/>
              </w:rPr>
              <w:t>±</w:t>
            </w:r>
            <w:r w:rsidRPr="00084F40">
              <w:rPr>
                <w:rFonts w:ascii="Times New Roman" w:hAnsi="Times New Roman" w:cs="Times New Roman"/>
                <w:color w:val="000000"/>
                <w:sz w:val="20"/>
                <w:szCs w:val="20"/>
              </w:rPr>
              <w:t xml:space="preserve"> 2.47</w:t>
            </w:r>
          </w:p>
        </w:tc>
        <w:tc>
          <w:tcPr>
            <w:tcW w:w="1291" w:type="pct"/>
          </w:tcPr>
          <w:p w:rsidR="00D404EE" w:rsidRPr="00084F40" w:rsidRDefault="00D404EE" w:rsidP="00965248">
            <w:pPr>
              <w:bidi w:val="0"/>
              <w:snapToGrid w:val="0"/>
              <w:rPr>
                <w:rFonts w:ascii="Times New Roman" w:hAnsi="Times New Roman" w:cs="Times New Roman"/>
                <w:color w:val="000000"/>
                <w:sz w:val="20"/>
                <w:szCs w:val="20"/>
              </w:rPr>
            </w:pPr>
            <w:r w:rsidRPr="00084F40">
              <w:rPr>
                <w:rFonts w:ascii="Times New Roman" w:hAnsi="Times New Roman" w:cs="Times New Roman"/>
                <w:color w:val="000000"/>
                <w:sz w:val="20"/>
                <w:szCs w:val="20"/>
              </w:rPr>
              <w:t>82.</w:t>
            </w:r>
            <w:r w:rsidR="00296197" w:rsidRPr="00084F40">
              <w:rPr>
                <w:rFonts w:ascii="Times New Roman" w:hAnsi="Times New Roman" w:cs="Times New Roman"/>
                <w:color w:val="000000"/>
                <w:sz w:val="20"/>
                <w:szCs w:val="20"/>
              </w:rPr>
              <w:t>54</w:t>
            </w:r>
            <w:r w:rsidRPr="00084F40">
              <w:rPr>
                <w:rFonts w:ascii="Times New Roman" w:hAnsi="Times New Roman" w:cs="Times New Roman"/>
                <w:color w:val="000000"/>
                <w:sz w:val="20"/>
                <w:szCs w:val="20"/>
              </w:rPr>
              <w:t xml:space="preserve"> ± 1.95</w:t>
            </w:r>
          </w:p>
        </w:tc>
      </w:tr>
      <w:tr w:rsidR="00D404EE" w:rsidRPr="00084F40" w:rsidTr="00084F40">
        <w:trPr>
          <w:jc w:val="center"/>
        </w:trPr>
        <w:tc>
          <w:tcPr>
            <w:tcW w:w="2461" w:type="pct"/>
            <w:hideMark/>
          </w:tcPr>
          <w:p w:rsidR="00D404EE" w:rsidRPr="00084F40" w:rsidRDefault="00D404EE" w:rsidP="00965248">
            <w:pPr>
              <w:bidi w:val="0"/>
              <w:snapToGrid w:val="0"/>
              <w:rPr>
                <w:rFonts w:ascii="Times New Roman" w:hAnsi="Times New Roman" w:cs="Times New Roman"/>
                <w:b/>
                <w:bCs/>
                <w:color w:val="000000"/>
                <w:sz w:val="20"/>
                <w:szCs w:val="20"/>
              </w:rPr>
            </w:pPr>
            <w:r w:rsidRPr="00084F40">
              <w:rPr>
                <w:rFonts w:ascii="Times New Roman" w:hAnsi="Times New Roman" w:cs="Times New Roman"/>
                <w:b/>
                <w:bCs/>
                <w:color w:val="000000"/>
                <w:sz w:val="20"/>
                <w:szCs w:val="20"/>
              </w:rPr>
              <w:t>Group II</w:t>
            </w:r>
            <w:r w:rsidR="00084F40" w:rsidRPr="00084F40">
              <w:rPr>
                <w:rFonts w:ascii="Times New Roman" w:hAnsi="Times New Roman" w:cs="Times New Roman"/>
                <w:b/>
                <w:bCs/>
                <w:color w:val="000000"/>
                <w:sz w:val="20"/>
                <w:szCs w:val="20"/>
              </w:rPr>
              <w:t>:</w:t>
            </w:r>
            <w:r w:rsidRPr="00084F40">
              <w:rPr>
                <w:rFonts w:ascii="Times New Roman" w:hAnsi="Times New Roman" w:cs="Times New Roman"/>
                <w:b/>
                <w:bCs/>
                <w:color w:val="000000"/>
                <w:sz w:val="20"/>
                <w:szCs w:val="20"/>
              </w:rPr>
              <w:t xml:space="preserve"> CCl4</w:t>
            </w:r>
          </w:p>
        </w:tc>
        <w:tc>
          <w:tcPr>
            <w:tcW w:w="1248" w:type="pct"/>
            <w:hideMark/>
          </w:tcPr>
          <w:p w:rsidR="00D404EE" w:rsidRPr="00084F40" w:rsidRDefault="00296197" w:rsidP="00965248">
            <w:pPr>
              <w:bidi w:val="0"/>
              <w:snapToGrid w:val="0"/>
              <w:rPr>
                <w:rFonts w:ascii="Times New Roman" w:hAnsi="Times New Roman" w:cs="Times New Roman"/>
                <w:color w:val="000000"/>
                <w:sz w:val="20"/>
                <w:szCs w:val="20"/>
              </w:rPr>
            </w:pPr>
            <w:r w:rsidRPr="00084F40">
              <w:rPr>
                <w:rFonts w:ascii="Times New Roman" w:hAnsi="Times New Roman" w:cs="Times New Roman"/>
                <w:color w:val="000000"/>
                <w:sz w:val="20"/>
                <w:szCs w:val="20"/>
              </w:rPr>
              <w:t xml:space="preserve">142.25 </w:t>
            </w:r>
            <w:r w:rsidR="00D404EE" w:rsidRPr="00084F40">
              <w:rPr>
                <w:rFonts w:ascii="Times New Roman" w:hAnsi="Times New Roman" w:cs="Times New Roman"/>
                <w:color w:val="000000"/>
                <w:sz w:val="20"/>
                <w:szCs w:val="20"/>
              </w:rPr>
              <w:t>±</w:t>
            </w:r>
            <w:r w:rsidRPr="00084F40">
              <w:rPr>
                <w:rFonts w:ascii="Times New Roman" w:hAnsi="Times New Roman" w:cs="Times New Roman"/>
                <w:color w:val="000000"/>
                <w:sz w:val="20"/>
                <w:szCs w:val="20"/>
              </w:rPr>
              <w:t xml:space="preserve"> 2.</w:t>
            </w:r>
            <w:r w:rsidR="00C94E0D" w:rsidRPr="00084F40">
              <w:rPr>
                <w:rFonts w:ascii="Times New Roman" w:hAnsi="Times New Roman" w:cs="Times New Roman"/>
                <w:color w:val="000000"/>
                <w:sz w:val="20"/>
                <w:szCs w:val="20"/>
              </w:rPr>
              <w:t>6</w:t>
            </w:r>
            <w:r w:rsidRPr="00084F40">
              <w:rPr>
                <w:rFonts w:ascii="Times New Roman" w:hAnsi="Times New Roman" w:cs="Times New Roman"/>
                <w:color w:val="000000"/>
                <w:sz w:val="20"/>
                <w:szCs w:val="20"/>
              </w:rPr>
              <w:t>2</w:t>
            </w:r>
            <w:r w:rsidR="00C94E0D" w:rsidRPr="00084F40">
              <w:rPr>
                <w:rFonts w:ascii="Times New Roman" w:hAnsi="Times New Roman" w:cs="Times New Roman"/>
                <w:color w:val="000000"/>
                <w:sz w:val="20"/>
                <w:szCs w:val="20"/>
                <w:vertAlign w:val="superscript"/>
              </w:rPr>
              <w:t xml:space="preserve"> a***</w:t>
            </w:r>
          </w:p>
        </w:tc>
        <w:tc>
          <w:tcPr>
            <w:tcW w:w="1291" w:type="pct"/>
          </w:tcPr>
          <w:p w:rsidR="00D404EE" w:rsidRPr="00084F40" w:rsidRDefault="00D404EE" w:rsidP="00965248">
            <w:pPr>
              <w:bidi w:val="0"/>
              <w:snapToGrid w:val="0"/>
              <w:rPr>
                <w:rFonts w:ascii="Times New Roman" w:hAnsi="Times New Roman" w:cs="Times New Roman"/>
                <w:color w:val="000000"/>
                <w:sz w:val="20"/>
                <w:szCs w:val="20"/>
              </w:rPr>
            </w:pPr>
            <w:r w:rsidRPr="00084F40">
              <w:rPr>
                <w:rFonts w:ascii="Times New Roman" w:hAnsi="Times New Roman" w:cs="Times New Roman"/>
                <w:color w:val="000000"/>
                <w:sz w:val="20"/>
                <w:szCs w:val="20"/>
              </w:rPr>
              <w:t>125.49 ± 2.45</w:t>
            </w:r>
            <w:r w:rsidR="00296197" w:rsidRPr="00084F40">
              <w:rPr>
                <w:rFonts w:ascii="Times New Roman" w:hAnsi="Times New Roman" w:cs="Times New Roman"/>
                <w:color w:val="000000"/>
                <w:sz w:val="20"/>
                <w:szCs w:val="20"/>
                <w:vertAlign w:val="superscript"/>
              </w:rPr>
              <w:t xml:space="preserve"> a***</w:t>
            </w:r>
          </w:p>
        </w:tc>
      </w:tr>
      <w:tr w:rsidR="00D404EE" w:rsidRPr="00084F40" w:rsidTr="00084F40">
        <w:trPr>
          <w:jc w:val="center"/>
        </w:trPr>
        <w:tc>
          <w:tcPr>
            <w:tcW w:w="2461" w:type="pct"/>
            <w:hideMark/>
          </w:tcPr>
          <w:p w:rsidR="00D404EE" w:rsidRPr="00084F40" w:rsidRDefault="00D404EE" w:rsidP="00965248">
            <w:pPr>
              <w:bidi w:val="0"/>
              <w:snapToGrid w:val="0"/>
              <w:rPr>
                <w:rFonts w:ascii="Times New Roman" w:hAnsi="Times New Roman" w:cs="Times New Roman"/>
                <w:b/>
                <w:bCs/>
                <w:color w:val="000000"/>
                <w:sz w:val="20"/>
                <w:szCs w:val="20"/>
              </w:rPr>
            </w:pPr>
            <w:r w:rsidRPr="00084F40">
              <w:rPr>
                <w:rFonts w:ascii="Times New Roman" w:hAnsi="Times New Roman" w:cs="Times New Roman"/>
                <w:b/>
                <w:bCs/>
                <w:color w:val="000000"/>
                <w:sz w:val="20"/>
                <w:szCs w:val="20"/>
              </w:rPr>
              <w:t>Group III</w:t>
            </w:r>
            <w:r w:rsidR="00084F40" w:rsidRPr="00084F40">
              <w:rPr>
                <w:rFonts w:ascii="Times New Roman" w:hAnsi="Times New Roman" w:cs="Times New Roman"/>
                <w:b/>
                <w:bCs/>
                <w:color w:val="000000"/>
                <w:sz w:val="20"/>
                <w:szCs w:val="20"/>
              </w:rPr>
              <w:t>:</w:t>
            </w:r>
            <w:r w:rsidRPr="00084F40">
              <w:rPr>
                <w:rFonts w:ascii="Times New Roman" w:hAnsi="Times New Roman" w:cs="Times New Roman"/>
                <w:b/>
                <w:bCs/>
                <w:color w:val="000000"/>
                <w:sz w:val="20"/>
                <w:szCs w:val="20"/>
              </w:rPr>
              <w:t xml:space="preserve"> </w:t>
            </w:r>
            <w:r w:rsidR="006D5C7E" w:rsidRPr="00084F40">
              <w:rPr>
                <w:rFonts w:ascii="Times New Roman" w:hAnsi="Times New Roman" w:cs="Times New Roman"/>
                <w:b/>
                <w:bCs/>
                <w:color w:val="000000"/>
                <w:sz w:val="20"/>
                <w:szCs w:val="20"/>
              </w:rPr>
              <w:t>HPEEE</w:t>
            </w:r>
            <w:r w:rsidRPr="00084F40">
              <w:rPr>
                <w:rFonts w:ascii="Times New Roman" w:hAnsi="Times New Roman" w:cs="Times New Roman"/>
                <w:b/>
                <w:bCs/>
                <w:color w:val="000000"/>
                <w:sz w:val="20"/>
                <w:szCs w:val="20"/>
              </w:rPr>
              <w:t xml:space="preserve"> (200 mg/kg) + CCl4</w:t>
            </w:r>
          </w:p>
        </w:tc>
        <w:tc>
          <w:tcPr>
            <w:tcW w:w="1248" w:type="pct"/>
            <w:hideMark/>
          </w:tcPr>
          <w:p w:rsidR="00D404EE" w:rsidRPr="00084F40" w:rsidRDefault="00296197" w:rsidP="00965248">
            <w:pPr>
              <w:bidi w:val="0"/>
              <w:snapToGrid w:val="0"/>
              <w:rPr>
                <w:rFonts w:ascii="Times New Roman" w:hAnsi="Times New Roman" w:cs="Times New Roman"/>
                <w:color w:val="000000"/>
                <w:sz w:val="20"/>
                <w:szCs w:val="20"/>
              </w:rPr>
            </w:pPr>
            <w:r w:rsidRPr="00084F40">
              <w:rPr>
                <w:rFonts w:ascii="Times New Roman" w:hAnsi="Times New Roman" w:cs="Times New Roman"/>
                <w:color w:val="000000"/>
                <w:sz w:val="20"/>
                <w:szCs w:val="20"/>
              </w:rPr>
              <w:t xml:space="preserve">106.60 </w:t>
            </w:r>
            <w:r w:rsidR="00D404EE" w:rsidRPr="00084F40">
              <w:rPr>
                <w:rFonts w:ascii="Times New Roman" w:hAnsi="Times New Roman" w:cs="Times New Roman"/>
                <w:color w:val="000000"/>
                <w:sz w:val="20"/>
                <w:szCs w:val="20"/>
              </w:rPr>
              <w:t>±</w:t>
            </w:r>
            <w:r w:rsidRPr="00084F40">
              <w:rPr>
                <w:rFonts w:ascii="Times New Roman" w:hAnsi="Times New Roman" w:cs="Times New Roman"/>
                <w:color w:val="000000"/>
                <w:sz w:val="20"/>
                <w:szCs w:val="20"/>
              </w:rPr>
              <w:t xml:space="preserve"> 2.29</w:t>
            </w:r>
            <w:r w:rsidR="00C94E0D" w:rsidRPr="00084F40">
              <w:rPr>
                <w:rFonts w:ascii="Times New Roman" w:hAnsi="Times New Roman" w:cs="Times New Roman"/>
                <w:color w:val="000000"/>
                <w:sz w:val="20"/>
                <w:szCs w:val="20"/>
                <w:vertAlign w:val="superscript"/>
              </w:rPr>
              <w:t xml:space="preserve"> a** b***</w:t>
            </w:r>
          </w:p>
        </w:tc>
        <w:tc>
          <w:tcPr>
            <w:tcW w:w="1291" w:type="pct"/>
          </w:tcPr>
          <w:p w:rsidR="00D404EE" w:rsidRPr="00084F40" w:rsidRDefault="00D404EE" w:rsidP="00965248">
            <w:pPr>
              <w:bidi w:val="0"/>
              <w:snapToGrid w:val="0"/>
              <w:rPr>
                <w:rFonts w:ascii="Times New Roman" w:hAnsi="Times New Roman" w:cs="Times New Roman"/>
                <w:color w:val="000000"/>
                <w:sz w:val="20"/>
                <w:szCs w:val="20"/>
              </w:rPr>
            </w:pPr>
            <w:r w:rsidRPr="00084F40">
              <w:rPr>
                <w:rFonts w:ascii="Times New Roman" w:hAnsi="Times New Roman" w:cs="Times New Roman"/>
                <w:color w:val="000000"/>
                <w:sz w:val="20"/>
                <w:szCs w:val="20"/>
              </w:rPr>
              <w:t>94.48 ± 2.32</w:t>
            </w:r>
            <w:r w:rsidR="00296197" w:rsidRPr="00084F40">
              <w:rPr>
                <w:rFonts w:ascii="Times New Roman" w:hAnsi="Times New Roman" w:cs="Times New Roman"/>
                <w:color w:val="000000"/>
                <w:sz w:val="20"/>
                <w:szCs w:val="20"/>
                <w:vertAlign w:val="superscript"/>
              </w:rPr>
              <w:t xml:space="preserve"> a** b***</w:t>
            </w:r>
          </w:p>
        </w:tc>
      </w:tr>
      <w:tr w:rsidR="00D404EE" w:rsidRPr="00084F40" w:rsidTr="00084F40">
        <w:trPr>
          <w:jc w:val="center"/>
        </w:trPr>
        <w:tc>
          <w:tcPr>
            <w:tcW w:w="2461" w:type="pct"/>
            <w:hideMark/>
          </w:tcPr>
          <w:p w:rsidR="00D404EE" w:rsidRPr="00084F40" w:rsidRDefault="00D404EE" w:rsidP="00965248">
            <w:pPr>
              <w:bidi w:val="0"/>
              <w:snapToGrid w:val="0"/>
              <w:rPr>
                <w:rFonts w:ascii="Times New Roman" w:hAnsi="Times New Roman" w:cs="Times New Roman"/>
                <w:b/>
                <w:bCs/>
                <w:color w:val="000000"/>
                <w:sz w:val="20"/>
                <w:szCs w:val="20"/>
              </w:rPr>
            </w:pPr>
            <w:r w:rsidRPr="00084F40">
              <w:rPr>
                <w:rFonts w:ascii="Times New Roman" w:hAnsi="Times New Roman" w:cs="Times New Roman"/>
                <w:b/>
                <w:bCs/>
                <w:color w:val="000000"/>
                <w:sz w:val="20"/>
                <w:szCs w:val="20"/>
              </w:rPr>
              <w:t>Group IV</w:t>
            </w:r>
            <w:r w:rsidR="00084F40" w:rsidRPr="00084F40">
              <w:rPr>
                <w:rFonts w:ascii="Times New Roman" w:hAnsi="Times New Roman" w:cs="Times New Roman"/>
                <w:b/>
                <w:bCs/>
                <w:color w:val="000000"/>
                <w:sz w:val="20"/>
                <w:szCs w:val="20"/>
              </w:rPr>
              <w:t>:</w:t>
            </w:r>
            <w:r w:rsidRPr="00084F40">
              <w:rPr>
                <w:rFonts w:ascii="Times New Roman" w:hAnsi="Times New Roman" w:cs="Times New Roman"/>
                <w:b/>
                <w:bCs/>
                <w:color w:val="000000"/>
                <w:sz w:val="20"/>
                <w:szCs w:val="20"/>
              </w:rPr>
              <w:t xml:space="preserve"> </w:t>
            </w:r>
            <w:r w:rsidR="006D5C7E" w:rsidRPr="00084F40">
              <w:rPr>
                <w:rFonts w:ascii="Times New Roman" w:hAnsi="Times New Roman" w:cs="Times New Roman"/>
                <w:b/>
                <w:bCs/>
                <w:color w:val="000000"/>
                <w:sz w:val="20"/>
                <w:szCs w:val="20"/>
              </w:rPr>
              <w:t>HPEEE</w:t>
            </w:r>
            <w:r w:rsidRPr="00084F40">
              <w:rPr>
                <w:rFonts w:ascii="Times New Roman" w:hAnsi="Times New Roman" w:cs="Times New Roman"/>
                <w:b/>
                <w:bCs/>
                <w:color w:val="000000"/>
                <w:sz w:val="20"/>
                <w:szCs w:val="20"/>
              </w:rPr>
              <w:t xml:space="preserve"> (400 mg/kg) + CCl4</w:t>
            </w:r>
          </w:p>
        </w:tc>
        <w:tc>
          <w:tcPr>
            <w:tcW w:w="1248" w:type="pct"/>
            <w:hideMark/>
          </w:tcPr>
          <w:p w:rsidR="00D404EE" w:rsidRPr="00084F40" w:rsidRDefault="00C94E0D" w:rsidP="00965248">
            <w:pPr>
              <w:bidi w:val="0"/>
              <w:snapToGrid w:val="0"/>
              <w:rPr>
                <w:rFonts w:ascii="Times New Roman" w:hAnsi="Times New Roman" w:cs="Times New Roman"/>
                <w:color w:val="000000"/>
                <w:sz w:val="20"/>
                <w:szCs w:val="20"/>
              </w:rPr>
            </w:pPr>
            <w:r w:rsidRPr="00084F40">
              <w:rPr>
                <w:rFonts w:ascii="Times New Roman" w:hAnsi="Times New Roman" w:cs="Times New Roman"/>
                <w:color w:val="000000"/>
                <w:sz w:val="20"/>
                <w:szCs w:val="20"/>
              </w:rPr>
              <w:t xml:space="preserve">98.72 </w:t>
            </w:r>
            <w:r w:rsidR="00D404EE" w:rsidRPr="00084F40">
              <w:rPr>
                <w:rFonts w:ascii="Times New Roman" w:hAnsi="Times New Roman" w:cs="Times New Roman"/>
                <w:color w:val="000000"/>
                <w:sz w:val="20"/>
                <w:szCs w:val="20"/>
              </w:rPr>
              <w:t>±</w:t>
            </w:r>
            <w:r w:rsidRPr="00084F40">
              <w:rPr>
                <w:rFonts w:ascii="Times New Roman" w:hAnsi="Times New Roman" w:cs="Times New Roman"/>
                <w:color w:val="000000"/>
                <w:sz w:val="20"/>
                <w:szCs w:val="20"/>
              </w:rPr>
              <w:t xml:space="preserve"> 1.95</w:t>
            </w:r>
            <w:r w:rsidRPr="00084F40">
              <w:rPr>
                <w:rFonts w:ascii="Times New Roman" w:hAnsi="Times New Roman" w:cs="Times New Roman"/>
                <w:color w:val="000000"/>
                <w:sz w:val="20"/>
                <w:szCs w:val="20"/>
                <w:vertAlign w:val="superscript"/>
              </w:rPr>
              <w:t xml:space="preserve"> a* b*** c*</w:t>
            </w:r>
          </w:p>
        </w:tc>
        <w:tc>
          <w:tcPr>
            <w:tcW w:w="1291" w:type="pct"/>
          </w:tcPr>
          <w:p w:rsidR="00D404EE" w:rsidRPr="00084F40" w:rsidRDefault="00D404EE" w:rsidP="00965248">
            <w:pPr>
              <w:bidi w:val="0"/>
              <w:snapToGrid w:val="0"/>
              <w:rPr>
                <w:rFonts w:ascii="Times New Roman" w:hAnsi="Times New Roman" w:cs="Times New Roman"/>
                <w:color w:val="000000"/>
                <w:sz w:val="20"/>
                <w:szCs w:val="20"/>
              </w:rPr>
            </w:pPr>
            <w:r w:rsidRPr="00084F40">
              <w:rPr>
                <w:rFonts w:ascii="Times New Roman" w:hAnsi="Times New Roman" w:cs="Times New Roman"/>
                <w:color w:val="000000"/>
                <w:sz w:val="20"/>
                <w:szCs w:val="20"/>
              </w:rPr>
              <w:t>89.34 ± 2.03</w:t>
            </w:r>
            <w:r w:rsidR="00296197" w:rsidRPr="00084F40">
              <w:rPr>
                <w:rFonts w:ascii="Times New Roman" w:hAnsi="Times New Roman" w:cs="Times New Roman"/>
                <w:color w:val="000000"/>
                <w:sz w:val="20"/>
                <w:szCs w:val="20"/>
                <w:vertAlign w:val="superscript"/>
              </w:rPr>
              <w:t xml:space="preserve"> a* b***</w:t>
            </w:r>
          </w:p>
        </w:tc>
      </w:tr>
      <w:tr w:rsidR="00D404EE" w:rsidRPr="00084F40" w:rsidTr="00084F40">
        <w:trPr>
          <w:jc w:val="center"/>
        </w:trPr>
        <w:tc>
          <w:tcPr>
            <w:tcW w:w="2461" w:type="pct"/>
            <w:hideMark/>
          </w:tcPr>
          <w:p w:rsidR="00D404EE" w:rsidRPr="00084F40" w:rsidRDefault="00D404EE" w:rsidP="00965248">
            <w:pPr>
              <w:bidi w:val="0"/>
              <w:snapToGrid w:val="0"/>
              <w:rPr>
                <w:rFonts w:ascii="Times New Roman" w:hAnsi="Times New Roman" w:cs="Times New Roman"/>
                <w:b/>
                <w:bCs/>
                <w:color w:val="000000"/>
                <w:sz w:val="20"/>
                <w:szCs w:val="20"/>
              </w:rPr>
            </w:pPr>
            <w:r w:rsidRPr="00084F40">
              <w:rPr>
                <w:rFonts w:ascii="Times New Roman" w:hAnsi="Times New Roman" w:cs="Times New Roman"/>
                <w:b/>
                <w:bCs/>
                <w:color w:val="000000"/>
                <w:sz w:val="20"/>
                <w:szCs w:val="20"/>
              </w:rPr>
              <w:t>Group V</w:t>
            </w:r>
            <w:r w:rsidR="00084F40" w:rsidRPr="00084F40">
              <w:rPr>
                <w:rFonts w:ascii="Times New Roman" w:hAnsi="Times New Roman" w:cs="Times New Roman"/>
                <w:b/>
                <w:bCs/>
                <w:color w:val="000000"/>
                <w:sz w:val="20"/>
                <w:szCs w:val="20"/>
              </w:rPr>
              <w:t>:</w:t>
            </w:r>
            <w:r w:rsidRPr="00084F40">
              <w:rPr>
                <w:rFonts w:ascii="Times New Roman" w:hAnsi="Times New Roman" w:cs="Times New Roman"/>
                <w:b/>
                <w:bCs/>
                <w:color w:val="000000"/>
                <w:sz w:val="20"/>
                <w:szCs w:val="20"/>
              </w:rPr>
              <w:t xml:space="preserve"> </w:t>
            </w:r>
            <w:r w:rsidR="006D5C7E" w:rsidRPr="00084F40">
              <w:rPr>
                <w:rFonts w:ascii="Times New Roman" w:hAnsi="Times New Roman" w:cs="Times New Roman"/>
                <w:b/>
                <w:bCs/>
                <w:color w:val="000000"/>
                <w:sz w:val="20"/>
                <w:szCs w:val="20"/>
              </w:rPr>
              <w:t>HPEEE</w:t>
            </w:r>
            <w:r w:rsidRPr="00084F40">
              <w:rPr>
                <w:rFonts w:ascii="Times New Roman" w:hAnsi="Times New Roman" w:cs="Times New Roman"/>
                <w:b/>
                <w:bCs/>
                <w:color w:val="000000"/>
                <w:sz w:val="20"/>
                <w:szCs w:val="20"/>
              </w:rPr>
              <w:t xml:space="preserve"> (600 mg/kg) + CCl4</w:t>
            </w:r>
          </w:p>
        </w:tc>
        <w:tc>
          <w:tcPr>
            <w:tcW w:w="1248" w:type="pct"/>
            <w:hideMark/>
          </w:tcPr>
          <w:p w:rsidR="00D404EE" w:rsidRPr="00084F40" w:rsidRDefault="00C94E0D" w:rsidP="00965248">
            <w:pPr>
              <w:bidi w:val="0"/>
              <w:snapToGrid w:val="0"/>
              <w:rPr>
                <w:rFonts w:ascii="Times New Roman" w:hAnsi="Times New Roman" w:cs="Times New Roman"/>
                <w:color w:val="000000"/>
                <w:sz w:val="20"/>
                <w:szCs w:val="20"/>
              </w:rPr>
            </w:pPr>
            <w:r w:rsidRPr="00084F40">
              <w:rPr>
                <w:rFonts w:ascii="Times New Roman" w:hAnsi="Times New Roman" w:cs="Times New Roman"/>
                <w:color w:val="000000"/>
                <w:sz w:val="20"/>
                <w:szCs w:val="20"/>
              </w:rPr>
              <w:t xml:space="preserve">95.45 </w:t>
            </w:r>
            <w:r w:rsidR="00D404EE" w:rsidRPr="00084F40">
              <w:rPr>
                <w:rFonts w:ascii="Times New Roman" w:hAnsi="Times New Roman" w:cs="Times New Roman"/>
                <w:color w:val="000000"/>
                <w:sz w:val="20"/>
                <w:szCs w:val="20"/>
              </w:rPr>
              <w:t>±</w:t>
            </w:r>
            <w:r w:rsidRPr="00084F40">
              <w:rPr>
                <w:rFonts w:ascii="Times New Roman" w:hAnsi="Times New Roman" w:cs="Times New Roman"/>
                <w:color w:val="000000"/>
                <w:sz w:val="20"/>
                <w:szCs w:val="20"/>
              </w:rPr>
              <w:t xml:space="preserve"> 2.63 </w:t>
            </w:r>
            <w:r w:rsidRPr="00084F40">
              <w:rPr>
                <w:rFonts w:ascii="Times New Roman" w:hAnsi="Times New Roman" w:cs="Times New Roman"/>
                <w:color w:val="000000"/>
                <w:sz w:val="20"/>
                <w:szCs w:val="20"/>
                <w:vertAlign w:val="superscript"/>
              </w:rPr>
              <w:t>b*** c**</w:t>
            </w:r>
          </w:p>
        </w:tc>
        <w:tc>
          <w:tcPr>
            <w:tcW w:w="1291" w:type="pct"/>
          </w:tcPr>
          <w:p w:rsidR="00D404EE" w:rsidRPr="00084F40" w:rsidRDefault="00D404EE" w:rsidP="00965248">
            <w:pPr>
              <w:bidi w:val="0"/>
              <w:snapToGrid w:val="0"/>
              <w:rPr>
                <w:rFonts w:ascii="Times New Roman" w:hAnsi="Times New Roman" w:cs="Times New Roman"/>
                <w:color w:val="000000"/>
                <w:sz w:val="20"/>
                <w:szCs w:val="20"/>
              </w:rPr>
            </w:pPr>
            <w:r w:rsidRPr="00084F40">
              <w:rPr>
                <w:rFonts w:ascii="Times New Roman" w:hAnsi="Times New Roman" w:cs="Times New Roman"/>
                <w:color w:val="000000"/>
                <w:sz w:val="20"/>
                <w:szCs w:val="20"/>
              </w:rPr>
              <w:t>86.62 ± 1.96</w:t>
            </w:r>
            <w:r w:rsidR="00296197" w:rsidRPr="00084F40">
              <w:rPr>
                <w:rFonts w:ascii="Times New Roman" w:hAnsi="Times New Roman" w:cs="Times New Roman"/>
                <w:color w:val="000000"/>
                <w:sz w:val="20"/>
                <w:szCs w:val="20"/>
                <w:vertAlign w:val="superscript"/>
              </w:rPr>
              <w:t xml:space="preserve"> b*** c*</w:t>
            </w:r>
          </w:p>
        </w:tc>
      </w:tr>
    </w:tbl>
    <w:p w:rsidR="008F1DD2" w:rsidRPr="00084F40" w:rsidRDefault="008F1DD2" w:rsidP="00965248">
      <w:pPr>
        <w:autoSpaceDE w:val="0"/>
        <w:autoSpaceDN w:val="0"/>
        <w:bidi w:val="0"/>
        <w:adjustRightInd w:val="0"/>
        <w:snapToGrid w:val="0"/>
        <w:ind w:firstLine="425"/>
        <w:rPr>
          <w:rFonts w:ascii="Times New Roman" w:hAnsi="Times New Roman" w:cs="Times New Roman"/>
          <w:sz w:val="20"/>
          <w:szCs w:val="20"/>
          <w:lang w:bidi="ar-EG"/>
        </w:rPr>
      </w:pPr>
      <w:r w:rsidRPr="00084F40">
        <w:rPr>
          <w:rFonts w:ascii="Times New Roman" w:hAnsi="Times New Roman" w:cs="Times New Roman"/>
          <w:sz w:val="20"/>
          <w:szCs w:val="20"/>
          <w:lang w:bidi="ar-EG"/>
        </w:rPr>
        <w:t xml:space="preserve">- </w:t>
      </w:r>
      <w:r w:rsidR="006D5C7E" w:rsidRPr="00084F40">
        <w:rPr>
          <w:rFonts w:ascii="Times New Roman" w:hAnsi="Times New Roman" w:cs="Times New Roman"/>
          <w:sz w:val="20"/>
          <w:szCs w:val="20"/>
          <w:lang w:bidi="ar-EG"/>
        </w:rPr>
        <w:t>HPEEE</w:t>
      </w:r>
      <w:r w:rsidRPr="00084F40">
        <w:rPr>
          <w:rFonts w:ascii="Times New Roman" w:hAnsi="Times New Roman" w:cs="Times New Roman"/>
          <w:sz w:val="20"/>
          <w:szCs w:val="20"/>
          <w:lang w:bidi="ar-EG"/>
        </w:rPr>
        <w:t xml:space="preserve">: </w:t>
      </w:r>
      <w:r w:rsidRPr="00084F40">
        <w:rPr>
          <w:rFonts w:ascii="Times New Roman" w:hAnsi="Times New Roman" w:cs="Times New Roman"/>
          <w:i/>
          <w:iCs/>
          <w:sz w:val="20"/>
          <w:szCs w:val="20"/>
          <w:lang w:bidi="ar-EG"/>
        </w:rPr>
        <w:t xml:space="preserve">H. </w:t>
      </w:r>
      <w:proofErr w:type="spellStart"/>
      <w:r w:rsidRPr="00084F40">
        <w:rPr>
          <w:rFonts w:ascii="Times New Roman" w:hAnsi="Times New Roman" w:cs="Times New Roman"/>
          <w:i/>
          <w:iCs/>
          <w:sz w:val="20"/>
          <w:szCs w:val="20"/>
          <w:lang w:bidi="ar-EG"/>
        </w:rPr>
        <w:t>sabdariffa</w:t>
      </w:r>
      <w:proofErr w:type="spellEnd"/>
      <w:r w:rsidRPr="00084F40">
        <w:rPr>
          <w:rFonts w:ascii="Times New Roman" w:hAnsi="Times New Roman" w:cs="Times New Roman"/>
          <w:sz w:val="20"/>
          <w:szCs w:val="20"/>
          <w:lang w:bidi="ar-EG"/>
        </w:rPr>
        <w:t xml:space="preserve"> extract. </w:t>
      </w:r>
      <w:r w:rsidRPr="00084F40">
        <w:rPr>
          <w:rFonts w:ascii="Times New Roman" w:hAnsi="Times New Roman" w:cs="Times New Roman"/>
          <w:sz w:val="20"/>
          <w:szCs w:val="20"/>
          <w:lang w:bidi="ar-EG"/>
        </w:rPr>
        <w:tab/>
      </w:r>
      <w:r w:rsidRPr="00084F40">
        <w:rPr>
          <w:rFonts w:ascii="Times New Roman" w:hAnsi="Times New Roman" w:cs="Times New Roman"/>
          <w:sz w:val="20"/>
          <w:szCs w:val="20"/>
          <w:lang w:bidi="ar-EG"/>
        </w:rPr>
        <w:tab/>
        <w:t>CCl4:</w:t>
      </w:r>
      <w:r w:rsidR="00084F40" w:rsidRPr="00084F40">
        <w:rPr>
          <w:rFonts w:ascii="Times New Roman" w:hAnsi="Times New Roman" w:cs="Times New Roman"/>
          <w:sz w:val="20"/>
          <w:szCs w:val="20"/>
          <w:lang w:bidi="ar-EG"/>
        </w:rPr>
        <w:t xml:space="preserve"> </w:t>
      </w:r>
      <w:r w:rsidRPr="00084F40">
        <w:rPr>
          <w:rFonts w:ascii="Times New Roman" w:hAnsi="Times New Roman" w:cs="Times New Roman"/>
          <w:sz w:val="20"/>
          <w:szCs w:val="20"/>
          <w:lang w:bidi="ar-EG"/>
        </w:rPr>
        <w:t>carbon tetrachloride</w:t>
      </w:r>
    </w:p>
    <w:p w:rsidR="00945B6C" w:rsidRPr="00084F40" w:rsidRDefault="00945B6C" w:rsidP="00965248">
      <w:pPr>
        <w:autoSpaceDE w:val="0"/>
        <w:autoSpaceDN w:val="0"/>
        <w:bidi w:val="0"/>
        <w:adjustRightInd w:val="0"/>
        <w:snapToGrid w:val="0"/>
        <w:ind w:firstLine="425"/>
        <w:rPr>
          <w:rFonts w:ascii="Times New Roman" w:hAnsi="Times New Roman" w:cs="Times New Roman"/>
          <w:sz w:val="20"/>
          <w:szCs w:val="20"/>
        </w:rPr>
      </w:pPr>
      <w:r w:rsidRPr="00084F40">
        <w:rPr>
          <w:rFonts w:ascii="Times New Roman" w:hAnsi="Times New Roman" w:cs="Times New Roman"/>
          <w:sz w:val="20"/>
          <w:szCs w:val="20"/>
          <w:lang w:bidi="ar-EG"/>
        </w:rPr>
        <w:t xml:space="preserve">- Each value represents the </w:t>
      </w:r>
      <w:r w:rsidRPr="00084F40">
        <w:rPr>
          <w:rFonts w:ascii="Times New Roman" w:hAnsi="Times New Roman" w:cs="Times New Roman"/>
          <w:sz w:val="20"/>
          <w:szCs w:val="20"/>
        </w:rPr>
        <w:t>means ± SEM. n = 6 rats</w:t>
      </w:r>
    </w:p>
    <w:p w:rsidR="00945B6C" w:rsidRPr="00084F40" w:rsidRDefault="00945B6C" w:rsidP="00965248">
      <w:pPr>
        <w:bidi w:val="0"/>
        <w:snapToGrid w:val="0"/>
        <w:ind w:firstLine="425"/>
        <w:rPr>
          <w:rFonts w:ascii="Times New Roman" w:hAnsi="Times New Roman" w:cs="Times New Roman"/>
          <w:sz w:val="20"/>
          <w:szCs w:val="20"/>
        </w:rPr>
      </w:pPr>
      <w:r w:rsidRPr="00084F40">
        <w:rPr>
          <w:rFonts w:ascii="Times New Roman" w:hAnsi="Times New Roman" w:cs="Times New Roman"/>
          <w:sz w:val="20"/>
          <w:szCs w:val="20"/>
        </w:rPr>
        <w:t xml:space="preserve">- </w:t>
      </w:r>
      <w:proofErr w:type="gramStart"/>
      <w:r w:rsidRPr="00084F40">
        <w:rPr>
          <w:rFonts w:ascii="Times New Roman" w:hAnsi="Times New Roman" w:cs="Times New Roman"/>
          <w:sz w:val="20"/>
          <w:szCs w:val="20"/>
          <w:vertAlign w:val="superscript"/>
        </w:rPr>
        <w:t>a</w:t>
      </w:r>
      <w:proofErr w:type="gramEnd"/>
      <w:r w:rsidRPr="00084F40">
        <w:rPr>
          <w:rFonts w:ascii="Times New Roman" w:hAnsi="Times New Roman" w:cs="Times New Roman"/>
          <w:sz w:val="20"/>
          <w:szCs w:val="20"/>
        </w:rPr>
        <w:t xml:space="preserve"> As compared with negative control group.</w:t>
      </w:r>
      <w:r w:rsidR="00084F40" w:rsidRPr="00084F40">
        <w:rPr>
          <w:rFonts w:ascii="Times New Roman" w:hAnsi="Times New Roman" w:cs="Times New Roman"/>
          <w:sz w:val="20"/>
          <w:szCs w:val="20"/>
        </w:rPr>
        <w:t xml:space="preserve"> </w:t>
      </w:r>
      <w:proofErr w:type="gramStart"/>
      <w:r w:rsidRPr="00084F40">
        <w:rPr>
          <w:rFonts w:ascii="Times New Roman" w:hAnsi="Times New Roman" w:cs="Times New Roman"/>
          <w:sz w:val="20"/>
          <w:szCs w:val="20"/>
          <w:vertAlign w:val="superscript"/>
        </w:rPr>
        <w:t>b</w:t>
      </w:r>
      <w:proofErr w:type="gramEnd"/>
      <w:r w:rsidRPr="00084F40">
        <w:rPr>
          <w:rFonts w:ascii="Times New Roman" w:hAnsi="Times New Roman" w:cs="Times New Roman"/>
          <w:sz w:val="20"/>
          <w:szCs w:val="20"/>
        </w:rPr>
        <w:t xml:space="preserve"> As compared to</w:t>
      </w:r>
      <w:r w:rsidR="00084F40" w:rsidRPr="00084F40">
        <w:rPr>
          <w:rFonts w:ascii="Times New Roman" w:hAnsi="Times New Roman" w:cs="Times New Roman"/>
          <w:sz w:val="20"/>
          <w:szCs w:val="20"/>
        </w:rPr>
        <w:t xml:space="preserve"> </w:t>
      </w:r>
      <w:r w:rsidRPr="00084F40">
        <w:rPr>
          <w:rFonts w:ascii="Times New Roman" w:hAnsi="Times New Roman" w:cs="Times New Roman"/>
          <w:sz w:val="20"/>
          <w:szCs w:val="20"/>
        </w:rPr>
        <w:t>CCl4</w:t>
      </w:r>
      <w:r w:rsidRPr="00084F40">
        <w:rPr>
          <w:rFonts w:ascii="Times New Roman" w:hAnsi="Times New Roman" w:cs="Times New Roman"/>
          <w:b/>
          <w:bCs/>
          <w:sz w:val="20"/>
          <w:szCs w:val="20"/>
        </w:rPr>
        <w:t xml:space="preserve"> </w:t>
      </w:r>
      <w:r w:rsidRPr="00084F40">
        <w:rPr>
          <w:rFonts w:ascii="Times New Roman" w:hAnsi="Times New Roman" w:cs="Times New Roman"/>
          <w:sz w:val="20"/>
          <w:szCs w:val="20"/>
        </w:rPr>
        <w:t>group</w:t>
      </w:r>
      <w:r w:rsidR="00084F40" w:rsidRPr="00084F40">
        <w:rPr>
          <w:rFonts w:ascii="Times New Roman" w:hAnsi="Times New Roman" w:cs="Times New Roman"/>
          <w:sz w:val="20"/>
          <w:szCs w:val="20"/>
        </w:rPr>
        <w:t xml:space="preserve"> </w:t>
      </w:r>
      <w:r w:rsidRPr="00084F40">
        <w:rPr>
          <w:rFonts w:ascii="Times New Roman" w:hAnsi="Times New Roman" w:cs="Times New Roman"/>
          <w:sz w:val="20"/>
          <w:szCs w:val="20"/>
        </w:rPr>
        <w:t>(</w:t>
      </w:r>
      <w:r w:rsidRPr="00084F40">
        <w:rPr>
          <w:rFonts w:ascii="Times New Roman" w:hAnsi="Times New Roman" w:cs="Times New Roman"/>
          <w:i/>
          <w:iCs/>
          <w:sz w:val="20"/>
          <w:szCs w:val="20"/>
        </w:rPr>
        <w:t>p</w:t>
      </w:r>
      <w:r w:rsidRPr="00084F40">
        <w:rPr>
          <w:rFonts w:ascii="Times New Roman" w:hAnsi="Times New Roman" w:cs="Times New Roman"/>
          <w:sz w:val="20"/>
          <w:szCs w:val="20"/>
          <w:lang w:bidi="ar-EG"/>
        </w:rPr>
        <w:t xml:space="preserve"> </w:t>
      </w:r>
      <w:r w:rsidRPr="00084F40">
        <w:rPr>
          <w:rFonts w:ascii="Times New Roman" w:hAnsi="Times New Roman" w:cs="Times New Roman"/>
          <w:sz w:val="20"/>
          <w:szCs w:val="20"/>
        </w:rPr>
        <w:t>&lt; 0.05</w:t>
      </w:r>
      <w:r w:rsidRPr="00084F40">
        <w:rPr>
          <w:rFonts w:ascii="Times New Roman" w:hAnsi="Times New Roman" w:cs="Times New Roman"/>
          <w:sz w:val="20"/>
          <w:szCs w:val="20"/>
          <w:vertAlign w:val="superscript"/>
        </w:rPr>
        <w:t>*</w:t>
      </w:r>
      <w:r w:rsidRPr="00084F40">
        <w:rPr>
          <w:rFonts w:ascii="Times New Roman" w:hAnsi="Times New Roman" w:cs="Times New Roman"/>
          <w:sz w:val="20"/>
          <w:szCs w:val="20"/>
        </w:rPr>
        <w:t>, 0.01</w:t>
      </w:r>
      <w:r w:rsidRPr="00084F40">
        <w:rPr>
          <w:rFonts w:ascii="Times New Roman" w:hAnsi="Times New Roman" w:cs="Times New Roman"/>
          <w:sz w:val="20"/>
          <w:szCs w:val="20"/>
          <w:vertAlign w:val="superscript"/>
        </w:rPr>
        <w:t>**</w:t>
      </w:r>
      <w:r w:rsidRPr="00084F40">
        <w:rPr>
          <w:rFonts w:ascii="Times New Roman" w:hAnsi="Times New Roman" w:cs="Times New Roman"/>
          <w:sz w:val="20"/>
          <w:szCs w:val="20"/>
        </w:rPr>
        <w:t xml:space="preserve"> and 0.001</w:t>
      </w:r>
      <w:r w:rsidRPr="00084F40">
        <w:rPr>
          <w:rFonts w:ascii="Times New Roman" w:hAnsi="Times New Roman" w:cs="Times New Roman"/>
          <w:sz w:val="20"/>
          <w:szCs w:val="20"/>
          <w:vertAlign w:val="superscript"/>
        </w:rPr>
        <w:t>***</w:t>
      </w:r>
      <w:r w:rsidRPr="00084F40">
        <w:rPr>
          <w:rFonts w:ascii="Times New Roman" w:hAnsi="Times New Roman" w:cs="Times New Roman"/>
          <w:sz w:val="20"/>
          <w:szCs w:val="20"/>
        </w:rPr>
        <w:t>).</w:t>
      </w:r>
    </w:p>
    <w:p w:rsidR="00945B6C" w:rsidRPr="00084F40" w:rsidRDefault="00945B6C" w:rsidP="00965248">
      <w:pPr>
        <w:bidi w:val="0"/>
        <w:snapToGrid w:val="0"/>
        <w:ind w:firstLine="425"/>
        <w:rPr>
          <w:rFonts w:ascii="Times New Roman" w:hAnsi="Times New Roman" w:cs="Times New Roman"/>
          <w:sz w:val="20"/>
          <w:szCs w:val="20"/>
        </w:rPr>
      </w:pPr>
      <w:r w:rsidRPr="00084F40">
        <w:rPr>
          <w:rFonts w:ascii="Times New Roman" w:hAnsi="Times New Roman" w:cs="Times New Roman"/>
          <w:sz w:val="20"/>
          <w:szCs w:val="20"/>
        </w:rPr>
        <w:t xml:space="preserve">- </w:t>
      </w:r>
      <w:proofErr w:type="gramStart"/>
      <w:r w:rsidRPr="00084F40">
        <w:rPr>
          <w:rFonts w:ascii="Times New Roman" w:hAnsi="Times New Roman" w:cs="Times New Roman"/>
          <w:sz w:val="20"/>
          <w:szCs w:val="20"/>
          <w:vertAlign w:val="superscript"/>
        </w:rPr>
        <w:t>c</w:t>
      </w:r>
      <w:proofErr w:type="gramEnd"/>
      <w:r w:rsidRPr="00084F40">
        <w:rPr>
          <w:rFonts w:ascii="Times New Roman" w:hAnsi="Times New Roman" w:cs="Times New Roman"/>
          <w:sz w:val="20"/>
          <w:szCs w:val="20"/>
        </w:rPr>
        <w:t xml:space="preserve"> As compared between different doses of </w:t>
      </w:r>
      <w:r w:rsidR="006D5C7E" w:rsidRPr="00084F40">
        <w:rPr>
          <w:rFonts w:ascii="Times New Roman" w:hAnsi="Times New Roman" w:cs="Times New Roman"/>
          <w:sz w:val="20"/>
          <w:szCs w:val="20"/>
        </w:rPr>
        <w:t>HPEEE</w:t>
      </w:r>
      <w:r w:rsidRPr="00084F40">
        <w:rPr>
          <w:rFonts w:ascii="Times New Roman" w:hAnsi="Times New Roman" w:cs="Times New Roman"/>
          <w:sz w:val="20"/>
          <w:szCs w:val="20"/>
        </w:rPr>
        <w:t xml:space="preserve"> treated groups (</w:t>
      </w:r>
      <w:r w:rsidRPr="00084F40">
        <w:rPr>
          <w:rFonts w:ascii="Times New Roman" w:hAnsi="Times New Roman" w:cs="Times New Roman"/>
          <w:i/>
          <w:iCs/>
          <w:sz w:val="20"/>
          <w:szCs w:val="20"/>
        </w:rPr>
        <w:t>p</w:t>
      </w:r>
      <w:r w:rsidRPr="00084F40">
        <w:rPr>
          <w:rFonts w:ascii="Times New Roman" w:hAnsi="Times New Roman" w:cs="Times New Roman"/>
          <w:sz w:val="20"/>
          <w:szCs w:val="20"/>
          <w:lang w:bidi="ar-EG"/>
        </w:rPr>
        <w:t xml:space="preserve"> </w:t>
      </w:r>
      <w:r w:rsidRPr="00084F40">
        <w:rPr>
          <w:rFonts w:ascii="Times New Roman" w:hAnsi="Times New Roman" w:cs="Times New Roman"/>
          <w:sz w:val="20"/>
          <w:szCs w:val="20"/>
        </w:rPr>
        <w:t>&lt; 0.05</w:t>
      </w:r>
      <w:r w:rsidRPr="00084F40">
        <w:rPr>
          <w:rFonts w:ascii="Times New Roman" w:hAnsi="Times New Roman" w:cs="Times New Roman"/>
          <w:sz w:val="20"/>
          <w:szCs w:val="20"/>
          <w:vertAlign w:val="superscript"/>
        </w:rPr>
        <w:t>*</w:t>
      </w:r>
      <w:r w:rsidRPr="00084F40">
        <w:rPr>
          <w:rFonts w:ascii="Times New Roman" w:hAnsi="Times New Roman" w:cs="Times New Roman"/>
          <w:sz w:val="20"/>
          <w:szCs w:val="20"/>
        </w:rPr>
        <w:t>, 0.01</w:t>
      </w:r>
      <w:r w:rsidRPr="00084F40">
        <w:rPr>
          <w:rFonts w:ascii="Times New Roman" w:hAnsi="Times New Roman" w:cs="Times New Roman"/>
          <w:sz w:val="20"/>
          <w:szCs w:val="20"/>
          <w:vertAlign w:val="superscript"/>
        </w:rPr>
        <w:t>**</w:t>
      </w:r>
      <w:r w:rsidRPr="00084F40">
        <w:rPr>
          <w:rFonts w:ascii="Times New Roman" w:hAnsi="Times New Roman" w:cs="Times New Roman"/>
          <w:sz w:val="20"/>
          <w:szCs w:val="20"/>
        </w:rPr>
        <w:t xml:space="preserve"> and 0.001</w:t>
      </w:r>
      <w:r w:rsidRPr="00084F40">
        <w:rPr>
          <w:rFonts w:ascii="Times New Roman" w:hAnsi="Times New Roman" w:cs="Times New Roman"/>
          <w:sz w:val="20"/>
          <w:szCs w:val="20"/>
          <w:vertAlign w:val="superscript"/>
        </w:rPr>
        <w:t>***</w:t>
      </w:r>
      <w:r w:rsidRPr="00084F40">
        <w:rPr>
          <w:rFonts w:ascii="Times New Roman" w:hAnsi="Times New Roman" w:cs="Times New Roman"/>
          <w:sz w:val="20"/>
          <w:szCs w:val="20"/>
        </w:rPr>
        <w:t>).</w:t>
      </w:r>
    </w:p>
    <w:p w:rsidR="00945B6C" w:rsidRDefault="00945B6C" w:rsidP="00965248">
      <w:pPr>
        <w:bidi w:val="0"/>
        <w:snapToGrid w:val="0"/>
        <w:rPr>
          <w:rFonts w:ascii="Times New Roman" w:hAnsi="Times New Roman" w:cs="Times New Roman" w:hint="eastAsia"/>
          <w:b/>
          <w:bCs/>
          <w:sz w:val="18"/>
          <w:szCs w:val="18"/>
          <w:lang w:eastAsia="zh-CN"/>
        </w:rPr>
      </w:pPr>
    </w:p>
    <w:p w:rsidR="00084F40" w:rsidRDefault="00084F40" w:rsidP="00084F40">
      <w:pPr>
        <w:bidi w:val="0"/>
        <w:snapToGrid w:val="0"/>
        <w:rPr>
          <w:rFonts w:ascii="Times New Roman" w:hAnsi="Times New Roman" w:cs="Times New Roman" w:hint="eastAsia"/>
          <w:b/>
          <w:bCs/>
          <w:sz w:val="18"/>
          <w:szCs w:val="18"/>
          <w:lang w:eastAsia="zh-CN"/>
        </w:rPr>
      </w:pPr>
    </w:p>
    <w:p w:rsidR="00084F40" w:rsidRPr="00247346" w:rsidRDefault="00084F40" w:rsidP="00084F40">
      <w:pPr>
        <w:bidi w:val="0"/>
        <w:snapToGrid w:val="0"/>
        <w:rPr>
          <w:rFonts w:ascii="Times New Roman" w:hAnsi="Times New Roman" w:cs="Times New Roman" w:hint="eastAsia"/>
          <w:b/>
          <w:bCs/>
          <w:sz w:val="18"/>
          <w:szCs w:val="18"/>
          <w:lang w:eastAsia="zh-CN"/>
        </w:rPr>
      </w:pPr>
    </w:p>
    <w:p w:rsidR="00F50BC8" w:rsidRDefault="00F50BC8" w:rsidP="00965248">
      <w:pPr>
        <w:bidi w:val="0"/>
        <w:snapToGrid w:val="0"/>
        <w:rPr>
          <w:rFonts w:ascii="Times New Roman" w:hAnsi="Times New Roman" w:cs="Times New Roman" w:hint="eastAsia"/>
          <w:b/>
          <w:bCs/>
          <w:sz w:val="18"/>
          <w:szCs w:val="18"/>
          <w:lang w:eastAsia="zh-CN"/>
        </w:rPr>
      </w:pPr>
    </w:p>
    <w:p w:rsidR="00945B6C" w:rsidRPr="00247346" w:rsidRDefault="00945B6C" w:rsidP="00F50BC8">
      <w:pPr>
        <w:bidi w:val="0"/>
        <w:snapToGrid w:val="0"/>
        <w:rPr>
          <w:rFonts w:ascii="Times New Roman" w:hAnsi="Times New Roman" w:cs="Times New Roman"/>
          <w:b/>
          <w:bCs/>
          <w:sz w:val="18"/>
          <w:szCs w:val="18"/>
        </w:rPr>
      </w:pPr>
      <w:r w:rsidRPr="00247346">
        <w:rPr>
          <w:rFonts w:ascii="Times New Roman" w:hAnsi="Times New Roman" w:cs="Times New Roman"/>
          <w:b/>
          <w:bCs/>
          <w:sz w:val="18"/>
          <w:szCs w:val="18"/>
        </w:rPr>
        <w:t xml:space="preserve">Table </w:t>
      </w:r>
      <w:r w:rsidR="003D20B8" w:rsidRPr="00247346">
        <w:rPr>
          <w:rFonts w:ascii="Times New Roman" w:hAnsi="Times New Roman" w:cs="Times New Roman"/>
          <w:b/>
          <w:bCs/>
          <w:sz w:val="18"/>
          <w:szCs w:val="18"/>
        </w:rPr>
        <w:t>5</w:t>
      </w:r>
      <w:r w:rsidRPr="00247346">
        <w:rPr>
          <w:rFonts w:ascii="Times New Roman" w:hAnsi="Times New Roman" w:cs="Times New Roman"/>
          <w:b/>
          <w:bCs/>
          <w:sz w:val="18"/>
          <w:szCs w:val="18"/>
        </w:rPr>
        <w:t>: Effect of</w:t>
      </w:r>
      <w:r w:rsidR="008F1DD2" w:rsidRPr="00247346">
        <w:rPr>
          <w:rFonts w:ascii="Times New Roman" w:hAnsi="Times New Roman" w:cs="Times New Roman"/>
          <w:b/>
          <w:bCs/>
          <w:sz w:val="18"/>
          <w:szCs w:val="18"/>
        </w:rPr>
        <w:t xml:space="preserve"> </w:t>
      </w:r>
      <w:r w:rsidR="006D5C7E" w:rsidRPr="00247346">
        <w:rPr>
          <w:rFonts w:ascii="Times New Roman" w:hAnsi="Times New Roman" w:cs="Times New Roman"/>
          <w:b/>
          <w:bCs/>
          <w:sz w:val="18"/>
          <w:szCs w:val="18"/>
        </w:rPr>
        <w:t>HPEEE</w:t>
      </w:r>
      <w:r w:rsidRPr="00247346">
        <w:rPr>
          <w:rFonts w:ascii="Times New Roman" w:hAnsi="Times New Roman" w:cs="Times New Roman"/>
          <w:b/>
          <w:bCs/>
          <w:sz w:val="18"/>
          <w:szCs w:val="18"/>
        </w:rPr>
        <w:t xml:space="preserve"> on serum </w:t>
      </w:r>
      <w:r w:rsidR="008F1DD2" w:rsidRPr="00247346">
        <w:rPr>
          <w:rFonts w:ascii="Times New Roman" w:hAnsi="Times New Roman" w:cs="Times New Roman"/>
          <w:b/>
          <w:bCs/>
          <w:sz w:val="18"/>
          <w:szCs w:val="18"/>
        </w:rPr>
        <w:t xml:space="preserve">high-density lipoprotein cholesterol (HDL-C), low-density lipoprotein cholesterol (LDL-C) and very low-density lipoprotein cholesterol (VLDL-C) </w:t>
      </w:r>
      <w:r w:rsidRPr="00247346">
        <w:rPr>
          <w:rFonts w:ascii="Times New Roman" w:hAnsi="Times New Roman" w:cs="Times New Roman"/>
          <w:b/>
          <w:bCs/>
          <w:sz w:val="18"/>
          <w:szCs w:val="18"/>
        </w:rPr>
        <w:t xml:space="preserve">in CCl4- induced </w:t>
      </w:r>
      <w:proofErr w:type="spellStart"/>
      <w:r w:rsidRPr="00247346">
        <w:rPr>
          <w:rFonts w:ascii="Times New Roman" w:hAnsi="Times New Roman" w:cs="Times New Roman"/>
          <w:b/>
          <w:bCs/>
          <w:sz w:val="18"/>
          <w:szCs w:val="18"/>
        </w:rPr>
        <w:t>hepatoxicity</w:t>
      </w:r>
      <w:proofErr w:type="spellEnd"/>
      <w:r w:rsidRPr="00247346">
        <w:rPr>
          <w:rFonts w:ascii="Times New Roman" w:hAnsi="Times New Roman" w:cs="Times New Roman"/>
          <w:b/>
          <w:bCs/>
          <w:sz w:val="18"/>
          <w:szCs w:val="18"/>
        </w:rPr>
        <w:t xml:space="preserve"> in male rats.</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64"/>
        <w:gridCol w:w="1850"/>
        <w:gridCol w:w="2015"/>
        <w:gridCol w:w="1849"/>
      </w:tblGrid>
      <w:tr w:rsidR="00945B6C" w:rsidRPr="00247346" w:rsidTr="00F562EA">
        <w:trPr>
          <w:jc w:val="center"/>
        </w:trPr>
        <w:tc>
          <w:tcPr>
            <w:tcW w:w="2017" w:type="pct"/>
            <w:vAlign w:val="center"/>
            <w:hideMark/>
          </w:tcPr>
          <w:p w:rsidR="00945B6C" w:rsidRPr="00247346" w:rsidRDefault="00945B6C" w:rsidP="00965248">
            <w:pPr>
              <w:bidi w:val="0"/>
              <w:snapToGrid w:val="0"/>
              <w:rPr>
                <w:rFonts w:ascii="Times New Roman" w:hAnsi="Times New Roman" w:cs="Times New Roman"/>
                <w:b/>
                <w:bCs/>
                <w:color w:val="000000"/>
                <w:sz w:val="18"/>
                <w:szCs w:val="18"/>
              </w:rPr>
            </w:pPr>
            <w:r w:rsidRPr="00247346">
              <w:rPr>
                <w:rFonts w:ascii="Times New Roman" w:hAnsi="Times New Roman" w:cs="Times New Roman"/>
                <w:b/>
                <w:bCs/>
                <w:color w:val="000000"/>
                <w:sz w:val="18"/>
                <w:szCs w:val="18"/>
              </w:rPr>
              <w:t>Experimental groups</w:t>
            </w:r>
          </w:p>
        </w:tc>
        <w:tc>
          <w:tcPr>
            <w:tcW w:w="966" w:type="pct"/>
            <w:hideMark/>
          </w:tcPr>
          <w:p w:rsidR="00945B6C" w:rsidRPr="00247346" w:rsidRDefault="008F1DD2" w:rsidP="00965248">
            <w:pPr>
              <w:bidi w:val="0"/>
              <w:snapToGrid w:val="0"/>
              <w:rPr>
                <w:rFonts w:ascii="Times New Roman" w:hAnsi="Times New Roman" w:cs="Times New Roman"/>
                <w:b/>
                <w:bCs/>
                <w:color w:val="000000"/>
                <w:sz w:val="18"/>
                <w:szCs w:val="18"/>
              </w:rPr>
            </w:pPr>
            <w:r w:rsidRPr="00247346">
              <w:rPr>
                <w:rFonts w:ascii="Times New Roman" w:hAnsi="Times New Roman" w:cs="Times New Roman"/>
                <w:b/>
                <w:bCs/>
                <w:color w:val="000000"/>
                <w:sz w:val="18"/>
                <w:szCs w:val="18"/>
              </w:rPr>
              <w:t>HDL-C</w:t>
            </w:r>
          </w:p>
          <w:p w:rsidR="00945B6C" w:rsidRPr="00247346" w:rsidRDefault="00945B6C" w:rsidP="00965248">
            <w:pPr>
              <w:bidi w:val="0"/>
              <w:snapToGrid w:val="0"/>
              <w:rPr>
                <w:rFonts w:ascii="Times New Roman" w:hAnsi="Times New Roman" w:cs="Times New Roman"/>
                <w:color w:val="000000"/>
                <w:sz w:val="18"/>
                <w:szCs w:val="18"/>
              </w:rPr>
            </w:pPr>
            <w:r w:rsidRPr="00247346">
              <w:rPr>
                <w:rFonts w:ascii="Times New Roman" w:hAnsi="Times New Roman" w:cs="Times New Roman"/>
                <w:color w:val="000000"/>
                <w:sz w:val="18"/>
                <w:szCs w:val="18"/>
              </w:rPr>
              <w:t>(</w:t>
            </w:r>
            <w:r w:rsidR="008F1DD2" w:rsidRPr="00247346">
              <w:rPr>
                <w:rFonts w:ascii="Times New Roman" w:hAnsi="Times New Roman" w:cs="Times New Roman"/>
                <w:color w:val="000000"/>
                <w:sz w:val="18"/>
                <w:szCs w:val="18"/>
              </w:rPr>
              <w:t>mg/dl</w:t>
            </w:r>
            <w:r w:rsidRPr="00247346">
              <w:rPr>
                <w:rFonts w:ascii="Times New Roman" w:hAnsi="Times New Roman" w:cs="Times New Roman"/>
                <w:color w:val="000000"/>
                <w:sz w:val="18"/>
                <w:szCs w:val="18"/>
              </w:rPr>
              <w:t>)</w:t>
            </w:r>
          </w:p>
        </w:tc>
        <w:tc>
          <w:tcPr>
            <w:tcW w:w="1052" w:type="pct"/>
            <w:hideMark/>
          </w:tcPr>
          <w:p w:rsidR="00945B6C" w:rsidRPr="00247346" w:rsidRDefault="008F1DD2" w:rsidP="00965248">
            <w:pPr>
              <w:bidi w:val="0"/>
              <w:snapToGrid w:val="0"/>
              <w:rPr>
                <w:rFonts w:ascii="Times New Roman" w:hAnsi="Times New Roman" w:cs="Times New Roman"/>
                <w:b/>
                <w:bCs/>
                <w:color w:val="000000"/>
                <w:sz w:val="18"/>
                <w:szCs w:val="18"/>
              </w:rPr>
            </w:pPr>
            <w:r w:rsidRPr="00247346">
              <w:rPr>
                <w:rFonts w:ascii="Times New Roman" w:hAnsi="Times New Roman" w:cs="Times New Roman"/>
                <w:b/>
                <w:bCs/>
                <w:color w:val="000000"/>
                <w:sz w:val="18"/>
                <w:szCs w:val="18"/>
              </w:rPr>
              <w:t>LDL-C</w:t>
            </w:r>
          </w:p>
          <w:p w:rsidR="00945B6C" w:rsidRPr="00247346" w:rsidRDefault="00945B6C" w:rsidP="00965248">
            <w:pPr>
              <w:bidi w:val="0"/>
              <w:snapToGrid w:val="0"/>
              <w:rPr>
                <w:rFonts w:ascii="Times New Roman" w:hAnsi="Times New Roman" w:cs="Times New Roman"/>
                <w:color w:val="000000"/>
                <w:sz w:val="18"/>
                <w:szCs w:val="18"/>
              </w:rPr>
            </w:pPr>
            <w:r w:rsidRPr="00247346">
              <w:rPr>
                <w:rFonts w:ascii="Times New Roman" w:hAnsi="Times New Roman" w:cs="Times New Roman"/>
                <w:color w:val="000000"/>
                <w:sz w:val="18"/>
                <w:szCs w:val="18"/>
              </w:rPr>
              <w:t>(</w:t>
            </w:r>
            <w:r w:rsidR="008F1DD2" w:rsidRPr="00247346">
              <w:rPr>
                <w:rFonts w:ascii="Times New Roman" w:hAnsi="Times New Roman" w:cs="Times New Roman"/>
                <w:color w:val="000000"/>
                <w:sz w:val="18"/>
                <w:szCs w:val="18"/>
              </w:rPr>
              <w:t>mg/dl</w:t>
            </w:r>
            <w:r w:rsidRPr="00247346">
              <w:rPr>
                <w:rFonts w:ascii="Times New Roman" w:hAnsi="Times New Roman" w:cs="Times New Roman"/>
                <w:color w:val="000000"/>
                <w:sz w:val="18"/>
                <w:szCs w:val="18"/>
              </w:rPr>
              <w:t>)</w:t>
            </w:r>
          </w:p>
        </w:tc>
        <w:tc>
          <w:tcPr>
            <w:tcW w:w="966" w:type="pct"/>
            <w:hideMark/>
          </w:tcPr>
          <w:p w:rsidR="00945B6C" w:rsidRPr="00247346" w:rsidRDefault="008F1DD2" w:rsidP="00965248">
            <w:pPr>
              <w:bidi w:val="0"/>
              <w:snapToGrid w:val="0"/>
              <w:rPr>
                <w:rFonts w:ascii="Times New Roman" w:hAnsi="Times New Roman" w:cs="Times New Roman"/>
                <w:b/>
                <w:bCs/>
                <w:color w:val="000000"/>
                <w:sz w:val="18"/>
                <w:szCs w:val="18"/>
              </w:rPr>
            </w:pPr>
            <w:r w:rsidRPr="00247346">
              <w:rPr>
                <w:rFonts w:ascii="Times New Roman" w:hAnsi="Times New Roman" w:cs="Times New Roman"/>
                <w:b/>
                <w:bCs/>
                <w:color w:val="000000"/>
                <w:sz w:val="18"/>
                <w:szCs w:val="18"/>
              </w:rPr>
              <w:t>VLDL-C</w:t>
            </w:r>
          </w:p>
          <w:p w:rsidR="00945B6C" w:rsidRPr="00247346" w:rsidRDefault="00945B6C" w:rsidP="00965248">
            <w:pPr>
              <w:bidi w:val="0"/>
              <w:snapToGrid w:val="0"/>
              <w:rPr>
                <w:rFonts w:ascii="Times New Roman" w:hAnsi="Times New Roman" w:cs="Times New Roman"/>
                <w:color w:val="000000"/>
                <w:sz w:val="18"/>
                <w:szCs w:val="18"/>
              </w:rPr>
            </w:pPr>
            <w:r w:rsidRPr="00247346">
              <w:rPr>
                <w:rFonts w:ascii="Times New Roman" w:hAnsi="Times New Roman" w:cs="Times New Roman"/>
                <w:color w:val="000000"/>
                <w:sz w:val="18"/>
                <w:szCs w:val="18"/>
              </w:rPr>
              <w:t>(</w:t>
            </w:r>
            <w:r w:rsidR="008F1DD2" w:rsidRPr="00247346">
              <w:rPr>
                <w:rFonts w:ascii="Times New Roman" w:hAnsi="Times New Roman" w:cs="Times New Roman"/>
                <w:color w:val="000000"/>
                <w:sz w:val="18"/>
                <w:szCs w:val="18"/>
              </w:rPr>
              <w:t>mg/dl</w:t>
            </w:r>
            <w:r w:rsidRPr="00247346">
              <w:rPr>
                <w:rFonts w:ascii="Times New Roman" w:hAnsi="Times New Roman" w:cs="Times New Roman"/>
                <w:color w:val="000000"/>
                <w:sz w:val="18"/>
                <w:szCs w:val="18"/>
              </w:rPr>
              <w:t>)</w:t>
            </w:r>
          </w:p>
        </w:tc>
      </w:tr>
      <w:tr w:rsidR="00945B6C" w:rsidRPr="00247346" w:rsidTr="00F562EA">
        <w:trPr>
          <w:jc w:val="center"/>
        </w:trPr>
        <w:tc>
          <w:tcPr>
            <w:tcW w:w="2017" w:type="pct"/>
            <w:hideMark/>
          </w:tcPr>
          <w:p w:rsidR="00945B6C" w:rsidRPr="00247346" w:rsidRDefault="00945B6C" w:rsidP="00965248">
            <w:pPr>
              <w:bidi w:val="0"/>
              <w:snapToGrid w:val="0"/>
              <w:rPr>
                <w:rFonts w:ascii="Times New Roman" w:hAnsi="Times New Roman" w:cs="Times New Roman"/>
                <w:b/>
                <w:bCs/>
                <w:color w:val="000000"/>
                <w:sz w:val="18"/>
                <w:szCs w:val="18"/>
              </w:rPr>
            </w:pPr>
            <w:r w:rsidRPr="00247346">
              <w:rPr>
                <w:rFonts w:ascii="Times New Roman" w:hAnsi="Times New Roman" w:cs="Times New Roman"/>
                <w:b/>
                <w:bCs/>
                <w:color w:val="000000"/>
                <w:sz w:val="18"/>
                <w:szCs w:val="18"/>
              </w:rPr>
              <w:t>Group I</w:t>
            </w:r>
            <w:r w:rsidR="00084F40">
              <w:rPr>
                <w:rFonts w:ascii="Times New Roman" w:hAnsi="Times New Roman" w:cs="Times New Roman"/>
                <w:b/>
                <w:bCs/>
                <w:color w:val="000000"/>
                <w:sz w:val="18"/>
                <w:szCs w:val="18"/>
              </w:rPr>
              <w:t>:</w:t>
            </w:r>
            <w:r w:rsidRPr="00247346">
              <w:rPr>
                <w:rFonts w:ascii="Times New Roman" w:hAnsi="Times New Roman" w:cs="Times New Roman"/>
                <w:b/>
                <w:bCs/>
                <w:color w:val="000000"/>
                <w:sz w:val="18"/>
                <w:szCs w:val="18"/>
              </w:rPr>
              <w:t xml:space="preserve"> Negative control</w:t>
            </w:r>
          </w:p>
        </w:tc>
        <w:tc>
          <w:tcPr>
            <w:tcW w:w="966" w:type="pct"/>
            <w:hideMark/>
          </w:tcPr>
          <w:p w:rsidR="00945B6C" w:rsidRPr="00247346" w:rsidRDefault="001508F8" w:rsidP="00965248">
            <w:pPr>
              <w:bidi w:val="0"/>
              <w:snapToGrid w:val="0"/>
              <w:rPr>
                <w:rFonts w:ascii="Times New Roman" w:hAnsi="Times New Roman" w:cs="Times New Roman"/>
                <w:color w:val="000000"/>
                <w:sz w:val="18"/>
                <w:szCs w:val="18"/>
              </w:rPr>
            </w:pPr>
            <w:r w:rsidRPr="00247346">
              <w:rPr>
                <w:rFonts w:ascii="Times New Roman" w:hAnsi="Times New Roman" w:cs="Times New Roman"/>
                <w:color w:val="000000"/>
                <w:sz w:val="18"/>
                <w:szCs w:val="18"/>
              </w:rPr>
              <w:t>46.12 ± 1.59</w:t>
            </w:r>
          </w:p>
        </w:tc>
        <w:tc>
          <w:tcPr>
            <w:tcW w:w="1052" w:type="pct"/>
          </w:tcPr>
          <w:p w:rsidR="00945B6C" w:rsidRPr="00247346" w:rsidRDefault="00863086" w:rsidP="00965248">
            <w:pPr>
              <w:bidi w:val="0"/>
              <w:snapToGrid w:val="0"/>
              <w:rPr>
                <w:rFonts w:ascii="Times New Roman" w:hAnsi="Times New Roman" w:cs="Times New Roman"/>
                <w:color w:val="000000"/>
                <w:sz w:val="18"/>
                <w:szCs w:val="18"/>
              </w:rPr>
            </w:pPr>
            <w:r w:rsidRPr="00247346">
              <w:rPr>
                <w:rFonts w:ascii="Times New Roman" w:hAnsi="Times New Roman" w:cs="Times New Roman"/>
                <w:color w:val="000000"/>
                <w:sz w:val="18"/>
                <w:szCs w:val="18"/>
              </w:rPr>
              <w:t xml:space="preserve">28.15 </w:t>
            </w:r>
            <w:r w:rsidR="001508F8" w:rsidRPr="00247346">
              <w:rPr>
                <w:rFonts w:ascii="Times New Roman" w:hAnsi="Times New Roman" w:cs="Times New Roman"/>
                <w:color w:val="000000"/>
                <w:sz w:val="18"/>
                <w:szCs w:val="18"/>
              </w:rPr>
              <w:t>±</w:t>
            </w:r>
            <w:r w:rsidRPr="00247346">
              <w:rPr>
                <w:rFonts w:ascii="Times New Roman" w:hAnsi="Times New Roman" w:cs="Times New Roman"/>
                <w:color w:val="000000"/>
                <w:sz w:val="18"/>
                <w:szCs w:val="18"/>
              </w:rPr>
              <w:t xml:space="preserve"> 1.41</w:t>
            </w:r>
          </w:p>
        </w:tc>
        <w:tc>
          <w:tcPr>
            <w:tcW w:w="966" w:type="pct"/>
          </w:tcPr>
          <w:p w:rsidR="00945B6C" w:rsidRPr="00247346" w:rsidRDefault="00444AC0" w:rsidP="00965248">
            <w:pPr>
              <w:bidi w:val="0"/>
              <w:snapToGrid w:val="0"/>
              <w:rPr>
                <w:rFonts w:ascii="Times New Roman" w:hAnsi="Times New Roman" w:cs="Times New Roman"/>
                <w:color w:val="000000"/>
                <w:sz w:val="18"/>
                <w:szCs w:val="18"/>
              </w:rPr>
            </w:pPr>
            <w:r w:rsidRPr="00247346">
              <w:rPr>
                <w:rFonts w:ascii="Times New Roman" w:hAnsi="Times New Roman" w:cs="Times New Roman"/>
                <w:color w:val="000000"/>
                <w:sz w:val="18"/>
                <w:szCs w:val="18"/>
              </w:rPr>
              <w:t xml:space="preserve">16.51 </w:t>
            </w:r>
            <w:r w:rsidR="001508F8" w:rsidRPr="00247346">
              <w:rPr>
                <w:rFonts w:ascii="Times New Roman" w:hAnsi="Times New Roman" w:cs="Times New Roman"/>
                <w:color w:val="000000"/>
                <w:sz w:val="18"/>
                <w:szCs w:val="18"/>
              </w:rPr>
              <w:t>±</w:t>
            </w:r>
            <w:r w:rsidRPr="00247346">
              <w:rPr>
                <w:rFonts w:ascii="Times New Roman" w:hAnsi="Times New Roman" w:cs="Times New Roman"/>
                <w:color w:val="000000"/>
                <w:sz w:val="18"/>
                <w:szCs w:val="18"/>
              </w:rPr>
              <w:t xml:space="preserve"> 0.63</w:t>
            </w:r>
          </w:p>
        </w:tc>
      </w:tr>
      <w:tr w:rsidR="00945B6C" w:rsidRPr="00247346" w:rsidTr="00F562EA">
        <w:trPr>
          <w:jc w:val="center"/>
        </w:trPr>
        <w:tc>
          <w:tcPr>
            <w:tcW w:w="2017" w:type="pct"/>
            <w:hideMark/>
          </w:tcPr>
          <w:p w:rsidR="00945B6C" w:rsidRPr="00247346" w:rsidRDefault="00945B6C" w:rsidP="00965248">
            <w:pPr>
              <w:bidi w:val="0"/>
              <w:snapToGrid w:val="0"/>
              <w:rPr>
                <w:rFonts w:ascii="Times New Roman" w:hAnsi="Times New Roman" w:cs="Times New Roman"/>
                <w:b/>
                <w:bCs/>
                <w:color w:val="000000"/>
                <w:sz w:val="18"/>
                <w:szCs w:val="18"/>
              </w:rPr>
            </w:pPr>
            <w:r w:rsidRPr="00247346">
              <w:rPr>
                <w:rFonts w:ascii="Times New Roman" w:hAnsi="Times New Roman" w:cs="Times New Roman"/>
                <w:b/>
                <w:bCs/>
                <w:color w:val="000000"/>
                <w:sz w:val="18"/>
                <w:szCs w:val="18"/>
              </w:rPr>
              <w:t>Group II</w:t>
            </w:r>
            <w:r w:rsidR="00084F40">
              <w:rPr>
                <w:rFonts w:ascii="Times New Roman" w:hAnsi="Times New Roman" w:cs="Times New Roman"/>
                <w:b/>
                <w:bCs/>
                <w:color w:val="000000"/>
                <w:sz w:val="18"/>
                <w:szCs w:val="18"/>
              </w:rPr>
              <w:t>:</w:t>
            </w:r>
            <w:r w:rsidRPr="00247346">
              <w:rPr>
                <w:rFonts w:ascii="Times New Roman" w:hAnsi="Times New Roman" w:cs="Times New Roman"/>
                <w:b/>
                <w:bCs/>
                <w:color w:val="000000"/>
                <w:sz w:val="18"/>
                <w:szCs w:val="18"/>
              </w:rPr>
              <w:t xml:space="preserve"> CCl4</w:t>
            </w:r>
          </w:p>
        </w:tc>
        <w:tc>
          <w:tcPr>
            <w:tcW w:w="966" w:type="pct"/>
            <w:hideMark/>
          </w:tcPr>
          <w:p w:rsidR="00945B6C" w:rsidRPr="00247346" w:rsidRDefault="001508F8" w:rsidP="00965248">
            <w:pPr>
              <w:bidi w:val="0"/>
              <w:snapToGrid w:val="0"/>
              <w:rPr>
                <w:rFonts w:ascii="Times New Roman" w:hAnsi="Times New Roman" w:cs="Times New Roman"/>
                <w:color w:val="000000"/>
                <w:sz w:val="18"/>
                <w:szCs w:val="18"/>
              </w:rPr>
            </w:pPr>
            <w:r w:rsidRPr="00247346">
              <w:rPr>
                <w:rFonts w:ascii="Times New Roman" w:hAnsi="Times New Roman" w:cs="Times New Roman"/>
                <w:color w:val="000000"/>
                <w:sz w:val="18"/>
                <w:szCs w:val="18"/>
              </w:rPr>
              <w:t>31.53 ± 1.79</w:t>
            </w:r>
            <w:r w:rsidRPr="00247346">
              <w:rPr>
                <w:rFonts w:ascii="Times New Roman" w:hAnsi="Times New Roman" w:cs="Times New Roman"/>
                <w:color w:val="000000"/>
                <w:sz w:val="18"/>
                <w:szCs w:val="18"/>
                <w:vertAlign w:val="superscript"/>
              </w:rPr>
              <w:t xml:space="preserve"> a***</w:t>
            </w:r>
          </w:p>
        </w:tc>
        <w:tc>
          <w:tcPr>
            <w:tcW w:w="1052" w:type="pct"/>
          </w:tcPr>
          <w:p w:rsidR="00945B6C" w:rsidRPr="00247346" w:rsidRDefault="00863086" w:rsidP="00965248">
            <w:pPr>
              <w:bidi w:val="0"/>
              <w:snapToGrid w:val="0"/>
              <w:rPr>
                <w:rFonts w:ascii="Times New Roman" w:hAnsi="Times New Roman" w:cs="Times New Roman"/>
                <w:color w:val="000000"/>
                <w:sz w:val="18"/>
                <w:szCs w:val="18"/>
              </w:rPr>
            </w:pPr>
            <w:r w:rsidRPr="00247346">
              <w:rPr>
                <w:rFonts w:ascii="Times New Roman" w:hAnsi="Times New Roman" w:cs="Times New Roman"/>
                <w:color w:val="000000"/>
                <w:sz w:val="18"/>
                <w:szCs w:val="18"/>
              </w:rPr>
              <w:t xml:space="preserve">85.63 </w:t>
            </w:r>
            <w:r w:rsidR="001508F8" w:rsidRPr="00247346">
              <w:rPr>
                <w:rFonts w:ascii="Times New Roman" w:hAnsi="Times New Roman" w:cs="Times New Roman"/>
                <w:color w:val="000000"/>
                <w:sz w:val="18"/>
                <w:szCs w:val="18"/>
              </w:rPr>
              <w:t>±</w:t>
            </w:r>
            <w:r w:rsidRPr="00247346">
              <w:rPr>
                <w:rFonts w:ascii="Times New Roman" w:hAnsi="Times New Roman" w:cs="Times New Roman"/>
                <w:color w:val="000000"/>
                <w:sz w:val="18"/>
                <w:szCs w:val="18"/>
              </w:rPr>
              <w:t xml:space="preserve"> 2.98</w:t>
            </w:r>
            <w:r w:rsidRPr="00247346">
              <w:rPr>
                <w:rFonts w:ascii="Times New Roman" w:hAnsi="Times New Roman" w:cs="Times New Roman"/>
                <w:color w:val="000000"/>
                <w:sz w:val="18"/>
                <w:szCs w:val="18"/>
                <w:vertAlign w:val="superscript"/>
              </w:rPr>
              <w:t xml:space="preserve"> a***</w:t>
            </w:r>
          </w:p>
        </w:tc>
        <w:tc>
          <w:tcPr>
            <w:tcW w:w="966" w:type="pct"/>
          </w:tcPr>
          <w:p w:rsidR="00945B6C" w:rsidRPr="00247346" w:rsidRDefault="00444AC0" w:rsidP="00965248">
            <w:pPr>
              <w:bidi w:val="0"/>
              <w:snapToGrid w:val="0"/>
              <w:rPr>
                <w:rFonts w:ascii="Times New Roman" w:hAnsi="Times New Roman" w:cs="Times New Roman"/>
                <w:color w:val="000000"/>
                <w:sz w:val="18"/>
                <w:szCs w:val="18"/>
              </w:rPr>
            </w:pPr>
            <w:r w:rsidRPr="00247346">
              <w:rPr>
                <w:rFonts w:ascii="Times New Roman" w:hAnsi="Times New Roman" w:cs="Times New Roman"/>
                <w:color w:val="000000"/>
                <w:sz w:val="18"/>
                <w:szCs w:val="18"/>
              </w:rPr>
              <w:t xml:space="preserve">25.09 </w:t>
            </w:r>
            <w:r w:rsidR="001508F8" w:rsidRPr="00247346">
              <w:rPr>
                <w:rFonts w:ascii="Times New Roman" w:hAnsi="Times New Roman" w:cs="Times New Roman"/>
                <w:color w:val="000000"/>
                <w:sz w:val="18"/>
                <w:szCs w:val="18"/>
              </w:rPr>
              <w:t>±</w:t>
            </w:r>
            <w:r w:rsidRPr="00247346">
              <w:rPr>
                <w:rFonts w:ascii="Times New Roman" w:hAnsi="Times New Roman" w:cs="Times New Roman"/>
                <w:color w:val="000000"/>
                <w:sz w:val="18"/>
                <w:szCs w:val="18"/>
              </w:rPr>
              <w:t xml:space="preserve"> 0.79</w:t>
            </w:r>
            <w:r w:rsidRPr="00247346">
              <w:rPr>
                <w:rFonts w:ascii="Times New Roman" w:hAnsi="Times New Roman" w:cs="Times New Roman"/>
                <w:color w:val="000000"/>
                <w:sz w:val="18"/>
                <w:szCs w:val="18"/>
                <w:vertAlign w:val="superscript"/>
              </w:rPr>
              <w:t xml:space="preserve"> a***</w:t>
            </w:r>
          </w:p>
        </w:tc>
      </w:tr>
      <w:tr w:rsidR="00945B6C" w:rsidRPr="00247346" w:rsidTr="00F562EA">
        <w:trPr>
          <w:jc w:val="center"/>
        </w:trPr>
        <w:tc>
          <w:tcPr>
            <w:tcW w:w="2017" w:type="pct"/>
            <w:hideMark/>
          </w:tcPr>
          <w:p w:rsidR="00945B6C" w:rsidRPr="00247346" w:rsidRDefault="00945B6C" w:rsidP="00965248">
            <w:pPr>
              <w:bidi w:val="0"/>
              <w:snapToGrid w:val="0"/>
              <w:rPr>
                <w:rFonts w:ascii="Times New Roman" w:hAnsi="Times New Roman" w:cs="Times New Roman"/>
                <w:b/>
                <w:bCs/>
                <w:color w:val="000000"/>
                <w:sz w:val="18"/>
                <w:szCs w:val="18"/>
              </w:rPr>
            </w:pPr>
            <w:r w:rsidRPr="00247346">
              <w:rPr>
                <w:rFonts w:ascii="Times New Roman" w:hAnsi="Times New Roman" w:cs="Times New Roman"/>
                <w:b/>
                <w:bCs/>
                <w:color w:val="000000"/>
                <w:sz w:val="18"/>
                <w:szCs w:val="18"/>
              </w:rPr>
              <w:t>Group III</w:t>
            </w:r>
            <w:r w:rsidR="00084F40">
              <w:rPr>
                <w:rFonts w:ascii="Times New Roman" w:hAnsi="Times New Roman" w:cs="Times New Roman"/>
                <w:b/>
                <w:bCs/>
                <w:color w:val="000000"/>
                <w:sz w:val="18"/>
                <w:szCs w:val="18"/>
              </w:rPr>
              <w:t>:</w:t>
            </w:r>
            <w:r w:rsidRPr="00247346">
              <w:rPr>
                <w:rFonts w:ascii="Times New Roman" w:hAnsi="Times New Roman" w:cs="Times New Roman"/>
                <w:b/>
                <w:bCs/>
                <w:color w:val="000000"/>
                <w:sz w:val="18"/>
                <w:szCs w:val="18"/>
              </w:rPr>
              <w:t xml:space="preserve"> </w:t>
            </w:r>
            <w:r w:rsidR="006D5C7E" w:rsidRPr="00247346">
              <w:rPr>
                <w:rFonts w:ascii="Times New Roman" w:hAnsi="Times New Roman" w:cs="Times New Roman"/>
                <w:b/>
                <w:bCs/>
                <w:color w:val="000000"/>
                <w:sz w:val="18"/>
                <w:szCs w:val="18"/>
              </w:rPr>
              <w:t>HPEEE</w:t>
            </w:r>
            <w:r w:rsidRPr="00247346">
              <w:rPr>
                <w:rFonts w:ascii="Times New Roman" w:hAnsi="Times New Roman" w:cs="Times New Roman"/>
                <w:b/>
                <w:bCs/>
                <w:color w:val="000000"/>
                <w:sz w:val="18"/>
                <w:szCs w:val="18"/>
              </w:rPr>
              <w:t xml:space="preserve"> (200 mg/kg) + CCl4</w:t>
            </w:r>
          </w:p>
        </w:tc>
        <w:tc>
          <w:tcPr>
            <w:tcW w:w="966" w:type="pct"/>
            <w:hideMark/>
          </w:tcPr>
          <w:p w:rsidR="00945B6C" w:rsidRPr="00247346" w:rsidRDefault="001508F8" w:rsidP="00965248">
            <w:pPr>
              <w:bidi w:val="0"/>
              <w:snapToGrid w:val="0"/>
              <w:rPr>
                <w:rFonts w:ascii="Times New Roman" w:hAnsi="Times New Roman" w:cs="Times New Roman"/>
                <w:color w:val="000000"/>
                <w:sz w:val="18"/>
                <w:szCs w:val="18"/>
              </w:rPr>
            </w:pPr>
            <w:r w:rsidRPr="00247346">
              <w:rPr>
                <w:rFonts w:ascii="Times New Roman" w:hAnsi="Times New Roman" w:cs="Times New Roman"/>
                <w:color w:val="000000"/>
                <w:sz w:val="18"/>
                <w:szCs w:val="18"/>
              </w:rPr>
              <w:t>38.70 ± 1.55</w:t>
            </w:r>
            <w:r w:rsidRPr="00247346">
              <w:rPr>
                <w:rFonts w:ascii="Times New Roman" w:hAnsi="Times New Roman" w:cs="Times New Roman"/>
                <w:color w:val="000000"/>
                <w:sz w:val="18"/>
                <w:szCs w:val="18"/>
                <w:vertAlign w:val="superscript"/>
              </w:rPr>
              <w:t xml:space="preserve"> a** b***</w:t>
            </w:r>
          </w:p>
        </w:tc>
        <w:tc>
          <w:tcPr>
            <w:tcW w:w="1052" w:type="pct"/>
          </w:tcPr>
          <w:p w:rsidR="00945B6C" w:rsidRPr="00247346" w:rsidRDefault="00863086" w:rsidP="00965248">
            <w:pPr>
              <w:bidi w:val="0"/>
              <w:snapToGrid w:val="0"/>
              <w:rPr>
                <w:rFonts w:ascii="Times New Roman" w:hAnsi="Times New Roman" w:cs="Times New Roman"/>
                <w:color w:val="000000"/>
                <w:sz w:val="18"/>
                <w:szCs w:val="18"/>
              </w:rPr>
            </w:pPr>
            <w:r w:rsidRPr="00247346">
              <w:rPr>
                <w:rFonts w:ascii="Times New Roman" w:hAnsi="Times New Roman" w:cs="Times New Roman"/>
                <w:color w:val="000000"/>
                <w:sz w:val="18"/>
                <w:szCs w:val="18"/>
              </w:rPr>
              <w:t xml:space="preserve">49.01 </w:t>
            </w:r>
            <w:r w:rsidR="001508F8" w:rsidRPr="00247346">
              <w:rPr>
                <w:rFonts w:ascii="Times New Roman" w:hAnsi="Times New Roman" w:cs="Times New Roman"/>
                <w:color w:val="000000"/>
                <w:sz w:val="18"/>
                <w:szCs w:val="18"/>
              </w:rPr>
              <w:t>±</w:t>
            </w:r>
            <w:r w:rsidRPr="00247346">
              <w:rPr>
                <w:rFonts w:ascii="Times New Roman" w:hAnsi="Times New Roman" w:cs="Times New Roman"/>
                <w:color w:val="000000"/>
                <w:sz w:val="18"/>
                <w:szCs w:val="18"/>
              </w:rPr>
              <w:t xml:space="preserve"> 2.71</w:t>
            </w:r>
            <w:r w:rsidRPr="00247346">
              <w:rPr>
                <w:rFonts w:ascii="Times New Roman" w:hAnsi="Times New Roman" w:cs="Times New Roman"/>
                <w:color w:val="000000"/>
                <w:sz w:val="18"/>
                <w:szCs w:val="18"/>
                <w:vertAlign w:val="superscript"/>
              </w:rPr>
              <w:t xml:space="preserve"> a***</w:t>
            </w:r>
            <w:r w:rsidR="00FB372E" w:rsidRPr="00247346">
              <w:rPr>
                <w:rFonts w:ascii="Times New Roman" w:hAnsi="Times New Roman" w:cs="Times New Roman"/>
                <w:color w:val="000000"/>
                <w:sz w:val="18"/>
                <w:szCs w:val="18"/>
                <w:vertAlign w:val="superscript"/>
              </w:rPr>
              <w:t xml:space="preserve"> b***</w:t>
            </w:r>
          </w:p>
        </w:tc>
        <w:tc>
          <w:tcPr>
            <w:tcW w:w="966" w:type="pct"/>
          </w:tcPr>
          <w:p w:rsidR="00945B6C" w:rsidRPr="00247346" w:rsidRDefault="00444AC0" w:rsidP="00965248">
            <w:pPr>
              <w:bidi w:val="0"/>
              <w:snapToGrid w:val="0"/>
              <w:rPr>
                <w:rFonts w:ascii="Times New Roman" w:hAnsi="Times New Roman" w:cs="Times New Roman"/>
                <w:color w:val="000000"/>
                <w:sz w:val="18"/>
                <w:szCs w:val="18"/>
              </w:rPr>
            </w:pPr>
            <w:r w:rsidRPr="00247346">
              <w:rPr>
                <w:rFonts w:ascii="Times New Roman" w:hAnsi="Times New Roman" w:cs="Times New Roman"/>
                <w:color w:val="000000"/>
                <w:sz w:val="18"/>
                <w:szCs w:val="18"/>
              </w:rPr>
              <w:t xml:space="preserve">18.89 </w:t>
            </w:r>
            <w:r w:rsidR="001508F8" w:rsidRPr="00247346">
              <w:rPr>
                <w:rFonts w:ascii="Times New Roman" w:hAnsi="Times New Roman" w:cs="Times New Roman"/>
                <w:color w:val="000000"/>
                <w:sz w:val="18"/>
                <w:szCs w:val="18"/>
              </w:rPr>
              <w:t>±</w:t>
            </w:r>
            <w:r w:rsidRPr="00247346">
              <w:rPr>
                <w:rFonts w:ascii="Times New Roman" w:hAnsi="Times New Roman" w:cs="Times New Roman"/>
                <w:color w:val="000000"/>
                <w:sz w:val="18"/>
                <w:szCs w:val="18"/>
              </w:rPr>
              <w:t xml:space="preserve"> 0.49</w:t>
            </w:r>
            <w:r w:rsidRPr="00247346">
              <w:rPr>
                <w:rFonts w:ascii="Times New Roman" w:hAnsi="Times New Roman" w:cs="Times New Roman"/>
                <w:color w:val="000000"/>
                <w:sz w:val="18"/>
                <w:szCs w:val="18"/>
                <w:vertAlign w:val="superscript"/>
              </w:rPr>
              <w:t xml:space="preserve"> a** b***</w:t>
            </w:r>
          </w:p>
        </w:tc>
      </w:tr>
      <w:tr w:rsidR="00945B6C" w:rsidRPr="00247346" w:rsidTr="00F562EA">
        <w:trPr>
          <w:jc w:val="center"/>
        </w:trPr>
        <w:tc>
          <w:tcPr>
            <w:tcW w:w="2017" w:type="pct"/>
            <w:hideMark/>
          </w:tcPr>
          <w:p w:rsidR="00945B6C" w:rsidRPr="00247346" w:rsidRDefault="00945B6C" w:rsidP="00965248">
            <w:pPr>
              <w:bidi w:val="0"/>
              <w:snapToGrid w:val="0"/>
              <w:rPr>
                <w:rFonts w:ascii="Times New Roman" w:hAnsi="Times New Roman" w:cs="Times New Roman"/>
                <w:b/>
                <w:bCs/>
                <w:color w:val="000000"/>
                <w:sz w:val="18"/>
                <w:szCs w:val="18"/>
              </w:rPr>
            </w:pPr>
            <w:r w:rsidRPr="00247346">
              <w:rPr>
                <w:rFonts w:ascii="Times New Roman" w:hAnsi="Times New Roman" w:cs="Times New Roman"/>
                <w:b/>
                <w:bCs/>
                <w:color w:val="000000"/>
                <w:sz w:val="18"/>
                <w:szCs w:val="18"/>
              </w:rPr>
              <w:t>Group IV</w:t>
            </w:r>
            <w:r w:rsidR="00084F40">
              <w:rPr>
                <w:rFonts w:ascii="Times New Roman" w:hAnsi="Times New Roman" w:cs="Times New Roman"/>
                <w:b/>
                <w:bCs/>
                <w:color w:val="000000"/>
                <w:sz w:val="18"/>
                <w:szCs w:val="18"/>
              </w:rPr>
              <w:t>:</w:t>
            </w:r>
            <w:r w:rsidRPr="00247346">
              <w:rPr>
                <w:rFonts w:ascii="Times New Roman" w:hAnsi="Times New Roman" w:cs="Times New Roman"/>
                <w:b/>
                <w:bCs/>
                <w:color w:val="000000"/>
                <w:sz w:val="18"/>
                <w:szCs w:val="18"/>
              </w:rPr>
              <w:t xml:space="preserve"> </w:t>
            </w:r>
            <w:r w:rsidR="006D5C7E" w:rsidRPr="00247346">
              <w:rPr>
                <w:rFonts w:ascii="Times New Roman" w:hAnsi="Times New Roman" w:cs="Times New Roman"/>
                <w:b/>
                <w:bCs/>
                <w:color w:val="000000"/>
                <w:sz w:val="18"/>
                <w:szCs w:val="18"/>
              </w:rPr>
              <w:t>HPEEE</w:t>
            </w:r>
            <w:r w:rsidRPr="00247346">
              <w:rPr>
                <w:rFonts w:ascii="Times New Roman" w:hAnsi="Times New Roman" w:cs="Times New Roman"/>
                <w:b/>
                <w:bCs/>
                <w:color w:val="000000"/>
                <w:sz w:val="18"/>
                <w:szCs w:val="18"/>
              </w:rPr>
              <w:t xml:space="preserve"> (400 mg/kg) + CCl4</w:t>
            </w:r>
          </w:p>
        </w:tc>
        <w:tc>
          <w:tcPr>
            <w:tcW w:w="966" w:type="pct"/>
            <w:hideMark/>
          </w:tcPr>
          <w:p w:rsidR="00945B6C" w:rsidRPr="00247346" w:rsidRDefault="001508F8" w:rsidP="00965248">
            <w:pPr>
              <w:bidi w:val="0"/>
              <w:snapToGrid w:val="0"/>
              <w:rPr>
                <w:rFonts w:ascii="Times New Roman" w:hAnsi="Times New Roman" w:cs="Times New Roman"/>
                <w:color w:val="000000"/>
                <w:sz w:val="18"/>
                <w:szCs w:val="18"/>
              </w:rPr>
            </w:pPr>
            <w:r w:rsidRPr="00247346">
              <w:rPr>
                <w:rFonts w:ascii="Times New Roman" w:hAnsi="Times New Roman" w:cs="Times New Roman"/>
                <w:color w:val="000000"/>
                <w:sz w:val="18"/>
                <w:szCs w:val="18"/>
              </w:rPr>
              <w:t>41.29 ± 1.65</w:t>
            </w:r>
            <w:r w:rsidRPr="00247346">
              <w:rPr>
                <w:rFonts w:ascii="Times New Roman" w:hAnsi="Times New Roman" w:cs="Times New Roman"/>
                <w:color w:val="000000"/>
                <w:sz w:val="18"/>
                <w:szCs w:val="18"/>
                <w:vertAlign w:val="superscript"/>
              </w:rPr>
              <w:t xml:space="preserve"> a* b***</w:t>
            </w:r>
          </w:p>
        </w:tc>
        <w:tc>
          <w:tcPr>
            <w:tcW w:w="1052" w:type="pct"/>
          </w:tcPr>
          <w:p w:rsidR="00945B6C" w:rsidRPr="00247346" w:rsidRDefault="00863086" w:rsidP="00965248">
            <w:pPr>
              <w:bidi w:val="0"/>
              <w:snapToGrid w:val="0"/>
              <w:rPr>
                <w:rFonts w:ascii="Times New Roman" w:hAnsi="Times New Roman" w:cs="Times New Roman"/>
                <w:color w:val="000000"/>
                <w:sz w:val="18"/>
                <w:szCs w:val="18"/>
              </w:rPr>
            </w:pPr>
            <w:r w:rsidRPr="00247346">
              <w:rPr>
                <w:rFonts w:ascii="Times New Roman" w:hAnsi="Times New Roman" w:cs="Times New Roman"/>
                <w:color w:val="000000"/>
                <w:sz w:val="18"/>
                <w:szCs w:val="18"/>
              </w:rPr>
              <w:t xml:space="preserve">39.56 </w:t>
            </w:r>
            <w:r w:rsidR="001508F8" w:rsidRPr="00247346">
              <w:rPr>
                <w:rFonts w:ascii="Times New Roman" w:hAnsi="Times New Roman" w:cs="Times New Roman"/>
                <w:color w:val="000000"/>
                <w:sz w:val="18"/>
                <w:szCs w:val="18"/>
              </w:rPr>
              <w:t>±</w:t>
            </w:r>
            <w:r w:rsidRPr="00247346">
              <w:rPr>
                <w:rFonts w:ascii="Times New Roman" w:hAnsi="Times New Roman" w:cs="Times New Roman"/>
                <w:color w:val="000000"/>
                <w:sz w:val="18"/>
                <w:szCs w:val="18"/>
              </w:rPr>
              <w:t xml:space="preserve"> 2.68</w:t>
            </w:r>
            <w:r w:rsidRPr="00247346">
              <w:rPr>
                <w:rFonts w:ascii="Times New Roman" w:hAnsi="Times New Roman" w:cs="Times New Roman"/>
                <w:color w:val="000000"/>
                <w:sz w:val="18"/>
                <w:szCs w:val="18"/>
                <w:vertAlign w:val="superscript"/>
              </w:rPr>
              <w:t xml:space="preserve"> a**</w:t>
            </w:r>
            <w:r w:rsidR="00FB372E" w:rsidRPr="00247346">
              <w:rPr>
                <w:rFonts w:ascii="Times New Roman" w:hAnsi="Times New Roman" w:cs="Times New Roman"/>
                <w:color w:val="000000"/>
                <w:sz w:val="18"/>
                <w:szCs w:val="18"/>
                <w:vertAlign w:val="superscript"/>
              </w:rPr>
              <w:t xml:space="preserve"> b*** c*</w:t>
            </w:r>
          </w:p>
        </w:tc>
        <w:tc>
          <w:tcPr>
            <w:tcW w:w="966" w:type="pct"/>
          </w:tcPr>
          <w:p w:rsidR="00945B6C" w:rsidRPr="00247346" w:rsidRDefault="00444AC0" w:rsidP="00965248">
            <w:pPr>
              <w:bidi w:val="0"/>
              <w:snapToGrid w:val="0"/>
              <w:rPr>
                <w:rFonts w:ascii="Times New Roman" w:hAnsi="Times New Roman" w:cs="Times New Roman"/>
                <w:color w:val="000000"/>
                <w:sz w:val="18"/>
                <w:szCs w:val="18"/>
              </w:rPr>
            </w:pPr>
            <w:r w:rsidRPr="00247346">
              <w:rPr>
                <w:rFonts w:ascii="Times New Roman" w:hAnsi="Times New Roman" w:cs="Times New Roman"/>
                <w:color w:val="000000"/>
                <w:sz w:val="18"/>
                <w:szCs w:val="18"/>
              </w:rPr>
              <w:t xml:space="preserve">17.87 </w:t>
            </w:r>
            <w:r w:rsidR="001508F8" w:rsidRPr="00247346">
              <w:rPr>
                <w:rFonts w:ascii="Times New Roman" w:hAnsi="Times New Roman" w:cs="Times New Roman"/>
                <w:color w:val="000000"/>
                <w:sz w:val="18"/>
                <w:szCs w:val="18"/>
              </w:rPr>
              <w:t>±</w:t>
            </w:r>
            <w:r w:rsidRPr="00247346">
              <w:rPr>
                <w:rFonts w:ascii="Times New Roman" w:hAnsi="Times New Roman" w:cs="Times New Roman"/>
                <w:color w:val="000000"/>
                <w:sz w:val="18"/>
                <w:szCs w:val="18"/>
              </w:rPr>
              <w:t xml:space="preserve"> 0.41</w:t>
            </w:r>
            <w:r w:rsidRPr="00247346">
              <w:rPr>
                <w:rFonts w:ascii="Times New Roman" w:hAnsi="Times New Roman" w:cs="Times New Roman"/>
                <w:color w:val="000000"/>
                <w:sz w:val="18"/>
                <w:szCs w:val="18"/>
                <w:vertAlign w:val="superscript"/>
              </w:rPr>
              <w:t xml:space="preserve"> b***</w:t>
            </w:r>
          </w:p>
        </w:tc>
      </w:tr>
      <w:tr w:rsidR="00945B6C" w:rsidRPr="00247346" w:rsidTr="00F562EA">
        <w:trPr>
          <w:jc w:val="center"/>
        </w:trPr>
        <w:tc>
          <w:tcPr>
            <w:tcW w:w="2017" w:type="pct"/>
            <w:hideMark/>
          </w:tcPr>
          <w:p w:rsidR="00945B6C" w:rsidRPr="00247346" w:rsidRDefault="00945B6C" w:rsidP="00965248">
            <w:pPr>
              <w:bidi w:val="0"/>
              <w:snapToGrid w:val="0"/>
              <w:rPr>
                <w:rFonts w:ascii="Times New Roman" w:hAnsi="Times New Roman" w:cs="Times New Roman"/>
                <w:b/>
                <w:bCs/>
                <w:color w:val="000000"/>
                <w:sz w:val="18"/>
                <w:szCs w:val="18"/>
              </w:rPr>
            </w:pPr>
            <w:r w:rsidRPr="00247346">
              <w:rPr>
                <w:rFonts w:ascii="Times New Roman" w:hAnsi="Times New Roman" w:cs="Times New Roman"/>
                <w:b/>
                <w:bCs/>
                <w:color w:val="000000"/>
                <w:sz w:val="18"/>
                <w:szCs w:val="18"/>
              </w:rPr>
              <w:t>Group V</w:t>
            </w:r>
            <w:r w:rsidR="00084F40">
              <w:rPr>
                <w:rFonts w:ascii="Times New Roman" w:hAnsi="Times New Roman" w:cs="Times New Roman"/>
                <w:b/>
                <w:bCs/>
                <w:color w:val="000000"/>
                <w:sz w:val="18"/>
                <w:szCs w:val="18"/>
              </w:rPr>
              <w:t>:</w:t>
            </w:r>
            <w:r w:rsidRPr="00247346">
              <w:rPr>
                <w:rFonts w:ascii="Times New Roman" w:hAnsi="Times New Roman" w:cs="Times New Roman"/>
                <w:b/>
                <w:bCs/>
                <w:color w:val="000000"/>
                <w:sz w:val="18"/>
                <w:szCs w:val="18"/>
              </w:rPr>
              <w:t xml:space="preserve"> </w:t>
            </w:r>
            <w:r w:rsidR="006D5C7E" w:rsidRPr="00247346">
              <w:rPr>
                <w:rFonts w:ascii="Times New Roman" w:hAnsi="Times New Roman" w:cs="Times New Roman"/>
                <w:b/>
                <w:bCs/>
                <w:color w:val="000000"/>
                <w:sz w:val="18"/>
                <w:szCs w:val="18"/>
              </w:rPr>
              <w:t>HPEEE</w:t>
            </w:r>
            <w:r w:rsidRPr="00247346">
              <w:rPr>
                <w:rFonts w:ascii="Times New Roman" w:hAnsi="Times New Roman" w:cs="Times New Roman"/>
                <w:b/>
                <w:bCs/>
                <w:color w:val="000000"/>
                <w:sz w:val="18"/>
                <w:szCs w:val="18"/>
              </w:rPr>
              <w:t xml:space="preserve"> (600 mg/kg) + CCl4</w:t>
            </w:r>
          </w:p>
        </w:tc>
        <w:tc>
          <w:tcPr>
            <w:tcW w:w="966" w:type="pct"/>
            <w:hideMark/>
          </w:tcPr>
          <w:p w:rsidR="00945B6C" w:rsidRPr="00247346" w:rsidRDefault="001508F8" w:rsidP="00965248">
            <w:pPr>
              <w:bidi w:val="0"/>
              <w:snapToGrid w:val="0"/>
              <w:rPr>
                <w:rFonts w:ascii="Times New Roman" w:hAnsi="Times New Roman" w:cs="Times New Roman"/>
                <w:color w:val="000000"/>
                <w:sz w:val="18"/>
                <w:szCs w:val="18"/>
              </w:rPr>
            </w:pPr>
            <w:r w:rsidRPr="00247346">
              <w:rPr>
                <w:rFonts w:ascii="Times New Roman" w:hAnsi="Times New Roman" w:cs="Times New Roman"/>
                <w:color w:val="000000"/>
                <w:sz w:val="18"/>
                <w:szCs w:val="18"/>
              </w:rPr>
              <w:t>42.85 ± 1.22</w:t>
            </w:r>
            <w:r w:rsidRPr="00247346">
              <w:rPr>
                <w:rFonts w:ascii="Times New Roman" w:hAnsi="Times New Roman" w:cs="Times New Roman"/>
                <w:color w:val="000000"/>
                <w:sz w:val="18"/>
                <w:szCs w:val="18"/>
                <w:vertAlign w:val="superscript"/>
              </w:rPr>
              <w:t xml:space="preserve"> b*** c*</w:t>
            </w:r>
          </w:p>
        </w:tc>
        <w:tc>
          <w:tcPr>
            <w:tcW w:w="1052" w:type="pct"/>
          </w:tcPr>
          <w:p w:rsidR="00945B6C" w:rsidRPr="00247346" w:rsidRDefault="00863086" w:rsidP="00965248">
            <w:pPr>
              <w:bidi w:val="0"/>
              <w:snapToGrid w:val="0"/>
              <w:rPr>
                <w:rFonts w:ascii="Times New Roman" w:hAnsi="Times New Roman" w:cs="Times New Roman"/>
                <w:color w:val="000000"/>
                <w:sz w:val="18"/>
                <w:szCs w:val="18"/>
              </w:rPr>
            </w:pPr>
            <w:r w:rsidRPr="00247346">
              <w:rPr>
                <w:rFonts w:ascii="Times New Roman" w:hAnsi="Times New Roman" w:cs="Times New Roman"/>
                <w:color w:val="000000"/>
                <w:sz w:val="18"/>
                <w:szCs w:val="18"/>
              </w:rPr>
              <w:t xml:space="preserve">35.28 </w:t>
            </w:r>
            <w:r w:rsidR="001508F8" w:rsidRPr="00247346">
              <w:rPr>
                <w:rFonts w:ascii="Times New Roman" w:hAnsi="Times New Roman" w:cs="Times New Roman"/>
                <w:color w:val="000000"/>
                <w:sz w:val="18"/>
                <w:szCs w:val="18"/>
              </w:rPr>
              <w:t>±</w:t>
            </w:r>
            <w:r w:rsidRPr="00247346">
              <w:rPr>
                <w:rFonts w:ascii="Times New Roman" w:hAnsi="Times New Roman" w:cs="Times New Roman"/>
                <w:color w:val="000000"/>
                <w:sz w:val="18"/>
                <w:szCs w:val="18"/>
              </w:rPr>
              <w:t xml:space="preserve"> 2.14</w:t>
            </w:r>
            <w:r w:rsidRPr="00247346">
              <w:rPr>
                <w:rFonts w:ascii="Times New Roman" w:hAnsi="Times New Roman" w:cs="Times New Roman"/>
                <w:color w:val="000000"/>
                <w:sz w:val="18"/>
                <w:szCs w:val="18"/>
                <w:vertAlign w:val="superscript"/>
              </w:rPr>
              <w:t xml:space="preserve"> </w:t>
            </w:r>
            <w:r w:rsidR="00FB372E" w:rsidRPr="00247346">
              <w:rPr>
                <w:rFonts w:ascii="Times New Roman" w:hAnsi="Times New Roman" w:cs="Times New Roman"/>
                <w:color w:val="000000"/>
                <w:sz w:val="18"/>
                <w:szCs w:val="18"/>
                <w:vertAlign w:val="superscript"/>
              </w:rPr>
              <w:t>b*** c**</w:t>
            </w:r>
          </w:p>
        </w:tc>
        <w:tc>
          <w:tcPr>
            <w:tcW w:w="966" w:type="pct"/>
          </w:tcPr>
          <w:p w:rsidR="00945B6C" w:rsidRPr="00247346" w:rsidRDefault="00444AC0" w:rsidP="00965248">
            <w:pPr>
              <w:bidi w:val="0"/>
              <w:snapToGrid w:val="0"/>
              <w:rPr>
                <w:rFonts w:ascii="Times New Roman" w:hAnsi="Times New Roman" w:cs="Times New Roman"/>
                <w:color w:val="000000"/>
                <w:sz w:val="18"/>
                <w:szCs w:val="18"/>
              </w:rPr>
            </w:pPr>
            <w:r w:rsidRPr="00247346">
              <w:rPr>
                <w:rFonts w:ascii="Times New Roman" w:hAnsi="Times New Roman" w:cs="Times New Roman"/>
                <w:color w:val="000000"/>
                <w:sz w:val="18"/>
                <w:szCs w:val="18"/>
              </w:rPr>
              <w:t xml:space="preserve">17.32 </w:t>
            </w:r>
            <w:r w:rsidR="001508F8" w:rsidRPr="00247346">
              <w:rPr>
                <w:rFonts w:ascii="Times New Roman" w:hAnsi="Times New Roman" w:cs="Times New Roman"/>
                <w:color w:val="000000"/>
                <w:sz w:val="18"/>
                <w:szCs w:val="18"/>
              </w:rPr>
              <w:t>±</w:t>
            </w:r>
            <w:r w:rsidRPr="00247346">
              <w:rPr>
                <w:rFonts w:ascii="Times New Roman" w:hAnsi="Times New Roman" w:cs="Times New Roman"/>
                <w:color w:val="000000"/>
                <w:sz w:val="18"/>
                <w:szCs w:val="18"/>
              </w:rPr>
              <w:t xml:space="preserve"> 0.50</w:t>
            </w:r>
            <w:r w:rsidRPr="00247346">
              <w:rPr>
                <w:rFonts w:ascii="Times New Roman" w:hAnsi="Times New Roman" w:cs="Times New Roman"/>
                <w:color w:val="000000"/>
                <w:sz w:val="18"/>
                <w:szCs w:val="18"/>
                <w:vertAlign w:val="superscript"/>
              </w:rPr>
              <w:t xml:space="preserve"> b***</w:t>
            </w:r>
          </w:p>
        </w:tc>
      </w:tr>
    </w:tbl>
    <w:p w:rsidR="008F1DD2" w:rsidRPr="00247346" w:rsidRDefault="008F1DD2" w:rsidP="00965248">
      <w:pPr>
        <w:autoSpaceDE w:val="0"/>
        <w:autoSpaceDN w:val="0"/>
        <w:bidi w:val="0"/>
        <w:adjustRightInd w:val="0"/>
        <w:snapToGrid w:val="0"/>
        <w:ind w:firstLine="425"/>
        <w:rPr>
          <w:rFonts w:ascii="Times New Roman" w:hAnsi="Times New Roman" w:cs="Times New Roman"/>
          <w:sz w:val="18"/>
          <w:szCs w:val="18"/>
          <w:lang w:bidi="ar-EG"/>
        </w:rPr>
      </w:pPr>
      <w:r w:rsidRPr="00247346">
        <w:rPr>
          <w:rFonts w:ascii="Times New Roman" w:hAnsi="Times New Roman" w:cs="Times New Roman"/>
          <w:sz w:val="18"/>
          <w:szCs w:val="18"/>
          <w:lang w:bidi="ar-EG"/>
        </w:rPr>
        <w:t xml:space="preserve">- </w:t>
      </w:r>
      <w:r w:rsidR="006D5C7E" w:rsidRPr="00247346">
        <w:rPr>
          <w:rFonts w:ascii="Times New Roman" w:hAnsi="Times New Roman" w:cs="Times New Roman"/>
          <w:sz w:val="18"/>
          <w:szCs w:val="18"/>
          <w:lang w:bidi="ar-EG"/>
        </w:rPr>
        <w:t>HPEEE</w:t>
      </w:r>
      <w:r w:rsidRPr="00247346">
        <w:rPr>
          <w:rFonts w:ascii="Times New Roman" w:hAnsi="Times New Roman" w:cs="Times New Roman"/>
          <w:sz w:val="18"/>
          <w:szCs w:val="18"/>
          <w:lang w:bidi="ar-EG"/>
        </w:rPr>
        <w:t xml:space="preserve">: </w:t>
      </w:r>
      <w:r w:rsidRPr="00247346">
        <w:rPr>
          <w:rFonts w:ascii="Times New Roman" w:hAnsi="Times New Roman" w:cs="Times New Roman"/>
          <w:i/>
          <w:iCs/>
          <w:sz w:val="18"/>
          <w:szCs w:val="18"/>
          <w:lang w:bidi="ar-EG"/>
        </w:rPr>
        <w:t xml:space="preserve">H. </w:t>
      </w:r>
      <w:proofErr w:type="spellStart"/>
      <w:r w:rsidRPr="00247346">
        <w:rPr>
          <w:rFonts w:ascii="Times New Roman" w:hAnsi="Times New Roman" w:cs="Times New Roman"/>
          <w:i/>
          <w:iCs/>
          <w:sz w:val="18"/>
          <w:szCs w:val="18"/>
          <w:lang w:bidi="ar-EG"/>
        </w:rPr>
        <w:t>sabdariffa</w:t>
      </w:r>
      <w:proofErr w:type="spellEnd"/>
      <w:r w:rsidRPr="00247346">
        <w:rPr>
          <w:rFonts w:ascii="Times New Roman" w:hAnsi="Times New Roman" w:cs="Times New Roman"/>
          <w:sz w:val="18"/>
          <w:szCs w:val="18"/>
          <w:lang w:bidi="ar-EG"/>
        </w:rPr>
        <w:t xml:space="preserve"> extract. </w:t>
      </w:r>
      <w:r w:rsidRPr="00247346">
        <w:rPr>
          <w:rFonts w:ascii="Times New Roman" w:hAnsi="Times New Roman" w:cs="Times New Roman"/>
          <w:sz w:val="18"/>
          <w:szCs w:val="18"/>
          <w:lang w:bidi="ar-EG"/>
        </w:rPr>
        <w:tab/>
      </w:r>
      <w:r w:rsidRPr="00247346">
        <w:rPr>
          <w:rFonts w:ascii="Times New Roman" w:hAnsi="Times New Roman" w:cs="Times New Roman"/>
          <w:sz w:val="18"/>
          <w:szCs w:val="18"/>
          <w:lang w:bidi="ar-EG"/>
        </w:rPr>
        <w:tab/>
        <w:t>CCl4:</w:t>
      </w:r>
      <w:r w:rsidR="00084F40">
        <w:rPr>
          <w:rFonts w:ascii="Times New Roman" w:hAnsi="Times New Roman" w:cs="Times New Roman"/>
          <w:sz w:val="18"/>
          <w:szCs w:val="18"/>
          <w:lang w:bidi="ar-EG"/>
        </w:rPr>
        <w:t xml:space="preserve"> </w:t>
      </w:r>
      <w:r w:rsidRPr="00247346">
        <w:rPr>
          <w:rFonts w:ascii="Times New Roman" w:hAnsi="Times New Roman" w:cs="Times New Roman"/>
          <w:sz w:val="18"/>
          <w:szCs w:val="18"/>
          <w:lang w:bidi="ar-EG"/>
        </w:rPr>
        <w:t>carbon tetrachloride</w:t>
      </w:r>
    </w:p>
    <w:p w:rsidR="00945B6C" w:rsidRPr="00247346" w:rsidRDefault="00945B6C" w:rsidP="00965248">
      <w:pPr>
        <w:autoSpaceDE w:val="0"/>
        <w:autoSpaceDN w:val="0"/>
        <w:bidi w:val="0"/>
        <w:adjustRightInd w:val="0"/>
        <w:snapToGrid w:val="0"/>
        <w:ind w:firstLine="425"/>
        <w:rPr>
          <w:rFonts w:ascii="Times New Roman" w:hAnsi="Times New Roman" w:cs="Times New Roman"/>
          <w:sz w:val="18"/>
          <w:szCs w:val="18"/>
        </w:rPr>
      </w:pPr>
      <w:r w:rsidRPr="00247346">
        <w:rPr>
          <w:rFonts w:ascii="Times New Roman" w:hAnsi="Times New Roman" w:cs="Times New Roman"/>
          <w:sz w:val="18"/>
          <w:szCs w:val="18"/>
          <w:lang w:bidi="ar-EG"/>
        </w:rPr>
        <w:t xml:space="preserve">- Each value represents the </w:t>
      </w:r>
      <w:r w:rsidRPr="00247346">
        <w:rPr>
          <w:rFonts w:ascii="Times New Roman" w:hAnsi="Times New Roman" w:cs="Times New Roman"/>
          <w:sz w:val="18"/>
          <w:szCs w:val="18"/>
        </w:rPr>
        <w:t>means ± SEM. n = 6 rats</w:t>
      </w:r>
    </w:p>
    <w:p w:rsidR="00945B6C" w:rsidRPr="00247346" w:rsidRDefault="00945B6C" w:rsidP="00965248">
      <w:pPr>
        <w:bidi w:val="0"/>
        <w:snapToGrid w:val="0"/>
        <w:ind w:firstLine="425"/>
        <w:rPr>
          <w:rFonts w:ascii="Times New Roman" w:hAnsi="Times New Roman" w:cs="Times New Roman"/>
          <w:sz w:val="18"/>
          <w:szCs w:val="18"/>
        </w:rPr>
      </w:pPr>
      <w:r w:rsidRPr="00247346">
        <w:rPr>
          <w:rFonts w:ascii="Times New Roman" w:hAnsi="Times New Roman" w:cs="Times New Roman"/>
          <w:sz w:val="18"/>
          <w:szCs w:val="18"/>
        </w:rPr>
        <w:t xml:space="preserve">- </w:t>
      </w:r>
      <w:proofErr w:type="gramStart"/>
      <w:r w:rsidRPr="00247346">
        <w:rPr>
          <w:rFonts w:ascii="Times New Roman" w:hAnsi="Times New Roman" w:cs="Times New Roman"/>
          <w:sz w:val="18"/>
          <w:szCs w:val="18"/>
          <w:vertAlign w:val="superscript"/>
        </w:rPr>
        <w:t>a</w:t>
      </w:r>
      <w:proofErr w:type="gramEnd"/>
      <w:r w:rsidRPr="00247346">
        <w:rPr>
          <w:rFonts w:ascii="Times New Roman" w:hAnsi="Times New Roman" w:cs="Times New Roman"/>
          <w:sz w:val="18"/>
          <w:szCs w:val="18"/>
        </w:rPr>
        <w:t xml:space="preserve"> As compared with negative control group.</w:t>
      </w:r>
      <w:r w:rsidR="00084F40">
        <w:rPr>
          <w:rFonts w:ascii="Times New Roman" w:hAnsi="Times New Roman" w:cs="Times New Roman"/>
          <w:sz w:val="18"/>
          <w:szCs w:val="18"/>
        </w:rPr>
        <w:t xml:space="preserve"> </w:t>
      </w:r>
      <w:proofErr w:type="gramStart"/>
      <w:r w:rsidRPr="00247346">
        <w:rPr>
          <w:rFonts w:ascii="Times New Roman" w:hAnsi="Times New Roman" w:cs="Times New Roman"/>
          <w:sz w:val="18"/>
          <w:szCs w:val="18"/>
          <w:vertAlign w:val="superscript"/>
        </w:rPr>
        <w:t>b</w:t>
      </w:r>
      <w:proofErr w:type="gramEnd"/>
      <w:r w:rsidRPr="00247346">
        <w:rPr>
          <w:rFonts w:ascii="Times New Roman" w:hAnsi="Times New Roman" w:cs="Times New Roman"/>
          <w:sz w:val="18"/>
          <w:szCs w:val="18"/>
        </w:rPr>
        <w:t xml:space="preserve"> As compared to</w:t>
      </w:r>
      <w:r w:rsidR="00084F40">
        <w:rPr>
          <w:rFonts w:ascii="Times New Roman" w:hAnsi="Times New Roman" w:cs="Times New Roman"/>
          <w:sz w:val="18"/>
          <w:szCs w:val="18"/>
        </w:rPr>
        <w:t xml:space="preserve"> </w:t>
      </w:r>
      <w:r w:rsidRPr="00247346">
        <w:rPr>
          <w:rFonts w:ascii="Times New Roman" w:hAnsi="Times New Roman" w:cs="Times New Roman"/>
          <w:sz w:val="18"/>
          <w:szCs w:val="18"/>
        </w:rPr>
        <w:t>CCl4</w:t>
      </w:r>
      <w:r w:rsidRPr="00247346">
        <w:rPr>
          <w:rFonts w:ascii="Times New Roman" w:hAnsi="Times New Roman" w:cs="Times New Roman"/>
          <w:b/>
          <w:bCs/>
          <w:sz w:val="18"/>
          <w:szCs w:val="18"/>
        </w:rPr>
        <w:t xml:space="preserve"> </w:t>
      </w:r>
      <w:r w:rsidRPr="00247346">
        <w:rPr>
          <w:rFonts w:ascii="Times New Roman" w:hAnsi="Times New Roman" w:cs="Times New Roman"/>
          <w:sz w:val="18"/>
          <w:szCs w:val="18"/>
        </w:rPr>
        <w:t>group</w:t>
      </w:r>
      <w:r w:rsidR="00084F40">
        <w:rPr>
          <w:rFonts w:ascii="Times New Roman" w:hAnsi="Times New Roman" w:cs="Times New Roman"/>
          <w:sz w:val="18"/>
          <w:szCs w:val="18"/>
        </w:rPr>
        <w:t xml:space="preserve"> </w:t>
      </w:r>
      <w:r w:rsidRPr="00247346">
        <w:rPr>
          <w:rFonts w:ascii="Times New Roman" w:hAnsi="Times New Roman" w:cs="Times New Roman"/>
          <w:sz w:val="18"/>
          <w:szCs w:val="18"/>
        </w:rPr>
        <w:t>(</w:t>
      </w:r>
      <w:r w:rsidRPr="00247346">
        <w:rPr>
          <w:rFonts w:ascii="Times New Roman" w:hAnsi="Times New Roman" w:cs="Times New Roman"/>
          <w:i/>
          <w:iCs/>
          <w:sz w:val="18"/>
          <w:szCs w:val="18"/>
        </w:rPr>
        <w:t>p</w:t>
      </w:r>
      <w:r w:rsidRPr="00247346">
        <w:rPr>
          <w:rFonts w:ascii="Times New Roman" w:hAnsi="Times New Roman" w:cs="Times New Roman"/>
          <w:sz w:val="18"/>
          <w:szCs w:val="18"/>
          <w:lang w:bidi="ar-EG"/>
        </w:rPr>
        <w:t xml:space="preserve"> </w:t>
      </w:r>
      <w:r w:rsidRPr="00247346">
        <w:rPr>
          <w:rFonts w:ascii="Times New Roman" w:hAnsi="Times New Roman" w:cs="Times New Roman"/>
          <w:sz w:val="18"/>
          <w:szCs w:val="18"/>
        </w:rPr>
        <w:t>&lt; 0.05</w:t>
      </w:r>
      <w:r w:rsidRPr="00247346">
        <w:rPr>
          <w:rFonts w:ascii="Times New Roman" w:hAnsi="Times New Roman" w:cs="Times New Roman"/>
          <w:sz w:val="18"/>
          <w:szCs w:val="18"/>
          <w:vertAlign w:val="superscript"/>
        </w:rPr>
        <w:t>*</w:t>
      </w:r>
      <w:r w:rsidRPr="00247346">
        <w:rPr>
          <w:rFonts w:ascii="Times New Roman" w:hAnsi="Times New Roman" w:cs="Times New Roman"/>
          <w:sz w:val="18"/>
          <w:szCs w:val="18"/>
        </w:rPr>
        <w:t>, 0.01</w:t>
      </w:r>
      <w:r w:rsidRPr="00247346">
        <w:rPr>
          <w:rFonts w:ascii="Times New Roman" w:hAnsi="Times New Roman" w:cs="Times New Roman"/>
          <w:sz w:val="18"/>
          <w:szCs w:val="18"/>
          <w:vertAlign w:val="superscript"/>
        </w:rPr>
        <w:t>**</w:t>
      </w:r>
      <w:r w:rsidRPr="00247346">
        <w:rPr>
          <w:rFonts w:ascii="Times New Roman" w:hAnsi="Times New Roman" w:cs="Times New Roman"/>
          <w:sz w:val="18"/>
          <w:szCs w:val="18"/>
        </w:rPr>
        <w:t xml:space="preserve"> and 0.001</w:t>
      </w:r>
      <w:r w:rsidRPr="00247346">
        <w:rPr>
          <w:rFonts w:ascii="Times New Roman" w:hAnsi="Times New Roman" w:cs="Times New Roman"/>
          <w:sz w:val="18"/>
          <w:szCs w:val="18"/>
          <w:vertAlign w:val="superscript"/>
        </w:rPr>
        <w:t>***</w:t>
      </w:r>
      <w:r w:rsidRPr="00247346">
        <w:rPr>
          <w:rFonts w:ascii="Times New Roman" w:hAnsi="Times New Roman" w:cs="Times New Roman"/>
          <w:sz w:val="18"/>
          <w:szCs w:val="18"/>
        </w:rPr>
        <w:t>).</w:t>
      </w:r>
    </w:p>
    <w:p w:rsidR="00945B6C" w:rsidRPr="00247346" w:rsidRDefault="00945B6C" w:rsidP="00965248">
      <w:pPr>
        <w:bidi w:val="0"/>
        <w:snapToGrid w:val="0"/>
        <w:ind w:firstLine="425"/>
        <w:rPr>
          <w:rFonts w:ascii="Times New Roman" w:hAnsi="Times New Roman" w:cs="Times New Roman"/>
          <w:sz w:val="18"/>
          <w:szCs w:val="18"/>
        </w:rPr>
      </w:pPr>
      <w:r w:rsidRPr="00247346">
        <w:rPr>
          <w:rFonts w:ascii="Times New Roman" w:hAnsi="Times New Roman" w:cs="Times New Roman"/>
          <w:sz w:val="18"/>
          <w:szCs w:val="18"/>
        </w:rPr>
        <w:t xml:space="preserve">- </w:t>
      </w:r>
      <w:proofErr w:type="gramStart"/>
      <w:r w:rsidRPr="00247346">
        <w:rPr>
          <w:rFonts w:ascii="Times New Roman" w:hAnsi="Times New Roman" w:cs="Times New Roman"/>
          <w:sz w:val="18"/>
          <w:szCs w:val="18"/>
          <w:vertAlign w:val="superscript"/>
        </w:rPr>
        <w:t>c</w:t>
      </w:r>
      <w:proofErr w:type="gramEnd"/>
      <w:r w:rsidRPr="00247346">
        <w:rPr>
          <w:rFonts w:ascii="Times New Roman" w:hAnsi="Times New Roman" w:cs="Times New Roman"/>
          <w:sz w:val="18"/>
          <w:szCs w:val="18"/>
        </w:rPr>
        <w:t xml:space="preserve"> As compared between different doses of </w:t>
      </w:r>
      <w:r w:rsidR="006D5C7E" w:rsidRPr="00247346">
        <w:rPr>
          <w:rFonts w:ascii="Times New Roman" w:hAnsi="Times New Roman" w:cs="Times New Roman"/>
          <w:sz w:val="18"/>
          <w:szCs w:val="18"/>
        </w:rPr>
        <w:t>HPEEE</w:t>
      </w:r>
      <w:r w:rsidRPr="00247346">
        <w:rPr>
          <w:rFonts w:ascii="Times New Roman" w:hAnsi="Times New Roman" w:cs="Times New Roman"/>
          <w:sz w:val="18"/>
          <w:szCs w:val="18"/>
        </w:rPr>
        <w:t xml:space="preserve"> treated groups (</w:t>
      </w:r>
      <w:r w:rsidRPr="00247346">
        <w:rPr>
          <w:rFonts w:ascii="Times New Roman" w:hAnsi="Times New Roman" w:cs="Times New Roman"/>
          <w:i/>
          <w:iCs/>
          <w:sz w:val="18"/>
          <w:szCs w:val="18"/>
        </w:rPr>
        <w:t>p</w:t>
      </w:r>
      <w:r w:rsidRPr="00247346">
        <w:rPr>
          <w:rFonts w:ascii="Times New Roman" w:hAnsi="Times New Roman" w:cs="Times New Roman"/>
          <w:sz w:val="18"/>
          <w:szCs w:val="18"/>
          <w:lang w:bidi="ar-EG"/>
        </w:rPr>
        <w:t xml:space="preserve"> </w:t>
      </w:r>
      <w:r w:rsidRPr="00247346">
        <w:rPr>
          <w:rFonts w:ascii="Times New Roman" w:hAnsi="Times New Roman" w:cs="Times New Roman"/>
          <w:sz w:val="18"/>
          <w:szCs w:val="18"/>
        </w:rPr>
        <w:t>&lt; 0.05</w:t>
      </w:r>
      <w:r w:rsidRPr="00247346">
        <w:rPr>
          <w:rFonts w:ascii="Times New Roman" w:hAnsi="Times New Roman" w:cs="Times New Roman"/>
          <w:sz w:val="18"/>
          <w:szCs w:val="18"/>
          <w:vertAlign w:val="superscript"/>
        </w:rPr>
        <w:t>*</w:t>
      </w:r>
      <w:r w:rsidRPr="00247346">
        <w:rPr>
          <w:rFonts w:ascii="Times New Roman" w:hAnsi="Times New Roman" w:cs="Times New Roman"/>
          <w:sz w:val="18"/>
          <w:szCs w:val="18"/>
        </w:rPr>
        <w:t>, 0.01</w:t>
      </w:r>
      <w:r w:rsidRPr="00247346">
        <w:rPr>
          <w:rFonts w:ascii="Times New Roman" w:hAnsi="Times New Roman" w:cs="Times New Roman"/>
          <w:sz w:val="18"/>
          <w:szCs w:val="18"/>
          <w:vertAlign w:val="superscript"/>
        </w:rPr>
        <w:t>**</w:t>
      </w:r>
      <w:r w:rsidRPr="00247346">
        <w:rPr>
          <w:rFonts w:ascii="Times New Roman" w:hAnsi="Times New Roman" w:cs="Times New Roman"/>
          <w:sz w:val="18"/>
          <w:szCs w:val="18"/>
        </w:rPr>
        <w:t xml:space="preserve"> and 0.001</w:t>
      </w:r>
      <w:r w:rsidRPr="00247346">
        <w:rPr>
          <w:rFonts w:ascii="Times New Roman" w:hAnsi="Times New Roman" w:cs="Times New Roman"/>
          <w:sz w:val="18"/>
          <w:szCs w:val="18"/>
          <w:vertAlign w:val="superscript"/>
        </w:rPr>
        <w:t>***</w:t>
      </w:r>
      <w:r w:rsidRPr="00247346">
        <w:rPr>
          <w:rFonts w:ascii="Times New Roman" w:hAnsi="Times New Roman" w:cs="Times New Roman"/>
          <w:sz w:val="18"/>
          <w:szCs w:val="18"/>
        </w:rPr>
        <w:t>).</w:t>
      </w:r>
    </w:p>
    <w:p w:rsidR="00BA02E2" w:rsidRDefault="00BA02E2" w:rsidP="00965248">
      <w:pPr>
        <w:bidi w:val="0"/>
        <w:snapToGrid w:val="0"/>
        <w:rPr>
          <w:rFonts w:ascii="Times New Roman" w:hAnsi="Times New Roman" w:cs="Times New Roman" w:hint="eastAsia"/>
          <w:sz w:val="20"/>
          <w:szCs w:val="20"/>
          <w:lang w:eastAsia="zh-CN"/>
        </w:rPr>
      </w:pPr>
    </w:p>
    <w:p w:rsidR="00F50BC8" w:rsidRPr="00965248" w:rsidRDefault="00F50BC8" w:rsidP="00F50BC8">
      <w:pPr>
        <w:bidi w:val="0"/>
        <w:snapToGrid w:val="0"/>
        <w:rPr>
          <w:rFonts w:ascii="Times New Roman" w:hAnsi="Times New Roman" w:cs="Times New Roman" w:hint="eastAsia"/>
          <w:sz w:val="20"/>
          <w:szCs w:val="20"/>
          <w:lang w:eastAsia="zh-CN"/>
        </w:rPr>
      </w:pPr>
    </w:p>
    <w:p w:rsidR="00321940" w:rsidRDefault="00321940" w:rsidP="00965248">
      <w:pPr>
        <w:bidi w:val="0"/>
        <w:snapToGrid w:val="0"/>
        <w:rPr>
          <w:rFonts w:ascii="Times New Roman" w:hAnsi="Times New Roman" w:cs="Times New Roman"/>
          <w:b/>
          <w:bCs/>
          <w:sz w:val="20"/>
          <w:szCs w:val="20"/>
        </w:rPr>
        <w:sectPr w:rsidR="00321940" w:rsidSect="008F2FE0">
          <w:type w:val="continuous"/>
          <w:pgSz w:w="12242" w:h="15842" w:code="1"/>
          <w:pgMar w:top="1440" w:right="1440" w:bottom="1440" w:left="1440" w:header="720" w:footer="720" w:gutter="0"/>
          <w:cols w:space="708"/>
          <w:bidi/>
          <w:docGrid w:linePitch="360"/>
        </w:sectPr>
      </w:pPr>
    </w:p>
    <w:p w:rsidR="00BA02E2" w:rsidRPr="00965248" w:rsidRDefault="00BA02E2" w:rsidP="00965248">
      <w:pPr>
        <w:bidi w:val="0"/>
        <w:snapToGrid w:val="0"/>
        <w:rPr>
          <w:rFonts w:ascii="Times New Roman" w:hAnsi="Times New Roman" w:cs="Times New Roman"/>
          <w:b/>
          <w:bCs/>
          <w:sz w:val="20"/>
          <w:szCs w:val="20"/>
        </w:rPr>
      </w:pPr>
      <w:proofErr w:type="spellStart"/>
      <w:r w:rsidRPr="00965248">
        <w:rPr>
          <w:rFonts w:ascii="Times New Roman" w:hAnsi="Times New Roman" w:cs="Times New Roman"/>
          <w:b/>
          <w:bCs/>
          <w:sz w:val="20"/>
          <w:szCs w:val="20"/>
        </w:rPr>
        <w:lastRenderedPageBreak/>
        <w:t>Histopatholgical</w:t>
      </w:r>
      <w:proofErr w:type="spellEnd"/>
      <w:r w:rsidRPr="00965248">
        <w:rPr>
          <w:rFonts w:ascii="Times New Roman" w:hAnsi="Times New Roman" w:cs="Times New Roman"/>
          <w:b/>
          <w:bCs/>
          <w:sz w:val="20"/>
          <w:szCs w:val="20"/>
        </w:rPr>
        <w:t xml:space="preserve"> results:</w:t>
      </w:r>
    </w:p>
    <w:p w:rsidR="00945B6C" w:rsidRDefault="00BA02E2" w:rsidP="00965248">
      <w:pPr>
        <w:bidi w:val="0"/>
        <w:snapToGrid w:val="0"/>
        <w:ind w:firstLine="425"/>
        <w:rPr>
          <w:rFonts w:ascii="Times New Roman" w:hAnsi="Times New Roman" w:cs="Times New Roman" w:hint="eastAsia"/>
          <w:sz w:val="20"/>
          <w:szCs w:val="20"/>
          <w:lang w:eastAsia="zh-CN"/>
        </w:rPr>
      </w:pPr>
      <w:r w:rsidRPr="00965248">
        <w:rPr>
          <w:rFonts w:ascii="Times New Roman" w:hAnsi="Times New Roman" w:cs="Times New Roman"/>
          <w:sz w:val="20"/>
          <w:szCs w:val="20"/>
        </w:rPr>
        <w:t xml:space="preserve">Liver microscopically examination of control rats showed the normal histological structure of hepatic lobule which consists of central vein and </w:t>
      </w:r>
      <w:proofErr w:type="spellStart"/>
      <w:r w:rsidRPr="00965248">
        <w:rPr>
          <w:rFonts w:ascii="Times New Roman" w:hAnsi="Times New Roman" w:cs="Times New Roman"/>
          <w:sz w:val="20"/>
          <w:szCs w:val="20"/>
        </w:rPr>
        <w:t>hepatocytes</w:t>
      </w:r>
      <w:proofErr w:type="spellEnd"/>
      <w:r w:rsidRPr="00965248">
        <w:rPr>
          <w:rFonts w:ascii="Times New Roman" w:hAnsi="Times New Roman" w:cs="Times New Roman"/>
          <w:sz w:val="20"/>
          <w:szCs w:val="20"/>
        </w:rPr>
        <w:t xml:space="preserve"> arranged in hepatic cords as seen in (Fig 1).</w:t>
      </w:r>
      <w:r w:rsidR="00003154" w:rsidRPr="00965248">
        <w:rPr>
          <w:rFonts w:ascii="Times New Roman" w:hAnsi="Times New Roman" w:cs="Times New Roman"/>
          <w:sz w:val="20"/>
          <w:szCs w:val="20"/>
        </w:rPr>
        <w:t xml:space="preserve"> Liver sections of</w:t>
      </w:r>
      <w:r w:rsidR="00003154" w:rsidRPr="00965248">
        <w:rPr>
          <w:rFonts w:ascii="Times New Roman" w:hAnsi="Times New Roman" w:cs="Times New Roman"/>
          <w:b/>
          <w:bCs/>
          <w:sz w:val="20"/>
          <w:szCs w:val="20"/>
        </w:rPr>
        <w:t xml:space="preserve"> </w:t>
      </w:r>
      <w:r w:rsidR="00003154" w:rsidRPr="00965248">
        <w:rPr>
          <w:rFonts w:ascii="Times New Roman" w:hAnsi="Times New Roman" w:cs="Times New Roman"/>
          <w:sz w:val="20"/>
          <w:szCs w:val="20"/>
        </w:rPr>
        <w:t>CCl</w:t>
      </w:r>
      <w:r w:rsidR="00003154" w:rsidRPr="00965248">
        <w:rPr>
          <w:rFonts w:ascii="Times New Roman" w:hAnsi="Times New Roman" w:cs="Times New Roman"/>
          <w:sz w:val="20"/>
          <w:szCs w:val="20"/>
          <w:vertAlign w:val="subscript"/>
        </w:rPr>
        <w:t>4</w:t>
      </w:r>
      <w:r w:rsidR="00003154" w:rsidRPr="00965248">
        <w:rPr>
          <w:rFonts w:ascii="Times New Roman" w:hAnsi="Times New Roman" w:cs="Times New Roman"/>
          <w:sz w:val="20"/>
          <w:szCs w:val="20"/>
        </w:rPr>
        <w:t xml:space="preserve"> intoxicated rats showed focal hepatic necrosis associated with </w:t>
      </w:r>
      <w:proofErr w:type="spellStart"/>
      <w:r w:rsidR="00003154" w:rsidRPr="00965248">
        <w:rPr>
          <w:rFonts w:ascii="Times New Roman" w:hAnsi="Times New Roman" w:cs="Times New Roman"/>
          <w:sz w:val="20"/>
          <w:szCs w:val="20"/>
        </w:rPr>
        <w:t>leucocytic</w:t>
      </w:r>
      <w:proofErr w:type="spellEnd"/>
      <w:r w:rsidR="00003154" w:rsidRPr="00965248">
        <w:rPr>
          <w:rFonts w:ascii="Times New Roman" w:hAnsi="Times New Roman" w:cs="Times New Roman"/>
          <w:sz w:val="20"/>
          <w:szCs w:val="20"/>
        </w:rPr>
        <w:t xml:space="preserve"> cells infiltration, and apoptosis of </w:t>
      </w:r>
      <w:proofErr w:type="spellStart"/>
      <w:r w:rsidR="00003154" w:rsidRPr="00965248">
        <w:rPr>
          <w:rFonts w:ascii="Times New Roman" w:hAnsi="Times New Roman" w:cs="Times New Roman"/>
          <w:sz w:val="20"/>
          <w:szCs w:val="20"/>
        </w:rPr>
        <w:t>hepatocytes</w:t>
      </w:r>
      <w:proofErr w:type="spellEnd"/>
      <w:r w:rsidR="00003154" w:rsidRPr="00965248">
        <w:rPr>
          <w:rFonts w:ascii="Times New Roman" w:hAnsi="Times New Roman" w:cs="Times New Roman"/>
          <w:sz w:val="20"/>
          <w:szCs w:val="20"/>
        </w:rPr>
        <w:t xml:space="preserve"> (Fig 2), multiple focal areas of hepatic necrosis, associated with </w:t>
      </w:r>
      <w:proofErr w:type="spellStart"/>
      <w:r w:rsidR="00003154" w:rsidRPr="00965248">
        <w:rPr>
          <w:rFonts w:ascii="Times New Roman" w:hAnsi="Times New Roman" w:cs="Times New Roman"/>
          <w:sz w:val="20"/>
          <w:szCs w:val="20"/>
        </w:rPr>
        <w:t>leucocytic</w:t>
      </w:r>
      <w:proofErr w:type="spellEnd"/>
      <w:r w:rsidR="00003154" w:rsidRPr="00965248">
        <w:rPr>
          <w:rFonts w:ascii="Times New Roman" w:hAnsi="Times New Roman" w:cs="Times New Roman"/>
          <w:sz w:val="20"/>
          <w:szCs w:val="20"/>
        </w:rPr>
        <w:t xml:space="preserve"> cells infiltration and apoptosis of </w:t>
      </w:r>
      <w:proofErr w:type="spellStart"/>
      <w:r w:rsidR="00003154" w:rsidRPr="00965248">
        <w:rPr>
          <w:rFonts w:ascii="Times New Roman" w:hAnsi="Times New Roman" w:cs="Times New Roman"/>
          <w:sz w:val="20"/>
          <w:szCs w:val="20"/>
        </w:rPr>
        <w:t>hepatocytes</w:t>
      </w:r>
      <w:proofErr w:type="spellEnd"/>
      <w:r w:rsidR="00003154" w:rsidRPr="00965248">
        <w:rPr>
          <w:rFonts w:ascii="Times New Roman" w:hAnsi="Times New Roman" w:cs="Times New Roman"/>
          <w:sz w:val="20"/>
          <w:szCs w:val="20"/>
        </w:rPr>
        <w:t xml:space="preserve"> (Fig 3)</w:t>
      </w:r>
      <w:r w:rsidR="00227982" w:rsidRPr="00965248">
        <w:rPr>
          <w:rFonts w:ascii="Times New Roman" w:hAnsi="Times New Roman" w:cs="Times New Roman"/>
          <w:sz w:val="20"/>
          <w:szCs w:val="20"/>
        </w:rPr>
        <w:t>,</w:t>
      </w:r>
      <w:r w:rsidR="00003154" w:rsidRPr="00965248">
        <w:rPr>
          <w:rFonts w:ascii="Times New Roman" w:hAnsi="Times New Roman" w:cs="Times New Roman"/>
          <w:sz w:val="20"/>
          <w:szCs w:val="20"/>
        </w:rPr>
        <w:t xml:space="preserve"> and marked congestion of central vein</w:t>
      </w:r>
      <w:r w:rsidR="00084F40">
        <w:rPr>
          <w:rFonts w:ascii="Times New Roman" w:hAnsi="Times New Roman" w:cs="Times New Roman"/>
          <w:sz w:val="20"/>
          <w:szCs w:val="20"/>
        </w:rPr>
        <w:t xml:space="preserve"> </w:t>
      </w:r>
      <w:r w:rsidR="00003154" w:rsidRPr="00965248">
        <w:rPr>
          <w:rFonts w:ascii="Times New Roman" w:hAnsi="Times New Roman" w:cs="Times New Roman"/>
          <w:sz w:val="20"/>
          <w:szCs w:val="20"/>
        </w:rPr>
        <w:t xml:space="preserve">and </w:t>
      </w:r>
      <w:proofErr w:type="spellStart"/>
      <w:r w:rsidR="00003154" w:rsidRPr="00965248">
        <w:rPr>
          <w:rFonts w:ascii="Times New Roman" w:hAnsi="Times New Roman" w:cs="Times New Roman"/>
          <w:sz w:val="20"/>
          <w:szCs w:val="20"/>
        </w:rPr>
        <w:t>perivascular</w:t>
      </w:r>
      <w:proofErr w:type="spellEnd"/>
      <w:r w:rsidR="00003154" w:rsidRPr="00965248">
        <w:rPr>
          <w:rFonts w:ascii="Times New Roman" w:hAnsi="Times New Roman" w:cs="Times New Roman"/>
          <w:sz w:val="20"/>
          <w:szCs w:val="20"/>
        </w:rPr>
        <w:t xml:space="preserve"> mononuclear cells infiltration (Fig 4).</w:t>
      </w:r>
      <w:r w:rsidR="00084F40">
        <w:rPr>
          <w:rFonts w:ascii="Times New Roman" w:hAnsi="Times New Roman" w:cs="Times New Roman"/>
          <w:sz w:val="20"/>
          <w:szCs w:val="20"/>
        </w:rPr>
        <w:t xml:space="preserve"> </w:t>
      </w:r>
      <w:r w:rsidR="00003154" w:rsidRPr="00965248">
        <w:rPr>
          <w:rFonts w:ascii="Times New Roman" w:hAnsi="Times New Roman" w:cs="Times New Roman"/>
          <w:sz w:val="20"/>
          <w:szCs w:val="20"/>
        </w:rPr>
        <w:t>Liver section of treated rats at a dose level of</w:t>
      </w:r>
      <w:r w:rsidR="00084F40">
        <w:rPr>
          <w:rFonts w:ascii="Times New Roman" w:hAnsi="Times New Roman" w:cs="Times New Roman"/>
          <w:sz w:val="20"/>
          <w:szCs w:val="20"/>
        </w:rPr>
        <w:t xml:space="preserve"> </w:t>
      </w:r>
      <w:r w:rsidR="00003154" w:rsidRPr="00965248">
        <w:rPr>
          <w:rFonts w:ascii="Times New Roman" w:hAnsi="Times New Roman" w:cs="Times New Roman"/>
          <w:sz w:val="20"/>
          <w:szCs w:val="20"/>
        </w:rPr>
        <w:t xml:space="preserve">(200mg/kg </w:t>
      </w:r>
      <w:proofErr w:type="spellStart"/>
      <w:r w:rsidR="00003154" w:rsidRPr="00965248">
        <w:rPr>
          <w:rFonts w:ascii="Times New Roman" w:hAnsi="Times New Roman" w:cs="Times New Roman"/>
          <w:sz w:val="20"/>
          <w:szCs w:val="20"/>
        </w:rPr>
        <w:t>b.wt</w:t>
      </w:r>
      <w:proofErr w:type="spellEnd"/>
      <w:r w:rsidR="00003154" w:rsidRPr="00965248">
        <w:rPr>
          <w:rFonts w:ascii="Times New Roman" w:hAnsi="Times New Roman" w:cs="Times New Roman"/>
          <w:sz w:val="20"/>
          <w:szCs w:val="20"/>
        </w:rPr>
        <w:t xml:space="preserve">.) showed </w:t>
      </w:r>
      <w:proofErr w:type="spellStart"/>
      <w:r w:rsidR="00003154" w:rsidRPr="00965248">
        <w:rPr>
          <w:rFonts w:ascii="Times New Roman" w:hAnsi="Times New Roman" w:cs="Times New Roman"/>
          <w:sz w:val="20"/>
          <w:szCs w:val="20"/>
        </w:rPr>
        <w:t>kuffer</w:t>
      </w:r>
      <w:proofErr w:type="spellEnd"/>
      <w:r w:rsidR="00003154" w:rsidRPr="00965248">
        <w:rPr>
          <w:rFonts w:ascii="Times New Roman" w:hAnsi="Times New Roman" w:cs="Times New Roman"/>
          <w:sz w:val="20"/>
          <w:szCs w:val="20"/>
        </w:rPr>
        <w:t xml:space="preserve"> cells activation, and slight dilatation of hepatic sinusoids (Fig 5), while</w:t>
      </w:r>
      <w:r w:rsidR="00003154" w:rsidRPr="00965248">
        <w:rPr>
          <w:rFonts w:ascii="Times New Roman" w:hAnsi="Times New Roman" w:cs="Times New Roman"/>
          <w:b/>
          <w:bCs/>
          <w:sz w:val="20"/>
          <w:szCs w:val="20"/>
        </w:rPr>
        <w:t xml:space="preserve"> </w:t>
      </w:r>
      <w:r w:rsidR="00003154" w:rsidRPr="00965248">
        <w:rPr>
          <w:rFonts w:ascii="Times New Roman" w:hAnsi="Times New Roman" w:cs="Times New Roman"/>
          <w:sz w:val="20"/>
          <w:szCs w:val="20"/>
        </w:rPr>
        <w:t xml:space="preserve">in group pretreated with </w:t>
      </w:r>
      <w:r w:rsidR="006D5C7E" w:rsidRPr="00965248">
        <w:rPr>
          <w:rFonts w:ascii="Times New Roman" w:hAnsi="Times New Roman" w:cs="Times New Roman"/>
          <w:sz w:val="20"/>
          <w:szCs w:val="20"/>
        </w:rPr>
        <w:t>HPEEE</w:t>
      </w:r>
      <w:r w:rsidR="00003154" w:rsidRPr="00965248">
        <w:rPr>
          <w:rFonts w:ascii="Times New Roman" w:hAnsi="Times New Roman" w:cs="Times New Roman"/>
          <w:sz w:val="20"/>
          <w:szCs w:val="20"/>
        </w:rPr>
        <w:t xml:space="preserve"> (400mg/kg </w:t>
      </w:r>
      <w:proofErr w:type="spellStart"/>
      <w:r w:rsidR="00003154" w:rsidRPr="00965248">
        <w:rPr>
          <w:rFonts w:ascii="Times New Roman" w:hAnsi="Times New Roman" w:cs="Times New Roman"/>
          <w:sz w:val="20"/>
          <w:szCs w:val="20"/>
        </w:rPr>
        <w:t>b.wt</w:t>
      </w:r>
      <w:proofErr w:type="spellEnd"/>
      <w:r w:rsidR="00003154" w:rsidRPr="00965248">
        <w:rPr>
          <w:rFonts w:ascii="Times New Roman" w:hAnsi="Times New Roman" w:cs="Times New Roman"/>
          <w:sz w:val="20"/>
          <w:szCs w:val="20"/>
        </w:rPr>
        <w:t xml:space="preserve">.) showed </w:t>
      </w:r>
      <w:proofErr w:type="spellStart"/>
      <w:r w:rsidR="00003154" w:rsidRPr="00965248">
        <w:rPr>
          <w:rFonts w:ascii="Times New Roman" w:hAnsi="Times New Roman" w:cs="Times New Roman"/>
          <w:sz w:val="20"/>
          <w:szCs w:val="20"/>
        </w:rPr>
        <w:t>kuffer</w:t>
      </w:r>
      <w:proofErr w:type="spellEnd"/>
      <w:r w:rsidR="00003154" w:rsidRPr="00965248">
        <w:rPr>
          <w:rFonts w:ascii="Times New Roman" w:hAnsi="Times New Roman" w:cs="Times New Roman"/>
          <w:sz w:val="20"/>
          <w:szCs w:val="20"/>
        </w:rPr>
        <w:t xml:space="preserve"> cells activation and </w:t>
      </w:r>
      <w:proofErr w:type="spellStart"/>
      <w:r w:rsidR="00003154" w:rsidRPr="00965248">
        <w:rPr>
          <w:rFonts w:ascii="Times New Roman" w:hAnsi="Times New Roman" w:cs="Times New Roman"/>
          <w:sz w:val="20"/>
          <w:szCs w:val="20"/>
        </w:rPr>
        <w:t>binucleation</w:t>
      </w:r>
      <w:proofErr w:type="spellEnd"/>
      <w:r w:rsidR="00003154" w:rsidRPr="00965248">
        <w:rPr>
          <w:rFonts w:ascii="Times New Roman" w:hAnsi="Times New Roman" w:cs="Times New Roman"/>
          <w:sz w:val="20"/>
          <w:szCs w:val="20"/>
        </w:rPr>
        <w:t xml:space="preserve"> of </w:t>
      </w:r>
      <w:proofErr w:type="spellStart"/>
      <w:r w:rsidR="00003154" w:rsidRPr="00965248">
        <w:rPr>
          <w:rFonts w:ascii="Times New Roman" w:hAnsi="Times New Roman" w:cs="Times New Roman"/>
          <w:sz w:val="20"/>
          <w:szCs w:val="20"/>
        </w:rPr>
        <w:t>hepatocytes</w:t>
      </w:r>
      <w:proofErr w:type="spellEnd"/>
      <w:r w:rsidR="00003154" w:rsidRPr="00965248">
        <w:rPr>
          <w:rFonts w:ascii="Times New Roman" w:hAnsi="Times New Roman" w:cs="Times New Roman"/>
          <w:sz w:val="20"/>
          <w:szCs w:val="20"/>
        </w:rPr>
        <w:t xml:space="preserve"> (Fig 6).</w:t>
      </w:r>
      <w:r w:rsidR="00084F40">
        <w:rPr>
          <w:rFonts w:ascii="Times New Roman" w:hAnsi="Times New Roman" w:cs="Times New Roman"/>
          <w:sz w:val="20"/>
          <w:szCs w:val="20"/>
        </w:rPr>
        <w:t xml:space="preserve"> </w:t>
      </w:r>
      <w:r w:rsidR="00003154" w:rsidRPr="00965248">
        <w:rPr>
          <w:rFonts w:ascii="Times New Roman" w:hAnsi="Times New Roman" w:cs="Times New Roman"/>
          <w:sz w:val="20"/>
          <w:szCs w:val="20"/>
        </w:rPr>
        <w:t>Concer</w:t>
      </w:r>
      <w:r w:rsidR="009C2A59" w:rsidRPr="00965248">
        <w:rPr>
          <w:rFonts w:ascii="Times New Roman" w:hAnsi="Times New Roman" w:cs="Times New Roman"/>
          <w:sz w:val="20"/>
          <w:szCs w:val="20"/>
        </w:rPr>
        <w:t xml:space="preserve">ning liver sections of group pretreated with 600 mg/kg </w:t>
      </w:r>
      <w:proofErr w:type="spellStart"/>
      <w:r w:rsidR="009C2A59" w:rsidRPr="00965248">
        <w:rPr>
          <w:rFonts w:ascii="Times New Roman" w:hAnsi="Times New Roman" w:cs="Times New Roman"/>
          <w:sz w:val="20"/>
          <w:szCs w:val="20"/>
        </w:rPr>
        <w:t>b.wt</w:t>
      </w:r>
      <w:proofErr w:type="spellEnd"/>
      <w:r w:rsidR="009C2A59" w:rsidRPr="00965248">
        <w:rPr>
          <w:rFonts w:ascii="Times New Roman" w:hAnsi="Times New Roman" w:cs="Times New Roman"/>
          <w:sz w:val="20"/>
          <w:szCs w:val="20"/>
        </w:rPr>
        <w:t xml:space="preserve"> showed no </w:t>
      </w:r>
      <w:proofErr w:type="spellStart"/>
      <w:r w:rsidR="009C2A59" w:rsidRPr="00965248">
        <w:rPr>
          <w:rFonts w:ascii="Times New Roman" w:hAnsi="Times New Roman" w:cs="Times New Roman"/>
          <w:sz w:val="20"/>
          <w:szCs w:val="20"/>
        </w:rPr>
        <w:t>histopathological</w:t>
      </w:r>
      <w:proofErr w:type="spellEnd"/>
      <w:r w:rsidR="009C2A59" w:rsidRPr="00965248">
        <w:rPr>
          <w:rFonts w:ascii="Times New Roman" w:hAnsi="Times New Roman" w:cs="Times New Roman"/>
          <w:sz w:val="20"/>
          <w:szCs w:val="20"/>
        </w:rPr>
        <w:t xml:space="preserve"> changes (Fig 7), except slight </w:t>
      </w:r>
      <w:proofErr w:type="spellStart"/>
      <w:r w:rsidR="009C2A59" w:rsidRPr="00965248">
        <w:rPr>
          <w:rFonts w:ascii="Times New Roman" w:hAnsi="Times New Roman" w:cs="Times New Roman"/>
          <w:sz w:val="20"/>
          <w:szCs w:val="20"/>
        </w:rPr>
        <w:t>kuffer</w:t>
      </w:r>
      <w:proofErr w:type="spellEnd"/>
      <w:r w:rsidR="009C2A59" w:rsidRPr="00965248">
        <w:rPr>
          <w:rFonts w:ascii="Times New Roman" w:hAnsi="Times New Roman" w:cs="Times New Roman"/>
          <w:sz w:val="20"/>
          <w:szCs w:val="20"/>
        </w:rPr>
        <w:t xml:space="preserve"> cells activation</w:t>
      </w:r>
      <w:r w:rsidR="00003154" w:rsidRPr="00965248">
        <w:rPr>
          <w:rFonts w:ascii="Times New Roman" w:hAnsi="Times New Roman" w:cs="Times New Roman"/>
          <w:sz w:val="20"/>
          <w:szCs w:val="20"/>
        </w:rPr>
        <w:t xml:space="preserve"> </w:t>
      </w:r>
      <w:r w:rsidR="009C2A59" w:rsidRPr="00965248">
        <w:rPr>
          <w:rFonts w:ascii="Times New Roman" w:hAnsi="Times New Roman" w:cs="Times New Roman"/>
          <w:sz w:val="20"/>
          <w:szCs w:val="20"/>
        </w:rPr>
        <w:t>(</w:t>
      </w:r>
      <w:r w:rsidR="002A5728" w:rsidRPr="00965248">
        <w:rPr>
          <w:rFonts w:ascii="Times New Roman" w:hAnsi="Times New Roman" w:cs="Times New Roman"/>
          <w:sz w:val="20"/>
          <w:szCs w:val="20"/>
        </w:rPr>
        <w:t>F</w:t>
      </w:r>
      <w:r w:rsidR="009C2A59" w:rsidRPr="00965248">
        <w:rPr>
          <w:rFonts w:ascii="Times New Roman" w:hAnsi="Times New Roman" w:cs="Times New Roman"/>
          <w:sz w:val="20"/>
          <w:szCs w:val="20"/>
        </w:rPr>
        <w:t>ig 8).</w:t>
      </w:r>
    </w:p>
    <w:p w:rsidR="00F50BC8" w:rsidRPr="00965248" w:rsidRDefault="00F50BC8" w:rsidP="00F50BC8">
      <w:pPr>
        <w:bidi w:val="0"/>
        <w:snapToGrid w:val="0"/>
        <w:ind w:firstLine="425"/>
        <w:rPr>
          <w:rFonts w:ascii="Times New Roman" w:hAnsi="Times New Roman" w:cs="Times New Roman" w:hint="eastAsia"/>
          <w:sz w:val="20"/>
          <w:szCs w:val="20"/>
          <w:lang w:eastAsia="zh-CN"/>
        </w:rPr>
      </w:pPr>
    </w:p>
    <w:p w:rsidR="009C2A59" w:rsidRPr="00965248" w:rsidRDefault="009C2A59" w:rsidP="00965248">
      <w:pPr>
        <w:bidi w:val="0"/>
        <w:snapToGrid w:val="0"/>
        <w:ind w:firstLine="425"/>
        <w:rPr>
          <w:rFonts w:ascii="Times New Roman" w:hAnsi="Times New Roman" w:cs="Times New Roman"/>
          <w:sz w:val="20"/>
          <w:szCs w:val="20"/>
        </w:rPr>
      </w:pPr>
    </w:p>
    <w:p w:rsidR="00BA02E2" w:rsidRPr="00965248" w:rsidRDefault="0083664C" w:rsidP="00965248">
      <w:pPr>
        <w:bidi w:val="0"/>
        <w:snapToGrid w:val="0"/>
        <w:jc w:val="center"/>
        <w:rPr>
          <w:rFonts w:ascii="Times New Roman" w:hAnsi="Times New Roman" w:cs="Times New Roman"/>
          <w:b/>
          <w:bCs/>
          <w:sz w:val="20"/>
          <w:szCs w:val="20"/>
        </w:rPr>
      </w:pPr>
      <w:r w:rsidRPr="00965248">
        <w:rPr>
          <w:rFonts w:ascii="Times New Roman" w:hAnsi="Times New Roman" w:cs="Times New Roman"/>
          <w:b/>
          <w:bCs/>
          <w:noProof/>
          <w:sz w:val="20"/>
          <w:szCs w:val="20"/>
          <w:lang w:eastAsia="zh-CN"/>
        </w:rPr>
        <w:drawing>
          <wp:inline distT="0" distB="0" distL="0" distR="0">
            <wp:extent cx="2723019" cy="1771650"/>
            <wp:effectExtent l="19050" t="0" r="1131" b="0"/>
            <wp:docPr id="10" name="Picture 1" descr="C:\Users\user\Desktop\6\Untitl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6\Untitled-7.jpg"/>
                    <pic:cNvPicPr>
                      <a:picLocks noChangeAspect="1" noChangeArrowheads="1"/>
                    </pic:cNvPicPr>
                  </pic:nvPicPr>
                  <pic:blipFill>
                    <a:blip r:embed="rId11" cstate="print"/>
                    <a:srcRect/>
                    <a:stretch>
                      <a:fillRect/>
                    </a:stretch>
                  </pic:blipFill>
                  <pic:spPr bwMode="auto">
                    <a:xfrm>
                      <a:off x="0" y="0"/>
                      <a:ext cx="2735966" cy="1780073"/>
                    </a:xfrm>
                    <a:prstGeom prst="rect">
                      <a:avLst/>
                    </a:prstGeom>
                    <a:noFill/>
                    <a:ln w="9525">
                      <a:noFill/>
                      <a:miter lim="800000"/>
                      <a:headEnd/>
                      <a:tailEnd/>
                    </a:ln>
                  </pic:spPr>
                </pic:pic>
              </a:graphicData>
            </a:graphic>
          </wp:inline>
        </w:drawing>
      </w:r>
    </w:p>
    <w:p w:rsidR="00F50BC8" w:rsidRDefault="00F50BC8" w:rsidP="00965248">
      <w:pPr>
        <w:bidi w:val="0"/>
        <w:snapToGrid w:val="0"/>
        <w:rPr>
          <w:rFonts w:ascii="Times New Roman" w:hAnsi="Times New Roman" w:cs="Times New Roman" w:hint="eastAsia"/>
          <w:b/>
          <w:bCs/>
          <w:sz w:val="18"/>
          <w:szCs w:val="18"/>
          <w:lang w:eastAsia="zh-CN"/>
        </w:rPr>
      </w:pPr>
    </w:p>
    <w:p w:rsidR="00BA02E2" w:rsidRPr="00362F03" w:rsidRDefault="00BA02E2" w:rsidP="00F50BC8">
      <w:pPr>
        <w:bidi w:val="0"/>
        <w:snapToGrid w:val="0"/>
        <w:rPr>
          <w:rFonts w:ascii="Times New Roman" w:hAnsi="Times New Roman" w:cs="Times New Roman"/>
          <w:sz w:val="18"/>
          <w:szCs w:val="18"/>
          <w:lang w:eastAsia="zh-CN"/>
        </w:rPr>
      </w:pPr>
      <w:proofErr w:type="gramStart"/>
      <w:r w:rsidRPr="00362F03">
        <w:rPr>
          <w:rFonts w:ascii="Times New Roman" w:hAnsi="Times New Roman" w:cs="Times New Roman"/>
          <w:b/>
          <w:bCs/>
          <w:sz w:val="18"/>
          <w:szCs w:val="18"/>
        </w:rPr>
        <w:t>Fig (1) Liver of control group showing the normal histological structure of hepatic lobule</w:t>
      </w:r>
      <w:r w:rsidR="003E3887" w:rsidRPr="00362F03">
        <w:rPr>
          <w:rFonts w:ascii="Times New Roman" w:hAnsi="Times New Roman" w:cs="Times New Roman"/>
          <w:b/>
          <w:bCs/>
          <w:sz w:val="18"/>
          <w:szCs w:val="18"/>
        </w:rPr>
        <w:t>.</w:t>
      </w:r>
      <w:proofErr w:type="gramEnd"/>
      <w:r w:rsidR="00084F40">
        <w:rPr>
          <w:rFonts w:ascii="Times New Roman" w:hAnsi="Times New Roman" w:cs="Times New Roman"/>
          <w:b/>
          <w:bCs/>
          <w:sz w:val="18"/>
          <w:szCs w:val="18"/>
        </w:rPr>
        <w:t xml:space="preserve"> </w:t>
      </w:r>
      <w:r w:rsidR="003E3887" w:rsidRPr="00362F03">
        <w:rPr>
          <w:rFonts w:ascii="Times New Roman" w:hAnsi="Times New Roman" w:cs="Times New Roman"/>
          <w:b/>
          <w:bCs/>
          <w:sz w:val="18"/>
          <w:szCs w:val="18"/>
        </w:rPr>
        <w:t xml:space="preserve"> </w:t>
      </w:r>
      <w:r w:rsidR="003E3887" w:rsidRPr="00362F03">
        <w:rPr>
          <w:rFonts w:ascii="Times New Roman" w:hAnsi="Times New Roman" w:cs="Times New Roman"/>
          <w:sz w:val="18"/>
          <w:szCs w:val="18"/>
        </w:rPr>
        <w:t>(H&amp;E stain x400)</w:t>
      </w:r>
    </w:p>
    <w:p w:rsidR="00321940" w:rsidRPr="00362F03" w:rsidRDefault="00321940" w:rsidP="00321940">
      <w:pPr>
        <w:bidi w:val="0"/>
        <w:snapToGrid w:val="0"/>
        <w:rPr>
          <w:rFonts w:ascii="Times New Roman" w:hAnsi="Times New Roman" w:cs="Times New Roman"/>
          <w:b/>
          <w:bCs/>
          <w:sz w:val="18"/>
          <w:szCs w:val="18"/>
          <w:lang w:eastAsia="zh-CN"/>
        </w:rPr>
      </w:pPr>
    </w:p>
    <w:p w:rsidR="003E3887" w:rsidRPr="00362F03" w:rsidRDefault="003E3887" w:rsidP="00965248">
      <w:pPr>
        <w:bidi w:val="0"/>
        <w:snapToGrid w:val="0"/>
        <w:jc w:val="center"/>
        <w:rPr>
          <w:rFonts w:ascii="Times New Roman" w:hAnsi="Times New Roman" w:cs="Times New Roman"/>
          <w:b/>
          <w:bCs/>
          <w:sz w:val="18"/>
          <w:szCs w:val="18"/>
        </w:rPr>
      </w:pPr>
      <w:r w:rsidRPr="00362F03">
        <w:rPr>
          <w:rFonts w:ascii="Times New Roman" w:hAnsi="Times New Roman" w:cs="Times New Roman"/>
          <w:b/>
          <w:bCs/>
          <w:noProof/>
          <w:sz w:val="18"/>
          <w:szCs w:val="18"/>
          <w:lang w:eastAsia="zh-CN"/>
        </w:rPr>
        <w:lastRenderedPageBreak/>
        <w:drawing>
          <wp:inline distT="0" distB="0" distL="0" distR="0">
            <wp:extent cx="2405019" cy="1885950"/>
            <wp:effectExtent l="19050" t="0" r="0" b="0"/>
            <wp:docPr id="3" name="Picture 2" descr="C:\Users\user\Desktop\6\Untitle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6\Untitled-9.jpg"/>
                    <pic:cNvPicPr>
                      <a:picLocks noChangeAspect="1" noChangeArrowheads="1"/>
                    </pic:cNvPicPr>
                  </pic:nvPicPr>
                  <pic:blipFill>
                    <a:blip r:embed="rId12" cstate="print"/>
                    <a:srcRect/>
                    <a:stretch>
                      <a:fillRect/>
                    </a:stretch>
                  </pic:blipFill>
                  <pic:spPr bwMode="auto">
                    <a:xfrm>
                      <a:off x="0" y="0"/>
                      <a:ext cx="2411807" cy="1891273"/>
                    </a:xfrm>
                    <a:prstGeom prst="rect">
                      <a:avLst/>
                    </a:prstGeom>
                    <a:noFill/>
                    <a:ln w="9525">
                      <a:noFill/>
                      <a:miter lim="800000"/>
                      <a:headEnd/>
                      <a:tailEnd/>
                    </a:ln>
                  </pic:spPr>
                </pic:pic>
              </a:graphicData>
            </a:graphic>
          </wp:inline>
        </w:drawing>
      </w:r>
    </w:p>
    <w:p w:rsidR="00F50BC8" w:rsidRDefault="00F50BC8" w:rsidP="00965248">
      <w:pPr>
        <w:bidi w:val="0"/>
        <w:snapToGrid w:val="0"/>
        <w:rPr>
          <w:rFonts w:ascii="Times New Roman" w:hAnsi="Times New Roman" w:cs="Times New Roman" w:hint="eastAsia"/>
          <w:b/>
          <w:bCs/>
          <w:sz w:val="18"/>
          <w:szCs w:val="18"/>
          <w:lang w:eastAsia="zh-CN"/>
        </w:rPr>
      </w:pPr>
    </w:p>
    <w:p w:rsidR="0083664C" w:rsidRDefault="0083664C" w:rsidP="00F50BC8">
      <w:pPr>
        <w:bidi w:val="0"/>
        <w:snapToGrid w:val="0"/>
        <w:rPr>
          <w:rFonts w:ascii="Times New Roman" w:hAnsi="Times New Roman" w:cs="Times New Roman" w:hint="eastAsia"/>
          <w:sz w:val="18"/>
          <w:szCs w:val="18"/>
          <w:lang w:eastAsia="zh-CN"/>
        </w:rPr>
      </w:pPr>
      <w:proofErr w:type="gramStart"/>
      <w:r w:rsidRPr="00362F03">
        <w:rPr>
          <w:rFonts w:ascii="Times New Roman" w:hAnsi="Times New Roman" w:cs="Times New Roman"/>
          <w:b/>
          <w:bCs/>
          <w:sz w:val="18"/>
          <w:szCs w:val="18"/>
        </w:rPr>
        <w:t>Fig.</w:t>
      </w:r>
      <w:proofErr w:type="gramEnd"/>
      <w:r w:rsidRPr="00362F03">
        <w:rPr>
          <w:rFonts w:ascii="Times New Roman" w:hAnsi="Times New Roman" w:cs="Times New Roman"/>
          <w:b/>
          <w:bCs/>
          <w:sz w:val="18"/>
          <w:szCs w:val="18"/>
        </w:rPr>
        <w:t xml:space="preserve"> (2): Liver section of CCl</w:t>
      </w:r>
      <w:r w:rsidRPr="00362F03">
        <w:rPr>
          <w:rFonts w:ascii="Times New Roman" w:hAnsi="Times New Roman" w:cs="Times New Roman"/>
          <w:b/>
          <w:bCs/>
          <w:sz w:val="18"/>
          <w:szCs w:val="18"/>
          <w:vertAlign w:val="subscript"/>
        </w:rPr>
        <w:t>4</w:t>
      </w:r>
      <w:r w:rsidR="00227982" w:rsidRPr="00362F03">
        <w:rPr>
          <w:rFonts w:ascii="Times New Roman" w:hAnsi="Times New Roman" w:cs="Times New Roman"/>
          <w:b/>
          <w:bCs/>
          <w:sz w:val="18"/>
          <w:szCs w:val="18"/>
        </w:rPr>
        <w:t>-</w:t>
      </w:r>
      <w:r w:rsidRPr="00362F03">
        <w:rPr>
          <w:rFonts w:ascii="Times New Roman" w:hAnsi="Times New Roman" w:cs="Times New Roman"/>
          <w:b/>
          <w:bCs/>
          <w:sz w:val="18"/>
          <w:szCs w:val="18"/>
        </w:rPr>
        <w:t xml:space="preserve">intoxicated rats showing focal hepatic necrosis associated with </w:t>
      </w:r>
      <w:proofErr w:type="spellStart"/>
      <w:r w:rsidRPr="00362F03">
        <w:rPr>
          <w:rFonts w:ascii="Times New Roman" w:hAnsi="Times New Roman" w:cs="Times New Roman"/>
          <w:b/>
          <w:bCs/>
          <w:sz w:val="18"/>
          <w:szCs w:val="18"/>
        </w:rPr>
        <w:t>leucocytic</w:t>
      </w:r>
      <w:proofErr w:type="spellEnd"/>
      <w:r w:rsidRPr="00362F03">
        <w:rPr>
          <w:rFonts w:ascii="Times New Roman" w:hAnsi="Times New Roman" w:cs="Times New Roman"/>
          <w:b/>
          <w:bCs/>
          <w:sz w:val="18"/>
          <w:szCs w:val="18"/>
        </w:rPr>
        <w:t xml:space="preserve"> cells infiltration (large arrow),</w:t>
      </w:r>
      <w:r w:rsidR="00321940" w:rsidRPr="00362F03">
        <w:rPr>
          <w:rFonts w:ascii="Times New Roman" w:hAnsi="Times New Roman" w:cs="Times New Roman"/>
          <w:b/>
          <w:bCs/>
          <w:sz w:val="18"/>
          <w:szCs w:val="18"/>
        </w:rPr>
        <w:t xml:space="preserve"> </w:t>
      </w:r>
      <w:r w:rsidRPr="00362F03">
        <w:rPr>
          <w:rFonts w:ascii="Times New Roman" w:hAnsi="Times New Roman" w:cs="Times New Roman"/>
          <w:b/>
          <w:bCs/>
          <w:sz w:val="18"/>
          <w:szCs w:val="18"/>
        </w:rPr>
        <w:t>and</w:t>
      </w:r>
      <w:r w:rsidR="00321940" w:rsidRPr="00362F03">
        <w:rPr>
          <w:rFonts w:ascii="Times New Roman" w:hAnsi="Times New Roman" w:cs="Times New Roman"/>
          <w:b/>
          <w:bCs/>
          <w:sz w:val="18"/>
          <w:szCs w:val="18"/>
        </w:rPr>
        <w:t xml:space="preserve"> </w:t>
      </w:r>
      <w:r w:rsidRPr="00362F03">
        <w:rPr>
          <w:rFonts w:ascii="Times New Roman" w:hAnsi="Times New Roman" w:cs="Times New Roman"/>
          <w:b/>
          <w:bCs/>
          <w:sz w:val="18"/>
          <w:szCs w:val="18"/>
        </w:rPr>
        <w:t>apoptosis</w:t>
      </w:r>
      <w:r w:rsidR="00321940" w:rsidRPr="00362F03">
        <w:rPr>
          <w:rFonts w:ascii="Times New Roman" w:hAnsi="Times New Roman" w:cs="Times New Roman"/>
          <w:b/>
          <w:bCs/>
          <w:sz w:val="18"/>
          <w:szCs w:val="18"/>
        </w:rPr>
        <w:t xml:space="preserve"> </w:t>
      </w:r>
      <w:r w:rsidRPr="00362F03">
        <w:rPr>
          <w:rFonts w:ascii="Times New Roman" w:hAnsi="Times New Roman" w:cs="Times New Roman"/>
          <w:b/>
          <w:bCs/>
          <w:sz w:val="18"/>
          <w:szCs w:val="18"/>
        </w:rPr>
        <w:t>of</w:t>
      </w:r>
      <w:r w:rsidR="00321940" w:rsidRPr="00362F03">
        <w:rPr>
          <w:rFonts w:ascii="Times New Roman" w:hAnsi="Times New Roman" w:cs="Times New Roman"/>
          <w:b/>
          <w:bCs/>
          <w:sz w:val="18"/>
          <w:szCs w:val="18"/>
        </w:rPr>
        <w:t xml:space="preserve"> </w:t>
      </w:r>
      <w:proofErr w:type="spellStart"/>
      <w:r w:rsidRPr="00362F03">
        <w:rPr>
          <w:rFonts w:ascii="Times New Roman" w:hAnsi="Times New Roman" w:cs="Times New Roman"/>
          <w:b/>
          <w:bCs/>
          <w:sz w:val="18"/>
          <w:szCs w:val="18"/>
        </w:rPr>
        <w:t>hepatocytes</w:t>
      </w:r>
      <w:proofErr w:type="spellEnd"/>
      <w:r w:rsidR="00321940" w:rsidRPr="00362F03">
        <w:rPr>
          <w:rFonts w:ascii="Times New Roman" w:hAnsi="Times New Roman" w:cs="Times New Roman"/>
          <w:b/>
          <w:bCs/>
          <w:sz w:val="18"/>
          <w:szCs w:val="18"/>
        </w:rPr>
        <w:t xml:space="preserve"> </w:t>
      </w:r>
      <w:r w:rsidRPr="00362F03">
        <w:rPr>
          <w:rFonts w:ascii="Times New Roman" w:hAnsi="Times New Roman" w:cs="Times New Roman"/>
          <w:b/>
          <w:bCs/>
          <w:sz w:val="18"/>
          <w:szCs w:val="18"/>
        </w:rPr>
        <w:t>(arrow</w:t>
      </w:r>
      <w:r w:rsidR="00321940" w:rsidRPr="00362F03">
        <w:rPr>
          <w:rFonts w:ascii="Times New Roman" w:hAnsi="Times New Roman" w:cs="Times New Roman"/>
          <w:b/>
          <w:bCs/>
          <w:sz w:val="18"/>
          <w:szCs w:val="18"/>
        </w:rPr>
        <w:t xml:space="preserve"> </w:t>
      </w:r>
      <w:r w:rsidRPr="00362F03">
        <w:rPr>
          <w:rFonts w:ascii="Times New Roman" w:hAnsi="Times New Roman" w:cs="Times New Roman"/>
          <w:b/>
          <w:bCs/>
          <w:sz w:val="18"/>
          <w:szCs w:val="18"/>
        </w:rPr>
        <w:t>head),</w:t>
      </w:r>
      <w:r w:rsidR="00321940" w:rsidRPr="00362F03">
        <w:rPr>
          <w:rFonts w:ascii="Times New Roman" w:hAnsi="Times New Roman" w:cs="Times New Roman"/>
          <w:b/>
          <w:bCs/>
          <w:sz w:val="18"/>
          <w:szCs w:val="18"/>
        </w:rPr>
        <w:t xml:space="preserve"> </w:t>
      </w:r>
      <w:proofErr w:type="spellStart"/>
      <w:r w:rsidRPr="00362F03">
        <w:rPr>
          <w:rFonts w:ascii="Times New Roman" w:hAnsi="Times New Roman" w:cs="Times New Roman"/>
          <w:b/>
          <w:bCs/>
          <w:sz w:val="18"/>
          <w:szCs w:val="18"/>
        </w:rPr>
        <w:t>kupffer</w:t>
      </w:r>
      <w:proofErr w:type="spellEnd"/>
      <w:r w:rsidR="00321940" w:rsidRPr="00362F03">
        <w:rPr>
          <w:rFonts w:ascii="Times New Roman" w:hAnsi="Times New Roman" w:cs="Times New Roman"/>
          <w:b/>
          <w:bCs/>
          <w:sz w:val="18"/>
          <w:szCs w:val="18"/>
        </w:rPr>
        <w:t xml:space="preserve"> </w:t>
      </w:r>
      <w:r w:rsidRPr="00362F03">
        <w:rPr>
          <w:rFonts w:ascii="Times New Roman" w:hAnsi="Times New Roman" w:cs="Times New Roman"/>
          <w:b/>
          <w:bCs/>
          <w:sz w:val="18"/>
          <w:szCs w:val="18"/>
        </w:rPr>
        <w:t>cells</w:t>
      </w:r>
      <w:r w:rsidR="00321940" w:rsidRPr="00362F03">
        <w:rPr>
          <w:rFonts w:ascii="Times New Roman" w:hAnsi="Times New Roman" w:cs="Times New Roman"/>
          <w:b/>
          <w:bCs/>
          <w:sz w:val="18"/>
          <w:szCs w:val="18"/>
        </w:rPr>
        <w:t xml:space="preserve"> </w:t>
      </w:r>
      <w:r w:rsidRPr="00362F03">
        <w:rPr>
          <w:rFonts w:ascii="Times New Roman" w:hAnsi="Times New Roman" w:cs="Times New Roman"/>
          <w:b/>
          <w:bCs/>
          <w:sz w:val="18"/>
          <w:szCs w:val="18"/>
        </w:rPr>
        <w:t>activation</w:t>
      </w:r>
      <w:r w:rsidR="00321940" w:rsidRPr="00362F03">
        <w:rPr>
          <w:rFonts w:ascii="Times New Roman" w:hAnsi="Times New Roman" w:cs="Times New Roman"/>
          <w:b/>
          <w:bCs/>
          <w:sz w:val="18"/>
          <w:szCs w:val="18"/>
        </w:rPr>
        <w:t xml:space="preserve"> </w:t>
      </w:r>
      <w:r w:rsidRPr="00362F03">
        <w:rPr>
          <w:rFonts w:ascii="Times New Roman" w:hAnsi="Times New Roman" w:cs="Times New Roman"/>
          <w:b/>
          <w:bCs/>
          <w:sz w:val="18"/>
          <w:szCs w:val="18"/>
        </w:rPr>
        <w:t>(small</w:t>
      </w:r>
      <w:r w:rsidR="00321940" w:rsidRPr="00362F03">
        <w:rPr>
          <w:rFonts w:ascii="Times New Roman" w:hAnsi="Times New Roman" w:cs="Times New Roman"/>
          <w:b/>
          <w:bCs/>
          <w:sz w:val="18"/>
          <w:szCs w:val="18"/>
        </w:rPr>
        <w:t xml:space="preserve"> </w:t>
      </w:r>
      <w:r w:rsidRPr="00362F03">
        <w:rPr>
          <w:rFonts w:ascii="Times New Roman" w:hAnsi="Times New Roman" w:cs="Times New Roman"/>
          <w:b/>
          <w:bCs/>
          <w:sz w:val="18"/>
          <w:szCs w:val="18"/>
        </w:rPr>
        <w:t>arrow).</w:t>
      </w:r>
      <w:r w:rsidR="00321940" w:rsidRPr="00362F03">
        <w:rPr>
          <w:rFonts w:ascii="Times New Roman" w:hAnsi="Times New Roman" w:cs="Times New Roman"/>
          <w:sz w:val="18"/>
          <w:szCs w:val="18"/>
        </w:rPr>
        <w:t xml:space="preserve"> </w:t>
      </w:r>
      <w:r w:rsidRPr="00362F03">
        <w:rPr>
          <w:rFonts w:ascii="Times New Roman" w:hAnsi="Times New Roman" w:cs="Times New Roman"/>
          <w:sz w:val="18"/>
          <w:szCs w:val="18"/>
        </w:rPr>
        <w:t>(H&amp;E</w:t>
      </w:r>
      <w:r w:rsidR="00321940" w:rsidRPr="00362F03">
        <w:rPr>
          <w:rFonts w:ascii="Times New Roman" w:hAnsi="Times New Roman" w:cs="Times New Roman"/>
          <w:sz w:val="18"/>
          <w:szCs w:val="18"/>
        </w:rPr>
        <w:t xml:space="preserve"> </w:t>
      </w:r>
      <w:r w:rsidRPr="00362F03">
        <w:rPr>
          <w:rFonts w:ascii="Times New Roman" w:hAnsi="Times New Roman" w:cs="Times New Roman"/>
          <w:sz w:val="18"/>
          <w:szCs w:val="18"/>
        </w:rPr>
        <w:t>stain</w:t>
      </w:r>
      <w:r w:rsidR="00321940" w:rsidRPr="00362F03">
        <w:rPr>
          <w:rFonts w:ascii="Times New Roman" w:hAnsi="Times New Roman" w:cs="Times New Roman"/>
          <w:sz w:val="18"/>
          <w:szCs w:val="18"/>
        </w:rPr>
        <w:t xml:space="preserve"> </w:t>
      </w:r>
      <w:r w:rsidRPr="00362F03">
        <w:rPr>
          <w:rFonts w:ascii="Times New Roman" w:hAnsi="Times New Roman" w:cs="Times New Roman"/>
          <w:sz w:val="18"/>
          <w:szCs w:val="18"/>
        </w:rPr>
        <w:t>x400)</w:t>
      </w:r>
    </w:p>
    <w:p w:rsidR="00F50BC8" w:rsidRDefault="00F50BC8" w:rsidP="00F50BC8">
      <w:pPr>
        <w:bidi w:val="0"/>
        <w:snapToGrid w:val="0"/>
        <w:rPr>
          <w:rFonts w:ascii="Times New Roman" w:hAnsi="Times New Roman" w:cs="Times New Roman" w:hint="eastAsia"/>
          <w:sz w:val="18"/>
          <w:szCs w:val="18"/>
          <w:lang w:eastAsia="zh-CN"/>
        </w:rPr>
      </w:pPr>
    </w:p>
    <w:p w:rsidR="00362F03" w:rsidRPr="00362F03" w:rsidRDefault="00362F03" w:rsidP="00362F03">
      <w:pPr>
        <w:bidi w:val="0"/>
        <w:snapToGrid w:val="0"/>
        <w:rPr>
          <w:rFonts w:ascii="Times New Roman" w:hAnsi="Times New Roman" w:cs="Times New Roman"/>
          <w:b/>
          <w:bCs/>
          <w:sz w:val="18"/>
          <w:szCs w:val="18"/>
          <w:lang w:eastAsia="zh-CN"/>
        </w:rPr>
      </w:pPr>
    </w:p>
    <w:p w:rsidR="0083664C" w:rsidRDefault="0083664C" w:rsidP="00965248">
      <w:pPr>
        <w:bidi w:val="0"/>
        <w:snapToGrid w:val="0"/>
        <w:jc w:val="center"/>
        <w:rPr>
          <w:rFonts w:ascii="Times New Roman" w:hAnsi="Times New Roman" w:cs="Times New Roman" w:hint="eastAsia"/>
          <w:b/>
          <w:bCs/>
          <w:sz w:val="18"/>
          <w:szCs w:val="18"/>
          <w:lang w:eastAsia="zh-CN"/>
        </w:rPr>
      </w:pPr>
      <w:r w:rsidRPr="00362F03">
        <w:rPr>
          <w:rFonts w:ascii="Times New Roman" w:hAnsi="Times New Roman" w:cs="Times New Roman"/>
          <w:b/>
          <w:bCs/>
          <w:noProof/>
          <w:sz w:val="18"/>
          <w:szCs w:val="18"/>
          <w:lang w:eastAsia="zh-CN"/>
        </w:rPr>
        <w:drawing>
          <wp:inline distT="0" distB="0" distL="0" distR="0">
            <wp:extent cx="2428951" cy="1789043"/>
            <wp:effectExtent l="19050" t="0" r="9449" b="0"/>
            <wp:docPr id="11" name="Picture 3" descr="C:\Users\user\Desktop\6\Untitl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6\Untitled-8.jpg"/>
                    <pic:cNvPicPr>
                      <a:picLocks noChangeAspect="1" noChangeArrowheads="1"/>
                    </pic:cNvPicPr>
                  </pic:nvPicPr>
                  <pic:blipFill>
                    <a:blip r:embed="rId13" cstate="print"/>
                    <a:srcRect/>
                    <a:stretch>
                      <a:fillRect/>
                    </a:stretch>
                  </pic:blipFill>
                  <pic:spPr bwMode="auto">
                    <a:xfrm>
                      <a:off x="0" y="0"/>
                      <a:ext cx="2434640" cy="1793233"/>
                    </a:xfrm>
                    <a:prstGeom prst="rect">
                      <a:avLst/>
                    </a:prstGeom>
                    <a:noFill/>
                    <a:ln w="9525">
                      <a:noFill/>
                      <a:miter lim="800000"/>
                      <a:headEnd/>
                      <a:tailEnd/>
                    </a:ln>
                  </pic:spPr>
                </pic:pic>
              </a:graphicData>
            </a:graphic>
          </wp:inline>
        </w:drawing>
      </w:r>
    </w:p>
    <w:p w:rsidR="00F50BC8" w:rsidRPr="00362F03" w:rsidRDefault="00F50BC8" w:rsidP="00F50BC8">
      <w:pPr>
        <w:bidi w:val="0"/>
        <w:snapToGrid w:val="0"/>
        <w:jc w:val="center"/>
        <w:rPr>
          <w:rFonts w:ascii="Times New Roman" w:hAnsi="Times New Roman" w:cs="Times New Roman" w:hint="eastAsia"/>
          <w:b/>
          <w:bCs/>
          <w:sz w:val="18"/>
          <w:szCs w:val="18"/>
          <w:lang w:eastAsia="zh-CN"/>
        </w:rPr>
      </w:pPr>
    </w:p>
    <w:p w:rsidR="0083664C" w:rsidRPr="00362F03" w:rsidRDefault="0083664C" w:rsidP="00965248">
      <w:pPr>
        <w:bidi w:val="0"/>
        <w:snapToGrid w:val="0"/>
        <w:rPr>
          <w:rFonts w:ascii="Times New Roman" w:hAnsi="Times New Roman" w:cs="Times New Roman"/>
          <w:sz w:val="18"/>
          <w:szCs w:val="18"/>
          <w:lang w:eastAsia="zh-CN"/>
        </w:rPr>
      </w:pPr>
      <w:proofErr w:type="gramStart"/>
      <w:r w:rsidRPr="00362F03">
        <w:rPr>
          <w:rFonts w:ascii="Times New Roman" w:hAnsi="Times New Roman" w:cs="Times New Roman"/>
          <w:b/>
          <w:bCs/>
          <w:sz w:val="18"/>
          <w:szCs w:val="18"/>
        </w:rPr>
        <w:t>Fig.</w:t>
      </w:r>
      <w:proofErr w:type="gramEnd"/>
      <w:r w:rsidRPr="00362F03">
        <w:rPr>
          <w:rFonts w:ascii="Times New Roman" w:hAnsi="Times New Roman" w:cs="Times New Roman"/>
          <w:b/>
          <w:bCs/>
          <w:sz w:val="18"/>
          <w:szCs w:val="18"/>
        </w:rPr>
        <w:t xml:space="preserve"> (3): Liver section of CCl</w:t>
      </w:r>
      <w:r w:rsidRPr="00362F03">
        <w:rPr>
          <w:rFonts w:ascii="Times New Roman" w:hAnsi="Times New Roman" w:cs="Times New Roman"/>
          <w:b/>
          <w:bCs/>
          <w:sz w:val="18"/>
          <w:szCs w:val="18"/>
          <w:vertAlign w:val="subscript"/>
        </w:rPr>
        <w:t>4</w:t>
      </w:r>
      <w:r w:rsidR="00227982" w:rsidRPr="00362F03">
        <w:rPr>
          <w:rFonts w:ascii="Times New Roman" w:hAnsi="Times New Roman" w:cs="Times New Roman"/>
          <w:b/>
          <w:bCs/>
          <w:sz w:val="18"/>
          <w:szCs w:val="18"/>
        </w:rPr>
        <w:t>-</w:t>
      </w:r>
      <w:r w:rsidRPr="00362F03">
        <w:rPr>
          <w:rFonts w:ascii="Times New Roman" w:hAnsi="Times New Roman" w:cs="Times New Roman"/>
          <w:b/>
          <w:bCs/>
          <w:sz w:val="18"/>
          <w:szCs w:val="18"/>
        </w:rPr>
        <w:t xml:space="preserve">intoxicated rats showing multiple focal areas of hepatic necrosis (small arrow), associated with </w:t>
      </w:r>
      <w:proofErr w:type="spellStart"/>
      <w:r w:rsidRPr="00362F03">
        <w:rPr>
          <w:rFonts w:ascii="Times New Roman" w:hAnsi="Times New Roman" w:cs="Times New Roman"/>
          <w:b/>
          <w:bCs/>
          <w:sz w:val="18"/>
          <w:szCs w:val="18"/>
        </w:rPr>
        <w:t>leucocytic</w:t>
      </w:r>
      <w:proofErr w:type="spellEnd"/>
      <w:r w:rsidRPr="00362F03">
        <w:rPr>
          <w:rFonts w:ascii="Times New Roman" w:hAnsi="Times New Roman" w:cs="Times New Roman"/>
          <w:b/>
          <w:bCs/>
          <w:sz w:val="18"/>
          <w:szCs w:val="18"/>
        </w:rPr>
        <w:t xml:space="preserve"> cells infiltration. Note apoptosis of </w:t>
      </w:r>
      <w:proofErr w:type="spellStart"/>
      <w:r w:rsidRPr="00362F03">
        <w:rPr>
          <w:rFonts w:ascii="Times New Roman" w:hAnsi="Times New Roman" w:cs="Times New Roman"/>
          <w:b/>
          <w:bCs/>
          <w:sz w:val="18"/>
          <w:szCs w:val="18"/>
        </w:rPr>
        <w:t>hepatocytes</w:t>
      </w:r>
      <w:proofErr w:type="spellEnd"/>
      <w:r w:rsidRPr="00362F03">
        <w:rPr>
          <w:rFonts w:ascii="Times New Roman" w:hAnsi="Times New Roman" w:cs="Times New Roman"/>
          <w:b/>
          <w:bCs/>
          <w:sz w:val="18"/>
          <w:szCs w:val="18"/>
        </w:rPr>
        <w:t xml:space="preserve"> (large arrow).</w:t>
      </w:r>
      <w:r w:rsidR="00084F40">
        <w:rPr>
          <w:rFonts w:ascii="Times New Roman" w:hAnsi="Times New Roman" w:cs="Times New Roman"/>
          <w:sz w:val="18"/>
          <w:szCs w:val="18"/>
        </w:rPr>
        <w:t xml:space="preserve"> </w:t>
      </w:r>
      <w:r w:rsidRPr="00362F03">
        <w:rPr>
          <w:rFonts w:ascii="Times New Roman" w:hAnsi="Times New Roman" w:cs="Times New Roman"/>
          <w:sz w:val="18"/>
          <w:szCs w:val="18"/>
        </w:rPr>
        <w:t>(H&amp;E stain x400)</w:t>
      </w:r>
    </w:p>
    <w:p w:rsidR="00321940" w:rsidRPr="00362F03" w:rsidRDefault="00321940" w:rsidP="00321940">
      <w:pPr>
        <w:bidi w:val="0"/>
        <w:snapToGrid w:val="0"/>
        <w:rPr>
          <w:rFonts w:ascii="Times New Roman" w:hAnsi="Times New Roman" w:cs="Times New Roman"/>
          <w:b/>
          <w:bCs/>
          <w:sz w:val="18"/>
          <w:szCs w:val="18"/>
          <w:lang w:eastAsia="zh-CN"/>
        </w:rPr>
      </w:pPr>
    </w:p>
    <w:p w:rsidR="003E3887" w:rsidRPr="00362F03" w:rsidRDefault="004D7B24" w:rsidP="00965248">
      <w:pPr>
        <w:bidi w:val="0"/>
        <w:snapToGrid w:val="0"/>
        <w:jc w:val="center"/>
        <w:rPr>
          <w:rFonts w:ascii="Times New Roman" w:hAnsi="Times New Roman" w:cs="Times New Roman"/>
          <w:b/>
          <w:bCs/>
          <w:sz w:val="18"/>
          <w:szCs w:val="18"/>
        </w:rPr>
      </w:pPr>
      <w:r w:rsidRPr="00362F03">
        <w:rPr>
          <w:rFonts w:ascii="Times New Roman" w:hAnsi="Times New Roman" w:cs="Times New Roman"/>
          <w:b/>
          <w:bCs/>
          <w:noProof/>
          <w:sz w:val="18"/>
          <w:szCs w:val="18"/>
          <w:lang w:eastAsia="zh-CN"/>
        </w:rPr>
        <w:lastRenderedPageBreak/>
        <w:drawing>
          <wp:inline distT="0" distB="0" distL="0" distR="0">
            <wp:extent cx="2735375" cy="1903228"/>
            <wp:effectExtent l="0" t="0" r="0" b="0"/>
            <wp:docPr id="12" name="Picture 4" descr="C:\Users\user\Desktop\6\Untitle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6\Untitled-10.jpg"/>
                    <pic:cNvPicPr>
                      <a:picLocks noChangeAspect="1" noChangeArrowheads="1"/>
                    </pic:cNvPicPr>
                  </pic:nvPicPr>
                  <pic:blipFill>
                    <a:blip r:embed="rId14" cstate="print"/>
                    <a:srcRect/>
                    <a:stretch>
                      <a:fillRect/>
                    </a:stretch>
                  </pic:blipFill>
                  <pic:spPr bwMode="auto">
                    <a:xfrm>
                      <a:off x="0" y="0"/>
                      <a:ext cx="2741752" cy="1907665"/>
                    </a:xfrm>
                    <a:prstGeom prst="rect">
                      <a:avLst/>
                    </a:prstGeom>
                    <a:noFill/>
                    <a:ln w="9525">
                      <a:noFill/>
                      <a:miter lim="800000"/>
                      <a:headEnd/>
                      <a:tailEnd/>
                    </a:ln>
                  </pic:spPr>
                </pic:pic>
              </a:graphicData>
            </a:graphic>
          </wp:inline>
        </w:drawing>
      </w:r>
    </w:p>
    <w:p w:rsidR="004D7B24" w:rsidRPr="00362F03" w:rsidRDefault="004D7B24" w:rsidP="00965248">
      <w:pPr>
        <w:bidi w:val="0"/>
        <w:snapToGrid w:val="0"/>
        <w:rPr>
          <w:rFonts w:ascii="Times New Roman" w:hAnsi="Times New Roman" w:cs="Times New Roman"/>
          <w:b/>
          <w:bCs/>
          <w:sz w:val="18"/>
          <w:szCs w:val="18"/>
        </w:rPr>
      </w:pPr>
      <w:proofErr w:type="gramStart"/>
      <w:r w:rsidRPr="00362F03">
        <w:rPr>
          <w:rFonts w:ascii="Times New Roman" w:hAnsi="Times New Roman" w:cs="Times New Roman"/>
          <w:b/>
          <w:bCs/>
          <w:sz w:val="18"/>
          <w:szCs w:val="18"/>
        </w:rPr>
        <w:t>Fig.</w:t>
      </w:r>
      <w:proofErr w:type="gramEnd"/>
      <w:r w:rsidRPr="00362F03">
        <w:rPr>
          <w:rFonts w:ascii="Times New Roman" w:hAnsi="Times New Roman" w:cs="Times New Roman"/>
          <w:b/>
          <w:bCs/>
          <w:sz w:val="18"/>
          <w:szCs w:val="18"/>
        </w:rPr>
        <w:t xml:space="preserve"> (4): Liver section of CCl</w:t>
      </w:r>
      <w:r w:rsidRPr="00362F03">
        <w:rPr>
          <w:rFonts w:ascii="Times New Roman" w:hAnsi="Times New Roman" w:cs="Times New Roman"/>
          <w:b/>
          <w:bCs/>
          <w:sz w:val="18"/>
          <w:szCs w:val="18"/>
          <w:vertAlign w:val="subscript"/>
        </w:rPr>
        <w:t>4</w:t>
      </w:r>
      <w:r w:rsidR="00227982" w:rsidRPr="00362F03">
        <w:rPr>
          <w:rFonts w:ascii="Times New Roman" w:hAnsi="Times New Roman" w:cs="Times New Roman"/>
          <w:b/>
          <w:bCs/>
          <w:sz w:val="18"/>
          <w:szCs w:val="18"/>
        </w:rPr>
        <w:t>-</w:t>
      </w:r>
      <w:r w:rsidRPr="00362F03">
        <w:rPr>
          <w:rFonts w:ascii="Times New Roman" w:hAnsi="Times New Roman" w:cs="Times New Roman"/>
          <w:b/>
          <w:bCs/>
          <w:sz w:val="18"/>
          <w:szCs w:val="18"/>
        </w:rPr>
        <w:t xml:space="preserve">intoxicated rats showing congestion of central vein (small arrow), and </w:t>
      </w:r>
      <w:proofErr w:type="spellStart"/>
      <w:r w:rsidR="007D0029" w:rsidRPr="00362F03">
        <w:rPr>
          <w:rFonts w:ascii="Times New Roman" w:hAnsi="Times New Roman" w:cs="Times New Roman"/>
          <w:b/>
          <w:bCs/>
          <w:sz w:val="18"/>
          <w:szCs w:val="18"/>
        </w:rPr>
        <w:t>perivascular</w:t>
      </w:r>
      <w:proofErr w:type="spellEnd"/>
      <w:r w:rsidRPr="00362F03">
        <w:rPr>
          <w:rFonts w:ascii="Times New Roman" w:hAnsi="Times New Roman" w:cs="Times New Roman"/>
          <w:b/>
          <w:bCs/>
          <w:sz w:val="18"/>
          <w:szCs w:val="18"/>
        </w:rPr>
        <w:t xml:space="preserve"> mononuclear cells infiltration (large arrow).</w:t>
      </w:r>
      <w:r w:rsidRPr="00362F03">
        <w:rPr>
          <w:rFonts w:ascii="Times New Roman" w:hAnsi="Times New Roman" w:cs="Times New Roman"/>
          <w:sz w:val="18"/>
          <w:szCs w:val="18"/>
        </w:rPr>
        <w:t xml:space="preserve"> (H&amp;E stain x400)</w:t>
      </w:r>
    </w:p>
    <w:p w:rsidR="00A31AB7" w:rsidRPr="00362F03" w:rsidRDefault="00A31AB7" w:rsidP="00965248">
      <w:pPr>
        <w:bidi w:val="0"/>
        <w:snapToGrid w:val="0"/>
        <w:rPr>
          <w:rFonts w:ascii="Times New Roman" w:hAnsi="Times New Roman" w:cs="Times New Roman"/>
          <w:b/>
          <w:bCs/>
          <w:sz w:val="18"/>
          <w:szCs w:val="18"/>
        </w:rPr>
      </w:pPr>
    </w:p>
    <w:p w:rsidR="00A31AB7" w:rsidRPr="00362F03" w:rsidRDefault="00A31AB7" w:rsidP="00965248">
      <w:pPr>
        <w:bidi w:val="0"/>
        <w:snapToGrid w:val="0"/>
        <w:jc w:val="center"/>
        <w:rPr>
          <w:rFonts w:ascii="Times New Roman" w:hAnsi="Times New Roman" w:cs="Times New Roman"/>
          <w:b/>
          <w:bCs/>
          <w:sz w:val="18"/>
          <w:szCs w:val="18"/>
        </w:rPr>
      </w:pPr>
      <w:r w:rsidRPr="00362F03">
        <w:rPr>
          <w:rFonts w:ascii="Times New Roman" w:hAnsi="Times New Roman" w:cs="Times New Roman"/>
          <w:b/>
          <w:bCs/>
          <w:noProof/>
          <w:sz w:val="18"/>
          <w:szCs w:val="18"/>
          <w:lang w:eastAsia="zh-CN"/>
        </w:rPr>
        <w:drawing>
          <wp:inline distT="0" distB="0" distL="0" distR="0">
            <wp:extent cx="2804060" cy="2030818"/>
            <wp:effectExtent l="0" t="0" r="0" b="0"/>
            <wp:docPr id="13" name="Picture 5" descr="C:\Users\user\Desktop\6\Untitle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6\Untitled-11.jpg"/>
                    <pic:cNvPicPr>
                      <a:picLocks noChangeAspect="1" noChangeArrowheads="1"/>
                    </pic:cNvPicPr>
                  </pic:nvPicPr>
                  <pic:blipFill>
                    <a:blip r:embed="rId15" cstate="print"/>
                    <a:srcRect/>
                    <a:stretch>
                      <a:fillRect/>
                    </a:stretch>
                  </pic:blipFill>
                  <pic:spPr bwMode="auto">
                    <a:xfrm>
                      <a:off x="0" y="0"/>
                      <a:ext cx="2802295" cy="2029540"/>
                    </a:xfrm>
                    <a:prstGeom prst="rect">
                      <a:avLst/>
                    </a:prstGeom>
                    <a:noFill/>
                    <a:ln w="9525">
                      <a:noFill/>
                      <a:miter lim="800000"/>
                      <a:headEnd/>
                      <a:tailEnd/>
                    </a:ln>
                  </pic:spPr>
                </pic:pic>
              </a:graphicData>
            </a:graphic>
          </wp:inline>
        </w:drawing>
      </w:r>
    </w:p>
    <w:p w:rsidR="00A31AB7" w:rsidRPr="00362F03" w:rsidRDefault="00A31AB7" w:rsidP="00965248">
      <w:pPr>
        <w:bidi w:val="0"/>
        <w:snapToGrid w:val="0"/>
        <w:rPr>
          <w:rFonts w:ascii="Times New Roman" w:hAnsi="Times New Roman" w:cs="Times New Roman"/>
          <w:sz w:val="18"/>
          <w:szCs w:val="18"/>
          <w:lang w:eastAsia="zh-CN"/>
        </w:rPr>
      </w:pPr>
      <w:proofErr w:type="gramStart"/>
      <w:r w:rsidRPr="00362F03">
        <w:rPr>
          <w:rFonts w:ascii="Times New Roman" w:hAnsi="Times New Roman" w:cs="Times New Roman"/>
          <w:b/>
          <w:bCs/>
          <w:sz w:val="18"/>
          <w:szCs w:val="18"/>
        </w:rPr>
        <w:t>Fig.</w:t>
      </w:r>
      <w:proofErr w:type="gramEnd"/>
      <w:r w:rsidRPr="00362F03">
        <w:rPr>
          <w:rFonts w:ascii="Times New Roman" w:hAnsi="Times New Roman" w:cs="Times New Roman"/>
          <w:b/>
          <w:bCs/>
          <w:sz w:val="18"/>
          <w:szCs w:val="18"/>
        </w:rPr>
        <w:t xml:space="preserve"> (5): Liver section of CCl</w:t>
      </w:r>
      <w:r w:rsidRPr="00362F03">
        <w:rPr>
          <w:rFonts w:ascii="Times New Roman" w:hAnsi="Times New Roman" w:cs="Times New Roman"/>
          <w:b/>
          <w:bCs/>
          <w:sz w:val="18"/>
          <w:szCs w:val="18"/>
          <w:vertAlign w:val="subscript"/>
        </w:rPr>
        <w:t>4</w:t>
      </w:r>
      <w:r w:rsidR="00CB2FD2" w:rsidRPr="00362F03">
        <w:rPr>
          <w:rFonts w:ascii="Times New Roman" w:hAnsi="Times New Roman" w:cs="Times New Roman"/>
          <w:b/>
          <w:bCs/>
          <w:sz w:val="18"/>
          <w:szCs w:val="18"/>
        </w:rPr>
        <w:t>-</w:t>
      </w:r>
      <w:r w:rsidRPr="00362F03">
        <w:rPr>
          <w:rFonts w:ascii="Times New Roman" w:hAnsi="Times New Roman" w:cs="Times New Roman"/>
          <w:b/>
          <w:bCs/>
          <w:sz w:val="18"/>
          <w:szCs w:val="18"/>
        </w:rPr>
        <w:t xml:space="preserve"> intoxicated rats</w:t>
      </w:r>
      <w:r w:rsidR="00CB2FD2" w:rsidRPr="00362F03">
        <w:rPr>
          <w:rFonts w:ascii="Times New Roman" w:hAnsi="Times New Roman" w:cs="Times New Roman"/>
          <w:b/>
          <w:bCs/>
          <w:sz w:val="18"/>
          <w:szCs w:val="18"/>
        </w:rPr>
        <w:t xml:space="preserve"> pretreated with</w:t>
      </w:r>
      <w:r w:rsidRPr="00362F03">
        <w:rPr>
          <w:rFonts w:ascii="Times New Roman" w:hAnsi="Times New Roman" w:cs="Times New Roman"/>
          <w:b/>
          <w:bCs/>
          <w:sz w:val="18"/>
          <w:szCs w:val="18"/>
        </w:rPr>
        <w:t xml:space="preserve"> </w:t>
      </w:r>
      <w:r w:rsidR="006D5C7E" w:rsidRPr="00362F03">
        <w:rPr>
          <w:rFonts w:ascii="Times New Roman" w:hAnsi="Times New Roman" w:cs="Times New Roman"/>
          <w:b/>
          <w:bCs/>
          <w:sz w:val="18"/>
          <w:szCs w:val="18"/>
        </w:rPr>
        <w:t>HPEEE</w:t>
      </w:r>
      <w:r w:rsidR="00CB2FD2" w:rsidRPr="00362F03">
        <w:rPr>
          <w:rFonts w:ascii="Times New Roman" w:hAnsi="Times New Roman" w:cs="Times New Roman"/>
          <w:b/>
          <w:bCs/>
          <w:sz w:val="18"/>
          <w:szCs w:val="18"/>
        </w:rPr>
        <w:t xml:space="preserve"> (200mg/kg </w:t>
      </w:r>
      <w:proofErr w:type="spellStart"/>
      <w:r w:rsidR="00CB2FD2" w:rsidRPr="00362F03">
        <w:rPr>
          <w:rFonts w:ascii="Times New Roman" w:hAnsi="Times New Roman" w:cs="Times New Roman"/>
          <w:b/>
          <w:bCs/>
          <w:sz w:val="18"/>
          <w:szCs w:val="18"/>
        </w:rPr>
        <w:t>b.wt</w:t>
      </w:r>
      <w:proofErr w:type="spellEnd"/>
      <w:r w:rsidR="00CB2FD2" w:rsidRPr="00362F03">
        <w:rPr>
          <w:rFonts w:ascii="Times New Roman" w:hAnsi="Times New Roman" w:cs="Times New Roman"/>
          <w:b/>
          <w:bCs/>
          <w:sz w:val="18"/>
          <w:szCs w:val="18"/>
        </w:rPr>
        <w:t xml:space="preserve">.) </w:t>
      </w:r>
      <w:r w:rsidRPr="00362F03">
        <w:rPr>
          <w:rFonts w:ascii="Times New Roman" w:hAnsi="Times New Roman" w:cs="Times New Roman"/>
          <w:b/>
          <w:bCs/>
          <w:sz w:val="18"/>
          <w:szCs w:val="18"/>
        </w:rPr>
        <w:t xml:space="preserve">showing </w:t>
      </w:r>
      <w:proofErr w:type="spellStart"/>
      <w:r w:rsidR="00CB2FD2" w:rsidRPr="00362F03">
        <w:rPr>
          <w:rFonts w:ascii="Times New Roman" w:hAnsi="Times New Roman" w:cs="Times New Roman"/>
          <w:b/>
          <w:bCs/>
          <w:sz w:val="18"/>
          <w:szCs w:val="18"/>
        </w:rPr>
        <w:t>kuffer</w:t>
      </w:r>
      <w:proofErr w:type="spellEnd"/>
      <w:r w:rsidR="00CB2FD2" w:rsidRPr="00362F03">
        <w:rPr>
          <w:rFonts w:ascii="Times New Roman" w:hAnsi="Times New Roman" w:cs="Times New Roman"/>
          <w:b/>
          <w:bCs/>
          <w:sz w:val="18"/>
          <w:szCs w:val="18"/>
        </w:rPr>
        <w:t xml:space="preserve"> cells activation </w:t>
      </w:r>
      <w:r w:rsidRPr="00362F03">
        <w:rPr>
          <w:rFonts w:ascii="Times New Roman" w:hAnsi="Times New Roman" w:cs="Times New Roman"/>
          <w:b/>
          <w:bCs/>
          <w:sz w:val="18"/>
          <w:szCs w:val="18"/>
        </w:rPr>
        <w:t xml:space="preserve">(small arrow), and </w:t>
      </w:r>
      <w:r w:rsidR="00CB2FD2" w:rsidRPr="00362F03">
        <w:rPr>
          <w:rFonts w:ascii="Times New Roman" w:hAnsi="Times New Roman" w:cs="Times New Roman"/>
          <w:b/>
          <w:bCs/>
          <w:sz w:val="18"/>
          <w:szCs w:val="18"/>
        </w:rPr>
        <w:t>slight dilatation of hepatic sinusoids</w:t>
      </w:r>
      <w:r w:rsidRPr="00362F03">
        <w:rPr>
          <w:rFonts w:ascii="Times New Roman" w:hAnsi="Times New Roman" w:cs="Times New Roman"/>
          <w:b/>
          <w:bCs/>
          <w:sz w:val="18"/>
          <w:szCs w:val="18"/>
        </w:rPr>
        <w:t xml:space="preserve"> (large arrow).</w:t>
      </w:r>
      <w:r w:rsidR="00084F40">
        <w:rPr>
          <w:rFonts w:ascii="Times New Roman" w:hAnsi="Times New Roman" w:cs="Times New Roman"/>
          <w:sz w:val="18"/>
          <w:szCs w:val="18"/>
        </w:rPr>
        <w:t xml:space="preserve"> </w:t>
      </w:r>
      <w:r w:rsidRPr="00362F03">
        <w:rPr>
          <w:rFonts w:ascii="Times New Roman" w:hAnsi="Times New Roman" w:cs="Times New Roman"/>
          <w:sz w:val="18"/>
          <w:szCs w:val="18"/>
        </w:rPr>
        <w:t>(H&amp;E stain x400)</w:t>
      </w:r>
    </w:p>
    <w:p w:rsidR="00321940" w:rsidRPr="00362F03" w:rsidRDefault="00321940" w:rsidP="00321940">
      <w:pPr>
        <w:bidi w:val="0"/>
        <w:snapToGrid w:val="0"/>
        <w:rPr>
          <w:rFonts w:ascii="Times New Roman" w:hAnsi="Times New Roman" w:cs="Times New Roman"/>
          <w:b/>
          <w:bCs/>
          <w:sz w:val="18"/>
          <w:szCs w:val="18"/>
          <w:lang w:eastAsia="zh-CN"/>
        </w:rPr>
      </w:pPr>
    </w:p>
    <w:p w:rsidR="00A31AB7" w:rsidRPr="00362F03" w:rsidRDefault="00CB2FD2" w:rsidP="00965248">
      <w:pPr>
        <w:bidi w:val="0"/>
        <w:snapToGrid w:val="0"/>
        <w:jc w:val="center"/>
        <w:rPr>
          <w:rFonts w:ascii="Times New Roman" w:hAnsi="Times New Roman" w:cs="Times New Roman"/>
          <w:b/>
          <w:bCs/>
          <w:sz w:val="18"/>
          <w:szCs w:val="18"/>
        </w:rPr>
      </w:pPr>
      <w:r w:rsidRPr="00362F03">
        <w:rPr>
          <w:rFonts w:ascii="Times New Roman" w:hAnsi="Times New Roman" w:cs="Times New Roman"/>
          <w:b/>
          <w:bCs/>
          <w:noProof/>
          <w:sz w:val="18"/>
          <w:szCs w:val="18"/>
          <w:lang w:eastAsia="zh-CN"/>
        </w:rPr>
        <w:drawing>
          <wp:inline distT="0" distB="0" distL="0" distR="0">
            <wp:extent cx="2711302" cy="2123415"/>
            <wp:effectExtent l="0" t="0" r="0" b="0"/>
            <wp:docPr id="14" name="Picture 6" descr="C:\Users\user\Desktop\6\Untitle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6\Untitled-12.jpg"/>
                    <pic:cNvPicPr>
                      <a:picLocks noChangeAspect="1" noChangeArrowheads="1"/>
                    </pic:cNvPicPr>
                  </pic:nvPicPr>
                  <pic:blipFill>
                    <a:blip r:embed="rId16" cstate="print"/>
                    <a:srcRect/>
                    <a:stretch>
                      <a:fillRect/>
                    </a:stretch>
                  </pic:blipFill>
                  <pic:spPr bwMode="auto">
                    <a:xfrm>
                      <a:off x="0" y="0"/>
                      <a:ext cx="2709466" cy="2121977"/>
                    </a:xfrm>
                    <a:prstGeom prst="rect">
                      <a:avLst/>
                    </a:prstGeom>
                    <a:noFill/>
                    <a:ln w="9525">
                      <a:noFill/>
                      <a:miter lim="800000"/>
                      <a:headEnd/>
                      <a:tailEnd/>
                    </a:ln>
                  </pic:spPr>
                </pic:pic>
              </a:graphicData>
            </a:graphic>
          </wp:inline>
        </w:drawing>
      </w:r>
    </w:p>
    <w:p w:rsidR="00CB2FD2" w:rsidRPr="00362F03" w:rsidRDefault="00CB2FD2" w:rsidP="00965248">
      <w:pPr>
        <w:bidi w:val="0"/>
        <w:snapToGrid w:val="0"/>
        <w:rPr>
          <w:rFonts w:ascii="Times New Roman" w:hAnsi="Times New Roman" w:cs="Times New Roman"/>
          <w:sz w:val="18"/>
          <w:szCs w:val="18"/>
          <w:lang w:eastAsia="zh-CN"/>
        </w:rPr>
      </w:pPr>
      <w:proofErr w:type="gramStart"/>
      <w:r w:rsidRPr="00362F03">
        <w:rPr>
          <w:rFonts w:ascii="Times New Roman" w:hAnsi="Times New Roman" w:cs="Times New Roman"/>
          <w:b/>
          <w:bCs/>
          <w:sz w:val="18"/>
          <w:szCs w:val="18"/>
        </w:rPr>
        <w:t>Fig.</w:t>
      </w:r>
      <w:proofErr w:type="gramEnd"/>
      <w:r w:rsidRPr="00362F03">
        <w:rPr>
          <w:rFonts w:ascii="Times New Roman" w:hAnsi="Times New Roman" w:cs="Times New Roman"/>
          <w:b/>
          <w:bCs/>
          <w:sz w:val="18"/>
          <w:szCs w:val="18"/>
        </w:rPr>
        <w:t xml:space="preserve"> (6): Liver section of CCl</w:t>
      </w:r>
      <w:r w:rsidRPr="00362F03">
        <w:rPr>
          <w:rFonts w:ascii="Times New Roman" w:hAnsi="Times New Roman" w:cs="Times New Roman"/>
          <w:b/>
          <w:bCs/>
          <w:sz w:val="18"/>
          <w:szCs w:val="18"/>
          <w:vertAlign w:val="subscript"/>
        </w:rPr>
        <w:t>4</w:t>
      </w:r>
      <w:r w:rsidRPr="00362F03">
        <w:rPr>
          <w:rFonts w:ascii="Times New Roman" w:hAnsi="Times New Roman" w:cs="Times New Roman"/>
          <w:b/>
          <w:bCs/>
          <w:sz w:val="18"/>
          <w:szCs w:val="18"/>
        </w:rPr>
        <w:t xml:space="preserve">- intoxicated rats pretreated with </w:t>
      </w:r>
      <w:r w:rsidR="006D5C7E" w:rsidRPr="00362F03">
        <w:rPr>
          <w:rFonts w:ascii="Times New Roman" w:hAnsi="Times New Roman" w:cs="Times New Roman"/>
          <w:b/>
          <w:bCs/>
          <w:sz w:val="18"/>
          <w:szCs w:val="18"/>
        </w:rPr>
        <w:t>HPEEE</w:t>
      </w:r>
      <w:r w:rsidRPr="00362F03">
        <w:rPr>
          <w:rFonts w:ascii="Times New Roman" w:hAnsi="Times New Roman" w:cs="Times New Roman"/>
          <w:b/>
          <w:bCs/>
          <w:sz w:val="18"/>
          <w:szCs w:val="18"/>
        </w:rPr>
        <w:t xml:space="preserve"> (400mg/kg </w:t>
      </w:r>
      <w:proofErr w:type="spellStart"/>
      <w:r w:rsidRPr="00362F03">
        <w:rPr>
          <w:rFonts w:ascii="Times New Roman" w:hAnsi="Times New Roman" w:cs="Times New Roman"/>
          <w:b/>
          <w:bCs/>
          <w:sz w:val="18"/>
          <w:szCs w:val="18"/>
        </w:rPr>
        <w:t>b.wt</w:t>
      </w:r>
      <w:proofErr w:type="spellEnd"/>
      <w:r w:rsidRPr="00362F03">
        <w:rPr>
          <w:rFonts w:ascii="Times New Roman" w:hAnsi="Times New Roman" w:cs="Times New Roman"/>
          <w:b/>
          <w:bCs/>
          <w:sz w:val="18"/>
          <w:szCs w:val="18"/>
        </w:rPr>
        <w:t xml:space="preserve">.) showing </w:t>
      </w:r>
      <w:proofErr w:type="spellStart"/>
      <w:r w:rsidRPr="00362F03">
        <w:rPr>
          <w:rFonts w:ascii="Times New Roman" w:hAnsi="Times New Roman" w:cs="Times New Roman"/>
          <w:b/>
          <w:bCs/>
          <w:sz w:val="18"/>
          <w:szCs w:val="18"/>
        </w:rPr>
        <w:t>kuffer</w:t>
      </w:r>
      <w:proofErr w:type="spellEnd"/>
      <w:r w:rsidRPr="00362F03">
        <w:rPr>
          <w:rFonts w:ascii="Times New Roman" w:hAnsi="Times New Roman" w:cs="Times New Roman"/>
          <w:b/>
          <w:bCs/>
          <w:sz w:val="18"/>
          <w:szCs w:val="18"/>
        </w:rPr>
        <w:t xml:space="preserve"> cells activation (small arrow), and </w:t>
      </w:r>
      <w:proofErr w:type="spellStart"/>
      <w:r w:rsidRPr="00362F03">
        <w:rPr>
          <w:rFonts w:ascii="Times New Roman" w:hAnsi="Times New Roman" w:cs="Times New Roman"/>
          <w:b/>
          <w:bCs/>
          <w:sz w:val="18"/>
          <w:szCs w:val="18"/>
        </w:rPr>
        <w:t>binucleation</w:t>
      </w:r>
      <w:proofErr w:type="spellEnd"/>
      <w:r w:rsidRPr="00362F03">
        <w:rPr>
          <w:rFonts w:ascii="Times New Roman" w:hAnsi="Times New Roman" w:cs="Times New Roman"/>
          <w:b/>
          <w:bCs/>
          <w:sz w:val="18"/>
          <w:szCs w:val="18"/>
        </w:rPr>
        <w:t xml:space="preserve"> of </w:t>
      </w:r>
      <w:proofErr w:type="spellStart"/>
      <w:r w:rsidRPr="00362F03">
        <w:rPr>
          <w:rFonts w:ascii="Times New Roman" w:hAnsi="Times New Roman" w:cs="Times New Roman"/>
          <w:b/>
          <w:bCs/>
          <w:sz w:val="18"/>
          <w:szCs w:val="18"/>
        </w:rPr>
        <w:t>hepatocytes</w:t>
      </w:r>
      <w:proofErr w:type="spellEnd"/>
      <w:r w:rsidRPr="00362F03">
        <w:rPr>
          <w:rFonts w:ascii="Times New Roman" w:hAnsi="Times New Roman" w:cs="Times New Roman"/>
          <w:b/>
          <w:bCs/>
          <w:sz w:val="18"/>
          <w:szCs w:val="18"/>
        </w:rPr>
        <w:t xml:space="preserve"> (large arrow).</w:t>
      </w:r>
      <w:r w:rsidR="00084F40">
        <w:rPr>
          <w:rFonts w:ascii="Times New Roman" w:hAnsi="Times New Roman" w:cs="Times New Roman"/>
          <w:sz w:val="18"/>
          <w:szCs w:val="18"/>
        </w:rPr>
        <w:t xml:space="preserve"> </w:t>
      </w:r>
      <w:r w:rsidRPr="00362F03">
        <w:rPr>
          <w:rFonts w:ascii="Times New Roman" w:hAnsi="Times New Roman" w:cs="Times New Roman"/>
          <w:sz w:val="18"/>
          <w:szCs w:val="18"/>
        </w:rPr>
        <w:t>(H&amp;E stain x400)</w:t>
      </w:r>
    </w:p>
    <w:p w:rsidR="00321940" w:rsidRPr="00362F03" w:rsidRDefault="00321940" w:rsidP="00321940">
      <w:pPr>
        <w:bidi w:val="0"/>
        <w:snapToGrid w:val="0"/>
        <w:rPr>
          <w:rFonts w:ascii="Times New Roman" w:hAnsi="Times New Roman" w:cs="Times New Roman"/>
          <w:b/>
          <w:bCs/>
          <w:sz w:val="18"/>
          <w:szCs w:val="18"/>
          <w:lang w:eastAsia="zh-CN"/>
        </w:rPr>
      </w:pPr>
    </w:p>
    <w:p w:rsidR="00CB2FD2" w:rsidRPr="00362F03" w:rsidRDefault="009C2A59" w:rsidP="00965248">
      <w:pPr>
        <w:bidi w:val="0"/>
        <w:snapToGrid w:val="0"/>
        <w:jc w:val="center"/>
        <w:rPr>
          <w:rFonts w:ascii="Times New Roman" w:hAnsi="Times New Roman" w:cs="Times New Roman"/>
          <w:b/>
          <w:bCs/>
          <w:sz w:val="18"/>
          <w:szCs w:val="18"/>
        </w:rPr>
      </w:pPr>
      <w:r w:rsidRPr="00362F03">
        <w:rPr>
          <w:rFonts w:ascii="Times New Roman" w:hAnsi="Times New Roman" w:cs="Times New Roman"/>
          <w:b/>
          <w:bCs/>
          <w:noProof/>
          <w:sz w:val="18"/>
          <w:szCs w:val="18"/>
          <w:lang w:eastAsia="zh-CN"/>
        </w:rPr>
        <w:lastRenderedPageBreak/>
        <w:drawing>
          <wp:inline distT="0" distB="0" distL="0" distR="0">
            <wp:extent cx="2798860" cy="1828800"/>
            <wp:effectExtent l="0" t="0" r="0" b="0"/>
            <wp:docPr id="17" name="Picture 8" descr="C:\Users\user\Desktop\6\Untitl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6\Untitled-6.jpg"/>
                    <pic:cNvPicPr>
                      <a:picLocks noChangeAspect="1" noChangeArrowheads="1"/>
                    </pic:cNvPicPr>
                  </pic:nvPicPr>
                  <pic:blipFill>
                    <a:blip r:embed="rId17" cstate="print"/>
                    <a:srcRect/>
                    <a:stretch>
                      <a:fillRect/>
                    </a:stretch>
                  </pic:blipFill>
                  <pic:spPr bwMode="auto">
                    <a:xfrm>
                      <a:off x="0" y="0"/>
                      <a:ext cx="2801822" cy="1830735"/>
                    </a:xfrm>
                    <a:prstGeom prst="rect">
                      <a:avLst/>
                    </a:prstGeom>
                    <a:noFill/>
                    <a:ln w="9525">
                      <a:noFill/>
                      <a:miter lim="800000"/>
                      <a:headEnd/>
                      <a:tailEnd/>
                    </a:ln>
                  </pic:spPr>
                </pic:pic>
              </a:graphicData>
            </a:graphic>
          </wp:inline>
        </w:drawing>
      </w:r>
    </w:p>
    <w:p w:rsidR="00CB2FD2" w:rsidRPr="00362F03" w:rsidRDefault="00CB2FD2" w:rsidP="00965248">
      <w:pPr>
        <w:bidi w:val="0"/>
        <w:snapToGrid w:val="0"/>
        <w:rPr>
          <w:rFonts w:ascii="Times New Roman" w:hAnsi="Times New Roman" w:cs="Times New Roman"/>
          <w:b/>
          <w:bCs/>
          <w:sz w:val="18"/>
          <w:szCs w:val="18"/>
        </w:rPr>
      </w:pPr>
      <w:proofErr w:type="gramStart"/>
      <w:r w:rsidRPr="00362F03">
        <w:rPr>
          <w:rFonts w:ascii="Times New Roman" w:hAnsi="Times New Roman" w:cs="Times New Roman"/>
          <w:b/>
          <w:bCs/>
          <w:sz w:val="18"/>
          <w:szCs w:val="18"/>
        </w:rPr>
        <w:t>Fig.</w:t>
      </w:r>
      <w:proofErr w:type="gramEnd"/>
      <w:r w:rsidRPr="00362F03">
        <w:rPr>
          <w:rFonts w:ascii="Times New Roman" w:hAnsi="Times New Roman" w:cs="Times New Roman"/>
          <w:b/>
          <w:bCs/>
          <w:sz w:val="18"/>
          <w:szCs w:val="18"/>
        </w:rPr>
        <w:t xml:space="preserve"> (7): Liver section of CCl</w:t>
      </w:r>
      <w:r w:rsidRPr="00362F03">
        <w:rPr>
          <w:rFonts w:ascii="Times New Roman" w:hAnsi="Times New Roman" w:cs="Times New Roman"/>
          <w:b/>
          <w:bCs/>
          <w:sz w:val="18"/>
          <w:szCs w:val="18"/>
          <w:vertAlign w:val="subscript"/>
        </w:rPr>
        <w:t>4</w:t>
      </w:r>
      <w:r w:rsidRPr="00362F03">
        <w:rPr>
          <w:rFonts w:ascii="Times New Roman" w:hAnsi="Times New Roman" w:cs="Times New Roman"/>
          <w:b/>
          <w:bCs/>
          <w:sz w:val="18"/>
          <w:szCs w:val="18"/>
        </w:rPr>
        <w:t xml:space="preserve">- intoxicated rats pretreated with </w:t>
      </w:r>
      <w:r w:rsidR="006D5C7E" w:rsidRPr="00362F03">
        <w:rPr>
          <w:rFonts w:ascii="Times New Roman" w:hAnsi="Times New Roman" w:cs="Times New Roman"/>
          <w:b/>
          <w:bCs/>
          <w:sz w:val="18"/>
          <w:szCs w:val="18"/>
        </w:rPr>
        <w:t>HPEEE</w:t>
      </w:r>
      <w:r w:rsidRPr="00362F03">
        <w:rPr>
          <w:rFonts w:ascii="Times New Roman" w:hAnsi="Times New Roman" w:cs="Times New Roman"/>
          <w:b/>
          <w:bCs/>
          <w:sz w:val="18"/>
          <w:szCs w:val="18"/>
        </w:rPr>
        <w:t xml:space="preserve"> (600mg/kg </w:t>
      </w:r>
      <w:proofErr w:type="spellStart"/>
      <w:r w:rsidRPr="00362F03">
        <w:rPr>
          <w:rFonts w:ascii="Times New Roman" w:hAnsi="Times New Roman" w:cs="Times New Roman"/>
          <w:b/>
          <w:bCs/>
          <w:sz w:val="18"/>
          <w:szCs w:val="18"/>
        </w:rPr>
        <w:t>b.wt</w:t>
      </w:r>
      <w:proofErr w:type="spellEnd"/>
      <w:r w:rsidRPr="00362F03">
        <w:rPr>
          <w:rFonts w:ascii="Times New Roman" w:hAnsi="Times New Roman" w:cs="Times New Roman"/>
          <w:b/>
          <w:bCs/>
          <w:sz w:val="18"/>
          <w:szCs w:val="18"/>
        </w:rPr>
        <w:t xml:space="preserve">.) </w:t>
      </w:r>
      <w:r w:rsidR="009C2A59" w:rsidRPr="00362F03">
        <w:rPr>
          <w:rFonts w:ascii="Times New Roman" w:hAnsi="Times New Roman" w:cs="Times New Roman"/>
          <w:b/>
          <w:bCs/>
          <w:sz w:val="18"/>
          <w:szCs w:val="18"/>
        </w:rPr>
        <w:t>showing</w:t>
      </w:r>
      <w:r w:rsidR="00321940" w:rsidRPr="00362F03">
        <w:rPr>
          <w:rFonts w:ascii="Times New Roman" w:hAnsi="Times New Roman" w:cs="Times New Roman"/>
          <w:b/>
          <w:bCs/>
          <w:sz w:val="18"/>
          <w:szCs w:val="18"/>
        </w:rPr>
        <w:t xml:space="preserve"> </w:t>
      </w:r>
      <w:r w:rsidR="009C2A59" w:rsidRPr="00362F03">
        <w:rPr>
          <w:rFonts w:ascii="Times New Roman" w:hAnsi="Times New Roman" w:cs="Times New Roman"/>
          <w:b/>
          <w:bCs/>
          <w:sz w:val="18"/>
          <w:szCs w:val="18"/>
        </w:rPr>
        <w:t>no</w:t>
      </w:r>
      <w:r w:rsidR="00321940" w:rsidRPr="00362F03">
        <w:rPr>
          <w:rFonts w:ascii="Times New Roman" w:hAnsi="Times New Roman" w:cs="Times New Roman"/>
          <w:b/>
          <w:bCs/>
          <w:sz w:val="18"/>
          <w:szCs w:val="18"/>
        </w:rPr>
        <w:t xml:space="preserve"> </w:t>
      </w:r>
      <w:proofErr w:type="spellStart"/>
      <w:r w:rsidR="009C2A59" w:rsidRPr="00362F03">
        <w:rPr>
          <w:rFonts w:ascii="Times New Roman" w:hAnsi="Times New Roman" w:cs="Times New Roman"/>
          <w:b/>
          <w:bCs/>
          <w:sz w:val="18"/>
          <w:szCs w:val="18"/>
        </w:rPr>
        <w:t>histopathological</w:t>
      </w:r>
      <w:proofErr w:type="spellEnd"/>
      <w:r w:rsidR="00321940" w:rsidRPr="00362F03">
        <w:rPr>
          <w:rFonts w:ascii="Times New Roman" w:hAnsi="Times New Roman" w:cs="Times New Roman"/>
          <w:b/>
          <w:bCs/>
          <w:sz w:val="18"/>
          <w:szCs w:val="18"/>
        </w:rPr>
        <w:t xml:space="preserve"> </w:t>
      </w:r>
      <w:r w:rsidR="009C2A59" w:rsidRPr="00362F03">
        <w:rPr>
          <w:rFonts w:ascii="Times New Roman" w:hAnsi="Times New Roman" w:cs="Times New Roman"/>
          <w:b/>
          <w:bCs/>
          <w:sz w:val="18"/>
          <w:szCs w:val="18"/>
        </w:rPr>
        <w:t>changes</w:t>
      </w:r>
      <w:r w:rsidRPr="00362F03">
        <w:rPr>
          <w:rFonts w:ascii="Times New Roman" w:hAnsi="Times New Roman" w:cs="Times New Roman"/>
          <w:b/>
          <w:bCs/>
          <w:sz w:val="18"/>
          <w:szCs w:val="18"/>
        </w:rPr>
        <w:t>.</w:t>
      </w:r>
      <w:r w:rsidR="00321940" w:rsidRPr="00362F03">
        <w:rPr>
          <w:rFonts w:ascii="Times New Roman" w:hAnsi="Times New Roman" w:cs="Times New Roman"/>
          <w:sz w:val="18"/>
          <w:szCs w:val="18"/>
        </w:rPr>
        <w:t xml:space="preserve"> </w:t>
      </w:r>
      <w:r w:rsidRPr="00362F03">
        <w:rPr>
          <w:rFonts w:ascii="Times New Roman" w:hAnsi="Times New Roman" w:cs="Times New Roman"/>
          <w:sz w:val="18"/>
          <w:szCs w:val="18"/>
        </w:rPr>
        <w:t>(H&amp;E</w:t>
      </w:r>
      <w:r w:rsidR="00321940" w:rsidRPr="00362F03">
        <w:rPr>
          <w:rFonts w:ascii="Times New Roman" w:hAnsi="Times New Roman" w:cs="Times New Roman"/>
          <w:sz w:val="18"/>
          <w:szCs w:val="18"/>
        </w:rPr>
        <w:t xml:space="preserve"> </w:t>
      </w:r>
      <w:r w:rsidRPr="00362F03">
        <w:rPr>
          <w:rFonts w:ascii="Times New Roman" w:hAnsi="Times New Roman" w:cs="Times New Roman"/>
          <w:sz w:val="18"/>
          <w:szCs w:val="18"/>
        </w:rPr>
        <w:t>stain</w:t>
      </w:r>
      <w:r w:rsidR="00321940" w:rsidRPr="00362F03">
        <w:rPr>
          <w:rFonts w:ascii="Times New Roman" w:hAnsi="Times New Roman" w:cs="Times New Roman"/>
          <w:sz w:val="18"/>
          <w:szCs w:val="18"/>
        </w:rPr>
        <w:t xml:space="preserve"> </w:t>
      </w:r>
      <w:r w:rsidRPr="00362F03">
        <w:rPr>
          <w:rFonts w:ascii="Times New Roman" w:hAnsi="Times New Roman" w:cs="Times New Roman"/>
          <w:sz w:val="18"/>
          <w:szCs w:val="18"/>
        </w:rPr>
        <w:t>x400)</w:t>
      </w:r>
    </w:p>
    <w:p w:rsidR="00CB2FD2" w:rsidRPr="00362F03" w:rsidRDefault="00CB2FD2" w:rsidP="00965248">
      <w:pPr>
        <w:bidi w:val="0"/>
        <w:snapToGrid w:val="0"/>
        <w:rPr>
          <w:rFonts w:ascii="Times New Roman" w:hAnsi="Times New Roman" w:cs="Times New Roman"/>
          <w:b/>
          <w:bCs/>
          <w:sz w:val="18"/>
          <w:szCs w:val="18"/>
        </w:rPr>
      </w:pPr>
    </w:p>
    <w:p w:rsidR="00CB2FD2" w:rsidRPr="00362F03" w:rsidRDefault="009C2A59" w:rsidP="00965248">
      <w:pPr>
        <w:bidi w:val="0"/>
        <w:snapToGrid w:val="0"/>
        <w:jc w:val="center"/>
        <w:rPr>
          <w:rFonts w:ascii="Times New Roman" w:hAnsi="Times New Roman" w:cs="Times New Roman"/>
          <w:b/>
          <w:bCs/>
          <w:sz w:val="18"/>
          <w:szCs w:val="18"/>
        </w:rPr>
      </w:pPr>
      <w:r w:rsidRPr="00362F03">
        <w:rPr>
          <w:rFonts w:ascii="Times New Roman" w:hAnsi="Times New Roman" w:cs="Times New Roman"/>
          <w:b/>
          <w:bCs/>
          <w:noProof/>
          <w:sz w:val="18"/>
          <w:szCs w:val="18"/>
          <w:lang w:eastAsia="zh-CN"/>
        </w:rPr>
        <w:drawing>
          <wp:inline distT="0" distB="0" distL="0" distR="0">
            <wp:extent cx="2798999" cy="1871331"/>
            <wp:effectExtent l="0" t="0" r="0" b="0"/>
            <wp:docPr id="20" name="Picture 7" descr="C:\Users\user\Desktop\6\Untitle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6\Untitled-13.jpg"/>
                    <pic:cNvPicPr>
                      <a:picLocks noChangeAspect="1" noChangeArrowheads="1"/>
                    </pic:cNvPicPr>
                  </pic:nvPicPr>
                  <pic:blipFill>
                    <a:blip r:embed="rId18" cstate="print"/>
                    <a:srcRect/>
                    <a:stretch>
                      <a:fillRect/>
                    </a:stretch>
                  </pic:blipFill>
                  <pic:spPr bwMode="auto">
                    <a:xfrm>
                      <a:off x="0" y="0"/>
                      <a:ext cx="2803843" cy="1874569"/>
                    </a:xfrm>
                    <a:prstGeom prst="rect">
                      <a:avLst/>
                    </a:prstGeom>
                    <a:noFill/>
                    <a:ln w="9525">
                      <a:noFill/>
                      <a:miter lim="800000"/>
                      <a:headEnd/>
                      <a:tailEnd/>
                    </a:ln>
                  </pic:spPr>
                </pic:pic>
              </a:graphicData>
            </a:graphic>
          </wp:inline>
        </w:drawing>
      </w:r>
    </w:p>
    <w:p w:rsidR="00CB2FD2" w:rsidRPr="00362F03" w:rsidRDefault="00CB2FD2" w:rsidP="00965248">
      <w:pPr>
        <w:bidi w:val="0"/>
        <w:snapToGrid w:val="0"/>
        <w:rPr>
          <w:rFonts w:ascii="Times New Roman" w:hAnsi="Times New Roman" w:cs="Times New Roman"/>
          <w:b/>
          <w:bCs/>
          <w:sz w:val="18"/>
          <w:szCs w:val="18"/>
        </w:rPr>
      </w:pPr>
      <w:proofErr w:type="gramStart"/>
      <w:r w:rsidRPr="00362F03">
        <w:rPr>
          <w:rFonts w:ascii="Times New Roman" w:hAnsi="Times New Roman" w:cs="Times New Roman"/>
          <w:b/>
          <w:bCs/>
          <w:sz w:val="18"/>
          <w:szCs w:val="18"/>
        </w:rPr>
        <w:t>Fig.</w:t>
      </w:r>
      <w:proofErr w:type="gramEnd"/>
      <w:r w:rsidRPr="00362F03">
        <w:rPr>
          <w:rFonts w:ascii="Times New Roman" w:hAnsi="Times New Roman" w:cs="Times New Roman"/>
          <w:b/>
          <w:bCs/>
          <w:sz w:val="18"/>
          <w:szCs w:val="18"/>
        </w:rPr>
        <w:t xml:space="preserve"> (</w:t>
      </w:r>
      <w:r w:rsidR="009C2A59" w:rsidRPr="00362F03">
        <w:rPr>
          <w:rFonts w:ascii="Times New Roman" w:hAnsi="Times New Roman" w:cs="Times New Roman"/>
          <w:b/>
          <w:bCs/>
          <w:sz w:val="18"/>
          <w:szCs w:val="18"/>
        </w:rPr>
        <w:t>8</w:t>
      </w:r>
      <w:r w:rsidRPr="00362F03">
        <w:rPr>
          <w:rFonts w:ascii="Times New Roman" w:hAnsi="Times New Roman" w:cs="Times New Roman"/>
          <w:b/>
          <w:bCs/>
          <w:sz w:val="18"/>
          <w:szCs w:val="18"/>
        </w:rPr>
        <w:t>): Liver section of CCl</w:t>
      </w:r>
      <w:r w:rsidRPr="00362F03">
        <w:rPr>
          <w:rFonts w:ascii="Times New Roman" w:hAnsi="Times New Roman" w:cs="Times New Roman"/>
          <w:b/>
          <w:bCs/>
          <w:sz w:val="18"/>
          <w:szCs w:val="18"/>
          <w:vertAlign w:val="subscript"/>
        </w:rPr>
        <w:t>4</w:t>
      </w:r>
      <w:r w:rsidRPr="00362F03">
        <w:rPr>
          <w:rFonts w:ascii="Times New Roman" w:hAnsi="Times New Roman" w:cs="Times New Roman"/>
          <w:b/>
          <w:bCs/>
          <w:sz w:val="18"/>
          <w:szCs w:val="18"/>
        </w:rPr>
        <w:t xml:space="preserve">- intoxicated rats pretreated with </w:t>
      </w:r>
      <w:r w:rsidR="006D5C7E" w:rsidRPr="00362F03">
        <w:rPr>
          <w:rFonts w:ascii="Times New Roman" w:hAnsi="Times New Roman" w:cs="Times New Roman"/>
          <w:b/>
          <w:bCs/>
          <w:sz w:val="18"/>
          <w:szCs w:val="18"/>
        </w:rPr>
        <w:t>HPEEE</w:t>
      </w:r>
      <w:r w:rsidRPr="00362F03">
        <w:rPr>
          <w:rFonts w:ascii="Times New Roman" w:hAnsi="Times New Roman" w:cs="Times New Roman"/>
          <w:b/>
          <w:bCs/>
          <w:sz w:val="18"/>
          <w:szCs w:val="18"/>
        </w:rPr>
        <w:t xml:space="preserve"> (600</w:t>
      </w:r>
      <w:r w:rsidR="007D0029" w:rsidRPr="00362F03">
        <w:rPr>
          <w:rFonts w:ascii="Times New Roman" w:hAnsi="Times New Roman" w:cs="Times New Roman"/>
          <w:b/>
          <w:bCs/>
          <w:sz w:val="18"/>
          <w:szCs w:val="18"/>
        </w:rPr>
        <w:t xml:space="preserve"> </w:t>
      </w:r>
      <w:r w:rsidRPr="00362F03">
        <w:rPr>
          <w:rFonts w:ascii="Times New Roman" w:hAnsi="Times New Roman" w:cs="Times New Roman"/>
          <w:b/>
          <w:bCs/>
          <w:sz w:val="18"/>
          <w:szCs w:val="18"/>
        </w:rPr>
        <w:t xml:space="preserve">mg/kg </w:t>
      </w:r>
      <w:proofErr w:type="spellStart"/>
      <w:r w:rsidRPr="00362F03">
        <w:rPr>
          <w:rFonts w:ascii="Times New Roman" w:hAnsi="Times New Roman" w:cs="Times New Roman"/>
          <w:b/>
          <w:bCs/>
          <w:sz w:val="18"/>
          <w:szCs w:val="18"/>
        </w:rPr>
        <w:t>b.wt</w:t>
      </w:r>
      <w:proofErr w:type="spellEnd"/>
      <w:r w:rsidRPr="00362F03">
        <w:rPr>
          <w:rFonts w:ascii="Times New Roman" w:hAnsi="Times New Roman" w:cs="Times New Roman"/>
          <w:b/>
          <w:bCs/>
          <w:sz w:val="18"/>
          <w:szCs w:val="18"/>
        </w:rPr>
        <w:t xml:space="preserve">.) </w:t>
      </w:r>
      <w:r w:rsidR="009C2A59" w:rsidRPr="00362F03">
        <w:rPr>
          <w:rFonts w:ascii="Times New Roman" w:hAnsi="Times New Roman" w:cs="Times New Roman"/>
          <w:b/>
          <w:bCs/>
          <w:sz w:val="18"/>
          <w:szCs w:val="18"/>
        </w:rPr>
        <w:t xml:space="preserve">showing </w:t>
      </w:r>
      <w:proofErr w:type="spellStart"/>
      <w:r w:rsidR="009C2A59" w:rsidRPr="00362F03">
        <w:rPr>
          <w:rFonts w:ascii="Times New Roman" w:hAnsi="Times New Roman" w:cs="Times New Roman"/>
          <w:b/>
          <w:bCs/>
          <w:sz w:val="18"/>
          <w:szCs w:val="18"/>
        </w:rPr>
        <w:t>kuffer</w:t>
      </w:r>
      <w:proofErr w:type="spellEnd"/>
      <w:r w:rsidR="009C2A59" w:rsidRPr="00362F03">
        <w:rPr>
          <w:rFonts w:ascii="Times New Roman" w:hAnsi="Times New Roman" w:cs="Times New Roman"/>
          <w:b/>
          <w:bCs/>
          <w:sz w:val="18"/>
          <w:szCs w:val="18"/>
        </w:rPr>
        <w:t xml:space="preserve"> cells activation (large arrow)</w:t>
      </w:r>
      <w:r w:rsidRPr="00362F03">
        <w:rPr>
          <w:rFonts w:ascii="Times New Roman" w:hAnsi="Times New Roman" w:cs="Times New Roman"/>
          <w:b/>
          <w:bCs/>
          <w:sz w:val="18"/>
          <w:szCs w:val="18"/>
        </w:rPr>
        <w:t>.</w:t>
      </w:r>
      <w:r w:rsidR="00084F40">
        <w:rPr>
          <w:rFonts w:ascii="Times New Roman" w:hAnsi="Times New Roman" w:cs="Times New Roman"/>
          <w:sz w:val="18"/>
          <w:szCs w:val="18"/>
        </w:rPr>
        <w:t xml:space="preserve"> </w:t>
      </w:r>
      <w:r w:rsidRPr="00362F03">
        <w:rPr>
          <w:rFonts w:ascii="Times New Roman" w:hAnsi="Times New Roman" w:cs="Times New Roman"/>
          <w:sz w:val="18"/>
          <w:szCs w:val="18"/>
        </w:rPr>
        <w:t>(H&amp;E stain x400)</w:t>
      </w:r>
    </w:p>
    <w:p w:rsidR="009C2A59" w:rsidRPr="00965248" w:rsidRDefault="009C2A59" w:rsidP="00965248">
      <w:pPr>
        <w:bidi w:val="0"/>
        <w:snapToGrid w:val="0"/>
        <w:rPr>
          <w:rFonts w:ascii="Times New Roman" w:hAnsi="Times New Roman" w:cs="Times New Roman"/>
          <w:b/>
          <w:bCs/>
          <w:sz w:val="20"/>
          <w:szCs w:val="20"/>
        </w:rPr>
      </w:pPr>
    </w:p>
    <w:p w:rsidR="0005031A" w:rsidRPr="00965248" w:rsidRDefault="002A5728" w:rsidP="00965248">
      <w:pPr>
        <w:bidi w:val="0"/>
        <w:snapToGrid w:val="0"/>
        <w:rPr>
          <w:rFonts w:ascii="Times New Roman" w:hAnsi="Times New Roman" w:cs="Times New Roman"/>
          <w:b/>
          <w:bCs/>
          <w:sz w:val="20"/>
          <w:szCs w:val="20"/>
        </w:rPr>
      </w:pPr>
      <w:proofErr w:type="gramStart"/>
      <w:r w:rsidRPr="00965248">
        <w:rPr>
          <w:rFonts w:ascii="Times New Roman" w:hAnsi="Times New Roman" w:cs="Times New Roman"/>
          <w:b/>
          <w:bCs/>
          <w:sz w:val="20"/>
          <w:szCs w:val="20"/>
        </w:rPr>
        <w:t>4.</w:t>
      </w:r>
      <w:r w:rsidR="0005031A" w:rsidRPr="00965248">
        <w:rPr>
          <w:rFonts w:ascii="Times New Roman" w:hAnsi="Times New Roman" w:cs="Times New Roman"/>
          <w:b/>
          <w:bCs/>
          <w:sz w:val="20"/>
          <w:szCs w:val="20"/>
        </w:rPr>
        <w:t>Disscussion</w:t>
      </w:r>
      <w:proofErr w:type="gramEnd"/>
    </w:p>
    <w:p w:rsidR="00EF11AC" w:rsidRPr="00965248" w:rsidRDefault="00D54436" w:rsidP="00965248">
      <w:pPr>
        <w:autoSpaceDE w:val="0"/>
        <w:autoSpaceDN w:val="0"/>
        <w:bidi w:val="0"/>
        <w:adjustRightInd w:val="0"/>
        <w:snapToGrid w:val="0"/>
        <w:ind w:firstLine="425"/>
        <w:rPr>
          <w:rFonts w:ascii="Times New Roman" w:hAnsi="Times New Roman" w:cs="Times New Roman"/>
          <w:sz w:val="20"/>
          <w:szCs w:val="20"/>
        </w:rPr>
      </w:pPr>
      <w:r w:rsidRPr="00965248">
        <w:rPr>
          <w:rFonts w:ascii="Times New Roman" w:eastAsia="Times New Roman" w:hAnsi="Times New Roman" w:cs="Times New Roman"/>
          <w:sz w:val="20"/>
          <w:szCs w:val="20"/>
          <w:lang w:bidi="ar-EG"/>
        </w:rPr>
        <w:t xml:space="preserve">Liver diseases reduce people’s quality of life and frequently lead them to death. The occupational exposure to chemical compounds like aliphatic hydrocarbons alters the liver structure and functions </w:t>
      </w:r>
      <w:r w:rsidRPr="00965248">
        <w:rPr>
          <w:rFonts w:ascii="Times New Roman" w:eastAsia="Times New Roman" w:hAnsi="Times New Roman" w:cs="Times New Roman"/>
          <w:b/>
          <w:bCs/>
          <w:sz w:val="20"/>
          <w:szCs w:val="20"/>
          <w:lang w:bidi="ar-EG"/>
        </w:rPr>
        <w:t>(</w:t>
      </w:r>
      <w:proofErr w:type="spellStart"/>
      <w:r w:rsidRPr="00965248">
        <w:rPr>
          <w:rFonts w:ascii="Times New Roman" w:eastAsia="Times New Roman" w:hAnsi="Times New Roman" w:cs="Times New Roman"/>
          <w:b/>
          <w:bCs/>
          <w:sz w:val="20"/>
          <w:szCs w:val="20"/>
          <w:lang w:bidi="ar-EG"/>
        </w:rPr>
        <w:t>Jaeschke</w:t>
      </w:r>
      <w:proofErr w:type="spellEnd"/>
      <w:r w:rsidRPr="00965248">
        <w:rPr>
          <w:rFonts w:ascii="Times New Roman" w:eastAsia="Times New Roman" w:hAnsi="Times New Roman" w:cs="Times New Roman"/>
          <w:b/>
          <w:bCs/>
          <w:sz w:val="20"/>
          <w:szCs w:val="20"/>
          <w:lang w:bidi="ar-EG"/>
        </w:rPr>
        <w:t>, 2008).</w:t>
      </w:r>
      <w:r w:rsidR="00694409" w:rsidRPr="00965248">
        <w:rPr>
          <w:rFonts w:ascii="Times New Roman" w:hAnsi="Times New Roman" w:cs="Times New Roman"/>
          <w:sz w:val="20"/>
          <w:szCs w:val="20"/>
        </w:rPr>
        <w:t xml:space="preserve"> </w:t>
      </w:r>
      <w:r w:rsidR="00694409" w:rsidRPr="00965248">
        <w:rPr>
          <w:rFonts w:ascii="Times New Roman" w:eastAsia="Times New Roman" w:hAnsi="Times New Roman" w:cs="Times New Roman"/>
          <w:sz w:val="20"/>
          <w:szCs w:val="20"/>
          <w:lang w:bidi="ar-EG"/>
        </w:rPr>
        <w:t>Carbon tetrachloride is used as</w:t>
      </w:r>
      <w:r w:rsidR="00663557" w:rsidRPr="00965248">
        <w:rPr>
          <w:rFonts w:ascii="Times New Roman" w:eastAsia="Times New Roman" w:hAnsi="Times New Roman" w:cs="Times New Roman"/>
          <w:sz w:val="20"/>
          <w:szCs w:val="20"/>
          <w:lang w:bidi="ar-EG"/>
        </w:rPr>
        <w:t xml:space="preserve"> a</w:t>
      </w:r>
      <w:r w:rsidR="00694409" w:rsidRPr="00965248">
        <w:rPr>
          <w:rFonts w:ascii="Times New Roman" w:eastAsia="Times New Roman" w:hAnsi="Times New Roman" w:cs="Times New Roman"/>
          <w:sz w:val="20"/>
          <w:szCs w:val="20"/>
          <w:lang w:bidi="ar-EG"/>
        </w:rPr>
        <w:t xml:space="preserve"> </w:t>
      </w:r>
      <w:proofErr w:type="spellStart"/>
      <w:r w:rsidR="00694409" w:rsidRPr="00965248">
        <w:rPr>
          <w:rFonts w:ascii="Times New Roman" w:eastAsia="Times New Roman" w:hAnsi="Times New Roman" w:cs="Times New Roman"/>
          <w:sz w:val="20"/>
          <w:szCs w:val="20"/>
          <w:lang w:bidi="ar-EG"/>
        </w:rPr>
        <w:t>hepatotoxic</w:t>
      </w:r>
      <w:proofErr w:type="spellEnd"/>
      <w:r w:rsidR="00084F40">
        <w:rPr>
          <w:rFonts w:ascii="Times New Roman" w:eastAsia="Times New Roman" w:hAnsi="Times New Roman" w:cs="Times New Roman"/>
          <w:sz w:val="20"/>
          <w:szCs w:val="20"/>
          <w:lang w:bidi="ar-EG"/>
        </w:rPr>
        <w:t xml:space="preserve"> </w:t>
      </w:r>
      <w:r w:rsidR="00694409" w:rsidRPr="00965248">
        <w:rPr>
          <w:rFonts w:ascii="Times New Roman" w:eastAsia="Times New Roman" w:hAnsi="Times New Roman" w:cs="Times New Roman"/>
          <w:sz w:val="20"/>
          <w:szCs w:val="20"/>
          <w:lang w:bidi="ar-EG"/>
        </w:rPr>
        <w:t xml:space="preserve">agent in animal research work to study the </w:t>
      </w:r>
      <w:proofErr w:type="spellStart"/>
      <w:r w:rsidR="00694409" w:rsidRPr="00965248">
        <w:rPr>
          <w:rFonts w:ascii="Times New Roman" w:eastAsia="Times New Roman" w:hAnsi="Times New Roman" w:cs="Times New Roman"/>
          <w:sz w:val="20"/>
          <w:szCs w:val="20"/>
          <w:lang w:bidi="ar-EG"/>
        </w:rPr>
        <w:t>hepato</w:t>
      </w:r>
      <w:proofErr w:type="spellEnd"/>
      <w:r w:rsidR="00694409" w:rsidRPr="00965248">
        <w:rPr>
          <w:rFonts w:ascii="Times New Roman" w:eastAsia="Times New Roman" w:hAnsi="Times New Roman" w:cs="Times New Roman"/>
          <w:sz w:val="20"/>
          <w:szCs w:val="20"/>
          <w:lang w:bidi="ar-EG"/>
        </w:rPr>
        <w:t>-curative agent in plants and other compounds</w:t>
      </w:r>
      <w:r w:rsidR="00694409" w:rsidRPr="00965248">
        <w:rPr>
          <w:rFonts w:ascii="Times New Roman" w:hAnsi="Times New Roman" w:cs="Times New Roman"/>
          <w:sz w:val="20"/>
          <w:szCs w:val="20"/>
        </w:rPr>
        <w:t xml:space="preserve"> </w:t>
      </w:r>
      <w:r w:rsidR="00694409" w:rsidRPr="00965248">
        <w:rPr>
          <w:rFonts w:ascii="Times New Roman" w:eastAsia="Times New Roman" w:hAnsi="Times New Roman" w:cs="Times New Roman"/>
          <w:b/>
          <w:bCs/>
          <w:sz w:val="20"/>
          <w:szCs w:val="20"/>
          <w:lang w:bidi="ar-EG"/>
        </w:rPr>
        <w:t>(</w:t>
      </w:r>
      <w:proofErr w:type="spellStart"/>
      <w:r w:rsidR="00694409" w:rsidRPr="00965248">
        <w:rPr>
          <w:rFonts w:ascii="Times New Roman" w:eastAsia="Times New Roman" w:hAnsi="Times New Roman" w:cs="Times New Roman"/>
          <w:b/>
          <w:bCs/>
          <w:sz w:val="20"/>
          <w:szCs w:val="20"/>
          <w:lang w:bidi="ar-EG"/>
        </w:rPr>
        <w:t>Aliyu</w:t>
      </w:r>
      <w:proofErr w:type="spellEnd"/>
      <w:r w:rsidR="00694409" w:rsidRPr="00965248">
        <w:rPr>
          <w:rFonts w:ascii="Times New Roman" w:eastAsia="Times New Roman" w:hAnsi="Times New Roman" w:cs="Times New Roman"/>
          <w:b/>
          <w:bCs/>
          <w:sz w:val="20"/>
          <w:szCs w:val="20"/>
          <w:lang w:bidi="ar-EG"/>
        </w:rPr>
        <w:t xml:space="preserve"> </w:t>
      </w:r>
      <w:r w:rsidR="004A1567" w:rsidRPr="00965248">
        <w:rPr>
          <w:rFonts w:ascii="Times New Roman" w:eastAsia="Times New Roman" w:hAnsi="Times New Roman" w:cs="Times New Roman"/>
          <w:b/>
          <w:bCs/>
          <w:i/>
          <w:iCs/>
          <w:sz w:val="20"/>
          <w:szCs w:val="20"/>
          <w:lang w:bidi="ar-EG"/>
        </w:rPr>
        <w:t>et al</w:t>
      </w:r>
      <w:r w:rsidR="002A5728" w:rsidRPr="00965248">
        <w:rPr>
          <w:rFonts w:ascii="Times New Roman" w:eastAsia="Times New Roman" w:hAnsi="Times New Roman" w:cs="Times New Roman"/>
          <w:b/>
          <w:bCs/>
          <w:i/>
          <w:iCs/>
          <w:sz w:val="20"/>
          <w:szCs w:val="20"/>
          <w:lang w:bidi="ar-EG"/>
        </w:rPr>
        <w:t>.</w:t>
      </w:r>
      <w:r w:rsidR="00694409" w:rsidRPr="00965248">
        <w:rPr>
          <w:rFonts w:ascii="Times New Roman" w:eastAsia="Times New Roman" w:hAnsi="Times New Roman" w:cs="Times New Roman"/>
          <w:b/>
          <w:bCs/>
          <w:i/>
          <w:iCs/>
          <w:sz w:val="20"/>
          <w:szCs w:val="20"/>
          <w:lang w:bidi="ar-EG"/>
        </w:rPr>
        <w:t>,</w:t>
      </w:r>
      <w:r w:rsidR="00694409" w:rsidRPr="00965248">
        <w:rPr>
          <w:rFonts w:ascii="Times New Roman" w:eastAsia="Times New Roman" w:hAnsi="Times New Roman" w:cs="Times New Roman"/>
          <w:b/>
          <w:bCs/>
          <w:sz w:val="20"/>
          <w:szCs w:val="20"/>
          <w:lang w:bidi="ar-EG"/>
        </w:rPr>
        <w:t xml:space="preserve"> 1995).</w:t>
      </w:r>
      <w:r w:rsidR="008047CB" w:rsidRPr="00965248">
        <w:rPr>
          <w:rFonts w:ascii="Times New Roman" w:hAnsi="Times New Roman" w:cs="Times New Roman"/>
          <w:sz w:val="20"/>
          <w:szCs w:val="20"/>
        </w:rPr>
        <w:t xml:space="preserve"> </w:t>
      </w:r>
      <w:proofErr w:type="gramStart"/>
      <w:r w:rsidR="00EF11AC" w:rsidRPr="00965248">
        <w:rPr>
          <w:rFonts w:ascii="Times New Roman" w:eastAsia="Times New Roman" w:hAnsi="Times New Roman" w:cs="Times New Roman"/>
          <w:i/>
          <w:iCs/>
          <w:sz w:val="20"/>
          <w:szCs w:val="20"/>
          <w:lang w:bidi="ar-EG"/>
        </w:rPr>
        <w:t xml:space="preserve">Hibiscus </w:t>
      </w:r>
      <w:proofErr w:type="spellStart"/>
      <w:r w:rsidR="00EF11AC" w:rsidRPr="00965248">
        <w:rPr>
          <w:rFonts w:ascii="Times New Roman" w:eastAsia="Times New Roman" w:hAnsi="Times New Roman" w:cs="Times New Roman"/>
          <w:i/>
          <w:iCs/>
          <w:sz w:val="20"/>
          <w:szCs w:val="20"/>
          <w:lang w:bidi="ar-EG"/>
        </w:rPr>
        <w:t>sabdariffa</w:t>
      </w:r>
      <w:proofErr w:type="spellEnd"/>
      <w:r w:rsidR="00EF11AC" w:rsidRPr="00965248">
        <w:rPr>
          <w:rFonts w:ascii="Times New Roman" w:eastAsia="Times New Roman" w:hAnsi="Times New Roman" w:cs="Times New Roman"/>
          <w:sz w:val="20"/>
          <w:szCs w:val="20"/>
          <w:lang w:bidi="ar-EG"/>
        </w:rPr>
        <w:t xml:space="preserve"> Linn.</w:t>
      </w:r>
      <w:proofErr w:type="gramEnd"/>
      <w:r w:rsidR="00EF11AC" w:rsidRPr="00965248">
        <w:rPr>
          <w:rFonts w:ascii="Times New Roman" w:eastAsia="Times New Roman" w:hAnsi="Times New Roman" w:cs="Times New Roman"/>
          <w:sz w:val="20"/>
          <w:szCs w:val="20"/>
          <w:lang w:bidi="ar-EG"/>
        </w:rPr>
        <w:t xml:space="preserve"> (</w:t>
      </w:r>
      <w:r w:rsidR="0034428B" w:rsidRPr="00965248">
        <w:rPr>
          <w:rFonts w:ascii="Times New Roman" w:eastAsia="Times New Roman" w:hAnsi="Times New Roman" w:cs="Times New Roman"/>
          <w:sz w:val="20"/>
          <w:szCs w:val="20"/>
          <w:lang w:bidi="ar-EG"/>
        </w:rPr>
        <w:t>HPEEE</w:t>
      </w:r>
      <w:r w:rsidR="00EF11AC" w:rsidRPr="00965248">
        <w:rPr>
          <w:rFonts w:ascii="Times New Roman" w:eastAsia="Times New Roman" w:hAnsi="Times New Roman" w:cs="Times New Roman"/>
          <w:sz w:val="20"/>
          <w:szCs w:val="20"/>
          <w:lang w:bidi="ar-EG"/>
        </w:rPr>
        <w:t xml:space="preserve">) is a valuable source of traditional medicine </w:t>
      </w:r>
      <w:r w:rsidR="00EF11AC" w:rsidRPr="00965248">
        <w:rPr>
          <w:rFonts w:ascii="Times New Roman" w:eastAsia="Times New Roman" w:hAnsi="Times New Roman" w:cs="Times New Roman"/>
          <w:b/>
          <w:bCs/>
          <w:sz w:val="20"/>
          <w:szCs w:val="20"/>
          <w:lang w:bidi="ar-EG"/>
        </w:rPr>
        <w:t>(</w:t>
      </w:r>
      <w:proofErr w:type="spellStart"/>
      <w:r w:rsidR="00EF11AC" w:rsidRPr="00965248">
        <w:rPr>
          <w:rFonts w:ascii="Times New Roman" w:eastAsia="Times New Roman" w:hAnsi="Times New Roman" w:cs="Times New Roman"/>
          <w:b/>
          <w:bCs/>
          <w:sz w:val="20"/>
          <w:szCs w:val="20"/>
          <w:lang w:bidi="ar-EG"/>
        </w:rPr>
        <w:t>Ubani</w:t>
      </w:r>
      <w:proofErr w:type="spellEnd"/>
      <w:r w:rsidR="00EF11AC" w:rsidRPr="00965248">
        <w:rPr>
          <w:rFonts w:ascii="Times New Roman" w:eastAsia="Times New Roman" w:hAnsi="Times New Roman" w:cs="Times New Roman"/>
          <w:b/>
          <w:bCs/>
          <w:sz w:val="20"/>
          <w:szCs w:val="20"/>
          <w:lang w:bidi="ar-EG"/>
        </w:rPr>
        <w:t xml:space="preserve"> </w:t>
      </w:r>
      <w:r w:rsidR="004A1567" w:rsidRPr="00965248">
        <w:rPr>
          <w:rFonts w:ascii="Times New Roman" w:eastAsia="Times New Roman" w:hAnsi="Times New Roman" w:cs="Times New Roman"/>
          <w:b/>
          <w:bCs/>
          <w:i/>
          <w:iCs/>
          <w:sz w:val="20"/>
          <w:szCs w:val="20"/>
          <w:lang w:bidi="ar-EG"/>
        </w:rPr>
        <w:t>et al</w:t>
      </w:r>
      <w:r w:rsidR="00EF11AC" w:rsidRPr="00965248">
        <w:rPr>
          <w:rFonts w:ascii="Times New Roman" w:eastAsia="Times New Roman" w:hAnsi="Times New Roman" w:cs="Times New Roman"/>
          <w:b/>
          <w:bCs/>
          <w:sz w:val="20"/>
          <w:szCs w:val="20"/>
          <w:lang w:bidi="ar-EG"/>
        </w:rPr>
        <w:t>., 2010)</w:t>
      </w:r>
      <w:r w:rsidR="00B96926" w:rsidRPr="00965248">
        <w:rPr>
          <w:rFonts w:ascii="Times New Roman" w:eastAsia="Times New Roman" w:hAnsi="Times New Roman" w:cs="Times New Roman"/>
          <w:b/>
          <w:bCs/>
          <w:sz w:val="20"/>
          <w:szCs w:val="20"/>
          <w:lang w:bidi="ar-EG"/>
        </w:rPr>
        <w:t>.</w:t>
      </w:r>
      <w:r w:rsidR="00B96926" w:rsidRPr="00965248">
        <w:rPr>
          <w:rFonts w:ascii="Times New Roman" w:hAnsi="Times New Roman" w:cs="Times New Roman"/>
          <w:sz w:val="20"/>
          <w:szCs w:val="20"/>
        </w:rPr>
        <w:t xml:space="preserve"> </w:t>
      </w:r>
      <w:r w:rsidR="00B96926" w:rsidRPr="00965248">
        <w:rPr>
          <w:rFonts w:ascii="Times New Roman" w:eastAsia="Times New Roman" w:hAnsi="Times New Roman" w:cs="Times New Roman"/>
          <w:sz w:val="20"/>
          <w:szCs w:val="20"/>
          <w:lang w:bidi="ar-EG"/>
        </w:rPr>
        <w:t xml:space="preserve">Aqueous extract of </w:t>
      </w:r>
      <w:r w:rsidR="0034428B" w:rsidRPr="00965248">
        <w:rPr>
          <w:rFonts w:ascii="Times New Roman" w:eastAsia="Times New Roman" w:hAnsi="Times New Roman" w:cs="Times New Roman"/>
          <w:sz w:val="20"/>
          <w:szCs w:val="20"/>
          <w:lang w:bidi="ar-EG"/>
        </w:rPr>
        <w:t>HPEEE</w:t>
      </w:r>
      <w:r w:rsidR="00B96926" w:rsidRPr="00965248">
        <w:rPr>
          <w:rFonts w:ascii="Times New Roman" w:eastAsia="Times New Roman" w:hAnsi="Times New Roman" w:cs="Times New Roman"/>
          <w:sz w:val="20"/>
          <w:szCs w:val="20"/>
          <w:lang w:bidi="ar-EG"/>
        </w:rPr>
        <w:t xml:space="preserve"> is enriched in high antioxidant constituents, mainly </w:t>
      </w:r>
      <w:proofErr w:type="spellStart"/>
      <w:r w:rsidR="00B96926" w:rsidRPr="00965248">
        <w:rPr>
          <w:rFonts w:ascii="Times New Roman" w:eastAsia="Times New Roman" w:hAnsi="Times New Roman" w:cs="Times New Roman"/>
          <w:sz w:val="20"/>
          <w:szCs w:val="20"/>
          <w:lang w:bidi="ar-EG"/>
        </w:rPr>
        <w:t>flavonoids</w:t>
      </w:r>
      <w:proofErr w:type="spellEnd"/>
      <w:r w:rsidR="00B96926" w:rsidRPr="00965248">
        <w:rPr>
          <w:rFonts w:ascii="Times New Roman" w:eastAsia="Times New Roman" w:hAnsi="Times New Roman" w:cs="Times New Roman"/>
          <w:sz w:val="20"/>
          <w:szCs w:val="20"/>
          <w:lang w:bidi="ar-EG"/>
        </w:rPr>
        <w:t xml:space="preserve"> and vitamin C </w:t>
      </w:r>
      <w:r w:rsidR="00B96926" w:rsidRPr="00965248">
        <w:rPr>
          <w:rFonts w:ascii="Times New Roman" w:eastAsia="Times New Roman" w:hAnsi="Times New Roman" w:cs="Times New Roman"/>
          <w:b/>
          <w:bCs/>
          <w:sz w:val="20"/>
          <w:szCs w:val="20"/>
          <w:lang w:bidi="ar-EG"/>
        </w:rPr>
        <w:t>(</w:t>
      </w:r>
      <w:proofErr w:type="spellStart"/>
      <w:r w:rsidR="00B96926" w:rsidRPr="00965248">
        <w:rPr>
          <w:rFonts w:ascii="Times New Roman" w:eastAsia="Times New Roman" w:hAnsi="Times New Roman" w:cs="Times New Roman"/>
          <w:b/>
          <w:bCs/>
          <w:sz w:val="20"/>
          <w:szCs w:val="20"/>
          <w:lang w:bidi="ar-EG"/>
        </w:rPr>
        <w:t>Hirunpanich</w:t>
      </w:r>
      <w:proofErr w:type="spellEnd"/>
      <w:r w:rsidR="00B96926" w:rsidRPr="00965248">
        <w:rPr>
          <w:rFonts w:ascii="Times New Roman" w:eastAsia="Times New Roman" w:hAnsi="Times New Roman" w:cs="Times New Roman"/>
          <w:b/>
          <w:bCs/>
          <w:sz w:val="20"/>
          <w:szCs w:val="20"/>
          <w:lang w:bidi="ar-EG"/>
        </w:rPr>
        <w:t xml:space="preserve"> </w:t>
      </w:r>
      <w:r w:rsidR="004A1567" w:rsidRPr="00965248">
        <w:rPr>
          <w:rFonts w:ascii="Times New Roman" w:eastAsia="Times New Roman" w:hAnsi="Times New Roman" w:cs="Times New Roman"/>
          <w:b/>
          <w:bCs/>
          <w:i/>
          <w:iCs/>
          <w:sz w:val="20"/>
          <w:szCs w:val="20"/>
          <w:lang w:bidi="ar-EG"/>
        </w:rPr>
        <w:t>et al</w:t>
      </w:r>
      <w:r w:rsidR="00B96926" w:rsidRPr="00965248">
        <w:rPr>
          <w:rFonts w:ascii="Times New Roman" w:eastAsia="Times New Roman" w:hAnsi="Times New Roman" w:cs="Times New Roman"/>
          <w:b/>
          <w:bCs/>
          <w:sz w:val="20"/>
          <w:szCs w:val="20"/>
          <w:lang w:bidi="ar-EG"/>
        </w:rPr>
        <w:t>., 2006)</w:t>
      </w:r>
    </w:p>
    <w:p w:rsidR="00924717" w:rsidRPr="00965248" w:rsidRDefault="00924717" w:rsidP="00965248">
      <w:pPr>
        <w:tabs>
          <w:tab w:val="left" w:pos="6030"/>
        </w:tabs>
        <w:autoSpaceDE w:val="0"/>
        <w:autoSpaceDN w:val="0"/>
        <w:bidi w:val="0"/>
        <w:adjustRightInd w:val="0"/>
        <w:snapToGrid w:val="0"/>
        <w:ind w:firstLine="425"/>
        <w:rPr>
          <w:rFonts w:ascii="Times New Roman" w:eastAsia="Times New Roman" w:hAnsi="Times New Roman" w:cs="Times New Roman"/>
          <w:sz w:val="20"/>
          <w:szCs w:val="20"/>
          <w:lang w:bidi="ar-EG"/>
        </w:rPr>
      </w:pPr>
      <w:r w:rsidRPr="00965248">
        <w:rPr>
          <w:rFonts w:ascii="Times New Roman" w:eastAsia="Times New Roman" w:hAnsi="Times New Roman" w:cs="Times New Roman"/>
          <w:sz w:val="20"/>
          <w:szCs w:val="20"/>
          <w:lang w:bidi="ar-EG"/>
        </w:rPr>
        <w:t xml:space="preserve">The aim of this study was to evaluate the effect of </w:t>
      </w:r>
      <w:r w:rsidR="002A5728" w:rsidRPr="00965248">
        <w:rPr>
          <w:rFonts w:ascii="Times New Roman" w:eastAsia="Times New Roman" w:hAnsi="Times New Roman" w:cs="Times New Roman"/>
          <w:i/>
          <w:iCs/>
          <w:sz w:val="20"/>
          <w:szCs w:val="20"/>
          <w:lang w:bidi="ar-EG"/>
        </w:rPr>
        <w:t xml:space="preserve">Hibiscus </w:t>
      </w:r>
      <w:proofErr w:type="spellStart"/>
      <w:r w:rsidR="002A5728" w:rsidRPr="00965248">
        <w:rPr>
          <w:rFonts w:ascii="Times New Roman" w:eastAsia="Times New Roman" w:hAnsi="Times New Roman" w:cs="Times New Roman"/>
          <w:i/>
          <w:iCs/>
          <w:sz w:val="20"/>
          <w:szCs w:val="20"/>
          <w:lang w:bidi="ar-EG"/>
        </w:rPr>
        <w:t>sabdariffa</w:t>
      </w:r>
      <w:proofErr w:type="spellEnd"/>
      <w:r w:rsidR="002A5728" w:rsidRPr="00965248">
        <w:rPr>
          <w:rFonts w:ascii="Times New Roman" w:eastAsia="Times New Roman" w:hAnsi="Times New Roman" w:cs="Times New Roman"/>
          <w:sz w:val="20"/>
          <w:szCs w:val="20"/>
          <w:lang w:bidi="ar-EG"/>
        </w:rPr>
        <w:t xml:space="preserve"> </w:t>
      </w:r>
      <w:r w:rsidRPr="00965248">
        <w:rPr>
          <w:rFonts w:ascii="Times New Roman" w:eastAsia="Times New Roman" w:hAnsi="Times New Roman" w:cs="Times New Roman"/>
          <w:sz w:val="20"/>
          <w:szCs w:val="20"/>
          <w:lang w:bidi="ar-EG"/>
        </w:rPr>
        <w:t>Calyx Extract</w:t>
      </w:r>
    </w:p>
    <w:p w:rsidR="00924717" w:rsidRPr="00965248" w:rsidRDefault="00924717" w:rsidP="00965248">
      <w:pPr>
        <w:tabs>
          <w:tab w:val="left" w:pos="6030"/>
        </w:tabs>
        <w:bidi w:val="0"/>
        <w:snapToGrid w:val="0"/>
        <w:ind w:firstLine="425"/>
        <w:rPr>
          <w:rFonts w:ascii="Times New Roman" w:eastAsia="Times New Roman" w:hAnsi="Times New Roman" w:cs="Times New Roman"/>
          <w:sz w:val="20"/>
          <w:szCs w:val="20"/>
          <w:lang w:bidi="ar-EG"/>
        </w:rPr>
      </w:pPr>
      <w:proofErr w:type="gramStart"/>
      <w:r w:rsidRPr="00965248">
        <w:rPr>
          <w:rFonts w:ascii="Times New Roman" w:eastAsia="Times New Roman" w:hAnsi="Times New Roman" w:cs="Times New Roman"/>
          <w:sz w:val="20"/>
          <w:szCs w:val="20"/>
          <w:lang w:bidi="ar-EG"/>
        </w:rPr>
        <w:t>on</w:t>
      </w:r>
      <w:proofErr w:type="gramEnd"/>
      <w:r w:rsidRPr="00965248">
        <w:rPr>
          <w:rFonts w:ascii="Times New Roman" w:eastAsia="Times New Roman" w:hAnsi="Times New Roman" w:cs="Times New Roman"/>
          <w:sz w:val="20"/>
          <w:szCs w:val="20"/>
          <w:lang w:bidi="ar-EG"/>
        </w:rPr>
        <w:t xml:space="preserve"> body weight, serum levels of liver enzymes and blood lipids, as well as on the activity of liver tissue antioxidant enzymes in </w:t>
      </w:r>
      <w:proofErr w:type="spellStart"/>
      <w:r w:rsidRPr="00965248">
        <w:rPr>
          <w:rFonts w:ascii="Times New Roman" w:eastAsia="Times New Roman" w:hAnsi="Times New Roman" w:cs="Times New Roman"/>
          <w:sz w:val="20"/>
          <w:szCs w:val="20"/>
          <w:lang w:bidi="ar-EG"/>
        </w:rPr>
        <w:t>hepatotoxic</w:t>
      </w:r>
      <w:proofErr w:type="spellEnd"/>
      <w:r w:rsidRPr="00965248">
        <w:rPr>
          <w:rFonts w:ascii="Times New Roman" w:eastAsia="Times New Roman" w:hAnsi="Times New Roman" w:cs="Times New Roman"/>
          <w:sz w:val="20"/>
          <w:szCs w:val="20"/>
          <w:lang w:bidi="ar-EG"/>
        </w:rPr>
        <w:t xml:space="preserve"> rats.</w:t>
      </w:r>
    </w:p>
    <w:p w:rsidR="0081059B" w:rsidRPr="00965248" w:rsidRDefault="0081059B" w:rsidP="00965248">
      <w:pPr>
        <w:tabs>
          <w:tab w:val="left" w:pos="6030"/>
        </w:tabs>
        <w:bidi w:val="0"/>
        <w:snapToGrid w:val="0"/>
        <w:ind w:firstLine="425"/>
        <w:rPr>
          <w:rFonts w:ascii="Times New Roman" w:eastAsia="Times New Roman" w:hAnsi="Times New Roman" w:cs="Times New Roman"/>
          <w:sz w:val="20"/>
          <w:szCs w:val="20"/>
          <w:lang w:bidi="ar-EG"/>
        </w:rPr>
      </w:pPr>
      <w:r w:rsidRPr="00965248">
        <w:rPr>
          <w:rFonts w:ascii="Times New Roman" w:eastAsia="Times New Roman" w:hAnsi="Times New Roman" w:cs="Times New Roman"/>
          <w:sz w:val="20"/>
          <w:szCs w:val="20"/>
          <w:lang w:bidi="ar-EG"/>
        </w:rPr>
        <w:t>In this</w:t>
      </w:r>
      <w:r w:rsidR="001656F3" w:rsidRPr="00965248">
        <w:rPr>
          <w:rFonts w:ascii="Times New Roman" w:eastAsia="Times New Roman" w:hAnsi="Times New Roman" w:cs="Times New Roman"/>
          <w:sz w:val="20"/>
          <w:szCs w:val="20"/>
          <w:lang w:bidi="ar-EG"/>
        </w:rPr>
        <w:t xml:space="preserve"> Study, results showed that rat</w:t>
      </w:r>
      <w:r w:rsidRPr="00965248">
        <w:rPr>
          <w:rFonts w:ascii="Times New Roman" w:eastAsia="Times New Roman" w:hAnsi="Times New Roman" w:cs="Times New Roman"/>
          <w:sz w:val="20"/>
          <w:szCs w:val="20"/>
          <w:lang w:bidi="ar-EG"/>
        </w:rPr>
        <w:t xml:space="preserve"> group intoxicated with CCl4 revealed significant decrease in final weight and weight gain percent, as compared to control group. These results were in agreement with (</w:t>
      </w:r>
      <w:proofErr w:type="spellStart"/>
      <w:r w:rsidRPr="00965248">
        <w:rPr>
          <w:rFonts w:ascii="Times New Roman" w:eastAsia="Times New Roman" w:hAnsi="Times New Roman" w:cs="Times New Roman"/>
          <w:b/>
          <w:bCs/>
          <w:sz w:val="20"/>
          <w:szCs w:val="20"/>
          <w:lang w:bidi="ar-EG"/>
        </w:rPr>
        <w:t>Venukumar</w:t>
      </w:r>
      <w:proofErr w:type="spellEnd"/>
      <w:r w:rsidRPr="00965248">
        <w:rPr>
          <w:rFonts w:ascii="Times New Roman" w:eastAsia="Times New Roman" w:hAnsi="Times New Roman" w:cs="Times New Roman"/>
          <w:b/>
          <w:bCs/>
          <w:sz w:val="20"/>
          <w:szCs w:val="20"/>
          <w:lang w:bidi="ar-EG"/>
        </w:rPr>
        <w:t xml:space="preserve"> and </w:t>
      </w:r>
      <w:proofErr w:type="spellStart"/>
      <w:r w:rsidRPr="00965248">
        <w:rPr>
          <w:rFonts w:ascii="Times New Roman" w:eastAsia="Times New Roman" w:hAnsi="Times New Roman" w:cs="Times New Roman"/>
          <w:b/>
          <w:bCs/>
          <w:sz w:val="20"/>
          <w:szCs w:val="20"/>
          <w:lang w:bidi="ar-EG"/>
        </w:rPr>
        <w:t>Latha</w:t>
      </w:r>
      <w:proofErr w:type="spellEnd"/>
      <w:r w:rsidRPr="00965248">
        <w:rPr>
          <w:rFonts w:ascii="Times New Roman" w:eastAsia="Times New Roman" w:hAnsi="Times New Roman" w:cs="Times New Roman"/>
          <w:b/>
          <w:bCs/>
          <w:sz w:val="20"/>
          <w:szCs w:val="20"/>
          <w:lang w:bidi="ar-EG"/>
        </w:rPr>
        <w:t>, 2002, Chang</w:t>
      </w:r>
      <w:r w:rsidR="001C6389" w:rsidRPr="00965248">
        <w:rPr>
          <w:rFonts w:ascii="Times New Roman" w:eastAsia="Times New Roman" w:hAnsi="Times New Roman" w:cs="Times New Roman"/>
          <w:b/>
          <w:bCs/>
          <w:sz w:val="20"/>
          <w:szCs w:val="20"/>
          <w:lang w:bidi="ar-EG"/>
        </w:rPr>
        <w:t xml:space="preserve"> </w:t>
      </w:r>
      <w:r w:rsidR="001C6389" w:rsidRPr="00965248">
        <w:rPr>
          <w:rFonts w:ascii="Times New Roman" w:eastAsia="Times New Roman" w:hAnsi="Times New Roman" w:cs="Times New Roman"/>
          <w:b/>
          <w:bCs/>
          <w:i/>
          <w:iCs/>
          <w:sz w:val="20"/>
          <w:szCs w:val="20"/>
          <w:lang w:bidi="ar-EG"/>
        </w:rPr>
        <w:t>et al</w:t>
      </w:r>
      <w:r w:rsidRPr="00965248">
        <w:rPr>
          <w:rFonts w:ascii="Times New Roman" w:eastAsia="Times New Roman" w:hAnsi="Times New Roman" w:cs="Times New Roman"/>
          <w:b/>
          <w:bCs/>
          <w:sz w:val="20"/>
          <w:szCs w:val="20"/>
          <w:lang w:bidi="ar-EG"/>
        </w:rPr>
        <w:t xml:space="preserve">., 2007 </w:t>
      </w:r>
      <w:r w:rsidRPr="00965248">
        <w:rPr>
          <w:rFonts w:ascii="Times New Roman" w:eastAsia="Times New Roman" w:hAnsi="Times New Roman" w:cs="Times New Roman"/>
          <w:b/>
          <w:bCs/>
          <w:sz w:val="20"/>
          <w:szCs w:val="20"/>
          <w:lang w:bidi="ar-EG"/>
        </w:rPr>
        <w:lastRenderedPageBreak/>
        <w:t xml:space="preserve">and </w:t>
      </w:r>
      <w:proofErr w:type="spellStart"/>
      <w:r w:rsidRPr="00965248">
        <w:rPr>
          <w:rFonts w:ascii="Times New Roman" w:eastAsia="Times New Roman" w:hAnsi="Times New Roman" w:cs="Times New Roman"/>
          <w:b/>
          <w:bCs/>
          <w:sz w:val="20"/>
          <w:szCs w:val="20"/>
          <w:lang w:bidi="ar-EG"/>
        </w:rPr>
        <w:t>Balamurugan</w:t>
      </w:r>
      <w:proofErr w:type="spellEnd"/>
      <w:r w:rsidRPr="00965248">
        <w:rPr>
          <w:rFonts w:ascii="Times New Roman" w:eastAsia="Times New Roman" w:hAnsi="Times New Roman" w:cs="Times New Roman"/>
          <w:b/>
          <w:bCs/>
          <w:sz w:val="20"/>
          <w:szCs w:val="20"/>
          <w:lang w:bidi="ar-EG"/>
        </w:rPr>
        <w:t xml:space="preserve"> and </w:t>
      </w:r>
      <w:proofErr w:type="spellStart"/>
      <w:r w:rsidRPr="00965248">
        <w:rPr>
          <w:rFonts w:ascii="Times New Roman" w:eastAsia="Times New Roman" w:hAnsi="Times New Roman" w:cs="Times New Roman"/>
          <w:b/>
          <w:bCs/>
          <w:sz w:val="20"/>
          <w:szCs w:val="20"/>
          <w:lang w:bidi="ar-EG"/>
        </w:rPr>
        <w:t>Muthusamy</w:t>
      </w:r>
      <w:proofErr w:type="spellEnd"/>
      <w:r w:rsidRPr="00965248">
        <w:rPr>
          <w:rFonts w:ascii="Times New Roman" w:eastAsia="Times New Roman" w:hAnsi="Times New Roman" w:cs="Times New Roman"/>
          <w:b/>
          <w:bCs/>
          <w:sz w:val="20"/>
          <w:szCs w:val="20"/>
          <w:lang w:bidi="ar-EG"/>
        </w:rPr>
        <w:t>, 2008</w:t>
      </w:r>
      <w:r w:rsidRPr="00965248">
        <w:rPr>
          <w:rFonts w:ascii="Times New Roman" w:eastAsia="Times New Roman" w:hAnsi="Times New Roman" w:cs="Times New Roman"/>
          <w:sz w:val="20"/>
          <w:szCs w:val="20"/>
          <w:lang w:bidi="ar-EG"/>
        </w:rPr>
        <w:t xml:space="preserve">). </w:t>
      </w:r>
      <w:r w:rsidR="004C35FD" w:rsidRPr="00965248">
        <w:rPr>
          <w:rFonts w:ascii="Times New Roman" w:eastAsia="Times New Roman" w:hAnsi="Times New Roman" w:cs="Times New Roman"/>
          <w:sz w:val="20"/>
          <w:szCs w:val="20"/>
          <w:lang w:bidi="ar-EG"/>
        </w:rPr>
        <w:t>Pretreatment</w:t>
      </w:r>
      <w:r w:rsidRPr="00965248">
        <w:rPr>
          <w:rFonts w:ascii="Times New Roman" w:eastAsia="Times New Roman" w:hAnsi="Times New Roman" w:cs="Times New Roman"/>
          <w:sz w:val="20"/>
          <w:szCs w:val="20"/>
          <w:lang w:bidi="ar-EG"/>
        </w:rPr>
        <w:t xml:space="preserve"> of rats with </w:t>
      </w:r>
      <w:r w:rsidR="0034428B" w:rsidRPr="00965248">
        <w:rPr>
          <w:rFonts w:ascii="Times New Roman" w:eastAsia="Times New Roman" w:hAnsi="Times New Roman" w:cs="Times New Roman"/>
          <w:sz w:val="20"/>
          <w:szCs w:val="20"/>
          <w:lang w:bidi="ar-EG"/>
        </w:rPr>
        <w:t>HPEEE</w:t>
      </w:r>
      <w:r w:rsidRPr="00965248">
        <w:rPr>
          <w:rFonts w:ascii="Times New Roman" w:eastAsia="Times New Roman" w:hAnsi="Times New Roman" w:cs="Times New Roman"/>
          <w:sz w:val="20"/>
          <w:szCs w:val="20"/>
          <w:lang w:bidi="ar-EG"/>
        </w:rPr>
        <w:t xml:space="preserve"> showed a significant increase in final weight and weight gain percent as compared to CCl4 intoxicated group. These findings suggested that the extract administration</w:t>
      </w:r>
      <w:r w:rsidR="00482C4D" w:rsidRPr="00965248">
        <w:rPr>
          <w:rFonts w:ascii="Times New Roman" w:eastAsia="Times New Roman" w:hAnsi="Times New Roman" w:cs="Times New Roman"/>
          <w:sz w:val="20"/>
          <w:szCs w:val="20"/>
          <w:lang w:bidi="ar-EG"/>
        </w:rPr>
        <w:t xml:space="preserve"> of </w:t>
      </w:r>
      <w:r w:rsidR="0034428B" w:rsidRPr="00965248">
        <w:rPr>
          <w:rFonts w:ascii="Times New Roman" w:eastAsia="Times New Roman" w:hAnsi="Times New Roman" w:cs="Times New Roman"/>
          <w:sz w:val="20"/>
          <w:szCs w:val="20"/>
          <w:lang w:bidi="ar-EG"/>
        </w:rPr>
        <w:t>HPEEE</w:t>
      </w:r>
      <w:r w:rsidRPr="00965248">
        <w:rPr>
          <w:rFonts w:ascii="Times New Roman" w:eastAsia="Times New Roman" w:hAnsi="Times New Roman" w:cs="Times New Roman"/>
          <w:sz w:val="20"/>
          <w:szCs w:val="20"/>
          <w:lang w:bidi="ar-EG"/>
        </w:rPr>
        <w:t xml:space="preserve"> significantly neutralized the toxic effects of CCl4 and hel</w:t>
      </w:r>
      <w:r w:rsidR="00336BEE" w:rsidRPr="00965248">
        <w:rPr>
          <w:rFonts w:ascii="Times New Roman" w:eastAsia="Times New Roman" w:hAnsi="Times New Roman" w:cs="Times New Roman"/>
          <w:sz w:val="20"/>
          <w:szCs w:val="20"/>
          <w:lang w:bidi="ar-EG"/>
        </w:rPr>
        <w:t xml:space="preserve">ped regeneration of </w:t>
      </w:r>
      <w:proofErr w:type="spellStart"/>
      <w:r w:rsidR="00336BEE" w:rsidRPr="00965248">
        <w:rPr>
          <w:rFonts w:ascii="Times New Roman" w:eastAsia="Times New Roman" w:hAnsi="Times New Roman" w:cs="Times New Roman"/>
          <w:sz w:val="20"/>
          <w:szCs w:val="20"/>
          <w:lang w:bidi="ar-EG"/>
        </w:rPr>
        <w:t>hepatocytes</w:t>
      </w:r>
      <w:proofErr w:type="spellEnd"/>
      <w:r w:rsidR="00336BEE" w:rsidRPr="00965248">
        <w:rPr>
          <w:rFonts w:ascii="Times New Roman" w:eastAsia="Times New Roman" w:hAnsi="Times New Roman" w:cs="Times New Roman"/>
          <w:sz w:val="20"/>
          <w:szCs w:val="20"/>
          <w:lang w:bidi="ar-EG"/>
        </w:rPr>
        <w:t xml:space="preserve"> due to its antioxidant activity.</w:t>
      </w:r>
      <w:r w:rsidRPr="00965248">
        <w:rPr>
          <w:rFonts w:ascii="Times New Roman" w:eastAsia="Times New Roman" w:hAnsi="Times New Roman" w:cs="Times New Roman"/>
          <w:sz w:val="20"/>
          <w:szCs w:val="20"/>
          <w:lang w:bidi="ar-EG"/>
        </w:rPr>
        <w:t xml:space="preserve"> </w:t>
      </w:r>
      <w:r w:rsidR="00336BEE" w:rsidRPr="00965248">
        <w:rPr>
          <w:rFonts w:ascii="Times New Roman" w:eastAsia="Times New Roman" w:hAnsi="Times New Roman" w:cs="Times New Roman"/>
          <w:sz w:val="20"/>
          <w:szCs w:val="20"/>
          <w:lang w:bidi="ar-EG"/>
        </w:rPr>
        <w:t>T</w:t>
      </w:r>
      <w:r w:rsidRPr="00965248">
        <w:rPr>
          <w:rFonts w:ascii="Times New Roman" w:eastAsia="Times New Roman" w:hAnsi="Times New Roman" w:cs="Times New Roman"/>
          <w:sz w:val="20"/>
          <w:szCs w:val="20"/>
          <w:lang w:bidi="ar-EG"/>
        </w:rPr>
        <w:t xml:space="preserve">hese observations were in perfect conformity </w:t>
      </w:r>
      <w:r w:rsidR="00A83401" w:rsidRPr="00965248">
        <w:rPr>
          <w:rFonts w:ascii="Times New Roman" w:eastAsia="Times New Roman" w:hAnsi="Times New Roman" w:cs="Times New Roman"/>
          <w:sz w:val="20"/>
          <w:szCs w:val="20"/>
          <w:lang w:bidi="ar-EG"/>
        </w:rPr>
        <w:t>with</w:t>
      </w:r>
      <w:r w:rsidRPr="00965248">
        <w:rPr>
          <w:rFonts w:ascii="Times New Roman" w:eastAsia="Times New Roman" w:hAnsi="Times New Roman" w:cs="Times New Roman"/>
          <w:sz w:val="20"/>
          <w:szCs w:val="20"/>
          <w:lang w:bidi="ar-EG"/>
        </w:rPr>
        <w:t xml:space="preserve"> </w:t>
      </w:r>
      <w:proofErr w:type="spellStart"/>
      <w:r w:rsidR="00A92BED" w:rsidRPr="00965248">
        <w:rPr>
          <w:rFonts w:ascii="Times New Roman" w:eastAsia="Times New Roman" w:hAnsi="Times New Roman" w:cs="Times New Roman"/>
          <w:b/>
          <w:bCs/>
          <w:sz w:val="20"/>
          <w:szCs w:val="20"/>
          <w:lang w:bidi="ar-EG"/>
        </w:rPr>
        <w:t>Dahiru</w:t>
      </w:r>
      <w:proofErr w:type="spellEnd"/>
      <w:r w:rsidRPr="00965248">
        <w:rPr>
          <w:rFonts w:ascii="Times New Roman" w:eastAsia="Times New Roman" w:hAnsi="Times New Roman" w:cs="Times New Roman"/>
          <w:b/>
          <w:bCs/>
          <w:sz w:val="20"/>
          <w:szCs w:val="20"/>
          <w:lang w:bidi="ar-EG"/>
        </w:rPr>
        <w:t xml:space="preserve"> </w:t>
      </w:r>
      <w:r w:rsidR="004A1567" w:rsidRPr="00965248">
        <w:rPr>
          <w:rFonts w:ascii="Times New Roman" w:eastAsia="Times New Roman" w:hAnsi="Times New Roman" w:cs="Times New Roman"/>
          <w:b/>
          <w:bCs/>
          <w:i/>
          <w:iCs/>
          <w:sz w:val="20"/>
          <w:szCs w:val="20"/>
          <w:lang w:bidi="ar-EG"/>
        </w:rPr>
        <w:t>et al</w:t>
      </w:r>
      <w:r w:rsidRPr="00965248">
        <w:rPr>
          <w:rFonts w:ascii="Times New Roman" w:eastAsia="Times New Roman" w:hAnsi="Times New Roman" w:cs="Times New Roman"/>
          <w:sz w:val="20"/>
          <w:szCs w:val="20"/>
          <w:lang w:bidi="ar-EG"/>
        </w:rPr>
        <w:t>. (</w:t>
      </w:r>
      <w:r w:rsidR="00A92BED" w:rsidRPr="00965248">
        <w:rPr>
          <w:rFonts w:ascii="Times New Roman" w:eastAsia="Times New Roman" w:hAnsi="Times New Roman" w:cs="Times New Roman"/>
          <w:sz w:val="20"/>
          <w:szCs w:val="20"/>
          <w:lang w:bidi="ar-EG"/>
        </w:rPr>
        <w:t>2013</w:t>
      </w:r>
      <w:r w:rsidRPr="00965248">
        <w:rPr>
          <w:rFonts w:ascii="Times New Roman" w:eastAsia="Times New Roman" w:hAnsi="Times New Roman" w:cs="Times New Roman"/>
          <w:sz w:val="20"/>
          <w:szCs w:val="20"/>
          <w:lang w:bidi="ar-EG"/>
        </w:rPr>
        <w:t>).</w:t>
      </w:r>
    </w:p>
    <w:p w:rsidR="00092D0C" w:rsidRPr="00965248" w:rsidRDefault="00B45F0D" w:rsidP="00965248">
      <w:pPr>
        <w:autoSpaceDE w:val="0"/>
        <w:autoSpaceDN w:val="0"/>
        <w:bidi w:val="0"/>
        <w:adjustRightInd w:val="0"/>
        <w:snapToGrid w:val="0"/>
        <w:ind w:firstLine="425"/>
        <w:rPr>
          <w:rFonts w:ascii="Times New Roman" w:hAnsi="Times New Roman" w:cs="Times New Roman"/>
          <w:sz w:val="20"/>
          <w:szCs w:val="20"/>
        </w:rPr>
      </w:pPr>
      <w:r w:rsidRPr="00965248">
        <w:rPr>
          <w:rFonts w:ascii="Times New Roman" w:eastAsia="Times New Roman" w:hAnsi="Times New Roman" w:cs="Times New Roman"/>
          <w:sz w:val="20"/>
          <w:szCs w:val="20"/>
          <w:lang w:bidi="ar-EG"/>
        </w:rPr>
        <w:t>In the present study</w:t>
      </w:r>
      <w:r w:rsidR="001656F3" w:rsidRPr="00965248">
        <w:rPr>
          <w:rFonts w:ascii="Times New Roman" w:eastAsia="Times New Roman" w:hAnsi="Times New Roman" w:cs="Times New Roman"/>
          <w:sz w:val="20"/>
          <w:szCs w:val="20"/>
          <w:lang w:bidi="ar-EG"/>
        </w:rPr>
        <w:t>,</w:t>
      </w:r>
      <w:r w:rsidRPr="00965248">
        <w:rPr>
          <w:rFonts w:ascii="Times New Roman" w:eastAsia="Times New Roman" w:hAnsi="Times New Roman" w:cs="Times New Roman"/>
          <w:sz w:val="20"/>
          <w:szCs w:val="20"/>
          <w:lang w:bidi="ar-EG"/>
        </w:rPr>
        <w:t xml:space="preserve"> serum hepatic biomarkers, AST and ALT activities were greatly increased (</w:t>
      </w:r>
      <w:r w:rsidRPr="00965248">
        <w:rPr>
          <w:rFonts w:ascii="Times New Roman" w:eastAsia="Times New Roman" w:hAnsi="Times New Roman" w:cs="Times New Roman"/>
          <w:i/>
          <w:iCs/>
          <w:sz w:val="20"/>
          <w:szCs w:val="20"/>
          <w:lang w:bidi="ar-EG"/>
        </w:rPr>
        <w:t>p</w:t>
      </w:r>
      <w:r w:rsidRPr="00965248">
        <w:rPr>
          <w:rFonts w:ascii="Times New Roman" w:eastAsia="Times New Roman" w:hAnsi="Times New Roman" w:cs="Times New Roman"/>
          <w:sz w:val="20"/>
          <w:szCs w:val="20"/>
          <w:lang w:bidi="ar-EG"/>
        </w:rPr>
        <w:t xml:space="preserve"> &lt; 0.05) in rats with the CCl4 </w:t>
      </w:r>
      <w:r w:rsidR="004C35FD" w:rsidRPr="00965248">
        <w:rPr>
          <w:rFonts w:ascii="Times New Roman" w:eastAsia="Times New Roman" w:hAnsi="Times New Roman" w:cs="Times New Roman"/>
          <w:sz w:val="20"/>
          <w:szCs w:val="20"/>
          <w:lang w:bidi="ar-EG"/>
        </w:rPr>
        <w:t>treatment</w:t>
      </w:r>
      <w:r w:rsidRPr="00965248">
        <w:rPr>
          <w:rFonts w:ascii="Times New Roman" w:eastAsia="Times New Roman" w:hAnsi="Times New Roman" w:cs="Times New Roman"/>
          <w:sz w:val="20"/>
          <w:szCs w:val="20"/>
          <w:lang w:bidi="ar-EG"/>
        </w:rPr>
        <w:t xml:space="preserve"> rats compared to control. The increased serum levels of hepatic markers have been attributed to the liver injury, because these enzymes are place</w:t>
      </w:r>
      <w:r w:rsidR="00917B93" w:rsidRPr="00965248">
        <w:rPr>
          <w:rFonts w:ascii="Times New Roman" w:eastAsia="Times New Roman" w:hAnsi="Times New Roman" w:cs="Times New Roman"/>
          <w:sz w:val="20"/>
          <w:szCs w:val="20"/>
          <w:lang w:bidi="ar-EG"/>
        </w:rPr>
        <w:t>d</w:t>
      </w:r>
      <w:r w:rsidRPr="00965248">
        <w:rPr>
          <w:rFonts w:ascii="Times New Roman" w:eastAsia="Times New Roman" w:hAnsi="Times New Roman" w:cs="Times New Roman"/>
          <w:sz w:val="20"/>
          <w:szCs w:val="20"/>
          <w:lang w:bidi="ar-EG"/>
        </w:rPr>
        <w:t xml:space="preserve"> in</w:t>
      </w:r>
      <w:r w:rsidR="00462AA3" w:rsidRPr="00965248">
        <w:rPr>
          <w:rFonts w:ascii="Times New Roman" w:eastAsia="Times New Roman" w:hAnsi="Times New Roman" w:cs="Times New Roman"/>
          <w:sz w:val="20"/>
          <w:szCs w:val="20"/>
          <w:lang w:bidi="ar-EG"/>
        </w:rPr>
        <w:t xml:space="preserve"> the</w:t>
      </w:r>
      <w:r w:rsidRPr="00965248">
        <w:rPr>
          <w:rFonts w:ascii="Times New Roman" w:eastAsia="Times New Roman" w:hAnsi="Times New Roman" w:cs="Times New Roman"/>
          <w:sz w:val="20"/>
          <w:szCs w:val="20"/>
          <w:lang w:bidi="ar-EG"/>
        </w:rPr>
        <w:t xml:space="preserve"> </w:t>
      </w:r>
      <w:proofErr w:type="spellStart"/>
      <w:r w:rsidRPr="00965248">
        <w:rPr>
          <w:rFonts w:ascii="Times New Roman" w:eastAsia="Times New Roman" w:hAnsi="Times New Roman" w:cs="Times New Roman"/>
          <w:sz w:val="20"/>
          <w:szCs w:val="20"/>
          <w:lang w:bidi="ar-EG"/>
        </w:rPr>
        <w:t>cytoplasmic</w:t>
      </w:r>
      <w:proofErr w:type="spellEnd"/>
      <w:r w:rsidRPr="00965248">
        <w:rPr>
          <w:rFonts w:ascii="Times New Roman" w:eastAsia="Times New Roman" w:hAnsi="Times New Roman" w:cs="Times New Roman"/>
          <w:sz w:val="20"/>
          <w:szCs w:val="20"/>
          <w:lang w:bidi="ar-EG"/>
        </w:rPr>
        <w:t xml:space="preserve"> area of the cell and are released into circulation in</w:t>
      </w:r>
      <w:r w:rsidR="00A95379" w:rsidRPr="00965248">
        <w:rPr>
          <w:rFonts w:ascii="Times New Roman" w:eastAsia="Times New Roman" w:hAnsi="Times New Roman" w:cs="Times New Roman"/>
          <w:sz w:val="20"/>
          <w:szCs w:val="20"/>
          <w:lang w:bidi="ar-EG"/>
        </w:rPr>
        <w:t xml:space="preserve"> the</w:t>
      </w:r>
      <w:r w:rsidRPr="00965248">
        <w:rPr>
          <w:rFonts w:ascii="Times New Roman" w:eastAsia="Times New Roman" w:hAnsi="Times New Roman" w:cs="Times New Roman"/>
          <w:sz w:val="20"/>
          <w:szCs w:val="20"/>
          <w:lang w:bidi="ar-EG"/>
        </w:rPr>
        <w:t xml:space="preserve"> case of cellular damage </w:t>
      </w:r>
      <w:r w:rsidRPr="00965248">
        <w:rPr>
          <w:rFonts w:ascii="Times New Roman" w:eastAsia="Times New Roman" w:hAnsi="Times New Roman" w:cs="Times New Roman"/>
          <w:b/>
          <w:bCs/>
          <w:sz w:val="20"/>
          <w:szCs w:val="20"/>
          <w:lang w:bidi="ar-EG"/>
        </w:rPr>
        <w:t xml:space="preserve">(Brent and </w:t>
      </w:r>
      <w:proofErr w:type="spellStart"/>
      <w:r w:rsidRPr="00965248">
        <w:rPr>
          <w:rFonts w:ascii="Times New Roman" w:eastAsia="Times New Roman" w:hAnsi="Times New Roman" w:cs="Times New Roman"/>
          <w:b/>
          <w:bCs/>
          <w:sz w:val="20"/>
          <w:szCs w:val="20"/>
          <w:lang w:bidi="ar-EG"/>
        </w:rPr>
        <w:t>Rumack</w:t>
      </w:r>
      <w:proofErr w:type="spellEnd"/>
      <w:r w:rsidRPr="00965248">
        <w:rPr>
          <w:rFonts w:ascii="Times New Roman" w:eastAsia="Times New Roman" w:hAnsi="Times New Roman" w:cs="Times New Roman"/>
          <w:b/>
          <w:bCs/>
          <w:sz w:val="20"/>
          <w:szCs w:val="20"/>
          <w:lang w:bidi="ar-EG"/>
        </w:rPr>
        <w:t xml:space="preserve"> 1993)</w:t>
      </w:r>
      <w:r w:rsidRPr="00965248">
        <w:rPr>
          <w:rFonts w:ascii="Times New Roman" w:eastAsia="Times New Roman" w:hAnsi="Times New Roman" w:cs="Times New Roman"/>
          <w:sz w:val="20"/>
          <w:szCs w:val="20"/>
          <w:lang w:bidi="ar-EG"/>
        </w:rPr>
        <w:t>.</w:t>
      </w:r>
      <w:r w:rsidR="008310CB" w:rsidRPr="00965248">
        <w:rPr>
          <w:rFonts w:ascii="Times New Roman" w:eastAsia="Times New Roman" w:hAnsi="Times New Roman" w:cs="Times New Roman"/>
          <w:b/>
          <w:bCs/>
          <w:sz w:val="20"/>
          <w:szCs w:val="20"/>
          <w:lang w:bidi="ar-EG"/>
        </w:rPr>
        <w:t xml:space="preserve"> </w:t>
      </w:r>
      <w:proofErr w:type="spellStart"/>
      <w:r w:rsidR="008310CB" w:rsidRPr="00965248">
        <w:rPr>
          <w:rFonts w:ascii="Times New Roman" w:eastAsia="Times New Roman" w:hAnsi="Times New Roman" w:cs="Times New Roman"/>
          <w:b/>
          <w:bCs/>
          <w:sz w:val="20"/>
          <w:szCs w:val="20"/>
          <w:lang w:bidi="ar-EG"/>
        </w:rPr>
        <w:t>Anand</w:t>
      </w:r>
      <w:proofErr w:type="spellEnd"/>
      <w:r w:rsidR="008310CB" w:rsidRPr="00965248">
        <w:rPr>
          <w:rFonts w:ascii="Times New Roman" w:eastAsia="Times New Roman" w:hAnsi="Times New Roman" w:cs="Times New Roman"/>
          <w:b/>
          <w:bCs/>
          <w:sz w:val="20"/>
          <w:szCs w:val="20"/>
          <w:lang w:bidi="ar-EG"/>
        </w:rPr>
        <w:t xml:space="preserve"> </w:t>
      </w:r>
      <w:r w:rsidR="004A1567" w:rsidRPr="00965248">
        <w:rPr>
          <w:rFonts w:ascii="Times New Roman" w:eastAsia="Times New Roman" w:hAnsi="Times New Roman" w:cs="Times New Roman"/>
          <w:b/>
          <w:bCs/>
          <w:i/>
          <w:iCs/>
          <w:sz w:val="20"/>
          <w:szCs w:val="20"/>
          <w:lang w:bidi="ar-EG"/>
        </w:rPr>
        <w:t>et al</w:t>
      </w:r>
      <w:r w:rsidR="00FB67CE" w:rsidRPr="00965248">
        <w:rPr>
          <w:rFonts w:ascii="Times New Roman" w:eastAsia="Times New Roman" w:hAnsi="Times New Roman" w:cs="Times New Roman"/>
          <w:b/>
          <w:bCs/>
          <w:sz w:val="20"/>
          <w:szCs w:val="20"/>
          <w:lang w:bidi="ar-EG"/>
        </w:rPr>
        <w:t>.,</w:t>
      </w:r>
      <w:r w:rsidR="008310CB" w:rsidRPr="00965248">
        <w:rPr>
          <w:rFonts w:ascii="Times New Roman" w:eastAsia="Times New Roman" w:hAnsi="Times New Roman" w:cs="Times New Roman"/>
          <w:b/>
          <w:bCs/>
          <w:sz w:val="20"/>
          <w:szCs w:val="20"/>
          <w:lang w:bidi="ar-EG"/>
        </w:rPr>
        <w:t xml:space="preserve"> (2011)</w:t>
      </w:r>
      <w:r w:rsidRPr="00965248">
        <w:rPr>
          <w:rFonts w:ascii="Times New Roman" w:eastAsia="Times New Roman" w:hAnsi="Times New Roman" w:cs="Times New Roman"/>
          <w:sz w:val="20"/>
          <w:szCs w:val="20"/>
          <w:lang w:bidi="ar-EG"/>
        </w:rPr>
        <w:t xml:space="preserve"> stated that the CCl4 induced increase </w:t>
      </w:r>
      <w:r w:rsidR="00374CC1" w:rsidRPr="00965248">
        <w:rPr>
          <w:rFonts w:ascii="Times New Roman" w:eastAsia="Times New Roman" w:hAnsi="Times New Roman" w:cs="Times New Roman"/>
          <w:sz w:val="20"/>
          <w:szCs w:val="20"/>
          <w:lang w:bidi="ar-EG"/>
        </w:rPr>
        <w:t>in</w:t>
      </w:r>
      <w:r w:rsidRPr="00965248">
        <w:rPr>
          <w:rFonts w:ascii="Times New Roman" w:eastAsia="Times New Roman" w:hAnsi="Times New Roman" w:cs="Times New Roman"/>
          <w:sz w:val="20"/>
          <w:szCs w:val="20"/>
          <w:lang w:bidi="ar-EG"/>
        </w:rPr>
        <w:t xml:space="preserve"> serum ALT and AST levels</w:t>
      </w:r>
      <w:r w:rsidR="00367E3D" w:rsidRPr="00965248">
        <w:rPr>
          <w:rFonts w:ascii="Times New Roman" w:eastAsia="Times New Roman" w:hAnsi="Times New Roman" w:cs="Times New Roman"/>
          <w:sz w:val="20"/>
          <w:szCs w:val="20"/>
          <w:lang w:bidi="ar-EG"/>
        </w:rPr>
        <w:t>,</w:t>
      </w:r>
      <w:r w:rsidRPr="00965248">
        <w:rPr>
          <w:rFonts w:ascii="Times New Roman" w:eastAsia="Times New Roman" w:hAnsi="Times New Roman" w:cs="Times New Roman"/>
          <w:sz w:val="20"/>
          <w:szCs w:val="20"/>
          <w:lang w:bidi="ar-EG"/>
        </w:rPr>
        <w:t xml:space="preserve"> which </w:t>
      </w:r>
      <w:r w:rsidR="00D1408E" w:rsidRPr="00965248">
        <w:rPr>
          <w:rFonts w:ascii="Times New Roman" w:eastAsia="Times New Roman" w:hAnsi="Times New Roman" w:cs="Times New Roman"/>
          <w:sz w:val="20"/>
          <w:szCs w:val="20"/>
          <w:lang w:bidi="ar-EG"/>
        </w:rPr>
        <w:t>cause</w:t>
      </w:r>
      <w:r w:rsidRPr="00965248">
        <w:rPr>
          <w:rFonts w:ascii="Times New Roman" w:eastAsia="Times New Roman" w:hAnsi="Times New Roman" w:cs="Times New Roman"/>
          <w:sz w:val="20"/>
          <w:szCs w:val="20"/>
          <w:lang w:bidi="ar-EG"/>
        </w:rPr>
        <w:t xml:space="preserve"> cell membrane and mitochondrial damages in liver cells. There are many authors’ reports indicating that </w:t>
      </w:r>
      <w:r w:rsidR="00367E3D" w:rsidRPr="00965248">
        <w:rPr>
          <w:rFonts w:ascii="Times New Roman" w:eastAsia="Times New Roman" w:hAnsi="Times New Roman" w:cs="Times New Roman"/>
          <w:sz w:val="20"/>
          <w:szCs w:val="20"/>
          <w:lang w:bidi="ar-EG"/>
        </w:rPr>
        <w:t>these enzyme</w:t>
      </w:r>
      <w:r w:rsidRPr="00965248">
        <w:rPr>
          <w:rFonts w:ascii="Times New Roman" w:eastAsia="Times New Roman" w:hAnsi="Times New Roman" w:cs="Times New Roman"/>
          <w:sz w:val="20"/>
          <w:szCs w:val="20"/>
          <w:lang w:bidi="ar-EG"/>
        </w:rPr>
        <w:t xml:space="preserve"> activities were significantly elevated after CCl4 </w:t>
      </w:r>
      <w:r w:rsidR="004C35FD" w:rsidRPr="00965248">
        <w:rPr>
          <w:rFonts w:ascii="Times New Roman" w:eastAsia="Times New Roman" w:hAnsi="Times New Roman" w:cs="Times New Roman"/>
          <w:sz w:val="20"/>
          <w:szCs w:val="20"/>
          <w:lang w:bidi="ar-EG"/>
        </w:rPr>
        <w:t>treatment</w:t>
      </w:r>
      <w:r w:rsidRPr="00965248">
        <w:rPr>
          <w:rFonts w:ascii="Times New Roman" w:eastAsia="Times New Roman" w:hAnsi="Times New Roman" w:cs="Times New Roman"/>
          <w:sz w:val="20"/>
          <w:szCs w:val="20"/>
          <w:lang w:bidi="ar-EG"/>
        </w:rPr>
        <w:t xml:space="preserve"> (</w:t>
      </w:r>
      <w:proofErr w:type="spellStart"/>
      <w:r w:rsidRPr="00965248">
        <w:rPr>
          <w:rFonts w:ascii="Times New Roman" w:eastAsia="Times New Roman" w:hAnsi="Times New Roman" w:cs="Times New Roman"/>
          <w:b/>
          <w:bCs/>
          <w:sz w:val="20"/>
          <w:szCs w:val="20"/>
          <w:lang w:bidi="ar-EG"/>
        </w:rPr>
        <w:t>Mehmetcik</w:t>
      </w:r>
      <w:proofErr w:type="spellEnd"/>
      <w:r w:rsidR="00057381" w:rsidRPr="00965248">
        <w:rPr>
          <w:rFonts w:ascii="Times New Roman" w:eastAsia="Times New Roman" w:hAnsi="Times New Roman" w:cs="Times New Roman"/>
          <w:b/>
          <w:bCs/>
          <w:sz w:val="20"/>
          <w:szCs w:val="20"/>
          <w:lang w:bidi="ar-EG"/>
        </w:rPr>
        <w:t xml:space="preserve"> </w:t>
      </w:r>
      <w:r w:rsidR="00BB0D44" w:rsidRPr="00965248">
        <w:rPr>
          <w:rFonts w:ascii="Times New Roman" w:eastAsia="Times New Roman" w:hAnsi="Times New Roman" w:cs="Times New Roman"/>
          <w:b/>
          <w:bCs/>
          <w:i/>
          <w:iCs/>
          <w:sz w:val="20"/>
          <w:szCs w:val="20"/>
          <w:lang w:bidi="ar-EG"/>
        </w:rPr>
        <w:t>et al</w:t>
      </w:r>
      <w:r w:rsidR="00BB0D44" w:rsidRPr="00965248">
        <w:rPr>
          <w:rFonts w:ascii="Times New Roman" w:eastAsia="Times New Roman" w:hAnsi="Times New Roman" w:cs="Times New Roman"/>
          <w:b/>
          <w:bCs/>
          <w:sz w:val="20"/>
          <w:szCs w:val="20"/>
          <w:lang w:bidi="ar-EG"/>
        </w:rPr>
        <w:t>.,</w:t>
      </w:r>
      <w:r w:rsidR="00084F40">
        <w:rPr>
          <w:rFonts w:ascii="Times New Roman" w:eastAsia="Times New Roman" w:hAnsi="Times New Roman" w:cs="Times New Roman"/>
          <w:b/>
          <w:bCs/>
          <w:sz w:val="20"/>
          <w:szCs w:val="20"/>
          <w:lang w:bidi="ar-EG"/>
        </w:rPr>
        <w:t xml:space="preserve"> </w:t>
      </w:r>
      <w:r w:rsidRPr="00965248">
        <w:rPr>
          <w:rFonts w:ascii="Times New Roman" w:eastAsia="Times New Roman" w:hAnsi="Times New Roman" w:cs="Times New Roman"/>
          <w:b/>
          <w:bCs/>
          <w:sz w:val="20"/>
          <w:szCs w:val="20"/>
          <w:lang w:bidi="ar-EG"/>
        </w:rPr>
        <w:t>2008;</w:t>
      </w:r>
      <w:r w:rsidR="000013EF" w:rsidRPr="00965248">
        <w:rPr>
          <w:rFonts w:ascii="Times New Roman" w:eastAsia="Times New Roman" w:hAnsi="Times New Roman" w:cs="Times New Roman"/>
          <w:b/>
          <w:bCs/>
          <w:sz w:val="20"/>
          <w:szCs w:val="20"/>
          <w:lang w:bidi="ar-EG"/>
        </w:rPr>
        <w:t xml:space="preserve"> </w:t>
      </w:r>
      <w:proofErr w:type="spellStart"/>
      <w:r w:rsidRPr="00965248">
        <w:rPr>
          <w:rFonts w:ascii="Times New Roman" w:eastAsia="Times New Roman" w:hAnsi="Times New Roman" w:cs="Times New Roman"/>
          <w:b/>
          <w:bCs/>
          <w:sz w:val="20"/>
          <w:szCs w:val="20"/>
          <w:lang w:bidi="ar-EG"/>
        </w:rPr>
        <w:t>Arici</w:t>
      </w:r>
      <w:proofErr w:type="spellEnd"/>
      <w:r w:rsidRPr="00965248">
        <w:rPr>
          <w:rFonts w:ascii="Times New Roman" w:eastAsia="Times New Roman" w:hAnsi="Times New Roman" w:cs="Times New Roman"/>
          <w:b/>
          <w:bCs/>
          <w:sz w:val="20"/>
          <w:szCs w:val="20"/>
          <w:lang w:bidi="ar-EG"/>
        </w:rPr>
        <w:t xml:space="preserve"> and Cetin 2011</w:t>
      </w:r>
      <w:r w:rsidR="000013EF" w:rsidRPr="00965248">
        <w:rPr>
          <w:rFonts w:ascii="Times New Roman" w:eastAsia="Times New Roman" w:hAnsi="Times New Roman" w:cs="Times New Roman"/>
          <w:b/>
          <w:bCs/>
          <w:sz w:val="20"/>
          <w:szCs w:val="20"/>
          <w:lang w:bidi="ar-EG"/>
        </w:rPr>
        <w:t xml:space="preserve"> and Yin </w:t>
      </w:r>
      <w:r w:rsidR="004A1567" w:rsidRPr="00965248">
        <w:rPr>
          <w:rFonts w:ascii="Times New Roman" w:eastAsia="Times New Roman" w:hAnsi="Times New Roman" w:cs="Times New Roman"/>
          <w:b/>
          <w:bCs/>
          <w:i/>
          <w:iCs/>
          <w:sz w:val="20"/>
          <w:szCs w:val="20"/>
          <w:lang w:bidi="ar-EG"/>
        </w:rPr>
        <w:t>et al</w:t>
      </w:r>
      <w:r w:rsidR="000013EF" w:rsidRPr="00965248">
        <w:rPr>
          <w:rFonts w:ascii="Times New Roman" w:eastAsia="Times New Roman" w:hAnsi="Times New Roman" w:cs="Times New Roman"/>
          <w:b/>
          <w:bCs/>
          <w:sz w:val="20"/>
          <w:szCs w:val="20"/>
          <w:lang w:bidi="ar-EG"/>
        </w:rPr>
        <w:t>., 2011</w:t>
      </w:r>
      <w:r w:rsidRPr="00965248">
        <w:rPr>
          <w:rFonts w:ascii="Times New Roman" w:eastAsia="Times New Roman" w:hAnsi="Times New Roman" w:cs="Times New Roman"/>
          <w:sz w:val="20"/>
          <w:szCs w:val="20"/>
          <w:lang w:bidi="ar-EG"/>
        </w:rPr>
        <w:t xml:space="preserve">). The first reports about </w:t>
      </w:r>
      <w:proofErr w:type="spellStart"/>
      <w:r w:rsidRPr="00965248">
        <w:rPr>
          <w:rFonts w:ascii="Times New Roman" w:eastAsia="Times New Roman" w:hAnsi="Times New Roman" w:cs="Times New Roman"/>
          <w:sz w:val="20"/>
          <w:szCs w:val="20"/>
          <w:lang w:bidi="ar-EG"/>
        </w:rPr>
        <w:t>hepatotoxic</w:t>
      </w:r>
      <w:proofErr w:type="spellEnd"/>
      <w:r w:rsidRPr="00965248">
        <w:rPr>
          <w:rFonts w:ascii="Times New Roman" w:eastAsia="Times New Roman" w:hAnsi="Times New Roman" w:cs="Times New Roman"/>
          <w:sz w:val="20"/>
          <w:szCs w:val="20"/>
          <w:lang w:bidi="ar-EG"/>
        </w:rPr>
        <w:t xml:space="preserve"> effects by CCl4 are lipid </w:t>
      </w:r>
      <w:proofErr w:type="spellStart"/>
      <w:r w:rsidRPr="00965248">
        <w:rPr>
          <w:rFonts w:ascii="Times New Roman" w:eastAsia="Times New Roman" w:hAnsi="Times New Roman" w:cs="Times New Roman"/>
          <w:sz w:val="20"/>
          <w:szCs w:val="20"/>
          <w:lang w:bidi="ar-EG"/>
        </w:rPr>
        <w:t>peroxidation</w:t>
      </w:r>
      <w:proofErr w:type="spellEnd"/>
      <w:r w:rsidRPr="00965248">
        <w:rPr>
          <w:rFonts w:ascii="Times New Roman" w:eastAsia="Times New Roman" w:hAnsi="Times New Roman" w:cs="Times New Roman"/>
          <w:sz w:val="20"/>
          <w:szCs w:val="20"/>
          <w:lang w:bidi="ar-EG"/>
        </w:rPr>
        <w:t xml:space="preserve"> origin, and are largely due to its active metabolite CCl3 (This metabolite can abstract hydrogen from fatty acids, initiating the lipid </w:t>
      </w:r>
      <w:proofErr w:type="spellStart"/>
      <w:r w:rsidRPr="00965248">
        <w:rPr>
          <w:rFonts w:ascii="Times New Roman" w:eastAsia="Times New Roman" w:hAnsi="Times New Roman" w:cs="Times New Roman"/>
          <w:sz w:val="20"/>
          <w:szCs w:val="20"/>
          <w:lang w:bidi="ar-EG"/>
        </w:rPr>
        <w:t>peroxidation</w:t>
      </w:r>
      <w:proofErr w:type="spellEnd"/>
      <w:r w:rsidRPr="00965248">
        <w:rPr>
          <w:rFonts w:ascii="Times New Roman" w:eastAsia="Times New Roman" w:hAnsi="Times New Roman" w:cs="Times New Roman"/>
          <w:sz w:val="20"/>
          <w:szCs w:val="20"/>
          <w:lang w:bidi="ar-EG"/>
        </w:rPr>
        <w:t>), lead to cell injury, and finally liver damage (</w:t>
      </w:r>
      <w:r w:rsidRPr="00965248">
        <w:rPr>
          <w:rFonts w:ascii="Times New Roman" w:eastAsia="Times New Roman" w:hAnsi="Times New Roman" w:cs="Times New Roman"/>
          <w:b/>
          <w:bCs/>
          <w:sz w:val="20"/>
          <w:szCs w:val="20"/>
          <w:lang w:bidi="ar-EG"/>
        </w:rPr>
        <w:t xml:space="preserve">Park </w:t>
      </w:r>
      <w:r w:rsidR="004A1567" w:rsidRPr="00965248">
        <w:rPr>
          <w:rFonts w:ascii="Times New Roman" w:eastAsia="Times New Roman" w:hAnsi="Times New Roman" w:cs="Times New Roman"/>
          <w:b/>
          <w:bCs/>
          <w:i/>
          <w:iCs/>
          <w:sz w:val="20"/>
          <w:szCs w:val="20"/>
          <w:lang w:bidi="ar-EG"/>
        </w:rPr>
        <w:t>et al</w:t>
      </w:r>
      <w:r w:rsidRPr="00965248">
        <w:rPr>
          <w:rFonts w:ascii="Times New Roman" w:eastAsia="Times New Roman" w:hAnsi="Times New Roman" w:cs="Times New Roman"/>
          <w:b/>
          <w:bCs/>
          <w:sz w:val="20"/>
          <w:szCs w:val="20"/>
          <w:lang w:bidi="ar-EG"/>
        </w:rPr>
        <w:t>.</w:t>
      </w:r>
      <w:r w:rsidR="002D20CF" w:rsidRPr="00965248">
        <w:rPr>
          <w:rFonts w:ascii="Times New Roman" w:eastAsia="Times New Roman" w:hAnsi="Times New Roman" w:cs="Times New Roman"/>
          <w:b/>
          <w:bCs/>
          <w:sz w:val="20"/>
          <w:szCs w:val="20"/>
          <w:lang w:bidi="ar-EG"/>
        </w:rPr>
        <w:t>,</w:t>
      </w:r>
      <w:r w:rsidRPr="00965248">
        <w:rPr>
          <w:rFonts w:ascii="Times New Roman" w:eastAsia="Times New Roman" w:hAnsi="Times New Roman" w:cs="Times New Roman"/>
          <w:b/>
          <w:bCs/>
          <w:sz w:val="20"/>
          <w:szCs w:val="20"/>
          <w:lang w:bidi="ar-EG"/>
        </w:rPr>
        <w:t xml:space="preserve"> 2005</w:t>
      </w:r>
      <w:r w:rsidRPr="00965248">
        <w:rPr>
          <w:rFonts w:ascii="Times New Roman" w:eastAsia="Times New Roman" w:hAnsi="Times New Roman" w:cs="Times New Roman"/>
          <w:sz w:val="20"/>
          <w:szCs w:val="20"/>
          <w:lang w:bidi="ar-EG"/>
        </w:rPr>
        <w:t xml:space="preserve">). On the other hand, </w:t>
      </w:r>
      <w:r w:rsidR="00E41A8D" w:rsidRPr="00965248">
        <w:rPr>
          <w:rFonts w:ascii="Times New Roman" w:eastAsia="Times New Roman" w:hAnsi="Times New Roman" w:cs="Times New Roman"/>
          <w:sz w:val="20"/>
          <w:szCs w:val="20"/>
          <w:lang w:bidi="ar-EG"/>
        </w:rPr>
        <w:t>Decrease</w:t>
      </w:r>
      <w:r w:rsidR="000013EF" w:rsidRPr="00965248">
        <w:rPr>
          <w:rFonts w:ascii="Times New Roman" w:eastAsia="Times New Roman" w:hAnsi="Times New Roman" w:cs="Times New Roman"/>
          <w:sz w:val="20"/>
          <w:szCs w:val="20"/>
          <w:lang w:bidi="ar-EG"/>
        </w:rPr>
        <w:t>s</w:t>
      </w:r>
      <w:r w:rsidR="00E41A8D" w:rsidRPr="00965248">
        <w:rPr>
          <w:rFonts w:ascii="Times New Roman" w:eastAsia="Times New Roman" w:hAnsi="Times New Roman" w:cs="Times New Roman"/>
          <w:sz w:val="20"/>
          <w:szCs w:val="20"/>
          <w:lang w:bidi="ar-EG"/>
        </w:rPr>
        <w:t xml:space="preserve"> in the serum levels of </w:t>
      </w:r>
      <w:r w:rsidR="000013EF" w:rsidRPr="00965248">
        <w:rPr>
          <w:rFonts w:ascii="Times New Roman" w:eastAsia="Times New Roman" w:hAnsi="Times New Roman" w:cs="Times New Roman"/>
          <w:sz w:val="20"/>
          <w:szCs w:val="20"/>
          <w:lang w:bidi="ar-EG"/>
        </w:rPr>
        <w:t>AST</w:t>
      </w:r>
      <w:r w:rsidR="007F3B72" w:rsidRPr="00965248">
        <w:rPr>
          <w:rFonts w:ascii="Times New Roman" w:eastAsia="Times New Roman" w:hAnsi="Times New Roman" w:cs="Times New Roman"/>
          <w:sz w:val="20"/>
          <w:szCs w:val="20"/>
          <w:lang w:bidi="ar-EG"/>
        </w:rPr>
        <w:t xml:space="preserve">, </w:t>
      </w:r>
      <w:r w:rsidR="000013EF" w:rsidRPr="00965248">
        <w:rPr>
          <w:rFonts w:ascii="Times New Roman" w:eastAsia="Times New Roman" w:hAnsi="Times New Roman" w:cs="Times New Roman"/>
          <w:sz w:val="20"/>
          <w:szCs w:val="20"/>
          <w:lang w:bidi="ar-EG"/>
        </w:rPr>
        <w:t>ALT and ALP</w:t>
      </w:r>
      <w:r w:rsidR="00E41A8D" w:rsidRPr="00965248">
        <w:rPr>
          <w:rFonts w:ascii="Times New Roman" w:eastAsia="Times New Roman" w:hAnsi="Times New Roman" w:cs="Times New Roman"/>
          <w:sz w:val="20"/>
          <w:szCs w:val="20"/>
          <w:lang w:bidi="ar-EG"/>
        </w:rPr>
        <w:t xml:space="preserve"> enzymes with </w:t>
      </w:r>
      <w:r w:rsidR="0034428B" w:rsidRPr="00965248">
        <w:rPr>
          <w:rFonts w:ascii="Times New Roman" w:eastAsia="Times New Roman" w:hAnsi="Times New Roman" w:cs="Times New Roman"/>
          <w:sz w:val="20"/>
          <w:szCs w:val="20"/>
          <w:lang w:bidi="ar-EG"/>
        </w:rPr>
        <w:t>HPEEE</w:t>
      </w:r>
      <w:r w:rsidR="00E41A8D" w:rsidRPr="00965248">
        <w:rPr>
          <w:rFonts w:ascii="Times New Roman" w:eastAsia="Times New Roman" w:hAnsi="Times New Roman" w:cs="Times New Roman"/>
          <w:sz w:val="20"/>
          <w:szCs w:val="20"/>
          <w:lang w:bidi="ar-EG"/>
        </w:rPr>
        <w:t xml:space="preserve"> is an indication of the stabilization</w:t>
      </w:r>
      <w:r w:rsidR="00362F03">
        <w:rPr>
          <w:rFonts w:ascii="Times New Roman" w:hAnsi="Times New Roman" w:cs="Times New Roman" w:hint="eastAsia"/>
          <w:sz w:val="20"/>
          <w:szCs w:val="20"/>
          <w:lang w:eastAsia="zh-CN" w:bidi="ar-EG"/>
        </w:rPr>
        <w:t xml:space="preserve"> </w:t>
      </w:r>
      <w:r w:rsidR="00E41A8D" w:rsidRPr="00965248">
        <w:rPr>
          <w:rFonts w:ascii="Times New Roman" w:eastAsia="Times New Roman" w:hAnsi="Times New Roman" w:cs="Times New Roman"/>
          <w:sz w:val="20"/>
          <w:szCs w:val="20"/>
          <w:lang w:bidi="ar-EG"/>
        </w:rPr>
        <w:t>of plasma membrane as well as repair of liver damage caused by CCl4. This observation is in</w:t>
      </w:r>
      <w:r w:rsidR="00362F03">
        <w:rPr>
          <w:rFonts w:ascii="Times New Roman" w:hAnsi="Times New Roman" w:cs="Times New Roman" w:hint="eastAsia"/>
          <w:sz w:val="20"/>
          <w:szCs w:val="20"/>
          <w:lang w:eastAsia="zh-CN" w:bidi="ar-EG"/>
        </w:rPr>
        <w:t xml:space="preserve"> </w:t>
      </w:r>
      <w:r w:rsidR="00E41A8D" w:rsidRPr="00965248">
        <w:rPr>
          <w:rFonts w:ascii="Times New Roman" w:eastAsia="Times New Roman" w:hAnsi="Times New Roman" w:cs="Times New Roman"/>
          <w:sz w:val="20"/>
          <w:szCs w:val="20"/>
          <w:lang w:bidi="ar-EG"/>
        </w:rPr>
        <w:t xml:space="preserve">agreement with the view that serum levels of </w:t>
      </w:r>
      <w:proofErr w:type="spellStart"/>
      <w:r w:rsidR="00E41A8D" w:rsidRPr="00965248">
        <w:rPr>
          <w:rFonts w:ascii="Times New Roman" w:eastAsia="Times New Roman" w:hAnsi="Times New Roman" w:cs="Times New Roman"/>
          <w:sz w:val="20"/>
          <w:szCs w:val="20"/>
          <w:lang w:bidi="ar-EG"/>
        </w:rPr>
        <w:t>transaminases</w:t>
      </w:r>
      <w:proofErr w:type="spellEnd"/>
      <w:r w:rsidR="00E41A8D" w:rsidRPr="00965248">
        <w:rPr>
          <w:rFonts w:ascii="Times New Roman" w:eastAsia="Times New Roman" w:hAnsi="Times New Roman" w:cs="Times New Roman"/>
          <w:sz w:val="20"/>
          <w:szCs w:val="20"/>
          <w:lang w:bidi="ar-EG"/>
        </w:rPr>
        <w:t xml:space="preserve"> return to normal with healing of</w:t>
      </w:r>
      <w:r w:rsidR="00362F03">
        <w:rPr>
          <w:rFonts w:ascii="Times New Roman" w:hAnsi="Times New Roman" w:cs="Times New Roman" w:hint="eastAsia"/>
          <w:sz w:val="20"/>
          <w:szCs w:val="20"/>
          <w:lang w:eastAsia="zh-CN" w:bidi="ar-EG"/>
        </w:rPr>
        <w:t xml:space="preserve"> </w:t>
      </w:r>
      <w:r w:rsidR="00E41A8D" w:rsidRPr="00965248">
        <w:rPr>
          <w:rFonts w:ascii="Times New Roman" w:eastAsia="Times New Roman" w:hAnsi="Times New Roman" w:cs="Times New Roman"/>
          <w:sz w:val="20"/>
          <w:szCs w:val="20"/>
          <w:lang w:bidi="ar-EG"/>
        </w:rPr>
        <w:t xml:space="preserve">hepatic parenchyma and the regeneration of </w:t>
      </w:r>
      <w:proofErr w:type="spellStart"/>
      <w:r w:rsidR="00E41A8D" w:rsidRPr="00965248">
        <w:rPr>
          <w:rFonts w:ascii="Times New Roman" w:eastAsia="Times New Roman" w:hAnsi="Times New Roman" w:cs="Times New Roman"/>
          <w:sz w:val="20"/>
          <w:szCs w:val="20"/>
          <w:lang w:bidi="ar-EG"/>
        </w:rPr>
        <w:t>hepatocytes</w:t>
      </w:r>
      <w:proofErr w:type="spellEnd"/>
      <w:r w:rsidR="00E41A8D" w:rsidRPr="00965248">
        <w:rPr>
          <w:rFonts w:ascii="Times New Roman" w:eastAsia="Times New Roman" w:hAnsi="Times New Roman" w:cs="Times New Roman"/>
          <w:sz w:val="20"/>
          <w:szCs w:val="20"/>
          <w:lang w:bidi="ar-EG"/>
        </w:rPr>
        <w:t xml:space="preserve"> </w:t>
      </w:r>
      <w:r w:rsidR="00084F40">
        <w:rPr>
          <w:rFonts w:ascii="Times New Roman" w:eastAsia="Times New Roman" w:hAnsi="Times New Roman" w:cs="Times New Roman"/>
          <w:b/>
          <w:bCs/>
          <w:sz w:val="20"/>
          <w:szCs w:val="20"/>
          <w:lang w:bidi="ar-EG"/>
        </w:rPr>
        <w:t>(</w:t>
      </w:r>
      <w:proofErr w:type="spellStart"/>
      <w:r w:rsidR="000013EF" w:rsidRPr="00965248">
        <w:rPr>
          <w:rFonts w:ascii="Times New Roman" w:eastAsia="Times New Roman" w:hAnsi="Times New Roman" w:cs="Times New Roman"/>
          <w:b/>
          <w:bCs/>
          <w:sz w:val="20"/>
          <w:szCs w:val="20"/>
          <w:lang w:bidi="ar-EG"/>
        </w:rPr>
        <w:t>Jaishree</w:t>
      </w:r>
      <w:proofErr w:type="spellEnd"/>
      <w:r w:rsidR="000013EF" w:rsidRPr="00965248">
        <w:rPr>
          <w:rFonts w:ascii="Times New Roman" w:eastAsia="Times New Roman" w:hAnsi="Times New Roman" w:cs="Times New Roman"/>
          <w:b/>
          <w:bCs/>
          <w:sz w:val="20"/>
          <w:szCs w:val="20"/>
          <w:lang w:bidi="ar-EG"/>
        </w:rPr>
        <w:t xml:space="preserve"> and Badami</w:t>
      </w:r>
      <w:r w:rsidR="00084F40">
        <w:rPr>
          <w:rFonts w:ascii="Times New Roman" w:eastAsia="Times New Roman" w:hAnsi="Times New Roman" w:cs="Times New Roman"/>
          <w:b/>
          <w:bCs/>
          <w:sz w:val="20"/>
          <w:szCs w:val="20"/>
          <w:lang w:bidi="ar-EG"/>
        </w:rPr>
        <w:t>.</w:t>
      </w:r>
      <w:proofErr w:type="gramStart"/>
      <w:r w:rsidR="000013EF" w:rsidRPr="00965248">
        <w:rPr>
          <w:rFonts w:ascii="Times New Roman" w:eastAsia="Times New Roman" w:hAnsi="Times New Roman" w:cs="Times New Roman"/>
          <w:b/>
          <w:bCs/>
          <w:sz w:val="20"/>
          <w:szCs w:val="20"/>
          <w:lang w:bidi="ar-EG"/>
        </w:rPr>
        <w:t>,2010</w:t>
      </w:r>
      <w:proofErr w:type="gramEnd"/>
      <w:r w:rsidR="000013EF" w:rsidRPr="00965248">
        <w:rPr>
          <w:rFonts w:ascii="Times New Roman" w:eastAsia="Times New Roman" w:hAnsi="Times New Roman" w:cs="Times New Roman"/>
          <w:b/>
          <w:bCs/>
          <w:sz w:val="20"/>
          <w:szCs w:val="20"/>
          <w:lang w:bidi="ar-EG"/>
        </w:rPr>
        <w:t>)</w:t>
      </w:r>
      <w:r w:rsidR="00DA750F" w:rsidRPr="00965248">
        <w:rPr>
          <w:rFonts w:ascii="Times New Roman" w:eastAsia="Times New Roman" w:hAnsi="Times New Roman" w:cs="Times New Roman"/>
          <w:sz w:val="20"/>
          <w:szCs w:val="20"/>
          <w:lang w:bidi="ar-EG"/>
        </w:rPr>
        <w:t>.</w:t>
      </w:r>
      <w:r w:rsidR="00E41A8D" w:rsidRPr="00965248">
        <w:rPr>
          <w:rFonts w:ascii="Times New Roman" w:eastAsia="Times New Roman" w:hAnsi="Times New Roman" w:cs="Times New Roman"/>
          <w:sz w:val="20"/>
          <w:szCs w:val="20"/>
          <w:lang w:bidi="ar-EG"/>
        </w:rPr>
        <w:t xml:space="preserve"> </w:t>
      </w:r>
      <w:proofErr w:type="spellStart"/>
      <w:r w:rsidR="00DA750F" w:rsidRPr="00965248">
        <w:rPr>
          <w:rFonts w:ascii="Times New Roman" w:eastAsia="Times New Roman" w:hAnsi="Times New Roman" w:cs="Times New Roman"/>
          <w:b/>
          <w:bCs/>
          <w:sz w:val="20"/>
          <w:szCs w:val="20"/>
          <w:lang w:bidi="ar-EG"/>
        </w:rPr>
        <w:t>Akanya</w:t>
      </w:r>
      <w:proofErr w:type="spellEnd"/>
      <w:r w:rsidR="00BB0D44" w:rsidRPr="00965248">
        <w:rPr>
          <w:rFonts w:ascii="Times New Roman" w:eastAsia="Times New Roman" w:hAnsi="Times New Roman" w:cs="Times New Roman"/>
          <w:b/>
          <w:bCs/>
          <w:i/>
          <w:iCs/>
          <w:sz w:val="20"/>
          <w:szCs w:val="20"/>
          <w:lang w:bidi="ar-EG"/>
        </w:rPr>
        <w:t xml:space="preserve"> et al</w:t>
      </w:r>
      <w:r w:rsidR="00BB0D44" w:rsidRPr="00965248">
        <w:rPr>
          <w:rFonts w:ascii="Times New Roman" w:eastAsia="Times New Roman" w:hAnsi="Times New Roman" w:cs="Times New Roman"/>
          <w:b/>
          <w:bCs/>
          <w:sz w:val="20"/>
          <w:szCs w:val="20"/>
          <w:lang w:bidi="ar-EG"/>
        </w:rPr>
        <w:t xml:space="preserve">., </w:t>
      </w:r>
      <w:r w:rsidR="00DA750F" w:rsidRPr="00965248">
        <w:rPr>
          <w:rFonts w:ascii="Times New Roman" w:eastAsia="Times New Roman" w:hAnsi="Times New Roman" w:cs="Times New Roman"/>
          <w:b/>
          <w:bCs/>
          <w:sz w:val="20"/>
          <w:szCs w:val="20"/>
          <w:lang w:bidi="ar-EG"/>
        </w:rPr>
        <w:t>(1997)</w:t>
      </w:r>
      <w:r w:rsidR="00084F40">
        <w:rPr>
          <w:rFonts w:ascii="Times New Roman" w:eastAsia="Times New Roman" w:hAnsi="Times New Roman" w:cs="Times New Roman"/>
          <w:b/>
          <w:bCs/>
          <w:sz w:val="20"/>
          <w:szCs w:val="20"/>
          <w:lang w:bidi="ar-EG"/>
        </w:rPr>
        <w:t xml:space="preserve"> </w:t>
      </w:r>
      <w:r w:rsidR="00DA750F" w:rsidRPr="00965248">
        <w:rPr>
          <w:rFonts w:ascii="Times New Roman" w:eastAsia="Times New Roman" w:hAnsi="Times New Roman" w:cs="Times New Roman"/>
          <w:sz w:val="20"/>
          <w:szCs w:val="20"/>
          <w:lang w:bidi="ar-EG"/>
        </w:rPr>
        <w:t>reported that</w:t>
      </w:r>
      <w:r w:rsidR="00E41A8D" w:rsidRPr="00965248">
        <w:rPr>
          <w:rFonts w:ascii="Times New Roman" w:eastAsia="Times New Roman" w:hAnsi="Times New Roman" w:cs="Times New Roman"/>
          <w:b/>
          <w:bCs/>
          <w:sz w:val="20"/>
          <w:szCs w:val="20"/>
          <w:lang w:bidi="ar-EG"/>
        </w:rPr>
        <w:t xml:space="preserve"> </w:t>
      </w:r>
      <w:r w:rsidR="00DA750F" w:rsidRPr="00965248">
        <w:rPr>
          <w:rFonts w:ascii="Times New Roman" w:eastAsia="Times New Roman" w:hAnsi="Times New Roman" w:cs="Times New Roman"/>
          <w:sz w:val="20"/>
          <w:szCs w:val="20"/>
          <w:lang w:bidi="ar-EG"/>
        </w:rPr>
        <w:t>the</w:t>
      </w:r>
      <w:r w:rsidR="00DA750F" w:rsidRPr="00965248">
        <w:rPr>
          <w:rFonts w:ascii="Times New Roman" w:eastAsia="Times New Roman" w:hAnsi="Times New Roman" w:cs="Times New Roman"/>
          <w:b/>
          <w:bCs/>
          <w:sz w:val="20"/>
          <w:szCs w:val="20"/>
          <w:lang w:bidi="ar-EG"/>
        </w:rPr>
        <w:t xml:space="preserve"> </w:t>
      </w:r>
      <w:r w:rsidR="00A30FE9" w:rsidRPr="00965248">
        <w:rPr>
          <w:rFonts w:ascii="Times New Roman" w:hAnsi="Times New Roman" w:cs="Times New Roman"/>
          <w:sz w:val="20"/>
          <w:szCs w:val="20"/>
        </w:rPr>
        <w:t>protective effect of the extract could be due</w:t>
      </w:r>
      <w:r w:rsidR="00DA750F" w:rsidRPr="00965248">
        <w:rPr>
          <w:rFonts w:ascii="Times New Roman" w:hAnsi="Times New Roman" w:cs="Times New Roman"/>
          <w:sz w:val="20"/>
          <w:szCs w:val="20"/>
        </w:rPr>
        <w:t xml:space="preserve"> </w:t>
      </w:r>
      <w:r w:rsidR="00A30FE9" w:rsidRPr="00965248">
        <w:rPr>
          <w:rFonts w:ascii="Times New Roman" w:hAnsi="Times New Roman" w:cs="Times New Roman"/>
          <w:sz w:val="20"/>
          <w:szCs w:val="20"/>
        </w:rPr>
        <w:t>to the rich Vitamin C content of the extract</w:t>
      </w:r>
      <w:r w:rsidR="00DA750F" w:rsidRPr="00965248">
        <w:rPr>
          <w:rFonts w:ascii="Times New Roman" w:eastAsia="Times New Roman" w:hAnsi="Times New Roman" w:cs="Times New Roman"/>
          <w:b/>
          <w:bCs/>
          <w:sz w:val="20"/>
          <w:szCs w:val="20"/>
          <w:lang w:bidi="ar-EG"/>
        </w:rPr>
        <w:t xml:space="preserve"> </w:t>
      </w:r>
      <w:r w:rsidR="00A30FE9" w:rsidRPr="00965248">
        <w:rPr>
          <w:rFonts w:ascii="Times New Roman" w:hAnsi="Times New Roman" w:cs="Times New Roman"/>
          <w:sz w:val="20"/>
          <w:szCs w:val="20"/>
        </w:rPr>
        <w:t>which serves as an antioxidant and a</w:t>
      </w:r>
      <w:r w:rsidR="00DA750F" w:rsidRPr="00965248">
        <w:rPr>
          <w:rFonts w:ascii="Times New Roman" w:hAnsi="Times New Roman" w:cs="Times New Roman"/>
          <w:sz w:val="20"/>
          <w:szCs w:val="20"/>
        </w:rPr>
        <w:t xml:space="preserve"> </w:t>
      </w:r>
      <w:proofErr w:type="spellStart"/>
      <w:r w:rsidR="00A30FE9" w:rsidRPr="00965248">
        <w:rPr>
          <w:rFonts w:ascii="Times New Roman" w:hAnsi="Times New Roman" w:cs="Times New Roman"/>
          <w:sz w:val="20"/>
          <w:szCs w:val="20"/>
        </w:rPr>
        <w:t>reductant</w:t>
      </w:r>
      <w:proofErr w:type="spellEnd"/>
      <w:r w:rsidR="00084F40">
        <w:rPr>
          <w:rFonts w:ascii="Times New Roman" w:hAnsi="Times New Roman" w:cs="Times New Roman"/>
          <w:sz w:val="20"/>
          <w:szCs w:val="20"/>
        </w:rPr>
        <w:t>,</w:t>
      </w:r>
      <w:r w:rsidR="00A30FE9" w:rsidRPr="00965248">
        <w:rPr>
          <w:rFonts w:ascii="Times New Roman" w:hAnsi="Times New Roman" w:cs="Times New Roman"/>
          <w:sz w:val="20"/>
          <w:szCs w:val="20"/>
        </w:rPr>
        <w:t xml:space="preserve"> especially in the conversion of any</w:t>
      </w:r>
      <w:r w:rsidR="00DA750F" w:rsidRPr="00965248">
        <w:rPr>
          <w:rFonts w:ascii="Times New Roman" w:hAnsi="Times New Roman" w:cs="Times New Roman"/>
          <w:sz w:val="20"/>
          <w:szCs w:val="20"/>
        </w:rPr>
        <w:t xml:space="preserve"> </w:t>
      </w:r>
      <w:r w:rsidR="00A30FE9" w:rsidRPr="00965248">
        <w:rPr>
          <w:rFonts w:ascii="Times New Roman" w:hAnsi="Times New Roman" w:cs="Times New Roman"/>
          <w:sz w:val="20"/>
          <w:szCs w:val="20"/>
        </w:rPr>
        <w:t>-</w:t>
      </w:r>
      <w:proofErr w:type="spellStart"/>
      <w:r w:rsidR="00A30FE9" w:rsidRPr="00965248">
        <w:rPr>
          <w:rFonts w:ascii="Times New Roman" w:hAnsi="Times New Roman" w:cs="Times New Roman"/>
          <w:sz w:val="20"/>
          <w:szCs w:val="20"/>
        </w:rPr>
        <w:t>tocopheroxyl</w:t>
      </w:r>
      <w:proofErr w:type="spellEnd"/>
      <w:r w:rsidR="00A30FE9" w:rsidRPr="00965248">
        <w:rPr>
          <w:rFonts w:ascii="Times New Roman" w:hAnsi="Times New Roman" w:cs="Times New Roman"/>
          <w:sz w:val="20"/>
          <w:szCs w:val="20"/>
        </w:rPr>
        <w:t xml:space="preserve"> radicals formed, to </w:t>
      </w:r>
      <w:r w:rsidR="00A30FE9" w:rsidRPr="00965248">
        <w:rPr>
          <w:rFonts w:ascii="Times New Roman" w:hAnsi="Times New Roman" w:cs="Times New Roman"/>
          <w:sz w:val="20"/>
          <w:szCs w:val="20"/>
        </w:rPr>
        <w:t>-</w:t>
      </w:r>
      <w:proofErr w:type="spellStart"/>
      <w:r w:rsidR="00A30FE9" w:rsidRPr="00965248">
        <w:rPr>
          <w:rFonts w:ascii="Times New Roman" w:hAnsi="Times New Roman" w:cs="Times New Roman"/>
          <w:sz w:val="20"/>
          <w:szCs w:val="20"/>
        </w:rPr>
        <w:t>tocopherol</w:t>
      </w:r>
      <w:r w:rsidR="00084F40">
        <w:rPr>
          <w:rFonts w:ascii="Times New Roman" w:hAnsi="Times New Roman" w:cs="Times New Roman"/>
          <w:sz w:val="20"/>
          <w:szCs w:val="20"/>
        </w:rPr>
        <w:t>.</w:t>
      </w:r>
      <w:r w:rsidR="002C68D4" w:rsidRPr="00965248">
        <w:rPr>
          <w:rFonts w:ascii="Times New Roman" w:eastAsia="Times New Roman" w:hAnsi="Times New Roman" w:cs="Times New Roman"/>
          <w:b/>
          <w:bCs/>
          <w:sz w:val="20"/>
          <w:szCs w:val="20"/>
          <w:lang w:bidi="ar-EG"/>
        </w:rPr>
        <w:t>Wang</w:t>
      </w:r>
      <w:proofErr w:type="spellEnd"/>
      <w:r w:rsidR="002C68D4" w:rsidRPr="00965248">
        <w:rPr>
          <w:rFonts w:ascii="Times New Roman" w:eastAsia="Times New Roman" w:hAnsi="Times New Roman" w:cs="Times New Roman"/>
          <w:b/>
          <w:bCs/>
          <w:sz w:val="20"/>
          <w:szCs w:val="20"/>
          <w:lang w:bidi="ar-EG"/>
        </w:rPr>
        <w:t xml:space="preserve"> </w:t>
      </w:r>
      <w:r w:rsidR="004A1567" w:rsidRPr="00965248">
        <w:rPr>
          <w:rFonts w:ascii="Times New Roman" w:eastAsia="Times New Roman" w:hAnsi="Times New Roman" w:cs="Times New Roman"/>
          <w:b/>
          <w:bCs/>
          <w:i/>
          <w:iCs/>
          <w:sz w:val="20"/>
          <w:szCs w:val="20"/>
          <w:lang w:bidi="ar-EG"/>
        </w:rPr>
        <w:t>et al</w:t>
      </w:r>
      <w:r w:rsidR="002C68D4" w:rsidRPr="00965248">
        <w:rPr>
          <w:rFonts w:ascii="Times New Roman" w:eastAsia="Times New Roman" w:hAnsi="Times New Roman" w:cs="Times New Roman"/>
          <w:b/>
          <w:bCs/>
          <w:sz w:val="20"/>
          <w:szCs w:val="20"/>
          <w:lang w:bidi="ar-EG"/>
        </w:rPr>
        <w:t>.</w:t>
      </w:r>
      <w:r w:rsidR="00774B64" w:rsidRPr="00965248">
        <w:rPr>
          <w:rFonts w:ascii="Times New Roman" w:eastAsia="Times New Roman" w:hAnsi="Times New Roman" w:cs="Times New Roman"/>
          <w:b/>
          <w:bCs/>
          <w:sz w:val="20"/>
          <w:szCs w:val="20"/>
          <w:lang w:bidi="ar-EG"/>
        </w:rPr>
        <w:t>, (</w:t>
      </w:r>
      <w:r w:rsidR="002C68D4" w:rsidRPr="00965248">
        <w:rPr>
          <w:rFonts w:ascii="Times New Roman" w:eastAsia="Times New Roman" w:hAnsi="Times New Roman" w:cs="Times New Roman"/>
          <w:b/>
          <w:bCs/>
          <w:sz w:val="20"/>
          <w:szCs w:val="20"/>
          <w:lang w:bidi="ar-EG"/>
        </w:rPr>
        <w:t>2000</w:t>
      </w:r>
      <w:r w:rsidR="002C68D4" w:rsidRPr="00965248">
        <w:rPr>
          <w:rFonts w:ascii="Times New Roman" w:hAnsi="Times New Roman" w:cs="Times New Roman"/>
          <w:sz w:val="20"/>
          <w:szCs w:val="20"/>
        </w:rPr>
        <w:t>)</w:t>
      </w:r>
      <w:r w:rsidR="00084F40">
        <w:rPr>
          <w:rFonts w:ascii="Times New Roman" w:hAnsi="Times New Roman" w:cs="Times New Roman"/>
          <w:sz w:val="20"/>
          <w:szCs w:val="20"/>
        </w:rPr>
        <w:t xml:space="preserve"> </w:t>
      </w:r>
      <w:r w:rsidR="002C68D4" w:rsidRPr="00965248">
        <w:rPr>
          <w:rFonts w:ascii="Times New Roman" w:hAnsi="Times New Roman" w:cs="Times New Roman"/>
          <w:sz w:val="20"/>
          <w:szCs w:val="20"/>
        </w:rPr>
        <w:t>also concluded that t</w:t>
      </w:r>
      <w:r w:rsidR="00A30FE9" w:rsidRPr="00965248">
        <w:rPr>
          <w:rFonts w:ascii="Times New Roman" w:hAnsi="Times New Roman" w:cs="Times New Roman"/>
          <w:sz w:val="20"/>
          <w:szCs w:val="20"/>
        </w:rPr>
        <w:t>he</w:t>
      </w:r>
      <w:r w:rsidR="00DA750F" w:rsidRPr="00965248">
        <w:rPr>
          <w:rFonts w:ascii="Times New Roman" w:hAnsi="Times New Roman" w:cs="Times New Roman"/>
          <w:sz w:val="20"/>
          <w:szCs w:val="20"/>
        </w:rPr>
        <w:t xml:space="preserve"> </w:t>
      </w:r>
      <w:r w:rsidR="00A30FE9" w:rsidRPr="00965248">
        <w:rPr>
          <w:rFonts w:ascii="Times New Roman" w:hAnsi="Times New Roman" w:cs="Times New Roman"/>
          <w:sz w:val="20"/>
          <w:szCs w:val="20"/>
        </w:rPr>
        <w:t xml:space="preserve">presence of Hibiscus </w:t>
      </w:r>
      <w:proofErr w:type="spellStart"/>
      <w:r w:rsidR="00A30FE9" w:rsidRPr="00965248">
        <w:rPr>
          <w:rFonts w:ascii="Times New Roman" w:hAnsi="Times New Roman" w:cs="Times New Roman"/>
          <w:sz w:val="20"/>
          <w:szCs w:val="20"/>
        </w:rPr>
        <w:t>protocatechuric</w:t>
      </w:r>
      <w:proofErr w:type="spellEnd"/>
      <w:r w:rsidR="00A30FE9" w:rsidRPr="00965248">
        <w:rPr>
          <w:rFonts w:ascii="Times New Roman" w:hAnsi="Times New Roman" w:cs="Times New Roman"/>
          <w:sz w:val="20"/>
          <w:szCs w:val="20"/>
        </w:rPr>
        <w:t xml:space="preserve"> acid</w:t>
      </w:r>
      <w:r w:rsidR="00DA750F" w:rsidRPr="00965248">
        <w:rPr>
          <w:rFonts w:ascii="Times New Roman" w:eastAsia="Times New Roman" w:hAnsi="Times New Roman" w:cs="Times New Roman"/>
          <w:b/>
          <w:bCs/>
          <w:sz w:val="20"/>
          <w:szCs w:val="20"/>
          <w:lang w:bidi="ar-EG"/>
        </w:rPr>
        <w:t xml:space="preserve"> </w:t>
      </w:r>
      <w:r w:rsidR="00A30FE9" w:rsidRPr="00965248">
        <w:rPr>
          <w:rFonts w:ascii="Times New Roman" w:hAnsi="Times New Roman" w:cs="Times New Roman"/>
          <w:sz w:val="20"/>
          <w:szCs w:val="20"/>
        </w:rPr>
        <w:t xml:space="preserve">(phenol) and Hibiscus </w:t>
      </w:r>
      <w:proofErr w:type="spellStart"/>
      <w:r w:rsidR="00A30FE9" w:rsidRPr="00965248">
        <w:rPr>
          <w:rFonts w:ascii="Times New Roman" w:hAnsi="Times New Roman" w:cs="Times New Roman"/>
          <w:sz w:val="20"/>
          <w:szCs w:val="20"/>
        </w:rPr>
        <w:t>anthocyanins</w:t>
      </w:r>
      <w:proofErr w:type="spellEnd"/>
      <w:r w:rsidR="00A30FE9" w:rsidRPr="00965248">
        <w:rPr>
          <w:rFonts w:ascii="Times New Roman" w:hAnsi="Times New Roman" w:cs="Times New Roman"/>
          <w:sz w:val="20"/>
          <w:szCs w:val="20"/>
        </w:rPr>
        <w:t xml:space="preserve"> both</w:t>
      </w:r>
      <w:r w:rsidR="00DA750F" w:rsidRPr="00965248">
        <w:rPr>
          <w:rFonts w:ascii="Times New Roman" w:hAnsi="Times New Roman" w:cs="Times New Roman"/>
          <w:sz w:val="20"/>
          <w:szCs w:val="20"/>
        </w:rPr>
        <w:t xml:space="preserve"> </w:t>
      </w:r>
      <w:r w:rsidR="00A30FE9" w:rsidRPr="00965248">
        <w:rPr>
          <w:rFonts w:ascii="Times New Roman" w:hAnsi="Times New Roman" w:cs="Times New Roman"/>
          <w:sz w:val="20"/>
          <w:szCs w:val="20"/>
        </w:rPr>
        <w:t>isolated from the flower ha</w:t>
      </w:r>
      <w:r w:rsidR="00774B64" w:rsidRPr="00965248">
        <w:rPr>
          <w:rFonts w:ascii="Times New Roman" w:hAnsi="Times New Roman" w:cs="Times New Roman"/>
          <w:sz w:val="20"/>
          <w:szCs w:val="20"/>
        </w:rPr>
        <w:t>d</w:t>
      </w:r>
      <w:r w:rsidR="00DA750F" w:rsidRPr="00965248">
        <w:rPr>
          <w:rFonts w:ascii="Times New Roman" w:hAnsi="Times New Roman" w:cs="Times New Roman"/>
          <w:sz w:val="20"/>
          <w:szCs w:val="20"/>
        </w:rPr>
        <w:t xml:space="preserve"> a</w:t>
      </w:r>
      <w:r w:rsidR="00A30FE9" w:rsidRPr="00965248">
        <w:rPr>
          <w:rFonts w:ascii="Times New Roman" w:hAnsi="Times New Roman" w:cs="Times New Roman"/>
          <w:sz w:val="20"/>
          <w:szCs w:val="20"/>
        </w:rPr>
        <w:t xml:space="preserve"> protective effect against tart butyl</w:t>
      </w:r>
      <w:r w:rsidR="00DA750F" w:rsidRPr="00965248">
        <w:rPr>
          <w:rFonts w:ascii="Times New Roman" w:hAnsi="Times New Roman" w:cs="Times New Roman"/>
          <w:sz w:val="20"/>
          <w:szCs w:val="20"/>
        </w:rPr>
        <w:t xml:space="preserve"> </w:t>
      </w:r>
      <w:proofErr w:type="spellStart"/>
      <w:r w:rsidR="00A30FE9" w:rsidRPr="00965248">
        <w:rPr>
          <w:rFonts w:ascii="Times New Roman" w:hAnsi="Times New Roman" w:cs="Times New Roman"/>
          <w:sz w:val="20"/>
          <w:szCs w:val="20"/>
        </w:rPr>
        <w:t>hydroperoxide</w:t>
      </w:r>
      <w:proofErr w:type="spellEnd"/>
      <w:r w:rsidR="00A30FE9" w:rsidRPr="00965248">
        <w:rPr>
          <w:rFonts w:ascii="Times New Roman" w:hAnsi="Times New Roman" w:cs="Times New Roman"/>
          <w:sz w:val="20"/>
          <w:szCs w:val="20"/>
        </w:rPr>
        <w:t xml:space="preserve"> induced hepatic toxicity in</w:t>
      </w:r>
      <w:r w:rsidR="00DA750F" w:rsidRPr="00965248">
        <w:rPr>
          <w:rFonts w:ascii="Times New Roman" w:hAnsi="Times New Roman" w:cs="Times New Roman"/>
          <w:sz w:val="20"/>
          <w:szCs w:val="20"/>
        </w:rPr>
        <w:t xml:space="preserve"> </w:t>
      </w:r>
      <w:r w:rsidR="00A30FE9" w:rsidRPr="00965248">
        <w:rPr>
          <w:rFonts w:ascii="Times New Roman" w:hAnsi="Times New Roman" w:cs="Times New Roman"/>
          <w:sz w:val="20"/>
          <w:szCs w:val="20"/>
        </w:rPr>
        <w:t>rats.</w:t>
      </w:r>
    </w:p>
    <w:p w:rsidR="002C13BC" w:rsidRPr="00965248" w:rsidRDefault="002C13BC" w:rsidP="00965248">
      <w:pPr>
        <w:autoSpaceDE w:val="0"/>
        <w:autoSpaceDN w:val="0"/>
        <w:bidi w:val="0"/>
        <w:adjustRightInd w:val="0"/>
        <w:snapToGrid w:val="0"/>
        <w:ind w:firstLine="425"/>
        <w:rPr>
          <w:rFonts w:ascii="Times New Roman" w:hAnsi="Times New Roman" w:cs="Times New Roman"/>
          <w:sz w:val="20"/>
          <w:szCs w:val="20"/>
        </w:rPr>
      </w:pPr>
      <w:r w:rsidRPr="00965248">
        <w:rPr>
          <w:rFonts w:ascii="Times New Roman" w:hAnsi="Times New Roman" w:cs="Times New Roman"/>
          <w:sz w:val="20"/>
          <w:szCs w:val="20"/>
        </w:rPr>
        <w:t xml:space="preserve">Glutathione </w:t>
      </w:r>
      <w:r w:rsidR="00092D0C" w:rsidRPr="00965248">
        <w:rPr>
          <w:rFonts w:ascii="Times New Roman" w:hAnsi="Times New Roman" w:cs="Times New Roman"/>
          <w:sz w:val="20"/>
          <w:szCs w:val="20"/>
        </w:rPr>
        <w:t xml:space="preserve">is a major non-protein </w:t>
      </w:r>
      <w:proofErr w:type="spellStart"/>
      <w:r w:rsidR="00092D0C" w:rsidRPr="00965248">
        <w:rPr>
          <w:rFonts w:ascii="Times New Roman" w:hAnsi="Times New Roman" w:cs="Times New Roman"/>
          <w:sz w:val="20"/>
          <w:szCs w:val="20"/>
        </w:rPr>
        <w:t>thiol</w:t>
      </w:r>
      <w:proofErr w:type="spellEnd"/>
      <w:r w:rsidR="00092D0C" w:rsidRPr="00965248">
        <w:rPr>
          <w:rFonts w:ascii="Times New Roman" w:hAnsi="Times New Roman" w:cs="Times New Roman"/>
          <w:sz w:val="20"/>
          <w:szCs w:val="20"/>
        </w:rPr>
        <w:t xml:space="preserve"> in living organism, which plays a central role of co-</w:t>
      </w:r>
      <w:proofErr w:type="spellStart"/>
      <w:r w:rsidR="00092D0C" w:rsidRPr="00965248">
        <w:rPr>
          <w:rFonts w:ascii="Times New Roman" w:hAnsi="Times New Roman" w:cs="Times New Roman"/>
          <w:sz w:val="20"/>
          <w:szCs w:val="20"/>
        </w:rPr>
        <w:t>ordinating</w:t>
      </w:r>
      <w:proofErr w:type="spellEnd"/>
      <w:r w:rsidR="00092D0C" w:rsidRPr="00965248">
        <w:rPr>
          <w:rFonts w:ascii="Times New Roman" w:hAnsi="Times New Roman" w:cs="Times New Roman"/>
          <w:sz w:val="20"/>
          <w:szCs w:val="20"/>
        </w:rPr>
        <w:t xml:space="preserve"> the body’s antioxidant defense process. It is implicated in the cellular defense against </w:t>
      </w:r>
      <w:proofErr w:type="spellStart"/>
      <w:r w:rsidR="00092D0C" w:rsidRPr="00965248">
        <w:rPr>
          <w:rFonts w:ascii="Times New Roman" w:hAnsi="Times New Roman" w:cs="Times New Roman"/>
          <w:sz w:val="20"/>
          <w:szCs w:val="20"/>
        </w:rPr>
        <w:t>xenobiotics</w:t>
      </w:r>
      <w:proofErr w:type="spellEnd"/>
      <w:r w:rsidR="00092D0C" w:rsidRPr="00965248">
        <w:rPr>
          <w:rFonts w:ascii="Times New Roman" w:hAnsi="Times New Roman" w:cs="Times New Roman"/>
          <w:sz w:val="20"/>
          <w:szCs w:val="20"/>
        </w:rPr>
        <w:t xml:space="preserve"> and naturally occurring deleterious compounds such as free radicals. Glutathione status is a highly sensitive indicator of cell functionality and viability. Perturbation of</w:t>
      </w:r>
      <w:r w:rsidR="00E815DE" w:rsidRPr="00965248">
        <w:rPr>
          <w:rFonts w:ascii="Times New Roman" w:hAnsi="Times New Roman" w:cs="Times New Roman"/>
          <w:sz w:val="20"/>
          <w:szCs w:val="20"/>
        </w:rPr>
        <w:t xml:space="preserve"> the</w:t>
      </w:r>
      <w:r w:rsidR="00092D0C" w:rsidRPr="00965248">
        <w:rPr>
          <w:rFonts w:ascii="Times New Roman" w:hAnsi="Times New Roman" w:cs="Times New Roman"/>
          <w:sz w:val="20"/>
          <w:szCs w:val="20"/>
        </w:rPr>
        <w:t xml:space="preserve"> GSH status of biological system has been reported to lead to serious consequences </w:t>
      </w:r>
      <w:r w:rsidR="00092D0C" w:rsidRPr="00965248">
        <w:rPr>
          <w:rFonts w:ascii="Times New Roman" w:hAnsi="Times New Roman" w:cs="Times New Roman"/>
          <w:b/>
          <w:bCs/>
          <w:sz w:val="20"/>
          <w:szCs w:val="20"/>
        </w:rPr>
        <w:t>(</w:t>
      </w:r>
      <w:proofErr w:type="spellStart"/>
      <w:r w:rsidR="00092D0C" w:rsidRPr="00965248">
        <w:rPr>
          <w:rFonts w:ascii="Times New Roman" w:hAnsi="Times New Roman" w:cs="Times New Roman"/>
          <w:b/>
          <w:bCs/>
          <w:sz w:val="20"/>
          <w:szCs w:val="20"/>
        </w:rPr>
        <w:t>Pastore</w:t>
      </w:r>
      <w:proofErr w:type="spellEnd"/>
      <w:r w:rsidR="00092D0C" w:rsidRPr="00965248">
        <w:rPr>
          <w:rFonts w:ascii="Times New Roman" w:hAnsi="Times New Roman" w:cs="Times New Roman"/>
          <w:b/>
          <w:bCs/>
          <w:sz w:val="20"/>
          <w:szCs w:val="20"/>
        </w:rPr>
        <w:t>, 2003).</w:t>
      </w:r>
      <w:r w:rsidR="00092D0C" w:rsidRPr="00965248">
        <w:rPr>
          <w:rFonts w:ascii="Times New Roman" w:hAnsi="Times New Roman" w:cs="Times New Roman"/>
          <w:sz w:val="20"/>
          <w:szCs w:val="20"/>
        </w:rPr>
        <w:t xml:space="preserve"> In the present </w:t>
      </w:r>
      <w:r w:rsidR="00092D0C" w:rsidRPr="00965248">
        <w:rPr>
          <w:rFonts w:ascii="Times New Roman" w:hAnsi="Times New Roman" w:cs="Times New Roman"/>
          <w:sz w:val="20"/>
          <w:szCs w:val="20"/>
        </w:rPr>
        <w:lastRenderedPageBreak/>
        <w:t xml:space="preserve">study, </w:t>
      </w:r>
      <w:r w:rsidR="00E815DE" w:rsidRPr="00965248">
        <w:rPr>
          <w:rFonts w:ascii="Times New Roman" w:hAnsi="Times New Roman" w:cs="Times New Roman"/>
          <w:sz w:val="20"/>
          <w:szCs w:val="20"/>
        </w:rPr>
        <w:t xml:space="preserve">a </w:t>
      </w:r>
      <w:r w:rsidR="00092D0C" w:rsidRPr="00965248">
        <w:rPr>
          <w:rFonts w:ascii="Times New Roman" w:hAnsi="Times New Roman" w:cs="Times New Roman"/>
          <w:sz w:val="20"/>
          <w:szCs w:val="20"/>
        </w:rPr>
        <w:t>significant decrease in hepatic GSH level was observed in CCl4 intoxicated group as compared to control group. The depletion of hepatic GSH has been shown to be associated with an enhanced toxic</w:t>
      </w:r>
      <w:r w:rsidR="00E815DE" w:rsidRPr="00965248">
        <w:rPr>
          <w:rFonts w:ascii="Times New Roman" w:hAnsi="Times New Roman" w:cs="Times New Roman"/>
          <w:sz w:val="20"/>
          <w:szCs w:val="20"/>
        </w:rPr>
        <w:t xml:space="preserve"> </w:t>
      </w:r>
      <w:r w:rsidR="00092D0C" w:rsidRPr="00965248">
        <w:rPr>
          <w:rFonts w:ascii="Times New Roman" w:hAnsi="Times New Roman" w:cs="Times New Roman"/>
          <w:sz w:val="20"/>
          <w:szCs w:val="20"/>
        </w:rPr>
        <w:t xml:space="preserve">to CCl4 </w:t>
      </w:r>
      <w:r w:rsidR="00092D0C" w:rsidRPr="00965248">
        <w:rPr>
          <w:rFonts w:ascii="Times New Roman" w:hAnsi="Times New Roman" w:cs="Times New Roman"/>
          <w:b/>
          <w:bCs/>
          <w:sz w:val="20"/>
          <w:szCs w:val="20"/>
        </w:rPr>
        <w:t>(</w:t>
      </w:r>
      <w:proofErr w:type="spellStart"/>
      <w:r w:rsidR="00092D0C" w:rsidRPr="00965248">
        <w:rPr>
          <w:rFonts w:ascii="Times New Roman" w:hAnsi="Times New Roman" w:cs="Times New Roman"/>
          <w:b/>
          <w:bCs/>
          <w:sz w:val="20"/>
          <w:szCs w:val="20"/>
        </w:rPr>
        <w:t>Hewawasam</w:t>
      </w:r>
      <w:proofErr w:type="spellEnd"/>
      <w:r w:rsidR="00092D0C" w:rsidRPr="00965248">
        <w:rPr>
          <w:rFonts w:ascii="Times New Roman" w:hAnsi="Times New Roman" w:cs="Times New Roman"/>
          <w:b/>
          <w:bCs/>
          <w:sz w:val="20"/>
          <w:szCs w:val="20"/>
        </w:rPr>
        <w:t xml:space="preserve"> </w:t>
      </w:r>
      <w:r w:rsidR="004A1567" w:rsidRPr="00965248">
        <w:rPr>
          <w:rFonts w:ascii="Times New Roman" w:eastAsia="Times New Roman" w:hAnsi="Times New Roman" w:cs="Times New Roman"/>
          <w:b/>
          <w:bCs/>
          <w:i/>
          <w:iCs/>
          <w:sz w:val="20"/>
          <w:szCs w:val="20"/>
          <w:lang w:bidi="ar-EG"/>
        </w:rPr>
        <w:t>et al</w:t>
      </w:r>
      <w:r w:rsidR="00092D0C" w:rsidRPr="00965248">
        <w:rPr>
          <w:rFonts w:ascii="Times New Roman" w:hAnsi="Times New Roman" w:cs="Times New Roman"/>
          <w:b/>
          <w:bCs/>
          <w:sz w:val="20"/>
          <w:szCs w:val="20"/>
        </w:rPr>
        <w:t>., 2003).</w:t>
      </w:r>
      <w:r w:rsidR="00092D0C" w:rsidRPr="00965248">
        <w:rPr>
          <w:rFonts w:ascii="Times New Roman" w:hAnsi="Times New Roman" w:cs="Times New Roman"/>
          <w:sz w:val="20"/>
          <w:szCs w:val="20"/>
        </w:rPr>
        <w:t xml:space="preserve"> </w:t>
      </w:r>
      <w:r w:rsidR="003E4417" w:rsidRPr="00965248">
        <w:rPr>
          <w:rFonts w:ascii="Times New Roman" w:hAnsi="Times New Roman" w:cs="Times New Roman"/>
          <w:sz w:val="20"/>
          <w:szCs w:val="20"/>
        </w:rPr>
        <w:t xml:space="preserve">On the other </w:t>
      </w:r>
      <w:proofErr w:type="spellStart"/>
      <w:r w:rsidR="003E4417" w:rsidRPr="00965248">
        <w:rPr>
          <w:rFonts w:ascii="Times New Roman" w:hAnsi="Times New Roman" w:cs="Times New Roman"/>
          <w:sz w:val="20"/>
          <w:szCs w:val="20"/>
        </w:rPr>
        <w:t>hand</w:t>
      </w:r>
      <w:proofErr w:type="gramStart"/>
      <w:r w:rsidR="00084F40">
        <w:rPr>
          <w:rFonts w:ascii="Times New Roman" w:hAnsi="Times New Roman" w:cs="Times New Roman"/>
          <w:sz w:val="20"/>
          <w:szCs w:val="20"/>
        </w:rPr>
        <w:t>,</w:t>
      </w:r>
      <w:r w:rsidR="003E4417" w:rsidRPr="00965248">
        <w:rPr>
          <w:rFonts w:ascii="Times New Roman" w:hAnsi="Times New Roman" w:cs="Times New Roman"/>
          <w:sz w:val="20"/>
          <w:szCs w:val="20"/>
        </w:rPr>
        <w:t>there</w:t>
      </w:r>
      <w:proofErr w:type="spellEnd"/>
      <w:proofErr w:type="gramEnd"/>
      <w:r w:rsidR="003E4417" w:rsidRPr="00965248">
        <w:rPr>
          <w:rFonts w:ascii="Times New Roman" w:hAnsi="Times New Roman" w:cs="Times New Roman"/>
          <w:sz w:val="20"/>
          <w:szCs w:val="20"/>
        </w:rPr>
        <w:t xml:space="preserve"> </w:t>
      </w:r>
      <w:r w:rsidR="00276A89" w:rsidRPr="00965248">
        <w:rPr>
          <w:rFonts w:ascii="Times New Roman" w:hAnsi="Times New Roman" w:cs="Times New Roman"/>
          <w:sz w:val="20"/>
          <w:szCs w:val="20"/>
        </w:rPr>
        <w:t>was</w:t>
      </w:r>
      <w:r w:rsidR="003E4417" w:rsidRPr="00965248">
        <w:rPr>
          <w:rFonts w:ascii="Times New Roman" w:hAnsi="Times New Roman" w:cs="Times New Roman"/>
          <w:sz w:val="20"/>
          <w:szCs w:val="20"/>
        </w:rPr>
        <w:t xml:space="preserve"> an</w:t>
      </w:r>
      <w:r w:rsidR="00B476FE" w:rsidRPr="00965248">
        <w:rPr>
          <w:rFonts w:ascii="Times New Roman" w:hAnsi="Times New Roman" w:cs="Times New Roman"/>
          <w:sz w:val="20"/>
          <w:szCs w:val="20"/>
        </w:rPr>
        <w:t xml:space="preserve"> increase in hepatic GSH level in the rats</w:t>
      </w:r>
      <w:r w:rsidR="00084F40">
        <w:rPr>
          <w:rFonts w:ascii="Times New Roman" w:hAnsi="Times New Roman" w:cs="Times New Roman"/>
          <w:sz w:val="20"/>
          <w:szCs w:val="20"/>
        </w:rPr>
        <w:t xml:space="preserve"> </w:t>
      </w:r>
      <w:r w:rsidR="00B476FE" w:rsidRPr="00965248">
        <w:rPr>
          <w:rFonts w:ascii="Times New Roman" w:hAnsi="Times New Roman" w:cs="Times New Roman"/>
          <w:sz w:val="20"/>
          <w:szCs w:val="20"/>
        </w:rPr>
        <w:t xml:space="preserve">treated with </w:t>
      </w:r>
      <w:r w:rsidR="0034428B" w:rsidRPr="00965248">
        <w:rPr>
          <w:rFonts w:ascii="Times New Roman" w:hAnsi="Times New Roman" w:cs="Times New Roman"/>
          <w:sz w:val="20"/>
          <w:szCs w:val="20"/>
        </w:rPr>
        <w:t>HPEEE</w:t>
      </w:r>
      <w:r w:rsidR="003E4417" w:rsidRPr="00965248">
        <w:rPr>
          <w:rFonts w:ascii="Times New Roman" w:hAnsi="Times New Roman" w:cs="Times New Roman"/>
          <w:sz w:val="20"/>
          <w:szCs w:val="20"/>
        </w:rPr>
        <w:t xml:space="preserve"> this</w:t>
      </w:r>
      <w:r w:rsidR="00B476FE" w:rsidRPr="00965248">
        <w:rPr>
          <w:rFonts w:ascii="Times New Roman" w:hAnsi="Times New Roman" w:cs="Times New Roman"/>
          <w:sz w:val="20"/>
          <w:szCs w:val="20"/>
        </w:rPr>
        <w:t xml:space="preserve"> may be due to the prevention of GSH depletion and destruction of free radicals</w:t>
      </w:r>
      <w:r w:rsidR="003E4417" w:rsidRPr="00965248">
        <w:rPr>
          <w:rFonts w:ascii="Times New Roman" w:hAnsi="Times New Roman" w:cs="Times New Roman"/>
          <w:b/>
          <w:bCs/>
          <w:sz w:val="20"/>
          <w:szCs w:val="20"/>
        </w:rPr>
        <w:t xml:space="preserve"> (</w:t>
      </w:r>
      <w:proofErr w:type="spellStart"/>
      <w:r w:rsidR="003E4417" w:rsidRPr="00965248">
        <w:rPr>
          <w:rFonts w:ascii="Times New Roman" w:hAnsi="Times New Roman" w:cs="Times New Roman"/>
          <w:b/>
          <w:bCs/>
          <w:sz w:val="20"/>
          <w:szCs w:val="20"/>
        </w:rPr>
        <w:t>Adewale</w:t>
      </w:r>
      <w:proofErr w:type="spellEnd"/>
      <w:r w:rsidR="003E4417" w:rsidRPr="00965248">
        <w:rPr>
          <w:rFonts w:ascii="Times New Roman" w:hAnsi="Times New Roman" w:cs="Times New Roman"/>
          <w:b/>
          <w:bCs/>
          <w:sz w:val="20"/>
          <w:szCs w:val="20"/>
        </w:rPr>
        <w:t xml:space="preserve"> and </w:t>
      </w:r>
      <w:proofErr w:type="spellStart"/>
      <w:r w:rsidR="003E4417" w:rsidRPr="00965248">
        <w:rPr>
          <w:rFonts w:ascii="Times New Roman" w:hAnsi="Times New Roman" w:cs="Times New Roman"/>
          <w:b/>
          <w:bCs/>
          <w:sz w:val="20"/>
          <w:szCs w:val="20"/>
        </w:rPr>
        <w:t>Abiodun</w:t>
      </w:r>
      <w:proofErr w:type="spellEnd"/>
      <w:r w:rsidR="00084F40">
        <w:rPr>
          <w:rFonts w:ascii="Times New Roman" w:hAnsi="Times New Roman" w:cs="Times New Roman"/>
          <w:b/>
          <w:bCs/>
          <w:sz w:val="20"/>
          <w:szCs w:val="20"/>
        </w:rPr>
        <w:t>,</w:t>
      </w:r>
      <w:r w:rsidR="005106B2" w:rsidRPr="00965248">
        <w:rPr>
          <w:rFonts w:ascii="Times New Roman" w:hAnsi="Times New Roman" w:cs="Times New Roman"/>
          <w:b/>
          <w:bCs/>
          <w:sz w:val="20"/>
          <w:szCs w:val="20"/>
        </w:rPr>
        <w:t xml:space="preserve"> </w:t>
      </w:r>
      <w:r w:rsidR="003E4417" w:rsidRPr="00965248">
        <w:rPr>
          <w:rFonts w:ascii="Times New Roman" w:hAnsi="Times New Roman" w:cs="Times New Roman"/>
          <w:b/>
          <w:bCs/>
          <w:sz w:val="20"/>
          <w:szCs w:val="20"/>
        </w:rPr>
        <w:t>2013)</w:t>
      </w:r>
      <w:r w:rsidR="00B476FE" w:rsidRPr="00965248">
        <w:rPr>
          <w:rFonts w:ascii="Times New Roman" w:hAnsi="Times New Roman" w:cs="Times New Roman"/>
          <w:b/>
          <w:bCs/>
          <w:sz w:val="20"/>
          <w:szCs w:val="20"/>
        </w:rPr>
        <w:t>.</w:t>
      </w:r>
    </w:p>
    <w:p w:rsidR="0005031A" w:rsidRPr="00965248" w:rsidRDefault="001F43B9" w:rsidP="00965248">
      <w:pPr>
        <w:autoSpaceDE w:val="0"/>
        <w:autoSpaceDN w:val="0"/>
        <w:bidi w:val="0"/>
        <w:adjustRightInd w:val="0"/>
        <w:snapToGrid w:val="0"/>
        <w:ind w:firstLine="425"/>
        <w:rPr>
          <w:rFonts w:ascii="Times New Roman" w:hAnsi="Times New Roman" w:cs="Times New Roman"/>
          <w:sz w:val="20"/>
          <w:szCs w:val="20"/>
        </w:rPr>
      </w:pPr>
      <w:r w:rsidRPr="00965248">
        <w:rPr>
          <w:rFonts w:ascii="Times New Roman" w:hAnsi="Times New Roman" w:cs="Times New Roman"/>
          <w:sz w:val="20"/>
          <w:szCs w:val="20"/>
        </w:rPr>
        <w:t xml:space="preserve">Lipid </w:t>
      </w:r>
      <w:proofErr w:type="spellStart"/>
      <w:r w:rsidRPr="00965248">
        <w:rPr>
          <w:rFonts w:ascii="Times New Roman" w:hAnsi="Times New Roman" w:cs="Times New Roman"/>
          <w:sz w:val="20"/>
          <w:szCs w:val="20"/>
        </w:rPr>
        <w:t>peroxidation</w:t>
      </w:r>
      <w:proofErr w:type="spellEnd"/>
      <w:r w:rsidRPr="00965248">
        <w:rPr>
          <w:rFonts w:ascii="Times New Roman" w:hAnsi="Times New Roman" w:cs="Times New Roman"/>
          <w:sz w:val="20"/>
          <w:szCs w:val="20"/>
        </w:rPr>
        <w:t xml:space="preserve"> has been postulated to be the destructive process in </w:t>
      </w:r>
      <w:r w:rsidR="005106B2" w:rsidRPr="00965248">
        <w:rPr>
          <w:rFonts w:ascii="Times New Roman" w:hAnsi="Times New Roman" w:cs="Times New Roman"/>
          <w:sz w:val="20"/>
          <w:szCs w:val="20"/>
        </w:rPr>
        <w:t xml:space="preserve">the </w:t>
      </w:r>
      <w:r w:rsidRPr="00965248">
        <w:rPr>
          <w:rFonts w:ascii="Times New Roman" w:hAnsi="Times New Roman" w:cs="Times New Roman"/>
          <w:sz w:val="20"/>
          <w:szCs w:val="20"/>
        </w:rPr>
        <w:t>liver</w:t>
      </w:r>
      <w:r w:rsidR="00547EE2" w:rsidRPr="00965248">
        <w:rPr>
          <w:rFonts w:ascii="Times New Roman" w:hAnsi="Times New Roman" w:cs="Times New Roman"/>
          <w:sz w:val="20"/>
          <w:szCs w:val="20"/>
        </w:rPr>
        <w:t xml:space="preserve"> injury</w:t>
      </w:r>
      <w:r w:rsidRPr="00965248">
        <w:rPr>
          <w:rFonts w:ascii="Times New Roman" w:hAnsi="Times New Roman" w:cs="Times New Roman"/>
          <w:sz w:val="20"/>
          <w:szCs w:val="20"/>
        </w:rPr>
        <w:t xml:space="preserve"> due to</w:t>
      </w:r>
      <w:r w:rsidR="00620AF7" w:rsidRPr="00965248">
        <w:rPr>
          <w:rFonts w:ascii="Times New Roman" w:hAnsi="Times New Roman" w:cs="Times New Roman"/>
          <w:sz w:val="20"/>
          <w:szCs w:val="20"/>
        </w:rPr>
        <w:t xml:space="preserve"> </w:t>
      </w:r>
      <w:r w:rsidRPr="00965248">
        <w:rPr>
          <w:rFonts w:ascii="Times New Roman" w:hAnsi="Times New Roman" w:cs="Times New Roman"/>
          <w:sz w:val="20"/>
          <w:szCs w:val="20"/>
        </w:rPr>
        <w:t xml:space="preserve">toxicant (CCl4) </w:t>
      </w:r>
      <w:r w:rsidR="005B5EA9" w:rsidRPr="00965248">
        <w:rPr>
          <w:rFonts w:ascii="Times New Roman" w:hAnsi="Times New Roman" w:cs="Times New Roman"/>
          <w:b/>
          <w:bCs/>
          <w:sz w:val="20"/>
          <w:szCs w:val="20"/>
        </w:rPr>
        <w:t xml:space="preserve">(Tsai </w:t>
      </w:r>
      <w:r w:rsidR="004A1567" w:rsidRPr="00965248">
        <w:rPr>
          <w:rFonts w:ascii="Times New Roman" w:eastAsia="Times New Roman" w:hAnsi="Times New Roman" w:cs="Times New Roman"/>
          <w:b/>
          <w:bCs/>
          <w:i/>
          <w:iCs/>
          <w:sz w:val="20"/>
          <w:szCs w:val="20"/>
          <w:lang w:bidi="ar-EG"/>
        </w:rPr>
        <w:t>et al</w:t>
      </w:r>
      <w:r w:rsidR="00084F40">
        <w:rPr>
          <w:rFonts w:ascii="Times New Roman" w:hAnsi="Times New Roman" w:cs="Times New Roman"/>
          <w:b/>
          <w:bCs/>
          <w:sz w:val="20"/>
          <w:szCs w:val="20"/>
        </w:rPr>
        <w:t>.</w:t>
      </w:r>
      <w:proofErr w:type="gramStart"/>
      <w:r w:rsidR="005B5EA9" w:rsidRPr="00965248">
        <w:rPr>
          <w:rFonts w:ascii="Times New Roman" w:hAnsi="Times New Roman" w:cs="Times New Roman"/>
          <w:b/>
          <w:bCs/>
          <w:sz w:val="20"/>
          <w:szCs w:val="20"/>
        </w:rPr>
        <w:t>,2009</w:t>
      </w:r>
      <w:proofErr w:type="gramEnd"/>
      <w:r w:rsidR="005B5EA9" w:rsidRPr="00965248">
        <w:rPr>
          <w:rFonts w:ascii="Times New Roman" w:hAnsi="Times New Roman" w:cs="Times New Roman"/>
          <w:b/>
          <w:bCs/>
          <w:sz w:val="20"/>
          <w:szCs w:val="20"/>
        </w:rPr>
        <w:t>)</w:t>
      </w:r>
      <w:r w:rsidRPr="00965248">
        <w:rPr>
          <w:rFonts w:ascii="Times New Roman" w:hAnsi="Times New Roman" w:cs="Times New Roman"/>
          <w:sz w:val="20"/>
          <w:szCs w:val="20"/>
        </w:rPr>
        <w:t>. In the present study, an elevation in the level of MDA in</w:t>
      </w:r>
      <w:r w:rsidR="00084F40">
        <w:rPr>
          <w:rFonts w:ascii="Times New Roman" w:hAnsi="Times New Roman" w:cs="Times New Roman"/>
          <w:sz w:val="20"/>
          <w:szCs w:val="20"/>
        </w:rPr>
        <w:t xml:space="preserve"> </w:t>
      </w:r>
      <w:r w:rsidR="00D7642F" w:rsidRPr="00965248">
        <w:rPr>
          <w:rFonts w:ascii="Times New Roman" w:hAnsi="Times New Roman" w:cs="Times New Roman"/>
          <w:sz w:val="20"/>
          <w:szCs w:val="20"/>
        </w:rPr>
        <w:t xml:space="preserve">the </w:t>
      </w:r>
      <w:r w:rsidRPr="00965248">
        <w:rPr>
          <w:rFonts w:ascii="Times New Roman" w:hAnsi="Times New Roman" w:cs="Times New Roman"/>
          <w:sz w:val="20"/>
          <w:szCs w:val="20"/>
        </w:rPr>
        <w:t>liver of animals</w:t>
      </w:r>
      <w:r w:rsidR="005B5EA9" w:rsidRPr="00965248">
        <w:rPr>
          <w:rFonts w:ascii="Times New Roman" w:hAnsi="Times New Roman" w:cs="Times New Roman"/>
          <w:sz w:val="20"/>
          <w:szCs w:val="20"/>
        </w:rPr>
        <w:t xml:space="preserve"> </w:t>
      </w:r>
      <w:r w:rsidRPr="00965248">
        <w:rPr>
          <w:rFonts w:ascii="Times New Roman" w:hAnsi="Times New Roman" w:cs="Times New Roman"/>
          <w:sz w:val="20"/>
          <w:szCs w:val="20"/>
        </w:rPr>
        <w:t xml:space="preserve">treated with CCl4 was observed. Enhanced lipid </w:t>
      </w:r>
      <w:proofErr w:type="spellStart"/>
      <w:r w:rsidRPr="00965248">
        <w:rPr>
          <w:rFonts w:ascii="Times New Roman" w:hAnsi="Times New Roman" w:cs="Times New Roman"/>
          <w:sz w:val="20"/>
          <w:szCs w:val="20"/>
        </w:rPr>
        <w:t>peroxidation</w:t>
      </w:r>
      <w:proofErr w:type="spellEnd"/>
      <w:r w:rsidRPr="00965248">
        <w:rPr>
          <w:rFonts w:ascii="Times New Roman" w:hAnsi="Times New Roman" w:cs="Times New Roman"/>
          <w:sz w:val="20"/>
          <w:szCs w:val="20"/>
        </w:rPr>
        <w:t xml:space="preserve"> expressed in terms of</w:t>
      </w:r>
      <w:r w:rsidR="00084F40">
        <w:rPr>
          <w:rFonts w:ascii="Times New Roman" w:hAnsi="Times New Roman" w:cs="Times New Roman"/>
          <w:sz w:val="20"/>
          <w:szCs w:val="20"/>
        </w:rPr>
        <w:t xml:space="preserve"> </w:t>
      </w:r>
      <w:r w:rsidR="00D7642F" w:rsidRPr="00965248">
        <w:rPr>
          <w:rFonts w:ascii="Times New Roman" w:hAnsi="Times New Roman" w:cs="Times New Roman"/>
          <w:sz w:val="20"/>
          <w:szCs w:val="20"/>
        </w:rPr>
        <w:t xml:space="preserve">the </w:t>
      </w:r>
      <w:r w:rsidRPr="00965248">
        <w:rPr>
          <w:rFonts w:ascii="Times New Roman" w:hAnsi="Times New Roman" w:cs="Times New Roman"/>
          <w:sz w:val="20"/>
          <w:szCs w:val="20"/>
        </w:rPr>
        <w:t>MDA</w:t>
      </w:r>
      <w:r w:rsidR="005B5EA9" w:rsidRPr="00965248">
        <w:rPr>
          <w:rFonts w:ascii="Times New Roman" w:hAnsi="Times New Roman" w:cs="Times New Roman"/>
          <w:sz w:val="20"/>
          <w:szCs w:val="20"/>
        </w:rPr>
        <w:t xml:space="preserve"> </w:t>
      </w:r>
      <w:r w:rsidRPr="00965248">
        <w:rPr>
          <w:rFonts w:ascii="Times New Roman" w:hAnsi="Times New Roman" w:cs="Times New Roman"/>
          <w:sz w:val="20"/>
          <w:szCs w:val="20"/>
        </w:rPr>
        <w:t>(</w:t>
      </w:r>
      <w:proofErr w:type="spellStart"/>
      <w:r w:rsidRPr="00965248">
        <w:rPr>
          <w:rFonts w:ascii="Times New Roman" w:hAnsi="Times New Roman" w:cs="Times New Roman"/>
          <w:sz w:val="20"/>
          <w:szCs w:val="20"/>
        </w:rPr>
        <w:t>malonaldehyde</w:t>
      </w:r>
      <w:proofErr w:type="spellEnd"/>
      <w:r w:rsidRPr="00965248">
        <w:rPr>
          <w:rFonts w:ascii="Times New Roman" w:hAnsi="Times New Roman" w:cs="Times New Roman"/>
          <w:sz w:val="20"/>
          <w:szCs w:val="20"/>
        </w:rPr>
        <w:t>) contents in CCl4 treated rats confirmed hepatic damage by the earlier</w:t>
      </w:r>
      <w:r w:rsidR="00D7642F" w:rsidRPr="00965248">
        <w:rPr>
          <w:rFonts w:ascii="Times New Roman" w:hAnsi="Times New Roman" w:cs="Times New Roman"/>
          <w:sz w:val="20"/>
          <w:szCs w:val="20"/>
        </w:rPr>
        <w:t xml:space="preserve"> </w:t>
      </w:r>
      <w:r w:rsidRPr="00965248">
        <w:rPr>
          <w:rFonts w:ascii="Times New Roman" w:hAnsi="Times New Roman" w:cs="Times New Roman"/>
          <w:sz w:val="20"/>
          <w:szCs w:val="20"/>
        </w:rPr>
        <w:t xml:space="preserve">reports </w:t>
      </w:r>
      <w:r w:rsidR="0085270B" w:rsidRPr="00965248">
        <w:rPr>
          <w:rFonts w:ascii="Times New Roman" w:hAnsi="Times New Roman" w:cs="Times New Roman"/>
          <w:b/>
          <w:bCs/>
          <w:sz w:val="20"/>
          <w:szCs w:val="20"/>
        </w:rPr>
        <w:t xml:space="preserve">(Wang </w:t>
      </w:r>
      <w:r w:rsidR="004A1567" w:rsidRPr="00965248">
        <w:rPr>
          <w:rFonts w:ascii="Times New Roman" w:eastAsia="Times New Roman" w:hAnsi="Times New Roman" w:cs="Times New Roman"/>
          <w:b/>
          <w:bCs/>
          <w:i/>
          <w:iCs/>
          <w:sz w:val="20"/>
          <w:szCs w:val="20"/>
          <w:lang w:bidi="ar-EG"/>
        </w:rPr>
        <w:t>et al</w:t>
      </w:r>
      <w:r w:rsidR="00084F40">
        <w:rPr>
          <w:rFonts w:ascii="Times New Roman" w:hAnsi="Times New Roman" w:cs="Times New Roman"/>
          <w:b/>
          <w:bCs/>
          <w:sz w:val="20"/>
          <w:szCs w:val="20"/>
        </w:rPr>
        <w:t>.</w:t>
      </w:r>
      <w:r w:rsidR="0085270B" w:rsidRPr="00965248">
        <w:rPr>
          <w:rFonts w:ascii="Times New Roman" w:hAnsi="Times New Roman" w:cs="Times New Roman"/>
          <w:b/>
          <w:bCs/>
          <w:sz w:val="20"/>
          <w:szCs w:val="20"/>
        </w:rPr>
        <w:t>, 2004)</w:t>
      </w:r>
      <w:r w:rsidRPr="00965248">
        <w:rPr>
          <w:rFonts w:ascii="Times New Roman" w:hAnsi="Times New Roman" w:cs="Times New Roman"/>
          <w:sz w:val="20"/>
          <w:szCs w:val="20"/>
        </w:rPr>
        <w:t xml:space="preserve">. However, </w:t>
      </w:r>
      <w:r w:rsidR="004C35FD" w:rsidRPr="00965248">
        <w:rPr>
          <w:rFonts w:ascii="Times New Roman" w:hAnsi="Times New Roman" w:cs="Times New Roman"/>
          <w:sz w:val="20"/>
          <w:szCs w:val="20"/>
        </w:rPr>
        <w:t>pretreatment</w:t>
      </w:r>
      <w:r w:rsidRPr="00965248">
        <w:rPr>
          <w:rFonts w:ascii="Times New Roman" w:hAnsi="Times New Roman" w:cs="Times New Roman"/>
          <w:sz w:val="20"/>
          <w:szCs w:val="20"/>
        </w:rPr>
        <w:t xml:space="preserve"> with </w:t>
      </w:r>
      <w:r w:rsidR="0034428B" w:rsidRPr="00965248">
        <w:rPr>
          <w:rFonts w:ascii="Times New Roman" w:hAnsi="Times New Roman" w:cs="Times New Roman"/>
          <w:sz w:val="20"/>
          <w:szCs w:val="20"/>
        </w:rPr>
        <w:t>HPEEE</w:t>
      </w:r>
      <w:r w:rsidRPr="00965248">
        <w:rPr>
          <w:rFonts w:ascii="Times New Roman" w:hAnsi="Times New Roman" w:cs="Times New Roman"/>
          <w:sz w:val="20"/>
          <w:szCs w:val="20"/>
        </w:rPr>
        <w:t xml:space="preserve"> substantially reduce the level of lipid</w:t>
      </w:r>
      <w:r w:rsidR="0085270B" w:rsidRPr="00965248">
        <w:rPr>
          <w:rFonts w:ascii="Times New Roman" w:hAnsi="Times New Roman" w:cs="Times New Roman"/>
          <w:sz w:val="20"/>
          <w:szCs w:val="20"/>
        </w:rPr>
        <w:t xml:space="preserve"> </w:t>
      </w:r>
      <w:proofErr w:type="spellStart"/>
      <w:r w:rsidRPr="00965248">
        <w:rPr>
          <w:rFonts w:ascii="Times New Roman" w:hAnsi="Times New Roman" w:cs="Times New Roman"/>
          <w:sz w:val="20"/>
          <w:szCs w:val="20"/>
        </w:rPr>
        <w:t>peroxidation</w:t>
      </w:r>
      <w:proofErr w:type="spellEnd"/>
      <w:r w:rsidRPr="00965248">
        <w:rPr>
          <w:rFonts w:ascii="Times New Roman" w:hAnsi="Times New Roman" w:cs="Times New Roman"/>
          <w:sz w:val="20"/>
          <w:szCs w:val="20"/>
        </w:rPr>
        <w:t xml:space="preserve">. </w:t>
      </w:r>
      <w:r w:rsidR="0034428B" w:rsidRPr="00965248">
        <w:rPr>
          <w:rFonts w:ascii="Times New Roman" w:hAnsi="Times New Roman" w:cs="Times New Roman"/>
          <w:sz w:val="20"/>
          <w:szCs w:val="20"/>
        </w:rPr>
        <w:t>HPEEE</w:t>
      </w:r>
      <w:r w:rsidRPr="00965248">
        <w:rPr>
          <w:rFonts w:ascii="Times New Roman" w:hAnsi="Times New Roman" w:cs="Times New Roman"/>
          <w:sz w:val="20"/>
          <w:szCs w:val="20"/>
        </w:rPr>
        <w:t xml:space="preserve"> is known to contain a considerable amount of </w:t>
      </w:r>
      <w:proofErr w:type="spellStart"/>
      <w:r w:rsidRPr="00965248">
        <w:rPr>
          <w:rFonts w:ascii="Times New Roman" w:hAnsi="Times New Roman" w:cs="Times New Roman"/>
          <w:sz w:val="20"/>
          <w:szCs w:val="20"/>
        </w:rPr>
        <w:t>phenolic</w:t>
      </w:r>
      <w:proofErr w:type="spellEnd"/>
      <w:r w:rsidRPr="00965248">
        <w:rPr>
          <w:rFonts w:ascii="Times New Roman" w:hAnsi="Times New Roman" w:cs="Times New Roman"/>
          <w:sz w:val="20"/>
          <w:szCs w:val="20"/>
        </w:rPr>
        <w:t xml:space="preserve"> content and</w:t>
      </w:r>
      <w:r w:rsidR="0085270B" w:rsidRPr="00965248">
        <w:rPr>
          <w:rFonts w:ascii="Times New Roman" w:hAnsi="Times New Roman" w:cs="Times New Roman"/>
          <w:sz w:val="20"/>
          <w:szCs w:val="20"/>
        </w:rPr>
        <w:t xml:space="preserve"> </w:t>
      </w:r>
      <w:r w:rsidRPr="00965248">
        <w:rPr>
          <w:rFonts w:ascii="Times New Roman" w:hAnsi="Times New Roman" w:cs="Times New Roman"/>
          <w:sz w:val="20"/>
          <w:szCs w:val="20"/>
        </w:rPr>
        <w:t xml:space="preserve">exhibited strong free radical scavenging property. </w:t>
      </w:r>
      <w:proofErr w:type="spellStart"/>
      <w:r w:rsidRPr="00965248">
        <w:rPr>
          <w:rFonts w:ascii="Times New Roman" w:hAnsi="Times New Roman" w:cs="Times New Roman"/>
          <w:sz w:val="20"/>
          <w:szCs w:val="20"/>
        </w:rPr>
        <w:t>Phenolics</w:t>
      </w:r>
      <w:proofErr w:type="spellEnd"/>
      <w:r w:rsidRPr="00965248">
        <w:rPr>
          <w:rFonts w:ascii="Times New Roman" w:hAnsi="Times New Roman" w:cs="Times New Roman"/>
          <w:sz w:val="20"/>
          <w:szCs w:val="20"/>
        </w:rPr>
        <w:t xml:space="preserve"> may efficiently</w:t>
      </w:r>
      <w:r w:rsidR="0085270B" w:rsidRPr="00965248">
        <w:rPr>
          <w:rFonts w:ascii="Times New Roman" w:hAnsi="Times New Roman" w:cs="Times New Roman"/>
          <w:sz w:val="20"/>
          <w:szCs w:val="20"/>
        </w:rPr>
        <w:t xml:space="preserve"> </w:t>
      </w:r>
      <w:r w:rsidRPr="00965248">
        <w:rPr>
          <w:rFonts w:ascii="Times New Roman" w:hAnsi="Times New Roman" w:cs="Times New Roman"/>
          <w:sz w:val="20"/>
          <w:szCs w:val="20"/>
        </w:rPr>
        <w:t>reduce the excessive formation of free radical and maintain hepatic membrane integrity</w:t>
      </w:r>
      <w:r w:rsidR="0085270B" w:rsidRPr="00965248">
        <w:rPr>
          <w:rFonts w:ascii="Times New Roman" w:hAnsi="Times New Roman" w:cs="Times New Roman"/>
          <w:sz w:val="20"/>
          <w:szCs w:val="20"/>
        </w:rPr>
        <w:t xml:space="preserve"> </w:t>
      </w:r>
      <w:r w:rsidR="0085270B" w:rsidRPr="00965248">
        <w:rPr>
          <w:rFonts w:ascii="Times New Roman" w:hAnsi="Times New Roman" w:cs="Times New Roman"/>
          <w:b/>
          <w:bCs/>
          <w:sz w:val="20"/>
          <w:szCs w:val="20"/>
        </w:rPr>
        <w:t>(</w:t>
      </w:r>
      <w:proofErr w:type="spellStart"/>
      <w:r w:rsidR="0085270B" w:rsidRPr="00965248">
        <w:rPr>
          <w:rFonts w:ascii="Times New Roman" w:hAnsi="Times New Roman" w:cs="Times New Roman"/>
          <w:b/>
          <w:bCs/>
          <w:sz w:val="20"/>
          <w:szCs w:val="20"/>
        </w:rPr>
        <w:t>Guo</w:t>
      </w:r>
      <w:proofErr w:type="spellEnd"/>
      <w:r w:rsidR="0085270B" w:rsidRPr="00965248">
        <w:rPr>
          <w:rFonts w:ascii="Times New Roman" w:hAnsi="Times New Roman" w:cs="Times New Roman"/>
          <w:b/>
          <w:bCs/>
          <w:sz w:val="20"/>
          <w:szCs w:val="20"/>
        </w:rPr>
        <w:t xml:space="preserve"> </w:t>
      </w:r>
      <w:r w:rsidR="004A1567" w:rsidRPr="00965248">
        <w:rPr>
          <w:rFonts w:ascii="Times New Roman" w:eastAsia="Times New Roman" w:hAnsi="Times New Roman" w:cs="Times New Roman"/>
          <w:b/>
          <w:bCs/>
          <w:i/>
          <w:iCs/>
          <w:sz w:val="20"/>
          <w:szCs w:val="20"/>
          <w:lang w:bidi="ar-EG"/>
        </w:rPr>
        <w:t>et al</w:t>
      </w:r>
      <w:r w:rsidR="0085270B" w:rsidRPr="00965248">
        <w:rPr>
          <w:rFonts w:ascii="Times New Roman" w:hAnsi="Times New Roman" w:cs="Times New Roman"/>
          <w:b/>
          <w:bCs/>
          <w:sz w:val="20"/>
          <w:szCs w:val="20"/>
        </w:rPr>
        <w:t>.,</w:t>
      </w:r>
      <w:r w:rsidR="00124108" w:rsidRPr="00965248">
        <w:rPr>
          <w:rFonts w:ascii="Times New Roman" w:hAnsi="Times New Roman" w:cs="Times New Roman"/>
          <w:b/>
          <w:bCs/>
          <w:sz w:val="20"/>
          <w:szCs w:val="20"/>
        </w:rPr>
        <w:t xml:space="preserve"> </w:t>
      </w:r>
      <w:r w:rsidR="0085270B" w:rsidRPr="00965248">
        <w:rPr>
          <w:rFonts w:ascii="Times New Roman" w:hAnsi="Times New Roman" w:cs="Times New Roman"/>
          <w:b/>
          <w:bCs/>
          <w:sz w:val="20"/>
          <w:szCs w:val="20"/>
        </w:rPr>
        <w:t>2009)</w:t>
      </w:r>
      <w:r w:rsidR="00084F40">
        <w:rPr>
          <w:rFonts w:ascii="Times New Roman" w:hAnsi="Times New Roman" w:cs="Times New Roman"/>
          <w:sz w:val="20"/>
          <w:szCs w:val="20"/>
        </w:rPr>
        <w:t>.</w:t>
      </w:r>
      <w:r w:rsidRPr="00965248">
        <w:rPr>
          <w:rFonts w:ascii="Times New Roman" w:hAnsi="Times New Roman" w:cs="Times New Roman"/>
          <w:sz w:val="20"/>
          <w:szCs w:val="20"/>
        </w:rPr>
        <w:t xml:space="preserve"> Consequently, the ability of the </w:t>
      </w:r>
      <w:r w:rsidR="0034428B" w:rsidRPr="00965248">
        <w:rPr>
          <w:rFonts w:ascii="Times New Roman" w:hAnsi="Times New Roman" w:cs="Times New Roman"/>
          <w:sz w:val="20"/>
          <w:szCs w:val="20"/>
        </w:rPr>
        <w:t>HPEEE</w:t>
      </w:r>
      <w:r w:rsidRPr="00965248">
        <w:rPr>
          <w:rFonts w:ascii="Times New Roman" w:hAnsi="Times New Roman" w:cs="Times New Roman"/>
          <w:sz w:val="20"/>
          <w:szCs w:val="20"/>
        </w:rPr>
        <w:t xml:space="preserve"> extract to protect the rats against CCl4 induced</w:t>
      </w:r>
      <w:r w:rsidR="0085270B" w:rsidRPr="00965248">
        <w:rPr>
          <w:rFonts w:ascii="Times New Roman" w:hAnsi="Times New Roman" w:cs="Times New Roman"/>
          <w:sz w:val="20"/>
          <w:szCs w:val="20"/>
        </w:rPr>
        <w:t xml:space="preserve"> </w:t>
      </w:r>
      <w:r w:rsidRPr="00965248">
        <w:rPr>
          <w:rFonts w:ascii="Times New Roman" w:hAnsi="Times New Roman" w:cs="Times New Roman"/>
          <w:sz w:val="20"/>
          <w:szCs w:val="20"/>
        </w:rPr>
        <w:t>liver damage may be attributed to the high antioxidant potentials exhibited in this study.</w:t>
      </w:r>
    </w:p>
    <w:p w:rsidR="00BC758A" w:rsidRPr="00965248" w:rsidRDefault="00BC758A" w:rsidP="00965248">
      <w:pPr>
        <w:autoSpaceDE w:val="0"/>
        <w:autoSpaceDN w:val="0"/>
        <w:bidi w:val="0"/>
        <w:adjustRightInd w:val="0"/>
        <w:snapToGrid w:val="0"/>
        <w:ind w:firstLine="425"/>
        <w:rPr>
          <w:rFonts w:ascii="Times New Roman" w:hAnsi="Times New Roman" w:cs="Times New Roman"/>
          <w:b/>
          <w:bCs/>
          <w:sz w:val="20"/>
          <w:szCs w:val="20"/>
        </w:rPr>
      </w:pPr>
      <w:r w:rsidRPr="00965248">
        <w:rPr>
          <w:rFonts w:ascii="Times New Roman" w:hAnsi="Times New Roman" w:cs="Times New Roman"/>
          <w:sz w:val="20"/>
          <w:szCs w:val="20"/>
        </w:rPr>
        <w:t>The present results revealed significant elevation in serum TC, TG, LDL-C and VLDL-C levels along with</w:t>
      </w:r>
      <w:r w:rsidR="00E60D2F" w:rsidRPr="00965248">
        <w:rPr>
          <w:rFonts w:ascii="Times New Roman" w:hAnsi="Times New Roman" w:cs="Times New Roman"/>
          <w:sz w:val="20"/>
          <w:szCs w:val="20"/>
        </w:rPr>
        <w:t xml:space="preserve"> a</w:t>
      </w:r>
      <w:r w:rsidRPr="00965248">
        <w:rPr>
          <w:rFonts w:ascii="Times New Roman" w:hAnsi="Times New Roman" w:cs="Times New Roman"/>
          <w:sz w:val="20"/>
          <w:szCs w:val="20"/>
        </w:rPr>
        <w:t xml:space="preserve"> significant reduction in serum HDL-C levels in CCl4 intoxicated rats, as compared to control rats. These results were in agreement with the previous results of </w:t>
      </w:r>
      <w:r w:rsidRPr="00965248">
        <w:rPr>
          <w:rFonts w:ascii="Times New Roman" w:hAnsi="Times New Roman" w:cs="Times New Roman"/>
          <w:b/>
          <w:bCs/>
          <w:sz w:val="20"/>
          <w:szCs w:val="20"/>
        </w:rPr>
        <w:t>El</w:t>
      </w:r>
      <w:r w:rsidRPr="00965248">
        <w:rPr>
          <w:rFonts w:ascii="Times New Roman" w:hAnsi="Times New Roman" w:cs="Times New Roman"/>
          <w:sz w:val="20"/>
          <w:szCs w:val="20"/>
        </w:rPr>
        <w:t>-</w:t>
      </w:r>
      <w:proofErr w:type="spellStart"/>
      <w:r w:rsidRPr="00965248">
        <w:rPr>
          <w:rFonts w:ascii="Times New Roman" w:eastAsia="Times New Roman" w:hAnsi="Times New Roman" w:cs="Times New Roman"/>
          <w:b/>
          <w:bCs/>
          <w:sz w:val="20"/>
          <w:szCs w:val="20"/>
          <w:lang w:bidi="ar-EG"/>
        </w:rPr>
        <w:t>Habibi</w:t>
      </w:r>
      <w:proofErr w:type="spellEnd"/>
      <w:r w:rsidRPr="00965248">
        <w:rPr>
          <w:rFonts w:ascii="Times New Roman" w:eastAsia="Times New Roman" w:hAnsi="Times New Roman" w:cs="Times New Roman"/>
          <w:b/>
          <w:bCs/>
          <w:i/>
          <w:iCs/>
          <w:sz w:val="20"/>
          <w:szCs w:val="20"/>
          <w:lang w:bidi="ar-EG"/>
        </w:rPr>
        <w:t xml:space="preserve"> et al. </w:t>
      </w:r>
      <w:r w:rsidRPr="00965248">
        <w:rPr>
          <w:rFonts w:ascii="Times New Roman" w:eastAsia="Times New Roman" w:hAnsi="Times New Roman" w:cs="Times New Roman"/>
          <w:b/>
          <w:bCs/>
          <w:sz w:val="20"/>
          <w:szCs w:val="20"/>
          <w:lang w:bidi="ar-EG"/>
        </w:rPr>
        <w:t>(2009)</w:t>
      </w:r>
      <w:r w:rsidRPr="00965248">
        <w:rPr>
          <w:rFonts w:ascii="Times New Roman" w:eastAsia="Times New Roman" w:hAnsi="Times New Roman" w:cs="Times New Roman"/>
          <w:b/>
          <w:bCs/>
          <w:i/>
          <w:iCs/>
          <w:sz w:val="20"/>
          <w:szCs w:val="20"/>
          <w:lang w:bidi="ar-EG"/>
        </w:rPr>
        <w:t xml:space="preserve"> </w:t>
      </w:r>
      <w:r w:rsidRPr="00965248">
        <w:rPr>
          <w:rFonts w:ascii="Times New Roman" w:eastAsia="Times New Roman" w:hAnsi="Times New Roman" w:cs="Times New Roman"/>
          <w:b/>
          <w:bCs/>
          <w:sz w:val="20"/>
          <w:szCs w:val="20"/>
          <w:lang w:bidi="ar-EG"/>
        </w:rPr>
        <w:t>and Al-</w:t>
      </w:r>
      <w:proofErr w:type="spellStart"/>
      <w:r w:rsidRPr="00965248">
        <w:rPr>
          <w:rFonts w:ascii="Times New Roman" w:eastAsia="Times New Roman" w:hAnsi="Times New Roman" w:cs="Times New Roman"/>
          <w:b/>
          <w:bCs/>
          <w:sz w:val="20"/>
          <w:szCs w:val="20"/>
          <w:lang w:bidi="ar-EG"/>
        </w:rPr>
        <w:t>Dosari</w:t>
      </w:r>
      <w:proofErr w:type="spellEnd"/>
      <w:r w:rsidRPr="00965248">
        <w:rPr>
          <w:rFonts w:ascii="Times New Roman" w:eastAsia="Times New Roman" w:hAnsi="Times New Roman" w:cs="Times New Roman"/>
          <w:b/>
          <w:bCs/>
          <w:sz w:val="20"/>
          <w:szCs w:val="20"/>
          <w:lang w:bidi="ar-EG"/>
        </w:rPr>
        <w:t xml:space="preserve"> (2010).</w:t>
      </w:r>
      <w:r w:rsidR="002D142C" w:rsidRPr="00965248">
        <w:rPr>
          <w:rFonts w:ascii="Times New Roman" w:hAnsi="Times New Roman" w:cs="Times New Roman"/>
          <w:sz w:val="20"/>
          <w:szCs w:val="20"/>
        </w:rPr>
        <w:t xml:space="preserve"> </w:t>
      </w:r>
      <w:r w:rsidR="004C35FD" w:rsidRPr="00965248">
        <w:rPr>
          <w:rFonts w:ascii="Times New Roman" w:hAnsi="Times New Roman" w:cs="Times New Roman"/>
          <w:sz w:val="20"/>
          <w:szCs w:val="20"/>
        </w:rPr>
        <w:t>Pretreatment</w:t>
      </w:r>
      <w:r w:rsidR="002D142C" w:rsidRPr="00965248">
        <w:rPr>
          <w:rFonts w:ascii="Times New Roman" w:hAnsi="Times New Roman" w:cs="Times New Roman"/>
          <w:sz w:val="20"/>
          <w:szCs w:val="20"/>
        </w:rPr>
        <w:t xml:space="preserve"> of rats with </w:t>
      </w:r>
      <w:r w:rsidR="0034428B" w:rsidRPr="00965248">
        <w:rPr>
          <w:rFonts w:ascii="Times New Roman" w:hAnsi="Times New Roman" w:cs="Times New Roman"/>
          <w:sz w:val="20"/>
          <w:szCs w:val="20"/>
        </w:rPr>
        <w:t>HPEEE</w:t>
      </w:r>
      <w:r w:rsidR="002D142C" w:rsidRPr="00965248">
        <w:rPr>
          <w:rFonts w:ascii="Times New Roman" w:hAnsi="Times New Roman" w:cs="Times New Roman"/>
          <w:sz w:val="20"/>
          <w:szCs w:val="20"/>
        </w:rPr>
        <w:t xml:space="preserve"> resulted in significant improvement in the tested lipid profile parameters, that could be attributed to </w:t>
      </w:r>
      <w:r w:rsidR="00862767" w:rsidRPr="00965248">
        <w:rPr>
          <w:rFonts w:ascii="Times New Roman" w:hAnsi="Times New Roman" w:cs="Times New Roman"/>
          <w:sz w:val="20"/>
          <w:szCs w:val="20"/>
        </w:rPr>
        <w:t>increased</w:t>
      </w:r>
      <w:r w:rsidR="00084F40">
        <w:rPr>
          <w:rFonts w:ascii="Times New Roman" w:hAnsi="Times New Roman" w:cs="Times New Roman"/>
          <w:sz w:val="20"/>
          <w:szCs w:val="20"/>
        </w:rPr>
        <w:t xml:space="preserve"> </w:t>
      </w:r>
      <w:r w:rsidR="002D142C" w:rsidRPr="00965248">
        <w:rPr>
          <w:rFonts w:ascii="Times New Roman" w:hAnsi="Times New Roman" w:cs="Times New Roman"/>
          <w:sz w:val="20"/>
          <w:szCs w:val="20"/>
        </w:rPr>
        <w:t xml:space="preserve">inhibition of intestinal </w:t>
      </w:r>
      <w:r w:rsidR="00862767" w:rsidRPr="00965248">
        <w:rPr>
          <w:rFonts w:ascii="Times New Roman" w:hAnsi="Times New Roman" w:cs="Times New Roman"/>
          <w:sz w:val="20"/>
          <w:szCs w:val="20"/>
        </w:rPr>
        <w:t>absorption</w:t>
      </w:r>
      <w:r w:rsidR="002D142C" w:rsidRPr="00965248">
        <w:rPr>
          <w:rFonts w:ascii="Times New Roman" w:hAnsi="Times New Roman" w:cs="Times New Roman"/>
          <w:sz w:val="20"/>
          <w:szCs w:val="20"/>
        </w:rPr>
        <w:t xml:space="preserve"> of cholesterol</w:t>
      </w:r>
      <w:r w:rsidR="004A596B" w:rsidRPr="00965248">
        <w:rPr>
          <w:rFonts w:ascii="Times New Roman" w:hAnsi="Times New Roman" w:cs="Times New Roman"/>
          <w:sz w:val="20"/>
          <w:szCs w:val="20"/>
        </w:rPr>
        <w:t xml:space="preserve">, </w:t>
      </w:r>
      <w:r w:rsidR="002D142C" w:rsidRPr="00965248">
        <w:rPr>
          <w:rFonts w:ascii="Times New Roman" w:hAnsi="Times New Roman" w:cs="Times New Roman"/>
          <w:sz w:val="20"/>
          <w:szCs w:val="20"/>
        </w:rPr>
        <w:t xml:space="preserve">interference with lipoprotein production increased expression of hepatic LDL receptor and their </w:t>
      </w:r>
      <w:r w:rsidR="00862767" w:rsidRPr="00965248">
        <w:rPr>
          <w:rFonts w:ascii="Times New Roman" w:hAnsi="Times New Roman" w:cs="Times New Roman"/>
          <w:sz w:val="20"/>
          <w:szCs w:val="20"/>
        </w:rPr>
        <w:t>protecti</w:t>
      </w:r>
      <w:r w:rsidR="006B29C3" w:rsidRPr="00965248">
        <w:rPr>
          <w:rFonts w:ascii="Times New Roman" w:hAnsi="Times New Roman" w:cs="Times New Roman"/>
          <w:sz w:val="20"/>
          <w:szCs w:val="20"/>
        </w:rPr>
        <w:t>on, l</w:t>
      </w:r>
      <w:r w:rsidR="00124108" w:rsidRPr="00965248">
        <w:rPr>
          <w:rFonts w:ascii="Times New Roman" w:hAnsi="Times New Roman" w:cs="Times New Roman"/>
          <w:sz w:val="20"/>
          <w:szCs w:val="20"/>
        </w:rPr>
        <w:t xml:space="preserve">eading </w:t>
      </w:r>
      <w:r w:rsidR="004A596B" w:rsidRPr="00965248">
        <w:rPr>
          <w:rFonts w:ascii="Times New Roman" w:hAnsi="Times New Roman" w:cs="Times New Roman"/>
          <w:sz w:val="20"/>
          <w:szCs w:val="20"/>
        </w:rPr>
        <w:t>to</w:t>
      </w:r>
      <w:r w:rsidR="002D142C" w:rsidRPr="00965248">
        <w:rPr>
          <w:rFonts w:ascii="Times New Roman" w:hAnsi="Times New Roman" w:cs="Times New Roman"/>
          <w:sz w:val="20"/>
          <w:szCs w:val="20"/>
        </w:rPr>
        <w:t xml:space="preserve"> an increased removal</w:t>
      </w:r>
      <w:r w:rsidR="00631301" w:rsidRPr="00965248">
        <w:rPr>
          <w:rFonts w:ascii="Times New Roman" w:hAnsi="Times New Roman" w:cs="Times New Roman"/>
          <w:sz w:val="20"/>
          <w:szCs w:val="20"/>
        </w:rPr>
        <w:t xml:space="preserve"> of LDL-C from the blood and its increased degradation and catabolism of cholesterol </w:t>
      </w:r>
      <w:r w:rsidR="00862767" w:rsidRPr="00965248">
        <w:rPr>
          <w:rFonts w:ascii="Times New Roman" w:hAnsi="Times New Roman" w:cs="Times New Roman"/>
          <w:sz w:val="20"/>
          <w:szCs w:val="20"/>
        </w:rPr>
        <w:t xml:space="preserve">from the body. All these events either individually or in combination lead to decrease in serum LDL-C levels, which reduced serum total cholesterol level during the </w:t>
      </w:r>
      <w:r w:rsidR="004C35FD" w:rsidRPr="00965248">
        <w:rPr>
          <w:rFonts w:ascii="Times New Roman" w:hAnsi="Times New Roman" w:cs="Times New Roman"/>
          <w:sz w:val="20"/>
          <w:szCs w:val="20"/>
        </w:rPr>
        <w:t>pretreatment</w:t>
      </w:r>
      <w:r w:rsidR="00B6722F" w:rsidRPr="00965248">
        <w:rPr>
          <w:rFonts w:ascii="Times New Roman" w:hAnsi="Times New Roman" w:cs="Times New Roman"/>
          <w:sz w:val="20"/>
          <w:szCs w:val="20"/>
        </w:rPr>
        <w:t xml:space="preserve"> </w:t>
      </w:r>
      <w:r w:rsidR="00B6722F" w:rsidRPr="00965248">
        <w:rPr>
          <w:rFonts w:ascii="Times New Roman" w:hAnsi="Times New Roman" w:cs="Times New Roman"/>
          <w:b/>
          <w:bCs/>
          <w:sz w:val="20"/>
          <w:szCs w:val="20"/>
        </w:rPr>
        <w:t>(</w:t>
      </w:r>
      <w:proofErr w:type="spellStart"/>
      <w:r w:rsidR="00B6722F" w:rsidRPr="00965248">
        <w:rPr>
          <w:rFonts w:ascii="Times New Roman" w:hAnsi="Times New Roman" w:cs="Times New Roman"/>
          <w:b/>
          <w:bCs/>
          <w:sz w:val="20"/>
          <w:szCs w:val="20"/>
        </w:rPr>
        <w:t>Pooja</w:t>
      </w:r>
      <w:proofErr w:type="spellEnd"/>
      <w:r w:rsidR="00B6722F" w:rsidRPr="00965248">
        <w:rPr>
          <w:rFonts w:ascii="Times New Roman" w:hAnsi="Times New Roman" w:cs="Times New Roman"/>
          <w:b/>
          <w:bCs/>
          <w:sz w:val="20"/>
          <w:szCs w:val="20"/>
        </w:rPr>
        <w:t xml:space="preserve"> and Priscilla, 2009).</w:t>
      </w:r>
    </w:p>
    <w:p w:rsidR="00497BAB" w:rsidRPr="00965248" w:rsidRDefault="00892349" w:rsidP="00965248">
      <w:pPr>
        <w:autoSpaceDE w:val="0"/>
        <w:autoSpaceDN w:val="0"/>
        <w:bidi w:val="0"/>
        <w:adjustRightInd w:val="0"/>
        <w:snapToGrid w:val="0"/>
        <w:ind w:firstLine="425"/>
        <w:rPr>
          <w:rFonts w:ascii="Times New Roman" w:hAnsi="Times New Roman" w:cs="Times New Roman"/>
          <w:sz w:val="20"/>
          <w:szCs w:val="20"/>
        </w:rPr>
      </w:pPr>
      <w:proofErr w:type="spellStart"/>
      <w:r w:rsidRPr="00965248">
        <w:rPr>
          <w:rFonts w:ascii="Times New Roman" w:hAnsi="Times New Roman" w:cs="Times New Roman"/>
          <w:sz w:val="20"/>
          <w:szCs w:val="20"/>
        </w:rPr>
        <w:t>H</w:t>
      </w:r>
      <w:r w:rsidR="00497BAB" w:rsidRPr="00965248">
        <w:rPr>
          <w:rFonts w:ascii="Times New Roman" w:hAnsi="Times New Roman" w:cs="Times New Roman"/>
          <w:sz w:val="20"/>
          <w:szCs w:val="20"/>
        </w:rPr>
        <w:t>istopathological</w:t>
      </w:r>
      <w:proofErr w:type="spellEnd"/>
      <w:r w:rsidR="00497BAB" w:rsidRPr="00965248">
        <w:rPr>
          <w:rFonts w:ascii="Times New Roman" w:hAnsi="Times New Roman" w:cs="Times New Roman"/>
          <w:sz w:val="20"/>
          <w:szCs w:val="20"/>
        </w:rPr>
        <w:t xml:space="preserve"> changes indicating liver damage after</w:t>
      </w:r>
      <w:r w:rsidRPr="00965248">
        <w:rPr>
          <w:rFonts w:ascii="Times New Roman" w:hAnsi="Times New Roman" w:cs="Times New Roman"/>
          <w:sz w:val="20"/>
          <w:szCs w:val="20"/>
        </w:rPr>
        <w:t xml:space="preserve"> </w:t>
      </w:r>
      <w:r w:rsidR="00497BAB" w:rsidRPr="00965248">
        <w:rPr>
          <w:rFonts w:ascii="Times New Roman" w:hAnsi="Times New Roman" w:cs="Times New Roman"/>
          <w:sz w:val="20"/>
          <w:szCs w:val="20"/>
        </w:rPr>
        <w:t>CCl4 administration. It has been reported by previous findings that CCl4 causes necrosis</w:t>
      </w:r>
      <w:r w:rsidRPr="00965248">
        <w:rPr>
          <w:rFonts w:ascii="Times New Roman" w:hAnsi="Times New Roman" w:cs="Times New Roman"/>
          <w:sz w:val="20"/>
          <w:szCs w:val="20"/>
        </w:rPr>
        <w:t xml:space="preserve"> </w:t>
      </w:r>
      <w:r w:rsidR="00497BAB" w:rsidRPr="00965248">
        <w:rPr>
          <w:rFonts w:ascii="Times New Roman" w:hAnsi="Times New Roman" w:cs="Times New Roman"/>
          <w:b/>
          <w:bCs/>
          <w:sz w:val="20"/>
          <w:szCs w:val="20"/>
        </w:rPr>
        <w:t xml:space="preserve">(Sun </w:t>
      </w:r>
      <w:r w:rsidR="00497BAB" w:rsidRPr="00965248">
        <w:rPr>
          <w:rFonts w:ascii="Times New Roman" w:hAnsi="Times New Roman" w:cs="Times New Roman"/>
          <w:b/>
          <w:bCs/>
          <w:i/>
          <w:iCs/>
          <w:sz w:val="20"/>
          <w:szCs w:val="20"/>
        </w:rPr>
        <w:t>et al</w:t>
      </w:r>
      <w:r w:rsidR="00497BAB" w:rsidRPr="00965248">
        <w:rPr>
          <w:rFonts w:ascii="Times New Roman" w:hAnsi="Times New Roman" w:cs="Times New Roman"/>
          <w:b/>
          <w:bCs/>
          <w:sz w:val="20"/>
          <w:szCs w:val="20"/>
        </w:rPr>
        <w:t>., 2001),</w:t>
      </w:r>
      <w:r w:rsidR="00497BAB" w:rsidRPr="00965248">
        <w:rPr>
          <w:rFonts w:ascii="Times New Roman" w:hAnsi="Times New Roman" w:cs="Times New Roman"/>
          <w:sz w:val="20"/>
          <w:szCs w:val="20"/>
        </w:rPr>
        <w:t xml:space="preserve"> fibrosis </w:t>
      </w:r>
      <w:r w:rsidR="00497BAB" w:rsidRPr="00965248">
        <w:rPr>
          <w:rFonts w:ascii="Times New Roman" w:hAnsi="Times New Roman" w:cs="Times New Roman"/>
          <w:b/>
          <w:bCs/>
          <w:sz w:val="20"/>
          <w:szCs w:val="20"/>
        </w:rPr>
        <w:t>(</w:t>
      </w:r>
      <w:proofErr w:type="spellStart"/>
      <w:r w:rsidR="00497BAB" w:rsidRPr="00965248">
        <w:rPr>
          <w:rFonts w:ascii="Times New Roman" w:hAnsi="Times New Roman" w:cs="Times New Roman"/>
          <w:b/>
          <w:bCs/>
          <w:sz w:val="20"/>
          <w:szCs w:val="20"/>
        </w:rPr>
        <w:t>Natsume</w:t>
      </w:r>
      <w:proofErr w:type="spellEnd"/>
      <w:r w:rsidR="00497BAB" w:rsidRPr="00965248">
        <w:rPr>
          <w:rFonts w:ascii="Times New Roman" w:hAnsi="Times New Roman" w:cs="Times New Roman"/>
          <w:b/>
          <w:bCs/>
          <w:sz w:val="20"/>
          <w:szCs w:val="20"/>
        </w:rPr>
        <w:t xml:space="preserve"> et al., 1999)</w:t>
      </w:r>
      <w:r w:rsidR="00497BAB" w:rsidRPr="00965248">
        <w:rPr>
          <w:rFonts w:ascii="Times New Roman" w:hAnsi="Times New Roman" w:cs="Times New Roman"/>
          <w:sz w:val="20"/>
          <w:szCs w:val="20"/>
        </w:rPr>
        <w:t xml:space="preserve">,mononuclear cell infiltration </w:t>
      </w:r>
      <w:r w:rsidR="00497BAB" w:rsidRPr="00965248">
        <w:rPr>
          <w:rFonts w:ascii="Times New Roman" w:hAnsi="Times New Roman" w:cs="Times New Roman"/>
          <w:b/>
          <w:bCs/>
          <w:sz w:val="20"/>
          <w:szCs w:val="20"/>
        </w:rPr>
        <w:t>(</w:t>
      </w:r>
      <w:proofErr w:type="spellStart"/>
      <w:r w:rsidR="00497BAB" w:rsidRPr="00965248">
        <w:rPr>
          <w:rFonts w:ascii="Times New Roman" w:hAnsi="Times New Roman" w:cs="Times New Roman"/>
          <w:b/>
          <w:bCs/>
          <w:sz w:val="20"/>
          <w:szCs w:val="20"/>
        </w:rPr>
        <w:t>Natsume</w:t>
      </w:r>
      <w:proofErr w:type="spellEnd"/>
      <w:r w:rsidR="00497BAB" w:rsidRPr="00965248">
        <w:rPr>
          <w:rFonts w:ascii="Times New Roman" w:hAnsi="Times New Roman" w:cs="Times New Roman"/>
          <w:b/>
          <w:bCs/>
          <w:sz w:val="20"/>
          <w:szCs w:val="20"/>
        </w:rPr>
        <w:t xml:space="preserve"> </w:t>
      </w:r>
      <w:r w:rsidR="00497BAB" w:rsidRPr="00965248">
        <w:rPr>
          <w:rFonts w:ascii="Times New Roman" w:hAnsi="Times New Roman" w:cs="Times New Roman"/>
          <w:b/>
          <w:bCs/>
          <w:i/>
          <w:iCs/>
          <w:sz w:val="20"/>
          <w:szCs w:val="20"/>
        </w:rPr>
        <w:t>e</w:t>
      </w:r>
      <w:r w:rsidR="007D3D15" w:rsidRPr="00965248">
        <w:rPr>
          <w:rFonts w:ascii="Times New Roman" w:hAnsi="Times New Roman" w:cs="Times New Roman"/>
          <w:b/>
          <w:bCs/>
          <w:i/>
          <w:iCs/>
          <w:sz w:val="20"/>
          <w:szCs w:val="20"/>
        </w:rPr>
        <w:t xml:space="preserve">t </w:t>
      </w:r>
      <w:r w:rsidR="00497BAB" w:rsidRPr="00965248">
        <w:rPr>
          <w:rFonts w:ascii="Times New Roman" w:hAnsi="Times New Roman" w:cs="Times New Roman"/>
          <w:b/>
          <w:bCs/>
          <w:i/>
          <w:iCs/>
          <w:sz w:val="20"/>
          <w:szCs w:val="20"/>
        </w:rPr>
        <w:t>al</w:t>
      </w:r>
      <w:r w:rsidR="00497BAB" w:rsidRPr="00965248">
        <w:rPr>
          <w:rFonts w:ascii="Times New Roman" w:hAnsi="Times New Roman" w:cs="Times New Roman"/>
          <w:b/>
          <w:bCs/>
          <w:sz w:val="20"/>
          <w:szCs w:val="20"/>
        </w:rPr>
        <w:t xml:space="preserve">., 1999), </w:t>
      </w:r>
      <w:proofErr w:type="spellStart"/>
      <w:r w:rsidR="00497BAB" w:rsidRPr="00965248">
        <w:rPr>
          <w:rFonts w:ascii="Times New Roman" w:hAnsi="Times New Roman" w:cs="Times New Roman"/>
          <w:sz w:val="20"/>
          <w:szCs w:val="20"/>
        </w:rPr>
        <w:t>steatosis</w:t>
      </w:r>
      <w:proofErr w:type="spellEnd"/>
      <w:r w:rsidR="00497BAB" w:rsidRPr="00965248">
        <w:rPr>
          <w:rFonts w:ascii="Times New Roman" w:hAnsi="Times New Roman" w:cs="Times New Roman"/>
          <w:sz w:val="20"/>
          <w:szCs w:val="20"/>
        </w:rPr>
        <w:t xml:space="preserve"> and degeneration of</w:t>
      </w:r>
      <w:r w:rsidRPr="00965248">
        <w:rPr>
          <w:rFonts w:ascii="Times New Roman" w:hAnsi="Times New Roman" w:cs="Times New Roman"/>
          <w:sz w:val="20"/>
          <w:szCs w:val="20"/>
        </w:rPr>
        <w:t xml:space="preserve"> </w:t>
      </w:r>
      <w:proofErr w:type="spellStart"/>
      <w:r w:rsidR="00497BAB" w:rsidRPr="00965248">
        <w:rPr>
          <w:rFonts w:ascii="Times New Roman" w:hAnsi="Times New Roman" w:cs="Times New Roman"/>
          <w:sz w:val="20"/>
          <w:szCs w:val="20"/>
        </w:rPr>
        <w:t>hepatocytes</w:t>
      </w:r>
      <w:proofErr w:type="spellEnd"/>
      <w:r w:rsidR="00497BAB" w:rsidRPr="00965248">
        <w:rPr>
          <w:rFonts w:ascii="Times New Roman" w:hAnsi="Times New Roman" w:cs="Times New Roman"/>
          <w:sz w:val="20"/>
          <w:szCs w:val="20"/>
        </w:rPr>
        <w:t>, increase in mitotic activity</w:t>
      </w:r>
      <w:r w:rsidR="004C35FD" w:rsidRPr="00965248">
        <w:rPr>
          <w:rFonts w:ascii="Times New Roman" w:hAnsi="Times New Roman" w:cs="Times New Roman"/>
          <w:sz w:val="20"/>
          <w:szCs w:val="20"/>
        </w:rPr>
        <w:t xml:space="preserve"> </w:t>
      </w:r>
      <w:r w:rsidR="00497BAB" w:rsidRPr="00965248">
        <w:rPr>
          <w:rFonts w:ascii="Times New Roman" w:hAnsi="Times New Roman" w:cs="Times New Roman"/>
          <w:b/>
          <w:bCs/>
          <w:sz w:val="20"/>
          <w:szCs w:val="20"/>
        </w:rPr>
        <w:t>(</w:t>
      </w:r>
      <w:proofErr w:type="spellStart"/>
      <w:r w:rsidR="00497BAB" w:rsidRPr="00965248">
        <w:rPr>
          <w:rFonts w:ascii="Times New Roman" w:hAnsi="Times New Roman" w:cs="Times New Roman"/>
          <w:b/>
          <w:bCs/>
          <w:sz w:val="20"/>
          <w:szCs w:val="20"/>
        </w:rPr>
        <w:t>Teocharis</w:t>
      </w:r>
      <w:proofErr w:type="spellEnd"/>
      <w:r w:rsidR="00497BAB" w:rsidRPr="00965248">
        <w:rPr>
          <w:rFonts w:ascii="Times New Roman" w:hAnsi="Times New Roman" w:cs="Times New Roman"/>
          <w:b/>
          <w:bCs/>
          <w:sz w:val="20"/>
          <w:szCs w:val="20"/>
        </w:rPr>
        <w:t xml:space="preserve"> </w:t>
      </w:r>
      <w:r w:rsidR="00497BAB" w:rsidRPr="00965248">
        <w:rPr>
          <w:rFonts w:ascii="Times New Roman" w:hAnsi="Times New Roman" w:cs="Times New Roman"/>
          <w:b/>
          <w:bCs/>
          <w:i/>
          <w:iCs/>
          <w:sz w:val="20"/>
          <w:szCs w:val="20"/>
        </w:rPr>
        <w:t>et al</w:t>
      </w:r>
      <w:r w:rsidR="00497BAB" w:rsidRPr="00965248">
        <w:rPr>
          <w:rFonts w:ascii="Times New Roman" w:hAnsi="Times New Roman" w:cs="Times New Roman"/>
          <w:b/>
          <w:bCs/>
          <w:sz w:val="20"/>
          <w:szCs w:val="20"/>
        </w:rPr>
        <w:t>., 2001)</w:t>
      </w:r>
      <w:r w:rsidR="00497BAB" w:rsidRPr="00965248">
        <w:rPr>
          <w:rFonts w:ascii="Times New Roman" w:hAnsi="Times New Roman" w:cs="Times New Roman"/>
          <w:sz w:val="20"/>
          <w:szCs w:val="20"/>
        </w:rPr>
        <w:t xml:space="preserve"> and cirrhosis</w:t>
      </w:r>
      <w:r w:rsidRPr="00965248">
        <w:rPr>
          <w:rFonts w:ascii="Times New Roman" w:hAnsi="Times New Roman" w:cs="Times New Roman"/>
          <w:sz w:val="20"/>
          <w:szCs w:val="20"/>
        </w:rPr>
        <w:t xml:space="preserve"> </w:t>
      </w:r>
      <w:r w:rsidR="00497BAB" w:rsidRPr="00965248">
        <w:rPr>
          <w:rFonts w:ascii="Times New Roman" w:hAnsi="Times New Roman" w:cs="Times New Roman"/>
          <w:sz w:val="20"/>
          <w:szCs w:val="20"/>
        </w:rPr>
        <w:t>(</w:t>
      </w:r>
      <w:proofErr w:type="spellStart"/>
      <w:r w:rsidR="00497BAB" w:rsidRPr="00965248">
        <w:rPr>
          <w:rFonts w:ascii="Times New Roman" w:hAnsi="Times New Roman" w:cs="Times New Roman"/>
          <w:b/>
          <w:bCs/>
          <w:sz w:val="20"/>
          <w:szCs w:val="20"/>
        </w:rPr>
        <w:t>Zalatnai</w:t>
      </w:r>
      <w:proofErr w:type="spellEnd"/>
      <w:r w:rsidR="00497BAB" w:rsidRPr="00965248">
        <w:rPr>
          <w:rFonts w:ascii="Times New Roman" w:hAnsi="Times New Roman" w:cs="Times New Roman"/>
          <w:b/>
          <w:bCs/>
          <w:sz w:val="20"/>
          <w:szCs w:val="20"/>
        </w:rPr>
        <w:t xml:space="preserve"> </w:t>
      </w:r>
      <w:r w:rsidR="00497BAB" w:rsidRPr="00965248">
        <w:rPr>
          <w:rFonts w:ascii="Times New Roman" w:hAnsi="Times New Roman" w:cs="Times New Roman"/>
          <w:b/>
          <w:bCs/>
          <w:i/>
          <w:iCs/>
          <w:sz w:val="20"/>
          <w:szCs w:val="20"/>
        </w:rPr>
        <w:t>et al</w:t>
      </w:r>
      <w:r w:rsidR="00497BAB" w:rsidRPr="00965248">
        <w:rPr>
          <w:rFonts w:ascii="Times New Roman" w:hAnsi="Times New Roman" w:cs="Times New Roman"/>
          <w:b/>
          <w:bCs/>
          <w:sz w:val="20"/>
          <w:szCs w:val="20"/>
        </w:rPr>
        <w:t>., 1991)</w:t>
      </w:r>
      <w:r w:rsidR="00497BAB" w:rsidRPr="00965248">
        <w:rPr>
          <w:rFonts w:ascii="Times New Roman" w:hAnsi="Times New Roman" w:cs="Times New Roman"/>
          <w:sz w:val="20"/>
          <w:szCs w:val="20"/>
        </w:rPr>
        <w:t xml:space="preserve"> in</w:t>
      </w:r>
      <w:r w:rsidR="004C35FD" w:rsidRPr="00965248">
        <w:rPr>
          <w:rFonts w:ascii="Times New Roman" w:hAnsi="Times New Roman" w:cs="Times New Roman"/>
          <w:sz w:val="20"/>
          <w:szCs w:val="20"/>
        </w:rPr>
        <w:t xml:space="preserve"> the</w:t>
      </w:r>
      <w:r w:rsidR="00497BAB" w:rsidRPr="00965248">
        <w:rPr>
          <w:rFonts w:ascii="Times New Roman" w:hAnsi="Times New Roman" w:cs="Times New Roman"/>
          <w:sz w:val="20"/>
          <w:szCs w:val="20"/>
        </w:rPr>
        <w:t xml:space="preserve"> liver. It has also</w:t>
      </w:r>
      <w:r w:rsidRPr="00965248">
        <w:rPr>
          <w:rFonts w:ascii="Times New Roman" w:hAnsi="Times New Roman" w:cs="Times New Roman"/>
          <w:sz w:val="20"/>
          <w:szCs w:val="20"/>
        </w:rPr>
        <w:t xml:space="preserve"> </w:t>
      </w:r>
      <w:r w:rsidR="00497BAB" w:rsidRPr="00965248">
        <w:rPr>
          <w:rFonts w:ascii="Times New Roman" w:hAnsi="Times New Roman" w:cs="Times New Roman"/>
          <w:sz w:val="20"/>
          <w:szCs w:val="20"/>
        </w:rPr>
        <w:t>been reported that CCl4 causes apoptosis in</w:t>
      </w:r>
      <w:r w:rsidRPr="00965248">
        <w:rPr>
          <w:rFonts w:ascii="Times New Roman" w:hAnsi="Times New Roman" w:cs="Times New Roman"/>
          <w:sz w:val="20"/>
          <w:szCs w:val="20"/>
        </w:rPr>
        <w:t xml:space="preserve"> </w:t>
      </w:r>
      <w:r w:rsidR="00497BAB" w:rsidRPr="00965248">
        <w:rPr>
          <w:rFonts w:ascii="Times New Roman" w:hAnsi="Times New Roman" w:cs="Times New Roman"/>
          <w:sz w:val="20"/>
          <w:szCs w:val="20"/>
        </w:rPr>
        <w:t>liver (</w:t>
      </w:r>
      <w:r w:rsidR="00497BAB" w:rsidRPr="00965248">
        <w:rPr>
          <w:rFonts w:ascii="Times New Roman" w:hAnsi="Times New Roman" w:cs="Times New Roman"/>
          <w:b/>
          <w:bCs/>
          <w:sz w:val="20"/>
          <w:szCs w:val="20"/>
        </w:rPr>
        <w:t xml:space="preserve">Sun </w:t>
      </w:r>
      <w:r w:rsidR="00497BAB" w:rsidRPr="00965248">
        <w:rPr>
          <w:rFonts w:ascii="Times New Roman" w:hAnsi="Times New Roman" w:cs="Times New Roman"/>
          <w:b/>
          <w:bCs/>
          <w:i/>
          <w:iCs/>
          <w:sz w:val="20"/>
          <w:szCs w:val="20"/>
        </w:rPr>
        <w:t>et al</w:t>
      </w:r>
      <w:r w:rsidR="00497BAB" w:rsidRPr="00965248">
        <w:rPr>
          <w:rFonts w:ascii="Times New Roman" w:hAnsi="Times New Roman" w:cs="Times New Roman"/>
          <w:b/>
          <w:bCs/>
          <w:sz w:val="20"/>
          <w:szCs w:val="20"/>
        </w:rPr>
        <w:t xml:space="preserve">., </w:t>
      </w:r>
      <w:r w:rsidR="00497BAB" w:rsidRPr="00965248">
        <w:rPr>
          <w:rFonts w:ascii="Times New Roman" w:hAnsi="Times New Roman" w:cs="Times New Roman"/>
          <w:b/>
          <w:bCs/>
          <w:sz w:val="20"/>
          <w:szCs w:val="20"/>
        </w:rPr>
        <w:lastRenderedPageBreak/>
        <w:t>2001)</w:t>
      </w:r>
      <w:r w:rsidR="00084F40">
        <w:rPr>
          <w:rFonts w:ascii="Times New Roman" w:hAnsi="Times New Roman" w:cs="Times New Roman" w:hint="eastAsia"/>
          <w:b/>
          <w:bCs/>
          <w:sz w:val="20"/>
          <w:szCs w:val="20"/>
          <w:lang w:eastAsia="zh-CN"/>
        </w:rPr>
        <w:t>.</w:t>
      </w:r>
      <w:r w:rsidRPr="00965248">
        <w:rPr>
          <w:rFonts w:ascii="Times New Roman" w:hAnsi="Times New Roman" w:cs="Times New Roman"/>
          <w:sz w:val="20"/>
          <w:szCs w:val="20"/>
        </w:rPr>
        <w:t xml:space="preserve"> </w:t>
      </w:r>
      <w:r w:rsidR="00497BAB" w:rsidRPr="00965248">
        <w:rPr>
          <w:rFonts w:ascii="Times New Roman" w:hAnsi="Times New Roman" w:cs="Times New Roman"/>
          <w:sz w:val="20"/>
          <w:szCs w:val="20"/>
        </w:rPr>
        <w:t xml:space="preserve">Therefore, </w:t>
      </w:r>
      <w:proofErr w:type="spellStart"/>
      <w:r w:rsidR="00497BAB" w:rsidRPr="00965248">
        <w:rPr>
          <w:rFonts w:ascii="Times New Roman" w:hAnsi="Times New Roman" w:cs="Times New Roman"/>
          <w:sz w:val="20"/>
          <w:szCs w:val="20"/>
        </w:rPr>
        <w:t>histopathological</w:t>
      </w:r>
      <w:proofErr w:type="spellEnd"/>
      <w:r w:rsidR="00497BAB" w:rsidRPr="00965248">
        <w:rPr>
          <w:rFonts w:ascii="Times New Roman" w:hAnsi="Times New Roman" w:cs="Times New Roman"/>
          <w:sz w:val="20"/>
          <w:szCs w:val="20"/>
        </w:rPr>
        <w:t xml:space="preserve"> findings in the</w:t>
      </w:r>
      <w:r w:rsidR="004C35FD" w:rsidRPr="00965248">
        <w:rPr>
          <w:rFonts w:ascii="Times New Roman" w:hAnsi="Times New Roman" w:cs="Times New Roman"/>
          <w:sz w:val="20"/>
          <w:szCs w:val="20"/>
        </w:rPr>
        <w:t xml:space="preserve"> </w:t>
      </w:r>
      <w:r w:rsidR="00497BAB" w:rsidRPr="00965248">
        <w:rPr>
          <w:rFonts w:ascii="Times New Roman" w:hAnsi="Times New Roman" w:cs="Times New Roman"/>
          <w:sz w:val="20"/>
          <w:szCs w:val="20"/>
        </w:rPr>
        <w:t>liver due to CCl4 administration are in</w:t>
      </w:r>
      <w:r w:rsidRPr="00965248">
        <w:rPr>
          <w:rFonts w:ascii="Times New Roman" w:hAnsi="Times New Roman" w:cs="Times New Roman"/>
          <w:sz w:val="20"/>
          <w:szCs w:val="20"/>
        </w:rPr>
        <w:t xml:space="preserve"> </w:t>
      </w:r>
      <w:r w:rsidR="00497BAB" w:rsidRPr="00965248">
        <w:rPr>
          <w:rFonts w:ascii="Times New Roman" w:hAnsi="Times New Roman" w:cs="Times New Roman"/>
          <w:sz w:val="20"/>
          <w:szCs w:val="20"/>
        </w:rPr>
        <w:t xml:space="preserve">agreement with previous studies. </w:t>
      </w:r>
      <w:r w:rsidR="00471F34" w:rsidRPr="00965248">
        <w:rPr>
          <w:rFonts w:ascii="Times New Roman" w:hAnsi="Times New Roman" w:cs="Times New Roman"/>
          <w:sz w:val="20"/>
          <w:szCs w:val="20"/>
        </w:rPr>
        <w:t>P</w:t>
      </w:r>
      <w:r w:rsidR="004C35FD" w:rsidRPr="00965248">
        <w:rPr>
          <w:rFonts w:ascii="Times New Roman" w:hAnsi="Times New Roman" w:cs="Times New Roman"/>
          <w:sz w:val="20"/>
          <w:szCs w:val="20"/>
        </w:rPr>
        <w:t xml:space="preserve">retreatment </w:t>
      </w:r>
      <w:r w:rsidR="00497BAB" w:rsidRPr="00965248">
        <w:rPr>
          <w:rFonts w:ascii="Times New Roman" w:hAnsi="Times New Roman" w:cs="Times New Roman"/>
          <w:sz w:val="20"/>
          <w:szCs w:val="20"/>
        </w:rPr>
        <w:t xml:space="preserve">with </w:t>
      </w:r>
      <w:r w:rsidR="0034428B" w:rsidRPr="00965248">
        <w:rPr>
          <w:rFonts w:ascii="Times New Roman" w:hAnsi="Times New Roman" w:cs="Times New Roman"/>
          <w:sz w:val="20"/>
          <w:szCs w:val="20"/>
        </w:rPr>
        <w:t>HPEEE</w:t>
      </w:r>
      <w:r w:rsidR="00497BAB" w:rsidRPr="00965248">
        <w:rPr>
          <w:rFonts w:ascii="Times New Roman" w:hAnsi="Times New Roman" w:cs="Times New Roman"/>
          <w:sz w:val="20"/>
          <w:szCs w:val="20"/>
        </w:rPr>
        <w:t xml:space="preserve"> significantly</w:t>
      </w:r>
      <w:r w:rsidRPr="00965248">
        <w:rPr>
          <w:rFonts w:ascii="Times New Roman" w:hAnsi="Times New Roman" w:cs="Times New Roman"/>
          <w:sz w:val="20"/>
          <w:szCs w:val="20"/>
        </w:rPr>
        <w:t xml:space="preserve"> </w:t>
      </w:r>
      <w:r w:rsidR="00497BAB" w:rsidRPr="00965248">
        <w:rPr>
          <w:rFonts w:ascii="Times New Roman" w:hAnsi="Times New Roman" w:cs="Times New Roman"/>
          <w:sz w:val="20"/>
          <w:szCs w:val="20"/>
        </w:rPr>
        <w:t>improved the structure of hepatic cells</w:t>
      </w:r>
      <w:r w:rsidR="0034428B" w:rsidRPr="00965248">
        <w:rPr>
          <w:rFonts w:ascii="Times New Roman" w:hAnsi="Times New Roman" w:cs="Times New Roman"/>
          <w:sz w:val="20"/>
          <w:szCs w:val="20"/>
        </w:rPr>
        <w:t xml:space="preserve"> </w:t>
      </w:r>
      <w:proofErr w:type="gramStart"/>
      <w:r w:rsidR="0034428B" w:rsidRPr="00965248">
        <w:rPr>
          <w:rFonts w:ascii="Times New Roman" w:hAnsi="Times New Roman" w:cs="Times New Roman"/>
          <w:sz w:val="20"/>
          <w:szCs w:val="20"/>
        </w:rPr>
        <w:t>This</w:t>
      </w:r>
      <w:proofErr w:type="gramEnd"/>
      <w:r w:rsidR="0034428B" w:rsidRPr="00965248">
        <w:rPr>
          <w:rFonts w:ascii="Times New Roman" w:hAnsi="Times New Roman" w:cs="Times New Roman"/>
          <w:sz w:val="20"/>
          <w:szCs w:val="20"/>
        </w:rPr>
        <w:t xml:space="preserve"> protective effect appears due to HPEEE antioxidant properties</w:t>
      </w:r>
      <w:r w:rsidR="00610B78" w:rsidRPr="00965248">
        <w:rPr>
          <w:rFonts w:ascii="Times New Roman" w:hAnsi="Times New Roman" w:cs="Times New Roman"/>
          <w:sz w:val="20"/>
          <w:szCs w:val="20"/>
        </w:rPr>
        <w:t xml:space="preserve"> </w:t>
      </w:r>
      <w:r w:rsidR="0034428B" w:rsidRPr="00965248">
        <w:rPr>
          <w:rFonts w:ascii="Times New Roman" w:hAnsi="Times New Roman" w:cs="Times New Roman"/>
          <w:sz w:val="20"/>
          <w:szCs w:val="20"/>
        </w:rPr>
        <w:t>(</w:t>
      </w:r>
      <w:r w:rsidR="0034428B" w:rsidRPr="00965248">
        <w:rPr>
          <w:rFonts w:ascii="Times New Roman" w:hAnsi="Times New Roman" w:cs="Times New Roman"/>
          <w:b/>
          <w:bCs/>
          <w:sz w:val="20"/>
          <w:szCs w:val="20"/>
        </w:rPr>
        <w:t xml:space="preserve">Liu </w:t>
      </w:r>
      <w:r w:rsidR="0034428B" w:rsidRPr="00965248">
        <w:rPr>
          <w:rFonts w:ascii="Times New Roman" w:hAnsi="Times New Roman" w:cs="Times New Roman"/>
          <w:b/>
          <w:bCs/>
          <w:i/>
          <w:iCs/>
          <w:sz w:val="20"/>
          <w:szCs w:val="20"/>
        </w:rPr>
        <w:t>et al</w:t>
      </w:r>
      <w:r w:rsidR="007D3D15" w:rsidRPr="00965248">
        <w:rPr>
          <w:rFonts w:ascii="Times New Roman" w:hAnsi="Times New Roman" w:cs="Times New Roman"/>
          <w:b/>
          <w:bCs/>
          <w:sz w:val="20"/>
          <w:szCs w:val="20"/>
        </w:rPr>
        <w:t>., 2006)</w:t>
      </w:r>
      <w:r w:rsidR="00497BAB" w:rsidRPr="00965248">
        <w:rPr>
          <w:rFonts w:ascii="Times New Roman" w:hAnsi="Times New Roman" w:cs="Times New Roman"/>
          <w:b/>
          <w:bCs/>
          <w:sz w:val="20"/>
          <w:szCs w:val="20"/>
        </w:rPr>
        <w:t>.</w:t>
      </w:r>
    </w:p>
    <w:p w:rsidR="00610B78" w:rsidRPr="00965248" w:rsidRDefault="00610B78" w:rsidP="00965248">
      <w:pPr>
        <w:autoSpaceDE w:val="0"/>
        <w:autoSpaceDN w:val="0"/>
        <w:bidi w:val="0"/>
        <w:adjustRightInd w:val="0"/>
        <w:snapToGrid w:val="0"/>
        <w:ind w:firstLine="425"/>
        <w:rPr>
          <w:rFonts w:ascii="Times New Roman" w:hAnsi="Times New Roman" w:cs="Times New Roman"/>
          <w:sz w:val="20"/>
          <w:szCs w:val="20"/>
        </w:rPr>
      </w:pPr>
      <w:r w:rsidRPr="00965248">
        <w:rPr>
          <w:rFonts w:ascii="Times New Roman" w:hAnsi="Times New Roman" w:cs="Times New Roman"/>
          <w:sz w:val="20"/>
          <w:szCs w:val="20"/>
        </w:rPr>
        <w:t>In conclusion, the results of this study demonstrate that HPEEE was effective for</w:t>
      </w:r>
      <w:r w:rsidR="00084F40">
        <w:rPr>
          <w:rFonts w:ascii="Times New Roman" w:hAnsi="Times New Roman" w:cs="Times New Roman" w:hint="eastAsia"/>
          <w:sz w:val="20"/>
          <w:szCs w:val="20"/>
          <w:lang w:eastAsia="zh-CN"/>
        </w:rPr>
        <w:t xml:space="preserve"> </w:t>
      </w:r>
      <w:r w:rsidRPr="00965248">
        <w:rPr>
          <w:rFonts w:ascii="Times New Roman" w:hAnsi="Times New Roman" w:cs="Times New Roman"/>
          <w:sz w:val="20"/>
          <w:szCs w:val="20"/>
        </w:rPr>
        <w:t xml:space="preserve">the prevention of CCl4-induced hepatic damage in rats. Our results show that the </w:t>
      </w:r>
      <w:proofErr w:type="spellStart"/>
      <w:r w:rsidRPr="00965248">
        <w:rPr>
          <w:rFonts w:ascii="Times New Roman" w:hAnsi="Times New Roman" w:cs="Times New Roman"/>
          <w:sz w:val="20"/>
          <w:szCs w:val="20"/>
        </w:rPr>
        <w:t>hepatoprotective</w:t>
      </w:r>
      <w:proofErr w:type="spellEnd"/>
      <w:r w:rsidRPr="00965248">
        <w:rPr>
          <w:rFonts w:ascii="Times New Roman" w:hAnsi="Times New Roman" w:cs="Times New Roman"/>
          <w:sz w:val="20"/>
          <w:szCs w:val="20"/>
        </w:rPr>
        <w:t xml:space="preserve"> effects of HPEE extract may be due to both an increase in the activity of the antioxidant-defense system and an inhibition of lipid </w:t>
      </w:r>
      <w:proofErr w:type="spellStart"/>
      <w:r w:rsidRPr="00965248">
        <w:rPr>
          <w:rFonts w:ascii="Times New Roman" w:hAnsi="Times New Roman" w:cs="Times New Roman"/>
          <w:sz w:val="20"/>
          <w:szCs w:val="20"/>
        </w:rPr>
        <w:t>peroxidation.However</w:t>
      </w:r>
      <w:proofErr w:type="spellEnd"/>
      <w:r w:rsidRPr="00965248">
        <w:rPr>
          <w:rFonts w:ascii="Times New Roman" w:hAnsi="Times New Roman" w:cs="Times New Roman"/>
          <w:sz w:val="20"/>
          <w:szCs w:val="20"/>
        </w:rPr>
        <w:t>, the protective, curative and antioxidant qualities of HPEEE need to be confirmed by characterizing the active ingredient(s) of this plant as well as its mechanism(s) of action.</w:t>
      </w:r>
    </w:p>
    <w:p w:rsidR="00BC758A" w:rsidRPr="00965248" w:rsidRDefault="00BC758A" w:rsidP="00965248">
      <w:pPr>
        <w:bidi w:val="0"/>
        <w:snapToGrid w:val="0"/>
        <w:rPr>
          <w:rFonts w:ascii="Times New Roman" w:hAnsi="Times New Roman" w:cs="Times New Roman"/>
          <w:b/>
          <w:bCs/>
          <w:sz w:val="20"/>
          <w:szCs w:val="20"/>
        </w:rPr>
      </w:pPr>
    </w:p>
    <w:p w:rsidR="00901AB0" w:rsidRPr="00321940" w:rsidRDefault="002D17EC" w:rsidP="00321940">
      <w:pPr>
        <w:pStyle w:val="ListParagraph"/>
        <w:bidi w:val="0"/>
        <w:snapToGrid w:val="0"/>
        <w:ind w:left="0"/>
        <w:rPr>
          <w:rFonts w:ascii="Times New Roman" w:hAnsi="Times New Roman" w:cs="Times New Roman"/>
          <w:bCs/>
          <w:sz w:val="20"/>
          <w:szCs w:val="20"/>
        </w:rPr>
      </w:pPr>
      <w:r w:rsidRPr="00321940">
        <w:rPr>
          <w:rFonts w:ascii="Times New Roman" w:hAnsi="Times New Roman" w:cs="Times New Roman"/>
          <w:b/>
          <w:bCs/>
          <w:sz w:val="20"/>
          <w:szCs w:val="20"/>
        </w:rPr>
        <w:t>Reference</w:t>
      </w:r>
      <w:r w:rsidR="001F5FAF" w:rsidRPr="00321940">
        <w:rPr>
          <w:rFonts w:ascii="Times New Roman" w:hAnsi="Times New Roman" w:cs="Times New Roman"/>
          <w:b/>
          <w:bCs/>
          <w:sz w:val="20"/>
          <w:szCs w:val="20"/>
        </w:rPr>
        <w:t>s</w:t>
      </w:r>
      <w:r w:rsidRPr="00321940">
        <w:rPr>
          <w:rFonts w:ascii="Times New Roman" w:hAnsi="Times New Roman" w:cs="Times New Roman"/>
          <w:b/>
          <w:bCs/>
          <w:sz w:val="20"/>
          <w:szCs w:val="20"/>
        </w:rPr>
        <w:t>:</w:t>
      </w:r>
    </w:p>
    <w:p w:rsidR="00015146" w:rsidRPr="00321940" w:rsidRDefault="00015146" w:rsidP="00321940">
      <w:pPr>
        <w:pStyle w:val="ListParagraph"/>
        <w:numPr>
          <w:ilvl w:val="0"/>
          <w:numId w:val="6"/>
        </w:numPr>
        <w:autoSpaceDE w:val="0"/>
        <w:autoSpaceDN w:val="0"/>
        <w:bidi w:val="0"/>
        <w:adjustRightInd w:val="0"/>
        <w:snapToGrid w:val="0"/>
        <w:rPr>
          <w:rFonts w:ascii="Times New Roman" w:hAnsi="Times New Roman" w:cs="Times New Roman"/>
          <w:sz w:val="20"/>
          <w:szCs w:val="20"/>
        </w:rPr>
      </w:pPr>
      <w:proofErr w:type="spellStart"/>
      <w:r w:rsidRPr="00321940">
        <w:rPr>
          <w:rFonts w:ascii="Times New Roman" w:hAnsi="Times New Roman" w:cs="Times New Roman"/>
          <w:bCs/>
          <w:sz w:val="20"/>
          <w:szCs w:val="20"/>
        </w:rPr>
        <w:t>Adewale</w:t>
      </w:r>
      <w:proofErr w:type="spellEnd"/>
      <w:r w:rsidRPr="00321940">
        <w:rPr>
          <w:rFonts w:ascii="Times New Roman" w:hAnsi="Times New Roman" w:cs="Times New Roman"/>
          <w:bCs/>
          <w:sz w:val="20"/>
          <w:szCs w:val="20"/>
        </w:rPr>
        <w:t>, A.</w:t>
      </w:r>
      <w:r w:rsidR="00513331" w:rsidRPr="00321940">
        <w:rPr>
          <w:rFonts w:ascii="Times New Roman" w:hAnsi="Times New Roman" w:cs="Times New Roman"/>
          <w:bCs/>
          <w:sz w:val="20"/>
          <w:szCs w:val="20"/>
        </w:rPr>
        <w:t xml:space="preserve"> and</w:t>
      </w:r>
      <w:r w:rsidRPr="00321940">
        <w:rPr>
          <w:rFonts w:ascii="Times New Roman" w:hAnsi="Times New Roman" w:cs="Times New Roman"/>
          <w:bCs/>
          <w:sz w:val="20"/>
          <w:szCs w:val="20"/>
        </w:rPr>
        <w:t xml:space="preserve"> </w:t>
      </w:r>
      <w:proofErr w:type="spellStart"/>
      <w:r w:rsidRPr="00321940">
        <w:rPr>
          <w:rFonts w:ascii="Times New Roman" w:hAnsi="Times New Roman" w:cs="Times New Roman"/>
          <w:bCs/>
          <w:sz w:val="20"/>
          <w:szCs w:val="20"/>
        </w:rPr>
        <w:t>Abiodun</w:t>
      </w:r>
      <w:proofErr w:type="gramStart"/>
      <w:r w:rsidR="00084F40">
        <w:rPr>
          <w:rFonts w:ascii="Times New Roman" w:hAnsi="Times New Roman" w:cs="Times New Roman"/>
          <w:bCs/>
          <w:sz w:val="20"/>
          <w:szCs w:val="20"/>
        </w:rPr>
        <w:t>,</w:t>
      </w:r>
      <w:r w:rsidRPr="00321940">
        <w:rPr>
          <w:rFonts w:ascii="Times New Roman" w:hAnsi="Times New Roman" w:cs="Times New Roman"/>
          <w:bCs/>
          <w:sz w:val="20"/>
          <w:szCs w:val="20"/>
        </w:rPr>
        <w:t>O</w:t>
      </w:r>
      <w:proofErr w:type="spellEnd"/>
      <w:proofErr w:type="gramEnd"/>
      <w:r w:rsidRPr="00321940">
        <w:rPr>
          <w:rFonts w:ascii="Times New Roman" w:hAnsi="Times New Roman" w:cs="Times New Roman"/>
          <w:bCs/>
          <w:sz w:val="20"/>
          <w:szCs w:val="20"/>
        </w:rPr>
        <w:t>. (2013):</w:t>
      </w:r>
      <w:r w:rsidR="00F50BC8">
        <w:rPr>
          <w:rFonts w:ascii="Times New Roman" w:hAnsi="Times New Roman" w:cs="Times New Roman" w:hint="eastAsia"/>
          <w:bCs/>
          <w:sz w:val="20"/>
          <w:szCs w:val="20"/>
          <w:lang w:eastAsia="zh-CN"/>
        </w:rPr>
        <w:t xml:space="preserve"> </w:t>
      </w:r>
      <w:proofErr w:type="spellStart"/>
      <w:r w:rsidRPr="00321940">
        <w:rPr>
          <w:rFonts w:ascii="Times New Roman" w:hAnsi="Times New Roman" w:cs="Times New Roman"/>
          <w:sz w:val="20"/>
          <w:szCs w:val="20"/>
        </w:rPr>
        <w:t>Hepatoprotective</w:t>
      </w:r>
      <w:proofErr w:type="spellEnd"/>
      <w:r w:rsidRPr="00321940">
        <w:rPr>
          <w:rFonts w:ascii="Times New Roman" w:hAnsi="Times New Roman" w:cs="Times New Roman"/>
          <w:sz w:val="20"/>
          <w:szCs w:val="20"/>
        </w:rPr>
        <w:t xml:space="preserve"> and Antioxidant Effect of Hibiscus </w:t>
      </w:r>
      <w:proofErr w:type="spellStart"/>
      <w:r w:rsidRPr="00321940">
        <w:rPr>
          <w:rFonts w:ascii="Times New Roman" w:hAnsi="Times New Roman" w:cs="Times New Roman"/>
          <w:sz w:val="20"/>
          <w:szCs w:val="20"/>
        </w:rPr>
        <w:t>Polyphenol</w:t>
      </w:r>
      <w:proofErr w:type="spellEnd"/>
      <w:r w:rsidRPr="00321940">
        <w:rPr>
          <w:rFonts w:ascii="Times New Roman" w:hAnsi="Times New Roman" w:cs="Times New Roman"/>
          <w:sz w:val="20"/>
          <w:szCs w:val="20"/>
        </w:rPr>
        <w:t xml:space="preserve"> Rich Extract (HPEEE) Against Carbon Tetrachloride (CCL4) –Induced Damage in Rats</w:t>
      </w:r>
      <w:r w:rsidR="00084F40">
        <w:rPr>
          <w:rFonts w:ascii="Times New Roman" w:hAnsi="Times New Roman" w:cs="Times New Roman"/>
          <w:sz w:val="20"/>
          <w:szCs w:val="20"/>
        </w:rPr>
        <w:t>.</w:t>
      </w:r>
      <w:r w:rsidRPr="00321940">
        <w:rPr>
          <w:rFonts w:ascii="Times New Roman" w:hAnsi="Times New Roman" w:cs="Times New Roman"/>
          <w:sz w:val="20"/>
          <w:szCs w:val="20"/>
        </w:rPr>
        <w:t xml:space="preserve"> British Journal of Medicine &amp; Medical Research 3(4): 1574-1586.</w:t>
      </w:r>
    </w:p>
    <w:p w:rsidR="00015146" w:rsidRPr="00321940" w:rsidRDefault="00015146" w:rsidP="00321940">
      <w:pPr>
        <w:pStyle w:val="ListParagraph"/>
        <w:numPr>
          <w:ilvl w:val="0"/>
          <w:numId w:val="6"/>
        </w:numPr>
        <w:autoSpaceDE w:val="0"/>
        <w:autoSpaceDN w:val="0"/>
        <w:bidi w:val="0"/>
        <w:adjustRightInd w:val="0"/>
        <w:snapToGrid w:val="0"/>
        <w:rPr>
          <w:rFonts w:ascii="Times New Roman" w:hAnsi="Times New Roman" w:cs="Times New Roman"/>
          <w:sz w:val="20"/>
          <w:szCs w:val="20"/>
        </w:rPr>
      </w:pPr>
      <w:proofErr w:type="spellStart"/>
      <w:r w:rsidRPr="00321940">
        <w:rPr>
          <w:rFonts w:ascii="Times New Roman" w:hAnsi="Times New Roman" w:cs="Times New Roman"/>
          <w:bCs/>
          <w:sz w:val="20"/>
          <w:szCs w:val="20"/>
        </w:rPr>
        <w:t>Akanya</w:t>
      </w:r>
      <w:proofErr w:type="spellEnd"/>
      <w:r w:rsidRPr="00321940">
        <w:rPr>
          <w:rFonts w:ascii="Times New Roman" w:hAnsi="Times New Roman" w:cs="Times New Roman"/>
          <w:bCs/>
          <w:sz w:val="20"/>
          <w:szCs w:val="20"/>
        </w:rPr>
        <w:t xml:space="preserve">, H.O., </w:t>
      </w:r>
      <w:proofErr w:type="spellStart"/>
      <w:r w:rsidRPr="00321940">
        <w:rPr>
          <w:rFonts w:ascii="Times New Roman" w:hAnsi="Times New Roman" w:cs="Times New Roman"/>
          <w:bCs/>
          <w:sz w:val="20"/>
          <w:szCs w:val="20"/>
        </w:rPr>
        <w:t>Oyeleke</w:t>
      </w:r>
      <w:proofErr w:type="spellEnd"/>
      <w:r w:rsidRPr="00321940">
        <w:rPr>
          <w:rFonts w:ascii="Times New Roman" w:hAnsi="Times New Roman" w:cs="Times New Roman"/>
          <w:bCs/>
          <w:sz w:val="20"/>
          <w:szCs w:val="20"/>
        </w:rPr>
        <w:t xml:space="preserve">, </w:t>
      </w:r>
      <w:proofErr w:type="spellStart"/>
      <w:r w:rsidRPr="00321940">
        <w:rPr>
          <w:rFonts w:ascii="Times New Roman" w:hAnsi="Times New Roman" w:cs="Times New Roman"/>
          <w:bCs/>
          <w:sz w:val="20"/>
          <w:szCs w:val="20"/>
        </w:rPr>
        <w:t>Jigam</w:t>
      </w:r>
      <w:proofErr w:type="spellEnd"/>
      <w:r w:rsidRPr="00321940">
        <w:rPr>
          <w:rFonts w:ascii="Times New Roman" w:hAnsi="Times New Roman" w:cs="Times New Roman"/>
          <w:bCs/>
          <w:sz w:val="20"/>
          <w:szCs w:val="20"/>
        </w:rPr>
        <w:t xml:space="preserve">, S.B, and </w:t>
      </w:r>
      <w:proofErr w:type="spellStart"/>
      <w:r w:rsidRPr="00321940">
        <w:rPr>
          <w:rFonts w:ascii="Times New Roman" w:hAnsi="Times New Roman" w:cs="Times New Roman"/>
          <w:bCs/>
          <w:sz w:val="20"/>
          <w:szCs w:val="20"/>
        </w:rPr>
        <w:t>Lawal</w:t>
      </w:r>
      <w:proofErr w:type="spellEnd"/>
      <w:r w:rsidRPr="00321940">
        <w:rPr>
          <w:rFonts w:ascii="Times New Roman" w:hAnsi="Times New Roman" w:cs="Times New Roman"/>
          <w:bCs/>
          <w:sz w:val="20"/>
          <w:szCs w:val="20"/>
        </w:rPr>
        <w:t>, F.F. (1997)</w:t>
      </w:r>
      <w:r w:rsidRPr="00321940">
        <w:rPr>
          <w:rFonts w:ascii="Times New Roman" w:hAnsi="Times New Roman" w:cs="Times New Roman"/>
          <w:sz w:val="20"/>
          <w:szCs w:val="20"/>
        </w:rPr>
        <w:t xml:space="preserve">: Analysis of sorrel </w:t>
      </w:r>
      <w:proofErr w:type="gramStart"/>
      <w:r w:rsidRPr="00321940">
        <w:rPr>
          <w:rFonts w:ascii="Times New Roman" w:hAnsi="Times New Roman" w:cs="Times New Roman"/>
          <w:sz w:val="20"/>
          <w:szCs w:val="20"/>
        </w:rPr>
        <w:t>drink</w:t>
      </w:r>
      <w:proofErr w:type="gramEnd"/>
      <w:r w:rsidRPr="00321940">
        <w:rPr>
          <w:rFonts w:ascii="Times New Roman" w:hAnsi="Times New Roman" w:cs="Times New Roman"/>
          <w:sz w:val="20"/>
          <w:szCs w:val="20"/>
        </w:rPr>
        <w:t xml:space="preserve"> (</w:t>
      </w:r>
      <w:proofErr w:type="spellStart"/>
      <w:r w:rsidRPr="00321940">
        <w:rPr>
          <w:rFonts w:ascii="Times New Roman" w:hAnsi="Times New Roman" w:cs="Times New Roman"/>
          <w:sz w:val="20"/>
          <w:szCs w:val="20"/>
        </w:rPr>
        <w:t>soboroto</w:t>
      </w:r>
      <w:proofErr w:type="spellEnd"/>
      <w:r w:rsidRPr="00321940">
        <w:rPr>
          <w:rFonts w:ascii="Times New Roman" w:hAnsi="Times New Roman" w:cs="Times New Roman"/>
          <w:sz w:val="20"/>
          <w:szCs w:val="20"/>
        </w:rPr>
        <w:t xml:space="preserve">). Nig. J. </w:t>
      </w:r>
      <w:proofErr w:type="spellStart"/>
      <w:r w:rsidRPr="00321940">
        <w:rPr>
          <w:rFonts w:ascii="Times New Roman" w:hAnsi="Times New Roman" w:cs="Times New Roman"/>
          <w:sz w:val="20"/>
          <w:szCs w:val="20"/>
        </w:rPr>
        <w:t>Biochem</w:t>
      </w:r>
      <w:proofErr w:type="spellEnd"/>
      <w:r w:rsidRPr="00321940">
        <w:rPr>
          <w:rFonts w:ascii="Times New Roman" w:hAnsi="Times New Roman" w:cs="Times New Roman"/>
          <w:sz w:val="20"/>
          <w:szCs w:val="20"/>
        </w:rPr>
        <w:t>. Mol. Bio. 12:77-82.</w:t>
      </w:r>
    </w:p>
    <w:p w:rsidR="00015146" w:rsidRPr="00321940" w:rsidRDefault="00015146" w:rsidP="00321940">
      <w:pPr>
        <w:pStyle w:val="ListParagraph"/>
        <w:numPr>
          <w:ilvl w:val="0"/>
          <w:numId w:val="6"/>
        </w:numPr>
        <w:autoSpaceDE w:val="0"/>
        <w:autoSpaceDN w:val="0"/>
        <w:bidi w:val="0"/>
        <w:adjustRightInd w:val="0"/>
        <w:snapToGrid w:val="0"/>
        <w:rPr>
          <w:rFonts w:ascii="Times New Roman" w:hAnsi="Times New Roman" w:cs="Times New Roman"/>
          <w:sz w:val="20"/>
          <w:szCs w:val="20"/>
        </w:rPr>
      </w:pPr>
      <w:r w:rsidRPr="00321940">
        <w:rPr>
          <w:rFonts w:ascii="Times New Roman" w:hAnsi="Times New Roman" w:cs="Times New Roman"/>
          <w:bCs/>
          <w:sz w:val="20"/>
          <w:szCs w:val="20"/>
        </w:rPr>
        <w:t>Al-</w:t>
      </w:r>
      <w:proofErr w:type="spellStart"/>
      <w:r w:rsidRPr="00321940">
        <w:rPr>
          <w:rFonts w:ascii="Times New Roman" w:hAnsi="Times New Roman" w:cs="Times New Roman"/>
          <w:bCs/>
          <w:sz w:val="20"/>
          <w:szCs w:val="20"/>
        </w:rPr>
        <w:t>Dosari</w:t>
      </w:r>
      <w:proofErr w:type="spellEnd"/>
      <w:r w:rsidRPr="00321940">
        <w:rPr>
          <w:rFonts w:ascii="Times New Roman" w:hAnsi="Times New Roman" w:cs="Times New Roman"/>
          <w:bCs/>
          <w:sz w:val="20"/>
          <w:szCs w:val="20"/>
        </w:rPr>
        <w:t>, M.S. (2010):</w:t>
      </w:r>
      <w:r w:rsidRPr="00321940">
        <w:rPr>
          <w:rFonts w:ascii="Times New Roman" w:hAnsi="Times New Roman" w:cs="Times New Roman"/>
          <w:sz w:val="20"/>
          <w:szCs w:val="20"/>
        </w:rPr>
        <w:t xml:space="preserve"> The effectiveness of </w:t>
      </w:r>
      <w:proofErr w:type="spellStart"/>
      <w:r w:rsidRPr="00321940">
        <w:rPr>
          <w:rFonts w:ascii="Times New Roman" w:hAnsi="Times New Roman" w:cs="Times New Roman"/>
          <w:sz w:val="20"/>
          <w:szCs w:val="20"/>
        </w:rPr>
        <w:t>ethanolic</w:t>
      </w:r>
      <w:proofErr w:type="spellEnd"/>
      <w:r w:rsidRPr="00321940">
        <w:rPr>
          <w:rFonts w:ascii="Times New Roman" w:hAnsi="Times New Roman" w:cs="Times New Roman"/>
          <w:sz w:val="20"/>
          <w:szCs w:val="20"/>
        </w:rPr>
        <w:t xml:space="preserve"> extract of </w:t>
      </w:r>
      <w:proofErr w:type="spellStart"/>
      <w:r w:rsidRPr="00321940">
        <w:rPr>
          <w:rFonts w:ascii="Times New Roman" w:hAnsi="Times New Roman" w:cs="Times New Roman"/>
          <w:i/>
          <w:iCs/>
          <w:sz w:val="20"/>
          <w:szCs w:val="20"/>
        </w:rPr>
        <w:t>Amaranthus</w:t>
      </w:r>
      <w:proofErr w:type="spellEnd"/>
      <w:r w:rsidRPr="00321940">
        <w:rPr>
          <w:rFonts w:ascii="Times New Roman" w:hAnsi="Times New Roman" w:cs="Times New Roman"/>
          <w:i/>
          <w:iCs/>
          <w:sz w:val="20"/>
          <w:szCs w:val="20"/>
        </w:rPr>
        <w:t xml:space="preserve"> tricolor</w:t>
      </w:r>
      <w:r w:rsidRPr="00321940">
        <w:rPr>
          <w:rFonts w:ascii="Times New Roman" w:hAnsi="Times New Roman" w:cs="Times New Roman"/>
          <w:sz w:val="20"/>
          <w:szCs w:val="20"/>
        </w:rPr>
        <w:t xml:space="preserve"> L.: A natural </w:t>
      </w:r>
      <w:proofErr w:type="spellStart"/>
      <w:r w:rsidRPr="00321940">
        <w:rPr>
          <w:rFonts w:ascii="Times New Roman" w:hAnsi="Times New Roman" w:cs="Times New Roman"/>
          <w:sz w:val="20"/>
          <w:szCs w:val="20"/>
        </w:rPr>
        <w:t>hepatoprotective</w:t>
      </w:r>
      <w:proofErr w:type="spellEnd"/>
      <w:r w:rsidRPr="00321940">
        <w:rPr>
          <w:rFonts w:ascii="Times New Roman" w:hAnsi="Times New Roman" w:cs="Times New Roman"/>
          <w:sz w:val="20"/>
          <w:szCs w:val="20"/>
        </w:rPr>
        <w:t xml:space="preserve"> agent. Am. J. Chin. Med., 38(6):1051-1064.</w:t>
      </w:r>
    </w:p>
    <w:p w:rsidR="00E02242" w:rsidRPr="00321940" w:rsidRDefault="00E02242" w:rsidP="00321940">
      <w:pPr>
        <w:pStyle w:val="ListParagraph"/>
        <w:numPr>
          <w:ilvl w:val="0"/>
          <w:numId w:val="6"/>
        </w:numPr>
        <w:autoSpaceDE w:val="0"/>
        <w:autoSpaceDN w:val="0"/>
        <w:bidi w:val="0"/>
        <w:adjustRightInd w:val="0"/>
        <w:snapToGrid w:val="0"/>
        <w:rPr>
          <w:rFonts w:ascii="Times New Roman" w:hAnsi="Times New Roman" w:cs="Times New Roman"/>
          <w:sz w:val="20"/>
          <w:szCs w:val="20"/>
        </w:rPr>
      </w:pPr>
      <w:r w:rsidRPr="00321940">
        <w:rPr>
          <w:rFonts w:ascii="Times New Roman" w:hAnsi="Times New Roman" w:cs="Times New Roman"/>
          <w:bCs/>
          <w:sz w:val="20"/>
          <w:szCs w:val="20"/>
        </w:rPr>
        <w:t xml:space="preserve">Ali, B.H., Al </w:t>
      </w:r>
      <w:proofErr w:type="spellStart"/>
      <w:r w:rsidRPr="00321940">
        <w:rPr>
          <w:rFonts w:ascii="Times New Roman" w:hAnsi="Times New Roman" w:cs="Times New Roman"/>
          <w:bCs/>
          <w:sz w:val="20"/>
          <w:szCs w:val="20"/>
        </w:rPr>
        <w:t>Wabel</w:t>
      </w:r>
      <w:proofErr w:type="spellEnd"/>
      <w:r w:rsidRPr="00321940">
        <w:rPr>
          <w:rFonts w:ascii="Times New Roman" w:hAnsi="Times New Roman" w:cs="Times New Roman"/>
          <w:bCs/>
          <w:sz w:val="20"/>
          <w:szCs w:val="20"/>
        </w:rPr>
        <w:t>, N. and</w:t>
      </w:r>
      <w:r w:rsidR="00084F40">
        <w:rPr>
          <w:rFonts w:ascii="Times New Roman" w:hAnsi="Times New Roman" w:cs="Times New Roman"/>
          <w:bCs/>
          <w:sz w:val="20"/>
          <w:szCs w:val="20"/>
        </w:rPr>
        <w:t xml:space="preserve"> </w:t>
      </w:r>
      <w:r w:rsidRPr="00321940">
        <w:rPr>
          <w:rFonts w:ascii="Times New Roman" w:hAnsi="Times New Roman" w:cs="Times New Roman"/>
          <w:bCs/>
          <w:sz w:val="20"/>
          <w:szCs w:val="20"/>
        </w:rPr>
        <w:t>Blunden G</w:t>
      </w:r>
      <w:proofErr w:type="gramStart"/>
      <w:r w:rsidRPr="00321940">
        <w:rPr>
          <w:rFonts w:ascii="Times New Roman" w:hAnsi="Times New Roman" w:cs="Times New Roman"/>
          <w:bCs/>
          <w:sz w:val="20"/>
          <w:szCs w:val="20"/>
        </w:rPr>
        <w:t>.(</w:t>
      </w:r>
      <w:proofErr w:type="gramEnd"/>
      <w:r w:rsidRPr="00321940">
        <w:rPr>
          <w:rFonts w:ascii="Times New Roman" w:hAnsi="Times New Roman" w:cs="Times New Roman"/>
          <w:bCs/>
          <w:sz w:val="20"/>
          <w:szCs w:val="20"/>
        </w:rPr>
        <w:t>2005):</w:t>
      </w:r>
      <w:r w:rsidRPr="00321940">
        <w:rPr>
          <w:rFonts w:ascii="Times New Roman" w:hAnsi="Times New Roman" w:cs="Times New Roman"/>
          <w:sz w:val="20"/>
          <w:szCs w:val="20"/>
        </w:rPr>
        <w:t xml:space="preserve"> Aspects of </w:t>
      </w:r>
      <w:r w:rsidRPr="00321940">
        <w:rPr>
          <w:rFonts w:ascii="Times New Roman" w:hAnsi="Times New Roman" w:cs="Times New Roman"/>
          <w:i/>
          <w:iCs/>
          <w:sz w:val="20"/>
          <w:szCs w:val="20"/>
        </w:rPr>
        <w:t xml:space="preserve">Hibiscus </w:t>
      </w:r>
      <w:proofErr w:type="spellStart"/>
      <w:r w:rsidRPr="00321940">
        <w:rPr>
          <w:rFonts w:ascii="Times New Roman" w:hAnsi="Times New Roman" w:cs="Times New Roman"/>
          <w:i/>
          <w:iCs/>
          <w:sz w:val="20"/>
          <w:szCs w:val="20"/>
        </w:rPr>
        <w:t>sabdariffa</w:t>
      </w:r>
      <w:proofErr w:type="spellEnd"/>
      <w:r w:rsidRPr="00321940">
        <w:rPr>
          <w:rFonts w:ascii="Times New Roman" w:hAnsi="Times New Roman" w:cs="Times New Roman"/>
          <w:sz w:val="20"/>
          <w:szCs w:val="20"/>
        </w:rPr>
        <w:t xml:space="preserve"> L. </w:t>
      </w:r>
      <w:proofErr w:type="spellStart"/>
      <w:r w:rsidRPr="00321940">
        <w:rPr>
          <w:rFonts w:ascii="Times New Roman" w:hAnsi="Times New Roman" w:cs="Times New Roman"/>
          <w:sz w:val="20"/>
          <w:szCs w:val="20"/>
        </w:rPr>
        <w:t>Phytochemical</w:t>
      </w:r>
      <w:proofErr w:type="spellEnd"/>
      <w:r w:rsidRPr="00321940">
        <w:rPr>
          <w:rFonts w:ascii="Times New Roman" w:hAnsi="Times New Roman" w:cs="Times New Roman"/>
          <w:sz w:val="20"/>
          <w:szCs w:val="20"/>
        </w:rPr>
        <w:t xml:space="preserve">, pharmacological and toxicological: a review. </w:t>
      </w:r>
      <w:proofErr w:type="spellStart"/>
      <w:r w:rsidRPr="00321940">
        <w:rPr>
          <w:rFonts w:ascii="Times New Roman" w:hAnsi="Times New Roman" w:cs="Times New Roman"/>
          <w:sz w:val="20"/>
          <w:szCs w:val="20"/>
        </w:rPr>
        <w:t>Phytother</w:t>
      </w:r>
      <w:proofErr w:type="spellEnd"/>
      <w:r w:rsidRPr="00321940">
        <w:rPr>
          <w:rFonts w:ascii="Times New Roman" w:hAnsi="Times New Roman" w:cs="Times New Roman"/>
          <w:sz w:val="20"/>
          <w:szCs w:val="20"/>
        </w:rPr>
        <w:t xml:space="preserve"> Res. 19(5):369-375.</w:t>
      </w:r>
    </w:p>
    <w:p w:rsidR="00E02242" w:rsidRPr="00321940" w:rsidRDefault="00E02242" w:rsidP="00321940">
      <w:pPr>
        <w:pStyle w:val="ListParagraph"/>
        <w:numPr>
          <w:ilvl w:val="0"/>
          <w:numId w:val="6"/>
        </w:numPr>
        <w:autoSpaceDE w:val="0"/>
        <w:autoSpaceDN w:val="0"/>
        <w:bidi w:val="0"/>
        <w:adjustRightInd w:val="0"/>
        <w:snapToGrid w:val="0"/>
        <w:rPr>
          <w:rFonts w:ascii="Times New Roman" w:hAnsi="Times New Roman" w:cs="Times New Roman"/>
          <w:sz w:val="20"/>
          <w:szCs w:val="20"/>
        </w:rPr>
      </w:pPr>
      <w:proofErr w:type="spellStart"/>
      <w:r w:rsidRPr="00321940">
        <w:rPr>
          <w:rFonts w:ascii="Times New Roman" w:hAnsi="Times New Roman" w:cs="Times New Roman"/>
          <w:bCs/>
          <w:sz w:val="20"/>
          <w:szCs w:val="20"/>
        </w:rPr>
        <w:t>Aliyu</w:t>
      </w:r>
      <w:proofErr w:type="spellEnd"/>
      <w:r w:rsidRPr="00321940">
        <w:rPr>
          <w:rFonts w:ascii="Times New Roman" w:hAnsi="Times New Roman" w:cs="Times New Roman"/>
          <w:bCs/>
          <w:sz w:val="20"/>
          <w:szCs w:val="20"/>
        </w:rPr>
        <w:t xml:space="preserve">, R., </w:t>
      </w:r>
      <w:proofErr w:type="spellStart"/>
      <w:r w:rsidRPr="00321940">
        <w:rPr>
          <w:rFonts w:ascii="Times New Roman" w:hAnsi="Times New Roman" w:cs="Times New Roman"/>
          <w:bCs/>
          <w:sz w:val="20"/>
          <w:szCs w:val="20"/>
        </w:rPr>
        <w:t>Okoye</w:t>
      </w:r>
      <w:proofErr w:type="spellEnd"/>
      <w:r w:rsidRPr="00321940">
        <w:rPr>
          <w:rFonts w:ascii="Times New Roman" w:hAnsi="Times New Roman" w:cs="Times New Roman"/>
          <w:bCs/>
          <w:sz w:val="20"/>
          <w:szCs w:val="20"/>
        </w:rPr>
        <w:t>, Z.S.C., and Shier, W.T. (1995):</w:t>
      </w:r>
      <w:r w:rsidRPr="00321940">
        <w:rPr>
          <w:rFonts w:ascii="Times New Roman" w:hAnsi="Times New Roman" w:cs="Times New Roman"/>
          <w:sz w:val="20"/>
          <w:szCs w:val="20"/>
        </w:rPr>
        <w:t xml:space="preserve"> The </w:t>
      </w:r>
      <w:proofErr w:type="spellStart"/>
      <w:r w:rsidRPr="00321940">
        <w:rPr>
          <w:rFonts w:ascii="Times New Roman" w:hAnsi="Times New Roman" w:cs="Times New Roman"/>
          <w:sz w:val="20"/>
          <w:szCs w:val="20"/>
        </w:rPr>
        <w:t>hepatoprotective</w:t>
      </w:r>
      <w:proofErr w:type="spellEnd"/>
      <w:r w:rsidRPr="00321940">
        <w:rPr>
          <w:rFonts w:ascii="Times New Roman" w:hAnsi="Times New Roman" w:cs="Times New Roman"/>
          <w:sz w:val="20"/>
          <w:szCs w:val="20"/>
        </w:rPr>
        <w:t xml:space="preserve"> </w:t>
      </w:r>
      <w:proofErr w:type="spellStart"/>
      <w:r w:rsidRPr="00321940">
        <w:rPr>
          <w:rFonts w:ascii="Times New Roman" w:hAnsi="Times New Roman" w:cs="Times New Roman"/>
          <w:sz w:val="20"/>
          <w:szCs w:val="20"/>
        </w:rPr>
        <w:t>cytochrome</w:t>
      </w:r>
      <w:proofErr w:type="spellEnd"/>
      <w:r w:rsidRPr="00321940">
        <w:rPr>
          <w:rFonts w:ascii="Times New Roman" w:hAnsi="Times New Roman" w:cs="Times New Roman"/>
          <w:sz w:val="20"/>
          <w:szCs w:val="20"/>
        </w:rPr>
        <w:t xml:space="preserve"> P-450 enzyme inhibitor Isolated from Nigerian medicinal plant </w:t>
      </w:r>
      <w:proofErr w:type="spellStart"/>
      <w:r w:rsidRPr="00321940">
        <w:rPr>
          <w:rFonts w:ascii="Times New Roman" w:hAnsi="Times New Roman" w:cs="Times New Roman"/>
          <w:i/>
          <w:iCs/>
          <w:sz w:val="20"/>
          <w:szCs w:val="20"/>
        </w:rPr>
        <w:t>Cochlospermum</w:t>
      </w:r>
      <w:proofErr w:type="spellEnd"/>
      <w:r w:rsidRPr="00321940">
        <w:rPr>
          <w:rFonts w:ascii="Times New Roman" w:hAnsi="Times New Roman" w:cs="Times New Roman"/>
          <w:i/>
          <w:iCs/>
          <w:sz w:val="20"/>
          <w:szCs w:val="20"/>
        </w:rPr>
        <w:t xml:space="preserve"> </w:t>
      </w:r>
      <w:proofErr w:type="spellStart"/>
      <w:r w:rsidRPr="00321940">
        <w:rPr>
          <w:rFonts w:ascii="Times New Roman" w:hAnsi="Times New Roman" w:cs="Times New Roman"/>
          <w:i/>
          <w:iCs/>
          <w:sz w:val="20"/>
          <w:szCs w:val="20"/>
        </w:rPr>
        <w:t>Planchonii</w:t>
      </w:r>
      <w:proofErr w:type="spellEnd"/>
      <w:r w:rsidRPr="00321940">
        <w:rPr>
          <w:rFonts w:ascii="Times New Roman" w:hAnsi="Times New Roman" w:cs="Times New Roman"/>
          <w:sz w:val="20"/>
          <w:szCs w:val="20"/>
        </w:rPr>
        <w:t xml:space="preserve"> is a zinc salt. J. </w:t>
      </w:r>
      <w:proofErr w:type="spellStart"/>
      <w:r w:rsidRPr="00321940">
        <w:rPr>
          <w:rFonts w:ascii="Times New Roman" w:hAnsi="Times New Roman" w:cs="Times New Roman"/>
          <w:sz w:val="20"/>
          <w:szCs w:val="20"/>
        </w:rPr>
        <w:t>Ethnopharmacol</w:t>
      </w:r>
      <w:proofErr w:type="spellEnd"/>
      <w:r w:rsidRPr="00321940">
        <w:rPr>
          <w:rFonts w:ascii="Times New Roman" w:hAnsi="Times New Roman" w:cs="Times New Roman"/>
          <w:sz w:val="20"/>
          <w:szCs w:val="20"/>
        </w:rPr>
        <w:t>., 48(2), pp.89-97.</w:t>
      </w:r>
    </w:p>
    <w:p w:rsidR="00B95CF4" w:rsidRPr="00321940" w:rsidRDefault="00B95CF4" w:rsidP="00321940">
      <w:pPr>
        <w:pStyle w:val="ListParagraph"/>
        <w:numPr>
          <w:ilvl w:val="0"/>
          <w:numId w:val="6"/>
        </w:numPr>
        <w:bidi w:val="0"/>
        <w:snapToGrid w:val="0"/>
        <w:rPr>
          <w:rFonts w:ascii="Times New Roman" w:hAnsi="Times New Roman" w:cs="Times New Roman"/>
          <w:sz w:val="20"/>
          <w:szCs w:val="20"/>
        </w:rPr>
      </w:pPr>
      <w:proofErr w:type="spellStart"/>
      <w:r w:rsidRPr="00321940">
        <w:rPr>
          <w:rFonts w:ascii="Times New Roman" w:hAnsi="Times New Roman" w:cs="Times New Roman"/>
          <w:bCs/>
          <w:sz w:val="20"/>
          <w:szCs w:val="20"/>
        </w:rPr>
        <w:t>Allain</w:t>
      </w:r>
      <w:proofErr w:type="spellEnd"/>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C</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A</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w:t>
      </w:r>
      <w:proofErr w:type="spellStart"/>
      <w:r w:rsidRPr="00321940">
        <w:rPr>
          <w:rFonts w:ascii="Times New Roman" w:hAnsi="Times New Roman" w:cs="Times New Roman"/>
          <w:bCs/>
          <w:sz w:val="20"/>
          <w:szCs w:val="20"/>
        </w:rPr>
        <w:t>Poon</w:t>
      </w:r>
      <w:proofErr w:type="spellEnd"/>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L</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S</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Chan</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C</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S</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G</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Richmond</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W</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and Fu</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P</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(1974): </w:t>
      </w:r>
      <w:r w:rsidRPr="00321940">
        <w:rPr>
          <w:rFonts w:ascii="Times New Roman" w:hAnsi="Times New Roman" w:cs="Times New Roman"/>
          <w:sz w:val="20"/>
          <w:szCs w:val="20"/>
        </w:rPr>
        <w:t xml:space="preserve">Enzymatic determination of total serum cholesterol. </w:t>
      </w:r>
      <w:proofErr w:type="spellStart"/>
      <w:r w:rsidRPr="00321940">
        <w:rPr>
          <w:rFonts w:ascii="Times New Roman" w:hAnsi="Times New Roman" w:cs="Times New Roman"/>
          <w:sz w:val="20"/>
          <w:szCs w:val="20"/>
        </w:rPr>
        <w:t>Clin</w:t>
      </w:r>
      <w:proofErr w:type="spellEnd"/>
      <w:r w:rsidRPr="00321940">
        <w:rPr>
          <w:rFonts w:ascii="Times New Roman" w:hAnsi="Times New Roman" w:cs="Times New Roman"/>
          <w:sz w:val="20"/>
          <w:szCs w:val="20"/>
        </w:rPr>
        <w:t>. Chem., 20:470.</w:t>
      </w:r>
    </w:p>
    <w:p w:rsidR="00E02242" w:rsidRPr="00321940" w:rsidRDefault="00E02242" w:rsidP="00321940">
      <w:pPr>
        <w:pStyle w:val="ListParagraph"/>
        <w:numPr>
          <w:ilvl w:val="0"/>
          <w:numId w:val="6"/>
        </w:numPr>
        <w:autoSpaceDE w:val="0"/>
        <w:autoSpaceDN w:val="0"/>
        <w:bidi w:val="0"/>
        <w:adjustRightInd w:val="0"/>
        <w:snapToGrid w:val="0"/>
        <w:rPr>
          <w:rFonts w:ascii="Times New Roman" w:hAnsi="Times New Roman" w:cs="Times New Roman"/>
          <w:sz w:val="20"/>
          <w:szCs w:val="20"/>
        </w:rPr>
      </w:pPr>
      <w:proofErr w:type="spellStart"/>
      <w:r w:rsidRPr="00321940">
        <w:rPr>
          <w:rFonts w:ascii="Times New Roman" w:hAnsi="Times New Roman" w:cs="Times New Roman"/>
          <w:bCs/>
          <w:sz w:val="20"/>
          <w:szCs w:val="20"/>
        </w:rPr>
        <w:t>Anand</w:t>
      </w:r>
      <w:proofErr w:type="spellEnd"/>
      <w:r w:rsidRPr="00321940">
        <w:rPr>
          <w:rFonts w:ascii="Times New Roman" w:hAnsi="Times New Roman" w:cs="Times New Roman"/>
          <w:bCs/>
          <w:sz w:val="20"/>
          <w:szCs w:val="20"/>
        </w:rPr>
        <w:t xml:space="preserve">, K.V., </w:t>
      </w:r>
      <w:proofErr w:type="spellStart"/>
      <w:r w:rsidRPr="00321940">
        <w:rPr>
          <w:rFonts w:ascii="Times New Roman" w:hAnsi="Times New Roman" w:cs="Times New Roman"/>
          <w:bCs/>
          <w:sz w:val="20"/>
          <w:szCs w:val="20"/>
        </w:rPr>
        <w:t>Anandhi</w:t>
      </w:r>
      <w:proofErr w:type="spellEnd"/>
      <w:r w:rsidRPr="00321940">
        <w:rPr>
          <w:rFonts w:ascii="Times New Roman" w:hAnsi="Times New Roman" w:cs="Times New Roman"/>
          <w:bCs/>
          <w:sz w:val="20"/>
          <w:szCs w:val="20"/>
        </w:rPr>
        <w:t xml:space="preserve">, R., </w:t>
      </w:r>
      <w:proofErr w:type="spellStart"/>
      <w:r w:rsidRPr="00321940">
        <w:rPr>
          <w:rFonts w:ascii="Times New Roman" w:hAnsi="Times New Roman" w:cs="Times New Roman"/>
          <w:bCs/>
          <w:sz w:val="20"/>
          <w:szCs w:val="20"/>
        </w:rPr>
        <w:t>Pakkiyaraj</w:t>
      </w:r>
      <w:proofErr w:type="spellEnd"/>
      <w:r w:rsidRPr="00321940">
        <w:rPr>
          <w:rFonts w:ascii="Times New Roman" w:hAnsi="Times New Roman" w:cs="Times New Roman"/>
          <w:bCs/>
          <w:sz w:val="20"/>
          <w:szCs w:val="20"/>
        </w:rPr>
        <w:t>, M</w:t>
      </w:r>
      <w:r w:rsidR="00084F40">
        <w:rPr>
          <w:rFonts w:ascii="Times New Roman" w:hAnsi="Times New Roman" w:cs="Times New Roman"/>
          <w:bCs/>
          <w:sz w:val="20"/>
          <w:szCs w:val="20"/>
        </w:rPr>
        <w:t>.</w:t>
      </w:r>
      <w:r w:rsidRPr="00321940">
        <w:rPr>
          <w:rFonts w:ascii="Times New Roman" w:hAnsi="Times New Roman" w:cs="Times New Roman"/>
          <w:bCs/>
          <w:sz w:val="20"/>
          <w:szCs w:val="20"/>
        </w:rPr>
        <w:t xml:space="preserve"> and Geraldine, P. (2011):</w:t>
      </w:r>
      <w:r w:rsidRPr="00321940">
        <w:rPr>
          <w:rFonts w:ascii="Times New Roman" w:hAnsi="Times New Roman" w:cs="Times New Roman"/>
          <w:sz w:val="20"/>
          <w:szCs w:val="20"/>
        </w:rPr>
        <w:t xml:space="preserve"> Protective effect of </w:t>
      </w:r>
      <w:proofErr w:type="spellStart"/>
      <w:r w:rsidRPr="00321940">
        <w:rPr>
          <w:rFonts w:ascii="Times New Roman" w:hAnsi="Times New Roman" w:cs="Times New Roman"/>
          <w:sz w:val="20"/>
          <w:szCs w:val="20"/>
        </w:rPr>
        <w:t>chrysin</w:t>
      </w:r>
      <w:proofErr w:type="spellEnd"/>
      <w:r w:rsidRPr="00321940">
        <w:rPr>
          <w:rFonts w:ascii="Times New Roman" w:hAnsi="Times New Roman" w:cs="Times New Roman"/>
          <w:sz w:val="20"/>
          <w:szCs w:val="20"/>
        </w:rPr>
        <w:t xml:space="preserve"> on carbon tetrachloride (CCl4)-induced tissue injury in male </w:t>
      </w:r>
      <w:proofErr w:type="spellStart"/>
      <w:r w:rsidR="00CF62D6" w:rsidRPr="00321940">
        <w:rPr>
          <w:rFonts w:ascii="Times New Roman" w:hAnsi="Times New Roman" w:cs="Times New Roman"/>
          <w:sz w:val="20"/>
          <w:szCs w:val="20"/>
        </w:rPr>
        <w:t>W</w:t>
      </w:r>
      <w:r w:rsidRPr="00321940">
        <w:rPr>
          <w:rFonts w:ascii="Times New Roman" w:hAnsi="Times New Roman" w:cs="Times New Roman"/>
          <w:sz w:val="20"/>
          <w:szCs w:val="20"/>
        </w:rPr>
        <w:t>istar</w:t>
      </w:r>
      <w:proofErr w:type="spellEnd"/>
      <w:r w:rsidRPr="00321940">
        <w:rPr>
          <w:rFonts w:ascii="Times New Roman" w:hAnsi="Times New Roman" w:cs="Times New Roman"/>
          <w:sz w:val="20"/>
          <w:szCs w:val="20"/>
        </w:rPr>
        <w:t xml:space="preserve"> rats. </w:t>
      </w:r>
      <w:proofErr w:type="spellStart"/>
      <w:r w:rsidRPr="00321940">
        <w:rPr>
          <w:rFonts w:ascii="Times New Roman" w:hAnsi="Times New Roman" w:cs="Times New Roman"/>
          <w:sz w:val="20"/>
          <w:szCs w:val="20"/>
        </w:rPr>
        <w:t>Toxicol</w:t>
      </w:r>
      <w:proofErr w:type="spellEnd"/>
      <w:r w:rsidRPr="00321940">
        <w:rPr>
          <w:rFonts w:ascii="Times New Roman" w:hAnsi="Times New Roman" w:cs="Times New Roman"/>
          <w:sz w:val="20"/>
          <w:szCs w:val="20"/>
        </w:rPr>
        <w:t>. Ind. Health, 27(10):923-933.</w:t>
      </w:r>
    </w:p>
    <w:p w:rsidR="00015146" w:rsidRPr="00321940" w:rsidRDefault="00015146" w:rsidP="00321940">
      <w:pPr>
        <w:pStyle w:val="ListParagraph"/>
        <w:numPr>
          <w:ilvl w:val="0"/>
          <w:numId w:val="6"/>
        </w:numPr>
        <w:autoSpaceDE w:val="0"/>
        <w:autoSpaceDN w:val="0"/>
        <w:bidi w:val="0"/>
        <w:adjustRightInd w:val="0"/>
        <w:snapToGrid w:val="0"/>
        <w:rPr>
          <w:rFonts w:ascii="Times New Roman" w:hAnsi="Times New Roman" w:cs="Times New Roman"/>
          <w:sz w:val="20"/>
          <w:szCs w:val="20"/>
        </w:rPr>
      </w:pPr>
      <w:proofErr w:type="spellStart"/>
      <w:r w:rsidRPr="00321940">
        <w:rPr>
          <w:rFonts w:ascii="Times New Roman" w:hAnsi="Times New Roman" w:cs="Times New Roman"/>
          <w:bCs/>
          <w:sz w:val="20"/>
          <w:szCs w:val="20"/>
        </w:rPr>
        <w:t>A</w:t>
      </w:r>
      <w:r w:rsidR="00BB0D44" w:rsidRPr="00321940">
        <w:rPr>
          <w:rFonts w:ascii="Times New Roman" w:hAnsi="Times New Roman" w:cs="Times New Roman"/>
          <w:bCs/>
          <w:sz w:val="20"/>
          <w:szCs w:val="20"/>
        </w:rPr>
        <w:t>rici</w:t>
      </w:r>
      <w:proofErr w:type="spellEnd"/>
      <w:r w:rsidRPr="00321940">
        <w:rPr>
          <w:rFonts w:ascii="Times New Roman" w:hAnsi="Times New Roman" w:cs="Times New Roman"/>
          <w:bCs/>
          <w:sz w:val="20"/>
          <w:szCs w:val="20"/>
        </w:rPr>
        <w:t xml:space="preserve">, O.F. and </w:t>
      </w:r>
      <w:proofErr w:type="spellStart"/>
      <w:r w:rsidRPr="00321940">
        <w:rPr>
          <w:rFonts w:ascii="Times New Roman" w:hAnsi="Times New Roman" w:cs="Times New Roman"/>
          <w:bCs/>
          <w:sz w:val="20"/>
          <w:szCs w:val="20"/>
        </w:rPr>
        <w:t>Cetin</w:t>
      </w:r>
      <w:proofErr w:type="gramStart"/>
      <w:r w:rsidR="00084F40">
        <w:rPr>
          <w:rFonts w:ascii="Times New Roman" w:hAnsi="Times New Roman" w:cs="Times New Roman"/>
          <w:bCs/>
          <w:sz w:val="20"/>
          <w:szCs w:val="20"/>
        </w:rPr>
        <w:t>,</w:t>
      </w:r>
      <w:r w:rsidRPr="00321940">
        <w:rPr>
          <w:rFonts w:ascii="Times New Roman" w:hAnsi="Times New Roman" w:cs="Times New Roman"/>
          <w:bCs/>
          <w:sz w:val="20"/>
          <w:szCs w:val="20"/>
        </w:rPr>
        <w:t>N</w:t>
      </w:r>
      <w:proofErr w:type="spellEnd"/>
      <w:proofErr w:type="gramEnd"/>
      <w:r w:rsidRPr="00321940">
        <w:rPr>
          <w:rFonts w:ascii="Times New Roman" w:hAnsi="Times New Roman" w:cs="Times New Roman"/>
          <w:bCs/>
          <w:sz w:val="20"/>
          <w:szCs w:val="20"/>
        </w:rPr>
        <w:t>. (2011):</w:t>
      </w:r>
      <w:r w:rsidRPr="00321940">
        <w:rPr>
          <w:rFonts w:ascii="Times New Roman" w:hAnsi="Times New Roman" w:cs="Times New Roman"/>
          <w:sz w:val="20"/>
          <w:szCs w:val="20"/>
        </w:rPr>
        <w:t xml:space="preserve"> Protective role of </w:t>
      </w:r>
      <w:proofErr w:type="spellStart"/>
      <w:r w:rsidRPr="00321940">
        <w:rPr>
          <w:rFonts w:ascii="Times New Roman" w:hAnsi="Times New Roman" w:cs="Times New Roman"/>
          <w:sz w:val="20"/>
          <w:szCs w:val="20"/>
        </w:rPr>
        <w:t>ghrelin</w:t>
      </w:r>
      <w:proofErr w:type="spellEnd"/>
      <w:r w:rsidRPr="00321940">
        <w:rPr>
          <w:rFonts w:ascii="Times New Roman" w:hAnsi="Times New Roman" w:cs="Times New Roman"/>
          <w:sz w:val="20"/>
          <w:szCs w:val="20"/>
        </w:rPr>
        <w:t xml:space="preserve"> against carbon tetrachloride (CCl4 induced coagulation disturbances in rats. </w:t>
      </w:r>
      <w:proofErr w:type="spellStart"/>
      <w:r w:rsidRPr="00321940">
        <w:rPr>
          <w:rFonts w:ascii="Times New Roman" w:hAnsi="Times New Roman" w:cs="Times New Roman"/>
          <w:sz w:val="20"/>
          <w:szCs w:val="20"/>
        </w:rPr>
        <w:t>Regul</w:t>
      </w:r>
      <w:proofErr w:type="spellEnd"/>
      <w:r w:rsidRPr="00321940">
        <w:rPr>
          <w:rFonts w:ascii="Times New Roman" w:hAnsi="Times New Roman" w:cs="Times New Roman"/>
          <w:sz w:val="20"/>
          <w:szCs w:val="20"/>
        </w:rPr>
        <w:t xml:space="preserve"> </w:t>
      </w:r>
      <w:proofErr w:type="spellStart"/>
      <w:r w:rsidRPr="00321940">
        <w:rPr>
          <w:rFonts w:ascii="Times New Roman" w:hAnsi="Times New Roman" w:cs="Times New Roman"/>
          <w:sz w:val="20"/>
          <w:szCs w:val="20"/>
        </w:rPr>
        <w:t>Pept</w:t>
      </w:r>
      <w:proofErr w:type="spellEnd"/>
      <w:r w:rsidRPr="00321940">
        <w:rPr>
          <w:rFonts w:ascii="Times New Roman" w:hAnsi="Times New Roman" w:cs="Times New Roman"/>
          <w:sz w:val="20"/>
          <w:szCs w:val="20"/>
        </w:rPr>
        <w:t xml:space="preserve"> 166:139–142.</w:t>
      </w:r>
    </w:p>
    <w:p w:rsidR="00E02242" w:rsidRPr="00321940" w:rsidRDefault="00E02242" w:rsidP="00321940">
      <w:pPr>
        <w:pStyle w:val="ListParagraph"/>
        <w:numPr>
          <w:ilvl w:val="0"/>
          <w:numId w:val="6"/>
        </w:numPr>
        <w:autoSpaceDE w:val="0"/>
        <w:autoSpaceDN w:val="0"/>
        <w:bidi w:val="0"/>
        <w:adjustRightInd w:val="0"/>
        <w:snapToGrid w:val="0"/>
        <w:rPr>
          <w:rFonts w:ascii="Times New Roman" w:hAnsi="Times New Roman" w:cs="Times New Roman"/>
          <w:sz w:val="20"/>
          <w:szCs w:val="20"/>
        </w:rPr>
      </w:pPr>
      <w:proofErr w:type="spellStart"/>
      <w:r w:rsidRPr="00321940">
        <w:rPr>
          <w:rFonts w:ascii="Times New Roman" w:hAnsi="Times New Roman" w:cs="Times New Roman"/>
          <w:bCs/>
          <w:sz w:val="20"/>
          <w:szCs w:val="20"/>
        </w:rPr>
        <w:t>Balamurugan</w:t>
      </w:r>
      <w:proofErr w:type="gramStart"/>
      <w:r w:rsidR="00084F40">
        <w:rPr>
          <w:rFonts w:ascii="Times New Roman" w:hAnsi="Times New Roman" w:cs="Times New Roman"/>
          <w:bCs/>
          <w:sz w:val="20"/>
          <w:szCs w:val="20"/>
        </w:rPr>
        <w:t>,</w:t>
      </w:r>
      <w:r w:rsidRPr="00321940">
        <w:rPr>
          <w:rFonts w:ascii="Times New Roman" w:hAnsi="Times New Roman" w:cs="Times New Roman"/>
          <w:bCs/>
          <w:sz w:val="20"/>
          <w:szCs w:val="20"/>
        </w:rPr>
        <w:t>G</w:t>
      </w:r>
      <w:proofErr w:type="spellEnd"/>
      <w:proofErr w:type="gramEnd"/>
      <w:r w:rsidRPr="00321940">
        <w:rPr>
          <w:rFonts w:ascii="Times New Roman" w:hAnsi="Times New Roman" w:cs="Times New Roman"/>
          <w:bCs/>
          <w:sz w:val="20"/>
          <w:szCs w:val="20"/>
        </w:rPr>
        <w:t xml:space="preserve">. and </w:t>
      </w:r>
      <w:proofErr w:type="spellStart"/>
      <w:r w:rsidRPr="00321940">
        <w:rPr>
          <w:rFonts w:ascii="Times New Roman" w:hAnsi="Times New Roman" w:cs="Times New Roman"/>
          <w:bCs/>
          <w:sz w:val="20"/>
          <w:szCs w:val="20"/>
        </w:rPr>
        <w:t>Muthusamy</w:t>
      </w:r>
      <w:proofErr w:type="spellEnd"/>
      <w:r w:rsidRPr="00321940">
        <w:rPr>
          <w:rFonts w:ascii="Times New Roman" w:hAnsi="Times New Roman" w:cs="Times New Roman"/>
          <w:bCs/>
          <w:sz w:val="20"/>
          <w:szCs w:val="20"/>
        </w:rPr>
        <w:t>, P. (2008):</w:t>
      </w:r>
      <w:r w:rsidRPr="00321940">
        <w:rPr>
          <w:rFonts w:ascii="Times New Roman" w:hAnsi="Times New Roman" w:cs="Times New Roman"/>
          <w:sz w:val="20"/>
          <w:szCs w:val="20"/>
        </w:rPr>
        <w:t xml:space="preserve"> Observation of the </w:t>
      </w:r>
      <w:proofErr w:type="spellStart"/>
      <w:r w:rsidRPr="00321940">
        <w:rPr>
          <w:rFonts w:ascii="Times New Roman" w:hAnsi="Times New Roman" w:cs="Times New Roman"/>
          <w:sz w:val="20"/>
          <w:szCs w:val="20"/>
        </w:rPr>
        <w:t>hepatoprotective</w:t>
      </w:r>
      <w:proofErr w:type="spellEnd"/>
      <w:r w:rsidRPr="00321940">
        <w:rPr>
          <w:rFonts w:ascii="Times New Roman" w:hAnsi="Times New Roman" w:cs="Times New Roman"/>
          <w:sz w:val="20"/>
          <w:szCs w:val="20"/>
        </w:rPr>
        <w:t xml:space="preserve"> and </w:t>
      </w:r>
      <w:r w:rsidRPr="00321940">
        <w:rPr>
          <w:rFonts w:ascii="Times New Roman" w:hAnsi="Times New Roman" w:cs="Times New Roman"/>
          <w:sz w:val="20"/>
          <w:szCs w:val="20"/>
        </w:rPr>
        <w:lastRenderedPageBreak/>
        <w:t xml:space="preserve">antioxidant activities of </w:t>
      </w:r>
      <w:proofErr w:type="spellStart"/>
      <w:r w:rsidRPr="00321940">
        <w:rPr>
          <w:rFonts w:ascii="Times New Roman" w:hAnsi="Times New Roman" w:cs="Times New Roman"/>
          <w:i/>
          <w:iCs/>
          <w:sz w:val="20"/>
          <w:szCs w:val="20"/>
        </w:rPr>
        <w:t>Trianthema</w:t>
      </w:r>
      <w:proofErr w:type="spellEnd"/>
      <w:r w:rsidRPr="00321940">
        <w:rPr>
          <w:rFonts w:ascii="Times New Roman" w:hAnsi="Times New Roman" w:cs="Times New Roman"/>
          <w:i/>
          <w:iCs/>
          <w:sz w:val="20"/>
          <w:szCs w:val="20"/>
        </w:rPr>
        <w:t xml:space="preserve"> </w:t>
      </w:r>
      <w:proofErr w:type="spellStart"/>
      <w:r w:rsidRPr="00321940">
        <w:rPr>
          <w:rFonts w:ascii="Times New Roman" w:hAnsi="Times New Roman" w:cs="Times New Roman"/>
          <w:i/>
          <w:iCs/>
          <w:sz w:val="20"/>
          <w:szCs w:val="20"/>
        </w:rPr>
        <w:t>decandra</w:t>
      </w:r>
      <w:proofErr w:type="spellEnd"/>
      <w:r w:rsidRPr="00321940">
        <w:rPr>
          <w:rFonts w:ascii="Times New Roman" w:hAnsi="Times New Roman" w:cs="Times New Roman"/>
          <w:sz w:val="20"/>
          <w:szCs w:val="20"/>
        </w:rPr>
        <w:t xml:space="preserve"> Linn.</w:t>
      </w:r>
      <w:r w:rsidR="00F50BC8">
        <w:rPr>
          <w:rFonts w:ascii="Times New Roman" w:hAnsi="Times New Roman" w:cs="Times New Roman" w:hint="eastAsia"/>
          <w:sz w:val="20"/>
          <w:szCs w:val="20"/>
          <w:lang w:eastAsia="zh-CN"/>
        </w:rPr>
        <w:t xml:space="preserve"> </w:t>
      </w:r>
      <w:r w:rsidRPr="00321940">
        <w:rPr>
          <w:rFonts w:ascii="Times New Roman" w:hAnsi="Times New Roman" w:cs="Times New Roman"/>
          <w:sz w:val="20"/>
          <w:szCs w:val="20"/>
        </w:rPr>
        <w:t>(</w:t>
      </w:r>
      <w:proofErr w:type="spellStart"/>
      <w:r w:rsidRPr="00321940">
        <w:rPr>
          <w:rFonts w:ascii="Times New Roman" w:hAnsi="Times New Roman" w:cs="Times New Roman"/>
          <w:i/>
          <w:iCs/>
          <w:sz w:val="20"/>
          <w:szCs w:val="20"/>
        </w:rPr>
        <w:t>Vallai</w:t>
      </w:r>
      <w:proofErr w:type="spellEnd"/>
      <w:r w:rsidRPr="00321940">
        <w:rPr>
          <w:rFonts w:ascii="Times New Roman" w:hAnsi="Times New Roman" w:cs="Times New Roman"/>
          <w:i/>
          <w:iCs/>
          <w:sz w:val="20"/>
          <w:szCs w:val="20"/>
        </w:rPr>
        <w:t xml:space="preserve"> </w:t>
      </w:r>
      <w:proofErr w:type="spellStart"/>
      <w:r w:rsidRPr="00321940">
        <w:rPr>
          <w:rFonts w:ascii="Times New Roman" w:hAnsi="Times New Roman" w:cs="Times New Roman"/>
          <w:i/>
          <w:iCs/>
          <w:sz w:val="20"/>
          <w:szCs w:val="20"/>
        </w:rPr>
        <w:t>sharunnai</w:t>
      </w:r>
      <w:proofErr w:type="spellEnd"/>
      <w:r w:rsidRPr="00321940">
        <w:rPr>
          <w:rFonts w:ascii="Times New Roman" w:hAnsi="Times New Roman" w:cs="Times New Roman"/>
          <w:sz w:val="20"/>
          <w:szCs w:val="20"/>
        </w:rPr>
        <w:t xml:space="preserve">) roots on carbon tetrachloride-treated rats. Bangladesh J. </w:t>
      </w:r>
      <w:proofErr w:type="spellStart"/>
      <w:r w:rsidRPr="00321940">
        <w:rPr>
          <w:rFonts w:ascii="Times New Roman" w:hAnsi="Times New Roman" w:cs="Times New Roman"/>
          <w:sz w:val="20"/>
          <w:szCs w:val="20"/>
        </w:rPr>
        <w:t>Pharmacol</w:t>
      </w:r>
      <w:proofErr w:type="spellEnd"/>
      <w:r w:rsidRPr="00321940">
        <w:rPr>
          <w:rFonts w:ascii="Times New Roman" w:hAnsi="Times New Roman" w:cs="Times New Roman"/>
          <w:sz w:val="20"/>
          <w:szCs w:val="20"/>
        </w:rPr>
        <w:t>., 3(2):83-89.</w:t>
      </w:r>
    </w:p>
    <w:p w:rsidR="00A727C1" w:rsidRPr="00321940" w:rsidRDefault="00B95CF4" w:rsidP="00321940">
      <w:pPr>
        <w:pStyle w:val="ListParagraph"/>
        <w:numPr>
          <w:ilvl w:val="0"/>
          <w:numId w:val="6"/>
        </w:numPr>
        <w:bidi w:val="0"/>
        <w:snapToGrid w:val="0"/>
        <w:rPr>
          <w:rFonts w:ascii="Times New Roman" w:hAnsi="Times New Roman" w:cs="Times New Roman"/>
          <w:sz w:val="20"/>
          <w:szCs w:val="20"/>
        </w:rPr>
      </w:pPr>
      <w:r w:rsidRPr="00321940">
        <w:rPr>
          <w:rFonts w:ascii="Times New Roman" w:hAnsi="Times New Roman" w:cs="Times New Roman"/>
          <w:bCs/>
          <w:sz w:val="20"/>
          <w:szCs w:val="20"/>
        </w:rPr>
        <w:t>Bancroft</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D</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Stevens</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A</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and </w:t>
      </w:r>
      <w:proofErr w:type="spellStart"/>
      <w:r w:rsidRPr="00321940">
        <w:rPr>
          <w:rFonts w:ascii="Times New Roman" w:hAnsi="Times New Roman" w:cs="Times New Roman"/>
          <w:bCs/>
          <w:sz w:val="20"/>
          <w:szCs w:val="20"/>
        </w:rPr>
        <w:t>Turmer</w:t>
      </w:r>
      <w:proofErr w:type="spellEnd"/>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R</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(1996): </w:t>
      </w:r>
      <w:r w:rsidRPr="00321940">
        <w:rPr>
          <w:rFonts w:ascii="Times New Roman" w:hAnsi="Times New Roman" w:cs="Times New Roman"/>
          <w:sz w:val="20"/>
          <w:szCs w:val="20"/>
        </w:rPr>
        <w:t>Theory and practice of histological technique, 4</w:t>
      </w:r>
      <w:r w:rsidRPr="00321940">
        <w:rPr>
          <w:rFonts w:ascii="Times New Roman" w:hAnsi="Times New Roman" w:cs="Times New Roman"/>
          <w:sz w:val="20"/>
          <w:szCs w:val="20"/>
          <w:vertAlign w:val="superscript"/>
        </w:rPr>
        <w:t>th</w:t>
      </w:r>
      <w:r w:rsidRPr="00321940">
        <w:rPr>
          <w:rFonts w:ascii="Times New Roman" w:hAnsi="Times New Roman" w:cs="Times New Roman"/>
          <w:sz w:val="20"/>
          <w:szCs w:val="20"/>
        </w:rPr>
        <w:t xml:space="preserve"> ed., Churchill Living Stone, Edinburgh, London, Melbourne. </w:t>
      </w:r>
      <w:proofErr w:type="gramStart"/>
      <w:r w:rsidRPr="00321940">
        <w:rPr>
          <w:rFonts w:ascii="Times New Roman" w:hAnsi="Times New Roman" w:cs="Times New Roman"/>
          <w:sz w:val="20"/>
          <w:szCs w:val="20"/>
        </w:rPr>
        <w:t>p</w:t>
      </w:r>
      <w:proofErr w:type="gramEnd"/>
      <w:r w:rsidRPr="00321940">
        <w:rPr>
          <w:rFonts w:ascii="Times New Roman" w:hAnsi="Times New Roman" w:cs="Times New Roman"/>
          <w:sz w:val="20"/>
          <w:szCs w:val="20"/>
        </w:rPr>
        <w:t>: 47-67.</w:t>
      </w:r>
    </w:p>
    <w:p w:rsidR="00B95CF4" w:rsidRPr="00321940" w:rsidRDefault="00B95CF4" w:rsidP="00321940">
      <w:pPr>
        <w:pStyle w:val="ListParagraph"/>
        <w:numPr>
          <w:ilvl w:val="0"/>
          <w:numId w:val="6"/>
        </w:numPr>
        <w:bidi w:val="0"/>
        <w:snapToGrid w:val="0"/>
        <w:rPr>
          <w:rFonts w:ascii="Times New Roman" w:hAnsi="Times New Roman" w:cs="Times New Roman"/>
          <w:sz w:val="20"/>
          <w:szCs w:val="20"/>
        </w:rPr>
      </w:pPr>
      <w:proofErr w:type="spellStart"/>
      <w:r w:rsidRPr="00321940">
        <w:rPr>
          <w:rFonts w:ascii="Times New Roman" w:hAnsi="Times New Roman" w:cs="Times New Roman"/>
          <w:bCs/>
          <w:sz w:val="20"/>
          <w:szCs w:val="20"/>
        </w:rPr>
        <w:t>Belfied</w:t>
      </w:r>
      <w:proofErr w:type="spellEnd"/>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A</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and Goldberg</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D</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M</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(1971): </w:t>
      </w:r>
      <w:r w:rsidRPr="00321940">
        <w:rPr>
          <w:rFonts w:ascii="Times New Roman" w:hAnsi="Times New Roman" w:cs="Times New Roman"/>
          <w:sz w:val="20"/>
          <w:szCs w:val="20"/>
        </w:rPr>
        <w:t>Enzyme, 12,561. C/F: Bio-</w:t>
      </w:r>
      <w:proofErr w:type="spellStart"/>
      <w:r w:rsidRPr="00321940">
        <w:rPr>
          <w:rFonts w:ascii="Times New Roman" w:hAnsi="Times New Roman" w:cs="Times New Roman"/>
          <w:sz w:val="20"/>
          <w:szCs w:val="20"/>
        </w:rPr>
        <w:t>Merieux</w:t>
      </w:r>
      <w:proofErr w:type="spellEnd"/>
      <w:r w:rsidRPr="00321940">
        <w:rPr>
          <w:rFonts w:ascii="Times New Roman" w:hAnsi="Times New Roman" w:cs="Times New Roman"/>
          <w:sz w:val="20"/>
          <w:szCs w:val="20"/>
        </w:rPr>
        <w:t xml:space="preserve">, </w:t>
      </w:r>
      <w:proofErr w:type="spellStart"/>
      <w:r w:rsidRPr="00321940">
        <w:rPr>
          <w:rFonts w:ascii="Times New Roman" w:hAnsi="Times New Roman" w:cs="Times New Roman"/>
          <w:sz w:val="20"/>
          <w:szCs w:val="20"/>
        </w:rPr>
        <w:t>L´Etoile</w:t>
      </w:r>
      <w:proofErr w:type="spellEnd"/>
      <w:r w:rsidRPr="00321940">
        <w:rPr>
          <w:rFonts w:ascii="Times New Roman" w:hAnsi="Times New Roman" w:cs="Times New Roman"/>
          <w:sz w:val="20"/>
          <w:szCs w:val="20"/>
        </w:rPr>
        <w:t>, France.</w:t>
      </w:r>
    </w:p>
    <w:p w:rsidR="00B95CF4" w:rsidRPr="00321940" w:rsidRDefault="00B95CF4" w:rsidP="00321940">
      <w:pPr>
        <w:pStyle w:val="ListParagraph"/>
        <w:numPr>
          <w:ilvl w:val="0"/>
          <w:numId w:val="6"/>
        </w:numPr>
        <w:bidi w:val="0"/>
        <w:snapToGrid w:val="0"/>
        <w:rPr>
          <w:rFonts w:ascii="Times New Roman" w:hAnsi="Times New Roman" w:cs="Times New Roman"/>
          <w:sz w:val="20"/>
          <w:szCs w:val="20"/>
        </w:rPr>
      </w:pPr>
      <w:proofErr w:type="spellStart"/>
      <w:r w:rsidRPr="00321940">
        <w:rPr>
          <w:rFonts w:ascii="Times New Roman" w:hAnsi="Times New Roman" w:cs="Times New Roman"/>
          <w:bCs/>
          <w:sz w:val="20"/>
          <w:szCs w:val="20"/>
        </w:rPr>
        <w:t>Beutler</w:t>
      </w:r>
      <w:proofErr w:type="spellEnd"/>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E</w:t>
      </w:r>
      <w:r w:rsidR="00A727C1"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w:t>
      </w:r>
      <w:proofErr w:type="spellStart"/>
      <w:r w:rsidRPr="00321940">
        <w:rPr>
          <w:rFonts w:ascii="Times New Roman" w:hAnsi="Times New Roman" w:cs="Times New Roman"/>
          <w:bCs/>
          <w:sz w:val="20"/>
          <w:szCs w:val="20"/>
        </w:rPr>
        <w:t>Duron</w:t>
      </w:r>
      <w:proofErr w:type="spellEnd"/>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O</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and Kelly</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D</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O</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(1963):</w:t>
      </w:r>
      <w:r w:rsidRPr="00321940">
        <w:rPr>
          <w:rFonts w:ascii="Times New Roman" w:hAnsi="Times New Roman" w:cs="Times New Roman"/>
          <w:sz w:val="20"/>
          <w:szCs w:val="20"/>
        </w:rPr>
        <w:t xml:space="preserve"> Improved method of determination of blood glutathione. J. Lab. </w:t>
      </w:r>
      <w:proofErr w:type="spellStart"/>
      <w:r w:rsidRPr="00321940">
        <w:rPr>
          <w:rFonts w:ascii="Times New Roman" w:hAnsi="Times New Roman" w:cs="Times New Roman"/>
          <w:sz w:val="20"/>
          <w:szCs w:val="20"/>
        </w:rPr>
        <w:t>Clin</w:t>
      </w:r>
      <w:proofErr w:type="spellEnd"/>
      <w:r w:rsidRPr="00321940">
        <w:rPr>
          <w:rFonts w:ascii="Times New Roman" w:hAnsi="Times New Roman" w:cs="Times New Roman"/>
          <w:sz w:val="20"/>
          <w:szCs w:val="20"/>
        </w:rPr>
        <w:t>. Med., 61(5):882-888.</w:t>
      </w:r>
    </w:p>
    <w:p w:rsidR="00E02242" w:rsidRPr="00321940" w:rsidRDefault="00E02242" w:rsidP="00321940">
      <w:pPr>
        <w:pStyle w:val="ListParagraph"/>
        <w:numPr>
          <w:ilvl w:val="0"/>
          <w:numId w:val="6"/>
        </w:numPr>
        <w:autoSpaceDE w:val="0"/>
        <w:autoSpaceDN w:val="0"/>
        <w:bidi w:val="0"/>
        <w:adjustRightInd w:val="0"/>
        <w:snapToGrid w:val="0"/>
        <w:rPr>
          <w:rFonts w:ascii="Times New Roman" w:hAnsi="Times New Roman" w:cs="Times New Roman"/>
          <w:sz w:val="20"/>
          <w:szCs w:val="20"/>
        </w:rPr>
      </w:pPr>
      <w:proofErr w:type="spellStart"/>
      <w:r w:rsidRPr="00321940">
        <w:rPr>
          <w:rFonts w:ascii="Times New Roman" w:hAnsi="Times New Roman" w:cs="Times New Roman"/>
          <w:bCs/>
          <w:sz w:val="20"/>
          <w:szCs w:val="20"/>
        </w:rPr>
        <w:t>Brent</w:t>
      </w:r>
      <w:proofErr w:type="gramStart"/>
      <w:r w:rsidR="00084F40">
        <w:rPr>
          <w:rFonts w:ascii="Times New Roman" w:hAnsi="Times New Roman" w:cs="Times New Roman"/>
          <w:bCs/>
          <w:sz w:val="20"/>
          <w:szCs w:val="20"/>
        </w:rPr>
        <w:t>,</w:t>
      </w:r>
      <w:r w:rsidRPr="00321940">
        <w:rPr>
          <w:rFonts w:ascii="Times New Roman" w:hAnsi="Times New Roman" w:cs="Times New Roman"/>
          <w:bCs/>
          <w:sz w:val="20"/>
          <w:szCs w:val="20"/>
        </w:rPr>
        <w:t>J.A</w:t>
      </w:r>
      <w:proofErr w:type="spellEnd"/>
      <w:proofErr w:type="gramEnd"/>
      <w:r w:rsidRPr="00321940">
        <w:rPr>
          <w:rFonts w:ascii="Times New Roman" w:hAnsi="Times New Roman" w:cs="Times New Roman"/>
          <w:bCs/>
          <w:sz w:val="20"/>
          <w:szCs w:val="20"/>
        </w:rPr>
        <w:t>. and</w:t>
      </w:r>
      <w:r w:rsidR="00084F40">
        <w:rPr>
          <w:rFonts w:ascii="Times New Roman" w:hAnsi="Times New Roman" w:cs="Times New Roman"/>
          <w:bCs/>
          <w:sz w:val="20"/>
          <w:szCs w:val="20"/>
        </w:rPr>
        <w:t xml:space="preserve"> </w:t>
      </w:r>
      <w:proofErr w:type="spellStart"/>
      <w:r w:rsidRPr="00321940">
        <w:rPr>
          <w:rFonts w:ascii="Times New Roman" w:hAnsi="Times New Roman" w:cs="Times New Roman"/>
          <w:bCs/>
          <w:sz w:val="20"/>
          <w:szCs w:val="20"/>
        </w:rPr>
        <w:t>Rumack</w:t>
      </w:r>
      <w:proofErr w:type="spellEnd"/>
      <w:r w:rsidRPr="00321940">
        <w:rPr>
          <w:rFonts w:ascii="Times New Roman" w:hAnsi="Times New Roman" w:cs="Times New Roman"/>
          <w:bCs/>
          <w:sz w:val="20"/>
          <w:szCs w:val="20"/>
        </w:rPr>
        <w:t>, B.H. (1993):</w:t>
      </w:r>
      <w:r w:rsidRPr="00321940">
        <w:rPr>
          <w:rFonts w:ascii="Times New Roman" w:hAnsi="Times New Roman" w:cs="Times New Roman"/>
          <w:sz w:val="20"/>
          <w:szCs w:val="20"/>
        </w:rPr>
        <w:t xml:space="preserve"> Role of free radicals in toxic hepatic injury II. </w:t>
      </w:r>
      <w:proofErr w:type="spellStart"/>
      <w:r w:rsidRPr="00321940">
        <w:rPr>
          <w:rFonts w:ascii="Times New Roman" w:hAnsi="Times New Roman" w:cs="Times New Roman"/>
          <w:sz w:val="20"/>
          <w:szCs w:val="20"/>
        </w:rPr>
        <w:t>Clin</w:t>
      </w:r>
      <w:proofErr w:type="spellEnd"/>
      <w:r w:rsidR="006F1C41" w:rsidRPr="00321940">
        <w:rPr>
          <w:rFonts w:ascii="Times New Roman" w:hAnsi="Times New Roman" w:cs="Times New Roman"/>
          <w:sz w:val="20"/>
          <w:szCs w:val="20"/>
        </w:rPr>
        <w:t xml:space="preserve"> </w:t>
      </w:r>
      <w:proofErr w:type="spellStart"/>
      <w:r w:rsidRPr="00321940">
        <w:rPr>
          <w:rFonts w:ascii="Times New Roman" w:hAnsi="Times New Roman" w:cs="Times New Roman"/>
          <w:sz w:val="20"/>
          <w:szCs w:val="20"/>
        </w:rPr>
        <w:t>Toxicol</w:t>
      </w:r>
      <w:proofErr w:type="spellEnd"/>
      <w:r w:rsidRPr="00321940">
        <w:rPr>
          <w:rFonts w:ascii="Times New Roman" w:hAnsi="Times New Roman" w:cs="Times New Roman"/>
          <w:sz w:val="20"/>
          <w:szCs w:val="20"/>
        </w:rPr>
        <w:t xml:space="preserve"> 31:173–196</w:t>
      </w:r>
      <w:r w:rsidR="00084F40">
        <w:rPr>
          <w:rFonts w:ascii="Times New Roman" w:hAnsi="Times New Roman" w:cs="Times New Roman" w:hint="eastAsia"/>
          <w:sz w:val="20"/>
          <w:szCs w:val="20"/>
          <w:lang w:eastAsia="zh-CN"/>
        </w:rPr>
        <w:t>.</w:t>
      </w:r>
    </w:p>
    <w:p w:rsidR="00E02242" w:rsidRPr="00321940" w:rsidRDefault="00E02242" w:rsidP="00321940">
      <w:pPr>
        <w:pStyle w:val="ListParagraph"/>
        <w:numPr>
          <w:ilvl w:val="0"/>
          <w:numId w:val="6"/>
        </w:numPr>
        <w:autoSpaceDE w:val="0"/>
        <w:autoSpaceDN w:val="0"/>
        <w:bidi w:val="0"/>
        <w:adjustRightInd w:val="0"/>
        <w:snapToGrid w:val="0"/>
        <w:rPr>
          <w:rFonts w:ascii="Times New Roman" w:hAnsi="Times New Roman" w:cs="Times New Roman"/>
          <w:sz w:val="20"/>
          <w:szCs w:val="20"/>
        </w:rPr>
      </w:pPr>
      <w:r w:rsidRPr="00321940">
        <w:rPr>
          <w:rFonts w:ascii="Times New Roman" w:hAnsi="Times New Roman" w:cs="Times New Roman"/>
          <w:bCs/>
          <w:sz w:val="20"/>
          <w:szCs w:val="20"/>
        </w:rPr>
        <w:t xml:space="preserve">Chang, H.F., </w:t>
      </w:r>
      <w:proofErr w:type="spellStart"/>
      <w:r w:rsidRPr="00321940">
        <w:rPr>
          <w:rFonts w:ascii="Times New Roman" w:hAnsi="Times New Roman" w:cs="Times New Roman"/>
          <w:bCs/>
          <w:sz w:val="20"/>
          <w:szCs w:val="20"/>
        </w:rPr>
        <w:t>Lin</w:t>
      </w:r>
      <w:proofErr w:type="gramStart"/>
      <w:r w:rsidR="00084F40">
        <w:rPr>
          <w:rFonts w:ascii="Times New Roman" w:hAnsi="Times New Roman" w:cs="Times New Roman"/>
          <w:bCs/>
          <w:sz w:val="20"/>
          <w:szCs w:val="20"/>
        </w:rPr>
        <w:t>,</w:t>
      </w:r>
      <w:r w:rsidRPr="00321940">
        <w:rPr>
          <w:rFonts w:ascii="Times New Roman" w:hAnsi="Times New Roman" w:cs="Times New Roman"/>
          <w:bCs/>
          <w:sz w:val="20"/>
          <w:szCs w:val="20"/>
        </w:rPr>
        <w:t>Y.H</w:t>
      </w:r>
      <w:proofErr w:type="spellEnd"/>
      <w:proofErr w:type="gramEnd"/>
      <w:r w:rsidRPr="00321940">
        <w:rPr>
          <w:rFonts w:ascii="Times New Roman" w:hAnsi="Times New Roman" w:cs="Times New Roman"/>
          <w:bCs/>
          <w:sz w:val="20"/>
          <w:szCs w:val="20"/>
        </w:rPr>
        <w:t xml:space="preserve">., </w:t>
      </w:r>
      <w:proofErr w:type="spellStart"/>
      <w:r w:rsidRPr="00321940">
        <w:rPr>
          <w:rFonts w:ascii="Times New Roman" w:hAnsi="Times New Roman" w:cs="Times New Roman"/>
          <w:bCs/>
          <w:sz w:val="20"/>
          <w:szCs w:val="20"/>
        </w:rPr>
        <w:t>Chu</w:t>
      </w:r>
      <w:r w:rsidR="00084F40">
        <w:rPr>
          <w:rFonts w:ascii="Times New Roman" w:hAnsi="Times New Roman" w:cs="Times New Roman"/>
          <w:bCs/>
          <w:sz w:val="20"/>
          <w:szCs w:val="20"/>
        </w:rPr>
        <w:t>,</w:t>
      </w:r>
      <w:r w:rsidRPr="00321940">
        <w:rPr>
          <w:rFonts w:ascii="Times New Roman" w:hAnsi="Times New Roman" w:cs="Times New Roman"/>
          <w:bCs/>
          <w:sz w:val="20"/>
          <w:szCs w:val="20"/>
        </w:rPr>
        <w:t>C.C</w:t>
      </w:r>
      <w:proofErr w:type="spellEnd"/>
      <w:r w:rsidRPr="00321940">
        <w:rPr>
          <w:rFonts w:ascii="Times New Roman" w:hAnsi="Times New Roman" w:cs="Times New Roman"/>
          <w:bCs/>
          <w:sz w:val="20"/>
          <w:szCs w:val="20"/>
        </w:rPr>
        <w:t xml:space="preserve">., </w:t>
      </w:r>
      <w:proofErr w:type="spellStart"/>
      <w:r w:rsidRPr="00321940">
        <w:rPr>
          <w:rFonts w:ascii="Times New Roman" w:hAnsi="Times New Roman" w:cs="Times New Roman"/>
          <w:bCs/>
          <w:sz w:val="20"/>
          <w:szCs w:val="20"/>
        </w:rPr>
        <w:t>Wu</w:t>
      </w:r>
      <w:r w:rsidR="00084F40">
        <w:rPr>
          <w:rFonts w:ascii="Times New Roman" w:hAnsi="Times New Roman" w:cs="Times New Roman"/>
          <w:bCs/>
          <w:sz w:val="20"/>
          <w:szCs w:val="20"/>
        </w:rPr>
        <w:t>,</w:t>
      </w:r>
      <w:r w:rsidRPr="00321940">
        <w:rPr>
          <w:rFonts w:ascii="Times New Roman" w:hAnsi="Times New Roman" w:cs="Times New Roman"/>
          <w:bCs/>
          <w:sz w:val="20"/>
          <w:szCs w:val="20"/>
        </w:rPr>
        <w:t>S.J</w:t>
      </w:r>
      <w:proofErr w:type="spellEnd"/>
      <w:r w:rsidRPr="00321940">
        <w:rPr>
          <w:rFonts w:ascii="Times New Roman" w:hAnsi="Times New Roman" w:cs="Times New Roman"/>
          <w:bCs/>
          <w:sz w:val="20"/>
          <w:szCs w:val="20"/>
        </w:rPr>
        <w:t>., Tsai, Y.H</w:t>
      </w:r>
      <w:r w:rsidR="00084F40">
        <w:rPr>
          <w:rFonts w:ascii="Times New Roman" w:hAnsi="Times New Roman" w:cs="Times New Roman"/>
          <w:bCs/>
          <w:sz w:val="20"/>
          <w:szCs w:val="20"/>
        </w:rPr>
        <w:t>.</w:t>
      </w:r>
      <w:r w:rsidRPr="00321940">
        <w:rPr>
          <w:rFonts w:ascii="Times New Roman" w:hAnsi="Times New Roman" w:cs="Times New Roman"/>
          <w:bCs/>
          <w:sz w:val="20"/>
          <w:szCs w:val="20"/>
        </w:rPr>
        <w:t xml:space="preserve"> and Chao, J.C. (2007):</w:t>
      </w:r>
      <w:r w:rsidRPr="00321940">
        <w:rPr>
          <w:rFonts w:ascii="Times New Roman" w:hAnsi="Times New Roman" w:cs="Times New Roman"/>
          <w:sz w:val="20"/>
          <w:szCs w:val="20"/>
        </w:rPr>
        <w:t xml:space="preserve"> Protective effects of </w:t>
      </w:r>
      <w:r w:rsidRPr="00321940">
        <w:rPr>
          <w:rFonts w:ascii="Times New Roman" w:hAnsi="Times New Roman" w:cs="Times New Roman"/>
          <w:i/>
          <w:iCs/>
          <w:sz w:val="20"/>
          <w:szCs w:val="20"/>
        </w:rPr>
        <w:t xml:space="preserve">Ginkgo </w:t>
      </w:r>
      <w:proofErr w:type="spellStart"/>
      <w:r w:rsidRPr="00321940">
        <w:rPr>
          <w:rFonts w:ascii="Times New Roman" w:hAnsi="Times New Roman" w:cs="Times New Roman"/>
          <w:i/>
          <w:iCs/>
          <w:sz w:val="20"/>
          <w:szCs w:val="20"/>
        </w:rPr>
        <w:t>biloba</w:t>
      </w:r>
      <w:proofErr w:type="spellEnd"/>
      <w:r w:rsidRPr="00321940">
        <w:rPr>
          <w:rFonts w:ascii="Times New Roman" w:hAnsi="Times New Roman" w:cs="Times New Roman"/>
          <w:sz w:val="20"/>
          <w:szCs w:val="20"/>
        </w:rPr>
        <w:t xml:space="preserve">, </w:t>
      </w:r>
      <w:proofErr w:type="spellStart"/>
      <w:r w:rsidRPr="00321940">
        <w:rPr>
          <w:rFonts w:ascii="Times New Roman" w:hAnsi="Times New Roman" w:cs="Times New Roman"/>
          <w:i/>
          <w:iCs/>
          <w:sz w:val="20"/>
          <w:szCs w:val="20"/>
        </w:rPr>
        <w:t>Panax</w:t>
      </w:r>
      <w:proofErr w:type="spellEnd"/>
      <w:r w:rsidRPr="00321940">
        <w:rPr>
          <w:rFonts w:ascii="Times New Roman" w:hAnsi="Times New Roman" w:cs="Times New Roman"/>
          <w:i/>
          <w:iCs/>
          <w:sz w:val="20"/>
          <w:szCs w:val="20"/>
        </w:rPr>
        <w:t xml:space="preserve"> ginseng</w:t>
      </w:r>
      <w:r w:rsidRPr="00321940">
        <w:rPr>
          <w:rFonts w:ascii="Times New Roman" w:hAnsi="Times New Roman" w:cs="Times New Roman"/>
          <w:sz w:val="20"/>
          <w:szCs w:val="20"/>
        </w:rPr>
        <w:t xml:space="preserve">, and </w:t>
      </w:r>
      <w:proofErr w:type="spellStart"/>
      <w:r w:rsidRPr="00321940">
        <w:rPr>
          <w:rFonts w:ascii="Times New Roman" w:hAnsi="Times New Roman" w:cs="Times New Roman"/>
          <w:i/>
          <w:iCs/>
          <w:sz w:val="20"/>
          <w:szCs w:val="20"/>
        </w:rPr>
        <w:t>Schizandra</w:t>
      </w:r>
      <w:proofErr w:type="spellEnd"/>
      <w:r w:rsidRPr="00321940">
        <w:rPr>
          <w:rFonts w:ascii="Times New Roman" w:hAnsi="Times New Roman" w:cs="Times New Roman"/>
          <w:i/>
          <w:iCs/>
          <w:sz w:val="20"/>
          <w:szCs w:val="20"/>
        </w:rPr>
        <w:t xml:space="preserve"> </w:t>
      </w:r>
      <w:proofErr w:type="spellStart"/>
      <w:r w:rsidRPr="00321940">
        <w:rPr>
          <w:rFonts w:ascii="Times New Roman" w:hAnsi="Times New Roman" w:cs="Times New Roman"/>
          <w:i/>
          <w:iCs/>
          <w:sz w:val="20"/>
          <w:szCs w:val="20"/>
        </w:rPr>
        <w:t>chinensis</w:t>
      </w:r>
      <w:proofErr w:type="spellEnd"/>
      <w:r w:rsidRPr="00321940">
        <w:rPr>
          <w:rFonts w:ascii="Times New Roman" w:hAnsi="Times New Roman" w:cs="Times New Roman"/>
          <w:sz w:val="20"/>
          <w:szCs w:val="20"/>
        </w:rPr>
        <w:t xml:space="preserve"> extract on liver injury in rats. The Am. J. of Chinese Medicine, 35 (6): 995-1009</w:t>
      </w:r>
    </w:p>
    <w:p w:rsidR="00B95CF4" w:rsidRPr="00321940" w:rsidRDefault="00B95CF4" w:rsidP="00321940">
      <w:pPr>
        <w:pStyle w:val="ListParagraph"/>
        <w:numPr>
          <w:ilvl w:val="0"/>
          <w:numId w:val="6"/>
        </w:numPr>
        <w:autoSpaceDE w:val="0"/>
        <w:autoSpaceDN w:val="0"/>
        <w:bidi w:val="0"/>
        <w:adjustRightInd w:val="0"/>
        <w:snapToGrid w:val="0"/>
        <w:rPr>
          <w:rFonts w:ascii="Times New Roman" w:hAnsi="Times New Roman" w:cs="Times New Roman"/>
          <w:sz w:val="20"/>
          <w:szCs w:val="20"/>
        </w:rPr>
      </w:pPr>
      <w:proofErr w:type="spellStart"/>
      <w:r w:rsidRPr="00321940">
        <w:rPr>
          <w:rFonts w:ascii="Times New Roman" w:hAnsi="Times New Roman" w:cs="Times New Roman"/>
          <w:bCs/>
          <w:sz w:val="20"/>
          <w:szCs w:val="20"/>
        </w:rPr>
        <w:t>Cocchetto</w:t>
      </w:r>
      <w:proofErr w:type="spellEnd"/>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D</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M</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and </w:t>
      </w:r>
      <w:proofErr w:type="spellStart"/>
      <w:r w:rsidRPr="00321940">
        <w:rPr>
          <w:rFonts w:ascii="Times New Roman" w:hAnsi="Times New Roman" w:cs="Times New Roman"/>
          <w:bCs/>
          <w:sz w:val="20"/>
          <w:szCs w:val="20"/>
        </w:rPr>
        <w:t>Bjornsson</w:t>
      </w:r>
      <w:proofErr w:type="spellEnd"/>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T</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D</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(1983): </w:t>
      </w:r>
      <w:r w:rsidRPr="00321940">
        <w:rPr>
          <w:rFonts w:ascii="Times New Roman" w:hAnsi="Times New Roman" w:cs="Times New Roman"/>
          <w:sz w:val="20"/>
          <w:szCs w:val="20"/>
        </w:rPr>
        <w:t>Methods for vascular access and collection of body fluids from the laboratory rat. J. Pharm. Sci., 72 (5): 465- 492.</w:t>
      </w:r>
    </w:p>
    <w:p w:rsidR="00E02242" w:rsidRPr="00321940" w:rsidRDefault="00E02242" w:rsidP="00321940">
      <w:pPr>
        <w:pStyle w:val="ListParagraph"/>
        <w:numPr>
          <w:ilvl w:val="0"/>
          <w:numId w:val="6"/>
        </w:numPr>
        <w:autoSpaceDE w:val="0"/>
        <w:autoSpaceDN w:val="0"/>
        <w:bidi w:val="0"/>
        <w:adjustRightInd w:val="0"/>
        <w:snapToGrid w:val="0"/>
        <w:rPr>
          <w:rFonts w:ascii="Times New Roman" w:hAnsi="Times New Roman" w:cs="Times New Roman"/>
          <w:sz w:val="20"/>
          <w:szCs w:val="20"/>
        </w:rPr>
      </w:pPr>
      <w:proofErr w:type="spellStart"/>
      <w:r w:rsidRPr="00321940">
        <w:rPr>
          <w:rFonts w:ascii="Times New Roman" w:hAnsi="Times New Roman" w:cs="Times New Roman"/>
          <w:bCs/>
          <w:sz w:val="20"/>
          <w:szCs w:val="20"/>
        </w:rPr>
        <w:t>Dahiru</w:t>
      </w:r>
      <w:proofErr w:type="spellEnd"/>
      <w:r w:rsidRPr="00321940">
        <w:rPr>
          <w:rFonts w:ascii="Times New Roman" w:hAnsi="Times New Roman" w:cs="Times New Roman"/>
          <w:bCs/>
          <w:sz w:val="20"/>
          <w:szCs w:val="20"/>
        </w:rPr>
        <w:t xml:space="preserve">, D., </w:t>
      </w:r>
      <w:proofErr w:type="spellStart"/>
      <w:r w:rsidRPr="00321940">
        <w:rPr>
          <w:rFonts w:ascii="Times New Roman" w:hAnsi="Times New Roman" w:cs="Times New Roman"/>
          <w:bCs/>
          <w:sz w:val="20"/>
          <w:szCs w:val="20"/>
        </w:rPr>
        <w:t>Umaru</w:t>
      </w:r>
      <w:proofErr w:type="spellEnd"/>
      <w:r w:rsidRPr="00321940">
        <w:rPr>
          <w:rFonts w:ascii="Times New Roman" w:hAnsi="Times New Roman" w:cs="Times New Roman"/>
          <w:bCs/>
          <w:sz w:val="20"/>
          <w:szCs w:val="20"/>
        </w:rPr>
        <w:t xml:space="preserve">, H. A., </w:t>
      </w:r>
      <w:proofErr w:type="spellStart"/>
      <w:r w:rsidRPr="00321940">
        <w:rPr>
          <w:rFonts w:ascii="Times New Roman" w:hAnsi="Times New Roman" w:cs="Times New Roman"/>
          <w:bCs/>
          <w:sz w:val="20"/>
          <w:szCs w:val="20"/>
        </w:rPr>
        <w:t>Vasira</w:t>
      </w:r>
      <w:proofErr w:type="spellEnd"/>
      <w:r w:rsidRPr="00321940">
        <w:rPr>
          <w:rFonts w:ascii="Times New Roman" w:hAnsi="Times New Roman" w:cs="Times New Roman"/>
          <w:bCs/>
          <w:sz w:val="20"/>
          <w:szCs w:val="20"/>
        </w:rPr>
        <w:t xml:space="preserve">, B. and </w:t>
      </w:r>
      <w:proofErr w:type="spellStart"/>
      <w:r w:rsidRPr="00321940">
        <w:rPr>
          <w:rFonts w:ascii="Times New Roman" w:hAnsi="Times New Roman" w:cs="Times New Roman"/>
          <w:bCs/>
          <w:sz w:val="20"/>
          <w:szCs w:val="20"/>
        </w:rPr>
        <w:t>Agama</w:t>
      </w:r>
      <w:proofErr w:type="gramStart"/>
      <w:r w:rsidR="00084F40">
        <w:rPr>
          <w:rFonts w:ascii="Times New Roman" w:hAnsi="Times New Roman" w:cs="Times New Roman"/>
          <w:bCs/>
          <w:sz w:val="20"/>
          <w:szCs w:val="20"/>
        </w:rPr>
        <w:t>,</w:t>
      </w:r>
      <w:r w:rsidRPr="00321940">
        <w:rPr>
          <w:rFonts w:ascii="Times New Roman" w:hAnsi="Times New Roman" w:cs="Times New Roman"/>
          <w:bCs/>
          <w:sz w:val="20"/>
          <w:szCs w:val="20"/>
        </w:rPr>
        <w:t>A</w:t>
      </w:r>
      <w:proofErr w:type="spellEnd"/>
      <w:proofErr w:type="gramEnd"/>
      <w:r w:rsidRPr="00321940">
        <w:rPr>
          <w:rFonts w:ascii="Times New Roman" w:hAnsi="Times New Roman" w:cs="Times New Roman"/>
          <w:bCs/>
          <w:sz w:val="20"/>
          <w:szCs w:val="20"/>
        </w:rPr>
        <w:t xml:space="preserve">. M. (2013): </w:t>
      </w:r>
      <w:r w:rsidRPr="00321940">
        <w:rPr>
          <w:rFonts w:ascii="Times New Roman" w:hAnsi="Times New Roman" w:cs="Times New Roman"/>
          <w:sz w:val="20"/>
          <w:szCs w:val="20"/>
        </w:rPr>
        <w:t xml:space="preserve">Antioxidant and </w:t>
      </w:r>
      <w:proofErr w:type="spellStart"/>
      <w:r w:rsidRPr="00321940">
        <w:rPr>
          <w:rFonts w:ascii="Times New Roman" w:hAnsi="Times New Roman" w:cs="Times New Roman"/>
          <w:sz w:val="20"/>
          <w:szCs w:val="20"/>
        </w:rPr>
        <w:t>Antiperoxidative</w:t>
      </w:r>
      <w:proofErr w:type="spellEnd"/>
      <w:r w:rsidRPr="00321940">
        <w:rPr>
          <w:rFonts w:ascii="Times New Roman" w:hAnsi="Times New Roman" w:cs="Times New Roman"/>
          <w:sz w:val="20"/>
          <w:szCs w:val="20"/>
        </w:rPr>
        <w:t xml:space="preserve"> Activities of Aqueous Extract of </w:t>
      </w:r>
      <w:r w:rsidRPr="00321940">
        <w:rPr>
          <w:rFonts w:ascii="Times New Roman" w:hAnsi="Times New Roman" w:cs="Times New Roman"/>
          <w:i/>
          <w:iCs/>
          <w:sz w:val="20"/>
          <w:szCs w:val="20"/>
        </w:rPr>
        <w:t xml:space="preserve">Hibiscus </w:t>
      </w:r>
      <w:proofErr w:type="spellStart"/>
      <w:r w:rsidRPr="00321940">
        <w:rPr>
          <w:rFonts w:ascii="Times New Roman" w:hAnsi="Times New Roman" w:cs="Times New Roman"/>
          <w:i/>
          <w:iCs/>
          <w:sz w:val="20"/>
          <w:szCs w:val="20"/>
        </w:rPr>
        <w:t>sabdariffa</w:t>
      </w:r>
      <w:proofErr w:type="spellEnd"/>
      <w:r w:rsidRPr="00321940">
        <w:rPr>
          <w:rFonts w:ascii="Times New Roman" w:hAnsi="Times New Roman" w:cs="Times New Roman"/>
          <w:sz w:val="20"/>
          <w:szCs w:val="20"/>
        </w:rPr>
        <w:t xml:space="preserve"> L. Calyx on Alcohol-induced Hepatic Lipid </w:t>
      </w:r>
      <w:proofErr w:type="spellStart"/>
      <w:r w:rsidRPr="00321940">
        <w:rPr>
          <w:rFonts w:ascii="Times New Roman" w:hAnsi="Times New Roman" w:cs="Times New Roman"/>
          <w:sz w:val="20"/>
          <w:szCs w:val="20"/>
        </w:rPr>
        <w:t>Peroxidation</w:t>
      </w:r>
      <w:proofErr w:type="spellEnd"/>
      <w:r w:rsidRPr="00321940">
        <w:rPr>
          <w:rFonts w:ascii="Times New Roman" w:hAnsi="Times New Roman" w:cs="Times New Roman"/>
          <w:sz w:val="20"/>
          <w:szCs w:val="20"/>
        </w:rPr>
        <w:t xml:space="preserve"> in Rats. American Journal of Biochemistry, 3(2): 62-65.</w:t>
      </w:r>
    </w:p>
    <w:p w:rsidR="00B95CF4" w:rsidRPr="00321940" w:rsidRDefault="00B95CF4" w:rsidP="00321940">
      <w:pPr>
        <w:pStyle w:val="ListParagraph"/>
        <w:numPr>
          <w:ilvl w:val="0"/>
          <w:numId w:val="6"/>
        </w:numPr>
        <w:autoSpaceDE w:val="0"/>
        <w:autoSpaceDN w:val="0"/>
        <w:bidi w:val="0"/>
        <w:adjustRightInd w:val="0"/>
        <w:snapToGrid w:val="0"/>
        <w:rPr>
          <w:rFonts w:ascii="Times New Roman" w:hAnsi="Times New Roman" w:cs="Times New Roman"/>
          <w:sz w:val="20"/>
          <w:szCs w:val="20"/>
        </w:rPr>
      </w:pPr>
      <w:proofErr w:type="spellStart"/>
      <w:r w:rsidRPr="00321940">
        <w:rPr>
          <w:rFonts w:ascii="Times New Roman" w:hAnsi="Times New Roman" w:cs="Times New Roman"/>
          <w:bCs/>
          <w:sz w:val="20"/>
          <w:szCs w:val="20"/>
        </w:rPr>
        <w:t>Demacker</w:t>
      </w:r>
      <w:proofErr w:type="spellEnd"/>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P</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N</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M</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w:t>
      </w:r>
      <w:proofErr w:type="spellStart"/>
      <w:r w:rsidRPr="00321940">
        <w:rPr>
          <w:rFonts w:ascii="Times New Roman" w:hAnsi="Times New Roman" w:cs="Times New Roman"/>
          <w:bCs/>
          <w:sz w:val="20"/>
          <w:szCs w:val="20"/>
        </w:rPr>
        <w:t>Vos-janssen</w:t>
      </w:r>
      <w:proofErr w:type="spellEnd"/>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H</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E</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w:t>
      </w:r>
      <w:proofErr w:type="spellStart"/>
      <w:r w:rsidRPr="00321940">
        <w:rPr>
          <w:rFonts w:ascii="Times New Roman" w:hAnsi="Times New Roman" w:cs="Times New Roman"/>
          <w:bCs/>
          <w:sz w:val="20"/>
          <w:szCs w:val="20"/>
        </w:rPr>
        <w:t>Hifman</w:t>
      </w:r>
      <w:proofErr w:type="spellEnd"/>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A</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G</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M</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w:t>
      </w:r>
      <w:proofErr w:type="spellStart"/>
      <w:r w:rsidRPr="00321940">
        <w:rPr>
          <w:rFonts w:ascii="Times New Roman" w:hAnsi="Times New Roman" w:cs="Times New Roman"/>
          <w:bCs/>
          <w:sz w:val="20"/>
          <w:szCs w:val="20"/>
        </w:rPr>
        <w:t>Vant´s</w:t>
      </w:r>
      <w:proofErr w:type="spellEnd"/>
      <w:r w:rsidRPr="00321940">
        <w:rPr>
          <w:rFonts w:ascii="Times New Roman" w:hAnsi="Times New Roman" w:cs="Times New Roman"/>
          <w:bCs/>
          <w:sz w:val="20"/>
          <w:szCs w:val="20"/>
        </w:rPr>
        <w:t xml:space="preserve"> Lear</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A</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and Jansen</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A</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P</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(1980): </w:t>
      </w:r>
      <w:r w:rsidRPr="00321940">
        <w:rPr>
          <w:rFonts w:ascii="Times New Roman" w:hAnsi="Times New Roman" w:cs="Times New Roman"/>
          <w:sz w:val="20"/>
          <w:szCs w:val="20"/>
        </w:rPr>
        <w:t xml:space="preserve">Measurement of high density lipoprotein cholesterol in serum. Comparison of sex isolation methods combined with enzymatic cholesterol analysis. </w:t>
      </w:r>
      <w:proofErr w:type="spellStart"/>
      <w:r w:rsidRPr="00321940">
        <w:rPr>
          <w:rFonts w:ascii="Times New Roman" w:hAnsi="Times New Roman" w:cs="Times New Roman"/>
          <w:sz w:val="20"/>
          <w:szCs w:val="20"/>
        </w:rPr>
        <w:t>Clin</w:t>
      </w:r>
      <w:proofErr w:type="spellEnd"/>
      <w:r w:rsidRPr="00321940">
        <w:rPr>
          <w:rFonts w:ascii="Times New Roman" w:hAnsi="Times New Roman" w:cs="Times New Roman"/>
          <w:sz w:val="20"/>
          <w:szCs w:val="20"/>
        </w:rPr>
        <w:t>. Chem., 26(13):1780.</w:t>
      </w:r>
    </w:p>
    <w:p w:rsidR="00015146" w:rsidRPr="00321940" w:rsidRDefault="00015146" w:rsidP="00321940">
      <w:pPr>
        <w:pStyle w:val="ListParagraph"/>
        <w:numPr>
          <w:ilvl w:val="0"/>
          <w:numId w:val="6"/>
        </w:numPr>
        <w:autoSpaceDE w:val="0"/>
        <w:autoSpaceDN w:val="0"/>
        <w:bidi w:val="0"/>
        <w:adjustRightInd w:val="0"/>
        <w:snapToGrid w:val="0"/>
        <w:rPr>
          <w:rFonts w:ascii="Times New Roman" w:hAnsi="Times New Roman" w:cs="Times New Roman"/>
          <w:sz w:val="20"/>
          <w:szCs w:val="20"/>
        </w:rPr>
      </w:pPr>
      <w:r w:rsidRPr="00321940">
        <w:rPr>
          <w:rFonts w:ascii="Times New Roman" w:hAnsi="Times New Roman" w:cs="Times New Roman"/>
          <w:bCs/>
          <w:sz w:val="20"/>
          <w:szCs w:val="20"/>
        </w:rPr>
        <w:t>El-</w:t>
      </w:r>
      <w:proofErr w:type="spellStart"/>
      <w:r w:rsidRPr="00321940">
        <w:rPr>
          <w:rFonts w:ascii="Times New Roman" w:hAnsi="Times New Roman" w:cs="Times New Roman"/>
          <w:bCs/>
          <w:sz w:val="20"/>
          <w:szCs w:val="20"/>
        </w:rPr>
        <w:t>Habibi</w:t>
      </w:r>
      <w:proofErr w:type="gramStart"/>
      <w:r w:rsidR="00084F40">
        <w:rPr>
          <w:rFonts w:ascii="Times New Roman" w:hAnsi="Times New Roman" w:cs="Times New Roman"/>
          <w:bCs/>
          <w:sz w:val="20"/>
          <w:szCs w:val="20"/>
        </w:rPr>
        <w:t>,</w:t>
      </w:r>
      <w:r w:rsidRPr="00321940">
        <w:rPr>
          <w:rFonts w:ascii="Times New Roman" w:hAnsi="Times New Roman" w:cs="Times New Roman"/>
          <w:bCs/>
          <w:sz w:val="20"/>
          <w:szCs w:val="20"/>
        </w:rPr>
        <w:t>E.M</w:t>
      </w:r>
      <w:proofErr w:type="spellEnd"/>
      <w:proofErr w:type="gramEnd"/>
      <w:r w:rsidRPr="00321940">
        <w:rPr>
          <w:rFonts w:ascii="Times New Roman" w:hAnsi="Times New Roman" w:cs="Times New Roman"/>
          <w:bCs/>
          <w:sz w:val="20"/>
          <w:szCs w:val="20"/>
        </w:rPr>
        <w:t xml:space="preserve">., </w:t>
      </w:r>
      <w:proofErr w:type="spellStart"/>
      <w:r w:rsidRPr="00321940">
        <w:rPr>
          <w:rFonts w:ascii="Times New Roman" w:hAnsi="Times New Roman" w:cs="Times New Roman"/>
          <w:bCs/>
          <w:sz w:val="20"/>
          <w:szCs w:val="20"/>
        </w:rPr>
        <w:t>Sirag</w:t>
      </w:r>
      <w:r w:rsidR="00084F40">
        <w:rPr>
          <w:rFonts w:ascii="Times New Roman" w:hAnsi="Times New Roman" w:cs="Times New Roman"/>
          <w:bCs/>
          <w:sz w:val="20"/>
          <w:szCs w:val="20"/>
        </w:rPr>
        <w:t>,</w:t>
      </w:r>
      <w:r w:rsidRPr="00321940">
        <w:rPr>
          <w:rFonts w:ascii="Times New Roman" w:hAnsi="Times New Roman" w:cs="Times New Roman"/>
          <w:bCs/>
          <w:sz w:val="20"/>
          <w:szCs w:val="20"/>
        </w:rPr>
        <w:t>H.M</w:t>
      </w:r>
      <w:proofErr w:type="spellEnd"/>
      <w:r w:rsidRPr="00321940">
        <w:rPr>
          <w:rFonts w:ascii="Times New Roman" w:hAnsi="Times New Roman" w:cs="Times New Roman"/>
          <w:bCs/>
          <w:sz w:val="20"/>
          <w:szCs w:val="20"/>
        </w:rPr>
        <w:t xml:space="preserve">. and </w:t>
      </w:r>
      <w:proofErr w:type="spellStart"/>
      <w:r w:rsidRPr="00321940">
        <w:rPr>
          <w:rFonts w:ascii="Times New Roman" w:hAnsi="Times New Roman" w:cs="Times New Roman"/>
          <w:bCs/>
          <w:sz w:val="20"/>
          <w:szCs w:val="20"/>
        </w:rPr>
        <w:t>Edrees</w:t>
      </w:r>
      <w:proofErr w:type="spellEnd"/>
      <w:r w:rsidRPr="00321940">
        <w:rPr>
          <w:rFonts w:ascii="Times New Roman" w:hAnsi="Times New Roman" w:cs="Times New Roman"/>
          <w:bCs/>
          <w:sz w:val="20"/>
          <w:szCs w:val="20"/>
        </w:rPr>
        <w:t>, G.M. (2009):</w:t>
      </w:r>
      <w:r w:rsidRPr="00321940">
        <w:rPr>
          <w:rFonts w:ascii="Times New Roman" w:hAnsi="Times New Roman" w:cs="Times New Roman"/>
          <w:sz w:val="20"/>
          <w:szCs w:val="20"/>
        </w:rPr>
        <w:t xml:space="preserve"> Comparative effect between </w:t>
      </w:r>
      <w:proofErr w:type="spellStart"/>
      <w:r w:rsidRPr="00321940">
        <w:rPr>
          <w:rFonts w:ascii="Times New Roman" w:hAnsi="Times New Roman" w:cs="Times New Roman"/>
          <w:sz w:val="20"/>
          <w:szCs w:val="20"/>
        </w:rPr>
        <w:t>Chitosan</w:t>
      </w:r>
      <w:proofErr w:type="spellEnd"/>
      <w:r w:rsidRPr="00321940">
        <w:rPr>
          <w:rFonts w:ascii="Times New Roman" w:hAnsi="Times New Roman" w:cs="Times New Roman"/>
          <w:sz w:val="20"/>
          <w:szCs w:val="20"/>
        </w:rPr>
        <w:t xml:space="preserve"> and </w:t>
      </w:r>
      <w:proofErr w:type="spellStart"/>
      <w:r w:rsidRPr="00321940">
        <w:rPr>
          <w:rFonts w:ascii="Times New Roman" w:hAnsi="Times New Roman" w:cs="Times New Roman"/>
          <w:sz w:val="20"/>
          <w:szCs w:val="20"/>
        </w:rPr>
        <w:t>Chitosan</w:t>
      </w:r>
      <w:proofErr w:type="spellEnd"/>
      <w:r w:rsidRPr="00321940">
        <w:rPr>
          <w:rFonts w:ascii="Times New Roman" w:hAnsi="Times New Roman" w:cs="Times New Roman"/>
          <w:sz w:val="20"/>
          <w:szCs w:val="20"/>
        </w:rPr>
        <w:t>-cu complex on CCl4 induced liver damage in rats. Egypt J. Hosp. Med., 36:397- 405.</w:t>
      </w:r>
    </w:p>
    <w:p w:rsidR="00B95CF4" w:rsidRPr="00321940" w:rsidRDefault="00B95CF4" w:rsidP="00321940">
      <w:pPr>
        <w:pStyle w:val="ListParagraph"/>
        <w:numPr>
          <w:ilvl w:val="0"/>
          <w:numId w:val="6"/>
        </w:numPr>
        <w:bidi w:val="0"/>
        <w:snapToGrid w:val="0"/>
        <w:rPr>
          <w:rFonts w:ascii="Times New Roman" w:hAnsi="Times New Roman" w:cs="Times New Roman"/>
          <w:sz w:val="20"/>
          <w:szCs w:val="20"/>
        </w:rPr>
      </w:pPr>
      <w:proofErr w:type="spellStart"/>
      <w:r w:rsidRPr="00321940">
        <w:rPr>
          <w:rFonts w:ascii="Times New Roman" w:hAnsi="Times New Roman" w:cs="Times New Roman"/>
          <w:bCs/>
          <w:sz w:val="20"/>
          <w:szCs w:val="20"/>
        </w:rPr>
        <w:t>Fossati</w:t>
      </w:r>
      <w:proofErr w:type="spellEnd"/>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P</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and </w:t>
      </w:r>
      <w:proofErr w:type="spellStart"/>
      <w:r w:rsidRPr="00321940">
        <w:rPr>
          <w:rFonts w:ascii="Times New Roman" w:hAnsi="Times New Roman" w:cs="Times New Roman"/>
          <w:bCs/>
          <w:sz w:val="20"/>
          <w:szCs w:val="20"/>
        </w:rPr>
        <w:t>Prencipe</w:t>
      </w:r>
      <w:proofErr w:type="spellEnd"/>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L</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(1982): </w:t>
      </w:r>
      <w:r w:rsidRPr="00321940">
        <w:rPr>
          <w:rFonts w:ascii="Times New Roman" w:hAnsi="Times New Roman" w:cs="Times New Roman"/>
          <w:sz w:val="20"/>
          <w:szCs w:val="20"/>
        </w:rPr>
        <w:t xml:space="preserve">Enzymatic determination of triglycerides. </w:t>
      </w:r>
      <w:proofErr w:type="spellStart"/>
      <w:r w:rsidRPr="00321940">
        <w:rPr>
          <w:rFonts w:ascii="Times New Roman" w:hAnsi="Times New Roman" w:cs="Times New Roman"/>
          <w:sz w:val="20"/>
          <w:szCs w:val="20"/>
        </w:rPr>
        <w:t>Clin</w:t>
      </w:r>
      <w:proofErr w:type="spellEnd"/>
      <w:r w:rsidRPr="00321940">
        <w:rPr>
          <w:rFonts w:ascii="Times New Roman" w:hAnsi="Times New Roman" w:cs="Times New Roman"/>
          <w:sz w:val="20"/>
          <w:szCs w:val="20"/>
        </w:rPr>
        <w:t>. Chem., 28:2077.</w:t>
      </w:r>
    </w:p>
    <w:p w:rsidR="00B95CF4" w:rsidRPr="00321940" w:rsidRDefault="00B95CF4" w:rsidP="00321940">
      <w:pPr>
        <w:pStyle w:val="ListParagraph"/>
        <w:numPr>
          <w:ilvl w:val="0"/>
          <w:numId w:val="6"/>
        </w:numPr>
        <w:bidi w:val="0"/>
        <w:snapToGrid w:val="0"/>
        <w:rPr>
          <w:rFonts w:ascii="Times New Roman" w:hAnsi="Times New Roman" w:cs="Times New Roman"/>
          <w:sz w:val="20"/>
          <w:szCs w:val="20"/>
        </w:rPr>
      </w:pPr>
      <w:proofErr w:type="spellStart"/>
      <w:r w:rsidRPr="00321940">
        <w:rPr>
          <w:rFonts w:ascii="Times New Roman" w:hAnsi="Times New Roman" w:cs="Times New Roman"/>
          <w:bCs/>
          <w:sz w:val="20"/>
          <w:szCs w:val="20"/>
        </w:rPr>
        <w:t>Friedewald</w:t>
      </w:r>
      <w:proofErr w:type="spellEnd"/>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W</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T</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Levy</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R</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L</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and Fredrickson</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D</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(1972): </w:t>
      </w:r>
      <w:r w:rsidRPr="00321940">
        <w:rPr>
          <w:rFonts w:ascii="Times New Roman" w:hAnsi="Times New Roman" w:cs="Times New Roman"/>
          <w:sz w:val="20"/>
          <w:szCs w:val="20"/>
        </w:rPr>
        <w:t xml:space="preserve">Estimation of concentration of low-density lipoprotein cholesterol in plasma without use of the preparative ultracentrifuge. </w:t>
      </w:r>
      <w:proofErr w:type="spellStart"/>
      <w:r w:rsidRPr="00321940">
        <w:rPr>
          <w:rFonts w:ascii="Times New Roman" w:hAnsi="Times New Roman" w:cs="Times New Roman"/>
          <w:sz w:val="20"/>
          <w:szCs w:val="20"/>
        </w:rPr>
        <w:t>Clin</w:t>
      </w:r>
      <w:proofErr w:type="spellEnd"/>
      <w:r w:rsidRPr="00321940">
        <w:rPr>
          <w:rFonts w:ascii="Times New Roman" w:hAnsi="Times New Roman" w:cs="Times New Roman"/>
          <w:sz w:val="20"/>
          <w:szCs w:val="20"/>
        </w:rPr>
        <w:t>. Chem., 18(6):499.</w:t>
      </w:r>
    </w:p>
    <w:p w:rsidR="00015146" w:rsidRPr="00321940" w:rsidRDefault="00015146" w:rsidP="00321940">
      <w:pPr>
        <w:pStyle w:val="ListParagraph"/>
        <w:numPr>
          <w:ilvl w:val="0"/>
          <w:numId w:val="6"/>
        </w:numPr>
        <w:autoSpaceDE w:val="0"/>
        <w:autoSpaceDN w:val="0"/>
        <w:bidi w:val="0"/>
        <w:adjustRightInd w:val="0"/>
        <w:snapToGrid w:val="0"/>
        <w:rPr>
          <w:rFonts w:ascii="Times New Roman" w:hAnsi="Times New Roman" w:cs="Times New Roman"/>
          <w:sz w:val="20"/>
          <w:szCs w:val="20"/>
        </w:rPr>
      </w:pPr>
      <w:proofErr w:type="spellStart"/>
      <w:r w:rsidRPr="00321940">
        <w:rPr>
          <w:rFonts w:ascii="Times New Roman" w:hAnsi="Times New Roman" w:cs="Times New Roman"/>
          <w:bCs/>
          <w:sz w:val="20"/>
          <w:szCs w:val="20"/>
        </w:rPr>
        <w:t>Guo</w:t>
      </w:r>
      <w:proofErr w:type="spellEnd"/>
      <w:r w:rsidRPr="00321940">
        <w:rPr>
          <w:rFonts w:ascii="Times New Roman" w:hAnsi="Times New Roman" w:cs="Times New Roman"/>
          <w:bCs/>
          <w:sz w:val="20"/>
          <w:szCs w:val="20"/>
        </w:rPr>
        <w:t xml:space="preserve">, H., Sun, J., He, H., </w:t>
      </w:r>
      <w:proofErr w:type="spellStart"/>
      <w:r w:rsidRPr="00321940">
        <w:rPr>
          <w:rFonts w:ascii="Times New Roman" w:hAnsi="Times New Roman" w:cs="Times New Roman"/>
          <w:bCs/>
          <w:sz w:val="20"/>
          <w:szCs w:val="20"/>
        </w:rPr>
        <w:t>Yu</w:t>
      </w:r>
      <w:proofErr w:type="gramStart"/>
      <w:r w:rsidR="00084F40">
        <w:rPr>
          <w:rFonts w:ascii="Times New Roman" w:hAnsi="Times New Roman" w:cs="Times New Roman"/>
          <w:bCs/>
          <w:sz w:val="20"/>
          <w:szCs w:val="20"/>
        </w:rPr>
        <w:t>,</w:t>
      </w:r>
      <w:r w:rsidRPr="00321940">
        <w:rPr>
          <w:rFonts w:ascii="Times New Roman" w:hAnsi="Times New Roman" w:cs="Times New Roman"/>
          <w:bCs/>
          <w:sz w:val="20"/>
          <w:szCs w:val="20"/>
        </w:rPr>
        <w:t>G.C.and</w:t>
      </w:r>
      <w:proofErr w:type="spellEnd"/>
      <w:proofErr w:type="gramEnd"/>
      <w:r w:rsidRPr="00321940">
        <w:rPr>
          <w:rFonts w:ascii="Times New Roman" w:hAnsi="Times New Roman" w:cs="Times New Roman"/>
          <w:bCs/>
          <w:sz w:val="20"/>
          <w:szCs w:val="20"/>
        </w:rPr>
        <w:t xml:space="preserve"> Du, J. (2009):</w:t>
      </w:r>
      <w:proofErr w:type="spellStart"/>
      <w:r w:rsidRPr="00321940">
        <w:rPr>
          <w:rFonts w:ascii="Times New Roman" w:hAnsi="Times New Roman" w:cs="Times New Roman"/>
          <w:sz w:val="20"/>
          <w:szCs w:val="20"/>
        </w:rPr>
        <w:t>Antihepatotoxic</w:t>
      </w:r>
      <w:proofErr w:type="spellEnd"/>
      <w:r w:rsidRPr="00321940">
        <w:rPr>
          <w:rFonts w:ascii="Times New Roman" w:hAnsi="Times New Roman" w:cs="Times New Roman"/>
          <w:sz w:val="20"/>
          <w:szCs w:val="20"/>
        </w:rPr>
        <w:t xml:space="preserve"> effect of corn peptides against</w:t>
      </w:r>
      <w:r w:rsidR="00513331" w:rsidRPr="00321940">
        <w:rPr>
          <w:rFonts w:ascii="Times New Roman" w:hAnsi="Times New Roman" w:cs="Times New Roman"/>
          <w:sz w:val="20"/>
          <w:szCs w:val="20"/>
        </w:rPr>
        <w:t xml:space="preserve"> </w:t>
      </w:r>
      <w:r w:rsidRPr="00321940">
        <w:rPr>
          <w:rFonts w:ascii="Times New Roman" w:hAnsi="Times New Roman" w:cs="Times New Roman"/>
          <w:sz w:val="20"/>
          <w:szCs w:val="20"/>
        </w:rPr>
        <w:t xml:space="preserve">bacillus </w:t>
      </w:r>
      <w:proofErr w:type="spellStart"/>
      <w:r w:rsidRPr="00321940">
        <w:rPr>
          <w:rFonts w:ascii="Times New Roman" w:hAnsi="Times New Roman" w:cs="Times New Roman"/>
          <w:sz w:val="20"/>
          <w:szCs w:val="20"/>
        </w:rPr>
        <w:t>calmette-guerin</w:t>
      </w:r>
      <w:proofErr w:type="spellEnd"/>
      <w:r w:rsidRPr="00321940">
        <w:rPr>
          <w:rFonts w:ascii="Times New Roman" w:hAnsi="Times New Roman" w:cs="Times New Roman"/>
          <w:sz w:val="20"/>
          <w:szCs w:val="20"/>
        </w:rPr>
        <w:t>/</w:t>
      </w:r>
      <w:proofErr w:type="spellStart"/>
      <w:r w:rsidRPr="00321940">
        <w:rPr>
          <w:rFonts w:ascii="Times New Roman" w:hAnsi="Times New Roman" w:cs="Times New Roman"/>
          <w:sz w:val="20"/>
          <w:szCs w:val="20"/>
        </w:rPr>
        <w:t>lipopolysaccharide</w:t>
      </w:r>
      <w:proofErr w:type="spellEnd"/>
      <w:r w:rsidRPr="00321940">
        <w:rPr>
          <w:rFonts w:ascii="Times New Roman" w:hAnsi="Times New Roman" w:cs="Times New Roman"/>
          <w:sz w:val="20"/>
          <w:szCs w:val="20"/>
        </w:rPr>
        <w:t xml:space="preserve">-induced liver injury in mice. Food </w:t>
      </w:r>
      <w:proofErr w:type="spellStart"/>
      <w:r w:rsidRPr="00321940">
        <w:rPr>
          <w:rFonts w:ascii="Times New Roman" w:hAnsi="Times New Roman" w:cs="Times New Roman"/>
          <w:sz w:val="20"/>
          <w:szCs w:val="20"/>
        </w:rPr>
        <w:t>Chem.Toxicol</w:t>
      </w:r>
      <w:proofErr w:type="spellEnd"/>
      <w:r w:rsidRPr="00321940">
        <w:rPr>
          <w:rFonts w:ascii="Times New Roman" w:hAnsi="Times New Roman" w:cs="Times New Roman"/>
          <w:sz w:val="20"/>
          <w:szCs w:val="20"/>
        </w:rPr>
        <w:t>. 47:2431–2435.</w:t>
      </w:r>
    </w:p>
    <w:p w:rsidR="00015146" w:rsidRPr="00321940" w:rsidRDefault="00015146" w:rsidP="00321940">
      <w:pPr>
        <w:pStyle w:val="ListParagraph"/>
        <w:numPr>
          <w:ilvl w:val="0"/>
          <w:numId w:val="6"/>
        </w:numPr>
        <w:autoSpaceDE w:val="0"/>
        <w:autoSpaceDN w:val="0"/>
        <w:bidi w:val="0"/>
        <w:adjustRightInd w:val="0"/>
        <w:snapToGrid w:val="0"/>
        <w:rPr>
          <w:rFonts w:ascii="Times New Roman" w:hAnsi="Times New Roman" w:cs="Times New Roman"/>
          <w:sz w:val="20"/>
          <w:szCs w:val="20"/>
        </w:rPr>
      </w:pPr>
      <w:proofErr w:type="spellStart"/>
      <w:r w:rsidRPr="00321940">
        <w:rPr>
          <w:rFonts w:ascii="Times New Roman" w:hAnsi="Times New Roman" w:cs="Times New Roman"/>
          <w:bCs/>
          <w:sz w:val="20"/>
          <w:szCs w:val="20"/>
        </w:rPr>
        <w:t>Hewawasam</w:t>
      </w:r>
      <w:proofErr w:type="spellEnd"/>
      <w:r w:rsidRPr="00321940">
        <w:rPr>
          <w:rFonts w:ascii="Times New Roman" w:hAnsi="Times New Roman" w:cs="Times New Roman"/>
          <w:bCs/>
          <w:sz w:val="20"/>
          <w:szCs w:val="20"/>
        </w:rPr>
        <w:t xml:space="preserve">, R.P., </w:t>
      </w:r>
      <w:proofErr w:type="spellStart"/>
      <w:r w:rsidRPr="00321940">
        <w:rPr>
          <w:rFonts w:ascii="Times New Roman" w:hAnsi="Times New Roman" w:cs="Times New Roman"/>
          <w:bCs/>
          <w:sz w:val="20"/>
          <w:szCs w:val="20"/>
        </w:rPr>
        <w:t>Jayatilaka</w:t>
      </w:r>
      <w:proofErr w:type="spellEnd"/>
      <w:r w:rsidRPr="00321940">
        <w:rPr>
          <w:rFonts w:ascii="Times New Roman" w:hAnsi="Times New Roman" w:cs="Times New Roman"/>
          <w:bCs/>
          <w:sz w:val="20"/>
          <w:szCs w:val="20"/>
        </w:rPr>
        <w:t xml:space="preserve">, K.A., </w:t>
      </w:r>
      <w:proofErr w:type="spellStart"/>
      <w:r w:rsidRPr="00321940">
        <w:rPr>
          <w:rFonts w:ascii="Times New Roman" w:hAnsi="Times New Roman" w:cs="Times New Roman"/>
          <w:bCs/>
          <w:sz w:val="20"/>
          <w:szCs w:val="20"/>
        </w:rPr>
        <w:t>Pathirana</w:t>
      </w:r>
      <w:proofErr w:type="spellEnd"/>
      <w:r w:rsidRPr="00321940">
        <w:rPr>
          <w:rFonts w:ascii="Times New Roman" w:hAnsi="Times New Roman" w:cs="Times New Roman"/>
          <w:bCs/>
          <w:sz w:val="20"/>
          <w:szCs w:val="20"/>
        </w:rPr>
        <w:t>, C</w:t>
      </w:r>
      <w:r w:rsidR="00084F40">
        <w:rPr>
          <w:rFonts w:ascii="Times New Roman" w:hAnsi="Times New Roman" w:cs="Times New Roman"/>
          <w:bCs/>
          <w:sz w:val="20"/>
          <w:szCs w:val="20"/>
        </w:rPr>
        <w:t>.</w:t>
      </w:r>
      <w:r w:rsidRPr="00321940">
        <w:rPr>
          <w:rFonts w:ascii="Times New Roman" w:hAnsi="Times New Roman" w:cs="Times New Roman"/>
          <w:bCs/>
          <w:sz w:val="20"/>
          <w:szCs w:val="20"/>
        </w:rPr>
        <w:t xml:space="preserve"> and </w:t>
      </w:r>
      <w:proofErr w:type="spellStart"/>
      <w:r w:rsidRPr="00321940">
        <w:rPr>
          <w:rFonts w:ascii="Times New Roman" w:hAnsi="Times New Roman" w:cs="Times New Roman"/>
          <w:bCs/>
          <w:sz w:val="20"/>
          <w:szCs w:val="20"/>
        </w:rPr>
        <w:t>Mudduwa</w:t>
      </w:r>
      <w:proofErr w:type="spellEnd"/>
      <w:r w:rsidRPr="00321940">
        <w:rPr>
          <w:rFonts w:ascii="Times New Roman" w:hAnsi="Times New Roman" w:cs="Times New Roman"/>
          <w:bCs/>
          <w:sz w:val="20"/>
          <w:szCs w:val="20"/>
        </w:rPr>
        <w:t>, L.K. (2003):</w:t>
      </w:r>
      <w:r w:rsidRPr="00321940">
        <w:rPr>
          <w:rFonts w:ascii="Times New Roman" w:hAnsi="Times New Roman" w:cs="Times New Roman"/>
          <w:sz w:val="20"/>
          <w:szCs w:val="20"/>
        </w:rPr>
        <w:t xml:space="preserve"> Protective effect of </w:t>
      </w:r>
      <w:proofErr w:type="spellStart"/>
      <w:r w:rsidRPr="00321940">
        <w:rPr>
          <w:rFonts w:ascii="Times New Roman" w:hAnsi="Times New Roman" w:cs="Times New Roman"/>
          <w:i/>
          <w:iCs/>
          <w:sz w:val="20"/>
          <w:szCs w:val="20"/>
        </w:rPr>
        <w:lastRenderedPageBreak/>
        <w:t>Asteracantha</w:t>
      </w:r>
      <w:proofErr w:type="spellEnd"/>
      <w:r w:rsidRPr="00321940">
        <w:rPr>
          <w:rFonts w:ascii="Times New Roman" w:hAnsi="Times New Roman" w:cs="Times New Roman"/>
          <w:i/>
          <w:iCs/>
          <w:sz w:val="20"/>
          <w:szCs w:val="20"/>
        </w:rPr>
        <w:t xml:space="preserve"> </w:t>
      </w:r>
      <w:proofErr w:type="spellStart"/>
      <w:r w:rsidRPr="00321940">
        <w:rPr>
          <w:rFonts w:ascii="Times New Roman" w:hAnsi="Times New Roman" w:cs="Times New Roman"/>
          <w:i/>
          <w:iCs/>
          <w:sz w:val="20"/>
          <w:szCs w:val="20"/>
        </w:rPr>
        <w:t>longifolia</w:t>
      </w:r>
      <w:proofErr w:type="spellEnd"/>
      <w:r w:rsidRPr="00321940">
        <w:rPr>
          <w:rFonts w:ascii="Times New Roman" w:hAnsi="Times New Roman" w:cs="Times New Roman"/>
          <w:sz w:val="20"/>
          <w:szCs w:val="20"/>
        </w:rPr>
        <w:t xml:space="preserve"> extracts in mouse liver injury induced by CCl4 and </w:t>
      </w:r>
      <w:proofErr w:type="spellStart"/>
      <w:r w:rsidRPr="00321940">
        <w:rPr>
          <w:rFonts w:ascii="Times New Roman" w:hAnsi="Times New Roman" w:cs="Times New Roman"/>
          <w:sz w:val="20"/>
          <w:szCs w:val="20"/>
        </w:rPr>
        <w:t>paracetamol</w:t>
      </w:r>
      <w:proofErr w:type="spellEnd"/>
      <w:r w:rsidRPr="00321940">
        <w:rPr>
          <w:rFonts w:ascii="Times New Roman" w:hAnsi="Times New Roman" w:cs="Times New Roman"/>
          <w:sz w:val="20"/>
          <w:szCs w:val="20"/>
        </w:rPr>
        <w:t xml:space="preserve">. J. Pharm. </w:t>
      </w:r>
      <w:proofErr w:type="spellStart"/>
      <w:r w:rsidRPr="00321940">
        <w:rPr>
          <w:rFonts w:ascii="Times New Roman" w:hAnsi="Times New Roman" w:cs="Times New Roman"/>
          <w:sz w:val="20"/>
          <w:szCs w:val="20"/>
        </w:rPr>
        <w:t>Pharmacol</w:t>
      </w:r>
      <w:proofErr w:type="spellEnd"/>
      <w:r w:rsidRPr="00321940">
        <w:rPr>
          <w:rFonts w:ascii="Times New Roman" w:hAnsi="Times New Roman" w:cs="Times New Roman"/>
          <w:sz w:val="20"/>
          <w:szCs w:val="20"/>
        </w:rPr>
        <w:t>., 55(10):1413-1418.</w:t>
      </w:r>
    </w:p>
    <w:p w:rsidR="00015146" w:rsidRPr="00321940" w:rsidRDefault="00015146" w:rsidP="00321940">
      <w:pPr>
        <w:pStyle w:val="ListParagraph"/>
        <w:numPr>
          <w:ilvl w:val="0"/>
          <w:numId w:val="6"/>
        </w:numPr>
        <w:autoSpaceDE w:val="0"/>
        <w:autoSpaceDN w:val="0"/>
        <w:bidi w:val="0"/>
        <w:adjustRightInd w:val="0"/>
        <w:snapToGrid w:val="0"/>
        <w:rPr>
          <w:rFonts w:ascii="Times New Roman" w:hAnsi="Times New Roman" w:cs="Times New Roman"/>
          <w:sz w:val="20"/>
          <w:szCs w:val="20"/>
        </w:rPr>
      </w:pPr>
      <w:proofErr w:type="spellStart"/>
      <w:r w:rsidRPr="00321940">
        <w:rPr>
          <w:rFonts w:ascii="Times New Roman" w:hAnsi="Times New Roman" w:cs="Times New Roman"/>
          <w:bCs/>
          <w:sz w:val="20"/>
          <w:szCs w:val="20"/>
        </w:rPr>
        <w:t>Hai</w:t>
      </w:r>
      <w:proofErr w:type="spellEnd"/>
      <w:r w:rsidRPr="00321940">
        <w:rPr>
          <w:rFonts w:ascii="Times New Roman" w:hAnsi="Times New Roman" w:cs="Times New Roman"/>
          <w:bCs/>
          <w:sz w:val="20"/>
          <w:szCs w:val="20"/>
        </w:rPr>
        <w:t xml:space="preserve">, Z. H., </w:t>
      </w:r>
      <w:proofErr w:type="spellStart"/>
      <w:r w:rsidRPr="00321940">
        <w:rPr>
          <w:rFonts w:ascii="Times New Roman" w:hAnsi="Times New Roman" w:cs="Times New Roman"/>
          <w:bCs/>
          <w:sz w:val="20"/>
          <w:szCs w:val="20"/>
        </w:rPr>
        <w:t>Bing</w:t>
      </w:r>
      <w:proofErr w:type="gramStart"/>
      <w:r w:rsidR="00084F40">
        <w:rPr>
          <w:rFonts w:ascii="Times New Roman" w:hAnsi="Times New Roman" w:cs="Times New Roman"/>
          <w:bCs/>
          <w:sz w:val="20"/>
          <w:szCs w:val="20"/>
        </w:rPr>
        <w:t>,</w:t>
      </w:r>
      <w:r w:rsidRPr="00321940">
        <w:rPr>
          <w:rFonts w:ascii="Times New Roman" w:hAnsi="Times New Roman" w:cs="Times New Roman"/>
          <w:bCs/>
          <w:sz w:val="20"/>
          <w:szCs w:val="20"/>
        </w:rPr>
        <w:t>W</w:t>
      </w:r>
      <w:proofErr w:type="spellEnd"/>
      <w:proofErr w:type="gramEnd"/>
      <w:r w:rsidRPr="00321940">
        <w:rPr>
          <w:rFonts w:ascii="Times New Roman" w:hAnsi="Times New Roman" w:cs="Times New Roman"/>
          <w:bCs/>
          <w:sz w:val="20"/>
          <w:szCs w:val="20"/>
        </w:rPr>
        <w:t xml:space="preserve">., Yong, K. L., </w:t>
      </w:r>
      <w:proofErr w:type="spellStart"/>
      <w:r w:rsidRPr="00321940">
        <w:rPr>
          <w:rFonts w:ascii="Times New Roman" w:hAnsi="Times New Roman" w:cs="Times New Roman"/>
          <w:bCs/>
          <w:sz w:val="20"/>
          <w:szCs w:val="20"/>
        </w:rPr>
        <w:t>Yong</w:t>
      </w:r>
      <w:r w:rsidR="00084F40">
        <w:rPr>
          <w:rFonts w:ascii="Times New Roman" w:hAnsi="Times New Roman" w:cs="Times New Roman"/>
          <w:bCs/>
          <w:sz w:val="20"/>
          <w:szCs w:val="20"/>
        </w:rPr>
        <w:t>,</w:t>
      </w:r>
      <w:r w:rsidRPr="00321940">
        <w:rPr>
          <w:rFonts w:ascii="Times New Roman" w:hAnsi="Times New Roman" w:cs="Times New Roman"/>
          <w:bCs/>
          <w:sz w:val="20"/>
          <w:szCs w:val="20"/>
        </w:rPr>
        <w:t>Y</w:t>
      </w:r>
      <w:proofErr w:type="spellEnd"/>
      <w:r w:rsidRPr="00321940">
        <w:rPr>
          <w:rFonts w:ascii="Times New Roman" w:hAnsi="Times New Roman" w:cs="Times New Roman"/>
          <w:bCs/>
          <w:sz w:val="20"/>
          <w:szCs w:val="20"/>
        </w:rPr>
        <w:t xml:space="preserve">. B. and Yan, </w:t>
      </w:r>
      <w:proofErr w:type="spellStart"/>
      <w:r w:rsidRPr="00321940">
        <w:rPr>
          <w:rFonts w:ascii="Times New Roman" w:hAnsi="Times New Roman" w:cs="Times New Roman"/>
          <w:bCs/>
          <w:sz w:val="20"/>
          <w:szCs w:val="20"/>
        </w:rPr>
        <w:t>G.u</w:t>
      </w:r>
      <w:proofErr w:type="spellEnd"/>
      <w:r w:rsidRPr="00321940">
        <w:rPr>
          <w:rFonts w:ascii="Times New Roman" w:hAnsi="Times New Roman" w:cs="Times New Roman"/>
          <w:bCs/>
          <w:sz w:val="20"/>
          <w:szCs w:val="20"/>
        </w:rPr>
        <w:t xml:space="preserve">.(2011): </w:t>
      </w:r>
      <w:proofErr w:type="spellStart"/>
      <w:r w:rsidRPr="00321940">
        <w:rPr>
          <w:rFonts w:ascii="Times New Roman" w:hAnsi="Times New Roman" w:cs="Times New Roman"/>
          <w:sz w:val="20"/>
          <w:szCs w:val="20"/>
        </w:rPr>
        <w:t>Hepatoprotective</w:t>
      </w:r>
      <w:proofErr w:type="spellEnd"/>
      <w:r w:rsidRPr="00321940">
        <w:rPr>
          <w:rFonts w:ascii="Times New Roman" w:hAnsi="Times New Roman" w:cs="Times New Roman"/>
          <w:sz w:val="20"/>
          <w:szCs w:val="20"/>
        </w:rPr>
        <w:t xml:space="preserve"> and Antioxidant Effects of Licorice Extract</w:t>
      </w:r>
      <w:r w:rsidR="006F1C41" w:rsidRPr="00321940">
        <w:rPr>
          <w:rFonts w:ascii="Times New Roman" w:hAnsi="Times New Roman" w:cs="Times New Roman"/>
          <w:sz w:val="20"/>
          <w:szCs w:val="20"/>
        </w:rPr>
        <w:t xml:space="preserve"> </w:t>
      </w:r>
      <w:r w:rsidRPr="00321940">
        <w:rPr>
          <w:rFonts w:ascii="Times New Roman" w:hAnsi="Times New Roman" w:cs="Times New Roman"/>
          <w:sz w:val="20"/>
          <w:szCs w:val="20"/>
        </w:rPr>
        <w:t>against CCL4-Induced Oxidative Damage in Rats. Int. J. Mol. Sci. 12, 6529-6543.</w:t>
      </w:r>
    </w:p>
    <w:p w:rsidR="00E02242" w:rsidRPr="00321940" w:rsidRDefault="00E02242" w:rsidP="00321940">
      <w:pPr>
        <w:pStyle w:val="ListParagraph"/>
        <w:numPr>
          <w:ilvl w:val="0"/>
          <w:numId w:val="6"/>
        </w:numPr>
        <w:autoSpaceDE w:val="0"/>
        <w:autoSpaceDN w:val="0"/>
        <w:bidi w:val="0"/>
        <w:adjustRightInd w:val="0"/>
        <w:snapToGrid w:val="0"/>
        <w:rPr>
          <w:rFonts w:ascii="Times New Roman" w:hAnsi="Times New Roman" w:cs="Times New Roman"/>
          <w:sz w:val="20"/>
          <w:szCs w:val="20"/>
        </w:rPr>
      </w:pPr>
      <w:proofErr w:type="spellStart"/>
      <w:r w:rsidRPr="00321940">
        <w:rPr>
          <w:rFonts w:ascii="Times New Roman" w:hAnsi="Times New Roman" w:cs="Times New Roman"/>
          <w:bCs/>
          <w:sz w:val="20"/>
          <w:szCs w:val="20"/>
        </w:rPr>
        <w:t>Hirunpanich</w:t>
      </w:r>
      <w:proofErr w:type="spellEnd"/>
      <w:r w:rsidRPr="00321940">
        <w:rPr>
          <w:rFonts w:ascii="Times New Roman" w:hAnsi="Times New Roman" w:cs="Times New Roman"/>
          <w:bCs/>
          <w:sz w:val="20"/>
          <w:szCs w:val="20"/>
        </w:rPr>
        <w:t xml:space="preserve">, V., </w:t>
      </w:r>
      <w:proofErr w:type="spellStart"/>
      <w:r w:rsidRPr="00321940">
        <w:rPr>
          <w:rFonts w:ascii="Times New Roman" w:hAnsi="Times New Roman" w:cs="Times New Roman"/>
          <w:bCs/>
          <w:sz w:val="20"/>
          <w:szCs w:val="20"/>
        </w:rPr>
        <w:t>Utaipat</w:t>
      </w:r>
      <w:proofErr w:type="gramStart"/>
      <w:r w:rsidR="00084F40">
        <w:rPr>
          <w:rFonts w:ascii="Times New Roman" w:hAnsi="Times New Roman" w:cs="Times New Roman"/>
          <w:bCs/>
          <w:sz w:val="20"/>
          <w:szCs w:val="20"/>
        </w:rPr>
        <w:t>,</w:t>
      </w:r>
      <w:r w:rsidRPr="00321940">
        <w:rPr>
          <w:rFonts w:ascii="Times New Roman" w:hAnsi="Times New Roman" w:cs="Times New Roman"/>
          <w:bCs/>
          <w:sz w:val="20"/>
          <w:szCs w:val="20"/>
        </w:rPr>
        <w:t>A</w:t>
      </w:r>
      <w:proofErr w:type="spellEnd"/>
      <w:proofErr w:type="gramEnd"/>
      <w:r w:rsidRPr="00321940">
        <w:rPr>
          <w:rFonts w:ascii="Times New Roman" w:hAnsi="Times New Roman" w:cs="Times New Roman"/>
          <w:bCs/>
          <w:sz w:val="20"/>
          <w:szCs w:val="20"/>
        </w:rPr>
        <w:t xml:space="preserve">., Morales, N.P., </w:t>
      </w:r>
      <w:proofErr w:type="spellStart"/>
      <w:r w:rsidRPr="00321940">
        <w:rPr>
          <w:rFonts w:ascii="Times New Roman" w:hAnsi="Times New Roman" w:cs="Times New Roman"/>
          <w:bCs/>
          <w:sz w:val="20"/>
          <w:szCs w:val="20"/>
        </w:rPr>
        <w:t>Bunyapraphatsara</w:t>
      </w:r>
      <w:proofErr w:type="spellEnd"/>
      <w:r w:rsidRPr="00321940">
        <w:rPr>
          <w:rFonts w:ascii="Times New Roman" w:hAnsi="Times New Roman" w:cs="Times New Roman"/>
          <w:bCs/>
          <w:sz w:val="20"/>
          <w:szCs w:val="20"/>
        </w:rPr>
        <w:t xml:space="preserve">, N., Sato, </w:t>
      </w:r>
      <w:proofErr w:type="spellStart"/>
      <w:r w:rsidRPr="00321940">
        <w:rPr>
          <w:rFonts w:ascii="Times New Roman" w:hAnsi="Times New Roman" w:cs="Times New Roman"/>
          <w:bCs/>
          <w:sz w:val="20"/>
          <w:szCs w:val="20"/>
        </w:rPr>
        <w:t>H.and</w:t>
      </w:r>
      <w:proofErr w:type="spellEnd"/>
      <w:r w:rsidR="00084F40">
        <w:rPr>
          <w:rFonts w:ascii="Times New Roman" w:hAnsi="Times New Roman" w:cs="Times New Roman"/>
          <w:bCs/>
          <w:sz w:val="20"/>
          <w:szCs w:val="20"/>
        </w:rPr>
        <w:t xml:space="preserve"> </w:t>
      </w:r>
      <w:proofErr w:type="spellStart"/>
      <w:r w:rsidRPr="00321940">
        <w:rPr>
          <w:rFonts w:ascii="Times New Roman" w:hAnsi="Times New Roman" w:cs="Times New Roman"/>
          <w:bCs/>
          <w:sz w:val="20"/>
          <w:szCs w:val="20"/>
        </w:rPr>
        <w:t>Herunsale</w:t>
      </w:r>
      <w:proofErr w:type="spellEnd"/>
      <w:r w:rsidRPr="00321940">
        <w:rPr>
          <w:rFonts w:ascii="Times New Roman" w:hAnsi="Times New Roman" w:cs="Times New Roman"/>
          <w:bCs/>
          <w:sz w:val="20"/>
          <w:szCs w:val="20"/>
        </w:rPr>
        <w:t>, A.</w:t>
      </w:r>
      <w:r w:rsidR="00F50BC8">
        <w:rPr>
          <w:rFonts w:ascii="Times New Roman" w:hAnsi="Times New Roman" w:cs="Times New Roman" w:hint="eastAsia"/>
          <w:bCs/>
          <w:sz w:val="20"/>
          <w:szCs w:val="20"/>
          <w:lang w:eastAsia="zh-CN"/>
        </w:rPr>
        <w:t xml:space="preserve"> </w:t>
      </w:r>
      <w:r w:rsidRPr="00321940">
        <w:rPr>
          <w:rFonts w:ascii="Times New Roman" w:hAnsi="Times New Roman" w:cs="Times New Roman"/>
          <w:bCs/>
          <w:sz w:val="20"/>
          <w:szCs w:val="20"/>
        </w:rPr>
        <w:t xml:space="preserve">(2006): </w:t>
      </w:r>
      <w:proofErr w:type="spellStart"/>
      <w:r w:rsidRPr="00321940">
        <w:rPr>
          <w:rFonts w:ascii="Times New Roman" w:hAnsi="Times New Roman" w:cs="Times New Roman"/>
          <w:sz w:val="20"/>
          <w:szCs w:val="20"/>
        </w:rPr>
        <w:t>Hypocholesterolemic</w:t>
      </w:r>
      <w:proofErr w:type="spellEnd"/>
      <w:r w:rsidRPr="00321940">
        <w:rPr>
          <w:rFonts w:ascii="Times New Roman" w:hAnsi="Times New Roman" w:cs="Times New Roman"/>
          <w:sz w:val="20"/>
          <w:szCs w:val="20"/>
        </w:rPr>
        <w:t xml:space="preserve"> and antioxidant effects of aqueous extracts from the dried</w:t>
      </w:r>
      <w:r w:rsidR="00BB0D44" w:rsidRPr="00321940">
        <w:rPr>
          <w:rFonts w:ascii="Times New Roman" w:hAnsi="Times New Roman" w:cs="Times New Roman"/>
          <w:sz w:val="20"/>
          <w:szCs w:val="20"/>
        </w:rPr>
        <w:t xml:space="preserve"> </w:t>
      </w:r>
      <w:r w:rsidRPr="00321940">
        <w:rPr>
          <w:rFonts w:ascii="Times New Roman" w:hAnsi="Times New Roman" w:cs="Times New Roman"/>
          <w:sz w:val="20"/>
          <w:szCs w:val="20"/>
        </w:rPr>
        <w:t xml:space="preserve">calyx of </w:t>
      </w:r>
      <w:r w:rsidRPr="00321940">
        <w:rPr>
          <w:rFonts w:ascii="Times New Roman" w:hAnsi="Times New Roman" w:cs="Times New Roman"/>
          <w:i/>
          <w:iCs/>
          <w:sz w:val="20"/>
          <w:szCs w:val="20"/>
        </w:rPr>
        <w:t xml:space="preserve">Hibiscus </w:t>
      </w:r>
      <w:proofErr w:type="spellStart"/>
      <w:r w:rsidRPr="00321940">
        <w:rPr>
          <w:rFonts w:ascii="Times New Roman" w:hAnsi="Times New Roman" w:cs="Times New Roman"/>
          <w:i/>
          <w:iCs/>
          <w:sz w:val="20"/>
          <w:szCs w:val="20"/>
        </w:rPr>
        <w:t>sabdariffa</w:t>
      </w:r>
      <w:proofErr w:type="spellEnd"/>
      <w:r w:rsidRPr="00321940">
        <w:rPr>
          <w:rFonts w:ascii="Times New Roman" w:hAnsi="Times New Roman" w:cs="Times New Roman"/>
          <w:sz w:val="20"/>
          <w:szCs w:val="20"/>
        </w:rPr>
        <w:t xml:space="preserve"> L. in </w:t>
      </w:r>
      <w:proofErr w:type="spellStart"/>
      <w:r w:rsidRPr="00321940">
        <w:rPr>
          <w:rFonts w:ascii="Times New Roman" w:hAnsi="Times New Roman" w:cs="Times New Roman"/>
          <w:sz w:val="20"/>
          <w:szCs w:val="20"/>
        </w:rPr>
        <w:t>hypercholesterolemic</w:t>
      </w:r>
      <w:proofErr w:type="spellEnd"/>
      <w:r w:rsidRPr="00321940">
        <w:rPr>
          <w:rFonts w:ascii="Times New Roman" w:hAnsi="Times New Roman" w:cs="Times New Roman"/>
          <w:sz w:val="20"/>
          <w:szCs w:val="20"/>
        </w:rPr>
        <w:t xml:space="preserve"> rats. J. Ethnopharmacol</w:t>
      </w:r>
      <w:proofErr w:type="gramStart"/>
      <w:r w:rsidR="00084F40">
        <w:rPr>
          <w:rFonts w:ascii="Times New Roman" w:hAnsi="Times New Roman" w:cs="Times New Roman"/>
          <w:sz w:val="20"/>
          <w:szCs w:val="20"/>
        </w:rPr>
        <w:t>;</w:t>
      </w:r>
      <w:r w:rsidRPr="00321940">
        <w:rPr>
          <w:rFonts w:ascii="Times New Roman" w:hAnsi="Times New Roman" w:cs="Times New Roman"/>
          <w:sz w:val="20"/>
          <w:szCs w:val="20"/>
        </w:rPr>
        <w:t>103:252</w:t>
      </w:r>
      <w:proofErr w:type="gramEnd"/>
      <w:r w:rsidRPr="00321940">
        <w:rPr>
          <w:rFonts w:ascii="Times New Roman" w:hAnsi="Times New Roman" w:cs="Times New Roman"/>
          <w:sz w:val="20"/>
          <w:szCs w:val="20"/>
        </w:rPr>
        <w:t>-60.</w:t>
      </w:r>
    </w:p>
    <w:p w:rsidR="00E02242" w:rsidRPr="00321940" w:rsidRDefault="00E02242" w:rsidP="00321940">
      <w:pPr>
        <w:pStyle w:val="ListParagraph"/>
        <w:numPr>
          <w:ilvl w:val="0"/>
          <w:numId w:val="6"/>
        </w:numPr>
        <w:autoSpaceDE w:val="0"/>
        <w:autoSpaceDN w:val="0"/>
        <w:bidi w:val="0"/>
        <w:adjustRightInd w:val="0"/>
        <w:snapToGrid w:val="0"/>
        <w:rPr>
          <w:rFonts w:ascii="Times New Roman" w:hAnsi="Times New Roman" w:cs="Times New Roman"/>
          <w:sz w:val="20"/>
          <w:szCs w:val="20"/>
        </w:rPr>
      </w:pPr>
      <w:proofErr w:type="spellStart"/>
      <w:r w:rsidRPr="00321940">
        <w:rPr>
          <w:rFonts w:ascii="Times New Roman" w:hAnsi="Times New Roman" w:cs="Times New Roman"/>
          <w:bCs/>
          <w:sz w:val="20"/>
          <w:szCs w:val="20"/>
        </w:rPr>
        <w:t>Jaeschke</w:t>
      </w:r>
      <w:proofErr w:type="gramStart"/>
      <w:r w:rsidR="00084F40">
        <w:rPr>
          <w:rFonts w:ascii="Times New Roman" w:hAnsi="Times New Roman" w:cs="Times New Roman"/>
          <w:bCs/>
          <w:sz w:val="20"/>
          <w:szCs w:val="20"/>
        </w:rPr>
        <w:t>,</w:t>
      </w:r>
      <w:r w:rsidRPr="00321940">
        <w:rPr>
          <w:rFonts w:ascii="Times New Roman" w:hAnsi="Times New Roman" w:cs="Times New Roman"/>
          <w:bCs/>
          <w:sz w:val="20"/>
          <w:szCs w:val="20"/>
        </w:rPr>
        <w:t>H</w:t>
      </w:r>
      <w:proofErr w:type="spellEnd"/>
      <w:proofErr w:type="gramEnd"/>
      <w:r w:rsidRPr="00321940">
        <w:rPr>
          <w:rFonts w:ascii="Times New Roman" w:hAnsi="Times New Roman" w:cs="Times New Roman"/>
          <w:bCs/>
          <w:sz w:val="20"/>
          <w:szCs w:val="20"/>
        </w:rPr>
        <w:t>. (2008):</w:t>
      </w:r>
      <w:r w:rsidRPr="00321940">
        <w:rPr>
          <w:rFonts w:ascii="Times New Roman" w:hAnsi="Times New Roman" w:cs="Times New Roman"/>
          <w:sz w:val="20"/>
          <w:szCs w:val="20"/>
        </w:rPr>
        <w:t xml:space="preserve"> Toxic responses of the liver. In: </w:t>
      </w:r>
      <w:proofErr w:type="spellStart"/>
      <w:r w:rsidRPr="00321940">
        <w:rPr>
          <w:rFonts w:ascii="Times New Roman" w:hAnsi="Times New Roman" w:cs="Times New Roman"/>
          <w:sz w:val="20"/>
          <w:szCs w:val="20"/>
        </w:rPr>
        <w:t>Klaassen</w:t>
      </w:r>
      <w:proofErr w:type="spellEnd"/>
      <w:r w:rsidRPr="00321940">
        <w:rPr>
          <w:rFonts w:ascii="Times New Roman" w:hAnsi="Times New Roman" w:cs="Times New Roman"/>
          <w:sz w:val="20"/>
          <w:szCs w:val="20"/>
        </w:rPr>
        <w:t xml:space="preserve"> CD (</w:t>
      </w:r>
      <w:proofErr w:type="spellStart"/>
      <w:proofErr w:type="gramStart"/>
      <w:r w:rsidRPr="00321940">
        <w:rPr>
          <w:rFonts w:ascii="Times New Roman" w:hAnsi="Times New Roman" w:cs="Times New Roman"/>
          <w:sz w:val="20"/>
          <w:szCs w:val="20"/>
        </w:rPr>
        <w:t>ed</w:t>
      </w:r>
      <w:proofErr w:type="spellEnd"/>
      <w:proofErr w:type="gramEnd"/>
      <w:r w:rsidRPr="00321940">
        <w:rPr>
          <w:rFonts w:ascii="Times New Roman" w:hAnsi="Times New Roman" w:cs="Times New Roman"/>
          <w:sz w:val="20"/>
          <w:szCs w:val="20"/>
        </w:rPr>
        <w:t xml:space="preserve">) </w:t>
      </w:r>
      <w:proofErr w:type="spellStart"/>
      <w:r w:rsidRPr="00321940">
        <w:rPr>
          <w:rFonts w:ascii="Times New Roman" w:hAnsi="Times New Roman" w:cs="Times New Roman"/>
          <w:sz w:val="20"/>
          <w:szCs w:val="20"/>
        </w:rPr>
        <w:t>Casarret</w:t>
      </w:r>
      <w:proofErr w:type="spellEnd"/>
      <w:r w:rsidRPr="00321940">
        <w:rPr>
          <w:rFonts w:ascii="Times New Roman" w:hAnsi="Times New Roman" w:cs="Times New Roman"/>
          <w:sz w:val="20"/>
          <w:szCs w:val="20"/>
        </w:rPr>
        <w:t xml:space="preserve"> &amp; </w:t>
      </w:r>
      <w:proofErr w:type="spellStart"/>
      <w:r w:rsidRPr="00321940">
        <w:rPr>
          <w:rFonts w:ascii="Times New Roman" w:hAnsi="Times New Roman" w:cs="Times New Roman"/>
          <w:sz w:val="20"/>
          <w:szCs w:val="20"/>
        </w:rPr>
        <w:t>Doull’s</w:t>
      </w:r>
      <w:proofErr w:type="spellEnd"/>
      <w:r w:rsidRPr="00321940">
        <w:rPr>
          <w:rFonts w:ascii="Times New Roman" w:hAnsi="Times New Roman" w:cs="Times New Roman"/>
          <w:sz w:val="20"/>
          <w:szCs w:val="20"/>
        </w:rPr>
        <w:t xml:space="preserve"> toxicology. The science of poisons. 7th </w:t>
      </w:r>
      <w:proofErr w:type="gramStart"/>
      <w:r w:rsidRPr="00321940">
        <w:rPr>
          <w:rFonts w:ascii="Times New Roman" w:hAnsi="Times New Roman" w:cs="Times New Roman"/>
          <w:sz w:val="20"/>
          <w:szCs w:val="20"/>
        </w:rPr>
        <w:t>ed</w:t>
      </w:r>
      <w:proofErr w:type="gramEnd"/>
      <w:r w:rsidRPr="00321940">
        <w:rPr>
          <w:rFonts w:ascii="Times New Roman" w:hAnsi="Times New Roman" w:cs="Times New Roman"/>
          <w:sz w:val="20"/>
          <w:szCs w:val="20"/>
        </w:rPr>
        <w:t>. New York: McGraw-Hill, p</w:t>
      </w:r>
      <w:proofErr w:type="gramStart"/>
      <w:r w:rsidRPr="00321940">
        <w:rPr>
          <w:rFonts w:ascii="Times New Roman" w:hAnsi="Times New Roman" w:cs="Times New Roman"/>
          <w:sz w:val="20"/>
          <w:szCs w:val="20"/>
        </w:rPr>
        <w:t>:557</w:t>
      </w:r>
      <w:proofErr w:type="gramEnd"/>
      <w:r w:rsidRPr="00321940">
        <w:rPr>
          <w:rFonts w:ascii="Times New Roman" w:hAnsi="Times New Roman" w:cs="Times New Roman"/>
          <w:sz w:val="20"/>
          <w:szCs w:val="20"/>
        </w:rPr>
        <w:t>-582.</w:t>
      </w:r>
    </w:p>
    <w:p w:rsidR="00015146" w:rsidRPr="00321940" w:rsidRDefault="00015146" w:rsidP="00321940">
      <w:pPr>
        <w:pStyle w:val="ListParagraph"/>
        <w:numPr>
          <w:ilvl w:val="0"/>
          <w:numId w:val="6"/>
        </w:numPr>
        <w:autoSpaceDE w:val="0"/>
        <w:autoSpaceDN w:val="0"/>
        <w:bidi w:val="0"/>
        <w:adjustRightInd w:val="0"/>
        <w:snapToGrid w:val="0"/>
        <w:rPr>
          <w:rFonts w:ascii="Times New Roman" w:hAnsi="Times New Roman" w:cs="Times New Roman"/>
          <w:sz w:val="20"/>
          <w:szCs w:val="20"/>
        </w:rPr>
      </w:pPr>
      <w:proofErr w:type="spellStart"/>
      <w:r w:rsidRPr="00321940">
        <w:rPr>
          <w:rFonts w:ascii="Times New Roman" w:hAnsi="Times New Roman" w:cs="Times New Roman"/>
          <w:bCs/>
          <w:sz w:val="20"/>
          <w:szCs w:val="20"/>
        </w:rPr>
        <w:t>Jaishree</w:t>
      </w:r>
      <w:proofErr w:type="gramStart"/>
      <w:r w:rsidR="00084F40">
        <w:rPr>
          <w:rFonts w:ascii="Times New Roman" w:hAnsi="Times New Roman" w:cs="Times New Roman"/>
          <w:bCs/>
          <w:sz w:val="20"/>
          <w:szCs w:val="20"/>
        </w:rPr>
        <w:t>,</w:t>
      </w:r>
      <w:r w:rsidRPr="00321940">
        <w:rPr>
          <w:rFonts w:ascii="Times New Roman" w:hAnsi="Times New Roman" w:cs="Times New Roman"/>
          <w:bCs/>
          <w:sz w:val="20"/>
          <w:szCs w:val="20"/>
        </w:rPr>
        <w:t>V</w:t>
      </w:r>
      <w:proofErr w:type="spellEnd"/>
      <w:proofErr w:type="gramEnd"/>
      <w:r w:rsidRPr="00321940">
        <w:rPr>
          <w:rFonts w:ascii="Times New Roman" w:hAnsi="Times New Roman" w:cs="Times New Roman"/>
          <w:bCs/>
          <w:sz w:val="20"/>
          <w:szCs w:val="20"/>
        </w:rPr>
        <w:t>. and</w:t>
      </w:r>
      <w:r w:rsidR="00084F40">
        <w:rPr>
          <w:rFonts w:ascii="Times New Roman" w:hAnsi="Times New Roman" w:cs="Times New Roman"/>
          <w:bCs/>
          <w:sz w:val="20"/>
          <w:szCs w:val="20"/>
        </w:rPr>
        <w:t xml:space="preserve"> </w:t>
      </w:r>
      <w:proofErr w:type="spellStart"/>
      <w:r w:rsidRPr="00321940">
        <w:rPr>
          <w:rFonts w:ascii="Times New Roman" w:hAnsi="Times New Roman" w:cs="Times New Roman"/>
          <w:bCs/>
          <w:sz w:val="20"/>
          <w:szCs w:val="20"/>
        </w:rPr>
        <w:t>Badami</w:t>
      </w:r>
      <w:proofErr w:type="spellEnd"/>
      <w:r w:rsidRPr="00321940">
        <w:rPr>
          <w:rFonts w:ascii="Times New Roman" w:hAnsi="Times New Roman" w:cs="Times New Roman"/>
          <w:bCs/>
          <w:sz w:val="20"/>
          <w:szCs w:val="20"/>
        </w:rPr>
        <w:t>, S.(2010):</w:t>
      </w:r>
      <w:r w:rsidRPr="00321940">
        <w:rPr>
          <w:rFonts w:ascii="Times New Roman" w:hAnsi="Times New Roman" w:cs="Times New Roman"/>
          <w:sz w:val="20"/>
          <w:szCs w:val="20"/>
        </w:rPr>
        <w:t xml:space="preserve"> Antioxidant and </w:t>
      </w:r>
      <w:proofErr w:type="spellStart"/>
      <w:r w:rsidRPr="00321940">
        <w:rPr>
          <w:rFonts w:ascii="Times New Roman" w:hAnsi="Times New Roman" w:cs="Times New Roman"/>
          <w:sz w:val="20"/>
          <w:szCs w:val="20"/>
        </w:rPr>
        <w:t>hepatoprotective</w:t>
      </w:r>
      <w:proofErr w:type="spellEnd"/>
      <w:r w:rsidRPr="00321940">
        <w:rPr>
          <w:rFonts w:ascii="Times New Roman" w:hAnsi="Times New Roman" w:cs="Times New Roman"/>
          <w:sz w:val="20"/>
          <w:szCs w:val="20"/>
        </w:rPr>
        <w:t xml:space="preserve"> e</w:t>
      </w:r>
      <w:r w:rsidR="00366A95" w:rsidRPr="00321940">
        <w:rPr>
          <w:rFonts w:ascii="Times New Roman" w:hAnsi="Times New Roman" w:cs="Times New Roman"/>
          <w:sz w:val="20"/>
          <w:szCs w:val="20"/>
        </w:rPr>
        <w:t xml:space="preserve">ffect of </w:t>
      </w:r>
      <w:proofErr w:type="spellStart"/>
      <w:r w:rsidR="00366A95" w:rsidRPr="00321940">
        <w:rPr>
          <w:rFonts w:ascii="Times New Roman" w:hAnsi="Times New Roman" w:cs="Times New Roman"/>
          <w:sz w:val="20"/>
          <w:szCs w:val="20"/>
        </w:rPr>
        <w:t>swertiamarin</w:t>
      </w:r>
      <w:proofErr w:type="spellEnd"/>
      <w:r w:rsidR="00366A95" w:rsidRPr="00321940">
        <w:rPr>
          <w:rFonts w:ascii="Times New Roman" w:hAnsi="Times New Roman" w:cs="Times New Roman"/>
          <w:sz w:val="20"/>
          <w:szCs w:val="20"/>
        </w:rPr>
        <w:t xml:space="preserve"> from</w:t>
      </w:r>
      <w:r w:rsidRPr="00321940">
        <w:rPr>
          <w:rFonts w:ascii="Times New Roman" w:hAnsi="Times New Roman" w:cs="Times New Roman"/>
          <w:sz w:val="20"/>
          <w:szCs w:val="20"/>
        </w:rPr>
        <w:t xml:space="preserve"> </w:t>
      </w:r>
      <w:proofErr w:type="spellStart"/>
      <w:r w:rsidRPr="00321940">
        <w:rPr>
          <w:rFonts w:ascii="Times New Roman" w:hAnsi="Times New Roman" w:cs="Times New Roman"/>
          <w:i/>
          <w:iCs/>
          <w:sz w:val="20"/>
          <w:szCs w:val="20"/>
        </w:rPr>
        <w:t>Enicostemm</w:t>
      </w:r>
      <w:proofErr w:type="spellEnd"/>
      <w:r w:rsidRPr="00321940">
        <w:rPr>
          <w:rFonts w:ascii="Times New Roman" w:hAnsi="Times New Roman" w:cs="Times New Roman"/>
          <w:i/>
          <w:iCs/>
          <w:sz w:val="20"/>
          <w:szCs w:val="20"/>
        </w:rPr>
        <w:t xml:space="preserve"> </w:t>
      </w:r>
      <w:proofErr w:type="spellStart"/>
      <w:r w:rsidRPr="00321940">
        <w:rPr>
          <w:rFonts w:ascii="Times New Roman" w:hAnsi="Times New Roman" w:cs="Times New Roman"/>
          <w:i/>
          <w:iCs/>
          <w:sz w:val="20"/>
          <w:szCs w:val="20"/>
        </w:rPr>
        <w:t>axillare</w:t>
      </w:r>
      <w:proofErr w:type="spellEnd"/>
      <w:r w:rsidRPr="00321940">
        <w:rPr>
          <w:rFonts w:ascii="Times New Roman" w:hAnsi="Times New Roman" w:cs="Times New Roman"/>
          <w:sz w:val="20"/>
          <w:szCs w:val="20"/>
        </w:rPr>
        <w:t xml:space="preserve"> against D-</w:t>
      </w:r>
      <w:proofErr w:type="spellStart"/>
      <w:r w:rsidRPr="00321940">
        <w:rPr>
          <w:rFonts w:ascii="Times New Roman" w:hAnsi="Times New Roman" w:cs="Times New Roman"/>
          <w:sz w:val="20"/>
          <w:szCs w:val="20"/>
        </w:rPr>
        <w:t>galactosamine</w:t>
      </w:r>
      <w:proofErr w:type="spellEnd"/>
      <w:r w:rsidRPr="00321940">
        <w:rPr>
          <w:rFonts w:ascii="Times New Roman" w:hAnsi="Times New Roman" w:cs="Times New Roman"/>
          <w:sz w:val="20"/>
          <w:szCs w:val="20"/>
        </w:rPr>
        <w:t xml:space="preserve"> induced acute liver damage in rats. J.</w:t>
      </w:r>
      <w:r w:rsidR="00084F40">
        <w:rPr>
          <w:rFonts w:ascii="Times New Roman" w:hAnsi="Times New Roman" w:cs="Times New Roman"/>
          <w:sz w:val="20"/>
          <w:szCs w:val="20"/>
        </w:rPr>
        <w:t xml:space="preserve"> </w:t>
      </w:r>
      <w:proofErr w:type="spellStart"/>
      <w:r w:rsidRPr="00321940">
        <w:rPr>
          <w:rFonts w:ascii="Times New Roman" w:hAnsi="Times New Roman" w:cs="Times New Roman"/>
          <w:sz w:val="20"/>
          <w:szCs w:val="20"/>
        </w:rPr>
        <w:t>Ethnopharmacol</w:t>
      </w:r>
      <w:proofErr w:type="spellEnd"/>
      <w:r w:rsidRPr="00321940">
        <w:rPr>
          <w:rFonts w:ascii="Times New Roman" w:hAnsi="Times New Roman" w:cs="Times New Roman"/>
          <w:sz w:val="20"/>
          <w:szCs w:val="20"/>
        </w:rPr>
        <w:t>.</w:t>
      </w:r>
      <w:r w:rsidR="00F50BC8">
        <w:rPr>
          <w:rFonts w:ascii="Times New Roman" w:hAnsi="Times New Roman" w:cs="Times New Roman" w:hint="eastAsia"/>
          <w:sz w:val="20"/>
          <w:szCs w:val="20"/>
          <w:lang w:eastAsia="zh-CN"/>
        </w:rPr>
        <w:t xml:space="preserve"> </w:t>
      </w:r>
      <w:r w:rsidRPr="00321940">
        <w:rPr>
          <w:rFonts w:ascii="Times New Roman" w:hAnsi="Times New Roman" w:cs="Times New Roman"/>
          <w:sz w:val="20"/>
          <w:szCs w:val="20"/>
        </w:rPr>
        <w:t>130:103–106.</w:t>
      </w:r>
    </w:p>
    <w:p w:rsidR="00B95CF4" w:rsidRPr="00321940" w:rsidRDefault="00B95CF4" w:rsidP="00321940">
      <w:pPr>
        <w:pStyle w:val="ListParagraph"/>
        <w:numPr>
          <w:ilvl w:val="0"/>
          <w:numId w:val="6"/>
        </w:numPr>
        <w:autoSpaceDE w:val="0"/>
        <w:autoSpaceDN w:val="0"/>
        <w:bidi w:val="0"/>
        <w:adjustRightInd w:val="0"/>
        <w:snapToGrid w:val="0"/>
        <w:rPr>
          <w:rFonts w:ascii="Times New Roman" w:hAnsi="Times New Roman" w:cs="Times New Roman"/>
          <w:sz w:val="20"/>
          <w:szCs w:val="20"/>
        </w:rPr>
      </w:pPr>
      <w:proofErr w:type="spellStart"/>
      <w:r w:rsidRPr="00321940">
        <w:rPr>
          <w:rFonts w:ascii="Times New Roman" w:hAnsi="Times New Roman" w:cs="Times New Roman"/>
          <w:bCs/>
          <w:sz w:val="20"/>
          <w:szCs w:val="20"/>
        </w:rPr>
        <w:t>Karthikeyan</w:t>
      </w:r>
      <w:proofErr w:type="spellEnd"/>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M</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and </w:t>
      </w:r>
      <w:proofErr w:type="spellStart"/>
      <w:r w:rsidRPr="00321940">
        <w:rPr>
          <w:rFonts w:ascii="Times New Roman" w:hAnsi="Times New Roman" w:cs="Times New Roman"/>
          <w:bCs/>
          <w:sz w:val="20"/>
          <w:szCs w:val="20"/>
        </w:rPr>
        <w:t>Deepa</w:t>
      </w:r>
      <w:proofErr w:type="spellEnd"/>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K</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(2010):</w:t>
      </w:r>
      <w:r w:rsidRPr="00321940">
        <w:rPr>
          <w:rFonts w:ascii="Times New Roman" w:eastAsia="E-B3" w:hAnsi="Times New Roman" w:cs="Times New Roman"/>
          <w:sz w:val="20"/>
          <w:szCs w:val="20"/>
        </w:rPr>
        <w:t xml:space="preserve"> </w:t>
      </w:r>
      <w:proofErr w:type="spellStart"/>
      <w:r w:rsidRPr="00321940">
        <w:rPr>
          <w:rFonts w:ascii="Times New Roman" w:hAnsi="Times New Roman" w:cs="Times New Roman"/>
          <w:sz w:val="20"/>
          <w:szCs w:val="20"/>
        </w:rPr>
        <w:t>Hepatoprotective</w:t>
      </w:r>
      <w:proofErr w:type="spellEnd"/>
      <w:r w:rsidRPr="00321940">
        <w:rPr>
          <w:rFonts w:ascii="Times New Roman" w:hAnsi="Times New Roman" w:cs="Times New Roman"/>
          <w:sz w:val="20"/>
          <w:szCs w:val="20"/>
        </w:rPr>
        <w:t xml:space="preserve"> effect of </w:t>
      </w:r>
      <w:proofErr w:type="spellStart"/>
      <w:r w:rsidRPr="00321940">
        <w:rPr>
          <w:rFonts w:ascii="Times New Roman" w:hAnsi="Times New Roman" w:cs="Times New Roman"/>
          <w:i/>
          <w:iCs/>
          <w:sz w:val="20"/>
          <w:szCs w:val="20"/>
        </w:rPr>
        <w:t>Premna</w:t>
      </w:r>
      <w:proofErr w:type="spellEnd"/>
      <w:r w:rsidRPr="00321940">
        <w:rPr>
          <w:rFonts w:ascii="Times New Roman" w:hAnsi="Times New Roman" w:cs="Times New Roman"/>
          <w:sz w:val="20"/>
          <w:szCs w:val="20"/>
        </w:rPr>
        <w:t xml:space="preserve"> </w:t>
      </w:r>
      <w:proofErr w:type="spellStart"/>
      <w:r w:rsidRPr="00321940">
        <w:rPr>
          <w:rFonts w:ascii="Times New Roman" w:hAnsi="Times New Roman" w:cs="Times New Roman"/>
          <w:i/>
          <w:iCs/>
          <w:sz w:val="20"/>
          <w:szCs w:val="20"/>
        </w:rPr>
        <w:t>corymbosa</w:t>
      </w:r>
      <w:proofErr w:type="spellEnd"/>
      <w:r w:rsidRPr="00321940">
        <w:rPr>
          <w:rFonts w:ascii="Times New Roman" w:hAnsi="Times New Roman" w:cs="Times New Roman"/>
          <w:sz w:val="20"/>
          <w:szCs w:val="20"/>
        </w:rPr>
        <w:t xml:space="preserve"> (</w:t>
      </w:r>
      <w:proofErr w:type="spellStart"/>
      <w:r w:rsidRPr="00321940">
        <w:rPr>
          <w:rFonts w:ascii="Times New Roman" w:hAnsi="Times New Roman" w:cs="Times New Roman"/>
          <w:sz w:val="20"/>
          <w:szCs w:val="20"/>
        </w:rPr>
        <w:t>Burm</w:t>
      </w:r>
      <w:proofErr w:type="spellEnd"/>
      <w:r w:rsidRPr="00321940">
        <w:rPr>
          <w:rFonts w:ascii="Times New Roman" w:hAnsi="Times New Roman" w:cs="Times New Roman"/>
          <w:sz w:val="20"/>
          <w:szCs w:val="20"/>
        </w:rPr>
        <w:t xml:space="preserve">. f.) </w:t>
      </w:r>
      <w:proofErr w:type="spellStart"/>
      <w:r w:rsidRPr="00321940">
        <w:rPr>
          <w:rFonts w:ascii="Times New Roman" w:hAnsi="Times New Roman" w:cs="Times New Roman"/>
          <w:sz w:val="20"/>
          <w:szCs w:val="20"/>
        </w:rPr>
        <w:t>Rottl</w:t>
      </w:r>
      <w:proofErr w:type="spellEnd"/>
      <w:r w:rsidRPr="00321940">
        <w:rPr>
          <w:rFonts w:ascii="Times New Roman" w:hAnsi="Times New Roman" w:cs="Times New Roman"/>
          <w:sz w:val="20"/>
          <w:szCs w:val="20"/>
        </w:rPr>
        <w:t xml:space="preserve">. &amp; </w:t>
      </w:r>
      <w:proofErr w:type="spellStart"/>
      <w:r w:rsidRPr="00321940">
        <w:rPr>
          <w:rFonts w:ascii="Times New Roman" w:hAnsi="Times New Roman" w:cs="Times New Roman"/>
          <w:sz w:val="20"/>
          <w:szCs w:val="20"/>
        </w:rPr>
        <w:t>Willd</w:t>
      </w:r>
      <w:proofErr w:type="spellEnd"/>
      <w:r w:rsidRPr="00321940">
        <w:rPr>
          <w:rFonts w:ascii="Times New Roman" w:hAnsi="Times New Roman" w:cs="Times New Roman"/>
          <w:sz w:val="20"/>
          <w:szCs w:val="20"/>
        </w:rPr>
        <w:t xml:space="preserve">. </w:t>
      </w:r>
      <w:proofErr w:type="gramStart"/>
      <w:r w:rsidRPr="00321940">
        <w:rPr>
          <w:rFonts w:ascii="Times New Roman" w:hAnsi="Times New Roman" w:cs="Times New Roman"/>
          <w:sz w:val="20"/>
          <w:szCs w:val="20"/>
        </w:rPr>
        <w:t>leaves</w:t>
      </w:r>
      <w:proofErr w:type="gramEnd"/>
      <w:r w:rsidRPr="00321940">
        <w:rPr>
          <w:rFonts w:ascii="Times New Roman" w:hAnsi="Times New Roman" w:cs="Times New Roman"/>
          <w:sz w:val="20"/>
          <w:szCs w:val="20"/>
        </w:rPr>
        <w:t xml:space="preserve"> extract on CCl</w:t>
      </w:r>
      <w:r w:rsidRPr="00321940">
        <w:rPr>
          <w:rFonts w:ascii="Times New Roman" w:hAnsi="Times New Roman" w:cs="Times New Roman"/>
          <w:sz w:val="20"/>
          <w:szCs w:val="20"/>
          <w:vertAlign w:val="subscript"/>
        </w:rPr>
        <w:t>4</w:t>
      </w:r>
      <w:r w:rsidRPr="00321940">
        <w:rPr>
          <w:rFonts w:ascii="Times New Roman" w:hAnsi="Times New Roman" w:cs="Times New Roman"/>
          <w:sz w:val="20"/>
          <w:szCs w:val="20"/>
        </w:rPr>
        <w:t xml:space="preserve"> induced hepatic damage in </w:t>
      </w:r>
      <w:proofErr w:type="spellStart"/>
      <w:r w:rsidRPr="00321940">
        <w:rPr>
          <w:rFonts w:ascii="Times New Roman" w:hAnsi="Times New Roman" w:cs="Times New Roman"/>
          <w:sz w:val="20"/>
          <w:szCs w:val="20"/>
        </w:rPr>
        <w:t>Wistar</w:t>
      </w:r>
      <w:proofErr w:type="spellEnd"/>
      <w:r w:rsidRPr="00321940">
        <w:rPr>
          <w:rFonts w:ascii="Times New Roman" w:hAnsi="Times New Roman" w:cs="Times New Roman"/>
          <w:sz w:val="20"/>
          <w:szCs w:val="20"/>
        </w:rPr>
        <w:t xml:space="preserve"> albino rats. Asian Pacific J. of Tropical Medicine, 3(1): 17-20.</w:t>
      </w:r>
    </w:p>
    <w:p w:rsidR="00B95CF4" w:rsidRPr="00321940" w:rsidRDefault="00B95CF4" w:rsidP="00321940">
      <w:pPr>
        <w:pStyle w:val="ListParagraph"/>
        <w:numPr>
          <w:ilvl w:val="0"/>
          <w:numId w:val="6"/>
        </w:numPr>
        <w:autoSpaceDE w:val="0"/>
        <w:autoSpaceDN w:val="0"/>
        <w:bidi w:val="0"/>
        <w:adjustRightInd w:val="0"/>
        <w:snapToGrid w:val="0"/>
        <w:rPr>
          <w:rFonts w:ascii="Times New Roman" w:hAnsi="Times New Roman" w:cs="Times New Roman"/>
          <w:sz w:val="20"/>
          <w:szCs w:val="20"/>
        </w:rPr>
      </w:pPr>
      <w:r w:rsidRPr="00321940">
        <w:rPr>
          <w:rFonts w:ascii="Times New Roman" w:hAnsi="Times New Roman" w:cs="Times New Roman"/>
          <w:bCs/>
          <w:sz w:val="20"/>
          <w:szCs w:val="20"/>
        </w:rPr>
        <w:t>Lin</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H</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M</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Tseng</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H</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C</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Wang</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C</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J</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Lin</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J</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J</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w:t>
      </w:r>
      <w:proofErr w:type="spellStart"/>
      <w:r w:rsidRPr="00321940">
        <w:rPr>
          <w:rFonts w:ascii="Times New Roman" w:hAnsi="Times New Roman" w:cs="Times New Roman"/>
          <w:bCs/>
          <w:sz w:val="20"/>
          <w:szCs w:val="20"/>
        </w:rPr>
        <w:t>L</w:t>
      </w:r>
      <w:r w:rsidR="00FD4B80" w:rsidRPr="00321940">
        <w:rPr>
          <w:rFonts w:ascii="Times New Roman" w:hAnsi="Times New Roman" w:cs="Times New Roman"/>
          <w:bCs/>
          <w:sz w:val="20"/>
          <w:szCs w:val="20"/>
        </w:rPr>
        <w:t>.</w:t>
      </w:r>
      <w:r w:rsidRPr="00321940">
        <w:rPr>
          <w:rFonts w:ascii="Times New Roman" w:hAnsi="Times New Roman" w:cs="Times New Roman"/>
          <w:bCs/>
          <w:sz w:val="20"/>
          <w:szCs w:val="20"/>
        </w:rPr>
        <w:t>o</w:t>
      </w:r>
      <w:proofErr w:type="spellEnd"/>
      <w:r w:rsidR="00FD4B80" w:rsidRPr="00321940">
        <w:rPr>
          <w:rFonts w:ascii="Times New Roman" w:hAnsi="Times New Roman" w:cs="Times New Roman"/>
          <w:bCs/>
          <w:sz w:val="20"/>
          <w:szCs w:val="20"/>
        </w:rPr>
        <w:t>.</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C</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W</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and Chou</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F</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P.</w:t>
      </w:r>
      <w:r w:rsidR="00EE0C70" w:rsidRPr="00321940">
        <w:rPr>
          <w:rFonts w:ascii="Times New Roman" w:hAnsi="Times New Roman" w:cs="Times New Roman"/>
          <w:bCs/>
          <w:sz w:val="20"/>
          <w:szCs w:val="20"/>
        </w:rPr>
        <w:t xml:space="preserve"> (2008):</w:t>
      </w:r>
      <w:r w:rsidRPr="00321940">
        <w:rPr>
          <w:rFonts w:ascii="Times New Roman" w:hAnsi="Times New Roman" w:cs="Times New Roman"/>
          <w:bCs/>
          <w:sz w:val="20"/>
          <w:szCs w:val="20"/>
        </w:rPr>
        <w:t xml:space="preserve"> </w:t>
      </w:r>
      <w:proofErr w:type="spellStart"/>
      <w:r w:rsidRPr="00321940">
        <w:rPr>
          <w:rFonts w:ascii="Times New Roman" w:hAnsi="Times New Roman" w:cs="Times New Roman"/>
          <w:sz w:val="20"/>
          <w:szCs w:val="20"/>
        </w:rPr>
        <w:t>Hepatoprotective</w:t>
      </w:r>
      <w:proofErr w:type="spellEnd"/>
      <w:r w:rsidRPr="00321940">
        <w:rPr>
          <w:rFonts w:ascii="Times New Roman" w:hAnsi="Times New Roman" w:cs="Times New Roman"/>
          <w:sz w:val="20"/>
          <w:szCs w:val="20"/>
        </w:rPr>
        <w:t xml:space="preserve"> effects of </w:t>
      </w:r>
      <w:proofErr w:type="spellStart"/>
      <w:r w:rsidRPr="00321940">
        <w:rPr>
          <w:rFonts w:ascii="Times New Roman" w:hAnsi="Times New Roman" w:cs="Times New Roman"/>
          <w:i/>
          <w:iCs/>
          <w:sz w:val="20"/>
          <w:szCs w:val="20"/>
        </w:rPr>
        <w:t>Solanum</w:t>
      </w:r>
      <w:proofErr w:type="spellEnd"/>
      <w:r w:rsidRPr="00321940">
        <w:rPr>
          <w:rFonts w:ascii="Times New Roman" w:hAnsi="Times New Roman" w:cs="Times New Roman"/>
          <w:i/>
          <w:iCs/>
          <w:sz w:val="20"/>
          <w:szCs w:val="20"/>
        </w:rPr>
        <w:t xml:space="preserve"> </w:t>
      </w:r>
      <w:proofErr w:type="spellStart"/>
      <w:r w:rsidRPr="00321940">
        <w:rPr>
          <w:rFonts w:ascii="Times New Roman" w:hAnsi="Times New Roman" w:cs="Times New Roman"/>
          <w:i/>
          <w:iCs/>
          <w:sz w:val="20"/>
          <w:szCs w:val="20"/>
        </w:rPr>
        <w:t>nigrum</w:t>
      </w:r>
      <w:proofErr w:type="spellEnd"/>
      <w:r w:rsidRPr="00321940">
        <w:rPr>
          <w:rFonts w:ascii="Times New Roman" w:hAnsi="Times New Roman" w:cs="Times New Roman"/>
          <w:sz w:val="20"/>
          <w:szCs w:val="20"/>
        </w:rPr>
        <w:t xml:space="preserve"> Linn extract against CCl4-induced oxidative damage in rats. Chem. Biol. Interact.</w:t>
      </w:r>
      <w:r w:rsidR="00EE0C70" w:rsidRPr="00321940">
        <w:rPr>
          <w:rFonts w:ascii="Times New Roman" w:hAnsi="Times New Roman" w:cs="Times New Roman"/>
          <w:sz w:val="20"/>
          <w:szCs w:val="20"/>
        </w:rPr>
        <w:t>,</w:t>
      </w:r>
      <w:r w:rsidR="00964C47" w:rsidRPr="00321940">
        <w:rPr>
          <w:rFonts w:ascii="Times New Roman" w:hAnsi="Times New Roman" w:cs="Times New Roman"/>
          <w:sz w:val="20"/>
          <w:szCs w:val="20"/>
        </w:rPr>
        <w:t xml:space="preserve"> </w:t>
      </w:r>
      <w:r w:rsidRPr="00321940">
        <w:rPr>
          <w:rFonts w:ascii="Times New Roman" w:hAnsi="Times New Roman" w:cs="Times New Roman"/>
          <w:sz w:val="20"/>
          <w:szCs w:val="20"/>
        </w:rPr>
        <w:t>171:283–293.</w:t>
      </w:r>
    </w:p>
    <w:p w:rsidR="00015146" w:rsidRPr="00321940" w:rsidRDefault="00D67260" w:rsidP="00321940">
      <w:pPr>
        <w:pStyle w:val="ListParagraph"/>
        <w:numPr>
          <w:ilvl w:val="0"/>
          <w:numId w:val="6"/>
        </w:numPr>
        <w:bidi w:val="0"/>
        <w:snapToGrid w:val="0"/>
        <w:rPr>
          <w:rFonts w:ascii="Times New Roman" w:hAnsi="Times New Roman" w:cs="Times New Roman"/>
          <w:sz w:val="20"/>
          <w:szCs w:val="20"/>
        </w:rPr>
      </w:pPr>
      <w:hyperlink r:id="rId19" w:history="1">
        <w:r w:rsidR="00015146" w:rsidRPr="00321940">
          <w:rPr>
            <w:rFonts w:ascii="Times New Roman" w:hAnsi="Times New Roman" w:cs="Times New Roman"/>
            <w:bCs/>
            <w:sz w:val="20"/>
            <w:szCs w:val="20"/>
          </w:rPr>
          <w:t>Liu, J.Y</w:t>
        </w:r>
      </w:hyperlink>
      <w:r w:rsidR="00015146" w:rsidRPr="00321940">
        <w:rPr>
          <w:rFonts w:ascii="Times New Roman" w:hAnsi="Times New Roman" w:cs="Times New Roman"/>
          <w:bCs/>
          <w:sz w:val="20"/>
          <w:szCs w:val="20"/>
        </w:rPr>
        <w:t xml:space="preserve">., </w:t>
      </w:r>
      <w:hyperlink r:id="rId20" w:history="1">
        <w:r w:rsidR="00015146" w:rsidRPr="00321940">
          <w:rPr>
            <w:rFonts w:ascii="Times New Roman" w:hAnsi="Times New Roman" w:cs="Times New Roman"/>
            <w:bCs/>
            <w:sz w:val="20"/>
            <w:szCs w:val="20"/>
          </w:rPr>
          <w:t>Chen, C.C</w:t>
        </w:r>
      </w:hyperlink>
      <w:r w:rsidR="00015146" w:rsidRPr="00321940">
        <w:rPr>
          <w:rFonts w:ascii="Times New Roman" w:hAnsi="Times New Roman" w:cs="Times New Roman"/>
          <w:bCs/>
          <w:sz w:val="20"/>
          <w:szCs w:val="20"/>
        </w:rPr>
        <w:t xml:space="preserve">., </w:t>
      </w:r>
      <w:hyperlink r:id="rId21" w:history="1">
        <w:r w:rsidR="00015146" w:rsidRPr="00321940">
          <w:rPr>
            <w:rFonts w:ascii="Times New Roman" w:hAnsi="Times New Roman" w:cs="Times New Roman"/>
            <w:bCs/>
            <w:sz w:val="20"/>
            <w:szCs w:val="20"/>
          </w:rPr>
          <w:t>Wang, W.H</w:t>
        </w:r>
      </w:hyperlink>
      <w:r w:rsidR="00015146" w:rsidRPr="00321940">
        <w:rPr>
          <w:rFonts w:ascii="Times New Roman" w:hAnsi="Times New Roman" w:cs="Times New Roman"/>
          <w:bCs/>
          <w:sz w:val="20"/>
          <w:szCs w:val="20"/>
        </w:rPr>
        <w:t xml:space="preserve">., </w:t>
      </w:r>
      <w:hyperlink r:id="rId22" w:history="1">
        <w:proofErr w:type="spellStart"/>
        <w:r w:rsidR="00015146" w:rsidRPr="00321940">
          <w:rPr>
            <w:rFonts w:ascii="Times New Roman" w:hAnsi="Times New Roman" w:cs="Times New Roman"/>
            <w:bCs/>
            <w:sz w:val="20"/>
            <w:szCs w:val="20"/>
          </w:rPr>
          <w:t>Hsu</w:t>
        </w:r>
        <w:r w:rsidR="00084F40">
          <w:rPr>
            <w:rFonts w:ascii="Times New Roman" w:hAnsi="Times New Roman" w:cs="Times New Roman"/>
            <w:bCs/>
            <w:sz w:val="20"/>
            <w:szCs w:val="20"/>
          </w:rPr>
          <w:t>,</w:t>
        </w:r>
        <w:r w:rsidR="00015146" w:rsidRPr="00321940">
          <w:rPr>
            <w:rFonts w:ascii="Times New Roman" w:hAnsi="Times New Roman" w:cs="Times New Roman"/>
            <w:bCs/>
            <w:sz w:val="20"/>
            <w:szCs w:val="20"/>
          </w:rPr>
          <w:t>J.D</w:t>
        </w:r>
        <w:proofErr w:type="spellEnd"/>
      </w:hyperlink>
      <w:r w:rsidR="00015146" w:rsidRPr="00321940">
        <w:rPr>
          <w:rFonts w:ascii="Times New Roman" w:hAnsi="Times New Roman" w:cs="Times New Roman"/>
          <w:bCs/>
          <w:sz w:val="20"/>
          <w:szCs w:val="20"/>
        </w:rPr>
        <w:t xml:space="preserve">., </w:t>
      </w:r>
      <w:hyperlink r:id="rId23" w:history="1">
        <w:r w:rsidR="00015146" w:rsidRPr="00321940">
          <w:rPr>
            <w:rFonts w:ascii="Times New Roman" w:hAnsi="Times New Roman" w:cs="Times New Roman"/>
            <w:bCs/>
            <w:sz w:val="20"/>
            <w:szCs w:val="20"/>
          </w:rPr>
          <w:t xml:space="preserve">Yang, </w:t>
        </w:r>
        <w:proofErr w:type="spellStart"/>
        <w:r w:rsidR="00015146" w:rsidRPr="00321940">
          <w:rPr>
            <w:rFonts w:ascii="Times New Roman" w:hAnsi="Times New Roman" w:cs="Times New Roman"/>
            <w:bCs/>
            <w:sz w:val="20"/>
            <w:szCs w:val="20"/>
          </w:rPr>
          <w:t>M.Y</w:t>
        </w:r>
      </w:hyperlink>
      <w:r w:rsidR="00015146" w:rsidRPr="00321940">
        <w:rPr>
          <w:rFonts w:ascii="Times New Roman" w:hAnsi="Times New Roman" w:cs="Times New Roman"/>
          <w:bCs/>
          <w:sz w:val="20"/>
          <w:szCs w:val="20"/>
        </w:rPr>
        <w:t>.and</w:t>
      </w:r>
      <w:proofErr w:type="spellEnd"/>
      <w:r w:rsidR="00015146" w:rsidRPr="00321940">
        <w:rPr>
          <w:rFonts w:ascii="Times New Roman" w:hAnsi="Times New Roman" w:cs="Times New Roman"/>
          <w:bCs/>
          <w:sz w:val="20"/>
          <w:szCs w:val="20"/>
        </w:rPr>
        <w:t xml:space="preserve"> </w:t>
      </w:r>
      <w:hyperlink r:id="rId24" w:history="1">
        <w:r w:rsidR="00015146" w:rsidRPr="00321940">
          <w:rPr>
            <w:rFonts w:ascii="Times New Roman" w:hAnsi="Times New Roman" w:cs="Times New Roman"/>
            <w:bCs/>
            <w:sz w:val="20"/>
            <w:szCs w:val="20"/>
          </w:rPr>
          <w:t>Wang, C.J</w:t>
        </w:r>
      </w:hyperlink>
      <w:r w:rsidR="00015146" w:rsidRPr="00321940">
        <w:rPr>
          <w:rFonts w:ascii="Times New Roman" w:hAnsi="Times New Roman" w:cs="Times New Roman"/>
          <w:bCs/>
          <w:sz w:val="20"/>
          <w:szCs w:val="20"/>
        </w:rPr>
        <w:t>.(2006):</w:t>
      </w:r>
      <w:r w:rsidR="00015146" w:rsidRPr="00321940">
        <w:rPr>
          <w:rFonts w:ascii="Times New Roman" w:hAnsi="Times New Roman" w:cs="Times New Roman"/>
          <w:sz w:val="20"/>
          <w:szCs w:val="20"/>
        </w:rPr>
        <w:t xml:space="preserve">The protective effects of </w:t>
      </w:r>
      <w:r w:rsidR="00015146" w:rsidRPr="00321940">
        <w:rPr>
          <w:rFonts w:ascii="Times New Roman" w:hAnsi="Times New Roman" w:cs="Times New Roman"/>
          <w:i/>
          <w:iCs/>
          <w:sz w:val="20"/>
          <w:szCs w:val="20"/>
        </w:rPr>
        <w:t xml:space="preserve">Hibiscus </w:t>
      </w:r>
      <w:proofErr w:type="spellStart"/>
      <w:r w:rsidR="00015146" w:rsidRPr="00321940">
        <w:rPr>
          <w:rFonts w:ascii="Times New Roman" w:hAnsi="Times New Roman" w:cs="Times New Roman"/>
          <w:i/>
          <w:iCs/>
          <w:sz w:val="20"/>
          <w:szCs w:val="20"/>
        </w:rPr>
        <w:t>sabdariffa</w:t>
      </w:r>
      <w:proofErr w:type="spellEnd"/>
      <w:r w:rsidR="00015146" w:rsidRPr="00321940">
        <w:rPr>
          <w:rFonts w:ascii="Times New Roman" w:hAnsi="Times New Roman" w:cs="Times New Roman"/>
          <w:sz w:val="20"/>
          <w:szCs w:val="20"/>
        </w:rPr>
        <w:t xml:space="preserve"> extract on CCl4-induced liver fibrosis in rats.</w:t>
      </w:r>
      <w:r w:rsidR="006F1C41" w:rsidRPr="00321940">
        <w:rPr>
          <w:rFonts w:ascii="Times New Roman" w:hAnsi="Times New Roman" w:cs="Times New Roman"/>
          <w:sz w:val="20"/>
          <w:szCs w:val="20"/>
        </w:rPr>
        <w:t xml:space="preserve"> </w:t>
      </w:r>
      <w:hyperlink r:id="rId25" w:tooltip="Food and chemical toxicology : an international journal published for the British Industrial Biological Research Association." w:history="1">
        <w:r w:rsidR="00015146" w:rsidRPr="00321940">
          <w:rPr>
            <w:rFonts w:ascii="Times New Roman" w:hAnsi="Times New Roman" w:cs="Times New Roman"/>
            <w:sz w:val="20"/>
            <w:szCs w:val="20"/>
          </w:rPr>
          <w:t xml:space="preserve">Food </w:t>
        </w:r>
        <w:proofErr w:type="spellStart"/>
        <w:r w:rsidR="00015146" w:rsidRPr="00321940">
          <w:rPr>
            <w:rFonts w:ascii="Times New Roman" w:hAnsi="Times New Roman" w:cs="Times New Roman"/>
            <w:sz w:val="20"/>
            <w:szCs w:val="20"/>
          </w:rPr>
          <w:t>Chem</w:t>
        </w:r>
        <w:proofErr w:type="spellEnd"/>
        <w:r w:rsidR="00015146" w:rsidRPr="00321940">
          <w:rPr>
            <w:rFonts w:ascii="Times New Roman" w:hAnsi="Times New Roman" w:cs="Times New Roman"/>
            <w:sz w:val="20"/>
            <w:szCs w:val="20"/>
          </w:rPr>
          <w:t xml:space="preserve"> </w:t>
        </w:r>
        <w:proofErr w:type="spellStart"/>
        <w:r w:rsidR="00015146" w:rsidRPr="00321940">
          <w:rPr>
            <w:rFonts w:ascii="Times New Roman" w:hAnsi="Times New Roman" w:cs="Times New Roman"/>
            <w:sz w:val="20"/>
            <w:szCs w:val="20"/>
          </w:rPr>
          <w:t>Toxicol</w:t>
        </w:r>
        <w:proofErr w:type="spellEnd"/>
        <w:r w:rsidR="00015146" w:rsidRPr="00321940">
          <w:rPr>
            <w:rFonts w:ascii="Times New Roman" w:hAnsi="Times New Roman" w:cs="Times New Roman"/>
            <w:sz w:val="20"/>
            <w:szCs w:val="20"/>
          </w:rPr>
          <w:t>.</w:t>
        </w:r>
      </w:hyperlink>
      <w:r w:rsidR="00015146" w:rsidRPr="00321940">
        <w:rPr>
          <w:rFonts w:ascii="Times New Roman" w:hAnsi="Times New Roman" w:cs="Times New Roman"/>
          <w:sz w:val="20"/>
          <w:szCs w:val="20"/>
        </w:rPr>
        <w:t xml:space="preserve"> Mar</w:t>
      </w:r>
      <w:proofErr w:type="gramStart"/>
      <w:r w:rsidR="00015146" w:rsidRPr="00321940">
        <w:rPr>
          <w:rFonts w:ascii="Times New Roman" w:hAnsi="Times New Roman" w:cs="Times New Roman"/>
          <w:sz w:val="20"/>
          <w:szCs w:val="20"/>
        </w:rPr>
        <w:t>;44</w:t>
      </w:r>
      <w:proofErr w:type="gramEnd"/>
      <w:r w:rsidR="00015146" w:rsidRPr="00321940">
        <w:rPr>
          <w:rFonts w:ascii="Times New Roman" w:hAnsi="Times New Roman" w:cs="Times New Roman"/>
          <w:sz w:val="20"/>
          <w:szCs w:val="20"/>
        </w:rPr>
        <w:t>(3):336-43.</w:t>
      </w:r>
    </w:p>
    <w:p w:rsidR="00015146" w:rsidRPr="00321940" w:rsidRDefault="00015146" w:rsidP="00321940">
      <w:pPr>
        <w:pStyle w:val="ListParagraph"/>
        <w:numPr>
          <w:ilvl w:val="0"/>
          <w:numId w:val="6"/>
        </w:numPr>
        <w:autoSpaceDE w:val="0"/>
        <w:autoSpaceDN w:val="0"/>
        <w:bidi w:val="0"/>
        <w:adjustRightInd w:val="0"/>
        <w:snapToGrid w:val="0"/>
        <w:rPr>
          <w:rFonts w:ascii="Times New Roman" w:hAnsi="Times New Roman" w:cs="Times New Roman"/>
          <w:sz w:val="20"/>
          <w:szCs w:val="20"/>
        </w:rPr>
      </w:pPr>
      <w:proofErr w:type="spellStart"/>
      <w:r w:rsidRPr="00321940">
        <w:rPr>
          <w:rFonts w:ascii="Times New Roman" w:hAnsi="Times New Roman" w:cs="Times New Roman"/>
          <w:bCs/>
          <w:sz w:val="20"/>
          <w:szCs w:val="20"/>
        </w:rPr>
        <w:t>Mehmetcik</w:t>
      </w:r>
      <w:proofErr w:type="gramStart"/>
      <w:r w:rsidR="00084F40">
        <w:rPr>
          <w:rFonts w:ascii="Times New Roman" w:hAnsi="Times New Roman" w:cs="Times New Roman"/>
          <w:bCs/>
          <w:sz w:val="20"/>
          <w:szCs w:val="20"/>
        </w:rPr>
        <w:t>,</w:t>
      </w:r>
      <w:r w:rsidRPr="00321940">
        <w:rPr>
          <w:rFonts w:ascii="Times New Roman" w:hAnsi="Times New Roman" w:cs="Times New Roman"/>
          <w:bCs/>
          <w:sz w:val="20"/>
          <w:szCs w:val="20"/>
        </w:rPr>
        <w:t>G</w:t>
      </w:r>
      <w:proofErr w:type="spellEnd"/>
      <w:proofErr w:type="gramEnd"/>
      <w:r w:rsidRPr="00321940">
        <w:rPr>
          <w:rFonts w:ascii="Times New Roman" w:hAnsi="Times New Roman" w:cs="Times New Roman"/>
          <w:bCs/>
          <w:sz w:val="20"/>
          <w:szCs w:val="20"/>
        </w:rPr>
        <w:t xml:space="preserve">., </w:t>
      </w:r>
      <w:proofErr w:type="spellStart"/>
      <w:r w:rsidRPr="00321940">
        <w:rPr>
          <w:rFonts w:ascii="Times New Roman" w:hAnsi="Times New Roman" w:cs="Times New Roman"/>
          <w:bCs/>
          <w:sz w:val="20"/>
          <w:szCs w:val="20"/>
        </w:rPr>
        <w:t>Ozdemirler,G.and</w:t>
      </w:r>
      <w:proofErr w:type="spellEnd"/>
      <w:r w:rsidRPr="00321940">
        <w:rPr>
          <w:rFonts w:ascii="Times New Roman" w:hAnsi="Times New Roman" w:cs="Times New Roman"/>
          <w:bCs/>
          <w:sz w:val="20"/>
          <w:szCs w:val="20"/>
        </w:rPr>
        <w:t xml:space="preserve"> </w:t>
      </w:r>
      <w:proofErr w:type="spellStart"/>
      <w:r w:rsidRPr="00321940">
        <w:rPr>
          <w:rFonts w:ascii="Times New Roman" w:hAnsi="Times New Roman" w:cs="Times New Roman"/>
          <w:bCs/>
          <w:sz w:val="20"/>
          <w:szCs w:val="20"/>
        </w:rPr>
        <w:t>Koc</w:t>
      </w:r>
      <w:proofErr w:type="spellEnd"/>
      <w:r w:rsidRPr="00321940">
        <w:rPr>
          <w:rFonts w:ascii="Times New Roman" w:hAnsi="Times New Roman" w:cs="Times New Roman"/>
          <w:bCs/>
          <w:sz w:val="20"/>
          <w:szCs w:val="20"/>
        </w:rPr>
        <w:t>, N</w:t>
      </w:r>
      <w:r w:rsidR="00084F40">
        <w:rPr>
          <w:rFonts w:ascii="Times New Roman" w:hAnsi="Times New Roman" w:cs="Times New Roman"/>
          <w:bCs/>
          <w:sz w:val="20"/>
          <w:szCs w:val="20"/>
        </w:rPr>
        <w:t>.</w:t>
      </w:r>
      <w:r w:rsidRPr="00321940">
        <w:rPr>
          <w:rFonts w:ascii="Times New Roman" w:hAnsi="Times New Roman" w:cs="Times New Roman"/>
          <w:bCs/>
          <w:sz w:val="20"/>
          <w:szCs w:val="20"/>
        </w:rPr>
        <w:t xml:space="preserve"> (2008):</w:t>
      </w:r>
      <w:r w:rsidRPr="00321940">
        <w:rPr>
          <w:rFonts w:ascii="Times New Roman" w:hAnsi="Times New Roman" w:cs="Times New Roman"/>
          <w:sz w:val="20"/>
          <w:szCs w:val="20"/>
        </w:rPr>
        <w:t xml:space="preserve"> Role of </w:t>
      </w:r>
      <w:proofErr w:type="spellStart"/>
      <w:r w:rsidRPr="00321940">
        <w:rPr>
          <w:rFonts w:ascii="Times New Roman" w:hAnsi="Times New Roman" w:cs="Times New Roman"/>
          <w:sz w:val="20"/>
          <w:szCs w:val="20"/>
        </w:rPr>
        <w:t>carnosine</w:t>
      </w:r>
      <w:proofErr w:type="spellEnd"/>
      <w:r w:rsidRPr="00321940">
        <w:rPr>
          <w:rFonts w:ascii="Times New Roman" w:hAnsi="Times New Roman" w:cs="Times New Roman"/>
          <w:sz w:val="20"/>
          <w:szCs w:val="20"/>
        </w:rPr>
        <w:t xml:space="preserve"> in preventing</w:t>
      </w:r>
      <w:r w:rsidR="006F1C41" w:rsidRPr="00321940">
        <w:rPr>
          <w:rFonts w:ascii="Times New Roman" w:hAnsi="Times New Roman" w:cs="Times New Roman"/>
          <w:sz w:val="20"/>
          <w:szCs w:val="20"/>
        </w:rPr>
        <w:t xml:space="preserve"> </w:t>
      </w:r>
      <w:proofErr w:type="spellStart"/>
      <w:r w:rsidRPr="00321940">
        <w:rPr>
          <w:rFonts w:ascii="Times New Roman" w:hAnsi="Times New Roman" w:cs="Times New Roman"/>
          <w:sz w:val="20"/>
          <w:szCs w:val="20"/>
        </w:rPr>
        <w:t>thioacetamide</w:t>
      </w:r>
      <w:proofErr w:type="spellEnd"/>
      <w:r w:rsidRPr="00321940">
        <w:rPr>
          <w:rFonts w:ascii="Times New Roman" w:hAnsi="Times New Roman" w:cs="Times New Roman"/>
          <w:sz w:val="20"/>
          <w:szCs w:val="20"/>
        </w:rPr>
        <w:t>-induced liver injury in the rat. Peptides 29:425–429.</w:t>
      </w:r>
    </w:p>
    <w:p w:rsidR="00015146" w:rsidRPr="00321940" w:rsidRDefault="00015146" w:rsidP="00321940">
      <w:pPr>
        <w:pStyle w:val="ListParagraph"/>
        <w:numPr>
          <w:ilvl w:val="0"/>
          <w:numId w:val="6"/>
        </w:numPr>
        <w:autoSpaceDE w:val="0"/>
        <w:autoSpaceDN w:val="0"/>
        <w:bidi w:val="0"/>
        <w:adjustRightInd w:val="0"/>
        <w:snapToGrid w:val="0"/>
        <w:rPr>
          <w:rFonts w:ascii="Times New Roman" w:hAnsi="Times New Roman" w:cs="Times New Roman"/>
          <w:sz w:val="20"/>
          <w:szCs w:val="20"/>
        </w:rPr>
      </w:pPr>
      <w:proofErr w:type="spellStart"/>
      <w:r w:rsidRPr="00321940">
        <w:rPr>
          <w:rFonts w:ascii="Times New Roman" w:hAnsi="Times New Roman" w:cs="Times New Roman"/>
          <w:bCs/>
          <w:sz w:val="20"/>
          <w:szCs w:val="20"/>
        </w:rPr>
        <w:t>Natsume</w:t>
      </w:r>
      <w:proofErr w:type="spellEnd"/>
      <w:r w:rsidRPr="00321940">
        <w:rPr>
          <w:rFonts w:ascii="Times New Roman" w:hAnsi="Times New Roman" w:cs="Times New Roman"/>
          <w:bCs/>
          <w:sz w:val="20"/>
          <w:szCs w:val="20"/>
        </w:rPr>
        <w:t xml:space="preserve">, M., Tsuji, H., Harada, A., </w:t>
      </w:r>
      <w:proofErr w:type="spellStart"/>
      <w:r w:rsidRPr="00321940">
        <w:rPr>
          <w:rFonts w:ascii="Times New Roman" w:hAnsi="Times New Roman" w:cs="Times New Roman"/>
          <w:bCs/>
          <w:sz w:val="20"/>
          <w:szCs w:val="20"/>
        </w:rPr>
        <w:t>Akiyama</w:t>
      </w:r>
      <w:proofErr w:type="gramStart"/>
      <w:r w:rsidR="00084F40">
        <w:rPr>
          <w:rFonts w:ascii="Times New Roman" w:hAnsi="Times New Roman" w:cs="Times New Roman"/>
          <w:bCs/>
          <w:sz w:val="20"/>
          <w:szCs w:val="20"/>
        </w:rPr>
        <w:t>,</w:t>
      </w:r>
      <w:r w:rsidRPr="00321940">
        <w:rPr>
          <w:rFonts w:ascii="Times New Roman" w:hAnsi="Times New Roman" w:cs="Times New Roman"/>
          <w:bCs/>
          <w:sz w:val="20"/>
          <w:szCs w:val="20"/>
        </w:rPr>
        <w:t>M</w:t>
      </w:r>
      <w:proofErr w:type="spellEnd"/>
      <w:proofErr w:type="gramEnd"/>
      <w:r w:rsidRPr="00321940">
        <w:rPr>
          <w:rFonts w:ascii="Times New Roman" w:hAnsi="Times New Roman" w:cs="Times New Roman"/>
          <w:bCs/>
          <w:sz w:val="20"/>
          <w:szCs w:val="20"/>
        </w:rPr>
        <w:t>., Yano</w:t>
      </w:r>
      <w:r w:rsidR="00084F40">
        <w:rPr>
          <w:rFonts w:ascii="Times New Roman" w:hAnsi="Times New Roman" w:cs="Times New Roman"/>
          <w:bCs/>
          <w:sz w:val="20"/>
          <w:szCs w:val="20"/>
        </w:rPr>
        <w:t>,</w:t>
      </w:r>
      <w:r w:rsidR="00F50BC8">
        <w:rPr>
          <w:rFonts w:ascii="Times New Roman" w:hAnsi="Times New Roman" w:cs="Times New Roman" w:hint="eastAsia"/>
          <w:bCs/>
          <w:sz w:val="20"/>
          <w:szCs w:val="20"/>
          <w:lang w:eastAsia="zh-CN"/>
        </w:rPr>
        <w:t xml:space="preserve"> </w:t>
      </w:r>
      <w:r w:rsidRPr="00321940">
        <w:rPr>
          <w:rFonts w:ascii="Times New Roman" w:hAnsi="Times New Roman" w:cs="Times New Roman"/>
          <w:bCs/>
          <w:sz w:val="20"/>
          <w:szCs w:val="20"/>
        </w:rPr>
        <w:t xml:space="preserve">T. and </w:t>
      </w:r>
      <w:proofErr w:type="spellStart"/>
      <w:r w:rsidRPr="00321940">
        <w:rPr>
          <w:rFonts w:ascii="Times New Roman" w:hAnsi="Times New Roman" w:cs="Times New Roman"/>
          <w:bCs/>
          <w:sz w:val="20"/>
          <w:szCs w:val="20"/>
        </w:rPr>
        <w:t>Ishikura</w:t>
      </w:r>
      <w:proofErr w:type="spellEnd"/>
      <w:r w:rsidRPr="00321940">
        <w:rPr>
          <w:rFonts w:ascii="Times New Roman" w:hAnsi="Times New Roman" w:cs="Times New Roman"/>
          <w:bCs/>
          <w:sz w:val="20"/>
          <w:szCs w:val="20"/>
        </w:rPr>
        <w:t xml:space="preserve">, H.(1999): </w:t>
      </w:r>
      <w:r w:rsidRPr="00321940">
        <w:rPr>
          <w:rFonts w:ascii="Times New Roman" w:hAnsi="Times New Roman" w:cs="Times New Roman"/>
          <w:sz w:val="20"/>
          <w:szCs w:val="20"/>
        </w:rPr>
        <w:t>Attenuated</w:t>
      </w:r>
      <w:r w:rsidR="00513331" w:rsidRPr="00321940">
        <w:rPr>
          <w:rFonts w:ascii="Times New Roman" w:hAnsi="Times New Roman" w:cs="Times New Roman"/>
          <w:sz w:val="20"/>
          <w:szCs w:val="20"/>
        </w:rPr>
        <w:t xml:space="preserve"> </w:t>
      </w:r>
      <w:r w:rsidRPr="00321940">
        <w:rPr>
          <w:rFonts w:ascii="Times New Roman" w:hAnsi="Times New Roman" w:cs="Times New Roman"/>
          <w:sz w:val="20"/>
          <w:szCs w:val="20"/>
        </w:rPr>
        <w:t xml:space="preserve">liver fibrosis and depressed serum albumin levels in carbon tetrachloride-treated IL-6- deficient mice. J. </w:t>
      </w:r>
      <w:proofErr w:type="spellStart"/>
      <w:r w:rsidRPr="00321940">
        <w:rPr>
          <w:rFonts w:ascii="Times New Roman" w:hAnsi="Times New Roman" w:cs="Times New Roman"/>
          <w:sz w:val="20"/>
          <w:szCs w:val="20"/>
        </w:rPr>
        <w:t>Leukoc</w:t>
      </w:r>
      <w:proofErr w:type="spellEnd"/>
      <w:r w:rsidRPr="00321940">
        <w:rPr>
          <w:rFonts w:ascii="Times New Roman" w:hAnsi="Times New Roman" w:cs="Times New Roman"/>
          <w:sz w:val="20"/>
          <w:szCs w:val="20"/>
        </w:rPr>
        <w:t xml:space="preserve"> Biol</w:t>
      </w:r>
      <w:proofErr w:type="gramStart"/>
      <w:r w:rsidRPr="00321940">
        <w:rPr>
          <w:rFonts w:ascii="Times New Roman" w:hAnsi="Times New Roman" w:cs="Times New Roman"/>
          <w:sz w:val="20"/>
          <w:szCs w:val="20"/>
        </w:rPr>
        <w:t>;66:601</w:t>
      </w:r>
      <w:proofErr w:type="gramEnd"/>
      <w:r w:rsidRPr="00321940">
        <w:rPr>
          <w:rFonts w:ascii="Times New Roman" w:hAnsi="Times New Roman" w:cs="Times New Roman"/>
          <w:sz w:val="20"/>
          <w:szCs w:val="20"/>
        </w:rPr>
        <w:t>-608.</w:t>
      </w:r>
    </w:p>
    <w:p w:rsidR="00015146" w:rsidRPr="00321940" w:rsidRDefault="00015146" w:rsidP="00321940">
      <w:pPr>
        <w:pStyle w:val="ListParagraph"/>
        <w:numPr>
          <w:ilvl w:val="0"/>
          <w:numId w:val="6"/>
        </w:numPr>
        <w:autoSpaceDE w:val="0"/>
        <w:autoSpaceDN w:val="0"/>
        <w:bidi w:val="0"/>
        <w:adjustRightInd w:val="0"/>
        <w:snapToGrid w:val="0"/>
        <w:rPr>
          <w:rFonts w:ascii="Times New Roman" w:hAnsi="Times New Roman" w:cs="Times New Roman"/>
          <w:sz w:val="20"/>
          <w:szCs w:val="20"/>
        </w:rPr>
      </w:pPr>
      <w:r w:rsidRPr="00321940">
        <w:rPr>
          <w:rFonts w:ascii="Times New Roman" w:hAnsi="Times New Roman" w:cs="Times New Roman"/>
          <w:bCs/>
          <w:sz w:val="20"/>
          <w:szCs w:val="20"/>
        </w:rPr>
        <w:t xml:space="preserve">Park, W.H., </w:t>
      </w:r>
      <w:proofErr w:type="spellStart"/>
      <w:r w:rsidRPr="00321940">
        <w:rPr>
          <w:rFonts w:ascii="Times New Roman" w:hAnsi="Times New Roman" w:cs="Times New Roman"/>
          <w:bCs/>
          <w:sz w:val="20"/>
          <w:szCs w:val="20"/>
        </w:rPr>
        <w:t>Lee</w:t>
      </w:r>
      <w:proofErr w:type="gramStart"/>
      <w:r w:rsidR="00084F40">
        <w:rPr>
          <w:rFonts w:ascii="Times New Roman" w:hAnsi="Times New Roman" w:cs="Times New Roman"/>
          <w:bCs/>
          <w:sz w:val="20"/>
          <w:szCs w:val="20"/>
        </w:rPr>
        <w:t>,</w:t>
      </w:r>
      <w:r w:rsidRPr="00321940">
        <w:rPr>
          <w:rFonts w:ascii="Times New Roman" w:hAnsi="Times New Roman" w:cs="Times New Roman"/>
          <w:bCs/>
          <w:sz w:val="20"/>
          <w:szCs w:val="20"/>
        </w:rPr>
        <w:t>S.K</w:t>
      </w:r>
      <w:proofErr w:type="spellEnd"/>
      <w:proofErr w:type="gramEnd"/>
      <w:r w:rsidRPr="00321940">
        <w:rPr>
          <w:rFonts w:ascii="Times New Roman" w:hAnsi="Times New Roman" w:cs="Times New Roman"/>
          <w:bCs/>
          <w:sz w:val="20"/>
          <w:szCs w:val="20"/>
        </w:rPr>
        <w:t xml:space="preserve"> and Kim, C.H. (2005):</w:t>
      </w:r>
      <w:r w:rsidRPr="00321940">
        <w:rPr>
          <w:rFonts w:ascii="Times New Roman" w:hAnsi="Times New Roman" w:cs="Times New Roman"/>
          <w:sz w:val="20"/>
          <w:szCs w:val="20"/>
        </w:rPr>
        <w:t xml:space="preserve"> A Korean herbal medicine, </w:t>
      </w:r>
      <w:proofErr w:type="spellStart"/>
      <w:r w:rsidRPr="00321940">
        <w:rPr>
          <w:rFonts w:ascii="Times New Roman" w:hAnsi="Times New Roman" w:cs="Times New Roman"/>
          <w:sz w:val="20"/>
          <w:szCs w:val="20"/>
        </w:rPr>
        <w:t>panax</w:t>
      </w:r>
      <w:proofErr w:type="spellEnd"/>
      <w:r w:rsidRPr="00321940">
        <w:rPr>
          <w:rFonts w:ascii="Times New Roman" w:hAnsi="Times New Roman" w:cs="Times New Roman"/>
          <w:sz w:val="20"/>
          <w:szCs w:val="20"/>
        </w:rPr>
        <w:t xml:space="preserve"> </w:t>
      </w:r>
      <w:proofErr w:type="spellStart"/>
      <w:r w:rsidRPr="00321940">
        <w:rPr>
          <w:rFonts w:ascii="Times New Roman" w:hAnsi="Times New Roman" w:cs="Times New Roman"/>
          <w:sz w:val="20"/>
          <w:szCs w:val="20"/>
        </w:rPr>
        <w:t>notoginseng</w:t>
      </w:r>
      <w:proofErr w:type="spellEnd"/>
      <w:r w:rsidRPr="00321940">
        <w:rPr>
          <w:rFonts w:ascii="Times New Roman" w:hAnsi="Times New Roman" w:cs="Times New Roman"/>
          <w:sz w:val="20"/>
          <w:szCs w:val="20"/>
        </w:rPr>
        <w:t xml:space="preserve">, prevents liver fibrosis and hepatic </w:t>
      </w:r>
      <w:proofErr w:type="spellStart"/>
      <w:r w:rsidRPr="00321940">
        <w:rPr>
          <w:rFonts w:ascii="Times New Roman" w:hAnsi="Times New Roman" w:cs="Times New Roman"/>
          <w:sz w:val="20"/>
          <w:szCs w:val="20"/>
        </w:rPr>
        <w:t>microvascular</w:t>
      </w:r>
      <w:proofErr w:type="spellEnd"/>
      <w:r w:rsidRPr="00321940">
        <w:rPr>
          <w:rFonts w:ascii="Times New Roman" w:hAnsi="Times New Roman" w:cs="Times New Roman"/>
          <w:sz w:val="20"/>
          <w:szCs w:val="20"/>
        </w:rPr>
        <w:t xml:space="preserve"> dysfunction in rats. Life </w:t>
      </w:r>
      <w:proofErr w:type="spellStart"/>
      <w:r w:rsidRPr="00321940">
        <w:rPr>
          <w:rFonts w:ascii="Times New Roman" w:hAnsi="Times New Roman" w:cs="Times New Roman"/>
          <w:sz w:val="20"/>
          <w:szCs w:val="20"/>
        </w:rPr>
        <w:t>Sci</w:t>
      </w:r>
      <w:proofErr w:type="spellEnd"/>
      <w:r w:rsidR="00084F40">
        <w:rPr>
          <w:rFonts w:ascii="Times New Roman" w:hAnsi="Times New Roman" w:cs="Times New Roman"/>
          <w:sz w:val="20"/>
          <w:szCs w:val="20"/>
        </w:rPr>
        <w:t xml:space="preserve"> </w:t>
      </w:r>
      <w:r w:rsidRPr="00321940">
        <w:rPr>
          <w:rFonts w:ascii="Times New Roman" w:hAnsi="Times New Roman" w:cs="Times New Roman"/>
          <w:sz w:val="20"/>
          <w:szCs w:val="20"/>
        </w:rPr>
        <w:t>76:1675–1690.</w:t>
      </w:r>
    </w:p>
    <w:p w:rsidR="00513331" w:rsidRPr="00321940" w:rsidRDefault="00015146" w:rsidP="00321940">
      <w:pPr>
        <w:pStyle w:val="Default"/>
        <w:numPr>
          <w:ilvl w:val="0"/>
          <w:numId w:val="6"/>
        </w:numPr>
        <w:snapToGrid w:val="0"/>
        <w:jc w:val="both"/>
        <w:rPr>
          <w:rFonts w:ascii="Times New Roman" w:hAnsi="Times New Roman" w:cs="Times New Roman"/>
          <w:color w:val="auto"/>
          <w:sz w:val="20"/>
          <w:szCs w:val="20"/>
        </w:rPr>
      </w:pPr>
      <w:proofErr w:type="spellStart"/>
      <w:r w:rsidRPr="00321940">
        <w:rPr>
          <w:rFonts w:ascii="Times New Roman" w:hAnsi="Times New Roman" w:cs="Times New Roman"/>
          <w:bCs/>
          <w:color w:val="auto"/>
          <w:sz w:val="20"/>
          <w:szCs w:val="20"/>
        </w:rPr>
        <w:t>Pastore</w:t>
      </w:r>
      <w:proofErr w:type="spellEnd"/>
      <w:r w:rsidRPr="00321940">
        <w:rPr>
          <w:rFonts w:ascii="Times New Roman" w:hAnsi="Times New Roman" w:cs="Times New Roman"/>
          <w:bCs/>
          <w:color w:val="auto"/>
          <w:sz w:val="20"/>
          <w:szCs w:val="20"/>
        </w:rPr>
        <w:t>, Y. (2003):</w:t>
      </w:r>
      <w:r w:rsidRPr="00321940">
        <w:rPr>
          <w:rFonts w:ascii="Times New Roman" w:hAnsi="Times New Roman" w:cs="Times New Roman"/>
          <w:color w:val="auto"/>
          <w:sz w:val="20"/>
          <w:szCs w:val="20"/>
        </w:rPr>
        <w:t xml:space="preserve"> Functional analysis of oxidative stress activated </w:t>
      </w:r>
      <w:proofErr w:type="spellStart"/>
      <w:r w:rsidRPr="00321940">
        <w:rPr>
          <w:rFonts w:ascii="Times New Roman" w:hAnsi="Times New Roman" w:cs="Times New Roman"/>
          <w:color w:val="auto"/>
          <w:sz w:val="20"/>
          <w:szCs w:val="20"/>
        </w:rPr>
        <w:t>mitogen</w:t>
      </w:r>
      <w:proofErr w:type="spellEnd"/>
      <w:r w:rsidRPr="00321940">
        <w:rPr>
          <w:rFonts w:ascii="Times New Roman" w:hAnsi="Times New Roman" w:cs="Times New Roman"/>
          <w:color w:val="auto"/>
          <w:sz w:val="20"/>
          <w:szCs w:val="20"/>
        </w:rPr>
        <w:t xml:space="preserve"> activated protein </w:t>
      </w:r>
      <w:proofErr w:type="spellStart"/>
      <w:r w:rsidRPr="00321940">
        <w:rPr>
          <w:rFonts w:ascii="Times New Roman" w:hAnsi="Times New Roman" w:cs="Times New Roman"/>
          <w:color w:val="auto"/>
          <w:sz w:val="20"/>
          <w:szCs w:val="20"/>
        </w:rPr>
        <w:t>kinase</w:t>
      </w:r>
      <w:proofErr w:type="spellEnd"/>
      <w:r w:rsidRPr="00321940">
        <w:rPr>
          <w:rFonts w:ascii="Times New Roman" w:hAnsi="Times New Roman" w:cs="Times New Roman"/>
          <w:color w:val="auto"/>
          <w:sz w:val="20"/>
          <w:szCs w:val="20"/>
        </w:rPr>
        <w:t xml:space="preserve"> cascade in plants. </w:t>
      </w:r>
      <w:proofErr w:type="spellStart"/>
      <w:r w:rsidRPr="00321940">
        <w:rPr>
          <w:rFonts w:ascii="Times New Roman" w:hAnsi="Times New Roman" w:cs="Times New Roman"/>
          <w:color w:val="auto"/>
          <w:sz w:val="20"/>
          <w:szCs w:val="20"/>
        </w:rPr>
        <w:t>Proc.Natl</w:t>
      </w:r>
      <w:proofErr w:type="spellEnd"/>
      <w:r w:rsidRPr="00321940">
        <w:rPr>
          <w:rFonts w:ascii="Times New Roman" w:hAnsi="Times New Roman" w:cs="Times New Roman"/>
          <w:color w:val="auto"/>
          <w:sz w:val="20"/>
          <w:szCs w:val="20"/>
        </w:rPr>
        <w:t xml:space="preserve"> Acad.</w:t>
      </w:r>
      <w:r w:rsidR="00F50BC8">
        <w:rPr>
          <w:rFonts w:ascii="Times New Roman" w:hAnsi="Times New Roman" w:cs="Times New Roman" w:hint="eastAsia"/>
          <w:color w:val="auto"/>
          <w:sz w:val="20"/>
          <w:szCs w:val="20"/>
          <w:lang w:eastAsia="zh-CN"/>
        </w:rPr>
        <w:t xml:space="preserve"> </w:t>
      </w:r>
      <w:r w:rsidRPr="00321940">
        <w:rPr>
          <w:rFonts w:ascii="Times New Roman" w:hAnsi="Times New Roman" w:cs="Times New Roman"/>
          <w:color w:val="auto"/>
          <w:sz w:val="20"/>
          <w:szCs w:val="20"/>
        </w:rPr>
        <w:t>Sci. USA 97, 2940-2945.</w:t>
      </w:r>
    </w:p>
    <w:p w:rsidR="00015146" w:rsidRPr="00321940" w:rsidRDefault="00015146" w:rsidP="00321940">
      <w:pPr>
        <w:pStyle w:val="ListParagraph"/>
        <w:numPr>
          <w:ilvl w:val="0"/>
          <w:numId w:val="6"/>
        </w:numPr>
        <w:autoSpaceDE w:val="0"/>
        <w:autoSpaceDN w:val="0"/>
        <w:bidi w:val="0"/>
        <w:adjustRightInd w:val="0"/>
        <w:snapToGrid w:val="0"/>
        <w:rPr>
          <w:rFonts w:ascii="Times New Roman" w:hAnsi="Times New Roman" w:cs="Times New Roman"/>
          <w:sz w:val="20"/>
          <w:szCs w:val="20"/>
        </w:rPr>
      </w:pPr>
      <w:proofErr w:type="spellStart"/>
      <w:r w:rsidRPr="00321940">
        <w:rPr>
          <w:rFonts w:ascii="Times New Roman" w:hAnsi="Times New Roman" w:cs="Times New Roman"/>
          <w:bCs/>
          <w:sz w:val="20"/>
          <w:szCs w:val="20"/>
        </w:rPr>
        <w:lastRenderedPageBreak/>
        <w:t>Pooja</w:t>
      </w:r>
      <w:proofErr w:type="spellEnd"/>
      <w:r w:rsidRPr="00321940">
        <w:rPr>
          <w:rFonts w:ascii="Times New Roman" w:hAnsi="Times New Roman" w:cs="Times New Roman"/>
          <w:bCs/>
          <w:sz w:val="20"/>
          <w:szCs w:val="20"/>
        </w:rPr>
        <w:t>, C. O. and Priscilla, D.M. (2009):</w:t>
      </w:r>
      <w:r w:rsidR="00F50BC8">
        <w:rPr>
          <w:rFonts w:ascii="Times New Roman" w:hAnsi="Times New Roman" w:cs="Times New Roman" w:hint="eastAsia"/>
          <w:bCs/>
          <w:sz w:val="20"/>
          <w:szCs w:val="20"/>
          <w:lang w:eastAsia="zh-CN"/>
        </w:rPr>
        <w:t xml:space="preserve"> </w:t>
      </w:r>
      <w:r w:rsidRPr="00321940">
        <w:rPr>
          <w:rFonts w:ascii="Times New Roman" w:hAnsi="Times New Roman" w:cs="Times New Roman"/>
          <w:sz w:val="20"/>
          <w:szCs w:val="20"/>
        </w:rPr>
        <w:t xml:space="preserve">Antioxidant and </w:t>
      </w:r>
      <w:proofErr w:type="spellStart"/>
      <w:r w:rsidRPr="00321940">
        <w:rPr>
          <w:rFonts w:ascii="Times New Roman" w:hAnsi="Times New Roman" w:cs="Times New Roman"/>
          <w:sz w:val="20"/>
          <w:szCs w:val="20"/>
        </w:rPr>
        <w:t>hyperlipidemic</w:t>
      </w:r>
      <w:proofErr w:type="spellEnd"/>
      <w:r w:rsidRPr="00321940">
        <w:rPr>
          <w:rFonts w:ascii="Times New Roman" w:hAnsi="Times New Roman" w:cs="Times New Roman"/>
          <w:sz w:val="20"/>
          <w:szCs w:val="20"/>
        </w:rPr>
        <w:t xml:space="preserve"> activity of </w:t>
      </w:r>
      <w:r w:rsidRPr="00321940">
        <w:rPr>
          <w:rFonts w:ascii="Times New Roman" w:hAnsi="Times New Roman" w:cs="Times New Roman"/>
          <w:i/>
          <w:iCs/>
          <w:sz w:val="20"/>
          <w:szCs w:val="20"/>
        </w:rPr>
        <w:t xml:space="preserve">Hibiscus </w:t>
      </w:r>
      <w:proofErr w:type="spellStart"/>
      <w:r w:rsidRPr="00321940">
        <w:rPr>
          <w:rFonts w:ascii="Times New Roman" w:hAnsi="Times New Roman" w:cs="Times New Roman"/>
          <w:i/>
          <w:iCs/>
          <w:sz w:val="20"/>
          <w:szCs w:val="20"/>
        </w:rPr>
        <w:t>Sabdariffa</w:t>
      </w:r>
      <w:proofErr w:type="spellEnd"/>
      <w:r w:rsidRPr="00321940">
        <w:rPr>
          <w:rFonts w:ascii="Times New Roman" w:hAnsi="Times New Roman" w:cs="Times New Roman"/>
          <w:sz w:val="20"/>
          <w:szCs w:val="20"/>
        </w:rPr>
        <w:t xml:space="preserve"> leaves and calyces extracts in </w:t>
      </w:r>
      <w:proofErr w:type="spellStart"/>
      <w:r w:rsidRPr="00321940">
        <w:rPr>
          <w:rFonts w:ascii="Times New Roman" w:hAnsi="Times New Roman" w:cs="Times New Roman"/>
          <w:sz w:val="20"/>
          <w:szCs w:val="20"/>
        </w:rPr>
        <w:t>rats.Indian</w:t>
      </w:r>
      <w:proofErr w:type="spellEnd"/>
      <w:r w:rsidRPr="00321940">
        <w:rPr>
          <w:rFonts w:ascii="Times New Roman" w:hAnsi="Times New Roman" w:cs="Times New Roman"/>
          <w:sz w:val="20"/>
          <w:szCs w:val="20"/>
        </w:rPr>
        <w:t xml:space="preserve"> </w:t>
      </w:r>
      <w:proofErr w:type="spellStart"/>
      <w:r w:rsidRPr="00321940">
        <w:rPr>
          <w:rFonts w:ascii="Times New Roman" w:hAnsi="Times New Roman" w:cs="Times New Roman"/>
          <w:sz w:val="20"/>
          <w:szCs w:val="20"/>
        </w:rPr>
        <w:t>J.of</w:t>
      </w:r>
      <w:proofErr w:type="spellEnd"/>
      <w:r w:rsidRPr="00321940">
        <w:rPr>
          <w:rFonts w:ascii="Times New Roman" w:hAnsi="Times New Roman" w:cs="Times New Roman"/>
          <w:sz w:val="20"/>
          <w:szCs w:val="20"/>
        </w:rPr>
        <w:t xml:space="preserve"> Exp.Biol.</w:t>
      </w:r>
      <w:proofErr w:type="gramStart"/>
      <w:r w:rsidRPr="00321940">
        <w:rPr>
          <w:rFonts w:ascii="Times New Roman" w:hAnsi="Times New Roman" w:cs="Times New Roman"/>
          <w:sz w:val="20"/>
          <w:szCs w:val="20"/>
        </w:rPr>
        <w:t>,47</w:t>
      </w:r>
      <w:proofErr w:type="gramEnd"/>
      <w:r w:rsidRPr="00321940">
        <w:rPr>
          <w:rFonts w:ascii="Times New Roman" w:hAnsi="Times New Roman" w:cs="Times New Roman"/>
          <w:sz w:val="20"/>
          <w:szCs w:val="20"/>
        </w:rPr>
        <w:t xml:space="preserve"> (3):276-282.</w:t>
      </w:r>
    </w:p>
    <w:p w:rsidR="00A727C1" w:rsidRPr="00321940" w:rsidRDefault="00A727C1" w:rsidP="00321940">
      <w:pPr>
        <w:pStyle w:val="ListParagraph"/>
        <w:numPr>
          <w:ilvl w:val="0"/>
          <w:numId w:val="6"/>
        </w:numPr>
        <w:autoSpaceDE w:val="0"/>
        <w:autoSpaceDN w:val="0"/>
        <w:bidi w:val="0"/>
        <w:adjustRightInd w:val="0"/>
        <w:snapToGrid w:val="0"/>
        <w:rPr>
          <w:rFonts w:ascii="Times New Roman" w:hAnsi="Times New Roman" w:cs="Times New Roman"/>
          <w:sz w:val="20"/>
          <w:szCs w:val="20"/>
        </w:rPr>
      </w:pPr>
      <w:r w:rsidRPr="00321940">
        <w:rPr>
          <w:rFonts w:ascii="Times New Roman" w:hAnsi="Times New Roman" w:cs="Times New Roman"/>
          <w:bCs/>
          <w:sz w:val="20"/>
          <w:szCs w:val="20"/>
        </w:rPr>
        <w:t>Ramirez-</w:t>
      </w:r>
      <w:proofErr w:type="spellStart"/>
      <w:r w:rsidRPr="00321940">
        <w:rPr>
          <w:rFonts w:ascii="Times New Roman" w:hAnsi="Times New Roman" w:cs="Times New Roman"/>
          <w:bCs/>
          <w:sz w:val="20"/>
          <w:szCs w:val="20"/>
        </w:rPr>
        <w:t>Rodrigues</w:t>
      </w:r>
      <w:proofErr w:type="spellEnd"/>
      <w:r w:rsidRPr="00321940">
        <w:rPr>
          <w:rFonts w:ascii="Times New Roman" w:hAnsi="Times New Roman" w:cs="Times New Roman"/>
          <w:bCs/>
          <w:sz w:val="20"/>
          <w:szCs w:val="20"/>
        </w:rPr>
        <w:t xml:space="preserve">, M.M., Plaza, M.L., </w:t>
      </w:r>
      <w:proofErr w:type="spellStart"/>
      <w:r w:rsidRPr="00321940">
        <w:rPr>
          <w:rFonts w:ascii="Times New Roman" w:hAnsi="Times New Roman" w:cs="Times New Roman"/>
          <w:bCs/>
          <w:sz w:val="20"/>
          <w:szCs w:val="20"/>
        </w:rPr>
        <w:t>Azeredo</w:t>
      </w:r>
      <w:proofErr w:type="spellEnd"/>
      <w:r w:rsidRPr="00321940">
        <w:rPr>
          <w:rFonts w:ascii="Times New Roman" w:hAnsi="Times New Roman" w:cs="Times New Roman"/>
          <w:bCs/>
          <w:sz w:val="20"/>
          <w:szCs w:val="20"/>
        </w:rPr>
        <w:t xml:space="preserve">, A., </w:t>
      </w:r>
      <w:proofErr w:type="spellStart"/>
      <w:r w:rsidRPr="00321940">
        <w:rPr>
          <w:rFonts w:ascii="Times New Roman" w:hAnsi="Times New Roman" w:cs="Times New Roman"/>
          <w:bCs/>
          <w:sz w:val="20"/>
          <w:szCs w:val="20"/>
        </w:rPr>
        <w:t>Balaban</w:t>
      </w:r>
      <w:proofErr w:type="spellEnd"/>
      <w:r w:rsidRPr="00321940">
        <w:rPr>
          <w:rFonts w:ascii="Times New Roman" w:hAnsi="Times New Roman" w:cs="Times New Roman"/>
          <w:bCs/>
          <w:sz w:val="20"/>
          <w:szCs w:val="20"/>
        </w:rPr>
        <w:t>, O.M. and</w:t>
      </w:r>
      <w:r w:rsidR="00084F40">
        <w:rPr>
          <w:rFonts w:ascii="Times New Roman" w:hAnsi="Times New Roman" w:cs="Times New Roman"/>
          <w:bCs/>
          <w:sz w:val="20"/>
          <w:szCs w:val="20"/>
        </w:rPr>
        <w:t xml:space="preserve"> </w:t>
      </w:r>
      <w:r w:rsidRPr="00321940">
        <w:rPr>
          <w:rFonts w:ascii="Times New Roman" w:hAnsi="Times New Roman" w:cs="Times New Roman"/>
          <w:bCs/>
          <w:sz w:val="20"/>
          <w:szCs w:val="20"/>
        </w:rPr>
        <w:t>Marshall, M.R</w:t>
      </w:r>
      <w:proofErr w:type="gramStart"/>
      <w:r w:rsidRPr="00321940">
        <w:rPr>
          <w:rFonts w:ascii="Times New Roman" w:hAnsi="Times New Roman" w:cs="Times New Roman"/>
          <w:bCs/>
          <w:sz w:val="20"/>
          <w:szCs w:val="20"/>
        </w:rPr>
        <w:t>.(</w:t>
      </w:r>
      <w:proofErr w:type="gramEnd"/>
      <w:r w:rsidRPr="00321940">
        <w:rPr>
          <w:rFonts w:ascii="Times New Roman" w:hAnsi="Times New Roman" w:cs="Times New Roman"/>
          <w:bCs/>
          <w:sz w:val="20"/>
          <w:szCs w:val="20"/>
        </w:rPr>
        <w:t>2011):</w:t>
      </w:r>
      <w:r w:rsidRPr="00321940">
        <w:rPr>
          <w:rFonts w:ascii="Times New Roman" w:hAnsi="Times New Roman" w:cs="Times New Roman"/>
          <w:sz w:val="20"/>
          <w:szCs w:val="20"/>
        </w:rPr>
        <w:t xml:space="preserve"> Physicochemical and </w:t>
      </w:r>
      <w:proofErr w:type="spellStart"/>
      <w:r w:rsidRPr="00321940">
        <w:rPr>
          <w:rFonts w:ascii="Times New Roman" w:hAnsi="Times New Roman" w:cs="Times New Roman"/>
          <w:sz w:val="20"/>
          <w:szCs w:val="20"/>
        </w:rPr>
        <w:t>phytochemical</w:t>
      </w:r>
      <w:proofErr w:type="spellEnd"/>
      <w:r w:rsidRPr="00321940">
        <w:rPr>
          <w:rFonts w:ascii="Times New Roman" w:hAnsi="Times New Roman" w:cs="Times New Roman"/>
          <w:sz w:val="20"/>
          <w:szCs w:val="20"/>
        </w:rPr>
        <w:t xml:space="preserve"> properties of cold and hot water extraction from </w:t>
      </w:r>
      <w:r w:rsidRPr="00321940">
        <w:rPr>
          <w:rFonts w:ascii="Times New Roman" w:hAnsi="Times New Roman" w:cs="Times New Roman"/>
          <w:i/>
          <w:iCs/>
          <w:sz w:val="20"/>
          <w:szCs w:val="20"/>
        </w:rPr>
        <w:t xml:space="preserve">Hibiscus </w:t>
      </w:r>
      <w:proofErr w:type="spellStart"/>
      <w:r w:rsidRPr="00321940">
        <w:rPr>
          <w:rFonts w:ascii="Times New Roman" w:hAnsi="Times New Roman" w:cs="Times New Roman"/>
          <w:i/>
          <w:iCs/>
          <w:sz w:val="20"/>
          <w:szCs w:val="20"/>
        </w:rPr>
        <w:t>sabdariffa</w:t>
      </w:r>
      <w:proofErr w:type="spellEnd"/>
      <w:r w:rsidRPr="00321940">
        <w:rPr>
          <w:rFonts w:ascii="Times New Roman" w:hAnsi="Times New Roman" w:cs="Times New Roman"/>
          <w:sz w:val="20"/>
          <w:szCs w:val="20"/>
        </w:rPr>
        <w:t>. Journal of Food Science. 76(3):C428–C435</w:t>
      </w:r>
      <w:r w:rsidR="00F50BC8">
        <w:rPr>
          <w:rFonts w:ascii="Times New Roman" w:hAnsi="Times New Roman" w:cs="Times New Roman" w:hint="eastAsia"/>
          <w:sz w:val="20"/>
          <w:szCs w:val="20"/>
          <w:lang w:eastAsia="zh-CN"/>
        </w:rPr>
        <w:t>.</w:t>
      </w:r>
    </w:p>
    <w:p w:rsidR="00071826" w:rsidRPr="00321940" w:rsidRDefault="00071826" w:rsidP="00321940">
      <w:pPr>
        <w:pStyle w:val="ListParagraph"/>
        <w:numPr>
          <w:ilvl w:val="0"/>
          <w:numId w:val="6"/>
        </w:numPr>
        <w:bidi w:val="0"/>
        <w:snapToGrid w:val="0"/>
        <w:rPr>
          <w:rFonts w:ascii="Times New Roman" w:hAnsi="Times New Roman" w:cs="Times New Roman"/>
          <w:sz w:val="20"/>
          <w:szCs w:val="20"/>
        </w:rPr>
      </w:pPr>
      <w:r w:rsidRPr="00321940">
        <w:rPr>
          <w:rFonts w:ascii="Times New Roman" w:hAnsi="Times New Roman" w:cs="Times New Roman"/>
          <w:bCs/>
          <w:sz w:val="20"/>
          <w:szCs w:val="20"/>
        </w:rPr>
        <w:t>Reeves</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P</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G</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Nielsen</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F</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H</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and Fahey</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G</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C</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(1993): </w:t>
      </w:r>
      <w:r w:rsidRPr="00321940">
        <w:rPr>
          <w:rFonts w:ascii="Times New Roman" w:hAnsi="Times New Roman" w:cs="Times New Roman"/>
          <w:sz w:val="20"/>
          <w:szCs w:val="20"/>
        </w:rPr>
        <w:t xml:space="preserve">AIN-93 purified diets for laboratory rodents: Final report of the American Institute of Nutrition ad hoc writing committee on the reformulation of the AIN-76A rodent diet. J. </w:t>
      </w:r>
      <w:proofErr w:type="spellStart"/>
      <w:r w:rsidRPr="00321940">
        <w:rPr>
          <w:rFonts w:ascii="Times New Roman" w:hAnsi="Times New Roman" w:cs="Times New Roman"/>
          <w:sz w:val="20"/>
          <w:szCs w:val="20"/>
        </w:rPr>
        <w:t>Nutr</w:t>
      </w:r>
      <w:proofErr w:type="spellEnd"/>
      <w:r w:rsidRPr="00321940">
        <w:rPr>
          <w:rFonts w:ascii="Times New Roman" w:hAnsi="Times New Roman" w:cs="Times New Roman"/>
          <w:sz w:val="20"/>
          <w:szCs w:val="20"/>
        </w:rPr>
        <w:t>., 123(11):1939-1951.</w:t>
      </w:r>
    </w:p>
    <w:p w:rsidR="00B95CF4" w:rsidRPr="00321940" w:rsidRDefault="00B95CF4" w:rsidP="00321940">
      <w:pPr>
        <w:pStyle w:val="ListParagraph"/>
        <w:numPr>
          <w:ilvl w:val="0"/>
          <w:numId w:val="6"/>
        </w:numPr>
        <w:bidi w:val="0"/>
        <w:snapToGrid w:val="0"/>
        <w:rPr>
          <w:rFonts w:ascii="Times New Roman" w:hAnsi="Times New Roman" w:cs="Times New Roman"/>
          <w:sz w:val="20"/>
          <w:szCs w:val="20"/>
        </w:rPr>
      </w:pPr>
      <w:proofErr w:type="spellStart"/>
      <w:r w:rsidRPr="00321940">
        <w:rPr>
          <w:rFonts w:ascii="Times New Roman" w:hAnsi="Times New Roman" w:cs="Times New Roman"/>
          <w:bCs/>
          <w:sz w:val="20"/>
          <w:szCs w:val="20"/>
        </w:rPr>
        <w:t>Reitman</w:t>
      </w:r>
      <w:proofErr w:type="spellEnd"/>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S</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and Frankel</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S</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(1957): </w:t>
      </w:r>
      <w:r w:rsidRPr="00321940">
        <w:rPr>
          <w:rFonts w:ascii="Times New Roman" w:hAnsi="Times New Roman" w:cs="Times New Roman"/>
          <w:sz w:val="20"/>
          <w:szCs w:val="20"/>
        </w:rPr>
        <w:t xml:space="preserve">A colorimetric method for the determination of serum </w:t>
      </w:r>
      <w:proofErr w:type="spellStart"/>
      <w:r w:rsidRPr="00321940">
        <w:rPr>
          <w:rFonts w:ascii="Times New Roman" w:hAnsi="Times New Roman" w:cs="Times New Roman"/>
          <w:sz w:val="20"/>
          <w:szCs w:val="20"/>
        </w:rPr>
        <w:t>oxaloacetic</w:t>
      </w:r>
      <w:proofErr w:type="spellEnd"/>
      <w:r w:rsidRPr="00321940">
        <w:rPr>
          <w:rFonts w:ascii="Times New Roman" w:hAnsi="Times New Roman" w:cs="Times New Roman"/>
          <w:sz w:val="20"/>
          <w:szCs w:val="20"/>
        </w:rPr>
        <w:t xml:space="preserve"> and </w:t>
      </w:r>
      <w:proofErr w:type="spellStart"/>
      <w:r w:rsidRPr="00321940">
        <w:rPr>
          <w:rFonts w:ascii="Times New Roman" w:hAnsi="Times New Roman" w:cs="Times New Roman"/>
          <w:sz w:val="20"/>
          <w:szCs w:val="20"/>
        </w:rPr>
        <w:t>glutamic</w:t>
      </w:r>
      <w:proofErr w:type="spellEnd"/>
      <w:r w:rsidRPr="00321940">
        <w:rPr>
          <w:rFonts w:ascii="Times New Roman" w:hAnsi="Times New Roman" w:cs="Times New Roman"/>
          <w:sz w:val="20"/>
          <w:szCs w:val="20"/>
        </w:rPr>
        <w:t xml:space="preserve"> </w:t>
      </w:r>
      <w:proofErr w:type="spellStart"/>
      <w:r w:rsidRPr="00321940">
        <w:rPr>
          <w:rFonts w:ascii="Times New Roman" w:hAnsi="Times New Roman" w:cs="Times New Roman"/>
          <w:sz w:val="20"/>
          <w:szCs w:val="20"/>
        </w:rPr>
        <w:t>pyruvic</w:t>
      </w:r>
      <w:proofErr w:type="spellEnd"/>
      <w:r w:rsidRPr="00321940">
        <w:rPr>
          <w:rFonts w:ascii="Times New Roman" w:hAnsi="Times New Roman" w:cs="Times New Roman"/>
          <w:sz w:val="20"/>
          <w:szCs w:val="20"/>
        </w:rPr>
        <w:t xml:space="preserve"> </w:t>
      </w:r>
      <w:proofErr w:type="spellStart"/>
      <w:r w:rsidRPr="00321940">
        <w:rPr>
          <w:rFonts w:ascii="Times New Roman" w:hAnsi="Times New Roman" w:cs="Times New Roman"/>
          <w:sz w:val="20"/>
          <w:szCs w:val="20"/>
        </w:rPr>
        <w:t>transaminases</w:t>
      </w:r>
      <w:proofErr w:type="spellEnd"/>
      <w:r w:rsidRPr="00321940">
        <w:rPr>
          <w:rFonts w:ascii="Times New Roman" w:hAnsi="Times New Roman" w:cs="Times New Roman"/>
          <w:sz w:val="20"/>
          <w:szCs w:val="20"/>
        </w:rPr>
        <w:t xml:space="preserve">. Am. J. </w:t>
      </w:r>
      <w:proofErr w:type="spellStart"/>
      <w:r w:rsidRPr="00321940">
        <w:rPr>
          <w:rFonts w:ascii="Times New Roman" w:hAnsi="Times New Roman" w:cs="Times New Roman"/>
          <w:sz w:val="20"/>
          <w:szCs w:val="20"/>
        </w:rPr>
        <w:t>Clin</w:t>
      </w:r>
      <w:proofErr w:type="spellEnd"/>
      <w:r w:rsidRPr="00321940">
        <w:rPr>
          <w:rFonts w:ascii="Times New Roman" w:hAnsi="Times New Roman" w:cs="Times New Roman"/>
          <w:sz w:val="20"/>
          <w:szCs w:val="20"/>
        </w:rPr>
        <w:t xml:space="preserve">. </w:t>
      </w:r>
      <w:proofErr w:type="spellStart"/>
      <w:proofErr w:type="gramStart"/>
      <w:r w:rsidRPr="00321940">
        <w:rPr>
          <w:rFonts w:ascii="Times New Roman" w:hAnsi="Times New Roman" w:cs="Times New Roman"/>
          <w:sz w:val="20"/>
          <w:szCs w:val="20"/>
        </w:rPr>
        <w:t>Pathol</w:t>
      </w:r>
      <w:proofErr w:type="spellEnd"/>
      <w:r w:rsidRPr="00321940">
        <w:rPr>
          <w:rFonts w:ascii="Times New Roman" w:hAnsi="Times New Roman" w:cs="Times New Roman"/>
          <w:sz w:val="20"/>
          <w:szCs w:val="20"/>
        </w:rPr>
        <w:t>.,</w:t>
      </w:r>
      <w:proofErr w:type="gramEnd"/>
      <w:r w:rsidRPr="00321940">
        <w:rPr>
          <w:rFonts w:ascii="Times New Roman" w:hAnsi="Times New Roman" w:cs="Times New Roman"/>
          <w:sz w:val="20"/>
          <w:szCs w:val="20"/>
        </w:rPr>
        <w:t xml:space="preserve"> 28:56.</w:t>
      </w:r>
    </w:p>
    <w:p w:rsidR="00E21233" w:rsidRPr="00321940" w:rsidRDefault="00BB5DC4" w:rsidP="00321940">
      <w:pPr>
        <w:pStyle w:val="ListParagraph"/>
        <w:numPr>
          <w:ilvl w:val="0"/>
          <w:numId w:val="6"/>
        </w:numPr>
        <w:autoSpaceDE w:val="0"/>
        <w:autoSpaceDN w:val="0"/>
        <w:bidi w:val="0"/>
        <w:adjustRightInd w:val="0"/>
        <w:snapToGrid w:val="0"/>
        <w:rPr>
          <w:rFonts w:ascii="Times New Roman" w:hAnsi="Times New Roman" w:cs="Times New Roman"/>
          <w:sz w:val="20"/>
          <w:szCs w:val="20"/>
        </w:rPr>
      </w:pPr>
      <w:proofErr w:type="spellStart"/>
      <w:r w:rsidRPr="00321940">
        <w:rPr>
          <w:rFonts w:ascii="Times New Roman" w:hAnsi="Times New Roman" w:cs="Times New Roman"/>
          <w:bCs/>
          <w:sz w:val="20"/>
          <w:szCs w:val="20"/>
        </w:rPr>
        <w:t>Sandeep</w:t>
      </w:r>
      <w:proofErr w:type="gramStart"/>
      <w:r w:rsidRPr="00321940">
        <w:rPr>
          <w:rFonts w:ascii="Times New Roman" w:hAnsi="Times New Roman" w:cs="Times New Roman"/>
          <w:bCs/>
          <w:sz w:val="20"/>
          <w:szCs w:val="20"/>
        </w:rPr>
        <w:t>,G</w:t>
      </w:r>
      <w:proofErr w:type="spellEnd"/>
      <w:proofErr w:type="gramEnd"/>
      <w:r w:rsidRPr="00321940">
        <w:rPr>
          <w:rFonts w:ascii="Times New Roman" w:hAnsi="Times New Roman" w:cs="Times New Roman"/>
          <w:bCs/>
          <w:sz w:val="20"/>
          <w:szCs w:val="20"/>
        </w:rPr>
        <w:t xml:space="preserve">., </w:t>
      </w:r>
      <w:proofErr w:type="spellStart"/>
      <w:r w:rsidRPr="00321940">
        <w:rPr>
          <w:rFonts w:ascii="Times New Roman" w:hAnsi="Times New Roman" w:cs="Times New Roman"/>
          <w:bCs/>
          <w:sz w:val="20"/>
          <w:szCs w:val="20"/>
        </w:rPr>
        <w:t>Raghuveer,I</w:t>
      </w:r>
      <w:proofErr w:type="spellEnd"/>
      <w:r w:rsidRPr="00321940">
        <w:rPr>
          <w:rFonts w:ascii="Times New Roman" w:hAnsi="Times New Roman" w:cs="Times New Roman"/>
          <w:bCs/>
          <w:sz w:val="20"/>
          <w:szCs w:val="20"/>
        </w:rPr>
        <w:t xml:space="preserve">., </w:t>
      </w:r>
      <w:proofErr w:type="spellStart"/>
      <w:r w:rsidRPr="00321940">
        <w:rPr>
          <w:rFonts w:ascii="Times New Roman" w:hAnsi="Times New Roman" w:cs="Times New Roman"/>
          <w:bCs/>
          <w:sz w:val="20"/>
          <w:szCs w:val="20"/>
        </w:rPr>
        <w:t>Prabodh,C.S</w:t>
      </w:r>
      <w:proofErr w:type="spellEnd"/>
      <w:r w:rsidRPr="00321940">
        <w:rPr>
          <w:rFonts w:ascii="Times New Roman" w:hAnsi="Times New Roman" w:cs="Times New Roman"/>
          <w:bCs/>
          <w:sz w:val="20"/>
          <w:szCs w:val="20"/>
        </w:rPr>
        <w:t>.,</w:t>
      </w:r>
      <w:r w:rsidR="00E21233" w:rsidRPr="00321940">
        <w:rPr>
          <w:rFonts w:ascii="Times New Roman" w:hAnsi="Times New Roman" w:cs="Times New Roman"/>
          <w:bCs/>
          <w:sz w:val="20"/>
          <w:szCs w:val="20"/>
        </w:rPr>
        <w:t xml:space="preserve"> Suresh,</w:t>
      </w:r>
      <w:r w:rsidR="00F50BC8">
        <w:rPr>
          <w:rFonts w:ascii="Times New Roman" w:hAnsi="Times New Roman" w:cs="Times New Roman" w:hint="eastAsia"/>
          <w:bCs/>
          <w:sz w:val="20"/>
          <w:szCs w:val="20"/>
          <w:lang w:eastAsia="zh-CN"/>
        </w:rPr>
        <w:t xml:space="preserve"> </w:t>
      </w:r>
      <w:r w:rsidR="00E21233" w:rsidRPr="00321940">
        <w:rPr>
          <w:rFonts w:ascii="Times New Roman" w:hAnsi="Times New Roman" w:cs="Times New Roman"/>
          <w:bCs/>
          <w:sz w:val="20"/>
          <w:szCs w:val="20"/>
        </w:rPr>
        <w:t xml:space="preserve">H., </w:t>
      </w:r>
      <w:proofErr w:type="spellStart"/>
      <w:r w:rsidR="00E21233" w:rsidRPr="00321940">
        <w:rPr>
          <w:rFonts w:ascii="Times New Roman" w:hAnsi="Times New Roman" w:cs="Times New Roman"/>
          <w:bCs/>
          <w:sz w:val="20"/>
          <w:szCs w:val="20"/>
        </w:rPr>
        <w:t>Atin</w:t>
      </w:r>
      <w:proofErr w:type="spellEnd"/>
      <w:r w:rsidR="00E21233" w:rsidRPr="00321940">
        <w:rPr>
          <w:rFonts w:ascii="Times New Roman" w:hAnsi="Times New Roman" w:cs="Times New Roman"/>
          <w:bCs/>
          <w:sz w:val="20"/>
          <w:szCs w:val="20"/>
        </w:rPr>
        <w:t>,</w:t>
      </w:r>
      <w:r w:rsidR="00F50BC8">
        <w:rPr>
          <w:rFonts w:ascii="Times New Roman" w:hAnsi="Times New Roman" w:cs="Times New Roman" w:hint="eastAsia"/>
          <w:bCs/>
          <w:sz w:val="20"/>
          <w:szCs w:val="20"/>
          <w:lang w:eastAsia="zh-CN"/>
        </w:rPr>
        <w:t xml:space="preserve"> </w:t>
      </w:r>
      <w:r w:rsidR="00E21233" w:rsidRPr="00321940">
        <w:rPr>
          <w:rFonts w:ascii="Times New Roman" w:hAnsi="Times New Roman" w:cs="Times New Roman"/>
          <w:bCs/>
          <w:sz w:val="20"/>
          <w:szCs w:val="20"/>
        </w:rPr>
        <w:t xml:space="preserve">K., </w:t>
      </w:r>
      <w:proofErr w:type="spellStart"/>
      <w:r w:rsidR="00E21233" w:rsidRPr="00321940">
        <w:rPr>
          <w:rFonts w:ascii="Times New Roman" w:hAnsi="Times New Roman" w:cs="Times New Roman"/>
          <w:bCs/>
          <w:sz w:val="20"/>
          <w:szCs w:val="20"/>
        </w:rPr>
        <w:t>Aakash</w:t>
      </w:r>
      <w:proofErr w:type="spellEnd"/>
      <w:r w:rsidR="00E21233" w:rsidRPr="00321940">
        <w:rPr>
          <w:rFonts w:ascii="Times New Roman" w:hAnsi="Times New Roman" w:cs="Times New Roman"/>
          <w:bCs/>
          <w:sz w:val="20"/>
          <w:szCs w:val="20"/>
        </w:rPr>
        <w:t xml:space="preserve">, D. and </w:t>
      </w:r>
      <w:proofErr w:type="spellStart"/>
      <w:r w:rsidR="00E21233" w:rsidRPr="00321940">
        <w:rPr>
          <w:rFonts w:ascii="Times New Roman" w:hAnsi="Times New Roman" w:cs="Times New Roman"/>
          <w:bCs/>
          <w:sz w:val="20"/>
          <w:szCs w:val="20"/>
        </w:rPr>
        <w:t>Tilak</w:t>
      </w:r>
      <w:proofErr w:type="spellEnd"/>
      <w:r w:rsidR="00E21233" w:rsidRPr="00321940">
        <w:rPr>
          <w:rFonts w:ascii="Times New Roman" w:hAnsi="Times New Roman" w:cs="Times New Roman"/>
          <w:bCs/>
          <w:sz w:val="20"/>
          <w:szCs w:val="20"/>
        </w:rPr>
        <w:t xml:space="preserve">, B. </w:t>
      </w:r>
      <w:r w:rsidR="00E21233" w:rsidRPr="00321940">
        <w:rPr>
          <w:rFonts w:ascii="Times New Roman" w:hAnsi="Times New Roman" w:cs="Times New Roman"/>
          <w:sz w:val="20"/>
          <w:szCs w:val="20"/>
        </w:rPr>
        <w:t>(</w:t>
      </w:r>
      <w:r w:rsidR="00E21233" w:rsidRPr="00321940">
        <w:rPr>
          <w:rFonts w:ascii="Times New Roman" w:hAnsi="Times New Roman" w:cs="Times New Roman"/>
          <w:bCs/>
          <w:sz w:val="20"/>
          <w:szCs w:val="20"/>
        </w:rPr>
        <w:t>2010)</w:t>
      </w:r>
      <w:r w:rsidR="00FD4B80" w:rsidRPr="00321940">
        <w:rPr>
          <w:rFonts w:ascii="Times New Roman" w:hAnsi="Times New Roman" w:cs="Times New Roman"/>
          <w:bCs/>
          <w:sz w:val="20"/>
          <w:szCs w:val="20"/>
        </w:rPr>
        <w:t>:</w:t>
      </w:r>
      <w:r w:rsidR="00E21233" w:rsidRPr="00321940">
        <w:rPr>
          <w:rFonts w:ascii="Times New Roman" w:hAnsi="Times New Roman" w:cs="Times New Roman"/>
          <w:sz w:val="20"/>
          <w:szCs w:val="20"/>
        </w:rPr>
        <w:t xml:space="preserve"> </w:t>
      </w:r>
      <w:proofErr w:type="spellStart"/>
      <w:r w:rsidR="00E21233" w:rsidRPr="00321940">
        <w:rPr>
          <w:rFonts w:ascii="Times New Roman" w:hAnsi="Times New Roman" w:cs="Times New Roman"/>
          <w:sz w:val="20"/>
          <w:szCs w:val="20"/>
        </w:rPr>
        <w:t>Hypolipidemic</w:t>
      </w:r>
      <w:proofErr w:type="spellEnd"/>
      <w:r w:rsidR="00E21233" w:rsidRPr="00321940">
        <w:rPr>
          <w:rFonts w:ascii="Times New Roman" w:hAnsi="Times New Roman" w:cs="Times New Roman"/>
          <w:sz w:val="20"/>
          <w:szCs w:val="20"/>
        </w:rPr>
        <w:t xml:space="preserve"> effect of </w:t>
      </w:r>
      <w:proofErr w:type="spellStart"/>
      <w:r w:rsidR="00E21233" w:rsidRPr="00321940">
        <w:rPr>
          <w:rFonts w:ascii="Times New Roman" w:hAnsi="Times New Roman" w:cs="Times New Roman"/>
          <w:sz w:val="20"/>
          <w:szCs w:val="20"/>
        </w:rPr>
        <w:t>ethanolic</w:t>
      </w:r>
      <w:proofErr w:type="spellEnd"/>
      <w:r w:rsidR="00E21233" w:rsidRPr="00321940">
        <w:rPr>
          <w:rFonts w:ascii="Times New Roman" w:hAnsi="Times New Roman" w:cs="Times New Roman"/>
          <w:sz w:val="20"/>
          <w:szCs w:val="20"/>
        </w:rPr>
        <w:t xml:space="preserve"> extract from the leaves of </w:t>
      </w:r>
      <w:r w:rsidR="006F1C41" w:rsidRPr="00321940">
        <w:rPr>
          <w:rFonts w:ascii="Times New Roman" w:hAnsi="Times New Roman" w:cs="Times New Roman"/>
          <w:i/>
          <w:iCs/>
          <w:sz w:val="20"/>
          <w:szCs w:val="20"/>
        </w:rPr>
        <w:t xml:space="preserve">Hibiscus </w:t>
      </w:r>
      <w:proofErr w:type="spellStart"/>
      <w:r w:rsidR="006F1C41" w:rsidRPr="00321940">
        <w:rPr>
          <w:rFonts w:ascii="Times New Roman" w:hAnsi="Times New Roman" w:cs="Times New Roman"/>
          <w:i/>
          <w:iCs/>
          <w:sz w:val="20"/>
          <w:szCs w:val="20"/>
        </w:rPr>
        <w:t>sabdariffa</w:t>
      </w:r>
      <w:proofErr w:type="spellEnd"/>
      <w:r w:rsidR="006F1C41" w:rsidRPr="00321940">
        <w:rPr>
          <w:rFonts w:ascii="Times New Roman" w:hAnsi="Times New Roman" w:cs="Times New Roman"/>
          <w:sz w:val="20"/>
          <w:szCs w:val="20"/>
        </w:rPr>
        <w:t xml:space="preserve"> </w:t>
      </w:r>
      <w:r w:rsidR="00E21233" w:rsidRPr="00321940">
        <w:rPr>
          <w:rFonts w:ascii="Times New Roman" w:hAnsi="Times New Roman" w:cs="Times New Roman"/>
          <w:sz w:val="20"/>
          <w:szCs w:val="20"/>
        </w:rPr>
        <w:t xml:space="preserve">L. in </w:t>
      </w:r>
      <w:proofErr w:type="spellStart"/>
      <w:r w:rsidR="00E21233" w:rsidRPr="00321940">
        <w:rPr>
          <w:rFonts w:ascii="Times New Roman" w:hAnsi="Times New Roman" w:cs="Times New Roman"/>
          <w:sz w:val="20"/>
          <w:szCs w:val="20"/>
        </w:rPr>
        <w:t>hyperlipidemic</w:t>
      </w:r>
      <w:proofErr w:type="spellEnd"/>
      <w:r w:rsidR="00E21233" w:rsidRPr="00321940">
        <w:rPr>
          <w:rFonts w:ascii="Times New Roman" w:hAnsi="Times New Roman" w:cs="Times New Roman"/>
          <w:sz w:val="20"/>
          <w:szCs w:val="20"/>
        </w:rPr>
        <w:t xml:space="preserve"> rats. </w:t>
      </w:r>
      <w:proofErr w:type="spellStart"/>
      <w:r w:rsidR="00E21233" w:rsidRPr="00321940">
        <w:rPr>
          <w:rFonts w:ascii="Times New Roman" w:hAnsi="Times New Roman" w:cs="Times New Roman"/>
          <w:sz w:val="20"/>
          <w:szCs w:val="20"/>
        </w:rPr>
        <w:t>Acta</w:t>
      </w:r>
      <w:proofErr w:type="spellEnd"/>
      <w:r w:rsidR="00E21233" w:rsidRPr="00321940">
        <w:rPr>
          <w:rFonts w:ascii="Times New Roman" w:hAnsi="Times New Roman" w:cs="Times New Roman"/>
          <w:sz w:val="20"/>
          <w:szCs w:val="20"/>
        </w:rPr>
        <w:t xml:space="preserve"> </w:t>
      </w:r>
      <w:proofErr w:type="spellStart"/>
      <w:r w:rsidR="00E21233" w:rsidRPr="00321940">
        <w:rPr>
          <w:rFonts w:ascii="Times New Roman" w:hAnsi="Times New Roman" w:cs="Times New Roman"/>
          <w:sz w:val="20"/>
          <w:szCs w:val="20"/>
        </w:rPr>
        <w:t>Poloniae</w:t>
      </w:r>
      <w:proofErr w:type="spellEnd"/>
      <w:r w:rsidR="00E21233" w:rsidRPr="00321940">
        <w:rPr>
          <w:rFonts w:ascii="Times New Roman" w:hAnsi="Times New Roman" w:cs="Times New Roman"/>
          <w:sz w:val="20"/>
          <w:szCs w:val="20"/>
        </w:rPr>
        <w:t xml:space="preserve"> </w:t>
      </w:r>
      <w:proofErr w:type="spellStart"/>
      <w:r w:rsidR="00E21233" w:rsidRPr="00321940">
        <w:rPr>
          <w:rFonts w:ascii="Times New Roman" w:hAnsi="Times New Roman" w:cs="Times New Roman"/>
          <w:sz w:val="20"/>
          <w:szCs w:val="20"/>
        </w:rPr>
        <w:t>Pharmaceutica</w:t>
      </w:r>
      <w:proofErr w:type="spellEnd"/>
      <w:r w:rsidR="00E21233" w:rsidRPr="00321940">
        <w:rPr>
          <w:rFonts w:ascii="Times New Roman" w:hAnsi="Times New Roman" w:cs="Times New Roman"/>
          <w:sz w:val="20"/>
          <w:szCs w:val="20"/>
        </w:rPr>
        <w:t>-Drug Research, 67 (2):179-184.</w:t>
      </w:r>
    </w:p>
    <w:p w:rsidR="00366A95" w:rsidRPr="00321940" w:rsidRDefault="00A727C1" w:rsidP="00321940">
      <w:pPr>
        <w:pStyle w:val="ListParagraph"/>
        <w:numPr>
          <w:ilvl w:val="0"/>
          <w:numId w:val="6"/>
        </w:numPr>
        <w:autoSpaceDE w:val="0"/>
        <w:autoSpaceDN w:val="0"/>
        <w:bidi w:val="0"/>
        <w:adjustRightInd w:val="0"/>
        <w:snapToGrid w:val="0"/>
        <w:rPr>
          <w:rFonts w:ascii="Times New Roman" w:hAnsi="Times New Roman" w:cs="Times New Roman"/>
          <w:sz w:val="20"/>
          <w:szCs w:val="20"/>
        </w:rPr>
      </w:pPr>
      <w:proofErr w:type="spellStart"/>
      <w:r w:rsidRPr="00321940">
        <w:rPr>
          <w:rFonts w:ascii="Times New Roman" w:hAnsi="Times New Roman" w:cs="Times New Roman"/>
          <w:bCs/>
          <w:sz w:val="20"/>
          <w:szCs w:val="20"/>
        </w:rPr>
        <w:t>Shen</w:t>
      </w:r>
      <w:proofErr w:type="spellEnd"/>
      <w:r w:rsidR="00084F40">
        <w:rPr>
          <w:rFonts w:ascii="Times New Roman" w:hAnsi="Times New Roman" w:cs="Times New Roman"/>
          <w:bCs/>
          <w:sz w:val="20"/>
          <w:szCs w:val="20"/>
        </w:rPr>
        <w:t>,</w:t>
      </w:r>
      <w:r w:rsidRPr="00321940">
        <w:rPr>
          <w:rFonts w:ascii="Times New Roman" w:hAnsi="Times New Roman" w:cs="Times New Roman"/>
          <w:bCs/>
          <w:sz w:val="20"/>
          <w:szCs w:val="20"/>
        </w:rPr>
        <w:t xml:space="preserve"> X.</w:t>
      </w:r>
      <w:r w:rsidR="00084F40">
        <w:rPr>
          <w:rFonts w:ascii="Times New Roman" w:hAnsi="Times New Roman" w:cs="Times New Roman"/>
          <w:bCs/>
          <w:sz w:val="20"/>
          <w:szCs w:val="20"/>
        </w:rPr>
        <w:t>,</w:t>
      </w:r>
      <w:r w:rsidRPr="00321940">
        <w:rPr>
          <w:rFonts w:ascii="Times New Roman" w:hAnsi="Times New Roman" w:cs="Times New Roman"/>
          <w:bCs/>
          <w:sz w:val="20"/>
          <w:szCs w:val="20"/>
        </w:rPr>
        <w:t xml:space="preserve"> </w:t>
      </w:r>
      <w:proofErr w:type="spellStart"/>
      <w:r w:rsidRPr="00321940">
        <w:rPr>
          <w:rFonts w:ascii="Times New Roman" w:hAnsi="Times New Roman" w:cs="Times New Roman"/>
          <w:bCs/>
          <w:sz w:val="20"/>
          <w:szCs w:val="20"/>
        </w:rPr>
        <w:t>Tang</w:t>
      </w:r>
      <w:proofErr w:type="gramStart"/>
      <w:r w:rsidR="00084F40">
        <w:rPr>
          <w:rFonts w:ascii="Times New Roman" w:hAnsi="Times New Roman" w:cs="Times New Roman"/>
          <w:bCs/>
          <w:sz w:val="20"/>
          <w:szCs w:val="20"/>
        </w:rPr>
        <w:t>,</w:t>
      </w:r>
      <w:r w:rsidRPr="00321940">
        <w:rPr>
          <w:rFonts w:ascii="Times New Roman" w:hAnsi="Times New Roman" w:cs="Times New Roman"/>
          <w:bCs/>
          <w:sz w:val="20"/>
          <w:szCs w:val="20"/>
        </w:rPr>
        <w:t>Yuping</w:t>
      </w:r>
      <w:proofErr w:type="spellEnd"/>
      <w:proofErr w:type="gramEnd"/>
      <w:r w:rsidR="00084F40">
        <w:rPr>
          <w:rFonts w:ascii="Times New Roman" w:hAnsi="Times New Roman" w:cs="Times New Roman"/>
          <w:bCs/>
          <w:sz w:val="20"/>
          <w:szCs w:val="20"/>
        </w:rPr>
        <w:t>,</w:t>
      </w:r>
      <w:r w:rsidRPr="00321940">
        <w:rPr>
          <w:rFonts w:ascii="Times New Roman" w:hAnsi="Times New Roman" w:cs="Times New Roman"/>
          <w:bCs/>
          <w:sz w:val="20"/>
          <w:szCs w:val="20"/>
        </w:rPr>
        <w:t xml:space="preserve"> Y., </w:t>
      </w:r>
      <w:proofErr w:type="spellStart"/>
      <w:r w:rsidRPr="00321940">
        <w:rPr>
          <w:rFonts w:ascii="Times New Roman" w:hAnsi="Times New Roman" w:cs="Times New Roman"/>
          <w:bCs/>
          <w:sz w:val="20"/>
          <w:szCs w:val="20"/>
        </w:rPr>
        <w:t>Ruihui</w:t>
      </w:r>
      <w:proofErr w:type="spellEnd"/>
      <w:r w:rsidRPr="00321940">
        <w:rPr>
          <w:rFonts w:ascii="Times New Roman" w:hAnsi="Times New Roman" w:cs="Times New Roman"/>
          <w:bCs/>
          <w:sz w:val="20"/>
          <w:szCs w:val="20"/>
        </w:rPr>
        <w:t xml:space="preserve">, </w:t>
      </w:r>
      <w:proofErr w:type="spellStart"/>
      <w:r w:rsidRPr="00321940">
        <w:rPr>
          <w:rFonts w:ascii="Times New Roman" w:hAnsi="Times New Roman" w:cs="Times New Roman"/>
          <w:bCs/>
          <w:sz w:val="20"/>
          <w:szCs w:val="20"/>
        </w:rPr>
        <w:t>Y.u</w:t>
      </w:r>
      <w:proofErr w:type="spellEnd"/>
      <w:r w:rsidRPr="00321940">
        <w:rPr>
          <w:rFonts w:ascii="Times New Roman" w:hAnsi="Times New Roman" w:cs="Times New Roman"/>
          <w:bCs/>
          <w:sz w:val="20"/>
          <w:szCs w:val="20"/>
        </w:rPr>
        <w:t xml:space="preserve">., Fang, </w:t>
      </w:r>
      <w:proofErr w:type="spellStart"/>
      <w:r w:rsidRPr="00321940">
        <w:rPr>
          <w:rFonts w:ascii="Times New Roman" w:hAnsi="Times New Roman" w:cs="Times New Roman"/>
          <w:bCs/>
          <w:sz w:val="20"/>
          <w:szCs w:val="20"/>
        </w:rPr>
        <w:t>Taihui</w:t>
      </w:r>
      <w:proofErr w:type="spellEnd"/>
      <w:r w:rsidRPr="00321940">
        <w:rPr>
          <w:rFonts w:ascii="Times New Roman" w:hAnsi="Times New Roman" w:cs="Times New Roman"/>
          <w:bCs/>
          <w:sz w:val="20"/>
          <w:szCs w:val="20"/>
        </w:rPr>
        <w:t xml:space="preserve">, D. and </w:t>
      </w:r>
      <w:proofErr w:type="spellStart"/>
      <w:r w:rsidRPr="00321940">
        <w:rPr>
          <w:rFonts w:ascii="Times New Roman" w:hAnsi="Times New Roman" w:cs="Times New Roman"/>
          <w:bCs/>
          <w:sz w:val="20"/>
          <w:szCs w:val="20"/>
        </w:rPr>
        <w:t>Jin,a.o</w:t>
      </w:r>
      <w:proofErr w:type="spellEnd"/>
      <w:r w:rsidRPr="00321940">
        <w:rPr>
          <w:rFonts w:ascii="Times New Roman" w:hAnsi="Times New Roman" w:cs="Times New Roman"/>
          <w:bCs/>
          <w:sz w:val="20"/>
          <w:szCs w:val="20"/>
        </w:rPr>
        <w:t>. (2009):</w:t>
      </w:r>
      <w:r w:rsidRPr="00321940">
        <w:rPr>
          <w:rFonts w:ascii="Times New Roman" w:hAnsi="Times New Roman" w:cs="Times New Roman"/>
          <w:sz w:val="20"/>
          <w:szCs w:val="20"/>
        </w:rPr>
        <w:t xml:space="preserve"> The protective effect of </w:t>
      </w:r>
      <w:proofErr w:type="spellStart"/>
      <w:r w:rsidRPr="00321940">
        <w:rPr>
          <w:rFonts w:ascii="Times New Roman" w:hAnsi="Times New Roman" w:cs="Times New Roman"/>
          <w:i/>
          <w:iCs/>
          <w:sz w:val="20"/>
          <w:szCs w:val="20"/>
        </w:rPr>
        <w:t>Zizyphus</w:t>
      </w:r>
      <w:proofErr w:type="spellEnd"/>
      <w:r w:rsidRPr="00321940">
        <w:rPr>
          <w:rFonts w:ascii="Times New Roman" w:hAnsi="Times New Roman" w:cs="Times New Roman"/>
          <w:i/>
          <w:iCs/>
          <w:sz w:val="20"/>
          <w:szCs w:val="20"/>
        </w:rPr>
        <w:t xml:space="preserve"> jujube</w:t>
      </w:r>
      <w:r w:rsidRPr="00321940">
        <w:rPr>
          <w:rFonts w:ascii="Times New Roman" w:hAnsi="Times New Roman" w:cs="Times New Roman"/>
          <w:sz w:val="20"/>
          <w:szCs w:val="20"/>
        </w:rPr>
        <w:t xml:space="preserve"> fruit on carbon tetrachloride-induced hepatic injury in mice by anti-oxidative activities. Journal of </w:t>
      </w:r>
      <w:proofErr w:type="spellStart"/>
      <w:r w:rsidRPr="00321940">
        <w:rPr>
          <w:rFonts w:ascii="Times New Roman" w:hAnsi="Times New Roman" w:cs="Times New Roman"/>
          <w:sz w:val="20"/>
          <w:szCs w:val="20"/>
        </w:rPr>
        <w:t>Ethnopharmacology</w:t>
      </w:r>
      <w:proofErr w:type="spellEnd"/>
      <w:r w:rsidRPr="00321940">
        <w:rPr>
          <w:rFonts w:ascii="Times New Roman" w:hAnsi="Times New Roman" w:cs="Times New Roman"/>
          <w:sz w:val="20"/>
          <w:szCs w:val="20"/>
        </w:rPr>
        <w:t xml:space="preserve"> 122: 555–560.</w:t>
      </w:r>
    </w:p>
    <w:p w:rsidR="00A727C1" w:rsidRPr="00321940" w:rsidRDefault="00A727C1" w:rsidP="00321940">
      <w:pPr>
        <w:pStyle w:val="ListParagraph"/>
        <w:numPr>
          <w:ilvl w:val="0"/>
          <w:numId w:val="6"/>
        </w:numPr>
        <w:autoSpaceDE w:val="0"/>
        <w:autoSpaceDN w:val="0"/>
        <w:bidi w:val="0"/>
        <w:adjustRightInd w:val="0"/>
        <w:snapToGrid w:val="0"/>
        <w:rPr>
          <w:rFonts w:ascii="Times New Roman" w:hAnsi="Times New Roman" w:cs="Times New Roman"/>
          <w:sz w:val="20"/>
          <w:szCs w:val="20"/>
        </w:rPr>
      </w:pPr>
      <w:r w:rsidRPr="00321940">
        <w:rPr>
          <w:rFonts w:ascii="Times New Roman" w:hAnsi="Times New Roman" w:cs="Times New Roman"/>
          <w:bCs/>
          <w:sz w:val="20"/>
          <w:szCs w:val="20"/>
        </w:rPr>
        <w:t xml:space="preserve">Singh, N., </w:t>
      </w:r>
      <w:proofErr w:type="spellStart"/>
      <w:r w:rsidRPr="00321940">
        <w:rPr>
          <w:rFonts w:ascii="Times New Roman" w:hAnsi="Times New Roman" w:cs="Times New Roman"/>
          <w:bCs/>
          <w:sz w:val="20"/>
          <w:szCs w:val="20"/>
        </w:rPr>
        <w:t>Kamath,V</w:t>
      </w:r>
      <w:proofErr w:type="spellEnd"/>
      <w:r w:rsidRPr="00321940">
        <w:rPr>
          <w:rFonts w:ascii="Times New Roman" w:hAnsi="Times New Roman" w:cs="Times New Roman"/>
          <w:bCs/>
          <w:sz w:val="20"/>
          <w:szCs w:val="20"/>
        </w:rPr>
        <w:t xml:space="preserve">., </w:t>
      </w:r>
      <w:proofErr w:type="spellStart"/>
      <w:r w:rsidRPr="00321940">
        <w:rPr>
          <w:rFonts w:ascii="Times New Roman" w:hAnsi="Times New Roman" w:cs="Times New Roman"/>
          <w:bCs/>
          <w:sz w:val="20"/>
          <w:szCs w:val="20"/>
        </w:rPr>
        <w:t>Narasimhamurthy</w:t>
      </w:r>
      <w:proofErr w:type="spellEnd"/>
      <w:r w:rsidRPr="00321940">
        <w:rPr>
          <w:rFonts w:ascii="Times New Roman" w:hAnsi="Times New Roman" w:cs="Times New Roman"/>
          <w:bCs/>
          <w:sz w:val="20"/>
          <w:szCs w:val="20"/>
        </w:rPr>
        <w:t xml:space="preserve">, K., </w:t>
      </w:r>
      <w:proofErr w:type="spellStart"/>
      <w:r w:rsidRPr="00321940">
        <w:rPr>
          <w:rFonts w:ascii="Times New Roman" w:hAnsi="Times New Roman" w:cs="Times New Roman"/>
          <w:bCs/>
          <w:sz w:val="20"/>
          <w:szCs w:val="20"/>
        </w:rPr>
        <w:t>Rajini</w:t>
      </w:r>
      <w:proofErr w:type="spellEnd"/>
      <w:r w:rsidRPr="00321940">
        <w:rPr>
          <w:rFonts w:ascii="Times New Roman" w:hAnsi="Times New Roman" w:cs="Times New Roman"/>
          <w:bCs/>
          <w:sz w:val="20"/>
          <w:szCs w:val="20"/>
        </w:rPr>
        <w:t>, P., S. (2008):</w:t>
      </w:r>
      <w:r w:rsidRPr="00321940">
        <w:rPr>
          <w:rFonts w:ascii="Times New Roman" w:hAnsi="Times New Roman" w:cs="Times New Roman"/>
          <w:sz w:val="20"/>
          <w:szCs w:val="20"/>
        </w:rPr>
        <w:t xml:space="preserve"> Protective effect of potato</w:t>
      </w:r>
      <w:r w:rsidR="00366A95" w:rsidRPr="00321940">
        <w:rPr>
          <w:rFonts w:ascii="Times New Roman" w:hAnsi="Times New Roman" w:cs="Times New Roman"/>
          <w:sz w:val="20"/>
          <w:szCs w:val="20"/>
        </w:rPr>
        <w:t xml:space="preserve"> </w:t>
      </w:r>
      <w:r w:rsidRPr="00321940">
        <w:rPr>
          <w:rFonts w:ascii="Times New Roman" w:hAnsi="Times New Roman" w:cs="Times New Roman"/>
          <w:sz w:val="20"/>
          <w:szCs w:val="20"/>
        </w:rPr>
        <w:t xml:space="preserve">peel extract against carbon </w:t>
      </w:r>
      <w:proofErr w:type="spellStart"/>
      <w:r w:rsidRPr="00321940">
        <w:rPr>
          <w:rFonts w:ascii="Times New Roman" w:hAnsi="Times New Roman" w:cs="Times New Roman"/>
          <w:sz w:val="20"/>
          <w:szCs w:val="20"/>
        </w:rPr>
        <w:t>tetrachlorideinduced</w:t>
      </w:r>
      <w:proofErr w:type="spellEnd"/>
      <w:r w:rsidRPr="00321940">
        <w:rPr>
          <w:rFonts w:ascii="Times New Roman" w:hAnsi="Times New Roman" w:cs="Times New Roman"/>
          <w:sz w:val="20"/>
          <w:szCs w:val="20"/>
        </w:rPr>
        <w:t xml:space="preserve"> liver injury in rats, Environ </w:t>
      </w:r>
      <w:proofErr w:type="spellStart"/>
      <w:r w:rsidRPr="00321940">
        <w:rPr>
          <w:rFonts w:ascii="Times New Roman" w:hAnsi="Times New Roman" w:cs="Times New Roman"/>
          <w:sz w:val="20"/>
          <w:szCs w:val="20"/>
        </w:rPr>
        <w:t>Toxicol</w:t>
      </w:r>
      <w:proofErr w:type="spellEnd"/>
      <w:r w:rsidRPr="00321940">
        <w:rPr>
          <w:rFonts w:ascii="Times New Roman" w:hAnsi="Times New Roman" w:cs="Times New Roman"/>
          <w:sz w:val="20"/>
          <w:szCs w:val="20"/>
        </w:rPr>
        <w:t xml:space="preserve"> </w:t>
      </w:r>
      <w:proofErr w:type="spellStart"/>
      <w:r w:rsidRPr="00321940">
        <w:rPr>
          <w:rFonts w:ascii="Times New Roman" w:hAnsi="Times New Roman" w:cs="Times New Roman"/>
          <w:sz w:val="20"/>
          <w:szCs w:val="20"/>
        </w:rPr>
        <w:t>Pharmacol</w:t>
      </w:r>
      <w:proofErr w:type="spellEnd"/>
      <w:r w:rsidRPr="00321940">
        <w:rPr>
          <w:rFonts w:ascii="Times New Roman" w:hAnsi="Times New Roman" w:cs="Times New Roman"/>
          <w:sz w:val="20"/>
          <w:szCs w:val="20"/>
        </w:rPr>
        <w:t>, 26241-246.</w:t>
      </w:r>
    </w:p>
    <w:p w:rsidR="00A727C1" w:rsidRPr="00321940" w:rsidRDefault="00B95CF4" w:rsidP="00321940">
      <w:pPr>
        <w:pStyle w:val="ListParagraph"/>
        <w:numPr>
          <w:ilvl w:val="0"/>
          <w:numId w:val="6"/>
        </w:numPr>
        <w:bidi w:val="0"/>
        <w:snapToGrid w:val="0"/>
        <w:ind w:left="425" w:hanging="425"/>
        <w:rPr>
          <w:rFonts w:ascii="Times New Roman" w:hAnsi="Times New Roman" w:cs="Times New Roman"/>
          <w:sz w:val="20"/>
          <w:szCs w:val="20"/>
        </w:rPr>
      </w:pPr>
      <w:proofErr w:type="spellStart"/>
      <w:r w:rsidRPr="00321940">
        <w:rPr>
          <w:rFonts w:ascii="Times New Roman" w:hAnsi="Times New Roman" w:cs="Times New Roman"/>
          <w:bCs/>
          <w:sz w:val="20"/>
          <w:szCs w:val="20"/>
        </w:rPr>
        <w:t>Snedecor</w:t>
      </w:r>
      <w:proofErr w:type="spellEnd"/>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G</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W</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and </w:t>
      </w:r>
      <w:proofErr w:type="spellStart"/>
      <w:r w:rsidRPr="00321940">
        <w:rPr>
          <w:rFonts w:ascii="Times New Roman" w:hAnsi="Times New Roman" w:cs="Times New Roman"/>
          <w:bCs/>
          <w:sz w:val="20"/>
          <w:szCs w:val="20"/>
        </w:rPr>
        <w:t>Cochron</w:t>
      </w:r>
      <w:proofErr w:type="spellEnd"/>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W</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G</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(1989): </w:t>
      </w:r>
      <w:r w:rsidRPr="00321940">
        <w:rPr>
          <w:rFonts w:ascii="Times New Roman" w:hAnsi="Times New Roman" w:cs="Times New Roman"/>
          <w:sz w:val="20"/>
          <w:szCs w:val="20"/>
        </w:rPr>
        <w:t>Statistical methods. 8</w:t>
      </w:r>
      <w:r w:rsidRPr="00321940">
        <w:rPr>
          <w:rFonts w:ascii="Times New Roman" w:hAnsi="Times New Roman" w:cs="Times New Roman"/>
          <w:sz w:val="20"/>
          <w:szCs w:val="20"/>
          <w:vertAlign w:val="superscript"/>
        </w:rPr>
        <w:t>th</w:t>
      </w:r>
      <w:r w:rsidRPr="00321940">
        <w:rPr>
          <w:rFonts w:ascii="Times New Roman" w:hAnsi="Times New Roman" w:cs="Times New Roman"/>
          <w:sz w:val="20"/>
          <w:szCs w:val="20"/>
        </w:rPr>
        <w:t xml:space="preserve">ed. </w:t>
      </w:r>
      <w:proofErr w:type="spellStart"/>
      <w:r w:rsidRPr="00321940">
        <w:rPr>
          <w:rFonts w:ascii="Times New Roman" w:hAnsi="Times New Roman" w:cs="Times New Roman"/>
          <w:sz w:val="20"/>
          <w:szCs w:val="20"/>
        </w:rPr>
        <w:t>Lowa</w:t>
      </w:r>
      <w:proofErr w:type="spellEnd"/>
      <w:r w:rsidRPr="00321940">
        <w:rPr>
          <w:rFonts w:ascii="Times New Roman" w:hAnsi="Times New Roman" w:cs="Times New Roman"/>
          <w:sz w:val="20"/>
          <w:szCs w:val="20"/>
        </w:rPr>
        <w:t xml:space="preserve"> State Univ.</w:t>
      </w:r>
      <w:r w:rsidR="00084F40">
        <w:rPr>
          <w:rFonts w:ascii="Times New Roman" w:hAnsi="Times New Roman" w:cs="Times New Roman"/>
          <w:sz w:val="20"/>
          <w:szCs w:val="20"/>
        </w:rPr>
        <w:t xml:space="preserve"> </w:t>
      </w:r>
      <w:r w:rsidRPr="00321940">
        <w:rPr>
          <w:rFonts w:ascii="Times New Roman" w:hAnsi="Times New Roman" w:cs="Times New Roman"/>
          <w:sz w:val="20"/>
          <w:szCs w:val="20"/>
        </w:rPr>
        <w:t xml:space="preserve">Press, Ames, </w:t>
      </w:r>
      <w:proofErr w:type="spellStart"/>
      <w:r w:rsidRPr="00321940">
        <w:rPr>
          <w:rFonts w:ascii="Times New Roman" w:hAnsi="Times New Roman" w:cs="Times New Roman"/>
          <w:sz w:val="20"/>
          <w:szCs w:val="20"/>
        </w:rPr>
        <w:t>Lowa</w:t>
      </w:r>
      <w:proofErr w:type="spellEnd"/>
      <w:r w:rsidRPr="00321940">
        <w:rPr>
          <w:rFonts w:ascii="Times New Roman" w:hAnsi="Times New Roman" w:cs="Times New Roman"/>
          <w:sz w:val="20"/>
          <w:szCs w:val="20"/>
        </w:rPr>
        <w:t>, USA.</w:t>
      </w:r>
    </w:p>
    <w:p w:rsidR="00015146" w:rsidRPr="00321940" w:rsidRDefault="00015146" w:rsidP="00321940">
      <w:pPr>
        <w:pStyle w:val="ListParagraph"/>
        <w:numPr>
          <w:ilvl w:val="0"/>
          <w:numId w:val="6"/>
        </w:numPr>
        <w:autoSpaceDE w:val="0"/>
        <w:autoSpaceDN w:val="0"/>
        <w:bidi w:val="0"/>
        <w:adjustRightInd w:val="0"/>
        <w:snapToGrid w:val="0"/>
        <w:rPr>
          <w:rFonts w:ascii="Times New Roman" w:hAnsi="Times New Roman" w:cs="Times New Roman"/>
          <w:sz w:val="20"/>
          <w:szCs w:val="20"/>
        </w:rPr>
      </w:pPr>
      <w:proofErr w:type="spellStart"/>
      <w:r w:rsidRPr="00321940">
        <w:rPr>
          <w:rFonts w:ascii="Times New Roman" w:hAnsi="Times New Roman" w:cs="Times New Roman"/>
          <w:bCs/>
          <w:sz w:val="20"/>
          <w:szCs w:val="20"/>
        </w:rPr>
        <w:t>Srivastava</w:t>
      </w:r>
      <w:proofErr w:type="spellEnd"/>
      <w:r w:rsidRPr="00321940">
        <w:rPr>
          <w:rFonts w:ascii="Times New Roman" w:hAnsi="Times New Roman" w:cs="Times New Roman"/>
          <w:bCs/>
          <w:sz w:val="20"/>
          <w:szCs w:val="20"/>
        </w:rPr>
        <w:t xml:space="preserve">, S.K., </w:t>
      </w:r>
      <w:proofErr w:type="spellStart"/>
      <w:r w:rsidRPr="00321940">
        <w:rPr>
          <w:rFonts w:ascii="Times New Roman" w:hAnsi="Times New Roman" w:cs="Times New Roman"/>
          <w:bCs/>
          <w:sz w:val="20"/>
          <w:szCs w:val="20"/>
        </w:rPr>
        <w:t>Rai</w:t>
      </w:r>
      <w:proofErr w:type="spellEnd"/>
      <w:r w:rsidRPr="00321940">
        <w:rPr>
          <w:rFonts w:ascii="Times New Roman" w:hAnsi="Times New Roman" w:cs="Times New Roman"/>
          <w:bCs/>
          <w:sz w:val="20"/>
          <w:szCs w:val="20"/>
        </w:rPr>
        <w:t xml:space="preserve">, V., </w:t>
      </w:r>
      <w:proofErr w:type="spellStart"/>
      <w:r w:rsidRPr="00321940">
        <w:rPr>
          <w:rFonts w:ascii="Times New Roman" w:hAnsi="Times New Roman" w:cs="Times New Roman"/>
          <w:bCs/>
          <w:sz w:val="20"/>
          <w:szCs w:val="20"/>
        </w:rPr>
        <w:t>Srivastava</w:t>
      </w:r>
      <w:proofErr w:type="spellEnd"/>
      <w:r w:rsidRPr="00321940">
        <w:rPr>
          <w:rFonts w:ascii="Times New Roman" w:hAnsi="Times New Roman" w:cs="Times New Roman"/>
          <w:bCs/>
          <w:sz w:val="20"/>
          <w:szCs w:val="20"/>
        </w:rPr>
        <w:t xml:space="preserve">, M., </w:t>
      </w:r>
      <w:proofErr w:type="spellStart"/>
      <w:r w:rsidRPr="00321940">
        <w:rPr>
          <w:rFonts w:ascii="Times New Roman" w:hAnsi="Times New Roman" w:cs="Times New Roman"/>
          <w:bCs/>
          <w:sz w:val="20"/>
          <w:szCs w:val="20"/>
        </w:rPr>
        <w:t>Rawat</w:t>
      </w:r>
      <w:proofErr w:type="spellEnd"/>
      <w:r w:rsidRPr="00321940">
        <w:rPr>
          <w:rFonts w:ascii="Times New Roman" w:hAnsi="Times New Roman" w:cs="Times New Roman"/>
          <w:bCs/>
          <w:sz w:val="20"/>
          <w:szCs w:val="20"/>
        </w:rPr>
        <w:t xml:space="preserve">, A.K.S. and </w:t>
      </w:r>
      <w:proofErr w:type="spellStart"/>
      <w:r w:rsidRPr="00321940">
        <w:rPr>
          <w:rFonts w:ascii="Times New Roman" w:hAnsi="Times New Roman" w:cs="Times New Roman"/>
          <w:bCs/>
          <w:sz w:val="20"/>
          <w:szCs w:val="20"/>
        </w:rPr>
        <w:t>Mehrotra</w:t>
      </w:r>
      <w:proofErr w:type="spellEnd"/>
      <w:r w:rsidRPr="00321940">
        <w:rPr>
          <w:rFonts w:ascii="Times New Roman" w:hAnsi="Times New Roman" w:cs="Times New Roman"/>
          <w:bCs/>
          <w:sz w:val="20"/>
          <w:szCs w:val="20"/>
        </w:rPr>
        <w:t>, S. (2006):</w:t>
      </w:r>
      <w:r w:rsidRPr="00321940">
        <w:rPr>
          <w:rFonts w:ascii="Times New Roman" w:hAnsi="Times New Roman" w:cs="Times New Roman"/>
          <w:sz w:val="20"/>
          <w:szCs w:val="20"/>
        </w:rPr>
        <w:t xml:space="preserve"> Estimation of heavy metals in different </w:t>
      </w:r>
      <w:proofErr w:type="spellStart"/>
      <w:r w:rsidRPr="00321940">
        <w:rPr>
          <w:rFonts w:ascii="Times New Roman" w:hAnsi="Times New Roman" w:cs="Times New Roman"/>
          <w:sz w:val="20"/>
          <w:szCs w:val="20"/>
        </w:rPr>
        <w:t>Berberis</w:t>
      </w:r>
      <w:proofErr w:type="spellEnd"/>
      <w:r w:rsidRPr="00321940">
        <w:rPr>
          <w:rFonts w:ascii="Times New Roman" w:hAnsi="Times New Roman" w:cs="Times New Roman"/>
          <w:sz w:val="20"/>
          <w:szCs w:val="20"/>
        </w:rPr>
        <w:t xml:space="preserve"> Species and its Market Samples. Environ. </w:t>
      </w:r>
      <w:proofErr w:type="spellStart"/>
      <w:r w:rsidRPr="00321940">
        <w:rPr>
          <w:rFonts w:ascii="Times New Roman" w:hAnsi="Times New Roman" w:cs="Times New Roman"/>
          <w:sz w:val="20"/>
          <w:szCs w:val="20"/>
        </w:rPr>
        <w:t>Monit</w:t>
      </w:r>
      <w:proofErr w:type="spellEnd"/>
      <w:r w:rsidRPr="00321940">
        <w:rPr>
          <w:rFonts w:ascii="Times New Roman" w:hAnsi="Times New Roman" w:cs="Times New Roman"/>
          <w:sz w:val="20"/>
          <w:szCs w:val="20"/>
        </w:rPr>
        <w:t xml:space="preserve">. </w:t>
      </w:r>
      <w:proofErr w:type="gramStart"/>
      <w:r w:rsidRPr="00321940">
        <w:rPr>
          <w:rFonts w:ascii="Times New Roman" w:hAnsi="Times New Roman" w:cs="Times New Roman"/>
          <w:sz w:val="20"/>
          <w:szCs w:val="20"/>
        </w:rPr>
        <w:t>Assess.,</w:t>
      </w:r>
      <w:proofErr w:type="gramEnd"/>
      <w:r w:rsidRPr="00321940">
        <w:rPr>
          <w:rFonts w:ascii="Times New Roman" w:hAnsi="Times New Roman" w:cs="Times New Roman"/>
          <w:sz w:val="20"/>
          <w:szCs w:val="20"/>
        </w:rPr>
        <w:t xml:space="preserve"> 116: 315-320.</w:t>
      </w:r>
    </w:p>
    <w:p w:rsidR="00015146" w:rsidRPr="00321940" w:rsidRDefault="00015146" w:rsidP="00321940">
      <w:pPr>
        <w:pStyle w:val="ListParagraph"/>
        <w:numPr>
          <w:ilvl w:val="0"/>
          <w:numId w:val="6"/>
        </w:numPr>
        <w:autoSpaceDE w:val="0"/>
        <w:autoSpaceDN w:val="0"/>
        <w:bidi w:val="0"/>
        <w:adjustRightInd w:val="0"/>
        <w:snapToGrid w:val="0"/>
        <w:rPr>
          <w:rFonts w:ascii="Times New Roman" w:hAnsi="Times New Roman" w:cs="Times New Roman"/>
          <w:sz w:val="20"/>
          <w:szCs w:val="20"/>
        </w:rPr>
      </w:pPr>
      <w:r w:rsidRPr="00321940">
        <w:rPr>
          <w:rFonts w:ascii="Times New Roman" w:hAnsi="Times New Roman" w:cs="Times New Roman"/>
          <w:bCs/>
          <w:sz w:val="20"/>
          <w:szCs w:val="20"/>
        </w:rPr>
        <w:t xml:space="preserve">Sun, F., </w:t>
      </w:r>
      <w:proofErr w:type="spellStart"/>
      <w:r w:rsidRPr="00321940">
        <w:rPr>
          <w:rFonts w:ascii="Times New Roman" w:hAnsi="Times New Roman" w:cs="Times New Roman"/>
          <w:bCs/>
          <w:sz w:val="20"/>
          <w:szCs w:val="20"/>
        </w:rPr>
        <w:t>Hamagawa</w:t>
      </w:r>
      <w:proofErr w:type="spellEnd"/>
      <w:r w:rsidRPr="00321940">
        <w:rPr>
          <w:rFonts w:ascii="Times New Roman" w:hAnsi="Times New Roman" w:cs="Times New Roman"/>
          <w:bCs/>
          <w:sz w:val="20"/>
          <w:szCs w:val="20"/>
        </w:rPr>
        <w:t xml:space="preserve">, E., </w:t>
      </w:r>
      <w:proofErr w:type="spellStart"/>
      <w:r w:rsidRPr="00321940">
        <w:rPr>
          <w:rFonts w:ascii="Times New Roman" w:hAnsi="Times New Roman" w:cs="Times New Roman"/>
          <w:bCs/>
          <w:sz w:val="20"/>
          <w:szCs w:val="20"/>
        </w:rPr>
        <w:t>Tsutsui</w:t>
      </w:r>
      <w:proofErr w:type="gramStart"/>
      <w:r w:rsidR="00084F40">
        <w:rPr>
          <w:rFonts w:ascii="Times New Roman" w:hAnsi="Times New Roman" w:cs="Times New Roman"/>
          <w:bCs/>
          <w:sz w:val="20"/>
          <w:szCs w:val="20"/>
        </w:rPr>
        <w:t>,</w:t>
      </w:r>
      <w:r w:rsidRPr="00321940">
        <w:rPr>
          <w:rFonts w:ascii="Times New Roman" w:hAnsi="Times New Roman" w:cs="Times New Roman"/>
          <w:bCs/>
          <w:sz w:val="20"/>
          <w:szCs w:val="20"/>
        </w:rPr>
        <w:t>C</w:t>
      </w:r>
      <w:proofErr w:type="spellEnd"/>
      <w:proofErr w:type="gramEnd"/>
      <w:r w:rsidRPr="00321940">
        <w:rPr>
          <w:rFonts w:ascii="Times New Roman" w:hAnsi="Times New Roman" w:cs="Times New Roman"/>
          <w:bCs/>
          <w:sz w:val="20"/>
          <w:szCs w:val="20"/>
        </w:rPr>
        <w:t xml:space="preserve">., </w:t>
      </w:r>
      <w:proofErr w:type="spellStart"/>
      <w:r w:rsidRPr="00321940">
        <w:rPr>
          <w:rFonts w:ascii="Times New Roman" w:hAnsi="Times New Roman" w:cs="Times New Roman"/>
          <w:bCs/>
          <w:sz w:val="20"/>
          <w:szCs w:val="20"/>
        </w:rPr>
        <w:t>Ono</w:t>
      </w:r>
      <w:r w:rsidR="00084F40">
        <w:rPr>
          <w:rFonts w:ascii="Times New Roman" w:hAnsi="Times New Roman" w:cs="Times New Roman"/>
          <w:bCs/>
          <w:sz w:val="20"/>
          <w:szCs w:val="20"/>
        </w:rPr>
        <w:t>,</w:t>
      </w:r>
      <w:r w:rsidRPr="00321940">
        <w:rPr>
          <w:rFonts w:ascii="Times New Roman" w:hAnsi="Times New Roman" w:cs="Times New Roman"/>
          <w:bCs/>
          <w:sz w:val="20"/>
          <w:szCs w:val="20"/>
        </w:rPr>
        <w:t>Y</w:t>
      </w:r>
      <w:proofErr w:type="spellEnd"/>
      <w:r w:rsidRPr="00321940">
        <w:rPr>
          <w:rFonts w:ascii="Times New Roman" w:hAnsi="Times New Roman" w:cs="Times New Roman"/>
          <w:bCs/>
          <w:sz w:val="20"/>
          <w:szCs w:val="20"/>
        </w:rPr>
        <w:t xml:space="preserve">., </w:t>
      </w:r>
      <w:proofErr w:type="spellStart"/>
      <w:r w:rsidRPr="00321940">
        <w:rPr>
          <w:rFonts w:ascii="Times New Roman" w:hAnsi="Times New Roman" w:cs="Times New Roman"/>
          <w:bCs/>
          <w:sz w:val="20"/>
          <w:szCs w:val="20"/>
        </w:rPr>
        <w:t>Ogiri</w:t>
      </w:r>
      <w:proofErr w:type="spellEnd"/>
      <w:r w:rsidRPr="00321940">
        <w:rPr>
          <w:rFonts w:ascii="Times New Roman" w:hAnsi="Times New Roman" w:cs="Times New Roman"/>
          <w:bCs/>
          <w:sz w:val="20"/>
          <w:szCs w:val="20"/>
        </w:rPr>
        <w:t>, Y. and</w:t>
      </w:r>
      <w:r w:rsidR="00084F40">
        <w:rPr>
          <w:rFonts w:ascii="Times New Roman" w:hAnsi="Times New Roman" w:cs="Times New Roman"/>
          <w:bCs/>
          <w:sz w:val="20"/>
          <w:szCs w:val="20"/>
        </w:rPr>
        <w:t xml:space="preserve"> </w:t>
      </w:r>
      <w:proofErr w:type="spellStart"/>
      <w:r w:rsidRPr="00321940">
        <w:rPr>
          <w:rFonts w:ascii="Times New Roman" w:hAnsi="Times New Roman" w:cs="Times New Roman"/>
          <w:bCs/>
          <w:sz w:val="20"/>
          <w:szCs w:val="20"/>
        </w:rPr>
        <w:t>Kojo</w:t>
      </w:r>
      <w:proofErr w:type="spellEnd"/>
      <w:r w:rsidRPr="00321940">
        <w:rPr>
          <w:rFonts w:ascii="Times New Roman" w:hAnsi="Times New Roman" w:cs="Times New Roman"/>
          <w:bCs/>
          <w:sz w:val="20"/>
          <w:szCs w:val="20"/>
        </w:rPr>
        <w:t>, S.(2001):</w:t>
      </w:r>
      <w:r w:rsidRPr="00321940">
        <w:rPr>
          <w:rFonts w:ascii="Times New Roman" w:hAnsi="Times New Roman" w:cs="Times New Roman"/>
          <w:sz w:val="20"/>
          <w:szCs w:val="20"/>
        </w:rPr>
        <w:t xml:space="preserve"> Evaluation of oxidative stress during apoptosis and necrosis caused by carbon tetrachloride in rat liver. </w:t>
      </w:r>
      <w:proofErr w:type="spellStart"/>
      <w:r w:rsidRPr="00321940">
        <w:rPr>
          <w:rFonts w:ascii="Times New Roman" w:hAnsi="Times New Roman" w:cs="Times New Roman"/>
          <w:sz w:val="20"/>
          <w:szCs w:val="20"/>
        </w:rPr>
        <w:t>Biochem</w:t>
      </w:r>
      <w:proofErr w:type="spellEnd"/>
      <w:r w:rsidR="00084F40">
        <w:rPr>
          <w:rFonts w:ascii="Times New Roman" w:hAnsi="Times New Roman" w:cs="Times New Roman"/>
          <w:sz w:val="20"/>
          <w:szCs w:val="20"/>
        </w:rPr>
        <w:t>.</w:t>
      </w:r>
      <w:r w:rsidR="00F50BC8">
        <w:rPr>
          <w:rFonts w:ascii="Times New Roman" w:hAnsi="Times New Roman" w:cs="Times New Roman" w:hint="eastAsia"/>
          <w:sz w:val="20"/>
          <w:szCs w:val="20"/>
          <w:lang w:eastAsia="zh-CN"/>
        </w:rPr>
        <w:t xml:space="preserve"> </w:t>
      </w:r>
      <w:proofErr w:type="spellStart"/>
      <w:r w:rsidRPr="00321940">
        <w:rPr>
          <w:rFonts w:ascii="Times New Roman" w:hAnsi="Times New Roman" w:cs="Times New Roman"/>
          <w:sz w:val="20"/>
          <w:szCs w:val="20"/>
        </w:rPr>
        <w:t>Biophys</w:t>
      </w:r>
      <w:proofErr w:type="spellEnd"/>
      <w:r w:rsidRPr="00321940">
        <w:rPr>
          <w:rFonts w:ascii="Times New Roman" w:hAnsi="Times New Roman" w:cs="Times New Roman"/>
          <w:sz w:val="20"/>
          <w:szCs w:val="20"/>
        </w:rPr>
        <w:t xml:space="preserve">. </w:t>
      </w:r>
      <w:proofErr w:type="spellStart"/>
      <w:r w:rsidRPr="00321940">
        <w:rPr>
          <w:rFonts w:ascii="Times New Roman" w:hAnsi="Times New Roman" w:cs="Times New Roman"/>
          <w:sz w:val="20"/>
          <w:szCs w:val="20"/>
        </w:rPr>
        <w:t>Acta</w:t>
      </w:r>
      <w:proofErr w:type="spellEnd"/>
      <w:r w:rsidRPr="00321940">
        <w:rPr>
          <w:rFonts w:ascii="Times New Roman" w:hAnsi="Times New Roman" w:cs="Times New Roman"/>
          <w:sz w:val="20"/>
          <w:szCs w:val="20"/>
        </w:rPr>
        <w:t>. 1535:186-91.</w:t>
      </w:r>
    </w:p>
    <w:p w:rsidR="00A727C1" w:rsidRPr="00321940" w:rsidRDefault="00A727C1" w:rsidP="00321940">
      <w:pPr>
        <w:pStyle w:val="ListParagraph"/>
        <w:numPr>
          <w:ilvl w:val="0"/>
          <w:numId w:val="6"/>
        </w:numPr>
        <w:autoSpaceDE w:val="0"/>
        <w:autoSpaceDN w:val="0"/>
        <w:bidi w:val="0"/>
        <w:adjustRightInd w:val="0"/>
        <w:snapToGrid w:val="0"/>
        <w:rPr>
          <w:rFonts w:ascii="Times New Roman" w:hAnsi="Times New Roman" w:cs="Times New Roman"/>
          <w:sz w:val="20"/>
          <w:szCs w:val="20"/>
        </w:rPr>
      </w:pPr>
      <w:proofErr w:type="spellStart"/>
      <w:r w:rsidRPr="00321940">
        <w:rPr>
          <w:rFonts w:ascii="Times New Roman" w:hAnsi="Times New Roman" w:cs="Times New Roman"/>
          <w:bCs/>
          <w:sz w:val="20"/>
          <w:szCs w:val="20"/>
        </w:rPr>
        <w:t>Teocharis</w:t>
      </w:r>
      <w:proofErr w:type="spellEnd"/>
      <w:r w:rsidRPr="00321940">
        <w:rPr>
          <w:rFonts w:ascii="Times New Roman" w:hAnsi="Times New Roman" w:cs="Times New Roman"/>
          <w:bCs/>
          <w:sz w:val="20"/>
          <w:szCs w:val="20"/>
        </w:rPr>
        <w:t xml:space="preserve">, S.E., </w:t>
      </w:r>
      <w:proofErr w:type="spellStart"/>
      <w:r w:rsidRPr="00321940">
        <w:rPr>
          <w:rFonts w:ascii="Times New Roman" w:hAnsi="Times New Roman" w:cs="Times New Roman"/>
          <w:bCs/>
          <w:sz w:val="20"/>
          <w:szCs w:val="20"/>
        </w:rPr>
        <w:t>Margeli</w:t>
      </w:r>
      <w:proofErr w:type="gramStart"/>
      <w:r w:rsidR="00084F40">
        <w:rPr>
          <w:rFonts w:ascii="Times New Roman" w:hAnsi="Times New Roman" w:cs="Times New Roman"/>
          <w:bCs/>
          <w:sz w:val="20"/>
          <w:szCs w:val="20"/>
        </w:rPr>
        <w:t>,</w:t>
      </w:r>
      <w:r w:rsidRPr="00321940">
        <w:rPr>
          <w:rFonts w:ascii="Times New Roman" w:hAnsi="Times New Roman" w:cs="Times New Roman"/>
          <w:bCs/>
          <w:sz w:val="20"/>
          <w:szCs w:val="20"/>
        </w:rPr>
        <w:t>A.P</w:t>
      </w:r>
      <w:proofErr w:type="spellEnd"/>
      <w:proofErr w:type="gramEnd"/>
      <w:r w:rsidRPr="00321940">
        <w:rPr>
          <w:rFonts w:ascii="Times New Roman" w:hAnsi="Times New Roman" w:cs="Times New Roman"/>
          <w:bCs/>
          <w:sz w:val="20"/>
          <w:szCs w:val="20"/>
        </w:rPr>
        <w:t xml:space="preserve">., </w:t>
      </w:r>
      <w:proofErr w:type="spellStart"/>
      <w:r w:rsidRPr="00321940">
        <w:rPr>
          <w:rFonts w:ascii="Times New Roman" w:hAnsi="Times New Roman" w:cs="Times New Roman"/>
          <w:bCs/>
          <w:sz w:val="20"/>
          <w:szCs w:val="20"/>
        </w:rPr>
        <w:t>Skaltsas</w:t>
      </w:r>
      <w:proofErr w:type="spellEnd"/>
      <w:r w:rsidRPr="00321940">
        <w:rPr>
          <w:rFonts w:ascii="Times New Roman" w:hAnsi="Times New Roman" w:cs="Times New Roman"/>
          <w:bCs/>
          <w:sz w:val="20"/>
          <w:szCs w:val="20"/>
        </w:rPr>
        <w:t xml:space="preserve">, S.D., </w:t>
      </w:r>
      <w:proofErr w:type="spellStart"/>
      <w:r w:rsidRPr="00321940">
        <w:rPr>
          <w:rFonts w:ascii="Times New Roman" w:hAnsi="Times New Roman" w:cs="Times New Roman"/>
          <w:bCs/>
          <w:sz w:val="20"/>
          <w:szCs w:val="20"/>
        </w:rPr>
        <w:t>Spiliopoulou</w:t>
      </w:r>
      <w:proofErr w:type="spellEnd"/>
      <w:r w:rsidRPr="00321940">
        <w:rPr>
          <w:rFonts w:ascii="Times New Roman" w:hAnsi="Times New Roman" w:cs="Times New Roman"/>
          <w:bCs/>
          <w:sz w:val="20"/>
          <w:szCs w:val="20"/>
        </w:rPr>
        <w:t xml:space="preserve">, C.A. and </w:t>
      </w:r>
      <w:proofErr w:type="spellStart"/>
      <w:r w:rsidRPr="00321940">
        <w:rPr>
          <w:rFonts w:ascii="Times New Roman" w:hAnsi="Times New Roman" w:cs="Times New Roman"/>
          <w:bCs/>
          <w:sz w:val="20"/>
          <w:szCs w:val="20"/>
        </w:rPr>
        <w:t>Koutselinis</w:t>
      </w:r>
      <w:proofErr w:type="spellEnd"/>
      <w:r w:rsidRPr="00321940">
        <w:rPr>
          <w:rFonts w:ascii="Times New Roman" w:hAnsi="Times New Roman" w:cs="Times New Roman"/>
          <w:bCs/>
          <w:sz w:val="20"/>
          <w:szCs w:val="20"/>
        </w:rPr>
        <w:t>, A.S.(2001):</w:t>
      </w:r>
      <w:r w:rsidRPr="00321940">
        <w:rPr>
          <w:rFonts w:ascii="Times New Roman" w:hAnsi="Times New Roman" w:cs="Times New Roman"/>
          <w:sz w:val="20"/>
          <w:szCs w:val="20"/>
        </w:rPr>
        <w:t xml:space="preserve"> Induction of </w:t>
      </w:r>
      <w:proofErr w:type="spellStart"/>
      <w:r w:rsidRPr="00321940">
        <w:rPr>
          <w:rFonts w:ascii="Times New Roman" w:hAnsi="Times New Roman" w:cs="Times New Roman"/>
          <w:sz w:val="20"/>
          <w:szCs w:val="20"/>
        </w:rPr>
        <w:t>metallothionein</w:t>
      </w:r>
      <w:proofErr w:type="spellEnd"/>
      <w:r w:rsidRPr="00321940">
        <w:rPr>
          <w:rFonts w:ascii="Times New Roman" w:hAnsi="Times New Roman" w:cs="Times New Roman"/>
          <w:sz w:val="20"/>
          <w:szCs w:val="20"/>
        </w:rPr>
        <w:t xml:space="preserve"> in the liver of carbon tetrachloride intoxicated rats: an </w:t>
      </w:r>
      <w:proofErr w:type="spellStart"/>
      <w:r w:rsidRPr="00321940">
        <w:rPr>
          <w:rFonts w:ascii="Times New Roman" w:hAnsi="Times New Roman" w:cs="Times New Roman"/>
          <w:sz w:val="20"/>
          <w:szCs w:val="20"/>
        </w:rPr>
        <w:t>immunohistochemical</w:t>
      </w:r>
      <w:proofErr w:type="spellEnd"/>
      <w:r w:rsidRPr="00321940">
        <w:rPr>
          <w:rFonts w:ascii="Times New Roman" w:hAnsi="Times New Roman" w:cs="Times New Roman"/>
          <w:sz w:val="20"/>
          <w:szCs w:val="20"/>
        </w:rPr>
        <w:t xml:space="preserve"> study. Toxicology</w:t>
      </w:r>
      <w:r w:rsidR="00084F40">
        <w:rPr>
          <w:rFonts w:ascii="Times New Roman" w:hAnsi="Times New Roman" w:cs="Times New Roman"/>
          <w:sz w:val="20"/>
          <w:szCs w:val="20"/>
        </w:rPr>
        <w:t>.</w:t>
      </w:r>
      <w:r w:rsidR="00084F40">
        <w:rPr>
          <w:rFonts w:ascii="Times New Roman" w:hAnsi="Times New Roman" w:cs="Times New Roman" w:hint="eastAsia"/>
          <w:sz w:val="20"/>
          <w:szCs w:val="20"/>
          <w:lang w:eastAsia="zh-CN"/>
        </w:rPr>
        <w:t xml:space="preserve"> </w:t>
      </w:r>
      <w:r w:rsidRPr="00321940">
        <w:rPr>
          <w:rFonts w:ascii="Times New Roman" w:hAnsi="Times New Roman" w:cs="Times New Roman"/>
          <w:sz w:val="20"/>
          <w:szCs w:val="20"/>
        </w:rPr>
        <w:t>161:129-38.</w:t>
      </w:r>
    </w:p>
    <w:p w:rsidR="00A727C1" w:rsidRPr="00321940" w:rsidRDefault="00A727C1" w:rsidP="00321940">
      <w:pPr>
        <w:pStyle w:val="ListParagraph"/>
        <w:numPr>
          <w:ilvl w:val="0"/>
          <w:numId w:val="6"/>
        </w:numPr>
        <w:autoSpaceDE w:val="0"/>
        <w:autoSpaceDN w:val="0"/>
        <w:bidi w:val="0"/>
        <w:adjustRightInd w:val="0"/>
        <w:snapToGrid w:val="0"/>
        <w:rPr>
          <w:rFonts w:ascii="Times New Roman" w:hAnsi="Times New Roman" w:cs="Times New Roman"/>
          <w:sz w:val="20"/>
          <w:szCs w:val="20"/>
        </w:rPr>
      </w:pPr>
      <w:proofErr w:type="spellStart"/>
      <w:r w:rsidRPr="00321940">
        <w:rPr>
          <w:rFonts w:ascii="Times New Roman" w:hAnsi="Times New Roman" w:cs="Times New Roman"/>
          <w:bCs/>
          <w:sz w:val="20"/>
          <w:szCs w:val="20"/>
        </w:rPr>
        <w:lastRenderedPageBreak/>
        <w:t>Tsai</w:t>
      </w:r>
      <w:proofErr w:type="gramStart"/>
      <w:r w:rsidR="00084F40">
        <w:rPr>
          <w:rFonts w:ascii="Times New Roman" w:hAnsi="Times New Roman" w:cs="Times New Roman"/>
          <w:bCs/>
          <w:sz w:val="20"/>
          <w:szCs w:val="20"/>
        </w:rPr>
        <w:t>,</w:t>
      </w:r>
      <w:r w:rsidRPr="00321940">
        <w:rPr>
          <w:rFonts w:ascii="Times New Roman" w:hAnsi="Times New Roman" w:cs="Times New Roman"/>
          <w:bCs/>
          <w:sz w:val="20"/>
          <w:szCs w:val="20"/>
        </w:rPr>
        <w:t>C.F</w:t>
      </w:r>
      <w:proofErr w:type="spellEnd"/>
      <w:proofErr w:type="gramEnd"/>
      <w:r w:rsidRPr="00321940">
        <w:rPr>
          <w:rFonts w:ascii="Times New Roman" w:hAnsi="Times New Roman" w:cs="Times New Roman"/>
          <w:bCs/>
          <w:sz w:val="20"/>
          <w:szCs w:val="20"/>
        </w:rPr>
        <w:t>., Hsu, Y.W., Chen, W.K., Chang, W.H., Yen, C.C., Ho, Y.C. and</w:t>
      </w:r>
      <w:r w:rsidR="00084F40">
        <w:rPr>
          <w:rFonts w:ascii="Times New Roman" w:hAnsi="Times New Roman" w:cs="Times New Roman"/>
          <w:bCs/>
          <w:sz w:val="20"/>
          <w:szCs w:val="20"/>
        </w:rPr>
        <w:t xml:space="preserve"> </w:t>
      </w:r>
      <w:r w:rsidRPr="00321940">
        <w:rPr>
          <w:rFonts w:ascii="Times New Roman" w:hAnsi="Times New Roman" w:cs="Times New Roman"/>
          <w:bCs/>
          <w:sz w:val="20"/>
          <w:szCs w:val="20"/>
        </w:rPr>
        <w:t>Lu, F.J.(2009):</w:t>
      </w:r>
      <w:r w:rsidRPr="00321940">
        <w:rPr>
          <w:rFonts w:ascii="Times New Roman" w:hAnsi="Times New Roman" w:cs="Times New Roman"/>
          <w:sz w:val="20"/>
          <w:szCs w:val="20"/>
        </w:rPr>
        <w:t xml:space="preserve"> </w:t>
      </w:r>
      <w:proofErr w:type="spellStart"/>
      <w:r w:rsidRPr="00321940">
        <w:rPr>
          <w:rFonts w:ascii="Times New Roman" w:hAnsi="Times New Roman" w:cs="Times New Roman"/>
          <w:sz w:val="20"/>
          <w:szCs w:val="20"/>
        </w:rPr>
        <w:t>Hepatoprotective</w:t>
      </w:r>
      <w:proofErr w:type="spellEnd"/>
      <w:r w:rsidRPr="00321940">
        <w:rPr>
          <w:rFonts w:ascii="Times New Roman" w:hAnsi="Times New Roman" w:cs="Times New Roman"/>
          <w:sz w:val="20"/>
          <w:szCs w:val="20"/>
        </w:rPr>
        <w:t xml:space="preserve"> effect of electrolyzed reduced water against carbon tetrachloride-induced liver damage in mice. Food Chem. Toxicol.47:2031–2036.</w:t>
      </w:r>
    </w:p>
    <w:p w:rsidR="00A727C1" w:rsidRPr="00321940" w:rsidRDefault="00A727C1" w:rsidP="00321940">
      <w:pPr>
        <w:pStyle w:val="ListParagraph"/>
        <w:numPr>
          <w:ilvl w:val="0"/>
          <w:numId w:val="6"/>
        </w:numPr>
        <w:autoSpaceDE w:val="0"/>
        <w:autoSpaceDN w:val="0"/>
        <w:bidi w:val="0"/>
        <w:adjustRightInd w:val="0"/>
        <w:snapToGrid w:val="0"/>
        <w:rPr>
          <w:rFonts w:ascii="Times New Roman" w:hAnsi="Times New Roman" w:cs="Times New Roman"/>
          <w:sz w:val="20"/>
          <w:szCs w:val="20"/>
        </w:rPr>
      </w:pPr>
      <w:proofErr w:type="spellStart"/>
      <w:r w:rsidRPr="00321940">
        <w:rPr>
          <w:rFonts w:ascii="Times New Roman" w:hAnsi="Times New Roman" w:cs="Times New Roman"/>
          <w:bCs/>
          <w:sz w:val="20"/>
          <w:szCs w:val="20"/>
        </w:rPr>
        <w:t>Ubani</w:t>
      </w:r>
      <w:proofErr w:type="spellEnd"/>
      <w:r w:rsidRPr="00321940">
        <w:rPr>
          <w:rFonts w:ascii="Times New Roman" w:hAnsi="Times New Roman" w:cs="Times New Roman"/>
          <w:bCs/>
          <w:sz w:val="20"/>
          <w:szCs w:val="20"/>
        </w:rPr>
        <w:t xml:space="preserve">, C.S., Joshua, </w:t>
      </w:r>
      <w:proofErr w:type="spellStart"/>
      <w:r w:rsidRPr="00321940">
        <w:rPr>
          <w:rFonts w:ascii="Times New Roman" w:hAnsi="Times New Roman" w:cs="Times New Roman"/>
          <w:bCs/>
          <w:sz w:val="20"/>
          <w:szCs w:val="20"/>
        </w:rPr>
        <w:t>P.E.and</w:t>
      </w:r>
      <w:proofErr w:type="spellEnd"/>
      <w:r w:rsidRPr="00321940">
        <w:rPr>
          <w:rFonts w:ascii="Times New Roman" w:hAnsi="Times New Roman" w:cs="Times New Roman"/>
          <w:bCs/>
          <w:sz w:val="20"/>
          <w:szCs w:val="20"/>
        </w:rPr>
        <w:t xml:space="preserve"> </w:t>
      </w:r>
      <w:proofErr w:type="spellStart"/>
      <w:r w:rsidRPr="00321940">
        <w:rPr>
          <w:rFonts w:ascii="Times New Roman" w:hAnsi="Times New Roman" w:cs="Times New Roman"/>
          <w:bCs/>
          <w:sz w:val="20"/>
          <w:szCs w:val="20"/>
        </w:rPr>
        <w:t>Oraeki</w:t>
      </w:r>
      <w:proofErr w:type="spellEnd"/>
      <w:r w:rsidRPr="00321940">
        <w:rPr>
          <w:rFonts w:ascii="Times New Roman" w:hAnsi="Times New Roman" w:cs="Times New Roman"/>
          <w:bCs/>
          <w:sz w:val="20"/>
          <w:szCs w:val="20"/>
        </w:rPr>
        <w:t>, A.N</w:t>
      </w:r>
      <w:proofErr w:type="gramStart"/>
      <w:r w:rsidRPr="00321940">
        <w:rPr>
          <w:rFonts w:ascii="Times New Roman" w:hAnsi="Times New Roman" w:cs="Times New Roman"/>
          <w:bCs/>
          <w:sz w:val="20"/>
          <w:szCs w:val="20"/>
        </w:rPr>
        <w:t>.(</w:t>
      </w:r>
      <w:proofErr w:type="gramEnd"/>
      <w:r w:rsidRPr="00321940">
        <w:rPr>
          <w:rFonts w:ascii="Times New Roman" w:hAnsi="Times New Roman" w:cs="Times New Roman"/>
          <w:bCs/>
          <w:sz w:val="20"/>
          <w:szCs w:val="20"/>
        </w:rPr>
        <w:t xml:space="preserve">2010): </w:t>
      </w:r>
      <w:r w:rsidRPr="00321940">
        <w:rPr>
          <w:rFonts w:ascii="Times New Roman" w:hAnsi="Times New Roman" w:cs="Times New Roman"/>
          <w:sz w:val="20"/>
          <w:szCs w:val="20"/>
        </w:rPr>
        <w:t xml:space="preserve">Influence of aqueous extract of </w:t>
      </w:r>
      <w:r w:rsidR="006F1C41" w:rsidRPr="00321940">
        <w:rPr>
          <w:rFonts w:ascii="Times New Roman" w:hAnsi="Times New Roman" w:cs="Times New Roman"/>
          <w:i/>
          <w:iCs/>
          <w:sz w:val="20"/>
          <w:szCs w:val="20"/>
        </w:rPr>
        <w:t xml:space="preserve">Hibiscus </w:t>
      </w:r>
      <w:proofErr w:type="spellStart"/>
      <w:r w:rsidR="006F1C41" w:rsidRPr="00321940">
        <w:rPr>
          <w:rFonts w:ascii="Times New Roman" w:hAnsi="Times New Roman" w:cs="Times New Roman"/>
          <w:i/>
          <w:iCs/>
          <w:sz w:val="20"/>
          <w:szCs w:val="20"/>
        </w:rPr>
        <w:t>sabdariffa</w:t>
      </w:r>
      <w:proofErr w:type="spellEnd"/>
      <w:r w:rsidRPr="00321940">
        <w:rPr>
          <w:rFonts w:ascii="Times New Roman" w:hAnsi="Times New Roman" w:cs="Times New Roman"/>
          <w:sz w:val="20"/>
          <w:szCs w:val="20"/>
        </w:rPr>
        <w:t xml:space="preserve"> calyces on lipid profile of </w:t>
      </w:r>
      <w:proofErr w:type="spellStart"/>
      <w:r w:rsidRPr="00321940">
        <w:rPr>
          <w:rFonts w:ascii="Times New Roman" w:hAnsi="Times New Roman" w:cs="Times New Roman"/>
          <w:sz w:val="20"/>
          <w:szCs w:val="20"/>
        </w:rPr>
        <w:t>phenobarbitone</w:t>
      </w:r>
      <w:proofErr w:type="spellEnd"/>
      <w:r w:rsidRPr="00321940">
        <w:rPr>
          <w:rFonts w:ascii="Times New Roman" w:hAnsi="Times New Roman" w:cs="Times New Roman"/>
          <w:sz w:val="20"/>
          <w:szCs w:val="20"/>
        </w:rPr>
        <w:t xml:space="preserve"> induces </w:t>
      </w:r>
      <w:proofErr w:type="spellStart"/>
      <w:r w:rsidRPr="00321940">
        <w:rPr>
          <w:rFonts w:ascii="Times New Roman" w:hAnsi="Times New Roman" w:cs="Times New Roman"/>
          <w:sz w:val="20"/>
          <w:szCs w:val="20"/>
        </w:rPr>
        <w:t>wistar</w:t>
      </w:r>
      <w:proofErr w:type="spellEnd"/>
      <w:r w:rsidRPr="00321940">
        <w:rPr>
          <w:rFonts w:ascii="Times New Roman" w:hAnsi="Times New Roman" w:cs="Times New Roman"/>
          <w:sz w:val="20"/>
          <w:szCs w:val="20"/>
        </w:rPr>
        <w:t xml:space="preserve"> albino rats. J. </w:t>
      </w:r>
      <w:proofErr w:type="spellStart"/>
      <w:r w:rsidRPr="00321940">
        <w:rPr>
          <w:rFonts w:ascii="Times New Roman" w:hAnsi="Times New Roman" w:cs="Times New Roman"/>
          <w:sz w:val="20"/>
          <w:szCs w:val="20"/>
        </w:rPr>
        <w:t>Pharm</w:t>
      </w:r>
      <w:proofErr w:type="spellEnd"/>
      <w:r w:rsidRPr="00321940">
        <w:rPr>
          <w:rFonts w:ascii="Times New Roman" w:hAnsi="Times New Roman" w:cs="Times New Roman"/>
          <w:sz w:val="20"/>
          <w:szCs w:val="20"/>
        </w:rPr>
        <w:t xml:space="preserve"> Res</w:t>
      </w:r>
      <w:proofErr w:type="gramStart"/>
      <w:r w:rsidRPr="00321940">
        <w:rPr>
          <w:rFonts w:ascii="Times New Roman" w:hAnsi="Times New Roman" w:cs="Times New Roman"/>
          <w:sz w:val="20"/>
          <w:szCs w:val="20"/>
        </w:rPr>
        <w:t>;3</w:t>
      </w:r>
      <w:proofErr w:type="gramEnd"/>
      <w:r w:rsidRPr="00321940">
        <w:rPr>
          <w:rFonts w:ascii="Times New Roman" w:hAnsi="Times New Roman" w:cs="Times New Roman"/>
          <w:sz w:val="20"/>
          <w:szCs w:val="20"/>
        </w:rPr>
        <w:t>: 319-24.</w:t>
      </w:r>
    </w:p>
    <w:p w:rsidR="00A727C1" w:rsidRPr="00321940" w:rsidRDefault="00A727C1" w:rsidP="00321940">
      <w:pPr>
        <w:pStyle w:val="ListParagraph"/>
        <w:numPr>
          <w:ilvl w:val="0"/>
          <w:numId w:val="6"/>
        </w:numPr>
        <w:autoSpaceDE w:val="0"/>
        <w:autoSpaceDN w:val="0"/>
        <w:bidi w:val="0"/>
        <w:adjustRightInd w:val="0"/>
        <w:snapToGrid w:val="0"/>
        <w:rPr>
          <w:rFonts w:ascii="Times New Roman" w:hAnsi="Times New Roman" w:cs="Times New Roman"/>
          <w:sz w:val="20"/>
          <w:szCs w:val="20"/>
        </w:rPr>
      </w:pPr>
      <w:proofErr w:type="spellStart"/>
      <w:r w:rsidRPr="00321940">
        <w:rPr>
          <w:rFonts w:ascii="Times New Roman" w:hAnsi="Times New Roman" w:cs="Times New Roman"/>
          <w:bCs/>
          <w:sz w:val="20"/>
          <w:szCs w:val="20"/>
        </w:rPr>
        <w:t>Venukumar</w:t>
      </w:r>
      <w:proofErr w:type="spellEnd"/>
      <w:r w:rsidRPr="00321940">
        <w:rPr>
          <w:rFonts w:ascii="Times New Roman" w:hAnsi="Times New Roman" w:cs="Times New Roman"/>
          <w:bCs/>
          <w:sz w:val="20"/>
          <w:szCs w:val="20"/>
        </w:rPr>
        <w:t>, M.R</w:t>
      </w:r>
      <w:r w:rsidR="00084F40">
        <w:rPr>
          <w:rFonts w:ascii="Times New Roman" w:hAnsi="Times New Roman" w:cs="Times New Roman"/>
          <w:bCs/>
          <w:sz w:val="20"/>
          <w:szCs w:val="20"/>
        </w:rPr>
        <w:t>.</w:t>
      </w:r>
      <w:r w:rsidRPr="00321940">
        <w:rPr>
          <w:rFonts w:ascii="Times New Roman" w:hAnsi="Times New Roman" w:cs="Times New Roman"/>
          <w:bCs/>
          <w:sz w:val="20"/>
          <w:szCs w:val="20"/>
        </w:rPr>
        <w:t xml:space="preserve"> and </w:t>
      </w:r>
      <w:proofErr w:type="spellStart"/>
      <w:r w:rsidRPr="00321940">
        <w:rPr>
          <w:rFonts w:ascii="Times New Roman" w:hAnsi="Times New Roman" w:cs="Times New Roman"/>
          <w:bCs/>
          <w:sz w:val="20"/>
          <w:szCs w:val="20"/>
        </w:rPr>
        <w:t>Latha</w:t>
      </w:r>
      <w:proofErr w:type="spellEnd"/>
      <w:r w:rsidRPr="00321940">
        <w:rPr>
          <w:rFonts w:ascii="Times New Roman" w:hAnsi="Times New Roman" w:cs="Times New Roman"/>
          <w:bCs/>
          <w:sz w:val="20"/>
          <w:szCs w:val="20"/>
        </w:rPr>
        <w:t>, M.S. (2002):</w:t>
      </w:r>
      <w:r w:rsidRPr="00321940">
        <w:rPr>
          <w:rFonts w:ascii="Times New Roman" w:hAnsi="Times New Roman" w:cs="Times New Roman"/>
          <w:sz w:val="20"/>
          <w:szCs w:val="20"/>
        </w:rPr>
        <w:t xml:space="preserve"> </w:t>
      </w:r>
      <w:proofErr w:type="spellStart"/>
      <w:r w:rsidRPr="00321940">
        <w:rPr>
          <w:rFonts w:ascii="Times New Roman" w:hAnsi="Times New Roman" w:cs="Times New Roman"/>
          <w:sz w:val="20"/>
          <w:szCs w:val="20"/>
        </w:rPr>
        <w:t>Hepatoprotective</w:t>
      </w:r>
      <w:proofErr w:type="spellEnd"/>
      <w:r w:rsidRPr="00321940">
        <w:rPr>
          <w:rFonts w:ascii="Times New Roman" w:hAnsi="Times New Roman" w:cs="Times New Roman"/>
          <w:sz w:val="20"/>
          <w:szCs w:val="20"/>
        </w:rPr>
        <w:t xml:space="preserve"> effect of the </w:t>
      </w:r>
      <w:proofErr w:type="spellStart"/>
      <w:r w:rsidRPr="00321940">
        <w:rPr>
          <w:rFonts w:ascii="Times New Roman" w:hAnsi="Times New Roman" w:cs="Times New Roman"/>
          <w:sz w:val="20"/>
          <w:szCs w:val="20"/>
        </w:rPr>
        <w:t>methanolic</w:t>
      </w:r>
      <w:proofErr w:type="spellEnd"/>
      <w:r w:rsidRPr="00321940">
        <w:rPr>
          <w:rFonts w:ascii="Times New Roman" w:hAnsi="Times New Roman" w:cs="Times New Roman"/>
          <w:sz w:val="20"/>
          <w:szCs w:val="20"/>
        </w:rPr>
        <w:t xml:space="preserve"> extract of </w:t>
      </w:r>
      <w:proofErr w:type="spellStart"/>
      <w:r w:rsidRPr="00321940">
        <w:rPr>
          <w:rFonts w:ascii="Times New Roman" w:hAnsi="Times New Roman" w:cs="Times New Roman"/>
          <w:i/>
          <w:iCs/>
          <w:sz w:val="20"/>
          <w:szCs w:val="20"/>
        </w:rPr>
        <w:t>Curculigo</w:t>
      </w:r>
      <w:proofErr w:type="spellEnd"/>
      <w:r w:rsidRPr="00321940">
        <w:rPr>
          <w:rFonts w:ascii="Times New Roman" w:hAnsi="Times New Roman" w:cs="Times New Roman"/>
          <w:i/>
          <w:iCs/>
          <w:sz w:val="20"/>
          <w:szCs w:val="20"/>
        </w:rPr>
        <w:t xml:space="preserve"> </w:t>
      </w:r>
      <w:proofErr w:type="spellStart"/>
      <w:r w:rsidRPr="00321940">
        <w:rPr>
          <w:rFonts w:ascii="Times New Roman" w:hAnsi="Times New Roman" w:cs="Times New Roman"/>
          <w:i/>
          <w:iCs/>
          <w:sz w:val="20"/>
          <w:szCs w:val="20"/>
        </w:rPr>
        <w:t>Orchioides</w:t>
      </w:r>
      <w:proofErr w:type="spellEnd"/>
      <w:r w:rsidRPr="00321940">
        <w:rPr>
          <w:rFonts w:ascii="Times New Roman" w:hAnsi="Times New Roman" w:cs="Times New Roman"/>
          <w:sz w:val="20"/>
          <w:szCs w:val="20"/>
        </w:rPr>
        <w:t xml:space="preserve"> in CCl4-treated male rats. Indian J. </w:t>
      </w:r>
      <w:proofErr w:type="spellStart"/>
      <w:r w:rsidRPr="00321940">
        <w:rPr>
          <w:rFonts w:ascii="Times New Roman" w:hAnsi="Times New Roman" w:cs="Times New Roman"/>
          <w:sz w:val="20"/>
          <w:szCs w:val="20"/>
        </w:rPr>
        <w:t>Pharmacol</w:t>
      </w:r>
      <w:proofErr w:type="spellEnd"/>
      <w:r w:rsidRPr="00321940">
        <w:rPr>
          <w:rFonts w:ascii="Times New Roman" w:hAnsi="Times New Roman" w:cs="Times New Roman"/>
          <w:sz w:val="20"/>
          <w:szCs w:val="20"/>
        </w:rPr>
        <w:t>., 34:269-275.</w:t>
      </w:r>
    </w:p>
    <w:p w:rsidR="00A727C1" w:rsidRPr="00321940" w:rsidRDefault="00A727C1" w:rsidP="00321940">
      <w:pPr>
        <w:pStyle w:val="ListParagraph"/>
        <w:numPr>
          <w:ilvl w:val="0"/>
          <w:numId w:val="6"/>
        </w:numPr>
        <w:autoSpaceDE w:val="0"/>
        <w:autoSpaceDN w:val="0"/>
        <w:bidi w:val="0"/>
        <w:adjustRightInd w:val="0"/>
        <w:snapToGrid w:val="0"/>
        <w:rPr>
          <w:rFonts w:ascii="Times New Roman" w:hAnsi="Times New Roman" w:cs="Times New Roman"/>
          <w:bCs/>
          <w:sz w:val="20"/>
          <w:szCs w:val="20"/>
        </w:rPr>
      </w:pPr>
      <w:proofErr w:type="spellStart"/>
      <w:r w:rsidRPr="00321940">
        <w:rPr>
          <w:rFonts w:ascii="Times New Roman" w:hAnsi="Times New Roman" w:cs="Times New Roman"/>
          <w:bCs/>
          <w:sz w:val="20"/>
          <w:szCs w:val="20"/>
        </w:rPr>
        <w:t>Vinoth</w:t>
      </w:r>
      <w:proofErr w:type="spellEnd"/>
      <w:r w:rsidR="00084F40">
        <w:rPr>
          <w:rFonts w:ascii="Times New Roman" w:hAnsi="Times New Roman" w:cs="Times New Roman"/>
          <w:bCs/>
          <w:sz w:val="20"/>
          <w:szCs w:val="20"/>
        </w:rPr>
        <w:t>,</w:t>
      </w:r>
      <w:r w:rsidR="00F50BC8">
        <w:rPr>
          <w:rFonts w:ascii="Times New Roman" w:hAnsi="Times New Roman" w:cs="Times New Roman" w:hint="eastAsia"/>
          <w:bCs/>
          <w:sz w:val="20"/>
          <w:szCs w:val="20"/>
          <w:lang w:eastAsia="zh-CN"/>
        </w:rPr>
        <w:t xml:space="preserve"> </w:t>
      </w:r>
      <w:r w:rsidRPr="00321940">
        <w:rPr>
          <w:rFonts w:ascii="Times New Roman" w:hAnsi="Times New Roman" w:cs="Times New Roman"/>
          <w:bCs/>
          <w:sz w:val="20"/>
          <w:szCs w:val="20"/>
        </w:rPr>
        <w:t>K.P.,</w:t>
      </w:r>
      <w:r w:rsidR="00F50BC8">
        <w:rPr>
          <w:rFonts w:ascii="Times New Roman" w:hAnsi="Times New Roman" w:cs="Times New Roman" w:hint="eastAsia"/>
          <w:bCs/>
          <w:sz w:val="20"/>
          <w:szCs w:val="20"/>
          <w:lang w:eastAsia="zh-CN"/>
        </w:rPr>
        <w:t xml:space="preserve"> </w:t>
      </w:r>
      <w:proofErr w:type="spellStart"/>
      <w:r w:rsidRPr="00321940">
        <w:rPr>
          <w:rFonts w:ascii="Times New Roman" w:hAnsi="Times New Roman" w:cs="Times New Roman"/>
          <w:bCs/>
          <w:sz w:val="20"/>
          <w:szCs w:val="20"/>
        </w:rPr>
        <w:t>Sivaraj</w:t>
      </w:r>
      <w:proofErr w:type="spellEnd"/>
      <w:r w:rsidRPr="00321940">
        <w:rPr>
          <w:rFonts w:ascii="Times New Roman" w:hAnsi="Times New Roman" w:cs="Times New Roman"/>
          <w:bCs/>
          <w:sz w:val="20"/>
          <w:szCs w:val="20"/>
        </w:rPr>
        <w:t>,</w:t>
      </w:r>
      <w:r w:rsidR="00F50BC8">
        <w:rPr>
          <w:rFonts w:ascii="Times New Roman" w:hAnsi="Times New Roman" w:cs="Times New Roman" w:hint="eastAsia"/>
          <w:bCs/>
          <w:sz w:val="20"/>
          <w:szCs w:val="20"/>
          <w:lang w:eastAsia="zh-CN"/>
        </w:rPr>
        <w:t xml:space="preserve"> </w:t>
      </w:r>
      <w:r w:rsidRPr="00321940">
        <w:rPr>
          <w:rFonts w:ascii="Times New Roman" w:hAnsi="Times New Roman" w:cs="Times New Roman"/>
          <w:bCs/>
          <w:sz w:val="20"/>
          <w:szCs w:val="20"/>
        </w:rPr>
        <w:t>A.,</w:t>
      </w:r>
      <w:r w:rsidR="00F50BC8">
        <w:rPr>
          <w:rFonts w:ascii="Times New Roman" w:hAnsi="Times New Roman" w:cs="Times New Roman" w:hint="eastAsia"/>
          <w:bCs/>
          <w:sz w:val="20"/>
          <w:szCs w:val="20"/>
          <w:lang w:eastAsia="zh-CN"/>
        </w:rPr>
        <w:t xml:space="preserve"> </w:t>
      </w:r>
      <w:proofErr w:type="spellStart"/>
      <w:r w:rsidRPr="00321940">
        <w:rPr>
          <w:rFonts w:ascii="Times New Roman" w:hAnsi="Times New Roman" w:cs="Times New Roman"/>
          <w:bCs/>
          <w:sz w:val="20"/>
          <w:szCs w:val="20"/>
        </w:rPr>
        <w:t>Elumalai</w:t>
      </w:r>
      <w:proofErr w:type="spellEnd"/>
      <w:r w:rsidRPr="00321940">
        <w:rPr>
          <w:rFonts w:ascii="Times New Roman" w:hAnsi="Times New Roman" w:cs="Times New Roman"/>
          <w:bCs/>
          <w:sz w:val="20"/>
          <w:szCs w:val="20"/>
        </w:rPr>
        <w:t>,</w:t>
      </w:r>
      <w:r w:rsidR="00F50BC8">
        <w:rPr>
          <w:rFonts w:ascii="Times New Roman" w:hAnsi="Times New Roman" w:cs="Times New Roman" w:hint="eastAsia"/>
          <w:bCs/>
          <w:sz w:val="20"/>
          <w:szCs w:val="20"/>
          <w:lang w:eastAsia="zh-CN"/>
        </w:rPr>
        <w:t xml:space="preserve"> </w:t>
      </w:r>
      <w:r w:rsidRPr="00321940">
        <w:rPr>
          <w:rFonts w:ascii="Times New Roman" w:hAnsi="Times New Roman" w:cs="Times New Roman"/>
          <w:bCs/>
          <w:sz w:val="20"/>
          <w:szCs w:val="20"/>
        </w:rPr>
        <w:t>E.</w:t>
      </w:r>
      <w:r w:rsidR="00F50BC8">
        <w:rPr>
          <w:rFonts w:ascii="Times New Roman" w:hAnsi="Times New Roman" w:cs="Times New Roman" w:hint="eastAsia"/>
          <w:bCs/>
          <w:sz w:val="20"/>
          <w:szCs w:val="20"/>
          <w:lang w:eastAsia="zh-CN"/>
        </w:rPr>
        <w:t xml:space="preserve"> </w:t>
      </w:r>
      <w:r w:rsidRPr="00321940">
        <w:rPr>
          <w:rFonts w:ascii="Times New Roman" w:hAnsi="Times New Roman" w:cs="Times New Roman"/>
          <w:bCs/>
          <w:sz w:val="20"/>
          <w:szCs w:val="20"/>
        </w:rPr>
        <w:t xml:space="preserve">K. and </w:t>
      </w:r>
      <w:proofErr w:type="spellStart"/>
      <w:r w:rsidRPr="00321940">
        <w:rPr>
          <w:rFonts w:ascii="Times New Roman" w:hAnsi="Times New Roman" w:cs="Times New Roman"/>
          <w:bCs/>
          <w:sz w:val="20"/>
          <w:szCs w:val="20"/>
        </w:rPr>
        <w:t>Senthil</w:t>
      </w:r>
      <w:proofErr w:type="spellEnd"/>
      <w:r w:rsidR="00084F40">
        <w:rPr>
          <w:rFonts w:ascii="Times New Roman" w:hAnsi="Times New Roman" w:cs="Times New Roman"/>
          <w:bCs/>
          <w:sz w:val="20"/>
          <w:szCs w:val="20"/>
        </w:rPr>
        <w:t>,</w:t>
      </w:r>
      <w:r w:rsidR="00084F40">
        <w:rPr>
          <w:rFonts w:ascii="Times New Roman" w:hAnsi="Times New Roman" w:cs="Times New Roman" w:hint="eastAsia"/>
          <w:bCs/>
          <w:sz w:val="20"/>
          <w:szCs w:val="20"/>
          <w:lang w:eastAsia="zh-CN"/>
        </w:rPr>
        <w:t xml:space="preserve"> </w:t>
      </w:r>
      <w:r w:rsidRPr="00321940">
        <w:rPr>
          <w:rFonts w:ascii="Times New Roman" w:hAnsi="Times New Roman" w:cs="Times New Roman"/>
          <w:bCs/>
          <w:sz w:val="20"/>
          <w:szCs w:val="20"/>
        </w:rPr>
        <w:t>K.B.</w:t>
      </w:r>
      <w:r w:rsidR="00084F40">
        <w:rPr>
          <w:rFonts w:ascii="Times New Roman" w:hAnsi="Times New Roman" w:cs="Times New Roman" w:hint="eastAsia"/>
          <w:bCs/>
          <w:sz w:val="20"/>
          <w:szCs w:val="20"/>
          <w:lang w:eastAsia="zh-CN"/>
        </w:rPr>
        <w:t xml:space="preserve"> </w:t>
      </w:r>
      <w:r w:rsidRPr="00321940">
        <w:rPr>
          <w:rFonts w:ascii="Times New Roman" w:hAnsi="Times New Roman" w:cs="Times New Roman"/>
          <w:bCs/>
          <w:sz w:val="20"/>
          <w:szCs w:val="20"/>
        </w:rPr>
        <w:t>(2009):</w:t>
      </w:r>
    </w:p>
    <w:p w:rsidR="00A727C1" w:rsidRPr="00321940" w:rsidRDefault="00A727C1" w:rsidP="00321940">
      <w:pPr>
        <w:pStyle w:val="ListParagraph"/>
        <w:numPr>
          <w:ilvl w:val="0"/>
          <w:numId w:val="6"/>
        </w:numPr>
        <w:autoSpaceDE w:val="0"/>
        <w:autoSpaceDN w:val="0"/>
        <w:bidi w:val="0"/>
        <w:adjustRightInd w:val="0"/>
        <w:snapToGrid w:val="0"/>
        <w:rPr>
          <w:rFonts w:ascii="Times New Roman" w:hAnsi="Times New Roman" w:cs="Times New Roman"/>
          <w:sz w:val="20"/>
          <w:szCs w:val="20"/>
        </w:rPr>
      </w:pPr>
      <w:r w:rsidRPr="00321940">
        <w:rPr>
          <w:rFonts w:ascii="Times New Roman" w:hAnsi="Times New Roman" w:cs="Times New Roman"/>
          <w:sz w:val="20"/>
          <w:szCs w:val="20"/>
        </w:rPr>
        <w:t xml:space="preserve">Carbon Tetrachloride – Induced </w:t>
      </w:r>
      <w:proofErr w:type="spellStart"/>
      <w:r w:rsidRPr="00321940">
        <w:rPr>
          <w:rFonts w:ascii="Times New Roman" w:hAnsi="Times New Roman" w:cs="Times New Roman"/>
          <w:sz w:val="20"/>
          <w:szCs w:val="20"/>
        </w:rPr>
        <w:t>Hepatotoxicity</w:t>
      </w:r>
      <w:proofErr w:type="spellEnd"/>
      <w:r w:rsidRPr="00321940">
        <w:rPr>
          <w:rFonts w:ascii="Times New Roman" w:hAnsi="Times New Roman" w:cs="Times New Roman"/>
          <w:sz w:val="20"/>
          <w:szCs w:val="20"/>
        </w:rPr>
        <w:t xml:space="preserve"> in Rats – Protective Role of Aqueous Leaf Extracts of </w:t>
      </w:r>
      <w:proofErr w:type="spellStart"/>
      <w:r w:rsidRPr="00321940">
        <w:rPr>
          <w:rFonts w:ascii="Times New Roman" w:hAnsi="Times New Roman" w:cs="Times New Roman"/>
          <w:i/>
          <w:iCs/>
          <w:sz w:val="20"/>
          <w:szCs w:val="20"/>
        </w:rPr>
        <w:t>Coccinia</w:t>
      </w:r>
      <w:proofErr w:type="spellEnd"/>
      <w:r w:rsidRPr="00321940">
        <w:rPr>
          <w:rFonts w:ascii="Times New Roman" w:hAnsi="Times New Roman" w:cs="Times New Roman"/>
          <w:i/>
          <w:iCs/>
          <w:sz w:val="20"/>
          <w:szCs w:val="20"/>
        </w:rPr>
        <w:t xml:space="preserve"> </w:t>
      </w:r>
      <w:proofErr w:type="spellStart"/>
      <w:r w:rsidRPr="00321940">
        <w:rPr>
          <w:rFonts w:ascii="Times New Roman" w:hAnsi="Times New Roman" w:cs="Times New Roman"/>
          <w:i/>
          <w:iCs/>
          <w:sz w:val="20"/>
          <w:szCs w:val="20"/>
        </w:rPr>
        <w:t>Grandis</w:t>
      </w:r>
      <w:proofErr w:type="spellEnd"/>
      <w:r w:rsidRPr="00321940">
        <w:rPr>
          <w:rFonts w:ascii="Times New Roman" w:hAnsi="Times New Roman" w:cs="Times New Roman"/>
          <w:sz w:val="20"/>
          <w:szCs w:val="20"/>
        </w:rPr>
        <w:t xml:space="preserve">. International Journal of </w:t>
      </w:r>
      <w:proofErr w:type="spellStart"/>
      <w:r w:rsidRPr="00321940">
        <w:rPr>
          <w:rFonts w:ascii="Times New Roman" w:hAnsi="Times New Roman" w:cs="Times New Roman"/>
          <w:sz w:val="20"/>
          <w:szCs w:val="20"/>
        </w:rPr>
        <w:t>PharmTech</w:t>
      </w:r>
      <w:proofErr w:type="spellEnd"/>
      <w:r w:rsidRPr="00321940">
        <w:rPr>
          <w:rFonts w:ascii="Times New Roman" w:hAnsi="Times New Roman" w:cs="Times New Roman"/>
          <w:sz w:val="20"/>
          <w:szCs w:val="20"/>
        </w:rPr>
        <w:t xml:space="preserve"> Research Vol.1, No.4, pp 1612-1615</w:t>
      </w:r>
    </w:p>
    <w:p w:rsidR="00A727C1" w:rsidRPr="00321940" w:rsidRDefault="00A727C1" w:rsidP="00321940">
      <w:pPr>
        <w:pStyle w:val="ListParagraph"/>
        <w:numPr>
          <w:ilvl w:val="0"/>
          <w:numId w:val="6"/>
        </w:numPr>
        <w:autoSpaceDE w:val="0"/>
        <w:autoSpaceDN w:val="0"/>
        <w:bidi w:val="0"/>
        <w:adjustRightInd w:val="0"/>
        <w:snapToGrid w:val="0"/>
        <w:rPr>
          <w:rFonts w:ascii="Times New Roman" w:hAnsi="Times New Roman" w:cs="Times New Roman"/>
          <w:sz w:val="20"/>
          <w:szCs w:val="20"/>
        </w:rPr>
      </w:pPr>
      <w:r w:rsidRPr="00321940">
        <w:rPr>
          <w:rFonts w:ascii="Times New Roman" w:hAnsi="Times New Roman" w:cs="Times New Roman"/>
          <w:bCs/>
          <w:sz w:val="20"/>
          <w:szCs w:val="20"/>
        </w:rPr>
        <w:t xml:space="preserve">Wang, C.J., Wang, J.M., Lin, W.L., Chu, C.Y., </w:t>
      </w:r>
      <w:proofErr w:type="spellStart"/>
      <w:r w:rsidRPr="00321940">
        <w:rPr>
          <w:rFonts w:ascii="Times New Roman" w:hAnsi="Times New Roman" w:cs="Times New Roman"/>
          <w:bCs/>
          <w:sz w:val="20"/>
          <w:szCs w:val="20"/>
        </w:rPr>
        <w:t>Chau</w:t>
      </w:r>
      <w:proofErr w:type="spellEnd"/>
      <w:r w:rsidRPr="00321940">
        <w:rPr>
          <w:rFonts w:ascii="Times New Roman" w:hAnsi="Times New Roman" w:cs="Times New Roman"/>
          <w:bCs/>
          <w:sz w:val="20"/>
          <w:szCs w:val="20"/>
        </w:rPr>
        <w:t xml:space="preserve">, F.P. and Tseng, T.H.B. (2000): </w:t>
      </w:r>
      <w:r w:rsidRPr="00321940">
        <w:rPr>
          <w:rFonts w:ascii="Times New Roman" w:hAnsi="Times New Roman" w:cs="Times New Roman"/>
          <w:sz w:val="20"/>
          <w:szCs w:val="20"/>
        </w:rPr>
        <w:t xml:space="preserve">Protective effect of </w:t>
      </w:r>
      <w:r w:rsidRPr="00321940">
        <w:rPr>
          <w:rFonts w:ascii="Times New Roman" w:hAnsi="Times New Roman" w:cs="Times New Roman"/>
          <w:i/>
          <w:iCs/>
          <w:sz w:val="20"/>
          <w:szCs w:val="20"/>
        </w:rPr>
        <w:t xml:space="preserve">Hibiscus </w:t>
      </w:r>
      <w:proofErr w:type="spellStart"/>
      <w:r w:rsidRPr="00321940">
        <w:rPr>
          <w:rFonts w:ascii="Times New Roman" w:hAnsi="Times New Roman" w:cs="Times New Roman"/>
          <w:i/>
          <w:iCs/>
          <w:sz w:val="20"/>
          <w:szCs w:val="20"/>
        </w:rPr>
        <w:t>anthoyanins</w:t>
      </w:r>
      <w:proofErr w:type="spellEnd"/>
      <w:r w:rsidRPr="00321940">
        <w:rPr>
          <w:rFonts w:ascii="Times New Roman" w:hAnsi="Times New Roman" w:cs="Times New Roman"/>
          <w:sz w:val="20"/>
          <w:szCs w:val="20"/>
        </w:rPr>
        <w:t xml:space="preserve"> against </w:t>
      </w:r>
      <w:proofErr w:type="spellStart"/>
      <w:r w:rsidRPr="00321940">
        <w:rPr>
          <w:rFonts w:ascii="Times New Roman" w:hAnsi="Times New Roman" w:cs="Times New Roman"/>
          <w:sz w:val="20"/>
          <w:szCs w:val="20"/>
        </w:rPr>
        <w:t>tert-bult</w:t>
      </w:r>
      <w:proofErr w:type="spellEnd"/>
      <w:r w:rsidRPr="00321940">
        <w:rPr>
          <w:rFonts w:ascii="Times New Roman" w:hAnsi="Times New Roman" w:cs="Times New Roman"/>
          <w:sz w:val="20"/>
          <w:szCs w:val="20"/>
        </w:rPr>
        <w:t xml:space="preserve"> </w:t>
      </w:r>
      <w:proofErr w:type="spellStart"/>
      <w:r w:rsidRPr="00321940">
        <w:rPr>
          <w:rFonts w:ascii="Times New Roman" w:hAnsi="Times New Roman" w:cs="Times New Roman"/>
          <w:sz w:val="20"/>
          <w:szCs w:val="20"/>
        </w:rPr>
        <w:lastRenderedPageBreak/>
        <w:t>hydroperoxide</w:t>
      </w:r>
      <w:proofErr w:type="spellEnd"/>
      <w:r w:rsidRPr="00321940">
        <w:rPr>
          <w:rFonts w:ascii="Times New Roman" w:hAnsi="Times New Roman" w:cs="Times New Roman"/>
          <w:sz w:val="20"/>
          <w:szCs w:val="20"/>
        </w:rPr>
        <w:t>-induced hepatic toxicity in rats.</w:t>
      </w:r>
      <w:r w:rsidR="00513331" w:rsidRPr="00321940">
        <w:rPr>
          <w:rFonts w:ascii="Times New Roman" w:hAnsi="Times New Roman" w:cs="Times New Roman"/>
          <w:sz w:val="20"/>
          <w:szCs w:val="20"/>
        </w:rPr>
        <w:t xml:space="preserve"> </w:t>
      </w:r>
      <w:r w:rsidRPr="00321940">
        <w:rPr>
          <w:rFonts w:ascii="Times New Roman" w:hAnsi="Times New Roman" w:cs="Times New Roman"/>
          <w:sz w:val="20"/>
          <w:szCs w:val="20"/>
        </w:rPr>
        <w:t xml:space="preserve">Food Chem. </w:t>
      </w:r>
      <w:proofErr w:type="spellStart"/>
      <w:r w:rsidRPr="00321940">
        <w:rPr>
          <w:rFonts w:ascii="Times New Roman" w:hAnsi="Times New Roman" w:cs="Times New Roman"/>
          <w:sz w:val="20"/>
          <w:szCs w:val="20"/>
        </w:rPr>
        <w:t>Toxicol</w:t>
      </w:r>
      <w:proofErr w:type="spellEnd"/>
      <w:r w:rsidRPr="00321940">
        <w:rPr>
          <w:rFonts w:ascii="Times New Roman" w:hAnsi="Times New Roman" w:cs="Times New Roman"/>
          <w:sz w:val="20"/>
          <w:szCs w:val="20"/>
        </w:rPr>
        <w:t>. I38:411-6.</w:t>
      </w:r>
    </w:p>
    <w:p w:rsidR="00A727C1" w:rsidRPr="00321940" w:rsidRDefault="00A727C1" w:rsidP="00321940">
      <w:pPr>
        <w:pStyle w:val="ListParagraph"/>
        <w:numPr>
          <w:ilvl w:val="0"/>
          <w:numId w:val="6"/>
        </w:numPr>
        <w:autoSpaceDE w:val="0"/>
        <w:autoSpaceDN w:val="0"/>
        <w:bidi w:val="0"/>
        <w:adjustRightInd w:val="0"/>
        <w:snapToGrid w:val="0"/>
        <w:rPr>
          <w:rFonts w:ascii="Times New Roman" w:hAnsi="Times New Roman" w:cs="Times New Roman"/>
          <w:sz w:val="20"/>
          <w:szCs w:val="20"/>
        </w:rPr>
      </w:pPr>
      <w:r w:rsidRPr="00321940">
        <w:rPr>
          <w:rFonts w:ascii="Times New Roman" w:hAnsi="Times New Roman" w:cs="Times New Roman"/>
          <w:bCs/>
          <w:sz w:val="20"/>
          <w:szCs w:val="20"/>
        </w:rPr>
        <w:t xml:space="preserve">Wang, B.J., </w:t>
      </w:r>
      <w:proofErr w:type="spellStart"/>
      <w:r w:rsidRPr="00321940">
        <w:rPr>
          <w:rFonts w:ascii="Times New Roman" w:hAnsi="Times New Roman" w:cs="Times New Roman"/>
          <w:bCs/>
          <w:sz w:val="20"/>
          <w:szCs w:val="20"/>
        </w:rPr>
        <w:t>Liu</w:t>
      </w:r>
      <w:proofErr w:type="gramStart"/>
      <w:r w:rsidR="00084F40">
        <w:rPr>
          <w:rFonts w:ascii="Times New Roman" w:hAnsi="Times New Roman" w:cs="Times New Roman"/>
          <w:bCs/>
          <w:sz w:val="20"/>
          <w:szCs w:val="20"/>
        </w:rPr>
        <w:t>,</w:t>
      </w:r>
      <w:r w:rsidRPr="00321940">
        <w:rPr>
          <w:rFonts w:ascii="Times New Roman" w:hAnsi="Times New Roman" w:cs="Times New Roman"/>
          <w:bCs/>
          <w:sz w:val="20"/>
          <w:szCs w:val="20"/>
        </w:rPr>
        <w:t>C.T</w:t>
      </w:r>
      <w:proofErr w:type="spellEnd"/>
      <w:proofErr w:type="gramEnd"/>
      <w:r w:rsidRPr="00321940">
        <w:rPr>
          <w:rFonts w:ascii="Times New Roman" w:hAnsi="Times New Roman" w:cs="Times New Roman"/>
          <w:bCs/>
          <w:sz w:val="20"/>
          <w:szCs w:val="20"/>
        </w:rPr>
        <w:t xml:space="preserve">., </w:t>
      </w:r>
      <w:proofErr w:type="spellStart"/>
      <w:r w:rsidRPr="00321940">
        <w:rPr>
          <w:rFonts w:ascii="Times New Roman" w:hAnsi="Times New Roman" w:cs="Times New Roman"/>
          <w:bCs/>
          <w:sz w:val="20"/>
          <w:szCs w:val="20"/>
        </w:rPr>
        <w:t>Tseng</w:t>
      </w:r>
      <w:r w:rsidR="00084F40">
        <w:rPr>
          <w:rFonts w:ascii="Times New Roman" w:hAnsi="Times New Roman" w:cs="Times New Roman"/>
          <w:bCs/>
          <w:sz w:val="20"/>
          <w:szCs w:val="20"/>
        </w:rPr>
        <w:t>,</w:t>
      </w:r>
      <w:r w:rsidRPr="00321940">
        <w:rPr>
          <w:rFonts w:ascii="Times New Roman" w:hAnsi="Times New Roman" w:cs="Times New Roman"/>
          <w:bCs/>
          <w:sz w:val="20"/>
          <w:szCs w:val="20"/>
        </w:rPr>
        <w:t>C.Y</w:t>
      </w:r>
      <w:proofErr w:type="spellEnd"/>
      <w:r w:rsidRPr="00321940">
        <w:rPr>
          <w:rFonts w:ascii="Times New Roman" w:hAnsi="Times New Roman" w:cs="Times New Roman"/>
          <w:bCs/>
          <w:sz w:val="20"/>
          <w:szCs w:val="20"/>
        </w:rPr>
        <w:t>., Wu, C.P. and Yu</w:t>
      </w:r>
      <w:r w:rsidR="00084F40">
        <w:rPr>
          <w:rFonts w:ascii="Times New Roman" w:hAnsi="Times New Roman" w:cs="Times New Roman"/>
          <w:bCs/>
          <w:sz w:val="20"/>
          <w:szCs w:val="20"/>
        </w:rPr>
        <w:t>,</w:t>
      </w:r>
      <w:r w:rsidR="00F50BC8">
        <w:rPr>
          <w:rFonts w:ascii="Times New Roman" w:hAnsi="Times New Roman" w:cs="Times New Roman" w:hint="eastAsia"/>
          <w:bCs/>
          <w:sz w:val="20"/>
          <w:szCs w:val="20"/>
          <w:lang w:eastAsia="zh-CN"/>
        </w:rPr>
        <w:t xml:space="preserve"> </w:t>
      </w:r>
      <w:r w:rsidRPr="00321940">
        <w:rPr>
          <w:rFonts w:ascii="Times New Roman" w:hAnsi="Times New Roman" w:cs="Times New Roman"/>
          <w:bCs/>
          <w:sz w:val="20"/>
          <w:szCs w:val="20"/>
        </w:rPr>
        <w:t>Z.R.</w:t>
      </w:r>
      <w:r w:rsidR="00F50BC8">
        <w:rPr>
          <w:rFonts w:ascii="Times New Roman" w:hAnsi="Times New Roman" w:cs="Times New Roman" w:hint="eastAsia"/>
          <w:bCs/>
          <w:sz w:val="20"/>
          <w:szCs w:val="20"/>
          <w:lang w:eastAsia="zh-CN"/>
        </w:rPr>
        <w:t xml:space="preserve"> </w:t>
      </w:r>
      <w:r w:rsidRPr="00321940">
        <w:rPr>
          <w:rFonts w:ascii="Times New Roman" w:hAnsi="Times New Roman" w:cs="Times New Roman"/>
          <w:bCs/>
          <w:sz w:val="20"/>
          <w:szCs w:val="20"/>
        </w:rPr>
        <w:t>(2004):</w:t>
      </w:r>
      <w:r w:rsidRPr="00321940">
        <w:rPr>
          <w:rFonts w:ascii="Times New Roman" w:hAnsi="Times New Roman" w:cs="Times New Roman"/>
          <w:sz w:val="20"/>
          <w:szCs w:val="20"/>
        </w:rPr>
        <w:t xml:space="preserve"> </w:t>
      </w:r>
      <w:proofErr w:type="spellStart"/>
      <w:r w:rsidRPr="00321940">
        <w:rPr>
          <w:rFonts w:ascii="Times New Roman" w:hAnsi="Times New Roman" w:cs="Times New Roman"/>
          <w:sz w:val="20"/>
          <w:szCs w:val="20"/>
        </w:rPr>
        <w:t>Hepatoprotective</w:t>
      </w:r>
      <w:proofErr w:type="spellEnd"/>
      <w:r w:rsidRPr="00321940">
        <w:rPr>
          <w:rFonts w:ascii="Times New Roman" w:hAnsi="Times New Roman" w:cs="Times New Roman"/>
          <w:sz w:val="20"/>
          <w:szCs w:val="20"/>
        </w:rPr>
        <w:t xml:space="preserve"> and antioxidant effects of </w:t>
      </w:r>
      <w:proofErr w:type="spellStart"/>
      <w:r w:rsidRPr="00321940">
        <w:rPr>
          <w:rFonts w:ascii="Times New Roman" w:hAnsi="Times New Roman" w:cs="Times New Roman"/>
          <w:i/>
          <w:iCs/>
          <w:sz w:val="20"/>
          <w:szCs w:val="20"/>
        </w:rPr>
        <w:t>Bupleurum</w:t>
      </w:r>
      <w:proofErr w:type="spellEnd"/>
      <w:r w:rsidRPr="00321940">
        <w:rPr>
          <w:rFonts w:ascii="Times New Roman" w:hAnsi="Times New Roman" w:cs="Times New Roman"/>
          <w:i/>
          <w:iCs/>
          <w:sz w:val="20"/>
          <w:szCs w:val="20"/>
        </w:rPr>
        <w:t xml:space="preserve"> </w:t>
      </w:r>
      <w:proofErr w:type="spellStart"/>
      <w:r w:rsidRPr="00321940">
        <w:rPr>
          <w:rFonts w:ascii="Times New Roman" w:hAnsi="Times New Roman" w:cs="Times New Roman"/>
          <w:i/>
          <w:iCs/>
          <w:sz w:val="20"/>
          <w:szCs w:val="20"/>
        </w:rPr>
        <w:t>kaoi</w:t>
      </w:r>
      <w:proofErr w:type="spellEnd"/>
      <w:r w:rsidRPr="00321940">
        <w:rPr>
          <w:rFonts w:ascii="Times New Roman" w:hAnsi="Times New Roman" w:cs="Times New Roman"/>
          <w:sz w:val="20"/>
          <w:szCs w:val="20"/>
        </w:rPr>
        <w:t xml:space="preserve"> Liu (Chao et Chuang) extract and its fractions fractionated using supercritical CO2 on CCl4-induced liver damage. Food Chem. </w:t>
      </w:r>
      <w:proofErr w:type="spellStart"/>
      <w:r w:rsidRPr="00321940">
        <w:rPr>
          <w:rFonts w:ascii="Times New Roman" w:hAnsi="Times New Roman" w:cs="Times New Roman"/>
          <w:sz w:val="20"/>
          <w:szCs w:val="20"/>
        </w:rPr>
        <w:t>Toxicol</w:t>
      </w:r>
      <w:proofErr w:type="spellEnd"/>
      <w:r w:rsidRPr="00321940">
        <w:rPr>
          <w:rFonts w:ascii="Times New Roman" w:hAnsi="Times New Roman" w:cs="Times New Roman"/>
          <w:sz w:val="20"/>
          <w:szCs w:val="20"/>
        </w:rPr>
        <w:t>. 42:609–617.</w:t>
      </w:r>
    </w:p>
    <w:p w:rsidR="00366A95" w:rsidRPr="00321940" w:rsidRDefault="00366A95" w:rsidP="00321940">
      <w:pPr>
        <w:pStyle w:val="ListParagraph"/>
        <w:numPr>
          <w:ilvl w:val="0"/>
          <w:numId w:val="6"/>
        </w:numPr>
        <w:autoSpaceDE w:val="0"/>
        <w:autoSpaceDN w:val="0"/>
        <w:bidi w:val="0"/>
        <w:adjustRightInd w:val="0"/>
        <w:snapToGrid w:val="0"/>
        <w:rPr>
          <w:rFonts w:ascii="Times New Roman" w:hAnsi="Times New Roman" w:cs="Times New Roman"/>
          <w:sz w:val="20"/>
          <w:szCs w:val="20"/>
        </w:rPr>
      </w:pPr>
      <w:proofErr w:type="spellStart"/>
      <w:r w:rsidRPr="00321940">
        <w:rPr>
          <w:rFonts w:ascii="Times New Roman" w:hAnsi="Times New Roman" w:cs="Times New Roman"/>
          <w:bCs/>
          <w:sz w:val="20"/>
          <w:szCs w:val="20"/>
        </w:rPr>
        <w:t>Yin</w:t>
      </w:r>
      <w:proofErr w:type="gramStart"/>
      <w:r w:rsidR="00084F40">
        <w:rPr>
          <w:rFonts w:ascii="Times New Roman" w:hAnsi="Times New Roman" w:cs="Times New Roman"/>
          <w:bCs/>
          <w:sz w:val="20"/>
          <w:szCs w:val="20"/>
        </w:rPr>
        <w:t>,</w:t>
      </w:r>
      <w:r w:rsidRPr="00321940">
        <w:rPr>
          <w:rFonts w:ascii="Times New Roman" w:hAnsi="Times New Roman" w:cs="Times New Roman"/>
          <w:bCs/>
          <w:sz w:val="20"/>
          <w:szCs w:val="20"/>
        </w:rPr>
        <w:t>G</w:t>
      </w:r>
      <w:proofErr w:type="spellEnd"/>
      <w:proofErr w:type="gramEnd"/>
      <w:r w:rsidRPr="00321940">
        <w:rPr>
          <w:rFonts w:ascii="Times New Roman" w:hAnsi="Times New Roman" w:cs="Times New Roman"/>
          <w:bCs/>
          <w:sz w:val="20"/>
          <w:szCs w:val="20"/>
        </w:rPr>
        <w:t xml:space="preserve">., Cao, L., </w:t>
      </w:r>
      <w:proofErr w:type="spellStart"/>
      <w:r w:rsidRPr="00321940">
        <w:rPr>
          <w:rFonts w:ascii="Times New Roman" w:hAnsi="Times New Roman" w:cs="Times New Roman"/>
          <w:bCs/>
          <w:sz w:val="20"/>
          <w:szCs w:val="20"/>
        </w:rPr>
        <w:t>Xu</w:t>
      </w:r>
      <w:proofErr w:type="spellEnd"/>
      <w:r w:rsidRPr="00321940">
        <w:rPr>
          <w:rFonts w:ascii="Times New Roman" w:hAnsi="Times New Roman" w:cs="Times New Roman"/>
          <w:bCs/>
          <w:sz w:val="20"/>
          <w:szCs w:val="20"/>
        </w:rPr>
        <w:t xml:space="preserve">, P., </w:t>
      </w:r>
      <w:proofErr w:type="spellStart"/>
      <w:r w:rsidRPr="00321940">
        <w:rPr>
          <w:rFonts w:ascii="Times New Roman" w:hAnsi="Times New Roman" w:cs="Times New Roman"/>
          <w:bCs/>
          <w:sz w:val="20"/>
          <w:szCs w:val="20"/>
        </w:rPr>
        <w:t>Jeney</w:t>
      </w:r>
      <w:proofErr w:type="spellEnd"/>
      <w:r w:rsidRPr="00321940">
        <w:rPr>
          <w:rFonts w:ascii="Times New Roman" w:hAnsi="Times New Roman" w:cs="Times New Roman"/>
          <w:bCs/>
          <w:sz w:val="20"/>
          <w:szCs w:val="20"/>
        </w:rPr>
        <w:t xml:space="preserve">, G. and </w:t>
      </w:r>
      <w:proofErr w:type="spellStart"/>
      <w:r w:rsidRPr="00321940">
        <w:rPr>
          <w:rFonts w:ascii="Times New Roman" w:hAnsi="Times New Roman" w:cs="Times New Roman"/>
          <w:bCs/>
          <w:sz w:val="20"/>
          <w:szCs w:val="20"/>
        </w:rPr>
        <w:t>Nakao</w:t>
      </w:r>
      <w:proofErr w:type="spellEnd"/>
      <w:r w:rsidRPr="00321940">
        <w:rPr>
          <w:rFonts w:ascii="Times New Roman" w:hAnsi="Times New Roman" w:cs="Times New Roman"/>
          <w:bCs/>
          <w:sz w:val="20"/>
          <w:szCs w:val="20"/>
        </w:rPr>
        <w:t>, M.</w:t>
      </w:r>
      <w:r w:rsidR="00F50BC8">
        <w:rPr>
          <w:rFonts w:ascii="Times New Roman" w:hAnsi="Times New Roman" w:cs="Times New Roman" w:hint="eastAsia"/>
          <w:bCs/>
          <w:sz w:val="20"/>
          <w:szCs w:val="20"/>
          <w:lang w:eastAsia="zh-CN"/>
        </w:rPr>
        <w:t xml:space="preserve"> </w:t>
      </w:r>
      <w:r w:rsidR="00084F40">
        <w:rPr>
          <w:rFonts w:ascii="Times New Roman" w:hAnsi="Times New Roman" w:cs="Times New Roman"/>
          <w:bCs/>
          <w:sz w:val="20"/>
          <w:szCs w:val="20"/>
        </w:rPr>
        <w:t>(</w:t>
      </w:r>
      <w:r w:rsidRPr="00321940">
        <w:rPr>
          <w:rFonts w:ascii="Times New Roman" w:hAnsi="Times New Roman" w:cs="Times New Roman"/>
          <w:bCs/>
          <w:sz w:val="20"/>
          <w:szCs w:val="20"/>
        </w:rPr>
        <w:t>2011</w:t>
      </w:r>
      <w:r w:rsidR="00084F40">
        <w:rPr>
          <w:rFonts w:ascii="Times New Roman" w:hAnsi="Times New Roman" w:cs="Times New Roman"/>
          <w:bCs/>
          <w:sz w:val="20"/>
          <w:szCs w:val="20"/>
        </w:rPr>
        <w:t>):</w:t>
      </w:r>
      <w:r w:rsidRPr="00321940">
        <w:rPr>
          <w:rFonts w:ascii="Times New Roman" w:hAnsi="Times New Roman" w:cs="Times New Roman"/>
          <w:sz w:val="20"/>
          <w:szCs w:val="20"/>
        </w:rPr>
        <w:t xml:space="preserve"> </w:t>
      </w:r>
      <w:proofErr w:type="spellStart"/>
      <w:r w:rsidRPr="00321940">
        <w:rPr>
          <w:rFonts w:ascii="Times New Roman" w:hAnsi="Times New Roman" w:cs="Times New Roman"/>
          <w:sz w:val="20"/>
          <w:szCs w:val="20"/>
        </w:rPr>
        <w:t>Hepatoprotective</w:t>
      </w:r>
      <w:proofErr w:type="spellEnd"/>
      <w:r w:rsidRPr="00321940">
        <w:rPr>
          <w:rFonts w:ascii="Times New Roman" w:hAnsi="Times New Roman" w:cs="Times New Roman"/>
          <w:sz w:val="20"/>
          <w:szCs w:val="20"/>
        </w:rPr>
        <w:t xml:space="preserve"> and antioxidant effects of </w:t>
      </w:r>
      <w:r w:rsidR="006F1C41" w:rsidRPr="00321940">
        <w:rPr>
          <w:rFonts w:ascii="Times New Roman" w:hAnsi="Times New Roman" w:cs="Times New Roman"/>
          <w:i/>
          <w:iCs/>
          <w:sz w:val="20"/>
          <w:szCs w:val="20"/>
        </w:rPr>
        <w:t xml:space="preserve">Hibiscus </w:t>
      </w:r>
      <w:proofErr w:type="spellStart"/>
      <w:r w:rsidR="006F1C41" w:rsidRPr="00321940">
        <w:rPr>
          <w:rFonts w:ascii="Times New Roman" w:hAnsi="Times New Roman" w:cs="Times New Roman"/>
          <w:i/>
          <w:iCs/>
          <w:sz w:val="20"/>
          <w:szCs w:val="20"/>
        </w:rPr>
        <w:t>sabdariffa</w:t>
      </w:r>
      <w:proofErr w:type="spellEnd"/>
      <w:r w:rsidR="006F1C41" w:rsidRPr="00321940">
        <w:rPr>
          <w:rFonts w:ascii="Times New Roman" w:hAnsi="Times New Roman" w:cs="Times New Roman"/>
          <w:sz w:val="20"/>
          <w:szCs w:val="20"/>
        </w:rPr>
        <w:t xml:space="preserve"> </w:t>
      </w:r>
      <w:r w:rsidRPr="00321940">
        <w:rPr>
          <w:rFonts w:ascii="Times New Roman" w:hAnsi="Times New Roman" w:cs="Times New Roman"/>
          <w:sz w:val="20"/>
          <w:szCs w:val="20"/>
        </w:rPr>
        <w:t xml:space="preserve">extract against carbon tetrachloride-induced </w:t>
      </w:r>
      <w:proofErr w:type="spellStart"/>
      <w:r w:rsidRPr="00321940">
        <w:rPr>
          <w:rFonts w:ascii="Times New Roman" w:hAnsi="Times New Roman" w:cs="Times New Roman"/>
          <w:sz w:val="20"/>
          <w:szCs w:val="20"/>
        </w:rPr>
        <w:t>hepatocyte</w:t>
      </w:r>
      <w:proofErr w:type="spellEnd"/>
      <w:r w:rsidRPr="00321940">
        <w:rPr>
          <w:rFonts w:ascii="Times New Roman" w:hAnsi="Times New Roman" w:cs="Times New Roman"/>
          <w:sz w:val="20"/>
          <w:szCs w:val="20"/>
        </w:rPr>
        <w:t xml:space="preserve"> damage in </w:t>
      </w:r>
      <w:proofErr w:type="spellStart"/>
      <w:r w:rsidRPr="00321940">
        <w:rPr>
          <w:rFonts w:ascii="Times New Roman" w:hAnsi="Times New Roman" w:cs="Times New Roman"/>
          <w:sz w:val="20"/>
          <w:szCs w:val="20"/>
        </w:rPr>
        <w:t>Cyprinus</w:t>
      </w:r>
      <w:proofErr w:type="spellEnd"/>
      <w:r w:rsidRPr="00321940">
        <w:rPr>
          <w:rFonts w:ascii="Times New Roman" w:hAnsi="Times New Roman" w:cs="Times New Roman"/>
          <w:sz w:val="20"/>
          <w:szCs w:val="20"/>
        </w:rPr>
        <w:t xml:space="preserve"> </w:t>
      </w:r>
      <w:proofErr w:type="spellStart"/>
      <w:r w:rsidRPr="00321940">
        <w:rPr>
          <w:rFonts w:ascii="Times New Roman" w:hAnsi="Times New Roman" w:cs="Times New Roman"/>
          <w:sz w:val="20"/>
          <w:szCs w:val="20"/>
        </w:rPr>
        <w:t>carpio</w:t>
      </w:r>
      <w:proofErr w:type="spellEnd"/>
      <w:r w:rsidRPr="00321940">
        <w:rPr>
          <w:rFonts w:ascii="Times New Roman" w:hAnsi="Times New Roman" w:cs="Times New Roman"/>
          <w:sz w:val="20"/>
          <w:szCs w:val="20"/>
        </w:rPr>
        <w:t xml:space="preserve">. In Vitro Cell Dev </w:t>
      </w:r>
      <w:proofErr w:type="spellStart"/>
      <w:r w:rsidRPr="00321940">
        <w:rPr>
          <w:rFonts w:ascii="Times New Roman" w:hAnsi="Times New Roman" w:cs="Times New Roman"/>
          <w:sz w:val="20"/>
          <w:szCs w:val="20"/>
        </w:rPr>
        <w:t>Biol</w:t>
      </w:r>
      <w:proofErr w:type="spellEnd"/>
      <w:r w:rsidRPr="00321940">
        <w:rPr>
          <w:rFonts w:ascii="Times New Roman" w:hAnsi="Times New Roman" w:cs="Times New Roman"/>
          <w:sz w:val="20"/>
          <w:szCs w:val="20"/>
        </w:rPr>
        <w:t xml:space="preserve"> Anim.; 47(1):10-5.</w:t>
      </w:r>
    </w:p>
    <w:p w:rsidR="00B95CF4" w:rsidRPr="00321940" w:rsidRDefault="00B95CF4" w:rsidP="00321940">
      <w:pPr>
        <w:pStyle w:val="ListParagraph"/>
        <w:numPr>
          <w:ilvl w:val="0"/>
          <w:numId w:val="6"/>
        </w:numPr>
        <w:bidi w:val="0"/>
        <w:snapToGrid w:val="0"/>
        <w:rPr>
          <w:rFonts w:ascii="Times New Roman" w:hAnsi="Times New Roman" w:cs="Times New Roman"/>
          <w:sz w:val="20"/>
          <w:szCs w:val="20"/>
        </w:rPr>
      </w:pPr>
      <w:r w:rsidRPr="00321940">
        <w:rPr>
          <w:rFonts w:ascii="Times New Roman" w:hAnsi="Times New Roman" w:cs="Times New Roman"/>
          <w:bCs/>
          <w:sz w:val="20"/>
          <w:szCs w:val="20"/>
        </w:rPr>
        <w:t>Yoshioka</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T</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Kawada</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K</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Shimada</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T</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and Mori</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M</w:t>
      </w:r>
      <w:r w:rsidR="00EE0C70"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(1979): </w:t>
      </w:r>
      <w:r w:rsidRPr="00321940">
        <w:rPr>
          <w:rFonts w:ascii="Times New Roman" w:hAnsi="Times New Roman" w:cs="Times New Roman"/>
          <w:sz w:val="20"/>
          <w:szCs w:val="20"/>
        </w:rPr>
        <w:t xml:space="preserve">Lipid </w:t>
      </w:r>
      <w:proofErr w:type="spellStart"/>
      <w:r w:rsidRPr="00321940">
        <w:rPr>
          <w:rFonts w:ascii="Times New Roman" w:hAnsi="Times New Roman" w:cs="Times New Roman"/>
          <w:sz w:val="20"/>
          <w:szCs w:val="20"/>
        </w:rPr>
        <w:t>peroxidation</w:t>
      </w:r>
      <w:proofErr w:type="spellEnd"/>
      <w:r w:rsidRPr="00321940">
        <w:rPr>
          <w:rFonts w:ascii="Times New Roman" w:hAnsi="Times New Roman" w:cs="Times New Roman"/>
          <w:sz w:val="20"/>
          <w:szCs w:val="20"/>
        </w:rPr>
        <w:t xml:space="preserve"> in maternal and cord blood and protective mechanism against activated oxygen toxicity in the blood. Am. J. Obstet. Gynecol., 135:372-376.</w:t>
      </w:r>
    </w:p>
    <w:p w:rsidR="006D2A5E" w:rsidRPr="00321940" w:rsidRDefault="006D2A5E" w:rsidP="00321940">
      <w:pPr>
        <w:pStyle w:val="ListParagraph"/>
        <w:numPr>
          <w:ilvl w:val="0"/>
          <w:numId w:val="6"/>
        </w:numPr>
        <w:autoSpaceDE w:val="0"/>
        <w:autoSpaceDN w:val="0"/>
        <w:bidi w:val="0"/>
        <w:adjustRightInd w:val="0"/>
        <w:snapToGrid w:val="0"/>
        <w:rPr>
          <w:rFonts w:ascii="Times New Roman" w:hAnsi="Times New Roman" w:cs="Times New Roman"/>
          <w:sz w:val="20"/>
          <w:szCs w:val="20"/>
        </w:rPr>
      </w:pPr>
      <w:proofErr w:type="spellStart"/>
      <w:r w:rsidRPr="00321940">
        <w:rPr>
          <w:rFonts w:ascii="Times New Roman" w:hAnsi="Times New Roman" w:cs="Times New Roman"/>
          <w:bCs/>
          <w:sz w:val="20"/>
          <w:szCs w:val="20"/>
        </w:rPr>
        <w:t>Zalatnai</w:t>
      </w:r>
      <w:proofErr w:type="spellEnd"/>
      <w:r w:rsidR="003F5016"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w:t>
      </w:r>
      <w:proofErr w:type="spellStart"/>
      <w:r w:rsidRPr="00321940">
        <w:rPr>
          <w:rFonts w:ascii="Times New Roman" w:hAnsi="Times New Roman" w:cs="Times New Roman"/>
          <w:bCs/>
          <w:sz w:val="20"/>
          <w:szCs w:val="20"/>
        </w:rPr>
        <w:t>A</w:t>
      </w:r>
      <w:r w:rsidR="003F5016" w:rsidRPr="00321940">
        <w:rPr>
          <w:rFonts w:ascii="Times New Roman" w:hAnsi="Times New Roman" w:cs="Times New Roman"/>
          <w:bCs/>
          <w:sz w:val="20"/>
          <w:szCs w:val="20"/>
        </w:rPr>
        <w:t>.</w:t>
      </w:r>
      <w:proofErr w:type="gramStart"/>
      <w:r w:rsidR="003F5016" w:rsidRPr="00321940">
        <w:rPr>
          <w:rFonts w:ascii="Times New Roman" w:hAnsi="Times New Roman" w:cs="Times New Roman"/>
          <w:bCs/>
          <w:sz w:val="20"/>
          <w:szCs w:val="20"/>
        </w:rPr>
        <w:t>,</w:t>
      </w:r>
      <w:r w:rsidRPr="00321940">
        <w:rPr>
          <w:rFonts w:ascii="Times New Roman" w:hAnsi="Times New Roman" w:cs="Times New Roman"/>
          <w:bCs/>
          <w:sz w:val="20"/>
          <w:szCs w:val="20"/>
        </w:rPr>
        <w:t>Sarosi</w:t>
      </w:r>
      <w:r w:rsidR="00084F40">
        <w:rPr>
          <w:rFonts w:ascii="Times New Roman" w:hAnsi="Times New Roman" w:cs="Times New Roman"/>
          <w:bCs/>
          <w:sz w:val="20"/>
          <w:szCs w:val="20"/>
        </w:rPr>
        <w:t>,</w:t>
      </w:r>
      <w:r w:rsidRPr="00321940">
        <w:rPr>
          <w:rFonts w:ascii="Times New Roman" w:hAnsi="Times New Roman" w:cs="Times New Roman"/>
          <w:bCs/>
          <w:sz w:val="20"/>
          <w:szCs w:val="20"/>
        </w:rPr>
        <w:t>I</w:t>
      </w:r>
      <w:proofErr w:type="spellEnd"/>
      <w:proofErr w:type="gramEnd"/>
      <w:r w:rsidR="003F5016"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Rot</w:t>
      </w:r>
      <w:r w:rsidR="003F5016" w:rsidRPr="00321940">
        <w:rPr>
          <w:rFonts w:ascii="Times New Roman" w:hAnsi="Times New Roman" w:cs="Times New Roman"/>
          <w:bCs/>
          <w:sz w:val="20"/>
          <w:szCs w:val="20"/>
        </w:rPr>
        <w:t>,</w:t>
      </w:r>
      <w:r w:rsidRPr="00321940">
        <w:rPr>
          <w:rFonts w:ascii="Times New Roman" w:hAnsi="Times New Roman" w:cs="Times New Roman"/>
          <w:bCs/>
          <w:sz w:val="20"/>
          <w:szCs w:val="20"/>
        </w:rPr>
        <w:t xml:space="preserve"> A</w:t>
      </w:r>
      <w:r w:rsidR="003F5016" w:rsidRPr="00321940">
        <w:rPr>
          <w:rFonts w:ascii="Times New Roman" w:hAnsi="Times New Roman" w:cs="Times New Roman"/>
          <w:bCs/>
          <w:sz w:val="20"/>
          <w:szCs w:val="20"/>
        </w:rPr>
        <w:t>. and</w:t>
      </w:r>
      <w:r w:rsidRPr="00321940">
        <w:rPr>
          <w:rFonts w:ascii="Times New Roman" w:hAnsi="Times New Roman" w:cs="Times New Roman"/>
          <w:bCs/>
          <w:sz w:val="20"/>
          <w:szCs w:val="20"/>
        </w:rPr>
        <w:t xml:space="preserve"> </w:t>
      </w:r>
      <w:proofErr w:type="spellStart"/>
      <w:r w:rsidRPr="00321940">
        <w:rPr>
          <w:rFonts w:ascii="Times New Roman" w:hAnsi="Times New Roman" w:cs="Times New Roman"/>
          <w:bCs/>
          <w:sz w:val="20"/>
          <w:szCs w:val="20"/>
        </w:rPr>
        <w:t>Lapis</w:t>
      </w:r>
      <w:r w:rsidR="00084F40">
        <w:rPr>
          <w:rFonts w:ascii="Times New Roman" w:hAnsi="Times New Roman" w:cs="Times New Roman"/>
          <w:bCs/>
          <w:sz w:val="20"/>
          <w:szCs w:val="20"/>
        </w:rPr>
        <w:t>,</w:t>
      </w:r>
      <w:r w:rsidRPr="00321940">
        <w:rPr>
          <w:rFonts w:ascii="Times New Roman" w:hAnsi="Times New Roman" w:cs="Times New Roman"/>
          <w:bCs/>
          <w:sz w:val="20"/>
          <w:szCs w:val="20"/>
        </w:rPr>
        <w:t>K</w:t>
      </w:r>
      <w:proofErr w:type="spellEnd"/>
      <w:r w:rsidRPr="00321940">
        <w:rPr>
          <w:rFonts w:ascii="Times New Roman" w:hAnsi="Times New Roman" w:cs="Times New Roman"/>
          <w:bCs/>
          <w:sz w:val="20"/>
          <w:szCs w:val="20"/>
        </w:rPr>
        <w:t>.</w:t>
      </w:r>
      <w:r w:rsidR="003F5016" w:rsidRPr="00321940">
        <w:rPr>
          <w:rFonts w:ascii="Times New Roman" w:hAnsi="Times New Roman" w:cs="Times New Roman"/>
          <w:bCs/>
          <w:sz w:val="20"/>
          <w:szCs w:val="20"/>
        </w:rPr>
        <w:t>(1991):</w:t>
      </w:r>
      <w:r w:rsidRPr="00321940">
        <w:rPr>
          <w:rFonts w:ascii="Times New Roman" w:hAnsi="Times New Roman" w:cs="Times New Roman"/>
          <w:sz w:val="20"/>
          <w:szCs w:val="20"/>
        </w:rPr>
        <w:t xml:space="preserve"> Inhibitory and promoting effects of carbon tetrachloride- induced liver cirrhosis on the </w:t>
      </w:r>
      <w:proofErr w:type="spellStart"/>
      <w:r w:rsidRPr="00321940">
        <w:rPr>
          <w:rFonts w:ascii="Times New Roman" w:hAnsi="Times New Roman" w:cs="Times New Roman"/>
          <w:sz w:val="20"/>
          <w:szCs w:val="20"/>
        </w:rPr>
        <w:t>diethylnitrosamine</w:t>
      </w:r>
      <w:proofErr w:type="spellEnd"/>
      <w:r w:rsidRPr="00321940">
        <w:rPr>
          <w:rFonts w:ascii="Times New Roman" w:hAnsi="Times New Roman" w:cs="Times New Roman"/>
          <w:sz w:val="20"/>
          <w:szCs w:val="20"/>
        </w:rPr>
        <w:t xml:space="preserve"> </w:t>
      </w:r>
      <w:proofErr w:type="spellStart"/>
      <w:r w:rsidRPr="00321940">
        <w:rPr>
          <w:rFonts w:ascii="Times New Roman" w:hAnsi="Times New Roman" w:cs="Times New Roman"/>
          <w:sz w:val="20"/>
          <w:szCs w:val="20"/>
        </w:rPr>
        <w:t>hepatocarcinogenesis</w:t>
      </w:r>
      <w:proofErr w:type="spellEnd"/>
      <w:r w:rsidRPr="00321940">
        <w:rPr>
          <w:rFonts w:ascii="Times New Roman" w:hAnsi="Times New Roman" w:cs="Times New Roman"/>
          <w:sz w:val="20"/>
          <w:szCs w:val="20"/>
        </w:rPr>
        <w:t xml:space="preserve"> in rats. Cancer Lett</w:t>
      </w:r>
      <w:r w:rsidR="00084F40">
        <w:rPr>
          <w:rFonts w:ascii="Times New Roman" w:hAnsi="Times New Roman" w:cs="Times New Roman"/>
          <w:sz w:val="20"/>
          <w:szCs w:val="20"/>
        </w:rPr>
        <w:t>.</w:t>
      </w:r>
      <w:r w:rsidRPr="00321940">
        <w:rPr>
          <w:rFonts w:ascii="Times New Roman" w:hAnsi="Times New Roman" w:cs="Times New Roman"/>
          <w:sz w:val="20"/>
          <w:szCs w:val="20"/>
        </w:rPr>
        <w:t>57:67-73.</w:t>
      </w:r>
    </w:p>
    <w:p w:rsidR="00321940" w:rsidRPr="00321940" w:rsidRDefault="00321940" w:rsidP="00321940">
      <w:pPr>
        <w:autoSpaceDE w:val="0"/>
        <w:autoSpaceDN w:val="0"/>
        <w:bidi w:val="0"/>
        <w:adjustRightInd w:val="0"/>
        <w:snapToGrid w:val="0"/>
        <w:ind w:left="425" w:hanging="425"/>
        <w:rPr>
          <w:rFonts w:ascii="Times New Roman" w:hAnsi="Times New Roman" w:cs="Times New Roman"/>
          <w:sz w:val="20"/>
          <w:szCs w:val="20"/>
        </w:rPr>
        <w:sectPr w:rsidR="00321940" w:rsidRPr="00321940" w:rsidSect="00321940">
          <w:type w:val="continuous"/>
          <w:pgSz w:w="12242" w:h="15842" w:code="1"/>
          <w:pgMar w:top="1440" w:right="1440" w:bottom="1440" w:left="1440" w:header="720" w:footer="720" w:gutter="0"/>
          <w:cols w:num="2" w:space="425"/>
          <w:docGrid w:linePitch="360"/>
        </w:sectPr>
      </w:pPr>
    </w:p>
    <w:p w:rsidR="00FE5A6A" w:rsidRPr="00321940" w:rsidRDefault="00FE5A6A" w:rsidP="00321940">
      <w:pPr>
        <w:autoSpaceDE w:val="0"/>
        <w:autoSpaceDN w:val="0"/>
        <w:bidi w:val="0"/>
        <w:adjustRightInd w:val="0"/>
        <w:snapToGrid w:val="0"/>
        <w:ind w:left="425" w:hanging="425"/>
        <w:rPr>
          <w:rFonts w:ascii="Times New Roman" w:hAnsi="Times New Roman" w:cs="Times New Roman"/>
          <w:sz w:val="20"/>
          <w:szCs w:val="20"/>
        </w:rPr>
      </w:pPr>
    </w:p>
    <w:p w:rsidR="00965248" w:rsidRDefault="00965248" w:rsidP="00965248">
      <w:pPr>
        <w:autoSpaceDE w:val="0"/>
        <w:autoSpaceDN w:val="0"/>
        <w:bidi w:val="0"/>
        <w:adjustRightInd w:val="0"/>
        <w:snapToGrid w:val="0"/>
        <w:ind w:left="425" w:hanging="425"/>
        <w:rPr>
          <w:rFonts w:ascii="Times New Roman" w:hAnsi="Times New Roman" w:cs="Times New Roman"/>
          <w:sz w:val="20"/>
          <w:szCs w:val="20"/>
          <w:lang w:eastAsia="zh-CN"/>
        </w:rPr>
      </w:pPr>
    </w:p>
    <w:p w:rsidR="00321940" w:rsidRDefault="00321940" w:rsidP="00321940">
      <w:pPr>
        <w:autoSpaceDE w:val="0"/>
        <w:autoSpaceDN w:val="0"/>
        <w:bidi w:val="0"/>
        <w:adjustRightInd w:val="0"/>
        <w:snapToGrid w:val="0"/>
        <w:ind w:left="425" w:hanging="425"/>
        <w:rPr>
          <w:rFonts w:ascii="Times New Roman" w:hAnsi="Times New Roman" w:cs="Times New Roman"/>
          <w:sz w:val="20"/>
          <w:szCs w:val="20"/>
          <w:lang w:eastAsia="zh-CN"/>
        </w:rPr>
      </w:pPr>
    </w:p>
    <w:p w:rsidR="006917C8" w:rsidRPr="00965248" w:rsidRDefault="00965248" w:rsidP="00965248">
      <w:pPr>
        <w:autoSpaceDE w:val="0"/>
        <w:autoSpaceDN w:val="0"/>
        <w:bidi w:val="0"/>
        <w:adjustRightInd w:val="0"/>
        <w:snapToGrid w:val="0"/>
        <w:ind w:left="425" w:hanging="425"/>
        <w:rPr>
          <w:rFonts w:ascii="Times New Roman" w:hAnsi="Times New Roman" w:cs="Times New Roman"/>
          <w:sz w:val="20"/>
          <w:szCs w:val="20"/>
        </w:rPr>
      </w:pPr>
      <w:r>
        <w:rPr>
          <w:rFonts w:ascii="Times New Roman" w:hAnsi="Times New Roman" w:cs="Times New Roman"/>
          <w:sz w:val="20"/>
          <w:szCs w:val="20"/>
        </w:rPr>
        <w:t>5/23/2014</w:t>
      </w:r>
    </w:p>
    <w:sectPr w:rsidR="006917C8" w:rsidRPr="00965248" w:rsidSect="008F2FE0">
      <w:type w:val="continuous"/>
      <w:pgSz w:w="12242" w:h="15842" w:code="1"/>
      <w:pgMar w:top="1440" w:right="1440" w:bottom="1440" w:left="1440" w:header="720" w:footer="720" w:gutter="0"/>
      <w:cols w:space="708"/>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4F40" w:rsidRDefault="00084F40" w:rsidP="00983BB9">
      <w:r>
        <w:separator/>
      </w:r>
    </w:p>
  </w:endnote>
  <w:endnote w:type="continuationSeparator" w:id="0">
    <w:p w:rsidR="00084F40" w:rsidRDefault="00084F40" w:rsidP="00983BB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SimSun">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New Roman+FPEF">
    <w:altName w:val="MS Mincho"/>
    <w:panose1 w:val="00000000000000000000"/>
    <w:charset w:val="80"/>
    <w:family w:val="auto"/>
    <w:notTrueType/>
    <w:pitch w:val="default"/>
    <w:sig w:usb0="00000001" w:usb1="08070000" w:usb2="00000010" w:usb3="00000000" w:csb0="00020000" w:csb1="00000000"/>
  </w:font>
  <w:font w:name="E-B3">
    <w:altName w:val="Arial Unicode MS"/>
    <w:panose1 w:val="00000000000000000000"/>
    <w:charset w:val="86"/>
    <w:family w:val="auto"/>
    <w:notTrueType/>
    <w:pitch w:val="default"/>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F40" w:rsidRPr="00965248" w:rsidRDefault="00084F40" w:rsidP="00965248">
    <w:pPr>
      <w:bidi w:val="0"/>
      <w:jc w:val="center"/>
      <w:rPr>
        <w:rFonts w:ascii="Times New Roman" w:hAnsi="Times New Roman" w:cs="Times New Roman"/>
        <w:sz w:val="20"/>
      </w:rPr>
    </w:pPr>
    <w:r w:rsidRPr="00965248">
      <w:rPr>
        <w:rFonts w:ascii="Times New Roman" w:hAnsi="Times New Roman" w:cs="Times New Roman"/>
        <w:sz w:val="20"/>
      </w:rPr>
      <w:fldChar w:fldCharType="begin"/>
    </w:r>
    <w:r w:rsidRPr="00965248">
      <w:rPr>
        <w:rFonts w:ascii="Times New Roman" w:hAnsi="Times New Roman" w:cs="Times New Roman"/>
        <w:sz w:val="20"/>
      </w:rPr>
      <w:instrText xml:space="preserve"> page </w:instrText>
    </w:r>
    <w:r w:rsidRPr="00965248">
      <w:rPr>
        <w:rFonts w:ascii="Times New Roman" w:hAnsi="Times New Roman" w:cs="Times New Roman"/>
        <w:sz w:val="20"/>
      </w:rPr>
      <w:fldChar w:fldCharType="separate"/>
    </w:r>
    <w:r w:rsidR="00F50BC8">
      <w:rPr>
        <w:rFonts w:ascii="Times New Roman" w:hAnsi="Times New Roman" w:cs="Times New Roman"/>
        <w:noProof/>
        <w:sz w:val="20"/>
      </w:rPr>
      <w:t>120</w:t>
    </w:r>
    <w:r w:rsidRPr="00965248">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4F40" w:rsidRDefault="00084F40" w:rsidP="00983BB9">
      <w:r>
        <w:separator/>
      </w:r>
    </w:p>
  </w:footnote>
  <w:footnote w:type="continuationSeparator" w:id="0">
    <w:p w:rsidR="00084F40" w:rsidRDefault="00084F40" w:rsidP="00983B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F40" w:rsidRPr="00965248" w:rsidRDefault="00084F40" w:rsidP="00965248">
    <w:pPr>
      <w:pBdr>
        <w:bottom w:val="thinThickMediumGap" w:sz="12" w:space="1" w:color="auto"/>
      </w:pBdr>
      <w:tabs>
        <w:tab w:val="left" w:pos="851"/>
        <w:tab w:val="right" w:pos="8364"/>
      </w:tabs>
      <w:bidi w:val="0"/>
      <w:adjustRightInd w:val="0"/>
      <w:snapToGrid w:val="0"/>
      <w:rPr>
        <w:rFonts w:ascii="Times New Roman" w:hAnsi="Times New Roman" w:cs="Times New Roman"/>
        <w:sz w:val="20"/>
        <w:szCs w:val="20"/>
      </w:rPr>
    </w:pPr>
    <w:r w:rsidRPr="00965248">
      <w:rPr>
        <w:rFonts w:ascii="Times New Roman" w:hAnsi="Times New Roman" w:cs="Times New Roman" w:hint="eastAsia"/>
        <w:iCs/>
        <w:color w:val="000000"/>
        <w:sz w:val="20"/>
        <w:szCs w:val="20"/>
      </w:rPr>
      <w:tab/>
    </w:r>
    <w:r w:rsidRPr="00965248">
      <w:rPr>
        <w:rFonts w:ascii="Times New Roman" w:hAnsi="Times New Roman" w:cs="Times New Roman"/>
        <w:sz w:val="20"/>
        <w:szCs w:val="20"/>
      </w:rPr>
      <w:t>Nature and Science 201</w:t>
    </w:r>
    <w:r w:rsidRPr="00965248">
      <w:rPr>
        <w:rFonts w:ascii="Times New Roman" w:hAnsi="Times New Roman" w:cs="Times New Roman" w:hint="eastAsia"/>
        <w:sz w:val="20"/>
        <w:szCs w:val="20"/>
      </w:rPr>
      <w:t>4</w:t>
    </w:r>
    <w:proofErr w:type="gramStart"/>
    <w:r w:rsidRPr="00965248">
      <w:rPr>
        <w:rFonts w:ascii="Times New Roman" w:hAnsi="Times New Roman" w:cs="Times New Roman"/>
        <w:sz w:val="20"/>
        <w:szCs w:val="20"/>
      </w:rPr>
      <w:t>;1</w:t>
    </w:r>
    <w:r w:rsidRPr="00965248">
      <w:rPr>
        <w:rFonts w:ascii="Times New Roman" w:hAnsi="Times New Roman" w:cs="Times New Roman" w:hint="eastAsia"/>
        <w:sz w:val="20"/>
        <w:szCs w:val="20"/>
      </w:rPr>
      <w:t>2</w:t>
    </w:r>
    <w:proofErr w:type="gramEnd"/>
    <w:r w:rsidRPr="00965248">
      <w:rPr>
        <w:rFonts w:ascii="Times New Roman" w:hAnsi="Times New Roman" w:cs="Times New Roman"/>
        <w:sz w:val="20"/>
        <w:szCs w:val="20"/>
      </w:rPr>
      <w:t>(</w:t>
    </w:r>
    <w:r w:rsidRPr="00965248">
      <w:rPr>
        <w:rFonts w:ascii="Times New Roman" w:hAnsi="Times New Roman" w:cs="Times New Roman" w:hint="eastAsia"/>
        <w:sz w:val="20"/>
        <w:szCs w:val="20"/>
      </w:rPr>
      <w:t>6</w:t>
    </w:r>
    <w:r w:rsidRPr="00965248">
      <w:rPr>
        <w:rFonts w:ascii="Times New Roman" w:hAnsi="Times New Roman" w:cs="Times New Roman"/>
        <w:sz w:val="20"/>
        <w:szCs w:val="20"/>
      </w:rPr>
      <w:t xml:space="preserve">) </w:t>
    </w:r>
    <w:r w:rsidRPr="00965248">
      <w:rPr>
        <w:rFonts w:ascii="Times New Roman" w:hAnsi="Times New Roman" w:cs="Times New Roman"/>
        <w:color w:val="000000"/>
        <w:sz w:val="20"/>
        <w:szCs w:val="20"/>
      </w:rPr>
      <w:t xml:space="preserve"> </w:t>
    </w:r>
    <w:r w:rsidRPr="00965248">
      <w:rPr>
        <w:rFonts w:ascii="Times New Roman" w:hAnsi="Times New Roman" w:cs="Times New Roman" w:hint="eastAsia"/>
        <w:color w:val="000000"/>
        <w:sz w:val="20"/>
        <w:szCs w:val="20"/>
      </w:rPr>
      <w:tab/>
    </w:r>
    <w:r w:rsidRPr="00965248">
      <w:rPr>
        <w:rFonts w:ascii="Times New Roman" w:hAnsi="Times New Roman" w:cs="Times New Roman"/>
        <w:color w:val="000000"/>
        <w:sz w:val="20"/>
        <w:szCs w:val="20"/>
      </w:rPr>
      <w:t xml:space="preserve"> </w:t>
    </w:r>
    <w:hyperlink r:id="rId1" w:history="1">
      <w:r w:rsidRPr="00965248">
        <w:rPr>
          <w:rStyle w:val="Hyperlink"/>
          <w:rFonts w:ascii="Times New Roman" w:hAnsi="Times New Roman" w:cs="Times New Roman"/>
          <w:sz w:val="20"/>
          <w:szCs w:val="20"/>
        </w:rPr>
        <w:t>http://www.sciencepub.net/nature</w:t>
      </w:r>
    </w:hyperlink>
  </w:p>
  <w:p w:rsidR="00084F40" w:rsidRPr="00965248" w:rsidRDefault="00084F40" w:rsidP="00965248">
    <w:pPr>
      <w:tabs>
        <w:tab w:val="left" w:pos="851"/>
        <w:tab w:val="right" w:pos="8364"/>
      </w:tabs>
      <w:bidi w:val="0"/>
      <w:adjustRightInd w:val="0"/>
      <w:snapToGrid w:val="0"/>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E74E27"/>
    <w:multiLevelType w:val="multilevel"/>
    <w:tmpl w:val="E8C44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BFE0B0D"/>
    <w:multiLevelType w:val="hybridMultilevel"/>
    <w:tmpl w:val="59185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2F74A4"/>
    <w:multiLevelType w:val="hybridMultilevel"/>
    <w:tmpl w:val="D848D5A4"/>
    <w:lvl w:ilvl="0" w:tplc="59F817E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61071D56"/>
    <w:multiLevelType w:val="hybridMultilevel"/>
    <w:tmpl w:val="5D96A21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5B02553"/>
    <w:multiLevelType w:val="hybridMultilevel"/>
    <w:tmpl w:val="1B2A5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4"/>
  </w:num>
  <w:num w:numId="4">
    <w:abstractNumId w:val="1"/>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17409"/>
  </w:hdrShapeDefaults>
  <w:footnotePr>
    <w:footnote w:id="-1"/>
    <w:footnote w:id="0"/>
  </w:footnotePr>
  <w:endnotePr>
    <w:endnote w:id="-1"/>
    <w:endnote w:id="0"/>
  </w:endnotePr>
  <w:compat>
    <w:useFELayout/>
  </w:compat>
  <w:rsids>
    <w:rsidRoot w:val="002F5EA1"/>
    <w:rsid w:val="000013EF"/>
    <w:rsid w:val="00003154"/>
    <w:rsid w:val="00015146"/>
    <w:rsid w:val="000221C7"/>
    <w:rsid w:val="00037A82"/>
    <w:rsid w:val="000408CD"/>
    <w:rsid w:val="000418C9"/>
    <w:rsid w:val="0005031A"/>
    <w:rsid w:val="00057381"/>
    <w:rsid w:val="000602AA"/>
    <w:rsid w:val="00071826"/>
    <w:rsid w:val="00084F40"/>
    <w:rsid w:val="00085C0A"/>
    <w:rsid w:val="00087268"/>
    <w:rsid w:val="00087A39"/>
    <w:rsid w:val="000919BE"/>
    <w:rsid w:val="00092D0C"/>
    <w:rsid w:val="000A10C3"/>
    <w:rsid w:val="000A3208"/>
    <w:rsid w:val="000A4657"/>
    <w:rsid w:val="000C32AC"/>
    <w:rsid w:val="000C6614"/>
    <w:rsid w:val="000E5B6F"/>
    <w:rsid w:val="000F755A"/>
    <w:rsid w:val="001038B4"/>
    <w:rsid w:val="00105C64"/>
    <w:rsid w:val="00112336"/>
    <w:rsid w:val="00116D87"/>
    <w:rsid w:val="001212F7"/>
    <w:rsid w:val="00123F55"/>
    <w:rsid w:val="00124108"/>
    <w:rsid w:val="00142872"/>
    <w:rsid w:val="00144ACF"/>
    <w:rsid w:val="00145333"/>
    <w:rsid w:val="00145FE9"/>
    <w:rsid w:val="001508F8"/>
    <w:rsid w:val="0015438A"/>
    <w:rsid w:val="001656F3"/>
    <w:rsid w:val="00167EFC"/>
    <w:rsid w:val="001949BC"/>
    <w:rsid w:val="001A748B"/>
    <w:rsid w:val="001B06D1"/>
    <w:rsid w:val="001C6389"/>
    <w:rsid w:val="001D5F15"/>
    <w:rsid w:val="001F29F8"/>
    <w:rsid w:val="001F43B9"/>
    <w:rsid w:val="001F5FAF"/>
    <w:rsid w:val="002030DB"/>
    <w:rsid w:val="00204131"/>
    <w:rsid w:val="002053D5"/>
    <w:rsid w:val="00214968"/>
    <w:rsid w:val="00222885"/>
    <w:rsid w:val="002265D1"/>
    <w:rsid w:val="00227982"/>
    <w:rsid w:val="00230627"/>
    <w:rsid w:val="00233487"/>
    <w:rsid w:val="0023779D"/>
    <w:rsid w:val="00245F7F"/>
    <w:rsid w:val="00247346"/>
    <w:rsid w:val="00254B96"/>
    <w:rsid w:val="0027400A"/>
    <w:rsid w:val="00276A89"/>
    <w:rsid w:val="00282C1E"/>
    <w:rsid w:val="00290F3C"/>
    <w:rsid w:val="0029199E"/>
    <w:rsid w:val="00296197"/>
    <w:rsid w:val="002A09F3"/>
    <w:rsid w:val="002A5728"/>
    <w:rsid w:val="002A79F7"/>
    <w:rsid w:val="002B435F"/>
    <w:rsid w:val="002C13BC"/>
    <w:rsid w:val="002C68D4"/>
    <w:rsid w:val="002D142C"/>
    <w:rsid w:val="002D17EC"/>
    <w:rsid w:val="002D20CF"/>
    <w:rsid w:val="002E0765"/>
    <w:rsid w:val="002F07D9"/>
    <w:rsid w:val="002F5EA1"/>
    <w:rsid w:val="00306268"/>
    <w:rsid w:val="003102EA"/>
    <w:rsid w:val="00312B6B"/>
    <w:rsid w:val="00321940"/>
    <w:rsid w:val="00330404"/>
    <w:rsid w:val="003326C1"/>
    <w:rsid w:val="0033664C"/>
    <w:rsid w:val="00336BEE"/>
    <w:rsid w:val="0034428B"/>
    <w:rsid w:val="00344EFE"/>
    <w:rsid w:val="00362F03"/>
    <w:rsid w:val="00366A95"/>
    <w:rsid w:val="00367E3D"/>
    <w:rsid w:val="00371FD2"/>
    <w:rsid w:val="00373B1E"/>
    <w:rsid w:val="00374CC1"/>
    <w:rsid w:val="0037575B"/>
    <w:rsid w:val="003933CE"/>
    <w:rsid w:val="003B3286"/>
    <w:rsid w:val="003B5EAB"/>
    <w:rsid w:val="003C10D7"/>
    <w:rsid w:val="003D20B8"/>
    <w:rsid w:val="003D3542"/>
    <w:rsid w:val="003E3887"/>
    <w:rsid w:val="003E4417"/>
    <w:rsid w:val="003F1AC3"/>
    <w:rsid w:val="003F2031"/>
    <w:rsid w:val="003F5016"/>
    <w:rsid w:val="00400CAC"/>
    <w:rsid w:val="00402540"/>
    <w:rsid w:val="00404759"/>
    <w:rsid w:val="004269B7"/>
    <w:rsid w:val="00426CA3"/>
    <w:rsid w:val="00437EC1"/>
    <w:rsid w:val="00442E2C"/>
    <w:rsid w:val="004430D7"/>
    <w:rsid w:val="00444AC0"/>
    <w:rsid w:val="00453F99"/>
    <w:rsid w:val="00462AA3"/>
    <w:rsid w:val="00471F34"/>
    <w:rsid w:val="00482C4D"/>
    <w:rsid w:val="0049648E"/>
    <w:rsid w:val="00497BAB"/>
    <w:rsid w:val="004A0D68"/>
    <w:rsid w:val="004A1567"/>
    <w:rsid w:val="004A596B"/>
    <w:rsid w:val="004C2D1F"/>
    <w:rsid w:val="004C35FD"/>
    <w:rsid w:val="004C3A6A"/>
    <w:rsid w:val="004C4519"/>
    <w:rsid w:val="004D7B24"/>
    <w:rsid w:val="004E01D2"/>
    <w:rsid w:val="004F59E1"/>
    <w:rsid w:val="005018E1"/>
    <w:rsid w:val="005106B2"/>
    <w:rsid w:val="00513331"/>
    <w:rsid w:val="005253C2"/>
    <w:rsid w:val="005355B1"/>
    <w:rsid w:val="00545266"/>
    <w:rsid w:val="00546098"/>
    <w:rsid w:val="00547900"/>
    <w:rsid w:val="00547EE2"/>
    <w:rsid w:val="00551938"/>
    <w:rsid w:val="005562E0"/>
    <w:rsid w:val="005678EA"/>
    <w:rsid w:val="00575A85"/>
    <w:rsid w:val="005B1BC9"/>
    <w:rsid w:val="005B211B"/>
    <w:rsid w:val="005B2FB0"/>
    <w:rsid w:val="005B5C93"/>
    <w:rsid w:val="005B5EA9"/>
    <w:rsid w:val="005C7C1B"/>
    <w:rsid w:val="005E6233"/>
    <w:rsid w:val="005F51CE"/>
    <w:rsid w:val="005F6BAB"/>
    <w:rsid w:val="0061060A"/>
    <w:rsid w:val="00610B78"/>
    <w:rsid w:val="00620AF7"/>
    <w:rsid w:val="00631301"/>
    <w:rsid w:val="0063367B"/>
    <w:rsid w:val="00635D39"/>
    <w:rsid w:val="00640AA6"/>
    <w:rsid w:val="00647DB5"/>
    <w:rsid w:val="00663557"/>
    <w:rsid w:val="00665179"/>
    <w:rsid w:val="00683828"/>
    <w:rsid w:val="006917C8"/>
    <w:rsid w:val="006935C6"/>
    <w:rsid w:val="00694409"/>
    <w:rsid w:val="006A76FE"/>
    <w:rsid w:val="006B29C3"/>
    <w:rsid w:val="006B6A08"/>
    <w:rsid w:val="006D2A5E"/>
    <w:rsid w:val="006D5C7E"/>
    <w:rsid w:val="006E59E6"/>
    <w:rsid w:val="006E60C7"/>
    <w:rsid w:val="006F1C41"/>
    <w:rsid w:val="00701DB7"/>
    <w:rsid w:val="00706317"/>
    <w:rsid w:val="00715E81"/>
    <w:rsid w:val="007237A7"/>
    <w:rsid w:val="00723BB3"/>
    <w:rsid w:val="007257E5"/>
    <w:rsid w:val="00733C05"/>
    <w:rsid w:val="007345B0"/>
    <w:rsid w:val="00766337"/>
    <w:rsid w:val="00766CDF"/>
    <w:rsid w:val="00774B64"/>
    <w:rsid w:val="00787E9C"/>
    <w:rsid w:val="007903F5"/>
    <w:rsid w:val="007A2C60"/>
    <w:rsid w:val="007A3D0E"/>
    <w:rsid w:val="007A3D24"/>
    <w:rsid w:val="007A5E6B"/>
    <w:rsid w:val="007B2D9C"/>
    <w:rsid w:val="007C01B0"/>
    <w:rsid w:val="007D0029"/>
    <w:rsid w:val="007D3BED"/>
    <w:rsid w:val="007D3D15"/>
    <w:rsid w:val="007E4EAC"/>
    <w:rsid w:val="007E7325"/>
    <w:rsid w:val="007F1A29"/>
    <w:rsid w:val="007F3B72"/>
    <w:rsid w:val="008047CB"/>
    <w:rsid w:val="0081059B"/>
    <w:rsid w:val="008105C6"/>
    <w:rsid w:val="00813A50"/>
    <w:rsid w:val="00813ECC"/>
    <w:rsid w:val="0082206D"/>
    <w:rsid w:val="00822B6C"/>
    <w:rsid w:val="00825E5D"/>
    <w:rsid w:val="008310CB"/>
    <w:rsid w:val="00834B3A"/>
    <w:rsid w:val="0083664C"/>
    <w:rsid w:val="0085270B"/>
    <w:rsid w:val="00852BAC"/>
    <w:rsid w:val="0085487C"/>
    <w:rsid w:val="00861307"/>
    <w:rsid w:val="00862767"/>
    <w:rsid w:val="00863086"/>
    <w:rsid w:val="00871A90"/>
    <w:rsid w:val="0087546D"/>
    <w:rsid w:val="00883E2F"/>
    <w:rsid w:val="008840F6"/>
    <w:rsid w:val="00885246"/>
    <w:rsid w:val="00890021"/>
    <w:rsid w:val="00892349"/>
    <w:rsid w:val="00896D55"/>
    <w:rsid w:val="008B33E8"/>
    <w:rsid w:val="008B7233"/>
    <w:rsid w:val="008C031C"/>
    <w:rsid w:val="008E4C56"/>
    <w:rsid w:val="008E565F"/>
    <w:rsid w:val="008E7675"/>
    <w:rsid w:val="008F125D"/>
    <w:rsid w:val="008F13AD"/>
    <w:rsid w:val="008F1DD2"/>
    <w:rsid w:val="008F2FE0"/>
    <w:rsid w:val="00901AB0"/>
    <w:rsid w:val="00917B93"/>
    <w:rsid w:val="009219FF"/>
    <w:rsid w:val="00924717"/>
    <w:rsid w:val="009261A1"/>
    <w:rsid w:val="00932AF2"/>
    <w:rsid w:val="00945B6C"/>
    <w:rsid w:val="009539D5"/>
    <w:rsid w:val="00964C47"/>
    <w:rsid w:val="00965248"/>
    <w:rsid w:val="00966331"/>
    <w:rsid w:val="00983BB9"/>
    <w:rsid w:val="00983D3D"/>
    <w:rsid w:val="009A0EB7"/>
    <w:rsid w:val="009C14F6"/>
    <w:rsid w:val="009C2A59"/>
    <w:rsid w:val="009C5CA0"/>
    <w:rsid w:val="009D7A83"/>
    <w:rsid w:val="009F175C"/>
    <w:rsid w:val="009F17C7"/>
    <w:rsid w:val="009F2A18"/>
    <w:rsid w:val="009F6DF6"/>
    <w:rsid w:val="00A07B3C"/>
    <w:rsid w:val="00A17ADD"/>
    <w:rsid w:val="00A30FE9"/>
    <w:rsid w:val="00A31AB7"/>
    <w:rsid w:val="00A33ED5"/>
    <w:rsid w:val="00A342E8"/>
    <w:rsid w:val="00A44EA9"/>
    <w:rsid w:val="00A524E0"/>
    <w:rsid w:val="00A542C0"/>
    <w:rsid w:val="00A621E0"/>
    <w:rsid w:val="00A64DC0"/>
    <w:rsid w:val="00A66DE6"/>
    <w:rsid w:val="00A727C1"/>
    <w:rsid w:val="00A83401"/>
    <w:rsid w:val="00A840C7"/>
    <w:rsid w:val="00A85F9E"/>
    <w:rsid w:val="00A92BED"/>
    <w:rsid w:val="00A945CA"/>
    <w:rsid w:val="00A95379"/>
    <w:rsid w:val="00AB4596"/>
    <w:rsid w:val="00AC0284"/>
    <w:rsid w:val="00AF21EA"/>
    <w:rsid w:val="00B004C9"/>
    <w:rsid w:val="00B05085"/>
    <w:rsid w:val="00B139EE"/>
    <w:rsid w:val="00B434C6"/>
    <w:rsid w:val="00B45F0D"/>
    <w:rsid w:val="00B46C09"/>
    <w:rsid w:val="00B476FE"/>
    <w:rsid w:val="00B54A57"/>
    <w:rsid w:val="00B62C8B"/>
    <w:rsid w:val="00B64C80"/>
    <w:rsid w:val="00B6722F"/>
    <w:rsid w:val="00B76C45"/>
    <w:rsid w:val="00B85714"/>
    <w:rsid w:val="00B95CF4"/>
    <w:rsid w:val="00B96926"/>
    <w:rsid w:val="00BA02E2"/>
    <w:rsid w:val="00BB0D44"/>
    <w:rsid w:val="00BB51D0"/>
    <w:rsid w:val="00BB5DC4"/>
    <w:rsid w:val="00BC758A"/>
    <w:rsid w:val="00BE008B"/>
    <w:rsid w:val="00BE3FBB"/>
    <w:rsid w:val="00BE770F"/>
    <w:rsid w:val="00BF4993"/>
    <w:rsid w:val="00BF79CF"/>
    <w:rsid w:val="00C246CD"/>
    <w:rsid w:val="00C25856"/>
    <w:rsid w:val="00C320E9"/>
    <w:rsid w:val="00C35FEF"/>
    <w:rsid w:val="00C516C9"/>
    <w:rsid w:val="00C522BC"/>
    <w:rsid w:val="00C55340"/>
    <w:rsid w:val="00C55F47"/>
    <w:rsid w:val="00C56CA7"/>
    <w:rsid w:val="00C60831"/>
    <w:rsid w:val="00C63FED"/>
    <w:rsid w:val="00C76239"/>
    <w:rsid w:val="00C778D7"/>
    <w:rsid w:val="00C8685C"/>
    <w:rsid w:val="00C92A88"/>
    <w:rsid w:val="00C9477D"/>
    <w:rsid w:val="00C94E0D"/>
    <w:rsid w:val="00C96A7A"/>
    <w:rsid w:val="00CA7635"/>
    <w:rsid w:val="00CB2FD2"/>
    <w:rsid w:val="00CC426C"/>
    <w:rsid w:val="00CD1D93"/>
    <w:rsid w:val="00CE2021"/>
    <w:rsid w:val="00CE7957"/>
    <w:rsid w:val="00CF2307"/>
    <w:rsid w:val="00CF3032"/>
    <w:rsid w:val="00CF62D6"/>
    <w:rsid w:val="00D004F1"/>
    <w:rsid w:val="00D10976"/>
    <w:rsid w:val="00D123B7"/>
    <w:rsid w:val="00D1408E"/>
    <w:rsid w:val="00D16CF4"/>
    <w:rsid w:val="00D30BF7"/>
    <w:rsid w:val="00D404EE"/>
    <w:rsid w:val="00D54436"/>
    <w:rsid w:val="00D67260"/>
    <w:rsid w:val="00D701ED"/>
    <w:rsid w:val="00D7642F"/>
    <w:rsid w:val="00D8768E"/>
    <w:rsid w:val="00DA734B"/>
    <w:rsid w:val="00DA750F"/>
    <w:rsid w:val="00DB6ABA"/>
    <w:rsid w:val="00DE06A2"/>
    <w:rsid w:val="00DE0E89"/>
    <w:rsid w:val="00DE5CFD"/>
    <w:rsid w:val="00DF601D"/>
    <w:rsid w:val="00E02242"/>
    <w:rsid w:val="00E02AA7"/>
    <w:rsid w:val="00E04B61"/>
    <w:rsid w:val="00E21233"/>
    <w:rsid w:val="00E227D3"/>
    <w:rsid w:val="00E25562"/>
    <w:rsid w:val="00E33D08"/>
    <w:rsid w:val="00E344CF"/>
    <w:rsid w:val="00E352DE"/>
    <w:rsid w:val="00E36F8A"/>
    <w:rsid w:val="00E41A8D"/>
    <w:rsid w:val="00E434B6"/>
    <w:rsid w:val="00E55D95"/>
    <w:rsid w:val="00E60D2F"/>
    <w:rsid w:val="00E70BC9"/>
    <w:rsid w:val="00E815DE"/>
    <w:rsid w:val="00E82137"/>
    <w:rsid w:val="00E83571"/>
    <w:rsid w:val="00EB32FB"/>
    <w:rsid w:val="00ED509D"/>
    <w:rsid w:val="00EE0C70"/>
    <w:rsid w:val="00EF11AC"/>
    <w:rsid w:val="00EF26AA"/>
    <w:rsid w:val="00EF30D4"/>
    <w:rsid w:val="00EF32E2"/>
    <w:rsid w:val="00EF382F"/>
    <w:rsid w:val="00EF68C3"/>
    <w:rsid w:val="00F11CFC"/>
    <w:rsid w:val="00F209AA"/>
    <w:rsid w:val="00F2143B"/>
    <w:rsid w:val="00F36E6B"/>
    <w:rsid w:val="00F459F3"/>
    <w:rsid w:val="00F50BC8"/>
    <w:rsid w:val="00F53A67"/>
    <w:rsid w:val="00F54175"/>
    <w:rsid w:val="00F562EA"/>
    <w:rsid w:val="00F62918"/>
    <w:rsid w:val="00F721ED"/>
    <w:rsid w:val="00F73D76"/>
    <w:rsid w:val="00F95A3C"/>
    <w:rsid w:val="00FA11B3"/>
    <w:rsid w:val="00FA19A6"/>
    <w:rsid w:val="00FA2B27"/>
    <w:rsid w:val="00FB0948"/>
    <w:rsid w:val="00FB372E"/>
    <w:rsid w:val="00FB67CE"/>
    <w:rsid w:val="00FB7172"/>
    <w:rsid w:val="00FB776E"/>
    <w:rsid w:val="00FC1CE8"/>
    <w:rsid w:val="00FD0358"/>
    <w:rsid w:val="00FD2687"/>
    <w:rsid w:val="00FD4B80"/>
    <w:rsid w:val="00FD65EB"/>
    <w:rsid w:val="00FE5A6A"/>
    <w:rsid w:val="00FF22D7"/>
    <w:rsid w:val="00FF64A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627"/>
    <w:pPr>
      <w:bidi/>
    </w:pPr>
  </w:style>
  <w:style w:type="paragraph" w:styleId="Heading1">
    <w:name w:val="heading 1"/>
    <w:basedOn w:val="Normal"/>
    <w:link w:val="Heading1Char"/>
    <w:uiPriority w:val="9"/>
    <w:qFormat/>
    <w:rsid w:val="00BF79CF"/>
    <w:pPr>
      <w:bidi w:val="0"/>
      <w:spacing w:before="100" w:beforeAutospacing="1" w:after="100" w:afterAutospacing="1"/>
      <w:jc w:val="left"/>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453F9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66DE6"/>
    <w:pPr>
      <w:spacing w:after="120"/>
      <w:jc w:val="left"/>
    </w:pPr>
    <w:rPr>
      <w:rFonts w:ascii="Times New Roman" w:eastAsia="Times New Roman" w:hAnsi="Times New Roman" w:cs="Times New Roman"/>
      <w:sz w:val="24"/>
      <w:szCs w:val="24"/>
      <w:lang w:bidi="ar-EG"/>
    </w:rPr>
  </w:style>
  <w:style w:type="character" w:customStyle="1" w:styleId="BodyTextChar">
    <w:name w:val="Body Text Char"/>
    <w:basedOn w:val="DefaultParagraphFont"/>
    <w:link w:val="BodyText"/>
    <w:rsid w:val="00A66DE6"/>
    <w:rPr>
      <w:rFonts w:ascii="Times New Roman" w:eastAsia="Times New Roman" w:hAnsi="Times New Roman" w:cs="Times New Roman"/>
      <w:sz w:val="24"/>
      <w:szCs w:val="24"/>
      <w:lang w:bidi="ar-EG"/>
    </w:rPr>
  </w:style>
  <w:style w:type="table" w:styleId="TableGrid">
    <w:name w:val="Table Grid"/>
    <w:basedOn w:val="TableNormal"/>
    <w:uiPriority w:val="59"/>
    <w:rsid w:val="0054526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5B5C93"/>
    <w:pPr>
      <w:suppressAutoHyphens/>
      <w:jc w:val="left"/>
    </w:pPr>
    <w:rPr>
      <w:rFonts w:ascii="Times New Roman" w:eastAsia="SimSun" w:hAnsi="Times New Roman" w:cs="Times New Roman"/>
      <w:sz w:val="24"/>
      <w:szCs w:val="24"/>
      <w:lang w:eastAsia="ar-SA"/>
    </w:rPr>
  </w:style>
  <w:style w:type="paragraph" w:styleId="BalloonText">
    <w:name w:val="Balloon Text"/>
    <w:basedOn w:val="Normal"/>
    <w:link w:val="BalloonTextChar"/>
    <w:uiPriority w:val="99"/>
    <w:semiHidden/>
    <w:unhideWhenUsed/>
    <w:rsid w:val="00BA02E2"/>
    <w:rPr>
      <w:rFonts w:ascii="Tahoma" w:hAnsi="Tahoma" w:cs="Tahoma"/>
      <w:sz w:val="16"/>
      <w:szCs w:val="16"/>
    </w:rPr>
  </w:style>
  <w:style w:type="character" w:customStyle="1" w:styleId="BalloonTextChar">
    <w:name w:val="Balloon Text Char"/>
    <w:basedOn w:val="DefaultParagraphFont"/>
    <w:link w:val="BalloonText"/>
    <w:uiPriority w:val="99"/>
    <w:semiHidden/>
    <w:rsid w:val="00BA02E2"/>
    <w:rPr>
      <w:rFonts w:ascii="Tahoma" w:hAnsi="Tahoma" w:cs="Tahoma"/>
      <w:sz w:val="16"/>
      <w:szCs w:val="16"/>
    </w:rPr>
  </w:style>
  <w:style w:type="paragraph" w:styleId="ListParagraph">
    <w:name w:val="List Paragraph"/>
    <w:basedOn w:val="Normal"/>
    <w:uiPriority w:val="34"/>
    <w:qFormat/>
    <w:rsid w:val="008C031C"/>
    <w:pPr>
      <w:ind w:left="720"/>
      <w:contextualSpacing/>
    </w:pPr>
  </w:style>
  <w:style w:type="paragraph" w:styleId="Header">
    <w:name w:val="header"/>
    <w:basedOn w:val="Normal"/>
    <w:link w:val="HeaderChar"/>
    <w:uiPriority w:val="99"/>
    <w:unhideWhenUsed/>
    <w:rsid w:val="00983BB9"/>
    <w:pPr>
      <w:tabs>
        <w:tab w:val="center" w:pos="4680"/>
        <w:tab w:val="right" w:pos="9360"/>
      </w:tabs>
    </w:pPr>
  </w:style>
  <w:style w:type="character" w:customStyle="1" w:styleId="HeaderChar">
    <w:name w:val="Header Char"/>
    <w:basedOn w:val="DefaultParagraphFont"/>
    <w:link w:val="Header"/>
    <w:uiPriority w:val="99"/>
    <w:rsid w:val="00983BB9"/>
  </w:style>
  <w:style w:type="paragraph" w:styleId="Footer">
    <w:name w:val="footer"/>
    <w:basedOn w:val="Normal"/>
    <w:link w:val="FooterChar"/>
    <w:uiPriority w:val="99"/>
    <w:unhideWhenUsed/>
    <w:rsid w:val="00983BB9"/>
    <w:pPr>
      <w:tabs>
        <w:tab w:val="center" w:pos="4680"/>
        <w:tab w:val="right" w:pos="9360"/>
      </w:tabs>
    </w:pPr>
  </w:style>
  <w:style w:type="character" w:customStyle="1" w:styleId="FooterChar">
    <w:name w:val="Footer Char"/>
    <w:basedOn w:val="DefaultParagraphFont"/>
    <w:link w:val="Footer"/>
    <w:uiPriority w:val="99"/>
    <w:rsid w:val="00983BB9"/>
  </w:style>
  <w:style w:type="character" w:customStyle="1" w:styleId="Heading1Char">
    <w:name w:val="Heading 1 Char"/>
    <w:basedOn w:val="DefaultParagraphFont"/>
    <w:link w:val="Heading1"/>
    <w:uiPriority w:val="9"/>
    <w:rsid w:val="00BF79CF"/>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BF79CF"/>
    <w:rPr>
      <w:color w:val="0000FF"/>
      <w:u w:val="single"/>
    </w:rPr>
  </w:style>
  <w:style w:type="paragraph" w:customStyle="1" w:styleId="Default">
    <w:name w:val="Default"/>
    <w:rsid w:val="00092D0C"/>
    <w:pPr>
      <w:autoSpaceDE w:val="0"/>
      <w:autoSpaceDN w:val="0"/>
      <w:adjustRightInd w:val="0"/>
      <w:jc w:val="left"/>
    </w:pPr>
    <w:rPr>
      <w:rFonts w:ascii="Arial" w:hAnsi="Arial" w:cs="Arial"/>
      <w:color w:val="000000"/>
      <w:sz w:val="24"/>
      <w:szCs w:val="24"/>
    </w:rPr>
  </w:style>
  <w:style w:type="character" w:customStyle="1" w:styleId="Heading2Char">
    <w:name w:val="Heading 2 Char"/>
    <w:basedOn w:val="DefaultParagraphFont"/>
    <w:link w:val="Heading2"/>
    <w:uiPriority w:val="9"/>
    <w:rsid w:val="00453F99"/>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087A39"/>
    <w:rPr>
      <w:sz w:val="16"/>
      <w:szCs w:val="16"/>
    </w:rPr>
  </w:style>
  <w:style w:type="paragraph" w:styleId="CommentText">
    <w:name w:val="annotation text"/>
    <w:basedOn w:val="Normal"/>
    <w:link w:val="CommentTextChar"/>
    <w:uiPriority w:val="99"/>
    <w:semiHidden/>
    <w:unhideWhenUsed/>
    <w:rsid w:val="00087A39"/>
    <w:rPr>
      <w:sz w:val="20"/>
      <w:szCs w:val="20"/>
    </w:rPr>
  </w:style>
  <w:style w:type="character" w:customStyle="1" w:styleId="CommentTextChar">
    <w:name w:val="Comment Text Char"/>
    <w:basedOn w:val="DefaultParagraphFont"/>
    <w:link w:val="CommentText"/>
    <w:uiPriority w:val="99"/>
    <w:semiHidden/>
    <w:rsid w:val="00087A39"/>
    <w:rPr>
      <w:sz w:val="20"/>
      <w:szCs w:val="20"/>
    </w:rPr>
  </w:style>
  <w:style w:type="paragraph" w:styleId="CommentSubject">
    <w:name w:val="annotation subject"/>
    <w:basedOn w:val="CommentText"/>
    <w:next w:val="CommentText"/>
    <w:link w:val="CommentSubjectChar"/>
    <w:uiPriority w:val="99"/>
    <w:semiHidden/>
    <w:unhideWhenUsed/>
    <w:rsid w:val="00087A39"/>
    <w:rPr>
      <w:b/>
      <w:bCs/>
    </w:rPr>
  </w:style>
  <w:style w:type="character" w:customStyle="1" w:styleId="CommentSubjectChar">
    <w:name w:val="Comment Subject Char"/>
    <w:basedOn w:val="CommentTextChar"/>
    <w:link w:val="CommentSubject"/>
    <w:uiPriority w:val="99"/>
    <w:semiHidden/>
    <w:rsid w:val="00087A3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627"/>
    <w:pPr>
      <w:bidi/>
    </w:pPr>
  </w:style>
  <w:style w:type="paragraph" w:styleId="Heading1">
    <w:name w:val="heading 1"/>
    <w:basedOn w:val="Normal"/>
    <w:link w:val="Heading1Char"/>
    <w:uiPriority w:val="9"/>
    <w:qFormat/>
    <w:rsid w:val="00BF79CF"/>
    <w:pPr>
      <w:bidi w:val="0"/>
      <w:spacing w:before="100" w:beforeAutospacing="1" w:after="100" w:afterAutospacing="1"/>
      <w:jc w:val="left"/>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453F9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66DE6"/>
    <w:pPr>
      <w:spacing w:after="120"/>
      <w:jc w:val="left"/>
    </w:pPr>
    <w:rPr>
      <w:rFonts w:ascii="Times New Roman" w:eastAsia="Times New Roman" w:hAnsi="Times New Roman" w:cs="Times New Roman"/>
      <w:sz w:val="24"/>
      <w:szCs w:val="24"/>
      <w:lang w:bidi="ar-EG"/>
    </w:rPr>
  </w:style>
  <w:style w:type="character" w:customStyle="1" w:styleId="BodyTextChar">
    <w:name w:val="Body Text Char"/>
    <w:basedOn w:val="DefaultParagraphFont"/>
    <w:link w:val="BodyText"/>
    <w:rsid w:val="00A66DE6"/>
    <w:rPr>
      <w:rFonts w:ascii="Times New Roman" w:eastAsia="Times New Roman" w:hAnsi="Times New Roman" w:cs="Times New Roman"/>
      <w:sz w:val="24"/>
      <w:szCs w:val="24"/>
      <w:lang w:bidi="ar-EG"/>
    </w:rPr>
  </w:style>
  <w:style w:type="table" w:styleId="TableGrid">
    <w:name w:val="Table Grid"/>
    <w:basedOn w:val="TableNormal"/>
    <w:uiPriority w:val="59"/>
    <w:rsid w:val="0054526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5B5C93"/>
    <w:pPr>
      <w:suppressAutoHyphens/>
      <w:jc w:val="left"/>
    </w:pPr>
    <w:rPr>
      <w:rFonts w:ascii="Times New Roman" w:eastAsia="SimSun" w:hAnsi="Times New Roman" w:cs="Times New Roman"/>
      <w:sz w:val="24"/>
      <w:szCs w:val="24"/>
      <w:lang w:eastAsia="ar-SA"/>
    </w:rPr>
  </w:style>
  <w:style w:type="paragraph" w:styleId="BalloonText">
    <w:name w:val="Balloon Text"/>
    <w:basedOn w:val="Normal"/>
    <w:link w:val="BalloonTextChar"/>
    <w:uiPriority w:val="99"/>
    <w:semiHidden/>
    <w:unhideWhenUsed/>
    <w:rsid w:val="00BA02E2"/>
    <w:rPr>
      <w:rFonts w:ascii="Tahoma" w:hAnsi="Tahoma" w:cs="Tahoma"/>
      <w:sz w:val="16"/>
      <w:szCs w:val="16"/>
    </w:rPr>
  </w:style>
  <w:style w:type="character" w:customStyle="1" w:styleId="BalloonTextChar">
    <w:name w:val="Balloon Text Char"/>
    <w:basedOn w:val="DefaultParagraphFont"/>
    <w:link w:val="BalloonText"/>
    <w:uiPriority w:val="99"/>
    <w:semiHidden/>
    <w:rsid w:val="00BA02E2"/>
    <w:rPr>
      <w:rFonts w:ascii="Tahoma" w:hAnsi="Tahoma" w:cs="Tahoma"/>
      <w:sz w:val="16"/>
      <w:szCs w:val="16"/>
    </w:rPr>
  </w:style>
  <w:style w:type="paragraph" w:styleId="ListParagraph">
    <w:name w:val="List Paragraph"/>
    <w:basedOn w:val="Normal"/>
    <w:uiPriority w:val="34"/>
    <w:qFormat/>
    <w:rsid w:val="008C031C"/>
    <w:pPr>
      <w:ind w:left="720"/>
      <w:contextualSpacing/>
    </w:pPr>
  </w:style>
  <w:style w:type="paragraph" w:styleId="Header">
    <w:name w:val="header"/>
    <w:basedOn w:val="Normal"/>
    <w:link w:val="HeaderChar"/>
    <w:uiPriority w:val="99"/>
    <w:unhideWhenUsed/>
    <w:rsid w:val="00983BB9"/>
    <w:pPr>
      <w:tabs>
        <w:tab w:val="center" w:pos="4680"/>
        <w:tab w:val="right" w:pos="9360"/>
      </w:tabs>
    </w:pPr>
  </w:style>
  <w:style w:type="character" w:customStyle="1" w:styleId="HeaderChar">
    <w:name w:val="Header Char"/>
    <w:basedOn w:val="DefaultParagraphFont"/>
    <w:link w:val="Header"/>
    <w:uiPriority w:val="99"/>
    <w:rsid w:val="00983BB9"/>
  </w:style>
  <w:style w:type="paragraph" w:styleId="Footer">
    <w:name w:val="footer"/>
    <w:basedOn w:val="Normal"/>
    <w:link w:val="FooterChar"/>
    <w:uiPriority w:val="99"/>
    <w:unhideWhenUsed/>
    <w:rsid w:val="00983BB9"/>
    <w:pPr>
      <w:tabs>
        <w:tab w:val="center" w:pos="4680"/>
        <w:tab w:val="right" w:pos="9360"/>
      </w:tabs>
    </w:pPr>
  </w:style>
  <w:style w:type="character" w:customStyle="1" w:styleId="FooterChar">
    <w:name w:val="Footer Char"/>
    <w:basedOn w:val="DefaultParagraphFont"/>
    <w:link w:val="Footer"/>
    <w:uiPriority w:val="99"/>
    <w:rsid w:val="00983BB9"/>
  </w:style>
  <w:style w:type="character" w:customStyle="1" w:styleId="Heading1Char">
    <w:name w:val="Heading 1 Char"/>
    <w:basedOn w:val="DefaultParagraphFont"/>
    <w:link w:val="Heading1"/>
    <w:uiPriority w:val="9"/>
    <w:rsid w:val="00BF79CF"/>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BF79CF"/>
    <w:rPr>
      <w:color w:val="0000FF"/>
      <w:u w:val="single"/>
    </w:rPr>
  </w:style>
  <w:style w:type="paragraph" w:customStyle="1" w:styleId="Default">
    <w:name w:val="Default"/>
    <w:rsid w:val="00092D0C"/>
    <w:pPr>
      <w:autoSpaceDE w:val="0"/>
      <w:autoSpaceDN w:val="0"/>
      <w:adjustRightInd w:val="0"/>
      <w:jc w:val="left"/>
    </w:pPr>
    <w:rPr>
      <w:rFonts w:ascii="Arial" w:hAnsi="Arial" w:cs="Arial"/>
      <w:color w:val="000000"/>
      <w:sz w:val="24"/>
      <w:szCs w:val="24"/>
    </w:rPr>
  </w:style>
  <w:style w:type="character" w:customStyle="1" w:styleId="Heading2Char">
    <w:name w:val="Heading 2 Char"/>
    <w:basedOn w:val="DefaultParagraphFont"/>
    <w:link w:val="Heading2"/>
    <w:uiPriority w:val="9"/>
    <w:rsid w:val="00453F99"/>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087A39"/>
    <w:rPr>
      <w:sz w:val="16"/>
      <w:szCs w:val="16"/>
    </w:rPr>
  </w:style>
  <w:style w:type="paragraph" w:styleId="CommentText">
    <w:name w:val="annotation text"/>
    <w:basedOn w:val="Normal"/>
    <w:link w:val="CommentTextChar"/>
    <w:uiPriority w:val="99"/>
    <w:semiHidden/>
    <w:unhideWhenUsed/>
    <w:rsid w:val="00087A39"/>
    <w:rPr>
      <w:sz w:val="20"/>
      <w:szCs w:val="20"/>
    </w:rPr>
  </w:style>
  <w:style w:type="character" w:customStyle="1" w:styleId="CommentTextChar">
    <w:name w:val="Comment Text Char"/>
    <w:basedOn w:val="DefaultParagraphFont"/>
    <w:link w:val="CommentText"/>
    <w:uiPriority w:val="99"/>
    <w:semiHidden/>
    <w:rsid w:val="00087A39"/>
    <w:rPr>
      <w:sz w:val="20"/>
      <w:szCs w:val="20"/>
    </w:rPr>
  </w:style>
  <w:style w:type="paragraph" w:styleId="CommentSubject">
    <w:name w:val="annotation subject"/>
    <w:basedOn w:val="CommentText"/>
    <w:next w:val="CommentText"/>
    <w:link w:val="CommentSubjectChar"/>
    <w:uiPriority w:val="99"/>
    <w:semiHidden/>
    <w:unhideWhenUsed/>
    <w:rsid w:val="00087A39"/>
    <w:rPr>
      <w:b/>
      <w:bCs/>
    </w:rPr>
  </w:style>
  <w:style w:type="character" w:customStyle="1" w:styleId="CommentSubjectChar">
    <w:name w:val="Comment Subject Char"/>
    <w:basedOn w:val="CommentTextChar"/>
    <w:link w:val="CommentSubject"/>
    <w:uiPriority w:val="99"/>
    <w:semiHidden/>
    <w:rsid w:val="00087A39"/>
    <w:rPr>
      <w:b/>
      <w:bCs/>
      <w:sz w:val="20"/>
      <w:szCs w:val="20"/>
    </w:rPr>
  </w:style>
</w:styles>
</file>

<file path=word/webSettings.xml><?xml version="1.0" encoding="utf-8"?>
<w:webSettings xmlns:r="http://schemas.openxmlformats.org/officeDocument/2006/relationships" xmlns:w="http://schemas.openxmlformats.org/wordprocessingml/2006/main">
  <w:divs>
    <w:div w:id="93668217">
      <w:bodyDiv w:val="1"/>
      <w:marLeft w:val="0"/>
      <w:marRight w:val="0"/>
      <w:marTop w:val="0"/>
      <w:marBottom w:val="0"/>
      <w:divBdr>
        <w:top w:val="none" w:sz="0" w:space="0" w:color="auto"/>
        <w:left w:val="none" w:sz="0" w:space="0" w:color="auto"/>
        <w:bottom w:val="none" w:sz="0" w:space="0" w:color="auto"/>
        <w:right w:val="none" w:sz="0" w:space="0" w:color="auto"/>
      </w:divBdr>
      <w:divsChild>
        <w:div w:id="2111512345">
          <w:marLeft w:val="0"/>
          <w:marRight w:val="0"/>
          <w:marTop w:val="0"/>
          <w:marBottom w:val="0"/>
          <w:divBdr>
            <w:top w:val="none" w:sz="0" w:space="0" w:color="auto"/>
            <w:left w:val="none" w:sz="0" w:space="0" w:color="auto"/>
            <w:bottom w:val="none" w:sz="0" w:space="0" w:color="auto"/>
            <w:right w:val="none" w:sz="0" w:space="0" w:color="auto"/>
          </w:divBdr>
          <w:divsChild>
            <w:div w:id="1967539535">
              <w:marLeft w:val="0"/>
              <w:marRight w:val="0"/>
              <w:marTop w:val="0"/>
              <w:marBottom w:val="0"/>
              <w:divBdr>
                <w:top w:val="none" w:sz="0" w:space="0" w:color="auto"/>
                <w:left w:val="none" w:sz="0" w:space="0" w:color="auto"/>
                <w:bottom w:val="none" w:sz="0" w:space="0" w:color="auto"/>
                <w:right w:val="none" w:sz="0" w:space="0" w:color="auto"/>
              </w:divBdr>
            </w:div>
          </w:divsChild>
        </w:div>
        <w:div w:id="315767976">
          <w:marLeft w:val="0"/>
          <w:marRight w:val="0"/>
          <w:marTop w:val="0"/>
          <w:marBottom w:val="0"/>
          <w:divBdr>
            <w:top w:val="none" w:sz="0" w:space="0" w:color="auto"/>
            <w:left w:val="none" w:sz="0" w:space="0" w:color="auto"/>
            <w:bottom w:val="none" w:sz="0" w:space="0" w:color="auto"/>
            <w:right w:val="none" w:sz="0" w:space="0" w:color="auto"/>
          </w:divBdr>
        </w:div>
      </w:divsChild>
    </w:div>
    <w:div w:id="776603680">
      <w:bodyDiv w:val="1"/>
      <w:marLeft w:val="0"/>
      <w:marRight w:val="0"/>
      <w:marTop w:val="0"/>
      <w:marBottom w:val="0"/>
      <w:divBdr>
        <w:top w:val="none" w:sz="0" w:space="0" w:color="auto"/>
        <w:left w:val="none" w:sz="0" w:space="0" w:color="auto"/>
        <w:bottom w:val="none" w:sz="0" w:space="0" w:color="auto"/>
        <w:right w:val="none" w:sz="0" w:space="0" w:color="auto"/>
      </w:divBdr>
      <w:divsChild>
        <w:div w:id="135298367">
          <w:marLeft w:val="0"/>
          <w:marRight w:val="0"/>
          <w:marTop w:val="0"/>
          <w:marBottom w:val="0"/>
          <w:divBdr>
            <w:top w:val="none" w:sz="0" w:space="0" w:color="auto"/>
            <w:left w:val="none" w:sz="0" w:space="0" w:color="auto"/>
            <w:bottom w:val="none" w:sz="0" w:space="0" w:color="auto"/>
            <w:right w:val="none" w:sz="0" w:space="0" w:color="auto"/>
          </w:divBdr>
        </w:div>
        <w:div w:id="44188257">
          <w:marLeft w:val="0"/>
          <w:marRight w:val="0"/>
          <w:marTop w:val="0"/>
          <w:marBottom w:val="0"/>
          <w:divBdr>
            <w:top w:val="none" w:sz="0" w:space="0" w:color="auto"/>
            <w:left w:val="none" w:sz="0" w:space="0" w:color="auto"/>
            <w:bottom w:val="none" w:sz="0" w:space="0" w:color="auto"/>
            <w:right w:val="none" w:sz="0" w:space="0" w:color="auto"/>
          </w:divBdr>
        </w:div>
      </w:divsChild>
    </w:div>
    <w:div w:id="1728608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ature"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ncbi.nlm.nih.gov/pubmed?term=Wang%20WH%5BAuthor%5D&amp;cauthor=true&amp;cauthor_uid=16176854"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www.ncbi.nlm.nih.gov/pubmed/16176854"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ncbi.nlm.nih.gov/pubmed?term=Chen%20CC%5BAuthor%5D&amp;cauthor=true&amp;cauthor_uid=1617685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www.ncbi.nlm.nih.gov/pubmed?term=Wang%20CJ%5BAuthor%5D&amp;cauthor=true&amp;cauthor_uid=16176854"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ncbi.nlm.nih.gov/pubmed?term=Yang%20MY%5BAuthor%5D&amp;cauthor=true&amp;cauthor_uid=16176854" TargetMode="External"/><Relationship Id="rId28"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hyperlink" Target="http://www.ncbi.nlm.nih.gov/pubmed?term=Liu%20JY%5BAuthor%5D&amp;cauthor=true&amp;cauthor_uid=16176854"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http://www.ncbi.nlm.nih.gov/pubmed?term=Hsu%20JD%5BAuthor%5D&amp;cauthor=true&amp;cauthor_uid=16176854"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FC284-3D4B-450A-8DB0-BFA2A6394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10</Pages>
  <Words>6150</Words>
  <Characters>35057</Characters>
  <Application>Microsoft Office Word</Application>
  <DocSecurity>0</DocSecurity>
  <Lines>292</Lines>
  <Paragraphs>82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微软中国</Company>
  <LinksUpToDate>false</LinksUpToDate>
  <CharactersWithSpaces>41125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5</cp:revision>
  <cp:lastPrinted>2014-05-29T23:45:00Z</cp:lastPrinted>
  <dcterms:created xsi:type="dcterms:W3CDTF">2014-05-29T04:02:00Z</dcterms:created>
  <dcterms:modified xsi:type="dcterms:W3CDTF">2014-05-30T06:12:00Z</dcterms:modified>
</cp:coreProperties>
</file>