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F6" w:rsidRPr="00292511" w:rsidRDefault="005F2CF6" w:rsidP="003F66FC">
      <w:pPr>
        <w:bidi w:val="0"/>
        <w:snapToGrid w:val="0"/>
        <w:spacing w:after="0" w:line="240" w:lineRule="auto"/>
        <w:jc w:val="center"/>
        <w:rPr>
          <w:rFonts w:ascii="Times New Roman" w:hAnsi="Times New Roman" w:cs="Times New Roman"/>
          <w:b/>
          <w:bCs/>
          <w:sz w:val="20"/>
          <w:szCs w:val="20"/>
          <w:lang w:eastAsia="zh-CN"/>
        </w:rPr>
      </w:pPr>
      <w:r w:rsidRPr="00292511">
        <w:rPr>
          <w:rFonts w:ascii="Times New Roman" w:hAnsi="Times New Roman" w:cs="Times New Roman"/>
          <w:b/>
          <w:bCs/>
          <w:sz w:val="20"/>
          <w:szCs w:val="20"/>
        </w:rPr>
        <w:t xml:space="preserve">An Investigation of the Relationship </w:t>
      </w:r>
      <w:proofErr w:type="gramStart"/>
      <w:r w:rsidRPr="00292511">
        <w:rPr>
          <w:rFonts w:ascii="Times New Roman" w:hAnsi="Times New Roman" w:cs="Times New Roman"/>
          <w:b/>
          <w:bCs/>
          <w:sz w:val="20"/>
          <w:szCs w:val="20"/>
        </w:rPr>
        <w:t>Between</w:t>
      </w:r>
      <w:proofErr w:type="gramEnd"/>
      <w:r w:rsidRPr="00292511">
        <w:rPr>
          <w:rFonts w:ascii="Times New Roman" w:hAnsi="Times New Roman" w:cs="Times New Roman"/>
          <w:b/>
          <w:bCs/>
          <w:sz w:val="20"/>
          <w:szCs w:val="20"/>
        </w:rPr>
        <w:t xml:space="preserve"> Audit Quality Through Measure of Auditor Size and Earnings Management in Firms Listed in Tehran Stock Exchange (TSE)</w:t>
      </w:r>
    </w:p>
    <w:p w:rsidR="003F66FC" w:rsidRPr="00292511" w:rsidRDefault="003F66FC" w:rsidP="003F66FC">
      <w:pPr>
        <w:bidi w:val="0"/>
        <w:snapToGrid w:val="0"/>
        <w:spacing w:after="0" w:line="240" w:lineRule="auto"/>
        <w:jc w:val="center"/>
        <w:rPr>
          <w:rFonts w:ascii="Times New Roman" w:hAnsi="Times New Roman" w:cs="Times New Roman"/>
          <w:b/>
          <w:bCs/>
          <w:sz w:val="20"/>
          <w:szCs w:val="20"/>
          <w:lang w:eastAsia="zh-CN"/>
        </w:rPr>
      </w:pPr>
    </w:p>
    <w:p w:rsidR="004A6ACC" w:rsidRPr="00292511" w:rsidRDefault="005F2CF6" w:rsidP="003F66FC">
      <w:pPr>
        <w:bidi w:val="0"/>
        <w:snapToGrid w:val="0"/>
        <w:spacing w:after="0" w:line="240" w:lineRule="auto"/>
        <w:jc w:val="center"/>
        <w:rPr>
          <w:rFonts w:ascii="Times New Roman" w:hAnsi="Times New Roman" w:cs="Times New Roman"/>
          <w:sz w:val="20"/>
          <w:szCs w:val="20"/>
          <w:lang w:eastAsia="zh-CN"/>
        </w:rPr>
      </w:pPr>
      <w:proofErr w:type="spellStart"/>
      <w:r w:rsidRPr="00292511">
        <w:rPr>
          <w:rFonts w:ascii="Times New Roman" w:hAnsi="Times New Roman" w:cs="Times New Roman"/>
          <w:sz w:val="20"/>
          <w:szCs w:val="20"/>
        </w:rPr>
        <w:t>Seyed</w:t>
      </w:r>
      <w:proofErr w:type="spellEnd"/>
      <w:r w:rsidRPr="00292511">
        <w:rPr>
          <w:rFonts w:ascii="Times New Roman" w:hAnsi="Times New Roman" w:cs="Times New Roman"/>
          <w:sz w:val="20"/>
          <w:szCs w:val="20"/>
        </w:rPr>
        <w:t xml:space="preserve"> Ali </w:t>
      </w:r>
      <w:proofErr w:type="spellStart"/>
      <w:r w:rsidRPr="00292511">
        <w:rPr>
          <w:rFonts w:ascii="Times New Roman" w:hAnsi="Times New Roman" w:cs="Times New Roman"/>
          <w:sz w:val="20"/>
          <w:szCs w:val="20"/>
        </w:rPr>
        <w:t>Miri</w:t>
      </w:r>
      <w:proofErr w:type="spellEnd"/>
    </w:p>
    <w:p w:rsidR="003F66FC" w:rsidRPr="00292511" w:rsidRDefault="003F66FC" w:rsidP="003F66FC">
      <w:pPr>
        <w:bidi w:val="0"/>
        <w:snapToGrid w:val="0"/>
        <w:spacing w:after="0" w:line="240" w:lineRule="auto"/>
        <w:jc w:val="center"/>
        <w:rPr>
          <w:rFonts w:ascii="Times New Roman" w:hAnsi="Times New Roman" w:cs="Times New Roman"/>
          <w:sz w:val="20"/>
          <w:szCs w:val="20"/>
          <w:lang w:eastAsia="zh-CN"/>
        </w:rPr>
      </w:pPr>
    </w:p>
    <w:p w:rsidR="005F2CF6" w:rsidRPr="00292511" w:rsidRDefault="005F2CF6" w:rsidP="003F66FC">
      <w:pPr>
        <w:bidi w:val="0"/>
        <w:snapToGrid w:val="0"/>
        <w:spacing w:after="0" w:line="240" w:lineRule="auto"/>
        <w:jc w:val="center"/>
        <w:rPr>
          <w:rFonts w:ascii="Times New Roman" w:hAnsi="Times New Roman" w:cs="Times New Roman"/>
          <w:sz w:val="20"/>
          <w:szCs w:val="20"/>
        </w:rPr>
      </w:pPr>
      <w:r w:rsidRPr="00292511">
        <w:rPr>
          <w:rFonts w:ascii="Times New Roman" w:hAnsi="Times New Roman" w:cs="Times New Roman"/>
          <w:sz w:val="20"/>
          <w:szCs w:val="20"/>
        </w:rPr>
        <w:t>Master of Accounting</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Department of Accounting</w:t>
      </w:r>
      <w:r w:rsidR="00831492" w:rsidRPr="00292511">
        <w:rPr>
          <w:rFonts w:ascii="Times New Roman" w:hAnsi="Times New Roman" w:cs="Times New Roman"/>
          <w:sz w:val="20"/>
          <w:szCs w:val="20"/>
        </w:rPr>
        <w:t>,</w:t>
      </w:r>
      <w:r w:rsidR="00770253" w:rsidRPr="00292511">
        <w:rPr>
          <w:rFonts w:ascii="Times New Roman" w:hAnsi="Times New Roman" w:cs="Times New Roman"/>
          <w:sz w:val="20"/>
          <w:szCs w:val="20"/>
          <w:lang w:bidi="ar-SA"/>
        </w:rPr>
        <w:t xml:space="preserve"> Gulf International Educational Branch-Islamic Azad University- </w:t>
      </w:r>
      <w:proofErr w:type="spellStart"/>
      <w:r w:rsidR="00770253" w:rsidRPr="00292511">
        <w:rPr>
          <w:rFonts w:ascii="Times New Roman" w:hAnsi="Times New Roman" w:cs="Times New Roman"/>
          <w:sz w:val="20"/>
          <w:szCs w:val="20"/>
          <w:lang w:bidi="ar-SA"/>
        </w:rPr>
        <w:t>Khorramshahr</w:t>
      </w:r>
      <w:proofErr w:type="spellEnd"/>
      <w:r w:rsidR="00770253" w:rsidRPr="00292511">
        <w:rPr>
          <w:rFonts w:ascii="Times New Roman" w:hAnsi="Times New Roman" w:cs="Times New Roman"/>
          <w:sz w:val="20"/>
          <w:szCs w:val="20"/>
          <w:lang w:bidi="ar-SA"/>
        </w:rPr>
        <w:t>-Iran</w:t>
      </w:r>
    </w:p>
    <w:p w:rsidR="004A6ACC" w:rsidRPr="00292511" w:rsidRDefault="004A6ACC" w:rsidP="003F66FC">
      <w:pPr>
        <w:bidi w:val="0"/>
        <w:snapToGrid w:val="0"/>
        <w:spacing w:after="0" w:line="240" w:lineRule="auto"/>
        <w:jc w:val="center"/>
        <w:rPr>
          <w:rFonts w:ascii="Times New Roman" w:hAnsi="Times New Roman" w:cs="Times New Roman"/>
          <w:sz w:val="20"/>
          <w:szCs w:val="20"/>
        </w:rPr>
      </w:pPr>
    </w:p>
    <w:p w:rsidR="003F66FC" w:rsidRPr="00292511" w:rsidRDefault="005F2CF6" w:rsidP="003F66FC">
      <w:pPr>
        <w:bidi w:val="0"/>
        <w:snapToGrid w:val="0"/>
        <w:spacing w:after="0" w:line="240" w:lineRule="auto"/>
        <w:jc w:val="both"/>
        <w:rPr>
          <w:rFonts w:ascii="Times New Roman" w:hAnsi="Times New Roman" w:cs="Times New Roman"/>
          <w:b/>
          <w:bCs/>
          <w:sz w:val="20"/>
          <w:szCs w:val="20"/>
          <w:lang w:eastAsia="zh-CN"/>
        </w:rPr>
      </w:pPr>
      <w:r w:rsidRPr="00292511">
        <w:rPr>
          <w:rFonts w:ascii="Times New Roman" w:hAnsi="Times New Roman" w:cs="Times New Roman"/>
          <w:b/>
          <w:bCs/>
          <w:sz w:val="20"/>
          <w:szCs w:val="20"/>
        </w:rPr>
        <w:t>Abstract:</w:t>
      </w:r>
      <w:r w:rsidR="003F66FC" w:rsidRPr="00292511">
        <w:rPr>
          <w:rFonts w:ascii="Times New Roman" w:hAnsi="Times New Roman" w:cs="Times New Roman" w:hint="eastAsia"/>
          <w:b/>
          <w:bCs/>
          <w:sz w:val="20"/>
          <w:szCs w:val="20"/>
          <w:lang w:eastAsia="zh-CN"/>
        </w:rPr>
        <w:t xml:space="preserve"> </w:t>
      </w:r>
      <w:r w:rsidRPr="00292511">
        <w:rPr>
          <w:rFonts w:ascii="Times New Roman" w:hAnsi="Times New Roman" w:cs="Times New Roman"/>
          <w:sz w:val="20"/>
          <w:szCs w:val="20"/>
        </w:rPr>
        <w:t xml:space="preserve">According to the Literature Background, Audit Quality is </w:t>
      </w:r>
      <w:proofErr w:type="gramStart"/>
      <w:r w:rsidRPr="00292511">
        <w:rPr>
          <w:rFonts w:ascii="Times New Roman" w:hAnsi="Times New Roman" w:cs="Times New Roman"/>
          <w:sz w:val="20"/>
          <w:szCs w:val="20"/>
        </w:rPr>
        <w:t>Directly</w:t>
      </w:r>
      <w:proofErr w:type="gramEnd"/>
      <w:r w:rsidRPr="00292511">
        <w:rPr>
          <w:rFonts w:ascii="Times New Roman" w:hAnsi="Times New Roman" w:cs="Times New Roman"/>
          <w:sz w:val="20"/>
          <w:szCs w:val="20"/>
        </w:rPr>
        <w:t xml:space="preserve"> is Directly Associated With </w:t>
      </w:r>
      <w:r w:rsidR="004A6ACC" w:rsidRPr="00292511">
        <w:rPr>
          <w:rFonts w:ascii="Times New Roman" w:hAnsi="Times New Roman" w:cs="Times New Roman"/>
          <w:sz w:val="20"/>
          <w:szCs w:val="20"/>
        </w:rPr>
        <w:t>Reliability of Financial Reports. The Present Study is Mainly Intended to Investigate</w:t>
      </w:r>
      <w:r w:rsidR="00292511">
        <w:rPr>
          <w:rFonts w:ascii="Times New Roman" w:hAnsi="Times New Roman" w:cs="Times New Roman"/>
          <w:sz w:val="20"/>
          <w:szCs w:val="20"/>
        </w:rPr>
        <w:t xml:space="preserve"> </w:t>
      </w:r>
      <w:r w:rsidR="004A6ACC" w:rsidRPr="00292511">
        <w:rPr>
          <w:rFonts w:ascii="Times New Roman" w:hAnsi="Times New Roman" w:cs="Times New Roman"/>
          <w:sz w:val="20"/>
          <w:szCs w:val="20"/>
        </w:rPr>
        <w:t xml:space="preserve">the Relationship </w:t>
      </w:r>
      <w:proofErr w:type="gramStart"/>
      <w:r w:rsidR="004A6ACC" w:rsidRPr="00292511">
        <w:rPr>
          <w:rFonts w:ascii="Times New Roman" w:hAnsi="Times New Roman" w:cs="Times New Roman"/>
          <w:sz w:val="20"/>
          <w:szCs w:val="20"/>
        </w:rPr>
        <w:t>Between Audit Quality Through</w:t>
      </w:r>
      <w:proofErr w:type="gramEnd"/>
      <w:r w:rsidR="004A6ACC" w:rsidRPr="00292511">
        <w:rPr>
          <w:rFonts w:ascii="Times New Roman" w:hAnsi="Times New Roman" w:cs="Times New Roman"/>
          <w:sz w:val="20"/>
          <w:szCs w:val="20"/>
        </w:rPr>
        <w:t xml:space="preserve"> Metric of Auditor Size and Earnings Management in Firms Listed in Tehran Stock Exchange (TSE). To Determine Audit Quality From measure of</w:t>
      </w:r>
      <w:r w:rsidR="00292511">
        <w:rPr>
          <w:rFonts w:ascii="Times New Roman" w:hAnsi="Times New Roman" w:cs="Times New Roman"/>
          <w:sz w:val="20"/>
          <w:szCs w:val="20"/>
        </w:rPr>
        <w:t xml:space="preserve"> </w:t>
      </w:r>
      <w:r w:rsidR="004A6ACC" w:rsidRPr="00292511">
        <w:rPr>
          <w:rFonts w:ascii="Times New Roman" w:hAnsi="Times New Roman" w:cs="Times New Roman"/>
          <w:sz w:val="20"/>
          <w:szCs w:val="20"/>
        </w:rPr>
        <w:t>Auditor Size and in Order to Measure Earnings Management</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Discretionary Accruals and Adjusted Jones Model Have Been Used in This Study in the Present Study</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a total of 122 Listed Firms in TSE Were Investigated During the Time Period (2005- 2009)</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Linear Regression Models</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MC Fadden Test</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and SPSS 21 Software Were Used </w:t>
      </w:r>
      <w:proofErr w:type="gramStart"/>
      <w:r w:rsidR="004A6ACC" w:rsidRPr="00292511">
        <w:rPr>
          <w:rFonts w:ascii="Times New Roman" w:hAnsi="Times New Roman" w:cs="Times New Roman"/>
          <w:sz w:val="20"/>
          <w:szCs w:val="20"/>
        </w:rPr>
        <w:t>For</w:t>
      </w:r>
      <w:proofErr w:type="gramEnd"/>
      <w:r w:rsidR="004A6ACC" w:rsidRPr="00292511">
        <w:rPr>
          <w:rFonts w:ascii="Times New Roman" w:hAnsi="Times New Roman" w:cs="Times New Roman"/>
          <w:sz w:val="20"/>
          <w:szCs w:val="20"/>
        </w:rPr>
        <w:t xml:space="preserve"> Hypothesis Testing</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findings Show that There is a Significant Relationship Between Independent Audit Quality</w:t>
      </w:r>
      <w:r w:rsidR="00292511">
        <w:rPr>
          <w:rFonts w:ascii="Times New Roman" w:hAnsi="Times New Roman" w:cs="Times New Roman"/>
          <w:sz w:val="20"/>
          <w:szCs w:val="20"/>
        </w:rPr>
        <w:t xml:space="preserve"> </w:t>
      </w:r>
      <w:r w:rsidR="004A6ACC" w:rsidRPr="00292511">
        <w:rPr>
          <w:rFonts w:ascii="Times New Roman" w:hAnsi="Times New Roman" w:cs="Times New Roman"/>
          <w:sz w:val="20"/>
          <w:szCs w:val="20"/>
        </w:rPr>
        <w:t>and Earnings Management</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Also</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there is a Positive Yet Weak Relationship Between Metric of Audit Quality</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That is auditor Size, and Earnings </w:t>
      </w:r>
      <w:proofErr w:type="spellStart"/>
      <w:r w:rsidR="004A6ACC" w:rsidRPr="00292511">
        <w:rPr>
          <w:rFonts w:ascii="Times New Roman" w:hAnsi="Times New Roman" w:cs="Times New Roman"/>
          <w:sz w:val="20"/>
          <w:szCs w:val="20"/>
        </w:rPr>
        <w:t>management</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Which</w:t>
      </w:r>
      <w:proofErr w:type="spellEnd"/>
      <w:r w:rsidR="004A6ACC" w:rsidRPr="00292511">
        <w:rPr>
          <w:rFonts w:ascii="Times New Roman" w:hAnsi="Times New Roman" w:cs="Times New Roman"/>
          <w:sz w:val="20"/>
          <w:szCs w:val="20"/>
        </w:rPr>
        <w:t xml:space="preserve"> is Statistically Insignificant; The Positive Relationship Indicates the Positive Impact of an Audit Organization as an Audit Firm With Good Reputation and Credibility on the Level of Earnings Management in Firms. The Weakness of This Relationship Indicates The Influence of Different Structures on Earnings Management in Firms.</w:t>
      </w:r>
      <w:r w:rsidR="00DA47DD" w:rsidRPr="00292511">
        <w:rPr>
          <w:rFonts w:ascii="Times New Roman" w:hAnsi="Times New Roman" w:cs="Times New Roman"/>
          <w:b/>
          <w:bCs/>
          <w:sz w:val="20"/>
          <w:szCs w:val="20"/>
        </w:rPr>
        <w:t xml:space="preserve"> </w:t>
      </w:r>
    </w:p>
    <w:p w:rsidR="00941B38" w:rsidRPr="00292511" w:rsidRDefault="003F66FC" w:rsidP="003F66FC">
      <w:pPr>
        <w:bidi w:val="0"/>
        <w:snapToGrid w:val="0"/>
        <w:spacing w:after="0" w:line="240" w:lineRule="auto"/>
        <w:jc w:val="both"/>
        <w:rPr>
          <w:rFonts w:ascii="Times New Roman" w:hAnsi="Times New Roman" w:cs="Times New Roman"/>
          <w:sz w:val="20"/>
          <w:szCs w:val="20"/>
          <w:lang w:eastAsia="zh-CN"/>
        </w:rPr>
      </w:pPr>
      <w:r w:rsidRPr="00292511">
        <w:rPr>
          <w:rFonts w:ascii="Times New Roman" w:hAnsi="Times New Roman" w:cs="Times New Roman" w:hint="eastAsia"/>
          <w:sz w:val="20"/>
          <w:szCs w:val="20"/>
          <w:lang w:eastAsia="zh-CN"/>
        </w:rPr>
        <w:t>[</w:t>
      </w:r>
      <w:proofErr w:type="spellStart"/>
      <w:r w:rsidRPr="00292511">
        <w:rPr>
          <w:rFonts w:ascii="Times New Roman" w:hAnsi="Times New Roman" w:cs="Times New Roman"/>
          <w:sz w:val="20"/>
          <w:szCs w:val="20"/>
        </w:rPr>
        <w:t>Seyed</w:t>
      </w:r>
      <w:proofErr w:type="spellEnd"/>
      <w:r w:rsidRPr="00292511">
        <w:rPr>
          <w:rFonts w:ascii="Times New Roman" w:hAnsi="Times New Roman" w:cs="Times New Roman"/>
          <w:sz w:val="20"/>
          <w:szCs w:val="20"/>
        </w:rPr>
        <w:t xml:space="preserve"> Ali </w:t>
      </w:r>
      <w:proofErr w:type="spellStart"/>
      <w:r w:rsidRPr="00292511">
        <w:rPr>
          <w:rFonts w:ascii="Times New Roman" w:hAnsi="Times New Roman" w:cs="Times New Roman"/>
          <w:sz w:val="20"/>
          <w:szCs w:val="20"/>
        </w:rPr>
        <w:t>Miri</w:t>
      </w:r>
      <w:proofErr w:type="spellEnd"/>
      <w:r w:rsidR="00271920" w:rsidRPr="00292511">
        <w:rPr>
          <w:rFonts w:ascii="Times New Roman" w:hAnsi="Times New Roman" w:cs="Times New Roman" w:hint="eastAsia"/>
          <w:sz w:val="20"/>
          <w:szCs w:val="20"/>
          <w:lang w:eastAsia="zh-CN"/>
        </w:rPr>
        <w:t>.</w:t>
      </w:r>
      <w:r w:rsidRPr="00292511">
        <w:rPr>
          <w:rFonts w:ascii="Times New Roman" w:hAnsi="Times New Roman" w:cs="Times New Roman"/>
          <w:b/>
          <w:bCs/>
          <w:sz w:val="20"/>
          <w:szCs w:val="20"/>
        </w:rPr>
        <w:t xml:space="preserve"> </w:t>
      </w:r>
      <w:r w:rsidR="00DA47DD" w:rsidRPr="00292511">
        <w:rPr>
          <w:rFonts w:ascii="Times New Roman" w:hAnsi="Times New Roman" w:cs="Times New Roman"/>
          <w:b/>
          <w:bCs/>
          <w:sz w:val="20"/>
          <w:szCs w:val="20"/>
        </w:rPr>
        <w:t>An Investigation of the Relationship Between Audit Quality Through Measure of Auditor Size and Earnings Management in Firms Listed in Tehran Stock Exchange (TSE)</w:t>
      </w:r>
      <w:r w:rsidR="00941B38" w:rsidRPr="00292511">
        <w:rPr>
          <w:rFonts w:ascii="Times New Roman" w:eastAsia="Times New Roman" w:hAnsi="Times New Roman" w:cs="Times New Roman"/>
          <w:b/>
          <w:bCs/>
          <w:sz w:val="20"/>
          <w:szCs w:val="20"/>
        </w:rPr>
        <w:t>.</w:t>
      </w:r>
      <w:r w:rsidR="00941B38" w:rsidRPr="00292511">
        <w:rPr>
          <w:rFonts w:ascii="Times New Roman" w:hAnsi="Times New Roman" w:cs="Times New Roman"/>
          <w:b/>
          <w:bCs/>
          <w:sz w:val="20"/>
          <w:szCs w:val="20"/>
        </w:rPr>
        <w:t xml:space="preserve"> </w:t>
      </w:r>
      <w:r w:rsidR="00941B38" w:rsidRPr="00292511">
        <w:rPr>
          <w:rFonts w:ascii="Times New Roman" w:eastAsia="Times New Roman" w:hAnsi="Times New Roman" w:cs="Times New Roman"/>
          <w:bCs/>
          <w:i/>
          <w:sz w:val="20"/>
          <w:szCs w:val="20"/>
        </w:rPr>
        <w:t xml:space="preserve">Nat </w:t>
      </w:r>
      <w:proofErr w:type="spellStart"/>
      <w:r w:rsidR="00941B38" w:rsidRPr="00292511">
        <w:rPr>
          <w:rFonts w:ascii="Times New Roman" w:eastAsia="Times New Roman" w:hAnsi="Times New Roman" w:cs="Times New Roman"/>
          <w:bCs/>
          <w:i/>
          <w:sz w:val="20"/>
          <w:szCs w:val="20"/>
        </w:rPr>
        <w:t>Sci</w:t>
      </w:r>
      <w:proofErr w:type="spellEnd"/>
      <w:r w:rsidR="00941B38" w:rsidRPr="00292511">
        <w:rPr>
          <w:rFonts w:ascii="Times New Roman" w:hAnsi="Times New Roman" w:cs="Times New Roman"/>
          <w:bCs/>
          <w:i/>
          <w:sz w:val="20"/>
          <w:szCs w:val="20"/>
        </w:rPr>
        <w:t xml:space="preserve"> </w:t>
      </w:r>
      <w:r w:rsidR="00941B38" w:rsidRPr="00292511">
        <w:rPr>
          <w:rFonts w:ascii="Times New Roman" w:hAnsi="Times New Roman" w:cs="Times New Roman"/>
          <w:sz w:val="20"/>
          <w:szCs w:val="20"/>
        </w:rPr>
        <w:t>2014</w:t>
      </w:r>
      <w:proofErr w:type="gramStart"/>
      <w:r w:rsidR="00941B38" w:rsidRPr="00292511">
        <w:rPr>
          <w:rFonts w:ascii="Times New Roman" w:hAnsi="Times New Roman" w:cs="Times New Roman"/>
          <w:sz w:val="20"/>
          <w:szCs w:val="20"/>
        </w:rPr>
        <w:t>;12</w:t>
      </w:r>
      <w:proofErr w:type="gramEnd"/>
      <w:r w:rsidR="00941B38" w:rsidRPr="00292511">
        <w:rPr>
          <w:rFonts w:ascii="Times New Roman" w:hAnsi="Times New Roman" w:cs="Times New Roman"/>
          <w:sz w:val="20"/>
          <w:szCs w:val="20"/>
        </w:rPr>
        <w:t>(8):</w:t>
      </w:r>
      <w:r w:rsidR="00CB0AB5" w:rsidRPr="00292511">
        <w:rPr>
          <w:rFonts w:ascii="Times New Roman" w:hAnsi="Times New Roman" w:cs="Times New Roman"/>
          <w:noProof/>
          <w:color w:val="000000"/>
          <w:sz w:val="20"/>
          <w:szCs w:val="20"/>
        </w:rPr>
        <w:t>90</w:t>
      </w:r>
      <w:r w:rsidR="00941B38" w:rsidRPr="00292511">
        <w:rPr>
          <w:rFonts w:ascii="Times New Roman" w:hAnsi="Times New Roman" w:cs="Times New Roman"/>
          <w:color w:val="000000"/>
          <w:sz w:val="20"/>
          <w:szCs w:val="20"/>
        </w:rPr>
        <w:t>-</w:t>
      </w:r>
      <w:r w:rsidR="00CB0AB5" w:rsidRPr="00292511">
        <w:rPr>
          <w:rFonts w:ascii="Times New Roman" w:hAnsi="Times New Roman" w:cs="Times New Roman"/>
          <w:noProof/>
          <w:color w:val="000000"/>
          <w:sz w:val="20"/>
          <w:szCs w:val="20"/>
        </w:rPr>
        <w:t>94</w:t>
      </w:r>
      <w:r w:rsidR="00941B38" w:rsidRPr="00292511">
        <w:rPr>
          <w:rFonts w:ascii="Times New Roman" w:hAnsi="Times New Roman" w:cs="Times New Roman"/>
          <w:sz w:val="20"/>
          <w:szCs w:val="20"/>
        </w:rPr>
        <w:t>]. (ISSN: 1545-0740).</w:t>
      </w:r>
      <w:r w:rsidR="00941B38" w:rsidRPr="00292511">
        <w:rPr>
          <w:rFonts w:ascii="Times New Roman" w:hAnsi="Times New Roman" w:cs="Times New Roman"/>
          <w:color w:val="0000FF"/>
          <w:sz w:val="20"/>
          <w:szCs w:val="20"/>
        </w:rPr>
        <w:t xml:space="preserve"> </w:t>
      </w:r>
      <w:hyperlink r:id="rId7" w:history="1">
        <w:r w:rsidR="00941B38" w:rsidRPr="00292511">
          <w:rPr>
            <w:rStyle w:val="Hyperlink"/>
            <w:rFonts w:ascii="Times New Roman" w:hAnsi="Times New Roman" w:cs="Times New Roman"/>
            <w:color w:val="0000FF"/>
            <w:sz w:val="20"/>
            <w:szCs w:val="20"/>
          </w:rPr>
          <w:t>http://www.sciencepub.net/nature</w:t>
        </w:r>
      </w:hyperlink>
      <w:r w:rsidR="00941B38" w:rsidRPr="00292511">
        <w:rPr>
          <w:rFonts w:ascii="Times New Roman" w:hAnsi="Times New Roman" w:cs="Times New Roman"/>
          <w:sz w:val="20"/>
          <w:szCs w:val="20"/>
        </w:rPr>
        <w:t xml:space="preserve">. </w:t>
      </w:r>
      <w:r w:rsidRPr="00292511">
        <w:rPr>
          <w:rFonts w:ascii="Times New Roman" w:hAnsi="Times New Roman" w:cs="Times New Roman" w:hint="eastAsia"/>
          <w:sz w:val="20"/>
          <w:szCs w:val="20"/>
          <w:lang w:eastAsia="zh-CN"/>
        </w:rPr>
        <w:t>13</w:t>
      </w:r>
    </w:p>
    <w:p w:rsidR="00831492" w:rsidRPr="00292511" w:rsidRDefault="00831492" w:rsidP="003F66FC">
      <w:pPr>
        <w:bidi w:val="0"/>
        <w:snapToGrid w:val="0"/>
        <w:spacing w:after="0" w:line="240" w:lineRule="auto"/>
        <w:jc w:val="both"/>
        <w:rPr>
          <w:rFonts w:ascii="Times New Roman" w:hAnsi="Times New Roman" w:cs="Times New Roman"/>
          <w:sz w:val="20"/>
          <w:szCs w:val="20"/>
          <w:lang w:eastAsia="zh-CN"/>
        </w:rPr>
      </w:pPr>
    </w:p>
    <w:p w:rsidR="00831492" w:rsidRPr="00292511" w:rsidRDefault="00B06E1C" w:rsidP="003F66FC">
      <w:pPr>
        <w:bidi w:val="0"/>
        <w:snapToGrid w:val="0"/>
        <w:spacing w:after="0" w:line="240" w:lineRule="auto"/>
        <w:jc w:val="both"/>
        <w:rPr>
          <w:rFonts w:ascii="Times New Roman" w:hAnsi="Times New Roman" w:cs="Times New Roman"/>
          <w:sz w:val="20"/>
          <w:szCs w:val="20"/>
          <w:lang w:eastAsia="zh-CN"/>
        </w:rPr>
      </w:pPr>
      <w:r w:rsidRPr="00292511">
        <w:rPr>
          <w:rFonts w:ascii="Times New Roman" w:hAnsi="Times New Roman" w:cs="Times New Roman"/>
          <w:b/>
          <w:bCs/>
          <w:sz w:val="20"/>
          <w:szCs w:val="20"/>
        </w:rPr>
        <w:t>Keywords</w:t>
      </w:r>
      <w:r w:rsidRPr="00292511">
        <w:rPr>
          <w:rFonts w:ascii="Times New Roman" w:hAnsi="Times New Roman" w:cs="Times New Roman"/>
          <w:sz w:val="20"/>
          <w:szCs w:val="20"/>
        </w:rPr>
        <w:t>: Audit Quality; Accruals; Earnings Management</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Auditor Size</w:t>
      </w:r>
      <w:r w:rsidR="001361FE" w:rsidRPr="00292511">
        <w:rPr>
          <w:rFonts w:ascii="Times New Roman" w:hAnsi="Times New Roman" w:cs="Times New Roman"/>
          <w:sz w:val="20"/>
          <w:szCs w:val="20"/>
        </w:rPr>
        <w:t>.</w:t>
      </w:r>
    </w:p>
    <w:p w:rsidR="00831492" w:rsidRDefault="00831492" w:rsidP="003F66FC">
      <w:pPr>
        <w:bidi w:val="0"/>
        <w:snapToGrid w:val="0"/>
        <w:spacing w:after="0" w:line="240" w:lineRule="auto"/>
        <w:jc w:val="both"/>
        <w:rPr>
          <w:rFonts w:ascii="Times New Roman" w:hAnsi="Times New Roman" w:cs="Times New Roman" w:hint="eastAsia"/>
          <w:sz w:val="20"/>
          <w:szCs w:val="20"/>
          <w:lang w:eastAsia="zh-CN"/>
        </w:rPr>
      </w:pPr>
    </w:p>
    <w:p w:rsidR="00292511" w:rsidRPr="00292511" w:rsidRDefault="00292511" w:rsidP="00292511">
      <w:pPr>
        <w:bidi w:val="0"/>
        <w:snapToGrid w:val="0"/>
        <w:spacing w:after="0" w:line="240" w:lineRule="auto"/>
        <w:jc w:val="both"/>
        <w:rPr>
          <w:rFonts w:ascii="Times New Roman" w:hAnsi="Times New Roman" w:cs="Times New Roman"/>
          <w:sz w:val="20"/>
          <w:szCs w:val="20"/>
          <w:lang w:eastAsia="zh-CN"/>
        </w:rPr>
      </w:pPr>
    </w:p>
    <w:p w:rsidR="003F66FC" w:rsidRPr="00292511" w:rsidRDefault="003F66FC" w:rsidP="003F66FC">
      <w:pPr>
        <w:bidi w:val="0"/>
        <w:snapToGrid w:val="0"/>
        <w:spacing w:after="0" w:line="240" w:lineRule="auto"/>
        <w:jc w:val="both"/>
        <w:rPr>
          <w:rFonts w:ascii="Times New Roman" w:hAnsi="Times New Roman" w:cs="Times New Roman"/>
          <w:b/>
          <w:bCs/>
          <w:sz w:val="20"/>
          <w:szCs w:val="20"/>
        </w:rPr>
        <w:sectPr w:rsidR="003F66FC" w:rsidRPr="00292511" w:rsidSect="00CB0AB5">
          <w:headerReference w:type="default" r:id="rId8"/>
          <w:footerReference w:type="default" r:id="rId9"/>
          <w:type w:val="continuous"/>
          <w:pgSz w:w="12240" w:h="15840" w:code="1"/>
          <w:pgMar w:top="1440" w:right="1440" w:bottom="1440" w:left="1440" w:header="720" w:footer="720" w:gutter="0"/>
          <w:pgNumType w:start="90"/>
          <w:cols w:space="708"/>
          <w:bidi/>
          <w:docGrid w:linePitch="360"/>
        </w:sectPr>
      </w:pPr>
    </w:p>
    <w:p w:rsidR="00FE3219" w:rsidRPr="00292511" w:rsidRDefault="003F66FC" w:rsidP="003F66FC">
      <w:pPr>
        <w:bidi w:val="0"/>
        <w:snapToGrid w:val="0"/>
        <w:spacing w:after="0" w:line="240" w:lineRule="auto"/>
        <w:jc w:val="both"/>
        <w:rPr>
          <w:rFonts w:ascii="Times New Roman" w:hAnsi="Times New Roman" w:cs="Times New Roman"/>
          <w:b/>
          <w:bCs/>
          <w:sz w:val="20"/>
          <w:szCs w:val="20"/>
        </w:rPr>
      </w:pPr>
      <w:r w:rsidRPr="00292511">
        <w:rPr>
          <w:rFonts w:ascii="Times New Roman" w:hAnsi="Times New Roman" w:cs="Times New Roman" w:hint="eastAsia"/>
          <w:b/>
          <w:bCs/>
          <w:sz w:val="20"/>
          <w:szCs w:val="20"/>
          <w:lang w:eastAsia="zh-CN"/>
        </w:rPr>
        <w:lastRenderedPageBreak/>
        <w:t xml:space="preserve">1. </w:t>
      </w:r>
      <w:r w:rsidRPr="00292511">
        <w:rPr>
          <w:rFonts w:ascii="Times New Roman" w:hAnsi="Times New Roman" w:cs="Times New Roman"/>
          <w:b/>
          <w:bCs/>
          <w:sz w:val="20"/>
          <w:szCs w:val="20"/>
        </w:rPr>
        <w:t>Introduction:</w:t>
      </w:r>
    </w:p>
    <w:p w:rsidR="00051634" w:rsidRPr="00292511" w:rsidRDefault="00FE3219"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Global Events Including Economic C</w:t>
      </w:r>
      <w:r w:rsidR="001C29E5" w:rsidRPr="00292511">
        <w:rPr>
          <w:rFonts w:ascii="Times New Roman" w:hAnsi="Times New Roman" w:cs="Times New Roman"/>
          <w:sz w:val="20"/>
          <w:szCs w:val="20"/>
        </w:rPr>
        <w:t>rises Have Highlighted the Essential Role of Reliable and Quality Financial Reports. These Events Also Indicate the Importance of Audit Quality in Other aspects and Areas of Financial reporting</w:t>
      </w:r>
      <w:r w:rsidR="00831492" w:rsidRPr="00292511">
        <w:rPr>
          <w:rFonts w:ascii="Times New Roman" w:hAnsi="Times New Roman" w:cs="Times New Roman"/>
          <w:sz w:val="20"/>
          <w:szCs w:val="20"/>
        </w:rPr>
        <w:t>.</w:t>
      </w:r>
      <w:r w:rsidR="001C29E5" w:rsidRPr="00292511">
        <w:rPr>
          <w:rFonts w:ascii="Times New Roman" w:hAnsi="Times New Roman" w:cs="Times New Roman"/>
          <w:sz w:val="20"/>
          <w:szCs w:val="20"/>
        </w:rPr>
        <w:t xml:space="preserve"> Achieving the Quality of financial Reporting is Dependent on the Accuracy of Each ring of financial Reporting Chain</w:t>
      </w:r>
      <w:r w:rsidR="00292511">
        <w:rPr>
          <w:rFonts w:ascii="Times New Roman" w:hAnsi="Times New Roman" w:cs="Times New Roman"/>
          <w:sz w:val="20"/>
          <w:szCs w:val="20"/>
        </w:rPr>
        <w:t xml:space="preserve"> </w:t>
      </w:r>
      <w:r w:rsidR="001C29E5" w:rsidRPr="00292511">
        <w:rPr>
          <w:rFonts w:ascii="Times New Roman" w:hAnsi="Times New Roman" w:cs="Times New Roman"/>
          <w:sz w:val="20"/>
          <w:szCs w:val="20"/>
        </w:rPr>
        <w:t xml:space="preserve">One of These rings Which Plays a Significant Role in Supporting the Quality of Financial Reporting All </w:t>
      </w:r>
      <w:proofErr w:type="gramStart"/>
      <w:r w:rsidR="001C29E5" w:rsidRPr="00292511">
        <w:rPr>
          <w:rFonts w:ascii="Times New Roman" w:hAnsi="Times New Roman" w:cs="Times New Roman"/>
          <w:sz w:val="20"/>
          <w:szCs w:val="20"/>
        </w:rPr>
        <w:t>Over</w:t>
      </w:r>
      <w:proofErr w:type="gramEnd"/>
      <w:r w:rsidR="001C29E5" w:rsidRPr="00292511">
        <w:rPr>
          <w:rFonts w:ascii="Times New Roman" w:hAnsi="Times New Roman" w:cs="Times New Roman"/>
          <w:sz w:val="20"/>
          <w:szCs w:val="20"/>
        </w:rPr>
        <w:t xml:space="preserve"> the Word – Whether</w:t>
      </w:r>
      <w:r w:rsidR="00292511">
        <w:rPr>
          <w:rFonts w:ascii="Times New Roman" w:hAnsi="Times New Roman" w:cs="Times New Roman"/>
          <w:sz w:val="20"/>
          <w:szCs w:val="20"/>
        </w:rPr>
        <w:t xml:space="preserve"> </w:t>
      </w:r>
      <w:r w:rsidR="001C29E5" w:rsidRPr="00292511">
        <w:rPr>
          <w:rFonts w:ascii="Times New Roman" w:hAnsi="Times New Roman" w:cs="Times New Roman"/>
          <w:sz w:val="20"/>
          <w:szCs w:val="20"/>
        </w:rPr>
        <w:t>in the Area of Public Sector Capital Market or on in that of Private Sector –is Independent Audit. Independent Audit is Main Part of Underlying Inspection and Monitoring in any</w:t>
      </w:r>
      <w:r w:rsidR="00292511">
        <w:rPr>
          <w:rFonts w:ascii="Times New Roman" w:hAnsi="Times New Roman" w:cs="Times New Roman"/>
          <w:sz w:val="20"/>
          <w:szCs w:val="20"/>
        </w:rPr>
        <w:t xml:space="preserve"> </w:t>
      </w:r>
      <w:r w:rsidR="001C29E5" w:rsidRPr="00292511">
        <w:rPr>
          <w:rFonts w:ascii="Times New Roman" w:hAnsi="Times New Roman" w:cs="Times New Roman"/>
          <w:sz w:val="20"/>
          <w:szCs w:val="20"/>
        </w:rPr>
        <w:t>Organization as Well as a Significant Activity Based on public</w:t>
      </w:r>
      <w:r w:rsidR="00292511">
        <w:rPr>
          <w:rFonts w:ascii="Times New Roman" w:hAnsi="Times New Roman" w:cs="Times New Roman"/>
          <w:sz w:val="20"/>
          <w:szCs w:val="20"/>
        </w:rPr>
        <w:t xml:space="preserve"> </w:t>
      </w:r>
      <w:r w:rsidR="001C29E5" w:rsidRPr="00292511">
        <w:rPr>
          <w:rFonts w:ascii="Times New Roman" w:hAnsi="Times New Roman" w:cs="Times New Roman"/>
          <w:sz w:val="20"/>
          <w:szCs w:val="20"/>
        </w:rPr>
        <w:t xml:space="preserve">Interests, Ensuring </w:t>
      </w:r>
      <w:proofErr w:type="gramStart"/>
      <w:r w:rsidR="001C29E5" w:rsidRPr="00292511">
        <w:rPr>
          <w:rFonts w:ascii="Times New Roman" w:hAnsi="Times New Roman" w:cs="Times New Roman"/>
          <w:sz w:val="20"/>
          <w:szCs w:val="20"/>
        </w:rPr>
        <w:t>That</w:t>
      </w:r>
      <w:proofErr w:type="gramEnd"/>
      <w:r w:rsidR="001C29E5" w:rsidRPr="00292511">
        <w:rPr>
          <w:rFonts w:ascii="Times New Roman" w:hAnsi="Times New Roman" w:cs="Times New Roman"/>
          <w:sz w:val="20"/>
          <w:szCs w:val="20"/>
        </w:rPr>
        <w:t xml:space="preserve"> the information Contai</w:t>
      </w:r>
      <w:r w:rsidR="00051634" w:rsidRPr="00292511">
        <w:rPr>
          <w:rFonts w:ascii="Times New Roman" w:hAnsi="Times New Roman" w:cs="Times New Roman"/>
          <w:sz w:val="20"/>
          <w:szCs w:val="20"/>
        </w:rPr>
        <w:t>ned in financial reports is Provided Fairly Accurately</w:t>
      </w:r>
      <w:r w:rsidR="00831492" w:rsidRPr="00292511">
        <w:rPr>
          <w:rFonts w:ascii="Times New Roman" w:hAnsi="Times New Roman" w:cs="Times New Roman"/>
          <w:sz w:val="20"/>
          <w:szCs w:val="20"/>
        </w:rPr>
        <w:t>.</w:t>
      </w:r>
    </w:p>
    <w:p w:rsidR="00D07249" w:rsidRPr="00292511" w:rsidRDefault="00051634"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One Objective of Financial reporting</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is providing Information Which is Useful For Investors</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Creditors and Other Current and Potential Users in Other Decisions Associated With Investment and Attestation and Other Decisions One of the Main Criteria Used By the Above Groups For Estimating the Power of Firm Profitability,</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Predicting Future Earning</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and its Associated Risks as Well as E</w:t>
      </w:r>
      <w:r w:rsidR="00D07249" w:rsidRPr="00292511">
        <w:rPr>
          <w:rFonts w:ascii="Times New Roman" w:hAnsi="Times New Roman" w:cs="Times New Roman"/>
          <w:sz w:val="20"/>
          <w:szCs w:val="20"/>
        </w:rPr>
        <w:t>valuating the Management Performan</w:t>
      </w:r>
      <w:r w:rsidRPr="00292511">
        <w:rPr>
          <w:rFonts w:ascii="Times New Roman" w:hAnsi="Times New Roman" w:cs="Times New Roman"/>
          <w:sz w:val="20"/>
          <w:szCs w:val="20"/>
        </w:rPr>
        <w:t>ce is a</w:t>
      </w:r>
      <w:r w:rsidR="00D07249" w:rsidRPr="00292511">
        <w:rPr>
          <w:rFonts w:ascii="Times New Roman" w:hAnsi="Times New Roman" w:cs="Times New Roman"/>
          <w:sz w:val="20"/>
          <w:szCs w:val="20"/>
        </w:rPr>
        <w:t xml:space="preserve"> Company`s Current and Past Earnings.</w:t>
      </w:r>
    </w:p>
    <w:p w:rsidR="00D041CF" w:rsidRPr="00292511" w:rsidRDefault="00D07249" w:rsidP="003F66FC">
      <w:pPr>
        <w:bidi w:val="0"/>
        <w:snapToGrid w:val="0"/>
        <w:spacing w:after="0" w:line="240" w:lineRule="auto"/>
        <w:ind w:firstLine="425"/>
        <w:jc w:val="both"/>
        <w:rPr>
          <w:rFonts w:ascii="Times New Roman" w:hAnsi="Times New Roman" w:cs="Times New Roman"/>
          <w:sz w:val="20"/>
          <w:szCs w:val="20"/>
          <w:lang w:eastAsia="zh-CN"/>
        </w:rPr>
      </w:pPr>
      <w:r w:rsidRPr="00292511">
        <w:rPr>
          <w:rFonts w:ascii="Times New Roman" w:hAnsi="Times New Roman" w:cs="Times New Roman"/>
          <w:sz w:val="20"/>
          <w:szCs w:val="20"/>
        </w:rPr>
        <w:lastRenderedPageBreak/>
        <w:t xml:space="preserve">Earnings in Turn are Consisted of Accruals and Cash Items, Where Accruals are </w:t>
      </w:r>
      <w:r w:rsidR="00167349" w:rsidRPr="00292511">
        <w:rPr>
          <w:rFonts w:ascii="Times New Roman" w:hAnsi="Times New Roman" w:cs="Times New Roman"/>
          <w:sz w:val="20"/>
          <w:szCs w:val="20"/>
        </w:rPr>
        <w:t xml:space="preserve">Largely Controlled </w:t>
      </w:r>
      <w:proofErr w:type="gramStart"/>
      <w:r w:rsidR="00167349" w:rsidRPr="00292511">
        <w:rPr>
          <w:rFonts w:ascii="Times New Roman" w:hAnsi="Times New Roman" w:cs="Times New Roman"/>
          <w:sz w:val="20"/>
          <w:szCs w:val="20"/>
        </w:rPr>
        <w:t>By The</w:t>
      </w:r>
      <w:proofErr w:type="gramEnd"/>
      <w:r w:rsidR="00167349" w:rsidRPr="00292511">
        <w:rPr>
          <w:rFonts w:ascii="Times New Roman" w:hAnsi="Times New Roman" w:cs="Times New Roman"/>
          <w:sz w:val="20"/>
          <w:szCs w:val="20"/>
        </w:rPr>
        <w:t xml:space="preserve"> Management</w:t>
      </w:r>
      <w:r w:rsidR="00831492" w:rsidRPr="00292511">
        <w:rPr>
          <w:rFonts w:ascii="Times New Roman" w:hAnsi="Times New Roman" w:cs="Times New Roman"/>
          <w:sz w:val="20"/>
          <w:szCs w:val="20"/>
        </w:rPr>
        <w:t>.</w:t>
      </w:r>
      <w:r w:rsidR="00167349" w:rsidRPr="00292511">
        <w:rPr>
          <w:rFonts w:ascii="Times New Roman" w:hAnsi="Times New Roman" w:cs="Times New Roman"/>
          <w:sz w:val="20"/>
          <w:szCs w:val="20"/>
        </w:rPr>
        <w:t xml:space="preserve"> the Manager Could manipulate the Accruals (Accrual Items) in</w:t>
      </w:r>
      <w:r w:rsidR="00292511">
        <w:rPr>
          <w:rFonts w:ascii="Times New Roman" w:hAnsi="Times New Roman" w:cs="Times New Roman"/>
          <w:sz w:val="20"/>
          <w:szCs w:val="20"/>
        </w:rPr>
        <w:t xml:space="preserve"> </w:t>
      </w:r>
      <w:r w:rsidR="00167349" w:rsidRPr="00292511">
        <w:rPr>
          <w:rFonts w:ascii="Times New Roman" w:hAnsi="Times New Roman" w:cs="Times New Roman"/>
          <w:sz w:val="20"/>
          <w:szCs w:val="20"/>
        </w:rPr>
        <w:t>Order to Show the Firm performance Better Than What it Actually is and Increase the Capability of Predicting Future Earnings; This is What Nowadays they Call Earnings Management. In Other Words,</w:t>
      </w:r>
      <w:r w:rsidR="00675361" w:rsidRPr="00292511">
        <w:rPr>
          <w:rFonts w:ascii="Times New Roman" w:hAnsi="Times New Roman" w:cs="Times New Roman"/>
          <w:sz w:val="20"/>
          <w:szCs w:val="20"/>
        </w:rPr>
        <w:t xml:space="preserve"> managers </w:t>
      </w:r>
      <w:proofErr w:type="gramStart"/>
      <w:r w:rsidR="00675361" w:rsidRPr="00292511">
        <w:rPr>
          <w:rFonts w:ascii="Times New Roman" w:hAnsi="Times New Roman" w:cs="Times New Roman"/>
          <w:sz w:val="20"/>
          <w:szCs w:val="20"/>
        </w:rPr>
        <w:t>Try</w:t>
      </w:r>
      <w:proofErr w:type="gramEnd"/>
      <w:r w:rsidR="00675361" w:rsidRPr="00292511">
        <w:rPr>
          <w:rFonts w:ascii="Times New Roman" w:hAnsi="Times New Roman" w:cs="Times New Roman"/>
          <w:sz w:val="20"/>
          <w:szCs w:val="20"/>
        </w:rPr>
        <w:t xml:space="preserve"> to Create Consistent and predictable Results By Selecting Permissible Methods of Accounting</w:t>
      </w:r>
      <w:r w:rsidR="00831492" w:rsidRPr="00292511">
        <w:rPr>
          <w:rFonts w:ascii="Times New Roman" w:hAnsi="Times New Roman" w:cs="Times New Roman"/>
          <w:sz w:val="20"/>
          <w:szCs w:val="20"/>
        </w:rPr>
        <w:t>,</w:t>
      </w:r>
      <w:r w:rsidR="00675361" w:rsidRPr="00292511">
        <w:rPr>
          <w:rFonts w:ascii="Times New Roman" w:hAnsi="Times New Roman" w:cs="Times New Roman"/>
          <w:sz w:val="20"/>
          <w:szCs w:val="20"/>
        </w:rPr>
        <w:t xml:space="preserve"> Since Most</w:t>
      </w:r>
      <w:r w:rsidR="00292511">
        <w:rPr>
          <w:rFonts w:ascii="Times New Roman" w:hAnsi="Times New Roman" w:cs="Times New Roman"/>
          <w:sz w:val="20"/>
          <w:szCs w:val="20"/>
        </w:rPr>
        <w:t xml:space="preserve"> </w:t>
      </w:r>
      <w:r w:rsidR="00642338" w:rsidRPr="00292511">
        <w:rPr>
          <w:rFonts w:ascii="Times New Roman" w:hAnsi="Times New Roman" w:cs="Times New Roman"/>
          <w:sz w:val="20"/>
          <w:szCs w:val="20"/>
        </w:rPr>
        <w:t>Investors and managers Hold that Firms Having a proper Profitability than Similar Companies. On the Other hand</w:t>
      </w:r>
      <w:r w:rsidR="00831492" w:rsidRPr="00292511">
        <w:rPr>
          <w:rFonts w:ascii="Times New Roman" w:hAnsi="Times New Roman" w:cs="Times New Roman"/>
          <w:sz w:val="20"/>
          <w:szCs w:val="20"/>
        </w:rPr>
        <w:t>,</w:t>
      </w:r>
      <w:r w:rsidR="00642338" w:rsidRPr="00292511">
        <w:rPr>
          <w:rFonts w:ascii="Times New Roman" w:hAnsi="Times New Roman" w:cs="Times New Roman"/>
          <w:sz w:val="20"/>
          <w:szCs w:val="20"/>
        </w:rPr>
        <w:t xml:space="preserve"> According to agency Theory, Managers may Be Motivated Enough to Manipulate Earnings So as to Maximize Their </w:t>
      </w:r>
      <w:proofErr w:type="spellStart"/>
      <w:r w:rsidR="00642338" w:rsidRPr="00292511">
        <w:rPr>
          <w:rFonts w:ascii="Times New Roman" w:hAnsi="Times New Roman" w:cs="Times New Roman"/>
          <w:sz w:val="20"/>
          <w:szCs w:val="20"/>
        </w:rPr>
        <w:t>Interests</w:t>
      </w:r>
      <w:r w:rsidR="00831492" w:rsidRPr="00292511">
        <w:rPr>
          <w:rFonts w:ascii="Times New Roman" w:hAnsi="Times New Roman" w:cs="Times New Roman"/>
          <w:sz w:val="20"/>
          <w:szCs w:val="20"/>
        </w:rPr>
        <w:t>.</w:t>
      </w:r>
      <w:r w:rsidR="00642338" w:rsidRPr="00292511">
        <w:rPr>
          <w:rFonts w:ascii="Times New Roman" w:hAnsi="Times New Roman" w:cs="Times New Roman"/>
          <w:sz w:val="20"/>
          <w:szCs w:val="20"/>
        </w:rPr>
        <w:t>Investment</w:t>
      </w:r>
      <w:proofErr w:type="spellEnd"/>
      <w:r w:rsidR="00642338" w:rsidRPr="00292511">
        <w:rPr>
          <w:rFonts w:ascii="Times New Roman" w:hAnsi="Times New Roman" w:cs="Times New Roman"/>
          <w:sz w:val="20"/>
          <w:szCs w:val="20"/>
        </w:rPr>
        <w:t xml:space="preserve"> is Among Basic Needs For Transition From an Undeveloped Economy to a Developed One</w:t>
      </w:r>
      <w:r w:rsidR="00292511">
        <w:rPr>
          <w:rFonts w:ascii="Times New Roman" w:hAnsi="Times New Roman" w:cs="Times New Roman"/>
          <w:sz w:val="20"/>
          <w:szCs w:val="20"/>
        </w:rPr>
        <w:t xml:space="preserve"> </w:t>
      </w:r>
      <w:r w:rsidR="00642338" w:rsidRPr="00292511">
        <w:rPr>
          <w:rFonts w:ascii="Times New Roman" w:hAnsi="Times New Roman" w:cs="Times New Roman"/>
          <w:sz w:val="20"/>
          <w:szCs w:val="20"/>
        </w:rPr>
        <w:t>U</w:t>
      </w:r>
      <w:r w:rsidR="00DE2A35" w:rsidRPr="00292511">
        <w:rPr>
          <w:rFonts w:ascii="Times New Roman" w:hAnsi="Times New Roman" w:cs="Times New Roman"/>
          <w:sz w:val="20"/>
          <w:szCs w:val="20"/>
        </w:rPr>
        <w:t>ndoubtedly, We Need to Gain the Confidence of Those Interested in Investing in Order to Direct Their Investments, To do This</w:t>
      </w:r>
      <w:r w:rsidR="00831492" w:rsidRPr="00292511">
        <w:rPr>
          <w:rFonts w:ascii="Times New Roman" w:hAnsi="Times New Roman" w:cs="Times New Roman"/>
          <w:sz w:val="20"/>
          <w:szCs w:val="20"/>
        </w:rPr>
        <w:t>,</w:t>
      </w:r>
      <w:r w:rsidR="00DE2A35" w:rsidRPr="00292511">
        <w:rPr>
          <w:rFonts w:ascii="Times New Roman" w:hAnsi="Times New Roman" w:cs="Times New Roman"/>
          <w:sz w:val="20"/>
          <w:szCs w:val="20"/>
        </w:rPr>
        <w:t>, Investors Want Data Which Helps Them Conduct a Successful Investment</w:t>
      </w:r>
      <w:r w:rsidR="00831492" w:rsidRPr="00292511">
        <w:rPr>
          <w:rFonts w:ascii="Times New Roman" w:hAnsi="Times New Roman" w:cs="Times New Roman"/>
          <w:sz w:val="20"/>
          <w:szCs w:val="20"/>
        </w:rPr>
        <w:t>.</w:t>
      </w:r>
      <w:r w:rsidR="00DE2A35" w:rsidRPr="00292511">
        <w:rPr>
          <w:rFonts w:ascii="Times New Roman" w:hAnsi="Times New Roman" w:cs="Times New Roman"/>
          <w:sz w:val="20"/>
          <w:szCs w:val="20"/>
        </w:rPr>
        <w:t xml:space="preserve"> Accounting Earnings and its Components are Among Data Considered </w:t>
      </w:r>
      <w:proofErr w:type="gramStart"/>
      <w:r w:rsidR="00DE2A35" w:rsidRPr="00292511">
        <w:rPr>
          <w:rFonts w:ascii="Times New Roman" w:hAnsi="Times New Roman" w:cs="Times New Roman"/>
          <w:sz w:val="20"/>
          <w:szCs w:val="20"/>
        </w:rPr>
        <w:t>By</w:t>
      </w:r>
      <w:proofErr w:type="gramEnd"/>
      <w:r w:rsidR="00DE2A35" w:rsidRPr="00292511">
        <w:rPr>
          <w:rFonts w:ascii="Times New Roman" w:hAnsi="Times New Roman" w:cs="Times New Roman"/>
          <w:sz w:val="20"/>
          <w:szCs w:val="20"/>
        </w:rPr>
        <w:t xml:space="preserve"> Individuals While</w:t>
      </w:r>
      <w:r w:rsidR="00D041CF" w:rsidRPr="00292511">
        <w:rPr>
          <w:rFonts w:ascii="Times New Roman" w:hAnsi="Times New Roman" w:cs="Times New Roman"/>
          <w:sz w:val="20"/>
          <w:szCs w:val="20"/>
        </w:rPr>
        <w:t xml:space="preserve"> Making Decisions. This Figure is measured and identified Based on Accruals (Accrual Items). Pointing out That Audit Quality Increases the Reliability of Information, the Present Study deals </w:t>
      </w:r>
      <w:proofErr w:type="gramStart"/>
      <w:r w:rsidR="00D041CF" w:rsidRPr="00292511">
        <w:rPr>
          <w:rFonts w:ascii="Times New Roman" w:hAnsi="Times New Roman" w:cs="Times New Roman"/>
          <w:sz w:val="20"/>
          <w:szCs w:val="20"/>
        </w:rPr>
        <w:t>With</w:t>
      </w:r>
      <w:proofErr w:type="gramEnd"/>
      <w:r w:rsidR="00D041CF" w:rsidRPr="00292511">
        <w:rPr>
          <w:rFonts w:ascii="Times New Roman" w:hAnsi="Times New Roman" w:cs="Times New Roman"/>
          <w:sz w:val="20"/>
          <w:szCs w:val="20"/>
        </w:rPr>
        <w:t xml:space="preserve"> investigating the Relationship of Audit Quality </w:t>
      </w:r>
      <w:r w:rsidR="00D041CF" w:rsidRPr="00292511">
        <w:rPr>
          <w:rFonts w:ascii="Times New Roman" w:hAnsi="Times New Roman" w:cs="Times New Roman"/>
          <w:sz w:val="20"/>
          <w:szCs w:val="20"/>
        </w:rPr>
        <w:lastRenderedPageBreak/>
        <w:t>and earnings prediction, The Information Needed By Investors.</w:t>
      </w:r>
    </w:p>
    <w:p w:rsidR="003F66FC" w:rsidRDefault="003F66FC" w:rsidP="003F66FC">
      <w:pPr>
        <w:bidi w:val="0"/>
        <w:snapToGrid w:val="0"/>
        <w:spacing w:after="0" w:line="240" w:lineRule="auto"/>
        <w:ind w:firstLine="425"/>
        <w:jc w:val="both"/>
        <w:rPr>
          <w:rFonts w:ascii="Times New Roman" w:hAnsi="Times New Roman" w:cs="Times New Roman" w:hint="eastAsia"/>
          <w:sz w:val="20"/>
          <w:szCs w:val="20"/>
          <w:lang w:eastAsia="zh-CN"/>
        </w:rPr>
      </w:pPr>
    </w:p>
    <w:p w:rsidR="00292511" w:rsidRPr="00292511" w:rsidRDefault="00292511" w:rsidP="00292511">
      <w:pPr>
        <w:bidi w:val="0"/>
        <w:snapToGrid w:val="0"/>
        <w:spacing w:after="0" w:line="240" w:lineRule="auto"/>
        <w:ind w:firstLine="425"/>
        <w:jc w:val="both"/>
        <w:rPr>
          <w:rFonts w:ascii="Times New Roman" w:hAnsi="Times New Roman" w:cs="Times New Roman"/>
          <w:sz w:val="20"/>
          <w:szCs w:val="20"/>
          <w:lang w:eastAsia="zh-CN"/>
        </w:rPr>
      </w:pPr>
    </w:p>
    <w:p w:rsidR="00D041CF" w:rsidRPr="00292511" w:rsidRDefault="00D041CF" w:rsidP="003F66FC">
      <w:pPr>
        <w:bidi w:val="0"/>
        <w:snapToGrid w:val="0"/>
        <w:spacing w:after="0" w:line="240" w:lineRule="auto"/>
        <w:jc w:val="both"/>
        <w:rPr>
          <w:rFonts w:ascii="Times New Roman" w:hAnsi="Times New Roman" w:cs="Times New Roman"/>
          <w:b/>
          <w:bCs/>
          <w:sz w:val="20"/>
          <w:szCs w:val="20"/>
        </w:rPr>
      </w:pPr>
      <w:r w:rsidRPr="00292511">
        <w:rPr>
          <w:rFonts w:ascii="Times New Roman" w:hAnsi="Times New Roman" w:cs="Times New Roman"/>
          <w:b/>
          <w:bCs/>
          <w:sz w:val="20"/>
          <w:szCs w:val="20"/>
        </w:rPr>
        <w:t>2:</w:t>
      </w:r>
      <w:r w:rsidR="00292511" w:rsidRPr="00292511">
        <w:rPr>
          <w:rFonts w:ascii="Times New Roman" w:hAnsi="Times New Roman" w:cs="Times New Roman" w:hint="eastAsia"/>
          <w:b/>
          <w:bCs/>
          <w:sz w:val="20"/>
          <w:szCs w:val="20"/>
          <w:lang w:eastAsia="zh-CN"/>
        </w:rPr>
        <w:t xml:space="preserve"> </w:t>
      </w:r>
      <w:r w:rsidRPr="00292511">
        <w:rPr>
          <w:rFonts w:ascii="Times New Roman" w:hAnsi="Times New Roman" w:cs="Times New Roman"/>
          <w:b/>
          <w:bCs/>
          <w:sz w:val="20"/>
          <w:szCs w:val="20"/>
        </w:rPr>
        <w:t>Theoretical Framework and Background of the research:</w:t>
      </w:r>
    </w:p>
    <w:p w:rsidR="00D041CF" w:rsidRPr="00292511" w:rsidRDefault="00D041CF"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(2-1) Theoretical Framework: Audit Can Be One of The Ways to Prevent and Reduce Earnings Management, Since </w:t>
      </w:r>
      <w:proofErr w:type="gramStart"/>
      <w:r w:rsidRPr="00292511">
        <w:rPr>
          <w:rFonts w:ascii="Times New Roman" w:hAnsi="Times New Roman" w:cs="Times New Roman"/>
          <w:sz w:val="20"/>
          <w:szCs w:val="20"/>
        </w:rPr>
        <w:t>The</w:t>
      </w:r>
      <w:proofErr w:type="gramEnd"/>
      <w:r w:rsidRPr="00292511">
        <w:rPr>
          <w:rFonts w:ascii="Times New Roman" w:hAnsi="Times New Roman" w:cs="Times New Roman"/>
          <w:sz w:val="20"/>
          <w:szCs w:val="20"/>
        </w:rPr>
        <w:t xml:space="preserve"> Reported Earnings in Audited Financial Statements Have Information Content and high Quality (</w:t>
      </w:r>
      <w:proofErr w:type="spellStart"/>
      <w:r w:rsidRPr="00292511">
        <w:rPr>
          <w:rFonts w:ascii="Times New Roman" w:hAnsi="Times New Roman" w:cs="Times New Roman"/>
          <w:sz w:val="20"/>
          <w:szCs w:val="20"/>
        </w:rPr>
        <w:t>Hanif</w:t>
      </w:r>
      <w:proofErr w:type="spellEnd"/>
      <w:r w:rsidRPr="00292511">
        <w:rPr>
          <w:rFonts w:ascii="Times New Roman" w:hAnsi="Times New Roman" w:cs="Times New Roman"/>
          <w:sz w:val="20"/>
          <w:szCs w:val="20"/>
        </w:rPr>
        <w:t>, 2010)</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Earnings Management is One of the Factors Distorting the Quality of Financial </w:t>
      </w:r>
      <w:r w:rsidR="004A6ACC" w:rsidRPr="00292511">
        <w:rPr>
          <w:rFonts w:ascii="Times New Roman" w:hAnsi="Times New Roman" w:cs="Times New Roman"/>
          <w:sz w:val="20"/>
          <w:szCs w:val="20"/>
        </w:rPr>
        <w:t>Reporting and All Firm Stakeholders Take it Into Account</w:t>
      </w:r>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 xml:space="preserve"> Since Any Intervention That </w:t>
      </w:r>
      <w:proofErr w:type="spellStart"/>
      <w:r w:rsidR="004A6ACC" w:rsidRPr="00292511">
        <w:rPr>
          <w:rFonts w:ascii="Times New Roman" w:hAnsi="Times New Roman" w:cs="Times New Roman"/>
          <w:sz w:val="20"/>
          <w:szCs w:val="20"/>
        </w:rPr>
        <w:t>Distors</w:t>
      </w:r>
      <w:proofErr w:type="spellEnd"/>
      <w:r w:rsidR="004A6ACC" w:rsidRPr="00292511">
        <w:rPr>
          <w:rFonts w:ascii="Times New Roman" w:hAnsi="Times New Roman" w:cs="Times New Roman"/>
          <w:sz w:val="20"/>
          <w:szCs w:val="20"/>
        </w:rPr>
        <w:t xml:space="preserve"> The Accuracy of Reported Earnings Would Affect The Users` Decisions (</w:t>
      </w:r>
      <w:proofErr w:type="spellStart"/>
      <w:r w:rsidR="004A6ACC" w:rsidRPr="00292511">
        <w:rPr>
          <w:rFonts w:ascii="Times New Roman" w:hAnsi="Times New Roman" w:cs="Times New Roman"/>
          <w:sz w:val="20"/>
          <w:szCs w:val="20"/>
        </w:rPr>
        <w:t>Zangin</w:t>
      </w:r>
      <w:proofErr w:type="spellEnd"/>
      <w:r w:rsidR="004A6ACC" w:rsidRPr="00292511">
        <w:rPr>
          <w:rFonts w:ascii="Times New Roman" w:hAnsi="Times New Roman" w:cs="Times New Roman"/>
          <w:sz w:val="20"/>
          <w:szCs w:val="20"/>
        </w:rPr>
        <w:t xml:space="preserve"> and Ozcan</w:t>
      </w:r>
      <w:proofErr w:type="gramStart"/>
      <w:r w:rsidR="00831492" w:rsidRPr="00292511">
        <w:rPr>
          <w:rFonts w:ascii="Times New Roman" w:hAnsi="Times New Roman" w:cs="Times New Roman"/>
          <w:sz w:val="20"/>
          <w:szCs w:val="20"/>
        </w:rPr>
        <w:t>,</w:t>
      </w:r>
      <w:r w:rsidR="004A6ACC" w:rsidRPr="00292511">
        <w:rPr>
          <w:rFonts w:ascii="Times New Roman" w:hAnsi="Times New Roman" w:cs="Times New Roman"/>
          <w:sz w:val="20"/>
          <w:szCs w:val="20"/>
        </w:rPr>
        <w:t>2010</w:t>
      </w:r>
      <w:proofErr w:type="gramEnd"/>
      <w:r w:rsidR="004A6ACC" w:rsidRPr="00292511">
        <w:rPr>
          <w:rFonts w:ascii="Times New Roman" w:hAnsi="Times New Roman" w:cs="Times New Roman"/>
          <w:sz w:val="20"/>
          <w:szCs w:val="20"/>
        </w:rPr>
        <w:t>).</w:t>
      </w:r>
    </w:p>
    <w:p w:rsidR="001371C7" w:rsidRPr="00292511" w:rsidRDefault="00394DF1"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Audit Quality</w:t>
      </w:r>
      <w:r w:rsidR="00292511">
        <w:rPr>
          <w:rFonts w:ascii="Times New Roman" w:hAnsi="Times New Roman" w:cs="Times New Roman"/>
          <w:sz w:val="20"/>
          <w:szCs w:val="20"/>
        </w:rPr>
        <w:t>:</w:t>
      </w:r>
      <w:r w:rsidRPr="00292511">
        <w:rPr>
          <w:rFonts w:ascii="Times New Roman" w:hAnsi="Times New Roman" w:cs="Times New Roman"/>
          <w:sz w:val="20"/>
          <w:szCs w:val="20"/>
        </w:rPr>
        <w:t xml:space="preserve"> Great Efforts Have Been Made to Define </w:t>
      </w:r>
      <w:proofErr w:type="gramStart"/>
      <w:r w:rsidRPr="00292511">
        <w:rPr>
          <w:rFonts w:ascii="Times New Roman" w:hAnsi="Times New Roman" w:cs="Times New Roman"/>
          <w:sz w:val="20"/>
          <w:szCs w:val="20"/>
        </w:rPr>
        <w:t>The</w:t>
      </w:r>
      <w:proofErr w:type="gramEnd"/>
      <w:r w:rsidRPr="00292511">
        <w:rPr>
          <w:rFonts w:ascii="Times New Roman" w:hAnsi="Times New Roman" w:cs="Times New Roman"/>
          <w:sz w:val="20"/>
          <w:szCs w:val="20"/>
        </w:rPr>
        <w:t xml:space="preserve"> Term "Audit Quality"</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though None of Them has Gained Public Acceptance</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Audit Quality is Defined as Auditor`s Reputation and Professional Care. Thus Auditor`s Reputation Would Increase the Credibility of Financial Statements and His Professional Care</w:t>
      </w:r>
      <w:r w:rsidR="00292511">
        <w:rPr>
          <w:rFonts w:ascii="Times New Roman" w:hAnsi="Times New Roman" w:cs="Times New Roman"/>
          <w:sz w:val="20"/>
          <w:szCs w:val="20"/>
        </w:rPr>
        <w:t xml:space="preserve"> </w:t>
      </w:r>
      <w:r w:rsidR="00813594" w:rsidRPr="00292511">
        <w:rPr>
          <w:rFonts w:ascii="Times New Roman" w:hAnsi="Times New Roman" w:cs="Times New Roman"/>
          <w:sz w:val="20"/>
          <w:szCs w:val="20"/>
        </w:rPr>
        <w:t>Would increase The Quality of Information Contained in Financial Statements (</w:t>
      </w:r>
      <w:proofErr w:type="spellStart"/>
      <w:r w:rsidR="00813594" w:rsidRPr="00292511">
        <w:rPr>
          <w:rFonts w:ascii="Times New Roman" w:hAnsi="Times New Roman" w:cs="Times New Roman"/>
          <w:sz w:val="20"/>
          <w:szCs w:val="20"/>
        </w:rPr>
        <w:t>Nownahal</w:t>
      </w:r>
      <w:proofErr w:type="spellEnd"/>
      <w:r w:rsidR="00813594" w:rsidRPr="00292511">
        <w:rPr>
          <w:rFonts w:ascii="Times New Roman" w:hAnsi="Times New Roman" w:cs="Times New Roman"/>
          <w:sz w:val="20"/>
          <w:szCs w:val="20"/>
        </w:rPr>
        <w:t xml:space="preserve">, </w:t>
      </w:r>
      <w:proofErr w:type="spellStart"/>
      <w:r w:rsidR="00813594" w:rsidRPr="00292511">
        <w:rPr>
          <w:rFonts w:ascii="Times New Roman" w:hAnsi="Times New Roman" w:cs="Times New Roman"/>
          <w:sz w:val="20"/>
          <w:szCs w:val="20"/>
        </w:rPr>
        <w:t>Nahr</w:t>
      </w:r>
      <w:proofErr w:type="spellEnd"/>
      <w:r w:rsidR="00813594" w:rsidRPr="00292511">
        <w:rPr>
          <w:rFonts w:ascii="Times New Roman" w:hAnsi="Times New Roman" w:cs="Times New Roman"/>
          <w:sz w:val="20"/>
          <w:szCs w:val="20"/>
        </w:rPr>
        <w:t xml:space="preserve"> Et AL</w:t>
      </w:r>
      <w:r w:rsidR="00831492" w:rsidRPr="00292511">
        <w:rPr>
          <w:rFonts w:ascii="Times New Roman" w:hAnsi="Times New Roman" w:cs="Times New Roman"/>
          <w:sz w:val="20"/>
          <w:szCs w:val="20"/>
        </w:rPr>
        <w:t>,</w:t>
      </w:r>
      <w:r w:rsidR="00813594" w:rsidRPr="00292511">
        <w:rPr>
          <w:rFonts w:ascii="Times New Roman" w:hAnsi="Times New Roman" w:cs="Times New Roman"/>
          <w:sz w:val="20"/>
          <w:szCs w:val="20"/>
        </w:rPr>
        <w:t>2010). De Angelo (1981) Defines Audit Quality as the Probability of Discovering and Reporting Errors in Financial Statement</w:t>
      </w:r>
      <w:r w:rsidR="00831492" w:rsidRPr="00292511">
        <w:rPr>
          <w:rFonts w:ascii="Times New Roman" w:hAnsi="Times New Roman" w:cs="Times New Roman"/>
          <w:sz w:val="20"/>
          <w:szCs w:val="20"/>
        </w:rPr>
        <w:t>.</w:t>
      </w:r>
      <w:r w:rsidR="00813594" w:rsidRPr="00292511">
        <w:rPr>
          <w:rFonts w:ascii="Times New Roman" w:hAnsi="Times New Roman" w:cs="Times New Roman"/>
          <w:sz w:val="20"/>
          <w:szCs w:val="20"/>
        </w:rPr>
        <w:t xml:space="preserve"> He Theoretically Suggested </w:t>
      </w:r>
      <w:proofErr w:type="gramStart"/>
      <w:r w:rsidR="00813594" w:rsidRPr="00292511">
        <w:rPr>
          <w:rFonts w:ascii="Times New Roman" w:hAnsi="Times New Roman" w:cs="Times New Roman"/>
          <w:sz w:val="20"/>
          <w:szCs w:val="20"/>
        </w:rPr>
        <w:t>The Association Between</w:t>
      </w:r>
      <w:proofErr w:type="gramEnd"/>
      <w:r w:rsidR="00813594" w:rsidRPr="00292511">
        <w:rPr>
          <w:rFonts w:ascii="Times New Roman" w:hAnsi="Times New Roman" w:cs="Times New Roman"/>
          <w:sz w:val="20"/>
          <w:szCs w:val="20"/>
        </w:rPr>
        <w:t xml:space="preserve"> Audit Quality and Audit Firm Size and Believed That Large- Sized Audit Firms Would Be Able to Audit More Companies and Their Total Fees are </w:t>
      </w:r>
      <w:r w:rsidR="001C5FEE" w:rsidRPr="00292511">
        <w:rPr>
          <w:rFonts w:ascii="Times New Roman" w:hAnsi="Times New Roman" w:cs="Times New Roman"/>
          <w:sz w:val="20"/>
          <w:szCs w:val="20"/>
        </w:rPr>
        <w:t>Separated</w:t>
      </w:r>
      <w:r w:rsidR="00813594" w:rsidRPr="00292511">
        <w:rPr>
          <w:rFonts w:ascii="Times New Roman" w:hAnsi="Times New Roman" w:cs="Times New Roman"/>
          <w:sz w:val="20"/>
          <w:szCs w:val="20"/>
        </w:rPr>
        <w:t xml:space="preserve"> Between Employer Companies and they are Not </w:t>
      </w:r>
      <w:r w:rsidR="001C5FEE" w:rsidRPr="00292511">
        <w:rPr>
          <w:rFonts w:ascii="Times New Roman" w:hAnsi="Times New Roman" w:cs="Times New Roman"/>
          <w:sz w:val="20"/>
          <w:szCs w:val="20"/>
        </w:rPr>
        <w:t>Separated</w:t>
      </w:r>
      <w:r w:rsidR="00813594" w:rsidRPr="00292511">
        <w:rPr>
          <w:rFonts w:ascii="Times New Roman" w:hAnsi="Times New Roman" w:cs="Times New Roman"/>
          <w:sz w:val="20"/>
          <w:szCs w:val="20"/>
        </w:rPr>
        <w:t xml:space="preserve"> Between Employer Companies and They are Not Dependent o Employers. Large Audit Firms Have More Independence</w:t>
      </w:r>
      <w:r w:rsidR="00831492" w:rsidRPr="00292511">
        <w:rPr>
          <w:rFonts w:ascii="Times New Roman" w:hAnsi="Times New Roman" w:cs="Times New Roman"/>
          <w:sz w:val="20"/>
          <w:szCs w:val="20"/>
        </w:rPr>
        <w:t>,</w:t>
      </w:r>
      <w:r w:rsidR="00813594" w:rsidRPr="00292511">
        <w:rPr>
          <w:rFonts w:ascii="Times New Roman" w:hAnsi="Times New Roman" w:cs="Times New Roman"/>
          <w:sz w:val="20"/>
          <w:szCs w:val="20"/>
        </w:rPr>
        <w:t xml:space="preserve"> So They Perform a Higher Quality Audit</w:t>
      </w:r>
      <w:r w:rsidR="001C5FEE" w:rsidRPr="00292511">
        <w:rPr>
          <w:rFonts w:ascii="Times New Roman" w:hAnsi="Times New Roman" w:cs="Times New Roman"/>
          <w:sz w:val="20"/>
          <w:szCs w:val="20"/>
        </w:rPr>
        <w:t>. Davidson (1993) Also Believes That</w:t>
      </w:r>
      <w:r w:rsidR="00710153" w:rsidRPr="00292511">
        <w:rPr>
          <w:rFonts w:ascii="Times New Roman" w:hAnsi="Times New Roman" w:cs="Times New Roman"/>
          <w:sz w:val="20"/>
          <w:szCs w:val="20"/>
        </w:rPr>
        <w:t xml:space="preserve"> Managers Have Various</w:t>
      </w:r>
      <w:r w:rsidR="00292511">
        <w:rPr>
          <w:rFonts w:ascii="Times New Roman" w:hAnsi="Times New Roman" w:cs="Times New Roman"/>
          <w:sz w:val="20"/>
          <w:szCs w:val="20"/>
        </w:rPr>
        <w:t xml:space="preserve"> </w:t>
      </w:r>
      <w:r w:rsidR="00DF2090" w:rsidRPr="00292511">
        <w:rPr>
          <w:rFonts w:ascii="Times New Roman" w:hAnsi="Times New Roman" w:cs="Times New Roman"/>
          <w:sz w:val="20"/>
          <w:szCs w:val="20"/>
        </w:rPr>
        <w:t>Incentives to</w:t>
      </w:r>
      <w:r w:rsidR="00292511">
        <w:rPr>
          <w:rFonts w:ascii="Times New Roman" w:hAnsi="Times New Roman" w:cs="Times New Roman"/>
          <w:sz w:val="20"/>
          <w:szCs w:val="20"/>
        </w:rPr>
        <w:t xml:space="preserve"> </w:t>
      </w:r>
      <w:r w:rsidR="00385A87" w:rsidRPr="00292511">
        <w:rPr>
          <w:rFonts w:ascii="Times New Roman" w:hAnsi="Times New Roman" w:cs="Times New Roman"/>
          <w:sz w:val="20"/>
          <w:szCs w:val="20"/>
        </w:rPr>
        <w:t>Manipulate Earnings</w:t>
      </w:r>
      <w:r w:rsidR="00831492" w:rsidRPr="00292511">
        <w:rPr>
          <w:rFonts w:ascii="Times New Roman" w:hAnsi="Times New Roman" w:cs="Times New Roman"/>
          <w:sz w:val="20"/>
          <w:szCs w:val="20"/>
        </w:rPr>
        <w:t>,</w:t>
      </w:r>
      <w:r w:rsidR="00385A87" w:rsidRPr="00292511">
        <w:rPr>
          <w:rFonts w:ascii="Times New Roman" w:hAnsi="Times New Roman" w:cs="Times New Roman"/>
          <w:sz w:val="20"/>
          <w:szCs w:val="20"/>
        </w:rPr>
        <w:t xml:space="preserve"> So That They Could Realize </w:t>
      </w:r>
      <w:proofErr w:type="gramStart"/>
      <w:r w:rsidR="00385A87" w:rsidRPr="00292511">
        <w:rPr>
          <w:rFonts w:ascii="Times New Roman" w:hAnsi="Times New Roman" w:cs="Times New Roman"/>
          <w:sz w:val="20"/>
          <w:szCs w:val="20"/>
        </w:rPr>
        <w:t>The</w:t>
      </w:r>
      <w:proofErr w:type="gramEnd"/>
      <w:r w:rsidR="00385A87" w:rsidRPr="00292511">
        <w:rPr>
          <w:rFonts w:ascii="Times New Roman" w:hAnsi="Times New Roman" w:cs="Times New Roman"/>
          <w:sz w:val="20"/>
          <w:szCs w:val="20"/>
        </w:rPr>
        <w:t xml:space="preserve"> Predictions of Financial analysts</w:t>
      </w:r>
      <w:r w:rsidR="00292511">
        <w:rPr>
          <w:rFonts w:ascii="Times New Roman" w:hAnsi="Times New Roman" w:cs="Times New Roman"/>
          <w:sz w:val="20"/>
          <w:szCs w:val="20"/>
        </w:rPr>
        <w:t xml:space="preserve"> </w:t>
      </w:r>
      <w:r w:rsidR="00385A87" w:rsidRPr="00292511">
        <w:rPr>
          <w:rFonts w:ascii="Times New Roman" w:hAnsi="Times New Roman" w:cs="Times New Roman"/>
          <w:sz w:val="20"/>
          <w:szCs w:val="20"/>
        </w:rPr>
        <w:t>Thus</w:t>
      </w:r>
      <w:r w:rsidR="00831492" w:rsidRPr="00292511">
        <w:rPr>
          <w:rFonts w:ascii="Times New Roman" w:hAnsi="Times New Roman" w:cs="Times New Roman"/>
          <w:sz w:val="20"/>
          <w:szCs w:val="20"/>
        </w:rPr>
        <w:t>,</w:t>
      </w:r>
      <w:r w:rsidR="00385A87" w:rsidRPr="00292511">
        <w:rPr>
          <w:rFonts w:ascii="Times New Roman" w:hAnsi="Times New Roman" w:cs="Times New Roman"/>
          <w:sz w:val="20"/>
          <w:szCs w:val="20"/>
        </w:rPr>
        <w:t xml:space="preserve"> </w:t>
      </w:r>
      <w:r w:rsidR="001371C7" w:rsidRPr="00292511">
        <w:rPr>
          <w:rFonts w:ascii="Times New Roman" w:hAnsi="Times New Roman" w:cs="Times New Roman"/>
          <w:sz w:val="20"/>
          <w:szCs w:val="20"/>
        </w:rPr>
        <w:t>if The Audit Performed By Large Audit Firm is of Higher Quality, One May Expect More Errors in analysts`</w:t>
      </w:r>
      <w:r w:rsidR="00292511">
        <w:rPr>
          <w:rFonts w:ascii="Times New Roman" w:hAnsi="Times New Roman" w:cs="Times New Roman"/>
          <w:sz w:val="20"/>
          <w:szCs w:val="20"/>
        </w:rPr>
        <w:t xml:space="preserve"> </w:t>
      </w:r>
      <w:r w:rsidR="001371C7" w:rsidRPr="00292511">
        <w:rPr>
          <w:rFonts w:ascii="Times New Roman" w:hAnsi="Times New Roman" w:cs="Times New Roman"/>
          <w:sz w:val="20"/>
          <w:szCs w:val="20"/>
        </w:rPr>
        <w:t>Predictions in Companies Audited By Smaller Audit Firms</w:t>
      </w:r>
      <w:r w:rsidR="00831492" w:rsidRPr="00292511">
        <w:rPr>
          <w:rFonts w:ascii="Times New Roman" w:hAnsi="Times New Roman" w:cs="Times New Roman"/>
          <w:sz w:val="20"/>
          <w:szCs w:val="20"/>
        </w:rPr>
        <w:t>;</w:t>
      </w:r>
      <w:r w:rsidR="001371C7" w:rsidRPr="00292511">
        <w:rPr>
          <w:rFonts w:ascii="Times New Roman" w:hAnsi="Times New Roman" w:cs="Times New Roman"/>
          <w:sz w:val="20"/>
          <w:szCs w:val="20"/>
        </w:rPr>
        <w:t xml:space="preserve"> in His Research</w:t>
      </w:r>
      <w:r w:rsidR="00831492" w:rsidRPr="00292511">
        <w:rPr>
          <w:rFonts w:ascii="Times New Roman" w:hAnsi="Times New Roman" w:cs="Times New Roman"/>
          <w:sz w:val="20"/>
          <w:szCs w:val="20"/>
        </w:rPr>
        <w:t>,</w:t>
      </w:r>
      <w:r w:rsidR="001371C7" w:rsidRPr="00292511">
        <w:rPr>
          <w:rFonts w:ascii="Times New Roman" w:hAnsi="Times New Roman" w:cs="Times New Roman"/>
          <w:sz w:val="20"/>
          <w:szCs w:val="20"/>
        </w:rPr>
        <w:t xml:space="preserve"> Davidson Confirms This. DYE (1993) and Lennox (1999) Also Reached the Same Conclusion in Their Studies.</w:t>
      </w:r>
    </w:p>
    <w:p w:rsidR="004A6ACC" w:rsidRPr="00292511" w:rsidRDefault="001371C7" w:rsidP="003F66FC">
      <w:pPr>
        <w:bidi w:val="0"/>
        <w:snapToGrid w:val="0"/>
        <w:spacing w:after="0" w:line="240" w:lineRule="auto"/>
        <w:jc w:val="both"/>
        <w:rPr>
          <w:rFonts w:ascii="Times New Roman" w:hAnsi="Times New Roman" w:cs="Times New Roman"/>
          <w:b/>
          <w:bCs/>
          <w:sz w:val="20"/>
          <w:szCs w:val="20"/>
        </w:rPr>
      </w:pPr>
      <w:r w:rsidRPr="00292511">
        <w:rPr>
          <w:rFonts w:ascii="Times New Roman" w:hAnsi="Times New Roman" w:cs="Times New Roman"/>
          <w:b/>
          <w:bCs/>
          <w:sz w:val="20"/>
          <w:szCs w:val="20"/>
        </w:rPr>
        <w:t>*Earnings Management:</w:t>
      </w:r>
    </w:p>
    <w:p w:rsidR="009D53FE" w:rsidRPr="00292511" w:rsidRDefault="001371C7" w:rsidP="003F66FC">
      <w:pPr>
        <w:bidi w:val="0"/>
        <w:snapToGrid w:val="0"/>
        <w:spacing w:after="0" w:line="240" w:lineRule="auto"/>
        <w:ind w:firstLine="425"/>
        <w:jc w:val="both"/>
        <w:rPr>
          <w:rFonts w:ascii="Times New Roman" w:hAnsi="Times New Roman" w:cs="Times New Roman" w:hint="eastAsia"/>
          <w:sz w:val="20"/>
          <w:szCs w:val="20"/>
          <w:lang w:eastAsia="zh-CN"/>
        </w:rPr>
      </w:pPr>
      <w:r w:rsidRPr="00292511">
        <w:rPr>
          <w:rFonts w:ascii="Times New Roman" w:hAnsi="Times New Roman" w:cs="Times New Roman"/>
          <w:sz w:val="20"/>
          <w:szCs w:val="20"/>
        </w:rPr>
        <w:t xml:space="preserve">The Philosophy of Earnings Management is to </w:t>
      </w:r>
      <w:proofErr w:type="gramStart"/>
      <w:r w:rsidRPr="00292511">
        <w:rPr>
          <w:rFonts w:ascii="Times New Roman" w:hAnsi="Times New Roman" w:cs="Times New Roman"/>
          <w:sz w:val="20"/>
          <w:szCs w:val="20"/>
        </w:rPr>
        <w:t>Utilize</w:t>
      </w:r>
      <w:proofErr w:type="gramEnd"/>
      <w:r w:rsidRPr="00292511">
        <w:rPr>
          <w:rFonts w:ascii="Times New Roman" w:hAnsi="Times New Roman" w:cs="Times New Roman"/>
          <w:sz w:val="20"/>
          <w:szCs w:val="20"/>
        </w:rPr>
        <w:t xml:space="preserve"> the Flexibility of Standard Procedures and Accepted Principles of Accounting. However</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Various </w:t>
      </w:r>
      <w:r w:rsidR="00E30011" w:rsidRPr="00292511">
        <w:rPr>
          <w:rFonts w:ascii="Times New Roman" w:hAnsi="Times New Roman" w:cs="Times New Roman"/>
          <w:sz w:val="20"/>
          <w:szCs w:val="20"/>
        </w:rPr>
        <w:t>Interpretations</w:t>
      </w:r>
      <w:r w:rsidRPr="00292511">
        <w:rPr>
          <w:rFonts w:ascii="Times New Roman" w:hAnsi="Times New Roman" w:cs="Times New Roman"/>
          <w:sz w:val="20"/>
          <w:szCs w:val="20"/>
        </w:rPr>
        <w:t xml:space="preserve"> Which Can Be Made </w:t>
      </w:r>
      <w:proofErr w:type="gramStart"/>
      <w:r w:rsidRPr="00292511">
        <w:rPr>
          <w:rFonts w:ascii="Times New Roman" w:hAnsi="Times New Roman" w:cs="Times New Roman"/>
          <w:sz w:val="20"/>
          <w:szCs w:val="20"/>
        </w:rPr>
        <w:t>From</w:t>
      </w:r>
      <w:proofErr w:type="gramEnd"/>
      <w:r w:rsidRPr="00292511">
        <w:rPr>
          <w:rFonts w:ascii="Times New Roman" w:hAnsi="Times New Roman" w:cs="Times New Roman"/>
          <w:sz w:val="20"/>
          <w:szCs w:val="20"/>
        </w:rPr>
        <w:t xml:space="preserve"> Methods of</w:t>
      </w:r>
      <w:r w:rsidR="00E30011" w:rsidRPr="00292511">
        <w:rPr>
          <w:rFonts w:ascii="Times New Roman" w:hAnsi="Times New Roman" w:cs="Times New Roman"/>
          <w:sz w:val="20"/>
          <w:szCs w:val="20"/>
        </w:rPr>
        <w:t xml:space="preserve"> Implementing an Accounting Standard are Among Other Reasons For Earnings Management</w:t>
      </w:r>
      <w:r w:rsidR="00831492" w:rsidRPr="00292511">
        <w:rPr>
          <w:rFonts w:ascii="Times New Roman" w:hAnsi="Times New Roman" w:cs="Times New Roman"/>
          <w:sz w:val="20"/>
          <w:szCs w:val="20"/>
        </w:rPr>
        <w:t>.</w:t>
      </w:r>
      <w:r w:rsidR="00E30011" w:rsidRPr="00292511">
        <w:rPr>
          <w:rFonts w:ascii="Times New Roman" w:hAnsi="Times New Roman" w:cs="Times New Roman"/>
          <w:sz w:val="20"/>
          <w:szCs w:val="20"/>
        </w:rPr>
        <w:t xml:space="preserve"> This Flexibility is the Main reasons For the Existing Variety Seen in Accounting </w:t>
      </w:r>
      <w:proofErr w:type="spellStart"/>
      <w:r w:rsidR="00E30011" w:rsidRPr="00292511">
        <w:rPr>
          <w:rFonts w:ascii="Times New Roman" w:hAnsi="Times New Roman" w:cs="Times New Roman"/>
          <w:sz w:val="20"/>
          <w:szCs w:val="20"/>
        </w:rPr>
        <w:lastRenderedPageBreak/>
        <w:t>Procedures</w:t>
      </w:r>
      <w:r w:rsidR="00831492" w:rsidRPr="00292511">
        <w:rPr>
          <w:rFonts w:ascii="Times New Roman" w:hAnsi="Times New Roman" w:cs="Times New Roman"/>
          <w:sz w:val="20"/>
          <w:szCs w:val="20"/>
        </w:rPr>
        <w:t>.</w:t>
      </w:r>
      <w:r w:rsidR="00E30011" w:rsidRPr="00292511">
        <w:rPr>
          <w:rFonts w:ascii="Times New Roman" w:hAnsi="Times New Roman" w:cs="Times New Roman"/>
          <w:sz w:val="20"/>
          <w:szCs w:val="20"/>
        </w:rPr>
        <w:t>When</w:t>
      </w:r>
      <w:proofErr w:type="spellEnd"/>
      <w:r w:rsidR="00E30011" w:rsidRPr="00292511">
        <w:rPr>
          <w:rFonts w:ascii="Times New Roman" w:hAnsi="Times New Roman" w:cs="Times New Roman"/>
          <w:sz w:val="20"/>
          <w:szCs w:val="20"/>
        </w:rPr>
        <w:t xml:space="preserve"> the Interpretation of a Standard is highly flexible, the Integrity of data Presented in Financial Statements Would Be</w:t>
      </w:r>
      <w:r w:rsidR="00292511">
        <w:rPr>
          <w:rFonts w:ascii="Times New Roman" w:hAnsi="Times New Roman" w:cs="Times New Roman"/>
          <w:sz w:val="20"/>
          <w:szCs w:val="20"/>
        </w:rPr>
        <w:t xml:space="preserve"> </w:t>
      </w:r>
      <w:r w:rsidR="004A6D5F" w:rsidRPr="00292511">
        <w:rPr>
          <w:rFonts w:ascii="Times New Roman" w:hAnsi="Times New Roman" w:cs="Times New Roman"/>
          <w:sz w:val="20"/>
          <w:szCs w:val="20"/>
        </w:rPr>
        <w:t>Reduced. Matching and Conservatism Principles Also Could Lead to</w:t>
      </w:r>
      <w:r w:rsidR="00292511">
        <w:rPr>
          <w:rFonts w:ascii="Times New Roman" w:hAnsi="Times New Roman" w:cs="Times New Roman"/>
          <w:sz w:val="20"/>
          <w:szCs w:val="20"/>
        </w:rPr>
        <w:t xml:space="preserve"> </w:t>
      </w:r>
      <w:proofErr w:type="spellStart"/>
      <w:r w:rsidR="00082A2B" w:rsidRPr="00292511">
        <w:rPr>
          <w:rFonts w:ascii="Times New Roman" w:hAnsi="Times New Roman" w:cs="Times New Roman"/>
          <w:sz w:val="20"/>
          <w:szCs w:val="20"/>
        </w:rPr>
        <w:t>EarningsManagement</w:t>
      </w:r>
      <w:proofErr w:type="spellEnd"/>
      <w:r w:rsidR="00082A2B" w:rsidRPr="00292511">
        <w:rPr>
          <w:rFonts w:ascii="Times New Roman" w:hAnsi="Times New Roman" w:cs="Times New Roman"/>
          <w:sz w:val="20"/>
          <w:szCs w:val="20"/>
        </w:rPr>
        <w:t xml:space="preserve">. According to </w:t>
      </w:r>
      <w:proofErr w:type="spellStart"/>
      <w:r w:rsidR="00082A2B" w:rsidRPr="00292511">
        <w:rPr>
          <w:rFonts w:ascii="Times New Roman" w:hAnsi="Times New Roman" w:cs="Times New Roman"/>
          <w:sz w:val="20"/>
          <w:szCs w:val="20"/>
        </w:rPr>
        <w:t>Getsho</w:t>
      </w:r>
      <w:proofErr w:type="spellEnd"/>
      <w:r w:rsidR="00082A2B" w:rsidRPr="00292511">
        <w:rPr>
          <w:rFonts w:ascii="Times New Roman" w:hAnsi="Times New Roman" w:cs="Times New Roman"/>
          <w:sz w:val="20"/>
          <w:szCs w:val="20"/>
        </w:rPr>
        <w:t xml:space="preserve"> the Employer Firm Should Increase the First Quarter Profit of its Fiscal Year </w:t>
      </w:r>
      <w:proofErr w:type="gramStart"/>
      <w:r w:rsidR="00082A2B" w:rsidRPr="00292511">
        <w:rPr>
          <w:rFonts w:ascii="Times New Roman" w:hAnsi="Times New Roman" w:cs="Times New Roman"/>
          <w:sz w:val="20"/>
          <w:szCs w:val="20"/>
        </w:rPr>
        <w:t>Without</w:t>
      </w:r>
      <w:proofErr w:type="gramEnd"/>
      <w:r w:rsidR="00082A2B" w:rsidRPr="00292511">
        <w:rPr>
          <w:rFonts w:ascii="Times New Roman" w:hAnsi="Times New Roman" w:cs="Times New Roman"/>
          <w:sz w:val="20"/>
          <w:szCs w:val="20"/>
        </w:rPr>
        <w:t xml:space="preserve"> Adding to its Cash Balance and Only By Using accrual Methods of Depreciation Accounting</w:t>
      </w:r>
      <w:r w:rsidR="00831492" w:rsidRPr="00292511">
        <w:rPr>
          <w:rFonts w:ascii="Times New Roman" w:hAnsi="Times New Roman" w:cs="Times New Roman"/>
          <w:sz w:val="20"/>
          <w:szCs w:val="20"/>
        </w:rPr>
        <w:t>,</w:t>
      </w:r>
      <w:r w:rsidR="00082A2B" w:rsidRPr="00292511">
        <w:rPr>
          <w:rFonts w:ascii="Times New Roman" w:hAnsi="Times New Roman" w:cs="Times New Roman"/>
          <w:sz w:val="20"/>
          <w:szCs w:val="20"/>
        </w:rPr>
        <w:t xml:space="preserve"> Tax Exemptions For Investments and Capitalization of interest</w:t>
      </w:r>
      <w:r w:rsidR="00831492" w:rsidRPr="00292511">
        <w:rPr>
          <w:rFonts w:ascii="Times New Roman" w:hAnsi="Times New Roman" w:cs="Times New Roman"/>
          <w:sz w:val="20"/>
          <w:szCs w:val="20"/>
        </w:rPr>
        <w:t>.</w:t>
      </w:r>
      <w:r w:rsidR="00082A2B" w:rsidRPr="00292511">
        <w:rPr>
          <w:rFonts w:ascii="Times New Roman" w:hAnsi="Times New Roman" w:cs="Times New Roman"/>
          <w:sz w:val="20"/>
          <w:szCs w:val="20"/>
        </w:rPr>
        <w:t xml:space="preserve"> Firm managers have Approved That it Was Performed in Order to Provide More Realistic Financial </w:t>
      </w:r>
      <w:r w:rsidR="00822F84" w:rsidRPr="00292511">
        <w:rPr>
          <w:rFonts w:ascii="Times New Roman" w:hAnsi="Times New Roman" w:cs="Times New Roman"/>
          <w:sz w:val="20"/>
          <w:szCs w:val="20"/>
        </w:rPr>
        <w:t>in Order to Provide More realistic Financial Statements and Make The Firm`s</w:t>
      </w:r>
      <w:r w:rsidR="00292511">
        <w:rPr>
          <w:rFonts w:ascii="Times New Roman" w:hAnsi="Times New Roman" w:cs="Times New Roman"/>
          <w:sz w:val="20"/>
          <w:szCs w:val="20"/>
        </w:rPr>
        <w:t xml:space="preserve"> </w:t>
      </w:r>
      <w:r w:rsidR="00822F84" w:rsidRPr="00292511">
        <w:rPr>
          <w:rFonts w:ascii="Times New Roman" w:hAnsi="Times New Roman" w:cs="Times New Roman"/>
          <w:sz w:val="20"/>
          <w:szCs w:val="20"/>
        </w:rPr>
        <w:t xml:space="preserve">Financial Statements Comparable to </w:t>
      </w:r>
      <w:r w:rsidR="009D53FE" w:rsidRPr="00292511">
        <w:rPr>
          <w:rFonts w:ascii="Times New Roman" w:hAnsi="Times New Roman" w:cs="Times New Roman"/>
          <w:sz w:val="20"/>
          <w:szCs w:val="20"/>
        </w:rPr>
        <w:t>This</w:t>
      </w:r>
      <w:r w:rsidR="00822F84" w:rsidRPr="00292511">
        <w:rPr>
          <w:rFonts w:ascii="Times New Roman" w:hAnsi="Times New Roman" w:cs="Times New Roman"/>
          <w:sz w:val="20"/>
          <w:szCs w:val="20"/>
        </w:rPr>
        <w:t xml:space="preserve"> of Other Firms in the Same industry</w:t>
      </w:r>
      <w:r w:rsidR="00831492" w:rsidRPr="00292511">
        <w:rPr>
          <w:rFonts w:ascii="Times New Roman" w:hAnsi="Times New Roman" w:cs="Times New Roman"/>
          <w:sz w:val="20"/>
          <w:szCs w:val="20"/>
        </w:rPr>
        <w:t>.</w:t>
      </w:r>
      <w:r w:rsidR="00292511">
        <w:rPr>
          <w:rFonts w:ascii="Times New Roman" w:hAnsi="Times New Roman" w:cs="Times New Roman" w:hint="eastAsia"/>
          <w:sz w:val="20"/>
          <w:szCs w:val="20"/>
          <w:lang w:eastAsia="zh-CN"/>
        </w:rPr>
        <w:t xml:space="preserve"> </w:t>
      </w:r>
      <w:r w:rsidR="009D53FE" w:rsidRPr="00292511">
        <w:rPr>
          <w:rFonts w:ascii="Times New Roman" w:hAnsi="Times New Roman" w:cs="Times New Roman"/>
          <w:sz w:val="20"/>
          <w:szCs w:val="20"/>
        </w:rPr>
        <w:t xml:space="preserve">Financial Analysts and auditors Refer to This Phenomenon as </w:t>
      </w:r>
      <w:proofErr w:type="gramStart"/>
      <w:r w:rsidR="009D53FE" w:rsidRPr="00292511">
        <w:rPr>
          <w:rFonts w:ascii="Times New Roman" w:hAnsi="Times New Roman" w:cs="Times New Roman"/>
          <w:sz w:val="20"/>
          <w:szCs w:val="20"/>
        </w:rPr>
        <w:t>" Accounting</w:t>
      </w:r>
      <w:proofErr w:type="gramEnd"/>
      <w:r w:rsidR="009D53FE" w:rsidRPr="00292511">
        <w:rPr>
          <w:rFonts w:ascii="Times New Roman" w:hAnsi="Times New Roman" w:cs="Times New Roman"/>
          <w:sz w:val="20"/>
          <w:szCs w:val="20"/>
        </w:rPr>
        <w:t xml:space="preserve"> Trick"</w:t>
      </w:r>
      <w:r w:rsidR="00831492" w:rsidRPr="00292511">
        <w:rPr>
          <w:rFonts w:ascii="Times New Roman" w:hAnsi="Times New Roman" w:cs="Times New Roman"/>
          <w:sz w:val="20"/>
          <w:szCs w:val="20"/>
        </w:rPr>
        <w:t>.</w:t>
      </w:r>
      <w:r w:rsidR="009D53FE" w:rsidRPr="00292511">
        <w:rPr>
          <w:rFonts w:ascii="Times New Roman" w:hAnsi="Times New Roman" w:cs="Times New Roman"/>
          <w:sz w:val="20"/>
          <w:szCs w:val="20"/>
        </w:rPr>
        <w:t xml:space="preserve"> However</w:t>
      </w:r>
      <w:r w:rsidR="00831492" w:rsidRPr="00292511">
        <w:rPr>
          <w:rFonts w:ascii="Times New Roman" w:hAnsi="Times New Roman" w:cs="Times New Roman"/>
          <w:sz w:val="20"/>
          <w:szCs w:val="20"/>
        </w:rPr>
        <w:t>,</w:t>
      </w:r>
      <w:r w:rsidR="009D53FE" w:rsidRPr="00292511">
        <w:rPr>
          <w:rFonts w:ascii="Times New Roman" w:hAnsi="Times New Roman" w:cs="Times New Roman"/>
          <w:sz w:val="20"/>
          <w:szCs w:val="20"/>
        </w:rPr>
        <w:t xml:space="preserve"> all These Measures Have Been Carried out Within the Framework</w:t>
      </w:r>
      <w:r w:rsidR="00292511">
        <w:rPr>
          <w:rFonts w:ascii="Times New Roman" w:hAnsi="Times New Roman" w:cs="Times New Roman"/>
          <w:sz w:val="20"/>
          <w:szCs w:val="20"/>
        </w:rPr>
        <w:t xml:space="preserve"> </w:t>
      </w:r>
      <w:r w:rsidR="009D53FE" w:rsidRPr="00292511">
        <w:rPr>
          <w:rFonts w:ascii="Times New Roman" w:hAnsi="Times New Roman" w:cs="Times New Roman"/>
          <w:sz w:val="20"/>
          <w:szCs w:val="20"/>
        </w:rPr>
        <w:t>of Accepted Accounting Principles</w:t>
      </w:r>
      <w:r w:rsidR="00831492" w:rsidRPr="00292511">
        <w:rPr>
          <w:rFonts w:ascii="Times New Roman" w:hAnsi="Times New Roman" w:cs="Times New Roman"/>
          <w:sz w:val="20"/>
          <w:szCs w:val="20"/>
        </w:rPr>
        <w:t>.</w:t>
      </w:r>
      <w:r w:rsidR="009D53FE" w:rsidRPr="00292511">
        <w:rPr>
          <w:rFonts w:ascii="Times New Roman" w:hAnsi="Times New Roman" w:cs="Times New Roman"/>
          <w:sz w:val="20"/>
          <w:szCs w:val="20"/>
        </w:rPr>
        <w:t xml:space="preserve"> </w:t>
      </w:r>
      <w:proofErr w:type="gramStart"/>
      <w:r w:rsidR="009D53FE" w:rsidRPr="00292511">
        <w:rPr>
          <w:rFonts w:ascii="Times New Roman" w:hAnsi="Times New Roman" w:cs="Times New Roman"/>
          <w:sz w:val="20"/>
          <w:szCs w:val="20"/>
        </w:rPr>
        <w:t>research</w:t>
      </w:r>
      <w:proofErr w:type="gramEnd"/>
      <w:r w:rsidR="009D53FE" w:rsidRPr="00292511">
        <w:rPr>
          <w:rFonts w:ascii="Times New Roman" w:hAnsi="Times New Roman" w:cs="Times New Roman"/>
          <w:sz w:val="20"/>
          <w:szCs w:val="20"/>
        </w:rPr>
        <w:t xml:space="preserve"> Shows that Corporate Managers purposefully manipulate the reported Earnings By Selecting Their Own Accounting Policies to Change Accounting Estimates and Accruals</w:t>
      </w:r>
      <w:r w:rsidR="00831492" w:rsidRPr="00292511">
        <w:rPr>
          <w:rFonts w:ascii="Times New Roman" w:hAnsi="Times New Roman" w:cs="Times New Roman"/>
          <w:sz w:val="20"/>
          <w:szCs w:val="20"/>
        </w:rPr>
        <w:t>,</w:t>
      </w:r>
      <w:r w:rsidR="009D53FE" w:rsidRPr="00292511">
        <w:rPr>
          <w:rFonts w:ascii="Times New Roman" w:hAnsi="Times New Roman" w:cs="Times New Roman"/>
          <w:sz w:val="20"/>
          <w:szCs w:val="20"/>
        </w:rPr>
        <w:t xml:space="preserve"> So That They Could Achieve Their Desired Objectives (Miller and John</w:t>
      </w:r>
      <w:r w:rsidR="00831492" w:rsidRPr="00292511">
        <w:rPr>
          <w:rFonts w:ascii="Times New Roman" w:hAnsi="Times New Roman" w:cs="Times New Roman"/>
          <w:sz w:val="20"/>
          <w:szCs w:val="20"/>
        </w:rPr>
        <w:t>,</w:t>
      </w:r>
      <w:r w:rsidR="009D53FE" w:rsidRPr="00292511">
        <w:rPr>
          <w:rFonts w:ascii="Times New Roman" w:hAnsi="Times New Roman" w:cs="Times New Roman"/>
          <w:sz w:val="20"/>
          <w:szCs w:val="20"/>
        </w:rPr>
        <w:t xml:space="preserve"> P 402</w:t>
      </w:r>
      <w:r w:rsidR="00831492" w:rsidRPr="00292511">
        <w:rPr>
          <w:rFonts w:ascii="Times New Roman" w:hAnsi="Times New Roman" w:cs="Times New Roman"/>
          <w:sz w:val="20"/>
          <w:szCs w:val="20"/>
        </w:rPr>
        <w:t>,</w:t>
      </w:r>
      <w:r w:rsidR="009D53FE" w:rsidRPr="00292511">
        <w:rPr>
          <w:rFonts w:ascii="Times New Roman" w:hAnsi="Times New Roman" w:cs="Times New Roman"/>
          <w:sz w:val="20"/>
          <w:szCs w:val="20"/>
        </w:rPr>
        <w:t xml:space="preserve"> 2001)</w:t>
      </w:r>
      <w:r w:rsidR="00292511">
        <w:rPr>
          <w:rFonts w:ascii="Times New Roman" w:hAnsi="Times New Roman" w:cs="Times New Roman" w:hint="eastAsia"/>
          <w:sz w:val="20"/>
          <w:szCs w:val="20"/>
          <w:lang w:eastAsia="zh-CN"/>
        </w:rPr>
        <w:t>.</w:t>
      </w:r>
    </w:p>
    <w:p w:rsidR="00001128" w:rsidRPr="00292511" w:rsidRDefault="009D53FE" w:rsidP="003F66FC">
      <w:pPr>
        <w:bidi w:val="0"/>
        <w:snapToGrid w:val="0"/>
        <w:spacing w:after="0" w:line="240" w:lineRule="auto"/>
        <w:jc w:val="both"/>
        <w:rPr>
          <w:rFonts w:ascii="Times New Roman" w:hAnsi="Times New Roman" w:cs="Times New Roman"/>
          <w:b/>
          <w:bCs/>
          <w:sz w:val="20"/>
          <w:szCs w:val="20"/>
        </w:rPr>
      </w:pPr>
      <w:r w:rsidRPr="00292511">
        <w:rPr>
          <w:rFonts w:ascii="Times New Roman" w:hAnsi="Times New Roman" w:cs="Times New Roman"/>
          <w:b/>
          <w:bCs/>
          <w:sz w:val="20"/>
          <w:szCs w:val="20"/>
        </w:rPr>
        <w:t>(2-2</w:t>
      </w:r>
      <w:r w:rsidR="00292511">
        <w:rPr>
          <w:rFonts w:ascii="Times New Roman" w:hAnsi="Times New Roman" w:cs="Times New Roman"/>
          <w:b/>
          <w:bCs/>
          <w:sz w:val="20"/>
          <w:szCs w:val="20"/>
        </w:rPr>
        <w:t>)</w:t>
      </w:r>
      <w:r w:rsidRPr="00292511">
        <w:rPr>
          <w:rFonts w:ascii="Times New Roman" w:hAnsi="Times New Roman" w:cs="Times New Roman"/>
          <w:b/>
          <w:bCs/>
          <w:sz w:val="20"/>
          <w:szCs w:val="20"/>
        </w:rPr>
        <w:t xml:space="preserve"> Research Background</w:t>
      </w:r>
      <w:r w:rsidR="00292511">
        <w:rPr>
          <w:rFonts w:ascii="Times New Roman" w:hAnsi="Times New Roman" w:cs="Times New Roman"/>
          <w:b/>
          <w:bCs/>
          <w:sz w:val="20"/>
          <w:szCs w:val="20"/>
        </w:rPr>
        <w:t>:</w:t>
      </w:r>
    </w:p>
    <w:p w:rsidR="00BB6F7B" w:rsidRPr="00292511" w:rsidRDefault="002C1186" w:rsidP="003F66FC">
      <w:pPr>
        <w:bidi w:val="0"/>
        <w:snapToGrid w:val="0"/>
        <w:spacing w:after="0" w:line="240" w:lineRule="auto"/>
        <w:ind w:firstLine="425"/>
        <w:jc w:val="both"/>
        <w:rPr>
          <w:rFonts w:ascii="Times New Roman" w:hAnsi="Times New Roman" w:cs="Times New Roman"/>
          <w:sz w:val="20"/>
          <w:szCs w:val="20"/>
          <w:lang w:eastAsia="zh-CN"/>
        </w:rPr>
      </w:pPr>
      <w:r w:rsidRPr="00292511">
        <w:rPr>
          <w:rFonts w:ascii="Times New Roman" w:hAnsi="Times New Roman" w:cs="Times New Roman"/>
          <w:sz w:val="20"/>
          <w:szCs w:val="20"/>
        </w:rPr>
        <w:t>Davis</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w:proofErr w:type="gramStart"/>
      <w:r w:rsidRPr="00292511">
        <w:rPr>
          <w:rFonts w:ascii="Times New Roman" w:hAnsi="Times New Roman" w:cs="Times New Roman"/>
          <w:sz w:val="20"/>
          <w:szCs w:val="20"/>
        </w:rPr>
        <w:t>So</w:t>
      </w:r>
      <w:proofErr w:type="gramEnd"/>
      <w:r w:rsidRPr="00292511">
        <w:rPr>
          <w:rFonts w:ascii="Times New Roman" w:hAnsi="Times New Roman" w:cs="Times New Roman"/>
          <w:sz w:val="20"/>
          <w:szCs w:val="20"/>
        </w:rPr>
        <w:t xml:space="preserve"> and </w:t>
      </w:r>
      <w:r w:rsidR="005B6E15" w:rsidRPr="00292511">
        <w:rPr>
          <w:rFonts w:ascii="Times New Roman" w:hAnsi="Times New Roman" w:cs="Times New Roman"/>
          <w:sz w:val="20"/>
          <w:szCs w:val="20"/>
        </w:rPr>
        <w:t>Trumpeter</w:t>
      </w:r>
      <w:r w:rsidRPr="00292511">
        <w:rPr>
          <w:rFonts w:ascii="Times New Roman" w:hAnsi="Times New Roman" w:cs="Times New Roman"/>
          <w:sz w:val="20"/>
          <w:szCs w:val="20"/>
        </w:rPr>
        <w:t xml:space="preserve"> (2002) in Their Study Concluded That There is a Negative Significant</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relationship Between audit Quality</w:t>
      </w:r>
      <w:r w:rsidR="005B6E15" w:rsidRPr="00292511">
        <w:rPr>
          <w:rFonts w:ascii="Times New Roman" w:hAnsi="Times New Roman" w:cs="Times New Roman"/>
          <w:sz w:val="20"/>
          <w:szCs w:val="20"/>
        </w:rPr>
        <w:t xml:space="preserve"> and Earnings Management. Tangelo and </w:t>
      </w:r>
      <w:proofErr w:type="spellStart"/>
      <w:r w:rsidR="005B6E15" w:rsidRPr="00292511">
        <w:rPr>
          <w:rFonts w:ascii="Times New Roman" w:hAnsi="Times New Roman" w:cs="Times New Roman"/>
          <w:sz w:val="20"/>
          <w:szCs w:val="20"/>
        </w:rPr>
        <w:t>Vanstraelen</w:t>
      </w:r>
      <w:proofErr w:type="spellEnd"/>
      <w:r w:rsidR="005B6E15" w:rsidRPr="00292511">
        <w:rPr>
          <w:rFonts w:ascii="Times New Roman" w:hAnsi="Times New Roman" w:cs="Times New Roman"/>
          <w:sz w:val="20"/>
          <w:szCs w:val="20"/>
        </w:rPr>
        <w:t xml:space="preserve"> (2005) Concluded That Audit Quality is Negatively Associated With Abnormal </w:t>
      </w:r>
      <w:proofErr w:type="spellStart"/>
      <w:r w:rsidR="005B6E15" w:rsidRPr="00292511">
        <w:rPr>
          <w:rFonts w:ascii="Times New Roman" w:hAnsi="Times New Roman" w:cs="Times New Roman"/>
          <w:sz w:val="20"/>
          <w:szCs w:val="20"/>
        </w:rPr>
        <w:t>Accruals</w:t>
      </w:r>
      <w:r w:rsidR="00831492" w:rsidRPr="00292511">
        <w:rPr>
          <w:rFonts w:ascii="Times New Roman" w:hAnsi="Times New Roman" w:cs="Times New Roman"/>
          <w:sz w:val="20"/>
          <w:szCs w:val="20"/>
        </w:rPr>
        <w:t>.</w:t>
      </w:r>
      <w:r w:rsidR="005B6E15" w:rsidRPr="00292511">
        <w:rPr>
          <w:rFonts w:ascii="Times New Roman" w:hAnsi="Times New Roman" w:cs="Times New Roman"/>
          <w:sz w:val="20"/>
          <w:szCs w:val="20"/>
        </w:rPr>
        <w:t>results</w:t>
      </w:r>
      <w:proofErr w:type="spellEnd"/>
      <w:r w:rsidR="005B6E15" w:rsidRPr="00292511">
        <w:rPr>
          <w:rFonts w:ascii="Times New Roman" w:hAnsi="Times New Roman" w:cs="Times New Roman"/>
          <w:sz w:val="20"/>
          <w:szCs w:val="20"/>
        </w:rPr>
        <w:t xml:space="preserve"> of a Research Conducted By Gore</w:t>
      </w:r>
      <w:r w:rsidR="00831492" w:rsidRPr="00292511">
        <w:rPr>
          <w:rFonts w:ascii="Times New Roman" w:hAnsi="Times New Roman" w:cs="Times New Roman"/>
          <w:sz w:val="20"/>
          <w:szCs w:val="20"/>
        </w:rPr>
        <w:t>,</w:t>
      </w:r>
      <w:r w:rsidR="005B6E15" w:rsidRPr="00292511">
        <w:rPr>
          <w:rFonts w:ascii="Times New Roman" w:hAnsi="Times New Roman" w:cs="Times New Roman"/>
          <w:sz w:val="20"/>
          <w:szCs w:val="20"/>
        </w:rPr>
        <w:t xml:space="preserve"> Pope and Singh (2001) Confirms a Negative Relationship Between Audit Quality and Earnings Management in the Process of Initial Offering of Shares</w:t>
      </w:r>
      <w:r w:rsidR="00831492" w:rsidRPr="00292511">
        <w:rPr>
          <w:rFonts w:ascii="Times New Roman" w:hAnsi="Times New Roman" w:cs="Times New Roman"/>
          <w:sz w:val="20"/>
          <w:szCs w:val="20"/>
        </w:rPr>
        <w:t>.</w:t>
      </w:r>
      <w:r w:rsidR="005B6E15" w:rsidRPr="00292511">
        <w:rPr>
          <w:rFonts w:ascii="Times New Roman" w:hAnsi="Times New Roman" w:cs="Times New Roman"/>
          <w:sz w:val="20"/>
          <w:szCs w:val="20"/>
        </w:rPr>
        <w:t xml:space="preserve"> Elder and Zhou (2001) in Their Study Concluded That the Presence of Audit Committee and its Size Would Reduce Earnings management</w:t>
      </w:r>
      <w:r w:rsidR="00292511">
        <w:rPr>
          <w:rFonts w:ascii="Times New Roman" w:hAnsi="Times New Roman" w:cs="Times New Roman" w:hint="eastAsia"/>
          <w:sz w:val="20"/>
          <w:szCs w:val="20"/>
          <w:lang w:eastAsia="zh-CN"/>
        </w:rPr>
        <w:t xml:space="preserve"> </w:t>
      </w:r>
      <w:r w:rsidR="005B6E15" w:rsidRPr="00292511">
        <w:rPr>
          <w:rFonts w:ascii="Times New Roman" w:hAnsi="Times New Roman" w:cs="Times New Roman"/>
          <w:sz w:val="20"/>
          <w:szCs w:val="20"/>
        </w:rPr>
        <w:t>in Their study</w:t>
      </w:r>
      <w:r w:rsidR="00831492" w:rsidRPr="00292511">
        <w:rPr>
          <w:rFonts w:ascii="Times New Roman" w:hAnsi="Times New Roman" w:cs="Times New Roman"/>
          <w:sz w:val="20"/>
          <w:szCs w:val="20"/>
        </w:rPr>
        <w:t>,</w:t>
      </w:r>
      <w:r w:rsidR="005B6E15" w:rsidRPr="00292511">
        <w:rPr>
          <w:rFonts w:ascii="Times New Roman" w:hAnsi="Times New Roman" w:cs="Times New Roman"/>
          <w:sz w:val="20"/>
          <w:szCs w:val="20"/>
        </w:rPr>
        <w:t xml:space="preserve"> </w:t>
      </w:r>
      <w:proofErr w:type="spellStart"/>
      <w:r w:rsidR="005B6E15" w:rsidRPr="00292511">
        <w:rPr>
          <w:rFonts w:ascii="Times New Roman" w:hAnsi="Times New Roman" w:cs="Times New Roman"/>
          <w:sz w:val="20"/>
          <w:szCs w:val="20"/>
        </w:rPr>
        <w:t>Fairuzanand</w:t>
      </w:r>
      <w:proofErr w:type="spellEnd"/>
      <w:r w:rsidR="00292511">
        <w:rPr>
          <w:rFonts w:ascii="Times New Roman" w:hAnsi="Times New Roman" w:cs="Times New Roman"/>
          <w:sz w:val="20"/>
          <w:szCs w:val="20"/>
        </w:rPr>
        <w:t xml:space="preserve"> </w:t>
      </w:r>
      <w:r w:rsidR="005B6E15" w:rsidRPr="00292511">
        <w:rPr>
          <w:rFonts w:ascii="Times New Roman" w:hAnsi="Times New Roman" w:cs="Times New Roman"/>
          <w:sz w:val="20"/>
          <w:szCs w:val="20"/>
        </w:rPr>
        <w:t xml:space="preserve">and </w:t>
      </w:r>
      <w:proofErr w:type="spellStart"/>
      <w:r w:rsidR="005B6E15" w:rsidRPr="00292511">
        <w:rPr>
          <w:rFonts w:ascii="Times New Roman" w:hAnsi="Times New Roman" w:cs="Times New Roman"/>
          <w:sz w:val="20"/>
          <w:szCs w:val="20"/>
        </w:rPr>
        <w:t>rashidah</w:t>
      </w:r>
      <w:proofErr w:type="spellEnd"/>
      <w:r w:rsidR="005B6E15" w:rsidRPr="00292511">
        <w:rPr>
          <w:rFonts w:ascii="Times New Roman" w:hAnsi="Times New Roman" w:cs="Times New Roman"/>
          <w:sz w:val="20"/>
          <w:szCs w:val="20"/>
        </w:rPr>
        <w:t xml:space="preserve"> (2006) investigated the Impact of Audit Firm Size (a Sample of 5 Large Firms</w:t>
      </w:r>
      <w:r w:rsidR="00292511">
        <w:rPr>
          <w:rFonts w:ascii="Times New Roman" w:hAnsi="Times New Roman" w:cs="Times New Roman"/>
          <w:sz w:val="20"/>
          <w:szCs w:val="20"/>
        </w:rPr>
        <w:t>)</w:t>
      </w:r>
      <w:r w:rsidR="005B6E15" w:rsidRPr="00292511">
        <w:rPr>
          <w:rFonts w:ascii="Times New Roman" w:hAnsi="Times New Roman" w:cs="Times New Roman"/>
          <w:sz w:val="20"/>
          <w:szCs w:val="20"/>
        </w:rPr>
        <w:t xml:space="preserve"> and the Presence of Audit Committee on </w:t>
      </w:r>
      <w:r w:rsidR="00460DC5" w:rsidRPr="00292511">
        <w:rPr>
          <w:rFonts w:ascii="Times New Roman" w:hAnsi="Times New Roman" w:cs="Times New Roman"/>
          <w:sz w:val="20"/>
          <w:szCs w:val="20"/>
        </w:rPr>
        <w:t>Accruals</w:t>
      </w:r>
      <w:r w:rsidR="00831492" w:rsidRPr="00292511">
        <w:rPr>
          <w:rFonts w:ascii="Times New Roman" w:hAnsi="Times New Roman" w:cs="Times New Roman"/>
          <w:sz w:val="20"/>
          <w:szCs w:val="20"/>
        </w:rPr>
        <w:t>.</w:t>
      </w:r>
      <w:r w:rsidR="00460DC5" w:rsidRPr="00292511">
        <w:rPr>
          <w:rFonts w:ascii="Times New Roman" w:hAnsi="Times New Roman" w:cs="Times New Roman"/>
          <w:sz w:val="20"/>
          <w:szCs w:val="20"/>
        </w:rPr>
        <w:t xml:space="preserve"> </w:t>
      </w:r>
      <w:proofErr w:type="gramStart"/>
      <w:r w:rsidR="00460DC5" w:rsidRPr="00292511">
        <w:rPr>
          <w:rFonts w:ascii="Times New Roman" w:hAnsi="Times New Roman" w:cs="Times New Roman"/>
          <w:sz w:val="20"/>
          <w:szCs w:val="20"/>
        </w:rPr>
        <w:t>results</w:t>
      </w:r>
      <w:proofErr w:type="gramEnd"/>
      <w:r w:rsidR="00460DC5" w:rsidRPr="00292511">
        <w:rPr>
          <w:rFonts w:ascii="Times New Roman" w:hAnsi="Times New Roman" w:cs="Times New Roman"/>
          <w:sz w:val="20"/>
          <w:szCs w:val="20"/>
        </w:rPr>
        <w:t xml:space="preserve"> Suggested that Audit Firm Size Would Not Reduce the Amount of</w:t>
      </w:r>
      <w:r w:rsidR="00715038" w:rsidRPr="00292511">
        <w:rPr>
          <w:rFonts w:ascii="Times New Roman" w:hAnsi="Times New Roman" w:cs="Times New Roman"/>
          <w:sz w:val="20"/>
          <w:szCs w:val="20"/>
        </w:rPr>
        <w:t xml:space="preserve"> Discretionary</w:t>
      </w:r>
      <w:r w:rsidR="00460DC5" w:rsidRPr="00292511">
        <w:rPr>
          <w:rFonts w:ascii="Times New Roman" w:hAnsi="Times New Roman" w:cs="Times New Roman"/>
          <w:sz w:val="20"/>
          <w:szCs w:val="20"/>
        </w:rPr>
        <w:t xml:space="preserve"> </w:t>
      </w:r>
      <w:proofErr w:type="spellStart"/>
      <w:r w:rsidR="00460DC5" w:rsidRPr="00292511">
        <w:rPr>
          <w:rFonts w:ascii="Times New Roman" w:hAnsi="Times New Roman" w:cs="Times New Roman"/>
          <w:sz w:val="20"/>
          <w:szCs w:val="20"/>
        </w:rPr>
        <w:t>Accruals</w:t>
      </w:r>
      <w:r w:rsidR="00831492" w:rsidRPr="00292511">
        <w:rPr>
          <w:rFonts w:ascii="Times New Roman" w:hAnsi="Times New Roman" w:cs="Times New Roman"/>
          <w:sz w:val="20"/>
          <w:szCs w:val="20"/>
        </w:rPr>
        <w:t>,</w:t>
      </w:r>
      <w:r w:rsidR="00715038" w:rsidRPr="00292511">
        <w:rPr>
          <w:rFonts w:ascii="Times New Roman" w:hAnsi="Times New Roman" w:cs="Times New Roman"/>
          <w:sz w:val="20"/>
          <w:szCs w:val="20"/>
        </w:rPr>
        <w:t>However</w:t>
      </w:r>
      <w:proofErr w:type="spellEnd"/>
      <w:r w:rsidR="00831492" w:rsidRPr="00292511">
        <w:rPr>
          <w:rFonts w:ascii="Times New Roman" w:hAnsi="Times New Roman" w:cs="Times New Roman"/>
          <w:sz w:val="20"/>
          <w:szCs w:val="20"/>
        </w:rPr>
        <w:t>,</w:t>
      </w:r>
      <w:r w:rsidR="00715038" w:rsidRPr="00292511">
        <w:rPr>
          <w:rFonts w:ascii="Times New Roman" w:hAnsi="Times New Roman" w:cs="Times New Roman"/>
          <w:sz w:val="20"/>
          <w:szCs w:val="20"/>
        </w:rPr>
        <w:t xml:space="preserve"> the Presence of </w:t>
      </w:r>
      <w:proofErr w:type="spellStart"/>
      <w:r w:rsidR="00715038" w:rsidRPr="00292511">
        <w:rPr>
          <w:rFonts w:ascii="Times New Roman" w:hAnsi="Times New Roman" w:cs="Times New Roman"/>
          <w:sz w:val="20"/>
          <w:szCs w:val="20"/>
        </w:rPr>
        <w:t>and</w:t>
      </w:r>
      <w:proofErr w:type="spellEnd"/>
      <w:r w:rsidR="00715038" w:rsidRPr="00292511">
        <w:rPr>
          <w:rFonts w:ascii="Times New Roman" w:hAnsi="Times New Roman" w:cs="Times New Roman"/>
          <w:sz w:val="20"/>
          <w:szCs w:val="20"/>
        </w:rPr>
        <w:t xml:space="preserve"> Active Audit Committee Within the Firm Would Reduce Them</w:t>
      </w:r>
      <w:r w:rsidR="00831492" w:rsidRPr="00292511">
        <w:rPr>
          <w:rFonts w:ascii="Times New Roman" w:hAnsi="Times New Roman" w:cs="Times New Roman"/>
          <w:sz w:val="20"/>
          <w:szCs w:val="20"/>
        </w:rPr>
        <w:t>.</w:t>
      </w:r>
      <w:r w:rsidR="00715038" w:rsidRPr="00292511">
        <w:rPr>
          <w:rFonts w:ascii="Times New Roman" w:hAnsi="Times New Roman" w:cs="Times New Roman"/>
          <w:sz w:val="20"/>
          <w:szCs w:val="20"/>
        </w:rPr>
        <w:t xml:space="preserve"> </w:t>
      </w:r>
      <w:proofErr w:type="spellStart"/>
      <w:r w:rsidR="00715038" w:rsidRPr="00292511">
        <w:rPr>
          <w:rFonts w:ascii="Times New Roman" w:hAnsi="Times New Roman" w:cs="Times New Roman"/>
          <w:sz w:val="20"/>
          <w:szCs w:val="20"/>
        </w:rPr>
        <w:t>Namazi</w:t>
      </w:r>
      <w:proofErr w:type="spellEnd"/>
      <w:r w:rsidR="00831492" w:rsidRPr="00292511">
        <w:rPr>
          <w:rFonts w:ascii="Times New Roman" w:hAnsi="Times New Roman" w:cs="Times New Roman"/>
          <w:sz w:val="20"/>
          <w:szCs w:val="20"/>
        </w:rPr>
        <w:t>,</w:t>
      </w:r>
      <w:r w:rsidR="00715038" w:rsidRPr="00292511">
        <w:rPr>
          <w:rFonts w:ascii="Times New Roman" w:hAnsi="Times New Roman" w:cs="Times New Roman"/>
          <w:sz w:val="20"/>
          <w:szCs w:val="20"/>
        </w:rPr>
        <w:t xml:space="preserve"> Mohammad</w:t>
      </w:r>
      <w:r w:rsidR="00831492" w:rsidRPr="00292511">
        <w:rPr>
          <w:rFonts w:ascii="Times New Roman" w:hAnsi="Times New Roman" w:cs="Times New Roman"/>
          <w:sz w:val="20"/>
          <w:szCs w:val="20"/>
        </w:rPr>
        <w:t>;</w:t>
      </w:r>
      <w:r w:rsidR="00715038" w:rsidRPr="00292511">
        <w:rPr>
          <w:rFonts w:ascii="Times New Roman" w:hAnsi="Times New Roman" w:cs="Times New Roman"/>
          <w:sz w:val="20"/>
          <w:szCs w:val="20"/>
        </w:rPr>
        <w:t xml:space="preserve"> </w:t>
      </w:r>
      <w:proofErr w:type="spellStart"/>
      <w:r w:rsidR="00715038" w:rsidRPr="00292511">
        <w:rPr>
          <w:rFonts w:ascii="Times New Roman" w:hAnsi="Times New Roman" w:cs="Times New Roman"/>
          <w:sz w:val="20"/>
          <w:szCs w:val="20"/>
        </w:rPr>
        <w:t>Bayazidi</w:t>
      </w:r>
      <w:proofErr w:type="spellEnd"/>
      <w:r w:rsidR="00715038" w:rsidRPr="00292511">
        <w:rPr>
          <w:rFonts w:ascii="Times New Roman" w:hAnsi="Times New Roman" w:cs="Times New Roman"/>
          <w:sz w:val="20"/>
          <w:szCs w:val="20"/>
        </w:rPr>
        <w:t xml:space="preserve">, </w:t>
      </w:r>
      <w:proofErr w:type="spellStart"/>
      <w:r w:rsidR="00715038" w:rsidRPr="00292511">
        <w:rPr>
          <w:rFonts w:ascii="Times New Roman" w:hAnsi="Times New Roman" w:cs="Times New Roman"/>
          <w:sz w:val="20"/>
          <w:szCs w:val="20"/>
        </w:rPr>
        <w:t>Anvar</w:t>
      </w:r>
      <w:proofErr w:type="spellEnd"/>
      <w:r w:rsidR="00715038" w:rsidRPr="00292511">
        <w:rPr>
          <w:rFonts w:ascii="Times New Roman" w:hAnsi="Times New Roman" w:cs="Times New Roman"/>
          <w:sz w:val="20"/>
          <w:szCs w:val="20"/>
        </w:rPr>
        <w:t xml:space="preserve"> and </w:t>
      </w:r>
      <w:proofErr w:type="spellStart"/>
      <w:r w:rsidR="00715038" w:rsidRPr="00292511">
        <w:rPr>
          <w:rFonts w:ascii="Times New Roman" w:hAnsi="Times New Roman" w:cs="Times New Roman"/>
          <w:sz w:val="20"/>
          <w:szCs w:val="20"/>
        </w:rPr>
        <w:t>JabbarZadehKangarloui</w:t>
      </w:r>
      <w:proofErr w:type="spellEnd"/>
      <w:r w:rsidR="00715038" w:rsidRPr="00292511">
        <w:rPr>
          <w:rFonts w:ascii="Times New Roman" w:hAnsi="Times New Roman" w:cs="Times New Roman"/>
          <w:sz w:val="20"/>
          <w:szCs w:val="20"/>
        </w:rPr>
        <w:t xml:space="preserve">, </w:t>
      </w:r>
      <w:proofErr w:type="spellStart"/>
      <w:r w:rsidR="00715038" w:rsidRPr="00292511">
        <w:rPr>
          <w:rFonts w:ascii="Times New Roman" w:hAnsi="Times New Roman" w:cs="Times New Roman"/>
          <w:sz w:val="20"/>
          <w:szCs w:val="20"/>
        </w:rPr>
        <w:t>Saeid</w:t>
      </w:r>
      <w:proofErr w:type="spellEnd"/>
      <w:r w:rsidR="00715038" w:rsidRPr="00292511">
        <w:rPr>
          <w:rFonts w:ascii="Times New Roman" w:hAnsi="Times New Roman" w:cs="Times New Roman"/>
          <w:sz w:val="20"/>
          <w:szCs w:val="20"/>
        </w:rPr>
        <w:t xml:space="preserve"> (2010) in a Study investigated the Association Between Audit Quality and Earning Management in Firms Accepted in Tehran Stock Exchange (TSE)</w:t>
      </w:r>
      <w:r w:rsidR="00831492" w:rsidRPr="00292511">
        <w:rPr>
          <w:rFonts w:ascii="Times New Roman" w:hAnsi="Times New Roman" w:cs="Times New Roman"/>
          <w:sz w:val="20"/>
          <w:szCs w:val="20"/>
        </w:rPr>
        <w:t>.</w:t>
      </w:r>
      <w:r w:rsidR="00715038" w:rsidRPr="00292511">
        <w:rPr>
          <w:rFonts w:ascii="Times New Roman" w:hAnsi="Times New Roman" w:cs="Times New Roman"/>
          <w:sz w:val="20"/>
          <w:szCs w:val="20"/>
        </w:rPr>
        <w:t xml:space="preserve"> Their Findings </w:t>
      </w:r>
      <w:proofErr w:type="spellStart"/>
      <w:r w:rsidR="00715038" w:rsidRPr="00292511">
        <w:rPr>
          <w:rFonts w:ascii="Times New Roman" w:hAnsi="Times New Roman" w:cs="Times New Roman"/>
          <w:sz w:val="20"/>
          <w:szCs w:val="20"/>
        </w:rPr>
        <w:t>Indings</w:t>
      </w:r>
      <w:proofErr w:type="spellEnd"/>
      <w:r w:rsidR="00715038" w:rsidRPr="00292511">
        <w:rPr>
          <w:rFonts w:ascii="Times New Roman" w:hAnsi="Times New Roman" w:cs="Times New Roman"/>
          <w:sz w:val="20"/>
          <w:szCs w:val="20"/>
        </w:rPr>
        <w:t xml:space="preserve"> Indicated That Generally There is a Positive Yet Weak Relationship </w:t>
      </w:r>
      <w:proofErr w:type="gramStart"/>
      <w:r w:rsidR="00715038" w:rsidRPr="00292511">
        <w:rPr>
          <w:rFonts w:ascii="Times New Roman" w:hAnsi="Times New Roman" w:cs="Times New Roman"/>
          <w:sz w:val="20"/>
          <w:szCs w:val="20"/>
        </w:rPr>
        <w:t>Between</w:t>
      </w:r>
      <w:proofErr w:type="gramEnd"/>
      <w:r w:rsidR="00715038" w:rsidRPr="00292511">
        <w:rPr>
          <w:rFonts w:ascii="Times New Roman" w:hAnsi="Times New Roman" w:cs="Times New Roman"/>
          <w:sz w:val="20"/>
          <w:szCs w:val="20"/>
        </w:rPr>
        <w:t xml:space="preserve"> the Metrics of Auditor Size (Auditor Reputation</w:t>
      </w:r>
      <w:r w:rsidR="00292511">
        <w:rPr>
          <w:rFonts w:ascii="Times New Roman" w:hAnsi="Times New Roman" w:cs="Times New Roman"/>
          <w:sz w:val="20"/>
          <w:szCs w:val="20"/>
        </w:rPr>
        <w:t>)</w:t>
      </w:r>
      <w:r w:rsidR="00715038" w:rsidRPr="00292511">
        <w:rPr>
          <w:rFonts w:ascii="Times New Roman" w:hAnsi="Times New Roman" w:cs="Times New Roman"/>
          <w:sz w:val="20"/>
          <w:szCs w:val="20"/>
        </w:rPr>
        <w:t xml:space="preserve"> and Auditor Tenure</w:t>
      </w:r>
      <w:r w:rsidR="00831492" w:rsidRPr="00292511">
        <w:rPr>
          <w:rFonts w:ascii="Times New Roman" w:hAnsi="Times New Roman" w:cs="Times New Roman"/>
          <w:sz w:val="20"/>
          <w:szCs w:val="20"/>
        </w:rPr>
        <w:t>,</w:t>
      </w:r>
      <w:r w:rsidR="00715038" w:rsidRPr="00292511">
        <w:rPr>
          <w:rFonts w:ascii="Times New Roman" w:hAnsi="Times New Roman" w:cs="Times New Roman"/>
          <w:sz w:val="20"/>
          <w:szCs w:val="20"/>
        </w:rPr>
        <w:t xml:space="preserve"> and Earnings Management</w:t>
      </w:r>
      <w:r w:rsidR="00831492" w:rsidRPr="00292511">
        <w:rPr>
          <w:rFonts w:ascii="Times New Roman" w:hAnsi="Times New Roman" w:cs="Times New Roman"/>
          <w:sz w:val="20"/>
          <w:szCs w:val="20"/>
        </w:rPr>
        <w:t>,</w:t>
      </w:r>
      <w:r w:rsidR="00715038" w:rsidRPr="00292511">
        <w:rPr>
          <w:rFonts w:ascii="Times New Roman" w:hAnsi="Times New Roman" w:cs="Times New Roman"/>
          <w:sz w:val="20"/>
          <w:szCs w:val="20"/>
        </w:rPr>
        <w:t xml:space="preserve"> However it is Not Statistically Significant</w:t>
      </w:r>
      <w:r w:rsidR="00831492" w:rsidRPr="00292511">
        <w:rPr>
          <w:rFonts w:ascii="Times New Roman" w:hAnsi="Times New Roman" w:cs="Times New Roman"/>
          <w:sz w:val="20"/>
          <w:szCs w:val="20"/>
        </w:rPr>
        <w:t>.</w:t>
      </w:r>
      <w:r w:rsidR="00715038" w:rsidRPr="00292511">
        <w:rPr>
          <w:rFonts w:ascii="Times New Roman" w:hAnsi="Times New Roman" w:cs="Times New Roman"/>
          <w:sz w:val="20"/>
          <w:szCs w:val="20"/>
        </w:rPr>
        <w:t xml:space="preserve"> </w:t>
      </w:r>
      <w:proofErr w:type="spellStart"/>
      <w:r w:rsidR="00715038" w:rsidRPr="00292511">
        <w:rPr>
          <w:rFonts w:ascii="Times New Roman" w:hAnsi="Times New Roman" w:cs="Times New Roman"/>
          <w:sz w:val="20"/>
          <w:szCs w:val="20"/>
        </w:rPr>
        <w:t>Ebrahimi</w:t>
      </w:r>
      <w:proofErr w:type="spellEnd"/>
      <w:r w:rsidR="00715038" w:rsidRPr="00292511">
        <w:rPr>
          <w:rFonts w:ascii="Times New Roman" w:hAnsi="Times New Roman" w:cs="Times New Roman"/>
          <w:sz w:val="20"/>
          <w:szCs w:val="20"/>
        </w:rPr>
        <w:t xml:space="preserve"> and </w:t>
      </w:r>
      <w:proofErr w:type="spellStart"/>
      <w:r w:rsidR="00715038" w:rsidRPr="00292511">
        <w:rPr>
          <w:rFonts w:ascii="Times New Roman" w:hAnsi="Times New Roman" w:cs="Times New Roman"/>
          <w:sz w:val="20"/>
          <w:szCs w:val="20"/>
        </w:rPr>
        <w:t>Seyedi</w:t>
      </w:r>
      <w:proofErr w:type="spellEnd"/>
      <w:r w:rsidR="00715038" w:rsidRPr="00292511">
        <w:rPr>
          <w:rFonts w:ascii="Times New Roman" w:hAnsi="Times New Roman" w:cs="Times New Roman"/>
          <w:sz w:val="20"/>
          <w:szCs w:val="20"/>
        </w:rPr>
        <w:t xml:space="preserve"> (2008) in Their Research on 71 Companies </w:t>
      </w:r>
      <w:r w:rsidR="00715038" w:rsidRPr="00292511">
        <w:rPr>
          <w:rFonts w:ascii="Times New Roman" w:hAnsi="Times New Roman" w:cs="Times New Roman"/>
          <w:sz w:val="20"/>
          <w:szCs w:val="20"/>
        </w:rPr>
        <w:lastRenderedPageBreak/>
        <w:t>Listed in TSE Investigated the Impact of Audit Firm Type (</w:t>
      </w:r>
      <w:r w:rsidR="00A327A6" w:rsidRPr="00292511">
        <w:rPr>
          <w:rFonts w:ascii="Times New Roman" w:hAnsi="Times New Roman" w:cs="Times New Roman"/>
          <w:sz w:val="20"/>
          <w:szCs w:val="20"/>
        </w:rPr>
        <w:t>audit</w:t>
      </w:r>
      <w:r w:rsidR="00292511">
        <w:rPr>
          <w:rFonts w:ascii="Times New Roman" w:hAnsi="Times New Roman" w:cs="Times New Roman"/>
          <w:sz w:val="20"/>
          <w:szCs w:val="20"/>
        </w:rPr>
        <w:t xml:space="preserve"> </w:t>
      </w:r>
      <w:r w:rsidR="00A327A6" w:rsidRPr="00292511">
        <w:rPr>
          <w:rFonts w:ascii="Times New Roman" w:hAnsi="Times New Roman" w:cs="Times New Roman"/>
          <w:sz w:val="20"/>
          <w:szCs w:val="20"/>
        </w:rPr>
        <w:t xml:space="preserve">Organization and Other Institutions) and Type of Audit opinion in the Audit Report on Discretionary </w:t>
      </w:r>
      <w:proofErr w:type="spellStart"/>
      <w:r w:rsidR="00A327A6" w:rsidRPr="00292511">
        <w:rPr>
          <w:rFonts w:ascii="Times New Roman" w:hAnsi="Times New Roman" w:cs="Times New Roman"/>
          <w:sz w:val="20"/>
          <w:szCs w:val="20"/>
        </w:rPr>
        <w:t>Accruals</w:t>
      </w:r>
      <w:r w:rsidR="00831492" w:rsidRPr="00292511">
        <w:rPr>
          <w:rFonts w:ascii="Times New Roman" w:hAnsi="Times New Roman" w:cs="Times New Roman"/>
          <w:sz w:val="20"/>
          <w:szCs w:val="20"/>
        </w:rPr>
        <w:t>.</w:t>
      </w:r>
      <w:r w:rsidR="00A327A6" w:rsidRPr="00292511">
        <w:rPr>
          <w:rFonts w:ascii="Times New Roman" w:hAnsi="Times New Roman" w:cs="Times New Roman"/>
          <w:sz w:val="20"/>
          <w:szCs w:val="20"/>
        </w:rPr>
        <w:t>They</w:t>
      </w:r>
      <w:proofErr w:type="spellEnd"/>
      <w:r w:rsidR="00A327A6" w:rsidRPr="00292511">
        <w:rPr>
          <w:rFonts w:ascii="Times New Roman" w:hAnsi="Times New Roman" w:cs="Times New Roman"/>
          <w:sz w:val="20"/>
          <w:szCs w:val="20"/>
        </w:rPr>
        <w:t xml:space="preserve"> Concluded That Only Type of Audit Firm is Associated </w:t>
      </w:r>
      <w:proofErr w:type="gramStart"/>
      <w:r w:rsidR="00A327A6" w:rsidRPr="00292511">
        <w:rPr>
          <w:rFonts w:ascii="Times New Roman" w:hAnsi="Times New Roman" w:cs="Times New Roman"/>
          <w:sz w:val="20"/>
          <w:szCs w:val="20"/>
        </w:rPr>
        <w:t>With</w:t>
      </w:r>
      <w:proofErr w:type="gramEnd"/>
      <w:r w:rsidR="00A327A6" w:rsidRPr="00292511">
        <w:rPr>
          <w:rFonts w:ascii="Times New Roman" w:hAnsi="Times New Roman" w:cs="Times New Roman"/>
          <w:sz w:val="20"/>
          <w:szCs w:val="20"/>
        </w:rPr>
        <w:t xml:space="preserve"> Discretionary Accruals</w:t>
      </w:r>
      <w:r w:rsidR="00831492" w:rsidRPr="00292511">
        <w:rPr>
          <w:rFonts w:ascii="Times New Roman" w:hAnsi="Times New Roman" w:cs="Times New Roman"/>
          <w:sz w:val="20"/>
          <w:szCs w:val="20"/>
        </w:rPr>
        <w:t>.</w:t>
      </w:r>
      <w:r w:rsidR="00A327A6" w:rsidRPr="00292511">
        <w:rPr>
          <w:rFonts w:ascii="Times New Roman" w:hAnsi="Times New Roman" w:cs="Times New Roman"/>
          <w:sz w:val="20"/>
          <w:szCs w:val="20"/>
        </w:rPr>
        <w:t xml:space="preserve"> </w:t>
      </w:r>
      <w:proofErr w:type="spellStart"/>
      <w:r w:rsidR="00A327A6" w:rsidRPr="00292511">
        <w:rPr>
          <w:rFonts w:ascii="Times New Roman" w:hAnsi="Times New Roman" w:cs="Times New Roman"/>
          <w:sz w:val="20"/>
          <w:szCs w:val="20"/>
        </w:rPr>
        <w:t>Leuz</w:t>
      </w:r>
      <w:proofErr w:type="spellEnd"/>
      <w:r w:rsidR="00A327A6" w:rsidRPr="00292511">
        <w:rPr>
          <w:rFonts w:ascii="Times New Roman" w:hAnsi="Times New Roman" w:cs="Times New Roman"/>
          <w:sz w:val="20"/>
          <w:szCs w:val="20"/>
        </w:rPr>
        <w:t xml:space="preserve"> (2001) and Bhattacharya (2001) </w:t>
      </w:r>
      <w:r w:rsidR="00BB6F7B" w:rsidRPr="00292511">
        <w:rPr>
          <w:rFonts w:ascii="Times New Roman" w:hAnsi="Times New Roman" w:cs="Times New Roman"/>
          <w:sz w:val="20"/>
          <w:szCs w:val="20"/>
        </w:rPr>
        <w:t>and Bhattacharya (2001) Used Four Different Sizes of Earnings Management</w:t>
      </w:r>
      <w:r w:rsidR="00292511">
        <w:rPr>
          <w:rFonts w:ascii="Times New Roman" w:hAnsi="Times New Roman" w:cs="Times New Roman"/>
          <w:sz w:val="20"/>
          <w:szCs w:val="20"/>
        </w:rPr>
        <w:t xml:space="preserve"> </w:t>
      </w:r>
      <w:r w:rsidR="00BB6F7B" w:rsidRPr="00292511">
        <w:rPr>
          <w:rFonts w:ascii="Times New Roman" w:hAnsi="Times New Roman" w:cs="Times New Roman"/>
          <w:sz w:val="20"/>
          <w:szCs w:val="20"/>
        </w:rPr>
        <w:t>- Without Relying on Estimating Discretionary Accruals_ in Order to The Amount</w:t>
      </w:r>
      <w:r w:rsidR="00292511">
        <w:rPr>
          <w:rFonts w:ascii="Times New Roman" w:hAnsi="Times New Roman" w:cs="Times New Roman"/>
          <w:sz w:val="20"/>
          <w:szCs w:val="20"/>
        </w:rPr>
        <w:t xml:space="preserve"> </w:t>
      </w:r>
      <w:r w:rsidR="00BB6F7B" w:rsidRPr="00292511">
        <w:rPr>
          <w:rFonts w:ascii="Times New Roman" w:hAnsi="Times New Roman" w:cs="Times New Roman"/>
          <w:sz w:val="20"/>
          <w:szCs w:val="20"/>
        </w:rPr>
        <w:t>of Earnings Management</w:t>
      </w:r>
      <w:r w:rsidR="00831492" w:rsidRPr="00292511">
        <w:rPr>
          <w:rFonts w:ascii="Times New Roman" w:hAnsi="Times New Roman" w:cs="Times New Roman"/>
          <w:sz w:val="20"/>
          <w:szCs w:val="20"/>
        </w:rPr>
        <w:t>,</w:t>
      </w:r>
      <w:r w:rsidR="00BB6F7B" w:rsidRPr="00292511">
        <w:rPr>
          <w:rFonts w:ascii="Times New Roman" w:hAnsi="Times New Roman" w:cs="Times New Roman"/>
          <w:sz w:val="20"/>
          <w:szCs w:val="20"/>
        </w:rPr>
        <w:t xml:space="preserve"> Because they Believed That Previous Models Were Not Able To Accurately Estimate The discretionary Part of Accruals</w:t>
      </w:r>
      <w:r w:rsidR="00292511">
        <w:rPr>
          <w:rFonts w:ascii="Times New Roman" w:hAnsi="Times New Roman" w:cs="Times New Roman"/>
          <w:sz w:val="20"/>
          <w:szCs w:val="20"/>
        </w:rPr>
        <w:t xml:space="preserve"> </w:t>
      </w:r>
      <w:r w:rsidR="00BB6F7B" w:rsidRPr="00292511">
        <w:rPr>
          <w:rFonts w:ascii="Times New Roman" w:hAnsi="Times New Roman" w:cs="Times New Roman"/>
          <w:sz w:val="20"/>
          <w:szCs w:val="20"/>
        </w:rPr>
        <w:t>and Might Cause Some Problems in Results.</w:t>
      </w:r>
    </w:p>
    <w:p w:rsidR="003F66FC" w:rsidRPr="00292511" w:rsidRDefault="003F66FC" w:rsidP="003F66FC">
      <w:pPr>
        <w:bidi w:val="0"/>
        <w:snapToGrid w:val="0"/>
        <w:spacing w:after="0" w:line="240" w:lineRule="auto"/>
        <w:ind w:firstLine="425"/>
        <w:jc w:val="both"/>
        <w:rPr>
          <w:rFonts w:ascii="Times New Roman" w:hAnsi="Times New Roman" w:cs="Times New Roman"/>
          <w:sz w:val="20"/>
          <w:szCs w:val="20"/>
          <w:lang w:eastAsia="zh-CN"/>
        </w:rPr>
      </w:pPr>
    </w:p>
    <w:p w:rsidR="00001128" w:rsidRPr="00292511" w:rsidRDefault="00BB6F7B" w:rsidP="003F66FC">
      <w:pPr>
        <w:bidi w:val="0"/>
        <w:snapToGrid w:val="0"/>
        <w:spacing w:after="0" w:line="240" w:lineRule="auto"/>
        <w:jc w:val="both"/>
        <w:rPr>
          <w:rFonts w:ascii="Times New Roman" w:hAnsi="Times New Roman" w:cs="Times New Roman"/>
          <w:b/>
          <w:sz w:val="20"/>
          <w:szCs w:val="20"/>
        </w:rPr>
      </w:pPr>
      <w:r w:rsidRPr="00292511">
        <w:rPr>
          <w:rFonts w:ascii="Times New Roman" w:hAnsi="Times New Roman" w:cs="Times New Roman"/>
          <w:b/>
          <w:sz w:val="20"/>
          <w:szCs w:val="20"/>
        </w:rPr>
        <w:t>3</w:t>
      </w:r>
      <w:r w:rsidR="003F66FC" w:rsidRPr="00292511">
        <w:rPr>
          <w:rFonts w:ascii="Times New Roman" w:hAnsi="Times New Roman" w:cs="Times New Roman" w:hint="eastAsia"/>
          <w:b/>
          <w:sz w:val="20"/>
          <w:szCs w:val="20"/>
          <w:lang w:eastAsia="zh-CN"/>
        </w:rPr>
        <w:t xml:space="preserve">. </w:t>
      </w:r>
      <w:r w:rsidRPr="00292511">
        <w:rPr>
          <w:rFonts w:ascii="Times New Roman" w:hAnsi="Times New Roman" w:cs="Times New Roman"/>
          <w:b/>
          <w:sz w:val="20"/>
          <w:szCs w:val="20"/>
        </w:rPr>
        <w:t>Methodology</w:t>
      </w:r>
      <w:r w:rsidR="00292511">
        <w:rPr>
          <w:rFonts w:ascii="Times New Roman" w:hAnsi="Times New Roman" w:cs="Times New Roman"/>
          <w:b/>
          <w:sz w:val="20"/>
          <w:szCs w:val="20"/>
        </w:rPr>
        <w:t>:</w:t>
      </w:r>
    </w:p>
    <w:p w:rsidR="00BB4A98" w:rsidRPr="00292511" w:rsidRDefault="00BB6F7B"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(3-1) research Hypotheses</w:t>
      </w:r>
      <w:r w:rsidR="00292511">
        <w:rPr>
          <w:rFonts w:ascii="Times New Roman" w:hAnsi="Times New Roman" w:cs="Times New Roman"/>
          <w:sz w:val="20"/>
          <w:szCs w:val="20"/>
        </w:rPr>
        <w:t>:</w:t>
      </w:r>
      <w:r w:rsidRPr="00292511">
        <w:rPr>
          <w:rFonts w:ascii="Times New Roman" w:hAnsi="Times New Roman" w:cs="Times New Roman"/>
          <w:sz w:val="20"/>
          <w:szCs w:val="20"/>
        </w:rPr>
        <w:t xml:space="preserve"> 1- There is a Significant Relationship </w:t>
      </w:r>
      <w:proofErr w:type="gramStart"/>
      <w:r w:rsidRPr="00292511">
        <w:rPr>
          <w:rFonts w:ascii="Times New Roman" w:hAnsi="Times New Roman" w:cs="Times New Roman"/>
          <w:sz w:val="20"/>
          <w:szCs w:val="20"/>
        </w:rPr>
        <w:t>Between</w:t>
      </w:r>
      <w:proofErr w:type="gramEnd"/>
      <w:r w:rsidRPr="00292511">
        <w:rPr>
          <w:rFonts w:ascii="Times New Roman" w:hAnsi="Times New Roman" w:cs="Times New Roman"/>
          <w:sz w:val="20"/>
          <w:szCs w:val="20"/>
        </w:rPr>
        <w:t xml:space="preserve"> Independent Audit Quality</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and Earnings Management</w:t>
      </w:r>
      <w:r w:rsidR="00831492" w:rsidRPr="00292511">
        <w:rPr>
          <w:rFonts w:ascii="Times New Roman" w:hAnsi="Times New Roman" w:cs="Times New Roman"/>
          <w:sz w:val="20"/>
          <w:szCs w:val="20"/>
        </w:rPr>
        <w:t>.</w:t>
      </w:r>
      <w:r w:rsidR="00BB4A98" w:rsidRPr="00292511">
        <w:rPr>
          <w:rFonts w:ascii="Times New Roman" w:hAnsi="Times New Roman" w:cs="Times New Roman"/>
          <w:sz w:val="20"/>
          <w:szCs w:val="20"/>
        </w:rPr>
        <w:t xml:space="preserve"> 2-there is a Significant Relationship </w:t>
      </w:r>
      <w:proofErr w:type="gramStart"/>
      <w:r w:rsidR="00BB4A98" w:rsidRPr="00292511">
        <w:rPr>
          <w:rFonts w:ascii="Times New Roman" w:hAnsi="Times New Roman" w:cs="Times New Roman"/>
          <w:sz w:val="20"/>
          <w:szCs w:val="20"/>
        </w:rPr>
        <w:t>Between</w:t>
      </w:r>
      <w:proofErr w:type="gramEnd"/>
      <w:r w:rsidR="00BB4A98" w:rsidRPr="00292511">
        <w:rPr>
          <w:rFonts w:ascii="Times New Roman" w:hAnsi="Times New Roman" w:cs="Times New Roman"/>
          <w:sz w:val="20"/>
          <w:szCs w:val="20"/>
        </w:rPr>
        <w:t xml:space="preserve"> Auditor Size and earnings Management.</w:t>
      </w:r>
    </w:p>
    <w:p w:rsidR="00BB4A98" w:rsidRPr="00292511" w:rsidRDefault="00BB4A98"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(2-3) – Research Method: This is an Applied Research </w:t>
      </w:r>
      <w:proofErr w:type="gramStart"/>
      <w:r w:rsidRPr="00292511">
        <w:rPr>
          <w:rFonts w:ascii="Times New Roman" w:hAnsi="Times New Roman" w:cs="Times New Roman"/>
          <w:sz w:val="20"/>
          <w:szCs w:val="20"/>
        </w:rPr>
        <w:t>With</w:t>
      </w:r>
      <w:proofErr w:type="gramEnd"/>
      <w:r w:rsidRPr="00292511">
        <w:rPr>
          <w:rFonts w:ascii="Times New Roman" w:hAnsi="Times New Roman" w:cs="Times New Roman"/>
          <w:sz w:val="20"/>
          <w:szCs w:val="20"/>
        </w:rPr>
        <w:t xml:space="preserve"> Includes all Research in Which The Association Between Various Variables is Determined Using Correlation Between Variables is Determined using Correlation Coefficient</w:t>
      </w:r>
      <w:r w:rsidR="00831492" w:rsidRPr="00292511">
        <w:rPr>
          <w:rFonts w:ascii="Times New Roman" w:hAnsi="Times New Roman" w:cs="Times New Roman"/>
          <w:sz w:val="20"/>
          <w:szCs w:val="20"/>
        </w:rPr>
        <w:t>.</w:t>
      </w:r>
    </w:p>
    <w:p w:rsidR="00001128" w:rsidRPr="00292511" w:rsidRDefault="00BB4A98"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(3-3) – Population and Sample</w:t>
      </w:r>
      <w:r w:rsidR="00292511">
        <w:rPr>
          <w:rFonts w:ascii="Times New Roman" w:hAnsi="Times New Roman" w:cs="Times New Roman"/>
          <w:sz w:val="20"/>
          <w:szCs w:val="20"/>
        </w:rPr>
        <w:t>:</w:t>
      </w:r>
      <w:r w:rsidRPr="00292511">
        <w:rPr>
          <w:rFonts w:ascii="Times New Roman" w:hAnsi="Times New Roman" w:cs="Times New Roman"/>
          <w:sz w:val="20"/>
          <w:szCs w:val="20"/>
        </w:rPr>
        <w:t xml:space="preserve"> Population and Sample of</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the Present Study Consist of Firms Listed in TSE in a Time Period Beginning in (2005) and Ending in (2009)</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among a Total of 122 Firms</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a Sample Was Selected For Model Estimation and Hypothesis Testing</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The Selected Sample Includes Firms With the Following Qualifications</w:t>
      </w:r>
      <w:r w:rsidR="00292511">
        <w:rPr>
          <w:rFonts w:ascii="Times New Roman" w:hAnsi="Times New Roman" w:cs="Times New Roman"/>
          <w:sz w:val="20"/>
          <w:szCs w:val="20"/>
        </w:rPr>
        <w:t>:</w:t>
      </w:r>
    </w:p>
    <w:p w:rsidR="00BB4A98" w:rsidRPr="00292511" w:rsidRDefault="00BB4A98"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1 – Firms Should Be Listed in TSE</w:t>
      </w:r>
      <w:r w:rsidR="00831492" w:rsidRPr="00292511">
        <w:rPr>
          <w:rFonts w:ascii="Times New Roman" w:hAnsi="Times New Roman" w:cs="Times New Roman"/>
          <w:sz w:val="20"/>
          <w:szCs w:val="20"/>
        </w:rPr>
        <w:t>.</w:t>
      </w:r>
    </w:p>
    <w:p w:rsidR="00695CC7" w:rsidRPr="00292511" w:rsidRDefault="00BB4A98"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2-Their Fiscal Year </w:t>
      </w:r>
      <w:r w:rsidR="00695CC7" w:rsidRPr="00292511">
        <w:rPr>
          <w:rFonts w:ascii="Times New Roman" w:hAnsi="Times New Roman" w:cs="Times New Roman"/>
          <w:sz w:val="20"/>
          <w:szCs w:val="20"/>
        </w:rPr>
        <w:t>Should Be Ended at The end of March</w:t>
      </w:r>
    </w:p>
    <w:p w:rsidR="00695CC7" w:rsidRPr="00292511" w:rsidRDefault="00695CC7"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3- They Should Not Change Their Activity </w:t>
      </w:r>
      <w:proofErr w:type="gramStart"/>
      <w:r w:rsidRPr="00292511">
        <w:rPr>
          <w:rFonts w:ascii="Times New Roman" w:hAnsi="Times New Roman" w:cs="Times New Roman"/>
          <w:sz w:val="20"/>
          <w:szCs w:val="20"/>
        </w:rPr>
        <w:t>With</w:t>
      </w:r>
      <w:proofErr w:type="gramEnd"/>
      <w:r w:rsidRPr="00292511">
        <w:rPr>
          <w:rFonts w:ascii="Times New Roman" w:hAnsi="Times New Roman" w:cs="Times New Roman"/>
          <w:sz w:val="20"/>
          <w:szCs w:val="20"/>
        </w:rPr>
        <w:t xml:space="preserve"> Fiscal Year</w:t>
      </w:r>
    </w:p>
    <w:p w:rsidR="00695CC7" w:rsidRPr="00292511" w:rsidRDefault="00695CC7"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Change </w:t>
      </w:r>
      <w:proofErr w:type="gramStart"/>
      <w:r w:rsidRPr="00292511">
        <w:rPr>
          <w:rFonts w:ascii="Times New Roman" w:hAnsi="Times New Roman" w:cs="Times New Roman"/>
          <w:sz w:val="20"/>
          <w:szCs w:val="20"/>
        </w:rPr>
        <w:t>During</w:t>
      </w:r>
      <w:proofErr w:type="gramEnd"/>
      <w:r w:rsidRPr="00292511">
        <w:rPr>
          <w:rFonts w:ascii="Times New Roman" w:hAnsi="Times New Roman" w:cs="Times New Roman"/>
          <w:sz w:val="20"/>
          <w:szCs w:val="20"/>
        </w:rPr>
        <w:t xml:space="preserve"> the Research Period</w:t>
      </w:r>
      <w:r w:rsidR="00831492" w:rsidRPr="00292511">
        <w:rPr>
          <w:rFonts w:ascii="Times New Roman" w:hAnsi="Times New Roman" w:cs="Times New Roman"/>
          <w:sz w:val="20"/>
          <w:szCs w:val="20"/>
        </w:rPr>
        <w:t>.</w:t>
      </w:r>
    </w:p>
    <w:p w:rsidR="00695CC7" w:rsidRPr="00292511" w:rsidRDefault="00695CC7"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4- They Should Not Be Among Financial Institutions</w:t>
      </w:r>
    </w:p>
    <w:p w:rsidR="00D04247" w:rsidRPr="00292511" w:rsidRDefault="00695CC7"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5-Their Information Should Be</w:t>
      </w:r>
      <w:r w:rsidR="00D04247" w:rsidRPr="00292511">
        <w:rPr>
          <w:rFonts w:ascii="Times New Roman" w:hAnsi="Times New Roman" w:cs="Times New Roman"/>
          <w:sz w:val="20"/>
          <w:szCs w:val="20"/>
        </w:rPr>
        <w:t xml:space="preserve"> Available.</w:t>
      </w:r>
    </w:p>
    <w:p w:rsidR="00D04247" w:rsidRPr="00292511" w:rsidRDefault="00D04247"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Accordingly</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Total of 122vFirms Were Selected Through Stage Sampling</w:t>
      </w:r>
      <w:r w:rsidR="00831492" w:rsidRPr="00292511">
        <w:rPr>
          <w:rFonts w:ascii="Times New Roman" w:hAnsi="Times New Roman" w:cs="Times New Roman"/>
          <w:sz w:val="20"/>
          <w:szCs w:val="20"/>
        </w:rPr>
        <w:t>.</w:t>
      </w:r>
    </w:p>
    <w:p w:rsidR="00DA45D0" w:rsidRPr="00292511" w:rsidRDefault="00D04247"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(4-3) – Research Variables and Models</w:t>
      </w:r>
      <w:r w:rsidR="00292511">
        <w:rPr>
          <w:rFonts w:ascii="Times New Roman" w:hAnsi="Times New Roman" w:cs="Times New Roman"/>
          <w:sz w:val="20"/>
          <w:szCs w:val="20"/>
        </w:rPr>
        <w:t>:</w:t>
      </w:r>
      <w:r w:rsidRPr="00292511">
        <w:rPr>
          <w:rFonts w:ascii="Times New Roman" w:hAnsi="Times New Roman" w:cs="Times New Roman"/>
          <w:sz w:val="20"/>
          <w:szCs w:val="20"/>
        </w:rPr>
        <w:t xml:space="preserve"> (1-4-3</w:t>
      </w:r>
      <w:proofErr w:type="gramStart"/>
      <w:r w:rsidRPr="00292511">
        <w:rPr>
          <w:rFonts w:ascii="Times New Roman" w:hAnsi="Times New Roman" w:cs="Times New Roman"/>
          <w:sz w:val="20"/>
          <w:szCs w:val="20"/>
        </w:rPr>
        <w:t>)-</w:t>
      </w:r>
      <w:proofErr w:type="gramEnd"/>
      <w:r w:rsidRPr="00292511">
        <w:rPr>
          <w:rFonts w:ascii="Times New Roman" w:hAnsi="Times New Roman" w:cs="Times New Roman"/>
          <w:sz w:val="20"/>
          <w:szCs w:val="20"/>
        </w:rPr>
        <w:t xml:space="preserve"> measuring the Independent Variables: The Independent Variable of the Current Study is Audit Quality. Various Definitions Have Been Suggested For The Term </w:t>
      </w:r>
      <w:proofErr w:type="gramStart"/>
      <w:r w:rsidRPr="00292511">
        <w:rPr>
          <w:rFonts w:ascii="Times New Roman" w:hAnsi="Times New Roman" w:cs="Times New Roman"/>
          <w:sz w:val="20"/>
          <w:szCs w:val="20"/>
        </w:rPr>
        <w:t>" Audit</w:t>
      </w:r>
      <w:proofErr w:type="gramEnd"/>
      <w:r w:rsidRPr="00292511">
        <w:rPr>
          <w:rFonts w:ascii="Times New Roman" w:hAnsi="Times New Roman" w:cs="Times New Roman"/>
          <w:sz w:val="20"/>
          <w:szCs w:val="20"/>
        </w:rPr>
        <w:t xml:space="preserve"> Quality " For</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Example</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De Anglo Defined Audit</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 xml:space="preserve">Quality as " The Possibility of </w:t>
      </w:r>
      <w:proofErr w:type="spellStart"/>
      <w:r w:rsidRPr="00292511">
        <w:rPr>
          <w:rFonts w:ascii="Times New Roman" w:hAnsi="Times New Roman" w:cs="Times New Roman"/>
          <w:sz w:val="20"/>
          <w:szCs w:val="20"/>
        </w:rPr>
        <w:t>Market</w:t>
      </w:r>
      <w:r w:rsidR="00DA45D0" w:rsidRPr="00292511">
        <w:rPr>
          <w:rFonts w:ascii="Times New Roman" w:hAnsi="Times New Roman" w:cs="Times New Roman"/>
          <w:sz w:val="20"/>
          <w:szCs w:val="20"/>
        </w:rPr>
        <w:t>Assessment</w:t>
      </w:r>
      <w:proofErr w:type="spellEnd"/>
      <w:r w:rsidR="00DA45D0" w:rsidRPr="00292511">
        <w:rPr>
          <w:rFonts w:ascii="Times New Roman" w:hAnsi="Times New Roman" w:cs="Times New Roman"/>
          <w:sz w:val="20"/>
          <w:szCs w:val="20"/>
        </w:rPr>
        <w:t xml:space="preserve"> of Significant Distortions I Financial Statements Discovered By Auditing and Reports on These Distortions ". </w:t>
      </w:r>
      <w:proofErr w:type="gramStart"/>
      <w:r w:rsidR="00DA45D0" w:rsidRPr="00292511">
        <w:rPr>
          <w:rFonts w:ascii="Times New Roman" w:hAnsi="Times New Roman" w:cs="Times New Roman"/>
          <w:sz w:val="20"/>
          <w:szCs w:val="20"/>
        </w:rPr>
        <w:t>in</w:t>
      </w:r>
      <w:proofErr w:type="gramEnd"/>
      <w:r w:rsidR="00DA45D0" w:rsidRPr="00292511">
        <w:rPr>
          <w:rFonts w:ascii="Times New Roman" w:hAnsi="Times New Roman" w:cs="Times New Roman"/>
          <w:sz w:val="20"/>
          <w:szCs w:val="20"/>
        </w:rPr>
        <w:t xml:space="preserve"> This Study</w:t>
      </w:r>
      <w:r w:rsidR="00831492" w:rsidRPr="00292511">
        <w:rPr>
          <w:rFonts w:ascii="Times New Roman" w:hAnsi="Times New Roman" w:cs="Times New Roman"/>
          <w:sz w:val="20"/>
          <w:szCs w:val="20"/>
        </w:rPr>
        <w:t>,</w:t>
      </w:r>
      <w:r w:rsidR="00DA45D0" w:rsidRPr="00292511">
        <w:rPr>
          <w:rFonts w:ascii="Times New Roman" w:hAnsi="Times New Roman" w:cs="Times New Roman"/>
          <w:sz w:val="20"/>
          <w:szCs w:val="20"/>
        </w:rPr>
        <w:t xml:space="preserve"> audit Quality is Measured Based on Audit Firm Size.</w:t>
      </w:r>
    </w:p>
    <w:p w:rsidR="00DA45D0" w:rsidRPr="00292511" w:rsidRDefault="00DA45D0"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(2-4-4)-</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Measuring Dependent Variables</w:t>
      </w:r>
      <w:r w:rsidR="00292511">
        <w:rPr>
          <w:rFonts w:ascii="Times New Roman" w:hAnsi="Times New Roman" w:cs="Times New Roman"/>
          <w:sz w:val="20"/>
          <w:szCs w:val="20"/>
        </w:rPr>
        <w:t>:</w:t>
      </w:r>
      <w:r w:rsidRPr="00292511">
        <w:rPr>
          <w:rFonts w:ascii="Times New Roman" w:hAnsi="Times New Roman" w:cs="Times New Roman"/>
          <w:sz w:val="20"/>
          <w:szCs w:val="20"/>
        </w:rPr>
        <w:t xml:space="preserve"> After Data Collection and Preparation, Firstly</w:t>
      </w:r>
      <w:r w:rsidR="00292511">
        <w:rPr>
          <w:rFonts w:ascii="Times New Roman" w:hAnsi="Times New Roman" w:cs="Times New Roman"/>
          <w:sz w:val="20"/>
          <w:szCs w:val="20"/>
        </w:rPr>
        <w:t xml:space="preserve"> </w:t>
      </w:r>
      <w:proofErr w:type="gramStart"/>
      <w:r w:rsidRPr="00292511">
        <w:rPr>
          <w:rFonts w:ascii="Times New Roman" w:hAnsi="Times New Roman" w:cs="Times New Roman"/>
          <w:sz w:val="20"/>
          <w:szCs w:val="20"/>
        </w:rPr>
        <w:t>The</w:t>
      </w:r>
      <w:proofErr w:type="gramEnd"/>
      <w:r w:rsidRPr="00292511">
        <w:rPr>
          <w:rFonts w:ascii="Times New Roman" w:hAnsi="Times New Roman" w:cs="Times New Roman"/>
          <w:sz w:val="20"/>
          <w:szCs w:val="20"/>
        </w:rPr>
        <w:t xml:space="preserve"> </w:t>
      </w:r>
      <w:r w:rsidRPr="00292511">
        <w:rPr>
          <w:rFonts w:ascii="Times New Roman" w:hAnsi="Times New Roman" w:cs="Times New Roman"/>
          <w:sz w:val="20"/>
          <w:szCs w:val="20"/>
        </w:rPr>
        <w:lastRenderedPageBreak/>
        <w:t xml:space="preserve">Adjusted Jones Model (1991) Presented By Kothari, Leone and </w:t>
      </w:r>
      <w:proofErr w:type="spellStart"/>
      <w:r w:rsidRPr="00292511">
        <w:rPr>
          <w:rFonts w:ascii="Times New Roman" w:hAnsi="Times New Roman" w:cs="Times New Roman"/>
          <w:sz w:val="20"/>
          <w:szCs w:val="20"/>
        </w:rPr>
        <w:t>Wasely</w:t>
      </w:r>
      <w:proofErr w:type="spellEnd"/>
      <w:r w:rsidRPr="00292511">
        <w:rPr>
          <w:rFonts w:ascii="Times New Roman" w:hAnsi="Times New Roman" w:cs="Times New Roman"/>
          <w:sz w:val="20"/>
          <w:szCs w:val="20"/>
        </w:rPr>
        <w:t xml:space="preserve"> (2005) is Used to Decompose Accruals Into </w:t>
      </w:r>
      <w:r w:rsidR="00FA4B1D" w:rsidRPr="00292511">
        <w:rPr>
          <w:rFonts w:ascii="Times New Roman" w:hAnsi="Times New Roman" w:cs="Times New Roman"/>
          <w:sz w:val="20"/>
          <w:szCs w:val="20"/>
        </w:rPr>
        <w:t>Discretionary</w:t>
      </w:r>
      <w:r w:rsidRPr="00292511">
        <w:rPr>
          <w:rFonts w:ascii="Times New Roman" w:hAnsi="Times New Roman" w:cs="Times New Roman"/>
          <w:sz w:val="20"/>
          <w:szCs w:val="20"/>
        </w:rPr>
        <w:t xml:space="preserve"> and Non- Discretionary</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Components (Representative of Earnings Management</w:t>
      </w:r>
      <w:r w:rsidR="00292511">
        <w:rPr>
          <w:rFonts w:ascii="Times New Roman" w:hAnsi="Times New Roman" w:cs="Times New Roman"/>
          <w:sz w:val="20"/>
          <w:szCs w:val="20"/>
        </w:rPr>
        <w:t>)</w:t>
      </w:r>
      <w:r w:rsidRPr="00292511">
        <w:rPr>
          <w:rFonts w:ascii="Times New Roman" w:hAnsi="Times New Roman" w:cs="Times New Roman"/>
          <w:sz w:val="20"/>
          <w:szCs w:val="20"/>
        </w:rPr>
        <w:t>, as Follows</w:t>
      </w:r>
      <w:r w:rsidR="00292511">
        <w:rPr>
          <w:rFonts w:ascii="Times New Roman" w:hAnsi="Times New Roman" w:cs="Times New Roman"/>
          <w:sz w:val="20"/>
          <w:szCs w:val="20"/>
        </w:rPr>
        <w:t>:</w:t>
      </w:r>
    </w:p>
    <w:p w:rsidR="004701AF" w:rsidRPr="00292511" w:rsidRDefault="00DA45D0"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In the Above Equation</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TACC</m:t>
            </m:r>
          </m:e>
          <m:sub>
            <m:r>
              <w:rPr>
                <w:rFonts w:ascii="Cambria Math" w:hAnsi="Cambria Math" w:cs="Times New Roman"/>
                <w:sz w:val="20"/>
                <w:szCs w:val="20"/>
              </w:rPr>
              <m:t>it</m:t>
            </m:r>
          </m:sub>
        </m:sSub>
      </m:oMath>
      <w:r w:rsidRPr="00292511">
        <w:rPr>
          <w:rFonts w:ascii="Times New Roman" w:hAnsi="Times New Roman" w:cs="Times New Roman"/>
          <w:sz w:val="20"/>
          <w:szCs w:val="20"/>
        </w:rPr>
        <w:t xml:space="preserve"> = Total Accruals (Net Income Before Extraordinary items Minus Net Cash Flows </w:t>
      </w:r>
      <w:r w:rsidR="00FA4B1D" w:rsidRPr="00292511">
        <w:rPr>
          <w:rFonts w:ascii="Times New Roman" w:hAnsi="Times New Roman" w:cs="Times New Roman"/>
          <w:sz w:val="20"/>
          <w:szCs w:val="20"/>
        </w:rPr>
        <w:t>From Operating Activities</w:t>
      </w:r>
      <w:r w:rsidR="00292511">
        <w:rPr>
          <w:rFonts w:ascii="Times New Roman" w:hAnsi="Times New Roman" w:cs="Times New Roman"/>
          <w:sz w:val="20"/>
          <w:szCs w:val="20"/>
        </w:rPr>
        <w:t>)</w:t>
      </w:r>
      <w:r w:rsidR="00FA4B1D" w:rsidRPr="00292511">
        <w:rPr>
          <w:rFonts w:ascii="Times New Roman" w:hAnsi="Times New Roman" w:cs="Times New Roman"/>
          <w:sz w:val="20"/>
          <w:szCs w:val="20"/>
        </w:rPr>
        <w:t>; (</w:t>
      </w:r>
      <m:oMath>
        <m:sSub>
          <m:sSubPr>
            <m:ctrlPr>
              <w:rPr>
                <w:rFonts w:ascii="Cambria Math" w:hAnsi="Times New Roman" w:cs="Times New Roman"/>
                <w:i/>
                <w:sz w:val="20"/>
                <w:szCs w:val="20"/>
              </w:rPr>
            </m:ctrlPr>
          </m:sSubPr>
          <m:e>
            <m:r>
              <w:rPr>
                <w:rFonts w:ascii="Cambria Math" w:hAnsi="Cambria Math" w:cs="Times New Roman"/>
                <w:sz w:val="20"/>
                <w:szCs w:val="20"/>
              </w:rPr>
              <m:t>TA</m:t>
            </m:r>
          </m:e>
          <m:sub>
            <m:r>
              <w:rPr>
                <w:rFonts w:ascii="Cambria Math" w:hAnsi="Cambria Math" w:cs="Times New Roman"/>
                <w:sz w:val="20"/>
                <w:szCs w:val="20"/>
              </w:rPr>
              <m:t>it</m:t>
            </m:r>
          </m:sub>
        </m:sSub>
      </m:oMath>
      <w:r w:rsidR="00292511">
        <w:rPr>
          <w:rFonts w:ascii="Times New Roman" w:hAnsi="Times New Roman" w:cs="Times New Roman"/>
          <w:sz w:val="20"/>
          <w:szCs w:val="20"/>
        </w:rPr>
        <w:t>)</w:t>
      </w:r>
      <w:r w:rsidR="00FA4B1D" w:rsidRPr="00292511">
        <w:rPr>
          <w:rFonts w:ascii="Times New Roman" w:hAnsi="Times New Roman" w:cs="Times New Roman"/>
          <w:sz w:val="20"/>
          <w:szCs w:val="20"/>
        </w:rPr>
        <w:t xml:space="preserve"> = Total Assets in Year (t) For (</w:t>
      </w:r>
      <w:proofErr w:type="spellStart"/>
      <w:r w:rsidR="00FA4B1D" w:rsidRPr="00292511">
        <w:rPr>
          <w:rFonts w:ascii="Times New Roman" w:hAnsi="Times New Roman" w:cs="Times New Roman"/>
          <w:sz w:val="20"/>
          <w:szCs w:val="20"/>
        </w:rPr>
        <w:t>i</w:t>
      </w:r>
      <w:proofErr w:type="spellEnd"/>
      <w:r w:rsidR="00FA4B1D" w:rsidRPr="00292511">
        <w:rPr>
          <w:rFonts w:ascii="Times New Roman" w:hAnsi="Times New Roman" w:cs="Times New Roman"/>
          <w:sz w:val="20"/>
          <w:szCs w:val="20"/>
        </w:rPr>
        <w:t>) TH</w:t>
      </w:r>
      <w:r w:rsidR="00292511">
        <w:rPr>
          <w:rFonts w:ascii="Times New Roman" w:hAnsi="Times New Roman" w:cs="Times New Roman"/>
          <w:sz w:val="20"/>
          <w:szCs w:val="20"/>
        </w:rPr>
        <w:t xml:space="preserve"> </w:t>
      </w:r>
      <w:proofErr w:type="spellStart"/>
      <w:r w:rsidR="00FA4B1D" w:rsidRPr="00292511">
        <w:rPr>
          <w:rFonts w:ascii="Times New Roman" w:hAnsi="Times New Roman" w:cs="Times New Roman"/>
          <w:sz w:val="20"/>
          <w:szCs w:val="20"/>
        </w:rPr>
        <w:t>Firm</w:t>
      </w:r>
      <w:r w:rsidR="00831492" w:rsidRPr="00292511">
        <w:rPr>
          <w:rFonts w:ascii="Times New Roman" w:hAnsi="Times New Roman" w:cs="Times New Roman"/>
          <w:sz w:val="20"/>
          <w:szCs w:val="20"/>
        </w:rPr>
        <w:t>;</w:t>
      </w:r>
      <w:r w:rsidR="00FA4B1D" w:rsidRPr="00292511">
        <w:rPr>
          <w:rFonts w:ascii="Times New Roman" w:hAnsi="Times New Roman" w:cs="Times New Roman"/>
          <w:sz w:val="20"/>
          <w:szCs w:val="20"/>
        </w:rPr>
        <w:t>Δ</w:t>
      </w:r>
      <w:proofErr w:type="spellEnd"/>
      <w:r w:rsidR="00FA4B1D" w:rsidRPr="00292511">
        <w:rPr>
          <w:rFonts w:ascii="Times New Roman" w:hAnsi="Times New Roman" w:cs="Times New Roman"/>
          <w:sz w:val="20"/>
          <w:szCs w:val="20"/>
        </w:rPr>
        <w:t xml:space="preserve"> REV= Change in Revenues From year (t-1) To Year (t) For</w:t>
      </w:r>
      <w:r w:rsidR="00292511">
        <w:rPr>
          <w:rFonts w:ascii="Times New Roman" w:hAnsi="Times New Roman" w:cs="Times New Roman"/>
          <w:sz w:val="20"/>
          <w:szCs w:val="20"/>
        </w:rPr>
        <w:t xml:space="preserve"> </w:t>
      </w:r>
      <w:r w:rsidR="00FA4B1D" w:rsidRPr="00292511">
        <w:rPr>
          <w:rFonts w:ascii="Times New Roman" w:hAnsi="Times New Roman" w:cs="Times New Roman"/>
          <w:sz w:val="20"/>
          <w:szCs w:val="20"/>
        </w:rPr>
        <w:t>(</w:t>
      </w:r>
      <w:proofErr w:type="spellStart"/>
      <w:r w:rsidR="00FA4B1D" w:rsidRPr="00292511">
        <w:rPr>
          <w:rFonts w:ascii="Times New Roman" w:hAnsi="Times New Roman" w:cs="Times New Roman"/>
          <w:sz w:val="20"/>
          <w:szCs w:val="20"/>
        </w:rPr>
        <w:t>i</w:t>
      </w:r>
      <w:proofErr w:type="spellEnd"/>
      <w:r w:rsidR="00FA4B1D" w:rsidRPr="00292511">
        <w:rPr>
          <w:rFonts w:ascii="Times New Roman" w:hAnsi="Times New Roman" w:cs="Times New Roman"/>
          <w:sz w:val="20"/>
          <w:szCs w:val="20"/>
        </w:rPr>
        <w:t>) TH</w:t>
      </w:r>
      <w:r w:rsidR="00292511">
        <w:rPr>
          <w:rFonts w:ascii="Times New Roman" w:hAnsi="Times New Roman" w:cs="Times New Roman"/>
          <w:sz w:val="20"/>
          <w:szCs w:val="20"/>
        </w:rPr>
        <w:t xml:space="preserve"> </w:t>
      </w:r>
      <w:r w:rsidR="00FA4B1D" w:rsidRPr="00292511">
        <w:rPr>
          <w:rFonts w:ascii="Times New Roman" w:hAnsi="Times New Roman" w:cs="Times New Roman"/>
          <w:sz w:val="20"/>
          <w:szCs w:val="20"/>
        </w:rPr>
        <w:t>Firm</w:t>
      </w:r>
      <w:r w:rsidR="00831492" w:rsidRPr="00292511">
        <w:rPr>
          <w:rFonts w:ascii="Times New Roman" w:hAnsi="Times New Roman" w:cs="Times New Roman"/>
          <w:sz w:val="20"/>
          <w:szCs w:val="20"/>
        </w:rPr>
        <w:t>;</w:t>
      </w:r>
      <w:r w:rsidR="00FA4B1D" w:rsidRPr="00292511">
        <w:rPr>
          <w:rFonts w:ascii="Times New Roman" w:hAnsi="Times New Roman" w:cs="Times New Roman"/>
          <w:sz w:val="20"/>
          <w:szCs w:val="20"/>
        </w:rPr>
        <w:t xml:space="preserve"> PPE </w:t>
      </w:r>
      <w:r w:rsidR="00292511">
        <w:rPr>
          <w:rFonts w:ascii="Times New Roman" w:hAnsi="Times New Roman" w:cs="Times New Roman"/>
          <w:sz w:val="20"/>
          <w:szCs w:val="20"/>
        </w:rPr>
        <w:t>(</w:t>
      </w:r>
      <w:r w:rsidR="00FA4B1D" w:rsidRPr="00292511">
        <w:rPr>
          <w:rFonts w:ascii="Times New Roman" w:hAnsi="Times New Roman" w:cs="Times New Roman"/>
          <w:sz w:val="20"/>
          <w:szCs w:val="20"/>
        </w:rPr>
        <w:t>Property</w:t>
      </w:r>
      <w:r w:rsidR="00831492" w:rsidRPr="00292511">
        <w:rPr>
          <w:rFonts w:ascii="Times New Roman" w:hAnsi="Times New Roman" w:cs="Times New Roman"/>
          <w:sz w:val="20"/>
          <w:szCs w:val="20"/>
        </w:rPr>
        <w:t>,</w:t>
      </w:r>
      <w:r w:rsidR="00FA4B1D" w:rsidRPr="00292511">
        <w:rPr>
          <w:rFonts w:ascii="Times New Roman" w:hAnsi="Times New Roman" w:cs="Times New Roman"/>
          <w:sz w:val="20"/>
          <w:szCs w:val="20"/>
        </w:rPr>
        <w:t xml:space="preserve"> Plant and Equipment</w:t>
      </w:r>
      <w:r w:rsidR="00292511">
        <w:rPr>
          <w:rFonts w:ascii="Times New Roman" w:hAnsi="Times New Roman" w:cs="Times New Roman"/>
          <w:sz w:val="20"/>
          <w:szCs w:val="20"/>
        </w:rPr>
        <w:t>)</w:t>
      </w:r>
      <w:r w:rsidR="00FA4B1D" w:rsidRPr="00292511">
        <w:rPr>
          <w:rFonts w:ascii="Times New Roman" w:hAnsi="Times New Roman" w:cs="Times New Roman"/>
          <w:sz w:val="20"/>
          <w:szCs w:val="20"/>
        </w:rPr>
        <w:t>= Gross Value of Fixed Assets in Year (t) For (</w:t>
      </w:r>
      <w:proofErr w:type="spellStart"/>
      <w:r w:rsidR="00FA4B1D" w:rsidRPr="00292511">
        <w:rPr>
          <w:rFonts w:ascii="Times New Roman" w:hAnsi="Times New Roman" w:cs="Times New Roman"/>
          <w:sz w:val="20"/>
          <w:szCs w:val="20"/>
        </w:rPr>
        <w:t>i</w:t>
      </w:r>
      <w:proofErr w:type="spellEnd"/>
      <w:r w:rsidR="00FA4B1D" w:rsidRPr="00292511">
        <w:rPr>
          <w:rFonts w:ascii="Times New Roman" w:hAnsi="Times New Roman" w:cs="Times New Roman"/>
          <w:sz w:val="20"/>
          <w:szCs w:val="20"/>
        </w:rPr>
        <w:t>) TH Firm</w:t>
      </w:r>
      <w:r w:rsidR="00831492" w:rsidRPr="00292511">
        <w:rPr>
          <w:rFonts w:ascii="Times New Roman" w:hAnsi="Times New Roman" w:cs="Times New Roman"/>
          <w:sz w:val="20"/>
          <w:szCs w:val="20"/>
        </w:rPr>
        <w:t>;</w:t>
      </w:r>
      <m:oMath>
        <m:sSub>
          <m:sSubPr>
            <m:ctrlPr>
              <w:rPr>
                <w:rFonts w:ascii="Cambria Math" w:hAnsi="Times New Roman"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it</m:t>
            </m:r>
          </m:sub>
        </m:sSub>
      </m:oMath>
      <w:r w:rsidR="00FA4B1D" w:rsidRPr="00292511">
        <w:rPr>
          <w:rFonts w:ascii="Times New Roman" w:hAnsi="Times New Roman" w:cs="Times New Roman"/>
          <w:sz w:val="20"/>
          <w:szCs w:val="20"/>
        </w:rPr>
        <w:t xml:space="preserve"> = Residual of Regression Which is Cross – Sectionally Uncorrelated</w:t>
      </w:r>
      <w:r w:rsidR="004701AF" w:rsidRPr="00292511">
        <w:rPr>
          <w:rFonts w:ascii="Times New Roman" w:hAnsi="Times New Roman" w:cs="Times New Roman"/>
          <w:sz w:val="20"/>
          <w:szCs w:val="20"/>
        </w:rPr>
        <w:t xml:space="preserve"> and Normally Distributed With Zero Mean.</w:t>
      </w:r>
    </w:p>
    <w:p w:rsidR="004701AF" w:rsidRPr="00292511" w:rsidRDefault="004701AF"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Model (1)</w:t>
      </w:r>
      <w:r w:rsidR="00292511">
        <w:rPr>
          <w:rFonts w:ascii="Times New Roman" w:hAnsi="Times New Roman" w:cs="Times New Roman" w:hint="eastAsia"/>
          <w:sz w:val="20"/>
          <w:szCs w:val="20"/>
          <w:lang w:eastAsia="zh-CN"/>
        </w:rPr>
        <w:t xml:space="preserve"> </w:t>
      </w:r>
      <w:r w:rsidRPr="00292511">
        <w:rPr>
          <w:rFonts w:ascii="Times New Roman" w:hAnsi="Times New Roman" w:cs="Times New Roman"/>
          <w:sz w:val="20"/>
          <w:szCs w:val="20"/>
        </w:rPr>
        <w:t>Was Separately Estimated For Each Industry and Year and the Estimated Coefficients Obtained From The Model (Regression</w:t>
      </w:r>
      <w:proofErr w:type="gramStart"/>
      <w:r w:rsidR="00292511">
        <w:rPr>
          <w:rFonts w:ascii="Times New Roman" w:hAnsi="Times New Roman" w:cs="Times New Roman"/>
          <w:sz w:val="20"/>
          <w:szCs w:val="20"/>
        </w:rPr>
        <w:t>)</w:t>
      </w:r>
      <w:r w:rsidRPr="00292511">
        <w:rPr>
          <w:rFonts w:ascii="Times New Roman" w:hAnsi="Times New Roman" w:cs="Times New Roman"/>
          <w:sz w:val="20"/>
          <w:szCs w:val="20"/>
        </w:rPr>
        <w:t>Were</w:t>
      </w:r>
      <w:proofErr w:type="gramEnd"/>
      <w:r w:rsidRPr="00292511">
        <w:rPr>
          <w:rFonts w:ascii="Times New Roman" w:hAnsi="Times New Roman" w:cs="Times New Roman"/>
          <w:sz w:val="20"/>
          <w:szCs w:val="20"/>
        </w:rPr>
        <w:t xml:space="preserve"> Used For Estimating The Level of Discretionary</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Accruals As Below:</w:t>
      </w:r>
    </w:p>
    <w:p w:rsidR="005F2CF6" w:rsidRPr="00292511" w:rsidRDefault="004701AF"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Where, </w:t>
      </w:r>
      <m:oMath>
        <m:sSub>
          <m:sSubPr>
            <m:ctrlPr>
              <w:rPr>
                <w:rFonts w:ascii="Cambria Math" w:hAnsi="Times New Roman" w:cs="Times New Roman"/>
                <w:i/>
                <w:sz w:val="20"/>
                <w:szCs w:val="20"/>
              </w:rPr>
            </m:ctrlPr>
          </m:sSubPr>
          <m:e>
            <m:r>
              <w:rPr>
                <w:rFonts w:ascii="Cambria Math" w:hAnsi="Cambria Math" w:cs="Times New Roman"/>
                <w:sz w:val="20"/>
                <w:szCs w:val="20"/>
              </w:rPr>
              <m:t>DACC</m:t>
            </m:r>
          </m:e>
          <m:sub>
            <m:r>
              <w:rPr>
                <w:rFonts w:ascii="Cambria Math" w:hAnsi="Cambria Math" w:cs="Times New Roman"/>
                <w:sz w:val="20"/>
                <w:szCs w:val="20"/>
              </w:rPr>
              <m:t>it</m:t>
            </m:r>
          </m:sub>
        </m:sSub>
      </m:oMath>
      <w:r w:rsidR="00292511">
        <w:rPr>
          <w:rFonts w:ascii="Times New Roman" w:hAnsi="Times New Roman" w:cs="Times New Roman"/>
          <w:sz w:val="20"/>
          <w:szCs w:val="20"/>
        </w:rPr>
        <w:t xml:space="preserve"> </w:t>
      </w:r>
      <w:r w:rsidRPr="00292511">
        <w:rPr>
          <w:rFonts w:ascii="Times New Roman" w:hAnsi="Times New Roman" w:cs="Times New Roman"/>
          <w:sz w:val="20"/>
          <w:szCs w:val="20"/>
        </w:rPr>
        <w:t>= the Component of (Discretionary</w:t>
      </w:r>
      <w:proofErr w:type="gramStart"/>
      <w:r w:rsidR="00292511">
        <w:rPr>
          <w:rFonts w:ascii="Times New Roman" w:hAnsi="Times New Roman" w:cs="Times New Roman"/>
          <w:sz w:val="20"/>
          <w:szCs w:val="20"/>
        </w:rPr>
        <w:t>)</w:t>
      </w:r>
      <w:r w:rsidRPr="00292511">
        <w:rPr>
          <w:rFonts w:ascii="Times New Roman" w:hAnsi="Times New Roman" w:cs="Times New Roman"/>
          <w:sz w:val="20"/>
          <w:szCs w:val="20"/>
        </w:rPr>
        <w:t>=</w:t>
      </w:r>
      <w:proofErr w:type="gramEnd"/>
      <w:r w:rsidRPr="00292511">
        <w:rPr>
          <w:rFonts w:ascii="Times New Roman" w:hAnsi="Times New Roman" w:cs="Times New Roman"/>
          <w:sz w:val="20"/>
          <w:szCs w:val="20"/>
        </w:rPr>
        <w:t xml:space="preserve"> Managed Accruals For Firm (i) in Year (t)</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m:rPr>
                <m:sty m:val="p"/>
              </m:rPr>
              <w:rPr>
                <w:rFonts w:ascii="Cambria Math" w:hAnsi="Times New Roman" w:cs="Times New Roman"/>
                <w:sz w:val="20"/>
                <w:szCs w:val="20"/>
              </w:rPr>
              <m:t>Δ</m:t>
            </m:r>
            <m:r>
              <m:rPr>
                <m:sty m:val="p"/>
              </m:rPr>
              <w:rPr>
                <w:rFonts w:ascii="Cambria Math" w:hAnsi="Times New Roman" w:cs="Times New Roman"/>
                <w:sz w:val="20"/>
                <w:szCs w:val="20"/>
              </w:rPr>
              <m:t xml:space="preserve"> REV</m:t>
            </m:r>
          </m:e>
          <m:sub>
            <m:r>
              <w:rPr>
                <w:rFonts w:ascii="Cambria Math" w:hAnsi="Cambria Math" w:cs="Times New Roman"/>
                <w:sz w:val="20"/>
                <w:szCs w:val="20"/>
              </w:rPr>
              <m:t>it</m:t>
            </m:r>
          </m:sub>
        </m:sSub>
      </m:oMath>
      <w:r w:rsidRPr="00292511">
        <w:rPr>
          <w:rFonts w:ascii="Times New Roman" w:hAnsi="Times New Roman" w:cs="Times New Roman"/>
          <w:sz w:val="20"/>
          <w:szCs w:val="20"/>
        </w:rPr>
        <w:t>= Changes in Receivables From Year (t-1) to Year For (i)TH Firm</w:t>
      </w:r>
      <w:r w:rsidR="00831492" w:rsidRPr="00292511">
        <w:rPr>
          <w:rFonts w:ascii="Times New Roman" w:hAnsi="Times New Roman" w:cs="Times New Roman"/>
          <w:sz w:val="20"/>
          <w:szCs w:val="20"/>
        </w:rPr>
        <w:t>.</w:t>
      </w:r>
    </w:p>
    <w:p w:rsidR="004701AF" w:rsidRPr="00292511" w:rsidRDefault="00211D02"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(3-4-3)- Models For Hypothesis Testing</w:t>
      </w:r>
      <w:r w:rsidR="00292511">
        <w:rPr>
          <w:rFonts w:ascii="Times New Roman" w:hAnsi="Times New Roman" w:cs="Times New Roman"/>
          <w:sz w:val="20"/>
          <w:szCs w:val="20"/>
        </w:rPr>
        <w:t>:</w:t>
      </w:r>
      <w:r w:rsidRPr="00292511">
        <w:rPr>
          <w:rFonts w:ascii="Times New Roman" w:hAnsi="Times New Roman" w:cs="Times New Roman"/>
          <w:sz w:val="20"/>
          <w:szCs w:val="20"/>
        </w:rPr>
        <w:t xml:space="preserve"> The Following Model Was Used For Hypothesis Testing</w:t>
      </w:r>
      <w:r w:rsidR="00292511">
        <w:rPr>
          <w:rFonts w:ascii="Times New Roman" w:hAnsi="Times New Roman" w:cs="Times New Roman"/>
          <w:sz w:val="20"/>
          <w:szCs w:val="20"/>
        </w:rPr>
        <w:t>:</w:t>
      </w:r>
    </w:p>
    <w:p w:rsidR="00601E67" w:rsidRPr="00292511" w:rsidRDefault="00211D02" w:rsidP="003F66FC">
      <w:pPr>
        <w:bidi w:val="0"/>
        <w:snapToGrid w:val="0"/>
        <w:spacing w:after="0" w:line="240" w:lineRule="auto"/>
        <w:ind w:firstLine="425"/>
        <w:jc w:val="both"/>
        <w:rPr>
          <w:rFonts w:ascii="Times New Roman" w:hAnsi="Times New Roman" w:cs="Times New Roman"/>
          <w:sz w:val="20"/>
          <w:szCs w:val="20"/>
          <w:lang w:eastAsia="zh-CN"/>
        </w:rPr>
      </w:pPr>
      <w:r w:rsidRPr="00292511">
        <w:rPr>
          <w:rFonts w:ascii="Times New Roman" w:hAnsi="Times New Roman" w:cs="Times New Roman"/>
          <w:sz w:val="20"/>
          <w:szCs w:val="20"/>
        </w:rPr>
        <w:t>Where</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DACC</m:t>
            </m:r>
          </m:e>
          <m:sub>
            <m:r>
              <w:rPr>
                <w:rFonts w:ascii="Cambria Math" w:hAnsi="Cambria Math" w:cs="Times New Roman"/>
                <w:sz w:val="20"/>
                <w:szCs w:val="20"/>
              </w:rPr>
              <m:t>it</m:t>
            </m:r>
          </m:sub>
        </m:sSub>
      </m:oMath>
      <w:r w:rsidR="00292511">
        <w:rPr>
          <w:rFonts w:ascii="Times New Roman" w:hAnsi="Times New Roman" w:cs="Times New Roman"/>
          <w:sz w:val="20"/>
          <w:szCs w:val="20"/>
        </w:rPr>
        <w:t xml:space="preserve"> </w:t>
      </w:r>
      <w:r w:rsidRPr="00292511">
        <w:rPr>
          <w:rFonts w:ascii="Times New Roman" w:hAnsi="Times New Roman" w:cs="Times New Roman"/>
          <w:sz w:val="20"/>
          <w:szCs w:val="20"/>
        </w:rPr>
        <w:t>=Absolute Discretionary Accruals</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AUD = Indicator (1) Was Considered For Audit Firms With High Quality, and O (Zero) For Other Audit Firms</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BETA= Systematic Rick (Obtained From TSE Database</w:t>
      </w:r>
      <w:r w:rsidR="00292511">
        <w:rPr>
          <w:rFonts w:ascii="Times New Roman" w:hAnsi="Times New Roman" w:cs="Times New Roman"/>
          <w:sz w:val="20"/>
          <w:szCs w:val="20"/>
        </w:rPr>
        <w:t>)</w:t>
      </w:r>
      <w:r w:rsidRPr="00292511">
        <w:rPr>
          <w:rFonts w:ascii="Times New Roman" w:hAnsi="Times New Roman" w:cs="Times New Roman"/>
          <w:sz w:val="20"/>
          <w:szCs w:val="20"/>
        </w:rPr>
        <w:t>; BM = Book to Capital Market Value Ratio</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Lev = Total Liabilities (Debts) Divided By Total Assets</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Size =Log of Capital Market Value; CFO = Cash Flow From Operating Activities Divided By Total Assets </w:t>
      </w:r>
      <w:r w:rsidR="00601E67" w:rsidRPr="00292511">
        <w:rPr>
          <w:rFonts w:ascii="Times New Roman" w:hAnsi="Times New Roman" w:cs="Times New Roman"/>
          <w:sz w:val="20"/>
          <w:szCs w:val="20"/>
        </w:rPr>
        <w:t>at</w:t>
      </w:r>
      <w:r w:rsidR="00292511">
        <w:rPr>
          <w:rFonts w:ascii="Times New Roman" w:hAnsi="Times New Roman" w:cs="Times New Roman"/>
          <w:sz w:val="20"/>
          <w:szCs w:val="20"/>
        </w:rPr>
        <w:t xml:space="preserve"> </w:t>
      </w:r>
      <w:r w:rsidR="00601E67" w:rsidRPr="00292511">
        <w:rPr>
          <w:rFonts w:ascii="Times New Roman" w:hAnsi="Times New Roman" w:cs="Times New Roman"/>
          <w:sz w:val="20"/>
          <w:szCs w:val="20"/>
        </w:rPr>
        <w:t>the Beginning Fiscal Years; T/PT= in Case the Company Has Seen Two Consecutive Years of Losses</w:t>
      </w:r>
      <w:r w:rsidR="00831492" w:rsidRPr="00292511">
        <w:rPr>
          <w:rFonts w:ascii="Times New Roman" w:hAnsi="Times New Roman" w:cs="Times New Roman"/>
          <w:sz w:val="20"/>
          <w:szCs w:val="20"/>
        </w:rPr>
        <w:t>,</w:t>
      </w:r>
      <w:r w:rsidR="00601E67" w:rsidRPr="00292511">
        <w:rPr>
          <w:rFonts w:ascii="Times New Roman" w:hAnsi="Times New Roman" w:cs="Times New Roman"/>
          <w:sz w:val="20"/>
          <w:szCs w:val="20"/>
        </w:rPr>
        <w:t xml:space="preserve"> it is (1) and Otherwise</w:t>
      </w:r>
      <w:r w:rsidR="00831492" w:rsidRPr="00292511">
        <w:rPr>
          <w:rFonts w:ascii="Times New Roman" w:hAnsi="Times New Roman" w:cs="Times New Roman"/>
          <w:sz w:val="20"/>
          <w:szCs w:val="20"/>
        </w:rPr>
        <w:t>,</w:t>
      </w:r>
      <w:r w:rsidR="00601E67" w:rsidRPr="00292511">
        <w:rPr>
          <w:rFonts w:ascii="Times New Roman" w:hAnsi="Times New Roman" w:cs="Times New Roman"/>
          <w:sz w:val="20"/>
          <w:szCs w:val="20"/>
        </w:rPr>
        <w:t xml:space="preserve"> it is 0(Zero)</w:t>
      </w:r>
      <w:r w:rsidR="00831492" w:rsidRPr="00292511">
        <w:rPr>
          <w:rFonts w:ascii="Times New Roman" w:hAnsi="Times New Roman" w:cs="Times New Roman"/>
          <w:sz w:val="20"/>
          <w:szCs w:val="20"/>
        </w:rPr>
        <w:t>;</w:t>
      </w:r>
      <w:r w:rsidR="00601E67" w:rsidRPr="00292511">
        <w:rPr>
          <w:rFonts w:ascii="Times New Roman" w:hAnsi="Times New Roman" w:cs="Times New Roman"/>
          <w:sz w:val="20"/>
          <w:szCs w:val="20"/>
        </w:rPr>
        <w:t xml:space="preserve"> Percentage of Ownership For Institutional Shareholders; INDIR =</w:t>
      </w:r>
      <w:r w:rsidR="00292511">
        <w:rPr>
          <w:rFonts w:ascii="Times New Roman" w:hAnsi="Times New Roman" w:cs="Times New Roman"/>
          <w:sz w:val="20"/>
          <w:szCs w:val="20"/>
        </w:rPr>
        <w:t xml:space="preserve"> </w:t>
      </w:r>
      <w:r w:rsidR="00601E67" w:rsidRPr="00292511">
        <w:rPr>
          <w:rFonts w:ascii="Times New Roman" w:hAnsi="Times New Roman" w:cs="Times New Roman"/>
          <w:sz w:val="20"/>
          <w:szCs w:val="20"/>
        </w:rPr>
        <w:t>Percentage of Non – Executive Directors.</w:t>
      </w:r>
    </w:p>
    <w:p w:rsidR="003F66FC" w:rsidRPr="00292511" w:rsidRDefault="003F66FC" w:rsidP="003F66FC">
      <w:pPr>
        <w:bidi w:val="0"/>
        <w:snapToGrid w:val="0"/>
        <w:spacing w:after="0" w:line="240" w:lineRule="auto"/>
        <w:ind w:firstLine="425"/>
        <w:jc w:val="both"/>
        <w:rPr>
          <w:rFonts w:ascii="Times New Roman" w:hAnsi="Times New Roman" w:cs="Times New Roman"/>
          <w:sz w:val="20"/>
          <w:szCs w:val="20"/>
          <w:lang w:eastAsia="zh-CN"/>
        </w:rPr>
      </w:pPr>
    </w:p>
    <w:p w:rsidR="00001128" w:rsidRPr="00292511" w:rsidRDefault="00601E67" w:rsidP="003F66FC">
      <w:pPr>
        <w:bidi w:val="0"/>
        <w:snapToGrid w:val="0"/>
        <w:spacing w:after="0" w:line="240" w:lineRule="auto"/>
        <w:jc w:val="both"/>
        <w:rPr>
          <w:rFonts w:ascii="Times New Roman" w:hAnsi="Times New Roman" w:cs="Times New Roman"/>
          <w:b/>
          <w:bCs/>
          <w:sz w:val="20"/>
          <w:szCs w:val="20"/>
        </w:rPr>
      </w:pPr>
      <w:r w:rsidRPr="00292511">
        <w:rPr>
          <w:rFonts w:ascii="Times New Roman" w:hAnsi="Times New Roman" w:cs="Times New Roman"/>
          <w:b/>
          <w:bCs/>
          <w:sz w:val="20"/>
          <w:szCs w:val="20"/>
        </w:rPr>
        <w:t>4</w:t>
      </w:r>
      <w:r w:rsidR="003F66FC" w:rsidRPr="00292511">
        <w:rPr>
          <w:rFonts w:ascii="Times New Roman" w:hAnsi="Times New Roman" w:cs="Times New Roman" w:hint="eastAsia"/>
          <w:b/>
          <w:bCs/>
          <w:sz w:val="20"/>
          <w:szCs w:val="20"/>
          <w:lang w:eastAsia="zh-CN"/>
        </w:rPr>
        <w:t>.</w:t>
      </w:r>
      <w:r w:rsidRPr="00292511">
        <w:rPr>
          <w:rFonts w:ascii="Times New Roman" w:hAnsi="Times New Roman" w:cs="Times New Roman"/>
          <w:b/>
          <w:bCs/>
          <w:sz w:val="20"/>
          <w:szCs w:val="20"/>
        </w:rPr>
        <w:t xml:space="preserve"> Data Analysis</w:t>
      </w:r>
      <w:r w:rsidR="00292511">
        <w:rPr>
          <w:rFonts w:ascii="Times New Roman" w:hAnsi="Times New Roman" w:cs="Times New Roman"/>
          <w:b/>
          <w:bCs/>
          <w:sz w:val="20"/>
          <w:szCs w:val="20"/>
        </w:rPr>
        <w:t>:</w:t>
      </w:r>
    </w:p>
    <w:p w:rsidR="00601E67" w:rsidRPr="00292511" w:rsidRDefault="00601E67"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(4-1) – Descriptive </w:t>
      </w:r>
      <w:proofErr w:type="spellStart"/>
      <w:r w:rsidRPr="00292511">
        <w:rPr>
          <w:rFonts w:ascii="Times New Roman" w:hAnsi="Times New Roman" w:cs="Times New Roman"/>
          <w:sz w:val="20"/>
          <w:szCs w:val="20"/>
        </w:rPr>
        <w:t>Statistics</w:t>
      </w:r>
      <w:proofErr w:type="gramStart"/>
      <w:r w:rsidR="00292511">
        <w:rPr>
          <w:rFonts w:ascii="Times New Roman" w:hAnsi="Times New Roman" w:cs="Times New Roman"/>
          <w:sz w:val="20"/>
          <w:szCs w:val="20"/>
        </w:rPr>
        <w:t>:</w:t>
      </w:r>
      <w:r w:rsidRPr="00292511">
        <w:rPr>
          <w:rFonts w:ascii="Times New Roman" w:hAnsi="Times New Roman" w:cs="Times New Roman"/>
          <w:sz w:val="20"/>
          <w:szCs w:val="20"/>
        </w:rPr>
        <w:t>Fig</w:t>
      </w:r>
      <w:proofErr w:type="spellEnd"/>
      <w:proofErr w:type="gramEnd"/>
      <w:r w:rsidRPr="00292511">
        <w:rPr>
          <w:rFonts w:ascii="Times New Roman" w:hAnsi="Times New Roman" w:cs="Times New Roman"/>
          <w:sz w:val="20"/>
          <w:szCs w:val="20"/>
        </w:rPr>
        <w:t xml:space="preserve"> (1)</w:t>
      </w:r>
    </w:p>
    <w:p w:rsidR="00601E67" w:rsidRPr="00292511" w:rsidRDefault="00601E67" w:rsidP="003F66FC">
      <w:pPr>
        <w:bidi w:val="0"/>
        <w:snapToGrid w:val="0"/>
        <w:spacing w:after="0" w:line="240" w:lineRule="auto"/>
        <w:ind w:firstLine="425"/>
        <w:jc w:val="both"/>
        <w:rPr>
          <w:rFonts w:ascii="Times New Roman" w:hAnsi="Times New Roman" w:cs="Times New Roman"/>
          <w:sz w:val="20"/>
          <w:szCs w:val="20"/>
          <w:lang w:eastAsia="zh-CN"/>
        </w:rPr>
      </w:pPr>
      <w:r w:rsidRPr="00292511">
        <w:rPr>
          <w:rFonts w:ascii="Times New Roman" w:hAnsi="Times New Roman" w:cs="Times New Roman"/>
          <w:sz w:val="20"/>
          <w:szCs w:val="20"/>
        </w:rPr>
        <w:t>Shows Descriptive Statistics of the Research. Among Variables of the Present study</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the Variable Auditor Size in Company Has the Maximum Dispersion Coefficient (Ranging </w:t>
      </w:r>
      <w:proofErr w:type="gramStart"/>
      <w:r w:rsidRPr="00292511">
        <w:rPr>
          <w:rFonts w:ascii="Times New Roman" w:hAnsi="Times New Roman" w:cs="Times New Roman"/>
          <w:sz w:val="20"/>
          <w:szCs w:val="20"/>
        </w:rPr>
        <w:t>From</w:t>
      </w:r>
      <w:proofErr w:type="gramEnd"/>
      <w:r w:rsidRPr="00292511">
        <w:rPr>
          <w:rFonts w:ascii="Times New Roman" w:hAnsi="Times New Roman" w:cs="Times New Roman"/>
          <w:sz w:val="20"/>
          <w:szCs w:val="20"/>
        </w:rPr>
        <w:t xml:space="preserve"> Level 1</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Audit Firms to Level 2 Ones and Vice Versa</w:t>
      </w:r>
      <w:r w:rsidR="00292511">
        <w:rPr>
          <w:rFonts w:ascii="Times New Roman" w:hAnsi="Times New Roman" w:cs="Times New Roman"/>
          <w:sz w:val="20"/>
          <w:szCs w:val="20"/>
        </w:rPr>
        <w:t>)</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This Indicates Further Tendency of Employers to Change Auditors (From audit Organization to Other Audit Firms and Vice Versa</w:t>
      </w:r>
      <w:r w:rsidR="00292511">
        <w:rPr>
          <w:rFonts w:ascii="Times New Roman" w:hAnsi="Times New Roman" w:cs="Times New Roman"/>
          <w:sz w:val="20"/>
          <w:szCs w:val="20"/>
        </w:rPr>
        <w:t>)</w:t>
      </w:r>
      <w:r w:rsidRPr="00292511">
        <w:rPr>
          <w:rFonts w:ascii="Times New Roman" w:hAnsi="Times New Roman" w:cs="Times New Roman"/>
          <w:sz w:val="20"/>
          <w:szCs w:val="20"/>
        </w:rPr>
        <w:t xml:space="preserve"> Over the Study Periods</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Since in Recent Years Audit Work Has Been Transferred to Private Organizations Which are Members of the Practices to Be Transferred to Private Firms.</w:t>
      </w:r>
    </w:p>
    <w:p w:rsidR="006C2297" w:rsidRPr="00292511" w:rsidRDefault="006C2297"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Fig (2) </w:t>
      </w:r>
      <w:proofErr w:type="gramStart"/>
      <w:r w:rsidRPr="00292511">
        <w:rPr>
          <w:rFonts w:ascii="Times New Roman" w:hAnsi="Times New Roman" w:cs="Times New Roman"/>
          <w:sz w:val="20"/>
          <w:szCs w:val="20"/>
        </w:rPr>
        <w:t>Presents</w:t>
      </w:r>
      <w:proofErr w:type="gramEnd"/>
      <w:r w:rsidRPr="00292511">
        <w:rPr>
          <w:rFonts w:ascii="Times New Roman" w:hAnsi="Times New Roman" w:cs="Times New Roman"/>
          <w:sz w:val="20"/>
          <w:szCs w:val="20"/>
        </w:rPr>
        <w:t xml:space="preserve"> the results of Explaining the Relationship Between Earnings Management and </w:t>
      </w:r>
      <w:r w:rsidRPr="00292511">
        <w:rPr>
          <w:rFonts w:ascii="Times New Roman" w:hAnsi="Times New Roman" w:cs="Times New Roman"/>
          <w:sz w:val="20"/>
          <w:szCs w:val="20"/>
        </w:rPr>
        <w:lastRenderedPageBreak/>
        <w:t xml:space="preserve">Audit Quality in the Form of Metric of Auditor Size By Using Regression Model of Maximum Likelihood – Binary </w:t>
      </w:r>
      <w:proofErr w:type="spellStart"/>
      <w:r w:rsidR="00C75A52" w:rsidRPr="00292511">
        <w:rPr>
          <w:rFonts w:ascii="Times New Roman" w:hAnsi="Times New Roman" w:cs="Times New Roman"/>
          <w:sz w:val="20"/>
          <w:szCs w:val="20"/>
        </w:rPr>
        <w:t>Logit</w:t>
      </w:r>
      <w:proofErr w:type="spellEnd"/>
      <w:r w:rsidR="00831492" w:rsidRPr="00292511">
        <w:rPr>
          <w:rFonts w:ascii="Times New Roman" w:hAnsi="Times New Roman" w:cs="Times New Roman"/>
          <w:sz w:val="20"/>
          <w:szCs w:val="20"/>
        </w:rPr>
        <w:t>.</w:t>
      </w:r>
      <w:r w:rsidR="00C75A52" w:rsidRPr="00292511">
        <w:rPr>
          <w:rFonts w:ascii="Times New Roman" w:hAnsi="Times New Roman" w:cs="Times New Roman"/>
          <w:sz w:val="20"/>
          <w:szCs w:val="20"/>
        </w:rPr>
        <w:t xml:space="preserve"> As </w:t>
      </w:r>
      <w:r w:rsidR="003842A7" w:rsidRPr="00292511">
        <w:rPr>
          <w:rFonts w:ascii="Times New Roman" w:hAnsi="Times New Roman" w:cs="Times New Roman"/>
          <w:sz w:val="20"/>
          <w:szCs w:val="20"/>
        </w:rPr>
        <w:t>Regression</w:t>
      </w:r>
      <w:r w:rsidR="00C75A52" w:rsidRPr="00292511">
        <w:rPr>
          <w:rFonts w:ascii="Times New Roman" w:hAnsi="Times New Roman" w:cs="Times New Roman"/>
          <w:sz w:val="20"/>
          <w:szCs w:val="20"/>
        </w:rPr>
        <w:t xml:space="preserve"> Coefficients Show, There is a Positive Relationship </w:t>
      </w:r>
      <w:proofErr w:type="gramStart"/>
      <w:r w:rsidR="00C75A52" w:rsidRPr="00292511">
        <w:rPr>
          <w:rFonts w:ascii="Times New Roman" w:hAnsi="Times New Roman" w:cs="Times New Roman"/>
          <w:sz w:val="20"/>
          <w:szCs w:val="20"/>
        </w:rPr>
        <w:t>Between</w:t>
      </w:r>
      <w:proofErr w:type="gramEnd"/>
      <w:r w:rsidR="00C75A52" w:rsidRPr="00292511">
        <w:rPr>
          <w:rFonts w:ascii="Times New Roman" w:hAnsi="Times New Roman" w:cs="Times New Roman"/>
          <w:sz w:val="20"/>
          <w:szCs w:val="20"/>
        </w:rPr>
        <w:t xml:space="preserve"> Earnings Management and Metric (Measures) of Earnings </w:t>
      </w:r>
      <w:r w:rsidR="00C75A52" w:rsidRPr="00292511">
        <w:rPr>
          <w:rFonts w:ascii="Times New Roman" w:hAnsi="Times New Roman" w:cs="Times New Roman"/>
          <w:sz w:val="20"/>
          <w:szCs w:val="20"/>
        </w:rPr>
        <w:lastRenderedPageBreak/>
        <w:t>quality</w:t>
      </w:r>
      <w:r w:rsidR="00831492" w:rsidRPr="00292511">
        <w:rPr>
          <w:rFonts w:ascii="Times New Roman" w:hAnsi="Times New Roman" w:cs="Times New Roman"/>
          <w:sz w:val="20"/>
          <w:szCs w:val="20"/>
        </w:rPr>
        <w:t>,</w:t>
      </w:r>
      <w:r w:rsidR="00C75A52" w:rsidRPr="00292511">
        <w:rPr>
          <w:rFonts w:ascii="Times New Roman" w:hAnsi="Times New Roman" w:cs="Times New Roman"/>
          <w:sz w:val="20"/>
          <w:szCs w:val="20"/>
        </w:rPr>
        <w:t xml:space="preserve"> However These Coefficients Are Not Statistically Significant. MC Fadden Determination Coefficient Also Indicates the Insignificance of the Model in General and the Weakness of this Relationship.</w:t>
      </w:r>
    </w:p>
    <w:p w:rsidR="003F66FC" w:rsidRPr="00292511" w:rsidRDefault="003F66FC" w:rsidP="003F66FC">
      <w:pPr>
        <w:bidi w:val="0"/>
        <w:snapToGrid w:val="0"/>
        <w:spacing w:after="0" w:line="240" w:lineRule="auto"/>
        <w:ind w:firstLine="425"/>
        <w:jc w:val="both"/>
        <w:rPr>
          <w:rFonts w:ascii="Times New Roman" w:hAnsi="Times New Roman" w:cs="Times New Roman"/>
          <w:sz w:val="20"/>
          <w:szCs w:val="20"/>
        </w:rPr>
        <w:sectPr w:rsidR="003F66FC" w:rsidRPr="00292511" w:rsidSect="00292511">
          <w:type w:val="continuous"/>
          <w:pgSz w:w="12240" w:h="15840" w:code="1"/>
          <w:pgMar w:top="1440" w:right="1440" w:bottom="1440" w:left="1440" w:header="720" w:footer="720" w:gutter="0"/>
          <w:cols w:num="2" w:space="720"/>
          <w:docGrid w:linePitch="360"/>
        </w:sectPr>
      </w:pPr>
    </w:p>
    <w:p w:rsidR="003377D8" w:rsidRPr="00292511" w:rsidRDefault="003377D8" w:rsidP="003F66FC">
      <w:pPr>
        <w:bidi w:val="0"/>
        <w:snapToGrid w:val="0"/>
        <w:spacing w:after="0" w:line="240" w:lineRule="auto"/>
        <w:ind w:firstLine="425"/>
        <w:jc w:val="both"/>
        <w:rPr>
          <w:rFonts w:ascii="Times New Roman" w:hAnsi="Times New Roman" w:cs="Times New Roman" w:hint="eastAsia"/>
          <w:sz w:val="20"/>
          <w:szCs w:val="20"/>
          <w:lang w:eastAsia="zh-CN"/>
        </w:rPr>
      </w:pPr>
    </w:p>
    <w:p w:rsidR="00292511" w:rsidRDefault="00292511" w:rsidP="00292511">
      <w:pPr>
        <w:bidi w:val="0"/>
        <w:snapToGrid w:val="0"/>
        <w:spacing w:after="0" w:line="240" w:lineRule="auto"/>
        <w:jc w:val="both"/>
        <w:rPr>
          <w:rFonts w:ascii="Times New Roman" w:hAnsi="Times New Roman" w:cs="Times New Roman" w:hint="eastAsia"/>
          <w:sz w:val="20"/>
          <w:szCs w:val="20"/>
          <w:lang w:eastAsia="zh-CN"/>
        </w:rPr>
      </w:pPr>
    </w:p>
    <w:p w:rsidR="00292511" w:rsidRPr="00292511" w:rsidRDefault="00292511" w:rsidP="00292511">
      <w:pPr>
        <w:bidi w:val="0"/>
        <w:snapToGrid w:val="0"/>
        <w:spacing w:after="0" w:line="240" w:lineRule="auto"/>
        <w:jc w:val="both"/>
        <w:rPr>
          <w:rFonts w:ascii="Times New Roman" w:hAnsi="Times New Roman" w:cs="Times New Roman"/>
          <w:sz w:val="20"/>
          <w:szCs w:val="20"/>
        </w:rPr>
      </w:pPr>
      <w:r w:rsidRPr="00292511">
        <w:rPr>
          <w:rFonts w:ascii="Times New Roman" w:hAnsi="Times New Roman" w:cs="Times New Roman"/>
          <w:sz w:val="20"/>
          <w:szCs w:val="20"/>
        </w:rPr>
        <w:t>Fig (1)</w:t>
      </w:r>
      <w:r>
        <w:rPr>
          <w:rFonts w:ascii="Times New Roman" w:hAnsi="Times New Roman" w:cs="Times New Roman"/>
          <w:sz w:val="20"/>
          <w:szCs w:val="20"/>
        </w:rPr>
        <w:t>:</w:t>
      </w:r>
      <w:r w:rsidRPr="00292511">
        <w:rPr>
          <w:rFonts w:ascii="Times New Roman" w:hAnsi="Times New Roman" w:cs="Times New Roman"/>
          <w:sz w:val="20"/>
          <w:szCs w:val="20"/>
        </w:rPr>
        <w:t xml:space="preserve"> Descriptive</w:t>
      </w:r>
      <w:r>
        <w:rPr>
          <w:rFonts w:ascii="Times New Roman" w:hAnsi="Times New Roman" w:cs="Times New Roman"/>
          <w:sz w:val="20"/>
          <w:szCs w:val="20"/>
        </w:rPr>
        <w:t xml:space="preserve"> </w:t>
      </w:r>
      <w:r w:rsidRPr="00292511">
        <w:rPr>
          <w:rFonts w:ascii="Times New Roman" w:hAnsi="Times New Roman" w:cs="Times New Roman"/>
          <w:sz w:val="20"/>
          <w:szCs w:val="20"/>
        </w:rPr>
        <w:t>Statistics Associated With Research Variables:</w:t>
      </w:r>
    </w:p>
    <w:tbl>
      <w:tblPr>
        <w:tblStyle w:val="TableGrid"/>
        <w:bidiVisual/>
        <w:tblW w:w="5000" w:type="pct"/>
        <w:jc w:val="center"/>
        <w:tblLook w:val="04A0"/>
      </w:tblPr>
      <w:tblGrid>
        <w:gridCol w:w="2247"/>
        <w:gridCol w:w="3656"/>
        <w:gridCol w:w="3673"/>
      </w:tblGrid>
      <w:tr w:rsidR="00292511" w:rsidRPr="00292511" w:rsidTr="00292511">
        <w:trPr>
          <w:jc w:val="center"/>
        </w:trPr>
        <w:tc>
          <w:tcPr>
            <w:tcW w:w="1173"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Auditor Size</w:t>
            </w:r>
          </w:p>
        </w:tc>
        <w:tc>
          <w:tcPr>
            <w:tcW w:w="1909"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Earnings Management</w:t>
            </w:r>
          </w:p>
        </w:tc>
        <w:tc>
          <w:tcPr>
            <w:tcW w:w="1919" w:type="pct"/>
            <w:tcBorders>
              <w:tr2bl w:val="single" w:sz="4" w:space="0" w:color="auto"/>
            </w:tcBorders>
            <w:vAlign w:val="center"/>
          </w:tcPr>
          <w:p w:rsidR="00292511" w:rsidRPr="00292511" w:rsidRDefault="00292511" w:rsidP="00292511">
            <w:pPr>
              <w:tabs>
                <w:tab w:val="right" w:pos="2839"/>
              </w:tabs>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Variables</w:t>
            </w:r>
            <w:r>
              <w:rPr>
                <w:rFonts w:ascii="Times New Roman" w:hAnsi="Times New Roman" w:cs="Times New Roman" w:hint="eastAsia"/>
                <w:color w:val="000000"/>
                <w:sz w:val="20"/>
                <w:szCs w:val="20"/>
                <w:lang w:eastAsia="zh-CN"/>
              </w:rPr>
              <w:t xml:space="preserve"> </w:t>
            </w:r>
            <w:r w:rsidRPr="00292511">
              <w:rPr>
                <w:rFonts w:ascii="Times New Roman" w:hAnsi="Times New Roman" w:cs="Times New Roman"/>
                <w:color w:val="000000"/>
                <w:sz w:val="20"/>
                <w:szCs w:val="20"/>
              </w:rPr>
              <w:t>Statistics</w:t>
            </w:r>
          </w:p>
        </w:tc>
      </w:tr>
      <w:tr w:rsidR="00292511" w:rsidRPr="00292511" w:rsidTr="00292511">
        <w:trPr>
          <w:jc w:val="center"/>
        </w:trPr>
        <w:tc>
          <w:tcPr>
            <w:tcW w:w="1173"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122</w:t>
            </w:r>
          </w:p>
        </w:tc>
        <w:tc>
          <w:tcPr>
            <w:tcW w:w="1909"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122</w:t>
            </w:r>
          </w:p>
        </w:tc>
        <w:tc>
          <w:tcPr>
            <w:tcW w:w="1919"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Number of Samples</w:t>
            </w:r>
          </w:p>
        </w:tc>
      </w:tr>
      <w:tr w:rsidR="00292511" w:rsidRPr="00292511" w:rsidTr="00292511">
        <w:trPr>
          <w:jc w:val="center"/>
        </w:trPr>
        <w:tc>
          <w:tcPr>
            <w:tcW w:w="1173"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0/33</w:t>
            </w:r>
          </w:p>
        </w:tc>
        <w:tc>
          <w:tcPr>
            <w:tcW w:w="1909"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0/39</w:t>
            </w:r>
          </w:p>
        </w:tc>
        <w:tc>
          <w:tcPr>
            <w:tcW w:w="1919"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Mean</w:t>
            </w:r>
          </w:p>
        </w:tc>
      </w:tr>
      <w:tr w:rsidR="00292511" w:rsidRPr="00292511" w:rsidTr="00292511">
        <w:trPr>
          <w:jc w:val="center"/>
        </w:trPr>
        <w:tc>
          <w:tcPr>
            <w:tcW w:w="1173"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0/10</w:t>
            </w:r>
          </w:p>
        </w:tc>
        <w:tc>
          <w:tcPr>
            <w:tcW w:w="1909"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0/10</w:t>
            </w:r>
          </w:p>
        </w:tc>
        <w:tc>
          <w:tcPr>
            <w:tcW w:w="1919"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Standard Deviation</w:t>
            </w:r>
          </w:p>
        </w:tc>
      </w:tr>
      <w:tr w:rsidR="00292511" w:rsidRPr="00292511" w:rsidTr="00292511">
        <w:trPr>
          <w:jc w:val="center"/>
        </w:trPr>
        <w:tc>
          <w:tcPr>
            <w:tcW w:w="1173"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1/13</w:t>
            </w:r>
          </w:p>
        </w:tc>
        <w:tc>
          <w:tcPr>
            <w:tcW w:w="1909"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1/03</w:t>
            </w:r>
          </w:p>
        </w:tc>
        <w:tc>
          <w:tcPr>
            <w:tcW w:w="1919" w:type="pct"/>
            <w:vAlign w:val="center"/>
          </w:tcPr>
          <w:p w:rsidR="00292511" w:rsidRPr="00292511" w:rsidRDefault="00292511" w:rsidP="00BB3BD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Dispersion Coefficient</w:t>
            </w:r>
          </w:p>
        </w:tc>
      </w:tr>
    </w:tbl>
    <w:p w:rsidR="00292511" w:rsidRPr="00292511" w:rsidRDefault="00292511" w:rsidP="00292511">
      <w:pPr>
        <w:bidi w:val="0"/>
        <w:snapToGrid w:val="0"/>
        <w:spacing w:after="0" w:line="240" w:lineRule="auto"/>
        <w:ind w:firstLine="425"/>
        <w:jc w:val="both"/>
        <w:rPr>
          <w:rFonts w:ascii="Times New Roman" w:hAnsi="Times New Roman" w:cs="Times New Roman"/>
          <w:sz w:val="20"/>
          <w:szCs w:val="20"/>
          <w:lang w:eastAsia="zh-CN"/>
        </w:rPr>
      </w:pPr>
    </w:p>
    <w:p w:rsidR="00292511" w:rsidRPr="00292511" w:rsidRDefault="00292511" w:rsidP="00292511">
      <w:pPr>
        <w:bidi w:val="0"/>
        <w:snapToGrid w:val="0"/>
        <w:spacing w:after="0" w:line="240" w:lineRule="auto"/>
        <w:ind w:firstLine="425"/>
        <w:jc w:val="both"/>
        <w:rPr>
          <w:rFonts w:ascii="Times New Roman" w:hAnsi="Times New Roman" w:cs="Times New Roman" w:hint="eastAsia"/>
          <w:sz w:val="20"/>
          <w:szCs w:val="20"/>
          <w:lang w:eastAsia="zh-CN"/>
        </w:rPr>
      </w:pPr>
    </w:p>
    <w:p w:rsidR="00C75A52" w:rsidRPr="00292511" w:rsidRDefault="00C75A52" w:rsidP="00271920">
      <w:pPr>
        <w:bidi w:val="0"/>
        <w:snapToGrid w:val="0"/>
        <w:spacing w:after="0" w:line="240" w:lineRule="auto"/>
        <w:jc w:val="center"/>
        <w:rPr>
          <w:rFonts w:ascii="Times New Roman" w:hAnsi="Times New Roman" w:cs="Times New Roman"/>
          <w:sz w:val="20"/>
          <w:szCs w:val="20"/>
        </w:rPr>
      </w:pPr>
      <w:r w:rsidRPr="00292511">
        <w:rPr>
          <w:rFonts w:ascii="Times New Roman" w:hAnsi="Times New Roman" w:cs="Times New Roman"/>
          <w:sz w:val="20"/>
          <w:szCs w:val="20"/>
        </w:rPr>
        <w:t>Fig (2)</w:t>
      </w:r>
      <w:proofErr w:type="gramStart"/>
      <w:r w:rsidR="00292511">
        <w:rPr>
          <w:rFonts w:ascii="Times New Roman" w:hAnsi="Times New Roman" w:cs="Times New Roman"/>
          <w:sz w:val="20"/>
          <w:szCs w:val="20"/>
        </w:rPr>
        <w:t>:</w:t>
      </w:r>
      <w:r w:rsidR="00DB3C65" w:rsidRPr="00292511">
        <w:rPr>
          <w:rFonts w:ascii="Times New Roman" w:hAnsi="Times New Roman" w:cs="Times New Roman"/>
          <w:sz w:val="20"/>
          <w:szCs w:val="20"/>
        </w:rPr>
        <w:t>Overall</w:t>
      </w:r>
      <w:proofErr w:type="gramEnd"/>
      <w:r w:rsidRPr="00292511">
        <w:rPr>
          <w:rFonts w:ascii="Times New Roman" w:hAnsi="Times New Roman" w:cs="Times New Roman"/>
          <w:sz w:val="20"/>
          <w:szCs w:val="20"/>
        </w:rPr>
        <w:t xml:space="preserve"> Regression Model of Maximum Likelihood – Binary </w:t>
      </w:r>
      <w:proofErr w:type="spellStart"/>
      <w:r w:rsidRPr="00292511">
        <w:rPr>
          <w:rFonts w:ascii="Times New Roman" w:hAnsi="Times New Roman" w:cs="Times New Roman"/>
          <w:sz w:val="20"/>
          <w:szCs w:val="20"/>
        </w:rPr>
        <w:t>Logit</w:t>
      </w:r>
      <w:proofErr w:type="spellEnd"/>
      <w:r w:rsidR="00292511">
        <w:rPr>
          <w:rFonts w:ascii="Times New Roman" w:hAnsi="Times New Roman" w:cs="Times New Roman"/>
          <w:sz w:val="20"/>
          <w:szCs w:val="20"/>
        </w:rPr>
        <w:t>:</w:t>
      </w:r>
    </w:p>
    <w:tbl>
      <w:tblPr>
        <w:tblStyle w:val="TableGrid"/>
        <w:bidiVisual/>
        <w:tblW w:w="5000" w:type="pct"/>
        <w:jc w:val="center"/>
        <w:tblLook w:val="04A0"/>
      </w:tblPr>
      <w:tblGrid>
        <w:gridCol w:w="1134"/>
        <w:gridCol w:w="1605"/>
        <w:gridCol w:w="580"/>
        <w:gridCol w:w="2178"/>
        <w:gridCol w:w="4079"/>
      </w:tblGrid>
      <w:tr w:rsidR="006F2C96" w:rsidRPr="00292511" w:rsidTr="003F66FC">
        <w:trPr>
          <w:jc w:val="center"/>
        </w:trPr>
        <w:tc>
          <w:tcPr>
            <w:tcW w:w="1429" w:type="pct"/>
            <w:gridSpan w:val="2"/>
            <w:vAlign w:val="center"/>
          </w:tcPr>
          <w:p w:rsidR="006F2C96" w:rsidRPr="00292511" w:rsidRDefault="00E2094B"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Auditor Size</w:t>
            </w:r>
          </w:p>
        </w:tc>
        <w:tc>
          <w:tcPr>
            <w:tcW w:w="1439" w:type="pct"/>
            <w:gridSpan w:val="2"/>
            <w:vAlign w:val="center"/>
          </w:tcPr>
          <w:p w:rsidR="006F2C96" w:rsidRPr="00292511" w:rsidRDefault="00E2094B"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Constant</w:t>
            </w:r>
          </w:p>
        </w:tc>
        <w:tc>
          <w:tcPr>
            <w:tcW w:w="2131" w:type="pct"/>
            <w:vAlign w:val="center"/>
          </w:tcPr>
          <w:p w:rsidR="00DB3C65" w:rsidRPr="00292511" w:rsidRDefault="00DB3C65" w:rsidP="0029251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Earnings Management=Dependent Variable</w:t>
            </w:r>
          </w:p>
        </w:tc>
      </w:tr>
      <w:tr w:rsidR="006F2C96" w:rsidRPr="00292511" w:rsidTr="003F66FC">
        <w:trPr>
          <w:jc w:val="center"/>
        </w:trPr>
        <w:tc>
          <w:tcPr>
            <w:tcW w:w="1429" w:type="pct"/>
            <w:gridSpan w:val="2"/>
            <w:vAlign w:val="center"/>
          </w:tcPr>
          <w:p w:rsidR="006F2C96" w:rsidRPr="00292511" w:rsidRDefault="00E2094B"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0/14</w:t>
            </w:r>
          </w:p>
        </w:tc>
        <w:tc>
          <w:tcPr>
            <w:tcW w:w="1439" w:type="pct"/>
            <w:gridSpan w:val="2"/>
            <w:vAlign w:val="center"/>
          </w:tcPr>
          <w:p w:rsidR="006F2C96" w:rsidRPr="00292511" w:rsidRDefault="00E2094B"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0/75</w:t>
            </w:r>
          </w:p>
        </w:tc>
        <w:tc>
          <w:tcPr>
            <w:tcW w:w="2131" w:type="pct"/>
            <w:vAlign w:val="center"/>
          </w:tcPr>
          <w:p w:rsidR="006F2C96" w:rsidRPr="00292511" w:rsidRDefault="00AE69DE"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Regression Coefficient</w:t>
            </w:r>
          </w:p>
        </w:tc>
      </w:tr>
      <w:tr w:rsidR="006F2C96" w:rsidRPr="00292511" w:rsidTr="003F66FC">
        <w:trPr>
          <w:jc w:val="center"/>
        </w:trPr>
        <w:tc>
          <w:tcPr>
            <w:tcW w:w="1429" w:type="pct"/>
            <w:gridSpan w:val="2"/>
            <w:vAlign w:val="center"/>
          </w:tcPr>
          <w:p w:rsidR="006F2C96" w:rsidRPr="00292511" w:rsidRDefault="00E2094B"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0/23</w:t>
            </w:r>
          </w:p>
        </w:tc>
        <w:tc>
          <w:tcPr>
            <w:tcW w:w="1439" w:type="pct"/>
            <w:gridSpan w:val="2"/>
            <w:vAlign w:val="center"/>
          </w:tcPr>
          <w:p w:rsidR="006F2C96" w:rsidRPr="00292511" w:rsidRDefault="00E2094B"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2/24</w:t>
            </w:r>
          </w:p>
        </w:tc>
        <w:tc>
          <w:tcPr>
            <w:tcW w:w="2131" w:type="pct"/>
            <w:vAlign w:val="center"/>
          </w:tcPr>
          <w:p w:rsidR="006F2C96" w:rsidRPr="00292511" w:rsidRDefault="00AE69DE"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Z- Statistic</w:t>
            </w:r>
            <w:r w:rsidR="00292511">
              <w:rPr>
                <w:rFonts w:ascii="Times New Roman" w:hAnsi="Times New Roman" w:cs="Times New Roman"/>
                <w:color w:val="000000"/>
                <w:sz w:val="20"/>
                <w:szCs w:val="20"/>
              </w:rPr>
              <w:t xml:space="preserve"> </w:t>
            </w:r>
            <w:r w:rsidRPr="00292511">
              <w:rPr>
                <w:rFonts w:ascii="Times New Roman" w:hAnsi="Times New Roman" w:cs="Times New Roman"/>
                <w:color w:val="000000"/>
                <w:sz w:val="20"/>
                <w:szCs w:val="20"/>
              </w:rPr>
              <w:t>Value</w:t>
            </w:r>
          </w:p>
        </w:tc>
      </w:tr>
      <w:tr w:rsidR="006F2C96" w:rsidRPr="00292511" w:rsidTr="003F66FC">
        <w:trPr>
          <w:jc w:val="center"/>
        </w:trPr>
        <w:tc>
          <w:tcPr>
            <w:tcW w:w="1429" w:type="pct"/>
            <w:gridSpan w:val="2"/>
            <w:vAlign w:val="center"/>
          </w:tcPr>
          <w:p w:rsidR="006F2C96" w:rsidRPr="00292511" w:rsidRDefault="00E2094B"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0/78</w:t>
            </w:r>
          </w:p>
        </w:tc>
        <w:tc>
          <w:tcPr>
            <w:tcW w:w="1439" w:type="pct"/>
            <w:gridSpan w:val="2"/>
            <w:vAlign w:val="center"/>
          </w:tcPr>
          <w:p w:rsidR="006F2C96" w:rsidRPr="00292511" w:rsidRDefault="00E2094B"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0/48</w:t>
            </w:r>
          </w:p>
        </w:tc>
        <w:tc>
          <w:tcPr>
            <w:tcW w:w="2131" w:type="pct"/>
            <w:vAlign w:val="center"/>
          </w:tcPr>
          <w:p w:rsidR="006F2C96" w:rsidRPr="00292511" w:rsidRDefault="00AE69DE"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P- Value</w:t>
            </w:r>
          </w:p>
        </w:tc>
      </w:tr>
      <w:tr w:rsidR="003B5D2D" w:rsidRPr="00292511" w:rsidTr="003F66FC">
        <w:trPr>
          <w:jc w:val="center"/>
        </w:trPr>
        <w:tc>
          <w:tcPr>
            <w:tcW w:w="592" w:type="pct"/>
            <w:vAlign w:val="center"/>
          </w:tcPr>
          <w:p w:rsidR="003B5D2D" w:rsidRPr="00292511" w:rsidRDefault="003B5D2D"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P- Value</w:t>
            </w:r>
          </w:p>
        </w:tc>
        <w:tc>
          <w:tcPr>
            <w:tcW w:w="838" w:type="pct"/>
            <w:vAlign w:val="center"/>
          </w:tcPr>
          <w:p w:rsidR="003B5D2D" w:rsidRPr="00292511" w:rsidRDefault="008A1E5D"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Value of Size</w:t>
            </w:r>
          </w:p>
        </w:tc>
        <w:tc>
          <w:tcPr>
            <w:tcW w:w="303" w:type="pct"/>
            <w:vAlign w:val="center"/>
          </w:tcPr>
          <w:p w:rsidR="003B5D2D" w:rsidRPr="00292511" w:rsidRDefault="003B5D2D"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LR</w:t>
            </w:r>
          </w:p>
        </w:tc>
        <w:tc>
          <w:tcPr>
            <w:tcW w:w="1137" w:type="pct"/>
            <w:vAlign w:val="center"/>
          </w:tcPr>
          <w:p w:rsidR="003B5D2D" w:rsidRPr="00292511" w:rsidRDefault="003B5D2D"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Degree of Freedom</w:t>
            </w:r>
          </w:p>
        </w:tc>
        <w:tc>
          <w:tcPr>
            <w:tcW w:w="2131" w:type="pct"/>
            <w:vMerge w:val="restart"/>
            <w:vAlign w:val="center"/>
          </w:tcPr>
          <w:p w:rsidR="003B5D2D" w:rsidRPr="00292511" w:rsidRDefault="003B5D2D"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Likelihood Ratio Statistic</w:t>
            </w:r>
          </w:p>
        </w:tc>
      </w:tr>
      <w:tr w:rsidR="003B5D2D" w:rsidRPr="00292511" w:rsidTr="003F66FC">
        <w:trPr>
          <w:jc w:val="center"/>
        </w:trPr>
        <w:tc>
          <w:tcPr>
            <w:tcW w:w="592" w:type="pct"/>
            <w:vAlign w:val="center"/>
          </w:tcPr>
          <w:p w:rsidR="003B5D2D" w:rsidRPr="00292511" w:rsidRDefault="003B5D2D"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0/22</w:t>
            </w:r>
          </w:p>
        </w:tc>
        <w:tc>
          <w:tcPr>
            <w:tcW w:w="838" w:type="pct"/>
            <w:vAlign w:val="center"/>
          </w:tcPr>
          <w:p w:rsidR="003B5D2D" w:rsidRPr="00292511" w:rsidRDefault="003B5D2D"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3/03</w:t>
            </w:r>
          </w:p>
        </w:tc>
        <w:tc>
          <w:tcPr>
            <w:tcW w:w="303" w:type="pct"/>
            <w:vAlign w:val="center"/>
          </w:tcPr>
          <w:p w:rsidR="003B5D2D" w:rsidRPr="00292511" w:rsidRDefault="003B5D2D" w:rsidP="003F66FC">
            <w:pPr>
              <w:bidi w:val="0"/>
              <w:snapToGrid w:val="0"/>
              <w:jc w:val="center"/>
              <w:rPr>
                <w:rFonts w:ascii="Times New Roman" w:hAnsi="Times New Roman" w:cs="Times New Roman"/>
                <w:color w:val="000000"/>
                <w:sz w:val="20"/>
                <w:szCs w:val="20"/>
              </w:rPr>
            </w:pPr>
          </w:p>
        </w:tc>
        <w:tc>
          <w:tcPr>
            <w:tcW w:w="1137" w:type="pct"/>
            <w:vAlign w:val="center"/>
          </w:tcPr>
          <w:p w:rsidR="003B5D2D" w:rsidRPr="00292511" w:rsidRDefault="003B5D2D"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2</w:t>
            </w:r>
          </w:p>
        </w:tc>
        <w:tc>
          <w:tcPr>
            <w:tcW w:w="2131" w:type="pct"/>
            <w:vMerge/>
            <w:vAlign w:val="center"/>
          </w:tcPr>
          <w:p w:rsidR="003B5D2D" w:rsidRPr="00292511" w:rsidRDefault="003B5D2D" w:rsidP="003F66FC">
            <w:pPr>
              <w:bidi w:val="0"/>
              <w:snapToGrid w:val="0"/>
              <w:jc w:val="center"/>
              <w:rPr>
                <w:rFonts w:ascii="Times New Roman" w:hAnsi="Times New Roman" w:cs="Times New Roman"/>
                <w:color w:val="000000"/>
                <w:sz w:val="20"/>
                <w:szCs w:val="20"/>
              </w:rPr>
            </w:pPr>
          </w:p>
        </w:tc>
      </w:tr>
      <w:tr w:rsidR="006E69C0" w:rsidRPr="00292511" w:rsidTr="003F66FC">
        <w:trPr>
          <w:jc w:val="center"/>
        </w:trPr>
        <w:tc>
          <w:tcPr>
            <w:tcW w:w="2869" w:type="pct"/>
            <w:gridSpan w:val="4"/>
            <w:vAlign w:val="center"/>
          </w:tcPr>
          <w:p w:rsidR="006E69C0" w:rsidRPr="00292511" w:rsidRDefault="006E69C0"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0/05</w:t>
            </w:r>
          </w:p>
        </w:tc>
        <w:tc>
          <w:tcPr>
            <w:tcW w:w="2131" w:type="pct"/>
            <w:vAlign w:val="center"/>
          </w:tcPr>
          <w:p w:rsidR="006E69C0" w:rsidRPr="00292511" w:rsidRDefault="006E69C0"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MC Fadden Determination Coefficient</w:t>
            </w:r>
          </w:p>
        </w:tc>
      </w:tr>
    </w:tbl>
    <w:p w:rsidR="003842A7" w:rsidRDefault="003842A7" w:rsidP="003F66FC">
      <w:pPr>
        <w:bidi w:val="0"/>
        <w:snapToGrid w:val="0"/>
        <w:spacing w:after="0" w:line="240" w:lineRule="auto"/>
        <w:ind w:firstLine="425"/>
        <w:jc w:val="both"/>
        <w:rPr>
          <w:rFonts w:ascii="Times New Roman" w:hAnsi="Times New Roman" w:cs="Times New Roman" w:hint="eastAsia"/>
          <w:sz w:val="20"/>
          <w:szCs w:val="20"/>
          <w:lang w:eastAsia="zh-CN"/>
        </w:rPr>
      </w:pPr>
    </w:p>
    <w:p w:rsidR="00292511" w:rsidRPr="00292511" w:rsidRDefault="00292511" w:rsidP="00292511">
      <w:pPr>
        <w:bidi w:val="0"/>
        <w:snapToGrid w:val="0"/>
        <w:spacing w:after="0" w:line="240" w:lineRule="auto"/>
        <w:ind w:firstLine="425"/>
        <w:jc w:val="both"/>
        <w:rPr>
          <w:rFonts w:ascii="Times New Roman" w:hAnsi="Times New Roman" w:cs="Times New Roman" w:hint="eastAsia"/>
          <w:sz w:val="20"/>
          <w:szCs w:val="20"/>
          <w:lang w:eastAsia="zh-CN"/>
        </w:rPr>
      </w:pPr>
    </w:p>
    <w:p w:rsidR="003F66FC" w:rsidRPr="00292511" w:rsidRDefault="003F66FC" w:rsidP="003F66FC">
      <w:pPr>
        <w:bidi w:val="0"/>
        <w:snapToGrid w:val="0"/>
        <w:spacing w:after="0" w:line="240" w:lineRule="auto"/>
        <w:ind w:firstLine="425"/>
        <w:jc w:val="both"/>
        <w:rPr>
          <w:rFonts w:ascii="Times New Roman" w:hAnsi="Times New Roman" w:cs="Times New Roman"/>
          <w:sz w:val="20"/>
          <w:szCs w:val="20"/>
        </w:rPr>
        <w:sectPr w:rsidR="003F66FC" w:rsidRPr="00292511" w:rsidSect="007F2542">
          <w:type w:val="continuous"/>
          <w:pgSz w:w="12240" w:h="15840" w:code="1"/>
          <w:pgMar w:top="1440" w:right="1440" w:bottom="1440" w:left="1440" w:header="720" w:footer="720" w:gutter="0"/>
          <w:cols w:space="708"/>
          <w:bidi/>
          <w:docGrid w:linePitch="360"/>
        </w:sectPr>
      </w:pPr>
    </w:p>
    <w:p w:rsidR="006F2C96" w:rsidRPr="00292511" w:rsidRDefault="000C14C1" w:rsidP="003F66FC">
      <w:pPr>
        <w:bidi w:val="0"/>
        <w:snapToGrid w:val="0"/>
        <w:spacing w:after="0" w:line="240" w:lineRule="auto"/>
        <w:ind w:firstLine="425"/>
        <w:jc w:val="both"/>
        <w:rPr>
          <w:rFonts w:ascii="Times New Roman" w:hAnsi="Times New Roman" w:cs="Times New Roman"/>
          <w:sz w:val="20"/>
          <w:szCs w:val="20"/>
        </w:rPr>
      </w:pPr>
      <w:bookmarkStart w:id="0" w:name="OLE_LINK1"/>
      <w:bookmarkStart w:id="1" w:name="OLE_LINK2"/>
      <w:r w:rsidRPr="00292511">
        <w:rPr>
          <w:rFonts w:ascii="Times New Roman" w:hAnsi="Times New Roman" w:cs="Times New Roman"/>
          <w:sz w:val="20"/>
          <w:szCs w:val="20"/>
        </w:rPr>
        <w:lastRenderedPageBreak/>
        <w:t>Fig (3)</w:t>
      </w:r>
      <w:r w:rsidR="00292511">
        <w:rPr>
          <w:rFonts w:ascii="Times New Roman" w:hAnsi="Times New Roman" w:cs="Times New Roman"/>
          <w:sz w:val="20"/>
          <w:szCs w:val="20"/>
        </w:rPr>
        <w:t xml:space="preserve"> </w:t>
      </w:r>
      <w:proofErr w:type="gramStart"/>
      <w:r w:rsidRPr="00292511">
        <w:rPr>
          <w:rFonts w:ascii="Times New Roman" w:hAnsi="Times New Roman" w:cs="Times New Roman"/>
          <w:sz w:val="20"/>
          <w:szCs w:val="20"/>
        </w:rPr>
        <w:t>Shows</w:t>
      </w:r>
      <w:proofErr w:type="gramEnd"/>
      <w:r w:rsidR="00292511">
        <w:rPr>
          <w:rFonts w:ascii="Times New Roman" w:hAnsi="Times New Roman" w:cs="Times New Roman"/>
          <w:sz w:val="20"/>
          <w:szCs w:val="20"/>
        </w:rPr>
        <w:t xml:space="preserve"> </w:t>
      </w:r>
      <w:r w:rsidRPr="00292511">
        <w:rPr>
          <w:rFonts w:ascii="Times New Roman" w:hAnsi="Times New Roman" w:cs="Times New Roman"/>
          <w:sz w:val="20"/>
          <w:szCs w:val="20"/>
        </w:rPr>
        <w:t>That there is a Positive Relationship Between Earnings Management and Auditors Size</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Which is Statistically Insignificant and According to MC Fadden Determination Coefficient (0/02)</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it is a Weak Association</w:t>
      </w:r>
      <w:r w:rsidR="00831492" w:rsidRPr="00292511">
        <w:rPr>
          <w:rFonts w:ascii="Times New Roman" w:hAnsi="Times New Roman" w:cs="Times New Roman"/>
          <w:sz w:val="20"/>
          <w:szCs w:val="20"/>
        </w:rPr>
        <w:t>.</w:t>
      </w:r>
      <w:bookmarkEnd w:id="0"/>
      <w:bookmarkEnd w:id="1"/>
      <w:r w:rsidRPr="00292511">
        <w:rPr>
          <w:rFonts w:ascii="Times New Roman" w:hAnsi="Times New Roman" w:cs="Times New Roman"/>
          <w:sz w:val="20"/>
          <w:szCs w:val="20"/>
        </w:rPr>
        <w:t xml:space="preserve"> Further, Likelihood</w:t>
      </w:r>
      <w:r w:rsidR="00292511">
        <w:rPr>
          <w:rFonts w:ascii="Times New Roman" w:hAnsi="Times New Roman" w:cs="Times New Roman"/>
          <w:sz w:val="20"/>
          <w:szCs w:val="20"/>
        </w:rPr>
        <w:t xml:space="preserve"> </w:t>
      </w:r>
      <w:proofErr w:type="spellStart"/>
      <w:r w:rsidRPr="00292511">
        <w:rPr>
          <w:rFonts w:ascii="Times New Roman" w:hAnsi="Times New Roman" w:cs="Times New Roman"/>
          <w:sz w:val="20"/>
          <w:szCs w:val="20"/>
        </w:rPr>
        <w:t>Ratio</w:t>
      </w:r>
      <w:r w:rsidR="001A7CAF" w:rsidRPr="00292511">
        <w:rPr>
          <w:rFonts w:ascii="Times New Roman" w:hAnsi="Times New Roman" w:cs="Times New Roman"/>
          <w:sz w:val="20"/>
          <w:szCs w:val="20"/>
        </w:rPr>
        <w:t>Statistic</w:t>
      </w:r>
      <w:proofErr w:type="spellEnd"/>
      <w:r w:rsidR="001A7CAF" w:rsidRPr="00292511">
        <w:rPr>
          <w:rFonts w:ascii="Times New Roman" w:hAnsi="Times New Roman" w:cs="Times New Roman"/>
          <w:sz w:val="20"/>
          <w:szCs w:val="20"/>
        </w:rPr>
        <w:t xml:space="preserve"> indicates the Insignificance of the Model in General. The positive Relationship Between </w:t>
      </w:r>
      <w:r w:rsidR="001A7CAF" w:rsidRPr="00292511">
        <w:rPr>
          <w:rFonts w:ascii="Times New Roman" w:hAnsi="Times New Roman" w:cs="Times New Roman"/>
          <w:sz w:val="20"/>
          <w:szCs w:val="20"/>
        </w:rPr>
        <w:lastRenderedPageBreak/>
        <w:t>the two Variables Shows That Auditor Size as One Measure of Earnings quality is Effective on the Amount of Earning management in Companies Listed in TSE</w:t>
      </w:r>
      <w:r w:rsidR="00831492" w:rsidRPr="00292511">
        <w:rPr>
          <w:rFonts w:ascii="Times New Roman" w:hAnsi="Times New Roman" w:cs="Times New Roman"/>
          <w:sz w:val="20"/>
          <w:szCs w:val="20"/>
        </w:rPr>
        <w:t>,</w:t>
      </w:r>
      <w:r w:rsidR="001A7CAF" w:rsidRPr="00292511">
        <w:rPr>
          <w:rFonts w:ascii="Times New Roman" w:hAnsi="Times New Roman" w:cs="Times New Roman"/>
          <w:sz w:val="20"/>
          <w:szCs w:val="20"/>
        </w:rPr>
        <w:t xml:space="preserve"> However the Weakness of This Relationship indicates That Other Factors Other Than Auditor Size are Effective on </w:t>
      </w:r>
      <w:proofErr w:type="gramStart"/>
      <w:r w:rsidR="001A7CAF" w:rsidRPr="00292511">
        <w:rPr>
          <w:rFonts w:ascii="Times New Roman" w:hAnsi="Times New Roman" w:cs="Times New Roman"/>
          <w:sz w:val="20"/>
          <w:szCs w:val="20"/>
        </w:rPr>
        <w:t>Earning</w:t>
      </w:r>
      <w:proofErr w:type="gramEnd"/>
      <w:r w:rsidR="001A7CAF" w:rsidRPr="00292511">
        <w:rPr>
          <w:rFonts w:ascii="Times New Roman" w:hAnsi="Times New Roman" w:cs="Times New Roman"/>
          <w:sz w:val="20"/>
          <w:szCs w:val="20"/>
        </w:rPr>
        <w:t xml:space="preserve"> management.</w:t>
      </w:r>
    </w:p>
    <w:p w:rsidR="003F66FC" w:rsidRPr="00292511" w:rsidRDefault="003F66FC" w:rsidP="003F66FC">
      <w:pPr>
        <w:bidi w:val="0"/>
        <w:snapToGrid w:val="0"/>
        <w:spacing w:after="0" w:line="240" w:lineRule="auto"/>
        <w:ind w:firstLine="425"/>
        <w:jc w:val="both"/>
        <w:rPr>
          <w:rFonts w:ascii="Times New Roman" w:hAnsi="Times New Roman" w:cs="Times New Roman"/>
          <w:sz w:val="20"/>
          <w:szCs w:val="20"/>
        </w:rPr>
        <w:sectPr w:rsidR="003F66FC" w:rsidRPr="00292511" w:rsidSect="00292511">
          <w:type w:val="continuous"/>
          <w:pgSz w:w="12240" w:h="15840" w:code="1"/>
          <w:pgMar w:top="1440" w:right="1440" w:bottom="1440" w:left="1440" w:header="720" w:footer="720" w:gutter="0"/>
          <w:cols w:num="2" w:space="720"/>
          <w:docGrid w:linePitch="360"/>
        </w:sectPr>
      </w:pPr>
    </w:p>
    <w:p w:rsidR="001A7CAF" w:rsidRDefault="001A7CAF" w:rsidP="003F66FC">
      <w:pPr>
        <w:bidi w:val="0"/>
        <w:snapToGrid w:val="0"/>
        <w:spacing w:after="0" w:line="240" w:lineRule="auto"/>
        <w:ind w:firstLine="425"/>
        <w:jc w:val="both"/>
        <w:rPr>
          <w:rFonts w:ascii="Times New Roman" w:hAnsi="Times New Roman" w:cs="Times New Roman" w:hint="eastAsia"/>
          <w:sz w:val="20"/>
          <w:szCs w:val="20"/>
          <w:lang w:eastAsia="zh-CN"/>
        </w:rPr>
      </w:pPr>
    </w:p>
    <w:p w:rsidR="00292511" w:rsidRPr="00292511" w:rsidRDefault="00292511" w:rsidP="00292511">
      <w:pPr>
        <w:bidi w:val="0"/>
        <w:snapToGrid w:val="0"/>
        <w:spacing w:after="0" w:line="240" w:lineRule="auto"/>
        <w:jc w:val="both"/>
        <w:rPr>
          <w:rFonts w:ascii="Times New Roman" w:hAnsi="Times New Roman" w:cs="Times New Roman" w:hint="eastAsia"/>
          <w:sz w:val="20"/>
          <w:szCs w:val="20"/>
          <w:lang w:eastAsia="zh-CN"/>
        </w:rPr>
      </w:pPr>
      <w:r w:rsidRPr="00292511">
        <w:rPr>
          <w:rFonts w:ascii="Times New Roman" w:hAnsi="Times New Roman" w:cs="Times New Roman"/>
          <w:sz w:val="20"/>
          <w:szCs w:val="20"/>
        </w:rPr>
        <w:t>Fig (3)</w:t>
      </w:r>
      <w:r>
        <w:rPr>
          <w:rFonts w:ascii="Times New Roman" w:hAnsi="Times New Roman" w:cs="Times New Roman"/>
          <w:sz w:val="20"/>
          <w:szCs w:val="20"/>
        </w:rPr>
        <w:t xml:space="preserve"> </w:t>
      </w:r>
      <w:r w:rsidRPr="00292511">
        <w:rPr>
          <w:rFonts w:ascii="Times New Roman" w:hAnsi="Times New Roman" w:cs="Times New Roman"/>
          <w:sz w:val="20"/>
          <w:szCs w:val="20"/>
        </w:rPr>
        <w:t xml:space="preserve">Positive Relationship </w:t>
      </w:r>
      <w:proofErr w:type="gramStart"/>
      <w:r w:rsidRPr="00292511">
        <w:rPr>
          <w:rFonts w:ascii="Times New Roman" w:hAnsi="Times New Roman" w:cs="Times New Roman"/>
          <w:sz w:val="20"/>
          <w:szCs w:val="20"/>
        </w:rPr>
        <w:t>Between</w:t>
      </w:r>
      <w:proofErr w:type="gramEnd"/>
      <w:r w:rsidRPr="00292511">
        <w:rPr>
          <w:rFonts w:ascii="Times New Roman" w:hAnsi="Times New Roman" w:cs="Times New Roman"/>
          <w:sz w:val="20"/>
          <w:szCs w:val="20"/>
        </w:rPr>
        <w:t xml:space="preserve"> Earnings Management and Auditors Size</w:t>
      </w:r>
    </w:p>
    <w:tbl>
      <w:tblPr>
        <w:tblStyle w:val="TableGrid"/>
        <w:bidiVisual/>
        <w:tblW w:w="5000" w:type="pct"/>
        <w:jc w:val="center"/>
        <w:tblLook w:val="04A0"/>
      </w:tblPr>
      <w:tblGrid>
        <w:gridCol w:w="1134"/>
        <w:gridCol w:w="1605"/>
        <w:gridCol w:w="580"/>
        <w:gridCol w:w="2178"/>
        <w:gridCol w:w="4079"/>
      </w:tblGrid>
      <w:tr w:rsidR="001A7CAF" w:rsidRPr="00292511" w:rsidTr="003F66FC">
        <w:trPr>
          <w:jc w:val="center"/>
        </w:trPr>
        <w:tc>
          <w:tcPr>
            <w:tcW w:w="1429" w:type="pct"/>
            <w:gridSpan w:val="2"/>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Auditor Size</w:t>
            </w:r>
          </w:p>
        </w:tc>
        <w:tc>
          <w:tcPr>
            <w:tcW w:w="1439" w:type="pct"/>
            <w:gridSpan w:val="2"/>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Constant</w:t>
            </w:r>
          </w:p>
        </w:tc>
        <w:tc>
          <w:tcPr>
            <w:tcW w:w="2131" w:type="pct"/>
            <w:vAlign w:val="center"/>
          </w:tcPr>
          <w:p w:rsidR="001A7CAF" w:rsidRPr="00292511" w:rsidRDefault="001A7CAF" w:rsidP="00292511">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Earnings Management=Dependent Variable</w:t>
            </w:r>
          </w:p>
        </w:tc>
      </w:tr>
      <w:tr w:rsidR="001A7CAF" w:rsidRPr="00292511" w:rsidTr="003F66FC">
        <w:trPr>
          <w:jc w:val="center"/>
        </w:trPr>
        <w:tc>
          <w:tcPr>
            <w:tcW w:w="1429" w:type="pct"/>
            <w:gridSpan w:val="2"/>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0/53</w:t>
            </w:r>
          </w:p>
        </w:tc>
        <w:tc>
          <w:tcPr>
            <w:tcW w:w="1439" w:type="pct"/>
            <w:gridSpan w:val="2"/>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0/07</w:t>
            </w:r>
          </w:p>
        </w:tc>
        <w:tc>
          <w:tcPr>
            <w:tcW w:w="2131"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Regression Coefficient</w:t>
            </w:r>
          </w:p>
        </w:tc>
      </w:tr>
      <w:tr w:rsidR="001A7CAF" w:rsidRPr="00292511" w:rsidTr="003F66FC">
        <w:trPr>
          <w:jc w:val="center"/>
        </w:trPr>
        <w:tc>
          <w:tcPr>
            <w:tcW w:w="1429" w:type="pct"/>
            <w:gridSpan w:val="2"/>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0/88</w:t>
            </w:r>
          </w:p>
        </w:tc>
        <w:tc>
          <w:tcPr>
            <w:tcW w:w="1439" w:type="pct"/>
            <w:gridSpan w:val="2"/>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0/18</w:t>
            </w:r>
          </w:p>
        </w:tc>
        <w:tc>
          <w:tcPr>
            <w:tcW w:w="2131"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Z- Statistic</w:t>
            </w:r>
            <w:r w:rsidR="00292511">
              <w:rPr>
                <w:rFonts w:ascii="Times New Roman" w:hAnsi="Times New Roman" w:cs="Times New Roman"/>
                <w:color w:val="000000"/>
                <w:sz w:val="20"/>
                <w:szCs w:val="20"/>
              </w:rPr>
              <w:t xml:space="preserve"> </w:t>
            </w:r>
            <w:r w:rsidRPr="00292511">
              <w:rPr>
                <w:rFonts w:ascii="Times New Roman" w:hAnsi="Times New Roman" w:cs="Times New Roman"/>
                <w:color w:val="000000"/>
                <w:sz w:val="20"/>
                <w:szCs w:val="20"/>
              </w:rPr>
              <w:t>Value</w:t>
            </w:r>
          </w:p>
        </w:tc>
      </w:tr>
      <w:tr w:rsidR="001A7CAF" w:rsidRPr="00292511" w:rsidTr="003F66FC">
        <w:trPr>
          <w:jc w:val="center"/>
        </w:trPr>
        <w:tc>
          <w:tcPr>
            <w:tcW w:w="1429" w:type="pct"/>
            <w:gridSpan w:val="2"/>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0/30</w:t>
            </w:r>
          </w:p>
        </w:tc>
        <w:tc>
          <w:tcPr>
            <w:tcW w:w="1439" w:type="pct"/>
            <w:gridSpan w:val="2"/>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0/73</w:t>
            </w:r>
          </w:p>
        </w:tc>
        <w:tc>
          <w:tcPr>
            <w:tcW w:w="2131"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P- Value</w:t>
            </w:r>
          </w:p>
        </w:tc>
      </w:tr>
      <w:tr w:rsidR="001A7CAF" w:rsidRPr="00292511" w:rsidTr="003F66FC">
        <w:trPr>
          <w:jc w:val="center"/>
        </w:trPr>
        <w:tc>
          <w:tcPr>
            <w:tcW w:w="592"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P- Value</w:t>
            </w:r>
          </w:p>
        </w:tc>
        <w:tc>
          <w:tcPr>
            <w:tcW w:w="838"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Value of Size</w:t>
            </w:r>
          </w:p>
        </w:tc>
        <w:tc>
          <w:tcPr>
            <w:tcW w:w="303"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LR</w:t>
            </w:r>
          </w:p>
        </w:tc>
        <w:tc>
          <w:tcPr>
            <w:tcW w:w="1137"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Degree of Freedom</w:t>
            </w:r>
          </w:p>
        </w:tc>
        <w:tc>
          <w:tcPr>
            <w:tcW w:w="2131" w:type="pct"/>
            <w:vMerge w:val="restar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Likelihood Ratio Statistic</w:t>
            </w:r>
          </w:p>
        </w:tc>
      </w:tr>
      <w:tr w:rsidR="001A7CAF" w:rsidRPr="00292511" w:rsidTr="003F66FC">
        <w:trPr>
          <w:jc w:val="center"/>
        </w:trPr>
        <w:tc>
          <w:tcPr>
            <w:tcW w:w="592"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0/25</w:t>
            </w:r>
          </w:p>
        </w:tc>
        <w:tc>
          <w:tcPr>
            <w:tcW w:w="838"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3</w:t>
            </w:r>
          </w:p>
        </w:tc>
        <w:tc>
          <w:tcPr>
            <w:tcW w:w="303"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p>
        </w:tc>
        <w:tc>
          <w:tcPr>
            <w:tcW w:w="1137"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1</w:t>
            </w:r>
          </w:p>
        </w:tc>
        <w:tc>
          <w:tcPr>
            <w:tcW w:w="2131" w:type="pct"/>
            <w:vMerge/>
            <w:vAlign w:val="center"/>
          </w:tcPr>
          <w:p w:rsidR="001A7CAF" w:rsidRPr="00292511" w:rsidRDefault="001A7CAF" w:rsidP="003F66FC">
            <w:pPr>
              <w:bidi w:val="0"/>
              <w:snapToGrid w:val="0"/>
              <w:jc w:val="center"/>
              <w:rPr>
                <w:rFonts w:ascii="Times New Roman" w:hAnsi="Times New Roman" w:cs="Times New Roman"/>
                <w:color w:val="000000"/>
                <w:sz w:val="20"/>
                <w:szCs w:val="20"/>
              </w:rPr>
            </w:pPr>
          </w:p>
        </w:tc>
      </w:tr>
      <w:tr w:rsidR="001A7CAF" w:rsidRPr="00292511" w:rsidTr="003F66FC">
        <w:trPr>
          <w:jc w:val="center"/>
        </w:trPr>
        <w:tc>
          <w:tcPr>
            <w:tcW w:w="2869" w:type="pct"/>
            <w:gridSpan w:val="4"/>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0/02</w:t>
            </w:r>
          </w:p>
        </w:tc>
        <w:tc>
          <w:tcPr>
            <w:tcW w:w="2131" w:type="pct"/>
            <w:vAlign w:val="center"/>
          </w:tcPr>
          <w:p w:rsidR="001A7CAF" w:rsidRPr="00292511" w:rsidRDefault="001A7CAF" w:rsidP="003F66FC">
            <w:pPr>
              <w:bidi w:val="0"/>
              <w:snapToGrid w:val="0"/>
              <w:jc w:val="center"/>
              <w:rPr>
                <w:rFonts w:ascii="Times New Roman" w:hAnsi="Times New Roman" w:cs="Times New Roman"/>
                <w:color w:val="000000"/>
                <w:sz w:val="20"/>
                <w:szCs w:val="20"/>
              </w:rPr>
            </w:pPr>
            <w:r w:rsidRPr="00292511">
              <w:rPr>
                <w:rFonts w:ascii="Times New Roman" w:hAnsi="Times New Roman" w:cs="Times New Roman"/>
                <w:color w:val="000000"/>
                <w:sz w:val="20"/>
                <w:szCs w:val="20"/>
              </w:rPr>
              <w:t>MC Fadden Determination Coefficient</w:t>
            </w:r>
          </w:p>
        </w:tc>
      </w:tr>
    </w:tbl>
    <w:p w:rsidR="00831492" w:rsidRDefault="00831492" w:rsidP="003F66FC">
      <w:pPr>
        <w:bidi w:val="0"/>
        <w:snapToGrid w:val="0"/>
        <w:spacing w:after="0" w:line="240" w:lineRule="auto"/>
        <w:ind w:firstLine="425"/>
        <w:jc w:val="both"/>
        <w:rPr>
          <w:rFonts w:ascii="Times New Roman" w:hAnsi="Times New Roman" w:cs="Times New Roman" w:hint="eastAsia"/>
          <w:b/>
          <w:bCs/>
          <w:sz w:val="20"/>
          <w:szCs w:val="20"/>
          <w:lang w:eastAsia="zh-CN"/>
        </w:rPr>
      </w:pPr>
    </w:p>
    <w:p w:rsidR="00292511" w:rsidRPr="00292511" w:rsidRDefault="00292511" w:rsidP="00292511">
      <w:pPr>
        <w:bidi w:val="0"/>
        <w:snapToGrid w:val="0"/>
        <w:spacing w:after="0" w:line="240" w:lineRule="auto"/>
        <w:ind w:firstLine="425"/>
        <w:jc w:val="both"/>
        <w:rPr>
          <w:rFonts w:ascii="Times New Roman" w:hAnsi="Times New Roman" w:cs="Times New Roman"/>
          <w:b/>
          <w:bCs/>
          <w:sz w:val="20"/>
          <w:szCs w:val="20"/>
          <w:lang w:eastAsia="zh-CN"/>
        </w:rPr>
      </w:pPr>
    </w:p>
    <w:p w:rsidR="003F66FC" w:rsidRPr="00292511" w:rsidRDefault="003F66FC" w:rsidP="003F66FC">
      <w:pPr>
        <w:bidi w:val="0"/>
        <w:snapToGrid w:val="0"/>
        <w:spacing w:after="0" w:line="240" w:lineRule="auto"/>
        <w:jc w:val="both"/>
        <w:rPr>
          <w:rFonts w:ascii="Times New Roman" w:hAnsi="Times New Roman" w:cs="Times New Roman"/>
          <w:b/>
          <w:bCs/>
          <w:sz w:val="20"/>
          <w:szCs w:val="20"/>
        </w:rPr>
        <w:sectPr w:rsidR="003F66FC" w:rsidRPr="00292511" w:rsidSect="007F2542">
          <w:type w:val="continuous"/>
          <w:pgSz w:w="12240" w:h="15840" w:code="1"/>
          <w:pgMar w:top="1440" w:right="1440" w:bottom="1440" w:left="1440" w:header="720" w:footer="720" w:gutter="0"/>
          <w:cols w:space="708"/>
          <w:bidi/>
          <w:docGrid w:linePitch="360"/>
        </w:sectPr>
      </w:pPr>
    </w:p>
    <w:p w:rsidR="001A7CAF" w:rsidRPr="00292511" w:rsidRDefault="00C54090" w:rsidP="003F66FC">
      <w:pPr>
        <w:bidi w:val="0"/>
        <w:snapToGrid w:val="0"/>
        <w:spacing w:after="0" w:line="240" w:lineRule="auto"/>
        <w:jc w:val="both"/>
        <w:rPr>
          <w:rFonts w:ascii="Times New Roman" w:hAnsi="Times New Roman" w:cs="Times New Roman"/>
          <w:b/>
          <w:bCs/>
          <w:sz w:val="20"/>
          <w:szCs w:val="20"/>
        </w:rPr>
      </w:pPr>
      <w:r w:rsidRPr="00292511">
        <w:rPr>
          <w:rFonts w:ascii="Times New Roman" w:hAnsi="Times New Roman" w:cs="Times New Roman"/>
          <w:b/>
          <w:bCs/>
          <w:sz w:val="20"/>
          <w:szCs w:val="20"/>
        </w:rPr>
        <w:lastRenderedPageBreak/>
        <w:t>5</w:t>
      </w:r>
      <w:r w:rsidR="003F66FC" w:rsidRPr="00292511">
        <w:rPr>
          <w:rFonts w:ascii="Times New Roman" w:hAnsi="Times New Roman" w:cs="Times New Roman" w:hint="eastAsia"/>
          <w:b/>
          <w:bCs/>
          <w:sz w:val="20"/>
          <w:szCs w:val="20"/>
          <w:lang w:eastAsia="zh-CN"/>
        </w:rPr>
        <w:t xml:space="preserve">. </w:t>
      </w:r>
      <w:r w:rsidRPr="00292511">
        <w:rPr>
          <w:rFonts w:ascii="Times New Roman" w:hAnsi="Times New Roman" w:cs="Times New Roman"/>
          <w:b/>
          <w:bCs/>
          <w:sz w:val="20"/>
          <w:szCs w:val="20"/>
        </w:rPr>
        <w:t>Conclusion and Suggestions</w:t>
      </w:r>
    </w:p>
    <w:p w:rsidR="009B02AF" w:rsidRPr="00292511" w:rsidRDefault="00C54090"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*Conclusion Earning Management is </w:t>
      </w:r>
      <w:proofErr w:type="gramStart"/>
      <w:r w:rsidRPr="00292511">
        <w:rPr>
          <w:rFonts w:ascii="Times New Roman" w:hAnsi="Times New Roman" w:cs="Times New Roman"/>
          <w:sz w:val="20"/>
          <w:szCs w:val="20"/>
        </w:rPr>
        <w:t>One</w:t>
      </w:r>
      <w:proofErr w:type="gramEnd"/>
      <w:r w:rsidRPr="00292511">
        <w:rPr>
          <w:rFonts w:ascii="Times New Roman" w:hAnsi="Times New Roman" w:cs="Times New Roman"/>
          <w:sz w:val="20"/>
          <w:szCs w:val="20"/>
        </w:rPr>
        <w:t xml:space="preserve"> of the Most Popular Topics Among Investors, Legislators, analysts</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and all Users of Financial Statements. According to Fisher</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Earnings Management is Purposeful Intervention o </w:t>
      </w:r>
      <w:r w:rsidR="003C502F" w:rsidRPr="00292511">
        <w:rPr>
          <w:rFonts w:ascii="Times New Roman" w:hAnsi="Times New Roman" w:cs="Times New Roman"/>
          <w:sz w:val="20"/>
          <w:szCs w:val="20"/>
        </w:rPr>
        <w:t>Managers</w:t>
      </w:r>
      <w:r w:rsidRPr="00292511">
        <w:rPr>
          <w:rFonts w:ascii="Times New Roman" w:hAnsi="Times New Roman" w:cs="Times New Roman"/>
          <w:sz w:val="20"/>
          <w:szCs w:val="20"/>
        </w:rPr>
        <w:t xml:space="preserve"> in the Process of External Financial </w:t>
      </w:r>
      <w:r w:rsidR="003C502F" w:rsidRPr="00292511">
        <w:rPr>
          <w:rFonts w:ascii="Times New Roman" w:hAnsi="Times New Roman" w:cs="Times New Roman"/>
          <w:sz w:val="20"/>
          <w:szCs w:val="20"/>
        </w:rPr>
        <w:t>Reporting</w:t>
      </w:r>
      <w:r w:rsidR="00037C99" w:rsidRPr="00292511">
        <w:rPr>
          <w:rFonts w:ascii="Times New Roman" w:hAnsi="Times New Roman" w:cs="Times New Roman"/>
          <w:sz w:val="20"/>
          <w:szCs w:val="20"/>
        </w:rPr>
        <w:t xml:space="preserve"> " Audit Quality</w:t>
      </w:r>
      <w:r w:rsidR="00831492" w:rsidRPr="00292511">
        <w:rPr>
          <w:rFonts w:ascii="Times New Roman" w:hAnsi="Times New Roman" w:cs="Times New Roman"/>
          <w:sz w:val="20"/>
          <w:szCs w:val="20"/>
        </w:rPr>
        <w:t>,</w:t>
      </w:r>
      <w:r w:rsidR="00037C99" w:rsidRPr="00292511">
        <w:rPr>
          <w:rFonts w:ascii="Times New Roman" w:hAnsi="Times New Roman" w:cs="Times New Roman"/>
          <w:sz w:val="20"/>
          <w:szCs w:val="20"/>
        </w:rPr>
        <w:t xml:space="preserve"> Since Firms Which manipulate and Manage Earnings are More Prone to have Adjusted (qualified) audit report. The purpose of </w:t>
      </w:r>
      <w:proofErr w:type="gramStart"/>
      <w:r w:rsidR="00037C99" w:rsidRPr="00292511">
        <w:rPr>
          <w:rFonts w:ascii="Times New Roman" w:hAnsi="Times New Roman" w:cs="Times New Roman"/>
          <w:sz w:val="20"/>
          <w:szCs w:val="20"/>
        </w:rPr>
        <w:t>This</w:t>
      </w:r>
      <w:proofErr w:type="gramEnd"/>
      <w:r w:rsidR="00037C99" w:rsidRPr="00292511">
        <w:rPr>
          <w:rFonts w:ascii="Times New Roman" w:hAnsi="Times New Roman" w:cs="Times New Roman"/>
          <w:sz w:val="20"/>
          <w:szCs w:val="20"/>
        </w:rPr>
        <w:t xml:space="preserve"> study is to </w:t>
      </w:r>
      <w:r w:rsidR="003C502F" w:rsidRPr="00292511">
        <w:rPr>
          <w:rFonts w:ascii="Times New Roman" w:hAnsi="Times New Roman" w:cs="Times New Roman"/>
          <w:sz w:val="20"/>
          <w:szCs w:val="20"/>
        </w:rPr>
        <w:t>investigate</w:t>
      </w:r>
      <w:r w:rsidR="00037C99" w:rsidRPr="00292511">
        <w:rPr>
          <w:rFonts w:ascii="Times New Roman" w:hAnsi="Times New Roman" w:cs="Times New Roman"/>
          <w:sz w:val="20"/>
          <w:szCs w:val="20"/>
        </w:rPr>
        <w:t xml:space="preserve"> the relationship Between Audit Quality Through the Metric (Measure</w:t>
      </w:r>
      <w:r w:rsidR="00292511">
        <w:rPr>
          <w:rFonts w:ascii="Times New Roman" w:hAnsi="Times New Roman" w:cs="Times New Roman"/>
          <w:sz w:val="20"/>
          <w:szCs w:val="20"/>
        </w:rPr>
        <w:t>)</w:t>
      </w:r>
      <w:r w:rsidR="00037C99" w:rsidRPr="00292511">
        <w:rPr>
          <w:rFonts w:ascii="Times New Roman" w:hAnsi="Times New Roman" w:cs="Times New Roman"/>
          <w:sz w:val="20"/>
          <w:szCs w:val="20"/>
        </w:rPr>
        <w:t xml:space="preserve"> of Auditor Size and earnings </w:t>
      </w:r>
      <w:r w:rsidR="00037C99" w:rsidRPr="00292511">
        <w:rPr>
          <w:rFonts w:ascii="Times New Roman" w:hAnsi="Times New Roman" w:cs="Times New Roman"/>
          <w:sz w:val="20"/>
          <w:szCs w:val="20"/>
        </w:rPr>
        <w:lastRenderedPageBreak/>
        <w:t>management in listed Firms in STE (Tehran Stock Exchange</w:t>
      </w:r>
      <w:r w:rsidR="00292511">
        <w:rPr>
          <w:rFonts w:ascii="Times New Roman" w:hAnsi="Times New Roman" w:cs="Times New Roman"/>
          <w:sz w:val="20"/>
          <w:szCs w:val="20"/>
        </w:rPr>
        <w:t>)</w:t>
      </w:r>
      <w:r w:rsidR="00037C99" w:rsidRPr="00292511">
        <w:rPr>
          <w:rFonts w:ascii="Times New Roman" w:hAnsi="Times New Roman" w:cs="Times New Roman"/>
          <w:sz w:val="20"/>
          <w:szCs w:val="20"/>
        </w:rPr>
        <w:t>.</w:t>
      </w:r>
    </w:p>
    <w:p w:rsidR="00831492" w:rsidRPr="00292511" w:rsidRDefault="009B02AF" w:rsidP="003F66FC">
      <w:pPr>
        <w:bidi w:val="0"/>
        <w:snapToGrid w:val="0"/>
        <w:spacing w:after="0" w:line="240" w:lineRule="auto"/>
        <w:ind w:firstLine="425"/>
        <w:jc w:val="both"/>
        <w:rPr>
          <w:rFonts w:ascii="Times New Roman" w:hAnsi="Times New Roman" w:cs="Times New Roman"/>
          <w:sz w:val="20"/>
          <w:szCs w:val="20"/>
          <w:lang w:eastAsia="zh-CN"/>
        </w:rPr>
      </w:pPr>
      <w:proofErr w:type="gramStart"/>
      <w:r w:rsidRPr="00292511">
        <w:rPr>
          <w:rFonts w:ascii="Times New Roman" w:hAnsi="Times New Roman" w:cs="Times New Roman"/>
          <w:sz w:val="20"/>
          <w:szCs w:val="20"/>
        </w:rPr>
        <w:t>Results of First Hypothesis Testing Show That There is</w:t>
      </w:r>
      <w:proofErr w:type="gramEnd"/>
      <w:r w:rsidR="00292511">
        <w:rPr>
          <w:rFonts w:ascii="Times New Roman" w:hAnsi="Times New Roman" w:cs="Times New Roman"/>
          <w:sz w:val="20"/>
          <w:szCs w:val="20"/>
        </w:rPr>
        <w:t xml:space="preserve"> </w:t>
      </w:r>
      <w:r w:rsidRPr="00292511">
        <w:rPr>
          <w:rFonts w:ascii="Times New Roman" w:hAnsi="Times New Roman" w:cs="Times New Roman"/>
          <w:sz w:val="20"/>
          <w:szCs w:val="20"/>
        </w:rPr>
        <w:t>Significant Relationship Between Independent Audit Quality and Earnings Management</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w:proofErr w:type="spellStart"/>
      <w:r w:rsidRPr="00292511">
        <w:rPr>
          <w:rFonts w:ascii="Times New Roman" w:hAnsi="Times New Roman" w:cs="Times New Roman"/>
          <w:sz w:val="20"/>
          <w:szCs w:val="20"/>
        </w:rPr>
        <w:t>Also</w:t>
      </w:r>
      <w:proofErr w:type="gramStart"/>
      <w:r w:rsidR="00831492" w:rsidRPr="00292511">
        <w:rPr>
          <w:rFonts w:ascii="Times New Roman" w:hAnsi="Times New Roman" w:cs="Times New Roman"/>
          <w:sz w:val="20"/>
          <w:szCs w:val="20"/>
        </w:rPr>
        <w:t>,</w:t>
      </w:r>
      <w:r w:rsidRPr="00292511">
        <w:rPr>
          <w:rFonts w:ascii="Times New Roman" w:hAnsi="Times New Roman" w:cs="Times New Roman"/>
          <w:sz w:val="20"/>
          <w:szCs w:val="20"/>
        </w:rPr>
        <w:t>the</w:t>
      </w:r>
      <w:proofErr w:type="spellEnd"/>
      <w:proofErr w:type="gramEnd"/>
      <w:r w:rsidRPr="00292511">
        <w:rPr>
          <w:rFonts w:ascii="Times New Roman" w:hAnsi="Times New Roman" w:cs="Times New Roman"/>
          <w:sz w:val="20"/>
          <w:szCs w:val="20"/>
        </w:rPr>
        <w:t xml:space="preserve"> Result of Second Hypothesis Testing Clearly Indicates That There is a Positive Yet Weak Relationship Between the Metric of Audit Quality</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That is auditors Size</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And Earnings Management</w:t>
      </w:r>
      <w:r w:rsidR="00831492" w:rsidRPr="00292511">
        <w:rPr>
          <w:rFonts w:ascii="Times New Roman" w:hAnsi="Times New Roman" w:cs="Times New Roman"/>
          <w:sz w:val="20"/>
          <w:szCs w:val="20"/>
        </w:rPr>
        <w:t>,</w:t>
      </w:r>
      <w:r w:rsidRPr="00292511">
        <w:rPr>
          <w:rFonts w:ascii="Times New Roman" w:hAnsi="Times New Roman" w:cs="Times New Roman"/>
          <w:sz w:val="20"/>
          <w:szCs w:val="20"/>
        </w:rPr>
        <w:t xml:space="preserve"> Which is Statistically Insignificant. This Positive Association Impl</w:t>
      </w:r>
      <w:r w:rsidR="000F6BCB" w:rsidRPr="00292511">
        <w:rPr>
          <w:rFonts w:ascii="Times New Roman" w:hAnsi="Times New Roman" w:cs="Times New Roman"/>
          <w:sz w:val="20"/>
          <w:szCs w:val="20"/>
        </w:rPr>
        <w:t>i</w:t>
      </w:r>
      <w:r w:rsidRPr="00292511">
        <w:rPr>
          <w:rFonts w:ascii="Times New Roman" w:hAnsi="Times New Roman" w:cs="Times New Roman"/>
          <w:sz w:val="20"/>
          <w:szCs w:val="20"/>
        </w:rPr>
        <w:t xml:space="preserve">es a Positive Influence of the Presence of Audit Organization as a </w:t>
      </w:r>
      <w:r w:rsidRPr="00292511">
        <w:rPr>
          <w:rFonts w:ascii="Times New Roman" w:hAnsi="Times New Roman" w:cs="Times New Roman"/>
          <w:sz w:val="20"/>
          <w:szCs w:val="20"/>
        </w:rPr>
        <w:lastRenderedPageBreak/>
        <w:t>Reputable</w:t>
      </w:r>
      <w:r w:rsidR="00473637" w:rsidRPr="00292511">
        <w:rPr>
          <w:rFonts w:ascii="Times New Roman" w:hAnsi="Times New Roman" w:cs="Times New Roman"/>
          <w:sz w:val="20"/>
          <w:szCs w:val="20"/>
        </w:rPr>
        <w:t xml:space="preserve"> and Creditable Audit Firm </w:t>
      </w:r>
      <w:proofErr w:type="gramStart"/>
      <w:r w:rsidR="00473637" w:rsidRPr="00292511">
        <w:rPr>
          <w:rFonts w:ascii="Times New Roman" w:hAnsi="Times New Roman" w:cs="Times New Roman"/>
          <w:sz w:val="20"/>
          <w:szCs w:val="20"/>
        </w:rPr>
        <w:t>On</w:t>
      </w:r>
      <w:proofErr w:type="gramEnd"/>
      <w:r w:rsidR="00473637" w:rsidRPr="00292511">
        <w:rPr>
          <w:rFonts w:ascii="Times New Roman" w:hAnsi="Times New Roman" w:cs="Times New Roman"/>
          <w:sz w:val="20"/>
          <w:szCs w:val="20"/>
        </w:rPr>
        <w:t xml:space="preserve"> the Extent</w:t>
      </w:r>
      <w:r w:rsidR="00292511">
        <w:rPr>
          <w:rFonts w:ascii="Times New Roman" w:hAnsi="Times New Roman" w:cs="Times New Roman"/>
          <w:sz w:val="20"/>
          <w:szCs w:val="20"/>
        </w:rPr>
        <w:t xml:space="preserve"> </w:t>
      </w:r>
      <w:r w:rsidR="00473637" w:rsidRPr="00292511">
        <w:rPr>
          <w:rFonts w:ascii="Times New Roman" w:hAnsi="Times New Roman" w:cs="Times New Roman"/>
          <w:sz w:val="20"/>
          <w:szCs w:val="20"/>
        </w:rPr>
        <w:t>to Which Earning</w:t>
      </w:r>
      <w:r w:rsidR="00292511">
        <w:rPr>
          <w:rFonts w:ascii="Times New Roman" w:hAnsi="Times New Roman" w:cs="Times New Roman"/>
          <w:sz w:val="20"/>
          <w:szCs w:val="20"/>
        </w:rPr>
        <w:t xml:space="preserve"> </w:t>
      </w:r>
      <w:r w:rsidR="00473637" w:rsidRPr="00292511">
        <w:rPr>
          <w:rFonts w:ascii="Times New Roman" w:hAnsi="Times New Roman" w:cs="Times New Roman"/>
          <w:sz w:val="20"/>
          <w:szCs w:val="20"/>
        </w:rPr>
        <w:t>are Managed and Manipulated Within Companies. As Well</w:t>
      </w:r>
      <w:r w:rsidR="00831492" w:rsidRPr="00292511">
        <w:rPr>
          <w:rFonts w:ascii="Times New Roman" w:hAnsi="Times New Roman" w:cs="Times New Roman"/>
          <w:sz w:val="20"/>
          <w:szCs w:val="20"/>
        </w:rPr>
        <w:t>,</w:t>
      </w:r>
      <w:r w:rsidR="00473637" w:rsidRPr="00292511">
        <w:rPr>
          <w:rFonts w:ascii="Times New Roman" w:hAnsi="Times New Roman" w:cs="Times New Roman"/>
          <w:sz w:val="20"/>
          <w:szCs w:val="20"/>
        </w:rPr>
        <w:t xml:space="preserve"> Weakness of This Relationship Indicates the Effectiveness of Various Structures on Corporate Earnings Management</w:t>
      </w:r>
      <w:r w:rsidR="00831492" w:rsidRPr="00292511">
        <w:rPr>
          <w:rFonts w:ascii="Times New Roman" w:hAnsi="Times New Roman" w:cs="Times New Roman"/>
          <w:sz w:val="20"/>
          <w:szCs w:val="20"/>
        </w:rPr>
        <w:t>.</w:t>
      </w:r>
    </w:p>
    <w:p w:rsidR="00831492" w:rsidRPr="00292511" w:rsidRDefault="00831492" w:rsidP="003F66FC">
      <w:pPr>
        <w:bidi w:val="0"/>
        <w:snapToGrid w:val="0"/>
        <w:spacing w:after="0" w:line="240" w:lineRule="auto"/>
        <w:jc w:val="both"/>
        <w:rPr>
          <w:rFonts w:ascii="Times New Roman" w:hAnsi="Times New Roman" w:cs="Times New Roman"/>
          <w:sz w:val="20"/>
          <w:szCs w:val="20"/>
          <w:lang w:eastAsia="zh-CN"/>
        </w:rPr>
      </w:pPr>
    </w:p>
    <w:p w:rsidR="003377D8" w:rsidRPr="00292511" w:rsidRDefault="00A368A7" w:rsidP="003F66FC">
      <w:pPr>
        <w:bidi w:val="0"/>
        <w:snapToGrid w:val="0"/>
        <w:spacing w:after="0" w:line="240" w:lineRule="auto"/>
        <w:jc w:val="both"/>
        <w:rPr>
          <w:rFonts w:ascii="Times New Roman" w:hAnsi="Times New Roman" w:cs="Times New Roman"/>
          <w:b/>
          <w:bCs/>
          <w:sz w:val="20"/>
          <w:szCs w:val="20"/>
        </w:rPr>
      </w:pPr>
      <w:r w:rsidRPr="00292511">
        <w:rPr>
          <w:rFonts w:ascii="Times New Roman" w:hAnsi="Times New Roman" w:cs="Times New Roman"/>
          <w:b/>
          <w:bCs/>
          <w:sz w:val="20"/>
          <w:szCs w:val="20"/>
        </w:rPr>
        <w:t>*Suggestions:</w:t>
      </w:r>
    </w:p>
    <w:p w:rsidR="005E6AF9" w:rsidRPr="00292511" w:rsidRDefault="00A368A7" w:rsidP="003F66FC">
      <w:pPr>
        <w:bidi w:val="0"/>
        <w:snapToGrid w:val="0"/>
        <w:spacing w:after="0" w:line="240" w:lineRule="auto"/>
        <w:ind w:firstLine="425"/>
        <w:jc w:val="both"/>
        <w:rPr>
          <w:rFonts w:ascii="Times New Roman" w:hAnsi="Times New Roman" w:cs="Times New Roman"/>
          <w:sz w:val="20"/>
          <w:szCs w:val="20"/>
        </w:rPr>
      </w:pPr>
      <w:r w:rsidRPr="00292511">
        <w:rPr>
          <w:rFonts w:ascii="Times New Roman" w:hAnsi="Times New Roman" w:cs="Times New Roman"/>
          <w:sz w:val="20"/>
          <w:szCs w:val="20"/>
        </w:rPr>
        <w:t xml:space="preserve">Since the Reliability of Corporate Financial Information is </w:t>
      </w:r>
      <w:proofErr w:type="gramStart"/>
      <w:r w:rsidRPr="00292511">
        <w:rPr>
          <w:rFonts w:ascii="Times New Roman" w:hAnsi="Times New Roman" w:cs="Times New Roman"/>
          <w:sz w:val="20"/>
          <w:szCs w:val="20"/>
        </w:rPr>
        <w:t>One</w:t>
      </w:r>
      <w:proofErr w:type="gramEnd"/>
      <w:r w:rsidRPr="00292511">
        <w:rPr>
          <w:rFonts w:ascii="Times New Roman" w:hAnsi="Times New Roman" w:cs="Times New Roman"/>
          <w:sz w:val="20"/>
          <w:szCs w:val="20"/>
        </w:rPr>
        <w:t xml:space="preserve"> of the Reliability of Corporate Financial Informati</w:t>
      </w:r>
      <w:r w:rsidR="00B87B4F" w:rsidRPr="00292511">
        <w:rPr>
          <w:rFonts w:ascii="Times New Roman" w:hAnsi="Times New Roman" w:cs="Times New Roman"/>
          <w:sz w:val="20"/>
          <w:szCs w:val="20"/>
        </w:rPr>
        <w:t xml:space="preserve">on is One of the Factors in Winning the Investors` Trust, High Quality Audit Would Lead to More </w:t>
      </w:r>
      <w:r w:rsidR="004874F7" w:rsidRPr="00292511">
        <w:rPr>
          <w:rFonts w:ascii="Times New Roman" w:hAnsi="Times New Roman" w:cs="Times New Roman"/>
          <w:sz w:val="20"/>
          <w:szCs w:val="20"/>
        </w:rPr>
        <w:t>Transparency</w:t>
      </w:r>
      <w:r w:rsidR="00B87B4F" w:rsidRPr="00292511">
        <w:rPr>
          <w:rFonts w:ascii="Times New Roman" w:hAnsi="Times New Roman" w:cs="Times New Roman"/>
          <w:sz w:val="20"/>
          <w:szCs w:val="20"/>
        </w:rPr>
        <w:t xml:space="preserve"> of Information, Which Seems Necessary For Market </w:t>
      </w:r>
      <w:r w:rsidR="004874F7" w:rsidRPr="00292511">
        <w:rPr>
          <w:rFonts w:ascii="Times New Roman" w:hAnsi="Times New Roman" w:cs="Times New Roman"/>
          <w:sz w:val="20"/>
          <w:szCs w:val="20"/>
        </w:rPr>
        <w:t>Success in Attracting Investors. Confirmation of the Study Hypotheses Indicates That Increased Audit Quality Would Improve the Quality of Information as Well as Financial Decisions. Accordingly We Suggest</w:t>
      </w:r>
      <w:r w:rsidR="00292511">
        <w:rPr>
          <w:rFonts w:ascii="Times New Roman" w:hAnsi="Times New Roman" w:cs="Times New Roman"/>
          <w:sz w:val="20"/>
          <w:szCs w:val="20"/>
        </w:rPr>
        <w:t xml:space="preserve"> </w:t>
      </w:r>
      <w:r w:rsidR="004874F7" w:rsidRPr="00292511">
        <w:rPr>
          <w:rFonts w:ascii="Times New Roman" w:hAnsi="Times New Roman" w:cs="Times New Roman"/>
          <w:sz w:val="20"/>
          <w:szCs w:val="20"/>
        </w:rPr>
        <w:t xml:space="preserve">That Listed Companies in Tehran Stock Exchanges (TSE) Organization During Many </w:t>
      </w:r>
      <w:proofErr w:type="gramStart"/>
      <w:r w:rsidR="004874F7" w:rsidRPr="00292511">
        <w:rPr>
          <w:rFonts w:ascii="Times New Roman" w:hAnsi="Times New Roman" w:cs="Times New Roman"/>
          <w:sz w:val="20"/>
          <w:szCs w:val="20"/>
        </w:rPr>
        <w:t>Years,</w:t>
      </w:r>
      <w:proofErr w:type="gramEnd"/>
      <w:r w:rsidR="004874F7" w:rsidRPr="00292511">
        <w:rPr>
          <w:rFonts w:ascii="Times New Roman" w:hAnsi="Times New Roman" w:cs="Times New Roman"/>
          <w:sz w:val="20"/>
          <w:szCs w:val="20"/>
        </w:rPr>
        <w:t xml:space="preserve"> Use Various Auditors to Audit Financial Statements.</w:t>
      </w:r>
    </w:p>
    <w:p w:rsidR="00D972F1" w:rsidRPr="00292511" w:rsidRDefault="005E6AF9" w:rsidP="003F66FC">
      <w:pPr>
        <w:bidi w:val="0"/>
        <w:snapToGrid w:val="0"/>
        <w:spacing w:after="0" w:line="240" w:lineRule="auto"/>
        <w:ind w:firstLine="425"/>
        <w:jc w:val="both"/>
        <w:rPr>
          <w:rFonts w:ascii="Times New Roman" w:hAnsi="Times New Roman" w:cs="Times New Roman"/>
          <w:sz w:val="20"/>
          <w:szCs w:val="20"/>
          <w:lang w:eastAsia="zh-CN"/>
        </w:rPr>
      </w:pPr>
      <w:r w:rsidRPr="00292511">
        <w:rPr>
          <w:rFonts w:ascii="Times New Roman" w:hAnsi="Times New Roman" w:cs="Times New Roman"/>
          <w:sz w:val="20"/>
          <w:szCs w:val="20"/>
        </w:rPr>
        <w:t>*Suggestions For Future Research</w:t>
      </w:r>
      <w:r w:rsidR="00292511">
        <w:rPr>
          <w:rFonts w:ascii="Times New Roman" w:hAnsi="Times New Roman" w:cs="Times New Roman"/>
          <w:sz w:val="20"/>
          <w:szCs w:val="20"/>
        </w:rPr>
        <w:t>:</w:t>
      </w:r>
      <w:r w:rsidRPr="00292511">
        <w:rPr>
          <w:rFonts w:ascii="Times New Roman" w:hAnsi="Times New Roman" w:cs="Times New Roman"/>
          <w:sz w:val="20"/>
          <w:szCs w:val="20"/>
        </w:rPr>
        <w:t xml:space="preserve"> 1_ To Repeat the Present Study By Using</w:t>
      </w:r>
      <w:r w:rsidR="00292511">
        <w:rPr>
          <w:rFonts w:ascii="Times New Roman" w:hAnsi="Times New Roman" w:cs="Times New Roman"/>
          <w:sz w:val="20"/>
          <w:szCs w:val="20"/>
        </w:rPr>
        <w:t xml:space="preserve"> </w:t>
      </w:r>
      <w:r w:rsidRPr="00292511">
        <w:rPr>
          <w:rFonts w:ascii="Times New Roman" w:hAnsi="Times New Roman" w:cs="Times New Roman"/>
          <w:sz w:val="20"/>
          <w:szCs w:val="20"/>
        </w:rPr>
        <w:t>Other Measures of Audit Quality 2_ To Investigate a Non_ Linear Relationship Between Earnings management and Measures of Audit Quality 3_ To Investigate how to Increase the Level of Audit Q</w:t>
      </w:r>
      <w:r w:rsidR="00D972F1" w:rsidRPr="00292511">
        <w:rPr>
          <w:rFonts w:ascii="Times New Roman" w:hAnsi="Times New Roman" w:cs="Times New Roman"/>
          <w:sz w:val="20"/>
          <w:szCs w:val="20"/>
        </w:rPr>
        <w:t>uality According to Independent Variables in Small Firm</w:t>
      </w:r>
      <w:r w:rsidR="00831492" w:rsidRPr="00292511">
        <w:rPr>
          <w:rFonts w:ascii="Times New Roman" w:hAnsi="Times New Roman" w:cs="Times New Roman"/>
          <w:sz w:val="20"/>
          <w:szCs w:val="20"/>
        </w:rPr>
        <w:t>.</w:t>
      </w:r>
    </w:p>
    <w:p w:rsidR="003F66FC" w:rsidRPr="00292511" w:rsidRDefault="003F66FC" w:rsidP="003F66FC">
      <w:pPr>
        <w:bidi w:val="0"/>
        <w:snapToGrid w:val="0"/>
        <w:spacing w:after="0" w:line="240" w:lineRule="auto"/>
        <w:ind w:firstLine="425"/>
        <w:jc w:val="both"/>
        <w:rPr>
          <w:rFonts w:ascii="Times New Roman" w:hAnsi="Times New Roman" w:cs="Times New Roman"/>
          <w:sz w:val="20"/>
          <w:szCs w:val="20"/>
          <w:lang w:eastAsia="zh-CN"/>
        </w:rPr>
      </w:pPr>
    </w:p>
    <w:p w:rsidR="003F66FC" w:rsidRPr="00292511" w:rsidRDefault="00D972F1" w:rsidP="003F66FC">
      <w:pPr>
        <w:bidi w:val="0"/>
        <w:snapToGrid w:val="0"/>
        <w:spacing w:after="0" w:line="240" w:lineRule="auto"/>
        <w:jc w:val="both"/>
        <w:rPr>
          <w:rFonts w:ascii="Times New Roman" w:hAnsi="Times New Roman" w:cs="Times New Roman"/>
          <w:b/>
          <w:bCs/>
          <w:sz w:val="20"/>
          <w:szCs w:val="20"/>
        </w:rPr>
      </w:pPr>
      <w:r w:rsidRPr="00292511">
        <w:rPr>
          <w:rFonts w:ascii="Times New Roman" w:hAnsi="Times New Roman" w:cs="Times New Roman"/>
          <w:b/>
          <w:sz w:val="20"/>
          <w:szCs w:val="20"/>
        </w:rPr>
        <w:t>References</w:t>
      </w:r>
      <w:r w:rsidR="00292511">
        <w:rPr>
          <w:rFonts w:ascii="Times New Roman" w:hAnsi="Times New Roman" w:cs="Times New Roman"/>
          <w:b/>
          <w:bCs/>
          <w:sz w:val="20"/>
          <w:szCs w:val="20"/>
        </w:rPr>
        <w:t>:</w:t>
      </w:r>
    </w:p>
    <w:p w:rsidR="003F66FC" w:rsidRPr="00292511" w:rsidRDefault="003F66FC" w:rsidP="003F66FC">
      <w:pPr>
        <w:pStyle w:val="ListParagraph"/>
        <w:numPr>
          <w:ilvl w:val="0"/>
          <w:numId w:val="3"/>
        </w:numPr>
        <w:bidi w:val="0"/>
        <w:snapToGrid w:val="0"/>
        <w:spacing w:after="0" w:line="240" w:lineRule="auto"/>
        <w:jc w:val="both"/>
        <w:rPr>
          <w:rFonts w:ascii="Times New Roman" w:hAnsi="Times New Roman" w:cs="Times New Roman"/>
          <w:sz w:val="20"/>
          <w:szCs w:val="20"/>
        </w:rPr>
      </w:pPr>
      <w:proofErr w:type="spellStart"/>
      <w:r w:rsidRPr="00292511">
        <w:rPr>
          <w:rFonts w:ascii="Times New Roman" w:hAnsi="Times New Roman" w:cs="Times New Roman"/>
          <w:sz w:val="20"/>
          <w:szCs w:val="20"/>
        </w:rPr>
        <w:t>N</w:t>
      </w:r>
      <w:r w:rsidR="00D972F1" w:rsidRPr="00292511">
        <w:rPr>
          <w:rFonts w:ascii="Times New Roman" w:hAnsi="Times New Roman" w:cs="Times New Roman"/>
          <w:sz w:val="20"/>
          <w:szCs w:val="20"/>
        </w:rPr>
        <w:t>amazi</w:t>
      </w:r>
      <w:proofErr w:type="spellEnd"/>
      <w:r w:rsidR="00831492" w:rsidRPr="00292511">
        <w:rPr>
          <w:rFonts w:ascii="Times New Roman" w:hAnsi="Times New Roman" w:cs="Times New Roman"/>
          <w:sz w:val="20"/>
          <w:szCs w:val="20"/>
        </w:rPr>
        <w:t>,</w:t>
      </w:r>
      <w:r w:rsidR="00D972F1" w:rsidRPr="00292511">
        <w:rPr>
          <w:rFonts w:ascii="Times New Roman" w:hAnsi="Times New Roman" w:cs="Times New Roman"/>
          <w:sz w:val="20"/>
          <w:szCs w:val="20"/>
        </w:rPr>
        <w:t xml:space="preserve"> Mohammad; </w:t>
      </w:r>
      <w:proofErr w:type="spellStart"/>
      <w:r w:rsidR="00D972F1" w:rsidRPr="00292511">
        <w:rPr>
          <w:rFonts w:ascii="Times New Roman" w:hAnsi="Times New Roman" w:cs="Times New Roman"/>
          <w:sz w:val="20"/>
          <w:szCs w:val="20"/>
        </w:rPr>
        <w:t>Bayazidi</w:t>
      </w:r>
      <w:proofErr w:type="spellEnd"/>
      <w:r w:rsidR="00D972F1" w:rsidRPr="00292511">
        <w:rPr>
          <w:rFonts w:ascii="Times New Roman" w:hAnsi="Times New Roman" w:cs="Times New Roman"/>
          <w:sz w:val="20"/>
          <w:szCs w:val="20"/>
        </w:rPr>
        <w:t xml:space="preserve">, </w:t>
      </w:r>
      <w:proofErr w:type="spellStart"/>
      <w:r w:rsidR="00D972F1" w:rsidRPr="00292511">
        <w:rPr>
          <w:rFonts w:ascii="Times New Roman" w:hAnsi="Times New Roman" w:cs="Times New Roman"/>
          <w:sz w:val="20"/>
          <w:szCs w:val="20"/>
        </w:rPr>
        <w:t>Anvar</w:t>
      </w:r>
      <w:proofErr w:type="spellEnd"/>
      <w:r w:rsidR="00831492" w:rsidRPr="00292511">
        <w:rPr>
          <w:rFonts w:ascii="Times New Roman" w:hAnsi="Times New Roman" w:cs="Times New Roman"/>
          <w:sz w:val="20"/>
          <w:szCs w:val="20"/>
        </w:rPr>
        <w:t>,</w:t>
      </w:r>
      <w:r w:rsidR="00D972F1" w:rsidRPr="00292511">
        <w:rPr>
          <w:rFonts w:ascii="Times New Roman" w:hAnsi="Times New Roman" w:cs="Times New Roman"/>
          <w:sz w:val="20"/>
          <w:szCs w:val="20"/>
        </w:rPr>
        <w:t xml:space="preserve"> and </w:t>
      </w:r>
      <w:proofErr w:type="spellStart"/>
      <w:r w:rsidR="00D972F1" w:rsidRPr="00292511">
        <w:rPr>
          <w:rFonts w:ascii="Times New Roman" w:hAnsi="Times New Roman" w:cs="Times New Roman"/>
          <w:sz w:val="20"/>
          <w:szCs w:val="20"/>
        </w:rPr>
        <w:t>Jabbarzadehkangarloui</w:t>
      </w:r>
      <w:proofErr w:type="spellEnd"/>
      <w:r w:rsidR="00D972F1" w:rsidRPr="00292511">
        <w:rPr>
          <w:rFonts w:ascii="Times New Roman" w:hAnsi="Times New Roman" w:cs="Times New Roman"/>
          <w:sz w:val="20"/>
          <w:szCs w:val="20"/>
        </w:rPr>
        <w:t xml:space="preserve">, </w:t>
      </w:r>
      <w:proofErr w:type="spellStart"/>
      <w:r w:rsidR="00D972F1" w:rsidRPr="00292511">
        <w:rPr>
          <w:rFonts w:ascii="Times New Roman" w:hAnsi="Times New Roman" w:cs="Times New Roman"/>
          <w:sz w:val="20"/>
          <w:szCs w:val="20"/>
        </w:rPr>
        <w:t>Saeid</w:t>
      </w:r>
      <w:proofErr w:type="spellEnd"/>
      <w:r w:rsidR="00D972F1" w:rsidRPr="00292511">
        <w:rPr>
          <w:rFonts w:ascii="Times New Roman" w:hAnsi="Times New Roman" w:cs="Times New Roman"/>
          <w:sz w:val="20"/>
          <w:szCs w:val="20"/>
        </w:rPr>
        <w:t xml:space="preserve"> (2010)," investigating the Relationship </w:t>
      </w:r>
      <w:proofErr w:type="gramStart"/>
      <w:r w:rsidR="00D972F1" w:rsidRPr="00292511">
        <w:rPr>
          <w:rFonts w:ascii="Times New Roman" w:hAnsi="Times New Roman" w:cs="Times New Roman"/>
          <w:sz w:val="20"/>
          <w:szCs w:val="20"/>
        </w:rPr>
        <w:t>Between</w:t>
      </w:r>
      <w:proofErr w:type="gramEnd"/>
      <w:r w:rsidR="00D972F1" w:rsidRPr="00292511">
        <w:rPr>
          <w:rFonts w:ascii="Times New Roman" w:hAnsi="Times New Roman" w:cs="Times New Roman"/>
          <w:sz w:val="20"/>
          <w:szCs w:val="20"/>
        </w:rPr>
        <w:t xml:space="preserve"> Audit Quality and Earnings Management in Firms Listed in Tehran Stock Exchange," Journal of Accounting and Audit Research.</w:t>
      </w:r>
    </w:p>
    <w:p w:rsidR="003F66FC" w:rsidRPr="00292511" w:rsidRDefault="003F66FC" w:rsidP="003F66FC">
      <w:pPr>
        <w:pStyle w:val="ListParagraph"/>
        <w:numPr>
          <w:ilvl w:val="0"/>
          <w:numId w:val="3"/>
        </w:numPr>
        <w:bidi w:val="0"/>
        <w:snapToGrid w:val="0"/>
        <w:spacing w:after="0" w:line="240" w:lineRule="auto"/>
        <w:jc w:val="both"/>
        <w:rPr>
          <w:rFonts w:ascii="Times New Roman" w:hAnsi="Times New Roman" w:cs="Times New Roman"/>
          <w:sz w:val="20"/>
          <w:szCs w:val="20"/>
        </w:rPr>
      </w:pPr>
      <w:proofErr w:type="spellStart"/>
      <w:r w:rsidRPr="00292511">
        <w:rPr>
          <w:rFonts w:ascii="Times New Roman" w:hAnsi="Times New Roman" w:cs="Times New Roman"/>
          <w:sz w:val="20"/>
          <w:szCs w:val="20"/>
        </w:rPr>
        <w:t>M</w:t>
      </w:r>
      <w:r w:rsidR="00CE4EB2" w:rsidRPr="00292511">
        <w:rPr>
          <w:rFonts w:ascii="Times New Roman" w:hAnsi="Times New Roman" w:cs="Times New Roman"/>
          <w:sz w:val="20"/>
          <w:szCs w:val="20"/>
        </w:rPr>
        <w:t>ojtahedzadeh</w:t>
      </w:r>
      <w:proofErr w:type="spellEnd"/>
      <w:r w:rsidR="00CE4EB2" w:rsidRPr="00292511">
        <w:rPr>
          <w:rFonts w:ascii="Times New Roman" w:hAnsi="Times New Roman" w:cs="Times New Roman"/>
          <w:sz w:val="20"/>
          <w:szCs w:val="20"/>
        </w:rPr>
        <w:t xml:space="preserve">, Vida and </w:t>
      </w:r>
      <w:proofErr w:type="spellStart"/>
      <w:r w:rsidR="00CE4EB2" w:rsidRPr="00292511">
        <w:rPr>
          <w:rFonts w:ascii="Times New Roman" w:hAnsi="Times New Roman" w:cs="Times New Roman"/>
          <w:sz w:val="20"/>
          <w:szCs w:val="20"/>
        </w:rPr>
        <w:t>Babari</w:t>
      </w:r>
      <w:proofErr w:type="spellEnd"/>
      <w:r w:rsidR="00CE4EB2" w:rsidRPr="00292511">
        <w:rPr>
          <w:rFonts w:ascii="Times New Roman" w:hAnsi="Times New Roman" w:cs="Times New Roman"/>
          <w:sz w:val="20"/>
          <w:szCs w:val="20"/>
        </w:rPr>
        <w:t>, Zahra," The Impact of Independent Audit Quality on Earnings Management and Capital Costs," Journal of Accounting Research</w:t>
      </w:r>
      <w:r w:rsidR="00831492" w:rsidRPr="00292511">
        <w:rPr>
          <w:rFonts w:ascii="Times New Roman" w:hAnsi="Times New Roman" w:cs="Times New Roman"/>
          <w:sz w:val="20"/>
          <w:szCs w:val="20"/>
        </w:rPr>
        <w:t>.</w:t>
      </w:r>
    </w:p>
    <w:p w:rsidR="003F66FC" w:rsidRPr="00292511" w:rsidRDefault="003F66FC" w:rsidP="003F66FC">
      <w:pPr>
        <w:pStyle w:val="ListParagraph"/>
        <w:numPr>
          <w:ilvl w:val="0"/>
          <w:numId w:val="3"/>
        </w:numPr>
        <w:bidi w:val="0"/>
        <w:snapToGrid w:val="0"/>
        <w:spacing w:after="0" w:line="240" w:lineRule="auto"/>
        <w:jc w:val="both"/>
        <w:rPr>
          <w:rFonts w:ascii="Times New Roman" w:hAnsi="Times New Roman" w:cs="Times New Roman"/>
          <w:sz w:val="20"/>
          <w:szCs w:val="20"/>
        </w:rPr>
      </w:pPr>
      <w:proofErr w:type="spellStart"/>
      <w:r w:rsidRPr="00292511">
        <w:rPr>
          <w:rFonts w:ascii="Times New Roman" w:hAnsi="Times New Roman" w:cs="Times New Roman"/>
          <w:sz w:val="20"/>
          <w:szCs w:val="20"/>
        </w:rPr>
        <w:t>N</w:t>
      </w:r>
      <w:r w:rsidR="00021F0F" w:rsidRPr="00292511">
        <w:rPr>
          <w:rFonts w:ascii="Times New Roman" w:hAnsi="Times New Roman" w:cs="Times New Roman"/>
          <w:sz w:val="20"/>
          <w:szCs w:val="20"/>
        </w:rPr>
        <w:t>ownahal</w:t>
      </w:r>
      <w:proofErr w:type="spellEnd"/>
      <w:r w:rsidR="00831492" w:rsidRPr="00292511">
        <w:rPr>
          <w:rFonts w:ascii="Times New Roman" w:hAnsi="Times New Roman" w:cs="Times New Roman"/>
          <w:sz w:val="20"/>
          <w:szCs w:val="20"/>
        </w:rPr>
        <w:t>,</w:t>
      </w:r>
      <w:r w:rsidR="00292511">
        <w:rPr>
          <w:rFonts w:ascii="Times New Roman" w:hAnsi="Times New Roman" w:cs="Times New Roman" w:hint="eastAsia"/>
          <w:sz w:val="20"/>
          <w:szCs w:val="20"/>
          <w:lang w:eastAsia="zh-CN"/>
        </w:rPr>
        <w:t xml:space="preserve"> </w:t>
      </w:r>
      <w:proofErr w:type="spellStart"/>
      <w:r w:rsidR="00021F0F" w:rsidRPr="00292511">
        <w:rPr>
          <w:rFonts w:ascii="Times New Roman" w:hAnsi="Times New Roman" w:cs="Times New Roman"/>
          <w:sz w:val="20"/>
          <w:szCs w:val="20"/>
        </w:rPr>
        <w:t>Nahr</w:t>
      </w:r>
      <w:proofErr w:type="spellEnd"/>
      <w:r w:rsidR="00021F0F" w:rsidRPr="00292511">
        <w:rPr>
          <w:rFonts w:ascii="Times New Roman" w:hAnsi="Times New Roman" w:cs="Times New Roman"/>
          <w:sz w:val="20"/>
          <w:szCs w:val="20"/>
        </w:rPr>
        <w:t xml:space="preserve">, Ali </w:t>
      </w:r>
      <w:proofErr w:type="spellStart"/>
      <w:r w:rsidR="00021F0F" w:rsidRPr="00292511">
        <w:rPr>
          <w:rFonts w:ascii="Times New Roman" w:hAnsi="Times New Roman" w:cs="Times New Roman"/>
          <w:sz w:val="20"/>
          <w:szCs w:val="20"/>
        </w:rPr>
        <w:t>Albar</w:t>
      </w:r>
      <w:proofErr w:type="spellEnd"/>
      <w:r w:rsidR="00831492" w:rsidRPr="00292511">
        <w:rPr>
          <w:rFonts w:ascii="Times New Roman" w:hAnsi="Times New Roman" w:cs="Times New Roman"/>
          <w:sz w:val="20"/>
          <w:szCs w:val="20"/>
        </w:rPr>
        <w:t>;</w:t>
      </w:r>
      <w:r w:rsidR="00021F0F" w:rsidRPr="00292511">
        <w:rPr>
          <w:rFonts w:ascii="Times New Roman" w:hAnsi="Times New Roman" w:cs="Times New Roman"/>
          <w:sz w:val="20"/>
          <w:szCs w:val="20"/>
        </w:rPr>
        <w:t xml:space="preserve"> </w:t>
      </w:r>
      <w:proofErr w:type="spellStart"/>
      <w:r w:rsidR="00021F0F" w:rsidRPr="00292511">
        <w:rPr>
          <w:rFonts w:ascii="Times New Roman" w:hAnsi="Times New Roman" w:cs="Times New Roman"/>
          <w:sz w:val="20"/>
          <w:szCs w:val="20"/>
        </w:rPr>
        <w:t>Johbbarzadeh</w:t>
      </w:r>
      <w:proofErr w:type="spellEnd"/>
      <w:r w:rsidR="00292511">
        <w:rPr>
          <w:rFonts w:ascii="Times New Roman" w:hAnsi="Times New Roman" w:cs="Times New Roman" w:hint="eastAsia"/>
          <w:sz w:val="20"/>
          <w:szCs w:val="20"/>
          <w:lang w:eastAsia="zh-CN"/>
        </w:rPr>
        <w:t xml:space="preserve"> </w:t>
      </w:r>
      <w:proofErr w:type="spellStart"/>
      <w:r w:rsidR="00021F0F" w:rsidRPr="00292511">
        <w:rPr>
          <w:rFonts w:ascii="Times New Roman" w:hAnsi="Times New Roman" w:cs="Times New Roman"/>
          <w:sz w:val="20"/>
          <w:szCs w:val="20"/>
        </w:rPr>
        <w:t>Kangarloui</w:t>
      </w:r>
      <w:proofErr w:type="spellEnd"/>
      <w:r w:rsidR="00021F0F" w:rsidRPr="00292511">
        <w:rPr>
          <w:rFonts w:ascii="Times New Roman" w:hAnsi="Times New Roman" w:cs="Times New Roman"/>
          <w:sz w:val="20"/>
          <w:szCs w:val="20"/>
        </w:rPr>
        <w:t xml:space="preserve">, </w:t>
      </w:r>
      <w:proofErr w:type="spellStart"/>
      <w:r w:rsidR="00021F0F" w:rsidRPr="00292511">
        <w:rPr>
          <w:rFonts w:ascii="Times New Roman" w:hAnsi="Times New Roman" w:cs="Times New Roman"/>
          <w:sz w:val="20"/>
          <w:szCs w:val="20"/>
        </w:rPr>
        <w:t>Saeid</w:t>
      </w:r>
      <w:proofErr w:type="spellEnd"/>
      <w:r w:rsidR="00021F0F" w:rsidRPr="00292511">
        <w:rPr>
          <w:rFonts w:ascii="Times New Roman" w:hAnsi="Times New Roman" w:cs="Times New Roman"/>
          <w:sz w:val="20"/>
          <w:szCs w:val="20"/>
        </w:rPr>
        <w:t xml:space="preserve"> and Pour </w:t>
      </w:r>
      <w:proofErr w:type="spellStart"/>
      <w:r w:rsidR="00021F0F" w:rsidRPr="00292511">
        <w:rPr>
          <w:rFonts w:ascii="Times New Roman" w:hAnsi="Times New Roman" w:cs="Times New Roman"/>
          <w:sz w:val="20"/>
          <w:szCs w:val="20"/>
        </w:rPr>
        <w:t>Karim</w:t>
      </w:r>
      <w:proofErr w:type="spellEnd"/>
      <w:r w:rsidR="00831492" w:rsidRPr="00292511">
        <w:rPr>
          <w:rFonts w:ascii="Times New Roman" w:hAnsi="Times New Roman" w:cs="Times New Roman"/>
          <w:sz w:val="20"/>
          <w:szCs w:val="20"/>
        </w:rPr>
        <w:t>,</w:t>
      </w:r>
      <w:r w:rsidR="00021F0F" w:rsidRPr="00292511">
        <w:rPr>
          <w:rFonts w:ascii="Times New Roman" w:hAnsi="Times New Roman" w:cs="Times New Roman"/>
          <w:sz w:val="20"/>
          <w:szCs w:val="20"/>
        </w:rPr>
        <w:t xml:space="preserve"> Jacob (2010)</w:t>
      </w:r>
      <w:r w:rsidR="00831492" w:rsidRPr="00292511">
        <w:rPr>
          <w:rFonts w:ascii="Times New Roman" w:hAnsi="Times New Roman" w:cs="Times New Roman"/>
          <w:sz w:val="20"/>
          <w:szCs w:val="20"/>
        </w:rPr>
        <w:t>,</w:t>
      </w:r>
      <w:r w:rsidR="00021F0F" w:rsidRPr="00292511">
        <w:rPr>
          <w:rFonts w:ascii="Times New Roman" w:hAnsi="Times New Roman" w:cs="Times New Roman"/>
          <w:sz w:val="20"/>
          <w:szCs w:val="20"/>
        </w:rPr>
        <w:t>" the Relationship Between Auditor Auditors</w:t>
      </w:r>
      <w:r w:rsidR="00292511">
        <w:rPr>
          <w:rFonts w:ascii="Times New Roman" w:hAnsi="Times New Roman" w:cs="Times New Roman"/>
          <w:sz w:val="20"/>
          <w:szCs w:val="20"/>
        </w:rPr>
        <w:t xml:space="preserve"> </w:t>
      </w:r>
      <w:r w:rsidR="00021F0F" w:rsidRPr="00292511">
        <w:rPr>
          <w:rFonts w:ascii="Times New Roman" w:hAnsi="Times New Roman" w:cs="Times New Roman"/>
          <w:sz w:val="20"/>
          <w:szCs w:val="20"/>
        </w:rPr>
        <w:t>and Reliability of Accruals</w:t>
      </w:r>
      <w:r w:rsidR="00831492" w:rsidRPr="00292511">
        <w:rPr>
          <w:rFonts w:ascii="Times New Roman" w:hAnsi="Times New Roman" w:cs="Times New Roman"/>
          <w:sz w:val="20"/>
          <w:szCs w:val="20"/>
        </w:rPr>
        <w:t>,</w:t>
      </w:r>
      <w:r w:rsidR="00021F0F" w:rsidRPr="00292511">
        <w:rPr>
          <w:rFonts w:ascii="Times New Roman" w:hAnsi="Times New Roman" w:cs="Times New Roman"/>
          <w:sz w:val="20"/>
          <w:szCs w:val="20"/>
        </w:rPr>
        <w:t>" Journal of Accounting and Auditing Review, PP (55-70).</w:t>
      </w:r>
    </w:p>
    <w:p w:rsidR="003F66FC" w:rsidRPr="00292511" w:rsidRDefault="003F66FC" w:rsidP="003F66FC">
      <w:pPr>
        <w:pStyle w:val="ListParagraph"/>
        <w:numPr>
          <w:ilvl w:val="0"/>
          <w:numId w:val="3"/>
        </w:numPr>
        <w:bidi w:val="0"/>
        <w:snapToGrid w:val="0"/>
        <w:spacing w:after="0" w:line="240" w:lineRule="auto"/>
        <w:jc w:val="both"/>
        <w:rPr>
          <w:rFonts w:ascii="Times New Roman" w:hAnsi="Times New Roman" w:cs="Times New Roman"/>
          <w:sz w:val="20"/>
          <w:szCs w:val="20"/>
        </w:rPr>
      </w:pPr>
      <w:proofErr w:type="spellStart"/>
      <w:r w:rsidRPr="00292511">
        <w:rPr>
          <w:rFonts w:ascii="Times New Roman" w:hAnsi="Times New Roman" w:cs="Times New Roman"/>
          <w:sz w:val="20"/>
          <w:szCs w:val="20"/>
        </w:rPr>
        <w:lastRenderedPageBreak/>
        <w:t>E</w:t>
      </w:r>
      <w:r w:rsidR="00021F0F" w:rsidRPr="00292511">
        <w:rPr>
          <w:rFonts w:ascii="Times New Roman" w:hAnsi="Times New Roman" w:cs="Times New Roman"/>
          <w:sz w:val="20"/>
          <w:szCs w:val="20"/>
        </w:rPr>
        <w:t>brahim</w:t>
      </w:r>
      <w:proofErr w:type="spellEnd"/>
      <w:r w:rsidR="00021F0F" w:rsidRPr="00292511">
        <w:rPr>
          <w:rFonts w:ascii="Times New Roman" w:hAnsi="Times New Roman" w:cs="Times New Roman"/>
          <w:sz w:val="20"/>
          <w:szCs w:val="20"/>
        </w:rPr>
        <w:t xml:space="preserve"> </w:t>
      </w:r>
      <w:proofErr w:type="spellStart"/>
      <w:r w:rsidR="00021F0F" w:rsidRPr="00292511">
        <w:rPr>
          <w:rFonts w:ascii="Times New Roman" w:hAnsi="Times New Roman" w:cs="Times New Roman"/>
          <w:sz w:val="20"/>
          <w:szCs w:val="20"/>
        </w:rPr>
        <w:t>Kordlor</w:t>
      </w:r>
      <w:proofErr w:type="spellEnd"/>
      <w:r w:rsidR="00831492" w:rsidRPr="00292511">
        <w:rPr>
          <w:rFonts w:ascii="Times New Roman" w:hAnsi="Times New Roman" w:cs="Times New Roman"/>
          <w:sz w:val="20"/>
          <w:szCs w:val="20"/>
        </w:rPr>
        <w:t>,</w:t>
      </w:r>
      <w:r w:rsidR="00021F0F" w:rsidRPr="00292511">
        <w:rPr>
          <w:rFonts w:ascii="Times New Roman" w:hAnsi="Times New Roman" w:cs="Times New Roman"/>
          <w:sz w:val="20"/>
          <w:szCs w:val="20"/>
        </w:rPr>
        <w:t xml:space="preserve"> Ali and </w:t>
      </w:r>
      <w:proofErr w:type="spellStart"/>
      <w:r w:rsidR="00021F0F" w:rsidRPr="00292511">
        <w:rPr>
          <w:rFonts w:ascii="Times New Roman" w:hAnsi="Times New Roman" w:cs="Times New Roman"/>
          <w:sz w:val="20"/>
          <w:szCs w:val="20"/>
        </w:rPr>
        <w:t>Seyed</w:t>
      </w:r>
      <w:proofErr w:type="spellEnd"/>
      <w:r w:rsidR="00021F0F" w:rsidRPr="00292511">
        <w:rPr>
          <w:rFonts w:ascii="Times New Roman" w:hAnsi="Times New Roman" w:cs="Times New Roman"/>
          <w:sz w:val="20"/>
          <w:szCs w:val="20"/>
        </w:rPr>
        <w:t xml:space="preserve"> Aziz </w:t>
      </w:r>
      <w:proofErr w:type="spellStart"/>
      <w:r w:rsidR="00021F0F" w:rsidRPr="00292511">
        <w:rPr>
          <w:rFonts w:ascii="Times New Roman" w:hAnsi="Times New Roman" w:cs="Times New Roman"/>
          <w:sz w:val="20"/>
          <w:szCs w:val="20"/>
        </w:rPr>
        <w:t>Seyedi</w:t>
      </w:r>
      <w:proofErr w:type="spellEnd"/>
      <w:r w:rsidR="00021F0F" w:rsidRPr="00292511">
        <w:rPr>
          <w:rFonts w:ascii="Times New Roman" w:hAnsi="Times New Roman" w:cs="Times New Roman"/>
          <w:sz w:val="20"/>
          <w:szCs w:val="20"/>
        </w:rPr>
        <w:t>, (2008)</w:t>
      </w:r>
      <w:r w:rsidR="00831492" w:rsidRPr="00292511">
        <w:rPr>
          <w:rFonts w:ascii="Times New Roman" w:hAnsi="Times New Roman" w:cs="Times New Roman"/>
          <w:sz w:val="20"/>
          <w:szCs w:val="20"/>
        </w:rPr>
        <w:t>,</w:t>
      </w:r>
      <w:r w:rsidR="00021F0F" w:rsidRPr="00292511">
        <w:rPr>
          <w:rFonts w:ascii="Times New Roman" w:hAnsi="Times New Roman" w:cs="Times New Roman"/>
          <w:sz w:val="20"/>
          <w:szCs w:val="20"/>
        </w:rPr>
        <w:t xml:space="preserve">" the Role of Independent Auditors in Reducing Discretionary Accruals," Journal of Auditing </w:t>
      </w:r>
      <w:proofErr w:type="spellStart"/>
      <w:r w:rsidR="00021F0F" w:rsidRPr="00292511">
        <w:rPr>
          <w:rFonts w:ascii="Times New Roman" w:hAnsi="Times New Roman" w:cs="Times New Roman"/>
          <w:sz w:val="20"/>
          <w:szCs w:val="20"/>
        </w:rPr>
        <w:t>Review</w:t>
      </w:r>
      <w:proofErr w:type="gramStart"/>
      <w:r w:rsidR="00831492" w:rsidRPr="00292511">
        <w:rPr>
          <w:rFonts w:ascii="Times New Roman" w:hAnsi="Times New Roman" w:cs="Times New Roman"/>
          <w:sz w:val="20"/>
          <w:szCs w:val="20"/>
        </w:rPr>
        <w:t>,</w:t>
      </w:r>
      <w:r w:rsidR="00021F0F" w:rsidRPr="00292511">
        <w:rPr>
          <w:rFonts w:ascii="Times New Roman" w:hAnsi="Times New Roman" w:cs="Times New Roman"/>
          <w:sz w:val="20"/>
          <w:szCs w:val="20"/>
        </w:rPr>
        <w:t>PP</w:t>
      </w:r>
      <w:proofErr w:type="spellEnd"/>
      <w:proofErr w:type="gramEnd"/>
      <w:r w:rsidR="00021F0F" w:rsidRPr="00292511">
        <w:rPr>
          <w:rFonts w:ascii="Times New Roman" w:hAnsi="Times New Roman" w:cs="Times New Roman"/>
          <w:sz w:val="20"/>
          <w:szCs w:val="20"/>
        </w:rPr>
        <w:t xml:space="preserve"> (3-16).</w:t>
      </w:r>
    </w:p>
    <w:p w:rsidR="003F66FC" w:rsidRPr="00292511" w:rsidRDefault="003F66FC" w:rsidP="003F66FC">
      <w:pPr>
        <w:pStyle w:val="ListParagraph"/>
        <w:numPr>
          <w:ilvl w:val="0"/>
          <w:numId w:val="3"/>
        </w:numPr>
        <w:bidi w:val="0"/>
        <w:snapToGrid w:val="0"/>
        <w:spacing w:after="0" w:line="240" w:lineRule="auto"/>
        <w:jc w:val="both"/>
        <w:rPr>
          <w:rFonts w:ascii="Times New Roman" w:hAnsi="Times New Roman" w:cs="Times New Roman"/>
          <w:sz w:val="20"/>
          <w:szCs w:val="20"/>
        </w:rPr>
      </w:pPr>
      <w:proofErr w:type="spellStart"/>
      <w:r w:rsidRPr="00292511">
        <w:rPr>
          <w:rFonts w:ascii="Times New Roman" w:hAnsi="Times New Roman" w:cs="Times New Roman"/>
          <w:sz w:val="20"/>
          <w:szCs w:val="20"/>
        </w:rPr>
        <w:t>K</w:t>
      </w:r>
      <w:r w:rsidR="00354B3A" w:rsidRPr="00292511">
        <w:rPr>
          <w:rFonts w:ascii="Times New Roman" w:hAnsi="Times New Roman" w:cs="Times New Roman"/>
          <w:sz w:val="20"/>
          <w:szCs w:val="20"/>
        </w:rPr>
        <w:t>hajavi</w:t>
      </w:r>
      <w:proofErr w:type="spellEnd"/>
      <w:r w:rsidR="00354B3A" w:rsidRPr="00292511">
        <w:rPr>
          <w:rFonts w:ascii="Times New Roman" w:hAnsi="Times New Roman" w:cs="Times New Roman"/>
          <w:sz w:val="20"/>
          <w:szCs w:val="20"/>
        </w:rPr>
        <w:t xml:space="preserve">, </w:t>
      </w:r>
      <w:proofErr w:type="spellStart"/>
      <w:r w:rsidR="00354B3A" w:rsidRPr="00292511">
        <w:rPr>
          <w:rFonts w:ascii="Times New Roman" w:hAnsi="Times New Roman" w:cs="Times New Roman"/>
          <w:sz w:val="20"/>
          <w:szCs w:val="20"/>
        </w:rPr>
        <w:t>Shokrollah</w:t>
      </w:r>
      <w:proofErr w:type="spellEnd"/>
      <w:r w:rsidR="00354B3A" w:rsidRPr="00292511">
        <w:rPr>
          <w:rFonts w:ascii="Times New Roman" w:hAnsi="Times New Roman" w:cs="Times New Roman"/>
          <w:sz w:val="20"/>
          <w:szCs w:val="20"/>
        </w:rPr>
        <w:t xml:space="preserve"> and </w:t>
      </w:r>
      <w:proofErr w:type="spellStart"/>
      <w:r w:rsidR="00354B3A" w:rsidRPr="00292511">
        <w:rPr>
          <w:rFonts w:ascii="Times New Roman" w:hAnsi="Times New Roman" w:cs="Times New Roman"/>
          <w:sz w:val="20"/>
          <w:szCs w:val="20"/>
        </w:rPr>
        <w:t>Nazemi</w:t>
      </w:r>
      <w:proofErr w:type="spellEnd"/>
      <w:r w:rsidR="00831492" w:rsidRPr="00292511">
        <w:rPr>
          <w:rFonts w:ascii="Times New Roman" w:hAnsi="Times New Roman" w:cs="Times New Roman"/>
          <w:sz w:val="20"/>
          <w:szCs w:val="20"/>
        </w:rPr>
        <w:t>,</w:t>
      </w:r>
      <w:r w:rsidR="00354B3A" w:rsidRPr="00292511">
        <w:rPr>
          <w:rFonts w:ascii="Times New Roman" w:hAnsi="Times New Roman" w:cs="Times New Roman"/>
          <w:sz w:val="20"/>
          <w:szCs w:val="20"/>
        </w:rPr>
        <w:t xml:space="preserve"> </w:t>
      </w:r>
      <w:proofErr w:type="spellStart"/>
      <w:r w:rsidR="00354B3A" w:rsidRPr="00292511">
        <w:rPr>
          <w:rFonts w:ascii="Times New Roman" w:hAnsi="Times New Roman" w:cs="Times New Roman"/>
          <w:sz w:val="20"/>
          <w:szCs w:val="20"/>
        </w:rPr>
        <w:t>Amin</w:t>
      </w:r>
      <w:proofErr w:type="spellEnd"/>
      <w:r w:rsidR="00831492" w:rsidRPr="00292511">
        <w:rPr>
          <w:rFonts w:ascii="Times New Roman" w:hAnsi="Times New Roman" w:cs="Times New Roman"/>
          <w:sz w:val="20"/>
          <w:szCs w:val="20"/>
        </w:rPr>
        <w:t>,</w:t>
      </w:r>
      <w:r w:rsidR="00354B3A" w:rsidRPr="00292511">
        <w:rPr>
          <w:rFonts w:ascii="Times New Roman" w:hAnsi="Times New Roman" w:cs="Times New Roman"/>
          <w:sz w:val="20"/>
          <w:szCs w:val="20"/>
        </w:rPr>
        <w:t xml:space="preserve"> (2005)</w:t>
      </w:r>
      <w:r w:rsidR="00831492" w:rsidRPr="00292511">
        <w:rPr>
          <w:rFonts w:ascii="Times New Roman" w:hAnsi="Times New Roman" w:cs="Times New Roman"/>
          <w:sz w:val="20"/>
          <w:szCs w:val="20"/>
        </w:rPr>
        <w:t>,</w:t>
      </w:r>
      <w:r w:rsidR="00354B3A" w:rsidRPr="00292511">
        <w:rPr>
          <w:rFonts w:ascii="Times New Roman" w:hAnsi="Times New Roman" w:cs="Times New Roman"/>
          <w:sz w:val="20"/>
          <w:szCs w:val="20"/>
        </w:rPr>
        <w:t>" A Survey of the Association Between Earnings Quality and Stock Returns, Focusing on the Role of Accruals in Tehran Stock Exchange</w:t>
      </w:r>
      <w:r w:rsidR="00831492" w:rsidRPr="00292511">
        <w:rPr>
          <w:rFonts w:ascii="Times New Roman" w:hAnsi="Times New Roman" w:cs="Times New Roman"/>
          <w:sz w:val="20"/>
          <w:szCs w:val="20"/>
        </w:rPr>
        <w:t>,</w:t>
      </w:r>
      <w:r w:rsidR="00354B3A" w:rsidRPr="00292511">
        <w:rPr>
          <w:rFonts w:ascii="Times New Roman" w:hAnsi="Times New Roman" w:cs="Times New Roman"/>
          <w:sz w:val="20"/>
          <w:szCs w:val="20"/>
        </w:rPr>
        <w:t>"</w:t>
      </w:r>
      <w:r w:rsidR="00292511">
        <w:rPr>
          <w:rFonts w:ascii="Times New Roman" w:hAnsi="Times New Roman" w:cs="Times New Roman"/>
          <w:sz w:val="20"/>
          <w:szCs w:val="20"/>
        </w:rPr>
        <w:t xml:space="preserve"> </w:t>
      </w:r>
      <w:r w:rsidR="00354B3A" w:rsidRPr="00292511">
        <w:rPr>
          <w:rFonts w:ascii="Times New Roman" w:hAnsi="Times New Roman" w:cs="Times New Roman"/>
          <w:sz w:val="20"/>
          <w:szCs w:val="20"/>
        </w:rPr>
        <w:t xml:space="preserve">Journal of </w:t>
      </w:r>
      <w:r w:rsidR="001227C1" w:rsidRPr="00292511">
        <w:rPr>
          <w:rFonts w:ascii="Times New Roman" w:hAnsi="Times New Roman" w:cs="Times New Roman"/>
          <w:sz w:val="20"/>
          <w:szCs w:val="20"/>
        </w:rPr>
        <w:t>Accounting</w:t>
      </w:r>
      <w:bookmarkStart w:id="2" w:name="_GoBack"/>
      <w:bookmarkEnd w:id="2"/>
      <w:r w:rsidR="00354B3A" w:rsidRPr="00292511">
        <w:rPr>
          <w:rFonts w:ascii="Times New Roman" w:hAnsi="Times New Roman" w:cs="Times New Roman"/>
          <w:sz w:val="20"/>
          <w:szCs w:val="20"/>
        </w:rPr>
        <w:t xml:space="preserve"> and Auditing Review</w:t>
      </w:r>
      <w:r w:rsidR="00831492" w:rsidRPr="00292511">
        <w:rPr>
          <w:rFonts w:ascii="Times New Roman" w:hAnsi="Times New Roman" w:cs="Times New Roman"/>
          <w:sz w:val="20"/>
          <w:szCs w:val="20"/>
        </w:rPr>
        <w:t>,</w:t>
      </w:r>
      <w:r w:rsidR="00354B3A" w:rsidRPr="00292511">
        <w:rPr>
          <w:rFonts w:ascii="Times New Roman" w:hAnsi="Times New Roman" w:cs="Times New Roman"/>
          <w:sz w:val="20"/>
          <w:szCs w:val="20"/>
        </w:rPr>
        <w:t xml:space="preserve"> Year 12, No 40</w:t>
      </w:r>
      <w:r w:rsidR="00831492" w:rsidRPr="00292511">
        <w:rPr>
          <w:rFonts w:ascii="Times New Roman" w:hAnsi="Times New Roman" w:cs="Times New Roman"/>
          <w:sz w:val="20"/>
          <w:szCs w:val="20"/>
        </w:rPr>
        <w:t>,</w:t>
      </w:r>
      <w:r w:rsidR="00354B3A" w:rsidRPr="00292511">
        <w:rPr>
          <w:rFonts w:ascii="Times New Roman" w:hAnsi="Times New Roman" w:cs="Times New Roman"/>
          <w:sz w:val="20"/>
          <w:szCs w:val="20"/>
        </w:rPr>
        <w:t xml:space="preserve"> Summer 2005, PP(37-60).</w:t>
      </w:r>
    </w:p>
    <w:p w:rsidR="003F66FC" w:rsidRPr="00292511" w:rsidRDefault="003F66FC" w:rsidP="003F66FC">
      <w:pPr>
        <w:pStyle w:val="ListParagraph"/>
        <w:numPr>
          <w:ilvl w:val="0"/>
          <w:numId w:val="3"/>
        </w:numPr>
        <w:tabs>
          <w:tab w:val="right" w:pos="2820"/>
        </w:tabs>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92511">
        <w:rPr>
          <w:rFonts w:ascii="Times New Roman" w:hAnsi="Times New Roman" w:cs="Times New Roman"/>
          <w:sz w:val="20"/>
          <w:szCs w:val="20"/>
        </w:rPr>
        <w:t>H</w:t>
      </w:r>
      <w:r w:rsidR="0048064E" w:rsidRPr="00292511">
        <w:rPr>
          <w:rFonts w:ascii="Times New Roman" w:hAnsi="Times New Roman" w:cs="Times New Roman"/>
          <w:sz w:val="20"/>
          <w:szCs w:val="20"/>
        </w:rPr>
        <w:t>anif</w:t>
      </w:r>
      <w:proofErr w:type="spellEnd"/>
      <w:r w:rsidR="0048064E" w:rsidRPr="00292511">
        <w:rPr>
          <w:rFonts w:ascii="Times New Roman" w:hAnsi="Times New Roman" w:cs="Times New Roman"/>
          <w:sz w:val="20"/>
          <w:szCs w:val="20"/>
        </w:rPr>
        <w:t>,</w:t>
      </w:r>
      <w:r w:rsidR="00292511">
        <w:rPr>
          <w:rFonts w:ascii="Times New Roman" w:hAnsi="Times New Roman" w:cs="Times New Roman" w:hint="eastAsia"/>
          <w:sz w:val="20"/>
          <w:szCs w:val="20"/>
          <w:lang w:eastAsia="zh-CN"/>
        </w:rPr>
        <w:t xml:space="preserve"> </w:t>
      </w:r>
      <w:r w:rsidR="0048064E" w:rsidRPr="00292511">
        <w:rPr>
          <w:rFonts w:ascii="Times New Roman" w:hAnsi="Times New Roman" w:cs="Times New Roman"/>
          <w:sz w:val="20"/>
          <w:szCs w:val="20"/>
        </w:rPr>
        <w:t>M.</w:t>
      </w:r>
      <w:r w:rsidR="00292511">
        <w:rPr>
          <w:rFonts w:ascii="Times New Roman" w:hAnsi="Times New Roman" w:cs="Times New Roman" w:hint="eastAsia"/>
          <w:sz w:val="20"/>
          <w:szCs w:val="20"/>
          <w:lang w:eastAsia="zh-CN"/>
        </w:rPr>
        <w:t xml:space="preserve"> </w:t>
      </w:r>
      <w:r w:rsidR="0048064E" w:rsidRPr="00292511">
        <w:rPr>
          <w:rFonts w:ascii="Times New Roman" w:hAnsi="Times New Roman" w:cs="Times New Roman"/>
          <w:sz w:val="20"/>
          <w:szCs w:val="20"/>
        </w:rPr>
        <w:t>(2010).</w:t>
      </w:r>
      <w:r w:rsidR="00292511">
        <w:rPr>
          <w:rFonts w:ascii="Times New Roman" w:hAnsi="Times New Roman" w:cs="Times New Roman" w:hint="eastAsia"/>
          <w:sz w:val="20"/>
          <w:szCs w:val="20"/>
          <w:lang w:eastAsia="zh-CN"/>
        </w:rPr>
        <w:t xml:space="preserve"> </w:t>
      </w:r>
      <w:r w:rsidR="0048064E" w:rsidRPr="00292511">
        <w:rPr>
          <w:rFonts w:ascii="Times New Roman" w:hAnsi="Times New Roman" w:cs="Times New Roman"/>
          <w:sz w:val="20"/>
          <w:szCs w:val="20"/>
        </w:rPr>
        <w:t>"Implications of Earnings Management for</w:t>
      </w:r>
      <w:r w:rsidR="007110D4" w:rsidRPr="00292511">
        <w:rPr>
          <w:rFonts w:ascii="Times New Roman" w:hAnsi="Times New Roman" w:cs="Times New Roman"/>
          <w:sz w:val="20"/>
          <w:szCs w:val="20"/>
        </w:rPr>
        <w:t xml:space="preserve"> Implementation of </w:t>
      </w:r>
      <w:proofErr w:type="spellStart"/>
      <w:r w:rsidR="007110D4" w:rsidRPr="00292511">
        <w:rPr>
          <w:rFonts w:ascii="Times New Roman" w:hAnsi="Times New Roman" w:cs="Times New Roman"/>
          <w:sz w:val="20"/>
          <w:szCs w:val="20"/>
        </w:rPr>
        <w:t>Sharia</w:t>
      </w:r>
      <w:proofErr w:type="spellEnd"/>
      <w:r w:rsidR="007110D4" w:rsidRPr="00292511">
        <w:rPr>
          <w:rFonts w:ascii="Times New Roman" w:hAnsi="Times New Roman" w:cs="Times New Roman"/>
          <w:sz w:val="20"/>
          <w:szCs w:val="20"/>
        </w:rPr>
        <w:t xml:space="preserve"> Based Financial System, Electronic Copy Available at: </w:t>
      </w:r>
      <w:r w:rsidR="007110D4" w:rsidRPr="00292511">
        <w:rPr>
          <w:rFonts w:ascii="Times New Roman" w:hAnsi="Times New Roman" w:cs="Times New Roman"/>
          <w:i/>
          <w:iCs/>
          <w:sz w:val="20"/>
          <w:szCs w:val="20"/>
        </w:rPr>
        <w:t>http://ssrn.com/abstract=1507022</w:t>
      </w:r>
      <w:r w:rsidR="007110D4" w:rsidRPr="00292511">
        <w:rPr>
          <w:rFonts w:ascii="Times New Roman" w:hAnsi="Times New Roman" w:cs="Times New Roman"/>
          <w:sz w:val="20"/>
          <w:szCs w:val="20"/>
        </w:rPr>
        <w:t>.</w:t>
      </w:r>
    </w:p>
    <w:p w:rsidR="003F66FC" w:rsidRPr="00292511" w:rsidRDefault="003F66FC" w:rsidP="003F66FC">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20"/>
          <w:szCs w:val="20"/>
        </w:rPr>
      </w:pPr>
      <w:r w:rsidRPr="00292511">
        <w:rPr>
          <w:rFonts w:ascii="Times New Roman" w:hAnsi="Times New Roman" w:cs="Times New Roman"/>
          <w:sz w:val="20"/>
          <w:szCs w:val="20"/>
        </w:rPr>
        <w:t>L</w:t>
      </w:r>
      <w:r w:rsidR="0048064E" w:rsidRPr="00292511">
        <w:rPr>
          <w:rFonts w:ascii="Times New Roman" w:hAnsi="Times New Roman" w:cs="Times New Roman"/>
          <w:sz w:val="20"/>
          <w:szCs w:val="20"/>
        </w:rPr>
        <w:t>i, Y. S., Taylor, S.</w:t>
      </w:r>
      <w:r w:rsidR="00292511">
        <w:rPr>
          <w:rFonts w:ascii="Times New Roman" w:hAnsi="Times New Roman" w:cs="Times New Roman" w:hint="eastAsia"/>
          <w:sz w:val="20"/>
          <w:szCs w:val="20"/>
          <w:lang w:eastAsia="zh-CN"/>
        </w:rPr>
        <w:t xml:space="preserve"> </w:t>
      </w:r>
      <w:r w:rsidR="0048064E" w:rsidRPr="00292511">
        <w:rPr>
          <w:rFonts w:ascii="Times New Roman" w:hAnsi="Times New Roman" w:cs="Times New Roman"/>
          <w:sz w:val="20"/>
          <w:szCs w:val="20"/>
        </w:rPr>
        <w:t>&amp; Wong, L</w:t>
      </w:r>
      <w:proofErr w:type="gramStart"/>
      <w:r w:rsidR="0048064E" w:rsidRPr="00292511">
        <w:rPr>
          <w:rFonts w:ascii="Times New Roman" w:hAnsi="Times New Roman" w:cs="Times New Roman"/>
          <w:sz w:val="20"/>
          <w:szCs w:val="20"/>
        </w:rPr>
        <w:t>.(</w:t>
      </w:r>
      <w:proofErr w:type="gramEnd"/>
      <w:r w:rsidR="0048064E" w:rsidRPr="00292511">
        <w:rPr>
          <w:rFonts w:ascii="Times New Roman" w:hAnsi="Times New Roman" w:cs="Times New Roman"/>
          <w:sz w:val="20"/>
          <w:szCs w:val="20"/>
        </w:rPr>
        <w:t>2009). "Audit Quality, Earning Quality</w:t>
      </w:r>
      <w:r w:rsidR="007110D4" w:rsidRPr="00292511">
        <w:rPr>
          <w:rFonts w:ascii="Times New Roman" w:hAnsi="Times New Roman" w:cs="Times New Roman"/>
          <w:sz w:val="20"/>
          <w:szCs w:val="20"/>
        </w:rPr>
        <w:t xml:space="preserve"> and the Cost of Equity Capital", Electronic Copy Available at</w:t>
      </w:r>
      <w:r w:rsidR="007110D4" w:rsidRPr="00292511">
        <w:rPr>
          <w:rFonts w:ascii="Times New Roman" w:hAnsi="Times New Roman" w:cs="Times New Roman"/>
          <w:i/>
          <w:iCs/>
          <w:sz w:val="20"/>
          <w:szCs w:val="20"/>
        </w:rPr>
        <w:t xml:space="preserve">: </w:t>
      </w:r>
      <w:hyperlink r:id="rId10" w:history="1">
        <w:r w:rsidR="007110D4" w:rsidRPr="00292511">
          <w:rPr>
            <w:rStyle w:val="Hyperlink"/>
            <w:rFonts w:ascii="Times New Roman" w:hAnsi="Times New Roman" w:cs="Times New Roman"/>
            <w:i/>
            <w:iCs/>
            <w:sz w:val="20"/>
            <w:szCs w:val="20"/>
          </w:rPr>
          <w:t>http://ssrn.com/abstract=1481823</w:t>
        </w:r>
      </w:hyperlink>
    </w:p>
    <w:p w:rsidR="003F66FC" w:rsidRPr="00292511" w:rsidRDefault="003F66FC" w:rsidP="003F66FC">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92511">
        <w:rPr>
          <w:rFonts w:ascii="Times New Roman" w:hAnsi="Times New Roman" w:cs="Times New Roman"/>
          <w:sz w:val="20"/>
          <w:szCs w:val="20"/>
        </w:rPr>
        <w:t>Z</w:t>
      </w:r>
      <w:r w:rsidR="0048064E" w:rsidRPr="00292511">
        <w:rPr>
          <w:rFonts w:ascii="Times New Roman" w:hAnsi="Times New Roman" w:cs="Times New Roman"/>
          <w:sz w:val="20"/>
          <w:szCs w:val="20"/>
        </w:rPr>
        <w:t>engn</w:t>
      </w:r>
      <w:proofErr w:type="spellEnd"/>
      <w:r w:rsidR="0048064E" w:rsidRPr="00292511">
        <w:rPr>
          <w:rFonts w:ascii="Times New Roman" w:hAnsi="Times New Roman" w:cs="Times New Roman"/>
          <w:sz w:val="20"/>
          <w:szCs w:val="20"/>
        </w:rPr>
        <w:t>,</w:t>
      </w:r>
      <w:r w:rsidR="00292511">
        <w:rPr>
          <w:rFonts w:ascii="Times New Roman" w:hAnsi="Times New Roman" w:cs="Times New Roman" w:hint="eastAsia"/>
          <w:sz w:val="20"/>
          <w:szCs w:val="20"/>
          <w:lang w:eastAsia="zh-CN"/>
        </w:rPr>
        <w:t xml:space="preserve"> </w:t>
      </w:r>
      <w:r w:rsidR="0048064E" w:rsidRPr="00292511">
        <w:rPr>
          <w:rFonts w:ascii="Times New Roman" w:hAnsi="Times New Roman" w:cs="Times New Roman"/>
          <w:sz w:val="20"/>
          <w:szCs w:val="20"/>
        </w:rPr>
        <w:t>K,</w:t>
      </w:r>
      <w:r w:rsidR="00292511">
        <w:rPr>
          <w:rFonts w:ascii="Times New Roman" w:hAnsi="Times New Roman" w:cs="Times New Roman" w:hint="eastAsia"/>
          <w:sz w:val="20"/>
          <w:szCs w:val="20"/>
          <w:lang w:eastAsia="zh-CN"/>
        </w:rPr>
        <w:t xml:space="preserve"> </w:t>
      </w:r>
      <w:r w:rsidR="0048064E" w:rsidRPr="00292511">
        <w:rPr>
          <w:rFonts w:ascii="Times New Roman" w:hAnsi="Times New Roman" w:cs="Times New Roman"/>
          <w:sz w:val="20"/>
          <w:szCs w:val="20"/>
        </w:rPr>
        <w:t>Y.</w:t>
      </w:r>
      <w:r w:rsidR="00292511">
        <w:rPr>
          <w:rFonts w:ascii="Times New Roman" w:hAnsi="Times New Roman" w:cs="Times New Roman" w:hint="eastAsia"/>
          <w:sz w:val="20"/>
          <w:szCs w:val="20"/>
          <w:lang w:eastAsia="zh-CN"/>
        </w:rPr>
        <w:t xml:space="preserve"> </w:t>
      </w:r>
      <w:r w:rsidR="0048064E" w:rsidRPr="00292511">
        <w:rPr>
          <w:rFonts w:ascii="Times New Roman" w:hAnsi="Times New Roman" w:cs="Times New Roman"/>
          <w:sz w:val="20"/>
          <w:szCs w:val="20"/>
        </w:rPr>
        <w:t>&amp;</w:t>
      </w:r>
      <w:r w:rsidR="00292511">
        <w:rPr>
          <w:rFonts w:ascii="Times New Roman" w:hAnsi="Times New Roman" w:cs="Times New Roman" w:hint="eastAsia"/>
          <w:sz w:val="20"/>
          <w:szCs w:val="20"/>
          <w:lang w:eastAsia="zh-CN"/>
        </w:rPr>
        <w:t xml:space="preserve"> </w:t>
      </w:r>
      <w:proofErr w:type="spellStart"/>
      <w:r w:rsidR="0048064E" w:rsidRPr="00292511">
        <w:rPr>
          <w:rFonts w:ascii="Times New Roman" w:hAnsi="Times New Roman" w:cs="Times New Roman"/>
          <w:sz w:val="20"/>
          <w:szCs w:val="20"/>
        </w:rPr>
        <w:t>Ozkan</w:t>
      </w:r>
      <w:proofErr w:type="gramStart"/>
      <w:r w:rsidR="0048064E" w:rsidRPr="00292511">
        <w:rPr>
          <w:rFonts w:ascii="Times New Roman" w:hAnsi="Times New Roman" w:cs="Times New Roman"/>
          <w:sz w:val="20"/>
          <w:szCs w:val="20"/>
        </w:rPr>
        <w:t>,S</w:t>
      </w:r>
      <w:proofErr w:type="spellEnd"/>
      <w:proofErr w:type="gramEnd"/>
      <w:r w:rsidR="0048064E" w:rsidRPr="00292511">
        <w:rPr>
          <w:rFonts w:ascii="Times New Roman" w:hAnsi="Times New Roman" w:cs="Times New Roman"/>
          <w:sz w:val="20"/>
          <w:szCs w:val="20"/>
        </w:rPr>
        <w:t>.(2010)." Audit Quality and Earning Management</w:t>
      </w:r>
      <w:r w:rsidR="007110D4" w:rsidRPr="00292511">
        <w:rPr>
          <w:rFonts w:ascii="Times New Roman" w:hAnsi="Times New Roman" w:cs="Times New Roman"/>
          <w:sz w:val="20"/>
          <w:szCs w:val="20"/>
        </w:rPr>
        <w:t xml:space="preserve"> </w:t>
      </w:r>
      <w:proofErr w:type="gramStart"/>
      <w:r w:rsidR="007110D4" w:rsidRPr="00292511">
        <w:rPr>
          <w:rFonts w:ascii="Times New Roman" w:hAnsi="Times New Roman" w:cs="Times New Roman"/>
          <w:sz w:val="20"/>
          <w:szCs w:val="20"/>
        </w:rPr>
        <w:t>In</w:t>
      </w:r>
      <w:proofErr w:type="gramEnd"/>
      <w:r w:rsidR="007110D4" w:rsidRPr="00292511">
        <w:rPr>
          <w:rFonts w:ascii="Times New Roman" w:hAnsi="Times New Roman" w:cs="Times New Roman"/>
          <w:sz w:val="20"/>
          <w:szCs w:val="20"/>
        </w:rPr>
        <w:t xml:space="preserve"> Interim Financial Reports</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Electronic</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Copy</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Available</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at:</w:t>
      </w:r>
      <w:r w:rsidRPr="00292511">
        <w:rPr>
          <w:rFonts w:ascii="Times New Roman" w:hAnsi="Times New Roman" w:cs="Times New Roman"/>
          <w:i/>
          <w:iCs/>
          <w:sz w:val="20"/>
          <w:szCs w:val="20"/>
        </w:rPr>
        <w:t xml:space="preserve"> </w:t>
      </w:r>
      <w:hyperlink r:id="rId11" w:history="1">
        <w:r w:rsidR="007110D4" w:rsidRPr="00292511">
          <w:rPr>
            <w:rStyle w:val="Hyperlink"/>
            <w:rFonts w:ascii="Times New Roman" w:hAnsi="Times New Roman" w:cs="Times New Roman"/>
            <w:i/>
            <w:iCs/>
            <w:sz w:val="20"/>
            <w:szCs w:val="20"/>
          </w:rPr>
          <w:t>http://ssrn.com/abstract=1733070</w:t>
        </w:r>
      </w:hyperlink>
      <w:r w:rsidR="0048064E" w:rsidRPr="00292511">
        <w:rPr>
          <w:rFonts w:ascii="Times New Roman" w:hAnsi="Times New Roman" w:cs="Times New Roman"/>
          <w:i/>
          <w:iCs/>
          <w:sz w:val="20"/>
          <w:szCs w:val="20"/>
        </w:rPr>
        <w:t>.</w:t>
      </w:r>
    </w:p>
    <w:p w:rsidR="003F66FC" w:rsidRPr="00292511" w:rsidRDefault="003F66FC" w:rsidP="003F66FC">
      <w:pPr>
        <w:pStyle w:val="ListParagraph"/>
        <w:numPr>
          <w:ilvl w:val="0"/>
          <w:numId w:val="3"/>
        </w:numPr>
        <w:bidi w:val="0"/>
        <w:snapToGrid w:val="0"/>
        <w:spacing w:after="0" w:line="240" w:lineRule="auto"/>
        <w:jc w:val="both"/>
        <w:rPr>
          <w:rFonts w:ascii="Times New Roman" w:hAnsi="Times New Roman" w:cs="Times New Roman"/>
          <w:sz w:val="20"/>
          <w:szCs w:val="20"/>
        </w:rPr>
      </w:pPr>
      <w:r w:rsidRPr="00292511">
        <w:rPr>
          <w:rFonts w:ascii="Times New Roman" w:hAnsi="Times New Roman" w:cs="Times New Roman"/>
          <w:sz w:val="20"/>
          <w:szCs w:val="20"/>
        </w:rPr>
        <w:t>D</w:t>
      </w:r>
      <w:r w:rsidR="0048064E" w:rsidRPr="00292511">
        <w:rPr>
          <w:rFonts w:ascii="Times New Roman" w:hAnsi="Times New Roman" w:cs="Times New Roman"/>
          <w:sz w:val="20"/>
          <w:szCs w:val="20"/>
        </w:rPr>
        <w:t>avis,</w:t>
      </w:r>
      <w:r w:rsidRPr="00292511">
        <w:rPr>
          <w:rFonts w:ascii="Times New Roman" w:hAnsi="Times New Roman" w:cs="Times New Roman"/>
          <w:sz w:val="20"/>
          <w:szCs w:val="20"/>
        </w:rPr>
        <w:t xml:space="preserve"> </w:t>
      </w:r>
      <w:proofErr w:type="spellStart"/>
      <w:r w:rsidR="0048064E" w:rsidRPr="00292511">
        <w:rPr>
          <w:rFonts w:ascii="Times New Roman" w:hAnsi="Times New Roman" w:cs="Times New Roman"/>
          <w:sz w:val="20"/>
          <w:szCs w:val="20"/>
        </w:rPr>
        <w:t>Soo</w:t>
      </w:r>
      <w:proofErr w:type="spellEnd"/>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and</w:t>
      </w:r>
      <w:r w:rsidRPr="00292511">
        <w:rPr>
          <w:rFonts w:ascii="Times New Roman" w:hAnsi="Times New Roman" w:cs="Times New Roman"/>
          <w:sz w:val="20"/>
          <w:szCs w:val="20"/>
        </w:rPr>
        <w:t xml:space="preserve"> </w:t>
      </w:r>
      <w:proofErr w:type="spellStart"/>
      <w:r w:rsidR="0048064E" w:rsidRPr="00292511">
        <w:rPr>
          <w:rFonts w:ascii="Times New Roman" w:hAnsi="Times New Roman" w:cs="Times New Roman"/>
          <w:sz w:val="20"/>
          <w:szCs w:val="20"/>
        </w:rPr>
        <w:t>Trompeter</w:t>
      </w:r>
      <w:proofErr w:type="spellEnd"/>
      <w:r w:rsidR="0048064E"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(2000).</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"Auditor</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Tenure,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Auditor</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Independence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and</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Earnings</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Management",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Working</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Paper.</w:t>
      </w:r>
    </w:p>
    <w:p w:rsidR="003F66FC" w:rsidRPr="00292511" w:rsidRDefault="003F66FC" w:rsidP="003F66FC">
      <w:pPr>
        <w:pStyle w:val="ListParagraph"/>
        <w:numPr>
          <w:ilvl w:val="0"/>
          <w:numId w:val="3"/>
        </w:numPr>
        <w:tabs>
          <w:tab w:val="right" w:pos="2820"/>
        </w:tabs>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92511">
        <w:rPr>
          <w:rFonts w:ascii="Times New Roman" w:hAnsi="Times New Roman" w:cs="Times New Roman"/>
          <w:sz w:val="20"/>
          <w:szCs w:val="20"/>
        </w:rPr>
        <w:t>E</w:t>
      </w:r>
      <w:r w:rsidR="0048064E" w:rsidRPr="00292511">
        <w:rPr>
          <w:rFonts w:ascii="Times New Roman" w:hAnsi="Times New Roman" w:cs="Times New Roman"/>
          <w:sz w:val="20"/>
          <w:szCs w:val="20"/>
        </w:rPr>
        <w:t>brahim</w:t>
      </w:r>
      <w:proofErr w:type="spellEnd"/>
      <w:r w:rsidR="0048064E"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(2001).</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"Auditing</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Quality,</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Auditor</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Tenure,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Client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Importance,</w:t>
      </w:r>
      <w:r w:rsidRPr="00292511">
        <w:rPr>
          <w:rFonts w:ascii="Times New Roman" w:hAnsi="Times New Roman" w:cs="Times New Roman"/>
          <w:sz w:val="20"/>
          <w:szCs w:val="20"/>
        </w:rPr>
        <w:t xml:space="preserve"> </w:t>
      </w:r>
      <w:proofErr w:type="spellStart"/>
      <w:r w:rsidR="0048064E" w:rsidRPr="00292511">
        <w:rPr>
          <w:rFonts w:ascii="Times New Roman" w:hAnsi="Times New Roman" w:cs="Times New Roman"/>
          <w:sz w:val="20"/>
          <w:szCs w:val="20"/>
        </w:rPr>
        <w:t>and</w:t>
      </w:r>
      <w:r w:rsidR="00831492" w:rsidRPr="00292511">
        <w:rPr>
          <w:rFonts w:ascii="Times New Roman" w:hAnsi="Times New Roman" w:cs="Times New Roman"/>
          <w:sz w:val="20"/>
          <w:szCs w:val="20"/>
        </w:rPr>
        <w:t>,</w:t>
      </w:r>
      <w:r w:rsidR="0048064E" w:rsidRPr="00292511">
        <w:rPr>
          <w:rFonts w:ascii="Times New Roman" w:hAnsi="Times New Roman" w:cs="Times New Roman"/>
          <w:sz w:val="20"/>
          <w:szCs w:val="20"/>
        </w:rPr>
        <w:t>Earnings</w:t>
      </w:r>
      <w:proofErr w:type="spellEnd"/>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Management: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An</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Additional</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Evidence",</w:t>
      </w:r>
    </w:p>
    <w:p w:rsidR="003F66FC" w:rsidRPr="00292511" w:rsidRDefault="003F66FC" w:rsidP="003F66FC">
      <w:pPr>
        <w:pStyle w:val="ListParagraph"/>
        <w:numPr>
          <w:ilvl w:val="0"/>
          <w:numId w:val="3"/>
        </w:numPr>
        <w:bidi w:val="0"/>
        <w:snapToGrid w:val="0"/>
        <w:spacing w:after="0" w:line="240" w:lineRule="auto"/>
        <w:jc w:val="both"/>
        <w:rPr>
          <w:rFonts w:ascii="Times New Roman" w:hAnsi="Times New Roman" w:cs="Times New Roman"/>
          <w:sz w:val="20"/>
          <w:szCs w:val="20"/>
        </w:rPr>
      </w:pPr>
      <w:proofErr w:type="spellStart"/>
      <w:r w:rsidRPr="00292511">
        <w:rPr>
          <w:rFonts w:ascii="Times New Roman" w:hAnsi="Times New Roman" w:cs="Times New Roman"/>
          <w:sz w:val="20"/>
          <w:szCs w:val="20"/>
        </w:rPr>
        <w:t>F</w:t>
      </w:r>
      <w:r w:rsidR="0048064E" w:rsidRPr="00292511">
        <w:rPr>
          <w:rFonts w:ascii="Times New Roman" w:hAnsi="Times New Roman" w:cs="Times New Roman"/>
          <w:sz w:val="20"/>
          <w:szCs w:val="20"/>
        </w:rPr>
        <w:t>airuzana</w:t>
      </w:r>
      <w:proofErr w:type="spellEnd"/>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and</w:t>
      </w:r>
      <w:r w:rsidRPr="00292511">
        <w:rPr>
          <w:rFonts w:ascii="Times New Roman" w:hAnsi="Times New Roman" w:cs="Times New Roman"/>
          <w:sz w:val="20"/>
          <w:szCs w:val="20"/>
        </w:rPr>
        <w:t xml:space="preserve"> </w:t>
      </w:r>
      <w:proofErr w:type="spellStart"/>
      <w:r w:rsidR="0048064E" w:rsidRPr="00292511">
        <w:rPr>
          <w:rFonts w:ascii="Times New Roman" w:hAnsi="Times New Roman" w:cs="Times New Roman"/>
          <w:sz w:val="20"/>
          <w:szCs w:val="20"/>
        </w:rPr>
        <w:t>Rashidah</w:t>
      </w:r>
      <w:proofErr w:type="spellEnd"/>
      <w:r w:rsidR="0048064E"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(2006).</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"Board,</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audit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committee,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culture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and</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earnings</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management: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Malaysian</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evidence",</w:t>
      </w:r>
      <w:r w:rsidRPr="00292511">
        <w:rPr>
          <w:rFonts w:ascii="Times New Roman" w:hAnsi="Times New Roman" w:cs="Times New Roman"/>
          <w:sz w:val="20"/>
          <w:szCs w:val="20"/>
        </w:rPr>
        <w:t xml:space="preserve"> </w:t>
      </w:r>
      <w:hyperlink r:id="rId12" w:tooltip="Managerial Auditing Journal." w:history="1">
        <w:r w:rsidR="0048064E" w:rsidRPr="00292511">
          <w:rPr>
            <w:rStyle w:val="Hyperlink"/>
            <w:rFonts w:ascii="Times New Roman" w:hAnsi="Times New Roman" w:cs="Times New Roman"/>
            <w:bCs/>
            <w:i/>
            <w:iCs/>
            <w:sz w:val="20"/>
            <w:szCs w:val="20"/>
          </w:rPr>
          <w:t>Managerial</w:t>
        </w:r>
        <w:r w:rsidRPr="00292511">
          <w:rPr>
            <w:rStyle w:val="Hyperlink"/>
            <w:rFonts w:ascii="Times New Roman" w:hAnsi="Times New Roman" w:cs="Times New Roman"/>
            <w:bCs/>
            <w:i/>
            <w:iCs/>
            <w:sz w:val="20"/>
            <w:szCs w:val="20"/>
          </w:rPr>
          <w:t xml:space="preserve"> </w:t>
        </w:r>
        <w:r w:rsidR="0048064E" w:rsidRPr="00292511">
          <w:rPr>
            <w:rStyle w:val="Hyperlink"/>
            <w:rFonts w:ascii="Times New Roman" w:hAnsi="Times New Roman" w:cs="Times New Roman"/>
            <w:bCs/>
            <w:i/>
            <w:iCs/>
            <w:sz w:val="20"/>
            <w:szCs w:val="20"/>
          </w:rPr>
          <w:t>Auditing</w:t>
        </w:r>
        <w:r w:rsidRPr="00292511">
          <w:rPr>
            <w:rStyle w:val="Hyperlink"/>
            <w:rFonts w:ascii="Times New Roman" w:hAnsi="Times New Roman" w:cs="Times New Roman"/>
            <w:bCs/>
            <w:i/>
            <w:iCs/>
            <w:sz w:val="20"/>
            <w:szCs w:val="20"/>
          </w:rPr>
          <w:t xml:space="preserve"> </w:t>
        </w:r>
        <w:r w:rsidR="0048064E" w:rsidRPr="00292511">
          <w:rPr>
            <w:rStyle w:val="Hyperlink"/>
            <w:rFonts w:ascii="Times New Roman" w:hAnsi="Times New Roman" w:cs="Times New Roman"/>
            <w:bCs/>
            <w:i/>
            <w:iCs/>
            <w:sz w:val="20"/>
            <w:szCs w:val="20"/>
          </w:rPr>
          <w:t>Journal</w:t>
        </w:r>
      </w:hyperlink>
      <w:r w:rsidR="0048064E"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w:proofErr w:type="spellStart"/>
      <w:r w:rsidR="0048064E" w:rsidRPr="00292511">
        <w:rPr>
          <w:rFonts w:ascii="Times New Roman" w:hAnsi="Times New Roman" w:cs="Times New Roman"/>
          <w:sz w:val="20"/>
          <w:szCs w:val="20"/>
        </w:rPr>
        <w:t>vol</w:t>
      </w:r>
      <w:proofErr w:type="spellEnd"/>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21,</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no</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7:</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pp</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783</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804.</w:t>
      </w:r>
    </w:p>
    <w:p w:rsidR="003F66FC" w:rsidRPr="00292511" w:rsidRDefault="003F66FC" w:rsidP="003F66FC">
      <w:pPr>
        <w:pStyle w:val="ListParagraph"/>
        <w:numPr>
          <w:ilvl w:val="0"/>
          <w:numId w:val="3"/>
        </w:numPr>
        <w:bidi w:val="0"/>
        <w:snapToGrid w:val="0"/>
        <w:spacing w:after="0" w:line="240" w:lineRule="auto"/>
        <w:jc w:val="both"/>
        <w:rPr>
          <w:rFonts w:ascii="Times New Roman" w:hAnsi="Times New Roman" w:cs="Times New Roman"/>
          <w:sz w:val="20"/>
          <w:szCs w:val="20"/>
        </w:rPr>
      </w:pPr>
      <w:r w:rsidRPr="00292511">
        <w:rPr>
          <w:rFonts w:ascii="Times New Roman" w:hAnsi="Times New Roman" w:cs="Times New Roman"/>
          <w:sz w:val="20"/>
          <w:szCs w:val="20"/>
        </w:rPr>
        <w:t>G</w:t>
      </w:r>
      <w:r w:rsidR="0048064E" w:rsidRPr="00292511">
        <w:rPr>
          <w:rFonts w:ascii="Times New Roman" w:hAnsi="Times New Roman" w:cs="Times New Roman"/>
          <w:sz w:val="20"/>
          <w:szCs w:val="20"/>
        </w:rPr>
        <w:t>ore,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Pope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and</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Singh.</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(2001).</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"Non-Audit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Services,</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Auditor</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Independence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and</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Earnings</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Management",</w:t>
      </w:r>
      <w:r w:rsidRPr="00292511">
        <w:rPr>
          <w:rFonts w:ascii="Times New Roman" w:hAnsi="Times New Roman" w:cs="Times New Roman"/>
          <w:sz w:val="20"/>
          <w:szCs w:val="20"/>
        </w:rPr>
        <w:t xml:space="preserve"> </w:t>
      </w:r>
      <w:r w:rsidR="0048064E" w:rsidRPr="00292511">
        <w:rPr>
          <w:rFonts w:ascii="Times New Roman" w:hAnsi="Times New Roman" w:cs="Times New Roman"/>
          <w:bCs/>
          <w:i/>
          <w:iCs/>
          <w:sz w:val="20"/>
          <w:szCs w:val="20"/>
        </w:rPr>
        <w:t>Working</w:t>
      </w:r>
      <w:r w:rsidRPr="00292511">
        <w:rPr>
          <w:rFonts w:ascii="Times New Roman" w:hAnsi="Times New Roman" w:cs="Times New Roman"/>
          <w:bCs/>
          <w:i/>
          <w:iCs/>
          <w:sz w:val="20"/>
          <w:szCs w:val="20"/>
        </w:rPr>
        <w:t xml:space="preserve"> </w:t>
      </w:r>
      <w:r w:rsidR="0048064E" w:rsidRPr="00292511">
        <w:rPr>
          <w:rFonts w:ascii="Times New Roman" w:hAnsi="Times New Roman" w:cs="Times New Roman"/>
          <w:bCs/>
          <w:i/>
          <w:iCs/>
          <w:sz w:val="20"/>
          <w:szCs w:val="20"/>
        </w:rPr>
        <w:t>Paper</w:t>
      </w:r>
      <w:r w:rsidR="0048064E" w:rsidRPr="00292511">
        <w:rPr>
          <w:rFonts w:ascii="Times New Roman" w:hAnsi="Times New Roman" w:cs="Times New Roman"/>
          <w:sz w:val="20"/>
          <w:szCs w:val="20"/>
        </w:rPr>
        <w:t>.</w:t>
      </w:r>
    </w:p>
    <w:p w:rsidR="003F66FC" w:rsidRPr="00292511" w:rsidRDefault="003F66FC" w:rsidP="003F66FC">
      <w:pPr>
        <w:pStyle w:val="ListParagraph"/>
        <w:numPr>
          <w:ilvl w:val="0"/>
          <w:numId w:val="3"/>
        </w:numPr>
        <w:autoSpaceDE w:val="0"/>
        <w:autoSpaceDN w:val="0"/>
        <w:bidi w:val="0"/>
        <w:adjustRightInd w:val="0"/>
        <w:snapToGrid w:val="0"/>
        <w:spacing w:after="0" w:line="240" w:lineRule="auto"/>
        <w:jc w:val="both"/>
        <w:rPr>
          <w:rFonts w:ascii="Times New Roman" w:hAnsi="Times New Roman" w:cs="Times New Roman"/>
          <w:sz w:val="20"/>
          <w:szCs w:val="20"/>
        </w:rPr>
      </w:pPr>
      <w:r w:rsidRPr="00292511">
        <w:rPr>
          <w:rFonts w:ascii="Times New Roman" w:hAnsi="Times New Roman" w:cs="Times New Roman"/>
          <w:sz w:val="20"/>
          <w:szCs w:val="20"/>
        </w:rPr>
        <w:t>M</w:t>
      </w:r>
      <w:r w:rsidR="0048064E" w:rsidRPr="00292511">
        <w:rPr>
          <w:rFonts w:ascii="Times New Roman" w:hAnsi="Times New Roman" w:cs="Times New Roman"/>
          <w:sz w:val="20"/>
          <w:szCs w:val="20"/>
        </w:rPr>
        <w:t>ing,</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L.2007.”Corporate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Governance,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Auditor</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Choice</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and</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Auditor</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Switch</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Evidence</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from</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China”</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A</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thesis</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submitted</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in</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partial</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fulfillment</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of</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the</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requirements</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for</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the</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degree</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of</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Doctor</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of</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Philosophy,</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Hong</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Kong</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Baptist</w:t>
      </w:r>
      <w:r w:rsidRPr="00292511">
        <w:rPr>
          <w:rFonts w:ascii="Times New Roman" w:hAnsi="Times New Roman" w:cs="Times New Roman"/>
          <w:sz w:val="20"/>
          <w:szCs w:val="20"/>
        </w:rPr>
        <w:t xml:space="preserve"> </w:t>
      </w:r>
      <w:r w:rsidR="007110D4" w:rsidRPr="00292511">
        <w:rPr>
          <w:rFonts w:ascii="Times New Roman" w:hAnsi="Times New Roman" w:cs="Times New Roman"/>
          <w:sz w:val="20"/>
          <w:szCs w:val="20"/>
        </w:rPr>
        <w:t>University.</w:t>
      </w:r>
    </w:p>
    <w:p w:rsidR="0048064E" w:rsidRPr="00292511" w:rsidRDefault="003F66FC" w:rsidP="003F66FC">
      <w:pPr>
        <w:pStyle w:val="Default"/>
        <w:numPr>
          <w:ilvl w:val="0"/>
          <w:numId w:val="3"/>
        </w:numPr>
        <w:snapToGrid w:val="0"/>
        <w:jc w:val="both"/>
        <w:rPr>
          <w:rFonts w:ascii="Times New Roman" w:hAnsi="Times New Roman" w:cs="Times New Roman"/>
          <w:sz w:val="20"/>
          <w:szCs w:val="20"/>
        </w:rPr>
      </w:pPr>
      <w:proofErr w:type="spellStart"/>
      <w:r w:rsidRPr="00292511">
        <w:rPr>
          <w:rFonts w:ascii="Times New Roman" w:hAnsi="Times New Roman" w:cs="Times New Roman"/>
          <w:sz w:val="20"/>
          <w:szCs w:val="20"/>
        </w:rPr>
        <w:t>T</w:t>
      </w:r>
      <w:r w:rsidR="0048064E" w:rsidRPr="00292511">
        <w:rPr>
          <w:rFonts w:ascii="Times New Roman" w:hAnsi="Times New Roman" w:cs="Times New Roman"/>
          <w:sz w:val="20"/>
          <w:szCs w:val="20"/>
        </w:rPr>
        <w:t>endeloo</w:t>
      </w:r>
      <w:proofErr w:type="spellEnd"/>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and</w:t>
      </w:r>
      <w:r w:rsidRPr="00292511">
        <w:rPr>
          <w:rFonts w:ascii="Times New Roman" w:hAnsi="Times New Roman" w:cs="Times New Roman"/>
          <w:sz w:val="20"/>
          <w:szCs w:val="20"/>
        </w:rPr>
        <w:t xml:space="preserve"> </w:t>
      </w:r>
      <w:proofErr w:type="spellStart"/>
      <w:r w:rsidR="0048064E" w:rsidRPr="00292511">
        <w:rPr>
          <w:rFonts w:ascii="Times New Roman" w:hAnsi="Times New Roman" w:cs="Times New Roman"/>
          <w:sz w:val="20"/>
          <w:szCs w:val="20"/>
        </w:rPr>
        <w:t>Vanstraelen</w:t>
      </w:r>
      <w:proofErr w:type="spellEnd"/>
      <w:r w:rsidR="0048064E" w:rsidRPr="00292511">
        <w:rPr>
          <w:rFonts w:ascii="Times New Roman" w:hAnsi="Times New Roman" w:cs="Times New Roman"/>
          <w:sz w:val="20"/>
          <w:szCs w:val="20"/>
        </w:rPr>
        <w:t>.</w:t>
      </w:r>
      <w:r w:rsidRPr="00292511">
        <w:rPr>
          <w:rFonts w:ascii="Times New Roman" w:hAnsi="Times New Roman" w:cs="Times New Roman"/>
          <w:sz w:val="20"/>
          <w:szCs w:val="20"/>
        </w:rPr>
        <w:t xml:space="preserve"> </w:t>
      </w:r>
      <w:r w:rsidR="0048064E" w:rsidRPr="00292511">
        <w:rPr>
          <w:rFonts w:ascii="Times New Roman" w:hAnsi="Times New Roman" w:cs="Times New Roman"/>
          <w:sz w:val="20"/>
          <w:szCs w:val="20"/>
        </w:rPr>
        <w:t>(2005). "Earnings Management and Audit Quality in Europe: Evidence from the Private Client Segment Market"</w:t>
      </w:r>
      <w:r w:rsidR="00831492" w:rsidRPr="00292511">
        <w:rPr>
          <w:rFonts w:ascii="Times New Roman" w:eastAsiaTheme="minorEastAsia" w:hAnsi="Times New Roman" w:cs="Times New Roman"/>
          <w:sz w:val="20"/>
          <w:szCs w:val="20"/>
          <w:lang w:eastAsia="zh-CN"/>
        </w:rPr>
        <w:t>.</w:t>
      </w:r>
    </w:p>
    <w:p w:rsidR="003F66FC" w:rsidRPr="00292511" w:rsidRDefault="003F66FC" w:rsidP="003F66FC">
      <w:pPr>
        <w:bidi w:val="0"/>
        <w:snapToGrid w:val="0"/>
        <w:spacing w:after="0" w:line="240" w:lineRule="auto"/>
        <w:ind w:firstLine="425"/>
        <w:jc w:val="both"/>
        <w:rPr>
          <w:rFonts w:ascii="Times New Roman" w:hAnsi="Times New Roman" w:cs="Times New Roman"/>
          <w:sz w:val="20"/>
          <w:szCs w:val="20"/>
          <w:lang w:eastAsia="zh-CN"/>
        </w:rPr>
        <w:sectPr w:rsidR="003F66FC" w:rsidRPr="00292511" w:rsidSect="00292511">
          <w:type w:val="continuous"/>
          <w:pgSz w:w="12240" w:h="15840" w:code="1"/>
          <w:pgMar w:top="1440" w:right="1440" w:bottom="1440" w:left="1440" w:header="720" w:footer="720" w:gutter="0"/>
          <w:cols w:num="2" w:space="720"/>
          <w:docGrid w:linePitch="360"/>
        </w:sectPr>
      </w:pPr>
    </w:p>
    <w:p w:rsidR="00941B38" w:rsidRPr="00292511" w:rsidRDefault="00941B38" w:rsidP="003F66FC">
      <w:pPr>
        <w:bidi w:val="0"/>
        <w:snapToGrid w:val="0"/>
        <w:spacing w:after="0" w:line="240" w:lineRule="auto"/>
        <w:ind w:firstLine="425"/>
        <w:jc w:val="both"/>
        <w:rPr>
          <w:rFonts w:ascii="Times New Roman" w:hAnsi="Times New Roman" w:cs="Times New Roman"/>
          <w:sz w:val="20"/>
          <w:szCs w:val="20"/>
          <w:lang w:eastAsia="zh-CN"/>
        </w:rPr>
      </w:pPr>
    </w:p>
    <w:p w:rsidR="003F66FC" w:rsidRPr="00292511" w:rsidRDefault="003F66FC" w:rsidP="003F66FC">
      <w:pPr>
        <w:bidi w:val="0"/>
        <w:snapToGrid w:val="0"/>
        <w:spacing w:after="0" w:line="240" w:lineRule="auto"/>
        <w:ind w:firstLine="425"/>
        <w:jc w:val="both"/>
        <w:rPr>
          <w:rFonts w:ascii="Times New Roman" w:hAnsi="Times New Roman" w:cs="Times New Roman"/>
          <w:sz w:val="20"/>
          <w:szCs w:val="20"/>
          <w:lang w:eastAsia="zh-CN"/>
        </w:rPr>
      </w:pPr>
    </w:p>
    <w:p w:rsidR="00831492" w:rsidRPr="00292511" w:rsidRDefault="00941B38" w:rsidP="003F66FC">
      <w:pPr>
        <w:bidi w:val="0"/>
        <w:snapToGrid w:val="0"/>
        <w:spacing w:after="0" w:line="240" w:lineRule="auto"/>
        <w:ind w:left="425" w:hanging="425"/>
        <w:jc w:val="both"/>
        <w:rPr>
          <w:rFonts w:ascii="Times New Roman" w:hAnsi="Times New Roman" w:cs="Times New Roman"/>
          <w:sz w:val="20"/>
          <w:szCs w:val="20"/>
          <w:lang w:eastAsia="zh-CN"/>
        </w:rPr>
      </w:pPr>
      <w:r w:rsidRPr="00292511">
        <w:rPr>
          <w:rFonts w:ascii="Times New Roman" w:hAnsi="Times New Roman" w:cs="Times New Roman"/>
          <w:sz w:val="20"/>
          <w:szCs w:val="20"/>
          <w:lang w:eastAsia="zh-CN"/>
        </w:rPr>
        <w:t>7/27/2014</w:t>
      </w:r>
    </w:p>
    <w:sectPr w:rsidR="00831492" w:rsidRPr="00292511" w:rsidSect="007F2542">
      <w:headerReference w:type="default" r:id="rId13"/>
      <w:footerReference w:type="default" r:id="rId14"/>
      <w:type w:val="continuous"/>
      <w:pgSz w:w="12240" w:h="15840"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0E6" w:rsidRDefault="00D510E6" w:rsidP="00DA47DD">
      <w:pPr>
        <w:spacing w:after="0" w:line="240" w:lineRule="auto"/>
      </w:pPr>
      <w:r>
        <w:separator/>
      </w:r>
    </w:p>
  </w:endnote>
  <w:endnote w:type="continuationSeparator" w:id="0">
    <w:p w:rsidR="00D510E6" w:rsidRDefault="00D510E6" w:rsidP="00DA4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FMDEIC+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6FC" w:rsidRPr="00941B38" w:rsidRDefault="00EC49CB" w:rsidP="00941B38">
    <w:pPr>
      <w:bidi w:val="0"/>
      <w:spacing w:after="0" w:line="240" w:lineRule="auto"/>
      <w:jc w:val="center"/>
      <w:rPr>
        <w:rFonts w:ascii="Times New Roman" w:hAnsi="Times New Roman" w:cs="Times New Roman"/>
        <w:sz w:val="20"/>
      </w:rPr>
    </w:pPr>
    <w:r w:rsidRPr="00941B38">
      <w:rPr>
        <w:rFonts w:ascii="Times New Roman" w:hAnsi="Times New Roman" w:cs="Times New Roman"/>
        <w:sz w:val="20"/>
      </w:rPr>
      <w:fldChar w:fldCharType="begin"/>
    </w:r>
    <w:r w:rsidR="003F66FC" w:rsidRPr="00941B38">
      <w:rPr>
        <w:rFonts w:ascii="Times New Roman" w:hAnsi="Times New Roman" w:cs="Times New Roman"/>
        <w:sz w:val="20"/>
      </w:rPr>
      <w:instrText xml:space="preserve"> page </w:instrText>
    </w:r>
    <w:r w:rsidRPr="00941B38">
      <w:rPr>
        <w:rFonts w:ascii="Times New Roman" w:hAnsi="Times New Roman" w:cs="Times New Roman"/>
        <w:sz w:val="20"/>
      </w:rPr>
      <w:fldChar w:fldCharType="separate"/>
    </w:r>
    <w:r w:rsidR="00292511">
      <w:rPr>
        <w:rFonts w:ascii="Times New Roman" w:hAnsi="Times New Roman" w:cs="Times New Roman"/>
        <w:noProof/>
        <w:sz w:val="20"/>
      </w:rPr>
      <w:t>94</w:t>
    </w:r>
    <w:r w:rsidRPr="00941B3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DD" w:rsidRPr="00941B38" w:rsidRDefault="00EC49CB" w:rsidP="00941B38">
    <w:pPr>
      <w:bidi w:val="0"/>
      <w:spacing w:after="0" w:line="240" w:lineRule="auto"/>
      <w:jc w:val="center"/>
      <w:rPr>
        <w:rFonts w:ascii="Times New Roman" w:hAnsi="Times New Roman" w:cs="Times New Roman"/>
        <w:sz w:val="20"/>
      </w:rPr>
    </w:pPr>
    <w:r w:rsidRPr="00941B38">
      <w:rPr>
        <w:rFonts w:ascii="Times New Roman" w:hAnsi="Times New Roman" w:cs="Times New Roman"/>
        <w:sz w:val="20"/>
      </w:rPr>
      <w:fldChar w:fldCharType="begin"/>
    </w:r>
    <w:r w:rsidR="00941B38" w:rsidRPr="00941B38">
      <w:rPr>
        <w:rFonts w:ascii="Times New Roman" w:hAnsi="Times New Roman" w:cs="Times New Roman"/>
        <w:sz w:val="20"/>
      </w:rPr>
      <w:instrText xml:space="preserve"> page </w:instrText>
    </w:r>
    <w:r w:rsidRPr="00941B38">
      <w:rPr>
        <w:rFonts w:ascii="Times New Roman" w:hAnsi="Times New Roman" w:cs="Times New Roman"/>
        <w:sz w:val="20"/>
      </w:rPr>
      <w:fldChar w:fldCharType="separate"/>
    </w:r>
    <w:r w:rsidR="003F66FC">
      <w:rPr>
        <w:rFonts w:ascii="Times New Roman" w:hAnsi="Times New Roman" w:cs="Times New Roman"/>
        <w:noProof/>
        <w:sz w:val="20"/>
      </w:rPr>
      <w:t>1</w:t>
    </w:r>
    <w:r w:rsidRPr="00941B3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0E6" w:rsidRDefault="00D510E6" w:rsidP="00DA47DD">
      <w:pPr>
        <w:spacing w:after="0" w:line="240" w:lineRule="auto"/>
      </w:pPr>
      <w:r>
        <w:separator/>
      </w:r>
    </w:p>
  </w:footnote>
  <w:footnote w:type="continuationSeparator" w:id="0">
    <w:p w:rsidR="00D510E6" w:rsidRDefault="00D510E6" w:rsidP="00DA4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6FC" w:rsidRPr="00941B38" w:rsidRDefault="003F66FC" w:rsidP="00941B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941B38">
      <w:rPr>
        <w:rFonts w:ascii="Times New Roman" w:hAnsi="Times New Roman" w:cs="Times New Roman" w:hint="eastAsia"/>
        <w:iCs/>
        <w:color w:val="000000"/>
        <w:sz w:val="20"/>
        <w:szCs w:val="20"/>
      </w:rPr>
      <w:tab/>
    </w:r>
    <w:r w:rsidRPr="00941B38">
      <w:rPr>
        <w:rFonts w:ascii="Times New Roman" w:hAnsi="Times New Roman" w:cs="Times New Roman"/>
        <w:sz w:val="20"/>
        <w:szCs w:val="20"/>
      </w:rPr>
      <w:t>Nature and Science 201</w:t>
    </w:r>
    <w:r w:rsidRPr="00941B38">
      <w:rPr>
        <w:rFonts w:ascii="Times New Roman" w:hAnsi="Times New Roman" w:cs="Times New Roman" w:hint="eastAsia"/>
        <w:sz w:val="20"/>
        <w:szCs w:val="20"/>
      </w:rPr>
      <w:t>4</w:t>
    </w:r>
    <w:proofErr w:type="gramStart"/>
    <w:r w:rsidRPr="00941B38">
      <w:rPr>
        <w:rFonts w:ascii="Times New Roman" w:hAnsi="Times New Roman" w:cs="Times New Roman"/>
        <w:sz w:val="20"/>
        <w:szCs w:val="20"/>
      </w:rPr>
      <w:t>;1</w:t>
    </w:r>
    <w:r w:rsidRPr="00941B38">
      <w:rPr>
        <w:rFonts w:ascii="Times New Roman" w:hAnsi="Times New Roman" w:cs="Times New Roman" w:hint="eastAsia"/>
        <w:sz w:val="20"/>
        <w:szCs w:val="20"/>
      </w:rPr>
      <w:t>2</w:t>
    </w:r>
    <w:proofErr w:type="gramEnd"/>
    <w:r w:rsidRPr="00941B38">
      <w:rPr>
        <w:rFonts w:ascii="Times New Roman" w:hAnsi="Times New Roman" w:cs="Times New Roman"/>
        <w:sz w:val="20"/>
        <w:szCs w:val="20"/>
      </w:rPr>
      <w:t>(</w:t>
    </w:r>
    <w:r w:rsidRPr="00941B38">
      <w:rPr>
        <w:rFonts w:ascii="Times New Roman" w:hAnsi="Times New Roman" w:cs="Times New Roman" w:hint="eastAsia"/>
        <w:sz w:val="20"/>
        <w:szCs w:val="20"/>
      </w:rPr>
      <w:t>8</w:t>
    </w:r>
    <w:r w:rsidRPr="00941B38">
      <w:rPr>
        <w:rFonts w:ascii="Times New Roman" w:hAnsi="Times New Roman" w:cs="Times New Roman"/>
        <w:sz w:val="20"/>
        <w:szCs w:val="20"/>
      </w:rPr>
      <w:t xml:space="preserve">) </w:t>
    </w:r>
    <w:r w:rsidRPr="00941B38">
      <w:rPr>
        <w:rFonts w:ascii="Times New Roman" w:hAnsi="Times New Roman" w:cs="Times New Roman"/>
        <w:color w:val="000000"/>
        <w:sz w:val="20"/>
        <w:szCs w:val="20"/>
      </w:rPr>
      <w:t xml:space="preserve"> </w:t>
    </w:r>
    <w:r w:rsidRPr="00941B38">
      <w:rPr>
        <w:rFonts w:ascii="Times New Roman" w:hAnsi="Times New Roman" w:cs="Times New Roman" w:hint="eastAsia"/>
        <w:color w:val="000000"/>
        <w:sz w:val="20"/>
        <w:szCs w:val="20"/>
      </w:rPr>
      <w:tab/>
    </w:r>
    <w:r w:rsidRPr="00941B38">
      <w:rPr>
        <w:rFonts w:ascii="Times New Roman" w:hAnsi="Times New Roman" w:cs="Times New Roman"/>
        <w:color w:val="000000"/>
        <w:sz w:val="20"/>
        <w:szCs w:val="20"/>
      </w:rPr>
      <w:t xml:space="preserve"> </w:t>
    </w:r>
    <w:hyperlink r:id="rId1" w:history="1">
      <w:r w:rsidRPr="00941B38">
        <w:rPr>
          <w:rStyle w:val="Hyperlink"/>
          <w:rFonts w:ascii="Times New Roman" w:hAnsi="Times New Roman" w:cs="Times New Roman"/>
          <w:color w:val="0000FF"/>
          <w:sz w:val="20"/>
          <w:szCs w:val="20"/>
        </w:rPr>
        <w:t>http://www.sciencepub.net/nature</w:t>
      </w:r>
    </w:hyperlink>
  </w:p>
  <w:p w:rsidR="003F66FC" w:rsidRPr="00941B38" w:rsidRDefault="003F66FC" w:rsidP="00941B3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38" w:rsidRPr="00941B38" w:rsidRDefault="00941B38" w:rsidP="00941B38">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941B38">
      <w:rPr>
        <w:rFonts w:ascii="Times New Roman" w:hAnsi="Times New Roman" w:cs="Times New Roman" w:hint="eastAsia"/>
        <w:iCs/>
        <w:color w:val="000000"/>
        <w:sz w:val="20"/>
        <w:szCs w:val="20"/>
      </w:rPr>
      <w:tab/>
    </w:r>
    <w:r w:rsidRPr="00941B38">
      <w:rPr>
        <w:rFonts w:ascii="Times New Roman" w:hAnsi="Times New Roman" w:cs="Times New Roman"/>
        <w:sz w:val="20"/>
        <w:szCs w:val="20"/>
      </w:rPr>
      <w:t>Nature and Science 201</w:t>
    </w:r>
    <w:r w:rsidRPr="00941B38">
      <w:rPr>
        <w:rFonts w:ascii="Times New Roman" w:hAnsi="Times New Roman" w:cs="Times New Roman" w:hint="eastAsia"/>
        <w:sz w:val="20"/>
        <w:szCs w:val="20"/>
      </w:rPr>
      <w:t>4</w:t>
    </w:r>
    <w:proofErr w:type="gramStart"/>
    <w:r w:rsidRPr="00941B38">
      <w:rPr>
        <w:rFonts w:ascii="Times New Roman" w:hAnsi="Times New Roman" w:cs="Times New Roman"/>
        <w:sz w:val="20"/>
        <w:szCs w:val="20"/>
      </w:rPr>
      <w:t>;1</w:t>
    </w:r>
    <w:r w:rsidRPr="00941B38">
      <w:rPr>
        <w:rFonts w:ascii="Times New Roman" w:hAnsi="Times New Roman" w:cs="Times New Roman" w:hint="eastAsia"/>
        <w:sz w:val="20"/>
        <w:szCs w:val="20"/>
      </w:rPr>
      <w:t>2</w:t>
    </w:r>
    <w:proofErr w:type="gramEnd"/>
    <w:r w:rsidRPr="00941B38">
      <w:rPr>
        <w:rFonts w:ascii="Times New Roman" w:hAnsi="Times New Roman" w:cs="Times New Roman"/>
        <w:sz w:val="20"/>
        <w:szCs w:val="20"/>
      </w:rPr>
      <w:t>(</w:t>
    </w:r>
    <w:r w:rsidRPr="00941B38">
      <w:rPr>
        <w:rFonts w:ascii="Times New Roman" w:hAnsi="Times New Roman" w:cs="Times New Roman" w:hint="eastAsia"/>
        <w:sz w:val="20"/>
        <w:szCs w:val="20"/>
      </w:rPr>
      <w:t>8</w:t>
    </w:r>
    <w:r w:rsidRPr="00941B38">
      <w:rPr>
        <w:rFonts w:ascii="Times New Roman" w:hAnsi="Times New Roman" w:cs="Times New Roman"/>
        <w:sz w:val="20"/>
        <w:szCs w:val="20"/>
      </w:rPr>
      <w:t xml:space="preserve">) </w:t>
    </w:r>
    <w:r w:rsidRPr="00941B38">
      <w:rPr>
        <w:rFonts w:ascii="Times New Roman" w:hAnsi="Times New Roman" w:cs="Times New Roman"/>
        <w:color w:val="000000"/>
        <w:sz w:val="20"/>
        <w:szCs w:val="20"/>
      </w:rPr>
      <w:t xml:space="preserve"> </w:t>
    </w:r>
    <w:r w:rsidRPr="00941B38">
      <w:rPr>
        <w:rFonts w:ascii="Times New Roman" w:hAnsi="Times New Roman" w:cs="Times New Roman" w:hint="eastAsia"/>
        <w:color w:val="000000"/>
        <w:sz w:val="20"/>
        <w:szCs w:val="20"/>
      </w:rPr>
      <w:tab/>
    </w:r>
    <w:r w:rsidRPr="00941B38">
      <w:rPr>
        <w:rFonts w:ascii="Times New Roman" w:hAnsi="Times New Roman" w:cs="Times New Roman"/>
        <w:color w:val="000000"/>
        <w:sz w:val="20"/>
        <w:szCs w:val="20"/>
      </w:rPr>
      <w:t xml:space="preserve"> </w:t>
    </w:r>
    <w:hyperlink r:id="rId1" w:history="1">
      <w:r w:rsidRPr="00941B38">
        <w:rPr>
          <w:rStyle w:val="Hyperlink"/>
          <w:rFonts w:ascii="Times New Roman" w:hAnsi="Times New Roman" w:cs="Times New Roman"/>
          <w:color w:val="0000FF"/>
          <w:sz w:val="20"/>
          <w:szCs w:val="20"/>
        </w:rPr>
        <w:t>http://www.sciencepub.net/nature</w:t>
      </w:r>
    </w:hyperlink>
  </w:p>
  <w:p w:rsidR="00941B38" w:rsidRPr="00941B38" w:rsidRDefault="00941B38" w:rsidP="00941B38">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D753E"/>
    <w:multiLevelType w:val="hybridMultilevel"/>
    <w:tmpl w:val="1BD6448A"/>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2D2D450E"/>
    <w:multiLevelType w:val="hybridMultilevel"/>
    <w:tmpl w:val="E77631EC"/>
    <w:lvl w:ilvl="0" w:tplc="DF6CBA84">
      <w:start w:val="2"/>
      <w:numFmt w:val="bullet"/>
      <w:lvlText w:val=""/>
      <w:lvlJc w:val="left"/>
      <w:pPr>
        <w:ind w:left="1155" w:hanging="795"/>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234342"/>
    <w:multiLevelType w:val="hybridMultilevel"/>
    <w:tmpl w:val="E8348F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5F2CF6"/>
    <w:rsid w:val="00001128"/>
    <w:rsid w:val="00021F0F"/>
    <w:rsid w:val="000277E6"/>
    <w:rsid w:val="00037C99"/>
    <w:rsid w:val="00051634"/>
    <w:rsid w:val="00082A2B"/>
    <w:rsid w:val="000C14C1"/>
    <w:rsid w:val="000F2258"/>
    <w:rsid w:val="000F6BCB"/>
    <w:rsid w:val="00117AE0"/>
    <w:rsid w:val="001227C1"/>
    <w:rsid w:val="001361FE"/>
    <w:rsid w:val="001371C7"/>
    <w:rsid w:val="00167349"/>
    <w:rsid w:val="00184169"/>
    <w:rsid w:val="001A7CAF"/>
    <w:rsid w:val="001C29E5"/>
    <w:rsid w:val="001C5FEE"/>
    <w:rsid w:val="00211D02"/>
    <w:rsid w:val="00271920"/>
    <w:rsid w:val="00292511"/>
    <w:rsid w:val="002C1186"/>
    <w:rsid w:val="003377D8"/>
    <w:rsid w:val="00354B3A"/>
    <w:rsid w:val="003842A7"/>
    <w:rsid w:val="00385A87"/>
    <w:rsid w:val="00394C63"/>
    <w:rsid w:val="00394DF1"/>
    <w:rsid w:val="003A6148"/>
    <w:rsid w:val="003B5D2D"/>
    <w:rsid w:val="003C502F"/>
    <w:rsid w:val="003F66FC"/>
    <w:rsid w:val="00460DC5"/>
    <w:rsid w:val="00464892"/>
    <w:rsid w:val="004701AF"/>
    <w:rsid w:val="00473637"/>
    <w:rsid w:val="0048064E"/>
    <w:rsid w:val="004874F7"/>
    <w:rsid w:val="004A6ACC"/>
    <w:rsid w:val="004A6D5F"/>
    <w:rsid w:val="004E35AB"/>
    <w:rsid w:val="005B6E15"/>
    <w:rsid w:val="005E6AF9"/>
    <w:rsid w:val="005F2CF6"/>
    <w:rsid w:val="00601E67"/>
    <w:rsid w:val="00632747"/>
    <w:rsid w:val="00642338"/>
    <w:rsid w:val="00675361"/>
    <w:rsid w:val="00695CC7"/>
    <w:rsid w:val="006A5835"/>
    <w:rsid w:val="006C2297"/>
    <w:rsid w:val="006E69C0"/>
    <w:rsid w:val="006F2C96"/>
    <w:rsid w:val="0070799F"/>
    <w:rsid w:val="00710153"/>
    <w:rsid w:val="007110D4"/>
    <w:rsid w:val="00715038"/>
    <w:rsid w:val="00763C34"/>
    <w:rsid w:val="00770253"/>
    <w:rsid w:val="00796774"/>
    <w:rsid w:val="007C0E54"/>
    <w:rsid w:val="007F2542"/>
    <w:rsid w:val="00813594"/>
    <w:rsid w:val="00822F84"/>
    <w:rsid w:val="00831492"/>
    <w:rsid w:val="008608D0"/>
    <w:rsid w:val="00886DFE"/>
    <w:rsid w:val="008A1E5D"/>
    <w:rsid w:val="00941B38"/>
    <w:rsid w:val="0095640E"/>
    <w:rsid w:val="00992FF8"/>
    <w:rsid w:val="009B02AF"/>
    <w:rsid w:val="009D53FE"/>
    <w:rsid w:val="00A0380A"/>
    <w:rsid w:val="00A27423"/>
    <w:rsid w:val="00A327A6"/>
    <w:rsid w:val="00A368A7"/>
    <w:rsid w:val="00A53C33"/>
    <w:rsid w:val="00AE192B"/>
    <w:rsid w:val="00AE69DE"/>
    <w:rsid w:val="00B06E1C"/>
    <w:rsid w:val="00B87B4F"/>
    <w:rsid w:val="00BB4A98"/>
    <w:rsid w:val="00BB6F7B"/>
    <w:rsid w:val="00C54090"/>
    <w:rsid w:val="00C75A52"/>
    <w:rsid w:val="00C761AF"/>
    <w:rsid w:val="00CB0AB5"/>
    <w:rsid w:val="00CE4EB2"/>
    <w:rsid w:val="00D041CF"/>
    <w:rsid w:val="00D04247"/>
    <w:rsid w:val="00D07249"/>
    <w:rsid w:val="00D10392"/>
    <w:rsid w:val="00D10CE8"/>
    <w:rsid w:val="00D510E6"/>
    <w:rsid w:val="00D8518C"/>
    <w:rsid w:val="00D972F1"/>
    <w:rsid w:val="00DA45D0"/>
    <w:rsid w:val="00DA47DD"/>
    <w:rsid w:val="00DB32ED"/>
    <w:rsid w:val="00DB3C65"/>
    <w:rsid w:val="00DE2A35"/>
    <w:rsid w:val="00DF2090"/>
    <w:rsid w:val="00E2094B"/>
    <w:rsid w:val="00E30011"/>
    <w:rsid w:val="00EC49CB"/>
    <w:rsid w:val="00EF13CB"/>
    <w:rsid w:val="00FA4B1D"/>
    <w:rsid w:val="00FC77D7"/>
    <w:rsid w:val="00FE32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4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1C7"/>
    <w:pPr>
      <w:ind w:left="720"/>
      <w:contextualSpacing/>
    </w:pPr>
  </w:style>
  <w:style w:type="paragraph" w:styleId="BalloonText">
    <w:name w:val="Balloon Text"/>
    <w:basedOn w:val="Normal"/>
    <w:link w:val="BalloonTextChar"/>
    <w:uiPriority w:val="99"/>
    <w:semiHidden/>
    <w:unhideWhenUsed/>
    <w:rsid w:val="00DA4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D0"/>
    <w:rPr>
      <w:rFonts w:ascii="Tahoma" w:hAnsi="Tahoma" w:cs="Tahoma"/>
      <w:sz w:val="16"/>
      <w:szCs w:val="16"/>
    </w:rPr>
  </w:style>
  <w:style w:type="character" w:styleId="PlaceholderText">
    <w:name w:val="Placeholder Text"/>
    <w:basedOn w:val="DefaultParagraphFont"/>
    <w:uiPriority w:val="99"/>
    <w:semiHidden/>
    <w:rsid w:val="00DA45D0"/>
    <w:rPr>
      <w:color w:val="808080"/>
    </w:rPr>
  </w:style>
  <w:style w:type="table" w:styleId="TableGrid">
    <w:name w:val="Table Grid"/>
    <w:basedOn w:val="TableNormal"/>
    <w:uiPriority w:val="59"/>
    <w:rsid w:val="00A5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064E"/>
    <w:rPr>
      <w:strike w:val="0"/>
      <w:dstrike w:val="0"/>
      <w:color w:val="444444"/>
      <w:u w:val="none"/>
      <w:effect w:val="none"/>
    </w:rPr>
  </w:style>
  <w:style w:type="paragraph" w:customStyle="1" w:styleId="Default">
    <w:name w:val="Default"/>
    <w:rsid w:val="0048064E"/>
    <w:pPr>
      <w:autoSpaceDE w:val="0"/>
      <w:autoSpaceDN w:val="0"/>
      <w:adjustRightInd w:val="0"/>
      <w:spacing w:after="0" w:line="240" w:lineRule="auto"/>
    </w:pPr>
    <w:rPr>
      <w:rFonts w:ascii="FMDEIC+TimesNewRoman,Bold" w:eastAsia="Times New Roman" w:hAnsi="FMDEIC+TimesNewRoman,Bold" w:cs="FMDEIC+TimesNewRoman,Bold"/>
      <w:color w:val="000000"/>
      <w:sz w:val="24"/>
      <w:szCs w:val="24"/>
      <w:lang w:bidi="ar-SA"/>
    </w:rPr>
  </w:style>
  <w:style w:type="paragraph" w:styleId="Header">
    <w:name w:val="header"/>
    <w:basedOn w:val="Normal"/>
    <w:link w:val="HeaderChar"/>
    <w:uiPriority w:val="99"/>
    <w:semiHidden/>
    <w:unhideWhenUsed/>
    <w:rsid w:val="00DA47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47DD"/>
  </w:style>
  <w:style w:type="paragraph" w:styleId="Footer">
    <w:name w:val="footer"/>
    <w:basedOn w:val="Normal"/>
    <w:link w:val="FooterChar"/>
    <w:uiPriority w:val="99"/>
    <w:unhideWhenUsed/>
    <w:rsid w:val="00DA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1C7"/>
    <w:pPr>
      <w:ind w:left="720"/>
      <w:contextualSpacing/>
    </w:pPr>
  </w:style>
  <w:style w:type="paragraph" w:styleId="BalloonText">
    <w:name w:val="Balloon Text"/>
    <w:basedOn w:val="Normal"/>
    <w:link w:val="BalloonTextChar"/>
    <w:uiPriority w:val="99"/>
    <w:semiHidden/>
    <w:unhideWhenUsed/>
    <w:rsid w:val="00DA4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D0"/>
    <w:rPr>
      <w:rFonts w:ascii="Tahoma" w:hAnsi="Tahoma" w:cs="Tahoma"/>
      <w:sz w:val="16"/>
      <w:szCs w:val="16"/>
    </w:rPr>
  </w:style>
  <w:style w:type="character" w:styleId="PlaceholderText">
    <w:name w:val="Placeholder Text"/>
    <w:basedOn w:val="DefaultParagraphFont"/>
    <w:uiPriority w:val="99"/>
    <w:semiHidden/>
    <w:rsid w:val="00DA45D0"/>
    <w:rPr>
      <w:color w:val="808080"/>
    </w:rPr>
  </w:style>
  <w:style w:type="table" w:styleId="TableGrid">
    <w:name w:val="Table Grid"/>
    <w:basedOn w:val="TableNormal"/>
    <w:uiPriority w:val="59"/>
    <w:rsid w:val="00A53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ciencepub.net/nature" TargetMode="External"/><Relationship Id="rId12" Type="http://schemas.openxmlformats.org/officeDocument/2006/relationships/hyperlink" Target="http://www.emeraldinsight.com/0268-6902.ht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rn.com/abstract=173307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rn.com/abstract=148182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3189</Words>
  <Characters>18182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Administrator</cp:lastModifiedBy>
  <cp:revision>5</cp:revision>
  <cp:lastPrinted>2014-07-31T01:32:00Z</cp:lastPrinted>
  <dcterms:created xsi:type="dcterms:W3CDTF">2014-07-30T07:42:00Z</dcterms:created>
  <dcterms:modified xsi:type="dcterms:W3CDTF">2014-07-31T06:01:00Z</dcterms:modified>
</cp:coreProperties>
</file>