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767" w:rsidRDefault="00044014" w:rsidP="008B2066">
      <w:pPr>
        <w:snapToGrid w:val="0"/>
        <w:spacing w:after="0" w:line="240" w:lineRule="auto"/>
        <w:jc w:val="center"/>
        <w:rPr>
          <w:rFonts w:ascii="Times New Roman" w:hAnsi="Times New Roman" w:cs="Times New Roman"/>
          <w:b/>
          <w:bCs/>
          <w:sz w:val="20"/>
          <w:szCs w:val="28"/>
          <w:lang w:eastAsia="zh-CN"/>
        </w:rPr>
      </w:pPr>
      <w:r w:rsidRPr="008B2066">
        <w:rPr>
          <w:rFonts w:ascii="Times New Roman" w:hAnsi="Times New Roman" w:cs="Times New Roman"/>
          <w:b/>
          <w:bCs/>
          <w:sz w:val="20"/>
          <w:szCs w:val="28"/>
        </w:rPr>
        <w:t xml:space="preserve">The study of </w:t>
      </w:r>
      <w:proofErr w:type="spellStart"/>
      <w:r w:rsidR="006E0E59" w:rsidRPr="008B2066">
        <w:rPr>
          <w:rFonts w:ascii="Times New Roman" w:hAnsi="Times New Roman" w:cs="Times New Roman"/>
          <w:b/>
          <w:bCs/>
          <w:sz w:val="20"/>
          <w:szCs w:val="28"/>
        </w:rPr>
        <w:t>Andalusialiterature</w:t>
      </w:r>
      <w:proofErr w:type="spellEnd"/>
      <w:r w:rsidR="006E0E59" w:rsidRPr="008B2066">
        <w:rPr>
          <w:rFonts w:ascii="Times New Roman" w:hAnsi="Times New Roman" w:cs="Times New Roman"/>
          <w:b/>
          <w:bCs/>
          <w:sz w:val="20"/>
          <w:szCs w:val="28"/>
        </w:rPr>
        <w:t xml:space="preserve"> ‘art</w:t>
      </w:r>
      <w:r w:rsidRPr="008B2066">
        <w:rPr>
          <w:rFonts w:ascii="Times New Roman" w:hAnsi="Times New Roman" w:cs="Times New Roman"/>
          <w:b/>
          <w:bCs/>
          <w:sz w:val="20"/>
          <w:szCs w:val="28"/>
        </w:rPr>
        <w:t xml:space="preserve"> in the period of feudal kings</w:t>
      </w:r>
    </w:p>
    <w:p w:rsidR="008B2066" w:rsidRPr="008B2066" w:rsidRDefault="008B2066" w:rsidP="008B2066">
      <w:pPr>
        <w:snapToGrid w:val="0"/>
        <w:spacing w:after="0" w:line="240" w:lineRule="auto"/>
        <w:jc w:val="center"/>
        <w:rPr>
          <w:rFonts w:ascii="Times New Roman" w:hAnsi="Times New Roman" w:cs="Times New Roman"/>
          <w:b/>
          <w:bCs/>
          <w:sz w:val="20"/>
          <w:szCs w:val="28"/>
          <w:lang w:eastAsia="zh-CN"/>
        </w:rPr>
      </w:pPr>
    </w:p>
    <w:p w:rsidR="009A40E7" w:rsidRDefault="009A40E7" w:rsidP="008B2066">
      <w:pPr>
        <w:snapToGrid w:val="0"/>
        <w:spacing w:after="0" w:line="240" w:lineRule="auto"/>
        <w:jc w:val="center"/>
        <w:rPr>
          <w:rFonts w:ascii="Times New Roman" w:hAnsi="Times New Roman" w:cs="Times New Roman"/>
          <w:sz w:val="20"/>
          <w:szCs w:val="28"/>
          <w:vertAlign w:val="superscript"/>
          <w:lang w:eastAsia="zh-CN"/>
        </w:rPr>
      </w:pPr>
      <w:proofErr w:type="spellStart"/>
      <w:r w:rsidRPr="008B2066">
        <w:rPr>
          <w:rFonts w:ascii="Times New Roman" w:hAnsi="Times New Roman" w:cs="Times New Roman"/>
          <w:sz w:val="20"/>
          <w:szCs w:val="28"/>
        </w:rPr>
        <w:t>Raheleh</w:t>
      </w:r>
      <w:proofErr w:type="spellEnd"/>
      <w:r w:rsidRPr="008B2066">
        <w:rPr>
          <w:rFonts w:ascii="Times New Roman" w:hAnsi="Times New Roman" w:cs="Times New Roman"/>
          <w:sz w:val="20"/>
          <w:szCs w:val="28"/>
        </w:rPr>
        <w:t xml:space="preserve"> </w:t>
      </w:r>
      <w:proofErr w:type="spellStart"/>
      <w:r w:rsidRPr="008B2066">
        <w:rPr>
          <w:rFonts w:ascii="Times New Roman" w:hAnsi="Times New Roman" w:cs="Times New Roman"/>
          <w:sz w:val="20"/>
          <w:szCs w:val="28"/>
        </w:rPr>
        <w:t>Najafi</w:t>
      </w:r>
      <w:proofErr w:type="spellEnd"/>
      <w:r w:rsidRPr="008B2066">
        <w:rPr>
          <w:rFonts w:ascii="Times New Roman" w:hAnsi="Times New Roman" w:cs="Times New Roman"/>
          <w:sz w:val="20"/>
          <w:szCs w:val="28"/>
        </w:rPr>
        <w:t xml:space="preserve"> </w:t>
      </w:r>
      <w:r w:rsidR="001A4F5C" w:rsidRPr="008B2066">
        <w:rPr>
          <w:rFonts w:ascii="Times New Roman" w:hAnsi="Times New Roman" w:cs="Times New Roman"/>
          <w:sz w:val="20"/>
          <w:szCs w:val="28"/>
          <w:vertAlign w:val="superscript"/>
        </w:rPr>
        <w:t>1</w:t>
      </w:r>
      <w:r w:rsidR="001A4F5C" w:rsidRPr="008B2066">
        <w:rPr>
          <w:rFonts w:ascii="Times New Roman" w:hAnsi="Times New Roman" w:cs="Times New Roman"/>
          <w:sz w:val="20"/>
          <w:szCs w:val="28"/>
        </w:rPr>
        <w:t>, Dr.</w:t>
      </w:r>
      <w:r w:rsidR="00537224">
        <w:rPr>
          <w:rFonts w:ascii="Times New Roman" w:hAnsi="Times New Roman" w:cs="Times New Roman" w:hint="eastAsia"/>
          <w:sz w:val="20"/>
          <w:szCs w:val="28"/>
          <w:lang w:eastAsia="zh-CN"/>
        </w:rPr>
        <w:t xml:space="preserve"> </w:t>
      </w:r>
      <w:proofErr w:type="spellStart"/>
      <w:r w:rsidR="001A4F5C" w:rsidRPr="008B2066">
        <w:rPr>
          <w:rFonts w:ascii="Times New Roman" w:hAnsi="Times New Roman" w:cs="Times New Roman"/>
          <w:sz w:val="20"/>
          <w:szCs w:val="28"/>
        </w:rPr>
        <w:t>Sohad</w:t>
      </w:r>
      <w:proofErr w:type="spellEnd"/>
      <w:r w:rsidR="001A4F5C" w:rsidRPr="008B2066">
        <w:rPr>
          <w:rFonts w:ascii="Times New Roman" w:hAnsi="Times New Roman" w:cs="Times New Roman"/>
          <w:sz w:val="20"/>
          <w:szCs w:val="28"/>
        </w:rPr>
        <w:t xml:space="preserve"> Jaderi</w:t>
      </w:r>
      <w:r w:rsidR="001A4F5C" w:rsidRPr="008B2066">
        <w:rPr>
          <w:rFonts w:ascii="Times New Roman" w:hAnsi="Times New Roman" w:cs="Times New Roman"/>
          <w:sz w:val="20"/>
          <w:szCs w:val="28"/>
          <w:vertAlign w:val="superscript"/>
        </w:rPr>
        <w:t>2</w:t>
      </w:r>
    </w:p>
    <w:p w:rsidR="008B2066" w:rsidRPr="008B2066" w:rsidRDefault="008B2066" w:rsidP="008B2066">
      <w:pPr>
        <w:snapToGrid w:val="0"/>
        <w:spacing w:after="0" w:line="240" w:lineRule="auto"/>
        <w:jc w:val="center"/>
        <w:rPr>
          <w:rFonts w:ascii="Times New Roman" w:hAnsi="Times New Roman" w:cs="Times New Roman"/>
          <w:sz w:val="20"/>
          <w:szCs w:val="28"/>
          <w:vertAlign w:val="superscript"/>
          <w:lang w:eastAsia="zh-CN"/>
        </w:rPr>
      </w:pPr>
    </w:p>
    <w:p w:rsidR="009A40E7" w:rsidRPr="008B2066" w:rsidRDefault="009A40E7" w:rsidP="008B2066">
      <w:pPr>
        <w:pStyle w:val="ListParagraph"/>
        <w:numPr>
          <w:ilvl w:val="0"/>
          <w:numId w:val="5"/>
        </w:numPr>
        <w:snapToGrid w:val="0"/>
        <w:spacing w:after="0" w:line="240" w:lineRule="auto"/>
        <w:ind w:left="142" w:hangingChars="71" w:hanging="142"/>
        <w:jc w:val="center"/>
        <w:rPr>
          <w:rFonts w:ascii="Times New Roman" w:hAnsi="Times New Roman" w:cs="Times New Roman"/>
          <w:color w:val="000000" w:themeColor="text1"/>
          <w:sz w:val="20"/>
          <w:szCs w:val="24"/>
        </w:rPr>
      </w:pPr>
      <w:r w:rsidRPr="008B2066">
        <w:rPr>
          <w:rFonts w:ascii="Times New Roman" w:hAnsi="Times New Roman" w:cs="Times New Roman"/>
          <w:color w:val="000000" w:themeColor="text1"/>
          <w:sz w:val="20"/>
        </w:rPr>
        <w:t>Department of Arabic</w:t>
      </w:r>
      <w:r w:rsidR="00537224">
        <w:rPr>
          <w:rFonts w:ascii="Times New Roman" w:hAnsi="Times New Roman" w:cs="Times New Roman"/>
          <w:color w:val="000000" w:themeColor="text1"/>
          <w:sz w:val="20"/>
        </w:rPr>
        <w:t xml:space="preserve"> </w:t>
      </w:r>
      <w:r w:rsidRPr="008B2066">
        <w:rPr>
          <w:rFonts w:ascii="Times New Roman" w:hAnsi="Times New Roman" w:cs="Times New Roman"/>
          <w:color w:val="000000" w:themeColor="text1"/>
          <w:sz w:val="20"/>
        </w:rPr>
        <w:t>Language</w:t>
      </w:r>
      <w:r w:rsidR="00537224">
        <w:rPr>
          <w:rFonts w:ascii="Times New Roman" w:hAnsi="Times New Roman" w:cs="Times New Roman"/>
          <w:color w:val="000000" w:themeColor="text1"/>
          <w:sz w:val="20"/>
        </w:rPr>
        <w:t xml:space="preserve"> </w:t>
      </w:r>
      <w:r w:rsidRPr="008B2066">
        <w:rPr>
          <w:rFonts w:ascii="Times New Roman" w:hAnsi="Times New Roman" w:cs="Times New Roman"/>
          <w:color w:val="000000" w:themeColor="text1"/>
          <w:sz w:val="20"/>
        </w:rPr>
        <w:t>and</w:t>
      </w:r>
      <w:r w:rsidR="00537224">
        <w:rPr>
          <w:rFonts w:ascii="Times New Roman" w:hAnsi="Times New Roman" w:cs="Times New Roman"/>
          <w:color w:val="000000" w:themeColor="text1"/>
          <w:sz w:val="20"/>
        </w:rPr>
        <w:t xml:space="preserve"> </w:t>
      </w:r>
      <w:r w:rsidRPr="008B2066">
        <w:rPr>
          <w:rFonts w:ascii="Times New Roman" w:hAnsi="Times New Roman" w:cs="Times New Roman"/>
          <w:color w:val="000000" w:themeColor="text1"/>
          <w:sz w:val="20"/>
        </w:rPr>
        <w:t>literature</w:t>
      </w:r>
      <w:r w:rsidR="00537224">
        <w:rPr>
          <w:rFonts w:ascii="Times New Roman" w:hAnsi="Times New Roman" w:cs="Times New Roman"/>
          <w:color w:val="000000" w:themeColor="text1"/>
          <w:sz w:val="20"/>
          <w:szCs w:val="24"/>
        </w:rPr>
        <w:t>,</w:t>
      </w:r>
      <w:r w:rsidRPr="008B2066">
        <w:rPr>
          <w:rFonts w:ascii="Times New Roman" w:hAnsi="Times New Roman" w:cs="Times New Roman"/>
          <w:color w:val="000000" w:themeColor="text1"/>
          <w:sz w:val="20"/>
          <w:szCs w:val="24"/>
        </w:rPr>
        <w:t xml:space="preserve"> Abadan Branch</w:t>
      </w:r>
      <w:r w:rsidR="00537224">
        <w:rPr>
          <w:rFonts w:ascii="Times New Roman" w:hAnsi="Times New Roman" w:cs="Times New Roman"/>
          <w:color w:val="000000" w:themeColor="text1"/>
          <w:sz w:val="20"/>
          <w:szCs w:val="24"/>
        </w:rPr>
        <w:t>,</w:t>
      </w:r>
      <w:r w:rsidRPr="008B2066">
        <w:rPr>
          <w:rFonts w:ascii="Times New Roman" w:hAnsi="Times New Roman" w:cs="Times New Roman"/>
          <w:color w:val="000000" w:themeColor="text1"/>
          <w:sz w:val="20"/>
          <w:szCs w:val="24"/>
        </w:rPr>
        <w:t xml:space="preserve"> Islamic</w:t>
      </w:r>
      <w:r w:rsidR="00537224">
        <w:rPr>
          <w:rFonts w:ascii="Times New Roman" w:hAnsi="Times New Roman" w:cs="Times New Roman"/>
          <w:color w:val="000000" w:themeColor="text1"/>
          <w:sz w:val="20"/>
          <w:szCs w:val="24"/>
        </w:rPr>
        <w:t xml:space="preserve"> </w:t>
      </w:r>
      <w:r w:rsidRPr="008B2066">
        <w:rPr>
          <w:rFonts w:ascii="Times New Roman" w:hAnsi="Times New Roman" w:cs="Times New Roman"/>
          <w:color w:val="000000" w:themeColor="text1"/>
          <w:sz w:val="20"/>
          <w:szCs w:val="24"/>
        </w:rPr>
        <w:t>Azad</w:t>
      </w:r>
      <w:r w:rsidR="00537224">
        <w:rPr>
          <w:rFonts w:ascii="Times New Roman" w:hAnsi="Times New Roman" w:cs="Times New Roman"/>
          <w:color w:val="000000" w:themeColor="text1"/>
          <w:sz w:val="20"/>
          <w:szCs w:val="24"/>
        </w:rPr>
        <w:t xml:space="preserve"> </w:t>
      </w:r>
      <w:r w:rsidRPr="008B2066">
        <w:rPr>
          <w:rFonts w:ascii="Times New Roman" w:hAnsi="Times New Roman" w:cs="Times New Roman"/>
          <w:color w:val="000000" w:themeColor="text1"/>
          <w:sz w:val="20"/>
          <w:szCs w:val="24"/>
        </w:rPr>
        <w:t>university</w:t>
      </w:r>
      <w:r w:rsidR="00537224">
        <w:rPr>
          <w:rFonts w:ascii="Times New Roman" w:hAnsi="Times New Roman" w:cs="Times New Roman"/>
          <w:color w:val="000000" w:themeColor="text1"/>
          <w:sz w:val="20"/>
          <w:szCs w:val="24"/>
        </w:rPr>
        <w:t>,</w:t>
      </w:r>
      <w:r w:rsidRPr="008B2066">
        <w:rPr>
          <w:rFonts w:ascii="Times New Roman" w:hAnsi="Times New Roman" w:cs="Times New Roman"/>
          <w:color w:val="000000" w:themeColor="text1"/>
          <w:sz w:val="20"/>
          <w:szCs w:val="24"/>
        </w:rPr>
        <w:t xml:space="preserve"> Abadan, Iran</w:t>
      </w:r>
    </w:p>
    <w:p w:rsidR="001A4F5C" w:rsidRPr="008B2066" w:rsidRDefault="001A4F5C" w:rsidP="008B2066">
      <w:pPr>
        <w:snapToGrid w:val="0"/>
        <w:spacing w:after="0" w:line="240" w:lineRule="auto"/>
        <w:ind w:left="142" w:hangingChars="71" w:hanging="142"/>
        <w:jc w:val="center"/>
        <w:rPr>
          <w:rFonts w:ascii="Times New Roman" w:hAnsi="Times New Roman" w:cs="Times New Roman"/>
          <w:color w:val="000000" w:themeColor="text1"/>
          <w:sz w:val="20"/>
          <w:szCs w:val="24"/>
        </w:rPr>
      </w:pPr>
      <w:r w:rsidRPr="008B2066">
        <w:rPr>
          <w:rFonts w:ascii="Times New Roman" w:hAnsi="Times New Roman" w:cs="Times New Roman"/>
          <w:color w:val="000000" w:themeColor="text1"/>
          <w:sz w:val="20"/>
          <w:szCs w:val="28"/>
          <w:vertAlign w:val="superscript"/>
        </w:rPr>
        <w:t>2</w:t>
      </w:r>
      <w:r w:rsidRPr="008B2066">
        <w:rPr>
          <w:rFonts w:ascii="Times New Roman" w:hAnsi="Times New Roman" w:cs="Times New Roman"/>
          <w:color w:val="000000" w:themeColor="text1"/>
          <w:sz w:val="20"/>
          <w:vertAlign w:val="superscript"/>
        </w:rPr>
        <w:t>.</w:t>
      </w:r>
      <w:r w:rsidR="0027343B" w:rsidRPr="008B2066">
        <w:rPr>
          <w:rFonts w:ascii="Times New Roman" w:hAnsi="Times New Roman" w:cs="Times New Roman" w:hint="eastAsia"/>
          <w:color w:val="000000" w:themeColor="text1"/>
          <w:sz w:val="20"/>
          <w:lang w:eastAsia="zh-CN"/>
        </w:rPr>
        <w:tab/>
      </w:r>
      <w:r w:rsidRPr="008B2066">
        <w:rPr>
          <w:rFonts w:ascii="Times New Roman" w:hAnsi="Times New Roman" w:cs="Times New Roman"/>
          <w:color w:val="000000" w:themeColor="text1"/>
          <w:sz w:val="20"/>
        </w:rPr>
        <w:t>Department of Arabic</w:t>
      </w:r>
      <w:r w:rsidR="00537224">
        <w:rPr>
          <w:rFonts w:ascii="Times New Roman" w:hAnsi="Times New Roman" w:cs="Times New Roman"/>
          <w:color w:val="000000" w:themeColor="text1"/>
          <w:sz w:val="20"/>
        </w:rPr>
        <w:t xml:space="preserve"> </w:t>
      </w:r>
      <w:r w:rsidRPr="008B2066">
        <w:rPr>
          <w:rFonts w:ascii="Times New Roman" w:hAnsi="Times New Roman" w:cs="Times New Roman"/>
          <w:color w:val="000000" w:themeColor="text1"/>
          <w:sz w:val="20"/>
        </w:rPr>
        <w:t>Language</w:t>
      </w:r>
      <w:r w:rsidR="00537224">
        <w:rPr>
          <w:rFonts w:ascii="Times New Roman" w:hAnsi="Times New Roman" w:cs="Times New Roman"/>
          <w:color w:val="000000" w:themeColor="text1"/>
          <w:sz w:val="20"/>
        </w:rPr>
        <w:t xml:space="preserve"> </w:t>
      </w:r>
      <w:r w:rsidRPr="008B2066">
        <w:rPr>
          <w:rFonts w:ascii="Times New Roman" w:hAnsi="Times New Roman" w:cs="Times New Roman"/>
          <w:color w:val="000000" w:themeColor="text1"/>
          <w:sz w:val="20"/>
        </w:rPr>
        <w:t>and</w:t>
      </w:r>
      <w:r w:rsidR="00537224">
        <w:rPr>
          <w:rFonts w:ascii="Times New Roman" w:hAnsi="Times New Roman" w:cs="Times New Roman"/>
          <w:color w:val="000000" w:themeColor="text1"/>
          <w:sz w:val="20"/>
        </w:rPr>
        <w:t xml:space="preserve"> </w:t>
      </w:r>
      <w:r w:rsidRPr="008B2066">
        <w:rPr>
          <w:rFonts w:ascii="Times New Roman" w:hAnsi="Times New Roman" w:cs="Times New Roman"/>
          <w:color w:val="000000" w:themeColor="text1"/>
          <w:sz w:val="20"/>
        </w:rPr>
        <w:t>literature</w:t>
      </w:r>
      <w:r w:rsidR="00537224">
        <w:rPr>
          <w:rFonts w:ascii="Times New Roman" w:hAnsi="Times New Roman" w:cs="Times New Roman"/>
          <w:color w:val="000000" w:themeColor="text1"/>
          <w:sz w:val="20"/>
          <w:szCs w:val="24"/>
        </w:rPr>
        <w:t>,</w:t>
      </w:r>
      <w:r w:rsidRPr="008B2066">
        <w:rPr>
          <w:rFonts w:ascii="Times New Roman" w:hAnsi="Times New Roman" w:cs="Times New Roman"/>
          <w:color w:val="000000" w:themeColor="text1"/>
          <w:sz w:val="20"/>
          <w:szCs w:val="24"/>
        </w:rPr>
        <w:t xml:space="preserve"> Assistant Professor, Abadan Branch</w:t>
      </w:r>
      <w:r w:rsidR="00537224">
        <w:rPr>
          <w:rFonts w:ascii="Times New Roman" w:hAnsi="Times New Roman" w:cs="Times New Roman"/>
          <w:color w:val="000000" w:themeColor="text1"/>
          <w:sz w:val="20"/>
          <w:szCs w:val="24"/>
        </w:rPr>
        <w:t>,</w:t>
      </w:r>
      <w:r w:rsidR="00537224">
        <w:rPr>
          <w:rFonts w:ascii="Times New Roman" w:hAnsi="Times New Roman" w:cs="Times New Roman" w:hint="eastAsia"/>
          <w:color w:val="000000" w:themeColor="text1"/>
          <w:sz w:val="20"/>
          <w:szCs w:val="24"/>
          <w:lang w:eastAsia="zh-CN"/>
        </w:rPr>
        <w:t xml:space="preserve"> </w:t>
      </w:r>
      <w:r w:rsidRPr="008B2066">
        <w:rPr>
          <w:rFonts w:ascii="Times New Roman" w:hAnsi="Times New Roman" w:cs="Times New Roman"/>
          <w:color w:val="000000" w:themeColor="text1"/>
          <w:sz w:val="20"/>
          <w:szCs w:val="24"/>
        </w:rPr>
        <w:t>Islamic</w:t>
      </w:r>
      <w:r w:rsidR="00537224">
        <w:rPr>
          <w:rFonts w:ascii="Times New Roman" w:hAnsi="Times New Roman" w:cs="Times New Roman"/>
          <w:color w:val="000000" w:themeColor="text1"/>
          <w:sz w:val="20"/>
          <w:szCs w:val="24"/>
        </w:rPr>
        <w:t xml:space="preserve"> </w:t>
      </w:r>
      <w:r w:rsidRPr="008B2066">
        <w:rPr>
          <w:rFonts w:ascii="Times New Roman" w:hAnsi="Times New Roman" w:cs="Times New Roman"/>
          <w:color w:val="000000" w:themeColor="text1"/>
          <w:sz w:val="20"/>
          <w:szCs w:val="24"/>
        </w:rPr>
        <w:t>Azad</w:t>
      </w:r>
      <w:r w:rsidR="00537224">
        <w:rPr>
          <w:rFonts w:ascii="Times New Roman" w:hAnsi="Times New Roman" w:cs="Times New Roman"/>
          <w:color w:val="000000" w:themeColor="text1"/>
          <w:sz w:val="20"/>
          <w:szCs w:val="24"/>
        </w:rPr>
        <w:t xml:space="preserve"> </w:t>
      </w:r>
      <w:r w:rsidRPr="008B2066">
        <w:rPr>
          <w:rFonts w:ascii="Times New Roman" w:hAnsi="Times New Roman" w:cs="Times New Roman"/>
          <w:color w:val="000000" w:themeColor="text1"/>
          <w:sz w:val="20"/>
          <w:szCs w:val="24"/>
        </w:rPr>
        <w:t>university</w:t>
      </w:r>
      <w:r w:rsidR="00537224">
        <w:rPr>
          <w:rFonts w:ascii="Times New Roman" w:hAnsi="Times New Roman" w:cs="Times New Roman"/>
          <w:color w:val="000000" w:themeColor="text1"/>
          <w:sz w:val="20"/>
          <w:szCs w:val="24"/>
        </w:rPr>
        <w:t>,</w:t>
      </w:r>
      <w:r w:rsidR="00537224">
        <w:rPr>
          <w:rFonts w:ascii="Times New Roman" w:hAnsi="Times New Roman" w:cs="Times New Roman" w:hint="eastAsia"/>
          <w:color w:val="000000" w:themeColor="text1"/>
          <w:sz w:val="20"/>
          <w:szCs w:val="24"/>
          <w:lang w:eastAsia="zh-CN"/>
        </w:rPr>
        <w:t xml:space="preserve"> </w:t>
      </w:r>
      <w:r w:rsidRPr="008B2066">
        <w:rPr>
          <w:rFonts w:ascii="Times New Roman" w:hAnsi="Times New Roman" w:cs="Times New Roman"/>
          <w:color w:val="000000" w:themeColor="text1"/>
          <w:sz w:val="20"/>
          <w:szCs w:val="24"/>
        </w:rPr>
        <w:t>Abadan, Iran</w:t>
      </w:r>
    </w:p>
    <w:p w:rsidR="009A40E7" w:rsidRPr="008B2066" w:rsidRDefault="009A40E7" w:rsidP="008B2066">
      <w:pPr>
        <w:snapToGrid w:val="0"/>
        <w:spacing w:after="0" w:line="240" w:lineRule="auto"/>
        <w:jc w:val="center"/>
        <w:rPr>
          <w:rFonts w:ascii="Times New Roman" w:hAnsi="Times New Roman" w:cs="Times New Roman"/>
          <w:sz w:val="20"/>
          <w:szCs w:val="28"/>
        </w:rPr>
      </w:pPr>
    </w:p>
    <w:p w:rsidR="008B2066" w:rsidRDefault="00044014" w:rsidP="00537224">
      <w:pPr>
        <w:snapToGrid w:val="0"/>
        <w:spacing w:after="0" w:line="240" w:lineRule="auto"/>
        <w:jc w:val="both"/>
        <w:rPr>
          <w:rFonts w:ascii="Times New Roman" w:hAnsi="Times New Roman" w:cs="Times New Roman"/>
          <w:b/>
          <w:bCs/>
          <w:sz w:val="20"/>
          <w:szCs w:val="28"/>
          <w:lang w:eastAsia="zh-CN"/>
        </w:rPr>
      </w:pPr>
      <w:r w:rsidRPr="008B2066">
        <w:rPr>
          <w:rFonts w:ascii="Times New Roman" w:hAnsi="Times New Roman" w:cs="Times New Roman"/>
          <w:b/>
          <w:bCs/>
          <w:sz w:val="20"/>
          <w:szCs w:val="28"/>
        </w:rPr>
        <w:t>Abstract:</w:t>
      </w:r>
      <w:r w:rsidR="00537224">
        <w:rPr>
          <w:rFonts w:ascii="Times New Roman" w:hAnsi="Times New Roman" w:cs="Times New Roman" w:hint="eastAsia"/>
          <w:b/>
          <w:bCs/>
          <w:sz w:val="20"/>
          <w:szCs w:val="28"/>
          <w:lang w:eastAsia="zh-CN"/>
        </w:rPr>
        <w:t xml:space="preserve"> </w:t>
      </w:r>
      <w:r w:rsidRPr="008B2066">
        <w:rPr>
          <w:rFonts w:ascii="Times New Roman" w:hAnsi="Times New Roman" w:cs="Times New Roman"/>
          <w:sz w:val="20"/>
          <w:szCs w:val="28"/>
        </w:rPr>
        <w:t xml:space="preserve">One of the literary </w:t>
      </w:r>
      <w:proofErr w:type="spellStart"/>
      <w:r w:rsidR="006E0E59" w:rsidRPr="008B2066">
        <w:rPr>
          <w:rFonts w:ascii="Times New Roman" w:hAnsi="Times New Roman" w:cs="Times New Roman"/>
          <w:sz w:val="20"/>
          <w:szCs w:val="28"/>
        </w:rPr>
        <w:t>proses</w:t>
      </w:r>
      <w:proofErr w:type="spellEnd"/>
      <w:r w:rsidRPr="008B2066">
        <w:rPr>
          <w:rFonts w:ascii="Times New Roman" w:hAnsi="Times New Roman" w:cs="Times New Roman"/>
          <w:sz w:val="20"/>
          <w:szCs w:val="28"/>
        </w:rPr>
        <w:t xml:space="preserve"> in Arabic literature is art of </w:t>
      </w:r>
      <w:r w:rsidR="006E0E59" w:rsidRPr="008B2066">
        <w:rPr>
          <w:rFonts w:ascii="Times New Roman" w:hAnsi="Times New Roman" w:cs="Times New Roman"/>
          <w:sz w:val="20"/>
          <w:szCs w:val="28"/>
        </w:rPr>
        <w:t>Epistles</w:t>
      </w:r>
      <w:r w:rsidR="006E0E59" w:rsidRPr="008B2066">
        <w:rPr>
          <w:rFonts w:ascii="Times New Roman" w:hAnsi="Times New Roman" w:cs="Times New Roman"/>
          <w:sz w:val="20"/>
        </w:rPr>
        <w:t xml:space="preserve">. </w:t>
      </w:r>
      <w:r w:rsidR="00A36440" w:rsidRPr="008B2066">
        <w:rPr>
          <w:rFonts w:ascii="Times New Roman" w:hAnsi="Times New Roman" w:cs="Times New Roman"/>
          <w:sz w:val="20"/>
          <w:szCs w:val="28"/>
        </w:rPr>
        <w:t>The</w:t>
      </w:r>
      <w:r w:rsidR="00537224">
        <w:rPr>
          <w:rFonts w:ascii="Times New Roman" w:hAnsi="Times New Roman" w:cs="Times New Roman" w:hint="eastAsia"/>
          <w:sz w:val="20"/>
          <w:szCs w:val="28"/>
          <w:lang w:eastAsia="zh-CN"/>
        </w:rPr>
        <w:t xml:space="preserve"> </w:t>
      </w:r>
      <w:r w:rsidR="00847A51" w:rsidRPr="008B2066">
        <w:rPr>
          <w:rFonts w:ascii="Times New Roman" w:hAnsi="Times New Roman" w:cs="Times New Roman"/>
          <w:sz w:val="20"/>
          <w:szCs w:val="28"/>
        </w:rPr>
        <w:t>Epistles</w:t>
      </w:r>
      <w:r w:rsidR="00A36440" w:rsidRPr="008B2066">
        <w:rPr>
          <w:rFonts w:ascii="Times New Roman" w:hAnsi="Times New Roman" w:cs="Times New Roman"/>
          <w:sz w:val="20"/>
          <w:szCs w:val="28"/>
        </w:rPr>
        <w:t xml:space="preserve"> have been exchanged between two persons for </w:t>
      </w:r>
      <w:r w:rsidR="006E0E59" w:rsidRPr="008B2066">
        <w:rPr>
          <w:rFonts w:ascii="Times New Roman" w:hAnsi="Times New Roman" w:cs="Times New Roman"/>
          <w:sz w:val="20"/>
          <w:szCs w:val="28"/>
        </w:rPr>
        <w:t>connection</w:t>
      </w:r>
      <w:r w:rsidR="00A36440" w:rsidRPr="008B2066">
        <w:rPr>
          <w:rFonts w:ascii="Times New Roman" w:hAnsi="Times New Roman" w:cs="Times New Roman"/>
          <w:sz w:val="20"/>
          <w:szCs w:val="28"/>
        </w:rPr>
        <w:t xml:space="preserve"> who were friends or enemy </w:t>
      </w:r>
      <w:r w:rsidR="006E0E59" w:rsidRPr="008B2066">
        <w:rPr>
          <w:rFonts w:ascii="Times New Roman" w:hAnsi="Times New Roman" w:cs="Times New Roman"/>
          <w:sz w:val="20"/>
          <w:szCs w:val="28"/>
        </w:rPr>
        <w:t>together</w:t>
      </w:r>
      <w:r w:rsidR="00A36440" w:rsidRPr="008B2066">
        <w:rPr>
          <w:rFonts w:ascii="Times New Roman" w:hAnsi="Times New Roman" w:cs="Times New Roman"/>
          <w:sz w:val="20"/>
          <w:szCs w:val="28"/>
        </w:rPr>
        <w:t xml:space="preserve"> or between official </w:t>
      </w:r>
      <w:r w:rsidR="006E0E59" w:rsidRPr="008B2066">
        <w:rPr>
          <w:rFonts w:ascii="Times New Roman" w:hAnsi="Times New Roman" w:cs="Times New Roman"/>
          <w:sz w:val="20"/>
          <w:szCs w:val="28"/>
        </w:rPr>
        <w:t>governments</w:t>
      </w:r>
      <w:r w:rsidR="00A36440" w:rsidRPr="008B2066">
        <w:rPr>
          <w:rFonts w:ascii="Times New Roman" w:hAnsi="Times New Roman" w:cs="Times New Roman"/>
          <w:sz w:val="20"/>
          <w:szCs w:val="28"/>
        </w:rPr>
        <w:t>.</w:t>
      </w:r>
      <w:r w:rsidR="00537224">
        <w:rPr>
          <w:rFonts w:ascii="Times New Roman" w:hAnsi="Times New Roman" w:cs="Times New Roman" w:hint="eastAsia"/>
          <w:sz w:val="20"/>
          <w:szCs w:val="28"/>
          <w:lang w:eastAsia="zh-CN"/>
        </w:rPr>
        <w:t xml:space="preserve"> </w:t>
      </w:r>
      <w:r w:rsidR="006D493F" w:rsidRPr="008B2066">
        <w:rPr>
          <w:rFonts w:ascii="Times New Roman" w:hAnsi="Times New Roman" w:cs="Times New Roman"/>
          <w:sz w:val="20"/>
          <w:szCs w:val="28"/>
        </w:rPr>
        <w:t xml:space="preserve">In Arabic literature </w:t>
      </w:r>
      <w:r w:rsidR="006E0E59" w:rsidRPr="008B2066">
        <w:rPr>
          <w:rFonts w:ascii="Times New Roman" w:hAnsi="Times New Roman" w:cs="Times New Roman"/>
          <w:sz w:val="20"/>
          <w:szCs w:val="28"/>
        </w:rPr>
        <w:t>usually the</w:t>
      </w:r>
      <w:r w:rsidR="006D493F" w:rsidRPr="008B2066">
        <w:rPr>
          <w:rFonts w:ascii="Times New Roman" w:hAnsi="Times New Roman" w:cs="Times New Roman"/>
          <w:sz w:val="20"/>
          <w:szCs w:val="28"/>
        </w:rPr>
        <w:t xml:space="preserve"> responsibility of writing these letters has been claimed on the famous and talented writers.</w:t>
      </w:r>
      <w:r w:rsidR="00537224">
        <w:rPr>
          <w:rFonts w:ascii="Times New Roman" w:hAnsi="Times New Roman" w:cs="Times New Roman" w:hint="eastAsia"/>
          <w:sz w:val="20"/>
          <w:szCs w:val="28"/>
          <w:lang w:eastAsia="zh-CN"/>
        </w:rPr>
        <w:t xml:space="preserve"> </w:t>
      </w:r>
      <w:r w:rsidR="00855F78" w:rsidRPr="008B2066">
        <w:rPr>
          <w:rFonts w:ascii="Times New Roman" w:hAnsi="Times New Roman" w:cs="Times New Roman"/>
          <w:sz w:val="20"/>
          <w:szCs w:val="28"/>
        </w:rPr>
        <w:t xml:space="preserve">Treatises in Arabic literature generally recognized by both the Court and the Brotherhood, that each of which includes a variety of </w:t>
      </w:r>
      <w:r w:rsidR="006E0E59" w:rsidRPr="008B2066">
        <w:rPr>
          <w:rFonts w:ascii="Times New Roman" w:hAnsi="Times New Roman" w:cs="Times New Roman"/>
          <w:sz w:val="20"/>
          <w:szCs w:val="28"/>
        </w:rPr>
        <w:t>topics. In</w:t>
      </w:r>
      <w:r w:rsidR="00855F78" w:rsidRPr="008B2066">
        <w:rPr>
          <w:rFonts w:ascii="Times New Roman" w:hAnsi="Times New Roman" w:cs="Times New Roman"/>
          <w:sz w:val="20"/>
          <w:szCs w:val="28"/>
        </w:rPr>
        <w:t xml:space="preserve"> this article the writer decides to considers some aspects of letters which has been written in the </w:t>
      </w:r>
      <w:r w:rsidR="006E0E59" w:rsidRPr="008B2066">
        <w:rPr>
          <w:rFonts w:ascii="Times New Roman" w:hAnsi="Times New Roman" w:cs="Times New Roman"/>
          <w:sz w:val="20"/>
          <w:szCs w:val="28"/>
        </w:rPr>
        <w:t>period</w:t>
      </w:r>
      <w:r w:rsidR="00855F78" w:rsidRPr="008B2066">
        <w:rPr>
          <w:rFonts w:ascii="Times New Roman" w:hAnsi="Times New Roman" w:cs="Times New Roman"/>
          <w:sz w:val="20"/>
          <w:szCs w:val="28"/>
        </w:rPr>
        <w:t xml:space="preserve"> of Andalusia by </w:t>
      </w:r>
      <w:r w:rsidR="005F76E5" w:rsidRPr="008B2066">
        <w:rPr>
          <w:rFonts w:ascii="Times New Roman" w:hAnsi="Times New Roman" w:cs="Times New Roman"/>
          <w:sz w:val="20"/>
          <w:szCs w:val="28"/>
        </w:rPr>
        <w:t xml:space="preserve">studying of treatise ’art in </w:t>
      </w:r>
      <w:r w:rsidR="006E0E59" w:rsidRPr="008B2066">
        <w:rPr>
          <w:rFonts w:ascii="Times New Roman" w:hAnsi="Times New Roman" w:cs="Times New Roman"/>
          <w:sz w:val="20"/>
          <w:szCs w:val="28"/>
        </w:rPr>
        <w:t>Andalusia</w:t>
      </w:r>
      <w:r w:rsidR="005F76E5" w:rsidRPr="008B2066">
        <w:rPr>
          <w:rFonts w:ascii="Times New Roman" w:hAnsi="Times New Roman" w:cs="Times New Roman"/>
          <w:sz w:val="20"/>
          <w:szCs w:val="28"/>
        </w:rPr>
        <w:t xml:space="preserve"> literature.</w:t>
      </w:r>
      <w:r w:rsidR="00F06A28" w:rsidRPr="008B2066">
        <w:rPr>
          <w:rFonts w:ascii="Times New Roman" w:hAnsi="Times New Roman" w:cs="Times New Roman"/>
          <w:b/>
          <w:bCs/>
          <w:sz w:val="20"/>
          <w:szCs w:val="28"/>
        </w:rPr>
        <w:t xml:space="preserve"> </w:t>
      </w:r>
    </w:p>
    <w:p w:rsidR="008C6FA4" w:rsidRPr="008B2066" w:rsidRDefault="008B2066" w:rsidP="008B2066">
      <w:pPr>
        <w:snapToGrid w:val="0"/>
        <w:spacing w:after="0" w:line="240" w:lineRule="auto"/>
        <w:jc w:val="both"/>
        <w:rPr>
          <w:rFonts w:ascii="Times New Roman" w:hAnsi="Times New Roman" w:cs="Times New Roman"/>
          <w:sz w:val="20"/>
          <w:szCs w:val="20"/>
          <w:lang w:eastAsia="zh-CN"/>
        </w:rPr>
      </w:pPr>
      <w:r w:rsidRPr="008B2066">
        <w:rPr>
          <w:rFonts w:ascii="Times New Roman" w:hAnsi="Times New Roman" w:cs="Times New Roman" w:hint="eastAsia"/>
          <w:b/>
          <w:bCs/>
          <w:sz w:val="20"/>
          <w:szCs w:val="20"/>
        </w:rPr>
        <w:t>[</w:t>
      </w:r>
      <w:proofErr w:type="spellStart"/>
      <w:r w:rsidR="00537224">
        <w:rPr>
          <w:rFonts w:ascii="Times New Roman" w:hAnsi="Times New Roman" w:cs="Times New Roman"/>
          <w:sz w:val="20"/>
          <w:szCs w:val="28"/>
        </w:rPr>
        <w:t>Raheleh</w:t>
      </w:r>
      <w:proofErr w:type="spellEnd"/>
      <w:r w:rsidR="00537224">
        <w:rPr>
          <w:rFonts w:ascii="Times New Roman" w:hAnsi="Times New Roman" w:cs="Times New Roman"/>
          <w:sz w:val="20"/>
          <w:szCs w:val="28"/>
        </w:rPr>
        <w:t xml:space="preserve"> </w:t>
      </w:r>
      <w:proofErr w:type="spellStart"/>
      <w:r w:rsidR="00537224">
        <w:rPr>
          <w:rFonts w:ascii="Times New Roman" w:hAnsi="Times New Roman" w:cs="Times New Roman"/>
          <w:sz w:val="20"/>
          <w:szCs w:val="28"/>
        </w:rPr>
        <w:t>Najafi</w:t>
      </w:r>
      <w:proofErr w:type="spellEnd"/>
      <w:r w:rsidR="00537224">
        <w:rPr>
          <w:rFonts w:ascii="Times New Roman" w:hAnsi="Times New Roman" w:cs="Times New Roman"/>
          <w:sz w:val="20"/>
          <w:szCs w:val="28"/>
        </w:rPr>
        <w:t xml:space="preserve">, </w:t>
      </w:r>
      <w:proofErr w:type="spellStart"/>
      <w:r w:rsidRPr="008B2066">
        <w:rPr>
          <w:rFonts w:ascii="Times New Roman" w:hAnsi="Times New Roman" w:cs="Times New Roman"/>
          <w:sz w:val="20"/>
          <w:szCs w:val="28"/>
        </w:rPr>
        <w:t>Sohad</w:t>
      </w:r>
      <w:proofErr w:type="spellEnd"/>
      <w:r w:rsidRPr="008B2066">
        <w:rPr>
          <w:rFonts w:ascii="Times New Roman" w:hAnsi="Times New Roman" w:cs="Times New Roman"/>
          <w:sz w:val="20"/>
          <w:szCs w:val="28"/>
        </w:rPr>
        <w:t xml:space="preserve"> </w:t>
      </w:r>
      <w:proofErr w:type="spellStart"/>
      <w:r w:rsidRPr="008B2066">
        <w:rPr>
          <w:rFonts w:ascii="Times New Roman" w:hAnsi="Times New Roman" w:cs="Times New Roman"/>
          <w:sz w:val="20"/>
          <w:szCs w:val="28"/>
        </w:rPr>
        <w:t>Jaderi</w:t>
      </w:r>
      <w:proofErr w:type="spellEnd"/>
      <w:r w:rsidRPr="008B2066">
        <w:rPr>
          <w:rFonts w:ascii="Times New Roman" w:hAnsi="Times New Roman" w:cs="Times New Roman"/>
          <w:sz w:val="20"/>
          <w:szCs w:val="20"/>
        </w:rPr>
        <w:t>.</w:t>
      </w:r>
      <w:r w:rsidR="00537224">
        <w:rPr>
          <w:rFonts w:ascii="Times New Roman" w:hAnsi="Times New Roman" w:cs="Times New Roman" w:hint="eastAsia"/>
          <w:sz w:val="20"/>
          <w:szCs w:val="20"/>
          <w:lang w:eastAsia="zh-CN"/>
        </w:rPr>
        <w:t xml:space="preserve"> </w:t>
      </w:r>
      <w:proofErr w:type="gramStart"/>
      <w:r w:rsidR="00F06A28" w:rsidRPr="008B2066">
        <w:rPr>
          <w:rFonts w:ascii="Times New Roman" w:hAnsi="Times New Roman" w:cs="Times New Roman"/>
          <w:b/>
          <w:bCs/>
          <w:sz w:val="20"/>
          <w:szCs w:val="28"/>
        </w:rPr>
        <w:t xml:space="preserve">The study of </w:t>
      </w:r>
      <w:proofErr w:type="spellStart"/>
      <w:r w:rsidR="00F06A28" w:rsidRPr="008B2066">
        <w:rPr>
          <w:rFonts w:ascii="Times New Roman" w:hAnsi="Times New Roman" w:cs="Times New Roman"/>
          <w:b/>
          <w:bCs/>
          <w:sz w:val="20"/>
          <w:szCs w:val="28"/>
        </w:rPr>
        <w:t>Andalusialiterature</w:t>
      </w:r>
      <w:proofErr w:type="spellEnd"/>
      <w:r w:rsidR="00F06A28" w:rsidRPr="008B2066">
        <w:rPr>
          <w:rFonts w:ascii="Times New Roman" w:hAnsi="Times New Roman" w:cs="Times New Roman"/>
          <w:b/>
          <w:bCs/>
          <w:sz w:val="20"/>
          <w:szCs w:val="28"/>
        </w:rPr>
        <w:t xml:space="preserve"> ‘art in the period of feudal kings</w:t>
      </w:r>
      <w:r w:rsidR="008C6FA4" w:rsidRPr="008B2066">
        <w:rPr>
          <w:rFonts w:ascii="Times New Roman" w:eastAsia="Times New Roman" w:hAnsi="Times New Roman" w:cs="Times New Roman"/>
          <w:b/>
          <w:bCs/>
          <w:sz w:val="20"/>
          <w:szCs w:val="20"/>
          <w:lang w:bidi="fa-IR"/>
        </w:rPr>
        <w:t>.</w:t>
      </w:r>
      <w:proofErr w:type="gramEnd"/>
      <w:r w:rsidR="008C6FA4" w:rsidRPr="008B2066">
        <w:rPr>
          <w:rFonts w:ascii="Times New Roman" w:hAnsi="Times New Roman" w:cs="Times New Roman" w:hint="eastAsia"/>
          <w:b/>
          <w:bCs/>
          <w:sz w:val="20"/>
          <w:szCs w:val="20"/>
        </w:rPr>
        <w:t xml:space="preserve"> </w:t>
      </w:r>
      <w:r w:rsidR="008C6FA4" w:rsidRPr="008B2066">
        <w:rPr>
          <w:rFonts w:ascii="Times New Roman" w:eastAsia="Times New Roman" w:hAnsi="Times New Roman" w:cs="Times New Roman"/>
          <w:bCs/>
          <w:i/>
          <w:sz w:val="20"/>
          <w:szCs w:val="20"/>
        </w:rPr>
        <w:t xml:space="preserve">Nat </w:t>
      </w:r>
      <w:proofErr w:type="spellStart"/>
      <w:r w:rsidR="008C6FA4" w:rsidRPr="008B2066">
        <w:rPr>
          <w:rFonts w:ascii="Times New Roman" w:eastAsia="Times New Roman" w:hAnsi="Times New Roman" w:cs="Times New Roman"/>
          <w:bCs/>
          <w:i/>
          <w:sz w:val="20"/>
          <w:szCs w:val="20"/>
        </w:rPr>
        <w:t>Sci</w:t>
      </w:r>
      <w:proofErr w:type="spellEnd"/>
      <w:r w:rsidR="008C6FA4" w:rsidRPr="008B2066">
        <w:rPr>
          <w:rFonts w:ascii="Times New Roman" w:hAnsi="Times New Roman" w:cs="Times New Roman" w:hint="eastAsia"/>
          <w:bCs/>
          <w:i/>
          <w:sz w:val="20"/>
          <w:szCs w:val="20"/>
        </w:rPr>
        <w:t xml:space="preserve"> </w:t>
      </w:r>
      <w:r w:rsidR="008C6FA4" w:rsidRPr="008B2066">
        <w:rPr>
          <w:rFonts w:ascii="Times New Roman" w:hAnsi="Times New Roman" w:cs="Times New Roman"/>
          <w:sz w:val="20"/>
          <w:szCs w:val="20"/>
        </w:rPr>
        <w:t>201</w:t>
      </w:r>
      <w:r w:rsidR="008C6FA4" w:rsidRPr="008B2066">
        <w:rPr>
          <w:rFonts w:ascii="Times New Roman" w:hAnsi="Times New Roman" w:cs="Times New Roman" w:hint="eastAsia"/>
          <w:sz w:val="20"/>
          <w:szCs w:val="20"/>
        </w:rPr>
        <w:t>5</w:t>
      </w:r>
      <w:r w:rsidR="008C6FA4" w:rsidRPr="008B2066">
        <w:rPr>
          <w:rFonts w:ascii="Times New Roman" w:hAnsi="Times New Roman" w:cs="Times New Roman"/>
          <w:sz w:val="20"/>
          <w:szCs w:val="20"/>
        </w:rPr>
        <w:t>;1</w:t>
      </w:r>
      <w:r w:rsidR="008C6FA4" w:rsidRPr="008B2066">
        <w:rPr>
          <w:rFonts w:ascii="Times New Roman" w:hAnsi="Times New Roman" w:cs="Times New Roman" w:hint="eastAsia"/>
          <w:sz w:val="20"/>
          <w:szCs w:val="20"/>
        </w:rPr>
        <w:t>3</w:t>
      </w:r>
      <w:r w:rsidR="008C6FA4" w:rsidRPr="008B2066">
        <w:rPr>
          <w:rFonts w:ascii="Times New Roman" w:hAnsi="Times New Roman" w:cs="Times New Roman"/>
          <w:sz w:val="20"/>
          <w:szCs w:val="20"/>
        </w:rPr>
        <w:t>(</w:t>
      </w:r>
      <w:r w:rsidR="008C6FA4" w:rsidRPr="008B2066">
        <w:rPr>
          <w:rFonts w:ascii="Times New Roman" w:hAnsi="Times New Roman" w:cs="Times New Roman" w:hint="eastAsia"/>
          <w:sz w:val="20"/>
          <w:szCs w:val="20"/>
        </w:rPr>
        <w:t>5)</w:t>
      </w:r>
      <w:r w:rsidR="008C6FA4" w:rsidRPr="008B2066">
        <w:rPr>
          <w:rFonts w:ascii="Times New Roman" w:hAnsi="Times New Roman" w:cs="Times New Roman"/>
          <w:sz w:val="20"/>
          <w:szCs w:val="20"/>
        </w:rPr>
        <w:t>:</w:t>
      </w:r>
      <w:r w:rsidR="00CF6CEE">
        <w:rPr>
          <w:rFonts w:ascii="Times New Roman" w:hAnsi="Times New Roman" w:cs="Times New Roman"/>
          <w:noProof/>
          <w:color w:val="000000"/>
          <w:sz w:val="20"/>
          <w:szCs w:val="20"/>
        </w:rPr>
        <w:t>23</w:t>
      </w:r>
      <w:r w:rsidR="008C6FA4" w:rsidRPr="008B2066">
        <w:rPr>
          <w:rFonts w:ascii="Times New Roman" w:hAnsi="Times New Roman" w:cs="Times New Roman"/>
          <w:color w:val="000000"/>
          <w:sz w:val="20"/>
          <w:szCs w:val="20"/>
        </w:rPr>
        <w:t>-</w:t>
      </w:r>
      <w:r w:rsidR="00CF6CEE">
        <w:rPr>
          <w:rFonts w:ascii="Times New Roman" w:hAnsi="Times New Roman" w:cs="Times New Roman"/>
          <w:noProof/>
          <w:color w:val="000000"/>
          <w:sz w:val="20"/>
          <w:szCs w:val="20"/>
        </w:rPr>
        <w:t>26</w:t>
      </w:r>
      <w:r w:rsidR="008C6FA4" w:rsidRPr="008B2066">
        <w:rPr>
          <w:rFonts w:ascii="Times New Roman" w:hAnsi="Times New Roman" w:cs="Times New Roman"/>
          <w:sz w:val="20"/>
          <w:szCs w:val="20"/>
        </w:rPr>
        <w:t>]</w:t>
      </w:r>
      <w:r w:rsidR="008C6FA4" w:rsidRPr="008B2066">
        <w:rPr>
          <w:rFonts w:ascii="Times New Roman" w:hAnsi="Times New Roman" w:cs="Times New Roman" w:hint="eastAsia"/>
          <w:sz w:val="20"/>
          <w:szCs w:val="20"/>
        </w:rPr>
        <w:t>.</w:t>
      </w:r>
      <w:r w:rsidR="008C6FA4" w:rsidRPr="008B2066">
        <w:rPr>
          <w:rFonts w:ascii="Times New Roman" w:hAnsi="Times New Roman" w:cs="Times New Roman"/>
          <w:sz w:val="20"/>
          <w:szCs w:val="20"/>
        </w:rPr>
        <w:t xml:space="preserve"> (ISSN: 1545-0740).</w:t>
      </w:r>
      <w:r w:rsidR="008C6FA4" w:rsidRPr="008B2066">
        <w:rPr>
          <w:rFonts w:ascii="Times New Roman" w:hAnsi="Times New Roman" w:cs="Times New Roman"/>
          <w:color w:val="0000FF"/>
          <w:sz w:val="20"/>
          <w:szCs w:val="20"/>
        </w:rPr>
        <w:t xml:space="preserve"> </w:t>
      </w:r>
      <w:hyperlink r:id="rId8" w:history="1">
        <w:r w:rsidR="008C6FA4" w:rsidRPr="008B2066">
          <w:rPr>
            <w:rStyle w:val="Hyperlink"/>
            <w:rFonts w:ascii="Times New Roman" w:hAnsi="Times New Roman" w:cs="Times New Roman"/>
            <w:sz w:val="20"/>
            <w:szCs w:val="20"/>
          </w:rPr>
          <w:t>http://www.sciencepub.net/nature</w:t>
        </w:r>
      </w:hyperlink>
      <w:r w:rsidR="008C6FA4" w:rsidRPr="008B2066">
        <w:rPr>
          <w:rFonts w:ascii="Times New Roman" w:hAnsi="Times New Roman" w:cs="Times New Roman"/>
          <w:sz w:val="20"/>
          <w:szCs w:val="20"/>
        </w:rPr>
        <w:t>.</w:t>
      </w:r>
      <w:r w:rsidR="008C6FA4" w:rsidRPr="008B2066">
        <w:rPr>
          <w:rFonts w:ascii="Times New Roman" w:hAnsi="Times New Roman" w:cs="Times New Roman" w:hint="eastAsia"/>
          <w:sz w:val="20"/>
          <w:szCs w:val="20"/>
        </w:rPr>
        <w:t xml:space="preserve"> </w:t>
      </w:r>
      <w:r>
        <w:rPr>
          <w:rFonts w:ascii="Times New Roman" w:hAnsi="Times New Roman" w:cs="Times New Roman" w:hint="eastAsia"/>
          <w:sz w:val="20"/>
          <w:szCs w:val="20"/>
          <w:lang w:eastAsia="zh-CN"/>
        </w:rPr>
        <w:t>3</w:t>
      </w:r>
    </w:p>
    <w:p w:rsidR="00044014" w:rsidRPr="008B2066" w:rsidRDefault="00044014" w:rsidP="008B2066">
      <w:pPr>
        <w:snapToGrid w:val="0"/>
        <w:spacing w:after="0" w:line="240" w:lineRule="auto"/>
        <w:jc w:val="both"/>
        <w:rPr>
          <w:rFonts w:ascii="Times New Roman" w:hAnsi="Times New Roman" w:cs="Times New Roman"/>
          <w:sz w:val="20"/>
          <w:szCs w:val="28"/>
        </w:rPr>
      </w:pPr>
    </w:p>
    <w:p w:rsidR="005F76E5" w:rsidRPr="008B2066" w:rsidRDefault="005F76E5" w:rsidP="008B2066">
      <w:pPr>
        <w:snapToGrid w:val="0"/>
        <w:spacing w:after="0" w:line="240" w:lineRule="auto"/>
        <w:jc w:val="both"/>
        <w:rPr>
          <w:rFonts w:ascii="Times New Roman" w:hAnsi="Times New Roman" w:cs="Times New Roman"/>
          <w:sz w:val="20"/>
          <w:szCs w:val="28"/>
        </w:rPr>
      </w:pPr>
      <w:r w:rsidRPr="008B2066">
        <w:rPr>
          <w:rFonts w:ascii="Times New Roman" w:hAnsi="Times New Roman" w:cs="Times New Roman"/>
          <w:b/>
          <w:bCs/>
          <w:sz w:val="20"/>
          <w:szCs w:val="28"/>
        </w:rPr>
        <w:t>Key words:</w:t>
      </w:r>
      <w:r w:rsidR="00537224">
        <w:rPr>
          <w:rFonts w:ascii="Times New Roman" w:hAnsi="Times New Roman" w:cs="Times New Roman"/>
          <w:sz w:val="20"/>
          <w:szCs w:val="28"/>
        </w:rPr>
        <w:t xml:space="preserve"> </w:t>
      </w:r>
      <w:r w:rsidRPr="008B2066">
        <w:rPr>
          <w:rFonts w:ascii="Times New Roman" w:hAnsi="Times New Roman" w:cs="Times New Roman"/>
          <w:sz w:val="20"/>
          <w:szCs w:val="28"/>
        </w:rPr>
        <w:t>Art of</w:t>
      </w:r>
      <w:r w:rsidR="00F053B7" w:rsidRPr="008B2066">
        <w:rPr>
          <w:rFonts w:ascii="Times New Roman" w:hAnsi="Times New Roman" w:cs="Times New Roman"/>
          <w:sz w:val="20"/>
          <w:szCs w:val="28"/>
        </w:rPr>
        <w:t xml:space="preserve"> </w:t>
      </w:r>
      <w:r w:rsidR="006E0E59" w:rsidRPr="008B2066">
        <w:rPr>
          <w:rFonts w:ascii="Times New Roman" w:hAnsi="Times New Roman" w:cs="Times New Roman"/>
          <w:sz w:val="20"/>
          <w:szCs w:val="28"/>
        </w:rPr>
        <w:t>Epistles,</w:t>
      </w:r>
      <w:r w:rsidR="00F053B7" w:rsidRPr="008B2066">
        <w:rPr>
          <w:rFonts w:ascii="Times New Roman" w:hAnsi="Times New Roman" w:cs="Times New Roman"/>
          <w:sz w:val="20"/>
          <w:szCs w:val="28"/>
        </w:rPr>
        <w:t xml:space="preserve"> </w:t>
      </w:r>
      <w:proofErr w:type="spellStart"/>
      <w:r w:rsidR="006E0E59" w:rsidRPr="008B2066">
        <w:rPr>
          <w:rFonts w:ascii="Times New Roman" w:hAnsi="Times New Roman" w:cs="Times New Roman"/>
          <w:sz w:val="20"/>
          <w:szCs w:val="28"/>
        </w:rPr>
        <w:t>Andalusia</w:t>
      </w:r>
      <w:r w:rsidR="00847A51" w:rsidRPr="008B2066">
        <w:rPr>
          <w:rFonts w:ascii="Times New Roman" w:hAnsi="Times New Roman" w:cs="Times New Roman"/>
          <w:sz w:val="20"/>
          <w:szCs w:val="28"/>
        </w:rPr>
        <w:t>literature</w:t>
      </w:r>
      <w:proofErr w:type="spellEnd"/>
      <w:r w:rsidR="00847A51" w:rsidRPr="008B2066">
        <w:rPr>
          <w:rFonts w:ascii="Times New Roman" w:hAnsi="Times New Roman" w:cs="Times New Roman"/>
          <w:sz w:val="20"/>
          <w:szCs w:val="28"/>
        </w:rPr>
        <w:t>,</w:t>
      </w:r>
      <w:r w:rsidR="00F053B7" w:rsidRPr="008B2066">
        <w:rPr>
          <w:rFonts w:ascii="Times New Roman" w:hAnsi="Times New Roman" w:cs="Times New Roman"/>
          <w:sz w:val="20"/>
          <w:szCs w:val="28"/>
        </w:rPr>
        <w:t xml:space="preserve"> </w:t>
      </w:r>
      <w:r w:rsidR="00847A51" w:rsidRPr="008B2066">
        <w:rPr>
          <w:rFonts w:ascii="Times New Roman" w:hAnsi="Times New Roman" w:cs="Times New Roman"/>
          <w:sz w:val="20"/>
          <w:szCs w:val="28"/>
        </w:rPr>
        <w:t xml:space="preserve">feudal </w:t>
      </w:r>
      <w:r w:rsidR="006E0E59" w:rsidRPr="008B2066">
        <w:rPr>
          <w:rFonts w:ascii="Times New Roman" w:hAnsi="Times New Roman" w:cs="Times New Roman"/>
          <w:sz w:val="20"/>
          <w:szCs w:val="28"/>
        </w:rPr>
        <w:t>kings, brotherhood</w:t>
      </w:r>
      <w:r w:rsidR="00847A51" w:rsidRPr="008B2066">
        <w:rPr>
          <w:rFonts w:ascii="Times New Roman" w:hAnsi="Times New Roman" w:cs="Times New Roman"/>
          <w:sz w:val="20"/>
          <w:szCs w:val="28"/>
        </w:rPr>
        <w:t xml:space="preserve"> and divans treatises</w:t>
      </w:r>
    </w:p>
    <w:p w:rsidR="008B2066" w:rsidRDefault="008B2066" w:rsidP="008B2066">
      <w:pPr>
        <w:snapToGrid w:val="0"/>
        <w:spacing w:after="0" w:line="240" w:lineRule="auto"/>
        <w:jc w:val="both"/>
        <w:rPr>
          <w:rFonts w:ascii="Times New Roman" w:hAnsi="Times New Roman" w:cs="Times New Roman"/>
          <w:b/>
          <w:bCs/>
          <w:sz w:val="20"/>
          <w:szCs w:val="28"/>
        </w:rPr>
      </w:pPr>
    </w:p>
    <w:p w:rsidR="008B2066" w:rsidRPr="008B2066" w:rsidRDefault="008B2066" w:rsidP="008B2066">
      <w:pPr>
        <w:snapToGrid w:val="0"/>
        <w:spacing w:after="0" w:line="240" w:lineRule="auto"/>
        <w:jc w:val="both"/>
        <w:rPr>
          <w:rFonts w:ascii="Times New Roman" w:hAnsi="Times New Roman" w:cs="Times New Roman"/>
          <w:b/>
          <w:bCs/>
          <w:sz w:val="20"/>
          <w:szCs w:val="28"/>
        </w:rPr>
        <w:sectPr w:rsidR="008B2066" w:rsidRPr="008B2066" w:rsidSect="00CF6CEE">
          <w:headerReference w:type="default" r:id="rId9"/>
          <w:footerReference w:type="default" r:id="rId10"/>
          <w:type w:val="continuous"/>
          <w:pgSz w:w="12240" w:h="15840" w:code="1"/>
          <w:pgMar w:top="1440" w:right="1440" w:bottom="1440" w:left="1440" w:header="720" w:footer="720" w:gutter="0"/>
          <w:pgNumType w:start="23"/>
          <w:cols w:space="720"/>
          <w:docGrid w:linePitch="360"/>
        </w:sectPr>
      </w:pPr>
    </w:p>
    <w:p w:rsidR="00847A51" w:rsidRPr="008B2066" w:rsidRDefault="00847A51" w:rsidP="008B2066">
      <w:pPr>
        <w:snapToGrid w:val="0"/>
        <w:spacing w:after="0" w:line="240" w:lineRule="auto"/>
        <w:jc w:val="both"/>
        <w:rPr>
          <w:rFonts w:ascii="Times New Roman" w:hAnsi="Times New Roman" w:cs="Times New Roman"/>
          <w:b/>
          <w:bCs/>
          <w:sz w:val="20"/>
          <w:szCs w:val="28"/>
        </w:rPr>
      </w:pPr>
      <w:r w:rsidRPr="008B2066">
        <w:rPr>
          <w:rFonts w:ascii="Times New Roman" w:hAnsi="Times New Roman" w:cs="Times New Roman"/>
          <w:b/>
          <w:bCs/>
          <w:sz w:val="20"/>
          <w:szCs w:val="28"/>
        </w:rPr>
        <w:lastRenderedPageBreak/>
        <w:t>Introduction:</w:t>
      </w:r>
    </w:p>
    <w:p w:rsidR="00847A51" w:rsidRPr="008B2066" w:rsidRDefault="00847A51" w:rsidP="008B2066">
      <w:pPr>
        <w:snapToGrid w:val="0"/>
        <w:spacing w:after="0" w:line="240" w:lineRule="auto"/>
        <w:ind w:firstLine="425"/>
        <w:jc w:val="both"/>
        <w:rPr>
          <w:rFonts w:ascii="Times New Roman" w:hAnsi="Times New Roman" w:cs="Times New Roman"/>
          <w:sz w:val="20"/>
          <w:szCs w:val="28"/>
        </w:rPr>
      </w:pPr>
      <w:r w:rsidRPr="008B2066">
        <w:rPr>
          <w:rFonts w:ascii="Times New Roman" w:hAnsi="Times New Roman" w:cs="Times New Roman"/>
          <w:sz w:val="20"/>
          <w:szCs w:val="28"/>
        </w:rPr>
        <w:t xml:space="preserve">Epistles lexically derived from </w:t>
      </w:r>
      <w:proofErr w:type="spellStart"/>
      <w:r w:rsidRPr="008B2066">
        <w:rPr>
          <w:rFonts w:ascii="Times New Roman" w:hAnsi="Times New Roman" w:cs="Times New Roman"/>
          <w:sz w:val="20"/>
          <w:szCs w:val="28"/>
        </w:rPr>
        <w:t>messengers.Ibn</w:t>
      </w:r>
      <w:proofErr w:type="spellEnd"/>
      <w:r w:rsidRPr="008B2066">
        <w:rPr>
          <w:rFonts w:ascii="Times New Roman" w:hAnsi="Times New Roman" w:cs="Times New Roman"/>
          <w:sz w:val="20"/>
          <w:szCs w:val="28"/>
        </w:rPr>
        <w:t xml:space="preserve"> </w:t>
      </w:r>
      <w:proofErr w:type="spellStart"/>
      <w:r w:rsidR="00743BAA" w:rsidRPr="008B2066">
        <w:rPr>
          <w:rFonts w:ascii="Times New Roman" w:hAnsi="Times New Roman" w:cs="Times New Roman"/>
          <w:sz w:val="20"/>
          <w:szCs w:val="28"/>
        </w:rPr>
        <w:t>Mansour</w:t>
      </w:r>
      <w:proofErr w:type="spellEnd"/>
      <w:r w:rsidRPr="008B2066">
        <w:rPr>
          <w:rFonts w:ascii="Times New Roman" w:hAnsi="Times New Roman" w:cs="Times New Roman"/>
          <w:sz w:val="20"/>
          <w:szCs w:val="28"/>
        </w:rPr>
        <w:t xml:space="preserve">, Arab language, </w:t>
      </w:r>
      <w:proofErr w:type="gramStart"/>
      <w:r w:rsidRPr="008B2066">
        <w:rPr>
          <w:rFonts w:ascii="Times New Roman" w:hAnsi="Times New Roman" w:cs="Times New Roman"/>
          <w:sz w:val="20"/>
          <w:szCs w:val="28"/>
        </w:rPr>
        <w:t>material</w:t>
      </w:r>
      <w:proofErr w:type="gramEnd"/>
      <w:r w:rsidRPr="008B2066">
        <w:rPr>
          <w:rFonts w:ascii="Times New Roman" w:hAnsi="Times New Roman" w:cs="Times New Roman"/>
          <w:sz w:val="20"/>
          <w:szCs w:val="28"/>
        </w:rPr>
        <w:t xml:space="preserve"> (R S L) (Al-</w:t>
      </w:r>
      <w:proofErr w:type="spellStart"/>
      <w:r w:rsidRPr="008B2066">
        <w:rPr>
          <w:rFonts w:ascii="Times New Roman" w:hAnsi="Times New Roman" w:cs="Times New Roman"/>
          <w:sz w:val="20"/>
          <w:szCs w:val="28"/>
        </w:rPr>
        <w:t>Fayroozabaadi</w:t>
      </w:r>
      <w:proofErr w:type="spellEnd"/>
      <w:r w:rsidRPr="008B2066">
        <w:rPr>
          <w:rFonts w:ascii="Times New Roman" w:hAnsi="Times New Roman" w:cs="Times New Roman"/>
          <w:sz w:val="20"/>
          <w:szCs w:val="28"/>
        </w:rPr>
        <w:t>, without a history, substance messengers</w:t>
      </w:r>
      <w:r w:rsidR="00743BAA" w:rsidRPr="008B2066">
        <w:rPr>
          <w:rFonts w:ascii="Times New Roman" w:hAnsi="Times New Roman" w:cs="Times New Roman"/>
          <w:sz w:val="20"/>
          <w:szCs w:val="28"/>
        </w:rPr>
        <w:t>) say</w:t>
      </w:r>
      <w:r w:rsidRPr="008B2066">
        <w:rPr>
          <w:rFonts w:ascii="Times New Roman" w:hAnsi="Times New Roman" w:cs="Times New Roman"/>
          <w:sz w:val="20"/>
          <w:szCs w:val="28"/>
        </w:rPr>
        <w:t xml:space="preserve"> to </w:t>
      </w:r>
      <w:r w:rsidR="00743BAA" w:rsidRPr="008B2066">
        <w:rPr>
          <w:rFonts w:ascii="Times New Roman" w:hAnsi="Times New Roman" w:cs="Times New Roman"/>
          <w:sz w:val="20"/>
          <w:szCs w:val="28"/>
        </w:rPr>
        <w:t>anything</w:t>
      </w:r>
      <w:r w:rsidRPr="008B2066">
        <w:rPr>
          <w:rFonts w:ascii="Times New Roman" w:hAnsi="Times New Roman" w:cs="Times New Roman"/>
          <w:sz w:val="20"/>
          <w:szCs w:val="28"/>
        </w:rPr>
        <w:t xml:space="preserve"> which the plural form of it means sending.</w:t>
      </w:r>
      <w:r w:rsidR="00537224">
        <w:rPr>
          <w:rFonts w:ascii="Times New Roman" w:hAnsi="Times New Roman" w:cs="Times New Roman" w:hint="eastAsia"/>
          <w:sz w:val="20"/>
          <w:szCs w:val="28"/>
          <w:lang w:eastAsia="zh-CN"/>
        </w:rPr>
        <w:t xml:space="preserve"> </w:t>
      </w:r>
      <w:proofErr w:type="spellStart"/>
      <w:r w:rsidRPr="008B2066">
        <w:rPr>
          <w:rFonts w:ascii="Times New Roman" w:hAnsi="Times New Roman" w:cs="Times New Roman"/>
          <w:sz w:val="20"/>
          <w:szCs w:val="28"/>
        </w:rPr>
        <w:t>Ibn</w:t>
      </w:r>
      <w:proofErr w:type="spellEnd"/>
      <w:r w:rsidRPr="008B2066">
        <w:rPr>
          <w:rFonts w:ascii="Times New Roman" w:hAnsi="Times New Roman" w:cs="Times New Roman"/>
          <w:sz w:val="20"/>
          <w:szCs w:val="28"/>
        </w:rPr>
        <w:t xml:space="preserve"> </w:t>
      </w:r>
      <w:proofErr w:type="spellStart"/>
      <w:r w:rsidRPr="008B2066">
        <w:rPr>
          <w:rFonts w:ascii="Times New Roman" w:hAnsi="Times New Roman" w:cs="Times New Roman"/>
          <w:sz w:val="20"/>
          <w:szCs w:val="28"/>
        </w:rPr>
        <w:t>Wahb</w:t>
      </w:r>
      <w:proofErr w:type="spellEnd"/>
      <w:r w:rsidRPr="008B2066">
        <w:rPr>
          <w:rFonts w:ascii="Times New Roman" w:hAnsi="Times New Roman" w:cs="Times New Roman"/>
          <w:sz w:val="20"/>
          <w:szCs w:val="28"/>
        </w:rPr>
        <w:t xml:space="preserve"> said this is </w:t>
      </w:r>
      <w:proofErr w:type="spellStart"/>
      <w:r w:rsidRPr="008B2066">
        <w:rPr>
          <w:rFonts w:ascii="Times New Roman" w:hAnsi="Times New Roman" w:cs="Times New Roman"/>
          <w:sz w:val="20"/>
          <w:szCs w:val="28"/>
        </w:rPr>
        <w:t>T</w:t>
      </w:r>
      <w:r w:rsidR="00743BAA" w:rsidRPr="008B2066">
        <w:rPr>
          <w:rFonts w:ascii="Times New Roman" w:hAnsi="Times New Roman" w:cs="Times New Roman"/>
          <w:sz w:val="20"/>
          <w:szCs w:val="28"/>
        </w:rPr>
        <w:t>a</w:t>
      </w:r>
      <w:r w:rsidRPr="008B2066">
        <w:rPr>
          <w:rFonts w:ascii="Times New Roman" w:hAnsi="Times New Roman" w:cs="Times New Roman"/>
          <w:sz w:val="20"/>
          <w:szCs w:val="28"/>
        </w:rPr>
        <w:t>rs</w:t>
      </w:r>
      <w:r w:rsidR="00743BAA" w:rsidRPr="008B2066">
        <w:rPr>
          <w:rFonts w:ascii="Times New Roman" w:hAnsi="Times New Roman" w:cs="Times New Roman"/>
          <w:sz w:val="20"/>
          <w:szCs w:val="28"/>
        </w:rPr>
        <w:t>o</w:t>
      </w:r>
      <w:r w:rsidRPr="008B2066">
        <w:rPr>
          <w:rFonts w:ascii="Times New Roman" w:hAnsi="Times New Roman" w:cs="Times New Roman"/>
          <w:sz w:val="20"/>
          <w:szCs w:val="28"/>
        </w:rPr>
        <w:t>l</w:t>
      </w:r>
      <w:proofErr w:type="spellEnd"/>
      <w:r w:rsidRPr="008B2066">
        <w:rPr>
          <w:rFonts w:ascii="Times New Roman" w:hAnsi="Times New Roman" w:cs="Times New Roman"/>
          <w:sz w:val="20"/>
          <w:szCs w:val="28"/>
        </w:rPr>
        <w:t xml:space="preserve"> </w:t>
      </w:r>
      <w:proofErr w:type="spellStart"/>
      <w:r w:rsidRPr="008B2066">
        <w:rPr>
          <w:rFonts w:ascii="Times New Roman" w:hAnsi="Times New Roman" w:cs="Times New Roman"/>
          <w:sz w:val="20"/>
          <w:szCs w:val="28"/>
        </w:rPr>
        <w:t>Altrsl</w:t>
      </w:r>
      <w:proofErr w:type="spellEnd"/>
      <w:r w:rsidRPr="008B2066">
        <w:rPr>
          <w:rFonts w:ascii="Times New Roman" w:hAnsi="Times New Roman" w:cs="Times New Roman"/>
          <w:sz w:val="20"/>
          <w:szCs w:val="28"/>
        </w:rPr>
        <w:t xml:space="preserve"> of </w:t>
      </w:r>
      <w:proofErr w:type="spellStart"/>
      <w:r w:rsidRPr="008B2066">
        <w:rPr>
          <w:rFonts w:ascii="Times New Roman" w:hAnsi="Times New Roman" w:cs="Times New Roman"/>
          <w:sz w:val="20"/>
          <w:szCs w:val="28"/>
        </w:rPr>
        <w:t>Trslt</w:t>
      </w:r>
      <w:proofErr w:type="spellEnd"/>
      <w:r w:rsidRPr="008B2066">
        <w:rPr>
          <w:rFonts w:ascii="Times New Roman" w:hAnsi="Times New Roman" w:cs="Times New Roman"/>
          <w:sz w:val="20"/>
          <w:szCs w:val="28"/>
        </w:rPr>
        <w:t xml:space="preserve"> </w:t>
      </w:r>
      <w:proofErr w:type="spellStart"/>
      <w:r w:rsidRPr="008B2066">
        <w:rPr>
          <w:rFonts w:ascii="Times New Roman" w:hAnsi="Times New Roman" w:cs="Times New Roman"/>
          <w:sz w:val="20"/>
          <w:szCs w:val="28"/>
        </w:rPr>
        <w:t>Trsl</w:t>
      </w:r>
      <w:proofErr w:type="spellEnd"/>
      <w:r w:rsidR="00880FFF" w:rsidRPr="008B2066">
        <w:rPr>
          <w:rFonts w:ascii="Times New Roman" w:hAnsi="Times New Roman" w:cs="Times New Roman"/>
          <w:sz w:val="20"/>
          <w:szCs w:val="28"/>
        </w:rPr>
        <w:t xml:space="preserve"> and it will be say when </w:t>
      </w:r>
      <w:r w:rsidR="00743BAA" w:rsidRPr="008B2066">
        <w:rPr>
          <w:rFonts w:ascii="Times New Roman" w:hAnsi="Times New Roman" w:cs="Times New Roman"/>
          <w:sz w:val="20"/>
          <w:szCs w:val="28"/>
        </w:rPr>
        <w:t>someone</w:t>
      </w:r>
      <w:r w:rsidR="00880FFF" w:rsidRPr="008B2066">
        <w:rPr>
          <w:rFonts w:ascii="Times New Roman" w:hAnsi="Times New Roman" w:cs="Times New Roman"/>
          <w:sz w:val="20"/>
          <w:szCs w:val="28"/>
        </w:rPr>
        <w:t xml:space="preserve"> does </w:t>
      </w:r>
      <w:r w:rsidR="00743BAA" w:rsidRPr="008B2066">
        <w:rPr>
          <w:rFonts w:ascii="Times New Roman" w:hAnsi="Times New Roman" w:cs="Times New Roman"/>
          <w:sz w:val="20"/>
          <w:szCs w:val="28"/>
        </w:rPr>
        <w:t>his action</w:t>
      </w:r>
      <w:r w:rsidR="00880FFF" w:rsidRPr="008B2066">
        <w:rPr>
          <w:rFonts w:ascii="Times New Roman" w:hAnsi="Times New Roman" w:cs="Times New Roman"/>
          <w:sz w:val="20"/>
          <w:szCs w:val="28"/>
        </w:rPr>
        <w:t xml:space="preserve"> in writing of epistles </w:t>
      </w:r>
      <w:r w:rsidR="00743BAA" w:rsidRPr="008B2066">
        <w:rPr>
          <w:rFonts w:ascii="Times New Roman" w:hAnsi="Times New Roman" w:cs="Times New Roman"/>
          <w:sz w:val="20"/>
          <w:szCs w:val="28"/>
        </w:rPr>
        <w:t xml:space="preserve">again. </w:t>
      </w:r>
      <w:proofErr w:type="spellStart"/>
      <w:r w:rsidR="00743BAA" w:rsidRPr="008B2066">
        <w:rPr>
          <w:rFonts w:ascii="Times New Roman" w:hAnsi="Times New Roman" w:cs="Times New Roman"/>
          <w:sz w:val="20"/>
          <w:szCs w:val="28"/>
        </w:rPr>
        <w:t>Andsomeone</w:t>
      </w:r>
      <w:proofErr w:type="spellEnd"/>
      <w:r w:rsidR="008A280C" w:rsidRPr="008B2066">
        <w:rPr>
          <w:rFonts w:ascii="Times New Roman" w:hAnsi="Times New Roman" w:cs="Times New Roman"/>
          <w:sz w:val="20"/>
          <w:szCs w:val="28"/>
        </w:rPr>
        <w:t xml:space="preserve"> who to do this </w:t>
      </w:r>
      <w:r w:rsidR="00743BAA" w:rsidRPr="008B2066">
        <w:rPr>
          <w:rFonts w:ascii="Times New Roman" w:hAnsi="Times New Roman" w:cs="Times New Roman"/>
          <w:sz w:val="20"/>
          <w:szCs w:val="28"/>
        </w:rPr>
        <w:t>action</w:t>
      </w:r>
      <w:r w:rsidR="008A280C" w:rsidRPr="008B2066">
        <w:rPr>
          <w:rFonts w:ascii="Times New Roman" w:hAnsi="Times New Roman" w:cs="Times New Roman"/>
          <w:sz w:val="20"/>
          <w:szCs w:val="28"/>
        </w:rPr>
        <w:t xml:space="preserve"> for the </w:t>
      </w:r>
      <w:r w:rsidR="00743BAA" w:rsidRPr="008B2066">
        <w:rPr>
          <w:rFonts w:ascii="Times New Roman" w:hAnsi="Times New Roman" w:cs="Times New Roman"/>
          <w:sz w:val="20"/>
          <w:szCs w:val="28"/>
        </w:rPr>
        <w:t>first</w:t>
      </w:r>
      <w:r w:rsidR="008A280C" w:rsidRPr="008B2066">
        <w:rPr>
          <w:rFonts w:ascii="Times New Roman" w:hAnsi="Times New Roman" w:cs="Times New Roman"/>
          <w:sz w:val="20"/>
          <w:szCs w:val="28"/>
        </w:rPr>
        <w:t xml:space="preserve"> time it has been used the verb of send for him and he is sender. Epistle is a noun and it has been </w:t>
      </w:r>
      <w:r w:rsidR="00743BAA" w:rsidRPr="008B2066">
        <w:rPr>
          <w:rFonts w:ascii="Times New Roman" w:hAnsi="Times New Roman" w:cs="Times New Roman"/>
          <w:sz w:val="20"/>
          <w:szCs w:val="28"/>
        </w:rPr>
        <w:t>diverted</w:t>
      </w:r>
      <w:r w:rsidR="008A280C" w:rsidRPr="008B2066">
        <w:rPr>
          <w:rFonts w:ascii="Times New Roman" w:hAnsi="Times New Roman" w:cs="Times New Roman"/>
          <w:sz w:val="20"/>
          <w:szCs w:val="28"/>
        </w:rPr>
        <w:t xml:space="preserve"> from sender reporter.</w:t>
      </w:r>
      <w:r w:rsidR="00537224">
        <w:rPr>
          <w:rFonts w:ascii="Times New Roman" w:hAnsi="Times New Roman" w:cs="Times New Roman" w:hint="eastAsia"/>
          <w:sz w:val="20"/>
          <w:szCs w:val="28"/>
          <w:lang w:eastAsia="zh-CN"/>
        </w:rPr>
        <w:t xml:space="preserve"> </w:t>
      </w:r>
      <w:r w:rsidR="008A280C" w:rsidRPr="008B2066">
        <w:rPr>
          <w:rFonts w:ascii="Times New Roman" w:hAnsi="Times New Roman" w:cs="Times New Roman"/>
          <w:sz w:val="20"/>
          <w:szCs w:val="28"/>
        </w:rPr>
        <w:t xml:space="preserve">It is the mission of the derivation of the word is that </w:t>
      </w:r>
      <w:proofErr w:type="spellStart"/>
      <w:r w:rsidR="008A280C" w:rsidRPr="008B2066">
        <w:rPr>
          <w:rFonts w:ascii="Times New Roman" w:hAnsi="Times New Roman" w:cs="Times New Roman"/>
          <w:sz w:val="20"/>
          <w:szCs w:val="28"/>
        </w:rPr>
        <w:t>someone</w:t>
      </w:r>
      <w:r w:rsidR="00743BAA" w:rsidRPr="008B2066">
        <w:rPr>
          <w:rFonts w:ascii="Times New Roman" w:hAnsi="Times New Roman" w:cs="Times New Roman"/>
          <w:sz w:val="20"/>
          <w:szCs w:val="28"/>
        </w:rPr>
        <w:t>sends</w:t>
      </w:r>
      <w:proofErr w:type="spellEnd"/>
      <w:r w:rsidR="00743BAA" w:rsidRPr="008B2066">
        <w:rPr>
          <w:rFonts w:ascii="Times New Roman" w:hAnsi="Times New Roman" w:cs="Times New Roman"/>
          <w:sz w:val="20"/>
          <w:szCs w:val="28"/>
        </w:rPr>
        <w:t xml:space="preserve"> from</w:t>
      </w:r>
      <w:r w:rsidR="008A280C" w:rsidRPr="008B2066">
        <w:rPr>
          <w:rFonts w:ascii="Times New Roman" w:hAnsi="Times New Roman" w:cs="Times New Roman"/>
          <w:sz w:val="20"/>
          <w:szCs w:val="28"/>
        </w:rPr>
        <w:t xml:space="preserve"> far </w:t>
      </w:r>
      <w:proofErr w:type="spellStart"/>
      <w:r w:rsidR="008A280C" w:rsidRPr="008B2066">
        <w:rPr>
          <w:rFonts w:ascii="Times New Roman" w:hAnsi="Times New Roman" w:cs="Times New Roman"/>
          <w:sz w:val="20"/>
          <w:szCs w:val="28"/>
        </w:rPr>
        <w:t>away</w:t>
      </w:r>
      <w:r w:rsidR="00537224">
        <w:rPr>
          <w:rFonts w:ascii="Times New Roman" w:hAnsi="Times New Roman" w:cs="Times New Roman"/>
          <w:sz w:val="20"/>
          <w:szCs w:val="28"/>
        </w:rPr>
        <w:t>.</w:t>
      </w:r>
      <w:r w:rsidR="008A280C" w:rsidRPr="008B2066">
        <w:rPr>
          <w:rFonts w:ascii="Times New Roman" w:hAnsi="Times New Roman" w:cs="Times New Roman"/>
          <w:sz w:val="20"/>
          <w:szCs w:val="28"/>
        </w:rPr>
        <w:t>so</w:t>
      </w:r>
      <w:proofErr w:type="spellEnd"/>
      <w:r w:rsidR="008A280C" w:rsidRPr="008B2066">
        <w:rPr>
          <w:rFonts w:ascii="Times New Roman" w:hAnsi="Times New Roman" w:cs="Times New Roman"/>
          <w:sz w:val="20"/>
          <w:szCs w:val="28"/>
        </w:rPr>
        <w:t xml:space="preserve"> the noun of </w:t>
      </w:r>
      <w:proofErr w:type="spellStart"/>
      <w:r w:rsidR="008A280C" w:rsidRPr="008B2066">
        <w:rPr>
          <w:rFonts w:ascii="Times New Roman" w:hAnsi="Times New Roman" w:cs="Times New Roman"/>
          <w:sz w:val="20"/>
          <w:szCs w:val="28"/>
        </w:rPr>
        <w:t>tarsol</w:t>
      </w:r>
      <w:proofErr w:type="spellEnd"/>
      <w:r w:rsidR="008A280C" w:rsidRPr="008B2066">
        <w:rPr>
          <w:rFonts w:ascii="Times New Roman" w:hAnsi="Times New Roman" w:cs="Times New Roman"/>
          <w:sz w:val="20"/>
          <w:szCs w:val="28"/>
        </w:rPr>
        <w:t xml:space="preserve"> is </w:t>
      </w:r>
      <w:r w:rsidR="00743BAA" w:rsidRPr="008B2066">
        <w:rPr>
          <w:rFonts w:ascii="Times New Roman" w:hAnsi="Times New Roman" w:cs="Times New Roman"/>
          <w:sz w:val="20"/>
          <w:szCs w:val="28"/>
        </w:rPr>
        <w:t>diverted</w:t>
      </w:r>
      <w:r w:rsidR="00712A88" w:rsidRPr="008B2066">
        <w:rPr>
          <w:rFonts w:ascii="Times New Roman" w:hAnsi="Times New Roman" w:cs="Times New Roman"/>
          <w:sz w:val="20"/>
          <w:szCs w:val="28"/>
        </w:rPr>
        <w:t xml:space="preserve"> from it and resale (epistle) is also from it</w:t>
      </w:r>
      <w:r w:rsidR="00743BAA" w:rsidRPr="008B2066">
        <w:rPr>
          <w:rFonts w:ascii="Times New Roman" w:hAnsi="Times New Roman" w:cs="Times New Roman"/>
          <w:sz w:val="20"/>
          <w:szCs w:val="28"/>
        </w:rPr>
        <w:t xml:space="preserve"> (</w:t>
      </w:r>
      <w:proofErr w:type="spellStart"/>
      <w:r w:rsidR="00712A88" w:rsidRPr="008B2066">
        <w:rPr>
          <w:rFonts w:ascii="Times New Roman" w:hAnsi="Times New Roman" w:cs="Times New Roman"/>
          <w:sz w:val="20"/>
          <w:szCs w:val="28"/>
        </w:rPr>
        <w:t>Ibn</w:t>
      </w:r>
      <w:proofErr w:type="spellEnd"/>
      <w:r w:rsidR="00712A88" w:rsidRPr="008B2066">
        <w:rPr>
          <w:rFonts w:ascii="Times New Roman" w:hAnsi="Times New Roman" w:cs="Times New Roman"/>
          <w:sz w:val="20"/>
          <w:szCs w:val="28"/>
        </w:rPr>
        <w:t xml:space="preserve"> </w:t>
      </w:r>
      <w:proofErr w:type="spellStart"/>
      <w:r w:rsidR="00712A88" w:rsidRPr="008B2066">
        <w:rPr>
          <w:rFonts w:ascii="Times New Roman" w:hAnsi="Times New Roman" w:cs="Times New Roman"/>
          <w:sz w:val="20"/>
          <w:szCs w:val="28"/>
        </w:rPr>
        <w:t>vahab</w:t>
      </w:r>
      <w:proofErr w:type="spellEnd"/>
      <w:r w:rsidR="00712A88" w:rsidRPr="008B2066">
        <w:rPr>
          <w:rFonts w:ascii="Times New Roman" w:hAnsi="Times New Roman" w:cs="Times New Roman"/>
          <w:sz w:val="20"/>
          <w:szCs w:val="28"/>
        </w:rPr>
        <w:t xml:space="preserve"> 1969, p. 152).</w:t>
      </w:r>
      <w:r w:rsidR="00537224">
        <w:rPr>
          <w:rFonts w:ascii="Times New Roman" w:hAnsi="Times New Roman" w:cs="Times New Roman" w:hint="eastAsia"/>
          <w:sz w:val="20"/>
          <w:szCs w:val="28"/>
          <w:lang w:eastAsia="zh-CN"/>
        </w:rPr>
        <w:t xml:space="preserve"> </w:t>
      </w:r>
      <w:proofErr w:type="spellStart"/>
      <w:r w:rsidR="00712A88" w:rsidRPr="008B2066">
        <w:rPr>
          <w:rFonts w:ascii="Times New Roman" w:hAnsi="Times New Roman" w:cs="Times New Roman"/>
          <w:sz w:val="20"/>
          <w:szCs w:val="28"/>
        </w:rPr>
        <w:t>Alrsalh</w:t>
      </w:r>
      <w:proofErr w:type="spellEnd"/>
      <w:r w:rsidR="00712A88" w:rsidRPr="008B2066">
        <w:rPr>
          <w:rFonts w:ascii="Times New Roman" w:hAnsi="Times New Roman" w:cs="Times New Roman"/>
          <w:sz w:val="20"/>
          <w:szCs w:val="28"/>
        </w:rPr>
        <w:t xml:space="preserve"> is oral or written word that was delivered to the person or group and is the carrier of thought, opinion or feeling, or a social and political thought among itself.</w:t>
      </w:r>
      <w:r w:rsidR="00537224">
        <w:rPr>
          <w:rFonts w:ascii="Times New Roman" w:hAnsi="Times New Roman" w:cs="Times New Roman" w:hint="eastAsia"/>
          <w:sz w:val="20"/>
          <w:szCs w:val="28"/>
          <w:lang w:eastAsia="zh-CN"/>
        </w:rPr>
        <w:t xml:space="preserve"> </w:t>
      </w:r>
      <w:r w:rsidR="00743BAA" w:rsidRPr="008B2066">
        <w:rPr>
          <w:rFonts w:ascii="Times New Roman" w:hAnsi="Times New Roman" w:cs="Times New Roman"/>
          <w:sz w:val="20"/>
          <w:szCs w:val="28"/>
        </w:rPr>
        <w:t xml:space="preserve">Ali </w:t>
      </w:r>
      <w:proofErr w:type="spellStart"/>
      <w:r w:rsidR="00743BAA" w:rsidRPr="008B2066">
        <w:rPr>
          <w:rFonts w:ascii="Times New Roman" w:hAnsi="Times New Roman" w:cs="Times New Roman"/>
          <w:sz w:val="20"/>
          <w:szCs w:val="28"/>
        </w:rPr>
        <w:t>I</w:t>
      </w:r>
      <w:r w:rsidR="00712A88" w:rsidRPr="008B2066">
        <w:rPr>
          <w:rFonts w:ascii="Times New Roman" w:hAnsi="Times New Roman" w:cs="Times New Roman"/>
          <w:sz w:val="20"/>
          <w:szCs w:val="28"/>
        </w:rPr>
        <w:t>bn</w:t>
      </w:r>
      <w:proofErr w:type="spellEnd"/>
      <w:r w:rsidR="00712A88" w:rsidRPr="008B2066">
        <w:rPr>
          <w:rFonts w:ascii="Times New Roman" w:hAnsi="Times New Roman" w:cs="Times New Roman"/>
          <w:sz w:val="20"/>
          <w:szCs w:val="28"/>
        </w:rPr>
        <w:t xml:space="preserve"> Muhammad believes that </w:t>
      </w:r>
      <w:proofErr w:type="spellStart"/>
      <w:r w:rsidR="00712A88" w:rsidRPr="008B2066">
        <w:rPr>
          <w:rFonts w:ascii="Times New Roman" w:hAnsi="Times New Roman" w:cs="Times New Roman"/>
          <w:sz w:val="20"/>
          <w:szCs w:val="28"/>
        </w:rPr>
        <w:t>Tarsol</w:t>
      </w:r>
      <w:proofErr w:type="spellEnd"/>
      <w:r w:rsidR="00537224">
        <w:rPr>
          <w:rFonts w:ascii="Times New Roman" w:hAnsi="Times New Roman" w:cs="Times New Roman"/>
          <w:sz w:val="20"/>
          <w:szCs w:val="28"/>
        </w:rPr>
        <w:t xml:space="preserve"> </w:t>
      </w:r>
      <w:r w:rsidR="00712A88" w:rsidRPr="008B2066">
        <w:rPr>
          <w:rFonts w:ascii="Times New Roman" w:hAnsi="Times New Roman" w:cs="Times New Roman"/>
          <w:sz w:val="20"/>
          <w:szCs w:val="28"/>
        </w:rPr>
        <w:t>is unique in the traditional sense of the term paper which</w:t>
      </w:r>
      <w:r w:rsidR="00537224">
        <w:rPr>
          <w:rFonts w:ascii="Times New Roman" w:hAnsi="Times New Roman" w:cs="Times New Roman"/>
          <w:sz w:val="20"/>
          <w:szCs w:val="28"/>
        </w:rPr>
        <w:t xml:space="preserve"> </w:t>
      </w:r>
      <w:r w:rsidR="00712A88" w:rsidRPr="008B2066">
        <w:rPr>
          <w:rFonts w:ascii="Times New Roman" w:hAnsi="Times New Roman" w:cs="Times New Roman"/>
          <w:sz w:val="20"/>
          <w:szCs w:val="28"/>
        </w:rPr>
        <w:t xml:space="preserve">is sent to a specific person in order to show some </w:t>
      </w:r>
      <w:r w:rsidR="00A63868" w:rsidRPr="008B2066">
        <w:rPr>
          <w:rFonts w:ascii="Times New Roman" w:hAnsi="Times New Roman" w:cs="Times New Roman"/>
          <w:sz w:val="20"/>
          <w:szCs w:val="28"/>
        </w:rPr>
        <w:t>concepts</w:t>
      </w:r>
      <w:r w:rsidR="00712A88" w:rsidRPr="008B2066">
        <w:rPr>
          <w:rFonts w:ascii="Times New Roman" w:hAnsi="Times New Roman" w:cs="Times New Roman"/>
          <w:sz w:val="20"/>
          <w:szCs w:val="28"/>
        </w:rPr>
        <w:t xml:space="preserve"> of </w:t>
      </w:r>
      <w:r w:rsidR="003F23C6" w:rsidRPr="008B2066">
        <w:rPr>
          <w:rFonts w:ascii="Times New Roman" w:hAnsi="Times New Roman" w:cs="Times New Roman"/>
          <w:sz w:val="20"/>
          <w:szCs w:val="28"/>
        </w:rPr>
        <w:t xml:space="preserve">prose content or to satisfy a temporary </w:t>
      </w:r>
      <w:r w:rsidR="00A63868" w:rsidRPr="008B2066">
        <w:rPr>
          <w:rFonts w:ascii="Times New Roman" w:hAnsi="Times New Roman" w:cs="Times New Roman"/>
          <w:sz w:val="20"/>
          <w:szCs w:val="28"/>
        </w:rPr>
        <w:t>affair, such</w:t>
      </w:r>
      <w:r w:rsidR="003F23C6" w:rsidRPr="008B2066">
        <w:rPr>
          <w:rFonts w:ascii="Times New Roman" w:hAnsi="Times New Roman" w:cs="Times New Roman"/>
          <w:sz w:val="20"/>
          <w:szCs w:val="28"/>
        </w:rPr>
        <w:t xml:space="preserve"> as condolence,</w:t>
      </w:r>
      <w:r w:rsidR="00537224">
        <w:rPr>
          <w:rFonts w:ascii="Times New Roman" w:hAnsi="Times New Roman" w:cs="Times New Roman" w:hint="eastAsia"/>
          <w:sz w:val="20"/>
          <w:szCs w:val="28"/>
          <w:lang w:eastAsia="zh-CN"/>
        </w:rPr>
        <w:t xml:space="preserve"> </w:t>
      </w:r>
      <w:r w:rsidR="003F23C6" w:rsidRPr="008B2066">
        <w:rPr>
          <w:rFonts w:ascii="Times New Roman" w:hAnsi="Times New Roman" w:cs="Times New Roman"/>
          <w:sz w:val="20"/>
          <w:szCs w:val="28"/>
        </w:rPr>
        <w:t>congratulation,</w:t>
      </w:r>
      <w:r w:rsidR="00537224">
        <w:rPr>
          <w:rFonts w:ascii="Times New Roman" w:hAnsi="Times New Roman" w:cs="Times New Roman" w:hint="eastAsia"/>
          <w:sz w:val="20"/>
          <w:szCs w:val="28"/>
          <w:lang w:eastAsia="zh-CN"/>
        </w:rPr>
        <w:t xml:space="preserve"> </w:t>
      </w:r>
      <w:r w:rsidR="003F23C6" w:rsidRPr="008B2066">
        <w:rPr>
          <w:rFonts w:ascii="Times New Roman" w:hAnsi="Times New Roman" w:cs="Times New Roman"/>
          <w:sz w:val="20"/>
          <w:szCs w:val="28"/>
        </w:rPr>
        <w:t>intercessions and orders (Muhammad, 1990, vol. 2, p. 481).</w:t>
      </w:r>
      <w:r w:rsidR="00537224">
        <w:rPr>
          <w:rFonts w:ascii="Times New Roman" w:hAnsi="Times New Roman" w:cs="Times New Roman" w:hint="eastAsia"/>
          <w:sz w:val="20"/>
          <w:szCs w:val="28"/>
          <w:lang w:eastAsia="zh-CN"/>
        </w:rPr>
        <w:t xml:space="preserve"> </w:t>
      </w:r>
      <w:r w:rsidR="003F23C6" w:rsidRPr="008B2066">
        <w:rPr>
          <w:rFonts w:ascii="Times New Roman" w:hAnsi="Times New Roman" w:cs="Times New Roman"/>
          <w:sz w:val="20"/>
          <w:szCs w:val="28"/>
        </w:rPr>
        <w:t xml:space="preserve">Epistle in terms of objective thought and expression is divided into two </w:t>
      </w:r>
      <w:proofErr w:type="spellStart"/>
      <w:r w:rsidR="003F23C6" w:rsidRPr="008B2066">
        <w:rPr>
          <w:rFonts w:ascii="Times New Roman" w:hAnsi="Times New Roman" w:cs="Times New Roman"/>
          <w:sz w:val="20"/>
          <w:szCs w:val="28"/>
        </w:rPr>
        <w:t>types</w:t>
      </w:r>
      <w:proofErr w:type="gramStart"/>
      <w:r w:rsidR="003F23C6" w:rsidRPr="008B2066">
        <w:rPr>
          <w:rFonts w:ascii="Times New Roman" w:hAnsi="Times New Roman" w:cs="Times New Roman"/>
          <w:sz w:val="20"/>
          <w:szCs w:val="28"/>
        </w:rPr>
        <w:t>:The</w:t>
      </w:r>
      <w:proofErr w:type="spellEnd"/>
      <w:proofErr w:type="gramEnd"/>
      <w:r w:rsidR="003F23C6" w:rsidRPr="008B2066">
        <w:rPr>
          <w:rFonts w:ascii="Times New Roman" w:hAnsi="Times New Roman" w:cs="Times New Roman"/>
          <w:sz w:val="20"/>
          <w:szCs w:val="28"/>
        </w:rPr>
        <w:t xml:space="preserve"> aim of the thesis is to investigate and reflect on a problem without thinking too much attention is given to the style statement. In this kind we can point </w:t>
      </w:r>
      <w:r w:rsidR="00A63868" w:rsidRPr="008B2066">
        <w:rPr>
          <w:rFonts w:ascii="Times New Roman" w:hAnsi="Times New Roman" w:cs="Times New Roman"/>
          <w:sz w:val="20"/>
          <w:szCs w:val="28"/>
        </w:rPr>
        <w:t>to philosophical</w:t>
      </w:r>
      <w:r w:rsidR="003F23C6" w:rsidRPr="008B2066">
        <w:rPr>
          <w:rFonts w:ascii="Times New Roman" w:hAnsi="Times New Roman" w:cs="Times New Roman"/>
          <w:sz w:val="20"/>
          <w:szCs w:val="28"/>
        </w:rPr>
        <w:t xml:space="preserve"> epistles of </w:t>
      </w:r>
      <w:proofErr w:type="spellStart"/>
      <w:r w:rsidR="003F23C6" w:rsidRPr="008B2066">
        <w:rPr>
          <w:rFonts w:ascii="Times New Roman" w:hAnsi="Times New Roman" w:cs="Times New Roman"/>
          <w:sz w:val="20"/>
          <w:szCs w:val="28"/>
        </w:rPr>
        <w:t>Ebn</w:t>
      </w:r>
      <w:proofErr w:type="spellEnd"/>
      <w:r w:rsidR="003F23C6" w:rsidRPr="008B2066">
        <w:rPr>
          <w:rFonts w:ascii="Times New Roman" w:hAnsi="Times New Roman" w:cs="Times New Roman"/>
          <w:sz w:val="20"/>
          <w:szCs w:val="28"/>
        </w:rPr>
        <w:t xml:space="preserve"> </w:t>
      </w:r>
      <w:proofErr w:type="spellStart"/>
      <w:r w:rsidR="003F23C6" w:rsidRPr="008B2066">
        <w:rPr>
          <w:rFonts w:ascii="Times New Roman" w:hAnsi="Times New Roman" w:cs="Times New Roman"/>
          <w:sz w:val="20"/>
          <w:szCs w:val="28"/>
        </w:rPr>
        <w:t>bajeh</w:t>
      </w:r>
      <w:proofErr w:type="spellEnd"/>
      <w:r w:rsidR="003F23C6" w:rsidRPr="008B2066">
        <w:rPr>
          <w:rFonts w:ascii="Times New Roman" w:hAnsi="Times New Roman" w:cs="Times New Roman"/>
          <w:sz w:val="20"/>
          <w:szCs w:val="28"/>
        </w:rPr>
        <w:t xml:space="preserve"> and epistle of </w:t>
      </w:r>
      <w:proofErr w:type="spellStart"/>
      <w:r w:rsidR="003F23C6" w:rsidRPr="008B2066">
        <w:rPr>
          <w:rFonts w:ascii="Times New Roman" w:hAnsi="Times New Roman" w:cs="Times New Roman"/>
          <w:sz w:val="20"/>
          <w:szCs w:val="28"/>
        </w:rPr>
        <w:t>Ibn</w:t>
      </w:r>
      <w:proofErr w:type="spellEnd"/>
      <w:r w:rsidR="003F23C6" w:rsidRPr="008B2066">
        <w:rPr>
          <w:rFonts w:ascii="Times New Roman" w:hAnsi="Times New Roman" w:cs="Times New Roman"/>
          <w:sz w:val="20"/>
          <w:szCs w:val="28"/>
        </w:rPr>
        <w:t xml:space="preserve"> </w:t>
      </w:r>
      <w:proofErr w:type="spellStart"/>
      <w:r w:rsidR="003F23C6" w:rsidRPr="008B2066">
        <w:rPr>
          <w:rFonts w:ascii="Times New Roman" w:hAnsi="Times New Roman" w:cs="Times New Roman"/>
          <w:sz w:val="20"/>
          <w:szCs w:val="28"/>
        </w:rPr>
        <w:t>sey</w:t>
      </w:r>
      <w:r w:rsidR="00A63868" w:rsidRPr="008B2066">
        <w:rPr>
          <w:rFonts w:ascii="Times New Roman" w:hAnsi="Times New Roman" w:cs="Times New Roman"/>
          <w:sz w:val="20"/>
          <w:szCs w:val="28"/>
        </w:rPr>
        <w:t>yed</w:t>
      </w:r>
      <w:proofErr w:type="spellEnd"/>
      <w:r w:rsidR="00A63868" w:rsidRPr="008B2066">
        <w:rPr>
          <w:rFonts w:ascii="Times New Roman" w:hAnsi="Times New Roman" w:cs="Times New Roman"/>
          <w:sz w:val="20"/>
          <w:szCs w:val="28"/>
        </w:rPr>
        <w:t xml:space="preserve"> </w:t>
      </w:r>
      <w:proofErr w:type="spellStart"/>
      <w:r w:rsidR="00A63868" w:rsidRPr="008B2066">
        <w:rPr>
          <w:rFonts w:ascii="Times New Roman" w:hAnsi="Times New Roman" w:cs="Times New Roman"/>
          <w:sz w:val="20"/>
          <w:szCs w:val="28"/>
        </w:rPr>
        <w:t>batlusi</w:t>
      </w:r>
      <w:proofErr w:type="spellEnd"/>
      <w:r w:rsidR="00A63868" w:rsidRPr="008B2066">
        <w:rPr>
          <w:rFonts w:ascii="Times New Roman" w:hAnsi="Times New Roman" w:cs="Times New Roman"/>
          <w:sz w:val="20"/>
          <w:szCs w:val="28"/>
        </w:rPr>
        <w:t xml:space="preserve"> which is called </w:t>
      </w:r>
      <w:proofErr w:type="spellStart"/>
      <w:r w:rsidR="00A63868" w:rsidRPr="008B2066">
        <w:rPr>
          <w:rFonts w:ascii="Times New Roman" w:hAnsi="Times New Roman" w:cs="Times New Roman"/>
          <w:sz w:val="20"/>
          <w:szCs w:val="28"/>
        </w:rPr>
        <w:t>al_N</w:t>
      </w:r>
      <w:r w:rsidR="003F23C6" w:rsidRPr="008B2066">
        <w:rPr>
          <w:rFonts w:ascii="Times New Roman" w:hAnsi="Times New Roman" w:cs="Times New Roman"/>
          <w:sz w:val="20"/>
          <w:szCs w:val="28"/>
        </w:rPr>
        <w:t>etesar</w:t>
      </w:r>
      <w:proofErr w:type="spellEnd"/>
      <w:r w:rsidR="003F23C6" w:rsidRPr="008B2066">
        <w:rPr>
          <w:rFonts w:ascii="Times New Roman" w:hAnsi="Times New Roman" w:cs="Times New Roman"/>
          <w:sz w:val="20"/>
          <w:szCs w:val="28"/>
        </w:rPr>
        <w:t>.</w:t>
      </w:r>
      <w:r w:rsidR="00C43371" w:rsidRPr="008B2066">
        <w:rPr>
          <w:rFonts w:ascii="Times New Roman" w:hAnsi="Times New Roman" w:cs="Times New Roman"/>
          <w:sz w:val="20"/>
          <w:szCs w:val="28"/>
        </w:rPr>
        <w:t xml:space="preserve"> In this epistle he pointed to errors of described in the statement of </w:t>
      </w:r>
      <w:proofErr w:type="spellStart"/>
      <w:r w:rsidR="00C43371" w:rsidRPr="008B2066">
        <w:rPr>
          <w:rFonts w:ascii="Times New Roman" w:hAnsi="Times New Roman" w:cs="Times New Roman"/>
          <w:sz w:val="20"/>
          <w:szCs w:val="28"/>
        </w:rPr>
        <w:t>Ibn</w:t>
      </w:r>
      <w:proofErr w:type="spellEnd"/>
      <w:r w:rsidR="00C43371" w:rsidRPr="008B2066">
        <w:rPr>
          <w:rFonts w:ascii="Times New Roman" w:hAnsi="Times New Roman" w:cs="Times New Roman"/>
          <w:sz w:val="20"/>
          <w:szCs w:val="28"/>
        </w:rPr>
        <w:t xml:space="preserve"> </w:t>
      </w:r>
      <w:proofErr w:type="spellStart"/>
      <w:r w:rsidR="00C43371" w:rsidRPr="008B2066">
        <w:rPr>
          <w:rFonts w:ascii="Times New Roman" w:hAnsi="Times New Roman" w:cs="Times New Roman"/>
          <w:sz w:val="20"/>
          <w:szCs w:val="28"/>
        </w:rPr>
        <w:t>Arabi</w:t>
      </w:r>
      <w:proofErr w:type="spellEnd"/>
      <w:r w:rsidR="00A63868" w:rsidRPr="008B2066">
        <w:rPr>
          <w:rFonts w:ascii="Times New Roman" w:hAnsi="Times New Roman" w:cs="Times New Roman"/>
          <w:sz w:val="20"/>
          <w:szCs w:val="28"/>
        </w:rPr>
        <w:t xml:space="preserve">. </w:t>
      </w:r>
      <w:proofErr w:type="gramStart"/>
      <w:r w:rsidR="00A63868" w:rsidRPr="008B2066">
        <w:rPr>
          <w:rFonts w:ascii="Times New Roman" w:hAnsi="Times New Roman" w:cs="Times New Roman"/>
          <w:sz w:val="20"/>
          <w:szCs w:val="28"/>
        </w:rPr>
        <w:t>(</w:t>
      </w:r>
      <w:proofErr w:type="spellStart"/>
      <w:r w:rsidR="00C43371" w:rsidRPr="008B2066">
        <w:rPr>
          <w:rFonts w:ascii="Times New Roman" w:hAnsi="Times New Roman" w:cs="Times New Roman"/>
          <w:sz w:val="20"/>
          <w:szCs w:val="28"/>
        </w:rPr>
        <w:t>Ibn</w:t>
      </w:r>
      <w:proofErr w:type="spellEnd"/>
      <w:r w:rsidR="00C43371" w:rsidRPr="008B2066">
        <w:rPr>
          <w:rFonts w:ascii="Times New Roman" w:hAnsi="Times New Roman" w:cs="Times New Roman"/>
          <w:sz w:val="20"/>
          <w:szCs w:val="28"/>
        </w:rPr>
        <w:t xml:space="preserve"> </w:t>
      </w:r>
      <w:proofErr w:type="spellStart"/>
      <w:r w:rsidR="00C43371" w:rsidRPr="008B2066">
        <w:rPr>
          <w:rFonts w:ascii="Times New Roman" w:hAnsi="Times New Roman" w:cs="Times New Roman"/>
          <w:sz w:val="20"/>
          <w:szCs w:val="28"/>
        </w:rPr>
        <w:t>khaghan</w:t>
      </w:r>
      <w:proofErr w:type="spellEnd"/>
      <w:r w:rsidR="00C43371" w:rsidRPr="008B2066">
        <w:rPr>
          <w:rFonts w:ascii="Times New Roman" w:hAnsi="Times New Roman" w:cs="Times New Roman"/>
          <w:sz w:val="20"/>
          <w:szCs w:val="28"/>
        </w:rPr>
        <w:t xml:space="preserve">, </w:t>
      </w:r>
      <w:proofErr w:type="spellStart"/>
      <w:r w:rsidR="00C43371" w:rsidRPr="008B2066">
        <w:rPr>
          <w:rFonts w:ascii="Times New Roman" w:hAnsi="Times New Roman" w:cs="Times New Roman"/>
          <w:sz w:val="20"/>
          <w:szCs w:val="28"/>
        </w:rPr>
        <w:t>Ghalaed</w:t>
      </w:r>
      <w:proofErr w:type="spellEnd"/>
      <w:r w:rsidR="00C43371" w:rsidRPr="008B2066">
        <w:rPr>
          <w:rFonts w:ascii="Times New Roman" w:hAnsi="Times New Roman" w:cs="Times New Roman"/>
          <w:sz w:val="20"/>
          <w:szCs w:val="28"/>
        </w:rPr>
        <w:t xml:space="preserve"> </w:t>
      </w:r>
      <w:proofErr w:type="spellStart"/>
      <w:r w:rsidR="00C43371" w:rsidRPr="008B2066">
        <w:rPr>
          <w:rFonts w:ascii="Times New Roman" w:hAnsi="Times New Roman" w:cs="Times New Roman"/>
          <w:sz w:val="20"/>
          <w:szCs w:val="28"/>
        </w:rPr>
        <w:t>al_oghban</w:t>
      </w:r>
      <w:proofErr w:type="spellEnd"/>
      <w:r w:rsidR="00C43371" w:rsidRPr="008B2066">
        <w:rPr>
          <w:rFonts w:ascii="Times New Roman" w:hAnsi="Times New Roman" w:cs="Times New Roman"/>
          <w:sz w:val="20"/>
          <w:szCs w:val="28"/>
        </w:rPr>
        <w:t xml:space="preserve">, the study of sheikh </w:t>
      </w:r>
      <w:proofErr w:type="spellStart"/>
      <w:r w:rsidR="00C43371" w:rsidRPr="008B2066">
        <w:rPr>
          <w:rFonts w:ascii="Times New Roman" w:hAnsi="Times New Roman" w:cs="Times New Roman"/>
          <w:sz w:val="20"/>
          <w:szCs w:val="28"/>
        </w:rPr>
        <w:t>tahreb</w:t>
      </w:r>
      <w:proofErr w:type="spellEnd"/>
      <w:r w:rsidR="00C43371" w:rsidRPr="008B2066">
        <w:rPr>
          <w:rFonts w:ascii="Times New Roman" w:hAnsi="Times New Roman" w:cs="Times New Roman"/>
          <w:sz w:val="20"/>
          <w:szCs w:val="28"/>
        </w:rPr>
        <w:t xml:space="preserve"> al-</w:t>
      </w:r>
      <w:proofErr w:type="spellStart"/>
      <w:r w:rsidR="00C43371" w:rsidRPr="008B2066">
        <w:rPr>
          <w:rFonts w:ascii="Times New Roman" w:hAnsi="Times New Roman" w:cs="Times New Roman"/>
          <w:sz w:val="20"/>
          <w:szCs w:val="28"/>
        </w:rPr>
        <w:t>ashur</w:t>
      </w:r>
      <w:proofErr w:type="spellEnd"/>
      <w:r w:rsidR="00A63868" w:rsidRPr="008B2066">
        <w:rPr>
          <w:rFonts w:ascii="Times New Roman" w:hAnsi="Times New Roman" w:cs="Times New Roman"/>
          <w:sz w:val="20"/>
          <w:szCs w:val="28"/>
        </w:rPr>
        <w:t>, 1990</w:t>
      </w:r>
      <w:r w:rsidR="0002649E" w:rsidRPr="008B2066">
        <w:rPr>
          <w:rFonts w:ascii="Times New Roman" w:hAnsi="Times New Roman" w:cs="Times New Roman"/>
          <w:sz w:val="20"/>
          <w:szCs w:val="28"/>
        </w:rPr>
        <w:t>).</w:t>
      </w:r>
      <w:proofErr w:type="gramEnd"/>
      <w:r w:rsidR="00537224">
        <w:rPr>
          <w:rFonts w:ascii="Times New Roman" w:hAnsi="Times New Roman" w:cs="Times New Roman" w:hint="eastAsia"/>
          <w:sz w:val="20"/>
          <w:szCs w:val="28"/>
          <w:lang w:eastAsia="zh-CN"/>
        </w:rPr>
        <w:t xml:space="preserve"> A</w:t>
      </w:r>
      <w:r w:rsidR="005D5DEA" w:rsidRPr="008B2066">
        <w:rPr>
          <w:rFonts w:ascii="Times New Roman" w:hAnsi="Times New Roman" w:cs="Times New Roman"/>
          <w:sz w:val="20"/>
          <w:szCs w:val="28"/>
        </w:rPr>
        <w:t xml:space="preserve">lso the epistle of </w:t>
      </w:r>
      <w:proofErr w:type="spellStart"/>
      <w:r w:rsidR="005D5DEA" w:rsidRPr="008B2066">
        <w:rPr>
          <w:rFonts w:ascii="Times New Roman" w:hAnsi="Times New Roman" w:cs="Times New Roman"/>
          <w:sz w:val="20"/>
          <w:szCs w:val="28"/>
        </w:rPr>
        <w:t>Ibn</w:t>
      </w:r>
      <w:proofErr w:type="spellEnd"/>
      <w:r w:rsidR="005D5DEA" w:rsidRPr="008B2066">
        <w:rPr>
          <w:rFonts w:ascii="Times New Roman" w:hAnsi="Times New Roman" w:cs="Times New Roman"/>
          <w:sz w:val="20"/>
          <w:szCs w:val="28"/>
        </w:rPr>
        <w:t xml:space="preserve"> </w:t>
      </w:r>
      <w:proofErr w:type="spellStart"/>
      <w:r w:rsidR="005D5DEA" w:rsidRPr="008B2066">
        <w:rPr>
          <w:rFonts w:ascii="Times New Roman" w:hAnsi="Times New Roman" w:cs="Times New Roman"/>
          <w:sz w:val="20"/>
          <w:szCs w:val="28"/>
        </w:rPr>
        <w:t>hazm</w:t>
      </w:r>
      <w:proofErr w:type="spellEnd"/>
      <w:r w:rsidR="005D5DEA" w:rsidRPr="008B2066">
        <w:rPr>
          <w:rFonts w:ascii="Times New Roman" w:hAnsi="Times New Roman" w:cs="Times New Roman"/>
          <w:sz w:val="20"/>
          <w:szCs w:val="28"/>
        </w:rPr>
        <w:t xml:space="preserve"> is in response opposition and criticism of </w:t>
      </w:r>
      <w:proofErr w:type="spellStart"/>
      <w:r w:rsidR="005D5DEA" w:rsidRPr="008B2066">
        <w:rPr>
          <w:rFonts w:ascii="Times New Roman" w:hAnsi="Times New Roman" w:cs="Times New Roman"/>
          <w:sz w:val="20"/>
          <w:szCs w:val="28"/>
        </w:rPr>
        <w:t>Ibn</w:t>
      </w:r>
      <w:proofErr w:type="spellEnd"/>
      <w:r w:rsidR="005D5DEA" w:rsidRPr="008B2066">
        <w:rPr>
          <w:rFonts w:ascii="Times New Roman" w:hAnsi="Times New Roman" w:cs="Times New Roman"/>
          <w:sz w:val="20"/>
          <w:szCs w:val="28"/>
        </w:rPr>
        <w:t xml:space="preserve"> </w:t>
      </w:r>
      <w:proofErr w:type="spellStart"/>
      <w:r w:rsidR="00A63868" w:rsidRPr="008B2066">
        <w:rPr>
          <w:rFonts w:ascii="Times New Roman" w:hAnsi="Times New Roman" w:cs="Times New Roman"/>
          <w:sz w:val="20"/>
          <w:szCs w:val="28"/>
        </w:rPr>
        <w:t>seyyed</w:t>
      </w:r>
      <w:proofErr w:type="spellEnd"/>
      <w:r w:rsidR="00A63868" w:rsidRPr="008B2066">
        <w:rPr>
          <w:rFonts w:ascii="Times New Roman" w:hAnsi="Times New Roman" w:cs="Times New Roman"/>
          <w:sz w:val="20"/>
          <w:szCs w:val="28"/>
        </w:rPr>
        <w:t>. While</w:t>
      </w:r>
      <w:r w:rsidR="005D5DEA" w:rsidRPr="008B2066">
        <w:rPr>
          <w:rFonts w:ascii="Times New Roman" w:hAnsi="Times New Roman" w:cs="Times New Roman"/>
          <w:sz w:val="20"/>
          <w:szCs w:val="28"/>
        </w:rPr>
        <w:t xml:space="preserve"> in the part of its stating the first aim is showing the skills, style or mode of evident features.</w:t>
      </w:r>
      <w:r w:rsidR="00537224">
        <w:rPr>
          <w:rFonts w:ascii="Times New Roman" w:hAnsi="Times New Roman" w:cs="Times New Roman" w:hint="eastAsia"/>
          <w:sz w:val="20"/>
          <w:szCs w:val="28"/>
          <w:lang w:eastAsia="zh-CN"/>
        </w:rPr>
        <w:t xml:space="preserve"> </w:t>
      </w:r>
      <w:r w:rsidR="005D5DEA" w:rsidRPr="008B2066">
        <w:rPr>
          <w:rFonts w:ascii="Times New Roman" w:hAnsi="Times New Roman" w:cs="Times New Roman"/>
          <w:sz w:val="20"/>
          <w:szCs w:val="28"/>
        </w:rPr>
        <w:lastRenderedPageBreak/>
        <w:t>However, sometimes these two parts are assembled in a treatise (</w:t>
      </w:r>
      <w:proofErr w:type="spellStart"/>
      <w:r w:rsidR="005D5DEA" w:rsidRPr="008B2066">
        <w:rPr>
          <w:rFonts w:ascii="Times New Roman" w:hAnsi="Times New Roman" w:cs="Times New Roman"/>
          <w:sz w:val="20"/>
          <w:szCs w:val="28"/>
        </w:rPr>
        <w:t>Abbas</w:t>
      </w:r>
      <w:proofErr w:type="spellEnd"/>
      <w:r w:rsidR="005D5DEA" w:rsidRPr="008B2066">
        <w:rPr>
          <w:rFonts w:ascii="Times New Roman" w:hAnsi="Times New Roman" w:cs="Times New Roman"/>
          <w:sz w:val="20"/>
          <w:szCs w:val="28"/>
        </w:rPr>
        <w:t>, 1962, Ss287-288)</w:t>
      </w:r>
      <w:r w:rsidR="00D45ED9" w:rsidRPr="008B2066">
        <w:rPr>
          <w:rFonts w:ascii="Times New Roman" w:hAnsi="Times New Roman" w:cs="Times New Roman"/>
          <w:sz w:val="20"/>
          <w:szCs w:val="28"/>
        </w:rPr>
        <w:t>.</w:t>
      </w:r>
    </w:p>
    <w:p w:rsidR="00D45ED9" w:rsidRPr="008B2066" w:rsidRDefault="00D45ED9" w:rsidP="008B2066">
      <w:pPr>
        <w:snapToGrid w:val="0"/>
        <w:spacing w:after="0" w:line="240" w:lineRule="auto"/>
        <w:jc w:val="both"/>
        <w:rPr>
          <w:rFonts w:ascii="Times New Roman" w:hAnsi="Times New Roman" w:cs="Times New Roman"/>
          <w:b/>
          <w:bCs/>
          <w:sz w:val="20"/>
          <w:szCs w:val="28"/>
        </w:rPr>
      </w:pPr>
      <w:r w:rsidRPr="008B2066">
        <w:rPr>
          <w:rFonts w:ascii="Times New Roman" w:hAnsi="Times New Roman" w:cs="Times New Roman"/>
          <w:b/>
          <w:bCs/>
          <w:sz w:val="20"/>
          <w:szCs w:val="28"/>
        </w:rPr>
        <w:t xml:space="preserve">Types of epistles in </w:t>
      </w:r>
      <w:r w:rsidR="00A63868" w:rsidRPr="008B2066">
        <w:rPr>
          <w:rFonts w:ascii="Times New Roman" w:hAnsi="Times New Roman" w:cs="Times New Roman"/>
          <w:b/>
          <w:bCs/>
          <w:sz w:val="20"/>
          <w:szCs w:val="28"/>
        </w:rPr>
        <w:t>Andalusia</w:t>
      </w:r>
      <w:r w:rsidRPr="008B2066">
        <w:rPr>
          <w:rFonts w:ascii="Times New Roman" w:hAnsi="Times New Roman" w:cs="Times New Roman"/>
          <w:b/>
          <w:bCs/>
          <w:sz w:val="20"/>
          <w:szCs w:val="28"/>
        </w:rPr>
        <w:t xml:space="preserve"> period:</w:t>
      </w:r>
    </w:p>
    <w:p w:rsidR="00D45ED9" w:rsidRPr="008B2066" w:rsidRDefault="00D45ED9" w:rsidP="008B2066">
      <w:pPr>
        <w:snapToGrid w:val="0"/>
        <w:spacing w:after="0" w:line="240" w:lineRule="auto"/>
        <w:ind w:firstLine="425"/>
        <w:jc w:val="both"/>
        <w:rPr>
          <w:rFonts w:ascii="Times New Roman" w:hAnsi="Times New Roman" w:cs="Times New Roman"/>
          <w:sz w:val="20"/>
          <w:szCs w:val="28"/>
        </w:rPr>
      </w:pPr>
      <w:r w:rsidRPr="008B2066">
        <w:rPr>
          <w:rFonts w:ascii="Times New Roman" w:hAnsi="Times New Roman" w:cs="Times New Roman"/>
          <w:sz w:val="20"/>
          <w:szCs w:val="28"/>
        </w:rPr>
        <w:t>Andalusia Epistles can be divided into 2 categories Court and Brothers:</w:t>
      </w:r>
    </w:p>
    <w:p w:rsidR="00D45ED9" w:rsidRDefault="00A63868" w:rsidP="008B2066">
      <w:pPr>
        <w:pStyle w:val="ListParagraph"/>
        <w:numPr>
          <w:ilvl w:val="0"/>
          <w:numId w:val="1"/>
        </w:numPr>
        <w:snapToGrid w:val="0"/>
        <w:spacing w:after="0" w:line="240" w:lineRule="auto"/>
        <w:ind w:left="0" w:firstLine="425"/>
        <w:jc w:val="both"/>
        <w:rPr>
          <w:rFonts w:ascii="Times New Roman" w:hAnsi="Times New Roman" w:cs="Times New Roman"/>
          <w:sz w:val="20"/>
          <w:szCs w:val="28"/>
        </w:rPr>
      </w:pPr>
      <w:r w:rsidRPr="008B2066">
        <w:rPr>
          <w:rFonts w:ascii="Times New Roman" w:hAnsi="Times New Roman" w:cs="Times New Roman"/>
          <w:sz w:val="20"/>
          <w:szCs w:val="28"/>
        </w:rPr>
        <w:t>The</w:t>
      </w:r>
      <w:r w:rsidR="00D45ED9" w:rsidRPr="008B2066">
        <w:rPr>
          <w:rFonts w:ascii="Times New Roman" w:hAnsi="Times New Roman" w:cs="Times New Roman"/>
          <w:sz w:val="20"/>
          <w:szCs w:val="28"/>
        </w:rPr>
        <w:t xml:space="preserve"> epistle court is related to the country's political </w:t>
      </w:r>
      <w:r w:rsidRPr="008B2066">
        <w:rPr>
          <w:rFonts w:ascii="Times New Roman" w:hAnsi="Times New Roman" w:cs="Times New Roman"/>
          <w:sz w:val="20"/>
          <w:szCs w:val="28"/>
        </w:rPr>
        <w:t>affairs, and</w:t>
      </w:r>
      <w:r w:rsidR="00D45ED9" w:rsidRPr="008B2066">
        <w:rPr>
          <w:rFonts w:ascii="Times New Roman" w:hAnsi="Times New Roman" w:cs="Times New Roman"/>
          <w:sz w:val="20"/>
          <w:szCs w:val="28"/>
        </w:rPr>
        <w:t xml:space="preserve"> in the alternative rhetoric Board. And it shows that the government </w:t>
      </w:r>
      <w:r w:rsidRPr="008B2066">
        <w:rPr>
          <w:rFonts w:ascii="Times New Roman" w:hAnsi="Times New Roman" w:cs="Times New Roman"/>
          <w:sz w:val="20"/>
          <w:szCs w:val="28"/>
        </w:rPr>
        <w:t>agencies such as correspondence and treaties between them have</w:t>
      </w:r>
      <w:r w:rsidR="00D45ED9" w:rsidRPr="008B2066">
        <w:rPr>
          <w:rFonts w:ascii="Times New Roman" w:hAnsi="Times New Roman" w:cs="Times New Roman"/>
          <w:sz w:val="20"/>
          <w:szCs w:val="28"/>
        </w:rPr>
        <w:t xml:space="preserve"> more bureaucratic in nature and </w:t>
      </w:r>
      <w:r w:rsidRPr="008B2066">
        <w:rPr>
          <w:rFonts w:ascii="Times New Roman" w:hAnsi="Times New Roman" w:cs="Times New Roman"/>
          <w:sz w:val="20"/>
          <w:szCs w:val="28"/>
        </w:rPr>
        <w:t>official</w:t>
      </w:r>
      <w:r w:rsidR="00D45ED9" w:rsidRPr="008B2066">
        <w:rPr>
          <w:rFonts w:ascii="Times New Roman" w:hAnsi="Times New Roman" w:cs="Times New Roman"/>
          <w:sz w:val="20"/>
          <w:szCs w:val="28"/>
        </w:rPr>
        <w:t xml:space="preserve">. These epistles are letters about governmental </w:t>
      </w:r>
      <w:r w:rsidRPr="008B2066">
        <w:rPr>
          <w:rFonts w:ascii="Times New Roman" w:hAnsi="Times New Roman" w:cs="Times New Roman"/>
          <w:sz w:val="20"/>
          <w:szCs w:val="28"/>
        </w:rPr>
        <w:t>affairs such</w:t>
      </w:r>
      <w:r w:rsidR="00D45ED9" w:rsidRPr="008B2066">
        <w:rPr>
          <w:rFonts w:ascii="Times New Roman" w:hAnsi="Times New Roman" w:cs="Times New Roman"/>
          <w:sz w:val="20"/>
          <w:szCs w:val="28"/>
        </w:rPr>
        <w:t xml:space="preserve"> as </w:t>
      </w:r>
      <w:r w:rsidRPr="008B2066">
        <w:rPr>
          <w:rFonts w:ascii="Times New Roman" w:hAnsi="Times New Roman" w:cs="Times New Roman"/>
          <w:sz w:val="20"/>
          <w:szCs w:val="28"/>
        </w:rPr>
        <w:t>kings’</w:t>
      </w:r>
      <w:r w:rsidR="00D45ED9" w:rsidRPr="008B2066">
        <w:rPr>
          <w:rFonts w:ascii="Times New Roman" w:hAnsi="Times New Roman" w:cs="Times New Roman"/>
          <w:sz w:val="20"/>
          <w:szCs w:val="28"/>
        </w:rPr>
        <w:t xml:space="preserve"> orders to their agents or describing a situations or treats which is sent to the </w:t>
      </w:r>
      <w:r w:rsidRPr="008B2066">
        <w:rPr>
          <w:rFonts w:ascii="Times New Roman" w:hAnsi="Times New Roman" w:cs="Times New Roman"/>
          <w:sz w:val="20"/>
          <w:szCs w:val="28"/>
        </w:rPr>
        <w:t>authorities. These</w:t>
      </w:r>
      <w:r w:rsidR="006650A9" w:rsidRPr="008B2066">
        <w:rPr>
          <w:rFonts w:ascii="Times New Roman" w:hAnsi="Times New Roman" w:cs="Times New Roman"/>
          <w:sz w:val="20"/>
          <w:szCs w:val="28"/>
        </w:rPr>
        <w:t xml:space="preserve"> epistles have a great value </w:t>
      </w:r>
      <w:r w:rsidRPr="008B2066">
        <w:rPr>
          <w:rFonts w:ascii="Times New Roman" w:hAnsi="Times New Roman" w:cs="Times New Roman"/>
          <w:sz w:val="20"/>
          <w:szCs w:val="28"/>
        </w:rPr>
        <w:t>because</w:t>
      </w:r>
      <w:r w:rsidR="00537224">
        <w:rPr>
          <w:rFonts w:ascii="Times New Roman" w:hAnsi="Times New Roman" w:cs="Times New Roman" w:hint="eastAsia"/>
          <w:sz w:val="20"/>
          <w:szCs w:val="28"/>
          <w:lang w:eastAsia="zh-CN"/>
        </w:rPr>
        <w:t xml:space="preserve"> </w:t>
      </w:r>
      <w:r w:rsidR="00001E08" w:rsidRPr="008B2066">
        <w:rPr>
          <w:rFonts w:ascii="Times New Roman" w:hAnsi="Times New Roman" w:cs="Times New Roman"/>
          <w:sz w:val="20"/>
          <w:szCs w:val="28"/>
        </w:rPr>
        <w:t xml:space="preserve">they contain the historical events, the position of war, the names of the kings and commanders and images of political </w:t>
      </w:r>
      <w:r w:rsidR="006302E6" w:rsidRPr="008B2066">
        <w:rPr>
          <w:rFonts w:ascii="Times New Roman" w:hAnsi="Times New Roman" w:cs="Times New Roman"/>
          <w:sz w:val="20"/>
          <w:szCs w:val="28"/>
        </w:rPr>
        <w:t>areas that turn all of the Epistles to an old historical document (</w:t>
      </w:r>
      <w:proofErr w:type="spellStart"/>
      <w:r w:rsidR="006302E6" w:rsidRPr="008B2066">
        <w:rPr>
          <w:rFonts w:ascii="Times New Roman" w:hAnsi="Times New Roman" w:cs="Times New Roman"/>
          <w:sz w:val="20"/>
          <w:szCs w:val="28"/>
        </w:rPr>
        <w:t>Alshkh</w:t>
      </w:r>
      <w:proofErr w:type="spellEnd"/>
      <w:r w:rsidR="006302E6" w:rsidRPr="008B2066">
        <w:rPr>
          <w:rFonts w:ascii="Times New Roman" w:hAnsi="Times New Roman" w:cs="Times New Roman"/>
          <w:sz w:val="20"/>
          <w:szCs w:val="28"/>
        </w:rPr>
        <w:t>, 2003 a, p. 77)</w:t>
      </w:r>
      <w:r w:rsidR="00B13BE2" w:rsidRPr="008B2066">
        <w:rPr>
          <w:rFonts w:ascii="Times New Roman" w:hAnsi="Times New Roman" w:cs="Times New Roman"/>
          <w:sz w:val="20"/>
          <w:szCs w:val="28"/>
        </w:rPr>
        <w:t>.</w:t>
      </w:r>
      <w:r w:rsidR="00537224">
        <w:rPr>
          <w:rFonts w:ascii="Times New Roman" w:hAnsi="Times New Roman" w:cs="Times New Roman" w:hint="eastAsia"/>
          <w:sz w:val="20"/>
          <w:szCs w:val="28"/>
          <w:lang w:eastAsia="zh-CN"/>
        </w:rPr>
        <w:t xml:space="preserve"> </w:t>
      </w:r>
      <w:r w:rsidR="00B13BE2" w:rsidRPr="008B2066">
        <w:rPr>
          <w:rFonts w:ascii="Times New Roman" w:hAnsi="Times New Roman" w:cs="Times New Roman"/>
          <w:sz w:val="20"/>
          <w:szCs w:val="28"/>
        </w:rPr>
        <w:t xml:space="preserve">Epistles court sometimes called official epistles and it has been issued by the board of </w:t>
      </w:r>
      <w:proofErr w:type="gramStart"/>
      <w:r w:rsidR="00B13BE2" w:rsidRPr="008B2066">
        <w:rPr>
          <w:rFonts w:ascii="Times New Roman" w:hAnsi="Times New Roman" w:cs="Times New Roman"/>
          <w:sz w:val="20"/>
          <w:szCs w:val="28"/>
        </w:rPr>
        <w:t>the governs</w:t>
      </w:r>
      <w:proofErr w:type="gramEnd"/>
      <w:r w:rsidR="00B13BE2" w:rsidRPr="008B2066">
        <w:rPr>
          <w:rFonts w:ascii="Times New Roman" w:hAnsi="Times New Roman" w:cs="Times New Roman"/>
          <w:sz w:val="20"/>
          <w:szCs w:val="28"/>
        </w:rPr>
        <w:t xml:space="preserve"> and is related to the </w:t>
      </w:r>
      <w:r w:rsidR="001118E5" w:rsidRPr="008B2066">
        <w:rPr>
          <w:rFonts w:ascii="Times New Roman" w:hAnsi="Times New Roman" w:cs="Times New Roman"/>
          <w:sz w:val="20"/>
          <w:szCs w:val="28"/>
        </w:rPr>
        <w:t>country</w:t>
      </w:r>
      <w:r w:rsidR="00B13BE2" w:rsidRPr="008B2066">
        <w:rPr>
          <w:rFonts w:ascii="Times New Roman" w:hAnsi="Times New Roman" w:cs="Times New Roman"/>
          <w:sz w:val="20"/>
          <w:szCs w:val="28"/>
        </w:rPr>
        <w:t>.</w:t>
      </w:r>
      <w:r w:rsidR="00537224">
        <w:rPr>
          <w:rFonts w:ascii="Times New Roman" w:hAnsi="Times New Roman" w:cs="Times New Roman" w:hint="eastAsia"/>
          <w:sz w:val="20"/>
          <w:szCs w:val="28"/>
          <w:lang w:eastAsia="zh-CN"/>
        </w:rPr>
        <w:t xml:space="preserve"> </w:t>
      </w:r>
      <w:r w:rsidR="001118E5" w:rsidRPr="008B2066">
        <w:rPr>
          <w:rFonts w:ascii="Times New Roman" w:hAnsi="Times New Roman" w:cs="Times New Roman"/>
          <w:sz w:val="20"/>
          <w:szCs w:val="28"/>
        </w:rPr>
        <w:t xml:space="preserve">Therefore, it focuses on </w:t>
      </w:r>
      <w:r w:rsidR="00885ACE" w:rsidRPr="008B2066">
        <w:rPr>
          <w:rFonts w:ascii="Times New Roman" w:hAnsi="Times New Roman" w:cs="Times New Roman"/>
          <w:sz w:val="20"/>
          <w:szCs w:val="28"/>
        </w:rPr>
        <w:t>the accuracy</w:t>
      </w:r>
      <w:r w:rsidR="001118E5" w:rsidRPr="008B2066">
        <w:rPr>
          <w:rFonts w:ascii="Times New Roman" w:hAnsi="Times New Roman" w:cs="Times New Roman"/>
          <w:sz w:val="20"/>
          <w:szCs w:val="28"/>
        </w:rPr>
        <w:t xml:space="preserve"> of the information and follows the formal correspondence in the standard epistles.</w:t>
      </w:r>
      <w:r w:rsidR="00885ACE" w:rsidRPr="008B2066">
        <w:rPr>
          <w:rFonts w:ascii="Times New Roman" w:hAnsi="Times New Roman" w:cs="Times New Roman"/>
          <w:sz w:val="20"/>
          <w:szCs w:val="28"/>
        </w:rPr>
        <w:t xml:space="preserve"> On this type it can be noted to </w:t>
      </w:r>
      <w:r w:rsidR="00460F3A" w:rsidRPr="008B2066">
        <w:rPr>
          <w:rFonts w:ascii="Times New Roman" w:hAnsi="Times New Roman" w:cs="Times New Roman"/>
          <w:sz w:val="20"/>
          <w:szCs w:val="28"/>
        </w:rPr>
        <w:t>c</w:t>
      </w:r>
      <w:r w:rsidR="00885ACE" w:rsidRPr="008B2066">
        <w:rPr>
          <w:rFonts w:ascii="Times New Roman" w:hAnsi="Times New Roman" w:cs="Times New Roman"/>
          <w:sz w:val="20"/>
          <w:szCs w:val="28"/>
        </w:rPr>
        <w:t>onventions and traditions,</w:t>
      </w:r>
      <w:r w:rsidR="00537224">
        <w:rPr>
          <w:rFonts w:ascii="Times New Roman" w:hAnsi="Times New Roman" w:cs="Times New Roman" w:hint="eastAsia"/>
          <w:sz w:val="20"/>
          <w:szCs w:val="28"/>
          <w:lang w:eastAsia="zh-CN"/>
        </w:rPr>
        <w:t xml:space="preserve"> </w:t>
      </w:r>
      <w:r w:rsidR="00460F3A" w:rsidRPr="008B2066">
        <w:rPr>
          <w:rFonts w:ascii="Times New Roman" w:hAnsi="Times New Roman" w:cs="Times New Roman"/>
          <w:sz w:val="20"/>
          <w:szCs w:val="28"/>
        </w:rPr>
        <w:t>r</w:t>
      </w:r>
      <w:r w:rsidR="00885ACE" w:rsidRPr="008B2066">
        <w:rPr>
          <w:rFonts w:ascii="Times New Roman" w:hAnsi="Times New Roman" w:cs="Times New Roman"/>
          <w:sz w:val="20"/>
          <w:szCs w:val="28"/>
        </w:rPr>
        <w:t>egulations and letters conquests, transfer of reign,</w:t>
      </w:r>
      <w:r w:rsidR="00537224">
        <w:rPr>
          <w:rFonts w:ascii="Times New Roman" w:hAnsi="Times New Roman" w:cs="Times New Roman" w:hint="eastAsia"/>
          <w:sz w:val="20"/>
          <w:szCs w:val="28"/>
          <w:lang w:eastAsia="zh-CN"/>
        </w:rPr>
        <w:t xml:space="preserve"> </w:t>
      </w:r>
      <w:r w:rsidR="00460F3A" w:rsidRPr="008B2066">
        <w:rPr>
          <w:rFonts w:ascii="Times New Roman" w:hAnsi="Times New Roman" w:cs="Times New Roman"/>
          <w:sz w:val="20"/>
          <w:szCs w:val="28"/>
        </w:rPr>
        <w:t>g</w:t>
      </w:r>
      <w:r w:rsidR="00885ACE" w:rsidRPr="008B2066">
        <w:rPr>
          <w:rFonts w:ascii="Times New Roman" w:hAnsi="Times New Roman" w:cs="Times New Roman"/>
          <w:sz w:val="20"/>
          <w:szCs w:val="28"/>
        </w:rPr>
        <w:t xml:space="preserve">ranting title and Inform and invite or encourage the submission of </w:t>
      </w:r>
      <w:proofErr w:type="gramStart"/>
      <w:r w:rsidR="00885ACE" w:rsidRPr="008B2066">
        <w:rPr>
          <w:rFonts w:ascii="Times New Roman" w:hAnsi="Times New Roman" w:cs="Times New Roman"/>
          <w:sz w:val="20"/>
          <w:szCs w:val="28"/>
        </w:rPr>
        <w:t>Jihad</w:t>
      </w:r>
      <w:r w:rsidR="00E52E37" w:rsidRPr="008B2066">
        <w:rPr>
          <w:rFonts w:ascii="Times New Roman" w:hAnsi="Times New Roman" w:cs="Times New Roman"/>
          <w:sz w:val="20"/>
          <w:szCs w:val="28"/>
        </w:rPr>
        <w:t>(</w:t>
      </w:r>
      <w:proofErr w:type="spellStart"/>
      <w:proofErr w:type="gramEnd"/>
      <w:r w:rsidR="00E52E37" w:rsidRPr="008B2066">
        <w:rPr>
          <w:rFonts w:ascii="Times New Roman" w:hAnsi="Times New Roman" w:cs="Times New Roman"/>
          <w:sz w:val="20"/>
          <w:szCs w:val="28"/>
        </w:rPr>
        <w:t>Abd</w:t>
      </w:r>
      <w:proofErr w:type="spellEnd"/>
      <w:r w:rsidR="00460F3A" w:rsidRPr="008B2066">
        <w:rPr>
          <w:rFonts w:ascii="Times New Roman" w:hAnsi="Times New Roman" w:cs="Times New Roman"/>
          <w:sz w:val="20"/>
          <w:szCs w:val="28"/>
        </w:rPr>
        <w:t xml:space="preserve"> </w:t>
      </w:r>
      <w:proofErr w:type="spellStart"/>
      <w:r w:rsidR="00460F3A" w:rsidRPr="008B2066">
        <w:rPr>
          <w:rFonts w:ascii="Times New Roman" w:hAnsi="Times New Roman" w:cs="Times New Roman"/>
          <w:sz w:val="20"/>
          <w:szCs w:val="28"/>
        </w:rPr>
        <w:t>Aal</w:t>
      </w:r>
      <w:proofErr w:type="spellEnd"/>
      <w:r w:rsidR="00460F3A" w:rsidRPr="008B2066">
        <w:rPr>
          <w:rFonts w:ascii="Times New Roman" w:hAnsi="Times New Roman" w:cs="Times New Roman"/>
          <w:sz w:val="20"/>
          <w:szCs w:val="28"/>
        </w:rPr>
        <w:t xml:space="preserve"> 0.1996, p. 162)</w:t>
      </w:r>
      <w:r w:rsidR="00E52E37" w:rsidRPr="008B2066">
        <w:rPr>
          <w:rFonts w:ascii="Times New Roman" w:hAnsi="Times New Roman" w:cs="Times New Roman"/>
          <w:sz w:val="20"/>
          <w:szCs w:val="28"/>
        </w:rPr>
        <w:t xml:space="preserve">. </w:t>
      </w:r>
      <w:r w:rsidR="00A448C8" w:rsidRPr="008B2066">
        <w:rPr>
          <w:rFonts w:ascii="Times New Roman" w:hAnsi="Times New Roman" w:cs="Times New Roman"/>
          <w:sz w:val="20"/>
          <w:szCs w:val="28"/>
        </w:rPr>
        <w:t>So greetings</w:t>
      </w:r>
      <w:r w:rsidR="00E52E37" w:rsidRPr="008B2066">
        <w:rPr>
          <w:rFonts w:ascii="Times New Roman" w:hAnsi="Times New Roman" w:cs="Times New Roman"/>
          <w:sz w:val="20"/>
          <w:szCs w:val="28"/>
        </w:rPr>
        <w:t xml:space="preserve"> and assignment of responsibilities and communications agencies</w:t>
      </w:r>
      <w:r w:rsidR="00A448C8" w:rsidRPr="008B2066">
        <w:rPr>
          <w:rFonts w:ascii="Times New Roman" w:hAnsi="Times New Roman" w:cs="Times New Roman"/>
          <w:sz w:val="20"/>
          <w:szCs w:val="28"/>
        </w:rPr>
        <w:t xml:space="preserve"> are in this category which they are differ in their approach to the themes (</w:t>
      </w:r>
      <w:proofErr w:type="spellStart"/>
      <w:r w:rsidR="00A448C8" w:rsidRPr="008B2066">
        <w:rPr>
          <w:rFonts w:ascii="Times New Roman" w:hAnsi="Times New Roman" w:cs="Times New Roman"/>
          <w:sz w:val="20"/>
          <w:szCs w:val="28"/>
        </w:rPr>
        <w:t>Moghadasi</w:t>
      </w:r>
      <w:proofErr w:type="spellEnd"/>
      <w:r w:rsidR="00A448C8" w:rsidRPr="008B2066">
        <w:rPr>
          <w:rFonts w:ascii="Times New Roman" w:hAnsi="Times New Roman" w:cs="Times New Roman"/>
          <w:sz w:val="20"/>
          <w:szCs w:val="28"/>
        </w:rPr>
        <w:t>, 1989, p. 218).</w:t>
      </w:r>
      <w:r w:rsidR="00BA28ED" w:rsidRPr="008B2066">
        <w:rPr>
          <w:rFonts w:ascii="Times New Roman" w:hAnsi="Times New Roman" w:cs="Times New Roman"/>
          <w:sz w:val="20"/>
          <w:szCs w:val="28"/>
        </w:rPr>
        <w:t>So that letters which king addressed to governors and military officers or agents of the enemy exported from this category (</w:t>
      </w:r>
      <w:proofErr w:type="spellStart"/>
      <w:r w:rsidR="00BA28ED" w:rsidRPr="008B2066">
        <w:rPr>
          <w:rFonts w:ascii="Times New Roman" w:hAnsi="Times New Roman" w:cs="Times New Roman"/>
          <w:sz w:val="20"/>
          <w:szCs w:val="28"/>
        </w:rPr>
        <w:t>Atiq</w:t>
      </w:r>
      <w:proofErr w:type="spellEnd"/>
      <w:r w:rsidR="00BA28ED" w:rsidRPr="008B2066">
        <w:rPr>
          <w:rFonts w:ascii="Times New Roman" w:hAnsi="Times New Roman" w:cs="Times New Roman"/>
          <w:sz w:val="20"/>
          <w:szCs w:val="28"/>
        </w:rPr>
        <w:t xml:space="preserve"> 0.1976, p. 448).</w:t>
      </w:r>
      <w:r w:rsidR="00537224">
        <w:rPr>
          <w:rFonts w:ascii="Times New Roman" w:hAnsi="Times New Roman" w:cs="Times New Roman" w:hint="eastAsia"/>
          <w:sz w:val="20"/>
          <w:szCs w:val="28"/>
          <w:lang w:eastAsia="zh-CN"/>
        </w:rPr>
        <w:t xml:space="preserve"> </w:t>
      </w:r>
      <w:proofErr w:type="spellStart"/>
      <w:r w:rsidR="00524DB6" w:rsidRPr="008B2066">
        <w:rPr>
          <w:rFonts w:ascii="Times New Roman" w:hAnsi="Times New Roman" w:cs="Times New Roman"/>
          <w:sz w:val="20"/>
          <w:szCs w:val="28"/>
        </w:rPr>
        <w:t>Qlqshndy</w:t>
      </w:r>
      <w:proofErr w:type="spellEnd"/>
      <w:r w:rsidR="00524DB6" w:rsidRPr="008B2066">
        <w:rPr>
          <w:rFonts w:ascii="Times New Roman" w:hAnsi="Times New Roman" w:cs="Times New Roman"/>
          <w:sz w:val="20"/>
          <w:szCs w:val="28"/>
        </w:rPr>
        <w:t xml:space="preserve"> in his valuable book considers this type of letters as </w:t>
      </w:r>
      <w:r w:rsidR="00194385" w:rsidRPr="008B2066">
        <w:rPr>
          <w:rFonts w:ascii="Times New Roman" w:hAnsi="Times New Roman" w:cs="Times New Roman"/>
          <w:sz w:val="20"/>
          <w:szCs w:val="28"/>
        </w:rPr>
        <w:t>an</w:t>
      </w:r>
      <w:r w:rsidR="00524DB6" w:rsidRPr="008B2066">
        <w:rPr>
          <w:rFonts w:ascii="Times New Roman" w:hAnsi="Times New Roman" w:cs="Times New Roman"/>
          <w:sz w:val="20"/>
          <w:szCs w:val="28"/>
        </w:rPr>
        <w:t xml:space="preserve"> epistle which is interested in interests of the nation and sort of it.</w:t>
      </w:r>
    </w:p>
    <w:p w:rsidR="00194385" w:rsidRPr="008B2066" w:rsidRDefault="00194385" w:rsidP="008B2066">
      <w:pPr>
        <w:pStyle w:val="ListParagraph"/>
        <w:numPr>
          <w:ilvl w:val="0"/>
          <w:numId w:val="1"/>
        </w:numPr>
        <w:snapToGrid w:val="0"/>
        <w:spacing w:after="0" w:line="240" w:lineRule="auto"/>
        <w:ind w:left="0" w:firstLine="425"/>
        <w:jc w:val="both"/>
        <w:rPr>
          <w:rFonts w:ascii="Times New Roman" w:hAnsi="Times New Roman" w:cs="Times New Roman"/>
          <w:b/>
          <w:bCs/>
          <w:sz w:val="20"/>
          <w:szCs w:val="28"/>
        </w:rPr>
      </w:pPr>
      <w:r w:rsidRPr="008B2066">
        <w:rPr>
          <w:rFonts w:ascii="Times New Roman" w:hAnsi="Times New Roman" w:cs="Times New Roman"/>
          <w:b/>
          <w:bCs/>
          <w:sz w:val="20"/>
          <w:szCs w:val="28"/>
        </w:rPr>
        <w:t>Brotherhood epistles:</w:t>
      </w:r>
    </w:p>
    <w:p w:rsidR="00194385" w:rsidRPr="008B2066" w:rsidRDefault="0003261A" w:rsidP="008B2066">
      <w:pPr>
        <w:snapToGrid w:val="0"/>
        <w:spacing w:after="0" w:line="240" w:lineRule="auto"/>
        <w:ind w:firstLine="425"/>
        <w:jc w:val="both"/>
        <w:rPr>
          <w:rFonts w:ascii="Times New Roman" w:hAnsi="Times New Roman" w:cs="Times New Roman"/>
          <w:sz w:val="20"/>
          <w:szCs w:val="28"/>
        </w:rPr>
      </w:pPr>
      <w:r w:rsidRPr="008B2066">
        <w:rPr>
          <w:rFonts w:ascii="Times New Roman" w:hAnsi="Times New Roman" w:cs="Times New Roman"/>
          <w:sz w:val="20"/>
          <w:szCs w:val="28"/>
        </w:rPr>
        <w:lastRenderedPageBreak/>
        <w:t>These letters had been current between brothers and friends and people that have been going on with intimate relationships. These kinds of letters had been a wide filed for inventions that the authors have been competed to each other.</w:t>
      </w:r>
      <w:r w:rsidR="00537224">
        <w:rPr>
          <w:rFonts w:ascii="Times New Roman" w:hAnsi="Times New Roman" w:cs="Times New Roman" w:hint="eastAsia"/>
          <w:sz w:val="20"/>
          <w:szCs w:val="28"/>
          <w:lang w:eastAsia="zh-CN"/>
        </w:rPr>
        <w:t xml:space="preserve"> </w:t>
      </w:r>
      <w:r w:rsidR="0022379C" w:rsidRPr="008B2066">
        <w:rPr>
          <w:rFonts w:ascii="Times New Roman" w:hAnsi="Times New Roman" w:cs="Times New Roman"/>
          <w:sz w:val="20"/>
          <w:szCs w:val="28"/>
        </w:rPr>
        <w:t xml:space="preserve">And the authors of the Epistles </w:t>
      </w:r>
      <w:proofErr w:type="spellStart"/>
      <w:r w:rsidR="0022379C" w:rsidRPr="008B2066">
        <w:rPr>
          <w:rFonts w:ascii="Times New Roman" w:hAnsi="Times New Roman" w:cs="Times New Roman"/>
          <w:sz w:val="20"/>
          <w:szCs w:val="28"/>
        </w:rPr>
        <w:t>choses</w:t>
      </w:r>
      <w:proofErr w:type="spellEnd"/>
      <w:r w:rsidR="0022379C" w:rsidRPr="008B2066">
        <w:rPr>
          <w:rFonts w:ascii="Times New Roman" w:hAnsi="Times New Roman" w:cs="Times New Roman"/>
          <w:sz w:val="20"/>
          <w:szCs w:val="28"/>
        </w:rPr>
        <w:t xml:space="preserve"> a polished </w:t>
      </w:r>
      <w:proofErr w:type="spellStart"/>
      <w:r w:rsidR="0022379C" w:rsidRPr="008B2066">
        <w:rPr>
          <w:rFonts w:ascii="Times New Roman" w:hAnsi="Times New Roman" w:cs="Times New Roman"/>
          <w:sz w:val="20"/>
          <w:szCs w:val="28"/>
        </w:rPr>
        <w:t>languagein</w:t>
      </w:r>
      <w:proofErr w:type="spellEnd"/>
      <w:r w:rsidR="0022379C" w:rsidRPr="008B2066">
        <w:rPr>
          <w:rFonts w:ascii="Times New Roman" w:hAnsi="Times New Roman" w:cs="Times New Roman"/>
          <w:sz w:val="20"/>
          <w:szCs w:val="28"/>
        </w:rPr>
        <w:t xml:space="preserve"> their personal emotions and states the powerful ornate style (Atigh</w:t>
      </w:r>
      <w:proofErr w:type="gramStart"/>
      <w:r w:rsidR="0022379C" w:rsidRPr="008B2066">
        <w:rPr>
          <w:rFonts w:ascii="Times New Roman" w:hAnsi="Times New Roman" w:cs="Times New Roman"/>
          <w:sz w:val="20"/>
          <w:szCs w:val="28"/>
        </w:rPr>
        <w:t>,1976CE</w:t>
      </w:r>
      <w:proofErr w:type="gramEnd"/>
      <w:r w:rsidR="0022379C" w:rsidRPr="008B2066">
        <w:rPr>
          <w:rFonts w:ascii="Times New Roman" w:hAnsi="Times New Roman" w:cs="Times New Roman"/>
          <w:sz w:val="20"/>
          <w:szCs w:val="28"/>
        </w:rPr>
        <w:t>, p. 454).</w:t>
      </w:r>
      <w:r w:rsidR="00361910" w:rsidRPr="008B2066">
        <w:rPr>
          <w:rFonts w:ascii="Times New Roman" w:hAnsi="Times New Roman" w:cs="Times New Roman"/>
          <w:sz w:val="20"/>
          <w:szCs w:val="28"/>
        </w:rPr>
        <w:t xml:space="preserve">In this type there are personal speech which people and friends exchange together which were closer </w:t>
      </w:r>
      <w:r w:rsidR="004317F0" w:rsidRPr="008B2066">
        <w:rPr>
          <w:rFonts w:ascii="Times New Roman" w:hAnsi="Times New Roman" w:cs="Times New Roman"/>
          <w:sz w:val="20"/>
          <w:szCs w:val="28"/>
        </w:rPr>
        <w:t>to the</w:t>
      </w:r>
      <w:r w:rsidR="00361910" w:rsidRPr="008B2066">
        <w:rPr>
          <w:rFonts w:ascii="Times New Roman" w:hAnsi="Times New Roman" w:cs="Times New Roman"/>
          <w:sz w:val="20"/>
          <w:szCs w:val="28"/>
        </w:rPr>
        <w:t xml:space="preserve"> literature and verbal inspiration</w:t>
      </w:r>
      <w:r w:rsidR="004317F0" w:rsidRPr="008B2066">
        <w:rPr>
          <w:rFonts w:ascii="Times New Roman" w:hAnsi="Times New Roman" w:cs="Times New Roman"/>
          <w:sz w:val="20"/>
          <w:szCs w:val="28"/>
        </w:rPr>
        <w:t xml:space="preserve"> and the topics that can be expressed in this way are thanks to the enthusiasm, praise and blame, complain and syllable greetings, praise and worship and intercession, apology and description of humor. Also we can consider the religious polemical treatises as brotherhood epistles</w:t>
      </w:r>
      <w:r w:rsidR="00537224">
        <w:rPr>
          <w:rFonts w:ascii="Times New Roman" w:hAnsi="Times New Roman" w:cs="Times New Roman" w:hint="eastAsia"/>
          <w:sz w:val="20"/>
          <w:szCs w:val="28"/>
          <w:lang w:eastAsia="zh-CN"/>
        </w:rPr>
        <w:t xml:space="preserve"> </w:t>
      </w:r>
      <w:r w:rsidR="004317F0" w:rsidRPr="008B2066">
        <w:rPr>
          <w:rFonts w:ascii="Times New Roman" w:hAnsi="Times New Roman" w:cs="Times New Roman"/>
          <w:sz w:val="20"/>
          <w:szCs w:val="28"/>
        </w:rPr>
        <w:t>(</w:t>
      </w:r>
      <w:proofErr w:type="spellStart"/>
      <w:r w:rsidR="004317F0" w:rsidRPr="008B2066">
        <w:rPr>
          <w:rFonts w:ascii="Times New Roman" w:hAnsi="Times New Roman" w:cs="Times New Roman"/>
          <w:sz w:val="20"/>
          <w:szCs w:val="28"/>
        </w:rPr>
        <w:t>Aal</w:t>
      </w:r>
      <w:proofErr w:type="spellEnd"/>
      <w:r w:rsidR="004317F0" w:rsidRPr="008B2066">
        <w:rPr>
          <w:rFonts w:ascii="Times New Roman" w:hAnsi="Times New Roman" w:cs="Times New Roman"/>
          <w:sz w:val="20"/>
          <w:szCs w:val="28"/>
        </w:rPr>
        <w:t xml:space="preserve"> 0.1996, p. 78)</w:t>
      </w:r>
      <w:r w:rsidR="00C667AD" w:rsidRPr="008B2066">
        <w:rPr>
          <w:rFonts w:ascii="Times New Roman" w:hAnsi="Times New Roman" w:cs="Times New Roman"/>
          <w:sz w:val="20"/>
          <w:szCs w:val="28"/>
        </w:rPr>
        <w:t>.</w:t>
      </w:r>
      <w:r w:rsidR="00E36B0D" w:rsidRPr="008B2066">
        <w:rPr>
          <w:rFonts w:ascii="Times New Roman" w:hAnsi="Times New Roman" w:cs="Times New Roman"/>
          <w:sz w:val="20"/>
          <w:szCs w:val="28"/>
        </w:rPr>
        <w:t xml:space="preserve"> Brotherhood epistles are letters which are related to </w:t>
      </w:r>
      <w:r w:rsidR="005D59FC" w:rsidRPr="008B2066">
        <w:rPr>
          <w:rFonts w:ascii="Times New Roman" w:hAnsi="Times New Roman" w:cs="Times New Roman"/>
          <w:sz w:val="20"/>
          <w:szCs w:val="28"/>
        </w:rPr>
        <w:t>the</w:t>
      </w:r>
      <w:r w:rsidR="00E36B0D" w:rsidRPr="008B2066">
        <w:rPr>
          <w:rFonts w:ascii="Times New Roman" w:hAnsi="Times New Roman" w:cs="Times New Roman"/>
          <w:sz w:val="20"/>
          <w:szCs w:val="28"/>
        </w:rPr>
        <w:t xml:space="preserve"> ethics and politics behaviors of people </w:t>
      </w:r>
      <w:r w:rsidR="005D59FC" w:rsidRPr="008B2066">
        <w:rPr>
          <w:rFonts w:ascii="Times New Roman" w:hAnsi="Times New Roman" w:cs="Times New Roman"/>
          <w:sz w:val="20"/>
          <w:szCs w:val="28"/>
        </w:rPr>
        <w:t>and wisdom</w:t>
      </w:r>
      <w:r w:rsidR="00E36B0D" w:rsidRPr="008B2066">
        <w:rPr>
          <w:rFonts w:ascii="Times New Roman" w:hAnsi="Times New Roman" w:cs="Times New Roman"/>
          <w:sz w:val="20"/>
          <w:szCs w:val="28"/>
        </w:rPr>
        <w:t xml:space="preserve"> and proverbs</w:t>
      </w:r>
      <w:r w:rsidR="0045305B" w:rsidRPr="008B2066">
        <w:rPr>
          <w:rFonts w:ascii="Times New Roman" w:hAnsi="Times New Roman" w:cs="Times New Roman"/>
          <w:sz w:val="20"/>
          <w:szCs w:val="28"/>
        </w:rPr>
        <w:t xml:space="preserve"> and also related to the Nature and the sword and the pen and trips, </w:t>
      </w:r>
      <w:proofErr w:type="spellStart"/>
      <w:r w:rsidR="0045305B" w:rsidRPr="008B2066">
        <w:rPr>
          <w:rFonts w:ascii="Times New Roman" w:hAnsi="Times New Roman" w:cs="Times New Roman"/>
          <w:sz w:val="20"/>
          <w:szCs w:val="28"/>
        </w:rPr>
        <w:t>Shu'ubiyya</w:t>
      </w:r>
      <w:proofErr w:type="spellEnd"/>
      <w:r w:rsidR="0045305B" w:rsidRPr="008B2066">
        <w:rPr>
          <w:rFonts w:ascii="Times New Roman" w:hAnsi="Times New Roman" w:cs="Times New Roman"/>
          <w:sz w:val="20"/>
          <w:szCs w:val="28"/>
        </w:rPr>
        <w:t xml:space="preserve"> or encourage the Board to pay sermon, encouragement </w:t>
      </w:r>
      <w:r w:rsidR="00A75B72" w:rsidRPr="008B2066">
        <w:rPr>
          <w:rFonts w:ascii="Times New Roman" w:hAnsi="Times New Roman" w:cs="Times New Roman"/>
          <w:sz w:val="20"/>
          <w:szCs w:val="28"/>
        </w:rPr>
        <w:t>of people</w:t>
      </w:r>
      <w:r w:rsidR="0045305B" w:rsidRPr="008B2066">
        <w:rPr>
          <w:rFonts w:ascii="Times New Roman" w:hAnsi="Times New Roman" w:cs="Times New Roman"/>
          <w:sz w:val="20"/>
          <w:szCs w:val="28"/>
        </w:rPr>
        <w:t xml:space="preserve"> to fight toward the enemy, complaints and criticism of governors,</w:t>
      </w:r>
      <w:r w:rsidR="00A75B72" w:rsidRPr="008B2066">
        <w:rPr>
          <w:rFonts w:ascii="Times New Roman" w:hAnsi="Times New Roman" w:cs="Times New Roman"/>
          <w:sz w:val="20"/>
          <w:szCs w:val="28"/>
        </w:rPr>
        <w:t xml:space="preserve"> showing the </w:t>
      </w:r>
      <w:proofErr w:type="spellStart"/>
      <w:r w:rsidR="00A75B72" w:rsidRPr="008B2066">
        <w:rPr>
          <w:rFonts w:ascii="Times New Roman" w:hAnsi="Times New Roman" w:cs="Times New Roman"/>
          <w:sz w:val="20"/>
          <w:szCs w:val="28"/>
        </w:rPr>
        <w:t>Andalusian</w:t>
      </w:r>
      <w:proofErr w:type="spellEnd"/>
      <w:r w:rsidR="00A75B72" w:rsidRPr="008B2066">
        <w:rPr>
          <w:rFonts w:ascii="Times New Roman" w:hAnsi="Times New Roman" w:cs="Times New Roman"/>
          <w:sz w:val="20"/>
          <w:szCs w:val="28"/>
        </w:rPr>
        <w:t xml:space="preserve"> society, Image of </w:t>
      </w:r>
      <w:proofErr w:type="spellStart"/>
      <w:r w:rsidR="00A75B72" w:rsidRPr="008B2066">
        <w:rPr>
          <w:rFonts w:ascii="Times New Roman" w:hAnsi="Times New Roman" w:cs="Times New Roman"/>
          <w:sz w:val="20"/>
          <w:szCs w:val="28"/>
        </w:rPr>
        <w:t>Andalusian</w:t>
      </w:r>
      <w:proofErr w:type="spellEnd"/>
      <w:r w:rsidR="00A75B72" w:rsidRPr="008B2066">
        <w:rPr>
          <w:rFonts w:ascii="Times New Roman" w:hAnsi="Times New Roman" w:cs="Times New Roman"/>
          <w:sz w:val="20"/>
          <w:szCs w:val="28"/>
        </w:rPr>
        <w:t xml:space="preserve"> cities fall into enemy </w:t>
      </w:r>
      <w:proofErr w:type="spellStart"/>
      <w:r w:rsidR="00A75B72" w:rsidRPr="008B2066">
        <w:rPr>
          <w:rFonts w:ascii="Times New Roman" w:hAnsi="Times New Roman" w:cs="Times New Roman"/>
          <w:sz w:val="20"/>
          <w:szCs w:val="28"/>
        </w:rPr>
        <w:t>hands,And</w:t>
      </w:r>
      <w:proofErr w:type="spellEnd"/>
      <w:r w:rsidR="00A75B72" w:rsidRPr="008B2066">
        <w:rPr>
          <w:rFonts w:ascii="Times New Roman" w:hAnsi="Times New Roman" w:cs="Times New Roman"/>
          <w:sz w:val="20"/>
          <w:szCs w:val="28"/>
        </w:rPr>
        <w:t xml:space="preserve"> the honor and glory of God and the philosophy and science of Andalusia (</w:t>
      </w:r>
      <w:proofErr w:type="spellStart"/>
      <w:r w:rsidR="00A75B72" w:rsidRPr="008B2066">
        <w:rPr>
          <w:rFonts w:ascii="Times New Roman" w:hAnsi="Times New Roman" w:cs="Times New Roman"/>
          <w:sz w:val="20"/>
          <w:szCs w:val="28"/>
        </w:rPr>
        <w:t>Tavil</w:t>
      </w:r>
      <w:proofErr w:type="spellEnd"/>
      <w:r w:rsidR="00A75B72" w:rsidRPr="008B2066">
        <w:rPr>
          <w:rFonts w:ascii="Times New Roman" w:hAnsi="Times New Roman" w:cs="Times New Roman"/>
          <w:sz w:val="20"/>
          <w:szCs w:val="28"/>
        </w:rPr>
        <w:t>, 1991, p. 206).</w:t>
      </w:r>
      <w:r w:rsidR="005910AF" w:rsidRPr="008B2066">
        <w:rPr>
          <w:rFonts w:ascii="Times New Roman" w:hAnsi="Times New Roman" w:cs="Times New Roman"/>
          <w:sz w:val="20"/>
          <w:szCs w:val="28"/>
        </w:rPr>
        <w:t xml:space="preserve"> These letters show the picture of killer life and livelihoods of people. </w:t>
      </w:r>
      <w:proofErr w:type="spellStart"/>
      <w:r w:rsidR="005910AF" w:rsidRPr="008B2066">
        <w:rPr>
          <w:rFonts w:ascii="Times New Roman" w:hAnsi="Times New Roman" w:cs="Times New Roman"/>
          <w:sz w:val="20"/>
          <w:szCs w:val="28"/>
        </w:rPr>
        <w:t>Heena</w:t>
      </w:r>
      <w:proofErr w:type="spellEnd"/>
      <w:r w:rsidR="005910AF" w:rsidRPr="008B2066">
        <w:rPr>
          <w:rFonts w:ascii="Times New Roman" w:hAnsi="Times New Roman" w:cs="Times New Roman"/>
          <w:sz w:val="20"/>
          <w:szCs w:val="28"/>
        </w:rPr>
        <w:t xml:space="preserve"> Al-</w:t>
      </w:r>
      <w:proofErr w:type="spellStart"/>
      <w:r w:rsidR="005910AF" w:rsidRPr="008B2066">
        <w:rPr>
          <w:rFonts w:ascii="Times New Roman" w:hAnsi="Times New Roman" w:cs="Times New Roman"/>
          <w:sz w:val="20"/>
          <w:szCs w:val="28"/>
        </w:rPr>
        <w:t>phokhery</w:t>
      </w:r>
      <w:proofErr w:type="spellEnd"/>
      <w:r w:rsidR="005910AF" w:rsidRPr="008B2066">
        <w:rPr>
          <w:rFonts w:ascii="Times New Roman" w:hAnsi="Times New Roman" w:cs="Times New Roman"/>
          <w:sz w:val="20"/>
          <w:szCs w:val="28"/>
        </w:rPr>
        <w:t xml:space="preserve"> </w:t>
      </w:r>
      <w:r w:rsidR="001127FC" w:rsidRPr="008B2066">
        <w:rPr>
          <w:rFonts w:ascii="Times New Roman" w:hAnsi="Times New Roman" w:cs="Times New Roman"/>
          <w:sz w:val="20"/>
          <w:szCs w:val="28"/>
        </w:rPr>
        <w:t>defines</w:t>
      </w:r>
      <w:r w:rsidR="005910AF" w:rsidRPr="008B2066">
        <w:rPr>
          <w:rFonts w:ascii="Times New Roman" w:hAnsi="Times New Roman" w:cs="Times New Roman"/>
          <w:sz w:val="20"/>
          <w:szCs w:val="28"/>
        </w:rPr>
        <w:t xml:space="preserve"> these letters in this </w:t>
      </w:r>
      <w:proofErr w:type="spellStart"/>
      <w:r w:rsidR="005910AF" w:rsidRPr="008B2066">
        <w:rPr>
          <w:rFonts w:ascii="Times New Roman" w:hAnsi="Times New Roman" w:cs="Times New Roman"/>
          <w:sz w:val="20"/>
          <w:szCs w:val="28"/>
        </w:rPr>
        <w:t>way</w:t>
      </w:r>
      <w:proofErr w:type="gramStart"/>
      <w:r w:rsidR="005910AF" w:rsidRPr="008B2066">
        <w:rPr>
          <w:rFonts w:ascii="Times New Roman" w:hAnsi="Times New Roman" w:cs="Times New Roman"/>
          <w:sz w:val="20"/>
          <w:szCs w:val="28"/>
        </w:rPr>
        <w:t>:</w:t>
      </w:r>
      <w:r w:rsidR="00936703" w:rsidRPr="008B2066">
        <w:rPr>
          <w:rFonts w:ascii="Times New Roman" w:hAnsi="Times New Roman" w:cs="Times New Roman"/>
          <w:sz w:val="20"/>
          <w:szCs w:val="28"/>
        </w:rPr>
        <w:t>Literary</w:t>
      </w:r>
      <w:proofErr w:type="spellEnd"/>
      <w:proofErr w:type="gramEnd"/>
      <w:r w:rsidR="00936703" w:rsidRPr="008B2066">
        <w:rPr>
          <w:rFonts w:ascii="Times New Roman" w:hAnsi="Times New Roman" w:cs="Times New Roman"/>
          <w:sz w:val="20"/>
          <w:szCs w:val="28"/>
        </w:rPr>
        <w:t xml:space="preserve"> </w:t>
      </w:r>
      <w:proofErr w:type="spellStart"/>
      <w:r w:rsidR="00936703" w:rsidRPr="008B2066">
        <w:rPr>
          <w:rFonts w:ascii="Times New Roman" w:hAnsi="Times New Roman" w:cs="Times New Roman"/>
          <w:sz w:val="20"/>
          <w:szCs w:val="28"/>
        </w:rPr>
        <w:t>Tarosl</w:t>
      </w:r>
      <w:proofErr w:type="spellEnd"/>
      <w:r w:rsidR="00936703" w:rsidRPr="008B2066">
        <w:rPr>
          <w:rFonts w:ascii="Times New Roman" w:hAnsi="Times New Roman" w:cs="Times New Roman"/>
          <w:sz w:val="20"/>
          <w:szCs w:val="28"/>
        </w:rPr>
        <w:t xml:space="preserve"> that all writers have tended toward it </w:t>
      </w:r>
      <w:r w:rsidR="001127FC" w:rsidRPr="008B2066">
        <w:rPr>
          <w:rFonts w:ascii="Times New Roman" w:hAnsi="Times New Roman" w:cs="Times New Roman"/>
          <w:sz w:val="20"/>
          <w:szCs w:val="28"/>
        </w:rPr>
        <w:t>contains brotherhoods of all kinds,</w:t>
      </w:r>
      <w:r w:rsidR="00537224">
        <w:rPr>
          <w:rFonts w:ascii="Times New Roman" w:hAnsi="Times New Roman" w:cs="Times New Roman" w:hint="eastAsia"/>
          <w:sz w:val="20"/>
          <w:szCs w:val="28"/>
          <w:lang w:eastAsia="zh-CN"/>
        </w:rPr>
        <w:t xml:space="preserve"> </w:t>
      </w:r>
      <w:r w:rsidR="001127FC" w:rsidRPr="008B2066">
        <w:rPr>
          <w:rFonts w:ascii="Times New Roman" w:hAnsi="Times New Roman" w:cs="Times New Roman"/>
          <w:sz w:val="20"/>
          <w:szCs w:val="28"/>
        </w:rPr>
        <w:t xml:space="preserve">Debates and conflicts and arrangements and tales of fantasy and officials. By its intentions we can pointed to Statement of apology and </w:t>
      </w:r>
      <w:proofErr w:type="spellStart"/>
      <w:r w:rsidR="001127FC" w:rsidRPr="008B2066">
        <w:rPr>
          <w:rFonts w:ascii="Times New Roman" w:hAnsi="Times New Roman" w:cs="Times New Roman"/>
          <w:sz w:val="20"/>
          <w:szCs w:val="28"/>
        </w:rPr>
        <w:t>longing,Praise</w:t>
      </w:r>
      <w:proofErr w:type="spellEnd"/>
      <w:r w:rsidR="001127FC" w:rsidRPr="008B2066">
        <w:rPr>
          <w:rFonts w:ascii="Times New Roman" w:hAnsi="Times New Roman" w:cs="Times New Roman"/>
          <w:sz w:val="20"/>
          <w:szCs w:val="28"/>
        </w:rPr>
        <w:t xml:space="preserve"> and satire, Reproach, lament and complain, Propitiation and description, mockery and debates between sword and pen and </w:t>
      </w:r>
      <w:r w:rsidR="00321DEC" w:rsidRPr="008B2066">
        <w:rPr>
          <w:rFonts w:ascii="Times New Roman" w:hAnsi="Times New Roman" w:cs="Times New Roman"/>
          <w:sz w:val="20"/>
          <w:szCs w:val="28"/>
        </w:rPr>
        <w:t>variety of flowers and animals(Fakhouri,1991, p. 43).</w:t>
      </w:r>
    </w:p>
    <w:p w:rsidR="00B62895" w:rsidRPr="008B2066" w:rsidRDefault="00B62895" w:rsidP="008B2066">
      <w:pPr>
        <w:snapToGrid w:val="0"/>
        <w:spacing w:after="0" w:line="240" w:lineRule="auto"/>
        <w:ind w:firstLine="425"/>
        <w:jc w:val="both"/>
        <w:rPr>
          <w:rFonts w:ascii="Times New Roman" w:hAnsi="Times New Roman" w:cs="Times New Roman"/>
          <w:sz w:val="20"/>
          <w:szCs w:val="28"/>
        </w:rPr>
      </w:pPr>
      <w:r w:rsidRPr="008B2066">
        <w:rPr>
          <w:rFonts w:ascii="Times New Roman" w:hAnsi="Times New Roman" w:cs="Times New Roman"/>
          <w:sz w:val="20"/>
          <w:szCs w:val="28"/>
        </w:rPr>
        <w:t>A: Epistle’s court and its themes in literature of Andalusia in period of feudal kings.</w:t>
      </w:r>
    </w:p>
    <w:p w:rsidR="00B62895" w:rsidRPr="008B2066" w:rsidRDefault="00170765" w:rsidP="008B2066">
      <w:pPr>
        <w:snapToGrid w:val="0"/>
        <w:spacing w:after="0" w:line="240" w:lineRule="auto"/>
        <w:ind w:firstLine="425"/>
        <w:jc w:val="both"/>
        <w:rPr>
          <w:rFonts w:ascii="Times New Roman" w:hAnsi="Times New Roman" w:cs="Times New Roman"/>
          <w:sz w:val="20"/>
          <w:szCs w:val="28"/>
        </w:rPr>
      </w:pPr>
      <w:r w:rsidRPr="008B2066">
        <w:rPr>
          <w:rFonts w:ascii="Times New Roman" w:hAnsi="Times New Roman" w:cs="Times New Roman"/>
          <w:sz w:val="20"/>
          <w:szCs w:val="28"/>
        </w:rPr>
        <w:t>That</w:t>
      </w:r>
      <w:r w:rsidR="007E00C2" w:rsidRPr="008B2066">
        <w:rPr>
          <w:rFonts w:ascii="Times New Roman" w:hAnsi="Times New Roman" w:cs="Times New Roman"/>
          <w:sz w:val="20"/>
          <w:szCs w:val="28"/>
        </w:rPr>
        <w:t xml:space="preserve"> kind of speech which</w:t>
      </w:r>
      <w:r w:rsidR="00B62895" w:rsidRPr="008B2066">
        <w:rPr>
          <w:rFonts w:ascii="Times New Roman" w:hAnsi="Times New Roman" w:cs="Times New Roman"/>
          <w:sz w:val="20"/>
          <w:szCs w:val="28"/>
        </w:rPr>
        <w:t xml:space="preserve"> is written in reign of kings and their subject were political side and contain political</w:t>
      </w:r>
      <w:r w:rsidRPr="008B2066">
        <w:rPr>
          <w:rFonts w:ascii="Times New Roman" w:hAnsi="Times New Roman" w:cs="Times New Roman"/>
          <w:sz w:val="20"/>
          <w:szCs w:val="28"/>
        </w:rPr>
        <w:t xml:space="preserve"> exchanges. If we consider the public space that was </w:t>
      </w:r>
      <w:r w:rsidR="007E00C2" w:rsidRPr="008B2066">
        <w:rPr>
          <w:rFonts w:ascii="Times New Roman" w:hAnsi="Times New Roman" w:cs="Times New Roman"/>
          <w:sz w:val="20"/>
          <w:szCs w:val="28"/>
        </w:rPr>
        <w:t>dominated</w:t>
      </w:r>
      <w:r w:rsidR="00537224">
        <w:rPr>
          <w:rFonts w:ascii="Times New Roman" w:hAnsi="Times New Roman" w:cs="Times New Roman" w:hint="eastAsia"/>
          <w:sz w:val="20"/>
          <w:szCs w:val="28"/>
          <w:lang w:eastAsia="zh-CN"/>
        </w:rPr>
        <w:t xml:space="preserve"> </w:t>
      </w:r>
      <w:r w:rsidRPr="008B2066">
        <w:rPr>
          <w:rFonts w:ascii="Times New Roman" w:hAnsi="Times New Roman" w:cs="Times New Roman"/>
          <w:sz w:val="20"/>
          <w:szCs w:val="28"/>
        </w:rPr>
        <w:t xml:space="preserve">on </w:t>
      </w:r>
      <w:r w:rsidR="007E00C2" w:rsidRPr="008B2066">
        <w:rPr>
          <w:rFonts w:ascii="Times New Roman" w:hAnsi="Times New Roman" w:cs="Times New Roman"/>
          <w:sz w:val="20"/>
          <w:szCs w:val="28"/>
        </w:rPr>
        <w:t xml:space="preserve">historical period of Arab in </w:t>
      </w:r>
      <w:proofErr w:type="spellStart"/>
      <w:r w:rsidR="007E00C2" w:rsidRPr="008B2066">
        <w:rPr>
          <w:rFonts w:ascii="Times New Roman" w:hAnsi="Times New Roman" w:cs="Times New Roman"/>
          <w:sz w:val="20"/>
          <w:szCs w:val="28"/>
        </w:rPr>
        <w:t>Andalusi</w:t>
      </w:r>
      <w:proofErr w:type="spellEnd"/>
      <w:r w:rsidR="00537224">
        <w:rPr>
          <w:rFonts w:ascii="Times New Roman" w:hAnsi="Times New Roman" w:cs="Times New Roman" w:hint="eastAsia"/>
          <w:sz w:val="20"/>
          <w:szCs w:val="28"/>
          <w:lang w:eastAsia="zh-CN"/>
        </w:rPr>
        <w:t xml:space="preserve"> </w:t>
      </w:r>
      <w:r w:rsidR="007E00C2" w:rsidRPr="008B2066">
        <w:rPr>
          <w:rFonts w:ascii="Times New Roman" w:hAnsi="Times New Roman" w:cs="Times New Roman"/>
          <w:sz w:val="20"/>
          <w:szCs w:val="28"/>
        </w:rPr>
        <w:t>as</w:t>
      </w:r>
      <w:r w:rsidR="00537224">
        <w:rPr>
          <w:rFonts w:ascii="Times New Roman" w:hAnsi="Times New Roman" w:cs="Times New Roman" w:hint="eastAsia"/>
          <w:sz w:val="20"/>
          <w:szCs w:val="28"/>
          <w:lang w:eastAsia="zh-CN"/>
        </w:rPr>
        <w:t xml:space="preserve"> </w:t>
      </w:r>
      <w:r w:rsidR="007E00C2" w:rsidRPr="008B2066">
        <w:rPr>
          <w:rFonts w:ascii="Times New Roman" w:hAnsi="Times New Roman" w:cs="Times New Roman"/>
          <w:sz w:val="20"/>
          <w:szCs w:val="28"/>
        </w:rPr>
        <w:t>editions and wars and conflicts on cities and feudal kings,</w:t>
      </w:r>
      <w:r w:rsidR="00537224">
        <w:rPr>
          <w:rFonts w:ascii="Times New Roman" w:hAnsi="Times New Roman" w:cs="Times New Roman" w:hint="eastAsia"/>
          <w:sz w:val="20"/>
          <w:szCs w:val="28"/>
          <w:lang w:eastAsia="zh-CN"/>
        </w:rPr>
        <w:t xml:space="preserve"> </w:t>
      </w:r>
      <w:r w:rsidR="007E00C2" w:rsidRPr="008B2066">
        <w:rPr>
          <w:rFonts w:ascii="Times New Roman" w:hAnsi="Times New Roman" w:cs="Times New Roman"/>
          <w:sz w:val="20"/>
          <w:szCs w:val="28"/>
        </w:rPr>
        <w:t>In that case we deal with the kings who ruled this land and tried to say political speeches which can make their reign strong and these speeches add ability to withstand toward internal and external greed</w:t>
      </w:r>
      <w:r w:rsidR="00537224">
        <w:rPr>
          <w:rFonts w:ascii="Times New Roman" w:hAnsi="Times New Roman" w:cs="Times New Roman" w:hint="eastAsia"/>
          <w:sz w:val="20"/>
          <w:szCs w:val="28"/>
          <w:lang w:eastAsia="zh-CN"/>
        </w:rPr>
        <w:t xml:space="preserve"> </w:t>
      </w:r>
      <w:r w:rsidR="007E00C2" w:rsidRPr="008B2066">
        <w:rPr>
          <w:rFonts w:ascii="Times New Roman" w:hAnsi="Times New Roman" w:cs="Times New Roman"/>
          <w:sz w:val="20"/>
          <w:szCs w:val="28"/>
        </w:rPr>
        <w:t>Because they are looking to expand the geographical scope of their societies</w:t>
      </w:r>
      <w:r w:rsidR="005F4824" w:rsidRPr="008B2066">
        <w:rPr>
          <w:rFonts w:ascii="Times New Roman" w:hAnsi="Times New Roman" w:cs="Times New Roman"/>
          <w:sz w:val="20"/>
          <w:szCs w:val="28"/>
        </w:rPr>
        <w:t xml:space="preserve"> by</w:t>
      </w:r>
      <w:r w:rsidR="00F14210" w:rsidRPr="008B2066">
        <w:rPr>
          <w:rFonts w:ascii="Times New Roman" w:hAnsi="Times New Roman" w:cs="Times New Roman"/>
          <w:sz w:val="20"/>
          <w:szCs w:val="28"/>
        </w:rPr>
        <w:t xml:space="preserve"> creating Coalition,</w:t>
      </w:r>
      <w:r w:rsidR="00537224">
        <w:rPr>
          <w:rFonts w:ascii="Times New Roman" w:hAnsi="Times New Roman" w:cs="Times New Roman"/>
          <w:sz w:val="20"/>
          <w:szCs w:val="28"/>
        </w:rPr>
        <w:t xml:space="preserve"> </w:t>
      </w:r>
      <w:r w:rsidR="00F14210" w:rsidRPr="008B2066">
        <w:rPr>
          <w:rFonts w:ascii="Times New Roman" w:hAnsi="Times New Roman" w:cs="Times New Roman"/>
          <w:sz w:val="20"/>
          <w:szCs w:val="28"/>
        </w:rPr>
        <w:t>Signing treaties and agreements between the kings of the lands In the context of strengthening the friendship and Influence and ensure the survival and development and also attracting the allies and exchanging th</w:t>
      </w:r>
      <w:r w:rsidR="00ED2FB0" w:rsidRPr="008B2066">
        <w:rPr>
          <w:rFonts w:ascii="Times New Roman" w:hAnsi="Times New Roman" w:cs="Times New Roman"/>
          <w:sz w:val="20"/>
          <w:szCs w:val="28"/>
        </w:rPr>
        <w:t xml:space="preserve">e scientific information of war(Assad, </w:t>
      </w:r>
      <w:proofErr w:type="spellStart"/>
      <w:r w:rsidR="00ED2FB0" w:rsidRPr="008B2066">
        <w:rPr>
          <w:rFonts w:ascii="Times New Roman" w:hAnsi="Times New Roman" w:cs="Times New Roman"/>
          <w:sz w:val="20"/>
          <w:szCs w:val="28"/>
        </w:rPr>
        <w:lastRenderedPageBreak/>
        <w:t>Nasereddin</w:t>
      </w:r>
      <w:proofErr w:type="spellEnd"/>
      <w:r w:rsidR="00ED2FB0" w:rsidRPr="008B2066">
        <w:rPr>
          <w:rFonts w:ascii="Times New Roman" w:hAnsi="Times New Roman" w:cs="Times New Roman"/>
          <w:sz w:val="20"/>
          <w:szCs w:val="28"/>
        </w:rPr>
        <w:t>, sources of pre-Islamic literature and historical value ).</w:t>
      </w:r>
    </w:p>
    <w:p w:rsidR="00636B39" w:rsidRPr="008B2066" w:rsidRDefault="00425A09" w:rsidP="008B2066">
      <w:pPr>
        <w:snapToGrid w:val="0"/>
        <w:spacing w:after="0" w:line="240" w:lineRule="auto"/>
        <w:ind w:firstLine="425"/>
        <w:jc w:val="both"/>
        <w:rPr>
          <w:rFonts w:ascii="Times New Roman" w:hAnsi="Times New Roman" w:cs="Times New Roman"/>
          <w:sz w:val="20"/>
          <w:szCs w:val="28"/>
        </w:rPr>
      </w:pPr>
      <w:r w:rsidRPr="008B2066">
        <w:rPr>
          <w:rFonts w:ascii="Times New Roman" w:hAnsi="Times New Roman" w:cs="Times New Roman"/>
          <w:sz w:val="20"/>
          <w:szCs w:val="28"/>
        </w:rPr>
        <w:t>Among the political rhetoric can be pointed to letters that included the training of kings to poor people and their agents</w:t>
      </w:r>
      <w:r w:rsidR="00954E3C" w:rsidRPr="008B2066">
        <w:rPr>
          <w:rFonts w:ascii="Times New Roman" w:hAnsi="Times New Roman" w:cs="Times New Roman"/>
          <w:sz w:val="20"/>
          <w:szCs w:val="28"/>
        </w:rPr>
        <w:t xml:space="preserve"> in all of the reign and express their rules and guidance by these epistles. In the case of sedition these epistles have been contained threats to the</w:t>
      </w:r>
      <w:r w:rsidR="00537224">
        <w:rPr>
          <w:rFonts w:ascii="Times New Roman" w:hAnsi="Times New Roman" w:cs="Times New Roman" w:hint="eastAsia"/>
          <w:sz w:val="20"/>
          <w:szCs w:val="28"/>
          <w:lang w:eastAsia="zh-CN"/>
        </w:rPr>
        <w:t xml:space="preserve"> </w:t>
      </w:r>
      <w:r w:rsidR="00954E3C" w:rsidRPr="008B2066">
        <w:rPr>
          <w:rFonts w:ascii="Times New Roman" w:hAnsi="Times New Roman" w:cs="Times New Roman"/>
          <w:sz w:val="20"/>
          <w:szCs w:val="28"/>
        </w:rPr>
        <w:t>country's rebels, Warning against the danger to their disobedience and invoking of rebels in supporting of reigns.</w:t>
      </w:r>
      <w:r w:rsidR="003512D0" w:rsidRPr="008B2066">
        <w:rPr>
          <w:rFonts w:ascii="Times New Roman" w:hAnsi="Times New Roman" w:cs="Times New Roman"/>
          <w:sz w:val="20"/>
          <w:szCs w:val="28"/>
        </w:rPr>
        <w:t xml:space="preserve"> It is interesting that in these epistles we can find some phrases that show </w:t>
      </w:r>
      <w:r w:rsidR="008B0D4C" w:rsidRPr="008B2066">
        <w:rPr>
          <w:rFonts w:ascii="Times New Roman" w:hAnsi="Times New Roman" w:cs="Times New Roman"/>
          <w:sz w:val="20"/>
          <w:szCs w:val="28"/>
        </w:rPr>
        <w:t>the futility</w:t>
      </w:r>
      <w:r w:rsidR="003512D0" w:rsidRPr="008B2066">
        <w:rPr>
          <w:rFonts w:ascii="Times New Roman" w:hAnsi="Times New Roman" w:cs="Times New Roman"/>
          <w:sz w:val="20"/>
          <w:szCs w:val="28"/>
        </w:rPr>
        <w:t xml:space="preserve"> of military solutions, employing, and need to resorting peaceful</w:t>
      </w:r>
      <w:r w:rsidR="008B0D4C" w:rsidRPr="008B2066">
        <w:rPr>
          <w:rFonts w:ascii="Times New Roman" w:hAnsi="Times New Roman" w:cs="Times New Roman"/>
          <w:sz w:val="20"/>
          <w:szCs w:val="28"/>
        </w:rPr>
        <w:t xml:space="preserve"> epistles that its goal</w:t>
      </w:r>
      <w:r w:rsidR="00975C37" w:rsidRPr="008B2066">
        <w:rPr>
          <w:rFonts w:ascii="Times New Roman" w:hAnsi="Times New Roman" w:cs="Times New Roman"/>
          <w:sz w:val="20"/>
          <w:szCs w:val="28"/>
        </w:rPr>
        <w:t xml:space="preserve"> was</w:t>
      </w:r>
      <w:r w:rsidR="00537224">
        <w:rPr>
          <w:rFonts w:ascii="Times New Roman" w:hAnsi="Times New Roman" w:cs="Times New Roman" w:hint="eastAsia"/>
          <w:sz w:val="20"/>
          <w:szCs w:val="28"/>
          <w:lang w:eastAsia="zh-CN"/>
        </w:rPr>
        <w:t xml:space="preserve"> </w:t>
      </w:r>
      <w:r w:rsidR="008B0D4C" w:rsidRPr="008B2066">
        <w:rPr>
          <w:rFonts w:ascii="Times New Roman" w:hAnsi="Times New Roman" w:cs="Times New Roman"/>
          <w:sz w:val="20"/>
          <w:szCs w:val="28"/>
        </w:rPr>
        <w:t xml:space="preserve">inciting of rebels and obtain their heart or earn their trust or encouraged to adhere the unity to raise the status of Islam in the land of Andalusia and fighting with </w:t>
      </w:r>
      <w:r w:rsidR="00636B39" w:rsidRPr="008B2066">
        <w:rPr>
          <w:rFonts w:ascii="Times New Roman" w:hAnsi="Times New Roman" w:cs="Times New Roman"/>
          <w:sz w:val="20"/>
          <w:szCs w:val="28"/>
        </w:rPr>
        <w:t>foreign</w:t>
      </w:r>
      <w:r w:rsidR="008B0D4C" w:rsidRPr="008B2066">
        <w:rPr>
          <w:rFonts w:ascii="Times New Roman" w:hAnsi="Times New Roman" w:cs="Times New Roman"/>
          <w:sz w:val="20"/>
          <w:szCs w:val="28"/>
        </w:rPr>
        <w:t xml:space="preserve"> reign.</w:t>
      </w:r>
    </w:p>
    <w:p w:rsidR="00975C37" w:rsidRPr="008B2066" w:rsidRDefault="00975C37" w:rsidP="008B2066">
      <w:pPr>
        <w:snapToGrid w:val="0"/>
        <w:spacing w:after="0" w:line="240" w:lineRule="auto"/>
        <w:ind w:firstLine="425"/>
        <w:jc w:val="both"/>
        <w:rPr>
          <w:rFonts w:ascii="Times New Roman" w:hAnsi="Times New Roman" w:cs="Times New Roman"/>
          <w:sz w:val="20"/>
          <w:szCs w:val="28"/>
        </w:rPr>
      </w:pPr>
      <w:r w:rsidRPr="008B2066">
        <w:rPr>
          <w:rFonts w:ascii="Times New Roman" w:hAnsi="Times New Roman" w:cs="Times New Roman"/>
          <w:sz w:val="20"/>
          <w:szCs w:val="28"/>
        </w:rPr>
        <w:t>B: Brotherhood epistles and its topics in Andalusia literature in feudal kings.</w:t>
      </w:r>
    </w:p>
    <w:p w:rsidR="001B7C18" w:rsidRPr="008B2066" w:rsidRDefault="001B7C18" w:rsidP="008B2066">
      <w:pPr>
        <w:snapToGrid w:val="0"/>
        <w:spacing w:after="0" w:line="240" w:lineRule="auto"/>
        <w:ind w:firstLine="425"/>
        <w:jc w:val="both"/>
        <w:rPr>
          <w:rFonts w:ascii="Times New Roman" w:hAnsi="Times New Roman" w:cs="Times New Roman"/>
          <w:sz w:val="20"/>
          <w:szCs w:val="28"/>
        </w:rPr>
      </w:pPr>
      <w:r w:rsidRPr="008B2066">
        <w:rPr>
          <w:rFonts w:ascii="Times New Roman" w:hAnsi="Times New Roman" w:cs="Times New Roman"/>
          <w:sz w:val="20"/>
          <w:szCs w:val="28"/>
        </w:rPr>
        <w:t xml:space="preserve">This letter is sometimes called a personal letters and its mean is the letters which are current among the poets and friends </w:t>
      </w:r>
      <w:r w:rsidR="002422A7" w:rsidRPr="008B2066">
        <w:rPr>
          <w:rFonts w:ascii="Times New Roman" w:hAnsi="Times New Roman" w:cs="Times New Roman"/>
          <w:sz w:val="20"/>
          <w:szCs w:val="28"/>
        </w:rPr>
        <w:t>at different times and contain the concept of brotherhood and friendship, reflecting the social conditions prevailing in the shadow of the feudal kings, friendship and love between people of the same country.</w:t>
      </w:r>
      <w:r w:rsidR="00537224">
        <w:rPr>
          <w:rFonts w:ascii="Times New Roman" w:hAnsi="Times New Roman" w:cs="Times New Roman" w:hint="eastAsia"/>
          <w:sz w:val="20"/>
          <w:szCs w:val="28"/>
          <w:lang w:eastAsia="zh-CN"/>
        </w:rPr>
        <w:t xml:space="preserve"> </w:t>
      </w:r>
      <w:r w:rsidR="002422A7" w:rsidRPr="008B2066">
        <w:rPr>
          <w:rFonts w:ascii="Times New Roman" w:hAnsi="Times New Roman" w:cs="Times New Roman"/>
          <w:sz w:val="20"/>
          <w:szCs w:val="28"/>
        </w:rPr>
        <w:t xml:space="preserve">In the 5th century, these letters show how to express the emotions and consider the great part of social relationship of people </w:t>
      </w:r>
      <w:r w:rsidR="00923F24" w:rsidRPr="008B2066">
        <w:rPr>
          <w:rFonts w:ascii="Times New Roman" w:hAnsi="Times New Roman" w:cs="Times New Roman"/>
          <w:sz w:val="20"/>
          <w:szCs w:val="28"/>
        </w:rPr>
        <w:t>in poetry. Actually it was a lyric prose poem in which the poet</w:t>
      </w:r>
      <w:r w:rsidR="00305347" w:rsidRPr="008B2066">
        <w:rPr>
          <w:rFonts w:ascii="Times New Roman" w:hAnsi="Times New Roman" w:cs="Times New Roman"/>
          <w:sz w:val="20"/>
          <w:szCs w:val="28"/>
        </w:rPr>
        <w:t>s could express</w:t>
      </w:r>
      <w:r w:rsidR="00537224">
        <w:rPr>
          <w:rFonts w:ascii="Times New Roman" w:hAnsi="Times New Roman" w:cs="Times New Roman" w:hint="eastAsia"/>
          <w:sz w:val="20"/>
          <w:szCs w:val="28"/>
          <w:lang w:eastAsia="zh-CN"/>
        </w:rPr>
        <w:t xml:space="preserve"> </w:t>
      </w:r>
      <w:r w:rsidR="00305347" w:rsidRPr="008B2066">
        <w:rPr>
          <w:rFonts w:ascii="Times New Roman" w:hAnsi="Times New Roman" w:cs="Times New Roman"/>
          <w:sz w:val="20"/>
          <w:szCs w:val="28"/>
        </w:rPr>
        <w:t xml:space="preserve">their </w:t>
      </w:r>
      <w:r w:rsidR="00923F24" w:rsidRPr="008B2066">
        <w:rPr>
          <w:rFonts w:ascii="Times New Roman" w:hAnsi="Times New Roman" w:cs="Times New Roman"/>
          <w:sz w:val="20"/>
          <w:szCs w:val="28"/>
        </w:rPr>
        <w:t xml:space="preserve">feeling </w:t>
      </w:r>
      <w:r w:rsidR="00305347" w:rsidRPr="008B2066">
        <w:rPr>
          <w:rFonts w:ascii="Times New Roman" w:hAnsi="Times New Roman" w:cs="Times New Roman"/>
          <w:sz w:val="20"/>
          <w:szCs w:val="28"/>
        </w:rPr>
        <w:t xml:space="preserve">freely </w:t>
      </w:r>
      <w:r w:rsidR="00923F24" w:rsidRPr="008B2066">
        <w:rPr>
          <w:rFonts w:ascii="Times New Roman" w:hAnsi="Times New Roman" w:cs="Times New Roman"/>
          <w:sz w:val="20"/>
          <w:szCs w:val="28"/>
        </w:rPr>
        <w:t xml:space="preserve">without </w:t>
      </w:r>
      <w:r w:rsidR="00305347" w:rsidRPr="008B2066">
        <w:rPr>
          <w:rFonts w:ascii="Times New Roman" w:hAnsi="Times New Roman" w:cs="Times New Roman"/>
          <w:sz w:val="20"/>
          <w:szCs w:val="28"/>
        </w:rPr>
        <w:t>rhyme and meter and then express their own emotions</w:t>
      </w:r>
      <w:r w:rsidR="00CE2C08" w:rsidRPr="008B2066">
        <w:rPr>
          <w:rFonts w:ascii="Times New Roman" w:hAnsi="Times New Roman" w:cs="Times New Roman"/>
          <w:sz w:val="20"/>
          <w:szCs w:val="28"/>
        </w:rPr>
        <w:t xml:space="preserve"> (</w:t>
      </w:r>
      <w:proofErr w:type="spellStart"/>
      <w:r w:rsidR="00CE2C08" w:rsidRPr="008B2066">
        <w:rPr>
          <w:rFonts w:ascii="Times New Roman" w:hAnsi="Times New Roman" w:cs="Times New Roman"/>
          <w:sz w:val="20"/>
          <w:szCs w:val="28"/>
        </w:rPr>
        <w:t>Badvi</w:t>
      </w:r>
      <w:proofErr w:type="spellEnd"/>
      <w:r w:rsidR="00CE2C08" w:rsidRPr="008B2066">
        <w:rPr>
          <w:rFonts w:ascii="Times New Roman" w:hAnsi="Times New Roman" w:cs="Times New Roman"/>
          <w:sz w:val="20"/>
          <w:szCs w:val="28"/>
        </w:rPr>
        <w:t>,</w:t>
      </w:r>
      <w:r w:rsidR="00537224">
        <w:rPr>
          <w:rFonts w:ascii="Times New Roman" w:hAnsi="Times New Roman" w:cs="Times New Roman" w:hint="eastAsia"/>
          <w:sz w:val="20"/>
          <w:szCs w:val="28"/>
          <w:lang w:eastAsia="zh-CN"/>
        </w:rPr>
        <w:t xml:space="preserve"> </w:t>
      </w:r>
      <w:r w:rsidR="00CE2C08" w:rsidRPr="008B2066">
        <w:rPr>
          <w:rFonts w:ascii="Times New Roman" w:hAnsi="Times New Roman" w:cs="Times New Roman"/>
          <w:sz w:val="20"/>
          <w:szCs w:val="28"/>
        </w:rPr>
        <w:t>1964 AD, pp. 580-581).</w:t>
      </w:r>
      <w:r w:rsidR="00EE695C" w:rsidRPr="008B2066">
        <w:rPr>
          <w:rFonts w:ascii="Times New Roman" w:hAnsi="Times New Roman" w:cs="Times New Roman"/>
          <w:sz w:val="20"/>
          <w:szCs w:val="28"/>
        </w:rPr>
        <w:t xml:space="preserve"> One of the most important topics of brotherhood epistles are:</w:t>
      </w:r>
      <w:r w:rsidR="00537224">
        <w:rPr>
          <w:rFonts w:ascii="Times New Roman" w:hAnsi="Times New Roman" w:cs="Times New Roman" w:hint="eastAsia"/>
          <w:sz w:val="20"/>
          <w:szCs w:val="28"/>
          <w:lang w:eastAsia="zh-CN"/>
        </w:rPr>
        <w:t xml:space="preserve"> </w:t>
      </w:r>
      <w:r w:rsidR="00EE695C" w:rsidRPr="008B2066">
        <w:rPr>
          <w:rFonts w:ascii="Times New Roman" w:hAnsi="Times New Roman" w:cs="Times New Roman"/>
          <w:sz w:val="20"/>
          <w:szCs w:val="28"/>
        </w:rPr>
        <w:t>Praise, blame, congratulations, complain, blame, loving kindness, apology, intercession and descriptions and other social issues.</w:t>
      </w:r>
      <w:r w:rsidR="008D1226" w:rsidRPr="008B2066">
        <w:rPr>
          <w:rFonts w:ascii="Times New Roman" w:hAnsi="Times New Roman" w:cs="Times New Roman"/>
          <w:sz w:val="20"/>
          <w:szCs w:val="28"/>
        </w:rPr>
        <w:t xml:space="preserve"> We will study every one of these letters separately in the following section.</w:t>
      </w:r>
    </w:p>
    <w:p w:rsidR="008D1226" w:rsidRPr="008B2066" w:rsidRDefault="008D1226" w:rsidP="008B2066">
      <w:pPr>
        <w:pStyle w:val="ListParagraph"/>
        <w:numPr>
          <w:ilvl w:val="0"/>
          <w:numId w:val="2"/>
        </w:numPr>
        <w:snapToGrid w:val="0"/>
        <w:spacing w:after="0" w:line="240" w:lineRule="auto"/>
        <w:ind w:left="0" w:firstLine="425"/>
        <w:jc w:val="both"/>
        <w:rPr>
          <w:rFonts w:ascii="Times New Roman" w:hAnsi="Times New Roman" w:cs="Times New Roman"/>
          <w:sz w:val="20"/>
          <w:szCs w:val="28"/>
        </w:rPr>
      </w:pPr>
      <w:r w:rsidRPr="008B2066">
        <w:rPr>
          <w:rFonts w:ascii="Times New Roman" w:hAnsi="Times New Roman" w:cs="Times New Roman"/>
          <w:sz w:val="20"/>
          <w:szCs w:val="28"/>
        </w:rPr>
        <w:t xml:space="preserve">Blame Letters (Epistles </w:t>
      </w:r>
      <w:proofErr w:type="spellStart"/>
      <w:r w:rsidRPr="008B2066">
        <w:rPr>
          <w:rFonts w:ascii="Times New Roman" w:hAnsi="Times New Roman" w:cs="Times New Roman"/>
          <w:sz w:val="20"/>
          <w:szCs w:val="28"/>
        </w:rPr>
        <w:t>Altab</w:t>
      </w:r>
      <w:proofErr w:type="spellEnd"/>
      <w:r w:rsidRPr="008B2066">
        <w:rPr>
          <w:rFonts w:ascii="Times New Roman" w:hAnsi="Times New Roman" w:cs="Times New Roman"/>
          <w:sz w:val="20"/>
          <w:szCs w:val="28"/>
        </w:rPr>
        <w:t xml:space="preserve">): Blame is the biggest cause of friendship and love and affection between two sides and it is one of the most important factors in strengthening the relationship between two friends because friendship is last as long as possible to blame. So if someone feels that his or her friend </w:t>
      </w:r>
      <w:r w:rsidR="00435896" w:rsidRPr="008B2066">
        <w:rPr>
          <w:rFonts w:ascii="Times New Roman" w:hAnsi="Times New Roman" w:cs="Times New Roman"/>
          <w:sz w:val="20"/>
          <w:szCs w:val="28"/>
        </w:rPr>
        <w:t xml:space="preserve">don’t </w:t>
      </w:r>
      <w:r w:rsidRPr="008B2066">
        <w:rPr>
          <w:rFonts w:ascii="Times New Roman" w:hAnsi="Times New Roman" w:cs="Times New Roman"/>
          <w:sz w:val="20"/>
          <w:szCs w:val="28"/>
        </w:rPr>
        <w:t>adhering the right of friendship</w:t>
      </w:r>
      <w:r w:rsidR="00435896" w:rsidRPr="008B2066">
        <w:rPr>
          <w:rFonts w:ascii="Times New Roman" w:hAnsi="Times New Roman" w:cs="Times New Roman"/>
          <w:sz w:val="20"/>
          <w:szCs w:val="28"/>
        </w:rPr>
        <w:t xml:space="preserve"> or feels coldness in his or her speech, so he or she would try to understand the root cause of the depth of friendship between them to remember their </w:t>
      </w:r>
      <w:r w:rsidR="00530EBB" w:rsidRPr="008B2066">
        <w:rPr>
          <w:rFonts w:ascii="Times New Roman" w:hAnsi="Times New Roman" w:cs="Times New Roman"/>
          <w:sz w:val="20"/>
          <w:szCs w:val="28"/>
        </w:rPr>
        <w:t xml:space="preserve">friendship. All of these feelings have been collected in the form of the blame because its accent and the way of addressing are according to the writer’s mental state and its subject is blame. The letters with the blame themes, we can point to the letter of </w:t>
      </w:r>
      <w:proofErr w:type="spellStart"/>
      <w:r w:rsidR="00530EBB" w:rsidRPr="008B2066">
        <w:rPr>
          <w:rFonts w:ascii="Times New Roman" w:hAnsi="Times New Roman" w:cs="Times New Roman"/>
          <w:sz w:val="20"/>
          <w:szCs w:val="28"/>
        </w:rPr>
        <w:t>Ibn</w:t>
      </w:r>
      <w:proofErr w:type="spellEnd"/>
      <w:r w:rsidR="00530EBB" w:rsidRPr="008B2066">
        <w:rPr>
          <w:rFonts w:ascii="Times New Roman" w:hAnsi="Times New Roman" w:cs="Times New Roman"/>
          <w:sz w:val="20"/>
          <w:szCs w:val="28"/>
        </w:rPr>
        <w:t xml:space="preserve"> </w:t>
      </w:r>
      <w:proofErr w:type="spellStart"/>
      <w:r w:rsidR="00530EBB" w:rsidRPr="008B2066">
        <w:rPr>
          <w:rFonts w:ascii="Times New Roman" w:hAnsi="Times New Roman" w:cs="Times New Roman"/>
          <w:sz w:val="20"/>
          <w:szCs w:val="28"/>
        </w:rPr>
        <w:t>Shahid</w:t>
      </w:r>
      <w:proofErr w:type="spellEnd"/>
      <w:r w:rsidR="00530EBB" w:rsidRPr="008B2066">
        <w:rPr>
          <w:rFonts w:ascii="Times New Roman" w:hAnsi="Times New Roman" w:cs="Times New Roman"/>
          <w:sz w:val="20"/>
          <w:szCs w:val="28"/>
        </w:rPr>
        <w:t xml:space="preserve"> </w:t>
      </w:r>
      <w:proofErr w:type="spellStart"/>
      <w:r w:rsidR="00530EBB" w:rsidRPr="008B2066">
        <w:rPr>
          <w:rFonts w:ascii="Times New Roman" w:hAnsi="Times New Roman" w:cs="Times New Roman"/>
          <w:sz w:val="20"/>
          <w:szCs w:val="28"/>
        </w:rPr>
        <w:t>Mojahed</w:t>
      </w:r>
      <w:proofErr w:type="spellEnd"/>
      <w:r w:rsidR="00530EBB" w:rsidRPr="008B2066">
        <w:rPr>
          <w:rFonts w:ascii="Times New Roman" w:hAnsi="Times New Roman" w:cs="Times New Roman"/>
          <w:sz w:val="20"/>
          <w:szCs w:val="28"/>
        </w:rPr>
        <w:t xml:space="preserve"> Al </w:t>
      </w:r>
      <w:proofErr w:type="spellStart"/>
      <w:r w:rsidR="00530EBB" w:rsidRPr="008B2066">
        <w:rPr>
          <w:rFonts w:ascii="Times New Roman" w:hAnsi="Times New Roman" w:cs="Times New Roman"/>
          <w:sz w:val="20"/>
          <w:szCs w:val="28"/>
        </w:rPr>
        <w:t>Ameri</w:t>
      </w:r>
      <w:proofErr w:type="spellEnd"/>
      <w:r w:rsidR="00530EBB" w:rsidRPr="008B2066">
        <w:rPr>
          <w:rFonts w:ascii="Times New Roman" w:hAnsi="Times New Roman" w:cs="Times New Roman"/>
          <w:sz w:val="20"/>
          <w:szCs w:val="28"/>
        </w:rPr>
        <w:t xml:space="preserve"> </w:t>
      </w:r>
      <w:proofErr w:type="spellStart"/>
      <w:r w:rsidR="00530EBB" w:rsidRPr="008B2066">
        <w:rPr>
          <w:rFonts w:ascii="Times New Roman" w:hAnsi="Times New Roman" w:cs="Times New Roman"/>
          <w:sz w:val="20"/>
          <w:szCs w:val="28"/>
        </w:rPr>
        <w:t>Ibn</w:t>
      </w:r>
      <w:proofErr w:type="spellEnd"/>
      <w:r w:rsidR="00530EBB" w:rsidRPr="008B2066">
        <w:rPr>
          <w:rFonts w:ascii="Times New Roman" w:hAnsi="Times New Roman" w:cs="Times New Roman"/>
          <w:sz w:val="20"/>
          <w:szCs w:val="28"/>
        </w:rPr>
        <w:t xml:space="preserve"> </w:t>
      </w:r>
      <w:proofErr w:type="spellStart"/>
      <w:r w:rsidR="00530EBB" w:rsidRPr="008B2066">
        <w:rPr>
          <w:rFonts w:ascii="Times New Roman" w:hAnsi="Times New Roman" w:cs="Times New Roman"/>
          <w:sz w:val="20"/>
          <w:szCs w:val="28"/>
        </w:rPr>
        <w:t>Daniye</w:t>
      </w:r>
      <w:proofErr w:type="spellEnd"/>
      <w:r w:rsidR="009E0E17" w:rsidRPr="008B2066">
        <w:rPr>
          <w:rFonts w:ascii="Times New Roman" w:hAnsi="Times New Roman" w:cs="Times New Roman"/>
          <w:sz w:val="20"/>
          <w:szCs w:val="28"/>
        </w:rPr>
        <w:t xml:space="preserve"> where he was blaming due to the neglecting the friendship and having been fun with politics.</w:t>
      </w:r>
      <w:r w:rsidR="00537224">
        <w:rPr>
          <w:rFonts w:ascii="Times New Roman" w:hAnsi="Times New Roman" w:cs="Times New Roman" w:hint="eastAsia"/>
          <w:sz w:val="20"/>
          <w:szCs w:val="28"/>
          <w:lang w:eastAsia="zh-CN"/>
        </w:rPr>
        <w:t xml:space="preserve"> </w:t>
      </w:r>
      <w:r w:rsidR="00097CE2" w:rsidRPr="008B2066">
        <w:rPr>
          <w:rFonts w:ascii="Times New Roman" w:hAnsi="Times New Roman" w:cs="Times New Roman"/>
          <w:sz w:val="20"/>
          <w:szCs w:val="28"/>
        </w:rPr>
        <w:t>And remind the youth and memories of the past to him.</w:t>
      </w:r>
    </w:p>
    <w:p w:rsidR="00860D20" w:rsidRPr="008B2066" w:rsidRDefault="00860D20" w:rsidP="008B2066">
      <w:pPr>
        <w:pStyle w:val="ListParagraph"/>
        <w:numPr>
          <w:ilvl w:val="0"/>
          <w:numId w:val="2"/>
        </w:numPr>
        <w:snapToGrid w:val="0"/>
        <w:spacing w:after="0" w:line="240" w:lineRule="auto"/>
        <w:ind w:left="0" w:firstLine="425"/>
        <w:jc w:val="both"/>
        <w:rPr>
          <w:rFonts w:ascii="Times New Roman" w:hAnsi="Times New Roman" w:cs="Times New Roman"/>
          <w:sz w:val="20"/>
          <w:szCs w:val="28"/>
        </w:rPr>
      </w:pPr>
      <w:r w:rsidRPr="008B2066">
        <w:rPr>
          <w:rFonts w:ascii="Times New Roman" w:hAnsi="Times New Roman" w:cs="Times New Roman"/>
          <w:sz w:val="20"/>
          <w:szCs w:val="28"/>
        </w:rPr>
        <w:lastRenderedPageBreak/>
        <w:t xml:space="preserve">Admiration and praise letters (Epistles </w:t>
      </w:r>
      <w:proofErr w:type="spellStart"/>
      <w:r w:rsidRPr="008B2066">
        <w:rPr>
          <w:rFonts w:ascii="Times New Roman" w:hAnsi="Times New Roman" w:cs="Times New Roman"/>
          <w:sz w:val="20"/>
          <w:szCs w:val="28"/>
        </w:rPr>
        <w:t>Madhe</w:t>
      </w:r>
      <w:proofErr w:type="spellEnd"/>
      <w:r w:rsidRPr="008B2066">
        <w:rPr>
          <w:rFonts w:ascii="Times New Roman" w:hAnsi="Times New Roman" w:cs="Times New Roman"/>
          <w:sz w:val="20"/>
          <w:szCs w:val="28"/>
        </w:rPr>
        <w:t>): These letters are exchanged</w:t>
      </w:r>
      <w:r w:rsidR="00537224">
        <w:rPr>
          <w:rFonts w:ascii="Times New Roman" w:hAnsi="Times New Roman" w:cs="Times New Roman" w:hint="eastAsia"/>
          <w:sz w:val="20"/>
          <w:szCs w:val="28"/>
          <w:lang w:eastAsia="zh-CN"/>
        </w:rPr>
        <w:t xml:space="preserve"> </w:t>
      </w:r>
      <w:r w:rsidRPr="008B2066">
        <w:rPr>
          <w:rFonts w:ascii="Times New Roman" w:hAnsi="Times New Roman" w:cs="Times New Roman"/>
          <w:sz w:val="20"/>
          <w:szCs w:val="28"/>
        </w:rPr>
        <w:t xml:space="preserve">between friends to praise the feelings of friendship, love and </w:t>
      </w:r>
      <w:proofErr w:type="spellStart"/>
      <w:r w:rsidRPr="008B2066">
        <w:rPr>
          <w:rFonts w:ascii="Times New Roman" w:hAnsi="Times New Roman" w:cs="Times New Roman"/>
          <w:sz w:val="20"/>
          <w:szCs w:val="28"/>
        </w:rPr>
        <w:t>intimacy.Of</w:t>
      </w:r>
      <w:proofErr w:type="spellEnd"/>
      <w:r w:rsidRPr="008B2066">
        <w:rPr>
          <w:rFonts w:ascii="Times New Roman" w:hAnsi="Times New Roman" w:cs="Times New Roman"/>
          <w:sz w:val="20"/>
          <w:szCs w:val="28"/>
        </w:rPr>
        <w:t xml:space="preserve"> course</w:t>
      </w:r>
      <w:r w:rsidR="005A21E4" w:rsidRPr="008B2066">
        <w:rPr>
          <w:rFonts w:ascii="Times New Roman" w:hAnsi="Times New Roman" w:cs="Times New Roman"/>
          <w:sz w:val="20"/>
          <w:szCs w:val="28"/>
        </w:rPr>
        <w:t xml:space="preserve"> some of them were written to praise and express love and</w:t>
      </w:r>
      <w:r w:rsidR="00537224">
        <w:rPr>
          <w:rFonts w:ascii="Times New Roman" w:hAnsi="Times New Roman" w:cs="Times New Roman" w:hint="eastAsia"/>
          <w:sz w:val="20"/>
          <w:szCs w:val="28"/>
          <w:lang w:eastAsia="zh-CN"/>
        </w:rPr>
        <w:t xml:space="preserve"> </w:t>
      </w:r>
      <w:r w:rsidR="005A21E4" w:rsidRPr="008B2066">
        <w:rPr>
          <w:rFonts w:ascii="Times New Roman" w:hAnsi="Times New Roman" w:cs="Times New Roman"/>
          <w:sz w:val="20"/>
          <w:szCs w:val="28"/>
        </w:rPr>
        <w:t xml:space="preserve">affection of their kings or in praise of Ministers and nobility. Letters of praise addressed to an expression of friendship and closeness to the Board and </w:t>
      </w:r>
      <w:r w:rsidR="009461EA" w:rsidRPr="008B2066">
        <w:rPr>
          <w:rFonts w:ascii="Times New Roman" w:hAnsi="Times New Roman" w:cs="Times New Roman"/>
          <w:sz w:val="20"/>
          <w:szCs w:val="28"/>
        </w:rPr>
        <w:t xml:space="preserve">kings </w:t>
      </w:r>
      <w:r w:rsidR="005A21E4" w:rsidRPr="008B2066">
        <w:rPr>
          <w:rFonts w:ascii="Times New Roman" w:hAnsi="Times New Roman" w:cs="Times New Roman"/>
          <w:sz w:val="20"/>
          <w:szCs w:val="28"/>
        </w:rPr>
        <w:t>and use them to earn their trust and satisfaction</w:t>
      </w:r>
      <w:r w:rsidR="009461EA" w:rsidRPr="008B2066">
        <w:rPr>
          <w:rFonts w:ascii="Times New Roman" w:hAnsi="Times New Roman" w:cs="Times New Roman"/>
          <w:sz w:val="20"/>
          <w:szCs w:val="28"/>
        </w:rPr>
        <w:t xml:space="preserve"> and the only way was praising and bowing toward them. We can see this matter in the letter of </w:t>
      </w:r>
      <w:proofErr w:type="spellStart"/>
      <w:r w:rsidR="009461EA" w:rsidRPr="008B2066">
        <w:rPr>
          <w:rFonts w:ascii="Times New Roman" w:hAnsi="Times New Roman" w:cs="Times New Roman"/>
          <w:sz w:val="20"/>
          <w:szCs w:val="28"/>
        </w:rPr>
        <w:t>Ibn</w:t>
      </w:r>
      <w:proofErr w:type="spellEnd"/>
      <w:r w:rsidR="009461EA" w:rsidRPr="008B2066">
        <w:rPr>
          <w:rFonts w:ascii="Times New Roman" w:hAnsi="Times New Roman" w:cs="Times New Roman"/>
          <w:sz w:val="20"/>
          <w:szCs w:val="28"/>
        </w:rPr>
        <w:t xml:space="preserve"> </w:t>
      </w:r>
      <w:proofErr w:type="spellStart"/>
      <w:r w:rsidR="009461EA" w:rsidRPr="008B2066">
        <w:rPr>
          <w:rFonts w:ascii="Times New Roman" w:hAnsi="Times New Roman" w:cs="Times New Roman"/>
          <w:sz w:val="20"/>
          <w:szCs w:val="28"/>
        </w:rPr>
        <w:t>Zeydun</w:t>
      </w:r>
      <w:proofErr w:type="spellEnd"/>
      <w:r w:rsidR="009461EA" w:rsidRPr="008B2066">
        <w:rPr>
          <w:rFonts w:ascii="Times New Roman" w:hAnsi="Times New Roman" w:cs="Times New Roman"/>
          <w:sz w:val="20"/>
          <w:szCs w:val="28"/>
        </w:rPr>
        <w:t xml:space="preserve"> that he has written his letter in praising of kings a</w:t>
      </w:r>
      <w:r w:rsidR="007B3B58" w:rsidRPr="008B2066">
        <w:rPr>
          <w:rFonts w:ascii="Times New Roman" w:hAnsi="Times New Roman" w:cs="Times New Roman"/>
          <w:sz w:val="20"/>
          <w:szCs w:val="28"/>
        </w:rPr>
        <w:t xml:space="preserve">nd has expressed his friendship and the best example of his letters is </w:t>
      </w:r>
      <w:proofErr w:type="spellStart"/>
      <w:r w:rsidR="007B3B58" w:rsidRPr="008B2066">
        <w:rPr>
          <w:rFonts w:ascii="Times New Roman" w:hAnsi="Times New Roman" w:cs="Times New Roman"/>
          <w:sz w:val="20"/>
          <w:szCs w:val="28"/>
        </w:rPr>
        <w:t>Aljdydh</w:t>
      </w:r>
      <w:proofErr w:type="spellEnd"/>
      <w:r w:rsidR="007B3B58" w:rsidRPr="008B2066">
        <w:rPr>
          <w:rFonts w:ascii="Times New Roman" w:hAnsi="Times New Roman" w:cs="Times New Roman"/>
          <w:sz w:val="20"/>
          <w:szCs w:val="28"/>
        </w:rPr>
        <w:t xml:space="preserve">. He has written this letter for king of </w:t>
      </w:r>
      <w:proofErr w:type="spellStart"/>
      <w:r w:rsidR="007B3B58" w:rsidRPr="008B2066">
        <w:rPr>
          <w:rFonts w:ascii="Times New Roman" w:hAnsi="Times New Roman" w:cs="Times New Roman"/>
          <w:sz w:val="20"/>
          <w:szCs w:val="28"/>
        </w:rPr>
        <w:t>Ghortabeh</w:t>
      </w:r>
      <w:proofErr w:type="spellEnd"/>
      <w:r w:rsidR="007B3B58" w:rsidRPr="008B2066">
        <w:rPr>
          <w:rFonts w:ascii="Times New Roman" w:hAnsi="Times New Roman" w:cs="Times New Roman"/>
          <w:sz w:val="20"/>
          <w:szCs w:val="28"/>
        </w:rPr>
        <w:t xml:space="preserve"> While he was in prison</w:t>
      </w:r>
      <w:r w:rsidR="00CA3BF3" w:rsidRPr="008B2066">
        <w:rPr>
          <w:rFonts w:ascii="Times New Roman" w:hAnsi="Times New Roman" w:cs="Times New Roman"/>
          <w:sz w:val="20"/>
          <w:szCs w:val="28"/>
        </w:rPr>
        <w:t xml:space="preserve"> and he has asked mercy and compassion in his </w:t>
      </w:r>
      <w:r w:rsidR="00390EC4" w:rsidRPr="008B2066">
        <w:rPr>
          <w:rFonts w:ascii="Times New Roman" w:hAnsi="Times New Roman" w:cs="Times New Roman"/>
          <w:sz w:val="20"/>
          <w:szCs w:val="28"/>
        </w:rPr>
        <w:t>letter (</w:t>
      </w:r>
      <w:r w:rsidR="00CA3BF3" w:rsidRPr="008B2066">
        <w:rPr>
          <w:rFonts w:ascii="Times New Roman" w:hAnsi="Times New Roman" w:cs="Times New Roman"/>
          <w:sz w:val="20"/>
          <w:szCs w:val="28"/>
        </w:rPr>
        <w:t xml:space="preserve">Bin </w:t>
      </w:r>
      <w:proofErr w:type="spellStart"/>
      <w:r w:rsidR="00CA3BF3" w:rsidRPr="008B2066">
        <w:rPr>
          <w:rFonts w:ascii="Times New Roman" w:hAnsi="Times New Roman" w:cs="Times New Roman"/>
          <w:sz w:val="20"/>
          <w:szCs w:val="28"/>
        </w:rPr>
        <w:t>Awad</w:t>
      </w:r>
      <w:proofErr w:type="spellEnd"/>
      <w:r w:rsidR="00CA3BF3" w:rsidRPr="008B2066">
        <w:rPr>
          <w:rFonts w:ascii="Times New Roman" w:hAnsi="Times New Roman" w:cs="Times New Roman"/>
          <w:sz w:val="20"/>
          <w:szCs w:val="28"/>
        </w:rPr>
        <w:t>, 1996, p. 118).</w:t>
      </w:r>
      <w:r w:rsidR="00772F76" w:rsidRPr="008B2066">
        <w:rPr>
          <w:rFonts w:ascii="Times New Roman" w:hAnsi="Times New Roman" w:cs="Times New Roman"/>
          <w:sz w:val="20"/>
          <w:szCs w:val="28"/>
        </w:rPr>
        <w:t>In this letter he has started his speech with praise and</w:t>
      </w:r>
      <w:r w:rsidR="00537224">
        <w:rPr>
          <w:rFonts w:ascii="Times New Roman" w:hAnsi="Times New Roman" w:cs="Times New Roman" w:hint="eastAsia"/>
          <w:sz w:val="20"/>
          <w:szCs w:val="28"/>
          <w:lang w:eastAsia="zh-CN"/>
        </w:rPr>
        <w:t xml:space="preserve"> </w:t>
      </w:r>
      <w:r w:rsidR="00772F76" w:rsidRPr="008B2066">
        <w:rPr>
          <w:rFonts w:ascii="Times New Roman" w:hAnsi="Times New Roman" w:cs="Times New Roman"/>
          <w:sz w:val="20"/>
          <w:szCs w:val="28"/>
        </w:rPr>
        <w:t>exception and he uses the feature of addressing to become close to the king and</w:t>
      </w:r>
      <w:r w:rsidR="00DD5DDC" w:rsidRPr="008B2066">
        <w:rPr>
          <w:rFonts w:ascii="Times New Roman" w:hAnsi="Times New Roman" w:cs="Times New Roman"/>
          <w:sz w:val="20"/>
          <w:szCs w:val="28"/>
        </w:rPr>
        <w:t xml:space="preserve"> it seems that he wants to address him face to face. </w:t>
      </w:r>
      <w:r w:rsidR="00D62ED4" w:rsidRPr="008B2066">
        <w:rPr>
          <w:rFonts w:ascii="Times New Roman" w:hAnsi="Times New Roman" w:cs="Times New Roman"/>
          <w:sz w:val="20"/>
          <w:szCs w:val="28"/>
        </w:rPr>
        <w:t>This long letter contains</w:t>
      </w:r>
      <w:r w:rsidR="00DD5DDC" w:rsidRPr="008B2066">
        <w:rPr>
          <w:rFonts w:ascii="Times New Roman" w:hAnsi="Times New Roman" w:cs="Times New Roman"/>
          <w:sz w:val="20"/>
          <w:szCs w:val="28"/>
        </w:rPr>
        <w:t xml:space="preserve"> some pages that could be extended the reinforcing of the praise.</w:t>
      </w:r>
      <w:r w:rsidR="00537224">
        <w:rPr>
          <w:rFonts w:ascii="Times New Roman" w:hAnsi="Times New Roman" w:cs="Times New Roman" w:hint="eastAsia"/>
          <w:sz w:val="20"/>
          <w:szCs w:val="28"/>
          <w:lang w:eastAsia="zh-CN"/>
        </w:rPr>
        <w:t xml:space="preserve"> </w:t>
      </w:r>
      <w:r w:rsidR="00B2661F" w:rsidRPr="008B2066">
        <w:rPr>
          <w:rFonts w:ascii="Times New Roman" w:hAnsi="Times New Roman" w:cs="Times New Roman"/>
          <w:sz w:val="20"/>
          <w:szCs w:val="28"/>
        </w:rPr>
        <w:t xml:space="preserve">It can be pointed to the </w:t>
      </w:r>
      <w:r w:rsidR="00E07406" w:rsidRPr="008B2066">
        <w:rPr>
          <w:rFonts w:ascii="Times New Roman" w:hAnsi="Times New Roman" w:cs="Times New Roman"/>
          <w:sz w:val="20"/>
          <w:szCs w:val="28"/>
        </w:rPr>
        <w:t>courage, understanding, and wisdom, kindness,</w:t>
      </w:r>
      <w:r w:rsidR="00537224">
        <w:rPr>
          <w:rFonts w:ascii="Times New Roman" w:hAnsi="Times New Roman" w:cs="Times New Roman" w:hint="eastAsia"/>
          <w:sz w:val="20"/>
          <w:szCs w:val="28"/>
          <w:lang w:eastAsia="zh-CN"/>
        </w:rPr>
        <w:t xml:space="preserve"> </w:t>
      </w:r>
      <w:r w:rsidR="00E07406" w:rsidRPr="008B2066">
        <w:rPr>
          <w:rFonts w:ascii="Times New Roman" w:hAnsi="Times New Roman" w:cs="Times New Roman"/>
          <w:sz w:val="20"/>
          <w:szCs w:val="28"/>
        </w:rPr>
        <w:t>Determination and foresight, president of policy and action and grace and dignity.</w:t>
      </w:r>
    </w:p>
    <w:p w:rsidR="00E07406" w:rsidRPr="008B2066" w:rsidRDefault="00E07406" w:rsidP="008B2066">
      <w:pPr>
        <w:pStyle w:val="ListParagraph"/>
        <w:numPr>
          <w:ilvl w:val="0"/>
          <w:numId w:val="2"/>
        </w:numPr>
        <w:snapToGrid w:val="0"/>
        <w:spacing w:after="0" w:line="240" w:lineRule="auto"/>
        <w:ind w:left="0" w:firstLine="425"/>
        <w:jc w:val="both"/>
        <w:rPr>
          <w:rFonts w:ascii="Times New Roman" w:hAnsi="Times New Roman" w:cs="Times New Roman"/>
          <w:sz w:val="20"/>
          <w:szCs w:val="28"/>
        </w:rPr>
      </w:pPr>
      <w:r w:rsidRPr="008B2066">
        <w:rPr>
          <w:rFonts w:ascii="Times New Roman" w:hAnsi="Times New Roman" w:cs="Times New Roman"/>
          <w:sz w:val="20"/>
          <w:szCs w:val="28"/>
        </w:rPr>
        <w:t xml:space="preserve">Satiric letters (means </w:t>
      </w:r>
      <w:proofErr w:type="spellStart"/>
      <w:r w:rsidRPr="008B2066">
        <w:rPr>
          <w:rFonts w:ascii="Times New Roman" w:hAnsi="Times New Roman" w:cs="Times New Roman"/>
          <w:sz w:val="20"/>
          <w:szCs w:val="28"/>
        </w:rPr>
        <w:t>Alhja</w:t>
      </w:r>
      <w:proofErr w:type="spellEnd"/>
      <w:r w:rsidRPr="008B2066">
        <w:rPr>
          <w:rFonts w:ascii="Times New Roman" w:hAnsi="Times New Roman" w:cs="Times New Roman"/>
          <w:sz w:val="20"/>
          <w:szCs w:val="28"/>
        </w:rPr>
        <w:t>’):</w:t>
      </w:r>
      <w:r w:rsidR="00537224">
        <w:rPr>
          <w:rFonts w:ascii="Times New Roman" w:hAnsi="Times New Roman" w:cs="Times New Roman" w:hint="eastAsia"/>
          <w:sz w:val="20"/>
          <w:szCs w:val="28"/>
          <w:lang w:eastAsia="zh-CN"/>
        </w:rPr>
        <w:t xml:space="preserve"> </w:t>
      </w:r>
      <w:r w:rsidR="00E662D2" w:rsidRPr="008B2066">
        <w:rPr>
          <w:rFonts w:ascii="Times New Roman" w:hAnsi="Times New Roman" w:cs="Times New Roman"/>
          <w:sz w:val="20"/>
          <w:szCs w:val="28"/>
        </w:rPr>
        <w:t>Satire is the opposite of praise, in which the author attempts to express</w:t>
      </w:r>
      <w:r w:rsidR="00537224">
        <w:rPr>
          <w:rFonts w:ascii="Times New Roman" w:hAnsi="Times New Roman" w:cs="Times New Roman" w:hint="eastAsia"/>
          <w:sz w:val="20"/>
          <w:szCs w:val="28"/>
          <w:lang w:eastAsia="zh-CN"/>
        </w:rPr>
        <w:t xml:space="preserve"> </w:t>
      </w:r>
      <w:r w:rsidR="00E662D2" w:rsidRPr="008B2066">
        <w:rPr>
          <w:rFonts w:ascii="Times New Roman" w:hAnsi="Times New Roman" w:cs="Times New Roman"/>
          <w:sz w:val="20"/>
          <w:szCs w:val="28"/>
        </w:rPr>
        <w:t>bad traits and</w:t>
      </w:r>
      <w:r w:rsidR="00537224">
        <w:rPr>
          <w:rFonts w:ascii="Times New Roman" w:hAnsi="Times New Roman" w:cs="Times New Roman" w:hint="eastAsia"/>
          <w:sz w:val="20"/>
          <w:szCs w:val="28"/>
          <w:lang w:eastAsia="zh-CN"/>
        </w:rPr>
        <w:t xml:space="preserve"> </w:t>
      </w:r>
      <w:r w:rsidR="00E662D2" w:rsidRPr="008B2066">
        <w:rPr>
          <w:rFonts w:ascii="Times New Roman" w:hAnsi="Times New Roman" w:cs="Times New Roman"/>
          <w:sz w:val="20"/>
          <w:szCs w:val="28"/>
        </w:rPr>
        <w:t>negative</w:t>
      </w:r>
      <w:r w:rsidR="00537224">
        <w:rPr>
          <w:rFonts w:ascii="Times New Roman" w:hAnsi="Times New Roman" w:cs="Times New Roman" w:hint="eastAsia"/>
          <w:sz w:val="20"/>
          <w:szCs w:val="28"/>
          <w:lang w:eastAsia="zh-CN"/>
        </w:rPr>
        <w:t xml:space="preserve"> </w:t>
      </w:r>
      <w:r w:rsidR="00E662D2" w:rsidRPr="008B2066">
        <w:rPr>
          <w:rFonts w:ascii="Times New Roman" w:hAnsi="Times New Roman" w:cs="Times New Roman"/>
          <w:sz w:val="20"/>
          <w:szCs w:val="28"/>
        </w:rPr>
        <w:t xml:space="preserve">capacities of the person, who satire and show him in the ugliest way. He uses </w:t>
      </w:r>
      <w:r w:rsidR="00297E20" w:rsidRPr="008B2066">
        <w:rPr>
          <w:rFonts w:ascii="Times New Roman" w:hAnsi="Times New Roman" w:cs="Times New Roman"/>
          <w:sz w:val="20"/>
          <w:szCs w:val="28"/>
        </w:rPr>
        <w:t>the Physical characteristics such as long and short stature or impotence, obesity, etc. Or he uses the ugly moral characters of human Bing such as lies and hypocrisy,</w:t>
      </w:r>
      <w:r w:rsidR="00537224">
        <w:rPr>
          <w:rFonts w:ascii="Times New Roman" w:hAnsi="Times New Roman" w:cs="Times New Roman" w:hint="eastAsia"/>
          <w:sz w:val="20"/>
          <w:szCs w:val="28"/>
          <w:lang w:eastAsia="zh-CN"/>
        </w:rPr>
        <w:t xml:space="preserve"> </w:t>
      </w:r>
      <w:r w:rsidR="00297E20" w:rsidRPr="008B2066">
        <w:rPr>
          <w:rFonts w:ascii="Times New Roman" w:hAnsi="Times New Roman" w:cs="Times New Roman"/>
          <w:sz w:val="20"/>
          <w:szCs w:val="28"/>
        </w:rPr>
        <w:t>Violation of the covenants and promised etc.</w:t>
      </w:r>
      <w:r w:rsidR="00156E8E" w:rsidRPr="008B2066">
        <w:rPr>
          <w:rFonts w:ascii="Times New Roman" w:hAnsi="Times New Roman" w:cs="Times New Roman"/>
          <w:sz w:val="20"/>
          <w:szCs w:val="28"/>
        </w:rPr>
        <w:t xml:space="preserve"> we can point to letter of</w:t>
      </w:r>
      <w:r w:rsidR="00537224">
        <w:rPr>
          <w:rFonts w:ascii="Times New Roman" w:hAnsi="Times New Roman" w:cs="Times New Roman"/>
          <w:sz w:val="20"/>
          <w:szCs w:val="28"/>
        </w:rPr>
        <w:t xml:space="preserve"> </w:t>
      </w:r>
      <w:r w:rsidR="00156E8E" w:rsidRPr="008B2066">
        <w:rPr>
          <w:rFonts w:ascii="Times New Roman" w:hAnsi="Times New Roman" w:cs="Times New Roman"/>
          <w:sz w:val="20"/>
          <w:szCs w:val="28"/>
        </w:rPr>
        <w:t xml:space="preserve">Abu </w:t>
      </w:r>
      <w:proofErr w:type="spellStart"/>
      <w:r w:rsidR="00156E8E" w:rsidRPr="008B2066">
        <w:rPr>
          <w:rFonts w:ascii="Times New Roman" w:hAnsi="Times New Roman" w:cs="Times New Roman"/>
          <w:sz w:val="20"/>
          <w:szCs w:val="28"/>
        </w:rPr>
        <w:t>Amer</w:t>
      </w:r>
      <w:proofErr w:type="spellEnd"/>
      <w:r w:rsidR="00156E8E" w:rsidRPr="008B2066">
        <w:rPr>
          <w:rFonts w:ascii="Times New Roman" w:hAnsi="Times New Roman" w:cs="Times New Roman"/>
          <w:sz w:val="20"/>
          <w:szCs w:val="28"/>
        </w:rPr>
        <w:t xml:space="preserve"> </w:t>
      </w:r>
      <w:proofErr w:type="spellStart"/>
      <w:r w:rsidR="00156E8E" w:rsidRPr="008B2066">
        <w:rPr>
          <w:rFonts w:ascii="Times New Roman" w:hAnsi="Times New Roman" w:cs="Times New Roman"/>
          <w:sz w:val="20"/>
          <w:szCs w:val="28"/>
        </w:rPr>
        <w:t>Assyiri</w:t>
      </w:r>
      <w:proofErr w:type="spellEnd"/>
      <w:r w:rsidR="00156E8E" w:rsidRPr="008B2066">
        <w:rPr>
          <w:rFonts w:ascii="Times New Roman" w:hAnsi="Times New Roman" w:cs="Times New Roman"/>
          <w:sz w:val="20"/>
          <w:szCs w:val="28"/>
        </w:rPr>
        <w:t xml:space="preserve"> that</w:t>
      </w:r>
      <w:r w:rsidR="00537224">
        <w:rPr>
          <w:rFonts w:ascii="Times New Roman" w:hAnsi="Times New Roman" w:cs="Times New Roman"/>
          <w:sz w:val="20"/>
          <w:szCs w:val="28"/>
        </w:rPr>
        <w:t xml:space="preserve"> </w:t>
      </w:r>
      <w:r w:rsidR="00156E8E" w:rsidRPr="008B2066">
        <w:rPr>
          <w:rFonts w:ascii="Times New Roman" w:hAnsi="Times New Roman" w:cs="Times New Roman"/>
          <w:sz w:val="20"/>
          <w:szCs w:val="28"/>
        </w:rPr>
        <w:t xml:space="preserve">Send it to Abu </w:t>
      </w:r>
      <w:proofErr w:type="spellStart"/>
      <w:r w:rsidR="00156E8E" w:rsidRPr="008B2066">
        <w:rPr>
          <w:rFonts w:ascii="Times New Roman" w:hAnsi="Times New Roman" w:cs="Times New Roman"/>
          <w:sz w:val="20"/>
          <w:szCs w:val="28"/>
        </w:rPr>
        <w:t>Faraj</w:t>
      </w:r>
      <w:proofErr w:type="spellEnd"/>
      <w:r w:rsidR="00156E8E" w:rsidRPr="008B2066">
        <w:rPr>
          <w:rFonts w:ascii="Times New Roman" w:hAnsi="Times New Roman" w:cs="Times New Roman"/>
          <w:sz w:val="20"/>
          <w:szCs w:val="28"/>
        </w:rPr>
        <w:t xml:space="preserve"> Muhammad </w:t>
      </w:r>
      <w:proofErr w:type="spellStart"/>
      <w:r w:rsidR="00156E8E" w:rsidRPr="008B2066">
        <w:rPr>
          <w:rFonts w:ascii="Times New Roman" w:hAnsi="Times New Roman" w:cs="Times New Roman"/>
          <w:sz w:val="20"/>
          <w:szCs w:val="28"/>
        </w:rPr>
        <w:t>ibn</w:t>
      </w:r>
      <w:proofErr w:type="spellEnd"/>
      <w:r w:rsidR="00156E8E" w:rsidRPr="008B2066">
        <w:rPr>
          <w:rFonts w:ascii="Times New Roman" w:hAnsi="Times New Roman" w:cs="Times New Roman"/>
          <w:sz w:val="20"/>
          <w:szCs w:val="28"/>
        </w:rPr>
        <w:t xml:space="preserve"> </w:t>
      </w:r>
      <w:proofErr w:type="spellStart"/>
      <w:r w:rsidR="00156E8E" w:rsidRPr="008B2066">
        <w:rPr>
          <w:rFonts w:ascii="Times New Roman" w:hAnsi="Times New Roman" w:cs="Times New Roman"/>
          <w:sz w:val="20"/>
          <w:szCs w:val="28"/>
        </w:rPr>
        <w:t>Abi</w:t>
      </w:r>
      <w:proofErr w:type="spellEnd"/>
      <w:r w:rsidR="00156E8E" w:rsidRPr="008B2066">
        <w:rPr>
          <w:rFonts w:ascii="Times New Roman" w:hAnsi="Times New Roman" w:cs="Times New Roman"/>
          <w:sz w:val="20"/>
          <w:szCs w:val="28"/>
        </w:rPr>
        <w:t xml:space="preserve"> and in that letter he satirized the people of </w:t>
      </w:r>
      <w:proofErr w:type="spellStart"/>
      <w:r w:rsidR="00156E8E" w:rsidRPr="008B2066">
        <w:rPr>
          <w:rFonts w:ascii="Times New Roman" w:hAnsi="Times New Roman" w:cs="Times New Roman"/>
          <w:sz w:val="20"/>
          <w:szCs w:val="28"/>
        </w:rPr>
        <w:t>Shntmry</w:t>
      </w:r>
      <w:proofErr w:type="spellEnd"/>
      <w:r w:rsidR="00156E8E" w:rsidRPr="008B2066">
        <w:rPr>
          <w:rFonts w:ascii="Times New Roman" w:hAnsi="Times New Roman" w:cs="Times New Roman"/>
          <w:sz w:val="20"/>
          <w:szCs w:val="28"/>
        </w:rPr>
        <w:t xml:space="preserve"> and also satirized And some of their characteristics such stupidity,</w:t>
      </w:r>
      <w:r w:rsidR="00537224">
        <w:rPr>
          <w:rFonts w:ascii="Times New Roman" w:hAnsi="Times New Roman" w:cs="Times New Roman" w:hint="eastAsia"/>
          <w:sz w:val="20"/>
          <w:szCs w:val="28"/>
          <w:lang w:eastAsia="zh-CN"/>
        </w:rPr>
        <w:t xml:space="preserve"> </w:t>
      </w:r>
      <w:r w:rsidR="00156E8E" w:rsidRPr="008B2066">
        <w:rPr>
          <w:rFonts w:ascii="Times New Roman" w:hAnsi="Times New Roman" w:cs="Times New Roman"/>
          <w:sz w:val="20"/>
          <w:szCs w:val="28"/>
        </w:rPr>
        <w:t>fear and sense of incomplete and small mind, The other bad traits of them.</w:t>
      </w:r>
      <w:r w:rsidR="00537224">
        <w:rPr>
          <w:rFonts w:ascii="Times New Roman" w:hAnsi="Times New Roman" w:cs="Times New Roman" w:hint="eastAsia"/>
          <w:sz w:val="20"/>
          <w:szCs w:val="28"/>
          <w:lang w:eastAsia="zh-CN"/>
        </w:rPr>
        <w:t xml:space="preserve"> O</w:t>
      </w:r>
      <w:r w:rsidR="00156E8E" w:rsidRPr="008B2066">
        <w:rPr>
          <w:rFonts w:ascii="Times New Roman" w:hAnsi="Times New Roman" w:cs="Times New Roman"/>
          <w:sz w:val="20"/>
          <w:szCs w:val="28"/>
        </w:rPr>
        <w:t xml:space="preserve">ne of the epistles which </w:t>
      </w:r>
      <w:proofErr w:type="gramStart"/>
      <w:r w:rsidR="00156E8E" w:rsidRPr="008B2066">
        <w:rPr>
          <w:rFonts w:ascii="Times New Roman" w:hAnsi="Times New Roman" w:cs="Times New Roman"/>
          <w:sz w:val="20"/>
          <w:szCs w:val="28"/>
        </w:rPr>
        <w:t>carries</w:t>
      </w:r>
      <w:proofErr w:type="gramEnd"/>
      <w:r w:rsidR="00156E8E" w:rsidRPr="008B2066">
        <w:rPr>
          <w:rFonts w:ascii="Times New Roman" w:hAnsi="Times New Roman" w:cs="Times New Roman"/>
          <w:sz w:val="20"/>
          <w:szCs w:val="28"/>
        </w:rPr>
        <w:t xml:space="preserve"> the meaning of humor and satire and</w:t>
      </w:r>
      <w:r w:rsidR="00537224">
        <w:rPr>
          <w:rFonts w:ascii="Times New Roman" w:hAnsi="Times New Roman" w:cs="Times New Roman"/>
          <w:sz w:val="20"/>
          <w:szCs w:val="28"/>
        </w:rPr>
        <w:t>,</w:t>
      </w:r>
      <w:r w:rsidR="00156E8E" w:rsidRPr="008B2066">
        <w:rPr>
          <w:rFonts w:ascii="Times New Roman" w:hAnsi="Times New Roman" w:cs="Times New Roman"/>
          <w:sz w:val="20"/>
          <w:szCs w:val="28"/>
        </w:rPr>
        <w:t xml:space="preserve"> ridicule is the letter of </w:t>
      </w:r>
      <w:proofErr w:type="spellStart"/>
      <w:r w:rsidR="00156E8E" w:rsidRPr="008B2066">
        <w:rPr>
          <w:rFonts w:ascii="Times New Roman" w:hAnsi="Times New Roman" w:cs="Times New Roman"/>
          <w:sz w:val="20"/>
          <w:szCs w:val="28"/>
        </w:rPr>
        <w:t>Ibn</w:t>
      </w:r>
      <w:proofErr w:type="spellEnd"/>
      <w:r w:rsidR="00156E8E" w:rsidRPr="008B2066">
        <w:rPr>
          <w:rFonts w:ascii="Times New Roman" w:hAnsi="Times New Roman" w:cs="Times New Roman"/>
          <w:sz w:val="20"/>
          <w:szCs w:val="28"/>
        </w:rPr>
        <w:t xml:space="preserve"> </w:t>
      </w:r>
      <w:proofErr w:type="spellStart"/>
      <w:r w:rsidR="00156E8E" w:rsidRPr="008B2066">
        <w:rPr>
          <w:rFonts w:ascii="Times New Roman" w:hAnsi="Times New Roman" w:cs="Times New Roman"/>
          <w:sz w:val="20"/>
          <w:szCs w:val="28"/>
        </w:rPr>
        <w:t>Zeydun</w:t>
      </w:r>
      <w:proofErr w:type="spellEnd"/>
      <w:r w:rsidR="00156E8E" w:rsidRPr="008B2066">
        <w:rPr>
          <w:rFonts w:ascii="Times New Roman" w:hAnsi="Times New Roman" w:cs="Times New Roman"/>
          <w:sz w:val="20"/>
          <w:szCs w:val="28"/>
        </w:rPr>
        <w:t xml:space="preserve"> which in the letter he mocks his minister </w:t>
      </w:r>
      <w:proofErr w:type="spellStart"/>
      <w:r w:rsidR="00156E8E" w:rsidRPr="008B2066">
        <w:rPr>
          <w:rFonts w:ascii="Times New Roman" w:hAnsi="Times New Roman" w:cs="Times New Roman"/>
          <w:sz w:val="20"/>
          <w:szCs w:val="28"/>
        </w:rPr>
        <w:t>Ibn</w:t>
      </w:r>
      <w:proofErr w:type="spellEnd"/>
      <w:r w:rsidR="00156E8E" w:rsidRPr="008B2066">
        <w:rPr>
          <w:rFonts w:ascii="Times New Roman" w:hAnsi="Times New Roman" w:cs="Times New Roman"/>
          <w:sz w:val="20"/>
          <w:szCs w:val="28"/>
        </w:rPr>
        <w:t xml:space="preserve"> </w:t>
      </w:r>
      <w:proofErr w:type="spellStart"/>
      <w:r w:rsidR="00156E8E" w:rsidRPr="008B2066">
        <w:rPr>
          <w:rFonts w:ascii="Times New Roman" w:hAnsi="Times New Roman" w:cs="Times New Roman"/>
          <w:sz w:val="20"/>
          <w:szCs w:val="28"/>
        </w:rPr>
        <w:t>Abdus</w:t>
      </w:r>
      <w:proofErr w:type="spellEnd"/>
      <w:r w:rsidR="00156E8E" w:rsidRPr="008B2066">
        <w:rPr>
          <w:rFonts w:ascii="Times New Roman" w:hAnsi="Times New Roman" w:cs="Times New Roman"/>
          <w:sz w:val="20"/>
          <w:szCs w:val="28"/>
        </w:rPr>
        <w:t xml:space="preserve"> with the language of his beloved</w:t>
      </w:r>
      <w:r w:rsidR="00537224">
        <w:rPr>
          <w:rFonts w:ascii="Times New Roman" w:hAnsi="Times New Roman" w:cs="Times New Roman" w:hint="eastAsia"/>
          <w:sz w:val="20"/>
          <w:szCs w:val="28"/>
          <w:lang w:eastAsia="zh-CN"/>
        </w:rPr>
        <w:t xml:space="preserve"> </w:t>
      </w:r>
      <w:r w:rsidR="00216DC9" w:rsidRPr="008B2066">
        <w:rPr>
          <w:rFonts w:ascii="Times New Roman" w:hAnsi="Times New Roman" w:cs="Times New Roman"/>
          <w:sz w:val="20"/>
          <w:szCs w:val="28"/>
        </w:rPr>
        <w:t>and accusing him of ignorance and stupid characters and directly insult him in the way of insulting the enemies.</w:t>
      </w:r>
      <w:r w:rsidR="00537224">
        <w:rPr>
          <w:rFonts w:ascii="Times New Roman" w:hAnsi="Times New Roman" w:cs="Times New Roman" w:hint="eastAsia"/>
          <w:sz w:val="20"/>
          <w:szCs w:val="28"/>
          <w:lang w:eastAsia="zh-CN"/>
        </w:rPr>
        <w:t xml:space="preserve"> </w:t>
      </w:r>
      <w:r w:rsidR="00B261A4" w:rsidRPr="008B2066">
        <w:rPr>
          <w:rFonts w:ascii="Times New Roman" w:hAnsi="Times New Roman" w:cs="Times New Roman"/>
          <w:sz w:val="20"/>
          <w:szCs w:val="28"/>
        </w:rPr>
        <w:t xml:space="preserve">However, </w:t>
      </w:r>
      <w:proofErr w:type="spellStart"/>
      <w:r w:rsidR="00B261A4" w:rsidRPr="008B2066">
        <w:rPr>
          <w:rFonts w:ascii="Times New Roman" w:hAnsi="Times New Roman" w:cs="Times New Roman"/>
          <w:sz w:val="20"/>
          <w:szCs w:val="28"/>
        </w:rPr>
        <w:t>Ibn</w:t>
      </w:r>
      <w:proofErr w:type="spellEnd"/>
      <w:r w:rsidR="00B261A4" w:rsidRPr="008B2066">
        <w:rPr>
          <w:rFonts w:ascii="Times New Roman" w:hAnsi="Times New Roman" w:cs="Times New Roman"/>
          <w:sz w:val="20"/>
          <w:szCs w:val="28"/>
        </w:rPr>
        <w:t xml:space="preserve"> </w:t>
      </w:r>
      <w:proofErr w:type="spellStart"/>
      <w:r w:rsidR="00B261A4" w:rsidRPr="008B2066">
        <w:rPr>
          <w:rFonts w:ascii="Times New Roman" w:hAnsi="Times New Roman" w:cs="Times New Roman"/>
          <w:sz w:val="20"/>
          <w:szCs w:val="28"/>
        </w:rPr>
        <w:t>Abdus</w:t>
      </w:r>
      <w:proofErr w:type="spellEnd"/>
      <w:r w:rsidR="00B261A4" w:rsidRPr="008B2066">
        <w:rPr>
          <w:rFonts w:ascii="Times New Roman" w:hAnsi="Times New Roman" w:cs="Times New Roman"/>
          <w:sz w:val="20"/>
          <w:szCs w:val="28"/>
        </w:rPr>
        <w:t xml:space="preserve"> give his answer with a great letter which other poets like </w:t>
      </w:r>
      <w:proofErr w:type="spellStart"/>
      <w:r w:rsidR="00B261A4" w:rsidRPr="008B2066">
        <w:rPr>
          <w:rFonts w:ascii="Times New Roman" w:hAnsi="Times New Roman" w:cs="Times New Roman"/>
          <w:sz w:val="20"/>
          <w:szCs w:val="28"/>
        </w:rPr>
        <w:t>Ibn</w:t>
      </w:r>
      <w:proofErr w:type="spellEnd"/>
      <w:r w:rsidR="00B261A4" w:rsidRPr="008B2066">
        <w:rPr>
          <w:rFonts w:ascii="Times New Roman" w:hAnsi="Times New Roman" w:cs="Times New Roman"/>
          <w:sz w:val="20"/>
          <w:szCs w:val="28"/>
        </w:rPr>
        <w:t xml:space="preserve"> </w:t>
      </w:r>
      <w:proofErr w:type="spellStart"/>
      <w:r w:rsidR="00B261A4" w:rsidRPr="008B2066">
        <w:rPr>
          <w:rFonts w:ascii="Times New Roman" w:hAnsi="Times New Roman" w:cs="Times New Roman"/>
          <w:sz w:val="20"/>
          <w:szCs w:val="28"/>
        </w:rPr>
        <w:t>Nbatt</w:t>
      </w:r>
      <w:proofErr w:type="spellEnd"/>
      <w:r w:rsidR="00B261A4" w:rsidRPr="008B2066">
        <w:rPr>
          <w:rFonts w:ascii="Times New Roman" w:hAnsi="Times New Roman" w:cs="Times New Roman"/>
          <w:sz w:val="20"/>
          <w:szCs w:val="28"/>
        </w:rPr>
        <w:t xml:space="preserve"> and </w:t>
      </w:r>
      <w:proofErr w:type="spellStart"/>
      <w:r w:rsidR="00B261A4" w:rsidRPr="008B2066">
        <w:rPr>
          <w:rFonts w:ascii="Times New Roman" w:hAnsi="Times New Roman" w:cs="Times New Roman"/>
          <w:sz w:val="20"/>
          <w:szCs w:val="28"/>
        </w:rPr>
        <w:t>safdari</w:t>
      </w:r>
      <w:proofErr w:type="spellEnd"/>
      <w:r w:rsidR="00B261A4" w:rsidRPr="008B2066">
        <w:rPr>
          <w:rFonts w:ascii="Times New Roman" w:hAnsi="Times New Roman" w:cs="Times New Roman"/>
          <w:sz w:val="20"/>
          <w:szCs w:val="28"/>
        </w:rPr>
        <w:t xml:space="preserve"> and others have described it.</w:t>
      </w:r>
      <w:r w:rsidR="008A016E" w:rsidRPr="008B2066">
        <w:rPr>
          <w:rFonts w:ascii="Times New Roman" w:hAnsi="Times New Roman" w:cs="Times New Roman"/>
          <w:sz w:val="20"/>
          <w:szCs w:val="28"/>
        </w:rPr>
        <w:t xml:space="preserve"> </w:t>
      </w:r>
      <w:proofErr w:type="spellStart"/>
      <w:r w:rsidR="008A016E" w:rsidRPr="008B2066">
        <w:rPr>
          <w:rFonts w:ascii="Times New Roman" w:hAnsi="Times New Roman" w:cs="Times New Roman"/>
          <w:sz w:val="20"/>
          <w:szCs w:val="28"/>
        </w:rPr>
        <w:t>Ibn</w:t>
      </w:r>
      <w:proofErr w:type="spellEnd"/>
      <w:r w:rsidR="008A016E" w:rsidRPr="008B2066">
        <w:rPr>
          <w:rFonts w:ascii="Times New Roman" w:hAnsi="Times New Roman" w:cs="Times New Roman"/>
          <w:sz w:val="20"/>
          <w:szCs w:val="28"/>
        </w:rPr>
        <w:t xml:space="preserve"> </w:t>
      </w:r>
      <w:proofErr w:type="spellStart"/>
      <w:r w:rsidR="008A016E" w:rsidRPr="008B2066">
        <w:rPr>
          <w:rFonts w:ascii="Times New Roman" w:hAnsi="Times New Roman" w:cs="Times New Roman"/>
          <w:sz w:val="20"/>
          <w:szCs w:val="28"/>
        </w:rPr>
        <w:t>Zeydun</w:t>
      </w:r>
      <w:proofErr w:type="spellEnd"/>
      <w:r w:rsidR="008A016E" w:rsidRPr="008B2066">
        <w:rPr>
          <w:rFonts w:ascii="Times New Roman" w:hAnsi="Times New Roman" w:cs="Times New Roman"/>
          <w:sz w:val="20"/>
          <w:szCs w:val="28"/>
        </w:rPr>
        <w:t xml:space="preserve"> writes in his letter: he directly uses satirize such ridicule and satire and mockery in the fullness of historical allusions.</w:t>
      </w:r>
      <w:r w:rsidR="00537224">
        <w:rPr>
          <w:rFonts w:ascii="Times New Roman" w:hAnsi="Times New Roman" w:cs="Times New Roman" w:hint="eastAsia"/>
          <w:sz w:val="20"/>
          <w:szCs w:val="28"/>
          <w:lang w:eastAsia="zh-CN"/>
        </w:rPr>
        <w:t xml:space="preserve"> </w:t>
      </w:r>
      <w:r w:rsidR="008A016E" w:rsidRPr="008B2066">
        <w:rPr>
          <w:rFonts w:ascii="Times New Roman" w:hAnsi="Times New Roman" w:cs="Times New Roman"/>
          <w:sz w:val="20"/>
          <w:szCs w:val="28"/>
        </w:rPr>
        <w:t xml:space="preserve">That </w:t>
      </w:r>
      <w:r w:rsidR="00E6086C" w:rsidRPr="008B2066">
        <w:rPr>
          <w:rFonts w:ascii="Times New Roman" w:hAnsi="Times New Roman" w:cs="Times New Roman"/>
          <w:sz w:val="20"/>
          <w:szCs w:val="28"/>
        </w:rPr>
        <w:t xml:space="preserve">the overall goal of them is despising satirical bow. He does this thing in order to shows the despise person as a leading man and a perfect example of each field in the history to show the high of his culture and his knowledge. However some time like the first part of the letter that we mentioned </w:t>
      </w:r>
      <w:r w:rsidR="000D7C56" w:rsidRPr="008B2066">
        <w:rPr>
          <w:rFonts w:ascii="Times New Roman" w:hAnsi="Times New Roman" w:cs="Times New Roman"/>
          <w:sz w:val="20"/>
          <w:szCs w:val="28"/>
        </w:rPr>
        <w:t>it, he</w:t>
      </w:r>
      <w:r w:rsidR="00E6086C" w:rsidRPr="008B2066">
        <w:rPr>
          <w:rFonts w:ascii="Times New Roman" w:hAnsi="Times New Roman" w:cs="Times New Roman"/>
          <w:sz w:val="20"/>
          <w:szCs w:val="28"/>
        </w:rPr>
        <w:t xml:space="preserve"> uses the third </w:t>
      </w:r>
      <w:r w:rsidR="00E6086C" w:rsidRPr="008B2066">
        <w:rPr>
          <w:rFonts w:ascii="Times New Roman" w:hAnsi="Times New Roman" w:cs="Times New Roman"/>
          <w:sz w:val="20"/>
          <w:szCs w:val="28"/>
        </w:rPr>
        <w:lastRenderedPageBreak/>
        <w:t xml:space="preserve">person pronoun. </w:t>
      </w:r>
      <w:r w:rsidR="000D7C56" w:rsidRPr="008B2066">
        <w:rPr>
          <w:rFonts w:ascii="Times New Roman" w:hAnsi="Times New Roman" w:cs="Times New Roman"/>
          <w:sz w:val="20"/>
          <w:szCs w:val="28"/>
        </w:rPr>
        <w:t>To show that the receiver of the letter is not merit to be addressed by the sender of letter because of contempt (Muhammad, 1990, vol. 1, p. 391).</w:t>
      </w:r>
    </w:p>
    <w:p w:rsidR="009A40E7" w:rsidRPr="008B2066" w:rsidRDefault="000D7C56" w:rsidP="008B2066">
      <w:pPr>
        <w:pStyle w:val="ListParagraph"/>
        <w:numPr>
          <w:ilvl w:val="0"/>
          <w:numId w:val="2"/>
        </w:numPr>
        <w:snapToGrid w:val="0"/>
        <w:spacing w:after="0" w:line="240" w:lineRule="auto"/>
        <w:ind w:left="0" w:firstLine="425"/>
        <w:jc w:val="both"/>
        <w:rPr>
          <w:rFonts w:ascii="Times New Roman" w:hAnsi="Times New Roman" w:cs="Times New Roman"/>
          <w:sz w:val="20"/>
          <w:szCs w:val="28"/>
        </w:rPr>
      </w:pPr>
      <w:r w:rsidRPr="008B2066">
        <w:rPr>
          <w:rFonts w:ascii="Times New Roman" w:hAnsi="Times New Roman" w:cs="Times New Roman"/>
          <w:sz w:val="20"/>
          <w:szCs w:val="28"/>
        </w:rPr>
        <w:t xml:space="preserve">Condolence </w:t>
      </w:r>
      <w:r w:rsidR="009B0F3E" w:rsidRPr="008B2066">
        <w:rPr>
          <w:rFonts w:ascii="Times New Roman" w:hAnsi="Times New Roman" w:cs="Times New Roman"/>
          <w:sz w:val="20"/>
          <w:szCs w:val="28"/>
        </w:rPr>
        <w:t>letter (</w:t>
      </w:r>
      <w:r w:rsidRPr="008B2066">
        <w:rPr>
          <w:rFonts w:ascii="Times New Roman" w:hAnsi="Times New Roman" w:cs="Times New Roman"/>
          <w:sz w:val="20"/>
          <w:szCs w:val="28"/>
        </w:rPr>
        <w:t>Al-</w:t>
      </w:r>
      <w:proofErr w:type="spellStart"/>
      <w:r w:rsidRPr="008B2066">
        <w:rPr>
          <w:rFonts w:ascii="Times New Roman" w:hAnsi="Times New Roman" w:cs="Times New Roman"/>
          <w:sz w:val="20"/>
          <w:szCs w:val="28"/>
        </w:rPr>
        <w:t>Taziye</w:t>
      </w:r>
      <w:proofErr w:type="spellEnd"/>
      <w:r w:rsidRPr="008B2066">
        <w:rPr>
          <w:rFonts w:ascii="Times New Roman" w:hAnsi="Times New Roman" w:cs="Times New Roman"/>
          <w:sz w:val="20"/>
          <w:szCs w:val="28"/>
        </w:rPr>
        <w:t xml:space="preserve"> Epistles):</w:t>
      </w:r>
      <w:r w:rsidR="00537224">
        <w:rPr>
          <w:rFonts w:ascii="Times New Roman" w:hAnsi="Times New Roman" w:cs="Times New Roman" w:hint="eastAsia"/>
          <w:sz w:val="20"/>
          <w:szCs w:val="28"/>
          <w:lang w:eastAsia="zh-CN"/>
        </w:rPr>
        <w:t xml:space="preserve"> </w:t>
      </w:r>
      <w:proofErr w:type="spellStart"/>
      <w:r w:rsidR="00E81405" w:rsidRPr="008B2066">
        <w:rPr>
          <w:rFonts w:ascii="Times New Roman" w:hAnsi="Times New Roman" w:cs="Times New Roman"/>
          <w:sz w:val="20"/>
          <w:szCs w:val="28"/>
        </w:rPr>
        <w:t>Condolences</w:t>
      </w:r>
      <w:r w:rsidR="009B0F3E" w:rsidRPr="008B2066">
        <w:rPr>
          <w:rFonts w:ascii="Times New Roman" w:hAnsi="Times New Roman" w:cs="Times New Roman"/>
          <w:sz w:val="20"/>
          <w:szCs w:val="28"/>
        </w:rPr>
        <w:t>is</w:t>
      </w:r>
      <w:proofErr w:type="spellEnd"/>
      <w:r w:rsidR="009B0F3E" w:rsidRPr="008B2066">
        <w:rPr>
          <w:rFonts w:ascii="Times New Roman" w:hAnsi="Times New Roman" w:cs="Times New Roman"/>
          <w:sz w:val="20"/>
          <w:szCs w:val="28"/>
        </w:rPr>
        <w:t xml:space="preserve"> an</w:t>
      </w:r>
      <w:r w:rsidR="00E81405" w:rsidRPr="008B2066">
        <w:rPr>
          <w:rFonts w:ascii="Times New Roman" w:hAnsi="Times New Roman" w:cs="Times New Roman"/>
          <w:sz w:val="20"/>
          <w:szCs w:val="28"/>
        </w:rPr>
        <w:t xml:space="preserve"> expression of affection, friendship and social intimacy as we said in admiration letters that this kind of letter was written in the situations such as </w:t>
      </w:r>
      <w:r w:rsidR="009B0F3E" w:rsidRPr="008B2066">
        <w:rPr>
          <w:rFonts w:ascii="Times New Roman" w:hAnsi="Times New Roman" w:cs="Times New Roman"/>
          <w:sz w:val="20"/>
          <w:szCs w:val="28"/>
        </w:rPr>
        <w:t xml:space="preserve">fighting the good progress of the child or pilgrimage to the holy shrines, the letter of condolence also is in this way. The validity of these letters is because of this matter that arising out of participation in the expression of sorrow and sympathy for the person who called her condolences and participating in sorrow on that moment is too difficult. Among the letters of condolence we can point to letter of </w:t>
      </w:r>
      <w:proofErr w:type="spellStart"/>
      <w:r w:rsidR="009B0F3E" w:rsidRPr="008B2066">
        <w:rPr>
          <w:rFonts w:ascii="Times New Roman" w:hAnsi="Times New Roman" w:cs="Times New Roman"/>
          <w:sz w:val="20"/>
          <w:szCs w:val="28"/>
        </w:rPr>
        <w:t>Ibn</w:t>
      </w:r>
      <w:proofErr w:type="spellEnd"/>
      <w:r w:rsidR="009B0F3E" w:rsidRPr="008B2066">
        <w:rPr>
          <w:rFonts w:ascii="Times New Roman" w:hAnsi="Times New Roman" w:cs="Times New Roman"/>
          <w:sz w:val="20"/>
          <w:szCs w:val="28"/>
        </w:rPr>
        <w:t xml:space="preserve"> </w:t>
      </w:r>
      <w:proofErr w:type="spellStart"/>
      <w:r w:rsidR="009B0F3E" w:rsidRPr="008B2066">
        <w:rPr>
          <w:rFonts w:ascii="Times New Roman" w:hAnsi="Times New Roman" w:cs="Times New Roman"/>
          <w:sz w:val="20"/>
          <w:szCs w:val="28"/>
        </w:rPr>
        <w:t>Taher</w:t>
      </w:r>
      <w:proofErr w:type="spellEnd"/>
      <w:r w:rsidR="009B0F3E" w:rsidRPr="008B2066">
        <w:rPr>
          <w:rFonts w:ascii="Times New Roman" w:hAnsi="Times New Roman" w:cs="Times New Roman"/>
          <w:sz w:val="20"/>
          <w:szCs w:val="28"/>
        </w:rPr>
        <w:t xml:space="preserve"> that has started it with convention wisdom introduction that the world is pride and prosperity and the end of it is desolation.</w:t>
      </w:r>
      <w:r w:rsidR="00537224">
        <w:rPr>
          <w:rFonts w:ascii="Times New Roman" w:hAnsi="Times New Roman" w:cs="Times New Roman" w:hint="eastAsia"/>
          <w:sz w:val="20"/>
          <w:szCs w:val="28"/>
          <w:lang w:eastAsia="zh-CN"/>
        </w:rPr>
        <w:t xml:space="preserve"> </w:t>
      </w:r>
      <w:r w:rsidR="009B0F3E" w:rsidRPr="008B2066">
        <w:rPr>
          <w:rFonts w:ascii="Times New Roman" w:hAnsi="Times New Roman" w:cs="Times New Roman"/>
          <w:sz w:val="20"/>
          <w:szCs w:val="28"/>
        </w:rPr>
        <w:t xml:space="preserve">Here the </w:t>
      </w:r>
      <w:r w:rsidR="0042016B" w:rsidRPr="008B2066">
        <w:rPr>
          <w:rFonts w:ascii="Times New Roman" w:hAnsi="Times New Roman" w:cs="Times New Roman"/>
          <w:sz w:val="20"/>
          <w:szCs w:val="28"/>
        </w:rPr>
        <w:t>author</w:t>
      </w:r>
      <w:r w:rsidR="00537224">
        <w:rPr>
          <w:rFonts w:ascii="Times New Roman" w:hAnsi="Times New Roman" w:cs="Times New Roman" w:hint="eastAsia"/>
          <w:sz w:val="20"/>
          <w:szCs w:val="28"/>
          <w:lang w:eastAsia="zh-CN"/>
        </w:rPr>
        <w:t xml:space="preserve"> </w:t>
      </w:r>
      <w:r w:rsidR="0042016B" w:rsidRPr="008B2066">
        <w:rPr>
          <w:rFonts w:ascii="Times New Roman" w:hAnsi="Times New Roman" w:cs="Times New Roman"/>
          <w:sz w:val="20"/>
          <w:szCs w:val="28"/>
        </w:rPr>
        <w:t>has started his letter with the declining world</w:t>
      </w:r>
      <w:r w:rsidR="00537224">
        <w:rPr>
          <w:rFonts w:ascii="Times New Roman" w:hAnsi="Times New Roman" w:cs="Times New Roman" w:hint="eastAsia"/>
          <w:sz w:val="20"/>
          <w:szCs w:val="28"/>
          <w:lang w:eastAsia="zh-CN"/>
        </w:rPr>
        <w:t xml:space="preserve"> </w:t>
      </w:r>
      <w:r w:rsidR="0042016B" w:rsidRPr="008B2066">
        <w:rPr>
          <w:rFonts w:ascii="Times New Roman" w:hAnsi="Times New Roman" w:cs="Times New Roman"/>
          <w:sz w:val="20"/>
          <w:szCs w:val="28"/>
        </w:rPr>
        <w:t>and then transferred to stating virtues and attributes of that</w:t>
      </w:r>
      <w:r w:rsidR="00537224">
        <w:rPr>
          <w:rFonts w:ascii="Times New Roman" w:hAnsi="Times New Roman" w:cs="Times New Roman" w:hint="eastAsia"/>
          <w:sz w:val="20"/>
          <w:szCs w:val="28"/>
          <w:lang w:eastAsia="zh-CN"/>
        </w:rPr>
        <w:t xml:space="preserve"> </w:t>
      </w:r>
      <w:r w:rsidR="0042016B" w:rsidRPr="008B2066">
        <w:rPr>
          <w:rFonts w:ascii="Times New Roman" w:hAnsi="Times New Roman" w:cs="Times New Roman"/>
          <w:sz w:val="20"/>
          <w:szCs w:val="28"/>
        </w:rPr>
        <w:t>person and finally, expresses condolences, Invitation to patience in facing to this tragedy,</w:t>
      </w:r>
      <w:r w:rsidR="00537224">
        <w:rPr>
          <w:rFonts w:ascii="Times New Roman" w:hAnsi="Times New Roman" w:cs="Times New Roman" w:hint="eastAsia"/>
          <w:sz w:val="20"/>
          <w:szCs w:val="28"/>
          <w:lang w:eastAsia="zh-CN"/>
        </w:rPr>
        <w:t xml:space="preserve"> </w:t>
      </w:r>
      <w:r w:rsidR="0042016B" w:rsidRPr="008B2066">
        <w:rPr>
          <w:rFonts w:ascii="Times New Roman" w:hAnsi="Times New Roman" w:cs="Times New Roman"/>
          <w:sz w:val="20"/>
          <w:szCs w:val="28"/>
        </w:rPr>
        <w:t>because these disasters are wisdom and exams from God.</w:t>
      </w:r>
      <w:r w:rsidR="00537224">
        <w:rPr>
          <w:rFonts w:ascii="Times New Roman" w:hAnsi="Times New Roman" w:cs="Times New Roman" w:hint="eastAsia"/>
          <w:sz w:val="20"/>
          <w:szCs w:val="28"/>
          <w:lang w:eastAsia="zh-CN"/>
        </w:rPr>
        <w:t xml:space="preserve"> O</w:t>
      </w:r>
      <w:r w:rsidR="00492E42" w:rsidRPr="008B2066">
        <w:rPr>
          <w:rFonts w:ascii="Times New Roman" w:hAnsi="Times New Roman" w:cs="Times New Roman"/>
          <w:sz w:val="20"/>
          <w:szCs w:val="28"/>
        </w:rPr>
        <w:t xml:space="preserve">ne of the Letters of condolence for relatives is the letter of </w:t>
      </w:r>
      <w:proofErr w:type="spellStart"/>
      <w:r w:rsidR="00492E42" w:rsidRPr="008B2066">
        <w:rPr>
          <w:rFonts w:ascii="Times New Roman" w:hAnsi="Times New Roman" w:cs="Times New Roman"/>
          <w:sz w:val="20"/>
          <w:szCs w:val="28"/>
        </w:rPr>
        <w:t>Ibn</w:t>
      </w:r>
      <w:proofErr w:type="spellEnd"/>
      <w:r w:rsidR="00492E42" w:rsidRPr="008B2066">
        <w:rPr>
          <w:rFonts w:ascii="Times New Roman" w:hAnsi="Times New Roman" w:cs="Times New Roman"/>
          <w:sz w:val="20"/>
          <w:szCs w:val="28"/>
        </w:rPr>
        <w:t xml:space="preserve"> </w:t>
      </w:r>
      <w:proofErr w:type="spellStart"/>
      <w:r w:rsidR="00492E42" w:rsidRPr="008B2066">
        <w:rPr>
          <w:rFonts w:ascii="Times New Roman" w:hAnsi="Times New Roman" w:cs="Times New Roman"/>
          <w:sz w:val="20"/>
          <w:szCs w:val="28"/>
        </w:rPr>
        <w:t>Albar</w:t>
      </w:r>
      <w:proofErr w:type="spellEnd"/>
      <w:r w:rsidR="00492E42" w:rsidRPr="008B2066">
        <w:rPr>
          <w:rFonts w:ascii="Times New Roman" w:hAnsi="Times New Roman" w:cs="Times New Roman"/>
          <w:sz w:val="20"/>
          <w:szCs w:val="28"/>
        </w:rPr>
        <w:t xml:space="preserve"> wrote to one of his friend because of death of his mother</w:t>
      </w:r>
      <w:r w:rsidR="0009514C" w:rsidRPr="008B2066">
        <w:rPr>
          <w:rFonts w:ascii="Times New Roman" w:hAnsi="Times New Roman" w:cs="Times New Roman"/>
          <w:sz w:val="20"/>
          <w:szCs w:val="28"/>
        </w:rPr>
        <w:t xml:space="preserve"> and started his letter with the transformation of the world and fraud</w:t>
      </w:r>
      <w:r w:rsidR="009A4C6C" w:rsidRPr="008B2066">
        <w:rPr>
          <w:rFonts w:ascii="Times New Roman" w:hAnsi="Times New Roman" w:cs="Times New Roman"/>
          <w:sz w:val="20"/>
          <w:szCs w:val="28"/>
        </w:rPr>
        <w:t xml:space="preserve"> here he wants the reviser will be patience in the face of this tragedy. Among the </w:t>
      </w:r>
      <w:proofErr w:type="spellStart"/>
      <w:r w:rsidR="009A4C6C" w:rsidRPr="008B2066">
        <w:rPr>
          <w:rFonts w:ascii="Times New Roman" w:hAnsi="Times New Roman" w:cs="Times New Roman"/>
          <w:sz w:val="20"/>
          <w:szCs w:val="28"/>
        </w:rPr>
        <w:t>Andalusian</w:t>
      </w:r>
      <w:proofErr w:type="spellEnd"/>
      <w:r w:rsidR="009A4C6C" w:rsidRPr="008B2066">
        <w:rPr>
          <w:rFonts w:ascii="Times New Roman" w:hAnsi="Times New Roman" w:cs="Times New Roman"/>
          <w:sz w:val="20"/>
          <w:szCs w:val="28"/>
        </w:rPr>
        <w:t xml:space="preserve"> letters which is mixed the condolence and congratulation is the letter of </w:t>
      </w:r>
      <w:proofErr w:type="spellStart"/>
      <w:r w:rsidR="009A4C6C" w:rsidRPr="008B2066">
        <w:rPr>
          <w:rFonts w:ascii="Times New Roman" w:hAnsi="Times New Roman" w:cs="Times New Roman"/>
          <w:sz w:val="20"/>
          <w:szCs w:val="28"/>
        </w:rPr>
        <w:t>Ibn</w:t>
      </w:r>
      <w:proofErr w:type="spellEnd"/>
      <w:r w:rsidR="009A4C6C" w:rsidRPr="008B2066">
        <w:rPr>
          <w:rFonts w:ascii="Times New Roman" w:hAnsi="Times New Roman" w:cs="Times New Roman"/>
          <w:sz w:val="20"/>
          <w:szCs w:val="28"/>
        </w:rPr>
        <w:t xml:space="preserve"> </w:t>
      </w:r>
      <w:proofErr w:type="spellStart"/>
      <w:r w:rsidR="009A4C6C" w:rsidRPr="008B2066">
        <w:rPr>
          <w:rFonts w:ascii="Times New Roman" w:hAnsi="Times New Roman" w:cs="Times New Roman"/>
          <w:sz w:val="20"/>
          <w:szCs w:val="28"/>
        </w:rPr>
        <w:t>Abar</w:t>
      </w:r>
      <w:proofErr w:type="spellEnd"/>
      <w:r w:rsidR="009A4C6C" w:rsidRPr="008B2066">
        <w:rPr>
          <w:rFonts w:ascii="Times New Roman" w:hAnsi="Times New Roman" w:cs="Times New Roman"/>
          <w:sz w:val="20"/>
          <w:szCs w:val="28"/>
        </w:rPr>
        <w:t>.</w:t>
      </w:r>
      <w:r w:rsidR="00537224">
        <w:rPr>
          <w:rFonts w:ascii="Times New Roman" w:hAnsi="Times New Roman" w:cs="Times New Roman" w:hint="eastAsia"/>
          <w:sz w:val="20"/>
          <w:szCs w:val="28"/>
          <w:lang w:eastAsia="zh-CN"/>
        </w:rPr>
        <w:t xml:space="preserve"> </w:t>
      </w:r>
      <w:r w:rsidR="00176889" w:rsidRPr="008B2066">
        <w:rPr>
          <w:rFonts w:ascii="Times New Roman" w:hAnsi="Times New Roman" w:cs="Times New Roman"/>
          <w:sz w:val="20"/>
          <w:szCs w:val="28"/>
        </w:rPr>
        <w:t>Combination of hard feelings and emotions of grief and sorrow, joy and happiness for personal loss is obvious to everyone.</w:t>
      </w:r>
    </w:p>
    <w:p w:rsidR="00176889" w:rsidRPr="008B2066" w:rsidRDefault="00176889" w:rsidP="008B2066">
      <w:pPr>
        <w:pStyle w:val="ListParagraph"/>
        <w:numPr>
          <w:ilvl w:val="0"/>
          <w:numId w:val="2"/>
        </w:numPr>
        <w:snapToGrid w:val="0"/>
        <w:spacing w:after="0" w:line="240" w:lineRule="auto"/>
        <w:ind w:left="0" w:firstLine="425"/>
        <w:jc w:val="both"/>
        <w:rPr>
          <w:rFonts w:ascii="Times New Roman" w:hAnsi="Times New Roman" w:cs="Times New Roman"/>
          <w:sz w:val="20"/>
          <w:szCs w:val="28"/>
        </w:rPr>
      </w:pPr>
      <w:r w:rsidRPr="008B2066">
        <w:rPr>
          <w:rFonts w:ascii="Times New Roman" w:hAnsi="Times New Roman" w:cs="Times New Roman"/>
          <w:sz w:val="20"/>
          <w:szCs w:val="28"/>
        </w:rPr>
        <w:t xml:space="preserve">Letters </w:t>
      </w:r>
      <w:r w:rsidR="00177085" w:rsidRPr="008B2066">
        <w:rPr>
          <w:rFonts w:ascii="Times New Roman" w:hAnsi="Times New Roman" w:cs="Times New Roman"/>
          <w:sz w:val="20"/>
          <w:szCs w:val="28"/>
        </w:rPr>
        <w:t>of</w:t>
      </w:r>
      <w:r w:rsidRPr="008B2066">
        <w:rPr>
          <w:rFonts w:ascii="Times New Roman" w:hAnsi="Times New Roman" w:cs="Times New Roman"/>
          <w:sz w:val="20"/>
          <w:szCs w:val="28"/>
        </w:rPr>
        <w:t xml:space="preserve"> seeking intercession and mediation (</w:t>
      </w:r>
      <w:proofErr w:type="spellStart"/>
      <w:r w:rsidRPr="008B2066">
        <w:rPr>
          <w:rFonts w:ascii="Times New Roman" w:hAnsi="Times New Roman" w:cs="Times New Roman"/>
          <w:sz w:val="20"/>
          <w:szCs w:val="28"/>
        </w:rPr>
        <w:t>EpistlesAlshfah</w:t>
      </w:r>
      <w:proofErr w:type="spellEnd"/>
      <w:r w:rsidRPr="008B2066">
        <w:rPr>
          <w:rFonts w:ascii="Times New Roman" w:hAnsi="Times New Roman" w:cs="Times New Roman"/>
          <w:sz w:val="20"/>
          <w:szCs w:val="28"/>
        </w:rPr>
        <w:t>):</w:t>
      </w:r>
      <w:r w:rsidR="00177085" w:rsidRPr="008B2066">
        <w:rPr>
          <w:rFonts w:ascii="Times New Roman" w:hAnsi="Times New Roman" w:cs="Times New Roman"/>
          <w:sz w:val="20"/>
          <w:szCs w:val="28"/>
        </w:rPr>
        <w:t xml:space="preserve"> These letters were written with the aim of mediation and influential class</w:t>
      </w:r>
      <w:r w:rsidR="00537224">
        <w:rPr>
          <w:rFonts w:ascii="Times New Roman" w:hAnsi="Times New Roman" w:cs="Times New Roman" w:hint="eastAsia"/>
          <w:sz w:val="20"/>
          <w:szCs w:val="28"/>
          <w:lang w:eastAsia="zh-CN"/>
        </w:rPr>
        <w:t xml:space="preserve"> </w:t>
      </w:r>
      <w:r w:rsidR="00177085" w:rsidRPr="008B2066">
        <w:rPr>
          <w:rFonts w:ascii="Times New Roman" w:hAnsi="Times New Roman" w:cs="Times New Roman"/>
          <w:sz w:val="20"/>
          <w:szCs w:val="28"/>
        </w:rPr>
        <w:t>of people in the country toward the kings. The intercession or mediation was done by famous writers, well that they had a great place to kings. These people were like a bridge poor people could have connection with the kings.</w:t>
      </w:r>
      <w:r w:rsidR="00537224">
        <w:rPr>
          <w:rFonts w:ascii="Times New Roman" w:hAnsi="Times New Roman" w:cs="Times New Roman" w:hint="eastAsia"/>
          <w:sz w:val="20"/>
          <w:szCs w:val="28"/>
          <w:lang w:eastAsia="zh-CN"/>
        </w:rPr>
        <w:t xml:space="preserve"> O</w:t>
      </w:r>
      <w:r w:rsidR="00193FE1" w:rsidRPr="008B2066">
        <w:rPr>
          <w:rFonts w:ascii="Times New Roman" w:hAnsi="Times New Roman" w:cs="Times New Roman"/>
          <w:sz w:val="20"/>
          <w:szCs w:val="28"/>
        </w:rPr>
        <w:t xml:space="preserve">ne of the mediation letters is the letter of </w:t>
      </w:r>
      <w:proofErr w:type="spellStart"/>
      <w:r w:rsidR="00193FE1" w:rsidRPr="008B2066">
        <w:rPr>
          <w:rFonts w:ascii="Times New Roman" w:hAnsi="Times New Roman" w:cs="Times New Roman"/>
          <w:sz w:val="20"/>
          <w:szCs w:val="28"/>
        </w:rPr>
        <w:t>Ibn</w:t>
      </w:r>
      <w:proofErr w:type="spellEnd"/>
      <w:r w:rsidR="00193FE1" w:rsidRPr="008B2066">
        <w:rPr>
          <w:rFonts w:ascii="Times New Roman" w:hAnsi="Times New Roman" w:cs="Times New Roman"/>
          <w:sz w:val="20"/>
          <w:szCs w:val="28"/>
        </w:rPr>
        <w:t xml:space="preserve"> </w:t>
      </w:r>
      <w:proofErr w:type="spellStart"/>
      <w:r w:rsidR="00193FE1" w:rsidRPr="008B2066">
        <w:rPr>
          <w:rFonts w:ascii="Times New Roman" w:hAnsi="Times New Roman" w:cs="Times New Roman"/>
          <w:sz w:val="20"/>
          <w:szCs w:val="28"/>
        </w:rPr>
        <w:t>Zeydun</w:t>
      </w:r>
      <w:proofErr w:type="spellEnd"/>
      <w:r w:rsidR="00193FE1" w:rsidRPr="008B2066">
        <w:rPr>
          <w:rFonts w:ascii="Times New Roman" w:hAnsi="Times New Roman" w:cs="Times New Roman"/>
          <w:sz w:val="20"/>
          <w:szCs w:val="28"/>
        </w:rPr>
        <w:t xml:space="preserve"> that wrote it to the </w:t>
      </w:r>
      <w:proofErr w:type="spellStart"/>
      <w:r w:rsidR="00193FE1" w:rsidRPr="008B2066">
        <w:rPr>
          <w:rFonts w:ascii="Times New Roman" w:hAnsi="Times New Roman" w:cs="Times New Roman"/>
          <w:sz w:val="20"/>
          <w:szCs w:val="28"/>
        </w:rPr>
        <w:t>Batliyus</w:t>
      </w:r>
      <w:proofErr w:type="spellEnd"/>
      <w:r w:rsidR="00193FE1" w:rsidRPr="008B2066">
        <w:rPr>
          <w:rFonts w:ascii="Times New Roman" w:hAnsi="Times New Roman" w:cs="Times New Roman"/>
          <w:sz w:val="20"/>
          <w:szCs w:val="28"/>
        </w:rPr>
        <w:t xml:space="preserve"> king and in that letter requested for the intercession of one of the poets.</w:t>
      </w:r>
      <w:r w:rsidR="00537224">
        <w:rPr>
          <w:rFonts w:ascii="Times New Roman" w:hAnsi="Times New Roman" w:cs="Times New Roman" w:hint="eastAsia"/>
          <w:sz w:val="20"/>
          <w:szCs w:val="28"/>
          <w:lang w:eastAsia="zh-CN"/>
        </w:rPr>
        <w:t xml:space="preserve"> </w:t>
      </w:r>
      <w:r w:rsidR="001474C0" w:rsidRPr="008B2066">
        <w:rPr>
          <w:rFonts w:ascii="Times New Roman" w:hAnsi="Times New Roman" w:cs="Times New Roman"/>
          <w:sz w:val="20"/>
          <w:szCs w:val="28"/>
        </w:rPr>
        <w:t xml:space="preserve">Sometimes intercession and mediation was one of the Lords of the ministers that we can consider the letter of the </w:t>
      </w:r>
      <w:proofErr w:type="spellStart"/>
      <w:r w:rsidR="001474C0" w:rsidRPr="008B2066">
        <w:rPr>
          <w:rFonts w:ascii="Times New Roman" w:hAnsi="Times New Roman" w:cs="Times New Roman"/>
          <w:sz w:val="20"/>
          <w:szCs w:val="28"/>
        </w:rPr>
        <w:t>Ibn</w:t>
      </w:r>
      <w:proofErr w:type="spellEnd"/>
      <w:r w:rsidR="001474C0" w:rsidRPr="008B2066">
        <w:rPr>
          <w:rFonts w:ascii="Times New Roman" w:hAnsi="Times New Roman" w:cs="Times New Roman"/>
          <w:sz w:val="20"/>
          <w:szCs w:val="28"/>
        </w:rPr>
        <w:t xml:space="preserve"> </w:t>
      </w:r>
      <w:proofErr w:type="spellStart"/>
      <w:r w:rsidR="001474C0" w:rsidRPr="008B2066">
        <w:rPr>
          <w:rFonts w:ascii="Times New Roman" w:hAnsi="Times New Roman" w:cs="Times New Roman"/>
          <w:sz w:val="20"/>
          <w:szCs w:val="28"/>
        </w:rPr>
        <w:t>Taher</w:t>
      </w:r>
      <w:proofErr w:type="spellEnd"/>
      <w:r w:rsidR="001474C0" w:rsidRPr="008B2066">
        <w:rPr>
          <w:rFonts w:ascii="Times New Roman" w:hAnsi="Times New Roman" w:cs="Times New Roman"/>
          <w:sz w:val="20"/>
          <w:szCs w:val="28"/>
        </w:rPr>
        <w:t xml:space="preserve"> that he requested intercession for one of the governmental minister in the reign of </w:t>
      </w:r>
      <w:proofErr w:type="spellStart"/>
      <w:r w:rsidR="001474C0" w:rsidRPr="008B2066">
        <w:rPr>
          <w:rFonts w:ascii="Times New Roman" w:hAnsi="Times New Roman" w:cs="Times New Roman"/>
          <w:sz w:val="20"/>
          <w:szCs w:val="28"/>
        </w:rPr>
        <w:t>Bani</w:t>
      </w:r>
      <w:proofErr w:type="spellEnd"/>
      <w:r w:rsidR="001474C0" w:rsidRPr="008B2066">
        <w:rPr>
          <w:rFonts w:ascii="Times New Roman" w:hAnsi="Times New Roman" w:cs="Times New Roman"/>
          <w:sz w:val="20"/>
          <w:szCs w:val="28"/>
        </w:rPr>
        <w:t xml:space="preserve"> hood in </w:t>
      </w:r>
      <w:proofErr w:type="spellStart"/>
      <w:r w:rsidR="001474C0" w:rsidRPr="008B2066">
        <w:rPr>
          <w:rFonts w:ascii="Times New Roman" w:hAnsi="Times New Roman" w:cs="Times New Roman"/>
          <w:sz w:val="20"/>
          <w:szCs w:val="28"/>
        </w:rPr>
        <w:t>Sar</w:t>
      </w:r>
      <w:proofErr w:type="spellEnd"/>
      <w:r w:rsidR="001474C0" w:rsidRPr="008B2066">
        <w:rPr>
          <w:rFonts w:ascii="Times New Roman" w:hAnsi="Times New Roman" w:cs="Times New Roman"/>
          <w:sz w:val="20"/>
          <w:szCs w:val="28"/>
        </w:rPr>
        <w:t xml:space="preserve"> </w:t>
      </w:r>
      <w:proofErr w:type="spellStart"/>
      <w:r w:rsidR="001474C0" w:rsidRPr="008B2066">
        <w:rPr>
          <w:rFonts w:ascii="Times New Roman" w:hAnsi="Times New Roman" w:cs="Times New Roman"/>
          <w:sz w:val="20"/>
          <w:szCs w:val="28"/>
        </w:rPr>
        <w:t>Gheste</w:t>
      </w:r>
      <w:proofErr w:type="spellEnd"/>
      <w:r w:rsidR="001474C0" w:rsidRPr="008B2066">
        <w:rPr>
          <w:rFonts w:ascii="Times New Roman" w:hAnsi="Times New Roman" w:cs="Times New Roman"/>
          <w:sz w:val="20"/>
          <w:szCs w:val="28"/>
        </w:rPr>
        <w:t xml:space="preserve">. Also </w:t>
      </w:r>
      <w:proofErr w:type="spellStart"/>
      <w:r w:rsidR="001474C0" w:rsidRPr="008B2066">
        <w:rPr>
          <w:rFonts w:ascii="Times New Roman" w:hAnsi="Times New Roman" w:cs="Times New Roman"/>
          <w:sz w:val="20"/>
          <w:szCs w:val="28"/>
        </w:rPr>
        <w:t>Ibn</w:t>
      </w:r>
      <w:proofErr w:type="spellEnd"/>
      <w:r w:rsidR="001474C0" w:rsidRPr="008B2066">
        <w:rPr>
          <w:rFonts w:ascii="Times New Roman" w:hAnsi="Times New Roman" w:cs="Times New Roman"/>
          <w:sz w:val="20"/>
          <w:szCs w:val="28"/>
        </w:rPr>
        <w:t xml:space="preserve"> </w:t>
      </w:r>
      <w:proofErr w:type="spellStart"/>
      <w:r w:rsidR="001474C0" w:rsidRPr="008B2066">
        <w:rPr>
          <w:rFonts w:ascii="Times New Roman" w:hAnsi="Times New Roman" w:cs="Times New Roman"/>
          <w:sz w:val="20"/>
          <w:szCs w:val="28"/>
        </w:rPr>
        <w:t>Sharaf</w:t>
      </w:r>
      <w:proofErr w:type="spellEnd"/>
      <w:r w:rsidR="001474C0" w:rsidRPr="008B2066">
        <w:rPr>
          <w:rFonts w:ascii="Times New Roman" w:hAnsi="Times New Roman" w:cs="Times New Roman"/>
          <w:sz w:val="20"/>
          <w:szCs w:val="28"/>
        </w:rPr>
        <w:t xml:space="preserve"> Al-</w:t>
      </w:r>
      <w:proofErr w:type="spellStart"/>
      <w:r w:rsidR="001474C0" w:rsidRPr="008B2066">
        <w:rPr>
          <w:rFonts w:ascii="Times New Roman" w:hAnsi="Times New Roman" w:cs="Times New Roman"/>
          <w:sz w:val="20"/>
          <w:szCs w:val="28"/>
        </w:rPr>
        <w:t>Ghirani</w:t>
      </w:r>
      <w:proofErr w:type="spellEnd"/>
      <w:r w:rsidR="001474C0" w:rsidRPr="008B2066">
        <w:rPr>
          <w:rFonts w:ascii="Times New Roman" w:hAnsi="Times New Roman" w:cs="Times New Roman"/>
          <w:sz w:val="20"/>
          <w:szCs w:val="28"/>
        </w:rPr>
        <w:t xml:space="preserve"> wrote a letter and requested intercession for one of the elders because had been charged from his family and his home for pickers who spoke to him. These charges caused that king </w:t>
      </w:r>
      <w:proofErr w:type="spellStart"/>
      <w:r w:rsidR="001474C0" w:rsidRPr="008B2066">
        <w:rPr>
          <w:rFonts w:ascii="Times New Roman" w:hAnsi="Times New Roman" w:cs="Times New Roman"/>
          <w:sz w:val="20"/>
          <w:szCs w:val="28"/>
        </w:rPr>
        <w:t>mozafar</w:t>
      </w:r>
      <w:proofErr w:type="spellEnd"/>
      <w:r w:rsidR="001474C0" w:rsidRPr="008B2066">
        <w:rPr>
          <w:rFonts w:ascii="Times New Roman" w:hAnsi="Times New Roman" w:cs="Times New Roman"/>
          <w:sz w:val="20"/>
          <w:szCs w:val="28"/>
        </w:rPr>
        <w:t xml:space="preserve"> rejects him from his home and his friends.</w:t>
      </w:r>
      <w:r w:rsidR="000328D5" w:rsidRPr="008B2066">
        <w:rPr>
          <w:rFonts w:ascii="Times New Roman" w:hAnsi="Times New Roman" w:cs="Times New Roman"/>
          <w:sz w:val="20"/>
          <w:szCs w:val="28"/>
        </w:rPr>
        <w:t xml:space="preserve"> </w:t>
      </w:r>
      <w:proofErr w:type="spellStart"/>
      <w:r w:rsidR="000328D5" w:rsidRPr="008B2066">
        <w:rPr>
          <w:rFonts w:ascii="Times New Roman" w:hAnsi="Times New Roman" w:cs="Times New Roman"/>
          <w:sz w:val="20"/>
          <w:szCs w:val="28"/>
        </w:rPr>
        <w:t>Alghirani</w:t>
      </w:r>
      <w:proofErr w:type="spellEnd"/>
      <w:r w:rsidR="000328D5" w:rsidRPr="008B2066">
        <w:rPr>
          <w:rFonts w:ascii="Times New Roman" w:hAnsi="Times New Roman" w:cs="Times New Roman"/>
          <w:sz w:val="20"/>
          <w:szCs w:val="28"/>
        </w:rPr>
        <w:t xml:space="preserve"> started the letter with the </w:t>
      </w:r>
      <w:r w:rsidR="00CD1F70" w:rsidRPr="008B2066">
        <w:rPr>
          <w:rFonts w:ascii="Times New Roman" w:hAnsi="Times New Roman" w:cs="Times New Roman"/>
          <w:sz w:val="20"/>
          <w:szCs w:val="28"/>
        </w:rPr>
        <w:t>expressing a</w:t>
      </w:r>
      <w:r w:rsidR="000328D5" w:rsidRPr="008B2066">
        <w:rPr>
          <w:rFonts w:ascii="Times New Roman" w:hAnsi="Times New Roman" w:cs="Times New Roman"/>
          <w:sz w:val="20"/>
          <w:szCs w:val="28"/>
        </w:rPr>
        <w:t xml:space="preserve"> desire to praise to meet the king.</w:t>
      </w:r>
      <w:r w:rsidR="00537224">
        <w:rPr>
          <w:rFonts w:ascii="Times New Roman" w:hAnsi="Times New Roman" w:cs="Times New Roman" w:hint="eastAsia"/>
          <w:sz w:val="20"/>
          <w:szCs w:val="28"/>
          <w:lang w:eastAsia="zh-CN"/>
        </w:rPr>
        <w:t xml:space="preserve"> </w:t>
      </w:r>
      <w:r w:rsidR="00CD1F70" w:rsidRPr="008B2066">
        <w:rPr>
          <w:rFonts w:ascii="Times New Roman" w:hAnsi="Times New Roman" w:cs="Times New Roman"/>
          <w:sz w:val="20"/>
          <w:szCs w:val="28"/>
        </w:rPr>
        <w:t xml:space="preserve">We can </w:t>
      </w:r>
      <w:r w:rsidR="00CD1F70" w:rsidRPr="008B2066">
        <w:rPr>
          <w:rFonts w:ascii="Times New Roman" w:hAnsi="Times New Roman" w:cs="Times New Roman"/>
          <w:sz w:val="20"/>
          <w:szCs w:val="28"/>
        </w:rPr>
        <w:lastRenderedPageBreak/>
        <w:t>say that the intercession letter</w:t>
      </w:r>
      <w:r w:rsidR="00537224">
        <w:rPr>
          <w:rFonts w:ascii="Times New Roman" w:hAnsi="Times New Roman" w:cs="Times New Roman" w:hint="eastAsia"/>
          <w:sz w:val="20"/>
          <w:szCs w:val="28"/>
          <w:lang w:eastAsia="zh-CN"/>
        </w:rPr>
        <w:t xml:space="preserve"> </w:t>
      </w:r>
      <w:r w:rsidR="00CD1F70" w:rsidRPr="008B2066">
        <w:rPr>
          <w:rFonts w:ascii="Times New Roman" w:hAnsi="Times New Roman" w:cs="Times New Roman"/>
          <w:sz w:val="20"/>
          <w:szCs w:val="28"/>
        </w:rPr>
        <w:t>is a technical phenomenon</w:t>
      </w:r>
      <w:r w:rsidR="000F0293" w:rsidRPr="008B2066">
        <w:rPr>
          <w:rFonts w:ascii="Times New Roman" w:hAnsi="Times New Roman" w:cs="Times New Roman"/>
          <w:sz w:val="20"/>
          <w:szCs w:val="28"/>
        </w:rPr>
        <w:t xml:space="preserve"> that contains the situations of The </w:t>
      </w:r>
      <w:proofErr w:type="spellStart"/>
      <w:r w:rsidR="000F0293" w:rsidRPr="008B2066">
        <w:rPr>
          <w:rFonts w:ascii="Times New Roman" w:hAnsi="Times New Roman" w:cs="Times New Roman"/>
          <w:sz w:val="20"/>
          <w:szCs w:val="28"/>
        </w:rPr>
        <w:t>Andalusian</w:t>
      </w:r>
      <w:proofErr w:type="spellEnd"/>
      <w:r w:rsidR="000F0293" w:rsidRPr="008B2066">
        <w:rPr>
          <w:rFonts w:ascii="Times New Roman" w:hAnsi="Times New Roman" w:cs="Times New Roman"/>
          <w:sz w:val="20"/>
          <w:szCs w:val="28"/>
        </w:rPr>
        <w:t xml:space="preserve"> society and political</w:t>
      </w:r>
      <w:r w:rsidR="00537224">
        <w:rPr>
          <w:rFonts w:ascii="Times New Roman" w:hAnsi="Times New Roman" w:cs="Times New Roman" w:hint="eastAsia"/>
          <w:sz w:val="20"/>
          <w:szCs w:val="28"/>
          <w:lang w:eastAsia="zh-CN"/>
        </w:rPr>
        <w:t xml:space="preserve"> </w:t>
      </w:r>
      <w:r w:rsidR="000F0293" w:rsidRPr="008B2066">
        <w:rPr>
          <w:rFonts w:ascii="Times New Roman" w:hAnsi="Times New Roman" w:cs="Times New Roman"/>
          <w:sz w:val="20"/>
          <w:szCs w:val="28"/>
        </w:rPr>
        <w:t xml:space="preserve">intrigue and anxiety in the historical period of feudal kings which has shaken the foundations of the </w:t>
      </w:r>
      <w:proofErr w:type="spellStart"/>
      <w:r w:rsidR="000F0293" w:rsidRPr="008B2066">
        <w:rPr>
          <w:rFonts w:ascii="Times New Roman" w:hAnsi="Times New Roman" w:cs="Times New Roman"/>
          <w:sz w:val="20"/>
          <w:szCs w:val="28"/>
        </w:rPr>
        <w:t>Andalusian</w:t>
      </w:r>
      <w:proofErr w:type="spellEnd"/>
      <w:r w:rsidR="000F0293" w:rsidRPr="008B2066">
        <w:rPr>
          <w:rFonts w:ascii="Times New Roman" w:hAnsi="Times New Roman" w:cs="Times New Roman"/>
          <w:sz w:val="20"/>
          <w:szCs w:val="28"/>
        </w:rPr>
        <w:t xml:space="preserve"> society.</w:t>
      </w:r>
      <w:r w:rsidR="00537224">
        <w:rPr>
          <w:rFonts w:ascii="Times New Roman" w:hAnsi="Times New Roman" w:cs="Times New Roman" w:hint="eastAsia"/>
          <w:sz w:val="20"/>
          <w:szCs w:val="28"/>
          <w:lang w:eastAsia="zh-CN"/>
        </w:rPr>
        <w:t xml:space="preserve"> </w:t>
      </w:r>
      <w:r w:rsidR="000F0293" w:rsidRPr="008B2066">
        <w:rPr>
          <w:rFonts w:ascii="Times New Roman" w:hAnsi="Times New Roman" w:cs="Times New Roman"/>
          <w:sz w:val="20"/>
          <w:szCs w:val="28"/>
        </w:rPr>
        <w:t>Consequently rebel groups emerged against government and then riots spread across the land. So these letters are</w:t>
      </w:r>
      <w:r w:rsidR="00FF2931" w:rsidRPr="008B2066">
        <w:rPr>
          <w:rFonts w:ascii="Times New Roman" w:hAnsi="Times New Roman" w:cs="Times New Roman"/>
          <w:sz w:val="20"/>
          <w:szCs w:val="28"/>
        </w:rPr>
        <w:t xml:space="preserve"> as </w:t>
      </w:r>
      <w:r w:rsidR="006335BB" w:rsidRPr="008B2066">
        <w:rPr>
          <w:rFonts w:ascii="Times New Roman" w:hAnsi="Times New Roman" w:cs="Times New Roman"/>
          <w:sz w:val="20"/>
          <w:szCs w:val="28"/>
        </w:rPr>
        <w:t>holes which</w:t>
      </w:r>
      <w:r w:rsidR="000F0293" w:rsidRPr="008B2066">
        <w:rPr>
          <w:rFonts w:ascii="Times New Roman" w:hAnsi="Times New Roman" w:cs="Times New Roman"/>
          <w:sz w:val="20"/>
          <w:szCs w:val="28"/>
        </w:rPr>
        <w:t xml:space="preserve"> we can </w:t>
      </w:r>
      <w:r w:rsidR="00FF2931" w:rsidRPr="008B2066">
        <w:rPr>
          <w:rFonts w:ascii="Times New Roman" w:hAnsi="Times New Roman" w:cs="Times New Roman"/>
          <w:sz w:val="20"/>
          <w:szCs w:val="28"/>
        </w:rPr>
        <w:t xml:space="preserve">become familiar with </w:t>
      </w:r>
      <w:r w:rsidR="000F0293" w:rsidRPr="008B2066">
        <w:rPr>
          <w:rFonts w:ascii="Times New Roman" w:hAnsi="Times New Roman" w:cs="Times New Roman"/>
          <w:sz w:val="20"/>
          <w:szCs w:val="28"/>
        </w:rPr>
        <w:t>this group</w:t>
      </w:r>
      <w:r w:rsidR="00FF2931" w:rsidRPr="008B2066">
        <w:rPr>
          <w:rFonts w:ascii="Times New Roman" w:hAnsi="Times New Roman" w:cs="Times New Roman"/>
          <w:sz w:val="20"/>
          <w:szCs w:val="28"/>
        </w:rPr>
        <w:t xml:space="preserve"> and hope to see some sought.</w:t>
      </w:r>
      <w:r w:rsidR="006335BB" w:rsidRPr="008B2066">
        <w:rPr>
          <w:rFonts w:ascii="Times New Roman" w:hAnsi="Times New Roman" w:cs="Times New Roman"/>
          <w:sz w:val="20"/>
          <w:szCs w:val="28"/>
        </w:rPr>
        <w:t xml:space="preserve"> And see Herald</w:t>
      </w:r>
      <w:r w:rsidR="00FF2931" w:rsidRPr="008B2066">
        <w:rPr>
          <w:rFonts w:ascii="Times New Roman" w:hAnsi="Times New Roman" w:cs="Times New Roman"/>
          <w:sz w:val="20"/>
          <w:szCs w:val="28"/>
        </w:rPr>
        <w:t xml:space="preserve"> of the people that brought</w:t>
      </w:r>
      <w:r w:rsidR="006335BB" w:rsidRPr="008B2066">
        <w:rPr>
          <w:rFonts w:ascii="Times New Roman" w:hAnsi="Times New Roman" w:cs="Times New Roman"/>
          <w:sz w:val="20"/>
          <w:szCs w:val="28"/>
        </w:rPr>
        <w:t xml:space="preserve"> the complaint</w:t>
      </w:r>
      <w:r w:rsidR="00537224">
        <w:rPr>
          <w:rFonts w:ascii="Times New Roman" w:hAnsi="Times New Roman" w:cs="Times New Roman" w:hint="eastAsia"/>
          <w:sz w:val="20"/>
          <w:szCs w:val="28"/>
          <w:lang w:eastAsia="zh-CN"/>
        </w:rPr>
        <w:t xml:space="preserve"> </w:t>
      </w:r>
      <w:r w:rsidR="006335BB" w:rsidRPr="008B2066">
        <w:rPr>
          <w:rFonts w:ascii="Times New Roman" w:hAnsi="Times New Roman" w:cs="Times New Roman"/>
          <w:sz w:val="20"/>
          <w:szCs w:val="28"/>
        </w:rPr>
        <w:t xml:space="preserve">of people to </w:t>
      </w:r>
      <w:r w:rsidR="00FF2931" w:rsidRPr="008B2066">
        <w:rPr>
          <w:rFonts w:ascii="Times New Roman" w:hAnsi="Times New Roman" w:cs="Times New Roman"/>
          <w:sz w:val="20"/>
          <w:szCs w:val="28"/>
        </w:rPr>
        <w:t xml:space="preserve">the government and </w:t>
      </w:r>
      <w:r w:rsidR="006335BB" w:rsidRPr="008B2066">
        <w:rPr>
          <w:rFonts w:ascii="Times New Roman" w:hAnsi="Times New Roman" w:cs="Times New Roman"/>
          <w:sz w:val="20"/>
          <w:szCs w:val="28"/>
        </w:rPr>
        <w:t>kings.</w:t>
      </w:r>
      <w:r w:rsidR="00537224">
        <w:rPr>
          <w:rFonts w:ascii="Times New Roman" w:hAnsi="Times New Roman" w:cs="Times New Roman" w:hint="eastAsia"/>
          <w:sz w:val="20"/>
          <w:szCs w:val="28"/>
          <w:lang w:eastAsia="zh-CN"/>
        </w:rPr>
        <w:t xml:space="preserve"> </w:t>
      </w:r>
      <w:r w:rsidR="00D14402" w:rsidRPr="008B2066">
        <w:rPr>
          <w:rFonts w:ascii="Times New Roman" w:hAnsi="Times New Roman" w:cs="Times New Roman"/>
          <w:sz w:val="20"/>
          <w:szCs w:val="28"/>
        </w:rPr>
        <w:t>Usually some literary scholars that had a good place to the kings were responsible to do this mission and their speech was accepted by kings.</w:t>
      </w:r>
      <w:r w:rsidR="00537224">
        <w:rPr>
          <w:rFonts w:ascii="Times New Roman" w:hAnsi="Times New Roman" w:cs="Times New Roman" w:hint="eastAsia"/>
          <w:sz w:val="20"/>
          <w:szCs w:val="28"/>
          <w:lang w:eastAsia="zh-CN"/>
        </w:rPr>
        <w:t xml:space="preserve"> </w:t>
      </w:r>
      <w:r w:rsidR="00D14402" w:rsidRPr="008B2066">
        <w:rPr>
          <w:rFonts w:ascii="Times New Roman" w:hAnsi="Times New Roman" w:cs="Times New Roman"/>
          <w:sz w:val="20"/>
          <w:szCs w:val="28"/>
        </w:rPr>
        <w:t xml:space="preserve">Just as these letters reflect the intimacy and affection </w:t>
      </w:r>
      <w:r w:rsidR="00174FD3" w:rsidRPr="008B2066">
        <w:rPr>
          <w:rFonts w:ascii="Times New Roman" w:hAnsi="Times New Roman" w:cs="Times New Roman"/>
          <w:sz w:val="20"/>
          <w:szCs w:val="28"/>
        </w:rPr>
        <w:t xml:space="preserve">and </w:t>
      </w:r>
      <w:r w:rsidR="00D14402" w:rsidRPr="008B2066">
        <w:rPr>
          <w:rFonts w:ascii="Times New Roman" w:hAnsi="Times New Roman" w:cs="Times New Roman"/>
          <w:sz w:val="20"/>
          <w:szCs w:val="28"/>
        </w:rPr>
        <w:t>mutual sympathy and support in the community of Andalusia.</w:t>
      </w:r>
    </w:p>
    <w:p w:rsidR="009A40E7" w:rsidRPr="008B2066" w:rsidRDefault="009A40E7" w:rsidP="008B2066">
      <w:pPr>
        <w:snapToGrid w:val="0"/>
        <w:spacing w:after="0" w:line="240" w:lineRule="auto"/>
        <w:jc w:val="both"/>
        <w:rPr>
          <w:rFonts w:ascii="Times New Roman" w:hAnsi="Times New Roman" w:cs="Times New Roman"/>
          <w:sz w:val="20"/>
          <w:szCs w:val="28"/>
        </w:rPr>
      </w:pPr>
    </w:p>
    <w:p w:rsidR="002106A6" w:rsidRPr="008B2066" w:rsidRDefault="002106A6" w:rsidP="008B2066">
      <w:pPr>
        <w:snapToGrid w:val="0"/>
        <w:spacing w:after="0" w:line="240" w:lineRule="auto"/>
        <w:jc w:val="both"/>
        <w:rPr>
          <w:rFonts w:ascii="Times New Roman" w:hAnsi="Times New Roman" w:cs="Times New Roman"/>
          <w:b/>
          <w:bCs/>
          <w:sz w:val="20"/>
          <w:szCs w:val="28"/>
        </w:rPr>
      </w:pPr>
      <w:r w:rsidRPr="008B2066">
        <w:rPr>
          <w:rFonts w:ascii="Times New Roman" w:hAnsi="Times New Roman" w:cs="Times New Roman"/>
          <w:b/>
          <w:bCs/>
          <w:sz w:val="20"/>
          <w:szCs w:val="28"/>
        </w:rPr>
        <w:t>Result:</w:t>
      </w:r>
    </w:p>
    <w:p w:rsidR="008D1226" w:rsidRPr="008B2066" w:rsidRDefault="002106A6" w:rsidP="008B2066">
      <w:pPr>
        <w:snapToGrid w:val="0"/>
        <w:spacing w:after="0" w:line="240" w:lineRule="auto"/>
        <w:ind w:firstLine="425"/>
        <w:jc w:val="both"/>
        <w:rPr>
          <w:rFonts w:ascii="Times New Roman" w:hAnsi="Times New Roman" w:cs="Times New Roman"/>
          <w:sz w:val="20"/>
          <w:szCs w:val="28"/>
        </w:rPr>
      </w:pPr>
      <w:r w:rsidRPr="008B2066">
        <w:rPr>
          <w:rFonts w:ascii="Times New Roman" w:hAnsi="Times New Roman" w:cs="Times New Roman"/>
          <w:sz w:val="20"/>
          <w:szCs w:val="28"/>
        </w:rPr>
        <w:t>Since it happened and with a looking at the political situation in Andalusia and in the feudal kings.</w:t>
      </w:r>
      <w:r w:rsidR="00537224">
        <w:rPr>
          <w:rFonts w:ascii="Times New Roman" w:hAnsi="Times New Roman" w:cs="Times New Roman" w:hint="eastAsia"/>
          <w:sz w:val="20"/>
          <w:szCs w:val="28"/>
          <w:lang w:eastAsia="zh-CN"/>
        </w:rPr>
        <w:t xml:space="preserve"> </w:t>
      </w:r>
      <w:r w:rsidRPr="008B2066">
        <w:rPr>
          <w:rFonts w:ascii="Times New Roman" w:hAnsi="Times New Roman" w:cs="Times New Roman"/>
          <w:sz w:val="20"/>
          <w:szCs w:val="28"/>
        </w:rPr>
        <w:t xml:space="preserve">We are witnessing the creation of the large cities the number of court creates competition, coalition and the need to increase the coverage and consequently caused to increasing </w:t>
      </w:r>
      <w:r w:rsidR="009E7422" w:rsidRPr="008B2066">
        <w:rPr>
          <w:rFonts w:ascii="Times New Roman" w:hAnsi="Times New Roman" w:cs="Times New Roman"/>
          <w:sz w:val="20"/>
          <w:szCs w:val="28"/>
        </w:rPr>
        <w:t>the Court</w:t>
      </w:r>
      <w:r w:rsidRPr="008B2066">
        <w:rPr>
          <w:rFonts w:ascii="Times New Roman" w:hAnsi="Times New Roman" w:cs="Times New Roman"/>
          <w:sz w:val="20"/>
          <w:szCs w:val="28"/>
        </w:rPr>
        <w:t xml:space="preserve"> letters.</w:t>
      </w:r>
    </w:p>
    <w:p w:rsidR="009E7422" w:rsidRPr="008B2066" w:rsidRDefault="009E7422" w:rsidP="008B2066">
      <w:pPr>
        <w:pStyle w:val="ListParagraph"/>
        <w:numPr>
          <w:ilvl w:val="0"/>
          <w:numId w:val="3"/>
        </w:numPr>
        <w:snapToGrid w:val="0"/>
        <w:spacing w:after="0" w:line="240" w:lineRule="auto"/>
        <w:ind w:left="0" w:firstLine="425"/>
        <w:jc w:val="both"/>
        <w:rPr>
          <w:rFonts w:ascii="Times New Roman" w:hAnsi="Times New Roman" w:cs="Times New Roman"/>
          <w:sz w:val="20"/>
          <w:szCs w:val="28"/>
        </w:rPr>
      </w:pPr>
      <w:r w:rsidRPr="008B2066">
        <w:rPr>
          <w:rFonts w:ascii="Times New Roman" w:hAnsi="Times New Roman" w:cs="Times New Roman"/>
          <w:sz w:val="20"/>
          <w:szCs w:val="28"/>
        </w:rPr>
        <w:t>Court letters contained the letters of assignment of office or dismissal,</w:t>
      </w:r>
      <w:r w:rsidR="00537224">
        <w:rPr>
          <w:rFonts w:ascii="Times New Roman" w:hAnsi="Times New Roman" w:cs="Times New Roman" w:hint="eastAsia"/>
          <w:sz w:val="20"/>
          <w:szCs w:val="28"/>
          <w:lang w:eastAsia="zh-CN"/>
        </w:rPr>
        <w:t xml:space="preserve"> </w:t>
      </w:r>
      <w:r w:rsidRPr="008B2066">
        <w:rPr>
          <w:rFonts w:ascii="Times New Roman" w:hAnsi="Times New Roman" w:cs="Times New Roman"/>
          <w:sz w:val="20"/>
          <w:szCs w:val="28"/>
        </w:rPr>
        <w:t>threatening letters, reporting letters, and pray letters.</w:t>
      </w:r>
    </w:p>
    <w:p w:rsidR="009E7422" w:rsidRPr="008B2066" w:rsidRDefault="009E7422" w:rsidP="008B2066">
      <w:pPr>
        <w:pStyle w:val="ListParagraph"/>
        <w:numPr>
          <w:ilvl w:val="0"/>
          <w:numId w:val="3"/>
        </w:numPr>
        <w:snapToGrid w:val="0"/>
        <w:spacing w:after="0" w:line="240" w:lineRule="auto"/>
        <w:ind w:left="0" w:firstLine="425"/>
        <w:jc w:val="both"/>
        <w:rPr>
          <w:rFonts w:ascii="Times New Roman" w:hAnsi="Times New Roman" w:cs="Times New Roman"/>
          <w:sz w:val="20"/>
          <w:szCs w:val="28"/>
        </w:rPr>
      </w:pPr>
      <w:r w:rsidRPr="008B2066">
        <w:rPr>
          <w:rFonts w:ascii="Times New Roman" w:hAnsi="Times New Roman" w:cs="Times New Roman"/>
          <w:sz w:val="20"/>
          <w:szCs w:val="28"/>
        </w:rPr>
        <w:t xml:space="preserve">In addition to </w:t>
      </w:r>
      <w:r w:rsidR="00BE6FD0" w:rsidRPr="008B2066">
        <w:rPr>
          <w:rFonts w:ascii="Times New Roman" w:hAnsi="Times New Roman" w:cs="Times New Roman"/>
          <w:sz w:val="20"/>
          <w:szCs w:val="28"/>
        </w:rPr>
        <w:t>great dramatic</w:t>
      </w:r>
      <w:r w:rsidRPr="008B2066">
        <w:rPr>
          <w:rFonts w:ascii="Times New Roman" w:hAnsi="Times New Roman" w:cs="Times New Roman"/>
          <w:sz w:val="20"/>
          <w:szCs w:val="28"/>
        </w:rPr>
        <w:t xml:space="preserve"> growth</w:t>
      </w:r>
      <w:r w:rsidR="00B74F6E" w:rsidRPr="008B2066">
        <w:rPr>
          <w:rFonts w:ascii="Times New Roman" w:hAnsi="Times New Roman" w:cs="Times New Roman"/>
          <w:sz w:val="20"/>
          <w:szCs w:val="28"/>
        </w:rPr>
        <w:t xml:space="preserve"> of </w:t>
      </w:r>
      <w:r w:rsidR="00BE6FD0" w:rsidRPr="008B2066">
        <w:rPr>
          <w:rFonts w:ascii="Times New Roman" w:hAnsi="Times New Roman" w:cs="Times New Roman"/>
          <w:sz w:val="20"/>
          <w:szCs w:val="28"/>
        </w:rPr>
        <w:t>epistles in the</w:t>
      </w:r>
      <w:r w:rsidR="00C97E8C">
        <w:rPr>
          <w:rFonts w:ascii="Times New Roman" w:hAnsi="Times New Roman" w:cs="Times New Roman" w:hint="eastAsia"/>
          <w:sz w:val="20"/>
          <w:szCs w:val="28"/>
          <w:lang w:eastAsia="zh-CN"/>
        </w:rPr>
        <w:t xml:space="preserve"> </w:t>
      </w:r>
      <w:r w:rsidRPr="008B2066">
        <w:rPr>
          <w:rFonts w:ascii="Times New Roman" w:hAnsi="Times New Roman" w:cs="Times New Roman"/>
          <w:sz w:val="20"/>
          <w:szCs w:val="28"/>
        </w:rPr>
        <w:t>branch</w:t>
      </w:r>
      <w:r w:rsidR="00B74F6E" w:rsidRPr="008B2066">
        <w:rPr>
          <w:rFonts w:ascii="Times New Roman" w:hAnsi="Times New Roman" w:cs="Times New Roman"/>
          <w:sz w:val="20"/>
          <w:szCs w:val="28"/>
        </w:rPr>
        <w:t xml:space="preserve"> of</w:t>
      </w:r>
      <w:r w:rsidR="00C97E8C">
        <w:rPr>
          <w:rFonts w:ascii="Times New Roman" w:hAnsi="Times New Roman" w:cs="Times New Roman" w:hint="eastAsia"/>
          <w:sz w:val="20"/>
          <w:szCs w:val="28"/>
          <w:lang w:eastAsia="zh-CN"/>
        </w:rPr>
        <w:t xml:space="preserve"> </w:t>
      </w:r>
      <w:r w:rsidR="00B74F6E" w:rsidRPr="008B2066">
        <w:rPr>
          <w:rFonts w:ascii="Times New Roman" w:hAnsi="Times New Roman" w:cs="Times New Roman"/>
          <w:sz w:val="20"/>
          <w:szCs w:val="28"/>
        </w:rPr>
        <w:t>bureaucratic</w:t>
      </w:r>
      <w:r w:rsidR="00284EF9" w:rsidRPr="008B2066">
        <w:rPr>
          <w:rFonts w:ascii="Times New Roman" w:hAnsi="Times New Roman" w:cs="Times New Roman"/>
          <w:sz w:val="20"/>
          <w:szCs w:val="28"/>
        </w:rPr>
        <w:t>,</w:t>
      </w:r>
      <w:r w:rsidR="00537224">
        <w:rPr>
          <w:rFonts w:ascii="Times New Roman" w:hAnsi="Times New Roman" w:cs="Times New Roman" w:hint="eastAsia"/>
          <w:sz w:val="20"/>
          <w:szCs w:val="28"/>
          <w:lang w:eastAsia="zh-CN"/>
        </w:rPr>
        <w:t xml:space="preserve"> </w:t>
      </w:r>
      <w:r w:rsidR="00BE6FD0" w:rsidRPr="008B2066">
        <w:rPr>
          <w:rFonts w:ascii="Times New Roman" w:hAnsi="Times New Roman" w:cs="Times New Roman"/>
          <w:sz w:val="20"/>
          <w:szCs w:val="28"/>
        </w:rPr>
        <w:t>we’re</w:t>
      </w:r>
      <w:r w:rsidR="00284EF9" w:rsidRPr="008B2066">
        <w:rPr>
          <w:rFonts w:ascii="Times New Roman" w:hAnsi="Times New Roman" w:cs="Times New Roman"/>
          <w:sz w:val="20"/>
          <w:szCs w:val="28"/>
        </w:rPr>
        <w:t xml:space="preserve"> seeing the growth of the brotherhood </w:t>
      </w:r>
      <w:r w:rsidR="00BE6FD0" w:rsidRPr="008B2066">
        <w:rPr>
          <w:rFonts w:ascii="Times New Roman" w:hAnsi="Times New Roman" w:cs="Times New Roman"/>
          <w:sz w:val="20"/>
          <w:szCs w:val="28"/>
        </w:rPr>
        <w:t>epistles which can say that the most important themes among them are: blame letters, praise letters, complain letters,</w:t>
      </w:r>
      <w:r w:rsidR="00537224">
        <w:rPr>
          <w:rFonts w:ascii="Times New Roman" w:hAnsi="Times New Roman" w:cs="Times New Roman" w:hint="eastAsia"/>
          <w:sz w:val="20"/>
          <w:szCs w:val="28"/>
          <w:lang w:eastAsia="zh-CN"/>
        </w:rPr>
        <w:t xml:space="preserve"> </w:t>
      </w:r>
      <w:r w:rsidR="00BE6FD0" w:rsidRPr="008B2066">
        <w:rPr>
          <w:rFonts w:ascii="Times New Roman" w:hAnsi="Times New Roman" w:cs="Times New Roman"/>
          <w:sz w:val="20"/>
          <w:szCs w:val="28"/>
        </w:rPr>
        <w:t>a greeting, condolence letters, and letters asking for intercession.</w:t>
      </w:r>
    </w:p>
    <w:p w:rsidR="00BE6FD0" w:rsidRPr="008B2066" w:rsidRDefault="000E101C" w:rsidP="008B2066">
      <w:pPr>
        <w:pStyle w:val="ListParagraph"/>
        <w:numPr>
          <w:ilvl w:val="0"/>
          <w:numId w:val="3"/>
        </w:numPr>
        <w:snapToGrid w:val="0"/>
        <w:spacing w:after="0" w:line="240" w:lineRule="auto"/>
        <w:ind w:left="0" w:firstLine="425"/>
        <w:jc w:val="both"/>
        <w:rPr>
          <w:rFonts w:ascii="Times New Roman" w:hAnsi="Times New Roman" w:cs="Times New Roman"/>
          <w:sz w:val="20"/>
          <w:szCs w:val="28"/>
        </w:rPr>
      </w:pPr>
      <w:r w:rsidRPr="008B2066">
        <w:rPr>
          <w:rFonts w:ascii="Times New Roman" w:hAnsi="Times New Roman" w:cs="Times New Roman"/>
          <w:sz w:val="20"/>
          <w:szCs w:val="28"/>
        </w:rPr>
        <w:t>Letters that were written in the period of feudal kings, due to its contents, including political and social conditions in the historical period of Andalusia that in addition to its literary importance of it, is a great importance in the term of</w:t>
      </w:r>
      <w:r w:rsidR="00537224">
        <w:rPr>
          <w:rFonts w:ascii="Times New Roman" w:hAnsi="Times New Roman" w:cs="Times New Roman"/>
          <w:sz w:val="20"/>
          <w:szCs w:val="28"/>
        </w:rPr>
        <w:t xml:space="preserve"> </w:t>
      </w:r>
      <w:r w:rsidRPr="008B2066">
        <w:rPr>
          <w:rFonts w:ascii="Times New Roman" w:hAnsi="Times New Roman" w:cs="Times New Roman"/>
          <w:sz w:val="20"/>
          <w:szCs w:val="28"/>
        </w:rPr>
        <w:t>historical and social significance.</w:t>
      </w:r>
    </w:p>
    <w:p w:rsidR="000E101C" w:rsidRPr="008B2066" w:rsidRDefault="000E101C" w:rsidP="008B2066">
      <w:pPr>
        <w:pStyle w:val="ListParagraph"/>
        <w:numPr>
          <w:ilvl w:val="0"/>
          <w:numId w:val="3"/>
        </w:numPr>
        <w:snapToGrid w:val="0"/>
        <w:spacing w:after="0" w:line="240" w:lineRule="auto"/>
        <w:ind w:left="0" w:firstLine="425"/>
        <w:jc w:val="both"/>
        <w:rPr>
          <w:rFonts w:ascii="Times New Roman" w:hAnsi="Times New Roman" w:cs="Times New Roman"/>
          <w:sz w:val="20"/>
          <w:szCs w:val="28"/>
        </w:rPr>
      </w:pPr>
      <w:r w:rsidRPr="008B2066">
        <w:rPr>
          <w:rFonts w:ascii="Times New Roman" w:hAnsi="Times New Roman" w:cs="Times New Roman"/>
          <w:sz w:val="20"/>
          <w:szCs w:val="28"/>
        </w:rPr>
        <w:t xml:space="preserve">Most of the </w:t>
      </w:r>
      <w:r w:rsidR="001407EA" w:rsidRPr="008B2066">
        <w:rPr>
          <w:rFonts w:ascii="Times New Roman" w:hAnsi="Times New Roman" w:cs="Times New Roman"/>
          <w:sz w:val="20"/>
          <w:szCs w:val="28"/>
        </w:rPr>
        <w:t>letters which</w:t>
      </w:r>
      <w:r w:rsidRPr="008B2066">
        <w:rPr>
          <w:rFonts w:ascii="Times New Roman" w:hAnsi="Times New Roman" w:cs="Times New Roman"/>
          <w:sz w:val="20"/>
          <w:szCs w:val="28"/>
        </w:rPr>
        <w:t xml:space="preserve"> is written in periods of kings of </w:t>
      </w:r>
      <w:r w:rsidR="001407EA" w:rsidRPr="008B2066">
        <w:rPr>
          <w:rFonts w:ascii="Times New Roman" w:hAnsi="Times New Roman" w:cs="Times New Roman"/>
          <w:sz w:val="20"/>
          <w:szCs w:val="28"/>
        </w:rPr>
        <w:t xml:space="preserve">Andalusia are affected </w:t>
      </w:r>
      <w:r w:rsidRPr="008B2066">
        <w:rPr>
          <w:rFonts w:ascii="Times New Roman" w:hAnsi="Times New Roman" w:cs="Times New Roman"/>
          <w:sz w:val="20"/>
          <w:szCs w:val="28"/>
        </w:rPr>
        <w:t>by way of prose writing in East Muslim world</w:t>
      </w:r>
      <w:r w:rsidR="001407EA" w:rsidRPr="008B2066">
        <w:rPr>
          <w:rFonts w:ascii="Times New Roman" w:hAnsi="Times New Roman" w:cs="Times New Roman"/>
          <w:sz w:val="20"/>
          <w:szCs w:val="28"/>
        </w:rPr>
        <w:t>. And they have weighted and rhyme prose that it is hidden away in the poem.</w:t>
      </w:r>
    </w:p>
    <w:p w:rsidR="001407EA" w:rsidRPr="008B2066" w:rsidRDefault="001407EA" w:rsidP="008B2066">
      <w:pPr>
        <w:pStyle w:val="ListParagraph"/>
        <w:snapToGrid w:val="0"/>
        <w:spacing w:after="0" w:line="240" w:lineRule="auto"/>
        <w:ind w:left="0" w:firstLine="425"/>
        <w:jc w:val="both"/>
        <w:rPr>
          <w:rFonts w:ascii="Times New Roman" w:hAnsi="Times New Roman" w:cs="Times New Roman"/>
          <w:sz w:val="20"/>
          <w:szCs w:val="28"/>
        </w:rPr>
      </w:pPr>
    </w:p>
    <w:p w:rsidR="008B2066" w:rsidRPr="008B2066" w:rsidRDefault="001407EA" w:rsidP="008B2066">
      <w:pPr>
        <w:pStyle w:val="ListParagraph"/>
        <w:snapToGrid w:val="0"/>
        <w:spacing w:after="0" w:line="240" w:lineRule="auto"/>
        <w:ind w:left="0"/>
        <w:jc w:val="both"/>
        <w:rPr>
          <w:rFonts w:ascii="Times New Roman" w:hAnsi="Times New Roman" w:cs="Times New Roman"/>
          <w:b/>
          <w:bCs/>
          <w:sz w:val="20"/>
          <w:szCs w:val="28"/>
        </w:rPr>
      </w:pPr>
      <w:r w:rsidRPr="008B2066">
        <w:rPr>
          <w:rFonts w:ascii="Times New Roman" w:hAnsi="Times New Roman" w:cs="Times New Roman"/>
          <w:b/>
          <w:bCs/>
          <w:sz w:val="20"/>
          <w:szCs w:val="28"/>
        </w:rPr>
        <w:lastRenderedPageBreak/>
        <w:t>Resources:</w:t>
      </w:r>
    </w:p>
    <w:p w:rsidR="008B2066" w:rsidRPr="008B2066" w:rsidRDefault="008B2066" w:rsidP="008B2066">
      <w:pPr>
        <w:pStyle w:val="ListParagraph"/>
        <w:numPr>
          <w:ilvl w:val="0"/>
          <w:numId w:val="8"/>
        </w:numPr>
        <w:snapToGrid w:val="0"/>
        <w:spacing w:after="0" w:line="240" w:lineRule="auto"/>
        <w:jc w:val="both"/>
        <w:rPr>
          <w:rFonts w:ascii="Times New Roman" w:hAnsi="Times New Roman" w:cs="Times New Roman"/>
          <w:sz w:val="20"/>
          <w:szCs w:val="28"/>
        </w:rPr>
      </w:pPr>
      <w:proofErr w:type="spellStart"/>
      <w:r w:rsidRPr="008B2066">
        <w:rPr>
          <w:rFonts w:ascii="Times New Roman" w:hAnsi="Times New Roman" w:cs="Times New Roman"/>
          <w:sz w:val="20"/>
          <w:szCs w:val="28"/>
        </w:rPr>
        <w:t>I</w:t>
      </w:r>
      <w:r w:rsidR="001552D0" w:rsidRPr="008B2066">
        <w:rPr>
          <w:rFonts w:ascii="Times New Roman" w:hAnsi="Times New Roman" w:cs="Times New Roman"/>
          <w:sz w:val="20"/>
          <w:szCs w:val="28"/>
        </w:rPr>
        <w:t>bn</w:t>
      </w:r>
      <w:proofErr w:type="spellEnd"/>
      <w:r w:rsidR="001552D0" w:rsidRPr="008B2066">
        <w:rPr>
          <w:rFonts w:ascii="Times New Roman" w:hAnsi="Times New Roman" w:cs="Times New Roman"/>
          <w:sz w:val="20"/>
          <w:szCs w:val="28"/>
        </w:rPr>
        <w:t xml:space="preserve"> </w:t>
      </w:r>
      <w:proofErr w:type="spellStart"/>
      <w:r w:rsidR="001552D0" w:rsidRPr="008B2066">
        <w:rPr>
          <w:rFonts w:ascii="Times New Roman" w:hAnsi="Times New Roman" w:cs="Times New Roman"/>
          <w:sz w:val="20"/>
          <w:szCs w:val="28"/>
        </w:rPr>
        <w:t>Bassam</w:t>
      </w:r>
      <w:proofErr w:type="spellEnd"/>
      <w:r w:rsidR="001552D0" w:rsidRPr="008B2066">
        <w:rPr>
          <w:rFonts w:ascii="Times New Roman" w:hAnsi="Times New Roman" w:cs="Times New Roman"/>
          <w:sz w:val="20"/>
          <w:szCs w:val="28"/>
        </w:rPr>
        <w:t xml:space="preserve">, </w:t>
      </w:r>
      <w:proofErr w:type="spellStart"/>
      <w:r w:rsidR="001552D0" w:rsidRPr="008B2066">
        <w:rPr>
          <w:rFonts w:ascii="Times New Roman" w:hAnsi="Times New Roman" w:cs="Times New Roman"/>
          <w:sz w:val="20"/>
          <w:szCs w:val="28"/>
        </w:rPr>
        <w:t>Alzkhyrh</w:t>
      </w:r>
      <w:proofErr w:type="spellEnd"/>
      <w:r w:rsidR="001552D0" w:rsidRPr="008B2066">
        <w:rPr>
          <w:rFonts w:ascii="Times New Roman" w:hAnsi="Times New Roman" w:cs="Times New Roman"/>
          <w:sz w:val="20"/>
          <w:szCs w:val="28"/>
        </w:rPr>
        <w:t xml:space="preserve"> </w:t>
      </w:r>
      <w:proofErr w:type="spellStart"/>
      <w:r w:rsidR="001552D0" w:rsidRPr="008B2066">
        <w:rPr>
          <w:rFonts w:ascii="Times New Roman" w:hAnsi="Times New Roman" w:cs="Times New Roman"/>
          <w:sz w:val="20"/>
          <w:szCs w:val="28"/>
        </w:rPr>
        <w:t>Fi</w:t>
      </w:r>
      <w:proofErr w:type="spellEnd"/>
      <w:r w:rsidR="001552D0" w:rsidRPr="008B2066">
        <w:rPr>
          <w:rFonts w:ascii="Times New Roman" w:hAnsi="Times New Roman" w:cs="Times New Roman"/>
          <w:sz w:val="20"/>
          <w:szCs w:val="28"/>
        </w:rPr>
        <w:t xml:space="preserve"> benefits from </w:t>
      </w:r>
      <w:proofErr w:type="spellStart"/>
      <w:r w:rsidR="001552D0" w:rsidRPr="008B2066">
        <w:rPr>
          <w:rFonts w:ascii="Times New Roman" w:hAnsi="Times New Roman" w:cs="Times New Roman"/>
          <w:sz w:val="20"/>
          <w:szCs w:val="28"/>
        </w:rPr>
        <w:t>Aljzyrh</w:t>
      </w:r>
      <w:proofErr w:type="spellEnd"/>
      <w:r w:rsidR="001552D0" w:rsidRPr="008B2066">
        <w:rPr>
          <w:rFonts w:ascii="Times New Roman" w:hAnsi="Times New Roman" w:cs="Times New Roman"/>
          <w:sz w:val="20"/>
          <w:szCs w:val="28"/>
        </w:rPr>
        <w:t xml:space="preserve">, R: Dr. </w:t>
      </w:r>
      <w:proofErr w:type="spellStart"/>
      <w:r w:rsidR="001552D0" w:rsidRPr="008B2066">
        <w:rPr>
          <w:rFonts w:ascii="Times New Roman" w:hAnsi="Times New Roman" w:cs="Times New Roman"/>
          <w:sz w:val="20"/>
          <w:szCs w:val="28"/>
        </w:rPr>
        <w:t>Ihsan</w:t>
      </w:r>
      <w:proofErr w:type="spellEnd"/>
      <w:r w:rsidR="001552D0" w:rsidRPr="008B2066">
        <w:rPr>
          <w:rFonts w:ascii="Times New Roman" w:hAnsi="Times New Roman" w:cs="Times New Roman"/>
          <w:sz w:val="20"/>
          <w:szCs w:val="28"/>
        </w:rPr>
        <w:t xml:space="preserve"> </w:t>
      </w:r>
      <w:proofErr w:type="spellStart"/>
      <w:r w:rsidR="001552D0" w:rsidRPr="008B2066">
        <w:rPr>
          <w:rFonts w:ascii="Times New Roman" w:hAnsi="Times New Roman" w:cs="Times New Roman"/>
          <w:sz w:val="20"/>
          <w:szCs w:val="28"/>
        </w:rPr>
        <w:t>Abbas</w:t>
      </w:r>
      <w:proofErr w:type="spellEnd"/>
      <w:r w:rsidR="001552D0" w:rsidRPr="008B2066">
        <w:rPr>
          <w:rFonts w:ascii="Times New Roman" w:hAnsi="Times New Roman" w:cs="Times New Roman"/>
          <w:sz w:val="20"/>
          <w:szCs w:val="28"/>
        </w:rPr>
        <w:t xml:space="preserve">, </w:t>
      </w:r>
      <w:proofErr w:type="spellStart"/>
      <w:r w:rsidR="001552D0" w:rsidRPr="008B2066">
        <w:rPr>
          <w:rFonts w:ascii="Times New Roman" w:hAnsi="Times New Roman" w:cs="Times New Roman"/>
          <w:sz w:val="20"/>
          <w:szCs w:val="28"/>
        </w:rPr>
        <w:t>Eldar</w:t>
      </w:r>
      <w:proofErr w:type="spellEnd"/>
      <w:r w:rsidR="001552D0" w:rsidRPr="008B2066">
        <w:rPr>
          <w:rFonts w:ascii="Times New Roman" w:hAnsi="Times New Roman" w:cs="Times New Roman"/>
          <w:sz w:val="20"/>
          <w:szCs w:val="28"/>
        </w:rPr>
        <w:t xml:space="preserve"> </w:t>
      </w:r>
      <w:proofErr w:type="spellStart"/>
      <w:r w:rsidR="001552D0" w:rsidRPr="008B2066">
        <w:rPr>
          <w:rFonts w:ascii="Times New Roman" w:hAnsi="Times New Roman" w:cs="Times New Roman"/>
          <w:sz w:val="20"/>
          <w:szCs w:val="28"/>
        </w:rPr>
        <w:t>Albyza</w:t>
      </w:r>
      <w:proofErr w:type="spellEnd"/>
      <w:r w:rsidR="001552D0" w:rsidRPr="008B2066">
        <w:rPr>
          <w:rFonts w:ascii="Times New Roman" w:hAnsi="Times New Roman" w:cs="Times New Roman"/>
          <w:sz w:val="20"/>
          <w:szCs w:val="28"/>
        </w:rPr>
        <w:t xml:space="preserve">’ </w:t>
      </w:r>
      <w:proofErr w:type="spellStart"/>
      <w:r w:rsidR="001552D0" w:rsidRPr="008B2066">
        <w:rPr>
          <w:rFonts w:ascii="Times New Roman" w:hAnsi="Times New Roman" w:cs="Times New Roman"/>
          <w:sz w:val="20"/>
          <w:szCs w:val="28"/>
        </w:rPr>
        <w:t>Llktab</w:t>
      </w:r>
      <w:proofErr w:type="spellEnd"/>
      <w:r w:rsidR="001552D0" w:rsidRPr="008B2066">
        <w:rPr>
          <w:rFonts w:ascii="Times New Roman" w:hAnsi="Times New Roman" w:cs="Times New Roman"/>
          <w:sz w:val="20"/>
          <w:szCs w:val="28"/>
        </w:rPr>
        <w:t>, Libya, 1978</w:t>
      </w:r>
      <w:r w:rsidR="00537224">
        <w:rPr>
          <w:rFonts w:ascii="Times New Roman" w:hAnsi="Times New Roman" w:cs="Times New Roman" w:hint="eastAsia"/>
          <w:sz w:val="20"/>
          <w:szCs w:val="28"/>
          <w:lang w:eastAsia="zh-CN"/>
        </w:rPr>
        <w:t>.</w:t>
      </w:r>
    </w:p>
    <w:p w:rsidR="008B2066" w:rsidRPr="008B2066" w:rsidRDefault="008B2066" w:rsidP="008B2066">
      <w:pPr>
        <w:pStyle w:val="ListParagraph"/>
        <w:numPr>
          <w:ilvl w:val="0"/>
          <w:numId w:val="8"/>
        </w:numPr>
        <w:snapToGrid w:val="0"/>
        <w:spacing w:after="0" w:line="240" w:lineRule="auto"/>
        <w:jc w:val="both"/>
        <w:rPr>
          <w:rFonts w:ascii="Times New Roman" w:hAnsi="Times New Roman" w:cs="Times New Roman"/>
          <w:sz w:val="20"/>
          <w:szCs w:val="28"/>
        </w:rPr>
      </w:pPr>
      <w:proofErr w:type="spellStart"/>
      <w:r w:rsidRPr="008B2066">
        <w:rPr>
          <w:rFonts w:ascii="Times New Roman" w:hAnsi="Times New Roman" w:cs="Times New Roman"/>
          <w:sz w:val="20"/>
          <w:szCs w:val="28"/>
        </w:rPr>
        <w:t>I</w:t>
      </w:r>
      <w:r w:rsidR="001552D0" w:rsidRPr="008B2066">
        <w:rPr>
          <w:rFonts w:ascii="Times New Roman" w:hAnsi="Times New Roman" w:cs="Times New Roman"/>
          <w:sz w:val="20"/>
          <w:szCs w:val="28"/>
        </w:rPr>
        <w:t>bn</w:t>
      </w:r>
      <w:proofErr w:type="spellEnd"/>
      <w:r w:rsidR="001552D0" w:rsidRPr="008B2066">
        <w:rPr>
          <w:rFonts w:ascii="Times New Roman" w:hAnsi="Times New Roman" w:cs="Times New Roman"/>
          <w:sz w:val="20"/>
          <w:szCs w:val="28"/>
        </w:rPr>
        <w:t xml:space="preserve"> khan, </w:t>
      </w:r>
      <w:proofErr w:type="spellStart"/>
      <w:r w:rsidR="001552D0" w:rsidRPr="008B2066">
        <w:rPr>
          <w:rFonts w:ascii="Times New Roman" w:hAnsi="Times New Roman" w:cs="Times New Roman"/>
          <w:sz w:val="20"/>
          <w:szCs w:val="28"/>
        </w:rPr>
        <w:t>Qlayd</w:t>
      </w:r>
      <w:proofErr w:type="spellEnd"/>
      <w:r w:rsidR="001552D0" w:rsidRPr="008B2066">
        <w:rPr>
          <w:rFonts w:ascii="Times New Roman" w:hAnsi="Times New Roman" w:cs="Times New Roman"/>
          <w:sz w:val="20"/>
          <w:szCs w:val="28"/>
        </w:rPr>
        <w:t xml:space="preserve"> </w:t>
      </w:r>
      <w:proofErr w:type="spellStart"/>
      <w:r w:rsidR="001552D0" w:rsidRPr="008B2066">
        <w:rPr>
          <w:rFonts w:ascii="Times New Roman" w:hAnsi="Times New Roman" w:cs="Times New Roman"/>
          <w:sz w:val="20"/>
          <w:szCs w:val="28"/>
        </w:rPr>
        <w:t>Alqyan</w:t>
      </w:r>
      <w:proofErr w:type="spellEnd"/>
      <w:r w:rsidR="001552D0" w:rsidRPr="008B2066">
        <w:rPr>
          <w:rFonts w:ascii="Times New Roman" w:hAnsi="Times New Roman" w:cs="Times New Roman"/>
          <w:sz w:val="20"/>
          <w:szCs w:val="28"/>
        </w:rPr>
        <w:t>, true total vision research el-Sheikh al-</w:t>
      </w:r>
      <w:proofErr w:type="spellStart"/>
      <w:r w:rsidR="001552D0" w:rsidRPr="008B2066">
        <w:rPr>
          <w:rFonts w:ascii="Times New Roman" w:hAnsi="Times New Roman" w:cs="Times New Roman"/>
          <w:sz w:val="20"/>
          <w:szCs w:val="28"/>
        </w:rPr>
        <w:t>Tahrir</w:t>
      </w:r>
      <w:proofErr w:type="spellEnd"/>
      <w:r w:rsidR="001552D0" w:rsidRPr="008B2066">
        <w:rPr>
          <w:rFonts w:ascii="Times New Roman" w:hAnsi="Times New Roman" w:cs="Times New Roman"/>
          <w:sz w:val="20"/>
          <w:szCs w:val="28"/>
        </w:rPr>
        <w:t xml:space="preserve"> Ben </w:t>
      </w:r>
      <w:proofErr w:type="spellStart"/>
      <w:r w:rsidR="001552D0" w:rsidRPr="008B2066">
        <w:rPr>
          <w:rFonts w:ascii="Times New Roman" w:hAnsi="Times New Roman" w:cs="Times New Roman"/>
          <w:sz w:val="20"/>
          <w:szCs w:val="28"/>
        </w:rPr>
        <w:t>Ashour</w:t>
      </w:r>
      <w:proofErr w:type="spellEnd"/>
      <w:r w:rsidR="001552D0" w:rsidRPr="008B2066">
        <w:rPr>
          <w:rFonts w:ascii="Times New Roman" w:hAnsi="Times New Roman" w:cs="Times New Roman"/>
          <w:sz w:val="20"/>
          <w:szCs w:val="28"/>
        </w:rPr>
        <w:t xml:space="preserve">, </w:t>
      </w:r>
      <w:proofErr w:type="spellStart"/>
      <w:r w:rsidR="001552D0" w:rsidRPr="008B2066">
        <w:rPr>
          <w:rFonts w:ascii="Times New Roman" w:hAnsi="Times New Roman" w:cs="Times New Roman"/>
          <w:sz w:val="20"/>
          <w:szCs w:val="28"/>
        </w:rPr>
        <w:t>Eldar</w:t>
      </w:r>
      <w:proofErr w:type="spellEnd"/>
      <w:r w:rsidR="001552D0" w:rsidRPr="008B2066">
        <w:rPr>
          <w:rFonts w:ascii="Times New Roman" w:hAnsi="Times New Roman" w:cs="Times New Roman"/>
          <w:sz w:val="20"/>
          <w:szCs w:val="28"/>
        </w:rPr>
        <w:t xml:space="preserve"> </w:t>
      </w:r>
      <w:proofErr w:type="spellStart"/>
      <w:r w:rsidR="001552D0" w:rsidRPr="008B2066">
        <w:rPr>
          <w:rFonts w:ascii="Times New Roman" w:hAnsi="Times New Roman" w:cs="Times New Roman"/>
          <w:sz w:val="20"/>
          <w:szCs w:val="28"/>
        </w:rPr>
        <w:t>Altvnsyh</w:t>
      </w:r>
      <w:proofErr w:type="spellEnd"/>
      <w:r w:rsidR="001552D0" w:rsidRPr="008B2066">
        <w:rPr>
          <w:rFonts w:ascii="Times New Roman" w:hAnsi="Times New Roman" w:cs="Times New Roman"/>
          <w:sz w:val="20"/>
          <w:szCs w:val="28"/>
        </w:rPr>
        <w:t xml:space="preserve"> Wood, 1990</w:t>
      </w:r>
      <w:r w:rsidR="00537224">
        <w:rPr>
          <w:rFonts w:ascii="Times New Roman" w:hAnsi="Times New Roman" w:cs="Times New Roman" w:hint="eastAsia"/>
          <w:sz w:val="20"/>
          <w:szCs w:val="28"/>
          <w:lang w:eastAsia="zh-CN"/>
        </w:rPr>
        <w:t>.</w:t>
      </w:r>
    </w:p>
    <w:p w:rsidR="008B2066" w:rsidRPr="008B2066" w:rsidRDefault="008B2066" w:rsidP="008B2066">
      <w:pPr>
        <w:pStyle w:val="ListParagraph"/>
        <w:numPr>
          <w:ilvl w:val="0"/>
          <w:numId w:val="8"/>
        </w:numPr>
        <w:snapToGrid w:val="0"/>
        <w:spacing w:after="0" w:line="240" w:lineRule="auto"/>
        <w:jc w:val="both"/>
        <w:rPr>
          <w:rFonts w:ascii="Times New Roman" w:hAnsi="Times New Roman" w:cs="Times New Roman"/>
          <w:sz w:val="20"/>
          <w:szCs w:val="28"/>
        </w:rPr>
      </w:pPr>
      <w:proofErr w:type="spellStart"/>
      <w:r w:rsidRPr="008B2066">
        <w:rPr>
          <w:rFonts w:ascii="Times New Roman" w:hAnsi="Times New Roman" w:cs="Times New Roman"/>
          <w:sz w:val="20"/>
          <w:szCs w:val="28"/>
        </w:rPr>
        <w:t>I</w:t>
      </w:r>
      <w:r w:rsidR="001552D0" w:rsidRPr="008B2066">
        <w:rPr>
          <w:rFonts w:ascii="Times New Roman" w:hAnsi="Times New Roman" w:cs="Times New Roman"/>
          <w:sz w:val="20"/>
          <w:szCs w:val="28"/>
        </w:rPr>
        <w:t>bn</w:t>
      </w:r>
      <w:proofErr w:type="spellEnd"/>
      <w:r w:rsidR="001552D0" w:rsidRPr="008B2066">
        <w:rPr>
          <w:rFonts w:ascii="Times New Roman" w:hAnsi="Times New Roman" w:cs="Times New Roman"/>
          <w:sz w:val="20"/>
          <w:szCs w:val="28"/>
        </w:rPr>
        <w:t xml:space="preserve"> </w:t>
      </w:r>
      <w:proofErr w:type="spellStart"/>
      <w:r w:rsidR="001552D0" w:rsidRPr="008B2066">
        <w:rPr>
          <w:rFonts w:ascii="Times New Roman" w:hAnsi="Times New Roman" w:cs="Times New Roman"/>
          <w:sz w:val="20"/>
          <w:szCs w:val="28"/>
        </w:rPr>
        <w:t>Manzur</w:t>
      </w:r>
      <w:proofErr w:type="spellEnd"/>
      <w:r w:rsidR="001552D0" w:rsidRPr="008B2066">
        <w:rPr>
          <w:rFonts w:ascii="Times New Roman" w:hAnsi="Times New Roman" w:cs="Times New Roman"/>
          <w:sz w:val="20"/>
          <w:szCs w:val="28"/>
        </w:rPr>
        <w:t xml:space="preserve">, Arab language, was issued, Beirut, second, </w:t>
      </w:r>
      <w:proofErr w:type="gramStart"/>
      <w:r w:rsidR="001552D0" w:rsidRPr="008B2066">
        <w:rPr>
          <w:rFonts w:ascii="Times New Roman" w:hAnsi="Times New Roman" w:cs="Times New Roman"/>
          <w:sz w:val="20"/>
          <w:szCs w:val="28"/>
        </w:rPr>
        <w:t>date,</w:t>
      </w:r>
      <w:proofErr w:type="gramEnd"/>
      <w:r w:rsidR="001552D0" w:rsidRPr="008B2066">
        <w:rPr>
          <w:rFonts w:ascii="Times New Roman" w:hAnsi="Times New Roman" w:cs="Times New Roman"/>
          <w:sz w:val="20"/>
          <w:szCs w:val="28"/>
        </w:rPr>
        <w:t xml:space="preserve"> article (R S L)</w:t>
      </w:r>
      <w:r w:rsidR="00537224">
        <w:rPr>
          <w:rFonts w:ascii="Times New Roman" w:hAnsi="Times New Roman" w:cs="Times New Roman" w:hint="eastAsia"/>
          <w:sz w:val="20"/>
          <w:szCs w:val="28"/>
          <w:lang w:eastAsia="zh-CN"/>
        </w:rPr>
        <w:t>.</w:t>
      </w:r>
    </w:p>
    <w:p w:rsidR="008B2066" w:rsidRPr="008B2066" w:rsidRDefault="008B2066" w:rsidP="008B2066">
      <w:pPr>
        <w:pStyle w:val="ListParagraph"/>
        <w:numPr>
          <w:ilvl w:val="0"/>
          <w:numId w:val="8"/>
        </w:numPr>
        <w:snapToGrid w:val="0"/>
        <w:spacing w:after="0" w:line="240" w:lineRule="auto"/>
        <w:jc w:val="both"/>
        <w:rPr>
          <w:rFonts w:ascii="Times New Roman" w:hAnsi="Times New Roman" w:cs="Times New Roman"/>
          <w:sz w:val="20"/>
          <w:szCs w:val="28"/>
        </w:rPr>
      </w:pPr>
      <w:r w:rsidRPr="008B2066">
        <w:rPr>
          <w:rFonts w:ascii="Times New Roman" w:hAnsi="Times New Roman" w:cs="Times New Roman"/>
          <w:sz w:val="20"/>
          <w:szCs w:val="28"/>
        </w:rPr>
        <w:t>A</w:t>
      </w:r>
      <w:r w:rsidR="001552D0" w:rsidRPr="008B2066">
        <w:rPr>
          <w:rFonts w:ascii="Times New Roman" w:hAnsi="Times New Roman" w:cs="Times New Roman"/>
          <w:sz w:val="20"/>
          <w:szCs w:val="28"/>
        </w:rPr>
        <w:t xml:space="preserve">ssad, Nasser al-Din, literature sources and prices </w:t>
      </w:r>
      <w:proofErr w:type="spellStart"/>
      <w:r w:rsidR="001552D0" w:rsidRPr="008B2066">
        <w:rPr>
          <w:rFonts w:ascii="Times New Roman" w:hAnsi="Times New Roman" w:cs="Times New Roman"/>
          <w:sz w:val="20"/>
          <w:szCs w:val="28"/>
        </w:rPr>
        <w:t>Aljahly</w:t>
      </w:r>
      <w:proofErr w:type="spellEnd"/>
      <w:r w:rsidR="001552D0" w:rsidRPr="008B2066">
        <w:rPr>
          <w:rFonts w:ascii="Times New Roman" w:hAnsi="Times New Roman" w:cs="Times New Roman"/>
          <w:sz w:val="20"/>
          <w:szCs w:val="28"/>
        </w:rPr>
        <w:t xml:space="preserve"> </w:t>
      </w:r>
      <w:proofErr w:type="spellStart"/>
      <w:r w:rsidR="001552D0" w:rsidRPr="008B2066">
        <w:rPr>
          <w:rFonts w:ascii="Times New Roman" w:hAnsi="Times New Roman" w:cs="Times New Roman"/>
          <w:sz w:val="20"/>
          <w:szCs w:val="28"/>
        </w:rPr>
        <w:t>Altarykhyh</w:t>
      </w:r>
      <w:proofErr w:type="spellEnd"/>
      <w:r w:rsidR="001552D0" w:rsidRPr="008B2066">
        <w:rPr>
          <w:rFonts w:ascii="Times New Roman" w:hAnsi="Times New Roman" w:cs="Times New Roman"/>
          <w:sz w:val="20"/>
          <w:szCs w:val="28"/>
        </w:rPr>
        <w:t xml:space="preserve">, having Encyclopedia, </w:t>
      </w:r>
      <w:proofErr w:type="spellStart"/>
      <w:r w:rsidR="001552D0" w:rsidRPr="008B2066">
        <w:rPr>
          <w:rFonts w:ascii="Times New Roman" w:hAnsi="Times New Roman" w:cs="Times New Roman"/>
          <w:sz w:val="20"/>
          <w:szCs w:val="28"/>
        </w:rPr>
        <w:t>Alqahrh</w:t>
      </w:r>
      <w:proofErr w:type="spellEnd"/>
      <w:r w:rsidR="001552D0" w:rsidRPr="008B2066">
        <w:rPr>
          <w:rFonts w:ascii="Times New Roman" w:hAnsi="Times New Roman" w:cs="Times New Roman"/>
          <w:sz w:val="20"/>
          <w:szCs w:val="28"/>
        </w:rPr>
        <w:t>, Floor 5, 1978</w:t>
      </w:r>
      <w:r w:rsidR="00537224">
        <w:rPr>
          <w:rFonts w:ascii="Times New Roman" w:hAnsi="Times New Roman" w:cs="Times New Roman" w:hint="eastAsia"/>
          <w:sz w:val="20"/>
          <w:szCs w:val="28"/>
          <w:lang w:eastAsia="zh-CN"/>
        </w:rPr>
        <w:t>.</w:t>
      </w:r>
    </w:p>
    <w:p w:rsidR="008B2066" w:rsidRPr="008B2066" w:rsidRDefault="008B2066" w:rsidP="008B2066">
      <w:pPr>
        <w:pStyle w:val="ListParagraph"/>
        <w:numPr>
          <w:ilvl w:val="0"/>
          <w:numId w:val="8"/>
        </w:numPr>
        <w:snapToGrid w:val="0"/>
        <w:spacing w:after="0" w:line="240" w:lineRule="auto"/>
        <w:jc w:val="both"/>
        <w:rPr>
          <w:rFonts w:ascii="Times New Roman" w:hAnsi="Times New Roman" w:cs="Times New Roman"/>
          <w:sz w:val="20"/>
          <w:szCs w:val="28"/>
        </w:rPr>
      </w:pPr>
      <w:r w:rsidRPr="008B2066">
        <w:rPr>
          <w:rFonts w:ascii="Times New Roman" w:hAnsi="Times New Roman" w:cs="Times New Roman"/>
          <w:sz w:val="20"/>
          <w:szCs w:val="28"/>
        </w:rPr>
        <w:t>M</w:t>
      </w:r>
      <w:r w:rsidR="001552D0" w:rsidRPr="008B2066">
        <w:rPr>
          <w:rFonts w:ascii="Times New Roman" w:hAnsi="Times New Roman" w:cs="Times New Roman"/>
          <w:sz w:val="20"/>
          <w:szCs w:val="28"/>
        </w:rPr>
        <w:t xml:space="preserve">uhammad, Ali, Andalusia literature </w:t>
      </w:r>
      <w:proofErr w:type="spellStart"/>
      <w:r w:rsidR="001552D0" w:rsidRPr="008B2066">
        <w:rPr>
          <w:rFonts w:ascii="Times New Roman" w:hAnsi="Times New Roman" w:cs="Times New Roman"/>
          <w:sz w:val="20"/>
          <w:szCs w:val="28"/>
        </w:rPr>
        <w:t>Alnsr</w:t>
      </w:r>
      <w:proofErr w:type="spellEnd"/>
      <w:r w:rsidR="001552D0" w:rsidRPr="008B2066">
        <w:rPr>
          <w:rFonts w:ascii="Times New Roman" w:hAnsi="Times New Roman" w:cs="Times New Roman"/>
          <w:sz w:val="20"/>
          <w:szCs w:val="28"/>
        </w:rPr>
        <w:t xml:space="preserve"> per </w:t>
      </w:r>
      <w:proofErr w:type="spellStart"/>
      <w:r w:rsidR="001552D0" w:rsidRPr="008B2066">
        <w:rPr>
          <w:rFonts w:ascii="Times New Roman" w:hAnsi="Times New Roman" w:cs="Times New Roman"/>
          <w:sz w:val="20"/>
          <w:szCs w:val="28"/>
        </w:rPr>
        <w:t>Alqrn</w:t>
      </w:r>
      <w:proofErr w:type="spellEnd"/>
      <w:r w:rsidR="001552D0" w:rsidRPr="008B2066">
        <w:rPr>
          <w:rFonts w:ascii="Times New Roman" w:hAnsi="Times New Roman" w:cs="Times New Roman"/>
          <w:sz w:val="20"/>
          <w:szCs w:val="28"/>
        </w:rPr>
        <w:t xml:space="preserve"> </w:t>
      </w:r>
      <w:proofErr w:type="spellStart"/>
      <w:r w:rsidR="001552D0" w:rsidRPr="008B2066">
        <w:rPr>
          <w:rFonts w:ascii="Times New Roman" w:hAnsi="Times New Roman" w:cs="Times New Roman"/>
          <w:sz w:val="20"/>
          <w:szCs w:val="28"/>
        </w:rPr>
        <w:t>Alkhams</w:t>
      </w:r>
      <w:proofErr w:type="spellEnd"/>
      <w:r w:rsidR="001552D0" w:rsidRPr="008B2066">
        <w:rPr>
          <w:rFonts w:ascii="Times New Roman" w:hAnsi="Times New Roman" w:cs="Times New Roman"/>
          <w:sz w:val="20"/>
          <w:szCs w:val="28"/>
        </w:rPr>
        <w:t xml:space="preserve"> </w:t>
      </w:r>
      <w:proofErr w:type="spellStart"/>
      <w:r w:rsidR="001552D0" w:rsidRPr="008B2066">
        <w:rPr>
          <w:rFonts w:ascii="Times New Roman" w:hAnsi="Times New Roman" w:cs="Times New Roman"/>
          <w:sz w:val="20"/>
          <w:szCs w:val="28"/>
        </w:rPr>
        <w:t>Mzamynh</w:t>
      </w:r>
      <w:proofErr w:type="spellEnd"/>
      <w:r w:rsidR="001552D0" w:rsidRPr="008B2066">
        <w:rPr>
          <w:rFonts w:ascii="Times New Roman" w:hAnsi="Times New Roman" w:cs="Times New Roman"/>
          <w:sz w:val="20"/>
          <w:szCs w:val="28"/>
        </w:rPr>
        <w:t xml:space="preserve"> and </w:t>
      </w:r>
      <w:proofErr w:type="spellStart"/>
      <w:r w:rsidR="001552D0" w:rsidRPr="008B2066">
        <w:rPr>
          <w:rFonts w:ascii="Times New Roman" w:hAnsi="Times New Roman" w:cs="Times New Roman"/>
          <w:sz w:val="20"/>
          <w:szCs w:val="28"/>
        </w:rPr>
        <w:t>Shkalh</w:t>
      </w:r>
      <w:proofErr w:type="spellEnd"/>
      <w:r w:rsidR="001552D0" w:rsidRPr="008B2066">
        <w:rPr>
          <w:rFonts w:ascii="Times New Roman" w:hAnsi="Times New Roman" w:cs="Times New Roman"/>
          <w:sz w:val="20"/>
          <w:szCs w:val="28"/>
        </w:rPr>
        <w:t xml:space="preserve">, </w:t>
      </w:r>
      <w:proofErr w:type="spellStart"/>
      <w:r w:rsidR="001552D0" w:rsidRPr="008B2066">
        <w:rPr>
          <w:rFonts w:ascii="Times New Roman" w:hAnsi="Times New Roman" w:cs="Times New Roman"/>
          <w:sz w:val="20"/>
          <w:szCs w:val="28"/>
        </w:rPr>
        <w:t>Alghrb</w:t>
      </w:r>
      <w:proofErr w:type="spellEnd"/>
      <w:r w:rsidR="001552D0" w:rsidRPr="008B2066">
        <w:rPr>
          <w:rFonts w:ascii="Times New Roman" w:hAnsi="Times New Roman" w:cs="Times New Roman"/>
          <w:sz w:val="20"/>
          <w:szCs w:val="28"/>
        </w:rPr>
        <w:t xml:space="preserve"> of Islam, Beirut, Lebanon, </w:t>
      </w:r>
      <w:proofErr w:type="spellStart"/>
      <w:r w:rsidR="001552D0" w:rsidRPr="008B2066">
        <w:rPr>
          <w:rFonts w:ascii="Times New Roman" w:hAnsi="Times New Roman" w:cs="Times New Roman"/>
          <w:sz w:val="20"/>
          <w:szCs w:val="28"/>
        </w:rPr>
        <w:t>i</w:t>
      </w:r>
      <w:proofErr w:type="spellEnd"/>
      <w:r w:rsidR="001552D0" w:rsidRPr="008B2066">
        <w:rPr>
          <w:rFonts w:ascii="Times New Roman" w:hAnsi="Times New Roman" w:cs="Times New Roman"/>
          <w:sz w:val="20"/>
          <w:szCs w:val="28"/>
        </w:rPr>
        <w:t xml:space="preserve"> 1, 1990, Volume 2</w:t>
      </w:r>
      <w:r w:rsidR="00537224">
        <w:rPr>
          <w:rFonts w:ascii="Times New Roman" w:hAnsi="Times New Roman" w:cs="Times New Roman" w:hint="eastAsia"/>
          <w:sz w:val="20"/>
          <w:szCs w:val="28"/>
          <w:lang w:eastAsia="zh-CN"/>
        </w:rPr>
        <w:t>.</w:t>
      </w:r>
    </w:p>
    <w:p w:rsidR="008B2066" w:rsidRPr="008B2066" w:rsidRDefault="008B2066" w:rsidP="008B2066">
      <w:pPr>
        <w:pStyle w:val="ListParagraph"/>
        <w:numPr>
          <w:ilvl w:val="0"/>
          <w:numId w:val="8"/>
        </w:numPr>
        <w:snapToGrid w:val="0"/>
        <w:spacing w:after="0" w:line="240" w:lineRule="auto"/>
        <w:jc w:val="both"/>
        <w:rPr>
          <w:rFonts w:ascii="Times New Roman" w:hAnsi="Times New Roman" w:cs="Times New Roman"/>
          <w:sz w:val="20"/>
          <w:szCs w:val="28"/>
        </w:rPr>
      </w:pPr>
      <w:proofErr w:type="spellStart"/>
      <w:r w:rsidRPr="008B2066">
        <w:rPr>
          <w:rFonts w:ascii="Times New Roman" w:hAnsi="Times New Roman" w:cs="Times New Roman"/>
          <w:sz w:val="20"/>
          <w:szCs w:val="28"/>
        </w:rPr>
        <w:t>A</w:t>
      </w:r>
      <w:r w:rsidR="001552D0" w:rsidRPr="008B2066">
        <w:rPr>
          <w:rFonts w:ascii="Times New Roman" w:hAnsi="Times New Roman" w:cs="Times New Roman"/>
          <w:sz w:val="20"/>
          <w:szCs w:val="28"/>
        </w:rPr>
        <w:t>lshrkh</w:t>
      </w:r>
      <w:proofErr w:type="spellEnd"/>
      <w:r w:rsidR="001552D0" w:rsidRPr="008B2066">
        <w:rPr>
          <w:rFonts w:ascii="Times New Roman" w:hAnsi="Times New Roman" w:cs="Times New Roman"/>
          <w:sz w:val="20"/>
          <w:szCs w:val="28"/>
        </w:rPr>
        <w:t xml:space="preserve">, M., </w:t>
      </w:r>
      <w:proofErr w:type="spellStart"/>
      <w:r w:rsidR="001552D0" w:rsidRPr="008B2066">
        <w:rPr>
          <w:rFonts w:ascii="Times New Roman" w:hAnsi="Times New Roman" w:cs="Times New Roman"/>
          <w:sz w:val="20"/>
          <w:szCs w:val="28"/>
        </w:rPr>
        <w:t>Badi'ozaman</w:t>
      </w:r>
      <w:proofErr w:type="spellEnd"/>
      <w:r w:rsidR="001552D0" w:rsidRPr="008B2066">
        <w:rPr>
          <w:rFonts w:ascii="Times New Roman" w:hAnsi="Times New Roman" w:cs="Times New Roman"/>
          <w:sz w:val="20"/>
          <w:szCs w:val="28"/>
        </w:rPr>
        <w:t xml:space="preserve"> </w:t>
      </w:r>
      <w:proofErr w:type="spellStart"/>
      <w:r w:rsidR="001552D0" w:rsidRPr="008B2066">
        <w:rPr>
          <w:rFonts w:ascii="Times New Roman" w:hAnsi="Times New Roman" w:cs="Times New Roman"/>
          <w:sz w:val="20"/>
          <w:szCs w:val="28"/>
        </w:rPr>
        <w:t>Alhmzany</w:t>
      </w:r>
      <w:proofErr w:type="spellEnd"/>
      <w:r w:rsidR="001552D0" w:rsidRPr="008B2066">
        <w:rPr>
          <w:rFonts w:ascii="Times New Roman" w:hAnsi="Times New Roman" w:cs="Times New Roman"/>
          <w:sz w:val="20"/>
          <w:szCs w:val="28"/>
        </w:rPr>
        <w:t xml:space="preserve">, </w:t>
      </w:r>
      <w:proofErr w:type="spellStart"/>
      <w:r w:rsidR="001552D0" w:rsidRPr="008B2066">
        <w:rPr>
          <w:rFonts w:ascii="Times New Roman" w:hAnsi="Times New Roman" w:cs="Times New Roman"/>
          <w:sz w:val="20"/>
          <w:szCs w:val="28"/>
        </w:rPr>
        <w:t>Eldar</w:t>
      </w:r>
      <w:proofErr w:type="spellEnd"/>
      <w:r w:rsidR="001552D0" w:rsidRPr="008B2066">
        <w:rPr>
          <w:rFonts w:ascii="Times New Roman" w:hAnsi="Times New Roman" w:cs="Times New Roman"/>
          <w:sz w:val="20"/>
          <w:szCs w:val="28"/>
        </w:rPr>
        <w:t xml:space="preserve"> </w:t>
      </w:r>
      <w:proofErr w:type="spellStart"/>
      <w:r w:rsidR="001552D0" w:rsidRPr="008B2066">
        <w:rPr>
          <w:rFonts w:ascii="Times New Roman" w:hAnsi="Times New Roman" w:cs="Times New Roman"/>
          <w:sz w:val="20"/>
          <w:szCs w:val="28"/>
        </w:rPr>
        <w:t>Almsryh</w:t>
      </w:r>
      <w:proofErr w:type="spellEnd"/>
      <w:r w:rsidR="001552D0" w:rsidRPr="008B2066">
        <w:rPr>
          <w:rFonts w:ascii="Times New Roman" w:hAnsi="Times New Roman" w:cs="Times New Roman"/>
          <w:sz w:val="20"/>
          <w:szCs w:val="28"/>
        </w:rPr>
        <w:t xml:space="preserve"> </w:t>
      </w:r>
      <w:proofErr w:type="spellStart"/>
      <w:r w:rsidR="001552D0" w:rsidRPr="008B2066">
        <w:rPr>
          <w:rFonts w:ascii="Times New Roman" w:hAnsi="Times New Roman" w:cs="Times New Roman"/>
          <w:sz w:val="20"/>
          <w:szCs w:val="28"/>
        </w:rPr>
        <w:t>Allbnanyh</w:t>
      </w:r>
      <w:proofErr w:type="spellEnd"/>
      <w:r w:rsidR="001552D0" w:rsidRPr="008B2066">
        <w:rPr>
          <w:rFonts w:ascii="Times New Roman" w:hAnsi="Times New Roman" w:cs="Times New Roman"/>
          <w:sz w:val="20"/>
          <w:szCs w:val="28"/>
        </w:rPr>
        <w:t xml:space="preserve">, </w:t>
      </w:r>
      <w:proofErr w:type="spellStart"/>
      <w:r w:rsidR="001552D0" w:rsidRPr="008B2066">
        <w:rPr>
          <w:rFonts w:ascii="Times New Roman" w:hAnsi="Times New Roman" w:cs="Times New Roman"/>
          <w:sz w:val="20"/>
          <w:szCs w:val="28"/>
        </w:rPr>
        <w:t>Alqahrh</w:t>
      </w:r>
      <w:proofErr w:type="spellEnd"/>
      <w:r w:rsidR="001552D0" w:rsidRPr="008B2066">
        <w:rPr>
          <w:rFonts w:ascii="Times New Roman" w:hAnsi="Times New Roman" w:cs="Times New Roman"/>
          <w:sz w:val="20"/>
          <w:szCs w:val="28"/>
        </w:rPr>
        <w:t xml:space="preserve">, </w:t>
      </w:r>
      <w:proofErr w:type="spellStart"/>
      <w:r w:rsidR="001552D0" w:rsidRPr="008B2066">
        <w:rPr>
          <w:rFonts w:ascii="Times New Roman" w:hAnsi="Times New Roman" w:cs="Times New Roman"/>
          <w:sz w:val="20"/>
          <w:szCs w:val="28"/>
        </w:rPr>
        <w:t>i</w:t>
      </w:r>
      <w:proofErr w:type="spellEnd"/>
      <w:r w:rsidR="001552D0" w:rsidRPr="008B2066">
        <w:rPr>
          <w:rFonts w:ascii="Times New Roman" w:hAnsi="Times New Roman" w:cs="Times New Roman"/>
          <w:sz w:val="20"/>
          <w:szCs w:val="28"/>
        </w:rPr>
        <w:t xml:space="preserve"> 1, 2003 AD</w:t>
      </w:r>
      <w:r w:rsidR="00537224">
        <w:rPr>
          <w:rFonts w:ascii="Times New Roman" w:hAnsi="Times New Roman" w:cs="Times New Roman" w:hint="eastAsia"/>
          <w:sz w:val="20"/>
          <w:szCs w:val="28"/>
          <w:lang w:eastAsia="zh-CN"/>
        </w:rPr>
        <w:t>.</w:t>
      </w:r>
    </w:p>
    <w:p w:rsidR="008B2066" w:rsidRPr="008B2066" w:rsidRDefault="008B2066" w:rsidP="008B2066">
      <w:pPr>
        <w:pStyle w:val="ListParagraph"/>
        <w:numPr>
          <w:ilvl w:val="0"/>
          <w:numId w:val="8"/>
        </w:numPr>
        <w:snapToGrid w:val="0"/>
        <w:spacing w:after="0" w:line="240" w:lineRule="auto"/>
        <w:jc w:val="both"/>
        <w:rPr>
          <w:rFonts w:ascii="Times New Roman" w:hAnsi="Times New Roman" w:cs="Times New Roman"/>
          <w:sz w:val="20"/>
          <w:szCs w:val="28"/>
        </w:rPr>
      </w:pPr>
      <w:proofErr w:type="spellStart"/>
      <w:r w:rsidRPr="008B2066">
        <w:rPr>
          <w:rFonts w:ascii="Times New Roman" w:hAnsi="Times New Roman" w:cs="Times New Roman"/>
          <w:sz w:val="20"/>
          <w:szCs w:val="28"/>
        </w:rPr>
        <w:t>T</w:t>
      </w:r>
      <w:r w:rsidR="001552D0" w:rsidRPr="008B2066">
        <w:rPr>
          <w:rFonts w:ascii="Times New Roman" w:hAnsi="Times New Roman" w:cs="Times New Roman"/>
          <w:sz w:val="20"/>
          <w:szCs w:val="28"/>
        </w:rPr>
        <w:t>aweel</w:t>
      </w:r>
      <w:proofErr w:type="spellEnd"/>
      <w:r w:rsidR="001552D0" w:rsidRPr="008B2066">
        <w:rPr>
          <w:rFonts w:ascii="Times New Roman" w:hAnsi="Times New Roman" w:cs="Times New Roman"/>
          <w:sz w:val="20"/>
          <w:szCs w:val="28"/>
        </w:rPr>
        <w:t xml:space="preserve">, d. Yusuf Ali literature entries Andalusia, with </w:t>
      </w:r>
      <w:proofErr w:type="spellStart"/>
      <w:r w:rsidR="001552D0" w:rsidRPr="008B2066">
        <w:rPr>
          <w:rFonts w:ascii="Times New Roman" w:hAnsi="Times New Roman" w:cs="Times New Roman"/>
          <w:sz w:val="20"/>
          <w:szCs w:val="28"/>
        </w:rPr>
        <w:t>Alfkr</w:t>
      </w:r>
      <w:proofErr w:type="spellEnd"/>
      <w:r w:rsidR="001552D0" w:rsidRPr="008B2066">
        <w:rPr>
          <w:rFonts w:ascii="Times New Roman" w:hAnsi="Times New Roman" w:cs="Times New Roman"/>
          <w:sz w:val="20"/>
          <w:szCs w:val="28"/>
        </w:rPr>
        <w:t xml:space="preserve"> </w:t>
      </w:r>
      <w:proofErr w:type="spellStart"/>
      <w:r w:rsidR="001552D0" w:rsidRPr="008B2066">
        <w:rPr>
          <w:rFonts w:ascii="Times New Roman" w:hAnsi="Times New Roman" w:cs="Times New Roman"/>
          <w:sz w:val="20"/>
          <w:szCs w:val="28"/>
        </w:rPr>
        <w:t>Allbnany</w:t>
      </w:r>
      <w:proofErr w:type="spellEnd"/>
      <w:r w:rsidR="001552D0" w:rsidRPr="008B2066">
        <w:rPr>
          <w:rFonts w:ascii="Times New Roman" w:hAnsi="Times New Roman" w:cs="Times New Roman"/>
          <w:sz w:val="20"/>
          <w:szCs w:val="28"/>
        </w:rPr>
        <w:t xml:space="preserve">, Beirut, </w:t>
      </w:r>
      <w:proofErr w:type="spellStart"/>
      <w:r w:rsidR="001552D0" w:rsidRPr="008B2066">
        <w:rPr>
          <w:rFonts w:ascii="Times New Roman" w:hAnsi="Times New Roman" w:cs="Times New Roman"/>
          <w:sz w:val="20"/>
          <w:szCs w:val="28"/>
        </w:rPr>
        <w:t>i</w:t>
      </w:r>
      <w:proofErr w:type="spellEnd"/>
      <w:r w:rsidR="001552D0" w:rsidRPr="008B2066">
        <w:rPr>
          <w:rFonts w:ascii="Times New Roman" w:hAnsi="Times New Roman" w:cs="Times New Roman"/>
          <w:sz w:val="20"/>
          <w:szCs w:val="28"/>
        </w:rPr>
        <w:t xml:space="preserve"> 1, 1991</w:t>
      </w:r>
      <w:r w:rsidR="00537224">
        <w:rPr>
          <w:rFonts w:ascii="Times New Roman" w:hAnsi="Times New Roman" w:cs="Times New Roman" w:hint="eastAsia"/>
          <w:sz w:val="20"/>
          <w:szCs w:val="28"/>
          <w:lang w:eastAsia="zh-CN"/>
        </w:rPr>
        <w:t>.</w:t>
      </w:r>
    </w:p>
    <w:p w:rsidR="008B2066" w:rsidRPr="008B2066" w:rsidRDefault="008B2066" w:rsidP="008B2066">
      <w:pPr>
        <w:pStyle w:val="ListParagraph"/>
        <w:numPr>
          <w:ilvl w:val="0"/>
          <w:numId w:val="8"/>
        </w:numPr>
        <w:snapToGrid w:val="0"/>
        <w:spacing w:after="0" w:line="240" w:lineRule="auto"/>
        <w:jc w:val="both"/>
        <w:rPr>
          <w:rFonts w:ascii="Times New Roman" w:hAnsi="Times New Roman" w:cs="Times New Roman"/>
          <w:sz w:val="20"/>
          <w:szCs w:val="28"/>
        </w:rPr>
      </w:pPr>
      <w:r w:rsidRPr="008B2066">
        <w:rPr>
          <w:rFonts w:ascii="Times New Roman" w:hAnsi="Times New Roman" w:cs="Times New Roman"/>
          <w:sz w:val="20"/>
          <w:szCs w:val="28"/>
        </w:rPr>
        <w:t>A</w:t>
      </w:r>
      <w:r w:rsidR="001552D0" w:rsidRPr="008B2066">
        <w:rPr>
          <w:rFonts w:ascii="Times New Roman" w:hAnsi="Times New Roman" w:cs="Times New Roman"/>
          <w:sz w:val="20"/>
          <w:szCs w:val="28"/>
        </w:rPr>
        <w:t xml:space="preserve">., E., history, literature Andalusia, age </w:t>
      </w:r>
      <w:proofErr w:type="spellStart"/>
      <w:r w:rsidR="001552D0" w:rsidRPr="008B2066">
        <w:rPr>
          <w:rFonts w:ascii="Times New Roman" w:hAnsi="Times New Roman" w:cs="Times New Roman"/>
          <w:sz w:val="20"/>
          <w:szCs w:val="28"/>
        </w:rPr>
        <w:t>Valmrabtyn</w:t>
      </w:r>
      <w:proofErr w:type="spellEnd"/>
      <w:r w:rsidR="001552D0" w:rsidRPr="008B2066">
        <w:rPr>
          <w:rFonts w:ascii="Times New Roman" w:hAnsi="Times New Roman" w:cs="Times New Roman"/>
          <w:sz w:val="20"/>
          <w:szCs w:val="28"/>
        </w:rPr>
        <w:t xml:space="preserve"> château, </w:t>
      </w:r>
      <w:proofErr w:type="spellStart"/>
      <w:r w:rsidR="001552D0" w:rsidRPr="008B2066">
        <w:rPr>
          <w:rFonts w:ascii="Times New Roman" w:hAnsi="Times New Roman" w:cs="Times New Roman"/>
          <w:sz w:val="20"/>
          <w:szCs w:val="28"/>
        </w:rPr>
        <w:t>Daralsqafh</w:t>
      </w:r>
      <w:proofErr w:type="spellEnd"/>
      <w:r w:rsidR="001552D0" w:rsidRPr="008B2066">
        <w:rPr>
          <w:rFonts w:ascii="Times New Roman" w:hAnsi="Times New Roman" w:cs="Times New Roman"/>
          <w:sz w:val="20"/>
          <w:szCs w:val="28"/>
        </w:rPr>
        <w:t xml:space="preserve"> publishing and distributio</w:t>
      </w:r>
      <w:r w:rsidR="00537224">
        <w:rPr>
          <w:rFonts w:ascii="Times New Roman" w:hAnsi="Times New Roman" w:cs="Times New Roman"/>
          <w:sz w:val="20"/>
          <w:szCs w:val="28"/>
        </w:rPr>
        <w:t>n, Beirut, Lebanon, T 2, 1971</w:t>
      </w:r>
      <w:r w:rsidR="00537224">
        <w:rPr>
          <w:rFonts w:ascii="Times New Roman" w:hAnsi="Times New Roman" w:cs="Times New Roman" w:hint="eastAsia"/>
          <w:sz w:val="20"/>
          <w:szCs w:val="28"/>
          <w:lang w:eastAsia="zh-CN"/>
        </w:rPr>
        <w:t>.</w:t>
      </w:r>
    </w:p>
    <w:p w:rsidR="008B2066" w:rsidRPr="008B2066" w:rsidRDefault="008B2066" w:rsidP="008B2066">
      <w:pPr>
        <w:pStyle w:val="ListParagraph"/>
        <w:numPr>
          <w:ilvl w:val="0"/>
          <w:numId w:val="8"/>
        </w:numPr>
        <w:snapToGrid w:val="0"/>
        <w:spacing w:after="0" w:line="240" w:lineRule="auto"/>
        <w:jc w:val="both"/>
        <w:rPr>
          <w:rFonts w:ascii="Times New Roman" w:hAnsi="Times New Roman" w:cs="Times New Roman"/>
          <w:sz w:val="20"/>
          <w:szCs w:val="28"/>
        </w:rPr>
      </w:pPr>
      <w:r w:rsidRPr="008B2066">
        <w:rPr>
          <w:rFonts w:ascii="Times New Roman" w:hAnsi="Times New Roman" w:cs="Times New Roman"/>
          <w:sz w:val="20"/>
          <w:szCs w:val="28"/>
        </w:rPr>
        <w:t>A</w:t>
      </w:r>
      <w:r w:rsidR="001552D0" w:rsidRPr="008B2066">
        <w:rPr>
          <w:rFonts w:ascii="Times New Roman" w:hAnsi="Times New Roman" w:cs="Times New Roman"/>
          <w:sz w:val="20"/>
          <w:szCs w:val="28"/>
        </w:rPr>
        <w:t xml:space="preserve">bdel-Al, Muhammad </w:t>
      </w:r>
      <w:proofErr w:type="spellStart"/>
      <w:r w:rsidR="001552D0" w:rsidRPr="008B2066">
        <w:rPr>
          <w:rFonts w:ascii="Times New Roman" w:hAnsi="Times New Roman" w:cs="Times New Roman"/>
          <w:sz w:val="20"/>
          <w:szCs w:val="28"/>
        </w:rPr>
        <w:t>Yunus</w:t>
      </w:r>
      <w:proofErr w:type="spellEnd"/>
      <w:r w:rsidR="001552D0" w:rsidRPr="008B2066">
        <w:rPr>
          <w:rFonts w:ascii="Times New Roman" w:hAnsi="Times New Roman" w:cs="Times New Roman"/>
          <w:sz w:val="20"/>
          <w:szCs w:val="28"/>
        </w:rPr>
        <w:t xml:space="preserve">, Technology and texts per </w:t>
      </w:r>
      <w:proofErr w:type="spellStart"/>
      <w:r w:rsidR="001552D0" w:rsidRPr="008B2066">
        <w:rPr>
          <w:rFonts w:ascii="Times New Roman" w:hAnsi="Times New Roman" w:cs="Times New Roman"/>
          <w:sz w:val="20"/>
          <w:szCs w:val="28"/>
        </w:rPr>
        <w:t>Alnsr</w:t>
      </w:r>
      <w:proofErr w:type="spellEnd"/>
      <w:r w:rsidR="001552D0" w:rsidRPr="008B2066">
        <w:rPr>
          <w:rFonts w:ascii="Times New Roman" w:hAnsi="Times New Roman" w:cs="Times New Roman"/>
          <w:sz w:val="20"/>
          <w:szCs w:val="28"/>
        </w:rPr>
        <w:t xml:space="preserve"> al cases, </w:t>
      </w:r>
      <w:proofErr w:type="spellStart"/>
      <w:r w:rsidR="001552D0" w:rsidRPr="008B2066">
        <w:rPr>
          <w:rFonts w:ascii="Times New Roman" w:hAnsi="Times New Roman" w:cs="Times New Roman"/>
          <w:sz w:val="20"/>
          <w:szCs w:val="28"/>
        </w:rPr>
        <w:t>Alshrkh</w:t>
      </w:r>
      <w:proofErr w:type="spellEnd"/>
      <w:r w:rsidR="001552D0" w:rsidRPr="008B2066">
        <w:rPr>
          <w:rFonts w:ascii="Times New Roman" w:hAnsi="Times New Roman" w:cs="Times New Roman"/>
          <w:sz w:val="20"/>
          <w:szCs w:val="28"/>
        </w:rPr>
        <w:t xml:space="preserve"> </w:t>
      </w:r>
      <w:proofErr w:type="spellStart"/>
      <w:r w:rsidR="001552D0" w:rsidRPr="008B2066">
        <w:rPr>
          <w:rFonts w:ascii="Times New Roman" w:hAnsi="Times New Roman" w:cs="Times New Roman"/>
          <w:sz w:val="20"/>
          <w:szCs w:val="28"/>
        </w:rPr>
        <w:t>Almsryh</w:t>
      </w:r>
      <w:proofErr w:type="spellEnd"/>
      <w:r w:rsidR="001552D0" w:rsidRPr="008B2066">
        <w:rPr>
          <w:rFonts w:ascii="Times New Roman" w:hAnsi="Times New Roman" w:cs="Times New Roman"/>
          <w:sz w:val="20"/>
          <w:szCs w:val="28"/>
        </w:rPr>
        <w:t xml:space="preserve"> Universal Wood, </w:t>
      </w:r>
      <w:proofErr w:type="spellStart"/>
      <w:r w:rsidR="001552D0" w:rsidRPr="008B2066">
        <w:rPr>
          <w:rFonts w:ascii="Times New Roman" w:hAnsi="Times New Roman" w:cs="Times New Roman"/>
          <w:sz w:val="20"/>
          <w:szCs w:val="28"/>
        </w:rPr>
        <w:t>Lvnjman</w:t>
      </w:r>
      <w:proofErr w:type="spellEnd"/>
      <w:r w:rsidR="001552D0" w:rsidRPr="008B2066">
        <w:rPr>
          <w:rFonts w:ascii="Times New Roman" w:hAnsi="Times New Roman" w:cs="Times New Roman"/>
          <w:sz w:val="20"/>
          <w:szCs w:val="28"/>
        </w:rPr>
        <w:t xml:space="preserve">, </w:t>
      </w:r>
      <w:proofErr w:type="spellStart"/>
      <w:r w:rsidR="001552D0" w:rsidRPr="008B2066">
        <w:rPr>
          <w:rFonts w:ascii="Times New Roman" w:hAnsi="Times New Roman" w:cs="Times New Roman"/>
          <w:sz w:val="20"/>
          <w:szCs w:val="28"/>
        </w:rPr>
        <w:t>i</w:t>
      </w:r>
      <w:proofErr w:type="spellEnd"/>
      <w:r w:rsidR="001552D0" w:rsidRPr="008B2066">
        <w:rPr>
          <w:rFonts w:ascii="Times New Roman" w:hAnsi="Times New Roman" w:cs="Times New Roman"/>
          <w:sz w:val="20"/>
          <w:szCs w:val="28"/>
        </w:rPr>
        <w:t xml:space="preserve"> 1, 1996</w:t>
      </w:r>
      <w:r w:rsidR="00537224">
        <w:rPr>
          <w:rFonts w:ascii="Times New Roman" w:hAnsi="Times New Roman" w:cs="Times New Roman" w:hint="eastAsia"/>
          <w:sz w:val="20"/>
          <w:szCs w:val="28"/>
          <w:lang w:eastAsia="zh-CN"/>
        </w:rPr>
        <w:t>.</w:t>
      </w:r>
    </w:p>
    <w:p w:rsidR="008B2066" w:rsidRPr="008B2066" w:rsidRDefault="008B2066" w:rsidP="008B2066">
      <w:pPr>
        <w:pStyle w:val="ListParagraph"/>
        <w:numPr>
          <w:ilvl w:val="0"/>
          <w:numId w:val="8"/>
        </w:numPr>
        <w:snapToGrid w:val="0"/>
        <w:spacing w:after="0" w:line="240" w:lineRule="auto"/>
        <w:jc w:val="both"/>
        <w:rPr>
          <w:rFonts w:ascii="Times New Roman" w:hAnsi="Times New Roman" w:cs="Times New Roman"/>
          <w:sz w:val="20"/>
          <w:szCs w:val="28"/>
        </w:rPr>
      </w:pPr>
      <w:r w:rsidRPr="008B2066">
        <w:rPr>
          <w:rFonts w:ascii="Times New Roman" w:hAnsi="Times New Roman" w:cs="Times New Roman"/>
          <w:sz w:val="20"/>
          <w:szCs w:val="28"/>
        </w:rPr>
        <w:t>O</w:t>
      </w:r>
      <w:r w:rsidR="001552D0" w:rsidRPr="008B2066">
        <w:rPr>
          <w:rFonts w:ascii="Times New Roman" w:hAnsi="Times New Roman" w:cs="Times New Roman"/>
          <w:sz w:val="20"/>
          <w:szCs w:val="28"/>
        </w:rPr>
        <w:t>ld, Abdul Aziz Al-</w:t>
      </w:r>
      <w:proofErr w:type="spellStart"/>
      <w:r w:rsidR="001552D0" w:rsidRPr="008B2066">
        <w:rPr>
          <w:rFonts w:ascii="Times New Roman" w:hAnsi="Times New Roman" w:cs="Times New Roman"/>
          <w:sz w:val="20"/>
          <w:szCs w:val="28"/>
        </w:rPr>
        <w:t>fi</w:t>
      </w:r>
      <w:proofErr w:type="spellEnd"/>
      <w:r w:rsidR="001552D0" w:rsidRPr="008B2066">
        <w:rPr>
          <w:rFonts w:ascii="Times New Roman" w:hAnsi="Times New Roman" w:cs="Times New Roman"/>
          <w:sz w:val="20"/>
          <w:szCs w:val="28"/>
        </w:rPr>
        <w:t xml:space="preserve"> literature Andalusia, with </w:t>
      </w:r>
      <w:proofErr w:type="spellStart"/>
      <w:r w:rsidR="001552D0" w:rsidRPr="008B2066">
        <w:rPr>
          <w:rFonts w:ascii="Times New Roman" w:hAnsi="Times New Roman" w:cs="Times New Roman"/>
          <w:sz w:val="20"/>
          <w:szCs w:val="28"/>
        </w:rPr>
        <w:t>Alnhzh</w:t>
      </w:r>
      <w:proofErr w:type="spellEnd"/>
      <w:r w:rsidR="001552D0" w:rsidRPr="008B2066">
        <w:rPr>
          <w:rFonts w:ascii="Times New Roman" w:hAnsi="Times New Roman" w:cs="Times New Roman"/>
          <w:sz w:val="20"/>
          <w:szCs w:val="28"/>
        </w:rPr>
        <w:t xml:space="preserve"> </w:t>
      </w:r>
      <w:proofErr w:type="spellStart"/>
      <w:r w:rsidR="001552D0" w:rsidRPr="008B2066">
        <w:rPr>
          <w:rFonts w:ascii="Times New Roman" w:hAnsi="Times New Roman" w:cs="Times New Roman"/>
          <w:sz w:val="20"/>
          <w:szCs w:val="28"/>
        </w:rPr>
        <w:t>Alrbyh</w:t>
      </w:r>
      <w:proofErr w:type="spellEnd"/>
      <w:r w:rsidR="001552D0" w:rsidRPr="008B2066">
        <w:rPr>
          <w:rFonts w:ascii="Times New Roman" w:hAnsi="Times New Roman" w:cs="Times New Roman"/>
          <w:sz w:val="20"/>
          <w:szCs w:val="28"/>
        </w:rPr>
        <w:t xml:space="preserve"> </w:t>
      </w:r>
      <w:proofErr w:type="spellStart"/>
      <w:r w:rsidR="001552D0" w:rsidRPr="008B2066">
        <w:rPr>
          <w:rFonts w:ascii="Times New Roman" w:hAnsi="Times New Roman" w:cs="Times New Roman"/>
          <w:sz w:val="20"/>
          <w:szCs w:val="28"/>
        </w:rPr>
        <w:t>Lltbah</w:t>
      </w:r>
      <w:proofErr w:type="spellEnd"/>
      <w:r w:rsidR="001552D0" w:rsidRPr="008B2066">
        <w:rPr>
          <w:rFonts w:ascii="Times New Roman" w:hAnsi="Times New Roman" w:cs="Times New Roman"/>
          <w:sz w:val="20"/>
          <w:szCs w:val="28"/>
        </w:rPr>
        <w:t xml:space="preserve"> and Publishing House, Beirut, </w:t>
      </w:r>
      <w:proofErr w:type="spellStart"/>
      <w:r w:rsidR="001552D0" w:rsidRPr="008B2066">
        <w:rPr>
          <w:rFonts w:ascii="Times New Roman" w:hAnsi="Times New Roman" w:cs="Times New Roman"/>
          <w:sz w:val="20"/>
          <w:szCs w:val="28"/>
        </w:rPr>
        <w:t>i</w:t>
      </w:r>
      <w:proofErr w:type="spellEnd"/>
      <w:r w:rsidR="001552D0" w:rsidRPr="008B2066">
        <w:rPr>
          <w:rFonts w:ascii="Times New Roman" w:hAnsi="Times New Roman" w:cs="Times New Roman"/>
          <w:sz w:val="20"/>
          <w:szCs w:val="28"/>
        </w:rPr>
        <w:t xml:space="preserve"> 2, 1976 AD</w:t>
      </w:r>
      <w:r w:rsidR="00537224">
        <w:rPr>
          <w:rFonts w:ascii="Times New Roman" w:hAnsi="Times New Roman" w:cs="Times New Roman" w:hint="eastAsia"/>
          <w:sz w:val="20"/>
          <w:szCs w:val="28"/>
          <w:lang w:eastAsia="zh-CN"/>
        </w:rPr>
        <w:t>.</w:t>
      </w:r>
    </w:p>
    <w:p w:rsidR="008B2066" w:rsidRPr="008B2066" w:rsidRDefault="008B2066" w:rsidP="008B2066">
      <w:pPr>
        <w:pStyle w:val="ListParagraph"/>
        <w:numPr>
          <w:ilvl w:val="0"/>
          <w:numId w:val="8"/>
        </w:numPr>
        <w:snapToGrid w:val="0"/>
        <w:spacing w:after="0" w:line="240" w:lineRule="auto"/>
        <w:jc w:val="both"/>
        <w:rPr>
          <w:rFonts w:ascii="Times New Roman" w:hAnsi="Times New Roman" w:cs="Times New Roman"/>
          <w:sz w:val="20"/>
          <w:szCs w:val="28"/>
        </w:rPr>
      </w:pPr>
      <w:proofErr w:type="spellStart"/>
      <w:r w:rsidRPr="008B2066">
        <w:rPr>
          <w:rFonts w:ascii="Times New Roman" w:hAnsi="Times New Roman" w:cs="Times New Roman"/>
          <w:sz w:val="20"/>
          <w:szCs w:val="28"/>
        </w:rPr>
        <w:t>A</w:t>
      </w:r>
      <w:r w:rsidR="001552D0" w:rsidRPr="008B2066">
        <w:rPr>
          <w:rFonts w:ascii="Times New Roman" w:hAnsi="Times New Roman" w:cs="Times New Roman"/>
          <w:sz w:val="20"/>
          <w:szCs w:val="28"/>
        </w:rPr>
        <w:t>lfakhvry</w:t>
      </w:r>
      <w:proofErr w:type="spellEnd"/>
      <w:r w:rsidR="001552D0" w:rsidRPr="008B2066">
        <w:rPr>
          <w:rFonts w:ascii="Times New Roman" w:hAnsi="Times New Roman" w:cs="Times New Roman"/>
          <w:sz w:val="20"/>
          <w:szCs w:val="28"/>
        </w:rPr>
        <w:t xml:space="preserve">, D.hna, Al and dated </w:t>
      </w:r>
      <w:proofErr w:type="spellStart"/>
      <w:r w:rsidR="001552D0" w:rsidRPr="008B2066">
        <w:rPr>
          <w:rFonts w:ascii="Times New Roman" w:hAnsi="Times New Roman" w:cs="Times New Roman"/>
          <w:sz w:val="20"/>
          <w:szCs w:val="28"/>
        </w:rPr>
        <w:t>Almvjz</w:t>
      </w:r>
      <w:proofErr w:type="spellEnd"/>
      <w:r w:rsidR="001552D0" w:rsidRPr="008B2066">
        <w:rPr>
          <w:rFonts w:ascii="Times New Roman" w:hAnsi="Times New Roman" w:cs="Times New Roman"/>
          <w:sz w:val="20"/>
          <w:szCs w:val="28"/>
        </w:rPr>
        <w:t xml:space="preserve"> </w:t>
      </w:r>
      <w:proofErr w:type="spellStart"/>
      <w:r w:rsidR="001552D0" w:rsidRPr="008B2066">
        <w:rPr>
          <w:rFonts w:ascii="Times New Roman" w:hAnsi="Times New Roman" w:cs="Times New Roman"/>
          <w:sz w:val="20"/>
          <w:szCs w:val="28"/>
        </w:rPr>
        <w:t>fi</w:t>
      </w:r>
      <w:proofErr w:type="spellEnd"/>
      <w:r w:rsidR="001552D0" w:rsidRPr="008B2066">
        <w:rPr>
          <w:rFonts w:ascii="Times New Roman" w:hAnsi="Times New Roman" w:cs="Times New Roman"/>
          <w:sz w:val="20"/>
          <w:szCs w:val="28"/>
        </w:rPr>
        <w:t xml:space="preserve"> literature, literature and el </w:t>
      </w:r>
      <w:proofErr w:type="spellStart"/>
      <w:r w:rsidR="001552D0" w:rsidRPr="008B2066">
        <w:rPr>
          <w:rFonts w:ascii="Times New Roman" w:hAnsi="Times New Roman" w:cs="Times New Roman"/>
          <w:sz w:val="20"/>
          <w:szCs w:val="28"/>
        </w:rPr>
        <w:t>fi</w:t>
      </w:r>
      <w:proofErr w:type="spellEnd"/>
      <w:r w:rsidR="001552D0" w:rsidRPr="008B2066">
        <w:rPr>
          <w:rFonts w:ascii="Times New Roman" w:hAnsi="Times New Roman" w:cs="Times New Roman"/>
          <w:sz w:val="20"/>
          <w:szCs w:val="28"/>
        </w:rPr>
        <w:t xml:space="preserve"> Andalusia </w:t>
      </w:r>
      <w:proofErr w:type="spellStart"/>
      <w:r w:rsidR="001552D0" w:rsidRPr="008B2066">
        <w:rPr>
          <w:rFonts w:ascii="Times New Roman" w:hAnsi="Times New Roman" w:cs="Times New Roman"/>
          <w:sz w:val="20"/>
          <w:szCs w:val="28"/>
        </w:rPr>
        <w:t>Alanhtat</w:t>
      </w:r>
      <w:proofErr w:type="spellEnd"/>
      <w:r w:rsidR="001552D0" w:rsidRPr="008B2066">
        <w:rPr>
          <w:rFonts w:ascii="Times New Roman" w:hAnsi="Times New Roman" w:cs="Times New Roman"/>
          <w:sz w:val="20"/>
          <w:szCs w:val="28"/>
        </w:rPr>
        <w:t xml:space="preserve"> literature, </w:t>
      </w:r>
      <w:proofErr w:type="spellStart"/>
      <w:r w:rsidR="001552D0" w:rsidRPr="008B2066">
        <w:rPr>
          <w:rFonts w:ascii="Times New Roman" w:hAnsi="Times New Roman" w:cs="Times New Roman"/>
          <w:sz w:val="20"/>
          <w:szCs w:val="28"/>
        </w:rPr>
        <w:t>Daraljyl</w:t>
      </w:r>
      <w:proofErr w:type="spellEnd"/>
      <w:r w:rsidR="001552D0" w:rsidRPr="008B2066">
        <w:rPr>
          <w:rFonts w:ascii="Times New Roman" w:hAnsi="Times New Roman" w:cs="Times New Roman"/>
          <w:sz w:val="20"/>
          <w:szCs w:val="28"/>
        </w:rPr>
        <w:t xml:space="preserve">, Beirut, </w:t>
      </w:r>
      <w:proofErr w:type="spellStart"/>
      <w:r w:rsidR="001552D0" w:rsidRPr="008B2066">
        <w:rPr>
          <w:rFonts w:ascii="Times New Roman" w:hAnsi="Times New Roman" w:cs="Times New Roman"/>
          <w:sz w:val="20"/>
          <w:szCs w:val="28"/>
        </w:rPr>
        <w:t>i</w:t>
      </w:r>
      <w:proofErr w:type="spellEnd"/>
      <w:r w:rsidR="001552D0" w:rsidRPr="008B2066">
        <w:rPr>
          <w:rFonts w:ascii="Times New Roman" w:hAnsi="Times New Roman" w:cs="Times New Roman"/>
          <w:sz w:val="20"/>
          <w:szCs w:val="28"/>
        </w:rPr>
        <w:t xml:space="preserve"> 2, 1991, </w:t>
      </w:r>
      <w:proofErr w:type="spellStart"/>
      <w:r w:rsidR="001552D0" w:rsidRPr="008B2066">
        <w:rPr>
          <w:rFonts w:ascii="Times New Roman" w:hAnsi="Times New Roman" w:cs="Times New Roman"/>
          <w:sz w:val="20"/>
          <w:szCs w:val="28"/>
        </w:rPr>
        <w:t>vol</w:t>
      </w:r>
      <w:proofErr w:type="spellEnd"/>
      <w:r w:rsidR="001552D0" w:rsidRPr="008B2066">
        <w:rPr>
          <w:rFonts w:ascii="Times New Roman" w:hAnsi="Times New Roman" w:cs="Times New Roman"/>
          <w:sz w:val="20"/>
          <w:szCs w:val="28"/>
        </w:rPr>
        <w:t xml:space="preserve"> 3</w:t>
      </w:r>
      <w:r w:rsidR="00537224">
        <w:rPr>
          <w:rFonts w:ascii="Times New Roman" w:hAnsi="Times New Roman" w:cs="Times New Roman" w:hint="eastAsia"/>
          <w:sz w:val="20"/>
          <w:szCs w:val="28"/>
          <w:lang w:eastAsia="zh-CN"/>
        </w:rPr>
        <w:t>.</w:t>
      </w:r>
    </w:p>
    <w:p w:rsidR="008B2066" w:rsidRPr="008B2066" w:rsidRDefault="008B2066" w:rsidP="008B2066">
      <w:pPr>
        <w:pStyle w:val="ListParagraph"/>
        <w:numPr>
          <w:ilvl w:val="0"/>
          <w:numId w:val="8"/>
        </w:numPr>
        <w:snapToGrid w:val="0"/>
        <w:spacing w:after="0" w:line="240" w:lineRule="auto"/>
        <w:jc w:val="both"/>
        <w:rPr>
          <w:rFonts w:ascii="Times New Roman" w:hAnsi="Times New Roman" w:cs="Times New Roman"/>
          <w:sz w:val="20"/>
          <w:szCs w:val="28"/>
        </w:rPr>
      </w:pPr>
      <w:proofErr w:type="gramStart"/>
      <w:r w:rsidRPr="008B2066">
        <w:rPr>
          <w:rFonts w:ascii="Times New Roman" w:hAnsi="Times New Roman" w:cs="Times New Roman"/>
          <w:sz w:val="20"/>
          <w:szCs w:val="28"/>
        </w:rPr>
        <w:t>S</w:t>
      </w:r>
      <w:r w:rsidR="00E10147" w:rsidRPr="008B2066">
        <w:rPr>
          <w:rFonts w:ascii="Times New Roman" w:hAnsi="Times New Roman" w:cs="Times New Roman"/>
          <w:sz w:val="20"/>
          <w:szCs w:val="28"/>
        </w:rPr>
        <w:t>old</w:t>
      </w:r>
      <w:r w:rsidR="001552D0" w:rsidRPr="008B2066">
        <w:rPr>
          <w:rFonts w:ascii="Times New Roman" w:hAnsi="Times New Roman" w:cs="Times New Roman"/>
          <w:sz w:val="20"/>
          <w:szCs w:val="28"/>
        </w:rPr>
        <w:t>,</w:t>
      </w:r>
      <w:proofErr w:type="gramEnd"/>
      <w:r w:rsidR="001552D0" w:rsidRPr="008B2066">
        <w:rPr>
          <w:rFonts w:ascii="Times New Roman" w:hAnsi="Times New Roman" w:cs="Times New Roman"/>
          <w:sz w:val="20"/>
          <w:szCs w:val="28"/>
        </w:rPr>
        <w:t xml:space="preserve"> Omar al </w:t>
      </w:r>
      <w:proofErr w:type="spellStart"/>
      <w:r w:rsidR="001552D0" w:rsidRPr="008B2066">
        <w:rPr>
          <w:rFonts w:ascii="Times New Roman" w:hAnsi="Times New Roman" w:cs="Times New Roman"/>
          <w:sz w:val="20"/>
          <w:szCs w:val="28"/>
        </w:rPr>
        <w:t>Almnhaj</w:t>
      </w:r>
      <w:proofErr w:type="spellEnd"/>
      <w:r w:rsidR="001552D0" w:rsidRPr="008B2066">
        <w:rPr>
          <w:rFonts w:ascii="Times New Roman" w:hAnsi="Times New Roman" w:cs="Times New Roman"/>
          <w:sz w:val="20"/>
          <w:szCs w:val="28"/>
        </w:rPr>
        <w:t xml:space="preserve"> </w:t>
      </w:r>
      <w:proofErr w:type="spellStart"/>
      <w:r w:rsidR="001552D0" w:rsidRPr="008B2066">
        <w:rPr>
          <w:rFonts w:ascii="Times New Roman" w:hAnsi="Times New Roman" w:cs="Times New Roman"/>
          <w:sz w:val="20"/>
          <w:szCs w:val="28"/>
        </w:rPr>
        <w:t>fi</w:t>
      </w:r>
      <w:proofErr w:type="spellEnd"/>
      <w:r w:rsidR="001552D0" w:rsidRPr="008B2066">
        <w:rPr>
          <w:rFonts w:ascii="Times New Roman" w:hAnsi="Times New Roman" w:cs="Times New Roman"/>
          <w:sz w:val="20"/>
          <w:szCs w:val="28"/>
        </w:rPr>
        <w:t xml:space="preserve"> literature and dated, charter </w:t>
      </w:r>
      <w:proofErr w:type="spellStart"/>
      <w:r w:rsidR="001552D0" w:rsidRPr="008B2066">
        <w:rPr>
          <w:rFonts w:ascii="Times New Roman" w:hAnsi="Times New Roman" w:cs="Times New Roman"/>
          <w:sz w:val="20"/>
          <w:szCs w:val="28"/>
        </w:rPr>
        <w:t>Almktbh</w:t>
      </w:r>
      <w:proofErr w:type="spellEnd"/>
      <w:r w:rsidR="001552D0" w:rsidRPr="008B2066">
        <w:rPr>
          <w:rFonts w:ascii="Times New Roman" w:hAnsi="Times New Roman" w:cs="Times New Roman"/>
          <w:sz w:val="20"/>
          <w:szCs w:val="28"/>
        </w:rPr>
        <w:t xml:space="preserve"> </w:t>
      </w:r>
      <w:proofErr w:type="spellStart"/>
      <w:r w:rsidR="001552D0" w:rsidRPr="008B2066">
        <w:rPr>
          <w:rFonts w:ascii="Times New Roman" w:hAnsi="Times New Roman" w:cs="Times New Roman"/>
          <w:sz w:val="20"/>
          <w:szCs w:val="28"/>
        </w:rPr>
        <w:t>Almsryh</w:t>
      </w:r>
      <w:proofErr w:type="spellEnd"/>
      <w:r w:rsidR="001552D0" w:rsidRPr="008B2066">
        <w:rPr>
          <w:rFonts w:ascii="Times New Roman" w:hAnsi="Times New Roman" w:cs="Times New Roman"/>
          <w:sz w:val="20"/>
          <w:szCs w:val="28"/>
        </w:rPr>
        <w:t xml:space="preserve">, </w:t>
      </w:r>
      <w:proofErr w:type="spellStart"/>
      <w:r w:rsidR="001552D0" w:rsidRPr="008B2066">
        <w:rPr>
          <w:rFonts w:ascii="Times New Roman" w:hAnsi="Times New Roman" w:cs="Times New Roman"/>
          <w:sz w:val="20"/>
          <w:szCs w:val="28"/>
        </w:rPr>
        <w:t>i</w:t>
      </w:r>
      <w:proofErr w:type="spellEnd"/>
      <w:r w:rsidR="001552D0" w:rsidRPr="008B2066">
        <w:rPr>
          <w:rFonts w:ascii="Times New Roman" w:hAnsi="Times New Roman" w:cs="Times New Roman"/>
          <w:sz w:val="20"/>
          <w:szCs w:val="28"/>
        </w:rPr>
        <w:t xml:space="preserve"> 1, 1959 AD</w:t>
      </w:r>
      <w:r w:rsidR="00537224">
        <w:rPr>
          <w:rFonts w:ascii="Times New Roman" w:hAnsi="Times New Roman" w:cs="Times New Roman" w:hint="eastAsia"/>
          <w:sz w:val="20"/>
          <w:szCs w:val="28"/>
          <w:lang w:eastAsia="zh-CN"/>
        </w:rPr>
        <w:t>.</w:t>
      </w:r>
    </w:p>
    <w:p w:rsidR="008B2066" w:rsidRPr="008B2066" w:rsidRDefault="008B2066" w:rsidP="008B2066">
      <w:pPr>
        <w:pStyle w:val="ListParagraph"/>
        <w:numPr>
          <w:ilvl w:val="0"/>
          <w:numId w:val="8"/>
        </w:numPr>
        <w:snapToGrid w:val="0"/>
        <w:spacing w:after="0" w:line="240" w:lineRule="auto"/>
        <w:jc w:val="both"/>
        <w:rPr>
          <w:rFonts w:ascii="Times New Roman" w:hAnsi="Times New Roman" w:cs="Times New Roman"/>
          <w:sz w:val="20"/>
          <w:szCs w:val="28"/>
        </w:rPr>
      </w:pPr>
      <w:proofErr w:type="spellStart"/>
      <w:r w:rsidRPr="008B2066">
        <w:rPr>
          <w:rFonts w:ascii="Times New Roman" w:hAnsi="Times New Roman" w:cs="Times New Roman"/>
          <w:sz w:val="20"/>
          <w:szCs w:val="28"/>
        </w:rPr>
        <w:t>F</w:t>
      </w:r>
      <w:r w:rsidR="001552D0" w:rsidRPr="008B2066">
        <w:rPr>
          <w:rFonts w:ascii="Times New Roman" w:hAnsi="Times New Roman" w:cs="Times New Roman"/>
          <w:sz w:val="20"/>
          <w:szCs w:val="28"/>
        </w:rPr>
        <w:t>iroozabadi</w:t>
      </w:r>
      <w:proofErr w:type="spellEnd"/>
      <w:r w:rsidR="001552D0" w:rsidRPr="008B2066">
        <w:rPr>
          <w:rFonts w:ascii="Times New Roman" w:hAnsi="Times New Roman" w:cs="Times New Roman"/>
          <w:sz w:val="20"/>
          <w:szCs w:val="28"/>
        </w:rPr>
        <w:t xml:space="preserve">, </w:t>
      </w:r>
      <w:proofErr w:type="spellStart"/>
      <w:r w:rsidR="001552D0" w:rsidRPr="008B2066">
        <w:rPr>
          <w:rFonts w:ascii="Times New Roman" w:hAnsi="Times New Roman" w:cs="Times New Roman"/>
          <w:sz w:val="20"/>
          <w:szCs w:val="28"/>
        </w:rPr>
        <w:t>Alqamvs</w:t>
      </w:r>
      <w:proofErr w:type="spellEnd"/>
      <w:r w:rsidR="001552D0" w:rsidRPr="008B2066">
        <w:rPr>
          <w:rFonts w:ascii="Times New Roman" w:hAnsi="Times New Roman" w:cs="Times New Roman"/>
          <w:sz w:val="20"/>
          <w:szCs w:val="28"/>
        </w:rPr>
        <w:t xml:space="preserve"> </w:t>
      </w:r>
      <w:proofErr w:type="spellStart"/>
      <w:r w:rsidR="001552D0" w:rsidRPr="008B2066">
        <w:rPr>
          <w:rFonts w:ascii="Times New Roman" w:hAnsi="Times New Roman" w:cs="Times New Roman"/>
          <w:sz w:val="20"/>
          <w:szCs w:val="28"/>
        </w:rPr>
        <w:t>Almhyt</w:t>
      </w:r>
      <w:proofErr w:type="spellEnd"/>
      <w:r w:rsidR="001552D0" w:rsidRPr="008B2066">
        <w:rPr>
          <w:rFonts w:ascii="Times New Roman" w:hAnsi="Times New Roman" w:cs="Times New Roman"/>
          <w:sz w:val="20"/>
          <w:szCs w:val="28"/>
        </w:rPr>
        <w:t xml:space="preserve">, Library </w:t>
      </w:r>
      <w:proofErr w:type="spellStart"/>
      <w:r w:rsidR="001552D0" w:rsidRPr="008B2066">
        <w:rPr>
          <w:rFonts w:ascii="Times New Roman" w:hAnsi="Times New Roman" w:cs="Times New Roman"/>
          <w:sz w:val="20"/>
          <w:szCs w:val="28"/>
        </w:rPr>
        <w:t>Arabi</w:t>
      </w:r>
      <w:proofErr w:type="spellEnd"/>
      <w:r w:rsidR="001552D0" w:rsidRPr="008B2066">
        <w:rPr>
          <w:rFonts w:ascii="Times New Roman" w:hAnsi="Times New Roman" w:cs="Times New Roman"/>
          <w:sz w:val="20"/>
          <w:szCs w:val="28"/>
        </w:rPr>
        <w:t>, without date, article (R S L)</w:t>
      </w:r>
      <w:r w:rsidR="00537224">
        <w:rPr>
          <w:rFonts w:ascii="Times New Roman" w:hAnsi="Times New Roman" w:cs="Times New Roman" w:hint="eastAsia"/>
          <w:sz w:val="20"/>
          <w:szCs w:val="28"/>
          <w:lang w:eastAsia="zh-CN"/>
        </w:rPr>
        <w:t>.</w:t>
      </w:r>
    </w:p>
    <w:p w:rsidR="008B2066" w:rsidRPr="008B2066" w:rsidRDefault="008B2066" w:rsidP="008B2066">
      <w:pPr>
        <w:pStyle w:val="ListParagraph"/>
        <w:numPr>
          <w:ilvl w:val="0"/>
          <w:numId w:val="8"/>
        </w:numPr>
        <w:snapToGrid w:val="0"/>
        <w:spacing w:after="0" w:line="240" w:lineRule="auto"/>
        <w:jc w:val="both"/>
        <w:rPr>
          <w:rFonts w:ascii="Times New Roman" w:hAnsi="Times New Roman" w:cs="Times New Roman"/>
          <w:sz w:val="20"/>
          <w:szCs w:val="28"/>
        </w:rPr>
      </w:pPr>
      <w:proofErr w:type="spellStart"/>
      <w:r w:rsidRPr="008B2066">
        <w:rPr>
          <w:rFonts w:ascii="Times New Roman" w:hAnsi="Times New Roman" w:cs="Times New Roman"/>
          <w:sz w:val="20"/>
          <w:szCs w:val="28"/>
        </w:rPr>
        <w:t>A</w:t>
      </w:r>
      <w:r w:rsidR="001552D0" w:rsidRPr="008B2066">
        <w:rPr>
          <w:rFonts w:ascii="Times New Roman" w:hAnsi="Times New Roman" w:cs="Times New Roman"/>
          <w:sz w:val="20"/>
          <w:szCs w:val="28"/>
        </w:rPr>
        <w:t>lqlqshndy</w:t>
      </w:r>
      <w:proofErr w:type="spellEnd"/>
      <w:r w:rsidR="001552D0" w:rsidRPr="008B2066">
        <w:rPr>
          <w:rFonts w:ascii="Times New Roman" w:hAnsi="Times New Roman" w:cs="Times New Roman"/>
          <w:sz w:val="20"/>
          <w:szCs w:val="28"/>
        </w:rPr>
        <w:t xml:space="preserve"> morning </w:t>
      </w:r>
      <w:proofErr w:type="spellStart"/>
      <w:r w:rsidR="001552D0" w:rsidRPr="008B2066">
        <w:rPr>
          <w:rFonts w:ascii="Times New Roman" w:hAnsi="Times New Roman" w:cs="Times New Roman"/>
          <w:sz w:val="20"/>
          <w:szCs w:val="28"/>
        </w:rPr>
        <w:t>Alashy</w:t>
      </w:r>
      <w:proofErr w:type="spellEnd"/>
      <w:r w:rsidR="001552D0" w:rsidRPr="008B2066">
        <w:rPr>
          <w:rFonts w:ascii="Times New Roman" w:hAnsi="Times New Roman" w:cs="Times New Roman"/>
          <w:sz w:val="20"/>
          <w:szCs w:val="28"/>
        </w:rPr>
        <w:t xml:space="preserve"> per production building, public </w:t>
      </w:r>
      <w:proofErr w:type="spellStart"/>
      <w:r w:rsidR="001552D0" w:rsidRPr="008B2066">
        <w:rPr>
          <w:rFonts w:ascii="Times New Roman" w:hAnsi="Times New Roman" w:cs="Times New Roman"/>
          <w:sz w:val="20"/>
          <w:szCs w:val="28"/>
        </w:rPr>
        <w:t>Almsryh</w:t>
      </w:r>
      <w:proofErr w:type="spellEnd"/>
      <w:r w:rsidR="001552D0" w:rsidRPr="008B2066">
        <w:rPr>
          <w:rFonts w:ascii="Times New Roman" w:hAnsi="Times New Roman" w:cs="Times New Roman"/>
          <w:sz w:val="20"/>
          <w:szCs w:val="28"/>
        </w:rPr>
        <w:t xml:space="preserve"> </w:t>
      </w:r>
      <w:proofErr w:type="spellStart"/>
      <w:r w:rsidR="001552D0" w:rsidRPr="008B2066">
        <w:rPr>
          <w:rFonts w:ascii="Times New Roman" w:hAnsi="Times New Roman" w:cs="Times New Roman"/>
          <w:sz w:val="20"/>
          <w:szCs w:val="28"/>
        </w:rPr>
        <w:t>Almvssh</w:t>
      </w:r>
      <w:proofErr w:type="spellEnd"/>
      <w:r w:rsidR="001552D0" w:rsidRPr="008B2066">
        <w:rPr>
          <w:rFonts w:ascii="Times New Roman" w:hAnsi="Times New Roman" w:cs="Times New Roman"/>
          <w:sz w:val="20"/>
          <w:szCs w:val="28"/>
        </w:rPr>
        <w:t xml:space="preserve"> </w:t>
      </w:r>
      <w:proofErr w:type="spellStart"/>
      <w:r w:rsidR="001552D0" w:rsidRPr="008B2066">
        <w:rPr>
          <w:rFonts w:ascii="Times New Roman" w:hAnsi="Times New Roman" w:cs="Times New Roman"/>
          <w:sz w:val="20"/>
          <w:szCs w:val="28"/>
        </w:rPr>
        <w:t>Lltbah</w:t>
      </w:r>
      <w:proofErr w:type="spellEnd"/>
      <w:r w:rsidR="001552D0" w:rsidRPr="008B2066">
        <w:rPr>
          <w:rFonts w:ascii="Times New Roman" w:hAnsi="Times New Roman" w:cs="Times New Roman"/>
          <w:sz w:val="20"/>
          <w:szCs w:val="28"/>
        </w:rPr>
        <w:t xml:space="preserve"> and Publishing House, </w:t>
      </w:r>
      <w:proofErr w:type="spellStart"/>
      <w:r w:rsidR="001552D0" w:rsidRPr="008B2066">
        <w:rPr>
          <w:rFonts w:ascii="Times New Roman" w:hAnsi="Times New Roman" w:cs="Times New Roman"/>
          <w:sz w:val="20"/>
          <w:szCs w:val="28"/>
        </w:rPr>
        <w:t>Alqahrh</w:t>
      </w:r>
      <w:proofErr w:type="spellEnd"/>
      <w:r w:rsidR="001552D0" w:rsidRPr="008B2066">
        <w:rPr>
          <w:rFonts w:ascii="Times New Roman" w:hAnsi="Times New Roman" w:cs="Times New Roman"/>
          <w:sz w:val="20"/>
          <w:szCs w:val="28"/>
        </w:rPr>
        <w:t xml:space="preserve">, Don history and nature, </w:t>
      </w:r>
      <w:proofErr w:type="spellStart"/>
      <w:r w:rsidR="001552D0" w:rsidRPr="008B2066">
        <w:rPr>
          <w:rFonts w:ascii="Times New Roman" w:hAnsi="Times New Roman" w:cs="Times New Roman"/>
          <w:sz w:val="20"/>
          <w:szCs w:val="28"/>
        </w:rPr>
        <w:t>vol</w:t>
      </w:r>
      <w:proofErr w:type="spellEnd"/>
      <w:r w:rsidR="001552D0" w:rsidRPr="008B2066">
        <w:rPr>
          <w:rFonts w:ascii="Times New Roman" w:hAnsi="Times New Roman" w:cs="Times New Roman"/>
          <w:sz w:val="20"/>
          <w:szCs w:val="28"/>
        </w:rPr>
        <w:t xml:space="preserve"> 1</w:t>
      </w:r>
      <w:r w:rsidR="00537224">
        <w:rPr>
          <w:rFonts w:ascii="Times New Roman" w:hAnsi="Times New Roman" w:cs="Times New Roman" w:hint="eastAsia"/>
          <w:sz w:val="20"/>
          <w:szCs w:val="28"/>
          <w:lang w:eastAsia="zh-CN"/>
        </w:rPr>
        <w:t>.</w:t>
      </w:r>
    </w:p>
    <w:p w:rsidR="008B2066" w:rsidRPr="008B2066" w:rsidRDefault="008B2066" w:rsidP="008B2066">
      <w:pPr>
        <w:pStyle w:val="ListParagraph"/>
        <w:numPr>
          <w:ilvl w:val="0"/>
          <w:numId w:val="8"/>
        </w:numPr>
        <w:snapToGrid w:val="0"/>
        <w:spacing w:after="0" w:line="240" w:lineRule="auto"/>
        <w:jc w:val="both"/>
        <w:rPr>
          <w:rFonts w:ascii="Times New Roman" w:hAnsi="Times New Roman" w:cs="Times New Roman"/>
          <w:sz w:val="20"/>
          <w:szCs w:val="28"/>
        </w:rPr>
      </w:pPr>
      <w:r w:rsidRPr="008B2066">
        <w:rPr>
          <w:rFonts w:ascii="Times New Roman" w:hAnsi="Times New Roman" w:cs="Times New Roman"/>
          <w:sz w:val="20"/>
          <w:szCs w:val="28"/>
        </w:rPr>
        <w:t>M</w:t>
      </w:r>
      <w:r w:rsidR="003D391A" w:rsidRPr="008B2066">
        <w:rPr>
          <w:rFonts w:ascii="Times New Roman" w:hAnsi="Times New Roman" w:cs="Times New Roman"/>
          <w:sz w:val="20"/>
          <w:szCs w:val="28"/>
        </w:rPr>
        <w:t xml:space="preserve">ubarak, </w:t>
      </w:r>
      <w:proofErr w:type="spellStart"/>
      <w:r w:rsidR="003D391A" w:rsidRPr="008B2066">
        <w:rPr>
          <w:rFonts w:ascii="Times New Roman" w:hAnsi="Times New Roman" w:cs="Times New Roman"/>
          <w:sz w:val="20"/>
          <w:szCs w:val="28"/>
        </w:rPr>
        <w:t>Zaki</w:t>
      </w:r>
      <w:proofErr w:type="spellEnd"/>
      <w:r w:rsidR="003D391A" w:rsidRPr="008B2066">
        <w:rPr>
          <w:rFonts w:ascii="Times New Roman" w:hAnsi="Times New Roman" w:cs="Times New Roman"/>
          <w:sz w:val="20"/>
          <w:szCs w:val="28"/>
        </w:rPr>
        <w:t xml:space="preserve"> </w:t>
      </w:r>
      <w:proofErr w:type="spellStart"/>
      <w:r w:rsidR="003D391A" w:rsidRPr="008B2066">
        <w:rPr>
          <w:rFonts w:ascii="Times New Roman" w:hAnsi="Times New Roman" w:cs="Times New Roman"/>
          <w:sz w:val="20"/>
          <w:szCs w:val="28"/>
        </w:rPr>
        <w:t>Fi</w:t>
      </w:r>
      <w:proofErr w:type="spellEnd"/>
      <w:r w:rsidR="003D391A" w:rsidRPr="008B2066">
        <w:rPr>
          <w:rFonts w:ascii="Times New Roman" w:hAnsi="Times New Roman" w:cs="Times New Roman"/>
          <w:sz w:val="20"/>
          <w:szCs w:val="28"/>
        </w:rPr>
        <w:t xml:space="preserve"> </w:t>
      </w:r>
      <w:proofErr w:type="spellStart"/>
      <w:r w:rsidR="003D391A" w:rsidRPr="008B2066">
        <w:rPr>
          <w:rFonts w:ascii="Times New Roman" w:hAnsi="Times New Roman" w:cs="Times New Roman"/>
          <w:sz w:val="20"/>
          <w:szCs w:val="28"/>
        </w:rPr>
        <w:t>Alnsr</w:t>
      </w:r>
      <w:proofErr w:type="spellEnd"/>
      <w:r w:rsidR="003D391A" w:rsidRPr="008B2066">
        <w:rPr>
          <w:rFonts w:ascii="Times New Roman" w:hAnsi="Times New Roman" w:cs="Times New Roman"/>
          <w:sz w:val="20"/>
          <w:szCs w:val="28"/>
        </w:rPr>
        <w:t xml:space="preserve"> Painter </w:t>
      </w:r>
      <w:proofErr w:type="spellStart"/>
      <w:r w:rsidR="003D391A" w:rsidRPr="008B2066">
        <w:rPr>
          <w:rFonts w:ascii="Times New Roman" w:hAnsi="Times New Roman" w:cs="Times New Roman"/>
          <w:sz w:val="20"/>
          <w:szCs w:val="28"/>
        </w:rPr>
        <w:t>Alqrn</w:t>
      </w:r>
      <w:proofErr w:type="spellEnd"/>
      <w:r w:rsidR="003D391A" w:rsidRPr="008B2066">
        <w:rPr>
          <w:rFonts w:ascii="Times New Roman" w:hAnsi="Times New Roman" w:cs="Times New Roman"/>
          <w:sz w:val="20"/>
          <w:szCs w:val="28"/>
        </w:rPr>
        <w:t xml:space="preserve"> </w:t>
      </w:r>
      <w:proofErr w:type="spellStart"/>
      <w:r w:rsidR="003D391A" w:rsidRPr="008B2066">
        <w:rPr>
          <w:rFonts w:ascii="Times New Roman" w:hAnsi="Times New Roman" w:cs="Times New Roman"/>
          <w:sz w:val="20"/>
          <w:szCs w:val="28"/>
        </w:rPr>
        <w:t>Alrab</w:t>
      </w:r>
      <w:proofErr w:type="spellEnd"/>
      <w:r w:rsidR="003D391A" w:rsidRPr="008B2066">
        <w:rPr>
          <w:rFonts w:ascii="Times New Roman" w:hAnsi="Times New Roman" w:cs="Times New Roman"/>
          <w:sz w:val="20"/>
          <w:szCs w:val="28"/>
        </w:rPr>
        <w:t xml:space="preserve"> </w:t>
      </w:r>
      <w:proofErr w:type="spellStart"/>
      <w:r w:rsidR="003D391A" w:rsidRPr="008B2066">
        <w:rPr>
          <w:rFonts w:ascii="Times New Roman" w:hAnsi="Times New Roman" w:cs="Times New Roman"/>
          <w:sz w:val="20"/>
          <w:szCs w:val="28"/>
        </w:rPr>
        <w:t>Alhjry</w:t>
      </w:r>
      <w:proofErr w:type="spellEnd"/>
      <w:r w:rsidR="003D391A" w:rsidRPr="008B2066">
        <w:rPr>
          <w:rFonts w:ascii="Times New Roman" w:hAnsi="Times New Roman" w:cs="Times New Roman"/>
          <w:sz w:val="20"/>
          <w:szCs w:val="28"/>
        </w:rPr>
        <w:t xml:space="preserve">, charter </w:t>
      </w:r>
      <w:proofErr w:type="spellStart"/>
      <w:r w:rsidR="003D391A" w:rsidRPr="008B2066">
        <w:rPr>
          <w:rFonts w:ascii="Times New Roman" w:hAnsi="Times New Roman" w:cs="Times New Roman"/>
          <w:sz w:val="20"/>
          <w:szCs w:val="28"/>
        </w:rPr>
        <w:t>Almktbh</w:t>
      </w:r>
      <w:proofErr w:type="spellEnd"/>
      <w:r w:rsidR="003D391A" w:rsidRPr="008B2066">
        <w:rPr>
          <w:rFonts w:ascii="Times New Roman" w:hAnsi="Times New Roman" w:cs="Times New Roman"/>
          <w:sz w:val="20"/>
          <w:szCs w:val="28"/>
        </w:rPr>
        <w:t xml:space="preserve"> </w:t>
      </w:r>
      <w:proofErr w:type="spellStart"/>
      <w:r w:rsidR="003D391A" w:rsidRPr="008B2066">
        <w:rPr>
          <w:rFonts w:ascii="Times New Roman" w:hAnsi="Times New Roman" w:cs="Times New Roman"/>
          <w:sz w:val="20"/>
          <w:szCs w:val="28"/>
        </w:rPr>
        <w:t>Alsryh</w:t>
      </w:r>
      <w:proofErr w:type="spellEnd"/>
      <w:r w:rsidR="003D391A" w:rsidRPr="008B2066">
        <w:rPr>
          <w:rFonts w:ascii="Times New Roman" w:hAnsi="Times New Roman" w:cs="Times New Roman"/>
          <w:sz w:val="20"/>
          <w:szCs w:val="28"/>
        </w:rPr>
        <w:t xml:space="preserve">, Sidon, Beirut, Don </w:t>
      </w:r>
      <w:r w:rsidR="00B54B8B" w:rsidRPr="008B2066">
        <w:rPr>
          <w:rFonts w:ascii="Times New Roman" w:hAnsi="Times New Roman" w:cs="Times New Roman"/>
          <w:sz w:val="20"/>
          <w:szCs w:val="28"/>
        </w:rPr>
        <w:t>Nature</w:t>
      </w:r>
      <w:r w:rsidR="003D391A" w:rsidRPr="008B2066">
        <w:rPr>
          <w:rFonts w:ascii="Times New Roman" w:hAnsi="Times New Roman" w:cs="Times New Roman"/>
          <w:sz w:val="20"/>
          <w:szCs w:val="28"/>
        </w:rPr>
        <w:t xml:space="preserve"> and history, Vol. 1</w:t>
      </w:r>
      <w:r w:rsidR="00537224">
        <w:rPr>
          <w:rFonts w:ascii="Times New Roman" w:hAnsi="Times New Roman" w:cs="Times New Roman" w:hint="eastAsia"/>
          <w:sz w:val="20"/>
          <w:szCs w:val="28"/>
          <w:lang w:eastAsia="zh-CN"/>
        </w:rPr>
        <w:t>.</w:t>
      </w:r>
    </w:p>
    <w:p w:rsidR="003D391A" w:rsidRPr="008B2066" w:rsidRDefault="008B2066" w:rsidP="008B2066">
      <w:pPr>
        <w:pStyle w:val="ListParagraph"/>
        <w:numPr>
          <w:ilvl w:val="0"/>
          <w:numId w:val="8"/>
        </w:numPr>
        <w:snapToGrid w:val="0"/>
        <w:spacing w:after="0" w:line="240" w:lineRule="auto"/>
        <w:jc w:val="both"/>
        <w:rPr>
          <w:rFonts w:ascii="Times New Roman" w:hAnsi="Times New Roman" w:cs="Times New Roman"/>
          <w:sz w:val="20"/>
          <w:szCs w:val="28"/>
        </w:rPr>
      </w:pPr>
      <w:r w:rsidRPr="008B2066">
        <w:rPr>
          <w:rFonts w:ascii="Times New Roman" w:hAnsi="Times New Roman" w:cs="Times New Roman"/>
          <w:sz w:val="20"/>
          <w:szCs w:val="28"/>
        </w:rPr>
        <w:t>J</w:t>
      </w:r>
      <w:r w:rsidR="003D391A" w:rsidRPr="008B2066">
        <w:rPr>
          <w:rFonts w:ascii="Times New Roman" w:hAnsi="Times New Roman" w:cs="Times New Roman"/>
          <w:sz w:val="20"/>
          <w:szCs w:val="28"/>
        </w:rPr>
        <w:t xml:space="preserve">erusalem, Ennis, evolution </w:t>
      </w:r>
      <w:proofErr w:type="spellStart"/>
      <w:r w:rsidR="003D391A" w:rsidRPr="008B2066">
        <w:rPr>
          <w:rFonts w:ascii="Times New Roman" w:hAnsi="Times New Roman" w:cs="Times New Roman"/>
          <w:sz w:val="20"/>
          <w:szCs w:val="28"/>
        </w:rPr>
        <w:t>Alasalyb</w:t>
      </w:r>
      <w:proofErr w:type="spellEnd"/>
      <w:r w:rsidR="003D391A" w:rsidRPr="008B2066">
        <w:rPr>
          <w:rFonts w:ascii="Times New Roman" w:hAnsi="Times New Roman" w:cs="Times New Roman"/>
          <w:sz w:val="20"/>
          <w:szCs w:val="28"/>
        </w:rPr>
        <w:t xml:space="preserve"> </w:t>
      </w:r>
      <w:proofErr w:type="spellStart"/>
      <w:r w:rsidR="003D391A" w:rsidRPr="008B2066">
        <w:rPr>
          <w:rFonts w:ascii="Times New Roman" w:hAnsi="Times New Roman" w:cs="Times New Roman"/>
          <w:sz w:val="20"/>
          <w:szCs w:val="28"/>
        </w:rPr>
        <w:t>Alnsryh</w:t>
      </w:r>
      <w:proofErr w:type="spellEnd"/>
      <w:r w:rsidR="003D391A" w:rsidRPr="008B2066">
        <w:rPr>
          <w:rFonts w:ascii="Times New Roman" w:hAnsi="Times New Roman" w:cs="Times New Roman"/>
          <w:sz w:val="20"/>
          <w:szCs w:val="28"/>
        </w:rPr>
        <w:t xml:space="preserve"> </w:t>
      </w:r>
      <w:proofErr w:type="spellStart"/>
      <w:r w:rsidR="003D391A" w:rsidRPr="008B2066">
        <w:rPr>
          <w:rFonts w:ascii="Times New Roman" w:hAnsi="Times New Roman" w:cs="Times New Roman"/>
          <w:sz w:val="20"/>
          <w:szCs w:val="28"/>
        </w:rPr>
        <w:t>fi</w:t>
      </w:r>
      <w:proofErr w:type="spellEnd"/>
      <w:r w:rsidR="003D391A" w:rsidRPr="008B2066">
        <w:rPr>
          <w:rFonts w:ascii="Times New Roman" w:hAnsi="Times New Roman" w:cs="Times New Roman"/>
          <w:sz w:val="20"/>
          <w:szCs w:val="28"/>
        </w:rPr>
        <w:t xml:space="preserve"> al-</w:t>
      </w:r>
      <w:proofErr w:type="spellStart"/>
      <w:r w:rsidR="003D391A" w:rsidRPr="008B2066">
        <w:rPr>
          <w:rFonts w:ascii="Times New Roman" w:hAnsi="Times New Roman" w:cs="Times New Roman"/>
          <w:sz w:val="20"/>
          <w:szCs w:val="28"/>
        </w:rPr>
        <w:t>Watan</w:t>
      </w:r>
      <w:proofErr w:type="spellEnd"/>
      <w:r w:rsidR="003D391A" w:rsidRPr="008B2066">
        <w:rPr>
          <w:rFonts w:ascii="Times New Roman" w:hAnsi="Times New Roman" w:cs="Times New Roman"/>
          <w:sz w:val="20"/>
          <w:szCs w:val="28"/>
        </w:rPr>
        <w:t xml:space="preserve"> al-</w:t>
      </w:r>
      <w:proofErr w:type="spellStart"/>
      <w:r w:rsidR="003D391A" w:rsidRPr="008B2066">
        <w:rPr>
          <w:rFonts w:ascii="Times New Roman" w:hAnsi="Times New Roman" w:cs="Times New Roman"/>
          <w:sz w:val="20"/>
          <w:szCs w:val="28"/>
        </w:rPr>
        <w:t>Arabi</w:t>
      </w:r>
      <w:proofErr w:type="spellEnd"/>
      <w:r w:rsidR="003D391A" w:rsidRPr="008B2066">
        <w:rPr>
          <w:rFonts w:ascii="Times New Roman" w:hAnsi="Times New Roman" w:cs="Times New Roman"/>
          <w:sz w:val="20"/>
          <w:szCs w:val="28"/>
        </w:rPr>
        <w:t xml:space="preserve">, of the Academy of Science </w:t>
      </w:r>
      <w:proofErr w:type="spellStart"/>
      <w:r w:rsidR="003D391A" w:rsidRPr="008B2066">
        <w:rPr>
          <w:rFonts w:ascii="Times New Roman" w:hAnsi="Times New Roman" w:cs="Times New Roman"/>
          <w:sz w:val="20"/>
          <w:szCs w:val="28"/>
        </w:rPr>
        <w:t>Llmlayyn</w:t>
      </w:r>
      <w:proofErr w:type="spellEnd"/>
      <w:r w:rsidR="003D391A" w:rsidRPr="008B2066">
        <w:rPr>
          <w:rFonts w:ascii="Times New Roman" w:hAnsi="Times New Roman" w:cs="Times New Roman"/>
          <w:sz w:val="20"/>
          <w:szCs w:val="28"/>
        </w:rPr>
        <w:t>, Floor 8, 1989</w:t>
      </w:r>
      <w:r w:rsidR="00537224">
        <w:rPr>
          <w:rFonts w:ascii="Times New Roman" w:hAnsi="Times New Roman" w:cs="Times New Roman" w:hint="eastAsia"/>
          <w:sz w:val="20"/>
          <w:szCs w:val="28"/>
          <w:lang w:eastAsia="zh-CN"/>
        </w:rPr>
        <w:t xml:space="preserve">. </w:t>
      </w:r>
    </w:p>
    <w:p w:rsidR="008B2066" w:rsidRDefault="008B2066" w:rsidP="008B2066">
      <w:pPr>
        <w:tabs>
          <w:tab w:val="left" w:pos="6090"/>
        </w:tabs>
        <w:snapToGrid w:val="0"/>
        <w:spacing w:after="0" w:line="240" w:lineRule="auto"/>
        <w:ind w:firstLine="425"/>
        <w:jc w:val="both"/>
        <w:rPr>
          <w:rFonts w:ascii="Times New Roman" w:hAnsi="Times New Roman" w:cs="Times New Roman"/>
          <w:sz w:val="20"/>
          <w:szCs w:val="28"/>
        </w:rPr>
      </w:pPr>
    </w:p>
    <w:p w:rsidR="008B2066" w:rsidRPr="008B2066" w:rsidRDefault="008B2066" w:rsidP="008B2066">
      <w:pPr>
        <w:tabs>
          <w:tab w:val="left" w:pos="6090"/>
        </w:tabs>
        <w:snapToGrid w:val="0"/>
        <w:spacing w:after="0" w:line="240" w:lineRule="auto"/>
        <w:ind w:firstLine="425"/>
        <w:jc w:val="both"/>
        <w:rPr>
          <w:rFonts w:ascii="Times New Roman" w:hAnsi="Times New Roman" w:cs="Times New Roman"/>
          <w:sz w:val="20"/>
          <w:szCs w:val="28"/>
        </w:rPr>
        <w:sectPr w:rsidR="008B2066" w:rsidRPr="008B2066" w:rsidSect="00D26EE6">
          <w:headerReference w:type="default" r:id="rId11"/>
          <w:footerReference w:type="default" r:id="rId12"/>
          <w:type w:val="continuous"/>
          <w:pgSz w:w="12240" w:h="15840" w:code="1"/>
          <w:pgMar w:top="1440" w:right="1440" w:bottom="1440" w:left="1440" w:header="720" w:footer="720" w:gutter="0"/>
          <w:cols w:num="2" w:space="720"/>
          <w:docGrid w:linePitch="360"/>
        </w:sectPr>
      </w:pPr>
    </w:p>
    <w:p w:rsidR="008B2066" w:rsidRDefault="008B2066" w:rsidP="008B2066">
      <w:pPr>
        <w:tabs>
          <w:tab w:val="left" w:pos="6090"/>
        </w:tabs>
        <w:snapToGrid w:val="0"/>
        <w:spacing w:after="0" w:line="240" w:lineRule="auto"/>
        <w:ind w:firstLine="425"/>
        <w:jc w:val="both"/>
        <w:rPr>
          <w:rFonts w:ascii="Times New Roman" w:hAnsi="Times New Roman" w:cs="Times New Roman"/>
          <w:sz w:val="20"/>
          <w:szCs w:val="28"/>
          <w:lang w:eastAsia="zh-CN"/>
        </w:rPr>
      </w:pPr>
    </w:p>
    <w:p w:rsidR="008B2066" w:rsidRDefault="008B2066" w:rsidP="008B2066">
      <w:pPr>
        <w:tabs>
          <w:tab w:val="left" w:pos="6090"/>
        </w:tabs>
        <w:snapToGrid w:val="0"/>
        <w:spacing w:after="0" w:line="240" w:lineRule="auto"/>
        <w:ind w:firstLine="425"/>
        <w:jc w:val="both"/>
        <w:rPr>
          <w:rFonts w:ascii="Times New Roman" w:hAnsi="Times New Roman" w:cs="Times New Roman"/>
          <w:sz w:val="20"/>
          <w:szCs w:val="28"/>
          <w:lang w:eastAsia="zh-CN"/>
        </w:rPr>
      </w:pPr>
    </w:p>
    <w:p w:rsidR="008C6FA4" w:rsidRPr="008B2066" w:rsidRDefault="008C6FA4" w:rsidP="008B2066">
      <w:pPr>
        <w:tabs>
          <w:tab w:val="left" w:pos="6090"/>
        </w:tabs>
        <w:snapToGrid w:val="0"/>
        <w:spacing w:after="0" w:line="240" w:lineRule="auto"/>
        <w:ind w:firstLine="425"/>
        <w:jc w:val="both"/>
        <w:rPr>
          <w:rFonts w:ascii="Times New Roman" w:hAnsi="Times New Roman" w:cs="Times New Roman"/>
          <w:sz w:val="20"/>
          <w:szCs w:val="28"/>
        </w:rPr>
      </w:pPr>
    </w:p>
    <w:p w:rsidR="00B62895" w:rsidRPr="008B2066" w:rsidRDefault="008C6FA4" w:rsidP="008B2066">
      <w:pPr>
        <w:tabs>
          <w:tab w:val="left" w:pos="6090"/>
        </w:tabs>
        <w:snapToGrid w:val="0"/>
        <w:spacing w:after="0" w:line="240" w:lineRule="auto"/>
        <w:ind w:left="425" w:hanging="425"/>
        <w:jc w:val="both"/>
        <w:rPr>
          <w:rFonts w:ascii="Times New Roman" w:hAnsi="Times New Roman" w:cs="Times New Roman"/>
          <w:sz w:val="20"/>
          <w:szCs w:val="28"/>
        </w:rPr>
      </w:pPr>
      <w:r w:rsidRPr="008B2066">
        <w:rPr>
          <w:rFonts w:ascii="Times New Roman" w:hAnsi="Times New Roman" w:cs="Times New Roman"/>
          <w:sz w:val="20"/>
          <w:szCs w:val="28"/>
        </w:rPr>
        <w:t>4/12/2015</w:t>
      </w:r>
    </w:p>
    <w:sectPr w:rsidR="00B62895" w:rsidRPr="008B2066" w:rsidSect="00D26EE6">
      <w:headerReference w:type="default" r:id="rId13"/>
      <w:footerReference w:type="default" r:id="rId14"/>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729" w:rsidRDefault="009A1729" w:rsidP="00F06A28">
      <w:pPr>
        <w:spacing w:after="0" w:line="240" w:lineRule="auto"/>
      </w:pPr>
      <w:r>
        <w:separator/>
      </w:r>
    </w:p>
  </w:endnote>
  <w:endnote w:type="continuationSeparator" w:id="0">
    <w:p w:rsidR="009A1729" w:rsidRDefault="009A1729" w:rsidP="00F06A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066" w:rsidRPr="008C6FA4" w:rsidRDefault="007542FF" w:rsidP="008C6FA4">
    <w:pPr>
      <w:spacing w:after="0" w:line="240" w:lineRule="auto"/>
      <w:jc w:val="center"/>
      <w:rPr>
        <w:rFonts w:ascii="Times New Roman" w:hAnsi="Times New Roman" w:cs="Times New Roman"/>
        <w:sz w:val="20"/>
      </w:rPr>
    </w:pPr>
    <w:r w:rsidRPr="008C6FA4">
      <w:rPr>
        <w:rFonts w:ascii="Times New Roman" w:hAnsi="Times New Roman" w:cs="Times New Roman"/>
        <w:sz w:val="20"/>
      </w:rPr>
      <w:fldChar w:fldCharType="begin"/>
    </w:r>
    <w:r w:rsidR="008B2066" w:rsidRPr="008C6FA4">
      <w:rPr>
        <w:rFonts w:ascii="Times New Roman" w:hAnsi="Times New Roman" w:cs="Times New Roman"/>
        <w:sz w:val="20"/>
      </w:rPr>
      <w:instrText xml:space="preserve"> page </w:instrText>
    </w:r>
    <w:r w:rsidRPr="008C6FA4">
      <w:rPr>
        <w:rFonts w:ascii="Times New Roman" w:hAnsi="Times New Roman" w:cs="Times New Roman"/>
        <w:sz w:val="20"/>
      </w:rPr>
      <w:fldChar w:fldCharType="separate"/>
    </w:r>
    <w:r w:rsidR="00537224">
      <w:rPr>
        <w:rFonts w:ascii="Times New Roman" w:hAnsi="Times New Roman" w:cs="Times New Roman"/>
        <w:noProof/>
        <w:sz w:val="20"/>
      </w:rPr>
      <w:t>23</w:t>
    </w:r>
    <w:r w:rsidRPr="008C6FA4">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066" w:rsidRPr="008C6FA4" w:rsidRDefault="007542FF" w:rsidP="008C6FA4">
    <w:pPr>
      <w:spacing w:after="0" w:line="240" w:lineRule="auto"/>
      <w:jc w:val="center"/>
      <w:rPr>
        <w:rFonts w:ascii="Times New Roman" w:hAnsi="Times New Roman" w:cs="Times New Roman"/>
        <w:sz w:val="20"/>
      </w:rPr>
    </w:pPr>
    <w:r w:rsidRPr="008C6FA4">
      <w:rPr>
        <w:rFonts w:ascii="Times New Roman" w:hAnsi="Times New Roman" w:cs="Times New Roman"/>
        <w:sz w:val="20"/>
      </w:rPr>
      <w:fldChar w:fldCharType="begin"/>
    </w:r>
    <w:r w:rsidR="008B2066" w:rsidRPr="008C6FA4">
      <w:rPr>
        <w:rFonts w:ascii="Times New Roman" w:hAnsi="Times New Roman" w:cs="Times New Roman"/>
        <w:sz w:val="20"/>
      </w:rPr>
      <w:instrText xml:space="preserve"> page </w:instrText>
    </w:r>
    <w:r w:rsidRPr="008C6FA4">
      <w:rPr>
        <w:rFonts w:ascii="Times New Roman" w:hAnsi="Times New Roman" w:cs="Times New Roman"/>
        <w:sz w:val="20"/>
      </w:rPr>
      <w:fldChar w:fldCharType="separate"/>
    </w:r>
    <w:r w:rsidR="00C97E8C">
      <w:rPr>
        <w:rFonts w:ascii="Times New Roman" w:hAnsi="Times New Roman" w:cs="Times New Roman"/>
        <w:noProof/>
        <w:sz w:val="20"/>
      </w:rPr>
      <w:t>26</w:t>
    </w:r>
    <w:r w:rsidRPr="008C6FA4">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43B" w:rsidRPr="008C6FA4" w:rsidRDefault="007542FF" w:rsidP="008C6FA4">
    <w:pPr>
      <w:spacing w:after="0" w:line="240" w:lineRule="auto"/>
      <w:jc w:val="center"/>
      <w:rPr>
        <w:rFonts w:ascii="Times New Roman" w:hAnsi="Times New Roman" w:cs="Times New Roman"/>
        <w:sz w:val="20"/>
      </w:rPr>
    </w:pPr>
    <w:r w:rsidRPr="008C6FA4">
      <w:rPr>
        <w:rFonts w:ascii="Times New Roman" w:hAnsi="Times New Roman" w:cs="Times New Roman"/>
        <w:sz w:val="20"/>
      </w:rPr>
      <w:fldChar w:fldCharType="begin"/>
    </w:r>
    <w:r w:rsidR="0027343B" w:rsidRPr="008C6FA4">
      <w:rPr>
        <w:rFonts w:ascii="Times New Roman" w:hAnsi="Times New Roman" w:cs="Times New Roman"/>
        <w:sz w:val="20"/>
      </w:rPr>
      <w:instrText xml:space="preserve"> page </w:instrText>
    </w:r>
    <w:r w:rsidRPr="008C6FA4">
      <w:rPr>
        <w:rFonts w:ascii="Times New Roman" w:hAnsi="Times New Roman" w:cs="Times New Roman"/>
        <w:sz w:val="20"/>
      </w:rPr>
      <w:fldChar w:fldCharType="separate"/>
    </w:r>
    <w:r w:rsidR="008B2066">
      <w:rPr>
        <w:rFonts w:ascii="Times New Roman" w:hAnsi="Times New Roman" w:cs="Times New Roman"/>
        <w:noProof/>
        <w:sz w:val="20"/>
      </w:rPr>
      <w:t>5</w:t>
    </w:r>
    <w:r w:rsidRPr="008C6FA4">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729" w:rsidRDefault="009A1729" w:rsidP="00F06A28">
      <w:pPr>
        <w:spacing w:after="0" w:line="240" w:lineRule="auto"/>
      </w:pPr>
      <w:r>
        <w:separator/>
      </w:r>
    </w:p>
  </w:footnote>
  <w:footnote w:type="continuationSeparator" w:id="0">
    <w:p w:rsidR="009A1729" w:rsidRDefault="009A1729" w:rsidP="00F06A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066" w:rsidRPr="008C6FA4" w:rsidRDefault="008B2066" w:rsidP="008C6FA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8C6FA4">
      <w:rPr>
        <w:rFonts w:ascii="Times New Roman" w:hAnsi="Times New Roman" w:cs="Times New Roman" w:hint="eastAsia"/>
        <w:iCs/>
        <w:color w:val="000000"/>
        <w:sz w:val="20"/>
        <w:szCs w:val="20"/>
      </w:rPr>
      <w:tab/>
    </w:r>
    <w:r w:rsidRPr="008C6FA4">
      <w:rPr>
        <w:rFonts w:ascii="Times New Roman" w:hAnsi="Times New Roman" w:cs="Times New Roman"/>
        <w:sz w:val="20"/>
        <w:szCs w:val="20"/>
      </w:rPr>
      <w:t>Nature and Science 201</w:t>
    </w:r>
    <w:r w:rsidRPr="008C6FA4">
      <w:rPr>
        <w:rFonts w:ascii="Times New Roman" w:hAnsi="Times New Roman" w:cs="Times New Roman" w:hint="eastAsia"/>
        <w:sz w:val="20"/>
        <w:szCs w:val="20"/>
      </w:rPr>
      <w:t>5</w:t>
    </w:r>
    <w:proofErr w:type="gramStart"/>
    <w:r w:rsidRPr="008C6FA4">
      <w:rPr>
        <w:rFonts w:ascii="Times New Roman" w:hAnsi="Times New Roman" w:cs="Times New Roman"/>
        <w:sz w:val="20"/>
        <w:szCs w:val="20"/>
      </w:rPr>
      <w:t>;1</w:t>
    </w:r>
    <w:r w:rsidRPr="008C6FA4">
      <w:rPr>
        <w:rFonts w:ascii="Times New Roman" w:hAnsi="Times New Roman" w:cs="Times New Roman" w:hint="eastAsia"/>
        <w:sz w:val="20"/>
        <w:szCs w:val="20"/>
      </w:rPr>
      <w:t>3</w:t>
    </w:r>
    <w:proofErr w:type="gramEnd"/>
    <w:r w:rsidRPr="008C6FA4">
      <w:rPr>
        <w:rFonts w:ascii="Times New Roman" w:hAnsi="Times New Roman" w:cs="Times New Roman"/>
        <w:sz w:val="20"/>
        <w:szCs w:val="20"/>
      </w:rPr>
      <w:t>(</w:t>
    </w:r>
    <w:r w:rsidRPr="008C6FA4">
      <w:rPr>
        <w:rFonts w:ascii="Times New Roman" w:hAnsi="Times New Roman" w:cs="Times New Roman" w:hint="eastAsia"/>
        <w:sz w:val="20"/>
        <w:szCs w:val="20"/>
      </w:rPr>
      <w:t>5)</w:t>
    </w:r>
    <w:r w:rsidRPr="008C6FA4">
      <w:rPr>
        <w:rFonts w:ascii="Times New Roman" w:hAnsi="Times New Roman" w:cs="Times New Roman"/>
        <w:color w:val="000000"/>
        <w:sz w:val="20"/>
        <w:szCs w:val="20"/>
      </w:rPr>
      <w:t xml:space="preserve"> </w:t>
    </w:r>
    <w:r w:rsidRPr="008C6FA4">
      <w:rPr>
        <w:rFonts w:ascii="Times New Roman" w:hAnsi="Times New Roman" w:cs="Times New Roman" w:hint="eastAsia"/>
        <w:color w:val="000000"/>
        <w:sz w:val="20"/>
        <w:szCs w:val="20"/>
      </w:rPr>
      <w:tab/>
    </w:r>
    <w:r w:rsidRPr="008C6FA4">
      <w:rPr>
        <w:rFonts w:ascii="Times New Roman" w:hAnsi="Times New Roman" w:cs="Times New Roman"/>
        <w:color w:val="000000"/>
        <w:sz w:val="20"/>
        <w:szCs w:val="20"/>
      </w:rPr>
      <w:t xml:space="preserve"> </w:t>
    </w:r>
    <w:hyperlink r:id="rId1" w:history="1">
      <w:r w:rsidRPr="008C6FA4">
        <w:rPr>
          <w:rStyle w:val="Hyperlink"/>
          <w:rFonts w:ascii="Times New Roman" w:hAnsi="Times New Roman" w:cs="Times New Roman"/>
          <w:sz w:val="20"/>
          <w:szCs w:val="20"/>
        </w:rPr>
        <w:t>http://www.sciencepub.net/nature</w:t>
      </w:r>
    </w:hyperlink>
  </w:p>
  <w:p w:rsidR="008B2066" w:rsidRPr="008C6FA4" w:rsidRDefault="008B2066" w:rsidP="008C6FA4">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066" w:rsidRPr="008C6FA4" w:rsidRDefault="008B2066" w:rsidP="008C6FA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8C6FA4">
      <w:rPr>
        <w:rFonts w:ascii="Times New Roman" w:hAnsi="Times New Roman" w:cs="Times New Roman" w:hint="eastAsia"/>
        <w:iCs/>
        <w:color w:val="000000"/>
        <w:sz w:val="20"/>
        <w:szCs w:val="20"/>
      </w:rPr>
      <w:tab/>
    </w:r>
    <w:r w:rsidRPr="008C6FA4">
      <w:rPr>
        <w:rFonts w:ascii="Times New Roman" w:hAnsi="Times New Roman" w:cs="Times New Roman"/>
        <w:sz w:val="20"/>
        <w:szCs w:val="20"/>
      </w:rPr>
      <w:t>Nature and Science 201</w:t>
    </w:r>
    <w:r w:rsidRPr="008C6FA4">
      <w:rPr>
        <w:rFonts w:ascii="Times New Roman" w:hAnsi="Times New Roman" w:cs="Times New Roman" w:hint="eastAsia"/>
        <w:sz w:val="20"/>
        <w:szCs w:val="20"/>
      </w:rPr>
      <w:t>5</w:t>
    </w:r>
    <w:proofErr w:type="gramStart"/>
    <w:r w:rsidRPr="008C6FA4">
      <w:rPr>
        <w:rFonts w:ascii="Times New Roman" w:hAnsi="Times New Roman" w:cs="Times New Roman"/>
        <w:sz w:val="20"/>
        <w:szCs w:val="20"/>
      </w:rPr>
      <w:t>;1</w:t>
    </w:r>
    <w:r w:rsidRPr="008C6FA4">
      <w:rPr>
        <w:rFonts w:ascii="Times New Roman" w:hAnsi="Times New Roman" w:cs="Times New Roman" w:hint="eastAsia"/>
        <w:sz w:val="20"/>
        <w:szCs w:val="20"/>
      </w:rPr>
      <w:t>3</w:t>
    </w:r>
    <w:proofErr w:type="gramEnd"/>
    <w:r w:rsidRPr="008C6FA4">
      <w:rPr>
        <w:rFonts w:ascii="Times New Roman" w:hAnsi="Times New Roman" w:cs="Times New Roman"/>
        <w:sz w:val="20"/>
        <w:szCs w:val="20"/>
      </w:rPr>
      <w:t>(</w:t>
    </w:r>
    <w:r w:rsidRPr="008C6FA4">
      <w:rPr>
        <w:rFonts w:ascii="Times New Roman" w:hAnsi="Times New Roman" w:cs="Times New Roman" w:hint="eastAsia"/>
        <w:sz w:val="20"/>
        <w:szCs w:val="20"/>
      </w:rPr>
      <w:t>5)</w:t>
    </w:r>
    <w:r w:rsidRPr="008C6FA4">
      <w:rPr>
        <w:rFonts w:ascii="Times New Roman" w:hAnsi="Times New Roman" w:cs="Times New Roman"/>
        <w:color w:val="000000"/>
        <w:sz w:val="20"/>
        <w:szCs w:val="20"/>
      </w:rPr>
      <w:t xml:space="preserve"> </w:t>
    </w:r>
    <w:r w:rsidRPr="008C6FA4">
      <w:rPr>
        <w:rFonts w:ascii="Times New Roman" w:hAnsi="Times New Roman" w:cs="Times New Roman" w:hint="eastAsia"/>
        <w:color w:val="000000"/>
        <w:sz w:val="20"/>
        <w:szCs w:val="20"/>
      </w:rPr>
      <w:tab/>
    </w:r>
    <w:r w:rsidRPr="008C6FA4">
      <w:rPr>
        <w:rFonts w:ascii="Times New Roman" w:hAnsi="Times New Roman" w:cs="Times New Roman"/>
        <w:color w:val="000000"/>
        <w:sz w:val="20"/>
        <w:szCs w:val="20"/>
      </w:rPr>
      <w:t xml:space="preserve"> </w:t>
    </w:r>
    <w:hyperlink r:id="rId1" w:history="1">
      <w:r w:rsidRPr="008C6FA4">
        <w:rPr>
          <w:rStyle w:val="Hyperlink"/>
          <w:rFonts w:ascii="Times New Roman" w:hAnsi="Times New Roman" w:cs="Times New Roman"/>
          <w:sz w:val="20"/>
          <w:szCs w:val="20"/>
        </w:rPr>
        <w:t>http://www.sciencepub.net/nature</w:t>
      </w:r>
    </w:hyperlink>
  </w:p>
  <w:p w:rsidR="008B2066" w:rsidRPr="008C6FA4" w:rsidRDefault="008B2066" w:rsidP="008C6FA4">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43B" w:rsidRPr="008C6FA4" w:rsidRDefault="0027343B" w:rsidP="008C6FA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8C6FA4">
      <w:rPr>
        <w:rFonts w:ascii="Times New Roman" w:hAnsi="Times New Roman" w:cs="Times New Roman" w:hint="eastAsia"/>
        <w:iCs/>
        <w:color w:val="000000"/>
        <w:sz w:val="20"/>
        <w:szCs w:val="20"/>
      </w:rPr>
      <w:tab/>
    </w:r>
    <w:r w:rsidRPr="008C6FA4">
      <w:rPr>
        <w:rFonts w:ascii="Times New Roman" w:hAnsi="Times New Roman" w:cs="Times New Roman"/>
        <w:sz w:val="20"/>
        <w:szCs w:val="20"/>
      </w:rPr>
      <w:t>Nature and Science 201</w:t>
    </w:r>
    <w:r w:rsidRPr="008C6FA4">
      <w:rPr>
        <w:rFonts w:ascii="Times New Roman" w:hAnsi="Times New Roman" w:cs="Times New Roman" w:hint="eastAsia"/>
        <w:sz w:val="20"/>
        <w:szCs w:val="20"/>
      </w:rPr>
      <w:t>5</w:t>
    </w:r>
    <w:proofErr w:type="gramStart"/>
    <w:r w:rsidRPr="008C6FA4">
      <w:rPr>
        <w:rFonts w:ascii="Times New Roman" w:hAnsi="Times New Roman" w:cs="Times New Roman"/>
        <w:sz w:val="20"/>
        <w:szCs w:val="20"/>
      </w:rPr>
      <w:t>;1</w:t>
    </w:r>
    <w:r w:rsidRPr="008C6FA4">
      <w:rPr>
        <w:rFonts w:ascii="Times New Roman" w:hAnsi="Times New Roman" w:cs="Times New Roman" w:hint="eastAsia"/>
        <w:sz w:val="20"/>
        <w:szCs w:val="20"/>
      </w:rPr>
      <w:t>3</w:t>
    </w:r>
    <w:proofErr w:type="gramEnd"/>
    <w:r w:rsidRPr="008C6FA4">
      <w:rPr>
        <w:rFonts w:ascii="Times New Roman" w:hAnsi="Times New Roman" w:cs="Times New Roman"/>
        <w:sz w:val="20"/>
        <w:szCs w:val="20"/>
      </w:rPr>
      <w:t>(</w:t>
    </w:r>
    <w:r w:rsidRPr="008C6FA4">
      <w:rPr>
        <w:rFonts w:ascii="Times New Roman" w:hAnsi="Times New Roman" w:cs="Times New Roman" w:hint="eastAsia"/>
        <w:sz w:val="20"/>
        <w:szCs w:val="20"/>
      </w:rPr>
      <w:t>5)</w:t>
    </w:r>
    <w:r w:rsidRPr="008C6FA4">
      <w:rPr>
        <w:rFonts w:ascii="Times New Roman" w:hAnsi="Times New Roman" w:cs="Times New Roman"/>
        <w:color w:val="000000"/>
        <w:sz w:val="20"/>
        <w:szCs w:val="20"/>
      </w:rPr>
      <w:t xml:space="preserve"> </w:t>
    </w:r>
    <w:r w:rsidRPr="008C6FA4">
      <w:rPr>
        <w:rFonts w:ascii="Times New Roman" w:hAnsi="Times New Roman" w:cs="Times New Roman" w:hint="eastAsia"/>
        <w:color w:val="000000"/>
        <w:sz w:val="20"/>
        <w:szCs w:val="20"/>
      </w:rPr>
      <w:tab/>
    </w:r>
    <w:r w:rsidRPr="008C6FA4">
      <w:rPr>
        <w:rFonts w:ascii="Times New Roman" w:hAnsi="Times New Roman" w:cs="Times New Roman"/>
        <w:color w:val="000000"/>
        <w:sz w:val="20"/>
        <w:szCs w:val="20"/>
      </w:rPr>
      <w:t xml:space="preserve"> </w:t>
    </w:r>
    <w:hyperlink r:id="rId1" w:history="1">
      <w:r w:rsidRPr="008C6FA4">
        <w:rPr>
          <w:rStyle w:val="Hyperlink"/>
          <w:rFonts w:ascii="Times New Roman" w:hAnsi="Times New Roman" w:cs="Times New Roman"/>
          <w:sz w:val="20"/>
          <w:szCs w:val="20"/>
        </w:rPr>
        <w:t>http://www.sciencepub.net/nature</w:t>
      </w:r>
    </w:hyperlink>
  </w:p>
  <w:p w:rsidR="0027343B" w:rsidRPr="008C6FA4" w:rsidRDefault="0027343B" w:rsidP="008C6FA4">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24830"/>
    <w:multiLevelType w:val="hybridMultilevel"/>
    <w:tmpl w:val="ED6CEFB2"/>
    <w:lvl w:ilvl="0" w:tplc="2AB0F7F6">
      <w:start w:val="1"/>
      <w:numFmt w:val="decimal"/>
      <w:lvlText w:val="%1."/>
      <w:lvlJc w:val="left"/>
      <w:pPr>
        <w:ind w:left="750" w:hanging="39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9D4E49"/>
    <w:multiLevelType w:val="hybridMultilevel"/>
    <w:tmpl w:val="0CD4A3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3A42576"/>
    <w:multiLevelType w:val="hybridMultilevel"/>
    <w:tmpl w:val="34D07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0F5853"/>
    <w:multiLevelType w:val="hybridMultilevel"/>
    <w:tmpl w:val="A1548E08"/>
    <w:lvl w:ilvl="0" w:tplc="46F0B0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862597C"/>
    <w:multiLevelType w:val="hybridMultilevel"/>
    <w:tmpl w:val="A48AA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900570"/>
    <w:multiLevelType w:val="hybridMultilevel"/>
    <w:tmpl w:val="734E10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6396D83"/>
    <w:multiLevelType w:val="hybridMultilevel"/>
    <w:tmpl w:val="3418FB44"/>
    <w:lvl w:ilvl="0" w:tplc="0409000F">
      <w:start w:val="1"/>
      <w:numFmt w:val="decimal"/>
      <w:lvlText w:val="%1."/>
      <w:lvlJc w:val="left"/>
      <w:pPr>
        <w:ind w:left="845" w:hanging="420"/>
      </w:pPr>
    </w:lvl>
    <w:lvl w:ilvl="1" w:tplc="04090019">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7">
    <w:nsid w:val="70A54862"/>
    <w:multiLevelType w:val="hybridMultilevel"/>
    <w:tmpl w:val="1D967598"/>
    <w:lvl w:ilvl="0" w:tplc="C6449608">
      <w:start w:val="1"/>
      <w:numFmt w:val="decimal"/>
      <w:lvlText w:val="%1."/>
      <w:lvlJc w:val="left"/>
      <w:pPr>
        <w:ind w:left="720" w:hanging="360"/>
      </w:pPr>
      <w:rPr>
        <w:rFonts w:hint="default"/>
        <w:color w:val="auto"/>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7"/>
  </w:num>
  <w:num w:numId="6">
    <w:abstractNumId w:val="6"/>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044014"/>
    <w:rsid w:val="00001E08"/>
    <w:rsid w:val="0002649E"/>
    <w:rsid w:val="0003261A"/>
    <w:rsid w:val="000328D5"/>
    <w:rsid w:val="00044014"/>
    <w:rsid w:val="0009514C"/>
    <w:rsid w:val="00097CE2"/>
    <w:rsid w:val="000D7C56"/>
    <w:rsid w:val="000E101C"/>
    <w:rsid w:val="000E3549"/>
    <w:rsid w:val="000F0293"/>
    <w:rsid w:val="001118E5"/>
    <w:rsid w:val="001127FC"/>
    <w:rsid w:val="001332CB"/>
    <w:rsid w:val="001407EA"/>
    <w:rsid w:val="001474C0"/>
    <w:rsid w:val="001552D0"/>
    <w:rsid w:val="00156E8E"/>
    <w:rsid w:val="00170765"/>
    <w:rsid w:val="00174FD3"/>
    <w:rsid w:val="00176889"/>
    <w:rsid w:val="00177085"/>
    <w:rsid w:val="00193FE1"/>
    <w:rsid w:val="00194385"/>
    <w:rsid w:val="001A4F5C"/>
    <w:rsid w:val="001A5DCD"/>
    <w:rsid w:val="001B7C18"/>
    <w:rsid w:val="002106A6"/>
    <w:rsid w:val="00216DC9"/>
    <w:rsid w:val="0022379C"/>
    <w:rsid w:val="002422A7"/>
    <w:rsid w:val="00255F9E"/>
    <w:rsid w:val="0027343B"/>
    <w:rsid w:val="00284EF9"/>
    <w:rsid w:val="00297E20"/>
    <w:rsid w:val="00305347"/>
    <w:rsid w:val="00321DEC"/>
    <w:rsid w:val="003512D0"/>
    <w:rsid w:val="00361910"/>
    <w:rsid w:val="00390EC4"/>
    <w:rsid w:val="003D391A"/>
    <w:rsid w:val="003F23C6"/>
    <w:rsid w:val="0042016B"/>
    <w:rsid w:val="00425A09"/>
    <w:rsid w:val="004317F0"/>
    <w:rsid w:val="00435896"/>
    <w:rsid w:val="00452EAD"/>
    <w:rsid w:val="0045305B"/>
    <w:rsid w:val="00460F3A"/>
    <w:rsid w:val="00461E8E"/>
    <w:rsid w:val="00492E42"/>
    <w:rsid w:val="00524DB6"/>
    <w:rsid w:val="00530EBB"/>
    <w:rsid w:val="00537224"/>
    <w:rsid w:val="005910AF"/>
    <w:rsid w:val="005A21E4"/>
    <w:rsid w:val="005D59FC"/>
    <w:rsid w:val="005D5DEA"/>
    <w:rsid w:val="005F4824"/>
    <w:rsid w:val="005F76E5"/>
    <w:rsid w:val="006302E6"/>
    <w:rsid w:val="006335BB"/>
    <w:rsid w:val="00636B39"/>
    <w:rsid w:val="006650A9"/>
    <w:rsid w:val="006D493F"/>
    <w:rsid w:val="006E0E59"/>
    <w:rsid w:val="006F06C7"/>
    <w:rsid w:val="00712A88"/>
    <w:rsid w:val="00743BAA"/>
    <w:rsid w:val="007542FF"/>
    <w:rsid w:val="00767B80"/>
    <w:rsid w:val="00772F76"/>
    <w:rsid w:val="007B3B58"/>
    <w:rsid w:val="007E00C2"/>
    <w:rsid w:val="00847A51"/>
    <w:rsid w:val="00855F78"/>
    <w:rsid w:val="00860D20"/>
    <w:rsid w:val="00880FFF"/>
    <w:rsid w:val="00885ACE"/>
    <w:rsid w:val="008A016E"/>
    <w:rsid w:val="008A280C"/>
    <w:rsid w:val="008B0D4C"/>
    <w:rsid w:val="008B2066"/>
    <w:rsid w:val="008C6FA4"/>
    <w:rsid w:val="008D1226"/>
    <w:rsid w:val="00923F24"/>
    <w:rsid w:val="00936703"/>
    <w:rsid w:val="009461EA"/>
    <w:rsid w:val="00954E3C"/>
    <w:rsid w:val="00974894"/>
    <w:rsid w:val="00975C37"/>
    <w:rsid w:val="009A1729"/>
    <w:rsid w:val="009A40E7"/>
    <w:rsid w:val="009A4C6C"/>
    <w:rsid w:val="009B0F3E"/>
    <w:rsid w:val="009E0E17"/>
    <w:rsid w:val="009E7422"/>
    <w:rsid w:val="00A36440"/>
    <w:rsid w:val="00A448C8"/>
    <w:rsid w:val="00A63868"/>
    <w:rsid w:val="00A75B72"/>
    <w:rsid w:val="00A75DF3"/>
    <w:rsid w:val="00A808C0"/>
    <w:rsid w:val="00AC5336"/>
    <w:rsid w:val="00B13BE2"/>
    <w:rsid w:val="00B261A4"/>
    <w:rsid w:val="00B2661F"/>
    <w:rsid w:val="00B54B8B"/>
    <w:rsid w:val="00B62895"/>
    <w:rsid w:val="00B74F6E"/>
    <w:rsid w:val="00BA28ED"/>
    <w:rsid w:val="00BE6FD0"/>
    <w:rsid w:val="00C04CC0"/>
    <w:rsid w:val="00C43371"/>
    <w:rsid w:val="00C667AD"/>
    <w:rsid w:val="00C97E8C"/>
    <w:rsid w:val="00CA3BF3"/>
    <w:rsid w:val="00CD1F70"/>
    <w:rsid w:val="00CE2C08"/>
    <w:rsid w:val="00CE71BC"/>
    <w:rsid w:val="00CF6CEE"/>
    <w:rsid w:val="00D02767"/>
    <w:rsid w:val="00D14402"/>
    <w:rsid w:val="00D26EE6"/>
    <w:rsid w:val="00D33F1A"/>
    <w:rsid w:val="00D45ED9"/>
    <w:rsid w:val="00D62ED4"/>
    <w:rsid w:val="00D62FC9"/>
    <w:rsid w:val="00DC7AE4"/>
    <w:rsid w:val="00DD5DDC"/>
    <w:rsid w:val="00E07406"/>
    <w:rsid w:val="00E10147"/>
    <w:rsid w:val="00E35182"/>
    <w:rsid w:val="00E36B0D"/>
    <w:rsid w:val="00E52E37"/>
    <w:rsid w:val="00E6086C"/>
    <w:rsid w:val="00E662D2"/>
    <w:rsid w:val="00E81405"/>
    <w:rsid w:val="00ED2FB0"/>
    <w:rsid w:val="00EE695C"/>
    <w:rsid w:val="00F053B7"/>
    <w:rsid w:val="00F06A28"/>
    <w:rsid w:val="00F14210"/>
    <w:rsid w:val="00FC5C18"/>
    <w:rsid w:val="00FF29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1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385"/>
    <w:pPr>
      <w:ind w:left="720"/>
      <w:contextualSpacing/>
    </w:pPr>
  </w:style>
  <w:style w:type="paragraph" w:styleId="Header">
    <w:name w:val="header"/>
    <w:basedOn w:val="Normal"/>
    <w:link w:val="HeaderChar"/>
    <w:uiPriority w:val="99"/>
    <w:semiHidden/>
    <w:unhideWhenUsed/>
    <w:rsid w:val="00F06A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06A28"/>
  </w:style>
  <w:style w:type="paragraph" w:styleId="Footer">
    <w:name w:val="footer"/>
    <w:basedOn w:val="Normal"/>
    <w:link w:val="FooterChar"/>
    <w:uiPriority w:val="99"/>
    <w:semiHidden/>
    <w:unhideWhenUsed/>
    <w:rsid w:val="00F06A2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06A28"/>
  </w:style>
  <w:style w:type="character" w:styleId="Hyperlink">
    <w:name w:val="Hyperlink"/>
    <w:basedOn w:val="DefaultParagraphFont"/>
    <w:rsid w:val="00F06A28"/>
    <w:rPr>
      <w:color w:val="0000FF"/>
      <w:u w:val="single"/>
    </w:rPr>
  </w:style>
  <w:style w:type="paragraph" w:styleId="BalloonText">
    <w:name w:val="Balloon Text"/>
    <w:basedOn w:val="Normal"/>
    <w:link w:val="BalloonTextChar"/>
    <w:uiPriority w:val="99"/>
    <w:semiHidden/>
    <w:unhideWhenUsed/>
    <w:rsid w:val="00FC5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C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38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D1E3BA-1C49-412B-90F0-F1C4723EC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2993</Words>
  <Characters>17063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20016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brj</dc:creator>
  <cp:lastModifiedBy>Administrator</cp:lastModifiedBy>
  <cp:revision>5</cp:revision>
  <cp:lastPrinted>2015-04-15T01:29:00Z</cp:lastPrinted>
  <dcterms:created xsi:type="dcterms:W3CDTF">2015-04-15T08:30:00Z</dcterms:created>
  <dcterms:modified xsi:type="dcterms:W3CDTF">2015-04-15T02:39:00Z</dcterms:modified>
</cp:coreProperties>
</file>