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C93" w:rsidRPr="00BD1811" w:rsidRDefault="009808B2" w:rsidP="00586D7F">
      <w:pPr>
        <w:snapToGrid w:val="0"/>
        <w:spacing w:after="0" w:line="240" w:lineRule="auto"/>
        <w:jc w:val="center"/>
        <w:rPr>
          <w:rFonts w:ascii="Times New Roman" w:hAnsi="Times New Roman" w:cs="Times New Roman"/>
          <w:b/>
          <w:bCs/>
          <w:sz w:val="20"/>
          <w:szCs w:val="20"/>
          <w:lang w:eastAsia="zh-CN"/>
        </w:rPr>
      </w:pPr>
      <w:r w:rsidRPr="00BD1811">
        <w:rPr>
          <w:rFonts w:ascii="Times New Roman" w:hAnsi="Times New Roman" w:cs="Times New Roman"/>
          <w:b/>
          <w:bCs/>
          <w:sz w:val="20"/>
          <w:szCs w:val="20"/>
        </w:rPr>
        <w:t xml:space="preserve">Review forms of </w:t>
      </w:r>
      <w:proofErr w:type="spellStart"/>
      <w:r w:rsidRPr="00BD1811">
        <w:rPr>
          <w:rFonts w:ascii="Times New Roman" w:hAnsi="Times New Roman" w:cs="Times New Roman"/>
          <w:b/>
          <w:bCs/>
          <w:sz w:val="20"/>
          <w:szCs w:val="20"/>
        </w:rPr>
        <w:t>karst</w:t>
      </w:r>
      <w:proofErr w:type="spellEnd"/>
      <w:r w:rsidRPr="00BD1811">
        <w:rPr>
          <w:rFonts w:ascii="Times New Roman" w:hAnsi="Times New Roman" w:cs="Times New Roman"/>
          <w:b/>
          <w:bCs/>
          <w:sz w:val="20"/>
          <w:szCs w:val="20"/>
        </w:rPr>
        <w:t xml:space="preserve"> in</w:t>
      </w:r>
      <w:r w:rsidR="00D47C93" w:rsidRPr="00BD1811">
        <w:rPr>
          <w:rFonts w:ascii="Times New Roman" w:hAnsi="Times New Roman" w:cs="Times New Roman"/>
          <w:b/>
          <w:bCs/>
          <w:sz w:val="20"/>
          <w:szCs w:val="20"/>
        </w:rPr>
        <w:t xml:space="preserve"> the arid and semi- arid zones (</w:t>
      </w:r>
      <w:proofErr w:type="spellStart"/>
      <w:r w:rsidR="00D47C93" w:rsidRPr="00BD1811">
        <w:rPr>
          <w:rFonts w:ascii="Times New Roman" w:hAnsi="Times New Roman" w:cs="Times New Roman"/>
          <w:b/>
          <w:bCs/>
          <w:sz w:val="20"/>
          <w:szCs w:val="20"/>
        </w:rPr>
        <w:t>Ramhormoz</w:t>
      </w:r>
      <w:proofErr w:type="spellEnd"/>
      <w:r w:rsidR="00D47C93" w:rsidRPr="00BD1811">
        <w:rPr>
          <w:rFonts w:ascii="Times New Roman" w:hAnsi="Times New Roman" w:cs="Times New Roman"/>
          <w:b/>
          <w:bCs/>
          <w:sz w:val="20"/>
          <w:szCs w:val="20"/>
        </w:rPr>
        <w:t>)</w:t>
      </w:r>
    </w:p>
    <w:p w:rsidR="00586D7F" w:rsidRPr="00BD1811" w:rsidRDefault="00586D7F" w:rsidP="00586D7F">
      <w:pPr>
        <w:snapToGrid w:val="0"/>
        <w:spacing w:after="0" w:line="240" w:lineRule="auto"/>
        <w:jc w:val="center"/>
        <w:rPr>
          <w:rFonts w:ascii="Times New Roman" w:hAnsi="Times New Roman" w:cs="Times New Roman"/>
          <w:b/>
          <w:bCs/>
          <w:sz w:val="20"/>
          <w:szCs w:val="20"/>
          <w:lang w:eastAsia="zh-CN"/>
        </w:rPr>
      </w:pPr>
    </w:p>
    <w:p w:rsidR="00934E15" w:rsidRPr="00BD1811" w:rsidRDefault="00934E15" w:rsidP="00586D7F">
      <w:pPr>
        <w:snapToGrid w:val="0"/>
        <w:spacing w:after="0" w:line="240" w:lineRule="auto"/>
        <w:jc w:val="center"/>
        <w:rPr>
          <w:rFonts w:ascii="Times New Roman" w:hAnsi="Times New Roman" w:cs="Times New Roman"/>
          <w:sz w:val="20"/>
          <w:szCs w:val="20"/>
          <w:lang w:eastAsia="zh-CN"/>
        </w:rPr>
      </w:pPr>
      <w:proofErr w:type="spellStart"/>
      <w:r w:rsidRPr="00BD1811">
        <w:rPr>
          <w:rFonts w:ascii="Times New Roman" w:hAnsi="Times New Roman" w:cs="Times New Roman"/>
          <w:sz w:val="20"/>
          <w:szCs w:val="20"/>
        </w:rPr>
        <w:t>Farangis</w:t>
      </w:r>
      <w:proofErr w:type="spellEnd"/>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Nazari</w:t>
      </w:r>
      <w:proofErr w:type="spellEnd"/>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B</w:t>
      </w:r>
      <w:r w:rsidR="008274B0" w:rsidRPr="00BD1811">
        <w:rPr>
          <w:rFonts w:ascii="Times New Roman" w:hAnsi="Times New Roman" w:cs="Times New Roman"/>
          <w:sz w:val="20"/>
          <w:szCs w:val="20"/>
        </w:rPr>
        <w:t>ayatiyani</w:t>
      </w:r>
      <w:proofErr w:type="spellEnd"/>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D47C93" w:rsidRPr="00BD1811" w:rsidRDefault="00934E15"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sz w:val="20"/>
          <w:szCs w:val="20"/>
        </w:rPr>
        <w:t>G</w:t>
      </w:r>
      <w:r w:rsidR="00D47C93" w:rsidRPr="00BD1811">
        <w:rPr>
          <w:rFonts w:ascii="Times New Roman" w:hAnsi="Times New Roman" w:cs="Times New Roman"/>
          <w:sz w:val="20"/>
          <w:szCs w:val="20"/>
        </w:rPr>
        <w:t xml:space="preserve">raduated student of </w:t>
      </w:r>
      <w:r w:rsidR="00BD1811" w:rsidRPr="00BD1811">
        <w:rPr>
          <w:rFonts w:ascii="Times New Roman" w:hAnsi="Times New Roman" w:cs="Times New Roman" w:hint="eastAsia"/>
          <w:sz w:val="20"/>
          <w:szCs w:val="20"/>
          <w:lang w:eastAsia="zh-CN"/>
        </w:rPr>
        <w:t>G</w:t>
      </w:r>
      <w:r w:rsidR="009808B2" w:rsidRPr="00BD1811">
        <w:rPr>
          <w:rFonts w:ascii="Times New Roman" w:hAnsi="Times New Roman" w:cs="Times New Roman"/>
          <w:sz w:val="20"/>
          <w:szCs w:val="20"/>
        </w:rPr>
        <w:t>eomorphology</w:t>
      </w:r>
      <w:r w:rsidR="00BD1811" w:rsidRPr="00BD1811">
        <w:rPr>
          <w:rFonts w:ascii="Times New Roman" w:hAnsi="Times New Roman" w:cs="Times New Roman"/>
          <w:sz w:val="20"/>
          <w:szCs w:val="20"/>
        </w:rPr>
        <w:t xml:space="preserve"> Imam </w:t>
      </w:r>
      <w:proofErr w:type="gramStart"/>
      <w:r w:rsidR="00BD1811" w:rsidRPr="00BD1811">
        <w:rPr>
          <w:rFonts w:ascii="Times New Roman" w:hAnsi="Times New Roman" w:cs="Times New Roman"/>
          <w:sz w:val="20"/>
          <w:szCs w:val="20"/>
        </w:rPr>
        <w:t>memory</w:t>
      </w:r>
      <w:proofErr w:type="gramEnd"/>
      <w:r w:rsidR="00BD1811" w:rsidRPr="00BD1811">
        <w:rPr>
          <w:rFonts w:ascii="Times New Roman" w:hAnsi="Times New Roman" w:cs="Times New Roman"/>
          <w:sz w:val="20"/>
          <w:szCs w:val="20"/>
        </w:rPr>
        <w:t xml:space="preserve"> </w:t>
      </w:r>
      <w:r w:rsidR="00BD1811" w:rsidRPr="00BD1811">
        <w:rPr>
          <w:rFonts w:ascii="Times New Roman" w:hAnsi="Times New Roman" w:cs="Times New Roman" w:hint="eastAsia"/>
          <w:sz w:val="20"/>
          <w:szCs w:val="20"/>
          <w:lang w:eastAsia="zh-CN"/>
        </w:rPr>
        <w:t>U</w:t>
      </w:r>
      <w:r w:rsidRPr="00BD1811">
        <w:rPr>
          <w:rFonts w:ascii="Times New Roman" w:hAnsi="Times New Roman" w:cs="Times New Roman"/>
          <w:sz w:val="20"/>
          <w:szCs w:val="20"/>
        </w:rPr>
        <w:t>nit</w:t>
      </w:r>
      <w:r w:rsidR="00BD1811" w:rsidRPr="00BD1811">
        <w:rPr>
          <w:rFonts w:ascii="Times New Roman" w:hAnsi="Times New Roman" w:cs="Times New Roman"/>
          <w:sz w:val="20"/>
          <w:szCs w:val="20"/>
        </w:rPr>
        <w:t xml:space="preserve">, Ray </w:t>
      </w:r>
      <w:r w:rsidR="00BD1811" w:rsidRPr="00BD1811">
        <w:rPr>
          <w:rFonts w:ascii="Times New Roman" w:hAnsi="Times New Roman" w:cs="Times New Roman" w:hint="eastAsia"/>
          <w:sz w:val="20"/>
          <w:szCs w:val="20"/>
          <w:lang w:eastAsia="zh-CN"/>
        </w:rPr>
        <w:t>C</w:t>
      </w:r>
      <w:r w:rsidR="00D47C93" w:rsidRPr="00BD1811">
        <w:rPr>
          <w:rFonts w:ascii="Times New Roman" w:hAnsi="Times New Roman" w:cs="Times New Roman"/>
          <w:sz w:val="20"/>
          <w:szCs w:val="20"/>
        </w:rPr>
        <w:t>ity, Tehran.</w:t>
      </w:r>
    </w:p>
    <w:p w:rsidR="00934E15" w:rsidRPr="00BD1811" w:rsidRDefault="00D47C9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sz w:val="20"/>
          <w:szCs w:val="20"/>
        </w:rPr>
        <w:t xml:space="preserve">Dr. </w:t>
      </w:r>
      <w:proofErr w:type="spellStart"/>
      <w:r w:rsidR="00934E15" w:rsidRPr="00BD1811">
        <w:rPr>
          <w:rFonts w:ascii="Times New Roman" w:hAnsi="Times New Roman" w:cs="Times New Roman"/>
          <w:sz w:val="20"/>
          <w:szCs w:val="20"/>
        </w:rPr>
        <w:t>Gulamhossein</w:t>
      </w:r>
      <w:proofErr w:type="spellEnd"/>
      <w:r w:rsidR="00934E15" w:rsidRPr="00BD1811">
        <w:rPr>
          <w:rFonts w:ascii="Times New Roman" w:hAnsi="Times New Roman" w:cs="Times New Roman"/>
          <w:sz w:val="20"/>
          <w:szCs w:val="20"/>
        </w:rPr>
        <w:t xml:space="preserve"> </w:t>
      </w:r>
      <w:proofErr w:type="spellStart"/>
      <w:r w:rsidR="00934E15" w:rsidRPr="00BD1811">
        <w:rPr>
          <w:rFonts w:ascii="Times New Roman" w:hAnsi="Times New Roman" w:cs="Times New Roman"/>
          <w:sz w:val="20"/>
          <w:szCs w:val="20"/>
        </w:rPr>
        <w:t>E</w:t>
      </w:r>
      <w:r w:rsidR="009808B2" w:rsidRPr="00BD1811">
        <w:rPr>
          <w:rFonts w:ascii="Times New Roman" w:hAnsi="Times New Roman" w:cs="Times New Roman"/>
          <w:sz w:val="20"/>
          <w:szCs w:val="20"/>
        </w:rPr>
        <w:t>skani</w:t>
      </w:r>
      <w:proofErr w:type="spellEnd"/>
      <w:r w:rsidR="00934E15" w:rsidRPr="00BD1811">
        <w:rPr>
          <w:rFonts w:ascii="Times New Roman" w:hAnsi="Times New Roman" w:cs="Times New Roman"/>
          <w:sz w:val="20"/>
          <w:szCs w:val="20"/>
        </w:rPr>
        <w:t xml:space="preserve"> </w:t>
      </w:r>
      <w:proofErr w:type="spellStart"/>
      <w:r w:rsidR="00BD1811" w:rsidRPr="00BD1811">
        <w:rPr>
          <w:rFonts w:ascii="Times New Roman" w:hAnsi="Times New Roman" w:cs="Times New Roman" w:hint="eastAsia"/>
          <w:sz w:val="20"/>
          <w:szCs w:val="20"/>
          <w:lang w:eastAsia="zh-CN"/>
        </w:rPr>
        <w:t>K</w:t>
      </w:r>
      <w:r w:rsidR="009808B2" w:rsidRPr="00BD1811">
        <w:rPr>
          <w:rFonts w:ascii="Times New Roman" w:hAnsi="Times New Roman" w:cs="Times New Roman"/>
          <w:sz w:val="20"/>
          <w:szCs w:val="20"/>
        </w:rPr>
        <w:t>azazi</w:t>
      </w:r>
      <w:proofErr w:type="spellEnd"/>
    </w:p>
    <w:p w:rsidR="00D47C93" w:rsidRPr="00BD1811" w:rsidRDefault="00934E15" w:rsidP="00586D7F">
      <w:pPr>
        <w:snapToGrid w:val="0"/>
        <w:spacing w:after="0" w:line="240" w:lineRule="auto"/>
        <w:jc w:val="center"/>
        <w:rPr>
          <w:rFonts w:ascii="Times New Roman" w:hAnsi="Times New Roman" w:cs="Times New Roman"/>
          <w:sz w:val="20"/>
          <w:szCs w:val="20"/>
        </w:rPr>
      </w:pPr>
      <w:proofErr w:type="gramStart"/>
      <w:r w:rsidRPr="00BD1811">
        <w:rPr>
          <w:rFonts w:ascii="Times New Roman" w:hAnsi="Times New Roman" w:cs="Times New Roman"/>
          <w:sz w:val="20"/>
          <w:szCs w:val="20"/>
        </w:rPr>
        <w:t>A</w:t>
      </w:r>
      <w:r w:rsidR="00D47C93" w:rsidRPr="00BD1811">
        <w:rPr>
          <w:rFonts w:ascii="Times New Roman" w:hAnsi="Times New Roman" w:cs="Times New Roman"/>
          <w:sz w:val="20"/>
          <w:szCs w:val="20"/>
        </w:rPr>
        <w:t>ssista</w:t>
      </w:r>
      <w:r w:rsidRPr="00BD1811">
        <w:rPr>
          <w:rFonts w:ascii="Times New Roman" w:hAnsi="Times New Roman" w:cs="Times New Roman"/>
          <w:sz w:val="20"/>
          <w:szCs w:val="20"/>
        </w:rPr>
        <w:t xml:space="preserve">nt Professor of </w:t>
      </w:r>
      <w:r w:rsidR="00BB79FF" w:rsidRPr="00BD1811">
        <w:rPr>
          <w:rFonts w:ascii="Times New Roman" w:hAnsi="Times New Roman" w:cs="Times New Roman"/>
          <w:sz w:val="20"/>
          <w:szCs w:val="20"/>
        </w:rPr>
        <w:t>Azad</w:t>
      </w:r>
      <w:r w:rsidRPr="00BD1811">
        <w:rPr>
          <w:rFonts w:ascii="Times New Roman" w:hAnsi="Times New Roman" w:cs="Times New Roman"/>
          <w:sz w:val="20"/>
          <w:szCs w:val="20"/>
        </w:rPr>
        <w:t xml:space="preserve"> University</w:t>
      </w:r>
      <w:r w:rsidR="00BD1811" w:rsidRPr="00BD1811">
        <w:rPr>
          <w:rFonts w:ascii="Times New Roman" w:hAnsi="Times New Roman" w:cs="Times New Roman"/>
          <w:sz w:val="20"/>
          <w:szCs w:val="20"/>
        </w:rPr>
        <w:t>.</w:t>
      </w:r>
      <w:proofErr w:type="gramEnd"/>
      <w:r w:rsidR="00BD1811" w:rsidRPr="00BD1811">
        <w:rPr>
          <w:rFonts w:ascii="Times New Roman" w:hAnsi="Times New Roman" w:cs="Times New Roman"/>
          <w:sz w:val="20"/>
          <w:szCs w:val="20"/>
        </w:rPr>
        <w:t xml:space="preserve"> Imam </w:t>
      </w:r>
      <w:r w:rsidR="00BD1811" w:rsidRPr="00BD1811">
        <w:rPr>
          <w:rFonts w:ascii="Times New Roman" w:hAnsi="Times New Roman" w:cs="Times New Roman" w:hint="eastAsia"/>
          <w:sz w:val="20"/>
          <w:szCs w:val="20"/>
          <w:lang w:eastAsia="zh-CN"/>
        </w:rPr>
        <w:t>M</w:t>
      </w:r>
      <w:r w:rsidR="00D47C93" w:rsidRPr="00BD1811">
        <w:rPr>
          <w:rFonts w:ascii="Times New Roman" w:hAnsi="Times New Roman" w:cs="Times New Roman"/>
          <w:sz w:val="20"/>
          <w:szCs w:val="20"/>
        </w:rPr>
        <w:t xml:space="preserve">emory </w:t>
      </w:r>
      <w:r w:rsidR="00BD1811" w:rsidRPr="00BD1811">
        <w:rPr>
          <w:rFonts w:ascii="Times New Roman" w:hAnsi="Times New Roman" w:cs="Times New Roman" w:hint="eastAsia"/>
          <w:sz w:val="20"/>
          <w:szCs w:val="20"/>
          <w:lang w:eastAsia="zh-CN"/>
        </w:rPr>
        <w:t>U</w:t>
      </w:r>
      <w:r w:rsidR="009808B2" w:rsidRPr="00BD1811">
        <w:rPr>
          <w:rFonts w:ascii="Times New Roman" w:hAnsi="Times New Roman" w:cs="Times New Roman"/>
          <w:sz w:val="20"/>
          <w:szCs w:val="20"/>
        </w:rPr>
        <w:t>nit,</w:t>
      </w:r>
      <w:r w:rsidR="00BD1811" w:rsidRPr="00BD1811">
        <w:rPr>
          <w:rFonts w:ascii="Times New Roman" w:hAnsi="Times New Roman" w:cs="Times New Roman"/>
          <w:sz w:val="20"/>
          <w:szCs w:val="20"/>
        </w:rPr>
        <w:t xml:space="preserve"> Ray </w:t>
      </w:r>
      <w:r w:rsidR="00BD1811" w:rsidRPr="00BD1811">
        <w:rPr>
          <w:rFonts w:ascii="Times New Roman" w:hAnsi="Times New Roman" w:cs="Times New Roman" w:hint="eastAsia"/>
          <w:sz w:val="20"/>
          <w:szCs w:val="20"/>
          <w:lang w:eastAsia="zh-CN"/>
        </w:rPr>
        <w:t>C</w:t>
      </w:r>
      <w:r w:rsidR="00D47C93" w:rsidRPr="00BD1811">
        <w:rPr>
          <w:rFonts w:ascii="Times New Roman" w:hAnsi="Times New Roman" w:cs="Times New Roman"/>
          <w:sz w:val="20"/>
          <w:szCs w:val="20"/>
        </w:rPr>
        <w:t>ity</w:t>
      </w:r>
    </w:p>
    <w:p w:rsidR="00934E15" w:rsidRPr="00BD1811" w:rsidRDefault="00934E15" w:rsidP="00586D7F">
      <w:pPr>
        <w:snapToGrid w:val="0"/>
        <w:spacing w:after="0" w:line="240" w:lineRule="auto"/>
        <w:jc w:val="center"/>
        <w:rPr>
          <w:rFonts w:ascii="Times New Roman" w:hAnsi="Times New Roman" w:cs="Times New Roman"/>
          <w:sz w:val="20"/>
          <w:szCs w:val="20"/>
        </w:rPr>
      </w:pPr>
    </w:p>
    <w:p w:rsidR="00D47C93" w:rsidRPr="00BD1811" w:rsidRDefault="00D47C93" w:rsidP="00586D7F">
      <w:pPr>
        <w:snapToGrid w:val="0"/>
        <w:spacing w:after="0" w:line="240" w:lineRule="auto"/>
        <w:jc w:val="both"/>
        <w:rPr>
          <w:rFonts w:ascii="Times New Roman" w:hAnsi="Times New Roman" w:cs="Times New Roman"/>
          <w:sz w:val="20"/>
          <w:szCs w:val="20"/>
          <w:lang w:eastAsia="zh-CN"/>
        </w:rPr>
      </w:pPr>
      <w:r w:rsidRPr="00BD1811">
        <w:rPr>
          <w:rFonts w:ascii="Times New Roman" w:hAnsi="Times New Roman" w:cs="Times New Roman"/>
          <w:b/>
          <w:bCs/>
          <w:sz w:val="20"/>
          <w:szCs w:val="20"/>
        </w:rPr>
        <w:t>Abstract</w:t>
      </w:r>
      <w:r w:rsidR="00586D7F" w:rsidRPr="00BD1811">
        <w:rPr>
          <w:rFonts w:ascii="Times New Roman" w:hAnsi="Times New Roman" w:cs="Times New Roman" w:hint="eastAsia"/>
          <w:b/>
          <w:bCs/>
          <w:sz w:val="20"/>
          <w:szCs w:val="20"/>
          <w:lang w:eastAsia="zh-CN"/>
        </w:rPr>
        <w:t xml:space="preserve">: </w:t>
      </w:r>
      <w:r w:rsidRPr="00BD1811">
        <w:rPr>
          <w:rFonts w:ascii="Times New Roman" w:hAnsi="Times New Roman" w:cs="Times New Roman"/>
          <w:sz w:val="20"/>
          <w:szCs w:val="20"/>
        </w:rPr>
        <w:t xml:space="preserve">More than ten percent of the </w:t>
      </w:r>
      <w:r w:rsidR="00CB3139" w:rsidRPr="00BD1811">
        <w:rPr>
          <w:rFonts w:ascii="Times New Roman" w:hAnsi="Times New Roman" w:cs="Times New Roman"/>
          <w:sz w:val="20"/>
          <w:szCs w:val="20"/>
        </w:rPr>
        <w:t>earth’s</w:t>
      </w:r>
      <w:r w:rsidRPr="00BD1811">
        <w:rPr>
          <w:rFonts w:ascii="Times New Roman" w:hAnsi="Times New Roman" w:cs="Times New Roman"/>
          <w:sz w:val="20"/>
          <w:szCs w:val="20"/>
        </w:rPr>
        <w:t xml:space="preserve"> surface has been occupied by carbonate stones that most of them has been formed of </w:t>
      </w:r>
      <w:r w:rsidR="008274B0" w:rsidRPr="00BD1811">
        <w:rPr>
          <w:rFonts w:ascii="Times New Roman" w:hAnsi="Times New Roman" w:cs="Times New Roman"/>
          <w:sz w:val="20"/>
          <w:szCs w:val="20"/>
        </w:rPr>
        <w:t>limestone</w:t>
      </w:r>
      <w:r w:rsidRPr="00BD1811">
        <w:rPr>
          <w:rFonts w:ascii="Times New Roman" w:hAnsi="Times New Roman" w:cs="Times New Roman"/>
          <w:sz w:val="20"/>
          <w:szCs w:val="20"/>
        </w:rPr>
        <w:t xml:space="preserve">  and  </w:t>
      </w:r>
      <w:r w:rsidR="008274B0" w:rsidRPr="00BD1811">
        <w:rPr>
          <w:rFonts w:ascii="Times New Roman" w:hAnsi="Times New Roman" w:cs="Times New Roman"/>
          <w:sz w:val="20"/>
          <w:szCs w:val="20"/>
        </w:rPr>
        <w:t>dolomite</w:t>
      </w:r>
      <w:r w:rsidRPr="00BD1811">
        <w:rPr>
          <w:rFonts w:ascii="Times New Roman" w:hAnsi="Times New Roman" w:cs="Times New Roman"/>
          <w:sz w:val="20"/>
          <w:szCs w:val="20"/>
        </w:rPr>
        <w:t xml:space="preserve">  And also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phenomenon mainly form of </w:t>
      </w:r>
      <w:r w:rsidR="008274B0" w:rsidRPr="00BD1811">
        <w:rPr>
          <w:rFonts w:ascii="Times New Roman" w:hAnsi="Times New Roman" w:cs="Times New Roman"/>
          <w:sz w:val="20"/>
          <w:szCs w:val="20"/>
        </w:rPr>
        <w:t>dissolution</w:t>
      </w:r>
      <w:r w:rsidRPr="00BD1811">
        <w:rPr>
          <w:rFonts w:ascii="Times New Roman" w:hAnsi="Times New Roman" w:cs="Times New Roman"/>
          <w:sz w:val="20"/>
          <w:szCs w:val="20"/>
        </w:rPr>
        <w:t xml:space="preserve"> of the carbonate stones and also that way is considered as the biggest underground water resources of earth. Our country as well as has vast expanse </w:t>
      </w:r>
      <w:proofErr w:type="spellStart"/>
      <w:r w:rsidR="009808B2"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arenas , from Zagros mountains to parts of </w:t>
      </w:r>
      <w:proofErr w:type="spellStart"/>
      <w:r w:rsidRPr="00BD1811">
        <w:rPr>
          <w:rFonts w:ascii="Times New Roman" w:hAnsi="Times New Roman" w:cs="Times New Roman"/>
          <w:sz w:val="20"/>
          <w:szCs w:val="20"/>
        </w:rPr>
        <w:t>Alborz</w:t>
      </w:r>
      <w:proofErr w:type="spellEnd"/>
      <w:r w:rsidRPr="00BD1811">
        <w:rPr>
          <w:rFonts w:ascii="Times New Roman" w:hAnsi="Times New Roman" w:cs="Times New Roman"/>
          <w:sz w:val="20"/>
          <w:szCs w:val="20"/>
        </w:rPr>
        <w:t xml:space="preserve">, hot pile and else include the very big percentage of the country soil, so the recognition of </w:t>
      </w:r>
      <w:proofErr w:type="spellStart"/>
      <w:r w:rsidR="009808B2"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arenas and their characteristics of usage view that related to many human activities has great importance. According to the importance of this issue, this research in the same way study the forms of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the arid and semi – arid in the range of </w:t>
      </w:r>
      <w:proofErr w:type="spellStart"/>
      <w:r w:rsidRPr="00BD1811">
        <w:rPr>
          <w:rFonts w:ascii="Times New Roman" w:hAnsi="Times New Roman" w:cs="Times New Roman"/>
          <w:sz w:val="20"/>
          <w:szCs w:val="20"/>
        </w:rPr>
        <w:t>Rahmormoz</w:t>
      </w:r>
      <w:proofErr w:type="spellEnd"/>
      <w:r w:rsidRPr="00BD1811">
        <w:rPr>
          <w:rFonts w:ascii="Times New Roman" w:hAnsi="Times New Roman" w:cs="Times New Roman"/>
          <w:sz w:val="20"/>
          <w:szCs w:val="20"/>
        </w:rPr>
        <w:t xml:space="preserve"> and for the first time study the forms of existing </w:t>
      </w:r>
      <w:proofErr w:type="spellStart"/>
      <w:r w:rsidR="009808B2"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in this range and the way of  their formation, evolution and transformation.</w:t>
      </w:r>
    </w:p>
    <w:p w:rsidR="00586D7F" w:rsidRPr="00BD1811" w:rsidRDefault="00586D7F" w:rsidP="00586D7F">
      <w:pPr>
        <w:snapToGrid w:val="0"/>
        <w:spacing w:after="0" w:line="240" w:lineRule="auto"/>
        <w:jc w:val="both"/>
        <w:rPr>
          <w:rFonts w:ascii="Times New Roman" w:hAnsi="Times New Roman" w:cs="Times New Roman"/>
          <w:sz w:val="20"/>
          <w:szCs w:val="20"/>
          <w:lang w:eastAsia="zh-CN"/>
        </w:rPr>
      </w:pPr>
      <w:r w:rsidRPr="00BD1811">
        <w:rPr>
          <w:rFonts w:ascii="Times New Roman" w:hAnsi="Times New Roman" w:cs="Times New Roman" w:hint="eastAsia"/>
          <w:b/>
          <w:bCs/>
          <w:sz w:val="20"/>
          <w:szCs w:val="20"/>
        </w:rPr>
        <w:t>[</w:t>
      </w:r>
      <w:proofErr w:type="spellStart"/>
      <w:r w:rsidRPr="00BD1811">
        <w:rPr>
          <w:rFonts w:ascii="Times New Roman" w:hAnsi="Times New Roman" w:cs="Times New Roman"/>
          <w:sz w:val="20"/>
          <w:szCs w:val="20"/>
        </w:rPr>
        <w:t>Farangis</w:t>
      </w:r>
      <w:proofErr w:type="spellEnd"/>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Nazari</w:t>
      </w:r>
      <w:proofErr w:type="spellEnd"/>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Bayatiyani</w:t>
      </w:r>
      <w:proofErr w:type="spellEnd"/>
      <w:r w:rsidRPr="00BD1811">
        <w:rPr>
          <w:rFonts w:ascii="Times New Roman" w:hAnsi="Times New Roman" w:cs="Times New Roman"/>
          <w:sz w:val="20"/>
          <w:szCs w:val="20"/>
        </w:rPr>
        <w:t>.</w:t>
      </w:r>
      <w:r w:rsidRPr="00BD1811">
        <w:rPr>
          <w:rFonts w:ascii="Times New Roman" w:hAnsi="Times New Roman" w:cs="Times New Roman" w:hint="eastAsia"/>
          <w:b/>
          <w:bCs/>
          <w:sz w:val="20"/>
          <w:szCs w:val="20"/>
          <w:lang w:bidi="fa-IR"/>
        </w:rPr>
        <w:t xml:space="preserve"> </w:t>
      </w:r>
      <w:r w:rsidRPr="00BD1811">
        <w:rPr>
          <w:rFonts w:ascii="Times New Roman" w:hAnsi="Times New Roman" w:cs="Times New Roman"/>
          <w:b/>
          <w:bCs/>
          <w:sz w:val="20"/>
          <w:szCs w:val="20"/>
        </w:rPr>
        <w:t xml:space="preserve">Review forms of </w:t>
      </w:r>
      <w:proofErr w:type="spellStart"/>
      <w:r w:rsidRPr="00BD1811">
        <w:rPr>
          <w:rFonts w:ascii="Times New Roman" w:hAnsi="Times New Roman" w:cs="Times New Roman"/>
          <w:b/>
          <w:bCs/>
          <w:sz w:val="20"/>
          <w:szCs w:val="20"/>
        </w:rPr>
        <w:t>karst</w:t>
      </w:r>
      <w:proofErr w:type="spellEnd"/>
      <w:r w:rsidRPr="00BD1811">
        <w:rPr>
          <w:rFonts w:ascii="Times New Roman" w:hAnsi="Times New Roman" w:cs="Times New Roman"/>
          <w:b/>
          <w:bCs/>
          <w:sz w:val="20"/>
          <w:szCs w:val="20"/>
        </w:rPr>
        <w:t xml:space="preserve"> in the arid and semi- arid zones (</w:t>
      </w:r>
      <w:proofErr w:type="spellStart"/>
      <w:r w:rsidRPr="00BD1811">
        <w:rPr>
          <w:rFonts w:ascii="Times New Roman" w:hAnsi="Times New Roman" w:cs="Times New Roman"/>
          <w:b/>
          <w:bCs/>
          <w:sz w:val="20"/>
          <w:szCs w:val="20"/>
        </w:rPr>
        <w:t>Ramhormoz</w:t>
      </w:r>
      <w:proofErr w:type="spellEnd"/>
      <w:r w:rsidRPr="00BD1811">
        <w:rPr>
          <w:rFonts w:ascii="Times New Roman" w:hAnsi="Times New Roman" w:cs="Times New Roman"/>
          <w:b/>
          <w:bCs/>
          <w:sz w:val="20"/>
          <w:szCs w:val="20"/>
        </w:rPr>
        <w:t>)</w:t>
      </w:r>
      <w:r w:rsidRPr="00BD1811">
        <w:rPr>
          <w:rFonts w:ascii="Times New Roman" w:eastAsia="Times New Roman" w:hAnsi="Times New Roman" w:cs="Times New Roman"/>
          <w:b/>
          <w:bCs/>
          <w:sz w:val="20"/>
          <w:szCs w:val="20"/>
          <w:lang w:bidi="fa-IR"/>
        </w:rPr>
        <w:t>.</w:t>
      </w:r>
      <w:r w:rsidRPr="00BD1811">
        <w:rPr>
          <w:rFonts w:ascii="Times New Roman" w:hAnsi="Times New Roman" w:cs="Times New Roman" w:hint="eastAsia"/>
          <w:b/>
          <w:bCs/>
          <w:sz w:val="20"/>
          <w:szCs w:val="20"/>
        </w:rPr>
        <w:t xml:space="preserve"> </w:t>
      </w:r>
      <w:r w:rsidRPr="00BD1811">
        <w:rPr>
          <w:rFonts w:ascii="Times New Roman" w:eastAsia="Times New Roman" w:hAnsi="Times New Roman" w:cs="Times New Roman"/>
          <w:bCs/>
          <w:i/>
          <w:sz w:val="20"/>
          <w:szCs w:val="20"/>
        </w:rPr>
        <w:t xml:space="preserve">Nat </w:t>
      </w:r>
      <w:proofErr w:type="spellStart"/>
      <w:r w:rsidRPr="00BD1811">
        <w:rPr>
          <w:rFonts w:ascii="Times New Roman" w:eastAsia="Times New Roman" w:hAnsi="Times New Roman" w:cs="Times New Roman"/>
          <w:bCs/>
          <w:i/>
          <w:sz w:val="20"/>
          <w:szCs w:val="20"/>
        </w:rPr>
        <w:t>Sci</w:t>
      </w:r>
      <w:proofErr w:type="spellEnd"/>
      <w:r w:rsidRPr="00BD1811">
        <w:rPr>
          <w:rFonts w:ascii="Times New Roman" w:hAnsi="Times New Roman" w:cs="Times New Roman" w:hint="eastAsia"/>
          <w:bCs/>
          <w:i/>
          <w:sz w:val="20"/>
          <w:szCs w:val="20"/>
        </w:rPr>
        <w:t xml:space="preserve"> </w:t>
      </w:r>
      <w:r w:rsidRPr="00BD1811">
        <w:rPr>
          <w:rFonts w:ascii="Times New Roman" w:hAnsi="Times New Roman" w:cs="Times New Roman"/>
          <w:sz w:val="20"/>
          <w:szCs w:val="20"/>
        </w:rPr>
        <w:t>201</w:t>
      </w:r>
      <w:r w:rsidRPr="00BD1811">
        <w:rPr>
          <w:rFonts w:ascii="Times New Roman" w:hAnsi="Times New Roman" w:cs="Times New Roman" w:hint="eastAsia"/>
          <w:sz w:val="20"/>
          <w:szCs w:val="20"/>
        </w:rPr>
        <w:t>5</w:t>
      </w:r>
      <w:proofErr w:type="gramStart"/>
      <w:r w:rsidRPr="00BD1811">
        <w:rPr>
          <w:rFonts w:ascii="Times New Roman" w:hAnsi="Times New Roman" w:cs="Times New Roman"/>
          <w:sz w:val="20"/>
          <w:szCs w:val="20"/>
        </w:rPr>
        <w:t>;1</w:t>
      </w:r>
      <w:r w:rsidRPr="00BD1811">
        <w:rPr>
          <w:rFonts w:ascii="Times New Roman" w:hAnsi="Times New Roman" w:cs="Times New Roman" w:hint="eastAsia"/>
          <w:sz w:val="20"/>
          <w:szCs w:val="20"/>
        </w:rPr>
        <w:t>3</w:t>
      </w:r>
      <w:proofErr w:type="gramEnd"/>
      <w:r w:rsidRPr="00BD1811">
        <w:rPr>
          <w:rFonts w:ascii="Times New Roman" w:hAnsi="Times New Roman" w:cs="Times New Roman"/>
          <w:sz w:val="20"/>
          <w:szCs w:val="20"/>
        </w:rPr>
        <w:t>(</w:t>
      </w:r>
      <w:r w:rsidRPr="00BD1811">
        <w:rPr>
          <w:rFonts w:ascii="Times New Roman" w:hAnsi="Times New Roman" w:cs="Times New Roman" w:hint="eastAsia"/>
          <w:sz w:val="20"/>
          <w:szCs w:val="20"/>
        </w:rPr>
        <w:t>11)</w:t>
      </w:r>
      <w:r w:rsidRPr="00BD1811">
        <w:rPr>
          <w:rFonts w:ascii="Times New Roman" w:hAnsi="Times New Roman" w:cs="Times New Roman"/>
          <w:sz w:val="20"/>
          <w:szCs w:val="20"/>
        </w:rPr>
        <w:t>:</w:t>
      </w:r>
      <w:r w:rsidR="00A44128" w:rsidRPr="00BD1811">
        <w:rPr>
          <w:rFonts w:ascii="Times New Roman" w:hAnsi="Times New Roman" w:cs="Times New Roman"/>
          <w:noProof/>
          <w:color w:val="000000"/>
          <w:sz w:val="20"/>
          <w:szCs w:val="20"/>
        </w:rPr>
        <w:t>17</w:t>
      </w:r>
      <w:r w:rsidRPr="00BD1811">
        <w:rPr>
          <w:rFonts w:ascii="Times New Roman" w:hAnsi="Times New Roman" w:cs="Times New Roman"/>
          <w:color w:val="000000"/>
          <w:sz w:val="20"/>
          <w:szCs w:val="20"/>
        </w:rPr>
        <w:t>-</w:t>
      </w:r>
      <w:r w:rsidR="00A44128" w:rsidRPr="00BD1811">
        <w:rPr>
          <w:rFonts w:ascii="Times New Roman" w:hAnsi="Times New Roman" w:cs="Times New Roman"/>
          <w:noProof/>
          <w:color w:val="000000"/>
          <w:sz w:val="20"/>
          <w:szCs w:val="20"/>
        </w:rPr>
        <w:t>24</w:t>
      </w:r>
      <w:r w:rsidRPr="00BD1811">
        <w:rPr>
          <w:rFonts w:ascii="Times New Roman" w:hAnsi="Times New Roman" w:cs="Times New Roman"/>
          <w:sz w:val="20"/>
          <w:szCs w:val="20"/>
        </w:rPr>
        <w:t>]</w:t>
      </w:r>
      <w:r w:rsidRPr="00BD1811">
        <w:rPr>
          <w:rFonts w:ascii="Times New Roman" w:hAnsi="Times New Roman" w:cs="Times New Roman" w:hint="eastAsia"/>
          <w:sz w:val="20"/>
          <w:szCs w:val="20"/>
        </w:rPr>
        <w:t>.</w:t>
      </w:r>
      <w:r w:rsidRPr="00BD1811">
        <w:rPr>
          <w:rFonts w:ascii="Times New Roman" w:hAnsi="Times New Roman" w:cs="Times New Roman"/>
          <w:sz w:val="20"/>
          <w:szCs w:val="20"/>
        </w:rPr>
        <w:t xml:space="preserve"> (ISSN: 1545-0740).</w:t>
      </w:r>
      <w:r w:rsidRPr="00BD1811">
        <w:rPr>
          <w:rFonts w:ascii="Times New Roman" w:hAnsi="Times New Roman" w:cs="Times New Roman"/>
          <w:color w:val="0000FF"/>
          <w:sz w:val="20"/>
          <w:szCs w:val="20"/>
        </w:rPr>
        <w:t xml:space="preserve"> </w:t>
      </w:r>
      <w:hyperlink r:id="rId8" w:history="1">
        <w:r w:rsidRPr="00BD1811">
          <w:rPr>
            <w:rStyle w:val="Hyperlink"/>
            <w:rFonts w:ascii="Times New Roman" w:hAnsi="Times New Roman" w:cs="Times New Roman"/>
            <w:color w:val="0000FF"/>
            <w:sz w:val="20"/>
            <w:szCs w:val="20"/>
          </w:rPr>
          <w:t>http://www.sciencepub.net/nature</w:t>
        </w:r>
      </w:hyperlink>
      <w:r w:rsidRPr="00BD1811">
        <w:rPr>
          <w:rFonts w:ascii="Times New Roman" w:hAnsi="Times New Roman" w:cs="Times New Roman"/>
          <w:sz w:val="20"/>
          <w:szCs w:val="20"/>
        </w:rPr>
        <w:t>.</w:t>
      </w:r>
      <w:r w:rsidRPr="00BD1811">
        <w:rPr>
          <w:rFonts w:ascii="Times New Roman" w:hAnsi="Times New Roman" w:cs="Times New Roman" w:hint="eastAsia"/>
          <w:sz w:val="20"/>
          <w:szCs w:val="20"/>
        </w:rPr>
        <w:t xml:space="preserve"> </w:t>
      </w:r>
      <w:r w:rsidRPr="00BD1811">
        <w:rPr>
          <w:rFonts w:ascii="Times New Roman" w:hAnsi="Times New Roman" w:cs="Times New Roman" w:hint="eastAsia"/>
          <w:sz w:val="20"/>
          <w:szCs w:val="20"/>
          <w:lang w:eastAsia="zh-CN"/>
        </w:rPr>
        <w:t>3</w:t>
      </w:r>
    </w:p>
    <w:p w:rsidR="00586D7F" w:rsidRPr="00BD1811" w:rsidRDefault="00586D7F" w:rsidP="00586D7F">
      <w:pPr>
        <w:snapToGrid w:val="0"/>
        <w:spacing w:after="0" w:line="240" w:lineRule="auto"/>
        <w:jc w:val="both"/>
        <w:rPr>
          <w:rFonts w:ascii="Times New Roman" w:hAnsi="Times New Roman" w:cs="Times New Roman"/>
          <w:sz w:val="20"/>
          <w:szCs w:val="20"/>
          <w:lang w:eastAsia="zh-CN"/>
        </w:rPr>
      </w:pPr>
    </w:p>
    <w:p w:rsidR="00587615" w:rsidRPr="00BD1811" w:rsidRDefault="00587615" w:rsidP="00586D7F">
      <w:pPr>
        <w:snapToGrid w:val="0"/>
        <w:spacing w:after="0" w:line="240" w:lineRule="auto"/>
        <w:jc w:val="both"/>
        <w:rPr>
          <w:rFonts w:ascii="Times New Roman" w:hAnsi="Times New Roman" w:cs="Times New Roman"/>
          <w:sz w:val="20"/>
          <w:szCs w:val="20"/>
          <w:lang w:eastAsia="zh-CN"/>
        </w:rPr>
      </w:pPr>
      <w:r w:rsidRPr="00BD1811">
        <w:rPr>
          <w:rFonts w:ascii="Times New Roman" w:hAnsi="Times New Roman" w:cs="Times New Roman"/>
          <w:b/>
          <w:bCs/>
          <w:sz w:val="20"/>
          <w:szCs w:val="20"/>
        </w:rPr>
        <w:t xml:space="preserve">Key </w:t>
      </w:r>
      <w:r w:rsidR="009808B2" w:rsidRPr="00BD1811">
        <w:rPr>
          <w:rFonts w:ascii="Times New Roman" w:hAnsi="Times New Roman" w:cs="Times New Roman"/>
          <w:b/>
          <w:bCs/>
          <w:sz w:val="20"/>
          <w:szCs w:val="20"/>
        </w:rPr>
        <w:t>words</w:t>
      </w:r>
      <w:r w:rsidR="009808B2" w:rsidRPr="00BD1811">
        <w:rPr>
          <w:rFonts w:ascii="Times New Roman" w:hAnsi="Times New Roman" w:cs="Times New Roman"/>
          <w:sz w:val="20"/>
          <w:szCs w:val="20"/>
        </w:rPr>
        <w:t>:</w:t>
      </w:r>
      <w:r w:rsidR="005C6DE6" w:rsidRPr="00BD1811">
        <w:rPr>
          <w:rFonts w:ascii="Times New Roman" w:hAnsi="Times New Roman" w:cs="Times New Roman"/>
          <w:sz w:val="20"/>
          <w:szCs w:val="20"/>
        </w:rPr>
        <w:t xml:space="preserve"> </w:t>
      </w:r>
      <w:proofErr w:type="spellStart"/>
      <w:r w:rsidR="008274B0" w:rsidRPr="00BD1811">
        <w:rPr>
          <w:rFonts w:ascii="Times New Roman" w:hAnsi="Times New Roman" w:cs="Times New Roman"/>
          <w:sz w:val="20"/>
          <w:szCs w:val="20"/>
        </w:rPr>
        <w:t>Ramhormoz</w:t>
      </w:r>
      <w:proofErr w:type="spellEnd"/>
      <w:r w:rsidR="008274B0" w:rsidRPr="00BD1811">
        <w:rPr>
          <w:rFonts w:ascii="Times New Roman" w:hAnsi="Times New Roman" w:cs="Times New Roman"/>
          <w:sz w:val="20"/>
          <w:szCs w:val="20"/>
        </w:rPr>
        <w:t>,</w:t>
      </w:r>
      <w:r w:rsidR="005C6DE6" w:rsidRPr="00BD1811">
        <w:rPr>
          <w:rFonts w:ascii="Times New Roman" w:hAnsi="Times New Roman" w:cs="Times New Roman"/>
          <w:sz w:val="20"/>
          <w:szCs w:val="20"/>
        </w:rPr>
        <w:t xml:space="preserve"> </w:t>
      </w:r>
      <w:r w:rsidR="009808B2" w:rsidRPr="00BD1811">
        <w:rPr>
          <w:rFonts w:ascii="Times New Roman" w:hAnsi="Times New Roman" w:cs="Times New Roman"/>
          <w:sz w:val="20"/>
          <w:szCs w:val="20"/>
        </w:rPr>
        <w:t>Geomorphology,</w:t>
      </w:r>
      <w:r w:rsidR="005C6DE6" w:rsidRPr="00BD1811">
        <w:rPr>
          <w:rFonts w:ascii="Times New Roman" w:hAnsi="Times New Roman" w:cs="Times New Roman"/>
          <w:sz w:val="20"/>
          <w:szCs w:val="20"/>
        </w:rPr>
        <w:t xml:space="preserve"> </w:t>
      </w:r>
      <w:proofErr w:type="spellStart"/>
      <w:r w:rsidR="009808B2" w:rsidRPr="00BD1811">
        <w:rPr>
          <w:rFonts w:ascii="Times New Roman" w:hAnsi="Times New Roman" w:cs="Times New Roman"/>
          <w:sz w:val="20"/>
          <w:szCs w:val="20"/>
        </w:rPr>
        <w:t>karst</w:t>
      </w:r>
      <w:proofErr w:type="spellEnd"/>
      <w:r w:rsidR="009808B2" w:rsidRPr="00BD1811">
        <w:rPr>
          <w:rFonts w:ascii="Times New Roman" w:hAnsi="Times New Roman" w:cs="Times New Roman"/>
          <w:sz w:val="20"/>
          <w:szCs w:val="20"/>
        </w:rPr>
        <w:t>,</w:t>
      </w:r>
      <w:r w:rsidRPr="00BD1811">
        <w:rPr>
          <w:rFonts w:ascii="Times New Roman" w:hAnsi="Times New Roman" w:cs="Times New Roman"/>
          <w:sz w:val="20"/>
          <w:szCs w:val="20"/>
        </w:rPr>
        <w:t xml:space="preserve"> arid and semi- arid zones.</w:t>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586D7F" w:rsidRPr="00BD1811" w:rsidRDefault="00586D7F" w:rsidP="00586D7F">
      <w:pPr>
        <w:snapToGrid w:val="0"/>
        <w:spacing w:after="0" w:line="240" w:lineRule="auto"/>
        <w:jc w:val="both"/>
        <w:rPr>
          <w:rFonts w:ascii="Times New Roman" w:hAnsi="Times New Roman" w:cs="Times New Roman"/>
          <w:b/>
          <w:bCs/>
          <w:sz w:val="20"/>
          <w:szCs w:val="20"/>
        </w:rPr>
        <w:sectPr w:rsidR="00586D7F" w:rsidRPr="00BD1811" w:rsidSect="00A44128">
          <w:headerReference w:type="default" r:id="rId9"/>
          <w:footerReference w:type="default" r:id="rId10"/>
          <w:type w:val="continuous"/>
          <w:pgSz w:w="12242" w:h="15842" w:code="1"/>
          <w:pgMar w:top="1440" w:right="1440" w:bottom="1440" w:left="1440" w:header="720" w:footer="720" w:gutter="0"/>
          <w:pgNumType w:start="17"/>
          <w:cols w:space="708"/>
          <w:docGrid w:linePitch="360"/>
        </w:sectPr>
      </w:pPr>
    </w:p>
    <w:p w:rsidR="00587615" w:rsidRPr="00BD1811" w:rsidRDefault="00587615"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lastRenderedPageBreak/>
        <w:t>Introduction</w:t>
      </w:r>
    </w:p>
    <w:p w:rsidR="00587615" w:rsidRPr="00BD1811" w:rsidRDefault="00587615"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Today, </w:t>
      </w:r>
      <w:proofErr w:type="spellStart"/>
      <w:r w:rsidR="00E77755" w:rsidRPr="00BD1811">
        <w:rPr>
          <w:rFonts w:ascii="Times New Roman" w:hAnsi="Times New Roman" w:cs="Times New Roman"/>
          <w:sz w:val="20"/>
          <w:szCs w:val="20"/>
        </w:rPr>
        <w:t>karst</w:t>
      </w:r>
      <w:proofErr w:type="spellEnd"/>
      <w:r w:rsidR="00E77755" w:rsidRPr="00BD1811">
        <w:rPr>
          <w:rFonts w:ascii="Times New Roman" w:hAnsi="Times New Roman" w:cs="Times New Roman"/>
          <w:sz w:val="20"/>
          <w:szCs w:val="20"/>
        </w:rPr>
        <w:t xml:space="preserve"> and </w:t>
      </w:r>
      <w:proofErr w:type="spellStart"/>
      <w:r w:rsidR="00E77755" w:rsidRPr="00BD1811">
        <w:rPr>
          <w:rFonts w:ascii="Times New Roman" w:hAnsi="Times New Roman" w:cs="Times New Roman"/>
          <w:sz w:val="20"/>
          <w:szCs w:val="20"/>
        </w:rPr>
        <w:t>karsti</w:t>
      </w:r>
      <w:proofErr w:type="spellEnd"/>
      <w:r w:rsidR="00E77755" w:rsidRPr="00BD1811">
        <w:rPr>
          <w:rFonts w:ascii="Times New Roman" w:hAnsi="Times New Roman" w:cs="Times New Roman"/>
          <w:sz w:val="20"/>
          <w:szCs w:val="20"/>
        </w:rPr>
        <w:t xml:space="preserve"> phenomena have</w:t>
      </w:r>
      <w:r w:rsidRPr="00BD1811">
        <w:rPr>
          <w:rFonts w:ascii="Times New Roman" w:hAnsi="Times New Roman" w:cs="Times New Roman"/>
          <w:sz w:val="20"/>
          <w:szCs w:val="20"/>
        </w:rPr>
        <w:t xml:space="preserve"> been so much attention with regard to scientific progress. Especially due to the presence of rich water resources in </w:t>
      </w:r>
      <w:r w:rsidR="009808B2" w:rsidRPr="00BD1811">
        <w:rPr>
          <w:rFonts w:ascii="Times New Roman" w:hAnsi="Times New Roman" w:cs="Times New Roman"/>
          <w:sz w:val="20"/>
          <w:szCs w:val="20"/>
        </w:rPr>
        <w:t>it,</w:t>
      </w:r>
      <w:r w:rsidRPr="00BD1811">
        <w:rPr>
          <w:rFonts w:ascii="Times New Roman" w:hAnsi="Times New Roman" w:cs="Times New Roman"/>
          <w:sz w:val="20"/>
          <w:szCs w:val="20"/>
        </w:rPr>
        <w:t xml:space="preserve"> this is a German words in principal that has </w:t>
      </w:r>
      <w:r w:rsidR="009808B2" w:rsidRPr="00BD1811">
        <w:rPr>
          <w:rFonts w:ascii="Times New Roman" w:hAnsi="Times New Roman" w:cs="Times New Roman"/>
          <w:sz w:val="20"/>
          <w:szCs w:val="20"/>
        </w:rPr>
        <w:t>been formed</w:t>
      </w:r>
      <w:r w:rsidRPr="00BD1811">
        <w:rPr>
          <w:rFonts w:ascii="Times New Roman" w:hAnsi="Times New Roman" w:cs="Times New Roman"/>
          <w:sz w:val="20"/>
          <w:szCs w:val="20"/>
        </w:rPr>
        <w:t xml:space="preserve"> of Slavic and Italian words of Cross and </w:t>
      </w:r>
      <w:proofErr w:type="spellStart"/>
      <w:r w:rsidRPr="00BD1811">
        <w:rPr>
          <w:rFonts w:ascii="Times New Roman" w:hAnsi="Times New Roman" w:cs="Times New Roman"/>
          <w:sz w:val="20"/>
          <w:szCs w:val="20"/>
        </w:rPr>
        <w:t>Karssow</w:t>
      </w:r>
      <w:proofErr w:type="spellEnd"/>
      <w:r w:rsidRPr="00BD1811">
        <w:rPr>
          <w:rFonts w:ascii="Times New Roman" w:hAnsi="Times New Roman" w:cs="Times New Roman"/>
          <w:sz w:val="20"/>
          <w:szCs w:val="20"/>
        </w:rPr>
        <w:t xml:space="preserve"> and then it become change to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Serbian and </w:t>
      </w:r>
      <w:proofErr w:type="spellStart"/>
      <w:r w:rsidR="009808B2" w:rsidRPr="00BD1811">
        <w:rPr>
          <w:rFonts w:ascii="Times New Roman" w:hAnsi="Times New Roman" w:cs="Times New Roman"/>
          <w:sz w:val="20"/>
          <w:szCs w:val="20"/>
        </w:rPr>
        <w:t>Hrvat</w:t>
      </w:r>
      <w:r w:rsidRPr="00BD1811">
        <w:rPr>
          <w:rFonts w:ascii="Times New Roman" w:hAnsi="Times New Roman" w:cs="Times New Roman"/>
          <w:sz w:val="20"/>
          <w:szCs w:val="20"/>
        </w:rPr>
        <w:t>languages</w:t>
      </w:r>
      <w:proofErr w:type="spellEnd"/>
      <w:r w:rsidRPr="00BD1811">
        <w:rPr>
          <w:rFonts w:ascii="Times New Roman" w:hAnsi="Times New Roman" w:cs="Times New Roman"/>
          <w:sz w:val="20"/>
          <w:szCs w:val="20"/>
        </w:rPr>
        <w:t xml:space="preserve">. </w:t>
      </w:r>
      <w:r w:rsidR="008274B0" w:rsidRPr="00BD1811">
        <w:rPr>
          <w:rFonts w:ascii="Times New Roman" w:hAnsi="Times New Roman" w:cs="Times New Roman"/>
          <w:sz w:val="20"/>
          <w:szCs w:val="20"/>
        </w:rPr>
        <w:t>(</w:t>
      </w:r>
      <w:proofErr w:type="spellStart"/>
      <w:r w:rsidR="008274B0" w:rsidRPr="00BD1811">
        <w:rPr>
          <w:rFonts w:ascii="Times New Roman" w:hAnsi="Times New Roman" w:cs="Times New Roman"/>
          <w:sz w:val="20"/>
          <w:szCs w:val="20"/>
        </w:rPr>
        <w:t>Askani</w:t>
      </w:r>
      <w:proofErr w:type="spellEnd"/>
      <w:r w:rsidR="005C6DE6" w:rsidRPr="00BD1811">
        <w:rPr>
          <w:rFonts w:ascii="Times New Roman" w:hAnsi="Times New Roman" w:cs="Times New Roman"/>
          <w:sz w:val="20"/>
          <w:szCs w:val="20"/>
        </w:rPr>
        <w:t xml:space="preserve">, </w:t>
      </w:r>
      <w:r w:rsidR="00A0355B" w:rsidRPr="00BD1811">
        <w:rPr>
          <w:rFonts w:ascii="Times New Roman" w:hAnsi="Times New Roman" w:cs="Times New Roman"/>
          <w:sz w:val="20"/>
          <w:szCs w:val="20"/>
        </w:rPr>
        <w:t>2004</w:t>
      </w:r>
      <w:r w:rsidRPr="00BD1811">
        <w:rPr>
          <w:rFonts w:ascii="Times New Roman" w:hAnsi="Times New Roman" w:cs="Times New Roman"/>
          <w:sz w:val="20"/>
          <w:szCs w:val="20"/>
        </w:rPr>
        <w:t xml:space="preserve">, page 7). The importance of the </w:t>
      </w:r>
      <w:proofErr w:type="spellStart"/>
      <w:r w:rsidR="009808B2"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forms and especially its role as a rich source of water is renewable. Therefore understanding and identify </w:t>
      </w:r>
      <w:proofErr w:type="spellStart"/>
      <w:r w:rsidR="009808B2" w:rsidRPr="00BD1811">
        <w:rPr>
          <w:rFonts w:ascii="Times New Roman" w:hAnsi="Times New Roman" w:cs="Times New Roman"/>
          <w:sz w:val="20"/>
          <w:szCs w:val="20"/>
        </w:rPr>
        <w:t>karstiResources</w:t>
      </w:r>
      <w:proofErr w:type="spellEnd"/>
      <w:r w:rsidR="009808B2" w:rsidRPr="00BD1811">
        <w:rPr>
          <w:rFonts w:ascii="Times New Roman" w:hAnsi="Times New Roman" w:cs="Times New Roman"/>
          <w:sz w:val="20"/>
          <w:szCs w:val="20"/>
        </w:rPr>
        <w:t xml:space="preserve"> is</w:t>
      </w:r>
      <w:r w:rsidRPr="00BD1811">
        <w:rPr>
          <w:rFonts w:ascii="Times New Roman" w:hAnsi="Times New Roman" w:cs="Times New Roman"/>
          <w:sz w:val="20"/>
          <w:szCs w:val="20"/>
        </w:rPr>
        <w:t xml:space="preserve"> very important. According to </w:t>
      </w:r>
      <w:r w:rsidR="009808B2" w:rsidRPr="00BD1811">
        <w:rPr>
          <w:rFonts w:ascii="Times New Roman" w:hAnsi="Times New Roman" w:cs="Times New Roman"/>
          <w:sz w:val="20"/>
          <w:szCs w:val="20"/>
        </w:rPr>
        <w:t xml:space="preserve">that </w:t>
      </w:r>
      <w:proofErr w:type="spellStart"/>
      <w:r w:rsidR="009808B2"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region is situated in the arid and semi- arid areas of the country and regard to existence of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different heights and especially humid weather can ask: if the weather is playing a role in the emergence of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Or not ? </w:t>
      </w:r>
      <w:proofErr w:type="gramStart"/>
      <w:r w:rsidRPr="00BD1811">
        <w:rPr>
          <w:rFonts w:ascii="Times New Roman" w:hAnsi="Times New Roman" w:cs="Times New Roman"/>
          <w:sz w:val="20"/>
          <w:szCs w:val="20"/>
        </w:rPr>
        <w:t>if</w:t>
      </w:r>
      <w:proofErr w:type="gramEnd"/>
      <w:r w:rsidRPr="00BD1811">
        <w:rPr>
          <w:rFonts w:ascii="Times New Roman" w:hAnsi="Times New Roman" w:cs="Times New Roman"/>
          <w:sz w:val="20"/>
          <w:szCs w:val="20"/>
        </w:rPr>
        <w:t xml:space="preserve"> the height is playing a role in the emergence of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w:t>
      </w:r>
      <w:r w:rsidR="008274B0" w:rsidRPr="00BD1811">
        <w:rPr>
          <w:rFonts w:ascii="Times New Roman" w:hAnsi="Times New Roman" w:cs="Times New Roman"/>
          <w:sz w:val="20"/>
          <w:szCs w:val="20"/>
        </w:rPr>
        <w:t>Whether</w:t>
      </w:r>
      <w:r w:rsidRPr="00BD1811">
        <w:rPr>
          <w:rFonts w:ascii="Times New Roman" w:hAnsi="Times New Roman" w:cs="Times New Roman"/>
          <w:sz w:val="20"/>
          <w:szCs w:val="20"/>
        </w:rPr>
        <w:t xml:space="preserve"> the kind of formation is an important factor in emergence of </w:t>
      </w:r>
      <w:proofErr w:type="spellStart"/>
      <w:r w:rsidR="009808B2" w:rsidRPr="00BD1811">
        <w:rPr>
          <w:rFonts w:ascii="Times New Roman" w:hAnsi="Times New Roman" w:cs="Times New Roman"/>
          <w:sz w:val="20"/>
          <w:szCs w:val="20"/>
        </w:rPr>
        <w:t>karstornot</w:t>
      </w:r>
      <w:proofErr w:type="spellEnd"/>
      <w:r w:rsidR="009808B2" w:rsidRPr="00BD1811">
        <w:rPr>
          <w:rFonts w:ascii="Times New Roman" w:hAnsi="Times New Roman" w:cs="Times New Roman"/>
          <w:sz w:val="20"/>
          <w:szCs w:val="20"/>
        </w:rPr>
        <w:t>? What</w:t>
      </w:r>
      <w:r w:rsidRPr="00BD1811">
        <w:rPr>
          <w:rFonts w:ascii="Times New Roman" w:hAnsi="Times New Roman" w:cs="Times New Roman"/>
          <w:sz w:val="20"/>
          <w:szCs w:val="20"/>
        </w:rPr>
        <w:t xml:space="preserve"> is the role of water in this relation? What is the main mechanism in </w:t>
      </w:r>
      <w:r w:rsidR="009808B2" w:rsidRPr="00BD1811">
        <w:rPr>
          <w:rFonts w:ascii="Times New Roman" w:hAnsi="Times New Roman" w:cs="Times New Roman"/>
          <w:sz w:val="20"/>
          <w:szCs w:val="20"/>
        </w:rPr>
        <w:t>emergence,</w:t>
      </w:r>
      <w:r w:rsidRPr="00BD1811">
        <w:rPr>
          <w:rFonts w:ascii="Times New Roman" w:hAnsi="Times New Roman" w:cs="Times New Roman"/>
          <w:sz w:val="20"/>
          <w:szCs w:val="20"/>
        </w:rPr>
        <w:t xml:space="preserve"> forming and change and evolution of </w:t>
      </w:r>
      <w:proofErr w:type="spellStart"/>
      <w:r w:rsidR="009808B2" w:rsidRPr="00BD1811">
        <w:rPr>
          <w:rFonts w:ascii="Times New Roman" w:hAnsi="Times New Roman" w:cs="Times New Roman"/>
          <w:sz w:val="20"/>
          <w:szCs w:val="20"/>
        </w:rPr>
        <w:t>karst</w:t>
      </w:r>
      <w:r w:rsidR="00AB2D4E" w:rsidRPr="00BD1811">
        <w:rPr>
          <w:rFonts w:ascii="Times New Roman" w:hAnsi="Times New Roman" w:cs="Times New Roman"/>
          <w:sz w:val="20"/>
          <w:szCs w:val="20"/>
        </w:rPr>
        <w:t>if</w:t>
      </w:r>
      <w:proofErr w:type="spellEnd"/>
      <w:r w:rsidRPr="00BD1811">
        <w:rPr>
          <w:rFonts w:ascii="Times New Roman" w:hAnsi="Times New Roman" w:cs="Times New Roman"/>
          <w:sz w:val="20"/>
          <w:szCs w:val="20"/>
        </w:rPr>
        <w:t xml:space="preserve"> the </w:t>
      </w:r>
      <w:r w:rsidR="009808B2" w:rsidRPr="00BD1811">
        <w:rPr>
          <w:rFonts w:ascii="Times New Roman" w:hAnsi="Times New Roman" w:cs="Times New Roman"/>
          <w:sz w:val="20"/>
          <w:szCs w:val="20"/>
        </w:rPr>
        <w:t>prevailing</w:t>
      </w:r>
      <w:r w:rsidRPr="00BD1811">
        <w:rPr>
          <w:rFonts w:ascii="Times New Roman" w:hAnsi="Times New Roman" w:cs="Times New Roman"/>
          <w:sz w:val="20"/>
          <w:szCs w:val="20"/>
        </w:rPr>
        <w:t xml:space="preserve"> phenomenon in </w:t>
      </w:r>
      <w:r w:rsidR="009808B2" w:rsidRPr="00BD1811">
        <w:rPr>
          <w:rFonts w:ascii="Times New Roman" w:hAnsi="Times New Roman" w:cs="Times New Roman"/>
          <w:sz w:val="20"/>
          <w:szCs w:val="20"/>
        </w:rPr>
        <w:t>studying</w:t>
      </w:r>
      <w:r w:rsidRPr="00BD1811">
        <w:rPr>
          <w:rFonts w:ascii="Times New Roman" w:hAnsi="Times New Roman" w:cs="Times New Roman"/>
          <w:sz w:val="20"/>
          <w:szCs w:val="20"/>
        </w:rPr>
        <w:t xml:space="preserve"> area is the forms of </w:t>
      </w:r>
      <w:proofErr w:type="spellStart"/>
      <w:r w:rsidR="009808B2"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or the other words if the forms of </w:t>
      </w:r>
      <w:proofErr w:type="spellStart"/>
      <w:r w:rsidR="009808B2" w:rsidRPr="00BD1811">
        <w:rPr>
          <w:rFonts w:ascii="Times New Roman" w:hAnsi="Times New Roman" w:cs="Times New Roman"/>
          <w:sz w:val="20"/>
          <w:szCs w:val="20"/>
        </w:rPr>
        <w:t>karst</w:t>
      </w:r>
      <w:r w:rsidRPr="00BD1811">
        <w:rPr>
          <w:rFonts w:ascii="Times New Roman" w:hAnsi="Times New Roman" w:cs="Times New Roman"/>
          <w:sz w:val="20"/>
          <w:szCs w:val="20"/>
        </w:rPr>
        <w:t>Are</w:t>
      </w:r>
      <w:proofErr w:type="spellEnd"/>
      <w:r w:rsidRPr="00BD1811">
        <w:rPr>
          <w:rFonts w:ascii="Times New Roman" w:hAnsi="Times New Roman" w:cs="Times New Roman"/>
          <w:sz w:val="20"/>
          <w:szCs w:val="20"/>
        </w:rPr>
        <w:t xml:space="preserve"> the dominant perspective </w:t>
      </w:r>
      <w:r w:rsidR="00BF1350" w:rsidRPr="00BD1811">
        <w:rPr>
          <w:rFonts w:ascii="Times New Roman" w:hAnsi="Times New Roman" w:cs="Times New Roman"/>
          <w:sz w:val="20"/>
          <w:szCs w:val="20"/>
        </w:rPr>
        <w:t xml:space="preserve">in studying region? </w:t>
      </w:r>
      <w:r w:rsidR="008274B0" w:rsidRPr="00BD1811">
        <w:rPr>
          <w:rFonts w:ascii="Times New Roman" w:hAnsi="Times New Roman" w:cs="Times New Roman"/>
          <w:sz w:val="20"/>
          <w:szCs w:val="20"/>
        </w:rPr>
        <w:t>Whether</w:t>
      </w:r>
      <w:r w:rsidR="00BF1350" w:rsidRPr="00BD1811">
        <w:rPr>
          <w:rFonts w:ascii="Times New Roman" w:hAnsi="Times New Roman" w:cs="Times New Roman"/>
          <w:sz w:val="20"/>
          <w:szCs w:val="20"/>
        </w:rPr>
        <w:t xml:space="preserve"> the geological </w:t>
      </w:r>
      <w:r w:rsidR="009808B2" w:rsidRPr="00BD1811">
        <w:rPr>
          <w:rFonts w:ascii="Times New Roman" w:hAnsi="Times New Roman" w:cs="Times New Roman"/>
          <w:sz w:val="20"/>
          <w:szCs w:val="20"/>
        </w:rPr>
        <w:t>building,</w:t>
      </w:r>
      <w:r w:rsidR="00BF1350" w:rsidRPr="00BD1811">
        <w:rPr>
          <w:rFonts w:ascii="Times New Roman" w:hAnsi="Times New Roman" w:cs="Times New Roman"/>
          <w:sz w:val="20"/>
          <w:szCs w:val="20"/>
        </w:rPr>
        <w:t xml:space="preserve"> tectonic, petrology and especially climate have role in creating </w:t>
      </w:r>
      <w:proofErr w:type="spellStart"/>
      <w:r w:rsidR="009808B2" w:rsidRPr="00BD1811">
        <w:rPr>
          <w:rFonts w:ascii="Times New Roman" w:hAnsi="Times New Roman" w:cs="Times New Roman"/>
          <w:sz w:val="20"/>
          <w:szCs w:val="20"/>
        </w:rPr>
        <w:t>karsti</w:t>
      </w:r>
      <w:proofErr w:type="spellEnd"/>
      <w:r w:rsidR="00BF1350" w:rsidRPr="00BD1811">
        <w:rPr>
          <w:rFonts w:ascii="Times New Roman" w:hAnsi="Times New Roman" w:cs="Times New Roman"/>
          <w:sz w:val="20"/>
          <w:szCs w:val="20"/>
        </w:rPr>
        <w:t xml:space="preserve"> forms in the studying region? </w:t>
      </w:r>
      <w:proofErr w:type="spellStart"/>
      <w:r w:rsidR="00BF1350" w:rsidRPr="00BD1811">
        <w:rPr>
          <w:rFonts w:ascii="Times New Roman" w:hAnsi="Times New Roman" w:cs="Times New Roman"/>
          <w:sz w:val="20"/>
          <w:szCs w:val="20"/>
        </w:rPr>
        <w:t>Theses</w:t>
      </w:r>
      <w:proofErr w:type="spellEnd"/>
      <w:r w:rsidR="00BF1350" w:rsidRPr="00BD1811">
        <w:rPr>
          <w:rFonts w:ascii="Times New Roman" w:hAnsi="Times New Roman" w:cs="Times New Roman"/>
          <w:sz w:val="20"/>
          <w:szCs w:val="20"/>
        </w:rPr>
        <w:t xml:space="preserve"> are the questions that we are trying to find their answers and in way to achieving to answers of these questions formed some hypothesis like these: </w:t>
      </w:r>
      <w:proofErr w:type="spellStart"/>
      <w:r w:rsidR="00AB2D4E" w:rsidRPr="00BD1811">
        <w:rPr>
          <w:rFonts w:ascii="Times New Roman" w:hAnsi="Times New Roman" w:cs="Times New Roman"/>
          <w:sz w:val="20"/>
          <w:szCs w:val="20"/>
        </w:rPr>
        <w:t>karsti</w:t>
      </w:r>
      <w:r w:rsidR="009808B2" w:rsidRPr="00BD1811">
        <w:rPr>
          <w:rFonts w:ascii="Times New Roman" w:hAnsi="Times New Roman" w:cs="Times New Roman"/>
          <w:sz w:val="20"/>
          <w:szCs w:val="20"/>
        </w:rPr>
        <w:t>Forms</w:t>
      </w:r>
      <w:proofErr w:type="spellEnd"/>
      <w:r w:rsidR="00BF1350" w:rsidRPr="00BD1811">
        <w:rPr>
          <w:rFonts w:ascii="Times New Roman" w:hAnsi="Times New Roman" w:cs="Times New Roman"/>
          <w:sz w:val="20"/>
          <w:szCs w:val="20"/>
        </w:rPr>
        <w:t xml:space="preserve"> is the predominant form morphology of the studying region.</w:t>
      </w:r>
    </w:p>
    <w:p w:rsidR="00BF1350" w:rsidRPr="00BD1811" w:rsidRDefault="00BF1350"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The form of </w:t>
      </w:r>
      <w:r w:rsidR="00AB2D4E" w:rsidRPr="00BD1811">
        <w:rPr>
          <w:rFonts w:ascii="Times New Roman" w:hAnsi="Times New Roman" w:cs="Times New Roman"/>
          <w:sz w:val="20"/>
          <w:szCs w:val="20"/>
        </w:rPr>
        <w:t>geology,</w:t>
      </w:r>
      <w:r w:rsidRPr="00BD1811">
        <w:rPr>
          <w:rFonts w:ascii="Times New Roman" w:hAnsi="Times New Roman" w:cs="Times New Roman"/>
          <w:sz w:val="20"/>
          <w:szCs w:val="20"/>
        </w:rPr>
        <w:t xml:space="preserve"> tectonic and petrology and climate of region have role in forming of </w:t>
      </w:r>
      <w:proofErr w:type="spellStart"/>
      <w:r w:rsidR="00AB2D4E"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forms. </w:t>
      </w:r>
      <w:r w:rsidR="00AB2D4E" w:rsidRPr="00BD1811">
        <w:rPr>
          <w:rFonts w:ascii="Times New Roman" w:hAnsi="Times New Roman" w:cs="Times New Roman"/>
          <w:sz w:val="20"/>
          <w:szCs w:val="20"/>
        </w:rPr>
        <w:t>Due</w:t>
      </w:r>
      <w:r w:rsidRPr="00BD1811">
        <w:rPr>
          <w:rFonts w:ascii="Times New Roman" w:hAnsi="Times New Roman" w:cs="Times New Roman"/>
          <w:sz w:val="20"/>
          <w:szCs w:val="20"/>
        </w:rPr>
        <w:t xml:space="preserve"> to the increase of population and also climate need to new </w:t>
      </w:r>
      <w:r w:rsidR="00AB2D4E" w:rsidRPr="00BD1811">
        <w:rPr>
          <w:rFonts w:ascii="Times New Roman" w:hAnsi="Times New Roman" w:cs="Times New Roman"/>
          <w:sz w:val="20"/>
          <w:szCs w:val="20"/>
        </w:rPr>
        <w:t>source</w:t>
      </w:r>
      <w:r w:rsidRPr="00BD1811">
        <w:rPr>
          <w:rFonts w:ascii="Times New Roman" w:hAnsi="Times New Roman" w:cs="Times New Roman"/>
          <w:sz w:val="20"/>
          <w:szCs w:val="20"/>
        </w:rPr>
        <w:t xml:space="preserve"> of water </w:t>
      </w:r>
      <w:r w:rsidR="00AB2D4E" w:rsidRPr="00BD1811">
        <w:rPr>
          <w:rFonts w:ascii="Times New Roman" w:hAnsi="Times New Roman" w:cs="Times New Roman"/>
          <w:sz w:val="20"/>
          <w:szCs w:val="20"/>
        </w:rPr>
        <w:t>it is</w:t>
      </w:r>
      <w:r w:rsidRPr="00BD1811">
        <w:rPr>
          <w:rFonts w:ascii="Times New Roman" w:hAnsi="Times New Roman" w:cs="Times New Roman"/>
          <w:sz w:val="20"/>
          <w:szCs w:val="20"/>
        </w:rPr>
        <w:t xml:space="preserve"> very important. </w:t>
      </w:r>
      <w:r w:rsidR="00AB2D4E" w:rsidRPr="00BD1811">
        <w:rPr>
          <w:rFonts w:ascii="Times New Roman" w:hAnsi="Times New Roman" w:cs="Times New Roman"/>
          <w:sz w:val="20"/>
          <w:szCs w:val="20"/>
        </w:rPr>
        <w:t>According</w:t>
      </w:r>
      <w:r w:rsidRPr="00BD1811">
        <w:rPr>
          <w:rFonts w:ascii="Times New Roman" w:hAnsi="Times New Roman" w:cs="Times New Roman"/>
          <w:sz w:val="20"/>
          <w:szCs w:val="20"/>
        </w:rPr>
        <w:t xml:space="preserve"> </w:t>
      </w:r>
      <w:r w:rsidRPr="00BD1811">
        <w:rPr>
          <w:rFonts w:ascii="Times New Roman" w:hAnsi="Times New Roman" w:cs="Times New Roman"/>
          <w:sz w:val="20"/>
          <w:szCs w:val="20"/>
        </w:rPr>
        <w:lastRenderedPageBreak/>
        <w:t xml:space="preserve">to </w:t>
      </w:r>
      <w:proofErr w:type="spellStart"/>
      <w:r w:rsidR="00AB2D4E"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is no</w:t>
      </w:r>
      <w:r w:rsidR="00AB2D4E" w:rsidRPr="00BD1811">
        <w:rPr>
          <w:rFonts w:ascii="Times New Roman" w:hAnsi="Times New Roman" w:cs="Times New Roman"/>
          <w:sz w:val="20"/>
          <w:szCs w:val="20"/>
        </w:rPr>
        <w:t>t</w:t>
      </w:r>
      <w:r w:rsidRPr="00BD1811">
        <w:rPr>
          <w:rFonts w:ascii="Times New Roman" w:hAnsi="Times New Roman" w:cs="Times New Roman"/>
          <w:sz w:val="20"/>
          <w:szCs w:val="20"/>
        </w:rPr>
        <w:t xml:space="preserve">e of considered as major sources of underground water, </w:t>
      </w:r>
      <w:proofErr w:type="spellStart"/>
      <w:r w:rsidRPr="00BD1811">
        <w:rPr>
          <w:rFonts w:ascii="Times New Roman" w:hAnsi="Times New Roman" w:cs="Times New Roman"/>
          <w:sz w:val="20"/>
          <w:szCs w:val="20"/>
        </w:rPr>
        <w:t>there fore</w:t>
      </w:r>
      <w:proofErr w:type="spellEnd"/>
      <w:r w:rsidRPr="00BD1811">
        <w:rPr>
          <w:rFonts w:ascii="Times New Roman" w:hAnsi="Times New Roman" w:cs="Times New Roman"/>
          <w:sz w:val="20"/>
          <w:szCs w:val="20"/>
        </w:rPr>
        <w:t xml:space="preserve"> recognition of such region light up the importance of these reviews and researches. It is important to be mentioned that water of </w:t>
      </w:r>
      <w:proofErr w:type="spellStart"/>
      <w:r w:rsidR="00AB2D4E" w:rsidRPr="00BD1811">
        <w:rPr>
          <w:rFonts w:ascii="Times New Roman" w:hAnsi="Times New Roman" w:cs="Times New Roman"/>
          <w:sz w:val="20"/>
          <w:szCs w:val="20"/>
        </w:rPr>
        <w:t>karst</w:t>
      </w:r>
      <w:proofErr w:type="spellEnd"/>
      <w:r w:rsidR="00AB2D4E" w:rsidRPr="00BD1811">
        <w:rPr>
          <w:rFonts w:ascii="Times New Roman" w:hAnsi="Times New Roman" w:cs="Times New Roman"/>
          <w:sz w:val="20"/>
          <w:szCs w:val="20"/>
        </w:rPr>
        <w:t>.</w:t>
      </w:r>
      <w:r w:rsidRPr="00BD1811">
        <w:rPr>
          <w:rFonts w:ascii="Times New Roman" w:hAnsi="Times New Roman" w:cs="Times New Roman"/>
          <w:sz w:val="20"/>
          <w:szCs w:val="20"/>
        </w:rPr>
        <w:t xml:space="preserve"> Has higher value than </w:t>
      </w:r>
      <w:r w:rsidR="00AB2D4E" w:rsidRPr="00BD1811">
        <w:rPr>
          <w:rFonts w:ascii="Times New Roman" w:hAnsi="Times New Roman" w:cs="Times New Roman"/>
          <w:sz w:val="20"/>
          <w:szCs w:val="20"/>
        </w:rPr>
        <w:t>alluvium</w:t>
      </w:r>
      <w:r w:rsidRPr="00BD1811">
        <w:rPr>
          <w:rFonts w:ascii="Times New Roman" w:hAnsi="Times New Roman" w:cs="Times New Roman"/>
          <w:sz w:val="20"/>
          <w:szCs w:val="20"/>
        </w:rPr>
        <w:t xml:space="preserve"> water resources and it should </w:t>
      </w:r>
      <w:r w:rsidR="00AB2D4E" w:rsidRPr="00BD1811">
        <w:rPr>
          <w:rFonts w:ascii="Times New Roman" w:hAnsi="Times New Roman" w:cs="Times New Roman"/>
          <w:sz w:val="20"/>
          <w:szCs w:val="20"/>
        </w:rPr>
        <w:t>be the</w:t>
      </w:r>
      <w:r w:rsidRPr="00BD1811">
        <w:rPr>
          <w:rFonts w:ascii="Times New Roman" w:hAnsi="Times New Roman" w:cs="Times New Roman"/>
          <w:sz w:val="20"/>
          <w:szCs w:val="20"/>
        </w:rPr>
        <w:t xml:space="preserve"> focus of attention. With </w:t>
      </w:r>
      <w:r w:rsidR="00AB2D4E" w:rsidRPr="00BD1811">
        <w:rPr>
          <w:rFonts w:ascii="Times New Roman" w:hAnsi="Times New Roman" w:cs="Times New Roman"/>
          <w:sz w:val="20"/>
          <w:szCs w:val="20"/>
        </w:rPr>
        <w:t>regard this</w:t>
      </w:r>
      <w:r w:rsidRPr="00BD1811">
        <w:rPr>
          <w:rFonts w:ascii="Times New Roman" w:hAnsi="Times New Roman" w:cs="Times New Roman"/>
          <w:sz w:val="20"/>
          <w:szCs w:val="20"/>
        </w:rPr>
        <w:t xml:space="preserve"> matter </w:t>
      </w:r>
      <w:r w:rsidR="00AB2D4E" w:rsidRPr="00BD1811">
        <w:rPr>
          <w:rFonts w:ascii="Times New Roman" w:hAnsi="Times New Roman" w:cs="Times New Roman"/>
          <w:sz w:val="20"/>
          <w:szCs w:val="20"/>
        </w:rPr>
        <w:t>that the</w:t>
      </w:r>
      <w:r w:rsidRPr="00BD1811">
        <w:rPr>
          <w:rFonts w:ascii="Times New Roman" w:hAnsi="Times New Roman" w:cs="Times New Roman"/>
          <w:sz w:val="20"/>
          <w:szCs w:val="20"/>
        </w:rPr>
        <w:t xml:space="preserve"> studying region is allocated in </w:t>
      </w:r>
      <w:proofErr w:type="spellStart"/>
      <w:r w:rsidRPr="00BD1811">
        <w:rPr>
          <w:rFonts w:ascii="Times New Roman" w:hAnsi="Times New Roman" w:cs="Times New Roman"/>
          <w:sz w:val="20"/>
          <w:szCs w:val="20"/>
        </w:rPr>
        <w:t>Khouzestan</w:t>
      </w:r>
      <w:proofErr w:type="spellEnd"/>
      <w:r w:rsidRPr="00BD1811">
        <w:rPr>
          <w:rFonts w:ascii="Times New Roman" w:hAnsi="Times New Roman" w:cs="Times New Roman"/>
          <w:sz w:val="20"/>
          <w:szCs w:val="20"/>
        </w:rPr>
        <w:t xml:space="preserve"> province and it has semi – desert weather and according to climate </w:t>
      </w:r>
      <w:r w:rsidR="00AB2D4E" w:rsidRPr="00BD1811">
        <w:rPr>
          <w:rFonts w:ascii="Times New Roman" w:hAnsi="Times New Roman" w:cs="Times New Roman"/>
          <w:sz w:val="20"/>
          <w:szCs w:val="20"/>
        </w:rPr>
        <w:t>change the</w:t>
      </w:r>
      <w:r w:rsidRPr="00BD1811">
        <w:rPr>
          <w:rFonts w:ascii="Times New Roman" w:hAnsi="Times New Roman" w:cs="Times New Roman"/>
          <w:sz w:val="20"/>
          <w:szCs w:val="20"/>
        </w:rPr>
        <w:t xml:space="preserve"> recognition of such resources has abundant importance. The overall object of this research is </w:t>
      </w:r>
      <w:r w:rsidR="00AB2D4E" w:rsidRPr="00BD1811">
        <w:rPr>
          <w:rFonts w:ascii="Times New Roman" w:hAnsi="Times New Roman" w:cs="Times New Roman"/>
          <w:sz w:val="20"/>
          <w:szCs w:val="20"/>
        </w:rPr>
        <w:t>identifying</w:t>
      </w:r>
      <w:r w:rsidR="00F9499D" w:rsidRPr="00BD1811">
        <w:rPr>
          <w:rFonts w:ascii="Times New Roman" w:hAnsi="Times New Roman" w:cs="Times New Roman" w:hint="cs"/>
          <w:sz w:val="20"/>
          <w:szCs w:val="20"/>
        </w:rPr>
        <w:t xml:space="preserve"> </w:t>
      </w:r>
      <w:proofErr w:type="spellStart"/>
      <w:r w:rsidR="00AB2D4E"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forms and how of their change and their evolution in semi- arid areas that with this </w:t>
      </w:r>
      <w:r w:rsidR="003612BB" w:rsidRPr="00BD1811">
        <w:rPr>
          <w:rFonts w:ascii="Times New Roman" w:hAnsi="Times New Roman" w:cs="Times New Roman"/>
          <w:sz w:val="20"/>
          <w:szCs w:val="20"/>
        </w:rPr>
        <w:t xml:space="preserve">can do </w:t>
      </w:r>
      <w:r w:rsidR="00AB2D4E" w:rsidRPr="00BD1811">
        <w:rPr>
          <w:rFonts w:ascii="Times New Roman" w:hAnsi="Times New Roman" w:cs="Times New Roman"/>
          <w:sz w:val="20"/>
          <w:szCs w:val="20"/>
        </w:rPr>
        <w:t>plantings</w:t>
      </w:r>
      <w:r w:rsidR="003612BB" w:rsidRPr="00BD1811">
        <w:rPr>
          <w:rFonts w:ascii="Times New Roman" w:hAnsi="Times New Roman" w:cs="Times New Roman"/>
          <w:sz w:val="20"/>
          <w:szCs w:val="20"/>
        </w:rPr>
        <w:t xml:space="preserve"> in the sustainable development in the </w:t>
      </w:r>
      <w:proofErr w:type="spellStart"/>
      <w:r w:rsidR="00AB2D4E" w:rsidRPr="00BD1811">
        <w:rPr>
          <w:rFonts w:ascii="Times New Roman" w:hAnsi="Times New Roman" w:cs="Times New Roman"/>
          <w:sz w:val="20"/>
          <w:szCs w:val="20"/>
        </w:rPr>
        <w:t>karsti</w:t>
      </w:r>
      <w:proofErr w:type="spellEnd"/>
      <w:r w:rsidR="003612BB" w:rsidRPr="00BD1811">
        <w:rPr>
          <w:rFonts w:ascii="Times New Roman" w:hAnsi="Times New Roman" w:cs="Times New Roman"/>
          <w:sz w:val="20"/>
          <w:szCs w:val="20"/>
        </w:rPr>
        <w:t xml:space="preserve"> areas, especially in the </w:t>
      </w:r>
      <w:proofErr w:type="spellStart"/>
      <w:r w:rsidR="003612BB" w:rsidRPr="00BD1811">
        <w:rPr>
          <w:rFonts w:ascii="Times New Roman" w:hAnsi="Times New Roman" w:cs="Times New Roman"/>
          <w:sz w:val="20"/>
          <w:szCs w:val="20"/>
        </w:rPr>
        <w:t>Ramhormoz</w:t>
      </w:r>
      <w:proofErr w:type="spellEnd"/>
      <w:r w:rsidR="003612BB" w:rsidRPr="00BD1811">
        <w:rPr>
          <w:rFonts w:ascii="Times New Roman" w:hAnsi="Times New Roman" w:cs="Times New Roman"/>
          <w:sz w:val="20"/>
          <w:szCs w:val="20"/>
        </w:rPr>
        <w:t xml:space="preserve"> region that is  an agricultural and livestock region and in recent years it stops toward </w:t>
      </w:r>
      <w:r w:rsidR="00F9499D" w:rsidRPr="00BD1811">
        <w:rPr>
          <w:rFonts w:ascii="Times New Roman" w:hAnsi="Times New Roman" w:cs="Times New Roman"/>
          <w:sz w:val="20"/>
          <w:szCs w:val="20"/>
        </w:rPr>
        <w:t>industrialization</w:t>
      </w:r>
      <w:r w:rsidR="003612BB" w:rsidRPr="00BD1811">
        <w:rPr>
          <w:rFonts w:ascii="Times New Roman" w:hAnsi="Times New Roman" w:cs="Times New Roman"/>
          <w:sz w:val="20"/>
          <w:szCs w:val="20"/>
        </w:rPr>
        <w:t>. Some of sub</w:t>
      </w:r>
      <w:r w:rsidR="00AB2D4E" w:rsidRPr="00BD1811">
        <w:rPr>
          <w:rFonts w:ascii="Times New Roman" w:hAnsi="Times New Roman" w:cs="Times New Roman"/>
          <w:sz w:val="20"/>
          <w:szCs w:val="20"/>
        </w:rPr>
        <w:t xml:space="preserve"> goals'</w:t>
      </w:r>
      <w:r w:rsidR="003612BB" w:rsidRPr="00BD1811">
        <w:rPr>
          <w:rFonts w:ascii="Times New Roman" w:hAnsi="Times New Roman" w:cs="Times New Roman"/>
          <w:sz w:val="20"/>
          <w:szCs w:val="20"/>
        </w:rPr>
        <w:t xml:space="preserve"> in this research can introduce identification of scientific position of </w:t>
      </w:r>
      <w:r w:rsidR="00AB2D4E" w:rsidRPr="00BD1811">
        <w:rPr>
          <w:rFonts w:ascii="Times New Roman" w:hAnsi="Times New Roman" w:cs="Times New Roman"/>
          <w:sz w:val="20"/>
          <w:szCs w:val="20"/>
        </w:rPr>
        <w:t xml:space="preserve">geomorphology </w:t>
      </w:r>
      <w:r w:rsidR="003612BB" w:rsidRPr="00BD1811">
        <w:rPr>
          <w:rFonts w:ascii="Times New Roman" w:hAnsi="Times New Roman" w:cs="Times New Roman"/>
          <w:sz w:val="20"/>
          <w:szCs w:val="20"/>
        </w:rPr>
        <w:t>in environmental planning.</w:t>
      </w:r>
    </w:p>
    <w:p w:rsidR="003612BB" w:rsidRPr="00BD1811" w:rsidRDefault="003612BB"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 xml:space="preserve">The situation of </w:t>
      </w:r>
      <w:proofErr w:type="spellStart"/>
      <w:r w:rsidRPr="00BD1811">
        <w:rPr>
          <w:rFonts w:ascii="Times New Roman" w:hAnsi="Times New Roman" w:cs="Times New Roman"/>
          <w:b/>
          <w:bCs/>
          <w:sz w:val="20"/>
          <w:szCs w:val="20"/>
        </w:rPr>
        <w:t>Ramhormoz</w:t>
      </w:r>
      <w:proofErr w:type="spellEnd"/>
    </w:p>
    <w:p w:rsidR="00586D7F" w:rsidRPr="00BD1811" w:rsidRDefault="003612BB" w:rsidP="00586D7F">
      <w:pPr>
        <w:snapToGrid w:val="0"/>
        <w:spacing w:after="0" w:line="240" w:lineRule="auto"/>
        <w:ind w:firstLine="425"/>
        <w:jc w:val="both"/>
        <w:rPr>
          <w:rFonts w:ascii="Times New Roman" w:hAnsi="Times New Roman" w:cs="Times New Roman"/>
          <w:sz w:val="20"/>
          <w:szCs w:val="20"/>
        </w:rPr>
      </w:pPr>
      <w:proofErr w:type="spellStart"/>
      <w:r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region is one of piedmont areas in wrinkled Zagros piedmonts that carbonate sediments have a relative numerous in it and </w:t>
      </w:r>
      <w:proofErr w:type="spellStart"/>
      <w:r w:rsidR="00AB2D4E"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phenomena in it observe </w:t>
      </w:r>
      <w:r w:rsidR="00AB2D4E" w:rsidRPr="00BD1811">
        <w:rPr>
          <w:rFonts w:ascii="Times New Roman" w:hAnsi="Times New Roman" w:cs="Times New Roman"/>
          <w:sz w:val="20"/>
          <w:szCs w:val="20"/>
        </w:rPr>
        <w:t>abundance</w:t>
      </w:r>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is located in the east of Ahvaz on the way of Ahvaz to </w:t>
      </w:r>
      <w:proofErr w:type="spellStart"/>
      <w:r w:rsidRPr="00BD1811">
        <w:rPr>
          <w:rFonts w:ascii="Times New Roman" w:hAnsi="Times New Roman" w:cs="Times New Roman"/>
          <w:sz w:val="20"/>
          <w:szCs w:val="20"/>
        </w:rPr>
        <w:t>Behbahan</w:t>
      </w:r>
      <w:proofErr w:type="spellEnd"/>
      <w:r w:rsidRPr="00BD1811">
        <w:rPr>
          <w:rFonts w:ascii="Times New Roman" w:hAnsi="Times New Roman" w:cs="Times New Roman"/>
          <w:sz w:val="20"/>
          <w:szCs w:val="20"/>
        </w:rPr>
        <w:t xml:space="preserve"> and Shiraz and </w:t>
      </w:r>
      <w:r w:rsidR="00AB2D4E" w:rsidRPr="00BD1811">
        <w:rPr>
          <w:rFonts w:ascii="Times New Roman" w:hAnsi="Times New Roman" w:cs="Times New Roman"/>
          <w:sz w:val="20"/>
          <w:szCs w:val="20"/>
        </w:rPr>
        <w:t>according</w:t>
      </w:r>
      <w:r w:rsidRPr="00BD1811">
        <w:rPr>
          <w:rFonts w:ascii="Times New Roman" w:hAnsi="Times New Roman" w:cs="Times New Roman"/>
          <w:sz w:val="20"/>
          <w:szCs w:val="20"/>
        </w:rPr>
        <w:t xml:space="preserve"> to existence </w:t>
      </w:r>
      <w:proofErr w:type="spellStart"/>
      <w:r w:rsidRPr="00BD1811">
        <w:rPr>
          <w:rFonts w:ascii="Times New Roman" w:hAnsi="Times New Roman" w:cs="Times New Roman"/>
          <w:sz w:val="20"/>
          <w:szCs w:val="20"/>
        </w:rPr>
        <w:t>Gachsaran</w:t>
      </w:r>
      <w:proofErr w:type="spellEnd"/>
      <w:r w:rsidRPr="00BD1811">
        <w:rPr>
          <w:rFonts w:ascii="Times New Roman" w:hAnsi="Times New Roman" w:cs="Times New Roman"/>
          <w:sz w:val="20"/>
          <w:szCs w:val="20"/>
        </w:rPr>
        <w:t xml:space="preserve"> of Shiraz machinery cement and plaster factories have been opened in this region. One another of features of this region is firing lad in southwest of </w:t>
      </w:r>
      <w:proofErr w:type="spellStart"/>
      <w:r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and in vicinity</w:t>
      </w:r>
      <w:r w:rsidR="00E13D06" w:rsidRPr="00BD1811">
        <w:rPr>
          <w:rFonts w:ascii="Times New Roman" w:hAnsi="Times New Roman" w:cs="Times New Roman"/>
          <w:sz w:val="20"/>
          <w:szCs w:val="20"/>
        </w:rPr>
        <w:t xml:space="preserve"> of the road of Ahvaz- </w:t>
      </w:r>
      <w:proofErr w:type="spellStart"/>
      <w:r w:rsidR="00E13D06" w:rsidRPr="00BD1811">
        <w:rPr>
          <w:rFonts w:ascii="Times New Roman" w:hAnsi="Times New Roman" w:cs="Times New Roman"/>
          <w:sz w:val="20"/>
          <w:szCs w:val="20"/>
        </w:rPr>
        <w:t>Ramhormoz</w:t>
      </w:r>
      <w:proofErr w:type="spellEnd"/>
      <w:r w:rsidR="00E13D06" w:rsidRPr="00BD1811">
        <w:rPr>
          <w:rFonts w:ascii="Times New Roman" w:hAnsi="Times New Roman" w:cs="Times New Roman"/>
          <w:sz w:val="20"/>
          <w:szCs w:val="20"/>
        </w:rPr>
        <w:t xml:space="preserve"> that eruption  of earths gas </w:t>
      </w:r>
      <w:r w:rsidR="00AB2D4E" w:rsidRPr="00BD1811">
        <w:rPr>
          <w:rFonts w:ascii="Times New Roman" w:hAnsi="Times New Roman" w:cs="Times New Roman"/>
          <w:sz w:val="20"/>
          <w:szCs w:val="20"/>
        </w:rPr>
        <w:t>keeps</w:t>
      </w:r>
      <w:r w:rsidR="00E13D06" w:rsidRPr="00BD1811">
        <w:rPr>
          <w:rFonts w:ascii="Times New Roman" w:hAnsi="Times New Roman" w:cs="Times New Roman"/>
          <w:sz w:val="20"/>
          <w:szCs w:val="20"/>
        </w:rPr>
        <w:t xml:space="preserve"> part of the land constantly alight. </w:t>
      </w:r>
      <w:r w:rsidR="008C09BE" w:rsidRPr="00BD1811">
        <w:rPr>
          <w:rFonts w:ascii="Times New Roman" w:hAnsi="Times New Roman" w:cs="Times New Roman"/>
          <w:sz w:val="20"/>
          <w:szCs w:val="20"/>
        </w:rPr>
        <w:t xml:space="preserve">This region is located in latitude of 17 and 31 </w:t>
      </w:r>
      <w:r w:rsidR="00AB2D4E" w:rsidRPr="00BD1811">
        <w:rPr>
          <w:rFonts w:ascii="Times New Roman" w:hAnsi="Times New Roman" w:cs="Times New Roman"/>
          <w:sz w:val="20"/>
          <w:szCs w:val="20"/>
        </w:rPr>
        <w:t>degrees</w:t>
      </w:r>
      <w:r w:rsidR="008C09BE" w:rsidRPr="00BD1811">
        <w:rPr>
          <w:rFonts w:ascii="Times New Roman" w:hAnsi="Times New Roman" w:cs="Times New Roman"/>
          <w:sz w:val="20"/>
          <w:szCs w:val="20"/>
        </w:rPr>
        <w:t xml:space="preserve"> of north and longitude of 35 and 49 </w:t>
      </w:r>
      <w:r w:rsidR="00AB2D4E" w:rsidRPr="00BD1811">
        <w:rPr>
          <w:rFonts w:ascii="Times New Roman" w:hAnsi="Times New Roman" w:cs="Times New Roman"/>
          <w:sz w:val="20"/>
          <w:szCs w:val="20"/>
        </w:rPr>
        <w:t>digress</w:t>
      </w:r>
      <w:r w:rsidR="008C09BE" w:rsidRPr="00BD1811">
        <w:rPr>
          <w:rFonts w:ascii="Times New Roman" w:hAnsi="Times New Roman" w:cs="Times New Roman"/>
          <w:sz w:val="20"/>
          <w:szCs w:val="20"/>
        </w:rPr>
        <w:t xml:space="preserve"> of east in 83.5 </w:t>
      </w:r>
      <w:proofErr w:type="spellStart"/>
      <w:r w:rsidR="00AB2D4E" w:rsidRPr="00BD1811">
        <w:rPr>
          <w:rFonts w:ascii="Times New Roman" w:hAnsi="Times New Roman" w:cs="Times New Roman"/>
          <w:sz w:val="20"/>
          <w:szCs w:val="20"/>
        </w:rPr>
        <w:t>kilometres</w:t>
      </w:r>
      <w:proofErr w:type="spellEnd"/>
      <w:r w:rsidR="008C09BE" w:rsidRPr="00BD1811">
        <w:rPr>
          <w:rFonts w:ascii="Times New Roman" w:hAnsi="Times New Roman" w:cs="Times New Roman"/>
          <w:sz w:val="20"/>
          <w:szCs w:val="20"/>
        </w:rPr>
        <w:t xml:space="preserve"> in east of Ahvaz and medium height is equal 16 meters of the level of free waters is </w:t>
      </w:r>
      <w:r w:rsidR="008C09BE" w:rsidRPr="00BD1811">
        <w:rPr>
          <w:rFonts w:ascii="Times New Roman" w:hAnsi="Times New Roman" w:cs="Times New Roman"/>
          <w:sz w:val="20"/>
          <w:szCs w:val="20"/>
        </w:rPr>
        <w:lastRenderedPageBreak/>
        <w:t xml:space="preserve">extended in a flat plain in hillsides of wrinkled Zagros mountains and this is extended from north toward </w:t>
      </w:r>
      <w:r w:rsidR="008C09BE" w:rsidRPr="00BD1811">
        <w:rPr>
          <w:rFonts w:ascii="Times New Roman" w:hAnsi="Times New Roman" w:cs="Times New Roman"/>
          <w:sz w:val="20"/>
          <w:szCs w:val="20"/>
        </w:rPr>
        <w:lastRenderedPageBreak/>
        <w:t>northeast.</w:t>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sectPr w:rsidR="00586D7F" w:rsidRPr="00BD1811" w:rsidSect="00586D7F">
          <w:type w:val="continuous"/>
          <w:pgSz w:w="12242" w:h="15842" w:code="1"/>
          <w:pgMar w:top="1440" w:right="1440" w:bottom="1440" w:left="1440" w:header="720" w:footer="720" w:gutter="0"/>
          <w:cols w:num="2" w:space="425"/>
          <w:docGrid w:linePitch="360"/>
        </w:sectPr>
      </w:pP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55360F" w:rsidRPr="00BD1811" w:rsidRDefault="0003184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 o:spid="_x0000_s1026" type="#_x0000_t104" style="position:absolute;left:0;text-align:left;margin-left:253.25pt;margin-top:190.6pt;width:56.35pt;height:23.1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" adj="17163,20491,5400" fillcolor="#f79646 [3209]" strokecolor="#243f60 [1604]" strokeweight="2pt">
            <v:path arrowok="t"/>
          </v:shape>
        </w:pict>
      </w:r>
      <w:r w:rsidR="0055360F" w:rsidRPr="00BD1811">
        <w:rPr>
          <w:rFonts w:ascii="Times New Roman" w:hAnsi="Times New Roman" w:cs="Times New Roman"/>
          <w:noProof/>
          <w:sz w:val="20"/>
          <w:szCs w:val="20"/>
          <w:lang w:eastAsia="zh-CN"/>
        </w:rPr>
        <w:drawing>
          <wp:inline distT="0" distB="0" distL="0" distR="0">
            <wp:extent cx="4484536" cy="40211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7039" cy="4023360"/>
                    </a:xfrm>
                    <a:prstGeom prst="rect">
                      <a:avLst/>
                    </a:prstGeom>
                    <a:noFill/>
                  </pic:spPr>
                </pic:pic>
              </a:graphicData>
            </a:graphic>
          </wp:inline>
        </w:drawing>
      </w:r>
    </w:p>
    <w:p w:rsidR="008C09BE" w:rsidRPr="00BD1811" w:rsidRDefault="008C09BE"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sz w:val="20"/>
          <w:szCs w:val="20"/>
        </w:rPr>
        <w:t xml:space="preserve">The situation of </w:t>
      </w:r>
      <w:proofErr w:type="spellStart"/>
      <w:r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in </w:t>
      </w:r>
      <w:proofErr w:type="spellStart"/>
      <w:r w:rsidRPr="00BD1811">
        <w:rPr>
          <w:rFonts w:ascii="Times New Roman" w:hAnsi="Times New Roman" w:cs="Times New Roman"/>
          <w:sz w:val="20"/>
          <w:szCs w:val="20"/>
        </w:rPr>
        <w:t>khouzestan</w:t>
      </w:r>
      <w:r w:rsidR="00AB2D4E" w:rsidRPr="00BD1811">
        <w:rPr>
          <w:rFonts w:ascii="Times New Roman" w:hAnsi="Times New Roman" w:cs="Times New Roman"/>
          <w:sz w:val="20"/>
          <w:szCs w:val="20"/>
        </w:rPr>
        <w:t>province</w:t>
      </w:r>
      <w:proofErr w:type="spellEnd"/>
      <w:r w:rsidR="00AB2D4E" w:rsidRPr="00BD1811">
        <w:rPr>
          <w:rFonts w:ascii="Times New Roman" w:hAnsi="Times New Roman" w:cs="Times New Roman"/>
          <w:sz w:val="20"/>
          <w:szCs w:val="20"/>
        </w:rPr>
        <w:t xml:space="preserve"> (</w:t>
      </w:r>
      <w:proofErr w:type="spellStart"/>
      <w:r w:rsidR="00AB2D4E" w:rsidRPr="00BD1811">
        <w:rPr>
          <w:rFonts w:ascii="Times New Roman" w:hAnsi="Times New Roman" w:cs="Times New Roman"/>
          <w:sz w:val="20"/>
          <w:szCs w:val="20"/>
        </w:rPr>
        <w:t>source</w:t>
      </w:r>
      <w:proofErr w:type="gramStart"/>
      <w:r w:rsidR="00AB2D4E" w:rsidRPr="00BD1811">
        <w:rPr>
          <w:rFonts w:ascii="Times New Roman" w:hAnsi="Times New Roman" w:cs="Times New Roman"/>
          <w:sz w:val="20"/>
          <w:szCs w:val="20"/>
        </w:rPr>
        <w:t>:</w:t>
      </w:r>
      <w:r w:rsidRPr="00BD1811">
        <w:rPr>
          <w:rFonts w:ascii="Times New Roman" w:hAnsi="Times New Roman" w:cs="Times New Roman"/>
          <w:sz w:val="20"/>
          <w:szCs w:val="20"/>
        </w:rPr>
        <w:t>khouzestan</w:t>
      </w:r>
      <w:proofErr w:type="spellEnd"/>
      <w:proofErr w:type="gramEnd"/>
      <w:r w:rsidRPr="00BD1811">
        <w:rPr>
          <w:rFonts w:ascii="Times New Roman" w:hAnsi="Times New Roman" w:cs="Times New Roman"/>
          <w:sz w:val="20"/>
          <w:szCs w:val="20"/>
        </w:rPr>
        <w:t xml:space="preserve"> governorate)</w:t>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sectPr w:rsidR="00586D7F" w:rsidRPr="00BD1811" w:rsidSect="00586D7F">
          <w:type w:val="continuous"/>
          <w:pgSz w:w="12242" w:h="15842" w:code="1"/>
          <w:pgMar w:top="1440" w:right="1440" w:bottom="1440" w:left="1440" w:header="720" w:footer="720" w:gutter="0"/>
          <w:cols w:space="708"/>
          <w:docGrid w:linePitch="360"/>
        </w:sectPr>
      </w:pPr>
    </w:p>
    <w:p w:rsidR="008C09BE" w:rsidRPr="00BD1811" w:rsidRDefault="008C09BE"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lastRenderedPageBreak/>
        <w:t xml:space="preserve">The climate of </w:t>
      </w:r>
      <w:proofErr w:type="spellStart"/>
      <w:r w:rsidRPr="00BD1811">
        <w:rPr>
          <w:rFonts w:ascii="Times New Roman" w:hAnsi="Times New Roman" w:cs="Times New Roman"/>
          <w:b/>
          <w:bCs/>
          <w:sz w:val="20"/>
          <w:szCs w:val="20"/>
        </w:rPr>
        <w:t>Ramhormoz</w:t>
      </w:r>
      <w:proofErr w:type="spellEnd"/>
      <w:r w:rsidRPr="00BD1811">
        <w:rPr>
          <w:rFonts w:ascii="Times New Roman" w:hAnsi="Times New Roman" w:cs="Times New Roman"/>
          <w:b/>
          <w:bCs/>
          <w:sz w:val="20"/>
          <w:szCs w:val="20"/>
        </w:rPr>
        <w:t xml:space="preserve"> area</w:t>
      </w:r>
    </w:p>
    <w:p w:rsidR="008C09BE" w:rsidRPr="00BD1811" w:rsidRDefault="008C09BE"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It can be said that the weather of each region is a result of balance between data and </w:t>
      </w:r>
      <w:r w:rsidR="00AB2D4E" w:rsidRPr="00BD1811">
        <w:rPr>
          <w:rFonts w:ascii="Times New Roman" w:hAnsi="Times New Roman" w:cs="Times New Roman"/>
          <w:sz w:val="20"/>
          <w:szCs w:val="20"/>
        </w:rPr>
        <w:t>results</w:t>
      </w:r>
      <w:r w:rsidRPr="00BD1811">
        <w:rPr>
          <w:rFonts w:ascii="Times New Roman" w:hAnsi="Times New Roman" w:cs="Times New Roman"/>
          <w:sz w:val="20"/>
          <w:szCs w:val="20"/>
        </w:rPr>
        <w:t xml:space="preserve"> In other words the balance between the humidity and heat and the effect of these two agents on each other. In this study has been use of statistic of </w:t>
      </w:r>
      <w:r w:rsidR="00AB2D4E" w:rsidRPr="00BD1811">
        <w:rPr>
          <w:rFonts w:ascii="Times New Roman" w:hAnsi="Times New Roman" w:cs="Times New Roman"/>
          <w:sz w:val="20"/>
          <w:szCs w:val="20"/>
        </w:rPr>
        <w:t>synoptic</w:t>
      </w:r>
      <w:r w:rsidRPr="00BD1811">
        <w:rPr>
          <w:rFonts w:ascii="Times New Roman" w:hAnsi="Times New Roman" w:cs="Times New Roman"/>
          <w:sz w:val="20"/>
          <w:szCs w:val="20"/>
        </w:rPr>
        <w:t xml:space="preserve"> station in </w:t>
      </w:r>
      <w:proofErr w:type="spellStart"/>
      <w:r w:rsidRPr="00BD1811">
        <w:rPr>
          <w:rFonts w:ascii="Times New Roman" w:hAnsi="Times New Roman" w:cs="Times New Roman"/>
          <w:sz w:val="20"/>
          <w:szCs w:val="20"/>
        </w:rPr>
        <w:t>Ramhormoz</w:t>
      </w:r>
      <w:proofErr w:type="spellEnd"/>
      <w:r w:rsidRPr="00BD1811">
        <w:rPr>
          <w:rFonts w:ascii="Times New Roman" w:hAnsi="Times New Roman" w:cs="Times New Roman"/>
          <w:sz w:val="20"/>
          <w:szCs w:val="20"/>
        </w:rPr>
        <w:t xml:space="preserve"> during the period of </w:t>
      </w:r>
      <w:r w:rsidR="00A0355B" w:rsidRPr="00BD1811">
        <w:rPr>
          <w:rFonts w:ascii="Times New Roman" w:hAnsi="Times New Roman" w:cs="Times New Roman"/>
          <w:sz w:val="20"/>
          <w:szCs w:val="20"/>
        </w:rPr>
        <w:t>1990</w:t>
      </w:r>
      <w:r w:rsidRPr="00BD1811">
        <w:rPr>
          <w:rFonts w:ascii="Times New Roman" w:hAnsi="Times New Roman" w:cs="Times New Roman"/>
          <w:sz w:val="20"/>
          <w:szCs w:val="20"/>
        </w:rPr>
        <w:t xml:space="preserve"> to </w:t>
      </w:r>
      <w:r w:rsidR="00A0355B" w:rsidRPr="00BD1811">
        <w:rPr>
          <w:rFonts w:ascii="Times New Roman" w:hAnsi="Times New Roman" w:cs="Times New Roman"/>
          <w:sz w:val="20"/>
          <w:szCs w:val="20"/>
        </w:rPr>
        <w:t>2010</w:t>
      </w:r>
      <w:r w:rsidRPr="00BD1811">
        <w:rPr>
          <w:rFonts w:ascii="Times New Roman" w:hAnsi="Times New Roman" w:cs="Times New Roman"/>
          <w:sz w:val="20"/>
          <w:szCs w:val="20"/>
        </w:rPr>
        <w:t xml:space="preserve"> for 20 years. According to this statistic the highest rains are related to </w:t>
      </w:r>
      <w:proofErr w:type="spellStart"/>
      <w:r w:rsidRPr="00BD1811">
        <w:rPr>
          <w:rFonts w:ascii="Times New Roman" w:hAnsi="Times New Roman" w:cs="Times New Roman"/>
          <w:sz w:val="20"/>
          <w:szCs w:val="20"/>
        </w:rPr>
        <w:t>Azar</w:t>
      </w:r>
      <w:proofErr w:type="spellEnd"/>
      <w:r w:rsidRPr="00BD1811">
        <w:rPr>
          <w:rFonts w:ascii="Times New Roman" w:hAnsi="Times New Roman" w:cs="Times New Roman"/>
          <w:sz w:val="20"/>
          <w:szCs w:val="20"/>
        </w:rPr>
        <w:t xml:space="preserve"> and Day and the lowest of the m are related to </w:t>
      </w:r>
      <w:proofErr w:type="spellStart"/>
      <w:r w:rsidR="00AB2D4E" w:rsidRPr="00BD1811">
        <w:rPr>
          <w:rFonts w:ascii="Times New Roman" w:hAnsi="Times New Roman" w:cs="Times New Roman"/>
          <w:sz w:val="20"/>
          <w:szCs w:val="20"/>
        </w:rPr>
        <w:t>Khordad</w:t>
      </w:r>
      <w:proofErr w:type="spellEnd"/>
      <w:r w:rsidR="00AB2D4E" w:rsidRPr="00BD1811">
        <w:rPr>
          <w:rFonts w:ascii="Times New Roman" w:hAnsi="Times New Roman" w:cs="Times New Roman"/>
          <w:sz w:val="20"/>
          <w:szCs w:val="20"/>
        </w:rPr>
        <w:t xml:space="preserve"> to</w:t>
      </w:r>
      <w:r w:rsidR="00F9499D" w:rsidRPr="00BD1811">
        <w:rPr>
          <w:rFonts w:ascii="Times New Roman" w:hAnsi="Times New Roman" w:cs="Times New Roman" w:hint="cs"/>
          <w:sz w:val="20"/>
          <w:szCs w:val="20"/>
        </w:rPr>
        <w:t xml:space="preserve"> </w:t>
      </w:r>
      <w:proofErr w:type="spellStart"/>
      <w:r w:rsidRPr="00BD1811">
        <w:rPr>
          <w:rFonts w:ascii="Times New Roman" w:hAnsi="Times New Roman" w:cs="Times New Roman"/>
          <w:sz w:val="20"/>
          <w:szCs w:val="20"/>
        </w:rPr>
        <w:t>Shahrivar</w:t>
      </w:r>
      <w:proofErr w:type="spellEnd"/>
      <w:r w:rsidRPr="00BD1811">
        <w:rPr>
          <w:rFonts w:ascii="Times New Roman" w:hAnsi="Times New Roman" w:cs="Times New Roman"/>
          <w:sz w:val="20"/>
          <w:szCs w:val="20"/>
        </w:rPr>
        <w:t xml:space="preserve">. According to the latitude of studying region that in most of times in year is influenced of high pressure site near to torrid daily temperature changes aren’t so but seasonal changes and annual temperature especially seasonal changes are significant. Based on this matter, </w:t>
      </w:r>
      <w:r w:rsidR="00603919" w:rsidRPr="00BD1811">
        <w:rPr>
          <w:rFonts w:ascii="Times New Roman" w:hAnsi="Times New Roman" w:cs="Times New Roman"/>
          <w:sz w:val="20"/>
          <w:szCs w:val="20"/>
        </w:rPr>
        <w:t xml:space="preserve">the months of </w:t>
      </w:r>
      <w:proofErr w:type="spellStart"/>
      <w:r w:rsidR="00603919" w:rsidRPr="00BD1811">
        <w:rPr>
          <w:rFonts w:ascii="Times New Roman" w:hAnsi="Times New Roman" w:cs="Times New Roman"/>
          <w:sz w:val="20"/>
          <w:szCs w:val="20"/>
        </w:rPr>
        <w:t>Tir</w:t>
      </w:r>
      <w:proofErr w:type="spellEnd"/>
      <w:r w:rsidR="00603919" w:rsidRPr="00BD1811">
        <w:rPr>
          <w:rFonts w:ascii="Times New Roman" w:hAnsi="Times New Roman" w:cs="Times New Roman"/>
          <w:sz w:val="20"/>
          <w:szCs w:val="20"/>
        </w:rPr>
        <w:t xml:space="preserve"> and </w:t>
      </w:r>
      <w:proofErr w:type="spellStart"/>
      <w:r w:rsidR="00603919" w:rsidRPr="00BD1811">
        <w:rPr>
          <w:rFonts w:ascii="Times New Roman" w:hAnsi="Times New Roman" w:cs="Times New Roman"/>
          <w:sz w:val="20"/>
          <w:szCs w:val="20"/>
        </w:rPr>
        <w:t>Mordad</w:t>
      </w:r>
      <w:proofErr w:type="spellEnd"/>
      <w:r w:rsidR="00603919" w:rsidRPr="00BD1811">
        <w:rPr>
          <w:rFonts w:ascii="Times New Roman" w:hAnsi="Times New Roman" w:cs="Times New Roman"/>
          <w:sz w:val="20"/>
          <w:szCs w:val="20"/>
        </w:rPr>
        <w:t xml:space="preserve"> are hottest months of year and the month of Day is the coldest month of year and also due to the statistics achieved of the average of annual humidity in studying region has been 37.6 percent and the maximum amount of relative humidity in month of Day is equal 69.5 percent and least of it is equal 16.8 percent that have been observed in the month of </w:t>
      </w:r>
      <w:proofErr w:type="spellStart"/>
      <w:r w:rsidR="00603919" w:rsidRPr="00BD1811">
        <w:rPr>
          <w:rFonts w:ascii="Times New Roman" w:hAnsi="Times New Roman" w:cs="Times New Roman"/>
          <w:sz w:val="20"/>
          <w:szCs w:val="20"/>
        </w:rPr>
        <w:t>Khordad</w:t>
      </w:r>
      <w:proofErr w:type="spellEnd"/>
      <w:r w:rsidR="00603919" w:rsidRPr="00BD1811">
        <w:rPr>
          <w:rFonts w:ascii="Times New Roman" w:hAnsi="Times New Roman" w:cs="Times New Roman"/>
          <w:sz w:val="20"/>
          <w:szCs w:val="20"/>
        </w:rPr>
        <w:t>.</w:t>
      </w:r>
    </w:p>
    <w:p w:rsidR="00603919" w:rsidRPr="00BD1811" w:rsidRDefault="00603919"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lastRenderedPageBreak/>
        <w:t>Materials and methods</w:t>
      </w:r>
    </w:p>
    <w:p w:rsidR="00603919" w:rsidRPr="00BD1811" w:rsidRDefault="00603919"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This research is practical regarding to </w:t>
      </w:r>
      <w:r w:rsidR="00AB2D4E" w:rsidRPr="00BD1811">
        <w:rPr>
          <w:rFonts w:ascii="Times New Roman" w:hAnsi="Times New Roman" w:cs="Times New Roman"/>
          <w:sz w:val="20"/>
          <w:szCs w:val="20"/>
        </w:rPr>
        <w:t>method,</w:t>
      </w:r>
      <w:r w:rsidRPr="00BD1811">
        <w:rPr>
          <w:rFonts w:ascii="Times New Roman" w:hAnsi="Times New Roman" w:cs="Times New Roman"/>
          <w:sz w:val="20"/>
          <w:szCs w:val="20"/>
        </w:rPr>
        <w:t xml:space="preserve"> descriptive – </w:t>
      </w:r>
      <w:r w:rsidR="00AB2D4E" w:rsidRPr="00BD1811">
        <w:rPr>
          <w:rFonts w:ascii="Times New Roman" w:hAnsi="Times New Roman" w:cs="Times New Roman"/>
          <w:sz w:val="20"/>
          <w:szCs w:val="20"/>
        </w:rPr>
        <w:t>analytical</w:t>
      </w:r>
      <w:r w:rsidRPr="00BD1811">
        <w:rPr>
          <w:rFonts w:ascii="Times New Roman" w:hAnsi="Times New Roman" w:cs="Times New Roman"/>
          <w:sz w:val="20"/>
          <w:szCs w:val="20"/>
        </w:rPr>
        <w:t xml:space="preserve"> and methodology and analysis in it is </w:t>
      </w:r>
      <w:r w:rsidR="00AB2D4E" w:rsidRPr="00BD1811">
        <w:rPr>
          <w:rFonts w:ascii="Times New Roman" w:hAnsi="Times New Roman" w:cs="Times New Roman"/>
          <w:sz w:val="20"/>
          <w:szCs w:val="20"/>
        </w:rPr>
        <w:t>performing</w:t>
      </w:r>
      <w:r w:rsidRPr="00BD1811">
        <w:rPr>
          <w:rFonts w:ascii="Times New Roman" w:hAnsi="Times New Roman" w:cs="Times New Roman"/>
          <w:sz w:val="20"/>
          <w:szCs w:val="20"/>
        </w:rPr>
        <w:t xml:space="preserve"> based on reasoning and determination. In order to achieve to target of research used of tool like </w:t>
      </w:r>
      <w:r w:rsidR="00AB2D4E" w:rsidRPr="00BD1811">
        <w:rPr>
          <w:rFonts w:ascii="Times New Roman" w:hAnsi="Times New Roman" w:cs="Times New Roman"/>
          <w:sz w:val="20"/>
          <w:szCs w:val="20"/>
        </w:rPr>
        <w:t>taking note</w:t>
      </w:r>
      <w:r w:rsidRPr="00BD1811">
        <w:rPr>
          <w:rFonts w:ascii="Times New Roman" w:hAnsi="Times New Roman" w:cs="Times New Roman"/>
          <w:sz w:val="20"/>
          <w:szCs w:val="20"/>
        </w:rPr>
        <w:t xml:space="preserve"> , use of tables and camera, computer networks for collecting data and information.</w:t>
      </w:r>
    </w:p>
    <w:p w:rsidR="00603919" w:rsidRPr="00BD1811" w:rsidRDefault="00603919"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Findings and discussion</w:t>
      </w:r>
    </w:p>
    <w:p w:rsidR="00603919" w:rsidRPr="00BD1811" w:rsidRDefault="00603919"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 xml:space="preserve">Definition of </w:t>
      </w:r>
      <w:proofErr w:type="spellStart"/>
      <w:r w:rsidR="00AB2D4E" w:rsidRPr="00BD1811">
        <w:rPr>
          <w:rFonts w:ascii="Times New Roman" w:hAnsi="Times New Roman" w:cs="Times New Roman"/>
          <w:b/>
          <w:bCs/>
          <w:sz w:val="20"/>
          <w:szCs w:val="20"/>
        </w:rPr>
        <w:t>karst</w:t>
      </w:r>
      <w:proofErr w:type="spellEnd"/>
    </w:p>
    <w:p w:rsidR="00603919" w:rsidRPr="00BD1811" w:rsidRDefault="00603919"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The phenomenon of dissolution of the lime in the water and formation </w:t>
      </w:r>
      <w:proofErr w:type="spellStart"/>
      <w:r w:rsidR="00AB2D4E"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forms is called </w:t>
      </w:r>
      <w:proofErr w:type="spellStart"/>
      <w:r w:rsidR="00AB2D4E" w:rsidRPr="00BD1811">
        <w:rPr>
          <w:rFonts w:ascii="Times New Roman" w:hAnsi="Times New Roman" w:cs="Times New Roman"/>
          <w:sz w:val="20"/>
          <w:szCs w:val="20"/>
        </w:rPr>
        <w:t>karstification</w:t>
      </w:r>
      <w:proofErr w:type="spellEnd"/>
      <w:r w:rsidRPr="00BD1811">
        <w:rPr>
          <w:rFonts w:ascii="Times New Roman" w:hAnsi="Times New Roman" w:cs="Times New Roman"/>
          <w:sz w:val="20"/>
          <w:szCs w:val="20"/>
        </w:rPr>
        <w:t xml:space="preserve"> so that: </w:t>
      </w:r>
      <w:r w:rsidR="00AB2D4E" w:rsidRPr="00BD1811">
        <w:rPr>
          <w:rFonts w:ascii="Times New Roman" w:hAnsi="Times New Roman" w:cs="Times New Roman"/>
          <w:sz w:val="20"/>
          <w:szCs w:val="20"/>
        </w:rPr>
        <w:t>continuous</w:t>
      </w:r>
      <w:r w:rsidRPr="00BD1811">
        <w:rPr>
          <w:rFonts w:ascii="Times New Roman" w:hAnsi="Times New Roman" w:cs="Times New Roman"/>
          <w:sz w:val="20"/>
          <w:szCs w:val="20"/>
        </w:rPr>
        <w:t xml:space="preserve"> sediments that are formed by dissolution show the features of </w:t>
      </w:r>
      <w:proofErr w:type="spellStart"/>
      <w:r w:rsidR="00AB2D4E"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and they can be divided in three main groups of carbonate, </w:t>
      </w:r>
      <w:proofErr w:type="spellStart"/>
      <w:r w:rsidRPr="00BD1811">
        <w:rPr>
          <w:rFonts w:ascii="Times New Roman" w:hAnsi="Times New Roman" w:cs="Times New Roman"/>
          <w:sz w:val="20"/>
          <w:szCs w:val="20"/>
        </w:rPr>
        <w:t>sulphate</w:t>
      </w:r>
      <w:proofErr w:type="spellEnd"/>
      <w:r w:rsidRPr="00BD1811">
        <w:rPr>
          <w:rFonts w:ascii="Times New Roman" w:hAnsi="Times New Roman" w:cs="Times New Roman"/>
          <w:sz w:val="20"/>
          <w:szCs w:val="20"/>
        </w:rPr>
        <w:t xml:space="preserve"> and chloride.</w:t>
      </w:r>
    </w:p>
    <w:p w:rsidR="00603919" w:rsidRPr="00BD1811" w:rsidRDefault="00603919"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 xml:space="preserve">Review of </w:t>
      </w:r>
      <w:proofErr w:type="spellStart"/>
      <w:r w:rsidR="00AB2D4E" w:rsidRPr="00BD1811">
        <w:rPr>
          <w:rFonts w:ascii="Times New Roman" w:hAnsi="Times New Roman" w:cs="Times New Roman"/>
          <w:b/>
          <w:bCs/>
          <w:sz w:val="20"/>
          <w:szCs w:val="20"/>
        </w:rPr>
        <w:t>karsti</w:t>
      </w:r>
      <w:proofErr w:type="spellEnd"/>
      <w:r w:rsidRPr="00BD1811">
        <w:rPr>
          <w:rFonts w:ascii="Times New Roman" w:hAnsi="Times New Roman" w:cs="Times New Roman"/>
          <w:b/>
          <w:bCs/>
          <w:sz w:val="20"/>
          <w:szCs w:val="20"/>
        </w:rPr>
        <w:t xml:space="preserve"> forms in </w:t>
      </w:r>
      <w:proofErr w:type="spellStart"/>
      <w:r w:rsidRPr="00BD1811">
        <w:rPr>
          <w:rFonts w:ascii="Times New Roman" w:hAnsi="Times New Roman" w:cs="Times New Roman"/>
          <w:b/>
          <w:bCs/>
          <w:sz w:val="20"/>
          <w:szCs w:val="20"/>
        </w:rPr>
        <w:t>Ramhormoz</w:t>
      </w:r>
      <w:proofErr w:type="spellEnd"/>
      <w:r w:rsidRPr="00BD1811">
        <w:rPr>
          <w:rFonts w:ascii="Times New Roman" w:hAnsi="Times New Roman" w:cs="Times New Roman"/>
          <w:b/>
          <w:bCs/>
          <w:sz w:val="20"/>
          <w:szCs w:val="20"/>
        </w:rPr>
        <w:t xml:space="preserve"> region</w:t>
      </w:r>
    </w:p>
    <w:p w:rsidR="00603919" w:rsidRPr="00BD1811" w:rsidRDefault="00603919"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Dissolution </w:t>
      </w:r>
      <w:r w:rsidR="00AB2D4E" w:rsidRPr="00BD1811">
        <w:rPr>
          <w:rFonts w:ascii="Times New Roman" w:hAnsi="Times New Roman" w:cs="Times New Roman"/>
          <w:sz w:val="20"/>
          <w:szCs w:val="20"/>
        </w:rPr>
        <w:t>forms have</w:t>
      </w:r>
      <w:r w:rsidRPr="00BD1811">
        <w:rPr>
          <w:rFonts w:ascii="Times New Roman" w:hAnsi="Times New Roman" w:cs="Times New Roman"/>
          <w:sz w:val="20"/>
          <w:szCs w:val="20"/>
        </w:rPr>
        <w:t xml:space="preserve"> very importance in various reasons </w:t>
      </w:r>
      <w:proofErr w:type="spellStart"/>
      <w:r w:rsidRPr="00BD1811">
        <w:rPr>
          <w:rFonts w:ascii="Times New Roman" w:hAnsi="Times New Roman" w:cs="Times New Roman"/>
          <w:sz w:val="20"/>
          <w:szCs w:val="20"/>
        </w:rPr>
        <w:t>form</w:t>
      </w:r>
      <w:proofErr w:type="spellEnd"/>
      <w:r w:rsidRPr="00BD1811">
        <w:rPr>
          <w:rFonts w:ascii="Times New Roman" w:hAnsi="Times New Roman" w:cs="Times New Roman"/>
          <w:sz w:val="20"/>
          <w:szCs w:val="20"/>
        </w:rPr>
        <w:t xml:space="preserve"> the perspective of underground water to else. Moreover it is evidence that the result of </w:t>
      </w:r>
      <w:proofErr w:type="spellStart"/>
      <w:r w:rsidR="00AB2D4E" w:rsidRPr="00BD1811">
        <w:rPr>
          <w:rFonts w:ascii="Times New Roman" w:hAnsi="Times New Roman" w:cs="Times New Roman"/>
          <w:sz w:val="20"/>
          <w:szCs w:val="20"/>
        </w:rPr>
        <w:t>karstification</w:t>
      </w:r>
      <w:proofErr w:type="spellEnd"/>
      <w:r w:rsidRPr="00BD1811">
        <w:rPr>
          <w:rFonts w:ascii="Times New Roman" w:hAnsi="Times New Roman" w:cs="Times New Roman"/>
          <w:sz w:val="20"/>
          <w:szCs w:val="20"/>
        </w:rPr>
        <w:t xml:space="preserve"> process is creation of morphology or special morphology of earth that apart </w:t>
      </w:r>
      <w:proofErr w:type="spellStart"/>
      <w:r w:rsidR="00AB2D4E" w:rsidRPr="00BD1811">
        <w:rPr>
          <w:rFonts w:ascii="Times New Roman" w:hAnsi="Times New Roman" w:cs="Times New Roman"/>
          <w:sz w:val="20"/>
          <w:szCs w:val="20"/>
        </w:rPr>
        <w:t>karstir</w:t>
      </w:r>
      <w:r w:rsidRPr="00BD1811">
        <w:rPr>
          <w:rFonts w:ascii="Times New Roman" w:hAnsi="Times New Roman" w:cs="Times New Roman"/>
          <w:sz w:val="20"/>
          <w:szCs w:val="20"/>
        </w:rPr>
        <w:t>egions</w:t>
      </w:r>
      <w:proofErr w:type="spellEnd"/>
      <w:r w:rsidRPr="00BD1811">
        <w:rPr>
          <w:rFonts w:ascii="Times New Roman" w:hAnsi="Times New Roman" w:cs="Times New Roman"/>
          <w:sz w:val="20"/>
          <w:szCs w:val="20"/>
        </w:rPr>
        <w:t xml:space="preserve"> of each other</w:t>
      </w:r>
      <w:r w:rsidR="006C53BA" w:rsidRPr="00BD1811">
        <w:rPr>
          <w:rFonts w:ascii="Times New Roman" w:hAnsi="Times New Roman" w:cs="Times New Roman"/>
          <w:sz w:val="20"/>
          <w:szCs w:val="20"/>
        </w:rPr>
        <w:t>.</w:t>
      </w:r>
    </w:p>
    <w:p w:rsidR="006C53BA" w:rsidRPr="00BD1811" w:rsidRDefault="006C53BA"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lastRenderedPageBreak/>
        <w:t xml:space="preserve">Also it should be known that the stages of forming of </w:t>
      </w:r>
      <w:proofErr w:type="spellStart"/>
      <w:r w:rsidR="00AB2D4E"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w:t>
      </w:r>
      <w:r w:rsidR="00F9499D" w:rsidRPr="00BD1811">
        <w:rPr>
          <w:rFonts w:ascii="Times New Roman" w:hAnsi="Times New Roman" w:cs="Times New Roman"/>
          <w:sz w:val="20"/>
          <w:szCs w:val="20"/>
        </w:rPr>
        <w:t>Asmara</w:t>
      </w:r>
      <w:r w:rsidRPr="00BD1811">
        <w:rPr>
          <w:rFonts w:ascii="Times New Roman" w:hAnsi="Times New Roman" w:cs="Times New Roman"/>
          <w:sz w:val="20"/>
          <w:szCs w:val="20"/>
        </w:rPr>
        <w:t xml:space="preserve"> limestone and </w:t>
      </w:r>
      <w:proofErr w:type="spellStart"/>
      <w:r w:rsidR="00AB2D4E" w:rsidRPr="00BD1811">
        <w:rPr>
          <w:rFonts w:ascii="Times New Roman" w:hAnsi="Times New Roman" w:cs="Times New Roman"/>
          <w:sz w:val="20"/>
          <w:szCs w:val="20"/>
        </w:rPr>
        <w:t>bangestan</w:t>
      </w:r>
      <w:proofErr w:type="spellEnd"/>
      <w:r w:rsidRPr="00BD1811">
        <w:rPr>
          <w:rFonts w:ascii="Times New Roman" w:hAnsi="Times New Roman" w:cs="Times New Roman"/>
          <w:sz w:val="20"/>
          <w:szCs w:val="20"/>
        </w:rPr>
        <w:t xml:space="preserve"> limestone and else have vast </w:t>
      </w:r>
      <w:r w:rsidR="00AB2D4E" w:rsidRPr="00BD1811">
        <w:rPr>
          <w:rFonts w:ascii="Times New Roman" w:hAnsi="Times New Roman" w:cs="Times New Roman"/>
          <w:sz w:val="20"/>
          <w:szCs w:val="20"/>
        </w:rPr>
        <w:t>outcrop</w:t>
      </w:r>
      <w:r w:rsidRPr="00BD1811">
        <w:rPr>
          <w:rFonts w:ascii="Times New Roman" w:hAnsi="Times New Roman" w:cs="Times New Roman"/>
          <w:sz w:val="20"/>
          <w:szCs w:val="20"/>
        </w:rPr>
        <w:t xml:space="preserve"> in the presence of water especially after rain has provided suitable conditions for create development of </w:t>
      </w:r>
      <w:proofErr w:type="spellStart"/>
      <w:r w:rsidR="00AB2D4E"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a wide range so the dissolution forms as dissolution pits observe </w:t>
      </w:r>
      <w:r w:rsidR="00AB2D4E" w:rsidRPr="00BD1811">
        <w:rPr>
          <w:rFonts w:ascii="Times New Roman" w:hAnsi="Times New Roman" w:cs="Times New Roman"/>
          <w:sz w:val="20"/>
          <w:szCs w:val="20"/>
        </w:rPr>
        <w:t>abundant</w:t>
      </w:r>
      <w:r w:rsidRPr="00BD1811">
        <w:rPr>
          <w:rFonts w:ascii="Times New Roman" w:hAnsi="Times New Roman" w:cs="Times New Roman"/>
          <w:sz w:val="20"/>
          <w:szCs w:val="20"/>
        </w:rPr>
        <w:t xml:space="preserve">.  It should be noted that the impassable of area along with the distance from the town and especially gender of recorder likely caused to some of these forms such as caves become hide. Generally </w:t>
      </w:r>
      <w:proofErr w:type="spellStart"/>
      <w:r w:rsidR="00715C9D"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forms can be divided in three </w:t>
      </w:r>
      <w:r w:rsidR="00715C9D" w:rsidRPr="00BD1811">
        <w:rPr>
          <w:rFonts w:ascii="Times New Roman" w:hAnsi="Times New Roman" w:cs="Times New Roman"/>
          <w:sz w:val="20"/>
          <w:szCs w:val="20"/>
        </w:rPr>
        <w:t>groups:</w:t>
      </w:r>
      <w:r w:rsidRPr="00BD1811">
        <w:rPr>
          <w:rFonts w:ascii="Times New Roman" w:hAnsi="Times New Roman" w:cs="Times New Roman"/>
          <w:sz w:val="20"/>
          <w:szCs w:val="20"/>
        </w:rPr>
        <w:t xml:space="preserve"> liner </w:t>
      </w:r>
      <w:r w:rsidR="00715C9D" w:rsidRPr="00BD1811">
        <w:rPr>
          <w:rFonts w:ascii="Times New Roman" w:hAnsi="Times New Roman" w:cs="Times New Roman"/>
          <w:sz w:val="20"/>
          <w:szCs w:val="20"/>
        </w:rPr>
        <w:t>forms,</w:t>
      </w:r>
      <w:r w:rsidRPr="00BD1811">
        <w:rPr>
          <w:rFonts w:ascii="Times New Roman" w:hAnsi="Times New Roman" w:cs="Times New Roman"/>
          <w:sz w:val="20"/>
          <w:szCs w:val="20"/>
        </w:rPr>
        <w:t xml:space="preserve"> surface forms and pixel forms.</w:t>
      </w:r>
    </w:p>
    <w:p w:rsidR="006C53BA" w:rsidRPr="00BD1811" w:rsidRDefault="006C53BA"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Liner forms</w:t>
      </w:r>
    </w:p>
    <w:p w:rsidR="006C53BA" w:rsidRPr="00BD1811" w:rsidRDefault="00715C9D" w:rsidP="00586D7F">
      <w:pPr>
        <w:snapToGrid w:val="0"/>
        <w:spacing w:after="0" w:line="240" w:lineRule="auto"/>
        <w:jc w:val="both"/>
        <w:rPr>
          <w:rFonts w:ascii="Times New Roman" w:hAnsi="Times New Roman" w:cs="Times New Roman"/>
          <w:b/>
          <w:bCs/>
          <w:sz w:val="20"/>
          <w:szCs w:val="20"/>
        </w:rPr>
      </w:pPr>
      <w:proofErr w:type="spellStart"/>
      <w:proofErr w:type="gramStart"/>
      <w:r w:rsidRPr="00BD1811">
        <w:rPr>
          <w:rFonts w:ascii="Times New Roman" w:hAnsi="Times New Roman" w:cs="Times New Roman"/>
          <w:b/>
          <w:bCs/>
          <w:sz w:val="20"/>
          <w:szCs w:val="20"/>
        </w:rPr>
        <w:t>Karren</w:t>
      </w:r>
      <w:proofErr w:type="spellEnd"/>
      <w:r w:rsidRPr="00BD1811">
        <w:rPr>
          <w:rFonts w:ascii="Times New Roman" w:hAnsi="Times New Roman" w:cs="Times New Roman"/>
          <w:b/>
          <w:bCs/>
          <w:sz w:val="20"/>
          <w:szCs w:val="20"/>
        </w:rPr>
        <w:t>(</w:t>
      </w:r>
      <w:proofErr w:type="spellStart"/>
      <w:proofErr w:type="gramEnd"/>
      <w:r w:rsidRPr="00BD1811">
        <w:rPr>
          <w:rFonts w:ascii="Times New Roman" w:hAnsi="Times New Roman" w:cs="Times New Roman"/>
          <w:b/>
          <w:bCs/>
          <w:sz w:val="20"/>
          <w:szCs w:val="20"/>
        </w:rPr>
        <w:t>lapiehe</w:t>
      </w:r>
      <w:proofErr w:type="spellEnd"/>
      <w:r w:rsidRPr="00BD1811">
        <w:rPr>
          <w:rFonts w:ascii="Times New Roman" w:hAnsi="Times New Roman" w:cs="Times New Roman"/>
          <w:b/>
          <w:bCs/>
          <w:sz w:val="20"/>
          <w:szCs w:val="20"/>
        </w:rPr>
        <w:t>)</w:t>
      </w:r>
    </w:p>
    <w:p w:rsidR="002932AD" w:rsidRPr="00BD1811" w:rsidRDefault="00715C9D" w:rsidP="00586D7F">
      <w:pPr>
        <w:snapToGrid w:val="0"/>
        <w:spacing w:after="0" w:line="240" w:lineRule="auto"/>
        <w:ind w:firstLine="425"/>
        <w:jc w:val="both"/>
        <w:rPr>
          <w:rFonts w:ascii="Times New Roman" w:hAnsi="Times New Roman" w:cs="Times New Roman"/>
          <w:sz w:val="20"/>
          <w:szCs w:val="20"/>
        </w:rPr>
      </w:pPr>
      <w:proofErr w:type="spellStart"/>
      <w:proofErr w:type="gramStart"/>
      <w:r w:rsidRPr="00BD1811">
        <w:rPr>
          <w:rFonts w:ascii="Times New Roman" w:hAnsi="Times New Roman" w:cs="Times New Roman"/>
          <w:sz w:val="20"/>
          <w:szCs w:val="20"/>
        </w:rPr>
        <w:t>karren</w:t>
      </w:r>
      <w:proofErr w:type="spellEnd"/>
      <w:proofErr w:type="gramEnd"/>
      <w:r w:rsidR="006C53BA" w:rsidRPr="00BD1811">
        <w:rPr>
          <w:rFonts w:ascii="Times New Roman" w:hAnsi="Times New Roman" w:cs="Times New Roman"/>
          <w:sz w:val="20"/>
          <w:szCs w:val="20"/>
        </w:rPr>
        <w:t xml:space="preserve"> is a word with Germany root that it is equal with a French term of </w:t>
      </w:r>
      <w:proofErr w:type="spellStart"/>
      <w:r w:rsidRPr="00BD1811">
        <w:rPr>
          <w:rFonts w:ascii="Times New Roman" w:hAnsi="Times New Roman" w:cs="Times New Roman"/>
          <w:sz w:val="20"/>
          <w:szCs w:val="20"/>
        </w:rPr>
        <w:t>lapiehe</w:t>
      </w:r>
      <w:proofErr w:type="spellEnd"/>
      <w:r w:rsidR="006C53BA" w:rsidRPr="00BD1811">
        <w:rPr>
          <w:rFonts w:ascii="Times New Roman" w:hAnsi="Times New Roman" w:cs="Times New Roman"/>
          <w:sz w:val="20"/>
          <w:szCs w:val="20"/>
        </w:rPr>
        <w:t xml:space="preserve">. This term has vast application in describing dissolution forms in small scale and surface like grooves and etc in carbonate </w:t>
      </w:r>
      <w:r w:rsidR="00900F2D" w:rsidRPr="00BD1811">
        <w:rPr>
          <w:rFonts w:ascii="Times New Roman" w:hAnsi="Times New Roman" w:cs="Times New Roman"/>
          <w:sz w:val="20"/>
          <w:szCs w:val="20"/>
        </w:rPr>
        <w:t>outcrop.</w:t>
      </w:r>
      <w:r w:rsidR="00F9499D" w:rsidRPr="00BD1811">
        <w:rPr>
          <w:rFonts w:ascii="Times New Roman" w:hAnsi="Times New Roman" w:cs="Times New Roman" w:hint="cs"/>
          <w:sz w:val="20"/>
          <w:szCs w:val="20"/>
        </w:rPr>
        <w:t xml:space="preserve"> </w:t>
      </w:r>
      <w:r w:rsidR="00900F2D" w:rsidRPr="00BD1811">
        <w:rPr>
          <w:rFonts w:ascii="Times New Roman" w:hAnsi="Times New Roman" w:cs="Times New Roman"/>
          <w:sz w:val="20"/>
          <w:szCs w:val="20"/>
        </w:rPr>
        <w:t>It</w:t>
      </w:r>
      <w:r w:rsidR="006C53BA" w:rsidRPr="00BD1811">
        <w:rPr>
          <w:rFonts w:ascii="Times New Roman" w:hAnsi="Times New Roman" w:cs="Times New Roman"/>
          <w:sz w:val="20"/>
          <w:szCs w:val="20"/>
        </w:rPr>
        <w:t xml:space="preserve"> can be said that the manifest </w:t>
      </w:r>
      <w:proofErr w:type="spellStart"/>
      <w:r w:rsidR="00900F2D" w:rsidRPr="00BD1811">
        <w:rPr>
          <w:rFonts w:ascii="Times New Roman" w:hAnsi="Times New Roman" w:cs="Times New Roman"/>
          <w:sz w:val="20"/>
          <w:szCs w:val="20"/>
        </w:rPr>
        <w:t>karsti</w:t>
      </w:r>
      <w:proofErr w:type="spellEnd"/>
      <w:r w:rsidR="006C53BA" w:rsidRPr="00BD1811">
        <w:rPr>
          <w:rFonts w:ascii="Times New Roman" w:hAnsi="Times New Roman" w:cs="Times New Roman"/>
          <w:sz w:val="20"/>
          <w:szCs w:val="20"/>
        </w:rPr>
        <w:t xml:space="preserve"> Phenomenon  in studying region are the </w:t>
      </w:r>
      <w:proofErr w:type="spellStart"/>
      <w:r w:rsidR="00900F2D" w:rsidRPr="00BD1811">
        <w:rPr>
          <w:rFonts w:ascii="Times New Roman" w:hAnsi="Times New Roman" w:cs="Times New Roman"/>
          <w:sz w:val="20"/>
          <w:szCs w:val="20"/>
        </w:rPr>
        <w:t>karren</w:t>
      </w:r>
      <w:proofErr w:type="spellEnd"/>
      <w:r w:rsidR="006C53BA" w:rsidRPr="00BD1811">
        <w:rPr>
          <w:rFonts w:ascii="Times New Roman" w:hAnsi="Times New Roman" w:cs="Times New Roman"/>
          <w:sz w:val="20"/>
          <w:szCs w:val="20"/>
        </w:rPr>
        <w:t xml:space="preserve"> than in the rain  or flowing of water ( in chemical activity of water) on limestone </w:t>
      </w:r>
      <w:r w:rsidR="00900F2D" w:rsidRPr="00BD1811">
        <w:rPr>
          <w:rFonts w:ascii="Times New Roman" w:hAnsi="Times New Roman" w:cs="Times New Roman"/>
          <w:sz w:val="20"/>
          <w:szCs w:val="20"/>
        </w:rPr>
        <w:t>components</w:t>
      </w:r>
      <w:r w:rsidR="006C53BA" w:rsidRPr="00BD1811">
        <w:rPr>
          <w:rFonts w:ascii="Times New Roman" w:hAnsi="Times New Roman" w:cs="Times New Roman"/>
          <w:sz w:val="20"/>
          <w:szCs w:val="20"/>
        </w:rPr>
        <w:t xml:space="preserve"> take place dissolution action f of course dissolution take place in parts of </w:t>
      </w:r>
      <w:r w:rsidR="00900F2D" w:rsidRPr="00BD1811">
        <w:rPr>
          <w:rFonts w:ascii="Times New Roman" w:hAnsi="Times New Roman" w:cs="Times New Roman"/>
          <w:sz w:val="20"/>
          <w:szCs w:val="20"/>
        </w:rPr>
        <w:t>limestone</w:t>
      </w:r>
      <w:r w:rsidR="006C53BA" w:rsidRPr="00BD1811">
        <w:rPr>
          <w:rFonts w:ascii="Times New Roman" w:hAnsi="Times New Roman" w:cs="Times New Roman"/>
          <w:sz w:val="20"/>
          <w:szCs w:val="20"/>
        </w:rPr>
        <w:t xml:space="preserve"> and the result of this action is complications on stones that are </w:t>
      </w:r>
      <w:proofErr w:type="spellStart"/>
      <w:r w:rsidR="00900F2D" w:rsidRPr="00BD1811">
        <w:rPr>
          <w:rFonts w:ascii="Times New Roman" w:hAnsi="Times New Roman" w:cs="Times New Roman"/>
          <w:sz w:val="20"/>
          <w:szCs w:val="20"/>
        </w:rPr>
        <w:t>karren</w:t>
      </w:r>
      <w:proofErr w:type="spellEnd"/>
      <w:r w:rsidR="006C53BA" w:rsidRPr="00BD1811">
        <w:rPr>
          <w:rFonts w:ascii="Times New Roman" w:hAnsi="Times New Roman" w:cs="Times New Roman"/>
          <w:sz w:val="20"/>
          <w:szCs w:val="20"/>
        </w:rPr>
        <w:t xml:space="preserve"> . </w:t>
      </w:r>
      <w:r w:rsidR="008274B0" w:rsidRPr="00BD1811">
        <w:rPr>
          <w:rFonts w:ascii="Times New Roman" w:hAnsi="Times New Roman" w:cs="Times New Roman"/>
          <w:sz w:val="20"/>
          <w:szCs w:val="20"/>
        </w:rPr>
        <w:t>It</w:t>
      </w:r>
      <w:r w:rsidR="006C53BA" w:rsidRPr="00BD1811">
        <w:rPr>
          <w:rFonts w:ascii="Times New Roman" w:hAnsi="Times New Roman" w:cs="Times New Roman"/>
          <w:sz w:val="20"/>
          <w:szCs w:val="20"/>
        </w:rPr>
        <w:t xml:space="preserve"> should be </w:t>
      </w:r>
      <w:r w:rsidR="002932AD" w:rsidRPr="00BD1811">
        <w:rPr>
          <w:rFonts w:ascii="Times New Roman" w:hAnsi="Times New Roman" w:cs="Times New Roman"/>
          <w:sz w:val="20"/>
          <w:szCs w:val="20"/>
        </w:rPr>
        <w:t xml:space="preserve">mentioned that </w:t>
      </w:r>
      <w:proofErr w:type="spellStart"/>
      <w:proofErr w:type="gramStart"/>
      <w:r w:rsidR="00900F2D" w:rsidRPr="00BD1811">
        <w:rPr>
          <w:rFonts w:ascii="Times New Roman" w:hAnsi="Times New Roman" w:cs="Times New Roman"/>
          <w:sz w:val="20"/>
          <w:szCs w:val="20"/>
        </w:rPr>
        <w:t>karren</w:t>
      </w:r>
      <w:proofErr w:type="spellEnd"/>
      <w:proofErr w:type="gramEnd"/>
      <w:r w:rsidR="002932AD" w:rsidRPr="00BD1811">
        <w:rPr>
          <w:rFonts w:ascii="Times New Roman" w:hAnsi="Times New Roman" w:cs="Times New Roman"/>
          <w:sz w:val="20"/>
          <w:szCs w:val="20"/>
        </w:rPr>
        <w:t xml:space="preserve"> has various types that is caused of effect in various factor like liner </w:t>
      </w:r>
      <w:proofErr w:type="spellStart"/>
      <w:r w:rsidR="00900F2D" w:rsidRPr="00BD1811">
        <w:rPr>
          <w:rFonts w:ascii="Times New Roman" w:hAnsi="Times New Roman" w:cs="Times New Roman"/>
          <w:sz w:val="20"/>
          <w:szCs w:val="20"/>
        </w:rPr>
        <w:t>karrens</w:t>
      </w:r>
      <w:proofErr w:type="spellEnd"/>
      <w:r w:rsidR="002932AD" w:rsidRPr="00BD1811">
        <w:rPr>
          <w:rFonts w:ascii="Times New Roman" w:hAnsi="Times New Roman" w:cs="Times New Roman"/>
          <w:sz w:val="20"/>
          <w:szCs w:val="20"/>
        </w:rPr>
        <w:t xml:space="preserve">, annular </w:t>
      </w:r>
      <w:proofErr w:type="spellStart"/>
      <w:r w:rsidR="00900F2D" w:rsidRPr="00BD1811">
        <w:rPr>
          <w:rFonts w:ascii="Times New Roman" w:hAnsi="Times New Roman" w:cs="Times New Roman"/>
          <w:sz w:val="20"/>
          <w:szCs w:val="20"/>
        </w:rPr>
        <w:t>karren</w:t>
      </w:r>
      <w:proofErr w:type="spellEnd"/>
      <w:r w:rsidR="002932AD" w:rsidRPr="00BD1811">
        <w:rPr>
          <w:rFonts w:ascii="Times New Roman" w:hAnsi="Times New Roman" w:cs="Times New Roman"/>
          <w:sz w:val="20"/>
          <w:szCs w:val="20"/>
        </w:rPr>
        <w:t xml:space="preserve"> and etc.</w:t>
      </w:r>
    </w:p>
    <w:p w:rsidR="002932AD" w:rsidRPr="00BD1811" w:rsidRDefault="002932AD"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Some of effective factor in the creation different types of </w:t>
      </w:r>
      <w:proofErr w:type="spellStart"/>
      <w:r w:rsidR="00900F2D" w:rsidRPr="00BD1811">
        <w:rPr>
          <w:rFonts w:ascii="Times New Roman" w:hAnsi="Times New Roman" w:cs="Times New Roman"/>
          <w:sz w:val="20"/>
          <w:szCs w:val="20"/>
        </w:rPr>
        <w:t>karren</w:t>
      </w:r>
      <w:proofErr w:type="spellEnd"/>
      <w:r w:rsidRPr="00BD1811">
        <w:rPr>
          <w:rFonts w:ascii="Times New Roman" w:hAnsi="Times New Roman" w:cs="Times New Roman"/>
          <w:sz w:val="20"/>
          <w:szCs w:val="20"/>
        </w:rPr>
        <w:t xml:space="preserve"> can </w:t>
      </w:r>
      <w:proofErr w:type="spellStart"/>
      <w:r w:rsidR="00900F2D" w:rsidRPr="00BD1811">
        <w:rPr>
          <w:rFonts w:ascii="Times New Roman" w:hAnsi="Times New Roman" w:cs="Times New Roman"/>
          <w:sz w:val="20"/>
          <w:szCs w:val="20"/>
        </w:rPr>
        <w:t>be</w:t>
      </w:r>
      <w:proofErr w:type="gramStart"/>
      <w:r w:rsidR="00900F2D" w:rsidRPr="00BD1811">
        <w:rPr>
          <w:rFonts w:ascii="Times New Roman" w:hAnsi="Times New Roman" w:cs="Times New Roman"/>
          <w:sz w:val="20"/>
          <w:szCs w:val="20"/>
        </w:rPr>
        <w:t>:</w:t>
      </w:r>
      <w:r w:rsidR="008274B0" w:rsidRPr="00BD1811">
        <w:rPr>
          <w:rFonts w:ascii="Times New Roman" w:hAnsi="Times New Roman" w:cs="Times New Roman"/>
          <w:sz w:val="20"/>
          <w:szCs w:val="20"/>
        </w:rPr>
        <w:t>litology</w:t>
      </w:r>
      <w:proofErr w:type="spellEnd"/>
      <w:proofErr w:type="gramEnd"/>
      <w:r w:rsidR="008274B0" w:rsidRPr="00BD1811">
        <w:rPr>
          <w:rFonts w:ascii="Times New Roman" w:hAnsi="Times New Roman" w:cs="Times New Roman"/>
          <w:sz w:val="20"/>
          <w:szCs w:val="20"/>
        </w:rPr>
        <w:t>,</w:t>
      </w:r>
      <w:r w:rsidRPr="00BD1811">
        <w:rPr>
          <w:rFonts w:ascii="Times New Roman" w:hAnsi="Times New Roman" w:cs="Times New Roman"/>
          <w:sz w:val="20"/>
          <w:szCs w:val="20"/>
        </w:rPr>
        <w:t xml:space="preserve"> kind of stone cover </w:t>
      </w:r>
      <w:r w:rsidR="008274B0" w:rsidRPr="00BD1811">
        <w:rPr>
          <w:rFonts w:ascii="Times New Roman" w:hAnsi="Times New Roman" w:cs="Times New Roman"/>
          <w:sz w:val="20"/>
          <w:szCs w:val="20"/>
        </w:rPr>
        <w:t>(</w:t>
      </w:r>
      <w:proofErr w:type="spellStart"/>
      <w:r w:rsidR="008274B0" w:rsidRPr="00BD1811">
        <w:rPr>
          <w:rFonts w:ascii="Times New Roman" w:hAnsi="Times New Roman" w:cs="Times New Roman"/>
          <w:sz w:val="20"/>
          <w:szCs w:val="20"/>
        </w:rPr>
        <w:t>barestone</w:t>
      </w:r>
      <w:proofErr w:type="spellEnd"/>
      <w:r w:rsidR="008274B0" w:rsidRPr="00BD1811">
        <w:rPr>
          <w:rFonts w:ascii="Times New Roman" w:hAnsi="Times New Roman" w:cs="Times New Roman"/>
          <w:sz w:val="20"/>
          <w:szCs w:val="20"/>
        </w:rPr>
        <w:t>,</w:t>
      </w:r>
      <w:r w:rsidRPr="00BD1811">
        <w:rPr>
          <w:rFonts w:ascii="Times New Roman" w:hAnsi="Times New Roman" w:cs="Times New Roman"/>
          <w:sz w:val="20"/>
          <w:szCs w:val="20"/>
        </w:rPr>
        <w:t xml:space="preserve"> soil, snow, etc.), sloop of ground, amount and distribution of rain.</w:t>
      </w:r>
    </w:p>
    <w:p w:rsidR="002932AD" w:rsidRPr="00BD1811" w:rsidRDefault="008274B0" w:rsidP="00586D7F">
      <w:pPr>
        <w:snapToGrid w:val="0"/>
        <w:spacing w:after="0" w:line="240" w:lineRule="auto"/>
        <w:ind w:firstLine="425"/>
        <w:jc w:val="both"/>
        <w:rPr>
          <w:rFonts w:ascii="Times New Roman" w:hAnsi="Times New Roman" w:cs="Times New Roman"/>
          <w:sz w:val="20"/>
          <w:szCs w:val="20"/>
        </w:rPr>
      </w:pPr>
      <w:proofErr w:type="spellStart"/>
      <w:r w:rsidRPr="00BD1811">
        <w:rPr>
          <w:rFonts w:ascii="Times New Roman" w:hAnsi="Times New Roman" w:cs="Times New Roman"/>
          <w:sz w:val="20"/>
          <w:szCs w:val="20"/>
        </w:rPr>
        <w:t>Ghobadi</w:t>
      </w:r>
      <w:proofErr w:type="spellEnd"/>
      <w:r w:rsidRPr="00BD1811">
        <w:rPr>
          <w:rFonts w:ascii="Times New Roman" w:hAnsi="Times New Roman" w:cs="Times New Roman"/>
          <w:sz w:val="20"/>
          <w:szCs w:val="20"/>
        </w:rPr>
        <w:t xml:space="preserve"> in</w:t>
      </w:r>
      <w:r w:rsidR="002932AD" w:rsidRPr="00BD1811">
        <w:rPr>
          <w:rFonts w:ascii="Times New Roman" w:hAnsi="Times New Roman" w:cs="Times New Roman"/>
          <w:sz w:val="20"/>
          <w:szCs w:val="20"/>
        </w:rPr>
        <w:t xml:space="preserve"> page 54 writes that </w:t>
      </w:r>
      <w:proofErr w:type="spellStart"/>
      <w:proofErr w:type="gramStart"/>
      <w:r w:rsidR="00900F2D" w:rsidRPr="00BD1811">
        <w:rPr>
          <w:rFonts w:ascii="Times New Roman" w:hAnsi="Times New Roman" w:cs="Times New Roman"/>
          <w:sz w:val="20"/>
          <w:szCs w:val="20"/>
        </w:rPr>
        <w:t>karrens</w:t>
      </w:r>
      <w:proofErr w:type="spellEnd"/>
      <w:proofErr w:type="gramEnd"/>
      <w:r w:rsidR="002932AD" w:rsidRPr="00BD1811">
        <w:rPr>
          <w:rFonts w:ascii="Times New Roman" w:hAnsi="Times New Roman" w:cs="Times New Roman"/>
          <w:sz w:val="20"/>
          <w:szCs w:val="20"/>
        </w:rPr>
        <w:t xml:space="preserve"> observe in </w:t>
      </w:r>
      <w:r w:rsidR="00900F2D" w:rsidRPr="00BD1811">
        <w:rPr>
          <w:rFonts w:ascii="Times New Roman" w:hAnsi="Times New Roman" w:cs="Times New Roman"/>
          <w:sz w:val="20"/>
          <w:szCs w:val="20"/>
        </w:rPr>
        <w:t>limestone</w:t>
      </w:r>
      <w:r w:rsidR="002932AD" w:rsidRPr="00BD1811">
        <w:rPr>
          <w:rFonts w:ascii="Times New Roman" w:hAnsi="Times New Roman" w:cs="Times New Roman"/>
          <w:sz w:val="20"/>
          <w:szCs w:val="20"/>
        </w:rPr>
        <w:t xml:space="preserve"> in 2 to 4 meters deep and one meter weight and the depth some of them </w:t>
      </w:r>
      <w:r w:rsidR="00900F2D" w:rsidRPr="00BD1811">
        <w:rPr>
          <w:rFonts w:ascii="Times New Roman" w:hAnsi="Times New Roman" w:cs="Times New Roman"/>
          <w:sz w:val="20"/>
          <w:szCs w:val="20"/>
        </w:rPr>
        <w:t>became</w:t>
      </w:r>
      <w:r w:rsidR="002932AD" w:rsidRPr="00BD1811">
        <w:rPr>
          <w:rFonts w:ascii="Times New Roman" w:hAnsi="Times New Roman" w:cs="Times New Roman"/>
          <w:sz w:val="20"/>
          <w:szCs w:val="20"/>
        </w:rPr>
        <w:t xml:space="preserve"> 5 meters.</w:t>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586D7F" w:rsidRPr="00BD1811" w:rsidRDefault="00416032"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704641" cy="2446598"/>
            <wp:effectExtent l="0" t="133350" r="0" b="106102"/>
            <wp:docPr id="3" name="Picture 3" descr="G:\New folder\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 folder\IMG_02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706737" cy="2448494"/>
                    </a:xfrm>
                    <a:prstGeom prst="rect">
                      <a:avLst/>
                    </a:prstGeom>
                    <a:noFill/>
                    <a:ln>
                      <a:noFill/>
                    </a:ln>
                  </pic:spPr>
                </pic:pic>
              </a:graphicData>
            </a:graphic>
          </wp:inline>
        </w:drawing>
      </w:r>
    </w:p>
    <w:p w:rsidR="00416032" w:rsidRPr="00BD1811" w:rsidRDefault="00586D7F"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lastRenderedPageBreak/>
        <w:drawing>
          <wp:inline distT="0" distB="0" distL="0" distR="0">
            <wp:extent cx="2619857" cy="2409438"/>
            <wp:effectExtent l="0" t="114300" r="0" b="86112"/>
            <wp:docPr id="2" name="Picture 36" descr="G:\New folder\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ew folder\IMG_02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619539" cy="2409146"/>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2932AD" w:rsidRPr="00BD1811" w:rsidRDefault="008274B0" w:rsidP="00586D7F">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t>Karsti</w:t>
      </w:r>
      <w:proofErr w:type="spellEnd"/>
      <w:r w:rsidRPr="00BD1811">
        <w:rPr>
          <w:rFonts w:ascii="Times New Roman" w:hAnsi="Times New Roman" w:cs="Times New Roman"/>
          <w:b/>
          <w:bCs/>
          <w:sz w:val="20"/>
          <w:szCs w:val="20"/>
        </w:rPr>
        <w:t xml:space="preserve"> grooves</w:t>
      </w:r>
    </w:p>
    <w:p w:rsidR="00DB08C1" w:rsidRPr="00BD1811" w:rsidRDefault="00DB08C1"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In </w:t>
      </w:r>
      <w:proofErr w:type="spellStart"/>
      <w:r w:rsidR="00900F2D" w:rsidRPr="00BD1811">
        <w:rPr>
          <w:rFonts w:ascii="Times New Roman" w:hAnsi="Times New Roman" w:cs="Times New Roman"/>
          <w:sz w:val="20"/>
          <w:szCs w:val="20"/>
        </w:rPr>
        <w:t>karstic</w:t>
      </w:r>
      <w:proofErr w:type="spellEnd"/>
      <w:r w:rsidRPr="00BD1811">
        <w:rPr>
          <w:rFonts w:ascii="Times New Roman" w:hAnsi="Times New Roman" w:cs="Times New Roman"/>
          <w:sz w:val="20"/>
          <w:szCs w:val="20"/>
        </w:rPr>
        <w:t xml:space="preserve"> regions, some of grooves are observed that they are known for sharp top corners that in l</w:t>
      </w:r>
      <w:r w:rsidR="008274B0" w:rsidRPr="00BD1811">
        <w:rPr>
          <w:rFonts w:ascii="Times New Roman" w:hAnsi="Times New Roman" w:cs="Times New Roman"/>
          <w:sz w:val="20"/>
          <w:szCs w:val="20"/>
        </w:rPr>
        <w:t>o</w:t>
      </w:r>
      <w:r w:rsidRPr="00BD1811">
        <w:rPr>
          <w:rFonts w:ascii="Times New Roman" w:hAnsi="Times New Roman" w:cs="Times New Roman"/>
          <w:sz w:val="20"/>
          <w:szCs w:val="20"/>
        </w:rPr>
        <w:t xml:space="preserve">ng grooves of carbonate stone are create and it is evidence and a sign of initial phases of </w:t>
      </w:r>
      <w:proofErr w:type="spellStart"/>
      <w:r w:rsidR="00900F2D" w:rsidRPr="00BD1811">
        <w:rPr>
          <w:rFonts w:ascii="Times New Roman" w:hAnsi="Times New Roman" w:cs="Times New Roman"/>
          <w:sz w:val="20"/>
          <w:szCs w:val="20"/>
        </w:rPr>
        <w:t>karstification</w:t>
      </w:r>
      <w:proofErr w:type="spellEnd"/>
      <w:r w:rsidRPr="00BD1811">
        <w:rPr>
          <w:rFonts w:ascii="Times New Roman" w:hAnsi="Times New Roman" w:cs="Times New Roman"/>
          <w:sz w:val="20"/>
          <w:szCs w:val="20"/>
        </w:rPr>
        <w:t xml:space="preserve"> and latter it caused to develop and create </w:t>
      </w:r>
      <w:proofErr w:type="spellStart"/>
      <w:proofErr w:type="gramStart"/>
      <w:r w:rsidR="00900F2D" w:rsidRPr="00BD1811">
        <w:rPr>
          <w:rFonts w:ascii="Times New Roman" w:hAnsi="Times New Roman" w:cs="Times New Roman"/>
          <w:sz w:val="20"/>
          <w:szCs w:val="20"/>
        </w:rPr>
        <w:t>karrens</w:t>
      </w:r>
      <w:proofErr w:type="spellEnd"/>
      <w:proofErr w:type="gramEnd"/>
      <w:r w:rsidRPr="00BD1811">
        <w:rPr>
          <w:rFonts w:ascii="Times New Roman" w:hAnsi="Times New Roman" w:cs="Times New Roman"/>
          <w:sz w:val="20"/>
          <w:szCs w:val="20"/>
        </w:rPr>
        <w:t>.</w:t>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EB1BF4" w:rsidRPr="00BD1811" w:rsidRDefault="00EB1BF4"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711392" cy="2210462"/>
            <wp:effectExtent l="0" t="0" r="0" b="0"/>
            <wp:docPr id="43" name="Picture 43" descr="G:\New folder\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ew folder\IMG_019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392" cy="2210462"/>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t>Karsti</w:t>
      </w:r>
      <w:proofErr w:type="spellEnd"/>
      <w:r w:rsidRPr="00BD1811">
        <w:rPr>
          <w:rFonts w:ascii="Times New Roman" w:hAnsi="Times New Roman" w:cs="Times New Roman"/>
          <w:b/>
          <w:bCs/>
          <w:sz w:val="20"/>
          <w:szCs w:val="20"/>
        </w:rPr>
        <w:t xml:space="preserve"> valleys</w:t>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One of the main perspective in studying region are various and difficult cuts in </w:t>
      </w:r>
      <w:proofErr w:type="spellStart"/>
      <w:r w:rsidRPr="00BD1811">
        <w:rPr>
          <w:rFonts w:ascii="Times New Roman" w:hAnsi="Times New Roman" w:cs="Times New Roman"/>
          <w:sz w:val="20"/>
          <w:szCs w:val="20"/>
        </w:rPr>
        <w:t>Asmarilimestone</w:t>
      </w:r>
      <w:proofErr w:type="spellEnd"/>
      <w:r w:rsidRPr="00BD1811">
        <w:rPr>
          <w:rFonts w:ascii="Times New Roman" w:hAnsi="Times New Roman" w:cs="Times New Roman"/>
          <w:sz w:val="20"/>
          <w:szCs w:val="20"/>
        </w:rPr>
        <w:t xml:space="preserve"> formation. This valleys are the same valley or in other words are Yale valleys that they have been observed </w:t>
      </w:r>
      <w:proofErr w:type="gramStart"/>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Askari</w:t>
      </w:r>
      <w:proofErr w:type="spellEnd"/>
      <w:proofErr w:type="gramEnd"/>
      <w:r w:rsidRPr="00BD1811">
        <w:rPr>
          <w:rFonts w:ascii="Times New Roman" w:hAnsi="Times New Roman" w:cs="Times New Roman"/>
          <w:sz w:val="20"/>
          <w:szCs w:val="20"/>
        </w:rPr>
        <w:t xml:space="preserve"> , 2004, page 180). It can be said that in this valleys currently instead </w:t>
      </w:r>
      <w:proofErr w:type="spellStart"/>
      <w:r w:rsidRPr="00BD1811">
        <w:rPr>
          <w:rFonts w:ascii="Times New Roman" w:hAnsi="Times New Roman" w:cs="Times New Roman"/>
          <w:sz w:val="20"/>
          <w:szCs w:val="20"/>
        </w:rPr>
        <w:t>karstification</w:t>
      </w:r>
      <w:proofErr w:type="spellEnd"/>
      <w:r w:rsidRPr="00BD1811">
        <w:rPr>
          <w:rFonts w:ascii="Times New Roman" w:hAnsi="Times New Roman" w:cs="Times New Roman"/>
          <w:sz w:val="20"/>
          <w:szCs w:val="20"/>
        </w:rPr>
        <w:t xml:space="preserve"> process observe degradation process and loss of the effects of dissolution related to the cycles of damper climate in past. This photo shows the performance of water in current climate situation.</w:t>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EB1BF4" w:rsidRPr="00BD1811" w:rsidRDefault="00586D7F" w:rsidP="00586D7F">
      <w:pPr>
        <w:snapToGrid w:val="0"/>
        <w:spacing w:after="0" w:line="240" w:lineRule="auto"/>
        <w:jc w:val="center"/>
        <w:rPr>
          <w:rFonts w:ascii="Times New Roman" w:hAnsi="Times New Roman" w:cs="Times New Roman"/>
          <w:b/>
          <w:bCs/>
          <w:sz w:val="20"/>
          <w:szCs w:val="20"/>
        </w:rPr>
      </w:pPr>
      <w:r w:rsidRPr="00BD1811">
        <w:rPr>
          <w:rFonts w:ascii="Times New Roman" w:hAnsi="Times New Roman" w:cs="Times New Roman"/>
          <w:b/>
          <w:bCs/>
          <w:noProof/>
          <w:sz w:val="20"/>
          <w:szCs w:val="20"/>
          <w:lang w:eastAsia="zh-CN"/>
        </w:rPr>
        <w:lastRenderedPageBreak/>
        <w:drawing>
          <wp:inline distT="0" distB="0" distL="0" distR="0">
            <wp:extent cx="2806811" cy="2210463"/>
            <wp:effectExtent l="19050" t="0" r="0" b="0"/>
            <wp:docPr id="41" name="Picture 41" descr="G:\Ramhormoz\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mhormoz\IMG_019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811" cy="2210463"/>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EB1BF4" w:rsidRPr="00BD1811" w:rsidRDefault="00EB1BF4"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905244" cy="1875687"/>
            <wp:effectExtent l="19050" t="0" r="9406" b="0"/>
            <wp:docPr id="5" name="Picture 5" descr="G:\Ramhormoz\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hormoz\IMG_006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574" cy="1881065"/>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DB08C1" w:rsidRPr="00BD1811" w:rsidRDefault="00DB08C1"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Surface forms</w:t>
      </w:r>
    </w:p>
    <w:p w:rsidR="00DB08C1" w:rsidRPr="00BD1811" w:rsidRDefault="00900F2D" w:rsidP="00586D7F">
      <w:pPr>
        <w:snapToGrid w:val="0"/>
        <w:spacing w:after="0" w:line="240" w:lineRule="auto"/>
        <w:jc w:val="both"/>
        <w:rPr>
          <w:rFonts w:ascii="Times New Roman" w:hAnsi="Times New Roman" w:cs="Times New Roman"/>
          <w:b/>
          <w:bCs/>
          <w:sz w:val="20"/>
          <w:szCs w:val="20"/>
        </w:rPr>
      </w:pPr>
      <w:proofErr w:type="spellStart"/>
      <w:proofErr w:type="gramStart"/>
      <w:r w:rsidRPr="00BD1811">
        <w:rPr>
          <w:rFonts w:ascii="Times New Roman" w:hAnsi="Times New Roman" w:cs="Times New Roman"/>
          <w:b/>
          <w:bCs/>
          <w:sz w:val="20"/>
          <w:szCs w:val="20"/>
        </w:rPr>
        <w:t>doline</w:t>
      </w:r>
      <w:proofErr w:type="spellEnd"/>
      <w:proofErr w:type="gramEnd"/>
    </w:p>
    <w:p w:rsidR="00DB08C1" w:rsidRPr="00BD1811" w:rsidRDefault="00DB08C1"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The term of </w:t>
      </w:r>
      <w:proofErr w:type="spellStart"/>
      <w:r w:rsidR="00900F2D" w:rsidRPr="00BD1811">
        <w:rPr>
          <w:rFonts w:ascii="Times New Roman" w:hAnsi="Times New Roman" w:cs="Times New Roman"/>
          <w:sz w:val="20"/>
          <w:szCs w:val="20"/>
        </w:rPr>
        <w:t>doline</w:t>
      </w:r>
      <w:proofErr w:type="spellEnd"/>
      <w:r w:rsidRPr="00BD1811">
        <w:rPr>
          <w:rFonts w:ascii="Times New Roman" w:hAnsi="Times New Roman" w:cs="Times New Roman"/>
          <w:sz w:val="20"/>
          <w:szCs w:val="20"/>
        </w:rPr>
        <w:t xml:space="preserve"> means pits or cycle or ellipse in Serbian - </w:t>
      </w:r>
      <w:proofErr w:type="spellStart"/>
      <w:r w:rsidR="00900F2D" w:rsidRPr="00BD1811">
        <w:rPr>
          <w:rFonts w:ascii="Times New Roman" w:hAnsi="Times New Roman" w:cs="Times New Roman"/>
          <w:sz w:val="20"/>
          <w:szCs w:val="20"/>
        </w:rPr>
        <w:t>Hrvat</w:t>
      </w:r>
      <w:proofErr w:type="spellEnd"/>
      <w:r w:rsidRPr="00BD1811">
        <w:rPr>
          <w:rFonts w:ascii="Times New Roman" w:hAnsi="Times New Roman" w:cs="Times New Roman"/>
          <w:sz w:val="20"/>
          <w:szCs w:val="20"/>
        </w:rPr>
        <w:t xml:space="preserve"> language. </w:t>
      </w:r>
      <w:proofErr w:type="gramStart"/>
      <w:r w:rsidRPr="00BD1811">
        <w:rPr>
          <w:rFonts w:ascii="Times New Roman" w:hAnsi="Times New Roman" w:cs="Times New Roman"/>
          <w:sz w:val="20"/>
          <w:szCs w:val="20"/>
        </w:rPr>
        <w:t xml:space="preserve">( </w:t>
      </w:r>
      <w:proofErr w:type="spellStart"/>
      <w:r w:rsidR="008274B0" w:rsidRPr="00BD1811">
        <w:rPr>
          <w:rFonts w:ascii="Times New Roman" w:hAnsi="Times New Roman" w:cs="Times New Roman"/>
          <w:sz w:val="20"/>
          <w:szCs w:val="20"/>
        </w:rPr>
        <w:t>A</w:t>
      </w:r>
      <w:r w:rsidR="00900F2D" w:rsidRPr="00BD1811">
        <w:rPr>
          <w:rFonts w:ascii="Times New Roman" w:hAnsi="Times New Roman" w:cs="Times New Roman"/>
          <w:sz w:val="20"/>
          <w:szCs w:val="20"/>
        </w:rPr>
        <w:t>skari</w:t>
      </w:r>
      <w:proofErr w:type="spellEnd"/>
      <w:proofErr w:type="gramEnd"/>
      <w:r w:rsidRPr="00BD1811">
        <w:rPr>
          <w:rFonts w:ascii="Times New Roman" w:hAnsi="Times New Roman" w:cs="Times New Roman"/>
          <w:sz w:val="20"/>
          <w:szCs w:val="20"/>
        </w:rPr>
        <w:t xml:space="preserve"> </w:t>
      </w:r>
      <w:r w:rsidR="00A0355B" w:rsidRPr="00BD1811">
        <w:rPr>
          <w:rFonts w:ascii="Times New Roman" w:hAnsi="Times New Roman" w:cs="Times New Roman"/>
          <w:sz w:val="20"/>
          <w:szCs w:val="20"/>
        </w:rPr>
        <w:t>2004</w:t>
      </w:r>
      <w:r w:rsidRPr="00BD1811">
        <w:rPr>
          <w:rFonts w:ascii="Times New Roman" w:hAnsi="Times New Roman" w:cs="Times New Roman"/>
          <w:sz w:val="20"/>
          <w:szCs w:val="20"/>
        </w:rPr>
        <w:t xml:space="preserve">, page 181). The size of these pits maybe be various from </w:t>
      </w:r>
      <w:r w:rsidR="00900F2D" w:rsidRPr="00BD1811">
        <w:rPr>
          <w:rFonts w:ascii="Times New Roman" w:hAnsi="Times New Roman" w:cs="Times New Roman"/>
          <w:sz w:val="20"/>
          <w:szCs w:val="20"/>
        </w:rPr>
        <w:t>a few</w:t>
      </w:r>
      <w:r w:rsidRPr="00BD1811">
        <w:rPr>
          <w:rFonts w:ascii="Times New Roman" w:hAnsi="Times New Roman" w:cs="Times New Roman"/>
          <w:sz w:val="20"/>
          <w:szCs w:val="20"/>
        </w:rPr>
        <w:t xml:space="preserve"> meters to several meters. There are various samples of it in nature. For </w:t>
      </w:r>
      <w:r w:rsidR="00900F2D" w:rsidRPr="00BD1811">
        <w:rPr>
          <w:rFonts w:ascii="Times New Roman" w:hAnsi="Times New Roman" w:cs="Times New Roman"/>
          <w:sz w:val="20"/>
          <w:szCs w:val="20"/>
        </w:rPr>
        <w:t>example:</w:t>
      </w:r>
    </w:p>
    <w:p w:rsidR="00490683" w:rsidRPr="00BD1811" w:rsidRDefault="00DB08C1"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If the depth of available pit be less than diameter </w:t>
      </w:r>
      <w:proofErr w:type="spellStart"/>
      <w:r w:rsidRPr="00BD1811">
        <w:rPr>
          <w:rFonts w:ascii="Times New Roman" w:hAnsi="Times New Roman" w:cs="Times New Roman"/>
          <w:sz w:val="20"/>
          <w:szCs w:val="20"/>
        </w:rPr>
        <w:t>pi</w:t>
      </w:r>
      <w:r w:rsidR="00900F2D" w:rsidRPr="00BD1811">
        <w:rPr>
          <w:rFonts w:ascii="Times New Roman" w:hAnsi="Times New Roman" w:cs="Times New Roman"/>
          <w:sz w:val="20"/>
          <w:szCs w:val="20"/>
        </w:rPr>
        <w:t>t</w:t>
      </w:r>
      <w:proofErr w:type="gramStart"/>
      <w:r w:rsidR="00900F2D" w:rsidRPr="00BD1811">
        <w:rPr>
          <w:rFonts w:ascii="Times New Roman" w:hAnsi="Times New Roman" w:cs="Times New Roman"/>
          <w:sz w:val="20"/>
          <w:szCs w:val="20"/>
        </w:rPr>
        <w:t>,a</w:t>
      </w:r>
      <w:r w:rsidRPr="00BD1811">
        <w:rPr>
          <w:rFonts w:ascii="Times New Roman" w:hAnsi="Times New Roman" w:cs="Times New Roman"/>
          <w:sz w:val="20"/>
          <w:szCs w:val="20"/>
        </w:rPr>
        <w:t>ccording</w:t>
      </w:r>
      <w:proofErr w:type="spellEnd"/>
      <w:proofErr w:type="gramEnd"/>
      <w:r w:rsidRPr="00BD1811">
        <w:rPr>
          <w:rFonts w:ascii="Times New Roman" w:hAnsi="Times New Roman" w:cs="Times New Roman"/>
          <w:sz w:val="20"/>
          <w:szCs w:val="20"/>
        </w:rPr>
        <w:t xml:space="preserve"> to the slope the wall of pit and the amount of its slope, </w:t>
      </w:r>
      <w:proofErr w:type="spellStart"/>
      <w:r w:rsidR="00900F2D" w:rsidRPr="00BD1811">
        <w:rPr>
          <w:rFonts w:ascii="Times New Roman" w:hAnsi="Times New Roman" w:cs="Times New Roman"/>
          <w:sz w:val="20"/>
          <w:szCs w:val="20"/>
        </w:rPr>
        <w:t>doline</w:t>
      </w:r>
      <w:proofErr w:type="spellEnd"/>
      <w:r w:rsidRPr="00BD1811">
        <w:rPr>
          <w:rFonts w:ascii="Times New Roman" w:hAnsi="Times New Roman" w:cs="Times New Roman"/>
          <w:sz w:val="20"/>
          <w:szCs w:val="20"/>
        </w:rPr>
        <w:t xml:space="preserve"> like tub, plate and or boiler observe. </w:t>
      </w:r>
      <w:r w:rsidR="008274B0" w:rsidRPr="00BD1811">
        <w:rPr>
          <w:rFonts w:ascii="Times New Roman" w:hAnsi="Times New Roman" w:cs="Times New Roman"/>
          <w:sz w:val="20"/>
          <w:szCs w:val="20"/>
        </w:rPr>
        <w:t>(</w:t>
      </w:r>
      <w:proofErr w:type="gramStart"/>
      <w:r w:rsidR="008274B0" w:rsidRPr="00BD1811">
        <w:rPr>
          <w:rFonts w:ascii="Times New Roman" w:hAnsi="Times New Roman" w:cs="Times New Roman"/>
          <w:sz w:val="20"/>
          <w:szCs w:val="20"/>
        </w:rPr>
        <w:t>Mahmud</w:t>
      </w:r>
      <w:r w:rsidRPr="00BD1811">
        <w:rPr>
          <w:rFonts w:ascii="Times New Roman" w:hAnsi="Times New Roman" w:cs="Times New Roman"/>
          <w:sz w:val="20"/>
          <w:szCs w:val="20"/>
        </w:rPr>
        <w:t xml:space="preserve"> ,</w:t>
      </w:r>
      <w:proofErr w:type="gramEnd"/>
      <w:r w:rsidRPr="00BD1811">
        <w:rPr>
          <w:rFonts w:ascii="Times New Roman" w:hAnsi="Times New Roman" w:cs="Times New Roman"/>
          <w:sz w:val="20"/>
          <w:szCs w:val="20"/>
        </w:rPr>
        <w:t xml:space="preserve"> </w:t>
      </w:r>
      <w:r w:rsidR="00A0355B" w:rsidRPr="00BD1811">
        <w:rPr>
          <w:rFonts w:ascii="Times New Roman" w:hAnsi="Times New Roman" w:cs="Times New Roman"/>
          <w:sz w:val="20"/>
          <w:szCs w:val="20"/>
        </w:rPr>
        <w:t>1993</w:t>
      </w:r>
      <w:r w:rsidRPr="00BD1811">
        <w:rPr>
          <w:rFonts w:ascii="Times New Roman" w:hAnsi="Times New Roman" w:cs="Times New Roman"/>
          <w:sz w:val="20"/>
          <w:szCs w:val="20"/>
        </w:rPr>
        <w:t xml:space="preserve"> , page 83). It can be said that existence this phenomena in </w:t>
      </w:r>
      <w:proofErr w:type="spellStart"/>
      <w:r w:rsidR="00900F2D"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Regions show development of </w:t>
      </w:r>
      <w:proofErr w:type="spellStart"/>
      <w:r w:rsidR="00900F2D"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in formation mechanism can said </w:t>
      </w:r>
      <w:r w:rsidR="00490683" w:rsidRPr="00BD1811">
        <w:rPr>
          <w:rFonts w:ascii="Times New Roman" w:hAnsi="Times New Roman" w:cs="Times New Roman"/>
          <w:sz w:val="20"/>
          <w:szCs w:val="20"/>
        </w:rPr>
        <w:t xml:space="preserve">that the phenomenon of dissolution and then </w:t>
      </w:r>
      <w:r w:rsidR="00900F2D" w:rsidRPr="00BD1811">
        <w:rPr>
          <w:rFonts w:ascii="Times New Roman" w:hAnsi="Times New Roman" w:cs="Times New Roman"/>
          <w:sz w:val="20"/>
          <w:szCs w:val="20"/>
        </w:rPr>
        <w:t>purring</w:t>
      </w:r>
      <w:r w:rsidR="00490683" w:rsidRPr="00BD1811">
        <w:rPr>
          <w:rFonts w:ascii="Times New Roman" w:hAnsi="Times New Roman" w:cs="Times New Roman"/>
          <w:sz w:val="20"/>
          <w:szCs w:val="20"/>
        </w:rPr>
        <w:t xml:space="preserve"> of ceiling or the walls of the </w:t>
      </w:r>
      <w:r w:rsidR="00900F2D" w:rsidRPr="00BD1811">
        <w:rPr>
          <w:rFonts w:ascii="Times New Roman" w:hAnsi="Times New Roman" w:cs="Times New Roman"/>
          <w:sz w:val="20"/>
          <w:szCs w:val="20"/>
        </w:rPr>
        <w:t>dissolution</w:t>
      </w:r>
      <w:r w:rsidR="00490683" w:rsidRPr="00BD1811">
        <w:rPr>
          <w:rFonts w:ascii="Times New Roman" w:hAnsi="Times New Roman" w:cs="Times New Roman"/>
          <w:sz w:val="20"/>
          <w:szCs w:val="20"/>
        </w:rPr>
        <w:t xml:space="preserve"> parts caused to forming </w:t>
      </w:r>
      <w:proofErr w:type="spellStart"/>
      <w:r w:rsidR="00900F2D" w:rsidRPr="00BD1811">
        <w:rPr>
          <w:rFonts w:ascii="Times New Roman" w:hAnsi="Times New Roman" w:cs="Times New Roman"/>
          <w:sz w:val="20"/>
          <w:szCs w:val="20"/>
        </w:rPr>
        <w:t>doline</w:t>
      </w:r>
      <w:proofErr w:type="spellEnd"/>
      <w:r w:rsidR="00490683" w:rsidRPr="00BD1811">
        <w:rPr>
          <w:rFonts w:ascii="Times New Roman" w:hAnsi="Times New Roman" w:cs="Times New Roman"/>
          <w:sz w:val="20"/>
          <w:szCs w:val="20"/>
        </w:rPr>
        <w:t xml:space="preserve"> from kind dissolution. It is necessary to note that </w:t>
      </w:r>
      <w:r w:rsidR="00900F2D" w:rsidRPr="00BD1811">
        <w:rPr>
          <w:rFonts w:ascii="Times New Roman" w:hAnsi="Times New Roman" w:cs="Times New Roman"/>
          <w:sz w:val="20"/>
          <w:szCs w:val="20"/>
        </w:rPr>
        <w:t>sinkholes</w:t>
      </w:r>
      <w:r w:rsidR="00490683" w:rsidRPr="00BD1811">
        <w:rPr>
          <w:rFonts w:ascii="Times New Roman" w:hAnsi="Times New Roman" w:cs="Times New Roman"/>
          <w:sz w:val="20"/>
          <w:szCs w:val="20"/>
        </w:rPr>
        <w:t xml:space="preserve"> is the another name for this phenomenon. It should also be noted that like between two or more nearby </w:t>
      </w:r>
      <w:r w:rsidR="00F9499D" w:rsidRPr="00BD1811">
        <w:rPr>
          <w:rFonts w:ascii="Times New Roman" w:hAnsi="Times New Roman" w:cs="Times New Roman"/>
          <w:sz w:val="20"/>
          <w:szCs w:val="20"/>
        </w:rPr>
        <w:t>do line</w:t>
      </w:r>
      <w:r w:rsidR="00490683" w:rsidRPr="00BD1811">
        <w:rPr>
          <w:rFonts w:ascii="Times New Roman" w:hAnsi="Times New Roman" w:cs="Times New Roman"/>
          <w:sz w:val="20"/>
          <w:szCs w:val="20"/>
        </w:rPr>
        <w:t xml:space="preserve">. Form another complication </w:t>
      </w:r>
      <w:r w:rsidR="00900F2D" w:rsidRPr="00BD1811">
        <w:rPr>
          <w:rFonts w:ascii="Times New Roman" w:hAnsi="Times New Roman" w:cs="Times New Roman"/>
          <w:sz w:val="20"/>
          <w:szCs w:val="20"/>
        </w:rPr>
        <w:t xml:space="preserve">named </w:t>
      </w:r>
      <w:proofErr w:type="spellStart"/>
      <w:r w:rsidR="00900F2D" w:rsidRPr="00BD1811">
        <w:rPr>
          <w:rFonts w:ascii="Times New Roman" w:hAnsi="Times New Roman" w:cs="Times New Roman"/>
          <w:sz w:val="20"/>
          <w:szCs w:val="20"/>
        </w:rPr>
        <w:t>Ovella</w:t>
      </w:r>
      <w:proofErr w:type="spellEnd"/>
      <w:r w:rsidR="00900F2D" w:rsidRPr="00BD1811">
        <w:rPr>
          <w:rFonts w:ascii="Times New Roman" w:hAnsi="Times New Roman" w:cs="Times New Roman"/>
          <w:sz w:val="20"/>
          <w:szCs w:val="20"/>
        </w:rPr>
        <w:t>.</w:t>
      </w:r>
      <w:r w:rsidR="00F9499D" w:rsidRPr="00BD1811">
        <w:rPr>
          <w:rFonts w:ascii="Times New Roman" w:hAnsi="Times New Roman" w:cs="Times New Roman" w:hint="cs"/>
          <w:sz w:val="20"/>
          <w:szCs w:val="20"/>
        </w:rPr>
        <w:t xml:space="preserve"> </w:t>
      </w:r>
      <w:proofErr w:type="spellStart"/>
      <w:r w:rsidR="00900F2D" w:rsidRPr="00BD1811">
        <w:rPr>
          <w:rFonts w:ascii="Times New Roman" w:hAnsi="Times New Roman" w:cs="Times New Roman"/>
          <w:sz w:val="20"/>
          <w:szCs w:val="20"/>
        </w:rPr>
        <w:t>Instudying</w:t>
      </w:r>
      <w:proofErr w:type="spellEnd"/>
      <w:r w:rsidR="00490683" w:rsidRPr="00BD1811">
        <w:rPr>
          <w:rFonts w:ascii="Times New Roman" w:hAnsi="Times New Roman" w:cs="Times New Roman"/>
          <w:sz w:val="20"/>
          <w:szCs w:val="20"/>
        </w:rPr>
        <w:t xml:space="preserve"> region </w:t>
      </w:r>
      <w:r w:rsidR="00F9499D" w:rsidRPr="00BD1811">
        <w:rPr>
          <w:rFonts w:ascii="Times New Roman" w:hAnsi="Times New Roman" w:cs="Times New Roman"/>
          <w:sz w:val="20"/>
          <w:szCs w:val="20"/>
        </w:rPr>
        <w:t>do line</w:t>
      </w:r>
      <w:r w:rsidR="00490683" w:rsidRPr="00BD1811">
        <w:rPr>
          <w:rFonts w:ascii="Times New Roman" w:hAnsi="Times New Roman" w:cs="Times New Roman"/>
          <w:sz w:val="20"/>
          <w:szCs w:val="20"/>
        </w:rPr>
        <w:t xml:space="preserve"> and </w:t>
      </w:r>
      <w:proofErr w:type="spellStart"/>
      <w:r w:rsidR="00900F2D" w:rsidRPr="00BD1811">
        <w:rPr>
          <w:rFonts w:ascii="Times New Roman" w:hAnsi="Times New Roman" w:cs="Times New Roman"/>
          <w:sz w:val="20"/>
          <w:szCs w:val="20"/>
        </w:rPr>
        <w:t>ovellaobserve</w:t>
      </w:r>
      <w:proofErr w:type="spellEnd"/>
      <w:r w:rsidR="00F9499D" w:rsidRPr="00BD1811">
        <w:rPr>
          <w:rFonts w:ascii="Times New Roman" w:hAnsi="Times New Roman" w:cs="Times New Roman" w:hint="cs"/>
          <w:sz w:val="20"/>
          <w:szCs w:val="20"/>
        </w:rPr>
        <w:t xml:space="preserve"> </w:t>
      </w:r>
      <w:r w:rsidR="00490683" w:rsidRPr="00BD1811">
        <w:rPr>
          <w:rFonts w:ascii="Times New Roman" w:hAnsi="Times New Roman" w:cs="Times New Roman"/>
          <w:sz w:val="20"/>
          <w:szCs w:val="20"/>
        </w:rPr>
        <w:t>on the top of mountains and in high heights that impassable of mountain and especially the gender of recorder is double difficult. In this way, not only the forms but also other forms include axis basins become hidden.</w:t>
      </w:r>
    </w:p>
    <w:p w:rsidR="00BD1811" w:rsidRPr="00BD1811" w:rsidRDefault="00BD1811" w:rsidP="00586D7F">
      <w:pPr>
        <w:snapToGrid w:val="0"/>
        <w:spacing w:after="0" w:line="240" w:lineRule="auto"/>
        <w:jc w:val="both"/>
        <w:rPr>
          <w:rFonts w:ascii="Times New Roman" w:hAnsi="Times New Roman" w:cs="Times New Roman" w:hint="eastAsia"/>
          <w:b/>
          <w:bCs/>
          <w:sz w:val="20"/>
          <w:szCs w:val="20"/>
          <w:lang w:eastAsia="zh-CN"/>
        </w:rPr>
      </w:pPr>
    </w:p>
    <w:p w:rsidR="00EB1BF4" w:rsidRPr="00BD1811" w:rsidRDefault="00276A86" w:rsidP="00586D7F">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lastRenderedPageBreak/>
        <w:t>Aven</w:t>
      </w:r>
      <w:proofErr w:type="spellEnd"/>
    </w:p>
    <w:p w:rsidR="006C53BA" w:rsidRPr="00BD1811" w:rsidRDefault="00900F2D" w:rsidP="00586D7F">
      <w:pPr>
        <w:snapToGrid w:val="0"/>
        <w:spacing w:after="0" w:line="240" w:lineRule="auto"/>
        <w:ind w:firstLine="425"/>
        <w:jc w:val="both"/>
        <w:rPr>
          <w:rFonts w:ascii="Times New Roman" w:hAnsi="Times New Roman" w:cs="Times New Roman"/>
          <w:sz w:val="20"/>
          <w:szCs w:val="20"/>
        </w:rPr>
      </w:pPr>
      <w:proofErr w:type="spellStart"/>
      <w:r w:rsidRPr="00BD1811">
        <w:rPr>
          <w:rFonts w:ascii="Times New Roman" w:hAnsi="Times New Roman" w:cs="Times New Roman"/>
          <w:sz w:val="20"/>
          <w:szCs w:val="20"/>
        </w:rPr>
        <w:t>Vascularkarsti</w:t>
      </w:r>
      <w:r w:rsidR="00490683" w:rsidRPr="00BD1811">
        <w:rPr>
          <w:rFonts w:ascii="Times New Roman" w:hAnsi="Times New Roman" w:cs="Times New Roman"/>
          <w:sz w:val="20"/>
          <w:szCs w:val="20"/>
        </w:rPr>
        <w:t>pit</w:t>
      </w:r>
      <w:proofErr w:type="spellEnd"/>
      <w:r w:rsidR="00490683" w:rsidRPr="00BD1811">
        <w:rPr>
          <w:rFonts w:ascii="Times New Roman" w:hAnsi="Times New Roman" w:cs="Times New Roman"/>
          <w:sz w:val="20"/>
          <w:szCs w:val="20"/>
        </w:rPr>
        <w:t xml:space="preserve"> has vertical walls and it is almost cylindrical </w:t>
      </w:r>
      <w:r w:rsidRPr="00BD1811">
        <w:rPr>
          <w:rFonts w:ascii="Times New Roman" w:hAnsi="Times New Roman" w:cs="Times New Roman"/>
          <w:sz w:val="20"/>
          <w:szCs w:val="20"/>
        </w:rPr>
        <w:t>that mainly observes</w:t>
      </w:r>
      <w:r w:rsidR="00490683" w:rsidRPr="00BD1811">
        <w:rPr>
          <w:rFonts w:ascii="Times New Roman" w:hAnsi="Times New Roman" w:cs="Times New Roman"/>
          <w:sz w:val="20"/>
          <w:szCs w:val="20"/>
        </w:rPr>
        <w:t xml:space="preserve"> in the </w:t>
      </w:r>
      <w:r w:rsidRPr="00BD1811">
        <w:rPr>
          <w:rFonts w:ascii="Times New Roman" w:hAnsi="Times New Roman" w:cs="Times New Roman"/>
          <w:sz w:val="20"/>
          <w:szCs w:val="20"/>
        </w:rPr>
        <w:t>Yale</w:t>
      </w:r>
      <w:r w:rsidR="00490683" w:rsidRPr="00BD1811">
        <w:rPr>
          <w:rFonts w:ascii="Times New Roman" w:hAnsi="Times New Roman" w:cs="Times New Roman"/>
          <w:sz w:val="20"/>
          <w:szCs w:val="20"/>
        </w:rPr>
        <w:t xml:space="preserve"> valleys or become destroyed by blow of water or water flow.</w:t>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957885" cy="2109913"/>
            <wp:effectExtent l="19050" t="0" r="0" b="0"/>
            <wp:docPr id="44" name="Picture 44" descr="G:\New folder\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ew folder\IMG_020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278" cy="2114473"/>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490683" w:rsidRPr="00BD1811" w:rsidRDefault="00490683"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Pixel complication</w:t>
      </w:r>
    </w:p>
    <w:p w:rsidR="00490683" w:rsidRPr="00BD1811" w:rsidRDefault="00490683" w:rsidP="00586D7F">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t>Jama</w:t>
      </w:r>
      <w:proofErr w:type="spellEnd"/>
    </w:p>
    <w:p w:rsidR="00490683" w:rsidRPr="00BD1811" w:rsidRDefault="00490683" w:rsidP="00586D7F">
      <w:pPr>
        <w:snapToGrid w:val="0"/>
        <w:spacing w:after="0" w:line="240" w:lineRule="auto"/>
        <w:ind w:firstLine="425"/>
        <w:jc w:val="both"/>
        <w:rPr>
          <w:rFonts w:ascii="Times New Roman" w:hAnsi="Times New Roman" w:cs="Times New Roman"/>
          <w:sz w:val="20"/>
          <w:szCs w:val="20"/>
        </w:rPr>
      </w:pPr>
      <w:proofErr w:type="spellStart"/>
      <w:r w:rsidRPr="00BD1811">
        <w:rPr>
          <w:rFonts w:ascii="Times New Roman" w:hAnsi="Times New Roman" w:cs="Times New Roman"/>
          <w:sz w:val="20"/>
          <w:szCs w:val="20"/>
        </w:rPr>
        <w:t>Jama</w:t>
      </w:r>
      <w:proofErr w:type="spellEnd"/>
      <w:r w:rsidRPr="00BD1811">
        <w:rPr>
          <w:rFonts w:ascii="Times New Roman" w:hAnsi="Times New Roman" w:cs="Times New Roman"/>
          <w:sz w:val="20"/>
          <w:szCs w:val="20"/>
        </w:rPr>
        <w:t xml:space="preserve"> is the vertical channel or almost vertical on the surface of land in open </w:t>
      </w:r>
      <w:proofErr w:type="spellStart"/>
      <w:r w:rsidR="00900F2D"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areas</w:t>
      </w:r>
      <w:r w:rsidR="008274B0" w:rsidRPr="00BD1811">
        <w:rPr>
          <w:rFonts w:ascii="Times New Roman" w:hAnsi="Times New Roman" w:cs="Times New Roman"/>
          <w:sz w:val="20"/>
          <w:szCs w:val="20"/>
        </w:rPr>
        <w:t>. (</w:t>
      </w:r>
      <w:proofErr w:type="spellStart"/>
      <w:r w:rsidR="008274B0" w:rsidRPr="00BD1811">
        <w:rPr>
          <w:rFonts w:ascii="Times New Roman" w:hAnsi="Times New Roman" w:cs="Times New Roman"/>
          <w:sz w:val="20"/>
          <w:szCs w:val="20"/>
        </w:rPr>
        <w:t>Askani</w:t>
      </w:r>
      <w:proofErr w:type="spellEnd"/>
      <w:r w:rsidR="008274B0" w:rsidRPr="00BD1811">
        <w:rPr>
          <w:rFonts w:ascii="Times New Roman" w:hAnsi="Times New Roman" w:cs="Times New Roman"/>
          <w:sz w:val="20"/>
          <w:szCs w:val="20"/>
        </w:rPr>
        <w:t>,</w:t>
      </w:r>
      <w:r w:rsidRPr="00BD1811">
        <w:rPr>
          <w:rFonts w:ascii="Times New Roman" w:hAnsi="Times New Roman" w:cs="Times New Roman"/>
          <w:sz w:val="20"/>
          <w:szCs w:val="20"/>
        </w:rPr>
        <w:t xml:space="preserve"> </w:t>
      </w:r>
      <w:r w:rsidR="00A0355B" w:rsidRPr="00BD1811">
        <w:rPr>
          <w:rFonts w:ascii="Times New Roman" w:hAnsi="Times New Roman" w:cs="Times New Roman"/>
          <w:sz w:val="20"/>
          <w:szCs w:val="20"/>
        </w:rPr>
        <w:t>2004</w:t>
      </w:r>
      <w:r w:rsidRPr="00BD1811">
        <w:rPr>
          <w:rFonts w:ascii="Times New Roman" w:hAnsi="Times New Roman" w:cs="Times New Roman"/>
          <w:sz w:val="20"/>
          <w:szCs w:val="20"/>
        </w:rPr>
        <w:t xml:space="preserve">, page </w:t>
      </w:r>
      <w:r w:rsidR="00EB077B" w:rsidRPr="00BD1811">
        <w:rPr>
          <w:rFonts w:ascii="Times New Roman" w:hAnsi="Times New Roman" w:cs="Times New Roman"/>
          <w:sz w:val="20"/>
          <w:szCs w:val="20"/>
        </w:rPr>
        <w:t xml:space="preserve">177). In studying region, the hills well like were </w:t>
      </w:r>
      <w:r w:rsidR="00900F2D" w:rsidRPr="00BD1811">
        <w:rPr>
          <w:rFonts w:ascii="Times New Roman" w:hAnsi="Times New Roman" w:cs="Times New Roman"/>
          <w:sz w:val="20"/>
          <w:szCs w:val="20"/>
        </w:rPr>
        <w:t>being</w:t>
      </w:r>
      <w:r w:rsidR="00EB077B" w:rsidRPr="00BD1811">
        <w:rPr>
          <w:rFonts w:ascii="Times New Roman" w:hAnsi="Times New Roman" w:cs="Times New Roman"/>
          <w:sz w:val="20"/>
          <w:szCs w:val="20"/>
        </w:rPr>
        <w:t xml:space="preserve"> formed in a long fractures and seam and gaps and </w:t>
      </w:r>
      <w:proofErr w:type="spellStart"/>
      <w:r w:rsidR="00EB077B" w:rsidRPr="00BD1811">
        <w:rPr>
          <w:rFonts w:ascii="Times New Roman" w:hAnsi="Times New Roman" w:cs="Times New Roman"/>
          <w:sz w:val="20"/>
          <w:szCs w:val="20"/>
        </w:rPr>
        <w:t>stractification</w:t>
      </w:r>
      <w:proofErr w:type="spellEnd"/>
      <w:r w:rsidR="00EB077B" w:rsidRPr="00BD1811">
        <w:rPr>
          <w:rFonts w:ascii="Times New Roman" w:hAnsi="Times New Roman" w:cs="Times New Roman"/>
          <w:sz w:val="20"/>
          <w:szCs w:val="20"/>
        </w:rPr>
        <w:t xml:space="preserve"> lime stones and conductor </w:t>
      </w:r>
      <w:r w:rsidR="00900F2D" w:rsidRPr="00BD1811">
        <w:rPr>
          <w:rFonts w:ascii="Times New Roman" w:hAnsi="Times New Roman" w:cs="Times New Roman"/>
          <w:sz w:val="20"/>
          <w:szCs w:val="20"/>
        </w:rPr>
        <w:t>pits of</w:t>
      </w:r>
      <w:r w:rsidR="00EB077B" w:rsidRPr="00BD1811">
        <w:rPr>
          <w:rFonts w:ascii="Times New Roman" w:hAnsi="Times New Roman" w:cs="Times New Roman"/>
          <w:sz w:val="20"/>
          <w:szCs w:val="20"/>
        </w:rPr>
        <w:t xml:space="preserve"> underground water. The diameter of these pits is variable.</w:t>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394323" w:rsidRPr="00BD1811" w:rsidRDefault="00394323"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894275" cy="2687541"/>
            <wp:effectExtent l="0" t="0" r="1905" b="0"/>
            <wp:docPr id="55" name="Picture 55" descr="G:\Ramhormoz\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hormoz\IMG_031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628" cy="2694369"/>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t>Karsti</w:t>
      </w:r>
      <w:proofErr w:type="spellEnd"/>
      <w:r w:rsidRPr="00BD1811">
        <w:rPr>
          <w:rFonts w:ascii="Times New Roman" w:hAnsi="Times New Roman" w:cs="Times New Roman"/>
          <w:b/>
          <w:bCs/>
          <w:sz w:val="20"/>
          <w:szCs w:val="20"/>
        </w:rPr>
        <w:t xml:space="preserve"> spans</w:t>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In studying region, there are various spans that mainly they are the origin of </w:t>
      </w:r>
      <w:proofErr w:type="spellStart"/>
      <w:r w:rsidRPr="00BD1811">
        <w:rPr>
          <w:rFonts w:ascii="Times New Roman" w:hAnsi="Times New Roman" w:cs="Times New Roman"/>
          <w:sz w:val="20"/>
          <w:szCs w:val="20"/>
        </w:rPr>
        <w:t>under ground</w:t>
      </w:r>
      <w:proofErr w:type="spellEnd"/>
      <w:r w:rsidRPr="00BD1811">
        <w:rPr>
          <w:rFonts w:ascii="Times New Roman" w:hAnsi="Times New Roman" w:cs="Times New Roman"/>
          <w:sz w:val="20"/>
          <w:szCs w:val="20"/>
        </w:rPr>
        <w:t xml:space="preserve"> water; also it can be observed enormous springs with permanent flows. It can be said that </w:t>
      </w:r>
      <w:proofErr w:type="spellStart"/>
      <w:r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springs in the studying </w:t>
      </w:r>
      <w:r w:rsidRPr="00BD1811">
        <w:rPr>
          <w:rFonts w:ascii="Times New Roman" w:hAnsi="Times New Roman" w:cs="Times New Roman"/>
          <w:sz w:val="20"/>
          <w:szCs w:val="20"/>
        </w:rPr>
        <w:lastRenderedPageBreak/>
        <w:t xml:space="preserve">area, go back to the water that has been received from heights with </w:t>
      </w:r>
      <w:proofErr w:type="spellStart"/>
      <w:r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complications to the surface of land and sometimes they are the main source to supply the agriculture water, drinking water in the villages that are located in adjacent them or in their route.</w:t>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noProof/>
          <w:sz w:val="20"/>
          <w:szCs w:val="20"/>
          <w:lang w:eastAsia="zh-CN"/>
        </w:rPr>
        <w:drawing>
          <wp:inline distT="0" distB="0" distL="0" distR="0">
            <wp:extent cx="2830664" cy="2687541"/>
            <wp:effectExtent l="19050" t="0" r="7786" b="0"/>
            <wp:docPr id="30" name="Picture 30" descr="G:\New folder\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ew folder\IMG_03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664" cy="2687541"/>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r w:rsidRPr="00BD1811">
        <w:rPr>
          <w:rFonts w:ascii="Times New Roman" w:hAnsi="Times New Roman" w:cs="Times New Roman"/>
          <w:b/>
          <w:bCs/>
          <w:noProof/>
          <w:sz w:val="20"/>
          <w:szCs w:val="20"/>
          <w:lang w:eastAsia="zh-CN"/>
        </w:rPr>
        <w:drawing>
          <wp:inline distT="0" distB="0" distL="0" distR="0">
            <wp:extent cx="2695492" cy="2606123"/>
            <wp:effectExtent l="19050" t="0" r="0" b="0"/>
            <wp:docPr id="46" name="Picture 46" descr="G:\Ramhormoz\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mhormoz\IMG_020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492" cy="2606123"/>
                    </a:xfrm>
                    <a:prstGeom prst="rect">
                      <a:avLst/>
                    </a:prstGeom>
                    <a:noFill/>
                    <a:ln>
                      <a:noFill/>
                    </a:ln>
                  </pic:spPr>
                </pic:pic>
              </a:graphicData>
            </a:graphic>
          </wp:inline>
        </w:drawing>
      </w:r>
      <w:r w:rsidRPr="00BD1811">
        <w:rPr>
          <w:rFonts w:ascii="Times New Roman" w:hAnsi="Times New Roman" w:cs="Times New Roman"/>
          <w:b/>
          <w:bCs/>
          <w:sz w:val="20"/>
          <w:szCs w:val="20"/>
        </w:rPr>
        <w:t xml:space="preserve"> </w:t>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Caves and underground passages</w:t>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Cave is one underground passage that it usually has been formed from one almost horizontal channel. This phenomenon maybe is known as representative of climax the dissolution process in level of underground water. Therefore maybe can said that cave is a </w:t>
      </w:r>
      <w:proofErr w:type="spellStart"/>
      <w:r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and underground phenomenon. In studying region, caves are one another of various </w:t>
      </w:r>
      <w:proofErr w:type="spellStart"/>
      <w:r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Form in the region.</w:t>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Maybe can said that the system of seam and rifts and fractures in limestone formation aren’t effect less in creating them and the dissolution phenomenon has </w:t>
      </w:r>
      <w:r w:rsidRPr="00BD1811">
        <w:rPr>
          <w:rFonts w:ascii="Times New Roman" w:hAnsi="Times New Roman" w:cs="Times New Roman"/>
          <w:sz w:val="20"/>
          <w:szCs w:val="20"/>
        </w:rPr>
        <w:lastRenderedPageBreak/>
        <w:t>been expanded and developed by this same seam and gaps.</w:t>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586D7F" w:rsidRPr="00BD1811" w:rsidRDefault="00586D7F" w:rsidP="00586D7F">
      <w:pPr>
        <w:snapToGrid w:val="0"/>
        <w:spacing w:after="0" w:line="240" w:lineRule="auto"/>
        <w:jc w:val="center"/>
        <w:rPr>
          <w:rFonts w:ascii="Times New Roman" w:hAnsi="Times New Roman" w:cs="Times New Roman"/>
          <w:b/>
          <w:bCs/>
          <w:sz w:val="20"/>
          <w:szCs w:val="20"/>
          <w:lang w:eastAsia="zh-CN"/>
        </w:rPr>
      </w:pPr>
      <w:r w:rsidRPr="00BD1811">
        <w:rPr>
          <w:rFonts w:ascii="Times New Roman" w:hAnsi="Times New Roman" w:cs="Times New Roman"/>
          <w:b/>
          <w:bCs/>
          <w:noProof/>
          <w:sz w:val="20"/>
          <w:szCs w:val="20"/>
          <w:lang w:eastAsia="zh-CN"/>
        </w:rPr>
        <w:drawing>
          <wp:inline distT="0" distB="0" distL="0" distR="0">
            <wp:extent cx="2775005" cy="2608028"/>
            <wp:effectExtent l="19050" t="0" r="6295" b="0"/>
            <wp:docPr id="45" name="Picture 45" descr="G:\Ramhormoz\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mhormoz\IMG_019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5005" cy="2608028"/>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870421" cy="1918214"/>
            <wp:effectExtent l="19050" t="0" r="6129" b="0"/>
            <wp:docPr id="48" name="Picture 48" descr="G:\New folder\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New folder\IMG_022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422" cy="1918215"/>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586D7F" w:rsidRPr="00BD1811" w:rsidRDefault="00394323"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714625" cy="2343150"/>
            <wp:effectExtent l="0" t="0" r="0" b="0"/>
            <wp:docPr id="50" name="Picture 50" descr="G:\New folder\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ew folder\IMG_024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343150"/>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586D7F" w:rsidRPr="00BD1811" w:rsidRDefault="00586D7F"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Other forms of existing morphology in studying region</w:t>
      </w:r>
    </w:p>
    <w:p w:rsidR="00586D7F" w:rsidRPr="00BD1811" w:rsidRDefault="00586D7F"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The falling of stone, slide and creep</w:t>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lastRenderedPageBreak/>
        <w:t xml:space="preserve">Certain forms in most parts of country and especially in semi- arid areas are the phenomenon of falling stones and slide. Also creeping is another form that can be observes in studying region both of these </w:t>
      </w:r>
      <w:proofErr w:type="spellStart"/>
      <w:r w:rsidRPr="00BD1811">
        <w:rPr>
          <w:rFonts w:ascii="Times New Roman" w:hAnsi="Times New Roman" w:cs="Times New Roman"/>
          <w:sz w:val="20"/>
          <w:szCs w:val="20"/>
        </w:rPr>
        <w:t>phenomenons</w:t>
      </w:r>
      <w:proofErr w:type="spellEnd"/>
      <w:r w:rsidRPr="00BD1811">
        <w:rPr>
          <w:rFonts w:ascii="Times New Roman" w:hAnsi="Times New Roman" w:cs="Times New Roman"/>
          <w:sz w:val="20"/>
          <w:szCs w:val="20"/>
        </w:rPr>
        <w:t xml:space="preserve"> are shown in this picture.</w:t>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719346" cy="2533231"/>
            <wp:effectExtent l="19050" t="0" r="4804" b="0"/>
            <wp:docPr id="51" name="Picture 51" descr="G:\New folder\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New folder\IMG_016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627" cy="2541877"/>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902383" cy="1725433"/>
            <wp:effectExtent l="19050" t="0" r="0" b="0"/>
            <wp:docPr id="52" name="Picture 52" descr="G:\New folder\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New folder\IMG_03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310" cy="1725984"/>
                    </a:xfrm>
                    <a:prstGeom prst="rect">
                      <a:avLst/>
                    </a:prstGeom>
                    <a:noFill/>
                    <a:ln>
                      <a:noFill/>
                    </a:ln>
                  </pic:spPr>
                </pic:pic>
              </a:graphicData>
            </a:graphic>
          </wp:inline>
        </w:drawing>
      </w:r>
    </w:p>
    <w:p w:rsidR="00394323" w:rsidRPr="00BD1811" w:rsidRDefault="00394323" w:rsidP="00586D7F">
      <w:pPr>
        <w:snapToGrid w:val="0"/>
        <w:spacing w:after="0" w:line="240" w:lineRule="auto"/>
        <w:jc w:val="both"/>
        <w:rPr>
          <w:rFonts w:ascii="Times New Roman" w:hAnsi="Times New Roman" w:cs="Times New Roman"/>
          <w:b/>
          <w:bCs/>
          <w:sz w:val="20"/>
          <w:szCs w:val="20"/>
        </w:rPr>
      </w:pPr>
    </w:p>
    <w:p w:rsidR="00586D7F" w:rsidRPr="00BD1811" w:rsidRDefault="00586D7F" w:rsidP="00586D7F">
      <w:pPr>
        <w:snapToGrid w:val="0"/>
        <w:spacing w:after="0" w:line="240" w:lineRule="auto"/>
        <w:ind w:firstLine="425"/>
        <w:jc w:val="both"/>
        <w:rPr>
          <w:rFonts w:ascii="Times New Roman" w:hAnsi="Times New Roman" w:cs="Times New Roman"/>
          <w:sz w:val="20"/>
          <w:szCs w:val="20"/>
          <w:lang w:eastAsia="zh-CN"/>
        </w:rPr>
      </w:pPr>
    </w:p>
    <w:p w:rsidR="00586D7F" w:rsidRPr="00BD1811" w:rsidRDefault="00394323"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640800" cy="2246290"/>
            <wp:effectExtent l="19050" t="0" r="7150" b="0"/>
            <wp:docPr id="6" name="Picture 6" descr="G:\New folder\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New folder\IMG_006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311" cy="2248426"/>
                    </a:xfrm>
                    <a:prstGeom prst="rect">
                      <a:avLst/>
                    </a:prstGeom>
                    <a:noFill/>
                    <a:ln>
                      <a:noFill/>
                    </a:ln>
                  </pic:spPr>
                </pic:pic>
              </a:graphicData>
            </a:graphic>
          </wp:inline>
        </w:drawing>
      </w:r>
      <w:r w:rsidR="00586D7F" w:rsidRPr="00BD1811">
        <w:rPr>
          <w:rFonts w:ascii="Times New Roman" w:hAnsi="Times New Roman" w:cs="Times New Roman" w:hint="eastAsia"/>
          <w:sz w:val="20"/>
          <w:szCs w:val="20"/>
          <w:lang w:eastAsia="zh-CN"/>
        </w:rPr>
        <w:t xml:space="preserve"> </w:t>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lastRenderedPageBreak/>
        <w:drawing>
          <wp:inline distT="0" distB="0" distL="0" distR="0">
            <wp:extent cx="2679589" cy="2234316"/>
            <wp:effectExtent l="0" t="0" r="6985" b="0"/>
            <wp:docPr id="53" name="Picture 53" descr="G:\New folder\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New folder\IMG_006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589" cy="2234316"/>
                    </a:xfrm>
                    <a:prstGeom prst="rect">
                      <a:avLst/>
                    </a:prstGeom>
                    <a:noFill/>
                    <a:ln>
                      <a:noFill/>
                    </a:ln>
                  </pic:spPr>
                </pic:pic>
              </a:graphicData>
            </a:graphic>
          </wp:inline>
        </w:drawing>
      </w:r>
    </w:p>
    <w:p w:rsidR="00394323" w:rsidRPr="00BD1811" w:rsidRDefault="00394323" w:rsidP="00586D7F">
      <w:pPr>
        <w:snapToGrid w:val="0"/>
        <w:spacing w:after="0" w:line="240" w:lineRule="auto"/>
        <w:jc w:val="both"/>
        <w:rPr>
          <w:rFonts w:ascii="Times New Roman" w:hAnsi="Times New Roman" w:cs="Times New Roman"/>
          <w:sz w:val="20"/>
          <w:szCs w:val="20"/>
          <w:lang w:eastAsia="zh-CN"/>
        </w:rPr>
      </w:pPr>
    </w:p>
    <w:p w:rsidR="00CF5486" w:rsidRPr="00BD1811" w:rsidRDefault="00CF5486" w:rsidP="00CF5486">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 xml:space="preserve">Slide and Badland or </w:t>
      </w:r>
      <w:proofErr w:type="spellStart"/>
      <w:r w:rsidRPr="00BD1811">
        <w:rPr>
          <w:rFonts w:ascii="Times New Roman" w:hAnsi="Times New Roman" w:cs="Times New Roman"/>
          <w:b/>
          <w:bCs/>
          <w:sz w:val="20"/>
          <w:szCs w:val="20"/>
        </w:rPr>
        <w:t>Hezardareh</w:t>
      </w:r>
      <w:proofErr w:type="spellEnd"/>
    </w:p>
    <w:p w:rsidR="00CF5486" w:rsidRPr="00BD1811" w:rsidRDefault="00CF5486" w:rsidP="00CF5486">
      <w:pPr>
        <w:snapToGrid w:val="0"/>
        <w:spacing w:after="0" w:line="240" w:lineRule="auto"/>
        <w:ind w:firstLine="425"/>
        <w:jc w:val="both"/>
        <w:rPr>
          <w:rFonts w:ascii="Times New Roman" w:hAnsi="Times New Roman" w:cs="Times New Roman"/>
          <w:sz w:val="20"/>
          <w:szCs w:val="20"/>
        </w:rPr>
      </w:pPr>
      <w:proofErr w:type="gramStart"/>
      <w:r w:rsidRPr="00BD1811">
        <w:rPr>
          <w:rFonts w:ascii="Times New Roman" w:hAnsi="Times New Roman" w:cs="Times New Roman"/>
          <w:sz w:val="20"/>
          <w:szCs w:val="20"/>
        </w:rPr>
        <w:t>Existing</w:t>
      </w:r>
      <w:r w:rsidRPr="00BD1811">
        <w:rPr>
          <w:rFonts w:ascii="Times New Roman" w:hAnsi="Times New Roman" w:cs="Times New Roman" w:hint="cs"/>
          <w:sz w:val="20"/>
          <w:szCs w:val="20"/>
        </w:rPr>
        <w:t xml:space="preserve"> </w:t>
      </w:r>
      <w:r w:rsidRPr="00BD1811">
        <w:rPr>
          <w:rFonts w:ascii="Times New Roman" w:hAnsi="Times New Roman" w:cs="Times New Roman"/>
          <w:sz w:val="20"/>
          <w:szCs w:val="20"/>
        </w:rPr>
        <w:t>of permeability</w:t>
      </w:r>
      <w:r w:rsidRPr="00BD1811">
        <w:rPr>
          <w:rFonts w:ascii="Times New Roman" w:hAnsi="Times New Roman" w:cs="Times New Roman" w:hint="cs"/>
          <w:sz w:val="20"/>
          <w:szCs w:val="20"/>
        </w:rPr>
        <w:t xml:space="preserve"> </w:t>
      </w:r>
      <w:proofErr w:type="spellStart"/>
      <w:r w:rsidRPr="00BD1811">
        <w:rPr>
          <w:rFonts w:ascii="Times New Roman" w:hAnsi="Times New Roman" w:cs="Times New Roman"/>
          <w:sz w:val="20"/>
          <w:szCs w:val="20"/>
        </w:rPr>
        <w:t>Asmari</w:t>
      </w:r>
      <w:proofErr w:type="spellEnd"/>
      <w:r w:rsidRPr="00BD1811">
        <w:rPr>
          <w:rFonts w:ascii="Times New Roman" w:hAnsi="Times New Roman" w:cs="Times New Roman"/>
          <w:sz w:val="20"/>
          <w:szCs w:val="20"/>
        </w:rPr>
        <w:t xml:space="preserve"> limestone and importability </w:t>
      </w:r>
      <w:proofErr w:type="spellStart"/>
      <w:r w:rsidRPr="00BD1811">
        <w:rPr>
          <w:rFonts w:ascii="Times New Roman" w:hAnsi="Times New Roman" w:cs="Times New Roman"/>
          <w:sz w:val="20"/>
          <w:szCs w:val="20"/>
        </w:rPr>
        <w:t>causes'pabedehgorei</w:t>
      </w:r>
      <w:proofErr w:type="spellEnd"/>
      <w:r w:rsidRPr="00BD1811">
        <w:rPr>
          <w:rFonts w:ascii="Times New Roman" w:hAnsi="Times New Roman" w:cs="Times New Roman"/>
          <w:sz w:val="20"/>
          <w:szCs w:val="20"/>
        </w:rPr>
        <w:t xml:space="preserve"> formations under these</w:t>
      </w:r>
      <w:r w:rsidRPr="00BD1811">
        <w:rPr>
          <w:rFonts w:ascii="Times New Roman" w:hAnsi="Times New Roman" w:cs="Times New Roman" w:hint="cs"/>
          <w:sz w:val="20"/>
          <w:szCs w:val="20"/>
        </w:rPr>
        <w:t xml:space="preserve"> </w:t>
      </w:r>
      <w:r w:rsidRPr="00BD1811">
        <w:rPr>
          <w:rFonts w:ascii="Times New Roman" w:hAnsi="Times New Roman" w:cs="Times New Roman"/>
          <w:sz w:val="20"/>
          <w:szCs w:val="20"/>
        </w:rPr>
        <w:t>suitableness the circumstances in the presence of humidity and suitable slop for this phenomenon in the studying region.</w:t>
      </w:r>
      <w:proofErr w:type="gramEnd"/>
      <w:r w:rsidRPr="00BD1811">
        <w:rPr>
          <w:rFonts w:ascii="Times New Roman" w:hAnsi="Times New Roman" w:cs="Times New Roman"/>
          <w:sz w:val="20"/>
          <w:szCs w:val="20"/>
        </w:rPr>
        <w:t xml:space="preserve"> Another beautiful form of morphology in the studying region is the Badland Phenomenon or </w:t>
      </w:r>
      <w:proofErr w:type="spellStart"/>
      <w:r w:rsidRPr="00BD1811">
        <w:rPr>
          <w:rFonts w:ascii="Times New Roman" w:hAnsi="Times New Roman" w:cs="Times New Roman"/>
          <w:sz w:val="20"/>
          <w:szCs w:val="20"/>
        </w:rPr>
        <w:t>HezardarehBoth</w:t>
      </w:r>
      <w:proofErr w:type="spellEnd"/>
      <w:r w:rsidRPr="00BD1811">
        <w:rPr>
          <w:rFonts w:ascii="Times New Roman" w:hAnsi="Times New Roman" w:cs="Times New Roman"/>
          <w:sz w:val="20"/>
          <w:szCs w:val="20"/>
        </w:rPr>
        <w:t xml:space="preserve"> of phenomenon are shown in this picture.</w:t>
      </w:r>
    </w:p>
    <w:p w:rsidR="00BD1811" w:rsidRPr="00BD1811" w:rsidRDefault="00BD1811" w:rsidP="00CF5486">
      <w:pPr>
        <w:snapToGrid w:val="0"/>
        <w:spacing w:after="0" w:line="240" w:lineRule="auto"/>
        <w:jc w:val="both"/>
        <w:rPr>
          <w:rFonts w:ascii="Times New Roman" w:hAnsi="Times New Roman" w:cs="Times New Roman" w:hint="eastAsia"/>
          <w:b/>
          <w:bCs/>
          <w:sz w:val="20"/>
          <w:szCs w:val="20"/>
          <w:lang w:eastAsia="zh-CN"/>
        </w:rPr>
      </w:pPr>
    </w:p>
    <w:p w:rsidR="00CF5486" w:rsidRPr="00BD1811" w:rsidRDefault="00CF5486" w:rsidP="00CF5486">
      <w:pPr>
        <w:snapToGrid w:val="0"/>
        <w:spacing w:after="0" w:line="240" w:lineRule="auto"/>
        <w:jc w:val="both"/>
        <w:rPr>
          <w:rFonts w:ascii="Times New Roman" w:hAnsi="Times New Roman" w:cs="Times New Roman"/>
          <w:b/>
          <w:bCs/>
          <w:sz w:val="20"/>
          <w:szCs w:val="20"/>
        </w:rPr>
      </w:pPr>
      <w:proofErr w:type="spellStart"/>
      <w:r w:rsidRPr="00BD1811">
        <w:rPr>
          <w:rFonts w:ascii="Times New Roman" w:hAnsi="Times New Roman" w:cs="Times New Roman"/>
          <w:b/>
          <w:bCs/>
          <w:sz w:val="20"/>
          <w:szCs w:val="20"/>
        </w:rPr>
        <w:t>Solifeksion</w:t>
      </w:r>
      <w:proofErr w:type="spellEnd"/>
    </w:p>
    <w:p w:rsidR="00CF5486" w:rsidRPr="00BD1811" w:rsidRDefault="00CF5486" w:rsidP="00CF5486">
      <w:pPr>
        <w:snapToGrid w:val="0"/>
        <w:spacing w:after="0" w:line="240" w:lineRule="auto"/>
        <w:ind w:firstLine="425"/>
        <w:jc w:val="both"/>
        <w:rPr>
          <w:rFonts w:ascii="Times New Roman" w:hAnsi="Times New Roman" w:cs="Times New Roman"/>
          <w:sz w:val="20"/>
          <w:szCs w:val="20"/>
          <w:lang w:eastAsia="zh-CN"/>
        </w:rPr>
      </w:pPr>
      <w:r w:rsidRPr="00BD1811">
        <w:rPr>
          <w:rFonts w:ascii="Times New Roman" w:hAnsi="Times New Roman" w:cs="Times New Roman"/>
          <w:sz w:val="20"/>
          <w:szCs w:val="20"/>
        </w:rPr>
        <w:t>This phenomenon in studying region especially foot livestock kind are abundance</w:t>
      </w:r>
    </w:p>
    <w:p w:rsidR="00BD1811" w:rsidRPr="00BD1811" w:rsidRDefault="00BD1811" w:rsidP="00586D7F">
      <w:pPr>
        <w:snapToGrid w:val="0"/>
        <w:spacing w:after="0" w:line="240" w:lineRule="auto"/>
        <w:jc w:val="both"/>
        <w:rPr>
          <w:rFonts w:ascii="Times New Roman" w:hAnsi="Times New Roman" w:cs="Times New Roman" w:hint="eastAsia"/>
          <w:b/>
          <w:bCs/>
          <w:sz w:val="20"/>
          <w:szCs w:val="20"/>
          <w:lang w:eastAsia="zh-CN"/>
        </w:rPr>
      </w:pPr>
    </w:p>
    <w:p w:rsidR="009A6C1C" w:rsidRPr="00BD1811" w:rsidRDefault="009A6C1C"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 xml:space="preserve">Terrace or </w:t>
      </w:r>
      <w:r w:rsidR="008274B0" w:rsidRPr="00BD1811">
        <w:rPr>
          <w:rFonts w:ascii="Times New Roman" w:hAnsi="Times New Roman" w:cs="Times New Roman"/>
          <w:b/>
          <w:bCs/>
          <w:sz w:val="20"/>
          <w:szCs w:val="20"/>
        </w:rPr>
        <w:t>alluvial terrace</w:t>
      </w:r>
    </w:p>
    <w:p w:rsidR="009A6C1C" w:rsidRPr="00BD1811" w:rsidRDefault="009A6C1C" w:rsidP="00586D7F">
      <w:pPr>
        <w:snapToGrid w:val="0"/>
        <w:spacing w:after="0" w:line="240" w:lineRule="auto"/>
        <w:ind w:firstLine="425"/>
        <w:jc w:val="both"/>
        <w:rPr>
          <w:rFonts w:ascii="Times New Roman" w:hAnsi="Times New Roman" w:cs="Times New Roman"/>
          <w:sz w:val="20"/>
          <w:szCs w:val="20"/>
          <w:lang w:eastAsia="zh-CN"/>
        </w:rPr>
      </w:pPr>
      <w:r w:rsidRPr="00BD1811">
        <w:rPr>
          <w:rFonts w:ascii="Times New Roman" w:hAnsi="Times New Roman" w:cs="Times New Roman"/>
          <w:sz w:val="20"/>
          <w:szCs w:val="20"/>
        </w:rPr>
        <w:t xml:space="preserve">In the vicinity of the rivers or studying region sometimes observe two or more alluvial </w:t>
      </w:r>
      <w:r w:rsidR="00571A44" w:rsidRPr="00BD1811">
        <w:rPr>
          <w:rFonts w:ascii="Times New Roman" w:hAnsi="Times New Roman" w:cs="Times New Roman"/>
          <w:sz w:val="20"/>
          <w:szCs w:val="20"/>
        </w:rPr>
        <w:t>terrace</w:t>
      </w:r>
      <w:r w:rsidRPr="00BD1811">
        <w:rPr>
          <w:rFonts w:ascii="Times New Roman" w:hAnsi="Times New Roman" w:cs="Times New Roman"/>
          <w:sz w:val="20"/>
          <w:szCs w:val="20"/>
        </w:rPr>
        <w:t xml:space="preserve"> that </w:t>
      </w:r>
      <w:r w:rsidR="00571A44" w:rsidRPr="00BD1811">
        <w:rPr>
          <w:rFonts w:ascii="Times New Roman" w:hAnsi="Times New Roman" w:cs="Times New Roman"/>
          <w:sz w:val="20"/>
          <w:szCs w:val="20"/>
        </w:rPr>
        <w:t>impel</w:t>
      </w:r>
      <w:r w:rsidRPr="00BD1811">
        <w:rPr>
          <w:rFonts w:ascii="Times New Roman" w:hAnsi="Times New Roman" w:cs="Times New Roman"/>
          <w:sz w:val="20"/>
          <w:szCs w:val="20"/>
        </w:rPr>
        <w:t xml:space="preserve"> on damper climate in the studying region.</w:t>
      </w:r>
    </w:p>
    <w:p w:rsidR="00586D7F" w:rsidRPr="00BD1811" w:rsidRDefault="00586D7F" w:rsidP="00586D7F">
      <w:pPr>
        <w:snapToGrid w:val="0"/>
        <w:spacing w:after="0" w:line="240" w:lineRule="auto"/>
        <w:ind w:firstLine="425"/>
        <w:jc w:val="both"/>
        <w:rPr>
          <w:rFonts w:ascii="Times New Roman" w:hAnsi="Times New Roman" w:cs="Times New Roman"/>
          <w:sz w:val="20"/>
          <w:szCs w:val="20"/>
          <w:lang w:eastAsia="zh-CN"/>
        </w:rPr>
      </w:pPr>
    </w:p>
    <w:p w:rsidR="00586D7F" w:rsidRPr="00BD1811" w:rsidRDefault="00394323"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721416" cy="2480807"/>
            <wp:effectExtent l="19050" t="0" r="2734" b="0"/>
            <wp:docPr id="59" name="Picture 59" descr="G:\New folder\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New folder\IMG_022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363" cy="2485317"/>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lastRenderedPageBreak/>
        <w:drawing>
          <wp:inline distT="0" distB="0" distL="0" distR="0">
            <wp:extent cx="2671638" cy="2377440"/>
            <wp:effectExtent l="0" t="0" r="0" b="3810"/>
            <wp:docPr id="58" name="Picture 58" descr="G:\Ramhormoz\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mhormoz\IMG_016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145" cy="2384120"/>
                    </a:xfrm>
                    <a:prstGeom prst="rect">
                      <a:avLst/>
                    </a:prstGeom>
                    <a:noFill/>
                    <a:ln>
                      <a:noFill/>
                    </a:ln>
                  </pic:spPr>
                </pic:pic>
              </a:graphicData>
            </a:graphic>
          </wp:inline>
        </w:drawing>
      </w:r>
    </w:p>
    <w:p w:rsidR="00CF5486" w:rsidRPr="00BD1811" w:rsidRDefault="00CF5486" w:rsidP="00586D7F">
      <w:pPr>
        <w:snapToGrid w:val="0"/>
        <w:spacing w:after="0" w:line="240" w:lineRule="auto"/>
        <w:jc w:val="both"/>
        <w:rPr>
          <w:rFonts w:ascii="Times New Roman" w:hAnsi="Times New Roman" w:cs="Times New Roman"/>
          <w:b/>
          <w:bCs/>
          <w:sz w:val="20"/>
          <w:szCs w:val="20"/>
          <w:lang w:eastAsia="zh-CN"/>
        </w:rPr>
      </w:pPr>
    </w:p>
    <w:p w:rsidR="009A6C1C" w:rsidRPr="00BD1811" w:rsidRDefault="009A6C1C"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Cliff</w:t>
      </w:r>
    </w:p>
    <w:p w:rsidR="009A6C1C" w:rsidRPr="00BD1811" w:rsidRDefault="009A6C1C" w:rsidP="00586D7F">
      <w:pPr>
        <w:snapToGrid w:val="0"/>
        <w:spacing w:after="0" w:line="240" w:lineRule="auto"/>
        <w:ind w:firstLine="425"/>
        <w:jc w:val="both"/>
        <w:rPr>
          <w:rFonts w:ascii="Times New Roman" w:hAnsi="Times New Roman" w:cs="Times New Roman"/>
          <w:sz w:val="20"/>
          <w:szCs w:val="20"/>
          <w:lang w:eastAsia="zh-CN"/>
        </w:rPr>
      </w:pPr>
      <w:r w:rsidRPr="00BD1811">
        <w:rPr>
          <w:rFonts w:ascii="Times New Roman" w:hAnsi="Times New Roman" w:cs="Times New Roman"/>
          <w:sz w:val="20"/>
          <w:szCs w:val="20"/>
        </w:rPr>
        <w:t>Some of available forms in the studying region are cliffs that some of them are building or attrition.</w:t>
      </w:r>
    </w:p>
    <w:p w:rsidR="00586D7F" w:rsidRPr="00BD1811" w:rsidRDefault="00586D7F" w:rsidP="00586D7F">
      <w:pPr>
        <w:snapToGrid w:val="0"/>
        <w:spacing w:after="0" w:line="240" w:lineRule="auto"/>
        <w:ind w:firstLine="425"/>
        <w:jc w:val="both"/>
        <w:rPr>
          <w:rFonts w:ascii="Times New Roman" w:hAnsi="Times New Roman" w:cs="Times New Roman"/>
          <w:sz w:val="20"/>
          <w:szCs w:val="20"/>
          <w:lang w:eastAsia="zh-CN"/>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846600" cy="1772202"/>
            <wp:effectExtent l="19050" t="0" r="0" b="0"/>
            <wp:docPr id="63" name="Picture 63" descr="G:\Ramhormoz\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mhormoz\IMG_025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919" cy="1774891"/>
                    </a:xfrm>
                    <a:prstGeom prst="rect">
                      <a:avLst/>
                    </a:prstGeom>
                    <a:noFill/>
                    <a:ln>
                      <a:noFill/>
                    </a:ln>
                  </pic:spPr>
                </pic:pic>
              </a:graphicData>
            </a:graphic>
          </wp:inline>
        </w:drawing>
      </w:r>
    </w:p>
    <w:p w:rsidR="00586D7F" w:rsidRPr="00BD1811" w:rsidRDefault="00586D7F" w:rsidP="00586D7F">
      <w:pPr>
        <w:snapToGrid w:val="0"/>
        <w:spacing w:after="0" w:line="240" w:lineRule="auto"/>
        <w:jc w:val="both"/>
        <w:rPr>
          <w:rFonts w:ascii="Times New Roman" w:hAnsi="Times New Roman" w:cs="Times New Roman"/>
          <w:b/>
          <w:bCs/>
          <w:sz w:val="20"/>
          <w:szCs w:val="20"/>
        </w:rPr>
      </w:pPr>
    </w:p>
    <w:p w:rsidR="009A6C1C" w:rsidRPr="00BD1811" w:rsidRDefault="009A6C1C"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Physical- mechanic weathering</w:t>
      </w:r>
    </w:p>
    <w:p w:rsidR="009A6C1C" w:rsidRPr="00BD1811" w:rsidRDefault="00571A44"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Temperature</w:t>
      </w:r>
      <w:r w:rsidR="009A6C1C" w:rsidRPr="00BD1811">
        <w:rPr>
          <w:rFonts w:ascii="Times New Roman" w:hAnsi="Times New Roman" w:cs="Times New Roman"/>
          <w:sz w:val="20"/>
          <w:szCs w:val="20"/>
        </w:rPr>
        <w:t xml:space="preserve"> change caused to create phenomenon of contraction and expansion and consequently </w:t>
      </w:r>
      <w:r w:rsidRPr="00BD1811">
        <w:rPr>
          <w:rFonts w:ascii="Times New Roman" w:hAnsi="Times New Roman" w:cs="Times New Roman"/>
          <w:sz w:val="20"/>
          <w:szCs w:val="20"/>
        </w:rPr>
        <w:t>bursting</w:t>
      </w:r>
      <w:r w:rsidR="009A6C1C" w:rsidRPr="00BD1811">
        <w:rPr>
          <w:rFonts w:ascii="Times New Roman" w:hAnsi="Times New Roman" w:cs="Times New Roman"/>
          <w:sz w:val="20"/>
          <w:szCs w:val="20"/>
        </w:rPr>
        <w:t xml:space="preserve"> of stones, while severe rainfall in arid regions causes to corrosion calcium carbonate and this matter helps to the phenomenon of </w:t>
      </w:r>
      <w:proofErr w:type="spellStart"/>
      <w:r w:rsidRPr="00BD1811">
        <w:rPr>
          <w:rFonts w:ascii="Times New Roman" w:hAnsi="Times New Roman" w:cs="Times New Roman"/>
          <w:sz w:val="20"/>
          <w:szCs w:val="20"/>
        </w:rPr>
        <w:t>karstification</w:t>
      </w:r>
      <w:proofErr w:type="spellEnd"/>
      <w:r w:rsidRPr="00BD1811">
        <w:rPr>
          <w:rFonts w:ascii="Times New Roman" w:hAnsi="Times New Roman" w:cs="Times New Roman"/>
          <w:sz w:val="20"/>
          <w:szCs w:val="20"/>
        </w:rPr>
        <w:t>.</w:t>
      </w:r>
    </w:p>
    <w:p w:rsidR="00CF5486" w:rsidRPr="00BD1811" w:rsidRDefault="00CF5486" w:rsidP="00CF5486">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According to hypothesis of research that in it geology building and petrology, tectonic and climate in forming and evolution of </w:t>
      </w:r>
      <w:proofErr w:type="spellStart"/>
      <w:r w:rsidRPr="00BD1811">
        <w:rPr>
          <w:rFonts w:ascii="Times New Roman" w:hAnsi="Times New Roman" w:cs="Times New Roman"/>
          <w:sz w:val="20"/>
          <w:szCs w:val="20"/>
        </w:rPr>
        <w:t>karstin</w:t>
      </w:r>
      <w:proofErr w:type="spellEnd"/>
      <w:r w:rsidRPr="00BD1811">
        <w:rPr>
          <w:rFonts w:ascii="Times New Roman" w:hAnsi="Times New Roman" w:cs="Times New Roman"/>
          <w:sz w:val="20"/>
          <w:szCs w:val="20"/>
        </w:rPr>
        <w:t xml:space="preserve"> studying region are effective can present matters as follow:</w:t>
      </w:r>
    </w:p>
    <w:p w:rsidR="00CF5486" w:rsidRPr="00BD1811" w:rsidRDefault="00CF5486" w:rsidP="00CF5486">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It can be said that according to severe interference of geology forces on the one hand and </w:t>
      </w:r>
      <w:proofErr w:type="spellStart"/>
      <w:r w:rsidRPr="00BD1811">
        <w:rPr>
          <w:rFonts w:ascii="Times New Roman" w:hAnsi="Times New Roman" w:cs="Times New Roman"/>
          <w:sz w:val="20"/>
          <w:szCs w:val="20"/>
        </w:rPr>
        <w:t>Asmari</w:t>
      </w:r>
      <w:proofErr w:type="spellEnd"/>
      <w:r w:rsidRPr="00BD1811">
        <w:rPr>
          <w:rFonts w:ascii="Times New Roman" w:hAnsi="Times New Roman" w:cs="Times New Roman"/>
          <w:sz w:val="20"/>
          <w:szCs w:val="20"/>
        </w:rPr>
        <w:t xml:space="preserve"> lime stone resistance in front of it of other hand cause to form systems of seam and breakage and fraction in different directions in Zagros Mountains. In addition, according to climate suitable features in part of region as well as another part of country, form suitable conditions for the development of </w:t>
      </w:r>
      <w:proofErr w:type="spellStart"/>
      <w:r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w:t>
      </w:r>
    </w:p>
    <w:p w:rsidR="00CF5486" w:rsidRPr="00BD1811" w:rsidRDefault="00CF5486" w:rsidP="00CF5486">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It is necessary to note that with regard the current climate situation in (semi- desert) region, currently there aren’t </w:t>
      </w:r>
      <w:proofErr w:type="spellStart"/>
      <w:r w:rsidRPr="00BD1811">
        <w:rPr>
          <w:rFonts w:ascii="Times New Roman" w:hAnsi="Times New Roman" w:cs="Times New Roman"/>
          <w:sz w:val="20"/>
          <w:szCs w:val="20"/>
        </w:rPr>
        <w:t>favourable</w:t>
      </w:r>
      <w:proofErr w:type="spellEnd"/>
      <w:r w:rsidRPr="00BD1811">
        <w:rPr>
          <w:rFonts w:ascii="Times New Roman" w:hAnsi="Times New Roman" w:cs="Times New Roman"/>
          <w:sz w:val="20"/>
          <w:szCs w:val="20"/>
        </w:rPr>
        <w:t xml:space="preserve"> conditions for forming and </w:t>
      </w:r>
      <w:r w:rsidRPr="00BD1811">
        <w:rPr>
          <w:rFonts w:ascii="Times New Roman" w:hAnsi="Times New Roman" w:cs="Times New Roman"/>
          <w:sz w:val="20"/>
          <w:szCs w:val="20"/>
        </w:rPr>
        <w:lastRenderedPageBreak/>
        <w:t xml:space="preserve">evolution of </w:t>
      </w:r>
      <w:proofErr w:type="spellStart"/>
      <w:r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especially we are usually facing with destruction and erosion of </w:t>
      </w:r>
      <w:proofErr w:type="spellStart"/>
      <w:r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Forms in this region.</w:t>
      </w:r>
    </w:p>
    <w:p w:rsidR="00CF5486" w:rsidRPr="00BD1811" w:rsidRDefault="00CF5486" w:rsidP="00CF5486">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It can be said that the forms of </w:t>
      </w:r>
      <w:proofErr w:type="spellStart"/>
      <w:r w:rsidRPr="00BD1811">
        <w:rPr>
          <w:rFonts w:ascii="Times New Roman" w:hAnsi="Times New Roman" w:cs="Times New Roman"/>
          <w:sz w:val="20"/>
          <w:szCs w:val="20"/>
        </w:rPr>
        <w:t>karstavailable</w:t>
      </w:r>
      <w:proofErr w:type="spellEnd"/>
      <w:r w:rsidRPr="00BD1811">
        <w:rPr>
          <w:rFonts w:ascii="Times New Roman" w:hAnsi="Times New Roman" w:cs="Times New Roman"/>
          <w:sz w:val="20"/>
          <w:szCs w:val="20"/>
        </w:rPr>
        <w:t xml:space="preserve"> in region are </w:t>
      </w:r>
      <w:proofErr w:type="spellStart"/>
      <w:r w:rsidRPr="00BD1811">
        <w:rPr>
          <w:rFonts w:ascii="Times New Roman" w:hAnsi="Times New Roman" w:cs="Times New Roman"/>
          <w:sz w:val="20"/>
          <w:szCs w:val="20"/>
        </w:rPr>
        <w:t>sedimentology</w:t>
      </w:r>
      <w:proofErr w:type="spellEnd"/>
      <w:r w:rsidRPr="00BD1811">
        <w:rPr>
          <w:rFonts w:ascii="Times New Roman" w:hAnsi="Times New Roman" w:cs="Times New Roman"/>
          <w:sz w:val="20"/>
          <w:szCs w:val="20"/>
        </w:rPr>
        <w:t xml:space="preserve"> related to past of geology and the age that the weather was damper than today.</w:t>
      </w:r>
    </w:p>
    <w:p w:rsidR="00586D7F" w:rsidRPr="00BD1811" w:rsidRDefault="00586D7F" w:rsidP="00586D7F">
      <w:pPr>
        <w:snapToGrid w:val="0"/>
        <w:spacing w:after="0" w:line="240" w:lineRule="auto"/>
        <w:jc w:val="center"/>
        <w:rPr>
          <w:rFonts w:ascii="Times New Roman" w:hAnsi="Times New Roman" w:cs="Times New Roman"/>
          <w:sz w:val="20"/>
          <w:szCs w:val="20"/>
        </w:rPr>
      </w:pPr>
    </w:p>
    <w:p w:rsidR="00586D7F" w:rsidRPr="00BD1811" w:rsidRDefault="00394323" w:rsidP="00586D7F">
      <w:pPr>
        <w:snapToGrid w:val="0"/>
        <w:spacing w:after="0" w:line="240" w:lineRule="auto"/>
        <w:jc w:val="center"/>
        <w:rPr>
          <w:rFonts w:ascii="Times New Roman" w:hAnsi="Times New Roman" w:cs="Times New Roman"/>
          <w:sz w:val="20"/>
          <w:szCs w:val="20"/>
          <w:lang w:eastAsia="zh-CN"/>
        </w:rPr>
      </w:pPr>
      <w:r w:rsidRPr="00BD1811">
        <w:rPr>
          <w:rFonts w:ascii="Times New Roman" w:hAnsi="Times New Roman" w:cs="Times New Roman"/>
          <w:noProof/>
          <w:sz w:val="20"/>
          <w:szCs w:val="20"/>
          <w:lang w:eastAsia="zh-CN"/>
        </w:rPr>
        <w:drawing>
          <wp:inline distT="0" distB="0" distL="0" distR="0">
            <wp:extent cx="2600076" cy="2300294"/>
            <wp:effectExtent l="19050" t="0" r="0" b="0"/>
            <wp:docPr id="27" name="Picture 27" descr="G:\New folder\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 folder\IMG_032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581" cy="2327282"/>
                    </a:xfrm>
                    <a:prstGeom prst="rect">
                      <a:avLst/>
                    </a:prstGeom>
                    <a:noFill/>
                    <a:ln>
                      <a:noFill/>
                    </a:ln>
                  </pic:spPr>
                </pic:pic>
              </a:graphicData>
            </a:graphic>
          </wp:inline>
        </w:drawing>
      </w:r>
    </w:p>
    <w:p w:rsidR="00586D7F" w:rsidRPr="00BD1811" w:rsidRDefault="00586D7F" w:rsidP="00586D7F">
      <w:pPr>
        <w:snapToGrid w:val="0"/>
        <w:spacing w:after="0" w:line="240" w:lineRule="auto"/>
        <w:jc w:val="center"/>
        <w:rPr>
          <w:rFonts w:ascii="Times New Roman" w:hAnsi="Times New Roman" w:cs="Times New Roman"/>
          <w:sz w:val="20"/>
          <w:szCs w:val="20"/>
          <w:lang w:eastAsia="zh-CN"/>
        </w:rPr>
      </w:pPr>
    </w:p>
    <w:p w:rsidR="00394323" w:rsidRPr="00BD1811" w:rsidRDefault="00394323" w:rsidP="00586D7F">
      <w:pPr>
        <w:snapToGrid w:val="0"/>
        <w:spacing w:after="0" w:line="240" w:lineRule="auto"/>
        <w:jc w:val="center"/>
        <w:rPr>
          <w:rFonts w:ascii="Times New Roman" w:hAnsi="Times New Roman" w:cs="Times New Roman"/>
          <w:sz w:val="20"/>
          <w:szCs w:val="20"/>
        </w:rPr>
      </w:pPr>
      <w:r w:rsidRPr="00BD1811">
        <w:rPr>
          <w:rFonts w:ascii="Times New Roman" w:hAnsi="Times New Roman" w:cs="Times New Roman"/>
          <w:noProof/>
          <w:sz w:val="20"/>
          <w:szCs w:val="20"/>
          <w:lang w:eastAsia="zh-CN"/>
        </w:rPr>
        <w:drawing>
          <wp:inline distT="0" distB="0" distL="0" distR="0">
            <wp:extent cx="2687541" cy="2472856"/>
            <wp:effectExtent l="0" t="0" r="0" b="3810"/>
            <wp:docPr id="21" name="Picture 21" descr="G:\New folder\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IMG_023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815" cy="2479549"/>
                    </a:xfrm>
                    <a:prstGeom prst="rect">
                      <a:avLst/>
                    </a:prstGeom>
                    <a:noFill/>
                    <a:ln>
                      <a:noFill/>
                    </a:ln>
                  </pic:spPr>
                </pic:pic>
              </a:graphicData>
            </a:graphic>
          </wp:inline>
        </w:drawing>
      </w:r>
    </w:p>
    <w:p w:rsidR="00586D7F" w:rsidRPr="00BD1811" w:rsidRDefault="00586D7F" w:rsidP="00586D7F">
      <w:pPr>
        <w:snapToGrid w:val="0"/>
        <w:spacing w:after="0" w:line="240" w:lineRule="auto"/>
        <w:ind w:firstLine="425"/>
        <w:jc w:val="both"/>
        <w:rPr>
          <w:rFonts w:ascii="Times New Roman" w:hAnsi="Times New Roman" w:cs="Times New Roman"/>
          <w:sz w:val="20"/>
          <w:szCs w:val="20"/>
        </w:rPr>
      </w:pPr>
    </w:p>
    <w:p w:rsidR="00F628E9" w:rsidRPr="00BD1811" w:rsidRDefault="00F628E9" w:rsidP="00586D7F">
      <w:pPr>
        <w:snapToGrid w:val="0"/>
        <w:spacing w:after="0" w:line="240" w:lineRule="auto"/>
        <w:ind w:firstLine="425"/>
        <w:jc w:val="both"/>
        <w:rPr>
          <w:rFonts w:ascii="Times New Roman" w:hAnsi="Times New Roman" w:cs="Times New Roman"/>
          <w:sz w:val="20"/>
          <w:szCs w:val="20"/>
          <w:lang w:eastAsia="zh-CN"/>
        </w:rPr>
      </w:pPr>
      <w:r w:rsidRPr="00BD1811">
        <w:rPr>
          <w:rFonts w:ascii="Times New Roman" w:hAnsi="Times New Roman" w:cs="Times New Roman"/>
          <w:sz w:val="20"/>
          <w:szCs w:val="20"/>
        </w:rPr>
        <w:t xml:space="preserve">In related with the role of petrology the existence of components </w:t>
      </w:r>
      <w:r w:rsidR="00571A44" w:rsidRPr="00BD1811">
        <w:rPr>
          <w:rFonts w:ascii="Times New Roman" w:hAnsi="Times New Roman" w:cs="Times New Roman"/>
          <w:sz w:val="20"/>
          <w:szCs w:val="20"/>
        </w:rPr>
        <w:t>soluble</w:t>
      </w:r>
      <w:r w:rsidRPr="00BD1811">
        <w:rPr>
          <w:rFonts w:ascii="Times New Roman" w:hAnsi="Times New Roman" w:cs="Times New Roman"/>
          <w:sz w:val="20"/>
          <w:szCs w:val="20"/>
        </w:rPr>
        <w:t xml:space="preserve"> of lime stone and plaster in this region is representative the  role of stone and kind of it in forming this forms, therefore the hypothesis of research that emphasize on the </w:t>
      </w:r>
      <w:proofErr w:type="spellStart"/>
      <w:r w:rsidRPr="00BD1811">
        <w:rPr>
          <w:rFonts w:ascii="Times New Roman" w:hAnsi="Times New Roman" w:cs="Times New Roman"/>
          <w:sz w:val="20"/>
          <w:szCs w:val="20"/>
        </w:rPr>
        <w:t>technotic</w:t>
      </w:r>
      <w:proofErr w:type="spellEnd"/>
      <w:r w:rsidRPr="00BD1811">
        <w:rPr>
          <w:rFonts w:ascii="Times New Roman" w:hAnsi="Times New Roman" w:cs="Times New Roman"/>
          <w:sz w:val="20"/>
          <w:szCs w:val="20"/>
        </w:rPr>
        <w:t xml:space="preserve"> and petrology and damper climate of past can confirm.</w:t>
      </w:r>
    </w:p>
    <w:p w:rsidR="00586D7F" w:rsidRPr="00BD1811" w:rsidRDefault="00586D7F" w:rsidP="00586D7F">
      <w:pPr>
        <w:snapToGrid w:val="0"/>
        <w:spacing w:after="0" w:line="240" w:lineRule="auto"/>
        <w:ind w:firstLine="425"/>
        <w:jc w:val="both"/>
        <w:rPr>
          <w:rFonts w:ascii="Times New Roman" w:hAnsi="Times New Roman" w:cs="Times New Roman"/>
          <w:sz w:val="20"/>
          <w:szCs w:val="20"/>
          <w:lang w:eastAsia="zh-CN"/>
        </w:rPr>
      </w:pPr>
    </w:p>
    <w:p w:rsidR="00F628E9" w:rsidRPr="00BD1811" w:rsidRDefault="00F628E9" w:rsidP="00586D7F">
      <w:pPr>
        <w:snapToGrid w:val="0"/>
        <w:spacing w:after="0" w:line="240" w:lineRule="auto"/>
        <w:jc w:val="both"/>
        <w:rPr>
          <w:rFonts w:ascii="Times New Roman" w:hAnsi="Times New Roman" w:cs="Times New Roman"/>
          <w:b/>
          <w:sz w:val="20"/>
          <w:szCs w:val="20"/>
        </w:rPr>
      </w:pPr>
      <w:r w:rsidRPr="00BD1811">
        <w:rPr>
          <w:rFonts w:ascii="Times New Roman" w:hAnsi="Times New Roman" w:cs="Times New Roman"/>
          <w:b/>
          <w:sz w:val="20"/>
          <w:szCs w:val="20"/>
        </w:rPr>
        <w:t>Conclusion</w:t>
      </w:r>
    </w:p>
    <w:p w:rsidR="009A6C1C" w:rsidRPr="00BD1811" w:rsidRDefault="00F628E9"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We said that from application point of view </w:t>
      </w:r>
      <w:r w:rsidR="00571A44" w:rsidRPr="00BD1811">
        <w:rPr>
          <w:rFonts w:ascii="Times New Roman" w:hAnsi="Times New Roman" w:cs="Times New Roman"/>
          <w:sz w:val="20"/>
          <w:szCs w:val="20"/>
        </w:rPr>
        <w:t xml:space="preserve">studying </w:t>
      </w:r>
      <w:proofErr w:type="spellStart"/>
      <w:r w:rsidR="00571A44" w:rsidRPr="00BD1811">
        <w:rPr>
          <w:rFonts w:ascii="Times New Roman" w:hAnsi="Times New Roman" w:cs="Times New Roman"/>
          <w:sz w:val="20"/>
          <w:szCs w:val="20"/>
        </w:rPr>
        <w:t>karst</w:t>
      </w:r>
      <w:proofErr w:type="spellEnd"/>
      <w:r w:rsidR="00571A44" w:rsidRPr="00BD1811">
        <w:rPr>
          <w:rFonts w:ascii="Times New Roman" w:hAnsi="Times New Roman" w:cs="Times New Roman"/>
          <w:sz w:val="20"/>
          <w:szCs w:val="20"/>
        </w:rPr>
        <w:t xml:space="preserve"> </w:t>
      </w:r>
      <w:r w:rsidRPr="00BD1811">
        <w:rPr>
          <w:rFonts w:ascii="Times New Roman" w:hAnsi="Times New Roman" w:cs="Times New Roman"/>
          <w:sz w:val="20"/>
          <w:szCs w:val="20"/>
        </w:rPr>
        <w:t>as a</w:t>
      </w:r>
      <w:r w:rsidR="00571A44" w:rsidRPr="00BD1811">
        <w:rPr>
          <w:rFonts w:ascii="Times New Roman" w:hAnsi="Times New Roman" w:cs="Times New Roman"/>
          <w:sz w:val="20"/>
          <w:szCs w:val="20"/>
        </w:rPr>
        <w:t xml:space="preserve"> geomorphic</w:t>
      </w:r>
      <w:r w:rsidRPr="00BD1811">
        <w:rPr>
          <w:rFonts w:ascii="Times New Roman" w:hAnsi="Times New Roman" w:cs="Times New Roman"/>
          <w:sz w:val="20"/>
          <w:szCs w:val="20"/>
        </w:rPr>
        <w:t xml:space="preserve"> Phenomenon has great importance. With regard to that </w:t>
      </w:r>
      <w:proofErr w:type="spellStart"/>
      <w:r w:rsidR="00571A44" w:rsidRPr="00BD1811">
        <w:rPr>
          <w:rFonts w:ascii="Times New Roman" w:hAnsi="Times New Roman" w:cs="Times New Roman"/>
          <w:sz w:val="20"/>
          <w:szCs w:val="20"/>
        </w:rPr>
        <w:t>karstcan</w:t>
      </w:r>
      <w:proofErr w:type="spellEnd"/>
      <w:r w:rsidRPr="00BD1811">
        <w:rPr>
          <w:rFonts w:ascii="Times New Roman" w:hAnsi="Times New Roman" w:cs="Times New Roman"/>
          <w:sz w:val="20"/>
          <w:szCs w:val="20"/>
        </w:rPr>
        <w:t xml:space="preserve"> form rich sources of underground water and according to need human to new </w:t>
      </w:r>
      <w:proofErr w:type="gramStart"/>
      <w:r w:rsidRPr="00BD1811">
        <w:rPr>
          <w:rFonts w:ascii="Times New Roman" w:hAnsi="Times New Roman" w:cs="Times New Roman"/>
          <w:sz w:val="20"/>
          <w:szCs w:val="20"/>
        </w:rPr>
        <w:t>sources</w:t>
      </w:r>
      <w:proofErr w:type="gramEnd"/>
      <w:r w:rsidRPr="00BD1811">
        <w:rPr>
          <w:rFonts w:ascii="Times New Roman" w:hAnsi="Times New Roman" w:cs="Times New Roman"/>
          <w:sz w:val="20"/>
          <w:szCs w:val="20"/>
        </w:rPr>
        <w:t xml:space="preserve"> of water, recognition this </w:t>
      </w:r>
      <w:r w:rsidR="00571A44" w:rsidRPr="00BD1811">
        <w:rPr>
          <w:rFonts w:ascii="Times New Roman" w:hAnsi="Times New Roman" w:cs="Times New Roman"/>
          <w:sz w:val="20"/>
          <w:szCs w:val="20"/>
        </w:rPr>
        <w:t>arena</w:t>
      </w:r>
      <w:r w:rsidRPr="00BD1811">
        <w:rPr>
          <w:rFonts w:ascii="Times New Roman" w:hAnsi="Times New Roman" w:cs="Times New Roman"/>
          <w:sz w:val="20"/>
          <w:szCs w:val="20"/>
        </w:rPr>
        <w:t xml:space="preserve"> in country h</w:t>
      </w:r>
      <w:r w:rsidR="00604848" w:rsidRPr="00BD1811">
        <w:rPr>
          <w:rFonts w:ascii="Times New Roman" w:hAnsi="Times New Roman" w:cs="Times New Roman"/>
          <w:sz w:val="20"/>
          <w:szCs w:val="20"/>
        </w:rPr>
        <w:t>as double importance and this need is very enormous.</w:t>
      </w:r>
    </w:p>
    <w:p w:rsidR="00604848" w:rsidRPr="00BD1811" w:rsidRDefault="00604848"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lastRenderedPageBreak/>
        <w:t xml:space="preserve">In this research in geographical mission try to discover and identify </w:t>
      </w:r>
      <w:r w:rsidR="00571A44" w:rsidRPr="00BD1811">
        <w:rPr>
          <w:rFonts w:ascii="Times New Roman" w:hAnsi="Times New Roman" w:cs="Times New Roman"/>
          <w:sz w:val="20"/>
          <w:szCs w:val="20"/>
        </w:rPr>
        <w:t>phenomenon</w:t>
      </w:r>
      <w:r w:rsidRPr="00BD1811">
        <w:rPr>
          <w:rFonts w:ascii="Times New Roman" w:hAnsi="Times New Roman" w:cs="Times New Roman"/>
          <w:sz w:val="20"/>
          <w:szCs w:val="20"/>
        </w:rPr>
        <w:t xml:space="preserve"> and relations between its various components and the </w:t>
      </w:r>
      <w:r w:rsidR="00571A44" w:rsidRPr="00BD1811">
        <w:rPr>
          <w:rFonts w:ascii="Times New Roman" w:hAnsi="Times New Roman" w:cs="Times New Roman"/>
          <w:sz w:val="20"/>
          <w:szCs w:val="20"/>
        </w:rPr>
        <w:t>attributes</w:t>
      </w:r>
      <w:r w:rsidRPr="00BD1811">
        <w:rPr>
          <w:rFonts w:ascii="Times New Roman" w:hAnsi="Times New Roman" w:cs="Times New Roman"/>
          <w:sz w:val="20"/>
          <w:szCs w:val="20"/>
        </w:rPr>
        <w:t xml:space="preserve"> and </w:t>
      </w:r>
      <w:r w:rsidR="00571A44" w:rsidRPr="00BD1811">
        <w:rPr>
          <w:rFonts w:ascii="Times New Roman" w:hAnsi="Times New Roman" w:cs="Times New Roman"/>
          <w:sz w:val="20"/>
          <w:szCs w:val="20"/>
        </w:rPr>
        <w:t>characteristics</w:t>
      </w:r>
    </w:p>
    <w:p w:rsidR="00604848" w:rsidRPr="00BD1811" w:rsidRDefault="00571A44" w:rsidP="00586D7F">
      <w:pPr>
        <w:snapToGrid w:val="0"/>
        <w:spacing w:after="0" w:line="240" w:lineRule="auto"/>
        <w:ind w:firstLine="425"/>
        <w:jc w:val="both"/>
        <w:rPr>
          <w:rFonts w:ascii="Times New Roman" w:hAnsi="Times New Roman" w:cs="Times New Roman"/>
          <w:sz w:val="20"/>
          <w:szCs w:val="20"/>
        </w:rPr>
      </w:pPr>
      <w:proofErr w:type="spellStart"/>
      <w:r w:rsidRPr="00BD1811">
        <w:rPr>
          <w:rFonts w:ascii="Times New Roman" w:hAnsi="Times New Roman" w:cs="Times New Roman"/>
          <w:sz w:val="20"/>
          <w:szCs w:val="20"/>
        </w:rPr>
        <w:t>Karsti</w:t>
      </w:r>
      <w:proofErr w:type="spellEnd"/>
      <w:r w:rsidRPr="00BD1811">
        <w:rPr>
          <w:rFonts w:ascii="Times New Roman" w:hAnsi="Times New Roman" w:cs="Times New Roman"/>
          <w:sz w:val="20"/>
          <w:szCs w:val="20"/>
        </w:rPr>
        <w:t xml:space="preserve"> arenas have</w:t>
      </w:r>
      <w:r w:rsidR="00604848" w:rsidRPr="00BD1811">
        <w:rPr>
          <w:rFonts w:ascii="Times New Roman" w:hAnsi="Times New Roman" w:cs="Times New Roman"/>
          <w:sz w:val="20"/>
          <w:szCs w:val="20"/>
        </w:rPr>
        <w:t xml:space="preserve"> been considered. In addition it was trying to find casual relationship between effective different factors in forming and evolution of </w:t>
      </w:r>
      <w:proofErr w:type="spellStart"/>
      <w:r w:rsidRPr="00BD1811">
        <w:rPr>
          <w:rFonts w:ascii="Times New Roman" w:hAnsi="Times New Roman" w:cs="Times New Roman"/>
          <w:sz w:val="20"/>
          <w:szCs w:val="20"/>
        </w:rPr>
        <w:t>karst</w:t>
      </w:r>
      <w:proofErr w:type="spellEnd"/>
      <w:r w:rsidR="00604848" w:rsidRPr="00BD1811">
        <w:rPr>
          <w:rFonts w:ascii="Times New Roman" w:hAnsi="Times New Roman" w:cs="Times New Roman"/>
          <w:sz w:val="20"/>
          <w:szCs w:val="20"/>
        </w:rPr>
        <w:t xml:space="preserve"> as well as the movement of Arabic </w:t>
      </w:r>
      <w:r w:rsidRPr="00BD1811">
        <w:rPr>
          <w:rFonts w:ascii="Times New Roman" w:hAnsi="Times New Roman" w:cs="Times New Roman"/>
          <w:sz w:val="20"/>
          <w:szCs w:val="20"/>
        </w:rPr>
        <w:t>plate</w:t>
      </w:r>
      <w:r w:rsidR="00604848" w:rsidRPr="00BD1811">
        <w:rPr>
          <w:rFonts w:ascii="Times New Roman" w:hAnsi="Times New Roman" w:cs="Times New Roman"/>
          <w:sz w:val="20"/>
          <w:szCs w:val="20"/>
        </w:rPr>
        <w:t xml:space="preserve"> And the resistance of </w:t>
      </w:r>
      <w:proofErr w:type="spellStart"/>
      <w:r w:rsidR="00604848" w:rsidRPr="00BD1811">
        <w:rPr>
          <w:rFonts w:ascii="Times New Roman" w:hAnsi="Times New Roman" w:cs="Times New Roman"/>
          <w:sz w:val="20"/>
          <w:szCs w:val="20"/>
        </w:rPr>
        <w:t>touran</w:t>
      </w:r>
      <w:r w:rsidRPr="00BD1811">
        <w:rPr>
          <w:rFonts w:ascii="Times New Roman" w:hAnsi="Times New Roman" w:cs="Times New Roman"/>
          <w:sz w:val="20"/>
          <w:szCs w:val="20"/>
        </w:rPr>
        <w:t>plate</w:t>
      </w:r>
      <w:proofErr w:type="spellEnd"/>
      <w:r w:rsidRPr="00BD1811">
        <w:rPr>
          <w:rFonts w:ascii="Times New Roman" w:hAnsi="Times New Roman" w:cs="Times New Roman"/>
          <w:sz w:val="20"/>
          <w:szCs w:val="20"/>
        </w:rPr>
        <w:t xml:space="preserve"> Form</w:t>
      </w:r>
      <w:r w:rsidR="00604848" w:rsidRPr="00BD1811">
        <w:rPr>
          <w:rFonts w:ascii="Times New Roman" w:hAnsi="Times New Roman" w:cs="Times New Roman"/>
          <w:sz w:val="20"/>
          <w:szCs w:val="20"/>
        </w:rPr>
        <w:t xml:space="preserve"> one side, the role of </w:t>
      </w:r>
      <w:proofErr w:type="spellStart"/>
      <w:r w:rsidR="008274B0" w:rsidRPr="00BD1811">
        <w:rPr>
          <w:rFonts w:ascii="Times New Roman" w:hAnsi="Times New Roman" w:cs="Times New Roman"/>
          <w:sz w:val="20"/>
          <w:szCs w:val="20"/>
        </w:rPr>
        <w:t>A</w:t>
      </w:r>
      <w:r w:rsidRPr="00BD1811">
        <w:rPr>
          <w:rFonts w:ascii="Times New Roman" w:hAnsi="Times New Roman" w:cs="Times New Roman"/>
          <w:sz w:val="20"/>
          <w:szCs w:val="20"/>
        </w:rPr>
        <w:t>smari</w:t>
      </w:r>
      <w:proofErr w:type="spellEnd"/>
      <w:r w:rsidR="00604848" w:rsidRPr="00BD1811">
        <w:rPr>
          <w:rFonts w:ascii="Times New Roman" w:hAnsi="Times New Roman" w:cs="Times New Roman"/>
          <w:sz w:val="20"/>
          <w:szCs w:val="20"/>
        </w:rPr>
        <w:t xml:space="preserve"> limestone and its resistance that </w:t>
      </w:r>
      <w:r w:rsidR="00DD21DA" w:rsidRPr="00BD1811">
        <w:rPr>
          <w:rFonts w:ascii="Times New Roman" w:hAnsi="Times New Roman" w:cs="Times New Roman"/>
          <w:sz w:val="20"/>
          <w:szCs w:val="20"/>
        </w:rPr>
        <w:t>lea</w:t>
      </w:r>
      <w:r w:rsidR="00604848" w:rsidRPr="00BD1811">
        <w:rPr>
          <w:rFonts w:ascii="Times New Roman" w:hAnsi="Times New Roman" w:cs="Times New Roman"/>
          <w:sz w:val="20"/>
          <w:szCs w:val="20"/>
        </w:rPr>
        <w:t xml:space="preserve">d to create the system of seam and fraction and else and on the other hand the humidity and temperature also become </w:t>
      </w:r>
      <w:r w:rsidRPr="00BD1811">
        <w:rPr>
          <w:rFonts w:ascii="Times New Roman" w:hAnsi="Times New Roman" w:cs="Times New Roman"/>
          <w:sz w:val="20"/>
          <w:szCs w:val="20"/>
        </w:rPr>
        <w:t>blusters</w:t>
      </w:r>
      <w:r w:rsidR="00604848" w:rsidRPr="00BD1811">
        <w:rPr>
          <w:rFonts w:ascii="Times New Roman" w:hAnsi="Times New Roman" w:cs="Times New Roman"/>
          <w:sz w:val="20"/>
          <w:szCs w:val="20"/>
        </w:rPr>
        <w:t xml:space="preserve"> with frequency and presence of dissolution phenomenon and finally it led to formation </w:t>
      </w:r>
      <w:proofErr w:type="spellStart"/>
      <w:r w:rsidR="00DD21DA" w:rsidRPr="00BD1811">
        <w:rPr>
          <w:rFonts w:ascii="Times New Roman" w:hAnsi="Times New Roman" w:cs="Times New Roman"/>
          <w:sz w:val="20"/>
          <w:szCs w:val="20"/>
        </w:rPr>
        <w:t>karst</w:t>
      </w:r>
      <w:proofErr w:type="spellEnd"/>
      <w:r w:rsidR="00604848" w:rsidRPr="00BD1811">
        <w:rPr>
          <w:rFonts w:ascii="Times New Roman" w:hAnsi="Times New Roman" w:cs="Times New Roman"/>
          <w:sz w:val="20"/>
          <w:szCs w:val="20"/>
        </w:rPr>
        <w:t xml:space="preserve"> forms. Therefore based on it can predict the process of transition of the forms. According it can </w:t>
      </w:r>
      <w:r w:rsidR="00DD21DA" w:rsidRPr="00BD1811">
        <w:rPr>
          <w:rFonts w:ascii="Times New Roman" w:hAnsi="Times New Roman" w:cs="Times New Roman"/>
          <w:sz w:val="20"/>
          <w:szCs w:val="20"/>
        </w:rPr>
        <w:t>say</w:t>
      </w:r>
      <w:r w:rsidR="00604848" w:rsidRPr="00BD1811">
        <w:rPr>
          <w:rFonts w:ascii="Times New Roman" w:hAnsi="Times New Roman" w:cs="Times New Roman"/>
          <w:sz w:val="20"/>
          <w:szCs w:val="20"/>
        </w:rPr>
        <w:t xml:space="preserve"> that:</w:t>
      </w:r>
    </w:p>
    <w:p w:rsidR="00604848" w:rsidRPr="00BD1811" w:rsidRDefault="00604848" w:rsidP="00586D7F">
      <w:pPr>
        <w:snapToGrid w:val="0"/>
        <w:spacing w:after="0" w:line="240" w:lineRule="auto"/>
        <w:ind w:firstLine="425"/>
        <w:jc w:val="both"/>
        <w:rPr>
          <w:rFonts w:ascii="Times New Roman" w:hAnsi="Times New Roman" w:cs="Times New Roman"/>
          <w:sz w:val="20"/>
          <w:szCs w:val="20"/>
        </w:rPr>
      </w:pPr>
      <w:proofErr w:type="gramStart"/>
      <w:r w:rsidRPr="00BD1811">
        <w:rPr>
          <w:rFonts w:ascii="Times New Roman" w:hAnsi="Times New Roman" w:cs="Times New Roman"/>
          <w:sz w:val="20"/>
          <w:szCs w:val="20"/>
        </w:rPr>
        <w:t>Existing</w:t>
      </w:r>
      <w:proofErr w:type="gramEnd"/>
      <w:r w:rsidRPr="00BD1811">
        <w:rPr>
          <w:rFonts w:ascii="Times New Roman" w:hAnsi="Times New Roman" w:cs="Times New Roman"/>
          <w:sz w:val="20"/>
          <w:szCs w:val="20"/>
        </w:rPr>
        <w:t xml:space="preserve"> various spas and their scattering in studying region is representative the evolution of</w:t>
      </w:r>
      <w:r w:rsidR="00DD21DA" w:rsidRPr="00BD1811">
        <w:rPr>
          <w:rFonts w:ascii="Times New Roman" w:hAnsi="Times New Roman" w:cs="Times New Roman"/>
          <w:sz w:val="20"/>
          <w:szCs w:val="20"/>
        </w:rPr>
        <w:t xml:space="preserve"> </w:t>
      </w:r>
      <w:proofErr w:type="spellStart"/>
      <w:r w:rsidR="00DD21DA" w:rsidRPr="00BD1811">
        <w:rPr>
          <w:rFonts w:ascii="Times New Roman" w:hAnsi="Times New Roman" w:cs="Times New Roman"/>
          <w:sz w:val="20"/>
          <w:szCs w:val="20"/>
        </w:rPr>
        <w:t>undergroundkarst</w:t>
      </w:r>
      <w:proofErr w:type="spellEnd"/>
      <w:r w:rsidRPr="00BD1811">
        <w:rPr>
          <w:rFonts w:ascii="Times New Roman" w:hAnsi="Times New Roman" w:cs="Times New Roman"/>
          <w:sz w:val="20"/>
          <w:szCs w:val="20"/>
        </w:rPr>
        <w:t xml:space="preserve"> forms in some of parts in studying region.</w:t>
      </w:r>
    </w:p>
    <w:p w:rsidR="00604848" w:rsidRPr="00BD1811" w:rsidRDefault="00604848"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Existence alluvial </w:t>
      </w:r>
      <w:r w:rsidR="00DD21DA" w:rsidRPr="00BD1811">
        <w:rPr>
          <w:rFonts w:ascii="Times New Roman" w:hAnsi="Times New Roman" w:cs="Times New Roman"/>
          <w:sz w:val="20"/>
          <w:szCs w:val="20"/>
        </w:rPr>
        <w:t>terrace</w:t>
      </w:r>
      <w:r w:rsidRPr="00BD1811">
        <w:rPr>
          <w:rFonts w:ascii="Times New Roman" w:hAnsi="Times New Roman" w:cs="Times New Roman"/>
          <w:sz w:val="20"/>
          <w:szCs w:val="20"/>
        </w:rPr>
        <w:t xml:space="preserve"> in studying region and in the vicinity with the great river of </w:t>
      </w:r>
      <w:proofErr w:type="spellStart"/>
      <w:r w:rsidRPr="00BD1811">
        <w:rPr>
          <w:rFonts w:ascii="Times New Roman" w:hAnsi="Times New Roman" w:cs="Times New Roman"/>
          <w:sz w:val="20"/>
          <w:szCs w:val="20"/>
        </w:rPr>
        <w:t>Rahmormoz</w:t>
      </w:r>
      <w:proofErr w:type="spellEnd"/>
      <w:r w:rsidRPr="00BD1811">
        <w:rPr>
          <w:rFonts w:ascii="Times New Roman" w:hAnsi="Times New Roman" w:cs="Times New Roman"/>
          <w:sz w:val="20"/>
          <w:szCs w:val="20"/>
        </w:rPr>
        <w:t xml:space="preserve"> and </w:t>
      </w:r>
      <w:proofErr w:type="spellStart"/>
      <w:r w:rsidRPr="00BD1811">
        <w:rPr>
          <w:rFonts w:ascii="Times New Roman" w:hAnsi="Times New Roman" w:cs="Times New Roman"/>
          <w:sz w:val="20"/>
          <w:szCs w:val="20"/>
        </w:rPr>
        <w:t>Aalla</w:t>
      </w:r>
      <w:proofErr w:type="spellEnd"/>
      <w:r w:rsidR="00BD1811" w:rsidRPr="00BD1811">
        <w:rPr>
          <w:rFonts w:ascii="Times New Roman" w:hAnsi="Times New Roman" w:cs="Times New Roman" w:hint="eastAsia"/>
          <w:sz w:val="20"/>
          <w:szCs w:val="20"/>
          <w:lang w:eastAsia="zh-CN"/>
        </w:rPr>
        <w:t xml:space="preserve"> </w:t>
      </w:r>
      <w:r w:rsidR="00DD21DA" w:rsidRPr="00BD1811">
        <w:rPr>
          <w:rFonts w:ascii="Times New Roman" w:hAnsi="Times New Roman" w:cs="Times New Roman"/>
          <w:sz w:val="20"/>
          <w:szCs w:val="20"/>
        </w:rPr>
        <w:t>River</w:t>
      </w:r>
      <w:r w:rsidRPr="00BD1811">
        <w:rPr>
          <w:rFonts w:ascii="Times New Roman" w:hAnsi="Times New Roman" w:cs="Times New Roman"/>
          <w:sz w:val="20"/>
          <w:szCs w:val="20"/>
        </w:rPr>
        <w:t xml:space="preserve"> is representative past damper climate conditions and the same issue ca</w:t>
      </w:r>
      <w:r w:rsidR="008B2550" w:rsidRPr="00BD1811">
        <w:rPr>
          <w:rFonts w:ascii="Times New Roman" w:hAnsi="Times New Roman" w:cs="Times New Roman"/>
          <w:sz w:val="20"/>
          <w:szCs w:val="20"/>
        </w:rPr>
        <w:t xml:space="preserve">used to </w:t>
      </w:r>
      <w:proofErr w:type="spellStart"/>
      <w:r w:rsidR="00DD21DA" w:rsidRPr="00BD1811">
        <w:rPr>
          <w:rFonts w:ascii="Times New Roman" w:hAnsi="Times New Roman" w:cs="Times New Roman"/>
          <w:sz w:val="20"/>
          <w:szCs w:val="20"/>
        </w:rPr>
        <w:t>phenomenons</w:t>
      </w:r>
      <w:proofErr w:type="spellEnd"/>
      <w:r w:rsidR="00DD21DA" w:rsidRPr="00BD1811">
        <w:rPr>
          <w:rFonts w:ascii="Times New Roman" w:hAnsi="Times New Roman" w:cs="Times New Roman"/>
          <w:sz w:val="20"/>
          <w:szCs w:val="20"/>
        </w:rPr>
        <w:t xml:space="preserve"> like</w:t>
      </w:r>
      <w:r w:rsidR="008B2550" w:rsidRPr="00BD1811">
        <w:rPr>
          <w:rFonts w:ascii="Times New Roman" w:hAnsi="Times New Roman" w:cs="Times New Roman"/>
          <w:sz w:val="20"/>
          <w:szCs w:val="20"/>
        </w:rPr>
        <w:t xml:space="preserve"> sliding and </w:t>
      </w:r>
      <w:r w:rsidR="00DD21DA" w:rsidRPr="00BD1811">
        <w:rPr>
          <w:rFonts w:ascii="Times New Roman" w:hAnsi="Times New Roman" w:cs="Times New Roman"/>
          <w:sz w:val="20"/>
          <w:szCs w:val="20"/>
        </w:rPr>
        <w:t>solicitation</w:t>
      </w:r>
      <w:r w:rsidR="008B2550" w:rsidRPr="00BD1811">
        <w:rPr>
          <w:rFonts w:ascii="Times New Roman" w:hAnsi="Times New Roman" w:cs="Times New Roman"/>
          <w:sz w:val="20"/>
          <w:szCs w:val="20"/>
        </w:rPr>
        <w:t xml:space="preserve"> in region and in the mountain ranges.</w:t>
      </w:r>
    </w:p>
    <w:p w:rsidR="008B2550" w:rsidRPr="00BD1811" w:rsidRDefault="008B2550"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Existence </w:t>
      </w:r>
      <w:r w:rsidR="00DD21DA" w:rsidRPr="00BD1811">
        <w:rPr>
          <w:rFonts w:ascii="Times New Roman" w:hAnsi="Times New Roman" w:cs="Times New Roman"/>
          <w:sz w:val="20"/>
          <w:szCs w:val="20"/>
        </w:rPr>
        <w:t>sinkholes</w:t>
      </w:r>
      <w:r w:rsidRPr="00BD1811">
        <w:rPr>
          <w:rFonts w:ascii="Times New Roman" w:hAnsi="Times New Roman" w:cs="Times New Roman"/>
          <w:sz w:val="20"/>
          <w:szCs w:val="20"/>
        </w:rPr>
        <w:t xml:space="preserve"> in along with existing </w:t>
      </w:r>
      <w:r w:rsidR="00DD21DA" w:rsidRPr="00BD1811">
        <w:rPr>
          <w:rFonts w:ascii="Times New Roman" w:hAnsi="Times New Roman" w:cs="Times New Roman"/>
          <w:sz w:val="20"/>
          <w:szCs w:val="20"/>
        </w:rPr>
        <w:t>faults</w:t>
      </w:r>
      <w:r w:rsidRPr="00BD1811">
        <w:rPr>
          <w:rFonts w:ascii="Times New Roman" w:hAnsi="Times New Roman" w:cs="Times New Roman"/>
          <w:sz w:val="20"/>
          <w:szCs w:val="20"/>
        </w:rPr>
        <w:t xml:space="preserve"> in the studying region that refer to it in geology section can help to predict evolution process of forms.</w:t>
      </w:r>
    </w:p>
    <w:p w:rsidR="008B2550" w:rsidRPr="00BD1811" w:rsidRDefault="008B2550"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Therefore and according to what has been said can note </w:t>
      </w:r>
      <w:r w:rsidR="00DD21DA" w:rsidRPr="00BD1811">
        <w:rPr>
          <w:rFonts w:ascii="Times New Roman" w:hAnsi="Times New Roman" w:cs="Times New Roman"/>
          <w:sz w:val="20"/>
          <w:szCs w:val="20"/>
        </w:rPr>
        <w:t xml:space="preserve">that </w:t>
      </w:r>
      <w:proofErr w:type="spellStart"/>
      <w:r w:rsidR="00DD21DA" w:rsidRPr="00BD1811">
        <w:rPr>
          <w:rFonts w:ascii="Times New Roman" w:hAnsi="Times New Roman" w:cs="Times New Roman"/>
          <w:sz w:val="20"/>
          <w:szCs w:val="20"/>
        </w:rPr>
        <w:t>existingkarsti</w:t>
      </w:r>
      <w:proofErr w:type="spellEnd"/>
      <w:r w:rsidRPr="00BD1811">
        <w:rPr>
          <w:rFonts w:ascii="Times New Roman" w:hAnsi="Times New Roman" w:cs="Times New Roman"/>
          <w:sz w:val="20"/>
          <w:szCs w:val="20"/>
        </w:rPr>
        <w:t xml:space="preserve"> forms in studying region (</w:t>
      </w:r>
      <w:proofErr w:type="spellStart"/>
      <w:r w:rsidRPr="00BD1811">
        <w:rPr>
          <w:rFonts w:ascii="Times New Roman" w:hAnsi="Times New Roman" w:cs="Times New Roman"/>
          <w:sz w:val="20"/>
          <w:szCs w:val="20"/>
        </w:rPr>
        <w:t>Rahmormoz</w:t>
      </w:r>
      <w:proofErr w:type="spellEnd"/>
      <w:r w:rsidRPr="00BD1811">
        <w:rPr>
          <w:rFonts w:ascii="Times New Roman" w:hAnsi="Times New Roman" w:cs="Times New Roman"/>
          <w:sz w:val="20"/>
          <w:szCs w:val="20"/>
        </w:rPr>
        <w:t xml:space="preserve">) mainly have been </w:t>
      </w:r>
      <w:proofErr w:type="spellStart"/>
      <w:r w:rsidR="00DD21DA" w:rsidRPr="00BD1811">
        <w:rPr>
          <w:rFonts w:ascii="Times New Roman" w:hAnsi="Times New Roman" w:cs="Times New Roman"/>
          <w:sz w:val="20"/>
          <w:szCs w:val="20"/>
        </w:rPr>
        <w:t>paleokarsta</w:t>
      </w:r>
      <w:r w:rsidRPr="00BD1811">
        <w:rPr>
          <w:rFonts w:ascii="Times New Roman" w:hAnsi="Times New Roman" w:cs="Times New Roman"/>
          <w:sz w:val="20"/>
          <w:szCs w:val="20"/>
        </w:rPr>
        <w:t>nd</w:t>
      </w:r>
      <w:proofErr w:type="spellEnd"/>
      <w:r w:rsidRPr="00BD1811">
        <w:rPr>
          <w:rFonts w:ascii="Times New Roman" w:hAnsi="Times New Roman" w:cs="Times New Roman"/>
          <w:sz w:val="20"/>
          <w:szCs w:val="20"/>
        </w:rPr>
        <w:t xml:space="preserve"> it is related to past climate periods that were damper of present time and in current situation maybe can observe the effects of </w:t>
      </w:r>
      <w:proofErr w:type="spellStart"/>
      <w:r w:rsidR="00DD21DA"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evolution on top of heights higher than a few thousand meters in studying region although the destruction of </w:t>
      </w:r>
      <w:proofErr w:type="spellStart"/>
      <w:r w:rsidR="00DD21DA" w:rsidRPr="00BD1811">
        <w:rPr>
          <w:rFonts w:ascii="Times New Roman" w:hAnsi="Times New Roman" w:cs="Times New Roman"/>
          <w:sz w:val="20"/>
          <w:szCs w:val="20"/>
        </w:rPr>
        <w:t>karst</w:t>
      </w:r>
      <w:proofErr w:type="spellEnd"/>
      <w:r w:rsidRPr="00BD1811">
        <w:rPr>
          <w:rFonts w:ascii="Times New Roman" w:hAnsi="Times New Roman" w:cs="Times New Roman"/>
          <w:sz w:val="20"/>
          <w:szCs w:val="20"/>
        </w:rPr>
        <w:t xml:space="preserve"> forms dominate </w:t>
      </w:r>
      <w:r w:rsidR="00DD21DA" w:rsidRPr="00BD1811">
        <w:rPr>
          <w:rFonts w:ascii="Times New Roman" w:hAnsi="Times New Roman" w:cs="Times New Roman"/>
          <w:sz w:val="20"/>
          <w:szCs w:val="20"/>
        </w:rPr>
        <w:t>several</w:t>
      </w:r>
      <w:r w:rsidRPr="00BD1811">
        <w:rPr>
          <w:rFonts w:ascii="Times New Roman" w:hAnsi="Times New Roman" w:cs="Times New Roman"/>
          <w:sz w:val="20"/>
          <w:szCs w:val="20"/>
        </w:rPr>
        <w:t xml:space="preserve"> in </w:t>
      </w:r>
      <w:r w:rsidR="00DD21DA" w:rsidRPr="00BD1811">
        <w:rPr>
          <w:rFonts w:ascii="Times New Roman" w:hAnsi="Times New Roman" w:cs="Times New Roman"/>
          <w:sz w:val="20"/>
          <w:szCs w:val="20"/>
        </w:rPr>
        <w:t>downhill</w:t>
      </w:r>
      <w:r w:rsidRPr="00BD1811">
        <w:rPr>
          <w:rFonts w:ascii="Times New Roman" w:hAnsi="Times New Roman" w:cs="Times New Roman"/>
          <w:sz w:val="20"/>
          <w:szCs w:val="20"/>
        </w:rPr>
        <w:t xml:space="preserve"> and lower heights and frequency of temperature and erosion of running water has the biggest role in the destruction.</w:t>
      </w:r>
    </w:p>
    <w:p w:rsidR="008B2550" w:rsidRPr="00BD1811" w:rsidRDefault="008B2550"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In the end it is necessary to note that without a systematic attitude to the features of </w:t>
      </w:r>
      <w:proofErr w:type="spellStart"/>
      <w:r w:rsidR="00DD21DA" w:rsidRPr="00BD1811">
        <w:rPr>
          <w:rFonts w:ascii="Times New Roman" w:hAnsi="Times New Roman" w:cs="Times New Roman"/>
          <w:sz w:val="20"/>
          <w:szCs w:val="20"/>
        </w:rPr>
        <w:t>karsti</w:t>
      </w:r>
      <w:proofErr w:type="spellEnd"/>
      <w:r w:rsidR="00DD21DA" w:rsidRPr="00BD1811">
        <w:rPr>
          <w:rFonts w:ascii="Times New Roman" w:hAnsi="Times New Roman" w:cs="Times New Roman"/>
          <w:sz w:val="20"/>
          <w:szCs w:val="20"/>
        </w:rPr>
        <w:t xml:space="preserve"> arenas</w:t>
      </w:r>
      <w:r w:rsidRPr="00BD1811">
        <w:rPr>
          <w:rFonts w:ascii="Times New Roman" w:hAnsi="Times New Roman" w:cs="Times New Roman"/>
          <w:sz w:val="20"/>
          <w:szCs w:val="20"/>
        </w:rPr>
        <w:t xml:space="preserve"> that </w:t>
      </w:r>
      <w:r w:rsidRPr="00BD1811">
        <w:rPr>
          <w:rFonts w:ascii="Times New Roman" w:hAnsi="Times New Roman" w:cs="Times New Roman"/>
          <w:sz w:val="20"/>
          <w:szCs w:val="20"/>
        </w:rPr>
        <w:lastRenderedPageBreak/>
        <w:t xml:space="preserve">need to cooperation various experts </w:t>
      </w:r>
      <w:proofErr w:type="spellStart"/>
      <w:r w:rsidRPr="00BD1811">
        <w:rPr>
          <w:rFonts w:ascii="Times New Roman" w:hAnsi="Times New Roman" w:cs="Times New Roman"/>
          <w:sz w:val="20"/>
          <w:szCs w:val="20"/>
        </w:rPr>
        <w:t>cant</w:t>
      </w:r>
      <w:proofErr w:type="spellEnd"/>
      <w:r w:rsidRPr="00BD1811">
        <w:rPr>
          <w:rFonts w:ascii="Times New Roman" w:hAnsi="Times New Roman" w:cs="Times New Roman"/>
          <w:sz w:val="20"/>
          <w:szCs w:val="20"/>
        </w:rPr>
        <w:t xml:space="preserve"> achieve to a systematic studying in the fields of the studying </w:t>
      </w:r>
      <w:r w:rsidR="002D1CE0" w:rsidRPr="00BD1811">
        <w:rPr>
          <w:rFonts w:ascii="Times New Roman" w:hAnsi="Times New Roman" w:cs="Times New Roman"/>
          <w:sz w:val="20"/>
          <w:szCs w:val="20"/>
        </w:rPr>
        <w:t xml:space="preserve">about </w:t>
      </w:r>
      <w:proofErr w:type="spellStart"/>
      <w:r w:rsidR="00DD21DA" w:rsidRPr="00BD1811">
        <w:rPr>
          <w:rFonts w:ascii="Times New Roman" w:hAnsi="Times New Roman" w:cs="Times New Roman"/>
          <w:sz w:val="20"/>
          <w:szCs w:val="20"/>
        </w:rPr>
        <w:t>karsti</w:t>
      </w:r>
      <w:r w:rsidR="002D1CE0" w:rsidRPr="00BD1811">
        <w:rPr>
          <w:rFonts w:ascii="Times New Roman" w:hAnsi="Times New Roman" w:cs="Times New Roman"/>
          <w:sz w:val="20"/>
          <w:szCs w:val="20"/>
        </w:rPr>
        <w:t>phenomenons</w:t>
      </w:r>
      <w:proofErr w:type="spellEnd"/>
      <w:r w:rsidR="002D1CE0" w:rsidRPr="00BD1811">
        <w:rPr>
          <w:rFonts w:ascii="Times New Roman" w:hAnsi="Times New Roman" w:cs="Times New Roman"/>
          <w:sz w:val="20"/>
          <w:szCs w:val="20"/>
        </w:rPr>
        <w:t xml:space="preserve"> and the above fields such </w:t>
      </w:r>
      <w:r w:rsidR="008274B0" w:rsidRPr="00BD1811">
        <w:rPr>
          <w:rFonts w:ascii="Times New Roman" w:hAnsi="Times New Roman" w:cs="Times New Roman"/>
          <w:sz w:val="20"/>
          <w:szCs w:val="20"/>
        </w:rPr>
        <w:t>as:</w:t>
      </w:r>
      <w:r w:rsidR="002D1CE0" w:rsidRPr="00BD1811">
        <w:rPr>
          <w:rFonts w:ascii="Times New Roman" w:hAnsi="Times New Roman" w:cs="Times New Roman"/>
          <w:sz w:val="20"/>
          <w:szCs w:val="20"/>
        </w:rPr>
        <w:t xml:space="preserve"> alluvial </w:t>
      </w:r>
      <w:proofErr w:type="spellStart"/>
      <w:r w:rsidR="00DD21DA" w:rsidRPr="00BD1811">
        <w:rPr>
          <w:rFonts w:ascii="Times New Roman" w:hAnsi="Times New Roman" w:cs="Times New Roman"/>
          <w:sz w:val="20"/>
          <w:szCs w:val="20"/>
        </w:rPr>
        <w:t>terraces</w:t>
      </w:r>
      <w:proofErr w:type="gramStart"/>
      <w:r w:rsidR="00DD21DA" w:rsidRPr="00BD1811">
        <w:rPr>
          <w:rFonts w:ascii="Times New Roman" w:hAnsi="Times New Roman" w:cs="Times New Roman"/>
          <w:sz w:val="20"/>
          <w:szCs w:val="20"/>
        </w:rPr>
        <w:t>,karsti</w:t>
      </w:r>
      <w:proofErr w:type="spellEnd"/>
      <w:proofErr w:type="gramEnd"/>
      <w:r w:rsidR="002D1CE0" w:rsidRPr="00BD1811">
        <w:rPr>
          <w:rFonts w:ascii="Times New Roman" w:hAnsi="Times New Roman" w:cs="Times New Roman"/>
          <w:sz w:val="20"/>
          <w:szCs w:val="20"/>
        </w:rPr>
        <w:t xml:space="preserve"> spans, caves ,</w:t>
      </w:r>
      <w:proofErr w:type="spellStart"/>
      <w:r w:rsidR="00DD21DA" w:rsidRPr="00BD1811">
        <w:rPr>
          <w:rFonts w:ascii="Times New Roman" w:hAnsi="Times New Roman" w:cs="Times New Roman"/>
          <w:sz w:val="20"/>
          <w:szCs w:val="20"/>
        </w:rPr>
        <w:t>paleokelima</w:t>
      </w:r>
      <w:proofErr w:type="spellEnd"/>
      <w:r w:rsidR="002D1CE0" w:rsidRPr="00BD1811">
        <w:rPr>
          <w:rFonts w:ascii="Times New Roman" w:hAnsi="Times New Roman" w:cs="Times New Roman"/>
          <w:sz w:val="20"/>
          <w:szCs w:val="20"/>
        </w:rPr>
        <w:t xml:space="preserve"> of region and etc are the fields that various researchers can and should in these fields investigate until all unknown corners of </w:t>
      </w:r>
      <w:proofErr w:type="spellStart"/>
      <w:r w:rsidR="00DD21DA" w:rsidRPr="00BD1811">
        <w:rPr>
          <w:rFonts w:ascii="Times New Roman" w:hAnsi="Times New Roman" w:cs="Times New Roman"/>
          <w:sz w:val="20"/>
          <w:szCs w:val="20"/>
        </w:rPr>
        <w:t>karst</w:t>
      </w:r>
      <w:proofErr w:type="spellEnd"/>
      <w:r w:rsidR="002D1CE0" w:rsidRPr="00BD1811">
        <w:rPr>
          <w:rFonts w:ascii="Times New Roman" w:hAnsi="Times New Roman" w:cs="Times New Roman"/>
          <w:sz w:val="20"/>
          <w:szCs w:val="20"/>
        </w:rPr>
        <w:t xml:space="preserve"> In these regions become clarify.</w:t>
      </w:r>
    </w:p>
    <w:p w:rsidR="002D1CE0" w:rsidRPr="00BD1811" w:rsidRDefault="002D1CE0"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The first thanks and praise is special of God that </w:t>
      </w:r>
      <w:r w:rsidR="00AB18BA" w:rsidRPr="00BD1811">
        <w:rPr>
          <w:rFonts w:ascii="Times New Roman" w:hAnsi="Times New Roman" w:cs="Times New Roman"/>
          <w:sz w:val="20"/>
          <w:szCs w:val="20"/>
        </w:rPr>
        <w:t xml:space="preserve">his little servant </w:t>
      </w:r>
      <w:r w:rsidR="008274B0" w:rsidRPr="00BD1811">
        <w:rPr>
          <w:rFonts w:ascii="Times New Roman" w:hAnsi="Times New Roman" w:cs="Times New Roman"/>
          <w:sz w:val="20"/>
          <w:szCs w:val="20"/>
        </w:rPr>
        <w:t>makes</w:t>
      </w:r>
      <w:r w:rsidR="00AB18BA" w:rsidRPr="00BD1811">
        <w:rPr>
          <w:rFonts w:ascii="Times New Roman" w:hAnsi="Times New Roman" w:cs="Times New Roman"/>
          <w:sz w:val="20"/>
          <w:szCs w:val="20"/>
        </w:rPr>
        <w:t xml:space="preserve"> as a drop in the boundless sea of thought to </w:t>
      </w:r>
      <w:r w:rsidR="008274B0" w:rsidRPr="00BD1811">
        <w:rPr>
          <w:rFonts w:ascii="Times New Roman" w:hAnsi="Times New Roman" w:cs="Times New Roman"/>
          <w:sz w:val="20"/>
          <w:szCs w:val="20"/>
        </w:rPr>
        <w:t>I</w:t>
      </w:r>
      <w:r w:rsidR="00AB18BA" w:rsidRPr="00BD1811">
        <w:rPr>
          <w:rFonts w:ascii="Times New Roman" w:hAnsi="Times New Roman" w:cs="Times New Roman"/>
          <w:sz w:val="20"/>
          <w:szCs w:val="20"/>
        </w:rPr>
        <w:t xml:space="preserve"> observe the vast it from pure thoughts gracious teachers. In the shade of his championship the current research carry out so </w:t>
      </w:r>
      <w:proofErr w:type="spellStart"/>
      <w:r w:rsidR="00AB18BA" w:rsidRPr="00BD1811">
        <w:rPr>
          <w:rFonts w:ascii="Times New Roman" w:hAnsi="Times New Roman" w:cs="Times New Roman"/>
          <w:sz w:val="20"/>
          <w:szCs w:val="20"/>
        </w:rPr>
        <w:t>i</w:t>
      </w:r>
      <w:proofErr w:type="spellEnd"/>
      <w:r w:rsidR="00AB18BA" w:rsidRPr="00BD1811">
        <w:rPr>
          <w:rFonts w:ascii="Times New Roman" w:hAnsi="Times New Roman" w:cs="Times New Roman"/>
          <w:sz w:val="20"/>
          <w:szCs w:val="20"/>
        </w:rPr>
        <w:t xml:space="preserve"> think it is necessary that </w:t>
      </w:r>
      <w:proofErr w:type="spellStart"/>
      <w:r w:rsidR="00AB18BA" w:rsidRPr="00BD1811">
        <w:rPr>
          <w:rFonts w:ascii="Times New Roman" w:hAnsi="Times New Roman" w:cs="Times New Roman"/>
          <w:sz w:val="20"/>
          <w:szCs w:val="20"/>
        </w:rPr>
        <w:t>i</w:t>
      </w:r>
      <w:proofErr w:type="spellEnd"/>
      <w:r w:rsidR="00AB18BA" w:rsidRPr="00BD1811">
        <w:rPr>
          <w:rFonts w:ascii="Times New Roman" w:hAnsi="Times New Roman" w:cs="Times New Roman"/>
          <w:sz w:val="20"/>
          <w:szCs w:val="20"/>
        </w:rPr>
        <w:t xml:space="preserve"> thanks from the courthouses that if don’t exist their helping hand, this research never don’t carry out.</w:t>
      </w:r>
    </w:p>
    <w:p w:rsidR="00AB18BA" w:rsidRPr="00BD1811" w:rsidRDefault="00AB18BA"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 xml:space="preserve">In the first </w:t>
      </w:r>
      <w:proofErr w:type="spellStart"/>
      <w:r w:rsidRPr="00BD1811">
        <w:rPr>
          <w:rFonts w:ascii="Times New Roman" w:hAnsi="Times New Roman" w:cs="Times New Roman"/>
          <w:sz w:val="20"/>
          <w:szCs w:val="20"/>
        </w:rPr>
        <w:t>i</w:t>
      </w:r>
      <w:proofErr w:type="spellEnd"/>
      <w:r w:rsidRPr="00BD1811">
        <w:rPr>
          <w:rFonts w:ascii="Times New Roman" w:hAnsi="Times New Roman" w:cs="Times New Roman"/>
          <w:sz w:val="20"/>
          <w:szCs w:val="20"/>
        </w:rPr>
        <w:t xml:space="preserve"> prefer my total gratitude to my cherished professor Excellency Dr. </w:t>
      </w:r>
      <w:proofErr w:type="spellStart"/>
      <w:r w:rsidR="005C6DE6" w:rsidRPr="00BD1811">
        <w:rPr>
          <w:rFonts w:ascii="Times New Roman" w:hAnsi="Times New Roman" w:cs="Times New Roman"/>
          <w:sz w:val="20"/>
          <w:szCs w:val="20"/>
        </w:rPr>
        <w:t>E</w:t>
      </w:r>
      <w:r w:rsidRPr="00BD1811">
        <w:rPr>
          <w:rFonts w:ascii="Times New Roman" w:hAnsi="Times New Roman" w:cs="Times New Roman"/>
          <w:sz w:val="20"/>
          <w:szCs w:val="20"/>
        </w:rPr>
        <w:t>skani</w:t>
      </w:r>
      <w:proofErr w:type="spellEnd"/>
      <w:r w:rsidRPr="00BD1811">
        <w:rPr>
          <w:rFonts w:ascii="Times New Roman" w:hAnsi="Times New Roman" w:cs="Times New Roman"/>
          <w:sz w:val="20"/>
          <w:szCs w:val="20"/>
        </w:rPr>
        <w:t xml:space="preserve"> that charged the troubles of guidance of this research.</w:t>
      </w:r>
    </w:p>
    <w:p w:rsidR="00AB18BA" w:rsidRPr="00BD1811" w:rsidRDefault="00AB18BA"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I sincerely thank from my senior profes</w:t>
      </w:r>
      <w:r w:rsidR="008274B0" w:rsidRPr="00BD1811">
        <w:rPr>
          <w:rFonts w:ascii="Times New Roman" w:hAnsi="Times New Roman" w:cs="Times New Roman"/>
          <w:sz w:val="20"/>
          <w:szCs w:val="20"/>
        </w:rPr>
        <w:t>sor Dr.</w:t>
      </w:r>
      <w:r w:rsidRPr="00BD1811">
        <w:rPr>
          <w:rFonts w:ascii="Times New Roman" w:hAnsi="Times New Roman" w:cs="Times New Roman"/>
          <w:sz w:val="20"/>
          <w:szCs w:val="20"/>
        </w:rPr>
        <w:t xml:space="preserve"> </w:t>
      </w:r>
      <w:proofErr w:type="spellStart"/>
      <w:r w:rsidRPr="00BD1811">
        <w:rPr>
          <w:rFonts w:ascii="Times New Roman" w:hAnsi="Times New Roman" w:cs="Times New Roman"/>
          <w:sz w:val="20"/>
          <w:szCs w:val="20"/>
        </w:rPr>
        <w:t>Sistani</w:t>
      </w:r>
      <w:proofErr w:type="spellEnd"/>
      <w:r w:rsidRPr="00BD1811">
        <w:rPr>
          <w:rFonts w:ascii="Times New Roman" w:hAnsi="Times New Roman" w:cs="Times New Roman"/>
          <w:sz w:val="20"/>
          <w:szCs w:val="20"/>
        </w:rPr>
        <w:t xml:space="preserve"> pour that he sustained the trouble of assistance of this research.</w:t>
      </w:r>
    </w:p>
    <w:p w:rsidR="00AB18BA" w:rsidRPr="00BD1811" w:rsidRDefault="00AB18BA" w:rsidP="00586D7F">
      <w:pPr>
        <w:snapToGrid w:val="0"/>
        <w:spacing w:after="0" w:line="240" w:lineRule="auto"/>
        <w:ind w:firstLine="425"/>
        <w:jc w:val="both"/>
        <w:rPr>
          <w:rFonts w:ascii="Times New Roman" w:hAnsi="Times New Roman" w:cs="Times New Roman"/>
          <w:sz w:val="20"/>
          <w:szCs w:val="20"/>
        </w:rPr>
      </w:pPr>
      <w:r w:rsidRPr="00BD1811">
        <w:rPr>
          <w:rFonts w:ascii="Times New Roman" w:hAnsi="Times New Roman" w:cs="Times New Roman"/>
          <w:sz w:val="20"/>
          <w:szCs w:val="20"/>
        </w:rPr>
        <w:t>I prefer my last gratitude to my father and mother and sisters and brothers and also my dear son that their presence in living space has been the instance of generosity truthful. I hope that this smallest gratitude thanks from some their troubles.</w:t>
      </w:r>
    </w:p>
    <w:p w:rsidR="00586D7F" w:rsidRPr="00BD1811" w:rsidRDefault="00586D7F" w:rsidP="00586D7F">
      <w:pPr>
        <w:snapToGrid w:val="0"/>
        <w:spacing w:after="0" w:line="240" w:lineRule="auto"/>
        <w:jc w:val="both"/>
        <w:rPr>
          <w:rFonts w:ascii="Times New Roman" w:hAnsi="Times New Roman" w:cs="Times New Roman"/>
          <w:b/>
          <w:bCs/>
          <w:sz w:val="20"/>
          <w:szCs w:val="20"/>
          <w:lang w:eastAsia="zh-CN"/>
        </w:rPr>
      </w:pPr>
    </w:p>
    <w:p w:rsidR="00E463F1" w:rsidRPr="00BD1811" w:rsidRDefault="00E463F1" w:rsidP="00586D7F">
      <w:pPr>
        <w:snapToGrid w:val="0"/>
        <w:spacing w:after="0" w:line="240" w:lineRule="auto"/>
        <w:jc w:val="both"/>
        <w:rPr>
          <w:rFonts w:ascii="Times New Roman" w:hAnsi="Times New Roman" w:cs="Times New Roman"/>
          <w:b/>
          <w:bCs/>
          <w:sz w:val="20"/>
          <w:szCs w:val="20"/>
        </w:rPr>
      </w:pPr>
      <w:r w:rsidRPr="00BD1811">
        <w:rPr>
          <w:rFonts w:ascii="Times New Roman" w:hAnsi="Times New Roman" w:cs="Times New Roman"/>
          <w:b/>
          <w:bCs/>
          <w:sz w:val="20"/>
          <w:szCs w:val="20"/>
        </w:rPr>
        <w:t>Reference</w:t>
      </w:r>
    </w:p>
    <w:p w:rsidR="00E463F1" w:rsidRPr="00BD1811" w:rsidRDefault="00E463F1" w:rsidP="00586D7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napToGrid w:val="0"/>
        <w:spacing w:after="0" w:line="240" w:lineRule="auto"/>
        <w:ind w:left="425" w:hanging="425"/>
        <w:jc w:val="both"/>
        <w:rPr>
          <w:rFonts w:ascii="Times New Roman" w:eastAsiaTheme="minorEastAsia" w:hAnsi="Times New Roman" w:cs="Times New Roman"/>
          <w:sz w:val="20"/>
          <w:szCs w:val="20"/>
          <w:lang w:bidi="ar-SA"/>
        </w:rPr>
      </w:pPr>
      <w:r w:rsidRPr="00BD1811">
        <w:rPr>
          <w:rFonts w:ascii="Times New Roman" w:eastAsiaTheme="minorEastAsia" w:hAnsi="Times New Roman" w:cs="Times New Roman"/>
          <w:sz w:val="20"/>
          <w:szCs w:val="20"/>
          <w:lang w:bidi="ar-SA"/>
        </w:rPr>
        <w:t>Governor of Khuzestan, 2014.</w:t>
      </w:r>
    </w:p>
    <w:p w:rsidR="00E463F1" w:rsidRPr="00BD1811" w:rsidRDefault="00E463F1" w:rsidP="00586D7F">
      <w:pPr>
        <w:pStyle w:val="HTMLPreformatted"/>
        <w:numPr>
          <w:ilvl w:val="0"/>
          <w:numId w:val="1"/>
        </w:numPr>
        <w:snapToGrid w:val="0"/>
        <w:ind w:left="425" w:hanging="425"/>
        <w:jc w:val="both"/>
        <w:rPr>
          <w:rFonts w:ascii="Times New Roman" w:eastAsiaTheme="minorEastAsia" w:hAnsi="Times New Roman" w:cs="Times New Roman"/>
          <w:lang w:bidi="ar-SA"/>
        </w:rPr>
      </w:pPr>
      <w:proofErr w:type="spellStart"/>
      <w:r w:rsidRPr="00BD1811">
        <w:rPr>
          <w:rFonts w:ascii="Times New Roman" w:eastAsiaTheme="minorEastAsia" w:hAnsi="Times New Roman" w:cs="Times New Roman"/>
          <w:lang w:bidi="ar-SA"/>
        </w:rPr>
        <w:t>Eskani</w:t>
      </w:r>
      <w:proofErr w:type="spellEnd"/>
      <w:r w:rsidRPr="00BD1811">
        <w:rPr>
          <w:rFonts w:ascii="Times New Roman" w:eastAsiaTheme="minorEastAsia" w:hAnsi="Times New Roman" w:cs="Times New Roman"/>
          <w:lang w:bidi="ar-SA"/>
        </w:rPr>
        <w:t xml:space="preserve"> </w:t>
      </w:r>
      <w:proofErr w:type="spellStart"/>
      <w:r w:rsidRPr="00BD1811">
        <w:rPr>
          <w:rFonts w:ascii="Times New Roman" w:eastAsiaTheme="minorEastAsia" w:hAnsi="Times New Roman" w:cs="Times New Roman"/>
          <w:lang w:bidi="ar-SA"/>
        </w:rPr>
        <w:t>kazazi</w:t>
      </w:r>
      <w:proofErr w:type="spellEnd"/>
      <w:r w:rsidRPr="00BD1811">
        <w:rPr>
          <w:rFonts w:ascii="Times New Roman" w:eastAsiaTheme="minorEastAsia" w:hAnsi="Times New Roman" w:cs="Times New Roman"/>
          <w:lang w:bidi="ar-SA"/>
        </w:rPr>
        <w:t xml:space="preserve">, </w:t>
      </w:r>
      <w:proofErr w:type="spellStart"/>
      <w:proofErr w:type="gramStart"/>
      <w:r w:rsidRPr="00BD1811">
        <w:rPr>
          <w:rFonts w:ascii="Times New Roman" w:eastAsiaTheme="minorEastAsia" w:hAnsi="Times New Roman" w:cs="Times New Roman"/>
          <w:lang w:bidi="ar-SA"/>
        </w:rPr>
        <w:t>gh</w:t>
      </w:r>
      <w:proofErr w:type="spellEnd"/>
      <w:proofErr w:type="gramEnd"/>
      <w:r w:rsidRPr="00BD1811">
        <w:rPr>
          <w:rFonts w:ascii="Times New Roman" w:eastAsiaTheme="minorEastAsia" w:hAnsi="Times New Roman" w:cs="Times New Roman"/>
          <w:lang w:bidi="ar-SA"/>
        </w:rPr>
        <w:t xml:space="preserve">. 2004. Relationship between Structural system with </w:t>
      </w:r>
      <w:proofErr w:type="spellStart"/>
      <w:r w:rsidRPr="00BD1811">
        <w:rPr>
          <w:rFonts w:ascii="Times New Roman" w:eastAsiaTheme="minorEastAsia" w:hAnsi="Times New Roman" w:cs="Times New Roman"/>
          <w:lang w:bidi="ar-SA"/>
        </w:rPr>
        <w:t>Karst¬Shdgy</w:t>
      </w:r>
      <w:proofErr w:type="spellEnd"/>
      <w:r w:rsidRPr="00BD1811">
        <w:rPr>
          <w:rFonts w:ascii="Times New Roman" w:eastAsiaTheme="minorEastAsia" w:hAnsi="Times New Roman" w:cs="Times New Roman"/>
          <w:lang w:bidi="ar-SA"/>
        </w:rPr>
        <w:t xml:space="preserve"> (Anticline </w:t>
      </w:r>
      <w:proofErr w:type="spellStart"/>
      <w:r w:rsidRPr="00BD1811">
        <w:rPr>
          <w:rFonts w:ascii="Times New Roman" w:eastAsiaTheme="minorEastAsia" w:hAnsi="Times New Roman" w:cs="Times New Roman"/>
          <w:lang w:bidi="ar-SA"/>
        </w:rPr>
        <w:t>Khavyz</w:t>
      </w:r>
      <w:proofErr w:type="spellEnd"/>
      <w:r w:rsidRPr="00BD1811">
        <w:rPr>
          <w:rFonts w:ascii="Times New Roman" w:eastAsiaTheme="minorEastAsia" w:hAnsi="Times New Roman" w:cs="Times New Roman"/>
          <w:lang w:bidi="ar-SA"/>
        </w:rPr>
        <w:t xml:space="preserve"> PA)</w:t>
      </w:r>
      <w:proofErr w:type="gramStart"/>
      <w:r w:rsidRPr="00BD1811">
        <w:rPr>
          <w:rFonts w:ascii="Times New Roman" w:eastAsiaTheme="minorEastAsia" w:hAnsi="Times New Roman" w:cs="Times New Roman"/>
          <w:lang w:bidi="ar-SA"/>
        </w:rPr>
        <w:t>,</w:t>
      </w:r>
      <w:proofErr w:type="spellStart"/>
      <w:r w:rsidRPr="00BD1811">
        <w:rPr>
          <w:rFonts w:ascii="Times New Roman" w:eastAsiaTheme="minorEastAsia" w:hAnsi="Times New Roman" w:cs="Times New Roman"/>
          <w:lang w:bidi="ar-SA"/>
        </w:rPr>
        <w:t>sarzamin</w:t>
      </w:r>
      <w:proofErr w:type="spellEnd"/>
      <w:proofErr w:type="gramEnd"/>
      <w:r w:rsidRPr="00BD1811">
        <w:rPr>
          <w:rFonts w:ascii="Times New Roman" w:eastAsiaTheme="minorEastAsia" w:hAnsi="Times New Roman" w:cs="Times New Roman"/>
          <w:lang w:bidi="ar-SA"/>
        </w:rPr>
        <w:t xml:space="preserve"> journal, NO. 3</w:t>
      </w:r>
      <w:proofErr w:type="gramStart"/>
      <w:r w:rsidRPr="00BD1811">
        <w:rPr>
          <w:rFonts w:ascii="Times New Roman" w:eastAsiaTheme="minorEastAsia" w:hAnsi="Times New Roman" w:cs="Times New Roman"/>
          <w:lang w:bidi="ar-SA"/>
        </w:rPr>
        <w:t>,science</w:t>
      </w:r>
      <w:proofErr w:type="gramEnd"/>
      <w:r w:rsidRPr="00BD1811">
        <w:rPr>
          <w:rFonts w:ascii="Times New Roman" w:eastAsiaTheme="minorEastAsia" w:hAnsi="Times New Roman" w:cs="Times New Roman"/>
          <w:lang w:bidi="ar-SA"/>
        </w:rPr>
        <w:t xml:space="preserve"> and research Branch.</w:t>
      </w:r>
    </w:p>
    <w:p w:rsidR="00E463F1" w:rsidRPr="00BD1811" w:rsidRDefault="00E463F1" w:rsidP="00586D7F">
      <w:pPr>
        <w:pStyle w:val="HTMLPreformatted"/>
        <w:numPr>
          <w:ilvl w:val="0"/>
          <w:numId w:val="1"/>
        </w:numPr>
        <w:snapToGrid w:val="0"/>
        <w:ind w:left="425" w:hanging="425"/>
        <w:jc w:val="both"/>
        <w:rPr>
          <w:rFonts w:ascii="Times New Roman" w:eastAsiaTheme="minorEastAsia" w:hAnsi="Times New Roman" w:cs="Times New Roman"/>
          <w:lang w:bidi="ar-SA"/>
        </w:rPr>
      </w:pPr>
      <w:proofErr w:type="spellStart"/>
      <w:r w:rsidRPr="00BD1811">
        <w:rPr>
          <w:rFonts w:ascii="Times New Roman" w:eastAsiaTheme="minorEastAsia" w:hAnsi="Times New Roman" w:cs="Times New Roman"/>
          <w:lang w:bidi="ar-SA"/>
        </w:rPr>
        <w:t>Eskani</w:t>
      </w:r>
      <w:proofErr w:type="spellEnd"/>
      <w:r w:rsidRPr="00BD1811">
        <w:rPr>
          <w:rFonts w:ascii="Times New Roman" w:eastAsiaTheme="minorEastAsia" w:hAnsi="Times New Roman" w:cs="Times New Roman"/>
          <w:lang w:bidi="ar-SA"/>
        </w:rPr>
        <w:t xml:space="preserve"> </w:t>
      </w:r>
      <w:proofErr w:type="spellStart"/>
      <w:r w:rsidRPr="00BD1811">
        <w:rPr>
          <w:rFonts w:ascii="Times New Roman" w:eastAsiaTheme="minorEastAsia" w:hAnsi="Times New Roman" w:cs="Times New Roman"/>
          <w:lang w:bidi="ar-SA"/>
        </w:rPr>
        <w:t>kazazi</w:t>
      </w:r>
      <w:proofErr w:type="spellEnd"/>
      <w:r w:rsidRPr="00BD1811">
        <w:rPr>
          <w:rFonts w:ascii="Times New Roman" w:eastAsiaTheme="minorEastAsia" w:hAnsi="Times New Roman" w:cs="Times New Roman"/>
          <w:lang w:bidi="ar-SA"/>
        </w:rPr>
        <w:t xml:space="preserve">, </w:t>
      </w:r>
      <w:proofErr w:type="spellStart"/>
      <w:proofErr w:type="gramStart"/>
      <w:r w:rsidRPr="00BD1811">
        <w:rPr>
          <w:rFonts w:ascii="Times New Roman" w:eastAsiaTheme="minorEastAsia" w:hAnsi="Times New Roman" w:cs="Times New Roman"/>
          <w:lang w:bidi="ar-SA"/>
        </w:rPr>
        <w:t>gh</w:t>
      </w:r>
      <w:proofErr w:type="spellEnd"/>
      <w:proofErr w:type="gramEnd"/>
      <w:r w:rsidRPr="00BD1811">
        <w:rPr>
          <w:rFonts w:ascii="Times New Roman" w:eastAsiaTheme="minorEastAsia" w:hAnsi="Times New Roman" w:cs="Times New Roman"/>
          <w:lang w:bidi="ar-SA"/>
        </w:rPr>
        <w:t xml:space="preserve">. 2004, Zagros </w:t>
      </w:r>
      <w:proofErr w:type="spellStart"/>
      <w:r w:rsidRPr="00BD1811">
        <w:rPr>
          <w:rFonts w:ascii="Times New Roman" w:eastAsiaTheme="minorEastAsia" w:hAnsi="Times New Roman" w:cs="Times New Roman"/>
          <w:lang w:bidi="ar-SA"/>
        </w:rPr>
        <w:t>karst</w:t>
      </w:r>
      <w:proofErr w:type="spellEnd"/>
      <w:r w:rsidRPr="00BD1811">
        <w:rPr>
          <w:rFonts w:ascii="Times New Roman" w:eastAsiaTheme="minorEastAsia" w:hAnsi="Times New Roman" w:cs="Times New Roman"/>
          <w:lang w:bidi="ar-SA"/>
        </w:rPr>
        <w:t xml:space="preserve"> geomorphology </w:t>
      </w:r>
      <w:proofErr w:type="spellStart"/>
      <w:r w:rsidRPr="00BD1811">
        <w:rPr>
          <w:rFonts w:ascii="Times New Roman" w:eastAsiaTheme="minorEastAsia" w:hAnsi="Times New Roman" w:cs="Times New Roman"/>
          <w:lang w:bidi="ar-SA"/>
        </w:rPr>
        <w:t>Chyn¬Khvrdh</w:t>
      </w:r>
      <w:proofErr w:type="spellEnd"/>
      <w:r w:rsidRPr="00BD1811">
        <w:rPr>
          <w:rFonts w:ascii="Times New Roman" w:eastAsiaTheme="minorEastAsia" w:hAnsi="Times New Roman" w:cs="Times New Roman"/>
          <w:lang w:bidi="ar-SA"/>
        </w:rPr>
        <w:t>, Science and Research Branch of Tehran thesis.</w:t>
      </w:r>
    </w:p>
    <w:p w:rsidR="00E463F1" w:rsidRPr="00BD1811" w:rsidRDefault="00E463F1" w:rsidP="00586D7F">
      <w:pPr>
        <w:pStyle w:val="HTMLPreformatted"/>
        <w:numPr>
          <w:ilvl w:val="0"/>
          <w:numId w:val="1"/>
        </w:numPr>
        <w:snapToGrid w:val="0"/>
        <w:ind w:left="425" w:hanging="425"/>
        <w:jc w:val="both"/>
        <w:rPr>
          <w:rFonts w:ascii="Times New Roman" w:eastAsiaTheme="minorEastAsia" w:hAnsi="Times New Roman" w:cs="Times New Roman"/>
          <w:lang w:bidi="ar-SA"/>
        </w:rPr>
      </w:pPr>
      <w:r w:rsidRPr="00BD1811">
        <w:rPr>
          <w:rFonts w:ascii="Times New Roman" w:eastAsiaTheme="minorEastAsia" w:hAnsi="Times New Roman" w:cs="Times New Roman"/>
          <w:lang w:bidi="ar-SA"/>
        </w:rPr>
        <w:t>Meteorological Organization Country, Statistical data.</w:t>
      </w:r>
    </w:p>
    <w:p w:rsidR="00586D7F" w:rsidRPr="00BD1811" w:rsidRDefault="00E463F1" w:rsidP="00586D7F">
      <w:pPr>
        <w:pStyle w:val="HTMLPreformatted"/>
        <w:numPr>
          <w:ilvl w:val="0"/>
          <w:numId w:val="1"/>
        </w:numPr>
        <w:snapToGrid w:val="0"/>
        <w:ind w:left="425" w:hanging="425"/>
        <w:jc w:val="both"/>
        <w:rPr>
          <w:rFonts w:ascii="Times New Roman" w:hAnsi="Times New Roman" w:cs="Times New Roman"/>
        </w:rPr>
      </w:pPr>
      <w:proofErr w:type="spellStart"/>
      <w:r w:rsidRPr="00BD1811">
        <w:rPr>
          <w:rFonts w:ascii="Times New Roman" w:eastAsiaTheme="minorEastAsia" w:hAnsi="Times New Roman" w:cs="Times New Roman"/>
          <w:lang w:bidi="ar-SA"/>
        </w:rPr>
        <w:t>Ghobadi</w:t>
      </w:r>
      <w:proofErr w:type="spellEnd"/>
      <w:r w:rsidRPr="00BD1811">
        <w:rPr>
          <w:rFonts w:ascii="Times New Roman" w:eastAsiaTheme="minorEastAsia" w:hAnsi="Times New Roman" w:cs="Times New Roman"/>
          <w:lang w:bidi="ar-SA"/>
        </w:rPr>
        <w:t>, M. 2009</w:t>
      </w:r>
      <w:bookmarkStart w:id="0" w:name="_GoBack"/>
      <w:bookmarkEnd w:id="0"/>
      <w:r w:rsidRPr="00BD1811">
        <w:rPr>
          <w:rFonts w:ascii="Times New Roman" w:eastAsiaTheme="minorEastAsia" w:hAnsi="Times New Roman" w:cs="Times New Roman"/>
          <w:lang w:bidi="ar-SA"/>
        </w:rPr>
        <w:t xml:space="preserve">. </w:t>
      </w:r>
      <w:proofErr w:type="spellStart"/>
      <w:r w:rsidRPr="00BD1811">
        <w:rPr>
          <w:rFonts w:ascii="Times New Roman" w:eastAsiaTheme="minorEastAsia" w:hAnsi="Times New Roman" w:cs="Times New Roman"/>
          <w:lang w:bidi="ar-SA"/>
        </w:rPr>
        <w:t>Karst</w:t>
      </w:r>
      <w:proofErr w:type="spellEnd"/>
      <w:r w:rsidRPr="00BD1811">
        <w:rPr>
          <w:rFonts w:ascii="Times New Roman" w:eastAsiaTheme="minorEastAsia" w:hAnsi="Times New Roman" w:cs="Times New Roman"/>
          <w:lang w:bidi="ar-SA"/>
        </w:rPr>
        <w:t xml:space="preserve"> Geological Engineering, second edition, Bu-Ali </w:t>
      </w:r>
      <w:proofErr w:type="spellStart"/>
      <w:r w:rsidRPr="00BD1811">
        <w:rPr>
          <w:rFonts w:ascii="Times New Roman" w:eastAsiaTheme="minorEastAsia" w:hAnsi="Times New Roman" w:cs="Times New Roman"/>
          <w:lang w:bidi="ar-SA"/>
        </w:rPr>
        <w:t>Sina</w:t>
      </w:r>
      <w:proofErr w:type="spellEnd"/>
      <w:r w:rsidRPr="00BD1811">
        <w:rPr>
          <w:rFonts w:ascii="Times New Roman" w:eastAsiaTheme="minorEastAsia" w:hAnsi="Times New Roman" w:cs="Times New Roman"/>
          <w:lang w:bidi="ar-SA"/>
        </w:rPr>
        <w:t xml:space="preserve"> University Press.</w:t>
      </w:r>
      <w:r w:rsidR="00BD1811" w:rsidRPr="00BD1811">
        <w:rPr>
          <w:rFonts w:ascii="Times New Roman" w:eastAsiaTheme="minorEastAsia" w:hAnsi="Times New Roman" w:cs="Times New Roman" w:hint="eastAsia"/>
          <w:lang w:eastAsia="zh-CN" w:bidi="ar-SA"/>
        </w:rPr>
        <w:t xml:space="preserve"> </w:t>
      </w:r>
    </w:p>
    <w:p w:rsidR="00586D7F" w:rsidRPr="00BD1811" w:rsidRDefault="00586D7F" w:rsidP="00586D7F">
      <w:pPr>
        <w:snapToGrid w:val="0"/>
        <w:spacing w:after="0" w:line="240" w:lineRule="auto"/>
        <w:ind w:left="425" w:hanging="425"/>
        <w:jc w:val="both"/>
        <w:rPr>
          <w:rFonts w:ascii="Times New Roman" w:hAnsi="Times New Roman" w:cs="Times New Roman"/>
          <w:sz w:val="20"/>
          <w:szCs w:val="20"/>
        </w:rPr>
        <w:sectPr w:rsidR="00586D7F" w:rsidRPr="00BD1811" w:rsidSect="00586D7F">
          <w:type w:val="continuous"/>
          <w:pgSz w:w="12242" w:h="15842" w:code="1"/>
          <w:pgMar w:top="1440" w:right="1440" w:bottom="1440" w:left="1440" w:header="720" w:footer="720" w:gutter="0"/>
          <w:cols w:num="2" w:space="425"/>
          <w:docGrid w:linePitch="360"/>
        </w:sectPr>
      </w:pPr>
    </w:p>
    <w:p w:rsidR="00586D7F" w:rsidRPr="00BD1811" w:rsidRDefault="00586D7F" w:rsidP="00586D7F">
      <w:pPr>
        <w:snapToGrid w:val="0"/>
        <w:spacing w:after="0" w:line="240" w:lineRule="auto"/>
        <w:ind w:left="425" w:hanging="425"/>
        <w:jc w:val="both"/>
        <w:rPr>
          <w:rFonts w:ascii="Times New Roman" w:hAnsi="Times New Roman" w:cs="Times New Roman"/>
          <w:sz w:val="20"/>
          <w:szCs w:val="20"/>
          <w:lang w:eastAsia="zh-CN"/>
        </w:rPr>
      </w:pPr>
    </w:p>
    <w:p w:rsidR="00586D7F" w:rsidRPr="00BD1811" w:rsidRDefault="00586D7F" w:rsidP="00586D7F">
      <w:pPr>
        <w:snapToGrid w:val="0"/>
        <w:spacing w:after="0" w:line="240" w:lineRule="auto"/>
        <w:ind w:left="425" w:hanging="425"/>
        <w:jc w:val="both"/>
        <w:rPr>
          <w:rFonts w:ascii="Times New Roman" w:hAnsi="Times New Roman" w:cs="Times New Roman"/>
          <w:sz w:val="20"/>
          <w:szCs w:val="20"/>
          <w:lang w:eastAsia="zh-CN"/>
        </w:rPr>
      </w:pPr>
    </w:p>
    <w:p w:rsidR="00586D7F" w:rsidRPr="00BD1811" w:rsidRDefault="00586D7F" w:rsidP="00586D7F">
      <w:pPr>
        <w:snapToGrid w:val="0"/>
        <w:spacing w:after="0" w:line="240" w:lineRule="auto"/>
        <w:ind w:left="425" w:hanging="425"/>
        <w:jc w:val="both"/>
        <w:rPr>
          <w:rFonts w:ascii="Times New Roman" w:hAnsi="Times New Roman" w:cs="Times New Roman"/>
          <w:sz w:val="20"/>
          <w:szCs w:val="20"/>
          <w:lang w:eastAsia="zh-CN"/>
        </w:rPr>
      </w:pPr>
    </w:p>
    <w:p w:rsidR="003612BB" w:rsidRPr="00BD1811" w:rsidRDefault="00586D7F" w:rsidP="00586D7F">
      <w:pPr>
        <w:snapToGrid w:val="0"/>
        <w:spacing w:after="0" w:line="240" w:lineRule="auto"/>
        <w:ind w:left="425" w:hanging="425"/>
        <w:jc w:val="both"/>
        <w:rPr>
          <w:rFonts w:ascii="Times New Roman" w:hAnsi="Times New Roman" w:cs="Times New Roman"/>
          <w:sz w:val="20"/>
          <w:szCs w:val="20"/>
        </w:rPr>
      </w:pPr>
      <w:r w:rsidRPr="00BD1811">
        <w:rPr>
          <w:rFonts w:ascii="Times New Roman" w:hAnsi="Times New Roman" w:cs="Times New Roman"/>
          <w:sz w:val="20"/>
          <w:szCs w:val="20"/>
        </w:rPr>
        <w:t>10/11/2015</w:t>
      </w:r>
    </w:p>
    <w:sectPr w:rsidR="003612BB" w:rsidRPr="00BD1811" w:rsidSect="00586D7F">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32D" w:rsidRDefault="0058432D" w:rsidP="00E91C7B">
      <w:pPr>
        <w:spacing w:after="0" w:line="240" w:lineRule="auto"/>
      </w:pPr>
      <w:r>
        <w:separator/>
      </w:r>
    </w:p>
  </w:endnote>
  <w:endnote w:type="continuationSeparator" w:id="0">
    <w:p w:rsidR="0058432D" w:rsidRDefault="0058432D" w:rsidP="00E91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D7F" w:rsidRPr="00586D7F" w:rsidRDefault="00031843" w:rsidP="00586D7F">
    <w:pPr>
      <w:spacing w:after="0" w:line="240" w:lineRule="auto"/>
      <w:jc w:val="center"/>
      <w:rPr>
        <w:rFonts w:ascii="Times New Roman" w:hAnsi="Times New Roman" w:cs="Times New Roman"/>
        <w:sz w:val="20"/>
      </w:rPr>
    </w:pPr>
    <w:r w:rsidRPr="00586D7F">
      <w:rPr>
        <w:rFonts w:ascii="Times New Roman" w:hAnsi="Times New Roman" w:cs="Times New Roman"/>
        <w:sz w:val="20"/>
      </w:rPr>
      <w:fldChar w:fldCharType="begin"/>
    </w:r>
    <w:r w:rsidR="00586D7F" w:rsidRPr="00586D7F">
      <w:rPr>
        <w:rFonts w:ascii="Times New Roman" w:hAnsi="Times New Roman" w:cs="Times New Roman"/>
        <w:sz w:val="20"/>
      </w:rPr>
      <w:instrText xml:space="preserve"> page </w:instrText>
    </w:r>
    <w:r w:rsidRPr="00586D7F">
      <w:rPr>
        <w:rFonts w:ascii="Times New Roman" w:hAnsi="Times New Roman" w:cs="Times New Roman"/>
        <w:sz w:val="20"/>
      </w:rPr>
      <w:fldChar w:fldCharType="separate"/>
    </w:r>
    <w:r w:rsidR="00BD1811">
      <w:rPr>
        <w:rFonts w:ascii="Times New Roman" w:hAnsi="Times New Roman" w:cs="Times New Roman"/>
        <w:noProof/>
        <w:sz w:val="20"/>
      </w:rPr>
      <w:t>24</w:t>
    </w:r>
    <w:r w:rsidRPr="00586D7F">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32D" w:rsidRDefault="0058432D" w:rsidP="00E91C7B">
      <w:pPr>
        <w:spacing w:after="0" w:line="240" w:lineRule="auto"/>
      </w:pPr>
      <w:r>
        <w:separator/>
      </w:r>
    </w:p>
  </w:footnote>
  <w:footnote w:type="continuationSeparator" w:id="0">
    <w:p w:rsidR="0058432D" w:rsidRDefault="0058432D" w:rsidP="00E91C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D7F" w:rsidRPr="00586D7F" w:rsidRDefault="00586D7F" w:rsidP="00586D7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586D7F">
      <w:rPr>
        <w:rFonts w:ascii="Times New Roman" w:hAnsi="Times New Roman" w:cs="Times New Roman" w:hint="eastAsia"/>
        <w:iCs/>
        <w:color w:val="000000"/>
        <w:sz w:val="20"/>
        <w:szCs w:val="20"/>
      </w:rPr>
      <w:tab/>
    </w:r>
    <w:r w:rsidRPr="00586D7F">
      <w:rPr>
        <w:rFonts w:ascii="Times New Roman" w:hAnsi="Times New Roman" w:cs="Times New Roman"/>
        <w:sz w:val="20"/>
        <w:szCs w:val="20"/>
      </w:rPr>
      <w:t>Nature and Science 201</w:t>
    </w:r>
    <w:r w:rsidRPr="00586D7F">
      <w:rPr>
        <w:rFonts w:ascii="Times New Roman" w:hAnsi="Times New Roman" w:cs="Times New Roman" w:hint="eastAsia"/>
        <w:sz w:val="20"/>
        <w:szCs w:val="20"/>
      </w:rPr>
      <w:t>5</w:t>
    </w:r>
    <w:proofErr w:type="gramStart"/>
    <w:r w:rsidRPr="00586D7F">
      <w:rPr>
        <w:rFonts w:ascii="Times New Roman" w:hAnsi="Times New Roman" w:cs="Times New Roman"/>
        <w:sz w:val="20"/>
        <w:szCs w:val="20"/>
      </w:rPr>
      <w:t>;1</w:t>
    </w:r>
    <w:r w:rsidRPr="00586D7F">
      <w:rPr>
        <w:rFonts w:ascii="Times New Roman" w:hAnsi="Times New Roman" w:cs="Times New Roman" w:hint="eastAsia"/>
        <w:sz w:val="20"/>
        <w:szCs w:val="20"/>
      </w:rPr>
      <w:t>3</w:t>
    </w:r>
    <w:proofErr w:type="gramEnd"/>
    <w:r w:rsidRPr="00586D7F">
      <w:rPr>
        <w:rFonts w:ascii="Times New Roman" w:hAnsi="Times New Roman" w:cs="Times New Roman"/>
        <w:sz w:val="20"/>
        <w:szCs w:val="20"/>
      </w:rPr>
      <w:t>(</w:t>
    </w:r>
    <w:r w:rsidRPr="00586D7F">
      <w:rPr>
        <w:rFonts w:ascii="Times New Roman" w:hAnsi="Times New Roman" w:cs="Times New Roman" w:hint="eastAsia"/>
        <w:sz w:val="20"/>
        <w:szCs w:val="20"/>
      </w:rPr>
      <w:t>11)</w:t>
    </w:r>
    <w:r w:rsidRPr="00586D7F">
      <w:rPr>
        <w:rFonts w:ascii="Times New Roman" w:hAnsi="Times New Roman" w:cs="Times New Roman"/>
        <w:color w:val="000000"/>
        <w:sz w:val="20"/>
        <w:szCs w:val="20"/>
      </w:rPr>
      <w:t xml:space="preserve"> </w:t>
    </w:r>
    <w:r w:rsidRPr="00586D7F">
      <w:rPr>
        <w:rFonts w:ascii="Times New Roman" w:hAnsi="Times New Roman" w:cs="Times New Roman" w:hint="eastAsia"/>
        <w:color w:val="000000"/>
        <w:sz w:val="20"/>
        <w:szCs w:val="20"/>
      </w:rPr>
      <w:tab/>
    </w:r>
    <w:r w:rsidRPr="00586D7F">
      <w:rPr>
        <w:rFonts w:ascii="Times New Roman" w:hAnsi="Times New Roman" w:cs="Times New Roman"/>
        <w:color w:val="000000"/>
        <w:sz w:val="20"/>
        <w:szCs w:val="20"/>
      </w:rPr>
      <w:t xml:space="preserve"> </w:t>
    </w:r>
    <w:hyperlink r:id="rId1" w:history="1">
      <w:r w:rsidRPr="00586D7F">
        <w:rPr>
          <w:rStyle w:val="Hyperlink"/>
          <w:rFonts w:ascii="Times New Roman" w:hAnsi="Times New Roman" w:cs="Times New Roman"/>
          <w:color w:val="0000FF"/>
          <w:sz w:val="20"/>
          <w:szCs w:val="20"/>
        </w:rPr>
        <w:t>http://www.sciencepub.net/nature</w:t>
      </w:r>
    </w:hyperlink>
  </w:p>
  <w:p w:rsidR="00586D7F" w:rsidRPr="00586D7F" w:rsidRDefault="00586D7F" w:rsidP="00586D7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780CE2"/>
    <w:multiLevelType w:val="hybridMultilevel"/>
    <w:tmpl w:val="6B2E3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D47C93"/>
    <w:rsid w:val="00031843"/>
    <w:rsid w:val="00096A6C"/>
    <w:rsid w:val="002330C9"/>
    <w:rsid w:val="00276A86"/>
    <w:rsid w:val="002932AD"/>
    <w:rsid w:val="002D1CE0"/>
    <w:rsid w:val="003612BB"/>
    <w:rsid w:val="003923B1"/>
    <w:rsid w:val="00394323"/>
    <w:rsid w:val="003F390B"/>
    <w:rsid w:val="00416032"/>
    <w:rsid w:val="00461EF6"/>
    <w:rsid w:val="00490683"/>
    <w:rsid w:val="005312EC"/>
    <w:rsid w:val="0055360F"/>
    <w:rsid w:val="00571A44"/>
    <w:rsid w:val="00583B58"/>
    <w:rsid w:val="0058432D"/>
    <w:rsid w:val="00586D7F"/>
    <w:rsid w:val="00587615"/>
    <w:rsid w:val="005A68B4"/>
    <w:rsid w:val="005C53A6"/>
    <w:rsid w:val="005C6DE6"/>
    <w:rsid w:val="00603919"/>
    <w:rsid w:val="00604848"/>
    <w:rsid w:val="006C412B"/>
    <w:rsid w:val="006C53BA"/>
    <w:rsid w:val="00715C9D"/>
    <w:rsid w:val="007E41A6"/>
    <w:rsid w:val="008003DF"/>
    <w:rsid w:val="008274B0"/>
    <w:rsid w:val="008611CB"/>
    <w:rsid w:val="00887361"/>
    <w:rsid w:val="008B2550"/>
    <w:rsid w:val="008C09BE"/>
    <w:rsid w:val="00900F2D"/>
    <w:rsid w:val="00934E15"/>
    <w:rsid w:val="009808B2"/>
    <w:rsid w:val="009A6C1C"/>
    <w:rsid w:val="009E1397"/>
    <w:rsid w:val="00A0355B"/>
    <w:rsid w:val="00A44128"/>
    <w:rsid w:val="00A53DB5"/>
    <w:rsid w:val="00AA37C7"/>
    <w:rsid w:val="00AB18BA"/>
    <w:rsid w:val="00AB2D4E"/>
    <w:rsid w:val="00BB5582"/>
    <w:rsid w:val="00BB79FF"/>
    <w:rsid w:val="00BD1811"/>
    <w:rsid w:val="00BF1350"/>
    <w:rsid w:val="00CB3139"/>
    <w:rsid w:val="00CF5486"/>
    <w:rsid w:val="00D365FD"/>
    <w:rsid w:val="00D47C93"/>
    <w:rsid w:val="00D91FA1"/>
    <w:rsid w:val="00DB08C1"/>
    <w:rsid w:val="00DD21DA"/>
    <w:rsid w:val="00E13D06"/>
    <w:rsid w:val="00E463F1"/>
    <w:rsid w:val="00E77755"/>
    <w:rsid w:val="00E91C7B"/>
    <w:rsid w:val="00EB077B"/>
    <w:rsid w:val="00EB1BF4"/>
    <w:rsid w:val="00EF283E"/>
    <w:rsid w:val="00F628E9"/>
    <w:rsid w:val="00F949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E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0F"/>
    <w:rPr>
      <w:rFonts w:ascii="Tahoma" w:hAnsi="Tahoma" w:cs="Tahoma"/>
      <w:sz w:val="16"/>
      <w:szCs w:val="16"/>
    </w:rPr>
  </w:style>
  <w:style w:type="paragraph" w:styleId="HTMLPreformatted">
    <w:name w:val="HTML Preformatted"/>
    <w:basedOn w:val="Normal"/>
    <w:link w:val="HTMLPreformattedChar"/>
    <w:uiPriority w:val="99"/>
    <w:unhideWhenUsed/>
    <w:rsid w:val="00E4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E463F1"/>
    <w:rPr>
      <w:rFonts w:ascii="Courier New" w:eastAsia="Times New Roman" w:hAnsi="Courier New" w:cs="Courier New"/>
      <w:sz w:val="20"/>
      <w:szCs w:val="20"/>
      <w:lang w:bidi="fa-IR"/>
    </w:rPr>
  </w:style>
  <w:style w:type="paragraph" w:styleId="ListParagraph">
    <w:name w:val="List Paragraph"/>
    <w:basedOn w:val="Normal"/>
    <w:uiPriority w:val="34"/>
    <w:qFormat/>
    <w:rsid w:val="00E463F1"/>
    <w:pPr>
      <w:bidi/>
      <w:ind w:left="720"/>
      <w:contextualSpacing/>
    </w:pPr>
    <w:rPr>
      <w:rFonts w:eastAsiaTheme="minorHAnsi"/>
      <w:lang w:bidi="fa-IR"/>
    </w:rPr>
  </w:style>
  <w:style w:type="paragraph" w:styleId="Header">
    <w:name w:val="header"/>
    <w:basedOn w:val="Normal"/>
    <w:link w:val="HeaderChar"/>
    <w:uiPriority w:val="99"/>
    <w:semiHidden/>
    <w:unhideWhenUsed/>
    <w:rsid w:val="00E91C7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E91C7B"/>
    <w:rPr>
      <w:sz w:val="18"/>
      <w:szCs w:val="18"/>
    </w:rPr>
  </w:style>
  <w:style w:type="paragraph" w:styleId="Footer">
    <w:name w:val="footer"/>
    <w:basedOn w:val="Normal"/>
    <w:link w:val="FooterChar"/>
    <w:uiPriority w:val="99"/>
    <w:semiHidden/>
    <w:unhideWhenUsed/>
    <w:rsid w:val="00E91C7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E91C7B"/>
    <w:rPr>
      <w:sz w:val="18"/>
      <w:szCs w:val="18"/>
    </w:rPr>
  </w:style>
  <w:style w:type="character" w:styleId="Hyperlink">
    <w:name w:val="Hyperlink"/>
    <w:basedOn w:val="DefaultParagraphFont"/>
    <w:uiPriority w:val="99"/>
    <w:rsid w:val="00586D7F"/>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0F"/>
    <w:rPr>
      <w:rFonts w:ascii="Tahoma" w:hAnsi="Tahoma" w:cs="Tahoma"/>
      <w:sz w:val="16"/>
      <w:szCs w:val="16"/>
    </w:rPr>
  </w:style>
  <w:style w:type="paragraph" w:styleId="HTMLPreformatted">
    <w:name w:val="HTML Preformatted"/>
    <w:basedOn w:val="Normal"/>
    <w:link w:val="HTMLPreformattedChar"/>
    <w:uiPriority w:val="99"/>
    <w:semiHidden/>
    <w:unhideWhenUsed/>
    <w:rsid w:val="00E4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E463F1"/>
    <w:rPr>
      <w:rFonts w:ascii="Courier New" w:eastAsia="Times New Roman" w:hAnsi="Courier New" w:cs="Courier New"/>
      <w:sz w:val="20"/>
      <w:szCs w:val="20"/>
      <w:lang w:bidi="fa-IR"/>
    </w:rPr>
  </w:style>
  <w:style w:type="paragraph" w:styleId="ListParagraph">
    <w:name w:val="List Paragraph"/>
    <w:basedOn w:val="Normal"/>
    <w:uiPriority w:val="34"/>
    <w:qFormat/>
    <w:rsid w:val="00E463F1"/>
    <w:pPr>
      <w:bidi/>
      <w:ind w:left="720"/>
      <w:contextualSpacing/>
    </w:pPr>
    <w:rPr>
      <w:rFonts w:eastAsiaTheme="minorHAnsi"/>
      <w:lang w:bidi="fa-IR"/>
    </w:rPr>
  </w:style>
</w:styles>
</file>

<file path=word/webSettings.xml><?xml version="1.0" encoding="utf-8"?>
<w:webSettings xmlns:r="http://schemas.openxmlformats.org/officeDocument/2006/relationships" xmlns:w="http://schemas.openxmlformats.org/wordprocessingml/2006/main">
  <w:divs>
    <w:div w:id="1501119574">
      <w:bodyDiv w:val="1"/>
      <w:marLeft w:val="0"/>
      <w:marRight w:val="0"/>
      <w:marTop w:val="0"/>
      <w:marBottom w:val="0"/>
      <w:divBdr>
        <w:top w:val="none" w:sz="0" w:space="0" w:color="auto"/>
        <w:left w:val="none" w:sz="0" w:space="0" w:color="auto"/>
        <w:bottom w:val="none" w:sz="0" w:space="0" w:color="auto"/>
        <w:right w:val="none" w:sz="0" w:space="0" w:color="auto"/>
      </w:divBdr>
    </w:div>
    <w:div w:id="1697390662">
      <w:bodyDiv w:val="1"/>
      <w:marLeft w:val="0"/>
      <w:marRight w:val="0"/>
      <w:marTop w:val="0"/>
      <w:marBottom w:val="0"/>
      <w:divBdr>
        <w:top w:val="none" w:sz="0" w:space="0" w:color="auto"/>
        <w:left w:val="none" w:sz="0" w:space="0" w:color="auto"/>
        <w:bottom w:val="none" w:sz="0" w:space="0" w:color="auto"/>
        <w:right w:val="none" w:sz="0" w:space="0" w:color="auto"/>
      </w:divBdr>
      <w:divsChild>
        <w:div w:id="1638996059">
          <w:marLeft w:val="0"/>
          <w:marRight w:val="0"/>
          <w:marTop w:val="0"/>
          <w:marBottom w:val="0"/>
          <w:divBdr>
            <w:top w:val="none" w:sz="0" w:space="0" w:color="auto"/>
            <w:left w:val="none" w:sz="0" w:space="0" w:color="auto"/>
            <w:bottom w:val="none" w:sz="0" w:space="0" w:color="auto"/>
            <w:right w:val="none" w:sz="0" w:space="0" w:color="auto"/>
          </w:divBdr>
          <w:divsChild>
            <w:div w:id="764693742">
              <w:marLeft w:val="0"/>
              <w:marRight w:val="0"/>
              <w:marTop w:val="0"/>
              <w:marBottom w:val="0"/>
              <w:divBdr>
                <w:top w:val="none" w:sz="0" w:space="0" w:color="auto"/>
                <w:left w:val="none" w:sz="0" w:space="0" w:color="auto"/>
                <w:bottom w:val="none" w:sz="0" w:space="0" w:color="auto"/>
                <w:right w:val="none" w:sz="0" w:space="0" w:color="auto"/>
              </w:divBdr>
            </w:div>
            <w:div w:id="1835686486">
              <w:marLeft w:val="0"/>
              <w:marRight w:val="0"/>
              <w:marTop w:val="0"/>
              <w:marBottom w:val="0"/>
              <w:divBdr>
                <w:top w:val="none" w:sz="0" w:space="0" w:color="auto"/>
                <w:left w:val="none" w:sz="0" w:space="0" w:color="auto"/>
                <w:bottom w:val="none" w:sz="0" w:space="0" w:color="auto"/>
                <w:right w:val="none" w:sz="0" w:space="0" w:color="auto"/>
              </w:divBdr>
            </w:div>
            <w:div w:id="1183936139">
              <w:marLeft w:val="0"/>
              <w:marRight w:val="0"/>
              <w:marTop w:val="0"/>
              <w:marBottom w:val="0"/>
              <w:divBdr>
                <w:top w:val="none" w:sz="0" w:space="0" w:color="auto"/>
                <w:left w:val="none" w:sz="0" w:space="0" w:color="auto"/>
                <w:bottom w:val="none" w:sz="0" w:space="0" w:color="auto"/>
                <w:right w:val="none" w:sz="0" w:space="0" w:color="auto"/>
              </w:divBdr>
            </w:div>
            <w:div w:id="78186244">
              <w:marLeft w:val="0"/>
              <w:marRight w:val="0"/>
              <w:marTop w:val="0"/>
              <w:marBottom w:val="0"/>
              <w:divBdr>
                <w:top w:val="none" w:sz="0" w:space="0" w:color="auto"/>
                <w:left w:val="none" w:sz="0" w:space="0" w:color="auto"/>
                <w:bottom w:val="none" w:sz="0" w:space="0" w:color="auto"/>
                <w:right w:val="none" w:sz="0" w:space="0" w:color="auto"/>
              </w:divBdr>
            </w:div>
            <w:div w:id="10107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FE356D-CD53-4F93-A933-F03F03230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2924</Words>
  <Characters>16670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Administrator</cp:lastModifiedBy>
  <cp:revision>4</cp:revision>
  <cp:lastPrinted>2015-10-13T00:45:00Z</cp:lastPrinted>
  <dcterms:created xsi:type="dcterms:W3CDTF">2015-10-13T10:55:00Z</dcterms:created>
  <dcterms:modified xsi:type="dcterms:W3CDTF">2015-10-13T00:51:00Z</dcterms:modified>
</cp:coreProperties>
</file>