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3F" w:rsidRDefault="005C65DA" w:rsidP="00FA3FC9">
      <w:pPr>
        <w:snapToGrid w:val="0"/>
        <w:spacing w:after="0" w:line="240" w:lineRule="auto"/>
        <w:jc w:val="center"/>
        <w:rPr>
          <w:rFonts w:ascii="Times New Roman" w:hAnsi="Times New Roman" w:cs="Times New Roman"/>
          <w:b/>
          <w:sz w:val="20"/>
          <w:szCs w:val="24"/>
          <w:lang w:eastAsia="zh-CN"/>
        </w:rPr>
      </w:pPr>
      <w:r w:rsidRPr="00FA3FC9">
        <w:rPr>
          <w:rFonts w:ascii="Times New Roman" w:hAnsi="Times New Roman" w:cs="Times New Roman"/>
          <w:b/>
          <w:sz w:val="20"/>
          <w:szCs w:val="24"/>
        </w:rPr>
        <w:t>Prevalence</w:t>
      </w:r>
      <w:r w:rsidR="002C19EE" w:rsidRPr="00FA3FC9">
        <w:rPr>
          <w:rFonts w:ascii="Times New Roman" w:hAnsi="Times New Roman" w:cs="Times New Roman"/>
          <w:b/>
          <w:sz w:val="20"/>
          <w:szCs w:val="24"/>
        </w:rPr>
        <w:t xml:space="preserve"> of Dermatophytoses</w:t>
      </w:r>
      <w:r w:rsidR="009D3DE9" w:rsidRPr="00FA3FC9">
        <w:rPr>
          <w:rFonts w:ascii="Times New Roman" w:hAnsi="Times New Roman" w:cs="Times New Roman"/>
          <w:b/>
          <w:sz w:val="20"/>
          <w:szCs w:val="24"/>
        </w:rPr>
        <w:t xml:space="preserve"> amongst</w:t>
      </w:r>
      <w:r w:rsidR="0086075A" w:rsidRPr="00FA3FC9">
        <w:rPr>
          <w:rFonts w:ascii="Times New Roman" w:hAnsi="Times New Roman" w:cs="Times New Roman"/>
          <w:b/>
          <w:sz w:val="20"/>
          <w:szCs w:val="24"/>
        </w:rPr>
        <w:t xml:space="preserve"> p</w:t>
      </w:r>
      <w:r w:rsidR="00B64E6B" w:rsidRPr="00FA3FC9">
        <w:rPr>
          <w:rFonts w:ascii="Times New Roman" w:hAnsi="Times New Roman" w:cs="Times New Roman"/>
          <w:b/>
          <w:sz w:val="20"/>
          <w:szCs w:val="24"/>
        </w:rPr>
        <w:t>upils from</w:t>
      </w:r>
      <w:r w:rsidR="00E809C4" w:rsidRPr="00FA3FC9">
        <w:rPr>
          <w:rFonts w:ascii="Times New Roman" w:hAnsi="Times New Roman" w:cs="Times New Roman"/>
          <w:b/>
          <w:sz w:val="20"/>
          <w:szCs w:val="24"/>
        </w:rPr>
        <w:t xml:space="preserve"> schools in </w:t>
      </w:r>
      <w:r w:rsidR="00053BE9" w:rsidRPr="00FA3FC9">
        <w:rPr>
          <w:rFonts w:ascii="Times New Roman" w:hAnsi="Times New Roman" w:cs="Times New Roman"/>
          <w:b/>
          <w:sz w:val="20"/>
          <w:szCs w:val="24"/>
        </w:rPr>
        <w:t>some</w:t>
      </w:r>
      <w:r w:rsidR="004C5466" w:rsidRPr="00FA3FC9">
        <w:rPr>
          <w:rFonts w:ascii="Times New Roman" w:hAnsi="Times New Roman" w:cs="Times New Roman"/>
          <w:b/>
          <w:sz w:val="20"/>
          <w:szCs w:val="24"/>
        </w:rPr>
        <w:t xml:space="preserve"> </w:t>
      </w:r>
      <w:r w:rsidR="002C19EE" w:rsidRPr="00FA3FC9">
        <w:rPr>
          <w:rFonts w:ascii="Times New Roman" w:hAnsi="Times New Roman" w:cs="Times New Roman"/>
          <w:b/>
          <w:sz w:val="20"/>
          <w:szCs w:val="24"/>
        </w:rPr>
        <w:t xml:space="preserve">parts of </w:t>
      </w:r>
      <w:r w:rsidR="0086075A" w:rsidRPr="00FA3FC9">
        <w:rPr>
          <w:rFonts w:ascii="Times New Roman" w:hAnsi="Times New Roman" w:cs="Times New Roman"/>
          <w:b/>
          <w:sz w:val="20"/>
          <w:szCs w:val="24"/>
        </w:rPr>
        <w:t>Rivers State,</w:t>
      </w:r>
      <w:r w:rsidR="002C19EE" w:rsidRPr="00FA3FC9">
        <w:rPr>
          <w:rFonts w:ascii="Times New Roman" w:hAnsi="Times New Roman" w:cs="Times New Roman"/>
          <w:b/>
          <w:sz w:val="20"/>
          <w:szCs w:val="24"/>
        </w:rPr>
        <w:t xml:space="preserve"> </w:t>
      </w:r>
      <w:r w:rsidR="0086075A" w:rsidRPr="00FA3FC9">
        <w:rPr>
          <w:rFonts w:ascii="Times New Roman" w:hAnsi="Times New Roman" w:cs="Times New Roman"/>
          <w:b/>
          <w:sz w:val="20"/>
          <w:szCs w:val="24"/>
        </w:rPr>
        <w:t>Nigeria.</w:t>
      </w:r>
    </w:p>
    <w:p w:rsidR="00FA3FC9" w:rsidRPr="00FA3FC9" w:rsidRDefault="00FA3FC9" w:rsidP="00FA3FC9">
      <w:pPr>
        <w:snapToGrid w:val="0"/>
        <w:spacing w:after="0" w:line="240" w:lineRule="auto"/>
        <w:jc w:val="center"/>
        <w:rPr>
          <w:rFonts w:ascii="Times New Roman" w:hAnsi="Times New Roman" w:cs="Times New Roman"/>
          <w:b/>
          <w:sz w:val="20"/>
          <w:szCs w:val="24"/>
          <w:lang w:eastAsia="zh-CN"/>
        </w:rPr>
      </w:pPr>
    </w:p>
    <w:p w:rsidR="000870BA" w:rsidRPr="00FA3FC9" w:rsidRDefault="000870BA" w:rsidP="00FA3FC9">
      <w:pPr>
        <w:snapToGrid w:val="0"/>
        <w:spacing w:after="0" w:line="240" w:lineRule="auto"/>
        <w:jc w:val="center"/>
        <w:rPr>
          <w:rFonts w:ascii="Times New Roman" w:hAnsi="Times New Roman" w:cs="Times New Roman"/>
          <w:sz w:val="20"/>
          <w:szCs w:val="24"/>
          <w:lang w:eastAsia="zh-CN"/>
        </w:rPr>
      </w:pPr>
      <w:r w:rsidRPr="00FA3FC9">
        <w:rPr>
          <w:rFonts w:ascii="Times New Roman" w:hAnsi="Times New Roman" w:cs="Times New Roman"/>
          <w:sz w:val="20"/>
          <w:szCs w:val="24"/>
        </w:rPr>
        <w:t>Ogbuleka</w:t>
      </w:r>
      <w:r w:rsidR="00D607A6" w:rsidRPr="00FA3FC9">
        <w:rPr>
          <w:rFonts w:ascii="Times New Roman" w:hAnsi="Times New Roman" w:cs="Times New Roman"/>
          <w:sz w:val="20"/>
          <w:szCs w:val="24"/>
        </w:rPr>
        <w:t>, N.A.C.</w:t>
      </w:r>
      <w:r w:rsidRPr="00FA3FC9">
        <w:rPr>
          <w:rFonts w:ascii="Times New Roman" w:hAnsi="Times New Roman" w:cs="Times New Roman"/>
          <w:sz w:val="20"/>
          <w:szCs w:val="24"/>
        </w:rPr>
        <w:t>,</w:t>
      </w:r>
      <w:r w:rsidR="00C24E64" w:rsidRPr="00FA3FC9">
        <w:rPr>
          <w:rFonts w:ascii="Times New Roman" w:hAnsi="Times New Roman" w:cs="Times New Roman"/>
          <w:sz w:val="20"/>
          <w:szCs w:val="24"/>
        </w:rPr>
        <w:t xml:space="preserve"> </w:t>
      </w:r>
      <w:r w:rsidRPr="00FA3FC9">
        <w:rPr>
          <w:rFonts w:ascii="Times New Roman" w:hAnsi="Times New Roman" w:cs="Times New Roman"/>
          <w:sz w:val="20"/>
          <w:szCs w:val="24"/>
        </w:rPr>
        <w:t>Mbakwem-Aniebo</w:t>
      </w:r>
      <w:r w:rsidR="00D607A6" w:rsidRPr="00FA3FC9">
        <w:rPr>
          <w:rFonts w:ascii="Times New Roman" w:hAnsi="Times New Roman" w:cs="Times New Roman"/>
          <w:sz w:val="20"/>
          <w:szCs w:val="24"/>
        </w:rPr>
        <w:t xml:space="preserve">, C. </w:t>
      </w:r>
      <w:r w:rsidRPr="00FA3FC9">
        <w:rPr>
          <w:rFonts w:ascii="Times New Roman" w:hAnsi="Times New Roman" w:cs="Times New Roman"/>
          <w:sz w:val="20"/>
          <w:szCs w:val="24"/>
        </w:rPr>
        <w:t>and Frank-Peterside</w:t>
      </w:r>
      <w:r w:rsidR="00D607A6" w:rsidRPr="00FA3FC9">
        <w:rPr>
          <w:rFonts w:ascii="Times New Roman" w:hAnsi="Times New Roman" w:cs="Times New Roman"/>
          <w:sz w:val="20"/>
          <w:szCs w:val="24"/>
        </w:rPr>
        <w:t xml:space="preserve"> N</w:t>
      </w:r>
      <w:r w:rsidR="0012453F" w:rsidRPr="00FA3FC9">
        <w:rPr>
          <w:rFonts w:ascii="Times New Roman" w:hAnsi="Times New Roman" w:cs="Times New Roman"/>
          <w:sz w:val="20"/>
          <w:szCs w:val="24"/>
        </w:rPr>
        <w:t>.</w:t>
      </w:r>
    </w:p>
    <w:p w:rsidR="00FA3FC9" w:rsidRPr="00FA3FC9" w:rsidRDefault="00FA3FC9" w:rsidP="00FA3FC9">
      <w:pPr>
        <w:snapToGrid w:val="0"/>
        <w:spacing w:after="0" w:line="240" w:lineRule="auto"/>
        <w:jc w:val="center"/>
        <w:rPr>
          <w:rFonts w:ascii="Times New Roman" w:hAnsi="Times New Roman" w:cs="Times New Roman"/>
          <w:b/>
          <w:sz w:val="20"/>
          <w:szCs w:val="24"/>
          <w:lang w:eastAsia="zh-CN"/>
        </w:rPr>
      </w:pPr>
    </w:p>
    <w:p w:rsidR="0012453F" w:rsidRPr="00FA3FC9" w:rsidRDefault="0012453F" w:rsidP="00FA3FC9">
      <w:pPr>
        <w:snapToGrid w:val="0"/>
        <w:spacing w:after="0" w:line="240" w:lineRule="auto"/>
        <w:jc w:val="center"/>
        <w:rPr>
          <w:rFonts w:ascii="Times New Roman" w:hAnsi="Times New Roman" w:cs="Times New Roman"/>
          <w:sz w:val="20"/>
          <w:szCs w:val="24"/>
        </w:rPr>
      </w:pPr>
      <w:r w:rsidRPr="00FA3FC9">
        <w:rPr>
          <w:rFonts w:ascii="Times New Roman" w:hAnsi="Times New Roman" w:cs="Times New Roman"/>
          <w:sz w:val="20"/>
          <w:szCs w:val="24"/>
        </w:rPr>
        <w:t>Department of Microbiology, University of Port-Harcourt</w:t>
      </w:r>
      <w:r w:rsidR="009D5884" w:rsidRPr="00FA3FC9">
        <w:rPr>
          <w:rFonts w:ascii="Times New Roman" w:hAnsi="Times New Roman" w:cs="Times New Roman"/>
          <w:sz w:val="20"/>
          <w:szCs w:val="24"/>
        </w:rPr>
        <w:t>, Choba</w:t>
      </w:r>
      <w:r w:rsidR="00AC60BB" w:rsidRPr="00FA3FC9">
        <w:rPr>
          <w:rFonts w:ascii="Times New Roman" w:hAnsi="Times New Roman" w:cs="Times New Roman"/>
          <w:sz w:val="20"/>
          <w:szCs w:val="24"/>
        </w:rPr>
        <w:t xml:space="preserve"> P.M.B.5323 Port Harcourt,</w:t>
      </w:r>
      <w:r w:rsidR="009D5884" w:rsidRPr="00FA3FC9">
        <w:rPr>
          <w:rFonts w:ascii="Times New Roman" w:hAnsi="Times New Roman" w:cs="Times New Roman"/>
          <w:sz w:val="20"/>
          <w:szCs w:val="24"/>
        </w:rPr>
        <w:t xml:space="preserve"> Rivers State, Nigeria.</w:t>
      </w:r>
    </w:p>
    <w:p w:rsidR="009B782D" w:rsidRDefault="009B782D" w:rsidP="00FA3FC9">
      <w:pPr>
        <w:snapToGrid w:val="0"/>
        <w:spacing w:after="0" w:line="240" w:lineRule="auto"/>
        <w:jc w:val="center"/>
        <w:rPr>
          <w:rFonts w:ascii="Times New Roman" w:hAnsi="Times New Roman" w:cs="Times New Roman"/>
          <w:sz w:val="20"/>
          <w:szCs w:val="24"/>
          <w:lang w:eastAsia="zh-CN"/>
        </w:rPr>
      </w:pPr>
      <w:r w:rsidRPr="00FA3FC9">
        <w:rPr>
          <w:rFonts w:ascii="Times New Roman" w:hAnsi="Times New Roman" w:cs="Times New Roman"/>
          <w:sz w:val="20"/>
          <w:szCs w:val="24"/>
        </w:rPr>
        <w:t xml:space="preserve">E-Mail: </w:t>
      </w:r>
      <w:hyperlink r:id="rId8" w:history="1">
        <w:r w:rsidR="00B524ED" w:rsidRPr="004D6D26">
          <w:rPr>
            <w:rStyle w:val="Hyperlink"/>
            <w:rFonts w:ascii="Times New Roman" w:hAnsi="Times New Roman" w:cs="Times New Roman"/>
            <w:sz w:val="20"/>
            <w:szCs w:val="24"/>
          </w:rPr>
          <w:t>chiakaniebo@yahoo.com</w:t>
        </w:r>
      </w:hyperlink>
      <w:r w:rsidRPr="00FA3FC9">
        <w:rPr>
          <w:rFonts w:ascii="Times New Roman" w:hAnsi="Times New Roman" w:cs="Times New Roman"/>
          <w:sz w:val="20"/>
          <w:szCs w:val="24"/>
        </w:rPr>
        <w:t>, Tel: +2348033066296, +2348036753329</w:t>
      </w:r>
    </w:p>
    <w:p w:rsidR="00FA3FC9" w:rsidRPr="00FA3FC9" w:rsidRDefault="00FA3FC9" w:rsidP="00FA3FC9">
      <w:pPr>
        <w:snapToGrid w:val="0"/>
        <w:spacing w:after="0" w:line="240" w:lineRule="auto"/>
        <w:jc w:val="center"/>
        <w:rPr>
          <w:rFonts w:ascii="Times New Roman" w:hAnsi="Times New Roman" w:cs="Times New Roman"/>
          <w:sz w:val="20"/>
          <w:szCs w:val="24"/>
          <w:lang w:eastAsia="zh-CN"/>
        </w:rPr>
      </w:pPr>
    </w:p>
    <w:p w:rsidR="0086075A" w:rsidRPr="00FA3FC9" w:rsidRDefault="0086075A" w:rsidP="00FA3FC9">
      <w:pPr>
        <w:snapToGrid w:val="0"/>
        <w:spacing w:after="0" w:line="240" w:lineRule="auto"/>
        <w:jc w:val="both"/>
        <w:rPr>
          <w:rFonts w:ascii="Times New Roman" w:hAnsi="Times New Roman" w:cs="Times New Roman"/>
          <w:sz w:val="20"/>
          <w:szCs w:val="24"/>
        </w:rPr>
      </w:pPr>
      <w:r w:rsidRPr="00FA3FC9">
        <w:rPr>
          <w:rFonts w:ascii="Times New Roman" w:hAnsi="Times New Roman" w:cs="Times New Roman"/>
          <w:b/>
          <w:sz w:val="20"/>
          <w:szCs w:val="24"/>
        </w:rPr>
        <w:t>Abstract</w:t>
      </w:r>
      <w:r w:rsidR="009B782D" w:rsidRPr="00FA3FC9">
        <w:rPr>
          <w:rFonts w:ascii="Times New Roman" w:hAnsi="Times New Roman" w:cs="Times New Roman"/>
          <w:b/>
          <w:sz w:val="20"/>
          <w:szCs w:val="24"/>
        </w:rPr>
        <w:t xml:space="preserve">: </w:t>
      </w:r>
      <w:r w:rsidR="001D4954" w:rsidRPr="00FA3FC9">
        <w:rPr>
          <w:rFonts w:ascii="Times New Roman" w:hAnsi="Times New Roman" w:cs="Times New Roman"/>
          <w:sz w:val="20"/>
          <w:szCs w:val="24"/>
        </w:rPr>
        <w:t>T</w:t>
      </w:r>
      <w:r w:rsidRPr="00FA3FC9">
        <w:rPr>
          <w:rFonts w:ascii="Times New Roman" w:hAnsi="Times New Roman" w:cs="Times New Roman"/>
          <w:sz w:val="20"/>
          <w:szCs w:val="24"/>
        </w:rPr>
        <w:t>he</w:t>
      </w:r>
      <w:r w:rsidR="002C19EE" w:rsidRPr="00FA3FC9">
        <w:rPr>
          <w:rFonts w:ascii="Times New Roman" w:hAnsi="Times New Roman" w:cs="Times New Roman"/>
          <w:sz w:val="20"/>
          <w:szCs w:val="24"/>
        </w:rPr>
        <w:t xml:space="preserve"> </w:t>
      </w:r>
      <w:r w:rsidR="004F5F7F" w:rsidRPr="00FA3FC9">
        <w:rPr>
          <w:rFonts w:ascii="Times New Roman" w:hAnsi="Times New Roman" w:cs="Times New Roman"/>
          <w:sz w:val="20"/>
          <w:szCs w:val="24"/>
        </w:rPr>
        <w:t>p</w:t>
      </w:r>
      <w:r w:rsidR="002C19EE" w:rsidRPr="00FA3FC9">
        <w:rPr>
          <w:rFonts w:ascii="Times New Roman" w:hAnsi="Times New Roman" w:cs="Times New Roman"/>
          <w:sz w:val="20"/>
          <w:szCs w:val="24"/>
        </w:rPr>
        <w:t>revalence and aetiology</w:t>
      </w:r>
      <w:r w:rsidR="00382DC8" w:rsidRPr="00FA3FC9">
        <w:rPr>
          <w:rFonts w:ascii="Times New Roman" w:hAnsi="Times New Roman" w:cs="Times New Roman"/>
          <w:sz w:val="20"/>
          <w:szCs w:val="24"/>
        </w:rPr>
        <w:t xml:space="preserve"> of dermatophytic infection</w:t>
      </w:r>
      <w:r w:rsidR="00D607A6" w:rsidRPr="00FA3FC9">
        <w:rPr>
          <w:rFonts w:ascii="Times New Roman" w:hAnsi="Times New Roman" w:cs="Times New Roman"/>
          <w:sz w:val="20"/>
          <w:szCs w:val="24"/>
        </w:rPr>
        <w:t>s</w:t>
      </w:r>
      <w:r w:rsidR="00382DC8" w:rsidRPr="00FA3FC9">
        <w:rPr>
          <w:rFonts w:ascii="Times New Roman" w:hAnsi="Times New Roman" w:cs="Times New Roman"/>
          <w:sz w:val="20"/>
          <w:szCs w:val="24"/>
        </w:rPr>
        <w:t xml:space="preserve"> amongst pupils in some parts of Rivers State</w:t>
      </w:r>
      <w:r w:rsidR="009D3DE9" w:rsidRPr="00FA3FC9">
        <w:rPr>
          <w:rFonts w:ascii="Times New Roman" w:hAnsi="Times New Roman" w:cs="Times New Roman"/>
          <w:sz w:val="20"/>
          <w:szCs w:val="24"/>
        </w:rPr>
        <w:t>,</w:t>
      </w:r>
      <w:r w:rsidR="00382DC8" w:rsidRPr="00FA3FC9">
        <w:rPr>
          <w:rFonts w:ascii="Times New Roman" w:hAnsi="Times New Roman" w:cs="Times New Roman"/>
          <w:sz w:val="20"/>
          <w:szCs w:val="24"/>
        </w:rPr>
        <w:t xml:space="preserve"> Nigeria</w:t>
      </w:r>
      <w:r w:rsidR="00A06427" w:rsidRPr="00FA3FC9">
        <w:rPr>
          <w:rFonts w:ascii="Times New Roman" w:hAnsi="Times New Roman" w:cs="Times New Roman"/>
          <w:sz w:val="20"/>
          <w:szCs w:val="24"/>
        </w:rPr>
        <w:t>,</w:t>
      </w:r>
      <w:r w:rsidR="002C19EE" w:rsidRPr="00FA3FC9">
        <w:rPr>
          <w:rFonts w:ascii="Times New Roman" w:hAnsi="Times New Roman" w:cs="Times New Roman"/>
          <w:sz w:val="20"/>
          <w:szCs w:val="24"/>
        </w:rPr>
        <w:t xml:space="preserve"> was monitored</w:t>
      </w:r>
      <w:r w:rsidR="00382DC8" w:rsidRPr="00FA3FC9">
        <w:rPr>
          <w:rFonts w:ascii="Times New Roman" w:hAnsi="Times New Roman" w:cs="Times New Roman"/>
          <w:sz w:val="20"/>
          <w:szCs w:val="24"/>
        </w:rPr>
        <w:t xml:space="preserve">. This study was carried out </w:t>
      </w:r>
      <w:r w:rsidR="005C4A63" w:rsidRPr="00FA3FC9">
        <w:rPr>
          <w:rFonts w:ascii="Times New Roman" w:hAnsi="Times New Roman" w:cs="Times New Roman"/>
          <w:sz w:val="20"/>
          <w:szCs w:val="24"/>
        </w:rPr>
        <w:t>between June 2010 and March 2012</w:t>
      </w:r>
      <w:r w:rsidR="00382DC8" w:rsidRPr="00FA3FC9">
        <w:rPr>
          <w:rFonts w:ascii="Times New Roman" w:hAnsi="Times New Roman" w:cs="Times New Roman"/>
          <w:sz w:val="20"/>
          <w:szCs w:val="24"/>
        </w:rPr>
        <w:t xml:space="preserve">. </w:t>
      </w:r>
      <w:r w:rsidR="00496FFF" w:rsidRPr="00FA3FC9">
        <w:rPr>
          <w:rFonts w:ascii="Times New Roman" w:hAnsi="Times New Roman" w:cs="Times New Roman"/>
          <w:sz w:val="20"/>
          <w:szCs w:val="24"/>
        </w:rPr>
        <w:t xml:space="preserve">A total of </w:t>
      </w:r>
      <w:r w:rsidR="00382DC8" w:rsidRPr="00FA3FC9">
        <w:rPr>
          <w:rFonts w:ascii="Times New Roman" w:hAnsi="Times New Roman" w:cs="Times New Roman"/>
          <w:sz w:val="20"/>
          <w:szCs w:val="24"/>
        </w:rPr>
        <w:t>2,538 pupils</w:t>
      </w:r>
      <w:r w:rsidR="003600F1" w:rsidRPr="00FA3FC9">
        <w:rPr>
          <w:rFonts w:ascii="Times New Roman" w:hAnsi="Times New Roman" w:cs="Times New Roman"/>
          <w:sz w:val="20"/>
          <w:szCs w:val="24"/>
        </w:rPr>
        <w:t xml:space="preserve"> from twenty-seven primary </w:t>
      </w:r>
      <w:r w:rsidR="008169E3" w:rsidRPr="00FA3FC9">
        <w:rPr>
          <w:rFonts w:ascii="Times New Roman" w:hAnsi="Times New Roman" w:cs="Times New Roman"/>
          <w:sz w:val="20"/>
          <w:szCs w:val="24"/>
        </w:rPr>
        <w:t>schools within</w:t>
      </w:r>
      <w:r w:rsidR="005C4A63" w:rsidRPr="00FA3FC9">
        <w:rPr>
          <w:rFonts w:ascii="Times New Roman" w:hAnsi="Times New Roman" w:cs="Times New Roman"/>
          <w:sz w:val="20"/>
          <w:szCs w:val="24"/>
        </w:rPr>
        <w:t xml:space="preserve"> the age range of 4 – 16 years</w:t>
      </w:r>
      <w:r w:rsidR="003600F1" w:rsidRPr="00FA3FC9">
        <w:rPr>
          <w:rFonts w:ascii="Times New Roman" w:hAnsi="Times New Roman" w:cs="Times New Roman"/>
          <w:sz w:val="20"/>
          <w:szCs w:val="24"/>
        </w:rPr>
        <w:t xml:space="preserve"> were</w:t>
      </w:r>
      <w:r w:rsidR="005C4A63" w:rsidRPr="00FA3FC9">
        <w:rPr>
          <w:rFonts w:ascii="Times New Roman" w:hAnsi="Times New Roman" w:cs="Times New Roman"/>
          <w:sz w:val="20"/>
          <w:szCs w:val="24"/>
        </w:rPr>
        <w:t xml:space="preserve"> </w:t>
      </w:r>
      <w:r w:rsidR="00382DC8" w:rsidRPr="00FA3FC9">
        <w:rPr>
          <w:rFonts w:ascii="Times New Roman" w:hAnsi="Times New Roman" w:cs="Times New Roman"/>
          <w:sz w:val="20"/>
          <w:szCs w:val="24"/>
        </w:rPr>
        <w:t>randomly</w:t>
      </w:r>
      <w:r w:rsidR="003600F1" w:rsidRPr="00FA3FC9">
        <w:rPr>
          <w:rFonts w:ascii="Times New Roman" w:hAnsi="Times New Roman" w:cs="Times New Roman"/>
          <w:sz w:val="20"/>
          <w:szCs w:val="24"/>
        </w:rPr>
        <w:t xml:space="preserve"> sampled. </w:t>
      </w:r>
      <w:r w:rsidR="00496FFF" w:rsidRPr="00FA3FC9">
        <w:rPr>
          <w:rFonts w:ascii="Times New Roman" w:hAnsi="Times New Roman" w:cs="Times New Roman"/>
          <w:sz w:val="20"/>
          <w:szCs w:val="24"/>
        </w:rPr>
        <w:t>Clinical samples were aseptically collected and microbiologically analysed using standard methods. The results showed that o</w:t>
      </w:r>
      <w:r w:rsidR="00263049" w:rsidRPr="00FA3FC9">
        <w:rPr>
          <w:rFonts w:ascii="Times New Roman" w:hAnsi="Times New Roman" w:cs="Times New Roman"/>
          <w:sz w:val="20"/>
          <w:szCs w:val="24"/>
        </w:rPr>
        <w:t xml:space="preserve">f the 2,538 pupils, </w:t>
      </w:r>
      <w:r w:rsidR="003600F1" w:rsidRPr="00FA3FC9">
        <w:rPr>
          <w:rFonts w:ascii="Times New Roman" w:hAnsi="Times New Roman" w:cs="Times New Roman"/>
          <w:sz w:val="20"/>
          <w:szCs w:val="24"/>
        </w:rPr>
        <w:t>340</w:t>
      </w:r>
      <w:r w:rsidR="00263049" w:rsidRPr="00FA3FC9">
        <w:rPr>
          <w:rFonts w:ascii="Times New Roman" w:hAnsi="Times New Roman" w:cs="Times New Roman"/>
          <w:sz w:val="20"/>
          <w:szCs w:val="24"/>
        </w:rPr>
        <w:t>(13.4%)</w:t>
      </w:r>
      <w:r w:rsidR="003600F1" w:rsidRPr="00FA3FC9">
        <w:rPr>
          <w:rFonts w:ascii="Times New Roman" w:hAnsi="Times New Roman" w:cs="Times New Roman"/>
          <w:sz w:val="20"/>
          <w:szCs w:val="24"/>
        </w:rPr>
        <w:t xml:space="preserve"> pupils had</w:t>
      </w:r>
      <w:r w:rsidR="00AC60BB" w:rsidRPr="00FA3FC9">
        <w:rPr>
          <w:rFonts w:ascii="Times New Roman" w:hAnsi="Times New Roman" w:cs="Times New Roman"/>
          <w:sz w:val="20"/>
          <w:szCs w:val="24"/>
        </w:rPr>
        <w:t xml:space="preserve"> suspected dermatophytic</w:t>
      </w:r>
      <w:r w:rsidR="003600F1" w:rsidRPr="00FA3FC9">
        <w:rPr>
          <w:rFonts w:ascii="Times New Roman" w:hAnsi="Times New Roman" w:cs="Times New Roman"/>
          <w:sz w:val="20"/>
          <w:szCs w:val="24"/>
        </w:rPr>
        <w:t xml:space="preserve"> lesions o</w:t>
      </w:r>
      <w:r w:rsidR="00263049" w:rsidRPr="00FA3FC9">
        <w:rPr>
          <w:rFonts w:ascii="Times New Roman" w:hAnsi="Times New Roman" w:cs="Times New Roman"/>
          <w:sz w:val="20"/>
          <w:szCs w:val="24"/>
        </w:rPr>
        <w:t>n different parts of their body,</w:t>
      </w:r>
      <w:r w:rsidR="00382DC8" w:rsidRPr="00FA3FC9">
        <w:rPr>
          <w:rFonts w:ascii="Times New Roman" w:hAnsi="Times New Roman" w:cs="Times New Roman"/>
          <w:sz w:val="20"/>
          <w:szCs w:val="24"/>
        </w:rPr>
        <w:t xml:space="preserve"> 282 (11.1%)</w:t>
      </w:r>
      <w:r w:rsidR="009F3F14" w:rsidRPr="00FA3FC9">
        <w:rPr>
          <w:rFonts w:ascii="Times New Roman" w:hAnsi="Times New Roman" w:cs="Times New Roman"/>
          <w:sz w:val="20"/>
          <w:szCs w:val="24"/>
        </w:rPr>
        <w:t xml:space="preserve"> </w:t>
      </w:r>
      <w:r w:rsidR="00D607A6" w:rsidRPr="00FA3FC9">
        <w:rPr>
          <w:rFonts w:ascii="Times New Roman" w:hAnsi="Times New Roman" w:cs="Times New Roman"/>
          <w:sz w:val="20"/>
          <w:szCs w:val="24"/>
        </w:rPr>
        <w:t>were</w:t>
      </w:r>
      <w:r w:rsidR="001D4954" w:rsidRPr="00FA3FC9">
        <w:rPr>
          <w:rFonts w:ascii="Times New Roman" w:hAnsi="Times New Roman" w:cs="Times New Roman"/>
          <w:sz w:val="20"/>
          <w:szCs w:val="24"/>
        </w:rPr>
        <w:t xml:space="preserve"> </w:t>
      </w:r>
      <w:r w:rsidR="00AC60BB" w:rsidRPr="00FA3FC9">
        <w:rPr>
          <w:rFonts w:ascii="Times New Roman" w:hAnsi="Times New Roman" w:cs="Times New Roman"/>
          <w:sz w:val="20"/>
          <w:szCs w:val="24"/>
        </w:rPr>
        <w:t>confirmed</w:t>
      </w:r>
      <w:r w:rsidR="00D607A6" w:rsidRPr="00FA3FC9">
        <w:rPr>
          <w:rFonts w:ascii="Times New Roman" w:hAnsi="Times New Roman" w:cs="Times New Roman"/>
          <w:sz w:val="20"/>
          <w:szCs w:val="24"/>
        </w:rPr>
        <w:t xml:space="preserve"> to be</w:t>
      </w:r>
      <w:r w:rsidR="00AC60BB" w:rsidRPr="00FA3FC9">
        <w:rPr>
          <w:rFonts w:ascii="Times New Roman" w:hAnsi="Times New Roman" w:cs="Times New Roman"/>
          <w:sz w:val="20"/>
          <w:szCs w:val="24"/>
        </w:rPr>
        <w:t xml:space="preserve"> </w:t>
      </w:r>
      <w:r w:rsidR="00382DC8" w:rsidRPr="00FA3FC9">
        <w:rPr>
          <w:rFonts w:ascii="Times New Roman" w:hAnsi="Times New Roman" w:cs="Times New Roman"/>
          <w:sz w:val="20"/>
          <w:szCs w:val="24"/>
        </w:rPr>
        <w:t>dermatophytic infection</w:t>
      </w:r>
      <w:r w:rsidR="009F3F14" w:rsidRPr="00FA3FC9">
        <w:rPr>
          <w:rFonts w:ascii="Times New Roman" w:hAnsi="Times New Roman" w:cs="Times New Roman"/>
          <w:sz w:val="20"/>
          <w:szCs w:val="24"/>
        </w:rPr>
        <w:t>s</w:t>
      </w:r>
      <w:r w:rsidR="00D607A6" w:rsidRPr="00FA3FC9">
        <w:rPr>
          <w:rFonts w:ascii="Times New Roman" w:hAnsi="Times New Roman" w:cs="Times New Roman"/>
          <w:sz w:val="20"/>
          <w:szCs w:val="24"/>
        </w:rPr>
        <w:t xml:space="preserve"> </w:t>
      </w:r>
      <w:r w:rsidR="00263049" w:rsidRPr="00FA3FC9">
        <w:rPr>
          <w:rFonts w:ascii="Times New Roman" w:hAnsi="Times New Roman" w:cs="Times New Roman"/>
          <w:sz w:val="20"/>
          <w:szCs w:val="24"/>
        </w:rPr>
        <w:t xml:space="preserve">and </w:t>
      </w:r>
      <w:r w:rsidR="00382DC8" w:rsidRPr="00FA3FC9">
        <w:rPr>
          <w:rFonts w:ascii="Times New Roman" w:hAnsi="Times New Roman" w:cs="Times New Roman"/>
          <w:sz w:val="20"/>
          <w:szCs w:val="24"/>
        </w:rPr>
        <w:t xml:space="preserve">58 (2.3%) </w:t>
      </w:r>
      <w:r w:rsidR="009D3DE9" w:rsidRPr="00FA3FC9">
        <w:rPr>
          <w:rFonts w:ascii="Times New Roman" w:hAnsi="Times New Roman" w:cs="Times New Roman"/>
          <w:sz w:val="20"/>
          <w:szCs w:val="24"/>
        </w:rPr>
        <w:t xml:space="preserve">were </w:t>
      </w:r>
      <w:r w:rsidR="00382DC8" w:rsidRPr="00FA3FC9">
        <w:rPr>
          <w:rFonts w:ascii="Times New Roman" w:hAnsi="Times New Roman" w:cs="Times New Roman"/>
          <w:sz w:val="20"/>
          <w:szCs w:val="24"/>
        </w:rPr>
        <w:t>non-dermatophytic infection</w:t>
      </w:r>
      <w:r w:rsidR="009F3F14" w:rsidRPr="00FA3FC9">
        <w:rPr>
          <w:rFonts w:ascii="Times New Roman" w:hAnsi="Times New Roman" w:cs="Times New Roman"/>
          <w:sz w:val="20"/>
          <w:szCs w:val="24"/>
        </w:rPr>
        <w:t>s</w:t>
      </w:r>
      <w:r w:rsidR="003600F1" w:rsidRPr="00FA3FC9">
        <w:rPr>
          <w:rFonts w:ascii="Times New Roman" w:hAnsi="Times New Roman" w:cs="Times New Roman"/>
          <w:sz w:val="20"/>
          <w:szCs w:val="24"/>
        </w:rPr>
        <w:t xml:space="preserve">. The aetiological agents </w:t>
      </w:r>
      <w:r w:rsidR="007E4A33" w:rsidRPr="00FA3FC9">
        <w:rPr>
          <w:rFonts w:ascii="Times New Roman" w:hAnsi="Times New Roman" w:cs="Times New Roman"/>
          <w:sz w:val="20"/>
          <w:szCs w:val="24"/>
        </w:rPr>
        <w:t>isolated</w:t>
      </w:r>
      <w:r w:rsidR="003600F1" w:rsidRPr="00FA3FC9">
        <w:rPr>
          <w:rFonts w:ascii="Times New Roman" w:hAnsi="Times New Roman" w:cs="Times New Roman"/>
          <w:sz w:val="20"/>
          <w:szCs w:val="24"/>
        </w:rPr>
        <w:t xml:space="preserve"> were</w:t>
      </w:r>
      <w:r w:rsidR="007E4A33" w:rsidRPr="00FA3FC9">
        <w:rPr>
          <w:rFonts w:ascii="Times New Roman" w:hAnsi="Times New Roman" w:cs="Times New Roman"/>
          <w:sz w:val="20"/>
          <w:szCs w:val="24"/>
        </w:rPr>
        <w:t xml:space="preserve"> </w:t>
      </w:r>
      <w:r w:rsidR="00650168" w:rsidRPr="00FA3FC9">
        <w:rPr>
          <w:rFonts w:ascii="Times New Roman" w:hAnsi="Times New Roman" w:cs="Times New Roman"/>
          <w:sz w:val="20"/>
          <w:szCs w:val="24"/>
        </w:rPr>
        <w:t>-</w:t>
      </w:r>
      <w:r w:rsidR="003600F1" w:rsidRPr="00FA3FC9">
        <w:rPr>
          <w:rFonts w:ascii="Times New Roman" w:hAnsi="Times New Roman" w:cs="Times New Roman"/>
          <w:i/>
          <w:sz w:val="20"/>
          <w:szCs w:val="24"/>
        </w:rPr>
        <w:t xml:space="preserve"> </w:t>
      </w:r>
      <w:r w:rsidR="00263049" w:rsidRPr="00FA3FC9">
        <w:rPr>
          <w:rFonts w:ascii="Times New Roman" w:hAnsi="Times New Roman" w:cs="Times New Roman"/>
          <w:i/>
          <w:sz w:val="20"/>
          <w:szCs w:val="24"/>
        </w:rPr>
        <w:t>Trichophyton rubum</w:t>
      </w:r>
      <w:r w:rsidR="00263049" w:rsidRPr="00FA3FC9">
        <w:rPr>
          <w:rFonts w:ascii="Times New Roman" w:hAnsi="Times New Roman" w:cs="Times New Roman"/>
          <w:sz w:val="20"/>
          <w:szCs w:val="24"/>
        </w:rPr>
        <w:t xml:space="preserve"> [64(22.7%)] was the most prevalent infectious species. This was closely followed by </w:t>
      </w:r>
      <w:r w:rsidR="00263049" w:rsidRPr="00FA3FC9">
        <w:rPr>
          <w:rFonts w:ascii="Times New Roman" w:hAnsi="Times New Roman" w:cs="Times New Roman"/>
          <w:i/>
          <w:sz w:val="20"/>
          <w:szCs w:val="24"/>
        </w:rPr>
        <w:t>Trichophyton mentagrophytes</w:t>
      </w:r>
      <w:r w:rsidR="00263049" w:rsidRPr="00FA3FC9">
        <w:rPr>
          <w:rFonts w:ascii="Times New Roman" w:hAnsi="Times New Roman" w:cs="Times New Roman"/>
          <w:sz w:val="20"/>
          <w:szCs w:val="24"/>
        </w:rPr>
        <w:t xml:space="preserve"> [58(20.6%)], </w:t>
      </w:r>
      <w:r w:rsidR="00263049" w:rsidRPr="00FA3FC9">
        <w:rPr>
          <w:rFonts w:ascii="Times New Roman" w:hAnsi="Times New Roman" w:cs="Times New Roman"/>
          <w:i/>
          <w:sz w:val="20"/>
          <w:szCs w:val="24"/>
        </w:rPr>
        <w:t>Microsporum gypseum</w:t>
      </w:r>
      <w:r w:rsidR="00263049" w:rsidRPr="00FA3FC9">
        <w:rPr>
          <w:rFonts w:ascii="Times New Roman" w:hAnsi="Times New Roman" w:cs="Times New Roman"/>
          <w:sz w:val="20"/>
          <w:szCs w:val="24"/>
        </w:rPr>
        <w:t xml:space="preserve"> [54(19.1%)], </w:t>
      </w:r>
      <w:r w:rsidR="00263049" w:rsidRPr="00FA3FC9">
        <w:rPr>
          <w:rFonts w:ascii="Times New Roman" w:hAnsi="Times New Roman" w:cs="Times New Roman"/>
          <w:i/>
          <w:sz w:val="20"/>
          <w:szCs w:val="24"/>
        </w:rPr>
        <w:t>Microsporum ferregineum</w:t>
      </w:r>
      <w:r w:rsidR="00263049" w:rsidRPr="00FA3FC9">
        <w:rPr>
          <w:rFonts w:ascii="Times New Roman" w:hAnsi="Times New Roman" w:cs="Times New Roman"/>
          <w:sz w:val="20"/>
          <w:szCs w:val="24"/>
        </w:rPr>
        <w:t xml:space="preserve"> [52(18.4%)], </w:t>
      </w:r>
      <w:r w:rsidR="00263049" w:rsidRPr="00FA3FC9">
        <w:rPr>
          <w:rFonts w:ascii="Times New Roman" w:hAnsi="Times New Roman" w:cs="Times New Roman"/>
          <w:i/>
          <w:sz w:val="20"/>
          <w:szCs w:val="24"/>
        </w:rPr>
        <w:t xml:space="preserve">Epidemiophyton floccosum </w:t>
      </w:r>
      <w:r w:rsidR="00263049" w:rsidRPr="00FA3FC9">
        <w:rPr>
          <w:rFonts w:ascii="Times New Roman" w:hAnsi="Times New Roman" w:cs="Times New Roman"/>
          <w:sz w:val="20"/>
          <w:szCs w:val="24"/>
        </w:rPr>
        <w:t xml:space="preserve">[24(8.5%)] and </w:t>
      </w:r>
      <w:r w:rsidR="00263049" w:rsidRPr="00FA3FC9">
        <w:rPr>
          <w:rFonts w:ascii="Times New Roman" w:hAnsi="Times New Roman" w:cs="Times New Roman"/>
          <w:i/>
          <w:sz w:val="20"/>
          <w:szCs w:val="24"/>
        </w:rPr>
        <w:t>Trichophyton tonsurans</w:t>
      </w:r>
      <w:r w:rsidR="00263049" w:rsidRPr="00FA3FC9">
        <w:rPr>
          <w:rFonts w:ascii="Times New Roman" w:hAnsi="Times New Roman" w:cs="Times New Roman"/>
          <w:sz w:val="20"/>
          <w:szCs w:val="24"/>
        </w:rPr>
        <w:t xml:space="preserve"> [19(6.7%)] while </w:t>
      </w:r>
      <w:r w:rsidR="00263049" w:rsidRPr="00FA3FC9">
        <w:rPr>
          <w:rFonts w:ascii="Times New Roman" w:hAnsi="Times New Roman" w:cs="Times New Roman"/>
          <w:i/>
          <w:sz w:val="20"/>
          <w:szCs w:val="24"/>
        </w:rPr>
        <w:t>Microsporum canis</w:t>
      </w:r>
      <w:r w:rsidR="00263049" w:rsidRPr="00FA3FC9">
        <w:rPr>
          <w:rFonts w:ascii="Times New Roman" w:hAnsi="Times New Roman" w:cs="Times New Roman"/>
          <w:sz w:val="20"/>
          <w:szCs w:val="24"/>
        </w:rPr>
        <w:t xml:space="preserve"> [11(3.9%)] was the least</w:t>
      </w:r>
      <w:r w:rsidR="00480A10" w:rsidRPr="00FA3FC9">
        <w:rPr>
          <w:rFonts w:ascii="Times New Roman" w:hAnsi="Times New Roman" w:cs="Times New Roman"/>
          <w:sz w:val="20"/>
          <w:szCs w:val="24"/>
        </w:rPr>
        <w:t>.</w:t>
      </w:r>
      <w:r w:rsidR="00D34C99" w:rsidRPr="00FA3FC9">
        <w:rPr>
          <w:rFonts w:ascii="Times New Roman" w:hAnsi="Times New Roman" w:cs="Times New Roman"/>
          <w:sz w:val="20"/>
          <w:szCs w:val="24"/>
        </w:rPr>
        <w:t xml:space="preserve"> </w:t>
      </w:r>
      <w:r w:rsidR="00537A53" w:rsidRPr="00FA3FC9">
        <w:rPr>
          <w:rFonts w:ascii="Times New Roman" w:hAnsi="Times New Roman" w:cs="Times New Roman"/>
          <w:sz w:val="20"/>
          <w:szCs w:val="24"/>
        </w:rPr>
        <w:t>The</w:t>
      </w:r>
      <w:r w:rsidR="00D607A6" w:rsidRPr="00FA3FC9">
        <w:rPr>
          <w:rFonts w:ascii="Times New Roman" w:hAnsi="Times New Roman" w:cs="Times New Roman"/>
          <w:sz w:val="20"/>
          <w:szCs w:val="24"/>
        </w:rPr>
        <w:t xml:space="preserve"> prevalence of the</w:t>
      </w:r>
      <w:r w:rsidR="00537A53" w:rsidRPr="00FA3FC9">
        <w:rPr>
          <w:rFonts w:ascii="Times New Roman" w:hAnsi="Times New Roman" w:cs="Times New Roman"/>
          <w:sz w:val="20"/>
          <w:szCs w:val="24"/>
        </w:rPr>
        <w:t xml:space="preserve"> infection amongst the pupils of age range 4-7y</w:t>
      </w:r>
      <w:r w:rsidR="00496FFF" w:rsidRPr="00FA3FC9">
        <w:rPr>
          <w:rFonts w:ascii="Times New Roman" w:hAnsi="Times New Roman" w:cs="Times New Roman"/>
          <w:sz w:val="20"/>
          <w:szCs w:val="24"/>
        </w:rPr>
        <w:t>ea</w:t>
      </w:r>
      <w:r w:rsidR="00537A53" w:rsidRPr="00FA3FC9">
        <w:rPr>
          <w:rFonts w:ascii="Times New Roman" w:hAnsi="Times New Roman" w:cs="Times New Roman"/>
          <w:sz w:val="20"/>
          <w:szCs w:val="24"/>
        </w:rPr>
        <w:t>rs</w:t>
      </w:r>
      <w:r w:rsidR="00EA2B2D" w:rsidRPr="00FA3FC9">
        <w:rPr>
          <w:rFonts w:ascii="Times New Roman" w:hAnsi="Times New Roman" w:cs="Times New Roman"/>
          <w:sz w:val="20"/>
          <w:szCs w:val="24"/>
        </w:rPr>
        <w:t xml:space="preserve"> was</w:t>
      </w:r>
      <w:r w:rsidR="0023725F" w:rsidRPr="00FA3FC9">
        <w:rPr>
          <w:rFonts w:ascii="Times New Roman" w:hAnsi="Times New Roman" w:cs="Times New Roman"/>
          <w:sz w:val="20"/>
          <w:szCs w:val="24"/>
        </w:rPr>
        <w:t xml:space="preserve"> </w:t>
      </w:r>
      <w:r w:rsidR="00237941" w:rsidRPr="00FA3FC9">
        <w:rPr>
          <w:rFonts w:ascii="Times New Roman" w:hAnsi="Times New Roman" w:cs="Times New Roman"/>
          <w:sz w:val="20"/>
          <w:szCs w:val="24"/>
        </w:rPr>
        <w:t xml:space="preserve">106 </w:t>
      </w:r>
      <w:r w:rsidR="00EA2B2D" w:rsidRPr="00FA3FC9">
        <w:rPr>
          <w:rFonts w:ascii="Times New Roman" w:hAnsi="Times New Roman" w:cs="Times New Roman"/>
          <w:sz w:val="20"/>
          <w:szCs w:val="24"/>
        </w:rPr>
        <w:t>(</w:t>
      </w:r>
      <w:r w:rsidR="00237941" w:rsidRPr="00FA3FC9">
        <w:rPr>
          <w:rFonts w:ascii="Times New Roman" w:hAnsi="Times New Roman" w:cs="Times New Roman"/>
          <w:sz w:val="20"/>
          <w:szCs w:val="24"/>
        </w:rPr>
        <w:t>13.1</w:t>
      </w:r>
      <w:r w:rsidR="00EA2B2D" w:rsidRPr="00FA3FC9">
        <w:rPr>
          <w:rFonts w:ascii="Times New Roman" w:hAnsi="Times New Roman" w:cs="Times New Roman"/>
          <w:sz w:val="20"/>
          <w:szCs w:val="24"/>
        </w:rPr>
        <w:t>%</w:t>
      </w:r>
      <w:r w:rsidR="00CC0DB4" w:rsidRPr="00FA3FC9">
        <w:rPr>
          <w:rFonts w:ascii="Times New Roman" w:hAnsi="Times New Roman" w:cs="Times New Roman"/>
          <w:sz w:val="20"/>
          <w:szCs w:val="24"/>
        </w:rPr>
        <w:t>)</w:t>
      </w:r>
      <w:r w:rsidR="0023725F" w:rsidRPr="00FA3FC9">
        <w:rPr>
          <w:rFonts w:ascii="Times New Roman" w:hAnsi="Times New Roman" w:cs="Times New Roman"/>
          <w:sz w:val="20"/>
          <w:szCs w:val="24"/>
        </w:rPr>
        <w:t xml:space="preserve"> increased to 139(14.2%)</w:t>
      </w:r>
      <w:r w:rsidR="00EA2B2D" w:rsidRPr="00FA3FC9">
        <w:rPr>
          <w:rFonts w:ascii="Times New Roman" w:hAnsi="Times New Roman" w:cs="Times New Roman"/>
          <w:sz w:val="20"/>
          <w:szCs w:val="24"/>
        </w:rPr>
        <w:t xml:space="preserve"> for</w:t>
      </w:r>
      <w:r w:rsidR="00CC0DB4" w:rsidRPr="00FA3FC9">
        <w:rPr>
          <w:rFonts w:ascii="Times New Roman" w:hAnsi="Times New Roman" w:cs="Times New Roman"/>
          <w:sz w:val="20"/>
          <w:szCs w:val="24"/>
        </w:rPr>
        <w:t xml:space="preserve"> </w:t>
      </w:r>
      <w:r w:rsidR="00537A53" w:rsidRPr="00FA3FC9">
        <w:rPr>
          <w:rFonts w:ascii="Times New Roman" w:hAnsi="Times New Roman" w:cs="Times New Roman"/>
          <w:sz w:val="20"/>
          <w:szCs w:val="24"/>
        </w:rPr>
        <w:t>8-11y</w:t>
      </w:r>
      <w:r w:rsidR="00496FFF" w:rsidRPr="00FA3FC9">
        <w:rPr>
          <w:rFonts w:ascii="Times New Roman" w:hAnsi="Times New Roman" w:cs="Times New Roman"/>
          <w:sz w:val="20"/>
          <w:szCs w:val="24"/>
        </w:rPr>
        <w:t>ea</w:t>
      </w:r>
      <w:r w:rsidR="00537A53" w:rsidRPr="00FA3FC9">
        <w:rPr>
          <w:rFonts w:ascii="Times New Roman" w:hAnsi="Times New Roman" w:cs="Times New Roman"/>
          <w:sz w:val="20"/>
          <w:szCs w:val="24"/>
        </w:rPr>
        <w:t xml:space="preserve">rs, </w:t>
      </w:r>
      <w:r w:rsidR="00EA2B2D" w:rsidRPr="00FA3FC9">
        <w:rPr>
          <w:rFonts w:ascii="Times New Roman" w:hAnsi="Times New Roman" w:cs="Times New Roman"/>
          <w:sz w:val="20"/>
          <w:szCs w:val="24"/>
        </w:rPr>
        <w:t xml:space="preserve">and </w:t>
      </w:r>
      <w:r w:rsidR="00537A53" w:rsidRPr="00FA3FC9">
        <w:rPr>
          <w:rFonts w:ascii="Times New Roman" w:hAnsi="Times New Roman" w:cs="Times New Roman"/>
          <w:sz w:val="20"/>
          <w:szCs w:val="24"/>
        </w:rPr>
        <w:t xml:space="preserve">decreased to </w:t>
      </w:r>
      <w:r w:rsidR="00237941" w:rsidRPr="00FA3FC9">
        <w:rPr>
          <w:rFonts w:ascii="Times New Roman" w:hAnsi="Times New Roman" w:cs="Times New Roman"/>
          <w:sz w:val="20"/>
          <w:szCs w:val="24"/>
        </w:rPr>
        <w:t>-95 (12.6</w:t>
      </w:r>
      <w:r w:rsidR="00D34C99" w:rsidRPr="00FA3FC9">
        <w:rPr>
          <w:rFonts w:ascii="Times New Roman" w:hAnsi="Times New Roman" w:cs="Times New Roman"/>
          <w:sz w:val="20"/>
          <w:szCs w:val="24"/>
        </w:rPr>
        <w:t xml:space="preserve">%) for </w:t>
      </w:r>
      <w:r w:rsidR="00CC0DB4" w:rsidRPr="00FA3FC9">
        <w:rPr>
          <w:rFonts w:ascii="Times New Roman" w:hAnsi="Times New Roman" w:cs="Times New Roman"/>
          <w:sz w:val="20"/>
          <w:szCs w:val="24"/>
        </w:rPr>
        <w:t xml:space="preserve">the age range </w:t>
      </w:r>
      <w:r w:rsidR="00537A53" w:rsidRPr="00FA3FC9">
        <w:rPr>
          <w:rFonts w:ascii="Times New Roman" w:hAnsi="Times New Roman" w:cs="Times New Roman"/>
          <w:sz w:val="20"/>
          <w:szCs w:val="24"/>
        </w:rPr>
        <w:t>12-16yrs.</w:t>
      </w:r>
      <w:r w:rsidR="008F318E" w:rsidRPr="00FA3FC9">
        <w:rPr>
          <w:rFonts w:ascii="Times New Roman" w:hAnsi="Times New Roman" w:cs="Times New Roman"/>
          <w:sz w:val="20"/>
          <w:szCs w:val="24"/>
        </w:rPr>
        <w:t xml:space="preserve"> The distribution</w:t>
      </w:r>
      <w:r w:rsidR="00237941" w:rsidRPr="00FA3FC9">
        <w:rPr>
          <w:rFonts w:ascii="Times New Roman" w:hAnsi="Times New Roman" w:cs="Times New Roman"/>
          <w:sz w:val="20"/>
          <w:szCs w:val="24"/>
        </w:rPr>
        <w:t xml:space="preserve"> of the infection</w:t>
      </w:r>
      <w:r w:rsidR="008F318E" w:rsidRPr="00FA3FC9">
        <w:rPr>
          <w:rFonts w:ascii="Times New Roman" w:hAnsi="Times New Roman" w:cs="Times New Roman"/>
          <w:sz w:val="20"/>
          <w:szCs w:val="24"/>
        </w:rPr>
        <w:t xml:space="preserve"> among female pupils within the age range of 4-16y</w:t>
      </w:r>
      <w:r w:rsidR="00496FFF" w:rsidRPr="00FA3FC9">
        <w:rPr>
          <w:rFonts w:ascii="Times New Roman" w:hAnsi="Times New Roman" w:cs="Times New Roman"/>
          <w:sz w:val="20"/>
          <w:szCs w:val="24"/>
        </w:rPr>
        <w:t>ea</w:t>
      </w:r>
      <w:r w:rsidR="008F318E" w:rsidRPr="00FA3FC9">
        <w:rPr>
          <w:rFonts w:ascii="Times New Roman" w:hAnsi="Times New Roman" w:cs="Times New Roman"/>
          <w:sz w:val="20"/>
          <w:szCs w:val="24"/>
        </w:rPr>
        <w:t>rs did not differ significantly but the males in the age range of 8</w:t>
      </w:r>
      <w:r w:rsidR="00237941" w:rsidRPr="00FA3FC9">
        <w:rPr>
          <w:rFonts w:ascii="Times New Roman" w:hAnsi="Times New Roman" w:cs="Times New Roman"/>
          <w:sz w:val="20"/>
          <w:szCs w:val="24"/>
        </w:rPr>
        <w:t xml:space="preserve"> -</w:t>
      </w:r>
      <w:r w:rsidR="008F318E" w:rsidRPr="00FA3FC9">
        <w:rPr>
          <w:rFonts w:ascii="Times New Roman" w:hAnsi="Times New Roman" w:cs="Times New Roman"/>
          <w:sz w:val="20"/>
          <w:szCs w:val="24"/>
        </w:rPr>
        <w:t>11y</w:t>
      </w:r>
      <w:r w:rsidR="00496FFF" w:rsidRPr="00FA3FC9">
        <w:rPr>
          <w:rFonts w:ascii="Times New Roman" w:hAnsi="Times New Roman" w:cs="Times New Roman"/>
          <w:sz w:val="20"/>
          <w:szCs w:val="24"/>
        </w:rPr>
        <w:t>ea</w:t>
      </w:r>
      <w:r w:rsidR="008F318E" w:rsidRPr="00FA3FC9">
        <w:rPr>
          <w:rFonts w:ascii="Times New Roman" w:hAnsi="Times New Roman" w:cs="Times New Roman"/>
          <w:sz w:val="20"/>
          <w:szCs w:val="24"/>
        </w:rPr>
        <w:t>rs were significantly</w:t>
      </w:r>
      <w:r w:rsidR="00496FFF" w:rsidRPr="00FA3FC9">
        <w:rPr>
          <w:rFonts w:ascii="Times New Roman" w:hAnsi="Times New Roman" w:cs="Times New Roman"/>
          <w:sz w:val="20"/>
          <w:szCs w:val="24"/>
        </w:rPr>
        <w:t xml:space="preserve"> (p&lt;0.05)</w:t>
      </w:r>
      <w:r w:rsidR="00237941" w:rsidRPr="00FA3FC9">
        <w:rPr>
          <w:rFonts w:ascii="Times New Roman" w:hAnsi="Times New Roman" w:cs="Times New Roman"/>
          <w:sz w:val="20"/>
          <w:szCs w:val="24"/>
        </w:rPr>
        <w:t xml:space="preserve"> more</w:t>
      </w:r>
      <w:r w:rsidR="008F318E" w:rsidRPr="00FA3FC9">
        <w:rPr>
          <w:rFonts w:ascii="Times New Roman" w:hAnsi="Times New Roman" w:cs="Times New Roman"/>
          <w:sz w:val="20"/>
          <w:szCs w:val="24"/>
        </w:rPr>
        <w:t xml:space="preserve"> infected than </w:t>
      </w:r>
      <w:r w:rsidR="00F722C1" w:rsidRPr="00FA3FC9">
        <w:rPr>
          <w:rFonts w:ascii="Times New Roman" w:hAnsi="Times New Roman" w:cs="Times New Roman"/>
          <w:sz w:val="20"/>
          <w:szCs w:val="24"/>
        </w:rPr>
        <w:t xml:space="preserve">those in </w:t>
      </w:r>
      <w:r w:rsidR="008F318E" w:rsidRPr="00FA3FC9">
        <w:rPr>
          <w:rFonts w:ascii="Times New Roman" w:hAnsi="Times New Roman" w:cs="Times New Roman"/>
          <w:sz w:val="20"/>
          <w:szCs w:val="24"/>
        </w:rPr>
        <w:t>the other age range</w:t>
      </w:r>
      <w:r w:rsidR="008075C1" w:rsidRPr="00FA3FC9">
        <w:rPr>
          <w:rFonts w:ascii="Times New Roman" w:hAnsi="Times New Roman" w:cs="Times New Roman"/>
          <w:sz w:val="20"/>
          <w:szCs w:val="24"/>
        </w:rPr>
        <w:t>s</w:t>
      </w:r>
      <w:r w:rsidR="00237941" w:rsidRPr="00FA3FC9">
        <w:rPr>
          <w:rFonts w:ascii="Times New Roman" w:hAnsi="Times New Roman" w:cs="Times New Roman"/>
          <w:sz w:val="20"/>
          <w:szCs w:val="24"/>
        </w:rPr>
        <w:t>.</w:t>
      </w:r>
      <w:r w:rsidR="008F318E" w:rsidRPr="00FA3FC9">
        <w:rPr>
          <w:rFonts w:ascii="Times New Roman" w:hAnsi="Times New Roman" w:cs="Times New Roman"/>
          <w:sz w:val="20"/>
          <w:szCs w:val="24"/>
        </w:rPr>
        <w:t xml:space="preserve"> </w:t>
      </w:r>
      <w:r w:rsidR="00D34C99" w:rsidRPr="00FA3FC9">
        <w:rPr>
          <w:rFonts w:ascii="Times New Roman" w:hAnsi="Times New Roman" w:cs="Times New Roman"/>
          <w:sz w:val="20"/>
          <w:szCs w:val="24"/>
        </w:rPr>
        <w:t>Thus, the study revealed a high prevalence of dermatophytoses (11.1%) among pupils in Port Harcourt municipal and Obio/Akpor (urban area) and Okoma, Okporowo in Ahoada-East (rural area) Local Government areas.</w:t>
      </w:r>
    </w:p>
    <w:p w:rsidR="00FA3FC9" w:rsidRDefault="009B782D" w:rsidP="00FA3FC9">
      <w:pPr>
        <w:snapToGrid w:val="0"/>
        <w:spacing w:after="0" w:line="240" w:lineRule="auto"/>
        <w:jc w:val="both"/>
        <w:rPr>
          <w:rFonts w:ascii="Times New Roman" w:hAnsi="Times New Roman" w:cs="Times New Roman"/>
          <w:color w:val="000000"/>
          <w:sz w:val="20"/>
          <w:szCs w:val="20"/>
          <w:shd w:val="clear" w:color="auto" w:fill="FFFFFF"/>
          <w:lang w:eastAsia="zh-CN"/>
        </w:rPr>
      </w:pPr>
      <w:r w:rsidRPr="00FA3FC9">
        <w:rPr>
          <w:rFonts w:ascii="Times New Roman" w:hAnsi="Times New Roman" w:cs="Times New Roman"/>
          <w:sz w:val="20"/>
          <w:szCs w:val="24"/>
        </w:rPr>
        <w:t xml:space="preserve">[Ogbuleka, N.A.C., Mbakwem-Aniebo, C. and Frank-Peterside N. </w:t>
      </w:r>
      <w:r w:rsidRPr="00FA3FC9">
        <w:rPr>
          <w:rFonts w:ascii="Times New Roman" w:hAnsi="Times New Roman" w:cs="Times New Roman"/>
          <w:b/>
          <w:sz w:val="20"/>
          <w:szCs w:val="24"/>
        </w:rPr>
        <w:t>Prevalence of Dermatophytoses amongst pupils from schools in some parts of Rivers State, Nigeria</w:t>
      </w:r>
      <w:r w:rsidR="00FA3FC9" w:rsidRPr="00FA3FC9">
        <w:rPr>
          <w:rFonts w:ascii="Times New Roman" w:eastAsia="Times New Roman" w:hAnsi="Times New Roman" w:cs="Times New Roman"/>
          <w:b/>
          <w:bCs/>
          <w:sz w:val="20"/>
          <w:szCs w:val="20"/>
          <w:lang w:bidi="fa-IR"/>
        </w:rPr>
        <w:t>.</w:t>
      </w:r>
      <w:r w:rsidR="00FA3FC9" w:rsidRPr="00FA3FC9">
        <w:rPr>
          <w:rFonts w:ascii="Times New Roman" w:hAnsi="Times New Roman" w:cs="Times New Roman" w:hint="eastAsia"/>
          <w:b/>
          <w:bCs/>
          <w:sz w:val="20"/>
          <w:szCs w:val="20"/>
        </w:rPr>
        <w:t xml:space="preserve"> </w:t>
      </w:r>
      <w:r w:rsidR="00FA3FC9" w:rsidRPr="00FA3FC9">
        <w:rPr>
          <w:rFonts w:ascii="Times New Roman" w:eastAsia="Times New Roman" w:hAnsi="Times New Roman" w:cs="Times New Roman"/>
          <w:bCs/>
          <w:i/>
          <w:sz w:val="20"/>
          <w:szCs w:val="20"/>
        </w:rPr>
        <w:t>Nat Sci</w:t>
      </w:r>
      <w:r w:rsidR="00FA3FC9" w:rsidRPr="00FA3FC9">
        <w:rPr>
          <w:rFonts w:ascii="Times New Roman" w:hAnsi="Times New Roman" w:cs="Times New Roman" w:hint="eastAsia"/>
          <w:bCs/>
          <w:i/>
          <w:sz w:val="20"/>
          <w:szCs w:val="20"/>
        </w:rPr>
        <w:t xml:space="preserve"> </w:t>
      </w:r>
      <w:r w:rsidR="00FA3FC9" w:rsidRPr="00FA3FC9">
        <w:rPr>
          <w:rFonts w:ascii="Times New Roman" w:hAnsi="Times New Roman" w:cs="Times New Roman"/>
          <w:sz w:val="20"/>
          <w:szCs w:val="20"/>
        </w:rPr>
        <w:t>201</w:t>
      </w:r>
      <w:r w:rsidR="00FA3FC9" w:rsidRPr="00FA3FC9">
        <w:rPr>
          <w:rFonts w:ascii="Times New Roman" w:hAnsi="Times New Roman" w:cs="Times New Roman" w:hint="eastAsia"/>
          <w:sz w:val="20"/>
          <w:szCs w:val="20"/>
        </w:rPr>
        <w:t>5</w:t>
      </w:r>
      <w:r w:rsidR="00FA3FC9" w:rsidRPr="00FA3FC9">
        <w:rPr>
          <w:rFonts w:ascii="Times New Roman" w:hAnsi="Times New Roman" w:cs="Times New Roman"/>
          <w:sz w:val="20"/>
          <w:szCs w:val="20"/>
        </w:rPr>
        <w:t>;1</w:t>
      </w:r>
      <w:r w:rsidR="00FA3FC9" w:rsidRPr="00FA3FC9">
        <w:rPr>
          <w:rFonts w:ascii="Times New Roman" w:hAnsi="Times New Roman" w:cs="Times New Roman" w:hint="eastAsia"/>
          <w:sz w:val="20"/>
          <w:szCs w:val="20"/>
        </w:rPr>
        <w:t>3</w:t>
      </w:r>
      <w:r w:rsidR="00FA3FC9" w:rsidRPr="00FA3FC9">
        <w:rPr>
          <w:rFonts w:ascii="Times New Roman" w:hAnsi="Times New Roman" w:cs="Times New Roman"/>
          <w:sz w:val="20"/>
          <w:szCs w:val="20"/>
        </w:rPr>
        <w:t>(</w:t>
      </w:r>
      <w:r w:rsidR="00FA3FC9" w:rsidRPr="00FA3FC9">
        <w:rPr>
          <w:rFonts w:ascii="Times New Roman" w:hAnsi="Times New Roman" w:cs="Times New Roman" w:hint="eastAsia"/>
          <w:sz w:val="20"/>
          <w:szCs w:val="20"/>
        </w:rPr>
        <w:t>12)</w:t>
      </w:r>
      <w:r w:rsidR="00FA3FC9" w:rsidRPr="00FA3FC9">
        <w:rPr>
          <w:rFonts w:ascii="Times New Roman" w:hAnsi="Times New Roman" w:cs="Times New Roman"/>
          <w:sz w:val="20"/>
          <w:szCs w:val="20"/>
        </w:rPr>
        <w:t>:</w:t>
      </w:r>
      <w:r w:rsidR="00C50C23">
        <w:rPr>
          <w:rFonts w:ascii="Times New Roman" w:hAnsi="Times New Roman" w:cs="Times New Roman"/>
          <w:noProof/>
          <w:color w:val="000000"/>
          <w:sz w:val="20"/>
          <w:szCs w:val="20"/>
        </w:rPr>
        <w:t>105</w:t>
      </w:r>
      <w:r w:rsidR="00FA3FC9" w:rsidRPr="00FA3FC9">
        <w:rPr>
          <w:rFonts w:ascii="Times New Roman" w:hAnsi="Times New Roman" w:cs="Times New Roman"/>
          <w:color w:val="000000"/>
          <w:sz w:val="20"/>
          <w:szCs w:val="20"/>
        </w:rPr>
        <w:t>-</w:t>
      </w:r>
      <w:r w:rsidR="00C50C23">
        <w:rPr>
          <w:rFonts w:ascii="Times New Roman" w:hAnsi="Times New Roman" w:cs="Times New Roman"/>
          <w:noProof/>
          <w:color w:val="000000"/>
          <w:sz w:val="20"/>
          <w:szCs w:val="20"/>
        </w:rPr>
        <w:t>11</w:t>
      </w:r>
      <w:r w:rsidR="00755E1F">
        <w:rPr>
          <w:rFonts w:ascii="Times New Roman" w:hAnsi="Times New Roman" w:cs="Times New Roman" w:hint="eastAsia"/>
          <w:noProof/>
          <w:color w:val="000000"/>
          <w:sz w:val="20"/>
          <w:szCs w:val="20"/>
          <w:lang w:eastAsia="zh-CN"/>
        </w:rPr>
        <w:t>1</w:t>
      </w:r>
      <w:r w:rsidR="00FA3FC9" w:rsidRPr="00FA3FC9">
        <w:rPr>
          <w:rFonts w:ascii="Times New Roman" w:hAnsi="Times New Roman" w:cs="Times New Roman"/>
          <w:sz w:val="20"/>
          <w:szCs w:val="20"/>
        </w:rPr>
        <w:t>]</w:t>
      </w:r>
      <w:r w:rsidR="00FA3FC9" w:rsidRPr="00FA3FC9">
        <w:rPr>
          <w:rFonts w:ascii="Times New Roman" w:hAnsi="Times New Roman" w:cs="Times New Roman" w:hint="eastAsia"/>
          <w:sz w:val="20"/>
          <w:szCs w:val="20"/>
        </w:rPr>
        <w:t>.</w:t>
      </w:r>
      <w:r w:rsidR="00FA3FC9" w:rsidRPr="00FA3FC9">
        <w:rPr>
          <w:rFonts w:ascii="Times New Roman" w:hAnsi="Times New Roman" w:cs="Times New Roman"/>
          <w:sz w:val="20"/>
          <w:szCs w:val="20"/>
        </w:rPr>
        <w:t xml:space="preserve"> (ISSN: 1545-0740).</w:t>
      </w:r>
      <w:r w:rsidR="00FA3FC9" w:rsidRPr="00FA3FC9">
        <w:rPr>
          <w:rFonts w:ascii="Times New Roman" w:hAnsi="Times New Roman" w:cs="Times New Roman"/>
          <w:color w:val="0000FF"/>
          <w:sz w:val="20"/>
          <w:szCs w:val="20"/>
        </w:rPr>
        <w:t xml:space="preserve"> </w:t>
      </w:r>
      <w:hyperlink r:id="rId9" w:history="1">
        <w:r w:rsidR="00FA3FC9" w:rsidRPr="00FA3FC9">
          <w:rPr>
            <w:rStyle w:val="Hyperlink"/>
            <w:rFonts w:ascii="Times New Roman" w:hAnsi="Times New Roman" w:cs="Times New Roman"/>
            <w:color w:val="0000FF"/>
            <w:sz w:val="20"/>
            <w:szCs w:val="20"/>
          </w:rPr>
          <w:t>http://www.sciencepub.net/nature</w:t>
        </w:r>
      </w:hyperlink>
      <w:r w:rsidR="00FA3FC9" w:rsidRPr="00FA3FC9">
        <w:rPr>
          <w:rFonts w:ascii="Times New Roman" w:hAnsi="Times New Roman" w:cs="Times New Roman"/>
          <w:sz w:val="20"/>
          <w:szCs w:val="20"/>
        </w:rPr>
        <w:t>.</w:t>
      </w:r>
      <w:r w:rsidR="00FA3FC9" w:rsidRPr="00FA3FC9">
        <w:rPr>
          <w:rFonts w:ascii="Times New Roman" w:hAnsi="Times New Roman" w:cs="Times New Roman" w:hint="eastAsia"/>
          <w:sz w:val="20"/>
          <w:szCs w:val="20"/>
        </w:rPr>
        <w:t xml:space="preserve"> </w:t>
      </w:r>
      <w:r w:rsidR="00FA3FC9">
        <w:rPr>
          <w:rFonts w:ascii="Times New Roman" w:hAnsi="Times New Roman" w:cs="Times New Roman" w:hint="eastAsia"/>
          <w:sz w:val="20"/>
          <w:szCs w:val="20"/>
          <w:lang w:eastAsia="zh-CN"/>
        </w:rPr>
        <w:t>14</w:t>
      </w:r>
      <w:r w:rsidR="00FA3FC9" w:rsidRPr="00FA3FC9">
        <w:rPr>
          <w:rFonts w:ascii="Times New Roman" w:hAnsi="Times New Roman" w:cs="Times New Roman" w:hint="eastAsia"/>
          <w:sz w:val="20"/>
          <w:szCs w:val="20"/>
        </w:rPr>
        <w:t xml:space="preserve">. </w:t>
      </w:r>
      <w:r w:rsidR="00FA3FC9" w:rsidRPr="00FA3FC9">
        <w:rPr>
          <w:rFonts w:ascii="Times New Roman" w:hAnsi="Times New Roman" w:cs="Times New Roman"/>
          <w:color w:val="000000"/>
          <w:sz w:val="20"/>
          <w:szCs w:val="20"/>
          <w:shd w:val="clear" w:color="auto" w:fill="FFFFFF"/>
        </w:rPr>
        <w:t>doi:</w:t>
      </w:r>
      <w:hyperlink r:id="rId10" w:history="1">
        <w:r w:rsidR="00FA3FC9" w:rsidRPr="00FA3FC9">
          <w:rPr>
            <w:rStyle w:val="Hyperlink"/>
            <w:rFonts w:ascii="Times New Roman" w:hAnsi="Times New Roman" w:cs="Times New Roman"/>
            <w:color w:val="0000FF"/>
            <w:sz w:val="20"/>
            <w:szCs w:val="20"/>
            <w:shd w:val="clear" w:color="auto" w:fill="FFFFFF"/>
          </w:rPr>
          <w:t>10.7537/mars</w:t>
        </w:r>
        <w:r w:rsidR="00FA3FC9" w:rsidRPr="00FA3FC9">
          <w:rPr>
            <w:rStyle w:val="Hyperlink"/>
            <w:rFonts w:ascii="Times New Roman" w:hAnsi="Times New Roman" w:cs="Times New Roman" w:hint="eastAsia"/>
            <w:color w:val="0000FF"/>
            <w:sz w:val="20"/>
            <w:szCs w:val="20"/>
            <w:shd w:val="clear" w:color="auto" w:fill="FFFFFF"/>
          </w:rPr>
          <w:t>nsj</w:t>
        </w:r>
        <w:r w:rsidR="00FA3FC9" w:rsidRPr="00FA3FC9">
          <w:rPr>
            <w:rStyle w:val="Hyperlink"/>
            <w:rFonts w:ascii="Times New Roman" w:hAnsi="Times New Roman" w:cs="Times New Roman"/>
            <w:color w:val="0000FF"/>
            <w:sz w:val="20"/>
            <w:szCs w:val="20"/>
            <w:shd w:val="clear" w:color="auto" w:fill="FFFFFF"/>
          </w:rPr>
          <w:t>1</w:t>
        </w:r>
        <w:r w:rsidR="00FA3FC9" w:rsidRPr="00FA3FC9">
          <w:rPr>
            <w:rStyle w:val="Hyperlink"/>
            <w:rFonts w:ascii="Times New Roman" w:hAnsi="Times New Roman" w:cs="Times New Roman" w:hint="eastAsia"/>
            <w:color w:val="0000FF"/>
            <w:sz w:val="20"/>
            <w:szCs w:val="20"/>
            <w:shd w:val="clear" w:color="auto" w:fill="FFFFFF"/>
          </w:rPr>
          <w:t>312</w:t>
        </w:r>
        <w:r w:rsidR="00FA3FC9">
          <w:rPr>
            <w:rStyle w:val="Hyperlink"/>
            <w:rFonts w:ascii="Times New Roman" w:hAnsi="Times New Roman" w:cs="Times New Roman"/>
            <w:color w:val="0000FF"/>
            <w:sz w:val="20"/>
            <w:szCs w:val="20"/>
            <w:shd w:val="clear" w:color="auto" w:fill="FFFFFF"/>
          </w:rPr>
          <w:t>15.</w:t>
        </w:r>
        <w:r w:rsidR="00FA3FC9">
          <w:rPr>
            <w:rStyle w:val="Hyperlink"/>
            <w:rFonts w:ascii="Times New Roman" w:hAnsi="Times New Roman" w:cs="Times New Roman" w:hint="eastAsia"/>
            <w:color w:val="0000FF"/>
            <w:sz w:val="20"/>
            <w:szCs w:val="20"/>
            <w:shd w:val="clear" w:color="auto" w:fill="FFFFFF"/>
            <w:lang w:eastAsia="zh-CN"/>
          </w:rPr>
          <w:t>14</w:t>
        </w:r>
      </w:hyperlink>
      <w:r w:rsidR="00FA3FC9" w:rsidRPr="00FA3FC9">
        <w:rPr>
          <w:rFonts w:ascii="Times New Roman" w:hAnsi="Times New Roman" w:cs="Times New Roman"/>
          <w:color w:val="000000"/>
          <w:sz w:val="20"/>
          <w:szCs w:val="20"/>
          <w:shd w:val="clear" w:color="auto" w:fill="FFFFFF"/>
        </w:rPr>
        <w:t>.</w:t>
      </w:r>
    </w:p>
    <w:p w:rsidR="00FA3FC9" w:rsidRPr="00FA3FC9" w:rsidRDefault="00FA3FC9" w:rsidP="00FA3FC9">
      <w:pPr>
        <w:snapToGrid w:val="0"/>
        <w:spacing w:after="0" w:line="240" w:lineRule="auto"/>
        <w:jc w:val="both"/>
        <w:rPr>
          <w:rFonts w:ascii="Times New Roman" w:hAnsi="Times New Roman" w:cs="Times New Roman"/>
          <w:sz w:val="20"/>
          <w:szCs w:val="20"/>
          <w:lang w:eastAsia="zh-CN"/>
        </w:rPr>
      </w:pPr>
    </w:p>
    <w:p w:rsidR="00D84B32" w:rsidRPr="00FA3FC9" w:rsidRDefault="00D84B32" w:rsidP="00FA3FC9">
      <w:pPr>
        <w:snapToGrid w:val="0"/>
        <w:spacing w:after="0" w:line="240" w:lineRule="auto"/>
        <w:jc w:val="both"/>
        <w:rPr>
          <w:rFonts w:ascii="Times New Roman" w:hAnsi="Times New Roman" w:cs="Times New Roman"/>
          <w:b/>
          <w:sz w:val="20"/>
          <w:szCs w:val="24"/>
        </w:rPr>
      </w:pPr>
      <w:r w:rsidRPr="00FA3FC9">
        <w:rPr>
          <w:rFonts w:ascii="Times New Roman" w:hAnsi="Times New Roman" w:cs="Times New Roman"/>
          <w:b/>
          <w:sz w:val="20"/>
          <w:szCs w:val="24"/>
        </w:rPr>
        <w:t xml:space="preserve">Keywords: </w:t>
      </w:r>
      <w:r w:rsidRPr="00FA3FC9">
        <w:rPr>
          <w:rFonts w:ascii="Times New Roman" w:hAnsi="Times New Roman" w:cs="Times New Roman"/>
          <w:sz w:val="20"/>
          <w:szCs w:val="24"/>
        </w:rPr>
        <w:t>Prevalence, Dermatophytoses, Schools, Nigeria</w:t>
      </w:r>
    </w:p>
    <w:p w:rsidR="00FA3FC9" w:rsidRDefault="00FA3FC9" w:rsidP="00FA3FC9">
      <w:pPr>
        <w:snapToGrid w:val="0"/>
        <w:spacing w:after="0" w:line="240" w:lineRule="auto"/>
        <w:jc w:val="both"/>
        <w:rPr>
          <w:rFonts w:ascii="Times New Roman" w:hAnsi="Times New Roman" w:cs="Times New Roman"/>
          <w:b/>
          <w:sz w:val="20"/>
          <w:szCs w:val="24"/>
        </w:rPr>
      </w:pPr>
    </w:p>
    <w:p w:rsidR="00FA3FC9" w:rsidRPr="00FA3FC9" w:rsidRDefault="00FA3FC9" w:rsidP="00FA3FC9">
      <w:pPr>
        <w:snapToGrid w:val="0"/>
        <w:spacing w:after="0" w:line="240" w:lineRule="auto"/>
        <w:jc w:val="both"/>
        <w:rPr>
          <w:rFonts w:ascii="Times New Roman" w:hAnsi="Times New Roman" w:cs="Times New Roman"/>
          <w:b/>
          <w:sz w:val="20"/>
          <w:szCs w:val="24"/>
        </w:rPr>
        <w:sectPr w:rsidR="00FA3FC9" w:rsidRPr="00FA3FC9" w:rsidSect="00C50C23">
          <w:headerReference w:type="default" r:id="rId11"/>
          <w:footerReference w:type="default" r:id="rId12"/>
          <w:type w:val="continuous"/>
          <w:pgSz w:w="12240" w:h="15840" w:code="1"/>
          <w:pgMar w:top="1440" w:right="1440" w:bottom="1440" w:left="1440" w:header="720" w:footer="720" w:gutter="0"/>
          <w:pgNumType w:start="105"/>
          <w:cols w:space="720"/>
          <w:docGrid w:linePitch="360"/>
        </w:sectPr>
      </w:pPr>
    </w:p>
    <w:p w:rsidR="001D319C" w:rsidRPr="00FA3FC9" w:rsidRDefault="009B782D" w:rsidP="00FA3FC9">
      <w:pPr>
        <w:snapToGrid w:val="0"/>
        <w:spacing w:after="0" w:line="240" w:lineRule="auto"/>
        <w:jc w:val="both"/>
        <w:rPr>
          <w:rFonts w:ascii="Times New Roman" w:hAnsi="Times New Roman" w:cs="Times New Roman"/>
          <w:b/>
          <w:sz w:val="20"/>
          <w:szCs w:val="24"/>
        </w:rPr>
      </w:pPr>
      <w:r w:rsidRPr="00FA3FC9">
        <w:rPr>
          <w:rFonts w:ascii="Times New Roman" w:hAnsi="Times New Roman" w:cs="Times New Roman"/>
          <w:b/>
          <w:sz w:val="20"/>
          <w:szCs w:val="24"/>
        </w:rPr>
        <w:lastRenderedPageBreak/>
        <w:t xml:space="preserve">1. </w:t>
      </w:r>
      <w:r w:rsidR="001D319C" w:rsidRPr="00FA3FC9">
        <w:rPr>
          <w:rFonts w:ascii="Times New Roman" w:hAnsi="Times New Roman" w:cs="Times New Roman"/>
          <w:b/>
          <w:sz w:val="20"/>
          <w:szCs w:val="24"/>
        </w:rPr>
        <w:t>Introduction</w:t>
      </w:r>
    </w:p>
    <w:p w:rsidR="00100CAF" w:rsidRPr="00FA3FC9" w:rsidRDefault="005B2677"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Pathogenic fungi cause</w:t>
      </w:r>
      <w:r w:rsidR="001D319C" w:rsidRPr="00FA3FC9">
        <w:rPr>
          <w:rFonts w:ascii="Times New Roman" w:hAnsi="Times New Roman" w:cs="Times New Roman"/>
          <w:sz w:val="20"/>
          <w:szCs w:val="24"/>
        </w:rPr>
        <w:t xml:space="preserve"> diseases that are generally called m</w:t>
      </w:r>
      <w:r w:rsidR="00DB377A" w:rsidRPr="00FA3FC9">
        <w:rPr>
          <w:rFonts w:ascii="Times New Roman" w:hAnsi="Times New Roman" w:cs="Times New Roman"/>
          <w:sz w:val="20"/>
          <w:szCs w:val="24"/>
        </w:rPr>
        <w:t>ycoses. Mycoses could be</w:t>
      </w:r>
      <w:r w:rsidR="0016192C" w:rsidRPr="00FA3FC9">
        <w:rPr>
          <w:rFonts w:ascii="Times New Roman" w:hAnsi="Times New Roman" w:cs="Times New Roman"/>
          <w:sz w:val="20"/>
          <w:szCs w:val="24"/>
        </w:rPr>
        <w:t xml:space="preserve"> </w:t>
      </w:r>
      <w:r w:rsidR="004E21FA" w:rsidRPr="00FA3FC9">
        <w:rPr>
          <w:rFonts w:ascii="Times New Roman" w:hAnsi="Times New Roman" w:cs="Times New Roman"/>
          <w:sz w:val="20"/>
          <w:szCs w:val="24"/>
        </w:rPr>
        <w:t>conveniently</w:t>
      </w:r>
      <w:r w:rsidR="00DB377A" w:rsidRPr="00FA3FC9">
        <w:rPr>
          <w:rFonts w:ascii="Times New Roman" w:hAnsi="Times New Roman" w:cs="Times New Roman"/>
          <w:sz w:val="20"/>
          <w:szCs w:val="24"/>
        </w:rPr>
        <w:t xml:space="preserve"> </w:t>
      </w:r>
      <w:r w:rsidR="001D319C" w:rsidRPr="00FA3FC9">
        <w:rPr>
          <w:rFonts w:ascii="Times New Roman" w:hAnsi="Times New Roman" w:cs="Times New Roman"/>
          <w:sz w:val="20"/>
          <w:szCs w:val="24"/>
        </w:rPr>
        <w:t>grouped</w:t>
      </w:r>
      <w:r w:rsidR="004E21FA" w:rsidRPr="00FA3FC9">
        <w:rPr>
          <w:rFonts w:ascii="Times New Roman" w:hAnsi="Times New Roman" w:cs="Times New Roman"/>
          <w:sz w:val="20"/>
          <w:szCs w:val="24"/>
        </w:rPr>
        <w:t xml:space="preserve"> as superficial,</w:t>
      </w:r>
      <w:r w:rsidR="001D319C" w:rsidRPr="00FA3FC9">
        <w:rPr>
          <w:rFonts w:ascii="Times New Roman" w:hAnsi="Times New Roman" w:cs="Times New Roman"/>
          <w:sz w:val="20"/>
          <w:szCs w:val="24"/>
        </w:rPr>
        <w:t xml:space="preserve"> cutane</w:t>
      </w:r>
      <w:r w:rsidRPr="00FA3FC9">
        <w:rPr>
          <w:rFonts w:ascii="Times New Roman" w:hAnsi="Times New Roman" w:cs="Times New Roman"/>
          <w:sz w:val="20"/>
          <w:szCs w:val="24"/>
        </w:rPr>
        <w:t xml:space="preserve">ous, subcutaneous and </w:t>
      </w:r>
      <w:r w:rsidR="004E21FA" w:rsidRPr="00FA3FC9">
        <w:rPr>
          <w:rFonts w:ascii="Times New Roman" w:hAnsi="Times New Roman" w:cs="Times New Roman"/>
          <w:sz w:val="20"/>
          <w:szCs w:val="24"/>
        </w:rPr>
        <w:t xml:space="preserve">systemic </w:t>
      </w:r>
      <w:r w:rsidR="001D319C" w:rsidRPr="00FA3FC9">
        <w:rPr>
          <w:rFonts w:ascii="Times New Roman" w:hAnsi="Times New Roman" w:cs="Times New Roman"/>
          <w:sz w:val="20"/>
          <w:szCs w:val="24"/>
        </w:rPr>
        <w:t>mycoses according to their location of infestation in the body of th</w:t>
      </w:r>
      <w:r w:rsidR="0016192C" w:rsidRPr="00FA3FC9">
        <w:rPr>
          <w:rFonts w:ascii="Times New Roman" w:hAnsi="Times New Roman" w:cs="Times New Roman"/>
          <w:sz w:val="20"/>
          <w:szCs w:val="24"/>
        </w:rPr>
        <w:t>eir host. (</w:t>
      </w:r>
      <w:r w:rsidRPr="00FA3FC9">
        <w:rPr>
          <w:rFonts w:ascii="Times New Roman" w:hAnsi="Times New Roman" w:cs="Times New Roman"/>
          <w:sz w:val="20"/>
          <w:szCs w:val="24"/>
        </w:rPr>
        <w:t>Jawetz</w:t>
      </w:r>
      <w:r w:rsidR="001476CF" w:rsidRPr="00FA3FC9">
        <w:rPr>
          <w:rFonts w:ascii="Times New Roman" w:hAnsi="Times New Roman" w:cs="Times New Roman"/>
          <w:sz w:val="20"/>
          <w:szCs w:val="24"/>
        </w:rPr>
        <w:t xml:space="preserve"> </w:t>
      </w:r>
      <w:r w:rsidR="001476CF" w:rsidRPr="00FA3FC9">
        <w:rPr>
          <w:rFonts w:ascii="Times New Roman" w:hAnsi="Times New Roman" w:cs="Times New Roman"/>
          <w:i/>
          <w:sz w:val="20"/>
          <w:szCs w:val="24"/>
        </w:rPr>
        <w:t xml:space="preserve">et </w:t>
      </w:r>
      <w:r w:rsidRPr="00FA3FC9">
        <w:rPr>
          <w:rFonts w:ascii="Times New Roman" w:hAnsi="Times New Roman" w:cs="Times New Roman"/>
          <w:i/>
          <w:sz w:val="20"/>
          <w:szCs w:val="24"/>
        </w:rPr>
        <w:t>al</w:t>
      </w:r>
      <w:r w:rsidR="00D163C2" w:rsidRPr="00FA3FC9">
        <w:rPr>
          <w:rFonts w:ascii="Times New Roman" w:hAnsi="Times New Roman" w:cs="Times New Roman"/>
          <w:sz w:val="20"/>
          <w:szCs w:val="24"/>
        </w:rPr>
        <w:t>, 1980</w:t>
      </w:r>
      <w:r w:rsidRPr="00FA3FC9">
        <w:rPr>
          <w:rFonts w:ascii="Times New Roman" w:hAnsi="Times New Roman" w:cs="Times New Roman"/>
          <w:sz w:val="20"/>
          <w:szCs w:val="24"/>
        </w:rPr>
        <w:t xml:space="preserve">; </w:t>
      </w:r>
      <w:r w:rsidR="00AA7C5F" w:rsidRPr="00FA3FC9">
        <w:rPr>
          <w:rFonts w:ascii="Times New Roman" w:hAnsi="Times New Roman" w:cs="Times New Roman"/>
          <w:sz w:val="20"/>
          <w:szCs w:val="24"/>
        </w:rPr>
        <w:t xml:space="preserve">Abbey, 1995; </w:t>
      </w:r>
      <w:r w:rsidRPr="00FA3FC9">
        <w:rPr>
          <w:rFonts w:ascii="Times New Roman" w:hAnsi="Times New Roman" w:cs="Times New Roman"/>
          <w:sz w:val="20"/>
          <w:szCs w:val="24"/>
        </w:rPr>
        <w:t>Presc</w:t>
      </w:r>
      <w:r w:rsidR="001D319C" w:rsidRPr="00FA3FC9">
        <w:rPr>
          <w:rFonts w:ascii="Times New Roman" w:hAnsi="Times New Roman" w:cs="Times New Roman"/>
          <w:sz w:val="20"/>
          <w:szCs w:val="24"/>
        </w:rPr>
        <w:t xml:space="preserve">ott </w:t>
      </w:r>
      <w:r w:rsidR="001D319C" w:rsidRPr="00FA3FC9">
        <w:rPr>
          <w:rFonts w:ascii="Times New Roman" w:hAnsi="Times New Roman" w:cs="Times New Roman"/>
          <w:i/>
          <w:sz w:val="20"/>
          <w:szCs w:val="24"/>
        </w:rPr>
        <w:t>et</w:t>
      </w:r>
      <w:r w:rsidRPr="00FA3FC9">
        <w:rPr>
          <w:rFonts w:ascii="Times New Roman" w:hAnsi="Times New Roman" w:cs="Times New Roman"/>
          <w:i/>
          <w:sz w:val="20"/>
          <w:szCs w:val="24"/>
        </w:rPr>
        <w:t xml:space="preserve"> </w:t>
      </w:r>
      <w:r w:rsidR="001D319C" w:rsidRPr="00FA3FC9">
        <w:rPr>
          <w:rFonts w:ascii="Times New Roman" w:hAnsi="Times New Roman" w:cs="Times New Roman"/>
          <w:i/>
          <w:sz w:val="20"/>
          <w:szCs w:val="24"/>
        </w:rPr>
        <w:t>al</w:t>
      </w:r>
      <w:r w:rsidR="001D319C" w:rsidRPr="00FA3FC9">
        <w:rPr>
          <w:rFonts w:ascii="Times New Roman" w:hAnsi="Times New Roman" w:cs="Times New Roman"/>
          <w:sz w:val="20"/>
          <w:szCs w:val="24"/>
        </w:rPr>
        <w:t xml:space="preserve">, 2005). The </w:t>
      </w:r>
      <w:r w:rsidR="0053190E" w:rsidRPr="00FA3FC9">
        <w:rPr>
          <w:rFonts w:ascii="Times New Roman" w:hAnsi="Times New Roman" w:cs="Times New Roman"/>
          <w:sz w:val="20"/>
          <w:szCs w:val="24"/>
        </w:rPr>
        <w:t>superficial mycoses usually occur on the nail, skin,</w:t>
      </w:r>
      <w:r w:rsidRPr="00FA3FC9">
        <w:rPr>
          <w:rFonts w:ascii="Times New Roman" w:hAnsi="Times New Roman" w:cs="Times New Roman"/>
          <w:sz w:val="20"/>
          <w:szCs w:val="24"/>
        </w:rPr>
        <w:t xml:space="preserve"> horns, hair, feathers and mucous membran</w:t>
      </w:r>
      <w:r w:rsidR="0053190E" w:rsidRPr="00FA3FC9">
        <w:rPr>
          <w:rFonts w:ascii="Times New Roman" w:hAnsi="Times New Roman" w:cs="Times New Roman"/>
          <w:sz w:val="20"/>
          <w:szCs w:val="24"/>
        </w:rPr>
        <w:t>es of their host. The fungi responsible for these are called dermartophytes.</w:t>
      </w:r>
      <w:r w:rsidR="00B44D66" w:rsidRPr="00FA3FC9">
        <w:rPr>
          <w:rFonts w:ascii="Times New Roman" w:hAnsi="Times New Roman" w:cs="Times New Roman"/>
          <w:sz w:val="20"/>
          <w:szCs w:val="24"/>
        </w:rPr>
        <w:t xml:space="preserve"> The pathological lesion is</w:t>
      </w:r>
      <w:r w:rsidR="004E21FA" w:rsidRPr="00FA3FC9">
        <w:rPr>
          <w:rFonts w:ascii="Times New Roman" w:hAnsi="Times New Roman" w:cs="Times New Roman"/>
          <w:sz w:val="20"/>
          <w:szCs w:val="24"/>
        </w:rPr>
        <w:t xml:space="preserve"> commonly</w:t>
      </w:r>
      <w:r w:rsidR="00B44D66" w:rsidRPr="00FA3FC9">
        <w:rPr>
          <w:rFonts w:ascii="Times New Roman" w:hAnsi="Times New Roman" w:cs="Times New Roman"/>
          <w:sz w:val="20"/>
          <w:szCs w:val="24"/>
        </w:rPr>
        <w:t xml:space="preserve"> referred to as ringworm as a result of its ring shape. The common belief is that such lesions were caused by worms (Weitzman and Summerbell, 1995).</w:t>
      </w:r>
      <w:r w:rsidR="0053190E" w:rsidRPr="00FA3FC9">
        <w:rPr>
          <w:rFonts w:ascii="Times New Roman" w:hAnsi="Times New Roman" w:cs="Times New Roman"/>
          <w:sz w:val="20"/>
          <w:szCs w:val="24"/>
        </w:rPr>
        <w:t xml:space="preserve"> Ringworm</w:t>
      </w:r>
      <w:r w:rsidR="009F673A" w:rsidRPr="00FA3FC9">
        <w:rPr>
          <w:rFonts w:ascii="Times New Roman" w:hAnsi="Times New Roman" w:cs="Times New Roman"/>
          <w:sz w:val="20"/>
          <w:szCs w:val="24"/>
        </w:rPr>
        <w:t xml:space="preserve"> infection me</w:t>
      </w:r>
      <w:r w:rsidR="008214CF" w:rsidRPr="00FA3FC9">
        <w:rPr>
          <w:rFonts w:ascii="Times New Roman" w:hAnsi="Times New Roman" w:cs="Times New Roman"/>
          <w:sz w:val="20"/>
          <w:szCs w:val="24"/>
        </w:rPr>
        <w:t>dically known as dermatophytoses</w:t>
      </w:r>
      <w:r w:rsidR="009D5884" w:rsidRPr="00FA3FC9">
        <w:rPr>
          <w:rFonts w:ascii="Times New Roman" w:hAnsi="Times New Roman" w:cs="Times New Roman"/>
          <w:sz w:val="20"/>
          <w:szCs w:val="24"/>
        </w:rPr>
        <w:t xml:space="preserve"> </w:t>
      </w:r>
      <w:r w:rsidR="00E7054D" w:rsidRPr="00FA3FC9">
        <w:rPr>
          <w:rFonts w:ascii="Times New Roman" w:hAnsi="Times New Roman" w:cs="Times New Roman"/>
          <w:sz w:val="20"/>
          <w:szCs w:val="24"/>
        </w:rPr>
        <w:t>caused by dermartophytes</w:t>
      </w:r>
      <w:r w:rsidR="00240C0B" w:rsidRPr="00FA3FC9">
        <w:rPr>
          <w:rFonts w:ascii="Times New Roman" w:hAnsi="Times New Roman" w:cs="Times New Roman"/>
          <w:sz w:val="20"/>
          <w:szCs w:val="24"/>
        </w:rPr>
        <w:t>-</w:t>
      </w:r>
      <w:r w:rsidR="00E7054D" w:rsidRPr="00FA3FC9">
        <w:rPr>
          <w:rFonts w:ascii="Times New Roman" w:hAnsi="Times New Roman" w:cs="Times New Roman"/>
          <w:sz w:val="20"/>
          <w:szCs w:val="24"/>
        </w:rPr>
        <w:t xml:space="preserve"> a</w:t>
      </w:r>
      <w:r w:rsidR="009F673A" w:rsidRPr="00FA3FC9">
        <w:rPr>
          <w:rFonts w:ascii="Times New Roman" w:hAnsi="Times New Roman" w:cs="Times New Roman"/>
          <w:sz w:val="20"/>
          <w:szCs w:val="24"/>
        </w:rPr>
        <w:t xml:space="preserve"> highly specialized group of fungi. </w:t>
      </w:r>
      <w:r w:rsidR="00B44D66" w:rsidRPr="00FA3FC9">
        <w:rPr>
          <w:rFonts w:ascii="Times New Roman" w:hAnsi="Times New Roman" w:cs="Times New Roman"/>
          <w:sz w:val="20"/>
          <w:szCs w:val="24"/>
        </w:rPr>
        <w:t>It is not a reportable disease</w:t>
      </w:r>
      <w:r w:rsidR="00DB377A" w:rsidRPr="00FA3FC9">
        <w:rPr>
          <w:rFonts w:ascii="Times New Roman" w:hAnsi="Times New Roman" w:cs="Times New Roman"/>
          <w:sz w:val="20"/>
          <w:szCs w:val="24"/>
        </w:rPr>
        <w:t xml:space="preserve"> as </w:t>
      </w:r>
      <w:r w:rsidR="00676FCC" w:rsidRPr="00FA3FC9">
        <w:rPr>
          <w:rFonts w:ascii="Times New Roman" w:hAnsi="Times New Roman" w:cs="Times New Roman"/>
          <w:sz w:val="20"/>
          <w:szCs w:val="24"/>
        </w:rPr>
        <w:t xml:space="preserve">its </w:t>
      </w:r>
      <w:r w:rsidR="00DB377A" w:rsidRPr="00FA3FC9">
        <w:rPr>
          <w:rFonts w:ascii="Times New Roman" w:hAnsi="Times New Roman" w:cs="Times New Roman"/>
          <w:sz w:val="20"/>
          <w:szCs w:val="24"/>
        </w:rPr>
        <w:t>reports are scanty</w:t>
      </w:r>
      <w:r w:rsidR="00E7054D" w:rsidRPr="00FA3FC9">
        <w:rPr>
          <w:rFonts w:ascii="Times New Roman" w:hAnsi="Times New Roman" w:cs="Times New Roman"/>
          <w:sz w:val="20"/>
          <w:szCs w:val="24"/>
        </w:rPr>
        <w:t xml:space="preserve"> </w:t>
      </w:r>
      <w:r w:rsidR="00DB377A" w:rsidRPr="00FA3FC9">
        <w:rPr>
          <w:rFonts w:ascii="Times New Roman" w:hAnsi="Times New Roman" w:cs="Times New Roman"/>
          <w:sz w:val="20"/>
          <w:szCs w:val="24"/>
        </w:rPr>
        <w:t>( Egere and Gugnani, 1980)</w:t>
      </w:r>
      <w:r w:rsidR="00B44D66" w:rsidRPr="00FA3FC9">
        <w:rPr>
          <w:rFonts w:ascii="Times New Roman" w:hAnsi="Times New Roman" w:cs="Times New Roman"/>
          <w:sz w:val="20"/>
          <w:szCs w:val="24"/>
        </w:rPr>
        <w:t xml:space="preserve"> but is a cause for concern because of its contagious nature. </w:t>
      </w:r>
      <w:r w:rsidR="00E7054D" w:rsidRPr="00FA3FC9">
        <w:rPr>
          <w:rFonts w:ascii="Times New Roman" w:hAnsi="Times New Roman" w:cs="Times New Roman"/>
          <w:sz w:val="20"/>
          <w:szCs w:val="24"/>
        </w:rPr>
        <w:t>D</w:t>
      </w:r>
      <w:r w:rsidR="00B44D66" w:rsidRPr="00FA3FC9">
        <w:rPr>
          <w:rFonts w:ascii="Times New Roman" w:hAnsi="Times New Roman" w:cs="Times New Roman"/>
          <w:sz w:val="20"/>
          <w:szCs w:val="24"/>
        </w:rPr>
        <w:t>ermatophytes a</w:t>
      </w:r>
      <w:r w:rsidR="00E7054D" w:rsidRPr="00FA3FC9">
        <w:rPr>
          <w:rFonts w:ascii="Times New Roman" w:hAnsi="Times New Roman" w:cs="Times New Roman"/>
          <w:sz w:val="20"/>
          <w:szCs w:val="24"/>
        </w:rPr>
        <w:t>re</w:t>
      </w:r>
      <w:r w:rsidR="00B44D66" w:rsidRPr="00FA3FC9">
        <w:rPr>
          <w:rFonts w:ascii="Times New Roman" w:hAnsi="Times New Roman" w:cs="Times New Roman"/>
          <w:sz w:val="20"/>
          <w:szCs w:val="24"/>
        </w:rPr>
        <w:t xml:space="preserve"> closely related filamentous group of </w:t>
      </w:r>
      <w:r w:rsidR="00E7054D" w:rsidRPr="00FA3FC9">
        <w:rPr>
          <w:rFonts w:ascii="Times New Roman" w:hAnsi="Times New Roman" w:cs="Times New Roman"/>
          <w:sz w:val="20"/>
          <w:szCs w:val="24"/>
        </w:rPr>
        <w:t>fungi</w:t>
      </w:r>
      <w:r w:rsidR="00B44D66" w:rsidRPr="00FA3FC9">
        <w:rPr>
          <w:rFonts w:ascii="Times New Roman" w:hAnsi="Times New Roman" w:cs="Times New Roman"/>
          <w:sz w:val="20"/>
          <w:szCs w:val="24"/>
        </w:rPr>
        <w:t xml:space="preserve"> </w:t>
      </w:r>
      <w:r w:rsidR="00E7054D" w:rsidRPr="00FA3FC9">
        <w:rPr>
          <w:rFonts w:ascii="Times New Roman" w:hAnsi="Times New Roman" w:cs="Times New Roman"/>
          <w:sz w:val="20"/>
          <w:szCs w:val="24"/>
        </w:rPr>
        <w:t>that affect</w:t>
      </w:r>
      <w:r w:rsidR="00B44D66" w:rsidRPr="00FA3FC9">
        <w:rPr>
          <w:rFonts w:ascii="Times New Roman" w:hAnsi="Times New Roman" w:cs="Times New Roman"/>
          <w:sz w:val="20"/>
          <w:szCs w:val="24"/>
        </w:rPr>
        <w:t xml:space="preserve"> the superficial keratini</w:t>
      </w:r>
      <w:r w:rsidR="00E7054D" w:rsidRPr="00FA3FC9">
        <w:rPr>
          <w:rFonts w:ascii="Times New Roman" w:hAnsi="Times New Roman" w:cs="Times New Roman"/>
          <w:sz w:val="20"/>
          <w:szCs w:val="24"/>
        </w:rPr>
        <w:t xml:space="preserve">zed tissues of man and animals </w:t>
      </w:r>
      <w:r w:rsidR="00A06427" w:rsidRPr="00FA3FC9">
        <w:rPr>
          <w:rFonts w:ascii="Times New Roman" w:hAnsi="Times New Roman" w:cs="Times New Roman"/>
          <w:sz w:val="20"/>
          <w:szCs w:val="24"/>
        </w:rPr>
        <w:t>(Kern and Blevins, 19</w:t>
      </w:r>
      <w:r w:rsidR="0081514F" w:rsidRPr="00FA3FC9">
        <w:rPr>
          <w:rFonts w:ascii="Times New Roman" w:hAnsi="Times New Roman" w:cs="Times New Roman"/>
          <w:sz w:val="20"/>
          <w:szCs w:val="24"/>
        </w:rPr>
        <w:t>97</w:t>
      </w:r>
      <w:r w:rsidR="00B44D66" w:rsidRPr="00FA3FC9">
        <w:rPr>
          <w:rFonts w:ascii="Times New Roman" w:hAnsi="Times New Roman" w:cs="Times New Roman"/>
          <w:sz w:val="20"/>
          <w:szCs w:val="24"/>
        </w:rPr>
        <w:t>).</w:t>
      </w:r>
      <w:r w:rsidR="00B524ED">
        <w:rPr>
          <w:rFonts w:ascii="Times New Roman" w:hAnsi="Times New Roman" w:cs="Times New Roman"/>
          <w:sz w:val="20"/>
          <w:szCs w:val="24"/>
        </w:rPr>
        <w:t xml:space="preserve"> </w:t>
      </w:r>
      <w:r w:rsidR="00E7054D" w:rsidRPr="00FA3FC9">
        <w:rPr>
          <w:rFonts w:ascii="Times New Roman" w:hAnsi="Times New Roman" w:cs="Times New Roman"/>
          <w:sz w:val="20"/>
          <w:szCs w:val="24"/>
        </w:rPr>
        <w:t xml:space="preserve">Dermatophytosis </w:t>
      </w:r>
      <w:r w:rsidR="00B44D66" w:rsidRPr="00FA3FC9">
        <w:rPr>
          <w:rFonts w:ascii="Times New Roman" w:hAnsi="Times New Roman" w:cs="Times New Roman"/>
          <w:sz w:val="20"/>
          <w:szCs w:val="24"/>
        </w:rPr>
        <w:t>may not be fatal but causes high morbidity and the psychologica</w:t>
      </w:r>
      <w:r w:rsidR="00676FCC" w:rsidRPr="00FA3FC9">
        <w:rPr>
          <w:rFonts w:ascii="Times New Roman" w:hAnsi="Times New Roman" w:cs="Times New Roman"/>
          <w:sz w:val="20"/>
          <w:szCs w:val="24"/>
        </w:rPr>
        <w:t>l embarrassment accompanying i</w:t>
      </w:r>
      <w:r w:rsidR="00B44D66" w:rsidRPr="00FA3FC9">
        <w:rPr>
          <w:rFonts w:ascii="Times New Roman" w:hAnsi="Times New Roman" w:cs="Times New Roman"/>
          <w:sz w:val="20"/>
          <w:szCs w:val="24"/>
        </w:rPr>
        <w:t>t could be traumatic among the sufferers (Abbey, 1995).</w:t>
      </w:r>
      <w:r w:rsidR="009F673A" w:rsidRPr="00FA3FC9">
        <w:rPr>
          <w:rFonts w:ascii="Times New Roman" w:hAnsi="Times New Roman" w:cs="Times New Roman"/>
          <w:sz w:val="20"/>
          <w:szCs w:val="24"/>
        </w:rPr>
        <w:t xml:space="preserve"> It occurs pri</w:t>
      </w:r>
      <w:r w:rsidR="00AF4815" w:rsidRPr="00FA3FC9">
        <w:rPr>
          <w:rFonts w:ascii="Times New Roman" w:hAnsi="Times New Roman" w:cs="Times New Roman"/>
          <w:sz w:val="20"/>
          <w:szCs w:val="24"/>
        </w:rPr>
        <w:t>marily in prepubata</w:t>
      </w:r>
      <w:r w:rsidR="009F673A" w:rsidRPr="00FA3FC9">
        <w:rPr>
          <w:rFonts w:ascii="Times New Roman" w:hAnsi="Times New Roman" w:cs="Times New Roman"/>
          <w:sz w:val="20"/>
          <w:szCs w:val="24"/>
        </w:rPr>
        <w:t>l</w:t>
      </w:r>
      <w:r w:rsidR="00AF4815" w:rsidRPr="00FA3FC9">
        <w:rPr>
          <w:rFonts w:ascii="Times New Roman" w:hAnsi="Times New Roman" w:cs="Times New Roman"/>
          <w:sz w:val="20"/>
          <w:szCs w:val="24"/>
        </w:rPr>
        <w:t xml:space="preserve"> children over the age of</w:t>
      </w:r>
      <w:r w:rsidRPr="00FA3FC9">
        <w:rPr>
          <w:rFonts w:ascii="Times New Roman" w:hAnsi="Times New Roman" w:cs="Times New Roman"/>
          <w:sz w:val="20"/>
          <w:szCs w:val="24"/>
        </w:rPr>
        <w:t xml:space="preserve"> </w:t>
      </w:r>
      <w:r w:rsidRPr="00FA3FC9">
        <w:rPr>
          <w:rFonts w:ascii="Times New Roman" w:hAnsi="Times New Roman" w:cs="Times New Roman"/>
          <w:sz w:val="20"/>
          <w:szCs w:val="24"/>
        </w:rPr>
        <w:lastRenderedPageBreak/>
        <w:t>6</w:t>
      </w:r>
      <w:r w:rsidR="00AF4815" w:rsidRPr="00FA3FC9">
        <w:rPr>
          <w:rFonts w:ascii="Times New Roman" w:hAnsi="Times New Roman" w:cs="Times New Roman"/>
          <w:sz w:val="20"/>
          <w:szCs w:val="24"/>
        </w:rPr>
        <w:t xml:space="preserve"> months (Elewski and Hay,</w:t>
      </w:r>
      <w:r w:rsidR="009F673A" w:rsidRPr="00FA3FC9">
        <w:rPr>
          <w:rFonts w:ascii="Times New Roman" w:hAnsi="Times New Roman" w:cs="Times New Roman"/>
          <w:sz w:val="20"/>
          <w:szCs w:val="24"/>
        </w:rPr>
        <w:t xml:space="preserve"> </w:t>
      </w:r>
      <w:r w:rsidR="00AF4815" w:rsidRPr="00FA3FC9">
        <w:rPr>
          <w:rFonts w:ascii="Times New Roman" w:hAnsi="Times New Roman" w:cs="Times New Roman"/>
          <w:sz w:val="20"/>
          <w:szCs w:val="24"/>
        </w:rPr>
        <w:t xml:space="preserve">1996). It is highly </w:t>
      </w:r>
      <w:r w:rsidRPr="00FA3FC9">
        <w:rPr>
          <w:rFonts w:ascii="Times New Roman" w:hAnsi="Times New Roman" w:cs="Times New Roman"/>
          <w:sz w:val="20"/>
          <w:szCs w:val="24"/>
        </w:rPr>
        <w:t>contagious</w:t>
      </w:r>
      <w:r w:rsidR="00AF4815" w:rsidRPr="00FA3FC9">
        <w:rPr>
          <w:rFonts w:ascii="Times New Roman" w:hAnsi="Times New Roman" w:cs="Times New Roman"/>
          <w:sz w:val="20"/>
          <w:szCs w:val="24"/>
        </w:rPr>
        <w:t xml:space="preserve"> and represen</w:t>
      </w:r>
      <w:r w:rsidR="00676FCC" w:rsidRPr="00FA3FC9">
        <w:rPr>
          <w:rFonts w:ascii="Times New Roman" w:hAnsi="Times New Roman" w:cs="Times New Roman"/>
          <w:sz w:val="20"/>
          <w:szCs w:val="24"/>
        </w:rPr>
        <w:t>ts a significant public health problem</w:t>
      </w:r>
      <w:r w:rsidR="00AF4815" w:rsidRPr="00FA3FC9">
        <w:rPr>
          <w:rFonts w:ascii="Times New Roman" w:hAnsi="Times New Roman" w:cs="Times New Roman"/>
          <w:sz w:val="20"/>
          <w:szCs w:val="24"/>
        </w:rPr>
        <w:t xml:space="preserve"> especially among primary school child</w:t>
      </w:r>
      <w:r w:rsidRPr="00FA3FC9">
        <w:rPr>
          <w:rFonts w:ascii="Times New Roman" w:hAnsi="Times New Roman" w:cs="Times New Roman"/>
          <w:sz w:val="20"/>
          <w:szCs w:val="24"/>
        </w:rPr>
        <w:t>ren (Fatini and Al-Samarai 2000;</w:t>
      </w:r>
      <w:r w:rsidR="00AF4815" w:rsidRPr="00FA3FC9">
        <w:rPr>
          <w:rFonts w:ascii="Times New Roman" w:hAnsi="Times New Roman" w:cs="Times New Roman"/>
          <w:sz w:val="20"/>
          <w:szCs w:val="24"/>
        </w:rPr>
        <w:t xml:space="preserve"> Omar</w:t>
      </w:r>
      <w:r w:rsidRPr="00FA3FC9">
        <w:rPr>
          <w:rFonts w:ascii="Times New Roman" w:hAnsi="Times New Roman" w:cs="Times New Roman"/>
          <w:sz w:val="20"/>
          <w:szCs w:val="24"/>
        </w:rPr>
        <w:t>, 2000;</w:t>
      </w:r>
      <w:r w:rsidR="00AA4521" w:rsidRPr="00FA3FC9">
        <w:rPr>
          <w:rFonts w:ascii="Times New Roman" w:hAnsi="Times New Roman" w:cs="Times New Roman"/>
          <w:sz w:val="20"/>
          <w:szCs w:val="24"/>
        </w:rPr>
        <w:t xml:space="preserve"> Higgins </w:t>
      </w:r>
      <w:r w:rsidR="00AA4521" w:rsidRPr="00FA3FC9">
        <w:rPr>
          <w:rFonts w:ascii="Times New Roman" w:hAnsi="Times New Roman" w:cs="Times New Roman"/>
          <w:i/>
          <w:sz w:val="20"/>
          <w:szCs w:val="24"/>
        </w:rPr>
        <w:t>et</w:t>
      </w:r>
      <w:r w:rsidR="001476CF" w:rsidRPr="00FA3FC9">
        <w:rPr>
          <w:rFonts w:ascii="Times New Roman" w:hAnsi="Times New Roman" w:cs="Times New Roman"/>
          <w:i/>
          <w:sz w:val="20"/>
          <w:szCs w:val="24"/>
        </w:rPr>
        <w:t xml:space="preserve"> </w:t>
      </w:r>
      <w:r w:rsidR="00AA4521" w:rsidRPr="00FA3FC9">
        <w:rPr>
          <w:rFonts w:ascii="Times New Roman" w:hAnsi="Times New Roman" w:cs="Times New Roman"/>
          <w:i/>
          <w:sz w:val="20"/>
          <w:szCs w:val="24"/>
        </w:rPr>
        <w:t>al</w:t>
      </w:r>
      <w:r w:rsidR="00AA4521" w:rsidRPr="00FA3FC9">
        <w:rPr>
          <w:rFonts w:ascii="Times New Roman" w:hAnsi="Times New Roman" w:cs="Times New Roman"/>
          <w:sz w:val="20"/>
          <w:szCs w:val="24"/>
        </w:rPr>
        <w:t>, 2000).</w:t>
      </w:r>
      <w:r w:rsidR="00E7054D" w:rsidRPr="00FA3FC9">
        <w:rPr>
          <w:rFonts w:ascii="Times New Roman" w:hAnsi="Times New Roman" w:cs="Times New Roman"/>
          <w:sz w:val="20"/>
          <w:szCs w:val="24"/>
        </w:rPr>
        <w:t xml:space="preserve"> </w:t>
      </w:r>
      <w:r w:rsidR="00AA4521" w:rsidRPr="00FA3FC9">
        <w:rPr>
          <w:rFonts w:ascii="Times New Roman" w:hAnsi="Times New Roman" w:cs="Times New Roman"/>
          <w:sz w:val="20"/>
          <w:szCs w:val="24"/>
        </w:rPr>
        <w:t>The transmission of dermartophytes is generally</w:t>
      </w:r>
      <w:r w:rsidR="001476CF" w:rsidRPr="00FA3FC9">
        <w:rPr>
          <w:rFonts w:ascii="Times New Roman" w:hAnsi="Times New Roman" w:cs="Times New Roman"/>
          <w:sz w:val="20"/>
          <w:szCs w:val="24"/>
        </w:rPr>
        <w:t xml:space="preserve"> fostered by poor hygienic conditi</w:t>
      </w:r>
      <w:r w:rsidR="00E7054D" w:rsidRPr="00FA3FC9">
        <w:rPr>
          <w:rFonts w:ascii="Times New Roman" w:hAnsi="Times New Roman" w:cs="Times New Roman"/>
          <w:sz w:val="20"/>
          <w:szCs w:val="24"/>
        </w:rPr>
        <w:t>on, overcrowding</w:t>
      </w:r>
      <w:r w:rsidR="00676FCC" w:rsidRPr="00FA3FC9">
        <w:rPr>
          <w:rFonts w:ascii="Times New Roman" w:hAnsi="Times New Roman" w:cs="Times New Roman"/>
          <w:sz w:val="20"/>
          <w:szCs w:val="24"/>
        </w:rPr>
        <w:t xml:space="preserve"> </w:t>
      </w:r>
      <w:r w:rsidR="001476CF" w:rsidRPr="00FA3FC9">
        <w:rPr>
          <w:rFonts w:ascii="Times New Roman" w:hAnsi="Times New Roman" w:cs="Times New Roman"/>
          <w:sz w:val="20"/>
          <w:szCs w:val="24"/>
        </w:rPr>
        <w:t>through</w:t>
      </w:r>
      <w:r w:rsidR="0096591F" w:rsidRPr="00FA3FC9">
        <w:rPr>
          <w:rFonts w:ascii="Times New Roman" w:hAnsi="Times New Roman" w:cs="Times New Roman"/>
          <w:sz w:val="20"/>
          <w:szCs w:val="24"/>
        </w:rPr>
        <w:t xml:space="preserve"> body contacts,</w:t>
      </w:r>
      <w:r w:rsidR="001476CF" w:rsidRPr="00FA3FC9">
        <w:rPr>
          <w:rFonts w:ascii="Times New Roman" w:hAnsi="Times New Roman" w:cs="Times New Roman"/>
          <w:sz w:val="20"/>
          <w:szCs w:val="24"/>
        </w:rPr>
        <w:t xml:space="preserve"> contaminated hats,</w:t>
      </w:r>
      <w:r w:rsidR="0096591F" w:rsidRPr="00FA3FC9">
        <w:rPr>
          <w:rFonts w:ascii="Times New Roman" w:hAnsi="Times New Roman" w:cs="Times New Roman"/>
          <w:sz w:val="20"/>
          <w:szCs w:val="24"/>
        </w:rPr>
        <w:t xml:space="preserve"> comb</w:t>
      </w:r>
      <w:r w:rsidR="00D163C2" w:rsidRPr="00FA3FC9">
        <w:rPr>
          <w:rFonts w:ascii="Times New Roman" w:hAnsi="Times New Roman" w:cs="Times New Roman"/>
          <w:sz w:val="20"/>
          <w:szCs w:val="24"/>
        </w:rPr>
        <w:t>,</w:t>
      </w:r>
      <w:r w:rsidR="001476CF" w:rsidRPr="00FA3FC9">
        <w:rPr>
          <w:rFonts w:ascii="Times New Roman" w:hAnsi="Times New Roman" w:cs="Times New Roman"/>
          <w:sz w:val="20"/>
          <w:szCs w:val="24"/>
        </w:rPr>
        <w:t xml:space="preserve"> hair-br</w:t>
      </w:r>
      <w:r w:rsidR="0096591F" w:rsidRPr="00FA3FC9">
        <w:rPr>
          <w:rFonts w:ascii="Times New Roman" w:hAnsi="Times New Roman" w:cs="Times New Roman"/>
          <w:sz w:val="20"/>
          <w:szCs w:val="24"/>
        </w:rPr>
        <w:t>ushes or saloon equipments</w:t>
      </w:r>
      <w:r w:rsidR="001476CF" w:rsidRPr="00FA3FC9">
        <w:rPr>
          <w:rFonts w:ascii="Times New Roman" w:hAnsi="Times New Roman" w:cs="Times New Roman"/>
          <w:sz w:val="20"/>
          <w:szCs w:val="24"/>
        </w:rPr>
        <w:t>, pillow cases a</w:t>
      </w:r>
      <w:r w:rsidR="004E6D00" w:rsidRPr="00FA3FC9">
        <w:rPr>
          <w:rFonts w:ascii="Times New Roman" w:hAnsi="Times New Roman" w:cs="Times New Roman"/>
          <w:sz w:val="20"/>
          <w:szCs w:val="24"/>
        </w:rPr>
        <w:t>nd other inanimate objects (Vido</w:t>
      </w:r>
      <w:r w:rsidR="001476CF" w:rsidRPr="00FA3FC9">
        <w:rPr>
          <w:rFonts w:ascii="Times New Roman" w:hAnsi="Times New Roman" w:cs="Times New Roman"/>
          <w:sz w:val="20"/>
          <w:szCs w:val="24"/>
        </w:rPr>
        <w:t xml:space="preserve">tt </w:t>
      </w:r>
      <w:r w:rsidR="001476CF" w:rsidRPr="00FA3FC9">
        <w:rPr>
          <w:rFonts w:ascii="Times New Roman" w:hAnsi="Times New Roman" w:cs="Times New Roman"/>
          <w:i/>
          <w:sz w:val="20"/>
          <w:szCs w:val="24"/>
        </w:rPr>
        <w:t>et al</w:t>
      </w:r>
      <w:r w:rsidR="004E6D00" w:rsidRPr="00FA3FC9">
        <w:rPr>
          <w:rFonts w:ascii="Times New Roman" w:hAnsi="Times New Roman" w:cs="Times New Roman"/>
          <w:sz w:val="20"/>
          <w:szCs w:val="24"/>
        </w:rPr>
        <w:t>, 1982;</w:t>
      </w:r>
      <w:r w:rsidR="00201E8F" w:rsidRPr="00FA3FC9">
        <w:rPr>
          <w:rFonts w:ascii="Times New Roman" w:hAnsi="Times New Roman" w:cs="Times New Roman"/>
          <w:sz w:val="20"/>
          <w:szCs w:val="24"/>
        </w:rPr>
        <w:t xml:space="preserve"> Abbey, 1995; </w:t>
      </w:r>
      <w:r w:rsidR="00A1693B" w:rsidRPr="00FA3FC9">
        <w:rPr>
          <w:rFonts w:ascii="Times New Roman" w:hAnsi="Times New Roman" w:cs="Times New Roman"/>
          <w:sz w:val="20"/>
          <w:szCs w:val="24"/>
        </w:rPr>
        <w:t xml:space="preserve">Weitzman and Summerbell, 1995). </w:t>
      </w:r>
      <w:r w:rsidR="00201E8F" w:rsidRPr="00FA3FC9">
        <w:rPr>
          <w:rFonts w:ascii="Times New Roman" w:hAnsi="Times New Roman" w:cs="Times New Roman"/>
          <w:sz w:val="20"/>
          <w:szCs w:val="24"/>
        </w:rPr>
        <w:t>W</w:t>
      </w:r>
      <w:r w:rsidR="00100CAF" w:rsidRPr="00FA3FC9">
        <w:rPr>
          <w:rFonts w:ascii="Times New Roman" w:hAnsi="Times New Roman" w:cs="Times New Roman"/>
          <w:sz w:val="20"/>
          <w:szCs w:val="24"/>
        </w:rPr>
        <w:t>arm humid climate promote</w:t>
      </w:r>
      <w:r w:rsidR="0096591F" w:rsidRPr="00FA3FC9">
        <w:rPr>
          <w:rFonts w:ascii="Times New Roman" w:hAnsi="Times New Roman" w:cs="Times New Roman"/>
          <w:sz w:val="20"/>
          <w:szCs w:val="24"/>
        </w:rPr>
        <w:t>s the growth and spread of these</w:t>
      </w:r>
      <w:r w:rsidR="00100CAF" w:rsidRPr="00FA3FC9">
        <w:rPr>
          <w:rFonts w:ascii="Times New Roman" w:hAnsi="Times New Roman" w:cs="Times New Roman"/>
          <w:sz w:val="20"/>
          <w:szCs w:val="24"/>
        </w:rPr>
        <w:t xml:space="preserve"> infections (Soyinka,</w:t>
      </w:r>
      <w:r w:rsidR="004E6D00" w:rsidRPr="00FA3FC9">
        <w:rPr>
          <w:rFonts w:ascii="Times New Roman" w:hAnsi="Times New Roman" w:cs="Times New Roman"/>
          <w:sz w:val="20"/>
          <w:szCs w:val="24"/>
        </w:rPr>
        <w:t xml:space="preserve"> </w:t>
      </w:r>
      <w:r w:rsidR="00100CAF" w:rsidRPr="00FA3FC9">
        <w:rPr>
          <w:rFonts w:ascii="Times New Roman" w:hAnsi="Times New Roman" w:cs="Times New Roman"/>
          <w:sz w:val="20"/>
          <w:szCs w:val="24"/>
        </w:rPr>
        <w:t>1978).</w:t>
      </w:r>
    </w:p>
    <w:p w:rsidR="004F5F7F" w:rsidRDefault="004F5F7F" w:rsidP="00FA3FC9">
      <w:pPr>
        <w:snapToGrid w:val="0"/>
        <w:spacing w:after="0" w:line="240" w:lineRule="auto"/>
        <w:ind w:firstLine="425"/>
        <w:jc w:val="both"/>
        <w:rPr>
          <w:rFonts w:ascii="Times New Roman" w:hAnsi="Times New Roman" w:cs="Times New Roman"/>
          <w:sz w:val="20"/>
          <w:szCs w:val="24"/>
          <w:lang w:eastAsia="zh-CN"/>
        </w:rPr>
      </w:pPr>
      <w:r w:rsidRPr="00FA3FC9">
        <w:rPr>
          <w:rFonts w:ascii="Times New Roman" w:hAnsi="Times New Roman" w:cs="Times New Roman"/>
          <w:sz w:val="20"/>
          <w:szCs w:val="24"/>
        </w:rPr>
        <w:t>Thus, this study aimed at determining the prevalence and aetiology of dermatophytic infections amongst pupils in some parts of Rivers State, Nigeria.</w:t>
      </w:r>
    </w:p>
    <w:p w:rsidR="00FA3FC9" w:rsidRPr="00FA3FC9" w:rsidRDefault="00FA3FC9" w:rsidP="00FA3FC9">
      <w:pPr>
        <w:snapToGrid w:val="0"/>
        <w:spacing w:after="0" w:line="240" w:lineRule="auto"/>
        <w:ind w:firstLine="425"/>
        <w:jc w:val="both"/>
        <w:rPr>
          <w:rFonts w:ascii="Times New Roman" w:hAnsi="Times New Roman" w:cs="Times New Roman"/>
          <w:sz w:val="20"/>
          <w:szCs w:val="24"/>
          <w:lang w:eastAsia="zh-CN"/>
        </w:rPr>
      </w:pPr>
    </w:p>
    <w:p w:rsidR="00AA4521" w:rsidRPr="00FA3FC9" w:rsidRDefault="009B782D" w:rsidP="00FA3FC9">
      <w:pPr>
        <w:snapToGrid w:val="0"/>
        <w:spacing w:after="0" w:line="240" w:lineRule="auto"/>
        <w:jc w:val="both"/>
        <w:rPr>
          <w:rFonts w:ascii="Times New Roman" w:hAnsi="Times New Roman" w:cs="Times New Roman"/>
          <w:b/>
          <w:sz w:val="20"/>
          <w:szCs w:val="24"/>
        </w:rPr>
      </w:pPr>
      <w:r w:rsidRPr="00FA3FC9">
        <w:rPr>
          <w:rFonts w:ascii="Times New Roman" w:hAnsi="Times New Roman" w:cs="Times New Roman"/>
          <w:b/>
          <w:sz w:val="20"/>
          <w:szCs w:val="24"/>
        </w:rPr>
        <w:t xml:space="preserve">2. </w:t>
      </w:r>
      <w:r w:rsidR="00100CAF" w:rsidRPr="00FA3FC9">
        <w:rPr>
          <w:rFonts w:ascii="Times New Roman" w:hAnsi="Times New Roman" w:cs="Times New Roman"/>
          <w:b/>
          <w:sz w:val="20"/>
          <w:szCs w:val="24"/>
        </w:rPr>
        <w:t>Materials and Methods</w:t>
      </w:r>
    </w:p>
    <w:p w:rsidR="008213B2" w:rsidRPr="00FA3FC9" w:rsidRDefault="008213B2" w:rsidP="00FA3FC9">
      <w:pPr>
        <w:snapToGrid w:val="0"/>
        <w:spacing w:after="0" w:line="240" w:lineRule="auto"/>
        <w:jc w:val="both"/>
        <w:rPr>
          <w:rFonts w:ascii="Times New Roman" w:hAnsi="Times New Roman" w:cs="Times New Roman"/>
          <w:b/>
          <w:sz w:val="20"/>
          <w:szCs w:val="24"/>
        </w:rPr>
      </w:pPr>
      <w:r w:rsidRPr="00FA3FC9">
        <w:rPr>
          <w:rFonts w:ascii="Times New Roman" w:hAnsi="Times New Roman" w:cs="Times New Roman"/>
          <w:b/>
          <w:sz w:val="20"/>
          <w:szCs w:val="24"/>
        </w:rPr>
        <w:t>2.1. Study Area and Population</w:t>
      </w:r>
    </w:p>
    <w:p w:rsidR="00A342AE" w:rsidRPr="00FA3FC9" w:rsidRDefault="004E6D00"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Twenty-seven S</w:t>
      </w:r>
      <w:r w:rsidR="00040166" w:rsidRPr="00FA3FC9">
        <w:rPr>
          <w:rFonts w:ascii="Times New Roman" w:hAnsi="Times New Roman" w:cs="Times New Roman"/>
          <w:sz w:val="20"/>
          <w:szCs w:val="24"/>
        </w:rPr>
        <w:t>tate primary schools in</w:t>
      </w:r>
      <w:r w:rsidR="008075C1" w:rsidRPr="00FA3FC9">
        <w:rPr>
          <w:rFonts w:ascii="Times New Roman" w:hAnsi="Times New Roman" w:cs="Times New Roman"/>
          <w:sz w:val="20"/>
          <w:szCs w:val="24"/>
        </w:rPr>
        <w:t xml:space="preserve"> Port Harcourt municipal (</w:t>
      </w:r>
      <w:r w:rsidR="00201E8F" w:rsidRPr="00FA3FC9">
        <w:rPr>
          <w:rFonts w:ascii="Times New Roman" w:hAnsi="Times New Roman" w:cs="Times New Roman"/>
          <w:sz w:val="20"/>
          <w:szCs w:val="24"/>
        </w:rPr>
        <w:t>Urban</w:t>
      </w:r>
      <w:r w:rsidR="008075C1" w:rsidRPr="00FA3FC9">
        <w:rPr>
          <w:rFonts w:ascii="Times New Roman" w:hAnsi="Times New Roman" w:cs="Times New Roman"/>
          <w:sz w:val="20"/>
          <w:szCs w:val="24"/>
        </w:rPr>
        <w:t>) Okoma and Okporowo (</w:t>
      </w:r>
      <w:r w:rsidR="00201E8F" w:rsidRPr="00FA3FC9">
        <w:rPr>
          <w:rFonts w:ascii="Times New Roman" w:hAnsi="Times New Roman" w:cs="Times New Roman"/>
          <w:sz w:val="20"/>
          <w:szCs w:val="24"/>
        </w:rPr>
        <w:t>Rural</w:t>
      </w:r>
      <w:r w:rsidR="00040166" w:rsidRPr="00FA3FC9">
        <w:rPr>
          <w:rFonts w:ascii="Times New Roman" w:hAnsi="Times New Roman" w:cs="Times New Roman"/>
          <w:sz w:val="20"/>
          <w:szCs w:val="24"/>
        </w:rPr>
        <w:t>) were randomly</w:t>
      </w:r>
      <w:r w:rsidRPr="00FA3FC9">
        <w:rPr>
          <w:rFonts w:ascii="Times New Roman" w:hAnsi="Times New Roman" w:cs="Times New Roman"/>
          <w:sz w:val="20"/>
          <w:szCs w:val="24"/>
        </w:rPr>
        <w:t xml:space="preserve"> selected</w:t>
      </w:r>
      <w:r w:rsidR="00713715" w:rsidRPr="00FA3FC9">
        <w:rPr>
          <w:rFonts w:ascii="Times New Roman" w:hAnsi="Times New Roman" w:cs="Times New Roman"/>
          <w:sz w:val="20"/>
          <w:szCs w:val="24"/>
        </w:rPr>
        <w:t>.</w:t>
      </w:r>
      <w:r w:rsidR="00040166" w:rsidRPr="00FA3FC9">
        <w:rPr>
          <w:rFonts w:ascii="Times New Roman" w:hAnsi="Times New Roman" w:cs="Times New Roman"/>
          <w:sz w:val="20"/>
          <w:szCs w:val="24"/>
        </w:rPr>
        <w:t xml:space="preserve"> </w:t>
      </w:r>
      <w:r w:rsidRPr="00FA3FC9">
        <w:rPr>
          <w:rFonts w:ascii="Times New Roman" w:hAnsi="Times New Roman" w:cs="Times New Roman"/>
          <w:sz w:val="20"/>
          <w:szCs w:val="24"/>
        </w:rPr>
        <w:t>Questionnaire</w:t>
      </w:r>
      <w:r w:rsidR="00201E8F" w:rsidRPr="00FA3FC9">
        <w:rPr>
          <w:rFonts w:ascii="Times New Roman" w:hAnsi="Times New Roman" w:cs="Times New Roman"/>
          <w:sz w:val="20"/>
          <w:szCs w:val="24"/>
        </w:rPr>
        <w:t>s were</w:t>
      </w:r>
      <w:r w:rsidR="00040166" w:rsidRPr="00FA3FC9">
        <w:rPr>
          <w:rFonts w:ascii="Times New Roman" w:hAnsi="Times New Roman" w:cs="Times New Roman"/>
          <w:sz w:val="20"/>
          <w:szCs w:val="24"/>
        </w:rPr>
        <w:t xml:space="preserve"> administered to the pupi</w:t>
      </w:r>
      <w:r w:rsidR="00201E8F" w:rsidRPr="00FA3FC9">
        <w:rPr>
          <w:rFonts w:ascii="Times New Roman" w:hAnsi="Times New Roman" w:cs="Times New Roman"/>
          <w:sz w:val="20"/>
          <w:szCs w:val="24"/>
        </w:rPr>
        <w:t xml:space="preserve">ls through their class teachers. </w:t>
      </w:r>
      <w:r w:rsidR="00A1245A" w:rsidRPr="00FA3FC9">
        <w:rPr>
          <w:rFonts w:ascii="Times New Roman" w:hAnsi="Times New Roman" w:cs="Times New Roman"/>
          <w:sz w:val="20"/>
          <w:szCs w:val="24"/>
        </w:rPr>
        <w:t>A total of</w:t>
      </w:r>
      <w:r w:rsidRPr="00FA3FC9">
        <w:rPr>
          <w:rFonts w:ascii="Times New Roman" w:hAnsi="Times New Roman" w:cs="Times New Roman"/>
          <w:sz w:val="20"/>
          <w:szCs w:val="24"/>
        </w:rPr>
        <w:t xml:space="preserve"> </w:t>
      </w:r>
      <w:r w:rsidR="00A1245A" w:rsidRPr="00FA3FC9">
        <w:rPr>
          <w:rFonts w:ascii="Times New Roman" w:hAnsi="Times New Roman" w:cs="Times New Roman"/>
          <w:sz w:val="20"/>
          <w:szCs w:val="24"/>
        </w:rPr>
        <w:t>t</w:t>
      </w:r>
      <w:r w:rsidR="00040166" w:rsidRPr="00FA3FC9">
        <w:rPr>
          <w:rFonts w:ascii="Times New Roman" w:hAnsi="Times New Roman" w:cs="Times New Roman"/>
          <w:sz w:val="20"/>
          <w:szCs w:val="24"/>
        </w:rPr>
        <w:t xml:space="preserve">wo thousand, five hundred and </w:t>
      </w:r>
      <w:r w:rsidR="005E5CC7" w:rsidRPr="00FA3FC9">
        <w:rPr>
          <w:rFonts w:ascii="Times New Roman" w:hAnsi="Times New Roman" w:cs="Times New Roman"/>
          <w:sz w:val="20"/>
          <w:szCs w:val="24"/>
        </w:rPr>
        <w:t>thirty</w:t>
      </w:r>
      <w:r w:rsidR="00040166" w:rsidRPr="00FA3FC9">
        <w:rPr>
          <w:rFonts w:ascii="Times New Roman" w:hAnsi="Times New Roman" w:cs="Times New Roman"/>
          <w:sz w:val="20"/>
          <w:szCs w:val="24"/>
        </w:rPr>
        <w:t>-eight pu</w:t>
      </w:r>
      <w:r w:rsidR="005E5CC7" w:rsidRPr="00FA3FC9">
        <w:rPr>
          <w:rFonts w:ascii="Times New Roman" w:hAnsi="Times New Roman" w:cs="Times New Roman"/>
          <w:sz w:val="20"/>
          <w:szCs w:val="24"/>
        </w:rPr>
        <w:t>pils</w:t>
      </w:r>
      <w:r w:rsidR="00201E8F" w:rsidRPr="00FA3FC9">
        <w:rPr>
          <w:rFonts w:ascii="Times New Roman" w:hAnsi="Times New Roman" w:cs="Times New Roman"/>
          <w:sz w:val="20"/>
          <w:szCs w:val="24"/>
        </w:rPr>
        <w:t xml:space="preserve"> within the age range of 4yrs-16yrs</w:t>
      </w:r>
      <w:r w:rsidR="00B524ED">
        <w:rPr>
          <w:rFonts w:ascii="Times New Roman" w:hAnsi="Times New Roman" w:cs="Times New Roman"/>
          <w:sz w:val="20"/>
          <w:szCs w:val="24"/>
        </w:rPr>
        <w:t xml:space="preserve"> </w:t>
      </w:r>
      <w:r w:rsidR="005E5CC7" w:rsidRPr="00FA3FC9">
        <w:rPr>
          <w:rFonts w:ascii="Times New Roman" w:hAnsi="Times New Roman" w:cs="Times New Roman"/>
          <w:sz w:val="20"/>
          <w:szCs w:val="24"/>
        </w:rPr>
        <w:t>made up of one thousand</w:t>
      </w:r>
      <w:r w:rsidR="00D60BA9" w:rsidRPr="00FA3FC9">
        <w:rPr>
          <w:rFonts w:ascii="Times New Roman" w:hAnsi="Times New Roman" w:cs="Times New Roman"/>
          <w:sz w:val="20"/>
          <w:szCs w:val="24"/>
        </w:rPr>
        <w:t>,</w:t>
      </w:r>
      <w:r w:rsidR="005E5CC7" w:rsidRPr="00FA3FC9">
        <w:rPr>
          <w:rFonts w:ascii="Times New Roman" w:hAnsi="Times New Roman" w:cs="Times New Roman"/>
          <w:sz w:val="20"/>
          <w:szCs w:val="24"/>
        </w:rPr>
        <w:t xml:space="preserve"> three</w:t>
      </w:r>
      <w:r w:rsidR="00040166" w:rsidRPr="00FA3FC9">
        <w:rPr>
          <w:rFonts w:ascii="Times New Roman" w:hAnsi="Times New Roman" w:cs="Times New Roman"/>
          <w:sz w:val="20"/>
          <w:szCs w:val="24"/>
        </w:rPr>
        <w:t xml:space="preserve"> hundred and </w:t>
      </w:r>
      <w:r w:rsidR="005E5CC7" w:rsidRPr="00FA3FC9">
        <w:rPr>
          <w:rFonts w:ascii="Times New Roman" w:hAnsi="Times New Roman" w:cs="Times New Roman"/>
          <w:sz w:val="20"/>
          <w:szCs w:val="24"/>
        </w:rPr>
        <w:t>thirty</w:t>
      </w:r>
      <w:r w:rsidR="00040166" w:rsidRPr="00FA3FC9">
        <w:rPr>
          <w:rFonts w:ascii="Times New Roman" w:hAnsi="Times New Roman" w:cs="Times New Roman"/>
          <w:sz w:val="20"/>
          <w:szCs w:val="24"/>
        </w:rPr>
        <w:t>-six males and one thousand</w:t>
      </w:r>
      <w:r w:rsidR="00D60BA9" w:rsidRPr="00FA3FC9">
        <w:rPr>
          <w:rFonts w:ascii="Times New Roman" w:hAnsi="Times New Roman" w:cs="Times New Roman"/>
          <w:sz w:val="20"/>
          <w:szCs w:val="24"/>
        </w:rPr>
        <w:t>,</w:t>
      </w:r>
      <w:r w:rsidR="00040166" w:rsidRPr="00FA3FC9">
        <w:rPr>
          <w:rFonts w:ascii="Times New Roman" w:hAnsi="Times New Roman" w:cs="Times New Roman"/>
          <w:sz w:val="20"/>
          <w:szCs w:val="24"/>
        </w:rPr>
        <w:t xml:space="preserve"> two hundred and two females</w:t>
      </w:r>
      <w:r w:rsidR="00D60BA9" w:rsidRPr="00FA3FC9">
        <w:rPr>
          <w:rFonts w:ascii="Times New Roman" w:hAnsi="Times New Roman" w:cs="Times New Roman"/>
          <w:sz w:val="20"/>
          <w:szCs w:val="24"/>
        </w:rPr>
        <w:t>; t</w:t>
      </w:r>
      <w:r w:rsidR="00BC3C7C" w:rsidRPr="00FA3FC9">
        <w:rPr>
          <w:rFonts w:ascii="Times New Roman" w:hAnsi="Times New Roman" w:cs="Times New Roman"/>
          <w:sz w:val="20"/>
          <w:szCs w:val="24"/>
        </w:rPr>
        <w:t>wo hundred and twelve</w:t>
      </w:r>
      <w:r w:rsidR="00A1245A" w:rsidRPr="00FA3FC9">
        <w:rPr>
          <w:rFonts w:ascii="Times New Roman" w:hAnsi="Times New Roman" w:cs="Times New Roman"/>
          <w:sz w:val="20"/>
          <w:szCs w:val="24"/>
        </w:rPr>
        <w:t xml:space="preserve"> females</w:t>
      </w:r>
      <w:r w:rsidR="00D60BA9" w:rsidRPr="00FA3FC9">
        <w:rPr>
          <w:rFonts w:ascii="Times New Roman" w:hAnsi="Times New Roman" w:cs="Times New Roman"/>
          <w:sz w:val="20"/>
          <w:szCs w:val="24"/>
        </w:rPr>
        <w:t xml:space="preserve"> and two hundred and </w:t>
      </w:r>
      <w:r w:rsidR="00D60BA9" w:rsidRPr="00FA3FC9">
        <w:rPr>
          <w:rFonts w:ascii="Times New Roman" w:hAnsi="Times New Roman" w:cs="Times New Roman"/>
          <w:sz w:val="20"/>
          <w:szCs w:val="24"/>
        </w:rPr>
        <w:lastRenderedPageBreak/>
        <w:t>fifty-two males</w:t>
      </w:r>
      <w:r w:rsidR="00BC3C7C" w:rsidRPr="00FA3FC9">
        <w:rPr>
          <w:rFonts w:ascii="Times New Roman" w:hAnsi="Times New Roman" w:cs="Times New Roman"/>
          <w:sz w:val="20"/>
          <w:szCs w:val="24"/>
        </w:rPr>
        <w:t xml:space="preserve"> giving a total of four hundred and sixty-four</w:t>
      </w:r>
      <w:r w:rsidR="00D60BA9" w:rsidRPr="00FA3FC9">
        <w:rPr>
          <w:rFonts w:ascii="Times New Roman" w:hAnsi="Times New Roman" w:cs="Times New Roman"/>
          <w:sz w:val="20"/>
          <w:szCs w:val="24"/>
        </w:rPr>
        <w:t xml:space="preserve"> </w:t>
      </w:r>
      <w:r w:rsidR="00A1245A" w:rsidRPr="00FA3FC9">
        <w:rPr>
          <w:rFonts w:ascii="Times New Roman" w:hAnsi="Times New Roman" w:cs="Times New Roman"/>
          <w:sz w:val="20"/>
          <w:szCs w:val="24"/>
        </w:rPr>
        <w:t>from the rural area</w:t>
      </w:r>
      <w:r w:rsidR="00D60BA9" w:rsidRPr="00FA3FC9">
        <w:rPr>
          <w:rFonts w:ascii="Times New Roman" w:hAnsi="Times New Roman" w:cs="Times New Roman"/>
          <w:sz w:val="20"/>
          <w:szCs w:val="24"/>
        </w:rPr>
        <w:t>;</w:t>
      </w:r>
      <w:r w:rsidR="00A1245A" w:rsidRPr="00FA3FC9">
        <w:rPr>
          <w:rFonts w:ascii="Times New Roman" w:hAnsi="Times New Roman" w:cs="Times New Roman"/>
          <w:sz w:val="20"/>
          <w:szCs w:val="24"/>
        </w:rPr>
        <w:t xml:space="preserve"> nine hundred and ninety females</w:t>
      </w:r>
      <w:r w:rsidR="00D60BA9" w:rsidRPr="00FA3FC9">
        <w:rPr>
          <w:rFonts w:ascii="Times New Roman" w:hAnsi="Times New Roman" w:cs="Times New Roman"/>
          <w:sz w:val="20"/>
          <w:szCs w:val="24"/>
        </w:rPr>
        <w:t xml:space="preserve"> and one thousand and eighty-four males</w:t>
      </w:r>
      <w:r w:rsidR="00BC3C7C" w:rsidRPr="00FA3FC9">
        <w:rPr>
          <w:rFonts w:ascii="Times New Roman" w:hAnsi="Times New Roman" w:cs="Times New Roman"/>
          <w:sz w:val="20"/>
          <w:szCs w:val="24"/>
        </w:rPr>
        <w:t xml:space="preserve"> </w:t>
      </w:r>
      <w:r w:rsidR="00BC3C7C" w:rsidRPr="00FA3FC9">
        <w:rPr>
          <w:rFonts w:ascii="Times New Roman" w:hAnsi="Times New Roman" w:cs="Times New Roman"/>
          <w:sz w:val="20"/>
          <w:szCs w:val="24"/>
        </w:rPr>
        <w:lastRenderedPageBreak/>
        <w:t>giving a total of two thousand</w:t>
      </w:r>
      <w:r w:rsidR="00D60BA9" w:rsidRPr="00FA3FC9">
        <w:rPr>
          <w:rFonts w:ascii="Times New Roman" w:hAnsi="Times New Roman" w:cs="Times New Roman"/>
          <w:sz w:val="20"/>
          <w:szCs w:val="24"/>
        </w:rPr>
        <w:t xml:space="preserve"> </w:t>
      </w:r>
      <w:r w:rsidR="00181B7E" w:rsidRPr="00FA3FC9">
        <w:rPr>
          <w:rFonts w:ascii="Times New Roman" w:hAnsi="Times New Roman" w:cs="Times New Roman"/>
          <w:sz w:val="20"/>
          <w:szCs w:val="24"/>
        </w:rPr>
        <w:t xml:space="preserve">and seventy-four </w:t>
      </w:r>
      <w:r w:rsidR="00A1245A" w:rsidRPr="00FA3FC9">
        <w:rPr>
          <w:rFonts w:ascii="Times New Roman" w:hAnsi="Times New Roman" w:cs="Times New Roman"/>
          <w:sz w:val="20"/>
          <w:szCs w:val="24"/>
        </w:rPr>
        <w:t>from the urban area</w:t>
      </w:r>
      <w:r w:rsidR="00D60BA9" w:rsidRPr="00FA3FC9">
        <w:rPr>
          <w:rFonts w:ascii="Times New Roman" w:hAnsi="Times New Roman" w:cs="Times New Roman"/>
          <w:sz w:val="20"/>
          <w:szCs w:val="24"/>
        </w:rPr>
        <w:t xml:space="preserve"> were examined</w:t>
      </w:r>
      <w:r w:rsidR="00FB55BC" w:rsidRPr="00FA3FC9">
        <w:rPr>
          <w:rFonts w:ascii="Times New Roman" w:hAnsi="Times New Roman" w:cs="Times New Roman"/>
          <w:sz w:val="20"/>
          <w:szCs w:val="24"/>
        </w:rPr>
        <w:t xml:space="preserve"> (Table 1)</w:t>
      </w:r>
      <w:r w:rsidR="00A41017" w:rsidRPr="00FA3FC9">
        <w:rPr>
          <w:rFonts w:ascii="Times New Roman" w:hAnsi="Times New Roman" w:cs="Times New Roman"/>
          <w:sz w:val="20"/>
          <w:szCs w:val="24"/>
        </w:rPr>
        <w:t>.</w:t>
      </w:r>
    </w:p>
    <w:p w:rsidR="00FA3FC9" w:rsidRPr="00FA3FC9" w:rsidRDefault="00FA3FC9" w:rsidP="00FA3FC9">
      <w:pPr>
        <w:snapToGrid w:val="0"/>
        <w:spacing w:after="0" w:line="240" w:lineRule="auto"/>
        <w:jc w:val="both"/>
        <w:rPr>
          <w:rFonts w:ascii="Times New Roman" w:hAnsi="Times New Roman" w:cs="Times New Roman"/>
          <w:b/>
          <w:sz w:val="20"/>
        </w:rPr>
        <w:sectPr w:rsidR="00FA3FC9" w:rsidRPr="00FA3FC9" w:rsidSect="00B524ED">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FA3FC9" w:rsidRDefault="00FA3FC9" w:rsidP="00FA3FC9">
      <w:pPr>
        <w:snapToGrid w:val="0"/>
        <w:spacing w:after="0" w:line="240" w:lineRule="auto"/>
        <w:jc w:val="center"/>
        <w:rPr>
          <w:rFonts w:ascii="Times New Roman" w:hAnsi="Times New Roman" w:cs="Times New Roman"/>
          <w:b/>
          <w:sz w:val="20"/>
          <w:lang w:eastAsia="zh-CN"/>
        </w:rPr>
      </w:pPr>
    </w:p>
    <w:p w:rsidR="001522C1" w:rsidRPr="00FA3FC9" w:rsidRDefault="001522C1" w:rsidP="00FA3FC9">
      <w:pPr>
        <w:snapToGrid w:val="0"/>
        <w:spacing w:after="0" w:line="240" w:lineRule="auto"/>
        <w:jc w:val="center"/>
        <w:rPr>
          <w:rFonts w:ascii="Times New Roman" w:hAnsi="Times New Roman" w:cs="Times New Roman"/>
          <w:b/>
          <w:sz w:val="20"/>
        </w:rPr>
      </w:pPr>
      <w:r w:rsidRPr="00FA3FC9">
        <w:rPr>
          <w:rFonts w:ascii="Times New Roman" w:hAnsi="Times New Roman" w:cs="Times New Roman"/>
          <w:b/>
          <w:sz w:val="20"/>
        </w:rPr>
        <w:t>Table 1:</w:t>
      </w:r>
      <w:r w:rsidR="00B524ED">
        <w:rPr>
          <w:rFonts w:ascii="Times New Roman" w:hAnsi="Times New Roman" w:cs="Times New Roman"/>
          <w:b/>
          <w:sz w:val="20"/>
        </w:rPr>
        <w:t xml:space="preserve"> </w:t>
      </w:r>
      <w:r w:rsidR="000408B9" w:rsidRPr="00FA3FC9">
        <w:rPr>
          <w:rFonts w:ascii="Times New Roman" w:hAnsi="Times New Roman" w:cs="Times New Roman"/>
          <w:b/>
          <w:sz w:val="20"/>
        </w:rPr>
        <w:t xml:space="preserve">Socio-demographic characteristics of </w:t>
      </w:r>
      <w:r w:rsidRPr="00FA3FC9">
        <w:rPr>
          <w:rFonts w:ascii="Times New Roman" w:hAnsi="Times New Roman" w:cs="Times New Roman"/>
          <w:b/>
          <w:sz w:val="20"/>
        </w:rPr>
        <w:t>pupils examined for Dermatophytoses in this Study</w:t>
      </w:r>
    </w:p>
    <w:tbl>
      <w:tblPr>
        <w:tblStyle w:val="TableGrid"/>
        <w:tblW w:w="5000" w:type="pct"/>
        <w:jc w:val="center"/>
        <w:tblLook w:val="04A0"/>
      </w:tblPr>
      <w:tblGrid>
        <w:gridCol w:w="1602"/>
        <w:gridCol w:w="1595"/>
        <w:gridCol w:w="1536"/>
        <w:gridCol w:w="1735"/>
        <w:gridCol w:w="1524"/>
        <w:gridCol w:w="1584"/>
      </w:tblGrid>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Characteristics</w:t>
            </w:r>
          </w:p>
        </w:tc>
        <w:tc>
          <w:tcPr>
            <w:tcW w:w="833"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Tested (%)</w:t>
            </w:r>
          </w:p>
        </w:tc>
        <w:tc>
          <w:tcPr>
            <w:tcW w:w="802"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Males (%)</w:t>
            </w:r>
          </w:p>
        </w:tc>
        <w:tc>
          <w:tcPr>
            <w:tcW w:w="906"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Females (%)</w:t>
            </w:r>
          </w:p>
        </w:tc>
        <w:tc>
          <w:tcPr>
            <w:tcW w:w="796"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Rural (%)</w:t>
            </w:r>
          </w:p>
        </w:tc>
        <w:tc>
          <w:tcPr>
            <w:tcW w:w="827"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Urban (%)</w:t>
            </w: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Age (years)</w:t>
            </w:r>
          </w:p>
        </w:tc>
        <w:tc>
          <w:tcPr>
            <w:tcW w:w="833" w:type="pct"/>
          </w:tcPr>
          <w:p w:rsidR="00E87315" w:rsidRPr="00B524ED" w:rsidRDefault="00E87315" w:rsidP="00FA3FC9">
            <w:pPr>
              <w:snapToGrid w:val="0"/>
              <w:jc w:val="both"/>
              <w:rPr>
                <w:rFonts w:ascii="Times New Roman" w:hAnsi="Times New Roman" w:cs="Times New Roman"/>
                <w:color w:val="000000"/>
                <w:sz w:val="19"/>
                <w:szCs w:val="19"/>
              </w:rPr>
            </w:pPr>
          </w:p>
        </w:tc>
        <w:tc>
          <w:tcPr>
            <w:tcW w:w="802" w:type="pct"/>
          </w:tcPr>
          <w:p w:rsidR="00E87315" w:rsidRPr="00B524ED" w:rsidRDefault="00E87315" w:rsidP="00FA3FC9">
            <w:pPr>
              <w:snapToGrid w:val="0"/>
              <w:jc w:val="both"/>
              <w:rPr>
                <w:rFonts w:ascii="Times New Roman" w:hAnsi="Times New Roman" w:cs="Times New Roman"/>
                <w:color w:val="000000"/>
                <w:sz w:val="19"/>
                <w:szCs w:val="19"/>
              </w:rPr>
            </w:pPr>
          </w:p>
        </w:tc>
        <w:tc>
          <w:tcPr>
            <w:tcW w:w="906" w:type="pct"/>
          </w:tcPr>
          <w:p w:rsidR="00E87315" w:rsidRPr="00B524ED" w:rsidRDefault="00E87315" w:rsidP="00FA3FC9">
            <w:pPr>
              <w:snapToGrid w:val="0"/>
              <w:jc w:val="both"/>
              <w:rPr>
                <w:rFonts w:ascii="Times New Roman" w:hAnsi="Times New Roman" w:cs="Times New Roman"/>
                <w:color w:val="000000"/>
                <w:sz w:val="19"/>
                <w:szCs w:val="19"/>
              </w:rPr>
            </w:pPr>
          </w:p>
        </w:tc>
        <w:tc>
          <w:tcPr>
            <w:tcW w:w="796" w:type="pct"/>
          </w:tcPr>
          <w:p w:rsidR="00E87315" w:rsidRPr="00B524ED" w:rsidRDefault="00E87315" w:rsidP="00FA3FC9">
            <w:pPr>
              <w:snapToGrid w:val="0"/>
              <w:jc w:val="both"/>
              <w:rPr>
                <w:rFonts w:ascii="Times New Roman" w:hAnsi="Times New Roman" w:cs="Times New Roman"/>
                <w:color w:val="000000"/>
                <w:sz w:val="19"/>
                <w:szCs w:val="19"/>
              </w:rPr>
            </w:pPr>
          </w:p>
        </w:tc>
        <w:tc>
          <w:tcPr>
            <w:tcW w:w="827" w:type="pct"/>
          </w:tcPr>
          <w:p w:rsidR="00E87315" w:rsidRPr="00B524ED" w:rsidRDefault="00E87315" w:rsidP="00FA3FC9">
            <w:pPr>
              <w:snapToGrid w:val="0"/>
              <w:jc w:val="both"/>
              <w:rPr>
                <w:rFonts w:ascii="Times New Roman" w:hAnsi="Times New Roman" w:cs="Times New Roman"/>
                <w:color w:val="000000"/>
                <w:sz w:val="19"/>
                <w:szCs w:val="19"/>
              </w:rPr>
            </w:pP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4-7</w:t>
            </w:r>
          </w:p>
        </w:tc>
        <w:tc>
          <w:tcPr>
            <w:tcW w:w="833"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807(</w:t>
            </w:r>
            <w:r w:rsidR="00E03E65" w:rsidRPr="00B524ED">
              <w:rPr>
                <w:rFonts w:ascii="Times New Roman" w:hAnsi="Times New Roman" w:cs="Times New Roman"/>
                <w:color w:val="000000"/>
                <w:sz w:val="19"/>
                <w:szCs w:val="19"/>
              </w:rPr>
              <w:t>31.8</w:t>
            </w:r>
            <w:r w:rsidRPr="00B524ED">
              <w:rPr>
                <w:rFonts w:ascii="Times New Roman" w:hAnsi="Times New Roman" w:cs="Times New Roman"/>
                <w:color w:val="000000"/>
                <w:sz w:val="19"/>
                <w:szCs w:val="19"/>
              </w:rPr>
              <w:t>)</w:t>
            </w:r>
          </w:p>
        </w:tc>
        <w:tc>
          <w:tcPr>
            <w:tcW w:w="802"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424(</w:t>
            </w:r>
            <w:r w:rsidR="00E03E65" w:rsidRPr="00B524ED">
              <w:rPr>
                <w:rFonts w:ascii="Times New Roman" w:hAnsi="Times New Roman" w:cs="Times New Roman"/>
                <w:color w:val="000000"/>
                <w:sz w:val="19"/>
                <w:szCs w:val="19"/>
              </w:rPr>
              <w:t>52.5</w:t>
            </w:r>
            <w:r w:rsidRPr="00B524ED">
              <w:rPr>
                <w:rFonts w:ascii="Times New Roman" w:hAnsi="Times New Roman" w:cs="Times New Roman"/>
                <w:color w:val="000000"/>
                <w:sz w:val="19"/>
                <w:szCs w:val="19"/>
              </w:rPr>
              <w:t>)</w:t>
            </w:r>
          </w:p>
        </w:tc>
        <w:tc>
          <w:tcPr>
            <w:tcW w:w="90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383(</w:t>
            </w:r>
            <w:r w:rsidR="00E03E65" w:rsidRPr="00B524ED">
              <w:rPr>
                <w:rFonts w:ascii="Times New Roman" w:hAnsi="Times New Roman" w:cs="Times New Roman"/>
                <w:color w:val="000000"/>
                <w:sz w:val="19"/>
                <w:szCs w:val="19"/>
              </w:rPr>
              <w:t>47.5</w:t>
            </w:r>
            <w:r w:rsidRPr="00B524ED">
              <w:rPr>
                <w:rFonts w:ascii="Times New Roman" w:hAnsi="Times New Roman" w:cs="Times New Roman"/>
                <w:color w:val="000000"/>
                <w:sz w:val="19"/>
                <w:szCs w:val="19"/>
              </w:rPr>
              <w:t>)</w:t>
            </w:r>
          </w:p>
        </w:tc>
        <w:tc>
          <w:tcPr>
            <w:tcW w:w="79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167(</w:t>
            </w:r>
            <w:r w:rsidR="00E03E65" w:rsidRPr="00B524ED">
              <w:rPr>
                <w:rFonts w:ascii="Times New Roman" w:hAnsi="Times New Roman" w:cs="Times New Roman"/>
                <w:color w:val="000000"/>
                <w:sz w:val="19"/>
                <w:szCs w:val="19"/>
              </w:rPr>
              <w:t>20.7</w:t>
            </w:r>
            <w:r w:rsidRPr="00B524ED">
              <w:rPr>
                <w:rFonts w:ascii="Times New Roman" w:hAnsi="Times New Roman" w:cs="Times New Roman"/>
                <w:color w:val="000000"/>
                <w:sz w:val="19"/>
                <w:szCs w:val="19"/>
              </w:rPr>
              <w:t>)</w:t>
            </w:r>
          </w:p>
        </w:tc>
        <w:tc>
          <w:tcPr>
            <w:tcW w:w="827"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640(</w:t>
            </w:r>
            <w:r w:rsidR="00E03E65" w:rsidRPr="00B524ED">
              <w:rPr>
                <w:rFonts w:ascii="Times New Roman" w:hAnsi="Times New Roman" w:cs="Times New Roman"/>
                <w:color w:val="000000"/>
                <w:sz w:val="19"/>
                <w:szCs w:val="19"/>
              </w:rPr>
              <w:t>79.3</w:t>
            </w:r>
            <w:r w:rsidRPr="00B524ED">
              <w:rPr>
                <w:rFonts w:ascii="Times New Roman" w:hAnsi="Times New Roman" w:cs="Times New Roman"/>
                <w:color w:val="000000"/>
                <w:sz w:val="19"/>
                <w:szCs w:val="19"/>
              </w:rPr>
              <w:t>)</w:t>
            </w: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8-11</w:t>
            </w:r>
          </w:p>
        </w:tc>
        <w:tc>
          <w:tcPr>
            <w:tcW w:w="833"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979(</w:t>
            </w:r>
            <w:r w:rsidR="00E03E65" w:rsidRPr="00B524ED">
              <w:rPr>
                <w:rFonts w:ascii="Times New Roman" w:hAnsi="Times New Roman" w:cs="Times New Roman"/>
                <w:color w:val="000000"/>
                <w:sz w:val="19"/>
                <w:szCs w:val="19"/>
              </w:rPr>
              <w:t>38.6</w:t>
            </w:r>
            <w:r w:rsidRPr="00B524ED">
              <w:rPr>
                <w:rFonts w:ascii="Times New Roman" w:hAnsi="Times New Roman" w:cs="Times New Roman"/>
                <w:color w:val="000000"/>
                <w:sz w:val="19"/>
                <w:szCs w:val="19"/>
              </w:rPr>
              <w:t>)</w:t>
            </w:r>
          </w:p>
        </w:tc>
        <w:tc>
          <w:tcPr>
            <w:tcW w:w="802"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526(</w:t>
            </w:r>
            <w:r w:rsidR="00E03E65" w:rsidRPr="00B524ED">
              <w:rPr>
                <w:rFonts w:ascii="Times New Roman" w:hAnsi="Times New Roman" w:cs="Times New Roman"/>
                <w:color w:val="000000"/>
                <w:sz w:val="19"/>
                <w:szCs w:val="19"/>
              </w:rPr>
              <w:t>53.7</w:t>
            </w:r>
            <w:r w:rsidRPr="00B524ED">
              <w:rPr>
                <w:rFonts w:ascii="Times New Roman" w:hAnsi="Times New Roman" w:cs="Times New Roman"/>
                <w:color w:val="000000"/>
                <w:sz w:val="19"/>
                <w:szCs w:val="19"/>
              </w:rPr>
              <w:t>)</w:t>
            </w:r>
          </w:p>
        </w:tc>
        <w:tc>
          <w:tcPr>
            <w:tcW w:w="90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453(</w:t>
            </w:r>
            <w:r w:rsidR="00E03E65" w:rsidRPr="00B524ED">
              <w:rPr>
                <w:rFonts w:ascii="Times New Roman" w:hAnsi="Times New Roman" w:cs="Times New Roman"/>
                <w:color w:val="000000"/>
                <w:sz w:val="19"/>
                <w:szCs w:val="19"/>
              </w:rPr>
              <w:t>46.3</w:t>
            </w:r>
            <w:r w:rsidRPr="00B524ED">
              <w:rPr>
                <w:rFonts w:ascii="Times New Roman" w:hAnsi="Times New Roman" w:cs="Times New Roman"/>
                <w:color w:val="000000"/>
                <w:sz w:val="19"/>
                <w:szCs w:val="19"/>
              </w:rPr>
              <w:t>)</w:t>
            </w:r>
          </w:p>
        </w:tc>
        <w:tc>
          <w:tcPr>
            <w:tcW w:w="79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154(</w:t>
            </w:r>
            <w:r w:rsidR="00E03E65" w:rsidRPr="00B524ED">
              <w:rPr>
                <w:rFonts w:ascii="Times New Roman" w:hAnsi="Times New Roman" w:cs="Times New Roman"/>
                <w:color w:val="000000"/>
                <w:sz w:val="19"/>
                <w:szCs w:val="19"/>
              </w:rPr>
              <w:t>15.7</w:t>
            </w:r>
            <w:r w:rsidRPr="00B524ED">
              <w:rPr>
                <w:rFonts w:ascii="Times New Roman" w:hAnsi="Times New Roman" w:cs="Times New Roman"/>
                <w:color w:val="000000"/>
                <w:sz w:val="19"/>
                <w:szCs w:val="19"/>
              </w:rPr>
              <w:t>)</w:t>
            </w:r>
          </w:p>
        </w:tc>
        <w:tc>
          <w:tcPr>
            <w:tcW w:w="827"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825(</w:t>
            </w:r>
            <w:r w:rsidR="00E03E65" w:rsidRPr="00B524ED">
              <w:rPr>
                <w:rFonts w:ascii="Times New Roman" w:hAnsi="Times New Roman" w:cs="Times New Roman"/>
                <w:color w:val="000000"/>
                <w:sz w:val="19"/>
                <w:szCs w:val="19"/>
              </w:rPr>
              <w:t>84.3</w:t>
            </w:r>
            <w:r w:rsidRPr="00B524ED">
              <w:rPr>
                <w:rFonts w:ascii="Times New Roman" w:hAnsi="Times New Roman" w:cs="Times New Roman"/>
                <w:color w:val="000000"/>
                <w:sz w:val="19"/>
                <w:szCs w:val="19"/>
              </w:rPr>
              <w:t>)</w:t>
            </w: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12-16</w:t>
            </w:r>
          </w:p>
        </w:tc>
        <w:tc>
          <w:tcPr>
            <w:tcW w:w="833"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752(</w:t>
            </w:r>
            <w:r w:rsidR="00E03E65" w:rsidRPr="00B524ED">
              <w:rPr>
                <w:rFonts w:ascii="Times New Roman" w:hAnsi="Times New Roman" w:cs="Times New Roman"/>
                <w:color w:val="000000"/>
                <w:sz w:val="19"/>
                <w:szCs w:val="19"/>
              </w:rPr>
              <w:t>29.6</w:t>
            </w:r>
            <w:r w:rsidRPr="00B524ED">
              <w:rPr>
                <w:rFonts w:ascii="Times New Roman" w:hAnsi="Times New Roman" w:cs="Times New Roman"/>
                <w:color w:val="000000"/>
                <w:sz w:val="19"/>
                <w:szCs w:val="19"/>
              </w:rPr>
              <w:t>)</w:t>
            </w:r>
          </w:p>
        </w:tc>
        <w:tc>
          <w:tcPr>
            <w:tcW w:w="802"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386(</w:t>
            </w:r>
            <w:r w:rsidR="00E03E65" w:rsidRPr="00B524ED">
              <w:rPr>
                <w:rFonts w:ascii="Times New Roman" w:hAnsi="Times New Roman" w:cs="Times New Roman"/>
                <w:color w:val="000000"/>
                <w:sz w:val="19"/>
                <w:szCs w:val="19"/>
              </w:rPr>
              <w:t>51.3</w:t>
            </w:r>
            <w:r w:rsidRPr="00B524ED">
              <w:rPr>
                <w:rFonts w:ascii="Times New Roman" w:hAnsi="Times New Roman" w:cs="Times New Roman"/>
                <w:color w:val="000000"/>
                <w:sz w:val="19"/>
                <w:szCs w:val="19"/>
              </w:rPr>
              <w:t>)</w:t>
            </w:r>
          </w:p>
        </w:tc>
        <w:tc>
          <w:tcPr>
            <w:tcW w:w="90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366(</w:t>
            </w:r>
            <w:r w:rsidR="00E03E65" w:rsidRPr="00B524ED">
              <w:rPr>
                <w:rFonts w:ascii="Times New Roman" w:hAnsi="Times New Roman" w:cs="Times New Roman"/>
                <w:color w:val="000000"/>
                <w:sz w:val="19"/>
                <w:szCs w:val="19"/>
              </w:rPr>
              <w:t>48.7</w:t>
            </w:r>
            <w:r w:rsidRPr="00B524ED">
              <w:rPr>
                <w:rFonts w:ascii="Times New Roman" w:hAnsi="Times New Roman" w:cs="Times New Roman"/>
                <w:color w:val="000000"/>
                <w:sz w:val="19"/>
                <w:szCs w:val="19"/>
              </w:rPr>
              <w:t>)</w:t>
            </w:r>
          </w:p>
        </w:tc>
        <w:tc>
          <w:tcPr>
            <w:tcW w:w="79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143(</w:t>
            </w:r>
            <w:r w:rsidR="00E03E65" w:rsidRPr="00B524ED">
              <w:rPr>
                <w:rFonts w:ascii="Times New Roman" w:hAnsi="Times New Roman" w:cs="Times New Roman"/>
                <w:color w:val="000000"/>
                <w:sz w:val="19"/>
                <w:szCs w:val="19"/>
              </w:rPr>
              <w:t>19.0</w:t>
            </w:r>
            <w:r w:rsidRPr="00B524ED">
              <w:rPr>
                <w:rFonts w:ascii="Times New Roman" w:hAnsi="Times New Roman" w:cs="Times New Roman"/>
                <w:color w:val="000000"/>
                <w:sz w:val="19"/>
                <w:szCs w:val="19"/>
              </w:rPr>
              <w:t>)</w:t>
            </w:r>
          </w:p>
        </w:tc>
        <w:tc>
          <w:tcPr>
            <w:tcW w:w="827"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609(</w:t>
            </w:r>
            <w:r w:rsidR="00E03E65" w:rsidRPr="00B524ED">
              <w:rPr>
                <w:rFonts w:ascii="Times New Roman" w:hAnsi="Times New Roman" w:cs="Times New Roman"/>
                <w:color w:val="000000"/>
                <w:sz w:val="19"/>
                <w:szCs w:val="19"/>
              </w:rPr>
              <w:t>81.0</w:t>
            </w:r>
            <w:r w:rsidRPr="00B524ED">
              <w:rPr>
                <w:rFonts w:ascii="Times New Roman" w:hAnsi="Times New Roman" w:cs="Times New Roman"/>
                <w:color w:val="000000"/>
                <w:sz w:val="19"/>
                <w:szCs w:val="19"/>
              </w:rPr>
              <w:t>)</w:t>
            </w: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Sex</w:t>
            </w:r>
          </w:p>
        </w:tc>
        <w:tc>
          <w:tcPr>
            <w:tcW w:w="833" w:type="pct"/>
          </w:tcPr>
          <w:p w:rsidR="00E87315" w:rsidRPr="00B524ED" w:rsidRDefault="00E87315" w:rsidP="00FA3FC9">
            <w:pPr>
              <w:snapToGrid w:val="0"/>
              <w:jc w:val="both"/>
              <w:rPr>
                <w:rFonts w:ascii="Times New Roman" w:hAnsi="Times New Roman" w:cs="Times New Roman"/>
                <w:b/>
                <w:color w:val="000000"/>
                <w:sz w:val="19"/>
                <w:szCs w:val="19"/>
              </w:rPr>
            </w:pPr>
          </w:p>
        </w:tc>
        <w:tc>
          <w:tcPr>
            <w:tcW w:w="802" w:type="pct"/>
          </w:tcPr>
          <w:p w:rsidR="00E87315" w:rsidRPr="00B524ED" w:rsidRDefault="00E87315" w:rsidP="00FA3FC9">
            <w:pPr>
              <w:snapToGrid w:val="0"/>
              <w:jc w:val="both"/>
              <w:rPr>
                <w:rFonts w:ascii="Times New Roman" w:hAnsi="Times New Roman" w:cs="Times New Roman"/>
                <w:b/>
                <w:color w:val="000000"/>
                <w:sz w:val="19"/>
                <w:szCs w:val="19"/>
              </w:rPr>
            </w:pPr>
          </w:p>
        </w:tc>
        <w:tc>
          <w:tcPr>
            <w:tcW w:w="906" w:type="pct"/>
          </w:tcPr>
          <w:p w:rsidR="00E87315" w:rsidRPr="00B524ED" w:rsidRDefault="00E87315" w:rsidP="00FA3FC9">
            <w:pPr>
              <w:snapToGrid w:val="0"/>
              <w:jc w:val="both"/>
              <w:rPr>
                <w:rFonts w:ascii="Times New Roman" w:hAnsi="Times New Roman" w:cs="Times New Roman"/>
                <w:b/>
                <w:color w:val="000000"/>
                <w:sz w:val="19"/>
                <w:szCs w:val="19"/>
              </w:rPr>
            </w:pPr>
          </w:p>
        </w:tc>
        <w:tc>
          <w:tcPr>
            <w:tcW w:w="796" w:type="pct"/>
          </w:tcPr>
          <w:p w:rsidR="00E87315" w:rsidRPr="00B524ED" w:rsidRDefault="00E87315" w:rsidP="00FA3FC9">
            <w:pPr>
              <w:snapToGrid w:val="0"/>
              <w:jc w:val="both"/>
              <w:rPr>
                <w:rFonts w:ascii="Times New Roman" w:hAnsi="Times New Roman" w:cs="Times New Roman"/>
                <w:b/>
                <w:color w:val="000000"/>
                <w:sz w:val="19"/>
                <w:szCs w:val="19"/>
              </w:rPr>
            </w:pPr>
          </w:p>
        </w:tc>
        <w:tc>
          <w:tcPr>
            <w:tcW w:w="827" w:type="pct"/>
          </w:tcPr>
          <w:p w:rsidR="00E87315" w:rsidRPr="00B524ED" w:rsidRDefault="00E87315" w:rsidP="00FA3FC9">
            <w:pPr>
              <w:snapToGrid w:val="0"/>
              <w:jc w:val="both"/>
              <w:rPr>
                <w:rFonts w:ascii="Times New Roman" w:hAnsi="Times New Roman" w:cs="Times New Roman"/>
                <w:b/>
                <w:color w:val="000000"/>
                <w:sz w:val="19"/>
                <w:szCs w:val="19"/>
              </w:rPr>
            </w:pP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Males</w:t>
            </w:r>
          </w:p>
        </w:tc>
        <w:tc>
          <w:tcPr>
            <w:tcW w:w="833"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1336(</w:t>
            </w:r>
            <w:r w:rsidR="00E03E65" w:rsidRPr="00B524ED">
              <w:rPr>
                <w:rFonts w:ascii="Times New Roman" w:hAnsi="Times New Roman" w:cs="Times New Roman"/>
                <w:color w:val="000000"/>
                <w:sz w:val="19"/>
                <w:szCs w:val="19"/>
              </w:rPr>
              <w:t>52.6</w:t>
            </w:r>
            <w:r w:rsidRPr="00B524ED">
              <w:rPr>
                <w:rFonts w:ascii="Times New Roman" w:hAnsi="Times New Roman" w:cs="Times New Roman"/>
                <w:color w:val="000000"/>
                <w:sz w:val="19"/>
                <w:szCs w:val="19"/>
              </w:rPr>
              <w:t>)</w:t>
            </w:r>
          </w:p>
        </w:tc>
        <w:tc>
          <w:tcPr>
            <w:tcW w:w="802"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1336(</w:t>
            </w:r>
            <w:r w:rsidR="00E03E65" w:rsidRPr="00B524ED">
              <w:rPr>
                <w:rFonts w:ascii="Times New Roman" w:hAnsi="Times New Roman" w:cs="Times New Roman"/>
                <w:color w:val="000000"/>
                <w:sz w:val="19"/>
                <w:szCs w:val="19"/>
              </w:rPr>
              <w:t>100.0</w:t>
            </w:r>
            <w:r w:rsidRPr="00B524ED">
              <w:rPr>
                <w:rFonts w:ascii="Times New Roman" w:hAnsi="Times New Roman" w:cs="Times New Roman"/>
                <w:color w:val="000000"/>
                <w:sz w:val="19"/>
                <w:szCs w:val="19"/>
              </w:rPr>
              <w:t>)</w:t>
            </w:r>
          </w:p>
        </w:tc>
        <w:tc>
          <w:tcPr>
            <w:tcW w:w="90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0 (0.0)</w:t>
            </w:r>
          </w:p>
        </w:tc>
        <w:tc>
          <w:tcPr>
            <w:tcW w:w="796" w:type="pct"/>
          </w:tcPr>
          <w:p w:rsidR="00E87315" w:rsidRPr="00B524ED" w:rsidRDefault="00E03E6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252(</w:t>
            </w:r>
            <w:r w:rsidR="00C51194" w:rsidRPr="00B524ED">
              <w:rPr>
                <w:rFonts w:ascii="Times New Roman" w:hAnsi="Times New Roman" w:cs="Times New Roman"/>
                <w:color w:val="000000"/>
                <w:sz w:val="19"/>
                <w:szCs w:val="19"/>
              </w:rPr>
              <w:t>18.9</w:t>
            </w:r>
            <w:r w:rsidRPr="00B524ED">
              <w:rPr>
                <w:rFonts w:ascii="Times New Roman" w:hAnsi="Times New Roman" w:cs="Times New Roman"/>
                <w:color w:val="000000"/>
                <w:sz w:val="19"/>
                <w:szCs w:val="19"/>
              </w:rPr>
              <w:t>)</w:t>
            </w:r>
          </w:p>
        </w:tc>
        <w:tc>
          <w:tcPr>
            <w:tcW w:w="827" w:type="pct"/>
          </w:tcPr>
          <w:p w:rsidR="00E87315" w:rsidRPr="00B524ED" w:rsidRDefault="00E03E6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1084(</w:t>
            </w:r>
            <w:r w:rsidR="00C51194" w:rsidRPr="00B524ED">
              <w:rPr>
                <w:rFonts w:ascii="Times New Roman" w:hAnsi="Times New Roman" w:cs="Times New Roman"/>
                <w:color w:val="000000"/>
                <w:sz w:val="19"/>
                <w:szCs w:val="19"/>
              </w:rPr>
              <w:t>81.1</w:t>
            </w:r>
            <w:r w:rsidRPr="00B524ED">
              <w:rPr>
                <w:rFonts w:ascii="Times New Roman" w:hAnsi="Times New Roman" w:cs="Times New Roman"/>
                <w:color w:val="000000"/>
                <w:sz w:val="19"/>
                <w:szCs w:val="19"/>
              </w:rPr>
              <w:t>)</w:t>
            </w: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Females</w:t>
            </w:r>
          </w:p>
        </w:tc>
        <w:tc>
          <w:tcPr>
            <w:tcW w:w="833"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1202(</w:t>
            </w:r>
            <w:r w:rsidR="00E03E65" w:rsidRPr="00B524ED">
              <w:rPr>
                <w:rFonts w:ascii="Times New Roman" w:hAnsi="Times New Roman" w:cs="Times New Roman"/>
                <w:color w:val="000000"/>
                <w:sz w:val="19"/>
                <w:szCs w:val="19"/>
              </w:rPr>
              <w:t>47.4</w:t>
            </w:r>
            <w:r w:rsidRPr="00B524ED">
              <w:rPr>
                <w:rFonts w:ascii="Times New Roman" w:hAnsi="Times New Roman" w:cs="Times New Roman"/>
                <w:color w:val="000000"/>
                <w:sz w:val="19"/>
                <w:szCs w:val="19"/>
              </w:rPr>
              <w:t>)</w:t>
            </w:r>
          </w:p>
        </w:tc>
        <w:tc>
          <w:tcPr>
            <w:tcW w:w="802"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0 (0.0)</w:t>
            </w:r>
          </w:p>
        </w:tc>
        <w:tc>
          <w:tcPr>
            <w:tcW w:w="90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1202(</w:t>
            </w:r>
            <w:r w:rsidR="00E03E65" w:rsidRPr="00B524ED">
              <w:rPr>
                <w:rFonts w:ascii="Times New Roman" w:hAnsi="Times New Roman" w:cs="Times New Roman"/>
                <w:color w:val="000000"/>
                <w:sz w:val="19"/>
                <w:szCs w:val="19"/>
              </w:rPr>
              <w:t>100.0</w:t>
            </w:r>
            <w:r w:rsidRPr="00B524ED">
              <w:rPr>
                <w:rFonts w:ascii="Times New Roman" w:hAnsi="Times New Roman" w:cs="Times New Roman"/>
                <w:color w:val="000000"/>
                <w:sz w:val="19"/>
                <w:szCs w:val="19"/>
              </w:rPr>
              <w:t>)</w:t>
            </w:r>
          </w:p>
        </w:tc>
        <w:tc>
          <w:tcPr>
            <w:tcW w:w="796" w:type="pct"/>
          </w:tcPr>
          <w:p w:rsidR="00E87315" w:rsidRPr="00B524ED" w:rsidRDefault="00E03E6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212(</w:t>
            </w:r>
            <w:r w:rsidR="00C51194" w:rsidRPr="00B524ED">
              <w:rPr>
                <w:rFonts w:ascii="Times New Roman" w:hAnsi="Times New Roman" w:cs="Times New Roman"/>
                <w:color w:val="000000"/>
                <w:sz w:val="19"/>
                <w:szCs w:val="19"/>
              </w:rPr>
              <w:t>17.6</w:t>
            </w:r>
            <w:r w:rsidRPr="00B524ED">
              <w:rPr>
                <w:rFonts w:ascii="Times New Roman" w:hAnsi="Times New Roman" w:cs="Times New Roman"/>
                <w:color w:val="000000"/>
                <w:sz w:val="19"/>
                <w:szCs w:val="19"/>
              </w:rPr>
              <w:t>)</w:t>
            </w:r>
          </w:p>
        </w:tc>
        <w:tc>
          <w:tcPr>
            <w:tcW w:w="827" w:type="pct"/>
          </w:tcPr>
          <w:p w:rsidR="00E87315" w:rsidRPr="00B524ED" w:rsidRDefault="00E03E6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990(</w:t>
            </w:r>
            <w:r w:rsidR="00C51194" w:rsidRPr="00B524ED">
              <w:rPr>
                <w:rFonts w:ascii="Times New Roman" w:hAnsi="Times New Roman" w:cs="Times New Roman"/>
                <w:color w:val="000000"/>
                <w:sz w:val="19"/>
                <w:szCs w:val="19"/>
              </w:rPr>
              <w:t>82.4</w:t>
            </w:r>
            <w:r w:rsidRPr="00B524ED">
              <w:rPr>
                <w:rFonts w:ascii="Times New Roman" w:hAnsi="Times New Roman" w:cs="Times New Roman"/>
                <w:color w:val="000000"/>
                <w:sz w:val="19"/>
                <w:szCs w:val="19"/>
              </w:rPr>
              <w:t>)</w:t>
            </w: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Study area</w:t>
            </w:r>
          </w:p>
        </w:tc>
        <w:tc>
          <w:tcPr>
            <w:tcW w:w="833" w:type="pct"/>
          </w:tcPr>
          <w:p w:rsidR="00E87315" w:rsidRPr="00B524ED" w:rsidRDefault="00E87315" w:rsidP="00FA3FC9">
            <w:pPr>
              <w:snapToGrid w:val="0"/>
              <w:jc w:val="both"/>
              <w:rPr>
                <w:rFonts w:ascii="Times New Roman" w:hAnsi="Times New Roman" w:cs="Times New Roman"/>
                <w:b/>
                <w:color w:val="000000"/>
                <w:sz w:val="19"/>
                <w:szCs w:val="19"/>
              </w:rPr>
            </w:pPr>
          </w:p>
        </w:tc>
        <w:tc>
          <w:tcPr>
            <w:tcW w:w="802" w:type="pct"/>
          </w:tcPr>
          <w:p w:rsidR="00E87315" w:rsidRPr="00B524ED" w:rsidRDefault="00E87315" w:rsidP="00FA3FC9">
            <w:pPr>
              <w:snapToGrid w:val="0"/>
              <w:jc w:val="both"/>
              <w:rPr>
                <w:rFonts w:ascii="Times New Roman" w:hAnsi="Times New Roman" w:cs="Times New Roman"/>
                <w:b/>
                <w:color w:val="000000"/>
                <w:sz w:val="19"/>
                <w:szCs w:val="19"/>
              </w:rPr>
            </w:pPr>
          </w:p>
        </w:tc>
        <w:tc>
          <w:tcPr>
            <w:tcW w:w="906" w:type="pct"/>
          </w:tcPr>
          <w:p w:rsidR="00E87315" w:rsidRPr="00B524ED" w:rsidRDefault="00E87315" w:rsidP="00FA3FC9">
            <w:pPr>
              <w:snapToGrid w:val="0"/>
              <w:jc w:val="both"/>
              <w:rPr>
                <w:rFonts w:ascii="Times New Roman" w:hAnsi="Times New Roman" w:cs="Times New Roman"/>
                <w:b/>
                <w:color w:val="000000"/>
                <w:sz w:val="19"/>
                <w:szCs w:val="19"/>
              </w:rPr>
            </w:pPr>
          </w:p>
        </w:tc>
        <w:tc>
          <w:tcPr>
            <w:tcW w:w="796" w:type="pct"/>
          </w:tcPr>
          <w:p w:rsidR="00E87315" w:rsidRPr="00B524ED" w:rsidRDefault="00E87315" w:rsidP="00FA3FC9">
            <w:pPr>
              <w:snapToGrid w:val="0"/>
              <w:jc w:val="both"/>
              <w:rPr>
                <w:rFonts w:ascii="Times New Roman" w:hAnsi="Times New Roman" w:cs="Times New Roman"/>
                <w:b/>
                <w:color w:val="000000"/>
                <w:sz w:val="19"/>
                <w:szCs w:val="19"/>
              </w:rPr>
            </w:pPr>
          </w:p>
        </w:tc>
        <w:tc>
          <w:tcPr>
            <w:tcW w:w="827" w:type="pct"/>
          </w:tcPr>
          <w:p w:rsidR="00E87315" w:rsidRPr="00B524ED" w:rsidRDefault="00E87315" w:rsidP="00FA3FC9">
            <w:pPr>
              <w:snapToGrid w:val="0"/>
              <w:jc w:val="both"/>
              <w:rPr>
                <w:rFonts w:ascii="Times New Roman" w:hAnsi="Times New Roman" w:cs="Times New Roman"/>
                <w:b/>
                <w:color w:val="000000"/>
                <w:sz w:val="19"/>
                <w:szCs w:val="19"/>
              </w:rPr>
            </w:pP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Rural</w:t>
            </w:r>
          </w:p>
        </w:tc>
        <w:tc>
          <w:tcPr>
            <w:tcW w:w="833"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464(</w:t>
            </w:r>
            <w:r w:rsidR="00E03E65" w:rsidRPr="00B524ED">
              <w:rPr>
                <w:rFonts w:ascii="Times New Roman" w:hAnsi="Times New Roman" w:cs="Times New Roman"/>
                <w:color w:val="000000"/>
                <w:sz w:val="19"/>
                <w:szCs w:val="19"/>
              </w:rPr>
              <w:t>18.3</w:t>
            </w:r>
            <w:r w:rsidRPr="00B524ED">
              <w:rPr>
                <w:rFonts w:ascii="Times New Roman" w:hAnsi="Times New Roman" w:cs="Times New Roman"/>
                <w:color w:val="000000"/>
                <w:sz w:val="19"/>
                <w:szCs w:val="19"/>
              </w:rPr>
              <w:t>)</w:t>
            </w:r>
          </w:p>
        </w:tc>
        <w:tc>
          <w:tcPr>
            <w:tcW w:w="802"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252(</w:t>
            </w:r>
            <w:r w:rsidR="00C51194" w:rsidRPr="00B524ED">
              <w:rPr>
                <w:rFonts w:ascii="Times New Roman" w:hAnsi="Times New Roman" w:cs="Times New Roman"/>
                <w:color w:val="000000"/>
                <w:sz w:val="19"/>
                <w:szCs w:val="19"/>
              </w:rPr>
              <w:t>54.3</w:t>
            </w:r>
            <w:r w:rsidRPr="00B524ED">
              <w:rPr>
                <w:rFonts w:ascii="Times New Roman" w:hAnsi="Times New Roman" w:cs="Times New Roman"/>
                <w:color w:val="000000"/>
                <w:sz w:val="19"/>
                <w:szCs w:val="19"/>
              </w:rPr>
              <w:t>)</w:t>
            </w:r>
          </w:p>
        </w:tc>
        <w:tc>
          <w:tcPr>
            <w:tcW w:w="90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212(</w:t>
            </w:r>
            <w:r w:rsidR="00C51194" w:rsidRPr="00B524ED">
              <w:rPr>
                <w:rFonts w:ascii="Times New Roman" w:hAnsi="Times New Roman" w:cs="Times New Roman"/>
                <w:color w:val="000000"/>
                <w:sz w:val="19"/>
                <w:szCs w:val="19"/>
              </w:rPr>
              <w:t>45.7</w:t>
            </w:r>
            <w:r w:rsidRPr="00B524ED">
              <w:rPr>
                <w:rFonts w:ascii="Times New Roman" w:hAnsi="Times New Roman" w:cs="Times New Roman"/>
                <w:color w:val="000000"/>
                <w:sz w:val="19"/>
                <w:szCs w:val="19"/>
              </w:rPr>
              <w:t>)</w:t>
            </w:r>
          </w:p>
        </w:tc>
        <w:tc>
          <w:tcPr>
            <w:tcW w:w="796" w:type="pct"/>
          </w:tcPr>
          <w:p w:rsidR="00E87315" w:rsidRPr="00B524ED" w:rsidRDefault="00E03E6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464(100.0)</w:t>
            </w:r>
          </w:p>
        </w:tc>
        <w:tc>
          <w:tcPr>
            <w:tcW w:w="827" w:type="pct"/>
          </w:tcPr>
          <w:p w:rsidR="00E87315" w:rsidRPr="00B524ED" w:rsidRDefault="00E03E6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0 (0.0)</w:t>
            </w: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Urban</w:t>
            </w:r>
          </w:p>
        </w:tc>
        <w:tc>
          <w:tcPr>
            <w:tcW w:w="833"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2074(</w:t>
            </w:r>
            <w:r w:rsidR="00E03E65" w:rsidRPr="00B524ED">
              <w:rPr>
                <w:rFonts w:ascii="Times New Roman" w:hAnsi="Times New Roman" w:cs="Times New Roman"/>
                <w:color w:val="000000"/>
                <w:sz w:val="19"/>
                <w:szCs w:val="19"/>
              </w:rPr>
              <w:t>81.7</w:t>
            </w:r>
            <w:r w:rsidRPr="00B524ED">
              <w:rPr>
                <w:rFonts w:ascii="Times New Roman" w:hAnsi="Times New Roman" w:cs="Times New Roman"/>
                <w:color w:val="000000"/>
                <w:sz w:val="19"/>
                <w:szCs w:val="19"/>
              </w:rPr>
              <w:t>)</w:t>
            </w:r>
          </w:p>
        </w:tc>
        <w:tc>
          <w:tcPr>
            <w:tcW w:w="802"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1084(</w:t>
            </w:r>
            <w:r w:rsidR="00C51194" w:rsidRPr="00B524ED">
              <w:rPr>
                <w:rFonts w:ascii="Times New Roman" w:hAnsi="Times New Roman" w:cs="Times New Roman"/>
                <w:color w:val="000000"/>
                <w:sz w:val="19"/>
                <w:szCs w:val="19"/>
              </w:rPr>
              <w:t>52.3</w:t>
            </w:r>
            <w:r w:rsidRPr="00B524ED">
              <w:rPr>
                <w:rFonts w:ascii="Times New Roman" w:hAnsi="Times New Roman" w:cs="Times New Roman"/>
                <w:color w:val="000000"/>
                <w:sz w:val="19"/>
                <w:szCs w:val="19"/>
              </w:rPr>
              <w:t>)</w:t>
            </w:r>
          </w:p>
        </w:tc>
        <w:tc>
          <w:tcPr>
            <w:tcW w:w="906" w:type="pct"/>
          </w:tcPr>
          <w:p w:rsidR="00E87315" w:rsidRPr="00B524ED" w:rsidRDefault="00E8731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990(</w:t>
            </w:r>
            <w:r w:rsidR="00C51194" w:rsidRPr="00B524ED">
              <w:rPr>
                <w:rFonts w:ascii="Times New Roman" w:hAnsi="Times New Roman" w:cs="Times New Roman"/>
                <w:color w:val="000000"/>
                <w:sz w:val="19"/>
                <w:szCs w:val="19"/>
              </w:rPr>
              <w:t>57.7</w:t>
            </w:r>
            <w:r w:rsidRPr="00B524ED">
              <w:rPr>
                <w:rFonts w:ascii="Times New Roman" w:hAnsi="Times New Roman" w:cs="Times New Roman"/>
                <w:color w:val="000000"/>
                <w:sz w:val="19"/>
                <w:szCs w:val="19"/>
              </w:rPr>
              <w:t>)</w:t>
            </w:r>
          </w:p>
        </w:tc>
        <w:tc>
          <w:tcPr>
            <w:tcW w:w="796" w:type="pct"/>
          </w:tcPr>
          <w:p w:rsidR="00E87315" w:rsidRPr="00B524ED" w:rsidRDefault="00E03E6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0 (0.0)</w:t>
            </w:r>
          </w:p>
        </w:tc>
        <w:tc>
          <w:tcPr>
            <w:tcW w:w="827" w:type="pct"/>
          </w:tcPr>
          <w:p w:rsidR="00E87315" w:rsidRPr="00B524ED" w:rsidRDefault="00E03E65"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2074(100.0)</w:t>
            </w:r>
          </w:p>
        </w:tc>
      </w:tr>
      <w:tr w:rsidR="00E87315" w:rsidRPr="00B524ED" w:rsidTr="00B524ED">
        <w:trPr>
          <w:jc w:val="center"/>
        </w:trPr>
        <w:tc>
          <w:tcPr>
            <w:tcW w:w="836"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Total</w:t>
            </w:r>
          </w:p>
        </w:tc>
        <w:tc>
          <w:tcPr>
            <w:tcW w:w="833"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2538(</w:t>
            </w:r>
            <w:r w:rsidR="00E03E65" w:rsidRPr="00B524ED">
              <w:rPr>
                <w:rFonts w:ascii="Times New Roman" w:hAnsi="Times New Roman" w:cs="Times New Roman"/>
                <w:b/>
                <w:color w:val="000000"/>
                <w:sz w:val="19"/>
                <w:szCs w:val="19"/>
              </w:rPr>
              <w:t>100.0</w:t>
            </w:r>
            <w:r w:rsidRPr="00B524ED">
              <w:rPr>
                <w:rFonts w:ascii="Times New Roman" w:hAnsi="Times New Roman" w:cs="Times New Roman"/>
                <w:b/>
                <w:color w:val="000000"/>
                <w:sz w:val="19"/>
                <w:szCs w:val="19"/>
              </w:rPr>
              <w:t>)</w:t>
            </w:r>
          </w:p>
        </w:tc>
        <w:tc>
          <w:tcPr>
            <w:tcW w:w="802"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1336(</w:t>
            </w:r>
            <w:r w:rsidR="00E03E65" w:rsidRPr="00B524ED">
              <w:rPr>
                <w:rFonts w:ascii="Times New Roman" w:hAnsi="Times New Roman" w:cs="Times New Roman"/>
                <w:b/>
                <w:color w:val="000000"/>
                <w:sz w:val="19"/>
                <w:szCs w:val="19"/>
              </w:rPr>
              <w:t>52.6</w:t>
            </w:r>
            <w:r w:rsidRPr="00B524ED">
              <w:rPr>
                <w:rFonts w:ascii="Times New Roman" w:hAnsi="Times New Roman" w:cs="Times New Roman"/>
                <w:b/>
                <w:color w:val="000000"/>
                <w:sz w:val="19"/>
                <w:szCs w:val="19"/>
              </w:rPr>
              <w:t>)</w:t>
            </w:r>
          </w:p>
        </w:tc>
        <w:tc>
          <w:tcPr>
            <w:tcW w:w="906" w:type="pct"/>
          </w:tcPr>
          <w:p w:rsidR="00E87315" w:rsidRPr="00B524ED" w:rsidRDefault="00E8731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1202(</w:t>
            </w:r>
            <w:r w:rsidR="00E03E65" w:rsidRPr="00B524ED">
              <w:rPr>
                <w:rFonts w:ascii="Times New Roman" w:hAnsi="Times New Roman" w:cs="Times New Roman"/>
                <w:b/>
                <w:color w:val="000000"/>
                <w:sz w:val="19"/>
                <w:szCs w:val="19"/>
              </w:rPr>
              <w:t>47.4</w:t>
            </w:r>
            <w:r w:rsidRPr="00B524ED">
              <w:rPr>
                <w:rFonts w:ascii="Times New Roman" w:hAnsi="Times New Roman" w:cs="Times New Roman"/>
                <w:b/>
                <w:color w:val="000000"/>
                <w:sz w:val="19"/>
                <w:szCs w:val="19"/>
              </w:rPr>
              <w:t>)</w:t>
            </w:r>
          </w:p>
        </w:tc>
        <w:tc>
          <w:tcPr>
            <w:tcW w:w="796" w:type="pct"/>
          </w:tcPr>
          <w:p w:rsidR="00E87315" w:rsidRPr="00B524ED" w:rsidRDefault="00E03E6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464 (18.3)</w:t>
            </w:r>
          </w:p>
        </w:tc>
        <w:tc>
          <w:tcPr>
            <w:tcW w:w="827" w:type="pct"/>
          </w:tcPr>
          <w:p w:rsidR="00E87315" w:rsidRPr="00B524ED" w:rsidRDefault="00E03E65"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2074(81.7)</w:t>
            </w:r>
          </w:p>
        </w:tc>
      </w:tr>
    </w:tbl>
    <w:p w:rsidR="00FA3FC9" w:rsidRDefault="00FA3FC9" w:rsidP="00FA3FC9">
      <w:pPr>
        <w:snapToGrid w:val="0"/>
        <w:spacing w:after="0" w:line="240" w:lineRule="auto"/>
        <w:ind w:firstLine="425"/>
        <w:jc w:val="both"/>
        <w:rPr>
          <w:rFonts w:ascii="Times New Roman" w:hAnsi="Times New Roman" w:cs="Times New Roman"/>
          <w:sz w:val="20"/>
          <w:szCs w:val="24"/>
        </w:rPr>
      </w:pPr>
    </w:p>
    <w:p w:rsidR="00FA3FC9" w:rsidRPr="00FA3FC9" w:rsidRDefault="00FA3FC9" w:rsidP="00FA3FC9">
      <w:pPr>
        <w:snapToGrid w:val="0"/>
        <w:spacing w:after="0" w:line="240" w:lineRule="auto"/>
        <w:ind w:firstLine="425"/>
        <w:jc w:val="both"/>
        <w:rPr>
          <w:rFonts w:ascii="Times New Roman" w:hAnsi="Times New Roman" w:cs="Times New Roman"/>
          <w:sz w:val="20"/>
          <w:szCs w:val="24"/>
        </w:rPr>
        <w:sectPr w:rsidR="00FA3FC9" w:rsidRPr="00FA3FC9" w:rsidSect="00366847">
          <w:headerReference w:type="default" r:id="rId15"/>
          <w:footerReference w:type="default" r:id="rId16"/>
          <w:type w:val="continuous"/>
          <w:pgSz w:w="12240" w:h="15840" w:code="1"/>
          <w:pgMar w:top="1440" w:right="1440" w:bottom="1440" w:left="1440" w:header="720" w:footer="720" w:gutter="0"/>
          <w:cols w:space="720"/>
          <w:docGrid w:linePitch="360"/>
        </w:sectPr>
      </w:pPr>
    </w:p>
    <w:p w:rsidR="008213B2" w:rsidRPr="00FA3FC9" w:rsidRDefault="008213B2" w:rsidP="00FA3FC9">
      <w:pPr>
        <w:snapToGrid w:val="0"/>
        <w:spacing w:after="0" w:line="240" w:lineRule="auto"/>
        <w:jc w:val="both"/>
        <w:rPr>
          <w:rFonts w:ascii="Times New Roman" w:hAnsi="Times New Roman" w:cs="Times New Roman"/>
          <w:b/>
          <w:sz w:val="20"/>
          <w:szCs w:val="24"/>
        </w:rPr>
      </w:pPr>
      <w:r w:rsidRPr="00FA3FC9">
        <w:rPr>
          <w:rFonts w:ascii="Times New Roman" w:hAnsi="Times New Roman" w:cs="Times New Roman"/>
          <w:b/>
          <w:sz w:val="20"/>
          <w:szCs w:val="24"/>
        </w:rPr>
        <w:lastRenderedPageBreak/>
        <w:t>2.2. Sample collection</w:t>
      </w:r>
    </w:p>
    <w:p w:rsidR="00A7742A" w:rsidRPr="00FA3FC9" w:rsidRDefault="00A41017"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In each suspected case</w:t>
      </w:r>
      <w:r w:rsidR="00060417" w:rsidRPr="00FA3FC9">
        <w:rPr>
          <w:rFonts w:ascii="Times New Roman" w:hAnsi="Times New Roman" w:cs="Times New Roman"/>
          <w:sz w:val="20"/>
          <w:szCs w:val="24"/>
        </w:rPr>
        <w:t xml:space="preserve"> of dermatophytoses on the pupils examined, hairs on the affected parts were trimmed for easy sample collection.</w:t>
      </w:r>
      <w:r w:rsidR="00C36593" w:rsidRPr="00FA3FC9">
        <w:rPr>
          <w:rFonts w:ascii="Times New Roman" w:hAnsi="Times New Roman" w:cs="Times New Roman"/>
          <w:sz w:val="20"/>
          <w:szCs w:val="24"/>
        </w:rPr>
        <w:t xml:space="preserve"> </w:t>
      </w:r>
      <w:r w:rsidR="00F30984" w:rsidRPr="00FA3FC9">
        <w:rPr>
          <w:rFonts w:ascii="Times New Roman" w:hAnsi="Times New Roman" w:cs="Times New Roman"/>
          <w:sz w:val="20"/>
          <w:szCs w:val="24"/>
        </w:rPr>
        <w:t>Physical examinations were thoroughly done for the evidence of</w:t>
      </w:r>
      <w:r w:rsidR="00060417" w:rsidRPr="00FA3FC9">
        <w:rPr>
          <w:rFonts w:ascii="Times New Roman" w:hAnsi="Times New Roman" w:cs="Times New Roman"/>
          <w:sz w:val="20"/>
          <w:szCs w:val="24"/>
        </w:rPr>
        <w:t xml:space="preserve"> </w:t>
      </w:r>
      <w:r w:rsidR="00F30984" w:rsidRPr="00FA3FC9">
        <w:rPr>
          <w:rFonts w:ascii="Times New Roman" w:hAnsi="Times New Roman" w:cs="Times New Roman"/>
          <w:sz w:val="20"/>
          <w:szCs w:val="24"/>
        </w:rPr>
        <w:t xml:space="preserve">scales, crusting, and follicular inflammations. </w:t>
      </w:r>
      <w:r w:rsidR="00060417" w:rsidRPr="00FA3FC9">
        <w:rPr>
          <w:rFonts w:ascii="Times New Roman" w:hAnsi="Times New Roman" w:cs="Times New Roman"/>
          <w:sz w:val="20"/>
          <w:szCs w:val="24"/>
        </w:rPr>
        <w:t>Samples were collected</w:t>
      </w:r>
      <w:r w:rsidR="00844A58" w:rsidRPr="00FA3FC9">
        <w:rPr>
          <w:rFonts w:ascii="Times New Roman" w:hAnsi="Times New Roman" w:cs="Times New Roman"/>
          <w:sz w:val="20"/>
          <w:szCs w:val="24"/>
        </w:rPr>
        <w:t xml:space="preserve"> from the </w:t>
      </w:r>
      <w:r w:rsidR="001E7585" w:rsidRPr="00FA3FC9">
        <w:rPr>
          <w:rFonts w:ascii="Times New Roman" w:hAnsi="Times New Roman" w:cs="Times New Roman"/>
          <w:sz w:val="20"/>
          <w:szCs w:val="24"/>
        </w:rPr>
        <w:t xml:space="preserve">affected areas by </w:t>
      </w:r>
      <w:r w:rsidR="000E4FE7" w:rsidRPr="00FA3FC9">
        <w:rPr>
          <w:rFonts w:ascii="Times New Roman" w:hAnsi="Times New Roman" w:cs="Times New Roman"/>
          <w:sz w:val="20"/>
          <w:szCs w:val="24"/>
        </w:rPr>
        <w:t>scraping of the affected</w:t>
      </w:r>
      <w:r w:rsidR="001E7585" w:rsidRPr="00FA3FC9">
        <w:rPr>
          <w:rFonts w:ascii="Times New Roman" w:hAnsi="Times New Roman" w:cs="Times New Roman"/>
          <w:sz w:val="20"/>
          <w:szCs w:val="24"/>
        </w:rPr>
        <w:t xml:space="preserve"> part </w:t>
      </w:r>
      <w:r w:rsidR="000E4FE7" w:rsidRPr="00FA3FC9">
        <w:rPr>
          <w:rFonts w:ascii="Times New Roman" w:hAnsi="Times New Roman" w:cs="Times New Roman"/>
          <w:sz w:val="20"/>
          <w:szCs w:val="24"/>
        </w:rPr>
        <w:t xml:space="preserve">of the body by </w:t>
      </w:r>
      <w:r w:rsidR="001E7585" w:rsidRPr="00FA3FC9">
        <w:rPr>
          <w:rFonts w:ascii="Times New Roman" w:hAnsi="Times New Roman" w:cs="Times New Roman"/>
          <w:sz w:val="20"/>
          <w:szCs w:val="24"/>
        </w:rPr>
        <w:t xml:space="preserve">using the blunt-side of </w:t>
      </w:r>
      <w:r w:rsidR="000E4FE7" w:rsidRPr="00FA3FC9">
        <w:rPr>
          <w:rFonts w:ascii="Times New Roman" w:hAnsi="Times New Roman" w:cs="Times New Roman"/>
          <w:sz w:val="20"/>
          <w:szCs w:val="24"/>
        </w:rPr>
        <w:t xml:space="preserve">a </w:t>
      </w:r>
      <w:r w:rsidR="001E7585" w:rsidRPr="00FA3FC9">
        <w:rPr>
          <w:rFonts w:ascii="Times New Roman" w:hAnsi="Times New Roman" w:cs="Times New Roman"/>
          <w:sz w:val="20"/>
          <w:szCs w:val="24"/>
        </w:rPr>
        <w:t>s</w:t>
      </w:r>
      <w:r w:rsidR="000E4FE7" w:rsidRPr="00FA3FC9">
        <w:rPr>
          <w:rFonts w:ascii="Times New Roman" w:hAnsi="Times New Roman" w:cs="Times New Roman"/>
          <w:sz w:val="20"/>
          <w:szCs w:val="24"/>
        </w:rPr>
        <w:t>terile surgical blade for</w:t>
      </w:r>
      <w:r w:rsidR="001E7585" w:rsidRPr="00FA3FC9">
        <w:rPr>
          <w:rFonts w:ascii="Times New Roman" w:hAnsi="Times New Roman" w:cs="Times New Roman"/>
          <w:sz w:val="20"/>
          <w:szCs w:val="24"/>
        </w:rPr>
        <w:t xml:space="preserve"> each pupil</w:t>
      </w:r>
      <w:r w:rsidR="000E4FE7" w:rsidRPr="00FA3FC9">
        <w:rPr>
          <w:rFonts w:ascii="Times New Roman" w:hAnsi="Times New Roman" w:cs="Times New Roman"/>
          <w:sz w:val="20"/>
          <w:szCs w:val="24"/>
        </w:rPr>
        <w:t xml:space="preserve"> after </w:t>
      </w:r>
      <w:r w:rsidR="00060417" w:rsidRPr="00FA3FC9">
        <w:rPr>
          <w:rFonts w:ascii="Times New Roman" w:hAnsi="Times New Roman" w:cs="Times New Roman"/>
          <w:sz w:val="20"/>
          <w:szCs w:val="24"/>
        </w:rPr>
        <w:t>thorough</w:t>
      </w:r>
      <w:r w:rsidR="000E4FE7" w:rsidRPr="00FA3FC9">
        <w:rPr>
          <w:rFonts w:ascii="Times New Roman" w:hAnsi="Times New Roman" w:cs="Times New Roman"/>
          <w:sz w:val="20"/>
          <w:szCs w:val="24"/>
        </w:rPr>
        <w:t xml:space="preserve"> cleaning</w:t>
      </w:r>
      <w:r w:rsidR="005E5CC7" w:rsidRPr="00FA3FC9">
        <w:rPr>
          <w:rFonts w:ascii="Times New Roman" w:hAnsi="Times New Roman" w:cs="Times New Roman"/>
          <w:sz w:val="20"/>
          <w:szCs w:val="24"/>
        </w:rPr>
        <w:t xml:space="preserve"> with cotton wool soaked in M</w:t>
      </w:r>
      <w:r w:rsidR="000E4FE7" w:rsidRPr="00FA3FC9">
        <w:rPr>
          <w:rFonts w:ascii="Times New Roman" w:hAnsi="Times New Roman" w:cs="Times New Roman"/>
          <w:sz w:val="20"/>
          <w:szCs w:val="24"/>
        </w:rPr>
        <w:t xml:space="preserve">ethylated spirit. </w:t>
      </w:r>
      <w:r w:rsidR="00EB67E5" w:rsidRPr="00FA3FC9">
        <w:rPr>
          <w:rFonts w:ascii="Times New Roman" w:hAnsi="Times New Roman" w:cs="Times New Roman"/>
          <w:sz w:val="20"/>
          <w:szCs w:val="24"/>
        </w:rPr>
        <w:t>The scraping</w:t>
      </w:r>
      <w:r w:rsidR="000E4FE7" w:rsidRPr="00FA3FC9">
        <w:rPr>
          <w:rFonts w:ascii="Times New Roman" w:hAnsi="Times New Roman" w:cs="Times New Roman"/>
          <w:sz w:val="20"/>
          <w:szCs w:val="24"/>
        </w:rPr>
        <w:t>s were collected</w:t>
      </w:r>
      <w:r w:rsidR="00EB67E5" w:rsidRPr="00FA3FC9">
        <w:rPr>
          <w:rFonts w:ascii="Times New Roman" w:hAnsi="Times New Roman" w:cs="Times New Roman"/>
          <w:sz w:val="20"/>
          <w:szCs w:val="24"/>
        </w:rPr>
        <w:t xml:space="preserve"> in a sterile filter paper</w:t>
      </w:r>
      <w:r w:rsidR="000433D9" w:rsidRPr="00FA3FC9">
        <w:rPr>
          <w:rFonts w:ascii="Times New Roman" w:hAnsi="Times New Roman" w:cs="Times New Roman"/>
          <w:sz w:val="20"/>
          <w:szCs w:val="24"/>
        </w:rPr>
        <w:t xml:space="preserve"> properly folded and stored in brown envelopes </w:t>
      </w:r>
      <w:r w:rsidR="000E4FE7" w:rsidRPr="00FA3FC9">
        <w:rPr>
          <w:rFonts w:ascii="Times New Roman" w:hAnsi="Times New Roman" w:cs="Times New Roman"/>
          <w:sz w:val="20"/>
          <w:szCs w:val="24"/>
        </w:rPr>
        <w:t xml:space="preserve">and labeled with </w:t>
      </w:r>
      <w:r w:rsidR="000433D9" w:rsidRPr="00FA3FC9">
        <w:rPr>
          <w:rFonts w:ascii="Times New Roman" w:hAnsi="Times New Roman" w:cs="Times New Roman"/>
          <w:sz w:val="20"/>
          <w:szCs w:val="24"/>
        </w:rPr>
        <w:t>individual pupil</w:t>
      </w:r>
      <w:r w:rsidRPr="00FA3FC9">
        <w:rPr>
          <w:rFonts w:ascii="Times New Roman" w:hAnsi="Times New Roman" w:cs="Times New Roman"/>
          <w:sz w:val="20"/>
          <w:szCs w:val="24"/>
        </w:rPr>
        <w:t>’</w:t>
      </w:r>
      <w:r w:rsidR="000433D9" w:rsidRPr="00FA3FC9">
        <w:rPr>
          <w:rFonts w:ascii="Times New Roman" w:hAnsi="Times New Roman" w:cs="Times New Roman"/>
          <w:sz w:val="20"/>
          <w:szCs w:val="24"/>
        </w:rPr>
        <w:t xml:space="preserve">s identities for proper identification </w:t>
      </w:r>
      <w:r w:rsidR="000E4FE7" w:rsidRPr="00FA3FC9">
        <w:rPr>
          <w:rFonts w:ascii="Times New Roman" w:hAnsi="Times New Roman" w:cs="Times New Roman"/>
          <w:sz w:val="20"/>
          <w:szCs w:val="24"/>
        </w:rPr>
        <w:t xml:space="preserve">and </w:t>
      </w:r>
      <w:r w:rsidR="000433D9" w:rsidRPr="00FA3FC9">
        <w:rPr>
          <w:rFonts w:ascii="Times New Roman" w:hAnsi="Times New Roman" w:cs="Times New Roman"/>
          <w:sz w:val="20"/>
          <w:szCs w:val="24"/>
        </w:rPr>
        <w:t>tak</w:t>
      </w:r>
      <w:r w:rsidR="000E4FE7" w:rsidRPr="00FA3FC9">
        <w:rPr>
          <w:rFonts w:ascii="Times New Roman" w:hAnsi="Times New Roman" w:cs="Times New Roman"/>
          <w:sz w:val="20"/>
          <w:szCs w:val="24"/>
        </w:rPr>
        <w:t>en to the laboratory for analyse</w:t>
      </w:r>
      <w:r w:rsidR="000433D9" w:rsidRPr="00FA3FC9">
        <w:rPr>
          <w:rFonts w:ascii="Times New Roman" w:hAnsi="Times New Roman" w:cs="Times New Roman"/>
          <w:sz w:val="20"/>
          <w:szCs w:val="24"/>
        </w:rPr>
        <w:t>s</w:t>
      </w:r>
      <w:r w:rsidR="000E4FE7" w:rsidRPr="00FA3FC9">
        <w:rPr>
          <w:rFonts w:ascii="Times New Roman" w:hAnsi="Times New Roman" w:cs="Times New Roman"/>
          <w:sz w:val="20"/>
          <w:szCs w:val="24"/>
        </w:rPr>
        <w:t xml:space="preserve"> (</w:t>
      </w:r>
      <w:r w:rsidR="000433D9" w:rsidRPr="00FA3FC9">
        <w:rPr>
          <w:rFonts w:ascii="Times New Roman" w:hAnsi="Times New Roman" w:cs="Times New Roman"/>
          <w:sz w:val="20"/>
          <w:szCs w:val="24"/>
        </w:rPr>
        <w:t xml:space="preserve">Fatini </w:t>
      </w:r>
      <w:r w:rsidR="000433D9" w:rsidRPr="00FA3FC9">
        <w:rPr>
          <w:rFonts w:ascii="Times New Roman" w:hAnsi="Times New Roman" w:cs="Times New Roman"/>
          <w:i/>
          <w:sz w:val="20"/>
          <w:szCs w:val="24"/>
        </w:rPr>
        <w:t>et al</w:t>
      </w:r>
      <w:r w:rsidR="000433D9" w:rsidRPr="00FA3FC9">
        <w:rPr>
          <w:rFonts w:ascii="Times New Roman" w:hAnsi="Times New Roman" w:cs="Times New Roman"/>
          <w:sz w:val="20"/>
          <w:szCs w:val="24"/>
        </w:rPr>
        <w:t>.,</w:t>
      </w:r>
      <w:r w:rsidR="00EB67E5" w:rsidRPr="00FA3FC9">
        <w:rPr>
          <w:rFonts w:ascii="Times New Roman" w:hAnsi="Times New Roman" w:cs="Times New Roman"/>
          <w:sz w:val="20"/>
          <w:szCs w:val="24"/>
        </w:rPr>
        <w:t xml:space="preserve"> </w:t>
      </w:r>
      <w:r w:rsidR="000433D9" w:rsidRPr="00FA3FC9">
        <w:rPr>
          <w:rFonts w:ascii="Times New Roman" w:hAnsi="Times New Roman" w:cs="Times New Roman"/>
          <w:sz w:val="20"/>
          <w:szCs w:val="24"/>
        </w:rPr>
        <w:t>2000)</w:t>
      </w:r>
      <w:r w:rsidR="004F0D5B" w:rsidRPr="00FA3FC9">
        <w:rPr>
          <w:rFonts w:ascii="Times New Roman" w:hAnsi="Times New Roman" w:cs="Times New Roman"/>
          <w:sz w:val="20"/>
          <w:szCs w:val="24"/>
        </w:rPr>
        <w:t>.</w:t>
      </w:r>
    </w:p>
    <w:p w:rsidR="008213B2" w:rsidRPr="00FA3FC9" w:rsidRDefault="008213B2" w:rsidP="00FA3FC9">
      <w:pPr>
        <w:snapToGrid w:val="0"/>
        <w:spacing w:after="0" w:line="240" w:lineRule="auto"/>
        <w:jc w:val="both"/>
        <w:rPr>
          <w:rFonts w:ascii="Times New Roman" w:hAnsi="Times New Roman" w:cs="Times New Roman"/>
          <w:b/>
          <w:sz w:val="20"/>
          <w:szCs w:val="24"/>
        </w:rPr>
      </w:pPr>
      <w:r w:rsidRPr="00FA3FC9">
        <w:rPr>
          <w:rFonts w:ascii="Times New Roman" w:hAnsi="Times New Roman" w:cs="Times New Roman"/>
          <w:b/>
          <w:sz w:val="20"/>
          <w:szCs w:val="24"/>
        </w:rPr>
        <w:t>2.3. Microscopic Examination</w:t>
      </w:r>
    </w:p>
    <w:p w:rsidR="00A7742A" w:rsidRPr="00FA3FC9" w:rsidRDefault="00A41017"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E</w:t>
      </w:r>
      <w:r w:rsidR="004F0D5B" w:rsidRPr="00FA3FC9">
        <w:rPr>
          <w:rFonts w:ascii="Times New Roman" w:hAnsi="Times New Roman" w:cs="Times New Roman"/>
          <w:sz w:val="20"/>
          <w:szCs w:val="24"/>
        </w:rPr>
        <w:t xml:space="preserve">ach sample was aseptically collected and examined microscopically by mounting on </w:t>
      </w:r>
      <w:r w:rsidR="004113F4" w:rsidRPr="00FA3FC9">
        <w:rPr>
          <w:rFonts w:ascii="Times New Roman" w:hAnsi="Times New Roman" w:cs="Times New Roman"/>
          <w:sz w:val="20"/>
          <w:szCs w:val="24"/>
        </w:rPr>
        <w:t xml:space="preserve">a clean slide </w:t>
      </w:r>
      <w:r w:rsidR="004F0D5B" w:rsidRPr="00FA3FC9">
        <w:rPr>
          <w:rFonts w:ascii="Times New Roman" w:hAnsi="Times New Roman" w:cs="Times New Roman"/>
          <w:sz w:val="20"/>
          <w:szCs w:val="24"/>
        </w:rPr>
        <w:t xml:space="preserve">with </w:t>
      </w:r>
      <w:r w:rsidR="004113F4" w:rsidRPr="00FA3FC9">
        <w:rPr>
          <w:rFonts w:ascii="Times New Roman" w:hAnsi="Times New Roman" w:cs="Times New Roman"/>
          <w:sz w:val="20"/>
          <w:szCs w:val="24"/>
        </w:rPr>
        <w:t>20% Potassium hydroxide solution and</w:t>
      </w:r>
      <w:r w:rsidR="00E056AB" w:rsidRPr="00FA3FC9">
        <w:rPr>
          <w:rFonts w:ascii="Times New Roman" w:hAnsi="Times New Roman" w:cs="Times New Roman"/>
          <w:sz w:val="20"/>
          <w:szCs w:val="24"/>
        </w:rPr>
        <w:t xml:space="preserve"> stained with</w:t>
      </w:r>
      <w:r w:rsidR="004F0D5B" w:rsidRPr="00FA3FC9">
        <w:rPr>
          <w:rFonts w:ascii="Times New Roman" w:hAnsi="Times New Roman" w:cs="Times New Roman"/>
          <w:sz w:val="20"/>
          <w:szCs w:val="24"/>
        </w:rPr>
        <w:t xml:space="preserve"> Lactophenol cotton blue</w:t>
      </w:r>
      <w:r w:rsidR="004113F4" w:rsidRPr="00FA3FC9">
        <w:rPr>
          <w:rFonts w:ascii="Times New Roman" w:hAnsi="Times New Roman" w:cs="Times New Roman"/>
          <w:sz w:val="20"/>
          <w:szCs w:val="24"/>
        </w:rPr>
        <w:t xml:space="preserve"> </w:t>
      </w:r>
      <w:r w:rsidR="002A6E1F" w:rsidRPr="00FA3FC9">
        <w:rPr>
          <w:rFonts w:ascii="Times New Roman" w:hAnsi="Times New Roman" w:cs="Times New Roman"/>
          <w:sz w:val="20"/>
          <w:szCs w:val="24"/>
        </w:rPr>
        <w:t>(Fatini and Al-Samaria, 2000; Hainer,</w:t>
      </w:r>
      <w:r w:rsidR="008213B2" w:rsidRPr="00FA3FC9">
        <w:rPr>
          <w:rFonts w:ascii="Times New Roman" w:hAnsi="Times New Roman" w:cs="Times New Roman"/>
          <w:sz w:val="20"/>
          <w:szCs w:val="24"/>
        </w:rPr>
        <w:t xml:space="preserve"> </w:t>
      </w:r>
      <w:r w:rsidR="004113F4" w:rsidRPr="00FA3FC9">
        <w:rPr>
          <w:rFonts w:ascii="Times New Roman" w:hAnsi="Times New Roman" w:cs="Times New Roman"/>
          <w:sz w:val="20"/>
          <w:szCs w:val="24"/>
        </w:rPr>
        <w:t>2003</w:t>
      </w:r>
      <w:r w:rsidR="004F0D5B" w:rsidRPr="00FA3FC9">
        <w:rPr>
          <w:rFonts w:ascii="Times New Roman" w:hAnsi="Times New Roman" w:cs="Times New Roman"/>
          <w:sz w:val="20"/>
          <w:szCs w:val="24"/>
        </w:rPr>
        <w:t>)</w:t>
      </w:r>
      <w:r w:rsidR="004113F4" w:rsidRPr="00FA3FC9">
        <w:rPr>
          <w:rFonts w:ascii="Times New Roman" w:hAnsi="Times New Roman" w:cs="Times New Roman"/>
          <w:sz w:val="20"/>
          <w:szCs w:val="24"/>
        </w:rPr>
        <w:t xml:space="preserve"> for the presence o</w:t>
      </w:r>
      <w:r w:rsidR="002A6E1F" w:rsidRPr="00FA3FC9">
        <w:rPr>
          <w:rFonts w:ascii="Times New Roman" w:hAnsi="Times New Roman" w:cs="Times New Roman"/>
          <w:sz w:val="20"/>
          <w:szCs w:val="24"/>
        </w:rPr>
        <w:t>f fungal elements such as hyphae</w:t>
      </w:r>
      <w:r w:rsidR="004113F4" w:rsidRPr="00FA3FC9">
        <w:rPr>
          <w:rFonts w:ascii="Times New Roman" w:hAnsi="Times New Roman" w:cs="Times New Roman"/>
          <w:sz w:val="20"/>
          <w:szCs w:val="24"/>
        </w:rPr>
        <w:t>, arthrospore and/or conidia</w:t>
      </w:r>
      <w:r w:rsidR="00D163C2" w:rsidRPr="00FA3FC9">
        <w:rPr>
          <w:rFonts w:ascii="Times New Roman" w:hAnsi="Times New Roman" w:cs="Times New Roman"/>
          <w:sz w:val="20"/>
          <w:szCs w:val="24"/>
        </w:rPr>
        <w:t xml:space="preserve"> </w:t>
      </w:r>
      <w:r w:rsidR="00640ED7" w:rsidRPr="00FA3FC9">
        <w:rPr>
          <w:rFonts w:ascii="Times New Roman" w:hAnsi="Times New Roman" w:cs="Times New Roman"/>
          <w:sz w:val="20"/>
          <w:szCs w:val="24"/>
        </w:rPr>
        <w:t>(Rippon,</w:t>
      </w:r>
      <w:r w:rsidR="008213B2" w:rsidRPr="00FA3FC9">
        <w:rPr>
          <w:rFonts w:ascii="Times New Roman" w:hAnsi="Times New Roman" w:cs="Times New Roman"/>
          <w:sz w:val="20"/>
          <w:szCs w:val="24"/>
        </w:rPr>
        <w:t>1988, Mbakwem-Aniebo, 2010)</w:t>
      </w:r>
      <w:r w:rsidR="004113F4" w:rsidRPr="00FA3FC9">
        <w:rPr>
          <w:rFonts w:ascii="Times New Roman" w:hAnsi="Times New Roman" w:cs="Times New Roman"/>
          <w:sz w:val="20"/>
          <w:szCs w:val="24"/>
        </w:rPr>
        <w:t>.</w:t>
      </w:r>
    </w:p>
    <w:p w:rsidR="008213B2" w:rsidRPr="00FA3FC9" w:rsidRDefault="008213B2" w:rsidP="00FA3FC9">
      <w:pPr>
        <w:snapToGrid w:val="0"/>
        <w:spacing w:after="0" w:line="240" w:lineRule="auto"/>
        <w:jc w:val="both"/>
        <w:rPr>
          <w:rFonts w:ascii="Times New Roman" w:hAnsi="Times New Roman" w:cs="Times New Roman"/>
          <w:b/>
          <w:sz w:val="20"/>
          <w:szCs w:val="24"/>
        </w:rPr>
      </w:pPr>
      <w:r w:rsidRPr="00FA3FC9">
        <w:rPr>
          <w:rFonts w:ascii="Times New Roman" w:hAnsi="Times New Roman" w:cs="Times New Roman"/>
          <w:b/>
          <w:sz w:val="20"/>
          <w:szCs w:val="24"/>
        </w:rPr>
        <w:t>2.4. Culturing and Identification</w:t>
      </w:r>
    </w:p>
    <w:p w:rsidR="004113F4" w:rsidRPr="00FA3FC9" w:rsidRDefault="001E5081"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Irrespective of the result from the direct microscopic examination</w:t>
      </w:r>
      <w:r w:rsidR="00E056AB" w:rsidRPr="00FA3FC9">
        <w:rPr>
          <w:rFonts w:ascii="Times New Roman" w:hAnsi="Times New Roman" w:cs="Times New Roman"/>
          <w:sz w:val="20"/>
          <w:szCs w:val="24"/>
        </w:rPr>
        <w:t>,</w:t>
      </w:r>
      <w:r w:rsidRPr="00FA3FC9">
        <w:rPr>
          <w:rFonts w:ascii="Times New Roman" w:hAnsi="Times New Roman" w:cs="Times New Roman"/>
          <w:sz w:val="20"/>
          <w:szCs w:val="24"/>
        </w:rPr>
        <w:t xml:space="preserve"> all samples were </w:t>
      </w:r>
      <w:r w:rsidR="00536DA1" w:rsidRPr="00FA3FC9">
        <w:rPr>
          <w:rFonts w:ascii="Times New Roman" w:hAnsi="Times New Roman" w:cs="Times New Roman"/>
          <w:sz w:val="20"/>
          <w:szCs w:val="24"/>
        </w:rPr>
        <w:t xml:space="preserve">separately </w:t>
      </w:r>
      <w:r w:rsidRPr="00FA3FC9">
        <w:rPr>
          <w:rFonts w:ascii="Times New Roman" w:hAnsi="Times New Roman" w:cs="Times New Roman"/>
          <w:sz w:val="20"/>
          <w:szCs w:val="24"/>
        </w:rPr>
        <w:t>cultured</w:t>
      </w:r>
      <w:r w:rsidR="00536DA1" w:rsidRPr="00FA3FC9">
        <w:rPr>
          <w:rFonts w:ascii="Times New Roman" w:hAnsi="Times New Roman" w:cs="Times New Roman"/>
          <w:sz w:val="20"/>
          <w:szCs w:val="24"/>
        </w:rPr>
        <w:t xml:space="preserve"> on Potato Dextrose Agar (PDA) containing Cycloheximide and Chloramphenicol</w:t>
      </w:r>
      <w:r w:rsidR="00C64FC7" w:rsidRPr="00FA3FC9">
        <w:rPr>
          <w:rFonts w:ascii="Times New Roman" w:hAnsi="Times New Roman" w:cs="Times New Roman"/>
          <w:sz w:val="20"/>
          <w:szCs w:val="24"/>
        </w:rPr>
        <w:t>. The inoculated culture plates</w:t>
      </w:r>
      <w:r w:rsidRPr="00FA3FC9">
        <w:rPr>
          <w:rFonts w:ascii="Times New Roman" w:hAnsi="Times New Roman" w:cs="Times New Roman"/>
          <w:sz w:val="20"/>
          <w:szCs w:val="24"/>
        </w:rPr>
        <w:t xml:space="preserve"> were </w:t>
      </w:r>
      <w:r w:rsidR="00536DA1" w:rsidRPr="00FA3FC9">
        <w:rPr>
          <w:rFonts w:ascii="Times New Roman" w:hAnsi="Times New Roman" w:cs="Times New Roman"/>
          <w:sz w:val="20"/>
          <w:szCs w:val="24"/>
        </w:rPr>
        <w:t>incubated at room temperature (</w:t>
      </w:r>
      <w:r w:rsidR="009D7606" w:rsidRPr="00FA3FC9">
        <w:rPr>
          <w:rFonts w:ascii="Times New Roman" w:hAnsi="Times New Roman" w:cs="Times New Roman"/>
          <w:sz w:val="20"/>
          <w:szCs w:val="24"/>
        </w:rPr>
        <w:t>30⁰c</w:t>
      </w:r>
      <w:r w:rsidR="00536DA1" w:rsidRPr="00FA3FC9">
        <w:rPr>
          <w:rFonts w:ascii="Times New Roman" w:hAnsi="Times New Roman" w:cs="Times New Roman"/>
          <w:sz w:val="20"/>
          <w:szCs w:val="24"/>
        </w:rPr>
        <w:t>) for 4 weeks before discarding.</w:t>
      </w:r>
      <w:r w:rsidR="009D7606" w:rsidRPr="00FA3FC9">
        <w:rPr>
          <w:rFonts w:ascii="Times New Roman" w:hAnsi="Times New Roman" w:cs="Times New Roman"/>
          <w:sz w:val="20"/>
          <w:szCs w:val="24"/>
        </w:rPr>
        <w:t xml:space="preserve"> </w:t>
      </w:r>
      <w:r w:rsidR="00C64FC7" w:rsidRPr="00FA3FC9">
        <w:rPr>
          <w:rFonts w:ascii="Times New Roman" w:hAnsi="Times New Roman" w:cs="Times New Roman"/>
          <w:sz w:val="20"/>
          <w:szCs w:val="24"/>
        </w:rPr>
        <w:t>T</w:t>
      </w:r>
      <w:r w:rsidR="009D7606" w:rsidRPr="00FA3FC9">
        <w:rPr>
          <w:rFonts w:ascii="Times New Roman" w:hAnsi="Times New Roman" w:cs="Times New Roman"/>
          <w:sz w:val="20"/>
          <w:szCs w:val="24"/>
        </w:rPr>
        <w:t>he inoculated plates were put in a white transparent silo</w:t>
      </w:r>
      <w:r w:rsidR="001376CE" w:rsidRPr="00FA3FC9">
        <w:rPr>
          <w:rFonts w:ascii="Times New Roman" w:hAnsi="Times New Roman" w:cs="Times New Roman"/>
          <w:sz w:val="20"/>
          <w:szCs w:val="24"/>
        </w:rPr>
        <w:t>-</w:t>
      </w:r>
      <w:r w:rsidR="009D7606" w:rsidRPr="00FA3FC9">
        <w:rPr>
          <w:rFonts w:ascii="Times New Roman" w:hAnsi="Times New Roman" w:cs="Times New Roman"/>
          <w:sz w:val="20"/>
          <w:szCs w:val="24"/>
        </w:rPr>
        <w:t>phenyl bag to avoid contaminant</w:t>
      </w:r>
      <w:r w:rsidR="00B534C0" w:rsidRPr="00FA3FC9">
        <w:rPr>
          <w:rFonts w:ascii="Times New Roman" w:hAnsi="Times New Roman" w:cs="Times New Roman"/>
          <w:sz w:val="20"/>
          <w:szCs w:val="24"/>
        </w:rPr>
        <w:t>s</w:t>
      </w:r>
      <w:r w:rsidR="009D7606" w:rsidRPr="00FA3FC9">
        <w:rPr>
          <w:rFonts w:ascii="Times New Roman" w:hAnsi="Times New Roman" w:cs="Times New Roman"/>
          <w:sz w:val="20"/>
          <w:szCs w:val="24"/>
        </w:rPr>
        <w:t xml:space="preserve"> </w:t>
      </w:r>
      <w:r w:rsidR="00536DA1" w:rsidRPr="00FA3FC9">
        <w:rPr>
          <w:rFonts w:ascii="Times New Roman" w:hAnsi="Times New Roman" w:cs="Times New Roman"/>
          <w:sz w:val="20"/>
          <w:szCs w:val="24"/>
        </w:rPr>
        <w:t xml:space="preserve">and dehydration and </w:t>
      </w:r>
      <w:r w:rsidR="0058140C" w:rsidRPr="00FA3FC9">
        <w:rPr>
          <w:rFonts w:ascii="Times New Roman" w:hAnsi="Times New Roman" w:cs="Times New Roman"/>
          <w:sz w:val="20"/>
          <w:szCs w:val="24"/>
        </w:rPr>
        <w:t>were physically examin</w:t>
      </w:r>
      <w:r w:rsidR="00B534C0" w:rsidRPr="00FA3FC9">
        <w:rPr>
          <w:rFonts w:ascii="Times New Roman" w:hAnsi="Times New Roman" w:cs="Times New Roman"/>
          <w:sz w:val="20"/>
          <w:szCs w:val="24"/>
        </w:rPr>
        <w:t xml:space="preserve">ed </w:t>
      </w:r>
      <w:r w:rsidR="00E056AB" w:rsidRPr="00FA3FC9">
        <w:rPr>
          <w:rFonts w:ascii="Times New Roman" w:hAnsi="Times New Roman" w:cs="Times New Roman"/>
          <w:sz w:val="20"/>
          <w:szCs w:val="24"/>
        </w:rPr>
        <w:t xml:space="preserve">at </w:t>
      </w:r>
      <w:r w:rsidR="00B534C0" w:rsidRPr="00FA3FC9">
        <w:rPr>
          <w:rFonts w:ascii="Times New Roman" w:hAnsi="Times New Roman" w:cs="Times New Roman"/>
          <w:sz w:val="20"/>
          <w:szCs w:val="24"/>
        </w:rPr>
        <w:t>two</w:t>
      </w:r>
      <w:r w:rsidR="00536DA1" w:rsidRPr="00FA3FC9">
        <w:rPr>
          <w:rFonts w:ascii="Times New Roman" w:hAnsi="Times New Roman" w:cs="Times New Roman"/>
          <w:sz w:val="20"/>
          <w:szCs w:val="24"/>
        </w:rPr>
        <w:t>-</w:t>
      </w:r>
      <w:r w:rsidR="00B534C0" w:rsidRPr="00FA3FC9">
        <w:rPr>
          <w:rFonts w:ascii="Times New Roman" w:hAnsi="Times New Roman" w:cs="Times New Roman"/>
          <w:sz w:val="20"/>
          <w:szCs w:val="24"/>
        </w:rPr>
        <w:t xml:space="preserve"> day</w:t>
      </w:r>
      <w:r w:rsidR="0058140C" w:rsidRPr="00FA3FC9">
        <w:rPr>
          <w:rFonts w:ascii="Times New Roman" w:hAnsi="Times New Roman" w:cs="Times New Roman"/>
          <w:sz w:val="20"/>
          <w:szCs w:val="24"/>
        </w:rPr>
        <w:t xml:space="preserve"> interval</w:t>
      </w:r>
      <w:r w:rsidR="00536DA1" w:rsidRPr="00FA3FC9">
        <w:rPr>
          <w:rFonts w:ascii="Times New Roman" w:hAnsi="Times New Roman" w:cs="Times New Roman"/>
          <w:sz w:val="20"/>
          <w:szCs w:val="24"/>
        </w:rPr>
        <w:t>s</w:t>
      </w:r>
      <w:r w:rsidR="0058140C" w:rsidRPr="00FA3FC9">
        <w:rPr>
          <w:rFonts w:ascii="Times New Roman" w:hAnsi="Times New Roman" w:cs="Times New Roman"/>
          <w:sz w:val="20"/>
          <w:szCs w:val="24"/>
        </w:rPr>
        <w:t xml:space="preserve"> for evidence of growth.</w:t>
      </w:r>
    </w:p>
    <w:p w:rsidR="00E056AB" w:rsidRPr="00FA3FC9" w:rsidRDefault="0058140C"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 xml:space="preserve">The colonies </w:t>
      </w:r>
      <w:r w:rsidR="00536DA1" w:rsidRPr="00FA3FC9">
        <w:rPr>
          <w:rFonts w:ascii="Times New Roman" w:hAnsi="Times New Roman" w:cs="Times New Roman"/>
          <w:sz w:val="20"/>
          <w:szCs w:val="24"/>
        </w:rPr>
        <w:t>were examined macroscop</w:t>
      </w:r>
      <w:r w:rsidRPr="00FA3FC9">
        <w:rPr>
          <w:rFonts w:ascii="Times New Roman" w:hAnsi="Times New Roman" w:cs="Times New Roman"/>
          <w:sz w:val="20"/>
          <w:szCs w:val="24"/>
        </w:rPr>
        <w:t>ically and microscopically. A po</w:t>
      </w:r>
      <w:r w:rsidR="00536DA1" w:rsidRPr="00FA3FC9">
        <w:rPr>
          <w:rFonts w:ascii="Times New Roman" w:hAnsi="Times New Roman" w:cs="Times New Roman"/>
          <w:sz w:val="20"/>
          <w:szCs w:val="24"/>
        </w:rPr>
        <w:t xml:space="preserve">rtion of each growth sample was </w:t>
      </w:r>
      <w:r w:rsidR="00E056AB" w:rsidRPr="00FA3FC9">
        <w:rPr>
          <w:rFonts w:ascii="Times New Roman" w:hAnsi="Times New Roman" w:cs="Times New Roman"/>
          <w:sz w:val="20"/>
          <w:szCs w:val="24"/>
        </w:rPr>
        <w:t>aseptically</w:t>
      </w:r>
      <w:r w:rsidR="00536DA1" w:rsidRPr="00FA3FC9">
        <w:rPr>
          <w:rFonts w:ascii="Times New Roman" w:hAnsi="Times New Roman" w:cs="Times New Roman"/>
          <w:sz w:val="20"/>
          <w:szCs w:val="24"/>
        </w:rPr>
        <w:t xml:space="preserve"> collected and mounted</w:t>
      </w:r>
      <w:r w:rsidRPr="00FA3FC9">
        <w:rPr>
          <w:rFonts w:ascii="Times New Roman" w:hAnsi="Times New Roman" w:cs="Times New Roman"/>
          <w:sz w:val="20"/>
          <w:szCs w:val="24"/>
        </w:rPr>
        <w:t xml:space="preserve"> on a clean grease-free glass slide </w:t>
      </w:r>
      <w:r w:rsidR="00E056AB" w:rsidRPr="00FA3FC9">
        <w:rPr>
          <w:rFonts w:ascii="Times New Roman" w:hAnsi="Times New Roman" w:cs="Times New Roman"/>
          <w:sz w:val="20"/>
          <w:szCs w:val="24"/>
        </w:rPr>
        <w:t>an</w:t>
      </w:r>
      <w:r w:rsidR="00DC6488" w:rsidRPr="00FA3FC9">
        <w:rPr>
          <w:rFonts w:ascii="Times New Roman" w:hAnsi="Times New Roman" w:cs="Times New Roman"/>
          <w:sz w:val="20"/>
          <w:szCs w:val="24"/>
        </w:rPr>
        <w:t>d</w:t>
      </w:r>
      <w:r w:rsidR="00E056AB" w:rsidRPr="00FA3FC9">
        <w:rPr>
          <w:rFonts w:ascii="Times New Roman" w:hAnsi="Times New Roman" w:cs="Times New Roman"/>
          <w:sz w:val="20"/>
          <w:szCs w:val="24"/>
        </w:rPr>
        <w:t xml:space="preserve"> stained with</w:t>
      </w:r>
      <w:r w:rsidR="00DC6488" w:rsidRPr="00FA3FC9">
        <w:rPr>
          <w:rFonts w:ascii="Times New Roman" w:hAnsi="Times New Roman" w:cs="Times New Roman"/>
          <w:sz w:val="20"/>
          <w:szCs w:val="24"/>
        </w:rPr>
        <w:t xml:space="preserve"> Lactophenol </w:t>
      </w:r>
      <w:r w:rsidR="00DC6488" w:rsidRPr="00FA3FC9">
        <w:rPr>
          <w:rFonts w:ascii="Times New Roman" w:hAnsi="Times New Roman" w:cs="Times New Roman"/>
          <w:sz w:val="20"/>
          <w:szCs w:val="24"/>
        </w:rPr>
        <w:lastRenderedPageBreak/>
        <w:t>cotton</w:t>
      </w:r>
      <w:r w:rsidR="00E056AB" w:rsidRPr="00FA3FC9">
        <w:rPr>
          <w:rFonts w:ascii="Times New Roman" w:hAnsi="Times New Roman" w:cs="Times New Roman"/>
          <w:sz w:val="20"/>
          <w:szCs w:val="24"/>
        </w:rPr>
        <w:t xml:space="preserve"> blue</w:t>
      </w:r>
      <w:r w:rsidR="00DC6488" w:rsidRPr="00FA3FC9">
        <w:rPr>
          <w:rFonts w:ascii="Times New Roman" w:hAnsi="Times New Roman" w:cs="Times New Roman"/>
          <w:sz w:val="20"/>
          <w:szCs w:val="24"/>
        </w:rPr>
        <w:t xml:space="preserve"> </w:t>
      </w:r>
      <w:r w:rsidR="001376CE" w:rsidRPr="00FA3FC9">
        <w:rPr>
          <w:rFonts w:ascii="Times New Roman" w:hAnsi="Times New Roman" w:cs="Times New Roman"/>
          <w:sz w:val="20"/>
          <w:szCs w:val="24"/>
        </w:rPr>
        <w:t>(Fatini and Al-samaria,</w:t>
      </w:r>
      <w:r w:rsidR="00E056AB" w:rsidRPr="00FA3FC9">
        <w:rPr>
          <w:rFonts w:ascii="Times New Roman" w:hAnsi="Times New Roman" w:cs="Times New Roman"/>
          <w:sz w:val="20"/>
          <w:szCs w:val="24"/>
        </w:rPr>
        <w:t xml:space="preserve"> </w:t>
      </w:r>
      <w:r w:rsidR="001376CE" w:rsidRPr="00FA3FC9">
        <w:rPr>
          <w:rFonts w:ascii="Times New Roman" w:hAnsi="Times New Roman" w:cs="Times New Roman"/>
          <w:sz w:val="20"/>
          <w:szCs w:val="24"/>
        </w:rPr>
        <w:t>2000;</w:t>
      </w:r>
      <w:r w:rsidR="0014213F" w:rsidRPr="00FA3FC9">
        <w:rPr>
          <w:rFonts w:ascii="Times New Roman" w:hAnsi="Times New Roman" w:cs="Times New Roman"/>
          <w:sz w:val="20"/>
          <w:szCs w:val="24"/>
        </w:rPr>
        <w:t xml:space="preserve"> Hainier, 2003</w:t>
      </w:r>
      <w:r w:rsidR="00A06898" w:rsidRPr="00FA3FC9">
        <w:rPr>
          <w:rFonts w:ascii="Times New Roman" w:hAnsi="Times New Roman" w:cs="Times New Roman"/>
          <w:sz w:val="20"/>
          <w:szCs w:val="24"/>
        </w:rPr>
        <w:t>, Mbakwem-Aniebo, 2010</w:t>
      </w:r>
      <w:r w:rsidR="00DC6488" w:rsidRPr="00FA3FC9">
        <w:rPr>
          <w:rFonts w:ascii="Times New Roman" w:hAnsi="Times New Roman" w:cs="Times New Roman"/>
          <w:sz w:val="20"/>
          <w:szCs w:val="24"/>
        </w:rPr>
        <w:t xml:space="preserve">) </w:t>
      </w:r>
      <w:r w:rsidR="00E056AB" w:rsidRPr="00FA3FC9">
        <w:rPr>
          <w:rFonts w:ascii="Times New Roman" w:hAnsi="Times New Roman" w:cs="Times New Roman"/>
          <w:sz w:val="20"/>
          <w:szCs w:val="24"/>
        </w:rPr>
        <w:t xml:space="preserve">and </w:t>
      </w:r>
      <w:r w:rsidR="00DC6488" w:rsidRPr="00FA3FC9">
        <w:rPr>
          <w:rFonts w:ascii="Times New Roman" w:hAnsi="Times New Roman" w:cs="Times New Roman"/>
          <w:sz w:val="20"/>
          <w:szCs w:val="24"/>
        </w:rPr>
        <w:t>viewed under</w:t>
      </w:r>
      <w:r w:rsidR="0014213F" w:rsidRPr="00FA3FC9">
        <w:rPr>
          <w:rFonts w:ascii="Times New Roman" w:hAnsi="Times New Roman" w:cs="Times New Roman"/>
          <w:sz w:val="20"/>
          <w:szCs w:val="24"/>
        </w:rPr>
        <w:t xml:space="preserve"> the microscope for fungal a</w:t>
      </w:r>
      <w:r w:rsidR="00DC6488" w:rsidRPr="00FA3FC9">
        <w:rPr>
          <w:rFonts w:ascii="Times New Roman" w:hAnsi="Times New Roman" w:cs="Times New Roman"/>
          <w:sz w:val="20"/>
          <w:szCs w:val="24"/>
        </w:rPr>
        <w:t>rthorspores, hyphae and conidia</w:t>
      </w:r>
      <w:r w:rsidR="0014213F" w:rsidRPr="00FA3FC9">
        <w:rPr>
          <w:rFonts w:ascii="Times New Roman" w:hAnsi="Times New Roman" w:cs="Times New Roman"/>
          <w:sz w:val="20"/>
          <w:szCs w:val="24"/>
        </w:rPr>
        <w:t>.</w:t>
      </w:r>
    </w:p>
    <w:p w:rsidR="00D34C99" w:rsidRPr="00FA3FC9" w:rsidRDefault="0014213F" w:rsidP="00FA3FC9">
      <w:pPr>
        <w:snapToGrid w:val="0"/>
        <w:spacing w:after="0" w:line="240" w:lineRule="auto"/>
        <w:ind w:firstLine="425"/>
        <w:jc w:val="both"/>
        <w:rPr>
          <w:rFonts w:ascii="Times New Roman" w:hAnsi="Times New Roman" w:cs="Times New Roman"/>
          <w:sz w:val="20"/>
        </w:rPr>
      </w:pPr>
      <w:r w:rsidRPr="00FA3FC9">
        <w:rPr>
          <w:rFonts w:ascii="Times New Roman" w:hAnsi="Times New Roman" w:cs="Times New Roman"/>
          <w:sz w:val="20"/>
          <w:szCs w:val="24"/>
        </w:rPr>
        <w:t>After the microscopic examination of the fungal isolates</w:t>
      </w:r>
      <w:r w:rsidR="00E056AB" w:rsidRPr="00FA3FC9">
        <w:rPr>
          <w:rFonts w:ascii="Times New Roman" w:hAnsi="Times New Roman" w:cs="Times New Roman"/>
          <w:sz w:val="20"/>
          <w:szCs w:val="24"/>
        </w:rPr>
        <w:t>, Sub-cultures</w:t>
      </w:r>
      <w:r w:rsidR="00DC6488" w:rsidRPr="00FA3FC9">
        <w:rPr>
          <w:rFonts w:ascii="Times New Roman" w:hAnsi="Times New Roman" w:cs="Times New Roman"/>
          <w:sz w:val="20"/>
          <w:szCs w:val="24"/>
        </w:rPr>
        <w:t xml:space="preserve"> were </w:t>
      </w:r>
      <w:r w:rsidR="00E056AB" w:rsidRPr="00FA3FC9">
        <w:rPr>
          <w:rFonts w:ascii="Times New Roman" w:hAnsi="Times New Roman" w:cs="Times New Roman"/>
          <w:sz w:val="20"/>
          <w:szCs w:val="24"/>
        </w:rPr>
        <w:t>made from each isolate</w:t>
      </w:r>
      <w:r w:rsidR="00DC6488" w:rsidRPr="00FA3FC9">
        <w:rPr>
          <w:rFonts w:ascii="Times New Roman" w:hAnsi="Times New Roman" w:cs="Times New Roman"/>
          <w:sz w:val="20"/>
          <w:szCs w:val="24"/>
        </w:rPr>
        <w:t xml:space="preserve"> on freshly</w:t>
      </w:r>
      <w:r w:rsidRPr="00FA3FC9">
        <w:rPr>
          <w:rFonts w:ascii="Times New Roman" w:hAnsi="Times New Roman" w:cs="Times New Roman"/>
          <w:sz w:val="20"/>
          <w:szCs w:val="24"/>
        </w:rPr>
        <w:t xml:space="preserve"> prepared media o</w:t>
      </w:r>
      <w:r w:rsidR="001376CE" w:rsidRPr="00FA3FC9">
        <w:rPr>
          <w:rFonts w:ascii="Times New Roman" w:hAnsi="Times New Roman" w:cs="Times New Roman"/>
          <w:sz w:val="20"/>
          <w:szCs w:val="24"/>
        </w:rPr>
        <w:t xml:space="preserve">f PDA </w:t>
      </w:r>
      <w:r w:rsidR="00DC6488" w:rsidRPr="00FA3FC9">
        <w:rPr>
          <w:rFonts w:ascii="Times New Roman" w:hAnsi="Times New Roman" w:cs="Times New Roman"/>
          <w:sz w:val="20"/>
          <w:szCs w:val="24"/>
        </w:rPr>
        <w:t xml:space="preserve">media </w:t>
      </w:r>
      <w:r w:rsidR="001376CE" w:rsidRPr="00FA3FC9">
        <w:rPr>
          <w:rFonts w:ascii="Times New Roman" w:hAnsi="Times New Roman" w:cs="Times New Roman"/>
          <w:sz w:val="20"/>
          <w:szCs w:val="24"/>
        </w:rPr>
        <w:t>supplemented</w:t>
      </w:r>
      <w:r w:rsidR="00DC6488" w:rsidRPr="00FA3FC9">
        <w:rPr>
          <w:rFonts w:ascii="Times New Roman" w:hAnsi="Times New Roman" w:cs="Times New Roman"/>
          <w:sz w:val="20"/>
          <w:szCs w:val="24"/>
        </w:rPr>
        <w:t xml:space="preserve"> with</w:t>
      </w:r>
      <w:r w:rsidR="001376CE" w:rsidRPr="00FA3FC9">
        <w:rPr>
          <w:rFonts w:ascii="Times New Roman" w:hAnsi="Times New Roman" w:cs="Times New Roman"/>
          <w:sz w:val="20"/>
          <w:szCs w:val="24"/>
        </w:rPr>
        <w:t xml:space="preserve"> C</w:t>
      </w:r>
      <w:r w:rsidRPr="00FA3FC9">
        <w:rPr>
          <w:rFonts w:ascii="Times New Roman" w:hAnsi="Times New Roman" w:cs="Times New Roman"/>
          <w:sz w:val="20"/>
          <w:szCs w:val="24"/>
        </w:rPr>
        <w:t>ycloheximide</w:t>
      </w:r>
      <w:r w:rsidR="004675F5" w:rsidRPr="00FA3FC9">
        <w:rPr>
          <w:rFonts w:ascii="Times New Roman" w:hAnsi="Times New Roman" w:cs="Times New Roman"/>
          <w:sz w:val="20"/>
          <w:szCs w:val="24"/>
        </w:rPr>
        <w:t xml:space="preserve"> and Chloram</w:t>
      </w:r>
      <w:r w:rsidR="001376CE" w:rsidRPr="00FA3FC9">
        <w:rPr>
          <w:rFonts w:ascii="Times New Roman" w:hAnsi="Times New Roman" w:cs="Times New Roman"/>
          <w:sz w:val="20"/>
          <w:szCs w:val="24"/>
        </w:rPr>
        <w:t>phenicol</w:t>
      </w:r>
      <w:r w:rsidRPr="00FA3FC9">
        <w:rPr>
          <w:rFonts w:ascii="Times New Roman" w:hAnsi="Times New Roman" w:cs="Times New Roman"/>
          <w:sz w:val="20"/>
          <w:szCs w:val="24"/>
        </w:rPr>
        <w:t xml:space="preserve"> </w:t>
      </w:r>
      <w:r w:rsidR="00197504" w:rsidRPr="00FA3FC9">
        <w:rPr>
          <w:rFonts w:ascii="Times New Roman" w:hAnsi="Times New Roman" w:cs="Times New Roman"/>
          <w:sz w:val="20"/>
          <w:szCs w:val="24"/>
        </w:rPr>
        <w:t xml:space="preserve">and </w:t>
      </w:r>
      <w:r w:rsidRPr="00FA3FC9">
        <w:rPr>
          <w:rFonts w:ascii="Times New Roman" w:hAnsi="Times New Roman" w:cs="Times New Roman"/>
          <w:sz w:val="20"/>
          <w:szCs w:val="24"/>
        </w:rPr>
        <w:t>were incubated at roo</w:t>
      </w:r>
      <w:r w:rsidR="00197504" w:rsidRPr="00FA3FC9">
        <w:rPr>
          <w:rFonts w:ascii="Times New Roman" w:hAnsi="Times New Roman" w:cs="Times New Roman"/>
          <w:sz w:val="20"/>
          <w:szCs w:val="24"/>
        </w:rPr>
        <w:t>m temperature (</w:t>
      </w:r>
      <w:r w:rsidR="00896004" w:rsidRPr="00FA3FC9">
        <w:rPr>
          <w:rFonts w:ascii="Times New Roman" w:hAnsi="Times New Roman" w:cs="Times New Roman"/>
          <w:sz w:val="20"/>
          <w:szCs w:val="24"/>
        </w:rPr>
        <w:t>30⁰c</w:t>
      </w:r>
      <w:r w:rsidR="00197504" w:rsidRPr="00FA3FC9">
        <w:rPr>
          <w:rFonts w:ascii="Times New Roman" w:hAnsi="Times New Roman" w:cs="Times New Roman"/>
          <w:sz w:val="20"/>
          <w:szCs w:val="24"/>
        </w:rPr>
        <w:t>)</w:t>
      </w:r>
      <w:r w:rsidR="00896004" w:rsidRPr="00FA3FC9">
        <w:rPr>
          <w:rFonts w:ascii="Times New Roman" w:hAnsi="Times New Roman" w:cs="Times New Roman"/>
          <w:sz w:val="20"/>
          <w:szCs w:val="24"/>
        </w:rPr>
        <w:t xml:space="preserve"> for</w:t>
      </w:r>
      <w:r w:rsidR="00197504" w:rsidRPr="00FA3FC9">
        <w:rPr>
          <w:rFonts w:ascii="Times New Roman" w:hAnsi="Times New Roman" w:cs="Times New Roman"/>
          <w:sz w:val="20"/>
          <w:szCs w:val="24"/>
        </w:rPr>
        <w:t xml:space="preserve"> up to </w:t>
      </w:r>
      <w:r w:rsidR="00C33969" w:rsidRPr="00FA3FC9">
        <w:rPr>
          <w:rFonts w:ascii="Times New Roman" w:hAnsi="Times New Roman" w:cs="Times New Roman"/>
          <w:sz w:val="20"/>
          <w:szCs w:val="24"/>
        </w:rPr>
        <w:t>4 weeks, to all</w:t>
      </w:r>
      <w:r w:rsidR="001376CE" w:rsidRPr="00FA3FC9">
        <w:rPr>
          <w:rFonts w:ascii="Times New Roman" w:hAnsi="Times New Roman" w:cs="Times New Roman"/>
          <w:sz w:val="20"/>
          <w:szCs w:val="24"/>
        </w:rPr>
        <w:t>ow the slow growing dermatophytic</w:t>
      </w:r>
      <w:r w:rsidR="00197504" w:rsidRPr="00FA3FC9">
        <w:rPr>
          <w:rFonts w:ascii="Times New Roman" w:hAnsi="Times New Roman" w:cs="Times New Roman"/>
          <w:sz w:val="20"/>
          <w:szCs w:val="24"/>
        </w:rPr>
        <w:t xml:space="preserve"> fungi</w:t>
      </w:r>
      <w:r w:rsidR="00C33969" w:rsidRPr="00FA3FC9">
        <w:rPr>
          <w:rFonts w:ascii="Times New Roman" w:hAnsi="Times New Roman" w:cs="Times New Roman"/>
          <w:sz w:val="20"/>
          <w:szCs w:val="24"/>
        </w:rPr>
        <w:t xml:space="preserve"> to appear visibly and significantly </w:t>
      </w:r>
      <w:r w:rsidR="00853C0E" w:rsidRPr="00FA3FC9">
        <w:rPr>
          <w:rFonts w:ascii="Times New Roman" w:hAnsi="Times New Roman" w:cs="Times New Roman"/>
          <w:sz w:val="20"/>
          <w:szCs w:val="24"/>
        </w:rPr>
        <w:t>(Abbey,</w:t>
      </w:r>
      <w:r w:rsidR="004675F5" w:rsidRPr="00FA3FC9">
        <w:rPr>
          <w:rFonts w:ascii="Times New Roman" w:hAnsi="Times New Roman" w:cs="Times New Roman"/>
          <w:sz w:val="20"/>
          <w:szCs w:val="24"/>
        </w:rPr>
        <w:t xml:space="preserve"> </w:t>
      </w:r>
      <w:r w:rsidR="00853C0E" w:rsidRPr="00FA3FC9">
        <w:rPr>
          <w:rFonts w:ascii="Times New Roman" w:hAnsi="Times New Roman" w:cs="Times New Roman"/>
          <w:sz w:val="20"/>
          <w:szCs w:val="24"/>
        </w:rPr>
        <w:t>1995;</w:t>
      </w:r>
      <w:r w:rsidR="000D7B4B" w:rsidRPr="00FA3FC9">
        <w:rPr>
          <w:rFonts w:ascii="Times New Roman" w:hAnsi="Times New Roman" w:cs="Times New Roman"/>
          <w:sz w:val="20"/>
          <w:szCs w:val="24"/>
        </w:rPr>
        <w:t xml:space="preserve"> </w:t>
      </w:r>
      <w:r w:rsidR="00853C0E" w:rsidRPr="00FA3FC9">
        <w:rPr>
          <w:rFonts w:ascii="Times New Roman" w:hAnsi="Times New Roman" w:cs="Times New Roman"/>
          <w:sz w:val="20"/>
          <w:szCs w:val="24"/>
        </w:rPr>
        <w:t>Omar,</w:t>
      </w:r>
      <w:r w:rsidR="0016192C" w:rsidRPr="00FA3FC9">
        <w:rPr>
          <w:rFonts w:ascii="Times New Roman" w:hAnsi="Times New Roman" w:cs="Times New Roman"/>
          <w:sz w:val="20"/>
          <w:szCs w:val="24"/>
        </w:rPr>
        <w:t xml:space="preserve"> </w:t>
      </w:r>
      <w:r w:rsidR="00853C0E" w:rsidRPr="00FA3FC9">
        <w:rPr>
          <w:rFonts w:ascii="Times New Roman" w:hAnsi="Times New Roman" w:cs="Times New Roman"/>
          <w:sz w:val="20"/>
          <w:szCs w:val="24"/>
        </w:rPr>
        <w:t xml:space="preserve">2000; </w:t>
      </w:r>
      <w:r w:rsidR="00C534F1" w:rsidRPr="00FA3FC9">
        <w:rPr>
          <w:rFonts w:ascii="Times New Roman" w:hAnsi="Times New Roman" w:cs="Times New Roman"/>
          <w:sz w:val="20"/>
          <w:szCs w:val="24"/>
        </w:rPr>
        <w:t>Zuber</w:t>
      </w:r>
      <w:r w:rsidR="00853C0E" w:rsidRPr="00FA3FC9">
        <w:rPr>
          <w:rFonts w:ascii="Times New Roman" w:hAnsi="Times New Roman" w:cs="Times New Roman"/>
          <w:sz w:val="20"/>
          <w:szCs w:val="24"/>
        </w:rPr>
        <w:t xml:space="preserve">and </w:t>
      </w:r>
      <w:r w:rsidR="00C534F1" w:rsidRPr="00FA3FC9">
        <w:rPr>
          <w:rFonts w:ascii="Times New Roman" w:hAnsi="Times New Roman" w:cs="Times New Roman"/>
          <w:sz w:val="20"/>
          <w:szCs w:val="24"/>
        </w:rPr>
        <w:t>Baddam</w:t>
      </w:r>
      <w:r w:rsidR="00853C0E" w:rsidRPr="00FA3FC9">
        <w:rPr>
          <w:rFonts w:ascii="Times New Roman" w:hAnsi="Times New Roman" w:cs="Times New Roman"/>
          <w:sz w:val="20"/>
          <w:szCs w:val="24"/>
        </w:rPr>
        <w:t>, 2001; Hainer, 2003; Kolhatkar and Ochei, 2008</w:t>
      </w:r>
      <w:r w:rsidR="00A06898" w:rsidRPr="00FA3FC9">
        <w:rPr>
          <w:rFonts w:ascii="Times New Roman" w:hAnsi="Times New Roman" w:cs="Times New Roman"/>
          <w:sz w:val="20"/>
          <w:szCs w:val="24"/>
        </w:rPr>
        <w:t>, Mbakwem-Aniebo, 2010</w:t>
      </w:r>
      <w:r w:rsidR="00853C0E" w:rsidRPr="00FA3FC9">
        <w:rPr>
          <w:rFonts w:ascii="Times New Roman" w:hAnsi="Times New Roman" w:cs="Times New Roman"/>
          <w:sz w:val="20"/>
          <w:szCs w:val="24"/>
        </w:rPr>
        <w:t>)</w:t>
      </w:r>
      <w:r w:rsidR="00C33969" w:rsidRPr="00FA3FC9">
        <w:rPr>
          <w:rFonts w:ascii="Times New Roman" w:hAnsi="Times New Roman" w:cs="Times New Roman"/>
          <w:sz w:val="20"/>
          <w:szCs w:val="24"/>
        </w:rPr>
        <w:t>.</w:t>
      </w:r>
      <w:r w:rsidR="00197504" w:rsidRPr="00FA3FC9">
        <w:rPr>
          <w:rFonts w:ascii="Times New Roman" w:hAnsi="Times New Roman" w:cs="Times New Roman"/>
          <w:sz w:val="20"/>
          <w:szCs w:val="24"/>
        </w:rPr>
        <w:t xml:space="preserve"> Slide cultures were also made.</w:t>
      </w:r>
      <w:r w:rsidR="000D7B4B" w:rsidRPr="00FA3FC9">
        <w:rPr>
          <w:rFonts w:ascii="Times New Roman" w:hAnsi="Times New Roman" w:cs="Times New Roman"/>
          <w:sz w:val="20"/>
          <w:szCs w:val="24"/>
        </w:rPr>
        <w:t xml:space="preserve"> The molecular characterization and identification of the isolates through DNA extraction electrophorsesed on 1.5% Agarose gel and TBE as the</w:t>
      </w:r>
      <w:r w:rsidR="00FB55BC" w:rsidRPr="00FA3FC9">
        <w:rPr>
          <w:rFonts w:ascii="Times New Roman" w:hAnsi="Times New Roman" w:cs="Times New Roman"/>
          <w:sz w:val="20"/>
          <w:szCs w:val="24"/>
        </w:rPr>
        <w:t xml:space="preserve"> running buffer (Plate1, Table 2</w:t>
      </w:r>
      <w:r w:rsidR="000D7B4B" w:rsidRPr="00FA3FC9">
        <w:rPr>
          <w:rFonts w:ascii="Times New Roman" w:hAnsi="Times New Roman" w:cs="Times New Roman"/>
          <w:sz w:val="20"/>
          <w:szCs w:val="24"/>
        </w:rPr>
        <w:t xml:space="preserve">). </w:t>
      </w:r>
      <w:r w:rsidR="00D34C99" w:rsidRPr="00FA3FC9">
        <w:rPr>
          <w:rFonts w:ascii="Times New Roman" w:hAnsi="Times New Roman" w:cs="Times New Roman"/>
          <w:sz w:val="20"/>
        </w:rPr>
        <w:t>The Molecular characteratization was done on the isolated dermatophytes.</w:t>
      </w:r>
    </w:p>
    <w:p w:rsidR="00D34C99" w:rsidRPr="00FA3FC9" w:rsidRDefault="00D34C99" w:rsidP="00FA3FC9">
      <w:pPr>
        <w:snapToGrid w:val="0"/>
        <w:spacing w:after="0" w:line="240" w:lineRule="auto"/>
        <w:jc w:val="both"/>
        <w:rPr>
          <w:rFonts w:ascii="Times New Roman" w:hAnsi="Times New Roman" w:cs="Times New Roman"/>
          <w:b/>
          <w:sz w:val="20"/>
        </w:rPr>
      </w:pPr>
      <w:r w:rsidRPr="00FA3FC9">
        <w:rPr>
          <w:rFonts w:ascii="Times New Roman" w:hAnsi="Times New Roman" w:cs="Times New Roman"/>
          <w:b/>
          <w:sz w:val="20"/>
        </w:rPr>
        <w:t>2.5. Data Analysis</w:t>
      </w:r>
    </w:p>
    <w:p w:rsidR="000D7B4B" w:rsidRDefault="00D34C99" w:rsidP="00FA3FC9">
      <w:pPr>
        <w:snapToGrid w:val="0"/>
        <w:spacing w:after="0" w:line="240" w:lineRule="auto"/>
        <w:ind w:firstLine="425"/>
        <w:jc w:val="both"/>
        <w:rPr>
          <w:rFonts w:ascii="Times New Roman" w:hAnsi="Times New Roman" w:cs="Times New Roman"/>
          <w:sz w:val="20"/>
          <w:lang w:eastAsia="zh-CN"/>
        </w:rPr>
      </w:pPr>
      <w:r w:rsidRPr="00FA3FC9">
        <w:rPr>
          <w:rFonts w:ascii="Times New Roman" w:hAnsi="Times New Roman" w:cs="Times New Roman"/>
          <w:sz w:val="20"/>
        </w:rPr>
        <w:t>The Univariate and Multivariate statistical analysis as provided by the SPSS Version 22.0, MS Excel 2007, ANOVA and graph pad Prism Software version 5.01 at P&lt; 0.05 significant value were used to analyse the data.</w:t>
      </w:r>
    </w:p>
    <w:p w:rsidR="00FA3FC9" w:rsidRPr="00FA3FC9" w:rsidRDefault="00FA3FC9" w:rsidP="00FA3FC9">
      <w:pPr>
        <w:snapToGrid w:val="0"/>
        <w:spacing w:after="0" w:line="240" w:lineRule="auto"/>
        <w:ind w:firstLine="425"/>
        <w:jc w:val="both"/>
        <w:rPr>
          <w:rFonts w:ascii="Times New Roman" w:hAnsi="Times New Roman" w:cs="Times New Roman"/>
          <w:sz w:val="20"/>
          <w:szCs w:val="24"/>
          <w:lang w:eastAsia="zh-CN"/>
        </w:rPr>
      </w:pPr>
    </w:p>
    <w:p w:rsidR="00662FF9" w:rsidRPr="00FA3FC9" w:rsidRDefault="008213B2" w:rsidP="00FA3FC9">
      <w:pPr>
        <w:snapToGrid w:val="0"/>
        <w:spacing w:after="0" w:line="240" w:lineRule="auto"/>
        <w:jc w:val="both"/>
        <w:rPr>
          <w:rFonts w:ascii="Times New Roman" w:hAnsi="Times New Roman" w:cs="Times New Roman"/>
          <w:sz w:val="20"/>
          <w:szCs w:val="24"/>
        </w:rPr>
      </w:pPr>
      <w:r w:rsidRPr="00FA3FC9">
        <w:rPr>
          <w:rFonts w:ascii="Times New Roman" w:hAnsi="Times New Roman" w:cs="Times New Roman"/>
          <w:b/>
          <w:sz w:val="20"/>
          <w:szCs w:val="24"/>
        </w:rPr>
        <w:t xml:space="preserve">3. </w:t>
      </w:r>
      <w:r w:rsidR="00FA3FC9" w:rsidRPr="00FA3FC9">
        <w:rPr>
          <w:rFonts w:ascii="Times New Roman" w:hAnsi="Times New Roman" w:cs="Times New Roman"/>
          <w:b/>
          <w:sz w:val="20"/>
          <w:szCs w:val="24"/>
        </w:rPr>
        <w:t>Result</w:t>
      </w:r>
    </w:p>
    <w:p w:rsidR="008213B2" w:rsidRPr="00FA3FC9" w:rsidRDefault="00662FF9"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O</w:t>
      </w:r>
      <w:r w:rsidR="00197504" w:rsidRPr="00FA3FC9">
        <w:rPr>
          <w:rFonts w:ascii="Times New Roman" w:hAnsi="Times New Roman" w:cs="Times New Roman"/>
          <w:sz w:val="20"/>
          <w:szCs w:val="24"/>
        </w:rPr>
        <w:t>ut o</w:t>
      </w:r>
      <w:r w:rsidRPr="00FA3FC9">
        <w:rPr>
          <w:rFonts w:ascii="Times New Roman" w:hAnsi="Times New Roman" w:cs="Times New Roman"/>
          <w:sz w:val="20"/>
          <w:szCs w:val="24"/>
        </w:rPr>
        <w:t>f the 2</w:t>
      </w:r>
      <w:r w:rsidR="00630CD2" w:rsidRPr="00FA3FC9">
        <w:rPr>
          <w:rFonts w:ascii="Times New Roman" w:hAnsi="Times New Roman" w:cs="Times New Roman"/>
          <w:sz w:val="20"/>
          <w:szCs w:val="24"/>
        </w:rPr>
        <w:t>,538</w:t>
      </w:r>
      <w:r w:rsidRPr="00FA3FC9">
        <w:rPr>
          <w:rFonts w:ascii="Times New Roman" w:hAnsi="Times New Roman" w:cs="Times New Roman"/>
          <w:sz w:val="20"/>
          <w:szCs w:val="24"/>
        </w:rPr>
        <w:t xml:space="preserve"> pupils exam</w:t>
      </w:r>
      <w:r w:rsidR="00630CD2" w:rsidRPr="00FA3FC9">
        <w:rPr>
          <w:rFonts w:ascii="Times New Roman" w:hAnsi="Times New Roman" w:cs="Times New Roman"/>
          <w:sz w:val="20"/>
          <w:szCs w:val="24"/>
        </w:rPr>
        <w:t>ined</w:t>
      </w:r>
      <w:r w:rsidR="00A650EE" w:rsidRPr="00FA3FC9">
        <w:rPr>
          <w:rFonts w:ascii="Times New Roman" w:hAnsi="Times New Roman" w:cs="Times New Roman"/>
          <w:sz w:val="20"/>
          <w:szCs w:val="24"/>
        </w:rPr>
        <w:t xml:space="preserve"> </w:t>
      </w:r>
      <w:r w:rsidR="00197504" w:rsidRPr="00FA3FC9">
        <w:rPr>
          <w:rFonts w:ascii="Times New Roman" w:hAnsi="Times New Roman" w:cs="Times New Roman"/>
          <w:sz w:val="20"/>
          <w:szCs w:val="24"/>
        </w:rPr>
        <w:t>(</w:t>
      </w:r>
      <w:r w:rsidR="00630CD2" w:rsidRPr="00FA3FC9">
        <w:rPr>
          <w:rFonts w:ascii="Times New Roman" w:hAnsi="Times New Roman" w:cs="Times New Roman"/>
          <w:sz w:val="20"/>
          <w:szCs w:val="24"/>
        </w:rPr>
        <w:t>1,336 males</w:t>
      </w:r>
      <w:r w:rsidRPr="00FA3FC9">
        <w:rPr>
          <w:rFonts w:ascii="Times New Roman" w:hAnsi="Times New Roman" w:cs="Times New Roman"/>
          <w:sz w:val="20"/>
          <w:szCs w:val="24"/>
        </w:rPr>
        <w:t xml:space="preserve"> and 1</w:t>
      </w:r>
      <w:r w:rsidR="00630CD2" w:rsidRPr="00FA3FC9">
        <w:rPr>
          <w:rFonts w:ascii="Times New Roman" w:hAnsi="Times New Roman" w:cs="Times New Roman"/>
          <w:sz w:val="20"/>
          <w:szCs w:val="24"/>
        </w:rPr>
        <w:t>,202</w:t>
      </w:r>
      <w:r w:rsidRPr="00FA3FC9">
        <w:rPr>
          <w:rFonts w:ascii="Times New Roman" w:hAnsi="Times New Roman" w:cs="Times New Roman"/>
          <w:sz w:val="20"/>
          <w:szCs w:val="24"/>
        </w:rPr>
        <w:t xml:space="preserve"> females</w:t>
      </w:r>
      <w:r w:rsidR="00197504" w:rsidRPr="00FA3FC9">
        <w:rPr>
          <w:rFonts w:ascii="Times New Roman" w:hAnsi="Times New Roman" w:cs="Times New Roman"/>
          <w:sz w:val="20"/>
          <w:szCs w:val="24"/>
        </w:rPr>
        <w:t>)</w:t>
      </w:r>
      <w:r w:rsidR="0059645D" w:rsidRPr="00FA3FC9">
        <w:rPr>
          <w:rFonts w:ascii="Times New Roman" w:hAnsi="Times New Roman" w:cs="Times New Roman"/>
          <w:sz w:val="20"/>
          <w:szCs w:val="24"/>
        </w:rPr>
        <w:t xml:space="preserve"> (Tables 1)</w:t>
      </w:r>
      <w:r w:rsidR="00C36593" w:rsidRPr="00FA3FC9">
        <w:rPr>
          <w:rFonts w:ascii="Times New Roman" w:hAnsi="Times New Roman" w:cs="Times New Roman"/>
          <w:sz w:val="20"/>
          <w:szCs w:val="24"/>
        </w:rPr>
        <w:t>,</w:t>
      </w:r>
      <w:r w:rsidR="00D73548" w:rsidRPr="00FA3FC9">
        <w:rPr>
          <w:rFonts w:ascii="Times New Roman" w:hAnsi="Times New Roman" w:cs="Times New Roman"/>
          <w:sz w:val="20"/>
          <w:szCs w:val="24"/>
        </w:rPr>
        <w:t xml:space="preserve"> </w:t>
      </w:r>
      <w:r w:rsidR="0059645D" w:rsidRPr="00FA3FC9">
        <w:rPr>
          <w:rFonts w:ascii="Times New Roman" w:hAnsi="Times New Roman" w:cs="Times New Roman"/>
          <w:sz w:val="20"/>
          <w:szCs w:val="24"/>
        </w:rPr>
        <w:t xml:space="preserve">340 </w:t>
      </w:r>
      <w:r w:rsidR="00C36593" w:rsidRPr="00FA3FC9">
        <w:rPr>
          <w:rFonts w:ascii="Times New Roman" w:hAnsi="Times New Roman" w:cs="Times New Roman"/>
          <w:sz w:val="20"/>
          <w:szCs w:val="24"/>
        </w:rPr>
        <w:t>(13.4%)</w:t>
      </w:r>
      <w:r w:rsidR="0059645D" w:rsidRPr="00FA3FC9">
        <w:rPr>
          <w:rFonts w:ascii="Times New Roman" w:hAnsi="Times New Roman" w:cs="Times New Roman"/>
          <w:sz w:val="20"/>
          <w:szCs w:val="24"/>
        </w:rPr>
        <w:t xml:space="preserve"> presented with suspected superficial dermatophytic lesions according t</w:t>
      </w:r>
      <w:r w:rsidR="00C36593" w:rsidRPr="00FA3FC9">
        <w:rPr>
          <w:rFonts w:ascii="Times New Roman" w:hAnsi="Times New Roman" w:cs="Times New Roman"/>
          <w:sz w:val="20"/>
          <w:szCs w:val="24"/>
        </w:rPr>
        <w:t>o age, sex and location (Table 2</w:t>
      </w:r>
      <w:r w:rsidR="0059645D" w:rsidRPr="00FA3FC9">
        <w:rPr>
          <w:rFonts w:ascii="Times New Roman" w:hAnsi="Times New Roman" w:cs="Times New Roman"/>
          <w:sz w:val="20"/>
          <w:szCs w:val="24"/>
        </w:rPr>
        <w:t xml:space="preserve">). </w:t>
      </w:r>
      <w:r w:rsidR="008213B2" w:rsidRPr="00FA3FC9">
        <w:rPr>
          <w:rFonts w:ascii="Times New Roman" w:hAnsi="Times New Roman" w:cs="Times New Roman"/>
          <w:sz w:val="20"/>
          <w:szCs w:val="24"/>
        </w:rPr>
        <w:t>The study also revealed that the infection was highest in the 8-11yrs group and lowes</w:t>
      </w:r>
      <w:r w:rsidR="00C36593" w:rsidRPr="00FA3FC9">
        <w:rPr>
          <w:rFonts w:ascii="Times New Roman" w:hAnsi="Times New Roman" w:cs="Times New Roman"/>
          <w:sz w:val="20"/>
          <w:szCs w:val="24"/>
        </w:rPr>
        <w:t>t in the 12-16yrs group (Table 2</w:t>
      </w:r>
      <w:r w:rsidR="008213B2" w:rsidRPr="00FA3FC9">
        <w:rPr>
          <w:rFonts w:ascii="Times New Roman" w:hAnsi="Times New Roman" w:cs="Times New Roman"/>
          <w:sz w:val="20"/>
          <w:szCs w:val="24"/>
        </w:rPr>
        <w:t xml:space="preserve">). The distribution among female pupils within the age range of 4-16yrs did not differ significantly but the males in the age range of 8-11yrs were significantly </w:t>
      </w:r>
      <w:r w:rsidR="00C36593" w:rsidRPr="00FA3FC9">
        <w:rPr>
          <w:rFonts w:ascii="Times New Roman" w:hAnsi="Times New Roman" w:cs="Times New Roman"/>
          <w:sz w:val="20"/>
          <w:szCs w:val="24"/>
        </w:rPr>
        <w:t xml:space="preserve">(p&lt;0.05) </w:t>
      </w:r>
      <w:r w:rsidR="008213B2" w:rsidRPr="00FA3FC9">
        <w:rPr>
          <w:rFonts w:ascii="Times New Roman" w:hAnsi="Times New Roman" w:cs="Times New Roman"/>
          <w:sz w:val="20"/>
          <w:szCs w:val="24"/>
        </w:rPr>
        <w:t>more infected than those in the other age ranges</w:t>
      </w:r>
      <w:r w:rsidR="00C36593" w:rsidRPr="00FA3FC9">
        <w:rPr>
          <w:rFonts w:ascii="Times New Roman" w:hAnsi="Times New Roman" w:cs="Times New Roman"/>
          <w:sz w:val="20"/>
          <w:szCs w:val="24"/>
        </w:rPr>
        <w:t xml:space="preserve"> (Table 2)</w:t>
      </w:r>
      <w:r w:rsidR="008213B2" w:rsidRPr="00FA3FC9">
        <w:rPr>
          <w:rFonts w:ascii="Times New Roman" w:hAnsi="Times New Roman" w:cs="Times New Roman"/>
          <w:sz w:val="20"/>
          <w:szCs w:val="24"/>
        </w:rPr>
        <w:t>.</w:t>
      </w:r>
    </w:p>
    <w:p w:rsidR="00FA3FC9" w:rsidRPr="00FA3FC9" w:rsidRDefault="00FA3FC9" w:rsidP="00FA3FC9">
      <w:pPr>
        <w:snapToGrid w:val="0"/>
        <w:spacing w:after="0" w:line="240" w:lineRule="auto"/>
        <w:jc w:val="both"/>
        <w:rPr>
          <w:rFonts w:ascii="Times New Roman" w:hAnsi="Times New Roman" w:cs="Times New Roman"/>
          <w:b/>
          <w:sz w:val="20"/>
        </w:rPr>
        <w:sectPr w:rsidR="00FA3FC9" w:rsidRPr="00FA3FC9" w:rsidSect="00B524ED">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C36593" w:rsidRPr="00FA3FC9" w:rsidRDefault="00C36593" w:rsidP="00FA3FC9">
      <w:pPr>
        <w:snapToGrid w:val="0"/>
        <w:spacing w:after="0" w:line="240" w:lineRule="auto"/>
        <w:jc w:val="center"/>
        <w:rPr>
          <w:rFonts w:ascii="Times New Roman" w:hAnsi="Times New Roman" w:cs="Times New Roman"/>
          <w:b/>
          <w:sz w:val="20"/>
        </w:rPr>
      </w:pPr>
      <w:r w:rsidRPr="00FA3FC9">
        <w:rPr>
          <w:rFonts w:ascii="Times New Roman" w:hAnsi="Times New Roman" w:cs="Times New Roman"/>
          <w:b/>
          <w:sz w:val="20"/>
        </w:rPr>
        <w:lastRenderedPageBreak/>
        <w:t>Table 2</w:t>
      </w:r>
      <w:r w:rsidR="00425380" w:rsidRPr="00FA3FC9">
        <w:rPr>
          <w:rFonts w:ascii="Times New Roman" w:hAnsi="Times New Roman" w:cs="Times New Roman"/>
          <w:b/>
          <w:sz w:val="20"/>
        </w:rPr>
        <w:t xml:space="preserve">: Prevalence of </w:t>
      </w:r>
      <w:r w:rsidRPr="00FA3FC9">
        <w:rPr>
          <w:rFonts w:ascii="Times New Roman" w:hAnsi="Times New Roman" w:cs="Times New Roman"/>
          <w:b/>
          <w:sz w:val="20"/>
        </w:rPr>
        <w:t>pupils with suspected superficial lesions</w:t>
      </w:r>
    </w:p>
    <w:tbl>
      <w:tblPr>
        <w:tblStyle w:val="TableGrid"/>
        <w:tblW w:w="5000" w:type="pct"/>
        <w:jc w:val="center"/>
        <w:tblLook w:val="04A0"/>
      </w:tblPr>
      <w:tblGrid>
        <w:gridCol w:w="1451"/>
        <w:gridCol w:w="1285"/>
        <w:gridCol w:w="1900"/>
        <w:gridCol w:w="1210"/>
        <w:gridCol w:w="1293"/>
        <w:gridCol w:w="1207"/>
        <w:gridCol w:w="1230"/>
      </w:tblGrid>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Characteristics</w:t>
            </w:r>
          </w:p>
        </w:tc>
        <w:tc>
          <w:tcPr>
            <w:tcW w:w="671"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Tested (%)</w:t>
            </w:r>
          </w:p>
        </w:tc>
        <w:tc>
          <w:tcPr>
            <w:tcW w:w="992"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with Superficial lesions</w:t>
            </w:r>
            <w:r w:rsidR="0041101E" w:rsidRPr="00B524ED">
              <w:rPr>
                <w:rFonts w:ascii="Times New Roman" w:hAnsi="Times New Roman" w:cs="Times New Roman"/>
                <w:b/>
                <w:color w:val="000000"/>
                <w:sz w:val="19"/>
                <w:szCs w:val="19"/>
              </w:rPr>
              <w:t xml:space="preserve"> (%)</w:t>
            </w:r>
          </w:p>
        </w:tc>
        <w:tc>
          <w:tcPr>
            <w:tcW w:w="632"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Males (%)</w:t>
            </w:r>
          </w:p>
        </w:tc>
        <w:tc>
          <w:tcPr>
            <w:tcW w:w="675"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Females (%)</w:t>
            </w:r>
          </w:p>
        </w:tc>
        <w:tc>
          <w:tcPr>
            <w:tcW w:w="630"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Rural (%)</w:t>
            </w:r>
          </w:p>
        </w:tc>
        <w:tc>
          <w:tcPr>
            <w:tcW w:w="642"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Urban (%)</w:t>
            </w: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Age (years)</w:t>
            </w:r>
          </w:p>
        </w:tc>
        <w:tc>
          <w:tcPr>
            <w:tcW w:w="671" w:type="pct"/>
          </w:tcPr>
          <w:p w:rsidR="00C36593" w:rsidRPr="00B524ED" w:rsidRDefault="00C36593" w:rsidP="00FA3FC9">
            <w:pPr>
              <w:snapToGrid w:val="0"/>
              <w:jc w:val="both"/>
              <w:rPr>
                <w:rFonts w:ascii="Times New Roman" w:hAnsi="Times New Roman" w:cs="Times New Roman"/>
                <w:color w:val="000000"/>
                <w:sz w:val="19"/>
                <w:szCs w:val="19"/>
              </w:rPr>
            </w:pPr>
          </w:p>
        </w:tc>
        <w:tc>
          <w:tcPr>
            <w:tcW w:w="992" w:type="pct"/>
          </w:tcPr>
          <w:p w:rsidR="00C36593" w:rsidRPr="00B524ED" w:rsidRDefault="00C36593" w:rsidP="00FA3FC9">
            <w:pPr>
              <w:snapToGrid w:val="0"/>
              <w:jc w:val="both"/>
              <w:rPr>
                <w:rFonts w:ascii="Times New Roman" w:hAnsi="Times New Roman" w:cs="Times New Roman"/>
                <w:color w:val="000000"/>
                <w:sz w:val="19"/>
                <w:szCs w:val="19"/>
              </w:rPr>
            </w:pPr>
          </w:p>
        </w:tc>
        <w:tc>
          <w:tcPr>
            <w:tcW w:w="632" w:type="pct"/>
          </w:tcPr>
          <w:p w:rsidR="00C36593" w:rsidRPr="00B524ED" w:rsidRDefault="00C36593" w:rsidP="00FA3FC9">
            <w:pPr>
              <w:snapToGrid w:val="0"/>
              <w:jc w:val="both"/>
              <w:rPr>
                <w:rFonts w:ascii="Times New Roman" w:hAnsi="Times New Roman" w:cs="Times New Roman"/>
                <w:color w:val="000000"/>
                <w:sz w:val="19"/>
                <w:szCs w:val="19"/>
              </w:rPr>
            </w:pPr>
          </w:p>
        </w:tc>
        <w:tc>
          <w:tcPr>
            <w:tcW w:w="675" w:type="pct"/>
          </w:tcPr>
          <w:p w:rsidR="00C36593" w:rsidRPr="00B524ED" w:rsidRDefault="00C36593" w:rsidP="00FA3FC9">
            <w:pPr>
              <w:snapToGrid w:val="0"/>
              <w:jc w:val="both"/>
              <w:rPr>
                <w:rFonts w:ascii="Times New Roman" w:hAnsi="Times New Roman" w:cs="Times New Roman"/>
                <w:color w:val="000000"/>
                <w:sz w:val="19"/>
                <w:szCs w:val="19"/>
              </w:rPr>
            </w:pPr>
          </w:p>
        </w:tc>
        <w:tc>
          <w:tcPr>
            <w:tcW w:w="630" w:type="pct"/>
          </w:tcPr>
          <w:p w:rsidR="00C36593" w:rsidRPr="00B524ED" w:rsidRDefault="00C36593" w:rsidP="00FA3FC9">
            <w:pPr>
              <w:snapToGrid w:val="0"/>
              <w:jc w:val="both"/>
              <w:rPr>
                <w:rFonts w:ascii="Times New Roman" w:hAnsi="Times New Roman" w:cs="Times New Roman"/>
                <w:color w:val="000000"/>
                <w:sz w:val="19"/>
                <w:szCs w:val="19"/>
              </w:rPr>
            </w:pPr>
          </w:p>
        </w:tc>
        <w:tc>
          <w:tcPr>
            <w:tcW w:w="642" w:type="pct"/>
          </w:tcPr>
          <w:p w:rsidR="00C36593" w:rsidRPr="00B524ED" w:rsidRDefault="00C36593" w:rsidP="00FA3FC9">
            <w:pPr>
              <w:snapToGrid w:val="0"/>
              <w:jc w:val="both"/>
              <w:rPr>
                <w:rFonts w:ascii="Times New Roman" w:hAnsi="Times New Roman" w:cs="Times New Roman"/>
                <w:color w:val="000000"/>
                <w:sz w:val="19"/>
                <w:szCs w:val="19"/>
              </w:rPr>
            </w:pP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4-7</w:t>
            </w:r>
          </w:p>
        </w:tc>
        <w:tc>
          <w:tcPr>
            <w:tcW w:w="671"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807(31.8)</w:t>
            </w:r>
          </w:p>
        </w:tc>
        <w:tc>
          <w:tcPr>
            <w:tcW w:w="99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106(</w:t>
            </w:r>
            <w:r w:rsidR="006139BB" w:rsidRPr="00B524ED">
              <w:rPr>
                <w:rFonts w:ascii="Times New Roman" w:hAnsi="Times New Roman" w:cs="Times New Roman"/>
                <w:color w:val="000000"/>
                <w:sz w:val="19"/>
                <w:szCs w:val="19"/>
              </w:rPr>
              <w:t>13.1</w:t>
            </w:r>
            <w:r w:rsidRPr="00B524ED">
              <w:rPr>
                <w:rFonts w:ascii="Times New Roman" w:hAnsi="Times New Roman" w:cs="Times New Roman"/>
                <w:color w:val="000000"/>
                <w:sz w:val="19"/>
                <w:szCs w:val="19"/>
              </w:rPr>
              <w:t>)</w:t>
            </w:r>
          </w:p>
        </w:tc>
        <w:tc>
          <w:tcPr>
            <w:tcW w:w="63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57(</w:t>
            </w:r>
            <w:r w:rsidR="00671AF9" w:rsidRPr="00B524ED">
              <w:rPr>
                <w:rFonts w:ascii="Times New Roman" w:hAnsi="Times New Roman" w:cs="Times New Roman"/>
                <w:color w:val="000000"/>
                <w:sz w:val="19"/>
                <w:szCs w:val="19"/>
              </w:rPr>
              <w:t>53.8</w:t>
            </w:r>
            <w:r w:rsidRPr="00B524ED">
              <w:rPr>
                <w:rFonts w:ascii="Times New Roman" w:hAnsi="Times New Roman" w:cs="Times New Roman"/>
                <w:color w:val="000000"/>
                <w:sz w:val="19"/>
                <w:szCs w:val="19"/>
              </w:rPr>
              <w:t>)</w:t>
            </w:r>
          </w:p>
        </w:tc>
        <w:tc>
          <w:tcPr>
            <w:tcW w:w="675"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51(</w:t>
            </w:r>
            <w:r w:rsidR="00671AF9" w:rsidRPr="00B524ED">
              <w:rPr>
                <w:rFonts w:ascii="Times New Roman" w:hAnsi="Times New Roman" w:cs="Times New Roman"/>
                <w:color w:val="000000"/>
                <w:sz w:val="19"/>
                <w:szCs w:val="19"/>
              </w:rPr>
              <w:t>46.2</w:t>
            </w:r>
            <w:r w:rsidRPr="00B524ED">
              <w:rPr>
                <w:rFonts w:ascii="Times New Roman" w:hAnsi="Times New Roman" w:cs="Times New Roman"/>
                <w:color w:val="000000"/>
                <w:sz w:val="19"/>
                <w:szCs w:val="19"/>
              </w:rPr>
              <w:t>)</w:t>
            </w:r>
          </w:p>
        </w:tc>
        <w:tc>
          <w:tcPr>
            <w:tcW w:w="630"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57(</w:t>
            </w:r>
            <w:r w:rsidR="00671AF9" w:rsidRPr="00B524ED">
              <w:rPr>
                <w:rFonts w:ascii="Times New Roman" w:hAnsi="Times New Roman" w:cs="Times New Roman"/>
                <w:color w:val="000000"/>
                <w:sz w:val="19"/>
                <w:szCs w:val="19"/>
              </w:rPr>
              <w:t>53.8</w:t>
            </w:r>
            <w:r w:rsidRPr="00B524ED">
              <w:rPr>
                <w:rFonts w:ascii="Times New Roman" w:hAnsi="Times New Roman" w:cs="Times New Roman"/>
                <w:color w:val="000000"/>
                <w:sz w:val="19"/>
                <w:szCs w:val="19"/>
              </w:rPr>
              <w:t>)</w:t>
            </w:r>
          </w:p>
        </w:tc>
        <w:tc>
          <w:tcPr>
            <w:tcW w:w="64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49(</w:t>
            </w:r>
            <w:r w:rsidR="00671AF9" w:rsidRPr="00B524ED">
              <w:rPr>
                <w:rFonts w:ascii="Times New Roman" w:hAnsi="Times New Roman" w:cs="Times New Roman"/>
                <w:color w:val="000000"/>
                <w:sz w:val="19"/>
                <w:szCs w:val="19"/>
              </w:rPr>
              <w:t>46.2</w:t>
            </w:r>
            <w:r w:rsidRPr="00B524ED">
              <w:rPr>
                <w:rFonts w:ascii="Times New Roman" w:hAnsi="Times New Roman" w:cs="Times New Roman"/>
                <w:color w:val="000000"/>
                <w:sz w:val="19"/>
                <w:szCs w:val="19"/>
              </w:rPr>
              <w:t>)</w:t>
            </w: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8-11</w:t>
            </w:r>
          </w:p>
        </w:tc>
        <w:tc>
          <w:tcPr>
            <w:tcW w:w="671"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979(38.6)</w:t>
            </w:r>
          </w:p>
        </w:tc>
        <w:tc>
          <w:tcPr>
            <w:tcW w:w="99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139(</w:t>
            </w:r>
            <w:r w:rsidR="006139BB" w:rsidRPr="00B524ED">
              <w:rPr>
                <w:rFonts w:ascii="Times New Roman" w:hAnsi="Times New Roman" w:cs="Times New Roman"/>
                <w:color w:val="000000"/>
                <w:sz w:val="19"/>
                <w:szCs w:val="19"/>
              </w:rPr>
              <w:t>14.2</w:t>
            </w:r>
            <w:r w:rsidRPr="00B524ED">
              <w:rPr>
                <w:rFonts w:ascii="Times New Roman" w:hAnsi="Times New Roman" w:cs="Times New Roman"/>
                <w:color w:val="000000"/>
                <w:sz w:val="19"/>
                <w:szCs w:val="19"/>
              </w:rPr>
              <w:t>)</w:t>
            </w:r>
          </w:p>
        </w:tc>
        <w:tc>
          <w:tcPr>
            <w:tcW w:w="63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81(</w:t>
            </w:r>
            <w:r w:rsidR="00671AF9" w:rsidRPr="00B524ED">
              <w:rPr>
                <w:rFonts w:ascii="Times New Roman" w:hAnsi="Times New Roman" w:cs="Times New Roman"/>
                <w:color w:val="000000"/>
                <w:sz w:val="19"/>
                <w:szCs w:val="19"/>
              </w:rPr>
              <w:t>58.3</w:t>
            </w:r>
            <w:r w:rsidRPr="00B524ED">
              <w:rPr>
                <w:rFonts w:ascii="Times New Roman" w:hAnsi="Times New Roman" w:cs="Times New Roman"/>
                <w:color w:val="000000"/>
                <w:sz w:val="19"/>
                <w:szCs w:val="19"/>
              </w:rPr>
              <w:t>)</w:t>
            </w:r>
          </w:p>
        </w:tc>
        <w:tc>
          <w:tcPr>
            <w:tcW w:w="675"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58</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41.7</w:t>
            </w:r>
            <w:r w:rsidR="00C36593" w:rsidRPr="00B524ED">
              <w:rPr>
                <w:rFonts w:ascii="Times New Roman" w:hAnsi="Times New Roman" w:cs="Times New Roman"/>
                <w:color w:val="000000"/>
                <w:sz w:val="19"/>
                <w:szCs w:val="19"/>
              </w:rPr>
              <w:t>)</w:t>
            </w:r>
          </w:p>
        </w:tc>
        <w:tc>
          <w:tcPr>
            <w:tcW w:w="630"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63</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45.3</w:t>
            </w:r>
            <w:r w:rsidR="00C36593" w:rsidRPr="00B524ED">
              <w:rPr>
                <w:rFonts w:ascii="Times New Roman" w:hAnsi="Times New Roman" w:cs="Times New Roman"/>
                <w:color w:val="000000"/>
                <w:sz w:val="19"/>
                <w:szCs w:val="19"/>
              </w:rPr>
              <w:t>)</w:t>
            </w:r>
          </w:p>
        </w:tc>
        <w:tc>
          <w:tcPr>
            <w:tcW w:w="64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76</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54.7</w:t>
            </w:r>
            <w:r w:rsidR="00C36593" w:rsidRPr="00B524ED">
              <w:rPr>
                <w:rFonts w:ascii="Times New Roman" w:hAnsi="Times New Roman" w:cs="Times New Roman"/>
                <w:color w:val="000000"/>
                <w:sz w:val="19"/>
                <w:szCs w:val="19"/>
              </w:rPr>
              <w:t>)</w:t>
            </w: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12-16</w:t>
            </w:r>
          </w:p>
        </w:tc>
        <w:tc>
          <w:tcPr>
            <w:tcW w:w="671"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752(29.6)</w:t>
            </w:r>
          </w:p>
        </w:tc>
        <w:tc>
          <w:tcPr>
            <w:tcW w:w="99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95(</w:t>
            </w:r>
            <w:r w:rsidR="00671AF9" w:rsidRPr="00B524ED">
              <w:rPr>
                <w:rFonts w:ascii="Times New Roman" w:hAnsi="Times New Roman" w:cs="Times New Roman"/>
                <w:color w:val="000000"/>
                <w:sz w:val="19"/>
                <w:szCs w:val="19"/>
              </w:rPr>
              <w:t>12.6</w:t>
            </w:r>
            <w:r w:rsidRPr="00B524ED">
              <w:rPr>
                <w:rFonts w:ascii="Times New Roman" w:hAnsi="Times New Roman" w:cs="Times New Roman"/>
                <w:color w:val="000000"/>
                <w:sz w:val="19"/>
                <w:szCs w:val="19"/>
              </w:rPr>
              <w:t>)</w:t>
            </w:r>
          </w:p>
        </w:tc>
        <w:tc>
          <w:tcPr>
            <w:tcW w:w="63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5</w:t>
            </w:r>
            <w:r w:rsidR="00C36593" w:rsidRPr="00B524ED">
              <w:rPr>
                <w:rFonts w:ascii="Times New Roman" w:hAnsi="Times New Roman" w:cs="Times New Roman"/>
                <w:color w:val="000000"/>
                <w:sz w:val="19"/>
                <w:szCs w:val="19"/>
              </w:rPr>
              <w:t>6(</w:t>
            </w:r>
            <w:r w:rsidR="00671AF9" w:rsidRPr="00B524ED">
              <w:rPr>
                <w:rFonts w:ascii="Times New Roman" w:hAnsi="Times New Roman" w:cs="Times New Roman"/>
                <w:color w:val="000000"/>
                <w:sz w:val="19"/>
                <w:szCs w:val="19"/>
              </w:rPr>
              <w:t>58.9</w:t>
            </w:r>
            <w:r w:rsidR="00C36593" w:rsidRPr="00B524ED">
              <w:rPr>
                <w:rFonts w:ascii="Times New Roman" w:hAnsi="Times New Roman" w:cs="Times New Roman"/>
                <w:color w:val="000000"/>
                <w:sz w:val="19"/>
                <w:szCs w:val="19"/>
              </w:rPr>
              <w:t>)</w:t>
            </w:r>
          </w:p>
        </w:tc>
        <w:tc>
          <w:tcPr>
            <w:tcW w:w="675"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39</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41.1</w:t>
            </w:r>
            <w:r w:rsidR="00C36593" w:rsidRPr="00B524ED">
              <w:rPr>
                <w:rFonts w:ascii="Times New Roman" w:hAnsi="Times New Roman" w:cs="Times New Roman"/>
                <w:color w:val="000000"/>
                <w:sz w:val="19"/>
                <w:szCs w:val="19"/>
              </w:rPr>
              <w:t>)</w:t>
            </w:r>
          </w:p>
        </w:tc>
        <w:tc>
          <w:tcPr>
            <w:tcW w:w="630"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57</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60</w:t>
            </w:r>
            <w:r w:rsidR="00C36593" w:rsidRPr="00B524ED">
              <w:rPr>
                <w:rFonts w:ascii="Times New Roman" w:hAnsi="Times New Roman" w:cs="Times New Roman"/>
                <w:color w:val="000000"/>
                <w:sz w:val="19"/>
                <w:szCs w:val="19"/>
              </w:rPr>
              <w:t>.0)</w:t>
            </w:r>
          </w:p>
        </w:tc>
        <w:tc>
          <w:tcPr>
            <w:tcW w:w="64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38</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40</w:t>
            </w:r>
            <w:r w:rsidR="00C36593" w:rsidRPr="00B524ED">
              <w:rPr>
                <w:rFonts w:ascii="Times New Roman" w:hAnsi="Times New Roman" w:cs="Times New Roman"/>
                <w:color w:val="000000"/>
                <w:sz w:val="19"/>
                <w:szCs w:val="19"/>
              </w:rPr>
              <w:t>.0)</w:t>
            </w: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Sex</w:t>
            </w:r>
          </w:p>
        </w:tc>
        <w:tc>
          <w:tcPr>
            <w:tcW w:w="671" w:type="pct"/>
          </w:tcPr>
          <w:p w:rsidR="00C36593" w:rsidRPr="00B524ED" w:rsidRDefault="00C36593" w:rsidP="00FA3FC9">
            <w:pPr>
              <w:snapToGrid w:val="0"/>
              <w:jc w:val="both"/>
              <w:rPr>
                <w:rFonts w:ascii="Times New Roman" w:hAnsi="Times New Roman" w:cs="Times New Roman"/>
                <w:b/>
                <w:color w:val="000000"/>
                <w:sz w:val="19"/>
                <w:szCs w:val="19"/>
              </w:rPr>
            </w:pPr>
          </w:p>
        </w:tc>
        <w:tc>
          <w:tcPr>
            <w:tcW w:w="992" w:type="pct"/>
          </w:tcPr>
          <w:p w:rsidR="00C36593" w:rsidRPr="00B524ED" w:rsidRDefault="00C36593" w:rsidP="00FA3FC9">
            <w:pPr>
              <w:snapToGrid w:val="0"/>
              <w:jc w:val="both"/>
              <w:rPr>
                <w:rFonts w:ascii="Times New Roman" w:hAnsi="Times New Roman" w:cs="Times New Roman"/>
                <w:b/>
                <w:color w:val="000000"/>
                <w:sz w:val="19"/>
                <w:szCs w:val="19"/>
              </w:rPr>
            </w:pPr>
          </w:p>
        </w:tc>
        <w:tc>
          <w:tcPr>
            <w:tcW w:w="632" w:type="pct"/>
          </w:tcPr>
          <w:p w:rsidR="00C36593" w:rsidRPr="00B524ED" w:rsidRDefault="00C36593" w:rsidP="00FA3FC9">
            <w:pPr>
              <w:snapToGrid w:val="0"/>
              <w:jc w:val="both"/>
              <w:rPr>
                <w:rFonts w:ascii="Times New Roman" w:hAnsi="Times New Roman" w:cs="Times New Roman"/>
                <w:b/>
                <w:color w:val="000000"/>
                <w:sz w:val="19"/>
                <w:szCs w:val="19"/>
              </w:rPr>
            </w:pPr>
          </w:p>
        </w:tc>
        <w:tc>
          <w:tcPr>
            <w:tcW w:w="675" w:type="pct"/>
          </w:tcPr>
          <w:p w:rsidR="00C36593" w:rsidRPr="00B524ED" w:rsidRDefault="00C36593" w:rsidP="00FA3FC9">
            <w:pPr>
              <w:snapToGrid w:val="0"/>
              <w:jc w:val="both"/>
              <w:rPr>
                <w:rFonts w:ascii="Times New Roman" w:hAnsi="Times New Roman" w:cs="Times New Roman"/>
                <w:b/>
                <w:color w:val="000000"/>
                <w:sz w:val="19"/>
                <w:szCs w:val="19"/>
              </w:rPr>
            </w:pPr>
          </w:p>
        </w:tc>
        <w:tc>
          <w:tcPr>
            <w:tcW w:w="630" w:type="pct"/>
          </w:tcPr>
          <w:p w:rsidR="00C36593" w:rsidRPr="00B524ED" w:rsidRDefault="00C36593" w:rsidP="00FA3FC9">
            <w:pPr>
              <w:snapToGrid w:val="0"/>
              <w:jc w:val="both"/>
              <w:rPr>
                <w:rFonts w:ascii="Times New Roman" w:hAnsi="Times New Roman" w:cs="Times New Roman"/>
                <w:b/>
                <w:color w:val="000000"/>
                <w:sz w:val="19"/>
                <w:szCs w:val="19"/>
              </w:rPr>
            </w:pPr>
          </w:p>
        </w:tc>
        <w:tc>
          <w:tcPr>
            <w:tcW w:w="642" w:type="pct"/>
          </w:tcPr>
          <w:p w:rsidR="00C36593" w:rsidRPr="00B524ED" w:rsidRDefault="00C36593" w:rsidP="00FA3FC9">
            <w:pPr>
              <w:snapToGrid w:val="0"/>
              <w:jc w:val="both"/>
              <w:rPr>
                <w:rFonts w:ascii="Times New Roman" w:hAnsi="Times New Roman" w:cs="Times New Roman"/>
                <w:b/>
                <w:color w:val="000000"/>
                <w:sz w:val="19"/>
                <w:szCs w:val="19"/>
              </w:rPr>
            </w:pP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Males</w:t>
            </w:r>
          </w:p>
        </w:tc>
        <w:tc>
          <w:tcPr>
            <w:tcW w:w="671"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1336(52.6)</w:t>
            </w:r>
          </w:p>
        </w:tc>
        <w:tc>
          <w:tcPr>
            <w:tcW w:w="99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194</w:t>
            </w:r>
            <w:r w:rsidR="00671AF9" w:rsidRPr="00B524ED">
              <w:rPr>
                <w:rFonts w:ascii="Times New Roman" w:hAnsi="Times New Roman" w:cs="Times New Roman"/>
                <w:color w:val="000000"/>
                <w:sz w:val="19"/>
                <w:szCs w:val="19"/>
              </w:rPr>
              <w:t>(14.5)</w:t>
            </w:r>
          </w:p>
        </w:tc>
        <w:tc>
          <w:tcPr>
            <w:tcW w:w="63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194</w:t>
            </w:r>
            <w:r w:rsidR="00C36593" w:rsidRPr="00B524ED">
              <w:rPr>
                <w:rFonts w:ascii="Times New Roman" w:hAnsi="Times New Roman" w:cs="Times New Roman"/>
                <w:color w:val="000000"/>
                <w:sz w:val="19"/>
                <w:szCs w:val="19"/>
              </w:rPr>
              <w:t>(100.0)</w:t>
            </w:r>
          </w:p>
        </w:tc>
        <w:tc>
          <w:tcPr>
            <w:tcW w:w="675"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0 (0.0)</w:t>
            </w:r>
          </w:p>
        </w:tc>
        <w:tc>
          <w:tcPr>
            <w:tcW w:w="630"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97</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50.0</w:t>
            </w:r>
            <w:r w:rsidR="00C36593" w:rsidRPr="00B524ED">
              <w:rPr>
                <w:rFonts w:ascii="Times New Roman" w:hAnsi="Times New Roman" w:cs="Times New Roman"/>
                <w:color w:val="000000"/>
                <w:sz w:val="19"/>
                <w:szCs w:val="19"/>
              </w:rPr>
              <w:t>)</w:t>
            </w:r>
          </w:p>
        </w:tc>
        <w:tc>
          <w:tcPr>
            <w:tcW w:w="64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97</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50.0</w:t>
            </w:r>
            <w:r w:rsidR="00C36593" w:rsidRPr="00B524ED">
              <w:rPr>
                <w:rFonts w:ascii="Times New Roman" w:hAnsi="Times New Roman" w:cs="Times New Roman"/>
                <w:color w:val="000000"/>
                <w:sz w:val="19"/>
                <w:szCs w:val="19"/>
              </w:rPr>
              <w:t>)</w:t>
            </w: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Females</w:t>
            </w:r>
          </w:p>
        </w:tc>
        <w:tc>
          <w:tcPr>
            <w:tcW w:w="671"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1202(47.4)</w:t>
            </w:r>
          </w:p>
        </w:tc>
        <w:tc>
          <w:tcPr>
            <w:tcW w:w="99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146</w:t>
            </w:r>
            <w:r w:rsidR="00671AF9" w:rsidRPr="00B524ED">
              <w:rPr>
                <w:rFonts w:ascii="Times New Roman" w:hAnsi="Times New Roman" w:cs="Times New Roman"/>
                <w:color w:val="000000"/>
                <w:sz w:val="19"/>
                <w:szCs w:val="19"/>
              </w:rPr>
              <w:t>(12.1)</w:t>
            </w:r>
          </w:p>
        </w:tc>
        <w:tc>
          <w:tcPr>
            <w:tcW w:w="63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0 (0.0)</w:t>
            </w:r>
          </w:p>
        </w:tc>
        <w:tc>
          <w:tcPr>
            <w:tcW w:w="675"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146</w:t>
            </w:r>
            <w:r w:rsidR="00C36593" w:rsidRPr="00B524ED">
              <w:rPr>
                <w:rFonts w:ascii="Times New Roman" w:hAnsi="Times New Roman" w:cs="Times New Roman"/>
                <w:color w:val="000000"/>
                <w:sz w:val="19"/>
                <w:szCs w:val="19"/>
              </w:rPr>
              <w:t>(100.0)</w:t>
            </w:r>
          </w:p>
        </w:tc>
        <w:tc>
          <w:tcPr>
            <w:tcW w:w="630"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80</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54.8</w:t>
            </w:r>
            <w:r w:rsidR="00C36593" w:rsidRPr="00B524ED">
              <w:rPr>
                <w:rFonts w:ascii="Times New Roman" w:hAnsi="Times New Roman" w:cs="Times New Roman"/>
                <w:color w:val="000000"/>
                <w:sz w:val="19"/>
                <w:szCs w:val="19"/>
              </w:rPr>
              <w:t>)</w:t>
            </w:r>
          </w:p>
        </w:tc>
        <w:tc>
          <w:tcPr>
            <w:tcW w:w="64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66</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45.2</w:t>
            </w:r>
            <w:r w:rsidR="00C36593" w:rsidRPr="00B524ED">
              <w:rPr>
                <w:rFonts w:ascii="Times New Roman" w:hAnsi="Times New Roman" w:cs="Times New Roman"/>
                <w:color w:val="000000"/>
                <w:sz w:val="19"/>
                <w:szCs w:val="19"/>
              </w:rPr>
              <w:t>)</w:t>
            </w: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Study area</w:t>
            </w:r>
          </w:p>
        </w:tc>
        <w:tc>
          <w:tcPr>
            <w:tcW w:w="671" w:type="pct"/>
          </w:tcPr>
          <w:p w:rsidR="00C36593" w:rsidRPr="00B524ED" w:rsidRDefault="00C36593" w:rsidP="00FA3FC9">
            <w:pPr>
              <w:snapToGrid w:val="0"/>
              <w:jc w:val="both"/>
              <w:rPr>
                <w:rFonts w:ascii="Times New Roman" w:hAnsi="Times New Roman" w:cs="Times New Roman"/>
                <w:b/>
                <w:color w:val="000000"/>
                <w:sz w:val="19"/>
                <w:szCs w:val="19"/>
              </w:rPr>
            </w:pPr>
          </w:p>
        </w:tc>
        <w:tc>
          <w:tcPr>
            <w:tcW w:w="992" w:type="pct"/>
          </w:tcPr>
          <w:p w:rsidR="00C36593" w:rsidRPr="00B524ED" w:rsidRDefault="00C36593" w:rsidP="00FA3FC9">
            <w:pPr>
              <w:snapToGrid w:val="0"/>
              <w:jc w:val="both"/>
              <w:rPr>
                <w:rFonts w:ascii="Times New Roman" w:hAnsi="Times New Roman" w:cs="Times New Roman"/>
                <w:b/>
                <w:color w:val="000000"/>
                <w:sz w:val="19"/>
                <w:szCs w:val="19"/>
              </w:rPr>
            </w:pPr>
          </w:p>
        </w:tc>
        <w:tc>
          <w:tcPr>
            <w:tcW w:w="632" w:type="pct"/>
          </w:tcPr>
          <w:p w:rsidR="00C36593" w:rsidRPr="00B524ED" w:rsidRDefault="00C36593" w:rsidP="00FA3FC9">
            <w:pPr>
              <w:snapToGrid w:val="0"/>
              <w:jc w:val="both"/>
              <w:rPr>
                <w:rFonts w:ascii="Times New Roman" w:hAnsi="Times New Roman" w:cs="Times New Roman"/>
                <w:b/>
                <w:color w:val="000000"/>
                <w:sz w:val="19"/>
                <w:szCs w:val="19"/>
              </w:rPr>
            </w:pPr>
          </w:p>
        </w:tc>
        <w:tc>
          <w:tcPr>
            <w:tcW w:w="675" w:type="pct"/>
          </w:tcPr>
          <w:p w:rsidR="00C36593" w:rsidRPr="00B524ED" w:rsidRDefault="00C36593" w:rsidP="00FA3FC9">
            <w:pPr>
              <w:snapToGrid w:val="0"/>
              <w:jc w:val="both"/>
              <w:rPr>
                <w:rFonts w:ascii="Times New Roman" w:hAnsi="Times New Roman" w:cs="Times New Roman"/>
                <w:b/>
                <w:color w:val="000000"/>
                <w:sz w:val="19"/>
                <w:szCs w:val="19"/>
              </w:rPr>
            </w:pPr>
          </w:p>
        </w:tc>
        <w:tc>
          <w:tcPr>
            <w:tcW w:w="630" w:type="pct"/>
          </w:tcPr>
          <w:p w:rsidR="00C36593" w:rsidRPr="00B524ED" w:rsidRDefault="00C36593" w:rsidP="00FA3FC9">
            <w:pPr>
              <w:snapToGrid w:val="0"/>
              <w:jc w:val="both"/>
              <w:rPr>
                <w:rFonts w:ascii="Times New Roman" w:hAnsi="Times New Roman" w:cs="Times New Roman"/>
                <w:b/>
                <w:color w:val="000000"/>
                <w:sz w:val="19"/>
                <w:szCs w:val="19"/>
              </w:rPr>
            </w:pPr>
          </w:p>
        </w:tc>
        <w:tc>
          <w:tcPr>
            <w:tcW w:w="642" w:type="pct"/>
          </w:tcPr>
          <w:p w:rsidR="00C36593" w:rsidRPr="00B524ED" w:rsidRDefault="00C36593" w:rsidP="00FA3FC9">
            <w:pPr>
              <w:snapToGrid w:val="0"/>
              <w:jc w:val="both"/>
              <w:rPr>
                <w:rFonts w:ascii="Times New Roman" w:hAnsi="Times New Roman" w:cs="Times New Roman"/>
                <w:b/>
                <w:color w:val="000000"/>
                <w:sz w:val="19"/>
                <w:szCs w:val="19"/>
              </w:rPr>
            </w:pP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Rural</w:t>
            </w:r>
          </w:p>
        </w:tc>
        <w:tc>
          <w:tcPr>
            <w:tcW w:w="671"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464(18.3)</w:t>
            </w:r>
          </w:p>
        </w:tc>
        <w:tc>
          <w:tcPr>
            <w:tcW w:w="99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177</w:t>
            </w:r>
            <w:r w:rsidR="00671AF9" w:rsidRPr="00B524ED">
              <w:rPr>
                <w:rFonts w:ascii="Times New Roman" w:hAnsi="Times New Roman" w:cs="Times New Roman"/>
                <w:color w:val="000000"/>
                <w:sz w:val="19"/>
                <w:szCs w:val="19"/>
              </w:rPr>
              <w:t>(38.1)</w:t>
            </w:r>
          </w:p>
        </w:tc>
        <w:tc>
          <w:tcPr>
            <w:tcW w:w="63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97</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54.8</w:t>
            </w:r>
            <w:r w:rsidR="00C36593" w:rsidRPr="00B524ED">
              <w:rPr>
                <w:rFonts w:ascii="Times New Roman" w:hAnsi="Times New Roman" w:cs="Times New Roman"/>
                <w:color w:val="000000"/>
                <w:sz w:val="19"/>
                <w:szCs w:val="19"/>
              </w:rPr>
              <w:t>)</w:t>
            </w:r>
          </w:p>
        </w:tc>
        <w:tc>
          <w:tcPr>
            <w:tcW w:w="675"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80</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45.2</w:t>
            </w:r>
            <w:r w:rsidR="00C36593" w:rsidRPr="00B524ED">
              <w:rPr>
                <w:rFonts w:ascii="Times New Roman" w:hAnsi="Times New Roman" w:cs="Times New Roman"/>
                <w:color w:val="000000"/>
                <w:sz w:val="19"/>
                <w:szCs w:val="19"/>
              </w:rPr>
              <w:t>)</w:t>
            </w:r>
          </w:p>
        </w:tc>
        <w:tc>
          <w:tcPr>
            <w:tcW w:w="630"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177</w:t>
            </w:r>
            <w:r w:rsidR="00C36593" w:rsidRPr="00B524ED">
              <w:rPr>
                <w:rFonts w:ascii="Times New Roman" w:hAnsi="Times New Roman" w:cs="Times New Roman"/>
                <w:color w:val="000000"/>
                <w:sz w:val="19"/>
                <w:szCs w:val="19"/>
              </w:rPr>
              <w:t>(100.0)</w:t>
            </w:r>
          </w:p>
        </w:tc>
        <w:tc>
          <w:tcPr>
            <w:tcW w:w="64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0 (0.0)</w:t>
            </w: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Urban</w:t>
            </w:r>
          </w:p>
        </w:tc>
        <w:tc>
          <w:tcPr>
            <w:tcW w:w="671"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2074(81.7)</w:t>
            </w:r>
          </w:p>
        </w:tc>
        <w:tc>
          <w:tcPr>
            <w:tcW w:w="992"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163</w:t>
            </w:r>
            <w:r w:rsidR="00671AF9" w:rsidRPr="00B524ED">
              <w:rPr>
                <w:rFonts w:ascii="Times New Roman" w:hAnsi="Times New Roman" w:cs="Times New Roman"/>
                <w:color w:val="000000"/>
                <w:sz w:val="19"/>
                <w:szCs w:val="19"/>
              </w:rPr>
              <w:t>(7.9)</w:t>
            </w:r>
          </w:p>
        </w:tc>
        <w:tc>
          <w:tcPr>
            <w:tcW w:w="63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97</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59.5</w:t>
            </w:r>
            <w:r w:rsidR="00C36593" w:rsidRPr="00B524ED">
              <w:rPr>
                <w:rFonts w:ascii="Times New Roman" w:hAnsi="Times New Roman" w:cs="Times New Roman"/>
                <w:color w:val="000000"/>
                <w:sz w:val="19"/>
                <w:szCs w:val="19"/>
              </w:rPr>
              <w:t>)</w:t>
            </w:r>
          </w:p>
        </w:tc>
        <w:tc>
          <w:tcPr>
            <w:tcW w:w="675"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66</w:t>
            </w:r>
            <w:r w:rsidR="00C36593" w:rsidRPr="00B524ED">
              <w:rPr>
                <w:rFonts w:ascii="Times New Roman" w:hAnsi="Times New Roman" w:cs="Times New Roman"/>
                <w:color w:val="000000"/>
                <w:sz w:val="19"/>
                <w:szCs w:val="19"/>
              </w:rPr>
              <w:t>(</w:t>
            </w:r>
            <w:r w:rsidR="00671AF9" w:rsidRPr="00B524ED">
              <w:rPr>
                <w:rFonts w:ascii="Times New Roman" w:hAnsi="Times New Roman" w:cs="Times New Roman"/>
                <w:color w:val="000000"/>
                <w:sz w:val="19"/>
                <w:szCs w:val="19"/>
              </w:rPr>
              <w:t>40.5</w:t>
            </w:r>
            <w:r w:rsidR="00C36593" w:rsidRPr="00B524ED">
              <w:rPr>
                <w:rFonts w:ascii="Times New Roman" w:hAnsi="Times New Roman" w:cs="Times New Roman"/>
                <w:color w:val="000000"/>
                <w:sz w:val="19"/>
                <w:szCs w:val="19"/>
              </w:rPr>
              <w:t>)</w:t>
            </w:r>
          </w:p>
        </w:tc>
        <w:tc>
          <w:tcPr>
            <w:tcW w:w="630" w:type="pct"/>
          </w:tcPr>
          <w:p w:rsidR="00C36593" w:rsidRPr="00B524ED" w:rsidRDefault="00C3659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0 (0.0)</w:t>
            </w:r>
          </w:p>
        </w:tc>
        <w:tc>
          <w:tcPr>
            <w:tcW w:w="642" w:type="pct"/>
          </w:tcPr>
          <w:p w:rsidR="00C36593" w:rsidRPr="00B524ED" w:rsidRDefault="006139BB"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163</w:t>
            </w:r>
            <w:r w:rsidR="00C36593" w:rsidRPr="00B524ED">
              <w:rPr>
                <w:rFonts w:ascii="Times New Roman" w:hAnsi="Times New Roman" w:cs="Times New Roman"/>
                <w:color w:val="000000"/>
                <w:sz w:val="19"/>
                <w:szCs w:val="19"/>
              </w:rPr>
              <w:t>(100.0)</w:t>
            </w:r>
          </w:p>
        </w:tc>
      </w:tr>
      <w:tr w:rsidR="00C36593" w:rsidRPr="00B524ED" w:rsidTr="00B524ED">
        <w:trPr>
          <w:jc w:val="center"/>
        </w:trPr>
        <w:tc>
          <w:tcPr>
            <w:tcW w:w="758"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Total</w:t>
            </w:r>
          </w:p>
        </w:tc>
        <w:tc>
          <w:tcPr>
            <w:tcW w:w="671"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2538(100.0)</w:t>
            </w:r>
          </w:p>
        </w:tc>
        <w:tc>
          <w:tcPr>
            <w:tcW w:w="992" w:type="pct"/>
          </w:tcPr>
          <w:p w:rsidR="00C36593" w:rsidRPr="00B524ED" w:rsidRDefault="00C36593"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340(13.4%)</w:t>
            </w:r>
          </w:p>
        </w:tc>
        <w:tc>
          <w:tcPr>
            <w:tcW w:w="632" w:type="pct"/>
          </w:tcPr>
          <w:p w:rsidR="00C36593" w:rsidRPr="00B524ED" w:rsidRDefault="006139BB"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194</w:t>
            </w:r>
            <w:r w:rsidR="00C36593" w:rsidRPr="00B524ED">
              <w:rPr>
                <w:rFonts w:ascii="Times New Roman" w:hAnsi="Times New Roman" w:cs="Times New Roman"/>
                <w:b/>
                <w:color w:val="000000"/>
                <w:sz w:val="19"/>
                <w:szCs w:val="19"/>
              </w:rPr>
              <w:t>(</w:t>
            </w:r>
            <w:r w:rsidR="00671AF9" w:rsidRPr="00B524ED">
              <w:rPr>
                <w:rFonts w:ascii="Times New Roman" w:hAnsi="Times New Roman" w:cs="Times New Roman"/>
                <w:b/>
                <w:color w:val="000000"/>
                <w:sz w:val="19"/>
                <w:szCs w:val="19"/>
              </w:rPr>
              <w:t>57.1</w:t>
            </w:r>
            <w:r w:rsidR="00C36593" w:rsidRPr="00B524ED">
              <w:rPr>
                <w:rFonts w:ascii="Times New Roman" w:hAnsi="Times New Roman" w:cs="Times New Roman"/>
                <w:b/>
                <w:color w:val="000000"/>
                <w:sz w:val="19"/>
                <w:szCs w:val="19"/>
              </w:rPr>
              <w:t>)</w:t>
            </w:r>
          </w:p>
        </w:tc>
        <w:tc>
          <w:tcPr>
            <w:tcW w:w="675" w:type="pct"/>
          </w:tcPr>
          <w:p w:rsidR="00C36593" w:rsidRPr="00B524ED" w:rsidRDefault="006139BB"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146</w:t>
            </w:r>
            <w:r w:rsidR="00C36593" w:rsidRPr="00B524ED">
              <w:rPr>
                <w:rFonts w:ascii="Times New Roman" w:hAnsi="Times New Roman" w:cs="Times New Roman"/>
                <w:b/>
                <w:color w:val="000000"/>
                <w:sz w:val="19"/>
                <w:szCs w:val="19"/>
              </w:rPr>
              <w:t>(</w:t>
            </w:r>
            <w:r w:rsidR="00671AF9" w:rsidRPr="00B524ED">
              <w:rPr>
                <w:rFonts w:ascii="Times New Roman" w:hAnsi="Times New Roman" w:cs="Times New Roman"/>
                <w:b/>
                <w:color w:val="000000"/>
                <w:sz w:val="19"/>
                <w:szCs w:val="19"/>
              </w:rPr>
              <w:t>42.9</w:t>
            </w:r>
            <w:r w:rsidR="00C36593" w:rsidRPr="00B524ED">
              <w:rPr>
                <w:rFonts w:ascii="Times New Roman" w:hAnsi="Times New Roman" w:cs="Times New Roman"/>
                <w:b/>
                <w:color w:val="000000"/>
                <w:sz w:val="19"/>
                <w:szCs w:val="19"/>
              </w:rPr>
              <w:t>)</w:t>
            </w:r>
          </w:p>
        </w:tc>
        <w:tc>
          <w:tcPr>
            <w:tcW w:w="630" w:type="pct"/>
          </w:tcPr>
          <w:p w:rsidR="00C36593" w:rsidRPr="00B524ED" w:rsidRDefault="006139BB"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177</w:t>
            </w:r>
            <w:r w:rsidR="00C36593" w:rsidRPr="00B524ED">
              <w:rPr>
                <w:rFonts w:ascii="Times New Roman" w:hAnsi="Times New Roman" w:cs="Times New Roman"/>
                <w:b/>
                <w:color w:val="000000"/>
                <w:sz w:val="19"/>
                <w:szCs w:val="19"/>
              </w:rPr>
              <w:t xml:space="preserve"> (</w:t>
            </w:r>
            <w:r w:rsidR="00671AF9" w:rsidRPr="00B524ED">
              <w:rPr>
                <w:rFonts w:ascii="Times New Roman" w:hAnsi="Times New Roman" w:cs="Times New Roman"/>
                <w:b/>
                <w:color w:val="000000"/>
                <w:sz w:val="19"/>
                <w:szCs w:val="19"/>
              </w:rPr>
              <w:t>52</w:t>
            </w:r>
            <w:r w:rsidR="00C36593" w:rsidRPr="00B524ED">
              <w:rPr>
                <w:rFonts w:ascii="Times New Roman" w:hAnsi="Times New Roman" w:cs="Times New Roman"/>
                <w:b/>
                <w:color w:val="000000"/>
                <w:sz w:val="19"/>
                <w:szCs w:val="19"/>
              </w:rPr>
              <w:t>.</w:t>
            </w:r>
            <w:r w:rsidR="00671AF9" w:rsidRPr="00B524ED">
              <w:rPr>
                <w:rFonts w:ascii="Times New Roman" w:hAnsi="Times New Roman" w:cs="Times New Roman"/>
                <w:b/>
                <w:color w:val="000000"/>
                <w:sz w:val="19"/>
                <w:szCs w:val="19"/>
              </w:rPr>
              <w:t>1</w:t>
            </w:r>
            <w:r w:rsidR="00C36593" w:rsidRPr="00B524ED">
              <w:rPr>
                <w:rFonts w:ascii="Times New Roman" w:hAnsi="Times New Roman" w:cs="Times New Roman"/>
                <w:b/>
                <w:color w:val="000000"/>
                <w:sz w:val="19"/>
                <w:szCs w:val="19"/>
              </w:rPr>
              <w:t>)</w:t>
            </w:r>
          </w:p>
        </w:tc>
        <w:tc>
          <w:tcPr>
            <w:tcW w:w="642" w:type="pct"/>
          </w:tcPr>
          <w:p w:rsidR="00C36593" w:rsidRPr="00B524ED" w:rsidRDefault="006139BB"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163</w:t>
            </w:r>
            <w:r w:rsidR="00C36593" w:rsidRPr="00B524ED">
              <w:rPr>
                <w:rFonts w:ascii="Times New Roman" w:hAnsi="Times New Roman" w:cs="Times New Roman"/>
                <w:b/>
                <w:color w:val="000000"/>
                <w:sz w:val="19"/>
                <w:szCs w:val="19"/>
              </w:rPr>
              <w:t>(</w:t>
            </w:r>
            <w:r w:rsidR="00671AF9" w:rsidRPr="00B524ED">
              <w:rPr>
                <w:rFonts w:ascii="Times New Roman" w:hAnsi="Times New Roman" w:cs="Times New Roman"/>
                <w:b/>
                <w:color w:val="000000"/>
                <w:sz w:val="19"/>
                <w:szCs w:val="19"/>
              </w:rPr>
              <w:t>47.9</w:t>
            </w:r>
            <w:r w:rsidR="00C36593" w:rsidRPr="00B524ED">
              <w:rPr>
                <w:rFonts w:ascii="Times New Roman" w:hAnsi="Times New Roman" w:cs="Times New Roman"/>
                <w:b/>
                <w:color w:val="000000"/>
                <w:sz w:val="19"/>
                <w:szCs w:val="19"/>
              </w:rPr>
              <w:t>)</w:t>
            </w:r>
          </w:p>
        </w:tc>
      </w:tr>
    </w:tbl>
    <w:p w:rsidR="00FA3FC9" w:rsidRDefault="00FA3FC9" w:rsidP="00FA3FC9">
      <w:pPr>
        <w:snapToGrid w:val="0"/>
        <w:spacing w:after="0" w:line="240" w:lineRule="auto"/>
        <w:ind w:firstLine="425"/>
        <w:jc w:val="both"/>
        <w:rPr>
          <w:rFonts w:ascii="Times New Roman" w:hAnsi="Times New Roman" w:cs="Times New Roman"/>
          <w:sz w:val="20"/>
          <w:szCs w:val="24"/>
        </w:rPr>
      </w:pPr>
    </w:p>
    <w:p w:rsidR="008213B2" w:rsidRPr="00FA3FC9" w:rsidRDefault="0041101E"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Of the 2538 pupils tested, 282</w:t>
      </w:r>
      <w:r w:rsidR="008213B2" w:rsidRPr="00FA3FC9">
        <w:rPr>
          <w:rFonts w:ascii="Times New Roman" w:hAnsi="Times New Roman" w:cs="Times New Roman"/>
          <w:sz w:val="20"/>
          <w:szCs w:val="24"/>
        </w:rPr>
        <w:t xml:space="preserve"> </w:t>
      </w:r>
      <w:r w:rsidR="00D73548" w:rsidRPr="00FA3FC9">
        <w:rPr>
          <w:rFonts w:ascii="Times New Roman" w:hAnsi="Times New Roman" w:cs="Times New Roman"/>
          <w:sz w:val="20"/>
          <w:szCs w:val="24"/>
        </w:rPr>
        <w:t>(11.1</w:t>
      </w:r>
      <w:r w:rsidR="00662FF9" w:rsidRPr="00FA3FC9">
        <w:rPr>
          <w:rFonts w:ascii="Times New Roman" w:hAnsi="Times New Roman" w:cs="Times New Roman"/>
          <w:sz w:val="20"/>
          <w:szCs w:val="24"/>
        </w:rPr>
        <w:t xml:space="preserve">%) </w:t>
      </w:r>
      <w:r w:rsidR="00197504" w:rsidRPr="00FA3FC9">
        <w:rPr>
          <w:rFonts w:ascii="Times New Roman" w:hAnsi="Times New Roman" w:cs="Times New Roman"/>
          <w:sz w:val="20"/>
          <w:szCs w:val="24"/>
        </w:rPr>
        <w:t xml:space="preserve">had </w:t>
      </w:r>
      <w:r w:rsidR="00A650EE" w:rsidRPr="00FA3FC9">
        <w:rPr>
          <w:rFonts w:ascii="Times New Roman" w:hAnsi="Times New Roman" w:cs="Times New Roman"/>
          <w:sz w:val="20"/>
          <w:szCs w:val="24"/>
        </w:rPr>
        <w:t>dermatophytic lesions</w:t>
      </w:r>
      <w:r w:rsidRPr="00FA3FC9">
        <w:rPr>
          <w:rFonts w:ascii="Times New Roman" w:hAnsi="Times New Roman" w:cs="Times New Roman"/>
          <w:sz w:val="20"/>
          <w:szCs w:val="24"/>
        </w:rPr>
        <w:t>,</w:t>
      </w:r>
      <w:r w:rsidR="00A650EE" w:rsidRPr="00FA3FC9">
        <w:rPr>
          <w:rFonts w:ascii="Times New Roman" w:hAnsi="Times New Roman" w:cs="Times New Roman"/>
          <w:sz w:val="20"/>
          <w:szCs w:val="24"/>
        </w:rPr>
        <w:t xml:space="preserve"> 58(2.3%)</w:t>
      </w:r>
      <w:r w:rsidR="009E03F3" w:rsidRPr="00FA3FC9">
        <w:rPr>
          <w:rFonts w:ascii="Times New Roman" w:hAnsi="Times New Roman" w:cs="Times New Roman"/>
          <w:sz w:val="20"/>
          <w:szCs w:val="24"/>
        </w:rPr>
        <w:t xml:space="preserve"> </w:t>
      </w:r>
      <w:r w:rsidR="00197504" w:rsidRPr="00FA3FC9">
        <w:rPr>
          <w:rFonts w:ascii="Times New Roman" w:hAnsi="Times New Roman" w:cs="Times New Roman"/>
          <w:sz w:val="20"/>
          <w:szCs w:val="24"/>
        </w:rPr>
        <w:t>had</w:t>
      </w:r>
      <w:r w:rsidR="00A650EE" w:rsidRPr="00FA3FC9">
        <w:rPr>
          <w:rFonts w:ascii="Times New Roman" w:hAnsi="Times New Roman" w:cs="Times New Roman"/>
          <w:sz w:val="20"/>
          <w:szCs w:val="24"/>
        </w:rPr>
        <w:t xml:space="preserve"> non-</w:t>
      </w:r>
      <w:r w:rsidR="003935D8" w:rsidRPr="00FA3FC9">
        <w:rPr>
          <w:rFonts w:ascii="Times New Roman" w:hAnsi="Times New Roman" w:cs="Times New Roman"/>
          <w:sz w:val="20"/>
          <w:szCs w:val="24"/>
        </w:rPr>
        <w:t>dermatophytic lesions</w:t>
      </w:r>
      <w:r w:rsidR="00197504" w:rsidRPr="00FA3FC9">
        <w:rPr>
          <w:rFonts w:ascii="Times New Roman" w:hAnsi="Times New Roman" w:cs="Times New Roman"/>
          <w:sz w:val="20"/>
          <w:szCs w:val="24"/>
        </w:rPr>
        <w:t xml:space="preserve"> and 2198 (86.6%) were without any physical infection</w:t>
      </w:r>
      <w:r w:rsidR="00871BF1" w:rsidRPr="00FA3FC9">
        <w:rPr>
          <w:rFonts w:ascii="Times New Roman" w:hAnsi="Times New Roman" w:cs="Times New Roman"/>
          <w:sz w:val="20"/>
          <w:szCs w:val="24"/>
        </w:rPr>
        <w:t xml:space="preserve"> (Table 3</w:t>
      </w:r>
      <w:r w:rsidR="009E03F3" w:rsidRPr="00FA3FC9">
        <w:rPr>
          <w:rFonts w:ascii="Times New Roman" w:hAnsi="Times New Roman" w:cs="Times New Roman"/>
          <w:sz w:val="20"/>
          <w:szCs w:val="24"/>
        </w:rPr>
        <w:t>).</w:t>
      </w:r>
    </w:p>
    <w:p w:rsidR="00CF3222" w:rsidRPr="00FA3FC9" w:rsidRDefault="00CF3222" w:rsidP="00FA3FC9">
      <w:pPr>
        <w:snapToGrid w:val="0"/>
        <w:spacing w:after="0" w:line="240" w:lineRule="auto"/>
        <w:jc w:val="center"/>
        <w:rPr>
          <w:rFonts w:ascii="Times New Roman" w:hAnsi="Times New Roman" w:cs="Times New Roman"/>
          <w:b/>
          <w:sz w:val="20"/>
        </w:rPr>
      </w:pPr>
    </w:p>
    <w:p w:rsidR="0041101E" w:rsidRPr="00FA3FC9" w:rsidRDefault="0041101E" w:rsidP="00FA3FC9">
      <w:pPr>
        <w:snapToGrid w:val="0"/>
        <w:spacing w:after="0" w:line="240" w:lineRule="auto"/>
        <w:jc w:val="center"/>
        <w:rPr>
          <w:rFonts w:ascii="Times New Roman" w:hAnsi="Times New Roman" w:cs="Times New Roman"/>
          <w:b/>
          <w:sz w:val="20"/>
        </w:rPr>
      </w:pPr>
      <w:r w:rsidRPr="00FA3FC9">
        <w:rPr>
          <w:rFonts w:ascii="Times New Roman" w:hAnsi="Times New Roman" w:cs="Times New Roman"/>
          <w:b/>
          <w:sz w:val="20"/>
        </w:rPr>
        <w:t>Table 3: Prevalence of pupils with suspected superficial lesions</w:t>
      </w:r>
    </w:p>
    <w:tbl>
      <w:tblPr>
        <w:tblStyle w:val="TableGrid"/>
        <w:tblW w:w="5000" w:type="pct"/>
        <w:jc w:val="center"/>
        <w:tblLook w:val="04A0"/>
      </w:tblPr>
      <w:tblGrid>
        <w:gridCol w:w="1452"/>
        <w:gridCol w:w="1295"/>
        <w:gridCol w:w="2225"/>
        <w:gridCol w:w="2405"/>
        <w:gridCol w:w="2199"/>
      </w:tblGrid>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Characteristics</w:t>
            </w:r>
          </w:p>
        </w:tc>
        <w:tc>
          <w:tcPr>
            <w:tcW w:w="676"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Tested (%)</w:t>
            </w:r>
          </w:p>
        </w:tc>
        <w:tc>
          <w:tcPr>
            <w:tcW w:w="1162"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with dermatophytic lesions (%)</w:t>
            </w:r>
          </w:p>
        </w:tc>
        <w:tc>
          <w:tcPr>
            <w:tcW w:w="1256"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with non-dermatophytic lesions (%)</w:t>
            </w:r>
          </w:p>
        </w:tc>
        <w:tc>
          <w:tcPr>
            <w:tcW w:w="1149"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No. without any physical infections (%)</w:t>
            </w: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Age (years)</w:t>
            </w:r>
          </w:p>
        </w:tc>
        <w:tc>
          <w:tcPr>
            <w:tcW w:w="676" w:type="pct"/>
          </w:tcPr>
          <w:p w:rsidR="0041101E" w:rsidRPr="00B524ED" w:rsidRDefault="0041101E" w:rsidP="00FA3FC9">
            <w:pPr>
              <w:snapToGrid w:val="0"/>
              <w:jc w:val="both"/>
              <w:rPr>
                <w:rFonts w:ascii="Times New Roman" w:hAnsi="Times New Roman" w:cs="Times New Roman"/>
                <w:color w:val="000000"/>
                <w:sz w:val="19"/>
                <w:szCs w:val="19"/>
              </w:rPr>
            </w:pPr>
          </w:p>
        </w:tc>
        <w:tc>
          <w:tcPr>
            <w:tcW w:w="1162" w:type="pct"/>
          </w:tcPr>
          <w:p w:rsidR="0041101E" w:rsidRPr="00B524ED" w:rsidRDefault="0041101E" w:rsidP="00FA3FC9">
            <w:pPr>
              <w:snapToGrid w:val="0"/>
              <w:jc w:val="both"/>
              <w:rPr>
                <w:rFonts w:ascii="Times New Roman" w:hAnsi="Times New Roman" w:cs="Times New Roman"/>
                <w:color w:val="000000"/>
                <w:sz w:val="19"/>
                <w:szCs w:val="19"/>
              </w:rPr>
            </w:pPr>
          </w:p>
        </w:tc>
        <w:tc>
          <w:tcPr>
            <w:tcW w:w="1256" w:type="pct"/>
          </w:tcPr>
          <w:p w:rsidR="0041101E" w:rsidRPr="00B524ED" w:rsidRDefault="0041101E" w:rsidP="00FA3FC9">
            <w:pPr>
              <w:snapToGrid w:val="0"/>
              <w:jc w:val="both"/>
              <w:rPr>
                <w:rFonts w:ascii="Times New Roman" w:hAnsi="Times New Roman" w:cs="Times New Roman"/>
                <w:color w:val="000000"/>
                <w:sz w:val="19"/>
                <w:szCs w:val="19"/>
              </w:rPr>
            </w:pPr>
          </w:p>
        </w:tc>
        <w:tc>
          <w:tcPr>
            <w:tcW w:w="1149" w:type="pct"/>
          </w:tcPr>
          <w:p w:rsidR="0041101E" w:rsidRPr="00B524ED" w:rsidRDefault="0041101E" w:rsidP="00FA3FC9">
            <w:pPr>
              <w:snapToGrid w:val="0"/>
              <w:jc w:val="both"/>
              <w:rPr>
                <w:rFonts w:ascii="Times New Roman" w:hAnsi="Times New Roman" w:cs="Times New Roman"/>
                <w:color w:val="000000"/>
                <w:sz w:val="19"/>
                <w:szCs w:val="19"/>
              </w:rPr>
            </w:pP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4-7</w:t>
            </w:r>
          </w:p>
        </w:tc>
        <w:tc>
          <w:tcPr>
            <w:tcW w:w="676"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807(31.8)</w:t>
            </w:r>
          </w:p>
        </w:tc>
        <w:tc>
          <w:tcPr>
            <w:tcW w:w="1162"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94</w:t>
            </w:r>
            <w:r w:rsidR="0041101E" w:rsidRPr="00B524ED">
              <w:rPr>
                <w:rFonts w:ascii="Times New Roman" w:hAnsi="Times New Roman" w:cs="Times New Roman"/>
                <w:color w:val="000000"/>
                <w:sz w:val="19"/>
                <w:szCs w:val="19"/>
              </w:rPr>
              <w:t>(</w:t>
            </w:r>
            <w:r w:rsidR="002E01CF" w:rsidRPr="00B524ED">
              <w:rPr>
                <w:rFonts w:ascii="Times New Roman" w:hAnsi="Times New Roman" w:cs="Times New Roman"/>
                <w:color w:val="000000"/>
                <w:sz w:val="19"/>
                <w:szCs w:val="19"/>
              </w:rPr>
              <w:t>11.6</w:t>
            </w:r>
            <w:r w:rsidR="0041101E" w:rsidRPr="00B524ED">
              <w:rPr>
                <w:rFonts w:ascii="Times New Roman" w:hAnsi="Times New Roman" w:cs="Times New Roman"/>
                <w:color w:val="000000"/>
                <w:sz w:val="19"/>
                <w:szCs w:val="19"/>
              </w:rPr>
              <w:t>)</w:t>
            </w:r>
          </w:p>
        </w:tc>
        <w:tc>
          <w:tcPr>
            <w:tcW w:w="1256"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12</w:t>
            </w:r>
            <w:r w:rsidR="0041101E" w:rsidRPr="00B524ED">
              <w:rPr>
                <w:rFonts w:ascii="Times New Roman" w:hAnsi="Times New Roman" w:cs="Times New Roman"/>
                <w:color w:val="000000"/>
                <w:sz w:val="19"/>
                <w:szCs w:val="19"/>
              </w:rPr>
              <w:t>(</w:t>
            </w:r>
            <w:r w:rsidR="002E01CF" w:rsidRPr="00B524ED">
              <w:rPr>
                <w:rFonts w:ascii="Times New Roman" w:hAnsi="Times New Roman" w:cs="Times New Roman"/>
                <w:color w:val="000000"/>
                <w:sz w:val="19"/>
                <w:szCs w:val="19"/>
              </w:rPr>
              <w:t>1.5</w:t>
            </w:r>
            <w:r w:rsidR="0041101E" w:rsidRPr="00B524ED">
              <w:rPr>
                <w:rFonts w:ascii="Times New Roman" w:hAnsi="Times New Roman" w:cs="Times New Roman"/>
                <w:color w:val="000000"/>
                <w:sz w:val="19"/>
                <w:szCs w:val="19"/>
              </w:rPr>
              <w:t>)</w:t>
            </w:r>
          </w:p>
        </w:tc>
        <w:tc>
          <w:tcPr>
            <w:tcW w:w="1149" w:type="pct"/>
          </w:tcPr>
          <w:p w:rsidR="0041101E" w:rsidRPr="00B524ED" w:rsidRDefault="002E01CF"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70</w:t>
            </w:r>
            <w:r w:rsidR="0041101E" w:rsidRPr="00B524ED">
              <w:rPr>
                <w:rFonts w:ascii="Times New Roman" w:hAnsi="Times New Roman" w:cs="Times New Roman"/>
                <w:color w:val="000000"/>
                <w:sz w:val="19"/>
                <w:szCs w:val="19"/>
              </w:rPr>
              <w:t>1(</w:t>
            </w:r>
            <w:r w:rsidRPr="00B524ED">
              <w:rPr>
                <w:rFonts w:ascii="Times New Roman" w:hAnsi="Times New Roman" w:cs="Times New Roman"/>
                <w:color w:val="000000"/>
                <w:sz w:val="19"/>
                <w:szCs w:val="19"/>
              </w:rPr>
              <w:t>86.9</w:t>
            </w:r>
            <w:r w:rsidR="0041101E" w:rsidRPr="00B524ED">
              <w:rPr>
                <w:rFonts w:ascii="Times New Roman" w:hAnsi="Times New Roman" w:cs="Times New Roman"/>
                <w:color w:val="000000"/>
                <w:sz w:val="19"/>
                <w:szCs w:val="19"/>
              </w:rPr>
              <w:t>)</w:t>
            </w: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8-11</w:t>
            </w:r>
          </w:p>
        </w:tc>
        <w:tc>
          <w:tcPr>
            <w:tcW w:w="676"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979(38.6)</w:t>
            </w:r>
          </w:p>
        </w:tc>
        <w:tc>
          <w:tcPr>
            <w:tcW w:w="1162"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111</w:t>
            </w:r>
            <w:r w:rsidR="0041101E" w:rsidRPr="00B524ED">
              <w:rPr>
                <w:rFonts w:ascii="Times New Roman" w:hAnsi="Times New Roman" w:cs="Times New Roman"/>
                <w:color w:val="000000"/>
                <w:sz w:val="19"/>
                <w:szCs w:val="19"/>
              </w:rPr>
              <w:t>(</w:t>
            </w:r>
            <w:r w:rsidR="002E01CF" w:rsidRPr="00B524ED">
              <w:rPr>
                <w:rFonts w:ascii="Times New Roman" w:hAnsi="Times New Roman" w:cs="Times New Roman"/>
                <w:color w:val="000000"/>
                <w:sz w:val="19"/>
                <w:szCs w:val="19"/>
              </w:rPr>
              <w:t>11.3</w:t>
            </w:r>
            <w:r w:rsidR="0041101E" w:rsidRPr="00B524ED">
              <w:rPr>
                <w:rFonts w:ascii="Times New Roman" w:hAnsi="Times New Roman" w:cs="Times New Roman"/>
                <w:color w:val="000000"/>
                <w:sz w:val="19"/>
                <w:szCs w:val="19"/>
              </w:rPr>
              <w:t>)</w:t>
            </w:r>
          </w:p>
        </w:tc>
        <w:tc>
          <w:tcPr>
            <w:tcW w:w="1256"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28</w:t>
            </w:r>
            <w:r w:rsidR="0041101E" w:rsidRPr="00B524ED">
              <w:rPr>
                <w:rFonts w:ascii="Times New Roman" w:hAnsi="Times New Roman" w:cs="Times New Roman"/>
                <w:color w:val="000000"/>
                <w:sz w:val="19"/>
                <w:szCs w:val="19"/>
              </w:rPr>
              <w:t>(</w:t>
            </w:r>
            <w:r w:rsidR="002E01CF" w:rsidRPr="00B524ED">
              <w:rPr>
                <w:rFonts w:ascii="Times New Roman" w:hAnsi="Times New Roman" w:cs="Times New Roman"/>
                <w:color w:val="000000"/>
                <w:sz w:val="19"/>
                <w:szCs w:val="19"/>
              </w:rPr>
              <w:t>2.9</w:t>
            </w:r>
            <w:r w:rsidR="0041101E" w:rsidRPr="00B524ED">
              <w:rPr>
                <w:rFonts w:ascii="Times New Roman" w:hAnsi="Times New Roman" w:cs="Times New Roman"/>
                <w:color w:val="000000"/>
                <w:sz w:val="19"/>
                <w:szCs w:val="19"/>
              </w:rPr>
              <w:t>)</w:t>
            </w:r>
          </w:p>
        </w:tc>
        <w:tc>
          <w:tcPr>
            <w:tcW w:w="1149" w:type="pct"/>
          </w:tcPr>
          <w:p w:rsidR="0041101E" w:rsidRPr="00B524ED" w:rsidRDefault="002E01CF"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66</w:t>
            </w:r>
            <w:r w:rsidR="0041101E" w:rsidRPr="00B524ED">
              <w:rPr>
                <w:rFonts w:ascii="Times New Roman" w:hAnsi="Times New Roman" w:cs="Times New Roman"/>
                <w:color w:val="000000"/>
                <w:sz w:val="19"/>
                <w:szCs w:val="19"/>
              </w:rPr>
              <w:t>8(</w:t>
            </w:r>
            <w:r w:rsidRPr="00B524ED">
              <w:rPr>
                <w:rFonts w:ascii="Times New Roman" w:hAnsi="Times New Roman" w:cs="Times New Roman"/>
                <w:color w:val="000000"/>
                <w:sz w:val="19"/>
                <w:szCs w:val="19"/>
              </w:rPr>
              <w:t>82.8</w:t>
            </w:r>
            <w:r w:rsidR="0041101E" w:rsidRPr="00B524ED">
              <w:rPr>
                <w:rFonts w:ascii="Times New Roman" w:hAnsi="Times New Roman" w:cs="Times New Roman"/>
                <w:color w:val="000000"/>
                <w:sz w:val="19"/>
                <w:szCs w:val="19"/>
              </w:rPr>
              <w:t>)</w:t>
            </w: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12-16</w:t>
            </w:r>
          </w:p>
        </w:tc>
        <w:tc>
          <w:tcPr>
            <w:tcW w:w="676"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752(29.6)</w:t>
            </w:r>
          </w:p>
        </w:tc>
        <w:tc>
          <w:tcPr>
            <w:tcW w:w="1162"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77</w:t>
            </w:r>
            <w:r w:rsidR="0041101E" w:rsidRPr="00B524ED">
              <w:rPr>
                <w:rFonts w:ascii="Times New Roman" w:hAnsi="Times New Roman" w:cs="Times New Roman"/>
                <w:color w:val="000000"/>
                <w:sz w:val="19"/>
                <w:szCs w:val="19"/>
              </w:rPr>
              <w:t>(</w:t>
            </w:r>
            <w:r w:rsidR="002E01CF" w:rsidRPr="00B524ED">
              <w:rPr>
                <w:rFonts w:ascii="Times New Roman" w:hAnsi="Times New Roman" w:cs="Times New Roman"/>
                <w:color w:val="000000"/>
                <w:sz w:val="19"/>
                <w:szCs w:val="19"/>
              </w:rPr>
              <w:t>10.2</w:t>
            </w:r>
            <w:r w:rsidR="0041101E" w:rsidRPr="00B524ED">
              <w:rPr>
                <w:rFonts w:ascii="Times New Roman" w:hAnsi="Times New Roman" w:cs="Times New Roman"/>
                <w:color w:val="000000"/>
                <w:sz w:val="19"/>
                <w:szCs w:val="19"/>
              </w:rPr>
              <w:t>)</w:t>
            </w:r>
          </w:p>
        </w:tc>
        <w:tc>
          <w:tcPr>
            <w:tcW w:w="1256"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18</w:t>
            </w:r>
            <w:r w:rsidR="0041101E" w:rsidRPr="00B524ED">
              <w:rPr>
                <w:rFonts w:ascii="Times New Roman" w:hAnsi="Times New Roman" w:cs="Times New Roman"/>
                <w:color w:val="000000"/>
                <w:sz w:val="19"/>
                <w:szCs w:val="19"/>
              </w:rPr>
              <w:t>(</w:t>
            </w:r>
            <w:r w:rsidR="002E01CF" w:rsidRPr="00B524ED">
              <w:rPr>
                <w:rFonts w:ascii="Times New Roman" w:hAnsi="Times New Roman" w:cs="Times New Roman"/>
                <w:color w:val="000000"/>
                <w:sz w:val="19"/>
                <w:szCs w:val="19"/>
              </w:rPr>
              <w:t>2.4</w:t>
            </w:r>
            <w:r w:rsidR="0041101E" w:rsidRPr="00B524ED">
              <w:rPr>
                <w:rFonts w:ascii="Times New Roman" w:hAnsi="Times New Roman" w:cs="Times New Roman"/>
                <w:color w:val="000000"/>
                <w:sz w:val="19"/>
                <w:szCs w:val="19"/>
              </w:rPr>
              <w:t>)</w:t>
            </w:r>
          </w:p>
        </w:tc>
        <w:tc>
          <w:tcPr>
            <w:tcW w:w="1149"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39(</w:t>
            </w:r>
            <w:r w:rsidR="002E01CF" w:rsidRPr="00B524ED">
              <w:rPr>
                <w:rFonts w:ascii="Times New Roman" w:hAnsi="Times New Roman" w:cs="Times New Roman"/>
                <w:color w:val="000000"/>
                <w:sz w:val="19"/>
                <w:szCs w:val="19"/>
              </w:rPr>
              <w:t>87.4</w:t>
            </w:r>
            <w:r w:rsidRPr="00B524ED">
              <w:rPr>
                <w:rFonts w:ascii="Times New Roman" w:hAnsi="Times New Roman" w:cs="Times New Roman"/>
                <w:color w:val="000000"/>
                <w:sz w:val="19"/>
                <w:szCs w:val="19"/>
              </w:rPr>
              <w:t>)</w:t>
            </w: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Sex</w:t>
            </w:r>
          </w:p>
        </w:tc>
        <w:tc>
          <w:tcPr>
            <w:tcW w:w="676" w:type="pct"/>
          </w:tcPr>
          <w:p w:rsidR="0041101E" w:rsidRPr="00B524ED" w:rsidRDefault="0041101E" w:rsidP="00FA3FC9">
            <w:pPr>
              <w:snapToGrid w:val="0"/>
              <w:jc w:val="both"/>
              <w:rPr>
                <w:rFonts w:ascii="Times New Roman" w:hAnsi="Times New Roman" w:cs="Times New Roman"/>
                <w:b/>
                <w:color w:val="000000"/>
                <w:sz w:val="19"/>
                <w:szCs w:val="19"/>
              </w:rPr>
            </w:pPr>
          </w:p>
        </w:tc>
        <w:tc>
          <w:tcPr>
            <w:tcW w:w="1162" w:type="pct"/>
          </w:tcPr>
          <w:p w:rsidR="0041101E" w:rsidRPr="00B524ED" w:rsidRDefault="0041101E" w:rsidP="00FA3FC9">
            <w:pPr>
              <w:snapToGrid w:val="0"/>
              <w:jc w:val="both"/>
              <w:rPr>
                <w:rFonts w:ascii="Times New Roman" w:hAnsi="Times New Roman" w:cs="Times New Roman"/>
                <w:b/>
                <w:color w:val="000000"/>
                <w:sz w:val="19"/>
                <w:szCs w:val="19"/>
              </w:rPr>
            </w:pPr>
          </w:p>
        </w:tc>
        <w:tc>
          <w:tcPr>
            <w:tcW w:w="1256" w:type="pct"/>
          </w:tcPr>
          <w:p w:rsidR="0041101E" w:rsidRPr="00B524ED" w:rsidRDefault="0041101E" w:rsidP="00FA3FC9">
            <w:pPr>
              <w:snapToGrid w:val="0"/>
              <w:jc w:val="both"/>
              <w:rPr>
                <w:rFonts w:ascii="Times New Roman" w:hAnsi="Times New Roman" w:cs="Times New Roman"/>
                <w:b/>
                <w:color w:val="000000"/>
                <w:sz w:val="19"/>
                <w:szCs w:val="19"/>
              </w:rPr>
            </w:pPr>
          </w:p>
        </w:tc>
        <w:tc>
          <w:tcPr>
            <w:tcW w:w="1149" w:type="pct"/>
          </w:tcPr>
          <w:p w:rsidR="0041101E" w:rsidRPr="00B524ED" w:rsidRDefault="0041101E" w:rsidP="00FA3FC9">
            <w:pPr>
              <w:snapToGrid w:val="0"/>
              <w:jc w:val="both"/>
              <w:rPr>
                <w:rFonts w:ascii="Times New Roman" w:hAnsi="Times New Roman" w:cs="Times New Roman"/>
                <w:b/>
                <w:color w:val="000000"/>
                <w:sz w:val="19"/>
                <w:szCs w:val="19"/>
              </w:rPr>
            </w:pP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Males</w:t>
            </w:r>
          </w:p>
        </w:tc>
        <w:tc>
          <w:tcPr>
            <w:tcW w:w="676"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1336(52.6)</w:t>
            </w:r>
          </w:p>
        </w:tc>
        <w:tc>
          <w:tcPr>
            <w:tcW w:w="1162" w:type="pct"/>
          </w:tcPr>
          <w:p w:rsidR="0041101E" w:rsidRPr="00B524ED" w:rsidRDefault="00677548"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w:t>
            </w:r>
            <w:r w:rsidR="00F7467C" w:rsidRPr="00B524ED">
              <w:rPr>
                <w:rFonts w:ascii="Times New Roman" w:hAnsi="Times New Roman" w:cs="Times New Roman"/>
                <w:color w:val="000000"/>
                <w:sz w:val="19"/>
                <w:szCs w:val="19"/>
              </w:rPr>
              <w:t>70</w:t>
            </w:r>
            <w:r w:rsidR="002E01CF" w:rsidRPr="00B524ED">
              <w:rPr>
                <w:rFonts w:ascii="Times New Roman" w:hAnsi="Times New Roman" w:cs="Times New Roman"/>
                <w:color w:val="000000"/>
                <w:sz w:val="19"/>
                <w:szCs w:val="19"/>
              </w:rPr>
              <w:t>(12.7</w:t>
            </w:r>
            <w:r w:rsidR="0041101E" w:rsidRPr="00B524ED">
              <w:rPr>
                <w:rFonts w:ascii="Times New Roman" w:hAnsi="Times New Roman" w:cs="Times New Roman"/>
                <w:color w:val="000000"/>
                <w:sz w:val="19"/>
                <w:szCs w:val="19"/>
              </w:rPr>
              <w:t>)</w:t>
            </w:r>
          </w:p>
        </w:tc>
        <w:tc>
          <w:tcPr>
            <w:tcW w:w="1256"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w:t>
            </w:r>
            <w:r w:rsidR="0041101E" w:rsidRPr="00B524ED">
              <w:rPr>
                <w:rFonts w:ascii="Times New Roman" w:hAnsi="Times New Roman" w:cs="Times New Roman"/>
                <w:color w:val="000000"/>
                <w:sz w:val="19"/>
                <w:szCs w:val="19"/>
              </w:rPr>
              <w:t>4(1</w:t>
            </w:r>
            <w:r w:rsidR="002E01CF" w:rsidRPr="00B524ED">
              <w:rPr>
                <w:rFonts w:ascii="Times New Roman" w:hAnsi="Times New Roman" w:cs="Times New Roman"/>
                <w:color w:val="000000"/>
                <w:sz w:val="19"/>
                <w:szCs w:val="19"/>
              </w:rPr>
              <w:t>.8</w:t>
            </w:r>
            <w:r w:rsidR="0041101E" w:rsidRPr="00B524ED">
              <w:rPr>
                <w:rFonts w:ascii="Times New Roman" w:hAnsi="Times New Roman" w:cs="Times New Roman"/>
                <w:color w:val="000000"/>
                <w:sz w:val="19"/>
                <w:szCs w:val="19"/>
              </w:rPr>
              <w:t>)</w:t>
            </w:r>
          </w:p>
        </w:tc>
        <w:tc>
          <w:tcPr>
            <w:tcW w:w="1149" w:type="pct"/>
          </w:tcPr>
          <w:p w:rsidR="0041101E" w:rsidRPr="00B524ED" w:rsidRDefault="002E01CF"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1530(85.5</w:t>
            </w:r>
            <w:r w:rsidR="0041101E" w:rsidRPr="00B524ED">
              <w:rPr>
                <w:rFonts w:ascii="Times New Roman" w:hAnsi="Times New Roman" w:cs="Times New Roman"/>
                <w:color w:val="000000"/>
                <w:sz w:val="19"/>
                <w:szCs w:val="19"/>
              </w:rPr>
              <w:t>)</w:t>
            </w: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Females</w:t>
            </w:r>
          </w:p>
        </w:tc>
        <w:tc>
          <w:tcPr>
            <w:tcW w:w="676"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1202(47.4)</w:t>
            </w:r>
          </w:p>
        </w:tc>
        <w:tc>
          <w:tcPr>
            <w:tcW w:w="1162"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112</w:t>
            </w:r>
            <w:r w:rsidR="002E01CF" w:rsidRPr="00B524ED">
              <w:rPr>
                <w:rFonts w:ascii="Times New Roman" w:hAnsi="Times New Roman" w:cs="Times New Roman"/>
                <w:color w:val="000000"/>
                <w:sz w:val="19"/>
                <w:szCs w:val="19"/>
              </w:rPr>
              <w:t>(9.3</w:t>
            </w:r>
            <w:r w:rsidR="0041101E" w:rsidRPr="00B524ED">
              <w:rPr>
                <w:rFonts w:ascii="Times New Roman" w:hAnsi="Times New Roman" w:cs="Times New Roman"/>
                <w:color w:val="000000"/>
                <w:sz w:val="19"/>
                <w:szCs w:val="19"/>
              </w:rPr>
              <w:t>)</w:t>
            </w:r>
          </w:p>
        </w:tc>
        <w:tc>
          <w:tcPr>
            <w:tcW w:w="1256"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34</w:t>
            </w:r>
            <w:r w:rsidR="002E01CF" w:rsidRPr="00B524ED">
              <w:rPr>
                <w:rFonts w:ascii="Times New Roman" w:hAnsi="Times New Roman" w:cs="Times New Roman"/>
                <w:color w:val="000000"/>
                <w:sz w:val="19"/>
                <w:szCs w:val="19"/>
              </w:rPr>
              <w:t xml:space="preserve"> (2.8</w:t>
            </w:r>
            <w:r w:rsidR="0041101E" w:rsidRPr="00B524ED">
              <w:rPr>
                <w:rFonts w:ascii="Times New Roman" w:hAnsi="Times New Roman" w:cs="Times New Roman"/>
                <w:color w:val="000000"/>
                <w:sz w:val="19"/>
                <w:szCs w:val="19"/>
              </w:rPr>
              <w:t>)</w:t>
            </w:r>
          </w:p>
        </w:tc>
        <w:tc>
          <w:tcPr>
            <w:tcW w:w="1149" w:type="pct"/>
          </w:tcPr>
          <w:p w:rsidR="0041101E" w:rsidRPr="00B524ED" w:rsidRDefault="002E01CF"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105</w:t>
            </w:r>
            <w:r w:rsidR="0041101E" w:rsidRPr="00B524ED">
              <w:rPr>
                <w:rFonts w:ascii="Times New Roman" w:hAnsi="Times New Roman" w:cs="Times New Roman"/>
                <w:color w:val="000000"/>
                <w:sz w:val="19"/>
                <w:szCs w:val="19"/>
              </w:rPr>
              <w:t>6</w:t>
            </w:r>
            <w:r w:rsidRPr="00B524ED">
              <w:rPr>
                <w:rFonts w:ascii="Times New Roman" w:hAnsi="Times New Roman" w:cs="Times New Roman"/>
                <w:color w:val="000000"/>
                <w:sz w:val="19"/>
                <w:szCs w:val="19"/>
              </w:rPr>
              <w:t>(87.9</w:t>
            </w:r>
            <w:r w:rsidR="0041101E" w:rsidRPr="00B524ED">
              <w:rPr>
                <w:rFonts w:ascii="Times New Roman" w:hAnsi="Times New Roman" w:cs="Times New Roman"/>
                <w:color w:val="000000"/>
                <w:sz w:val="19"/>
                <w:szCs w:val="19"/>
              </w:rPr>
              <w:t>)</w:t>
            </w: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Study area</w:t>
            </w:r>
          </w:p>
        </w:tc>
        <w:tc>
          <w:tcPr>
            <w:tcW w:w="676" w:type="pct"/>
          </w:tcPr>
          <w:p w:rsidR="0041101E" w:rsidRPr="00B524ED" w:rsidRDefault="0041101E" w:rsidP="00FA3FC9">
            <w:pPr>
              <w:snapToGrid w:val="0"/>
              <w:jc w:val="both"/>
              <w:rPr>
                <w:rFonts w:ascii="Times New Roman" w:hAnsi="Times New Roman" w:cs="Times New Roman"/>
                <w:b/>
                <w:color w:val="000000"/>
                <w:sz w:val="19"/>
                <w:szCs w:val="19"/>
              </w:rPr>
            </w:pPr>
          </w:p>
        </w:tc>
        <w:tc>
          <w:tcPr>
            <w:tcW w:w="1162" w:type="pct"/>
          </w:tcPr>
          <w:p w:rsidR="0041101E" w:rsidRPr="00B524ED" w:rsidRDefault="0041101E" w:rsidP="00FA3FC9">
            <w:pPr>
              <w:snapToGrid w:val="0"/>
              <w:jc w:val="both"/>
              <w:rPr>
                <w:rFonts w:ascii="Times New Roman" w:hAnsi="Times New Roman" w:cs="Times New Roman"/>
                <w:b/>
                <w:color w:val="000000"/>
                <w:sz w:val="19"/>
                <w:szCs w:val="19"/>
              </w:rPr>
            </w:pPr>
          </w:p>
        </w:tc>
        <w:tc>
          <w:tcPr>
            <w:tcW w:w="1256" w:type="pct"/>
          </w:tcPr>
          <w:p w:rsidR="0041101E" w:rsidRPr="00B524ED" w:rsidRDefault="0041101E" w:rsidP="00FA3FC9">
            <w:pPr>
              <w:snapToGrid w:val="0"/>
              <w:jc w:val="both"/>
              <w:rPr>
                <w:rFonts w:ascii="Times New Roman" w:hAnsi="Times New Roman" w:cs="Times New Roman"/>
                <w:b/>
                <w:color w:val="000000"/>
                <w:sz w:val="19"/>
                <w:szCs w:val="19"/>
              </w:rPr>
            </w:pPr>
          </w:p>
        </w:tc>
        <w:tc>
          <w:tcPr>
            <w:tcW w:w="1149" w:type="pct"/>
          </w:tcPr>
          <w:p w:rsidR="0041101E" w:rsidRPr="00B524ED" w:rsidRDefault="0041101E" w:rsidP="00FA3FC9">
            <w:pPr>
              <w:snapToGrid w:val="0"/>
              <w:jc w:val="both"/>
              <w:rPr>
                <w:rFonts w:ascii="Times New Roman" w:hAnsi="Times New Roman" w:cs="Times New Roman"/>
                <w:b/>
                <w:color w:val="000000"/>
                <w:sz w:val="19"/>
                <w:szCs w:val="19"/>
              </w:rPr>
            </w:pP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Rural</w:t>
            </w:r>
          </w:p>
        </w:tc>
        <w:tc>
          <w:tcPr>
            <w:tcW w:w="676"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464(18.3)</w:t>
            </w:r>
          </w:p>
        </w:tc>
        <w:tc>
          <w:tcPr>
            <w:tcW w:w="1162" w:type="pct"/>
          </w:tcPr>
          <w:p w:rsidR="0041101E" w:rsidRPr="00B524ED" w:rsidRDefault="00F7467C"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144</w:t>
            </w:r>
            <w:r w:rsidR="002E01CF" w:rsidRPr="00B524ED">
              <w:rPr>
                <w:rFonts w:ascii="Times New Roman" w:hAnsi="Times New Roman" w:cs="Times New Roman"/>
                <w:color w:val="000000"/>
                <w:sz w:val="19"/>
                <w:szCs w:val="19"/>
              </w:rPr>
              <w:t>(31.0</w:t>
            </w:r>
            <w:r w:rsidR="0041101E" w:rsidRPr="00B524ED">
              <w:rPr>
                <w:rFonts w:ascii="Times New Roman" w:hAnsi="Times New Roman" w:cs="Times New Roman"/>
                <w:color w:val="000000"/>
                <w:sz w:val="19"/>
                <w:szCs w:val="19"/>
              </w:rPr>
              <w:t>)</w:t>
            </w:r>
          </w:p>
        </w:tc>
        <w:tc>
          <w:tcPr>
            <w:tcW w:w="1256" w:type="pct"/>
          </w:tcPr>
          <w:p w:rsidR="0041101E" w:rsidRPr="00B524ED" w:rsidRDefault="00F26DB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36</w:t>
            </w:r>
            <w:r w:rsidR="0041101E" w:rsidRPr="00B524ED">
              <w:rPr>
                <w:rFonts w:ascii="Times New Roman" w:hAnsi="Times New Roman" w:cs="Times New Roman"/>
                <w:color w:val="000000"/>
                <w:sz w:val="19"/>
                <w:szCs w:val="19"/>
              </w:rPr>
              <w:t>(</w:t>
            </w:r>
            <w:r w:rsidRPr="00B524ED">
              <w:rPr>
                <w:rFonts w:ascii="Times New Roman" w:hAnsi="Times New Roman" w:cs="Times New Roman"/>
                <w:color w:val="000000"/>
                <w:sz w:val="19"/>
                <w:szCs w:val="19"/>
              </w:rPr>
              <w:t>7.8</w:t>
            </w:r>
            <w:r w:rsidR="0041101E" w:rsidRPr="00B524ED">
              <w:rPr>
                <w:rFonts w:ascii="Times New Roman" w:hAnsi="Times New Roman" w:cs="Times New Roman"/>
                <w:color w:val="000000"/>
                <w:sz w:val="19"/>
                <w:szCs w:val="19"/>
              </w:rPr>
              <w:t>)</w:t>
            </w:r>
          </w:p>
        </w:tc>
        <w:tc>
          <w:tcPr>
            <w:tcW w:w="1149" w:type="pct"/>
          </w:tcPr>
          <w:p w:rsidR="0041101E" w:rsidRPr="00B524ED" w:rsidRDefault="00F26DB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284</w:t>
            </w:r>
            <w:r w:rsidR="0041101E" w:rsidRPr="00B524ED">
              <w:rPr>
                <w:rFonts w:ascii="Times New Roman" w:hAnsi="Times New Roman" w:cs="Times New Roman"/>
                <w:color w:val="000000"/>
                <w:sz w:val="19"/>
                <w:szCs w:val="19"/>
              </w:rPr>
              <w:t>(</w:t>
            </w:r>
            <w:r w:rsidR="00CF3222" w:rsidRPr="00B524ED">
              <w:rPr>
                <w:rFonts w:ascii="Times New Roman" w:hAnsi="Times New Roman" w:cs="Times New Roman"/>
                <w:color w:val="000000"/>
                <w:sz w:val="19"/>
                <w:szCs w:val="19"/>
              </w:rPr>
              <w:t>61.2</w:t>
            </w:r>
            <w:r w:rsidR="0041101E" w:rsidRPr="00B524ED">
              <w:rPr>
                <w:rFonts w:ascii="Times New Roman" w:hAnsi="Times New Roman" w:cs="Times New Roman"/>
                <w:color w:val="000000"/>
                <w:sz w:val="19"/>
                <w:szCs w:val="19"/>
              </w:rPr>
              <w:t>)</w:t>
            </w: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Urban</w:t>
            </w:r>
          </w:p>
        </w:tc>
        <w:tc>
          <w:tcPr>
            <w:tcW w:w="676" w:type="pct"/>
          </w:tcPr>
          <w:p w:rsidR="0041101E" w:rsidRPr="00B524ED" w:rsidRDefault="0041101E"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2074(81.7)</w:t>
            </w:r>
          </w:p>
        </w:tc>
        <w:tc>
          <w:tcPr>
            <w:tcW w:w="1162" w:type="pct"/>
          </w:tcPr>
          <w:p w:rsidR="0041101E" w:rsidRPr="00B524ED" w:rsidRDefault="00677548"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13</w:t>
            </w:r>
            <w:r w:rsidR="00F7467C" w:rsidRPr="00B524ED">
              <w:rPr>
                <w:rFonts w:ascii="Times New Roman" w:hAnsi="Times New Roman" w:cs="Times New Roman"/>
                <w:color w:val="000000"/>
                <w:sz w:val="19"/>
                <w:szCs w:val="19"/>
              </w:rPr>
              <w:t>8</w:t>
            </w:r>
            <w:r w:rsidR="002E01CF" w:rsidRPr="00B524ED">
              <w:rPr>
                <w:rFonts w:ascii="Times New Roman" w:hAnsi="Times New Roman" w:cs="Times New Roman"/>
                <w:color w:val="000000"/>
                <w:sz w:val="19"/>
                <w:szCs w:val="19"/>
              </w:rPr>
              <w:t>(6.7</w:t>
            </w:r>
            <w:r w:rsidR="0041101E" w:rsidRPr="00B524ED">
              <w:rPr>
                <w:rFonts w:ascii="Times New Roman" w:hAnsi="Times New Roman" w:cs="Times New Roman"/>
                <w:color w:val="000000"/>
                <w:sz w:val="19"/>
                <w:szCs w:val="19"/>
              </w:rPr>
              <w:t>)</w:t>
            </w:r>
          </w:p>
        </w:tc>
        <w:tc>
          <w:tcPr>
            <w:tcW w:w="1256" w:type="pct"/>
          </w:tcPr>
          <w:p w:rsidR="0041101E" w:rsidRPr="00B524ED" w:rsidRDefault="00F26DB3"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22</w:t>
            </w:r>
            <w:r w:rsidR="0041101E" w:rsidRPr="00B524ED">
              <w:rPr>
                <w:rFonts w:ascii="Times New Roman" w:hAnsi="Times New Roman" w:cs="Times New Roman"/>
                <w:color w:val="000000"/>
                <w:sz w:val="19"/>
                <w:szCs w:val="19"/>
              </w:rPr>
              <w:t>(</w:t>
            </w:r>
            <w:r w:rsidRPr="00B524ED">
              <w:rPr>
                <w:rFonts w:ascii="Times New Roman" w:hAnsi="Times New Roman" w:cs="Times New Roman"/>
                <w:color w:val="000000"/>
                <w:sz w:val="19"/>
                <w:szCs w:val="19"/>
              </w:rPr>
              <w:t>1.2</w:t>
            </w:r>
            <w:r w:rsidR="0041101E" w:rsidRPr="00B524ED">
              <w:rPr>
                <w:rFonts w:ascii="Times New Roman" w:hAnsi="Times New Roman" w:cs="Times New Roman"/>
                <w:color w:val="000000"/>
                <w:sz w:val="19"/>
                <w:szCs w:val="19"/>
              </w:rPr>
              <w:t>)</w:t>
            </w:r>
          </w:p>
        </w:tc>
        <w:tc>
          <w:tcPr>
            <w:tcW w:w="1149" w:type="pct"/>
          </w:tcPr>
          <w:p w:rsidR="0041101E" w:rsidRPr="00B524ED" w:rsidRDefault="00CF3222" w:rsidP="00FA3FC9">
            <w:pPr>
              <w:snapToGrid w:val="0"/>
              <w:jc w:val="both"/>
              <w:rPr>
                <w:rFonts w:ascii="Times New Roman" w:hAnsi="Times New Roman" w:cs="Times New Roman"/>
                <w:color w:val="000000"/>
                <w:sz w:val="19"/>
                <w:szCs w:val="19"/>
              </w:rPr>
            </w:pPr>
            <w:r w:rsidRPr="00B524ED">
              <w:rPr>
                <w:rFonts w:ascii="Times New Roman" w:hAnsi="Times New Roman" w:cs="Times New Roman"/>
                <w:color w:val="000000"/>
                <w:sz w:val="19"/>
                <w:szCs w:val="19"/>
              </w:rPr>
              <w:t>1914</w:t>
            </w:r>
            <w:r w:rsidR="0041101E" w:rsidRPr="00B524ED">
              <w:rPr>
                <w:rFonts w:ascii="Times New Roman" w:hAnsi="Times New Roman" w:cs="Times New Roman"/>
                <w:color w:val="000000"/>
                <w:sz w:val="19"/>
                <w:szCs w:val="19"/>
              </w:rPr>
              <w:t>(</w:t>
            </w:r>
            <w:r w:rsidRPr="00B524ED">
              <w:rPr>
                <w:rFonts w:ascii="Times New Roman" w:hAnsi="Times New Roman" w:cs="Times New Roman"/>
                <w:color w:val="000000"/>
                <w:sz w:val="19"/>
                <w:szCs w:val="19"/>
              </w:rPr>
              <w:t>92.3</w:t>
            </w:r>
            <w:r w:rsidR="0041101E" w:rsidRPr="00B524ED">
              <w:rPr>
                <w:rFonts w:ascii="Times New Roman" w:hAnsi="Times New Roman" w:cs="Times New Roman"/>
                <w:color w:val="000000"/>
                <w:sz w:val="19"/>
                <w:szCs w:val="19"/>
              </w:rPr>
              <w:t>)</w:t>
            </w:r>
          </w:p>
        </w:tc>
      </w:tr>
      <w:tr w:rsidR="0041101E" w:rsidRPr="00B524ED" w:rsidTr="00B524ED">
        <w:trPr>
          <w:jc w:val="center"/>
        </w:trPr>
        <w:tc>
          <w:tcPr>
            <w:tcW w:w="758"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Total</w:t>
            </w:r>
          </w:p>
        </w:tc>
        <w:tc>
          <w:tcPr>
            <w:tcW w:w="676"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2538(100.0)</w:t>
            </w:r>
          </w:p>
        </w:tc>
        <w:tc>
          <w:tcPr>
            <w:tcW w:w="1162" w:type="pct"/>
          </w:tcPr>
          <w:p w:rsidR="0041101E" w:rsidRPr="00B524ED" w:rsidRDefault="0041101E"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282</w:t>
            </w:r>
            <w:r w:rsidR="00677548" w:rsidRPr="00B524ED">
              <w:rPr>
                <w:rFonts w:ascii="Times New Roman" w:hAnsi="Times New Roman" w:cs="Times New Roman"/>
                <w:b/>
                <w:color w:val="000000"/>
                <w:sz w:val="19"/>
                <w:szCs w:val="19"/>
              </w:rPr>
              <w:t>(11.1</w:t>
            </w:r>
            <w:r w:rsidRPr="00B524ED">
              <w:rPr>
                <w:rFonts w:ascii="Times New Roman" w:hAnsi="Times New Roman" w:cs="Times New Roman"/>
                <w:b/>
                <w:color w:val="000000"/>
                <w:sz w:val="19"/>
                <w:szCs w:val="19"/>
              </w:rPr>
              <w:t>%)</w:t>
            </w:r>
          </w:p>
        </w:tc>
        <w:tc>
          <w:tcPr>
            <w:tcW w:w="1256" w:type="pct"/>
          </w:tcPr>
          <w:p w:rsidR="0041101E" w:rsidRPr="00B524ED" w:rsidRDefault="00677548"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58</w:t>
            </w:r>
            <w:r w:rsidR="0041101E" w:rsidRPr="00B524ED">
              <w:rPr>
                <w:rFonts w:ascii="Times New Roman" w:hAnsi="Times New Roman" w:cs="Times New Roman"/>
                <w:b/>
                <w:color w:val="000000"/>
                <w:sz w:val="19"/>
                <w:szCs w:val="19"/>
              </w:rPr>
              <w:t>(</w:t>
            </w:r>
            <w:r w:rsidRPr="00B524ED">
              <w:rPr>
                <w:rFonts w:ascii="Times New Roman" w:hAnsi="Times New Roman" w:cs="Times New Roman"/>
                <w:b/>
                <w:color w:val="000000"/>
                <w:sz w:val="19"/>
                <w:szCs w:val="19"/>
              </w:rPr>
              <w:t>2.3</w:t>
            </w:r>
            <w:r w:rsidR="0041101E" w:rsidRPr="00B524ED">
              <w:rPr>
                <w:rFonts w:ascii="Times New Roman" w:hAnsi="Times New Roman" w:cs="Times New Roman"/>
                <w:b/>
                <w:color w:val="000000"/>
                <w:sz w:val="19"/>
                <w:szCs w:val="19"/>
              </w:rPr>
              <w:t>)</w:t>
            </w:r>
          </w:p>
        </w:tc>
        <w:tc>
          <w:tcPr>
            <w:tcW w:w="1149" w:type="pct"/>
          </w:tcPr>
          <w:p w:rsidR="0041101E" w:rsidRPr="00B524ED" w:rsidRDefault="00677548" w:rsidP="00FA3FC9">
            <w:pPr>
              <w:snapToGrid w:val="0"/>
              <w:jc w:val="both"/>
              <w:rPr>
                <w:rFonts w:ascii="Times New Roman" w:hAnsi="Times New Roman" w:cs="Times New Roman"/>
                <w:b/>
                <w:color w:val="000000"/>
                <w:sz w:val="19"/>
                <w:szCs w:val="19"/>
              </w:rPr>
            </w:pPr>
            <w:r w:rsidRPr="00B524ED">
              <w:rPr>
                <w:rFonts w:ascii="Times New Roman" w:hAnsi="Times New Roman" w:cs="Times New Roman"/>
                <w:b/>
                <w:color w:val="000000"/>
                <w:sz w:val="19"/>
                <w:szCs w:val="19"/>
              </w:rPr>
              <w:t>2198</w:t>
            </w:r>
            <w:r w:rsidR="0041101E" w:rsidRPr="00B524ED">
              <w:rPr>
                <w:rFonts w:ascii="Times New Roman" w:hAnsi="Times New Roman" w:cs="Times New Roman"/>
                <w:b/>
                <w:color w:val="000000"/>
                <w:sz w:val="19"/>
                <w:szCs w:val="19"/>
              </w:rPr>
              <w:t>(</w:t>
            </w:r>
            <w:r w:rsidRPr="00B524ED">
              <w:rPr>
                <w:rFonts w:ascii="Times New Roman" w:hAnsi="Times New Roman" w:cs="Times New Roman"/>
                <w:b/>
                <w:color w:val="000000"/>
                <w:sz w:val="19"/>
                <w:szCs w:val="19"/>
              </w:rPr>
              <w:t>86.6</w:t>
            </w:r>
            <w:r w:rsidR="0041101E" w:rsidRPr="00B524ED">
              <w:rPr>
                <w:rFonts w:ascii="Times New Roman" w:hAnsi="Times New Roman" w:cs="Times New Roman"/>
                <w:b/>
                <w:color w:val="000000"/>
                <w:sz w:val="19"/>
                <w:szCs w:val="19"/>
              </w:rPr>
              <w:t>)</w:t>
            </w:r>
          </w:p>
        </w:tc>
      </w:tr>
    </w:tbl>
    <w:p w:rsidR="00FA3FC9" w:rsidRDefault="00FA3FC9" w:rsidP="00FA3FC9">
      <w:pPr>
        <w:snapToGrid w:val="0"/>
        <w:spacing w:after="0" w:line="240" w:lineRule="auto"/>
        <w:ind w:firstLine="425"/>
        <w:jc w:val="both"/>
        <w:rPr>
          <w:rFonts w:ascii="Times New Roman" w:hAnsi="Times New Roman" w:cs="Times New Roman"/>
          <w:sz w:val="20"/>
          <w:szCs w:val="24"/>
        </w:rPr>
      </w:pPr>
    </w:p>
    <w:p w:rsidR="0041101E" w:rsidRPr="00FA3FC9" w:rsidRDefault="0041101E"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 xml:space="preserve">The study also revealed the prevalence and distribution of the different dermatophytoses amongst the pupils in the study areas with </w:t>
      </w:r>
      <w:r w:rsidRPr="00FA3FC9">
        <w:rPr>
          <w:rFonts w:ascii="Times New Roman" w:hAnsi="Times New Roman" w:cs="Times New Roman"/>
          <w:i/>
          <w:sz w:val="20"/>
          <w:szCs w:val="24"/>
        </w:rPr>
        <w:t>Tinea capitis</w:t>
      </w:r>
      <w:r w:rsidRPr="00FA3FC9">
        <w:rPr>
          <w:rFonts w:ascii="Times New Roman" w:hAnsi="Times New Roman" w:cs="Times New Roman"/>
          <w:sz w:val="20"/>
          <w:szCs w:val="24"/>
        </w:rPr>
        <w:t xml:space="preserve"> as the most prevalent and much more in the rural area than the urban area (Table 4).</w:t>
      </w:r>
    </w:p>
    <w:p w:rsidR="00FA3FC9" w:rsidRDefault="00FA3FC9" w:rsidP="00FA3FC9">
      <w:pPr>
        <w:snapToGrid w:val="0"/>
        <w:spacing w:after="0" w:line="240" w:lineRule="auto"/>
        <w:jc w:val="both"/>
        <w:rPr>
          <w:rFonts w:ascii="Times New Roman" w:hAnsi="Times New Roman" w:cs="Times New Roman"/>
          <w:b/>
          <w:sz w:val="20"/>
          <w:szCs w:val="24"/>
          <w:lang w:eastAsia="zh-CN"/>
        </w:rPr>
      </w:pPr>
    </w:p>
    <w:p w:rsidR="006139BB" w:rsidRPr="00FA3FC9" w:rsidRDefault="0041101E" w:rsidP="00FA3FC9">
      <w:pPr>
        <w:snapToGrid w:val="0"/>
        <w:spacing w:after="0" w:line="240" w:lineRule="auto"/>
        <w:jc w:val="center"/>
        <w:rPr>
          <w:rFonts w:ascii="Times New Roman" w:hAnsi="Times New Roman" w:cs="Times New Roman"/>
          <w:b/>
          <w:sz w:val="20"/>
          <w:szCs w:val="24"/>
        </w:rPr>
      </w:pPr>
      <w:r w:rsidRPr="00FA3FC9">
        <w:rPr>
          <w:rFonts w:ascii="Times New Roman" w:hAnsi="Times New Roman" w:cs="Times New Roman"/>
          <w:b/>
          <w:sz w:val="20"/>
          <w:szCs w:val="24"/>
        </w:rPr>
        <w:t>Table 4</w:t>
      </w:r>
      <w:r w:rsidR="00871BF1" w:rsidRPr="00FA3FC9">
        <w:rPr>
          <w:rFonts w:ascii="Times New Roman" w:hAnsi="Times New Roman" w:cs="Times New Roman"/>
          <w:b/>
          <w:sz w:val="20"/>
          <w:szCs w:val="24"/>
        </w:rPr>
        <w:t>: Prevalence of dermatophytosis</w:t>
      </w:r>
    </w:p>
    <w:tbl>
      <w:tblPr>
        <w:tblStyle w:val="TableGrid"/>
        <w:tblW w:w="0" w:type="auto"/>
        <w:jc w:val="center"/>
        <w:tblLook w:val="04A0"/>
      </w:tblPr>
      <w:tblGrid>
        <w:gridCol w:w="4158"/>
        <w:gridCol w:w="990"/>
        <w:gridCol w:w="990"/>
        <w:gridCol w:w="1260"/>
        <w:gridCol w:w="1170"/>
        <w:gridCol w:w="1008"/>
      </w:tblGrid>
      <w:tr w:rsidR="00B524ED" w:rsidRPr="00B524ED" w:rsidTr="00B524ED">
        <w:trPr>
          <w:jc w:val="center"/>
        </w:trPr>
        <w:tc>
          <w:tcPr>
            <w:tcW w:w="4158" w:type="dxa"/>
            <w:vAlign w:val="center"/>
          </w:tcPr>
          <w:p w:rsidR="00871BF1" w:rsidRPr="00B524ED" w:rsidRDefault="00871BF1"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Clinical Type</w:t>
            </w:r>
          </w:p>
        </w:tc>
        <w:tc>
          <w:tcPr>
            <w:tcW w:w="990" w:type="dxa"/>
            <w:vAlign w:val="center"/>
          </w:tcPr>
          <w:p w:rsidR="00871BF1" w:rsidRPr="00B524ED" w:rsidRDefault="00871BF1"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No. (%)</w:t>
            </w:r>
          </w:p>
        </w:tc>
        <w:tc>
          <w:tcPr>
            <w:tcW w:w="990" w:type="dxa"/>
            <w:vAlign w:val="center"/>
          </w:tcPr>
          <w:p w:rsidR="00871BF1" w:rsidRPr="00B524ED" w:rsidRDefault="00871BF1"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No. Males (%)</w:t>
            </w:r>
          </w:p>
        </w:tc>
        <w:tc>
          <w:tcPr>
            <w:tcW w:w="1260" w:type="dxa"/>
            <w:vAlign w:val="center"/>
          </w:tcPr>
          <w:p w:rsidR="00871BF1" w:rsidRPr="00B524ED" w:rsidRDefault="00871BF1"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No. Females (%)</w:t>
            </w:r>
          </w:p>
        </w:tc>
        <w:tc>
          <w:tcPr>
            <w:tcW w:w="1170" w:type="dxa"/>
            <w:vAlign w:val="center"/>
          </w:tcPr>
          <w:p w:rsidR="00871BF1" w:rsidRPr="00B524ED" w:rsidRDefault="00871BF1"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No. Rural (%)</w:t>
            </w:r>
          </w:p>
        </w:tc>
        <w:tc>
          <w:tcPr>
            <w:tcW w:w="1008" w:type="dxa"/>
            <w:vAlign w:val="center"/>
          </w:tcPr>
          <w:p w:rsidR="00871BF1" w:rsidRPr="00B524ED" w:rsidRDefault="00871BF1"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No. Urban (%)</w:t>
            </w:r>
          </w:p>
        </w:tc>
      </w:tr>
      <w:tr w:rsidR="00B524ED" w:rsidRPr="00B524ED" w:rsidTr="00B524ED">
        <w:trPr>
          <w:jc w:val="center"/>
        </w:trPr>
        <w:tc>
          <w:tcPr>
            <w:tcW w:w="4158" w:type="dxa"/>
            <w:vAlign w:val="center"/>
          </w:tcPr>
          <w:p w:rsidR="00871BF1" w:rsidRPr="00B524ED" w:rsidRDefault="00871BF1" w:rsidP="00FA3FC9">
            <w:pPr>
              <w:pStyle w:val="NoSpacing"/>
              <w:snapToGrid w:val="0"/>
              <w:jc w:val="both"/>
              <w:rPr>
                <w:color w:val="000000"/>
                <w:sz w:val="17"/>
                <w:szCs w:val="17"/>
              </w:rPr>
            </w:pPr>
            <w:r w:rsidRPr="00B524ED">
              <w:rPr>
                <w:i/>
                <w:color w:val="000000"/>
                <w:sz w:val="17"/>
                <w:szCs w:val="17"/>
              </w:rPr>
              <w:t>Tinea capitis</w:t>
            </w:r>
            <w:r w:rsidRPr="00B524ED">
              <w:rPr>
                <w:color w:val="000000"/>
                <w:sz w:val="17"/>
                <w:szCs w:val="17"/>
              </w:rPr>
              <w:t xml:space="preserve"> (ringworm of the scalp</w:t>
            </w:r>
          </w:p>
        </w:tc>
        <w:tc>
          <w:tcPr>
            <w:tcW w:w="990" w:type="dxa"/>
            <w:vAlign w:val="center"/>
          </w:tcPr>
          <w:p w:rsidR="00871BF1"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234(83.0</w:t>
            </w:r>
            <w:r w:rsidR="00871BF1" w:rsidRPr="00B524ED">
              <w:rPr>
                <w:rFonts w:ascii="Times New Roman" w:hAnsi="Times New Roman" w:cs="Times New Roman"/>
                <w:color w:val="000000"/>
                <w:sz w:val="17"/>
                <w:szCs w:val="17"/>
              </w:rPr>
              <w:t>)</w:t>
            </w:r>
          </w:p>
        </w:tc>
        <w:tc>
          <w:tcPr>
            <w:tcW w:w="990" w:type="dxa"/>
            <w:vAlign w:val="center"/>
          </w:tcPr>
          <w:p w:rsidR="00871BF1" w:rsidRPr="00B524ED" w:rsidRDefault="00871BF1"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132</w:t>
            </w:r>
            <w:r w:rsidR="00370420" w:rsidRPr="00B524ED">
              <w:rPr>
                <w:rFonts w:ascii="Times New Roman" w:hAnsi="Times New Roman" w:cs="Times New Roman"/>
                <w:color w:val="000000"/>
                <w:sz w:val="17"/>
                <w:szCs w:val="17"/>
              </w:rPr>
              <w:t>(56.4)</w:t>
            </w:r>
          </w:p>
        </w:tc>
        <w:tc>
          <w:tcPr>
            <w:tcW w:w="1260" w:type="dxa"/>
            <w:vAlign w:val="center"/>
          </w:tcPr>
          <w:p w:rsidR="00871BF1" w:rsidRPr="00B524ED" w:rsidRDefault="00871BF1"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102</w:t>
            </w:r>
            <w:r w:rsidR="00370420" w:rsidRPr="00B524ED">
              <w:rPr>
                <w:rFonts w:ascii="Times New Roman" w:hAnsi="Times New Roman" w:cs="Times New Roman"/>
                <w:color w:val="000000"/>
                <w:sz w:val="17"/>
                <w:szCs w:val="17"/>
              </w:rPr>
              <w:t>(43.6)</w:t>
            </w:r>
          </w:p>
        </w:tc>
        <w:tc>
          <w:tcPr>
            <w:tcW w:w="1170" w:type="dxa"/>
            <w:vAlign w:val="center"/>
          </w:tcPr>
          <w:p w:rsidR="00871BF1"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126(53.8)</w:t>
            </w:r>
          </w:p>
        </w:tc>
        <w:tc>
          <w:tcPr>
            <w:tcW w:w="1008" w:type="dxa"/>
            <w:vAlign w:val="center"/>
          </w:tcPr>
          <w:p w:rsidR="00871BF1"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108(46.2)</w:t>
            </w:r>
          </w:p>
        </w:tc>
      </w:tr>
      <w:tr w:rsidR="00B524ED" w:rsidRPr="00B524ED" w:rsidTr="00B524ED">
        <w:trPr>
          <w:jc w:val="center"/>
        </w:trPr>
        <w:tc>
          <w:tcPr>
            <w:tcW w:w="4158" w:type="dxa"/>
            <w:vAlign w:val="center"/>
          </w:tcPr>
          <w:p w:rsidR="00871BF1" w:rsidRPr="00B524ED" w:rsidRDefault="00871BF1" w:rsidP="00FA3FC9">
            <w:pPr>
              <w:snapToGrid w:val="0"/>
              <w:jc w:val="both"/>
              <w:rPr>
                <w:rFonts w:ascii="Times New Roman" w:hAnsi="Times New Roman" w:cs="Times New Roman"/>
                <w:color w:val="000000"/>
                <w:sz w:val="17"/>
                <w:szCs w:val="17"/>
              </w:rPr>
            </w:pPr>
            <w:r w:rsidRPr="00B524ED">
              <w:rPr>
                <w:rFonts w:ascii="Times New Roman" w:hAnsi="Times New Roman" w:cs="Times New Roman"/>
                <w:i/>
                <w:color w:val="000000"/>
                <w:sz w:val="17"/>
                <w:szCs w:val="17"/>
              </w:rPr>
              <w:t>Tinea coporis</w:t>
            </w:r>
            <w:r w:rsidRPr="00B524ED">
              <w:rPr>
                <w:rFonts w:ascii="Times New Roman" w:hAnsi="Times New Roman" w:cs="Times New Roman"/>
                <w:color w:val="000000"/>
                <w:sz w:val="17"/>
                <w:szCs w:val="17"/>
              </w:rPr>
              <w:t xml:space="preserve"> (ringworm of the skin)</w:t>
            </w:r>
          </w:p>
        </w:tc>
        <w:tc>
          <w:tcPr>
            <w:tcW w:w="990" w:type="dxa"/>
            <w:vAlign w:val="center"/>
          </w:tcPr>
          <w:p w:rsidR="00871BF1"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17(6.0</w:t>
            </w:r>
            <w:r w:rsidR="00871BF1" w:rsidRPr="00B524ED">
              <w:rPr>
                <w:rFonts w:ascii="Times New Roman" w:hAnsi="Times New Roman" w:cs="Times New Roman"/>
                <w:color w:val="000000"/>
                <w:sz w:val="17"/>
                <w:szCs w:val="17"/>
              </w:rPr>
              <w:t>)</w:t>
            </w:r>
          </w:p>
        </w:tc>
        <w:tc>
          <w:tcPr>
            <w:tcW w:w="990" w:type="dxa"/>
            <w:vAlign w:val="center"/>
          </w:tcPr>
          <w:p w:rsidR="00871BF1"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13</w:t>
            </w:r>
            <w:r w:rsidR="00871BF1" w:rsidRPr="00B524ED">
              <w:rPr>
                <w:rFonts w:ascii="Times New Roman" w:hAnsi="Times New Roman" w:cs="Times New Roman"/>
                <w:color w:val="000000"/>
                <w:sz w:val="17"/>
                <w:szCs w:val="17"/>
              </w:rPr>
              <w:t>(</w:t>
            </w:r>
            <w:r w:rsidRPr="00B524ED">
              <w:rPr>
                <w:rFonts w:ascii="Times New Roman" w:hAnsi="Times New Roman" w:cs="Times New Roman"/>
                <w:color w:val="000000"/>
                <w:sz w:val="17"/>
                <w:szCs w:val="17"/>
              </w:rPr>
              <w:t>76.5</w:t>
            </w:r>
            <w:r w:rsidR="00871BF1" w:rsidRPr="00B524ED">
              <w:rPr>
                <w:rFonts w:ascii="Times New Roman" w:hAnsi="Times New Roman" w:cs="Times New Roman"/>
                <w:color w:val="000000"/>
                <w:sz w:val="17"/>
                <w:szCs w:val="17"/>
              </w:rPr>
              <w:t>)</w:t>
            </w:r>
          </w:p>
        </w:tc>
        <w:tc>
          <w:tcPr>
            <w:tcW w:w="1260" w:type="dxa"/>
            <w:vAlign w:val="center"/>
          </w:tcPr>
          <w:p w:rsidR="00871BF1"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4</w:t>
            </w:r>
            <w:r w:rsidR="00871BF1" w:rsidRPr="00B524ED">
              <w:rPr>
                <w:rFonts w:ascii="Times New Roman" w:hAnsi="Times New Roman" w:cs="Times New Roman"/>
                <w:color w:val="000000"/>
                <w:sz w:val="17"/>
                <w:szCs w:val="17"/>
              </w:rPr>
              <w:t>(</w:t>
            </w:r>
            <w:r w:rsidRPr="00B524ED">
              <w:rPr>
                <w:rFonts w:ascii="Times New Roman" w:hAnsi="Times New Roman" w:cs="Times New Roman"/>
                <w:color w:val="000000"/>
                <w:sz w:val="17"/>
                <w:szCs w:val="17"/>
              </w:rPr>
              <w:t>23.5</w:t>
            </w:r>
            <w:r w:rsidR="00871BF1" w:rsidRPr="00B524ED">
              <w:rPr>
                <w:rFonts w:ascii="Times New Roman" w:hAnsi="Times New Roman" w:cs="Times New Roman"/>
                <w:color w:val="000000"/>
                <w:sz w:val="17"/>
                <w:szCs w:val="17"/>
              </w:rPr>
              <w:t>)</w:t>
            </w:r>
          </w:p>
        </w:tc>
        <w:tc>
          <w:tcPr>
            <w:tcW w:w="1170" w:type="dxa"/>
            <w:vAlign w:val="center"/>
          </w:tcPr>
          <w:p w:rsidR="00871BF1"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10</w:t>
            </w:r>
            <w:r w:rsidR="00871BF1" w:rsidRPr="00B524ED">
              <w:rPr>
                <w:rFonts w:ascii="Times New Roman" w:hAnsi="Times New Roman" w:cs="Times New Roman"/>
                <w:color w:val="000000"/>
                <w:sz w:val="17"/>
                <w:szCs w:val="17"/>
              </w:rPr>
              <w:t>(</w:t>
            </w:r>
            <w:r w:rsidRPr="00B524ED">
              <w:rPr>
                <w:rFonts w:ascii="Times New Roman" w:hAnsi="Times New Roman" w:cs="Times New Roman"/>
                <w:color w:val="000000"/>
                <w:sz w:val="17"/>
                <w:szCs w:val="17"/>
              </w:rPr>
              <w:t>58</w:t>
            </w:r>
            <w:r w:rsidR="00871BF1" w:rsidRPr="00B524ED">
              <w:rPr>
                <w:rFonts w:ascii="Times New Roman" w:hAnsi="Times New Roman" w:cs="Times New Roman"/>
                <w:color w:val="000000"/>
                <w:sz w:val="17"/>
                <w:szCs w:val="17"/>
              </w:rPr>
              <w:t>.8)</w:t>
            </w:r>
          </w:p>
        </w:tc>
        <w:tc>
          <w:tcPr>
            <w:tcW w:w="1008" w:type="dxa"/>
            <w:vAlign w:val="center"/>
          </w:tcPr>
          <w:p w:rsidR="00871BF1"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7</w:t>
            </w:r>
            <w:r w:rsidR="00871BF1" w:rsidRPr="00B524ED">
              <w:rPr>
                <w:rFonts w:ascii="Times New Roman" w:hAnsi="Times New Roman" w:cs="Times New Roman"/>
                <w:color w:val="000000"/>
                <w:sz w:val="17"/>
                <w:szCs w:val="17"/>
              </w:rPr>
              <w:t>(</w:t>
            </w:r>
            <w:r w:rsidRPr="00B524ED">
              <w:rPr>
                <w:rFonts w:ascii="Times New Roman" w:hAnsi="Times New Roman" w:cs="Times New Roman"/>
                <w:color w:val="000000"/>
                <w:sz w:val="17"/>
                <w:szCs w:val="17"/>
              </w:rPr>
              <w:t>41</w:t>
            </w:r>
            <w:r w:rsidR="00871BF1" w:rsidRPr="00B524ED">
              <w:rPr>
                <w:rFonts w:ascii="Times New Roman" w:hAnsi="Times New Roman" w:cs="Times New Roman"/>
                <w:color w:val="000000"/>
                <w:sz w:val="17"/>
                <w:szCs w:val="17"/>
              </w:rPr>
              <w:t>.2)</w:t>
            </w:r>
          </w:p>
        </w:tc>
      </w:tr>
      <w:tr w:rsidR="00B524ED" w:rsidRPr="00B524ED" w:rsidTr="00B524ED">
        <w:trPr>
          <w:jc w:val="center"/>
        </w:trPr>
        <w:tc>
          <w:tcPr>
            <w:tcW w:w="4158"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i/>
                <w:color w:val="000000"/>
                <w:sz w:val="17"/>
                <w:szCs w:val="17"/>
              </w:rPr>
              <w:t>Tinea mannum</w:t>
            </w:r>
            <w:r w:rsidRPr="00B524ED">
              <w:rPr>
                <w:rFonts w:ascii="Times New Roman" w:hAnsi="Times New Roman" w:cs="Times New Roman"/>
                <w:color w:val="000000"/>
                <w:sz w:val="17"/>
                <w:szCs w:val="17"/>
              </w:rPr>
              <w:t xml:space="preserve"> (ringworm of one or both hands)</w:t>
            </w:r>
          </w:p>
        </w:tc>
        <w:tc>
          <w:tcPr>
            <w:tcW w:w="990"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13(4.6)</w:t>
            </w:r>
          </w:p>
        </w:tc>
        <w:tc>
          <w:tcPr>
            <w:tcW w:w="990"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7(53.8)</w:t>
            </w:r>
          </w:p>
        </w:tc>
        <w:tc>
          <w:tcPr>
            <w:tcW w:w="1260"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6(46.2)</w:t>
            </w:r>
          </w:p>
        </w:tc>
        <w:tc>
          <w:tcPr>
            <w:tcW w:w="1170"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7(53.8)</w:t>
            </w:r>
          </w:p>
        </w:tc>
        <w:tc>
          <w:tcPr>
            <w:tcW w:w="1008"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6(46.2)</w:t>
            </w:r>
          </w:p>
        </w:tc>
      </w:tr>
      <w:tr w:rsidR="00B524ED" w:rsidRPr="00B524ED" w:rsidTr="00B524ED">
        <w:trPr>
          <w:jc w:val="center"/>
        </w:trPr>
        <w:tc>
          <w:tcPr>
            <w:tcW w:w="4158" w:type="dxa"/>
            <w:vAlign w:val="center"/>
          </w:tcPr>
          <w:p w:rsidR="00370420" w:rsidRPr="00B524ED" w:rsidRDefault="00370420" w:rsidP="00FA3FC9">
            <w:pPr>
              <w:pStyle w:val="NoSpacing"/>
              <w:snapToGrid w:val="0"/>
              <w:jc w:val="both"/>
              <w:rPr>
                <w:color w:val="000000"/>
                <w:sz w:val="17"/>
                <w:szCs w:val="17"/>
              </w:rPr>
            </w:pPr>
            <w:r w:rsidRPr="00B524ED">
              <w:rPr>
                <w:i/>
                <w:color w:val="000000"/>
                <w:sz w:val="17"/>
                <w:szCs w:val="17"/>
              </w:rPr>
              <w:t xml:space="preserve">Tinea faciei </w:t>
            </w:r>
            <w:r w:rsidRPr="00B524ED">
              <w:rPr>
                <w:color w:val="000000"/>
                <w:sz w:val="17"/>
                <w:szCs w:val="17"/>
              </w:rPr>
              <w:t>or</w:t>
            </w:r>
            <w:r w:rsidRPr="00B524ED">
              <w:rPr>
                <w:i/>
                <w:color w:val="000000"/>
                <w:sz w:val="17"/>
                <w:szCs w:val="17"/>
              </w:rPr>
              <w:t>Tinea incognito</w:t>
            </w:r>
            <w:r w:rsidRPr="00B524ED">
              <w:rPr>
                <w:color w:val="000000"/>
                <w:sz w:val="17"/>
                <w:szCs w:val="17"/>
              </w:rPr>
              <w:t xml:space="preserve"> (ringworm of the face)</w:t>
            </w:r>
          </w:p>
        </w:tc>
        <w:tc>
          <w:tcPr>
            <w:tcW w:w="990"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18(6.4)</w:t>
            </w:r>
          </w:p>
        </w:tc>
        <w:tc>
          <w:tcPr>
            <w:tcW w:w="990"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13(</w:t>
            </w:r>
            <w:r w:rsidR="0041101E" w:rsidRPr="00B524ED">
              <w:rPr>
                <w:rFonts w:ascii="Times New Roman" w:hAnsi="Times New Roman" w:cs="Times New Roman"/>
                <w:color w:val="000000"/>
                <w:sz w:val="17"/>
                <w:szCs w:val="17"/>
              </w:rPr>
              <w:t>72.2</w:t>
            </w:r>
            <w:r w:rsidRPr="00B524ED">
              <w:rPr>
                <w:rFonts w:ascii="Times New Roman" w:hAnsi="Times New Roman" w:cs="Times New Roman"/>
                <w:color w:val="000000"/>
                <w:sz w:val="17"/>
                <w:szCs w:val="17"/>
              </w:rPr>
              <w:t>)</w:t>
            </w:r>
          </w:p>
        </w:tc>
        <w:tc>
          <w:tcPr>
            <w:tcW w:w="1260"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5(</w:t>
            </w:r>
            <w:r w:rsidR="0041101E" w:rsidRPr="00B524ED">
              <w:rPr>
                <w:rFonts w:ascii="Times New Roman" w:hAnsi="Times New Roman" w:cs="Times New Roman"/>
                <w:color w:val="000000"/>
                <w:sz w:val="17"/>
                <w:szCs w:val="17"/>
              </w:rPr>
              <w:t>27.8</w:t>
            </w:r>
            <w:r w:rsidRPr="00B524ED">
              <w:rPr>
                <w:rFonts w:ascii="Times New Roman" w:hAnsi="Times New Roman" w:cs="Times New Roman"/>
                <w:color w:val="000000"/>
                <w:sz w:val="17"/>
                <w:szCs w:val="17"/>
              </w:rPr>
              <w:t>)</w:t>
            </w:r>
          </w:p>
        </w:tc>
        <w:tc>
          <w:tcPr>
            <w:tcW w:w="1170"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8(</w:t>
            </w:r>
            <w:r w:rsidR="0041101E" w:rsidRPr="00B524ED">
              <w:rPr>
                <w:rFonts w:ascii="Times New Roman" w:hAnsi="Times New Roman" w:cs="Times New Roman"/>
                <w:color w:val="000000"/>
                <w:sz w:val="17"/>
                <w:szCs w:val="17"/>
              </w:rPr>
              <w:t>44.4</w:t>
            </w:r>
            <w:r w:rsidRPr="00B524ED">
              <w:rPr>
                <w:rFonts w:ascii="Times New Roman" w:hAnsi="Times New Roman" w:cs="Times New Roman"/>
                <w:color w:val="000000"/>
                <w:sz w:val="17"/>
                <w:szCs w:val="17"/>
              </w:rPr>
              <w:t>)</w:t>
            </w:r>
          </w:p>
        </w:tc>
        <w:tc>
          <w:tcPr>
            <w:tcW w:w="1008" w:type="dxa"/>
            <w:vAlign w:val="center"/>
          </w:tcPr>
          <w:p w:rsidR="00370420" w:rsidRPr="00B524ED" w:rsidRDefault="00370420" w:rsidP="00FA3FC9">
            <w:pPr>
              <w:snapToGrid w:val="0"/>
              <w:jc w:val="both"/>
              <w:rPr>
                <w:rFonts w:ascii="Times New Roman" w:hAnsi="Times New Roman" w:cs="Times New Roman"/>
                <w:color w:val="000000"/>
                <w:sz w:val="17"/>
                <w:szCs w:val="17"/>
              </w:rPr>
            </w:pPr>
            <w:r w:rsidRPr="00B524ED">
              <w:rPr>
                <w:rFonts w:ascii="Times New Roman" w:hAnsi="Times New Roman" w:cs="Times New Roman"/>
                <w:color w:val="000000"/>
                <w:sz w:val="17"/>
                <w:szCs w:val="17"/>
              </w:rPr>
              <w:t>10(</w:t>
            </w:r>
            <w:r w:rsidR="0041101E" w:rsidRPr="00B524ED">
              <w:rPr>
                <w:rFonts w:ascii="Times New Roman" w:hAnsi="Times New Roman" w:cs="Times New Roman"/>
                <w:color w:val="000000"/>
                <w:sz w:val="17"/>
                <w:szCs w:val="17"/>
              </w:rPr>
              <w:t>55.6</w:t>
            </w:r>
            <w:r w:rsidRPr="00B524ED">
              <w:rPr>
                <w:rFonts w:ascii="Times New Roman" w:hAnsi="Times New Roman" w:cs="Times New Roman"/>
                <w:color w:val="000000"/>
                <w:sz w:val="17"/>
                <w:szCs w:val="17"/>
              </w:rPr>
              <w:t>)</w:t>
            </w:r>
          </w:p>
        </w:tc>
      </w:tr>
      <w:tr w:rsidR="00B524ED" w:rsidRPr="00B524ED" w:rsidTr="00B524ED">
        <w:trPr>
          <w:jc w:val="center"/>
        </w:trPr>
        <w:tc>
          <w:tcPr>
            <w:tcW w:w="4158" w:type="dxa"/>
            <w:vAlign w:val="center"/>
          </w:tcPr>
          <w:p w:rsidR="00370420" w:rsidRPr="00B524ED" w:rsidRDefault="00370420"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Total</w:t>
            </w:r>
          </w:p>
        </w:tc>
        <w:tc>
          <w:tcPr>
            <w:tcW w:w="990" w:type="dxa"/>
            <w:vAlign w:val="center"/>
          </w:tcPr>
          <w:p w:rsidR="00370420" w:rsidRPr="00B524ED" w:rsidRDefault="0041101E"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282(100.0</w:t>
            </w:r>
            <w:r w:rsidR="00370420" w:rsidRPr="00B524ED">
              <w:rPr>
                <w:rFonts w:ascii="Times New Roman" w:hAnsi="Times New Roman" w:cs="Times New Roman"/>
                <w:b/>
                <w:color w:val="000000"/>
                <w:sz w:val="17"/>
                <w:szCs w:val="17"/>
              </w:rPr>
              <w:t>)</w:t>
            </w:r>
          </w:p>
        </w:tc>
        <w:tc>
          <w:tcPr>
            <w:tcW w:w="990" w:type="dxa"/>
            <w:vAlign w:val="center"/>
          </w:tcPr>
          <w:p w:rsidR="00370420" w:rsidRPr="00B524ED" w:rsidRDefault="00370420"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163(</w:t>
            </w:r>
            <w:r w:rsidR="0041101E" w:rsidRPr="00B524ED">
              <w:rPr>
                <w:rFonts w:ascii="Times New Roman" w:hAnsi="Times New Roman" w:cs="Times New Roman"/>
                <w:b/>
                <w:color w:val="000000"/>
                <w:sz w:val="17"/>
                <w:szCs w:val="17"/>
              </w:rPr>
              <w:t>57.8</w:t>
            </w:r>
            <w:r w:rsidRPr="00B524ED">
              <w:rPr>
                <w:rFonts w:ascii="Times New Roman" w:hAnsi="Times New Roman" w:cs="Times New Roman"/>
                <w:b/>
                <w:color w:val="000000"/>
                <w:sz w:val="17"/>
                <w:szCs w:val="17"/>
              </w:rPr>
              <w:t>)</w:t>
            </w:r>
          </w:p>
        </w:tc>
        <w:tc>
          <w:tcPr>
            <w:tcW w:w="1260" w:type="dxa"/>
            <w:vAlign w:val="center"/>
          </w:tcPr>
          <w:p w:rsidR="00370420" w:rsidRPr="00B524ED" w:rsidRDefault="00370420"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119(</w:t>
            </w:r>
            <w:r w:rsidR="0041101E" w:rsidRPr="00B524ED">
              <w:rPr>
                <w:rFonts w:ascii="Times New Roman" w:hAnsi="Times New Roman" w:cs="Times New Roman"/>
                <w:b/>
                <w:color w:val="000000"/>
                <w:sz w:val="17"/>
                <w:szCs w:val="17"/>
              </w:rPr>
              <w:t>42.2</w:t>
            </w:r>
            <w:r w:rsidRPr="00B524ED">
              <w:rPr>
                <w:rFonts w:ascii="Times New Roman" w:hAnsi="Times New Roman" w:cs="Times New Roman"/>
                <w:b/>
                <w:color w:val="000000"/>
                <w:sz w:val="17"/>
                <w:szCs w:val="17"/>
              </w:rPr>
              <w:t>)</w:t>
            </w:r>
          </w:p>
        </w:tc>
        <w:tc>
          <w:tcPr>
            <w:tcW w:w="1170" w:type="dxa"/>
            <w:vAlign w:val="center"/>
          </w:tcPr>
          <w:p w:rsidR="00370420" w:rsidRPr="00B524ED" w:rsidRDefault="00370420"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151 (</w:t>
            </w:r>
            <w:r w:rsidR="0041101E" w:rsidRPr="00B524ED">
              <w:rPr>
                <w:rFonts w:ascii="Times New Roman" w:hAnsi="Times New Roman" w:cs="Times New Roman"/>
                <w:b/>
                <w:color w:val="000000"/>
                <w:sz w:val="17"/>
                <w:szCs w:val="17"/>
              </w:rPr>
              <w:t>53</w:t>
            </w:r>
            <w:r w:rsidRPr="00B524ED">
              <w:rPr>
                <w:rFonts w:ascii="Times New Roman" w:hAnsi="Times New Roman" w:cs="Times New Roman"/>
                <w:b/>
                <w:color w:val="000000"/>
                <w:sz w:val="17"/>
                <w:szCs w:val="17"/>
              </w:rPr>
              <w:t>.</w:t>
            </w:r>
            <w:r w:rsidR="0041101E" w:rsidRPr="00B524ED">
              <w:rPr>
                <w:rFonts w:ascii="Times New Roman" w:hAnsi="Times New Roman" w:cs="Times New Roman"/>
                <w:b/>
                <w:color w:val="000000"/>
                <w:sz w:val="17"/>
                <w:szCs w:val="17"/>
              </w:rPr>
              <w:t>5</w:t>
            </w:r>
            <w:r w:rsidRPr="00B524ED">
              <w:rPr>
                <w:rFonts w:ascii="Times New Roman" w:hAnsi="Times New Roman" w:cs="Times New Roman"/>
                <w:b/>
                <w:color w:val="000000"/>
                <w:sz w:val="17"/>
                <w:szCs w:val="17"/>
              </w:rPr>
              <w:t>)</w:t>
            </w:r>
          </w:p>
        </w:tc>
        <w:tc>
          <w:tcPr>
            <w:tcW w:w="1008" w:type="dxa"/>
            <w:vAlign w:val="center"/>
          </w:tcPr>
          <w:p w:rsidR="00370420" w:rsidRPr="00B524ED" w:rsidRDefault="00677548" w:rsidP="00FA3FC9">
            <w:pPr>
              <w:snapToGrid w:val="0"/>
              <w:jc w:val="both"/>
              <w:rPr>
                <w:rFonts w:ascii="Times New Roman" w:hAnsi="Times New Roman" w:cs="Times New Roman"/>
                <w:b/>
                <w:color w:val="000000"/>
                <w:sz w:val="17"/>
                <w:szCs w:val="17"/>
              </w:rPr>
            </w:pPr>
            <w:r w:rsidRPr="00B524ED">
              <w:rPr>
                <w:rFonts w:ascii="Times New Roman" w:hAnsi="Times New Roman" w:cs="Times New Roman"/>
                <w:b/>
                <w:color w:val="000000"/>
                <w:sz w:val="17"/>
                <w:szCs w:val="17"/>
              </w:rPr>
              <w:t>13</w:t>
            </w:r>
            <w:r w:rsidR="00370420" w:rsidRPr="00B524ED">
              <w:rPr>
                <w:rFonts w:ascii="Times New Roman" w:hAnsi="Times New Roman" w:cs="Times New Roman"/>
                <w:b/>
                <w:color w:val="000000"/>
                <w:sz w:val="17"/>
                <w:szCs w:val="17"/>
              </w:rPr>
              <w:t>1(</w:t>
            </w:r>
            <w:r w:rsidR="0041101E" w:rsidRPr="00B524ED">
              <w:rPr>
                <w:rFonts w:ascii="Times New Roman" w:hAnsi="Times New Roman" w:cs="Times New Roman"/>
                <w:b/>
                <w:color w:val="000000"/>
                <w:sz w:val="17"/>
                <w:szCs w:val="17"/>
              </w:rPr>
              <w:t>46.5</w:t>
            </w:r>
            <w:r w:rsidR="00370420" w:rsidRPr="00B524ED">
              <w:rPr>
                <w:rFonts w:ascii="Times New Roman" w:hAnsi="Times New Roman" w:cs="Times New Roman"/>
                <w:b/>
                <w:color w:val="000000"/>
                <w:sz w:val="17"/>
                <w:szCs w:val="17"/>
              </w:rPr>
              <w:t>)</w:t>
            </w:r>
          </w:p>
        </w:tc>
      </w:tr>
    </w:tbl>
    <w:p w:rsidR="00FA3FC9" w:rsidRDefault="00FA3FC9" w:rsidP="00FA3FC9">
      <w:pPr>
        <w:snapToGrid w:val="0"/>
        <w:spacing w:after="0" w:line="240" w:lineRule="auto"/>
        <w:ind w:firstLine="425"/>
        <w:jc w:val="both"/>
        <w:rPr>
          <w:rFonts w:ascii="Times New Roman" w:hAnsi="Times New Roman" w:cs="Times New Roman"/>
          <w:sz w:val="20"/>
          <w:szCs w:val="24"/>
          <w:lang w:eastAsia="zh-CN"/>
        </w:rPr>
      </w:pPr>
    </w:p>
    <w:p w:rsidR="00FA3FC9" w:rsidRDefault="00FA3FC9" w:rsidP="00FA3FC9">
      <w:pPr>
        <w:snapToGrid w:val="0"/>
        <w:spacing w:after="0" w:line="240" w:lineRule="auto"/>
        <w:ind w:firstLine="425"/>
        <w:jc w:val="both"/>
        <w:rPr>
          <w:rFonts w:ascii="Times New Roman" w:hAnsi="Times New Roman" w:cs="Times New Roman"/>
          <w:sz w:val="20"/>
          <w:szCs w:val="24"/>
        </w:rPr>
        <w:sectPr w:rsidR="00FA3FC9" w:rsidSect="00366847">
          <w:headerReference w:type="default" r:id="rId19"/>
          <w:footerReference w:type="default" r:id="rId20"/>
          <w:type w:val="continuous"/>
          <w:pgSz w:w="12240" w:h="15840" w:code="1"/>
          <w:pgMar w:top="1440" w:right="1440" w:bottom="1440" w:left="1440" w:header="720" w:footer="720" w:gutter="0"/>
          <w:cols w:space="720"/>
          <w:docGrid w:linePitch="360"/>
        </w:sectPr>
      </w:pPr>
    </w:p>
    <w:p w:rsidR="00DD1DCE" w:rsidRDefault="00DD1DCE" w:rsidP="00FA3FC9">
      <w:pPr>
        <w:snapToGrid w:val="0"/>
        <w:spacing w:after="0" w:line="240" w:lineRule="auto"/>
        <w:ind w:firstLine="425"/>
        <w:jc w:val="both"/>
        <w:rPr>
          <w:rFonts w:ascii="Times New Roman" w:hAnsi="Times New Roman" w:cs="Times New Roman"/>
          <w:sz w:val="20"/>
          <w:szCs w:val="24"/>
          <w:lang w:eastAsia="zh-CN"/>
        </w:rPr>
      </w:pPr>
      <w:r w:rsidRPr="00FA3FC9">
        <w:rPr>
          <w:rFonts w:ascii="Times New Roman" w:hAnsi="Times New Roman" w:cs="Times New Roman"/>
          <w:sz w:val="20"/>
          <w:szCs w:val="24"/>
        </w:rPr>
        <w:lastRenderedPageBreak/>
        <w:t>T</w:t>
      </w:r>
      <w:r w:rsidR="00D73548" w:rsidRPr="00FA3FC9">
        <w:rPr>
          <w:rFonts w:ascii="Times New Roman" w:hAnsi="Times New Roman" w:cs="Times New Roman"/>
          <w:sz w:val="20"/>
          <w:szCs w:val="24"/>
        </w:rPr>
        <w:t>hree</w:t>
      </w:r>
      <w:r w:rsidR="009E03F3" w:rsidRPr="00FA3FC9">
        <w:rPr>
          <w:rFonts w:ascii="Times New Roman" w:hAnsi="Times New Roman" w:cs="Times New Roman"/>
          <w:sz w:val="20"/>
          <w:szCs w:val="24"/>
        </w:rPr>
        <w:t xml:space="preserve"> genera</w:t>
      </w:r>
      <w:r w:rsidR="00241FD4" w:rsidRPr="00FA3FC9">
        <w:rPr>
          <w:rFonts w:ascii="Times New Roman" w:hAnsi="Times New Roman" w:cs="Times New Roman"/>
          <w:sz w:val="20"/>
          <w:szCs w:val="24"/>
        </w:rPr>
        <w:t xml:space="preserve"> </w:t>
      </w:r>
      <w:r w:rsidR="003935D8" w:rsidRPr="00FA3FC9">
        <w:rPr>
          <w:rFonts w:ascii="Times New Roman" w:hAnsi="Times New Roman" w:cs="Times New Roman"/>
          <w:sz w:val="20"/>
          <w:szCs w:val="24"/>
        </w:rPr>
        <w:t>of dermatophytes</w:t>
      </w:r>
      <w:r w:rsidR="009E03F3" w:rsidRPr="00FA3FC9">
        <w:rPr>
          <w:rFonts w:ascii="Times New Roman" w:hAnsi="Times New Roman" w:cs="Times New Roman"/>
          <w:sz w:val="20"/>
          <w:szCs w:val="24"/>
        </w:rPr>
        <w:t xml:space="preserve"> </w:t>
      </w:r>
      <w:r w:rsidR="003935D8" w:rsidRPr="00FA3FC9">
        <w:rPr>
          <w:rFonts w:ascii="Times New Roman" w:hAnsi="Times New Roman" w:cs="Times New Roman"/>
          <w:sz w:val="20"/>
          <w:szCs w:val="24"/>
        </w:rPr>
        <w:t>-</w:t>
      </w:r>
      <w:r w:rsidR="00D73548" w:rsidRPr="00FA3FC9">
        <w:rPr>
          <w:rFonts w:ascii="Times New Roman" w:hAnsi="Times New Roman" w:cs="Times New Roman"/>
          <w:i/>
          <w:sz w:val="20"/>
          <w:szCs w:val="24"/>
        </w:rPr>
        <w:t xml:space="preserve">Trichophyton, </w:t>
      </w:r>
      <w:r w:rsidR="00662FF9" w:rsidRPr="00FA3FC9">
        <w:rPr>
          <w:rFonts w:ascii="Times New Roman" w:hAnsi="Times New Roman" w:cs="Times New Roman"/>
          <w:i/>
          <w:sz w:val="20"/>
          <w:szCs w:val="24"/>
        </w:rPr>
        <w:t xml:space="preserve">Microsporum </w:t>
      </w:r>
      <w:r w:rsidR="00662FF9" w:rsidRPr="00FA3FC9">
        <w:rPr>
          <w:rFonts w:ascii="Times New Roman" w:hAnsi="Times New Roman" w:cs="Times New Roman"/>
          <w:sz w:val="20"/>
          <w:szCs w:val="24"/>
        </w:rPr>
        <w:t>and</w:t>
      </w:r>
      <w:r w:rsidR="00D73548" w:rsidRPr="00FA3FC9">
        <w:rPr>
          <w:rFonts w:ascii="Times New Roman" w:hAnsi="Times New Roman" w:cs="Times New Roman"/>
          <w:i/>
          <w:sz w:val="20"/>
          <w:szCs w:val="24"/>
        </w:rPr>
        <w:t xml:space="preserve"> Epidermophyton</w:t>
      </w:r>
      <w:r w:rsidR="003935D8" w:rsidRPr="00FA3FC9">
        <w:rPr>
          <w:rFonts w:ascii="Times New Roman" w:hAnsi="Times New Roman" w:cs="Times New Roman"/>
          <w:i/>
          <w:sz w:val="20"/>
          <w:szCs w:val="24"/>
        </w:rPr>
        <w:t xml:space="preserve"> </w:t>
      </w:r>
      <w:r w:rsidR="003935D8" w:rsidRPr="00FA3FC9">
        <w:rPr>
          <w:rFonts w:ascii="Times New Roman" w:hAnsi="Times New Roman" w:cs="Times New Roman"/>
          <w:sz w:val="20"/>
          <w:szCs w:val="24"/>
        </w:rPr>
        <w:t>were isolated</w:t>
      </w:r>
      <w:r w:rsidR="009E03F3" w:rsidRPr="00FA3FC9">
        <w:rPr>
          <w:rFonts w:ascii="Times New Roman" w:hAnsi="Times New Roman" w:cs="Times New Roman"/>
          <w:i/>
          <w:sz w:val="20"/>
          <w:szCs w:val="24"/>
        </w:rPr>
        <w:t>.</w:t>
      </w:r>
      <w:r w:rsidR="00A650EE" w:rsidRPr="00FA3FC9">
        <w:rPr>
          <w:rFonts w:ascii="Times New Roman" w:hAnsi="Times New Roman" w:cs="Times New Roman"/>
          <w:sz w:val="20"/>
          <w:szCs w:val="24"/>
        </w:rPr>
        <w:t xml:space="preserve"> </w:t>
      </w:r>
      <w:r w:rsidRPr="00FA3FC9">
        <w:rPr>
          <w:rFonts w:ascii="Times New Roman" w:hAnsi="Times New Roman" w:cs="Times New Roman"/>
          <w:sz w:val="20"/>
          <w:szCs w:val="24"/>
        </w:rPr>
        <w:t>A total of Seven (7) different dermatophytes were identified and confirmed from the 282 samples confirmed to be superifical dermatophytic lesions.</w:t>
      </w:r>
      <w:r w:rsidRPr="00FA3FC9">
        <w:rPr>
          <w:rFonts w:ascii="Times New Roman" w:hAnsi="Times New Roman" w:cs="Times New Roman"/>
          <w:sz w:val="20"/>
          <w:szCs w:val="28"/>
        </w:rPr>
        <w:t xml:space="preserve"> </w:t>
      </w:r>
      <w:r w:rsidR="009E03F3" w:rsidRPr="00FA3FC9">
        <w:rPr>
          <w:rFonts w:ascii="Times New Roman" w:hAnsi="Times New Roman" w:cs="Times New Roman"/>
          <w:sz w:val="20"/>
          <w:szCs w:val="24"/>
        </w:rPr>
        <w:t xml:space="preserve">The isolated fungi </w:t>
      </w:r>
      <w:r w:rsidR="00A650EE" w:rsidRPr="00FA3FC9">
        <w:rPr>
          <w:rFonts w:ascii="Times New Roman" w:hAnsi="Times New Roman" w:cs="Times New Roman"/>
          <w:sz w:val="20"/>
          <w:szCs w:val="24"/>
        </w:rPr>
        <w:t>were</w:t>
      </w:r>
      <w:r w:rsidR="003935D8" w:rsidRPr="00FA3FC9">
        <w:rPr>
          <w:rFonts w:ascii="Times New Roman" w:hAnsi="Times New Roman" w:cs="Times New Roman"/>
          <w:sz w:val="20"/>
          <w:szCs w:val="24"/>
        </w:rPr>
        <w:t xml:space="preserve"> </w:t>
      </w:r>
      <w:r w:rsidR="006139BB" w:rsidRPr="00FA3FC9">
        <w:rPr>
          <w:rFonts w:ascii="Times New Roman" w:hAnsi="Times New Roman" w:cs="Times New Roman"/>
          <w:sz w:val="20"/>
          <w:szCs w:val="24"/>
        </w:rPr>
        <w:t xml:space="preserve">identified </w:t>
      </w:r>
      <w:r w:rsidR="009E03F3" w:rsidRPr="00FA3FC9">
        <w:rPr>
          <w:rFonts w:ascii="Times New Roman" w:hAnsi="Times New Roman" w:cs="Times New Roman"/>
          <w:sz w:val="20"/>
          <w:szCs w:val="24"/>
        </w:rPr>
        <w:t>using microsco</w:t>
      </w:r>
      <w:r w:rsidR="002D712E" w:rsidRPr="00FA3FC9">
        <w:rPr>
          <w:rFonts w:ascii="Times New Roman" w:hAnsi="Times New Roman" w:cs="Times New Roman"/>
          <w:sz w:val="20"/>
          <w:szCs w:val="24"/>
        </w:rPr>
        <w:t>pic and molecular cha</w:t>
      </w:r>
      <w:r w:rsidR="006139BB" w:rsidRPr="00FA3FC9">
        <w:rPr>
          <w:rFonts w:ascii="Times New Roman" w:hAnsi="Times New Roman" w:cs="Times New Roman"/>
          <w:sz w:val="20"/>
          <w:szCs w:val="24"/>
        </w:rPr>
        <w:t>racteri</w:t>
      </w:r>
      <w:r w:rsidR="002D712E" w:rsidRPr="00FA3FC9">
        <w:rPr>
          <w:rFonts w:ascii="Times New Roman" w:hAnsi="Times New Roman" w:cs="Times New Roman"/>
          <w:sz w:val="20"/>
          <w:szCs w:val="24"/>
        </w:rPr>
        <w:t>zation</w:t>
      </w:r>
      <w:r w:rsidR="00241FD4" w:rsidRPr="00FA3FC9">
        <w:rPr>
          <w:rFonts w:ascii="Times New Roman" w:hAnsi="Times New Roman" w:cs="Times New Roman"/>
          <w:sz w:val="20"/>
          <w:szCs w:val="24"/>
        </w:rPr>
        <w:t xml:space="preserve"> </w:t>
      </w:r>
      <w:r w:rsidR="002D712E" w:rsidRPr="00FA3FC9">
        <w:rPr>
          <w:rFonts w:ascii="Times New Roman" w:hAnsi="Times New Roman" w:cs="Times New Roman"/>
          <w:sz w:val="20"/>
          <w:szCs w:val="24"/>
        </w:rPr>
        <w:t xml:space="preserve">and identification </w:t>
      </w:r>
      <w:r w:rsidR="009E03F3" w:rsidRPr="00FA3FC9">
        <w:rPr>
          <w:rFonts w:ascii="Times New Roman" w:hAnsi="Times New Roman" w:cs="Times New Roman"/>
          <w:sz w:val="20"/>
          <w:szCs w:val="24"/>
        </w:rPr>
        <w:t>as</w:t>
      </w:r>
      <w:r w:rsidR="00241FD4" w:rsidRPr="00FA3FC9">
        <w:rPr>
          <w:rFonts w:ascii="Times New Roman" w:hAnsi="Times New Roman" w:cs="Times New Roman"/>
          <w:sz w:val="20"/>
          <w:szCs w:val="24"/>
        </w:rPr>
        <w:t>-</w:t>
      </w:r>
      <w:r w:rsidR="00544FF4" w:rsidRPr="00FA3FC9">
        <w:rPr>
          <w:rFonts w:ascii="Times New Roman" w:hAnsi="Times New Roman" w:cs="Times New Roman"/>
          <w:i/>
          <w:sz w:val="20"/>
          <w:szCs w:val="24"/>
        </w:rPr>
        <w:t>Trichophyton mentagrophytes</w:t>
      </w:r>
      <w:r w:rsidR="00544FF4" w:rsidRPr="00FA3FC9">
        <w:rPr>
          <w:rFonts w:ascii="Times New Roman" w:hAnsi="Times New Roman" w:cs="Times New Roman"/>
          <w:sz w:val="20"/>
          <w:szCs w:val="24"/>
        </w:rPr>
        <w:t xml:space="preserve">, </w:t>
      </w:r>
      <w:r w:rsidR="008213B2" w:rsidRPr="00FA3FC9">
        <w:rPr>
          <w:rFonts w:ascii="Times New Roman" w:hAnsi="Times New Roman" w:cs="Times New Roman"/>
          <w:i/>
          <w:sz w:val="20"/>
          <w:szCs w:val="24"/>
        </w:rPr>
        <w:t>Microsporum ferrugineum</w:t>
      </w:r>
      <w:r w:rsidR="00544FF4" w:rsidRPr="00FA3FC9">
        <w:rPr>
          <w:rFonts w:ascii="Times New Roman" w:hAnsi="Times New Roman" w:cs="Times New Roman"/>
          <w:sz w:val="20"/>
          <w:szCs w:val="24"/>
        </w:rPr>
        <w:t xml:space="preserve">, </w:t>
      </w:r>
      <w:r w:rsidR="00544FF4" w:rsidRPr="00FA3FC9">
        <w:rPr>
          <w:rFonts w:ascii="Times New Roman" w:hAnsi="Times New Roman" w:cs="Times New Roman"/>
          <w:i/>
          <w:sz w:val="20"/>
          <w:szCs w:val="24"/>
        </w:rPr>
        <w:t>Microsporum gypseum</w:t>
      </w:r>
      <w:r w:rsidR="00544FF4" w:rsidRPr="00FA3FC9">
        <w:rPr>
          <w:rFonts w:ascii="Times New Roman" w:hAnsi="Times New Roman" w:cs="Times New Roman"/>
          <w:sz w:val="20"/>
          <w:szCs w:val="24"/>
        </w:rPr>
        <w:t>,</w:t>
      </w:r>
      <w:r w:rsidR="00241FD4" w:rsidRPr="00FA3FC9">
        <w:rPr>
          <w:rFonts w:ascii="Times New Roman" w:hAnsi="Times New Roman" w:cs="Times New Roman"/>
          <w:sz w:val="20"/>
          <w:szCs w:val="24"/>
        </w:rPr>
        <w:t xml:space="preserve"> </w:t>
      </w:r>
      <w:r w:rsidR="00544FF4" w:rsidRPr="00FA3FC9">
        <w:rPr>
          <w:rFonts w:ascii="Times New Roman" w:hAnsi="Times New Roman" w:cs="Times New Roman"/>
          <w:i/>
          <w:sz w:val="20"/>
          <w:szCs w:val="24"/>
        </w:rPr>
        <w:t>Trichophyton</w:t>
      </w:r>
      <w:r w:rsidR="006D21F4" w:rsidRPr="00FA3FC9">
        <w:rPr>
          <w:rFonts w:ascii="Times New Roman" w:hAnsi="Times New Roman" w:cs="Times New Roman"/>
          <w:i/>
          <w:sz w:val="20"/>
          <w:szCs w:val="24"/>
        </w:rPr>
        <w:t xml:space="preserve"> rubrum, Trichophyton tonsurans</w:t>
      </w:r>
      <w:r w:rsidR="00544FF4" w:rsidRPr="00FA3FC9">
        <w:rPr>
          <w:rFonts w:ascii="Times New Roman" w:hAnsi="Times New Roman" w:cs="Times New Roman"/>
          <w:sz w:val="20"/>
          <w:szCs w:val="24"/>
        </w:rPr>
        <w:t xml:space="preserve">, </w:t>
      </w:r>
      <w:r w:rsidR="00544FF4" w:rsidRPr="00FA3FC9">
        <w:rPr>
          <w:rFonts w:ascii="Times New Roman" w:hAnsi="Times New Roman" w:cs="Times New Roman"/>
          <w:i/>
          <w:sz w:val="20"/>
          <w:szCs w:val="24"/>
        </w:rPr>
        <w:t>Epidermophyton</w:t>
      </w:r>
      <w:r w:rsidR="00544FF4" w:rsidRPr="00FA3FC9">
        <w:rPr>
          <w:rFonts w:ascii="Times New Roman" w:hAnsi="Times New Roman" w:cs="Times New Roman"/>
          <w:sz w:val="20"/>
          <w:szCs w:val="24"/>
        </w:rPr>
        <w:t xml:space="preserve"> </w:t>
      </w:r>
      <w:r w:rsidR="00544FF4" w:rsidRPr="00FA3FC9">
        <w:rPr>
          <w:rFonts w:ascii="Times New Roman" w:hAnsi="Times New Roman" w:cs="Times New Roman"/>
          <w:i/>
          <w:sz w:val="20"/>
          <w:szCs w:val="24"/>
        </w:rPr>
        <w:t xml:space="preserve">floccosum </w:t>
      </w:r>
      <w:r w:rsidR="00544FF4" w:rsidRPr="00FA3FC9">
        <w:rPr>
          <w:rFonts w:ascii="Times New Roman" w:hAnsi="Times New Roman" w:cs="Times New Roman"/>
          <w:sz w:val="20"/>
          <w:szCs w:val="24"/>
        </w:rPr>
        <w:t xml:space="preserve">and </w:t>
      </w:r>
      <w:r w:rsidR="00544FF4" w:rsidRPr="00FA3FC9">
        <w:rPr>
          <w:rFonts w:ascii="Times New Roman" w:hAnsi="Times New Roman" w:cs="Times New Roman"/>
          <w:i/>
          <w:sz w:val="20"/>
          <w:szCs w:val="24"/>
        </w:rPr>
        <w:t>Microsporum canis</w:t>
      </w:r>
      <w:r w:rsidR="003935D8" w:rsidRPr="00FA3FC9">
        <w:rPr>
          <w:rFonts w:ascii="Times New Roman" w:hAnsi="Times New Roman" w:cs="Times New Roman"/>
          <w:sz w:val="20"/>
          <w:szCs w:val="24"/>
        </w:rPr>
        <w:t xml:space="preserve"> (</w:t>
      </w:r>
      <w:r w:rsidRPr="00FA3FC9">
        <w:rPr>
          <w:rFonts w:ascii="Times New Roman" w:hAnsi="Times New Roman" w:cs="Times New Roman"/>
          <w:sz w:val="20"/>
          <w:szCs w:val="24"/>
        </w:rPr>
        <w:t xml:space="preserve">Plate 1, </w:t>
      </w:r>
      <w:r w:rsidR="003935D8" w:rsidRPr="00FA3FC9">
        <w:rPr>
          <w:rFonts w:ascii="Times New Roman" w:hAnsi="Times New Roman" w:cs="Times New Roman"/>
          <w:sz w:val="20"/>
          <w:szCs w:val="24"/>
        </w:rPr>
        <w:t>Table 5)</w:t>
      </w:r>
      <w:r w:rsidR="00544FF4" w:rsidRPr="00FA3FC9">
        <w:rPr>
          <w:rFonts w:ascii="Times New Roman" w:hAnsi="Times New Roman" w:cs="Times New Roman"/>
          <w:sz w:val="20"/>
          <w:szCs w:val="24"/>
        </w:rPr>
        <w:t>.</w:t>
      </w:r>
    </w:p>
    <w:p w:rsidR="00CB3542" w:rsidRDefault="00CB3542" w:rsidP="00FA3FC9">
      <w:pPr>
        <w:snapToGrid w:val="0"/>
        <w:spacing w:after="0" w:line="240" w:lineRule="auto"/>
        <w:ind w:firstLine="425"/>
        <w:jc w:val="both"/>
        <w:rPr>
          <w:rFonts w:ascii="Times New Roman" w:hAnsi="Times New Roman" w:cs="Times New Roman" w:hint="eastAsia"/>
          <w:sz w:val="20"/>
          <w:szCs w:val="24"/>
          <w:lang w:eastAsia="zh-CN"/>
        </w:rPr>
      </w:pPr>
      <w:r w:rsidRPr="00FA3FC9">
        <w:rPr>
          <w:rFonts w:ascii="Times New Roman" w:hAnsi="Times New Roman" w:cs="Times New Roman"/>
          <w:sz w:val="20"/>
          <w:szCs w:val="24"/>
        </w:rPr>
        <w:lastRenderedPageBreak/>
        <w:t xml:space="preserve">The frequency of occurrence of fungi isolated are shown in Table 6. </w:t>
      </w:r>
      <w:r w:rsidRPr="00FA3FC9">
        <w:rPr>
          <w:rFonts w:ascii="Times New Roman" w:hAnsi="Times New Roman" w:cs="Times New Roman"/>
          <w:i/>
          <w:sz w:val="20"/>
          <w:szCs w:val="24"/>
        </w:rPr>
        <w:t>Trichophyton rubum</w:t>
      </w:r>
      <w:r w:rsidRPr="00FA3FC9">
        <w:rPr>
          <w:rFonts w:ascii="Times New Roman" w:hAnsi="Times New Roman" w:cs="Times New Roman"/>
          <w:sz w:val="20"/>
          <w:szCs w:val="24"/>
        </w:rPr>
        <w:t xml:space="preserve"> [64(22.7%)] was the most prevalent infectious species. This was closely followed by </w:t>
      </w:r>
      <w:r w:rsidRPr="00FA3FC9">
        <w:rPr>
          <w:rFonts w:ascii="Times New Roman" w:hAnsi="Times New Roman" w:cs="Times New Roman"/>
          <w:i/>
          <w:sz w:val="20"/>
          <w:szCs w:val="24"/>
        </w:rPr>
        <w:t>Trichophyton mentagrophytes</w:t>
      </w:r>
      <w:r w:rsidRPr="00FA3FC9">
        <w:rPr>
          <w:rFonts w:ascii="Times New Roman" w:hAnsi="Times New Roman" w:cs="Times New Roman"/>
          <w:sz w:val="20"/>
          <w:szCs w:val="24"/>
        </w:rPr>
        <w:t xml:space="preserve"> [58(20.6%)], </w:t>
      </w:r>
      <w:r w:rsidRPr="00FA3FC9">
        <w:rPr>
          <w:rFonts w:ascii="Times New Roman" w:hAnsi="Times New Roman" w:cs="Times New Roman"/>
          <w:i/>
          <w:sz w:val="20"/>
          <w:szCs w:val="24"/>
        </w:rPr>
        <w:t>Microsporum gypseum</w:t>
      </w:r>
      <w:r w:rsidRPr="00FA3FC9">
        <w:rPr>
          <w:rFonts w:ascii="Times New Roman" w:hAnsi="Times New Roman" w:cs="Times New Roman"/>
          <w:sz w:val="20"/>
          <w:szCs w:val="24"/>
        </w:rPr>
        <w:t xml:space="preserve"> [54(19.1%)], </w:t>
      </w:r>
      <w:r w:rsidRPr="00FA3FC9">
        <w:rPr>
          <w:rFonts w:ascii="Times New Roman" w:hAnsi="Times New Roman" w:cs="Times New Roman"/>
          <w:i/>
          <w:sz w:val="20"/>
          <w:szCs w:val="24"/>
        </w:rPr>
        <w:t>Microsporum ferregineum</w:t>
      </w:r>
      <w:r w:rsidRPr="00FA3FC9">
        <w:rPr>
          <w:rFonts w:ascii="Times New Roman" w:hAnsi="Times New Roman" w:cs="Times New Roman"/>
          <w:sz w:val="20"/>
          <w:szCs w:val="24"/>
        </w:rPr>
        <w:t xml:space="preserve"> [52(18.4%)], </w:t>
      </w:r>
      <w:r w:rsidRPr="00FA3FC9">
        <w:rPr>
          <w:rFonts w:ascii="Times New Roman" w:hAnsi="Times New Roman" w:cs="Times New Roman"/>
          <w:i/>
          <w:sz w:val="20"/>
          <w:szCs w:val="24"/>
        </w:rPr>
        <w:t xml:space="preserve">Epidemiophyton floccosum </w:t>
      </w:r>
      <w:r w:rsidRPr="00FA3FC9">
        <w:rPr>
          <w:rFonts w:ascii="Times New Roman" w:hAnsi="Times New Roman" w:cs="Times New Roman"/>
          <w:sz w:val="20"/>
          <w:szCs w:val="24"/>
        </w:rPr>
        <w:t xml:space="preserve">[24(8.5%)] and </w:t>
      </w:r>
      <w:r w:rsidRPr="00FA3FC9">
        <w:rPr>
          <w:rFonts w:ascii="Times New Roman" w:hAnsi="Times New Roman" w:cs="Times New Roman"/>
          <w:i/>
          <w:sz w:val="20"/>
          <w:szCs w:val="24"/>
        </w:rPr>
        <w:t>Trichophyton tonsurans</w:t>
      </w:r>
      <w:r w:rsidRPr="00FA3FC9">
        <w:rPr>
          <w:rFonts w:ascii="Times New Roman" w:hAnsi="Times New Roman" w:cs="Times New Roman"/>
          <w:sz w:val="20"/>
          <w:szCs w:val="24"/>
        </w:rPr>
        <w:t xml:space="preserve"> [19(6.7%)] while </w:t>
      </w:r>
      <w:r w:rsidRPr="00FA3FC9">
        <w:rPr>
          <w:rFonts w:ascii="Times New Roman" w:hAnsi="Times New Roman" w:cs="Times New Roman"/>
          <w:i/>
          <w:sz w:val="20"/>
          <w:szCs w:val="24"/>
        </w:rPr>
        <w:t>Microsporum canis</w:t>
      </w:r>
      <w:r w:rsidRPr="00FA3FC9">
        <w:rPr>
          <w:rFonts w:ascii="Times New Roman" w:hAnsi="Times New Roman" w:cs="Times New Roman"/>
          <w:sz w:val="20"/>
          <w:szCs w:val="24"/>
        </w:rPr>
        <w:t xml:space="preserve"> [11(3.9%)] was the least (Table 6).</w:t>
      </w:r>
      <w:r>
        <w:rPr>
          <w:rFonts w:ascii="Times New Roman" w:hAnsi="Times New Roman" w:cs="Times New Roman" w:hint="eastAsia"/>
          <w:sz w:val="20"/>
          <w:szCs w:val="24"/>
          <w:lang w:eastAsia="zh-CN"/>
        </w:rPr>
        <w:t xml:space="preserve"> </w:t>
      </w:r>
    </w:p>
    <w:p w:rsidR="00CB3542" w:rsidRDefault="00CB3542" w:rsidP="00FA3FC9">
      <w:pPr>
        <w:snapToGrid w:val="0"/>
        <w:spacing w:after="0" w:line="240" w:lineRule="auto"/>
        <w:ind w:firstLine="425"/>
        <w:jc w:val="both"/>
        <w:rPr>
          <w:rFonts w:ascii="Times New Roman" w:hAnsi="Times New Roman" w:cs="Times New Roman"/>
          <w:sz w:val="20"/>
          <w:szCs w:val="24"/>
          <w:lang w:eastAsia="zh-CN"/>
        </w:rPr>
        <w:sectPr w:rsidR="00CB3542" w:rsidSect="00FA3FC9">
          <w:type w:val="continuous"/>
          <w:pgSz w:w="12240" w:h="15840" w:code="1"/>
          <w:pgMar w:top="1440" w:right="1440" w:bottom="1440" w:left="1440" w:header="720" w:footer="720" w:gutter="0"/>
          <w:cols w:num="2" w:space="425"/>
          <w:docGrid w:linePitch="360"/>
        </w:sectPr>
      </w:pPr>
    </w:p>
    <w:p w:rsidR="00CB3542" w:rsidRPr="00FA3FC9" w:rsidRDefault="009844B0" w:rsidP="00FA3FC9">
      <w:pPr>
        <w:snapToGrid w:val="0"/>
        <w:spacing w:after="0" w:line="240" w:lineRule="auto"/>
        <w:ind w:firstLine="425"/>
        <w:jc w:val="both"/>
        <w:rPr>
          <w:rFonts w:ascii="Times New Roman" w:hAnsi="Times New Roman" w:cs="Times New Roman"/>
          <w:sz w:val="20"/>
          <w:szCs w:val="24"/>
          <w:lang w:eastAsia="zh-CN"/>
        </w:rPr>
      </w:pPr>
      <w:r w:rsidRPr="009844B0">
        <w:rPr>
          <w:rFonts w:ascii="Times New Roman" w:hAnsi="Times New Roman" w:cs="Times New Roman"/>
          <w:noProof/>
          <w:sz w:val="20"/>
          <w:szCs w:val="40"/>
          <w:lang w:val="en-GB" w:eastAsia="en-GB"/>
        </w:rPr>
        <w:lastRenderedPageBreak/>
        <w:pict>
          <v:shapetype id="_x0000_t202" coordsize="21600,21600" o:spt="202" path="m,l,21600r21600,l21600,xe">
            <v:stroke joinstyle="miter"/>
            <v:path gradientshapeok="t" o:connecttype="rect"/>
          </v:shapetype>
          <v:shape id="Text Box 108" o:spid="_x0000_s1026" type="#_x0000_t202" style="position:absolute;left:0;text-align:left;margin-left:168.05pt;margin-top:-9.3pt;width:121.3pt;height:2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" fillcolor="white [3212]" stroked="f">
            <v:textbox>
              <w:txbxContent>
                <w:p w:rsidR="00B524ED" w:rsidRPr="00BA531F" w:rsidRDefault="00B524ED" w:rsidP="00FA3FC9">
                  <w:pPr>
                    <w:jc w:val="center"/>
                    <w:rPr>
                      <w:sz w:val="24"/>
                      <w:szCs w:val="24"/>
                    </w:rPr>
                  </w:pPr>
                  <w:r>
                    <w:t xml:space="preserve"> L</w:t>
                  </w:r>
                  <w:r w:rsidRPr="002E45CD">
                    <w:rPr>
                      <w:sz w:val="28"/>
                      <w:szCs w:val="28"/>
                      <w:vertAlign w:val="subscript"/>
                    </w:rPr>
                    <w:t>9</w:t>
                  </w:r>
                  <w:r>
                    <w:t xml:space="preserve"> G F E D C </w:t>
                  </w:r>
                  <w:r w:rsidRPr="00E42C2A">
                    <w:t>B</w:t>
                  </w:r>
                  <w:r>
                    <w:t xml:space="preserve"> </w:t>
                  </w:r>
                  <w:r w:rsidRPr="00E42C2A">
                    <w:t>A</w:t>
                  </w:r>
                  <w:r>
                    <w:t xml:space="preserve"> </w:t>
                  </w:r>
                  <w:r w:rsidRPr="00BA531F">
                    <w:rPr>
                      <w:sz w:val="24"/>
                      <w:szCs w:val="24"/>
                    </w:rPr>
                    <w:t>L</w:t>
                  </w:r>
                  <w:r w:rsidRPr="00BA531F">
                    <w:rPr>
                      <w:sz w:val="24"/>
                      <w:szCs w:val="24"/>
                      <w:vertAlign w:val="subscript"/>
                    </w:rPr>
                    <w:t>1</w:t>
                  </w:r>
                </w:p>
                <w:p w:rsidR="00B524ED" w:rsidRDefault="00B524ED" w:rsidP="00FA3FC9">
                  <w:pPr>
                    <w:jc w:val="center"/>
                  </w:pPr>
                </w:p>
              </w:txbxContent>
            </v:textbox>
          </v:shape>
        </w:pict>
      </w:r>
    </w:p>
    <w:p w:rsidR="00DD1DCE" w:rsidRPr="00FA3FC9" w:rsidRDefault="009844B0" w:rsidP="00FA3FC9">
      <w:pPr>
        <w:snapToGrid w:val="0"/>
        <w:spacing w:after="0" w:line="240" w:lineRule="auto"/>
        <w:jc w:val="center"/>
        <w:rPr>
          <w:rFonts w:ascii="Times New Roman" w:hAnsi="Times New Roman" w:cs="Times New Roman"/>
          <w:sz w:val="20"/>
          <w:szCs w:val="40"/>
        </w:rPr>
      </w:pPr>
      <w:r w:rsidRPr="009844B0">
        <w:rPr>
          <w:rFonts w:ascii="Times New Roman" w:hAnsi="Times New Roman" w:cs="Times New Roman"/>
          <w:noProof/>
          <w:sz w:val="20"/>
          <w:szCs w:val="40"/>
          <w:lang w:val="en-GB" w:eastAsia="en-GB"/>
        </w:rPr>
      </w:r>
      <w:r w:rsidRPr="009844B0">
        <w:rPr>
          <w:rFonts w:ascii="Times New Roman" w:hAnsi="Times New Roman" w:cs="Times New Roman"/>
          <w:noProof/>
          <w:sz w:val="20"/>
          <w:szCs w:val="40"/>
          <w:lang w:val="en-GB" w:eastAsia="en-GB"/>
        </w:rPr>
        <w:pict>
          <v:group id="Group 132" o:spid="_x0000_s1027" style="width:330pt;height:183.75pt;mso-position-horizontal-relative:char;mso-position-vertical-relative:line" coordorigin="6469,2857" coordsize="79637,34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 o:spid="_x0000_s1028" type="#_x0000_t75" alt="md3.jpg" style="position:absolute;left:19812;top:2857;width:50292;height:342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4CjCAAAA2gAAAA8AAABkcnMvZG93bnJldi54bWxEj1FrwkAQhN8L/odjBd/qpq1IiZ7SFgoS&#10;EFqr70tuzQVzezF3NfHfe0Khj8PMfMMs14Nr1IW7UHvR8DTNQLGU3tRSadj/fD6+ggqRxFDjhTVc&#10;OcB6NXpYUm58L9982cVKJYiEnDTYGNscMZSWHYWpb1mSd/Sdo5hkV6HpqE9w1+Bzls3RUS1pwVLL&#10;H5bL0+7XaTjMD18zvtqmwHOBxXm7wfd+pvVkPLwtQEUe4n/4r70xGl7gfiXdAFz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QOAowgAAANoAAAAPAAAAAAAAAAAAAAAAAJ8C&#10;AABkcnMvZG93bnJldi54bWxQSwUGAAAAAAQABAD3AAAAjgMAAAAA&#10;">
              <v:imagedata r:id="rId21" o:title="md3"/>
              <v:path arrowok="t"/>
            </v:shape>
            <v:line id="Straight Connector 206" o:spid="_x0000_s1029" style="position:absolute;visibility:visible" from="13716,10477" to="26670,10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shape id="Freeform 207" o:spid="_x0000_s1030" style="position:absolute;left:12623;top:10797;width:15269;height:5014;visibility:visible;v-text-anchor:middle" coordsize="1526876,3278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24cMA&#10;AADaAAAADwAAAGRycy9kb3ducmV2LnhtbESPzWrDMBCE74W+g9hCLqWRHWhJXcsmBAJxe2rSS2+L&#10;tf6h1spYSqy8fRQI9DjMzDdMXgYziDNNrresIF0mIIhrq3tuFfwcdy9rEM4jaxwsk4ILOSiLx4cc&#10;M21n/qbzwbciQthlqKDzfsykdHVHBt3SjsTRa+xk0Ec5tVJPOEe4GeQqSd6kwZ7jQocjbTuq/w4n&#10;o+B3bpq0/ZRfq/fnKsxsq3oMlVKLp7D5AOEp+P/wvb3XCl7hdiXeAF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A24cMAAADaAAAADwAAAAAAAAAAAAAAAACYAgAAZHJzL2Rv&#10;d25yZXYueG1sUEsFBgAAAAAEAAQA9QAAAIgDAAAAAA==&#10;" adj="-11796480,,5400" path="m1518249,r8627,319177l,327803e" filled="f" strokecolor="black [3213]">
              <v:stroke joinstyle="miter"/>
              <v:formulas/>
              <v:path arrowok="t" o:connecttype="custom" o:connectlocs="15183,0;15269,7468;0,7669" o:connectangles="0,0,0" textboxrect="0,0,1526876,327803"/>
              <v:textbox style="mso-next-textbox:#Freeform 207">
                <w:txbxContent>
                  <w:p w:rsidR="00B524ED" w:rsidRDefault="00B524ED" w:rsidP="00DD1DCE">
                    <w:pPr>
                      <w:rPr>
                        <w:rFonts w:eastAsia="Times New Roman"/>
                      </w:rPr>
                    </w:pPr>
                  </w:p>
                </w:txbxContent>
              </v:textbox>
            </v:shape>
            <v:shape id="Freeform 208" o:spid="_x0000_s1031" style="position:absolute;left:12954;top:10477;width:16792;height:7620;visibility:visible;v-text-anchor:middle" coordsize="1526876,3278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KolsEA&#10;AADaAAAADwAAAGRycy9kb3ducmV2LnhtbESPT4vCMBTE74LfITzBi6ypHkS7RlkEwepJdy/eHs3r&#10;H7Z5KU208dsbQfA4zMxvmPU2mEbcqXO1ZQWzaQKCOLe65lLB3+/+awnCeWSNjWVS8CAH281wsMZU&#10;257PdL/4UkQIuxQVVN63qZQur8igm9qWOHqF7Qz6KLtS6g77CDeNnCfJQhqsOS5U2NKuovz/cjMK&#10;rn1RzMqjPM1Xkyz0bLO8DZlS41H4+QbhKfhP+N0+aA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CqJbBAAAA2gAAAA8AAAAAAAAAAAAAAAAAmAIAAGRycy9kb3du&#10;cmV2LnhtbFBLBQYAAAAABAAEAPUAAACGAwAAAAA=&#10;" adj="-11796480,,5400" path="m1518249,r8627,319177l,327803e" filled="f" strokecolor="black [3213]">
              <v:stroke joinstyle="miter"/>
              <v:formulas/>
              <v:path arrowok="t" o:connecttype="custom" o:connectlocs="18364,0;18468,17247;0,17713" o:connectangles="0,0,0" textboxrect="0,0,1526876,327803"/>
              <v:textbox style="mso-next-textbox:#Freeform 208">
                <w:txbxContent>
                  <w:p w:rsidR="00B524ED" w:rsidRDefault="00B524ED" w:rsidP="00DD1DCE">
                    <w:pPr>
                      <w:rPr>
                        <w:rFonts w:eastAsia="Times New Roman"/>
                      </w:rPr>
                    </w:pPr>
                  </w:p>
                </w:txbxContent>
              </v:textbox>
            </v:shape>
            <v:shape id="Freeform 209" o:spid="_x0000_s1032" style="position:absolute;left:12954;top:10477;width:18316;height:10668;visibility:visible;v-text-anchor:middle" coordsize="1526876,3278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4NDcMA&#10;AADaAAAADwAAAGRycy9kb3ducmV2LnhtbESPzWrDMBCE74W+g9hCLqWRnUObupZNCATi9tSkl94W&#10;a/1DrZWxlFh5+ygQ6HGYmW+YvAxmEGeaXG9ZQbpMQBDXVvfcKvg57l7WIJxH1jhYJgUXclAWjw85&#10;ZtrO/E3ng29FhLDLUEHn/ZhJ6eqODLqlHYmj19jJoI9yaqWecI5wM8hVkrxKgz3HhQ5H2nZU/x1O&#10;RsHv3DRp+ym/Vu/PVZjZVvUYKqUWT2HzAcJT8P/he3uvFbzB7Uq8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4NDcMAAADaAAAADwAAAAAAAAAAAAAAAACYAgAAZHJzL2Rv&#10;d25yZXYueG1sUEsFBgAAAAAEAAQA9QAAAIgDAAAAAA==&#10;" adj="-11796480,,5400" path="m1518249,r8627,319177l,327803e" filled="f" strokecolor="black [3213]">
              <v:stroke joinstyle="miter"/>
              <v:formulas/>
              <v:path arrowok="t" o:connecttype="custom" o:connectlocs="21848,0;21972,33804;0,34718" o:connectangles="0,0,0" textboxrect="0,0,1526876,327803"/>
              <v:textbox style="mso-next-textbox:#Freeform 209">
                <w:txbxContent>
                  <w:p w:rsidR="00B524ED" w:rsidRDefault="00B524ED" w:rsidP="00DD1DCE">
                    <w:pPr>
                      <w:rPr>
                        <w:rFonts w:eastAsia="Times New Roman"/>
                      </w:rPr>
                    </w:pPr>
                  </w:p>
                </w:txbxContent>
              </v:textbox>
            </v:shape>
            <v:line id="Straight Connector 210" o:spid="_x0000_s1033" style="position:absolute;visibility:visible" from="13716,8191" to="32766,8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line id="Straight Connector 211" o:spid="_x0000_s1034" style="position:absolute;visibility:visible" from="35814,8191" to="73152,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shape id="TextBox 13" o:spid="_x0000_s1035" type="#_x0000_t202" style="position:absolute;left:6860;top:6669;width:12193;height:3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Box 13">
                <w:txbxContent>
                  <w:p w:rsidR="00B524ED" w:rsidRPr="00337F3B" w:rsidRDefault="00B524ED" w:rsidP="00DD1DCE">
                    <w:pPr>
                      <w:pStyle w:val="NormalWeb"/>
                      <w:spacing w:before="0" w:beforeAutospacing="0" w:after="0" w:afterAutospacing="0"/>
                      <w:rPr>
                        <w:sz w:val="20"/>
                        <w:szCs w:val="20"/>
                      </w:rPr>
                    </w:pPr>
                    <w:r w:rsidRPr="00337F3B">
                      <w:rPr>
                        <w:rFonts w:asciiTheme="minorHAnsi" w:hAnsi="Calibri" w:cstheme="minorBidi"/>
                        <w:color w:val="000000" w:themeColor="text1"/>
                        <w:kern w:val="24"/>
                        <w:sz w:val="20"/>
                        <w:szCs w:val="20"/>
                      </w:rPr>
                      <w:t>115bp</w:t>
                    </w:r>
                  </w:p>
                </w:txbxContent>
              </v:textbox>
            </v:shape>
            <v:line id="Straight Connector 213" o:spid="_x0000_s1036" style="position:absolute;visibility:visible" from="34290,10477" to="73152,10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shape id="TextBox 19" o:spid="_x0000_s1037" type="#_x0000_t202" style="position:absolute;left:73914;top:6635;width:12192;height:3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Box 19">
                <w:txbxContent>
                  <w:p w:rsidR="00B524ED" w:rsidRPr="00337F3B" w:rsidRDefault="00B524ED" w:rsidP="00DD1DCE">
                    <w:pPr>
                      <w:pStyle w:val="NormalWeb"/>
                      <w:spacing w:before="0" w:beforeAutospacing="0" w:after="0" w:afterAutospacing="0"/>
                      <w:rPr>
                        <w:sz w:val="20"/>
                        <w:szCs w:val="20"/>
                      </w:rPr>
                    </w:pPr>
                    <w:r w:rsidRPr="00337F3B">
                      <w:rPr>
                        <w:rFonts w:asciiTheme="minorHAnsi" w:hAnsi="Calibri" w:cstheme="minorBidi"/>
                        <w:color w:val="000000" w:themeColor="text1"/>
                        <w:kern w:val="24"/>
                        <w:sz w:val="20"/>
                        <w:szCs w:val="20"/>
                      </w:rPr>
                      <w:t>100-1517bp</w:t>
                    </w:r>
                  </w:p>
                </w:txbxContent>
              </v:textbox>
            </v:shape>
            <v:shape id="TextBox 20" o:spid="_x0000_s1038" type="#_x0000_t202" style="position:absolute;left:73148;top:9715;width:12192;height:3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style="mso-next-textbox:#TextBox 20">
                <w:txbxContent>
                  <w:p w:rsidR="00B524ED" w:rsidRPr="00337F3B" w:rsidRDefault="00B524ED" w:rsidP="00DD1DCE">
                    <w:pPr>
                      <w:pStyle w:val="NormalWeb"/>
                      <w:spacing w:before="0" w:beforeAutospacing="0" w:after="0" w:afterAutospacing="0"/>
                      <w:rPr>
                        <w:sz w:val="20"/>
                        <w:szCs w:val="20"/>
                      </w:rPr>
                    </w:pPr>
                    <w:r w:rsidRPr="00337F3B">
                      <w:rPr>
                        <w:rFonts w:asciiTheme="minorHAnsi" w:hAnsi="Calibri" w:cstheme="minorBidi"/>
                        <w:color w:val="000000" w:themeColor="text1"/>
                        <w:kern w:val="24"/>
                        <w:sz w:val="20"/>
                        <w:szCs w:val="20"/>
                      </w:rPr>
                      <w:t>180bp</w:t>
                    </w:r>
                  </w:p>
                </w:txbxContent>
              </v:textbox>
            </v:shape>
            <v:shape id="TextBox 21" o:spid="_x0000_s1039" type="#_x0000_t202" style="position:absolute;left:6860;top:8949;width:12193;height:33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Box 21">
                <w:txbxContent>
                  <w:p w:rsidR="00B524ED" w:rsidRPr="00337F3B" w:rsidRDefault="00B524ED" w:rsidP="00DD1DCE">
                    <w:pPr>
                      <w:pStyle w:val="NormalWeb"/>
                      <w:spacing w:before="0" w:beforeAutospacing="0" w:after="0" w:afterAutospacing="0"/>
                      <w:rPr>
                        <w:sz w:val="20"/>
                        <w:szCs w:val="20"/>
                      </w:rPr>
                    </w:pPr>
                    <w:r w:rsidRPr="00337F3B">
                      <w:rPr>
                        <w:rFonts w:asciiTheme="minorHAnsi" w:hAnsi="Calibri" w:cstheme="minorBidi"/>
                        <w:color w:val="000000" w:themeColor="text1"/>
                        <w:kern w:val="24"/>
                        <w:sz w:val="20"/>
                        <w:szCs w:val="20"/>
                      </w:rPr>
                      <w:t>520bp</w:t>
                    </w:r>
                  </w:p>
                </w:txbxContent>
              </v:textbox>
            </v:shape>
            <v:shape id="TextBox 22" o:spid="_x0000_s1040" type="#_x0000_t202" style="position:absolute;left:6860;top:14284;width:12193;height:33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Box 22">
                <w:txbxContent>
                  <w:p w:rsidR="00B524ED" w:rsidRPr="00337F3B" w:rsidRDefault="00B524ED" w:rsidP="00DD1DCE">
                    <w:pPr>
                      <w:pStyle w:val="NormalWeb"/>
                      <w:spacing w:before="0" w:beforeAutospacing="0" w:after="0" w:afterAutospacing="0"/>
                      <w:rPr>
                        <w:sz w:val="20"/>
                        <w:szCs w:val="20"/>
                      </w:rPr>
                    </w:pPr>
                    <w:r w:rsidRPr="00337F3B">
                      <w:rPr>
                        <w:rFonts w:asciiTheme="minorHAnsi" w:hAnsi="Calibri" w:cstheme="minorBidi"/>
                        <w:color w:val="000000" w:themeColor="text1"/>
                        <w:kern w:val="24"/>
                        <w:sz w:val="20"/>
                        <w:szCs w:val="20"/>
                      </w:rPr>
                      <w:t>259bp</w:t>
                    </w:r>
                  </w:p>
                </w:txbxContent>
              </v:textbox>
            </v:shape>
            <v:shape id="TextBox 23" o:spid="_x0000_s1041" type="#_x0000_t202" style="position:absolute;left:6469;top:16573;width:12192;height:3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Box 23">
                <w:txbxContent>
                  <w:p w:rsidR="00B524ED" w:rsidRPr="00337F3B" w:rsidRDefault="00B524ED" w:rsidP="00DD1DCE">
                    <w:pPr>
                      <w:pStyle w:val="NormalWeb"/>
                      <w:spacing w:before="0" w:beforeAutospacing="0" w:after="0" w:afterAutospacing="0"/>
                      <w:rPr>
                        <w:sz w:val="20"/>
                        <w:szCs w:val="20"/>
                      </w:rPr>
                    </w:pPr>
                    <w:r w:rsidRPr="00337F3B">
                      <w:rPr>
                        <w:rFonts w:asciiTheme="minorHAnsi" w:hAnsi="Calibri" w:cstheme="minorBidi"/>
                        <w:color w:val="000000" w:themeColor="text1"/>
                        <w:kern w:val="24"/>
                        <w:sz w:val="20"/>
                        <w:szCs w:val="20"/>
                      </w:rPr>
                      <w:t>129bp</w:t>
                    </w:r>
                  </w:p>
                </w:txbxContent>
              </v:textbox>
            </v:shape>
            <v:shape id="TextBox 25" o:spid="_x0000_s1042" type="#_x0000_t202" style="position:absolute;left:6512;top:19619;width:12192;height:3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Box 25">
                <w:txbxContent>
                  <w:p w:rsidR="00B524ED" w:rsidRPr="00337F3B" w:rsidRDefault="00B524ED" w:rsidP="00DD1DCE">
                    <w:pPr>
                      <w:pStyle w:val="NormalWeb"/>
                      <w:spacing w:before="0" w:beforeAutospacing="0" w:after="0" w:afterAutospacing="0"/>
                      <w:rPr>
                        <w:sz w:val="20"/>
                        <w:szCs w:val="20"/>
                      </w:rPr>
                    </w:pPr>
                    <w:r w:rsidRPr="00337F3B">
                      <w:rPr>
                        <w:rFonts w:asciiTheme="minorHAnsi" w:hAnsi="Calibri" w:cstheme="minorBidi"/>
                        <w:color w:val="000000" w:themeColor="text1"/>
                        <w:kern w:val="24"/>
                        <w:sz w:val="20"/>
                        <w:szCs w:val="20"/>
                      </w:rPr>
                      <w:t>202bp</w:t>
                    </w:r>
                  </w:p>
                </w:txbxContent>
              </v:textbox>
            </v:shape>
            <w10:wrap type="none"/>
            <w10:anchorlock/>
          </v:group>
        </w:pict>
      </w:r>
    </w:p>
    <w:p w:rsidR="009D7F3E" w:rsidRPr="00FA3FC9" w:rsidRDefault="009D7F3E" w:rsidP="00FA3FC9">
      <w:pPr>
        <w:pStyle w:val="NoSpacing"/>
        <w:snapToGrid w:val="0"/>
        <w:jc w:val="both"/>
        <w:rPr>
          <w:b/>
          <w:sz w:val="20"/>
          <w:szCs w:val="20"/>
        </w:rPr>
      </w:pPr>
      <w:r w:rsidRPr="00FA3FC9">
        <w:rPr>
          <w:sz w:val="20"/>
          <w:szCs w:val="20"/>
        </w:rPr>
        <w:t>Plate 1:</w:t>
      </w:r>
      <w:r w:rsidR="00B524ED">
        <w:rPr>
          <w:sz w:val="20"/>
          <w:szCs w:val="20"/>
        </w:rPr>
        <w:t xml:space="preserve"> </w:t>
      </w:r>
      <w:r w:rsidRPr="00FA3FC9">
        <w:rPr>
          <w:sz w:val="20"/>
          <w:szCs w:val="20"/>
        </w:rPr>
        <w:t>DNA Ladder size were 129,180,520,202, 129, 259 and 115 base pairs forTrichophyton mentagarophytes(D), Microsporum ferregineum(A), Microsporum gypseum(B), Trichrophyton rubrum(C), Trichophyton tonsurans(D), Epidermophyton flocossum(E) and Microsporum canis(F) respectively.</w:t>
      </w:r>
    </w:p>
    <w:p w:rsidR="00FA3FC9" w:rsidRDefault="00FA3FC9" w:rsidP="00FA3FC9">
      <w:pPr>
        <w:tabs>
          <w:tab w:val="left" w:pos="900"/>
        </w:tabs>
        <w:snapToGrid w:val="0"/>
        <w:spacing w:after="0" w:line="240" w:lineRule="auto"/>
        <w:jc w:val="both"/>
        <w:rPr>
          <w:rFonts w:ascii="Times New Roman" w:hAnsi="Times New Roman" w:cs="Times New Roman"/>
          <w:b/>
          <w:sz w:val="20"/>
          <w:szCs w:val="24"/>
        </w:rPr>
      </w:pPr>
    </w:p>
    <w:p w:rsidR="00DD1DCE" w:rsidRPr="00FA3FC9" w:rsidRDefault="00DD1DCE" w:rsidP="00FA3FC9">
      <w:pPr>
        <w:tabs>
          <w:tab w:val="left" w:pos="900"/>
        </w:tabs>
        <w:snapToGrid w:val="0"/>
        <w:spacing w:after="0" w:line="240" w:lineRule="auto"/>
        <w:jc w:val="center"/>
        <w:rPr>
          <w:rFonts w:ascii="Times New Roman" w:hAnsi="Times New Roman" w:cs="Times New Roman"/>
          <w:b/>
          <w:sz w:val="20"/>
          <w:szCs w:val="24"/>
        </w:rPr>
      </w:pPr>
      <w:r w:rsidRPr="00FA3FC9">
        <w:rPr>
          <w:rFonts w:ascii="Times New Roman" w:hAnsi="Times New Roman" w:cs="Times New Roman"/>
          <w:b/>
          <w:sz w:val="20"/>
          <w:szCs w:val="24"/>
        </w:rPr>
        <w:t>Table 5: Result of the Molecular Characterization and Identification of the Isolates obtained</w:t>
      </w:r>
    </w:p>
    <w:tbl>
      <w:tblPr>
        <w:tblStyle w:val="TableGrid"/>
        <w:tblW w:w="0" w:type="auto"/>
        <w:jc w:val="center"/>
        <w:tblLook w:val="04A0"/>
      </w:tblPr>
      <w:tblGrid>
        <w:gridCol w:w="543"/>
        <w:gridCol w:w="1373"/>
        <w:gridCol w:w="1072"/>
        <w:gridCol w:w="3510"/>
        <w:gridCol w:w="900"/>
        <w:gridCol w:w="2178"/>
      </w:tblGrid>
      <w:tr w:rsidR="00DD1DCE" w:rsidRPr="00B524ED" w:rsidTr="00B524ED">
        <w:trPr>
          <w:jc w:val="center"/>
        </w:trPr>
        <w:tc>
          <w:tcPr>
            <w:tcW w:w="0" w:type="auto"/>
            <w:vAlign w:val="center"/>
          </w:tcPr>
          <w:p w:rsidR="00DD1DCE" w:rsidRPr="00B524ED" w:rsidRDefault="00DD1DCE" w:rsidP="00FA3FC9">
            <w:pPr>
              <w:tabs>
                <w:tab w:val="left" w:pos="900"/>
              </w:tabs>
              <w:snapToGrid w:val="0"/>
              <w:jc w:val="both"/>
              <w:rPr>
                <w:rFonts w:ascii="Times New Roman" w:hAnsi="Times New Roman" w:cs="Times New Roman"/>
                <w:b/>
                <w:color w:val="000000"/>
                <w:sz w:val="14"/>
                <w:szCs w:val="14"/>
              </w:rPr>
            </w:pPr>
            <w:r w:rsidRPr="00B524ED">
              <w:rPr>
                <w:rFonts w:ascii="Times New Roman" w:hAnsi="Times New Roman" w:cs="Times New Roman"/>
                <w:b/>
                <w:color w:val="000000"/>
                <w:sz w:val="14"/>
                <w:szCs w:val="14"/>
              </w:rPr>
              <w:t>S/NO</w:t>
            </w:r>
          </w:p>
        </w:tc>
        <w:tc>
          <w:tcPr>
            <w:tcW w:w="0" w:type="auto"/>
            <w:tcBorders>
              <w:right w:val="single" w:sz="4" w:space="0" w:color="auto"/>
            </w:tcBorders>
            <w:vAlign w:val="center"/>
          </w:tcPr>
          <w:p w:rsidR="00DD1DCE" w:rsidRPr="00B524ED" w:rsidRDefault="00FA3FC9" w:rsidP="00FA3FC9">
            <w:pPr>
              <w:tabs>
                <w:tab w:val="left" w:pos="900"/>
              </w:tabs>
              <w:snapToGrid w:val="0"/>
              <w:jc w:val="both"/>
              <w:rPr>
                <w:rFonts w:ascii="Times New Roman" w:hAnsi="Times New Roman" w:cs="Times New Roman"/>
                <w:b/>
                <w:color w:val="000000"/>
                <w:sz w:val="14"/>
                <w:szCs w:val="14"/>
              </w:rPr>
            </w:pPr>
            <w:r w:rsidRPr="00B524ED">
              <w:rPr>
                <w:rFonts w:ascii="Times New Roman" w:hAnsi="Times New Roman" w:cs="Times New Roman"/>
                <w:b/>
                <w:color w:val="000000"/>
                <w:sz w:val="14"/>
                <w:szCs w:val="14"/>
              </w:rPr>
              <w:t>Dermatophytes</w:t>
            </w:r>
          </w:p>
        </w:tc>
        <w:tc>
          <w:tcPr>
            <w:tcW w:w="1072" w:type="dxa"/>
            <w:tcBorders>
              <w:left w:val="single" w:sz="4" w:space="0" w:color="auto"/>
            </w:tcBorders>
            <w:vAlign w:val="center"/>
          </w:tcPr>
          <w:p w:rsidR="00DD1DCE" w:rsidRPr="00B524ED" w:rsidRDefault="00FA3FC9" w:rsidP="00FA3FC9">
            <w:pPr>
              <w:tabs>
                <w:tab w:val="left" w:pos="900"/>
              </w:tabs>
              <w:snapToGrid w:val="0"/>
              <w:jc w:val="both"/>
              <w:rPr>
                <w:rFonts w:ascii="Times New Roman" w:hAnsi="Times New Roman" w:cs="Times New Roman"/>
                <w:b/>
                <w:color w:val="000000"/>
                <w:sz w:val="14"/>
                <w:szCs w:val="14"/>
              </w:rPr>
            </w:pPr>
            <w:r w:rsidRPr="00B524ED">
              <w:rPr>
                <w:rFonts w:ascii="Times New Roman" w:hAnsi="Times New Roman" w:cs="Times New Roman"/>
                <w:b/>
                <w:color w:val="000000"/>
                <w:sz w:val="14"/>
                <w:szCs w:val="14"/>
              </w:rPr>
              <w:t>Primer</w:t>
            </w:r>
          </w:p>
        </w:tc>
        <w:tc>
          <w:tcPr>
            <w:tcW w:w="3510" w:type="dxa"/>
            <w:tcBorders>
              <w:right w:val="single" w:sz="4" w:space="0" w:color="auto"/>
            </w:tcBorders>
            <w:vAlign w:val="center"/>
          </w:tcPr>
          <w:p w:rsidR="00DD1DCE" w:rsidRPr="00B524ED" w:rsidRDefault="00FA3FC9" w:rsidP="00FA3FC9">
            <w:pPr>
              <w:tabs>
                <w:tab w:val="left" w:pos="900"/>
              </w:tabs>
              <w:snapToGrid w:val="0"/>
              <w:jc w:val="both"/>
              <w:rPr>
                <w:rFonts w:ascii="Times New Roman" w:hAnsi="Times New Roman" w:cs="Times New Roman"/>
                <w:b/>
                <w:color w:val="000000"/>
                <w:sz w:val="14"/>
                <w:szCs w:val="14"/>
              </w:rPr>
            </w:pPr>
            <w:r w:rsidRPr="00B524ED">
              <w:rPr>
                <w:rFonts w:ascii="Times New Roman" w:hAnsi="Times New Roman" w:cs="Times New Roman"/>
                <w:b/>
                <w:color w:val="000000"/>
                <w:sz w:val="14"/>
                <w:szCs w:val="14"/>
              </w:rPr>
              <w:t>Primer Sequence</w:t>
            </w:r>
          </w:p>
        </w:tc>
        <w:tc>
          <w:tcPr>
            <w:tcW w:w="900" w:type="dxa"/>
            <w:tcBorders>
              <w:left w:val="single" w:sz="4" w:space="0" w:color="auto"/>
            </w:tcBorders>
            <w:vAlign w:val="center"/>
          </w:tcPr>
          <w:p w:rsidR="00DD1DCE" w:rsidRPr="00B524ED" w:rsidRDefault="00FA3FC9" w:rsidP="00FA3FC9">
            <w:pPr>
              <w:tabs>
                <w:tab w:val="left" w:pos="900"/>
              </w:tabs>
              <w:snapToGrid w:val="0"/>
              <w:jc w:val="both"/>
              <w:rPr>
                <w:rFonts w:ascii="Times New Roman" w:hAnsi="Times New Roman" w:cs="Times New Roman"/>
                <w:b/>
                <w:color w:val="000000"/>
                <w:sz w:val="14"/>
                <w:szCs w:val="14"/>
              </w:rPr>
            </w:pPr>
            <w:r w:rsidRPr="00B524ED">
              <w:rPr>
                <w:rFonts w:ascii="Times New Roman" w:hAnsi="Times New Roman" w:cs="Times New Roman"/>
                <w:b/>
                <w:color w:val="000000"/>
                <w:sz w:val="14"/>
                <w:szCs w:val="14"/>
              </w:rPr>
              <w:t>Band Size</w:t>
            </w:r>
          </w:p>
        </w:tc>
        <w:tc>
          <w:tcPr>
            <w:tcW w:w="2178" w:type="dxa"/>
            <w:vAlign w:val="center"/>
          </w:tcPr>
          <w:p w:rsidR="00DD1DCE" w:rsidRPr="00B524ED" w:rsidRDefault="00FA3FC9" w:rsidP="00FA3FC9">
            <w:pPr>
              <w:tabs>
                <w:tab w:val="left" w:pos="900"/>
              </w:tabs>
              <w:snapToGrid w:val="0"/>
              <w:jc w:val="both"/>
              <w:rPr>
                <w:rFonts w:ascii="Times New Roman" w:hAnsi="Times New Roman" w:cs="Times New Roman"/>
                <w:b/>
                <w:color w:val="000000"/>
                <w:sz w:val="14"/>
                <w:szCs w:val="14"/>
              </w:rPr>
            </w:pPr>
            <w:r w:rsidRPr="00B524ED">
              <w:rPr>
                <w:rFonts w:ascii="Times New Roman" w:hAnsi="Times New Roman" w:cs="Times New Roman"/>
                <w:b/>
                <w:color w:val="000000"/>
                <w:sz w:val="14"/>
                <w:szCs w:val="14"/>
              </w:rPr>
              <w:t>References</w:t>
            </w:r>
          </w:p>
        </w:tc>
      </w:tr>
      <w:tr w:rsidR="00DD1DCE" w:rsidRPr="00B524ED" w:rsidTr="00B524ED">
        <w:trPr>
          <w:jc w:val="center"/>
        </w:trPr>
        <w:tc>
          <w:tcPr>
            <w:tcW w:w="0" w:type="auto"/>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1</w:t>
            </w:r>
          </w:p>
        </w:tc>
        <w:tc>
          <w:tcPr>
            <w:tcW w:w="0" w:type="auto"/>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Trichophyton mentagrophytes</w:t>
            </w:r>
          </w:p>
        </w:tc>
        <w:tc>
          <w:tcPr>
            <w:tcW w:w="1072"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Chitin syntase genefragment</w:t>
            </w:r>
          </w:p>
        </w:tc>
        <w:tc>
          <w:tcPr>
            <w:tcW w:w="3510" w:type="dxa"/>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Uni-5’-GCAAGACATGGGGTAAAGAAGCC-3’</w:t>
            </w:r>
          </w:p>
          <w:p w:rsidR="00DD1DCE" w:rsidRPr="00B524ED" w:rsidRDefault="00DD1DCE" w:rsidP="00FA3FC9">
            <w:pPr>
              <w:tabs>
                <w:tab w:val="left" w:pos="900"/>
              </w:tabs>
              <w:snapToGrid w:val="0"/>
              <w:jc w:val="both"/>
              <w:rPr>
                <w:rFonts w:ascii="Times New Roman" w:hAnsi="Times New Roman" w:cs="Times New Roman" w:hint="eastAsia"/>
                <w:color w:val="000000"/>
                <w:sz w:val="14"/>
                <w:szCs w:val="14"/>
                <w:lang w:eastAsia="zh-CN"/>
              </w:rPr>
            </w:pPr>
            <w:r w:rsidRPr="00B524ED">
              <w:rPr>
                <w:rFonts w:ascii="Times New Roman" w:hAnsi="Times New Roman" w:cs="Times New Roman"/>
                <w:color w:val="000000"/>
                <w:sz w:val="14"/>
                <w:szCs w:val="14"/>
              </w:rPr>
              <w:t>Rev-</w:t>
            </w:r>
            <w:r w:rsidR="00B524ED" w:rsidRPr="00B524ED">
              <w:rPr>
                <w:rFonts w:ascii="Times New Roman" w:hAnsi="Times New Roman" w:cs="Times New Roman"/>
                <w:color w:val="000000"/>
                <w:sz w:val="14"/>
                <w:szCs w:val="14"/>
              </w:rPr>
              <w:t xml:space="preserve"> </w:t>
            </w:r>
            <w:r w:rsidRPr="00B524ED">
              <w:rPr>
                <w:rFonts w:ascii="Times New Roman" w:hAnsi="Times New Roman" w:cs="Times New Roman"/>
                <w:color w:val="000000"/>
                <w:sz w:val="14"/>
                <w:szCs w:val="14"/>
              </w:rPr>
              <w:t>5’GCCTATCTGGGTGGTATATTCGTG-3’</w:t>
            </w:r>
          </w:p>
        </w:tc>
        <w:tc>
          <w:tcPr>
            <w:tcW w:w="900"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129 base pair</w:t>
            </w:r>
          </w:p>
        </w:tc>
        <w:tc>
          <w:tcPr>
            <w:tcW w:w="2178" w:type="dxa"/>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 xml:space="preserve">Baeza </w:t>
            </w:r>
            <w:r w:rsidRPr="00B524ED">
              <w:rPr>
                <w:rFonts w:ascii="Times New Roman" w:hAnsi="Times New Roman" w:cs="Times New Roman"/>
                <w:i/>
                <w:color w:val="000000"/>
                <w:sz w:val="14"/>
                <w:szCs w:val="14"/>
              </w:rPr>
              <w:t>et a</w:t>
            </w:r>
            <w:r w:rsidRPr="00B524ED">
              <w:rPr>
                <w:rFonts w:ascii="Times New Roman" w:hAnsi="Times New Roman" w:cs="Times New Roman"/>
                <w:color w:val="000000"/>
                <w:sz w:val="14"/>
                <w:szCs w:val="14"/>
              </w:rPr>
              <w:t xml:space="preserve">l., 2004; Dobrowolska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.,2008; Cafarchia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 2009; Malinovschi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;2009</w:t>
            </w:r>
          </w:p>
        </w:tc>
      </w:tr>
      <w:tr w:rsidR="00DD1DCE" w:rsidRPr="00B524ED" w:rsidTr="00B524ED">
        <w:trPr>
          <w:jc w:val="center"/>
        </w:trPr>
        <w:tc>
          <w:tcPr>
            <w:tcW w:w="0" w:type="auto"/>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2</w:t>
            </w:r>
          </w:p>
        </w:tc>
        <w:tc>
          <w:tcPr>
            <w:tcW w:w="0" w:type="auto"/>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Microsporum ferrugineum</w:t>
            </w:r>
          </w:p>
        </w:tc>
        <w:tc>
          <w:tcPr>
            <w:tcW w:w="1072"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Actin gene fragment</w:t>
            </w:r>
          </w:p>
        </w:tc>
        <w:tc>
          <w:tcPr>
            <w:tcW w:w="3510" w:type="dxa"/>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Uni-5’-CCAGGGAGGTTGGAAACGACCG-3’</w:t>
            </w:r>
          </w:p>
          <w:p w:rsidR="00DD1DCE" w:rsidRPr="00B524ED" w:rsidRDefault="00DD1DCE" w:rsidP="00FA3FC9">
            <w:pPr>
              <w:tabs>
                <w:tab w:val="left" w:pos="900"/>
              </w:tabs>
              <w:snapToGrid w:val="0"/>
              <w:jc w:val="both"/>
              <w:rPr>
                <w:rFonts w:ascii="Times New Roman" w:hAnsi="Times New Roman" w:cs="Times New Roman" w:hint="eastAsia"/>
                <w:color w:val="000000"/>
                <w:sz w:val="14"/>
                <w:szCs w:val="14"/>
                <w:lang w:eastAsia="zh-CN"/>
              </w:rPr>
            </w:pPr>
            <w:r w:rsidRPr="00B524ED">
              <w:rPr>
                <w:rFonts w:ascii="Times New Roman" w:hAnsi="Times New Roman" w:cs="Times New Roman"/>
                <w:color w:val="000000"/>
                <w:sz w:val="14"/>
                <w:szCs w:val="14"/>
              </w:rPr>
              <w:t>Rev-5’-GCCATTAAAGGCTGAAGCCA-3’</w:t>
            </w:r>
          </w:p>
        </w:tc>
        <w:tc>
          <w:tcPr>
            <w:tcW w:w="900"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180 base pair</w:t>
            </w:r>
          </w:p>
        </w:tc>
        <w:tc>
          <w:tcPr>
            <w:tcW w:w="2178" w:type="dxa"/>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 xml:space="preserve">Baeza </w:t>
            </w:r>
            <w:r w:rsidRPr="00B524ED">
              <w:rPr>
                <w:rFonts w:ascii="Times New Roman" w:hAnsi="Times New Roman" w:cs="Times New Roman"/>
                <w:i/>
                <w:color w:val="000000"/>
                <w:sz w:val="14"/>
                <w:szCs w:val="14"/>
              </w:rPr>
              <w:t>et a</w:t>
            </w:r>
            <w:r w:rsidRPr="00B524ED">
              <w:rPr>
                <w:rFonts w:ascii="Times New Roman" w:hAnsi="Times New Roman" w:cs="Times New Roman"/>
                <w:color w:val="000000"/>
                <w:sz w:val="14"/>
                <w:szCs w:val="14"/>
              </w:rPr>
              <w:t xml:space="preserve">l., 2004; Dobrowolska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.,2008; Cafarchia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 2009; Malinovschi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;2009</w:t>
            </w:r>
          </w:p>
        </w:tc>
      </w:tr>
      <w:tr w:rsidR="00DD1DCE" w:rsidRPr="00B524ED" w:rsidTr="00B524ED">
        <w:trPr>
          <w:jc w:val="center"/>
        </w:trPr>
        <w:tc>
          <w:tcPr>
            <w:tcW w:w="0" w:type="auto"/>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3</w:t>
            </w:r>
          </w:p>
        </w:tc>
        <w:tc>
          <w:tcPr>
            <w:tcW w:w="0" w:type="auto"/>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Microsporum gypseum</w:t>
            </w:r>
          </w:p>
        </w:tc>
        <w:tc>
          <w:tcPr>
            <w:tcW w:w="1072"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Actin gene fragment</w:t>
            </w:r>
          </w:p>
        </w:tc>
        <w:tc>
          <w:tcPr>
            <w:tcW w:w="3510" w:type="dxa"/>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Uni-5’-GGCTCCTGGGCGAATGGGACA-3’</w:t>
            </w:r>
          </w:p>
          <w:p w:rsidR="00DD1DCE" w:rsidRPr="00B524ED" w:rsidRDefault="00DD1DCE" w:rsidP="00FA3FC9">
            <w:pPr>
              <w:tabs>
                <w:tab w:val="left" w:pos="900"/>
              </w:tabs>
              <w:snapToGrid w:val="0"/>
              <w:jc w:val="both"/>
              <w:rPr>
                <w:rFonts w:ascii="Times New Roman" w:hAnsi="Times New Roman" w:cs="Times New Roman" w:hint="eastAsia"/>
                <w:color w:val="000000"/>
                <w:sz w:val="14"/>
                <w:szCs w:val="14"/>
                <w:lang w:eastAsia="zh-CN"/>
              </w:rPr>
            </w:pPr>
            <w:r w:rsidRPr="00B524ED">
              <w:rPr>
                <w:rFonts w:ascii="Times New Roman" w:hAnsi="Times New Roman" w:cs="Times New Roman"/>
                <w:color w:val="000000"/>
                <w:sz w:val="14"/>
                <w:szCs w:val="14"/>
              </w:rPr>
              <w:t>Rev-5’-TTCAGCGGGTATCCCTACCTGATCCG-3’</w:t>
            </w:r>
          </w:p>
        </w:tc>
        <w:tc>
          <w:tcPr>
            <w:tcW w:w="900"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115 base pair</w:t>
            </w:r>
          </w:p>
        </w:tc>
        <w:tc>
          <w:tcPr>
            <w:tcW w:w="2178" w:type="dxa"/>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 xml:space="preserve">Baeza </w:t>
            </w:r>
            <w:r w:rsidRPr="00B524ED">
              <w:rPr>
                <w:rFonts w:ascii="Times New Roman" w:hAnsi="Times New Roman" w:cs="Times New Roman"/>
                <w:i/>
                <w:color w:val="000000"/>
                <w:sz w:val="14"/>
                <w:szCs w:val="14"/>
              </w:rPr>
              <w:t>et a</w:t>
            </w:r>
            <w:r w:rsidRPr="00B524ED">
              <w:rPr>
                <w:rFonts w:ascii="Times New Roman" w:hAnsi="Times New Roman" w:cs="Times New Roman"/>
                <w:color w:val="000000"/>
                <w:sz w:val="14"/>
                <w:szCs w:val="14"/>
              </w:rPr>
              <w:t xml:space="preserve">l., 2004; Dobrowolska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.,2008; Cafarchia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 2009; Malinovschi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;2009</w:t>
            </w:r>
          </w:p>
        </w:tc>
      </w:tr>
      <w:tr w:rsidR="00DD1DCE" w:rsidRPr="00B524ED" w:rsidTr="00B524ED">
        <w:trPr>
          <w:jc w:val="center"/>
        </w:trPr>
        <w:tc>
          <w:tcPr>
            <w:tcW w:w="0" w:type="auto"/>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4</w:t>
            </w:r>
          </w:p>
        </w:tc>
        <w:tc>
          <w:tcPr>
            <w:tcW w:w="0" w:type="auto"/>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Trichophyton rubrum</w:t>
            </w:r>
          </w:p>
        </w:tc>
        <w:tc>
          <w:tcPr>
            <w:tcW w:w="1072"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ITS-2 gene fragment</w:t>
            </w:r>
          </w:p>
        </w:tc>
        <w:tc>
          <w:tcPr>
            <w:tcW w:w="3510" w:type="dxa"/>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Uni-5</w:t>
            </w:r>
            <w:r w:rsidRPr="00B524ED">
              <w:rPr>
                <w:rFonts w:ascii="Times New Roman" w:hAnsi="Times New Roman" w:cs="Times New Roman"/>
                <w:color w:val="000000"/>
                <w:sz w:val="14"/>
                <w:szCs w:val="14"/>
                <w:vertAlign w:val="superscript"/>
              </w:rPr>
              <w:t>’</w:t>
            </w:r>
            <w:r w:rsidRPr="00B524ED">
              <w:rPr>
                <w:rFonts w:ascii="Times New Roman" w:hAnsi="Times New Roman" w:cs="Times New Roman"/>
                <w:color w:val="000000"/>
                <w:sz w:val="14"/>
                <w:szCs w:val="14"/>
              </w:rPr>
              <w:t>-TCTTTGAACGCATTGCGCC-3</w:t>
            </w:r>
            <w:r w:rsidRPr="00B524ED">
              <w:rPr>
                <w:rFonts w:ascii="Times New Roman" w:hAnsi="Times New Roman" w:cs="Times New Roman"/>
                <w:color w:val="000000"/>
                <w:sz w:val="14"/>
                <w:szCs w:val="14"/>
                <w:vertAlign w:val="superscript"/>
              </w:rPr>
              <w:t>’</w:t>
            </w:r>
          </w:p>
          <w:p w:rsidR="00DD1DCE" w:rsidRPr="00B524ED" w:rsidRDefault="00DD1DCE" w:rsidP="00FA3FC9">
            <w:pPr>
              <w:tabs>
                <w:tab w:val="left" w:pos="900"/>
              </w:tabs>
              <w:snapToGrid w:val="0"/>
              <w:jc w:val="both"/>
              <w:rPr>
                <w:rFonts w:ascii="Times New Roman" w:hAnsi="Times New Roman" w:cs="Times New Roman" w:hint="eastAsia"/>
                <w:color w:val="000000"/>
                <w:sz w:val="14"/>
                <w:szCs w:val="14"/>
                <w:lang w:eastAsia="zh-CN"/>
              </w:rPr>
            </w:pPr>
            <w:r w:rsidRPr="00B524ED">
              <w:rPr>
                <w:rFonts w:ascii="Times New Roman" w:hAnsi="Times New Roman" w:cs="Times New Roman"/>
                <w:color w:val="000000"/>
                <w:sz w:val="14"/>
                <w:szCs w:val="14"/>
              </w:rPr>
              <w:t>Rev- 5</w:t>
            </w:r>
            <w:r w:rsidRPr="00B524ED">
              <w:rPr>
                <w:rFonts w:ascii="Times New Roman" w:hAnsi="Times New Roman" w:cs="Times New Roman"/>
                <w:color w:val="000000"/>
                <w:sz w:val="14"/>
                <w:szCs w:val="14"/>
                <w:vertAlign w:val="superscript"/>
              </w:rPr>
              <w:t>’</w:t>
            </w:r>
            <w:r w:rsidRPr="00B524ED">
              <w:rPr>
                <w:rFonts w:ascii="Times New Roman" w:hAnsi="Times New Roman" w:cs="Times New Roman"/>
                <w:color w:val="000000"/>
                <w:sz w:val="14"/>
                <w:szCs w:val="14"/>
              </w:rPr>
              <w:t>- CGGTCCTGAGGGCGCTGAA-3’</w:t>
            </w:r>
          </w:p>
        </w:tc>
        <w:tc>
          <w:tcPr>
            <w:tcW w:w="900"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202 base pair</w:t>
            </w:r>
          </w:p>
        </w:tc>
        <w:tc>
          <w:tcPr>
            <w:tcW w:w="2178" w:type="dxa"/>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 xml:space="preserve">Baeza </w:t>
            </w:r>
            <w:r w:rsidRPr="00B524ED">
              <w:rPr>
                <w:rFonts w:ascii="Times New Roman" w:hAnsi="Times New Roman" w:cs="Times New Roman"/>
                <w:i/>
                <w:color w:val="000000"/>
                <w:sz w:val="14"/>
                <w:szCs w:val="14"/>
              </w:rPr>
              <w:t>et a</w:t>
            </w:r>
            <w:r w:rsidRPr="00B524ED">
              <w:rPr>
                <w:rFonts w:ascii="Times New Roman" w:hAnsi="Times New Roman" w:cs="Times New Roman"/>
                <w:color w:val="000000"/>
                <w:sz w:val="14"/>
                <w:szCs w:val="14"/>
              </w:rPr>
              <w:t xml:space="preserve">l., 2004; Dobrowolska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.,2008; Cafarchia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 2009; Malinovschi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;2009</w:t>
            </w:r>
          </w:p>
        </w:tc>
      </w:tr>
      <w:tr w:rsidR="00DD1DCE" w:rsidRPr="00B524ED" w:rsidTr="00B524ED">
        <w:trPr>
          <w:jc w:val="center"/>
        </w:trPr>
        <w:tc>
          <w:tcPr>
            <w:tcW w:w="0" w:type="auto"/>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5</w:t>
            </w:r>
          </w:p>
        </w:tc>
        <w:tc>
          <w:tcPr>
            <w:tcW w:w="0" w:type="auto"/>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Trichophyton tonsuans</w:t>
            </w:r>
          </w:p>
        </w:tc>
        <w:tc>
          <w:tcPr>
            <w:tcW w:w="1072"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Chitin syntase gene fragment</w:t>
            </w:r>
          </w:p>
        </w:tc>
        <w:tc>
          <w:tcPr>
            <w:tcW w:w="3510" w:type="dxa"/>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Uni-5’-GCAAGACATGGGGTAAAGAAGCC -3’</w:t>
            </w:r>
          </w:p>
          <w:p w:rsidR="00DD1DCE" w:rsidRPr="00B524ED" w:rsidRDefault="00DD1DCE" w:rsidP="00FA3FC9">
            <w:pPr>
              <w:tabs>
                <w:tab w:val="left" w:pos="900"/>
              </w:tabs>
              <w:snapToGrid w:val="0"/>
              <w:jc w:val="both"/>
              <w:rPr>
                <w:rFonts w:ascii="Times New Roman" w:hAnsi="Times New Roman" w:cs="Times New Roman" w:hint="eastAsia"/>
                <w:color w:val="000000"/>
                <w:sz w:val="14"/>
                <w:szCs w:val="14"/>
                <w:lang w:eastAsia="zh-CN"/>
              </w:rPr>
            </w:pPr>
            <w:r w:rsidRPr="00B524ED">
              <w:rPr>
                <w:rFonts w:ascii="Times New Roman" w:hAnsi="Times New Roman" w:cs="Times New Roman"/>
                <w:color w:val="000000"/>
                <w:sz w:val="14"/>
                <w:szCs w:val="14"/>
              </w:rPr>
              <w:t>Rev-5’- GCCTATCTGGGTGGTATATTCGTG-3’</w:t>
            </w:r>
          </w:p>
        </w:tc>
        <w:tc>
          <w:tcPr>
            <w:tcW w:w="900"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129 base pair</w:t>
            </w:r>
          </w:p>
        </w:tc>
        <w:tc>
          <w:tcPr>
            <w:tcW w:w="2178" w:type="dxa"/>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 xml:space="preserve">Baeza </w:t>
            </w:r>
            <w:r w:rsidRPr="00B524ED">
              <w:rPr>
                <w:rFonts w:ascii="Times New Roman" w:hAnsi="Times New Roman" w:cs="Times New Roman"/>
                <w:i/>
                <w:color w:val="000000"/>
                <w:sz w:val="14"/>
                <w:szCs w:val="14"/>
              </w:rPr>
              <w:t>et a</w:t>
            </w:r>
            <w:r w:rsidRPr="00B524ED">
              <w:rPr>
                <w:rFonts w:ascii="Times New Roman" w:hAnsi="Times New Roman" w:cs="Times New Roman"/>
                <w:color w:val="000000"/>
                <w:sz w:val="14"/>
                <w:szCs w:val="14"/>
              </w:rPr>
              <w:t xml:space="preserve">l., 2004; Dobrowolska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.,2008; Cafarchia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 2009; Malinovschi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;2009</w:t>
            </w:r>
          </w:p>
        </w:tc>
      </w:tr>
      <w:tr w:rsidR="00DD1DCE" w:rsidRPr="00B524ED" w:rsidTr="00B524ED">
        <w:trPr>
          <w:jc w:val="center"/>
        </w:trPr>
        <w:tc>
          <w:tcPr>
            <w:tcW w:w="0" w:type="auto"/>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6</w:t>
            </w:r>
          </w:p>
        </w:tc>
        <w:tc>
          <w:tcPr>
            <w:tcW w:w="0" w:type="auto"/>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Epidermophyton floccosum</w:t>
            </w:r>
          </w:p>
        </w:tc>
        <w:tc>
          <w:tcPr>
            <w:tcW w:w="1072"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ITS-1 gene fragment</w:t>
            </w:r>
          </w:p>
        </w:tc>
        <w:tc>
          <w:tcPr>
            <w:tcW w:w="3510" w:type="dxa"/>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Uni-5’-TCTTTGAACGCATTGCGCC -3’</w:t>
            </w:r>
          </w:p>
          <w:p w:rsidR="00DD1DCE" w:rsidRPr="00B524ED" w:rsidRDefault="00DD1DCE" w:rsidP="00FA3FC9">
            <w:pPr>
              <w:tabs>
                <w:tab w:val="left" w:pos="900"/>
              </w:tabs>
              <w:snapToGrid w:val="0"/>
              <w:jc w:val="both"/>
              <w:rPr>
                <w:rFonts w:ascii="Times New Roman" w:hAnsi="Times New Roman" w:cs="Times New Roman" w:hint="eastAsia"/>
                <w:color w:val="000000"/>
                <w:sz w:val="14"/>
                <w:szCs w:val="14"/>
                <w:lang w:eastAsia="zh-CN"/>
              </w:rPr>
            </w:pPr>
            <w:r w:rsidRPr="00B524ED">
              <w:rPr>
                <w:rFonts w:ascii="Times New Roman" w:hAnsi="Times New Roman" w:cs="Times New Roman"/>
                <w:color w:val="000000"/>
                <w:sz w:val="14"/>
                <w:szCs w:val="14"/>
              </w:rPr>
              <w:t>Rev-5’-CCGACGGAAACTAGGGCCAGAG-3’</w:t>
            </w:r>
          </w:p>
        </w:tc>
        <w:tc>
          <w:tcPr>
            <w:tcW w:w="900"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259 base pair</w:t>
            </w:r>
          </w:p>
        </w:tc>
        <w:tc>
          <w:tcPr>
            <w:tcW w:w="2178" w:type="dxa"/>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 xml:space="preserve">Baeza </w:t>
            </w:r>
            <w:r w:rsidRPr="00B524ED">
              <w:rPr>
                <w:rFonts w:ascii="Times New Roman" w:hAnsi="Times New Roman" w:cs="Times New Roman"/>
                <w:i/>
                <w:color w:val="000000"/>
                <w:sz w:val="14"/>
                <w:szCs w:val="14"/>
              </w:rPr>
              <w:t>et a</w:t>
            </w:r>
            <w:r w:rsidRPr="00B524ED">
              <w:rPr>
                <w:rFonts w:ascii="Times New Roman" w:hAnsi="Times New Roman" w:cs="Times New Roman"/>
                <w:color w:val="000000"/>
                <w:sz w:val="14"/>
                <w:szCs w:val="14"/>
              </w:rPr>
              <w:t xml:space="preserve">l., 2004; Dobrowolska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.,2008; Cafarchia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 2009; Malinovschi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;2009</w:t>
            </w:r>
          </w:p>
        </w:tc>
      </w:tr>
      <w:tr w:rsidR="00DD1DCE" w:rsidRPr="00B524ED" w:rsidTr="00B524ED">
        <w:trPr>
          <w:jc w:val="center"/>
        </w:trPr>
        <w:tc>
          <w:tcPr>
            <w:tcW w:w="0" w:type="auto"/>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7</w:t>
            </w:r>
          </w:p>
        </w:tc>
        <w:tc>
          <w:tcPr>
            <w:tcW w:w="0" w:type="auto"/>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Microsporum canis</w:t>
            </w:r>
          </w:p>
        </w:tc>
        <w:tc>
          <w:tcPr>
            <w:tcW w:w="1072"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i/>
                <w:color w:val="000000"/>
                <w:sz w:val="14"/>
                <w:szCs w:val="14"/>
              </w:rPr>
            </w:pPr>
            <w:r w:rsidRPr="00B524ED">
              <w:rPr>
                <w:rFonts w:ascii="Times New Roman" w:hAnsi="Times New Roman" w:cs="Times New Roman"/>
                <w:i/>
                <w:color w:val="000000"/>
                <w:sz w:val="14"/>
                <w:szCs w:val="14"/>
              </w:rPr>
              <w:t>Actin gene fragment</w:t>
            </w:r>
          </w:p>
        </w:tc>
        <w:tc>
          <w:tcPr>
            <w:tcW w:w="3510" w:type="dxa"/>
            <w:tcBorders>
              <w:righ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Uni-5’-ACGTCTCCATCCAGGCTGTGCTCTC -3’</w:t>
            </w:r>
          </w:p>
          <w:p w:rsidR="00DD1DCE" w:rsidRPr="00B524ED" w:rsidRDefault="00DD1DCE" w:rsidP="00FA3FC9">
            <w:pPr>
              <w:tabs>
                <w:tab w:val="left" w:pos="900"/>
              </w:tabs>
              <w:snapToGrid w:val="0"/>
              <w:jc w:val="both"/>
              <w:rPr>
                <w:rFonts w:ascii="Times New Roman" w:hAnsi="Times New Roman" w:cs="Times New Roman" w:hint="eastAsia"/>
                <w:color w:val="000000"/>
                <w:sz w:val="14"/>
                <w:szCs w:val="14"/>
                <w:lang w:eastAsia="zh-CN"/>
              </w:rPr>
            </w:pPr>
            <w:r w:rsidRPr="00B524ED">
              <w:rPr>
                <w:rFonts w:ascii="Times New Roman" w:hAnsi="Times New Roman" w:cs="Times New Roman"/>
                <w:color w:val="000000"/>
                <w:sz w:val="14"/>
                <w:szCs w:val="14"/>
              </w:rPr>
              <w:t>Rev-5’-GCGAGGTGTTAGAAGGAAAAACGGTCC-3’</w:t>
            </w:r>
          </w:p>
        </w:tc>
        <w:tc>
          <w:tcPr>
            <w:tcW w:w="900" w:type="dxa"/>
            <w:tcBorders>
              <w:left w:val="single" w:sz="4" w:space="0" w:color="auto"/>
            </w:tcBorders>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520 base pair</w:t>
            </w:r>
          </w:p>
        </w:tc>
        <w:tc>
          <w:tcPr>
            <w:tcW w:w="2178" w:type="dxa"/>
            <w:vAlign w:val="center"/>
          </w:tcPr>
          <w:p w:rsidR="00DD1DCE" w:rsidRPr="00B524ED" w:rsidRDefault="00DD1DCE" w:rsidP="00FA3FC9">
            <w:pPr>
              <w:tabs>
                <w:tab w:val="left" w:pos="900"/>
              </w:tabs>
              <w:snapToGrid w:val="0"/>
              <w:jc w:val="both"/>
              <w:rPr>
                <w:rFonts w:ascii="Times New Roman" w:hAnsi="Times New Roman" w:cs="Times New Roman"/>
                <w:color w:val="000000"/>
                <w:sz w:val="14"/>
                <w:szCs w:val="14"/>
              </w:rPr>
            </w:pPr>
            <w:r w:rsidRPr="00B524ED">
              <w:rPr>
                <w:rFonts w:ascii="Times New Roman" w:hAnsi="Times New Roman" w:cs="Times New Roman"/>
                <w:color w:val="000000"/>
                <w:sz w:val="14"/>
                <w:szCs w:val="14"/>
              </w:rPr>
              <w:t xml:space="preserve">Baeza </w:t>
            </w:r>
            <w:r w:rsidRPr="00B524ED">
              <w:rPr>
                <w:rFonts w:ascii="Times New Roman" w:hAnsi="Times New Roman" w:cs="Times New Roman"/>
                <w:i/>
                <w:color w:val="000000"/>
                <w:sz w:val="14"/>
                <w:szCs w:val="14"/>
              </w:rPr>
              <w:t>et a</w:t>
            </w:r>
            <w:r w:rsidRPr="00B524ED">
              <w:rPr>
                <w:rFonts w:ascii="Times New Roman" w:hAnsi="Times New Roman" w:cs="Times New Roman"/>
                <w:color w:val="000000"/>
                <w:sz w:val="14"/>
                <w:szCs w:val="14"/>
              </w:rPr>
              <w:t xml:space="preserve">l., 2004; Dobrowolska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.,2008; Cafarchia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xml:space="preserve">., 2009; Malinovschi </w:t>
            </w:r>
            <w:r w:rsidRPr="00B524ED">
              <w:rPr>
                <w:rFonts w:ascii="Times New Roman" w:hAnsi="Times New Roman" w:cs="Times New Roman"/>
                <w:i/>
                <w:color w:val="000000"/>
                <w:sz w:val="14"/>
                <w:szCs w:val="14"/>
              </w:rPr>
              <w:t>et al</w:t>
            </w:r>
            <w:r w:rsidRPr="00B524ED">
              <w:rPr>
                <w:rFonts w:ascii="Times New Roman" w:hAnsi="Times New Roman" w:cs="Times New Roman"/>
                <w:color w:val="000000"/>
                <w:sz w:val="14"/>
                <w:szCs w:val="14"/>
              </w:rPr>
              <w:t>; 2009</w:t>
            </w:r>
          </w:p>
        </w:tc>
      </w:tr>
    </w:tbl>
    <w:p w:rsidR="00FA3FC9" w:rsidRDefault="00FA3FC9" w:rsidP="00FA3FC9">
      <w:pPr>
        <w:snapToGrid w:val="0"/>
        <w:spacing w:after="0" w:line="240" w:lineRule="auto"/>
        <w:ind w:left="425" w:hanging="425"/>
        <w:jc w:val="both"/>
        <w:rPr>
          <w:rFonts w:ascii="Times New Roman" w:hAnsi="Times New Roman" w:cs="Times New Roman"/>
          <w:sz w:val="20"/>
          <w:szCs w:val="28"/>
        </w:rPr>
      </w:pPr>
    </w:p>
    <w:p w:rsidR="00FA3FC9" w:rsidRPr="00FA3FC9" w:rsidRDefault="00FA3FC9" w:rsidP="00FA3FC9">
      <w:pPr>
        <w:snapToGrid w:val="0"/>
        <w:spacing w:after="0" w:line="240" w:lineRule="auto"/>
        <w:ind w:left="425" w:hanging="425"/>
        <w:jc w:val="both"/>
        <w:rPr>
          <w:rFonts w:ascii="Times New Roman" w:hAnsi="Times New Roman" w:cs="Times New Roman"/>
          <w:sz w:val="20"/>
          <w:szCs w:val="28"/>
        </w:rPr>
        <w:sectPr w:rsidR="00FA3FC9" w:rsidRPr="00FA3FC9" w:rsidSect="00366847">
          <w:type w:val="continuous"/>
          <w:pgSz w:w="12240" w:h="15840" w:code="1"/>
          <w:pgMar w:top="1440" w:right="1440" w:bottom="1440" w:left="1440" w:header="720" w:footer="720" w:gutter="0"/>
          <w:cols w:space="720"/>
          <w:docGrid w:linePitch="360"/>
        </w:sectPr>
      </w:pPr>
    </w:p>
    <w:p w:rsidR="006D21F4" w:rsidRPr="00FA3FC9" w:rsidRDefault="006D21F4" w:rsidP="00FA3FC9">
      <w:pPr>
        <w:snapToGrid w:val="0"/>
        <w:spacing w:after="0" w:line="240" w:lineRule="auto"/>
        <w:jc w:val="center"/>
        <w:rPr>
          <w:rFonts w:ascii="Times New Roman" w:hAnsi="Times New Roman" w:cs="Times New Roman"/>
          <w:b/>
          <w:sz w:val="20"/>
          <w:szCs w:val="24"/>
        </w:rPr>
      </w:pPr>
      <w:r w:rsidRPr="00FA3FC9">
        <w:rPr>
          <w:rFonts w:ascii="Times New Roman" w:hAnsi="Times New Roman" w:cs="Times New Roman"/>
          <w:b/>
          <w:sz w:val="20"/>
          <w:szCs w:val="24"/>
        </w:rPr>
        <w:lastRenderedPageBreak/>
        <w:t xml:space="preserve">Table </w:t>
      </w:r>
      <w:r w:rsidR="00DD1DCE" w:rsidRPr="00FA3FC9">
        <w:rPr>
          <w:rFonts w:ascii="Times New Roman" w:hAnsi="Times New Roman" w:cs="Times New Roman"/>
          <w:b/>
          <w:sz w:val="20"/>
          <w:szCs w:val="24"/>
        </w:rPr>
        <w:t>6</w:t>
      </w:r>
      <w:r w:rsidRPr="00FA3FC9">
        <w:rPr>
          <w:rFonts w:ascii="Times New Roman" w:hAnsi="Times New Roman" w:cs="Times New Roman"/>
          <w:b/>
          <w:sz w:val="20"/>
          <w:szCs w:val="24"/>
        </w:rPr>
        <w:t xml:space="preserve">: Frequency of occurrence of </w:t>
      </w:r>
      <w:r w:rsidR="00DD1DCE" w:rsidRPr="00FA3FC9">
        <w:rPr>
          <w:rFonts w:ascii="Times New Roman" w:hAnsi="Times New Roman" w:cs="Times New Roman"/>
          <w:b/>
          <w:sz w:val="20"/>
          <w:szCs w:val="24"/>
        </w:rPr>
        <w:t>isolated fungi</w:t>
      </w:r>
    </w:p>
    <w:tbl>
      <w:tblPr>
        <w:tblStyle w:val="TableGrid"/>
        <w:tblW w:w="4412" w:type="dxa"/>
        <w:jc w:val="center"/>
        <w:tblLook w:val="04A0"/>
      </w:tblPr>
      <w:tblGrid>
        <w:gridCol w:w="3256"/>
        <w:gridCol w:w="1156"/>
      </w:tblGrid>
      <w:tr w:rsidR="000E17EF" w:rsidRPr="00CB3542" w:rsidTr="00FA3FC9">
        <w:trPr>
          <w:jc w:val="center"/>
        </w:trPr>
        <w:tc>
          <w:tcPr>
            <w:tcW w:w="3256" w:type="dxa"/>
          </w:tcPr>
          <w:p w:rsidR="000E17EF" w:rsidRPr="00CB3542" w:rsidRDefault="000E17EF" w:rsidP="00FA3FC9">
            <w:pPr>
              <w:snapToGrid w:val="0"/>
              <w:jc w:val="both"/>
              <w:rPr>
                <w:rFonts w:ascii="Times New Roman" w:hAnsi="Times New Roman" w:cs="Times New Roman"/>
                <w:b/>
                <w:color w:val="000000"/>
                <w:sz w:val="18"/>
                <w:szCs w:val="18"/>
              </w:rPr>
            </w:pPr>
            <w:r w:rsidRPr="00CB3542">
              <w:rPr>
                <w:rFonts w:ascii="Times New Roman" w:hAnsi="Times New Roman" w:cs="Times New Roman"/>
                <w:b/>
                <w:color w:val="000000"/>
                <w:sz w:val="18"/>
                <w:szCs w:val="18"/>
              </w:rPr>
              <w:t>Fungi Isolates</w:t>
            </w:r>
          </w:p>
        </w:tc>
        <w:tc>
          <w:tcPr>
            <w:tcW w:w="1156" w:type="dxa"/>
          </w:tcPr>
          <w:p w:rsidR="000E17EF" w:rsidRPr="00CB3542" w:rsidRDefault="000E17EF" w:rsidP="00FA3FC9">
            <w:pPr>
              <w:snapToGrid w:val="0"/>
              <w:jc w:val="both"/>
              <w:rPr>
                <w:rFonts w:ascii="Times New Roman" w:hAnsi="Times New Roman" w:cs="Times New Roman"/>
                <w:b/>
                <w:color w:val="000000"/>
                <w:sz w:val="18"/>
                <w:szCs w:val="18"/>
              </w:rPr>
            </w:pPr>
            <w:r w:rsidRPr="00CB3542">
              <w:rPr>
                <w:rFonts w:ascii="Times New Roman" w:hAnsi="Times New Roman" w:cs="Times New Roman"/>
                <w:b/>
                <w:color w:val="000000"/>
                <w:sz w:val="18"/>
                <w:szCs w:val="18"/>
              </w:rPr>
              <w:t>No. (%)</w:t>
            </w:r>
          </w:p>
        </w:tc>
      </w:tr>
      <w:tr w:rsidR="000E17EF" w:rsidRPr="00CB3542" w:rsidTr="00FA3FC9">
        <w:trPr>
          <w:jc w:val="center"/>
        </w:trPr>
        <w:tc>
          <w:tcPr>
            <w:tcW w:w="3256" w:type="dxa"/>
          </w:tcPr>
          <w:p w:rsidR="000E17EF" w:rsidRPr="00CB3542" w:rsidRDefault="000E17EF" w:rsidP="00FA3FC9">
            <w:pPr>
              <w:pStyle w:val="NoSpacing"/>
              <w:snapToGrid w:val="0"/>
              <w:jc w:val="both"/>
              <w:rPr>
                <w:color w:val="000000"/>
                <w:sz w:val="18"/>
                <w:szCs w:val="18"/>
              </w:rPr>
            </w:pPr>
            <w:r w:rsidRPr="00CB3542">
              <w:rPr>
                <w:i/>
                <w:color w:val="000000"/>
                <w:sz w:val="18"/>
                <w:szCs w:val="18"/>
              </w:rPr>
              <w:t>Trichophyton mentagrophytes</w:t>
            </w:r>
          </w:p>
        </w:tc>
        <w:tc>
          <w:tcPr>
            <w:tcW w:w="11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color w:val="000000"/>
                <w:sz w:val="18"/>
                <w:szCs w:val="18"/>
              </w:rPr>
              <w:t>58(20.6)</w:t>
            </w:r>
          </w:p>
        </w:tc>
      </w:tr>
      <w:tr w:rsidR="000E17EF" w:rsidRPr="00CB3542" w:rsidTr="00FA3FC9">
        <w:trPr>
          <w:jc w:val="center"/>
        </w:trPr>
        <w:tc>
          <w:tcPr>
            <w:tcW w:w="32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i/>
                <w:color w:val="000000"/>
                <w:sz w:val="18"/>
                <w:szCs w:val="18"/>
              </w:rPr>
              <w:t>Microsporum ferrugineum</w:t>
            </w:r>
          </w:p>
        </w:tc>
        <w:tc>
          <w:tcPr>
            <w:tcW w:w="11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color w:val="000000"/>
                <w:sz w:val="18"/>
                <w:szCs w:val="18"/>
              </w:rPr>
              <w:t>52(18.4)</w:t>
            </w:r>
          </w:p>
        </w:tc>
      </w:tr>
      <w:tr w:rsidR="000E17EF" w:rsidRPr="00CB3542" w:rsidTr="00FA3FC9">
        <w:trPr>
          <w:jc w:val="center"/>
        </w:trPr>
        <w:tc>
          <w:tcPr>
            <w:tcW w:w="32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i/>
                <w:color w:val="000000"/>
                <w:sz w:val="18"/>
                <w:szCs w:val="18"/>
              </w:rPr>
              <w:t>Microsporum gypseum</w:t>
            </w:r>
          </w:p>
        </w:tc>
        <w:tc>
          <w:tcPr>
            <w:tcW w:w="11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color w:val="000000"/>
                <w:sz w:val="18"/>
                <w:szCs w:val="18"/>
              </w:rPr>
              <w:t>54(19.1)</w:t>
            </w:r>
          </w:p>
        </w:tc>
      </w:tr>
      <w:tr w:rsidR="000E17EF" w:rsidRPr="00CB3542" w:rsidTr="00FA3FC9">
        <w:trPr>
          <w:jc w:val="center"/>
        </w:trPr>
        <w:tc>
          <w:tcPr>
            <w:tcW w:w="32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i/>
                <w:color w:val="000000"/>
                <w:sz w:val="18"/>
                <w:szCs w:val="18"/>
              </w:rPr>
              <w:t>Trichophyton rubrum</w:t>
            </w:r>
          </w:p>
        </w:tc>
        <w:tc>
          <w:tcPr>
            <w:tcW w:w="11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color w:val="000000"/>
                <w:sz w:val="18"/>
                <w:szCs w:val="18"/>
              </w:rPr>
              <w:t>64(22.7)</w:t>
            </w:r>
          </w:p>
        </w:tc>
      </w:tr>
      <w:tr w:rsidR="000E17EF" w:rsidRPr="00CB3542" w:rsidTr="00FA3FC9">
        <w:trPr>
          <w:jc w:val="center"/>
        </w:trPr>
        <w:tc>
          <w:tcPr>
            <w:tcW w:w="3256" w:type="dxa"/>
          </w:tcPr>
          <w:p w:rsidR="000E17EF" w:rsidRPr="00CB3542" w:rsidRDefault="000E17EF" w:rsidP="00FA3FC9">
            <w:pPr>
              <w:pStyle w:val="NoSpacing"/>
              <w:snapToGrid w:val="0"/>
              <w:jc w:val="both"/>
              <w:rPr>
                <w:color w:val="000000"/>
                <w:sz w:val="18"/>
                <w:szCs w:val="18"/>
              </w:rPr>
            </w:pPr>
            <w:r w:rsidRPr="00CB3542">
              <w:rPr>
                <w:i/>
                <w:color w:val="000000"/>
                <w:sz w:val="18"/>
                <w:szCs w:val="18"/>
              </w:rPr>
              <w:t>Trichophyton tonsurans</w:t>
            </w:r>
          </w:p>
        </w:tc>
        <w:tc>
          <w:tcPr>
            <w:tcW w:w="11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color w:val="000000"/>
                <w:sz w:val="18"/>
                <w:szCs w:val="18"/>
              </w:rPr>
              <w:t>19(6.7)</w:t>
            </w:r>
          </w:p>
        </w:tc>
      </w:tr>
      <w:tr w:rsidR="000E17EF" w:rsidRPr="00CB3542" w:rsidTr="00FA3FC9">
        <w:trPr>
          <w:jc w:val="center"/>
        </w:trPr>
        <w:tc>
          <w:tcPr>
            <w:tcW w:w="3256" w:type="dxa"/>
          </w:tcPr>
          <w:p w:rsidR="000E17EF" w:rsidRPr="00CB3542" w:rsidRDefault="000E17EF" w:rsidP="00FA3FC9">
            <w:pPr>
              <w:pStyle w:val="NoSpacing"/>
              <w:snapToGrid w:val="0"/>
              <w:jc w:val="both"/>
              <w:rPr>
                <w:i/>
                <w:color w:val="000000"/>
                <w:sz w:val="18"/>
                <w:szCs w:val="18"/>
              </w:rPr>
            </w:pPr>
            <w:r w:rsidRPr="00CB3542">
              <w:rPr>
                <w:i/>
                <w:color w:val="000000"/>
                <w:sz w:val="18"/>
                <w:szCs w:val="18"/>
              </w:rPr>
              <w:t>Epidermophyton</w:t>
            </w:r>
            <w:r w:rsidRPr="00CB3542">
              <w:rPr>
                <w:color w:val="000000"/>
                <w:sz w:val="18"/>
                <w:szCs w:val="18"/>
              </w:rPr>
              <w:t xml:space="preserve"> </w:t>
            </w:r>
            <w:r w:rsidRPr="00CB3542">
              <w:rPr>
                <w:i/>
                <w:color w:val="000000"/>
                <w:sz w:val="18"/>
                <w:szCs w:val="18"/>
              </w:rPr>
              <w:t>floccosum</w:t>
            </w:r>
          </w:p>
        </w:tc>
        <w:tc>
          <w:tcPr>
            <w:tcW w:w="11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color w:val="000000"/>
                <w:sz w:val="18"/>
                <w:szCs w:val="18"/>
              </w:rPr>
              <w:t>24(8.5)</w:t>
            </w:r>
          </w:p>
        </w:tc>
      </w:tr>
      <w:tr w:rsidR="000E17EF" w:rsidRPr="00CB3542" w:rsidTr="00FA3FC9">
        <w:trPr>
          <w:jc w:val="center"/>
        </w:trPr>
        <w:tc>
          <w:tcPr>
            <w:tcW w:w="3256" w:type="dxa"/>
          </w:tcPr>
          <w:p w:rsidR="000E17EF" w:rsidRPr="00CB3542" w:rsidRDefault="000E17EF" w:rsidP="00FA3FC9">
            <w:pPr>
              <w:pStyle w:val="NoSpacing"/>
              <w:snapToGrid w:val="0"/>
              <w:jc w:val="both"/>
              <w:rPr>
                <w:i/>
                <w:color w:val="000000"/>
                <w:sz w:val="18"/>
                <w:szCs w:val="18"/>
              </w:rPr>
            </w:pPr>
            <w:r w:rsidRPr="00CB3542">
              <w:rPr>
                <w:i/>
                <w:color w:val="000000"/>
                <w:sz w:val="18"/>
                <w:szCs w:val="18"/>
              </w:rPr>
              <w:t>Microsporum canis</w:t>
            </w:r>
          </w:p>
        </w:tc>
        <w:tc>
          <w:tcPr>
            <w:tcW w:w="1156" w:type="dxa"/>
          </w:tcPr>
          <w:p w:rsidR="000E17EF" w:rsidRPr="00CB3542" w:rsidRDefault="000E17EF" w:rsidP="00FA3FC9">
            <w:pPr>
              <w:snapToGrid w:val="0"/>
              <w:jc w:val="both"/>
              <w:rPr>
                <w:rFonts w:ascii="Times New Roman" w:hAnsi="Times New Roman" w:cs="Times New Roman"/>
                <w:color w:val="000000"/>
                <w:sz w:val="18"/>
                <w:szCs w:val="18"/>
              </w:rPr>
            </w:pPr>
            <w:r w:rsidRPr="00CB3542">
              <w:rPr>
                <w:rFonts w:ascii="Times New Roman" w:hAnsi="Times New Roman" w:cs="Times New Roman"/>
                <w:color w:val="000000"/>
                <w:sz w:val="18"/>
                <w:szCs w:val="18"/>
              </w:rPr>
              <w:t>11(3.9)</w:t>
            </w:r>
          </w:p>
        </w:tc>
      </w:tr>
      <w:tr w:rsidR="000E17EF" w:rsidRPr="00CB3542" w:rsidTr="00FA3FC9">
        <w:trPr>
          <w:jc w:val="center"/>
        </w:trPr>
        <w:tc>
          <w:tcPr>
            <w:tcW w:w="3256" w:type="dxa"/>
          </w:tcPr>
          <w:p w:rsidR="000E17EF" w:rsidRPr="00CB3542" w:rsidRDefault="000E17EF" w:rsidP="00FA3FC9">
            <w:pPr>
              <w:snapToGrid w:val="0"/>
              <w:jc w:val="both"/>
              <w:rPr>
                <w:rFonts w:ascii="Times New Roman" w:hAnsi="Times New Roman" w:cs="Times New Roman"/>
                <w:b/>
                <w:color w:val="000000"/>
                <w:sz w:val="18"/>
                <w:szCs w:val="18"/>
              </w:rPr>
            </w:pPr>
            <w:r w:rsidRPr="00CB3542">
              <w:rPr>
                <w:rFonts w:ascii="Times New Roman" w:hAnsi="Times New Roman" w:cs="Times New Roman"/>
                <w:b/>
                <w:color w:val="000000"/>
                <w:sz w:val="18"/>
                <w:szCs w:val="18"/>
              </w:rPr>
              <w:t>Total</w:t>
            </w:r>
          </w:p>
        </w:tc>
        <w:tc>
          <w:tcPr>
            <w:tcW w:w="1156" w:type="dxa"/>
          </w:tcPr>
          <w:p w:rsidR="000E17EF" w:rsidRPr="00CB3542" w:rsidRDefault="000E17EF" w:rsidP="00FA3FC9">
            <w:pPr>
              <w:snapToGrid w:val="0"/>
              <w:jc w:val="both"/>
              <w:rPr>
                <w:rFonts w:ascii="Times New Roman" w:hAnsi="Times New Roman" w:cs="Times New Roman"/>
                <w:b/>
                <w:color w:val="000000"/>
                <w:sz w:val="18"/>
                <w:szCs w:val="18"/>
              </w:rPr>
            </w:pPr>
            <w:r w:rsidRPr="00CB3542">
              <w:rPr>
                <w:rFonts w:ascii="Times New Roman" w:hAnsi="Times New Roman" w:cs="Times New Roman"/>
                <w:b/>
                <w:color w:val="000000"/>
                <w:sz w:val="18"/>
                <w:szCs w:val="18"/>
              </w:rPr>
              <w:t>282(100.0)</w:t>
            </w:r>
          </w:p>
        </w:tc>
      </w:tr>
    </w:tbl>
    <w:p w:rsidR="006D21F4" w:rsidRDefault="006D21F4" w:rsidP="00FA3FC9">
      <w:pPr>
        <w:snapToGrid w:val="0"/>
        <w:spacing w:after="0" w:line="240" w:lineRule="auto"/>
        <w:ind w:left="425" w:hanging="425"/>
        <w:jc w:val="both"/>
        <w:rPr>
          <w:rFonts w:ascii="Times New Roman" w:hAnsi="Times New Roman" w:cs="Times New Roman" w:hint="eastAsia"/>
          <w:sz w:val="20"/>
          <w:szCs w:val="24"/>
          <w:lang w:eastAsia="zh-CN"/>
        </w:rPr>
      </w:pPr>
    </w:p>
    <w:p w:rsidR="00410137" w:rsidRPr="00FA3FC9" w:rsidRDefault="008213B2" w:rsidP="00FA3FC9">
      <w:pPr>
        <w:snapToGrid w:val="0"/>
        <w:spacing w:after="0" w:line="240" w:lineRule="auto"/>
        <w:ind w:left="425" w:hanging="425"/>
        <w:jc w:val="both"/>
        <w:rPr>
          <w:rFonts w:ascii="Times New Roman" w:hAnsi="Times New Roman" w:cs="Times New Roman"/>
          <w:b/>
          <w:sz w:val="20"/>
          <w:szCs w:val="24"/>
        </w:rPr>
      </w:pPr>
      <w:r w:rsidRPr="00FA3FC9">
        <w:rPr>
          <w:rFonts w:ascii="Times New Roman" w:hAnsi="Times New Roman" w:cs="Times New Roman"/>
          <w:b/>
          <w:sz w:val="20"/>
          <w:szCs w:val="24"/>
        </w:rPr>
        <w:t xml:space="preserve">4. </w:t>
      </w:r>
      <w:r w:rsidR="00FA3FC9" w:rsidRPr="00FA3FC9">
        <w:rPr>
          <w:rFonts w:ascii="Times New Roman" w:hAnsi="Times New Roman" w:cs="Times New Roman"/>
          <w:b/>
          <w:sz w:val="20"/>
          <w:szCs w:val="24"/>
        </w:rPr>
        <w:t>Discussion</w:t>
      </w:r>
    </w:p>
    <w:p w:rsidR="00344239" w:rsidRPr="00FA3FC9" w:rsidRDefault="00410137" w:rsidP="00FA3FC9">
      <w:pPr>
        <w:pStyle w:val="NoSpacing"/>
        <w:snapToGrid w:val="0"/>
        <w:ind w:firstLine="425"/>
        <w:jc w:val="both"/>
        <w:rPr>
          <w:sz w:val="20"/>
          <w:szCs w:val="24"/>
        </w:rPr>
      </w:pPr>
      <w:r w:rsidRPr="00FA3FC9">
        <w:rPr>
          <w:sz w:val="20"/>
          <w:szCs w:val="24"/>
        </w:rPr>
        <w:t xml:space="preserve">Ringworm is a common dermatophytic infection that forms an important public health problem among humans especially children worldwide, including Nigeria (Ive, 1966; Egere and Gugnani, 1980; Ajao and Akintude 1985; Ogbonna </w:t>
      </w:r>
      <w:r w:rsidRPr="00FA3FC9">
        <w:rPr>
          <w:i/>
          <w:sz w:val="20"/>
          <w:szCs w:val="24"/>
        </w:rPr>
        <w:t>et al</w:t>
      </w:r>
      <w:r w:rsidRPr="00FA3FC9">
        <w:rPr>
          <w:sz w:val="20"/>
          <w:szCs w:val="24"/>
        </w:rPr>
        <w:t xml:space="preserve">., 1985; Mbata </w:t>
      </w:r>
      <w:r w:rsidRPr="00FA3FC9">
        <w:rPr>
          <w:i/>
          <w:sz w:val="20"/>
          <w:szCs w:val="24"/>
        </w:rPr>
        <w:t>et al</w:t>
      </w:r>
      <w:r w:rsidR="004F2B52" w:rsidRPr="00FA3FC9">
        <w:rPr>
          <w:sz w:val="20"/>
          <w:szCs w:val="24"/>
        </w:rPr>
        <w:t>, 2007</w:t>
      </w:r>
      <w:r w:rsidRPr="00FA3FC9">
        <w:rPr>
          <w:sz w:val="20"/>
          <w:szCs w:val="24"/>
        </w:rPr>
        <w:t xml:space="preserve">). The disease remains endemic in Nigeria, </w:t>
      </w:r>
      <w:r w:rsidRPr="00FA3FC9">
        <w:rPr>
          <w:sz w:val="20"/>
          <w:szCs w:val="24"/>
        </w:rPr>
        <w:lastRenderedPageBreak/>
        <w:t xml:space="preserve">largely because of the absence of control and effective preventive measures. The present study revealed that </w:t>
      </w:r>
      <w:r w:rsidR="00315690" w:rsidRPr="00FA3FC9">
        <w:rPr>
          <w:sz w:val="20"/>
          <w:szCs w:val="24"/>
        </w:rPr>
        <w:t xml:space="preserve">out </w:t>
      </w:r>
      <w:r w:rsidRPr="00FA3FC9">
        <w:rPr>
          <w:sz w:val="20"/>
          <w:szCs w:val="24"/>
        </w:rPr>
        <w:t xml:space="preserve">of </w:t>
      </w:r>
      <w:r w:rsidR="00315690" w:rsidRPr="00FA3FC9">
        <w:rPr>
          <w:sz w:val="20"/>
          <w:szCs w:val="24"/>
        </w:rPr>
        <w:t xml:space="preserve">the </w:t>
      </w:r>
      <w:r w:rsidRPr="00FA3FC9">
        <w:rPr>
          <w:sz w:val="20"/>
          <w:szCs w:val="24"/>
        </w:rPr>
        <w:t>2,538 pupils examined, 340 (13.4%) presented with suspected superfic</w:t>
      </w:r>
      <w:r w:rsidR="00315690" w:rsidRPr="00FA3FC9">
        <w:rPr>
          <w:sz w:val="20"/>
          <w:szCs w:val="24"/>
        </w:rPr>
        <w:t xml:space="preserve">ial dermatophytoses; 282(11.1%) </w:t>
      </w:r>
      <w:r w:rsidRPr="00FA3FC9">
        <w:rPr>
          <w:sz w:val="20"/>
          <w:szCs w:val="24"/>
        </w:rPr>
        <w:t xml:space="preserve">were confirmed </w:t>
      </w:r>
      <w:r w:rsidR="00315690" w:rsidRPr="00FA3FC9">
        <w:rPr>
          <w:sz w:val="20"/>
          <w:szCs w:val="24"/>
        </w:rPr>
        <w:t>to be dermatophytic infections while</w:t>
      </w:r>
      <w:r w:rsidR="008169E3" w:rsidRPr="00FA3FC9">
        <w:rPr>
          <w:sz w:val="20"/>
          <w:szCs w:val="24"/>
        </w:rPr>
        <w:t xml:space="preserve"> </w:t>
      </w:r>
      <w:r w:rsidRPr="00FA3FC9">
        <w:rPr>
          <w:sz w:val="20"/>
          <w:szCs w:val="24"/>
        </w:rPr>
        <w:t>58(2.3%) were non-dermatophytic infections</w:t>
      </w:r>
      <w:r w:rsidR="00315690" w:rsidRPr="00FA3FC9">
        <w:rPr>
          <w:sz w:val="20"/>
          <w:szCs w:val="24"/>
        </w:rPr>
        <w:t>,</w:t>
      </w:r>
      <w:r w:rsidRPr="00FA3FC9">
        <w:rPr>
          <w:sz w:val="20"/>
          <w:szCs w:val="24"/>
        </w:rPr>
        <w:t xml:space="preserve"> 2198 (86.6%)</w:t>
      </w:r>
      <w:r w:rsidR="00315690" w:rsidRPr="00FA3FC9">
        <w:rPr>
          <w:sz w:val="20"/>
          <w:szCs w:val="24"/>
        </w:rPr>
        <w:t xml:space="preserve"> pupils</w:t>
      </w:r>
      <w:r w:rsidRPr="00FA3FC9">
        <w:rPr>
          <w:sz w:val="20"/>
          <w:szCs w:val="24"/>
        </w:rPr>
        <w:t xml:space="preserve"> were without any </w:t>
      </w:r>
      <w:r w:rsidR="00315690" w:rsidRPr="00FA3FC9">
        <w:rPr>
          <w:sz w:val="20"/>
          <w:szCs w:val="24"/>
        </w:rPr>
        <w:t xml:space="preserve">superficial </w:t>
      </w:r>
      <w:r w:rsidRPr="00FA3FC9">
        <w:rPr>
          <w:sz w:val="20"/>
          <w:szCs w:val="24"/>
        </w:rPr>
        <w:t>infection. This result obtained revealed a prevalence of 11.1% dermatophytic infection</w:t>
      </w:r>
      <w:r w:rsidR="00315690" w:rsidRPr="00FA3FC9">
        <w:rPr>
          <w:sz w:val="20"/>
          <w:szCs w:val="24"/>
        </w:rPr>
        <w:t>s</w:t>
      </w:r>
      <w:r w:rsidRPr="00FA3FC9">
        <w:rPr>
          <w:sz w:val="20"/>
          <w:szCs w:val="24"/>
        </w:rPr>
        <w:t xml:space="preserve"> from the pupils within the study areas affected by different species of dermatophytes. This could be as a result of the numerous </w:t>
      </w:r>
      <w:r w:rsidR="00D3444C" w:rsidRPr="00FA3FC9">
        <w:rPr>
          <w:sz w:val="20"/>
          <w:szCs w:val="24"/>
        </w:rPr>
        <w:t>challenges like</w:t>
      </w:r>
      <w:r w:rsidRPr="00FA3FC9">
        <w:rPr>
          <w:sz w:val="20"/>
          <w:szCs w:val="24"/>
        </w:rPr>
        <w:t xml:space="preserve"> unemployment facing </w:t>
      </w:r>
      <w:r w:rsidR="002E3E4D" w:rsidRPr="00FA3FC9">
        <w:rPr>
          <w:sz w:val="20"/>
          <w:szCs w:val="24"/>
        </w:rPr>
        <w:t xml:space="preserve">the majority of the population </w:t>
      </w:r>
      <w:r w:rsidRPr="00FA3FC9">
        <w:rPr>
          <w:sz w:val="20"/>
          <w:szCs w:val="24"/>
        </w:rPr>
        <w:t xml:space="preserve">here by </w:t>
      </w:r>
      <w:r w:rsidR="002E3E4D" w:rsidRPr="00FA3FC9">
        <w:rPr>
          <w:sz w:val="20"/>
          <w:szCs w:val="24"/>
        </w:rPr>
        <w:t xml:space="preserve">resulting in </w:t>
      </w:r>
      <w:r w:rsidRPr="00FA3FC9">
        <w:rPr>
          <w:sz w:val="20"/>
          <w:szCs w:val="24"/>
        </w:rPr>
        <w:t xml:space="preserve">hardship, poverty, living in uncomfortable and unhygienic environment, overcrowded houses </w:t>
      </w:r>
      <w:r w:rsidR="002E3E4D" w:rsidRPr="00FA3FC9">
        <w:rPr>
          <w:sz w:val="20"/>
          <w:szCs w:val="24"/>
        </w:rPr>
        <w:t>with increased</w:t>
      </w:r>
      <w:r w:rsidRPr="00FA3FC9">
        <w:rPr>
          <w:sz w:val="20"/>
          <w:szCs w:val="24"/>
        </w:rPr>
        <w:t xml:space="preserve"> risk of infections and diseases. </w:t>
      </w:r>
      <w:r w:rsidR="002E3E4D" w:rsidRPr="00FA3FC9">
        <w:rPr>
          <w:sz w:val="20"/>
          <w:szCs w:val="24"/>
        </w:rPr>
        <w:t>Alt</w:t>
      </w:r>
      <w:r w:rsidRPr="00FA3FC9">
        <w:rPr>
          <w:sz w:val="20"/>
          <w:szCs w:val="24"/>
        </w:rPr>
        <w:t xml:space="preserve">hough dermatophytes have a widespread distribution some </w:t>
      </w:r>
      <w:r w:rsidRPr="00FA3FC9">
        <w:rPr>
          <w:sz w:val="20"/>
          <w:szCs w:val="24"/>
        </w:rPr>
        <w:lastRenderedPageBreak/>
        <w:t>are limited geographically and their prevalence reflects the living conditions and habits of the population (Abbey, 1995).</w:t>
      </w:r>
    </w:p>
    <w:p w:rsidR="00344239" w:rsidRPr="00FA3FC9" w:rsidRDefault="00410137" w:rsidP="00FA3FC9">
      <w:pPr>
        <w:pStyle w:val="NoSpacing"/>
        <w:snapToGrid w:val="0"/>
        <w:ind w:firstLine="425"/>
        <w:jc w:val="both"/>
        <w:rPr>
          <w:sz w:val="20"/>
          <w:szCs w:val="24"/>
        </w:rPr>
      </w:pPr>
      <w:r w:rsidRPr="00FA3FC9">
        <w:rPr>
          <w:sz w:val="20"/>
          <w:szCs w:val="24"/>
        </w:rPr>
        <w:t>Majority of the populace go about their usual business harboring these infections and disease unknown to them as asymptomatic carriers. Some</w:t>
      </w:r>
      <w:r w:rsidR="002E3E4D" w:rsidRPr="00FA3FC9">
        <w:rPr>
          <w:sz w:val="20"/>
          <w:szCs w:val="24"/>
        </w:rPr>
        <w:t>,</w:t>
      </w:r>
      <w:r w:rsidRPr="00FA3FC9">
        <w:rPr>
          <w:sz w:val="20"/>
          <w:szCs w:val="24"/>
        </w:rPr>
        <w:t xml:space="preserve"> even when they are aware </w:t>
      </w:r>
      <w:r w:rsidR="002E3E4D" w:rsidRPr="00FA3FC9">
        <w:rPr>
          <w:sz w:val="20"/>
          <w:szCs w:val="24"/>
        </w:rPr>
        <w:t xml:space="preserve">are not too worried since </w:t>
      </w:r>
      <w:r w:rsidRPr="00FA3FC9">
        <w:rPr>
          <w:sz w:val="20"/>
          <w:szCs w:val="24"/>
        </w:rPr>
        <w:t xml:space="preserve">it is not a life-threatening illness. This </w:t>
      </w:r>
      <w:r w:rsidR="002E3E4D" w:rsidRPr="00FA3FC9">
        <w:rPr>
          <w:sz w:val="20"/>
          <w:szCs w:val="24"/>
        </w:rPr>
        <w:t xml:space="preserve">attitude contributed to the </w:t>
      </w:r>
      <w:r w:rsidRPr="00FA3FC9">
        <w:rPr>
          <w:sz w:val="20"/>
          <w:szCs w:val="24"/>
        </w:rPr>
        <w:t>spread of infections and diseases in as there is no geographical location that is spared of this infection and disease (Abbey, 1995</w:t>
      </w:r>
      <w:r w:rsidR="00D3444C" w:rsidRPr="00FA3FC9">
        <w:rPr>
          <w:sz w:val="20"/>
          <w:szCs w:val="24"/>
        </w:rPr>
        <w:t>;</w:t>
      </w:r>
      <w:r w:rsidR="00022957" w:rsidRPr="00FA3FC9">
        <w:rPr>
          <w:sz w:val="20"/>
          <w:szCs w:val="24"/>
        </w:rPr>
        <w:t xml:space="preserve"> </w:t>
      </w:r>
      <w:r w:rsidRPr="00FA3FC9">
        <w:rPr>
          <w:sz w:val="20"/>
          <w:szCs w:val="24"/>
        </w:rPr>
        <w:t>Con</w:t>
      </w:r>
      <w:r w:rsidR="00022957" w:rsidRPr="00FA3FC9">
        <w:rPr>
          <w:sz w:val="20"/>
          <w:szCs w:val="24"/>
        </w:rPr>
        <w:t>gly,</w:t>
      </w:r>
      <w:r w:rsidR="00344239" w:rsidRPr="00FA3FC9">
        <w:rPr>
          <w:sz w:val="20"/>
          <w:szCs w:val="24"/>
        </w:rPr>
        <w:t xml:space="preserve"> </w:t>
      </w:r>
      <w:r w:rsidR="00C7457F" w:rsidRPr="00FA3FC9">
        <w:rPr>
          <w:sz w:val="20"/>
          <w:szCs w:val="24"/>
        </w:rPr>
        <w:t>1999).</w:t>
      </w:r>
      <w:r w:rsidR="00D3444C" w:rsidRPr="00FA3FC9">
        <w:rPr>
          <w:sz w:val="20"/>
          <w:szCs w:val="24"/>
        </w:rPr>
        <w:t xml:space="preserve"> </w:t>
      </w:r>
      <w:r w:rsidRPr="00FA3FC9">
        <w:rPr>
          <w:sz w:val="20"/>
          <w:szCs w:val="24"/>
        </w:rPr>
        <w:t xml:space="preserve">It is generally believed that </w:t>
      </w:r>
      <w:r w:rsidR="002E3E4D" w:rsidRPr="00FA3FC9">
        <w:rPr>
          <w:sz w:val="20"/>
          <w:szCs w:val="24"/>
        </w:rPr>
        <w:t xml:space="preserve">people in </w:t>
      </w:r>
      <w:r w:rsidRPr="00FA3FC9">
        <w:rPr>
          <w:sz w:val="20"/>
          <w:szCs w:val="24"/>
        </w:rPr>
        <w:t>the urban areas have higher levels of personal and</w:t>
      </w:r>
      <w:r w:rsidR="00022957" w:rsidRPr="00FA3FC9">
        <w:rPr>
          <w:sz w:val="20"/>
          <w:szCs w:val="24"/>
        </w:rPr>
        <w:t xml:space="preserve"> environmental hygiene which mak</w:t>
      </w:r>
      <w:r w:rsidRPr="00FA3FC9">
        <w:rPr>
          <w:sz w:val="20"/>
          <w:szCs w:val="24"/>
        </w:rPr>
        <w:t>e</w:t>
      </w:r>
      <w:r w:rsidR="00022957" w:rsidRPr="00FA3FC9">
        <w:rPr>
          <w:sz w:val="20"/>
          <w:szCs w:val="24"/>
        </w:rPr>
        <w:t>s</w:t>
      </w:r>
      <w:r w:rsidRPr="00FA3FC9">
        <w:rPr>
          <w:sz w:val="20"/>
          <w:szCs w:val="24"/>
        </w:rPr>
        <w:t xml:space="preserve"> them to be less infected than the</w:t>
      </w:r>
      <w:r w:rsidR="00022957" w:rsidRPr="00FA3FC9">
        <w:rPr>
          <w:sz w:val="20"/>
          <w:szCs w:val="24"/>
        </w:rPr>
        <w:t xml:space="preserve"> people in the</w:t>
      </w:r>
      <w:r w:rsidRPr="00FA3FC9">
        <w:rPr>
          <w:sz w:val="20"/>
          <w:szCs w:val="24"/>
        </w:rPr>
        <w:t xml:space="preserve"> rural area</w:t>
      </w:r>
      <w:r w:rsidR="00022957" w:rsidRPr="00FA3FC9">
        <w:rPr>
          <w:sz w:val="20"/>
          <w:szCs w:val="24"/>
        </w:rPr>
        <w:t>s.</w:t>
      </w:r>
      <w:r w:rsidRPr="00FA3FC9">
        <w:rPr>
          <w:sz w:val="20"/>
          <w:szCs w:val="24"/>
        </w:rPr>
        <w:t xml:space="preserve"> </w:t>
      </w:r>
      <w:r w:rsidR="00022957" w:rsidRPr="00FA3FC9">
        <w:rPr>
          <w:sz w:val="20"/>
          <w:szCs w:val="24"/>
        </w:rPr>
        <w:t xml:space="preserve">This has also been confirmed in this </w:t>
      </w:r>
      <w:r w:rsidRPr="00FA3FC9">
        <w:rPr>
          <w:sz w:val="20"/>
          <w:szCs w:val="24"/>
        </w:rPr>
        <w:t xml:space="preserve">study (Jacky </w:t>
      </w:r>
      <w:r w:rsidRPr="00FA3FC9">
        <w:rPr>
          <w:i/>
          <w:iCs/>
          <w:sz w:val="20"/>
          <w:szCs w:val="24"/>
        </w:rPr>
        <w:t>et al.,</w:t>
      </w:r>
      <w:r w:rsidR="00344239" w:rsidRPr="00FA3FC9">
        <w:rPr>
          <w:i/>
          <w:iCs/>
          <w:sz w:val="20"/>
          <w:szCs w:val="24"/>
        </w:rPr>
        <w:t xml:space="preserve"> </w:t>
      </w:r>
      <w:r w:rsidRPr="00FA3FC9">
        <w:rPr>
          <w:sz w:val="20"/>
          <w:szCs w:val="24"/>
        </w:rPr>
        <w:t xml:space="preserve">1982; Abbey, 1995; Brooks </w:t>
      </w:r>
      <w:r w:rsidRPr="00FA3FC9">
        <w:rPr>
          <w:i/>
          <w:iCs/>
          <w:sz w:val="20"/>
          <w:szCs w:val="24"/>
        </w:rPr>
        <w:t xml:space="preserve">et al., </w:t>
      </w:r>
      <w:r w:rsidRPr="00FA3FC9">
        <w:rPr>
          <w:sz w:val="20"/>
          <w:szCs w:val="24"/>
        </w:rPr>
        <w:t xml:space="preserve">2004). This finding agrees with other public reports on this disease in Nigeria, though are scanty (Egere and Gugnani, 198; Enendu </w:t>
      </w:r>
      <w:r w:rsidR="004F2B52" w:rsidRPr="00FA3FC9">
        <w:rPr>
          <w:sz w:val="20"/>
          <w:szCs w:val="24"/>
        </w:rPr>
        <w:t>and Ibe 2005</w:t>
      </w:r>
      <w:r w:rsidRPr="00FA3FC9">
        <w:rPr>
          <w:sz w:val="20"/>
          <w:szCs w:val="24"/>
        </w:rPr>
        <w:t>; Murkthar</w:t>
      </w:r>
      <w:r w:rsidR="00B524ED">
        <w:rPr>
          <w:sz w:val="20"/>
          <w:szCs w:val="24"/>
        </w:rPr>
        <w:t>,</w:t>
      </w:r>
      <w:r w:rsidRPr="00FA3FC9">
        <w:rPr>
          <w:sz w:val="20"/>
          <w:szCs w:val="24"/>
        </w:rPr>
        <w:t xml:space="preserve"> 2005).</w:t>
      </w:r>
    </w:p>
    <w:p w:rsidR="00926EDC" w:rsidRPr="00FA3FC9" w:rsidRDefault="00410137" w:rsidP="00FA3FC9">
      <w:pPr>
        <w:pStyle w:val="NoSpacing"/>
        <w:snapToGrid w:val="0"/>
        <w:ind w:firstLine="425"/>
        <w:jc w:val="both"/>
        <w:rPr>
          <w:sz w:val="20"/>
          <w:szCs w:val="24"/>
        </w:rPr>
      </w:pPr>
      <w:r w:rsidRPr="00FA3FC9">
        <w:rPr>
          <w:sz w:val="20"/>
          <w:szCs w:val="24"/>
        </w:rPr>
        <w:t>The observation in the growth of the dermatophytes within the days of inoculation did not differ significantly</w:t>
      </w:r>
      <w:r w:rsidR="00D3444C" w:rsidRPr="00FA3FC9">
        <w:rPr>
          <w:sz w:val="20"/>
          <w:szCs w:val="24"/>
        </w:rPr>
        <w:t>,</w:t>
      </w:r>
      <w:r w:rsidRPr="00FA3FC9">
        <w:rPr>
          <w:sz w:val="20"/>
          <w:szCs w:val="24"/>
        </w:rPr>
        <w:t xml:space="preserve"> in that there was homogeneity </w:t>
      </w:r>
      <w:r w:rsidR="00022957" w:rsidRPr="00FA3FC9">
        <w:rPr>
          <w:sz w:val="20"/>
          <w:szCs w:val="24"/>
        </w:rPr>
        <w:t>in their growth. There was</w:t>
      </w:r>
      <w:r w:rsidRPr="00FA3FC9">
        <w:rPr>
          <w:sz w:val="20"/>
          <w:szCs w:val="24"/>
        </w:rPr>
        <w:t xml:space="preserve"> no competition </w:t>
      </w:r>
      <w:r w:rsidR="00022957" w:rsidRPr="00FA3FC9">
        <w:rPr>
          <w:sz w:val="20"/>
          <w:szCs w:val="24"/>
        </w:rPr>
        <w:t xml:space="preserve">with other organisms because </w:t>
      </w:r>
      <w:r w:rsidRPr="00FA3FC9">
        <w:rPr>
          <w:sz w:val="20"/>
          <w:szCs w:val="24"/>
        </w:rPr>
        <w:t xml:space="preserve">the presence of antibiotics in the media prevented the </w:t>
      </w:r>
      <w:r w:rsidR="00613D77" w:rsidRPr="00FA3FC9">
        <w:rPr>
          <w:sz w:val="20"/>
          <w:szCs w:val="24"/>
        </w:rPr>
        <w:t>organisms that</w:t>
      </w:r>
      <w:r w:rsidR="00022957" w:rsidRPr="00FA3FC9">
        <w:rPr>
          <w:sz w:val="20"/>
          <w:szCs w:val="24"/>
        </w:rPr>
        <w:t xml:space="preserve"> could have compet</w:t>
      </w:r>
      <w:r w:rsidRPr="00FA3FC9">
        <w:rPr>
          <w:sz w:val="20"/>
          <w:szCs w:val="24"/>
        </w:rPr>
        <w:t xml:space="preserve">ed with the dermatophytes (Anosike </w:t>
      </w:r>
      <w:r w:rsidRPr="00FA3FC9">
        <w:rPr>
          <w:i/>
          <w:iCs/>
          <w:sz w:val="20"/>
          <w:szCs w:val="24"/>
        </w:rPr>
        <w:t>et al</w:t>
      </w:r>
      <w:r w:rsidR="004F2B52" w:rsidRPr="00FA3FC9">
        <w:rPr>
          <w:sz w:val="20"/>
          <w:szCs w:val="24"/>
        </w:rPr>
        <w:t>., 2005</w:t>
      </w:r>
      <w:r w:rsidRPr="00FA3FC9">
        <w:rPr>
          <w:sz w:val="20"/>
          <w:szCs w:val="24"/>
        </w:rPr>
        <w:t>; Omar, 2000). A total of seven (7) pathogenic species of dermatophytes were identified. Of all</w:t>
      </w:r>
      <w:r w:rsidR="00613D77" w:rsidRPr="00FA3FC9">
        <w:rPr>
          <w:sz w:val="20"/>
          <w:szCs w:val="24"/>
        </w:rPr>
        <w:t xml:space="preserve"> with</w:t>
      </w:r>
      <w:r w:rsidRPr="00FA3FC9">
        <w:rPr>
          <w:sz w:val="20"/>
          <w:szCs w:val="24"/>
        </w:rPr>
        <w:t xml:space="preserve">, </w:t>
      </w:r>
      <w:r w:rsidRPr="00FA3FC9">
        <w:rPr>
          <w:i/>
          <w:iCs/>
          <w:sz w:val="20"/>
          <w:szCs w:val="24"/>
        </w:rPr>
        <w:t>Trichophyton rubrum</w:t>
      </w:r>
      <w:r w:rsidR="00613D77" w:rsidRPr="00FA3FC9">
        <w:rPr>
          <w:sz w:val="20"/>
          <w:szCs w:val="24"/>
        </w:rPr>
        <w:t xml:space="preserve"> </w:t>
      </w:r>
      <w:r w:rsidRPr="00FA3FC9">
        <w:rPr>
          <w:sz w:val="20"/>
          <w:szCs w:val="24"/>
        </w:rPr>
        <w:t xml:space="preserve">as the predominant </w:t>
      </w:r>
      <w:r w:rsidR="00D3444C" w:rsidRPr="00FA3FC9">
        <w:rPr>
          <w:sz w:val="20"/>
          <w:szCs w:val="24"/>
        </w:rPr>
        <w:t>causative</w:t>
      </w:r>
      <w:r w:rsidRPr="00FA3FC9">
        <w:rPr>
          <w:sz w:val="20"/>
          <w:szCs w:val="24"/>
        </w:rPr>
        <w:t xml:space="preserve"> agent of dermatophytoses with</w:t>
      </w:r>
      <w:r w:rsidR="00613D77" w:rsidRPr="00FA3FC9">
        <w:rPr>
          <w:sz w:val="20"/>
          <w:szCs w:val="24"/>
        </w:rPr>
        <w:t xml:space="preserve"> a</w:t>
      </w:r>
      <w:r w:rsidRPr="00FA3FC9">
        <w:rPr>
          <w:sz w:val="20"/>
          <w:szCs w:val="24"/>
        </w:rPr>
        <w:t xml:space="preserve"> prevalence of 64</w:t>
      </w:r>
      <w:r w:rsidR="00D3444C" w:rsidRPr="00FA3FC9">
        <w:rPr>
          <w:sz w:val="20"/>
          <w:szCs w:val="24"/>
        </w:rPr>
        <w:t xml:space="preserve"> </w:t>
      </w:r>
      <w:r w:rsidRPr="00FA3FC9">
        <w:rPr>
          <w:sz w:val="20"/>
          <w:szCs w:val="24"/>
        </w:rPr>
        <w:t xml:space="preserve">(22.7%) </w:t>
      </w:r>
      <w:r w:rsidR="00613D77" w:rsidRPr="00FA3FC9">
        <w:rPr>
          <w:sz w:val="20"/>
          <w:szCs w:val="24"/>
        </w:rPr>
        <w:t xml:space="preserve">followed by </w:t>
      </w:r>
      <w:r w:rsidRPr="00FA3FC9">
        <w:rPr>
          <w:i/>
          <w:iCs/>
          <w:sz w:val="20"/>
          <w:szCs w:val="24"/>
        </w:rPr>
        <w:t>Microsporum canis</w:t>
      </w:r>
      <w:r w:rsidRPr="00FA3FC9">
        <w:rPr>
          <w:sz w:val="20"/>
          <w:szCs w:val="24"/>
        </w:rPr>
        <w:t xml:space="preserve"> 11(3.9%).</w:t>
      </w:r>
    </w:p>
    <w:p w:rsidR="00410137" w:rsidRPr="00FA3FC9" w:rsidRDefault="00410137" w:rsidP="00FA3FC9">
      <w:pPr>
        <w:pStyle w:val="NoSpacing"/>
        <w:snapToGrid w:val="0"/>
        <w:ind w:firstLine="425"/>
        <w:jc w:val="both"/>
        <w:rPr>
          <w:sz w:val="20"/>
          <w:szCs w:val="24"/>
        </w:rPr>
      </w:pPr>
      <w:r w:rsidRPr="00FA3FC9">
        <w:rPr>
          <w:sz w:val="20"/>
          <w:szCs w:val="24"/>
        </w:rPr>
        <w:t>One of the greatest problems hindering the prevention and eradication of dermatophytic infections is the presence of healthy asymptomatic carriers. Majority of the pupils examined</w:t>
      </w:r>
      <w:r w:rsidR="00443B79" w:rsidRPr="00FA3FC9">
        <w:rPr>
          <w:sz w:val="20"/>
          <w:szCs w:val="24"/>
        </w:rPr>
        <w:t xml:space="preserve"> </w:t>
      </w:r>
      <w:r w:rsidR="00BA6DC5" w:rsidRPr="00FA3FC9">
        <w:rPr>
          <w:sz w:val="20"/>
          <w:szCs w:val="24"/>
        </w:rPr>
        <w:t>(</w:t>
      </w:r>
      <w:r w:rsidR="00926EDC" w:rsidRPr="00FA3FC9">
        <w:rPr>
          <w:sz w:val="20"/>
          <w:szCs w:val="24"/>
        </w:rPr>
        <w:t>2,538</w:t>
      </w:r>
      <w:r w:rsidR="00BA6DC5" w:rsidRPr="00FA3FC9">
        <w:rPr>
          <w:sz w:val="20"/>
          <w:szCs w:val="24"/>
        </w:rPr>
        <w:t>)</w:t>
      </w:r>
      <w:r w:rsidR="00C24E64" w:rsidRPr="00FA3FC9">
        <w:rPr>
          <w:sz w:val="20"/>
          <w:szCs w:val="24"/>
        </w:rPr>
        <w:t xml:space="preserve"> </w:t>
      </w:r>
      <w:r w:rsidRPr="00FA3FC9">
        <w:rPr>
          <w:sz w:val="20"/>
          <w:szCs w:val="24"/>
        </w:rPr>
        <w:t xml:space="preserve">showed no physical symptoms of infection, yet samples collected from some </w:t>
      </w:r>
      <w:r w:rsidR="00BA6DC5" w:rsidRPr="00FA3FC9">
        <w:rPr>
          <w:sz w:val="20"/>
          <w:szCs w:val="24"/>
        </w:rPr>
        <w:t>parts of the</w:t>
      </w:r>
      <w:r w:rsidRPr="00FA3FC9">
        <w:rPr>
          <w:sz w:val="20"/>
          <w:szCs w:val="24"/>
        </w:rPr>
        <w:t xml:space="preserve"> body of the</w:t>
      </w:r>
      <w:r w:rsidR="00BA6DC5" w:rsidRPr="00FA3FC9">
        <w:rPr>
          <w:sz w:val="20"/>
          <w:szCs w:val="24"/>
        </w:rPr>
        <w:t>se</w:t>
      </w:r>
      <w:r w:rsidRPr="00FA3FC9">
        <w:rPr>
          <w:sz w:val="20"/>
          <w:szCs w:val="24"/>
        </w:rPr>
        <w:t xml:space="preserve"> asymptomatic </w:t>
      </w:r>
      <w:r w:rsidR="00BA6DC5" w:rsidRPr="00FA3FC9">
        <w:rPr>
          <w:sz w:val="20"/>
          <w:szCs w:val="24"/>
        </w:rPr>
        <w:t>pupils</w:t>
      </w:r>
      <w:r w:rsidRPr="00FA3FC9">
        <w:rPr>
          <w:sz w:val="20"/>
          <w:szCs w:val="24"/>
        </w:rPr>
        <w:t xml:space="preserve"> yielded significant growth of dermatophyte</w:t>
      </w:r>
      <w:r w:rsidR="00BA6DC5" w:rsidRPr="00FA3FC9">
        <w:rPr>
          <w:sz w:val="20"/>
          <w:szCs w:val="24"/>
        </w:rPr>
        <w:t>s</w:t>
      </w:r>
      <w:r w:rsidRPr="00FA3FC9">
        <w:rPr>
          <w:sz w:val="20"/>
          <w:szCs w:val="24"/>
        </w:rPr>
        <w:t>. This observation is in line with the reports of Ive (1966) who found that asymptomatic carriers of dermatophyte may be equal to symptomatic sufferers</w:t>
      </w:r>
      <w:r w:rsidR="0029298D" w:rsidRPr="00FA3FC9">
        <w:rPr>
          <w:sz w:val="20"/>
          <w:szCs w:val="24"/>
        </w:rPr>
        <w:t xml:space="preserve"> (Schmeller,</w:t>
      </w:r>
      <w:r w:rsidR="00CB3542">
        <w:rPr>
          <w:rFonts w:hint="eastAsia"/>
          <w:sz w:val="20"/>
          <w:szCs w:val="24"/>
          <w:lang w:eastAsia="zh-CN"/>
        </w:rPr>
        <w:t xml:space="preserve"> </w:t>
      </w:r>
      <w:r w:rsidR="0029298D" w:rsidRPr="00FA3FC9">
        <w:rPr>
          <w:sz w:val="20"/>
          <w:szCs w:val="24"/>
        </w:rPr>
        <w:t xml:space="preserve">1998; </w:t>
      </w:r>
      <w:r w:rsidRPr="00FA3FC9">
        <w:rPr>
          <w:sz w:val="20"/>
          <w:szCs w:val="24"/>
        </w:rPr>
        <w:t xml:space="preserve">Hainer, 2003). This should </w:t>
      </w:r>
      <w:r w:rsidR="00BA6DC5" w:rsidRPr="00FA3FC9">
        <w:rPr>
          <w:sz w:val="20"/>
          <w:szCs w:val="24"/>
        </w:rPr>
        <w:t>alert parents, t</w:t>
      </w:r>
      <w:r w:rsidRPr="00FA3FC9">
        <w:rPr>
          <w:sz w:val="20"/>
          <w:szCs w:val="24"/>
        </w:rPr>
        <w:t>eachers</w:t>
      </w:r>
      <w:r w:rsidR="00BA6DC5" w:rsidRPr="00FA3FC9">
        <w:rPr>
          <w:sz w:val="20"/>
          <w:szCs w:val="24"/>
        </w:rPr>
        <w:t>, g</w:t>
      </w:r>
      <w:r w:rsidRPr="00FA3FC9">
        <w:rPr>
          <w:sz w:val="20"/>
          <w:szCs w:val="24"/>
        </w:rPr>
        <w:t>overnment and the public</w:t>
      </w:r>
      <w:r w:rsidR="00BA6DC5" w:rsidRPr="00FA3FC9">
        <w:rPr>
          <w:sz w:val="20"/>
          <w:szCs w:val="24"/>
        </w:rPr>
        <w:t xml:space="preserve"> to</w:t>
      </w:r>
      <w:r w:rsidRPr="00FA3FC9">
        <w:rPr>
          <w:sz w:val="20"/>
          <w:szCs w:val="24"/>
        </w:rPr>
        <w:t xml:space="preserve"> </w:t>
      </w:r>
      <w:r w:rsidR="00BA6DC5" w:rsidRPr="00FA3FC9">
        <w:rPr>
          <w:sz w:val="20"/>
          <w:szCs w:val="24"/>
        </w:rPr>
        <w:t xml:space="preserve">make </w:t>
      </w:r>
      <w:r w:rsidRPr="00FA3FC9">
        <w:rPr>
          <w:sz w:val="20"/>
          <w:szCs w:val="24"/>
        </w:rPr>
        <w:t xml:space="preserve">adequate control and preventive measures to reduce the rate </w:t>
      </w:r>
      <w:r w:rsidR="0029298D" w:rsidRPr="00FA3FC9">
        <w:rPr>
          <w:sz w:val="20"/>
          <w:szCs w:val="24"/>
        </w:rPr>
        <w:t>of spread</w:t>
      </w:r>
      <w:r w:rsidRPr="00FA3FC9">
        <w:rPr>
          <w:sz w:val="20"/>
          <w:szCs w:val="24"/>
        </w:rPr>
        <w:t xml:space="preserve"> in the school</w:t>
      </w:r>
      <w:r w:rsidR="0029298D" w:rsidRPr="00FA3FC9">
        <w:rPr>
          <w:sz w:val="20"/>
          <w:szCs w:val="24"/>
        </w:rPr>
        <w:t>s</w:t>
      </w:r>
      <w:r w:rsidRPr="00FA3FC9">
        <w:rPr>
          <w:sz w:val="20"/>
          <w:szCs w:val="24"/>
        </w:rPr>
        <w:t xml:space="preserve">. The prevalence (11.1%) and distribution of dermatophytic infections observed from this study </w:t>
      </w:r>
      <w:r w:rsidR="00DC154B" w:rsidRPr="00FA3FC9">
        <w:rPr>
          <w:sz w:val="20"/>
          <w:szCs w:val="24"/>
        </w:rPr>
        <w:t xml:space="preserve">agrees </w:t>
      </w:r>
      <w:r w:rsidRPr="00FA3FC9">
        <w:rPr>
          <w:sz w:val="20"/>
          <w:szCs w:val="24"/>
        </w:rPr>
        <w:t xml:space="preserve">with the reports of Ajao </w:t>
      </w:r>
      <w:r w:rsidRPr="00FA3FC9">
        <w:rPr>
          <w:i/>
          <w:sz w:val="20"/>
          <w:szCs w:val="24"/>
        </w:rPr>
        <w:t>et al.,</w:t>
      </w:r>
      <w:r w:rsidRPr="00FA3FC9">
        <w:rPr>
          <w:sz w:val="20"/>
          <w:szCs w:val="24"/>
        </w:rPr>
        <w:t xml:space="preserve"> (1985) amongst school children in lle-ife, Nigeria (14.02%) and those of Omar (2000) in Alexandria (7.4%). The differences may be due to variation in environmental and climatic conditions of the areas studied as well as the standard living conditions of the people in these environments (Jacyk </w:t>
      </w:r>
      <w:r w:rsidRPr="00FA3FC9">
        <w:rPr>
          <w:i/>
          <w:sz w:val="20"/>
          <w:szCs w:val="24"/>
        </w:rPr>
        <w:t>et al</w:t>
      </w:r>
      <w:r w:rsidRPr="00FA3FC9">
        <w:rPr>
          <w:sz w:val="20"/>
          <w:szCs w:val="24"/>
        </w:rPr>
        <w:t>., 1982; Ajao and Akintunde, 1985; Abbey, 1995; Elewski, 2000).</w:t>
      </w:r>
    </w:p>
    <w:p w:rsidR="00926EDC" w:rsidRPr="00FA3FC9" w:rsidRDefault="00410137" w:rsidP="00FA3FC9">
      <w:pPr>
        <w:pStyle w:val="NoSpacing"/>
        <w:snapToGrid w:val="0"/>
        <w:ind w:firstLine="425"/>
        <w:jc w:val="both"/>
        <w:rPr>
          <w:sz w:val="20"/>
          <w:szCs w:val="24"/>
        </w:rPr>
      </w:pPr>
      <w:r w:rsidRPr="00FA3FC9">
        <w:rPr>
          <w:sz w:val="20"/>
          <w:szCs w:val="24"/>
        </w:rPr>
        <w:lastRenderedPageBreak/>
        <w:t xml:space="preserve">Gender and area related studies on the prevalence of dermatophytic infection in Nigeria had been broken down into different parts (Ogbonna </w:t>
      </w:r>
      <w:r w:rsidRPr="00FA3FC9">
        <w:rPr>
          <w:i/>
          <w:sz w:val="20"/>
          <w:szCs w:val="24"/>
        </w:rPr>
        <w:t>et al.,</w:t>
      </w:r>
      <w:r w:rsidRPr="00FA3FC9">
        <w:rPr>
          <w:sz w:val="20"/>
          <w:szCs w:val="24"/>
        </w:rPr>
        <w:t xml:space="preserve"> 1985). A Pair-wise comparison in the distribution of dermatophytosis among pupils by gender and area</w:t>
      </w:r>
      <w:r w:rsidR="00D163C2" w:rsidRPr="00FA3FC9">
        <w:rPr>
          <w:sz w:val="20"/>
          <w:szCs w:val="24"/>
        </w:rPr>
        <w:t xml:space="preserve"> revealed that the distribution </w:t>
      </w:r>
      <w:r w:rsidRPr="00FA3FC9">
        <w:rPr>
          <w:sz w:val="20"/>
          <w:szCs w:val="24"/>
        </w:rPr>
        <w:t>of</w:t>
      </w:r>
      <w:r w:rsidR="00C24E64" w:rsidRPr="00FA3FC9">
        <w:rPr>
          <w:sz w:val="20"/>
          <w:szCs w:val="24"/>
        </w:rPr>
        <w:t xml:space="preserve"> </w:t>
      </w:r>
      <w:r w:rsidR="00D163C2" w:rsidRPr="00FA3FC9">
        <w:rPr>
          <w:sz w:val="20"/>
          <w:szCs w:val="24"/>
        </w:rPr>
        <w:t xml:space="preserve">dermatophytosis </w:t>
      </w:r>
      <w:r w:rsidR="0021500B" w:rsidRPr="00FA3FC9">
        <w:rPr>
          <w:sz w:val="20"/>
          <w:szCs w:val="24"/>
        </w:rPr>
        <w:t>differ significantly</w:t>
      </w:r>
      <w:r w:rsidRPr="00FA3FC9">
        <w:rPr>
          <w:sz w:val="20"/>
          <w:szCs w:val="24"/>
        </w:rPr>
        <w:t>. The sex distribution of the pupils</w:t>
      </w:r>
      <w:r w:rsidR="00D00AB6" w:rsidRPr="00FA3FC9">
        <w:rPr>
          <w:sz w:val="20"/>
          <w:szCs w:val="24"/>
        </w:rPr>
        <w:t xml:space="preserve"> with</w:t>
      </w:r>
      <w:r w:rsidRPr="00FA3FC9">
        <w:rPr>
          <w:sz w:val="20"/>
          <w:szCs w:val="24"/>
        </w:rPr>
        <w:t xml:space="preserve"> </w:t>
      </w:r>
      <w:r w:rsidR="00D00AB6" w:rsidRPr="00FA3FC9">
        <w:rPr>
          <w:sz w:val="20"/>
          <w:szCs w:val="24"/>
        </w:rPr>
        <w:t xml:space="preserve">dermatophytoses </w:t>
      </w:r>
      <w:r w:rsidR="0021500B" w:rsidRPr="00FA3FC9">
        <w:rPr>
          <w:sz w:val="20"/>
          <w:szCs w:val="24"/>
        </w:rPr>
        <w:t>in this study</w:t>
      </w:r>
      <w:r w:rsidR="00D00AB6" w:rsidRPr="00FA3FC9">
        <w:rPr>
          <w:sz w:val="20"/>
          <w:szCs w:val="24"/>
        </w:rPr>
        <w:t>,</w:t>
      </w:r>
      <w:r w:rsidRPr="00FA3FC9">
        <w:rPr>
          <w:sz w:val="20"/>
          <w:szCs w:val="24"/>
        </w:rPr>
        <w:t xml:space="preserve"> revealed that </w:t>
      </w:r>
      <w:r w:rsidR="00D00AB6" w:rsidRPr="00FA3FC9">
        <w:rPr>
          <w:sz w:val="20"/>
          <w:szCs w:val="24"/>
        </w:rPr>
        <w:t>it was higher in the</w:t>
      </w:r>
      <w:r w:rsidRPr="00FA3FC9">
        <w:rPr>
          <w:sz w:val="20"/>
          <w:szCs w:val="24"/>
        </w:rPr>
        <w:t xml:space="preserve"> male pupils than</w:t>
      </w:r>
      <w:r w:rsidR="00D00AB6" w:rsidRPr="00FA3FC9">
        <w:rPr>
          <w:sz w:val="20"/>
          <w:szCs w:val="24"/>
        </w:rPr>
        <w:t xml:space="preserve"> in</w:t>
      </w:r>
      <w:r w:rsidRPr="00FA3FC9">
        <w:rPr>
          <w:sz w:val="20"/>
          <w:szCs w:val="24"/>
        </w:rPr>
        <w:t xml:space="preserve"> the females. This agrees with some reports on this disease</w:t>
      </w:r>
      <w:r w:rsidR="003D04B3" w:rsidRPr="00FA3FC9">
        <w:rPr>
          <w:sz w:val="20"/>
          <w:szCs w:val="24"/>
        </w:rPr>
        <w:t xml:space="preserve"> which stated that the males we</w:t>
      </w:r>
      <w:r w:rsidRPr="00FA3FC9">
        <w:rPr>
          <w:sz w:val="20"/>
          <w:szCs w:val="24"/>
        </w:rPr>
        <w:t xml:space="preserve">re more infected than the females (Congly, 1999; Faitni and Al-Samaria, 2000; Nurimar </w:t>
      </w:r>
      <w:r w:rsidRPr="00FA3FC9">
        <w:rPr>
          <w:i/>
          <w:iCs/>
          <w:sz w:val="20"/>
          <w:szCs w:val="24"/>
        </w:rPr>
        <w:t>et al</w:t>
      </w:r>
      <w:r w:rsidRPr="00FA3FC9">
        <w:rPr>
          <w:sz w:val="20"/>
          <w:szCs w:val="24"/>
        </w:rPr>
        <w:t>., 2001; Obire</w:t>
      </w:r>
      <w:r w:rsidRPr="00FA3FC9">
        <w:rPr>
          <w:i/>
          <w:iCs/>
          <w:sz w:val="20"/>
          <w:szCs w:val="24"/>
        </w:rPr>
        <w:t xml:space="preserve"> et al., </w:t>
      </w:r>
      <w:r w:rsidRPr="00FA3FC9">
        <w:rPr>
          <w:sz w:val="20"/>
          <w:szCs w:val="24"/>
        </w:rPr>
        <w:t>2010). This could be because of the constant physical body contacts with infected persons, soils</w:t>
      </w:r>
      <w:r w:rsidR="008532E5" w:rsidRPr="00FA3FC9">
        <w:rPr>
          <w:sz w:val="20"/>
          <w:szCs w:val="24"/>
        </w:rPr>
        <w:t xml:space="preserve"> and</w:t>
      </w:r>
      <w:r w:rsidRPr="00FA3FC9">
        <w:rPr>
          <w:sz w:val="20"/>
          <w:szCs w:val="24"/>
        </w:rPr>
        <w:t xml:space="preserve"> animals during regular </w:t>
      </w:r>
      <w:r w:rsidR="008532E5" w:rsidRPr="00FA3FC9">
        <w:rPr>
          <w:sz w:val="20"/>
          <w:szCs w:val="24"/>
        </w:rPr>
        <w:t>play of the boys</w:t>
      </w:r>
      <w:r w:rsidRPr="00FA3FC9">
        <w:rPr>
          <w:sz w:val="20"/>
          <w:szCs w:val="24"/>
        </w:rPr>
        <w:t xml:space="preserve"> thereby increasing their risk of the infection. </w:t>
      </w:r>
      <w:r w:rsidR="008532E5" w:rsidRPr="00FA3FC9">
        <w:rPr>
          <w:sz w:val="20"/>
          <w:szCs w:val="24"/>
        </w:rPr>
        <w:t>Also t</w:t>
      </w:r>
      <w:r w:rsidRPr="00FA3FC9">
        <w:rPr>
          <w:sz w:val="20"/>
          <w:szCs w:val="24"/>
        </w:rPr>
        <w:t>heir re</w:t>
      </w:r>
      <w:r w:rsidR="008532E5" w:rsidRPr="00FA3FC9">
        <w:rPr>
          <w:sz w:val="20"/>
          <w:szCs w:val="24"/>
        </w:rPr>
        <w:t>gular visits to the barbing sal</w:t>
      </w:r>
      <w:r w:rsidRPr="00FA3FC9">
        <w:rPr>
          <w:sz w:val="20"/>
          <w:szCs w:val="24"/>
        </w:rPr>
        <w:t>on and exposur</w:t>
      </w:r>
      <w:r w:rsidR="00E43942" w:rsidRPr="00FA3FC9">
        <w:rPr>
          <w:sz w:val="20"/>
          <w:szCs w:val="24"/>
        </w:rPr>
        <w:t>e to</w:t>
      </w:r>
      <w:r w:rsidRPr="00FA3FC9">
        <w:rPr>
          <w:sz w:val="20"/>
          <w:szCs w:val="24"/>
        </w:rPr>
        <w:t xml:space="preserve"> unsterilized barbing equipments which facilitates the transmission of the spores of </w:t>
      </w:r>
      <w:r w:rsidR="00AA6420" w:rsidRPr="00FA3FC9">
        <w:rPr>
          <w:sz w:val="20"/>
          <w:szCs w:val="24"/>
        </w:rPr>
        <w:t>dermatophytes, and t</w:t>
      </w:r>
      <w:r w:rsidRPr="00FA3FC9">
        <w:rPr>
          <w:sz w:val="20"/>
          <w:szCs w:val="24"/>
        </w:rPr>
        <w:t xml:space="preserve">heir short hair exposes their scalps to the spores, thus giving them more access </w:t>
      </w:r>
      <w:r w:rsidR="00AA6420" w:rsidRPr="00FA3FC9">
        <w:rPr>
          <w:sz w:val="20"/>
          <w:szCs w:val="24"/>
        </w:rPr>
        <w:t xml:space="preserve">to </w:t>
      </w:r>
      <w:r w:rsidRPr="00FA3FC9">
        <w:rPr>
          <w:sz w:val="20"/>
          <w:szCs w:val="24"/>
        </w:rPr>
        <w:t xml:space="preserve">infections (Egere and Gugnani 1982; Proenca and Assumpcao, 1989; Omar, 2000; Obire </w:t>
      </w:r>
      <w:r w:rsidRPr="00FA3FC9">
        <w:rPr>
          <w:i/>
          <w:iCs/>
          <w:sz w:val="20"/>
          <w:szCs w:val="24"/>
        </w:rPr>
        <w:t xml:space="preserve">et al., </w:t>
      </w:r>
      <w:r w:rsidR="00AA6420" w:rsidRPr="00FA3FC9">
        <w:rPr>
          <w:sz w:val="20"/>
          <w:szCs w:val="24"/>
        </w:rPr>
        <w:t>2010).</w:t>
      </w:r>
    </w:p>
    <w:p w:rsidR="00410137" w:rsidRPr="00FA3FC9" w:rsidRDefault="00AA6420" w:rsidP="00FA3FC9">
      <w:pPr>
        <w:pStyle w:val="NoSpacing"/>
        <w:snapToGrid w:val="0"/>
        <w:ind w:firstLine="425"/>
        <w:jc w:val="both"/>
        <w:rPr>
          <w:sz w:val="20"/>
          <w:szCs w:val="24"/>
        </w:rPr>
      </w:pPr>
      <w:r w:rsidRPr="00FA3FC9">
        <w:rPr>
          <w:sz w:val="20"/>
          <w:szCs w:val="24"/>
        </w:rPr>
        <w:t>T</w:t>
      </w:r>
      <w:r w:rsidR="00410137" w:rsidRPr="00FA3FC9">
        <w:rPr>
          <w:sz w:val="20"/>
          <w:szCs w:val="24"/>
        </w:rPr>
        <w:t>he females in</w:t>
      </w:r>
      <w:r w:rsidRPr="00FA3FC9">
        <w:rPr>
          <w:sz w:val="20"/>
          <w:szCs w:val="24"/>
        </w:rPr>
        <w:t xml:space="preserve"> the </w:t>
      </w:r>
      <w:r w:rsidR="00410137" w:rsidRPr="00FA3FC9">
        <w:rPr>
          <w:sz w:val="20"/>
          <w:szCs w:val="24"/>
        </w:rPr>
        <w:t>rural areas were</w:t>
      </w:r>
      <w:r w:rsidRPr="00FA3FC9">
        <w:rPr>
          <w:sz w:val="20"/>
          <w:szCs w:val="24"/>
        </w:rPr>
        <w:t xml:space="preserve"> more</w:t>
      </w:r>
      <w:r w:rsidR="00410137" w:rsidRPr="00FA3FC9">
        <w:rPr>
          <w:sz w:val="20"/>
          <w:szCs w:val="24"/>
        </w:rPr>
        <w:t xml:space="preserve"> infected than those in </w:t>
      </w:r>
      <w:r w:rsidRPr="00FA3FC9">
        <w:rPr>
          <w:sz w:val="20"/>
          <w:szCs w:val="24"/>
        </w:rPr>
        <w:t xml:space="preserve">the </w:t>
      </w:r>
      <w:r w:rsidR="00410137" w:rsidRPr="00FA3FC9">
        <w:rPr>
          <w:sz w:val="20"/>
          <w:szCs w:val="24"/>
        </w:rPr>
        <w:t>urban area</w:t>
      </w:r>
      <w:r w:rsidRPr="00FA3FC9">
        <w:rPr>
          <w:sz w:val="20"/>
          <w:szCs w:val="24"/>
        </w:rPr>
        <w:t>s. T</w:t>
      </w:r>
      <w:r w:rsidR="00410137" w:rsidRPr="00FA3FC9">
        <w:rPr>
          <w:sz w:val="20"/>
          <w:szCs w:val="24"/>
        </w:rPr>
        <w:t>his could be attributed to lack of adequate personal hygiene</w:t>
      </w:r>
      <w:r w:rsidRPr="00FA3FC9">
        <w:rPr>
          <w:sz w:val="20"/>
          <w:szCs w:val="24"/>
        </w:rPr>
        <w:t xml:space="preserve"> of the females in rural areas, t</w:t>
      </w:r>
      <w:r w:rsidR="00410137" w:rsidRPr="00FA3FC9">
        <w:rPr>
          <w:sz w:val="20"/>
          <w:szCs w:val="24"/>
        </w:rPr>
        <w:t xml:space="preserve">heir regular visits to the farms; </w:t>
      </w:r>
      <w:r w:rsidR="00DC55B7" w:rsidRPr="00FA3FC9">
        <w:rPr>
          <w:sz w:val="20"/>
          <w:szCs w:val="24"/>
        </w:rPr>
        <w:t xml:space="preserve">not </w:t>
      </w:r>
      <w:r w:rsidR="00410137" w:rsidRPr="00FA3FC9">
        <w:rPr>
          <w:sz w:val="20"/>
          <w:szCs w:val="24"/>
        </w:rPr>
        <w:t xml:space="preserve">showing adequate concern to their personal hygiene thereby increasing the risk of the infection. Most female pupils in the urban areas </w:t>
      </w:r>
      <w:r w:rsidR="00DC55B7" w:rsidRPr="00FA3FC9">
        <w:rPr>
          <w:sz w:val="20"/>
          <w:szCs w:val="24"/>
        </w:rPr>
        <w:t>on the other go to sal</w:t>
      </w:r>
      <w:r w:rsidR="00410137" w:rsidRPr="00FA3FC9">
        <w:rPr>
          <w:sz w:val="20"/>
          <w:szCs w:val="24"/>
        </w:rPr>
        <w:t>on</w:t>
      </w:r>
      <w:r w:rsidR="00DC55B7" w:rsidRPr="00FA3FC9">
        <w:rPr>
          <w:sz w:val="20"/>
          <w:szCs w:val="24"/>
        </w:rPr>
        <w:t>s</w:t>
      </w:r>
      <w:r w:rsidR="00410137" w:rsidRPr="00FA3FC9">
        <w:rPr>
          <w:sz w:val="20"/>
          <w:szCs w:val="24"/>
        </w:rPr>
        <w:t xml:space="preserve"> where they are opportune to use some chemicals (Hair Relaxer, shampoo</w:t>
      </w:r>
      <w:r w:rsidR="00DC55B7" w:rsidRPr="00FA3FC9">
        <w:rPr>
          <w:sz w:val="20"/>
          <w:szCs w:val="24"/>
        </w:rPr>
        <w:t>s</w:t>
      </w:r>
      <w:r w:rsidR="00410137" w:rsidRPr="00FA3FC9">
        <w:rPr>
          <w:sz w:val="20"/>
          <w:szCs w:val="24"/>
        </w:rPr>
        <w:t xml:space="preserve"> and Hair </w:t>
      </w:r>
      <w:r w:rsidR="00585CE3" w:rsidRPr="00FA3FC9">
        <w:rPr>
          <w:sz w:val="20"/>
          <w:szCs w:val="24"/>
        </w:rPr>
        <w:t xml:space="preserve">cream) </w:t>
      </w:r>
      <w:r w:rsidR="00410137" w:rsidRPr="00FA3FC9">
        <w:rPr>
          <w:sz w:val="20"/>
          <w:szCs w:val="24"/>
        </w:rPr>
        <w:t>on their scalp that may prevent or reduce the risk of these infections</w:t>
      </w:r>
      <w:r w:rsidR="00DC55B7" w:rsidRPr="00FA3FC9">
        <w:rPr>
          <w:sz w:val="20"/>
          <w:szCs w:val="24"/>
        </w:rPr>
        <w:t xml:space="preserve"> directly and indirectly</w:t>
      </w:r>
      <w:r w:rsidR="00C24E64" w:rsidRPr="00FA3FC9">
        <w:rPr>
          <w:sz w:val="20"/>
          <w:szCs w:val="24"/>
        </w:rPr>
        <w:t xml:space="preserve"> </w:t>
      </w:r>
      <w:r w:rsidR="00410137" w:rsidRPr="00FA3FC9">
        <w:rPr>
          <w:sz w:val="20"/>
          <w:szCs w:val="24"/>
        </w:rPr>
        <w:t>(Anosike</w:t>
      </w:r>
      <w:r w:rsidR="00C24E64" w:rsidRPr="00FA3FC9">
        <w:rPr>
          <w:sz w:val="20"/>
          <w:szCs w:val="24"/>
        </w:rPr>
        <w:t xml:space="preserve"> </w:t>
      </w:r>
      <w:r w:rsidR="00410137" w:rsidRPr="00FA3FC9">
        <w:rPr>
          <w:i/>
          <w:iCs/>
          <w:sz w:val="20"/>
          <w:szCs w:val="24"/>
        </w:rPr>
        <w:t>et al.</w:t>
      </w:r>
      <w:r w:rsidR="00D163C2" w:rsidRPr="00FA3FC9">
        <w:rPr>
          <w:sz w:val="20"/>
          <w:szCs w:val="24"/>
        </w:rPr>
        <w:t>, 2005</w:t>
      </w:r>
      <w:r w:rsidR="00410137" w:rsidRPr="00FA3FC9">
        <w:rPr>
          <w:sz w:val="20"/>
          <w:szCs w:val="24"/>
        </w:rPr>
        <w:t xml:space="preserve">). This finding </w:t>
      </w:r>
      <w:r w:rsidR="00585CE3" w:rsidRPr="00FA3FC9">
        <w:rPr>
          <w:sz w:val="20"/>
          <w:szCs w:val="24"/>
        </w:rPr>
        <w:t xml:space="preserve">confirms </w:t>
      </w:r>
      <w:r w:rsidR="00410137" w:rsidRPr="00FA3FC9">
        <w:rPr>
          <w:sz w:val="20"/>
          <w:szCs w:val="24"/>
        </w:rPr>
        <w:t>that infection is related to personal hygiene and its prevalence can be reduced by adequate health education and good personal. Higher prevalence of this infection was found amongst pupils within the age range of 8-11yrs than the younger and</w:t>
      </w:r>
      <w:r w:rsidR="00860462" w:rsidRPr="00FA3FC9">
        <w:rPr>
          <w:sz w:val="20"/>
          <w:szCs w:val="24"/>
        </w:rPr>
        <w:t xml:space="preserve"> older ones (Table 2 and 3) as</w:t>
      </w:r>
      <w:r w:rsidR="00410137" w:rsidRPr="00FA3FC9">
        <w:rPr>
          <w:sz w:val="20"/>
          <w:szCs w:val="24"/>
        </w:rPr>
        <w:t xml:space="preserve"> dermatophytic infection is mainly a pre-pubertal disease (Congly, 1999; Nurimar </w:t>
      </w:r>
      <w:r w:rsidR="00410137" w:rsidRPr="00FA3FC9">
        <w:rPr>
          <w:i/>
          <w:iCs/>
          <w:sz w:val="20"/>
          <w:szCs w:val="24"/>
        </w:rPr>
        <w:t>et al</w:t>
      </w:r>
      <w:r w:rsidR="00410137" w:rsidRPr="00FA3FC9">
        <w:rPr>
          <w:sz w:val="20"/>
          <w:szCs w:val="24"/>
        </w:rPr>
        <w:t xml:space="preserve">., 2001). This </w:t>
      </w:r>
      <w:r w:rsidR="00860462" w:rsidRPr="00FA3FC9">
        <w:rPr>
          <w:sz w:val="20"/>
          <w:szCs w:val="24"/>
        </w:rPr>
        <w:t xml:space="preserve">fact </w:t>
      </w:r>
      <w:r w:rsidR="00410137" w:rsidRPr="00FA3FC9">
        <w:rPr>
          <w:sz w:val="20"/>
          <w:szCs w:val="24"/>
        </w:rPr>
        <w:t>can be explained by poor hygiene as well as the absence of saturated fatty acids that</w:t>
      </w:r>
      <w:r w:rsidR="00860462" w:rsidRPr="00FA3FC9">
        <w:rPr>
          <w:sz w:val="20"/>
          <w:szCs w:val="24"/>
        </w:rPr>
        <w:t xml:space="preserve"> could have</w:t>
      </w:r>
      <w:r w:rsidR="00410137" w:rsidRPr="00FA3FC9">
        <w:rPr>
          <w:sz w:val="20"/>
          <w:szCs w:val="24"/>
        </w:rPr>
        <w:t xml:space="preserve"> provide</w:t>
      </w:r>
      <w:r w:rsidR="008417B2" w:rsidRPr="00FA3FC9">
        <w:rPr>
          <w:sz w:val="20"/>
          <w:szCs w:val="24"/>
        </w:rPr>
        <w:t>d</w:t>
      </w:r>
      <w:r w:rsidR="00410137" w:rsidRPr="00FA3FC9">
        <w:rPr>
          <w:sz w:val="20"/>
          <w:szCs w:val="24"/>
        </w:rPr>
        <w:t xml:space="preserve"> a natural protective mechanism at this age (Wagner and Sohnie, 1995, Fisher and Cook 1998).</w:t>
      </w:r>
    </w:p>
    <w:p w:rsidR="00CF3222" w:rsidRPr="00FA3FC9" w:rsidRDefault="00410137"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Poor infrastructures and lack of good social amenities are contributing factors to</w:t>
      </w:r>
      <w:r w:rsidR="008417B2" w:rsidRPr="00FA3FC9">
        <w:rPr>
          <w:rFonts w:ascii="Times New Roman" w:hAnsi="Times New Roman" w:cs="Times New Roman"/>
          <w:sz w:val="20"/>
          <w:szCs w:val="24"/>
        </w:rPr>
        <w:t xml:space="preserve"> the</w:t>
      </w:r>
      <w:r w:rsidRPr="00FA3FC9">
        <w:rPr>
          <w:rFonts w:ascii="Times New Roman" w:hAnsi="Times New Roman" w:cs="Times New Roman"/>
          <w:sz w:val="20"/>
          <w:szCs w:val="24"/>
        </w:rPr>
        <w:t xml:space="preserve"> </w:t>
      </w:r>
      <w:r w:rsidR="008417B2" w:rsidRPr="00FA3FC9">
        <w:rPr>
          <w:rFonts w:ascii="Times New Roman" w:hAnsi="Times New Roman" w:cs="Times New Roman"/>
          <w:sz w:val="20"/>
          <w:szCs w:val="24"/>
        </w:rPr>
        <w:t xml:space="preserve">high prevalence of dermatophytosis </w:t>
      </w:r>
      <w:r w:rsidRPr="00FA3FC9">
        <w:rPr>
          <w:rFonts w:ascii="Times New Roman" w:hAnsi="Times New Roman" w:cs="Times New Roman"/>
          <w:sz w:val="20"/>
          <w:szCs w:val="24"/>
        </w:rPr>
        <w:t>amongst</w:t>
      </w:r>
      <w:r w:rsidR="008417B2" w:rsidRPr="00FA3FC9">
        <w:rPr>
          <w:rFonts w:ascii="Times New Roman" w:hAnsi="Times New Roman" w:cs="Times New Roman"/>
          <w:sz w:val="20"/>
          <w:szCs w:val="24"/>
        </w:rPr>
        <w:t xml:space="preserve"> the pupils in this</w:t>
      </w:r>
      <w:r w:rsidRPr="00FA3FC9">
        <w:rPr>
          <w:rFonts w:ascii="Times New Roman" w:hAnsi="Times New Roman" w:cs="Times New Roman"/>
          <w:sz w:val="20"/>
          <w:szCs w:val="24"/>
        </w:rPr>
        <w:t xml:space="preserve"> study</w:t>
      </w:r>
      <w:r w:rsidR="008417B2" w:rsidRPr="00FA3FC9">
        <w:rPr>
          <w:rFonts w:ascii="Times New Roman" w:hAnsi="Times New Roman" w:cs="Times New Roman"/>
          <w:sz w:val="20"/>
          <w:szCs w:val="24"/>
        </w:rPr>
        <w:t>. T</w:t>
      </w:r>
      <w:r w:rsidRPr="00FA3FC9">
        <w:rPr>
          <w:rFonts w:ascii="Times New Roman" w:hAnsi="Times New Roman" w:cs="Times New Roman"/>
          <w:sz w:val="20"/>
          <w:szCs w:val="24"/>
        </w:rPr>
        <w:t>he schools sampled, lack</w:t>
      </w:r>
      <w:r w:rsidR="008417B2" w:rsidRPr="00FA3FC9">
        <w:rPr>
          <w:rFonts w:ascii="Times New Roman" w:hAnsi="Times New Roman" w:cs="Times New Roman"/>
          <w:sz w:val="20"/>
          <w:szCs w:val="24"/>
        </w:rPr>
        <w:t>ed</w:t>
      </w:r>
      <w:r w:rsidRPr="00FA3FC9">
        <w:rPr>
          <w:rFonts w:ascii="Times New Roman" w:hAnsi="Times New Roman" w:cs="Times New Roman"/>
          <w:sz w:val="20"/>
          <w:szCs w:val="24"/>
        </w:rPr>
        <w:t xml:space="preserve"> good accommodation for study irrespective of locations. The</w:t>
      </w:r>
      <w:r w:rsidR="008417B2" w:rsidRPr="00FA3FC9">
        <w:rPr>
          <w:rFonts w:ascii="Times New Roman" w:hAnsi="Times New Roman" w:cs="Times New Roman"/>
          <w:sz w:val="20"/>
          <w:szCs w:val="24"/>
        </w:rPr>
        <w:t xml:space="preserve"> pupils</w:t>
      </w:r>
      <w:r w:rsidRPr="00FA3FC9">
        <w:rPr>
          <w:rFonts w:ascii="Times New Roman" w:hAnsi="Times New Roman" w:cs="Times New Roman"/>
          <w:sz w:val="20"/>
          <w:szCs w:val="24"/>
        </w:rPr>
        <w:t xml:space="preserve"> sat on the</w:t>
      </w:r>
      <w:r w:rsidR="008417B2" w:rsidRPr="00FA3FC9">
        <w:rPr>
          <w:rFonts w:ascii="Times New Roman" w:hAnsi="Times New Roman" w:cs="Times New Roman"/>
          <w:sz w:val="20"/>
          <w:szCs w:val="24"/>
        </w:rPr>
        <w:t xml:space="preserve"> floor</w:t>
      </w:r>
      <w:r w:rsidRPr="00FA3FC9">
        <w:rPr>
          <w:rFonts w:ascii="Times New Roman" w:hAnsi="Times New Roman" w:cs="Times New Roman"/>
          <w:sz w:val="20"/>
          <w:szCs w:val="24"/>
        </w:rPr>
        <w:t>. Children</w:t>
      </w:r>
      <w:r w:rsidR="008417B2" w:rsidRPr="00FA3FC9">
        <w:rPr>
          <w:rFonts w:ascii="Times New Roman" w:hAnsi="Times New Roman" w:cs="Times New Roman"/>
          <w:sz w:val="20"/>
          <w:szCs w:val="24"/>
        </w:rPr>
        <w:t xml:space="preserve"> can also</w:t>
      </w:r>
      <w:r w:rsidRPr="00FA3FC9">
        <w:rPr>
          <w:rFonts w:ascii="Times New Roman" w:hAnsi="Times New Roman" w:cs="Times New Roman"/>
          <w:sz w:val="20"/>
          <w:szCs w:val="24"/>
        </w:rPr>
        <w:t xml:space="preserve"> contact the infection from the soil (Ogbonna </w:t>
      </w:r>
      <w:r w:rsidRPr="00FA3FC9">
        <w:rPr>
          <w:rFonts w:ascii="Times New Roman" w:hAnsi="Times New Roman" w:cs="Times New Roman"/>
          <w:i/>
          <w:sz w:val="20"/>
          <w:szCs w:val="24"/>
        </w:rPr>
        <w:t>et al.,</w:t>
      </w:r>
      <w:r w:rsidRPr="00FA3FC9">
        <w:rPr>
          <w:rFonts w:ascii="Times New Roman" w:hAnsi="Times New Roman" w:cs="Times New Roman"/>
          <w:sz w:val="20"/>
          <w:szCs w:val="24"/>
        </w:rPr>
        <w:t xml:space="preserve"> 1985; Abbey, 1995). The play habits of these children</w:t>
      </w:r>
      <w:r w:rsidR="008417B2" w:rsidRPr="00FA3FC9">
        <w:rPr>
          <w:rFonts w:ascii="Times New Roman" w:hAnsi="Times New Roman" w:cs="Times New Roman"/>
          <w:sz w:val="20"/>
          <w:szCs w:val="24"/>
        </w:rPr>
        <w:t>,</w:t>
      </w:r>
      <w:r w:rsidRPr="00FA3FC9">
        <w:rPr>
          <w:rFonts w:ascii="Times New Roman" w:hAnsi="Times New Roman" w:cs="Times New Roman"/>
          <w:sz w:val="20"/>
          <w:szCs w:val="24"/>
        </w:rPr>
        <w:t xml:space="preserve"> </w:t>
      </w:r>
      <w:r w:rsidR="008417B2" w:rsidRPr="00FA3FC9">
        <w:rPr>
          <w:rFonts w:ascii="Times New Roman" w:hAnsi="Times New Roman" w:cs="Times New Roman"/>
          <w:sz w:val="20"/>
          <w:szCs w:val="24"/>
        </w:rPr>
        <w:t xml:space="preserve">their </w:t>
      </w:r>
      <w:r w:rsidRPr="00FA3FC9">
        <w:rPr>
          <w:rFonts w:ascii="Times New Roman" w:hAnsi="Times New Roman" w:cs="Times New Roman"/>
          <w:sz w:val="20"/>
          <w:szCs w:val="24"/>
        </w:rPr>
        <w:t xml:space="preserve">habit of accompanying their parents to the farm </w:t>
      </w:r>
      <w:r w:rsidR="008417B2" w:rsidRPr="00FA3FC9">
        <w:rPr>
          <w:rFonts w:ascii="Times New Roman" w:hAnsi="Times New Roman" w:cs="Times New Roman"/>
          <w:sz w:val="20"/>
          <w:szCs w:val="24"/>
        </w:rPr>
        <w:t>bring</w:t>
      </w:r>
      <w:r w:rsidRPr="00FA3FC9">
        <w:rPr>
          <w:rFonts w:ascii="Times New Roman" w:hAnsi="Times New Roman" w:cs="Times New Roman"/>
          <w:sz w:val="20"/>
          <w:szCs w:val="24"/>
        </w:rPr>
        <w:t xml:space="preserve"> these children in close contact with the soil. Most</w:t>
      </w:r>
      <w:r w:rsidR="008417B2" w:rsidRPr="00FA3FC9">
        <w:rPr>
          <w:rFonts w:ascii="Times New Roman" w:hAnsi="Times New Roman" w:cs="Times New Roman"/>
          <w:sz w:val="20"/>
          <w:szCs w:val="24"/>
        </w:rPr>
        <w:t xml:space="preserve"> of </w:t>
      </w:r>
      <w:r w:rsidR="008417B2" w:rsidRPr="00FA3FC9">
        <w:rPr>
          <w:rFonts w:ascii="Times New Roman" w:hAnsi="Times New Roman" w:cs="Times New Roman"/>
          <w:sz w:val="20"/>
          <w:szCs w:val="24"/>
        </w:rPr>
        <w:lastRenderedPageBreak/>
        <w:t>the</w:t>
      </w:r>
      <w:r w:rsidRPr="00FA3FC9">
        <w:rPr>
          <w:rFonts w:ascii="Times New Roman" w:hAnsi="Times New Roman" w:cs="Times New Roman"/>
          <w:sz w:val="20"/>
          <w:szCs w:val="24"/>
        </w:rPr>
        <w:t xml:space="preserve"> pupils rarely had regular bath</w:t>
      </w:r>
      <w:r w:rsidR="008417B2" w:rsidRPr="00FA3FC9">
        <w:rPr>
          <w:rFonts w:ascii="Times New Roman" w:hAnsi="Times New Roman" w:cs="Times New Roman"/>
          <w:sz w:val="20"/>
          <w:szCs w:val="24"/>
        </w:rPr>
        <w:t>s</w:t>
      </w:r>
      <w:r w:rsidRPr="00FA3FC9">
        <w:rPr>
          <w:rFonts w:ascii="Times New Roman" w:hAnsi="Times New Roman" w:cs="Times New Roman"/>
          <w:sz w:val="20"/>
          <w:szCs w:val="24"/>
        </w:rPr>
        <w:t xml:space="preserve"> and the fungal spores once deposited on the</w:t>
      </w:r>
      <w:r w:rsidR="008417B2" w:rsidRPr="00FA3FC9">
        <w:rPr>
          <w:rFonts w:ascii="Times New Roman" w:hAnsi="Times New Roman" w:cs="Times New Roman"/>
          <w:sz w:val="20"/>
          <w:szCs w:val="24"/>
        </w:rPr>
        <w:t>ir</w:t>
      </w:r>
      <w:r w:rsidRPr="00FA3FC9">
        <w:rPr>
          <w:rFonts w:ascii="Times New Roman" w:hAnsi="Times New Roman" w:cs="Times New Roman"/>
          <w:sz w:val="20"/>
          <w:szCs w:val="24"/>
        </w:rPr>
        <w:t xml:space="preserve"> skin</w:t>
      </w:r>
      <w:r w:rsidR="008417B2" w:rsidRPr="00FA3FC9">
        <w:rPr>
          <w:rFonts w:ascii="Times New Roman" w:hAnsi="Times New Roman" w:cs="Times New Roman"/>
          <w:sz w:val="20"/>
          <w:szCs w:val="24"/>
        </w:rPr>
        <w:t>s</w:t>
      </w:r>
      <w:r w:rsidRPr="00FA3FC9">
        <w:rPr>
          <w:rFonts w:ascii="Times New Roman" w:hAnsi="Times New Roman" w:cs="Times New Roman"/>
          <w:sz w:val="20"/>
          <w:szCs w:val="24"/>
        </w:rPr>
        <w:t xml:space="preserve"> from the soil or animals have enough chance of germinating and colonizing their skin. Their constant play with pet animals such as cow, goat, sheep, cats and local dogs which are known sources of infection</w:t>
      </w:r>
      <w:r w:rsidR="00BD4B57" w:rsidRPr="00FA3FC9">
        <w:rPr>
          <w:rFonts w:ascii="Times New Roman" w:hAnsi="Times New Roman" w:cs="Times New Roman"/>
          <w:sz w:val="20"/>
          <w:szCs w:val="24"/>
        </w:rPr>
        <w:t xml:space="preserve"> also predispose them to infection</w:t>
      </w:r>
      <w:r w:rsidRPr="00FA3FC9">
        <w:rPr>
          <w:rFonts w:ascii="Times New Roman" w:hAnsi="Times New Roman" w:cs="Times New Roman"/>
          <w:sz w:val="20"/>
          <w:szCs w:val="24"/>
        </w:rPr>
        <w:t xml:space="preserve"> (Ogbonna </w:t>
      </w:r>
      <w:r w:rsidRPr="00FA3FC9">
        <w:rPr>
          <w:rFonts w:ascii="Times New Roman" w:hAnsi="Times New Roman" w:cs="Times New Roman"/>
          <w:i/>
          <w:sz w:val="20"/>
          <w:szCs w:val="24"/>
        </w:rPr>
        <w:t>et al</w:t>
      </w:r>
      <w:r w:rsidRPr="00FA3FC9">
        <w:rPr>
          <w:rFonts w:ascii="Times New Roman" w:hAnsi="Times New Roman" w:cs="Times New Roman"/>
          <w:sz w:val="20"/>
          <w:szCs w:val="24"/>
        </w:rPr>
        <w:t xml:space="preserve">., 1985; Fatini </w:t>
      </w:r>
      <w:r w:rsidRPr="00FA3FC9">
        <w:rPr>
          <w:rFonts w:ascii="Times New Roman" w:hAnsi="Times New Roman" w:cs="Times New Roman"/>
          <w:i/>
          <w:sz w:val="20"/>
          <w:szCs w:val="24"/>
        </w:rPr>
        <w:t>et al</w:t>
      </w:r>
      <w:r w:rsidRPr="00FA3FC9">
        <w:rPr>
          <w:rFonts w:ascii="Times New Roman" w:hAnsi="Times New Roman" w:cs="Times New Roman"/>
          <w:sz w:val="20"/>
          <w:szCs w:val="24"/>
        </w:rPr>
        <w:t xml:space="preserve">., </w:t>
      </w:r>
      <w:r w:rsidR="00BD4B57" w:rsidRPr="00FA3FC9">
        <w:rPr>
          <w:rFonts w:ascii="Times New Roman" w:hAnsi="Times New Roman" w:cs="Times New Roman"/>
          <w:sz w:val="20"/>
          <w:szCs w:val="24"/>
        </w:rPr>
        <w:t>2000</w:t>
      </w:r>
      <w:r w:rsidRPr="00FA3FC9">
        <w:rPr>
          <w:rFonts w:ascii="Times New Roman" w:hAnsi="Times New Roman" w:cs="Times New Roman"/>
          <w:sz w:val="20"/>
          <w:szCs w:val="24"/>
        </w:rPr>
        <w:t>).</w:t>
      </w:r>
    </w:p>
    <w:p w:rsidR="00C32383" w:rsidRPr="00FA3FC9" w:rsidRDefault="00CF3222" w:rsidP="00FA3FC9">
      <w:pPr>
        <w:snapToGrid w:val="0"/>
        <w:spacing w:after="0" w:line="240" w:lineRule="auto"/>
        <w:ind w:firstLine="425"/>
        <w:jc w:val="both"/>
        <w:rPr>
          <w:rFonts w:ascii="Times New Roman" w:hAnsi="Times New Roman" w:cs="Times New Roman"/>
          <w:sz w:val="20"/>
          <w:szCs w:val="24"/>
        </w:rPr>
      </w:pPr>
      <w:r w:rsidRPr="00FA3FC9">
        <w:rPr>
          <w:rFonts w:ascii="Times New Roman" w:hAnsi="Times New Roman" w:cs="Times New Roman"/>
          <w:sz w:val="20"/>
          <w:szCs w:val="24"/>
        </w:rPr>
        <w:t>Three genera of dermatophytes -</w:t>
      </w:r>
      <w:r w:rsidRPr="00FA3FC9">
        <w:rPr>
          <w:rFonts w:ascii="Times New Roman" w:hAnsi="Times New Roman" w:cs="Times New Roman"/>
          <w:i/>
          <w:sz w:val="20"/>
          <w:szCs w:val="24"/>
        </w:rPr>
        <w:t xml:space="preserve">Trichophyton, Microsporum </w:t>
      </w:r>
      <w:r w:rsidRPr="00FA3FC9">
        <w:rPr>
          <w:rFonts w:ascii="Times New Roman" w:hAnsi="Times New Roman" w:cs="Times New Roman"/>
          <w:sz w:val="20"/>
          <w:szCs w:val="24"/>
        </w:rPr>
        <w:t>and</w:t>
      </w:r>
      <w:r w:rsidRPr="00FA3FC9">
        <w:rPr>
          <w:rFonts w:ascii="Times New Roman" w:hAnsi="Times New Roman" w:cs="Times New Roman"/>
          <w:i/>
          <w:sz w:val="20"/>
          <w:szCs w:val="24"/>
        </w:rPr>
        <w:t xml:space="preserve"> Epidermophyton </w:t>
      </w:r>
      <w:r w:rsidRPr="00FA3FC9">
        <w:rPr>
          <w:rFonts w:ascii="Times New Roman" w:hAnsi="Times New Roman" w:cs="Times New Roman"/>
          <w:sz w:val="20"/>
          <w:szCs w:val="24"/>
        </w:rPr>
        <w:t>were isolated</w:t>
      </w:r>
      <w:r w:rsidRPr="00FA3FC9">
        <w:rPr>
          <w:rFonts w:ascii="Times New Roman" w:hAnsi="Times New Roman" w:cs="Times New Roman"/>
          <w:i/>
          <w:sz w:val="20"/>
          <w:szCs w:val="24"/>
        </w:rPr>
        <w:t xml:space="preserve"> </w:t>
      </w:r>
      <w:r w:rsidRPr="00FA3FC9">
        <w:rPr>
          <w:rFonts w:ascii="Times New Roman" w:hAnsi="Times New Roman" w:cs="Times New Roman"/>
          <w:sz w:val="20"/>
          <w:szCs w:val="24"/>
        </w:rPr>
        <w:t xml:space="preserve">in this study. </w:t>
      </w:r>
      <w:r w:rsidRPr="00FA3FC9">
        <w:rPr>
          <w:rFonts w:ascii="Times New Roman" w:hAnsi="Times New Roman" w:cs="Times New Roman"/>
          <w:i/>
          <w:sz w:val="20"/>
          <w:szCs w:val="24"/>
        </w:rPr>
        <w:t>Trichophyton rubum</w:t>
      </w:r>
      <w:r w:rsidRPr="00FA3FC9">
        <w:rPr>
          <w:rFonts w:ascii="Times New Roman" w:hAnsi="Times New Roman" w:cs="Times New Roman"/>
          <w:sz w:val="20"/>
          <w:szCs w:val="24"/>
        </w:rPr>
        <w:t xml:space="preserve"> was the most prevalent infectious species, </w:t>
      </w:r>
      <w:bookmarkStart w:id="0" w:name="_GoBack"/>
      <w:bookmarkEnd w:id="0"/>
      <w:r w:rsidRPr="00FA3FC9">
        <w:rPr>
          <w:rFonts w:ascii="Times New Roman" w:hAnsi="Times New Roman" w:cs="Times New Roman"/>
          <w:sz w:val="20"/>
          <w:szCs w:val="24"/>
        </w:rPr>
        <w:t xml:space="preserve">followed by </w:t>
      </w:r>
      <w:r w:rsidRPr="00FA3FC9">
        <w:rPr>
          <w:rFonts w:ascii="Times New Roman" w:hAnsi="Times New Roman" w:cs="Times New Roman"/>
          <w:i/>
          <w:sz w:val="20"/>
          <w:szCs w:val="24"/>
        </w:rPr>
        <w:t>Trichophyton mentagrophytes</w:t>
      </w:r>
      <w:r w:rsidRPr="00FA3FC9">
        <w:rPr>
          <w:rFonts w:ascii="Times New Roman" w:hAnsi="Times New Roman" w:cs="Times New Roman"/>
          <w:sz w:val="20"/>
          <w:szCs w:val="24"/>
        </w:rPr>
        <w:t xml:space="preserve">, </w:t>
      </w:r>
      <w:r w:rsidRPr="00FA3FC9">
        <w:rPr>
          <w:rFonts w:ascii="Times New Roman" w:hAnsi="Times New Roman" w:cs="Times New Roman"/>
          <w:i/>
          <w:sz w:val="20"/>
          <w:szCs w:val="24"/>
        </w:rPr>
        <w:t>Microsporum gypseum</w:t>
      </w:r>
      <w:r w:rsidRPr="00FA3FC9">
        <w:rPr>
          <w:rFonts w:ascii="Times New Roman" w:hAnsi="Times New Roman" w:cs="Times New Roman"/>
          <w:sz w:val="20"/>
          <w:szCs w:val="24"/>
        </w:rPr>
        <w:t xml:space="preserve">, </w:t>
      </w:r>
      <w:r w:rsidRPr="00FA3FC9">
        <w:rPr>
          <w:rFonts w:ascii="Times New Roman" w:hAnsi="Times New Roman" w:cs="Times New Roman"/>
          <w:i/>
          <w:sz w:val="20"/>
          <w:szCs w:val="24"/>
        </w:rPr>
        <w:t>Microsporum ferregineum</w:t>
      </w:r>
      <w:r w:rsidRPr="00FA3FC9">
        <w:rPr>
          <w:rFonts w:ascii="Times New Roman" w:hAnsi="Times New Roman" w:cs="Times New Roman"/>
          <w:sz w:val="20"/>
          <w:szCs w:val="24"/>
        </w:rPr>
        <w:t xml:space="preserve">, </w:t>
      </w:r>
      <w:r w:rsidRPr="00FA3FC9">
        <w:rPr>
          <w:rFonts w:ascii="Times New Roman" w:hAnsi="Times New Roman" w:cs="Times New Roman"/>
          <w:i/>
          <w:sz w:val="20"/>
          <w:szCs w:val="24"/>
        </w:rPr>
        <w:t>Epidemiophyton floccosum</w:t>
      </w:r>
      <w:r w:rsidRPr="00FA3FC9">
        <w:rPr>
          <w:rFonts w:ascii="Times New Roman" w:hAnsi="Times New Roman" w:cs="Times New Roman"/>
          <w:sz w:val="20"/>
          <w:szCs w:val="24"/>
        </w:rPr>
        <w:t xml:space="preserve"> and </w:t>
      </w:r>
      <w:r w:rsidRPr="00FA3FC9">
        <w:rPr>
          <w:rFonts w:ascii="Times New Roman" w:hAnsi="Times New Roman" w:cs="Times New Roman"/>
          <w:i/>
          <w:sz w:val="20"/>
          <w:szCs w:val="24"/>
        </w:rPr>
        <w:t>Trichophyton tonsurans</w:t>
      </w:r>
      <w:r w:rsidRPr="00FA3FC9">
        <w:rPr>
          <w:rFonts w:ascii="Times New Roman" w:hAnsi="Times New Roman" w:cs="Times New Roman"/>
          <w:sz w:val="20"/>
          <w:szCs w:val="24"/>
        </w:rPr>
        <w:t xml:space="preserve"> while </w:t>
      </w:r>
      <w:r w:rsidRPr="00FA3FC9">
        <w:rPr>
          <w:rFonts w:ascii="Times New Roman" w:hAnsi="Times New Roman" w:cs="Times New Roman"/>
          <w:i/>
          <w:sz w:val="20"/>
          <w:szCs w:val="24"/>
        </w:rPr>
        <w:t>Microsporum canis</w:t>
      </w:r>
      <w:r w:rsidRPr="00FA3FC9">
        <w:rPr>
          <w:rFonts w:ascii="Times New Roman" w:hAnsi="Times New Roman" w:cs="Times New Roman"/>
          <w:sz w:val="20"/>
          <w:szCs w:val="24"/>
        </w:rPr>
        <w:t xml:space="preserve"> was the least. </w:t>
      </w:r>
      <w:r w:rsidR="00C32383" w:rsidRPr="00FA3FC9">
        <w:rPr>
          <w:rFonts w:ascii="Times New Roman" w:hAnsi="Times New Roman" w:cs="Times New Roman"/>
          <w:sz w:val="20"/>
          <w:szCs w:val="24"/>
        </w:rPr>
        <w:t>The study revealed a high prevalence of dermatophytoses (11.1%) among pupils in Port Harcourt municipal and Obio/Akpor (urban area) and Okoma, Okporowo in Ahoada-East (rural area) Local Government areas.</w:t>
      </w:r>
    </w:p>
    <w:p w:rsidR="00FA3FC9" w:rsidRDefault="00FA3FC9" w:rsidP="00FA3FC9">
      <w:pPr>
        <w:snapToGrid w:val="0"/>
        <w:spacing w:after="0" w:line="240" w:lineRule="auto"/>
        <w:ind w:left="425" w:hanging="425"/>
        <w:jc w:val="both"/>
        <w:rPr>
          <w:rFonts w:ascii="Times New Roman" w:hAnsi="Times New Roman" w:cs="Times New Roman"/>
          <w:b/>
          <w:sz w:val="20"/>
          <w:szCs w:val="24"/>
          <w:lang w:eastAsia="zh-CN"/>
        </w:rPr>
      </w:pPr>
    </w:p>
    <w:p w:rsidR="00410137" w:rsidRPr="00FA3FC9" w:rsidRDefault="00FA3FC9" w:rsidP="00FA3FC9">
      <w:pPr>
        <w:snapToGrid w:val="0"/>
        <w:spacing w:after="0" w:line="240" w:lineRule="auto"/>
        <w:ind w:left="425" w:hanging="425"/>
        <w:jc w:val="both"/>
        <w:rPr>
          <w:rFonts w:ascii="Times New Roman" w:hAnsi="Times New Roman" w:cs="Times New Roman"/>
          <w:sz w:val="20"/>
          <w:szCs w:val="24"/>
        </w:rPr>
      </w:pPr>
      <w:r w:rsidRPr="00FA3FC9">
        <w:rPr>
          <w:rFonts w:ascii="Times New Roman" w:hAnsi="Times New Roman" w:cs="Times New Roman"/>
          <w:b/>
          <w:sz w:val="20"/>
          <w:szCs w:val="24"/>
        </w:rPr>
        <w:t>References</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Abbey, S. D., (1995). Foundation in Medical Mycology. Kenolf Publications, PortHarcourt pp 1-54.</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Anosike, J.C; Keke, I.R; Uwaezuoke, J.C; Anozie, J.C; Obiukwu, C.E; Nwoke, B.E.B; Amajuoyi. O.U, (2005).</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Prevalence and Distribution of Ringworm infection in Primary School Children in Parts of Easter, Nigeria. </w:t>
      </w:r>
      <w:r w:rsidRPr="00CB3542">
        <w:rPr>
          <w:rFonts w:ascii="Times New Roman" w:hAnsi="Times New Roman" w:cs="Times New Roman"/>
          <w:i/>
          <w:sz w:val="18"/>
          <w:szCs w:val="18"/>
        </w:rPr>
        <w:t>Journal of Applied Sciences and Environmental Management,</w:t>
      </w:r>
      <w:r w:rsidRPr="00CB3542">
        <w:rPr>
          <w:rFonts w:ascii="Times New Roman" w:hAnsi="Times New Roman" w:cs="Times New Roman"/>
          <w:sz w:val="18"/>
          <w:szCs w:val="18"/>
        </w:rPr>
        <w:t xml:space="preserve"> Volume 9, (No.3) 21-25.</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Ajao, A.O. and Akintunde, C. (1985). Studies on the Prevalence of </w:t>
      </w:r>
      <w:r w:rsidRPr="00CB3542">
        <w:rPr>
          <w:rFonts w:ascii="Times New Roman" w:hAnsi="Times New Roman" w:cs="Times New Roman"/>
          <w:i/>
          <w:sz w:val="18"/>
          <w:szCs w:val="18"/>
        </w:rPr>
        <w:t>Tinea capitis</w:t>
      </w:r>
      <w:r w:rsidRPr="00CB3542">
        <w:rPr>
          <w:rFonts w:ascii="Times New Roman" w:hAnsi="Times New Roman" w:cs="Times New Roman"/>
          <w:sz w:val="18"/>
          <w:szCs w:val="18"/>
        </w:rPr>
        <w:t xml:space="preserve"> infection in Ile-lfe, Nigeria, </w:t>
      </w:r>
      <w:r w:rsidRPr="00CB3542">
        <w:rPr>
          <w:rFonts w:ascii="Times New Roman" w:hAnsi="Times New Roman" w:cs="Times New Roman"/>
          <w:i/>
          <w:sz w:val="18"/>
          <w:szCs w:val="18"/>
        </w:rPr>
        <w:t xml:space="preserve">Mycopathologia </w:t>
      </w:r>
      <w:r w:rsidRPr="00CB3542">
        <w:rPr>
          <w:rFonts w:ascii="Times New Roman" w:hAnsi="Times New Roman" w:cs="Times New Roman"/>
          <w:sz w:val="18"/>
          <w:szCs w:val="18"/>
        </w:rPr>
        <w:t>89(1): 43-48.</w:t>
      </w:r>
    </w:p>
    <w:p w:rsidR="004F2B52"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Arabatzis M, Bruijnesteijn van Coppenraet L.E.S,</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Kuijper E.J, de Hoog G.S, Lavrijsen A.P.M, Templeton K, van der Raaij-Helmer E.M.H, Velegraki A, Graser Y, Summerbell R.C (2007).Diagnosis of common dermatophytes infection by a novel multiplex real-time polymerase chain reaction/identification scheme. British Journal of Dermatology 157: 681-689</w:t>
      </w:r>
      <w:r w:rsidR="00CB3542" w:rsidRPr="00CB3542">
        <w:rPr>
          <w:rFonts w:ascii="Times New Roman" w:hAnsi="Times New Roman" w:cs="Times New Roman" w:hint="eastAsia"/>
          <w:sz w:val="18"/>
          <w:szCs w:val="18"/>
          <w:lang w:eastAsia="zh-CN"/>
        </w:rPr>
        <w:t>.</w:t>
      </w:r>
    </w:p>
    <w:p w:rsidR="004F2B52"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Barry, L. H.</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(2003) Dermatophyte Infection American family physician: </w:t>
      </w:r>
      <w:r w:rsidRPr="00CB3542">
        <w:rPr>
          <w:rFonts w:ascii="Times New Roman" w:hAnsi="Times New Roman" w:cs="Times New Roman"/>
          <w:i/>
          <w:sz w:val="18"/>
          <w:szCs w:val="18"/>
        </w:rPr>
        <w:t>Journal of Academy</w:t>
      </w:r>
      <w:r w:rsidR="00B524ED" w:rsidRPr="00CB3542">
        <w:rPr>
          <w:rFonts w:ascii="Times New Roman" w:hAnsi="Times New Roman" w:cs="Times New Roman"/>
          <w:i/>
          <w:sz w:val="18"/>
          <w:szCs w:val="18"/>
        </w:rPr>
        <w:t xml:space="preserve"> </w:t>
      </w:r>
      <w:r w:rsidRPr="00CB3542">
        <w:rPr>
          <w:rFonts w:ascii="Times New Roman" w:hAnsi="Times New Roman" w:cs="Times New Roman"/>
          <w:i/>
          <w:sz w:val="18"/>
          <w:szCs w:val="18"/>
        </w:rPr>
        <w:t>of family physician:</w:t>
      </w:r>
      <w:r w:rsidRPr="00CB3542">
        <w:rPr>
          <w:rFonts w:ascii="Times New Roman" w:hAnsi="Times New Roman" w:cs="Times New Roman"/>
          <w:sz w:val="18"/>
          <w:szCs w:val="18"/>
        </w:rPr>
        <w:t xml:space="preserve"> 67:101-8.</w:t>
      </w:r>
    </w:p>
    <w:p w:rsidR="004F2B52"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Baeza L.C; Mendes Giannin,</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M.J.S.</w:t>
      </w:r>
      <w:r w:rsidR="004F2B52" w:rsidRPr="00CB3542">
        <w:rPr>
          <w:rFonts w:ascii="Times New Roman" w:hAnsi="Times New Roman" w:cs="Times New Roman"/>
          <w:sz w:val="18"/>
          <w:szCs w:val="18"/>
        </w:rPr>
        <w:t xml:space="preserve"> </w:t>
      </w:r>
      <w:r w:rsidRPr="00CB3542">
        <w:rPr>
          <w:rFonts w:ascii="Times New Roman" w:hAnsi="Times New Roman" w:cs="Times New Roman"/>
          <w:sz w:val="18"/>
          <w:szCs w:val="18"/>
        </w:rPr>
        <w:t>(2004).</w:t>
      </w:r>
      <w:r w:rsidR="00B524ED"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Strains Differentiation of </w:t>
      </w:r>
      <w:r w:rsidRPr="00CB3542">
        <w:rPr>
          <w:rFonts w:ascii="Times New Roman" w:hAnsi="Times New Roman" w:cs="Times New Roman"/>
          <w:i/>
          <w:sz w:val="18"/>
          <w:szCs w:val="18"/>
        </w:rPr>
        <w:t>Trichophyton rubrum</w:t>
      </w:r>
      <w:r w:rsidRPr="00CB3542">
        <w:rPr>
          <w:rFonts w:ascii="Times New Roman" w:hAnsi="Times New Roman" w:cs="Times New Roman"/>
          <w:sz w:val="18"/>
          <w:szCs w:val="18"/>
        </w:rPr>
        <w:t xml:space="preserve"> by Random Amplification of Polymorphic DNA</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(RAPD). Rev.</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Med. Trop.</w:t>
      </w:r>
      <w:r w:rsidR="00B524ED"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S.</w:t>
      </w:r>
      <w:r w:rsidR="00B524ED"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Paulo, 46(6):339-341.</w:t>
      </w:r>
    </w:p>
    <w:p w:rsidR="00410137" w:rsidRPr="00CB3542" w:rsidRDefault="004F2B52"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Brooks, G.F., Butel, J.S.and Morse, S.A. (2004) </w:t>
      </w:r>
      <w:r w:rsidRPr="00CB3542">
        <w:rPr>
          <w:rFonts w:ascii="Times New Roman" w:hAnsi="Times New Roman" w:cs="Times New Roman"/>
          <w:i/>
          <w:sz w:val="18"/>
          <w:szCs w:val="18"/>
        </w:rPr>
        <w:t>Jawetz, Metrick and Adelberg’s Medical</w:t>
      </w:r>
      <w:r w:rsidR="00B524ED" w:rsidRPr="00CB3542">
        <w:rPr>
          <w:rFonts w:ascii="Times New Roman" w:hAnsi="Times New Roman" w:cs="Times New Roman" w:hint="eastAsia"/>
          <w:i/>
          <w:sz w:val="18"/>
          <w:szCs w:val="18"/>
          <w:lang w:eastAsia="zh-CN"/>
        </w:rPr>
        <w:t xml:space="preserve"> </w:t>
      </w:r>
      <w:r w:rsidRPr="00CB3542">
        <w:rPr>
          <w:rFonts w:ascii="Times New Roman" w:hAnsi="Times New Roman" w:cs="Times New Roman"/>
          <w:i/>
          <w:sz w:val="18"/>
          <w:szCs w:val="18"/>
        </w:rPr>
        <w:t>Microbiology</w:t>
      </w:r>
      <w:r w:rsidRPr="00CB3542">
        <w:rPr>
          <w:rFonts w:ascii="Times New Roman" w:hAnsi="Times New Roman" w:cs="Times New Roman"/>
          <w:sz w:val="18"/>
          <w:szCs w:val="18"/>
        </w:rPr>
        <w:t xml:space="preserve"> 23</w:t>
      </w:r>
      <w:r w:rsidRPr="00CB3542">
        <w:rPr>
          <w:rFonts w:ascii="Times New Roman" w:hAnsi="Times New Roman" w:cs="Times New Roman"/>
          <w:sz w:val="18"/>
          <w:szCs w:val="18"/>
          <w:vertAlign w:val="superscript"/>
        </w:rPr>
        <w:t xml:space="preserve">rd </w:t>
      </w:r>
      <w:r w:rsidRPr="00CB3542">
        <w:rPr>
          <w:rFonts w:ascii="Times New Roman" w:hAnsi="Times New Roman" w:cs="Times New Roman"/>
          <w:sz w:val="18"/>
          <w:szCs w:val="18"/>
        </w:rPr>
        <w:t>International Edition Mc Graw-Hill Companies, inc.</w:t>
      </w:r>
      <w:r w:rsid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pp 818.</w:t>
      </w:r>
    </w:p>
    <w:p w:rsidR="00355095"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Borman A.M, Linton C.J, Miles S.J,</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Johnson E.M, (2008) Molecular identification of</w:t>
      </w:r>
      <w:r w:rsidR="00B524ED" w:rsidRPr="00CB3542">
        <w:rPr>
          <w:rFonts w:ascii="Times New Roman" w:hAnsi="Times New Roman" w:cs="Times New Roman"/>
          <w:sz w:val="18"/>
          <w:szCs w:val="18"/>
        </w:rPr>
        <w:t xml:space="preserve"> </w:t>
      </w:r>
      <w:r w:rsidRPr="00CB3542">
        <w:rPr>
          <w:rFonts w:ascii="Times New Roman" w:hAnsi="Times New Roman" w:cs="Times New Roman"/>
          <w:sz w:val="18"/>
          <w:szCs w:val="18"/>
        </w:rPr>
        <w:t xml:space="preserve">pathogenic fungi </w:t>
      </w:r>
      <w:r w:rsidRPr="00CB3542">
        <w:rPr>
          <w:rFonts w:ascii="Times New Roman" w:hAnsi="Times New Roman" w:cs="Times New Roman"/>
          <w:i/>
          <w:sz w:val="18"/>
          <w:szCs w:val="18"/>
        </w:rPr>
        <w:t>Journal of Antimicrobial Chemothreapy</w:t>
      </w:r>
      <w:r w:rsidRPr="00CB3542">
        <w:rPr>
          <w:rFonts w:ascii="Times New Roman" w:hAnsi="Times New Roman" w:cs="Times New Roman"/>
          <w:sz w:val="18"/>
          <w:szCs w:val="18"/>
        </w:rPr>
        <w:t xml:space="preserve"> 61:S1, i7-i12, doi:1. 1093/jac/dkm425.</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Cafarchia</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C., Romito,</w:t>
      </w:r>
      <w:r w:rsidR="00B524ED"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D., Sasaneili</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M., Lia,</w:t>
      </w:r>
      <w:r w:rsidR="00B524ED"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R.,</w:t>
      </w:r>
      <w:r w:rsidR="00B524ED" w:rsidRPr="00CB3542">
        <w:rPr>
          <w:rFonts w:ascii="Times New Roman" w:hAnsi="Times New Roman" w:cs="Times New Roman"/>
          <w:sz w:val="18"/>
          <w:szCs w:val="18"/>
        </w:rPr>
        <w:t xml:space="preserve"> </w:t>
      </w:r>
      <w:r w:rsidRPr="00CB3542">
        <w:rPr>
          <w:rFonts w:ascii="Times New Roman" w:hAnsi="Times New Roman" w:cs="Times New Roman"/>
          <w:sz w:val="18"/>
          <w:szCs w:val="18"/>
        </w:rPr>
        <w:t>Capelli, G., Otranto</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D. (2004), Mycoses</w:t>
      </w:r>
      <w:r w:rsidR="00B524ED" w:rsidRPr="00CB3542">
        <w:rPr>
          <w:rFonts w:ascii="Times New Roman" w:hAnsi="Times New Roman" w:cs="Times New Roman"/>
          <w:sz w:val="18"/>
          <w:szCs w:val="18"/>
        </w:rPr>
        <w:t xml:space="preserve"> </w:t>
      </w:r>
      <w:r w:rsidRPr="00CB3542">
        <w:rPr>
          <w:rFonts w:ascii="Times New Roman" w:hAnsi="Times New Roman" w:cs="Times New Roman"/>
          <w:sz w:val="18"/>
          <w:szCs w:val="18"/>
        </w:rPr>
        <w:t>47,</w:t>
      </w:r>
      <w:r w:rsidR="00B524ED" w:rsidRPr="00CB3542">
        <w:rPr>
          <w:rFonts w:ascii="Times New Roman" w:hAnsi="Times New Roman" w:cs="Times New Roman"/>
          <w:sz w:val="18"/>
          <w:szCs w:val="18"/>
        </w:rPr>
        <w:t xml:space="preserve"> </w:t>
      </w:r>
      <w:r w:rsidRPr="00CB3542">
        <w:rPr>
          <w:rFonts w:ascii="Times New Roman" w:hAnsi="Times New Roman" w:cs="Times New Roman"/>
          <w:sz w:val="18"/>
          <w:szCs w:val="18"/>
        </w:rPr>
        <w:t>508-513.</w:t>
      </w:r>
    </w:p>
    <w:p w:rsidR="00640ED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Cafarchia</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C., Romito</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D., Capelli, G., Guillot</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J., Otranto</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D.,</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(2006), </w:t>
      </w:r>
      <w:r w:rsidRPr="00CB3542">
        <w:rPr>
          <w:rFonts w:ascii="Times New Roman" w:hAnsi="Times New Roman" w:cs="Times New Roman"/>
          <w:i/>
          <w:sz w:val="18"/>
          <w:szCs w:val="18"/>
        </w:rPr>
        <w:t xml:space="preserve">Vet. Dermato l </w:t>
      </w:r>
      <w:r w:rsidRPr="00CB3542">
        <w:rPr>
          <w:rFonts w:ascii="Times New Roman" w:hAnsi="Times New Roman" w:cs="Times New Roman"/>
          <w:sz w:val="18"/>
          <w:szCs w:val="18"/>
        </w:rPr>
        <w:t>17,</w:t>
      </w:r>
      <w:r w:rsidR="00B524ED" w:rsidRPr="00CB3542">
        <w:rPr>
          <w:rFonts w:ascii="Times New Roman" w:hAnsi="Times New Roman" w:cs="Times New Roman"/>
          <w:sz w:val="18"/>
          <w:szCs w:val="18"/>
        </w:rPr>
        <w:t xml:space="preserve"> </w:t>
      </w:r>
      <w:r w:rsidRPr="00CB3542">
        <w:rPr>
          <w:rFonts w:ascii="Times New Roman" w:hAnsi="Times New Roman" w:cs="Times New Roman"/>
          <w:sz w:val="18"/>
          <w:szCs w:val="18"/>
        </w:rPr>
        <w:t>327-331.</w:t>
      </w:r>
    </w:p>
    <w:p w:rsidR="00410137" w:rsidRPr="00CB3542" w:rsidRDefault="0065209D"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lastRenderedPageBreak/>
        <w:t>Cafarchia,</w:t>
      </w:r>
      <w:r w:rsidR="00640ED7" w:rsidRPr="00CB3542">
        <w:rPr>
          <w:rFonts w:ascii="Times New Roman" w:hAnsi="Times New Roman" w:cs="Times New Roman"/>
          <w:sz w:val="18"/>
          <w:szCs w:val="18"/>
        </w:rPr>
        <w:t xml:space="preserve"> </w:t>
      </w:r>
      <w:r w:rsidRPr="00CB3542">
        <w:rPr>
          <w:rFonts w:ascii="Times New Roman" w:hAnsi="Times New Roman" w:cs="Times New Roman"/>
          <w:sz w:val="18"/>
          <w:szCs w:val="18"/>
        </w:rPr>
        <w:t>C., Otranto, D., Welgi,</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S.,</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Campbell,</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B., Parisi, A., Cantacessi, C., Mancianti, F., Danesi, P., Gasser, R.B.</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(2009) Molecular characterization of selected dermatophytes and their identification by electrophoretic mutation scanning. Journal of electrophoresis 30:3555-3564.</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Congly, H. (1999).</w:t>
      </w:r>
      <w:r w:rsid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Epidemiologic study of Dermatophytoses in Saskachewan 1995-1999.</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Dobrowolska, A,</w:t>
      </w:r>
      <w:r w:rsidR="00B524ED" w:rsidRPr="00CB3542">
        <w:rPr>
          <w:rFonts w:ascii="Times New Roman" w:hAnsi="Times New Roman" w:cs="Times New Roman"/>
          <w:sz w:val="18"/>
          <w:szCs w:val="18"/>
        </w:rPr>
        <w:t xml:space="preserve"> </w:t>
      </w:r>
      <w:r w:rsidRPr="00CB3542">
        <w:rPr>
          <w:rFonts w:ascii="Times New Roman" w:hAnsi="Times New Roman" w:cs="Times New Roman"/>
          <w:sz w:val="18"/>
          <w:szCs w:val="18"/>
        </w:rPr>
        <w:t>Debska, J, Staczek, P.(2008).</w:t>
      </w:r>
      <w:r w:rsid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Molecular identification of </w:t>
      </w:r>
      <w:r w:rsidRPr="00CB3542">
        <w:rPr>
          <w:rFonts w:ascii="Times New Roman" w:hAnsi="Times New Roman" w:cs="Times New Roman"/>
          <w:i/>
          <w:sz w:val="18"/>
          <w:szCs w:val="18"/>
        </w:rPr>
        <w:t>T.rubrum</w:t>
      </w:r>
      <w:r w:rsidRPr="00CB3542">
        <w:rPr>
          <w:rFonts w:ascii="Times New Roman" w:hAnsi="Times New Roman" w:cs="Times New Roman"/>
          <w:sz w:val="18"/>
          <w:szCs w:val="18"/>
        </w:rPr>
        <w:t xml:space="preserve"> and </w:t>
      </w:r>
      <w:r w:rsidRPr="00CB3542">
        <w:rPr>
          <w:rFonts w:ascii="Times New Roman" w:hAnsi="Times New Roman" w:cs="Times New Roman"/>
          <w:i/>
          <w:sz w:val="18"/>
          <w:szCs w:val="18"/>
        </w:rPr>
        <w:t>T.</w:t>
      </w:r>
      <w:r w:rsidR="00CB3542" w:rsidRPr="00CB3542">
        <w:rPr>
          <w:rFonts w:ascii="Times New Roman" w:hAnsi="Times New Roman" w:cs="Times New Roman" w:hint="eastAsia"/>
          <w:i/>
          <w:sz w:val="18"/>
          <w:szCs w:val="18"/>
          <w:lang w:eastAsia="zh-CN"/>
        </w:rPr>
        <w:t xml:space="preserve"> </w:t>
      </w:r>
      <w:r w:rsidRPr="00CB3542">
        <w:rPr>
          <w:rFonts w:ascii="Times New Roman" w:hAnsi="Times New Roman" w:cs="Times New Roman"/>
          <w:i/>
          <w:sz w:val="18"/>
          <w:szCs w:val="18"/>
        </w:rPr>
        <w:t>mentagrophytes</w:t>
      </w:r>
      <w:r w:rsidRPr="00CB3542">
        <w:rPr>
          <w:rFonts w:ascii="Times New Roman" w:hAnsi="Times New Roman" w:cs="Times New Roman"/>
          <w:sz w:val="18"/>
          <w:szCs w:val="18"/>
        </w:rPr>
        <w:t xml:space="preserve"> by PCR-RFLP targeting of the DNA chitin synthase1 gene.</w:t>
      </w:r>
    </w:p>
    <w:p w:rsidR="0068190C"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Egere, T.U, Gugnani, H.G; (1980).</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Etiology of dermatophyte in Eastern Nigeria. Mykose, 25,178-181.</w:t>
      </w:r>
    </w:p>
    <w:p w:rsidR="00410137" w:rsidRPr="00CB3542" w:rsidRDefault="0068190C"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Elewski, B.E; Hay, R.J; (1996) International Summit on cutaneous antifungal therapy, focus on Tinea capitis, Boston, Massachusetts, Pediatric Dermatology, 13: 69-77.</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Elewski, B.E. (2000). </w:t>
      </w:r>
      <w:r w:rsidRPr="00CB3542">
        <w:rPr>
          <w:rFonts w:ascii="Times New Roman" w:hAnsi="Times New Roman" w:cs="Times New Roman"/>
          <w:i/>
          <w:sz w:val="18"/>
          <w:szCs w:val="18"/>
        </w:rPr>
        <w:t>Tinea capitis</w:t>
      </w:r>
      <w:r w:rsidRPr="00CB3542">
        <w:rPr>
          <w:rFonts w:ascii="Times New Roman" w:hAnsi="Times New Roman" w:cs="Times New Roman"/>
          <w:sz w:val="18"/>
          <w:szCs w:val="18"/>
        </w:rPr>
        <w:t xml:space="preserve">. A current Perceptive </w:t>
      </w:r>
      <w:r w:rsidRPr="00CB3542">
        <w:rPr>
          <w:rFonts w:ascii="Times New Roman" w:hAnsi="Times New Roman" w:cs="Times New Roman"/>
          <w:i/>
          <w:sz w:val="18"/>
          <w:szCs w:val="18"/>
        </w:rPr>
        <w:t>Journal of American Acedamic Dermatol,</w:t>
      </w:r>
      <w:r w:rsidRPr="00CB3542">
        <w:rPr>
          <w:rFonts w:ascii="Times New Roman" w:hAnsi="Times New Roman" w:cs="Times New Roman"/>
          <w:sz w:val="18"/>
          <w:szCs w:val="18"/>
        </w:rPr>
        <w:t xml:space="preserve"> pp 42(pt1) 1-20.</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Enendu, N.E. and Ibe, S.N. (2005), Prevalence of </w:t>
      </w:r>
      <w:r w:rsidRPr="00CB3542">
        <w:rPr>
          <w:rFonts w:ascii="Times New Roman" w:hAnsi="Times New Roman" w:cs="Times New Roman"/>
          <w:i/>
          <w:sz w:val="18"/>
          <w:szCs w:val="18"/>
        </w:rPr>
        <w:t>Tinea capitis</w:t>
      </w:r>
      <w:r w:rsidRPr="00CB3542">
        <w:rPr>
          <w:rFonts w:ascii="Times New Roman" w:hAnsi="Times New Roman" w:cs="Times New Roman"/>
          <w:sz w:val="18"/>
          <w:szCs w:val="18"/>
        </w:rPr>
        <w:t xml:space="preserve"> among Primary School pupils in Uli, Anambra State, Nigeria</w:t>
      </w:r>
      <w:r w:rsidR="00B524ED" w:rsidRPr="00CB3542">
        <w:rPr>
          <w:rFonts w:ascii="Times New Roman" w:hAnsi="Times New Roman" w:cs="Times New Roman"/>
          <w:sz w:val="18"/>
          <w:szCs w:val="18"/>
        </w:rPr>
        <w:t xml:space="preserve">. </w:t>
      </w:r>
      <w:r w:rsidRPr="00CB3542">
        <w:rPr>
          <w:rFonts w:ascii="Times New Roman" w:hAnsi="Times New Roman" w:cs="Times New Roman"/>
          <w:i/>
          <w:sz w:val="18"/>
          <w:szCs w:val="18"/>
        </w:rPr>
        <w:t>Africa Jounal of Applied Zoology and Environmental Biology</w:t>
      </w:r>
      <w:r w:rsidRPr="00CB3542">
        <w:rPr>
          <w:rFonts w:ascii="Times New Roman" w:hAnsi="Times New Roman" w:cs="Times New Roman"/>
          <w:sz w:val="18"/>
          <w:szCs w:val="18"/>
        </w:rPr>
        <w:t>. Vol., 7: pp 1-4.</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Fatini, H.I; Al-Samarai, A.G.M; (2000). Prevalence of </w:t>
      </w:r>
      <w:r w:rsidRPr="00CB3542">
        <w:rPr>
          <w:rFonts w:ascii="Times New Roman" w:hAnsi="Times New Roman" w:cs="Times New Roman"/>
          <w:i/>
          <w:sz w:val="18"/>
          <w:szCs w:val="18"/>
        </w:rPr>
        <w:t>Tinea capitis</w:t>
      </w:r>
      <w:r w:rsidRPr="00CB3542">
        <w:rPr>
          <w:rFonts w:ascii="Times New Roman" w:hAnsi="Times New Roman" w:cs="Times New Roman"/>
          <w:sz w:val="18"/>
          <w:szCs w:val="18"/>
        </w:rPr>
        <w:t xml:space="preserve"> among school children in Irag. </w:t>
      </w:r>
      <w:r w:rsidRPr="00CB3542">
        <w:rPr>
          <w:rFonts w:ascii="Times New Roman" w:hAnsi="Times New Roman" w:cs="Times New Roman"/>
          <w:i/>
          <w:sz w:val="18"/>
          <w:szCs w:val="18"/>
        </w:rPr>
        <w:t>Journal of Eastern Mediterranean Health</w:t>
      </w:r>
      <w:r w:rsidRPr="00CB3542">
        <w:rPr>
          <w:rFonts w:ascii="Times New Roman" w:hAnsi="Times New Roman" w:cs="Times New Roman"/>
          <w:sz w:val="18"/>
          <w:szCs w:val="18"/>
        </w:rPr>
        <w:t>. 6(1):128-137.</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Fisher, F, Cook, N.B; (1998). </w:t>
      </w:r>
      <w:r w:rsidRPr="00CB3542">
        <w:rPr>
          <w:rFonts w:ascii="Times New Roman" w:hAnsi="Times New Roman" w:cs="Times New Roman"/>
          <w:i/>
          <w:sz w:val="18"/>
          <w:szCs w:val="18"/>
        </w:rPr>
        <w:t>Fundamentals of Diagnostic Mycology</w:t>
      </w:r>
      <w:r w:rsidRPr="00CB3542">
        <w:rPr>
          <w:rFonts w:ascii="Times New Roman" w:hAnsi="Times New Roman" w:cs="Times New Roman"/>
          <w:sz w:val="18"/>
          <w:szCs w:val="18"/>
        </w:rPr>
        <w:t>, Philadelphia, WB Sanders Company, pp 118-156.</w:t>
      </w:r>
    </w:p>
    <w:p w:rsidR="00F6713D"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Graser</w:t>
      </w:r>
      <w:r w:rsidR="00B524ED" w:rsidRPr="00CB3542">
        <w:rPr>
          <w:rFonts w:ascii="Times New Roman" w:hAnsi="Times New Roman" w:cs="Times New Roman"/>
          <w:sz w:val="18"/>
          <w:szCs w:val="18"/>
        </w:rPr>
        <w:t xml:space="preserve"> </w:t>
      </w:r>
      <w:r w:rsidR="0068190C" w:rsidRPr="00CB3542">
        <w:rPr>
          <w:rFonts w:ascii="Times New Roman" w:hAnsi="Times New Roman" w:cs="Times New Roman"/>
          <w:sz w:val="18"/>
          <w:szCs w:val="18"/>
        </w:rPr>
        <w:t>Y, Kuijpers</w:t>
      </w:r>
      <w:r w:rsidR="00B524ED" w:rsidRPr="00CB3542">
        <w:rPr>
          <w:rFonts w:ascii="Times New Roman" w:hAnsi="Times New Roman" w:cs="Times New Roman"/>
          <w:sz w:val="18"/>
          <w:szCs w:val="18"/>
        </w:rPr>
        <w:t xml:space="preserve"> </w:t>
      </w:r>
      <w:r w:rsidR="0068190C" w:rsidRPr="00CB3542">
        <w:rPr>
          <w:rFonts w:ascii="Times New Roman" w:hAnsi="Times New Roman" w:cs="Times New Roman"/>
          <w:sz w:val="18"/>
          <w:szCs w:val="18"/>
        </w:rPr>
        <w:t xml:space="preserve">A.F.A, Presher,W., </w:t>
      </w:r>
      <w:r w:rsidRPr="00CB3542">
        <w:rPr>
          <w:rFonts w:ascii="Times New Roman" w:hAnsi="Times New Roman" w:cs="Times New Roman"/>
          <w:sz w:val="18"/>
          <w:szCs w:val="18"/>
        </w:rPr>
        <w:t>De Hong GS (1999) Molecular taxonomy of</w:t>
      </w:r>
      <w:r w:rsidRPr="00CB3542">
        <w:rPr>
          <w:rFonts w:ascii="Times New Roman" w:hAnsi="Times New Roman" w:cs="Times New Roman"/>
          <w:i/>
          <w:sz w:val="18"/>
          <w:szCs w:val="18"/>
        </w:rPr>
        <w:t xml:space="preserve"> Trichophyton mentagrophytes</w:t>
      </w:r>
      <w:r w:rsidRPr="00CB3542">
        <w:rPr>
          <w:rFonts w:ascii="Times New Roman" w:hAnsi="Times New Roman" w:cs="Times New Roman"/>
          <w:sz w:val="18"/>
          <w:szCs w:val="18"/>
        </w:rPr>
        <w:t xml:space="preserve"> and </w:t>
      </w:r>
      <w:r w:rsidRPr="00CB3542">
        <w:rPr>
          <w:rFonts w:ascii="Times New Roman" w:hAnsi="Times New Roman" w:cs="Times New Roman"/>
          <w:i/>
          <w:sz w:val="18"/>
          <w:szCs w:val="18"/>
        </w:rPr>
        <w:t>Trichophyton tonsurans</w:t>
      </w:r>
      <w:r w:rsidRPr="00CB3542">
        <w:rPr>
          <w:rFonts w:ascii="Times New Roman" w:hAnsi="Times New Roman" w:cs="Times New Roman"/>
          <w:sz w:val="18"/>
          <w:szCs w:val="18"/>
        </w:rPr>
        <w:t>. Medical Mycology 37-315-330.</w:t>
      </w:r>
    </w:p>
    <w:p w:rsidR="00F6713D"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Hainer</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M.D., (2003) Dermatophyte infection American Family Physician. </w:t>
      </w:r>
      <w:r w:rsidRPr="00CB3542">
        <w:rPr>
          <w:rFonts w:ascii="Times New Roman" w:hAnsi="Times New Roman" w:cs="Times New Roman"/>
          <w:i/>
          <w:sz w:val="18"/>
          <w:szCs w:val="18"/>
        </w:rPr>
        <w:t>Journal of the American Academy of family Physicians</w:t>
      </w:r>
      <w:r w:rsidRPr="00CB3542">
        <w:rPr>
          <w:rFonts w:ascii="Times New Roman" w:hAnsi="Times New Roman" w:cs="Times New Roman"/>
          <w:sz w:val="18"/>
          <w:szCs w:val="18"/>
        </w:rPr>
        <w:t>: 67: 101-8.</w:t>
      </w:r>
    </w:p>
    <w:p w:rsidR="00640ED7" w:rsidRPr="00CB3542" w:rsidRDefault="00F6713D"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Hay, R.J., Clayton Y.M., de Silvia N., Midgley, G., Rosser, E.</w:t>
      </w:r>
      <w:r w:rsidR="0068190C" w:rsidRPr="00CB3542">
        <w:rPr>
          <w:rFonts w:ascii="Times New Roman" w:hAnsi="Times New Roman" w:cs="Times New Roman"/>
          <w:sz w:val="18"/>
          <w:szCs w:val="18"/>
        </w:rPr>
        <w:t xml:space="preserve"> </w:t>
      </w:r>
      <w:r w:rsidRPr="00CB3542">
        <w:rPr>
          <w:rFonts w:ascii="Times New Roman" w:hAnsi="Times New Roman" w:cs="Times New Roman"/>
          <w:sz w:val="18"/>
          <w:szCs w:val="18"/>
        </w:rPr>
        <w:t xml:space="preserve">(1996) </w:t>
      </w:r>
      <w:r w:rsidRPr="00CB3542">
        <w:rPr>
          <w:rFonts w:ascii="Times New Roman" w:hAnsi="Times New Roman" w:cs="Times New Roman"/>
          <w:i/>
          <w:sz w:val="18"/>
          <w:szCs w:val="18"/>
        </w:rPr>
        <w:t>Tinea capitis</w:t>
      </w:r>
      <w:r w:rsidRPr="00CB3542">
        <w:rPr>
          <w:rFonts w:ascii="Times New Roman" w:hAnsi="Times New Roman" w:cs="Times New Roman"/>
          <w:sz w:val="18"/>
          <w:szCs w:val="18"/>
        </w:rPr>
        <w:t xml:space="preserve"> in South East London- a new pattern of infection with public health implication. </w:t>
      </w:r>
      <w:r w:rsidRPr="00CB3542">
        <w:rPr>
          <w:rFonts w:ascii="Times New Roman" w:hAnsi="Times New Roman" w:cs="Times New Roman"/>
          <w:i/>
          <w:sz w:val="18"/>
          <w:szCs w:val="18"/>
        </w:rPr>
        <w:t>British Journal of Dermatol</w:t>
      </w:r>
      <w:r w:rsidRPr="00CB3542">
        <w:rPr>
          <w:rFonts w:ascii="Times New Roman" w:hAnsi="Times New Roman" w:cs="Times New Roman"/>
          <w:sz w:val="18"/>
          <w:szCs w:val="18"/>
        </w:rPr>
        <w:t xml:space="preserve"> 135: 955-8.</w:t>
      </w:r>
    </w:p>
    <w:p w:rsidR="00410137" w:rsidRPr="00CB3542" w:rsidRDefault="00640ED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Higgins, E.M; Fuller, L.C; Smith, C.H; (2000)</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Tinea capitis. Guidelines for the Management of </w:t>
      </w:r>
      <w:r w:rsidRPr="00CB3542">
        <w:rPr>
          <w:rFonts w:ascii="Times New Roman" w:hAnsi="Times New Roman" w:cs="Times New Roman"/>
          <w:i/>
          <w:sz w:val="18"/>
          <w:szCs w:val="18"/>
        </w:rPr>
        <w:t>Tinea capitis. British Association Dermatology</w:t>
      </w:r>
      <w:r w:rsidRPr="00CB3542">
        <w:rPr>
          <w:rFonts w:ascii="Times New Roman" w:hAnsi="Times New Roman" w:cs="Times New Roman"/>
          <w:sz w:val="18"/>
          <w:szCs w:val="18"/>
        </w:rPr>
        <w:t>. 6; 1-5.</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Ive, F.A; (1966). The carrier stage of </w:t>
      </w:r>
      <w:r w:rsidRPr="00CB3542">
        <w:rPr>
          <w:rFonts w:ascii="Times New Roman" w:hAnsi="Times New Roman" w:cs="Times New Roman"/>
          <w:i/>
          <w:sz w:val="18"/>
          <w:szCs w:val="18"/>
        </w:rPr>
        <w:t>Tinea capitis</w:t>
      </w:r>
      <w:r w:rsidRPr="00CB3542">
        <w:rPr>
          <w:rFonts w:ascii="Times New Roman" w:hAnsi="Times New Roman" w:cs="Times New Roman"/>
          <w:sz w:val="18"/>
          <w:szCs w:val="18"/>
        </w:rPr>
        <w:t xml:space="preserve"> in Nigeria. </w:t>
      </w:r>
      <w:r w:rsidRPr="00CB3542">
        <w:rPr>
          <w:rFonts w:ascii="Times New Roman" w:hAnsi="Times New Roman" w:cs="Times New Roman"/>
          <w:i/>
          <w:sz w:val="18"/>
          <w:szCs w:val="18"/>
        </w:rPr>
        <w:t>British Journal of Dermatology.</w:t>
      </w:r>
      <w:r w:rsidRPr="00CB3542">
        <w:rPr>
          <w:rFonts w:ascii="Times New Roman" w:hAnsi="Times New Roman" w:cs="Times New Roman"/>
          <w:sz w:val="18"/>
          <w:szCs w:val="18"/>
        </w:rPr>
        <w:t xml:space="preserve"> 78(4),219-221.</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Jackson C.J, Barton R.C, Evans E.G.V., (1999) species identifications and strain differentiation of dermatophytes fung</w:t>
      </w:r>
      <w:r w:rsidR="0068190C" w:rsidRPr="00CB3542">
        <w:rPr>
          <w:rFonts w:ascii="Times New Roman" w:hAnsi="Times New Roman" w:cs="Times New Roman"/>
          <w:sz w:val="18"/>
          <w:szCs w:val="18"/>
        </w:rPr>
        <w:t>i by analysis of ribosomal DNA Intergenic</w:t>
      </w:r>
      <w:r w:rsidR="00B524ED" w:rsidRPr="00CB3542">
        <w:rPr>
          <w:rFonts w:ascii="Times New Roman" w:hAnsi="Times New Roman" w:cs="Times New Roman"/>
          <w:sz w:val="18"/>
          <w:szCs w:val="18"/>
        </w:rPr>
        <w:t xml:space="preserve"> </w:t>
      </w:r>
      <w:r w:rsidR="0068190C" w:rsidRPr="00CB3542">
        <w:rPr>
          <w:rFonts w:ascii="Times New Roman" w:hAnsi="Times New Roman" w:cs="Times New Roman"/>
          <w:sz w:val="18"/>
          <w:szCs w:val="18"/>
        </w:rPr>
        <w:t>Spacer R</w:t>
      </w:r>
      <w:r w:rsidRPr="00CB3542">
        <w:rPr>
          <w:rFonts w:ascii="Times New Roman" w:hAnsi="Times New Roman" w:cs="Times New Roman"/>
          <w:sz w:val="18"/>
          <w:szCs w:val="18"/>
        </w:rPr>
        <w:t>egions</w:t>
      </w:r>
      <w:r w:rsidRPr="00CB3542">
        <w:rPr>
          <w:rFonts w:ascii="Times New Roman" w:hAnsi="Times New Roman" w:cs="Times New Roman"/>
          <w:i/>
          <w:sz w:val="18"/>
          <w:szCs w:val="18"/>
        </w:rPr>
        <w:t>.</w:t>
      </w:r>
      <w:r w:rsidR="00B524ED" w:rsidRPr="00CB3542">
        <w:rPr>
          <w:rFonts w:ascii="Times New Roman" w:hAnsi="Times New Roman" w:cs="Times New Roman"/>
          <w:i/>
          <w:sz w:val="18"/>
          <w:szCs w:val="18"/>
        </w:rPr>
        <w:t xml:space="preserve"> </w:t>
      </w:r>
      <w:r w:rsidRPr="00CB3542">
        <w:rPr>
          <w:rFonts w:ascii="Times New Roman" w:hAnsi="Times New Roman" w:cs="Times New Roman"/>
          <w:i/>
          <w:sz w:val="18"/>
          <w:szCs w:val="18"/>
        </w:rPr>
        <w:t>Journal of Clinical Microbiology</w:t>
      </w:r>
      <w:r w:rsidRPr="00CB3542">
        <w:rPr>
          <w:rFonts w:ascii="Times New Roman" w:hAnsi="Times New Roman" w:cs="Times New Roman"/>
          <w:sz w:val="18"/>
          <w:szCs w:val="18"/>
        </w:rPr>
        <w:t xml:space="preserve"> 37-931-936.</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Jacyk, W.K.; Baran, E.; Lawanpe, R.V. and Balow., B: (1982). </w:t>
      </w:r>
      <w:r w:rsidRPr="00CB3542">
        <w:rPr>
          <w:rFonts w:ascii="Times New Roman" w:hAnsi="Times New Roman" w:cs="Times New Roman"/>
          <w:i/>
          <w:sz w:val="18"/>
          <w:szCs w:val="18"/>
        </w:rPr>
        <w:t>Tinea capitis</w:t>
      </w:r>
      <w:r w:rsidRPr="00CB3542">
        <w:rPr>
          <w:rFonts w:ascii="Times New Roman" w:hAnsi="Times New Roman" w:cs="Times New Roman"/>
          <w:sz w:val="18"/>
          <w:szCs w:val="18"/>
        </w:rPr>
        <w:t xml:space="preserve"> in northern Nigeria. Mykose 25:221 – 226.</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Jawetz, E.,</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Melnick, J. L., Adelberg, E.A., (1980),</w:t>
      </w:r>
      <w:r w:rsidR="00B524ED" w:rsidRPr="00CB3542">
        <w:rPr>
          <w:rFonts w:ascii="Times New Roman" w:hAnsi="Times New Roman" w:cs="Times New Roman"/>
          <w:sz w:val="18"/>
          <w:szCs w:val="18"/>
        </w:rPr>
        <w:t xml:space="preserve"> </w:t>
      </w:r>
      <w:r w:rsidRPr="00CB3542">
        <w:rPr>
          <w:rFonts w:ascii="Times New Roman" w:hAnsi="Times New Roman" w:cs="Times New Roman"/>
          <w:i/>
          <w:sz w:val="18"/>
          <w:szCs w:val="18"/>
        </w:rPr>
        <w:t>Review of Medical Microbiology</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14</w:t>
      </w:r>
      <w:r w:rsidRPr="00CB3542">
        <w:rPr>
          <w:rFonts w:ascii="Times New Roman" w:hAnsi="Times New Roman" w:cs="Times New Roman"/>
          <w:sz w:val="18"/>
          <w:szCs w:val="18"/>
          <w:vertAlign w:val="superscript"/>
        </w:rPr>
        <w:t>th</w:t>
      </w:r>
      <w:r w:rsidRPr="00CB3542">
        <w:rPr>
          <w:rFonts w:ascii="Times New Roman" w:hAnsi="Times New Roman" w:cs="Times New Roman"/>
          <w:sz w:val="18"/>
          <w:szCs w:val="18"/>
        </w:rPr>
        <w:t xml:space="preserve"> Ed. A Current Medical Diagnosis and Treatment (Annual revision). Edited by M.A.</w:t>
      </w:r>
      <w:r w:rsidR="0068190C" w:rsidRPr="00CB3542">
        <w:rPr>
          <w:rFonts w:ascii="Times New Roman" w:hAnsi="Times New Roman" w:cs="Times New Roman"/>
          <w:sz w:val="18"/>
          <w:szCs w:val="18"/>
        </w:rPr>
        <w:t xml:space="preserve">, </w:t>
      </w:r>
      <w:r w:rsidRPr="00CB3542">
        <w:rPr>
          <w:rFonts w:ascii="Times New Roman" w:hAnsi="Times New Roman" w:cs="Times New Roman"/>
          <w:sz w:val="18"/>
          <w:szCs w:val="18"/>
        </w:rPr>
        <w:t xml:space="preserve">Krupp and M.J., Chatton. Lange </w:t>
      </w:r>
      <w:r w:rsidRPr="00CB3542">
        <w:rPr>
          <w:rFonts w:ascii="Times New Roman" w:hAnsi="Times New Roman" w:cs="Times New Roman"/>
          <w:sz w:val="18"/>
          <w:szCs w:val="18"/>
        </w:rPr>
        <w:lastRenderedPageBreak/>
        <w:t>Medical Publications. Drawer L., Los Altos, California 94022, 1116pp.</w:t>
      </w:r>
    </w:p>
    <w:p w:rsidR="003C08B1"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Kern, M.E and Blevins (1997</w:t>
      </w:r>
      <w:r w:rsidRPr="00CB3542">
        <w:rPr>
          <w:rFonts w:ascii="Times New Roman" w:hAnsi="Times New Roman" w:cs="Times New Roman"/>
          <w:i/>
          <w:sz w:val="18"/>
          <w:szCs w:val="18"/>
        </w:rPr>
        <w:t>). Medical mycology Philadelphia</w:t>
      </w:r>
      <w:r w:rsidRPr="00CB3542">
        <w:rPr>
          <w:rFonts w:ascii="Times New Roman" w:hAnsi="Times New Roman" w:cs="Times New Roman"/>
          <w:sz w:val="18"/>
          <w:szCs w:val="18"/>
        </w:rPr>
        <w:t>. A self-instructional text F.A. Davis Company Publishers., pp 1-8.</w:t>
      </w:r>
    </w:p>
    <w:p w:rsidR="00410137" w:rsidRPr="00CB3542" w:rsidRDefault="003C08B1"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Kolthatkar, A.A, Ochie; J.O., (2008), Medicial Labortary Sciences. Theory and Practice. Tata McGraw-Hill Publishing Company Limited New Delhi.</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Liu D, Coloe S, Baird R, Pederson J (2000) Application of PCR to the identification of dermatophytes fungi </w:t>
      </w:r>
      <w:r w:rsidRPr="00CB3542">
        <w:rPr>
          <w:rFonts w:ascii="Times New Roman" w:hAnsi="Times New Roman" w:cs="Times New Roman"/>
          <w:i/>
          <w:sz w:val="18"/>
          <w:szCs w:val="18"/>
        </w:rPr>
        <w:t>Journal of Medical Microbiology</w:t>
      </w:r>
      <w:r w:rsidRPr="00CB3542">
        <w:rPr>
          <w:rFonts w:ascii="Times New Roman" w:hAnsi="Times New Roman" w:cs="Times New Roman"/>
          <w:sz w:val="18"/>
          <w:szCs w:val="18"/>
        </w:rPr>
        <w:t xml:space="preserve"> 49-493-497</w:t>
      </w:r>
      <w:r w:rsidR="00CB3542" w:rsidRPr="00CB3542">
        <w:rPr>
          <w:rFonts w:ascii="Times New Roman" w:hAnsi="Times New Roman" w:cs="Times New Roman" w:hint="eastAsia"/>
          <w:sz w:val="18"/>
          <w:szCs w:val="18"/>
          <w:lang w:eastAsia="zh-CN"/>
        </w:rPr>
        <w:t>.</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Luo G, Mitchell T.G., (2002) Rapid identification of pathogenic fungi directly from cultures by using multiplex PCR</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w:t>
      </w:r>
      <w:r w:rsidRPr="00CB3542">
        <w:rPr>
          <w:rFonts w:ascii="Times New Roman" w:hAnsi="Times New Roman" w:cs="Times New Roman"/>
          <w:i/>
          <w:sz w:val="18"/>
          <w:szCs w:val="18"/>
        </w:rPr>
        <w:t>Journal of Clinical Microbiology</w:t>
      </w:r>
      <w:r w:rsidRPr="00CB3542">
        <w:rPr>
          <w:rFonts w:ascii="Times New Roman" w:hAnsi="Times New Roman" w:cs="Times New Roman"/>
          <w:sz w:val="18"/>
          <w:szCs w:val="18"/>
        </w:rPr>
        <w:t xml:space="preserve"> 40: 2860-2865.</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Malinovschi, G; Kocsube, S; Galgoczy,</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L; Somogyvari,</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F; Vagvolgyi,</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C; (2009).</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Rapid PCR based identification of two medically important dermatophyte fungi, </w:t>
      </w:r>
      <w:r w:rsidRPr="00CB3542">
        <w:rPr>
          <w:rFonts w:ascii="Times New Roman" w:hAnsi="Times New Roman" w:cs="Times New Roman"/>
          <w:i/>
          <w:sz w:val="18"/>
          <w:szCs w:val="18"/>
        </w:rPr>
        <w:t>Microsporum canis</w:t>
      </w:r>
      <w:r w:rsidRPr="00CB3542">
        <w:rPr>
          <w:rFonts w:ascii="Times New Roman" w:hAnsi="Times New Roman" w:cs="Times New Roman"/>
          <w:sz w:val="18"/>
          <w:szCs w:val="18"/>
        </w:rPr>
        <w:t xml:space="preserve"> and </w:t>
      </w:r>
      <w:r w:rsidRPr="00CB3542">
        <w:rPr>
          <w:rFonts w:ascii="Times New Roman" w:hAnsi="Times New Roman" w:cs="Times New Roman"/>
          <w:i/>
          <w:sz w:val="18"/>
          <w:szCs w:val="18"/>
        </w:rPr>
        <w:t>Trichophyton tonsurans</w:t>
      </w:r>
      <w:r w:rsidRPr="00CB3542">
        <w:rPr>
          <w:rFonts w:ascii="Times New Roman" w:hAnsi="Times New Roman" w:cs="Times New Roman"/>
          <w:sz w:val="18"/>
          <w:szCs w:val="18"/>
        </w:rPr>
        <w:t>. Vol. 53(1): 51-54.</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Mbakwem-Aniebo,</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g C., (2010)</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Medical Mycology Series No 1,</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The Dermatophytes Pearl Publishers, Port</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Harcourt Nigeria pp 29.</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Mbata</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T. I; Nwajagu, C.C.(2007). Dermatophytes and other fungi associated with Hair-Scalp of Nursery and Primary School Children in Awka, Nigeria. </w:t>
      </w:r>
      <w:r w:rsidRPr="00CB3542">
        <w:rPr>
          <w:rFonts w:ascii="Times New Roman" w:hAnsi="Times New Roman" w:cs="Times New Roman"/>
          <w:i/>
          <w:sz w:val="18"/>
          <w:szCs w:val="18"/>
        </w:rPr>
        <w:t>The internet Journal of Dermatology.</w:t>
      </w:r>
      <w:r w:rsidRPr="00CB3542">
        <w:rPr>
          <w:rFonts w:ascii="Times New Roman" w:hAnsi="Times New Roman" w:cs="Times New Roman"/>
          <w:sz w:val="18"/>
          <w:szCs w:val="18"/>
        </w:rPr>
        <w:t xml:space="preserve"> Vol. 5( 2).</w:t>
      </w:r>
    </w:p>
    <w:p w:rsidR="00410137" w:rsidRPr="00CB3542" w:rsidRDefault="00A06898"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Mochizuki,</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T., Ishizaki,</w:t>
      </w:r>
      <w:r w:rsidR="00410137" w:rsidRPr="00CB3542">
        <w:rPr>
          <w:rFonts w:ascii="Times New Roman" w:hAnsi="Times New Roman" w:cs="Times New Roman"/>
          <w:sz w:val="18"/>
          <w:szCs w:val="18"/>
        </w:rPr>
        <w:t>H</w:t>
      </w:r>
      <w:r w:rsidRPr="00CB3542">
        <w:rPr>
          <w:rFonts w:ascii="Times New Roman" w:hAnsi="Times New Roman" w:cs="Times New Roman"/>
          <w:sz w:val="18"/>
          <w:szCs w:val="18"/>
        </w:rPr>
        <w:t>.</w:t>
      </w:r>
      <w:r w:rsidR="00410137" w:rsidRPr="00CB3542">
        <w:rPr>
          <w:rFonts w:ascii="Times New Roman" w:hAnsi="Times New Roman" w:cs="Times New Roman"/>
          <w:sz w:val="18"/>
          <w:szCs w:val="18"/>
        </w:rPr>
        <w:t>,</w:t>
      </w:r>
      <w:r w:rsidRPr="00CB3542">
        <w:rPr>
          <w:rFonts w:ascii="Times New Roman" w:hAnsi="Times New Roman" w:cs="Times New Roman"/>
          <w:sz w:val="18"/>
          <w:szCs w:val="18"/>
        </w:rPr>
        <w:t xml:space="preserve"> Barton,</w:t>
      </w:r>
      <w:r w:rsidR="00410137" w:rsidRPr="00CB3542">
        <w:rPr>
          <w:rFonts w:ascii="Times New Roman" w:hAnsi="Times New Roman" w:cs="Times New Roman"/>
          <w:sz w:val="18"/>
          <w:szCs w:val="18"/>
        </w:rPr>
        <w:t>R.C</w:t>
      </w:r>
      <w:r w:rsidRPr="00CB3542">
        <w:rPr>
          <w:rFonts w:ascii="Times New Roman" w:hAnsi="Times New Roman" w:cs="Times New Roman"/>
          <w:sz w:val="18"/>
          <w:szCs w:val="18"/>
        </w:rPr>
        <w:t>., Moore,</w:t>
      </w:r>
      <w:r w:rsidR="00CB3542" w:rsidRPr="00CB3542">
        <w:rPr>
          <w:rFonts w:ascii="Times New Roman" w:hAnsi="Times New Roman" w:cs="Times New Roman" w:hint="eastAsia"/>
          <w:sz w:val="18"/>
          <w:szCs w:val="18"/>
          <w:lang w:eastAsia="zh-CN"/>
        </w:rPr>
        <w:t xml:space="preserve"> </w:t>
      </w:r>
      <w:r w:rsidR="00410137" w:rsidRPr="00CB3542">
        <w:rPr>
          <w:rFonts w:ascii="Times New Roman" w:hAnsi="Times New Roman" w:cs="Times New Roman"/>
          <w:sz w:val="18"/>
          <w:szCs w:val="18"/>
        </w:rPr>
        <w:t>M.K</w:t>
      </w:r>
      <w:r w:rsidRPr="00CB3542">
        <w:rPr>
          <w:rFonts w:ascii="Times New Roman" w:hAnsi="Times New Roman" w:cs="Times New Roman"/>
          <w:sz w:val="18"/>
          <w:szCs w:val="18"/>
        </w:rPr>
        <w:t>., Jackson,</w:t>
      </w:r>
      <w:r w:rsidR="00410137" w:rsidRPr="00CB3542">
        <w:rPr>
          <w:rFonts w:ascii="Times New Roman" w:hAnsi="Times New Roman" w:cs="Times New Roman"/>
          <w:sz w:val="18"/>
          <w:szCs w:val="18"/>
        </w:rPr>
        <w:t>C.J</w:t>
      </w:r>
      <w:r w:rsidRPr="00CB3542">
        <w:rPr>
          <w:rFonts w:ascii="Times New Roman" w:hAnsi="Times New Roman" w:cs="Times New Roman"/>
          <w:sz w:val="18"/>
          <w:szCs w:val="18"/>
        </w:rPr>
        <w:t>., Kelly,</w:t>
      </w:r>
      <w:r w:rsidR="00410137" w:rsidRPr="00CB3542">
        <w:rPr>
          <w:rFonts w:ascii="Times New Roman" w:hAnsi="Times New Roman" w:cs="Times New Roman"/>
          <w:sz w:val="18"/>
          <w:szCs w:val="18"/>
        </w:rPr>
        <w:t>S.L</w:t>
      </w:r>
      <w:r w:rsidRPr="00CB3542">
        <w:rPr>
          <w:rFonts w:ascii="Times New Roman" w:hAnsi="Times New Roman" w:cs="Times New Roman"/>
          <w:sz w:val="18"/>
          <w:szCs w:val="18"/>
        </w:rPr>
        <w:t>., Evans,</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E.G.</w:t>
      </w:r>
      <w:r w:rsidR="00CB3542" w:rsidRPr="00CB3542">
        <w:rPr>
          <w:rFonts w:ascii="Times New Roman" w:hAnsi="Times New Roman" w:cs="Times New Roman" w:hint="eastAsia"/>
          <w:sz w:val="18"/>
          <w:szCs w:val="18"/>
          <w:lang w:eastAsia="zh-CN"/>
        </w:rPr>
        <w:t xml:space="preserve"> </w:t>
      </w:r>
      <w:r w:rsidR="00410137" w:rsidRPr="00CB3542">
        <w:rPr>
          <w:rFonts w:ascii="Times New Roman" w:hAnsi="Times New Roman" w:cs="Times New Roman"/>
          <w:sz w:val="18"/>
          <w:szCs w:val="18"/>
        </w:rPr>
        <w:t xml:space="preserve">(2003) Restriction fragment length polymorphism analysis of ribosomal DNA intergenic regions is useful for differentiating strains of </w:t>
      </w:r>
      <w:r w:rsidR="00410137" w:rsidRPr="00CB3542">
        <w:rPr>
          <w:rFonts w:ascii="Times New Roman" w:hAnsi="Times New Roman" w:cs="Times New Roman"/>
          <w:i/>
          <w:sz w:val="18"/>
          <w:szCs w:val="18"/>
        </w:rPr>
        <w:t>Trichophyton mentagrophyte</w:t>
      </w:r>
      <w:r w:rsidR="00410137" w:rsidRPr="00CB3542">
        <w:rPr>
          <w:rFonts w:ascii="Times New Roman" w:hAnsi="Times New Roman" w:cs="Times New Roman"/>
          <w:sz w:val="18"/>
          <w:szCs w:val="18"/>
        </w:rPr>
        <w:t xml:space="preserve">s. </w:t>
      </w:r>
      <w:r w:rsidR="00410137" w:rsidRPr="00CB3542">
        <w:rPr>
          <w:rFonts w:ascii="Times New Roman" w:hAnsi="Times New Roman" w:cs="Times New Roman"/>
          <w:i/>
          <w:sz w:val="18"/>
          <w:szCs w:val="18"/>
        </w:rPr>
        <w:t>Journal of Clinical Microbiology</w:t>
      </w:r>
      <w:r w:rsidR="00410137" w:rsidRPr="00CB3542">
        <w:rPr>
          <w:rFonts w:ascii="Times New Roman" w:hAnsi="Times New Roman" w:cs="Times New Roman"/>
          <w:sz w:val="18"/>
          <w:szCs w:val="18"/>
        </w:rPr>
        <w:t xml:space="preserve"> 41:4583-4588.</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Mu</w:t>
      </w:r>
      <w:r w:rsidR="0067384D" w:rsidRPr="00CB3542">
        <w:rPr>
          <w:rFonts w:ascii="Times New Roman" w:hAnsi="Times New Roman" w:cs="Times New Roman"/>
          <w:sz w:val="18"/>
          <w:szCs w:val="18"/>
        </w:rPr>
        <w:t>r</w:t>
      </w:r>
      <w:r w:rsidRPr="00CB3542">
        <w:rPr>
          <w:rFonts w:ascii="Times New Roman" w:hAnsi="Times New Roman" w:cs="Times New Roman"/>
          <w:sz w:val="18"/>
          <w:szCs w:val="18"/>
        </w:rPr>
        <w:t>k</w:t>
      </w:r>
      <w:r w:rsidR="0067384D" w:rsidRPr="00CB3542">
        <w:rPr>
          <w:rFonts w:ascii="Times New Roman" w:hAnsi="Times New Roman" w:cs="Times New Roman"/>
          <w:sz w:val="18"/>
          <w:szCs w:val="18"/>
        </w:rPr>
        <w:t>t</w:t>
      </w:r>
      <w:r w:rsidRPr="00CB3542">
        <w:rPr>
          <w:rFonts w:ascii="Times New Roman" w:hAnsi="Times New Roman" w:cs="Times New Roman"/>
          <w:sz w:val="18"/>
          <w:szCs w:val="18"/>
        </w:rPr>
        <w:t xml:space="preserve">har, M.D. and Huda, M., (2005). Prevalence of </w:t>
      </w:r>
      <w:r w:rsidRPr="00CB3542">
        <w:rPr>
          <w:rFonts w:ascii="Times New Roman" w:hAnsi="Times New Roman" w:cs="Times New Roman"/>
          <w:i/>
          <w:sz w:val="18"/>
          <w:szCs w:val="18"/>
        </w:rPr>
        <w:t>Tinea capitis</w:t>
      </w:r>
      <w:r w:rsidRPr="00CB3542">
        <w:rPr>
          <w:rFonts w:ascii="Times New Roman" w:hAnsi="Times New Roman" w:cs="Times New Roman"/>
          <w:sz w:val="18"/>
          <w:szCs w:val="18"/>
        </w:rPr>
        <w:t xml:space="preserve"> in primary school and Sensitivity of ethiogical agents to </w:t>
      </w:r>
      <w:r w:rsidRPr="00CB3542">
        <w:rPr>
          <w:rFonts w:ascii="Times New Roman" w:hAnsi="Times New Roman" w:cs="Times New Roman"/>
          <w:i/>
          <w:sz w:val="18"/>
          <w:szCs w:val="18"/>
        </w:rPr>
        <w:t>Pistia stratiotes</w:t>
      </w:r>
      <w:r w:rsidRPr="00CB3542">
        <w:rPr>
          <w:rFonts w:ascii="Times New Roman" w:hAnsi="Times New Roman" w:cs="Times New Roman"/>
          <w:sz w:val="18"/>
          <w:szCs w:val="18"/>
        </w:rPr>
        <w:t xml:space="preserve"> Extracts, Nigeria. </w:t>
      </w:r>
      <w:r w:rsidRPr="00CB3542">
        <w:rPr>
          <w:rFonts w:ascii="Times New Roman" w:hAnsi="Times New Roman" w:cs="Times New Roman"/>
          <w:i/>
          <w:sz w:val="18"/>
          <w:szCs w:val="18"/>
        </w:rPr>
        <w:t>Journal of Microbiology</w:t>
      </w:r>
      <w:r w:rsidRPr="00CB3542">
        <w:rPr>
          <w:rFonts w:ascii="Times New Roman" w:hAnsi="Times New Roman" w:cs="Times New Roman"/>
          <w:sz w:val="18"/>
          <w:szCs w:val="18"/>
        </w:rPr>
        <w:t xml:space="preserve"> 19: 412-419.</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Nurimar, C.F., Tryomi, A. and Maria da Gloria, C (2001) Dermatophytoses in children: Study of 137 cases. Revista do instituto de medicina Tropical de sao Paulo.</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Nyilasi, I, Papp, T, Csernetics, A, Krizsan, K, Nagy, E, Vagvolgyi Cs, (2008) High –affnity iron permease (FTRI) gene sequences-based molecular identification of </w:t>
      </w:r>
      <w:r w:rsidR="0068190C" w:rsidRPr="00CB3542">
        <w:rPr>
          <w:rFonts w:ascii="Times New Roman" w:hAnsi="Times New Roman" w:cs="Times New Roman"/>
          <w:sz w:val="18"/>
          <w:szCs w:val="18"/>
        </w:rPr>
        <w:t>clinically</w:t>
      </w:r>
      <w:r w:rsidRPr="00CB3542">
        <w:rPr>
          <w:rFonts w:ascii="Times New Roman" w:hAnsi="Times New Roman" w:cs="Times New Roman"/>
          <w:sz w:val="18"/>
          <w:szCs w:val="18"/>
        </w:rPr>
        <w:t xml:space="preserve"> important Zygomycetes. Clinical Microbiology infection 14: 393-397.</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Obire, O; Putheti, R; Otomba, A.(2010). Incidence of Dermatophytes and non-dermatophyte fungi in Natural and Processed Human Scalp hair. </w:t>
      </w:r>
      <w:r w:rsidRPr="00CB3542">
        <w:rPr>
          <w:rFonts w:ascii="Times New Roman" w:hAnsi="Times New Roman" w:cs="Times New Roman"/>
          <w:i/>
          <w:sz w:val="18"/>
          <w:szCs w:val="18"/>
        </w:rPr>
        <w:t xml:space="preserve">International Journal of Chemical and Analytical Sciences. </w:t>
      </w:r>
      <w:r w:rsidRPr="00CB3542">
        <w:rPr>
          <w:rFonts w:ascii="Times New Roman" w:hAnsi="Times New Roman" w:cs="Times New Roman"/>
          <w:sz w:val="18"/>
          <w:szCs w:val="18"/>
        </w:rPr>
        <w:t>1(3), 161-164.</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Ogbonna, C.I.C; Robinson, R.O.; Abubakar, J.M; (1985). The distribution of ringworm infection among primary school children in Jos Plateau</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State of Nigeria. </w:t>
      </w:r>
      <w:r w:rsidRPr="00CB3542">
        <w:rPr>
          <w:rFonts w:ascii="Times New Roman" w:hAnsi="Times New Roman" w:cs="Times New Roman"/>
          <w:i/>
          <w:sz w:val="18"/>
          <w:szCs w:val="18"/>
        </w:rPr>
        <w:t>Mycopathologia</w:t>
      </w:r>
      <w:r w:rsidRPr="00CB3542">
        <w:rPr>
          <w:rFonts w:ascii="Times New Roman" w:hAnsi="Times New Roman" w:cs="Times New Roman"/>
          <w:sz w:val="18"/>
          <w:szCs w:val="18"/>
        </w:rPr>
        <w:t xml:space="preserve"> 89, 101-106.</w:t>
      </w:r>
    </w:p>
    <w:p w:rsidR="00D163C2"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lastRenderedPageBreak/>
        <w:t>Ohst, T, de Hoog S, Presber, W, Stavrakieva,V, Graser</w:t>
      </w:r>
      <w:r w:rsidR="00B524ED" w:rsidRPr="00CB3542">
        <w:rPr>
          <w:rFonts w:ascii="Times New Roman" w:hAnsi="Times New Roman" w:cs="Times New Roman"/>
          <w:sz w:val="18"/>
          <w:szCs w:val="18"/>
        </w:rPr>
        <w:t>,</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Y (2004) Origins of Microsatellite diversity in the </w:t>
      </w:r>
      <w:r w:rsidRPr="00CB3542">
        <w:rPr>
          <w:rFonts w:ascii="Times New Roman" w:hAnsi="Times New Roman" w:cs="Times New Roman"/>
          <w:i/>
          <w:sz w:val="18"/>
          <w:szCs w:val="18"/>
        </w:rPr>
        <w:t>Trichophyton rubrum, Trichophyton violaceum clade</w:t>
      </w:r>
      <w:r w:rsidRPr="00CB3542">
        <w:rPr>
          <w:rFonts w:ascii="Times New Roman" w:hAnsi="Times New Roman" w:cs="Times New Roman"/>
          <w:sz w:val="18"/>
          <w:szCs w:val="18"/>
        </w:rPr>
        <w:t xml:space="preserve"> (dermatophytes). </w:t>
      </w:r>
      <w:r w:rsidRPr="00CB3542">
        <w:rPr>
          <w:rFonts w:ascii="Times New Roman" w:hAnsi="Times New Roman" w:cs="Times New Roman"/>
          <w:i/>
          <w:sz w:val="18"/>
          <w:szCs w:val="18"/>
        </w:rPr>
        <w:t>Journal of Clinical Microbiology</w:t>
      </w:r>
      <w:r w:rsidRPr="00CB3542">
        <w:rPr>
          <w:rFonts w:ascii="Times New Roman" w:hAnsi="Times New Roman" w:cs="Times New Roman"/>
          <w:sz w:val="18"/>
          <w:szCs w:val="18"/>
        </w:rPr>
        <w:t xml:space="preserve"> 42: 4444-4448.</w:t>
      </w:r>
    </w:p>
    <w:p w:rsidR="00D163C2"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Omar, A.A; (2000). Ringworm of the scalp in primary school children in Alexandria: infection and carriage. </w:t>
      </w:r>
      <w:r w:rsidRPr="00CB3542">
        <w:rPr>
          <w:rFonts w:ascii="Times New Roman" w:hAnsi="Times New Roman" w:cs="Times New Roman"/>
          <w:i/>
          <w:sz w:val="18"/>
          <w:szCs w:val="18"/>
        </w:rPr>
        <w:t>Journal of Eastern Mediterranean Health</w:t>
      </w:r>
      <w:r w:rsidRPr="00CB3542">
        <w:rPr>
          <w:rFonts w:ascii="Times New Roman" w:hAnsi="Times New Roman" w:cs="Times New Roman"/>
          <w:sz w:val="18"/>
          <w:szCs w:val="18"/>
        </w:rPr>
        <w:t>. 6(5):961-967.</w:t>
      </w:r>
    </w:p>
    <w:p w:rsidR="00410137" w:rsidRPr="00CB3542" w:rsidRDefault="00D163C2"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Prescott</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L. M., Harley, J.P., Klein</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D.A., (2005), Microbiology, Sixth edition International Edition 2005. Publisher McGraw-Hill, The McGraw-Hill Companies, Inc., 1221 Avenue of Americas, New York, NY 10020.</w:t>
      </w:r>
    </w:p>
    <w:p w:rsidR="00410137"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Proenca, N.G and Assumpcao S.B.P, (1989) Dermatophytoses in children</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a study of 139 cases Anais Brasileiros dermatologia 64:113-114</w:t>
      </w:r>
      <w:r w:rsidR="00CB3542" w:rsidRPr="00CB3542">
        <w:rPr>
          <w:rFonts w:ascii="Times New Roman" w:hAnsi="Times New Roman" w:cs="Times New Roman" w:hint="eastAsia"/>
          <w:sz w:val="18"/>
          <w:szCs w:val="18"/>
          <w:lang w:eastAsia="zh-CN"/>
        </w:rPr>
        <w:t>.</w:t>
      </w:r>
    </w:p>
    <w:p w:rsidR="004F2B52"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Rippon, J.W; (1988). </w:t>
      </w:r>
      <w:r w:rsidRPr="00CB3542">
        <w:rPr>
          <w:rFonts w:ascii="Times New Roman" w:hAnsi="Times New Roman" w:cs="Times New Roman"/>
          <w:i/>
          <w:sz w:val="18"/>
          <w:szCs w:val="18"/>
        </w:rPr>
        <w:t xml:space="preserve">Medical mycology: The pathogenic fungi and pathogenic Actinomycetes </w:t>
      </w:r>
      <w:r w:rsidRPr="00CB3542">
        <w:rPr>
          <w:rFonts w:ascii="Times New Roman" w:hAnsi="Times New Roman" w:cs="Times New Roman"/>
          <w:sz w:val="18"/>
          <w:szCs w:val="18"/>
        </w:rPr>
        <w:t>808pp. W.B. Saunders, Philadephia</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London</w:t>
      </w:r>
      <w:r w:rsidR="00B524ED" w:rsidRPr="00CB3542">
        <w:rPr>
          <w:rFonts w:ascii="Times New Roman" w:hAnsi="Times New Roman" w:cs="Times New Roman"/>
          <w:sz w:val="18"/>
          <w:szCs w:val="18"/>
        </w:rPr>
        <w:t>,</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Toronto, Pp 96-74.</w:t>
      </w:r>
    </w:p>
    <w:p w:rsidR="004F2B52"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Santos, D.A, Barros,</w:t>
      </w:r>
      <w:r w:rsidR="00CB3542" w:rsidRPr="00CB3542">
        <w:rPr>
          <w:rFonts w:ascii="Times New Roman" w:hAnsi="Times New Roman" w:cs="Times New Roman" w:hint="eastAsia"/>
          <w:sz w:val="18"/>
          <w:szCs w:val="18"/>
          <w:lang w:eastAsia="zh-CN"/>
        </w:rPr>
        <w:t xml:space="preserve"> </w:t>
      </w:r>
      <w:r w:rsidRPr="00CB3542">
        <w:rPr>
          <w:rFonts w:ascii="Times New Roman" w:hAnsi="Times New Roman" w:cs="Times New Roman"/>
          <w:sz w:val="18"/>
          <w:szCs w:val="18"/>
        </w:rPr>
        <w:t xml:space="preserve">M.E.S, Hamdan, J.S, (2006) Establishing a method of inoculums preparation for the susceptibility testing of </w:t>
      </w:r>
      <w:r w:rsidRPr="00CB3542">
        <w:rPr>
          <w:rFonts w:ascii="Times New Roman" w:hAnsi="Times New Roman" w:cs="Times New Roman"/>
          <w:i/>
          <w:sz w:val="18"/>
          <w:szCs w:val="18"/>
        </w:rPr>
        <w:t>Trichophyton rubrum</w:t>
      </w:r>
      <w:r w:rsidRPr="00CB3542">
        <w:rPr>
          <w:rFonts w:ascii="Times New Roman" w:hAnsi="Times New Roman" w:cs="Times New Roman"/>
          <w:sz w:val="18"/>
          <w:szCs w:val="18"/>
        </w:rPr>
        <w:t xml:space="preserve"> and </w:t>
      </w:r>
      <w:r w:rsidRPr="00CB3542">
        <w:rPr>
          <w:rFonts w:ascii="Times New Roman" w:hAnsi="Times New Roman" w:cs="Times New Roman"/>
          <w:i/>
          <w:sz w:val="18"/>
          <w:szCs w:val="18"/>
        </w:rPr>
        <w:t>Trichophyton mentagrophytes.</w:t>
      </w:r>
      <w:r w:rsidRPr="00CB3542">
        <w:rPr>
          <w:rFonts w:ascii="Times New Roman" w:hAnsi="Times New Roman" w:cs="Times New Roman"/>
          <w:sz w:val="18"/>
          <w:szCs w:val="18"/>
        </w:rPr>
        <w:t xml:space="preserve"> </w:t>
      </w:r>
      <w:r w:rsidRPr="00CB3542">
        <w:rPr>
          <w:rFonts w:ascii="Times New Roman" w:hAnsi="Times New Roman" w:cs="Times New Roman"/>
          <w:i/>
          <w:sz w:val="18"/>
          <w:szCs w:val="18"/>
        </w:rPr>
        <w:t>Journal of Clinical Microbiology</w:t>
      </w:r>
      <w:r w:rsidRPr="00CB3542">
        <w:rPr>
          <w:rFonts w:ascii="Times New Roman" w:hAnsi="Times New Roman" w:cs="Times New Roman"/>
          <w:sz w:val="18"/>
          <w:szCs w:val="18"/>
        </w:rPr>
        <w:t xml:space="preserve"> 44:98-101.</w:t>
      </w:r>
    </w:p>
    <w:p w:rsidR="0001621B" w:rsidRPr="00CB3542" w:rsidRDefault="004F2B52"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 xml:space="preserve">Schmeller, W. (1998) Community health workers reduce skin disease in East African children </w:t>
      </w:r>
      <w:r w:rsidRPr="00CB3542">
        <w:rPr>
          <w:rFonts w:ascii="Times New Roman" w:hAnsi="Times New Roman" w:cs="Times New Roman"/>
          <w:i/>
          <w:sz w:val="18"/>
          <w:szCs w:val="18"/>
        </w:rPr>
        <w:t>International Journal of Dermatology</w:t>
      </w:r>
      <w:r w:rsidRPr="00CB3542">
        <w:rPr>
          <w:rFonts w:ascii="Times New Roman" w:hAnsi="Times New Roman" w:cs="Times New Roman"/>
          <w:sz w:val="18"/>
          <w:szCs w:val="18"/>
        </w:rPr>
        <w:t>; 37 (5):370-377.</w:t>
      </w:r>
    </w:p>
    <w:p w:rsidR="0001621B"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Simpanya, M. F. (2000). Dermatophytes: their taxonomy, ecology and pathogenicity, In: Biology of Dermatophytes and other keratinophinic funger, Kushwaha R. K. S. and Guarro, J. leds Revista Iberoamericana de micologia, Bilbao, Pp 1 – 12.</w:t>
      </w:r>
    </w:p>
    <w:p w:rsidR="003C08B1" w:rsidRPr="00CB3542" w:rsidRDefault="0001621B"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Soyinka</w:t>
      </w:r>
      <w:r w:rsidR="00B524ED" w:rsidRPr="00CB3542">
        <w:rPr>
          <w:rFonts w:ascii="Times New Roman" w:hAnsi="Times New Roman" w:cs="Times New Roman"/>
          <w:sz w:val="18"/>
          <w:szCs w:val="18"/>
        </w:rPr>
        <w:t>,</w:t>
      </w:r>
      <w:r w:rsidRPr="00CB3542">
        <w:rPr>
          <w:rFonts w:ascii="Times New Roman" w:hAnsi="Times New Roman" w:cs="Times New Roman"/>
          <w:sz w:val="18"/>
          <w:szCs w:val="18"/>
        </w:rPr>
        <w:t xml:space="preserve"> F. (1978). Epidermiologic study of dermatophyte infections in Nigeria Clinical Survey and Laboratory investigations Mycopatholoyia 03:99–103.</w:t>
      </w:r>
    </w:p>
    <w:p w:rsidR="003C08B1" w:rsidRPr="00CB3542" w:rsidRDefault="00BD4B5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Vidotto, V, Ruggenini, A.M and Cervetti, O (1982) Epidemiology of dermatophytosis in the metropolitan area of Turin. Mycopathologia 80: 21-26</w:t>
      </w:r>
      <w:r w:rsidR="003C08B1" w:rsidRPr="00CB3542">
        <w:rPr>
          <w:rFonts w:ascii="Times New Roman" w:hAnsi="Times New Roman" w:cs="Times New Roman"/>
          <w:sz w:val="18"/>
          <w:szCs w:val="18"/>
        </w:rPr>
        <w:t>.</w:t>
      </w:r>
    </w:p>
    <w:p w:rsidR="00355095" w:rsidRPr="00CB3542" w:rsidRDefault="003C08B1"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Wagner, D. K and Sohnie, P.G (1995) Cutaneous defense against dermatophytes and yeasts. Clin microbial. Rev 8: 317-335</w:t>
      </w:r>
      <w:r w:rsidR="00CB3542" w:rsidRPr="00CB3542">
        <w:rPr>
          <w:rFonts w:ascii="Times New Roman" w:hAnsi="Times New Roman" w:cs="Times New Roman" w:hint="eastAsia"/>
          <w:sz w:val="18"/>
          <w:szCs w:val="18"/>
          <w:lang w:eastAsia="zh-CN"/>
        </w:rPr>
        <w:t>.</w:t>
      </w:r>
    </w:p>
    <w:p w:rsidR="00C534F1"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Weitzman, I, Summerbell R.C, (1995) The dermatophytes Clinical Microbioloy Rev 8: 240-59.</w:t>
      </w:r>
    </w:p>
    <w:p w:rsidR="00C534F1" w:rsidRPr="00CB3542" w:rsidRDefault="00410137"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White, T.J, Bruns, T, Les S, Taylor, J.W (1990) Amplification and direct</w:t>
      </w:r>
      <w:r w:rsidR="00B524ED" w:rsidRPr="00CB3542">
        <w:rPr>
          <w:rFonts w:ascii="Times New Roman" w:hAnsi="Times New Roman" w:cs="Times New Roman"/>
          <w:sz w:val="18"/>
          <w:szCs w:val="18"/>
        </w:rPr>
        <w:t xml:space="preserve"> </w:t>
      </w:r>
      <w:r w:rsidRPr="00CB3542">
        <w:rPr>
          <w:rFonts w:ascii="Times New Roman" w:hAnsi="Times New Roman" w:cs="Times New Roman"/>
          <w:sz w:val="18"/>
          <w:szCs w:val="18"/>
        </w:rPr>
        <w:t>sequencing of fungal ribosomal RNA genes for phylogenetics. In Innis, M.A, Gelfand, D.H, Sninsky J.J, White T.J, ed., PCR Protocols: A Guide to Methods and Applications. New York Academic Press Inc; 1990. Pp315-322.</w:t>
      </w:r>
    </w:p>
    <w:p w:rsidR="00FA3FC9" w:rsidRPr="00CB3542" w:rsidRDefault="00C534F1" w:rsidP="00FA3FC9">
      <w:pPr>
        <w:pStyle w:val="ListParagraph"/>
        <w:numPr>
          <w:ilvl w:val="0"/>
          <w:numId w:val="2"/>
        </w:numPr>
        <w:snapToGrid w:val="0"/>
        <w:spacing w:after="0" w:line="240" w:lineRule="auto"/>
        <w:ind w:left="425" w:hanging="425"/>
        <w:jc w:val="both"/>
        <w:rPr>
          <w:rFonts w:ascii="Times New Roman" w:hAnsi="Times New Roman" w:cs="Times New Roman"/>
          <w:sz w:val="18"/>
          <w:szCs w:val="18"/>
        </w:rPr>
      </w:pPr>
      <w:r w:rsidRPr="00CB3542">
        <w:rPr>
          <w:rFonts w:ascii="Times New Roman" w:hAnsi="Times New Roman" w:cs="Times New Roman"/>
          <w:sz w:val="18"/>
          <w:szCs w:val="18"/>
        </w:rPr>
        <w:t>Zuber, T.J. and Baddam, K (2001) superifical fungal infection of the skin where and how it appears help determine therapy. Postgraduate Medicine 109 (1): 117-120,123-126,131-132.</w:t>
      </w:r>
    </w:p>
    <w:p w:rsidR="00FA3FC9" w:rsidRPr="00FA3FC9" w:rsidRDefault="00FA3FC9" w:rsidP="00FA3FC9">
      <w:pPr>
        <w:pStyle w:val="ListParagraph"/>
        <w:numPr>
          <w:ilvl w:val="0"/>
          <w:numId w:val="2"/>
        </w:numPr>
        <w:snapToGrid w:val="0"/>
        <w:spacing w:after="0" w:line="240" w:lineRule="auto"/>
        <w:ind w:left="425" w:hanging="425"/>
        <w:jc w:val="both"/>
        <w:rPr>
          <w:rFonts w:ascii="Times New Roman" w:hAnsi="Times New Roman" w:cs="Times New Roman"/>
          <w:sz w:val="20"/>
        </w:rPr>
        <w:sectPr w:rsidR="00FA3FC9" w:rsidRPr="00FA3FC9" w:rsidSect="00B524ED">
          <w:headerReference w:type="default" r:id="rId22"/>
          <w:footerReference w:type="default" r:id="rId23"/>
          <w:type w:val="continuous"/>
          <w:pgSz w:w="12240" w:h="15840" w:code="1"/>
          <w:pgMar w:top="1440" w:right="1440" w:bottom="1440" w:left="1440" w:header="720" w:footer="720" w:gutter="0"/>
          <w:cols w:num="2" w:space="576"/>
          <w:docGrid w:linePitch="360"/>
        </w:sectPr>
      </w:pPr>
    </w:p>
    <w:p w:rsidR="00FA3FC9" w:rsidRDefault="00FA3FC9" w:rsidP="00FA3FC9">
      <w:pPr>
        <w:snapToGrid w:val="0"/>
        <w:spacing w:after="0" w:line="240" w:lineRule="auto"/>
        <w:jc w:val="both"/>
        <w:rPr>
          <w:rFonts w:ascii="Times New Roman" w:hAnsi="Times New Roman" w:cs="Times New Roman"/>
          <w:sz w:val="20"/>
          <w:lang w:eastAsia="zh-CN"/>
        </w:rPr>
      </w:pPr>
    </w:p>
    <w:p w:rsidR="00B56E9B" w:rsidRPr="00FA3FC9" w:rsidRDefault="00FA3FC9" w:rsidP="00FA3FC9">
      <w:pPr>
        <w:pStyle w:val="ListParagraph"/>
        <w:snapToGrid w:val="0"/>
        <w:spacing w:after="0" w:line="240" w:lineRule="auto"/>
        <w:ind w:left="0"/>
        <w:jc w:val="both"/>
        <w:rPr>
          <w:rFonts w:ascii="Times New Roman" w:hAnsi="Times New Roman" w:cs="Times New Roman"/>
          <w:sz w:val="20"/>
        </w:rPr>
      </w:pPr>
      <w:r w:rsidRPr="00FA3FC9">
        <w:rPr>
          <w:rFonts w:ascii="Times New Roman" w:hAnsi="Times New Roman" w:cs="Times New Roman"/>
          <w:sz w:val="20"/>
        </w:rPr>
        <w:t>12/12/2015</w:t>
      </w:r>
    </w:p>
    <w:sectPr w:rsidR="00B56E9B" w:rsidRPr="00FA3FC9" w:rsidSect="00366847">
      <w:headerReference w:type="default" r:id="rId24"/>
      <w:footerReference w:type="default" r:id="rId2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4ED" w:rsidRDefault="00B524ED" w:rsidP="0076485E">
      <w:pPr>
        <w:spacing w:after="0" w:line="240" w:lineRule="auto"/>
      </w:pPr>
      <w:r>
        <w:separator/>
      </w:r>
    </w:p>
  </w:endnote>
  <w:endnote w:type="continuationSeparator" w:id="0">
    <w:p w:rsidR="00B524ED" w:rsidRDefault="00B524ED" w:rsidP="00764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spacing w:after="0" w:line="240" w:lineRule="auto"/>
      <w:jc w:val="center"/>
      <w:rPr>
        <w:rFonts w:ascii="Times New Roman" w:hAnsi="Times New Roman" w:cs="Times New Roman"/>
        <w:sz w:val="20"/>
      </w:rPr>
    </w:pPr>
    <w:r w:rsidRPr="00FA3FC9">
      <w:rPr>
        <w:rFonts w:ascii="Times New Roman" w:hAnsi="Times New Roman" w:cs="Times New Roman"/>
        <w:sz w:val="20"/>
      </w:rPr>
      <w:fldChar w:fldCharType="begin"/>
    </w:r>
    <w:r w:rsidRPr="00FA3FC9">
      <w:rPr>
        <w:rFonts w:ascii="Times New Roman" w:hAnsi="Times New Roman" w:cs="Times New Roman"/>
        <w:sz w:val="20"/>
      </w:rPr>
      <w:instrText xml:space="preserve"> page </w:instrText>
    </w:r>
    <w:r w:rsidRPr="00FA3FC9">
      <w:rPr>
        <w:rFonts w:ascii="Times New Roman" w:hAnsi="Times New Roman" w:cs="Times New Roman"/>
        <w:sz w:val="20"/>
      </w:rPr>
      <w:fldChar w:fldCharType="separate"/>
    </w:r>
    <w:r w:rsidR="00755E1F">
      <w:rPr>
        <w:rFonts w:ascii="Times New Roman" w:hAnsi="Times New Roman" w:cs="Times New Roman"/>
        <w:noProof/>
        <w:sz w:val="20"/>
      </w:rPr>
      <w:t>105</w:t>
    </w:r>
    <w:r w:rsidRPr="00FA3FC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spacing w:after="0" w:line="240" w:lineRule="auto"/>
      <w:jc w:val="center"/>
      <w:rPr>
        <w:rFonts w:ascii="Times New Roman" w:hAnsi="Times New Roman" w:cs="Times New Roman"/>
        <w:sz w:val="20"/>
      </w:rPr>
    </w:pPr>
    <w:r w:rsidRPr="00FA3FC9">
      <w:rPr>
        <w:rFonts w:ascii="Times New Roman" w:hAnsi="Times New Roman" w:cs="Times New Roman"/>
        <w:sz w:val="20"/>
      </w:rPr>
      <w:fldChar w:fldCharType="begin"/>
    </w:r>
    <w:r w:rsidRPr="00FA3FC9">
      <w:rPr>
        <w:rFonts w:ascii="Times New Roman" w:hAnsi="Times New Roman" w:cs="Times New Roman"/>
        <w:sz w:val="20"/>
      </w:rPr>
      <w:instrText xml:space="preserve"> page </w:instrText>
    </w:r>
    <w:r w:rsidRPr="00FA3FC9">
      <w:rPr>
        <w:rFonts w:ascii="Times New Roman" w:hAnsi="Times New Roman" w:cs="Times New Roman"/>
        <w:sz w:val="20"/>
      </w:rPr>
      <w:fldChar w:fldCharType="separate"/>
    </w:r>
    <w:r w:rsidR="00755E1F">
      <w:rPr>
        <w:rFonts w:ascii="Times New Roman" w:hAnsi="Times New Roman" w:cs="Times New Roman"/>
        <w:noProof/>
        <w:sz w:val="20"/>
      </w:rPr>
      <w:t>106</w:t>
    </w:r>
    <w:r w:rsidRPr="00FA3FC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spacing w:after="0" w:line="240" w:lineRule="auto"/>
      <w:jc w:val="center"/>
      <w:rPr>
        <w:rFonts w:ascii="Times New Roman" w:hAnsi="Times New Roman" w:cs="Times New Roman"/>
        <w:sz w:val="20"/>
      </w:rPr>
    </w:pPr>
    <w:r w:rsidRPr="00FA3FC9">
      <w:rPr>
        <w:rFonts w:ascii="Times New Roman" w:hAnsi="Times New Roman" w:cs="Times New Roman"/>
        <w:sz w:val="20"/>
      </w:rPr>
      <w:fldChar w:fldCharType="begin"/>
    </w:r>
    <w:r w:rsidRPr="00FA3FC9">
      <w:rPr>
        <w:rFonts w:ascii="Times New Roman" w:hAnsi="Times New Roman" w:cs="Times New Roman"/>
        <w:sz w:val="20"/>
      </w:rPr>
      <w:instrText xml:space="preserve"> page </w:instrText>
    </w:r>
    <w:r w:rsidRPr="00FA3FC9">
      <w:rPr>
        <w:rFonts w:ascii="Times New Roman" w:hAnsi="Times New Roman" w:cs="Times New Roman"/>
        <w:sz w:val="20"/>
      </w:rPr>
      <w:fldChar w:fldCharType="separate"/>
    </w:r>
    <w:r>
      <w:rPr>
        <w:rFonts w:ascii="Times New Roman" w:hAnsi="Times New Roman" w:cs="Times New Roman"/>
        <w:noProof/>
        <w:sz w:val="20"/>
      </w:rPr>
      <w:t>2</w:t>
    </w:r>
    <w:r w:rsidRPr="00FA3FC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spacing w:after="0" w:line="240" w:lineRule="auto"/>
      <w:jc w:val="center"/>
      <w:rPr>
        <w:rFonts w:ascii="Times New Roman" w:hAnsi="Times New Roman" w:cs="Times New Roman"/>
        <w:sz w:val="20"/>
      </w:rPr>
    </w:pPr>
    <w:r w:rsidRPr="00FA3FC9">
      <w:rPr>
        <w:rFonts w:ascii="Times New Roman" w:hAnsi="Times New Roman" w:cs="Times New Roman"/>
        <w:sz w:val="20"/>
      </w:rPr>
      <w:fldChar w:fldCharType="begin"/>
    </w:r>
    <w:r w:rsidRPr="00FA3FC9">
      <w:rPr>
        <w:rFonts w:ascii="Times New Roman" w:hAnsi="Times New Roman" w:cs="Times New Roman"/>
        <w:sz w:val="20"/>
      </w:rPr>
      <w:instrText xml:space="preserve"> page </w:instrText>
    </w:r>
    <w:r w:rsidRPr="00FA3FC9">
      <w:rPr>
        <w:rFonts w:ascii="Times New Roman" w:hAnsi="Times New Roman" w:cs="Times New Roman"/>
        <w:sz w:val="20"/>
      </w:rPr>
      <w:fldChar w:fldCharType="separate"/>
    </w:r>
    <w:r>
      <w:rPr>
        <w:rFonts w:ascii="Times New Roman" w:hAnsi="Times New Roman" w:cs="Times New Roman"/>
        <w:noProof/>
        <w:sz w:val="20"/>
      </w:rPr>
      <w:t>107</w:t>
    </w:r>
    <w:r w:rsidRPr="00FA3FC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spacing w:after="0" w:line="240" w:lineRule="auto"/>
      <w:jc w:val="center"/>
      <w:rPr>
        <w:rFonts w:ascii="Times New Roman" w:hAnsi="Times New Roman" w:cs="Times New Roman"/>
        <w:sz w:val="20"/>
      </w:rPr>
    </w:pPr>
    <w:r w:rsidRPr="00FA3FC9">
      <w:rPr>
        <w:rFonts w:ascii="Times New Roman" w:hAnsi="Times New Roman" w:cs="Times New Roman"/>
        <w:sz w:val="20"/>
      </w:rPr>
      <w:fldChar w:fldCharType="begin"/>
    </w:r>
    <w:r w:rsidRPr="00FA3FC9">
      <w:rPr>
        <w:rFonts w:ascii="Times New Roman" w:hAnsi="Times New Roman" w:cs="Times New Roman"/>
        <w:sz w:val="20"/>
      </w:rPr>
      <w:instrText xml:space="preserve"> page </w:instrText>
    </w:r>
    <w:r w:rsidRPr="00FA3FC9">
      <w:rPr>
        <w:rFonts w:ascii="Times New Roman" w:hAnsi="Times New Roman" w:cs="Times New Roman"/>
        <w:sz w:val="20"/>
      </w:rPr>
      <w:fldChar w:fldCharType="separate"/>
    </w:r>
    <w:r w:rsidR="00755E1F">
      <w:rPr>
        <w:rFonts w:ascii="Times New Roman" w:hAnsi="Times New Roman" w:cs="Times New Roman"/>
        <w:noProof/>
        <w:sz w:val="20"/>
      </w:rPr>
      <w:t>107</w:t>
    </w:r>
    <w:r w:rsidRPr="00FA3FC9">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spacing w:after="0" w:line="240" w:lineRule="auto"/>
      <w:jc w:val="center"/>
      <w:rPr>
        <w:rFonts w:ascii="Times New Roman" w:hAnsi="Times New Roman" w:cs="Times New Roman"/>
        <w:sz w:val="20"/>
      </w:rPr>
    </w:pPr>
    <w:r w:rsidRPr="00FA3FC9">
      <w:rPr>
        <w:rFonts w:ascii="Times New Roman" w:hAnsi="Times New Roman" w:cs="Times New Roman"/>
        <w:sz w:val="20"/>
      </w:rPr>
      <w:fldChar w:fldCharType="begin"/>
    </w:r>
    <w:r w:rsidRPr="00FA3FC9">
      <w:rPr>
        <w:rFonts w:ascii="Times New Roman" w:hAnsi="Times New Roman" w:cs="Times New Roman"/>
        <w:sz w:val="20"/>
      </w:rPr>
      <w:instrText xml:space="preserve"> page </w:instrText>
    </w:r>
    <w:r w:rsidRPr="00FA3FC9">
      <w:rPr>
        <w:rFonts w:ascii="Times New Roman" w:hAnsi="Times New Roman" w:cs="Times New Roman"/>
        <w:sz w:val="20"/>
      </w:rPr>
      <w:fldChar w:fldCharType="separate"/>
    </w:r>
    <w:r w:rsidR="00755E1F">
      <w:rPr>
        <w:rFonts w:ascii="Times New Roman" w:hAnsi="Times New Roman" w:cs="Times New Roman"/>
        <w:noProof/>
        <w:sz w:val="20"/>
      </w:rPr>
      <w:t>109</w:t>
    </w:r>
    <w:r w:rsidRPr="00FA3FC9">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spacing w:after="0" w:line="240" w:lineRule="auto"/>
      <w:jc w:val="center"/>
      <w:rPr>
        <w:rFonts w:ascii="Times New Roman" w:hAnsi="Times New Roman" w:cs="Times New Roman"/>
        <w:sz w:val="20"/>
      </w:rPr>
    </w:pPr>
    <w:r w:rsidRPr="00FA3FC9">
      <w:rPr>
        <w:rFonts w:ascii="Times New Roman" w:hAnsi="Times New Roman" w:cs="Times New Roman"/>
        <w:sz w:val="20"/>
      </w:rPr>
      <w:fldChar w:fldCharType="begin"/>
    </w:r>
    <w:r w:rsidRPr="00FA3FC9">
      <w:rPr>
        <w:rFonts w:ascii="Times New Roman" w:hAnsi="Times New Roman" w:cs="Times New Roman"/>
        <w:sz w:val="20"/>
      </w:rPr>
      <w:instrText xml:space="preserve"> page </w:instrText>
    </w:r>
    <w:r w:rsidRPr="00FA3FC9">
      <w:rPr>
        <w:rFonts w:ascii="Times New Roman" w:hAnsi="Times New Roman" w:cs="Times New Roman"/>
        <w:sz w:val="20"/>
      </w:rPr>
      <w:fldChar w:fldCharType="separate"/>
    </w:r>
    <w:r>
      <w:rPr>
        <w:rFonts w:ascii="Times New Roman" w:hAnsi="Times New Roman" w:cs="Times New Roman"/>
        <w:noProof/>
        <w:sz w:val="20"/>
      </w:rPr>
      <w:t>1</w:t>
    </w:r>
    <w:r w:rsidRPr="00FA3FC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4ED" w:rsidRDefault="00B524ED" w:rsidP="0076485E">
      <w:pPr>
        <w:spacing w:after="0" w:line="240" w:lineRule="auto"/>
      </w:pPr>
      <w:r>
        <w:separator/>
      </w:r>
    </w:p>
  </w:footnote>
  <w:footnote w:type="continuationSeparator" w:id="0">
    <w:p w:rsidR="00B524ED" w:rsidRDefault="00B524ED" w:rsidP="00764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A3FC9">
      <w:rPr>
        <w:rFonts w:ascii="Times New Roman" w:hAnsi="Times New Roman" w:cs="Times New Roman" w:hint="eastAsia"/>
        <w:iCs/>
        <w:color w:val="000000"/>
        <w:sz w:val="20"/>
        <w:szCs w:val="20"/>
      </w:rPr>
      <w:tab/>
    </w:r>
    <w:r w:rsidRPr="00FA3FC9">
      <w:rPr>
        <w:rFonts w:ascii="Times New Roman" w:hAnsi="Times New Roman" w:cs="Times New Roman"/>
        <w:sz w:val="20"/>
        <w:szCs w:val="20"/>
      </w:rPr>
      <w:t>Nature and Science 201</w:t>
    </w:r>
    <w:r w:rsidRPr="00FA3FC9">
      <w:rPr>
        <w:rFonts w:ascii="Times New Roman" w:hAnsi="Times New Roman" w:cs="Times New Roman" w:hint="eastAsia"/>
        <w:sz w:val="20"/>
        <w:szCs w:val="20"/>
      </w:rPr>
      <w:t>5</w:t>
    </w:r>
    <w:r w:rsidRPr="00FA3FC9">
      <w:rPr>
        <w:rFonts w:ascii="Times New Roman" w:hAnsi="Times New Roman" w:cs="Times New Roman"/>
        <w:sz w:val="20"/>
        <w:szCs w:val="20"/>
      </w:rPr>
      <w:t>;1</w:t>
    </w:r>
    <w:r w:rsidRPr="00FA3FC9">
      <w:rPr>
        <w:rFonts w:ascii="Times New Roman" w:hAnsi="Times New Roman" w:cs="Times New Roman" w:hint="eastAsia"/>
        <w:sz w:val="20"/>
        <w:szCs w:val="20"/>
      </w:rPr>
      <w:t>3</w:t>
    </w:r>
    <w:r w:rsidRPr="00FA3FC9">
      <w:rPr>
        <w:rFonts w:ascii="Times New Roman" w:hAnsi="Times New Roman" w:cs="Times New Roman"/>
        <w:sz w:val="20"/>
        <w:szCs w:val="20"/>
      </w:rPr>
      <w:t>(</w:t>
    </w:r>
    <w:r w:rsidRPr="00FA3FC9">
      <w:rPr>
        <w:rFonts w:ascii="Times New Roman" w:hAnsi="Times New Roman" w:cs="Times New Roman" w:hint="eastAsia"/>
        <w:sz w:val="20"/>
        <w:szCs w:val="20"/>
      </w:rPr>
      <w:t>12)</w:t>
    </w:r>
    <w:r w:rsidRPr="00FA3FC9">
      <w:rPr>
        <w:rFonts w:ascii="Times New Roman" w:hAnsi="Times New Roman" w:cs="Times New Roman"/>
        <w:color w:val="000000"/>
        <w:sz w:val="20"/>
        <w:szCs w:val="20"/>
      </w:rPr>
      <w:t xml:space="preserve"> </w:t>
    </w:r>
    <w:r w:rsidRPr="00FA3FC9">
      <w:rPr>
        <w:rFonts w:ascii="Times New Roman" w:hAnsi="Times New Roman" w:cs="Times New Roman" w:hint="eastAsia"/>
        <w:color w:val="000000"/>
        <w:sz w:val="20"/>
        <w:szCs w:val="20"/>
      </w:rPr>
      <w:tab/>
    </w:r>
    <w:r w:rsidRPr="00FA3FC9">
      <w:rPr>
        <w:rFonts w:ascii="Times New Roman" w:hAnsi="Times New Roman" w:cs="Times New Roman"/>
        <w:color w:val="000000"/>
        <w:sz w:val="20"/>
        <w:szCs w:val="20"/>
      </w:rPr>
      <w:t xml:space="preserve"> </w:t>
    </w:r>
    <w:hyperlink r:id="rId1" w:history="1">
      <w:r w:rsidRPr="00FA3FC9">
        <w:rPr>
          <w:rStyle w:val="Hyperlink"/>
          <w:rFonts w:ascii="Times New Roman" w:hAnsi="Times New Roman" w:cs="Times New Roman"/>
          <w:color w:val="0000FF"/>
          <w:sz w:val="20"/>
          <w:szCs w:val="20"/>
        </w:rPr>
        <w:t>http://www.sciencepub.net/nature</w:t>
      </w:r>
    </w:hyperlink>
  </w:p>
  <w:p w:rsidR="00B524ED" w:rsidRPr="00FA3FC9" w:rsidRDefault="00B524ED" w:rsidP="00FA3FC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A3FC9">
      <w:rPr>
        <w:rFonts w:ascii="Times New Roman" w:hAnsi="Times New Roman" w:cs="Times New Roman" w:hint="eastAsia"/>
        <w:iCs/>
        <w:color w:val="000000"/>
        <w:sz w:val="20"/>
        <w:szCs w:val="20"/>
      </w:rPr>
      <w:tab/>
    </w:r>
    <w:r w:rsidRPr="00FA3FC9">
      <w:rPr>
        <w:rFonts w:ascii="Times New Roman" w:hAnsi="Times New Roman" w:cs="Times New Roman"/>
        <w:sz w:val="20"/>
        <w:szCs w:val="20"/>
      </w:rPr>
      <w:t>Nature and Science 201</w:t>
    </w:r>
    <w:r w:rsidRPr="00FA3FC9">
      <w:rPr>
        <w:rFonts w:ascii="Times New Roman" w:hAnsi="Times New Roman" w:cs="Times New Roman" w:hint="eastAsia"/>
        <w:sz w:val="20"/>
        <w:szCs w:val="20"/>
      </w:rPr>
      <w:t>5</w:t>
    </w:r>
    <w:r w:rsidRPr="00FA3FC9">
      <w:rPr>
        <w:rFonts w:ascii="Times New Roman" w:hAnsi="Times New Roman" w:cs="Times New Roman"/>
        <w:sz w:val="20"/>
        <w:szCs w:val="20"/>
      </w:rPr>
      <w:t>;1</w:t>
    </w:r>
    <w:r w:rsidRPr="00FA3FC9">
      <w:rPr>
        <w:rFonts w:ascii="Times New Roman" w:hAnsi="Times New Roman" w:cs="Times New Roman" w:hint="eastAsia"/>
        <w:sz w:val="20"/>
        <w:szCs w:val="20"/>
      </w:rPr>
      <w:t>3</w:t>
    </w:r>
    <w:r w:rsidRPr="00FA3FC9">
      <w:rPr>
        <w:rFonts w:ascii="Times New Roman" w:hAnsi="Times New Roman" w:cs="Times New Roman"/>
        <w:sz w:val="20"/>
        <w:szCs w:val="20"/>
      </w:rPr>
      <w:t>(</w:t>
    </w:r>
    <w:r w:rsidRPr="00FA3FC9">
      <w:rPr>
        <w:rFonts w:ascii="Times New Roman" w:hAnsi="Times New Roman" w:cs="Times New Roman" w:hint="eastAsia"/>
        <w:sz w:val="20"/>
        <w:szCs w:val="20"/>
      </w:rPr>
      <w:t>12)</w:t>
    </w:r>
    <w:r w:rsidRPr="00FA3FC9">
      <w:rPr>
        <w:rFonts w:ascii="Times New Roman" w:hAnsi="Times New Roman" w:cs="Times New Roman"/>
        <w:color w:val="000000"/>
        <w:sz w:val="20"/>
        <w:szCs w:val="20"/>
      </w:rPr>
      <w:t xml:space="preserve"> </w:t>
    </w:r>
    <w:r w:rsidRPr="00FA3FC9">
      <w:rPr>
        <w:rFonts w:ascii="Times New Roman" w:hAnsi="Times New Roman" w:cs="Times New Roman" w:hint="eastAsia"/>
        <w:color w:val="000000"/>
        <w:sz w:val="20"/>
        <w:szCs w:val="20"/>
      </w:rPr>
      <w:tab/>
    </w:r>
    <w:r w:rsidRPr="00FA3FC9">
      <w:rPr>
        <w:rFonts w:ascii="Times New Roman" w:hAnsi="Times New Roman" w:cs="Times New Roman"/>
        <w:color w:val="000000"/>
        <w:sz w:val="20"/>
        <w:szCs w:val="20"/>
      </w:rPr>
      <w:t xml:space="preserve"> </w:t>
    </w:r>
    <w:hyperlink r:id="rId1" w:history="1">
      <w:r w:rsidRPr="00FA3FC9">
        <w:rPr>
          <w:rStyle w:val="Hyperlink"/>
          <w:rFonts w:ascii="Times New Roman" w:hAnsi="Times New Roman" w:cs="Times New Roman"/>
          <w:color w:val="0000FF"/>
          <w:sz w:val="20"/>
          <w:szCs w:val="20"/>
        </w:rPr>
        <w:t>http://www.sciencepub.net/nature</w:t>
      </w:r>
    </w:hyperlink>
  </w:p>
  <w:p w:rsidR="00B524ED" w:rsidRPr="00FA3FC9" w:rsidRDefault="00B524ED" w:rsidP="00FA3FC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A3FC9">
      <w:rPr>
        <w:rFonts w:ascii="Times New Roman" w:hAnsi="Times New Roman" w:cs="Times New Roman" w:hint="eastAsia"/>
        <w:iCs/>
        <w:color w:val="000000"/>
        <w:sz w:val="20"/>
        <w:szCs w:val="20"/>
      </w:rPr>
      <w:tab/>
    </w:r>
    <w:r w:rsidRPr="00FA3FC9">
      <w:rPr>
        <w:rFonts w:ascii="Times New Roman" w:hAnsi="Times New Roman" w:cs="Times New Roman"/>
        <w:sz w:val="20"/>
        <w:szCs w:val="20"/>
      </w:rPr>
      <w:t>Nature and Science 201</w:t>
    </w:r>
    <w:r w:rsidRPr="00FA3FC9">
      <w:rPr>
        <w:rFonts w:ascii="Times New Roman" w:hAnsi="Times New Roman" w:cs="Times New Roman" w:hint="eastAsia"/>
        <w:sz w:val="20"/>
        <w:szCs w:val="20"/>
      </w:rPr>
      <w:t>5</w:t>
    </w:r>
    <w:r w:rsidRPr="00FA3FC9">
      <w:rPr>
        <w:rFonts w:ascii="Times New Roman" w:hAnsi="Times New Roman" w:cs="Times New Roman"/>
        <w:sz w:val="20"/>
        <w:szCs w:val="20"/>
      </w:rPr>
      <w:t>;1</w:t>
    </w:r>
    <w:r w:rsidRPr="00FA3FC9">
      <w:rPr>
        <w:rFonts w:ascii="Times New Roman" w:hAnsi="Times New Roman" w:cs="Times New Roman" w:hint="eastAsia"/>
        <w:sz w:val="20"/>
        <w:szCs w:val="20"/>
      </w:rPr>
      <w:t>3</w:t>
    </w:r>
    <w:r w:rsidRPr="00FA3FC9">
      <w:rPr>
        <w:rFonts w:ascii="Times New Roman" w:hAnsi="Times New Roman" w:cs="Times New Roman"/>
        <w:sz w:val="20"/>
        <w:szCs w:val="20"/>
      </w:rPr>
      <w:t>(</w:t>
    </w:r>
    <w:r w:rsidRPr="00FA3FC9">
      <w:rPr>
        <w:rFonts w:ascii="Times New Roman" w:hAnsi="Times New Roman" w:cs="Times New Roman" w:hint="eastAsia"/>
        <w:sz w:val="20"/>
        <w:szCs w:val="20"/>
      </w:rPr>
      <w:t>12)</w:t>
    </w:r>
    <w:r w:rsidRPr="00FA3FC9">
      <w:rPr>
        <w:rFonts w:ascii="Times New Roman" w:hAnsi="Times New Roman" w:cs="Times New Roman"/>
        <w:color w:val="000000"/>
        <w:sz w:val="20"/>
        <w:szCs w:val="20"/>
      </w:rPr>
      <w:t xml:space="preserve"> </w:t>
    </w:r>
    <w:r w:rsidRPr="00FA3FC9">
      <w:rPr>
        <w:rFonts w:ascii="Times New Roman" w:hAnsi="Times New Roman" w:cs="Times New Roman" w:hint="eastAsia"/>
        <w:color w:val="000000"/>
        <w:sz w:val="20"/>
        <w:szCs w:val="20"/>
      </w:rPr>
      <w:tab/>
    </w:r>
    <w:r w:rsidRPr="00FA3FC9">
      <w:rPr>
        <w:rFonts w:ascii="Times New Roman" w:hAnsi="Times New Roman" w:cs="Times New Roman"/>
        <w:color w:val="000000"/>
        <w:sz w:val="20"/>
        <w:szCs w:val="20"/>
      </w:rPr>
      <w:t xml:space="preserve"> </w:t>
    </w:r>
    <w:hyperlink r:id="rId1" w:history="1">
      <w:r w:rsidRPr="00FA3FC9">
        <w:rPr>
          <w:rStyle w:val="Hyperlink"/>
          <w:rFonts w:ascii="Times New Roman" w:hAnsi="Times New Roman" w:cs="Times New Roman"/>
          <w:color w:val="0000FF"/>
          <w:sz w:val="20"/>
          <w:szCs w:val="20"/>
        </w:rPr>
        <w:t>http://www.sciencepub.net/nature</w:t>
      </w:r>
    </w:hyperlink>
  </w:p>
  <w:p w:rsidR="00B524ED" w:rsidRPr="00FA3FC9" w:rsidRDefault="00B524ED" w:rsidP="00FA3FC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A3FC9">
      <w:rPr>
        <w:rFonts w:ascii="Times New Roman" w:hAnsi="Times New Roman" w:cs="Times New Roman" w:hint="eastAsia"/>
        <w:iCs/>
        <w:color w:val="000000"/>
        <w:sz w:val="20"/>
        <w:szCs w:val="20"/>
      </w:rPr>
      <w:tab/>
    </w:r>
    <w:r w:rsidRPr="00FA3FC9">
      <w:rPr>
        <w:rFonts w:ascii="Times New Roman" w:hAnsi="Times New Roman" w:cs="Times New Roman"/>
        <w:sz w:val="20"/>
        <w:szCs w:val="20"/>
      </w:rPr>
      <w:t>Nature and Science 201</w:t>
    </w:r>
    <w:r w:rsidRPr="00FA3FC9">
      <w:rPr>
        <w:rFonts w:ascii="Times New Roman" w:hAnsi="Times New Roman" w:cs="Times New Roman" w:hint="eastAsia"/>
        <w:sz w:val="20"/>
        <w:szCs w:val="20"/>
      </w:rPr>
      <w:t>5</w:t>
    </w:r>
    <w:r w:rsidRPr="00FA3FC9">
      <w:rPr>
        <w:rFonts w:ascii="Times New Roman" w:hAnsi="Times New Roman" w:cs="Times New Roman"/>
        <w:sz w:val="20"/>
        <w:szCs w:val="20"/>
      </w:rPr>
      <w:t>;1</w:t>
    </w:r>
    <w:r w:rsidRPr="00FA3FC9">
      <w:rPr>
        <w:rFonts w:ascii="Times New Roman" w:hAnsi="Times New Roman" w:cs="Times New Roman" w:hint="eastAsia"/>
        <w:sz w:val="20"/>
        <w:szCs w:val="20"/>
      </w:rPr>
      <w:t>3</w:t>
    </w:r>
    <w:r w:rsidRPr="00FA3FC9">
      <w:rPr>
        <w:rFonts w:ascii="Times New Roman" w:hAnsi="Times New Roman" w:cs="Times New Roman"/>
        <w:sz w:val="20"/>
        <w:szCs w:val="20"/>
      </w:rPr>
      <w:t>(</w:t>
    </w:r>
    <w:r w:rsidRPr="00FA3FC9">
      <w:rPr>
        <w:rFonts w:ascii="Times New Roman" w:hAnsi="Times New Roman" w:cs="Times New Roman" w:hint="eastAsia"/>
        <w:sz w:val="20"/>
        <w:szCs w:val="20"/>
      </w:rPr>
      <w:t>12)</w:t>
    </w:r>
    <w:r w:rsidRPr="00FA3FC9">
      <w:rPr>
        <w:rFonts w:ascii="Times New Roman" w:hAnsi="Times New Roman" w:cs="Times New Roman"/>
        <w:color w:val="000000"/>
        <w:sz w:val="20"/>
        <w:szCs w:val="20"/>
      </w:rPr>
      <w:t xml:space="preserve"> </w:t>
    </w:r>
    <w:r w:rsidRPr="00FA3FC9">
      <w:rPr>
        <w:rFonts w:ascii="Times New Roman" w:hAnsi="Times New Roman" w:cs="Times New Roman" w:hint="eastAsia"/>
        <w:color w:val="000000"/>
        <w:sz w:val="20"/>
        <w:szCs w:val="20"/>
      </w:rPr>
      <w:tab/>
    </w:r>
    <w:r w:rsidRPr="00FA3FC9">
      <w:rPr>
        <w:rFonts w:ascii="Times New Roman" w:hAnsi="Times New Roman" w:cs="Times New Roman"/>
        <w:color w:val="000000"/>
        <w:sz w:val="20"/>
        <w:szCs w:val="20"/>
      </w:rPr>
      <w:t xml:space="preserve"> </w:t>
    </w:r>
    <w:hyperlink r:id="rId1" w:history="1">
      <w:r w:rsidRPr="00FA3FC9">
        <w:rPr>
          <w:rStyle w:val="Hyperlink"/>
          <w:rFonts w:ascii="Times New Roman" w:hAnsi="Times New Roman" w:cs="Times New Roman"/>
          <w:color w:val="0000FF"/>
          <w:sz w:val="20"/>
          <w:szCs w:val="20"/>
        </w:rPr>
        <w:t>http://www.sciencepub.net/nature</w:t>
      </w:r>
    </w:hyperlink>
  </w:p>
  <w:p w:rsidR="00B524ED" w:rsidRPr="00FA3FC9" w:rsidRDefault="00B524ED" w:rsidP="00FA3FC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A3FC9">
      <w:rPr>
        <w:rFonts w:ascii="Times New Roman" w:hAnsi="Times New Roman" w:cs="Times New Roman" w:hint="eastAsia"/>
        <w:iCs/>
        <w:color w:val="000000"/>
        <w:sz w:val="20"/>
        <w:szCs w:val="20"/>
      </w:rPr>
      <w:tab/>
    </w:r>
    <w:r w:rsidRPr="00FA3FC9">
      <w:rPr>
        <w:rFonts w:ascii="Times New Roman" w:hAnsi="Times New Roman" w:cs="Times New Roman"/>
        <w:sz w:val="20"/>
        <w:szCs w:val="20"/>
      </w:rPr>
      <w:t>Nature and Science 201</w:t>
    </w:r>
    <w:r w:rsidRPr="00FA3FC9">
      <w:rPr>
        <w:rFonts w:ascii="Times New Roman" w:hAnsi="Times New Roman" w:cs="Times New Roman" w:hint="eastAsia"/>
        <w:sz w:val="20"/>
        <w:szCs w:val="20"/>
      </w:rPr>
      <w:t>5</w:t>
    </w:r>
    <w:r w:rsidRPr="00FA3FC9">
      <w:rPr>
        <w:rFonts w:ascii="Times New Roman" w:hAnsi="Times New Roman" w:cs="Times New Roman"/>
        <w:sz w:val="20"/>
        <w:szCs w:val="20"/>
      </w:rPr>
      <w:t>;1</w:t>
    </w:r>
    <w:r w:rsidRPr="00FA3FC9">
      <w:rPr>
        <w:rFonts w:ascii="Times New Roman" w:hAnsi="Times New Roman" w:cs="Times New Roman" w:hint="eastAsia"/>
        <w:sz w:val="20"/>
        <w:szCs w:val="20"/>
      </w:rPr>
      <w:t>3</w:t>
    </w:r>
    <w:r w:rsidRPr="00FA3FC9">
      <w:rPr>
        <w:rFonts w:ascii="Times New Roman" w:hAnsi="Times New Roman" w:cs="Times New Roman"/>
        <w:sz w:val="20"/>
        <w:szCs w:val="20"/>
      </w:rPr>
      <w:t>(</w:t>
    </w:r>
    <w:r w:rsidRPr="00FA3FC9">
      <w:rPr>
        <w:rFonts w:ascii="Times New Roman" w:hAnsi="Times New Roman" w:cs="Times New Roman" w:hint="eastAsia"/>
        <w:sz w:val="20"/>
        <w:szCs w:val="20"/>
      </w:rPr>
      <w:t>12)</w:t>
    </w:r>
    <w:r w:rsidRPr="00FA3FC9">
      <w:rPr>
        <w:rFonts w:ascii="Times New Roman" w:hAnsi="Times New Roman" w:cs="Times New Roman"/>
        <w:color w:val="000000"/>
        <w:sz w:val="20"/>
        <w:szCs w:val="20"/>
      </w:rPr>
      <w:t xml:space="preserve"> </w:t>
    </w:r>
    <w:r w:rsidRPr="00FA3FC9">
      <w:rPr>
        <w:rFonts w:ascii="Times New Roman" w:hAnsi="Times New Roman" w:cs="Times New Roman" w:hint="eastAsia"/>
        <w:color w:val="000000"/>
        <w:sz w:val="20"/>
        <w:szCs w:val="20"/>
      </w:rPr>
      <w:tab/>
    </w:r>
    <w:r w:rsidRPr="00FA3FC9">
      <w:rPr>
        <w:rFonts w:ascii="Times New Roman" w:hAnsi="Times New Roman" w:cs="Times New Roman"/>
        <w:color w:val="000000"/>
        <w:sz w:val="20"/>
        <w:szCs w:val="20"/>
      </w:rPr>
      <w:t xml:space="preserve"> </w:t>
    </w:r>
    <w:hyperlink r:id="rId1" w:history="1">
      <w:r w:rsidRPr="00FA3FC9">
        <w:rPr>
          <w:rStyle w:val="Hyperlink"/>
          <w:rFonts w:ascii="Times New Roman" w:hAnsi="Times New Roman" w:cs="Times New Roman"/>
          <w:color w:val="0000FF"/>
          <w:sz w:val="20"/>
          <w:szCs w:val="20"/>
        </w:rPr>
        <w:t>http://www.sciencepub.net/nature</w:t>
      </w:r>
    </w:hyperlink>
  </w:p>
  <w:p w:rsidR="00B524ED" w:rsidRPr="00FA3FC9" w:rsidRDefault="00B524ED" w:rsidP="00FA3FC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A3FC9">
      <w:rPr>
        <w:rFonts w:ascii="Times New Roman" w:hAnsi="Times New Roman" w:cs="Times New Roman" w:hint="eastAsia"/>
        <w:iCs/>
        <w:color w:val="000000"/>
        <w:sz w:val="20"/>
        <w:szCs w:val="20"/>
      </w:rPr>
      <w:tab/>
    </w:r>
    <w:r w:rsidRPr="00FA3FC9">
      <w:rPr>
        <w:rFonts w:ascii="Times New Roman" w:hAnsi="Times New Roman" w:cs="Times New Roman"/>
        <w:sz w:val="20"/>
        <w:szCs w:val="20"/>
      </w:rPr>
      <w:t>Nature and Science 201</w:t>
    </w:r>
    <w:r w:rsidRPr="00FA3FC9">
      <w:rPr>
        <w:rFonts w:ascii="Times New Roman" w:hAnsi="Times New Roman" w:cs="Times New Roman" w:hint="eastAsia"/>
        <w:sz w:val="20"/>
        <w:szCs w:val="20"/>
      </w:rPr>
      <w:t>5</w:t>
    </w:r>
    <w:r w:rsidRPr="00FA3FC9">
      <w:rPr>
        <w:rFonts w:ascii="Times New Roman" w:hAnsi="Times New Roman" w:cs="Times New Roman"/>
        <w:sz w:val="20"/>
        <w:szCs w:val="20"/>
      </w:rPr>
      <w:t>;1</w:t>
    </w:r>
    <w:r w:rsidRPr="00FA3FC9">
      <w:rPr>
        <w:rFonts w:ascii="Times New Roman" w:hAnsi="Times New Roman" w:cs="Times New Roman" w:hint="eastAsia"/>
        <w:sz w:val="20"/>
        <w:szCs w:val="20"/>
      </w:rPr>
      <w:t>3</w:t>
    </w:r>
    <w:r w:rsidRPr="00FA3FC9">
      <w:rPr>
        <w:rFonts w:ascii="Times New Roman" w:hAnsi="Times New Roman" w:cs="Times New Roman"/>
        <w:sz w:val="20"/>
        <w:szCs w:val="20"/>
      </w:rPr>
      <w:t>(</w:t>
    </w:r>
    <w:r w:rsidRPr="00FA3FC9">
      <w:rPr>
        <w:rFonts w:ascii="Times New Roman" w:hAnsi="Times New Roman" w:cs="Times New Roman" w:hint="eastAsia"/>
        <w:sz w:val="20"/>
        <w:szCs w:val="20"/>
      </w:rPr>
      <w:t>12)</w:t>
    </w:r>
    <w:r w:rsidRPr="00FA3FC9">
      <w:rPr>
        <w:rFonts w:ascii="Times New Roman" w:hAnsi="Times New Roman" w:cs="Times New Roman"/>
        <w:color w:val="000000"/>
        <w:sz w:val="20"/>
        <w:szCs w:val="20"/>
      </w:rPr>
      <w:t xml:space="preserve"> </w:t>
    </w:r>
    <w:r w:rsidRPr="00FA3FC9">
      <w:rPr>
        <w:rFonts w:ascii="Times New Roman" w:hAnsi="Times New Roman" w:cs="Times New Roman" w:hint="eastAsia"/>
        <w:color w:val="000000"/>
        <w:sz w:val="20"/>
        <w:szCs w:val="20"/>
      </w:rPr>
      <w:tab/>
    </w:r>
    <w:r w:rsidRPr="00FA3FC9">
      <w:rPr>
        <w:rFonts w:ascii="Times New Roman" w:hAnsi="Times New Roman" w:cs="Times New Roman"/>
        <w:color w:val="000000"/>
        <w:sz w:val="20"/>
        <w:szCs w:val="20"/>
      </w:rPr>
      <w:t xml:space="preserve"> </w:t>
    </w:r>
    <w:hyperlink r:id="rId1" w:history="1">
      <w:r w:rsidRPr="00FA3FC9">
        <w:rPr>
          <w:rStyle w:val="Hyperlink"/>
          <w:rFonts w:ascii="Times New Roman" w:hAnsi="Times New Roman" w:cs="Times New Roman"/>
          <w:color w:val="0000FF"/>
          <w:sz w:val="20"/>
          <w:szCs w:val="20"/>
        </w:rPr>
        <w:t>http://www.sciencepub.net/nature</w:t>
      </w:r>
    </w:hyperlink>
  </w:p>
  <w:p w:rsidR="00B524ED" w:rsidRPr="00FA3FC9" w:rsidRDefault="00B524ED" w:rsidP="00FA3FC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D" w:rsidRPr="00FA3FC9" w:rsidRDefault="00B524ED" w:rsidP="00FA3F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A3FC9">
      <w:rPr>
        <w:rFonts w:ascii="Times New Roman" w:hAnsi="Times New Roman" w:cs="Times New Roman" w:hint="eastAsia"/>
        <w:iCs/>
        <w:color w:val="000000"/>
        <w:sz w:val="20"/>
        <w:szCs w:val="20"/>
      </w:rPr>
      <w:tab/>
    </w:r>
    <w:r w:rsidRPr="00FA3FC9">
      <w:rPr>
        <w:rFonts w:ascii="Times New Roman" w:hAnsi="Times New Roman" w:cs="Times New Roman"/>
        <w:sz w:val="20"/>
        <w:szCs w:val="20"/>
      </w:rPr>
      <w:t>Nature and Science 201</w:t>
    </w:r>
    <w:r w:rsidRPr="00FA3FC9">
      <w:rPr>
        <w:rFonts w:ascii="Times New Roman" w:hAnsi="Times New Roman" w:cs="Times New Roman" w:hint="eastAsia"/>
        <w:sz w:val="20"/>
        <w:szCs w:val="20"/>
      </w:rPr>
      <w:t>5</w:t>
    </w:r>
    <w:r w:rsidRPr="00FA3FC9">
      <w:rPr>
        <w:rFonts w:ascii="Times New Roman" w:hAnsi="Times New Roman" w:cs="Times New Roman"/>
        <w:sz w:val="20"/>
        <w:szCs w:val="20"/>
      </w:rPr>
      <w:t>;1</w:t>
    </w:r>
    <w:r w:rsidRPr="00FA3FC9">
      <w:rPr>
        <w:rFonts w:ascii="Times New Roman" w:hAnsi="Times New Roman" w:cs="Times New Roman" w:hint="eastAsia"/>
        <w:sz w:val="20"/>
        <w:szCs w:val="20"/>
      </w:rPr>
      <w:t>3</w:t>
    </w:r>
    <w:r w:rsidRPr="00FA3FC9">
      <w:rPr>
        <w:rFonts w:ascii="Times New Roman" w:hAnsi="Times New Roman" w:cs="Times New Roman"/>
        <w:sz w:val="20"/>
        <w:szCs w:val="20"/>
      </w:rPr>
      <w:t>(</w:t>
    </w:r>
    <w:r w:rsidRPr="00FA3FC9">
      <w:rPr>
        <w:rFonts w:ascii="Times New Roman" w:hAnsi="Times New Roman" w:cs="Times New Roman" w:hint="eastAsia"/>
        <w:sz w:val="20"/>
        <w:szCs w:val="20"/>
      </w:rPr>
      <w:t>12)</w:t>
    </w:r>
    <w:r w:rsidRPr="00FA3FC9">
      <w:rPr>
        <w:rFonts w:ascii="Times New Roman" w:hAnsi="Times New Roman" w:cs="Times New Roman"/>
        <w:color w:val="000000"/>
        <w:sz w:val="20"/>
        <w:szCs w:val="20"/>
      </w:rPr>
      <w:t xml:space="preserve"> </w:t>
    </w:r>
    <w:r w:rsidRPr="00FA3FC9">
      <w:rPr>
        <w:rFonts w:ascii="Times New Roman" w:hAnsi="Times New Roman" w:cs="Times New Roman" w:hint="eastAsia"/>
        <w:color w:val="000000"/>
        <w:sz w:val="20"/>
        <w:szCs w:val="20"/>
      </w:rPr>
      <w:tab/>
    </w:r>
    <w:r w:rsidRPr="00FA3FC9">
      <w:rPr>
        <w:rFonts w:ascii="Times New Roman" w:hAnsi="Times New Roman" w:cs="Times New Roman"/>
        <w:color w:val="000000"/>
        <w:sz w:val="20"/>
        <w:szCs w:val="20"/>
      </w:rPr>
      <w:t xml:space="preserve"> </w:t>
    </w:r>
    <w:hyperlink r:id="rId1" w:history="1">
      <w:r w:rsidRPr="00FA3FC9">
        <w:rPr>
          <w:rStyle w:val="Hyperlink"/>
          <w:rFonts w:ascii="Times New Roman" w:hAnsi="Times New Roman" w:cs="Times New Roman"/>
          <w:color w:val="0000FF"/>
          <w:sz w:val="20"/>
          <w:szCs w:val="20"/>
        </w:rPr>
        <w:t>http://www.sciencepub.net/nature</w:t>
      </w:r>
    </w:hyperlink>
  </w:p>
  <w:p w:rsidR="00B524ED" w:rsidRPr="00FA3FC9" w:rsidRDefault="00B524ED" w:rsidP="00FA3FC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C2665"/>
    <w:multiLevelType w:val="hybridMultilevel"/>
    <w:tmpl w:val="4F421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DD61AA"/>
    <w:multiLevelType w:val="hybridMultilevel"/>
    <w:tmpl w:val="EE78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6075A"/>
    <w:rsid w:val="0001621B"/>
    <w:rsid w:val="0002001B"/>
    <w:rsid w:val="0002272F"/>
    <w:rsid w:val="00022957"/>
    <w:rsid w:val="00022CC7"/>
    <w:rsid w:val="000249EC"/>
    <w:rsid w:val="00040166"/>
    <w:rsid w:val="000408B9"/>
    <w:rsid w:val="000433D9"/>
    <w:rsid w:val="00053BE9"/>
    <w:rsid w:val="00060417"/>
    <w:rsid w:val="00085C39"/>
    <w:rsid w:val="000870BA"/>
    <w:rsid w:val="000A0AF0"/>
    <w:rsid w:val="000A134B"/>
    <w:rsid w:val="000B0CD2"/>
    <w:rsid w:val="000D24E2"/>
    <w:rsid w:val="000D2784"/>
    <w:rsid w:val="000D5B7D"/>
    <w:rsid w:val="000D63ED"/>
    <w:rsid w:val="000D7B4B"/>
    <w:rsid w:val="000E17EF"/>
    <w:rsid w:val="000E3C41"/>
    <w:rsid w:val="000E48D7"/>
    <w:rsid w:val="000E4FE7"/>
    <w:rsid w:val="000F4115"/>
    <w:rsid w:val="000F6B7E"/>
    <w:rsid w:val="001002D9"/>
    <w:rsid w:val="00100CAF"/>
    <w:rsid w:val="0012186F"/>
    <w:rsid w:val="0012453F"/>
    <w:rsid w:val="001339B0"/>
    <w:rsid w:val="00134F5B"/>
    <w:rsid w:val="001376CE"/>
    <w:rsid w:val="0014213F"/>
    <w:rsid w:val="00142FA3"/>
    <w:rsid w:val="001476CF"/>
    <w:rsid w:val="001522C1"/>
    <w:rsid w:val="00155242"/>
    <w:rsid w:val="0016192C"/>
    <w:rsid w:val="00164CD6"/>
    <w:rsid w:val="00181B7E"/>
    <w:rsid w:val="0018285C"/>
    <w:rsid w:val="00186369"/>
    <w:rsid w:val="001902C1"/>
    <w:rsid w:val="00195C6C"/>
    <w:rsid w:val="00197504"/>
    <w:rsid w:val="001B0ACC"/>
    <w:rsid w:val="001D0469"/>
    <w:rsid w:val="001D319C"/>
    <w:rsid w:val="001D46AF"/>
    <w:rsid w:val="001D4954"/>
    <w:rsid w:val="001E5081"/>
    <w:rsid w:val="001E7585"/>
    <w:rsid w:val="001F708C"/>
    <w:rsid w:val="00201E8F"/>
    <w:rsid w:val="0021500B"/>
    <w:rsid w:val="002261FA"/>
    <w:rsid w:val="00232FB5"/>
    <w:rsid w:val="0023725F"/>
    <w:rsid w:val="00237941"/>
    <w:rsid w:val="00240C0B"/>
    <w:rsid w:val="00241FD4"/>
    <w:rsid w:val="00256AD1"/>
    <w:rsid w:val="00263049"/>
    <w:rsid w:val="0027026C"/>
    <w:rsid w:val="00284793"/>
    <w:rsid w:val="0029298D"/>
    <w:rsid w:val="002A6E1F"/>
    <w:rsid w:val="002B2705"/>
    <w:rsid w:val="002C124C"/>
    <w:rsid w:val="002C19EE"/>
    <w:rsid w:val="002D712E"/>
    <w:rsid w:val="002E01CF"/>
    <w:rsid w:val="002E3E4D"/>
    <w:rsid w:val="003032D0"/>
    <w:rsid w:val="0030637D"/>
    <w:rsid w:val="003068A4"/>
    <w:rsid w:val="00315690"/>
    <w:rsid w:val="003266F6"/>
    <w:rsid w:val="00330BDF"/>
    <w:rsid w:val="00340046"/>
    <w:rsid w:val="00344239"/>
    <w:rsid w:val="00355095"/>
    <w:rsid w:val="003600F1"/>
    <w:rsid w:val="00366847"/>
    <w:rsid w:val="00370420"/>
    <w:rsid w:val="00382DC8"/>
    <w:rsid w:val="0038698E"/>
    <w:rsid w:val="003935D8"/>
    <w:rsid w:val="003B2EE7"/>
    <w:rsid w:val="003B5F24"/>
    <w:rsid w:val="003C08B1"/>
    <w:rsid w:val="003D04B3"/>
    <w:rsid w:val="003D55B1"/>
    <w:rsid w:val="00410137"/>
    <w:rsid w:val="0041101E"/>
    <w:rsid w:val="004113F4"/>
    <w:rsid w:val="00425380"/>
    <w:rsid w:val="00443B79"/>
    <w:rsid w:val="004450FE"/>
    <w:rsid w:val="004675F5"/>
    <w:rsid w:val="00477940"/>
    <w:rsid w:val="004802F5"/>
    <w:rsid w:val="00480A10"/>
    <w:rsid w:val="00496FFF"/>
    <w:rsid w:val="004C5466"/>
    <w:rsid w:val="004E21FA"/>
    <w:rsid w:val="004E5CBA"/>
    <w:rsid w:val="004E6D00"/>
    <w:rsid w:val="004F0D5B"/>
    <w:rsid w:val="004F1A5C"/>
    <w:rsid w:val="004F2B52"/>
    <w:rsid w:val="004F5F7F"/>
    <w:rsid w:val="0053190E"/>
    <w:rsid w:val="0053572F"/>
    <w:rsid w:val="00536DA1"/>
    <w:rsid w:val="00537A53"/>
    <w:rsid w:val="00541D1C"/>
    <w:rsid w:val="0054468F"/>
    <w:rsid w:val="00544FF4"/>
    <w:rsid w:val="0055070C"/>
    <w:rsid w:val="0055162B"/>
    <w:rsid w:val="00566350"/>
    <w:rsid w:val="005743BE"/>
    <w:rsid w:val="0058140C"/>
    <w:rsid w:val="00585CE3"/>
    <w:rsid w:val="00590B8C"/>
    <w:rsid w:val="0059645D"/>
    <w:rsid w:val="005B2677"/>
    <w:rsid w:val="005C4A63"/>
    <w:rsid w:val="005C65DA"/>
    <w:rsid w:val="005C716A"/>
    <w:rsid w:val="005D1AD3"/>
    <w:rsid w:val="005E1898"/>
    <w:rsid w:val="005E5CC7"/>
    <w:rsid w:val="005F4402"/>
    <w:rsid w:val="005F4728"/>
    <w:rsid w:val="006139BB"/>
    <w:rsid w:val="00613D77"/>
    <w:rsid w:val="00622735"/>
    <w:rsid w:val="006234A1"/>
    <w:rsid w:val="0063035D"/>
    <w:rsid w:val="00630CD2"/>
    <w:rsid w:val="00631BBD"/>
    <w:rsid w:val="00634980"/>
    <w:rsid w:val="00640ED7"/>
    <w:rsid w:val="00650168"/>
    <w:rsid w:val="0065209D"/>
    <w:rsid w:val="00662FF9"/>
    <w:rsid w:val="00667D5C"/>
    <w:rsid w:val="00671AF9"/>
    <w:rsid w:val="0067384D"/>
    <w:rsid w:val="00676FCC"/>
    <w:rsid w:val="006774F2"/>
    <w:rsid w:val="00677548"/>
    <w:rsid w:val="0068190C"/>
    <w:rsid w:val="00686C74"/>
    <w:rsid w:val="006B3958"/>
    <w:rsid w:val="006D21F4"/>
    <w:rsid w:val="006F7673"/>
    <w:rsid w:val="00713715"/>
    <w:rsid w:val="0073770C"/>
    <w:rsid w:val="00755E1F"/>
    <w:rsid w:val="0076485E"/>
    <w:rsid w:val="00765B5A"/>
    <w:rsid w:val="00767C0A"/>
    <w:rsid w:val="00787458"/>
    <w:rsid w:val="007E168C"/>
    <w:rsid w:val="007E4A33"/>
    <w:rsid w:val="007F6BC1"/>
    <w:rsid w:val="00802769"/>
    <w:rsid w:val="008075C1"/>
    <w:rsid w:val="0081514F"/>
    <w:rsid w:val="008169E3"/>
    <w:rsid w:val="008213B2"/>
    <w:rsid w:val="008214CF"/>
    <w:rsid w:val="008417B2"/>
    <w:rsid w:val="00844A58"/>
    <w:rsid w:val="0084677F"/>
    <w:rsid w:val="00851396"/>
    <w:rsid w:val="00852D10"/>
    <w:rsid w:val="008532E5"/>
    <w:rsid w:val="00853C0E"/>
    <w:rsid w:val="00860462"/>
    <w:rsid w:val="0086075A"/>
    <w:rsid w:val="00871BF1"/>
    <w:rsid w:val="00886F06"/>
    <w:rsid w:val="00892C49"/>
    <w:rsid w:val="00896004"/>
    <w:rsid w:val="008A3FC2"/>
    <w:rsid w:val="008B5419"/>
    <w:rsid w:val="008C3077"/>
    <w:rsid w:val="008C517B"/>
    <w:rsid w:val="008C5599"/>
    <w:rsid w:val="008C57EF"/>
    <w:rsid w:val="008C6099"/>
    <w:rsid w:val="008D1647"/>
    <w:rsid w:val="008F03D5"/>
    <w:rsid w:val="008F318E"/>
    <w:rsid w:val="008F5817"/>
    <w:rsid w:val="00906402"/>
    <w:rsid w:val="0091115E"/>
    <w:rsid w:val="0091477C"/>
    <w:rsid w:val="00921F88"/>
    <w:rsid w:val="00926EDC"/>
    <w:rsid w:val="009400EE"/>
    <w:rsid w:val="009415B5"/>
    <w:rsid w:val="00957580"/>
    <w:rsid w:val="0096591F"/>
    <w:rsid w:val="009844B0"/>
    <w:rsid w:val="00994180"/>
    <w:rsid w:val="009A5776"/>
    <w:rsid w:val="009B782D"/>
    <w:rsid w:val="009C4029"/>
    <w:rsid w:val="009D3DE9"/>
    <w:rsid w:val="009D5884"/>
    <w:rsid w:val="009D7606"/>
    <w:rsid w:val="009D7F3E"/>
    <w:rsid w:val="009E03F3"/>
    <w:rsid w:val="009F0F50"/>
    <w:rsid w:val="009F3F14"/>
    <w:rsid w:val="009F673A"/>
    <w:rsid w:val="009F734B"/>
    <w:rsid w:val="00A01957"/>
    <w:rsid w:val="00A02AD8"/>
    <w:rsid w:val="00A06427"/>
    <w:rsid w:val="00A06898"/>
    <w:rsid w:val="00A1245A"/>
    <w:rsid w:val="00A1693B"/>
    <w:rsid w:val="00A23042"/>
    <w:rsid w:val="00A342AE"/>
    <w:rsid w:val="00A37326"/>
    <w:rsid w:val="00A41017"/>
    <w:rsid w:val="00A650EE"/>
    <w:rsid w:val="00A757B1"/>
    <w:rsid w:val="00A7742A"/>
    <w:rsid w:val="00A84E3D"/>
    <w:rsid w:val="00A87678"/>
    <w:rsid w:val="00A90337"/>
    <w:rsid w:val="00AA31FB"/>
    <w:rsid w:val="00AA4521"/>
    <w:rsid w:val="00AA6420"/>
    <w:rsid w:val="00AA7C5F"/>
    <w:rsid w:val="00AB0756"/>
    <w:rsid w:val="00AB141C"/>
    <w:rsid w:val="00AC1C90"/>
    <w:rsid w:val="00AC60BB"/>
    <w:rsid w:val="00AD28DC"/>
    <w:rsid w:val="00AE4536"/>
    <w:rsid w:val="00AE4C3F"/>
    <w:rsid w:val="00AF4815"/>
    <w:rsid w:val="00AF4B17"/>
    <w:rsid w:val="00B027E5"/>
    <w:rsid w:val="00B02E2F"/>
    <w:rsid w:val="00B03410"/>
    <w:rsid w:val="00B04772"/>
    <w:rsid w:val="00B26D14"/>
    <w:rsid w:val="00B327BD"/>
    <w:rsid w:val="00B44D66"/>
    <w:rsid w:val="00B5177D"/>
    <w:rsid w:val="00B524ED"/>
    <w:rsid w:val="00B534C0"/>
    <w:rsid w:val="00B55CEE"/>
    <w:rsid w:val="00B56E9B"/>
    <w:rsid w:val="00B64DE3"/>
    <w:rsid w:val="00B64E6B"/>
    <w:rsid w:val="00B83215"/>
    <w:rsid w:val="00B9683A"/>
    <w:rsid w:val="00BA49D3"/>
    <w:rsid w:val="00BA6DC5"/>
    <w:rsid w:val="00BB3989"/>
    <w:rsid w:val="00BC3C7C"/>
    <w:rsid w:val="00BD4B57"/>
    <w:rsid w:val="00BD4E83"/>
    <w:rsid w:val="00C0136D"/>
    <w:rsid w:val="00C22007"/>
    <w:rsid w:val="00C24E64"/>
    <w:rsid w:val="00C32383"/>
    <w:rsid w:val="00C33969"/>
    <w:rsid w:val="00C36593"/>
    <w:rsid w:val="00C50C23"/>
    <w:rsid w:val="00C51194"/>
    <w:rsid w:val="00C534F1"/>
    <w:rsid w:val="00C64FC7"/>
    <w:rsid w:val="00C66FCC"/>
    <w:rsid w:val="00C72DD7"/>
    <w:rsid w:val="00C7457F"/>
    <w:rsid w:val="00C8254D"/>
    <w:rsid w:val="00C82BB8"/>
    <w:rsid w:val="00C83FDE"/>
    <w:rsid w:val="00C954D5"/>
    <w:rsid w:val="00CA040D"/>
    <w:rsid w:val="00CA7BA8"/>
    <w:rsid w:val="00CB3542"/>
    <w:rsid w:val="00CB787C"/>
    <w:rsid w:val="00CC0DB4"/>
    <w:rsid w:val="00CF03DE"/>
    <w:rsid w:val="00CF3222"/>
    <w:rsid w:val="00D00AB6"/>
    <w:rsid w:val="00D1113F"/>
    <w:rsid w:val="00D163C2"/>
    <w:rsid w:val="00D3444C"/>
    <w:rsid w:val="00D34C99"/>
    <w:rsid w:val="00D37428"/>
    <w:rsid w:val="00D42407"/>
    <w:rsid w:val="00D4644B"/>
    <w:rsid w:val="00D55C87"/>
    <w:rsid w:val="00D607A6"/>
    <w:rsid w:val="00D60BA9"/>
    <w:rsid w:val="00D73548"/>
    <w:rsid w:val="00D84B32"/>
    <w:rsid w:val="00D96847"/>
    <w:rsid w:val="00DA14CB"/>
    <w:rsid w:val="00DB377A"/>
    <w:rsid w:val="00DC154B"/>
    <w:rsid w:val="00DC330D"/>
    <w:rsid w:val="00DC55B7"/>
    <w:rsid w:val="00DC6488"/>
    <w:rsid w:val="00DD1DCE"/>
    <w:rsid w:val="00E03E65"/>
    <w:rsid w:val="00E056AB"/>
    <w:rsid w:val="00E43942"/>
    <w:rsid w:val="00E44AD1"/>
    <w:rsid w:val="00E7054D"/>
    <w:rsid w:val="00E72E83"/>
    <w:rsid w:val="00E809C4"/>
    <w:rsid w:val="00E82E44"/>
    <w:rsid w:val="00E87315"/>
    <w:rsid w:val="00EA2B2D"/>
    <w:rsid w:val="00EA5C06"/>
    <w:rsid w:val="00EB5167"/>
    <w:rsid w:val="00EB67E5"/>
    <w:rsid w:val="00EE12C1"/>
    <w:rsid w:val="00EF28C8"/>
    <w:rsid w:val="00EF7BF9"/>
    <w:rsid w:val="00F056F2"/>
    <w:rsid w:val="00F12C57"/>
    <w:rsid w:val="00F146BB"/>
    <w:rsid w:val="00F26DB3"/>
    <w:rsid w:val="00F30984"/>
    <w:rsid w:val="00F34B36"/>
    <w:rsid w:val="00F6713D"/>
    <w:rsid w:val="00F722C1"/>
    <w:rsid w:val="00F7467C"/>
    <w:rsid w:val="00FA3FC9"/>
    <w:rsid w:val="00FB55BC"/>
    <w:rsid w:val="00FC1F47"/>
    <w:rsid w:val="00FF0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4D5"/>
    <w:pPr>
      <w:ind w:left="720"/>
      <w:contextualSpacing/>
    </w:pPr>
  </w:style>
  <w:style w:type="table" w:styleId="TableGrid">
    <w:name w:val="Table Grid"/>
    <w:basedOn w:val="TableNormal"/>
    <w:uiPriority w:val="59"/>
    <w:rsid w:val="00A34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342AE"/>
    <w:pPr>
      <w:spacing w:after="0" w:line="240" w:lineRule="auto"/>
    </w:pPr>
    <w:rPr>
      <w:rFonts w:ascii="Times New Roman" w:hAnsi="Times New Roman" w:cs="Times New Roman"/>
      <w:sz w:val="32"/>
      <w:szCs w:val="32"/>
    </w:rPr>
  </w:style>
  <w:style w:type="paragraph" w:styleId="NormalWeb">
    <w:name w:val="Normal (Web)"/>
    <w:basedOn w:val="Normal"/>
    <w:uiPriority w:val="99"/>
    <w:semiHidden/>
    <w:unhideWhenUsed/>
    <w:rsid w:val="00022C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85E"/>
  </w:style>
  <w:style w:type="paragraph" w:styleId="Footer">
    <w:name w:val="footer"/>
    <w:basedOn w:val="Normal"/>
    <w:link w:val="FooterChar"/>
    <w:uiPriority w:val="99"/>
    <w:unhideWhenUsed/>
    <w:rsid w:val="0076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85E"/>
  </w:style>
  <w:style w:type="character" w:styleId="Hyperlink">
    <w:name w:val="Hyperlink"/>
    <w:basedOn w:val="DefaultParagraphFont"/>
    <w:uiPriority w:val="99"/>
    <w:unhideWhenUsed/>
    <w:rsid w:val="009B782D"/>
    <w:rPr>
      <w:color w:val="0000FF" w:themeColor="hyperlink"/>
      <w:u w:val="single"/>
    </w:rPr>
  </w:style>
  <w:style w:type="paragraph" w:styleId="BalloonText">
    <w:name w:val="Balloon Text"/>
    <w:basedOn w:val="Normal"/>
    <w:link w:val="BalloonTextChar"/>
    <w:uiPriority w:val="99"/>
    <w:semiHidden/>
    <w:unhideWhenUsed/>
    <w:rsid w:val="00767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480146">
      <w:bodyDiv w:val="1"/>
      <w:marLeft w:val="0"/>
      <w:marRight w:val="0"/>
      <w:marTop w:val="0"/>
      <w:marBottom w:val="0"/>
      <w:divBdr>
        <w:top w:val="none" w:sz="0" w:space="0" w:color="auto"/>
        <w:left w:val="none" w:sz="0" w:space="0" w:color="auto"/>
        <w:bottom w:val="none" w:sz="0" w:space="0" w:color="auto"/>
        <w:right w:val="none" w:sz="0" w:space="0" w:color="auto"/>
      </w:divBdr>
    </w:div>
    <w:div w:id="473641021">
      <w:bodyDiv w:val="1"/>
      <w:marLeft w:val="0"/>
      <w:marRight w:val="0"/>
      <w:marTop w:val="0"/>
      <w:marBottom w:val="0"/>
      <w:divBdr>
        <w:top w:val="none" w:sz="0" w:space="0" w:color="auto"/>
        <w:left w:val="none" w:sz="0" w:space="0" w:color="auto"/>
        <w:bottom w:val="none" w:sz="0" w:space="0" w:color="auto"/>
        <w:right w:val="none" w:sz="0" w:space="0" w:color="auto"/>
      </w:divBdr>
    </w:div>
    <w:div w:id="1634941063">
      <w:bodyDiv w:val="1"/>
      <w:marLeft w:val="0"/>
      <w:marRight w:val="0"/>
      <w:marTop w:val="0"/>
      <w:marBottom w:val="0"/>
      <w:divBdr>
        <w:top w:val="none" w:sz="0" w:space="0" w:color="auto"/>
        <w:left w:val="none" w:sz="0" w:space="0" w:color="auto"/>
        <w:bottom w:val="none" w:sz="0" w:space="0" w:color="auto"/>
        <w:right w:val="none" w:sz="0" w:space="0" w:color="auto"/>
      </w:divBdr>
    </w:div>
    <w:div w:id="16912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akaniebo@yahoo.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dx.doi.org/10.7537/marsnsj131215.1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25A6-4261-4E05-A82D-A0E89536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4804</Words>
  <Characters>27385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NKECHI OGBULEKA</dc:creator>
  <cp:lastModifiedBy>Administrator</cp:lastModifiedBy>
  <cp:revision>5</cp:revision>
  <cp:lastPrinted>2015-12-15T01:50:00Z</cp:lastPrinted>
  <dcterms:created xsi:type="dcterms:W3CDTF">2015-12-15T11:14:00Z</dcterms:created>
  <dcterms:modified xsi:type="dcterms:W3CDTF">2015-12-15T02:55:00Z</dcterms:modified>
</cp:coreProperties>
</file>