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21"/>
            <w:r w:rsidRPr="00727D80">
              <w:rPr>
                <w:b/>
                <w:bCs/>
                <w:color w:val="000000"/>
                <w:sz w:val="20"/>
                <w:szCs w:val="20"/>
              </w:rPr>
              <w:t>The importance of information</w:t>
            </w:r>
            <w:bookmarkEnd w:id="0"/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sz w:val="20"/>
                <w:szCs w:val="20"/>
              </w:rPr>
              <w:t>and communication technologies (ICT)</w:t>
            </w:r>
            <w:r w:rsidRPr="00727D8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727D80">
              <w:rPr>
                <w:b/>
                <w:bCs/>
                <w:color w:val="000000"/>
                <w:sz w:val="20"/>
                <w:szCs w:val="20"/>
              </w:rPr>
              <w:t>in rural development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> </w:t>
            </w:r>
            <w:bookmarkStart w:id="1" w:name="OLE_LINK18"/>
            <w:r w:rsidRPr="00727D80">
              <w:rPr>
                <w:sz w:val="20"/>
                <w:szCs w:val="20"/>
              </w:rPr>
              <w:t>Hamidreza Hossein</w:t>
            </w:r>
            <w:bookmarkEnd w:id="1"/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25"/>
            <w:r w:rsidRPr="00727D80">
              <w:rPr>
                <w:b/>
                <w:bCs/>
                <w:sz w:val="20"/>
                <w:szCs w:val="20"/>
              </w:rPr>
              <w:t>Anti-inflammatory effect of Some Natural Flavonoids on the Hepatic Lysosomal Enzymes in Rats</w:t>
            </w:r>
            <w:bookmarkEnd w:id="2"/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Nermien Zakaria Ahmed</w:t>
            </w:r>
            <w:r w:rsidR="00A571DD" w:rsidRPr="00727D80">
              <w:rPr>
                <w:sz w:val="20"/>
                <w:szCs w:val="20"/>
              </w:rPr>
              <w:t xml:space="preserve"> </w:t>
            </w:r>
          </w:p>
          <w:p w:rsidR="00B944F6" w:rsidRPr="00727D80" w:rsidRDefault="00B944F6" w:rsidP="002A5F9F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6-14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A571DD" w:rsidRDefault="00A571DD" w:rsidP="002A5F9F">
            <w:pPr>
              <w:adjustRightInd w:val="0"/>
              <w:snapToGrid w:val="0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Climatic drought forecasting using artificial neural network in Hamedan region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A571DD">
              <w:rPr>
                <w:sz w:val="20"/>
                <w:szCs w:val="20"/>
              </w:rPr>
              <w:t>Ahnadi mahmoud </w:t>
            </w:r>
            <w:r w:rsidR="00A571DD" w:rsidRPr="00727D80">
              <w:rPr>
                <w:sz w:val="20"/>
                <w:szCs w:val="20"/>
              </w:rPr>
              <w:t xml:space="preserve"> 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15-19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30"/>
            <w:r w:rsidRPr="00727D80">
              <w:rPr>
                <w:b/>
                <w:bCs/>
                <w:sz w:val="20"/>
                <w:szCs w:val="20"/>
              </w:rPr>
              <w:t>Morphological, Biochemical and Sequence-Based Identification of Some Selenium Tolerant Actinomycetes</w:t>
            </w:r>
            <w:bookmarkEnd w:id="3"/>
          </w:p>
          <w:p w:rsidR="00A571DD" w:rsidRPr="00727D80" w:rsidRDefault="00B944F6" w:rsidP="002A5F9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color w:val="000000"/>
                <w:sz w:val="20"/>
                <w:szCs w:val="20"/>
              </w:rPr>
              <w:t> El-Meleigy, M . A.; Mokhtar, M. M.</w:t>
            </w:r>
            <w:r w:rsidRPr="00727D8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27D80">
              <w:rPr>
                <w:color w:val="000000"/>
                <w:sz w:val="20"/>
                <w:szCs w:val="20"/>
              </w:rPr>
              <w:t>; Mohamed, H.F. and Salem ,M. S.</w:t>
            </w:r>
            <w:r w:rsidR="00A571DD" w:rsidRPr="00727D80">
              <w:rPr>
                <w:sz w:val="20"/>
                <w:szCs w:val="20"/>
              </w:rPr>
              <w:t xml:space="preserve"> </w:t>
            </w:r>
          </w:p>
          <w:p w:rsidR="00B944F6" w:rsidRPr="00727D80" w:rsidRDefault="00B944F6" w:rsidP="002A5F9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20-26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color w:val="000000"/>
                <w:sz w:val="20"/>
                <w:szCs w:val="20"/>
              </w:rPr>
              <w:t>Concomitant Production  of Sporeless Fruiting Bodies and Laccase Release During Submerged Fermentation Practice of</w:t>
            </w:r>
            <w:r w:rsidRPr="00727D80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727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Pleurotus Fossulatus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727D80">
              <w:rPr>
                <w:color w:val="000000"/>
                <w:sz w:val="20"/>
                <w:szCs w:val="20"/>
              </w:rPr>
              <w:t>Nirmalendu Das, Protik Chowdhury, Dipan Adhikari, Saikat Naskar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27-32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31"/>
            <w:r w:rsidRPr="0072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Influence of Mathematics Anxiety on Cognitive Behavior Group Therapy among Adolescence in</w:t>
            </w:r>
            <w:bookmarkEnd w:id="4"/>
            <w:r w:rsidR="00A571DD" w:rsidRPr="00A571DD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A571DD">
              <w:rPr>
                <w:rFonts w:ascii="Times New Roman" w:hAnsi="Times New Roman" w:cs="Times New Roman"/>
                <w:b/>
                <w:sz w:val="20"/>
                <w:szCs w:val="20"/>
              </w:rPr>
              <w:t>Iran.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> Armin Mahmoudi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33-36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Cancer Patients and Health Care Providers: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b/>
                <w:bCs/>
                <w:sz w:val="20"/>
                <w:szCs w:val="20"/>
              </w:rPr>
              <w:t>Communication Levels and Expectations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> A. 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Adenipekun, T.N. Elumelu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37-39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color w:val="000000"/>
                <w:sz w:val="20"/>
                <w:szCs w:val="20"/>
              </w:rPr>
              <w:t>Distance Education and e-learning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> Khatereh Siyar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40-43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32"/>
            <w:r w:rsidRPr="00727D80">
              <w:rPr>
                <w:b/>
                <w:bCs/>
                <w:sz w:val="20"/>
                <w:szCs w:val="20"/>
              </w:rPr>
              <w:t>Rural women's self-reliance and its importance in improving rural activities</w:t>
            </w:r>
            <w:bookmarkEnd w:id="5"/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Yasin Sadighi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44-47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The importance of Decentralization in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sz w:val="20"/>
                <w:szCs w:val="20"/>
              </w:rPr>
              <w:t>agricultural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sz w:val="20"/>
                <w:szCs w:val="20"/>
              </w:rPr>
              <w:t>extension  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19"/>
            <w:r w:rsidRPr="00727D80">
              <w:rPr>
                <w:color w:val="000000"/>
                <w:sz w:val="20"/>
                <w:szCs w:val="20"/>
              </w:rPr>
              <w:t> </w:t>
            </w:r>
            <w:bookmarkEnd w:id="6"/>
            <w:r w:rsidRPr="00727D80">
              <w:rPr>
                <w:color w:val="000000"/>
                <w:sz w:val="20"/>
                <w:szCs w:val="20"/>
              </w:rPr>
              <w:t>Abbas Nikbakhsh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48-52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color w:val="000000"/>
                <w:sz w:val="20"/>
                <w:szCs w:val="20"/>
              </w:rPr>
              <w:t>Status of ambient noise in a chromite mining complex: An assessment and analysis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> Sunamani Kerketta, Rajendra Gartia, Jai Krishna Tewari, Somanath Bagh</w:t>
            </w:r>
            <w:r w:rsidR="00A571DD" w:rsidRPr="00727D80">
              <w:rPr>
                <w:sz w:val="20"/>
                <w:szCs w:val="20"/>
              </w:rPr>
              <w:t xml:space="preserve"> 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53-59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Demineralization of water by gas hydrate technology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 </w:t>
            </w:r>
            <w:bookmarkStart w:id="7" w:name="OLE_LINK33"/>
            <w:r w:rsidRPr="00727D80">
              <w:rPr>
                <w:sz w:val="20"/>
                <w:szCs w:val="20"/>
              </w:rPr>
              <w:t>Muradov Shukhrat Odilovich</w:t>
            </w:r>
            <w:bookmarkEnd w:id="7"/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60-65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Determination of Bioactive Components of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i/>
                <w:iCs/>
                <w:sz w:val="20"/>
                <w:szCs w:val="20"/>
              </w:rPr>
              <w:t>Plectranthus amboinicus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i/>
                <w:iCs/>
                <w:sz w:val="20"/>
                <w:szCs w:val="20"/>
              </w:rPr>
              <w:t>L</w:t>
            </w:r>
            <w:r w:rsidRPr="00727D80">
              <w:rPr>
                <w:b/>
                <w:bCs/>
                <w:sz w:val="20"/>
                <w:szCs w:val="20"/>
              </w:rPr>
              <w:t>our by GC–MS Analysis.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M. Uma, S.Jothinayaki, S.Kumaravel, P.Kalaiselvi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="00A571DD" w:rsidRPr="00727D80">
              <w:rPr>
                <w:sz w:val="20"/>
                <w:szCs w:val="20"/>
              </w:rPr>
              <w:t xml:space="preserve"> 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66-69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8" w:name="OLE_LINK34"/>
            <w:r w:rsidRPr="00727D80">
              <w:rPr>
                <w:b/>
                <w:bCs/>
                <w:sz w:val="20"/>
                <w:szCs w:val="20"/>
              </w:rPr>
              <w:t>Occurrence and characterization of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i/>
                <w:iCs/>
                <w:sz w:val="20"/>
                <w:szCs w:val="20"/>
              </w:rPr>
              <w:t>Colletotrichum gloeosporioides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sz w:val="20"/>
                <w:szCs w:val="20"/>
              </w:rPr>
              <w:t>isolated from</w:t>
            </w:r>
            <w:r w:rsidRPr="00727D80">
              <w:rPr>
                <w:b/>
                <w:bCs/>
                <w:i/>
                <w:iCs/>
                <w:sz w:val="20"/>
                <w:szCs w:val="20"/>
              </w:rPr>
              <w:t>Murraya koenigii</w:t>
            </w:r>
            <w:bookmarkEnd w:id="8"/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lastRenderedPageBreak/>
              <w:t> </w:t>
            </w:r>
            <w:bookmarkStart w:id="9" w:name="OLE_LINK35"/>
            <w:r w:rsidRPr="00727D80">
              <w:rPr>
                <w:sz w:val="20"/>
                <w:szCs w:val="20"/>
              </w:rPr>
              <w:t>Midhila Padman and Janardhana G R</w:t>
            </w:r>
            <w:bookmarkEnd w:id="9"/>
            <w:r w:rsidR="00A571DD" w:rsidRPr="00727D80">
              <w:rPr>
                <w:sz w:val="20"/>
                <w:szCs w:val="20"/>
              </w:rPr>
              <w:t xml:space="preserve"> 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70-76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THE ANTIFUNGAL EFFECTS OF EXTRACT OF EUPHORBIA HIRTA ON SELECTED PATHOGENIC FUNGI</w:t>
            </w:r>
          </w:p>
          <w:p w:rsidR="00A571DD" w:rsidRDefault="00B944F6" w:rsidP="002A5F9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> MOMOH, A.R.M,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IDONIJE, O.B,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OKHAI, O.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IRIBHOGBE, O.I</w:t>
            </w:r>
            <w:r w:rsidRPr="00727D80">
              <w:rPr>
                <w:rStyle w:val="apple-converted-space"/>
                <w:sz w:val="20"/>
                <w:szCs w:val="20"/>
                <w:vertAlign w:val="subscript"/>
              </w:rPr>
              <w:t> </w:t>
            </w:r>
            <w:r w:rsidRPr="00727D80">
              <w:rPr>
                <w:sz w:val="20"/>
                <w:szCs w:val="20"/>
                <w:vertAlign w:val="subscript"/>
              </w:rPr>
              <w:t>  </w:t>
            </w:r>
            <w:r w:rsidRPr="00727D80">
              <w:rPr>
                <w:sz w:val="20"/>
                <w:szCs w:val="20"/>
              </w:rPr>
              <w:t>MOMOH, A.A</w:t>
            </w:r>
            <w:r w:rsidRPr="00727D80">
              <w:rPr>
                <w:sz w:val="20"/>
                <w:szCs w:val="20"/>
                <w:vertAlign w:val="subscript"/>
              </w:rPr>
              <w:t>,</w:t>
            </w:r>
            <w:r w:rsidRPr="00727D80">
              <w:rPr>
                <w:sz w:val="20"/>
                <w:szCs w:val="20"/>
              </w:rPr>
              <w:t>OTAMERE, H.O.,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EKHATOR C.N.,</w:t>
            </w:r>
            <w:r w:rsidRPr="00727D80">
              <w:rPr>
                <w:sz w:val="20"/>
                <w:szCs w:val="20"/>
                <w:vertAlign w:val="subscript"/>
              </w:rPr>
              <w:softHyphen/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OKOLO, P.O.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OSEGHALE, D.A</w:t>
            </w:r>
          </w:p>
          <w:p w:rsidR="00B944F6" w:rsidRPr="00727D80" w:rsidRDefault="00A571DD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77-79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Potential Biotechnological Application of Lignin Peroxidase Produced by</w:t>
            </w:r>
            <w:r w:rsidRPr="00727D80">
              <w:rPr>
                <w:b/>
                <w:bCs/>
                <w:i/>
                <w:iCs/>
                <w:sz w:val="20"/>
                <w:szCs w:val="20"/>
              </w:rPr>
              <w:t>Cunninghamella elegans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sz w:val="20"/>
                <w:szCs w:val="20"/>
              </w:rPr>
              <w:t>in the Decolorization and Detoxification of Malachite Green Dye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> Roushdy M.M.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and Abdel-Shakour E.H.</w:t>
            </w:r>
            <w:r w:rsidR="00A571DD" w:rsidRPr="00727D80">
              <w:rPr>
                <w:sz w:val="20"/>
                <w:szCs w:val="20"/>
              </w:rPr>
              <w:t xml:space="preserve"> 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80-88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The Possible Protective Effect of Mefenamic Acid, Taurine, Soy-Phytoestrogen Extract Against Scopolamine-induced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sz w:val="20"/>
                <w:szCs w:val="20"/>
              </w:rPr>
              <w:t>Alzheimer Disease in Rat.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Suzan F.I. El-Sisi</w:t>
            </w:r>
            <w:r w:rsidR="00A571DD" w:rsidRPr="00727D80">
              <w:rPr>
                <w:sz w:val="20"/>
                <w:szCs w:val="20"/>
              </w:rPr>
              <w:t xml:space="preserve"> 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89-101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  <w:lang w:val="en-GB"/>
              </w:rPr>
              <w:t>ANTICOCCIDIAL RESISTANCE IN POULTRY: A REVIEW</w:t>
            </w:r>
          </w:p>
          <w:p w:rsidR="00A571DD" w:rsidRDefault="00B944F6" w:rsidP="002A5F9F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727D80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727D80">
              <w:rPr>
                <w:sz w:val="20"/>
                <w:szCs w:val="20"/>
                <w:lang w:val="en-GB"/>
              </w:rPr>
              <w:t>JOY GARARAWA USMAN; USMAN NGAMARJU GADZAMA; AYI VANDI KWAGHE</w:t>
            </w:r>
            <w:r w:rsidRPr="00727D80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727D80">
              <w:rPr>
                <w:sz w:val="20"/>
                <w:szCs w:val="20"/>
                <w:lang w:val="en-GB"/>
              </w:rPr>
              <w:t>AND HANNATU ALIM MADZIGA</w:t>
            </w:r>
          </w:p>
          <w:p w:rsidR="002A5F9F" w:rsidRPr="00727D80" w:rsidRDefault="002A5F9F" w:rsidP="002A5F9F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102-109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0" w:name="OLE_LINK36"/>
            <w:r w:rsidRPr="00727D80">
              <w:rPr>
                <w:b/>
                <w:bCs/>
                <w:sz w:val="20"/>
                <w:szCs w:val="20"/>
              </w:rPr>
              <w:t>An Investigation of the Methods of Self-Protection against Mosquito Bites in Ogbaru Local Government Area of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10"/>
            <w:r w:rsidRPr="00727D80">
              <w:rPr>
                <w:b/>
                <w:bCs/>
                <w:sz w:val="20"/>
                <w:szCs w:val="20"/>
              </w:rPr>
              <w:t>Anambra State, Nigeria.</w:t>
            </w:r>
          </w:p>
          <w:p w:rsidR="00A571DD" w:rsidRPr="00727D80" w:rsidRDefault="00B944F6" w:rsidP="002A5F9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> Onyido A.E.,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Ebenighe V.O.,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Ozumba N.A.,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Ikpeze O.O.,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Obiukwu M.O and</w:t>
            </w:r>
            <w:r w:rsidRPr="00727D80">
              <w:rPr>
                <w:rStyle w:val="apple-converted-space"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Amadi E.S.</w:t>
            </w:r>
            <w:r w:rsidR="00A571DD" w:rsidRPr="00727D80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110-115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38"/>
            <w:r w:rsidRPr="00727D80">
              <w:rPr>
                <w:b/>
                <w:bCs/>
                <w:sz w:val="20"/>
                <w:szCs w:val="20"/>
              </w:rPr>
              <w:t>Chronic Toxicity Of Petroleum Hydrocarbons On Fresh Water Fish Channa Punctatus With Special Reference To Biological Parameters</w:t>
            </w:r>
            <w:bookmarkEnd w:id="11"/>
          </w:p>
          <w:p w:rsidR="00A571DD" w:rsidRPr="00727D80" w:rsidRDefault="00B944F6" w:rsidP="002A5F9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bookmarkStart w:id="12" w:name="OLE_LINK16"/>
            <w:r w:rsidRPr="00727D80">
              <w:rPr>
                <w:sz w:val="20"/>
                <w:szCs w:val="20"/>
              </w:rPr>
              <w:t>Preeti Handa Kakkar, R.M.Saxena and Mamta  Pandey</w:t>
            </w:r>
            <w:bookmarkEnd w:id="12"/>
          </w:p>
          <w:p w:rsidR="00B944F6" w:rsidRPr="00727D80" w:rsidRDefault="00B944F6" w:rsidP="002A5F9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116-120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Characterization of bacteriocin produced by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i/>
                <w:iCs/>
                <w:sz w:val="20"/>
                <w:szCs w:val="20"/>
              </w:rPr>
              <w:t>Lactobacillus rhamnosus</w:t>
            </w:r>
            <w:r w:rsidRPr="00727D8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27D80">
              <w:rPr>
                <w:b/>
                <w:bCs/>
                <w:sz w:val="20"/>
                <w:szCs w:val="20"/>
              </w:rPr>
              <w:t>1K isolated from traditionally fermented milk in the western highlands region of Cameroon.</w:t>
            </w:r>
          </w:p>
          <w:p w:rsidR="00B944F6" w:rsidRDefault="00B944F6" w:rsidP="002A5F9F">
            <w:pPr>
              <w:adjustRightInd w:val="0"/>
              <w:snapToGrid w:val="0"/>
              <w:rPr>
                <w:rFonts w:hint="eastAsia"/>
                <w:sz w:val="20"/>
                <w:szCs w:val="20"/>
                <w:lang w:val="fr-FR"/>
              </w:rPr>
            </w:pPr>
            <w:r w:rsidRPr="00727D80">
              <w:rPr>
                <w:b/>
                <w:bCs/>
                <w:sz w:val="20"/>
                <w:szCs w:val="20"/>
              </w:rPr>
              <w:t> </w:t>
            </w:r>
            <w:bookmarkStart w:id="13" w:name="OLE_LINK29"/>
            <w:r w:rsidRPr="00727D80">
              <w:rPr>
                <w:sz w:val="20"/>
                <w:szCs w:val="20"/>
                <w:lang w:val="fr-FR"/>
              </w:rPr>
              <w:t>Kaktcham Pierre Marie</w:t>
            </w:r>
            <w:bookmarkEnd w:id="13"/>
            <w:r w:rsidRPr="00727D80">
              <w:rPr>
                <w:sz w:val="20"/>
                <w:szCs w:val="20"/>
                <w:lang w:val="fr-FR"/>
              </w:rPr>
              <w:t>,</w:t>
            </w:r>
            <w:r w:rsidRPr="00727D80">
              <w:rPr>
                <w:rStyle w:val="apple-converted-space"/>
                <w:sz w:val="20"/>
                <w:szCs w:val="20"/>
                <w:lang w:val="fr-FR"/>
              </w:rPr>
              <w:t> </w:t>
            </w:r>
            <w:bookmarkStart w:id="14" w:name="OLE_LINK56"/>
            <w:r w:rsidRPr="00727D80">
              <w:rPr>
                <w:sz w:val="20"/>
                <w:szCs w:val="20"/>
                <w:lang w:val="fr-FR"/>
              </w:rPr>
              <w:t>Zambou Ngoufack François</w:t>
            </w:r>
            <w:bookmarkEnd w:id="14"/>
            <w:r w:rsidRPr="00727D80">
              <w:rPr>
                <w:sz w:val="20"/>
                <w:szCs w:val="20"/>
                <w:lang w:val="fr-FR"/>
              </w:rPr>
              <w:t>,</w:t>
            </w:r>
            <w:bookmarkStart w:id="15" w:name="OLE_LINK53"/>
            <w:r w:rsidRPr="00727D80">
              <w:rPr>
                <w:rStyle w:val="apple-converted-space"/>
                <w:sz w:val="20"/>
                <w:szCs w:val="20"/>
                <w:lang w:val="fr-FR"/>
              </w:rPr>
              <w:t> </w:t>
            </w:r>
            <w:r w:rsidRPr="00727D80">
              <w:rPr>
                <w:sz w:val="20"/>
                <w:szCs w:val="20"/>
                <w:lang w:val="fr-FR"/>
              </w:rPr>
              <w:t>Sieladie Djomne Victor</w:t>
            </w:r>
            <w:bookmarkEnd w:id="15"/>
            <w:r w:rsidRPr="00727D80">
              <w:rPr>
                <w:sz w:val="20"/>
                <w:szCs w:val="20"/>
                <w:lang w:val="fr-FR"/>
              </w:rPr>
              <w:t>,</w:t>
            </w:r>
            <w:bookmarkStart w:id="16" w:name="OLE_LINK55"/>
            <w:r w:rsidRPr="00727D80">
              <w:rPr>
                <w:sz w:val="20"/>
                <w:szCs w:val="20"/>
                <w:lang w:val="fr-FR"/>
              </w:rPr>
              <w:t>Tchouanguep Mbiapo Félicité</w:t>
            </w:r>
            <w:bookmarkEnd w:id="16"/>
            <w:r w:rsidRPr="00727D80">
              <w:rPr>
                <w:sz w:val="20"/>
                <w:szCs w:val="20"/>
                <w:lang w:val="fr-FR"/>
              </w:rPr>
              <w:t>.</w:t>
            </w:r>
          </w:p>
          <w:p w:rsidR="00A571DD" w:rsidRPr="00727D80" w:rsidRDefault="00A571DD" w:rsidP="002A5F9F">
            <w:pPr>
              <w:adjustRightInd w:val="0"/>
              <w:snapToGrid w:val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121-128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7" w:name="OLE_LINK58"/>
            <w:r w:rsidRPr="00727D80">
              <w:rPr>
                <w:b/>
                <w:bCs/>
                <w:sz w:val="20"/>
                <w:szCs w:val="20"/>
              </w:rPr>
              <w:t>Evaluation of Anthelmintic and Antimicrobial Activity of the Methanolic Extracts of</w:t>
            </w:r>
            <w:r w:rsidRPr="00727D80">
              <w:rPr>
                <w:b/>
                <w:bCs/>
                <w:i/>
                <w:iCs/>
                <w:sz w:val="20"/>
                <w:szCs w:val="20"/>
              </w:rPr>
              <w:t>Nepeta cataria</w:t>
            </w:r>
            <w:bookmarkEnd w:id="17"/>
          </w:p>
          <w:p w:rsidR="002A5F9F" w:rsidRPr="00727D80" w:rsidRDefault="00B944F6" w:rsidP="002A5F9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 </w:t>
            </w:r>
            <w:bookmarkStart w:id="18" w:name="OLE_LINK59"/>
            <w:r w:rsidRPr="00727D80">
              <w:rPr>
                <w:sz w:val="20"/>
                <w:szCs w:val="20"/>
              </w:rPr>
              <w:t>Suhaib A. Bandh, Bashir A. Lone, M. Z. Chishti, Azra N. Kamili, Bashir A. Ganai</w:t>
            </w:r>
            <w:r w:rsidR="002A5F9F">
              <w:rPr>
                <w:rFonts w:hint="eastAsia"/>
                <w:sz w:val="20"/>
                <w:szCs w:val="20"/>
              </w:rPr>
              <w:t xml:space="preserve"> </w:t>
            </w:r>
            <w:r w:rsidRPr="00727D80">
              <w:rPr>
                <w:sz w:val="20"/>
                <w:szCs w:val="20"/>
              </w:rPr>
              <w:t>and Samira Saleem</w:t>
            </w:r>
            <w:bookmarkEnd w:id="18"/>
          </w:p>
          <w:p w:rsidR="00B944F6" w:rsidRPr="00727D80" w:rsidRDefault="00B944F6" w:rsidP="002A5F9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129-135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Occupational Noise Exposure in Scrap Steel Recycling Industry</w:t>
            </w:r>
          </w:p>
          <w:p w:rsidR="00B944F6" w:rsidRDefault="00B944F6" w:rsidP="002A5F9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727D80">
              <w:rPr>
                <w:sz w:val="20"/>
                <w:szCs w:val="20"/>
              </w:rPr>
              <w:t> </w:t>
            </w:r>
            <w:bookmarkStart w:id="19" w:name="OLE_LINK60"/>
            <w:r w:rsidRPr="00727D80">
              <w:rPr>
                <w:sz w:val="20"/>
                <w:szCs w:val="20"/>
              </w:rPr>
              <w:t>Okedere, Oyetunji Babatunde</w:t>
            </w:r>
            <w:bookmarkEnd w:id="19"/>
          </w:p>
          <w:p w:rsidR="002A5F9F" w:rsidRPr="00727D80" w:rsidRDefault="002A5F9F" w:rsidP="002A5F9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136-137</w:t>
            </w:r>
          </w:p>
        </w:tc>
      </w:tr>
      <w:tr w:rsidR="00B944F6" w:rsidRPr="00704C24" w:rsidTr="002A5F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 w:rsidRPr="00727D8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Use of ICT to Analyze the Requirement and Issues for e-Governance Model in Rural Areas of Uttarakhand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sz w:val="20"/>
                <w:szCs w:val="20"/>
              </w:rPr>
            </w:pPr>
            <w:r w:rsidRPr="00727D80">
              <w:rPr>
                <w:b/>
                <w:bCs/>
                <w:sz w:val="20"/>
                <w:szCs w:val="20"/>
              </w:rPr>
              <w:t> </w:t>
            </w:r>
            <w:r w:rsidRPr="00727D80">
              <w:rPr>
                <w:sz w:val="20"/>
                <w:szCs w:val="20"/>
              </w:rPr>
              <w:t>Rajeev Kumar;M.K. Sharma</w:t>
            </w:r>
          </w:p>
          <w:p w:rsidR="00B944F6" w:rsidRPr="00727D80" w:rsidRDefault="00B944F6" w:rsidP="002A5F9F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727D80">
              <w:rPr>
                <w:i/>
                <w:iCs/>
                <w:sz w:val="20"/>
                <w:szCs w:val="20"/>
              </w:rPr>
              <w:t>                             </w:t>
            </w:r>
            <w:r w:rsidRPr="00727D80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944F6" w:rsidRPr="00727D80" w:rsidRDefault="00B944F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944F6" w:rsidRPr="00727D80" w:rsidRDefault="00B944F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138-142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7E2" w:rsidRDefault="008E57E2" w:rsidP="009A14FB">
      <w:r>
        <w:separator/>
      </w:r>
    </w:p>
  </w:endnote>
  <w:endnote w:type="continuationSeparator" w:id="1">
    <w:p w:rsidR="008E57E2" w:rsidRDefault="008E57E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9639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A5F9F" w:rsidRPr="002A5F9F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7E2" w:rsidRDefault="008E57E2" w:rsidP="009A14FB">
      <w:r>
        <w:separator/>
      </w:r>
    </w:p>
  </w:footnote>
  <w:footnote w:type="continuationSeparator" w:id="1">
    <w:p w:rsidR="008E57E2" w:rsidRDefault="008E57E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20" w:name="OLE_LINK7"/>
    <w:bookmarkStart w:id="21" w:name="OLE_LINK6"/>
    <w:bookmarkStart w:id="22" w:name="OLE_LINK5"/>
    <w:bookmarkStart w:id="23" w:name="_Hlk302678401"/>
    <w:bookmarkStart w:id="24" w:name="OLE_LINK4"/>
    <w:bookmarkStart w:id="25" w:name="OLE_LINK3"/>
    <w:bookmarkStart w:id="26" w:name="_Hlk302678399"/>
    <w:bookmarkStart w:id="27" w:name="OLE_LINK2"/>
    <w:bookmarkStart w:id="28" w:name="OLE_LINK1"/>
    <w:bookmarkStart w:id="29" w:name="_Hlk313407879"/>
    <w:bookmarkStart w:id="30" w:name="OLE_LINK11"/>
    <w:bookmarkStart w:id="31" w:name="OLE_LINK10"/>
    <w:bookmarkStart w:id="32" w:name="_Hlk313407873"/>
    <w:bookmarkStart w:id="33" w:name="OLE_LINK9"/>
    <w:bookmarkStart w:id="34" w:name="OLE_LINK8"/>
    <w:r w:rsidRPr="00FF79C3">
      <w:rPr>
        <w:sz w:val="20"/>
        <w:szCs w:val="20"/>
      </w:rPr>
      <w:t>New York Science Journal 201</w:t>
    </w:r>
    <w:r w:rsidR="00B944F6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B944F6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B944F6">
      <w:rPr>
        <w:rFonts w:hint="eastAsia"/>
        <w:sz w:val="20"/>
        <w:szCs w:val="20"/>
      </w:rPr>
      <w:t>8)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A5F9F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B65FB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E57E2"/>
    <w:rsid w:val="00911A1F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571DD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44F6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96390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558</Words>
  <Characters>3184</Characters>
  <Application>Microsoft Office Word</Application>
  <DocSecurity>0</DocSecurity>
  <Lines>26</Lines>
  <Paragraphs>7</Paragraphs>
  <ScaleCrop>false</ScaleCrop>
  <Company>微软中国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2013-07-30T07:17:00Z</dcterms:created>
  <dcterms:modified xsi:type="dcterms:W3CDTF">2013-07-31T14:52:00Z</dcterms:modified>
</cp:coreProperties>
</file>