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320" w:rsidRPr="0005742E" w:rsidRDefault="006C5562" w:rsidP="0005742E">
      <w:pPr>
        <w:suppressAutoHyphens/>
        <w:spacing w:after="0" w:line="240" w:lineRule="auto"/>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Eth</w:t>
      </w:r>
      <w:r w:rsidR="00D72320" w:rsidRPr="0005742E">
        <w:rPr>
          <w:rFonts w:ascii="Times New Roman" w:eastAsia="Times New Roman" w:hAnsi="Times New Roman" w:cs="Times New Roman"/>
          <w:b/>
          <w:sz w:val="32"/>
          <w:szCs w:val="32"/>
          <w:lang w:eastAsia="ar-SA"/>
        </w:rPr>
        <w:t>nopaediatrics in Garhwal Himalaya, Uttarakhand</w:t>
      </w:r>
      <w:r w:rsidR="00081972" w:rsidRPr="0005742E">
        <w:rPr>
          <w:rFonts w:ascii="Times New Roman" w:eastAsia="Times New Roman" w:hAnsi="Times New Roman" w:cs="Times New Roman"/>
          <w:b/>
          <w:sz w:val="32"/>
          <w:szCs w:val="32"/>
          <w:lang w:eastAsia="ar-SA"/>
        </w:rPr>
        <w:t>, India</w:t>
      </w:r>
    </w:p>
    <w:p w:rsidR="00824D88" w:rsidRPr="0005742E" w:rsidRDefault="00D72320" w:rsidP="0005742E">
      <w:pPr>
        <w:suppressAutoHyphens/>
        <w:spacing w:after="0" w:line="240" w:lineRule="auto"/>
        <w:jc w:val="center"/>
        <w:rPr>
          <w:rFonts w:ascii="Times New Roman" w:eastAsia="Times New Roman" w:hAnsi="Times New Roman" w:cs="Times New Roman"/>
          <w:b/>
          <w:sz w:val="32"/>
          <w:szCs w:val="32"/>
          <w:lang w:eastAsia="ar-SA"/>
        </w:rPr>
      </w:pPr>
      <w:r w:rsidRPr="0005742E">
        <w:rPr>
          <w:rFonts w:ascii="Times New Roman" w:eastAsia="Times New Roman" w:hAnsi="Times New Roman" w:cs="Times New Roman"/>
          <w:b/>
          <w:sz w:val="32"/>
          <w:szCs w:val="32"/>
          <w:lang w:eastAsia="ar-SA"/>
        </w:rPr>
        <w:t>(Psychomedicine and Medicine)</w:t>
      </w:r>
    </w:p>
    <w:p w:rsidR="00226143" w:rsidRPr="00893ABB" w:rsidRDefault="00226143" w:rsidP="00893ABB">
      <w:pPr>
        <w:suppressAutoHyphens/>
        <w:spacing w:after="0" w:line="240" w:lineRule="auto"/>
        <w:jc w:val="center"/>
        <w:rPr>
          <w:rFonts w:ascii="Times New Roman" w:eastAsia="Times New Roman" w:hAnsi="Times New Roman" w:cs="Times New Roman"/>
          <w:b/>
          <w:sz w:val="32"/>
          <w:szCs w:val="32"/>
          <w:lang w:eastAsia="ar-SA"/>
        </w:rPr>
      </w:pPr>
    </w:p>
    <w:p w:rsidR="00226143" w:rsidRPr="00893ABB" w:rsidRDefault="00226143" w:rsidP="00893ABB">
      <w:pPr>
        <w:suppressAutoHyphens/>
        <w:spacing w:after="0" w:line="240" w:lineRule="auto"/>
        <w:jc w:val="center"/>
        <w:rPr>
          <w:rFonts w:ascii="Times New Roman" w:eastAsia="Times New Roman" w:hAnsi="Times New Roman" w:cs="Times New Roman"/>
          <w:sz w:val="20"/>
          <w:szCs w:val="20"/>
          <w:lang w:eastAsia="ar-SA"/>
        </w:rPr>
      </w:pPr>
      <w:r w:rsidRPr="00893ABB">
        <w:rPr>
          <w:rFonts w:ascii="Times New Roman" w:eastAsia="Times New Roman" w:hAnsi="Times New Roman" w:cs="Times New Roman"/>
          <w:sz w:val="20"/>
          <w:szCs w:val="20"/>
          <w:lang w:eastAsia="ar-SA"/>
        </w:rPr>
        <w:t>Jay Krishan Tiwari</w:t>
      </w:r>
      <w:r w:rsidRPr="00893ABB">
        <w:rPr>
          <w:rFonts w:ascii="Times New Roman" w:eastAsia="Times New Roman" w:hAnsi="Times New Roman" w:cs="Times New Roman"/>
          <w:sz w:val="20"/>
          <w:szCs w:val="20"/>
          <w:vertAlign w:val="superscript"/>
          <w:lang w:eastAsia="ar-SA"/>
        </w:rPr>
        <w:t>1</w:t>
      </w:r>
      <w:r w:rsidRPr="00893ABB">
        <w:rPr>
          <w:rFonts w:ascii="Times New Roman" w:eastAsia="Times New Roman" w:hAnsi="Times New Roman" w:cs="Times New Roman"/>
          <w:sz w:val="20"/>
          <w:szCs w:val="20"/>
          <w:lang w:eastAsia="ar-SA"/>
        </w:rPr>
        <w:t>, Radha Ballabha</w:t>
      </w:r>
      <w:r w:rsidRPr="00893ABB">
        <w:rPr>
          <w:rFonts w:ascii="Times New Roman" w:eastAsia="Times New Roman" w:hAnsi="Times New Roman" w:cs="Times New Roman"/>
          <w:sz w:val="20"/>
          <w:szCs w:val="20"/>
          <w:vertAlign w:val="superscript"/>
          <w:lang w:eastAsia="ar-SA"/>
        </w:rPr>
        <w:t>1</w:t>
      </w:r>
      <w:r w:rsidRPr="00893ABB">
        <w:rPr>
          <w:rFonts w:ascii="Times New Roman" w:eastAsia="Times New Roman" w:hAnsi="Times New Roman" w:cs="Times New Roman"/>
          <w:sz w:val="20"/>
          <w:szCs w:val="20"/>
          <w:lang w:eastAsia="ar-SA"/>
        </w:rPr>
        <w:t xml:space="preserve"> and Prabhawati Tiwari</w:t>
      </w:r>
      <w:r w:rsidRPr="00893ABB">
        <w:rPr>
          <w:rFonts w:ascii="Times New Roman" w:eastAsia="Times New Roman" w:hAnsi="Times New Roman" w:cs="Times New Roman"/>
          <w:sz w:val="20"/>
          <w:szCs w:val="20"/>
          <w:vertAlign w:val="superscript"/>
          <w:lang w:eastAsia="ar-SA"/>
        </w:rPr>
        <w:t>1</w:t>
      </w:r>
    </w:p>
    <w:p w:rsidR="00226143" w:rsidRPr="00226143" w:rsidRDefault="00226143" w:rsidP="0005742E">
      <w:pPr>
        <w:pStyle w:val="BodyText"/>
        <w:jc w:val="center"/>
        <w:rPr>
          <w:sz w:val="20"/>
        </w:rPr>
      </w:pPr>
    </w:p>
    <w:p w:rsidR="00226143" w:rsidRPr="00226143" w:rsidRDefault="00226143" w:rsidP="00226143">
      <w:pPr>
        <w:pStyle w:val="BodyText"/>
        <w:numPr>
          <w:ilvl w:val="0"/>
          <w:numId w:val="10"/>
        </w:numPr>
        <w:spacing w:line="240" w:lineRule="exact"/>
        <w:ind w:left="1350" w:hanging="270"/>
        <w:rPr>
          <w:sz w:val="20"/>
        </w:rPr>
      </w:pPr>
      <w:r w:rsidRPr="00226143">
        <w:rPr>
          <w:sz w:val="20"/>
        </w:rPr>
        <w:t>Department of Botany, HNB Garhwal University, Srinagar Garhwal, Uttarakhand- 246 174, India</w:t>
      </w:r>
    </w:p>
    <w:p w:rsidR="00226143" w:rsidRPr="00226143" w:rsidRDefault="00226143" w:rsidP="00226143">
      <w:pPr>
        <w:pStyle w:val="BodyText"/>
        <w:spacing w:line="240" w:lineRule="exact"/>
        <w:ind w:left="560"/>
        <w:jc w:val="center"/>
        <w:rPr>
          <w:sz w:val="20"/>
          <w:szCs w:val="20"/>
        </w:rPr>
      </w:pPr>
      <w:r w:rsidRPr="00226143">
        <w:rPr>
          <w:sz w:val="20"/>
        </w:rPr>
        <w:t>Authors E-mail</w:t>
      </w:r>
      <w:r w:rsidRPr="00226143">
        <w:rPr>
          <w:sz w:val="20"/>
          <w:szCs w:val="20"/>
        </w:rPr>
        <w:t xml:space="preserve">:  </w:t>
      </w:r>
      <w:hyperlink r:id="rId8" w:history="1">
        <w:r w:rsidRPr="00226143">
          <w:rPr>
            <w:rStyle w:val="Hyperlink"/>
            <w:sz w:val="20"/>
          </w:rPr>
          <w:t>jktiwari31@rediffmail.com</w:t>
        </w:r>
      </w:hyperlink>
      <w:r w:rsidRPr="00226143">
        <w:rPr>
          <w:rStyle w:val="Hyperlink"/>
          <w:sz w:val="20"/>
          <w:u w:val="none"/>
        </w:rPr>
        <w:t xml:space="preserve">, </w:t>
      </w:r>
      <w:r w:rsidRPr="00226143">
        <w:rPr>
          <w:rStyle w:val="Hyperlink"/>
          <w:sz w:val="20"/>
        </w:rPr>
        <w:t>radhekuniyal.2007@rediffmail.com</w:t>
      </w:r>
      <w:r w:rsidRPr="00226143">
        <w:rPr>
          <w:rStyle w:val="Hyperlink"/>
          <w:sz w:val="20"/>
          <w:u w:val="none"/>
        </w:rPr>
        <w:t>,</w:t>
      </w:r>
      <w:r w:rsidRPr="00226143">
        <w:rPr>
          <w:rStyle w:val="Hyperlink"/>
          <w:sz w:val="20"/>
        </w:rPr>
        <w:t xml:space="preserve"> ptiwari29@rediffmail.com</w:t>
      </w:r>
    </w:p>
    <w:p w:rsidR="00FE7332" w:rsidRPr="0005742E" w:rsidRDefault="00FE7332" w:rsidP="00FE7332">
      <w:pPr>
        <w:tabs>
          <w:tab w:val="center" w:pos="4845"/>
          <w:tab w:val="left" w:pos="6511"/>
        </w:tabs>
        <w:spacing w:after="0" w:line="360" w:lineRule="auto"/>
        <w:ind w:left="360" w:right="29"/>
        <w:rPr>
          <w:rFonts w:ascii="Times New Roman" w:eastAsia="SimSun" w:hAnsi="Times New Roman" w:cs="Times New Roman"/>
          <w:b/>
          <w:sz w:val="20"/>
          <w:szCs w:val="20"/>
          <w:lang w:eastAsia="zh-CN"/>
        </w:rPr>
      </w:pPr>
    </w:p>
    <w:p w:rsidR="0005742E" w:rsidRDefault="003F40B3" w:rsidP="0005742E">
      <w:pPr>
        <w:suppressAutoHyphens/>
        <w:spacing w:after="0" w:line="240" w:lineRule="auto"/>
        <w:jc w:val="both"/>
        <w:rPr>
          <w:rFonts w:ascii="Times New Roman" w:eastAsia="Times New Roman" w:hAnsi="Times New Roman" w:cs="Times New Roman"/>
          <w:sz w:val="20"/>
          <w:szCs w:val="20"/>
          <w:lang w:eastAsia="ar-SA"/>
        </w:rPr>
      </w:pPr>
      <w:r w:rsidRPr="0005742E">
        <w:rPr>
          <w:rFonts w:ascii="Times New Roman" w:eastAsia="Times New Roman" w:hAnsi="Times New Roman" w:cs="Times New Roman"/>
          <w:b/>
          <w:sz w:val="20"/>
          <w:szCs w:val="20"/>
          <w:lang w:eastAsia="ar-SA"/>
        </w:rPr>
        <w:t xml:space="preserve">Abstract: </w:t>
      </w:r>
      <w:r w:rsidR="008C798F" w:rsidRPr="0005742E">
        <w:rPr>
          <w:rFonts w:ascii="Times New Roman" w:eastAsia="Times New Roman" w:hAnsi="Times New Roman" w:cs="Times New Roman"/>
          <w:sz w:val="20"/>
          <w:szCs w:val="20"/>
          <w:lang w:eastAsia="ar-SA"/>
        </w:rPr>
        <w:t>Garhwal Himalaya has its peculiar topography, vegetation, people and traditions. In the remote areas traditional customs and beliefs are still maintained and modem trends are</w:t>
      </w:r>
      <w:r w:rsidR="00D50834" w:rsidRPr="0005742E">
        <w:rPr>
          <w:rFonts w:ascii="Times New Roman" w:eastAsia="Times New Roman" w:hAnsi="Times New Roman" w:cs="Times New Roman"/>
          <w:sz w:val="20"/>
          <w:szCs w:val="20"/>
          <w:lang w:eastAsia="ar-SA"/>
        </w:rPr>
        <w:t xml:space="preserve"> yet to reach, which provide</w:t>
      </w:r>
      <w:r w:rsidR="008C798F" w:rsidRPr="0005742E">
        <w:rPr>
          <w:rFonts w:ascii="Times New Roman" w:eastAsia="Times New Roman" w:hAnsi="Times New Roman" w:cs="Times New Roman"/>
          <w:sz w:val="20"/>
          <w:szCs w:val="20"/>
          <w:lang w:eastAsia="ar-SA"/>
        </w:rPr>
        <w:t xml:space="preserve"> interesting scope of ethnobotanical studies</w:t>
      </w:r>
      <w:r w:rsidR="005D40B9" w:rsidRPr="0005742E">
        <w:rPr>
          <w:rFonts w:ascii="Times New Roman" w:eastAsia="Times New Roman" w:hAnsi="Times New Roman" w:cs="Times New Roman"/>
          <w:sz w:val="20"/>
          <w:szCs w:val="20"/>
          <w:lang w:eastAsia="ar-SA"/>
        </w:rPr>
        <w:t>. T</w:t>
      </w:r>
      <w:r w:rsidR="006C5562">
        <w:rPr>
          <w:rFonts w:ascii="Times New Roman" w:eastAsia="Times New Roman" w:hAnsi="Times New Roman" w:cs="Times New Roman"/>
          <w:sz w:val="20"/>
          <w:szCs w:val="20"/>
          <w:lang w:eastAsia="ar-SA"/>
        </w:rPr>
        <w:t xml:space="preserve">he present paper pertains to </w:t>
      </w:r>
      <w:r w:rsidR="005D40B9" w:rsidRPr="0005742E">
        <w:rPr>
          <w:rFonts w:ascii="Times New Roman" w:eastAsia="Times New Roman" w:hAnsi="Times New Roman" w:cs="Times New Roman"/>
          <w:sz w:val="20"/>
          <w:szCs w:val="20"/>
          <w:lang w:eastAsia="ar-SA"/>
        </w:rPr>
        <w:t>typical practices in ethnopaediatrics</w:t>
      </w:r>
      <w:r w:rsidR="00D50834" w:rsidRPr="0005742E">
        <w:rPr>
          <w:rFonts w:ascii="Times New Roman" w:eastAsia="Times New Roman" w:hAnsi="Times New Roman" w:cs="Times New Roman"/>
          <w:sz w:val="20"/>
          <w:szCs w:val="20"/>
          <w:lang w:eastAsia="ar-SA"/>
        </w:rPr>
        <w:t xml:space="preserve"> in Garhwal Himalaya</w:t>
      </w:r>
      <w:r w:rsidR="003B1497" w:rsidRPr="0005742E">
        <w:rPr>
          <w:rFonts w:ascii="Times New Roman" w:eastAsia="Times New Roman" w:hAnsi="Times New Roman" w:cs="Times New Roman"/>
          <w:sz w:val="20"/>
          <w:szCs w:val="20"/>
          <w:lang w:eastAsia="ar-SA"/>
        </w:rPr>
        <w:t>, India</w:t>
      </w:r>
      <w:r w:rsidR="005D40B9" w:rsidRPr="0005742E">
        <w:rPr>
          <w:rFonts w:ascii="Times New Roman" w:eastAsia="Times New Roman" w:hAnsi="Times New Roman" w:cs="Times New Roman"/>
          <w:sz w:val="20"/>
          <w:szCs w:val="20"/>
          <w:lang w:eastAsia="ar-SA"/>
        </w:rPr>
        <w:t>. The inhabitants use different plants in primary</w:t>
      </w:r>
      <w:r w:rsidR="00FB2928" w:rsidRPr="0005742E">
        <w:rPr>
          <w:rFonts w:ascii="Times New Roman" w:eastAsia="Times New Roman" w:hAnsi="Times New Roman" w:cs="Times New Roman"/>
          <w:sz w:val="20"/>
          <w:szCs w:val="20"/>
          <w:lang w:eastAsia="ar-SA"/>
        </w:rPr>
        <w:t xml:space="preserve"> health</w:t>
      </w:r>
      <w:r w:rsidR="005D40B9" w:rsidRPr="0005742E">
        <w:rPr>
          <w:rFonts w:ascii="Times New Roman" w:eastAsia="Times New Roman" w:hAnsi="Times New Roman" w:cs="Times New Roman"/>
          <w:sz w:val="20"/>
          <w:szCs w:val="20"/>
          <w:lang w:eastAsia="ar-SA"/>
        </w:rPr>
        <w:t xml:space="preserve"> care of children. Different charms and amulets associated with the common ailments of children have been discussed. </w:t>
      </w:r>
      <w:r w:rsidR="0005742E" w:rsidRPr="0005742E">
        <w:rPr>
          <w:rFonts w:ascii="Times New Roman" w:eastAsia="Times New Roman" w:hAnsi="Times New Roman" w:cs="Times New Roman"/>
          <w:sz w:val="20"/>
          <w:szCs w:val="20"/>
          <w:lang w:eastAsia="ar-SA"/>
        </w:rPr>
        <w:t>[New York Science Journal 2010;6(3):xx-xx]. (ISSN: 1554-0200).</w:t>
      </w:r>
    </w:p>
    <w:p w:rsidR="0005742E" w:rsidRPr="0005742E" w:rsidRDefault="0005742E" w:rsidP="0005742E">
      <w:pPr>
        <w:suppressAutoHyphens/>
        <w:spacing w:after="0" w:line="240" w:lineRule="auto"/>
        <w:jc w:val="both"/>
        <w:rPr>
          <w:rFonts w:ascii="Times New Roman" w:eastAsia="Times New Roman" w:hAnsi="Times New Roman" w:cs="Times New Roman"/>
          <w:sz w:val="20"/>
          <w:szCs w:val="20"/>
          <w:lang w:eastAsia="ar-SA"/>
        </w:rPr>
      </w:pPr>
    </w:p>
    <w:p w:rsidR="005D40B9" w:rsidRPr="0005742E" w:rsidRDefault="00283976" w:rsidP="0005742E">
      <w:pPr>
        <w:suppressAutoHyphens/>
        <w:spacing w:after="0" w:line="240" w:lineRule="auto"/>
        <w:jc w:val="both"/>
        <w:rPr>
          <w:rFonts w:ascii="Times New Roman" w:eastAsia="Times New Roman" w:hAnsi="Times New Roman" w:cs="Times New Roman"/>
          <w:sz w:val="20"/>
          <w:szCs w:val="20"/>
          <w:lang w:eastAsia="ar-SA"/>
        </w:rPr>
      </w:pPr>
      <w:r w:rsidRPr="0005742E">
        <w:rPr>
          <w:rFonts w:ascii="Times New Roman" w:eastAsia="Times New Roman" w:hAnsi="Times New Roman" w:cs="Times New Roman"/>
          <w:b/>
          <w:sz w:val="20"/>
          <w:szCs w:val="20"/>
          <w:lang w:eastAsia="ar-SA"/>
        </w:rPr>
        <w:t>Key Words:</w:t>
      </w:r>
      <w:r w:rsidRPr="0005742E">
        <w:rPr>
          <w:rFonts w:ascii="Times New Roman" w:eastAsia="Times New Roman" w:hAnsi="Times New Roman" w:cs="Times New Roman"/>
          <w:sz w:val="20"/>
          <w:szCs w:val="20"/>
          <w:lang w:eastAsia="ar-SA"/>
        </w:rPr>
        <w:t xml:space="preserve"> Ethnopaediatrics,</w:t>
      </w:r>
      <w:r w:rsidR="00D50834" w:rsidRPr="0005742E">
        <w:rPr>
          <w:rFonts w:ascii="Times New Roman" w:eastAsia="Times New Roman" w:hAnsi="Times New Roman" w:cs="Times New Roman"/>
          <w:sz w:val="20"/>
          <w:szCs w:val="20"/>
          <w:lang w:eastAsia="ar-SA"/>
        </w:rPr>
        <w:t xml:space="preserve"> Garhwal Himalaya, </w:t>
      </w:r>
      <w:r w:rsidR="00893ABB">
        <w:rPr>
          <w:rFonts w:ascii="Times New Roman" w:eastAsia="Times New Roman" w:hAnsi="Times New Roman" w:cs="Times New Roman"/>
          <w:sz w:val="20"/>
          <w:szCs w:val="20"/>
          <w:lang w:eastAsia="ar-SA"/>
        </w:rPr>
        <w:t>i</w:t>
      </w:r>
      <w:r w:rsidRPr="0005742E">
        <w:rPr>
          <w:rFonts w:ascii="Times New Roman" w:eastAsia="Times New Roman" w:hAnsi="Times New Roman" w:cs="Times New Roman"/>
          <w:sz w:val="20"/>
          <w:szCs w:val="20"/>
          <w:lang w:eastAsia="ar-SA"/>
        </w:rPr>
        <w:t xml:space="preserve">ndigenous knowledge, </w:t>
      </w:r>
      <w:r w:rsidR="00893ABB">
        <w:rPr>
          <w:rFonts w:ascii="Times New Roman" w:eastAsia="Times New Roman" w:hAnsi="Times New Roman" w:cs="Times New Roman"/>
          <w:sz w:val="20"/>
          <w:szCs w:val="20"/>
          <w:lang w:eastAsia="ar-SA"/>
        </w:rPr>
        <w:t>l</w:t>
      </w:r>
      <w:r w:rsidRPr="0005742E">
        <w:rPr>
          <w:rFonts w:ascii="Times New Roman" w:eastAsia="Times New Roman" w:hAnsi="Times New Roman" w:cs="Times New Roman"/>
          <w:sz w:val="20"/>
          <w:szCs w:val="20"/>
          <w:lang w:eastAsia="ar-SA"/>
        </w:rPr>
        <w:t xml:space="preserve">ocal </w:t>
      </w:r>
      <w:r w:rsidR="00C47B08" w:rsidRPr="0005742E">
        <w:rPr>
          <w:rFonts w:ascii="Times New Roman" w:eastAsia="Times New Roman" w:hAnsi="Times New Roman" w:cs="Times New Roman"/>
          <w:sz w:val="20"/>
          <w:szCs w:val="20"/>
          <w:lang w:eastAsia="ar-SA"/>
        </w:rPr>
        <w:t>communities</w:t>
      </w:r>
      <w:r w:rsidRPr="0005742E">
        <w:rPr>
          <w:rFonts w:ascii="Times New Roman" w:eastAsia="Times New Roman" w:hAnsi="Times New Roman" w:cs="Times New Roman"/>
          <w:sz w:val="20"/>
          <w:szCs w:val="20"/>
          <w:lang w:eastAsia="ar-SA"/>
        </w:rPr>
        <w:t>.</w:t>
      </w:r>
    </w:p>
    <w:p w:rsidR="00226143" w:rsidRPr="0005742E" w:rsidRDefault="00226143" w:rsidP="00226143">
      <w:pPr>
        <w:pStyle w:val="Text"/>
        <w:ind w:firstLine="0"/>
      </w:pPr>
    </w:p>
    <w:p w:rsidR="00226143" w:rsidRPr="0005742E" w:rsidRDefault="00226143" w:rsidP="00226143">
      <w:pPr>
        <w:pStyle w:val="Text"/>
        <w:ind w:firstLine="0"/>
        <w:sectPr w:rsidR="00226143" w:rsidRPr="0005742E" w:rsidSect="0005742E">
          <w:headerReference w:type="default" r:id="rId9"/>
          <w:footerReference w:type="default" r:id="rId10"/>
          <w:pgSz w:w="12240" w:h="15840" w:code="1"/>
          <w:pgMar w:top="1440" w:right="1440" w:bottom="1440" w:left="1440" w:header="720" w:footer="720" w:gutter="0"/>
          <w:cols w:space="720"/>
          <w:docGrid w:linePitch="360"/>
        </w:sectPr>
      </w:pPr>
    </w:p>
    <w:p w:rsidR="005D40B9" w:rsidRPr="0005742E" w:rsidRDefault="00A61344" w:rsidP="0005742E">
      <w:pPr>
        <w:suppressAutoHyphens/>
        <w:spacing w:after="0" w:line="240" w:lineRule="auto"/>
        <w:jc w:val="both"/>
        <w:rPr>
          <w:rFonts w:ascii="Times New Roman" w:eastAsia="Times New Roman" w:hAnsi="Times New Roman" w:cs="Times New Roman"/>
          <w:b/>
          <w:sz w:val="20"/>
          <w:szCs w:val="20"/>
          <w:lang w:eastAsia="ar-SA"/>
        </w:rPr>
      </w:pPr>
      <w:r w:rsidRPr="0005742E">
        <w:rPr>
          <w:rFonts w:ascii="Times New Roman" w:eastAsia="Times New Roman" w:hAnsi="Times New Roman" w:cs="Times New Roman"/>
          <w:b/>
          <w:sz w:val="20"/>
          <w:szCs w:val="20"/>
          <w:lang w:eastAsia="ar-SA"/>
        </w:rPr>
        <w:lastRenderedPageBreak/>
        <w:t xml:space="preserve">1. </w:t>
      </w:r>
      <w:r w:rsidR="005D40B9" w:rsidRPr="0005742E">
        <w:rPr>
          <w:rFonts w:ascii="Times New Roman" w:eastAsia="Times New Roman" w:hAnsi="Times New Roman" w:cs="Times New Roman"/>
          <w:b/>
          <w:sz w:val="20"/>
          <w:szCs w:val="20"/>
          <w:lang w:eastAsia="ar-SA"/>
        </w:rPr>
        <w:t>Introduction</w:t>
      </w:r>
    </w:p>
    <w:p w:rsidR="00D65E16" w:rsidRPr="0005742E" w:rsidRDefault="00D50834" w:rsidP="0005742E">
      <w:pPr>
        <w:suppressAutoHyphens/>
        <w:spacing w:after="0" w:line="240" w:lineRule="auto"/>
        <w:ind w:firstLine="720"/>
        <w:jc w:val="both"/>
        <w:rPr>
          <w:rFonts w:ascii="Times New Roman" w:eastAsia="Times New Roman" w:hAnsi="Times New Roman" w:cs="Times New Roman"/>
          <w:sz w:val="20"/>
          <w:szCs w:val="20"/>
          <w:lang w:eastAsia="ar-SA"/>
        </w:rPr>
      </w:pPr>
      <w:r w:rsidRPr="0005742E">
        <w:rPr>
          <w:rFonts w:ascii="Times New Roman" w:eastAsia="Times New Roman" w:hAnsi="Times New Roman" w:cs="Times New Roman"/>
          <w:sz w:val="20"/>
          <w:szCs w:val="20"/>
          <w:lang w:eastAsia="ar-SA"/>
        </w:rPr>
        <w:t>According to WHO approximately 80% of World population in developing countries depend</w:t>
      </w:r>
      <w:r w:rsidR="006C5562">
        <w:rPr>
          <w:rFonts w:ascii="Times New Roman" w:eastAsia="Times New Roman" w:hAnsi="Times New Roman" w:cs="Times New Roman"/>
          <w:sz w:val="20"/>
          <w:szCs w:val="20"/>
          <w:lang w:eastAsia="ar-SA"/>
        </w:rPr>
        <w:t>s</w:t>
      </w:r>
      <w:r w:rsidRPr="0005742E">
        <w:rPr>
          <w:rFonts w:ascii="Times New Roman" w:eastAsia="Times New Roman" w:hAnsi="Times New Roman" w:cs="Times New Roman"/>
          <w:sz w:val="20"/>
          <w:szCs w:val="20"/>
          <w:lang w:eastAsia="ar-SA"/>
        </w:rPr>
        <w:t xml:space="preserve"> on traditional medicines for primary healthcare</w:t>
      </w:r>
      <w:r w:rsidR="003B1497" w:rsidRPr="0005742E">
        <w:rPr>
          <w:rFonts w:ascii="Times New Roman" w:eastAsia="Times New Roman" w:hAnsi="Times New Roman" w:cs="Times New Roman"/>
          <w:sz w:val="20"/>
          <w:szCs w:val="20"/>
          <w:lang w:eastAsia="ar-SA"/>
        </w:rPr>
        <w:t xml:space="preserve"> (WHO, 2002)</w:t>
      </w:r>
      <w:r w:rsidR="00EB02DA" w:rsidRPr="0005742E">
        <w:rPr>
          <w:rFonts w:ascii="Times New Roman" w:eastAsia="Times New Roman" w:hAnsi="Times New Roman" w:cs="Times New Roman"/>
          <w:sz w:val="20"/>
          <w:szCs w:val="20"/>
          <w:lang w:eastAsia="ar-SA"/>
        </w:rPr>
        <w:t xml:space="preserve"> </w:t>
      </w:r>
      <w:r w:rsidRPr="0005742E">
        <w:rPr>
          <w:rFonts w:ascii="Times New Roman" w:eastAsia="Times New Roman" w:hAnsi="Times New Roman" w:cs="Times New Roman"/>
          <w:sz w:val="20"/>
          <w:szCs w:val="20"/>
          <w:lang w:eastAsia="ar-SA"/>
        </w:rPr>
        <w:t>and in modern medicine too, nearly 25% are based on plant derived drugs</w:t>
      </w:r>
      <w:r w:rsidR="003B1497" w:rsidRPr="0005742E">
        <w:rPr>
          <w:rFonts w:ascii="Times New Roman" w:eastAsia="Times New Roman" w:hAnsi="Times New Roman" w:cs="Times New Roman"/>
          <w:sz w:val="20"/>
          <w:szCs w:val="20"/>
          <w:lang w:eastAsia="ar-SA"/>
        </w:rPr>
        <w:t xml:space="preserve"> (Tripathi, 2002)</w:t>
      </w:r>
      <w:r w:rsidRPr="0005742E">
        <w:rPr>
          <w:rFonts w:ascii="Times New Roman" w:eastAsia="Times New Roman" w:hAnsi="Times New Roman" w:cs="Times New Roman"/>
          <w:sz w:val="20"/>
          <w:szCs w:val="20"/>
          <w:lang w:eastAsia="ar-SA"/>
        </w:rPr>
        <w:t xml:space="preserve">. </w:t>
      </w:r>
      <w:r w:rsidR="005D40B9" w:rsidRPr="0005742E">
        <w:rPr>
          <w:rFonts w:ascii="Times New Roman" w:eastAsia="Times New Roman" w:hAnsi="Times New Roman" w:cs="Times New Roman"/>
          <w:sz w:val="20"/>
          <w:szCs w:val="20"/>
          <w:lang w:eastAsia="ar-SA"/>
        </w:rPr>
        <w:t xml:space="preserve">Garhwal Himalaya lying between </w:t>
      </w:r>
      <w:r w:rsidR="00BC6ED2" w:rsidRPr="0005742E">
        <w:rPr>
          <w:rFonts w:ascii="Times New Roman" w:eastAsia="Times New Roman" w:hAnsi="Times New Roman" w:cs="Times New Roman"/>
          <w:sz w:val="20"/>
          <w:szCs w:val="20"/>
          <w:lang w:eastAsia="ar-SA"/>
        </w:rPr>
        <w:t>the latitude</w:t>
      </w:r>
      <w:r w:rsidRPr="0005742E">
        <w:rPr>
          <w:rFonts w:ascii="Times New Roman" w:eastAsia="Times New Roman" w:hAnsi="Times New Roman" w:cs="Times New Roman"/>
          <w:sz w:val="20"/>
          <w:szCs w:val="20"/>
          <w:lang w:eastAsia="ar-SA"/>
        </w:rPr>
        <w:t>s</w:t>
      </w:r>
      <w:r w:rsidR="00BC6ED2" w:rsidRPr="0005742E">
        <w:rPr>
          <w:rFonts w:ascii="Times New Roman" w:eastAsia="Times New Roman" w:hAnsi="Times New Roman" w:cs="Times New Roman"/>
          <w:sz w:val="20"/>
          <w:szCs w:val="20"/>
          <w:lang w:eastAsia="ar-SA"/>
        </w:rPr>
        <w:t xml:space="preserve"> </w:t>
      </w:r>
      <w:r w:rsidR="005D40B9" w:rsidRPr="0005742E">
        <w:rPr>
          <w:rFonts w:ascii="Times New Roman" w:eastAsia="Times New Roman" w:hAnsi="Times New Roman" w:cs="Times New Roman"/>
          <w:sz w:val="20"/>
          <w:szCs w:val="20"/>
          <w:lang w:eastAsia="ar-SA"/>
        </w:rPr>
        <w:t>29</w:t>
      </w:r>
      <w:r w:rsidR="00E8511C" w:rsidRPr="003C5000">
        <w:rPr>
          <w:rFonts w:ascii="Times New Roman" w:eastAsia="Times New Roman" w:hAnsi="Times New Roman" w:cs="Times New Roman"/>
          <w:sz w:val="20"/>
          <w:szCs w:val="20"/>
          <w:vertAlign w:val="superscript"/>
          <w:lang w:eastAsia="ar-SA"/>
        </w:rPr>
        <w:t>o</w:t>
      </w:r>
      <w:r w:rsidR="005D40B9" w:rsidRPr="0005742E">
        <w:rPr>
          <w:rFonts w:ascii="Times New Roman" w:eastAsia="Times New Roman" w:hAnsi="Times New Roman" w:cs="Times New Roman"/>
          <w:sz w:val="20"/>
          <w:szCs w:val="20"/>
          <w:lang w:eastAsia="ar-SA"/>
        </w:rPr>
        <w:t xml:space="preserve"> 26</w:t>
      </w:r>
      <w:r w:rsidR="003C5000" w:rsidRPr="002F20CD">
        <w:rPr>
          <w:rFonts w:ascii="Symbol" w:hAnsi="Symbol"/>
          <w:sz w:val="20"/>
          <w:szCs w:val="20"/>
        </w:rPr>
        <w:t></w:t>
      </w:r>
      <w:r w:rsidR="005D40B9" w:rsidRPr="0005742E">
        <w:rPr>
          <w:rFonts w:ascii="Times New Roman" w:eastAsia="Times New Roman" w:hAnsi="Times New Roman" w:cs="Times New Roman"/>
          <w:sz w:val="20"/>
          <w:szCs w:val="20"/>
          <w:lang w:eastAsia="ar-SA"/>
        </w:rPr>
        <w:t xml:space="preserve"> </w:t>
      </w:r>
      <w:r w:rsidR="00BC6ED2" w:rsidRPr="0005742E">
        <w:rPr>
          <w:rFonts w:ascii="Times New Roman" w:eastAsia="Times New Roman" w:hAnsi="Times New Roman" w:cs="Times New Roman"/>
          <w:sz w:val="20"/>
          <w:szCs w:val="20"/>
          <w:lang w:eastAsia="ar-SA"/>
        </w:rPr>
        <w:t>to</w:t>
      </w:r>
      <w:r w:rsidR="00644491" w:rsidRPr="0005742E">
        <w:rPr>
          <w:rFonts w:ascii="Times New Roman" w:eastAsia="Times New Roman" w:hAnsi="Times New Roman" w:cs="Times New Roman"/>
          <w:sz w:val="20"/>
          <w:szCs w:val="20"/>
          <w:lang w:eastAsia="ar-SA"/>
        </w:rPr>
        <w:t xml:space="preserve"> </w:t>
      </w:r>
      <w:r w:rsidR="005D40B9" w:rsidRPr="0005742E">
        <w:rPr>
          <w:rFonts w:ascii="Times New Roman" w:eastAsia="Times New Roman" w:hAnsi="Times New Roman" w:cs="Times New Roman"/>
          <w:sz w:val="20"/>
          <w:szCs w:val="20"/>
          <w:lang w:eastAsia="ar-SA"/>
        </w:rPr>
        <w:t>31</w:t>
      </w:r>
      <w:r w:rsidR="00E8511C" w:rsidRPr="003C5000">
        <w:rPr>
          <w:rFonts w:ascii="Times New Roman" w:eastAsia="Times New Roman" w:hAnsi="Times New Roman" w:cs="Times New Roman"/>
          <w:sz w:val="20"/>
          <w:szCs w:val="20"/>
          <w:vertAlign w:val="superscript"/>
          <w:lang w:eastAsia="ar-SA"/>
        </w:rPr>
        <w:t>o</w:t>
      </w:r>
      <w:r w:rsidR="005D40B9" w:rsidRPr="003C5000">
        <w:rPr>
          <w:rFonts w:ascii="Times New Roman" w:eastAsia="Times New Roman" w:hAnsi="Times New Roman" w:cs="Times New Roman"/>
          <w:sz w:val="20"/>
          <w:szCs w:val="20"/>
          <w:vertAlign w:val="superscript"/>
          <w:lang w:eastAsia="ar-SA"/>
        </w:rPr>
        <w:t xml:space="preserve"> </w:t>
      </w:r>
      <w:r w:rsidR="005D40B9" w:rsidRPr="0005742E">
        <w:rPr>
          <w:rFonts w:ascii="Times New Roman" w:eastAsia="Times New Roman" w:hAnsi="Times New Roman" w:cs="Times New Roman"/>
          <w:sz w:val="20"/>
          <w:szCs w:val="20"/>
          <w:lang w:eastAsia="ar-SA"/>
        </w:rPr>
        <w:t>28</w:t>
      </w:r>
      <w:r w:rsidR="003C5000" w:rsidRPr="002F20CD">
        <w:rPr>
          <w:rFonts w:ascii="Symbol" w:hAnsi="Symbol"/>
          <w:sz w:val="20"/>
          <w:szCs w:val="20"/>
        </w:rPr>
        <w:t></w:t>
      </w:r>
      <w:r w:rsidR="005D40B9" w:rsidRPr="0005742E">
        <w:rPr>
          <w:rFonts w:ascii="Times New Roman" w:eastAsia="Times New Roman" w:hAnsi="Times New Roman" w:cs="Times New Roman"/>
          <w:sz w:val="20"/>
          <w:szCs w:val="20"/>
          <w:lang w:eastAsia="ar-SA"/>
        </w:rPr>
        <w:t xml:space="preserve"> N and</w:t>
      </w:r>
      <w:r w:rsidR="00BC6ED2" w:rsidRPr="0005742E">
        <w:rPr>
          <w:rFonts w:ascii="Times New Roman" w:eastAsia="Times New Roman" w:hAnsi="Times New Roman" w:cs="Times New Roman"/>
          <w:sz w:val="20"/>
          <w:szCs w:val="20"/>
          <w:lang w:eastAsia="ar-SA"/>
        </w:rPr>
        <w:t xml:space="preserve"> longitude</w:t>
      </w:r>
      <w:r w:rsidRPr="0005742E">
        <w:rPr>
          <w:rFonts w:ascii="Times New Roman" w:eastAsia="Times New Roman" w:hAnsi="Times New Roman" w:cs="Times New Roman"/>
          <w:sz w:val="20"/>
          <w:szCs w:val="20"/>
          <w:lang w:eastAsia="ar-SA"/>
        </w:rPr>
        <w:t>s</w:t>
      </w:r>
      <w:r w:rsidR="005D40B9" w:rsidRPr="0005742E">
        <w:rPr>
          <w:rFonts w:ascii="Times New Roman" w:eastAsia="Times New Roman" w:hAnsi="Times New Roman" w:cs="Times New Roman"/>
          <w:sz w:val="20"/>
          <w:szCs w:val="20"/>
          <w:lang w:eastAsia="ar-SA"/>
        </w:rPr>
        <w:t xml:space="preserve"> 77</w:t>
      </w:r>
      <w:r w:rsidR="00E8511C" w:rsidRPr="003C5000">
        <w:rPr>
          <w:rFonts w:ascii="Times New Roman" w:eastAsia="Times New Roman" w:hAnsi="Times New Roman" w:cs="Times New Roman"/>
          <w:sz w:val="20"/>
          <w:szCs w:val="20"/>
          <w:vertAlign w:val="superscript"/>
          <w:lang w:eastAsia="ar-SA"/>
        </w:rPr>
        <w:t>o</w:t>
      </w:r>
      <w:r w:rsidR="005D40B9" w:rsidRPr="0005742E">
        <w:rPr>
          <w:rFonts w:ascii="Times New Roman" w:eastAsia="Times New Roman" w:hAnsi="Times New Roman" w:cs="Times New Roman"/>
          <w:sz w:val="20"/>
          <w:szCs w:val="20"/>
          <w:lang w:eastAsia="ar-SA"/>
        </w:rPr>
        <w:t xml:space="preserve"> 49</w:t>
      </w:r>
      <w:r w:rsidR="003C5000" w:rsidRPr="002F20CD">
        <w:rPr>
          <w:rFonts w:ascii="Symbol" w:hAnsi="Symbol"/>
          <w:sz w:val="20"/>
          <w:szCs w:val="20"/>
        </w:rPr>
        <w:t></w:t>
      </w:r>
      <w:r w:rsidR="006C5562">
        <w:rPr>
          <w:rFonts w:ascii="Symbol" w:hAnsi="Symbol"/>
          <w:sz w:val="20"/>
          <w:szCs w:val="20"/>
        </w:rPr>
        <w:t></w:t>
      </w:r>
      <w:r w:rsidR="00BC6ED2" w:rsidRPr="0005742E">
        <w:rPr>
          <w:rFonts w:ascii="Times New Roman" w:eastAsia="Times New Roman" w:hAnsi="Times New Roman" w:cs="Times New Roman"/>
          <w:sz w:val="20"/>
          <w:szCs w:val="20"/>
          <w:lang w:eastAsia="ar-SA"/>
        </w:rPr>
        <w:t>to 80</w:t>
      </w:r>
      <w:r w:rsidR="00E8511C" w:rsidRPr="003C5000">
        <w:rPr>
          <w:rFonts w:ascii="Times New Roman" w:eastAsia="Times New Roman" w:hAnsi="Times New Roman" w:cs="Times New Roman"/>
          <w:sz w:val="20"/>
          <w:szCs w:val="20"/>
          <w:vertAlign w:val="superscript"/>
          <w:lang w:eastAsia="ar-SA"/>
        </w:rPr>
        <w:t>o</w:t>
      </w:r>
      <w:r w:rsidR="005D40B9" w:rsidRPr="0005742E">
        <w:rPr>
          <w:rFonts w:ascii="Times New Roman" w:eastAsia="Times New Roman" w:hAnsi="Times New Roman" w:cs="Times New Roman"/>
          <w:sz w:val="20"/>
          <w:szCs w:val="20"/>
          <w:lang w:eastAsia="ar-SA"/>
        </w:rPr>
        <w:t xml:space="preserve"> </w:t>
      </w:r>
      <w:r w:rsidR="00BC6ED2" w:rsidRPr="0005742E">
        <w:rPr>
          <w:rFonts w:ascii="Times New Roman" w:eastAsia="Times New Roman" w:hAnsi="Times New Roman" w:cs="Times New Roman"/>
          <w:sz w:val="20"/>
          <w:szCs w:val="20"/>
          <w:lang w:eastAsia="ar-SA"/>
        </w:rPr>
        <w:t>06</w:t>
      </w:r>
      <w:r w:rsidR="003C5000" w:rsidRPr="002F20CD">
        <w:rPr>
          <w:rFonts w:ascii="Symbol" w:hAnsi="Symbol"/>
          <w:sz w:val="20"/>
          <w:szCs w:val="20"/>
        </w:rPr>
        <w:t></w:t>
      </w:r>
      <w:r w:rsidR="005D40B9" w:rsidRPr="0005742E">
        <w:rPr>
          <w:rFonts w:ascii="Times New Roman" w:eastAsia="Times New Roman" w:hAnsi="Times New Roman" w:cs="Times New Roman"/>
          <w:sz w:val="20"/>
          <w:szCs w:val="20"/>
          <w:lang w:eastAsia="ar-SA"/>
        </w:rPr>
        <w:t xml:space="preserve"> E</w:t>
      </w:r>
      <w:r w:rsidR="00285742" w:rsidRPr="0005742E">
        <w:rPr>
          <w:rFonts w:ascii="Times New Roman" w:eastAsia="Times New Roman" w:hAnsi="Times New Roman" w:cs="Times New Roman"/>
          <w:sz w:val="20"/>
          <w:szCs w:val="20"/>
          <w:lang w:eastAsia="ar-SA"/>
        </w:rPr>
        <w:t xml:space="preserve"> (Figure 1)</w:t>
      </w:r>
      <w:r w:rsidR="00267915" w:rsidRPr="0005742E">
        <w:rPr>
          <w:rFonts w:ascii="Times New Roman" w:eastAsia="Times New Roman" w:hAnsi="Times New Roman" w:cs="Times New Roman"/>
          <w:sz w:val="20"/>
          <w:szCs w:val="20"/>
          <w:lang w:eastAsia="ar-SA"/>
        </w:rPr>
        <w:t xml:space="preserve"> occupies an important place in Indian subcontinent. About 80% of the total population is rural and the inhabitants are called the Garhwali</w:t>
      </w:r>
      <w:r w:rsidRPr="0005742E">
        <w:rPr>
          <w:rFonts w:ascii="Times New Roman" w:eastAsia="Times New Roman" w:hAnsi="Times New Roman" w:cs="Times New Roman"/>
          <w:sz w:val="20"/>
          <w:szCs w:val="20"/>
          <w:lang w:eastAsia="ar-SA"/>
        </w:rPr>
        <w:t>s or Paharis. Besides Garhwali</w:t>
      </w:r>
      <w:r w:rsidR="00267915" w:rsidRPr="0005742E">
        <w:rPr>
          <w:rFonts w:ascii="Times New Roman" w:eastAsia="Times New Roman" w:hAnsi="Times New Roman" w:cs="Times New Roman"/>
          <w:sz w:val="20"/>
          <w:szCs w:val="20"/>
          <w:lang w:eastAsia="ar-SA"/>
        </w:rPr>
        <w:t xml:space="preserve">s the area is inhabited by </w:t>
      </w:r>
      <w:r w:rsidR="00D65E16" w:rsidRPr="0005742E">
        <w:rPr>
          <w:rFonts w:ascii="Times New Roman" w:eastAsia="Times New Roman" w:hAnsi="Times New Roman" w:cs="Times New Roman"/>
          <w:sz w:val="20"/>
          <w:szCs w:val="20"/>
          <w:lang w:eastAsia="ar-SA"/>
        </w:rPr>
        <w:t>population</w:t>
      </w:r>
      <w:r w:rsidR="006C5562">
        <w:rPr>
          <w:rFonts w:ascii="Times New Roman" w:eastAsia="Times New Roman" w:hAnsi="Times New Roman" w:cs="Times New Roman"/>
          <w:sz w:val="20"/>
          <w:szCs w:val="20"/>
          <w:lang w:eastAsia="ar-SA"/>
        </w:rPr>
        <w:t>s</w:t>
      </w:r>
      <w:r w:rsidR="00D65E16" w:rsidRPr="0005742E">
        <w:rPr>
          <w:rFonts w:ascii="Times New Roman" w:eastAsia="Times New Roman" w:hAnsi="Times New Roman" w:cs="Times New Roman"/>
          <w:sz w:val="20"/>
          <w:szCs w:val="20"/>
          <w:lang w:eastAsia="ar-SA"/>
        </w:rPr>
        <w:t xml:space="preserve"> of different tribal communities such as Gujjars, Bhoxas, Tharus, Koltas, Kinnauries</w:t>
      </w:r>
      <w:r w:rsidR="005D775B" w:rsidRPr="0005742E">
        <w:rPr>
          <w:rFonts w:ascii="Times New Roman" w:eastAsia="Times New Roman" w:hAnsi="Times New Roman" w:cs="Times New Roman"/>
          <w:sz w:val="20"/>
          <w:szCs w:val="20"/>
          <w:lang w:eastAsia="ar-SA"/>
        </w:rPr>
        <w:t>, Junsaris</w:t>
      </w:r>
      <w:r w:rsidRPr="0005742E">
        <w:rPr>
          <w:rFonts w:ascii="Times New Roman" w:eastAsia="Times New Roman" w:hAnsi="Times New Roman" w:cs="Times New Roman"/>
          <w:sz w:val="20"/>
          <w:szCs w:val="20"/>
          <w:lang w:eastAsia="ar-SA"/>
        </w:rPr>
        <w:t xml:space="preserve">, </w:t>
      </w:r>
      <w:r w:rsidR="00D65E16" w:rsidRPr="0005742E">
        <w:rPr>
          <w:rFonts w:ascii="Times New Roman" w:eastAsia="Times New Roman" w:hAnsi="Times New Roman" w:cs="Times New Roman"/>
          <w:sz w:val="20"/>
          <w:szCs w:val="20"/>
          <w:lang w:eastAsia="ar-SA"/>
        </w:rPr>
        <w:t>etc</w:t>
      </w:r>
      <w:r w:rsidR="003C5000">
        <w:rPr>
          <w:rFonts w:ascii="Times New Roman" w:eastAsia="Times New Roman" w:hAnsi="Times New Roman" w:cs="Times New Roman"/>
          <w:sz w:val="20"/>
          <w:szCs w:val="20"/>
          <w:lang w:eastAsia="ar-SA"/>
        </w:rPr>
        <w:t>.</w:t>
      </w:r>
      <w:r w:rsidR="003B1497" w:rsidRPr="0005742E">
        <w:rPr>
          <w:rFonts w:ascii="Times New Roman" w:eastAsia="Times New Roman" w:hAnsi="Times New Roman" w:cs="Times New Roman"/>
          <w:sz w:val="20"/>
          <w:szCs w:val="20"/>
          <w:lang w:eastAsia="ar-SA"/>
        </w:rPr>
        <w:t xml:space="preserve"> </w:t>
      </w:r>
      <w:r w:rsidR="006074FE" w:rsidRPr="0005742E">
        <w:rPr>
          <w:rFonts w:ascii="Times New Roman" w:eastAsia="Times New Roman" w:hAnsi="Times New Roman" w:cs="Times New Roman"/>
          <w:sz w:val="20"/>
          <w:szCs w:val="20"/>
          <w:lang w:eastAsia="ar-SA"/>
        </w:rPr>
        <w:t>(Anonymous</w:t>
      </w:r>
      <w:r w:rsidR="003B1497" w:rsidRPr="0005742E">
        <w:rPr>
          <w:rFonts w:ascii="Times New Roman" w:eastAsia="Times New Roman" w:hAnsi="Times New Roman" w:cs="Times New Roman"/>
          <w:sz w:val="20"/>
          <w:szCs w:val="20"/>
          <w:lang w:eastAsia="ar-SA"/>
        </w:rPr>
        <w:t>, 1961; Atkinson, 18</w:t>
      </w:r>
      <w:r w:rsidR="006074FE" w:rsidRPr="0005742E">
        <w:rPr>
          <w:rFonts w:ascii="Times New Roman" w:eastAsia="Times New Roman" w:hAnsi="Times New Roman" w:cs="Times New Roman"/>
          <w:sz w:val="20"/>
          <w:szCs w:val="20"/>
          <w:lang w:eastAsia="ar-SA"/>
        </w:rPr>
        <w:t>8</w:t>
      </w:r>
      <w:r w:rsidR="003B1497" w:rsidRPr="0005742E">
        <w:rPr>
          <w:rFonts w:ascii="Times New Roman" w:eastAsia="Times New Roman" w:hAnsi="Times New Roman" w:cs="Times New Roman"/>
          <w:sz w:val="20"/>
          <w:szCs w:val="20"/>
          <w:lang w:eastAsia="ar-SA"/>
        </w:rPr>
        <w:t>2; Berreman, 1972; Joshi, 1929</w:t>
      </w:r>
      <w:r w:rsidR="006074FE" w:rsidRPr="0005742E">
        <w:rPr>
          <w:rFonts w:ascii="Times New Roman" w:eastAsia="Times New Roman" w:hAnsi="Times New Roman" w:cs="Times New Roman"/>
          <w:sz w:val="20"/>
          <w:szCs w:val="20"/>
          <w:lang w:eastAsia="ar-SA"/>
        </w:rPr>
        <w:t>)</w:t>
      </w:r>
      <w:r w:rsidR="00D65E16" w:rsidRPr="0005742E">
        <w:rPr>
          <w:rFonts w:ascii="Times New Roman" w:eastAsia="Times New Roman" w:hAnsi="Times New Roman" w:cs="Times New Roman"/>
          <w:sz w:val="20"/>
          <w:szCs w:val="20"/>
          <w:lang w:eastAsia="ar-SA"/>
        </w:rPr>
        <w:t>. They have their own cultures, medicines, food</w:t>
      </w:r>
      <w:r w:rsidR="00EB02DA" w:rsidRPr="0005742E">
        <w:rPr>
          <w:rFonts w:ascii="Times New Roman" w:eastAsia="Times New Roman" w:hAnsi="Times New Roman" w:cs="Times New Roman"/>
          <w:sz w:val="20"/>
          <w:szCs w:val="20"/>
          <w:lang w:eastAsia="ar-SA"/>
        </w:rPr>
        <w:t>s,</w:t>
      </w:r>
      <w:r w:rsidR="00D65E16" w:rsidRPr="0005742E">
        <w:rPr>
          <w:rFonts w:ascii="Times New Roman" w:eastAsia="Times New Roman" w:hAnsi="Times New Roman" w:cs="Times New Roman"/>
          <w:sz w:val="20"/>
          <w:szCs w:val="20"/>
          <w:lang w:eastAsia="ar-SA"/>
        </w:rPr>
        <w:t xml:space="preserve"> etc. and are well versed with valuable knowledge accumulated through a long period of experience. Even now they are dependent on the natural resources from the forest</w:t>
      </w:r>
      <w:r w:rsidR="00EB02DA" w:rsidRPr="0005742E">
        <w:rPr>
          <w:rFonts w:ascii="Times New Roman" w:eastAsia="Times New Roman" w:hAnsi="Times New Roman" w:cs="Times New Roman"/>
          <w:sz w:val="20"/>
          <w:szCs w:val="20"/>
          <w:lang w:eastAsia="ar-SA"/>
        </w:rPr>
        <w:t>s</w:t>
      </w:r>
      <w:r w:rsidR="00D65E16" w:rsidRPr="0005742E">
        <w:rPr>
          <w:rFonts w:ascii="Times New Roman" w:eastAsia="Times New Roman" w:hAnsi="Times New Roman" w:cs="Times New Roman"/>
          <w:sz w:val="20"/>
          <w:szCs w:val="20"/>
          <w:lang w:eastAsia="ar-SA"/>
        </w:rPr>
        <w:t xml:space="preserve"> for their </w:t>
      </w:r>
      <w:r w:rsidR="00EB02DA" w:rsidRPr="0005742E">
        <w:rPr>
          <w:rFonts w:ascii="Times New Roman" w:eastAsia="Times New Roman" w:hAnsi="Times New Roman" w:cs="Times New Roman"/>
          <w:sz w:val="20"/>
          <w:szCs w:val="20"/>
          <w:lang w:eastAsia="ar-SA"/>
        </w:rPr>
        <w:t>sustenance</w:t>
      </w:r>
      <w:r w:rsidR="00D65E16" w:rsidRPr="0005742E">
        <w:rPr>
          <w:rFonts w:ascii="Times New Roman" w:eastAsia="Times New Roman" w:hAnsi="Times New Roman" w:cs="Times New Roman"/>
          <w:sz w:val="20"/>
          <w:szCs w:val="20"/>
          <w:lang w:eastAsia="ar-SA"/>
        </w:rPr>
        <w:t xml:space="preserve"> and for the treatment of various ailments</w:t>
      </w:r>
      <w:r w:rsidR="00EB02DA" w:rsidRPr="0005742E">
        <w:rPr>
          <w:rFonts w:ascii="Times New Roman" w:eastAsia="Times New Roman" w:hAnsi="Times New Roman" w:cs="Times New Roman"/>
          <w:sz w:val="20"/>
          <w:szCs w:val="20"/>
          <w:lang w:eastAsia="ar-SA"/>
        </w:rPr>
        <w:t>.</w:t>
      </w:r>
      <w:r w:rsidR="00D65E16" w:rsidRPr="0005742E">
        <w:rPr>
          <w:rFonts w:ascii="Times New Roman" w:eastAsia="Times New Roman" w:hAnsi="Times New Roman" w:cs="Times New Roman"/>
          <w:sz w:val="20"/>
          <w:szCs w:val="20"/>
          <w:lang w:eastAsia="ar-SA"/>
        </w:rPr>
        <w:t xml:space="preserve"> </w:t>
      </w:r>
    </w:p>
    <w:p w:rsidR="00267915" w:rsidRPr="0005742E" w:rsidRDefault="00D65E16" w:rsidP="0005742E">
      <w:pPr>
        <w:suppressAutoHyphens/>
        <w:spacing w:after="0" w:line="240" w:lineRule="auto"/>
        <w:ind w:firstLine="720"/>
        <w:jc w:val="both"/>
        <w:rPr>
          <w:rFonts w:ascii="Times New Roman" w:eastAsia="Times New Roman" w:hAnsi="Times New Roman" w:cs="Times New Roman"/>
          <w:sz w:val="20"/>
          <w:szCs w:val="20"/>
          <w:lang w:eastAsia="ar-SA"/>
        </w:rPr>
      </w:pPr>
      <w:r w:rsidRPr="0005742E">
        <w:rPr>
          <w:rFonts w:ascii="Times New Roman" w:eastAsia="Times New Roman" w:hAnsi="Times New Roman" w:cs="Times New Roman"/>
          <w:sz w:val="20"/>
          <w:szCs w:val="20"/>
          <w:lang w:eastAsia="ar-SA"/>
        </w:rPr>
        <w:t xml:space="preserve"> </w:t>
      </w:r>
      <w:r w:rsidR="00267915" w:rsidRPr="0005742E">
        <w:rPr>
          <w:rFonts w:ascii="Times New Roman" w:eastAsia="Times New Roman" w:hAnsi="Times New Roman" w:cs="Times New Roman"/>
          <w:sz w:val="20"/>
          <w:szCs w:val="20"/>
          <w:lang w:eastAsia="ar-SA"/>
        </w:rPr>
        <w:t xml:space="preserve">The plants are still serving </w:t>
      </w:r>
      <w:r w:rsidR="00EB02DA" w:rsidRPr="0005742E">
        <w:rPr>
          <w:rFonts w:ascii="Times New Roman" w:eastAsia="Times New Roman" w:hAnsi="Times New Roman" w:cs="Times New Roman"/>
          <w:sz w:val="20"/>
          <w:szCs w:val="20"/>
          <w:lang w:eastAsia="ar-SA"/>
        </w:rPr>
        <w:t xml:space="preserve">as </w:t>
      </w:r>
      <w:r w:rsidR="00267915" w:rsidRPr="0005742E">
        <w:rPr>
          <w:rFonts w:ascii="Times New Roman" w:eastAsia="Times New Roman" w:hAnsi="Times New Roman" w:cs="Times New Roman"/>
          <w:sz w:val="20"/>
          <w:szCs w:val="20"/>
          <w:lang w:eastAsia="ar-SA"/>
        </w:rPr>
        <w:t xml:space="preserve">remedies for various ailments in crude form, as </w:t>
      </w:r>
      <w:r w:rsidR="004D0F46" w:rsidRPr="0005742E">
        <w:rPr>
          <w:rFonts w:ascii="Times New Roman" w:eastAsia="Times New Roman" w:hAnsi="Times New Roman" w:cs="Times New Roman"/>
          <w:sz w:val="20"/>
          <w:szCs w:val="20"/>
          <w:lang w:eastAsia="ar-SA"/>
        </w:rPr>
        <w:t xml:space="preserve">modern medicine has </w:t>
      </w:r>
      <w:r w:rsidR="00EB02DA" w:rsidRPr="0005742E">
        <w:rPr>
          <w:rFonts w:ascii="Times New Roman" w:eastAsia="Times New Roman" w:hAnsi="Times New Roman" w:cs="Times New Roman"/>
          <w:sz w:val="20"/>
          <w:szCs w:val="20"/>
          <w:lang w:eastAsia="ar-SA"/>
        </w:rPr>
        <w:t>n</w:t>
      </w:r>
      <w:r w:rsidR="004D0F46" w:rsidRPr="0005742E">
        <w:rPr>
          <w:rFonts w:ascii="Times New Roman" w:eastAsia="Times New Roman" w:hAnsi="Times New Roman" w:cs="Times New Roman"/>
          <w:sz w:val="20"/>
          <w:szCs w:val="20"/>
          <w:lang w:eastAsia="ar-SA"/>
        </w:rPr>
        <w:t>ot adequately armed the therapeutic arsenal of the natives of remote areas.</w:t>
      </w:r>
      <w:r w:rsidR="00D51AB8" w:rsidRPr="0005742E">
        <w:rPr>
          <w:rFonts w:ascii="Times New Roman" w:eastAsia="Times New Roman" w:hAnsi="Times New Roman" w:cs="Times New Roman"/>
          <w:sz w:val="20"/>
          <w:szCs w:val="20"/>
          <w:lang w:eastAsia="ar-SA"/>
        </w:rPr>
        <w:t xml:space="preserve"> </w:t>
      </w:r>
      <w:r w:rsidR="00EB02DA" w:rsidRPr="0005742E">
        <w:rPr>
          <w:rFonts w:ascii="Times New Roman" w:eastAsia="Times New Roman" w:hAnsi="Times New Roman" w:cs="Times New Roman"/>
          <w:sz w:val="20"/>
          <w:szCs w:val="20"/>
          <w:lang w:eastAsia="ar-SA"/>
        </w:rPr>
        <w:t>The literat</w:t>
      </w:r>
      <w:r w:rsidR="006C5562">
        <w:rPr>
          <w:rFonts w:ascii="Times New Roman" w:eastAsia="Times New Roman" w:hAnsi="Times New Roman" w:cs="Times New Roman"/>
          <w:sz w:val="20"/>
          <w:szCs w:val="20"/>
          <w:lang w:eastAsia="ar-SA"/>
        </w:rPr>
        <w:t>ure abounds in investigations on</w:t>
      </w:r>
      <w:r w:rsidR="00EB02DA" w:rsidRPr="0005742E">
        <w:rPr>
          <w:rFonts w:ascii="Times New Roman" w:eastAsia="Times New Roman" w:hAnsi="Times New Roman" w:cs="Times New Roman"/>
          <w:sz w:val="20"/>
          <w:szCs w:val="20"/>
          <w:lang w:eastAsia="ar-SA"/>
        </w:rPr>
        <w:t xml:space="preserve"> folk medicines in different parts of India</w:t>
      </w:r>
      <w:r w:rsidR="006074FE" w:rsidRPr="0005742E">
        <w:rPr>
          <w:rFonts w:ascii="Times New Roman" w:eastAsia="Times New Roman" w:hAnsi="Times New Roman" w:cs="Times New Roman"/>
          <w:sz w:val="20"/>
          <w:szCs w:val="20"/>
          <w:lang w:eastAsia="ar-SA"/>
        </w:rPr>
        <w:t xml:space="preserve"> (Jain, 1963; Jain and Kapoor, 2007; Rao and Jamir, 1982; Gaur </w:t>
      </w:r>
      <w:r w:rsidR="003C5000" w:rsidRPr="003C5000">
        <w:rPr>
          <w:rFonts w:ascii="Times New Roman" w:eastAsia="Times New Roman" w:hAnsi="Times New Roman" w:cs="Times New Roman"/>
          <w:i/>
          <w:sz w:val="20"/>
          <w:szCs w:val="20"/>
          <w:lang w:eastAsia="ar-SA"/>
        </w:rPr>
        <w:t>et al</w:t>
      </w:r>
      <w:r w:rsidR="006074FE" w:rsidRPr="0005742E">
        <w:rPr>
          <w:rFonts w:ascii="Times New Roman" w:eastAsia="Times New Roman" w:hAnsi="Times New Roman" w:cs="Times New Roman"/>
          <w:sz w:val="20"/>
          <w:szCs w:val="20"/>
          <w:lang w:eastAsia="ar-SA"/>
        </w:rPr>
        <w:t xml:space="preserve">., 1985; Gaur, 1999; Tiwari, 1986; Maheswari, 2000; </w:t>
      </w:r>
      <w:r w:rsidR="003C5000">
        <w:rPr>
          <w:rFonts w:ascii="Times New Roman" w:eastAsia="Times New Roman" w:hAnsi="Times New Roman" w:cs="Times New Roman"/>
          <w:sz w:val="20"/>
          <w:szCs w:val="20"/>
          <w:lang w:eastAsia="ar-SA"/>
        </w:rPr>
        <w:t>S</w:t>
      </w:r>
      <w:r w:rsidR="006074FE" w:rsidRPr="0005742E">
        <w:rPr>
          <w:rFonts w:ascii="Times New Roman" w:eastAsia="Times New Roman" w:hAnsi="Times New Roman" w:cs="Times New Roman"/>
          <w:sz w:val="20"/>
          <w:szCs w:val="20"/>
          <w:lang w:eastAsia="ar-SA"/>
        </w:rPr>
        <w:t xml:space="preserve">ingh </w:t>
      </w:r>
      <w:r w:rsidR="003C5000" w:rsidRPr="003C5000">
        <w:rPr>
          <w:rFonts w:ascii="Times New Roman" w:eastAsia="Times New Roman" w:hAnsi="Times New Roman" w:cs="Times New Roman"/>
          <w:i/>
          <w:sz w:val="20"/>
          <w:szCs w:val="20"/>
          <w:lang w:eastAsia="ar-SA"/>
        </w:rPr>
        <w:t>et al</w:t>
      </w:r>
      <w:r w:rsidR="006074FE" w:rsidRPr="0005742E">
        <w:rPr>
          <w:rFonts w:ascii="Times New Roman" w:eastAsia="Times New Roman" w:hAnsi="Times New Roman" w:cs="Times New Roman"/>
          <w:sz w:val="20"/>
          <w:szCs w:val="20"/>
          <w:lang w:eastAsia="ar-SA"/>
        </w:rPr>
        <w:t xml:space="preserve">., 2002; Ayyanar and Ignacimuthu, 2005; Prusti, 2007; Semwal </w:t>
      </w:r>
      <w:r w:rsidR="003C5000" w:rsidRPr="003C5000">
        <w:rPr>
          <w:rFonts w:ascii="Times New Roman" w:eastAsia="Times New Roman" w:hAnsi="Times New Roman" w:cs="Times New Roman"/>
          <w:i/>
          <w:sz w:val="20"/>
          <w:szCs w:val="20"/>
          <w:lang w:eastAsia="ar-SA"/>
        </w:rPr>
        <w:t>et al</w:t>
      </w:r>
      <w:r w:rsidR="006074FE" w:rsidRPr="0005742E">
        <w:rPr>
          <w:rFonts w:ascii="Times New Roman" w:eastAsia="Times New Roman" w:hAnsi="Times New Roman" w:cs="Times New Roman"/>
          <w:sz w:val="20"/>
          <w:szCs w:val="20"/>
          <w:lang w:eastAsia="ar-SA"/>
        </w:rPr>
        <w:t>., 2010)</w:t>
      </w:r>
      <w:r w:rsidR="00D122F1" w:rsidRPr="0005742E">
        <w:rPr>
          <w:rFonts w:ascii="Times New Roman" w:eastAsia="Times New Roman" w:hAnsi="Times New Roman" w:cs="Times New Roman"/>
          <w:sz w:val="20"/>
          <w:szCs w:val="20"/>
          <w:lang w:eastAsia="ar-SA"/>
        </w:rPr>
        <w:t xml:space="preserve"> but little attention has been paid on plants used in ethonopaediatrics</w:t>
      </w:r>
      <w:r w:rsidR="00D51AB8" w:rsidRPr="0005742E">
        <w:rPr>
          <w:rFonts w:ascii="Times New Roman" w:eastAsia="Times New Roman" w:hAnsi="Times New Roman" w:cs="Times New Roman"/>
          <w:sz w:val="20"/>
          <w:szCs w:val="20"/>
          <w:lang w:eastAsia="ar-SA"/>
        </w:rPr>
        <w:t xml:space="preserve">. </w:t>
      </w:r>
      <w:r w:rsidR="006C5562">
        <w:rPr>
          <w:rFonts w:ascii="Times New Roman" w:eastAsia="Times New Roman" w:hAnsi="Times New Roman" w:cs="Times New Roman"/>
          <w:sz w:val="20"/>
          <w:szCs w:val="20"/>
          <w:lang w:eastAsia="ar-SA"/>
        </w:rPr>
        <w:t>Documentation of such practices</w:t>
      </w:r>
      <w:r w:rsidR="000A0E73" w:rsidRPr="0005742E">
        <w:rPr>
          <w:rFonts w:ascii="Times New Roman" w:eastAsia="Times New Roman" w:hAnsi="Times New Roman" w:cs="Times New Roman"/>
          <w:sz w:val="20"/>
          <w:szCs w:val="20"/>
          <w:lang w:eastAsia="ar-SA"/>
        </w:rPr>
        <w:t xml:space="preserve"> is required in view of </w:t>
      </w:r>
      <w:r w:rsidR="00975CB5" w:rsidRPr="0005742E">
        <w:rPr>
          <w:rFonts w:ascii="Times New Roman" w:eastAsia="Times New Roman" w:hAnsi="Times New Roman" w:cs="Times New Roman"/>
          <w:sz w:val="20"/>
          <w:szCs w:val="20"/>
          <w:lang w:eastAsia="ar-SA"/>
        </w:rPr>
        <w:t>gradual disappearance of this</w:t>
      </w:r>
      <w:r w:rsidR="000A0E73" w:rsidRPr="0005742E">
        <w:rPr>
          <w:rFonts w:ascii="Times New Roman" w:eastAsia="Times New Roman" w:hAnsi="Times New Roman" w:cs="Times New Roman"/>
          <w:sz w:val="20"/>
          <w:szCs w:val="20"/>
          <w:lang w:eastAsia="ar-SA"/>
        </w:rPr>
        <w:t xml:space="preserve"> knowledge in new generation</w:t>
      </w:r>
      <w:r w:rsidR="00975CB5" w:rsidRPr="0005742E">
        <w:rPr>
          <w:rFonts w:ascii="Times New Roman" w:eastAsia="Times New Roman" w:hAnsi="Times New Roman" w:cs="Times New Roman"/>
          <w:sz w:val="20"/>
          <w:szCs w:val="20"/>
          <w:lang w:eastAsia="ar-SA"/>
        </w:rPr>
        <w:t>s</w:t>
      </w:r>
      <w:r w:rsidR="00D51AB8" w:rsidRPr="0005742E">
        <w:rPr>
          <w:rFonts w:ascii="Times New Roman" w:eastAsia="Times New Roman" w:hAnsi="Times New Roman" w:cs="Times New Roman"/>
          <w:sz w:val="20"/>
          <w:szCs w:val="20"/>
          <w:lang w:eastAsia="ar-SA"/>
        </w:rPr>
        <w:t>.</w:t>
      </w:r>
      <w:r w:rsidR="000A0E73" w:rsidRPr="0005742E">
        <w:rPr>
          <w:rFonts w:ascii="Times New Roman" w:eastAsia="Times New Roman" w:hAnsi="Times New Roman" w:cs="Times New Roman"/>
          <w:sz w:val="20"/>
          <w:szCs w:val="20"/>
          <w:lang w:eastAsia="ar-SA"/>
        </w:rPr>
        <w:t xml:space="preserve"> </w:t>
      </w:r>
      <w:r w:rsidRPr="0005742E">
        <w:rPr>
          <w:rFonts w:ascii="Times New Roman" w:eastAsia="Times New Roman" w:hAnsi="Times New Roman" w:cs="Times New Roman"/>
          <w:sz w:val="20"/>
          <w:szCs w:val="20"/>
          <w:lang w:eastAsia="ar-SA"/>
        </w:rPr>
        <w:t xml:space="preserve">Therefore, </w:t>
      </w:r>
      <w:r w:rsidR="00FB2928" w:rsidRPr="0005742E">
        <w:rPr>
          <w:rFonts w:ascii="Times New Roman" w:eastAsia="Times New Roman" w:hAnsi="Times New Roman" w:cs="Times New Roman"/>
          <w:sz w:val="20"/>
          <w:szCs w:val="20"/>
          <w:lang w:eastAsia="ar-SA"/>
        </w:rPr>
        <w:t xml:space="preserve">an attempt has been </w:t>
      </w:r>
      <w:r w:rsidR="00D51AB8" w:rsidRPr="0005742E">
        <w:rPr>
          <w:rFonts w:ascii="Times New Roman" w:eastAsia="Times New Roman" w:hAnsi="Times New Roman" w:cs="Times New Roman"/>
          <w:sz w:val="20"/>
          <w:szCs w:val="20"/>
          <w:lang w:eastAsia="ar-SA"/>
        </w:rPr>
        <w:t xml:space="preserve">made to record the indigenous uses of plants in </w:t>
      </w:r>
      <w:r w:rsidR="00D51AB8" w:rsidRPr="0005742E">
        <w:rPr>
          <w:rFonts w:ascii="Times New Roman" w:eastAsia="Times New Roman" w:hAnsi="Times New Roman" w:cs="Times New Roman"/>
          <w:sz w:val="20"/>
          <w:szCs w:val="20"/>
          <w:lang w:eastAsia="ar-SA"/>
        </w:rPr>
        <w:lastRenderedPageBreak/>
        <w:t>ethnopaediatrics</w:t>
      </w:r>
      <w:r w:rsidR="00975CB5" w:rsidRPr="0005742E">
        <w:rPr>
          <w:rFonts w:ascii="Times New Roman" w:eastAsia="Times New Roman" w:hAnsi="Times New Roman" w:cs="Times New Roman"/>
          <w:sz w:val="20"/>
          <w:szCs w:val="20"/>
          <w:lang w:eastAsia="ar-SA"/>
        </w:rPr>
        <w:t xml:space="preserve"> particularly covering psychomedicinal aspects</w:t>
      </w:r>
      <w:r w:rsidR="00D51AB8" w:rsidRPr="0005742E">
        <w:rPr>
          <w:rFonts w:ascii="Times New Roman" w:eastAsia="Times New Roman" w:hAnsi="Times New Roman" w:cs="Times New Roman"/>
          <w:sz w:val="20"/>
          <w:szCs w:val="20"/>
          <w:lang w:eastAsia="ar-SA"/>
        </w:rPr>
        <w:t xml:space="preserve"> as practiced in remote areas of Garhwal Himalaya</w:t>
      </w:r>
      <w:r w:rsidR="0034791C" w:rsidRPr="0005742E">
        <w:rPr>
          <w:rFonts w:ascii="Times New Roman" w:eastAsia="Times New Roman" w:hAnsi="Times New Roman" w:cs="Times New Roman"/>
          <w:sz w:val="20"/>
          <w:szCs w:val="20"/>
          <w:lang w:eastAsia="ar-SA"/>
        </w:rPr>
        <w:t>, India</w:t>
      </w:r>
      <w:r w:rsidR="00D51AB8" w:rsidRPr="0005742E">
        <w:rPr>
          <w:rFonts w:ascii="Times New Roman" w:eastAsia="Times New Roman" w:hAnsi="Times New Roman" w:cs="Times New Roman"/>
          <w:sz w:val="20"/>
          <w:szCs w:val="20"/>
          <w:lang w:eastAsia="ar-SA"/>
        </w:rPr>
        <w:t>.</w:t>
      </w: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r>
        <w:rPr>
          <w:rFonts w:ascii="Times New Roman" w:eastAsia="SimSun" w:hAnsi="Times New Roman" w:cs="Times New Roman"/>
          <w:noProof/>
          <w:kern w:val="2"/>
          <w:sz w:val="20"/>
          <w:szCs w:val="24"/>
        </w:rPr>
        <w:drawing>
          <wp:anchor distT="0" distB="0" distL="114300" distR="114300" simplePos="0" relativeHeight="251658240" behindDoc="0" locked="0" layoutInCell="1" allowOverlap="1">
            <wp:simplePos x="0" y="0"/>
            <wp:positionH relativeFrom="column">
              <wp:posOffset>17062</wp:posOffset>
            </wp:positionH>
            <wp:positionV relativeFrom="paragraph">
              <wp:posOffset>72667</wp:posOffset>
            </wp:positionV>
            <wp:extent cx="2825969" cy="2170706"/>
            <wp:effectExtent l="19050" t="0" r="0" b="0"/>
            <wp:wrapNone/>
            <wp:docPr id="4" name="Picture 22" descr="C:\Documents and Settings\user\Desktop\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user\Desktop\Fig.jpg"/>
                    <pic:cNvPicPr>
                      <a:picLocks noChangeAspect="1" noChangeArrowheads="1"/>
                    </pic:cNvPicPr>
                  </pic:nvPicPr>
                  <pic:blipFill>
                    <a:blip r:embed="rId11">
                      <a:lum bright="-4000" contrast="3000"/>
                    </a:blip>
                    <a:srcRect/>
                    <a:stretch>
                      <a:fillRect/>
                    </a:stretch>
                  </pic:blipFill>
                  <pic:spPr bwMode="auto">
                    <a:xfrm>
                      <a:off x="0" y="0"/>
                      <a:ext cx="2825035" cy="2169989"/>
                    </a:xfrm>
                    <a:prstGeom prst="rect">
                      <a:avLst/>
                    </a:prstGeom>
                    <a:noFill/>
                    <a:ln w="9525">
                      <a:noFill/>
                      <a:miter lim="800000"/>
                      <a:headEnd/>
                      <a:tailEnd/>
                    </a:ln>
                  </pic:spPr>
                </pic:pic>
              </a:graphicData>
            </a:graphic>
          </wp:anchor>
        </w:drawing>
      </w: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kern w:val="2"/>
          <w:sz w:val="20"/>
          <w:szCs w:val="24"/>
          <w:lang w:eastAsia="zh-CN"/>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noProof/>
          <w:kern w:val="2"/>
          <w:sz w:val="20"/>
          <w:szCs w:val="24"/>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noProof/>
          <w:kern w:val="2"/>
          <w:sz w:val="20"/>
          <w:szCs w:val="24"/>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noProof/>
          <w:kern w:val="2"/>
          <w:sz w:val="20"/>
          <w:szCs w:val="24"/>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noProof/>
          <w:kern w:val="2"/>
          <w:sz w:val="20"/>
          <w:szCs w:val="24"/>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noProof/>
          <w:kern w:val="2"/>
          <w:sz w:val="20"/>
          <w:szCs w:val="24"/>
        </w:rPr>
      </w:pPr>
    </w:p>
    <w:p w:rsidR="00285742" w:rsidRDefault="00285742" w:rsidP="00285742">
      <w:pPr>
        <w:widowControl w:val="0"/>
        <w:snapToGrid w:val="0"/>
        <w:spacing w:after="0" w:line="260" w:lineRule="exact"/>
        <w:ind w:firstLineChars="200" w:firstLine="400"/>
        <w:jc w:val="both"/>
        <w:rPr>
          <w:rFonts w:ascii="Times New Roman" w:eastAsia="SimSun" w:hAnsi="Times New Roman" w:cs="Times New Roman"/>
          <w:noProof/>
          <w:kern w:val="2"/>
          <w:sz w:val="20"/>
          <w:szCs w:val="24"/>
        </w:rPr>
      </w:pPr>
    </w:p>
    <w:p w:rsidR="00285742" w:rsidRDefault="00285742" w:rsidP="00285742">
      <w:pPr>
        <w:widowControl w:val="0"/>
        <w:snapToGrid w:val="0"/>
        <w:spacing w:after="0" w:line="260" w:lineRule="exact"/>
        <w:jc w:val="both"/>
        <w:rPr>
          <w:rFonts w:ascii="Times New Roman" w:eastAsia="SimSun" w:hAnsi="Times New Roman" w:cs="Times New Roman"/>
          <w:noProof/>
          <w:kern w:val="2"/>
          <w:sz w:val="20"/>
          <w:szCs w:val="24"/>
        </w:rPr>
      </w:pPr>
    </w:p>
    <w:p w:rsidR="00B90647" w:rsidRPr="007D368C" w:rsidRDefault="00285742" w:rsidP="007D368C">
      <w:pPr>
        <w:suppressAutoHyphens/>
        <w:spacing w:after="0" w:line="240" w:lineRule="auto"/>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Figure 1</w:t>
      </w:r>
      <w:r w:rsidR="001B1232">
        <w:rPr>
          <w:rFonts w:ascii="Times New Roman" w:eastAsia="Times New Roman" w:hAnsi="Times New Roman" w:cs="Times New Roman"/>
          <w:sz w:val="20"/>
          <w:szCs w:val="20"/>
          <w:lang w:eastAsia="ar-SA"/>
        </w:rPr>
        <w:t>.</w:t>
      </w:r>
      <w:r w:rsidRPr="007D368C">
        <w:rPr>
          <w:rFonts w:ascii="Times New Roman" w:eastAsia="Times New Roman" w:hAnsi="Times New Roman" w:cs="Times New Roman"/>
          <w:sz w:val="20"/>
          <w:szCs w:val="20"/>
          <w:lang w:eastAsia="ar-SA"/>
        </w:rPr>
        <w:t xml:space="preserve"> Map showing study area in Garhwal Himalaya</w:t>
      </w:r>
    </w:p>
    <w:p w:rsidR="00285742" w:rsidRPr="007D368C" w:rsidRDefault="00285742" w:rsidP="00285742">
      <w:pPr>
        <w:widowControl w:val="0"/>
        <w:snapToGrid w:val="0"/>
        <w:spacing w:after="0" w:line="260" w:lineRule="exact"/>
        <w:ind w:firstLineChars="200" w:firstLine="400"/>
        <w:jc w:val="both"/>
        <w:rPr>
          <w:rFonts w:ascii="Times New Roman" w:eastAsia="Times New Roman" w:hAnsi="Times New Roman" w:cs="Times New Roman"/>
          <w:sz w:val="20"/>
          <w:szCs w:val="20"/>
          <w:lang w:eastAsia="ar-SA"/>
        </w:rPr>
      </w:pPr>
    </w:p>
    <w:p w:rsidR="0040658D" w:rsidRPr="007D368C" w:rsidRDefault="00A61344" w:rsidP="007D368C">
      <w:pPr>
        <w:suppressAutoHyphens/>
        <w:spacing w:after="0" w:line="240" w:lineRule="auto"/>
        <w:jc w:val="both"/>
        <w:rPr>
          <w:rFonts w:ascii="Times New Roman" w:eastAsia="Times New Roman" w:hAnsi="Times New Roman" w:cs="Times New Roman"/>
          <w:b/>
          <w:sz w:val="20"/>
          <w:szCs w:val="20"/>
          <w:lang w:eastAsia="ar-SA"/>
        </w:rPr>
      </w:pPr>
      <w:r w:rsidRPr="007D368C">
        <w:rPr>
          <w:rFonts w:ascii="Times New Roman" w:eastAsia="Times New Roman" w:hAnsi="Times New Roman" w:cs="Times New Roman"/>
          <w:b/>
          <w:sz w:val="20"/>
          <w:szCs w:val="20"/>
          <w:lang w:eastAsia="ar-SA"/>
        </w:rPr>
        <w:t xml:space="preserve">2. </w:t>
      </w:r>
      <w:r w:rsidR="00B90647" w:rsidRPr="007D368C">
        <w:rPr>
          <w:rFonts w:ascii="Times New Roman" w:eastAsia="Times New Roman" w:hAnsi="Times New Roman" w:cs="Times New Roman"/>
          <w:b/>
          <w:sz w:val="20"/>
          <w:szCs w:val="20"/>
          <w:lang w:eastAsia="ar-SA"/>
        </w:rPr>
        <w:t>Method</w:t>
      </w:r>
      <w:r w:rsidR="00603DC7" w:rsidRPr="007D368C">
        <w:rPr>
          <w:rFonts w:ascii="Times New Roman" w:eastAsia="Times New Roman" w:hAnsi="Times New Roman" w:cs="Times New Roman"/>
          <w:b/>
          <w:sz w:val="20"/>
          <w:szCs w:val="20"/>
          <w:lang w:eastAsia="ar-SA"/>
        </w:rPr>
        <w:t>ology</w:t>
      </w:r>
    </w:p>
    <w:p w:rsidR="00A96FB3" w:rsidRPr="007D368C" w:rsidRDefault="00BC6ED2" w:rsidP="007D368C">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Extensive field surveys were made in different villages of Garhwal Himal</w:t>
      </w:r>
      <w:r w:rsidR="006C5562">
        <w:rPr>
          <w:rFonts w:ascii="Times New Roman" w:eastAsia="Times New Roman" w:hAnsi="Times New Roman" w:cs="Times New Roman"/>
          <w:sz w:val="20"/>
          <w:szCs w:val="20"/>
          <w:lang w:eastAsia="ar-SA"/>
        </w:rPr>
        <w:t>ayan region of Uttarakhand</w:t>
      </w:r>
      <w:r w:rsidRPr="007D368C">
        <w:rPr>
          <w:rFonts w:ascii="Times New Roman" w:eastAsia="Times New Roman" w:hAnsi="Times New Roman" w:cs="Times New Roman"/>
          <w:sz w:val="20"/>
          <w:szCs w:val="20"/>
          <w:lang w:eastAsia="ar-SA"/>
        </w:rPr>
        <w:t xml:space="preserve">. </w:t>
      </w:r>
      <w:r w:rsidR="00B90647" w:rsidRPr="007D368C">
        <w:rPr>
          <w:rFonts w:ascii="Times New Roman" w:eastAsia="Times New Roman" w:hAnsi="Times New Roman" w:cs="Times New Roman"/>
          <w:sz w:val="20"/>
          <w:szCs w:val="20"/>
          <w:lang w:eastAsia="ar-SA"/>
        </w:rPr>
        <w:t>Information on plants used in paediatrics by the inhabitants was collected from peasants, shepherds, housewives, people practi</w:t>
      </w:r>
      <w:r w:rsidR="00067540" w:rsidRPr="007D368C">
        <w:rPr>
          <w:rFonts w:ascii="Times New Roman" w:eastAsia="Times New Roman" w:hAnsi="Times New Roman" w:cs="Times New Roman"/>
          <w:sz w:val="20"/>
          <w:szCs w:val="20"/>
          <w:lang w:eastAsia="ar-SA"/>
        </w:rPr>
        <w:t>cing medicine and psyc</w:t>
      </w:r>
      <w:r w:rsidR="00975CB5" w:rsidRPr="007D368C">
        <w:rPr>
          <w:rFonts w:ascii="Times New Roman" w:eastAsia="Times New Roman" w:hAnsi="Times New Roman" w:cs="Times New Roman"/>
          <w:sz w:val="20"/>
          <w:szCs w:val="20"/>
          <w:lang w:eastAsia="ar-SA"/>
        </w:rPr>
        <w:t>homedicine</w:t>
      </w:r>
      <w:r w:rsidR="00067540" w:rsidRPr="007D368C">
        <w:rPr>
          <w:rFonts w:ascii="Times New Roman" w:eastAsia="Times New Roman" w:hAnsi="Times New Roman" w:cs="Times New Roman"/>
          <w:sz w:val="20"/>
          <w:szCs w:val="20"/>
          <w:lang w:eastAsia="ar-SA"/>
        </w:rPr>
        <w:t xml:space="preserve"> </w:t>
      </w:r>
      <w:r w:rsidR="00975CB5" w:rsidRPr="007D368C">
        <w:rPr>
          <w:rFonts w:ascii="Times New Roman" w:eastAsia="Times New Roman" w:hAnsi="Times New Roman" w:cs="Times New Roman"/>
          <w:sz w:val="20"/>
          <w:szCs w:val="20"/>
          <w:lang w:eastAsia="ar-SA"/>
        </w:rPr>
        <w:t>from</w:t>
      </w:r>
      <w:r w:rsidR="00B90647" w:rsidRPr="007D368C">
        <w:rPr>
          <w:rFonts w:ascii="Times New Roman" w:eastAsia="Times New Roman" w:hAnsi="Times New Roman" w:cs="Times New Roman"/>
          <w:sz w:val="20"/>
          <w:szCs w:val="20"/>
          <w:lang w:eastAsia="ar-SA"/>
        </w:rPr>
        <w:t xml:space="preserve"> different pockets of Garhwal Himalaya.</w:t>
      </w:r>
      <w:r w:rsidR="00A96FB3" w:rsidRPr="007D368C">
        <w:rPr>
          <w:rFonts w:ascii="Times New Roman" w:eastAsia="Times New Roman" w:hAnsi="Times New Roman" w:cs="Times New Roman"/>
          <w:sz w:val="20"/>
          <w:szCs w:val="20"/>
          <w:lang w:eastAsia="ar-SA"/>
        </w:rPr>
        <w:t xml:space="preserve"> The plant</w:t>
      </w:r>
      <w:r w:rsidR="00975CB5" w:rsidRPr="007D368C">
        <w:rPr>
          <w:rFonts w:ascii="Times New Roman" w:eastAsia="Times New Roman" w:hAnsi="Times New Roman" w:cs="Times New Roman"/>
          <w:sz w:val="20"/>
          <w:szCs w:val="20"/>
          <w:lang w:eastAsia="ar-SA"/>
        </w:rPr>
        <w:t xml:space="preserve"> specimens</w:t>
      </w:r>
      <w:r w:rsidR="00A96FB3" w:rsidRPr="007D368C">
        <w:rPr>
          <w:rFonts w:ascii="Times New Roman" w:eastAsia="Times New Roman" w:hAnsi="Times New Roman" w:cs="Times New Roman"/>
          <w:sz w:val="20"/>
          <w:szCs w:val="20"/>
          <w:lang w:eastAsia="ar-SA"/>
        </w:rPr>
        <w:t xml:space="preserve"> have been deposited in the Gar</w:t>
      </w:r>
      <w:r w:rsidR="00975CB5" w:rsidRPr="007D368C">
        <w:rPr>
          <w:rFonts w:ascii="Times New Roman" w:eastAsia="Times New Roman" w:hAnsi="Times New Roman" w:cs="Times New Roman"/>
          <w:sz w:val="20"/>
          <w:szCs w:val="20"/>
          <w:lang w:eastAsia="ar-SA"/>
        </w:rPr>
        <w:t>hwal University Herbarium (GUH)</w:t>
      </w:r>
      <w:r w:rsidR="00A96FB3" w:rsidRPr="007D368C">
        <w:rPr>
          <w:rFonts w:ascii="Times New Roman" w:eastAsia="Times New Roman" w:hAnsi="Times New Roman" w:cs="Times New Roman"/>
          <w:sz w:val="20"/>
          <w:szCs w:val="20"/>
          <w:lang w:eastAsia="ar-SA"/>
        </w:rPr>
        <w:t xml:space="preserve">. In the following text the botanical names have been followed </w:t>
      </w:r>
      <w:r w:rsidR="00975CB5" w:rsidRPr="007D368C">
        <w:rPr>
          <w:rFonts w:ascii="Times New Roman" w:eastAsia="Times New Roman" w:hAnsi="Times New Roman" w:cs="Times New Roman"/>
          <w:sz w:val="20"/>
          <w:szCs w:val="20"/>
          <w:lang w:eastAsia="ar-SA"/>
        </w:rPr>
        <w:t>by</w:t>
      </w:r>
      <w:r w:rsidR="00F23C4F" w:rsidRPr="007D368C">
        <w:rPr>
          <w:rFonts w:ascii="Times New Roman" w:eastAsia="Times New Roman" w:hAnsi="Times New Roman" w:cs="Times New Roman"/>
          <w:sz w:val="20"/>
          <w:szCs w:val="20"/>
          <w:lang w:eastAsia="ar-SA"/>
        </w:rPr>
        <w:t xml:space="preserve"> the vernaculars, the </w:t>
      </w:r>
      <w:r w:rsidR="00A96FB3" w:rsidRPr="007D368C">
        <w:rPr>
          <w:rFonts w:ascii="Times New Roman" w:eastAsia="Times New Roman" w:hAnsi="Times New Roman" w:cs="Times New Roman"/>
          <w:sz w:val="20"/>
          <w:szCs w:val="20"/>
          <w:lang w:eastAsia="ar-SA"/>
        </w:rPr>
        <w:t>plant part</w:t>
      </w:r>
      <w:r w:rsidR="00F23C4F" w:rsidRPr="007D368C">
        <w:rPr>
          <w:rFonts w:ascii="Times New Roman" w:eastAsia="Times New Roman" w:hAnsi="Times New Roman" w:cs="Times New Roman"/>
          <w:sz w:val="20"/>
          <w:szCs w:val="20"/>
          <w:lang w:eastAsia="ar-SA"/>
        </w:rPr>
        <w:t>s, preparation</w:t>
      </w:r>
      <w:r w:rsidR="00A96FB3" w:rsidRPr="007D368C">
        <w:rPr>
          <w:rFonts w:ascii="Times New Roman" w:eastAsia="Times New Roman" w:hAnsi="Times New Roman" w:cs="Times New Roman"/>
          <w:sz w:val="20"/>
          <w:szCs w:val="20"/>
          <w:lang w:eastAsia="ar-SA"/>
        </w:rPr>
        <w:t xml:space="preserve"> and </w:t>
      </w:r>
      <w:r w:rsidR="00F23C4F" w:rsidRPr="007D368C">
        <w:rPr>
          <w:rFonts w:ascii="Times New Roman" w:eastAsia="Times New Roman" w:hAnsi="Times New Roman" w:cs="Times New Roman"/>
          <w:sz w:val="20"/>
          <w:szCs w:val="20"/>
          <w:lang w:eastAsia="ar-SA"/>
        </w:rPr>
        <w:t xml:space="preserve">the </w:t>
      </w:r>
      <w:r w:rsidR="00A96FB3" w:rsidRPr="007D368C">
        <w:rPr>
          <w:rFonts w:ascii="Times New Roman" w:eastAsia="Times New Roman" w:hAnsi="Times New Roman" w:cs="Times New Roman"/>
          <w:sz w:val="20"/>
          <w:szCs w:val="20"/>
          <w:lang w:eastAsia="ar-SA"/>
        </w:rPr>
        <w:t>ailment in which particular plant is used.</w:t>
      </w:r>
    </w:p>
    <w:p w:rsidR="00975CB5" w:rsidRPr="007D368C" w:rsidRDefault="00975CB5" w:rsidP="007D368C">
      <w:pPr>
        <w:widowControl w:val="0"/>
        <w:snapToGrid w:val="0"/>
        <w:spacing w:after="0" w:line="260" w:lineRule="exact"/>
        <w:ind w:firstLineChars="200" w:firstLine="400"/>
        <w:jc w:val="both"/>
        <w:rPr>
          <w:rFonts w:ascii="Times New Roman" w:eastAsia="SimSun" w:hAnsi="Times New Roman" w:cs="Times New Roman"/>
          <w:kern w:val="2"/>
          <w:sz w:val="20"/>
          <w:szCs w:val="20"/>
          <w:lang w:eastAsia="zh-CN"/>
        </w:rPr>
      </w:pPr>
    </w:p>
    <w:p w:rsidR="00A96FB3" w:rsidRPr="007D368C" w:rsidRDefault="00A61344" w:rsidP="007D368C">
      <w:pPr>
        <w:suppressAutoHyphens/>
        <w:spacing w:after="0" w:line="240" w:lineRule="auto"/>
        <w:jc w:val="both"/>
        <w:rPr>
          <w:rFonts w:ascii="Times New Roman" w:eastAsia="Times New Roman" w:hAnsi="Times New Roman" w:cs="Times New Roman"/>
          <w:b/>
          <w:sz w:val="20"/>
          <w:szCs w:val="20"/>
          <w:lang w:eastAsia="ar-SA"/>
        </w:rPr>
      </w:pPr>
      <w:r w:rsidRPr="007D368C">
        <w:rPr>
          <w:rFonts w:ascii="Times New Roman" w:eastAsia="Times New Roman" w:hAnsi="Times New Roman" w:cs="Times New Roman"/>
          <w:b/>
          <w:sz w:val="20"/>
          <w:szCs w:val="20"/>
          <w:lang w:eastAsia="ar-SA"/>
        </w:rPr>
        <w:lastRenderedPageBreak/>
        <w:t xml:space="preserve">3. </w:t>
      </w:r>
      <w:r w:rsidR="00A96FB3" w:rsidRPr="007D368C">
        <w:rPr>
          <w:rFonts w:ascii="Times New Roman" w:eastAsia="Times New Roman" w:hAnsi="Times New Roman" w:cs="Times New Roman"/>
          <w:b/>
          <w:sz w:val="20"/>
          <w:szCs w:val="20"/>
          <w:lang w:eastAsia="ar-SA"/>
        </w:rPr>
        <w:t>Results</w:t>
      </w:r>
      <w:r w:rsidR="00D50834" w:rsidRPr="007D368C">
        <w:rPr>
          <w:rFonts w:ascii="Times New Roman" w:eastAsia="Times New Roman" w:hAnsi="Times New Roman" w:cs="Times New Roman"/>
          <w:b/>
          <w:sz w:val="20"/>
          <w:szCs w:val="20"/>
          <w:lang w:eastAsia="ar-SA"/>
        </w:rPr>
        <w:t xml:space="preserve"> &amp;</w:t>
      </w:r>
      <w:r w:rsidR="00A96FB3" w:rsidRPr="007D368C">
        <w:rPr>
          <w:rFonts w:ascii="Times New Roman" w:eastAsia="Times New Roman" w:hAnsi="Times New Roman" w:cs="Times New Roman"/>
          <w:b/>
          <w:sz w:val="20"/>
          <w:szCs w:val="20"/>
          <w:lang w:eastAsia="ar-SA"/>
        </w:rPr>
        <w:t xml:space="preserve"> Discussion</w:t>
      </w:r>
    </w:p>
    <w:p w:rsidR="00CB0A56" w:rsidRDefault="00CB0A56" w:rsidP="007D368C">
      <w:pPr>
        <w:suppressAutoHyphens/>
        <w:spacing w:after="0" w:line="240" w:lineRule="auto"/>
        <w:ind w:firstLine="720"/>
        <w:jc w:val="both"/>
        <w:rPr>
          <w:rFonts w:ascii="Times New Roman" w:eastAsia="Times New Roman" w:hAnsi="Times New Roman" w:cs="Times New Roman"/>
          <w:sz w:val="20"/>
          <w:szCs w:val="20"/>
          <w:lang w:eastAsia="ar-SA"/>
        </w:rPr>
        <w:sectPr w:rsidR="00CB0A56" w:rsidSect="003F40B3">
          <w:type w:val="continuous"/>
          <w:pgSz w:w="12240" w:h="15840" w:code="1"/>
          <w:pgMar w:top="1440" w:right="1440" w:bottom="1440" w:left="1440" w:header="720" w:footer="720" w:gutter="0"/>
          <w:cols w:num="2" w:space="288"/>
          <w:docGrid w:linePitch="360"/>
        </w:sectPr>
      </w:pPr>
    </w:p>
    <w:p w:rsidR="00F23C4F" w:rsidRPr="007D368C" w:rsidRDefault="00F23C4F" w:rsidP="007D368C">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lastRenderedPageBreak/>
        <w:t>The sole purpose of medicine or other practices of prevention and remedies is to lead healthy life and longevity. Therefore, it is not unusual that a number of other practices are adopted for the purpose which may not have a direct relation with the medicine</w:t>
      </w:r>
      <w:r w:rsidR="006074FE" w:rsidRPr="007D368C">
        <w:rPr>
          <w:rFonts w:ascii="Times New Roman" w:eastAsia="Times New Roman" w:hAnsi="Times New Roman" w:cs="Times New Roman"/>
          <w:sz w:val="20"/>
          <w:szCs w:val="20"/>
          <w:lang w:eastAsia="ar-SA"/>
        </w:rPr>
        <w:t xml:space="preserve"> (Sen Gupta, 1906; Van Wart, 1948)</w:t>
      </w:r>
      <w:r w:rsidRPr="007D368C">
        <w:rPr>
          <w:rFonts w:ascii="Times New Roman" w:eastAsia="Times New Roman" w:hAnsi="Times New Roman" w:cs="Times New Roman"/>
          <w:sz w:val="20"/>
          <w:szCs w:val="20"/>
          <w:lang w:eastAsia="ar-SA"/>
        </w:rPr>
        <w:t>.</w:t>
      </w:r>
    </w:p>
    <w:p w:rsidR="004A3377" w:rsidRPr="007D368C" w:rsidRDefault="0040658D" w:rsidP="007D368C">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 xml:space="preserve">The present study explored </w:t>
      </w:r>
      <w:r w:rsidR="00503D53" w:rsidRPr="007D368C">
        <w:rPr>
          <w:rFonts w:ascii="Times New Roman" w:eastAsia="Times New Roman" w:hAnsi="Times New Roman" w:cs="Times New Roman"/>
          <w:sz w:val="20"/>
          <w:szCs w:val="20"/>
          <w:lang w:eastAsia="ar-SA"/>
        </w:rPr>
        <w:t>4</w:t>
      </w:r>
      <w:r w:rsidR="00A05645" w:rsidRPr="007D368C">
        <w:rPr>
          <w:rFonts w:ascii="Times New Roman" w:eastAsia="Times New Roman" w:hAnsi="Times New Roman" w:cs="Times New Roman"/>
          <w:sz w:val="20"/>
          <w:szCs w:val="20"/>
          <w:lang w:eastAsia="ar-SA"/>
        </w:rPr>
        <w:t>5</w:t>
      </w:r>
      <w:r w:rsidRPr="007D368C">
        <w:rPr>
          <w:rFonts w:ascii="Times New Roman" w:eastAsia="Times New Roman" w:hAnsi="Times New Roman" w:cs="Times New Roman"/>
          <w:sz w:val="20"/>
          <w:szCs w:val="20"/>
          <w:lang w:eastAsia="ar-SA"/>
        </w:rPr>
        <w:t xml:space="preserve"> plant species employed </w:t>
      </w:r>
      <w:r w:rsidR="00503D53" w:rsidRPr="007D368C">
        <w:rPr>
          <w:rFonts w:ascii="Times New Roman" w:eastAsia="Times New Roman" w:hAnsi="Times New Roman" w:cs="Times New Roman"/>
          <w:sz w:val="20"/>
          <w:szCs w:val="20"/>
          <w:lang w:eastAsia="ar-SA"/>
        </w:rPr>
        <w:t xml:space="preserve">as </w:t>
      </w:r>
      <w:r w:rsidRPr="007D368C">
        <w:rPr>
          <w:rFonts w:ascii="Times New Roman" w:eastAsia="Times New Roman" w:hAnsi="Times New Roman" w:cs="Times New Roman"/>
          <w:sz w:val="20"/>
          <w:szCs w:val="20"/>
          <w:lang w:eastAsia="ar-SA"/>
        </w:rPr>
        <w:t>medicin</w:t>
      </w:r>
      <w:r w:rsidR="00503D53" w:rsidRPr="007D368C">
        <w:rPr>
          <w:rFonts w:ascii="Times New Roman" w:eastAsia="Times New Roman" w:hAnsi="Times New Roman" w:cs="Times New Roman"/>
          <w:sz w:val="20"/>
          <w:szCs w:val="20"/>
          <w:lang w:eastAsia="ar-SA"/>
        </w:rPr>
        <w:t>e</w:t>
      </w:r>
      <w:r w:rsidRPr="007D368C">
        <w:rPr>
          <w:rFonts w:ascii="Times New Roman" w:eastAsia="Times New Roman" w:hAnsi="Times New Roman" w:cs="Times New Roman"/>
          <w:sz w:val="20"/>
          <w:szCs w:val="20"/>
          <w:lang w:eastAsia="ar-SA"/>
        </w:rPr>
        <w:t xml:space="preserve"> by </w:t>
      </w:r>
      <w:r w:rsidR="00503D53" w:rsidRPr="007D368C">
        <w:rPr>
          <w:rFonts w:ascii="Times New Roman" w:eastAsia="Times New Roman" w:hAnsi="Times New Roman" w:cs="Times New Roman"/>
          <w:sz w:val="20"/>
          <w:szCs w:val="20"/>
          <w:lang w:eastAsia="ar-SA"/>
        </w:rPr>
        <w:t xml:space="preserve">the local communities in the </w:t>
      </w:r>
      <w:r w:rsidR="00F23C4F" w:rsidRPr="007D368C">
        <w:rPr>
          <w:rFonts w:ascii="Times New Roman" w:eastAsia="Times New Roman" w:hAnsi="Times New Roman" w:cs="Times New Roman"/>
          <w:sz w:val="20"/>
          <w:szCs w:val="20"/>
          <w:lang w:eastAsia="ar-SA"/>
        </w:rPr>
        <w:t xml:space="preserve">different </w:t>
      </w:r>
      <w:r w:rsidR="00503D53" w:rsidRPr="007D368C">
        <w:rPr>
          <w:rFonts w:ascii="Times New Roman" w:eastAsia="Times New Roman" w:hAnsi="Times New Roman" w:cs="Times New Roman"/>
          <w:sz w:val="20"/>
          <w:szCs w:val="20"/>
          <w:lang w:eastAsia="ar-SA"/>
        </w:rPr>
        <w:t>ailments of children</w:t>
      </w:r>
      <w:r w:rsidR="00F23C4F" w:rsidRPr="007D368C">
        <w:rPr>
          <w:rFonts w:ascii="Times New Roman" w:eastAsia="Times New Roman" w:hAnsi="Times New Roman" w:cs="Times New Roman"/>
          <w:sz w:val="20"/>
          <w:szCs w:val="20"/>
          <w:lang w:eastAsia="ar-SA"/>
        </w:rPr>
        <w:t>,</w:t>
      </w:r>
      <w:r w:rsidR="00503D53" w:rsidRPr="007D368C">
        <w:rPr>
          <w:rFonts w:ascii="Times New Roman" w:eastAsia="Times New Roman" w:hAnsi="Times New Roman" w:cs="Times New Roman"/>
          <w:sz w:val="20"/>
          <w:szCs w:val="20"/>
          <w:lang w:eastAsia="ar-SA"/>
        </w:rPr>
        <w:t xml:space="preserve"> </w:t>
      </w:r>
      <w:r w:rsidR="00F23C4F" w:rsidRPr="007D368C">
        <w:rPr>
          <w:rFonts w:ascii="Times New Roman" w:eastAsia="Times New Roman" w:hAnsi="Times New Roman" w:cs="Times New Roman"/>
          <w:sz w:val="20"/>
          <w:szCs w:val="20"/>
          <w:lang w:eastAsia="ar-SA"/>
        </w:rPr>
        <w:t>o</w:t>
      </w:r>
      <w:r w:rsidR="00503D53" w:rsidRPr="007D368C">
        <w:rPr>
          <w:rFonts w:ascii="Times New Roman" w:eastAsia="Times New Roman" w:hAnsi="Times New Roman" w:cs="Times New Roman"/>
          <w:sz w:val="20"/>
          <w:szCs w:val="20"/>
          <w:lang w:eastAsia="ar-SA"/>
        </w:rPr>
        <w:t xml:space="preserve">ut of </w:t>
      </w:r>
      <w:r w:rsidR="00F23C4F" w:rsidRPr="007D368C">
        <w:rPr>
          <w:rFonts w:ascii="Times New Roman" w:eastAsia="Times New Roman" w:hAnsi="Times New Roman" w:cs="Times New Roman"/>
          <w:sz w:val="20"/>
          <w:szCs w:val="20"/>
          <w:lang w:eastAsia="ar-SA"/>
        </w:rPr>
        <w:t>which</w:t>
      </w:r>
      <w:r w:rsidR="00503D53" w:rsidRPr="007D368C">
        <w:rPr>
          <w:rFonts w:ascii="Times New Roman" w:eastAsia="Times New Roman" w:hAnsi="Times New Roman" w:cs="Times New Roman"/>
          <w:sz w:val="20"/>
          <w:szCs w:val="20"/>
          <w:lang w:eastAsia="ar-SA"/>
        </w:rPr>
        <w:t xml:space="preserve"> 1</w:t>
      </w:r>
      <w:r w:rsidR="00A05645" w:rsidRPr="007D368C">
        <w:rPr>
          <w:rFonts w:ascii="Times New Roman" w:eastAsia="Times New Roman" w:hAnsi="Times New Roman" w:cs="Times New Roman"/>
          <w:sz w:val="20"/>
          <w:szCs w:val="20"/>
          <w:lang w:eastAsia="ar-SA"/>
        </w:rPr>
        <w:t>3</w:t>
      </w:r>
      <w:r w:rsidR="00503D53" w:rsidRPr="007D368C">
        <w:rPr>
          <w:rFonts w:ascii="Times New Roman" w:eastAsia="Times New Roman" w:hAnsi="Times New Roman" w:cs="Times New Roman"/>
          <w:sz w:val="20"/>
          <w:szCs w:val="20"/>
          <w:lang w:eastAsia="ar-SA"/>
        </w:rPr>
        <w:t xml:space="preserve"> were </w:t>
      </w:r>
      <w:r w:rsidR="0079644E" w:rsidRPr="007D368C">
        <w:rPr>
          <w:rFonts w:ascii="Times New Roman" w:eastAsia="Times New Roman" w:hAnsi="Times New Roman" w:cs="Times New Roman"/>
          <w:sz w:val="20"/>
          <w:szCs w:val="20"/>
          <w:lang w:eastAsia="ar-SA"/>
        </w:rPr>
        <w:t xml:space="preserve">used as </w:t>
      </w:r>
      <w:r w:rsidR="00503D53" w:rsidRPr="007D368C">
        <w:rPr>
          <w:rFonts w:ascii="Times New Roman" w:eastAsia="Times New Roman" w:hAnsi="Times New Roman" w:cs="Times New Roman"/>
          <w:sz w:val="20"/>
          <w:szCs w:val="20"/>
          <w:lang w:eastAsia="ar-SA"/>
        </w:rPr>
        <w:t>psychomedicin</w:t>
      </w:r>
      <w:r w:rsidR="0079644E" w:rsidRPr="007D368C">
        <w:rPr>
          <w:rFonts w:ascii="Times New Roman" w:eastAsia="Times New Roman" w:hAnsi="Times New Roman" w:cs="Times New Roman"/>
          <w:sz w:val="20"/>
          <w:szCs w:val="20"/>
          <w:lang w:eastAsia="ar-SA"/>
        </w:rPr>
        <w:t>e</w:t>
      </w:r>
      <w:r w:rsidR="00F23C4F" w:rsidRPr="007D368C">
        <w:rPr>
          <w:rFonts w:ascii="Times New Roman" w:eastAsia="Times New Roman" w:hAnsi="Times New Roman" w:cs="Times New Roman"/>
          <w:sz w:val="20"/>
          <w:szCs w:val="20"/>
          <w:lang w:eastAsia="ar-SA"/>
        </w:rPr>
        <w:t xml:space="preserve"> (Table 1) and remaining 3</w:t>
      </w:r>
      <w:r w:rsidR="00A05645" w:rsidRPr="007D368C">
        <w:rPr>
          <w:rFonts w:ascii="Times New Roman" w:eastAsia="Times New Roman" w:hAnsi="Times New Roman" w:cs="Times New Roman"/>
          <w:sz w:val="20"/>
          <w:szCs w:val="20"/>
          <w:lang w:eastAsia="ar-SA"/>
        </w:rPr>
        <w:t>2</w:t>
      </w:r>
      <w:r w:rsidR="00F23C4F" w:rsidRPr="007D368C">
        <w:rPr>
          <w:rFonts w:ascii="Times New Roman" w:eastAsia="Times New Roman" w:hAnsi="Times New Roman" w:cs="Times New Roman"/>
          <w:sz w:val="20"/>
          <w:szCs w:val="20"/>
          <w:lang w:eastAsia="ar-SA"/>
        </w:rPr>
        <w:t xml:space="preserve"> as medicine</w:t>
      </w:r>
      <w:r w:rsidR="0010362E" w:rsidRPr="007D368C">
        <w:rPr>
          <w:rFonts w:ascii="Times New Roman" w:eastAsia="Times New Roman" w:hAnsi="Times New Roman" w:cs="Times New Roman"/>
          <w:sz w:val="20"/>
          <w:szCs w:val="20"/>
          <w:lang w:eastAsia="ar-SA"/>
        </w:rPr>
        <w:t xml:space="preserve"> </w:t>
      </w:r>
      <w:r w:rsidR="00F23C4F" w:rsidRPr="007D368C">
        <w:rPr>
          <w:rFonts w:ascii="Times New Roman" w:eastAsia="Times New Roman" w:hAnsi="Times New Roman" w:cs="Times New Roman"/>
          <w:sz w:val="20"/>
          <w:szCs w:val="20"/>
          <w:lang w:eastAsia="ar-SA"/>
        </w:rPr>
        <w:t>(Table 2)</w:t>
      </w:r>
      <w:r w:rsidR="0079644E" w:rsidRPr="007D368C">
        <w:rPr>
          <w:rFonts w:ascii="Times New Roman" w:eastAsia="Times New Roman" w:hAnsi="Times New Roman" w:cs="Times New Roman"/>
          <w:sz w:val="20"/>
          <w:szCs w:val="20"/>
          <w:lang w:eastAsia="ar-SA"/>
        </w:rPr>
        <w:t>.</w:t>
      </w:r>
      <w:r w:rsidRPr="007D368C">
        <w:rPr>
          <w:rFonts w:ascii="Times New Roman" w:eastAsia="Times New Roman" w:hAnsi="Times New Roman" w:cs="Times New Roman"/>
          <w:sz w:val="20"/>
          <w:szCs w:val="20"/>
          <w:lang w:eastAsia="ar-SA"/>
        </w:rPr>
        <w:t xml:space="preserve"> It is evident from the investigation that the </w:t>
      </w:r>
      <w:r w:rsidR="00C63B9C" w:rsidRPr="007D368C">
        <w:rPr>
          <w:rFonts w:ascii="Times New Roman" w:eastAsia="Times New Roman" w:hAnsi="Times New Roman" w:cs="Times New Roman"/>
          <w:sz w:val="20"/>
          <w:szCs w:val="20"/>
          <w:lang w:eastAsia="ar-SA"/>
        </w:rPr>
        <w:t xml:space="preserve">local communities </w:t>
      </w:r>
      <w:r w:rsidRPr="007D368C">
        <w:rPr>
          <w:rFonts w:ascii="Times New Roman" w:eastAsia="Times New Roman" w:hAnsi="Times New Roman" w:cs="Times New Roman"/>
          <w:sz w:val="20"/>
          <w:szCs w:val="20"/>
          <w:lang w:eastAsia="ar-SA"/>
        </w:rPr>
        <w:t>have own beliefs and practices regarding the use of herbal medicine</w:t>
      </w:r>
      <w:r w:rsidR="0010362E" w:rsidRPr="007D368C">
        <w:rPr>
          <w:rFonts w:ascii="Times New Roman" w:eastAsia="Times New Roman" w:hAnsi="Times New Roman" w:cs="Times New Roman"/>
          <w:sz w:val="20"/>
          <w:szCs w:val="20"/>
          <w:lang w:eastAsia="ar-SA"/>
        </w:rPr>
        <w:t>s</w:t>
      </w:r>
      <w:r w:rsidRPr="007D368C">
        <w:rPr>
          <w:rFonts w:ascii="Times New Roman" w:eastAsia="Times New Roman" w:hAnsi="Times New Roman" w:cs="Times New Roman"/>
          <w:sz w:val="20"/>
          <w:szCs w:val="20"/>
          <w:lang w:eastAsia="ar-SA"/>
        </w:rPr>
        <w:t xml:space="preserve"> with preventive and curative measures as suggested by the practitioner</w:t>
      </w:r>
      <w:r w:rsidR="0010362E" w:rsidRPr="007D368C">
        <w:rPr>
          <w:rFonts w:ascii="Times New Roman" w:eastAsia="Times New Roman" w:hAnsi="Times New Roman" w:cs="Times New Roman"/>
          <w:sz w:val="20"/>
          <w:szCs w:val="20"/>
          <w:lang w:eastAsia="ar-SA"/>
        </w:rPr>
        <w:t>s</w:t>
      </w:r>
      <w:r w:rsidRPr="007D368C">
        <w:rPr>
          <w:rFonts w:ascii="Times New Roman" w:eastAsia="Times New Roman" w:hAnsi="Times New Roman" w:cs="Times New Roman"/>
          <w:sz w:val="20"/>
          <w:szCs w:val="20"/>
          <w:lang w:eastAsia="ar-SA"/>
        </w:rPr>
        <w:t xml:space="preserve">. The survey also reports that the properties of medicinal plants are known only </w:t>
      </w:r>
      <w:r w:rsidR="0010362E" w:rsidRPr="007D368C">
        <w:rPr>
          <w:rFonts w:ascii="Times New Roman" w:eastAsia="Times New Roman" w:hAnsi="Times New Roman" w:cs="Times New Roman"/>
          <w:sz w:val="20"/>
          <w:szCs w:val="20"/>
          <w:lang w:eastAsia="ar-SA"/>
        </w:rPr>
        <w:t xml:space="preserve">to the </w:t>
      </w:r>
      <w:r w:rsidRPr="007D368C">
        <w:rPr>
          <w:rFonts w:ascii="Times New Roman" w:eastAsia="Times New Roman" w:hAnsi="Times New Roman" w:cs="Times New Roman"/>
          <w:sz w:val="20"/>
          <w:szCs w:val="20"/>
          <w:lang w:eastAsia="ar-SA"/>
        </w:rPr>
        <w:t xml:space="preserve">traditional healers and few older persons of the community </w:t>
      </w:r>
      <w:r w:rsidR="0010362E" w:rsidRPr="007D368C">
        <w:rPr>
          <w:rFonts w:ascii="Times New Roman" w:eastAsia="Times New Roman" w:hAnsi="Times New Roman" w:cs="Times New Roman"/>
          <w:sz w:val="20"/>
          <w:szCs w:val="20"/>
          <w:lang w:eastAsia="ar-SA"/>
        </w:rPr>
        <w:t>which</w:t>
      </w:r>
      <w:r w:rsidRPr="007D368C">
        <w:rPr>
          <w:rFonts w:ascii="Times New Roman" w:eastAsia="Times New Roman" w:hAnsi="Times New Roman" w:cs="Times New Roman"/>
          <w:sz w:val="20"/>
          <w:szCs w:val="20"/>
          <w:lang w:eastAsia="ar-SA"/>
        </w:rPr>
        <w:t xml:space="preserve"> generally </w:t>
      </w:r>
      <w:r w:rsidR="0010362E" w:rsidRPr="007D368C">
        <w:rPr>
          <w:rFonts w:ascii="Times New Roman" w:eastAsia="Times New Roman" w:hAnsi="Times New Roman" w:cs="Times New Roman"/>
          <w:sz w:val="20"/>
          <w:szCs w:val="20"/>
          <w:lang w:eastAsia="ar-SA"/>
        </w:rPr>
        <w:t>do not reveal this</w:t>
      </w:r>
      <w:r w:rsidRPr="007D368C">
        <w:rPr>
          <w:rFonts w:ascii="Times New Roman" w:eastAsia="Times New Roman" w:hAnsi="Times New Roman" w:cs="Times New Roman"/>
          <w:sz w:val="20"/>
          <w:szCs w:val="20"/>
          <w:lang w:eastAsia="ar-SA"/>
        </w:rPr>
        <w:t xml:space="preserve"> knowledge </w:t>
      </w:r>
      <w:r w:rsidR="0010362E" w:rsidRPr="007D368C">
        <w:rPr>
          <w:rFonts w:ascii="Times New Roman" w:eastAsia="Times New Roman" w:hAnsi="Times New Roman" w:cs="Times New Roman"/>
          <w:sz w:val="20"/>
          <w:szCs w:val="20"/>
          <w:lang w:eastAsia="ar-SA"/>
        </w:rPr>
        <w:t>to</w:t>
      </w:r>
      <w:r w:rsidRPr="007D368C">
        <w:rPr>
          <w:rFonts w:ascii="Times New Roman" w:eastAsia="Times New Roman" w:hAnsi="Times New Roman" w:cs="Times New Roman"/>
          <w:sz w:val="20"/>
          <w:szCs w:val="20"/>
          <w:lang w:eastAsia="ar-SA"/>
        </w:rPr>
        <w:t xml:space="preserve"> others.</w:t>
      </w:r>
    </w:p>
    <w:p w:rsidR="00CB0A56" w:rsidRDefault="00700524" w:rsidP="00CB0A56">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 xml:space="preserve">Beside psychomedicine a good number of plants were used in medicine of children as household remedies. The common preparations were powder, paste, juice, decoction, infusion, etc. The herbal preparations were generally made up of single plant species. It has been observed that the diseases of children are treated somewhat different than that of adults. </w:t>
      </w:r>
    </w:p>
    <w:p w:rsidR="00A96FB3" w:rsidRPr="007D368C" w:rsidRDefault="00A96FB3" w:rsidP="007D368C">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lastRenderedPageBreak/>
        <w:t xml:space="preserve">The concept of health, diseases and treatment amongst the inhabitants varies with respect to their culture and settlements. The common theory of diseases implies that every </w:t>
      </w:r>
      <w:r w:rsidR="00A1206E" w:rsidRPr="007D368C">
        <w:rPr>
          <w:rFonts w:ascii="Times New Roman" w:eastAsia="Times New Roman" w:hAnsi="Times New Roman" w:cs="Times New Roman"/>
          <w:sz w:val="20"/>
          <w:szCs w:val="20"/>
          <w:lang w:eastAsia="ar-SA"/>
        </w:rPr>
        <w:t>illness</w:t>
      </w:r>
      <w:r w:rsidRPr="007D368C">
        <w:rPr>
          <w:rFonts w:ascii="Times New Roman" w:eastAsia="Times New Roman" w:hAnsi="Times New Roman" w:cs="Times New Roman"/>
          <w:sz w:val="20"/>
          <w:szCs w:val="20"/>
          <w:lang w:eastAsia="ar-SA"/>
        </w:rPr>
        <w:t xml:space="preserve"> which is not connected with visib</w:t>
      </w:r>
      <w:r w:rsidR="00A1206E" w:rsidRPr="007D368C">
        <w:rPr>
          <w:rFonts w:ascii="Times New Roman" w:eastAsia="Times New Roman" w:hAnsi="Times New Roman" w:cs="Times New Roman"/>
          <w:sz w:val="20"/>
          <w:szCs w:val="20"/>
          <w:lang w:eastAsia="ar-SA"/>
        </w:rPr>
        <w:t>le influence is caused by breach of some taboo or hostile sp</w:t>
      </w:r>
      <w:r w:rsidR="00AB3466">
        <w:rPr>
          <w:rFonts w:ascii="Times New Roman" w:eastAsia="Times New Roman" w:hAnsi="Times New Roman" w:cs="Times New Roman"/>
          <w:sz w:val="20"/>
          <w:szCs w:val="20"/>
          <w:lang w:eastAsia="ar-SA"/>
        </w:rPr>
        <w:t>i</w:t>
      </w:r>
      <w:r w:rsidR="00A1206E" w:rsidRPr="007D368C">
        <w:rPr>
          <w:rFonts w:ascii="Times New Roman" w:eastAsia="Times New Roman" w:hAnsi="Times New Roman" w:cs="Times New Roman"/>
          <w:sz w:val="20"/>
          <w:szCs w:val="20"/>
          <w:lang w:eastAsia="ar-SA"/>
        </w:rPr>
        <w:t xml:space="preserve">rits. Such beliefs become more conspicuous when the inhabitants feel that medicine used for certain ailments is not </w:t>
      </w:r>
      <w:r w:rsidRPr="007D368C">
        <w:rPr>
          <w:rFonts w:ascii="Times New Roman" w:eastAsia="Times New Roman" w:hAnsi="Times New Roman" w:cs="Times New Roman"/>
          <w:sz w:val="20"/>
          <w:szCs w:val="20"/>
          <w:lang w:eastAsia="ar-SA"/>
        </w:rPr>
        <w:t xml:space="preserve"> </w:t>
      </w:r>
      <w:r w:rsidR="00700524" w:rsidRPr="007D368C">
        <w:rPr>
          <w:rFonts w:ascii="Times New Roman" w:eastAsia="Times New Roman" w:hAnsi="Times New Roman" w:cs="Times New Roman"/>
          <w:sz w:val="20"/>
          <w:szCs w:val="20"/>
          <w:lang w:eastAsia="ar-SA"/>
        </w:rPr>
        <w:t>respond</w:t>
      </w:r>
      <w:r w:rsidR="00A1206E" w:rsidRPr="007D368C">
        <w:rPr>
          <w:rFonts w:ascii="Times New Roman" w:eastAsia="Times New Roman" w:hAnsi="Times New Roman" w:cs="Times New Roman"/>
          <w:sz w:val="20"/>
          <w:szCs w:val="20"/>
          <w:lang w:eastAsia="ar-SA"/>
        </w:rPr>
        <w:t>ing, consequently they begin to depend on omens and totems, under the belief that physical troubles in the normal system of life are due to effect of supernatural powers. On such occasions, several peculiar psychomedicinal practices associated with specific hymns (Mantras) and apparatus (Tantras) are followed. Thus two systems of medicine exist in the area:</w:t>
      </w:r>
    </w:p>
    <w:p w:rsidR="00AE22C7" w:rsidRPr="007D368C" w:rsidRDefault="00AE22C7" w:rsidP="003F40B3">
      <w:pPr>
        <w:pStyle w:val="ListParagraph"/>
        <w:widowControl w:val="0"/>
        <w:numPr>
          <w:ilvl w:val="0"/>
          <w:numId w:val="4"/>
        </w:numPr>
        <w:snapToGrid w:val="0"/>
        <w:spacing w:after="0" w:line="260" w:lineRule="exact"/>
        <w:ind w:left="720" w:hanging="27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Using the medicine through hymns i.e. psychomedicine, and</w:t>
      </w:r>
    </w:p>
    <w:p w:rsidR="00AE22C7" w:rsidRPr="007D368C" w:rsidRDefault="00AE22C7" w:rsidP="003F40B3">
      <w:pPr>
        <w:pStyle w:val="ListParagraph"/>
        <w:widowControl w:val="0"/>
        <w:numPr>
          <w:ilvl w:val="0"/>
          <w:numId w:val="4"/>
        </w:numPr>
        <w:snapToGrid w:val="0"/>
        <w:spacing w:after="0" w:line="260" w:lineRule="exact"/>
        <w:ind w:left="720" w:hanging="27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Using the medicine directly i.e. general medicine.</w:t>
      </w:r>
    </w:p>
    <w:p w:rsidR="00700524" w:rsidRPr="007D368C" w:rsidRDefault="00AE22C7" w:rsidP="007D368C">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Of these the formal i</w:t>
      </w:r>
      <w:r w:rsidR="00AB3466">
        <w:rPr>
          <w:rFonts w:ascii="Times New Roman" w:eastAsia="Times New Roman" w:hAnsi="Times New Roman" w:cs="Times New Roman"/>
          <w:sz w:val="20"/>
          <w:szCs w:val="20"/>
          <w:lang w:eastAsia="ar-SA"/>
        </w:rPr>
        <w:t>s restricted to a selected band</w:t>
      </w:r>
      <w:r w:rsidRPr="007D368C">
        <w:rPr>
          <w:rFonts w:ascii="Times New Roman" w:eastAsia="Times New Roman" w:hAnsi="Times New Roman" w:cs="Times New Roman"/>
          <w:sz w:val="20"/>
          <w:szCs w:val="20"/>
          <w:lang w:eastAsia="ar-SA"/>
        </w:rPr>
        <w:t xml:space="preserve"> of practitioners the mystery men, who generally do not disclose the identity of plant or the process of activation, while the latter is </w:t>
      </w:r>
      <w:r w:rsidR="00700524" w:rsidRPr="007D368C">
        <w:rPr>
          <w:rFonts w:ascii="Times New Roman" w:eastAsia="Times New Roman" w:hAnsi="Times New Roman" w:cs="Times New Roman"/>
          <w:sz w:val="20"/>
          <w:szCs w:val="20"/>
          <w:lang w:eastAsia="ar-SA"/>
        </w:rPr>
        <w:t>used</w:t>
      </w:r>
      <w:r w:rsidRPr="007D368C">
        <w:rPr>
          <w:rFonts w:ascii="Times New Roman" w:eastAsia="Times New Roman" w:hAnsi="Times New Roman" w:cs="Times New Roman"/>
          <w:sz w:val="20"/>
          <w:szCs w:val="20"/>
          <w:lang w:eastAsia="ar-SA"/>
        </w:rPr>
        <w:t xml:space="preserve"> in the form of household remedies. In psychomedicine the plant is activated by the process. </w:t>
      </w:r>
    </w:p>
    <w:p w:rsidR="00CB0A56" w:rsidRDefault="00CB0A56" w:rsidP="007D368C">
      <w:pPr>
        <w:suppressAutoHyphens/>
        <w:spacing w:after="0" w:line="240" w:lineRule="auto"/>
        <w:jc w:val="both"/>
        <w:rPr>
          <w:rFonts w:ascii="Times New Roman" w:eastAsia="Times New Roman" w:hAnsi="Times New Roman" w:cs="Times New Roman"/>
          <w:b/>
          <w:sz w:val="20"/>
          <w:szCs w:val="20"/>
          <w:lang w:eastAsia="ar-SA"/>
        </w:rPr>
        <w:sectPr w:rsidR="00CB0A56" w:rsidSect="00CB0A56">
          <w:type w:val="continuous"/>
          <w:pgSz w:w="12240" w:h="15840" w:code="1"/>
          <w:pgMar w:top="1440" w:right="1440" w:bottom="1440" w:left="1440" w:header="720" w:footer="720" w:gutter="0"/>
          <w:cols w:num="2" w:space="288"/>
          <w:docGrid w:linePitch="360"/>
        </w:sectPr>
      </w:pPr>
    </w:p>
    <w:p w:rsidR="00CB0A56" w:rsidRPr="008D35D4" w:rsidRDefault="00CB0A56" w:rsidP="00CB0A56">
      <w:pPr>
        <w:suppressAutoHyphens/>
        <w:spacing w:after="0" w:line="240" w:lineRule="auto"/>
        <w:jc w:val="center"/>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lastRenderedPageBreak/>
        <w:t>Table 1. Plant species used in Psychomedicine.</w:t>
      </w:r>
    </w:p>
    <w:p w:rsidR="00CB0A56" w:rsidRPr="008D35D4" w:rsidRDefault="0095500F" w:rsidP="00CB0A56">
      <w:pPr>
        <w:suppressAutoHyphens/>
        <w:spacing w:after="0" w:line="240" w:lineRule="auto"/>
        <w:jc w:val="center"/>
        <w:rPr>
          <w:rFonts w:ascii="Times New Roman" w:eastAsia="Times New Roman" w:hAnsi="Times New Roman" w:cs="Times New Roman"/>
          <w:sz w:val="20"/>
          <w:szCs w:val="20"/>
          <w:lang w:eastAsia="ar-SA"/>
        </w:rPr>
      </w:pPr>
      <w:r w:rsidRPr="0095500F">
        <w:rPr>
          <w:rFonts w:ascii="Times New Roman" w:eastAsia="Times New Roman" w:hAnsi="Times New Roman" w:cs="Times New Roman"/>
          <w:sz w:val="20"/>
          <w:szCs w:val="20"/>
          <w:lang w:eastAsia="ar-SA"/>
        </w:rPr>
        <w:pict>
          <v:rect id="_x0000_i1025" style="width:466.55pt;height:1pt" o:hralign="center" o:hrstd="t" o:hrnoshade="t" o:hr="t" fillcolor="black [3213]" stroked="f"/>
        </w:pic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Botanical Names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Vernacular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Part used</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Uses</w:t>
      </w:r>
    </w:p>
    <w:p w:rsidR="00CB0A56" w:rsidRPr="008D35D4" w:rsidRDefault="0095500F" w:rsidP="00CB0A56">
      <w:pPr>
        <w:suppressAutoHyphens/>
        <w:spacing w:after="0" w:line="240" w:lineRule="auto"/>
        <w:jc w:val="both"/>
        <w:rPr>
          <w:rFonts w:ascii="Times New Roman" w:eastAsia="Times New Roman" w:hAnsi="Times New Roman" w:cs="Times New Roman"/>
          <w:sz w:val="20"/>
          <w:szCs w:val="20"/>
          <w:lang w:eastAsia="ar-SA"/>
        </w:rPr>
      </w:pPr>
      <w:r w:rsidRPr="0095500F">
        <w:rPr>
          <w:rFonts w:ascii="Times New Roman" w:eastAsia="Times New Roman" w:hAnsi="Times New Roman" w:cs="Times New Roman"/>
          <w:sz w:val="20"/>
          <w:szCs w:val="20"/>
          <w:lang w:eastAsia="ar-SA"/>
        </w:rPr>
        <w:pict>
          <v:rect id="_x0000_i1026" style="width:466.55pt;height:1pt" o:hralign="center" o:hrstd="t" o:hrnoshade="t" o:hr="t" fillcolor="black [3213]" stroked="f"/>
        </w:pic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Achyranthes aspera</w:t>
      </w:r>
      <w:r w:rsidRPr="008D35D4">
        <w:rPr>
          <w:rFonts w:ascii="Times New Roman" w:eastAsia="Times New Roman" w:hAnsi="Times New Roman" w:cs="Times New Roman"/>
          <w:sz w:val="20"/>
          <w:szCs w:val="20"/>
          <w:lang w:eastAsia="ar-SA"/>
        </w:rPr>
        <w:t xml:space="preserve">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Sajji</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Exorcism</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Artemisia nilagrica</w:t>
      </w:r>
      <w:r w:rsidRPr="008D35D4">
        <w:rPr>
          <w:rFonts w:ascii="Times New Roman" w:eastAsia="Times New Roman" w:hAnsi="Times New Roman" w:cs="Times New Roman"/>
          <w:sz w:val="20"/>
          <w:szCs w:val="20"/>
          <w:lang w:eastAsia="ar-SA"/>
        </w:rPr>
        <w:t xml:space="preserve"> (Cl.) Pamp.</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Kunja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Insanity</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Berberis aristata</w:t>
      </w:r>
      <w:r w:rsidRPr="008D35D4">
        <w:rPr>
          <w:rFonts w:ascii="Times New Roman" w:eastAsia="Times New Roman" w:hAnsi="Times New Roman" w:cs="Times New Roman"/>
          <w:sz w:val="20"/>
          <w:szCs w:val="20"/>
          <w:lang w:eastAsia="ar-SA"/>
        </w:rPr>
        <w:t xml:space="preserve"> DC.</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Kingor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Exorcism</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Betula utilis</w:t>
      </w:r>
      <w:r w:rsidRPr="008D35D4">
        <w:rPr>
          <w:rFonts w:ascii="Times New Roman" w:eastAsia="Times New Roman" w:hAnsi="Times New Roman" w:cs="Times New Roman"/>
          <w:sz w:val="20"/>
          <w:szCs w:val="20"/>
          <w:lang w:eastAsia="ar-SA"/>
        </w:rPr>
        <w:t xml:space="preserve"> D. Don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Bhujyar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Bark</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Amulet</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Cuscuta reflexa</w:t>
      </w:r>
      <w:r w:rsidRPr="008D35D4">
        <w:rPr>
          <w:rFonts w:ascii="Times New Roman" w:eastAsia="Times New Roman" w:hAnsi="Times New Roman" w:cs="Times New Roman"/>
          <w:sz w:val="20"/>
          <w:szCs w:val="20"/>
          <w:lang w:eastAsia="ar-SA"/>
        </w:rPr>
        <w:t xml:space="preserve"> Roxb.</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Akashlagula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Exorcism</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Echinops cornigerus</w:t>
      </w:r>
      <w:r w:rsidRPr="008D35D4">
        <w:rPr>
          <w:rFonts w:ascii="Times New Roman" w:eastAsia="Times New Roman" w:hAnsi="Times New Roman" w:cs="Times New Roman"/>
          <w:sz w:val="20"/>
          <w:szCs w:val="20"/>
          <w:lang w:eastAsia="ar-SA"/>
        </w:rPr>
        <w:t xml:space="preserve"> DC.</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Kandara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Insanity</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Geranium wallichianum</w:t>
      </w:r>
      <w:r w:rsidRPr="008D35D4">
        <w:rPr>
          <w:rFonts w:ascii="Times New Roman" w:eastAsia="Times New Roman" w:hAnsi="Times New Roman" w:cs="Times New Roman"/>
          <w:sz w:val="20"/>
          <w:szCs w:val="20"/>
          <w:lang w:eastAsia="ar-SA"/>
        </w:rPr>
        <w:t xml:space="preserve"> D.Don ex Sweet </w:t>
      </w:r>
      <w:r w:rsidRPr="008D35D4">
        <w:rPr>
          <w:rFonts w:ascii="Times New Roman" w:eastAsia="Times New Roman" w:hAnsi="Times New Roman" w:cs="Times New Roman"/>
          <w:sz w:val="20"/>
          <w:szCs w:val="20"/>
          <w:lang w:eastAsia="ar-SA"/>
        </w:rPr>
        <w:tab/>
        <w:t>Ratanjot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Cholera</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Mallotus philippensis</w:t>
      </w:r>
      <w:r w:rsidRPr="008D35D4">
        <w:rPr>
          <w:rFonts w:ascii="Times New Roman" w:eastAsia="Times New Roman" w:hAnsi="Times New Roman" w:cs="Times New Roman"/>
          <w:sz w:val="20"/>
          <w:szCs w:val="20"/>
          <w:lang w:eastAsia="ar-SA"/>
        </w:rPr>
        <w:t xml:space="preserve"> (L.) Muell.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Ruina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Insanity</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Prunus cerasoides</w:t>
      </w:r>
      <w:r w:rsidRPr="008D35D4">
        <w:rPr>
          <w:rFonts w:ascii="Times New Roman" w:eastAsia="Times New Roman" w:hAnsi="Times New Roman" w:cs="Times New Roman"/>
          <w:sz w:val="20"/>
          <w:szCs w:val="20"/>
          <w:lang w:eastAsia="ar-SA"/>
        </w:rPr>
        <w:t xml:space="preserve"> D. Don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Payya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Bark</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Amulet</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Trichosanthes tricuspidata</w:t>
      </w:r>
      <w:r w:rsidRPr="008D35D4">
        <w:rPr>
          <w:rFonts w:ascii="Times New Roman" w:eastAsia="Times New Roman" w:hAnsi="Times New Roman" w:cs="Times New Roman"/>
          <w:sz w:val="20"/>
          <w:szCs w:val="20"/>
          <w:lang w:eastAsia="ar-SA"/>
        </w:rPr>
        <w:t xml:space="preserve"> Lour.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Ilaru</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Fruit pulp</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Psoriasis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Urtica ardens</w:t>
      </w:r>
      <w:r w:rsidRPr="008D35D4">
        <w:rPr>
          <w:rFonts w:ascii="Times New Roman" w:eastAsia="Times New Roman" w:hAnsi="Times New Roman" w:cs="Times New Roman"/>
          <w:sz w:val="20"/>
          <w:szCs w:val="20"/>
          <w:lang w:eastAsia="ar-SA"/>
        </w:rPr>
        <w:t xml:space="preserve"> Link.</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Kandali</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Exorcism</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Verbascum thapsus</w:t>
      </w:r>
      <w:r w:rsidRPr="008D35D4">
        <w:rPr>
          <w:rFonts w:ascii="Times New Roman" w:eastAsia="Times New Roman" w:hAnsi="Times New Roman" w:cs="Times New Roman"/>
          <w:sz w:val="20"/>
          <w:szCs w:val="20"/>
          <w:lang w:eastAsia="ar-SA"/>
        </w:rPr>
        <w:t xml:space="preserve">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 xml:space="preserve">Setia Tamakhoo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Jaundice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Zanthoxylum armatum</w:t>
      </w:r>
      <w:r w:rsidRPr="008D35D4">
        <w:rPr>
          <w:rFonts w:ascii="Times New Roman" w:eastAsia="Times New Roman" w:hAnsi="Times New Roman" w:cs="Times New Roman"/>
          <w:sz w:val="20"/>
          <w:szCs w:val="20"/>
          <w:lang w:eastAsia="ar-SA"/>
        </w:rPr>
        <w:t xml:space="preserve"> DC.</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Timru</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Wood</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Exorcism</w:t>
      </w:r>
    </w:p>
    <w:p w:rsidR="00CB0A56" w:rsidRDefault="0095500F" w:rsidP="00CB0A56">
      <w:pPr>
        <w:suppressAutoHyphens/>
        <w:spacing w:after="0" w:line="240" w:lineRule="auto"/>
        <w:jc w:val="both"/>
        <w:rPr>
          <w:rFonts w:ascii="Times New Roman" w:eastAsia="Times New Roman" w:hAnsi="Times New Roman" w:cs="Times New Roman"/>
          <w:b/>
          <w:sz w:val="20"/>
          <w:szCs w:val="20"/>
          <w:lang w:eastAsia="ar-SA"/>
        </w:rPr>
      </w:pPr>
      <w:r w:rsidRPr="0095500F">
        <w:rPr>
          <w:rFonts w:ascii="Times New Roman" w:eastAsia="Times New Roman" w:hAnsi="Times New Roman" w:cs="Times New Roman"/>
          <w:sz w:val="20"/>
          <w:szCs w:val="20"/>
          <w:lang w:eastAsia="ar-SA"/>
        </w:rPr>
        <w:pict>
          <v:rect id="_x0000_i1027" style="width:466.55pt;height:1pt" o:hralign="center" o:hrstd="t" o:hrnoshade="t" o:hr="t" fillcolor="black [3213]" stroked="f"/>
        </w:pict>
      </w:r>
    </w:p>
    <w:p w:rsidR="00CB0A56" w:rsidRDefault="00CB0A56" w:rsidP="007D368C">
      <w:pPr>
        <w:suppressAutoHyphens/>
        <w:spacing w:after="0" w:line="240" w:lineRule="auto"/>
        <w:jc w:val="both"/>
        <w:rPr>
          <w:rFonts w:ascii="Times New Roman" w:eastAsia="Times New Roman" w:hAnsi="Times New Roman" w:cs="Times New Roman"/>
          <w:b/>
          <w:sz w:val="20"/>
          <w:szCs w:val="20"/>
          <w:lang w:eastAsia="ar-SA"/>
        </w:rPr>
      </w:pPr>
    </w:p>
    <w:p w:rsidR="00CB0A56" w:rsidRDefault="00CB0A56" w:rsidP="007D368C">
      <w:pPr>
        <w:suppressAutoHyphens/>
        <w:spacing w:after="0" w:line="240" w:lineRule="auto"/>
        <w:jc w:val="both"/>
        <w:rPr>
          <w:rFonts w:ascii="Times New Roman" w:eastAsia="Times New Roman" w:hAnsi="Times New Roman" w:cs="Times New Roman"/>
          <w:b/>
          <w:sz w:val="20"/>
          <w:szCs w:val="20"/>
          <w:lang w:eastAsia="ar-SA"/>
        </w:rPr>
        <w:sectPr w:rsidR="00CB0A56" w:rsidSect="00CB0A56">
          <w:type w:val="continuous"/>
          <w:pgSz w:w="12240" w:h="15840" w:code="1"/>
          <w:pgMar w:top="1440" w:right="1440" w:bottom="1440" w:left="1440" w:header="720" w:footer="720" w:gutter="0"/>
          <w:cols w:space="288"/>
          <w:docGrid w:linePitch="360"/>
        </w:sectPr>
      </w:pPr>
    </w:p>
    <w:p w:rsidR="00AE22C7" w:rsidRPr="007D368C" w:rsidRDefault="00226143" w:rsidP="007D368C">
      <w:pPr>
        <w:suppressAutoHyphens/>
        <w:spacing w:after="0" w:line="240" w:lineRule="auto"/>
        <w:jc w:val="both"/>
        <w:rPr>
          <w:rFonts w:ascii="Times New Roman" w:eastAsia="Times New Roman" w:hAnsi="Times New Roman" w:cs="Times New Roman"/>
          <w:b/>
          <w:sz w:val="20"/>
          <w:szCs w:val="20"/>
          <w:lang w:eastAsia="ar-SA"/>
        </w:rPr>
      </w:pPr>
      <w:r w:rsidRPr="007D368C">
        <w:rPr>
          <w:rFonts w:ascii="Times New Roman" w:eastAsia="Times New Roman" w:hAnsi="Times New Roman" w:cs="Times New Roman"/>
          <w:b/>
          <w:sz w:val="20"/>
          <w:szCs w:val="20"/>
          <w:lang w:eastAsia="ar-SA"/>
        </w:rPr>
        <w:lastRenderedPageBreak/>
        <w:t xml:space="preserve">3.1 </w:t>
      </w:r>
      <w:r w:rsidR="00AE22C7" w:rsidRPr="007D368C">
        <w:rPr>
          <w:rFonts w:ascii="Times New Roman" w:eastAsia="Times New Roman" w:hAnsi="Times New Roman" w:cs="Times New Roman"/>
          <w:b/>
          <w:sz w:val="20"/>
          <w:szCs w:val="20"/>
          <w:lang w:eastAsia="ar-SA"/>
        </w:rPr>
        <w:t>Charms and amulets</w:t>
      </w:r>
    </w:p>
    <w:p w:rsidR="00AE22C7" w:rsidRPr="007D368C" w:rsidRDefault="00AE22C7" w:rsidP="007D368C">
      <w:pPr>
        <w:suppressAutoHyphens/>
        <w:spacing w:after="0" w:line="240" w:lineRule="auto"/>
        <w:ind w:firstLine="72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Several charms and amulets are used either as prevention or cure to various ailments of children, most of which lack the explanation of properties attributed to them. Some of them are:</w:t>
      </w:r>
    </w:p>
    <w:p w:rsidR="00DE7F83" w:rsidRPr="007D368C" w:rsidRDefault="00AE22C7" w:rsidP="00DD5570">
      <w:pPr>
        <w:pStyle w:val="ListParagraph"/>
        <w:widowControl w:val="0"/>
        <w:numPr>
          <w:ilvl w:val="0"/>
          <w:numId w:val="5"/>
        </w:numPr>
        <w:snapToGrid w:val="0"/>
        <w:spacing w:after="0" w:line="260" w:lineRule="exact"/>
        <w:ind w:left="450" w:hanging="45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 xml:space="preserve">Amulets made of </w:t>
      </w:r>
      <w:r w:rsidRPr="003C5000">
        <w:rPr>
          <w:rFonts w:ascii="Times New Roman" w:eastAsia="Times New Roman" w:hAnsi="Times New Roman" w:cs="Times New Roman"/>
          <w:i/>
          <w:sz w:val="20"/>
          <w:szCs w:val="20"/>
          <w:lang w:eastAsia="ar-SA"/>
        </w:rPr>
        <w:t>Betula utilis</w:t>
      </w:r>
      <w:r w:rsidRPr="007D368C">
        <w:rPr>
          <w:rFonts w:ascii="Times New Roman" w:eastAsia="Times New Roman" w:hAnsi="Times New Roman" w:cs="Times New Roman"/>
          <w:sz w:val="20"/>
          <w:szCs w:val="20"/>
          <w:lang w:eastAsia="ar-SA"/>
        </w:rPr>
        <w:t xml:space="preserve"> (Bhojpatra) or </w:t>
      </w:r>
      <w:r w:rsidRPr="003C5000">
        <w:rPr>
          <w:rFonts w:ascii="Times New Roman" w:eastAsia="Times New Roman" w:hAnsi="Times New Roman" w:cs="Times New Roman"/>
          <w:i/>
          <w:sz w:val="20"/>
          <w:szCs w:val="20"/>
          <w:lang w:eastAsia="ar-SA"/>
        </w:rPr>
        <w:t>Prunus cerasoides</w:t>
      </w:r>
      <w:r w:rsidRPr="007D368C">
        <w:rPr>
          <w:rFonts w:ascii="Times New Roman" w:eastAsia="Times New Roman" w:hAnsi="Times New Roman" w:cs="Times New Roman"/>
          <w:sz w:val="20"/>
          <w:szCs w:val="20"/>
          <w:lang w:eastAsia="ar-SA"/>
        </w:rPr>
        <w:t xml:space="preserve"> (Paiyan) bark is hung around the neck of children </w:t>
      </w:r>
      <w:r w:rsidR="00DE7F83" w:rsidRPr="007D368C">
        <w:rPr>
          <w:rFonts w:ascii="Times New Roman" w:eastAsia="Times New Roman" w:hAnsi="Times New Roman" w:cs="Times New Roman"/>
          <w:sz w:val="20"/>
          <w:szCs w:val="20"/>
          <w:lang w:eastAsia="ar-SA"/>
        </w:rPr>
        <w:t>or tied in the arm or waste for their well being.</w:t>
      </w:r>
    </w:p>
    <w:p w:rsidR="00EA734A" w:rsidRPr="007D368C" w:rsidRDefault="00DE7F83" w:rsidP="00DD5570">
      <w:pPr>
        <w:pStyle w:val="ListParagraph"/>
        <w:widowControl w:val="0"/>
        <w:numPr>
          <w:ilvl w:val="0"/>
          <w:numId w:val="5"/>
        </w:numPr>
        <w:snapToGrid w:val="0"/>
        <w:spacing w:after="0" w:line="260" w:lineRule="exact"/>
        <w:ind w:left="450" w:hanging="45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lastRenderedPageBreak/>
        <w:t xml:space="preserve">Beeds made </w:t>
      </w:r>
      <w:r w:rsidR="00700524" w:rsidRPr="007D368C">
        <w:rPr>
          <w:rFonts w:ascii="Times New Roman" w:eastAsia="Times New Roman" w:hAnsi="Times New Roman" w:cs="Times New Roman"/>
          <w:sz w:val="20"/>
          <w:szCs w:val="20"/>
          <w:lang w:eastAsia="ar-SA"/>
        </w:rPr>
        <w:t>of soaked grains of wheat are t</w:t>
      </w:r>
      <w:r w:rsidRPr="007D368C">
        <w:rPr>
          <w:rFonts w:ascii="Times New Roman" w:eastAsia="Times New Roman" w:hAnsi="Times New Roman" w:cs="Times New Roman"/>
          <w:sz w:val="20"/>
          <w:szCs w:val="20"/>
          <w:lang w:eastAsia="ar-SA"/>
        </w:rPr>
        <w:t>ied on the hands, neck and feet of infants suppose to control diarrhoea and vomiting.</w:t>
      </w:r>
    </w:p>
    <w:p w:rsidR="00AE22C7" w:rsidRPr="007D368C" w:rsidRDefault="00EA734A" w:rsidP="00DD5570">
      <w:pPr>
        <w:pStyle w:val="ListParagraph"/>
        <w:widowControl w:val="0"/>
        <w:numPr>
          <w:ilvl w:val="0"/>
          <w:numId w:val="5"/>
        </w:numPr>
        <w:snapToGrid w:val="0"/>
        <w:spacing w:after="0" w:line="260" w:lineRule="exact"/>
        <w:ind w:left="450" w:hanging="45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 xml:space="preserve">Beeds made of </w:t>
      </w:r>
      <w:r w:rsidRPr="003C5000">
        <w:rPr>
          <w:rFonts w:ascii="Times New Roman" w:eastAsia="Times New Roman" w:hAnsi="Times New Roman" w:cs="Times New Roman"/>
          <w:i/>
          <w:sz w:val="20"/>
          <w:szCs w:val="20"/>
          <w:lang w:eastAsia="ar-SA"/>
        </w:rPr>
        <w:t>Acorus calamus</w:t>
      </w:r>
      <w:r w:rsidRPr="007D368C">
        <w:rPr>
          <w:rFonts w:ascii="Times New Roman" w:eastAsia="Times New Roman" w:hAnsi="Times New Roman" w:cs="Times New Roman"/>
          <w:sz w:val="20"/>
          <w:szCs w:val="20"/>
          <w:lang w:eastAsia="ar-SA"/>
        </w:rPr>
        <w:t xml:space="preserve"> rhizome are hung around the neck of children as prevention for diarrhoea and indigestion.</w:t>
      </w:r>
    </w:p>
    <w:p w:rsidR="00EA734A" w:rsidRDefault="00EA734A" w:rsidP="00DD5570">
      <w:pPr>
        <w:pStyle w:val="ListParagraph"/>
        <w:widowControl w:val="0"/>
        <w:numPr>
          <w:ilvl w:val="0"/>
          <w:numId w:val="5"/>
        </w:numPr>
        <w:snapToGrid w:val="0"/>
        <w:spacing w:after="0" w:line="260" w:lineRule="exact"/>
        <w:ind w:left="450" w:hanging="450"/>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 xml:space="preserve">A small pouch containing seeds of </w:t>
      </w:r>
      <w:r w:rsidRPr="003C5000">
        <w:rPr>
          <w:rFonts w:ascii="Times New Roman" w:eastAsia="Times New Roman" w:hAnsi="Times New Roman" w:cs="Times New Roman"/>
          <w:i/>
          <w:sz w:val="20"/>
          <w:szCs w:val="20"/>
          <w:lang w:eastAsia="ar-SA"/>
        </w:rPr>
        <w:t>Trachyspermum am</w:t>
      </w:r>
      <w:r w:rsidR="00FA20FB" w:rsidRPr="003C5000">
        <w:rPr>
          <w:rFonts w:ascii="Times New Roman" w:eastAsia="Times New Roman" w:hAnsi="Times New Roman" w:cs="Times New Roman"/>
          <w:i/>
          <w:sz w:val="20"/>
          <w:szCs w:val="20"/>
          <w:lang w:eastAsia="ar-SA"/>
        </w:rPr>
        <w:t>m</w:t>
      </w:r>
      <w:r w:rsidRPr="003C5000">
        <w:rPr>
          <w:rFonts w:ascii="Times New Roman" w:eastAsia="Times New Roman" w:hAnsi="Times New Roman" w:cs="Times New Roman"/>
          <w:i/>
          <w:sz w:val="20"/>
          <w:szCs w:val="20"/>
          <w:lang w:eastAsia="ar-SA"/>
        </w:rPr>
        <w:t>i</w:t>
      </w:r>
      <w:r w:rsidRPr="007D368C">
        <w:rPr>
          <w:rFonts w:ascii="Times New Roman" w:eastAsia="Times New Roman" w:hAnsi="Times New Roman" w:cs="Times New Roman"/>
          <w:sz w:val="20"/>
          <w:szCs w:val="20"/>
          <w:lang w:eastAsia="ar-SA"/>
        </w:rPr>
        <w:t xml:space="preserve"> is hung around the neck of children with the assumption that it strengthens the </w:t>
      </w:r>
      <w:r w:rsidRPr="007D368C">
        <w:rPr>
          <w:rFonts w:ascii="Times New Roman" w:eastAsia="Times New Roman" w:hAnsi="Times New Roman" w:cs="Times New Roman"/>
          <w:sz w:val="20"/>
          <w:szCs w:val="20"/>
          <w:lang w:eastAsia="ar-SA"/>
        </w:rPr>
        <w:lastRenderedPageBreak/>
        <w:t>digestion.</w:t>
      </w:r>
    </w:p>
    <w:p w:rsidR="00CB0A56" w:rsidRDefault="00CB0A56" w:rsidP="00CB0A56">
      <w:pPr>
        <w:widowControl w:val="0"/>
        <w:snapToGrid w:val="0"/>
        <w:spacing w:after="0" w:line="260" w:lineRule="exact"/>
        <w:jc w:val="both"/>
        <w:rPr>
          <w:rFonts w:ascii="Times New Roman" w:eastAsia="Times New Roman" w:hAnsi="Times New Roman" w:cs="Times New Roman"/>
          <w:sz w:val="20"/>
          <w:szCs w:val="20"/>
          <w:lang w:eastAsia="ar-SA"/>
        </w:rPr>
      </w:pPr>
    </w:p>
    <w:p w:rsidR="00893ABB" w:rsidRDefault="00893ABB" w:rsidP="00CB0A56">
      <w:pPr>
        <w:widowControl w:val="0"/>
        <w:snapToGrid w:val="0"/>
        <w:spacing w:after="0" w:line="260" w:lineRule="exact"/>
        <w:jc w:val="both"/>
        <w:rPr>
          <w:rFonts w:ascii="Times New Roman" w:eastAsia="Times New Roman" w:hAnsi="Times New Roman" w:cs="Times New Roman"/>
          <w:sz w:val="20"/>
          <w:szCs w:val="20"/>
          <w:lang w:eastAsia="ar-SA"/>
        </w:rPr>
      </w:pPr>
    </w:p>
    <w:p w:rsidR="00893ABB" w:rsidRDefault="00893ABB" w:rsidP="00CB0A56">
      <w:pPr>
        <w:widowControl w:val="0"/>
        <w:snapToGrid w:val="0"/>
        <w:spacing w:after="0" w:line="260" w:lineRule="exact"/>
        <w:jc w:val="both"/>
        <w:rPr>
          <w:rFonts w:ascii="Times New Roman" w:eastAsia="Times New Roman" w:hAnsi="Times New Roman" w:cs="Times New Roman"/>
          <w:sz w:val="20"/>
          <w:szCs w:val="20"/>
          <w:lang w:eastAsia="ar-SA"/>
        </w:rPr>
        <w:sectPr w:rsidR="00893ABB" w:rsidSect="00CB0A56">
          <w:type w:val="continuous"/>
          <w:pgSz w:w="12240" w:h="15840" w:code="1"/>
          <w:pgMar w:top="1440" w:right="1440" w:bottom="1440" w:left="1440" w:header="720" w:footer="720" w:gutter="0"/>
          <w:cols w:num="2" w:space="288"/>
          <w:docGrid w:linePitch="360"/>
        </w:sectPr>
      </w:pPr>
    </w:p>
    <w:p w:rsidR="00CB0A56" w:rsidRPr="008D35D4" w:rsidRDefault="00CB0A56" w:rsidP="00CB0A56">
      <w:pPr>
        <w:suppressAutoHyphens/>
        <w:spacing w:after="0" w:line="240" w:lineRule="auto"/>
        <w:jc w:val="center"/>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lastRenderedPageBreak/>
        <w:t>Table 2. Plant Species predominantly used in the ailments of children in Garhwal Himalaya, India.</w:t>
      </w:r>
    </w:p>
    <w:p w:rsidR="00CB0A56" w:rsidRPr="008D35D4" w:rsidRDefault="0095500F" w:rsidP="00CB0A56">
      <w:pPr>
        <w:suppressAutoHyphens/>
        <w:spacing w:after="0" w:line="240" w:lineRule="auto"/>
        <w:jc w:val="center"/>
        <w:rPr>
          <w:rFonts w:ascii="Times New Roman" w:eastAsia="Times New Roman" w:hAnsi="Times New Roman" w:cs="Times New Roman"/>
          <w:sz w:val="20"/>
          <w:szCs w:val="20"/>
          <w:lang w:eastAsia="ar-SA"/>
        </w:rPr>
      </w:pPr>
      <w:r w:rsidRPr="0095500F">
        <w:rPr>
          <w:rFonts w:ascii="Times New Roman" w:eastAsia="Times New Roman" w:hAnsi="Times New Roman" w:cs="Times New Roman"/>
          <w:sz w:val="20"/>
          <w:szCs w:val="20"/>
          <w:lang w:eastAsia="ar-SA"/>
        </w:rPr>
        <w:pict>
          <v:rect id="_x0000_i1028" style="width:466.55pt;height:1pt" o:hralign="center" o:hrstd="t" o:hrnoshade="t" o:hr="t" fillcolor="black [3213]" stroked="f"/>
        </w:pict>
      </w:r>
    </w:p>
    <w:p w:rsidR="00CB0A56" w:rsidRPr="008D35D4" w:rsidRDefault="00CB0A56" w:rsidP="00CB0A56">
      <w:pPr>
        <w:suppressAutoHyphens/>
        <w:spacing w:after="0" w:line="240" w:lineRule="auto"/>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Botanical Name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Vernacular</w:t>
      </w:r>
      <w:r w:rsidRPr="008D35D4">
        <w:rPr>
          <w:rFonts w:ascii="Times New Roman" w:eastAsia="Times New Roman" w:hAnsi="Times New Roman" w:cs="Times New Roman"/>
          <w:sz w:val="20"/>
          <w:szCs w:val="20"/>
          <w:lang w:eastAsia="ar-SA"/>
        </w:rPr>
        <w:tab/>
        <w:t xml:space="preserve">Part used </w:t>
      </w:r>
      <w:r w:rsidRPr="008D35D4">
        <w:rPr>
          <w:rFonts w:ascii="Times New Roman" w:eastAsia="Times New Roman" w:hAnsi="Times New Roman" w:cs="Times New Roman"/>
          <w:sz w:val="20"/>
          <w:szCs w:val="20"/>
          <w:lang w:eastAsia="ar-SA"/>
        </w:rPr>
        <w:tab/>
        <w:t>Preparation</w:t>
      </w:r>
      <w:r w:rsidRPr="008D35D4">
        <w:rPr>
          <w:rFonts w:ascii="Times New Roman" w:eastAsia="Times New Roman" w:hAnsi="Times New Roman" w:cs="Times New Roman"/>
          <w:sz w:val="20"/>
          <w:szCs w:val="20"/>
          <w:lang w:eastAsia="ar-SA"/>
        </w:rPr>
        <w:tab/>
        <w:t>Ailment</w:t>
      </w:r>
    </w:p>
    <w:p w:rsidR="00CB0A56" w:rsidRPr="00226143" w:rsidRDefault="0095500F" w:rsidP="00CB0A56">
      <w:pPr>
        <w:suppressAutoHyphens/>
        <w:spacing w:after="0" w:line="240" w:lineRule="auto"/>
        <w:jc w:val="center"/>
        <w:rPr>
          <w:rFonts w:ascii="Times New Roman" w:eastAsia="SimSun" w:hAnsi="Times New Roman" w:cs="Times New Roman"/>
          <w:sz w:val="20"/>
          <w:szCs w:val="20"/>
          <w:lang w:eastAsia="zh-CN"/>
        </w:rPr>
      </w:pPr>
      <w:r w:rsidRPr="0095500F">
        <w:rPr>
          <w:rFonts w:ascii="Times New Roman" w:eastAsia="Times New Roman" w:hAnsi="Times New Roman" w:cs="Times New Roman"/>
          <w:sz w:val="20"/>
          <w:szCs w:val="20"/>
          <w:lang w:eastAsia="ar-SA"/>
        </w:rPr>
        <w:pict>
          <v:rect id="_x0000_i1029" style="width:466.55pt;height:1pt" o:hralign="center" o:hrstd="t" o:hrnoshade="t" o:hr="t" fillcolor="black [3213]" stroked="f"/>
        </w:pic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Aconitum heterophyllum</w:t>
      </w:r>
      <w:r w:rsidRPr="008D35D4">
        <w:rPr>
          <w:rFonts w:ascii="Times New Roman" w:eastAsia="Times New Roman" w:hAnsi="Times New Roman" w:cs="Times New Roman"/>
          <w:sz w:val="20"/>
          <w:szCs w:val="20"/>
          <w:lang w:eastAsia="ar-SA"/>
        </w:rPr>
        <w:t xml:space="preserve"> Wall. </w:t>
      </w:r>
      <w:r w:rsidRPr="008D35D4">
        <w:rPr>
          <w:rFonts w:ascii="Times New Roman" w:eastAsia="Times New Roman" w:hAnsi="Times New Roman" w:cs="Times New Roman"/>
          <w:sz w:val="20"/>
          <w:szCs w:val="20"/>
          <w:lang w:eastAsia="ar-SA"/>
        </w:rPr>
        <w:tab/>
        <w:t>Atis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Fever, stomachache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ex Royle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Acorus calamus</w:t>
      </w:r>
      <w:r w:rsidRPr="008D35D4">
        <w:rPr>
          <w:rFonts w:ascii="Times New Roman" w:eastAsia="Times New Roman" w:hAnsi="Times New Roman" w:cs="Times New Roman"/>
          <w:sz w:val="20"/>
          <w:szCs w:val="20"/>
          <w:lang w:eastAsia="ar-SA"/>
        </w:rPr>
        <w:t xml:space="preserve">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Bauj</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Rhizome</w:t>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Spasmodic pain</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Actaea acuminata</w:t>
      </w:r>
      <w:r w:rsidRPr="008D35D4">
        <w:rPr>
          <w:rFonts w:ascii="Times New Roman" w:eastAsia="Times New Roman" w:hAnsi="Times New Roman" w:cs="Times New Roman"/>
          <w:sz w:val="20"/>
          <w:szCs w:val="20"/>
          <w:lang w:eastAsia="ar-SA"/>
        </w:rPr>
        <w:t xml:space="preserve"> Wall.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Mamira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Cough</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ex Royle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Allium wallichii</w:t>
      </w:r>
      <w:r w:rsidRPr="008D35D4">
        <w:rPr>
          <w:rFonts w:ascii="Times New Roman" w:eastAsia="Times New Roman" w:hAnsi="Times New Roman" w:cs="Times New Roman"/>
          <w:sz w:val="20"/>
          <w:szCs w:val="20"/>
          <w:lang w:eastAsia="ar-SA"/>
        </w:rPr>
        <w:t xml:space="preserve"> Kunth.</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Pharan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Indigestion</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Angelica glauca</w:t>
      </w:r>
      <w:r w:rsidRPr="008D35D4">
        <w:rPr>
          <w:rFonts w:ascii="Times New Roman" w:eastAsia="Times New Roman" w:hAnsi="Times New Roman" w:cs="Times New Roman"/>
          <w:sz w:val="20"/>
          <w:szCs w:val="20"/>
          <w:lang w:eastAsia="ar-SA"/>
        </w:rPr>
        <w:t xml:space="preserve"> Edgew.</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Choru</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Colic, flatulence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Arnebia benthamii</w:t>
      </w:r>
      <w:r w:rsidRPr="008D35D4">
        <w:rPr>
          <w:rFonts w:ascii="Times New Roman" w:eastAsia="Times New Roman" w:hAnsi="Times New Roman" w:cs="Times New Roman"/>
          <w:sz w:val="20"/>
          <w:szCs w:val="20"/>
          <w:lang w:eastAsia="ar-SA"/>
        </w:rPr>
        <w:t xml:space="preserve"> (Wall. ex </w:t>
      </w:r>
      <w:r w:rsidRPr="008D35D4">
        <w:rPr>
          <w:rFonts w:ascii="Times New Roman" w:eastAsia="Times New Roman" w:hAnsi="Times New Roman" w:cs="Times New Roman"/>
          <w:sz w:val="20"/>
          <w:szCs w:val="20"/>
          <w:lang w:eastAsia="ar-SA"/>
        </w:rPr>
        <w:tab/>
        <w:t>Balchhari</w:t>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Cuts and wounds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G. Don) John</w:t>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Bergenia stracheyi</w:t>
      </w:r>
      <w:r w:rsidRPr="008D35D4">
        <w:rPr>
          <w:rFonts w:ascii="Times New Roman" w:eastAsia="Times New Roman" w:hAnsi="Times New Roman" w:cs="Times New Roman"/>
          <w:sz w:val="20"/>
          <w:szCs w:val="20"/>
          <w:lang w:eastAsia="ar-SA"/>
        </w:rPr>
        <w:t xml:space="preserve"> (Hook. f. et </w:t>
      </w:r>
      <w:r w:rsidRPr="008D35D4">
        <w:rPr>
          <w:rFonts w:ascii="Times New Roman" w:eastAsia="Times New Roman" w:hAnsi="Times New Roman" w:cs="Times New Roman"/>
          <w:sz w:val="20"/>
          <w:szCs w:val="20"/>
          <w:lang w:eastAsia="ar-SA"/>
        </w:rPr>
        <w:tab/>
        <w:t>Shilphari</w:t>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Sores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 xml:space="preserve">Thoms.) Engl. </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Boerhavia diffusa</w:t>
      </w:r>
      <w:r w:rsidRPr="008D35D4">
        <w:rPr>
          <w:rFonts w:ascii="Times New Roman" w:eastAsia="Times New Roman" w:hAnsi="Times New Roman" w:cs="Times New Roman"/>
          <w:sz w:val="20"/>
          <w:szCs w:val="20"/>
          <w:lang w:eastAsia="ar-SA"/>
        </w:rPr>
        <w:t xml:space="preserve">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Punyara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 xml:space="preserve">Powder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Jaundice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Carum carvi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Siya jeera</w:t>
      </w:r>
      <w:r w:rsidRPr="008D35D4">
        <w:rPr>
          <w:rFonts w:ascii="Times New Roman" w:eastAsia="Times New Roman" w:hAnsi="Times New Roman" w:cs="Times New Roman"/>
          <w:sz w:val="20"/>
          <w:szCs w:val="20"/>
          <w:lang w:eastAsia="ar-SA"/>
        </w:rPr>
        <w:tab/>
        <w:t>Seeds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Constipation</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Delphinium daundatun</w:t>
      </w:r>
      <w:r w:rsidRPr="008D35D4">
        <w:rPr>
          <w:rFonts w:ascii="Times New Roman" w:eastAsia="Times New Roman" w:hAnsi="Times New Roman" w:cs="Times New Roman"/>
          <w:sz w:val="20"/>
          <w:szCs w:val="20"/>
          <w:lang w:eastAsia="ar-SA"/>
        </w:rPr>
        <w:t xml:space="preserve"> Wall. </w:t>
      </w:r>
      <w:r w:rsidRPr="008D35D4">
        <w:rPr>
          <w:rFonts w:ascii="Times New Roman" w:eastAsia="Times New Roman" w:hAnsi="Times New Roman" w:cs="Times New Roman"/>
          <w:sz w:val="20"/>
          <w:szCs w:val="20"/>
          <w:lang w:eastAsia="ar-SA"/>
        </w:rPr>
        <w:tab/>
        <w:t>Nirbishi</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Sores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ex Hook. f.</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Fumaria indica</w:t>
      </w:r>
      <w:r w:rsidRPr="008D35D4">
        <w:rPr>
          <w:rFonts w:ascii="Times New Roman" w:eastAsia="Times New Roman" w:hAnsi="Times New Roman" w:cs="Times New Roman"/>
          <w:sz w:val="20"/>
          <w:szCs w:val="20"/>
          <w:lang w:eastAsia="ar-SA"/>
        </w:rPr>
        <w:t xml:space="preserve"> (Haussk.) Pugsl.</w:t>
      </w:r>
      <w:r w:rsidRPr="008D35D4">
        <w:rPr>
          <w:rFonts w:ascii="Times New Roman" w:eastAsia="Times New Roman" w:hAnsi="Times New Roman" w:cs="Times New Roman"/>
          <w:sz w:val="20"/>
          <w:szCs w:val="20"/>
          <w:lang w:eastAsia="ar-SA"/>
        </w:rPr>
        <w:tab/>
        <w:t>Pitpapra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Fever</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Hedychium acuminatum</w:t>
      </w:r>
      <w:r w:rsidRPr="008D35D4">
        <w:rPr>
          <w:rFonts w:ascii="Times New Roman" w:eastAsia="Times New Roman" w:hAnsi="Times New Roman" w:cs="Times New Roman"/>
          <w:sz w:val="20"/>
          <w:szCs w:val="20"/>
          <w:lang w:eastAsia="ar-SA"/>
        </w:rPr>
        <w:t xml:space="preserve">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Kapporkachri</w:t>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Dyspepsia</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(Roscoe) Wall.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Megacarapea polyandra</w:t>
      </w:r>
      <w:r w:rsidRPr="008D35D4">
        <w:rPr>
          <w:rFonts w:ascii="Times New Roman" w:eastAsia="Times New Roman" w:hAnsi="Times New Roman" w:cs="Times New Roman"/>
          <w:sz w:val="20"/>
          <w:szCs w:val="20"/>
          <w:lang w:eastAsia="ar-SA"/>
        </w:rPr>
        <w:t xml:space="preserve"> Benth.</w:t>
      </w:r>
      <w:r w:rsidRPr="008D35D4">
        <w:rPr>
          <w:rFonts w:ascii="Times New Roman" w:eastAsia="Times New Roman" w:hAnsi="Times New Roman" w:cs="Times New Roman"/>
          <w:sz w:val="20"/>
          <w:szCs w:val="20"/>
          <w:lang w:eastAsia="ar-SA"/>
        </w:rPr>
        <w:tab/>
        <w:t>Bharmola</w:t>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Fever, stomachache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Origanum vulgare</w:t>
      </w:r>
      <w:r w:rsidRPr="008D35D4">
        <w:rPr>
          <w:rFonts w:ascii="Times New Roman" w:eastAsia="Times New Roman" w:hAnsi="Times New Roman" w:cs="Times New Roman"/>
          <w:sz w:val="20"/>
          <w:szCs w:val="20"/>
          <w:lang w:eastAsia="ar-SA"/>
        </w:rPr>
        <w:t xml:space="preserve">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Van tulsi</w:t>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 xml:space="preserve">Powder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Whooping cough</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Paeonia emodi</w:t>
      </w:r>
      <w:r w:rsidRPr="008D35D4">
        <w:rPr>
          <w:rFonts w:ascii="Times New Roman" w:eastAsia="Times New Roman" w:hAnsi="Times New Roman" w:cs="Times New Roman"/>
          <w:sz w:val="20"/>
          <w:szCs w:val="20"/>
          <w:lang w:eastAsia="ar-SA"/>
        </w:rPr>
        <w:t xml:space="preserve"> Wall. ex Royle</w:t>
      </w:r>
      <w:r w:rsidRPr="008D35D4">
        <w:rPr>
          <w:rFonts w:ascii="Times New Roman" w:eastAsia="Times New Roman" w:hAnsi="Times New Roman" w:cs="Times New Roman"/>
          <w:sz w:val="20"/>
          <w:szCs w:val="20"/>
          <w:lang w:eastAsia="ar-SA"/>
        </w:rPr>
        <w:tab/>
        <w:t>Dhandaru</w:t>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Skin diseases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Paris polyphylla</w:t>
      </w:r>
      <w:r w:rsidRPr="008D35D4">
        <w:rPr>
          <w:rFonts w:ascii="Times New Roman" w:eastAsia="Times New Roman" w:hAnsi="Times New Roman" w:cs="Times New Roman"/>
          <w:sz w:val="20"/>
          <w:szCs w:val="20"/>
          <w:lang w:eastAsia="ar-SA"/>
        </w:rPr>
        <w:t xml:space="preserve"> Smith</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Satwa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 xml:space="preserve">Powder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Diarrhoea</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Picrorhiza scrophulariflora</w:t>
      </w:r>
      <w:r w:rsidRPr="008D35D4">
        <w:rPr>
          <w:rFonts w:ascii="Times New Roman" w:eastAsia="Times New Roman" w:hAnsi="Times New Roman" w:cs="Times New Roman"/>
          <w:sz w:val="20"/>
          <w:szCs w:val="20"/>
          <w:lang w:eastAsia="ar-SA"/>
        </w:rPr>
        <w:t xml:space="preserve"> </w:t>
      </w:r>
      <w:r w:rsidRPr="008D35D4">
        <w:rPr>
          <w:rFonts w:ascii="Times New Roman" w:eastAsia="Times New Roman" w:hAnsi="Times New Roman" w:cs="Times New Roman"/>
          <w:sz w:val="20"/>
          <w:szCs w:val="20"/>
          <w:lang w:eastAsia="ar-SA"/>
        </w:rPr>
        <w:tab/>
        <w:t>Karwi</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Decoction</w:t>
      </w:r>
      <w:r w:rsidRPr="008D35D4">
        <w:rPr>
          <w:rFonts w:ascii="Times New Roman" w:eastAsia="Times New Roman" w:hAnsi="Times New Roman" w:cs="Times New Roman"/>
          <w:sz w:val="20"/>
          <w:szCs w:val="20"/>
          <w:lang w:eastAsia="ar-SA"/>
        </w:rPr>
        <w:tab/>
        <w:t xml:space="preserve">Fever, stomachache, </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Pennell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cough</w:t>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Rheum australe</w:t>
      </w:r>
      <w:r w:rsidRPr="008D35D4">
        <w:rPr>
          <w:rFonts w:ascii="Times New Roman" w:eastAsia="Times New Roman" w:hAnsi="Times New Roman" w:cs="Times New Roman"/>
          <w:sz w:val="20"/>
          <w:szCs w:val="20"/>
          <w:lang w:eastAsia="ar-SA"/>
        </w:rPr>
        <w:t xml:space="preserve"> D. Don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Dolu</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Body swellings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Rhododendron anthopogon</w:t>
      </w:r>
      <w:r w:rsidRPr="008D35D4">
        <w:rPr>
          <w:rFonts w:ascii="Times New Roman" w:eastAsia="Times New Roman" w:hAnsi="Times New Roman" w:cs="Times New Roman"/>
          <w:sz w:val="20"/>
          <w:szCs w:val="20"/>
          <w:lang w:eastAsia="ar-SA"/>
        </w:rPr>
        <w:t xml:space="preserve"> </w:t>
      </w:r>
      <w:r w:rsidRPr="008D35D4">
        <w:rPr>
          <w:rFonts w:ascii="Times New Roman" w:eastAsia="Times New Roman" w:hAnsi="Times New Roman" w:cs="Times New Roman"/>
          <w:sz w:val="20"/>
          <w:szCs w:val="20"/>
          <w:lang w:eastAsia="ar-SA"/>
        </w:rPr>
        <w:tab/>
        <w:t>Bhotiacha</w:t>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Infusion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Cough and cold</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D. Don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Roylea cinerea</w:t>
      </w:r>
      <w:r w:rsidRPr="008D35D4">
        <w:rPr>
          <w:rFonts w:ascii="Times New Roman" w:eastAsia="Times New Roman" w:hAnsi="Times New Roman" w:cs="Times New Roman"/>
          <w:sz w:val="20"/>
          <w:szCs w:val="20"/>
          <w:lang w:eastAsia="ar-SA"/>
        </w:rPr>
        <w:t xml:space="preserve"> (D. Don) Baill.</w:t>
      </w:r>
      <w:r w:rsidRPr="008D35D4">
        <w:rPr>
          <w:rFonts w:ascii="Times New Roman" w:eastAsia="Times New Roman" w:hAnsi="Times New Roman" w:cs="Times New Roman"/>
          <w:sz w:val="20"/>
          <w:szCs w:val="20"/>
          <w:lang w:eastAsia="ar-SA"/>
        </w:rPr>
        <w:tab/>
        <w:t>Karwi</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Juice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Fever</w:t>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Saussurea lappa</w:t>
      </w:r>
      <w:r w:rsidRPr="008D35D4">
        <w:rPr>
          <w:rFonts w:ascii="Times New Roman" w:eastAsia="Times New Roman" w:hAnsi="Times New Roman" w:cs="Times New Roman"/>
          <w:sz w:val="20"/>
          <w:szCs w:val="20"/>
          <w:lang w:eastAsia="ar-SA"/>
        </w:rPr>
        <w:t xml:space="preserve"> (Decne.)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Kuth</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Skin diseases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Sch.-Bip.</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Swertia chirayita</w:t>
      </w:r>
      <w:r w:rsidRPr="008D35D4">
        <w:rPr>
          <w:rFonts w:ascii="Times New Roman" w:eastAsia="Times New Roman" w:hAnsi="Times New Roman" w:cs="Times New Roman"/>
          <w:sz w:val="20"/>
          <w:szCs w:val="20"/>
          <w:lang w:eastAsia="ar-SA"/>
        </w:rPr>
        <w:t xml:space="preserve"> (Roxb. </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Chirayita</w:t>
      </w:r>
      <w:r w:rsidRPr="008D35D4">
        <w:rPr>
          <w:rFonts w:ascii="Times New Roman" w:eastAsia="Times New Roman" w:hAnsi="Times New Roman" w:cs="Times New Roman"/>
          <w:sz w:val="20"/>
          <w:szCs w:val="20"/>
          <w:lang w:eastAsia="ar-SA"/>
        </w:rPr>
        <w:tab/>
        <w:t>Whole plant</w:t>
      </w:r>
      <w:r w:rsidRPr="008D35D4">
        <w:rPr>
          <w:rFonts w:ascii="Times New Roman" w:eastAsia="Times New Roman" w:hAnsi="Times New Roman" w:cs="Times New Roman"/>
          <w:sz w:val="20"/>
          <w:szCs w:val="20"/>
          <w:lang w:eastAsia="ar-SA"/>
        </w:rPr>
        <w:tab/>
        <w:t>Decoction</w:t>
      </w:r>
      <w:r w:rsidRPr="008D35D4">
        <w:rPr>
          <w:rFonts w:ascii="Times New Roman" w:eastAsia="Times New Roman" w:hAnsi="Times New Roman" w:cs="Times New Roman"/>
          <w:sz w:val="20"/>
          <w:szCs w:val="20"/>
          <w:lang w:eastAsia="ar-SA"/>
        </w:rPr>
        <w:tab/>
        <w:t>Fever, intestinal worms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ex Flem.) Karst.</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Taraxacum officinale</w:t>
      </w:r>
      <w:r w:rsidRPr="008D35D4">
        <w:rPr>
          <w:rFonts w:ascii="Times New Roman" w:eastAsia="Times New Roman" w:hAnsi="Times New Roman" w:cs="Times New Roman"/>
          <w:sz w:val="20"/>
          <w:szCs w:val="20"/>
          <w:lang w:eastAsia="ar-SA"/>
        </w:rPr>
        <w:t xml:space="preserve"> Wever</w:t>
      </w:r>
      <w:r w:rsidRPr="008D35D4">
        <w:rPr>
          <w:rFonts w:ascii="Times New Roman" w:eastAsia="Times New Roman" w:hAnsi="Times New Roman" w:cs="Times New Roman"/>
          <w:sz w:val="20"/>
          <w:szCs w:val="20"/>
          <w:lang w:eastAsia="ar-SA"/>
        </w:rPr>
        <w:tab/>
        <w:t>Dudhlle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Paste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Wounds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Terminalia chebula</w:t>
      </w:r>
      <w:r w:rsidRPr="008D35D4">
        <w:rPr>
          <w:rFonts w:ascii="Times New Roman" w:eastAsia="Times New Roman" w:hAnsi="Times New Roman" w:cs="Times New Roman"/>
          <w:sz w:val="20"/>
          <w:szCs w:val="20"/>
          <w:lang w:eastAsia="ar-SA"/>
        </w:rPr>
        <w:t xml:space="preserve"> Retz.</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Haira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Fruits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Constipation</w:t>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Thalictrum foliolosum</w:t>
      </w:r>
      <w:r w:rsidRPr="008D35D4">
        <w:rPr>
          <w:rFonts w:ascii="Times New Roman" w:eastAsia="Times New Roman" w:hAnsi="Times New Roman" w:cs="Times New Roman"/>
          <w:sz w:val="20"/>
          <w:szCs w:val="20"/>
          <w:lang w:eastAsia="ar-SA"/>
        </w:rPr>
        <w:t xml:space="preserve"> DC.</w:t>
      </w:r>
      <w:r w:rsidRPr="008D35D4">
        <w:rPr>
          <w:rFonts w:ascii="Times New Roman" w:eastAsia="Times New Roman" w:hAnsi="Times New Roman" w:cs="Times New Roman"/>
          <w:sz w:val="20"/>
          <w:szCs w:val="20"/>
          <w:lang w:eastAsia="ar-SA"/>
        </w:rPr>
        <w:tab/>
        <w:t>Pilijari</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Roots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Juice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Eye inflammations</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Thymus linearis</w:t>
      </w:r>
      <w:r w:rsidRPr="008D35D4">
        <w:rPr>
          <w:rFonts w:ascii="Times New Roman" w:eastAsia="Times New Roman" w:hAnsi="Times New Roman" w:cs="Times New Roman"/>
          <w:sz w:val="20"/>
          <w:szCs w:val="20"/>
          <w:lang w:eastAsia="ar-SA"/>
        </w:rPr>
        <w:t xml:space="preserve"> Benth.</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Van ajwain</w:t>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Decoction</w:t>
      </w:r>
      <w:r w:rsidRPr="008D35D4">
        <w:rPr>
          <w:rFonts w:ascii="Times New Roman" w:eastAsia="Times New Roman" w:hAnsi="Times New Roman" w:cs="Times New Roman"/>
          <w:sz w:val="20"/>
          <w:szCs w:val="20"/>
          <w:lang w:eastAsia="ar-SA"/>
        </w:rPr>
        <w:tab/>
        <w:t>Cough</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Trachyspermum ammi</w:t>
      </w:r>
      <w:r w:rsidRPr="008D35D4">
        <w:rPr>
          <w:rFonts w:ascii="Times New Roman" w:eastAsia="Times New Roman" w:hAnsi="Times New Roman" w:cs="Times New Roman"/>
          <w:sz w:val="20"/>
          <w:szCs w:val="20"/>
          <w:lang w:eastAsia="ar-SA"/>
        </w:rPr>
        <w:t xml:space="preserve"> (L.) </w:t>
      </w:r>
      <w:r w:rsidRPr="008D35D4">
        <w:rPr>
          <w:rFonts w:ascii="Times New Roman" w:eastAsia="Times New Roman" w:hAnsi="Times New Roman" w:cs="Times New Roman"/>
          <w:sz w:val="20"/>
          <w:szCs w:val="20"/>
          <w:lang w:eastAsia="ar-SA"/>
        </w:rPr>
        <w:tab/>
        <w:t>Ajwain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Seeds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Powder</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Spasmodic pain</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8D35D4">
        <w:rPr>
          <w:rFonts w:ascii="Times New Roman" w:eastAsia="Times New Roman" w:hAnsi="Times New Roman" w:cs="Times New Roman"/>
          <w:sz w:val="20"/>
          <w:szCs w:val="20"/>
          <w:lang w:eastAsia="ar-SA"/>
        </w:rPr>
        <w:t>Sprague.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Viola betonicifolia</w:t>
      </w:r>
      <w:r w:rsidRPr="008D35D4">
        <w:rPr>
          <w:rFonts w:ascii="Times New Roman" w:eastAsia="Times New Roman" w:hAnsi="Times New Roman" w:cs="Times New Roman"/>
          <w:sz w:val="20"/>
          <w:szCs w:val="20"/>
          <w:lang w:eastAsia="ar-SA"/>
        </w:rPr>
        <w:t xml:space="preserve"> Smith</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Banafsa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Decoction</w:t>
      </w:r>
      <w:r w:rsidRPr="008D35D4">
        <w:rPr>
          <w:rFonts w:ascii="Times New Roman" w:eastAsia="Times New Roman" w:hAnsi="Times New Roman" w:cs="Times New Roman"/>
          <w:sz w:val="20"/>
          <w:szCs w:val="20"/>
          <w:lang w:eastAsia="ar-SA"/>
        </w:rPr>
        <w:tab/>
        <w:t>Cough</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V. biflora</w:t>
      </w:r>
      <w:r w:rsidRPr="008D35D4">
        <w:rPr>
          <w:rFonts w:ascii="Times New Roman" w:eastAsia="Times New Roman" w:hAnsi="Times New Roman" w:cs="Times New Roman"/>
          <w:sz w:val="20"/>
          <w:szCs w:val="20"/>
          <w:lang w:eastAsia="ar-SA"/>
        </w:rPr>
        <w:t xml:space="preserve"> 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Banafsa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Decoction</w:t>
      </w:r>
      <w:r w:rsidRPr="008D35D4">
        <w:rPr>
          <w:rFonts w:ascii="Times New Roman" w:eastAsia="Times New Roman" w:hAnsi="Times New Roman" w:cs="Times New Roman"/>
          <w:sz w:val="20"/>
          <w:szCs w:val="20"/>
          <w:lang w:eastAsia="ar-SA"/>
        </w:rPr>
        <w:tab/>
        <w:t>Cough</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V. canescens</w:t>
      </w:r>
      <w:r w:rsidRPr="008D35D4">
        <w:rPr>
          <w:rFonts w:ascii="Times New Roman" w:eastAsia="Times New Roman" w:hAnsi="Times New Roman" w:cs="Times New Roman"/>
          <w:sz w:val="20"/>
          <w:szCs w:val="20"/>
          <w:lang w:eastAsia="ar-SA"/>
        </w:rPr>
        <w:t xml:space="preserve"> Wall.</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Banafsa</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Leaves</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Decoction</w:t>
      </w:r>
      <w:r w:rsidRPr="008D35D4">
        <w:rPr>
          <w:rFonts w:ascii="Times New Roman" w:eastAsia="Times New Roman" w:hAnsi="Times New Roman" w:cs="Times New Roman"/>
          <w:sz w:val="20"/>
          <w:szCs w:val="20"/>
          <w:lang w:eastAsia="ar-SA"/>
        </w:rPr>
        <w:tab/>
        <w:t>Cough</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Zanthoxylum armatum</w:t>
      </w:r>
      <w:r w:rsidRPr="008D35D4">
        <w:rPr>
          <w:rFonts w:ascii="Times New Roman" w:eastAsia="Times New Roman" w:hAnsi="Times New Roman" w:cs="Times New Roman"/>
          <w:sz w:val="20"/>
          <w:szCs w:val="20"/>
          <w:lang w:eastAsia="ar-SA"/>
        </w:rPr>
        <w:t xml:space="preserve"> DC.</w:t>
      </w:r>
      <w:r w:rsidRPr="008D35D4">
        <w:rPr>
          <w:rFonts w:ascii="Times New Roman" w:eastAsia="Times New Roman" w:hAnsi="Times New Roman" w:cs="Times New Roman"/>
          <w:sz w:val="20"/>
          <w:szCs w:val="20"/>
          <w:lang w:eastAsia="ar-SA"/>
        </w:rPr>
        <w:tab/>
        <w:t>Timaru</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Bark</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Infusion</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Toothache</w:t>
      </w:r>
    </w:p>
    <w:p w:rsidR="00CB0A56" w:rsidRPr="008D35D4" w:rsidRDefault="00CB0A56" w:rsidP="00CB0A56">
      <w:pPr>
        <w:suppressAutoHyphens/>
        <w:spacing w:after="0" w:line="240" w:lineRule="auto"/>
        <w:jc w:val="both"/>
        <w:rPr>
          <w:rFonts w:ascii="Times New Roman" w:eastAsia="Times New Roman" w:hAnsi="Times New Roman" w:cs="Times New Roman"/>
          <w:sz w:val="20"/>
          <w:szCs w:val="20"/>
          <w:lang w:eastAsia="ar-SA"/>
        </w:rPr>
      </w:pPr>
      <w:r w:rsidRPr="003C5000">
        <w:rPr>
          <w:rFonts w:ascii="Times New Roman" w:eastAsia="Times New Roman" w:hAnsi="Times New Roman" w:cs="Times New Roman"/>
          <w:i/>
          <w:sz w:val="20"/>
          <w:szCs w:val="20"/>
          <w:lang w:eastAsia="ar-SA"/>
        </w:rPr>
        <w:t>Zingiber officinale</w:t>
      </w:r>
      <w:r w:rsidRPr="008D35D4">
        <w:rPr>
          <w:rFonts w:ascii="Times New Roman" w:eastAsia="Times New Roman" w:hAnsi="Times New Roman" w:cs="Times New Roman"/>
          <w:sz w:val="20"/>
          <w:szCs w:val="20"/>
          <w:lang w:eastAsia="ar-SA"/>
        </w:rPr>
        <w:t xml:space="preserve"> Roscoe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Aadu</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Rhizome</w:t>
      </w:r>
      <w:r w:rsidRPr="008D35D4">
        <w:rPr>
          <w:rFonts w:ascii="Times New Roman" w:eastAsia="Times New Roman" w:hAnsi="Times New Roman" w:cs="Times New Roman"/>
          <w:sz w:val="20"/>
          <w:szCs w:val="20"/>
          <w:lang w:eastAsia="ar-SA"/>
        </w:rPr>
        <w:tab/>
        <w:t>Juice</w:t>
      </w:r>
      <w:r w:rsidRPr="008D35D4">
        <w:rPr>
          <w:rFonts w:ascii="Times New Roman" w:eastAsia="Times New Roman" w:hAnsi="Times New Roman" w:cs="Times New Roman"/>
          <w:sz w:val="20"/>
          <w:szCs w:val="20"/>
          <w:lang w:eastAsia="ar-SA"/>
        </w:rPr>
        <w:tab/>
      </w:r>
      <w:r w:rsidRPr="008D35D4">
        <w:rPr>
          <w:rFonts w:ascii="Times New Roman" w:eastAsia="Times New Roman" w:hAnsi="Times New Roman" w:cs="Times New Roman"/>
          <w:sz w:val="20"/>
          <w:szCs w:val="20"/>
          <w:lang w:eastAsia="ar-SA"/>
        </w:rPr>
        <w:tab/>
        <w:t>Cough</w:t>
      </w:r>
    </w:p>
    <w:p w:rsidR="00CB0A56" w:rsidRPr="008D35D4" w:rsidRDefault="0095500F" w:rsidP="00CB0A56">
      <w:pPr>
        <w:suppressAutoHyphens/>
        <w:spacing w:after="0" w:line="240" w:lineRule="auto"/>
        <w:jc w:val="both"/>
        <w:rPr>
          <w:rFonts w:ascii="Times New Roman" w:eastAsia="Times New Roman" w:hAnsi="Times New Roman" w:cs="Times New Roman"/>
          <w:sz w:val="20"/>
          <w:szCs w:val="20"/>
          <w:lang w:eastAsia="ar-SA"/>
        </w:rPr>
      </w:pPr>
      <w:r w:rsidRPr="0095500F">
        <w:rPr>
          <w:rFonts w:ascii="Times New Roman" w:eastAsia="Times New Roman" w:hAnsi="Times New Roman" w:cs="Times New Roman"/>
          <w:sz w:val="20"/>
          <w:szCs w:val="20"/>
          <w:lang w:eastAsia="ar-SA"/>
        </w:rPr>
        <w:pict>
          <v:rect id="_x0000_i1030" style="width:466.55pt;height:1pt" o:hralign="center" o:hrstd="t" o:hrnoshade="t" o:hr="t" fillcolor="black [3213]" stroked="f"/>
        </w:pict>
      </w:r>
    </w:p>
    <w:p w:rsidR="005437A1" w:rsidRDefault="005437A1" w:rsidP="007D368C">
      <w:pPr>
        <w:suppressAutoHyphens/>
        <w:spacing w:after="0" w:line="240" w:lineRule="auto"/>
        <w:ind w:firstLine="720"/>
        <w:jc w:val="both"/>
        <w:rPr>
          <w:rFonts w:ascii="Times New Roman" w:eastAsia="Times New Roman" w:hAnsi="Times New Roman" w:cs="Times New Roman"/>
          <w:sz w:val="20"/>
          <w:szCs w:val="20"/>
          <w:lang w:eastAsia="ar-SA"/>
        </w:rPr>
      </w:pPr>
    </w:p>
    <w:p w:rsidR="005437A1" w:rsidRDefault="005437A1" w:rsidP="007D368C">
      <w:pPr>
        <w:suppressAutoHyphens/>
        <w:spacing w:after="0" w:line="240" w:lineRule="auto"/>
        <w:ind w:firstLine="720"/>
        <w:jc w:val="both"/>
        <w:rPr>
          <w:rFonts w:ascii="Times New Roman" w:eastAsia="Times New Roman" w:hAnsi="Times New Roman" w:cs="Times New Roman"/>
          <w:sz w:val="20"/>
          <w:szCs w:val="20"/>
          <w:lang w:eastAsia="ar-SA"/>
        </w:rPr>
        <w:sectPr w:rsidR="005437A1" w:rsidSect="00CB0A56">
          <w:type w:val="continuous"/>
          <w:pgSz w:w="12240" w:h="15840" w:code="1"/>
          <w:pgMar w:top="1440" w:right="1440" w:bottom="1440" w:left="1440" w:header="720" w:footer="720" w:gutter="0"/>
          <w:cols w:space="288"/>
          <w:docGrid w:linePitch="360"/>
        </w:sectPr>
      </w:pPr>
    </w:p>
    <w:p w:rsidR="005437A1" w:rsidRPr="00226143" w:rsidRDefault="00C63B9C" w:rsidP="00893ABB">
      <w:pPr>
        <w:suppressAutoHyphens/>
        <w:spacing w:after="0" w:line="240" w:lineRule="auto"/>
        <w:ind w:firstLine="720"/>
        <w:jc w:val="both"/>
        <w:rPr>
          <w:rFonts w:ascii="Times New Roman" w:eastAsia="SimSun" w:hAnsi="Times New Roman" w:cs="Times New Roman"/>
          <w:b/>
          <w:bCs/>
          <w:kern w:val="2"/>
          <w:sz w:val="20"/>
          <w:szCs w:val="24"/>
          <w:lang w:eastAsia="zh-CN"/>
        </w:rPr>
      </w:pPr>
      <w:r w:rsidRPr="007D368C">
        <w:rPr>
          <w:rFonts w:ascii="Times New Roman" w:eastAsia="Times New Roman" w:hAnsi="Times New Roman" w:cs="Times New Roman"/>
          <w:sz w:val="20"/>
          <w:szCs w:val="20"/>
          <w:lang w:eastAsia="ar-SA"/>
        </w:rPr>
        <w:lastRenderedPageBreak/>
        <w:t xml:space="preserve">The information obtained from the local communities is useful for future researches in </w:t>
      </w:r>
      <w:r w:rsidR="00700524" w:rsidRPr="007D368C">
        <w:rPr>
          <w:rFonts w:ascii="Times New Roman" w:eastAsia="Times New Roman" w:hAnsi="Times New Roman" w:cs="Times New Roman"/>
          <w:sz w:val="20"/>
          <w:szCs w:val="20"/>
          <w:lang w:eastAsia="ar-SA"/>
        </w:rPr>
        <w:t xml:space="preserve">the </w:t>
      </w:r>
      <w:r w:rsidRPr="007D368C">
        <w:rPr>
          <w:rFonts w:ascii="Times New Roman" w:eastAsia="Times New Roman" w:hAnsi="Times New Roman" w:cs="Times New Roman"/>
          <w:sz w:val="20"/>
          <w:szCs w:val="20"/>
          <w:lang w:eastAsia="ar-SA"/>
        </w:rPr>
        <w:t>field of pharmacology, in clinical and biological studies</w:t>
      </w:r>
      <w:r w:rsidR="00700524" w:rsidRPr="007D368C">
        <w:rPr>
          <w:rFonts w:ascii="Times New Roman" w:eastAsia="Times New Roman" w:hAnsi="Times New Roman" w:cs="Times New Roman"/>
          <w:sz w:val="20"/>
          <w:szCs w:val="20"/>
          <w:lang w:eastAsia="ar-SA"/>
        </w:rPr>
        <w:t>.</w:t>
      </w:r>
      <w:r w:rsidRPr="007D368C">
        <w:rPr>
          <w:rFonts w:ascii="Times New Roman" w:eastAsia="Times New Roman" w:hAnsi="Times New Roman" w:cs="Times New Roman"/>
          <w:sz w:val="20"/>
          <w:szCs w:val="20"/>
          <w:lang w:eastAsia="ar-SA"/>
        </w:rPr>
        <w:t xml:space="preserve"> </w:t>
      </w:r>
      <w:r w:rsidR="00700524" w:rsidRPr="007D368C">
        <w:rPr>
          <w:rFonts w:ascii="Times New Roman" w:eastAsia="Times New Roman" w:hAnsi="Times New Roman" w:cs="Times New Roman"/>
          <w:sz w:val="20"/>
          <w:szCs w:val="20"/>
          <w:lang w:eastAsia="ar-SA"/>
        </w:rPr>
        <w:t>I</w:t>
      </w:r>
      <w:r w:rsidRPr="007D368C">
        <w:rPr>
          <w:rFonts w:ascii="Times New Roman" w:eastAsia="Times New Roman" w:hAnsi="Times New Roman" w:cs="Times New Roman"/>
          <w:sz w:val="20"/>
          <w:szCs w:val="20"/>
          <w:lang w:eastAsia="ar-SA"/>
        </w:rPr>
        <w:t>n the recent years practice of folk medic</w:t>
      </w:r>
      <w:r w:rsidR="00700524" w:rsidRPr="007D368C">
        <w:rPr>
          <w:rFonts w:ascii="Times New Roman" w:eastAsia="Times New Roman" w:hAnsi="Times New Roman" w:cs="Times New Roman"/>
          <w:sz w:val="20"/>
          <w:szCs w:val="20"/>
          <w:lang w:eastAsia="ar-SA"/>
        </w:rPr>
        <w:t xml:space="preserve">ine system has been diminishing </w:t>
      </w:r>
      <w:r w:rsidRPr="007D368C">
        <w:rPr>
          <w:rFonts w:ascii="Times New Roman" w:eastAsia="Times New Roman" w:hAnsi="Times New Roman" w:cs="Times New Roman"/>
          <w:sz w:val="20"/>
          <w:szCs w:val="20"/>
          <w:lang w:eastAsia="ar-SA"/>
        </w:rPr>
        <w:t>fast among the p</w:t>
      </w:r>
      <w:r w:rsidR="00700524" w:rsidRPr="007D368C">
        <w:rPr>
          <w:rFonts w:ascii="Times New Roman" w:eastAsia="Times New Roman" w:hAnsi="Times New Roman" w:cs="Times New Roman"/>
          <w:sz w:val="20"/>
          <w:szCs w:val="20"/>
          <w:lang w:eastAsia="ar-SA"/>
        </w:rPr>
        <w:t xml:space="preserve">eople due to </w:t>
      </w:r>
      <w:r w:rsidR="00700524" w:rsidRPr="007D368C">
        <w:rPr>
          <w:rFonts w:ascii="Times New Roman" w:eastAsia="Times New Roman" w:hAnsi="Times New Roman" w:cs="Times New Roman"/>
          <w:sz w:val="20"/>
          <w:szCs w:val="20"/>
          <w:lang w:eastAsia="ar-SA"/>
        </w:rPr>
        <w:lastRenderedPageBreak/>
        <w:t>modernization and</w:t>
      </w:r>
      <w:r w:rsidRPr="007D368C">
        <w:rPr>
          <w:rFonts w:ascii="Times New Roman" w:eastAsia="Times New Roman" w:hAnsi="Times New Roman" w:cs="Times New Roman"/>
          <w:sz w:val="20"/>
          <w:szCs w:val="20"/>
          <w:lang w:eastAsia="ar-SA"/>
        </w:rPr>
        <w:t xml:space="preserve"> little interest </w:t>
      </w:r>
      <w:r w:rsidR="00700524" w:rsidRPr="007D368C">
        <w:rPr>
          <w:rFonts w:ascii="Times New Roman" w:eastAsia="Times New Roman" w:hAnsi="Times New Roman" w:cs="Times New Roman"/>
          <w:sz w:val="20"/>
          <w:szCs w:val="20"/>
          <w:lang w:eastAsia="ar-SA"/>
        </w:rPr>
        <w:t>of younger</w:t>
      </w:r>
      <w:r w:rsidRPr="007D368C">
        <w:rPr>
          <w:rFonts w:ascii="Times New Roman" w:eastAsia="Times New Roman" w:hAnsi="Times New Roman" w:cs="Times New Roman"/>
          <w:sz w:val="20"/>
          <w:szCs w:val="20"/>
          <w:lang w:eastAsia="ar-SA"/>
        </w:rPr>
        <w:t xml:space="preserve"> generat</w:t>
      </w:r>
      <w:r w:rsidR="00700524" w:rsidRPr="007D368C">
        <w:rPr>
          <w:rFonts w:ascii="Times New Roman" w:eastAsia="Times New Roman" w:hAnsi="Times New Roman" w:cs="Times New Roman"/>
          <w:sz w:val="20"/>
          <w:szCs w:val="20"/>
          <w:lang w:eastAsia="ar-SA"/>
        </w:rPr>
        <w:t>ion towards inherent knowledge. This</w:t>
      </w:r>
      <w:r w:rsidRPr="007D368C">
        <w:rPr>
          <w:rFonts w:ascii="Times New Roman" w:eastAsia="Times New Roman" w:hAnsi="Times New Roman" w:cs="Times New Roman"/>
          <w:sz w:val="20"/>
          <w:szCs w:val="20"/>
          <w:lang w:eastAsia="ar-SA"/>
        </w:rPr>
        <w:t xml:space="preserve"> is leading to the loss of several customs, rituals and traditional healing art. Therefore, it is essentially warranted to make efforts for retrieval of folk knowledge, before it is wiped out.</w:t>
      </w:r>
    </w:p>
    <w:p w:rsidR="003F40B3" w:rsidRPr="007D368C" w:rsidRDefault="003F40B3" w:rsidP="007D368C">
      <w:pPr>
        <w:suppressAutoHyphens/>
        <w:spacing w:after="0" w:line="240" w:lineRule="auto"/>
        <w:jc w:val="both"/>
        <w:rPr>
          <w:rFonts w:ascii="Times New Roman" w:eastAsia="Times New Roman" w:hAnsi="Times New Roman" w:cs="Times New Roman"/>
          <w:b/>
          <w:sz w:val="20"/>
          <w:szCs w:val="20"/>
          <w:lang w:eastAsia="ar-SA"/>
        </w:rPr>
      </w:pPr>
      <w:r w:rsidRPr="007D368C">
        <w:rPr>
          <w:rFonts w:ascii="Times New Roman" w:eastAsia="Times New Roman" w:hAnsi="Times New Roman" w:cs="Times New Roman"/>
          <w:b/>
          <w:sz w:val="20"/>
          <w:szCs w:val="20"/>
          <w:lang w:eastAsia="ar-SA"/>
        </w:rPr>
        <w:lastRenderedPageBreak/>
        <w:t xml:space="preserve">Correspondence to: </w:t>
      </w:r>
    </w:p>
    <w:p w:rsidR="003F40B3" w:rsidRPr="007D368C" w:rsidRDefault="003F40B3" w:rsidP="007D368C">
      <w:pPr>
        <w:suppressAutoHyphens/>
        <w:spacing w:after="0" w:line="240" w:lineRule="auto"/>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J. K. Tiwari</w:t>
      </w:r>
    </w:p>
    <w:p w:rsidR="003F40B3" w:rsidRPr="007D368C" w:rsidRDefault="003F40B3" w:rsidP="007D368C">
      <w:pPr>
        <w:suppressAutoHyphens/>
        <w:spacing w:after="0" w:line="240" w:lineRule="auto"/>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Department of Botany</w:t>
      </w:r>
    </w:p>
    <w:p w:rsidR="003F40B3" w:rsidRPr="007D368C" w:rsidRDefault="003F40B3" w:rsidP="007D368C">
      <w:pPr>
        <w:suppressAutoHyphens/>
        <w:spacing w:after="0" w:line="240" w:lineRule="auto"/>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HNB Garhwal University, Srinagar Garhwal</w:t>
      </w:r>
    </w:p>
    <w:p w:rsidR="003F40B3" w:rsidRPr="007D368C" w:rsidRDefault="003F40B3" w:rsidP="007D368C">
      <w:pPr>
        <w:suppressAutoHyphens/>
        <w:spacing w:after="0" w:line="240" w:lineRule="auto"/>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Uttarakhand 246 174, India</w:t>
      </w:r>
    </w:p>
    <w:p w:rsidR="003F40B3" w:rsidRPr="007D368C" w:rsidRDefault="003F40B3" w:rsidP="007D368C">
      <w:pPr>
        <w:suppressAutoHyphens/>
        <w:spacing w:after="0" w:line="240" w:lineRule="auto"/>
        <w:jc w:val="both"/>
        <w:rPr>
          <w:rFonts w:ascii="Times New Roman" w:eastAsia="Times New Roman" w:hAnsi="Times New Roman" w:cs="Times New Roman"/>
          <w:sz w:val="20"/>
          <w:szCs w:val="20"/>
          <w:lang w:eastAsia="ar-SA"/>
        </w:rPr>
      </w:pPr>
      <w:r w:rsidRPr="007D368C">
        <w:rPr>
          <w:rFonts w:ascii="Times New Roman" w:eastAsia="Times New Roman" w:hAnsi="Times New Roman" w:cs="Times New Roman"/>
          <w:sz w:val="20"/>
          <w:szCs w:val="20"/>
          <w:lang w:eastAsia="ar-SA"/>
        </w:rPr>
        <w:t>Telephone: 01370-267417</w:t>
      </w:r>
    </w:p>
    <w:p w:rsidR="003F40B3" w:rsidRPr="00226143" w:rsidRDefault="003F40B3" w:rsidP="007D368C">
      <w:pPr>
        <w:suppressAutoHyphens/>
        <w:spacing w:after="0" w:line="240" w:lineRule="auto"/>
        <w:jc w:val="both"/>
        <w:rPr>
          <w:rFonts w:ascii="Times New Roman" w:eastAsia="SimSun" w:hAnsi="Times New Roman" w:cs="Times New Roman"/>
          <w:kern w:val="2"/>
          <w:sz w:val="20"/>
          <w:szCs w:val="24"/>
          <w:lang w:eastAsia="zh-CN"/>
        </w:rPr>
      </w:pPr>
      <w:r w:rsidRPr="007D368C">
        <w:rPr>
          <w:rFonts w:ascii="Times New Roman" w:eastAsia="Times New Roman" w:hAnsi="Times New Roman" w:cs="Times New Roman"/>
          <w:sz w:val="20"/>
          <w:szCs w:val="20"/>
          <w:lang w:eastAsia="ar-SA"/>
        </w:rPr>
        <w:t>Cellular phone: +919412949893</w:t>
      </w:r>
    </w:p>
    <w:p w:rsidR="006B0812" w:rsidRDefault="003F40B3" w:rsidP="006B0812">
      <w:pPr>
        <w:widowControl w:val="0"/>
        <w:spacing w:after="0" w:line="260" w:lineRule="exact"/>
        <w:ind w:rightChars="35" w:right="77"/>
        <w:jc w:val="both"/>
      </w:pPr>
      <w:r w:rsidRPr="007D368C">
        <w:rPr>
          <w:rFonts w:ascii="Times New Roman" w:eastAsia="Times New Roman" w:hAnsi="Times New Roman" w:cs="Times New Roman"/>
          <w:sz w:val="20"/>
          <w:szCs w:val="20"/>
          <w:lang w:eastAsia="ar-SA"/>
        </w:rPr>
        <w:t>Email:</w:t>
      </w:r>
      <w:r w:rsidRPr="00226143">
        <w:rPr>
          <w:rFonts w:ascii="Times New Roman" w:eastAsia="SimSun" w:hAnsi="Times New Roman" w:cs="Times New Roman"/>
          <w:kern w:val="2"/>
          <w:sz w:val="20"/>
          <w:szCs w:val="24"/>
          <w:lang w:eastAsia="zh-CN"/>
        </w:rPr>
        <w:t xml:space="preserve"> </w:t>
      </w:r>
      <w:hyperlink r:id="rId12" w:history="1">
        <w:r w:rsidRPr="00226143">
          <w:rPr>
            <w:rStyle w:val="Hyperlink"/>
            <w:rFonts w:ascii="Times New Roman" w:eastAsia="SimSun" w:hAnsi="Times New Roman" w:cs="Times New Roman"/>
            <w:kern w:val="2"/>
            <w:sz w:val="20"/>
            <w:szCs w:val="24"/>
            <w:lang w:eastAsia="zh-CN"/>
          </w:rPr>
          <w:t xml:space="preserve"> jktiwari31@rediffmail.com</w:t>
        </w:r>
      </w:hyperlink>
    </w:p>
    <w:p w:rsidR="007D368C" w:rsidRPr="007D368C" w:rsidRDefault="007D368C" w:rsidP="006B0812">
      <w:pPr>
        <w:widowControl w:val="0"/>
        <w:spacing w:after="0" w:line="260" w:lineRule="exact"/>
        <w:ind w:rightChars="35" w:right="77"/>
        <w:jc w:val="both"/>
        <w:rPr>
          <w:rFonts w:ascii="Times New Roman" w:eastAsia="SimSun" w:hAnsi="Times New Roman" w:cs="Times New Roman"/>
          <w:kern w:val="2"/>
          <w:sz w:val="20"/>
          <w:szCs w:val="20"/>
          <w:lang w:eastAsia="zh-CN"/>
        </w:rPr>
      </w:pPr>
    </w:p>
    <w:p w:rsidR="00A1206E" w:rsidRPr="007D368C" w:rsidRDefault="007E276E" w:rsidP="007D368C">
      <w:pPr>
        <w:suppressAutoHyphens/>
        <w:spacing w:after="0" w:line="240" w:lineRule="auto"/>
        <w:jc w:val="both"/>
        <w:rPr>
          <w:rFonts w:ascii="Times New Roman" w:eastAsia="Times New Roman" w:hAnsi="Times New Roman" w:cs="Times New Roman"/>
          <w:b/>
          <w:sz w:val="20"/>
          <w:szCs w:val="20"/>
          <w:lang w:eastAsia="ar-SA"/>
        </w:rPr>
      </w:pPr>
      <w:r w:rsidRPr="007D368C">
        <w:rPr>
          <w:rFonts w:ascii="Times New Roman" w:eastAsia="Times New Roman" w:hAnsi="Times New Roman" w:cs="Times New Roman"/>
          <w:b/>
          <w:sz w:val="20"/>
          <w:szCs w:val="20"/>
          <w:lang w:eastAsia="ar-SA"/>
        </w:rPr>
        <w:t>References</w:t>
      </w:r>
    </w:p>
    <w:p w:rsidR="000D5023" w:rsidRPr="00D40477" w:rsidRDefault="000D5023"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WHO</w:t>
      </w:r>
      <w:r w:rsidR="000A7834" w:rsidRPr="00D40477">
        <w:rPr>
          <w:rFonts w:ascii="Times New Roman" w:eastAsia="Times New Roman" w:hAnsi="Times New Roman" w:cs="Times New Roman"/>
          <w:sz w:val="20"/>
          <w:szCs w:val="20"/>
          <w:lang w:eastAsia="ar-SA"/>
        </w:rPr>
        <w:t xml:space="preserve">, </w:t>
      </w:r>
      <w:r w:rsidRPr="00D40477">
        <w:rPr>
          <w:rFonts w:ascii="Times New Roman" w:eastAsia="Times New Roman" w:hAnsi="Times New Roman" w:cs="Times New Roman"/>
          <w:sz w:val="20"/>
          <w:szCs w:val="20"/>
          <w:lang w:eastAsia="ar-SA"/>
        </w:rPr>
        <w:t>WHO Traditional Medicine Strategy 2002-2005. Wo</w:t>
      </w:r>
      <w:r w:rsidR="000A7834" w:rsidRPr="00D40477">
        <w:rPr>
          <w:rFonts w:ascii="Times New Roman" w:eastAsia="Times New Roman" w:hAnsi="Times New Roman" w:cs="Times New Roman"/>
          <w:sz w:val="20"/>
          <w:szCs w:val="20"/>
          <w:lang w:eastAsia="ar-SA"/>
        </w:rPr>
        <w:t>rld Health Organization, Geneva, 2002.</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Tripathi G.</w:t>
      </w:r>
      <w:r w:rsidR="00017F77" w:rsidRPr="00D40477">
        <w:rPr>
          <w:rFonts w:ascii="Times New Roman" w:eastAsia="Times New Roman" w:hAnsi="Times New Roman" w:cs="Times New Roman"/>
          <w:sz w:val="20"/>
          <w:szCs w:val="20"/>
          <w:lang w:eastAsia="ar-SA"/>
        </w:rPr>
        <w:t xml:space="preserve"> Indegenous Knowledge and Traditional Practices of Some Himalayan Medicinal</w:t>
      </w:r>
      <w:r>
        <w:rPr>
          <w:rFonts w:ascii="Times New Roman" w:eastAsia="Times New Roman" w:hAnsi="Times New Roman" w:cs="Times New Roman"/>
          <w:sz w:val="20"/>
          <w:szCs w:val="20"/>
          <w:lang w:eastAsia="ar-SA"/>
        </w:rPr>
        <w:t xml:space="preserve"> Plants. In: Samant SS, Dhar U,</w:t>
      </w:r>
      <w:r w:rsidR="00017F77" w:rsidRPr="00D40477">
        <w:rPr>
          <w:rFonts w:ascii="Times New Roman" w:eastAsia="Times New Roman" w:hAnsi="Times New Roman" w:cs="Times New Roman"/>
          <w:sz w:val="20"/>
          <w:szCs w:val="20"/>
          <w:lang w:eastAsia="ar-SA"/>
        </w:rPr>
        <w:t xml:space="preserve"> Palni LMS</w:t>
      </w:r>
      <w:r>
        <w:rPr>
          <w:rFonts w:ascii="Times New Roman" w:eastAsia="Times New Roman" w:hAnsi="Times New Roman" w:cs="Times New Roman"/>
          <w:sz w:val="20"/>
          <w:szCs w:val="20"/>
          <w:lang w:eastAsia="ar-SA"/>
        </w:rPr>
        <w:t xml:space="preserve"> </w:t>
      </w:r>
      <w:r w:rsidR="00017F77" w:rsidRPr="00D40477">
        <w:rPr>
          <w:rFonts w:ascii="Times New Roman" w:eastAsia="Times New Roman" w:hAnsi="Times New Roman" w:cs="Times New Roman"/>
          <w:sz w:val="20"/>
          <w:szCs w:val="20"/>
          <w:lang w:eastAsia="ar-SA"/>
        </w:rPr>
        <w:t>(eds) Himalayan Medicinal Plants Potential and Prospects, Gyanodaya Prakashan, Nainital, 2002</w:t>
      </w:r>
      <w:r>
        <w:rPr>
          <w:rFonts w:ascii="Times New Roman" w:eastAsia="Times New Roman" w:hAnsi="Times New Roman" w:cs="Times New Roman"/>
          <w:sz w:val="20"/>
          <w:szCs w:val="20"/>
          <w:lang w:eastAsia="ar-SA"/>
        </w:rPr>
        <w:t>;</w:t>
      </w:r>
      <w:r w:rsidR="00017F77" w:rsidRPr="00D40477">
        <w:rPr>
          <w:rFonts w:ascii="Times New Roman" w:eastAsia="Times New Roman" w:hAnsi="Times New Roman" w:cs="Times New Roman"/>
          <w:sz w:val="20"/>
          <w:szCs w:val="20"/>
          <w:lang w:eastAsia="ar-SA"/>
        </w:rPr>
        <w:t>151-156.</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Anonymous.</w:t>
      </w:r>
      <w:r w:rsidR="000D5023" w:rsidRPr="00D40477">
        <w:rPr>
          <w:rFonts w:ascii="Times New Roman" w:eastAsia="Times New Roman" w:hAnsi="Times New Roman" w:cs="Times New Roman"/>
          <w:sz w:val="20"/>
          <w:szCs w:val="20"/>
          <w:lang w:eastAsia="ar-SA"/>
        </w:rPr>
        <w:t xml:space="preserve"> Report of Kolta Enquiry Committee. Govt. of U.P.</w:t>
      </w:r>
      <w:r w:rsidR="000A7834" w:rsidRPr="00D40477">
        <w:rPr>
          <w:rFonts w:ascii="Times New Roman" w:eastAsia="Times New Roman" w:hAnsi="Times New Roman" w:cs="Times New Roman"/>
          <w:sz w:val="20"/>
          <w:szCs w:val="20"/>
          <w:lang w:eastAsia="ar-SA"/>
        </w:rPr>
        <w:t xml:space="preserve"> </w:t>
      </w:r>
      <w:r w:rsidR="000D5023" w:rsidRPr="00D40477">
        <w:rPr>
          <w:rFonts w:ascii="Times New Roman" w:eastAsia="Times New Roman" w:hAnsi="Times New Roman" w:cs="Times New Roman"/>
          <w:sz w:val="20"/>
          <w:szCs w:val="20"/>
          <w:lang w:eastAsia="ar-SA"/>
        </w:rPr>
        <w:t>Printing Press, Lucknow, 1961.</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Atkinson ET.</w:t>
      </w:r>
      <w:r w:rsidR="00B769CB" w:rsidRPr="00D40477">
        <w:rPr>
          <w:rFonts w:ascii="Times New Roman" w:eastAsia="Times New Roman" w:hAnsi="Times New Roman" w:cs="Times New Roman"/>
          <w:sz w:val="20"/>
          <w:szCs w:val="20"/>
          <w:lang w:eastAsia="ar-SA"/>
        </w:rPr>
        <w:t xml:space="preserve"> </w:t>
      </w:r>
      <w:r w:rsidR="000D5023" w:rsidRPr="00D40477">
        <w:rPr>
          <w:rFonts w:ascii="Times New Roman" w:eastAsia="Times New Roman" w:hAnsi="Times New Roman" w:cs="Times New Roman"/>
          <w:sz w:val="20"/>
          <w:szCs w:val="20"/>
          <w:lang w:eastAsia="ar-SA"/>
        </w:rPr>
        <w:t>The Himalayan Gazette</w:t>
      </w:r>
      <w:r w:rsidR="00B769CB" w:rsidRPr="00D40477">
        <w:rPr>
          <w:rFonts w:ascii="Times New Roman" w:eastAsia="Times New Roman" w:hAnsi="Times New Roman" w:cs="Times New Roman"/>
          <w:sz w:val="20"/>
          <w:szCs w:val="20"/>
          <w:lang w:eastAsia="ar-SA"/>
        </w:rPr>
        <w:t>e</w:t>
      </w:r>
      <w:r w:rsidR="000D5023" w:rsidRPr="00D40477">
        <w:rPr>
          <w:rFonts w:ascii="Times New Roman" w:eastAsia="Times New Roman" w:hAnsi="Times New Roman" w:cs="Times New Roman"/>
          <w:sz w:val="20"/>
          <w:szCs w:val="20"/>
          <w:lang w:eastAsia="ar-SA"/>
        </w:rPr>
        <w:t>r. Vols 1-10. Govt. Press Allahabad, 1882.</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Berreman GD.</w:t>
      </w:r>
      <w:r w:rsidR="00B769CB" w:rsidRPr="00D40477">
        <w:rPr>
          <w:rFonts w:ascii="Times New Roman" w:eastAsia="Times New Roman" w:hAnsi="Times New Roman" w:cs="Times New Roman"/>
          <w:sz w:val="20"/>
          <w:szCs w:val="20"/>
          <w:lang w:eastAsia="ar-SA"/>
        </w:rPr>
        <w:t xml:space="preserve"> </w:t>
      </w:r>
      <w:r w:rsidR="000D5023" w:rsidRPr="00D40477">
        <w:rPr>
          <w:rFonts w:ascii="Times New Roman" w:eastAsia="Times New Roman" w:hAnsi="Times New Roman" w:cs="Times New Roman"/>
          <w:sz w:val="20"/>
          <w:szCs w:val="20"/>
          <w:lang w:eastAsia="ar-SA"/>
        </w:rPr>
        <w:t>Hindus of the Himalayas; Ethnography and Change. 2nd ed. Univ. of California Press, California, 1972.</w:t>
      </w:r>
    </w:p>
    <w:p w:rsidR="000D5023" w:rsidRPr="00D40477" w:rsidRDefault="00B769CB"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Joshi</w:t>
      </w:r>
      <w:r w:rsidR="000D5023" w:rsidRPr="00D40477">
        <w:rPr>
          <w:rFonts w:ascii="Times New Roman" w:eastAsia="Times New Roman" w:hAnsi="Times New Roman" w:cs="Times New Roman"/>
          <w:sz w:val="20"/>
          <w:szCs w:val="20"/>
          <w:lang w:eastAsia="ar-SA"/>
        </w:rPr>
        <w:t xml:space="preserve"> LD</w:t>
      </w:r>
      <w:r w:rsidR="00D40477">
        <w:rPr>
          <w:rFonts w:ascii="Times New Roman" w:eastAsia="Times New Roman" w:hAnsi="Times New Roman" w:cs="Times New Roman"/>
          <w:sz w:val="20"/>
          <w:szCs w:val="20"/>
          <w:lang w:eastAsia="ar-SA"/>
        </w:rPr>
        <w:t>.</w:t>
      </w:r>
      <w:r w:rsidR="000D5023" w:rsidRPr="00D40477">
        <w:rPr>
          <w:rFonts w:ascii="Times New Roman" w:eastAsia="Times New Roman" w:hAnsi="Times New Roman" w:cs="Times New Roman"/>
          <w:sz w:val="20"/>
          <w:szCs w:val="20"/>
          <w:lang w:eastAsia="ar-SA"/>
        </w:rPr>
        <w:t xml:space="preserve"> The Khasa family law in Himalaya districts of the United Provinces of India. Govt. Press, Allahabad, 1929.</w:t>
      </w:r>
    </w:p>
    <w:p w:rsidR="000D5023" w:rsidRPr="00D40477" w:rsidRDefault="00B769CB"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Jain S</w:t>
      </w:r>
      <w:r w:rsidR="000D5023" w:rsidRPr="00D40477">
        <w:rPr>
          <w:rFonts w:ascii="Times New Roman" w:eastAsia="Times New Roman" w:hAnsi="Times New Roman" w:cs="Times New Roman"/>
          <w:sz w:val="20"/>
          <w:szCs w:val="20"/>
          <w:lang w:eastAsia="ar-SA"/>
        </w:rPr>
        <w:t>K</w:t>
      </w:r>
      <w:r w:rsidR="00D40477">
        <w:rPr>
          <w:rFonts w:ascii="Times New Roman" w:eastAsia="Times New Roman" w:hAnsi="Times New Roman" w:cs="Times New Roman"/>
          <w:sz w:val="20"/>
          <w:szCs w:val="20"/>
          <w:lang w:eastAsia="ar-SA"/>
        </w:rPr>
        <w:t>.</w:t>
      </w:r>
      <w:r w:rsidR="000D5023" w:rsidRPr="00D40477">
        <w:rPr>
          <w:rFonts w:ascii="Times New Roman" w:eastAsia="Times New Roman" w:hAnsi="Times New Roman" w:cs="Times New Roman"/>
          <w:sz w:val="20"/>
          <w:szCs w:val="20"/>
          <w:lang w:eastAsia="ar-SA"/>
        </w:rPr>
        <w:t xml:space="preserve"> </w:t>
      </w:r>
      <w:r w:rsidRPr="00D40477">
        <w:rPr>
          <w:rFonts w:ascii="Times New Roman" w:eastAsia="Times New Roman" w:hAnsi="Times New Roman" w:cs="Times New Roman"/>
          <w:sz w:val="20"/>
          <w:szCs w:val="20"/>
          <w:lang w:eastAsia="ar-SA"/>
        </w:rPr>
        <w:t>O</w:t>
      </w:r>
      <w:r w:rsidR="000D5023" w:rsidRPr="00D40477">
        <w:rPr>
          <w:rFonts w:ascii="Times New Roman" w:eastAsia="Times New Roman" w:hAnsi="Times New Roman" w:cs="Times New Roman"/>
          <w:sz w:val="20"/>
          <w:szCs w:val="20"/>
          <w:lang w:eastAsia="ar-SA"/>
        </w:rPr>
        <w:t>bservation</w:t>
      </w:r>
      <w:r w:rsidR="007A1E3E" w:rsidRPr="00D40477">
        <w:rPr>
          <w:rFonts w:ascii="Times New Roman" w:eastAsia="Times New Roman" w:hAnsi="Times New Roman" w:cs="Times New Roman"/>
          <w:sz w:val="20"/>
          <w:szCs w:val="20"/>
          <w:lang w:eastAsia="ar-SA"/>
        </w:rPr>
        <w:t>s</w:t>
      </w:r>
      <w:r w:rsidR="000D5023" w:rsidRPr="00D40477">
        <w:rPr>
          <w:rFonts w:ascii="Times New Roman" w:eastAsia="Times New Roman" w:hAnsi="Times New Roman" w:cs="Times New Roman"/>
          <w:sz w:val="20"/>
          <w:szCs w:val="20"/>
          <w:lang w:eastAsia="ar-SA"/>
        </w:rPr>
        <w:t xml:space="preserve"> on ethnobotany of tribals of Madhya Pradesh. Vany</w:t>
      </w:r>
      <w:r w:rsidR="007A1E3E" w:rsidRPr="00D40477">
        <w:rPr>
          <w:rFonts w:ascii="Times New Roman" w:eastAsia="Times New Roman" w:hAnsi="Times New Roman" w:cs="Times New Roman"/>
          <w:sz w:val="20"/>
          <w:szCs w:val="20"/>
          <w:lang w:eastAsia="ar-SA"/>
        </w:rPr>
        <w:t>a</w:t>
      </w:r>
      <w:r w:rsidR="000D5023" w:rsidRPr="00D40477">
        <w:rPr>
          <w:rFonts w:ascii="Times New Roman" w:eastAsia="Times New Roman" w:hAnsi="Times New Roman" w:cs="Times New Roman"/>
          <w:sz w:val="20"/>
          <w:szCs w:val="20"/>
          <w:lang w:eastAsia="ar-SA"/>
        </w:rPr>
        <w:t>jati</w:t>
      </w:r>
      <w:r w:rsidR="007A1E3E" w:rsidRPr="00D40477">
        <w:rPr>
          <w:rFonts w:ascii="Times New Roman" w:eastAsia="Times New Roman" w:hAnsi="Times New Roman" w:cs="Times New Roman"/>
          <w:sz w:val="20"/>
          <w:szCs w:val="20"/>
          <w:lang w:eastAsia="ar-SA"/>
        </w:rPr>
        <w:t xml:space="preserve"> 1963</w:t>
      </w:r>
      <w:r w:rsidR="00D40477">
        <w:rPr>
          <w:rFonts w:ascii="Times New Roman" w:eastAsia="Times New Roman" w:hAnsi="Times New Roman" w:cs="Times New Roman"/>
          <w:sz w:val="20"/>
          <w:szCs w:val="20"/>
          <w:lang w:eastAsia="ar-SA"/>
        </w:rPr>
        <w:t>;</w:t>
      </w:r>
      <w:r w:rsidR="000D5023" w:rsidRPr="00D40477">
        <w:rPr>
          <w:rFonts w:ascii="Times New Roman" w:eastAsia="Times New Roman" w:hAnsi="Times New Roman" w:cs="Times New Roman"/>
          <w:sz w:val="20"/>
          <w:szCs w:val="20"/>
          <w:lang w:eastAsia="ar-SA"/>
        </w:rPr>
        <w:t>11</w:t>
      </w:r>
      <w:r w:rsidR="007A1E3E" w:rsidRPr="00D40477">
        <w:rPr>
          <w:rFonts w:ascii="Times New Roman" w:eastAsia="Times New Roman" w:hAnsi="Times New Roman" w:cs="Times New Roman"/>
          <w:sz w:val="20"/>
          <w:szCs w:val="20"/>
          <w:lang w:eastAsia="ar-SA"/>
        </w:rPr>
        <w:t>:</w:t>
      </w:r>
      <w:r w:rsidR="000D5023" w:rsidRPr="00D40477">
        <w:rPr>
          <w:rFonts w:ascii="Times New Roman" w:eastAsia="Times New Roman" w:hAnsi="Times New Roman" w:cs="Times New Roman"/>
          <w:sz w:val="20"/>
          <w:szCs w:val="20"/>
          <w:lang w:eastAsia="ar-SA"/>
        </w:rPr>
        <w:t>177-183.</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Jain SK, Kapoor SL.</w:t>
      </w:r>
      <w:r w:rsidR="00B769CB" w:rsidRPr="00D40477">
        <w:rPr>
          <w:rFonts w:ascii="Times New Roman" w:eastAsia="Times New Roman" w:hAnsi="Times New Roman" w:cs="Times New Roman"/>
          <w:sz w:val="20"/>
          <w:szCs w:val="20"/>
          <w:lang w:eastAsia="ar-SA"/>
        </w:rPr>
        <w:t xml:space="preserve"> </w:t>
      </w:r>
      <w:r w:rsidR="000D5023" w:rsidRPr="00D40477">
        <w:rPr>
          <w:rFonts w:ascii="Times New Roman" w:eastAsia="Times New Roman" w:hAnsi="Times New Roman" w:cs="Times New Roman"/>
          <w:sz w:val="20"/>
          <w:szCs w:val="20"/>
          <w:lang w:eastAsia="ar-SA"/>
        </w:rPr>
        <w:t>Divine botany-universal and useful but under explored traditions. Indian J Traditional Knowledge 2007</w:t>
      </w:r>
      <w:r>
        <w:rPr>
          <w:rFonts w:ascii="Times New Roman" w:eastAsia="Times New Roman" w:hAnsi="Times New Roman" w:cs="Times New Roman"/>
          <w:sz w:val="20"/>
          <w:szCs w:val="20"/>
          <w:lang w:eastAsia="ar-SA"/>
        </w:rPr>
        <w:t>;6(3):</w:t>
      </w:r>
      <w:r w:rsidR="000D5023" w:rsidRPr="00D40477">
        <w:rPr>
          <w:rFonts w:ascii="Times New Roman" w:eastAsia="Times New Roman" w:hAnsi="Times New Roman" w:cs="Times New Roman"/>
          <w:sz w:val="20"/>
          <w:szCs w:val="20"/>
          <w:lang w:eastAsia="ar-SA"/>
        </w:rPr>
        <w:t>534-539.</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Rao RR,</w:t>
      </w:r>
      <w:r w:rsidR="000D5023" w:rsidRPr="00D40477">
        <w:rPr>
          <w:rFonts w:ascii="Times New Roman" w:eastAsia="Times New Roman" w:hAnsi="Times New Roman" w:cs="Times New Roman"/>
          <w:sz w:val="20"/>
          <w:szCs w:val="20"/>
          <w:lang w:eastAsia="ar-SA"/>
        </w:rPr>
        <w:t xml:space="preserve"> Jamir NS</w:t>
      </w:r>
      <w:r>
        <w:rPr>
          <w:rFonts w:ascii="Times New Roman" w:eastAsia="Times New Roman" w:hAnsi="Times New Roman" w:cs="Times New Roman"/>
          <w:sz w:val="20"/>
          <w:szCs w:val="20"/>
          <w:lang w:eastAsia="ar-SA"/>
        </w:rPr>
        <w:t xml:space="preserve">. </w:t>
      </w:r>
      <w:r w:rsidR="000D5023" w:rsidRPr="00D40477">
        <w:rPr>
          <w:rFonts w:ascii="Times New Roman" w:eastAsia="Times New Roman" w:hAnsi="Times New Roman" w:cs="Times New Roman"/>
          <w:sz w:val="20"/>
          <w:szCs w:val="20"/>
          <w:lang w:eastAsia="ar-SA"/>
        </w:rPr>
        <w:t>Ethnobotanical studies in Nagaland-I</w:t>
      </w:r>
      <w:r w:rsidR="00E26A7A" w:rsidRPr="00D40477">
        <w:rPr>
          <w:rFonts w:ascii="Times New Roman" w:eastAsia="Times New Roman" w:hAnsi="Times New Roman" w:cs="Times New Roman"/>
          <w:sz w:val="20"/>
          <w:szCs w:val="20"/>
          <w:lang w:eastAsia="ar-SA"/>
        </w:rPr>
        <w:t>, Medicinal plants,</w:t>
      </w:r>
      <w:r w:rsidR="000D5023" w:rsidRPr="00D40477">
        <w:rPr>
          <w:rFonts w:ascii="Times New Roman" w:eastAsia="Times New Roman" w:hAnsi="Times New Roman" w:cs="Times New Roman"/>
          <w:sz w:val="20"/>
          <w:szCs w:val="20"/>
          <w:lang w:eastAsia="ar-SA"/>
        </w:rPr>
        <w:t xml:space="preserve"> Eco. Bot. </w:t>
      </w:r>
      <w:r>
        <w:rPr>
          <w:rFonts w:ascii="Times New Roman" w:eastAsia="Times New Roman" w:hAnsi="Times New Roman" w:cs="Times New Roman"/>
          <w:sz w:val="20"/>
          <w:szCs w:val="20"/>
          <w:lang w:eastAsia="ar-SA"/>
        </w:rPr>
        <w:t>1982;</w:t>
      </w:r>
      <w:r w:rsidR="000D5023" w:rsidRPr="00D40477">
        <w:rPr>
          <w:rFonts w:ascii="Times New Roman" w:eastAsia="Times New Roman" w:hAnsi="Times New Roman" w:cs="Times New Roman"/>
          <w:sz w:val="20"/>
          <w:szCs w:val="20"/>
          <w:lang w:eastAsia="ar-SA"/>
        </w:rPr>
        <w:t>36</w:t>
      </w:r>
      <w:r>
        <w:rPr>
          <w:rFonts w:ascii="Times New Roman" w:eastAsia="Times New Roman" w:hAnsi="Times New Roman" w:cs="Times New Roman"/>
          <w:sz w:val="20"/>
          <w:szCs w:val="20"/>
          <w:lang w:eastAsia="ar-SA"/>
        </w:rPr>
        <w:t>:</w:t>
      </w:r>
      <w:r w:rsidR="000D5023" w:rsidRPr="00D40477">
        <w:rPr>
          <w:rFonts w:ascii="Times New Roman" w:eastAsia="Times New Roman" w:hAnsi="Times New Roman" w:cs="Times New Roman"/>
          <w:sz w:val="20"/>
          <w:szCs w:val="20"/>
          <w:lang w:eastAsia="ar-SA"/>
        </w:rPr>
        <w:t xml:space="preserve"> 176-181.</w:t>
      </w:r>
    </w:p>
    <w:p w:rsidR="00A5176C" w:rsidRPr="00D40477" w:rsidRDefault="007A1E3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lastRenderedPageBreak/>
        <w:t>Gaur RD, Tiwari JK</w:t>
      </w:r>
      <w:r w:rsidR="00D40477">
        <w:rPr>
          <w:rFonts w:ascii="Times New Roman" w:eastAsia="Times New Roman" w:hAnsi="Times New Roman" w:cs="Times New Roman"/>
          <w:sz w:val="20"/>
          <w:szCs w:val="20"/>
          <w:lang w:eastAsia="ar-SA"/>
        </w:rPr>
        <w:t xml:space="preserve">, </w:t>
      </w:r>
      <w:r w:rsidR="00A5176C" w:rsidRPr="00D40477">
        <w:rPr>
          <w:rFonts w:ascii="Times New Roman" w:eastAsia="Times New Roman" w:hAnsi="Times New Roman" w:cs="Times New Roman"/>
          <w:sz w:val="20"/>
          <w:szCs w:val="20"/>
          <w:lang w:eastAsia="ar-SA"/>
        </w:rPr>
        <w:t>Negi</w:t>
      </w:r>
      <w:r w:rsidR="00D40477">
        <w:rPr>
          <w:rFonts w:ascii="Times New Roman" w:eastAsia="Times New Roman" w:hAnsi="Times New Roman" w:cs="Times New Roman"/>
          <w:sz w:val="20"/>
          <w:szCs w:val="20"/>
          <w:lang w:eastAsia="ar-SA"/>
        </w:rPr>
        <w:t xml:space="preserve"> KS.</w:t>
      </w:r>
      <w:r w:rsidR="00A5176C" w:rsidRPr="00D40477">
        <w:rPr>
          <w:rFonts w:ascii="Times New Roman" w:eastAsia="Times New Roman" w:hAnsi="Times New Roman" w:cs="Times New Roman"/>
          <w:sz w:val="20"/>
          <w:szCs w:val="20"/>
          <w:lang w:eastAsia="ar-SA"/>
        </w:rPr>
        <w:t xml:space="preserve"> Plants used for magico-religious practices by tribals of Garhwal Himalayas. Proceedings of 2nd Annual Workshop on MAB Projects. De</w:t>
      </w:r>
      <w:r w:rsidRPr="00D40477">
        <w:rPr>
          <w:rFonts w:ascii="Times New Roman" w:eastAsia="Times New Roman" w:hAnsi="Times New Roman" w:cs="Times New Roman"/>
          <w:sz w:val="20"/>
          <w:szCs w:val="20"/>
          <w:lang w:eastAsia="ar-SA"/>
        </w:rPr>
        <w:t xml:space="preserve">pt. </w:t>
      </w:r>
      <w:r w:rsidR="00D40477">
        <w:rPr>
          <w:rFonts w:ascii="Times New Roman" w:eastAsia="Times New Roman" w:hAnsi="Times New Roman" w:cs="Times New Roman"/>
          <w:sz w:val="20"/>
          <w:szCs w:val="20"/>
          <w:lang w:eastAsia="ar-SA"/>
        </w:rPr>
        <w:t>of Environment, New Delhi, 1985;</w:t>
      </w:r>
      <w:r w:rsidR="00A5176C" w:rsidRPr="00D40477">
        <w:rPr>
          <w:rFonts w:ascii="Times New Roman" w:eastAsia="Times New Roman" w:hAnsi="Times New Roman" w:cs="Times New Roman"/>
          <w:sz w:val="20"/>
          <w:szCs w:val="20"/>
          <w:lang w:eastAsia="ar-SA"/>
        </w:rPr>
        <w:t>88-95.</w:t>
      </w:r>
    </w:p>
    <w:p w:rsidR="00A5176C"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Gaur RD.</w:t>
      </w:r>
      <w:r w:rsidR="00A5176C" w:rsidRPr="00D40477">
        <w:rPr>
          <w:rFonts w:ascii="Times New Roman" w:eastAsia="Times New Roman" w:hAnsi="Times New Roman" w:cs="Times New Roman"/>
          <w:sz w:val="20"/>
          <w:szCs w:val="20"/>
          <w:lang w:eastAsia="ar-SA"/>
        </w:rPr>
        <w:t xml:space="preserve"> Flora of the District Garhwal, North</w:t>
      </w:r>
      <w:r w:rsidR="007A1E3E" w:rsidRPr="00D40477">
        <w:rPr>
          <w:rFonts w:ascii="Times New Roman" w:eastAsia="Times New Roman" w:hAnsi="Times New Roman" w:cs="Times New Roman"/>
          <w:sz w:val="20"/>
          <w:szCs w:val="20"/>
          <w:lang w:eastAsia="ar-SA"/>
        </w:rPr>
        <w:t>w</w:t>
      </w:r>
      <w:r w:rsidR="00A5176C" w:rsidRPr="00D40477">
        <w:rPr>
          <w:rFonts w:ascii="Times New Roman" w:eastAsia="Times New Roman" w:hAnsi="Times New Roman" w:cs="Times New Roman"/>
          <w:sz w:val="20"/>
          <w:szCs w:val="20"/>
          <w:lang w:eastAsia="ar-SA"/>
        </w:rPr>
        <w:t>est Himalaya (with Ethnobotanical Notes). Trasmedia: Srinagar Garhwal</w:t>
      </w:r>
      <w:r w:rsidR="00E26A7A" w:rsidRPr="00D40477">
        <w:rPr>
          <w:rFonts w:ascii="Times New Roman" w:eastAsia="Times New Roman" w:hAnsi="Times New Roman" w:cs="Times New Roman"/>
          <w:sz w:val="20"/>
          <w:szCs w:val="20"/>
          <w:lang w:eastAsia="ar-SA"/>
        </w:rPr>
        <w:t>,</w:t>
      </w:r>
      <w:r w:rsidR="00A5176C" w:rsidRPr="00D40477">
        <w:rPr>
          <w:rFonts w:ascii="Times New Roman" w:eastAsia="Times New Roman" w:hAnsi="Times New Roman" w:cs="Times New Roman"/>
          <w:sz w:val="20"/>
          <w:szCs w:val="20"/>
          <w:lang w:eastAsia="ar-SA"/>
        </w:rPr>
        <w:t xml:space="preserve"> 1999.</w:t>
      </w:r>
    </w:p>
    <w:p w:rsidR="000D5023" w:rsidRPr="00D40477" w:rsidRDefault="00D40477"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Tiwari JK.</w:t>
      </w:r>
      <w:r w:rsidR="00A5176C" w:rsidRPr="00D40477">
        <w:rPr>
          <w:rFonts w:ascii="Times New Roman" w:eastAsia="Times New Roman" w:hAnsi="Times New Roman" w:cs="Times New Roman"/>
          <w:sz w:val="20"/>
          <w:szCs w:val="20"/>
          <w:lang w:eastAsia="ar-SA"/>
        </w:rPr>
        <w:t xml:space="preserve"> Medicinal Plants of Garhwal Himalaya: An Ethnobotanical Survey. D. Phil. Thesis University of Garhwal, Srinagar Garhwal (U.P.)</w:t>
      </w:r>
      <w:r w:rsidR="007A1E3E" w:rsidRPr="00D40477">
        <w:rPr>
          <w:rFonts w:ascii="Times New Roman" w:eastAsia="Times New Roman" w:hAnsi="Times New Roman" w:cs="Times New Roman"/>
          <w:sz w:val="20"/>
          <w:szCs w:val="20"/>
          <w:lang w:eastAsia="ar-SA"/>
        </w:rPr>
        <w:t>,</w:t>
      </w:r>
      <w:r w:rsidR="00A5176C" w:rsidRPr="00D40477">
        <w:rPr>
          <w:rFonts w:ascii="Times New Roman" w:eastAsia="Times New Roman" w:hAnsi="Times New Roman" w:cs="Times New Roman"/>
          <w:sz w:val="20"/>
          <w:szCs w:val="20"/>
          <w:lang w:eastAsia="ar-SA"/>
        </w:rPr>
        <w:t xml:space="preserve"> 1986.</w:t>
      </w:r>
    </w:p>
    <w:p w:rsidR="00A5176C" w:rsidRPr="00D40477" w:rsidRDefault="007A1E3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Maheswari J</w:t>
      </w:r>
      <w:r w:rsidR="00A5176C" w:rsidRPr="00D40477">
        <w:rPr>
          <w:rFonts w:ascii="Times New Roman" w:eastAsia="Times New Roman" w:hAnsi="Times New Roman" w:cs="Times New Roman"/>
          <w:sz w:val="20"/>
          <w:szCs w:val="20"/>
          <w:lang w:eastAsia="ar-SA"/>
        </w:rPr>
        <w:t>K</w:t>
      </w:r>
      <w:r w:rsidR="00D40477">
        <w:rPr>
          <w:rFonts w:ascii="Times New Roman" w:eastAsia="Times New Roman" w:hAnsi="Times New Roman" w:cs="Times New Roman"/>
          <w:sz w:val="20"/>
          <w:szCs w:val="20"/>
          <w:lang w:eastAsia="ar-SA"/>
        </w:rPr>
        <w:t>.</w:t>
      </w:r>
      <w:r w:rsidR="00A5176C" w:rsidRPr="00D40477">
        <w:rPr>
          <w:rFonts w:ascii="Times New Roman" w:eastAsia="Times New Roman" w:hAnsi="Times New Roman" w:cs="Times New Roman"/>
          <w:sz w:val="20"/>
          <w:szCs w:val="20"/>
          <w:lang w:eastAsia="ar-SA"/>
        </w:rPr>
        <w:t xml:space="preserve"> Ethnobotany and Medicinal plants of Indian Subcontinent. Scientific Publishers, Jodhpur, India</w:t>
      </w:r>
      <w:r w:rsidRPr="00D40477">
        <w:rPr>
          <w:rFonts w:ascii="Times New Roman" w:eastAsia="Times New Roman" w:hAnsi="Times New Roman" w:cs="Times New Roman"/>
          <w:sz w:val="20"/>
          <w:szCs w:val="20"/>
          <w:lang w:eastAsia="ar-SA"/>
        </w:rPr>
        <w:t>, 2000</w:t>
      </w:r>
      <w:r w:rsidR="00A5176C" w:rsidRPr="00D40477">
        <w:rPr>
          <w:rFonts w:ascii="Times New Roman" w:eastAsia="Times New Roman" w:hAnsi="Times New Roman" w:cs="Times New Roman"/>
          <w:sz w:val="20"/>
          <w:szCs w:val="20"/>
          <w:lang w:eastAsia="ar-SA"/>
        </w:rPr>
        <w:t>.</w:t>
      </w:r>
    </w:p>
    <w:p w:rsidR="00A5176C" w:rsidRPr="00D40477" w:rsidRDefault="007A1E3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Singh A</w:t>
      </w:r>
      <w:r w:rsidR="00A5176C" w:rsidRPr="00D40477">
        <w:rPr>
          <w:rFonts w:ascii="Times New Roman" w:eastAsia="Times New Roman" w:hAnsi="Times New Roman" w:cs="Times New Roman"/>
          <w:sz w:val="20"/>
          <w:szCs w:val="20"/>
          <w:lang w:eastAsia="ar-SA"/>
        </w:rPr>
        <w:t xml:space="preserve">K, </w:t>
      </w:r>
      <w:r w:rsidRPr="00D40477">
        <w:rPr>
          <w:rFonts w:ascii="Times New Roman" w:eastAsia="Times New Roman" w:hAnsi="Times New Roman" w:cs="Times New Roman"/>
          <w:sz w:val="20"/>
          <w:szCs w:val="20"/>
          <w:lang w:eastAsia="ar-SA"/>
        </w:rPr>
        <w:t xml:space="preserve">Raghubanshi </w:t>
      </w:r>
      <w:r w:rsidR="00A5176C" w:rsidRPr="00D40477">
        <w:rPr>
          <w:rFonts w:ascii="Times New Roman" w:eastAsia="Times New Roman" w:hAnsi="Times New Roman" w:cs="Times New Roman"/>
          <w:sz w:val="20"/>
          <w:szCs w:val="20"/>
          <w:lang w:eastAsia="ar-SA"/>
        </w:rPr>
        <w:t>AS</w:t>
      </w:r>
      <w:r w:rsidR="00D40477">
        <w:rPr>
          <w:rFonts w:ascii="Times New Roman" w:eastAsia="Times New Roman" w:hAnsi="Times New Roman" w:cs="Times New Roman"/>
          <w:sz w:val="20"/>
          <w:szCs w:val="20"/>
          <w:lang w:eastAsia="ar-SA"/>
        </w:rPr>
        <w:t xml:space="preserve">, </w:t>
      </w:r>
      <w:r w:rsidR="00A5176C" w:rsidRPr="00D40477">
        <w:rPr>
          <w:rFonts w:ascii="Times New Roman" w:eastAsia="Times New Roman" w:hAnsi="Times New Roman" w:cs="Times New Roman"/>
          <w:sz w:val="20"/>
          <w:szCs w:val="20"/>
          <w:lang w:eastAsia="ar-SA"/>
        </w:rPr>
        <w:t>Singh</w:t>
      </w:r>
      <w:r w:rsidR="00D40477">
        <w:rPr>
          <w:rFonts w:ascii="Times New Roman" w:eastAsia="Times New Roman" w:hAnsi="Times New Roman" w:cs="Times New Roman"/>
          <w:sz w:val="20"/>
          <w:szCs w:val="20"/>
          <w:lang w:eastAsia="ar-SA"/>
        </w:rPr>
        <w:t xml:space="preserve"> JS.</w:t>
      </w:r>
      <w:r w:rsidRPr="00D40477">
        <w:rPr>
          <w:rFonts w:ascii="Times New Roman" w:eastAsia="Times New Roman" w:hAnsi="Times New Roman" w:cs="Times New Roman"/>
          <w:sz w:val="20"/>
          <w:szCs w:val="20"/>
          <w:lang w:eastAsia="ar-SA"/>
        </w:rPr>
        <w:t xml:space="preserve"> </w:t>
      </w:r>
      <w:r w:rsidR="00A5176C" w:rsidRPr="00D40477">
        <w:rPr>
          <w:rFonts w:ascii="Times New Roman" w:eastAsia="Times New Roman" w:hAnsi="Times New Roman" w:cs="Times New Roman"/>
          <w:sz w:val="20"/>
          <w:szCs w:val="20"/>
          <w:lang w:eastAsia="ar-SA"/>
        </w:rPr>
        <w:t>Medical ethnobotany of the tribals of Sonsghati of Sonbhadra district, Uttarpradesh, India</w:t>
      </w:r>
      <w:r w:rsidR="00E26A7A" w:rsidRPr="00D40477">
        <w:rPr>
          <w:rFonts w:ascii="Times New Roman" w:eastAsia="Times New Roman" w:hAnsi="Times New Roman" w:cs="Times New Roman"/>
          <w:sz w:val="20"/>
          <w:szCs w:val="20"/>
          <w:lang w:eastAsia="ar-SA"/>
        </w:rPr>
        <w:t>,</w:t>
      </w:r>
      <w:r w:rsidR="00A5176C" w:rsidRPr="00D40477">
        <w:rPr>
          <w:rFonts w:ascii="Times New Roman" w:eastAsia="Times New Roman" w:hAnsi="Times New Roman" w:cs="Times New Roman"/>
          <w:sz w:val="20"/>
          <w:szCs w:val="20"/>
          <w:lang w:eastAsia="ar-SA"/>
        </w:rPr>
        <w:t xml:space="preserve"> J. Ethnopharmacol.,</w:t>
      </w:r>
      <w:r w:rsidR="00D40477">
        <w:rPr>
          <w:rFonts w:ascii="Times New Roman" w:eastAsia="Times New Roman" w:hAnsi="Times New Roman" w:cs="Times New Roman"/>
          <w:sz w:val="20"/>
          <w:szCs w:val="20"/>
          <w:lang w:eastAsia="ar-SA"/>
        </w:rPr>
        <w:t xml:space="preserve"> 2002;81:</w:t>
      </w:r>
      <w:r w:rsidR="00A5176C" w:rsidRPr="00D40477">
        <w:rPr>
          <w:rFonts w:ascii="Times New Roman" w:eastAsia="Times New Roman" w:hAnsi="Times New Roman" w:cs="Times New Roman"/>
          <w:sz w:val="20"/>
          <w:szCs w:val="20"/>
          <w:lang w:eastAsia="ar-SA"/>
        </w:rPr>
        <w:t>31-41.</w:t>
      </w:r>
    </w:p>
    <w:p w:rsidR="00A5176C" w:rsidRPr="00D40477" w:rsidRDefault="00A5176C"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Ayyanar M</w:t>
      </w:r>
      <w:r w:rsidR="00D40477">
        <w:rPr>
          <w:rFonts w:ascii="Times New Roman" w:eastAsia="Times New Roman" w:hAnsi="Times New Roman" w:cs="Times New Roman"/>
          <w:sz w:val="20"/>
          <w:szCs w:val="20"/>
          <w:lang w:eastAsia="ar-SA"/>
        </w:rPr>
        <w:t>,</w:t>
      </w:r>
      <w:r w:rsidRPr="00D40477">
        <w:rPr>
          <w:rFonts w:ascii="Times New Roman" w:eastAsia="Times New Roman" w:hAnsi="Times New Roman" w:cs="Times New Roman"/>
          <w:sz w:val="20"/>
          <w:szCs w:val="20"/>
          <w:lang w:eastAsia="ar-SA"/>
        </w:rPr>
        <w:t xml:space="preserve"> Ignacimuthu</w:t>
      </w:r>
      <w:r w:rsidR="00D40477">
        <w:rPr>
          <w:rFonts w:ascii="Times New Roman" w:eastAsia="Times New Roman" w:hAnsi="Times New Roman" w:cs="Times New Roman"/>
          <w:sz w:val="20"/>
          <w:szCs w:val="20"/>
          <w:lang w:eastAsia="ar-SA"/>
        </w:rPr>
        <w:t xml:space="preserve"> S.</w:t>
      </w:r>
      <w:r w:rsidRPr="00D40477">
        <w:rPr>
          <w:rFonts w:ascii="Times New Roman" w:eastAsia="Times New Roman" w:hAnsi="Times New Roman" w:cs="Times New Roman"/>
          <w:sz w:val="20"/>
          <w:szCs w:val="20"/>
          <w:lang w:eastAsia="ar-SA"/>
        </w:rPr>
        <w:t xml:space="preserve"> Traditional knowledge of Kani tribals in Kouthalai of Tiru</w:t>
      </w:r>
      <w:r w:rsidR="00E26A7A" w:rsidRPr="00D40477">
        <w:rPr>
          <w:rFonts w:ascii="Times New Roman" w:eastAsia="Times New Roman" w:hAnsi="Times New Roman" w:cs="Times New Roman"/>
          <w:sz w:val="20"/>
          <w:szCs w:val="20"/>
          <w:lang w:eastAsia="ar-SA"/>
        </w:rPr>
        <w:t>nelveli hills, Tamilnadu, India,</w:t>
      </w:r>
      <w:r w:rsidR="00D40477">
        <w:rPr>
          <w:rFonts w:ascii="Times New Roman" w:eastAsia="Times New Roman" w:hAnsi="Times New Roman" w:cs="Times New Roman"/>
          <w:sz w:val="20"/>
          <w:szCs w:val="20"/>
          <w:lang w:eastAsia="ar-SA"/>
        </w:rPr>
        <w:t xml:space="preserve"> J. Ethnopharmocol.</w:t>
      </w:r>
      <w:r w:rsidRPr="00D40477">
        <w:rPr>
          <w:rFonts w:ascii="Times New Roman" w:eastAsia="Times New Roman" w:hAnsi="Times New Roman" w:cs="Times New Roman"/>
          <w:sz w:val="20"/>
          <w:szCs w:val="20"/>
          <w:lang w:eastAsia="ar-SA"/>
        </w:rPr>
        <w:t xml:space="preserve"> </w:t>
      </w:r>
      <w:r w:rsidR="00D40477">
        <w:rPr>
          <w:rFonts w:ascii="Times New Roman" w:eastAsia="Times New Roman" w:hAnsi="Times New Roman" w:cs="Times New Roman"/>
          <w:sz w:val="20"/>
          <w:szCs w:val="20"/>
          <w:lang w:eastAsia="ar-SA"/>
        </w:rPr>
        <w:t>2005;</w:t>
      </w:r>
      <w:r w:rsidRPr="00D40477">
        <w:rPr>
          <w:rFonts w:ascii="Times New Roman" w:eastAsia="Times New Roman" w:hAnsi="Times New Roman" w:cs="Times New Roman"/>
          <w:sz w:val="20"/>
          <w:szCs w:val="20"/>
          <w:lang w:eastAsia="ar-SA"/>
        </w:rPr>
        <w:t>102: 246-255.</w:t>
      </w:r>
    </w:p>
    <w:p w:rsidR="00A5176C" w:rsidRPr="00D40477" w:rsidRDefault="007A1E3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sidRPr="00D40477">
        <w:rPr>
          <w:rFonts w:ascii="Times New Roman" w:eastAsia="Times New Roman" w:hAnsi="Times New Roman" w:cs="Times New Roman"/>
          <w:sz w:val="20"/>
          <w:szCs w:val="20"/>
          <w:lang w:eastAsia="ar-SA"/>
        </w:rPr>
        <w:t>Prusti A</w:t>
      </w:r>
      <w:r w:rsidR="00A5176C" w:rsidRPr="00D40477">
        <w:rPr>
          <w:rFonts w:ascii="Times New Roman" w:eastAsia="Times New Roman" w:hAnsi="Times New Roman" w:cs="Times New Roman"/>
          <w:sz w:val="20"/>
          <w:szCs w:val="20"/>
          <w:lang w:eastAsia="ar-SA"/>
        </w:rPr>
        <w:t>B</w:t>
      </w:r>
      <w:r w:rsidR="00D40477">
        <w:rPr>
          <w:rFonts w:ascii="Times New Roman" w:eastAsia="Times New Roman" w:hAnsi="Times New Roman" w:cs="Times New Roman"/>
          <w:sz w:val="20"/>
          <w:szCs w:val="20"/>
          <w:lang w:eastAsia="ar-SA"/>
        </w:rPr>
        <w:t>.</w:t>
      </w:r>
      <w:r w:rsidR="00A5176C" w:rsidRPr="00D40477">
        <w:rPr>
          <w:rFonts w:ascii="Times New Roman" w:eastAsia="Times New Roman" w:hAnsi="Times New Roman" w:cs="Times New Roman"/>
          <w:sz w:val="20"/>
          <w:szCs w:val="20"/>
          <w:lang w:eastAsia="ar-SA"/>
        </w:rPr>
        <w:t xml:space="preserve"> Plants used as ethnomedicine by Bondo tribe</w:t>
      </w:r>
      <w:r w:rsidRPr="00D40477">
        <w:rPr>
          <w:rFonts w:ascii="Times New Roman" w:eastAsia="Times New Roman" w:hAnsi="Times New Roman" w:cs="Times New Roman"/>
          <w:sz w:val="20"/>
          <w:szCs w:val="20"/>
          <w:lang w:eastAsia="ar-SA"/>
        </w:rPr>
        <w:t xml:space="preserve"> of Malkangiri district, Orissa,</w:t>
      </w:r>
      <w:r w:rsidR="00A5176C" w:rsidRPr="00D40477">
        <w:rPr>
          <w:rFonts w:ascii="Times New Roman" w:eastAsia="Times New Roman" w:hAnsi="Times New Roman" w:cs="Times New Roman"/>
          <w:sz w:val="20"/>
          <w:szCs w:val="20"/>
          <w:lang w:eastAsia="ar-SA"/>
        </w:rPr>
        <w:t xml:space="preserve"> Ethnobotany</w:t>
      </w:r>
      <w:r w:rsidR="00D40477">
        <w:rPr>
          <w:rFonts w:ascii="Times New Roman" w:eastAsia="Times New Roman" w:hAnsi="Times New Roman" w:cs="Times New Roman"/>
          <w:sz w:val="20"/>
          <w:szCs w:val="20"/>
          <w:lang w:eastAsia="ar-SA"/>
        </w:rPr>
        <w:t>, 2007;19:</w:t>
      </w:r>
      <w:r w:rsidR="00A5176C" w:rsidRPr="00D40477">
        <w:rPr>
          <w:rFonts w:ascii="Times New Roman" w:eastAsia="Times New Roman" w:hAnsi="Times New Roman" w:cs="Times New Roman"/>
          <w:sz w:val="20"/>
          <w:szCs w:val="20"/>
          <w:lang w:eastAsia="ar-SA"/>
        </w:rPr>
        <w:t>105-110.</w:t>
      </w:r>
    </w:p>
    <w:p w:rsidR="000A7834" w:rsidRPr="00D40477" w:rsidRDefault="00577CB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Semwal DP, Kala CP,</w:t>
      </w:r>
      <w:r w:rsidR="000A7834" w:rsidRPr="00D40477">
        <w:rPr>
          <w:rFonts w:ascii="Times New Roman" w:eastAsia="Times New Roman" w:hAnsi="Times New Roman" w:cs="Times New Roman"/>
          <w:sz w:val="20"/>
          <w:szCs w:val="20"/>
          <w:lang w:eastAsia="ar-SA"/>
        </w:rPr>
        <w:t xml:space="preserve"> Bhatt AB. Medicinal Plants and Traditional Health Care System of Vaidyas, Palsi and Others, A Case Study from Kedarnath Valley Of Uttarakhand, India. Medicinal Plants</w:t>
      </w:r>
      <w:r w:rsidR="007A1E3E" w:rsidRPr="00D40477">
        <w:rPr>
          <w:rFonts w:ascii="Times New Roman" w:eastAsia="Times New Roman" w:hAnsi="Times New Roman" w:cs="Times New Roman"/>
          <w:sz w:val="20"/>
          <w:szCs w:val="20"/>
          <w:lang w:eastAsia="ar-SA"/>
        </w:rPr>
        <w:t>,</w:t>
      </w:r>
      <w:r w:rsidR="000A7834" w:rsidRPr="00D40477">
        <w:rPr>
          <w:rFonts w:ascii="Times New Roman" w:eastAsia="Times New Roman" w:hAnsi="Times New Roman" w:cs="Times New Roman"/>
          <w:sz w:val="20"/>
          <w:szCs w:val="20"/>
          <w:lang w:eastAsia="ar-SA"/>
        </w:rPr>
        <w:t xml:space="preserve"> 2010</w:t>
      </w:r>
      <w:r>
        <w:rPr>
          <w:rFonts w:ascii="Times New Roman" w:eastAsia="Times New Roman" w:hAnsi="Times New Roman" w:cs="Times New Roman"/>
          <w:sz w:val="20"/>
          <w:szCs w:val="20"/>
          <w:lang w:eastAsia="ar-SA"/>
        </w:rPr>
        <w:t>;</w:t>
      </w:r>
      <w:r w:rsidR="000A7834" w:rsidRPr="00D40477">
        <w:rPr>
          <w:rFonts w:ascii="Times New Roman" w:eastAsia="Times New Roman" w:hAnsi="Times New Roman" w:cs="Times New Roman"/>
          <w:sz w:val="20"/>
          <w:szCs w:val="20"/>
          <w:lang w:eastAsia="ar-SA"/>
        </w:rPr>
        <w:t>2(1):51-57.</w:t>
      </w:r>
    </w:p>
    <w:p w:rsidR="000A7834" w:rsidRPr="00D40477" w:rsidRDefault="00577CB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Sen Gupta NN.</w:t>
      </w:r>
      <w:r w:rsidR="00E26A7A" w:rsidRPr="00D40477">
        <w:rPr>
          <w:rFonts w:ascii="Times New Roman" w:eastAsia="Times New Roman" w:hAnsi="Times New Roman" w:cs="Times New Roman"/>
          <w:sz w:val="20"/>
          <w:szCs w:val="20"/>
          <w:lang w:eastAsia="ar-SA"/>
        </w:rPr>
        <w:t xml:space="preserve"> </w:t>
      </w:r>
      <w:r w:rsidR="000A7834" w:rsidRPr="00D40477">
        <w:rPr>
          <w:rFonts w:ascii="Times New Roman" w:eastAsia="Times New Roman" w:hAnsi="Times New Roman" w:cs="Times New Roman"/>
          <w:sz w:val="20"/>
          <w:szCs w:val="20"/>
          <w:lang w:eastAsia="ar-SA"/>
        </w:rPr>
        <w:t>The Ayurvedic System of Medicine. Vols. 1-2. Neeraj Publishing House, Delhi, 1906.</w:t>
      </w:r>
    </w:p>
    <w:p w:rsidR="00857E17" w:rsidRPr="00D40477" w:rsidRDefault="00577CBE" w:rsidP="00AB3466">
      <w:pPr>
        <w:numPr>
          <w:ilvl w:val="0"/>
          <w:numId w:val="12"/>
        </w:num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Van Wart AF.</w:t>
      </w:r>
      <w:r w:rsidR="00E26A7A" w:rsidRPr="00D40477">
        <w:rPr>
          <w:rFonts w:ascii="Times New Roman" w:eastAsia="Times New Roman" w:hAnsi="Times New Roman" w:cs="Times New Roman"/>
          <w:sz w:val="20"/>
          <w:szCs w:val="20"/>
          <w:lang w:eastAsia="ar-SA"/>
        </w:rPr>
        <w:t xml:space="preserve"> </w:t>
      </w:r>
      <w:r w:rsidR="000A7834" w:rsidRPr="00D40477">
        <w:rPr>
          <w:rFonts w:ascii="Times New Roman" w:eastAsia="Times New Roman" w:hAnsi="Times New Roman" w:cs="Times New Roman"/>
          <w:sz w:val="20"/>
          <w:szCs w:val="20"/>
          <w:lang w:eastAsia="ar-SA"/>
        </w:rPr>
        <w:t>The Indians of Martime Provinces. Their disease and native cures. Canad. M.A. J.</w:t>
      </w:r>
      <w:r w:rsidR="00E26A7A" w:rsidRPr="00D40477">
        <w:rPr>
          <w:rFonts w:ascii="Times New Roman" w:eastAsia="Times New Roman" w:hAnsi="Times New Roman" w:cs="Times New Roman"/>
          <w:sz w:val="20"/>
          <w:szCs w:val="20"/>
          <w:lang w:eastAsia="ar-SA"/>
        </w:rPr>
        <w:t>,</w:t>
      </w:r>
      <w:r w:rsidR="000A7834" w:rsidRPr="00D40477">
        <w:rPr>
          <w:rFonts w:ascii="Times New Roman" w:eastAsia="Times New Roman" w:hAnsi="Times New Roman" w:cs="Times New Roman"/>
          <w:sz w:val="20"/>
          <w:szCs w:val="20"/>
          <w:lang w:eastAsia="ar-SA"/>
        </w:rPr>
        <w:t xml:space="preserve"> </w:t>
      </w:r>
      <w:r>
        <w:rPr>
          <w:rFonts w:ascii="Times New Roman" w:eastAsia="Times New Roman" w:hAnsi="Times New Roman" w:cs="Times New Roman"/>
          <w:sz w:val="20"/>
          <w:szCs w:val="20"/>
          <w:lang w:eastAsia="ar-SA"/>
        </w:rPr>
        <w:t>1948;</w:t>
      </w:r>
      <w:r w:rsidR="00904137">
        <w:rPr>
          <w:rFonts w:ascii="Times New Roman" w:eastAsia="Times New Roman" w:hAnsi="Times New Roman" w:cs="Times New Roman"/>
          <w:sz w:val="20"/>
          <w:szCs w:val="20"/>
          <w:lang w:eastAsia="ar-SA"/>
        </w:rPr>
        <w:t>59:</w:t>
      </w:r>
      <w:r w:rsidR="000A7834" w:rsidRPr="00D40477">
        <w:rPr>
          <w:rFonts w:ascii="Times New Roman" w:eastAsia="Times New Roman" w:hAnsi="Times New Roman" w:cs="Times New Roman"/>
          <w:sz w:val="20"/>
          <w:szCs w:val="20"/>
          <w:lang w:eastAsia="ar-SA"/>
        </w:rPr>
        <w:t>573-577.</w:t>
      </w:r>
    </w:p>
    <w:p w:rsidR="003F40B3" w:rsidRPr="00893ABB" w:rsidRDefault="003F40B3" w:rsidP="00893ABB">
      <w:pPr>
        <w:spacing w:after="0" w:line="360" w:lineRule="auto"/>
        <w:ind w:right="29"/>
        <w:jc w:val="both"/>
        <w:rPr>
          <w:rFonts w:ascii="Times New Roman" w:eastAsia="SimSun" w:hAnsi="Times New Roman" w:cs="Times New Roman"/>
          <w:sz w:val="24"/>
          <w:szCs w:val="24"/>
          <w:lang w:eastAsia="zh-CN"/>
        </w:rPr>
        <w:sectPr w:rsidR="003F40B3" w:rsidRPr="00893ABB" w:rsidSect="005437A1">
          <w:type w:val="continuous"/>
          <w:pgSz w:w="12240" w:h="15840" w:code="1"/>
          <w:pgMar w:top="1440" w:right="1440" w:bottom="1440" w:left="1440" w:header="720" w:footer="720" w:gutter="0"/>
          <w:cols w:num="2" w:space="288"/>
          <w:docGrid w:linePitch="360"/>
        </w:sectPr>
      </w:pPr>
    </w:p>
    <w:p w:rsidR="00631FBC" w:rsidRPr="00226143" w:rsidRDefault="00631FBC" w:rsidP="00DC00B0">
      <w:pPr>
        <w:spacing w:after="0" w:line="360" w:lineRule="auto"/>
        <w:ind w:right="29"/>
        <w:jc w:val="both"/>
        <w:rPr>
          <w:rFonts w:ascii="Times New Roman" w:eastAsia="SimSun" w:hAnsi="Times New Roman" w:cs="Times New Roman"/>
          <w:sz w:val="20"/>
          <w:szCs w:val="20"/>
          <w:lang w:eastAsia="zh-CN"/>
        </w:rPr>
      </w:pPr>
      <w:r w:rsidRPr="00226143">
        <w:rPr>
          <w:rFonts w:ascii="Times New Roman" w:eastAsia="SimSun" w:hAnsi="Times New Roman" w:cs="Times New Roman"/>
          <w:sz w:val="20"/>
          <w:szCs w:val="20"/>
          <w:lang w:eastAsia="zh-CN"/>
        </w:rPr>
        <w:lastRenderedPageBreak/>
        <w:tab/>
      </w:r>
    </w:p>
    <w:p w:rsidR="00AC73FA" w:rsidRPr="00226143" w:rsidRDefault="000A4A02" w:rsidP="00DC00B0">
      <w:pPr>
        <w:spacing w:after="0" w:line="360" w:lineRule="auto"/>
        <w:ind w:right="29"/>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05/02/2010</w:t>
      </w:r>
    </w:p>
    <w:p w:rsidR="00A42870" w:rsidRPr="00226143" w:rsidRDefault="00A42870" w:rsidP="00DC00B0">
      <w:pPr>
        <w:spacing w:after="0" w:line="360" w:lineRule="auto"/>
        <w:ind w:right="29"/>
        <w:jc w:val="both"/>
        <w:rPr>
          <w:rFonts w:ascii="Times New Roman" w:eastAsia="SimSun" w:hAnsi="Times New Roman" w:cs="Times New Roman"/>
          <w:sz w:val="20"/>
          <w:szCs w:val="20"/>
          <w:lang w:eastAsia="zh-CN"/>
        </w:rPr>
      </w:pPr>
    </w:p>
    <w:p w:rsidR="00DC00B0" w:rsidRPr="00226143" w:rsidRDefault="00DC00B0" w:rsidP="008854D2">
      <w:pPr>
        <w:spacing w:after="0" w:line="360" w:lineRule="auto"/>
        <w:ind w:right="29"/>
        <w:jc w:val="both"/>
        <w:rPr>
          <w:rFonts w:ascii="Times New Roman" w:eastAsia="SimSun" w:hAnsi="Times New Roman" w:cs="Times New Roman"/>
          <w:sz w:val="20"/>
          <w:szCs w:val="20"/>
          <w:lang w:eastAsia="zh-CN"/>
        </w:rPr>
      </w:pPr>
    </w:p>
    <w:sectPr w:rsidR="00DC00B0" w:rsidRPr="00226143" w:rsidSect="003F40B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D1F" w:rsidRDefault="00CF7D1F" w:rsidP="00CF78FF">
      <w:pPr>
        <w:spacing w:after="0" w:line="240" w:lineRule="auto"/>
      </w:pPr>
      <w:r>
        <w:separator/>
      </w:r>
    </w:p>
  </w:endnote>
  <w:endnote w:type="continuationSeparator" w:id="1">
    <w:p w:rsidR="00CF7D1F" w:rsidRDefault="00CF7D1F" w:rsidP="00CF7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8FF" w:rsidRPr="008D35D4" w:rsidRDefault="0095500F" w:rsidP="008D35D4">
    <w:pPr>
      <w:jc w:val="center"/>
      <w:rPr>
        <w:rFonts w:ascii="Times New Roman" w:hAnsi="Times New Roman" w:cs="Times New Roman"/>
        <w:sz w:val="20"/>
        <w:szCs w:val="20"/>
      </w:rPr>
    </w:pPr>
    <w:hyperlink r:id="rId1" w:history="1">
      <w:r w:rsidR="008D35D4" w:rsidRPr="008D35D4">
        <w:rPr>
          <w:rStyle w:val="Hyperlink"/>
          <w:rFonts w:ascii="Times New Roman" w:hAnsi="Times New Roman" w:cs="Times New Roman"/>
          <w:sz w:val="20"/>
          <w:szCs w:val="20"/>
        </w:rPr>
        <w:t>http://www.sciencepub.net/newyork</w:t>
      </w:r>
    </w:hyperlink>
    <w:r w:rsidR="008D35D4" w:rsidRPr="008D35D4">
      <w:rPr>
        <w:rFonts w:ascii="Times New Roman" w:hAnsi="Times New Roman" w:cs="Times New Roman"/>
        <w:bCs/>
        <w:sz w:val="20"/>
        <w:szCs w:val="20"/>
      </w:rPr>
      <w:t xml:space="preserve">                        </w:t>
    </w:r>
    <w:r w:rsidR="008D35D4" w:rsidRPr="008D35D4">
      <w:rPr>
        <w:rFonts w:ascii="Times New Roman" w:hAnsi="Times New Roman" w:cs="Times New Roman"/>
        <w:bCs/>
        <w:sz w:val="20"/>
        <w:szCs w:val="20"/>
      </w:rPr>
      <w:tab/>
    </w:r>
    <w:r w:rsidR="008D35D4" w:rsidRPr="008D35D4">
      <w:rPr>
        <w:rFonts w:ascii="Times New Roman" w:hAnsi="Times New Roman" w:cs="Times New Roman"/>
        <w:bCs/>
        <w:sz w:val="20"/>
        <w:szCs w:val="20"/>
      </w:rPr>
      <w:tab/>
    </w:r>
    <w:r w:rsidR="008D35D4" w:rsidRPr="008D35D4">
      <w:rPr>
        <w:rFonts w:ascii="Times New Roman" w:hAnsi="Times New Roman" w:cs="Times New Roman"/>
        <w:bCs/>
        <w:sz w:val="20"/>
        <w:szCs w:val="20"/>
      </w:rPr>
      <w:tab/>
      <w:t xml:space="preserve">                   </w:t>
    </w:r>
    <w:hyperlink r:id="rId2" w:history="1">
      <w:r w:rsidR="008D35D4" w:rsidRPr="008D35D4">
        <w:rPr>
          <w:rStyle w:val="Hyperlink"/>
          <w:rFonts w:ascii="Times New Roman" w:hAnsi="Times New Roman" w:cs="Times New Roman"/>
          <w:bCs/>
          <w:sz w:val="20"/>
          <w:szCs w:val="20"/>
        </w:rPr>
        <w:t>newyorksci@gmail.com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D1F" w:rsidRDefault="00CF7D1F" w:rsidP="00CF78FF">
      <w:pPr>
        <w:spacing w:after="0" w:line="240" w:lineRule="auto"/>
      </w:pPr>
      <w:r>
        <w:separator/>
      </w:r>
    </w:p>
  </w:footnote>
  <w:footnote w:type="continuationSeparator" w:id="1">
    <w:p w:rsidR="00CF7D1F" w:rsidRDefault="00CF7D1F" w:rsidP="00CF7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42E" w:rsidRPr="0005742E" w:rsidRDefault="0005742E" w:rsidP="0005742E">
    <w:pPr>
      <w:pBdr>
        <w:bottom w:val="thinThickMediumGap" w:sz="12" w:space="1" w:color="auto"/>
      </w:pBdr>
      <w:suppressAutoHyphens/>
      <w:spacing w:after="0" w:line="240" w:lineRule="auto"/>
      <w:jc w:val="center"/>
      <w:rPr>
        <w:rFonts w:ascii="Times New Roman" w:eastAsia="Times New Roman" w:hAnsi="Times New Roman" w:cs="Times New Roman"/>
        <w:sz w:val="20"/>
        <w:szCs w:val="20"/>
        <w:lang w:eastAsia="ar-SA"/>
      </w:rPr>
    </w:pPr>
    <w:r w:rsidRPr="0005742E">
      <w:rPr>
        <w:rFonts w:ascii="Times New Roman" w:eastAsia="Times New Roman" w:hAnsi="Times New Roman" w:cs="Times New Roman"/>
        <w:sz w:val="20"/>
        <w:szCs w:val="20"/>
        <w:lang w:eastAsia="ar-SA"/>
      </w:rPr>
      <w:t xml:space="preserve">New York Science Journal </w:t>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r>
    <w:r w:rsidRPr="0005742E">
      <w:rPr>
        <w:rFonts w:ascii="Times New Roman" w:eastAsia="Times New Roman" w:hAnsi="Times New Roman" w:cs="Times New Roman"/>
        <w:sz w:val="20"/>
        <w:szCs w:val="20"/>
        <w:lang w:eastAsia="ar-SA"/>
      </w:rPr>
      <w:tab/>
      <w:t>2010;6(3</w:t>
    </w:r>
    <w:r>
      <w:rPr>
        <w:rFonts w:ascii="Times New Roman" w:eastAsia="Times New Roman" w:hAnsi="Times New Roman" w:cs="Times New Roman"/>
        <w:sz w:val="20"/>
        <w:szCs w:val="20"/>
        <w:lang w:eastAsia="ar-SA"/>
      </w:rPr>
      <w:t>)</w:t>
    </w:r>
  </w:p>
  <w:p w:rsidR="00CF78FF" w:rsidRPr="000A4A02" w:rsidRDefault="000A4A02" w:rsidP="00CF78FF">
    <w:pPr>
      <w:pStyle w:val="Header"/>
      <w:rPr>
        <w:rFonts w:ascii="TimesNewRomanPSMT" w:hAnsi="TimesNewRomanPSMT" w:cs="TimesNewRomanPSMT"/>
        <w:sz w:val="20"/>
        <w:szCs w:val="20"/>
      </w:rPr>
    </w:pPr>
    <w:r>
      <w:rPr>
        <w:rFonts w:ascii="TimesNewRomanPSMT" w:hAnsi="TimesNewRomanPSMT" w:cs="TimesNewRomanPSMT"/>
        <w:sz w:val="20"/>
        <w:szCs w:val="20"/>
      </w:rPr>
      <w:tab/>
    </w:r>
    <w:r>
      <w:rPr>
        <w:rFonts w:ascii="TimesNewRomanPSMT" w:hAnsi="TimesNewRomanPSMT" w:cs="TimesNewRomanPSMT"/>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6946"/>
    <w:multiLevelType w:val="hybridMultilevel"/>
    <w:tmpl w:val="859E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96C0F"/>
    <w:multiLevelType w:val="hybridMultilevel"/>
    <w:tmpl w:val="B25E4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D91887"/>
    <w:multiLevelType w:val="hybridMultilevel"/>
    <w:tmpl w:val="667ABF86"/>
    <w:lvl w:ilvl="0" w:tplc="FB163FC2">
      <w:start w:val="1"/>
      <w:numFmt w:val="decimal"/>
      <w:lvlText w:val="[%1]"/>
      <w:lvlJc w:val="left"/>
      <w:pPr>
        <w:ind w:left="1050" w:hanging="105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AB0363"/>
    <w:multiLevelType w:val="hybridMultilevel"/>
    <w:tmpl w:val="E9561E0C"/>
    <w:lvl w:ilvl="0" w:tplc="6CD21B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A0553B"/>
    <w:multiLevelType w:val="hybridMultilevel"/>
    <w:tmpl w:val="A546F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32AEF"/>
    <w:multiLevelType w:val="hybridMultilevel"/>
    <w:tmpl w:val="B264276E"/>
    <w:lvl w:ilvl="0" w:tplc="04090013">
      <w:start w:val="1"/>
      <w:numFmt w:val="upperRoman"/>
      <w:lvlText w:val="%1."/>
      <w:lvlJc w:val="right"/>
      <w:pPr>
        <w:ind w:left="81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6">
    <w:nsid w:val="567E6BAA"/>
    <w:multiLevelType w:val="hybridMultilevel"/>
    <w:tmpl w:val="53205E6C"/>
    <w:lvl w:ilvl="0" w:tplc="0409000F">
      <w:start w:val="1"/>
      <w:numFmt w:val="decimal"/>
      <w:lvlText w:val="%1."/>
      <w:lvlJc w:val="left"/>
      <w:pPr>
        <w:ind w:left="81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nsid w:val="5BC904D2"/>
    <w:multiLevelType w:val="hybridMultilevel"/>
    <w:tmpl w:val="E3CA3A72"/>
    <w:lvl w:ilvl="0" w:tplc="72FEF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9E56A0"/>
    <w:multiLevelType w:val="hybridMultilevel"/>
    <w:tmpl w:val="BFFA4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C44F3F"/>
    <w:multiLevelType w:val="hybridMultilevel"/>
    <w:tmpl w:val="E9866D0C"/>
    <w:lvl w:ilvl="0" w:tplc="0409000F">
      <w:start w:val="1"/>
      <w:numFmt w:val="decimal"/>
      <w:lvlText w:val="%1."/>
      <w:lvlJc w:val="left"/>
      <w:pPr>
        <w:ind w:left="81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0">
    <w:nsid w:val="77EE2E4B"/>
    <w:multiLevelType w:val="hybridMultilevel"/>
    <w:tmpl w:val="5EC894B8"/>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7BFD5A15"/>
    <w:multiLevelType w:val="hybridMultilevel"/>
    <w:tmpl w:val="F7EEE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9"/>
  </w:num>
  <w:num w:numId="5">
    <w:abstractNumId w:val="10"/>
  </w:num>
  <w:num w:numId="6">
    <w:abstractNumId w:val="2"/>
  </w:num>
  <w:num w:numId="7">
    <w:abstractNumId w:val="1"/>
  </w:num>
  <w:num w:numId="8">
    <w:abstractNumId w:val="4"/>
  </w:num>
  <w:num w:numId="9">
    <w:abstractNumId w:val="7"/>
  </w:num>
  <w:num w:numId="10">
    <w:abstractNumId w:val="3"/>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824D88"/>
    <w:rsid w:val="00017F77"/>
    <w:rsid w:val="00055C32"/>
    <w:rsid w:val="0005742E"/>
    <w:rsid w:val="00067540"/>
    <w:rsid w:val="00081972"/>
    <w:rsid w:val="000A0E73"/>
    <w:rsid w:val="000A4A02"/>
    <w:rsid w:val="000A7834"/>
    <w:rsid w:val="000B06C4"/>
    <w:rsid w:val="000D5023"/>
    <w:rsid w:val="0010362E"/>
    <w:rsid w:val="001152A3"/>
    <w:rsid w:val="00187340"/>
    <w:rsid w:val="001B1232"/>
    <w:rsid w:val="001E5A72"/>
    <w:rsid w:val="00204069"/>
    <w:rsid w:val="00226143"/>
    <w:rsid w:val="00267915"/>
    <w:rsid w:val="002805E6"/>
    <w:rsid w:val="0028137F"/>
    <w:rsid w:val="00283976"/>
    <w:rsid w:val="00285742"/>
    <w:rsid w:val="002A066F"/>
    <w:rsid w:val="002B1AC0"/>
    <w:rsid w:val="0034791C"/>
    <w:rsid w:val="00362D7F"/>
    <w:rsid w:val="00380DC0"/>
    <w:rsid w:val="00395ECC"/>
    <w:rsid w:val="003B1497"/>
    <w:rsid w:val="003C5000"/>
    <w:rsid w:val="003E4C58"/>
    <w:rsid w:val="003F40B3"/>
    <w:rsid w:val="0040658D"/>
    <w:rsid w:val="004116C6"/>
    <w:rsid w:val="00413CAF"/>
    <w:rsid w:val="00416D3F"/>
    <w:rsid w:val="00435FF3"/>
    <w:rsid w:val="004A3377"/>
    <w:rsid w:val="004D0F46"/>
    <w:rsid w:val="00503D53"/>
    <w:rsid w:val="00524B04"/>
    <w:rsid w:val="005437A1"/>
    <w:rsid w:val="00544B34"/>
    <w:rsid w:val="00545659"/>
    <w:rsid w:val="00577CBE"/>
    <w:rsid w:val="005834C8"/>
    <w:rsid w:val="00587AF1"/>
    <w:rsid w:val="005B2F81"/>
    <w:rsid w:val="005D40B9"/>
    <w:rsid w:val="005D775B"/>
    <w:rsid w:val="00603DC7"/>
    <w:rsid w:val="006074FE"/>
    <w:rsid w:val="00631FBC"/>
    <w:rsid w:val="00644491"/>
    <w:rsid w:val="00685D16"/>
    <w:rsid w:val="006A349B"/>
    <w:rsid w:val="006B02E2"/>
    <w:rsid w:val="006B0812"/>
    <w:rsid w:val="006C4265"/>
    <w:rsid w:val="006C5562"/>
    <w:rsid w:val="006D1864"/>
    <w:rsid w:val="006E774C"/>
    <w:rsid w:val="00700524"/>
    <w:rsid w:val="007017FB"/>
    <w:rsid w:val="007507CA"/>
    <w:rsid w:val="0079644E"/>
    <w:rsid w:val="007A1E3E"/>
    <w:rsid w:val="007C206E"/>
    <w:rsid w:val="007D368C"/>
    <w:rsid w:val="007E276E"/>
    <w:rsid w:val="007E7C8A"/>
    <w:rsid w:val="00824D88"/>
    <w:rsid w:val="00857E17"/>
    <w:rsid w:val="008610AC"/>
    <w:rsid w:val="0088081A"/>
    <w:rsid w:val="008854D2"/>
    <w:rsid w:val="00893ABB"/>
    <w:rsid w:val="008B7834"/>
    <w:rsid w:val="008C798F"/>
    <w:rsid w:val="008D35D4"/>
    <w:rsid w:val="00904137"/>
    <w:rsid w:val="0095500F"/>
    <w:rsid w:val="00972931"/>
    <w:rsid w:val="00975CB5"/>
    <w:rsid w:val="0098107F"/>
    <w:rsid w:val="009B4100"/>
    <w:rsid w:val="009B75A0"/>
    <w:rsid w:val="009C6E64"/>
    <w:rsid w:val="009D3C92"/>
    <w:rsid w:val="00A05645"/>
    <w:rsid w:val="00A1206E"/>
    <w:rsid w:val="00A353A1"/>
    <w:rsid w:val="00A42870"/>
    <w:rsid w:val="00A5176C"/>
    <w:rsid w:val="00A61344"/>
    <w:rsid w:val="00A70DCE"/>
    <w:rsid w:val="00A963A9"/>
    <w:rsid w:val="00A96FB3"/>
    <w:rsid w:val="00AB3466"/>
    <w:rsid w:val="00AC73FA"/>
    <w:rsid w:val="00AE22C7"/>
    <w:rsid w:val="00AF2A86"/>
    <w:rsid w:val="00B34F46"/>
    <w:rsid w:val="00B769CB"/>
    <w:rsid w:val="00B90647"/>
    <w:rsid w:val="00BC6ED2"/>
    <w:rsid w:val="00C27303"/>
    <w:rsid w:val="00C47B08"/>
    <w:rsid w:val="00C63B9C"/>
    <w:rsid w:val="00CB0A56"/>
    <w:rsid w:val="00CF78FF"/>
    <w:rsid w:val="00CF7D1F"/>
    <w:rsid w:val="00D122F1"/>
    <w:rsid w:val="00D24E34"/>
    <w:rsid w:val="00D31DAD"/>
    <w:rsid w:val="00D40477"/>
    <w:rsid w:val="00D50834"/>
    <w:rsid w:val="00D51AB8"/>
    <w:rsid w:val="00D65E0A"/>
    <w:rsid w:val="00D65E16"/>
    <w:rsid w:val="00D72320"/>
    <w:rsid w:val="00DC00B0"/>
    <w:rsid w:val="00DD5570"/>
    <w:rsid w:val="00DE6223"/>
    <w:rsid w:val="00DE7F83"/>
    <w:rsid w:val="00E26A7A"/>
    <w:rsid w:val="00E27501"/>
    <w:rsid w:val="00E8511C"/>
    <w:rsid w:val="00E96D8F"/>
    <w:rsid w:val="00EA734A"/>
    <w:rsid w:val="00EB02DA"/>
    <w:rsid w:val="00ED2BB4"/>
    <w:rsid w:val="00F1571E"/>
    <w:rsid w:val="00F23C4F"/>
    <w:rsid w:val="00F52DFB"/>
    <w:rsid w:val="00F66059"/>
    <w:rsid w:val="00F7607C"/>
    <w:rsid w:val="00FA20FB"/>
    <w:rsid w:val="00FB2928"/>
    <w:rsid w:val="00FE7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C7"/>
    <w:pPr>
      <w:ind w:left="720"/>
      <w:contextualSpacing/>
    </w:pPr>
  </w:style>
  <w:style w:type="character" w:styleId="Hyperlink">
    <w:name w:val="Hyperlink"/>
    <w:basedOn w:val="DefaultParagraphFont"/>
    <w:rsid w:val="00283976"/>
    <w:rPr>
      <w:color w:val="0000FF"/>
      <w:u w:val="single"/>
    </w:rPr>
  </w:style>
  <w:style w:type="paragraph" w:styleId="BodyText">
    <w:name w:val="Body Text"/>
    <w:basedOn w:val="Normal"/>
    <w:link w:val="BodyTextChar"/>
    <w:rsid w:val="00226143"/>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BodyTextChar">
    <w:name w:val="Body Text Char"/>
    <w:basedOn w:val="DefaultParagraphFont"/>
    <w:link w:val="BodyText"/>
    <w:rsid w:val="00226143"/>
    <w:rPr>
      <w:rFonts w:ascii="Times New Roman" w:eastAsia="SimSun" w:hAnsi="Times New Roman" w:cs="Times New Roman"/>
      <w:kern w:val="2"/>
      <w:sz w:val="24"/>
      <w:szCs w:val="24"/>
      <w:lang w:eastAsia="zh-CN"/>
    </w:rPr>
  </w:style>
  <w:style w:type="paragraph" w:styleId="BodyText2">
    <w:name w:val="Body Text 2"/>
    <w:basedOn w:val="Normal"/>
    <w:next w:val="Normal"/>
    <w:link w:val="BodyText2Char"/>
    <w:rsid w:val="00226143"/>
    <w:pPr>
      <w:autoSpaceDE w:val="0"/>
      <w:autoSpaceDN w:val="0"/>
      <w:adjustRightInd w:val="0"/>
      <w:spacing w:after="0" w:line="240" w:lineRule="auto"/>
    </w:pPr>
    <w:rPr>
      <w:rFonts w:ascii="Courier New" w:eastAsia="Times New Roman" w:hAnsi="Courier New" w:cs="Courier New"/>
      <w:sz w:val="24"/>
      <w:szCs w:val="24"/>
    </w:rPr>
  </w:style>
  <w:style w:type="character" w:customStyle="1" w:styleId="BodyText2Char">
    <w:name w:val="Body Text 2 Char"/>
    <w:basedOn w:val="DefaultParagraphFont"/>
    <w:link w:val="BodyText2"/>
    <w:rsid w:val="00226143"/>
    <w:rPr>
      <w:rFonts w:ascii="Courier New" w:eastAsia="Times New Roman" w:hAnsi="Courier New" w:cs="Courier New"/>
      <w:sz w:val="24"/>
      <w:szCs w:val="24"/>
    </w:rPr>
  </w:style>
  <w:style w:type="paragraph" w:customStyle="1" w:styleId="Text">
    <w:name w:val="Text"/>
    <w:basedOn w:val="Normal"/>
    <w:rsid w:val="00226143"/>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Header">
    <w:name w:val="header"/>
    <w:basedOn w:val="Normal"/>
    <w:link w:val="HeaderChar"/>
    <w:uiPriority w:val="99"/>
    <w:unhideWhenUsed/>
    <w:rsid w:val="00CF7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8FF"/>
  </w:style>
  <w:style w:type="paragraph" w:styleId="Footer">
    <w:name w:val="footer"/>
    <w:basedOn w:val="Normal"/>
    <w:link w:val="FooterChar"/>
    <w:uiPriority w:val="99"/>
    <w:unhideWhenUsed/>
    <w:rsid w:val="00CF7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8FF"/>
  </w:style>
  <w:style w:type="paragraph" w:styleId="BalloonText">
    <w:name w:val="Balloon Text"/>
    <w:basedOn w:val="Normal"/>
    <w:link w:val="BalloonTextChar"/>
    <w:uiPriority w:val="99"/>
    <w:semiHidden/>
    <w:unhideWhenUsed/>
    <w:rsid w:val="00CF7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tiwari31@rediff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jktiwari31@rediff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064DE-09D0-4184-BAD3-B15EC50D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4</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56</cp:revision>
  <dcterms:created xsi:type="dcterms:W3CDTF">2010-01-11T16:55:00Z</dcterms:created>
  <dcterms:modified xsi:type="dcterms:W3CDTF">2010-02-08T11:38:00Z</dcterms:modified>
</cp:coreProperties>
</file>