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46A" w:rsidRDefault="00227C25" w:rsidP="0058046A">
      <w:pPr>
        <w:spacing w:after="0" w:line="240" w:lineRule="auto"/>
        <w:jc w:val="center"/>
        <w:rPr>
          <w:rFonts w:ascii="Times New Roman" w:hAnsi="Times New Roman" w:cs="Times New Roman"/>
          <w:b/>
          <w:i/>
          <w:sz w:val="20"/>
          <w:szCs w:val="20"/>
          <w:lang w:eastAsia="zh-CN"/>
        </w:rPr>
      </w:pPr>
      <w:bookmarkStart w:id="0" w:name="OLE_LINK28"/>
      <w:bookmarkStart w:id="1" w:name="OLE_LINK29"/>
      <w:proofErr w:type="spellStart"/>
      <w:r w:rsidRPr="0058046A">
        <w:rPr>
          <w:rFonts w:ascii="Times New Roman" w:hAnsi="Times New Roman" w:cs="Times New Roman"/>
          <w:b/>
          <w:i/>
          <w:sz w:val="20"/>
          <w:szCs w:val="20"/>
        </w:rPr>
        <w:t>Exloring</w:t>
      </w:r>
      <w:proofErr w:type="spellEnd"/>
      <w:r w:rsidRPr="0058046A">
        <w:rPr>
          <w:rFonts w:ascii="Times New Roman" w:hAnsi="Times New Roman" w:cs="Times New Roman"/>
          <w:b/>
          <w:i/>
          <w:sz w:val="20"/>
          <w:szCs w:val="20"/>
        </w:rPr>
        <w:t xml:space="preserve"> Semantic Web using </w:t>
      </w:r>
      <w:proofErr w:type="spellStart"/>
      <w:r w:rsidRPr="0058046A">
        <w:rPr>
          <w:rFonts w:ascii="Times New Roman" w:hAnsi="Times New Roman" w:cs="Times New Roman"/>
          <w:b/>
          <w:i/>
          <w:sz w:val="20"/>
          <w:szCs w:val="20"/>
        </w:rPr>
        <w:t>Ontologies</w:t>
      </w:r>
      <w:proofErr w:type="spellEnd"/>
    </w:p>
    <w:p w:rsidR="00EC503D" w:rsidRPr="0058046A" w:rsidRDefault="00EC503D" w:rsidP="0058046A">
      <w:pPr>
        <w:spacing w:after="0" w:line="240" w:lineRule="auto"/>
        <w:jc w:val="center"/>
        <w:rPr>
          <w:rFonts w:ascii="Times New Roman" w:hAnsi="Times New Roman" w:cs="Times New Roman"/>
          <w:b/>
          <w:i/>
          <w:sz w:val="20"/>
          <w:szCs w:val="20"/>
          <w:lang w:eastAsia="zh-CN"/>
        </w:rPr>
      </w:pPr>
    </w:p>
    <w:p w:rsidR="00EC503D" w:rsidRDefault="00BC5130" w:rsidP="0058046A">
      <w:pPr>
        <w:spacing w:after="0" w:line="240" w:lineRule="auto"/>
        <w:jc w:val="center"/>
        <w:rPr>
          <w:rFonts w:ascii="Times New Roman" w:hAnsi="Times New Roman" w:cs="Times New Roman"/>
          <w:sz w:val="20"/>
          <w:szCs w:val="20"/>
          <w:lang w:eastAsia="zh-CN"/>
        </w:rPr>
      </w:pPr>
      <w:proofErr w:type="spellStart"/>
      <w:r w:rsidRPr="0058046A">
        <w:rPr>
          <w:rFonts w:ascii="Times New Roman" w:hAnsi="Times New Roman" w:cs="Times New Roman"/>
          <w:sz w:val="20"/>
          <w:szCs w:val="20"/>
        </w:rPr>
        <w:t>Digivjay</w:t>
      </w:r>
      <w:proofErr w:type="spellEnd"/>
      <w:r w:rsidRPr="0058046A">
        <w:rPr>
          <w:rFonts w:ascii="Times New Roman" w:hAnsi="Times New Roman" w:cs="Times New Roman"/>
          <w:sz w:val="20"/>
          <w:szCs w:val="20"/>
        </w:rPr>
        <w:t xml:space="preserve"> Singh</w:t>
      </w:r>
      <w:r w:rsidR="0058046A" w:rsidRPr="0058046A">
        <w:rPr>
          <w:rFonts w:ascii="Times New Roman" w:hAnsi="Times New Roman" w:cs="Times New Roman"/>
          <w:sz w:val="20"/>
          <w:szCs w:val="20"/>
          <w:lang w:eastAsia="zh-CN"/>
        </w:rPr>
        <w:t xml:space="preserve"> </w:t>
      </w:r>
      <w:proofErr w:type="spellStart"/>
      <w:r w:rsidR="00AA112F" w:rsidRPr="0058046A">
        <w:rPr>
          <w:rFonts w:ascii="Times New Roman" w:hAnsi="Times New Roman" w:cs="Times New Roman"/>
          <w:sz w:val="20"/>
          <w:szCs w:val="20"/>
        </w:rPr>
        <w:t>M.Tech</w:t>
      </w:r>
      <w:proofErr w:type="spellEnd"/>
      <w:r w:rsidR="00AA112F" w:rsidRPr="0058046A">
        <w:rPr>
          <w:rFonts w:ascii="Times New Roman" w:hAnsi="Times New Roman" w:cs="Times New Roman"/>
          <w:sz w:val="20"/>
          <w:szCs w:val="20"/>
        </w:rPr>
        <w:t>-</w:t>
      </w:r>
      <w:proofErr w:type="gramStart"/>
      <w:r w:rsidR="00AA112F" w:rsidRPr="0058046A">
        <w:rPr>
          <w:rFonts w:ascii="Times New Roman" w:hAnsi="Times New Roman" w:cs="Times New Roman"/>
          <w:sz w:val="20"/>
          <w:szCs w:val="20"/>
        </w:rPr>
        <w:t>CSE</w:t>
      </w:r>
      <w:r w:rsidR="0058046A" w:rsidRPr="0058046A">
        <w:rPr>
          <w:rFonts w:ascii="Times New Roman" w:hAnsi="Times New Roman" w:cs="Times New Roman"/>
          <w:sz w:val="20"/>
          <w:szCs w:val="20"/>
          <w:lang w:eastAsia="zh-CN"/>
        </w:rPr>
        <w:t xml:space="preserve">  </w:t>
      </w:r>
      <w:proofErr w:type="gramEnd"/>
      <w:r w:rsidR="003C473C" w:rsidRPr="0058046A">
        <w:rPr>
          <w:rFonts w:ascii="Times New Roman" w:hAnsi="Times New Roman" w:cs="Times New Roman"/>
          <w:sz w:val="20"/>
          <w:szCs w:val="20"/>
        </w:rPr>
        <w:fldChar w:fldCharType="begin"/>
      </w:r>
      <w:r w:rsidR="00B7142D" w:rsidRPr="0058046A">
        <w:rPr>
          <w:rFonts w:ascii="Times New Roman" w:hAnsi="Times New Roman" w:cs="Times New Roman"/>
          <w:sz w:val="20"/>
          <w:szCs w:val="20"/>
        </w:rPr>
        <w:instrText>HYPERLINK "http://www.tmu.ac.in/aboutmoradabad.htm" \o "About Moradabad City of Uttar Pradesh India"</w:instrText>
      </w:r>
      <w:r w:rsidR="003C473C" w:rsidRPr="0058046A">
        <w:rPr>
          <w:rFonts w:ascii="Times New Roman" w:hAnsi="Times New Roman" w:cs="Times New Roman"/>
          <w:sz w:val="20"/>
          <w:szCs w:val="20"/>
        </w:rPr>
        <w:fldChar w:fldCharType="separate"/>
      </w:r>
      <w:r w:rsidR="00AA112F" w:rsidRPr="0058046A">
        <w:rPr>
          <w:rStyle w:val="Hyperlink"/>
          <w:rFonts w:ascii="Times New Roman" w:hAnsi="Times New Roman" w:cs="Times New Roman"/>
          <w:color w:val="auto"/>
          <w:sz w:val="20"/>
          <w:szCs w:val="20"/>
        </w:rPr>
        <w:t>Moradabad</w:t>
      </w:r>
      <w:r w:rsidR="003C473C" w:rsidRPr="0058046A">
        <w:rPr>
          <w:rFonts w:ascii="Times New Roman" w:hAnsi="Times New Roman" w:cs="Times New Roman"/>
          <w:sz w:val="20"/>
          <w:szCs w:val="20"/>
        </w:rPr>
        <w:fldChar w:fldCharType="end"/>
      </w:r>
      <w:r w:rsidR="0058046A" w:rsidRPr="0058046A">
        <w:rPr>
          <w:rFonts w:ascii="Times New Roman" w:hAnsi="Times New Roman" w:cs="Times New Roman"/>
          <w:sz w:val="20"/>
          <w:szCs w:val="20"/>
          <w:lang w:eastAsia="zh-CN"/>
        </w:rPr>
        <w:t xml:space="preserve"> </w:t>
      </w:r>
      <w:r w:rsidR="00227C25" w:rsidRPr="0058046A">
        <w:rPr>
          <w:rFonts w:ascii="Times New Roman" w:hAnsi="Times New Roman" w:cs="Times New Roman"/>
          <w:sz w:val="20"/>
          <w:szCs w:val="20"/>
        </w:rPr>
        <w:t xml:space="preserve">R. K. </w:t>
      </w:r>
      <w:proofErr w:type="spellStart"/>
      <w:r w:rsidR="00227C25" w:rsidRPr="0058046A">
        <w:rPr>
          <w:rFonts w:ascii="Times New Roman" w:hAnsi="Times New Roman" w:cs="Times New Roman"/>
          <w:sz w:val="20"/>
          <w:szCs w:val="20"/>
        </w:rPr>
        <w:t>Mishra</w:t>
      </w:r>
      <w:proofErr w:type="spellEnd"/>
    </w:p>
    <w:p w:rsidR="00227C25" w:rsidRPr="0058046A" w:rsidRDefault="00227C25" w:rsidP="0058046A">
      <w:pPr>
        <w:spacing w:after="0" w:line="240" w:lineRule="auto"/>
        <w:jc w:val="center"/>
        <w:rPr>
          <w:rFonts w:ascii="Times New Roman" w:hAnsi="Times New Roman" w:cs="Times New Roman"/>
          <w:sz w:val="20"/>
          <w:szCs w:val="20"/>
        </w:rPr>
      </w:pPr>
      <w:r w:rsidRPr="0058046A">
        <w:rPr>
          <w:rFonts w:ascii="Times New Roman" w:hAnsi="Times New Roman" w:cs="Times New Roman"/>
          <w:sz w:val="20"/>
          <w:szCs w:val="20"/>
        </w:rPr>
        <w:br/>
        <w:t xml:space="preserve">Department of </w:t>
      </w:r>
      <w:r w:rsidR="00B2179F" w:rsidRPr="0058046A">
        <w:rPr>
          <w:rFonts w:ascii="Times New Roman" w:hAnsi="Times New Roman" w:cs="Times New Roman"/>
          <w:sz w:val="20"/>
          <w:szCs w:val="20"/>
        </w:rPr>
        <w:t>CSE</w:t>
      </w:r>
      <w:r w:rsidR="0058046A" w:rsidRPr="0058046A">
        <w:rPr>
          <w:rFonts w:ascii="Times New Roman" w:hAnsi="Times New Roman" w:cs="Times New Roman"/>
          <w:sz w:val="20"/>
          <w:szCs w:val="20"/>
          <w:lang w:eastAsia="zh-CN"/>
        </w:rPr>
        <w:t xml:space="preserve"> </w:t>
      </w:r>
      <w:r w:rsidRPr="0058046A">
        <w:rPr>
          <w:rFonts w:ascii="Times New Roman" w:hAnsi="Times New Roman" w:cs="Times New Roman"/>
          <w:sz w:val="20"/>
          <w:szCs w:val="20"/>
        </w:rPr>
        <w:t xml:space="preserve">DBGI, </w:t>
      </w:r>
      <w:proofErr w:type="spellStart"/>
      <w:r w:rsidRPr="0058046A">
        <w:rPr>
          <w:rFonts w:ascii="Times New Roman" w:hAnsi="Times New Roman" w:cs="Times New Roman"/>
          <w:sz w:val="20"/>
          <w:szCs w:val="20"/>
        </w:rPr>
        <w:t>Dehradun</w:t>
      </w:r>
      <w:proofErr w:type="spellEnd"/>
      <w:r w:rsidR="0058046A" w:rsidRPr="0058046A">
        <w:rPr>
          <w:rFonts w:ascii="Times New Roman" w:hAnsi="Times New Roman" w:cs="Times New Roman"/>
          <w:sz w:val="20"/>
          <w:szCs w:val="20"/>
          <w:lang w:eastAsia="zh-CN"/>
        </w:rPr>
        <w:t xml:space="preserve"> </w:t>
      </w:r>
      <w:proofErr w:type="spellStart"/>
      <w:r w:rsidRPr="0058046A">
        <w:rPr>
          <w:rFonts w:ascii="Times New Roman" w:hAnsi="Times New Roman" w:cs="Times New Roman"/>
          <w:b/>
          <w:sz w:val="20"/>
          <w:szCs w:val="20"/>
        </w:rPr>
        <w:t>Chandrashekhar</w:t>
      </w:r>
      <w:proofErr w:type="spellEnd"/>
    </w:p>
    <w:p w:rsidR="0058046A" w:rsidRPr="0058046A" w:rsidRDefault="00227C25" w:rsidP="0058046A">
      <w:pPr>
        <w:spacing w:after="0" w:line="240" w:lineRule="auto"/>
        <w:jc w:val="center"/>
        <w:rPr>
          <w:rFonts w:ascii="Times New Roman" w:hAnsi="Times New Roman" w:cs="Times New Roman"/>
          <w:sz w:val="20"/>
          <w:szCs w:val="20"/>
          <w:lang w:eastAsia="zh-CN"/>
        </w:rPr>
      </w:pPr>
      <w:r w:rsidRPr="0058046A">
        <w:rPr>
          <w:rFonts w:ascii="Times New Roman" w:hAnsi="Times New Roman" w:cs="Times New Roman"/>
          <w:sz w:val="20"/>
          <w:szCs w:val="20"/>
        </w:rPr>
        <w:t>Department of CSE</w:t>
      </w:r>
      <w:r w:rsidR="0058046A" w:rsidRPr="0058046A">
        <w:rPr>
          <w:rFonts w:ascii="Times New Roman" w:hAnsi="Times New Roman" w:cs="Times New Roman"/>
          <w:sz w:val="20"/>
          <w:szCs w:val="20"/>
          <w:lang w:eastAsia="zh-CN"/>
        </w:rPr>
        <w:t xml:space="preserve"> </w:t>
      </w:r>
      <w:r w:rsidRPr="0058046A">
        <w:rPr>
          <w:rFonts w:ascii="Times New Roman" w:hAnsi="Times New Roman" w:cs="Times New Roman"/>
          <w:sz w:val="20"/>
          <w:szCs w:val="20"/>
        </w:rPr>
        <w:t xml:space="preserve">SKIET, </w:t>
      </w:r>
      <w:proofErr w:type="spellStart"/>
      <w:r w:rsidRPr="0058046A">
        <w:rPr>
          <w:rFonts w:ascii="Times New Roman" w:hAnsi="Times New Roman" w:cs="Times New Roman"/>
          <w:sz w:val="20"/>
          <w:szCs w:val="20"/>
        </w:rPr>
        <w:t>Kurukshetra</w:t>
      </w:r>
      <w:proofErr w:type="spellEnd"/>
    </w:p>
    <w:p w:rsidR="0058046A" w:rsidRPr="0058046A" w:rsidRDefault="0058046A" w:rsidP="0058046A">
      <w:pPr>
        <w:spacing w:after="0" w:line="240" w:lineRule="auto"/>
        <w:rPr>
          <w:rFonts w:ascii="Times New Roman" w:hAnsi="Times New Roman" w:cs="Times New Roman"/>
          <w:sz w:val="20"/>
          <w:szCs w:val="20"/>
          <w:lang w:eastAsia="zh-CN"/>
        </w:rPr>
      </w:pPr>
    </w:p>
    <w:p w:rsidR="0058046A" w:rsidRDefault="00BD3872" w:rsidP="0058046A">
      <w:pPr>
        <w:spacing w:after="0" w:line="240" w:lineRule="auto"/>
        <w:rPr>
          <w:rFonts w:ascii="Times New Roman" w:hAnsi="Times New Roman" w:cs="Times New Roman"/>
          <w:sz w:val="20"/>
          <w:szCs w:val="20"/>
          <w:lang w:eastAsia="zh-CN"/>
        </w:rPr>
      </w:pPr>
      <w:r w:rsidRPr="0058046A">
        <w:rPr>
          <w:rFonts w:ascii="Times New Roman" w:hAnsi="Times New Roman" w:cs="Times New Roman"/>
          <w:b/>
          <w:sz w:val="20"/>
          <w:szCs w:val="20"/>
        </w:rPr>
        <w:t>ABSTRACT</w:t>
      </w:r>
      <w:r w:rsidR="0058046A" w:rsidRPr="0058046A">
        <w:rPr>
          <w:rFonts w:ascii="Times New Roman" w:hAnsi="Times New Roman" w:cs="Times New Roman"/>
          <w:b/>
          <w:sz w:val="20"/>
          <w:szCs w:val="20"/>
          <w:lang w:eastAsia="zh-CN"/>
        </w:rPr>
        <w:t xml:space="preserve">: </w:t>
      </w:r>
      <w:r w:rsidRPr="0058046A">
        <w:rPr>
          <w:rFonts w:ascii="Times New Roman" w:hAnsi="Times New Roman" w:cs="Times New Roman"/>
          <w:sz w:val="20"/>
          <w:szCs w:val="20"/>
        </w:rPr>
        <w:t xml:space="preserve">Virtually unlimited potential of data is available on web as time is passing away. But it is more difficult to extract the required data because keyword search in being used which is based on text of the data not on the semantic of data. Recently, researchers are trying to explore the potential associating with web content with explicit meaning in order to create a Semantic Web to minimize the manual efforts in search results. The semantic web is the next generation of syntactic web enriched by meaningful relations and tagging in the data management. World Wide Consortium (W3C) also trying to develop the standards creating and maintaining the semantic web like RDF, OWL and SPARQL etc. In those standards power of XML is being utilized to connect documents by creating the </w:t>
      </w:r>
      <w:proofErr w:type="spellStart"/>
      <w:r w:rsidRPr="0058046A">
        <w:rPr>
          <w:rFonts w:ascii="Times New Roman" w:hAnsi="Times New Roman" w:cs="Times New Roman"/>
          <w:sz w:val="20"/>
          <w:szCs w:val="20"/>
        </w:rPr>
        <w:t>ontologies</w:t>
      </w:r>
      <w:proofErr w:type="spellEnd"/>
      <w:r w:rsidRPr="0058046A">
        <w:rPr>
          <w:rFonts w:ascii="Times New Roman" w:hAnsi="Times New Roman" w:cs="Times New Roman"/>
          <w:sz w:val="20"/>
          <w:szCs w:val="20"/>
        </w:rPr>
        <w:t>. This paper gives an overview of where the syntactic web is lacking and the standards which are currently used in semantic web.</w:t>
      </w:r>
    </w:p>
    <w:p w:rsidR="00CE7E51" w:rsidRPr="0058046A" w:rsidRDefault="00CE7E51" w:rsidP="0058046A">
      <w:pPr>
        <w:spacing w:after="0" w:line="240" w:lineRule="auto"/>
        <w:rPr>
          <w:rFonts w:ascii="Times New Roman" w:hAnsi="Times New Roman" w:cs="Times New Roman"/>
          <w:sz w:val="20"/>
          <w:szCs w:val="20"/>
          <w:lang w:eastAsia="zh-CN"/>
        </w:rPr>
      </w:pPr>
      <w:r w:rsidRPr="0058046A">
        <w:rPr>
          <w:rFonts w:ascii="Times New Roman" w:hAnsi="Times New Roman" w:cs="Times New Roman"/>
          <w:sz w:val="20"/>
          <w:szCs w:val="20"/>
        </w:rPr>
        <w:t xml:space="preserve"> </w:t>
      </w:r>
      <w:proofErr w:type="gramStart"/>
      <w:r w:rsidRPr="0058046A">
        <w:rPr>
          <w:rFonts w:ascii="Times New Roman" w:hAnsi="Times New Roman" w:cs="Times New Roman"/>
          <w:sz w:val="20"/>
          <w:szCs w:val="20"/>
        </w:rPr>
        <w:t>[</w:t>
      </w:r>
      <w:proofErr w:type="spellStart"/>
      <w:r w:rsidR="0058046A">
        <w:rPr>
          <w:rFonts w:ascii="Times New Roman" w:hAnsi="Times New Roman" w:cs="Times New Roman" w:hint="eastAsia"/>
          <w:sz w:val="20"/>
          <w:szCs w:val="20"/>
          <w:lang w:eastAsia="zh-CN"/>
        </w:rPr>
        <w:t>D</w:t>
      </w:r>
      <w:r w:rsidRPr="0058046A">
        <w:rPr>
          <w:rFonts w:ascii="Times New Roman" w:hAnsi="Times New Roman" w:cs="Times New Roman"/>
          <w:sz w:val="20"/>
          <w:szCs w:val="20"/>
        </w:rPr>
        <w:t>igvijay</w:t>
      </w:r>
      <w:proofErr w:type="spellEnd"/>
      <w:r w:rsidRPr="0058046A">
        <w:rPr>
          <w:rFonts w:ascii="Times New Roman" w:hAnsi="Times New Roman" w:cs="Times New Roman"/>
          <w:sz w:val="20"/>
          <w:szCs w:val="20"/>
        </w:rPr>
        <w:t xml:space="preserve"> </w:t>
      </w:r>
      <w:proofErr w:type="spellStart"/>
      <w:r w:rsidRPr="0058046A">
        <w:rPr>
          <w:rFonts w:ascii="Times New Roman" w:hAnsi="Times New Roman" w:cs="Times New Roman"/>
          <w:sz w:val="20"/>
          <w:szCs w:val="20"/>
        </w:rPr>
        <w:t>singh</w:t>
      </w:r>
      <w:proofErr w:type="spellEnd"/>
      <w:r w:rsidRPr="0058046A">
        <w:rPr>
          <w:rFonts w:ascii="Times New Roman" w:hAnsi="Times New Roman" w:cs="Times New Roman"/>
          <w:sz w:val="20"/>
          <w:szCs w:val="20"/>
        </w:rPr>
        <w:t xml:space="preserve">, </w:t>
      </w:r>
      <w:proofErr w:type="spellStart"/>
      <w:r w:rsidRPr="0058046A">
        <w:rPr>
          <w:rFonts w:ascii="Times New Roman" w:hAnsi="Times New Roman" w:cs="Times New Roman"/>
          <w:sz w:val="20"/>
          <w:szCs w:val="20"/>
        </w:rPr>
        <w:t>r.k</w:t>
      </w:r>
      <w:proofErr w:type="spellEnd"/>
      <w:r w:rsidRPr="0058046A">
        <w:rPr>
          <w:rFonts w:ascii="Times New Roman" w:hAnsi="Times New Roman" w:cs="Times New Roman"/>
          <w:sz w:val="20"/>
          <w:szCs w:val="20"/>
        </w:rPr>
        <w:t xml:space="preserve">. </w:t>
      </w:r>
      <w:proofErr w:type="spellStart"/>
      <w:r w:rsidRPr="0058046A">
        <w:rPr>
          <w:rFonts w:ascii="Times New Roman" w:hAnsi="Times New Roman" w:cs="Times New Roman"/>
          <w:sz w:val="20"/>
          <w:szCs w:val="20"/>
        </w:rPr>
        <w:t>mishra</w:t>
      </w:r>
      <w:proofErr w:type="spellEnd"/>
      <w:r w:rsidRPr="0058046A">
        <w:rPr>
          <w:rFonts w:ascii="Times New Roman" w:hAnsi="Times New Roman" w:cs="Times New Roman"/>
          <w:sz w:val="20"/>
          <w:szCs w:val="20"/>
        </w:rPr>
        <w:t xml:space="preserve">, </w:t>
      </w:r>
      <w:proofErr w:type="spellStart"/>
      <w:r w:rsidRPr="0058046A">
        <w:rPr>
          <w:rFonts w:ascii="Times New Roman" w:hAnsi="Times New Roman" w:cs="Times New Roman"/>
          <w:sz w:val="20"/>
          <w:szCs w:val="20"/>
        </w:rPr>
        <w:t>chanrashekhar</w:t>
      </w:r>
      <w:proofErr w:type="spellEnd"/>
      <w:r w:rsidRPr="0058046A">
        <w:rPr>
          <w:rFonts w:ascii="Times New Roman" w:hAnsi="Times New Roman" w:cs="Times New Roman"/>
          <w:sz w:val="20"/>
          <w:szCs w:val="20"/>
        </w:rPr>
        <w:t>.</w:t>
      </w:r>
      <w:proofErr w:type="gramEnd"/>
      <w:r w:rsidRPr="0058046A">
        <w:rPr>
          <w:rFonts w:ascii="Times New Roman" w:hAnsi="Times New Roman" w:cs="Times New Roman"/>
          <w:sz w:val="20"/>
          <w:szCs w:val="20"/>
        </w:rPr>
        <w:t xml:space="preserve"> </w:t>
      </w:r>
      <w:proofErr w:type="spellStart"/>
      <w:r w:rsidRPr="0058046A">
        <w:rPr>
          <w:rFonts w:ascii="Times New Roman" w:hAnsi="Times New Roman" w:cs="Times New Roman"/>
          <w:b/>
          <w:i/>
          <w:sz w:val="20"/>
          <w:szCs w:val="20"/>
        </w:rPr>
        <w:t>Exloring</w:t>
      </w:r>
      <w:proofErr w:type="spellEnd"/>
      <w:r w:rsidRPr="0058046A">
        <w:rPr>
          <w:rFonts w:ascii="Times New Roman" w:hAnsi="Times New Roman" w:cs="Times New Roman"/>
          <w:b/>
          <w:i/>
          <w:sz w:val="20"/>
          <w:szCs w:val="20"/>
        </w:rPr>
        <w:t xml:space="preserve"> Semantic Web using </w:t>
      </w:r>
      <w:proofErr w:type="spellStart"/>
      <w:r w:rsidRPr="0058046A">
        <w:rPr>
          <w:rFonts w:ascii="Times New Roman" w:hAnsi="Times New Roman" w:cs="Times New Roman"/>
          <w:b/>
          <w:i/>
          <w:sz w:val="20"/>
          <w:szCs w:val="20"/>
        </w:rPr>
        <w:t>Ontologies</w:t>
      </w:r>
      <w:proofErr w:type="spellEnd"/>
      <w:r w:rsidRPr="0058046A">
        <w:rPr>
          <w:rFonts w:ascii="Times New Roman" w:hAnsi="Times New Roman" w:cs="Times New Roman"/>
          <w:b/>
          <w:sz w:val="20"/>
          <w:szCs w:val="20"/>
        </w:rPr>
        <w:t>.</w:t>
      </w:r>
      <w:r w:rsidRPr="0058046A">
        <w:rPr>
          <w:rFonts w:ascii="Times New Roman" w:hAnsi="Times New Roman" w:cs="Times New Roman"/>
          <w:sz w:val="20"/>
          <w:szCs w:val="20"/>
        </w:rPr>
        <w:t xml:space="preserve"> </w:t>
      </w:r>
      <w:r w:rsidRPr="0058046A">
        <w:rPr>
          <w:rFonts w:ascii="Times New Roman" w:hAnsi="Times New Roman" w:cs="Times New Roman"/>
          <w:bCs/>
          <w:i/>
          <w:sz w:val="20"/>
          <w:szCs w:val="20"/>
        </w:rPr>
        <w:t xml:space="preserve">N Y </w:t>
      </w:r>
      <w:proofErr w:type="spellStart"/>
      <w:r w:rsidRPr="0058046A">
        <w:rPr>
          <w:rFonts w:ascii="Times New Roman" w:hAnsi="Times New Roman" w:cs="Times New Roman"/>
          <w:bCs/>
          <w:i/>
          <w:sz w:val="20"/>
          <w:szCs w:val="20"/>
        </w:rPr>
        <w:t>Sci</w:t>
      </w:r>
      <w:proofErr w:type="spellEnd"/>
      <w:r w:rsidRPr="0058046A">
        <w:rPr>
          <w:rFonts w:ascii="Times New Roman" w:hAnsi="Times New Roman" w:cs="Times New Roman"/>
          <w:bCs/>
          <w:i/>
          <w:sz w:val="20"/>
          <w:szCs w:val="20"/>
        </w:rPr>
        <w:t xml:space="preserve"> J</w:t>
      </w:r>
      <w:r w:rsidRPr="0058046A">
        <w:rPr>
          <w:rFonts w:ascii="Times New Roman" w:hAnsi="Times New Roman" w:cs="Times New Roman"/>
          <w:bCs/>
          <w:sz w:val="20"/>
          <w:szCs w:val="20"/>
        </w:rPr>
        <w:t xml:space="preserve"> </w:t>
      </w:r>
      <w:r w:rsidR="0058046A">
        <w:rPr>
          <w:rFonts w:ascii="Times New Roman" w:hAnsi="Times New Roman" w:cs="Times New Roman"/>
          <w:sz w:val="20"/>
          <w:szCs w:val="20"/>
        </w:rPr>
        <w:t>2012</w:t>
      </w:r>
      <w:proofErr w:type="gramStart"/>
      <w:r w:rsidR="0058046A">
        <w:rPr>
          <w:rFonts w:ascii="Times New Roman" w:hAnsi="Times New Roman" w:cs="Times New Roman"/>
          <w:sz w:val="20"/>
          <w:szCs w:val="20"/>
        </w:rPr>
        <w:t>;5</w:t>
      </w:r>
      <w:proofErr w:type="gramEnd"/>
      <w:r w:rsidR="0058046A">
        <w:rPr>
          <w:rFonts w:ascii="Times New Roman" w:hAnsi="Times New Roman" w:cs="Times New Roman"/>
          <w:sz w:val="20"/>
          <w:szCs w:val="20"/>
        </w:rPr>
        <w:t>(</w:t>
      </w:r>
      <w:r w:rsidR="0058046A">
        <w:rPr>
          <w:rFonts w:ascii="Times New Roman" w:hAnsi="Times New Roman" w:cs="Times New Roman" w:hint="eastAsia"/>
          <w:sz w:val="20"/>
          <w:szCs w:val="20"/>
          <w:lang w:eastAsia="zh-CN"/>
        </w:rPr>
        <w:t>10</w:t>
      </w:r>
      <w:r w:rsidRPr="0058046A">
        <w:rPr>
          <w:rFonts w:ascii="Times New Roman" w:hAnsi="Times New Roman" w:cs="Times New Roman"/>
          <w:sz w:val="20"/>
          <w:szCs w:val="20"/>
        </w:rPr>
        <w:t>):</w:t>
      </w:r>
      <w:r w:rsidR="00EC503D">
        <w:rPr>
          <w:rFonts w:ascii="Times New Roman" w:hAnsi="Times New Roman" w:cs="Times New Roman" w:hint="eastAsia"/>
          <w:sz w:val="20"/>
          <w:szCs w:val="20"/>
          <w:lang w:eastAsia="zh-CN"/>
        </w:rPr>
        <w:t>8</w:t>
      </w:r>
      <w:r w:rsidRPr="0058046A">
        <w:rPr>
          <w:rFonts w:ascii="Times New Roman" w:hAnsi="Times New Roman" w:cs="Times New Roman"/>
          <w:sz w:val="20"/>
          <w:szCs w:val="20"/>
        </w:rPr>
        <w:t>-</w:t>
      </w:r>
      <w:r w:rsidR="00D13082">
        <w:rPr>
          <w:rFonts w:ascii="Times New Roman" w:hAnsi="Times New Roman" w:cs="Times New Roman" w:hint="eastAsia"/>
          <w:sz w:val="20"/>
          <w:szCs w:val="20"/>
          <w:lang w:eastAsia="zh-CN"/>
        </w:rPr>
        <w:t>12</w:t>
      </w:r>
      <w:r w:rsidRPr="0058046A">
        <w:rPr>
          <w:rFonts w:ascii="Times New Roman" w:hAnsi="Times New Roman" w:cs="Times New Roman"/>
          <w:sz w:val="20"/>
          <w:szCs w:val="20"/>
        </w:rPr>
        <w:t xml:space="preserve">]. (ISSN: 1554-0200). </w:t>
      </w:r>
      <w:hyperlink r:id="rId7" w:history="1">
        <w:r w:rsidRPr="0058046A">
          <w:rPr>
            <w:rStyle w:val="Hyperlink"/>
            <w:rFonts w:ascii="Times New Roman" w:hAnsi="Times New Roman" w:cs="Times New Roman"/>
            <w:sz w:val="20"/>
            <w:szCs w:val="20"/>
          </w:rPr>
          <w:t>http://www.sciencepub.net/newyork</w:t>
        </w:r>
      </w:hyperlink>
      <w:r w:rsidRPr="0058046A">
        <w:rPr>
          <w:rFonts w:ascii="Times New Roman" w:hAnsi="Times New Roman" w:cs="Times New Roman"/>
          <w:sz w:val="20"/>
          <w:szCs w:val="20"/>
        </w:rPr>
        <w:t>.</w:t>
      </w:r>
      <w:r w:rsidR="00AF4FB0">
        <w:rPr>
          <w:rFonts w:ascii="Times New Roman" w:hAnsi="Times New Roman" w:cs="Times New Roman" w:hint="eastAsia"/>
          <w:sz w:val="20"/>
          <w:szCs w:val="20"/>
          <w:lang w:eastAsia="zh-CN"/>
        </w:rPr>
        <w:t xml:space="preserve"> </w:t>
      </w:r>
      <w:r w:rsidR="0058046A">
        <w:rPr>
          <w:rFonts w:ascii="Times New Roman" w:hAnsi="Times New Roman" w:cs="Times New Roman" w:hint="eastAsia"/>
          <w:sz w:val="20"/>
          <w:szCs w:val="20"/>
          <w:lang w:eastAsia="zh-CN"/>
        </w:rPr>
        <w:t>2</w:t>
      </w:r>
    </w:p>
    <w:p w:rsidR="0058046A" w:rsidRPr="0058046A" w:rsidRDefault="0058046A" w:rsidP="0058046A">
      <w:pPr>
        <w:spacing w:after="0" w:line="240" w:lineRule="auto"/>
        <w:jc w:val="center"/>
        <w:rPr>
          <w:rFonts w:ascii="Times New Roman" w:hAnsi="Times New Roman" w:cs="Times New Roman"/>
          <w:b/>
          <w:sz w:val="20"/>
          <w:szCs w:val="20"/>
          <w:lang w:eastAsia="zh-CN"/>
        </w:rPr>
      </w:pPr>
    </w:p>
    <w:p w:rsidR="00251B80" w:rsidRPr="0058046A" w:rsidRDefault="00251B80" w:rsidP="0058046A">
      <w:pPr>
        <w:spacing w:after="0" w:line="240" w:lineRule="auto"/>
        <w:rPr>
          <w:rFonts w:ascii="Times New Roman" w:hAnsi="Times New Roman" w:cs="Times New Roman"/>
          <w:sz w:val="20"/>
          <w:szCs w:val="20"/>
        </w:rPr>
      </w:pPr>
      <w:r w:rsidRPr="0058046A">
        <w:rPr>
          <w:rFonts w:ascii="Times New Roman" w:hAnsi="Times New Roman" w:cs="Times New Roman"/>
          <w:b/>
          <w:sz w:val="20"/>
          <w:szCs w:val="20"/>
        </w:rPr>
        <w:t>Keywords:</w:t>
      </w:r>
      <w:r w:rsidRPr="0058046A">
        <w:rPr>
          <w:rFonts w:ascii="Times New Roman" w:hAnsi="Times New Roman" w:cs="Times New Roman"/>
          <w:sz w:val="20"/>
          <w:szCs w:val="20"/>
        </w:rPr>
        <w:t xml:space="preserve"> syntactic web, semantic web, </w:t>
      </w:r>
      <w:proofErr w:type="spellStart"/>
      <w:r w:rsidRPr="0058046A">
        <w:rPr>
          <w:rFonts w:ascii="Times New Roman" w:hAnsi="Times New Roman" w:cs="Times New Roman"/>
          <w:sz w:val="20"/>
          <w:szCs w:val="20"/>
        </w:rPr>
        <w:t>ontologies</w:t>
      </w:r>
      <w:proofErr w:type="spellEnd"/>
      <w:r w:rsidRPr="0058046A">
        <w:rPr>
          <w:rFonts w:ascii="Times New Roman" w:hAnsi="Times New Roman" w:cs="Times New Roman"/>
          <w:sz w:val="20"/>
          <w:szCs w:val="20"/>
        </w:rPr>
        <w:t xml:space="preserve">, WWW, W3C, </w:t>
      </w:r>
      <w:proofErr w:type="spellStart"/>
      <w:proofErr w:type="gramStart"/>
      <w:r w:rsidRPr="0058046A">
        <w:rPr>
          <w:rFonts w:ascii="Times New Roman" w:hAnsi="Times New Roman" w:cs="Times New Roman"/>
          <w:sz w:val="20"/>
          <w:szCs w:val="20"/>
        </w:rPr>
        <w:t>rdf</w:t>
      </w:r>
      <w:proofErr w:type="spellEnd"/>
      <w:proofErr w:type="gramEnd"/>
      <w:r w:rsidRPr="0058046A">
        <w:rPr>
          <w:rFonts w:ascii="Times New Roman" w:hAnsi="Times New Roman" w:cs="Times New Roman"/>
          <w:sz w:val="20"/>
          <w:szCs w:val="20"/>
        </w:rPr>
        <w:t>.</w:t>
      </w:r>
    </w:p>
    <w:bookmarkEnd w:id="0"/>
    <w:bookmarkEnd w:id="1"/>
    <w:p w:rsidR="0058046A" w:rsidRDefault="0058046A" w:rsidP="0058046A">
      <w:pPr>
        <w:spacing w:after="0" w:line="240" w:lineRule="auto"/>
        <w:rPr>
          <w:rFonts w:ascii="Times New Roman" w:hAnsi="Times New Roman" w:cs="Times New Roman"/>
          <w:b/>
          <w:sz w:val="20"/>
          <w:szCs w:val="20"/>
          <w:lang w:eastAsia="zh-CN"/>
        </w:rPr>
      </w:pPr>
    </w:p>
    <w:p w:rsidR="00EC503D" w:rsidRDefault="00EC503D" w:rsidP="0058046A">
      <w:pPr>
        <w:spacing w:after="0" w:line="240" w:lineRule="auto"/>
        <w:rPr>
          <w:rFonts w:ascii="Times New Roman" w:hAnsi="Times New Roman" w:cs="Times New Roman"/>
          <w:b/>
          <w:sz w:val="20"/>
          <w:szCs w:val="20"/>
        </w:rPr>
        <w:sectPr w:rsidR="00EC503D" w:rsidSect="00A3124E">
          <w:headerReference w:type="default" r:id="rId8"/>
          <w:footerReference w:type="default" r:id="rId9"/>
          <w:type w:val="continuous"/>
          <w:pgSz w:w="12240" w:h="15840" w:code="1"/>
          <w:pgMar w:top="1440" w:right="1440" w:bottom="1440" w:left="1440" w:header="720" w:footer="720" w:gutter="0"/>
          <w:pgNumType w:start="8"/>
          <w:cols w:space="576"/>
          <w:docGrid w:linePitch="360"/>
        </w:sectPr>
      </w:pPr>
    </w:p>
    <w:p w:rsidR="00F12C1E" w:rsidRPr="0058046A" w:rsidRDefault="00495861" w:rsidP="0058046A">
      <w:pPr>
        <w:spacing w:after="0" w:line="240" w:lineRule="auto"/>
        <w:rPr>
          <w:rFonts w:ascii="Times New Roman" w:hAnsi="Times New Roman" w:cs="Times New Roman"/>
          <w:b/>
          <w:sz w:val="20"/>
          <w:szCs w:val="20"/>
        </w:rPr>
      </w:pPr>
      <w:r w:rsidRPr="0058046A">
        <w:rPr>
          <w:rFonts w:ascii="Times New Roman" w:hAnsi="Times New Roman" w:cs="Times New Roman"/>
          <w:b/>
          <w:sz w:val="20"/>
          <w:szCs w:val="20"/>
        </w:rPr>
        <w:lastRenderedPageBreak/>
        <w:t>INTRODUCTION</w:t>
      </w:r>
    </w:p>
    <w:p w:rsidR="00495861" w:rsidRPr="0058046A" w:rsidRDefault="00495861" w:rsidP="0058046A">
      <w:pPr>
        <w:autoSpaceDE w:val="0"/>
        <w:autoSpaceDN w:val="0"/>
        <w:adjustRightInd w:val="0"/>
        <w:spacing w:after="0" w:line="240" w:lineRule="auto"/>
        <w:ind w:firstLine="720"/>
        <w:jc w:val="both"/>
        <w:rPr>
          <w:rFonts w:ascii="Times New Roman" w:hAnsi="Times New Roman" w:cs="Times New Roman"/>
          <w:sz w:val="20"/>
          <w:szCs w:val="20"/>
        </w:rPr>
      </w:pPr>
      <w:r w:rsidRPr="0058046A">
        <w:rPr>
          <w:rFonts w:ascii="Times New Roman" w:hAnsi="Times New Roman" w:cs="Times New Roman"/>
          <w:sz w:val="20"/>
          <w:szCs w:val="20"/>
        </w:rPr>
        <w:t>The amount of information on the Web and within organizations has grown at an astounding rate; however, the</w:t>
      </w:r>
      <w:r w:rsidR="000646DD" w:rsidRPr="0058046A">
        <w:rPr>
          <w:rFonts w:ascii="Times New Roman" w:hAnsi="Times New Roman" w:cs="Times New Roman"/>
          <w:sz w:val="20"/>
          <w:szCs w:val="20"/>
        </w:rPr>
        <w:t xml:space="preserve"> </w:t>
      </w:r>
      <w:r w:rsidRPr="0058046A">
        <w:rPr>
          <w:rFonts w:ascii="Times New Roman" w:hAnsi="Times New Roman" w:cs="Times New Roman"/>
          <w:sz w:val="20"/>
          <w:szCs w:val="20"/>
        </w:rPr>
        <w:t>technology used to accommodate and process this information has not. Computers still cannot automate this information</w:t>
      </w:r>
      <w:r w:rsidR="000646DD" w:rsidRPr="0058046A">
        <w:rPr>
          <w:rFonts w:ascii="Times New Roman" w:hAnsi="Times New Roman" w:cs="Times New Roman"/>
          <w:sz w:val="20"/>
          <w:szCs w:val="20"/>
        </w:rPr>
        <w:t xml:space="preserve"> </w:t>
      </w:r>
      <w:r w:rsidRPr="0058046A">
        <w:rPr>
          <w:rFonts w:ascii="Times New Roman" w:hAnsi="Times New Roman" w:cs="Times New Roman"/>
          <w:sz w:val="20"/>
          <w:szCs w:val="20"/>
        </w:rPr>
        <w:t xml:space="preserve">or perform complex tasks. </w:t>
      </w:r>
      <w:r w:rsidR="00BC5130" w:rsidRPr="0058046A">
        <w:rPr>
          <w:rFonts w:ascii="Times New Roman" w:hAnsi="Times New Roman" w:cs="Times New Roman"/>
          <w:sz w:val="20"/>
          <w:szCs w:val="20"/>
        </w:rPr>
        <w:t>Syntactic web</w:t>
      </w:r>
      <w:r w:rsidRPr="0058046A">
        <w:rPr>
          <w:rFonts w:ascii="Times New Roman" w:hAnsi="Times New Roman" w:cs="Times New Roman"/>
          <w:sz w:val="20"/>
          <w:szCs w:val="20"/>
        </w:rPr>
        <w:t xml:space="preserve"> can only provide a structure for text-based information in a document; it cannot do</w:t>
      </w:r>
      <w:r w:rsidR="000646DD" w:rsidRPr="0058046A">
        <w:rPr>
          <w:rFonts w:ascii="Times New Roman" w:hAnsi="Times New Roman" w:cs="Times New Roman"/>
          <w:sz w:val="20"/>
          <w:szCs w:val="20"/>
        </w:rPr>
        <w:t xml:space="preserve"> </w:t>
      </w:r>
      <w:r w:rsidRPr="0058046A">
        <w:rPr>
          <w:rFonts w:ascii="Times New Roman" w:hAnsi="Times New Roman" w:cs="Times New Roman"/>
          <w:sz w:val="20"/>
          <w:szCs w:val="20"/>
        </w:rPr>
        <w:t>anything with it.</w:t>
      </w:r>
    </w:p>
    <w:p w:rsidR="000646DD" w:rsidRPr="0058046A" w:rsidRDefault="00495861" w:rsidP="0035292B">
      <w:pPr>
        <w:autoSpaceDE w:val="0"/>
        <w:autoSpaceDN w:val="0"/>
        <w:adjustRightInd w:val="0"/>
        <w:spacing w:after="0" w:line="240" w:lineRule="auto"/>
        <w:ind w:firstLine="360"/>
        <w:jc w:val="both"/>
        <w:rPr>
          <w:rFonts w:ascii="Times New Roman" w:hAnsi="Times New Roman" w:cs="Times New Roman"/>
          <w:sz w:val="20"/>
          <w:szCs w:val="20"/>
        </w:rPr>
      </w:pPr>
      <w:r w:rsidRPr="0058046A">
        <w:rPr>
          <w:rFonts w:ascii="Times New Roman" w:hAnsi="Times New Roman" w:cs="Times New Roman"/>
          <w:sz w:val="20"/>
          <w:szCs w:val="20"/>
        </w:rPr>
        <w:t xml:space="preserve">Different formats and structures make it </w:t>
      </w:r>
      <w:r w:rsidR="00DD5020" w:rsidRPr="0058046A">
        <w:rPr>
          <w:rFonts w:ascii="Times New Roman" w:hAnsi="Times New Roman" w:cs="Times New Roman"/>
          <w:sz w:val="20"/>
          <w:szCs w:val="20"/>
        </w:rPr>
        <w:t>difficult</w:t>
      </w:r>
      <w:r w:rsidRPr="0058046A">
        <w:rPr>
          <w:rFonts w:ascii="Times New Roman" w:hAnsi="Times New Roman" w:cs="Times New Roman"/>
          <w:sz w:val="20"/>
          <w:szCs w:val="20"/>
        </w:rPr>
        <w:t xml:space="preserve"> for computers or individuals to exchange data. Additionally, requirements</w:t>
      </w:r>
      <w:r w:rsidR="000646DD" w:rsidRPr="0058046A">
        <w:rPr>
          <w:rFonts w:ascii="Times New Roman" w:hAnsi="Times New Roman" w:cs="Times New Roman"/>
          <w:sz w:val="20"/>
          <w:szCs w:val="20"/>
        </w:rPr>
        <w:t xml:space="preserve"> </w:t>
      </w:r>
      <w:r w:rsidRPr="0058046A">
        <w:rPr>
          <w:rFonts w:ascii="Times New Roman" w:hAnsi="Times New Roman" w:cs="Times New Roman"/>
          <w:sz w:val="20"/>
          <w:szCs w:val="20"/>
        </w:rPr>
        <w:t>change faster than we can solve the problems. Frequently, users are overwhelmed by too much unrelated data rather</w:t>
      </w:r>
      <w:r w:rsidR="000646DD" w:rsidRPr="0058046A">
        <w:rPr>
          <w:rFonts w:ascii="Times New Roman" w:hAnsi="Times New Roman" w:cs="Times New Roman"/>
          <w:sz w:val="20"/>
          <w:szCs w:val="20"/>
        </w:rPr>
        <w:t xml:space="preserve"> </w:t>
      </w:r>
      <w:r w:rsidRPr="0058046A">
        <w:rPr>
          <w:rFonts w:ascii="Times New Roman" w:hAnsi="Times New Roman" w:cs="Times New Roman"/>
          <w:sz w:val="20"/>
          <w:szCs w:val="20"/>
        </w:rPr>
        <w:t xml:space="preserve">than the specific data required </w:t>
      </w:r>
      <w:r w:rsidR="001B5DC8" w:rsidRPr="0058046A">
        <w:rPr>
          <w:rFonts w:ascii="Times New Roman" w:hAnsi="Times New Roman" w:cs="Times New Roman"/>
          <w:sz w:val="20"/>
          <w:szCs w:val="20"/>
        </w:rPr>
        <w:t>solving</w:t>
      </w:r>
      <w:r w:rsidRPr="0058046A">
        <w:rPr>
          <w:rFonts w:ascii="Times New Roman" w:hAnsi="Times New Roman" w:cs="Times New Roman"/>
          <w:sz w:val="20"/>
          <w:szCs w:val="20"/>
        </w:rPr>
        <w:t xml:space="preserve"> their problem.</w:t>
      </w:r>
    </w:p>
    <w:p w:rsidR="00495861" w:rsidRPr="0058046A" w:rsidRDefault="00495861" w:rsidP="0058046A">
      <w:pPr>
        <w:autoSpaceDE w:val="0"/>
        <w:autoSpaceDN w:val="0"/>
        <w:adjustRightInd w:val="0"/>
        <w:spacing w:after="0" w:line="240" w:lineRule="auto"/>
        <w:ind w:firstLine="360"/>
        <w:jc w:val="both"/>
        <w:rPr>
          <w:rFonts w:ascii="Times New Roman" w:hAnsi="Times New Roman" w:cs="Times New Roman"/>
          <w:sz w:val="20"/>
          <w:szCs w:val="20"/>
        </w:rPr>
      </w:pPr>
      <w:r w:rsidRPr="0058046A">
        <w:rPr>
          <w:rFonts w:ascii="Times New Roman" w:hAnsi="Times New Roman" w:cs="Times New Roman"/>
          <w:sz w:val="20"/>
          <w:szCs w:val="20"/>
        </w:rPr>
        <w:t>In order to meet this requirement, the technology must be capable of:</w:t>
      </w:r>
    </w:p>
    <w:p w:rsidR="00495861" w:rsidRPr="0058046A" w:rsidRDefault="00495861" w:rsidP="0058046A">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58046A">
        <w:rPr>
          <w:rFonts w:ascii="Times New Roman" w:hAnsi="Times New Roman" w:cs="Times New Roman"/>
          <w:sz w:val="20"/>
          <w:szCs w:val="20"/>
        </w:rPr>
        <w:t>Retrieving large amounts of textual data quickly.</w:t>
      </w:r>
    </w:p>
    <w:p w:rsidR="00495861" w:rsidRPr="0058046A" w:rsidRDefault="00495861" w:rsidP="0058046A">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58046A">
        <w:rPr>
          <w:rFonts w:ascii="Times New Roman" w:hAnsi="Times New Roman" w:cs="Times New Roman"/>
          <w:sz w:val="20"/>
          <w:szCs w:val="20"/>
        </w:rPr>
        <w:t>Allowing users to add annotations so that a reasoning capability exists.</w:t>
      </w:r>
    </w:p>
    <w:p w:rsidR="00495861" w:rsidRPr="0058046A" w:rsidRDefault="00495861" w:rsidP="0058046A">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58046A">
        <w:rPr>
          <w:rFonts w:ascii="Times New Roman" w:hAnsi="Times New Roman" w:cs="Times New Roman"/>
          <w:sz w:val="20"/>
          <w:szCs w:val="20"/>
        </w:rPr>
        <w:t>Making text retrieval more specific.</w:t>
      </w:r>
    </w:p>
    <w:p w:rsidR="000646DD" w:rsidRPr="0058046A" w:rsidRDefault="00495861" w:rsidP="0058046A">
      <w:pPr>
        <w:pStyle w:val="ListParagraph"/>
        <w:numPr>
          <w:ilvl w:val="0"/>
          <w:numId w:val="1"/>
        </w:numPr>
        <w:spacing w:after="0" w:line="240" w:lineRule="auto"/>
        <w:jc w:val="both"/>
        <w:rPr>
          <w:rFonts w:ascii="Times New Roman" w:hAnsi="Times New Roman" w:cs="Times New Roman"/>
          <w:b/>
          <w:sz w:val="20"/>
          <w:szCs w:val="20"/>
        </w:rPr>
      </w:pPr>
      <w:r w:rsidRPr="0058046A">
        <w:rPr>
          <w:rFonts w:ascii="Times New Roman" w:hAnsi="Times New Roman" w:cs="Times New Roman"/>
          <w:sz w:val="20"/>
          <w:szCs w:val="20"/>
        </w:rPr>
        <w:t>Allowing conclusions to be drawn by data on the Web and across organizations.</w:t>
      </w:r>
    </w:p>
    <w:p w:rsidR="00A170AB" w:rsidRPr="0058046A" w:rsidRDefault="000646DD" w:rsidP="00442DE9">
      <w:pPr>
        <w:autoSpaceDE w:val="0"/>
        <w:autoSpaceDN w:val="0"/>
        <w:adjustRightInd w:val="0"/>
        <w:spacing w:after="0" w:line="240" w:lineRule="auto"/>
        <w:ind w:firstLine="360"/>
        <w:jc w:val="both"/>
        <w:rPr>
          <w:rFonts w:ascii="Times New Roman" w:hAnsi="Times New Roman" w:cs="Times New Roman"/>
          <w:sz w:val="20"/>
          <w:szCs w:val="20"/>
        </w:rPr>
      </w:pPr>
      <w:r w:rsidRPr="0058046A">
        <w:rPr>
          <w:rFonts w:ascii="Times New Roman" w:hAnsi="Times New Roman" w:cs="Times New Roman"/>
          <w:sz w:val="20"/>
          <w:szCs w:val="20"/>
        </w:rPr>
        <w:t>The Semantic Web is the next generation of the current</w:t>
      </w:r>
      <w:r w:rsidR="003B282C" w:rsidRPr="0058046A">
        <w:rPr>
          <w:rFonts w:ascii="Times New Roman" w:hAnsi="Times New Roman" w:cs="Times New Roman"/>
          <w:sz w:val="20"/>
          <w:szCs w:val="20"/>
        </w:rPr>
        <w:t xml:space="preserve"> S</w:t>
      </w:r>
      <w:r w:rsidR="00BC5130" w:rsidRPr="0058046A">
        <w:rPr>
          <w:rFonts w:ascii="Times New Roman" w:hAnsi="Times New Roman" w:cs="Times New Roman"/>
          <w:sz w:val="20"/>
          <w:szCs w:val="20"/>
        </w:rPr>
        <w:t>yntactic</w:t>
      </w:r>
      <w:r w:rsidRPr="0058046A">
        <w:rPr>
          <w:rFonts w:ascii="Times New Roman" w:hAnsi="Times New Roman" w:cs="Times New Roman"/>
          <w:sz w:val="20"/>
          <w:szCs w:val="20"/>
        </w:rPr>
        <w:t xml:space="preserve"> Web in which computers can interpret the meaning of web content because of explicit semantics provided in markup. </w:t>
      </w:r>
      <w:r w:rsidR="00A170AB" w:rsidRPr="0058046A">
        <w:rPr>
          <w:rFonts w:ascii="Times New Roman" w:hAnsi="Times New Roman" w:cs="Times New Roman"/>
          <w:sz w:val="20"/>
          <w:szCs w:val="20"/>
        </w:rPr>
        <w:t>It can be thought of as an infrastructure for supplying the web with formalized knowledge in addition to its actual informal content.</w:t>
      </w:r>
      <w:r w:rsidR="00947E63" w:rsidRPr="0058046A">
        <w:rPr>
          <w:rFonts w:ascii="Times New Roman" w:hAnsi="Times New Roman" w:cs="Times New Roman"/>
          <w:sz w:val="20"/>
          <w:szCs w:val="20"/>
        </w:rPr>
        <w:t xml:space="preserve"> </w:t>
      </w:r>
      <w:r w:rsidRPr="0058046A">
        <w:rPr>
          <w:rFonts w:ascii="Times New Roman" w:hAnsi="Times New Roman" w:cs="Times New Roman"/>
          <w:sz w:val="20"/>
          <w:szCs w:val="20"/>
        </w:rPr>
        <w:t>The Semantic Web components are deployed in the layers of Web technologies and specifications.</w:t>
      </w:r>
    </w:p>
    <w:p w:rsidR="00A170AB" w:rsidRPr="0058046A" w:rsidRDefault="00A170AB" w:rsidP="0058046A">
      <w:pPr>
        <w:autoSpaceDE w:val="0"/>
        <w:autoSpaceDN w:val="0"/>
        <w:adjustRightInd w:val="0"/>
        <w:spacing w:after="0" w:line="240" w:lineRule="auto"/>
        <w:rPr>
          <w:rFonts w:ascii="Times New Roman" w:hAnsi="Times New Roman" w:cs="Times New Roman"/>
          <w:sz w:val="20"/>
          <w:szCs w:val="20"/>
        </w:rPr>
      </w:pPr>
    </w:p>
    <w:p w:rsidR="002B1741" w:rsidRPr="0058046A" w:rsidRDefault="002B1741" w:rsidP="0058046A">
      <w:pPr>
        <w:autoSpaceDE w:val="0"/>
        <w:autoSpaceDN w:val="0"/>
        <w:adjustRightInd w:val="0"/>
        <w:spacing w:after="0" w:line="240" w:lineRule="auto"/>
        <w:rPr>
          <w:rFonts w:ascii="Times New Roman" w:hAnsi="Times New Roman" w:cs="Times New Roman"/>
          <w:b/>
          <w:sz w:val="20"/>
          <w:szCs w:val="20"/>
        </w:rPr>
      </w:pPr>
      <w:r w:rsidRPr="0058046A">
        <w:rPr>
          <w:rFonts w:ascii="Times New Roman" w:hAnsi="Times New Roman" w:cs="Times New Roman"/>
          <w:b/>
          <w:sz w:val="20"/>
          <w:szCs w:val="20"/>
        </w:rPr>
        <w:lastRenderedPageBreak/>
        <w:t>Structure of Semantic Web (Layered Approach)</w:t>
      </w:r>
    </w:p>
    <w:p w:rsidR="002B1741" w:rsidRPr="0035292B" w:rsidRDefault="002B1741" w:rsidP="00442DE9">
      <w:pPr>
        <w:pStyle w:val="CM33"/>
        <w:spacing w:after="0"/>
        <w:ind w:firstLine="720"/>
        <w:jc w:val="both"/>
        <w:rPr>
          <w:rFonts w:ascii="Times New Roman" w:eastAsiaTheme="minorEastAsia" w:hAnsi="Times New Roman"/>
          <w:sz w:val="20"/>
          <w:szCs w:val="20"/>
          <w:lang w:eastAsia="zh-CN"/>
        </w:rPr>
      </w:pPr>
      <w:r w:rsidRPr="0058046A">
        <w:rPr>
          <w:rFonts w:ascii="Times New Roman" w:hAnsi="Times New Roman"/>
          <w:sz w:val="20"/>
          <w:szCs w:val="20"/>
        </w:rPr>
        <w:t xml:space="preserve">The semantic Web identifies a set of technologies, tools, and standards which form the basic building blocks of an infrastructure to support the vision of the Web associated with meaning. The semantic Web architecture is composed of a series of standards organized into a certain structure that is an expression of their interrelationships. This architecture is often represented using a diagram first proposed by Tim Berners-Lee (Berners-Lee, </w:t>
      </w:r>
      <w:proofErr w:type="spellStart"/>
      <w:r w:rsidRPr="0058046A">
        <w:rPr>
          <w:rFonts w:ascii="Times New Roman" w:hAnsi="Times New Roman"/>
          <w:sz w:val="20"/>
          <w:szCs w:val="20"/>
        </w:rPr>
        <w:t>Hendler</w:t>
      </w:r>
      <w:proofErr w:type="spellEnd"/>
      <w:r w:rsidRPr="0058046A">
        <w:rPr>
          <w:rFonts w:ascii="Times New Roman" w:hAnsi="Times New Roman"/>
          <w:sz w:val="20"/>
          <w:szCs w:val="20"/>
        </w:rPr>
        <w:t xml:space="preserve"> et al. 2001). Figure 4 illustrates the different parts of the semantic Web architecture. It starts with the foundation of URIs and Unicode. On top of that we can find the syntactic interoperability layer in the form of XML, which in turn underlies RDF and RDF Schema (RDFS). Web ontology languages are built on top of RDF(S). The three last layers are the logic, proof, and trust, which have not been significantly explored. Some of the layers rely on the digital signature component to ensure security.  </w:t>
      </w:r>
    </w:p>
    <w:p w:rsidR="00442DE9" w:rsidRDefault="002B1741" w:rsidP="0058046A">
      <w:pPr>
        <w:spacing w:after="0" w:line="240" w:lineRule="auto"/>
        <w:jc w:val="center"/>
        <w:rPr>
          <w:rFonts w:ascii="Times New Roman" w:hAnsi="Times New Roman" w:cs="Times New Roman"/>
          <w:b/>
          <w:noProof/>
          <w:sz w:val="20"/>
          <w:szCs w:val="20"/>
          <w:lang w:eastAsia="zh-CN"/>
        </w:rPr>
      </w:pPr>
      <w:r w:rsidRPr="0058046A">
        <w:rPr>
          <w:rFonts w:ascii="Times New Roman" w:hAnsi="Times New Roman" w:cs="Times New Roman"/>
          <w:b/>
          <w:noProof/>
          <w:sz w:val="20"/>
          <w:szCs w:val="20"/>
          <w:lang w:eastAsia="zh-CN"/>
        </w:rPr>
        <w:drawing>
          <wp:inline distT="0" distB="0" distL="0" distR="0">
            <wp:extent cx="2629557" cy="193479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39648" cy="1942216"/>
                    </a:xfrm>
                    <a:prstGeom prst="rect">
                      <a:avLst/>
                    </a:prstGeom>
                    <a:noFill/>
                    <a:ln w="9525">
                      <a:noFill/>
                      <a:miter lim="800000"/>
                      <a:headEnd/>
                      <a:tailEnd/>
                    </a:ln>
                  </pic:spPr>
                </pic:pic>
              </a:graphicData>
            </a:graphic>
          </wp:inline>
        </w:drawing>
      </w:r>
    </w:p>
    <w:p w:rsidR="002B1741" w:rsidRDefault="002B1741" w:rsidP="0058046A">
      <w:pPr>
        <w:spacing w:after="0" w:line="240" w:lineRule="auto"/>
        <w:jc w:val="center"/>
        <w:rPr>
          <w:rFonts w:ascii="Times New Roman" w:hAnsi="Times New Roman" w:cs="Times New Roman"/>
          <w:noProof/>
          <w:sz w:val="20"/>
          <w:szCs w:val="20"/>
          <w:lang w:eastAsia="zh-CN"/>
        </w:rPr>
      </w:pPr>
      <w:r w:rsidRPr="0058046A">
        <w:rPr>
          <w:rFonts w:ascii="Times New Roman" w:hAnsi="Times New Roman" w:cs="Times New Roman"/>
          <w:b/>
          <w:noProof/>
          <w:sz w:val="20"/>
          <w:szCs w:val="20"/>
        </w:rPr>
        <w:t>Figure 1.</w:t>
      </w:r>
      <w:r w:rsidRPr="0058046A">
        <w:rPr>
          <w:rFonts w:ascii="Times New Roman" w:hAnsi="Times New Roman" w:cs="Times New Roman"/>
          <w:noProof/>
          <w:sz w:val="20"/>
          <w:szCs w:val="20"/>
        </w:rPr>
        <w:t xml:space="preserve">  Semantic Web stack </w:t>
      </w:r>
    </w:p>
    <w:p w:rsidR="00EC503D" w:rsidRDefault="00EC503D" w:rsidP="0058046A">
      <w:pPr>
        <w:spacing w:after="0" w:line="240" w:lineRule="auto"/>
        <w:jc w:val="center"/>
        <w:rPr>
          <w:rFonts w:ascii="Times New Roman" w:hAnsi="Times New Roman" w:cs="Times New Roman"/>
          <w:b/>
          <w:sz w:val="20"/>
          <w:szCs w:val="20"/>
          <w:lang w:eastAsia="zh-CN"/>
        </w:rPr>
      </w:pPr>
    </w:p>
    <w:p w:rsidR="0035292B" w:rsidRPr="0058046A" w:rsidRDefault="0035292B" w:rsidP="0058046A">
      <w:pPr>
        <w:spacing w:after="0" w:line="240" w:lineRule="auto"/>
        <w:jc w:val="center"/>
        <w:rPr>
          <w:rFonts w:ascii="Times New Roman" w:hAnsi="Times New Roman" w:cs="Times New Roman"/>
          <w:b/>
          <w:sz w:val="20"/>
          <w:szCs w:val="20"/>
          <w:lang w:eastAsia="zh-CN"/>
        </w:rPr>
      </w:pPr>
    </w:p>
    <w:p w:rsidR="002B1741" w:rsidRPr="0058046A" w:rsidRDefault="002B1741" w:rsidP="0058046A">
      <w:pPr>
        <w:pStyle w:val="CM34"/>
        <w:spacing w:after="0"/>
        <w:jc w:val="both"/>
        <w:rPr>
          <w:rFonts w:ascii="Times New Roman" w:hAnsi="Times New Roman"/>
          <w:b/>
          <w:iCs/>
          <w:sz w:val="20"/>
          <w:szCs w:val="20"/>
        </w:rPr>
      </w:pPr>
      <w:r w:rsidRPr="0058046A">
        <w:rPr>
          <w:rFonts w:ascii="Times New Roman" w:hAnsi="Times New Roman"/>
          <w:b/>
          <w:sz w:val="20"/>
          <w:szCs w:val="20"/>
        </w:rPr>
        <w:t>a)</w:t>
      </w:r>
      <w:r w:rsidRPr="0058046A">
        <w:rPr>
          <w:rFonts w:ascii="Times New Roman" w:hAnsi="Times New Roman"/>
          <w:sz w:val="20"/>
          <w:szCs w:val="20"/>
        </w:rPr>
        <w:tab/>
      </w:r>
      <w:r w:rsidRPr="0058046A">
        <w:rPr>
          <w:rFonts w:ascii="Times New Roman" w:hAnsi="Times New Roman"/>
          <w:b/>
          <w:sz w:val="20"/>
          <w:szCs w:val="20"/>
        </w:rPr>
        <w:t>URI (Identifiers) and Unicode (Character set)</w:t>
      </w:r>
      <w:r w:rsidRPr="0058046A">
        <w:rPr>
          <w:rFonts w:ascii="Times New Roman" w:hAnsi="Times New Roman"/>
          <w:sz w:val="20"/>
          <w:szCs w:val="20"/>
        </w:rPr>
        <w:t xml:space="preserve"> </w:t>
      </w:r>
    </w:p>
    <w:p w:rsidR="002B1741" w:rsidRPr="0058046A" w:rsidRDefault="002B1741" w:rsidP="00442DE9">
      <w:pPr>
        <w:pStyle w:val="CM3"/>
        <w:spacing w:line="240" w:lineRule="auto"/>
        <w:ind w:firstLine="720"/>
        <w:jc w:val="both"/>
        <w:rPr>
          <w:rFonts w:ascii="Times New Roman" w:hAnsi="Times New Roman"/>
          <w:sz w:val="20"/>
          <w:szCs w:val="20"/>
        </w:rPr>
      </w:pPr>
      <w:r w:rsidRPr="0058046A">
        <w:rPr>
          <w:rFonts w:ascii="Times New Roman" w:hAnsi="Times New Roman"/>
          <w:sz w:val="20"/>
          <w:szCs w:val="20"/>
        </w:rPr>
        <w:t xml:space="preserve">A Universal Resource Identifier (URI) is a formatted string that serves as a means of identifying abstract or physical resource. A URI can be further classified as a locator, a name, or both. Uniform Resource Locator (URL) refers to the subset of URI that identifies resources via a representation of their primary access mechanism. A Uniform Resource Name (URN) refers to the subset of URI that is required to remain globally unique and persistent even when the resource ceases to exist or becomes unavailable.   </w:t>
      </w:r>
    </w:p>
    <w:p w:rsidR="002B1741" w:rsidRPr="0058046A" w:rsidRDefault="002B1741" w:rsidP="0058046A">
      <w:pPr>
        <w:pStyle w:val="CM34"/>
        <w:spacing w:after="0"/>
        <w:jc w:val="both"/>
        <w:rPr>
          <w:rFonts w:ascii="Times New Roman" w:hAnsi="Times New Roman"/>
          <w:color w:val="000000"/>
          <w:sz w:val="20"/>
          <w:szCs w:val="20"/>
        </w:rPr>
      </w:pPr>
    </w:p>
    <w:p w:rsidR="002B1741" w:rsidRPr="0058046A" w:rsidRDefault="002B1741" w:rsidP="0058046A">
      <w:pPr>
        <w:pStyle w:val="CM34"/>
        <w:spacing w:after="0"/>
        <w:jc w:val="both"/>
        <w:rPr>
          <w:rFonts w:ascii="Times New Roman" w:hAnsi="Times New Roman"/>
          <w:b/>
          <w:color w:val="000000"/>
          <w:sz w:val="20"/>
          <w:szCs w:val="20"/>
        </w:rPr>
      </w:pPr>
      <w:r w:rsidRPr="0058046A">
        <w:rPr>
          <w:rFonts w:ascii="Times New Roman" w:hAnsi="Times New Roman"/>
          <w:b/>
          <w:iCs/>
          <w:color w:val="000000"/>
          <w:sz w:val="20"/>
          <w:szCs w:val="20"/>
        </w:rPr>
        <w:t>b)</w:t>
      </w:r>
      <w:r w:rsidRPr="0058046A">
        <w:rPr>
          <w:rFonts w:ascii="Times New Roman" w:hAnsi="Times New Roman"/>
          <w:b/>
          <w:iCs/>
          <w:color w:val="000000"/>
          <w:sz w:val="20"/>
          <w:szCs w:val="20"/>
        </w:rPr>
        <w:tab/>
        <w:t>RDF (Data Interchange)</w:t>
      </w:r>
    </w:p>
    <w:p w:rsidR="002B1741" w:rsidRPr="0058046A" w:rsidRDefault="002B1741" w:rsidP="00442DE9">
      <w:pPr>
        <w:pStyle w:val="CM3"/>
        <w:spacing w:line="240" w:lineRule="auto"/>
        <w:ind w:firstLine="360"/>
        <w:jc w:val="both"/>
        <w:rPr>
          <w:rFonts w:ascii="Times New Roman" w:hAnsi="Times New Roman"/>
          <w:color w:val="000000"/>
          <w:sz w:val="20"/>
          <w:szCs w:val="20"/>
        </w:rPr>
      </w:pPr>
      <w:r w:rsidRPr="0058046A">
        <w:rPr>
          <w:rFonts w:ascii="Times New Roman" w:hAnsi="Times New Roman"/>
          <w:sz w:val="20"/>
          <w:szCs w:val="20"/>
        </w:rPr>
        <w:t xml:space="preserve">The World Wide Web Consortium (W3C) has developed the Resource Description Framework (RDF) language to standardize the definition and use of metadata. </w:t>
      </w:r>
      <w:r w:rsidRPr="0058046A">
        <w:rPr>
          <w:rFonts w:ascii="Times New Roman" w:hAnsi="Times New Roman"/>
          <w:color w:val="000000"/>
          <w:sz w:val="20"/>
          <w:szCs w:val="20"/>
        </w:rPr>
        <w:t xml:space="preserve">RDF is a simple general-purpose metadata language for representing information in the Web and provides a model for describing and creating relationships between resources. Resources have properties associated to them. Properties are identified by property-types, and property-types have corresponding values. Property-types express the relationships of values associated with resources. The basic structure of RDF is very simple and basically uses RDF triples in the form of subject, predicate, object.  </w:t>
      </w:r>
    </w:p>
    <w:p w:rsidR="002B1741" w:rsidRPr="0058046A" w:rsidRDefault="002B1741" w:rsidP="0058046A">
      <w:pPr>
        <w:pStyle w:val="Default"/>
        <w:numPr>
          <w:ilvl w:val="0"/>
          <w:numId w:val="2"/>
        </w:numPr>
        <w:ind w:left="360" w:hanging="360"/>
        <w:jc w:val="both"/>
        <w:rPr>
          <w:rFonts w:ascii="Times New Roman" w:hAnsi="Times New Roman" w:cs="Times New Roman"/>
          <w:sz w:val="20"/>
          <w:szCs w:val="20"/>
        </w:rPr>
      </w:pPr>
      <w:r w:rsidRPr="0058046A">
        <w:rPr>
          <w:rFonts w:ascii="Times New Roman" w:hAnsi="Times New Roman" w:cs="Times New Roman"/>
          <w:sz w:val="20"/>
          <w:szCs w:val="20"/>
        </w:rPr>
        <w:t xml:space="preserve">subject: a thing identified by its URL </w:t>
      </w:r>
    </w:p>
    <w:p w:rsidR="002B1741" w:rsidRPr="0058046A" w:rsidRDefault="002B1741" w:rsidP="0058046A">
      <w:pPr>
        <w:pStyle w:val="Default"/>
        <w:numPr>
          <w:ilvl w:val="0"/>
          <w:numId w:val="2"/>
        </w:numPr>
        <w:ind w:left="360" w:hanging="360"/>
        <w:jc w:val="both"/>
        <w:rPr>
          <w:rFonts w:ascii="Times New Roman" w:hAnsi="Times New Roman" w:cs="Times New Roman"/>
          <w:sz w:val="20"/>
          <w:szCs w:val="20"/>
        </w:rPr>
      </w:pPr>
      <w:r w:rsidRPr="0058046A">
        <w:rPr>
          <w:rFonts w:ascii="Times New Roman" w:hAnsi="Times New Roman" w:cs="Times New Roman"/>
          <w:sz w:val="20"/>
          <w:szCs w:val="20"/>
        </w:rPr>
        <w:t>predicate: the type of metadata, also identified by a URL (also called  property)</w:t>
      </w:r>
    </w:p>
    <w:p w:rsidR="002B1741" w:rsidRPr="0058046A" w:rsidRDefault="002B1741" w:rsidP="0058046A">
      <w:pPr>
        <w:pStyle w:val="Default"/>
        <w:numPr>
          <w:ilvl w:val="0"/>
          <w:numId w:val="2"/>
        </w:numPr>
        <w:ind w:left="360" w:hanging="360"/>
        <w:jc w:val="both"/>
        <w:rPr>
          <w:rFonts w:ascii="Times New Roman" w:hAnsi="Times New Roman" w:cs="Times New Roman"/>
          <w:sz w:val="20"/>
          <w:szCs w:val="20"/>
        </w:rPr>
      </w:pPr>
      <w:r w:rsidRPr="0058046A">
        <w:rPr>
          <w:rFonts w:ascii="Times New Roman" w:hAnsi="Times New Roman" w:cs="Times New Roman"/>
          <w:sz w:val="20"/>
          <w:szCs w:val="20"/>
        </w:rPr>
        <w:t>object: the value of this type of metadata</w:t>
      </w:r>
    </w:p>
    <w:p w:rsidR="002B1741" w:rsidRPr="0058046A" w:rsidRDefault="002B1741" w:rsidP="00C33ABC">
      <w:pPr>
        <w:pStyle w:val="Default"/>
        <w:jc w:val="both"/>
        <w:rPr>
          <w:rFonts w:ascii="Times New Roman" w:hAnsi="Times New Roman" w:cs="Times New Roman"/>
          <w:sz w:val="20"/>
          <w:szCs w:val="20"/>
        </w:rPr>
      </w:pPr>
    </w:p>
    <w:p w:rsidR="002B1741" w:rsidRPr="0058046A" w:rsidRDefault="00947E63" w:rsidP="0058046A">
      <w:pPr>
        <w:pStyle w:val="CM34"/>
        <w:spacing w:after="0"/>
        <w:jc w:val="both"/>
        <w:rPr>
          <w:rFonts w:ascii="Times New Roman" w:hAnsi="Times New Roman"/>
          <w:b/>
          <w:color w:val="000000"/>
          <w:sz w:val="20"/>
          <w:szCs w:val="20"/>
        </w:rPr>
      </w:pPr>
      <w:r w:rsidRPr="0058046A">
        <w:rPr>
          <w:rFonts w:ascii="Times New Roman" w:hAnsi="Times New Roman"/>
          <w:b/>
          <w:iCs/>
          <w:color w:val="000000"/>
          <w:sz w:val="20"/>
          <w:szCs w:val="20"/>
        </w:rPr>
        <w:t>c</w:t>
      </w:r>
      <w:r w:rsidR="002B1741" w:rsidRPr="0058046A">
        <w:rPr>
          <w:rFonts w:ascii="Times New Roman" w:hAnsi="Times New Roman"/>
          <w:b/>
          <w:iCs/>
          <w:color w:val="000000"/>
          <w:sz w:val="20"/>
          <w:szCs w:val="20"/>
        </w:rPr>
        <w:t>)</w:t>
      </w:r>
      <w:r w:rsidR="002B1741" w:rsidRPr="0058046A">
        <w:rPr>
          <w:rFonts w:ascii="Times New Roman" w:hAnsi="Times New Roman"/>
          <w:b/>
          <w:iCs/>
          <w:color w:val="000000"/>
          <w:sz w:val="20"/>
          <w:szCs w:val="20"/>
        </w:rPr>
        <w:tab/>
        <w:t>RDF Schema (Taxonomies)</w:t>
      </w:r>
    </w:p>
    <w:p w:rsidR="002B1741" w:rsidRPr="0058046A" w:rsidRDefault="002B1741" w:rsidP="00442DE9">
      <w:pPr>
        <w:pStyle w:val="CM3"/>
        <w:spacing w:line="240" w:lineRule="auto"/>
        <w:ind w:firstLine="720"/>
        <w:jc w:val="both"/>
        <w:rPr>
          <w:rFonts w:ascii="Times New Roman" w:hAnsi="Times New Roman"/>
          <w:color w:val="000000"/>
          <w:sz w:val="20"/>
          <w:szCs w:val="20"/>
        </w:rPr>
      </w:pPr>
      <w:r w:rsidRPr="0058046A">
        <w:rPr>
          <w:rFonts w:ascii="Times New Roman" w:hAnsi="Times New Roman"/>
          <w:sz w:val="20"/>
          <w:szCs w:val="20"/>
        </w:rPr>
        <w:t xml:space="preserve">The RDF Schema (RDFS 2004) provides a type system for RDF. The RDFS is technologically advanced compared to RDF since it provides a way of building an object model from which the actual data is referenced and which tells us what things really mean. The RDF Schema (RDFS) allows users to define resources with classes, properties, and values. </w:t>
      </w:r>
      <w:r w:rsidRPr="0058046A">
        <w:rPr>
          <w:rFonts w:ascii="Times New Roman" w:hAnsi="Times New Roman"/>
          <w:color w:val="000000"/>
          <w:sz w:val="20"/>
          <w:szCs w:val="20"/>
        </w:rPr>
        <w:t xml:space="preserve"> </w:t>
      </w:r>
    </w:p>
    <w:p w:rsidR="002B1741" w:rsidRPr="0058046A" w:rsidRDefault="002B1741" w:rsidP="0058046A">
      <w:pPr>
        <w:pStyle w:val="CM32"/>
        <w:spacing w:after="0"/>
        <w:jc w:val="both"/>
        <w:rPr>
          <w:rFonts w:ascii="Times New Roman" w:hAnsi="Times New Roman"/>
          <w:color w:val="323299"/>
          <w:sz w:val="20"/>
          <w:szCs w:val="20"/>
        </w:rPr>
      </w:pPr>
      <w:r w:rsidRPr="0058046A">
        <w:rPr>
          <w:rFonts w:ascii="Times New Roman" w:hAnsi="Times New Roman"/>
          <w:sz w:val="20"/>
          <w:szCs w:val="20"/>
        </w:rPr>
        <w:t xml:space="preserve">The </w:t>
      </w:r>
      <w:proofErr w:type="spellStart"/>
      <w:r w:rsidRPr="0058046A">
        <w:rPr>
          <w:rFonts w:ascii="Times New Roman" w:hAnsi="Times New Roman"/>
          <w:sz w:val="20"/>
          <w:szCs w:val="20"/>
        </w:rPr>
        <w:t>rdfs</w:t>
      </w:r>
      <w:proofErr w:type="gramStart"/>
      <w:r w:rsidRPr="0058046A">
        <w:rPr>
          <w:rFonts w:ascii="Times New Roman" w:hAnsi="Times New Roman"/>
          <w:sz w:val="20"/>
          <w:szCs w:val="20"/>
        </w:rPr>
        <w:t>:Class</w:t>
      </w:r>
      <w:proofErr w:type="spellEnd"/>
      <w:proofErr w:type="gramEnd"/>
      <w:r w:rsidRPr="0058046A">
        <w:rPr>
          <w:rFonts w:ascii="Times New Roman" w:hAnsi="Times New Roman"/>
          <w:sz w:val="20"/>
          <w:szCs w:val="20"/>
        </w:rPr>
        <w:t xml:space="preserve"> is similar to the notion of a class in object-oriented programming languages. When a schema defines a new class, the resource representing that class must have an </w:t>
      </w:r>
      <w:proofErr w:type="spellStart"/>
      <w:r w:rsidRPr="0058046A">
        <w:rPr>
          <w:rFonts w:ascii="Times New Roman" w:hAnsi="Times New Roman"/>
          <w:sz w:val="20"/>
          <w:szCs w:val="20"/>
        </w:rPr>
        <w:t>RDF</w:t>
      </w:r>
      <w:proofErr w:type="gramStart"/>
      <w:r w:rsidRPr="0058046A">
        <w:rPr>
          <w:rFonts w:ascii="Times New Roman" w:hAnsi="Times New Roman"/>
          <w:sz w:val="20"/>
          <w:szCs w:val="20"/>
        </w:rPr>
        <w:t>:type</w:t>
      </w:r>
      <w:proofErr w:type="spellEnd"/>
      <w:proofErr w:type="gramEnd"/>
      <w:r w:rsidRPr="0058046A">
        <w:rPr>
          <w:rFonts w:ascii="Times New Roman" w:hAnsi="Times New Roman"/>
          <w:sz w:val="20"/>
          <w:szCs w:val="20"/>
        </w:rPr>
        <w:t xml:space="preserve"> property whose value is the resource </w:t>
      </w:r>
      <w:proofErr w:type="spellStart"/>
      <w:r w:rsidRPr="0058046A">
        <w:rPr>
          <w:rFonts w:ascii="Times New Roman" w:hAnsi="Times New Roman"/>
          <w:sz w:val="20"/>
          <w:szCs w:val="20"/>
        </w:rPr>
        <w:t>rdfs:Class</w:t>
      </w:r>
      <w:proofErr w:type="spellEnd"/>
      <w:r w:rsidRPr="0058046A">
        <w:rPr>
          <w:rFonts w:ascii="Times New Roman" w:hAnsi="Times New Roman"/>
          <w:sz w:val="20"/>
          <w:szCs w:val="20"/>
        </w:rPr>
        <w:t xml:space="preserve">. Anything described by RDF expressions is called a resource and is considered to be an instance of the class </w:t>
      </w:r>
      <w:proofErr w:type="spellStart"/>
      <w:r w:rsidRPr="0058046A">
        <w:rPr>
          <w:rFonts w:ascii="Times New Roman" w:hAnsi="Times New Roman"/>
          <w:sz w:val="20"/>
          <w:szCs w:val="20"/>
        </w:rPr>
        <w:t>rdfs</w:t>
      </w:r>
      <w:proofErr w:type="gramStart"/>
      <w:r w:rsidRPr="0058046A">
        <w:rPr>
          <w:rFonts w:ascii="Times New Roman" w:hAnsi="Times New Roman"/>
          <w:sz w:val="20"/>
          <w:szCs w:val="20"/>
        </w:rPr>
        <w:t>:Resource</w:t>
      </w:r>
      <w:proofErr w:type="spellEnd"/>
      <w:proofErr w:type="gramEnd"/>
      <w:r w:rsidRPr="0058046A">
        <w:rPr>
          <w:rFonts w:ascii="Times New Roman" w:hAnsi="Times New Roman"/>
          <w:sz w:val="20"/>
          <w:szCs w:val="20"/>
        </w:rPr>
        <w:t xml:space="preserve">. Other elements of RDFS are illustrated in Figure </w:t>
      </w:r>
      <w:r w:rsidR="00DD5020" w:rsidRPr="0058046A">
        <w:rPr>
          <w:rFonts w:ascii="Times New Roman" w:hAnsi="Times New Roman"/>
          <w:sz w:val="20"/>
          <w:szCs w:val="20"/>
        </w:rPr>
        <w:t>2 and described bel</w:t>
      </w:r>
      <w:r w:rsidRPr="0058046A">
        <w:rPr>
          <w:rFonts w:ascii="Times New Roman" w:hAnsi="Times New Roman"/>
          <w:sz w:val="20"/>
          <w:szCs w:val="20"/>
        </w:rPr>
        <w:t xml:space="preserve">ow. </w:t>
      </w:r>
    </w:p>
    <w:p w:rsidR="002B1741" w:rsidRPr="0058046A" w:rsidRDefault="002B1741" w:rsidP="0058046A">
      <w:pPr>
        <w:pStyle w:val="Default"/>
        <w:jc w:val="center"/>
        <w:rPr>
          <w:rFonts w:ascii="Times New Roman" w:hAnsi="Times New Roman" w:cs="Times New Roman"/>
          <w:sz w:val="20"/>
          <w:szCs w:val="20"/>
        </w:rPr>
      </w:pPr>
      <w:r w:rsidRPr="0058046A">
        <w:rPr>
          <w:rFonts w:ascii="Times New Roman" w:hAnsi="Times New Roman" w:cs="Times New Roman"/>
          <w:noProof/>
          <w:sz w:val="20"/>
          <w:szCs w:val="20"/>
          <w:lang w:eastAsia="zh-CN"/>
        </w:rPr>
        <w:lastRenderedPageBreak/>
        <w:drawing>
          <wp:inline distT="0" distB="0" distL="0" distR="0">
            <wp:extent cx="2566495" cy="2022897"/>
            <wp:effectExtent l="19050" t="0" r="5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564653" cy="2021445"/>
                    </a:xfrm>
                    <a:prstGeom prst="rect">
                      <a:avLst/>
                    </a:prstGeom>
                    <a:noFill/>
                    <a:ln w="9525">
                      <a:noFill/>
                      <a:miter lim="800000"/>
                      <a:headEnd/>
                      <a:tailEnd/>
                    </a:ln>
                  </pic:spPr>
                </pic:pic>
              </a:graphicData>
            </a:graphic>
          </wp:inline>
        </w:drawing>
      </w:r>
    </w:p>
    <w:p w:rsidR="002B1741" w:rsidRDefault="002B1741" w:rsidP="0058046A">
      <w:pPr>
        <w:pStyle w:val="CM31"/>
        <w:spacing w:after="0"/>
        <w:jc w:val="center"/>
        <w:rPr>
          <w:rFonts w:ascii="Times New Roman" w:eastAsiaTheme="minorEastAsia" w:hAnsi="Times New Roman"/>
          <w:sz w:val="20"/>
          <w:szCs w:val="20"/>
          <w:lang w:eastAsia="zh-CN"/>
        </w:rPr>
      </w:pPr>
      <w:r w:rsidRPr="0058046A">
        <w:rPr>
          <w:rFonts w:ascii="Times New Roman" w:hAnsi="Times New Roman"/>
          <w:b/>
          <w:sz w:val="20"/>
          <w:szCs w:val="20"/>
        </w:rPr>
        <w:t xml:space="preserve">Figure </w:t>
      </w:r>
      <w:r w:rsidR="00B45542" w:rsidRPr="0058046A">
        <w:rPr>
          <w:rFonts w:ascii="Times New Roman" w:hAnsi="Times New Roman"/>
          <w:b/>
          <w:sz w:val="20"/>
          <w:szCs w:val="20"/>
        </w:rPr>
        <w:t>2.</w:t>
      </w:r>
      <w:r w:rsidRPr="0058046A">
        <w:rPr>
          <w:rFonts w:ascii="Times New Roman" w:hAnsi="Times New Roman"/>
          <w:sz w:val="20"/>
          <w:szCs w:val="20"/>
        </w:rPr>
        <w:t>Relationships between the concepts of RDF Schema</w:t>
      </w:r>
    </w:p>
    <w:p w:rsidR="00C33ABC" w:rsidRPr="00C33ABC" w:rsidRDefault="00C33ABC" w:rsidP="00C33ABC">
      <w:pPr>
        <w:rPr>
          <w:lang w:eastAsia="zh-CN"/>
        </w:rPr>
      </w:pPr>
    </w:p>
    <w:p w:rsidR="002B1741" w:rsidRPr="0058046A" w:rsidRDefault="00947E63" w:rsidP="0058046A">
      <w:pPr>
        <w:pStyle w:val="CM34"/>
        <w:spacing w:after="0"/>
        <w:jc w:val="both"/>
        <w:rPr>
          <w:rFonts w:ascii="Times New Roman" w:hAnsi="Times New Roman"/>
          <w:b/>
          <w:iCs/>
          <w:color w:val="000000"/>
          <w:sz w:val="20"/>
          <w:szCs w:val="20"/>
        </w:rPr>
      </w:pPr>
      <w:r w:rsidRPr="0058046A">
        <w:rPr>
          <w:rFonts w:ascii="Times New Roman" w:hAnsi="Times New Roman"/>
          <w:b/>
          <w:sz w:val="20"/>
          <w:szCs w:val="20"/>
        </w:rPr>
        <w:t>d</w:t>
      </w:r>
      <w:r w:rsidR="002B1741" w:rsidRPr="0058046A">
        <w:rPr>
          <w:rFonts w:ascii="Times New Roman" w:hAnsi="Times New Roman"/>
          <w:b/>
          <w:sz w:val="20"/>
          <w:szCs w:val="20"/>
        </w:rPr>
        <w:t>)</w:t>
      </w:r>
      <w:r w:rsidR="002B1741" w:rsidRPr="0058046A">
        <w:rPr>
          <w:rFonts w:ascii="Times New Roman" w:hAnsi="Times New Roman"/>
          <w:sz w:val="20"/>
          <w:szCs w:val="20"/>
        </w:rPr>
        <w:tab/>
        <w:t xml:space="preserve"> </w:t>
      </w:r>
      <w:proofErr w:type="spellStart"/>
      <w:r w:rsidR="002B1741" w:rsidRPr="0058046A">
        <w:rPr>
          <w:rFonts w:ascii="Times New Roman" w:hAnsi="Times New Roman"/>
          <w:b/>
          <w:sz w:val="20"/>
          <w:szCs w:val="20"/>
        </w:rPr>
        <w:t>Ontologies</w:t>
      </w:r>
      <w:proofErr w:type="spellEnd"/>
      <w:r w:rsidR="002B1741" w:rsidRPr="0058046A">
        <w:rPr>
          <w:rFonts w:ascii="Times New Roman" w:hAnsi="Times New Roman"/>
          <w:b/>
          <w:sz w:val="20"/>
          <w:szCs w:val="20"/>
        </w:rPr>
        <w:t xml:space="preserve"> (OWL)</w:t>
      </w:r>
    </w:p>
    <w:p w:rsidR="002B1741" w:rsidRPr="0058046A" w:rsidRDefault="00DD5020" w:rsidP="00C33ABC">
      <w:pPr>
        <w:pStyle w:val="CM3"/>
        <w:spacing w:line="240" w:lineRule="auto"/>
        <w:ind w:firstLine="720"/>
        <w:jc w:val="both"/>
        <w:rPr>
          <w:rFonts w:ascii="Times New Roman" w:hAnsi="Times New Roman"/>
          <w:sz w:val="20"/>
          <w:szCs w:val="20"/>
        </w:rPr>
      </w:pPr>
      <w:r w:rsidRPr="0058046A">
        <w:rPr>
          <w:rFonts w:ascii="Times New Roman" w:hAnsi="Times New Roman"/>
          <w:sz w:val="20"/>
          <w:szCs w:val="20"/>
        </w:rPr>
        <w:t>Ontology</w:t>
      </w:r>
      <w:r w:rsidR="002B1741" w:rsidRPr="0058046A">
        <w:rPr>
          <w:rFonts w:ascii="Times New Roman" w:hAnsi="Times New Roman"/>
          <w:sz w:val="20"/>
          <w:szCs w:val="20"/>
        </w:rPr>
        <w:t xml:space="preserve"> is an agreed vocabulary that provides a set of well-founded constructs to build meaningful higher level knowledge for specifying the semantics of terminology systems in a well defined and unambiguous manner. </w:t>
      </w:r>
      <w:proofErr w:type="spellStart"/>
      <w:r w:rsidR="002B1741" w:rsidRPr="0058046A">
        <w:rPr>
          <w:rFonts w:ascii="Times New Roman" w:hAnsi="Times New Roman"/>
          <w:sz w:val="20"/>
          <w:szCs w:val="20"/>
        </w:rPr>
        <w:t>Ontologies</w:t>
      </w:r>
      <w:proofErr w:type="spellEnd"/>
      <w:r w:rsidR="002B1741" w:rsidRPr="0058046A">
        <w:rPr>
          <w:rFonts w:ascii="Times New Roman" w:hAnsi="Times New Roman"/>
          <w:sz w:val="20"/>
          <w:szCs w:val="20"/>
        </w:rPr>
        <w:t xml:space="preserve"> are usually expressed in a logic-based language, so that detailed and meaningful distinctions can be made among the classes, properties, and relations. </w:t>
      </w:r>
      <w:proofErr w:type="spellStart"/>
      <w:r w:rsidR="002B1741" w:rsidRPr="0058046A">
        <w:rPr>
          <w:rFonts w:ascii="Times New Roman" w:hAnsi="Times New Roman"/>
          <w:sz w:val="20"/>
          <w:szCs w:val="20"/>
        </w:rPr>
        <w:t>Ontologies</w:t>
      </w:r>
      <w:proofErr w:type="spellEnd"/>
      <w:r w:rsidR="002B1741" w:rsidRPr="0058046A">
        <w:rPr>
          <w:rFonts w:ascii="Times New Roman" w:hAnsi="Times New Roman"/>
          <w:sz w:val="20"/>
          <w:szCs w:val="20"/>
        </w:rPr>
        <w:t xml:space="preserve"> can be used to increase communication either between humans and computers. The three major uses of </w:t>
      </w:r>
      <w:proofErr w:type="spellStart"/>
      <w:r w:rsidR="002B1741" w:rsidRPr="0058046A">
        <w:rPr>
          <w:rFonts w:ascii="Times New Roman" w:hAnsi="Times New Roman"/>
          <w:sz w:val="20"/>
          <w:szCs w:val="20"/>
        </w:rPr>
        <w:t>ontologies</w:t>
      </w:r>
      <w:proofErr w:type="spellEnd"/>
      <w:r w:rsidR="002B1741" w:rsidRPr="0058046A">
        <w:rPr>
          <w:rFonts w:ascii="Times New Roman" w:hAnsi="Times New Roman"/>
          <w:sz w:val="20"/>
          <w:szCs w:val="20"/>
        </w:rPr>
        <w:t xml:space="preserve"> are: </w:t>
      </w:r>
    </w:p>
    <w:p w:rsidR="002B1741" w:rsidRPr="0058046A" w:rsidRDefault="002B1741" w:rsidP="0058046A">
      <w:pPr>
        <w:pStyle w:val="CM5"/>
        <w:spacing w:line="240" w:lineRule="auto"/>
        <w:ind w:left="720" w:hanging="720"/>
        <w:jc w:val="both"/>
        <w:rPr>
          <w:rFonts w:ascii="Times New Roman" w:hAnsi="Times New Roman"/>
          <w:color w:val="000000"/>
          <w:sz w:val="20"/>
          <w:szCs w:val="20"/>
        </w:rPr>
      </w:pPr>
      <w:r w:rsidRPr="0058046A">
        <w:rPr>
          <w:rFonts w:ascii="Times New Roman" w:hAnsi="Times New Roman"/>
          <w:sz w:val="20"/>
          <w:szCs w:val="20"/>
        </w:rPr>
        <w:t>1.</w:t>
      </w:r>
      <w:r w:rsidRPr="0058046A">
        <w:rPr>
          <w:rFonts w:ascii="Times New Roman" w:hAnsi="Times New Roman"/>
          <w:sz w:val="20"/>
          <w:szCs w:val="20"/>
        </w:rPr>
        <w:tab/>
        <w:t xml:space="preserve">To assist in communication between humans. </w:t>
      </w:r>
    </w:p>
    <w:p w:rsidR="002B1741" w:rsidRPr="0058046A" w:rsidRDefault="002B1741" w:rsidP="0058046A">
      <w:pPr>
        <w:pStyle w:val="Default"/>
        <w:ind w:left="720" w:hanging="720"/>
        <w:jc w:val="both"/>
        <w:rPr>
          <w:rFonts w:ascii="Times New Roman" w:hAnsi="Times New Roman" w:cs="Times New Roman"/>
          <w:sz w:val="20"/>
          <w:szCs w:val="20"/>
        </w:rPr>
      </w:pPr>
      <w:r w:rsidRPr="0058046A">
        <w:rPr>
          <w:rFonts w:ascii="Times New Roman" w:hAnsi="Times New Roman" w:cs="Times New Roman"/>
          <w:sz w:val="20"/>
          <w:szCs w:val="20"/>
        </w:rPr>
        <w:t>2.</w:t>
      </w:r>
      <w:r w:rsidRPr="0058046A">
        <w:rPr>
          <w:rFonts w:ascii="Times New Roman" w:hAnsi="Times New Roman" w:cs="Times New Roman"/>
          <w:sz w:val="20"/>
          <w:szCs w:val="20"/>
        </w:rPr>
        <w:tab/>
        <w:t xml:space="preserve">To achieve interoperability and communication among software </w:t>
      </w:r>
      <w:r w:rsidR="001D7F6E" w:rsidRPr="0058046A">
        <w:rPr>
          <w:rFonts w:ascii="Times New Roman" w:hAnsi="Times New Roman" w:cs="Times New Roman"/>
          <w:sz w:val="20"/>
          <w:szCs w:val="20"/>
        </w:rPr>
        <w:t xml:space="preserve"> </w:t>
      </w:r>
      <w:r w:rsidR="001D7F6E" w:rsidRPr="0058046A">
        <w:rPr>
          <w:rFonts w:ascii="Times New Roman" w:hAnsi="Times New Roman" w:cs="Times New Roman"/>
          <w:sz w:val="20"/>
          <w:szCs w:val="20"/>
        </w:rPr>
        <w:br/>
        <w:t xml:space="preserve"> </w:t>
      </w:r>
      <w:r w:rsidRPr="0058046A">
        <w:rPr>
          <w:rFonts w:ascii="Times New Roman" w:hAnsi="Times New Roman" w:cs="Times New Roman"/>
          <w:sz w:val="20"/>
          <w:szCs w:val="20"/>
        </w:rPr>
        <w:t xml:space="preserve">systems. </w:t>
      </w:r>
    </w:p>
    <w:p w:rsidR="002B1741" w:rsidRPr="0058046A" w:rsidRDefault="002B1741" w:rsidP="0058046A">
      <w:pPr>
        <w:pStyle w:val="Default"/>
        <w:ind w:left="720" w:hanging="720"/>
        <w:jc w:val="both"/>
        <w:rPr>
          <w:rFonts w:ascii="Times New Roman" w:hAnsi="Times New Roman" w:cs="Times New Roman"/>
          <w:sz w:val="20"/>
          <w:szCs w:val="20"/>
        </w:rPr>
      </w:pPr>
      <w:r w:rsidRPr="0058046A">
        <w:rPr>
          <w:rFonts w:ascii="Times New Roman" w:hAnsi="Times New Roman" w:cs="Times New Roman"/>
          <w:sz w:val="20"/>
          <w:szCs w:val="20"/>
        </w:rPr>
        <w:t>3.</w:t>
      </w:r>
      <w:r w:rsidRPr="0058046A">
        <w:rPr>
          <w:rFonts w:ascii="Times New Roman" w:hAnsi="Times New Roman" w:cs="Times New Roman"/>
          <w:sz w:val="20"/>
          <w:szCs w:val="20"/>
        </w:rPr>
        <w:tab/>
        <w:t xml:space="preserve">To improve the design and the quality of software systems.  </w:t>
      </w:r>
    </w:p>
    <w:p w:rsidR="002B1741" w:rsidRPr="0058046A" w:rsidRDefault="002B1741" w:rsidP="0058046A">
      <w:pPr>
        <w:pStyle w:val="Default"/>
        <w:jc w:val="both"/>
        <w:rPr>
          <w:rFonts w:ascii="Times New Roman" w:hAnsi="Times New Roman" w:cs="Times New Roman"/>
          <w:sz w:val="20"/>
          <w:szCs w:val="20"/>
        </w:rPr>
      </w:pPr>
    </w:p>
    <w:p w:rsidR="002B1741" w:rsidRPr="0058046A" w:rsidRDefault="00672365" w:rsidP="0058046A">
      <w:pPr>
        <w:pStyle w:val="CM34"/>
        <w:spacing w:after="0"/>
        <w:jc w:val="both"/>
        <w:rPr>
          <w:rFonts w:ascii="Times New Roman" w:hAnsi="Times New Roman"/>
          <w:b/>
          <w:iCs/>
          <w:color w:val="000000"/>
          <w:sz w:val="20"/>
          <w:szCs w:val="20"/>
        </w:rPr>
      </w:pPr>
      <w:r w:rsidRPr="0058046A">
        <w:rPr>
          <w:rFonts w:ascii="Times New Roman" w:hAnsi="Times New Roman"/>
          <w:b/>
          <w:iCs/>
          <w:color w:val="000000"/>
          <w:sz w:val="20"/>
          <w:szCs w:val="20"/>
        </w:rPr>
        <w:t>e</w:t>
      </w:r>
      <w:r w:rsidR="002B1741" w:rsidRPr="0058046A">
        <w:rPr>
          <w:rFonts w:ascii="Times New Roman" w:hAnsi="Times New Roman"/>
          <w:b/>
          <w:iCs/>
          <w:color w:val="000000"/>
          <w:sz w:val="20"/>
          <w:szCs w:val="20"/>
        </w:rPr>
        <w:t>)</w:t>
      </w:r>
      <w:r w:rsidR="002B1741" w:rsidRPr="0058046A">
        <w:rPr>
          <w:rFonts w:ascii="Times New Roman" w:hAnsi="Times New Roman"/>
          <w:b/>
          <w:iCs/>
          <w:color w:val="000000"/>
          <w:sz w:val="20"/>
          <w:szCs w:val="20"/>
        </w:rPr>
        <w:tab/>
      </w:r>
      <w:r w:rsidR="00DD5020" w:rsidRPr="0058046A">
        <w:rPr>
          <w:rFonts w:ascii="Times New Roman" w:hAnsi="Times New Roman"/>
          <w:b/>
          <w:iCs/>
          <w:color w:val="000000"/>
          <w:sz w:val="20"/>
          <w:szCs w:val="20"/>
        </w:rPr>
        <w:t>SPARQL (</w:t>
      </w:r>
      <w:r w:rsidR="002B1741" w:rsidRPr="0058046A">
        <w:rPr>
          <w:rFonts w:ascii="Times New Roman" w:hAnsi="Times New Roman"/>
          <w:b/>
          <w:iCs/>
          <w:color w:val="000000"/>
          <w:sz w:val="20"/>
          <w:szCs w:val="20"/>
        </w:rPr>
        <w:t>Query Language)</w:t>
      </w:r>
    </w:p>
    <w:p w:rsidR="002B1741" w:rsidRPr="0058046A" w:rsidRDefault="00DD5020" w:rsidP="0058046A">
      <w:pPr>
        <w:pStyle w:val="Default"/>
        <w:jc w:val="both"/>
        <w:rPr>
          <w:rFonts w:ascii="Times New Roman" w:hAnsi="Times New Roman" w:cs="Times New Roman"/>
          <w:sz w:val="20"/>
          <w:szCs w:val="20"/>
        </w:rPr>
      </w:pPr>
      <w:r w:rsidRPr="0058046A">
        <w:rPr>
          <w:rFonts w:ascii="Times New Roman" w:hAnsi="Times New Roman" w:cs="Times New Roman"/>
          <w:sz w:val="20"/>
          <w:szCs w:val="20"/>
        </w:rPr>
        <w:t>SPARQL has</w:t>
      </w:r>
      <w:r w:rsidR="002B1741" w:rsidRPr="0058046A">
        <w:rPr>
          <w:rFonts w:ascii="Times New Roman" w:hAnsi="Times New Roman" w:cs="Times New Roman"/>
          <w:sz w:val="20"/>
          <w:szCs w:val="20"/>
        </w:rPr>
        <w:t xml:space="preserve"> been designed to meet the requirements and design goals as described in the W3C RDF Data Access Working Group (DAWG) document “RDF Data Access Use Cases and Requirements”.</w:t>
      </w:r>
      <w:r w:rsidR="00BC5130" w:rsidRPr="0058046A">
        <w:rPr>
          <w:rFonts w:ascii="Times New Roman" w:hAnsi="Times New Roman" w:cs="Times New Roman"/>
          <w:sz w:val="20"/>
          <w:szCs w:val="20"/>
        </w:rPr>
        <w:t xml:space="preserve"> </w:t>
      </w:r>
    </w:p>
    <w:p w:rsidR="002B1741" w:rsidRPr="0058046A" w:rsidRDefault="002B1741" w:rsidP="0058046A">
      <w:pPr>
        <w:pStyle w:val="Default"/>
        <w:jc w:val="both"/>
        <w:rPr>
          <w:rFonts w:ascii="Times New Roman" w:hAnsi="Times New Roman" w:cs="Times New Roman"/>
          <w:sz w:val="20"/>
          <w:szCs w:val="20"/>
        </w:rPr>
      </w:pPr>
      <w:r w:rsidRPr="0058046A">
        <w:rPr>
          <w:rFonts w:ascii="Times New Roman" w:hAnsi="Times New Roman" w:cs="Times New Roman"/>
          <w:sz w:val="20"/>
          <w:szCs w:val="20"/>
        </w:rPr>
        <w:t>SPARQL provides functionalities to</w:t>
      </w:r>
    </w:p>
    <w:p w:rsidR="002B1741" w:rsidRPr="0058046A" w:rsidRDefault="002B1741" w:rsidP="0058046A">
      <w:pPr>
        <w:pStyle w:val="Default"/>
        <w:numPr>
          <w:ilvl w:val="0"/>
          <w:numId w:val="7"/>
        </w:numPr>
        <w:jc w:val="both"/>
        <w:rPr>
          <w:rFonts w:ascii="Times New Roman" w:hAnsi="Times New Roman" w:cs="Times New Roman"/>
          <w:sz w:val="20"/>
          <w:szCs w:val="20"/>
        </w:rPr>
      </w:pPr>
      <w:r w:rsidRPr="0058046A">
        <w:rPr>
          <w:rFonts w:ascii="Times New Roman" w:hAnsi="Times New Roman" w:cs="Times New Roman"/>
          <w:sz w:val="20"/>
          <w:szCs w:val="20"/>
        </w:rPr>
        <w:t>extract information represented as literals, blank nodes, and URIs</w:t>
      </w:r>
    </w:p>
    <w:p w:rsidR="002B1741" w:rsidRPr="0058046A" w:rsidRDefault="002B1741" w:rsidP="0058046A">
      <w:pPr>
        <w:pStyle w:val="Default"/>
        <w:numPr>
          <w:ilvl w:val="0"/>
          <w:numId w:val="7"/>
        </w:numPr>
        <w:jc w:val="both"/>
        <w:rPr>
          <w:rFonts w:ascii="Times New Roman" w:hAnsi="Times New Roman" w:cs="Times New Roman"/>
          <w:sz w:val="20"/>
          <w:szCs w:val="20"/>
        </w:rPr>
      </w:pPr>
      <w:r w:rsidRPr="0058046A">
        <w:rPr>
          <w:rFonts w:ascii="Times New Roman" w:hAnsi="Times New Roman" w:cs="Times New Roman"/>
          <w:sz w:val="20"/>
          <w:szCs w:val="20"/>
        </w:rPr>
        <w:t xml:space="preserve">gather RDF </w:t>
      </w:r>
      <w:r w:rsidR="00DD5020" w:rsidRPr="0058046A">
        <w:rPr>
          <w:rFonts w:ascii="Times New Roman" w:hAnsi="Times New Roman" w:cs="Times New Roman"/>
          <w:sz w:val="20"/>
          <w:szCs w:val="20"/>
        </w:rPr>
        <w:t>sub graphs</w:t>
      </w:r>
      <w:r w:rsidRPr="0058046A">
        <w:rPr>
          <w:rFonts w:ascii="Times New Roman" w:hAnsi="Times New Roman" w:cs="Times New Roman"/>
          <w:sz w:val="20"/>
          <w:szCs w:val="20"/>
        </w:rPr>
        <w:t>, and</w:t>
      </w:r>
    </w:p>
    <w:p w:rsidR="002B1741" w:rsidRPr="0058046A" w:rsidRDefault="002B1741" w:rsidP="0058046A">
      <w:pPr>
        <w:pStyle w:val="Default"/>
        <w:numPr>
          <w:ilvl w:val="0"/>
          <w:numId w:val="7"/>
        </w:numPr>
        <w:jc w:val="both"/>
        <w:rPr>
          <w:rFonts w:ascii="Times New Roman" w:hAnsi="Times New Roman" w:cs="Times New Roman"/>
          <w:sz w:val="20"/>
          <w:szCs w:val="20"/>
        </w:rPr>
      </w:pPr>
      <w:proofErr w:type="gramStart"/>
      <w:r w:rsidRPr="0058046A">
        <w:rPr>
          <w:rFonts w:ascii="Times New Roman" w:hAnsi="Times New Roman" w:cs="Times New Roman"/>
          <w:sz w:val="20"/>
          <w:szCs w:val="20"/>
        </w:rPr>
        <w:t>build</w:t>
      </w:r>
      <w:proofErr w:type="gramEnd"/>
      <w:r w:rsidRPr="0058046A">
        <w:rPr>
          <w:rFonts w:ascii="Times New Roman" w:hAnsi="Times New Roman" w:cs="Times New Roman"/>
          <w:sz w:val="20"/>
          <w:szCs w:val="20"/>
        </w:rPr>
        <w:t xml:space="preserve"> new RDF graphs upon information achieved from the queried graphs.</w:t>
      </w:r>
    </w:p>
    <w:p w:rsidR="002B1741" w:rsidRPr="00C33ABC" w:rsidRDefault="002B1741" w:rsidP="00C33ABC">
      <w:pPr>
        <w:pStyle w:val="Default"/>
        <w:ind w:firstLine="360"/>
        <w:jc w:val="both"/>
        <w:rPr>
          <w:rFonts w:ascii="Times New Roman" w:eastAsiaTheme="minorEastAsia" w:hAnsi="Times New Roman" w:cs="Times New Roman"/>
          <w:sz w:val="20"/>
          <w:szCs w:val="20"/>
          <w:lang w:eastAsia="zh-CN"/>
        </w:rPr>
      </w:pPr>
      <w:r w:rsidRPr="0058046A">
        <w:rPr>
          <w:rFonts w:ascii="Times New Roman" w:hAnsi="Times New Roman" w:cs="Times New Roman"/>
          <w:sz w:val="20"/>
          <w:szCs w:val="20"/>
        </w:rPr>
        <w:t xml:space="preserve">SPARQL offers many of the basic features desired in an RDF based query language. It provides a subset of operations on plain literals, XSD integers and XSD floats and 26 operators such as comparison of numeric values, functions on string values casting, comparison of duration, time and date values. </w:t>
      </w:r>
    </w:p>
    <w:p w:rsidR="002B1741" w:rsidRPr="0058046A" w:rsidRDefault="002B1741" w:rsidP="0058046A">
      <w:pPr>
        <w:pStyle w:val="CM34"/>
        <w:spacing w:after="0"/>
        <w:jc w:val="both"/>
        <w:rPr>
          <w:rFonts w:ascii="Times New Roman" w:hAnsi="Times New Roman"/>
          <w:b/>
          <w:color w:val="000000"/>
          <w:sz w:val="20"/>
          <w:szCs w:val="20"/>
        </w:rPr>
      </w:pPr>
      <w:r w:rsidRPr="0058046A">
        <w:rPr>
          <w:rFonts w:ascii="Times New Roman" w:hAnsi="Times New Roman"/>
          <w:b/>
          <w:iCs/>
          <w:color w:val="000000"/>
          <w:sz w:val="20"/>
          <w:szCs w:val="20"/>
        </w:rPr>
        <w:t>g)</w:t>
      </w:r>
      <w:r w:rsidRPr="0058046A">
        <w:rPr>
          <w:rFonts w:ascii="Times New Roman" w:hAnsi="Times New Roman"/>
          <w:b/>
          <w:iCs/>
          <w:color w:val="000000"/>
          <w:sz w:val="20"/>
          <w:szCs w:val="20"/>
        </w:rPr>
        <w:tab/>
        <w:t xml:space="preserve">Logic, Proof and Trust </w:t>
      </w:r>
    </w:p>
    <w:p w:rsidR="002B1741" w:rsidRPr="0058046A" w:rsidRDefault="002B1741" w:rsidP="00442DE9">
      <w:pPr>
        <w:pStyle w:val="CM3"/>
        <w:spacing w:line="240" w:lineRule="auto"/>
        <w:ind w:firstLine="720"/>
        <w:jc w:val="both"/>
        <w:rPr>
          <w:rFonts w:ascii="Times New Roman" w:hAnsi="Times New Roman"/>
          <w:sz w:val="20"/>
          <w:szCs w:val="20"/>
        </w:rPr>
      </w:pPr>
      <w:r w:rsidRPr="0058046A">
        <w:rPr>
          <w:rFonts w:ascii="Times New Roman" w:hAnsi="Times New Roman"/>
          <w:sz w:val="20"/>
          <w:szCs w:val="20"/>
        </w:rPr>
        <w:lastRenderedPageBreak/>
        <w:t xml:space="preserve">The purpose of this layer is to provide similar features to the ones that can be found in First Order </w:t>
      </w:r>
      <w:r w:rsidR="00DD5020" w:rsidRPr="0058046A">
        <w:rPr>
          <w:rFonts w:ascii="Times New Roman" w:hAnsi="Times New Roman"/>
          <w:sz w:val="20"/>
          <w:szCs w:val="20"/>
        </w:rPr>
        <w:t xml:space="preserve">Logic. </w:t>
      </w:r>
      <w:r w:rsidRPr="0058046A">
        <w:rPr>
          <w:rFonts w:ascii="Times New Roman" w:hAnsi="Times New Roman"/>
          <w:sz w:val="20"/>
          <w:szCs w:val="20"/>
        </w:rPr>
        <w:t>The idea is to state any logical principle and allow the computer to reason by inference using these principles. For example, a university may decide that if a student has a GPA higher than 3.8, then he will receive a merit scholarship. A logic program can use this rule to make a simple deduction: “</w:t>
      </w:r>
      <w:proofErr w:type="spellStart"/>
      <w:r w:rsidRPr="0058046A">
        <w:rPr>
          <w:rFonts w:ascii="Times New Roman" w:hAnsi="Times New Roman"/>
          <w:sz w:val="20"/>
          <w:szCs w:val="20"/>
        </w:rPr>
        <w:t>Shyam</w:t>
      </w:r>
      <w:proofErr w:type="spellEnd"/>
      <w:r w:rsidRPr="0058046A">
        <w:rPr>
          <w:rFonts w:ascii="Times New Roman" w:hAnsi="Times New Roman"/>
          <w:sz w:val="20"/>
          <w:szCs w:val="20"/>
        </w:rPr>
        <w:t xml:space="preserve"> has a GPA of </w:t>
      </w:r>
      <w:r w:rsidR="00DD5020" w:rsidRPr="0058046A">
        <w:rPr>
          <w:rFonts w:ascii="Times New Roman" w:hAnsi="Times New Roman"/>
          <w:sz w:val="20"/>
          <w:szCs w:val="20"/>
        </w:rPr>
        <w:t>3.9;</w:t>
      </w:r>
      <w:r w:rsidRPr="0058046A">
        <w:rPr>
          <w:rFonts w:ascii="Times New Roman" w:hAnsi="Times New Roman"/>
          <w:sz w:val="20"/>
          <w:szCs w:val="20"/>
        </w:rPr>
        <w:t xml:space="preserve"> therefore he will be a recipient of a merit scholarship.” </w:t>
      </w:r>
    </w:p>
    <w:p w:rsidR="001B5DC8" w:rsidRPr="0058046A" w:rsidRDefault="002B1741" w:rsidP="00C33ABC">
      <w:pPr>
        <w:pStyle w:val="CM3"/>
        <w:spacing w:line="240" w:lineRule="auto"/>
        <w:ind w:firstLine="720"/>
        <w:jc w:val="both"/>
        <w:rPr>
          <w:rFonts w:ascii="Times New Roman" w:hAnsi="Times New Roman"/>
          <w:sz w:val="20"/>
          <w:szCs w:val="20"/>
        </w:rPr>
      </w:pPr>
      <w:r w:rsidRPr="0058046A">
        <w:rPr>
          <w:rFonts w:ascii="Times New Roman" w:hAnsi="Times New Roman"/>
          <w:sz w:val="20"/>
          <w:szCs w:val="20"/>
        </w:rPr>
        <w:t xml:space="preserve">Inference engines, also called </w:t>
      </w:r>
      <w:proofErr w:type="spellStart"/>
      <w:r w:rsidRPr="0058046A">
        <w:rPr>
          <w:rFonts w:ascii="Times New Roman" w:hAnsi="Times New Roman"/>
          <w:sz w:val="20"/>
          <w:szCs w:val="20"/>
        </w:rPr>
        <w:t>reasoners</w:t>
      </w:r>
      <w:proofErr w:type="spellEnd"/>
      <w:r w:rsidRPr="0058046A">
        <w:rPr>
          <w:rFonts w:ascii="Times New Roman" w:hAnsi="Times New Roman"/>
          <w:sz w:val="20"/>
          <w:szCs w:val="20"/>
        </w:rPr>
        <w:t xml:space="preserve">, are software applications that derive new facts or associations from existing information. Inference and inference rules allow for deriving new data from data that is already known. Thus, new pieces of knowledge can be added based on previous ones. By creating a model of the information and relationships, we enable </w:t>
      </w:r>
      <w:proofErr w:type="spellStart"/>
      <w:r w:rsidRPr="0058046A">
        <w:rPr>
          <w:rFonts w:ascii="Times New Roman" w:hAnsi="Times New Roman"/>
          <w:sz w:val="20"/>
          <w:szCs w:val="20"/>
        </w:rPr>
        <w:t>reasoners</w:t>
      </w:r>
      <w:proofErr w:type="spellEnd"/>
      <w:r w:rsidRPr="0058046A">
        <w:rPr>
          <w:rFonts w:ascii="Times New Roman" w:hAnsi="Times New Roman"/>
          <w:sz w:val="20"/>
          <w:szCs w:val="20"/>
        </w:rPr>
        <w:t xml:space="preserve"> to draw logical conclusions based on the model. The use of inference engines in the semantic Web allows applications to inquire why a particular conclusion has been reached, i.e. semantic applications can give proof of their conclusions. Proof traces or explains the steps involved in logical reasoning.  </w:t>
      </w:r>
    </w:p>
    <w:p w:rsidR="00DD5020" w:rsidRPr="0058046A" w:rsidRDefault="00DD5020" w:rsidP="0058046A">
      <w:pPr>
        <w:spacing w:after="0" w:line="240" w:lineRule="auto"/>
        <w:rPr>
          <w:rFonts w:ascii="Times New Roman" w:hAnsi="Times New Roman" w:cs="Times New Roman"/>
          <w:sz w:val="20"/>
          <w:szCs w:val="20"/>
        </w:rPr>
      </w:pPr>
    </w:p>
    <w:p w:rsidR="00DD5020" w:rsidRPr="0058046A" w:rsidRDefault="00DD5020" w:rsidP="0058046A">
      <w:pPr>
        <w:spacing w:after="0" w:line="240" w:lineRule="auto"/>
        <w:jc w:val="both"/>
        <w:rPr>
          <w:rFonts w:ascii="Times New Roman" w:hAnsi="Times New Roman" w:cs="Times New Roman"/>
          <w:b/>
          <w:sz w:val="20"/>
          <w:szCs w:val="20"/>
        </w:rPr>
      </w:pPr>
      <w:r w:rsidRPr="0058046A">
        <w:rPr>
          <w:rFonts w:ascii="Times New Roman" w:hAnsi="Times New Roman" w:cs="Times New Roman"/>
          <w:b/>
          <w:sz w:val="20"/>
          <w:szCs w:val="20"/>
        </w:rPr>
        <w:t xml:space="preserve">A Practical Scenario for the explanation of working </w:t>
      </w:r>
    </w:p>
    <w:p w:rsidR="00DD5020" w:rsidRPr="0058046A" w:rsidRDefault="00DD5020" w:rsidP="00442DE9">
      <w:pPr>
        <w:pStyle w:val="Default"/>
        <w:ind w:firstLine="720"/>
        <w:jc w:val="both"/>
        <w:rPr>
          <w:rFonts w:ascii="Times New Roman" w:hAnsi="Times New Roman" w:cs="Times New Roman"/>
          <w:sz w:val="20"/>
          <w:szCs w:val="20"/>
        </w:rPr>
      </w:pPr>
      <w:r w:rsidRPr="0058046A">
        <w:rPr>
          <w:rFonts w:ascii="Times New Roman" w:hAnsi="Times New Roman" w:cs="Times New Roman"/>
          <w:sz w:val="20"/>
          <w:szCs w:val="20"/>
        </w:rPr>
        <w:t xml:space="preserve">In a real scenario, there is a site Fashion ADS which a web service that maximizes precision of advertising. In particular, it mediates in meaning negotiation between sellers and prospective buyers by intelligent use of pragmatic pattern matching. The framework is explained using a situation in which there is a company BABYWEARS that manufacture clothes for kids. It wants to advertise in Fashion ADS for promotion of its new collection of frocks for baby girls and exploring new market. </w:t>
      </w:r>
    </w:p>
    <w:p w:rsidR="00D15D2D" w:rsidRPr="0058046A" w:rsidRDefault="00D253F9" w:rsidP="00442DE9">
      <w:pPr>
        <w:pStyle w:val="Default"/>
        <w:ind w:firstLine="720"/>
        <w:jc w:val="both"/>
        <w:rPr>
          <w:rFonts w:ascii="Times New Roman" w:hAnsi="Times New Roman" w:cs="Times New Roman"/>
          <w:sz w:val="20"/>
          <w:szCs w:val="20"/>
        </w:rPr>
      </w:pPr>
      <w:r w:rsidRPr="0058046A">
        <w:rPr>
          <w:rFonts w:ascii="Times New Roman" w:hAnsi="Times New Roman" w:cs="Times New Roman"/>
          <w:sz w:val="20"/>
          <w:szCs w:val="20"/>
        </w:rPr>
        <w:t xml:space="preserve">The community using the Fashion ADS service distinguishes two types of communication processes </w:t>
      </w:r>
      <w:r w:rsidRPr="0058046A">
        <w:rPr>
          <w:rFonts w:ascii="Times New Roman" w:hAnsi="Times New Roman" w:cs="Times New Roman"/>
          <w:iCs/>
          <w:sz w:val="20"/>
          <w:szCs w:val="20"/>
        </w:rPr>
        <w:t xml:space="preserve">inquiring </w:t>
      </w:r>
      <w:r w:rsidRPr="0058046A">
        <w:rPr>
          <w:rFonts w:ascii="Times New Roman" w:hAnsi="Times New Roman" w:cs="Times New Roman"/>
          <w:sz w:val="20"/>
          <w:szCs w:val="20"/>
        </w:rPr>
        <w:t xml:space="preserve">about objects for sale, initiated by customers, and </w:t>
      </w:r>
      <w:r w:rsidRPr="0058046A">
        <w:rPr>
          <w:rFonts w:ascii="Times New Roman" w:hAnsi="Times New Roman" w:cs="Times New Roman"/>
          <w:iCs/>
          <w:sz w:val="20"/>
          <w:szCs w:val="20"/>
        </w:rPr>
        <w:t xml:space="preserve">advertising </w:t>
      </w:r>
      <w:r w:rsidRPr="0058046A">
        <w:rPr>
          <w:rFonts w:ascii="Times New Roman" w:hAnsi="Times New Roman" w:cs="Times New Roman"/>
          <w:sz w:val="20"/>
          <w:szCs w:val="20"/>
        </w:rPr>
        <w:t>objects, initiated by producers.</w:t>
      </w:r>
    </w:p>
    <w:p w:rsidR="00D253F9" w:rsidRPr="0058046A" w:rsidRDefault="00D15D2D" w:rsidP="00442DE9">
      <w:pPr>
        <w:pStyle w:val="Default"/>
        <w:jc w:val="center"/>
        <w:rPr>
          <w:rFonts w:ascii="Times New Roman" w:hAnsi="Times New Roman" w:cs="Times New Roman"/>
          <w:sz w:val="20"/>
          <w:szCs w:val="20"/>
        </w:rPr>
      </w:pPr>
      <w:r w:rsidRPr="0058046A">
        <w:rPr>
          <w:rFonts w:ascii="Times New Roman" w:hAnsi="Times New Roman" w:cs="Times New Roman"/>
          <w:noProof/>
          <w:sz w:val="20"/>
          <w:szCs w:val="20"/>
          <w:lang w:eastAsia="zh-CN"/>
        </w:rPr>
        <w:drawing>
          <wp:inline distT="0" distB="0" distL="0" distR="0">
            <wp:extent cx="2061998" cy="1751330"/>
            <wp:effectExtent l="19050" t="0" r="0" b="0"/>
            <wp:docPr id="1" name="Picture 0" descr="fi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3.png"/>
                    <pic:cNvPicPr/>
                  </pic:nvPicPr>
                  <pic:blipFill>
                    <a:blip r:embed="rId12" cstate="print"/>
                    <a:stretch>
                      <a:fillRect/>
                    </a:stretch>
                  </pic:blipFill>
                  <pic:spPr>
                    <a:xfrm>
                      <a:off x="0" y="0"/>
                      <a:ext cx="2066548" cy="1755194"/>
                    </a:xfrm>
                    <a:prstGeom prst="rect">
                      <a:avLst/>
                    </a:prstGeom>
                  </pic:spPr>
                </pic:pic>
              </a:graphicData>
            </a:graphic>
          </wp:inline>
        </w:drawing>
      </w:r>
    </w:p>
    <w:p w:rsidR="00DD5020" w:rsidRPr="0058046A" w:rsidRDefault="00BE07EB" w:rsidP="0058046A">
      <w:pPr>
        <w:pStyle w:val="Default"/>
        <w:jc w:val="center"/>
        <w:rPr>
          <w:rFonts w:ascii="Times New Roman" w:hAnsi="Times New Roman" w:cs="Times New Roman"/>
          <w:sz w:val="20"/>
          <w:szCs w:val="20"/>
        </w:rPr>
      </w:pPr>
      <w:r w:rsidRPr="0058046A">
        <w:rPr>
          <w:rFonts w:ascii="Times New Roman" w:hAnsi="Times New Roman" w:cs="Times New Roman"/>
          <w:b/>
          <w:sz w:val="20"/>
          <w:szCs w:val="20"/>
        </w:rPr>
        <w:t>Figure 3</w:t>
      </w:r>
      <w:r w:rsidRPr="0058046A">
        <w:rPr>
          <w:rFonts w:ascii="Times New Roman" w:hAnsi="Times New Roman" w:cs="Times New Roman"/>
          <w:sz w:val="20"/>
          <w:szCs w:val="20"/>
        </w:rPr>
        <w:t>.</w:t>
      </w:r>
      <w:r w:rsidR="00DD5020" w:rsidRPr="0058046A">
        <w:rPr>
          <w:rFonts w:ascii="Times New Roman" w:hAnsi="Times New Roman" w:cs="Times New Roman"/>
          <w:sz w:val="20"/>
          <w:szCs w:val="20"/>
        </w:rPr>
        <w:t>Fashion ADS community context ontology</w:t>
      </w:r>
    </w:p>
    <w:p w:rsidR="00DD5020" w:rsidRPr="0058046A" w:rsidRDefault="00BE07EB" w:rsidP="00442DE9">
      <w:pPr>
        <w:pStyle w:val="Default"/>
        <w:ind w:firstLine="720"/>
        <w:jc w:val="both"/>
        <w:rPr>
          <w:rFonts w:ascii="Times New Roman" w:hAnsi="Times New Roman" w:cs="Times New Roman"/>
          <w:sz w:val="20"/>
          <w:szCs w:val="20"/>
        </w:rPr>
      </w:pPr>
      <w:r w:rsidRPr="0058046A">
        <w:rPr>
          <w:rFonts w:ascii="Times New Roman" w:hAnsi="Times New Roman" w:cs="Times New Roman"/>
          <w:sz w:val="20"/>
          <w:szCs w:val="20"/>
        </w:rPr>
        <w:lastRenderedPageBreak/>
        <w:t>Baby wears</w:t>
      </w:r>
      <w:r w:rsidR="00DD5020" w:rsidRPr="0058046A">
        <w:rPr>
          <w:rFonts w:ascii="Times New Roman" w:hAnsi="Times New Roman" w:cs="Times New Roman"/>
          <w:sz w:val="20"/>
          <w:szCs w:val="20"/>
        </w:rPr>
        <w:t xml:space="preserve"> own corporate ontology specifying the Frock and age limit concepts. This is imported into the individual context ontology of </w:t>
      </w:r>
      <w:r w:rsidRPr="0058046A">
        <w:rPr>
          <w:rFonts w:ascii="Times New Roman" w:hAnsi="Times New Roman" w:cs="Times New Roman"/>
          <w:sz w:val="20"/>
          <w:szCs w:val="20"/>
        </w:rPr>
        <w:t>Baby wears</w:t>
      </w:r>
      <w:r w:rsidR="00DD5020" w:rsidRPr="0058046A">
        <w:rPr>
          <w:rFonts w:ascii="Times New Roman" w:hAnsi="Times New Roman" w:cs="Times New Roman"/>
          <w:sz w:val="20"/>
          <w:szCs w:val="20"/>
        </w:rPr>
        <w:t xml:space="preserve"> for the Fashion ADS service. It also adds the Gender (girl) concept, since that is what he wants to focus his particular potential customer search on. Since the frocks are for baby girls, it adds to his individual context ontology the required pattern that to be of interest for an advertisement girls for whom the frocks are purchased should be in infant age group. The </w:t>
      </w:r>
      <w:proofErr w:type="spellStart"/>
      <w:r w:rsidR="00DD5020" w:rsidRPr="0058046A">
        <w:rPr>
          <w:rFonts w:ascii="Times New Roman" w:hAnsi="Times New Roman" w:cs="Times New Roman"/>
          <w:sz w:val="20"/>
          <w:szCs w:val="20"/>
        </w:rPr>
        <w:t>Ritswears</w:t>
      </w:r>
      <w:proofErr w:type="spellEnd"/>
      <w:r w:rsidR="00DD5020" w:rsidRPr="0058046A">
        <w:rPr>
          <w:rFonts w:ascii="Times New Roman" w:hAnsi="Times New Roman" w:cs="Times New Roman"/>
          <w:sz w:val="20"/>
          <w:szCs w:val="20"/>
        </w:rPr>
        <w:t xml:space="preserve"> is a well-known outlet that provides various dresses of different brands for children.</w:t>
      </w:r>
    </w:p>
    <w:p w:rsidR="00DD5020" w:rsidRPr="0058046A" w:rsidRDefault="003C473C" w:rsidP="0058046A">
      <w:pPr>
        <w:pStyle w:val="Default"/>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114" editas="canvas" style="width:214.55pt;height:124.7pt;mso-position-horizontal-relative:char;mso-position-vertical-relative:line" coordorigin="2594,4166" coordsize="6737,39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2594;top:4166;width:6737;height:3939" o:preferrelative="f">
              <v:fill o:detectmouseclick="t"/>
              <v:path o:extrusionok="t" o:connecttype="none"/>
              <o:lock v:ext="edit" text="t"/>
            </v:shape>
            <v:rect id="_x0000_s1116" style="position:absolute;left:4867;top:4420;width:1327;height:449">
              <v:textbox style="mso-next-textbox:#_x0000_s1116" inset="1.70181mm,.85089mm,1.70181mm,.85089mm">
                <w:txbxContent>
                  <w:p w:rsidR="008E7278" w:rsidRPr="00D15D2D" w:rsidRDefault="008E7278" w:rsidP="00DD5020">
                    <w:pPr>
                      <w:jc w:val="center"/>
                      <w:rPr>
                        <w:b/>
                        <w:sz w:val="15"/>
                      </w:rPr>
                    </w:pPr>
                    <w:r w:rsidRPr="00D15D2D">
                      <w:rPr>
                        <w:b/>
                        <w:sz w:val="15"/>
                      </w:rPr>
                      <w:t>T</w:t>
                    </w:r>
                  </w:p>
                </w:txbxContent>
              </v:textbox>
            </v:rect>
            <v:rect id="_x0000_s1117" style="position:absolute;left:4615;top:5182;width:2021;height:509">
              <v:textbox style="mso-next-textbox:#_x0000_s1117" inset="1.70181mm,.85089mm,1.70181mm,.85089mm">
                <w:txbxContent>
                  <w:p w:rsidR="008E7278" w:rsidRPr="00D15D2D" w:rsidRDefault="008E7278" w:rsidP="00DD5020">
                    <w:pPr>
                      <w:jc w:val="center"/>
                      <w:rPr>
                        <w:b/>
                        <w:sz w:val="15"/>
                      </w:rPr>
                    </w:pPr>
                    <w:r w:rsidRPr="00D15D2D">
                      <w:rPr>
                        <w:b/>
                        <w:sz w:val="15"/>
                      </w:rPr>
                      <w:t>CONCEPT</w:t>
                    </w:r>
                  </w:p>
                </w:txbxContent>
              </v:textbox>
            </v:rect>
            <v:rect id="_x0000_s1118" style="position:absolute;left:2594;top:6072;width:1642;height:508">
              <v:textbox style="mso-next-textbox:#_x0000_s1118" inset="1.70181mm,.85089mm,1.70181mm,.85089mm">
                <w:txbxContent>
                  <w:p w:rsidR="008E7278" w:rsidRPr="00D15D2D" w:rsidRDefault="008E7278" w:rsidP="00DD5020">
                    <w:pPr>
                      <w:jc w:val="center"/>
                      <w:rPr>
                        <w:b/>
                        <w:sz w:val="15"/>
                      </w:rPr>
                    </w:pPr>
                    <w:r w:rsidRPr="00D15D2D">
                      <w:rPr>
                        <w:b/>
                        <w:sz w:val="15"/>
                      </w:rPr>
                      <w:t>Frock</w:t>
                    </w:r>
                  </w:p>
                </w:txbxContent>
              </v:textbox>
            </v:rect>
            <v:rect id="_x0000_s1119" style="position:absolute;left:4362;top:6072;width:1768;height:508">
              <v:textbox style="mso-next-textbox:#_x0000_s1119" inset="1.70181mm,.85089mm,1.70181mm,.85089mm">
                <w:txbxContent>
                  <w:p w:rsidR="008E7278" w:rsidRPr="00D15D2D" w:rsidRDefault="008E7278" w:rsidP="00DD5020">
                    <w:pPr>
                      <w:jc w:val="center"/>
                      <w:rPr>
                        <w:b/>
                        <w:sz w:val="15"/>
                      </w:rPr>
                    </w:pPr>
                    <w:r w:rsidRPr="00D15D2D">
                      <w:rPr>
                        <w:b/>
                        <w:sz w:val="15"/>
                      </w:rPr>
                      <w:t>Baby</w:t>
                    </w:r>
                  </w:p>
                </w:txbxContent>
              </v:textbox>
            </v:rect>
            <v:rect id="_x0000_s1120" style="position:absolute;left:6257;top:6072;width:1516;height:508">
              <v:textbox style="mso-next-textbox:#_x0000_s1120" inset="1.70181mm,.85089mm,1.70181mm,.85089mm">
                <w:txbxContent>
                  <w:p w:rsidR="008E7278" w:rsidRPr="00D15D2D" w:rsidRDefault="008E7278" w:rsidP="00DD5020">
                    <w:pPr>
                      <w:jc w:val="center"/>
                      <w:rPr>
                        <w:b/>
                        <w:sz w:val="15"/>
                      </w:rPr>
                    </w:pPr>
                    <w:r w:rsidRPr="00D15D2D">
                      <w:rPr>
                        <w:b/>
                        <w:sz w:val="15"/>
                      </w:rPr>
                      <w:t>Gender</w:t>
                    </w:r>
                  </w:p>
                </w:txbxContent>
              </v:textbox>
            </v:rect>
            <v:rect id="_x0000_s1121" style="position:absolute;left:7899;top:6072;width:1389;height:508">
              <v:textbox style="mso-next-textbox:#_x0000_s1121" inset="1.70181mm,.85089mm,1.70181mm,.85089mm">
                <w:txbxContent>
                  <w:p w:rsidR="008E7278" w:rsidRPr="00D15D2D" w:rsidRDefault="008E7278" w:rsidP="00DD5020">
                    <w:pPr>
                      <w:jc w:val="center"/>
                      <w:rPr>
                        <w:b/>
                        <w:sz w:val="15"/>
                      </w:rPr>
                    </w:pPr>
                    <w:r w:rsidRPr="00D15D2D">
                      <w:rPr>
                        <w:b/>
                        <w:sz w:val="15"/>
                      </w:rPr>
                      <w:t>Age limit</w:t>
                    </w:r>
                  </w:p>
                </w:txbxContent>
              </v:textbox>
            </v:rect>
            <v:line id="_x0000_s1122" style="position:absolute" from="3147,5369" to="4663,5369">
              <v:stroke endarrow="block"/>
            </v:line>
            <v:line id="_x0000_s1123" style="position:absolute;flip:y" from="3147,5369" to="3147,6131">
              <v:stroke endarrow="block"/>
            </v:line>
            <v:line id="_x0000_s1124" style="position:absolute;flip:y" from="5625,4801" to="5626,5149">
              <v:stroke endarrow="block"/>
            </v:line>
            <v:line id="_x0000_s1125" style="position:absolute;flip:y" from="5373,5691" to="5373,6072">
              <v:stroke endarrow="block"/>
            </v:line>
            <v:line id="_x0000_s1126" style="position:absolute;flip:y" from="6509,5691" to="6509,6072">
              <v:stroke endarrow="block"/>
            </v:line>
            <v:line id="_x0000_s1127" style="position:absolute;flip:y" from="8278,5310" to="8278,6072">
              <v:stroke endarrow="block"/>
            </v:line>
            <v:line id="_x0000_s1128" style="position:absolute;flip:x" from="6636,5437" to="8278,5437">
              <v:stroke endarrow="block"/>
            </v:line>
            <v:line id="_x0000_s1129" style="position:absolute;flip:y" from="6383,6580" to="6384,6961">
              <v:stroke endarrow="block"/>
            </v:line>
            <v:line id="_x0000_s1130" style="position:absolute;flip:y" from="7267,6580" to="7268,6961">
              <v:stroke endarrow="block"/>
            </v:line>
            <v:line id="_x0000_s1131" style="position:absolute;flip:y" from="8783,6580" to="8784,7851">
              <v:stroke endarrow="block"/>
            </v:line>
            <v:rect id="_x0000_s1132" style="position:absolute;left:6636;top:6834;width:1516;height:496">
              <v:textbox style="mso-next-textbox:#_x0000_s1132" inset="1.70181mm,.85089mm,1.70181mm,.85089mm">
                <w:txbxContent>
                  <w:p w:rsidR="008E7278" w:rsidRPr="00D15D2D" w:rsidRDefault="008E7278" w:rsidP="00DD5020">
                    <w:pPr>
                      <w:jc w:val="center"/>
                      <w:rPr>
                        <w:b/>
                        <w:sz w:val="15"/>
                      </w:rPr>
                    </w:pPr>
                    <w:r w:rsidRPr="00D15D2D">
                      <w:rPr>
                        <w:b/>
                        <w:sz w:val="15"/>
                      </w:rPr>
                      <w:t>Girl</w:t>
                    </w:r>
                  </w:p>
                </w:txbxContent>
              </v:textbox>
            </v:rect>
            <v:rect id="_x0000_s1133" style="position:absolute;left:4994;top:6834;width:1515;height:458">
              <v:textbox style="mso-next-textbox:#_x0000_s1133" inset="1.70181mm,.85089mm,1.70181mm,.85089mm">
                <w:txbxContent>
                  <w:p w:rsidR="008E7278" w:rsidRPr="00D15D2D" w:rsidRDefault="008E7278" w:rsidP="00DD5020">
                    <w:pPr>
                      <w:jc w:val="center"/>
                      <w:rPr>
                        <w:b/>
                        <w:sz w:val="15"/>
                      </w:rPr>
                    </w:pPr>
                    <w:r w:rsidRPr="00D15D2D">
                      <w:rPr>
                        <w:b/>
                        <w:sz w:val="15"/>
                      </w:rPr>
                      <w:t>Boy</w:t>
                    </w:r>
                  </w:p>
                </w:txbxContent>
              </v:textbox>
            </v:rect>
            <v:rect id="_x0000_s1134" style="position:absolute;left:8200;top:7342;width:1109;height:763">
              <v:textbox style="mso-next-textbox:#_x0000_s1134" inset="1.70181mm,.85089mm,1.70181mm,.85089mm">
                <w:txbxContent>
                  <w:p w:rsidR="008E7278" w:rsidRPr="00D15D2D" w:rsidRDefault="008E7278" w:rsidP="00DD5020">
                    <w:pPr>
                      <w:rPr>
                        <w:b/>
                        <w:sz w:val="15"/>
                      </w:rPr>
                    </w:pPr>
                    <w:r w:rsidRPr="00D15D2D">
                      <w:rPr>
                        <w:b/>
                        <w:sz w:val="15"/>
                      </w:rPr>
                      <w:t>Max (2years)</w:t>
                    </w:r>
                  </w:p>
                </w:txbxContent>
              </v:textbox>
            </v:rect>
            <w10:wrap type="none"/>
            <w10:anchorlock/>
          </v:group>
        </w:pict>
      </w:r>
    </w:p>
    <w:p w:rsidR="00DD5020" w:rsidRDefault="00DD5020" w:rsidP="0058046A">
      <w:pPr>
        <w:pStyle w:val="Default"/>
        <w:jc w:val="center"/>
        <w:rPr>
          <w:rFonts w:ascii="Times New Roman" w:eastAsiaTheme="minorEastAsia" w:hAnsi="Times New Roman" w:cs="Times New Roman"/>
          <w:sz w:val="20"/>
          <w:szCs w:val="20"/>
          <w:lang w:eastAsia="zh-CN"/>
        </w:rPr>
      </w:pPr>
      <w:proofErr w:type="gramStart"/>
      <w:r w:rsidRPr="0058046A">
        <w:rPr>
          <w:rFonts w:ascii="Times New Roman" w:hAnsi="Times New Roman" w:cs="Times New Roman"/>
          <w:b/>
          <w:sz w:val="20"/>
          <w:szCs w:val="20"/>
        </w:rPr>
        <w:t xml:space="preserve">Figure </w:t>
      </w:r>
      <w:r w:rsidR="00BE07EB" w:rsidRPr="0058046A">
        <w:rPr>
          <w:rFonts w:ascii="Times New Roman" w:hAnsi="Times New Roman" w:cs="Times New Roman"/>
          <w:b/>
          <w:sz w:val="20"/>
          <w:szCs w:val="20"/>
        </w:rPr>
        <w:t>4.</w:t>
      </w:r>
      <w:proofErr w:type="gramEnd"/>
      <w:r w:rsidR="00BE07EB" w:rsidRPr="0058046A">
        <w:rPr>
          <w:rFonts w:ascii="Times New Roman" w:hAnsi="Times New Roman" w:cs="Times New Roman"/>
          <w:sz w:val="20"/>
          <w:szCs w:val="20"/>
        </w:rPr>
        <w:t xml:space="preserve"> </w:t>
      </w:r>
      <w:proofErr w:type="gramStart"/>
      <w:r w:rsidRPr="0058046A">
        <w:rPr>
          <w:rFonts w:ascii="Times New Roman" w:hAnsi="Times New Roman" w:cs="Times New Roman"/>
          <w:sz w:val="20"/>
          <w:szCs w:val="20"/>
        </w:rPr>
        <w:t xml:space="preserve">Individual Context Ontology of </w:t>
      </w:r>
      <w:proofErr w:type="spellStart"/>
      <w:r w:rsidRPr="0058046A">
        <w:rPr>
          <w:rFonts w:ascii="Times New Roman" w:hAnsi="Times New Roman" w:cs="Times New Roman"/>
          <w:sz w:val="20"/>
          <w:szCs w:val="20"/>
        </w:rPr>
        <w:t>Babywears</w:t>
      </w:r>
      <w:proofErr w:type="spellEnd"/>
      <w:r w:rsidRPr="0058046A">
        <w:rPr>
          <w:rFonts w:ascii="Times New Roman" w:hAnsi="Times New Roman" w:cs="Times New Roman"/>
          <w:sz w:val="20"/>
          <w:szCs w:val="20"/>
        </w:rPr>
        <w:t xml:space="preserve"> for the Fashion ADS Service.</w:t>
      </w:r>
      <w:proofErr w:type="gramEnd"/>
    </w:p>
    <w:p w:rsidR="00C618AA" w:rsidRPr="00C618AA" w:rsidRDefault="00C618AA" w:rsidP="0058046A">
      <w:pPr>
        <w:pStyle w:val="Default"/>
        <w:jc w:val="center"/>
        <w:rPr>
          <w:rFonts w:ascii="Times New Roman" w:eastAsiaTheme="minorEastAsia" w:hAnsi="Times New Roman" w:cs="Times New Roman"/>
          <w:sz w:val="20"/>
          <w:szCs w:val="20"/>
          <w:lang w:eastAsia="zh-CN"/>
        </w:rPr>
      </w:pPr>
    </w:p>
    <w:p w:rsidR="00DD5020" w:rsidRPr="0058046A" w:rsidRDefault="003C473C" w:rsidP="0058046A">
      <w:pPr>
        <w:pStyle w:val="Default"/>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100" editas="canvas" style="width:189.25pt;height:71.1pt;mso-position-horizontal-relative:char;mso-position-vertical-relative:line" coordorigin="2269,3551" coordsize="6631,2507">
            <o:lock v:ext="edit" aspectratio="t"/>
            <v:shape id="_x0000_s1101" type="#_x0000_t75" style="position:absolute;left:2269;top:3551;width:6631;height:2507" o:preferrelative="f" stroked="t">
              <v:fill o:detectmouseclick="t"/>
              <v:path o:extrusionok="t" o:connecttype="none"/>
              <o:lock v:ext="edit" text="t"/>
            </v:shape>
            <v:rect id="_x0000_s1102" style="position:absolute;left:2850;top:4567;width:632;height:509" filled="f" stroked="f"/>
            <v:rect id="_x0000_s1103" style="position:absolute;left:2345;top:3932;width:1264;height:572">
              <v:textbox style="mso-next-textbox:#_x0000_s1103" inset="4.32pt,2.16pt,4.32pt,2.16pt">
                <w:txbxContent>
                  <w:p w:rsidR="008E7278" w:rsidRPr="00D15D2D" w:rsidRDefault="008E7278" w:rsidP="00DD5020">
                    <w:pPr>
                      <w:jc w:val="center"/>
                      <w:rPr>
                        <w:b/>
                        <w:sz w:val="13"/>
                      </w:rPr>
                    </w:pPr>
                    <w:r w:rsidRPr="00D15D2D">
                      <w:rPr>
                        <w:b/>
                        <w:sz w:val="13"/>
                      </w:rPr>
                      <w:t>Frock</w:t>
                    </w:r>
                  </w:p>
                </w:txbxContent>
              </v:textbox>
            </v:rect>
            <v:rect id="_x0000_s1104" style="position:absolute;left:4113;top:3887;width:1516;height:508">
              <v:textbox style="mso-next-textbox:#_x0000_s1104" inset="4.32pt,2.16pt,4.32pt,2.16pt">
                <w:txbxContent>
                  <w:p w:rsidR="008E7278" w:rsidRPr="00D15D2D" w:rsidRDefault="008E7278" w:rsidP="00DD5020">
                    <w:pPr>
                      <w:jc w:val="center"/>
                      <w:rPr>
                        <w:b/>
                        <w:sz w:val="13"/>
                      </w:rPr>
                    </w:pPr>
                    <w:r w:rsidRPr="00D15D2D">
                      <w:rPr>
                        <w:b/>
                        <w:sz w:val="13"/>
                      </w:rPr>
                      <w:t>Baby</w:t>
                    </w:r>
                  </w:p>
                </w:txbxContent>
              </v:textbox>
            </v:rect>
            <v:rect id="_x0000_s1105" style="position:absolute;left:6134;top:3932;width:1390;height:509">
              <v:textbox style="mso-next-textbox:#_x0000_s1105" inset="4.32pt,2.16pt,4.32pt,2.16pt">
                <w:txbxContent>
                  <w:p w:rsidR="008E7278" w:rsidRPr="00D15D2D" w:rsidRDefault="008E7278" w:rsidP="00DD5020">
                    <w:pPr>
                      <w:jc w:val="center"/>
                      <w:rPr>
                        <w:b/>
                        <w:sz w:val="13"/>
                      </w:rPr>
                    </w:pPr>
                    <w:r w:rsidRPr="00D15D2D">
                      <w:rPr>
                        <w:b/>
                        <w:sz w:val="13"/>
                      </w:rPr>
                      <w:t>Girl</w:t>
                    </w:r>
                  </w:p>
                </w:txbxContent>
              </v:textbox>
            </v:rect>
            <v:rect id="_x0000_s1106" style="position:absolute;left:5228;top:5360;width:2514;height:698">
              <v:textbox style="mso-next-textbox:#_x0000_s1106" inset="4.32pt,2.16pt,4.32pt,2.16pt">
                <w:txbxContent>
                  <w:p w:rsidR="008E7278" w:rsidRPr="00D15D2D" w:rsidRDefault="008E7278" w:rsidP="00DD5020">
                    <w:pPr>
                      <w:rPr>
                        <w:b/>
                        <w:sz w:val="13"/>
                      </w:rPr>
                    </w:pPr>
                    <w:r w:rsidRPr="00D15D2D">
                      <w:rPr>
                        <w:b/>
                        <w:sz w:val="13"/>
                      </w:rPr>
                      <w:t xml:space="preserve">Age </w:t>
                    </w:r>
                    <w:proofErr w:type="gramStart"/>
                    <w:r w:rsidRPr="00D15D2D">
                      <w:rPr>
                        <w:b/>
                        <w:sz w:val="13"/>
                      </w:rPr>
                      <w:t>limit(</w:t>
                    </w:r>
                    <w:proofErr w:type="gramEnd"/>
                    <w:r w:rsidRPr="00D15D2D">
                      <w:rPr>
                        <w:b/>
                        <w:sz w:val="13"/>
                      </w:rPr>
                      <w:t>0-2years)</w:t>
                    </w:r>
                  </w:p>
                </w:txbxContent>
              </v:textbox>
            </v:rect>
            <v:line id="_x0000_s1107" style="position:absolute" from="3734,4141" to="4113,4141" stroked="f">
              <v:stroke endarrow="block"/>
            </v:line>
            <v:line id="_x0000_s1108" style="position:absolute" from="3734,4186" to="4113,4186" stroked="f">
              <v:stroke endarrow="block"/>
            </v:line>
            <v:line id="_x0000_s1109" style="position:absolute;flip:y" from="3608,4059" to="4113,4060">
              <v:stroke endarrow="block"/>
            </v:line>
            <v:line id="_x0000_s1110" style="position:absolute" from="5612,3997" to="5991,3997" stroked="f">
              <v:stroke endarrow="block"/>
            </v:line>
            <v:line id="_x0000_s1111" style="position:absolute" from="7397,4059" to="7903,4059" stroked="f">
              <v:stroke endarrow="block"/>
            </v:line>
            <v:line id="_x0000_s1112" style="position:absolute;flip:y" from="5629,4059" to="6134,4060">
              <v:stroke endarrow="block"/>
            </v:line>
            <v:line id="_x0000_s1113" style="position:absolute;flip:x" from="6969,4441" to="7001,5360">
              <v:stroke endarrow="block"/>
            </v:line>
            <w10:wrap type="none"/>
            <w10:anchorlock/>
          </v:group>
        </w:pict>
      </w:r>
    </w:p>
    <w:p w:rsidR="00DD5020" w:rsidRDefault="00BE07EB" w:rsidP="0058046A">
      <w:pPr>
        <w:pStyle w:val="Default"/>
        <w:rPr>
          <w:rFonts w:ascii="Times New Roman" w:eastAsiaTheme="minorEastAsia" w:hAnsi="Times New Roman" w:cs="Times New Roman"/>
          <w:sz w:val="20"/>
          <w:szCs w:val="20"/>
          <w:lang w:eastAsia="zh-CN"/>
        </w:rPr>
      </w:pPr>
      <w:proofErr w:type="gramStart"/>
      <w:r w:rsidRPr="0058046A">
        <w:rPr>
          <w:rFonts w:ascii="Times New Roman" w:hAnsi="Times New Roman" w:cs="Times New Roman"/>
          <w:b/>
          <w:sz w:val="20"/>
          <w:szCs w:val="20"/>
        </w:rPr>
        <w:t>Figure 5</w:t>
      </w:r>
      <w:r w:rsidRPr="0058046A">
        <w:rPr>
          <w:rFonts w:ascii="Times New Roman" w:hAnsi="Times New Roman" w:cs="Times New Roman"/>
          <w:sz w:val="20"/>
          <w:szCs w:val="20"/>
        </w:rPr>
        <w:t>.</w:t>
      </w:r>
      <w:r w:rsidR="00DD5020" w:rsidRPr="0058046A">
        <w:rPr>
          <w:rFonts w:ascii="Times New Roman" w:hAnsi="Times New Roman" w:cs="Times New Roman"/>
          <w:sz w:val="20"/>
          <w:szCs w:val="20"/>
        </w:rPr>
        <w:t>Required Pattern.</w:t>
      </w:r>
      <w:proofErr w:type="gramEnd"/>
      <w:r w:rsidR="00DD5020" w:rsidRPr="0058046A">
        <w:rPr>
          <w:rFonts w:ascii="Times New Roman" w:hAnsi="Times New Roman" w:cs="Times New Roman"/>
          <w:sz w:val="20"/>
          <w:szCs w:val="20"/>
        </w:rPr>
        <w:t xml:space="preserve"> This figure shows the pragmatic pattern of </w:t>
      </w:r>
      <w:r w:rsidRPr="0058046A">
        <w:rPr>
          <w:rFonts w:ascii="Times New Roman" w:hAnsi="Times New Roman" w:cs="Times New Roman"/>
          <w:sz w:val="20"/>
          <w:szCs w:val="20"/>
        </w:rPr>
        <w:t>Baby wears</w:t>
      </w:r>
      <w:r w:rsidR="00DD5020" w:rsidRPr="0058046A">
        <w:rPr>
          <w:rFonts w:ascii="Times New Roman" w:hAnsi="Times New Roman" w:cs="Times New Roman"/>
          <w:sz w:val="20"/>
          <w:szCs w:val="20"/>
        </w:rPr>
        <w:t xml:space="preserve"> for advertising its product and get potential customers</w:t>
      </w:r>
    </w:p>
    <w:p w:rsidR="0035292B" w:rsidRPr="0035292B" w:rsidRDefault="0035292B" w:rsidP="0058046A">
      <w:pPr>
        <w:pStyle w:val="Default"/>
        <w:rPr>
          <w:rFonts w:ascii="Times New Roman" w:eastAsiaTheme="minorEastAsia" w:hAnsi="Times New Roman" w:cs="Times New Roman"/>
          <w:sz w:val="20"/>
          <w:szCs w:val="20"/>
          <w:lang w:eastAsia="zh-CN"/>
        </w:rPr>
      </w:pPr>
    </w:p>
    <w:p w:rsidR="00DD5020" w:rsidRPr="0058046A" w:rsidRDefault="003C473C" w:rsidP="0058046A">
      <w:pPr>
        <w:pStyle w:val="Default"/>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082" editas="canvas" style="width:223.8pt;height:97.65pt;mso-position-horizontal-relative:char;mso-position-vertical-relative:line" coordorigin="2269,5560" coordsize="7853,3448">
            <o:lock v:ext="edit" aspectratio="t"/>
            <v:shape id="_x0000_s1083" type="#_x0000_t75" style="position:absolute;left:2269;top:5560;width:7853;height:3448" o:preferrelative="f">
              <v:fill o:detectmouseclick="t"/>
              <v:path o:extrusionok="t" o:connecttype="none"/>
              <o:lock v:ext="edit" text="t"/>
            </v:shape>
            <v:rect id="_x0000_s1084" style="position:absolute;left:2976;top:6068;width:1137;height:763" filled="f" stroked="f"/>
            <v:rect id="_x0000_s1085" style="position:absolute;left:4997;top:5814;width:1706;height:572">
              <v:textbox style="mso-next-textbox:#_x0000_s1085" inset="4.32pt,2.16pt,4.32pt,2.16pt">
                <w:txbxContent>
                  <w:p w:rsidR="008E7278" w:rsidRPr="00D15D2D" w:rsidRDefault="008E7278" w:rsidP="00DD5020">
                    <w:pPr>
                      <w:jc w:val="center"/>
                      <w:rPr>
                        <w:b/>
                        <w:sz w:val="13"/>
                      </w:rPr>
                    </w:pPr>
                    <w:r w:rsidRPr="00D15D2D">
                      <w:rPr>
                        <w:b/>
                        <w:sz w:val="13"/>
                      </w:rPr>
                      <w:t>T</w:t>
                    </w:r>
                  </w:p>
                </w:txbxContent>
              </v:textbox>
            </v:rect>
            <v:rect id="_x0000_s1086" style="position:absolute;left:2660;top:6695;width:2463;height:571">
              <v:textbox style="mso-next-textbox:#_x0000_s1086" inset="4.32pt,2.16pt,4.32pt,2.16pt">
                <w:txbxContent>
                  <w:p w:rsidR="008E7278" w:rsidRPr="00D15D2D" w:rsidRDefault="008E7278" w:rsidP="00DD5020">
                    <w:pPr>
                      <w:jc w:val="center"/>
                      <w:rPr>
                        <w:b/>
                        <w:sz w:val="13"/>
                      </w:rPr>
                    </w:pPr>
                    <w:r w:rsidRPr="00D15D2D">
                      <w:rPr>
                        <w:b/>
                        <w:sz w:val="13"/>
                      </w:rPr>
                      <w:t>Age Group</w:t>
                    </w:r>
                  </w:p>
                </w:txbxContent>
              </v:textbox>
            </v:rect>
            <v:rect id="_x0000_s1087" style="position:absolute;left:6449;top:6695;width:2463;height:571">
              <v:textbox style="mso-next-textbox:#_x0000_s1087" inset="4.32pt,2.16pt,4.32pt,2.16pt">
                <w:txbxContent>
                  <w:p w:rsidR="008E7278" w:rsidRPr="00D15D2D" w:rsidRDefault="008E7278" w:rsidP="00DD5020">
                    <w:pPr>
                      <w:jc w:val="center"/>
                      <w:rPr>
                        <w:b/>
                        <w:sz w:val="13"/>
                      </w:rPr>
                    </w:pPr>
                    <w:r w:rsidRPr="00D15D2D">
                      <w:rPr>
                        <w:b/>
                        <w:sz w:val="13"/>
                      </w:rPr>
                      <w:t>Gender</w:t>
                    </w:r>
                  </w:p>
                </w:txbxContent>
              </v:textbox>
            </v:rect>
            <v:rect id="_x0000_s1088" style="position:absolute;left:2471;top:7720;width:1516;height:572">
              <v:textbox style="mso-next-textbox:#_x0000_s1088" inset="4.32pt,2.16pt,4.32pt,2.16pt">
                <w:txbxContent>
                  <w:p w:rsidR="008E7278" w:rsidRPr="00D15D2D" w:rsidRDefault="008E7278" w:rsidP="00DD5020">
                    <w:pPr>
                      <w:jc w:val="center"/>
                      <w:rPr>
                        <w:b/>
                        <w:sz w:val="13"/>
                      </w:rPr>
                    </w:pPr>
                    <w:r w:rsidRPr="00D15D2D">
                      <w:rPr>
                        <w:b/>
                        <w:sz w:val="13"/>
                      </w:rPr>
                      <w:t>Baby</w:t>
                    </w:r>
                  </w:p>
                </w:txbxContent>
              </v:textbox>
            </v:rect>
            <v:rect id="_x0000_s1089" style="position:absolute;left:4366;top:7720;width:1516;height:572">
              <v:textbox style="mso-next-textbox:#_x0000_s1089" inset="4.32pt,2.16pt,4.32pt,2.16pt">
                <w:txbxContent>
                  <w:p w:rsidR="008E7278" w:rsidRPr="00D15D2D" w:rsidRDefault="008E7278" w:rsidP="00DD5020">
                    <w:pPr>
                      <w:jc w:val="center"/>
                      <w:rPr>
                        <w:b/>
                        <w:sz w:val="13"/>
                      </w:rPr>
                    </w:pPr>
                    <w:r w:rsidRPr="00D15D2D">
                      <w:rPr>
                        <w:b/>
                        <w:sz w:val="13"/>
                      </w:rPr>
                      <w:t>Teenagers</w:t>
                    </w:r>
                  </w:p>
                </w:txbxContent>
              </v:textbox>
            </v:rect>
            <v:rect id="_x0000_s1090" style="position:absolute;left:6134;top:7720;width:1516;height:572">
              <v:textbox style="mso-next-textbox:#_x0000_s1090" inset="4.32pt,2.16pt,4.32pt,2.16pt">
                <w:txbxContent>
                  <w:p w:rsidR="008E7278" w:rsidRPr="00D15D2D" w:rsidRDefault="008E7278" w:rsidP="00DD5020">
                    <w:pPr>
                      <w:jc w:val="center"/>
                      <w:rPr>
                        <w:b/>
                        <w:sz w:val="13"/>
                      </w:rPr>
                    </w:pPr>
                    <w:r w:rsidRPr="00D15D2D">
                      <w:rPr>
                        <w:b/>
                        <w:sz w:val="13"/>
                      </w:rPr>
                      <w:t>Girl</w:t>
                    </w:r>
                  </w:p>
                </w:txbxContent>
              </v:textbox>
            </v:rect>
            <v:rect id="_x0000_s1091" style="position:absolute;left:7903;top:7720;width:1389;height:572">
              <v:textbox style="mso-next-textbox:#_x0000_s1091" inset="4.32pt,2.16pt,4.32pt,2.16pt">
                <w:txbxContent>
                  <w:p w:rsidR="008E7278" w:rsidRPr="00D15D2D" w:rsidRDefault="008E7278" w:rsidP="00DD5020">
                    <w:pPr>
                      <w:jc w:val="center"/>
                      <w:rPr>
                        <w:b/>
                        <w:sz w:val="13"/>
                      </w:rPr>
                    </w:pPr>
                    <w:r w:rsidRPr="00D15D2D">
                      <w:rPr>
                        <w:b/>
                        <w:sz w:val="13"/>
                      </w:rPr>
                      <w:t>Boy</w:t>
                    </w:r>
                  </w:p>
                </w:txbxContent>
              </v:textbox>
            </v:rect>
            <v:line id="_x0000_s1092" style="position:absolute;flip:y" from="3608,6068" to="3609,6704">
              <v:stroke endarrow="block"/>
            </v:line>
            <v:line id="_x0000_s1093" style="position:absolute" from="3608,6068" to="4934,6069">
              <v:stroke endarrow="block"/>
            </v:line>
            <v:line id="_x0000_s1094" style="position:absolute;flip:x" from="6575,6060" to="7712,6060">
              <v:stroke endarrow="block"/>
            </v:line>
            <v:line id="_x0000_s1095" style="position:absolute;flip:y" from="7712,6060" to="7712,6695">
              <v:stroke endarrow="block"/>
            </v:line>
            <v:line id="_x0000_s1096" style="position:absolute;flip:y" from="3417,7203" to="3417,7712">
              <v:stroke endarrow="block"/>
            </v:line>
            <v:line id="_x0000_s1097" style="position:absolute;flip:y" from="4807,7203" to="4807,7712">
              <v:stroke endarrow="block"/>
            </v:line>
            <v:line id="_x0000_s1098" style="position:absolute;flip:y" from="6766,7212" to="6767,7720">
              <v:stroke endarrow="block"/>
            </v:line>
            <v:line id="_x0000_s1099" style="position:absolute;flip:y" from="8470,7203" to="8470,7712">
              <v:stroke endarrow="block"/>
            </v:line>
            <w10:wrap type="none"/>
            <w10:anchorlock/>
          </v:group>
        </w:pict>
      </w:r>
      <w:proofErr w:type="gramStart"/>
      <w:r w:rsidR="00DD5020" w:rsidRPr="0058046A">
        <w:rPr>
          <w:rFonts w:ascii="Times New Roman" w:hAnsi="Times New Roman" w:cs="Times New Roman"/>
          <w:b/>
          <w:sz w:val="20"/>
          <w:szCs w:val="20"/>
        </w:rPr>
        <w:t>Fig</w:t>
      </w:r>
      <w:r w:rsidR="00BE07EB" w:rsidRPr="0058046A">
        <w:rPr>
          <w:rFonts w:ascii="Times New Roman" w:hAnsi="Times New Roman" w:cs="Times New Roman"/>
          <w:b/>
          <w:sz w:val="20"/>
          <w:szCs w:val="20"/>
        </w:rPr>
        <w:t>ure 6</w:t>
      </w:r>
      <w:r w:rsidR="00BE07EB" w:rsidRPr="0058046A">
        <w:rPr>
          <w:rFonts w:ascii="Times New Roman" w:hAnsi="Times New Roman" w:cs="Times New Roman"/>
          <w:sz w:val="20"/>
          <w:szCs w:val="20"/>
        </w:rPr>
        <w:t>.</w:t>
      </w:r>
      <w:proofErr w:type="gramEnd"/>
      <w:r w:rsidR="00DD5020" w:rsidRPr="0058046A">
        <w:rPr>
          <w:rFonts w:ascii="Times New Roman" w:hAnsi="Times New Roman" w:cs="Times New Roman"/>
          <w:b/>
          <w:sz w:val="20"/>
          <w:szCs w:val="20"/>
        </w:rPr>
        <w:t xml:space="preserve"> </w:t>
      </w:r>
      <w:r w:rsidR="00DD5020" w:rsidRPr="0058046A">
        <w:rPr>
          <w:rFonts w:ascii="Times New Roman" w:hAnsi="Times New Roman" w:cs="Times New Roman"/>
          <w:sz w:val="20"/>
          <w:szCs w:val="20"/>
        </w:rPr>
        <w:t xml:space="preserve"> </w:t>
      </w:r>
      <w:proofErr w:type="gramStart"/>
      <w:r w:rsidR="00DD5020" w:rsidRPr="0058046A">
        <w:rPr>
          <w:rFonts w:ascii="Times New Roman" w:hAnsi="Times New Roman" w:cs="Times New Roman"/>
          <w:sz w:val="20"/>
          <w:szCs w:val="20"/>
        </w:rPr>
        <w:t xml:space="preserve">Individual Context Ontology of </w:t>
      </w:r>
      <w:proofErr w:type="spellStart"/>
      <w:r w:rsidR="00DD5020" w:rsidRPr="0058046A">
        <w:rPr>
          <w:rFonts w:ascii="Times New Roman" w:hAnsi="Times New Roman" w:cs="Times New Roman"/>
          <w:sz w:val="20"/>
          <w:szCs w:val="20"/>
        </w:rPr>
        <w:t>Ritswears</w:t>
      </w:r>
      <w:proofErr w:type="spellEnd"/>
      <w:r w:rsidR="00DD5020" w:rsidRPr="0058046A">
        <w:rPr>
          <w:rFonts w:ascii="Times New Roman" w:hAnsi="Times New Roman" w:cs="Times New Roman"/>
          <w:sz w:val="20"/>
          <w:szCs w:val="20"/>
        </w:rPr>
        <w:t xml:space="preserve"> for the Fashion ADS Service.</w:t>
      </w:r>
      <w:proofErr w:type="gramEnd"/>
    </w:p>
    <w:p w:rsidR="00DD5020" w:rsidRPr="0058046A" w:rsidRDefault="00DD5020" w:rsidP="0058046A">
      <w:pPr>
        <w:pStyle w:val="Default"/>
        <w:jc w:val="both"/>
        <w:rPr>
          <w:rFonts w:ascii="Times New Roman" w:hAnsi="Times New Roman" w:cs="Times New Roman"/>
          <w:sz w:val="20"/>
          <w:szCs w:val="20"/>
        </w:rPr>
      </w:pPr>
    </w:p>
    <w:p w:rsidR="00DD5020" w:rsidRPr="00AF4FB0" w:rsidRDefault="003C473C" w:rsidP="00AF4FB0">
      <w:pPr>
        <w:pStyle w:val="Default"/>
        <w:jc w:val="both"/>
        <w:rPr>
          <w:rFonts w:ascii="Times New Roman" w:eastAsiaTheme="minorEastAsia" w:hAnsi="Times New Roman" w:cs="Times New Roman"/>
          <w:sz w:val="20"/>
          <w:szCs w:val="20"/>
          <w:lang w:eastAsia="zh-CN"/>
        </w:rPr>
      </w:pPr>
      <w:r w:rsidRPr="003C473C">
        <w:rPr>
          <w:rFonts w:ascii="Times New Roman" w:hAnsi="Times New Roman" w:cs="Times New Roman"/>
          <w:sz w:val="20"/>
          <w:szCs w:val="20"/>
        </w:rPr>
      </w:r>
      <w:r w:rsidRPr="003C473C">
        <w:rPr>
          <w:rFonts w:ascii="Times New Roman" w:hAnsi="Times New Roman" w:cs="Times New Roman"/>
          <w:sz w:val="20"/>
          <w:szCs w:val="20"/>
        </w:rPr>
        <w:pict>
          <v:group id="_x0000_s1037" editas="canvas" style="width:225.35pt;height:50.35pt;mso-position-horizontal-relative:char;mso-position-vertical-relative:line" coordorigin="2269,6318" coordsize="7907,1778">
            <o:lock v:ext="edit" aspectratio="t"/>
            <v:shape id="_x0000_s1038" type="#_x0000_t75" style="position:absolute;left:2269;top:6318;width:7907;height:1778" o:preferrelative="f">
              <v:fill o:detectmouseclick="t"/>
              <v:path o:extrusionok="t" o:connecttype="none"/>
              <o:lock v:ext="edit" text="t"/>
            </v:shape>
            <v:rect id="_x0000_s1039" style="position:absolute;left:3734;top:7207;width:379;height:509" filled="f" stroked="f"/>
            <v:rect id="_x0000_s1040" style="position:absolute;left:2269;top:6318;width:7618;height:1778">
              <v:fill opacity="0"/>
            </v:rect>
            <v:rect id="_x0000_s1041" style="position:absolute;left:2395;top:6699;width:2021;height:509">
              <v:textbox style="mso-next-textbox:#_x0000_s1041" inset="4.32pt,2.16pt,4.32pt,2.16pt">
                <w:txbxContent>
                  <w:p w:rsidR="008E7278" w:rsidRPr="00D15D2D" w:rsidRDefault="008E7278" w:rsidP="00DD5020">
                    <w:pPr>
                      <w:jc w:val="center"/>
                      <w:rPr>
                        <w:b/>
                        <w:sz w:val="13"/>
                      </w:rPr>
                    </w:pPr>
                    <w:r w:rsidRPr="00D15D2D">
                      <w:rPr>
                        <w:b/>
                        <w:sz w:val="13"/>
                      </w:rPr>
                      <w:t xml:space="preserve">Object for </w:t>
                    </w:r>
                    <w:smartTag w:uri="urn:schemas-microsoft-com:office:smarttags" w:element="place">
                      <w:smartTag w:uri="urn:schemas-microsoft-com:office:smarttags" w:element="City">
                        <w:r w:rsidRPr="00D15D2D">
                          <w:rPr>
                            <w:b/>
                            <w:sz w:val="13"/>
                          </w:rPr>
                          <w:t>Sale</w:t>
                        </w:r>
                      </w:smartTag>
                    </w:smartTag>
                  </w:p>
                </w:txbxContent>
              </v:textbox>
            </v:rect>
            <v:rect id="_x0000_s1042" style="position:absolute;left:5174;top:6699;width:1516;height:572">
              <v:textbox style="mso-next-textbox:#_x0000_s1042" inset="4.32pt,2.16pt,4.32pt,2.16pt">
                <w:txbxContent>
                  <w:p w:rsidR="008E7278" w:rsidRPr="00D15D2D" w:rsidRDefault="008E7278" w:rsidP="00DD5020">
                    <w:pPr>
                      <w:jc w:val="center"/>
                      <w:rPr>
                        <w:b/>
                        <w:sz w:val="13"/>
                      </w:rPr>
                    </w:pPr>
                    <w:r w:rsidRPr="00D15D2D">
                      <w:rPr>
                        <w:b/>
                        <w:sz w:val="13"/>
                      </w:rPr>
                      <w:t>Baby</w:t>
                    </w:r>
                  </w:p>
                </w:txbxContent>
              </v:textbox>
            </v:rect>
            <v:rect id="_x0000_s1043" style="position:absolute;left:7574;top:6699;width:1516;height:572">
              <v:textbox style="mso-next-textbox:#_x0000_s1043" inset="4.32pt,2.16pt,4.32pt,2.16pt">
                <w:txbxContent>
                  <w:p w:rsidR="008E7278" w:rsidRPr="00D15D2D" w:rsidRDefault="008E7278" w:rsidP="00DD5020">
                    <w:pPr>
                      <w:jc w:val="center"/>
                      <w:rPr>
                        <w:b/>
                        <w:sz w:val="13"/>
                      </w:rPr>
                    </w:pPr>
                    <w:r w:rsidRPr="00D15D2D">
                      <w:rPr>
                        <w:b/>
                        <w:sz w:val="13"/>
                      </w:rPr>
                      <w:t>Girl</w:t>
                    </w:r>
                  </w:p>
                </w:txbxContent>
              </v:textbox>
            </v:rect>
            <v:line id="_x0000_s1044" style="position:absolute" from="4416,6953" to="5223,6977">
              <v:stroke endarrow="block"/>
            </v:line>
            <v:line id="_x0000_s1045" style="position:absolute;flip:y" from="6690,6953" to="7574,6954">
              <v:stroke endarrow="block"/>
            </v:line>
            <w10:wrap type="none"/>
            <w10:anchorlock/>
          </v:group>
        </w:pict>
      </w:r>
      <w:proofErr w:type="gramStart"/>
      <w:r w:rsidR="00DD5020" w:rsidRPr="0058046A">
        <w:rPr>
          <w:rFonts w:ascii="Times New Roman" w:hAnsi="Times New Roman" w:cs="Times New Roman"/>
          <w:b/>
          <w:sz w:val="20"/>
          <w:szCs w:val="20"/>
        </w:rPr>
        <w:t xml:space="preserve">Figure </w:t>
      </w:r>
      <w:r w:rsidR="00BE07EB" w:rsidRPr="0058046A">
        <w:rPr>
          <w:rFonts w:ascii="Times New Roman" w:hAnsi="Times New Roman" w:cs="Times New Roman"/>
          <w:b/>
          <w:sz w:val="20"/>
          <w:szCs w:val="20"/>
        </w:rPr>
        <w:t>7.</w:t>
      </w:r>
      <w:proofErr w:type="gramEnd"/>
      <w:r w:rsidR="00DD5020" w:rsidRPr="0058046A">
        <w:rPr>
          <w:rFonts w:ascii="Times New Roman" w:hAnsi="Times New Roman" w:cs="Times New Roman"/>
          <w:b/>
          <w:sz w:val="20"/>
          <w:szCs w:val="20"/>
        </w:rPr>
        <w:t xml:space="preserve"> </w:t>
      </w:r>
      <w:proofErr w:type="gramStart"/>
      <w:r w:rsidR="00DD5020" w:rsidRPr="0058046A">
        <w:rPr>
          <w:rFonts w:ascii="Times New Roman" w:hAnsi="Times New Roman" w:cs="Times New Roman"/>
          <w:sz w:val="20"/>
          <w:szCs w:val="20"/>
        </w:rPr>
        <w:t>Required Pattern.</w:t>
      </w:r>
      <w:proofErr w:type="gramEnd"/>
      <w:r w:rsidR="00DD5020" w:rsidRPr="0058046A">
        <w:rPr>
          <w:rFonts w:ascii="Times New Roman" w:hAnsi="Times New Roman" w:cs="Times New Roman"/>
          <w:sz w:val="20"/>
          <w:szCs w:val="20"/>
        </w:rPr>
        <w:t xml:space="preserve"> This figure shows the pragmatic pattern of </w:t>
      </w:r>
      <w:proofErr w:type="spellStart"/>
      <w:r w:rsidR="00DD5020" w:rsidRPr="0058046A">
        <w:rPr>
          <w:rFonts w:ascii="Times New Roman" w:hAnsi="Times New Roman" w:cs="Times New Roman"/>
          <w:sz w:val="20"/>
          <w:szCs w:val="20"/>
        </w:rPr>
        <w:t>Ritswears</w:t>
      </w:r>
      <w:proofErr w:type="spellEnd"/>
      <w:r w:rsidR="00DD5020" w:rsidRPr="0058046A">
        <w:rPr>
          <w:rFonts w:ascii="Times New Roman" w:hAnsi="Times New Roman" w:cs="Times New Roman"/>
          <w:sz w:val="20"/>
          <w:szCs w:val="20"/>
        </w:rPr>
        <w:t xml:space="preserve"> for advertising its require</w:t>
      </w:r>
      <w:r w:rsidR="0035292B">
        <w:rPr>
          <w:rFonts w:ascii="Times New Roman" w:hAnsi="Times New Roman" w:cs="Times New Roman"/>
          <w:sz w:val="20"/>
          <w:szCs w:val="20"/>
        </w:rPr>
        <w:t>ment to get potential providers</w:t>
      </w:r>
    </w:p>
    <w:p w:rsidR="00DD5020" w:rsidRPr="0058046A" w:rsidRDefault="00DD5020" w:rsidP="0035292B">
      <w:pPr>
        <w:pStyle w:val="Default"/>
        <w:ind w:firstLine="720"/>
        <w:jc w:val="both"/>
        <w:rPr>
          <w:rFonts w:ascii="Times New Roman" w:hAnsi="Times New Roman" w:cs="Times New Roman"/>
          <w:sz w:val="20"/>
          <w:szCs w:val="20"/>
        </w:rPr>
      </w:pPr>
      <w:r w:rsidRPr="0058046A">
        <w:rPr>
          <w:rFonts w:ascii="Times New Roman" w:hAnsi="Times New Roman" w:cs="Times New Roman"/>
          <w:sz w:val="20"/>
          <w:szCs w:val="20"/>
        </w:rPr>
        <w:lastRenderedPageBreak/>
        <w:t xml:space="preserve">Now when </w:t>
      </w:r>
      <w:r w:rsidR="00BE07EB" w:rsidRPr="0058046A">
        <w:rPr>
          <w:rFonts w:ascii="Times New Roman" w:hAnsi="Times New Roman" w:cs="Times New Roman"/>
          <w:sz w:val="20"/>
          <w:szCs w:val="20"/>
        </w:rPr>
        <w:t>Baby wears</w:t>
      </w:r>
      <w:r w:rsidRPr="0058046A">
        <w:rPr>
          <w:rFonts w:ascii="Times New Roman" w:hAnsi="Times New Roman" w:cs="Times New Roman"/>
          <w:sz w:val="20"/>
          <w:szCs w:val="20"/>
        </w:rPr>
        <w:t xml:space="preserve"> uses Fashion ADS for getting potential customer, it gives query as shown in figure</w:t>
      </w:r>
      <w:r w:rsidR="00AF4FB0">
        <w:rPr>
          <w:rFonts w:ascii="Times New Roman" w:eastAsiaTheme="minorEastAsia" w:hAnsi="Times New Roman" w:cs="Times New Roman" w:hint="eastAsia"/>
          <w:sz w:val="20"/>
          <w:szCs w:val="20"/>
          <w:lang w:eastAsia="zh-CN"/>
        </w:rPr>
        <w:t xml:space="preserve"> </w:t>
      </w:r>
      <w:r w:rsidRPr="0058046A">
        <w:rPr>
          <w:rFonts w:ascii="Times New Roman" w:hAnsi="Times New Roman" w:cs="Times New Roman"/>
          <w:sz w:val="20"/>
          <w:szCs w:val="20"/>
        </w:rPr>
        <w:t>6.</w:t>
      </w:r>
    </w:p>
    <w:p w:rsidR="00DD5020" w:rsidRPr="0058046A" w:rsidRDefault="00DD5020" w:rsidP="0058046A">
      <w:pPr>
        <w:pStyle w:val="Default"/>
        <w:jc w:val="both"/>
        <w:rPr>
          <w:rFonts w:ascii="Times New Roman" w:hAnsi="Times New Roman" w:cs="Times New Roman"/>
          <w:sz w:val="20"/>
          <w:szCs w:val="20"/>
        </w:rPr>
      </w:pPr>
    </w:p>
    <w:p w:rsidR="00DD5020" w:rsidRPr="0058046A" w:rsidRDefault="003C473C" w:rsidP="0058046A">
      <w:pPr>
        <w:pStyle w:val="Default"/>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026" editas="canvas" style="width:234.65pt;height:37.4pt;mso-position-horizontal-relative:char;mso-position-vertical-relative:line" coordorigin="2269,6318" coordsize="8715,1398">
            <o:lock v:ext="edit" aspectratio="t"/>
            <v:shape id="_x0000_s1027" type="#_x0000_t75" style="position:absolute;left:2269;top:6318;width:8715;height:1398" o:preferrelative="f">
              <v:fill o:detectmouseclick="t"/>
              <v:path o:extrusionok="t" o:connecttype="none"/>
              <o:lock v:ext="edit" text="t"/>
            </v:shape>
            <v:rect id="_x0000_s1028" style="position:absolute;left:3734;top:7207;width:379;height:509" filled="f" stroked="f"/>
            <v:rect id="_x0000_s1029" style="position:absolute;left:2332;top:6382;width:8653;height:1270">
              <v:fill opacity="0"/>
            </v:rect>
            <v:rect id="_x0000_s1030" style="position:absolute;left:2444;top:6695;width:1341;height:576">
              <v:textbox style="mso-next-textbox:#_x0000_s1030" inset="1.44017mm,.72008mm,1.44017mm,.72008mm">
                <w:txbxContent>
                  <w:p w:rsidR="008E7278" w:rsidRPr="00640A0E" w:rsidRDefault="008E7278" w:rsidP="00DD5020">
                    <w:pPr>
                      <w:jc w:val="center"/>
                      <w:rPr>
                        <w:b/>
                        <w:sz w:val="12"/>
                      </w:rPr>
                    </w:pPr>
                    <w:r w:rsidRPr="00640A0E">
                      <w:rPr>
                        <w:b/>
                        <w:sz w:val="12"/>
                      </w:rPr>
                      <w:t>Frock</w:t>
                    </w:r>
                  </w:p>
                </w:txbxContent>
              </v:textbox>
            </v:rect>
            <v:line id="_x0000_s1031" style="position:absolute" from="3785,6826" to="4353,6827">
              <v:stroke endarrow="block"/>
            </v:line>
            <v:rect id="_x0000_s1032" style="position:absolute;left:4290;top:6699;width:1390;height:509">
              <v:textbox style="mso-next-textbox:#_x0000_s1032" inset="1.44017mm,.72008mm,1.44017mm,.72008mm">
                <w:txbxContent>
                  <w:p w:rsidR="008E7278" w:rsidRPr="00640A0E" w:rsidRDefault="008E7278" w:rsidP="00DD5020">
                    <w:pPr>
                      <w:jc w:val="center"/>
                      <w:rPr>
                        <w:b/>
                        <w:sz w:val="12"/>
                      </w:rPr>
                    </w:pPr>
                    <w:r w:rsidRPr="00640A0E">
                      <w:rPr>
                        <w:b/>
                        <w:sz w:val="12"/>
                      </w:rPr>
                      <w:t>Baby</w:t>
                    </w:r>
                  </w:p>
                </w:txbxContent>
              </v:textbox>
            </v:rect>
            <v:line id="_x0000_s1033" style="position:absolute" from="5680,6826" to="6311,6827">
              <v:stroke endarrow="block"/>
            </v:line>
            <v:rect id="_x0000_s1034" style="position:absolute;left:6311;top:6699;width:1390;height:509">
              <v:textbox style="mso-next-textbox:#_x0000_s1034" inset="1.44017mm,.72008mm,1.44017mm,.72008mm">
                <w:txbxContent>
                  <w:p w:rsidR="008E7278" w:rsidRPr="00640A0E" w:rsidRDefault="008E7278" w:rsidP="00DD5020">
                    <w:pPr>
                      <w:jc w:val="center"/>
                      <w:rPr>
                        <w:b/>
                        <w:sz w:val="12"/>
                      </w:rPr>
                    </w:pPr>
                    <w:r w:rsidRPr="00640A0E">
                      <w:rPr>
                        <w:b/>
                        <w:sz w:val="12"/>
                      </w:rPr>
                      <w:t>Girl</w:t>
                    </w:r>
                  </w:p>
                </w:txbxContent>
              </v:textbox>
            </v:rect>
            <v:line id="_x0000_s1035" style="position:absolute" from="7701,6826" to="8206,6827">
              <v:stroke endarrow="block"/>
            </v:line>
            <v:rect id="_x0000_s1036" style="position:absolute;left:8206;top:6572;width:2589;height:699">
              <v:textbox style="mso-next-textbox:#_x0000_s1036" inset="1.44017mm,.72008mm,1.44017mm,.72008mm">
                <w:txbxContent>
                  <w:p w:rsidR="008E7278" w:rsidRPr="00640A0E" w:rsidRDefault="008E7278" w:rsidP="00DD5020">
                    <w:pPr>
                      <w:rPr>
                        <w:b/>
                        <w:sz w:val="12"/>
                      </w:rPr>
                    </w:pPr>
                    <w:r w:rsidRPr="00640A0E">
                      <w:rPr>
                        <w:b/>
                        <w:sz w:val="12"/>
                      </w:rPr>
                      <w:t>Age limit (0-2years)</w:t>
                    </w:r>
                  </w:p>
                </w:txbxContent>
              </v:textbox>
            </v:rect>
            <w10:wrap type="none"/>
            <w10:anchorlock/>
          </v:group>
        </w:pict>
      </w:r>
    </w:p>
    <w:p w:rsidR="00DD5020" w:rsidRPr="00AF4FB0" w:rsidRDefault="00DD5020" w:rsidP="0058046A">
      <w:pPr>
        <w:pStyle w:val="Default"/>
        <w:jc w:val="both"/>
        <w:rPr>
          <w:rFonts w:ascii="Times New Roman" w:eastAsiaTheme="minorEastAsia" w:hAnsi="Times New Roman" w:cs="Times New Roman"/>
          <w:sz w:val="20"/>
          <w:szCs w:val="20"/>
          <w:lang w:eastAsia="zh-CN"/>
        </w:rPr>
      </w:pPr>
      <w:proofErr w:type="gramStart"/>
      <w:r w:rsidRPr="0058046A">
        <w:rPr>
          <w:rFonts w:ascii="Times New Roman" w:hAnsi="Times New Roman" w:cs="Times New Roman"/>
          <w:b/>
          <w:sz w:val="20"/>
          <w:szCs w:val="20"/>
        </w:rPr>
        <w:t>Fig</w:t>
      </w:r>
      <w:r w:rsidR="00BE07EB" w:rsidRPr="0058046A">
        <w:rPr>
          <w:rFonts w:ascii="Times New Roman" w:hAnsi="Times New Roman" w:cs="Times New Roman"/>
          <w:b/>
          <w:sz w:val="20"/>
          <w:szCs w:val="20"/>
        </w:rPr>
        <w:t>ure 8.</w:t>
      </w:r>
      <w:proofErr w:type="gramEnd"/>
      <w:r w:rsidRPr="0058046A">
        <w:rPr>
          <w:rFonts w:ascii="Times New Roman" w:hAnsi="Times New Roman" w:cs="Times New Roman"/>
          <w:b/>
          <w:sz w:val="20"/>
          <w:szCs w:val="20"/>
        </w:rPr>
        <w:t xml:space="preserve"> </w:t>
      </w:r>
      <w:r w:rsidRPr="0058046A">
        <w:rPr>
          <w:rFonts w:ascii="Times New Roman" w:hAnsi="Times New Roman" w:cs="Times New Roman"/>
          <w:sz w:val="20"/>
          <w:szCs w:val="20"/>
        </w:rPr>
        <w:t xml:space="preserve">Query. This figure shows the query that is given by </w:t>
      </w:r>
      <w:r w:rsidR="00BE07EB" w:rsidRPr="0058046A">
        <w:rPr>
          <w:rFonts w:ascii="Times New Roman" w:hAnsi="Times New Roman" w:cs="Times New Roman"/>
          <w:sz w:val="20"/>
          <w:szCs w:val="20"/>
        </w:rPr>
        <w:t>Baby wears</w:t>
      </w:r>
      <w:r w:rsidRPr="0058046A">
        <w:rPr>
          <w:rFonts w:ascii="Times New Roman" w:hAnsi="Times New Roman" w:cs="Times New Roman"/>
          <w:sz w:val="20"/>
          <w:szCs w:val="20"/>
        </w:rPr>
        <w:t xml:space="preserve"> agent in Fashion ADS search engine to find poten</w:t>
      </w:r>
      <w:r w:rsidR="00AF4FB0">
        <w:rPr>
          <w:rFonts w:ascii="Times New Roman" w:hAnsi="Times New Roman" w:cs="Times New Roman"/>
          <w:sz w:val="20"/>
          <w:szCs w:val="20"/>
        </w:rPr>
        <w:t>tial customers for its product.</w:t>
      </w:r>
    </w:p>
    <w:p w:rsidR="00DD5020" w:rsidRPr="0058046A" w:rsidRDefault="00DD5020" w:rsidP="0058046A">
      <w:pPr>
        <w:pStyle w:val="Default"/>
        <w:jc w:val="both"/>
        <w:rPr>
          <w:rFonts w:ascii="Times New Roman" w:hAnsi="Times New Roman" w:cs="Times New Roman"/>
          <w:sz w:val="20"/>
          <w:szCs w:val="20"/>
        </w:rPr>
      </w:pPr>
    </w:p>
    <w:p w:rsidR="00DD5020" w:rsidRPr="0058046A" w:rsidRDefault="00DD5020" w:rsidP="00C33ABC">
      <w:pPr>
        <w:pStyle w:val="Default"/>
        <w:ind w:firstLine="720"/>
        <w:jc w:val="both"/>
        <w:rPr>
          <w:rFonts w:ascii="Times New Roman" w:hAnsi="Times New Roman" w:cs="Times New Roman"/>
          <w:sz w:val="20"/>
          <w:szCs w:val="20"/>
        </w:rPr>
      </w:pPr>
      <w:r w:rsidRPr="0058046A">
        <w:rPr>
          <w:rFonts w:ascii="Times New Roman" w:hAnsi="Times New Roman" w:cs="Times New Roman"/>
          <w:sz w:val="20"/>
          <w:szCs w:val="20"/>
        </w:rPr>
        <w:t xml:space="preserve">Then Fashion ADS searches all the individual context ontology of the registered services to get the correct customer. When it matches with </w:t>
      </w:r>
      <w:proofErr w:type="spellStart"/>
      <w:r w:rsidRPr="0058046A">
        <w:rPr>
          <w:rFonts w:ascii="Times New Roman" w:hAnsi="Times New Roman" w:cs="Times New Roman"/>
          <w:sz w:val="20"/>
          <w:szCs w:val="20"/>
        </w:rPr>
        <w:t>Ritswear</w:t>
      </w:r>
      <w:proofErr w:type="spellEnd"/>
      <w:r w:rsidRPr="0058046A">
        <w:rPr>
          <w:rFonts w:ascii="Times New Roman" w:hAnsi="Times New Roman" w:cs="Times New Roman"/>
          <w:sz w:val="20"/>
          <w:szCs w:val="20"/>
        </w:rPr>
        <w:t xml:space="preserve"> context ontology, it found that it’s not matched properly and so gives a null result. When agent of </w:t>
      </w:r>
      <w:r w:rsidR="00BE07EB" w:rsidRPr="0058046A">
        <w:rPr>
          <w:rFonts w:ascii="Times New Roman" w:hAnsi="Times New Roman" w:cs="Times New Roman"/>
          <w:sz w:val="20"/>
          <w:szCs w:val="20"/>
        </w:rPr>
        <w:t>Baby wears</w:t>
      </w:r>
      <w:r w:rsidRPr="0058046A">
        <w:rPr>
          <w:rFonts w:ascii="Times New Roman" w:hAnsi="Times New Roman" w:cs="Times New Roman"/>
          <w:sz w:val="20"/>
          <w:szCs w:val="20"/>
        </w:rPr>
        <w:t xml:space="preserve"> finds the result is not coming appropriately, he modifies query to b general as shown in figure</w:t>
      </w:r>
      <w:r w:rsidR="0094431A" w:rsidRPr="0058046A">
        <w:rPr>
          <w:rFonts w:ascii="Times New Roman" w:hAnsi="Times New Roman" w:cs="Times New Roman"/>
          <w:sz w:val="20"/>
          <w:szCs w:val="20"/>
        </w:rPr>
        <w:t xml:space="preserve"> 9</w:t>
      </w:r>
      <w:r w:rsidRPr="0058046A">
        <w:rPr>
          <w:rFonts w:ascii="Times New Roman" w:hAnsi="Times New Roman" w:cs="Times New Roman"/>
          <w:sz w:val="20"/>
          <w:szCs w:val="20"/>
        </w:rPr>
        <w:t xml:space="preserve"> </w:t>
      </w:r>
    </w:p>
    <w:p w:rsidR="00DD5020" w:rsidRPr="0058046A" w:rsidRDefault="00DD5020" w:rsidP="0058046A">
      <w:pPr>
        <w:pStyle w:val="Default"/>
        <w:jc w:val="both"/>
        <w:rPr>
          <w:rFonts w:ascii="Times New Roman" w:hAnsi="Times New Roman" w:cs="Times New Roman"/>
          <w:sz w:val="20"/>
          <w:szCs w:val="20"/>
        </w:rPr>
      </w:pPr>
    </w:p>
    <w:p w:rsidR="00DD5020" w:rsidRPr="0058046A" w:rsidRDefault="00DD5020" w:rsidP="0058046A">
      <w:pPr>
        <w:tabs>
          <w:tab w:val="left" w:pos="5332"/>
        </w:tabs>
        <w:spacing w:after="0" w:line="240" w:lineRule="auto"/>
        <w:rPr>
          <w:rFonts w:ascii="Times New Roman" w:hAnsi="Times New Roman" w:cs="Times New Roman"/>
          <w:sz w:val="20"/>
          <w:szCs w:val="20"/>
        </w:rPr>
      </w:pPr>
    </w:p>
    <w:p w:rsidR="00DD5020" w:rsidRPr="0058046A" w:rsidRDefault="003C473C" w:rsidP="0058046A">
      <w:pPr>
        <w:pStyle w:val="Default"/>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073" editas="canvas" style="width:220.3pt;height:44.85pt;mso-position-horizontal-relative:char;mso-position-vertical-relative:line" coordorigin="2269,6318" coordsize="6821,1398">
            <o:lock v:ext="edit" aspectratio="t"/>
            <v:shape id="_x0000_s1074" type="#_x0000_t75" style="position:absolute;left:2269;top:6318;width:6821;height:1398" o:preferrelative="f">
              <v:fill o:detectmouseclick="t"/>
              <v:path o:extrusionok="t" o:connecttype="none"/>
              <o:lock v:ext="edit" text="t"/>
            </v:shape>
            <v:rect id="_x0000_s1075" style="position:absolute;left:3734;top:7207;width:379;height:509" filled="f" stroked="f"/>
            <v:rect id="_x0000_s1076" style="position:absolute;left:2269;top:6445;width:6821;height:890">
              <v:fill opacity="0"/>
            </v:rect>
            <v:rect id="_x0000_s1077" style="position:absolute;left:3153;top:6699;width:1341;height:386">
              <v:textbox style="mso-next-textbox:#_x0000_s1077" inset="1.72719mm,.86361mm,1.72719mm,.86361mm">
                <w:txbxContent>
                  <w:p w:rsidR="008E7278" w:rsidRPr="00D15D2D" w:rsidRDefault="008E7278" w:rsidP="00DD5020">
                    <w:pPr>
                      <w:jc w:val="center"/>
                      <w:rPr>
                        <w:b/>
                        <w:sz w:val="15"/>
                      </w:rPr>
                    </w:pPr>
                    <w:r w:rsidRPr="00D15D2D">
                      <w:rPr>
                        <w:b/>
                        <w:sz w:val="15"/>
                      </w:rPr>
                      <w:t>Frock</w:t>
                    </w:r>
                  </w:p>
                </w:txbxContent>
              </v:textbox>
            </v:rect>
            <v:line id="_x0000_s1078" style="position:absolute" from="4543,6826" to="5111,6827">
              <v:stroke endarrow="block"/>
            </v:line>
            <v:rect id="_x0000_s1079" style="position:absolute;left:5174;top:6699;width:1390;height:509">
              <v:textbox style="mso-next-textbox:#_x0000_s1079" inset="1.72719mm,.86361mm,1.72719mm,.86361mm">
                <w:txbxContent>
                  <w:p w:rsidR="008E7278" w:rsidRPr="00D15D2D" w:rsidRDefault="008E7278" w:rsidP="00DD5020">
                    <w:pPr>
                      <w:jc w:val="center"/>
                      <w:rPr>
                        <w:b/>
                        <w:sz w:val="15"/>
                      </w:rPr>
                    </w:pPr>
                    <w:r w:rsidRPr="00D15D2D">
                      <w:rPr>
                        <w:b/>
                        <w:sz w:val="15"/>
                      </w:rPr>
                      <w:t>Baby</w:t>
                    </w:r>
                  </w:p>
                </w:txbxContent>
              </v:textbox>
            </v:rect>
            <v:line id="_x0000_s1080" style="position:absolute" from="6564,6826" to="7196,6827">
              <v:stroke endarrow="block"/>
            </v:line>
            <v:rect id="_x0000_s1081" style="position:absolute;left:7196;top:6699;width:1389;height:509">
              <v:textbox style="mso-next-textbox:#_x0000_s1081" inset="1.72719mm,.86361mm,1.72719mm,.86361mm">
                <w:txbxContent>
                  <w:p w:rsidR="008E7278" w:rsidRPr="00D15D2D" w:rsidRDefault="008E7278" w:rsidP="00DD5020">
                    <w:pPr>
                      <w:jc w:val="center"/>
                      <w:rPr>
                        <w:b/>
                        <w:sz w:val="15"/>
                      </w:rPr>
                    </w:pPr>
                    <w:r w:rsidRPr="00D15D2D">
                      <w:rPr>
                        <w:b/>
                        <w:sz w:val="15"/>
                      </w:rPr>
                      <w:t>Girl</w:t>
                    </w:r>
                  </w:p>
                </w:txbxContent>
              </v:textbox>
            </v:rect>
            <w10:wrap type="none"/>
            <w10:anchorlock/>
          </v:group>
        </w:pict>
      </w:r>
    </w:p>
    <w:p w:rsidR="00DD5020" w:rsidRPr="0058046A" w:rsidRDefault="00DD5020" w:rsidP="0058046A">
      <w:pPr>
        <w:pStyle w:val="Default"/>
        <w:jc w:val="both"/>
        <w:rPr>
          <w:rFonts w:ascii="Times New Roman" w:hAnsi="Times New Roman" w:cs="Times New Roman"/>
          <w:sz w:val="20"/>
          <w:szCs w:val="20"/>
        </w:rPr>
      </w:pPr>
      <w:proofErr w:type="gramStart"/>
      <w:r w:rsidRPr="0058046A">
        <w:rPr>
          <w:rFonts w:ascii="Times New Roman" w:hAnsi="Times New Roman" w:cs="Times New Roman"/>
          <w:b/>
          <w:sz w:val="20"/>
          <w:szCs w:val="20"/>
        </w:rPr>
        <w:t xml:space="preserve">Figure </w:t>
      </w:r>
      <w:r w:rsidR="00BE07EB" w:rsidRPr="0058046A">
        <w:rPr>
          <w:rFonts w:ascii="Times New Roman" w:hAnsi="Times New Roman" w:cs="Times New Roman"/>
          <w:b/>
          <w:sz w:val="20"/>
          <w:szCs w:val="20"/>
        </w:rPr>
        <w:t>9.</w:t>
      </w:r>
      <w:proofErr w:type="gramEnd"/>
      <w:r w:rsidRPr="0058046A">
        <w:rPr>
          <w:rFonts w:ascii="Times New Roman" w:hAnsi="Times New Roman" w:cs="Times New Roman"/>
          <w:b/>
          <w:sz w:val="20"/>
          <w:szCs w:val="20"/>
        </w:rPr>
        <w:t xml:space="preserve"> </w:t>
      </w:r>
      <w:proofErr w:type="gramStart"/>
      <w:r w:rsidRPr="0058046A">
        <w:rPr>
          <w:rFonts w:ascii="Times New Roman" w:hAnsi="Times New Roman" w:cs="Times New Roman"/>
          <w:sz w:val="20"/>
          <w:szCs w:val="20"/>
        </w:rPr>
        <w:t>Generalized Query.</w:t>
      </w:r>
      <w:proofErr w:type="gramEnd"/>
      <w:r w:rsidRPr="0058046A">
        <w:rPr>
          <w:rFonts w:ascii="Times New Roman" w:hAnsi="Times New Roman" w:cs="Times New Roman"/>
          <w:sz w:val="20"/>
          <w:szCs w:val="20"/>
        </w:rPr>
        <w:t xml:space="preserve"> This figure shows the simpler query that is given by </w:t>
      </w:r>
      <w:proofErr w:type="spellStart"/>
      <w:r w:rsidRPr="0058046A">
        <w:rPr>
          <w:rFonts w:ascii="Times New Roman" w:hAnsi="Times New Roman" w:cs="Times New Roman"/>
          <w:sz w:val="20"/>
          <w:szCs w:val="20"/>
        </w:rPr>
        <w:t>Babywears</w:t>
      </w:r>
      <w:proofErr w:type="spellEnd"/>
      <w:r w:rsidRPr="0058046A">
        <w:rPr>
          <w:rFonts w:ascii="Times New Roman" w:hAnsi="Times New Roman" w:cs="Times New Roman"/>
          <w:sz w:val="20"/>
          <w:szCs w:val="20"/>
        </w:rPr>
        <w:t xml:space="preserve"> agent in Fashion ADS search engine to find potential customers for its product</w:t>
      </w:r>
    </w:p>
    <w:p w:rsidR="00DD5020" w:rsidRPr="0058046A" w:rsidRDefault="00DD5020" w:rsidP="0058046A">
      <w:pPr>
        <w:pStyle w:val="Default"/>
        <w:jc w:val="both"/>
        <w:rPr>
          <w:rFonts w:ascii="Times New Roman" w:hAnsi="Times New Roman" w:cs="Times New Roman"/>
          <w:sz w:val="20"/>
          <w:szCs w:val="20"/>
        </w:rPr>
      </w:pPr>
    </w:p>
    <w:p w:rsidR="00DD5020" w:rsidRPr="0058046A" w:rsidRDefault="00DD5020" w:rsidP="00C33ABC">
      <w:pPr>
        <w:pStyle w:val="Default"/>
        <w:ind w:firstLine="720"/>
        <w:jc w:val="both"/>
        <w:rPr>
          <w:rFonts w:ascii="Times New Roman" w:hAnsi="Times New Roman" w:cs="Times New Roman"/>
          <w:sz w:val="20"/>
          <w:szCs w:val="20"/>
        </w:rPr>
      </w:pPr>
      <w:r w:rsidRPr="0058046A">
        <w:rPr>
          <w:rFonts w:ascii="Times New Roman" w:hAnsi="Times New Roman" w:cs="Times New Roman"/>
          <w:sz w:val="20"/>
          <w:szCs w:val="20"/>
        </w:rPr>
        <w:t xml:space="preserve">Now Fashion ADS match it with </w:t>
      </w:r>
      <w:proofErr w:type="spellStart"/>
      <w:r w:rsidRPr="0058046A">
        <w:rPr>
          <w:rFonts w:ascii="Times New Roman" w:hAnsi="Times New Roman" w:cs="Times New Roman"/>
          <w:sz w:val="20"/>
          <w:szCs w:val="20"/>
        </w:rPr>
        <w:t>Ritswear’s</w:t>
      </w:r>
      <w:proofErr w:type="spellEnd"/>
      <w:r w:rsidRPr="0058046A">
        <w:rPr>
          <w:rFonts w:ascii="Times New Roman" w:hAnsi="Times New Roman" w:cs="Times New Roman"/>
          <w:sz w:val="20"/>
          <w:szCs w:val="20"/>
        </w:rPr>
        <w:t xml:space="preserve"> ontology and gets a match. Then to give more results it mines semantic web by using different synonyms and found that baby and infant are synonyms of each other and modifies search for infants. Then it found a new customer </w:t>
      </w:r>
      <w:proofErr w:type="spellStart"/>
      <w:r w:rsidRPr="0058046A">
        <w:rPr>
          <w:rFonts w:ascii="Times New Roman" w:hAnsi="Times New Roman" w:cs="Times New Roman"/>
          <w:sz w:val="20"/>
          <w:szCs w:val="20"/>
        </w:rPr>
        <w:t>Kukoon</w:t>
      </w:r>
      <w:proofErr w:type="spellEnd"/>
      <w:r w:rsidRPr="0058046A">
        <w:rPr>
          <w:rFonts w:ascii="Times New Roman" w:hAnsi="Times New Roman" w:cs="Times New Roman"/>
          <w:sz w:val="20"/>
          <w:szCs w:val="20"/>
        </w:rPr>
        <w:t xml:space="preserve"> that is especially for kid’s wear, therefore demand that any sales offer in an advertisement concerns with kids only.</w:t>
      </w:r>
    </w:p>
    <w:p w:rsidR="00DD5020" w:rsidRPr="0058046A" w:rsidRDefault="00DD5020" w:rsidP="0058046A">
      <w:pPr>
        <w:pStyle w:val="Default"/>
        <w:jc w:val="both"/>
        <w:rPr>
          <w:rFonts w:ascii="Times New Roman" w:hAnsi="Times New Roman" w:cs="Times New Roman"/>
          <w:sz w:val="20"/>
          <w:szCs w:val="20"/>
          <w:lang w:eastAsia="de-DE"/>
        </w:rPr>
      </w:pPr>
    </w:p>
    <w:p w:rsidR="00DD5020" w:rsidRPr="0058046A" w:rsidRDefault="003C473C" w:rsidP="0058046A">
      <w:pPr>
        <w:pStyle w:val="Default"/>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062" editas="canvas" style="width:234.25pt;height:73.3pt;mso-position-horizontal-relative:char;mso-position-vertical-relative:line" coordorigin="2269,5306" coordsize="7267,2288">
            <o:lock v:ext="edit" aspectratio="t"/>
            <v:shape id="_x0000_s1063" type="#_x0000_t75" style="position:absolute;left:2269;top:5306;width:7267;height:2288" o:preferrelative="f">
              <v:fill o:detectmouseclick="t"/>
              <v:path o:extrusionok="t" o:connecttype="none"/>
              <o:lock v:ext="edit" text="t"/>
            </v:shape>
            <v:rect id="_x0000_s1064" style="position:absolute;left:5111;top:5497;width:1200;height:572">
              <v:textbox style="mso-next-textbox:#_x0000_s1064" inset="1.72211mm,.86106mm,1.72211mm,.86106mm">
                <w:txbxContent>
                  <w:p w:rsidR="008E7278" w:rsidRPr="00640A0E" w:rsidRDefault="008E7278" w:rsidP="00DD5020">
                    <w:pPr>
                      <w:rPr>
                        <w:b/>
                        <w:sz w:val="15"/>
                      </w:rPr>
                    </w:pPr>
                    <w:r w:rsidRPr="00640A0E">
                      <w:rPr>
                        <w:b/>
                        <w:sz w:val="15"/>
                      </w:rPr>
                      <w:t xml:space="preserve">      T</w:t>
                    </w:r>
                  </w:p>
                </w:txbxContent>
              </v:textbox>
            </v:rect>
            <v:line id="_x0000_s1065" style="position:absolute;flip:y" from="5680,6069" to="5681,6450">
              <v:stroke endarrow="block"/>
            </v:line>
            <v:rect id="_x0000_s1066" style="position:absolute;left:4605;top:6407;width:1895;height:424">
              <v:textbox style="mso-next-textbox:#_x0000_s1066" inset="1.72211mm,.86106mm,1.72211mm,.86106mm">
                <w:txbxContent>
                  <w:p w:rsidR="008E7278" w:rsidRPr="00640A0E" w:rsidRDefault="008E7278" w:rsidP="00DD5020">
                    <w:pPr>
                      <w:jc w:val="center"/>
                      <w:rPr>
                        <w:b/>
                        <w:sz w:val="15"/>
                      </w:rPr>
                    </w:pPr>
                    <w:r w:rsidRPr="00640A0E">
                      <w:rPr>
                        <w:b/>
                        <w:sz w:val="15"/>
                      </w:rPr>
                      <w:t>CONCEPT</w:t>
                    </w:r>
                  </w:p>
                </w:txbxContent>
              </v:textbox>
            </v:rect>
            <v:rect id="_x0000_s1067" style="position:absolute;left:2774;top:7085;width:2274;height:509">
              <v:textbox style="mso-next-textbox:#_x0000_s1067" inset="1.72211mm,.86106mm,1.72211mm,.86106mm">
                <w:txbxContent>
                  <w:p w:rsidR="008E7278" w:rsidRPr="00640A0E" w:rsidRDefault="008E7278" w:rsidP="00DD5020">
                    <w:pPr>
                      <w:jc w:val="center"/>
                      <w:rPr>
                        <w:b/>
                        <w:sz w:val="15"/>
                      </w:rPr>
                    </w:pPr>
                    <w:r w:rsidRPr="00640A0E">
                      <w:rPr>
                        <w:b/>
                        <w:sz w:val="15"/>
                      </w:rPr>
                      <w:t>Infant</w:t>
                    </w:r>
                  </w:p>
                </w:txbxContent>
              </v:textbox>
            </v:rect>
            <v:rect id="_x0000_s1068" style="position:absolute;left:6058;top:7085;width:2843;height:509">
              <v:textbox style="mso-next-textbox:#_x0000_s1068" inset="1.72211mm,.86106mm,1.72211mm,.86106mm">
                <w:txbxContent>
                  <w:p w:rsidR="008E7278" w:rsidRPr="00640A0E" w:rsidRDefault="008E7278" w:rsidP="00DD5020">
                    <w:pPr>
                      <w:jc w:val="center"/>
                      <w:rPr>
                        <w:b/>
                        <w:sz w:val="15"/>
                      </w:rPr>
                    </w:pPr>
                    <w:r w:rsidRPr="00640A0E">
                      <w:rPr>
                        <w:b/>
                        <w:sz w:val="15"/>
                      </w:rPr>
                      <w:t>Age-Limit (0-2years)</w:t>
                    </w:r>
                  </w:p>
                </w:txbxContent>
              </v:textbox>
            </v:rect>
            <v:line id="_x0000_s1069" style="position:absolute;flip:y" from="7195,6577" to="7196,7085">
              <v:stroke endarrow="block"/>
            </v:line>
            <v:line id="_x0000_s1070" style="position:absolute;flip:x" from="6437,6577" to="7195,6578">
              <v:stroke endarrow="block"/>
            </v:line>
            <v:line id="_x0000_s1071" style="position:absolute" from="3468,6533" to="4605,6533">
              <v:stroke endarrow="block"/>
            </v:line>
            <v:line id="_x0000_s1072" style="position:absolute;flip:y" from="3532,6450" to="3533,7085">
              <v:stroke endarrow="block"/>
            </v:line>
            <w10:wrap type="none"/>
            <w10:anchorlock/>
          </v:group>
        </w:pict>
      </w:r>
    </w:p>
    <w:p w:rsidR="00DD5020" w:rsidRPr="0058046A" w:rsidRDefault="00DD5020" w:rsidP="0058046A">
      <w:pPr>
        <w:pStyle w:val="Default"/>
        <w:rPr>
          <w:rFonts w:ascii="Times New Roman" w:hAnsi="Times New Roman" w:cs="Times New Roman"/>
          <w:sz w:val="20"/>
          <w:szCs w:val="20"/>
        </w:rPr>
      </w:pPr>
      <w:proofErr w:type="gramStart"/>
      <w:r w:rsidRPr="0058046A">
        <w:rPr>
          <w:rFonts w:ascii="Times New Roman" w:hAnsi="Times New Roman" w:cs="Times New Roman"/>
          <w:b/>
          <w:sz w:val="20"/>
          <w:szCs w:val="20"/>
        </w:rPr>
        <w:t xml:space="preserve">Figure </w:t>
      </w:r>
      <w:r w:rsidR="00BE07EB" w:rsidRPr="0058046A">
        <w:rPr>
          <w:rFonts w:ascii="Times New Roman" w:hAnsi="Times New Roman" w:cs="Times New Roman"/>
          <w:b/>
          <w:sz w:val="20"/>
          <w:szCs w:val="20"/>
        </w:rPr>
        <w:t>10.</w:t>
      </w:r>
      <w:proofErr w:type="gramEnd"/>
      <w:r w:rsidRPr="0058046A">
        <w:rPr>
          <w:rFonts w:ascii="Times New Roman" w:hAnsi="Times New Roman" w:cs="Times New Roman"/>
          <w:sz w:val="20"/>
          <w:szCs w:val="20"/>
        </w:rPr>
        <w:t xml:space="preserve"> </w:t>
      </w:r>
      <w:proofErr w:type="spellStart"/>
      <w:r w:rsidRPr="0058046A">
        <w:rPr>
          <w:rFonts w:ascii="Times New Roman" w:hAnsi="Times New Roman" w:cs="Times New Roman"/>
          <w:sz w:val="20"/>
          <w:szCs w:val="20"/>
        </w:rPr>
        <w:t>Kukoon</w:t>
      </w:r>
      <w:proofErr w:type="spellEnd"/>
      <w:r w:rsidRPr="0058046A">
        <w:rPr>
          <w:rFonts w:ascii="Times New Roman" w:hAnsi="Times New Roman" w:cs="Times New Roman"/>
          <w:sz w:val="20"/>
          <w:szCs w:val="20"/>
        </w:rPr>
        <w:t xml:space="preserve"> ontology on semantic web</w:t>
      </w:r>
    </w:p>
    <w:p w:rsidR="00DD5020" w:rsidRPr="0058046A" w:rsidRDefault="00DD5020" w:rsidP="0058046A">
      <w:pPr>
        <w:pStyle w:val="Default"/>
        <w:jc w:val="both"/>
        <w:rPr>
          <w:rFonts w:ascii="Times New Roman" w:hAnsi="Times New Roman" w:cs="Times New Roman"/>
          <w:b/>
          <w:sz w:val="20"/>
          <w:szCs w:val="20"/>
        </w:rPr>
      </w:pPr>
    </w:p>
    <w:p w:rsidR="00DD5020" w:rsidRPr="0058046A" w:rsidRDefault="003C473C" w:rsidP="0058046A">
      <w:pPr>
        <w:pStyle w:val="Default"/>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054" editas="canvas" style="width:247.7pt;height:42.25pt;mso-position-horizontal-relative:char;mso-position-vertical-relative:line" coordorigin="2269,6318" coordsize="8147,1398">
            <o:lock v:ext="edit" aspectratio="t"/>
            <v:shape id="_x0000_s1055" type="#_x0000_t75" style="position:absolute;left:2269;top:6318;width:8147;height:1398" o:preferrelative="f">
              <v:fill o:detectmouseclick="t"/>
              <v:path o:extrusionok="t" o:connecttype="none"/>
              <o:lock v:ext="edit" text="t"/>
            </v:shape>
            <v:rect id="_x0000_s1056" style="position:absolute;left:3734;top:7207;width:379;height:509" filled="f" stroked="f"/>
            <v:rect id="_x0000_s1057" style="position:absolute;left:2269;top:6572;width:1769;height:509">
              <v:textbox style="mso-next-textbox:#_x0000_s1057" inset="1.62561mm,.81281mm,1.62561mm,.81281mm">
                <w:txbxContent>
                  <w:p w:rsidR="008E7278" w:rsidRPr="00C61387" w:rsidRDefault="008E7278" w:rsidP="00DD5020">
                    <w:pPr>
                      <w:jc w:val="center"/>
                      <w:rPr>
                        <w:b/>
                        <w:sz w:val="14"/>
                      </w:rPr>
                    </w:pPr>
                    <w:r w:rsidRPr="00C61387">
                      <w:rPr>
                        <w:b/>
                        <w:sz w:val="14"/>
                      </w:rPr>
                      <w:t>Infant</w:t>
                    </w:r>
                  </w:p>
                </w:txbxContent>
              </v:textbox>
            </v:rect>
            <v:line id="_x0000_s1058" style="position:absolute" from="4091,6786" to="4660,6786">
              <v:stroke endarrow="block"/>
            </v:line>
            <v:rect id="_x0000_s1059" style="position:absolute;left:4669;top:6572;width:1642;height:509">
              <v:textbox style="mso-next-textbox:#_x0000_s1059" inset="1.62561mm,.81281mm,1.62561mm,.81281mm">
                <w:txbxContent>
                  <w:p w:rsidR="008E7278" w:rsidRPr="00C61387" w:rsidRDefault="008E7278" w:rsidP="00DD5020">
                    <w:pPr>
                      <w:jc w:val="center"/>
                      <w:rPr>
                        <w:b/>
                        <w:sz w:val="14"/>
                      </w:rPr>
                    </w:pPr>
                    <w:r w:rsidRPr="00C61387">
                      <w:rPr>
                        <w:b/>
                        <w:sz w:val="14"/>
                      </w:rPr>
                      <w:t>Girl</w:t>
                    </w:r>
                  </w:p>
                </w:txbxContent>
              </v:textbox>
            </v:rect>
            <v:line id="_x0000_s1060" style="position:absolute" from="6311,6826" to="7069,6827">
              <v:stroke endarrow="block"/>
            </v:line>
            <v:rect id="_x0000_s1061" style="position:absolute;left:7069;top:6572;width:2779;height:699">
              <v:textbox style="mso-next-textbox:#_x0000_s1061" inset="1.62561mm,.81281mm,1.62561mm,.81281mm">
                <w:txbxContent>
                  <w:p w:rsidR="008E7278" w:rsidRPr="00C61387" w:rsidRDefault="008E7278" w:rsidP="00DD5020">
                    <w:pPr>
                      <w:rPr>
                        <w:b/>
                        <w:sz w:val="14"/>
                      </w:rPr>
                    </w:pPr>
                    <w:proofErr w:type="spellStart"/>
                    <w:r w:rsidRPr="00C61387">
                      <w:rPr>
                        <w:b/>
                        <w:sz w:val="14"/>
                      </w:rPr>
                      <w:t>AgeLimit</w:t>
                    </w:r>
                    <w:proofErr w:type="spellEnd"/>
                    <w:r w:rsidRPr="00C61387">
                      <w:rPr>
                        <w:b/>
                        <w:sz w:val="14"/>
                      </w:rPr>
                      <w:t xml:space="preserve"> (0-2years)</w:t>
                    </w:r>
                  </w:p>
                </w:txbxContent>
              </v:textbox>
            </v:rect>
            <w10:wrap type="none"/>
            <w10:anchorlock/>
          </v:group>
        </w:pict>
      </w:r>
    </w:p>
    <w:p w:rsidR="00DD5020" w:rsidRDefault="00DD5020" w:rsidP="0058046A">
      <w:pPr>
        <w:pStyle w:val="Default"/>
        <w:jc w:val="both"/>
        <w:rPr>
          <w:rFonts w:ascii="Times New Roman" w:eastAsiaTheme="minorEastAsia" w:hAnsi="Times New Roman" w:cs="Times New Roman"/>
          <w:sz w:val="20"/>
          <w:szCs w:val="20"/>
          <w:lang w:eastAsia="zh-CN"/>
        </w:rPr>
      </w:pPr>
      <w:proofErr w:type="gramStart"/>
      <w:r w:rsidRPr="0058046A">
        <w:rPr>
          <w:rFonts w:ascii="Times New Roman" w:hAnsi="Times New Roman" w:cs="Times New Roman"/>
          <w:b/>
          <w:sz w:val="20"/>
          <w:szCs w:val="20"/>
        </w:rPr>
        <w:t>Fig</w:t>
      </w:r>
      <w:r w:rsidR="00672365" w:rsidRPr="0058046A">
        <w:rPr>
          <w:rFonts w:ascii="Times New Roman" w:hAnsi="Times New Roman" w:cs="Times New Roman"/>
          <w:b/>
          <w:sz w:val="20"/>
          <w:szCs w:val="20"/>
        </w:rPr>
        <w:t>ure 1</w:t>
      </w:r>
      <w:r w:rsidR="0094431A" w:rsidRPr="0058046A">
        <w:rPr>
          <w:rFonts w:ascii="Times New Roman" w:hAnsi="Times New Roman" w:cs="Times New Roman"/>
          <w:b/>
          <w:sz w:val="20"/>
          <w:szCs w:val="20"/>
        </w:rPr>
        <w:t>1</w:t>
      </w:r>
      <w:r w:rsidR="00BE07EB" w:rsidRPr="0058046A">
        <w:rPr>
          <w:rFonts w:ascii="Times New Roman" w:hAnsi="Times New Roman" w:cs="Times New Roman"/>
          <w:b/>
          <w:sz w:val="20"/>
          <w:szCs w:val="20"/>
        </w:rPr>
        <w:t>.</w:t>
      </w:r>
      <w:proofErr w:type="gramEnd"/>
      <w:r w:rsidRPr="0058046A">
        <w:rPr>
          <w:rFonts w:ascii="Times New Roman" w:hAnsi="Times New Roman" w:cs="Times New Roman"/>
          <w:sz w:val="20"/>
          <w:szCs w:val="20"/>
        </w:rPr>
        <w:t xml:space="preserve"> </w:t>
      </w:r>
      <w:proofErr w:type="gramStart"/>
      <w:r w:rsidRPr="0058046A">
        <w:rPr>
          <w:rFonts w:ascii="Times New Roman" w:hAnsi="Times New Roman" w:cs="Times New Roman"/>
          <w:sz w:val="20"/>
          <w:szCs w:val="20"/>
        </w:rPr>
        <w:t>Semantic pattern query.</w:t>
      </w:r>
      <w:proofErr w:type="gramEnd"/>
      <w:r w:rsidRPr="0058046A">
        <w:rPr>
          <w:rFonts w:ascii="Times New Roman" w:hAnsi="Times New Roman" w:cs="Times New Roman"/>
          <w:sz w:val="20"/>
          <w:szCs w:val="20"/>
        </w:rPr>
        <w:t xml:space="preserve"> This figure shows the semantic pattern of </w:t>
      </w:r>
      <w:proofErr w:type="spellStart"/>
      <w:r w:rsidRPr="0058046A">
        <w:rPr>
          <w:rFonts w:ascii="Times New Roman" w:hAnsi="Times New Roman" w:cs="Times New Roman"/>
          <w:sz w:val="20"/>
          <w:szCs w:val="20"/>
        </w:rPr>
        <w:t>Kukoon</w:t>
      </w:r>
      <w:proofErr w:type="spellEnd"/>
      <w:r w:rsidRPr="0058046A">
        <w:rPr>
          <w:rFonts w:ascii="Times New Roman" w:hAnsi="Times New Roman" w:cs="Times New Roman"/>
          <w:sz w:val="20"/>
          <w:szCs w:val="20"/>
        </w:rPr>
        <w:t xml:space="preserve"> in Semantic Web</w:t>
      </w:r>
    </w:p>
    <w:p w:rsidR="00AF4FB0" w:rsidRDefault="00AF4FB0" w:rsidP="0058046A">
      <w:pPr>
        <w:pStyle w:val="Default"/>
        <w:jc w:val="both"/>
        <w:rPr>
          <w:rFonts w:ascii="Times New Roman" w:eastAsiaTheme="minorEastAsia" w:hAnsi="Times New Roman" w:cs="Times New Roman"/>
          <w:sz w:val="20"/>
          <w:szCs w:val="20"/>
          <w:lang w:eastAsia="zh-CN"/>
        </w:rPr>
      </w:pPr>
    </w:p>
    <w:p w:rsidR="00AF4FB0" w:rsidRPr="00AF4FB0" w:rsidRDefault="00AF4FB0" w:rsidP="0058046A">
      <w:pPr>
        <w:pStyle w:val="Default"/>
        <w:jc w:val="both"/>
        <w:rPr>
          <w:rFonts w:ascii="Times New Roman" w:eastAsiaTheme="minorEastAsia" w:hAnsi="Times New Roman" w:cs="Times New Roman"/>
          <w:sz w:val="20"/>
          <w:szCs w:val="20"/>
          <w:lang w:eastAsia="zh-CN"/>
        </w:rPr>
      </w:pPr>
    </w:p>
    <w:p w:rsidR="00DD5020" w:rsidRPr="0058046A" w:rsidRDefault="00DD5020" w:rsidP="00C33ABC">
      <w:pPr>
        <w:pStyle w:val="Default"/>
        <w:ind w:firstLine="720"/>
        <w:jc w:val="both"/>
        <w:rPr>
          <w:rFonts w:ascii="Times New Roman" w:hAnsi="Times New Roman" w:cs="Times New Roman"/>
          <w:sz w:val="20"/>
          <w:szCs w:val="20"/>
        </w:rPr>
      </w:pPr>
      <w:r w:rsidRPr="0058046A">
        <w:rPr>
          <w:rFonts w:ascii="Times New Roman" w:hAnsi="Times New Roman" w:cs="Times New Roman"/>
          <w:sz w:val="20"/>
          <w:szCs w:val="20"/>
        </w:rPr>
        <w:lastRenderedPageBreak/>
        <w:t xml:space="preserve">Mining the semantic web, Fashion ADS concludes that there is common pattern, which should be added to common context ontology. And thus negotiation process is undertaken. And in return the </w:t>
      </w:r>
      <w:r w:rsidR="00BE07EB" w:rsidRPr="0058046A">
        <w:rPr>
          <w:rFonts w:ascii="Times New Roman" w:hAnsi="Times New Roman" w:cs="Times New Roman"/>
          <w:sz w:val="20"/>
          <w:szCs w:val="20"/>
        </w:rPr>
        <w:t>Baby wears</w:t>
      </w:r>
      <w:r w:rsidRPr="0058046A">
        <w:rPr>
          <w:rFonts w:ascii="Times New Roman" w:hAnsi="Times New Roman" w:cs="Times New Roman"/>
          <w:sz w:val="20"/>
          <w:szCs w:val="20"/>
        </w:rPr>
        <w:t xml:space="preserve"> gets two customers from the fashion ADS. This meaning negotiation regularly updates the common context ontology and makes it more powerful to mine the search and also creates a virtual social network where all users of common concept, interest are grouped and provided with their desired products. And this updated ontology again mines the web to find better results.</w:t>
      </w:r>
    </w:p>
    <w:p w:rsidR="00DD5020" w:rsidRPr="0058046A" w:rsidRDefault="00DD5020" w:rsidP="0058046A">
      <w:pPr>
        <w:pStyle w:val="Default"/>
        <w:jc w:val="both"/>
        <w:rPr>
          <w:rFonts w:ascii="Times New Roman" w:hAnsi="Times New Roman" w:cs="Times New Roman"/>
          <w:b/>
          <w:sz w:val="20"/>
          <w:szCs w:val="20"/>
        </w:rPr>
      </w:pPr>
    </w:p>
    <w:p w:rsidR="00DD5020" w:rsidRPr="0058046A" w:rsidRDefault="003C473C" w:rsidP="00AF4FB0">
      <w:pPr>
        <w:pStyle w:val="Default"/>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046" editas="canvas" style="width:231.5pt;height:43.5pt;mso-position-horizontal-relative:char;mso-position-vertical-relative:line" coordorigin="2269,6318" coordsize="7390,1398">
            <o:lock v:ext="edit" aspectratio="t"/>
            <v:shape id="_x0000_s1047" type="#_x0000_t75" style="position:absolute;left:2269;top:6318;width:7390;height:1398" o:preferrelative="f">
              <v:fill o:detectmouseclick="t"/>
              <v:path o:extrusionok="t" o:connecttype="none"/>
              <o:lock v:ext="edit" text="t"/>
            </v:shape>
            <v:rect id="_x0000_s1048" style="position:absolute;left:3734;top:7207;width:379;height:509" filled="f" stroked="f"/>
            <v:rect id="_x0000_s1049" style="position:absolute;left:2458;top:6509;width:1642;height:508">
              <v:textbox style="mso-next-textbox:#_x0000_s1049" inset="1.67639mm,.83819mm,1.67639mm,.83819mm">
                <w:txbxContent>
                  <w:p w:rsidR="008E7278" w:rsidRPr="00C61387" w:rsidRDefault="008E7278" w:rsidP="00DD5020">
                    <w:pPr>
                      <w:rPr>
                        <w:b/>
                        <w:sz w:val="15"/>
                      </w:rPr>
                    </w:pPr>
                    <w:r w:rsidRPr="00C61387">
                      <w:rPr>
                        <w:b/>
                        <w:sz w:val="15"/>
                      </w:rPr>
                      <w:t xml:space="preserve">   Baby</w:t>
                    </w:r>
                  </w:p>
                </w:txbxContent>
              </v:textbox>
            </v:rect>
            <v:line id="_x0000_s1050" style="position:absolute" from="4091,6786" to="4660,6786">
              <v:stroke endarrow="block"/>
            </v:line>
            <v:rect id="_x0000_s1051" style="position:absolute;left:4669;top:6572;width:1642;height:509">
              <v:textbox style="mso-next-textbox:#_x0000_s1051" inset="1.67639mm,.83819mm,1.67639mm,.83819mm">
                <w:txbxContent>
                  <w:p w:rsidR="008E7278" w:rsidRPr="00C61387" w:rsidRDefault="008E7278" w:rsidP="00DD5020">
                    <w:pPr>
                      <w:jc w:val="center"/>
                      <w:rPr>
                        <w:b/>
                        <w:sz w:val="15"/>
                      </w:rPr>
                    </w:pPr>
                    <w:r w:rsidRPr="00C61387">
                      <w:rPr>
                        <w:b/>
                        <w:sz w:val="15"/>
                      </w:rPr>
                      <w:t>Girl</w:t>
                    </w:r>
                  </w:p>
                </w:txbxContent>
              </v:textbox>
            </v:rect>
            <v:line id="_x0000_s1052" style="position:absolute" from="6311,6826" to="7069,6827">
              <v:stroke endarrow="block"/>
            </v:line>
            <v:rect id="_x0000_s1053" style="position:absolute;left:7069;top:6572;width:2590;height:509">
              <v:textbox style="mso-next-textbox:#_x0000_s1053" inset="1.67639mm,.83819mm,1.67639mm,.83819mm">
                <w:txbxContent>
                  <w:p w:rsidR="008E7278" w:rsidRPr="00C61387" w:rsidRDefault="008E7278" w:rsidP="00DD5020">
                    <w:pPr>
                      <w:rPr>
                        <w:b/>
                        <w:sz w:val="15"/>
                      </w:rPr>
                    </w:pPr>
                    <w:r w:rsidRPr="00C61387">
                      <w:rPr>
                        <w:b/>
                        <w:sz w:val="15"/>
                      </w:rPr>
                      <w:t>Age</w:t>
                    </w:r>
                    <w:r w:rsidR="0094431A">
                      <w:rPr>
                        <w:b/>
                        <w:sz w:val="15"/>
                      </w:rPr>
                      <w:t xml:space="preserve"> </w:t>
                    </w:r>
                    <w:r w:rsidRPr="00C61387">
                      <w:rPr>
                        <w:b/>
                        <w:sz w:val="15"/>
                      </w:rPr>
                      <w:t>Limit (0-2years)</w:t>
                    </w:r>
                  </w:p>
                </w:txbxContent>
              </v:textbox>
            </v:rect>
            <w10:wrap type="none"/>
            <w10:anchorlock/>
          </v:group>
        </w:pict>
      </w:r>
      <w:proofErr w:type="gramStart"/>
      <w:r w:rsidR="00DD5020" w:rsidRPr="0058046A">
        <w:rPr>
          <w:rFonts w:ascii="Times New Roman" w:hAnsi="Times New Roman" w:cs="Times New Roman"/>
          <w:b/>
          <w:sz w:val="20"/>
          <w:szCs w:val="20"/>
        </w:rPr>
        <w:t xml:space="preserve">Figure </w:t>
      </w:r>
      <w:r w:rsidR="00BE07EB" w:rsidRPr="0058046A">
        <w:rPr>
          <w:rFonts w:ascii="Times New Roman" w:hAnsi="Times New Roman" w:cs="Times New Roman"/>
          <w:b/>
          <w:sz w:val="20"/>
          <w:szCs w:val="20"/>
        </w:rPr>
        <w:t>1</w:t>
      </w:r>
      <w:r w:rsidR="0094431A" w:rsidRPr="0058046A">
        <w:rPr>
          <w:rFonts w:ascii="Times New Roman" w:hAnsi="Times New Roman" w:cs="Times New Roman"/>
          <w:b/>
          <w:sz w:val="20"/>
          <w:szCs w:val="20"/>
        </w:rPr>
        <w:t>2</w:t>
      </w:r>
      <w:r w:rsidR="00672365" w:rsidRPr="0058046A">
        <w:rPr>
          <w:rFonts w:ascii="Times New Roman" w:hAnsi="Times New Roman" w:cs="Times New Roman"/>
          <w:b/>
          <w:sz w:val="20"/>
          <w:szCs w:val="20"/>
        </w:rPr>
        <w:t>.</w:t>
      </w:r>
      <w:proofErr w:type="gramEnd"/>
      <w:r w:rsidR="00DD5020" w:rsidRPr="0058046A">
        <w:rPr>
          <w:rFonts w:ascii="Times New Roman" w:hAnsi="Times New Roman" w:cs="Times New Roman"/>
          <w:b/>
          <w:sz w:val="20"/>
          <w:szCs w:val="20"/>
        </w:rPr>
        <w:t xml:space="preserve"> </w:t>
      </w:r>
      <w:r w:rsidR="00DD5020" w:rsidRPr="0058046A">
        <w:rPr>
          <w:rFonts w:ascii="Times New Roman" w:hAnsi="Times New Roman" w:cs="Times New Roman"/>
          <w:sz w:val="20"/>
          <w:szCs w:val="20"/>
        </w:rPr>
        <w:t>Common pattern added to the common context ontology. This figure shows the updating of the common context ontology of Fashion ADS after meaning negotiation.</w:t>
      </w:r>
    </w:p>
    <w:p w:rsidR="00DD5020" w:rsidRPr="0058046A" w:rsidRDefault="00DD5020" w:rsidP="0058046A">
      <w:pPr>
        <w:autoSpaceDE w:val="0"/>
        <w:autoSpaceDN w:val="0"/>
        <w:adjustRightInd w:val="0"/>
        <w:spacing w:after="0" w:line="240" w:lineRule="auto"/>
        <w:jc w:val="both"/>
        <w:rPr>
          <w:rFonts w:ascii="Times New Roman" w:hAnsi="Times New Roman" w:cs="Times New Roman"/>
          <w:b/>
          <w:sz w:val="20"/>
          <w:szCs w:val="20"/>
        </w:rPr>
      </w:pPr>
    </w:p>
    <w:p w:rsidR="00DD5020" w:rsidRPr="0058046A" w:rsidRDefault="00DD5020" w:rsidP="0058046A">
      <w:pPr>
        <w:autoSpaceDE w:val="0"/>
        <w:autoSpaceDN w:val="0"/>
        <w:adjustRightInd w:val="0"/>
        <w:spacing w:after="0" w:line="240" w:lineRule="auto"/>
        <w:rPr>
          <w:rFonts w:ascii="Times New Roman" w:hAnsi="Times New Roman" w:cs="Times New Roman"/>
          <w:b/>
          <w:bCs/>
          <w:sz w:val="20"/>
          <w:szCs w:val="20"/>
        </w:rPr>
      </w:pPr>
      <w:r w:rsidRPr="0058046A">
        <w:rPr>
          <w:rFonts w:ascii="Times New Roman" w:hAnsi="Times New Roman" w:cs="Times New Roman"/>
          <w:b/>
          <w:bCs/>
          <w:sz w:val="20"/>
          <w:szCs w:val="20"/>
        </w:rPr>
        <w:t>CONCLUSION AND FUTURE SCOPE</w:t>
      </w:r>
    </w:p>
    <w:p w:rsidR="00DD5020" w:rsidRPr="0058046A" w:rsidRDefault="00DD5020" w:rsidP="00C33ABC">
      <w:pPr>
        <w:pStyle w:val="Default"/>
        <w:ind w:firstLine="720"/>
        <w:jc w:val="both"/>
        <w:rPr>
          <w:rFonts w:ascii="Times New Roman" w:hAnsi="Times New Roman" w:cs="Times New Roman"/>
          <w:sz w:val="20"/>
          <w:szCs w:val="20"/>
        </w:rPr>
      </w:pPr>
      <w:r w:rsidRPr="0058046A">
        <w:rPr>
          <w:rFonts w:ascii="Times New Roman" w:hAnsi="Times New Roman" w:cs="Times New Roman"/>
          <w:sz w:val="20"/>
          <w:szCs w:val="20"/>
        </w:rPr>
        <w:t>Internet provides a strong ability for advertisers to target users on the internet with the aid of information technology. Targeted advertising refers to delivering the appropriate advertisements to the users and is considered as the trends of internet advertising. In the study, we present an intelligent agent based targeted advertising model. Our target advertisement model adopts pragmatic pattern and semantic web to mine user’s request.</w:t>
      </w:r>
    </w:p>
    <w:p w:rsidR="00DD5020" w:rsidRPr="0058046A" w:rsidRDefault="00DD5020" w:rsidP="00C33ABC">
      <w:pPr>
        <w:pStyle w:val="Default"/>
        <w:ind w:firstLine="720"/>
        <w:jc w:val="both"/>
        <w:rPr>
          <w:rFonts w:ascii="Times New Roman" w:hAnsi="Times New Roman" w:cs="Times New Roman"/>
          <w:sz w:val="20"/>
          <w:szCs w:val="20"/>
        </w:rPr>
      </w:pPr>
      <w:r w:rsidRPr="0058046A">
        <w:rPr>
          <w:rFonts w:ascii="Times New Roman" w:hAnsi="Times New Roman" w:cs="Times New Roman"/>
          <w:sz w:val="20"/>
          <w:szCs w:val="20"/>
        </w:rPr>
        <w:t xml:space="preserve">We summarize the future direction as follows: A target advertising system needs to collect user context ontology. Yet, in general, the websites are not developed using RDF/OWL and so do not have </w:t>
      </w:r>
      <w:proofErr w:type="spellStart"/>
      <w:r w:rsidRPr="0058046A">
        <w:rPr>
          <w:rFonts w:ascii="Times New Roman" w:hAnsi="Times New Roman" w:cs="Times New Roman"/>
          <w:sz w:val="20"/>
          <w:szCs w:val="20"/>
        </w:rPr>
        <w:t>ontologies</w:t>
      </w:r>
      <w:proofErr w:type="spellEnd"/>
      <w:r w:rsidRPr="0058046A">
        <w:rPr>
          <w:rFonts w:ascii="Times New Roman" w:hAnsi="Times New Roman" w:cs="Times New Roman"/>
          <w:sz w:val="20"/>
          <w:szCs w:val="20"/>
        </w:rPr>
        <w:t>. The vision of the Pragmatic Web is thus to augment human collaboration effectively by appropriate technologies, such as systems for ontology negotiations, for ontology based business interactions, and for pragmatic ontology-building efforts in communities of practice.</w:t>
      </w:r>
    </w:p>
    <w:p w:rsidR="00DD5020" w:rsidRPr="0058046A" w:rsidRDefault="00DD5020" w:rsidP="0058046A">
      <w:pPr>
        <w:spacing w:after="0" w:line="240" w:lineRule="auto"/>
        <w:rPr>
          <w:rFonts w:ascii="Times New Roman" w:hAnsi="Times New Roman" w:cs="Times New Roman"/>
          <w:sz w:val="20"/>
          <w:szCs w:val="20"/>
        </w:rPr>
      </w:pPr>
    </w:p>
    <w:p w:rsidR="00BE07EB" w:rsidRPr="0058046A" w:rsidRDefault="00947E63" w:rsidP="0058046A">
      <w:pPr>
        <w:spacing w:after="0" w:line="240" w:lineRule="auto"/>
        <w:jc w:val="both"/>
        <w:rPr>
          <w:rFonts w:ascii="Times New Roman" w:hAnsi="Times New Roman" w:cs="Times New Roman"/>
          <w:b/>
          <w:sz w:val="20"/>
          <w:szCs w:val="20"/>
        </w:rPr>
      </w:pPr>
      <w:r w:rsidRPr="0058046A">
        <w:rPr>
          <w:rFonts w:ascii="Times New Roman" w:hAnsi="Times New Roman" w:cs="Times New Roman"/>
          <w:b/>
          <w:sz w:val="20"/>
          <w:szCs w:val="20"/>
        </w:rPr>
        <w:t>References</w:t>
      </w:r>
    </w:p>
    <w:p w:rsidR="00947E63" w:rsidRPr="0058046A" w:rsidRDefault="00947E63" w:rsidP="0058046A">
      <w:pPr>
        <w:spacing w:after="0" w:line="240" w:lineRule="auto"/>
        <w:ind w:left="720" w:hanging="720"/>
        <w:jc w:val="both"/>
        <w:rPr>
          <w:rFonts w:ascii="Times New Roman" w:hAnsi="Times New Roman" w:cs="Times New Roman"/>
          <w:sz w:val="20"/>
          <w:szCs w:val="20"/>
        </w:rPr>
      </w:pPr>
      <w:r w:rsidRPr="0058046A">
        <w:rPr>
          <w:rFonts w:ascii="Times New Roman" w:hAnsi="Times New Roman" w:cs="Times New Roman"/>
          <w:sz w:val="20"/>
          <w:szCs w:val="20"/>
        </w:rPr>
        <w:t>[1]</w:t>
      </w:r>
      <w:r w:rsidRPr="0058046A">
        <w:rPr>
          <w:rFonts w:ascii="Times New Roman" w:hAnsi="Times New Roman" w:cs="Times New Roman"/>
          <w:sz w:val="20"/>
          <w:szCs w:val="20"/>
        </w:rPr>
        <w:tab/>
        <w:t xml:space="preserve">Berners-Lee, T., </w:t>
      </w:r>
      <w:proofErr w:type="spellStart"/>
      <w:r w:rsidRPr="0058046A">
        <w:rPr>
          <w:rFonts w:ascii="Times New Roman" w:hAnsi="Times New Roman" w:cs="Times New Roman"/>
          <w:sz w:val="20"/>
          <w:szCs w:val="20"/>
        </w:rPr>
        <w:t>Hendler</w:t>
      </w:r>
      <w:proofErr w:type="spellEnd"/>
      <w:r w:rsidRPr="0058046A">
        <w:rPr>
          <w:rFonts w:ascii="Times New Roman" w:hAnsi="Times New Roman" w:cs="Times New Roman"/>
          <w:sz w:val="20"/>
          <w:szCs w:val="20"/>
        </w:rPr>
        <w:t xml:space="preserve">, J. and </w:t>
      </w:r>
      <w:proofErr w:type="spellStart"/>
      <w:r w:rsidRPr="0058046A">
        <w:rPr>
          <w:rFonts w:ascii="Times New Roman" w:hAnsi="Times New Roman" w:cs="Times New Roman"/>
          <w:sz w:val="20"/>
          <w:szCs w:val="20"/>
        </w:rPr>
        <w:t>Lassila</w:t>
      </w:r>
      <w:proofErr w:type="spellEnd"/>
      <w:r w:rsidR="00AF4FB0">
        <w:rPr>
          <w:rFonts w:ascii="Times New Roman" w:hAnsi="Times New Roman" w:cs="Times New Roman"/>
          <w:sz w:val="20"/>
          <w:szCs w:val="20"/>
        </w:rPr>
        <w:t xml:space="preserve">, O. (2001), </w:t>
      </w:r>
      <w:proofErr w:type="gramStart"/>
      <w:r w:rsidR="00AF4FB0">
        <w:rPr>
          <w:rFonts w:ascii="Times New Roman" w:hAnsi="Times New Roman" w:cs="Times New Roman"/>
          <w:sz w:val="20"/>
          <w:szCs w:val="20"/>
        </w:rPr>
        <w:t>The</w:t>
      </w:r>
      <w:proofErr w:type="gramEnd"/>
      <w:r w:rsidR="00AF4FB0">
        <w:rPr>
          <w:rFonts w:ascii="Times New Roman" w:hAnsi="Times New Roman" w:cs="Times New Roman"/>
          <w:sz w:val="20"/>
          <w:szCs w:val="20"/>
        </w:rPr>
        <w:t xml:space="preserve"> Semantic Web, </w:t>
      </w:r>
      <w:r w:rsidRPr="0058046A">
        <w:rPr>
          <w:rFonts w:ascii="Times New Roman" w:hAnsi="Times New Roman" w:cs="Times New Roman"/>
          <w:iCs/>
          <w:sz w:val="20"/>
          <w:szCs w:val="20"/>
        </w:rPr>
        <w:t>Scientific American</w:t>
      </w:r>
      <w:r w:rsidRPr="0058046A">
        <w:rPr>
          <w:rFonts w:ascii="Times New Roman" w:hAnsi="Times New Roman" w:cs="Times New Roman"/>
          <w:sz w:val="20"/>
          <w:szCs w:val="20"/>
        </w:rPr>
        <w:t>, May 2001: pp 35-43</w:t>
      </w:r>
    </w:p>
    <w:p w:rsidR="00947E63" w:rsidRPr="0058046A" w:rsidRDefault="00947E63" w:rsidP="0058046A">
      <w:pPr>
        <w:spacing w:after="0" w:line="240" w:lineRule="auto"/>
        <w:ind w:left="720" w:hanging="720"/>
        <w:jc w:val="both"/>
        <w:rPr>
          <w:rFonts w:ascii="Times New Roman" w:hAnsi="Times New Roman" w:cs="Times New Roman"/>
          <w:sz w:val="20"/>
          <w:szCs w:val="20"/>
        </w:rPr>
      </w:pPr>
      <w:r w:rsidRPr="0058046A">
        <w:rPr>
          <w:rFonts w:ascii="Times New Roman" w:hAnsi="Times New Roman" w:cs="Times New Roman"/>
          <w:sz w:val="20"/>
          <w:szCs w:val="20"/>
        </w:rPr>
        <w:t>[2]</w:t>
      </w:r>
      <w:r w:rsidRPr="0058046A">
        <w:rPr>
          <w:rFonts w:ascii="Times New Roman" w:hAnsi="Times New Roman" w:cs="Times New Roman"/>
          <w:sz w:val="20"/>
          <w:szCs w:val="20"/>
        </w:rPr>
        <w:tab/>
        <w:t>McCool, R. Rethinking the Semantic Web, Part 1. IEEE Internet Computing (Nov.–Dec.2005), 86–88.v</w:t>
      </w:r>
    </w:p>
    <w:p w:rsidR="00947E63" w:rsidRPr="0058046A" w:rsidRDefault="00947E63" w:rsidP="0058046A">
      <w:pPr>
        <w:spacing w:after="0" w:line="240" w:lineRule="auto"/>
        <w:ind w:left="720" w:hanging="720"/>
        <w:jc w:val="both"/>
        <w:rPr>
          <w:rFonts w:ascii="Times New Roman" w:hAnsi="Times New Roman" w:cs="Times New Roman"/>
          <w:sz w:val="20"/>
          <w:szCs w:val="20"/>
        </w:rPr>
      </w:pPr>
      <w:proofErr w:type="gramStart"/>
      <w:r w:rsidRPr="0058046A">
        <w:rPr>
          <w:rFonts w:ascii="Times New Roman" w:hAnsi="Times New Roman" w:cs="Times New Roman"/>
          <w:sz w:val="20"/>
          <w:szCs w:val="20"/>
        </w:rPr>
        <w:t>[3]</w:t>
      </w:r>
      <w:r w:rsidRPr="0058046A">
        <w:rPr>
          <w:rFonts w:ascii="Times New Roman" w:hAnsi="Times New Roman" w:cs="Times New Roman"/>
          <w:sz w:val="20"/>
          <w:szCs w:val="20"/>
        </w:rPr>
        <w:tab/>
        <w:t>de Moor, A., Keeler, M. and Richmond, G. (2002)</w:t>
      </w:r>
      <w:r w:rsidR="00AF4FB0">
        <w:rPr>
          <w:rFonts w:ascii="Times New Roman" w:hAnsi="Times New Roman" w:cs="Times New Roman"/>
          <w:sz w:val="20"/>
          <w:szCs w:val="20"/>
        </w:rPr>
        <w:t>, Towards a Pragmatic Web.</w:t>
      </w:r>
      <w:proofErr w:type="gramEnd"/>
      <w:r w:rsidR="00AF4FB0">
        <w:rPr>
          <w:rFonts w:ascii="Times New Roman" w:hAnsi="Times New Roman" w:cs="Times New Roman"/>
          <w:sz w:val="20"/>
          <w:szCs w:val="20"/>
        </w:rPr>
        <w:t xml:space="preserve"> </w:t>
      </w:r>
      <w:proofErr w:type="gramStart"/>
      <w:r w:rsidR="00AF4FB0">
        <w:rPr>
          <w:rFonts w:ascii="Times New Roman" w:hAnsi="Times New Roman" w:cs="Times New Roman"/>
          <w:sz w:val="20"/>
          <w:szCs w:val="20"/>
        </w:rPr>
        <w:t xml:space="preserve">In </w:t>
      </w:r>
      <w:r w:rsidRPr="0058046A">
        <w:rPr>
          <w:rFonts w:ascii="Times New Roman" w:hAnsi="Times New Roman" w:cs="Times New Roman"/>
          <w:iCs/>
          <w:sz w:val="20"/>
          <w:szCs w:val="20"/>
        </w:rPr>
        <w:t>Proc.</w:t>
      </w:r>
      <w:proofErr w:type="gramEnd"/>
      <w:r w:rsidRPr="0058046A">
        <w:rPr>
          <w:rFonts w:ascii="Times New Roman" w:hAnsi="Times New Roman" w:cs="Times New Roman"/>
          <w:iCs/>
          <w:sz w:val="20"/>
          <w:szCs w:val="20"/>
        </w:rPr>
        <w:t xml:space="preserve"> Of the 10th Intl. Conference </w:t>
      </w:r>
      <w:proofErr w:type="gramStart"/>
      <w:r w:rsidRPr="0058046A">
        <w:rPr>
          <w:rFonts w:ascii="Times New Roman" w:hAnsi="Times New Roman" w:cs="Times New Roman"/>
          <w:iCs/>
          <w:sz w:val="20"/>
          <w:szCs w:val="20"/>
        </w:rPr>
        <w:t>On</w:t>
      </w:r>
      <w:proofErr w:type="gramEnd"/>
      <w:r w:rsidRPr="0058046A">
        <w:rPr>
          <w:rFonts w:ascii="Times New Roman" w:hAnsi="Times New Roman" w:cs="Times New Roman"/>
          <w:iCs/>
          <w:sz w:val="20"/>
          <w:szCs w:val="20"/>
        </w:rPr>
        <w:t xml:space="preserve"> Con</w:t>
      </w:r>
      <w:r w:rsidR="00AF4FB0">
        <w:rPr>
          <w:rFonts w:ascii="Times New Roman" w:hAnsi="Times New Roman" w:cs="Times New Roman"/>
          <w:iCs/>
          <w:sz w:val="20"/>
          <w:szCs w:val="20"/>
        </w:rPr>
        <w:t>ceptual Structures (ICCS 2002),</w:t>
      </w:r>
      <w:r w:rsidRPr="0058046A">
        <w:rPr>
          <w:rFonts w:ascii="Times New Roman" w:hAnsi="Times New Roman" w:cs="Times New Roman"/>
          <w:iCs/>
          <w:sz w:val="20"/>
          <w:szCs w:val="20"/>
        </w:rPr>
        <w:t xml:space="preserve"> </w:t>
      </w:r>
      <w:proofErr w:type="spellStart"/>
      <w:r w:rsidRPr="0058046A">
        <w:rPr>
          <w:rFonts w:ascii="Times New Roman" w:hAnsi="Times New Roman" w:cs="Times New Roman"/>
          <w:iCs/>
          <w:sz w:val="20"/>
          <w:szCs w:val="20"/>
        </w:rPr>
        <w:t>Borovets</w:t>
      </w:r>
      <w:proofErr w:type="spellEnd"/>
      <w:r w:rsidRPr="0058046A">
        <w:rPr>
          <w:rFonts w:ascii="Times New Roman" w:hAnsi="Times New Roman" w:cs="Times New Roman"/>
          <w:iCs/>
          <w:sz w:val="20"/>
          <w:szCs w:val="20"/>
        </w:rPr>
        <w:t>, Bulgaria, July 2002</w:t>
      </w:r>
      <w:r w:rsidRPr="0058046A">
        <w:rPr>
          <w:rFonts w:ascii="Times New Roman" w:hAnsi="Times New Roman" w:cs="Times New Roman"/>
          <w:sz w:val="20"/>
          <w:szCs w:val="20"/>
        </w:rPr>
        <w:t>, LNAI 2393. Springer, Berlin, pp. 235-249.</w:t>
      </w:r>
    </w:p>
    <w:p w:rsidR="00947E63" w:rsidRPr="0058046A" w:rsidRDefault="00947E63" w:rsidP="0058046A">
      <w:pPr>
        <w:spacing w:after="0" w:line="240" w:lineRule="auto"/>
        <w:ind w:left="720" w:hanging="720"/>
        <w:jc w:val="both"/>
        <w:rPr>
          <w:rFonts w:ascii="Times New Roman" w:hAnsi="Times New Roman" w:cs="Times New Roman"/>
          <w:sz w:val="20"/>
          <w:szCs w:val="20"/>
        </w:rPr>
      </w:pPr>
      <w:r w:rsidRPr="0058046A">
        <w:rPr>
          <w:rFonts w:ascii="Times New Roman" w:hAnsi="Times New Roman" w:cs="Times New Roman"/>
          <w:sz w:val="20"/>
          <w:szCs w:val="20"/>
        </w:rPr>
        <w:lastRenderedPageBreak/>
        <w:t>[4]</w:t>
      </w:r>
      <w:r w:rsidRPr="0058046A">
        <w:rPr>
          <w:rFonts w:ascii="Times New Roman" w:hAnsi="Times New Roman" w:cs="Times New Roman"/>
          <w:sz w:val="20"/>
          <w:szCs w:val="20"/>
        </w:rPr>
        <w:tab/>
      </w:r>
      <w:proofErr w:type="spellStart"/>
      <w:r w:rsidR="00AB1854" w:rsidRPr="0058046A">
        <w:rPr>
          <w:rFonts w:ascii="Times New Roman" w:hAnsi="Times New Roman" w:cs="Times New Roman"/>
          <w:sz w:val="20"/>
          <w:szCs w:val="20"/>
        </w:rPr>
        <w:t>Repenning</w:t>
      </w:r>
      <w:proofErr w:type="spellEnd"/>
      <w:r w:rsidR="00AB1854" w:rsidRPr="0058046A">
        <w:rPr>
          <w:rFonts w:ascii="Times New Roman" w:hAnsi="Times New Roman" w:cs="Times New Roman"/>
          <w:sz w:val="20"/>
          <w:szCs w:val="20"/>
        </w:rPr>
        <w:t xml:space="preserve">, A. and Sullivan, J. (2003), </w:t>
      </w:r>
      <w:proofErr w:type="gramStart"/>
      <w:r w:rsidR="00AF4FB0">
        <w:rPr>
          <w:rFonts w:ascii="Times New Roman" w:hAnsi="Times New Roman" w:cs="Times New Roman"/>
          <w:sz w:val="20"/>
          <w:szCs w:val="20"/>
        </w:rPr>
        <w:t>The</w:t>
      </w:r>
      <w:proofErr w:type="gramEnd"/>
      <w:r w:rsidR="00AF4FB0">
        <w:rPr>
          <w:rFonts w:ascii="Times New Roman" w:hAnsi="Times New Roman" w:cs="Times New Roman"/>
          <w:sz w:val="20"/>
          <w:szCs w:val="20"/>
        </w:rPr>
        <w:t xml:space="preserve"> Pragmatic Web: Agent-Based</w:t>
      </w:r>
      <w:r w:rsidR="00AB1854" w:rsidRPr="0058046A">
        <w:rPr>
          <w:rFonts w:ascii="Times New Roman" w:hAnsi="Times New Roman" w:cs="Times New Roman"/>
          <w:sz w:val="20"/>
          <w:szCs w:val="20"/>
        </w:rPr>
        <w:t xml:space="preserve"> Multimodal Web Interaction with no Browser in Sight. In </w:t>
      </w:r>
      <w:r w:rsidR="00AB1854" w:rsidRPr="0058046A">
        <w:rPr>
          <w:rFonts w:ascii="Times New Roman" w:hAnsi="Times New Roman" w:cs="Times New Roman"/>
          <w:iCs/>
          <w:sz w:val="20"/>
          <w:szCs w:val="20"/>
        </w:rPr>
        <w:t>Human-Computer Interaction - INTERACT'03</w:t>
      </w:r>
      <w:r w:rsidR="00AB1854" w:rsidRPr="0058046A">
        <w:rPr>
          <w:rFonts w:ascii="Times New Roman" w:hAnsi="Times New Roman" w:cs="Times New Roman"/>
          <w:sz w:val="20"/>
          <w:szCs w:val="20"/>
        </w:rPr>
        <w:t>. IOS Press, IFIP, pp. 212-219.</w:t>
      </w:r>
    </w:p>
    <w:p w:rsidR="00947E63" w:rsidRPr="0058046A" w:rsidRDefault="00947E63" w:rsidP="0058046A">
      <w:pPr>
        <w:spacing w:after="0" w:line="240" w:lineRule="auto"/>
        <w:ind w:left="720" w:hanging="720"/>
        <w:jc w:val="both"/>
        <w:rPr>
          <w:rFonts w:ascii="Times New Roman" w:hAnsi="Times New Roman" w:cs="Times New Roman"/>
          <w:iCs/>
          <w:sz w:val="20"/>
          <w:szCs w:val="20"/>
        </w:rPr>
      </w:pPr>
      <w:r w:rsidRPr="0058046A">
        <w:rPr>
          <w:rFonts w:ascii="Times New Roman" w:hAnsi="Times New Roman" w:cs="Times New Roman"/>
          <w:sz w:val="20"/>
          <w:szCs w:val="20"/>
        </w:rPr>
        <w:t>[5]</w:t>
      </w:r>
      <w:r w:rsidRPr="0058046A">
        <w:rPr>
          <w:rFonts w:ascii="Times New Roman" w:hAnsi="Times New Roman" w:cs="Times New Roman"/>
          <w:sz w:val="20"/>
          <w:szCs w:val="20"/>
        </w:rPr>
        <w:tab/>
      </w:r>
      <w:r w:rsidR="00AB1854" w:rsidRPr="0058046A">
        <w:rPr>
          <w:rFonts w:ascii="Times New Roman" w:hAnsi="Times New Roman" w:cs="Times New Roman"/>
          <w:sz w:val="20"/>
          <w:szCs w:val="20"/>
        </w:rPr>
        <w:t xml:space="preserve">de </w:t>
      </w:r>
      <w:proofErr w:type="gramStart"/>
      <w:r w:rsidR="00AB1854" w:rsidRPr="0058046A">
        <w:rPr>
          <w:rFonts w:ascii="Times New Roman" w:hAnsi="Times New Roman" w:cs="Times New Roman"/>
          <w:sz w:val="20"/>
          <w:szCs w:val="20"/>
        </w:rPr>
        <w:t>Moor(</w:t>
      </w:r>
      <w:proofErr w:type="gramEnd"/>
      <w:r w:rsidR="00AB1854" w:rsidRPr="0058046A">
        <w:rPr>
          <w:rFonts w:ascii="Times New Roman" w:hAnsi="Times New Roman" w:cs="Times New Roman"/>
          <w:sz w:val="20"/>
          <w:szCs w:val="20"/>
        </w:rPr>
        <w:t xml:space="preserve">2005),Patterns of the web. </w:t>
      </w:r>
      <w:proofErr w:type="gramStart"/>
      <w:r w:rsidR="00AB1854" w:rsidRPr="0058046A">
        <w:rPr>
          <w:rFonts w:ascii="Times New Roman" w:hAnsi="Times New Roman" w:cs="Times New Roman"/>
          <w:sz w:val="20"/>
          <w:szCs w:val="20"/>
        </w:rPr>
        <w:t>Invited paper, Proc. of the 13th International Conference on Conceptual Structures (ICCS 2005), Kassel, Germany, July 2005, LNAI.</w:t>
      </w:r>
      <w:proofErr w:type="gramEnd"/>
      <w:r w:rsidR="00AB1854" w:rsidRPr="0058046A">
        <w:rPr>
          <w:rFonts w:ascii="Times New Roman" w:hAnsi="Times New Roman" w:cs="Times New Roman"/>
          <w:sz w:val="20"/>
          <w:szCs w:val="20"/>
        </w:rPr>
        <w:t xml:space="preserve"> Springer </w:t>
      </w:r>
      <w:proofErr w:type="spellStart"/>
      <w:r w:rsidR="00AB1854" w:rsidRPr="0058046A">
        <w:rPr>
          <w:rFonts w:ascii="Times New Roman" w:hAnsi="Times New Roman" w:cs="Times New Roman"/>
          <w:sz w:val="20"/>
          <w:szCs w:val="20"/>
        </w:rPr>
        <w:t>Verlag</w:t>
      </w:r>
      <w:proofErr w:type="spellEnd"/>
      <w:r w:rsidR="00AB1854" w:rsidRPr="0058046A">
        <w:rPr>
          <w:rFonts w:ascii="Times New Roman" w:hAnsi="Times New Roman" w:cs="Times New Roman"/>
          <w:sz w:val="20"/>
          <w:szCs w:val="20"/>
        </w:rPr>
        <w:t>, Berlin, pp.1-18</w:t>
      </w:r>
    </w:p>
    <w:p w:rsidR="00947E63" w:rsidRPr="0058046A" w:rsidRDefault="00947E63" w:rsidP="0058046A">
      <w:pPr>
        <w:spacing w:after="0" w:line="240" w:lineRule="auto"/>
        <w:ind w:left="720" w:hanging="720"/>
        <w:jc w:val="both"/>
        <w:rPr>
          <w:rFonts w:ascii="Times New Roman" w:hAnsi="Times New Roman" w:cs="Times New Roman"/>
          <w:sz w:val="20"/>
          <w:szCs w:val="20"/>
        </w:rPr>
      </w:pPr>
      <w:r w:rsidRPr="0058046A">
        <w:rPr>
          <w:rFonts w:ascii="Times New Roman" w:hAnsi="Times New Roman" w:cs="Times New Roman"/>
          <w:sz w:val="20"/>
          <w:szCs w:val="20"/>
        </w:rPr>
        <w:t>[6]</w:t>
      </w:r>
      <w:r w:rsidRPr="0058046A">
        <w:rPr>
          <w:rFonts w:ascii="Times New Roman" w:hAnsi="Times New Roman" w:cs="Times New Roman"/>
          <w:sz w:val="20"/>
          <w:szCs w:val="20"/>
        </w:rPr>
        <w:tab/>
      </w:r>
      <w:r w:rsidR="00AB1854" w:rsidRPr="0058046A">
        <w:rPr>
          <w:rFonts w:ascii="Times New Roman" w:hAnsi="Times New Roman" w:cs="Times New Roman"/>
          <w:sz w:val="20"/>
          <w:szCs w:val="20"/>
        </w:rPr>
        <w:t xml:space="preserve">S. Thaddeus, S.V. </w:t>
      </w:r>
      <w:proofErr w:type="spellStart"/>
      <w:r w:rsidR="00AB1854" w:rsidRPr="0058046A">
        <w:rPr>
          <w:rFonts w:ascii="Times New Roman" w:hAnsi="Times New Roman" w:cs="Times New Roman"/>
          <w:sz w:val="20"/>
          <w:szCs w:val="20"/>
        </w:rPr>
        <w:t>Kasimir</w:t>
      </w:r>
      <w:proofErr w:type="spellEnd"/>
      <w:r w:rsidR="00AB1854" w:rsidRPr="0058046A">
        <w:rPr>
          <w:rFonts w:ascii="Times New Roman" w:hAnsi="Times New Roman" w:cs="Times New Roman"/>
          <w:sz w:val="20"/>
          <w:szCs w:val="20"/>
        </w:rPr>
        <w:t xml:space="preserve"> Raja: Ontology-driven Software Engineering Environment. Proceedings of the Eighteenth International </w:t>
      </w:r>
      <w:r w:rsidR="00AB1854" w:rsidRPr="0058046A">
        <w:rPr>
          <w:rFonts w:ascii="Times New Roman" w:hAnsi="Times New Roman" w:cs="Times New Roman"/>
          <w:sz w:val="20"/>
          <w:szCs w:val="20"/>
        </w:rPr>
        <w:lastRenderedPageBreak/>
        <w:t>Conference on Software Engineering and Knowledge Engineering, San Francisco, California, July (2006), 337-342.</w:t>
      </w:r>
    </w:p>
    <w:p w:rsidR="005F5284" w:rsidRPr="0058046A" w:rsidRDefault="00C33ABC" w:rsidP="0058046A">
      <w:pPr>
        <w:spacing w:after="0" w:line="240" w:lineRule="auto"/>
        <w:ind w:left="720" w:hanging="720"/>
        <w:jc w:val="both"/>
        <w:rPr>
          <w:rFonts w:ascii="Times New Roman" w:hAnsi="Times New Roman" w:cs="Times New Roman"/>
          <w:sz w:val="20"/>
          <w:szCs w:val="20"/>
        </w:rPr>
      </w:pPr>
      <w:r w:rsidRPr="0058046A">
        <w:rPr>
          <w:rFonts w:ascii="Times New Roman" w:hAnsi="Times New Roman" w:cs="Times New Roman"/>
          <w:sz w:val="20"/>
          <w:szCs w:val="20"/>
        </w:rPr>
        <w:t xml:space="preserve"> </w:t>
      </w:r>
      <w:r w:rsidR="005F5284" w:rsidRPr="0058046A">
        <w:rPr>
          <w:rFonts w:ascii="Times New Roman" w:hAnsi="Times New Roman" w:cs="Times New Roman"/>
          <w:sz w:val="20"/>
          <w:szCs w:val="20"/>
        </w:rPr>
        <w:t>[7]</w:t>
      </w:r>
      <w:r w:rsidR="005F5284" w:rsidRPr="0058046A">
        <w:rPr>
          <w:rFonts w:ascii="Times New Roman" w:hAnsi="Times New Roman" w:cs="Times New Roman"/>
          <w:sz w:val="20"/>
          <w:szCs w:val="20"/>
        </w:rPr>
        <w:tab/>
        <w:t xml:space="preserve">Singh, M. P. (2002b), </w:t>
      </w:r>
      <w:proofErr w:type="gramStart"/>
      <w:r w:rsidR="005F5284" w:rsidRPr="0058046A">
        <w:rPr>
          <w:rFonts w:ascii="Times New Roman" w:hAnsi="Times New Roman" w:cs="Times New Roman"/>
          <w:sz w:val="20"/>
          <w:szCs w:val="20"/>
        </w:rPr>
        <w:t>The</w:t>
      </w:r>
      <w:proofErr w:type="gramEnd"/>
      <w:r w:rsidR="005F5284" w:rsidRPr="0058046A">
        <w:rPr>
          <w:rFonts w:ascii="Times New Roman" w:hAnsi="Times New Roman" w:cs="Times New Roman"/>
          <w:sz w:val="20"/>
          <w:szCs w:val="20"/>
        </w:rPr>
        <w:t xml:space="preserve"> Pragmatic Web: Preliminary Thoughts. In </w:t>
      </w:r>
      <w:r w:rsidR="005F5284" w:rsidRPr="0058046A">
        <w:rPr>
          <w:rFonts w:ascii="Times New Roman" w:hAnsi="Times New Roman" w:cs="Times New Roman"/>
          <w:iCs/>
          <w:sz w:val="20"/>
          <w:szCs w:val="20"/>
        </w:rPr>
        <w:t xml:space="preserve">Proc. of the NSF-EU Workshop on Database and Information Systems Research for  semantic Web and Enterprises, April 3-5, </w:t>
      </w:r>
      <w:proofErr w:type="spellStart"/>
      <w:r w:rsidR="005F5284" w:rsidRPr="0058046A">
        <w:rPr>
          <w:rFonts w:ascii="Times New Roman" w:hAnsi="Times New Roman" w:cs="Times New Roman"/>
          <w:iCs/>
          <w:sz w:val="20"/>
          <w:szCs w:val="20"/>
        </w:rPr>
        <w:t>Amicalolo</w:t>
      </w:r>
      <w:proofErr w:type="spellEnd"/>
      <w:r w:rsidR="005F5284" w:rsidRPr="0058046A">
        <w:rPr>
          <w:rFonts w:ascii="Times New Roman" w:hAnsi="Times New Roman" w:cs="Times New Roman"/>
          <w:iCs/>
          <w:sz w:val="20"/>
          <w:szCs w:val="20"/>
        </w:rPr>
        <w:t xml:space="preserve"> Falls and State Park, Georgia</w:t>
      </w:r>
      <w:r w:rsidR="005F5284" w:rsidRPr="0058046A">
        <w:rPr>
          <w:rFonts w:ascii="Times New Roman" w:hAnsi="Times New Roman" w:cs="Times New Roman"/>
          <w:sz w:val="20"/>
          <w:szCs w:val="20"/>
        </w:rPr>
        <w:t>.</w:t>
      </w:r>
    </w:p>
    <w:p w:rsidR="005F5284" w:rsidRDefault="005F5284" w:rsidP="0058046A">
      <w:pPr>
        <w:spacing w:after="0" w:line="240" w:lineRule="auto"/>
        <w:ind w:left="720" w:hanging="720"/>
        <w:jc w:val="both"/>
        <w:rPr>
          <w:rFonts w:ascii="Times New Roman" w:hAnsi="Times New Roman" w:cs="Times New Roman"/>
          <w:sz w:val="20"/>
          <w:szCs w:val="20"/>
          <w:lang w:eastAsia="zh-CN"/>
        </w:rPr>
      </w:pPr>
      <w:r w:rsidRPr="0058046A">
        <w:rPr>
          <w:rFonts w:ascii="Times New Roman" w:hAnsi="Times New Roman" w:cs="Times New Roman"/>
          <w:sz w:val="20"/>
          <w:szCs w:val="20"/>
        </w:rPr>
        <w:t>[8]</w:t>
      </w:r>
      <w:r w:rsidRPr="0058046A">
        <w:rPr>
          <w:rFonts w:ascii="Times New Roman" w:hAnsi="Times New Roman" w:cs="Times New Roman"/>
          <w:sz w:val="20"/>
          <w:szCs w:val="20"/>
        </w:rPr>
        <w:tab/>
      </w:r>
      <w:proofErr w:type="spellStart"/>
      <w:r w:rsidRPr="0058046A">
        <w:rPr>
          <w:rFonts w:ascii="Times New Roman" w:hAnsi="Times New Roman" w:cs="Times New Roman"/>
          <w:sz w:val="20"/>
          <w:szCs w:val="20"/>
        </w:rPr>
        <w:t>Spyns</w:t>
      </w:r>
      <w:proofErr w:type="spellEnd"/>
      <w:r w:rsidRPr="0058046A">
        <w:rPr>
          <w:rFonts w:ascii="Times New Roman" w:hAnsi="Times New Roman" w:cs="Times New Roman"/>
          <w:sz w:val="20"/>
          <w:szCs w:val="20"/>
        </w:rPr>
        <w:t xml:space="preserve">, P. and </w:t>
      </w:r>
      <w:proofErr w:type="spellStart"/>
      <w:r w:rsidRPr="0058046A">
        <w:rPr>
          <w:rFonts w:ascii="Times New Roman" w:hAnsi="Times New Roman" w:cs="Times New Roman"/>
          <w:sz w:val="20"/>
          <w:szCs w:val="20"/>
        </w:rPr>
        <w:t>Meersman</w:t>
      </w:r>
      <w:proofErr w:type="spellEnd"/>
      <w:r w:rsidRPr="0058046A">
        <w:rPr>
          <w:rFonts w:ascii="Times New Roman" w:hAnsi="Times New Roman" w:cs="Times New Roman"/>
          <w:sz w:val="20"/>
          <w:szCs w:val="20"/>
        </w:rPr>
        <w:t xml:space="preserve">, R. A. (2003), From Knowledge to Interaction: from the Semantic to the Pragmatic Web. Technical Report STAR-2003-05, </w:t>
      </w:r>
      <w:proofErr w:type="spellStart"/>
      <w:proofErr w:type="gramStart"/>
      <w:r w:rsidRPr="0058046A">
        <w:rPr>
          <w:rFonts w:ascii="Times New Roman" w:hAnsi="Times New Roman" w:cs="Times New Roman"/>
          <w:sz w:val="20"/>
          <w:szCs w:val="20"/>
        </w:rPr>
        <w:t>STARLab</w:t>
      </w:r>
      <w:proofErr w:type="spellEnd"/>
      <w:r w:rsidRPr="0058046A">
        <w:rPr>
          <w:rFonts w:ascii="Times New Roman" w:hAnsi="Times New Roman" w:cs="Times New Roman"/>
          <w:sz w:val="20"/>
          <w:szCs w:val="20"/>
        </w:rPr>
        <w:t xml:space="preserve"> ,</w:t>
      </w:r>
      <w:proofErr w:type="gramEnd"/>
      <w:r w:rsidRPr="0058046A">
        <w:rPr>
          <w:rFonts w:ascii="Times New Roman" w:hAnsi="Times New Roman" w:cs="Times New Roman"/>
          <w:sz w:val="20"/>
          <w:szCs w:val="20"/>
        </w:rPr>
        <w:t xml:space="preserve"> Brussels.</w:t>
      </w:r>
    </w:p>
    <w:p w:rsidR="009D3E4E" w:rsidRDefault="009D3E4E" w:rsidP="0058046A">
      <w:pPr>
        <w:spacing w:after="0" w:line="240" w:lineRule="auto"/>
        <w:ind w:left="720" w:hanging="720"/>
        <w:jc w:val="both"/>
        <w:rPr>
          <w:rFonts w:ascii="Times New Roman" w:hAnsi="Times New Roman" w:cs="Times New Roman"/>
          <w:sz w:val="20"/>
          <w:szCs w:val="20"/>
          <w:lang w:eastAsia="zh-CN"/>
        </w:rPr>
      </w:pPr>
    </w:p>
    <w:p w:rsidR="009D3E4E" w:rsidRDefault="009D3E4E" w:rsidP="0058046A">
      <w:pPr>
        <w:spacing w:after="0" w:line="240" w:lineRule="auto"/>
        <w:ind w:left="720" w:hanging="720"/>
        <w:jc w:val="both"/>
        <w:rPr>
          <w:rFonts w:ascii="Times New Roman" w:hAnsi="Times New Roman" w:cs="Times New Roman"/>
          <w:sz w:val="20"/>
          <w:szCs w:val="20"/>
          <w:lang w:eastAsia="zh-CN"/>
        </w:rPr>
        <w:sectPr w:rsidR="009D3E4E" w:rsidSect="00EC503D">
          <w:type w:val="continuous"/>
          <w:pgSz w:w="12240" w:h="15840" w:code="1"/>
          <w:pgMar w:top="1440" w:right="1440" w:bottom="1440" w:left="1440" w:header="720" w:footer="720" w:gutter="0"/>
          <w:cols w:num="2" w:space="576"/>
          <w:docGrid w:linePitch="360"/>
        </w:sectPr>
      </w:pPr>
    </w:p>
    <w:p w:rsidR="009D3E4E" w:rsidRDefault="009D3E4E" w:rsidP="0058046A">
      <w:pPr>
        <w:spacing w:after="0" w:line="240" w:lineRule="auto"/>
        <w:ind w:left="720" w:hanging="720"/>
        <w:jc w:val="both"/>
        <w:rPr>
          <w:rFonts w:ascii="Times New Roman" w:hAnsi="Times New Roman" w:cs="Times New Roman"/>
          <w:sz w:val="20"/>
          <w:szCs w:val="20"/>
          <w:lang w:eastAsia="zh-CN"/>
        </w:rPr>
      </w:pPr>
    </w:p>
    <w:p w:rsidR="009D3E4E" w:rsidRPr="0058046A" w:rsidRDefault="009D3E4E" w:rsidP="0058046A">
      <w:pPr>
        <w:spacing w:after="0" w:line="240" w:lineRule="auto"/>
        <w:ind w:left="720" w:hanging="7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7/30/2012</w:t>
      </w:r>
    </w:p>
    <w:sectPr w:rsidR="009D3E4E" w:rsidRPr="0058046A" w:rsidSect="00EC503D">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F09" w:rsidRDefault="00873F09" w:rsidP="004F64BC">
      <w:pPr>
        <w:spacing w:after="0" w:line="240" w:lineRule="auto"/>
      </w:pPr>
      <w:r>
        <w:separator/>
      </w:r>
    </w:p>
  </w:endnote>
  <w:endnote w:type="continuationSeparator" w:id="0">
    <w:p w:rsidR="00873F09" w:rsidRDefault="00873F09" w:rsidP="004F6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07482"/>
      <w:docPartObj>
        <w:docPartGallery w:val="Page Numbers (Bottom of Page)"/>
        <w:docPartUnique/>
      </w:docPartObj>
    </w:sdtPr>
    <w:sdtEndPr>
      <w:rPr>
        <w:rFonts w:ascii="Times New Roman" w:hAnsi="Times New Roman" w:cs="Times New Roman"/>
        <w:sz w:val="20"/>
        <w:szCs w:val="20"/>
      </w:rPr>
    </w:sdtEndPr>
    <w:sdtContent>
      <w:p w:rsidR="00CC257D" w:rsidRPr="00CC257D" w:rsidRDefault="003C473C">
        <w:pPr>
          <w:pStyle w:val="Footer"/>
          <w:jc w:val="center"/>
          <w:rPr>
            <w:rFonts w:ascii="Times New Roman" w:hAnsi="Times New Roman" w:cs="Times New Roman"/>
            <w:sz w:val="20"/>
            <w:szCs w:val="20"/>
          </w:rPr>
        </w:pPr>
        <w:r w:rsidRPr="00CC257D">
          <w:rPr>
            <w:rFonts w:ascii="Times New Roman" w:hAnsi="Times New Roman" w:cs="Times New Roman"/>
            <w:sz w:val="20"/>
            <w:szCs w:val="20"/>
          </w:rPr>
          <w:fldChar w:fldCharType="begin"/>
        </w:r>
        <w:r w:rsidR="00CC257D" w:rsidRPr="00CC257D">
          <w:rPr>
            <w:rFonts w:ascii="Times New Roman" w:hAnsi="Times New Roman" w:cs="Times New Roman"/>
            <w:sz w:val="20"/>
            <w:szCs w:val="20"/>
          </w:rPr>
          <w:instrText xml:space="preserve"> PAGE   \* MERGEFORMAT </w:instrText>
        </w:r>
        <w:r w:rsidRPr="00CC257D">
          <w:rPr>
            <w:rFonts w:ascii="Times New Roman" w:hAnsi="Times New Roman" w:cs="Times New Roman"/>
            <w:sz w:val="20"/>
            <w:szCs w:val="20"/>
          </w:rPr>
          <w:fldChar w:fldCharType="separate"/>
        </w:r>
        <w:r w:rsidR="00A73092">
          <w:rPr>
            <w:rFonts w:ascii="Times New Roman" w:hAnsi="Times New Roman" w:cs="Times New Roman"/>
            <w:noProof/>
            <w:sz w:val="20"/>
            <w:szCs w:val="20"/>
          </w:rPr>
          <w:t>11</w:t>
        </w:r>
        <w:r w:rsidRPr="00CC257D">
          <w:rPr>
            <w:rFonts w:ascii="Times New Roman" w:hAnsi="Times New Roman" w:cs="Times New Roman"/>
            <w:sz w:val="20"/>
            <w:szCs w:val="20"/>
          </w:rPr>
          <w:fldChar w:fldCharType="end"/>
        </w:r>
      </w:p>
    </w:sdtContent>
  </w:sdt>
  <w:p w:rsidR="00CC257D" w:rsidRDefault="00CC25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F09" w:rsidRDefault="00873F09" w:rsidP="004F64BC">
      <w:pPr>
        <w:spacing w:after="0" w:line="240" w:lineRule="auto"/>
      </w:pPr>
      <w:r>
        <w:separator/>
      </w:r>
    </w:p>
  </w:footnote>
  <w:footnote w:type="continuationSeparator" w:id="0">
    <w:p w:rsidR="00873F09" w:rsidRDefault="00873F09" w:rsidP="004F6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6A" w:rsidRPr="0058046A" w:rsidRDefault="0058046A" w:rsidP="0058046A">
    <w:pPr>
      <w:pBdr>
        <w:bottom w:val="thinThickMediumGap" w:sz="12" w:space="1" w:color="auto"/>
      </w:pBdr>
      <w:jc w:val="center"/>
      <w:rPr>
        <w:rFonts w:ascii="Times New Roman" w:hAnsi="Times New Roman" w:cs="Times New Roman"/>
        <w:iCs/>
        <w:sz w:val="20"/>
        <w:szCs w:val="20"/>
        <w:lang w:eastAsia="zh-CN"/>
      </w:rPr>
    </w:pPr>
    <w:bookmarkStart w:id="2" w:name="OLE_LINK1"/>
    <w:bookmarkStart w:id="3" w:name="OLE_LINK2"/>
    <w:bookmarkStart w:id="4" w:name="_Hlk302678399"/>
    <w:bookmarkStart w:id="5" w:name="OLE_LINK3"/>
    <w:bookmarkStart w:id="6" w:name="OLE_LINK4"/>
    <w:bookmarkStart w:id="7" w:name="_Hlk302678401"/>
    <w:bookmarkStart w:id="8" w:name="OLE_LINK5"/>
    <w:bookmarkStart w:id="9" w:name="OLE_LINK6"/>
    <w:bookmarkStart w:id="10" w:name="OLE_LINK7"/>
    <w:bookmarkStart w:id="11" w:name="OLE_LINK8"/>
    <w:bookmarkStart w:id="12" w:name="OLE_LINK9"/>
    <w:bookmarkStart w:id="13" w:name="_Hlk313407873"/>
    <w:bookmarkStart w:id="14" w:name="OLE_LINK10"/>
    <w:bookmarkStart w:id="15" w:name="OLE_LINK11"/>
    <w:bookmarkStart w:id="16" w:name="_Hlk313407879"/>
    <w:r w:rsidRPr="0058046A">
      <w:rPr>
        <w:rFonts w:ascii="Times New Roman" w:hAnsi="Times New Roman" w:cs="Times New Roman"/>
        <w:sz w:val="20"/>
        <w:szCs w:val="20"/>
      </w:rPr>
      <w:t>New York Science Journal 201</w:t>
    </w:r>
    <w:r w:rsidRPr="0058046A">
      <w:rPr>
        <w:rFonts w:ascii="Times New Roman" w:hAnsi="Times New Roman" w:cs="Times New Roman"/>
        <w:sz w:val="20"/>
        <w:szCs w:val="20"/>
        <w:lang w:eastAsia="zh-CN"/>
      </w:rPr>
      <w:t>2</w:t>
    </w:r>
    <w:proofErr w:type="gramStart"/>
    <w:r w:rsidRPr="0058046A">
      <w:rPr>
        <w:rFonts w:ascii="Times New Roman" w:hAnsi="Times New Roman" w:cs="Times New Roman"/>
        <w:sz w:val="20"/>
        <w:szCs w:val="20"/>
      </w:rPr>
      <w:t>;</w:t>
    </w:r>
    <w:r w:rsidRPr="0058046A">
      <w:rPr>
        <w:rFonts w:ascii="Times New Roman" w:hAnsi="Times New Roman" w:cs="Times New Roman"/>
        <w:sz w:val="20"/>
        <w:szCs w:val="20"/>
        <w:lang w:eastAsia="zh-CN"/>
      </w:rPr>
      <w:t>5</w:t>
    </w:r>
    <w:proofErr w:type="gramEnd"/>
    <w:r w:rsidRPr="0058046A">
      <w:rPr>
        <w:rFonts w:ascii="Times New Roman" w:hAnsi="Times New Roman" w:cs="Times New Roman"/>
        <w:sz w:val="20"/>
        <w:szCs w:val="20"/>
      </w:rPr>
      <w:t>(</w:t>
    </w:r>
    <w:r w:rsidR="00EC503D">
      <w:rPr>
        <w:rFonts w:ascii="Times New Roman" w:hAnsi="Times New Roman" w:cs="Times New Roman" w:hint="eastAsia"/>
        <w:sz w:val="20"/>
        <w:szCs w:val="20"/>
        <w:lang w:eastAsia="zh-CN"/>
      </w:rPr>
      <w:t>10</w:t>
    </w:r>
    <w:r w:rsidRPr="0058046A">
      <w:rPr>
        <w:rFonts w:ascii="Times New Roman" w:hAnsi="Times New Roman" w:cs="Times New Roman"/>
        <w:sz w:val="20"/>
        <w:szCs w:val="20"/>
      </w:rPr>
      <w:t>)</w:t>
    </w:r>
    <w:r w:rsidRPr="0058046A">
      <w:rPr>
        <w:rFonts w:ascii="Times New Roman" w:hAnsi="Times New Roman" w:cs="Times New Roman"/>
        <w:iCs/>
        <w:sz w:val="20"/>
        <w:szCs w:val="20"/>
      </w:rPr>
      <w:t xml:space="preserve">                                                </w:t>
    </w:r>
    <w:hyperlink r:id="rId1" w:history="1">
      <w:r w:rsidRPr="0058046A">
        <w:rPr>
          <w:rStyle w:val="Hyperlink"/>
          <w:rFonts w:ascii="Times New Roman" w:hAnsi="Times New Roman" w:cs="Times New Roman"/>
          <w:sz w:val="20"/>
          <w:szCs w:val="20"/>
        </w:rPr>
        <w:t>http://www.sciencepub.net/newyork</w:t>
      </w:r>
    </w:hyperlink>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6E04"/>
    <w:multiLevelType w:val="hybridMultilevel"/>
    <w:tmpl w:val="E17CEC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4A267E"/>
    <w:multiLevelType w:val="hybridMultilevel"/>
    <w:tmpl w:val="F5FEA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22EC0F"/>
    <w:multiLevelType w:val="hybridMultilevel"/>
    <w:tmpl w:val="31C9C2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9642395"/>
    <w:multiLevelType w:val="hybridMultilevel"/>
    <w:tmpl w:val="92E0298C"/>
    <w:lvl w:ilvl="0" w:tplc="640A2D1E">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9AAFC70"/>
    <w:multiLevelType w:val="hybridMultilevel"/>
    <w:tmpl w:val="515D2A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AAA49FF"/>
    <w:multiLevelType w:val="hybridMultilevel"/>
    <w:tmpl w:val="14D819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5FB5CC6"/>
    <w:multiLevelType w:val="multilevel"/>
    <w:tmpl w:val="7C4CD1D4"/>
    <w:lvl w:ilvl="0">
      <w:start w:val="3"/>
      <w:numFmt w:val="decimal"/>
      <w:lvlText w:val="%1"/>
      <w:lvlJc w:val="left"/>
      <w:pPr>
        <w:tabs>
          <w:tab w:val="num" w:pos="360"/>
        </w:tabs>
        <w:ind w:left="360" w:hanging="360"/>
      </w:pPr>
      <w:rPr>
        <w:rFonts w:hint="default"/>
        <w:b w:val="0"/>
        <w:sz w:val="24"/>
      </w:rPr>
    </w:lvl>
    <w:lvl w:ilvl="1">
      <w:start w:val="4"/>
      <w:numFmt w:val="decimal"/>
      <w:lvlText w:val="%1.%2"/>
      <w:lvlJc w:val="left"/>
      <w:pPr>
        <w:tabs>
          <w:tab w:val="num" w:pos="360"/>
        </w:tabs>
        <w:ind w:left="360" w:hanging="360"/>
      </w:pPr>
      <w:rPr>
        <w:rFonts w:hint="default"/>
        <w:b/>
        <w:sz w:val="28"/>
        <w:szCs w:val="28"/>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2160"/>
        </w:tabs>
        <w:ind w:left="2160" w:hanging="2160"/>
      </w:pPr>
      <w:rPr>
        <w:rFonts w:hint="default"/>
        <w:b w:val="0"/>
        <w:sz w:val="24"/>
      </w:rPr>
    </w:lvl>
  </w:abstractNum>
  <w:abstractNum w:abstractNumId="7">
    <w:nsid w:val="7C995584"/>
    <w:multiLevelType w:val="multilevel"/>
    <w:tmpl w:val="C5CCBE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4"/>
  </w:num>
  <w:num w:numId="3">
    <w:abstractNumId w:val="2"/>
  </w:num>
  <w:num w:numId="4">
    <w:abstractNumId w:val="3"/>
  </w:num>
  <w:num w:numId="5">
    <w:abstractNumId w:val="7"/>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useFELayout/>
  </w:compat>
  <w:rsids>
    <w:rsidRoot w:val="00BD3872"/>
    <w:rsid w:val="00021368"/>
    <w:rsid w:val="000646DD"/>
    <w:rsid w:val="00066500"/>
    <w:rsid w:val="00066BB9"/>
    <w:rsid w:val="000E53B3"/>
    <w:rsid w:val="001B5DC8"/>
    <w:rsid w:val="001D7F6E"/>
    <w:rsid w:val="00213853"/>
    <w:rsid w:val="00227C25"/>
    <w:rsid w:val="00233DEF"/>
    <w:rsid w:val="00237E4A"/>
    <w:rsid w:val="00251B80"/>
    <w:rsid w:val="002636A6"/>
    <w:rsid w:val="002B1741"/>
    <w:rsid w:val="002C2491"/>
    <w:rsid w:val="002D130E"/>
    <w:rsid w:val="0035292B"/>
    <w:rsid w:val="003B09D9"/>
    <w:rsid w:val="003B282C"/>
    <w:rsid w:val="003C473C"/>
    <w:rsid w:val="003E4864"/>
    <w:rsid w:val="00442DE9"/>
    <w:rsid w:val="00495861"/>
    <w:rsid w:val="004F64BC"/>
    <w:rsid w:val="0058046A"/>
    <w:rsid w:val="005F2A76"/>
    <w:rsid w:val="005F5284"/>
    <w:rsid w:val="0060297D"/>
    <w:rsid w:val="00640A0E"/>
    <w:rsid w:val="00672365"/>
    <w:rsid w:val="006735B3"/>
    <w:rsid w:val="006D3274"/>
    <w:rsid w:val="006F105E"/>
    <w:rsid w:val="006F2157"/>
    <w:rsid w:val="00873F09"/>
    <w:rsid w:val="008E7278"/>
    <w:rsid w:val="0094431A"/>
    <w:rsid w:val="00947E63"/>
    <w:rsid w:val="00993C44"/>
    <w:rsid w:val="009D3E4E"/>
    <w:rsid w:val="009E2898"/>
    <w:rsid w:val="00A170AB"/>
    <w:rsid w:val="00A3124E"/>
    <w:rsid w:val="00A73092"/>
    <w:rsid w:val="00AA112F"/>
    <w:rsid w:val="00AB1854"/>
    <w:rsid w:val="00AF4FB0"/>
    <w:rsid w:val="00B2179F"/>
    <w:rsid w:val="00B45542"/>
    <w:rsid w:val="00B7142D"/>
    <w:rsid w:val="00BC5130"/>
    <w:rsid w:val="00BD1965"/>
    <w:rsid w:val="00BD3872"/>
    <w:rsid w:val="00BE07EB"/>
    <w:rsid w:val="00C33ABC"/>
    <w:rsid w:val="00C54626"/>
    <w:rsid w:val="00C61387"/>
    <w:rsid w:val="00C618AA"/>
    <w:rsid w:val="00C949E5"/>
    <w:rsid w:val="00CC257D"/>
    <w:rsid w:val="00CE7E51"/>
    <w:rsid w:val="00D13082"/>
    <w:rsid w:val="00D15D2D"/>
    <w:rsid w:val="00D253F9"/>
    <w:rsid w:val="00D9251A"/>
    <w:rsid w:val="00DD5020"/>
    <w:rsid w:val="00E37B07"/>
    <w:rsid w:val="00E626CE"/>
    <w:rsid w:val="00EC503D"/>
    <w:rsid w:val="00F12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6DD"/>
    <w:pPr>
      <w:ind w:left="720"/>
      <w:contextualSpacing/>
    </w:pPr>
  </w:style>
  <w:style w:type="paragraph" w:styleId="BalloonText">
    <w:name w:val="Balloon Text"/>
    <w:basedOn w:val="Normal"/>
    <w:link w:val="BalloonTextChar"/>
    <w:uiPriority w:val="99"/>
    <w:semiHidden/>
    <w:unhideWhenUsed/>
    <w:rsid w:val="00064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6DD"/>
    <w:rPr>
      <w:rFonts w:ascii="Tahoma" w:hAnsi="Tahoma" w:cs="Tahoma"/>
      <w:sz w:val="16"/>
      <w:szCs w:val="16"/>
    </w:rPr>
  </w:style>
  <w:style w:type="paragraph" w:customStyle="1" w:styleId="CM33">
    <w:name w:val="CM33"/>
    <w:basedOn w:val="Normal"/>
    <w:next w:val="Normal"/>
    <w:rsid w:val="002B1741"/>
    <w:pPr>
      <w:widowControl w:val="0"/>
      <w:autoSpaceDE w:val="0"/>
      <w:autoSpaceDN w:val="0"/>
      <w:adjustRightInd w:val="0"/>
      <w:spacing w:after="370" w:line="240" w:lineRule="auto"/>
    </w:pPr>
    <w:rPr>
      <w:rFonts w:ascii="Times" w:eastAsia="Times New Roman" w:hAnsi="Times" w:cs="Times New Roman"/>
      <w:sz w:val="24"/>
      <w:szCs w:val="24"/>
    </w:rPr>
  </w:style>
  <w:style w:type="paragraph" w:customStyle="1" w:styleId="CM31">
    <w:name w:val="CM31"/>
    <w:basedOn w:val="Normal"/>
    <w:next w:val="Normal"/>
    <w:rsid w:val="002B1741"/>
    <w:pPr>
      <w:widowControl w:val="0"/>
      <w:autoSpaceDE w:val="0"/>
      <w:autoSpaceDN w:val="0"/>
      <w:adjustRightInd w:val="0"/>
      <w:spacing w:after="493" w:line="240" w:lineRule="auto"/>
    </w:pPr>
    <w:rPr>
      <w:rFonts w:ascii="Times" w:eastAsia="Times New Roman" w:hAnsi="Times" w:cs="Times New Roman"/>
      <w:sz w:val="24"/>
      <w:szCs w:val="24"/>
    </w:rPr>
  </w:style>
  <w:style w:type="paragraph" w:customStyle="1" w:styleId="CM34">
    <w:name w:val="CM34"/>
    <w:basedOn w:val="Normal"/>
    <w:next w:val="Normal"/>
    <w:rsid w:val="002B1741"/>
    <w:pPr>
      <w:widowControl w:val="0"/>
      <w:autoSpaceDE w:val="0"/>
      <w:autoSpaceDN w:val="0"/>
      <w:adjustRightInd w:val="0"/>
      <w:spacing w:after="50" w:line="240" w:lineRule="auto"/>
    </w:pPr>
    <w:rPr>
      <w:rFonts w:ascii="Times" w:eastAsia="Times New Roman" w:hAnsi="Times" w:cs="Times New Roman"/>
      <w:sz w:val="24"/>
      <w:szCs w:val="24"/>
    </w:rPr>
  </w:style>
  <w:style w:type="paragraph" w:customStyle="1" w:styleId="CM3">
    <w:name w:val="CM3"/>
    <w:basedOn w:val="Normal"/>
    <w:next w:val="Normal"/>
    <w:rsid w:val="002B1741"/>
    <w:pPr>
      <w:widowControl w:val="0"/>
      <w:autoSpaceDE w:val="0"/>
      <w:autoSpaceDN w:val="0"/>
      <w:adjustRightInd w:val="0"/>
      <w:spacing w:after="0" w:line="276" w:lineRule="atLeast"/>
    </w:pPr>
    <w:rPr>
      <w:rFonts w:ascii="Times" w:eastAsia="Times New Roman" w:hAnsi="Times" w:cs="Times New Roman"/>
      <w:sz w:val="24"/>
      <w:szCs w:val="24"/>
    </w:rPr>
  </w:style>
  <w:style w:type="paragraph" w:customStyle="1" w:styleId="CM32">
    <w:name w:val="CM32"/>
    <w:basedOn w:val="Normal"/>
    <w:next w:val="Normal"/>
    <w:rsid w:val="002B1741"/>
    <w:pPr>
      <w:widowControl w:val="0"/>
      <w:autoSpaceDE w:val="0"/>
      <w:autoSpaceDN w:val="0"/>
      <w:adjustRightInd w:val="0"/>
      <w:spacing w:after="255" w:line="240" w:lineRule="auto"/>
    </w:pPr>
    <w:rPr>
      <w:rFonts w:ascii="Times" w:eastAsia="Times New Roman" w:hAnsi="Times" w:cs="Times New Roman"/>
      <w:sz w:val="24"/>
      <w:szCs w:val="24"/>
    </w:rPr>
  </w:style>
  <w:style w:type="paragraph" w:customStyle="1" w:styleId="Default">
    <w:name w:val="Default"/>
    <w:rsid w:val="002B1741"/>
    <w:pPr>
      <w:widowControl w:val="0"/>
      <w:autoSpaceDE w:val="0"/>
      <w:autoSpaceDN w:val="0"/>
      <w:adjustRightInd w:val="0"/>
      <w:spacing w:after="0" w:line="240" w:lineRule="auto"/>
    </w:pPr>
    <w:rPr>
      <w:rFonts w:ascii="Times" w:eastAsia="Times New Roman" w:hAnsi="Times" w:cs="Times"/>
      <w:color w:val="000000"/>
      <w:sz w:val="24"/>
      <w:szCs w:val="24"/>
    </w:rPr>
  </w:style>
  <w:style w:type="paragraph" w:customStyle="1" w:styleId="CM5">
    <w:name w:val="CM5"/>
    <w:basedOn w:val="Default"/>
    <w:next w:val="Default"/>
    <w:rsid w:val="002B1741"/>
    <w:pPr>
      <w:spacing w:line="276" w:lineRule="atLeast"/>
    </w:pPr>
    <w:rPr>
      <w:rFonts w:cs="Times New Roman"/>
      <w:color w:val="auto"/>
    </w:rPr>
  </w:style>
  <w:style w:type="paragraph" w:customStyle="1" w:styleId="p1a">
    <w:name w:val="p1a"/>
    <w:basedOn w:val="Normal"/>
    <w:next w:val="Normal"/>
    <w:link w:val="p1aZchn"/>
    <w:rsid w:val="00947E63"/>
    <w:pPr>
      <w:spacing w:after="0" w:line="240" w:lineRule="auto"/>
      <w:jc w:val="both"/>
    </w:pPr>
    <w:rPr>
      <w:rFonts w:ascii="Times" w:eastAsia="Times New Roman" w:hAnsi="Times" w:cs="Times New Roman"/>
      <w:sz w:val="20"/>
      <w:szCs w:val="20"/>
      <w:lang w:eastAsia="de-DE"/>
    </w:rPr>
  </w:style>
  <w:style w:type="character" w:customStyle="1" w:styleId="p1aZchn">
    <w:name w:val="p1a Zchn"/>
    <w:basedOn w:val="DefaultParagraphFont"/>
    <w:link w:val="p1a"/>
    <w:rsid w:val="00947E63"/>
    <w:rPr>
      <w:rFonts w:ascii="Times" w:eastAsia="Times New Roman" w:hAnsi="Times" w:cs="Times New Roman"/>
      <w:sz w:val="20"/>
      <w:szCs w:val="20"/>
      <w:lang w:eastAsia="de-DE"/>
    </w:rPr>
  </w:style>
  <w:style w:type="character" w:styleId="Hyperlink">
    <w:name w:val="Hyperlink"/>
    <w:basedOn w:val="DefaultParagraphFont"/>
    <w:unhideWhenUsed/>
    <w:rsid w:val="00AA112F"/>
    <w:rPr>
      <w:color w:val="0000FF"/>
      <w:u w:val="single"/>
    </w:rPr>
  </w:style>
  <w:style w:type="paragraph" w:styleId="Header">
    <w:name w:val="header"/>
    <w:basedOn w:val="Normal"/>
    <w:link w:val="HeaderChar"/>
    <w:unhideWhenUsed/>
    <w:rsid w:val="004F64B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rsid w:val="004F64BC"/>
    <w:rPr>
      <w:sz w:val="18"/>
      <w:szCs w:val="18"/>
    </w:rPr>
  </w:style>
  <w:style w:type="paragraph" w:styleId="Footer">
    <w:name w:val="footer"/>
    <w:basedOn w:val="Normal"/>
    <w:link w:val="FooterChar"/>
    <w:uiPriority w:val="99"/>
    <w:unhideWhenUsed/>
    <w:rsid w:val="004F64B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4F64B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DBIT</Company>
  <LinksUpToDate>false</LinksUpToDate>
  <CharactersWithSpaces>15433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18</cp:revision>
  <dcterms:created xsi:type="dcterms:W3CDTF">2012-08-11T03:19:00Z</dcterms:created>
  <dcterms:modified xsi:type="dcterms:W3CDTF">2012-08-15T10:06:00Z</dcterms:modified>
</cp:coreProperties>
</file>