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B13640" w:rsidRPr="00704C24" w:rsidTr="00844D4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640" w:rsidRPr="00EB78E1" w:rsidRDefault="00B13640" w:rsidP="00384712">
            <w:pPr>
              <w:jc w:val="center"/>
              <w:rPr>
                <w:b/>
                <w:sz w:val="20"/>
                <w:szCs w:val="20"/>
              </w:rPr>
            </w:pPr>
            <w:r w:rsidRPr="00EB78E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b/>
                <w:bCs/>
                <w:sz w:val="20"/>
                <w:szCs w:val="20"/>
              </w:rPr>
              <w:t>Effect of Fed on Wheat Germ on Serum Minerals, Detoxification Enzymes and Immunological Indicators of Rats</w:t>
            </w:r>
          </w:p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i/>
                <w:iCs/>
                <w:sz w:val="20"/>
                <w:szCs w:val="20"/>
              </w:rPr>
              <w:t> </w:t>
            </w:r>
            <w:r w:rsidRPr="00EB78E1">
              <w:rPr>
                <w:sz w:val="20"/>
                <w:szCs w:val="20"/>
              </w:rPr>
              <w:t>Azza AL-Adle Ahmed Morsi</w:t>
            </w:r>
          </w:p>
          <w:p w:rsidR="00EB78E1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B13640" w:rsidRPr="00EB78E1" w:rsidRDefault="00B13640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13640" w:rsidRPr="00EB78E1" w:rsidRDefault="00B13640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1-6</w:t>
            </w:r>
          </w:p>
        </w:tc>
      </w:tr>
      <w:tr w:rsidR="00B13640" w:rsidRPr="00704C24" w:rsidTr="00844D4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640" w:rsidRPr="00EB78E1" w:rsidRDefault="00B13640" w:rsidP="00384712">
            <w:pPr>
              <w:jc w:val="center"/>
              <w:rPr>
                <w:b/>
                <w:sz w:val="20"/>
                <w:szCs w:val="20"/>
              </w:rPr>
            </w:pPr>
            <w:r w:rsidRPr="00EB78E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b/>
                <w:bCs/>
                <w:sz w:val="20"/>
                <w:szCs w:val="20"/>
                <w:lang w:val="en-GB"/>
              </w:rPr>
              <w:t>GIS-Based Geodatabase For Multi-Criteria Decision Analysis In Location Based Service: An Application For Lagos State, Nigeria</w:t>
            </w:r>
          </w:p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EB78E1">
              <w:rPr>
                <w:sz w:val="20"/>
                <w:szCs w:val="20"/>
                <w:lang w:val="en-GB"/>
              </w:rPr>
              <w:t>Christopher Ndehedehe, Olusola Omogunloye, Onuwa Okwuashi</w:t>
            </w:r>
          </w:p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256" w:type="dxa"/>
          </w:tcPr>
          <w:p w:rsidR="00B13640" w:rsidRPr="00EB78E1" w:rsidRDefault="00B13640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13640" w:rsidRPr="00EB78E1" w:rsidRDefault="00B13640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7-14</w:t>
            </w:r>
          </w:p>
        </w:tc>
      </w:tr>
      <w:tr w:rsidR="00B13640" w:rsidRPr="00704C24" w:rsidTr="00844D4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640" w:rsidRPr="00EB78E1" w:rsidRDefault="00B13640" w:rsidP="00384712">
            <w:pPr>
              <w:jc w:val="center"/>
              <w:rPr>
                <w:b/>
                <w:sz w:val="20"/>
                <w:szCs w:val="20"/>
              </w:rPr>
            </w:pPr>
            <w:r w:rsidRPr="00EB78E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>A Case study of Convex Optimization with Nonlinear Programming</w:t>
            </w:r>
          </w:p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color w:val="222222"/>
                <w:sz w:val="20"/>
                <w:szCs w:val="20"/>
                <w:shd w:val="clear" w:color="auto" w:fill="FFFFFF"/>
              </w:rPr>
              <w:t> Sachin Kumar Agrawal, Navneet Rohela</w:t>
            </w:r>
            <w:r w:rsidRPr="00EB78E1">
              <w:rPr>
                <w:color w:val="222222"/>
                <w:sz w:val="20"/>
                <w:szCs w:val="20"/>
              </w:rPr>
              <w:t> </w:t>
            </w:r>
            <w:r w:rsidRPr="00EB78E1">
              <w:rPr>
                <w:color w:val="222222"/>
                <w:sz w:val="20"/>
                <w:szCs w:val="20"/>
                <w:shd w:val="clear" w:color="auto" w:fill="FFFFFF"/>
              </w:rPr>
              <w:t>, Mayank Pawar</w:t>
            </w:r>
          </w:p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56" w:type="dxa"/>
          </w:tcPr>
          <w:p w:rsidR="00B13640" w:rsidRPr="00EB78E1" w:rsidRDefault="00B13640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13640" w:rsidRPr="00EB78E1" w:rsidRDefault="00B13640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15-16</w:t>
            </w:r>
          </w:p>
        </w:tc>
      </w:tr>
      <w:tr w:rsidR="00B13640" w:rsidRPr="00704C24" w:rsidTr="00844D4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640" w:rsidRPr="00EB78E1" w:rsidRDefault="00B13640" w:rsidP="00384712">
            <w:pPr>
              <w:jc w:val="center"/>
              <w:rPr>
                <w:b/>
                <w:sz w:val="20"/>
                <w:szCs w:val="20"/>
              </w:rPr>
            </w:pPr>
            <w:r w:rsidRPr="00EB78E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b/>
                <w:bCs/>
                <w:sz w:val="20"/>
                <w:szCs w:val="20"/>
              </w:rPr>
              <w:t>The Relationship between Transformational Leadership and Organizational Social Capital</w:t>
            </w:r>
          </w:p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b/>
                <w:bCs/>
                <w:sz w:val="20"/>
                <w:szCs w:val="20"/>
              </w:rPr>
              <w:t> </w:t>
            </w:r>
            <w:r w:rsidRPr="00EB78E1">
              <w:rPr>
                <w:sz w:val="20"/>
                <w:szCs w:val="20"/>
              </w:rPr>
              <w:t>Dr.Bozorgmehr Ashrafi</w:t>
            </w:r>
            <w:r w:rsidRPr="00EB78E1">
              <w:rPr>
                <w:b/>
                <w:bCs/>
                <w:sz w:val="20"/>
                <w:szCs w:val="20"/>
              </w:rPr>
              <w:t>; </w:t>
            </w:r>
            <w:r w:rsidRPr="00EB78E1">
              <w:rPr>
                <w:sz w:val="20"/>
                <w:szCs w:val="20"/>
              </w:rPr>
              <w:t>Ahmad Cheraghmakani</w:t>
            </w:r>
          </w:p>
          <w:p w:rsidR="00EB78E1" w:rsidRPr="00EB78E1" w:rsidRDefault="00487AD6" w:rsidP="0038471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13640" w:rsidRPr="00EB78E1" w:rsidRDefault="00B13640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13640" w:rsidRPr="00EB78E1" w:rsidRDefault="00B13640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17-24</w:t>
            </w:r>
          </w:p>
        </w:tc>
      </w:tr>
      <w:tr w:rsidR="00B13640" w:rsidRPr="00704C24" w:rsidTr="00844D4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640" w:rsidRPr="00EB78E1" w:rsidRDefault="00B13640" w:rsidP="00384712">
            <w:pPr>
              <w:jc w:val="center"/>
              <w:rPr>
                <w:b/>
                <w:sz w:val="20"/>
                <w:szCs w:val="20"/>
              </w:rPr>
            </w:pPr>
            <w:r w:rsidRPr="00EB78E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12"/>
            <w:r w:rsidRPr="00EB78E1">
              <w:rPr>
                <w:b/>
                <w:bCs/>
                <w:sz w:val="20"/>
                <w:szCs w:val="20"/>
                <w:lang w:val="en-GB"/>
              </w:rPr>
              <w:t>Kinetic Studies Of Wastewater Treatment From Rubber Factory Using Snail Shell</w:t>
            </w:r>
            <w:bookmarkEnd w:id="0"/>
          </w:p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b/>
                <w:bCs/>
                <w:sz w:val="20"/>
                <w:szCs w:val="20"/>
                <w:lang w:val="en-GB"/>
              </w:rPr>
              <w:t> </w:t>
            </w:r>
            <w:bookmarkStart w:id="1" w:name="OLE_LINK14"/>
            <w:r w:rsidRPr="00EB78E1">
              <w:rPr>
                <w:sz w:val="20"/>
                <w:szCs w:val="20"/>
                <w:lang w:val="en-GB"/>
              </w:rPr>
              <w:t>Jatto, Ejeomo.Osazuwa.  Asia, Imohimi.Ohioma.  Egharevba, Felix. Odia, Ariaburie</w:t>
            </w:r>
            <w:bookmarkEnd w:id="1"/>
          </w:p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256" w:type="dxa"/>
          </w:tcPr>
          <w:p w:rsidR="00B13640" w:rsidRPr="00EB78E1" w:rsidRDefault="00B13640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13640" w:rsidRPr="00EB78E1" w:rsidRDefault="00B13640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25-33</w:t>
            </w:r>
          </w:p>
        </w:tc>
      </w:tr>
      <w:tr w:rsidR="00B13640" w:rsidRPr="00704C24" w:rsidTr="00844D4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640" w:rsidRPr="00EB78E1" w:rsidRDefault="00B13640" w:rsidP="00384712">
            <w:pPr>
              <w:jc w:val="center"/>
              <w:rPr>
                <w:b/>
                <w:sz w:val="20"/>
                <w:szCs w:val="20"/>
              </w:rPr>
            </w:pPr>
            <w:r w:rsidRPr="00EB78E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b/>
                <w:bCs/>
                <w:sz w:val="20"/>
                <w:szCs w:val="20"/>
              </w:rPr>
              <w:t>Investigating the Impact of Corporate Governance Components on Financing and Dividend Policies of Firms</w:t>
            </w:r>
          </w:p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b/>
                <w:bCs/>
                <w:sz w:val="20"/>
                <w:szCs w:val="20"/>
              </w:rPr>
              <w:t> </w:t>
            </w:r>
            <w:bookmarkStart w:id="2" w:name="OLE_LINK15"/>
            <w:r w:rsidRPr="00EB78E1">
              <w:rPr>
                <w:sz w:val="20"/>
                <w:szCs w:val="20"/>
              </w:rPr>
              <w:t>Farshid Ghalebi, Siroos Korahi Moghadam, Ali Hossein Zadeh</w:t>
            </w:r>
            <w:bookmarkEnd w:id="2"/>
          </w:p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13640" w:rsidRPr="00EB78E1" w:rsidRDefault="00B13640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13640" w:rsidRPr="00EB78E1" w:rsidRDefault="00B13640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34-41</w:t>
            </w:r>
          </w:p>
        </w:tc>
      </w:tr>
      <w:tr w:rsidR="00B13640" w:rsidRPr="00704C24" w:rsidTr="00844D4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640" w:rsidRPr="00EB78E1" w:rsidRDefault="00B13640" w:rsidP="00384712">
            <w:pPr>
              <w:jc w:val="center"/>
              <w:rPr>
                <w:b/>
                <w:sz w:val="20"/>
                <w:szCs w:val="20"/>
              </w:rPr>
            </w:pPr>
            <w:r w:rsidRPr="00EB78E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b/>
                <w:bCs/>
                <w:sz w:val="20"/>
                <w:szCs w:val="20"/>
              </w:rPr>
              <w:t>An analysis of the factors relating to the knowledge sharing of the faculty members of engineering and humanities faculties of university of Tehran</w:t>
            </w:r>
          </w:p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b/>
                <w:bCs/>
                <w:sz w:val="20"/>
                <w:szCs w:val="20"/>
              </w:rPr>
              <w:t> </w:t>
            </w:r>
            <w:r w:rsidRPr="00EB78E1">
              <w:rPr>
                <w:sz w:val="20"/>
                <w:szCs w:val="20"/>
              </w:rPr>
              <w:t>Saadi M , Rostami S</w:t>
            </w:r>
          </w:p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13640" w:rsidRPr="00EB78E1" w:rsidRDefault="00B13640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13640" w:rsidRPr="00EB78E1" w:rsidRDefault="00B13640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42-48</w:t>
            </w:r>
          </w:p>
        </w:tc>
      </w:tr>
      <w:tr w:rsidR="00B13640" w:rsidRPr="00704C24" w:rsidTr="00844D4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640" w:rsidRPr="00EB78E1" w:rsidRDefault="00B13640" w:rsidP="00384712">
            <w:pPr>
              <w:jc w:val="center"/>
              <w:rPr>
                <w:b/>
                <w:sz w:val="20"/>
                <w:szCs w:val="20"/>
              </w:rPr>
            </w:pPr>
            <w:r w:rsidRPr="00EB78E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b/>
                <w:bCs/>
                <w:sz w:val="20"/>
                <w:szCs w:val="20"/>
              </w:rPr>
              <w:t>The Effect of Marine Probionts on the Growth of Fish and Shellfish Pathogens</w:t>
            </w:r>
          </w:p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b/>
                <w:bCs/>
                <w:sz w:val="20"/>
                <w:szCs w:val="20"/>
              </w:rPr>
              <w:t> </w:t>
            </w:r>
            <w:r w:rsidRPr="00EB78E1">
              <w:rPr>
                <w:sz w:val="20"/>
                <w:szCs w:val="20"/>
              </w:rPr>
              <w:t>Caroline Nchedo Ariole and Niabari Blessing Kanee</w:t>
            </w:r>
          </w:p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B13640" w:rsidRPr="00EB78E1" w:rsidRDefault="00B13640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13640" w:rsidRPr="00EB78E1" w:rsidRDefault="00B13640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49-52</w:t>
            </w:r>
          </w:p>
        </w:tc>
      </w:tr>
      <w:tr w:rsidR="00B13640" w:rsidRPr="00704C24" w:rsidTr="00844D4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640" w:rsidRPr="00EB78E1" w:rsidRDefault="00B13640" w:rsidP="00384712">
            <w:pPr>
              <w:jc w:val="center"/>
              <w:rPr>
                <w:b/>
                <w:sz w:val="20"/>
                <w:szCs w:val="20"/>
              </w:rPr>
            </w:pPr>
            <w:r w:rsidRPr="00EB78E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B13640" w:rsidRPr="00EB78E1" w:rsidRDefault="00B13640" w:rsidP="00384712">
            <w:pPr>
              <w:keepNext/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b/>
                <w:bCs/>
                <w:sz w:val="20"/>
                <w:szCs w:val="20"/>
              </w:rPr>
              <w:t>Nutritional factors affecting α-amylase production</w:t>
            </w:r>
            <w:r w:rsidRPr="00EB78E1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EB78E1">
              <w:rPr>
                <w:b/>
                <w:bCs/>
                <w:sz w:val="20"/>
                <w:szCs w:val="20"/>
              </w:rPr>
              <w:t>by </w:t>
            </w:r>
            <w:r w:rsidRPr="00EB78E1">
              <w:rPr>
                <w:b/>
                <w:bCs/>
                <w:i/>
                <w:iCs/>
                <w:sz w:val="20"/>
                <w:szCs w:val="20"/>
              </w:rPr>
              <w:t>Aspergillus versicolor</w:t>
            </w:r>
            <w:r w:rsidRPr="00EB78E1">
              <w:rPr>
                <w:b/>
                <w:bCs/>
                <w:sz w:val="20"/>
                <w:szCs w:val="20"/>
              </w:rPr>
              <w:t> and </w:t>
            </w:r>
            <w:r w:rsidRPr="00EB78E1">
              <w:rPr>
                <w:b/>
                <w:bCs/>
                <w:i/>
                <w:iCs/>
                <w:sz w:val="20"/>
                <w:szCs w:val="20"/>
              </w:rPr>
              <w:t>Aspergillus terreus</w:t>
            </w:r>
            <w:r w:rsidRPr="00EB78E1">
              <w:rPr>
                <w:b/>
                <w:bCs/>
                <w:sz w:val="20"/>
                <w:szCs w:val="20"/>
              </w:rPr>
              <w:t>: Effect of nitrogen source of growth medium</w:t>
            </w:r>
          </w:p>
          <w:p w:rsidR="00B13640" w:rsidRPr="00EB78E1" w:rsidRDefault="00B13640" w:rsidP="00384712">
            <w:pPr>
              <w:keepNext/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sz w:val="20"/>
                <w:szCs w:val="20"/>
              </w:rPr>
              <w:t>Adekunle Odunayo Adejuwon, Olusola Abiola Ladokun, Bukola Ayodeji Bamkefa, Akeem Olagunju Agboola, Joseph Omololu-Aso , Mary Ajibola Adejuwon</w:t>
            </w:r>
          </w:p>
          <w:p w:rsidR="00B13640" w:rsidRPr="00EB78E1" w:rsidRDefault="00B13640" w:rsidP="00384712">
            <w:pPr>
              <w:keepNext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13640" w:rsidRPr="00EB78E1" w:rsidRDefault="00B13640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13640" w:rsidRPr="00EB78E1" w:rsidRDefault="00B13640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53-55</w:t>
            </w:r>
          </w:p>
        </w:tc>
      </w:tr>
      <w:tr w:rsidR="00B13640" w:rsidRPr="00704C24" w:rsidTr="00844D4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640" w:rsidRPr="00EB78E1" w:rsidRDefault="00B13640" w:rsidP="00384712">
            <w:pPr>
              <w:jc w:val="center"/>
              <w:rPr>
                <w:b/>
                <w:sz w:val="20"/>
                <w:szCs w:val="20"/>
              </w:rPr>
            </w:pPr>
            <w:r w:rsidRPr="00EB78E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b/>
                <w:bCs/>
                <w:sz w:val="20"/>
                <w:szCs w:val="20"/>
              </w:rPr>
              <w:t>Investigating Factors  Faciliating  Knowledge Management in Crisis Management Organization</w:t>
            </w:r>
          </w:p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b/>
                <w:bCs/>
                <w:sz w:val="20"/>
                <w:szCs w:val="20"/>
                <w:rtl/>
                <w:lang w:bidi="fa-IR"/>
              </w:rPr>
              <w:t> </w:t>
            </w:r>
            <w:r w:rsidRPr="00EB78E1">
              <w:rPr>
                <w:sz w:val="20"/>
                <w:szCs w:val="20"/>
              </w:rPr>
              <w:t>Ali Bagherifar</w:t>
            </w:r>
          </w:p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B13640" w:rsidRPr="00EB78E1" w:rsidRDefault="00B13640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13640" w:rsidRPr="00EB78E1" w:rsidRDefault="00B13640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56-61</w:t>
            </w:r>
          </w:p>
        </w:tc>
      </w:tr>
      <w:tr w:rsidR="00B13640" w:rsidRPr="00704C24" w:rsidTr="00844D4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640" w:rsidRPr="00EB78E1" w:rsidRDefault="00B13640" w:rsidP="00384712">
            <w:pPr>
              <w:jc w:val="center"/>
              <w:rPr>
                <w:b/>
                <w:sz w:val="20"/>
                <w:szCs w:val="20"/>
              </w:rPr>
            </w:pPr>
            <w:r w:rsidRPr="00EB78E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b/>
                <w:bCs/>
                <w:sz w:val="20"/>
                <w:szCs w:val="20"/>
                <w:lang w:val="en-GB"/>
              </w:rPr>
              <w:t>Adoption of RTEP Production Technology Among Cassava-based Farming Households In Southwest Nigeria.</w:t>
            </w:r>
          </w:p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b/>
                <w:bCs/>
                <w:i/>
                <w:iCs/>
                <w:sz w:val="20"/>
                <w:szCs w:val="20"/>
                <w:lang w:val="en-GB"/>
              </w:rPr>
              <w:t> </w:t>
            </w:r>
            <w:r w:rsidRPr="00EB78E1">
              <w:rPr>
                <w:sz w:val="20"/>
                <w:szCs w:val="20"/>
                <w:lang w:val="en-GB"/>
              </w:rPr>
              <w:t>Adekemi A. Obisesan , Bola T. Omonona, Suleiman A.Yusuf  , Omobowale A. Oni</w:t>
            </w:r>
          </w:p>
          <w:p w:rsidR="00EB78E1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256" w:type="dxa"/>
          </w:tcPr>
          <w:p w:rsidR="00B13640" w:rsidRPr="00EB78E1" w:rsidRDefault="00B13640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13640" w:rsidRPr="00EB78E1" w:rsidRDefault="00B13640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62-65</w:t>
            </w:r>
          </w:p>
        </w:tc>
      </w:tr>
      <w:tr w:rsidR="00B13640" w:rsidRPr="00704C24" w:rsidTr="00844D4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640" w:rsidRPr="00EB78E1" w:rsidRDefault="00B13640" w:rsidP="00384712">
            <w:pPr>
              <w:jc w:val="center"/>
              <w:rPr>
                <w:b/>
                <w:sz w:val="20"/>
                <w:szCs w:val="20"/>
              </w:rPr>
            </w:pPr>
            <w:r w:rsidRPr="00EB78E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b/>
                <w:bCs/>
                <w:sz w:val="20"/>
                <w:szCs w:val="20"/>
              </w:rPr>
              <w:t>E</w:t>
            </w:r>
            <w:r w:rsidRPr="00EB78E1">
              <w:rPr>
                <w:b/>
                <w:bCs/>
                <w:sz w:val="20"/>
                <w:szCs w:val="20"/>
                <w:lang w:val="en-GB"/>
              </w:rPr>
              <w:t>effect of </w:t>
            </w:r>
            <w:r w:rsidRPr="00EB78E1">
              <w:rPr>
                <w:b/>
                <w:bCs/>
                <w:i/>
                <w:iCs/>
                <w:sz w:val="20"/>
                <w:szCs w:val="20"/>
                <w:lang w:val="en-GB"/>
              </w:rPr>
              <w:t>Bifidobacterium  longum</w:t>
            </w:r>
            <w:r w:rsidRPr="00EB78E1">
              <w:rPr>
                <w:b/>
                <w:bCs/>
                <w:sz w:val="20"/>
                <w:szCs w:val="20"/>
                <w:lang w:val="en-GB"/>
              </w:rPr>
              <w:t> and Allyl isothiocynate on survival of </w:t>
            </w:r>
            <w:r w:rsidRPr="00EB78E1">
              <w:rPr>
                <w:b/>
                <w:bCs/>
                <w:i/>
                <w:iCs/>
                <w:sz w:val="20"/>
                <w:szCs w:val="20"/>
                <w:lang w:val="en-GB"/>
              </w:rPr>
              <w:t>Salmonella typhimurium</w:t>
            </w:r>
            <w:r w:rsidRPr="00EB78E1">
              <w:rPr>
                <w:b/>
                <w:bCs/>
                <w:sz w:val="20"/>
                <w:szCs w:val="20"/>
                <w:lang w:val="en-GB"/>
              </w:rPr>
              <w:t> in Fermented Sausage</w:t>
            </w:r>
          </w:p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sz w:val="20"/>
                <w:szCs w:val="20"/>
                <w:lang w:val="en-GB"/>
              </w:rPr>
              <w:t> </w:t>
            </w:r>
            <w:r w:rsidRPr="00EB78E1">
              <w:rPr>
                <w:sz w:val="20"/>
                <w:szCs w:val="20"/>
              </w:rPr>
              <w:t>Asmaa, M. Sh. Fayed; Ghada, S.E. Salem and  Salwa, R. S. Hegazy</w:t>
            </w:r>
          </w:p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13640" w:rsidRPr="00EB78E1" w:rsidRDefault="00B13640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13640" w:rsidRPr="00EB78E1" w:rsidRDefault="00B13640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66-70</w:t>
            </w:r>
          </w:p>
        </w:tc>
      </w:tr>
      <w:tr w:rsidR="00B13640" w:rsidRPr="00704C24" w:rsidTr="00844D4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640" w:rsidRPr="00EB78E1" w:rsidRDefault="00B13640" w:rsidP="00384712">
            <w:pPr>
              <w:jc w:val="center"/>
              <w:rPr>
                <w:b/>
                <w:sz w:val="20"/>
                <w:szCs w:val="20"/>
              </w:rPr>
            </w:pPr>
            <w:r w:rsidRPr="00EB78E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b/>
                <w:bCs/>
                <w:sz w:val="20"/>
                <w:szCs w:val="20"/>
              </w:rPr>
              <w:t>Accounting of Intangible Assets An Empirical Study on the Saudi environment</w:t>
            </w:r>
          </w:p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b/>
                <w:bCs/>
                <w:sz w:val="20"/>
                <w:szCs w:val="20"/>
              </w:rPr>
              <w:t> </w:t>
            </w:r>
            <w:r w:rsidRPr="00EB78E1">
              <w:rPr>
                <w:sz w:val="20"/>
                <w:szCs w:val="20"/>
              </w:rPr>
              <w:t>Dr Mohamed Almoutaz Almojtaba Ibrahim 1 Dr Mohamednour Eltahir Ahmed 2</w:t>
            </w:r>
          </w:p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13640" w:rsidRPr="00EB78E1" w:rsidRDefault="00B13640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13640" w:rsidRPr="00EB78E1" w:rsidRDefault="00B13640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71-82</w:t>
            </w:r>
          </w:p>
        </w:tc>
      </w:tr>
      <w:tr w:rsidR="00B13640" w:rsidRPr="00704C24" w:rsidTr="00844D4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640" w:rsidRPr="00EB78E1" w:rsidRDefault="00B13640" w:rsidP="00384712">
            <w:pPr>
              <w:jc w:val="center"/>
              <w:rPr>
                <w:b/>
                <w:sz w:val="20"/>
                <w:szCs w:val="20"/>
              </w:rPr>
            </w:pPr>
            <w:r w:rsidRPr="00EB78E1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b/>
                <w:bCs/>
                <w:sz w:val="20"/>
                <w:szCs w:val="20"/>
              </w:rPr>
              <w:t>Comparative Curative and Preventive Ovicidal Effectiveness of Certain Selected Igrs and Insecticides Against The Cotton Leafworm and Sweetpotato White Fly</w:t>
            </w:r>
          </w:p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b/>
                <w:bCs/>
                <w:sz w:val="20"/>
                <w:szCs w:val="20"/>
              </w:rPr>
              <w:t> </w:t>
            </w:r>
            <w:r w:rsidRPr="00EB78E1">
              <w:rPr>
                <w:sz w:val="20"/>
                <w:szCs w:val="20"/>
              </w:rPr>
              <w:t>Zidan, Lobna. T.M, M.H. Rashwan and M.A.A Abd-El-Razik</w:t>
            </w:r>
          </w:p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B13640" w:rsidRPr="00EB78E1" w:rsidRDefault="00B13640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13640" w:rsidRPr="00EB78E1" w:rsidRDefault="00B13640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83-91</w:t>
            </w:r>
          </w:p>
        </w:tc>
      </w:tr>
      <w:tr w:rsidR="00B13640" w:rsidRPr="00704C24" w:rsidTr="00844D4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640" w:rsidRPr="00EB78E1" w:rsidRDefault="00B13640" w:rsidP="00384712">
            <w:pPr>
              <w:jc w:val="center"/>
              <w:rPr>
                <w:b/>
                <w:sz w:val="20"/>
                <w:szCs w:val="20"/>
              </w:rPr>
            </w:pPr>
            <w:r w:rsidRPr="00EB78E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b/>
                <w:bCs/>
                <w:sz w:val="20"/>
                <w:szCs w:val="20"/>
              </w:rPr>
              <w:t>Microbiological Quality Of Street-Vended-Ready-To-Eat “Bole” Fish In Port Harcourt Metropoplis</w:t>
            </w:r>
          </w:p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b/>
                <w:bCs/>
                <w:sz w:val="20"/>
                <w:szCs w:val="20"/>
              </w:rPr>
              <w:t> </w:t>
            </w:r>
            <w:r w:rsidRPr="00EB78E1">
              <w:rPr>
                <w:sz w:val="20"/>
                <w:szCs w:val="20"/>
              </w:rPr>
              <w:t>N.N. Odu, and N.B. Ameweiye</w:t>
            </w:r>
          </w:p>
          <w:p w:rsidR="00EB78E1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B13640" w:rsidRPr="00EB78E1" w:rsidRDefault="00B13640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13640" w:rsidRPr="00EB78E1" w:rsidRDefault="00B13640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92-101</w:t>
            </w:r>
          </w:p>
        </w:tc>
      </w:tr>
      <w:tr w:rsidR="00B13640" w:rsidRPr="00704C24" w:rsidTr="00844D4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640" w:rsidRPr="00EB78E1" w:rsidRDefault="00B13640" w:rsidP="00384712">
            <w:pPr>
              <w:jc w:val="center"/>
              <w:rPr>
                <w:b/>
                <w:sz w:val="20"/>
                <w:szCs w:val="20"/>
              </w:rPr>
            </w:pPr>
            <w:r w:rsidRPr="00EB78E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" w:name="OLE_LINK13"/>
            <w:r w:rsidRPr="00EB78E1">
              <w:rPr>
                <w:b/>
                <w:bCs/>
                <w:sz w:val="20"/>
                <w:szCs w:val="20"/>
                <w:lang w:val="en-GB"/>
              </w:rPr>
              <w:t>Complexes Of 4-Cyanobenzaldehydeisonicotinic Acid Hydrazone With Some Transition M(Ii) Sulphates. (M= Cu, Co, Ni)</w:t>
            </w:r>
            <w:bookmarkEnd w:id="3"/>
          </w:p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b/>
                <w:bCs/>
                <w:sz w:val="20"/>
                <w:szCs w:val="20"/>
                <w:lang w:val="en-GB"/>
              </w:rPr>
              <w:t> </w:t>
            </w:r>
            <w:bookmarkStart w:id="4" w:name="OLE_LINK16"/>
            <w:r w:rsidRPr="00EB78E1">
              <w:rPr>
                <w:sz w:val="20"/>
                <w:szCs w:val="20"/>
                <w:lang w:val="en-GB"/>
              </w:rPr>
              <w:t>Nwabueze J.N and Salami H.A</w:t>
            </w:r>
            <w:bookmarkEnd w:id="4"/>
          </w:p>
          <w:p w:rsidR="00B13640" w:rsidRPr="00EB78E1" w:rsidRDefault="00B13640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EB78E1">
              <w:rPr>
                <w:b/>
                <w:bCs/>
                <w:sz w:val="20"/>
                <w:szCs w:val="20"/>
                <w:lang w:val="en-GB"/>
              </w:rPr>
              <w:t> </w:t>
            </w:r>
          </w:p>
        </w:tc>
        <w:tc>
          <w:tcPr>
            <w:tcW w:w="256" w:type="dxa"/>
          </w:tcPr>
          <w:p w:rsidR="00B13640" w:rsidRPr="00EB78E1" w:rsidRDefault="00B13640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13640" w:rsidRPr="00EB78E1" w:rsidRDefault="00B13640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102-104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AD6" w:rsidRDefault="00487AD6" w:rsidP="009A14FB">
      <w:r>
        <w:separator/>
      </w:r>
    </w:p>
  </w:endnote>
  <w:endnote w:type="continuationSeparator" w:id="1">
    <w:p w:rsidR="00487AD6" w:rsidRDefault="00487AD6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954201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844D47" w:rsidRPr="00844D47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AD6" w:rsidRDefault="00487AD6" w:rsidP="009A14FB">
      <w:r>
        <w:separator/>
      </w:r>
    </w:p>
  </w:footnote>
  <w:footnote w:type="continuationSeparator" w:id="1">
    <w:p w:rsidR="00487AD6" w:rsidRDefault="00487AD6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5" w:name="OLE_LINK7"/>
    <w:bookmarkStart w:id="6" w:name="OLE_LINK6"/>
    <w:bookmarkStart w:id="7" w:name="OLE_LINK5"/>
    <w:bookmarkStart w:id="8" w:name="_Hlk302678401"/>
    <w:bookmarkStart w:id="9" w:name="OLE_LINK4"/>
    <w:bookmarkStart w:id="10" w:name="OLE_LINK3"/>
    <w:bookmarkStart w:id="11" w:name="_Hlk302678399"/>
    <w:bookmarkStart w:id="12" w:name="OLE_LINK2"/>
    <w:bookmarkStart w:id="13" w:name="OLE_LINK1"/>
    <w:bookmarkStart w:id="14" w:name="_Hlk313407879"/>
    <w:bookmarkStart w:id="15" w:name="OLE_LINK11"/>
    <w:bookmarkStart w:id="16" w:name="OLE_LINK10"/>
    <w:bookmarkStart w:id="17" w:name="_Hlk313407873"/>
    <w:bookmarkStart w:id="18" w:name="OLE_LINK9"/>
    <w:bookmarkStart w:id="19" w:name="OLE_LINK8"/>
    <w:r w:rsidRPr="00FF79C3">
      <w:rPr>
        <w:sz w:val="20"/>
        <w:szCs w:val="20"/>
      </w:rPr>
      <w:t>New York Science Journal 201</w:t>
    </w:r>
    <w:r w:rsidR="00216F56">
      <w:rPr>
        <w:rFonts w:hint="eastAsia"/>
        <w:sz w:val="20"/>
        <w:szCs w:val="20"/>
      </w:rPr>
      <w:t>3</w:t>
    </w:r>
    <w:r w:rsidRPr="00FF79C3">
      <w:rPr>
        <w:sz w:val="20"/>
        <w:szCs w:val="20"/>
      </w:rPr>
      <w:t>;</w:t>
    </w:r>
    <w:r w:rsidR="00216F56">
      <w:rPr>
        <w:rFonts w:hint="eastAsia"/>
        <w:sz w:val="20"/>
        <w:szCs w:val="20"/>
      </w:rPr>
      <w:t>6</w:t>
    </w:r>
    <w:r w:rsidRPr="00FF79C3">
      <w:rPr>
        <w:sz w:val="20"/>
        <w:szCs w:val="20"/>
      </w:rPr>
      <w:t>(</w:t>
    </w:r>
    <w:r w:rsidR="00B13640">
      <w:rPr>
        <w:rFonts w:hint="eastAsia"/>
        <w:sz w:val="20"/>
        <w:szCs w:val="20"/>
      </w:rPr>
      <w:t>2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15D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16F56"/>
    <w:rsid w:val="00232D17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83D9C"/>
    <w:rsid w:val="003A2CF2"/>
    <w:rsid w:val="003B2CA8"/>
    <w:rsid w:val="003C4520"/>
    <w:rsid w:val="00425062"/>
    <w:rsid w:val="00487AD6"/>
    <w:rsid w:val="004B6A93"/>
    <w:rsid w:val="004D5F76"/>
    <w:rsid w:val="004E7A47"/>
    <w:rsid w:val="00524260"/>
    <w:rsid w:val="005249AA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505E"/>
    <w:rsid w:val="007D2283"/>
    <w:rsid w:val="0082694E"/>
    <w:rsid w:val="00844D47"/>
    <w:rsid w:val="00863C43"/>
    <w:rsid w:val="008773D5"/>
    <w:rsid w:val="00895E15"/>
    <w:rsid w:val="00897778"/>
    <w:rsid w:val="008B3DB7"/>
    <w:rsid w:val="008E0C81"/>
    <w:rsid w:val="00916260"/>
    <w:rsid w:val="009330BF"/>
    <w:rsid w:val="00954201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3640"/>
    <w:rsid w:val="00B1678F"/>
    <w:rsid w:val="00B34E1C"/>
    <w:rsid w:val="00B43075"/>
    <w:rsid w:val="00B44E71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EB489A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2357</Characters>
  <Application>Microsoft Office Word</Application>
  <DocSecurity>0</DocSecurity>
  <Lines>19</Lines>
  <Paragraphs>5</Paragraphs>
  <ScaleCrop>false</ScaleCrop>
  <Company>微软中国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2013-09-05T15:12:00Z</dcterms:created>
  <dcterms:modified xsi:type="dcterms:W3CDTF">2013-09-05T15:12:00Z</dcterms:modified>
</cp:coreProperties>
</file>