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489" w:rsidRPr="00CA39D7" w:rsidRDefault="00C47219" w:rsidP="00DD1843">
      <w:pPr>
        <w:bidi w:val="0"/>
        <w:adjustRightInd w:val="0"/>
        <w:snapToGrid w:val="0"/>
        <w:jc w:val="center"/>
        <w:rPr>
          <w:rFonts w:eastAsia="Calibri" w:cs="Times New Roman"/>
          <w:b/>
          <w:bCs/>
          <w:color w:val="000000" w:themeColor="text1"/>
          <w:sz w:val="20"/>
          <w:szCs w:val="20"/>
        </w:rPr>
      </w:pPr>
      <w:r w:rsidRPr="00CA39D7">
        <w:rPr>
          <w:rFonts w:eastAsia="Calibri" w:cs="Times New Roman"/>
          <w:b/>
          <w:bCs/>
          <w:color w:val="000000" w:themeColor="text1"/>
          <w:sz w:val="20"/>
          <w:szCs w:val="20"/>
          <w:lang w:bidi="fa-IR"/>
        </w:rPr>
        <w:t xml:space="preserve">Successful strategies for e-commerce </w:t>
      </w:r>
      <w:r w:rsidRPr="00CA39D7">
        <w:rPr>
          <w:rFonts w:eastAsia="Calibri" w:cs="Times New Roman"/>
          <w:b/>
          <w:bCs/>
          <w:color w:val="000000" w:themeColor="text1"/>
          <w:sz w:val="20"/>
          <w:szCs w:val="20"/>
        </w:rPr>
        <w:t>and e-</w:t>
      </w:r>
      <w:r w:rsidRPr="00CA39D7">
        <w:rPr>
          <w:rFonts w:eastAsia="Calibri" w:cs="Times New Roman"/>
          <w:b/>
          <w:bCs/>
          <w:color w:val="000000" w:themeColor="text1"/>
          <w:sz w:val="20"/>
          <w:szCs w:val="20"/>
          <w:lang w:bidi="fa-IR"/>
        </w:rPr>
        <w:t xml:space="preserve">Business in </w:t>
      </w:r>
      <w:r w:rsidR="00B57489" w:rsidRPr="00CA39D7">
        <w:rPr>
          <w:rFonts w:eastAsia="Calibri" w:cs="Times New Roman"/>
          <w:b/>
          <w:bCs/>
          <w:color w:val="000000" w:themeColor="text1"/>
          <w:sz w:val="20"/>
          <w:szCs w:val="20"/>
        </w:rPr>
        <w:t>Textile industry</w:t>
      </w:r>
    </w:p>
    <w:p w:rsidR="00CA0C58" w:rsidRPr="00CA39D7" w:rsidRDefault="00CA0C58" w:rsidP="00DD1843">
      <w:pPr>
        <w:bidi w:val="0"/>
        <w:adjustRightInd w:val="0"/>
        <w:snapToGrid w:val="0"/>
        <w:jc w:val="center"/>
        <w:rPr>
          <w:rFonts w:eastAsia="Calibri" w:cs="Times New Roman"/>
          <w:b/>
          <w:bCs/>
          <w:color w:val="000000" w:themeColor="text1"/>
          <w:sz w:val="12"/>
          <w:szCs w:val="12"/>
          <w:lang w:bidi="fa-IR"/>
        </w:rPr>
      </w:pPr>
    </w:p>
    <w:p w:rsidR="002B43E5" w:rsidRPr="00CA39D7" w:rsidRDefault="00066979" w:rsidP="00DD1843">
      <w:pPr>
        <w:bidi w:val="0"/>
        <w:adjustRightInd w:val="0"/>
        <w:snapToGrid w:val="0"/>
        <w:jc w:val="center"/>
        <w:rPr>
          <w:rFonts w:cs="Times New Roman"/>
          <w:color w:val="000000" w:themeColor="text1"/>
          <w:sz w:val="20"/>
          <w:szCs w:val="20"/>
        </w:rPr>
      </w:pPr>
      <w:bookmarkStart w:id="0" w:name="_GoBack"/>
      <w:proofErr w:type="spellStart"/>
      <w:r w:rsidRPr="00CA39D7">
        <w:rPr>
          <w:rFonts w:cs="Times New Roman"/>
          <w:color w:val="000000" w:themeColor="text1"/>
          <w:sz w:val="20"/>
          <w:szCs w:val="20"/>
        </w:rPr>
        <w:t>F</w:t>
      </w:r>
      <w:r w:rsidR="00F274D0" w:rsidRPr="00CA39D7">
        <w:rPr>
          <w:rFonts w:cs="Times New Roman"/>
          <w:color w:val="000000" w:themeColor="text1"/>
          <w:sz w:val="20"/>
          <w:szCs w:val="20"/>
        </w:rPr>
        <w:t>arzam</w:t>
      </w:r>
      <w:proofErr w:type="spellEnd"/>
      <w:r w:rsidR="00F274D0" w:rsidRPr="00CA39D7">
        <w:rPr>
          <w:rFonts w:cs="Times New Roman"/>
          <w:color w:val="000000" w:themeColor="text1"/>
          <w:sz w:val="20"/>
          <w:szCs w:val="20"/>
        </w:rPr>
        <w:t xml:space="preserve"> </w:t>
      </w:r>
      <w:proofErr w:type="spellStart"/>
      <w:r w:rsidR="000E3393" w:rsidRPr="00CA39D7">
        <w:rPr>
          <w:rFonts w:cs="Times New Roman"/>
          <w:color w:val="000000" w:themeColor="text1"/>
          <w:sz w:val="20"/>
          <w:szCs w:val="20"/>
        </w:rPr>
        <w:t>P</w:t>
      </w:r>
      <w:r w:rsidR="00F274D0" w:rsidRPr="00CA39D7">
        <w:rPr>
          <w:rFonts w:cs="Times New Roman"/>
          <w:color w:val="000000" w:themeColor="text1"/>
          <w:sz w:val="20"/>
          <w:szCs w:val="20"/>
        </w:rPr>
        <w:t>ourramezan</w:t>
      </w:r>
      <w:proofErr w:type="spellEnd"/>
      <w:r w:rsidR="00F274D0" w:rsidRPr="00CA39D7">
        <w:rPr>
          <w:rFonts w:cs="Times New Roman"/>
          <w:color w:val="000000" w:themeColor="text1"/>
          <w:sz w:val="20"/>
          <w:szCs w:val="20"/>
        </w:rPr>
        <w:t xml:space="preserve"> </w:t>
      </w:r>
      <w:r w:rsidR="000E3393" w:rsidRPr="00CA39D7">
        <w:rPr>
          <w:rFonts w:cs="Times New Roman"/>
          <w:color w:val="000000" w:themeColor="text1"/>
          <w:sz w:val="20"/>
          <w:szCs w:val="20"/>
        </w:rPr>
        <w:t>R</w:t>
      </w:r>
      <w:r w:rsidR="00F274D0" w:rsidRPr="00CA39D7">
        <w:rPr>
          <w:rFonts w:cs="Times New Roman"/>
          <w:color w:val="000000" w:themeColor="text1"/>
          <w:sz w:val="20"/>
          <w:szCs w:val="20"/>
        </w:rPr>
        <w:t>oudposht</w:t>
      </w:r>
      <w:r w:rsidR="00117C4E" w:rsidRPr="00CA39D7">
        <w:rPr>
          <w:rFonts w:cs="Times New Roman"/>
          <w:color w:val="000000" w:themeColor="text1"/>
          <w:sz w:val="20"/>
          <w:szCs w:val="20"/>
          <w:vertAlign w:val="superscript"/>
        </w:rPr>
        <w:t>1</w:t>
      </w:r>
      <w:r w:rsidR="00DD1843" w:rsidRPr="00CA39D7">
        <w:rPr>
          <w:rFonts w:cs="Times New Roman"/>
          <w:color w:val="000000" w:themeColor="text1"/>
          <w:sz w:val="20"/>
          <w:szCs w:val="20"/>
          <w:lang w:eastAsia="zh-CN"/>
        </w:rPr>
        <w:t xml:space="preserve"> </w:t>
      </w:r>
      <w:r w:rsidR="000E3393" w:rsidRPr="00CA39D7">
        <w:rPr>
          <w:rFonts w:cs="Times New Roman"/>
          <w:color w:val="000000" w:themeColor="text1"/>
          <w:sz w:val="20"/>
          <w:szCs w:val="20"/>
        </w:rPr>
        <w:t>and</w:t>
      </w:r>
      <w:r w:rsidR="00646079" w:rsidRPr="00CA39D7">
        <w:rPr>
          <w:rFonts w:cs="Times New Roman"/>
          <w:color w:val="000000" w:themeColor="text1"/>
          <w:sz w:val="20"/>
          <w:szCs w:val="20"/>
        </w:rPr>
        <w:t xml:space="preserve"> </w:t>
      </w:r>
      <w:proofErr w:type="spellStart"/>
      <w:r w:rsidR="00646079" w:rsidRPr="00CA39D7">
        <w:rPr>
          <w:rFonts w:cs="Times New Roman"/>
          <w:color w:val="000000" w:themeColor="text1"/>
          <w:sz w:val="20"/>
          <w:szCs w:val="20"/>
        </w:rPr>
        <w:t>Mohamadreza</w:t>
      </w:r>
      <w:proofErr w:type="spellEnd"/>
      <w:r w:rsidR="00646079" w:rsidRPr="00CA39D7">
        <w:rPr>
          <w:rFonts w:cs="Times New Roman"/>
          <w:color w:val="000000" w:themeColor="text1"/>
          <w:sz w:val="20"/>
          <w:szCs w:val="20"/>
        </w:rPr>
        <w:t xml:space="preserve"> Abedimahzoun</w:t>
      </w:r>
      <w:r w:rsidR="00117C4E" w:rsidRPr="00CA39D7">
        <w:rPr>
          <w:rFonts w:cs="Times New Roman"/>
          <w:color w:val="000000" w:themeColor="text1"/>
          <w:sz w:val="20"/>
          <w:szCs w:val="20"/>
          <w:vertAlign w:val="superscript"/>
        </w:rPr>
        <w:t>2</w:t>
      </w:r>
    </w:p>
    <w:bookmarkEnd w:id="0"/>
    <w:p w:rsidR="00B57489" w:rsidRPr="00CA39D7" w:rsidRDefault="00B57489" w:rsidP="00DD1843">
      <w:pPr>
        <w:bidi w:val="0"/>
        <w:adjustRightInd w:val="0"/>
        <w:snapToGrid w:val="0"/>
        <w:jc w:val="center"/>
        <w:rPr>
          <w:rFonts w:cs="Times New Roman"/>
          <w:color w:val="000000" w:themeColor="text1"/>
          <w:sz w:val="20"/>
          <w:szCs w:val="20"/>
        </w:rPr>
      </w:pPr>
    </w:p>
    <w:p w:rsidR="002B43E5" w:rsidRPr="00CA39D7" w:rsidRDefault="00117C4E" w:rsidP="00DD1843">
      <w:pPr>
        <w:bidi w:val="0"/>
        <w:adjustRightInd w:val="0"/>
        <w:snapToGrid w:val="0"/>
        <w:jc w:val="center"/>
        <w:rPr>
          <w:rFonts w:cs="Times New Roman"/>
          <w:color w:val="000000" w:themeColor="text1"/>
          <w:sz w:val="12"/>
          <w:szCs w:val="12"/>
          <w:vertAlign w:val="superscript"/>
        </w:rPr>
      </w:pPr>
      <w:r w:rsidRPr="00CA39D7">
        <w:rPr>
          <w:rFonts w:cs="Times New Roman"/>
          <w:color w:val="000000" w:themeColor="text1"/>
          <w:sz w:val="20"/>
          <w:szCs w:val="20"/>
          <w:vertAlign w:val="superscript"/>
        </w:rPr>
        <w:t>1</w:t>
      </w:r>
      <w:r w:rsidR="002B43E5" w:rsidRPr="00CA39D7">
        <w:rPr>
          <w:rFonts w:cs="Times New Roman"/>
          <w:color w:val="000000" w:themeColor="text1"/>
          <w:sz w:val="20"/>
          <w:szCs w:val="20"/>
        </w:rPr>
        <w:t>Iran silkworm rearing corporation</w:t>
      </w:r>
    </w:p>
    <w:p w:rsidR="00B84CBA" w:rsidRPr="00CA39D7" w:rsidRDefault="00117C4E" w:rsidP="00DD1843">
      <w:pPr>
        <w:autoSpaceDE w:val="0"/>
        <w:autoSpaceDN w:val="0"/>
        <w:bidi w:val="0"/>
        <w:adjustRightInd w:val="0"/>
        <w:snapToGrid w:val="0"/>
        <w:jc w:val="center"/>
        <w:rPr>
          <w:rFonts w:cs="Times New Roman"/>
          <w:color w:val="000000" w:themeColor="text1"/>
          <w:sz w:val="20"/>
          <w:szCs w:val="20"/>
        </w:rPr>
      </w:pPr>
      <w:r w:rsidRPr="00CA39D7">
        <w:rPr>
          <w:rFonts w:cs="Times New Roman"/>
          <w:color w:val="000000" w:themeColor="text1"/>
          <w:sz w:val="20"/>
          <w:szCs w:val="20"/>
          <w:vertAlign w:val="superscript"/>
        </w:rPr>
        <w:t>2</w:t>
      </w:r>
      <w:r w:rsidR="006007F2" w:rsidRPr="00CA39D7">
        <w:rPr>
          <w:rFonts w:cs="Times New Roman"/>
          <w:color w:val="000000" w:themeColor="text1"/>
          <w:sz w:val="20"/>
          <w:szCs w:val="20"/>
        </w:rPr>
        <w:t>Faculty of Management and Accounting, Islamic Azad University (IAU), Qazvin, Iran</w:t>
      </w:r>
    </w:p>
    <w:p w:rsidR="0098197B" w:rsidRPr="00CA39D7" w:rsidRDefault="00CA39D7" w:rsidP="00DD1843">
      <w:pPr>
        <w:bidi w:val="0"/>
        <w:adjustRightInd w:val="0"/>
        <w:snapToGrid w:val="0"/>
        <w:jc w:val="center"/>
        <w:rPr>
          <w:rFonts w:cs="Times New Roman"/>
          <w:color w:val="555555"/>
          <w:sz w:val="20"/>
          <w:szCs w:val="20"/>
          <w:shd w:val="clear" w:color="auto" w:fill="FFFFFF"/>
        </w:rPr>
      </w:pPr>
      <w:r w:rsidRPr="00B92529">
        <w:rPr>
          <w:rFonts w:cs="Times New Roman"/>
          <w:color w:val="000000" w:themeColor="text1"/>
          <w:sz w:val="20"/>
          <w:szCs w:val="20"/>
          <w:shd w:val="clear" w:color="auto" w:fill="FFFFFF"/>
        </w:rPr>
        <w:t xml:space="preserve">Contact email: </w:t>
      </w:r>
      <w:hyperlink r:id="rId8" w:history="1">
        <w:r w:rsidRPr="00CA39D7">
          <w:rPr>
            <w:rStyle w:val="Hyperlink"/>
            <w:rFonts w:cs="Times New Roman"/>
            <w:sz w:val="20"/>
            <w:szCs w:val="20"/>
            <w:shd w:val="clear" w:color="auto" w:fill="FFFFFF"/>
          </w:rPr>
          <w:t>davoodgharakhany@yahoo.com</w:t>
        </w:r>
      </w:hyperlink>
      <w:r w:rsidRPr="00CA39D7">
        <w:rPr>
          <w:rFonts w:cs="Times New Roman"/>
          <w:color w:val="555555"/>
          <w:sz w:val="20"/>
          <w:szCs w:val="20"/>
          <w:shd w:val="clear" w:color="auto" w:fill="FFFFFF"/>
        </w:rPr>
        <w:t xml:space="preserve"> </w:t>
      </w:r>
    </w:p>
    <w:p w:rsidR="00CA39D7" w:rsidRPr="00546997" w:rsidRDefault="00CA39D7" w:rsidP="00CA39D7">
      <w:pPr>
        <w:bidi w:val="0"/>
        <w:adjustRightInd w:val="0"/>
        <w:snapToGrid w:val="0"/>
        <w:jc w:val="center"/>
        <w:rPr>
          <w:rFonts w:asciiTheme="majorBidi" w:hAnsiTheme="majorBidi" w:cstheme="majorBidi"/>
          <w:sz w:val="20"/>
          <w:szCs w:val="20"/>
          <w:rtl/>
          <w:lang w:bidi="fa-IR"/>
        </w:rPr>
      </w:pPr>
    </w:p>
    <w:p w:rsidR="009F1260" w:rsidRPr="00546997" w:rsidRDefault="00AB1CDF" w:rsidP="00DD1843">
      <w:pPr>
        <w:bidi w:val="0"/>
        <w:adjustRightInd w:val="0"/>
        <w:snapToGrid w:val="0"/>
        <w:jc w:val="both"/>
        <w:rPr>
          <w:rFonts w:asciiTheme="majorBidi" w:hAnsiTheme="majorBidi" w:cstheme="majorBidi"/>
          <w:sz w:val="20"/>
          <w:szCs w:val="20"/>
        </w:rPr>
      </w:pPr>
      <w:r w:rsidRPr="00546997">
        <w:rPr>
          <w:rFonts w:asciiTheme="majorBidi" w:hAnsiTheme="majorBidi" w:cstheme="majorBidi"/>
          <w:b/>
          <w:bCs/>
          <w:sz w:val="20"/>
          <w:szCs w:val="20"/>
        </w:rPr>
        <w:t>Abstract</w:t>
      </w:r>
      <w:r w:rsidR="0074420F">
        <w:rPr>
          <w:rFonts w:asciiTheme="majorBidi" w:hAnsiTheme="majorBidi" w:cstheme="majorBidi" w:hint="eastAsia"/>
          <w:b/>
          <w:bCs/>
          <w:sz w:val="20"/>
          <w:szCs w:val="20"/>
          <w:lang w:eastAsia="zh-CN"/>
        </w:rPr>
        <w:t xml:space="preserve">: </w:t>
      </w:r>
      <w:r w:rsidR="008C5842" w:rsidRPr="00546997">
        <w:rPr>
          <w:rFonts w:asciiTheme="majorBidi" w:hAnsiTheme="majorBidi" w:cstheme="majorBidi"/>
          <w:sz w:val="20"/>
          <w:szCs w:val="20"/>
        </w:rPr>
        <w:t>Internet technology is fast becoming a necessary component to building a competitive and successful business in today’s “connected” economy. Yet, successful e-business adoption requires carefully outlined strategies that address both the opportunities and challenges of the technologies being considered.</w:t>
      </w:r>
      <w:r w:rsidR="00EE2A61" w:rsidRPr="00546997">
        <w:rPr>
          <w:rFonts w:asciiTheme="majorBidi" w:hAnsiTheme="majorBidi" w:cstheme="majorBidi"/>
          <w:sz w:val="20"/>
          <w:szCs w:val="20"/>
        </w:rPr>
        <w:t xml:space="preserve"> </w:t>
      </w:r>
      <w:r w:rsidR="003622DD" w:rsidRPr="00546997">
        <w:rPr>
          <w:rFonts w:asciiTheme="majorBidi" w:hAnsiTheme="majorBidi" w:cstheme="majorBidi"/>
          <w:sz w:val="20"/>
          <w:szCs w:val="20"/>
        </w:rPr>
        <w:t>An e-business plan is simply a plan that outlines how you will use Internet technology to build and grow your business. A well developed plan will enable you to identify how you will incorporate e-business, how much e-business adoption will cost you, and what results you should expect to generate.</w:t>
      </w:r>
      <w:r w:rsidR="00EE2A61" w:rsidRPr="00546997">
        <w:rPr>
          <w:rFonts w:asciiTheme="majorBidi" w:hAnsiTheme="majorBidi" w:cstheme="majorBidi"/>
          <w:sz w:val="20"/>
          <w:szCs w:val="20"/>
        </w:rPr>
        <w:t xml:space="preserve"> </w:t>
      </w:r>
      <w:r w:rsidR="00507601" w:rsidRPr="00546997">
        <w:rPr>
          <w:rFonts w:asciiTheme="majorBidi" w:hAnsiTheme="majorBidi" w:cstheme="majorBidi"/>
          <w:sz w:val="20"/>
          <w:szCs w:val="20"/>
        </w:rPr>
        <w:t>E–Commerce in recent times has exploded many folds due to the invention of new Information and Communication (ICT) technologies and applications. Business models of today are highly depending upon internet based transaction and trading platforms, use of Web portals and mobile applications.</w:t>
      </w:r>
    </w:p>
    <w:p w:rsidR="00613449" w:rsidRPr="0074420F" w:rsidRDefault="00613449" w:rsidP="00DD1843">
      <w:pPr>
        <w:suppressAutoHyphens/>
        <w:bidi w:val="0"/>
        <w:adjustRightInd w:val="0"/>
        <w:snapToGrid w:val="0"/>
        <w:jc w:val="lowKashida"/>
        <w:rPr>
          <w:rFonts w:cs="Times New Roman"/>
          <w:sz w:val="20"/>
          <w:szCs w:val="20"/>
          <w:lang w:eastAsia="ar-SA"/>
        </w:rPr>
      </w:pPr>
      <w:r w:rsidRPr="00613449">
        <w:rPr>
          <w:rFonts w:eastAsia="SimSun" w:cs="Times New Roman"/>
          <w:color w:val="000000"/>
          <w:sz w:val="20"/>
          <w:szCs w:val="20"/>
          <w:lang w:eastAsia="ar-SA"/>
        </w:rPr>
        <w:t>[</w:t>
      </w:r>
      <w:proofErr w:type="spellStart"/>
      <w:r w:rsidR="00CD7C9D" w:rsidRPr="00CD7C9D">
        <w:rPr>
          <w:rFonts w:eastAsia="SimSun" w:cs="Times New Roman"/>
          <w:sz w:val="20"/>
          <w:szCs w:val="20"/>
          <w:lang w:eastAsia="ar-SA"/>
        </w:rPr>
        <w:t>Pourramezan</w:t>
      </w:r>
      <w:proofErr w:type="spellEnd"/>
      <w:r w:rsidRPr="00613449">
        <w:rPr>
          <w:rFonts w:eastAsia="SimSun" w:cs="Times New Roman"/>
          <w:sz w:val="20"/>
          <w:szCs w:val="20"/>
          <w:lang w:eastAsia="ar-SA"/>
        </w:rPr>
        <w:t xml:space="preserve"> </w:t>
      </w:r>
      <w:r w:rsidR="00CD7C9D">
        <w:rPr>
          <w:rFonts w:eastAsia="SimSun" w:cs="Times New Roman"/>
          <w:sz w:val="20"/>
          <w:szCs w:val="20"/>
          <w:lang w:eastAsia="ar-SA"/>
        </w:rPr>
        <w:t>F</w:t>
      </w:r>
      <w:r w:rsidRPr="00613449">
        <w:rPr>
          <w:rFonts w:eastAsia="SimSun" w:cs="Times New Roman"/>
          <w:sz w:val="20"/>
          <w:szCs w:val="20"/>
          <w:lang w:eastAsia="ar-SA"/>
        </w:rPr>
        <w:t xml:space="preserve">, </w:t>
      </w:r>
      <w:proofErr w:type="spellStart"/>
      <w:r w:rsidR="00CD7C9D" w:rsidRPr="00CD7C9D">
        <w:rPr>
          <w:rFonts w:eastAsia="SimSun" w:cs="Times New Roman"/>
          <w:sz w:val="20"/>
          <w:szCs w:val="20"/>
          <w:lang w:eastAsia="ar-SA"/>
        </w:rPr>
        <w:t>Abedimahzoun</w:t>
      </w:r>
      <w:proofErr w:type="spellEnd"/>
      <w:r w:rsidR="00CD7C9D" w:rsidRPr="00CD7C9D">
        <w:rPr>
          <w:rFonts w:eastAsia="SimSun" w:cs="Times New Roman"/>
          <w:sz w:val="20"/>
          <w:szCs w:val="20"/>
          <w:lang w:eastAsia="ar-SA"/>
        </w:rPr>
        <w:t xml:space="preserve"> </w:t>
      </w:r>
      <w:r w:rsidR="00CD7C9D">
        <w:rPr>
          <w:rFonts w:eastAsia="SimSun" w:cs="Times New Roman"/>
          <w:sz w:val="20"/>
          <w:szCs w:val="20"/>
          <w:lang w:eastAsia="ar-SA"/>
        </w:rPr>
        <w:t>M</w:t>
      </w:r>
      <w:r w:rsidRPr="00613449">
        <w:rPr>
          <w:rFonts w:eastAsia="SimSun" w:cs="Times New Roman"/>
          <w:sz w:val="20"/>
          <w:szCs w:val="20"/>
          <w:lang w:eastAsia="ar-SA"/>
        </w:rPr>
        <w:t xml:space="preserve">. </w:t>
      </w:r>
      <w:r w:rsidR="00185E86" w:rsidRPr="00185E86">
        <w:rPr>
          <w:rFonts w:eastAsia="SimSun" w:cs="Times New Roman"/>
          <w:b/>
          <w:sz w:val="20"/>
          <w:szCs w:val="20"/>
          <w:lang w:eastAsia="ar-SA"/>
        </w:rPr>
        <w:t>Successful strategies for e-commerce and e-Business in Textile industry</w:t>
      </w:r>
      <w:r w:rsidRPr="00613449">
        <w:rPr>
          <w:rFonts w:eastAsia="SimSun" w:cs="Times New Roman"/>
          <w:sz w:val="20"/>
          <w:szCs w:val="20"/>
          <w:lang w:eastAsia="ar-SA"/>
        </w:rPr>
        <w:t>.</w:t>
      </w:r>
      <w:r w:rsidRPr="00613449">
        <w:rPr>
          <w:rFonts w:eastAsia="SimSun" w:cs="Times New Roman"/>
          <w:color w:val="000000"/>
          <w:sz w:val="20"/>
          <w:szCs w:val="20"/>
          <w:lang w:eastAsia="ar-SA"/>
        </w:rPr>
        <w:t xml:space="preserve"> </w:t>
      </w:r>
      <w:r w:rsidR="0074420F">
        <w:rPr>
          <w:rFonts w:cs="Times New Roman"/>
          <w:bCs/>
          <w:i/>
          <w:sz w:val="20"/>
          <w:szCs w:val="20"/>
        </w:rPr>
        <w:t xml:space="preserve">N Y </w:t>
      </w:r>
      <w:proofErr w:type="spellStart"/>
      <w:r w:rsidR="0074420F">
        <w:rPr>
          <w:rFonts w:cs="Times New Roman"/>
          <w:bCs/>
          <w:i/>
          <w:sz w:val="20"/>
          <w:szCs w:val="20"/>
        </w:rPr>
        <w:t>Sci</w:t>
      </w:r>
      <w:proofErr w:type="spellEnd"/>
      <w:r w:rsidR="0074420F">
        <w:rPr>
          <w:rFonts w:cs="Times New Roman"/>
          <w:bCs/>
          <w:i/>
          <w:sz w:val="20"/>
          <w:szCs w:val="20"/>
        </w:rPr>
        <w:t xml:space="preserve"> J</w:t>
      </w:r>
      <w:r w:rsidR="0074420F">
        <w:rPr>
          <w:rFonts w:cs="Times New Roman"/>
          <w:bCs/>
          <w:sz w:val="20"/>
          <w:szCs w:val="20"/>
        </w:rPr>
        <w:t xml:space="preserve"> </w:t>
      </w:r>
      <w:r w:rsidR="0074420F">
        <w:rPr>
          <w:rFonts w:cs="Times New Roman"/>
          <w:sz w:val="20"/>
          <w:szCs w:val="20"/>
        </w:rPr>
        <w:t>2013;6(</w:t>
      </w:r>
      <w:r w:rsidR="0074420F">
        <w:rPr>
          <w:rFonts w:cs="Times New Roman"/>
          <w:sz w:val="20"/>
          <w:szCs w:val="20"/>
          <w:lang w:eastAsia="zh-CN"/>
        </w:rPr>
        <w:t>7</w:t>
      </w:r>
      <w:r w:rsidR="0074420F">
        <w:rPr>
          <w:rFonts w:cs="Times New Roman"/>
          <w:sz w:val="20"/>
          <w:szCs w:val="20"/>
        </w:rPr>
        <w:t>):</w:t>
      </w:r>
      <w:r w:rsidR="00DD1843">
        <w:rPr>
          <w:rFonts w:cs="Times New Roman" w:hint="eastAsia"/>
          <w:sz w:val="20"/>
          <w:szCs w:val="20"/>
          <w:lang w:eastAsia="zh-CN"/>
        </w:rPr>
        <w:t>117</w:t>
      </w:r>
      <w:r w:rsidR="0074420F">
        <w:rPr>
          <w:rFonts w:cs="Times New Roman"/>
          <w:sz w:val="20"/>
          <w:szCs w:val="20"/>
          <w:lang w:eastAsia="zh-CN"/>
        </w:rPr>
        <w:t>-</w:t>
      </w:r>
      <w:r w:rsidR="00DD1843">
        <w:rPr>
          <w:rFonts w:cs="Times New Roman" w:hint="eastAsia"/>
          <w:sz w:val="20"/>
          <w:szCs w:val="20"/>
          <w:lang w:eastAsia="zh-CN"/>
        </w:rPr>
        <w:t>122</w:t>
      </w:r>
      <w:r w:rsidR="0074420F">
        <w:rPr>
          <w:rFonts w:cs="Times New Roman"/>
          <w:sz w:val="20"/>
          <w:szCs w:val="20"/>
        </w:rPr>
        <w:t xml:space="preserve">]. (ISSN: 1554-0200). </w:t>
      </w:r>
      <w:hyperlink r:id="rId9" w:history="1">
        <w:r w:rsidR="0074420F">
          <w:rPr>
            <w:rStyle w:val="Hyperlink"/>
            <w:rFonts w:cs="Times New Roman"/>
            <w:sz w:val="20"/>
            <w:szCs w:val="20"/>
          </w:rPr>
          <w:t>http://www.sciencepub.net/newyork</w:t>
        </w:r>
      </w:hyperlink>
      <w:r w:rsidR="0074420F">
        <w:rPr>
          <w:rFonts w:cs="Times New Roman"/>
          <w:sz w:val="20"/>
          <w:szCs w:val="20"/>
          <w:lang w:eastAsia="zh-CN"/>
        </w:rPr>
        <w:t>.</w:t>
      </w:r>
      <w:r w:rsidR="0074420F">
        <w:rPr>
          <w:rFonts w:cs="Times New Roman" w:hint="eastAsia"/>
          <w:sz w:val="20"/>
          <w:szCs w:val="20"/>
          <w:lang w:eastAsia="zh-CN"/>
        </w:rPr>
        <w:t xml:space="preserve"> 18</w:t>
      </w:r>
    </w:p>
    <w:p w:rsidR="009F1260" w:rsidRPr="00546997" w:rsidRDefault="009F1260" w:rsidP="00DD1843">
      <w:pPr>
        <w:bidi w:val="0"/>
        <w:adjustRightInd w:val="0"/>
        <w:snapToGrid w:val="0"/>
        <w:jc w:val="both"/>
        <w:rPr>
          <w:rFonts w:asciiTheme="majorBidi" w:hAnsiTheme="majorBidi" w:cstheme="majorBidi"/>
          <w:sz w:val="20"/>
          <w:szCs w:val="20"/>
        </w:rPr>
      </w:pPr>
    </w:p>
    <w:p w:rsidR="00C32C66" w:rsidRPr="00546997" w:rsidRDefault="00887EDF" w:rsidP="00DD1843">
      <w:pPr>
        <w:bidi w:val="0"/>
        <w:adjustRightInd w:val="0"/>
        <w:snapToGrid w:val="0"/>
        <w:jc w:val="both"/>
        <w:rPr>
          <w:rFonts w:asciiTheme="majorBidi" w:hAnsiTheme="majorBidi" w:cstheme="majorBidi"/>
          <w:sz w:val="20"/>
          <w:szCs w:val="20"/>
        </w:rPr>
      </w:pPr>
      <w:r w:rsidRPr="00546997">
        <w:rPr>
          <w:rFonts w:asciiTheme="majorBidi" w:hAnsiTheme="majorBidi" w:cstheme="majorBidi"/>
          <w:b/>
          <w:bCs/>
          <w:sz w:val="20"/>
          <w:szCs w:val="20"/>
        </w:rPr>
        <w:t>Keywords:</w:t>
      </w:r>
      <w:r w:rsidRPr="00546997">
        <w:rPr>
          <w:rFonts w:asciiTheme="majorBidi" w:hAnsiTheme="majorBidi" w:cstheme="majorBidi"/>
          <w:sz w:val="20"/>
          <w:szCs w:val="20"/>
        </w:rPr>
        <w:t xml:space="preserve"> </w:t>
      </w:r>
      <w:r w:rsidR="00043AF1" w:rsidRPr="00546997">
        <w:rPr>
          <w:rFonts w:asciiTheme="majorBidi" w:hAnsiTheme="majorBidi" w:cstheme="majorBidi"/>
          <w:sz w:val="20"/>
          <w:szCs w:val="20"/>
        </w:rPr>
        <w:t>e-commerce</w:t>
      </w:r>
      <w:r w:rsidR="00013506" w:rsidRPr="00546997">
        <w:rPr>
          <w:rFonts w:asciiTheme="majorBidi" w:hAnsiTheme="majorBidi" w:cstheme="majorBidi"/>
          <w:sz w:val="20"/>
          <w:szCs w:val="20"/>
        </w:rPr>
        <w:t xml:space="preserve">, </w:t>
      </w:r>
      <w:r w:rsidR="00043AF1" w:rsidRPr="00546997">
        <w:rPr>
          <w:rFonts w:asciiTheme="majorBidi" w:hAnsiTheme="majorBidi" w:cstheme="majorBidi"/>
          <w:sz w:val="20"/>
          <w:szCs w:val="20"/>
        </w:rPr>
        <w:t>e-Business</w:t>
      </w:r>
      <w:r w:rsidR="00013506" w:rsidRPr="00546997">
        <w:rPr>
          <w:rFonts w:asciiTheme="majorBidi" w:hAnsiTheme="majorBidi" w:cstheme="majorBidi"/>
          <w:sz w:val="20"/>
          <w:szCs w:val="20"/>
          <w:rtl/>
        </w:rPr>
        <w:t>,</w:t>
      </w:r>
      <w:r w:rsidRPr="00546997">
        <w:rPr>
          <w:rFonts w:asciiTheme="majorBidi" w:hAnsiTheme="majorBidi" w:cstheme="majorBidi"/>
          <w:sz w:val="20"/>
          <w:szCs w:val="20"/>
        </w:rPr>
        <w:t xml:space="preserve"> </w:t>
      </w:r>
      <w:r w:rsidR="00043AF1" w:rsidRPr="00546997">
        <w:rPr>
          <w:rFonts w:asciiTheme="majorBidi" w:hAnsiTheme="majorBidi" w:cstheme="majorBidi"/>
          <w:sz w:val="20"/>
          <w:szCs w:val="20"/>
        </w:rPr>
        <w:t>small and medium-sized enterprises</w:t>
      </w:r>
      <w:r w:rsidR="00137B97" w:rsidRPr="00546997">
        <w:rPr>
          <w:rFonts w:asciiTheme="majorBidi" w:hAnsiTheme="majorBidi" w:cstheme="majorBidi"/>
          <w:sz w:val="20"/>
          <w:szCs w:val="20"/>
        </w:rPr>
        <w:t>, Successful strategies</w:t>
      </w:r>
    </w:p>
    <w:p w:rsidR="000B28C8" w:rsidRPr="00546997" w:rsidRDefault="000B28C8" w:rsidP="00DD1843">
      <w:pPr>
        <w:bidi w:val="0"/>
        <w:adjustRightInd w:val="0"/>
        <w:snapToGrid w:val="0"/>
        <w:jc w:val="both"/>
        <w:rPr>
          <w:rFonts w:asciiTheme="majorBidi" w:hAnsiTheme="majorBidi" w:cstheme="majorBidi"/>
          <w:sz w:val="20"/>
          <w:szCs w:val="20"/>
          <w:lang w:bidi="fa-IR"/>
        </w:rPr>
      </w:pPr>
    </w:p>
    <w:p w:rsidR="00DD1843" w:rsidRDefault="00DD1843" w:rsidP="00DD1843">
      <w:pPr>
        <w:bidi w:val="0"/>
        <w:adjustRightInd w:val="0"/>
        <w:snapToGrid w:val="0"/>
        <w:jc w:val="both"/>
        <w:rPr>
          <w:rFonts w:asciiTheme="majorBidi" w:hAnsiTheme="majorBidi" w:cstheme="majorBidi"/>
          <w:b/>
          <w:bCs/>
          <w:sz w:val="20"/>
          <w:szCs w:val="20"/>
        </w:rPr>
        <w:sectPr w:rsidR="00DD1843" w:rsidSect="00DD1843">
          <w:headerReference w:type="default" r:id="rId10"/>
          <w:footerReference w:type="even" r:id="rId11"/>
          <w:footerReference w:type="default" r:id="rId12"/>
          <w:pgSz w:w="12240" w:h="15840" w:code="1"/>
          <w:pgMar w:top="1440" w:right="1440" w:bottom="1440" w:left="1440" w:header="720" w:footer="720" w:gutter="0"/>
          <w:pgNumType w:start="117"/>
          <w:cols w:space="708"/>
          <w:bidi/>
          <w:docGrid w:linePitch="408"/>
        </w:sectPr>
      </w:pPr>
    </w:p>
    <w:p w:rsidR="00A07E25" w:rsidRPr="00546997" w:rsidRDefault="00796DF2" w:rsidP="00DD1843">
      <w:pPr>
        <w:bidi w:val="0"/>
        <w:adjustRightInd w:val="0"/>
        <w:snapToGrid w:val="0"/>
        <w:jc w:val="both"/>
        <w:rPr>
          <w:rFonts w:asciiTheme="majorBidi" w:hAnsiTheme="majorBidi" w:cstheme="majorBidi"/>
          <w:b/>
          <w:bCs/>
          <w:sz w:val="20"/>
          <w:szCs w:val="20"/>
        </w:rPr>
      </w:pPr>
      <w:r w:rsidRPr="00546997">
        <w:rPr>
          <w:rFonts w:asciiTheme="majorBidi" w:hAnsiTheme="majorBidi" w:cstheme="majorBidi"/>
          <w:b/>
          <w:bCs/>
          <w:sz w:val="20"/>
          <w:szCs w:val="20"/>
        </w:rPr>
        <w:lastRenderedPageBreak/>
        <w:t>1. Introduction</w:t>
      </w:r>
    </w:p>
    <w:p w:rsidR="00087720" w:rsidRPr="00546997" w:rsidRDefault="00627C52" w:rsidP="00DD1843">
      <w:pPr>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The impact of information and communication technology on varied areas of the Global economy and current trends in e business is an area of research that could lead to valuable business insights. The adaptation of business models to accommodate the customer‘s needs for providing an internet based business transaction platform is a reality and a compulsion for business as an order of the day. With so much necessity for business houses to include internet based marketing and applications to support one‘s business process and customer expectations, the area of E commerce and it‘s evaluation from a commercial perspective is still under researched.</w:t>
      </w:r>
      <w:r w:rsidR="006A3194" w:rsidRPr="00546997">
        <w:rPr>
          <w:rFonts w:asciiTheme="majorBidi" w:hAnsiTheme="majorBidi" w:cstheme="majorBidi"/>
          <w:sz w:val="20"/>
          <w:szCs w:val="20"/>
        </w:rPr>
        <w:t xml:space="preserve"> Many rural businesses have adapted to the "opportunities" and "threats" created by advances in information and communications technologies (ICT) by developing an e-commerce strategy. E-Commerce often is defined narrowly to refer to using the Internet to market and sell goods and services. E-Commerce is, however, much broader and includes "the electronic exchange of information, goods, services, and payments and … the creation and maintenance of web-based relations" (</w:t>
      </w:r>
      <w:proofErr w:type="spellStart"/>
      <w:r w:rsidR="006A3194" w:rsidRPr="00546997">
        <w:rPr>
          <w:rFonts w:asciiTheme="majorBidi" w:hAnsiTheme="majorBidi" w:cstheme="majorBidi"/>
          <w:sz w:val="20"/>
          <w:szCs w:val="20"/>
        </w:rPr>
        <w:t>Fruhling</w:t>
      </w:r>
      <w:proofErr w:type="spellEnd"/>
      <w:r w:rsidR="006A3194" w:rsidRPr="00546997">
        <w:rPr>
          <w:rFonts w:asciiTheme="majorBidi" w:hAnsiTheme="majorBidi" w:cstheme="majorBidi"/>
          <w:sz w:val="20"/>
          <w:szCs w:val="20"/>
        </w:rPr>
        <w:t xml:space="preserve"> and </w:t>
      </w:r>
      <w:proofErr w:type="spellStart"/>
      <w:r w:rsidR="006A3194" w:rsidRPr="00546997">
        <w:rPr>
          <w:rFonts w:asciiTheme="majorBidi" w:hAnsiTheme="majorBidi" w:cstheme="majorBidi"/>
          <w:sz w:val="20"/>
          <w:szCs w:val="20"/>
        </w:rPr>
        <w:t>Digman</w:t>
      </w:r>
      <w:proofErr w:type="spellEnd"/>
      <w:r w:rsidR="006A3194" w:rsidRPr="00546997">
        <w:rPr>
          <w:rFonts w:asciiTheme="majorBidi" w:hAnsiTheme="majorBidi" w:cstheme="majorBidi"/>
          <w:sz w:val="20"/>
          <w:szCs w:val="20"/>
        </w:rPr>
        <w:t>, 2000). E-Commerce may be involved in the design, finance, production, marketing, inventory, distribution, and service aspects of a business' activities (OECD, 2001). As such, the use of e-commerce by a firm has the potential to both increase revenues from sales as well as significantly decrease costs through greater efficiencies of operation.</w:t>
      </w:r>
    </w:p>
    <w:p w:rsidR="00087720" w:rsidRPr="00546997" w:rsidRDefault="00087720" w:rsidP="00DD1843">
      <w:pPr>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 xml:space="preserve">More recently, ‘e-business’ has become a core theme at the heart of business strategy. A company should have a vision of where it wants to go </w:t>
      </w:r>
      <w:r w:rsidRPr="00546997">
        <w:rPr>
          <w:rFonts w:asciiTheme="majorBidi" w:hAnsiTheme="majorBidi" w:cstheme="majorBidi"/>
          <w:sz w:val="20"/>
          <w:szCs w:val="20"/>
        </w:rPr>
        <w:lastRenderedPageBreak/>
        <w:t xml:space="preserve">with e-business strategy and move towards the trends of e-commerce application </w:t>
      </w:r>
      <w:r w:rsidR="001E3BC9" w:rsidRPr="00546997">
        <w:rPr>
          <w:rFonts w:asciiTheme="majorBidi" w:hAnsiTheme="majorBidi" w:cstheme="majorBidi"/>
          <w:sz w:val="20"/>
          <w:szCs w:val="20"/>
        </w:rPr>
        <w:t>(</w:t>
      </w:r>
      <w:proofErr w:type="spellStart"/>
      <w:r w:rsidR="002861D9" w:rsidRPr="00546997">
        <w:rPr>
          <w:rFonts w:asciiTheme="majorBidi" w:hAnsiTheme="majorBidi" w:cstheme="majorBidi"/>
          <w:sz w:val="20"/>
          <w:szCs w:val="20"/>
        </w:rPr>
        <w:t>Hackbarth</w:t>
      </w:r>
      <w:proofErr w:type="spellEnd"/>
      <w:r w:rsidR="002861D9" w:rsidRPr="00546997">
        <w:rPr>
          <w:rFonts w:asciiTheme="majorBidi" w:hAnsiTheme="majorBidi" w:cstheme="majorBidi"/>
          <w:sz w:val="20"/>
          <w:szCs w:val="20"/>
        </w:rPr>
        <w:t xml:space="preserve"> and </w:t>
      </w:r>
      <w:proofErr w:type="spellStart"/>
      <w:r w:rsidR="002861D9" w:rsidRPr="00546997">
        <w:rPr>
          <w:rFonts w:asciiTheme="majorBidi" w:hAnsiTheme="majorBidi" w:cstheme="majorBidi"/>
          <w:sz w:val="20"/>
          <w:szCs w:val="20"/>
        </w:rPr>
        <w:t>Kettinger</w:t>
      </w:r>
      <w:proofErr w:type="spellEnd"/>
      <w:r w:rsidR="001E3BC9" w:rsidRPr="00546997">
        <w:rPr>
          <w:rFonts w:asciiTheme="majorBidi" w:hAnsiTheme="majorBidi" w:cstheme="majorBidi"/>
          <w:sz w:val="20"/>
          <w:szCs w:val="20"/>
        </w:rPr>
        <w:t>, 2000</w:t>
      </w:r>
      <w:r w:rsidR="002861D9" w:rsidRPr="00546997">
        <w:rPr>
          <w:rFonts w:asciiTheme="majorBidi" w:hAnsiTheme="majorBidi" w:cstheme="majorBidi"/>
          <w:sz w:val="20"/>
          <w:szCs w:val="20"/>
        </w:rPr>
        <w:t>)</w:t>
      </w:r>
      <w:r w:rsidRPr="00546997">
        <w:rPr>
          <w:rFonts w:asciiTheme="majorBidi" w:hAnsiTheme="majorBidi" w:cstheme="majorBidi"/>
          <w:sz w:val="20"/>
          <w:szCs w:val="20"/>
        </w:rPr>
        <w:t xml:space="preserve">. It is logical that e-business strategy should support corporate strategy objectives and also support SCM strategies. An established aspect of business strategy development is the focus of e-business strategy on business alignment. </w:t>
      </w:r>
      <w:proofErr w:type="spellStart"/>
      <w:r w:rsidRPr="00546997">
        <w:rPr>
          <w:rFonts w:asciiTheme="majorBidi" w:hAnsiTheme="majorBidi" w:cstheme="majorBidi"/>
          <w:sz w:val="20"/>
          <w:szCs w:val="20"/>
        </w:rPr>
        <w:t>Bocij</w:t>
      </w:r>
      <w:proofErr w:type="spellEnd"/>
      <w:r w:rsidRPr="00546997">
        <w:rPr>
          <w:rFonts w:asciiTheme="majorBidi" w:hAnsiTheme="majorBidi" w:cstheme="majorBidi"/>
          <w:sz w:val="20"/>
          <w:szCs w:val="20"/>
        </w:rPr>
        <w:t xml:space="preserve"> et al. </w:t>
      </w:r>
      <w:r w:rsidR="00FA794F" w:rsidRPr="00546997">
        <w:rPr>
          <w:rFonts w:asciiTheme="majorBidi" w:hAnsiTheme="majorBidi" w:cstheme="majorBidi"/>
          <w:sz w:val="20"/>
          <w:szCs w:val="20"/>
        </w:rPr>
        <w:t xml:space="preserve">(2006), </w:t>
      </w:r>
      <w:r w:rsidRPr="00546997">
        <w:rPr>
          <w:rFonts w:asciiTheme="majorBidi" w:hAnsiTheme="majorBidi" w:cstheme="majorBidi"/>
          <w:sz w:val="20"/>
          <w:szCs w:val="20"/>
        </w:rPr>
        <w:t xml:space="preserve">depict an alignment model focusing on alignment of the IS’s plans and priorities with organizational strategy and business goals. Linking IS to objectives and CSFs, is one method of using the alignment approach. During the initial development of an e-business strategy, a business-alignment approach can be applied to ensure that IS strategy supports e-business strategy. </w:t>
      </w:r>
      <w:proofErr w:type="spellStart"/>
      <w:r w:rsidRPr="00546997">
        <w:rPr>
          <w:rFonts w:asciiTheme="majorBidi" w:hAnsiTheme="majorBidi" w:cstheme="majorBidi"/>
          <w:sz w:val="20"/>
          <w:szCs w:val="20"/>
        </w:rPr>
        <w:t>Schnieerjands</w:t>
      </w:r>
      <w:proofErr w:type="spellEnd"/>
      <w:r w:rsidRPr="00546997">
        <w:rPr>
          <w:rFonts w:asciiTheme="majorBidi" w:hAnsiTheme="majorBidi" w:cstheme="majorBidi"/>
          <w:sz w:val="20"/>
          <w:szCs w:val="20"/>
        </w:rPr>
        <w:t xml:space="preserve"> and Cao </w:t>
      </w:r>
      <w:r w:rsidR="00FA794F" w:rsidRPr="00546997">
        <w:rPr>
          <w:rFonts w:asciiTheme="majorBidi" w:hAnsiTheme="majorBidi" w:cstheme="majorBidi"/>
          <w:sz w:val="20"/>
          <w:szCs w:val="20"/>
        </w:rPr>
        <w:t xml:space="preserve">(2002), </w:t>
      </w:r>
      <w:r w:rsidRPr="00546997">
        <w:rPr>
          <w:rFonts w:asciiTheme="majorBidi" w:hAnsiTheme="majorBidi" w:cstheme="majorBidi"/>
          <w:sz w:val="20"/>
          <w:szCs w:val="20"/>
        </w:rPr>
        <w:t>demonstrated the important variables of the business environment, operations management strategy and IS strategy being aligned or fitted in order to achieve successful e-commerce business performance. They identified CSFs for both operations management strategy development and e-business strategy development that must be considered useful for e-commerce success.</w:t>
      </w:r>
    </w:p>
    <w:p w:rsidR="009927DE" w:rsidRPr="00546997" w:rsidRDefault="008D078B" w:rsidP="00DD1843">
      <w:pPr>
        <w:autoSpaceDE w:val="0"/>
        <w:autoSpaceDN w:val="0"/>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Many businesses adopt an e-commerce business plan because it provides the owner greater flexibility in terms of operating location and hours. That is, e-commerce may present an individual with the opportunity to be a "lifestyle entrepreneur" and locate the business where the entrepreneur wants to live. For some individuals this enhanced flexibility might result in a move, but in many cases e-commerce permits entrepreneurs to remain in place and benefit from proximity to family or other local assets.</w:t>
      </w:r>
      <w:r w:rsidR="00CC14EE" w:rsidRPr="00546997">
        <w:rPr>
          <w:rFonts w:asciiTheme="majorBidi" w:hAnsiTheme="majorBidi" w:cstheme="majorBidi"/>
          <w:sz w:val="20"/>
          <w:szCs w:val="20"/>
        </w:rPr>
        <w:t xml:space="preserve"> </w:t>
      </w:r>
      <w:r w:rsidR="006541A3" w:rsidRPr="00546997">
        <w:rPr>
          <w:rFonts w:asciiTheme="majorBidi" w:hAnsiTheme="majorBidi" w:cstheme="majorBidi"/>
          <w:sz w:val="20"/>
          <w:szCs w:val="20"/>
        </w:rPr>
        <w:t xml:space="preserve">The increasing use of the Internet and web technology has </w:t>
      </w:r>
      <w:r w:rsidR="006541A3" w:rsidRPr="00546997">
        <w:rPr>
          <w:rFonts w:asciiTheme="majorBidi" w:hAnsiTheme="majorBidi" w:cstheme="majorBidi"/>
          <w:sz w:val="20"/>
          <w:szCs w:val="20"/>
        </w:rPr>
        <w:lastRenderedPageBreak/>
        <w:t xml:space="preserve">introduced various </w:t>
      </w:r>
      <w:proofErr w:type="spellStart"/>
      <w:r w:rsidR="006541A3" w:rsidRPr="00546997">
        <w:rPr>
          <w:rFonts w:asciiTheme="majorBidi" w:hAnsiTheme="majorBidi" w:cstheme="majorBidi"/>
          <w:sz w:val="20"/>
          <w:szCs w:val="20"/>
        </w:rPr>
        <w:t>webbased</w:t>
      </w:r>
      <w:proofErr w:type="spellEnd"/>
      <w:r w:rsidR="006541A3" w:rsidRPr="00546997">
        <w:rPr>
          <w:rFonts w:asciiTheme="majorBidi" w:hAnsiTheme="majorBidi" w:cstheme="majorBidi"/>
          <w:sz w:val="20"/>
          <w:szCs w:val="20"/>
        </w:rPr>
        <w:t xml:space="preserve"> applications and strategies for businesses such as the e-Business development. Today, the e-Business concept is widely adopted by large organizations and gradually followed by small-to medium sized enterprises (</w:t>
      </w:r>
      <w:proofErr w:type="spellStart"/>
      <w:r w:rsidR="006541A3" w:rsidRPr="00546997">
        <w:rPr>
          <w:rFonts w:asciiTheme="majorBidi" w:hAnsiTheme="majorBidi" w:cstheme="majorBidi"/>
          <w:sz w:val="20"/>
          <w:szCs w:val="20"/>
        </w:rPr>
        <w:t>SMEs</w:t>
      </w:r>
      <w:proofErr w:type="spellEnd"/>
      <w:r w:rsidR="006541A3" w:rsidRPr="00546997">
        <w:rPr>
          <w:rFonts w:asciiTheme="majorBidi" w:hAnsiTheme="majorBidi" w:cstheme="majorBidi"/>
          <w:sz w:val="20"/>
          <w:szCs w:val="20"/>
        </w:rPr>
        <w:t xml:space="preserve">) (Al </w:t>
      </w:r>
      <w:proofErr w:type="spellStart"/>
      <w:r w:rsidR="006541A3" w:rsidRPr="00546997">
        <w:rPr>
          <w:rFonts w:asciiTheme="majorBidi" w:hAnsiTheme="majorBidi" w:cstheme="majorBidi"/>
          <w:sz w:val="20"/>
          <w:szCs w:val="20"/>
        </w:rPr>
        <w:t>Qirim</w:t>
      </w:r>
      <w:proofErr w:type="spellEnd"/>
      <w:r w:rsidR="006541A3" w:rsidRPr="00546997">
        <w:rPr>
          <w:rFonts w:asciiTheme="majorBidi" w:hAnsiTheme="majorBidi" w:cstheme="majorBidi"/>
          <w:sz w:val="20"/>
          <w:szCs w:val="20"/>
        </w:rPr>
        <w:t xml:space="preserve">, 2006; </w:t>
      </w:r>
      <w:proofErr w:type="spellStart"/>
      <w:r w:rsidR="006541A3" w:rsidRPr="00546997">
        <w:rPr>
          <w:rFonts w:asciiTheme="majorBidi" w:hAnsiTheme="majorBidi" w:cstheme="majorBidi"/>
          <w:sz w:val="20"/>
          <w:szCs w:val="20"/>
        </w:rPr>
        <w:t>Yeung</w:t>
      </w:r>
      <w:proofErr w:type="spellEnd"/>
      <w:r w:rsidR="006541A3" w:rsidRPr="00546997">
        <w:rPr>
          <w:rFonts w:asciiTheme="majorBidi" w:hAnsiTheme="majorBidi" w:cstheme="majorBidi"/>
          <w:sz w:val="20"/>
          <w:szCs w:val="20"/>
        </w:rPr>
        <w:t xml:space="preserve"> et al, 2003). E-Business can be seen as a new way of conducting a business that has changed the traditional buying and selling process into an online-based process. It has also changed the way people perceive their Internet technology investment by focusing on new business models and concepts (</w:t>
      </w:r>
      <w:proofErr w:type="spellStart"/>
      <w:r w:rsidR="006541A3" w:rsidRPr="00546997">
        <w:rPr>
          <w:rFonts w:asciiTheme="majorBidi" w:hAnsiTheme="majorBidi" w:cstheme="majorBidi"/>
          <w:sz w:val="20"/>
          <w:szCs w:val="20"/>
        </w:rPr>
        <w:t>Damanpour</w:t>
      </w:r>
      <w:proofErr w:type="spellEnd"/>
      <w:r w:rsidR="006541A3" w:rsidRPr="00546997">
        <w:rPr>
          <w:rFonts w:asciiTheme="majorBidi" w:hAnsiTheme="majorBidi" w:cstheme="majorBidi"/>
          <w:sz w:val="20"/>
          <w:szCs w:val="20"/>
        </w:rPr>
        <w:t>, 2001).</w:t>
      </w:r>
      <w:r w:rsidR="00450F0D" w:rsidRPr="00546997">
        <w:rPr>
          <w:rFonts w:asciiTheme="majorBidi" w:hAnsiTheme="majorBidi" w:cstheme="majorBidi"/>
          <w:sz w:val="20"/>
          <w:szCs w:val="20"/>
        </w:rPr>
        <w:t xml:space="preserve"> </w:t>
      </w:r>
      <w:r w:rsidR="009927DE" w:rsidRPr="00546997">
        <w:rPr>
          <w:rFonts w:asciiTheme="majorBidi" w:hAnsiTheme="majorBidi" w:cstheme="majorBidi"/>
          <w:sz w:val="20"/>
          <w:szCs w:val="20"/>
        </w:rPr>
        <w:t>The increasing pace of business changes is often driven by technology and the development of the digital environment is creating a new landscape for companies. Information Technology (IT) plays an important role in redesigning the basics of business activities including customer service, internal operations, internal communications, products and services as well as marketing strategies. Among the many applications of IT in business activities, Internet-based e-business systems appear to be the most significant. In the late 1990’s, there were many enterprises formed or converted into e-Commerce and a term ‘dot.com bubble’ was coined to describe this phenomenon. However, due to poor investment and business practices at that time the dot.com bubble ‘burst’ in 2001, (Samson, 2003) when many ‘dot-com’ enterprises vanished from the market (Samson, 2003; Pinker et al., 2002). The rise and fall of numerous ‘dot-com’ enterprises triggered many questions about the future of e-Business and what it would take to succeed (</w:t>
      </w:r>
      <w:proofErr w:type="spellStart"/>
      <w:r w:rsidR="009927DE" w:rsidRPr="00546997">
        <w:rPr>
          <w:rFonts w:asciiTheme="majorBidi" w:hAnsiTheme="majorBidi" w:cstheme="majorBidi"/>
          <w:sz w:val="20"/>
          <w:szCs w:val="20"/>
        </w:rPr>
        <w:t>McGann</w:t>
      </w:r>
      <w:proofErr w:type="spellEnd"/>
      <w:r w:rsidR="009927DE" w:rsidRPr="00546997">
        <w:rPr>
          <w:rFonts w:asciiTheme="majorBidi" w:hAnsiTheme="majorBidi" w:cstheme="majorBidi"/>
          <w:sz w:val="20"/>
          <w:szCs w:val="20"/>
        </w:rPr>
        <w:t xml:space="preserve"> and </w:t>
      </w:r>
      <w:proofErr w:type="spellStart"/>
      <w:r w:rsidR="009927DE" w:rsidRPr="00546997">
        <w:rPr>
          <w:rFonts w:asciiTheme="majorBidi" w:hAnsiTheme="majorBidi" w:cstheme="majorBidi"/>
          <w:sz w:val="20"/>
          <w:szCs w:val="20"/>
        </w:rPr>
        <w:t>Lyytinen</w:t>
      </w:r>
      <w:proofErr w:type="spellEnd"/>
      <w:r w:rsidR="009927DE" w:rsidRPr="00546997">
        <w:rPr>
          <w:rFonts w:asciiTheme="majorBidi" w:hAnsiTheme="majorBidi" w:cstheme="majorBidi"/>
          <w:sz w:val="20"/>
          <w:szCs w:val="20"/>
        </w:rPr>
        <w:t>, 2002).</w:t>
      </w:r>
    </w:p>
    <w:p w:rsidR="00B37945" w:rsidRPr="00546997" w:rsidRDefault="00B37945" w:rsidP="00DD1843">
      <w:pPr>
        <w:bidi w:val="0"/>
        <w:adjustRightInd w:val="0"/>
        <w:snapToGrid w:val="0"/>
        <w:jc w:val="both"/>
        <w:rPr>
          <w:rFonts w:asciiTheme="majorBidi" w:hAnsiTheme="majorBidi" w:cstheme="majorBidi"/>
          <w:b/>
          <w:bCs/>
          <w:sz w:val="20"/>
          <w:szCs w:val="20"/>
        </w:rPr>
      </w:pPr>
    </w:p>
    <w:p w:rsidR="00932034" w:rsidRPr="00546997" w:rsidRDefault="00932034" w:rsidP="00DD1843">
      <w:pPr>
        <w:tabs>
          <w:tab w:val="left" w:pos="1280"/>
          <w:tab w:val="right" w:pos="8306"/>
        </w:tabs>
        <w:bidi w:val="0"/>
        <w:adjustRightInd w:val="0"/>
        <w:snapToGrid w:val="0"/>
        <w:jc w:val="both"/>
        <w:rPr>
          <w:rFonts w:asciiTheme="majorBidi" w:hAnsiTheme="majorBidi" w:cstheme="majorBidi"/>
          <w:b/>
          <w:bCs/>
          <w:sz w:val="20"/>
          <w:szCs w:val="20"/>
          <w:lang w:bidi="fa-IR"/>
        </w:rPr>
      </w:pPr>
      <w:r w:rsidRPr="00546997">
        <w:rPr>
          <w:rFonts w:asciiTheme="majorBidi" w:hAnsiTheme="majorBidi" w:cstheme="majorBidi"/>
          <w:b/>
          <w:bCs/>
          <w:sz w:val="20"/>
          <w:szCs w:val="20"/>
        </w:rPr>
        <w:t>2</w:t>
      </w:r>
      <w:r w:rsidR="00E15318" w:rsidRPr="00546997">
        <w:rPr>
          <w:rFonts w:asciiTheme="majorBidi" w:hAnsiTheme="majorBidi" w:cstheme="majorBidi"/>
          <w:b/>
          <w:bCs/>
          <w:sz w:val="20"/>
          <w:szCs w:val="20"/>
        </w:rPr>
        <w:t>.</w:t>
      </w:r>
      <w:r w:rsidRPr="00546997">
        <w:rPr>
          <w:rFonts w:asciiTheme="majorBidi" w:hAnsiTheme="majorBidi" w:cstheme="majorBidi"/>
          <w:b/>
          <w:bCs/>
          <w:sz w:val="20"/>
          <w:szCs w:val="20"/>
        </w:rPr>
        <w:t xml:space="preserve"> E-business</w:t>
      </w:r>
    </w:p>
    <w:p w:rsidR="00932034" w:rsidRPr="00546997" w:rsidRDefault="00932034" w:rsidP="00DD1843">
      <w:pPr>
        <w:autoSpaceDE w:val="0"/>
        <w:autoSpaceDN w:val="0"/>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E-business (E-commerce or E-trade) is mode to realize the business by internet. Generally speaking, E-business can be defined as the application of electric tools in businesses, and narrowly speaking, E-business can be defined as that the persons who grasp information technology and business rules in the modern society with highly developed technology and economy utilize electric tools to engage in various activities taking the commodity exchange as the center with high efficiency and low cost. Comparing with traditional business, the development of E-business is a jump of quality, and essentially, E-business has following characteristics, (1) the trade of E-business is not limited in one country or area; (2) the currency used in E-business is electric currency; (3) the trading personnel in E-business is concealed; (4) the trading locale in E-business is visual; (5) the trading information carrier in E-business is digital and immaterial. The development tendencies of E-business include depth, individuality, specialization, internationalization, regionalization, and integration.</w:t>
      </w:r>
    </w:p>
    <w:p w:rsidR="00932034" w:rsidRPr="00546997" w:rsidRDefault="00932034"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lastRenderedPageBreak/>
        <w:t>E-business has many advantages such as spanning time-space, high speed, low cost, individuality, large information, convenience, and high efficiency which could not be compared by traditional business mode, and it quickens the information communication between interior information and exterior information of enterprise, breaks the time-space limitation of trading and trading mode, largely enhances the management quality and running efficiency of enterprise, reduces the operation cost, effectively enhance the market competitive force and influencing force, and provides more and more flexible selections and boons for consumers.</w:t>
      </w:r>
    </w:p>
    <w:p w:rsidR="00932034" w:rsidRPr="00546997" w:rsidRDefault="00932034" w:rsidP="00DD1843">
      <w:pPr>
        <w:autoSpaceDE w:val="0"/>
        <w:autoSpaceDN w:val="0"/>
        <w:bidi w:val="0"/>
        <w:adjustRightInd w:val="0"/>
        <w:snapToGrid w:val="0"/>
        <w:rPr>
          <w:rFonts w:asciiTheme="majorBidi" w:hAnsiTheme="majorBidi" w:cstheme="majorBidi"/>
          <w:b/>
          <w:bCs/>
          <w:sz w:val="20"/>
          <w:szCs w:val="20"/>
        </w:rPr>
      </w:pPr>
    </w:p>
    <w:p w:rsidR="00B37945" w:rsidRPr="00546997" w:rsidRDefault="00450F0D" w:rsidP="00DD1843">
      <w:pPr>
        <w:autoSpaceDE w:val="0"/>
        <w:autoSpaceDN w:val="0"/>
        <w:bidi w:val="0"/>
        <w:adjustRightInd w:val="0"/>
        <w:snapToGrid w:val="0"/>
        <w:rPr>
          <w:rFonts w:asciiTheme="majorBidi" w:hAnsiTheme="majorBidi" w:cstheme="majorBidi"/>
          <w:b/>
          <w:bCs/>
          <w:sz w:val="20"/>
          <w:szCs w:val="20"/>
        </w:rPr>
      </w:pPr>
      <w:r w:rsidRPr="00546997">
        <w:rPr>
          <w:rFonts w:asciiTheme="majorBidi" w:hAnsiTheme="majorBidi" w:cstheme="majorBidi"/>
          <w:b/>
          <w:bCs/>
          <w:sz w:val="20"/>
          <w:szCs w:val="20"/>
        </w:rPr>
        <w:t>3. E</w:t>
      </w:r>
      <w:r w:rsidR="00B37945" w:rsidRPr="00546997">
        <w:rPr>
          <w:rFonts w:asciiTheme="majorBidi" w:hAnsiTheme="majorBidi" w:cstheme="majorBidi"/>
          <w:b/>
          <w:bCs/>
          <w:sz w:val="20"/>
          <w:szCs w:val="20"/>
        </w:rPr>
        <w:t>-Business Strategy</w:t>
      </w:r>
    </w:p>
    <w:p w:rsidR="00450F0D" w:rsidRPr="00546997" w:rsidRDefault="00B37945" w:rsidP="00DD1843">
      <w:pPr>
        <w:autoSpaceDE w:val="0"/>
        <w:autoSpaceDN w:val="0"/>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Many studies have reported the benefits of implementing e-business strategies to organizations. Initially, the e Business concept was introduced to address the issue of how the Internet technology can reshape an enterprise and provide competitive advantage.</w:t>
      </w:r>
      <w:r w:rsidR="00450F0D" w:rsidRPr="00546997">
        <w:rPr>
          <w:rFonts w:asciiTheme="majorBidi" w:hAnsiTheme="majorBidi" w:cstheme="majorBidi"/>
          <w:sz w:val="20"/>
          <w:szCs w:val="20"/>
        </w:rPr>
        <w:t xml:space="preserve"> </w:t>
      </w:r>
      <w:r w:rsidRPr="00546997">
        <w:rPr>
          <w:rFonts w:asciiTheme="majorBidi" w:hAnsiTheme="majorBidi" w:cstheme="majorBidi"/>
          <w:sz w:val="20"/>
          <w:szCs w:val="20"/>
        </w:rPr>
        <w:t xml:space="preserve">The internet-based tools can only be fully benefited with the right strategy. In this research a definition by </w:t>
      </w:r>
      <w:proofErr w:type="spellStart"/>
      <w:r w:rsidRPr="00546997">
        <w:rPr>
          <w:rFonts w:asciiTheme="majorBidi" w:hAnsiTheme="majorBidi" w:cstheme="majorBidi"/>
          <w:sz w:val="20"/>
          <w:szCs w:val="20"/>
        </w:rPr>
        <w:t>Jutla</w:t>
      </w:r>
      <w:proofErr w:type="spellEnd"/>
      <w:r w:rsidRPr="00546997">
        <w:rPr>
          <w:rFonts w:asciiTheme="majorBidi" w:hAnsiTheme="majorBidi" w:cstheme="majorBidi"/>
          <w:sz w:val="20"/>
          <w:szCs w:val="20"/>
        </w:rPr>
        <w:t xml:space="preserve"> et al. (2001) is adopted to define the e-Business strategy as a strategy that must address how partners, employees, governance, communities, and customers facing processes can be e-Business enabled. The definition highlights the meaning of e-Business enabled as how the business processes are improved using the technologies, new knowledge management and online trust capabilities. From the definition, it is essential for enterprises to really understand the existing business processes and the relationship among the stakeholders as well as the requirements needed to adopt the e-Business. Such understanding is important because the e-Business implementation will definitely require radical changes to the current business structure as well as the business strategy. Norton (2000) suggests two stages in adopting the e- Business strategy: 1) improving the efficiency of existing structure and supply chain and 2) transforming the nature of the industries.</w:t>
      </w:r>
      <w:r w:rsidR="00450F0D" w:rsidRPr="00546997">
        <w:rPr>
          <w:rFonts w:asciiTheme="majorBidi" w:hAnsiTheme="majorBidi" w:cstheme="majorBidi"/>
          <w:sz w:val="20"/>
          <w:szCs w:val="20"/>
        </w:rPr>
        <w:t xml:space="preserve"> Many e-businesses succeed by hosting a site for auctions and online stores on which member can place items for sale. In this model, the website owner takes a flat fee or a percentage of sales in exchange for promoting the online marketplace and assisting in processing the transaction. Some businesses combine this option with their own warehouse, offering both their own goods and advertising members' listings for the same items. Additional revenue for the website owner can come from members paying additional fees to spotlight their offerings on the main website.</w:t>
      </w:r>
    </w:p>
    <w:p w:rsidR="00E57FF8" w:rsidRDefault="00450F0D" w:rsidP="00DD1843">
      <w:pPr>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 xml:space="preserve">The e-business planning process is similar to any other business planning initiative. The process involves a careful review of the business concept and a detailed plan to turn that concept into reality through </w:t>
      </w:r>
      <w:r w:rsidRPr="00546997">
        <w:rPr>
          <w:rFonts w:asciiTheme="majorBidi" w:hAnsiTheme="majorBidi" w:cstheme="majorBidi"/>
          <w:sz w:val="20"/>
          <w:szCs w:val="20"/>
        </w:rPr>
        <w:lastRenderedPageBreak/>
        <w:t xml:space="preserve">an analysis of issues such as financial statements, market opportunities, product mix, pricing strategy, and other key variables. Some websites develop into effective e-businesses without directly selling anything at all. With enough worthwhile content and frequent updates, blogs and similar informative sites can succeed simply by selling ad space. The profitability depends on the motivation and talent of the people producing the content. A combination of entertaining the reader and drawing in references to appropriate consumer products can potentially </w:t>
      </w:r>
      <w:r w:rsidRPr="00546997">
        <w:rPr>
          <w:rFonts w:asciiTheme="majorBidi" w:hAnsiTheme="majorBidi" w:cstheme="majorBidi"/>
          <w:sz w:val="20"/>
          <w:szCs w:val="20"/>
        </w:rPr>
        <w:lastRenderedPageBreak/>
        <w:t>generate enough advertisements and revenue sharing to support the site as a business. For an existing company, a new company starting with a surplus of product or a company liquidating merchandise from retail industry, an e-business can function as a sales point for a warehouse of inventory. For companies with physical stores, the website can offer overstocked items, popular items selling at high volume or obscure items unlikely to sell at single locations. An online store can also serve to liquidate leftover merchandise bought at closeout from various suppliers.</w:t>
      </w:r>
      <w:r w:rsidR="00DD1843">
        <w:rPr>
          <w:rFonts w:asciiTheme="majorBidi" w:hAnsiTheme="majorBidi" w:cstheme="majorBidi" w:hint="eastAsia"/>
          <w:sz w:val="20"/>
          <w:szCs w:val="20"/>
          <w:lang w:eastAsia="zh-CN"/>
        </w:rPr>
        <w:t xml:space="preserve"> </w:t>
      </w:r>
    </w:p>
    <w:p w:rsidR="00DD1843" w:rsidRDefault="00DD1843" w:rsidP="00DD1843">
      <w:pPr>
        <w:pStyle w:val="Default"/>
        <w:snapToGrid w:val="0"/>
        <w:jc w:val="both"/>
        <w:rPr>
          <w:rFonts w:asciiTheme="majorBidi" w:hAnsiTheme="majorBidi" w:cstheme="majorBidi"/>
          <w:sz w:val="20"/>
          <w:szCs w:val="20"/>
        </w:rPr>
        <w:sectPr w:rsidR="00DD1843" w:rsidSect="00DD1843">
          <w:type w:val="continuous"/>
          <w:pgSz w:w="12240" w:h="15840" w:code="1"/>
          <w:pgMar w:top="1440" w:right="1440" w:bottom="1440" w:left="1440" w:header="720" w:footer="720" w:gutter="0"/>
          <w:pgNumType w:start="117"/>
          <w:cols w:num="2" w:space="576"/>
          <w:docGrid w:linePitch="408"/>
        </w:sectPr>
      </w:pPr>
    </w:p>
    <w:tbl>
      <w:tblPr>
        <w:tblStyle w:val="TableGrid"/>
        <w:tblW w:w="0" w:type="auto"/>
        <w:jc w:val="center"/>
        <w:tblLook w:val="04A0"/>
      </w:tblPr>
      <w:tblGrid>
        <w:gridCol w:w="1276"/>
        <w:gridCol w:w="2268"/>
        <w:gridCol w:w="2552"/>
        <w:gridCol w:w="3038"/>
      </w:tblGrid>
      <w:tr w:rsidR="00C669D9" w:rsidRPr="0031213E" w:rsidTr="00DD1843">
        <w:trPr>
          <w:cantSplit/>
          <w:jc w:val="center"/>
        </w:trPr>
        <w:tc>
          <w:tcPr>
            <w:tcW w:w="9134" w:type="dxa"/>
            <w:gridSpan w:val="4"/>
            <w:tcBorders>
              <w:top w:val="nil"/>
              <w:left w:val="nil"/>
              <w:right w:val="nil"/>
            </w:tcBorders>
          </w:tcPr>
          <w:p w:rsidR="00DD1843" w:rsidRDefault="00DD1843" w:rsidP="00DD1843">
            <w:pPr>
              <w:pStyle w:val="Default"/>
              <w:snapToGrid w:val="0"/>
              <w:jc w:val="both"/>
              <w:rPr>
                <w:rFonts w:asciiTheme="majorBidi" w:eastAsiaTheme="minorEastAsia" w:hAnsiTheme="majorBidi" w:cstheme="majorBidi"/>
                <w:sz w:val="20"/>
                <w:szCs w:val="20"/>
                <w:lang w:eastAsia="zh-CN"/>
              </w:rPr>
            </w:pPr>
          </w:p>
          <w:p w:rsidR="00C669D9" w:rsidRPr="0031213E" w:rsidRDefault="00C669D9" w:rsidP="00DD1843">
            <w:pPr>
              <w:pStyle w:val="Default"/>
              <w:snapToGrid w:val="0"/>
              <w:jc w:val="both"/>
              <w:rPr>
                <w:rFonts w:asciiTheme="majorBidi" w:hAnsiTheme="majorBidi" w:cstheme="majorBidi"/>
                <w:sz w:val="20"/>
                <w:szCs w:val="20"/>
              </w:rPr>
            </w:pPr>
            <w:r w:rsidRPr="0031213E">
              <w:rPr>
                <w:rFonts w:asciiTheme="majorBidi" w:hAnsiTheme="majorBidi" w:cstheme="majorBidi"/>
                <w:sz w:val="20"/>
                <w:szCs w:val="20"/>
              </w:rPr>
              <w:t xml:space="preserve">Table 1. E-business Development Stages </w:t>
            </w:r>
          </w:p>
        </w:tc>
      </w:tr>
      <w:tr w:rsidR="00915221" w:rsidRPr="0031213E" w:rsidTr="00DD1843">
        <w:trPr>
          <w:cantSplit/>
          <w:jc w:val="center"/>
        </w:trPr>
        <w:tc>
          <w:tcPr>
            <w:tcW w:w="1276" w:type="dxa"/>
          </w:tcPr>
          <w:p w:rsidR="00915221" w:rsidRPr="0031213E" w:rsidRDefault="00915221" w:rsidP="00DD1843">
            <w:pPr>
              <w:bidi w:val="0"/>
              <w:adjustRightInd w:val="0"/>
              <w:snapToGrid w:val="0"/>
              <w:jc w:val="both"/>
              <w:rPr>
                <w:rFonts w:asciiTheme="majorBidi" w:hAnsiTheme="majorBidi" w:cstheme="majorBidi"/>
                <w:b/>
                <w:bCs/>
                <w:sz w:val="20"/>
                <w:szCs w:val="20"/>
              </w:rPr>
            </w:pPr>
            <w:r w:rsidRPr="0031213E">
              <w:rPr>
                <w:rFonts w:asciiTheme="majorBidi" w:hAnsiTheme="majorBidi" w:cstheme="majorBidi"/>
                <w:b/>
                <w:bCs/>
                <w:sz w:val="20"/>
                <w:szCs w:val="20"/>
              </w:rPr>
              <w:t>Indicators</w:t>
            </w:r>
          </w:p>
        </w:tc>
        <w:tc>
          <w:tcPr>
            <w:tcW w:w="7858" w:type="dxa"/>
            <w:gridSpan w:val="3"/>
          </w:tcPr>
          <w:p w:rsidR="00915221" w:rsidRPr="0031213E" w:rsidRDefault="00915221" w:rsidP="00DD1843">
            <w:pPr>
              <w:bidi w:val="0"/>
              <w:adjustRightInd w:val="0"/>
              <w:snapToGrid w:val="0"/>
              <w:jc w:val="center"/>
              <w:rPr>
                <w:rFonts w:asciiTheme="majorBidi" w:hAnsiTheme="majorBidi" w:cstheme="majorBidi"/>
                <w:b/>
                <w:bCs/>
                <w:sz w:val="20"/>
                <w:szCs w:val="20"/>
              </w:rPr>
            </w:pPr>
            <w:r w:rsidRPr="0031213E">
              <w:rPr>
                <w:rFonts w:asciiTheme="majorBidi" w:hAnsiTheme="majorBidi" w:cstheme="majorBidi"/>
                <w:b/>
                <w:bCs/>
                <w:sz w:val="20"/>
                <w:szCs w:val="20"/>
              </w:rPr>
              <w:t>Stages</w:t>
            </w:r>
          </w:p>
        </w:tc>
      </w:tr>
      <w:tr w:rsidR="00C81747" w:rsidRPr="0031213E" w:rsidTr="00DD1843">
        <w:trPr>
          <w:cantSplit/>
          <w:jc w:val="center"/>
        </w:trPr>
        <w:tc>
          <w:tcPr>
            <w:tcW w:w="1276" w:type="dxa"/>
          </w:tcPr>
          <w:p w:rsidR="00C81747" w:rsidRPr="0031213E" w:rsidRDefault="00C81747" w:rsidP="00DD1843">
            <w:pPr>
              <w:bidi w:val="0"/>
              <w:adjustRightInd w:val="0"/>
              <w:snapToGrid w:val="0"/>
              <w:rPr>
                <w:rFonts w:asciiTheme="majorBidi" w:hAnsiTheme="majorBidi" w:cstheme="majorBidi"/>
                <w:sz w:val="20"/>
                <w:szCs w:val="20"/>
              </w:rPr>
            </w:pPr>
          </w:p>
        </w:tc>
        <w:tc>
          <w:tcPr>
            <w:tcW w:w="2268" w:type="dxa"/>
          </w:tcPr>
          <w:p w:rsidR="00C81747" w:rsidRPr="0031213E" w:rsidRDefault="00C81747" w:rsidP="00DD1843">
            <w:pPr>
              <w:bidi w:val="0"/>
              <w:adjustRightInd w:val="0"/>
              <w:snapToGrid w:val="0"/>
              <w:rPr>
                <w:rFonts w:asciiTheme="majorBidi" w:hAnsiTheme="majorBidi" w:cstheme="majorBidi"/>
                <w:b/>
                <w:bCs/>
                <w:sz w:val="20"/>
                <w:szCs w:val="20"/>
              </w:rPr>
            </w:pPr>
            <w:r w:rsidRPr="0031213E">
              <w:rPr>
                <w:rFonts w:asciiTheme="majorBidi" w:hAnsiTheme="majorBidi" w:cstheme="majorBidi"/>
                <w:b/>
                <w:bCs/>
                <w:sz w:val="20"/>
                <w:szCs w:val="20"/>
              </w:rPr>
              <w:t>Experimentation</w:t>
            </w:r>
          </w:p>
        </w:tc>
        <w:tc>
          <w:tcPr>
            <w:tcW w:w="2552" w:type="dxa"/>
          </w:tcPr>
          <w:p w:rsidR="00C81747" w:rsidRPr="0031213E" w:rsidRDefault="00C81747" w:rsidP="00DD1843">
            <w:pPr>
              <w:bidi w:val="0"/>
              <w:adjustRightInd w:val="0"/>
              <w:snapToGrid w:val="0"/>
              <w:rPr>
                <w:rFonts w:asciiTheme="majorBidi" w:hAnsiTheme="majorBidi" w:cstheme="majorBidi"/>
                <w:b/>
                <w:bCs/>
                <w:sz w:val="20"/>
                <w:szCs w:val="20"/>
              </w:rPr>
            </w:pPr>
            <w:r w:rsidRPr="0031213E">
              <w:rPr>
                <w:rFonts w:asciiTheme="majorBidi" w:hAnsiTheme="majorBidi" w:cstheme="majorBidi"/>
                <w:b/>
                <w:bCs/>
                <w:sz w:val="20"/>
                <w:szCs w:val="20"/>
              </w:rPr>
              <w:t>Integration</w:t>
            </w:r>
          </w:p>
        </w:tc>
        <w:tc>
          <w:tcPr>
            <w:tcW w:w="3038" w:type="dxa"/>
          </w:tcPr>
          <w:p w:rsidR="00C81747" w:rsidRPr="0031213E" w:rsidRDefault="00C81747" w:rsidP="00DD1843">
            <w:pPr>
              <w:bidi w:val="0"/>
              <w:adjustRightInd w:val="0"/>
              <w:snapToGrid w:val="0"/>
              <w:rPr>
                <w:rFonts w:asciiTheme="majorBidi" w:hAnsiTheme="majorBidi" w:cstheme="majorBidi"/>
                <w:b/>
                <w:bCs/>
                <w:sz w:val="20"/>
                <w:szCs w:val="20"/>
              </w:rPr>
            </w:pPr>
            <w:r w:rsidRPr="0031213E">
              <w:rPr>
                <w:rFonts w:asciiTheme="majorBidi" w:hAnsiTheme="majorBidi" w:cstheme="majorBidi"/>
                <w:b/>
                <w:bCs/>
                <w:sz w:val="20"/>
                <w:szCs w:val="20"/>
              </w:rPr>
              <w:t>Transformation</w:t>
            </w:r>
          </w:p>
        </w:tc>
      </w:tr>
      <w:tr w:rsidR="00C81747" w:rsidRPr="0031213E" w:rsidTr="00DD1843">
        <w:trPr>
          <w:cantSplit/>
          <w:jc w:val="center"/>
        </w:trPr>
        <w:tc>
          <w:tcPr>
            <w:tcW w:w="1276" w:type="dxa"/>
          </w:tcPr>
          <w:p w:rsidR="00C81747" w:rsidRPr="0031213E" w:rsidRDefault="00C81747"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E-business Strateg</w:t>
            </w:r>
            <w:r w:rsidR="007E25DB" w:rsidRPr="0031213E">
              <w:rPr>
                <w:rFonts w:asciiTheme="majorBidi" w:hAnsiTheme="majorBidi" w:cstheme="majorBidi"/>
                <w:sz w:val="20"/>
                <w:szCs w:val="20"/>
              </w:rPr>
              <w:t>y</w:t>
            </w:r>
          </w:p>
        </w:tc>
        <w:tc>
          <w:tcPr>
            <w:tcW w:w="2268" w:type="dxa"/>
          </w:tcPr>
          <w:p w:rsidR="00C81747" w:rsidRPr="0031213E" w:rsidRDefault="00C81747"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No e-business strategy</w:t>
            </w:r>
          </w:p>
        </w:tc>
        <w:tc>
          <w:tcPr>
            <w:tcW w:w="2552" w:type="dxa"/>
          </w:tcPr>
          <w:p w:rsidR="00C81747" w:rsidRPr="0031213E" w:rsidRDefault="00C728CC"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E-business strategy supports the present strategy of the or-</w:t>
            </w:r>
            <w:proofErr w:type="spellStart"/>
            <w:r w:rsidRPr="0031213E">
              <w:rPr>
                <w:rFonts w:asciiTheme="majorBidi" w:hAnsiTheme="majorBidi" w:cstheme="majorBidi"/>
                <w:sz w:val="20"/>
                <w:szCs w:val="20"/>
              </w:rPr>
              <w:t>ganization</w:t>
            </w:r>
            <w:proofErr w:type="spellEnd"/>
          </w:p>
        </w:tc>
        <w:tc>
          <w:tcPr>
            <w:tcW w:w="3038" w:type="dxa"/>
          </w:tcPr>
          <w:p w:rsidR="00C81747" w:rsidRPr="0031213E" w:rsidRDefault="00C728CC"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E-business strategy is the strategy of the or-</w:t>
            </w:r>
            <w:proofErr w:type="spellStart"/>
            <w:r w:rsidRPr="0031213E">
              <w:rPr>
                <w:rFonts w:asciiTheme="majorBidi" w:hAnsiTheme="majorBidi" w:cstheme="majorBidi"/>
                <w:sz w:val="20"/>
                <w:szCs w:val="20"/>
              </w:rPr>
              <w:t>ganization</w:t>
            </w:r>
            <w:proofErr w:type="spellEnd"/>
          </w:p>
        </w:tc>
      </w:tr>
      <w:tr w:rsidR="00E57FF8" w:rsidRPr="0031213E" w:rsidTr="00DD1843">
        <w:trPr>
          <w:cantSplit/>
          <w:jc w:val="center"/>
        </w:trPr>
        <w:tc>
          <w:tcPr>
            <w:tcW w:w="1276" w:type="dxa"/>
          </w:tcPr>
          <w:p w:rsidR="00C81747" w:rsidRPr="0031213E" w:rsidRDefault="00C81747" w:rsidP="00DD1843">
            <w:pPr>
              <w:pStyle w:val="Default"/>
              <w:snapToGrid w:val="0"/>
              <w:jc w:val="both"/>
              <w:rPr>
                <w:rFonts w:asciiTheme="majorBidi" w:hAnsiTheme="majorBidi" w:cstheme="majorBidi"/>
                <w:sz w:val="20"/>
                <w:szCs w:val="20"/>
              </w:rPr>
            </w:pPr>
            <w:r w:rsidRPr="0031213E">
              <w:rPr>
                <w:rFonts w:asciiTheme="majorBidi" w:hAnsiTheme="majorBidi" w:cstheme="majorBidi"/>
                <w:sz w:val="20"/>
                <w:szCs w:val="20"/>
              </w:rPr>
              <w:t xml:space="preserve">Organization Strategy </w:t>
            </w:r>
          </w:p>
          <w:p w:rsidR="00E57FF8" w:rsidRPr="0031213E" w:rsidRDefault="00E57FF8" w:rsidP="00DD1843">
            <w:pPr>
              <w:bidi w:val="0"/>
              <w:adjustRightInd w:val="0"/>
              <w:snapToGrid w:val="0"/>
              <w:jc w:val="both"/>
              <w:rPr>
                <w:rFonts w:asciiTheme="majorBidi" w:hAnsiTheme="majorBidi" w:cstheme="majorBidi"/>
                <w:sz w:val="20"/>
                <w:szCs w:val="20"/>
              </w:rPr>
            </w:pPr>
          </w:p>
        </w:tc>
        <w:tc>
          <w:tcPr>
            <w:tcW w:w="2268" w:type="dxa"/>
          </w:tcPr>
          <w:p w:rsidR="00E57FF8" w:rsidRPr="0031213E" w:rsidRDefault="00C728CC"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No connection be-tween e-business strategy and or-</w:t>
            </w:r>
            <w:proofErr w:type="spellStart"/>
            <w:r w:rsidRPr="0031213E">
              <w:rPr>
                <w:rFonts w:asciiTheme="majorBidi" w:hAnsiTheme="majorBidi" w:cstheme="majorBidi"/>
                <w:sz w:val="20"/>
                <w:szCs w:val="20"/>
              </w:rPr>
              <w:t>ganization’s</w:t>
            </w:r>
            <w:proofErr w:type="spellEnd"/>
            <w:r w:rsidRPr="0031213E">
              <w:rPr>
                <w:rFonts w:asciiTheme="majorBidi" w:hAnsiTheme="majorBidi" w:cstheme="majorBidi"/>
                <w:sz w:val="20"/>
                <w:szCs w:val="20"/>
              </w:rPr>
              <w:t xml:space="preserve"> </w:t>
            </w:r>
            <w:proofErr w:type="spellStart"/>
            <w:r w:rsidRPr="0031213E">
              <w:rPr>
                <w:rFonts w:asciiTheme="majorBidi" w:hAnsiTheme="majorBidi" w:cstheme="majorBidi"/>
                <w:sz w:val="20"/>
                <w:szCs w:val="20"/>
              </w:rPr>
              <w:t>strat-egy</w:t>
            </w:r>
            <w:proofErr w:type="spellEnd"/>
          </w:p>
        </w:tc>
        <w:tc>
          <w:tcPr>
            <w:tcW w:w="2552" w:type="dxa"/>
          </w:tcPr>
          <w:p w:rsidR="00E57FF8" w:rsidRPr="0031213E" w:rsidRDefault="00C728CC"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E-business strategy depends on the strategy of the or-</w:t>
            </w:r>
            <w:proofErr w:type="spellStart"/>
            <w:r w:rsidRPr="0031213E">
              <w:rPr>
                <w:rFonts w:asciiTheme="majorBidi" w:hAnsiTheme="majorBidi" w:cstheme="majorBidi"/>
                <w:sz w:val="20"/>
                <w:szCs w:val="20"/>
              </w:rPr>
              <w:t>ganization</w:t>
            </w:r>
            <w:proofErr w:type="spellEnd"/>
          </w:p>
        </w:tc>
        <w:tc>
          <w:tcPr>
            <w:tcW w:w="3038" w:type="dxa"/>
          </w:tcPr>
          <w:p w:rsidR="00E57FF8" w:rsidRPr="0031213E" w:rsidRDefault="00C728CC"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E-business strategy co-ordinates the strategy of the organization</w:t>
            </w:r>
          </w:p>
        </w:tc>
      </w:tr>
      <w:tr w:rsidR="00E57FF8" w:rsidRPr="0031213E" w:rsidTr="00DD1843">
        <w:trPr>
          <w:cantSplit/>
          <w:jc w:val="center"/>
        </w:trPr>
        <w:tc>
          <w:tcPr>
            <w:tcW w:w="1276" w:type="dxa"/>
          </w:tcPr>
          <w:p w:rsidR="00E57FF8" w:rsidRPr="0031213E" w:rsidRDefault="00C81747"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Goal</w:t>
            </w:r>
          </w:p>
        </w:tc>
        <w:tc>
          <w:tcPr>
            <w:tcW w:w="2268" w:type="dxa"/>
          </w:tcPr>
          <w:p w:rsidR="00E57FF8" w:rsidRPr="0031213E" w:rsidRDefault="00C728CC"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Oriented on sec-</w:t>
            </w:r>
            <w:proofErr w:type="spellStart"/>
            <w:r w:rsidRPr="0031213E">
              <w:rPr>
                <w:rFonts w:asciiTheme="majorBidi" w:hAnsiTheme="majorBidi" w:cstheme="majorBidi"/>
                <w:sz w:val="20"/>
                <w:szCs w:val="20"/>
              </w:rPr>
              <w:t>tions</w:t>
            </w:r>
            <w:proofErr w:type="spellEnd"/>
          </w:p>
        </w:tc>
        <w:tc>
          <w:tcPr>
            <w:tcW w:w="2552" w:type="dxa"/>
          </w:tcPr>
          <w:p w:rsidR="00E57FF8" w:rsidRPr="0031213E" w:rsidRDefault="00C728CC"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Inter-functional par-</w:t>
            </w:r>
            <w:proofErr w:type="spellStart"/>
            <w:r w:rsidRPr="0031213E">
              <w:rPr>
                <w:rFonts w:asciiTheme="majorBidi" w:hAnsiTheme="majorBidi" w:cstheme="majorBidi"/>
                <w:sz w:val="20"/>
                <w:szCs w:val="20"/>
              </w:rPr>
              <w:t>ticipation</w:t>
            </w:r>
            <w:proofErr w:type="spellEnd"/>
          </w:p>
        </w:tc>
        <w:tc>
          <w:tcPr>
            <w:tcW w:w="3038" w:type="dxa"/>
          </w:tcPr>
          <w:p w:rsidR="00E57FF8" w:rsidRPr="0031213E" w:rsidRDefault="00C728CC"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Inter-organizational in-</w:t>
            </w:r>
            <w:proofErr w:type="spellStart"/>
            <w:r w:rsidRPr="0031213E">
              <w:rPr>
                <w:rFonts w:asciiTheme="majorBidi" w:hAnsiTheme="majorBidi" w:cstheme="majorBidi"/>
                <w:sz w:val="20"/>
                <w:szCs w:val="20"/>
              </w:rPr>
              <w:t>volvement</w:t>
            </w:r>
            <w:proofErr w:type="spellEnd"/>
          </w:p>
        </w:tc>
      </w:tr>
      <w:tr w:rsidR="00E57FF8" w:rsidRPr="0031213E" w:rsidTr="00DD1843">
        <w:trPr>
          <w:cantSplit/>
          <w:jc w:val="center"/>
        </w:trPr>
        <w:tc>
          <w:tcPr>
            <w:tcW w:w="1276"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Results</w:t>
            </w:r>
          </w:p>
        </w:tc>
        <w:tc>
          <w:tcPr>
            <w:tcW w:w="2268"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Unclear</w:t>
            </w:r>
          </w:p>
        </w:tc>
        <w:tc>
          <w:tcPr>
            <w:tcW w:w="2552" w:type="dxa"/>
          </w:tcPr>
          <w:p w:rsidR="00F53778" w:rsidRPr="0031213E" w:rsidRDefault="00F53778"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 Decreasing cost</w:t>
            </w:r>
          </w:p>
          <w:p w:rsidR="00F53778" w:rsidRPr="0031213E" w:rsidRDefault="00F53778"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 xml:space="preserve">. Supporting </w:t>
            </w:r>
            <w:proofErr w:type="spellStart"/>
            <w:r w:rsidRPr="0031213E">
              <w:rPr>
                <w:rFonts w:asciiTheme="majorBidi" w:hAnsiTheme="majorBidi" w:cstheme="majorBidi"/>
                <w:sz w:val="20"/>
                <w:szCs w:val="20"/>
              </w:rPr>
              <w:t>busi-ness</w:t>
            </w:r>
            <w:proofErr w:type="spellEnd"/>
          </w:p>
          <w:p w:rsidR="00F53778" w:rsidRPr="0031213E" w:rsidRDefault="00F53778"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 xml:space="preserve">. Identifying </w:t>
            </w:r>
            <w:proofErr w:type="spellStart"/>
            <w:r w:rsidRPr="0031213E">
              <w:rPr>
                <w:rFonts w:asciiTheme="majorBidi" w:hAnsiTheme="majorBidi" w:cstheme="majorBidi"/>
                <w:sz w:val="20"/>
                <w:szCs w:val="20"/>
              </w:rPr>
              <w:t>prac-tices</w:t>
            </w:r>
            <w:proofErr w:type="spellEnd"/>
          </w:p>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 Increasing income</w:t>
            </w:r>
          </w:p>
        </w:tc>
        <w:tc>
          <w:tcPr>
            <w:tcW w:w="3038" w:type="dxa"/>
          </w:tcPr>
          <w:p w:rsidR="00F53778" w:rsidRPr="0031213E" w:rsidRDefault="00F53778"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 New income flows</w:t>
            </w:r>
          </w:p>
          <w:p w:rsidR="00F53778" w:rsidRPr="0031213E" w:rsidRDefault="00F53778"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 xml:space="preserve">. New business </w:t>
            </w:r>
            <w:proofErr w:type="spellStart"/>
            <w:r w:rsidRPr="0031213E">
              <w:rPr>
                <w:rFonts w:asciiTheme="majorBidi" w:hAnsiTheme="majorBidi" w:cstheme="majorBidi"/>
                <w:sz w:val="20"/>
                <w:szCs w:val="20"/>
              </w:rPr>
              <w:t>oppor-tunities</w:t>
            </w:r>
            <w:proofErr w:type="spellEnd"/>
          </w:p>
          <w:p w:rsidR="00F53778" w:rsidRPr="0031213E" w:rsidRDefault="00F53778" w:rsidP="00DD1843">
            <w:pPr>
              <w:bidi w:val="0"/>
              <w:adjustRightInd w:val="0"/>
              <w:snapToGrid w:val="0"/>
              <w:rPr>
                <w:rFonts w:asciiTheme="majorBidi" w:hAnsiTheme="majorBidi" w:cstheme="majorBidi"/>
                <w:sz w:val="20"/>
                <w:szCs w:val="20"/>
              </w:rPr>
            </w:pPr>
            <w:r w:rsidRPr="0031213E">
              <w:rPr>
                <w:rFonts w:asciiTheme="majorBidi" w:hAnsiTheme="majorBidi" w:cstheme="majorBidi"/>
                <w:sz w:val="20"/>
                <w:szCs w:val="20"/>
              </w:rPr>
              <w:t>. Clear improvement of customers service</w:t>
            </w:r>
          </w:p>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 xml:space="preserve">. Consumers’ </w:t>
            </w:r>
            <w:proofErr w:type="spellStart"/>
            <w:r w:rsidRPr="0031213E">
              <w:rPr>
                <w:rFonts w:asciiTheme="majorBidi" w:hAnsiTheme="majorBidi" w:cstheme="majorBidi"/>
                <w:sz w:val="20"/>
                <w:szCs w:val="20"/>
              </w:rPr>
              <w:t>satisfac-tion</w:t>
            </w:r>
            <w:proofErr w:type="spellEnd"/>
          </w:p>
        </w:tc>
      </w:tr>
      <w:tr w:rsidR="00E57FF8" w:rsidRPr="0031213E" w:rsidTr="00DD1843">
        <w:trPr>
          <w:cantSplit/>
          <w:jc w:val="center"/>
        </w:trPr>
        <w:tc>
          <w:tcPr>
            <w:tcW w:w="1276"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Means</w:t>
            </w:r>
          </w:p>
        </w:tc>
        <w:tc>
          <w:tcPr>
            <w:tcW w:w="2268"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Technologic infra-structure and soft-ware applications</w:t>
            </w:r>
          </w:p>
        </w:tc>
        <w:tc>
          <w:tcPr>
            <w:tcW w:w="2552"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Business processes</w:t>
            </w:r>
          </w:p>
        </w:tc>
        <w:tc>
          <w:tcPr>
            <w:tcW w:w="3038"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Personnel, intellectual capital, relations, coop-</w:t>
            </w:r>
            <w:proofErr w:type="spellStart"/>
            <w:r w:rsidRPr="0031213E">
              <w:rPr>
                <w:rFonts w:asciiTheme="majorBidi" w:hAnsiTheme="majorBidi" w:cstheme="majorBidi"/>
                <w:sz w:val="20"/>
                <w:szCs w:val="20"/>
              </w:rPr>
              <w:t>eration</w:t>
            </w:r>
            <w:proofErr w:type="spellEnd"/>
          </w:p>
        </w:tc>
      </w:tr>
      <w:tr w:rsidR="00E57FF8" w:rsidRPr="0031213E" w:rsidTr="00DD1843">
        <w:trPr>
          <w:cantSplit/>
          <w:jc w:val="center"/>
        </w:trPr>
        <w:tc>
          <w:tcPr>
            <w:tcW w:w="1276"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Role of In-formation</w:t>
            </w:r>
          </w:p>
        </w:tc>
        <w:tc>
          <w:tcPr>
            <w:tcW w:w="2268"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Takes second place after tech-</w:t>
            </w:r>
            <w:proofErr w:type="spellStart"/>
            <w:r w:rsidRPr="0031213E">
              <w:rPr>
                <w:rFonts w:asciiTheme="majorBidi" w:hAnsiTheme="majorBidi" w:cstheme="majorBidi"/>
                <w:sz w:val="20"/>
                <w:szCs w:val="20"/>
              </w:rPr>
              <w:t>nology</w:t>
            </w:r>
            <w:proofErr w:type="spellEnd"/>
          </w:p>
        </w:tc>
        <w:tc>
          <w:tcPr>
            <w:tcW w:w="2552"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 xml:space="preserve">Support for the </w:t>
            </w:r>
            <w:proofErr w:type="spellStart"/>
            <w:r w:rsidRPr="0031213E">
              <w:rPr>
                <w:rFonts w:asciiTheme="majorBidi" w:hAnsiTheme="majorBidi" w:cstheme="majorBidi"/>
                <w:sz w:val="20"/>
                <w:szCs w:val="20"/>
              </w:rPr>
              <w:t>effi-ciency</w:t>
            </w:r>
            <w:proofErr w:type="spellEnd"/>
            <w:r w:rsidRPr="0031213E">
              <w:rPr>
                <w:rFonts w:asciiTheme="majorBidi" w:hAnsiTheme="majorBidi" w:cstheme="majorBidi"/>
                <w:sz w:val="20"/>
                <w:szCs w:val="20"/>
              </w:rPr>
              <w:t xml:space="preserve"> and </w:t>
            </w:r>
            <w:proofErr w:type="spellStart"/>
            <w:r w:rsidRPr="0031213E">
              <w:rPr>
                <w:rFonts w:asciiTheme="majorBidi" w:hAnsiTheme="majorBidi" w:cstheme="majorBidi"/>
                <w:sz w:val="20"/>
                <w:szCs w:val="20"/>
              </w:rPr>
              <w:t>effec-tiveness</w:t>
            </w:r>
            <w:proofErr w:type="spellEnd"/>
            <w:r w:rsidRPr="0031213E">
              <w:rPr>
                <w:rFonts w:asciiTheme="majorBidi" w:hAnsiTheme="majorBidi" w:cstheme="majorBidi"/>
                <w:sz w:val="20"/>
                <w:szCs w:val="20"/>
              </w:rPr>
              <w:t xml:space="preserve"> of proc-</w:t>
            </w:r>
            <w:proofErr w:type="spellStart"/>
            <w:r w:rsidRPr="0031213E">
              <w:rPr>
                <w:rFonts w:asciiTheme="majorBidi" w:hAnsiTheme="majorBidi" w:cstheme="majorBidi"/>
                <w:sz w:val="20"/>
                <w:szCs w:val="20"/>
              </w:rPr>
              <w:t>esses</w:t>
            </w:r>
            <w:proofErr w:type="spellEnd"/>
          </w:p>
        </w:tc>
        <w:tc>
          <w:tcPr>
            <w:tcW w:w="3038" w:type="dxa"/>
          </w:tcPr>
          <w:p w:rsidR="00E57FF8" w:rsidRPr="0031213E" w:rsidRDefault="00F53778" w:rsidP="00DD1843">
            <w:pPr>
              <w:bidi w:val="0"/>
              <w:adjustRightInd w:val="0"/>
              <w:snapToGrid w:val="0"/>
              <w:jc w:val="both"/>
              <w:rPr>
                <w:rFonts w:asciiTheme="majorBidi" w:hAnsiTheme="majorBidi" w:cstheme="majorBidi"/>
                <w:sz w:val="20"/>
                <w:szCs w:val="20"/>
              </w:rPr>
            </w:pPr>
            <w:r w:rsidRPr="0031213E">
              <w:rPr>
                <w:rFonts w:asciiTheme="majorBidi" w:hAnsiTheme="majorBidi" w:cstheme="majorBidi"/>
                <w:sz w:val="20"/>
                <w:szCs w:val="20"/>
              </w:rPr>
              <w:t xml:space="preserve">Information </w:t>
            </w:r>
            <w:proofErr w:type="spellStart"/>
            <w:r w:rsidRPr="0031213E">
              <w:rPr>
                <w:rFonts w:asciiTheme="majorBidi" w:hAnsiTheme="majorBidi" w:cstheme="majorBidi"/>
                <w:sz w:val="20"/>
                <w:szCs w:val="20"/>
              </w:rPr>
              <w:t>asymme</w:t>
            </w:r>
            <w:proofErr w:type="spellEnd"/>
            <w:r w:rsidRPr="0031213E">
              <w:rPr>
                <w:rFonts w:asciiTheme="majorBidi" w:hAnsiTheme="majorBidi" w:cstheme="majorBidi"/>
                <w:sz w:val="20"/>
                <w:szCs w:val="20"/>
              </w:rPr>
              <w:t>-tries are used to create business opportunities</w:t>
            </w:r>
          </w:p>
        </w:tc>
      </w:tr>
    </w:tbl>
    <w:p w:rsidR="00450F0D" w:rsidRPr="00546997" w:rsidRDefault="00450F0D" w:rsidP="00DD1843">
      <w:pPr>
        <w:bidi w:val="0"/>
        <w:adjustRightInd w:val="0"/>
        <w:snapToGrid w:val="0"/>
        <w:jc w:val="both"/>
        <w:rPr>
          <w:rFonts w:asciiTheme="majorBidi" w:hAnsiTheme="majorBidi" w:cstheme="majorBidi"/>
          <w:b/>
          <w:bCs/>
          <w:sz w:val="20"/>
          <w:szCs w:val="20"/>
        </w:rPr>
      </w:pPr>
    </w:p>
    <w:p w:rsidR="00DD1843" w:rsidRDefault="00DD1843" w:rsidP="00DD1843">
      <w:pPr>
        <w:autoSpaceDE w:val="0"/>
        <w:autoSpaceDN w:val="0"/>
        <w:bidi w:val="0"/>
        <w:adjustRightInd w:val="0"/>
        <w:snapToGrid w:val="0"/>
        <w:jc w:val="both"/>
        <w:rPr>
          <w:rFonts w:asciiTheme="majorBidi" w:hAnsiTheme="majorBidi" w:cstheme="majorBidi"/>
          <w:b/>
          <w:bCs/>
          <w:sz w:val="20"/>
          <w:szCs w:val="20"/>
        </w:rPr>
        <w:sectPr w:rsidR="00DD1843" w:rsidSect="00DD1843">
          <w:type w:val="continuous"/>
          <w:pgSz w:w="12240" w:h="15840" w:code="1"/>
          <w:pgMar w:top="1440" w:right="1440" w:bottom="1440" w:left="1440" w:header="720" w:footer="720" w:gutter="0"/>
          <w:pgNumType w:start="117"/>
          <w:cols w:space="708"/>
          <w:bidi/>
          <w:docGrid w:linePitch="408"/>
        </w:sectPr>
      </w:pPr>
    </w:p>
    <w:p w:rsidR="00267F4F" w:rsidRPr="00147E95" w:rsidRDefault="00147E95" w:rsidP="00DD1843">
      <w:pPr>
        <w:autoSpaceDE w:val="0"/>
        <w:autoSpaceDN w:val="0"/>
        <w:bidi w:val="0"/>
        <w:adjustRightInd w:val="0"/>
        <w:snapToGrid w:val="0"/>
        <w:jc w:val="both"/>
        <w:rPr>
          <w:rFonts w:asciiTheme="majorBidi" w:hAnsiTheme="majorBidi" w:cstheme="majorBidi"/>
          <w:b/>
          <w:bCs/>
          <w:sz w:val="20"/>
          <w:szCs w:val="20"/>
        </w:rPr>
      </w:pPr>
      <w:r w:rsidRPr="00147E95">
        <w:rPr>
          <w:rFonts w:asciiTheme="majorBidi" w:hAnsiTheme="majorBidi" w:cstheme="majorBidi"/>
          <w:b/>
          <w:bCs/>
          <w:sz w:val="20"/>
          <w:szCs w:val="20"/>
        </w:rPr>
        <w:lastRenderedPageBreak/>
        <w:t>4</w:t>
      </w:r>
      <w:r w:rsidR="0089634F" w:rsidRPr="00147E95">
        <w:rPr>
          <w:rFonts w:asciiTheme="majorBidi" w:hAnsiTheme="majorBidi" w:cstheme="majorBidi"/>
          <w:b/>
          <w:bCs/>
          <w:sz w:val="20"/>
          <w:szCs w:val="20"/>
        </w:rPr>
        <w:t>. General</w:t>
      </w:r>
      <w:r w:rsidR="00267F4F" w:rsidRPr="00147E95">
        <w:rPr>
          <w:rFonts w:asciiTheme="majorBidi" w:hAnsiTheme="majorBidi" w:cstheme="majorBidi"/>
          <w:b/>
          <w:bCs/>
          <w:sz w:val="20"/>
          <w:szCs w:val="20"/>
        </w:rPr>
        <w:t xml:space="preserve"> conditions for successful e-commerce</w:t>
      </w:r>
    </w:p>
    <w:p w:rsidR="00267F4F" w:rsidRPr="00546997" w:rsidRDefault="00267F4F" w:rsidP="00DD1843">
      <w:pPr>
        <w:autoSpaceDE w:val="0"/>
        <w:autoSpaceDN w:val="0"/>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A few obstacles usually stand in the way of firms in developing countries to enter into</w:t>
      </w:r>
      <w:r w:rsidR="00314C74" w:rsidRPr="00546997">
        <w:rPr>
          <w:rFonts w:asciiTheme="majorBidi" w:hAnsiTheme="majorBidi" w:cstheme="majorBidi"/>
          <w:sz w:val="20"/>
          <w:szCs w:val="20"/>
        </w:rPr>
        <w:t xml:space="preserve"> </w:t>
      </w:r>
      <w:r w:rsidRPr="00546997">
        <w:rPr>
          <w:rFonts w:asciiTheme="majorBidi" w:hAnsiTheme="majorBidi" w:cstheme="majorBidi"/>
          <w:sz w:val="20"/>
          <w:szCs w:val="20"/>
        </w:rPr>
        <w:t>e-commerce successfully. The McConnell International framework offers to take the following categories of national e-readiness into account:</w:t>
      </w:r>
    </w:p>
    <w:p w:rsidR="00267F4F" w:rsidRPr="00546997" w:rsidRDefault="00267F4F"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 Connectivity: easy and affordable access and use of network connections.</w:t>
      </w:r>
    </w:p>
    <w:p w:rsidR="00267F4F" w:rsidRPr="00546997" w:rsidRDefault="00267F4F"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-E-leadership: quality of partnerships among stakeholders.</w:t>
      </w:r>
    </w:p>
    <w:p w:rsidR="00267F4F" w:rsidRPr="00546997" w:rsidRDefault="00267F4F"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 Information security: level of trust in processing and storage of networked information.</w:t>
      </w:r>
    </w:p>
    <w:p w:rsidR="00267F4F" w:rsidRPr="00546997" w:rsidRDefault="00267F4F"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 Human capital: availability of a skilled and efficient workforce.</w:t>
      </w:r>
    </w:p>
    <w:p w:rsidR="00267F4F" w:rsidRPr="00546997" w:rsidRDefault="00267F4F"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 E-business climate: regulatory openness.</w:t>
      </w:r>
    </w:p>
    <w:p w:rsidR="00267F4F" w:rsidRPr="00546997" w:rsidRDefault="00267F4F"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E-commerce readiness can vary among industry sectors. There are also differences among SMEs because they vary by size, sector, location, knowledge base, motivation and others. Managers usually play a determining role in adopting e-commerce.</w:t>
      </w:r>
    </w:p>
    <w:p w:rsidR="00267F4F" w:rsidRPr="00546997" w:rsidRDefault="001C33BA" w:rsidP="00DD1843">
      <w:pPr>
        <w:autoSpaceDE w:val="0"/>
        <w:autoSpaceDN w:val="0"/>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lastRenderedPageBreak/>
        <w:t>The Internet in its early stage of development</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it was intended to help change data,</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communicate with others very easily and rapidly</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and to ensure a high degree of effectiveness</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in working with the new generation</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of computers that have been in an explosive</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growth since the early 1990s. Afterwards the</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Internet was slowly driven to his new age</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where the basic concept of it was and is</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commerce. E-commerce is an important part</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of which the e-business concept is made of.</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E-commerce represents a new way of making</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business using the facilities offered by the</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technologies that are emerging each and</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every day on the market. The important aspects</w:t>
      </w:r>
      <w:r w:rsidR="00831DF1" w:rsidRPr="00546997">
        <w:rPr>
          <w:rFonts w:asciiTheme="majorBidi" w:hAnsiTheme="majorBidi" w:cstheme="majorBidi"/>
          <w:sz w:val="20"/>
          <w:szCs w:val="20"/>
        </w:rPr>
        <w:t xml:space="preserve"> </w:t>
      </w:r>
      <w:r w:rsidRPr="00546997">
        <w:rPr>
          <w:rFonts w:asciiTheme="majorBidi" w:hAnsiTheme="majorBidi" w:cstheme="majorBidi"/>
          <w:sz w:val="20"/>
          <w:szCs w:val="20"/>
        </w:rPr>
        <w:t>that characterize e-commerce are:</w:t>
      </w:r>
    </w:p>
    <w:p w:rsidR="001C33BA" w:rsidRPr="00546997" w:rsidRDefault="001C33BA" w:rsidP="00DD1843">
      <w:pPr>
        <w:bidi w:val="0"/>
        <w:adjustRightInd w:val="0"/>
        <w:snapToGrid w:val="0"/>
        <w:jc w:val="both"/>
        <w:rPr>
          <w:rFonts w:asciiTheme="majorBidi" w:hAnsiTheme="majorBidi" w:cstheme="majorBidi"/>
          <w:b/>
          <w:bCs/>
          <w:sz w:val="20"/>
          <w:szCs w:val="20"/>
        </w:rPr>
      </w:pPr>
    </w:p>
    <w:p w:rsidR="001C33BA" w:rsidRPr="00546997" w:rsidRDefault="001C33BA" w:rsidP="00DD1843">
      <w:pPr>
        <w:autoSpaceDE w:val="0"/>
        <w:autoSpaceDN w:val="0"/>
        <w:bidi w:val="0"/>
        <w:adjustRightInd w:val="0"/>
        <w:snapToGrid w:val="0"/>
        <w:rPr>
          <w:rFonts w:asciiTheme="majorBidi" w:hAnsiTheme="majorBidi" w:cstheme="majorBidi"/>
          <w:sz w:val="20"/>
          <w:szCs w:val="20"/>
        </w:rPr>
      </w:pPr>
      <w:r w:rsidRPr="00546997">
        <w:rPr>
          <w:rFonts w:asciiTheme="majorBidi" w:hAnsiTheme="majorBidi" w:cstheme="majorBidi"/>
          <w:sz w:val="20"/>
          <w:szCs w:val="20"/>
        </w:rPr>
        <w:t xml:space="preserve">• </w:t>
      </w:r>
      <w:r w:rsidR="00F6306D" w:rsidRPr="00546997">
        <w:rPr>
          <w:rFonts w:asciiTheme="majorBidi" w:hAnsiTheme="majorBidi" w:cstheme="majorBidi"/>
          <w:sz w:val="20"/>
          <w:szCs w:val="20"/>
        </w:rPr>
        <w:t>Large</w:t>
      </w:r>
      <w:r w:rsidRPr="00546997">
        <w:rPr>
          <w:rFonts w:asciiTheme="majorBidi" w:hAnsiTheme="majorBidi" w:cstheme="majorBidi"/>
          <w:sz w:val="20"/>
          <w:szCs w:val="20"/>
        </w:rPr>
        <w:t xml:space="preserve"> commercial space;</w:t>
      </w:r>
    </w:p>
    <w:p w:rsidR="001C33BA" w:rsidRPr="00546997" w:rsidRDefault="001C33BA" w:rsidP="00DD1843">
      <w:pPr>
        <w:autoSpaceDE w:val="0"/>
        <w:autoSpaceDN w:val="0"/>
        <w:bidi w:val="0"/>
        <w:adjustRightInd w:val="0"/>
        <w:snapToGrid w:val="0"/>
        <w:rPr>
          <w:rFonts w:asciiTheme="majorBidi" w:hAnsiTheme="majorBidi" w:cstheme="majorBidi"/>
          <w:sz w:val="20"/>
          <w:szCs w:val="20"/>
        </w:rPr>
      </w:pPr>
      <w:r w:rsidRPr="00546997">
        <w:rPr>
          <w:rFonts w:asciiTheme="majorBidi" w:hAnsiTheme="majorBidi" w:cstheme="majorBidi"/>
          <w:sz w:val="20"/>
          <w:szCs w:val="20"/>
        </w:rPr>
        <w:t xml:space="preserve">• </w:t>
      </w:r>
      <w:r w:rsidR="00F6306D" w:rsidRPr="00546997">
        <w:rPr>
          <w:rFonts w:asciiTheme="majorBidi" w:hAnsiTheme="majorBidi" w:cstheme="majorBidi"/>
          <w:sz w:val="20"/>
          <w:szCs w:val="20"/>
        </w:rPr>
        <w:t>Numerous</w:t>
      </w:r>
      <w:r w:rsidRPr="00546997">
        <w:rPr>
          <w:rFonts w:asciiTheme="majorBidi" w:hAnsiTheme="majorBidi" w:cstheme="majorBidi"/>
          <w:sz w:val="20"/>
          <w:szCs w:val="20"/>
        </w:rPr>
        <w:t xml:space="preserve"> clients;</w:t>
      </w:r>
    </w:p>
    <w:p w:rsidR="001C33BA" w:rsidRPr="00546997" w:rsidRDefault="001C33BA" w:rsidP="00DD1843">
      <w:pPr>
        <w:autoSpaceDE w:val="0"/>
        <w:autoSpaceDN w:val="0"/>
        <w:bidi w:val="0"/>
        <w:adjustRightInd w:val="0"/>
        <w:snapToGrid w:val="0"/>
        <w:rPr>
          <w:rFonts w:asciiTheme="majorBidi" w:hAnsiTheme="majorBidi" w:cstheme="majorBidi"/>
          <w:sz w:val="20"/>
          <w:szCs w:val="20"/>
        </w:rPr>
      </w:pPr>
      <w:r w:rsidRPr="00546997">
        <w:rPr>
          <w:rFonts w:asciiTheme="majorBidi" w:hAnsiTheme="majorBidi" w:cstheme="majorBidi"/>
          <w:sz w:val="20"/>
          <w:szCs w:val="20"/>
        </w:rPr>
        <w:t xml:space="preserve">• </w:t>
      </w:r>
      <w:r w:rsidR="00F6306D" w:rsidRPr="00546997">
        <w:rPr>
          <w:rFonts w:asciiTheme="majorBidi" w:hAnsiTheme="majorBidi" w:cstheme="majorBidi"/>
          <w:sz w:val="20"/>
          <w:szCs w:val="20"/>
        </w:rPr>
        <w:t>Easiness</w:t>
      </w:r>
      <w:r w:rsidRPr="00546997">
        <w:rPr>
          <w:rFonts w:asciiTheme="majorBidi" w:hAnsiTheme="majorBidi" w:cstheme="majorBidi"/>
          <w:sz w:val="20"/>
          <w:szCs w:val="20"/>
        </w:rPr>
        <w:t xml:space="preserve"> in development;</w:t>
      </w:r>
    </w:p>
    <w:p w:rsidR="001C33BA" w:rsidRPr="00546997" w:rsidRDefault="001C33BA" w:rsidP="00DD1843">
      <w:pPr>
        <w:autoSpaceDE w:val="0"/>
        <w:autoSpaceDN w:val="0"/>
        <w:bidi w:val="0"/>
        <w:adjustRightInd w:val="0"/>
        <w:snapToGrid w:val="0"/>
        <w:rPr>
          <w:rFonts w:asciiTheme="majorBidi" w:hAnsiTheme="majorBidi" w:cstheme="majorBidi"/>
          <w:sz w:val="20"/>
          <w:szCs w:val="20"/>
        </w:rPr>
      </w:pPr>
      <w:r w:rsidRPr="00546997">
        <w:rPr>
          <w:rFonts w:asciiTheme="majorBidi" w:hAnsiTheme="majorBidi" w:cstheme="majorBidi"/>
          <w:sz w:val="20"/>
          <w:szCs w:val="20"/>
        </w:rPr>
        <w:t xml:space="preserve">• </w:t>
      </w:r>
      <w:r w:rsidR="00F6306D" w:rsidRPr="00546997">
        <w:rPr>
          <w:rFonts w:asciiTheme="majorBidi" w:hAnsiTheme="majorBidi" w:cstheme="majorBidi"/>
          <w:sz w:val="20"/>
          <w:szCs w:val="20"/>
        </w:rPr>
        <w:t>Easy</w:t>
      </w:r>
      <w:r w:rsidRPr="00546997">
        <w:rPr>
          <w:rFonts w:asciiTheme="majorBidi" w:hAnsiTheme="majorBidi" w:cstheme="majorBidi"/>
          <w:sz w:val="20"/>
          <w:szCs w:val="20"/>
        </w:rPr>
        <w:t xml:space="preserve"> access on technologies;</w:t>
      </w:r>
    </w:p>
    <w:p w:rsidR="001C33BA" w:rsidRPr="00546997" w:rsidRDefault="001C33BA" w:rsidP="00DD1843">
      <w:pPr>
        <w:autoSpaceDE w:val="0"/>
        <w:autoSpaceDN w:val="0"/>
        <w:bidi w:val="0"/>
        <w:adjustRightInd w:val="0"/>
        <w:snapToGrid w:val="0"/>
        <w:rPr>
          <w:rFonts w:asciiTheme="majorBidi" w:hAnsiTheme="majorBidi" w:cstheme="majorBidi"/>
          <w:sz w:val="20"/>
          <w:szCs w:val="20"/>
        </w:rPr>
      </w:pPr>
      <w:r w:rsidRPr="00546997">
        <w:rPr>
          <w:rFonts w:asciiTheme="majorBidi" w:hAnsiTheme="majorBidi" w:cstheme="majorBidi"/>
          <w:sz w:val="20"/>
          <w:szCs w:val="20"/>
        </w:rPr>
        <w:t xml:space="preserve">• </w:t>
      </w:r>
      <w:r w:rsidR="00F6306D" w:rsidRPr="00546997">
        <w:rPr>
          <w:rFonts w:asciiTheme="majorBidi" w:hAnsiTheme="majorBidi" w:cstheme="majorBidi"/>
          <w:sz w:val="20"/>
          <w:szCs w:val="20"/>
        </w:rPr>
        <w:t>Virtual</w:t>
      </w:r>
      <w:r w:rsidRPr="00546997">
        <w:rPr>
          <w:rFonts w:asciiTheme="majorBidi" w:hAnsiTheme="majorBidi" w:cstheme="majorBidi"/>
          <w:sz w:val="20"/>
          <w:szCs w:val="20"/>
        </w:rPr>
        <w:t xml:space="preserve"> currency;</w:t>
      </w:r>
    </w:p>
    <w:p w:rsidR="000A7DDD" w:rsidRPr="00546997" w:rsidRDefault="001C33BA" w:rsidP="00DD1843">
      <w:pPr>
        <w:bidi w:val="0"/>
        <w:adjustRightInd w:val="0"/>
        <w:snapToGrid w:val="0"/>
        <w:jc w:val="both"/>
        <w:rPr>
          <w:rFonts w:asciiTheme="majorBidi" w:hAnsiTheme="majorBidi" w:cstheme="majorBidi"/>
          <w:b/>
          <w:bCs/>
          <w:sz w:val="20"/>
          <w:szCs w:val="20"/>
        </w:rPr>
      </w:pPr>
      <w:r w:rsidRPr="00546997">
        <w:rPr>
          <w:rFonts w:asciiTheme="majorBidi" w:hAnsiTheme="majorBidi" w:cstheme="majorBidi"/>
          <w:sz w:val="20"/>
          <w:szCs w:val="20"/>
        </w:rPr>
        <w:lastRenderedPageBreak/>
        <w:t xml:space="preserve">• </w:t>
      </w:r>
      <w:r w:rsidR="00F6306D" w:rsidRPr="00546997">
        <w:rPr>
          <w:rFonts w:asciiTheme="majorBidi" w:hAnsiTheme="majorBidi" w:cstheme="majorBidi"/>
          <w:sz w:val="20"/>
          <w:szCs w:val="20"/>
        </w:rPr>
        <w:t>Transaction</w:t>
      </w:r>
      <w:r w:rsidRPr="00546997">
        <w:rPr>
          <w:rFonts w:asciiTheme="majorBidi" w:hAnsiTheme="majorBidi" w:cstheme="majorBidi"/>
          <w:sz w:val="20"/>
          <w:szCs w:val="20"/>
        </w:rPr>
        <w:t xml:space="preserve"> speed</w:t>
      </w:r>
    </w:p>
    <w:p w:rsidR="004976E9" w:rsidRPr="00546997" w:rsidRDefault="000A7DDD" w:rsidP="00DD1843">
      <w:pPr>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According to Applegate (2001), Business model is a description of a complex business that enables study of its structure, the relationships among structural elements, and how it will respond to the real world. Business model (</w:t>
      </w:r>
      <w:proofErr w:type="spellStart"/>
      <w:r w:rsidRPr="00546997">
        <w:rPr>
          <w:rFonts w:asciiTheme="majorBidi" w:hAnsiTheme="majorBidi" w:cstheme="majorBidi"/>
          <w:sz w:val="20"/>
          <w:szCs w:val="20"/>
        </w:rPr>
        <w:t>Petrovic</w:t>
      </w:r>
      <w:proofErr w:type="spellEnd"/>
      <w:r w:rsidRPr="00546997">
        <w:rPr>
          <w:rFonts w:asciiTheme="majorBidi" w:hAnsiTheme="majorBidi" w:cstheme="majorBidi"/>
          <w:sz w:val="20"/>
          <w:szCs w:val="20"/>
        </w:rPr>
        <w:t xml:space="preserve"> et al., 2001, Auer &amp; </w:t>
      </w:r>
      <w:proofErr w:type="spellStart"/>
      <w:r w:rsidRPr="00546997">
        <w:rPr>
          <w:rFonts w:asciiTheme="majorBidi" w:hAnsiTheme="majorBidi" w:cstheme="majorBidi"/>
          <w:sz w:val="20"/>
          <w:szCs w:val="20"/>
        </w:rPr>
        <w:t>Follack</w:t>
      </w:r>
      <w:proofErr w:type="spellEnd"/>
      <w:r w:rsidRPr="00546997">
        <w:rPr>
          <w:rFonts w:asciiTheme="majorBidi" w:hAnsiTheme="majorBidi" w:cstheme="majorBidi"/>
          <w:sz w:val="20"/>
          <w:szCs w:val="20"/>
        </w:rPr>
        <w:t>, 2002) is a description of the logic of a ―business system for creating value that lies behind the actual processes.</w:t>
      </w:r>
    </w:p>
    <w:p w:rsidR="00816B43" w:rsidRPr="00546997" w:rsidRDefault="00816B43" w:rsidP="00DD1843">
      <w:pPr>
        <w:pStyle w:val="Default"/>
        <w:snapToGrid w:val="0"/>
        <w:rPr>
          <w:rFonts w:asciiTheme="majorBidi" w:hAnsiTheme="majorBidi" w:cstheme="majorBidi"/>
          <w:b/>
          <w:bCs/>
          <w:sz w:val="20"/>
          <w:szCs w:val="20"/>
        </w:rPr>
      </w:pPr>
    </w:p>
    <w:p w:rsidR="00945BB0" w:rsidRPr="00546997" w:rsidRDefault="001425F0" w:rsidP="00DD1843">
      <w:pPr>
        <w:pStyle w:val="Default"/>
        <w:snapToGrid w:val="0"/>
        <w:rPr>
          <w:rFonts w:asciiTheme="majorBidi" w:hAnsiTheme="majorBidi" w:cstheme="majorBidi"/>
          <w:b/>
          <w:bCs/>
          <w:sz w:val="20"/>
          <w:szCs w:val="20"/>
        </w:rPr>
      </w:pPr>
      <w:r w:rsidRPr="00546997">
        <w:rPr>
          <w:rFonts w:asciiTheme="majorBidi" w:hAnsiTheme="majorBidi" w:cstheme="majorBidi"/>
          <w:b/>
          <w:bCs/>
          <w:sz w:val="20"/>
          <w:szCs w:val="20"/>
        </w:rPr>
        <w:t xml:space="preserve">5. </w:t>
      </w:r>
      <w:r w:rsidR="00945BB0" w:rsidRPr="00546997">
        <w:rPr>
          <w:rFonts w:asciiTheme="majorBidi" w:hAnsiTheme="majorBidi" w:cstheme="majorBidi"/>
          <w:b/>
          <w:bCs/>
          <w:sz w:val="20"/>
          <w:szCs w:val="20"/>
        </w:rPr>
        <w:t>Ecommerce Strategies</w:t>
      </w:r>
    </w:p>
    <w:p w:rsidR="00EA24DC" w:rsidRPr="00546997" w:rsidRDefault="00945BB0" w:rsidP="00DD1843">
      <w:pPr>
        <w:pStyle w:val="Default"/>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 xml:space="preserve">Ecommerce Strategies provides performance-based online marketing services and technologies for leading multi-channel marketers. Clients benefit from Ecommerce Strategies custom approach to online marketing and lead generation programs. Ecommerce Strategies proprietary tracking and reporting technology platform, advanced market expertise, and active account management enable clients to acquire </w:t>
      </w:r>
      <w:r w:rsidR="00450F0D" w:rsidRPr="00546997">
        <w:rPr>
          <w:rFonts w:asciiTheme="majorBidi" w:hAnsiTheme="majorBidi" w:cstheme="majorBidi"/>
          <w:sz w:val="20"/>
          <w:szCs w:val="20"/>
        </w:rPr>
        <w:t>and reacquire online customers.</w:t>
      </w:r>
      <w:r w:rsidR="00816B43">
        <w:rPr>
          <w:rFonts w:asciiTheme="majorBidi" w:hAnsiTheme="majorBidi" w:cstheme="majorBidi"/>
          <w:sz w:val="20"/>
          <w:szCs w:val="20"/>
        </w:rPr>
        <w:t xml:space="preserve"> </w:t>
      </w:r>
      <w:r w:rsidRPr="00546997">
        <w:rPr>
          <w:rFonts w:asciiTheme="majorBidi" w:hAnsiTheme="majorBidi" w:cstheme="majorBidi"/>
          <w:sz w:val="20"/>
          <w:szCs w:val="20"/>
        </w:rPr>
        <w:t>Most importantly, advertisers and publishers alike work intimately with Ecommerce Strategies to obtain the best results for all those involved. Past history proves the most effective customer acquisition campaigns are achieved by companies who can bridge the gap between advertisers and publishers with a common goal, and Ecommerce Strategies is the unchallenged leader in accomplishing this.</w:t>
      </w:r>
      <w:r w:rsidR="00450F0D"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The Web is one of the most revolutionary</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technologies that changes the business</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environment and has a dramatic impact on</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the future of electronic commerce (EC). The</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future of EC will accelerate the shift of the</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power toward the consumer, which will lead</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to fundamental changes in the way</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companies relate to their customers and</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compete with one another (</w:t>
      </w:r>
      <w:proofErr w:type="spellStart"/>
      <w:r w:rsidR="00B70378" w:rsidRPr="00546997">
        <w:rPr>
          <w:rFonts w:asciiTheme="majorBidi" w:hAnsiTheme="majorBidi" w:cstheme="majorBidi"/>
          <w:sz w:val="20"/>
          <w:szCs w:val="20"/>
        </w:rPr>
        <w:t>Slywotzky</w:t>
      </w:r>
      <w:proofErr w:type="spellEnd"/>
      <w:r w:rsidR="00B70378" w:rsidRPr="00546997">
        <w:rPr>
          <w:rFonts w:asciiTheme="majorBidi" w:hAnsiTheme="majorBidi" w:cstheme="majorBidi"/>
          <w:sz w:val="20"/>
          <w:szCs w:val="20"/>
        </w:rPr>
        <w:t>, 2000).</w:t>
      </w:r>
      <w:r w:rsidR="00450F0D"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 xml:space="preserve">Liu </w:t>
      </w:r>
      <w:r w:rsidR="00B70378" w:rsidRPr="00546997">
        <w:rPr>
          <w:rFonts w:asciiTheme="majorBidi" w:hAnsiTheme="majorBidi" w:cstheme="majorBidi"/>
          <w:i/>
          <w:iCs/>
          <w:sz w:val="20"/>
          <w:szCs w:val="20"/>
        </w:rPr>
        <w:t>et al</w:t>
      </w:r>
      <w:r w:rsidR="00B70378" w:rsidRPr="00546997">
        <w:rPr>
          <w:rFonts w:asciiTheme="majorBidi" w:hAnsiTheme="majorBidi" w:cstheme="majorBidi"/>
          <w:sz w:val="20"/>
          <w:szCs w:val="20"/>
        </w:rPr>
        <w:t>. (1997) examined Web sites of US</w:t>
      </w:r>
      <w:r w:rsidR="003C0414" w:rsidRPr="00546997">
        <w:rPr>
          <w:rFonts w:asciiTheme="majorBidi" w:hAnsiTheme="majorBidi" w:cstheme="majorBidi"/>
          <w:sz w:val="20"/>
          <w:szCs w:val="20"/>
        </w:rPr>
        <w:t xml:space="preserve"> </w:t>
      </w:r>
      <w:r w:rsidR="00B70378" w:rsidRPr="00546997">
        <w:rPr>
          <w:rFonts w:asciiTheme="majorBidi" w:hAnsiTheme="majorBidi" w:cstheme="majorBidi"/>
          <w:i/>
          <w:iCs/>
          <w:sz w:val="20"/>
          <w:szCs w:val="20"/>
        </w:rPr>
        <w:t xml:space="preserve">Fortune </w:t>
      </w:r>
      <w:r w:rsidR="00B70378" w:rsidRPr="00546997">
        <w:rPr>
          <w:rFonts w:asciiTheme="majorBidi" w:hAnsiTheme="majorBidi" w:cstheme="majorBidi"/>
          <w:sz w:val="20"/>
          <w:szCs w:val="20"/>
        </w:rPr>
        <w:t>500 companies to provide a status</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report of Web usage by these companies.</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They concluded that about 93 per cent of the</w:t>
      </w:r>
      <w:r w:rsidR="003C0414" w:rsidRPr="00546997">
        <w:rPr>
          <w:rFonts w:asciiTheme="majorBidi" w:hAnsiTheme="majorBidi" w:cstheme="majorBidi"/>
          <w:sz w:val="20"/>
          <w:szCs w:val="20"/>
        </w:rPr>
        <w:t xml:space="preserve"> </w:t>
      </w:r>
      <w:r w:rsidR="00B70378" w:rsidRPr="00546997">
        <w:rPr>
          <w:rFonts w:asciiTheme="majorBidi" w:hAnsiTheme="majorBidi" w:cstheme="majorBidi"/>
          <w:i/>
          <w:iCs/>
          <w:sz w:val="20"/>
          <w:szCs w:val="20"/>
        </w:rPr>
        <w:t xml:space="preserve">Fortune </w:t>
      </w:r>
      <w:r w:rsidR="00B70378" w:rsidRPr="00546997">
        <w:rPr>
          <w:rFonts w:asciiTheme="majorBidi" w:hAnsiTheme="majorBidi" w:cstheme="majorBidi"/>
          <w:sz w:val="20"/>
          <w:szCs w:val="20"/>
        </w:rPr>
        <w:t>500 companies display their</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products and services on their Web sites,</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and about 26 per cent of them provide for</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some type of online business with their</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customers through their Web sites. A study</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 xml:space="preserve">of 250 US </w:t>
      </w:r>
      <w:r w:rsidR="00B70378" w:rsidRPr="00546997">
        <w:rPr>
          <w:rFonts w:asciiTheme="majorBidi" w:hAnsiTheme="majorBidi" w:cstheme="majorBidi"/>
          <w:i/>
          <w:iCs/>
          <w:sz w:val="20"/>
          <w:szCs w:val="20"/>
        </w:rPr>
        <w:t xml:space="preserve">Fortune </w:t>
      </w:r>
      <w:r w:rsidR="00B70378" w:rsidRPr="00546997">
        <w:rPr>
          <w:rFonts w:asciiTheme="majorBidi" w:hAnsiTheme="majorBidi" w:cstheme="majorBidi"/>
          <w:sz w:val="20"/>
          <w:szCs w:val="20"/>
        </w:rPr>
        <w:t>500 Web sites, conducted</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by Palmer and Griffith (1998), illustrate the</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powerful impact that the Web has made on</w:t>
      </w:r>
      <w:r w:rsidR="003C0414" w:rsidRPr="00546997">
        <w:rPr>
          <w:rFonts w:asciiTheme="majorBidi" w:hAnsiTheme="majorBidi" w:cstheme="majorBidi"/>
          <w:sz w:val="20"/>
          <w:szCs w:val="20"/>
        </w:rPr>
        <w:t xml:space="preserve"> </w:t>
      </w:r>
      <w:r w:rsidR="00B70378" w:rsidRPr="00546997">
        <w:rPr>
          <w:rFonts w:asciiTheme="majorBidi" w:hAnsiTheme="majorBidi" w:cstheme="majorBidi"/>
          <w:sz w:val="20"/>
          <w:szCs w:val="20"/>
        </w:rPr>
        <w:t>marketing practices.</w:t>
      </w:r>
    </w:p>
    <w:p w:rsidR="001552C4" w:rsidRPr="00546997" w:rsidRDefault="001552C4" w:rsidP="00DD1843">
      <w:pPr>
        <w:autoSpaceDE w:val="0"/>
        <w:autoSpaceDN w:val="0"/>
        <w:bidi w:val="0"/>
        <w:adjustRightInd w:val="0"/>
        <w:snapToGrid w:val="0"/>
        <w:jc w:val="both"/>
        <w:rPr>
          <w:rFonts w:asciiTheme="majorBidi" w:hAnsiTheme="majorBidi" w:cstheme="majorBidi"/>
          <w:i/>
          <w:iCs/>
          <w:color w:val="000000"/>
          <w:sz w:val="20"/>
          <w:szCs w:val="20"/>
        </w:rPr>
      </w:pPr>
      <w:r w:rsidRPr="00546997">
        <w:rPr>
          <w:rFonts w:asciiTheme="majorBidi" w:hAnsiTheme="majorBidi" w:cstheme="majorBidi"/>
          <w:i/>
          <w:iCs/>
          <w:color w:val="000000"/>
          <w:sz w:val="20"/>
          <w:szCs w:val="20"/>
        </w:rPr>
        <w:t xml:space="preserve">Key E-Business Plan Components </w:t>
      </w:r>
    </w:p>
    <w:p w:rsidR="001552C4" w:rsidRPr="00546997" w:rsidRDefault="001552C4" w:rsidP="00DD1843">
      <w:pPr>
        <w:autoSpaceDE w:val="0"/>
        <w:autoSpaceDN w:val="0"/>
        <w:bidi w:val="0"/>
        <w:adjustRightInd w:val="0"/>
        <w:snapToGrid w:val="0"/>
        <w:ind w:firstLine="720"/>
        <w:jc w:val="both"/>
        <w:rPr>
          <w:rFonts w:asciiTheme="majorBidi" w:hAnsiTheme="majorBidi" w:cstheme="majorBidi"/>
          <w:color w:val="000000"/>
          <w:sz w:val="20"/>
          <w:szCs w:val="20"/>
        </w:rPr>
      </w:pPr>
      <w:r w:rsidRPr="00546997">
        <w:rPr>
          <w:rFonts w:asciiTheme="majorBidi" w:hAnsiTheme="majorBidi" w:cstheme="majorBidi"/>
          <w:color w:val="000000"/>
          <w:sz w:val="20"/>
          <w:szCs w:val="20"/>
        </w:rPr>
        <w:t xml:space="preserve">Based on a review of leading e-commerce plans in Canada, the following provides a brief overview of the key components you should include in </w:t>
      </w:r>
      <w:r w:rsidRPr="00546997">
        <w:rPr>
          <w:rFonts w:asciiTheme="majorBidi" w:hAnsiTheme="majorBidi" w:cstheme="majorBidi"/>
          <w:color w:val="000000"/>
          <w:sz w:val="20"/>
          <w:szCs w:val="20"/>
        </w:rPr>
        <w:lastRenderedPageBreak/>
        <w:t xml:space="preserve">your e-business plan. The descriptions also include the questions that need to be asked and answered in each section. </w:t>
      </w:r>
    </w:p>
    <w:p w:rsidR="001552C4" w:rsidRPr="00546997" w:rsidRDefault="001552C4" w:rsidP="00DD1843">
      <w:pPr>
        <w:autoSpaceDE w:val="0"/>
        <w:autoSpaceDN w:val="0"/>
        <w:bidi w:val="0"/>
        <w:adjustRightInd w:val="0"/>
        <w:snapToGrid w:val="0"/>
        <w:jc w:val="both"/>
        <w:rPr>
          <w:rFonts w:asciiTheme="majorBidi" w:hAnsiTheme="majorBidi" w:cstheme="majorBidi"/>
          <w:i/>
          <w:iCs/>
          <w:color w:val="000000"/>
          <w:sz w:val="20"/>
          <w:szCs w:val="20"/>
        </w:rPr>
      </w:pPr>
      <w:r w:rsidRPr="00546997">
        <w:rPr>
          <w:rFonts w:asciiTheme="majorBidi" w:hAnsiTheme="majorBidi" w:cstheme="majorBidi"/>
          <w:i/>
          <w:iCs/>
          <w:color w:val="000000"/>
          <w:sz w:val="20"/>
          <w:szCs w:val="20"/>
        </w:rPr>
        <w:t xml:space="preserve">Description of the Business </w:t>
      </w:r>
    </w:p>
    <w:p w:rsidR="001552C4" w:rsidRPr="00546997" w:rsidRDefault="001552C4" w:rsidP="00DD1843">
      <w:pPr>
        <w:autoSpaceDE w:val="0"/>
        <w:autoSpaceDN w:val="0"/>
        <w:bidi w:val="0"/>
        <w:adjustRightInd w:val="0"/>
        <w:snapToGrid w:val="0"/>
        <w:jc w:val="both"/>
        <w:rPr>
          <w:rFonts w:asciiTheme="majorBidi" w:hAnsiTheme="majorBidi" w:cstheme="majorBidi"/>
          <w:color w:val="000000"/>
          <w:sz w:val="20"/>
          <w:szCs w:val="20"/>
        </w:rPr>
      </w:pPr>
      <w:r w:rsidRPr="00546997">
        <w:rPr>
          <w:rFonts w:asciiTheme="majorBidi" w:hAnsiTheme="majorBidi" w:cstheme="majorBidi"/>
          <w:color w:val="000000"/>
          <w:sz w:val="20"/>
          <w:szCs w:val="20"/>
        </w:rPr>
        <w:t xml:space="preserve">This section includes background information on your company. Key questions include: How and why the organization was started? Who are the players on your management team? What products and services do you provide? What solutions, benefits and features do you offer? </w:t>
      </w:r>
    </w:p>
    <w:p w:rsidR="001552C4" w:rsidRPr="00546997" w:rsidRDefault="001552C4" w:rsidP="00DD1843">
      <w:pPr>
        <w:autoSpaceDE w:val="0"/>
        <w:autoSpaceDN w:val="0"/>
        <w:bidi w:val="0"/>
        <w:adjustRightInd w:val="0"/>
        <w:snapToGrid w:val="0"/>
        <w:jc w:val="both"/>
        <w:rPr>
          <w:rFonts w:asciiTheme="majorBidi" w:hAnsiTheme="majorBidi" w:cstheme="majorBidi"/>
          <w:i/>
          <w:iCs/>
          <w:color w:val="000000"/>
          <w:sz w:val="20"/>
          <w:szCs w:val="20"/>
        </w:rPr>
      </w:pPr>
      <w:r w:rsidRPr="00546997">
        <w:rPr>
          <w:rFonts w:asciiTheme="majorBidi" w:hAnsiTheme="majorBidi" w:cstheme="majorBidi"/>
          <w:i/>
          <w:iCs/>
          <w:color w:val="000000"/>
          <w:sz w:val="20"/>
          <w:szCs w:val="20"/>
        </w:rPr>
        <w:t xml:space="preserve">Purpose of the Web Site </w:t>
      </w:r>
    </w:p>
    <w:p w:rsidR="001552C4" w:rsidRPr="00546997" w:rsidRDefault="001552C4" w:rsidP="00DD1843">
      <w:pPr>
        <w:autoSpaceDE w:val="0"/>
        <w:autoSpaceDN w:val="0"/>
        <w:bidi w:val="0"/>
        <w:adjustRightInd w:val="0"/>
        <w:snapToGrid w:val="0"/>
        <w:jc w:val="both"/>
        <w:rPr>
          <w:rFonts w:asciiTheme="majorBidi" w:hAnsiTheme="majorBidi" w:cstheme="majorBidi"/>
          <w:color w:val="000000"/>
          <w:sz w:val="20"/>
          <w:szCs w:val="20"/>
        </w:rPr>
      </w:pPr>
      <w:r w:rsidRPr="00546997">
        <w:rPr>
          <w:rFonts w:asciiTheme="majorBidi" w:hAnsiTheme="majorBidi" w:cstheme="majorBidi"/>
          <w:color w:val="000000"/>
          <w:sz w:val="20"/>
          <w:szCs w:val="20"/>
        </w:rPr>
        <w:t xml:space="preserve">This reviews your E-business objectives. Are your objectives to increase sales, decrease costs, improve public relations, develop a qualified list of prospects, sell products directly from the web site? Other reason(s)? </w:t>
      </w:r>
    </w:p>
    <w:p w:rsidR="001552C4" w:rsidRPr="00546997" w:rsidRDefault="001552C4" w:rsidP="00DD1843">
      <w:pPr>
        <w:autoSpaceDE w:val="0"/>
        <w:autoSpaceDN w:val="0"/>
        <w:bidi w:val="0"/>
        <w:adjustRightInd w:val="0"/>
        <w:snapToGrid w:val="0"/>
        <w:jc w:val="both"/>
        <w:rPr>
          <w:rFonts w:asciiTheme="majorBidi" w:hAnsiTheme="majorBidi" w:cstheme="majorBidi"/>
          <w:i/>
          <w:iCs/>
          <w:color w:val="000000"/>
          <w:sz w:val="20"/>
          <w:szCs w:val="20"/>
        </w:rPr>
      </w:pPr>
      <w:r w:rsidRPr="00546997">
        <w:rPr>
          <w:rFonts w:asciiTheme="majorBidi" w:hAnsiTheme="majorBidi" w:cstheme="majorBidi"/>
          <w:i/>
          <w:iCs/>
          <w:color w:val="000000"/>
          <w:sz w:val="20"/>
          <w:szCs w:val="20"/>
        </w:rPr>
        <w:t xml:space="preserve">Audience Analysis </w:t>
      </w:r>
    </w:p>
    <w:p w:rsidR="001552C4" w:rsidRPr="00546997" w:rsidRDefault="001552C4" w:rsidP="00DD1843">
      <w:pPr>
        <w:autoSpaceDE w:val="0"/>
        <w:autoSpaceDN w:val="0"/>
        <w:bidi w:val="0"/>
        <w:adjustRightInd w:val="0"/>
        <w:snapToGrid w:val="0"/>
        <w:jc w:val="both"/>
        <w:rPr>
          <w:rFonts w:asciiTheme="majorBidi" w:hAnsiTheme="majorBidi" w:cstheme="majorBidi"/>
          <w:color w:val="000000"/>
          <w:sz w:val="20"/>
          <w:szCs w:val="20"/>
        </w:rPr>
      </w:pPr>
      <w:r w:rsidRPr="00546997">
        <w:rPr>
          <w:rFonts w:asciiTheme="majorBidi" w:hAnsiTheme="majorBidi" w:cstheme="majorBidi"/>
          <w:color w:val="000000"/>
          <w:sz w:val="20"/>
          <w:szCs w:val="20"/>
        </w:rPr>
        <w:t xml:space="preserve">This studies who you are trying to reach on the Internet. Key questions include: What is your target market? Where are your customers located? What are the leading market segments? </w:t>
      </w:r>
    </w:p>
    <w:p w:rsidR="001552C4" w:rsidRPr="00546997" w:rsidRDefault="001552C4" w:rsidP="00DD1843">
      <w:pPr>
        <w:autoSpaceDE w:val="0"/>
        <w:autoSpaceDN w:val="0"/>
        <w:bidi w:val="0"/>
        <w:adjustRightInd w:val="0"/>
        <w:snapToGrid w:val="0"/>
        <w:jc w:val="both"/>
        <w:rPr>
          <w:rFonts w:asciiTheme="majorBidi" w:hAnsiTheme="majorBidi" w:cstheme="majorBidi"/>
          <w:i/>
          <w:iCs/>
          <w:color w:val="000000"/>
          <w:sz w:val="20"/>
          <w:szCs w:val="20"/>
        </w:rPr>
      </w:pPr>
      <w:r w:rsidRPr="00546997">
        <w:rPr>
          <w:rFonts w:asciiTheme="majorBidi" w:hAnsiTheme="majorBidi" w:cstheme="majorBidi"/>
          <w:i/>
          <w:iCs/>
          <w:color w:val="000000"/>
          <w:sz w:val="20"/>
          <w:szCs w:val="20"/>
        </w:rPr>
        <w:t xml:space="preserve">Market Research </w:t>
      </w:r>
    </w:p>
    <w:p w:rsidR="00C65081" w:rsidRPr="00546997" w:rsidRDefault="001552C4" w:rsidP="00DD1843">
      <w:pPr>
        <w:pStyle w:val="Default"/>
        <w:snapToGrid w:val="0"/>
        <w:jc w:val="both"/>
        <w:rPr>
          <w:rFonts w:asciiTheme="majorBidi" w:hAnsiTheme="majorBidi" w:cstheme="majorBidi"/>
          <w:sz w:val="20"/>
          <w:szCs w:val="20"/>
          <w:lang w:bidi="ar-SA"/>
        </w:rPr>
      </w:pPr>
      <w:r w:rsidRPr="00546997">
        <w:rPr>
          <w:rFonts w:asciiTheme="majorBidi" w:hAnsiTheme="majorBidi" w:cstheme="majorBidi"/>
          <w:sz w:val="20"/>
          <w:szCs w:val="20"/>
          <w:lang w:bidi="ar-SA"/>
        </w:rPr>
        <w:t>This analyzes the industry in which are you operating on the Internet. Questions include: How large is your industry in dollar and unit terms? Is your industry growing or contracting and by how much? Who are the leading competitors?</w:t>
      </w:r>
    </w:p>
    <w:p w:rsidR="001552C4" w:rsidRPr="00546997" w:rsidRDefault="001552C4" w:rsidP="00DD1843">
      <w:pPr>
        <w:autoSpaceDE w:val="0"/>
        <w:autoSpaceDN w:val="0"/>
        <w:bidi w:val="0"/>
        <w:adjustRightInd w:val="0"/>
        <w:snapToGrid w:val="0"/>
        <w:jc w:val="both"/>
        <w:rPr>
          <w:rFonts w:asciiTheme="majorBidi" w:hAnsiTheme="majorBidi" w:cstheme="majorBidi"/>
          <w:i/>
          <w:iCs/>
          <w:color w:val="000000"/>
          <w:sz w:val="20"/>
          <w:szCs w:val="20"/>
        </w:rPr>
      </w:pPr>
      <w:r w:rsidRPr="00546997">
        <w:rPr>
          <w:rFonts w:asciiTheme="majorBidi" w:hAnsiTheme="majorBidi" w:cstheme="majorBidi"/>
          <w:i/>
          <w:iCs/>
          <w:color w:val="000000"/>
          <w:sz w:val="20"/>
          <w:szCs w:val="20"/>
        </w:rPr>
        <w:t xml:space="preserve">Implementation Schedule </w:t>
      </w:r>
    </w:p>
    <w:p w:rsidR="001552C4" w:rsidRPr="00546997" w:rsidRDefault="001552C4" w:rsidP="00DD1843">
      <w:pPr>
        <w:autoSpaceDE w:val="0"/>
        <w:autoSpaceDN w:val="0"/>
        <w:bidi w:val="0"/>
        <w:adjustRightInd w:val="0"/>
        <w:snapToGrid w:val="0"/>
        <w:jc w:val="both"/>
        <w:rPr>
          <w:rFonts w:asciiTheme="majorBidi" w:hAnsiTheme="majorBidi" w:cstheme="majorBidi"/>
          <w:color w:val="000000"/>
          <w:sz w:val="20"/>
          <w:szCs w:val="20"/>
        </w:rPr>
      </w:pPr>
      <w:r w:rsidRPr="00546997">
        <w:rPr>
          <w:rFonts w:asciiTheme="majorBidi" w:hAnsiTheme="majorBidi" w:cstheme="majorBidi"/>
          <w:color w:val="000000"/>
          <w:sz w:val="20"/>
          <w:szCs w:val="20"/>
        </w:rPr>
        <w:t xml:space="preserve">This sets out what e-business related activities have to be completed and by when. Key questions include: Which manager and staff are responsible for which tasks? What happens if tasks are not completed on time? </w:t>
      </w:r>
    </w:p>
    <w:p w:rsidR="001552C4" w:rsidRPr="00546997" w:rsidRDefault="001552C4" w:rsidP="00DD1843">
      <w:pPr>
        <w:autoSpaceDE w:val="0"/>
        <w:autoSpaceDN w:val="0"/>
        <w:bidi w:val="0"/>
        <w:adjustRightInd w:val="0"/>
        <w:snapToGrid w:val="0"/>
        <w:jc w:val="both"/>
        <w:rPr>
          <w:rFonts w:asciiTheme="majorBidi" w:hAnsiTheme="majorBidi" w:cstheme="majorBidi"/>
          <w:i/>
          <w:iCs/>
          <w:color w:val="000000"/>
          <w:sz w:val="20"/>
          <w:szCs w:val="20"/>
        </w:rPr>
      </w:pPr>
      <w:r w:rsidRPr="00546997">
        <w:rPr>
          <w:rFonts w:asciiTheme="majorBidi" w:hAnsiTheme="majorBidi" w:cstheme="majorBidi"/>
          <w:i/>
          <w:iCs/>
          <w:color w:val="000000"/>
          <w:sz w:val="20"/>
          <w:szCs w:val="20"/>
        </w:rPr>
        <w:t xml:space="preserve">Evaluation and Metrics </w:t>
      </w:r>
    </w:p>
    <w:p w:rsidR="001552C4" w:rsidRPr="00546997" w:rsidRDefault="001552C4" w:rsidP="00DD1843">
      <w:pPr>
        <w:autoSpaceDE w:val="0"/>
        <w:autoSpaceDN w:val="0"/>
        <w:bidi w:val="0"/>
        <w:adjustRightInd w:val="0"/>
        <w:snapToGrid w:val="0"/>
        <w:ind w:firstLine="720"/>
        <w:jc w:val="both"/>
        <w:rPr>
          <w:rFonts w:asciiTheme="majorBidi" w:hAnsiTheme="majorBidi" w:cstheme="majorBidi"/>
          <w:color w:val="000000"/>
          <w:sz w:val="20"/>
          <w:szCs w:val="20"/>
        </w:rPr>
      </w:pPr>
      <w:r w:rsidRPr="00546997">
        <w:rPr>
          <w:rFonts w:asciiTheme="majorBidi" w:hAnsiTheme="majorBidi" w:cstheme="majorBidi"/>
          <w:color w:val="000000"/>
          <w:sz w:val="20"/>
          <w:szCs w:val="20"/>
        </w:rPr>
        <w:t xml:space="preserve">This reviews how your web site traffic and e-business activities will be evaluated and monitored. Key questions include: What software will you use to measure your site activity? Who will be responsible for monitoring your site activity? How will the results be reported back to senior management? What actions will be taken as a result? </w:t>
      </w:r>
    </w:p>
    <w:p w:rsidR="00B745AE" w:rsidRDefault="00B745AE" w:rsidP="00DD1843">
      <w:pPr>
        <w:autoSpaceDE w:val="0"/>
        <w:autoSpaceDN w:val="0"/>
        <w:bidi w:val="0"/>
        <w:adjustRightInd w:val="0"/>
        <w:snapToGrid w:val="0"/>
        <w:ind w:firstLine="720"/>
        <w:jc w:val="both"/>
        <w:rPr>
          <w:rFonts w:asciiTheme="majorBidi" w:hAnsiTheme="majorBidi" w:cstheme="majorBidi"/>
          <w:sz w:val="20"/>
          <w:szCs w:val="20"/>
        </w:rPr>
      </w:pPr>
      <w:r w:rsidRPr="00B745AE">
        <w:rPr>
          <w:rFonts w:asciiTheme="majorBidi" w:hAnsiTheme="majorBidi" w:cstheme="majorBidi"/>
          <w:sz w:val="20"/>
          <w:szCs w:val="20"/>
        </w:rPr>
        <w:t>Electronic commerce has</w:t>
      </w:r>
      <w:r>
        <w:rPr>
          <w:rFonts w:asciiTheme="majorBidi" w:hAnsiTheme="majorBidi" w:cstheme="majorBidi"/>
          <w:sz w:val="20"/>
          <w:szCs w:val="20"/>
        </w:rPr>
        <w:t xml:space="preserve"> </w:t>
      </w:r>
      <w:r w:rsidRPr="00B745AE">
        <w:rPr>
          <w:rFonts w:asciiTheme="majorBidi" w:hAnsiTheme="majorBidi" w:cstheme="majorBidi"/>
          <w:sz w:val="20"/>
          <w:szCs w:val="20"/>
        </w:rPr>
        <w:t>become very popular because of the benefits</w:t>
      </w:r>
      <w:r>
        <w:rPr>
          <w:rFonts w:asciiTheme="majorBidi" w:hAnsiTheme="majorBidi" w:cstheme="majorBidi"/>
          <w:sz w:val="20"/>
          <w:szCs w:val="20"/>
        </w:rPr>
        <w:t xml:space="preserve"> </w:t>
      </w:r>
      <w:r w:rsidRPr="00B745AE">
        <w:rPr>
          <w:rFonts w:asciiTheme="majorBidi" w:hAnsiTheme="majorBidi" w:cstheme="majorBidi"/>
          <w:sz w:val="20"/>
          <w:szCs w:val="20"/>
        </w:rPr>
        <w:t>and the convenience it brings along. As</w:t>
      </w:r>
      <w:r>
        <w:rPr>
          <w:rFonts w:asciiTheme="majorBidi" w:hAnsiTheme="majorBidi" w:cstheme="majorBidi"/>
          <w:sz w:val="20"/>
          <w:szCs w:val="20"/>
        </w:rPr>
        <w:t xml:space="preserve"> </w:t>
      </w:r>
      <w:r w:rsidRPr="00B745AE">
        <w:rPr>
          <w:rFonts w:asciiTheme="majorBidi" w:hAnsiTheme="majorBidi" w:cstheme="majorBidi"/>
          <w:sz w:val="20"/>
          <w:szCs w:val="20"/>
        </w:rPr>
        <w:t xml:space="preserve">shown in Table </w:t>
      </w:r>
      <w:r w:rsidR="00326A6C">
        <w:rPr>
          <w:rFonts w:asciiTheme="majorBidi" w:hAnsiTheme="majorBidi" w:cstheme="majorBidi"/>
          <w:sz w:val="20"/>
          <w:szCs w:val="20"/>
        </w:rPr>
        <w:t>2</w:t>
      </w:r>
      <w:r w:rsidRPr="00B745AE">
        <w:rPr>
          <w:rFonts w:asciiTheme="majorBidi" w:hAnsiTheme="majorBidi" w:cstheme="majorBidi"/>
          <w:sz w:val="20"/>
          <w:szCs w:val="20"/>
        </w:rPr>
        <w:t>, the benefits include</w:t>
      </w:r>
      <w:r>
        <w:rPr>
          <w:rFonts w:asciiTheme="majorBidi" w:hAnsiTheme="majorBidi" w:cstheme="majorBidi"/>
          <w:sz w:val="20"/>
          <w:szCs w:val="20"/>
        </w:rPr>
        <w:t xml:space="preserve"> </w:t>
      </w:r>
      <w:r w:rsidRPr="00B745AE">
        <w:rPr>
          <w:rFonts w:asciiTheme="majorBidi" w:hAnsiTheme="majorBidi" w:cstheme="majorBidi"/>
          <w:sz w:val="20"/>
          <w:szCs w:val="20"/>
        </w:rPr>
        <w:t>product promotion, cost saving, timely</w:t>
      </w:r>
      <w:r>
        <w:rPr>
          <w:rFonts w:asciiTheme="majorBidi" w:hAnsiTheme="majorBidi" w:cstheme="majorBidi"/>
          <w:sz w:val="20"/>
          <w:szCs w:val="20"/>
        </w:rPr>
        <w:t xml:space="preserve"> </w:t>
      </w:r>
      <w:r w:rsidRPr="00B745AE">
        <w:rPr>
          <w:rFonts w:asciiTheme="majorBidi" w:hAnsiTheme="majorBidi" w:cstheme="majorBidi"/>
          <w:sz w:val="20"/>
          <w:szCs w:val="20"/>
        </w:rPr>
        <w:t>information, shortened remittance time,</w:t>
      </w:r>
      <w:r>
        <w:rPr>
          <w:rFonts w:asciiTheme="majorBidi" w:hAnsiTheme="majorBidi" w:cstheme="majorBidi"/>
          <w:sz w:val="20"/>
          <w:szCs w:val="20"/>
        </w:rPr>
        <w:t xml:space="preserve"> </w:t>
      </w:r>
      <w:r w:rsidRPr="00B745AE">
        <w:rPr>
          <w:rFonts w:asciiTheme="majorBidi" w:hAnsiTheme="majorBidi" w:cstheme="majorBidi"/>
          <w:sz w:val="20"/>
          <w:szCs w:val="20"/>
        </w:rPr>
        <w:t>information consistency, better customer</w:t>
      </w:r>
      <w:r>
        <w:rPr>
          <w:rFonts w:asciiTheme="majorBidi" w:hAnsiTheme="majorBidi" w:cstheme="majorBidi"/>
          <w:sz w:val="20"/>
          <w:szCs w:val="20"/>
        </w:rPr>
        <w:t xml:space="preserve"> </w:t>
      </w:r>
      <w:r w:rsidRPr="00B745AE">
        <w:rPr>
          <w:rFonts w:asciiTheme="majorBidi" w:hAnsiTheme="majorBidi" w:cstheme="majorBidi"/>
          <w:sz w:val="20"/>
          <w:szCs w:val="20"/>
        </w:rPr>
        <w:t>service, better customer relationship,</w:t>
      </w:r>
      <w:r>
        <w:rPr>
          <w:rFonts w:asciiTheme="majorBidi" w:hAnsiTheme="majorBidi" w:cstheme="majorBidi"/>
          <w:sz w:val="20"/>
          <w:szCs w:val="20"/>
        </w:rPr>
        <w:t xml:space="preserve"> </w:t>
      </w:r>
      <w:r w:rsidRPr="00B745AE">
        <w:rPr>
          <w:rFonts w:asciiTheme="majorBidi" w:hAnsiTheme="majorBidi" w:cstheme="majorBidi"/>
          <w:sz w:val="20"/>
          <w:szCs w:val="20"/>
        </w:rPr>
        <w:t>customization of products, competitive</w:t>
      </w:r>
      <w:r>
        <w:rPr>
          <w:rFonts w:asciiTheme="majorBidi" w:hAnsiTheme="majorBidi" w:cstheme="majorBidi"/>
          <w:sz w:val="20"/>
          <w:szCs w:val="20"/>
        </w:rPr>
        <w:t xml:space="preserve"> </w:t>
      </w:r>
      <w:r w:rsidRPr="00B745AE">
        <w:rPr>
          <w:rFonts w:asciiTheme="majorBidi" w:hAnsiTheme="majorBidi" w:cstheme="majorBidi"/>
          <w:sz w:val="20"/>
          <w:szCs w:val="20"/>
        </w:rPr>
        <w:t>advantages, and convenience of doing</w:t>
      </w:r>
      <w:r>
        <w:rPr>
          <w:rFonts w:asciiTheme="majorBidi" w:hAnsiTheme="majorBidi" w:cstheme="majorBidi"/>
          <w:sz w:val="20"/>
          <w:szCs w:val="20"/>
        </w:rPr>
        <w:t xml:space="preserve"> </w:t>
      </w:r>
      <w:r w:rsidRPr="00B745AE">
        <w:rPr>
          <w:rFonts w:asciiTheme="majorBidi" w:hAnsiTheme="majorBidi" w:cstheme="majorBidi"/>
          <w:sz w:val="20"/>
          <w:szCs w:val="20"/>
        </w:rPr>
        <w:t>business.</w:t>
      </w:r>
    </w:p>
    <w:p w:rsidR="00DD1843" w:rsidRDefault="00DD1843" w:rsidP="00DD1843">
      <w:pPr>
        <w:pStyle w:val="Default"/>
        <w:snapToGrid w:val="0"/>
        <w:rPr>
          <w:rFonts w:asciiTheme="majorBidi" w:hAnsiTheme="majorBidi" w:cstheme="majorBidi"/>
          <w:sz w:val="20"/>
          <w:szCs w:val="20"/>
        </w:rPr>
        <w:sectPr w:rsidR="00DD1843" w:rsidSect="00DD1843">
          <w:type w:val="continuous"/>
          <w:pgSz w:w="12240" w:h="15840" w:code="1"/>
          <w:pgMar w:top="1440" w:right="1440" w:bottom="1440" w:left="1440" w:header="720" w:footer="720" w:gutter="0"/>
          <w:pgNumType w:start="119"/>
          <w:cols w:num="2" w:space="576"/>
          <w:docGrid w:linePitch="408"/>
        </w:sectPr>
      </w:pPr>
    </w:p>
    <w:p w:rsidR="00816B43" w:rsidRDefault="00816B43" w:rsidP="00DD1843">
      <w:pPr>
        <w:pStyle w:val="Default"/>
        <w:snapToGrid w:val="0"/>
        <w:rPr>
          <w:rFonts w:asciiTheme="majorBidi" w:hAnsiTheme="majorBidi" w:cstheme="majorBidi"/>
          <w:sz w:val="20"/>
          <w:szCs w:val="20"/>
        </w:rPr>
      </w:pPr>
    </w:p>
    <w:tbl>
      <w:tblPr>
        <w:tblStyle w:val="TableGrid"/>
        <w:tblW w:w="0" w:type="auto"/>
        <w:tblInd w:w="108" w:type="dxa"/>
        <w:tblLook w:val="04A0"/>
      </w:tblPr>
      <w:tblGrid>
        <w:gridCol w:w="1637"/>
        <w:gridCol w:w="7831"/>
      </w:tblGrid>
      <w:tr w:rsidR="00E0601C" w:rsidRPr="001F6924" w:rsidTr="00DD1843">
        <w:tc>
          <w:tcPr>
            <w:tcW w:w="0" w:type="auto"/>
            <w:gridSpan w:val="2"/>
            <w:tcBorders>
              <w:top w:val="nil"/>
              <w:left w:val="nil"/>
              <w:right w:val="nil"/>
            </w:tcBorders>
          </w:tcPr>
          <w:p w:rsidR="00E0601C" w:rsidRPr="001F6924" w:rsidRDefault="00E0601C"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 xml:space="preserve">Table </w:t>
            </w:r>
            <w:r w:rsidR="00326A6C">
              <w:rPr>
                <w:rFonts w:asciiTheme="majorBidi" w:hAnsiTheme="majorBidi" w:cstheme="majorBidi"/>
                <w:sz w:val="20"/>
                <w:szCs w:val="20"/>
              </w:rPr>
              <w:t>2</w:t>
            </w:r>
            <w:r>
              <w:rPr>
                <w:rFonts w:asciiTheme="majorBidi" w:hAnsiTheme="majorBidi" w:cstheme="majorBidi"/>
                <w:sz w:val="20"/>
                <w:szCs w:val="20"/>
              </w:rPr>
              <w:t xml:space="preserve"> .</w:t>
            </w:r>
            <w:r w:rsidRPr="001F6924">
              <w:rPr>
                <w:rFonts w:asciiTheme="majorBidi" w:hAnsiTheme="majorBidi" w:cstheme="majorBidi"/>
                <w:sz w:val="20"/>
                <w:szCs w:val="20"/>
              </w:rPr>
              <w:t>The benefits of electronic commerce</w:t>
            </w:r>
          </w:p>
        </w:tc>
      </w:tr>
      <w:tr w:rsidR="00F85ED0" w:rsidRPr="001F6924" w:rsidTr="00DD1843">
        <w:tc>
          <w:tcPr>
            <w:tcW w:w="0" w:type="auto"/>
          </w:tcPr>
          <w:p w:rsidR="00F85ED0" w:rsidRPr="001F6924" w:rsidRDefault="00F85ED0" w:rsidP="00DD1843">
            <w:pPr>
              <w:pStyle w:val="Default"/>
              <w:snapToGrid w:val="0"/>
              <w:jc w:val="both"/>
              <w:rPr>
                <w:rFonts w:asciiTheme="majorBidi" w:hAnsiTheme="majorBidi" w:cstheme="majorBidi"/>
                <w:b/>
                <w:bCs/>
                <w:sz w:val="20"/>
                <w:szCs w:val="20"/>
              </w:rPr>
            </w:pPr>
            <w:r w:rsidRPr="001F6924">
              <w:rPr>
                <w:rFonts w:asciiTheme="majorBidi" w:hAnsiTheme="majorBidi" w:cstheme="majorBidi"/>
                <w:b/>
                <w:bCs/>
                <w:sz w:val="20"/>
                <w:szCs w:val="20"/>
              </w:rPr>
              <w:t>Benefit</w:t>
            </w:r>
          </w:p>
        </w:tc>
        <w:tc>
          <w:tcPr>
            <w:tcW w:w="0" w:type="auto"/>
          </w:tcPr>
          <w:p w:rsidR="00F85ED0" w:rsidRPr="001F6924" w:rsidRDefault="00F85ED0" w:rsidP="00DD1843">
            <w:pPr>
              <w:pStyle w:val="Default"/>
              <w:snapToGrid w:val="0"/>
              <w:rPr>
                <w:rFonts w:asciiTheme="majorBidi" w:hAnsiTheme="majorBidi" w:cstheme="majorBidi"/>
                <w:b/>
                <w:bCs/>
                <w:sz w:val="20"/>
                <w:szCs w:val="20"/>
              </w:rPr>
            </w:pPr>
            <w:r w:rsidRPr="001F6924">
              <w:rPr>
                <w:rFonts w:asciiTheme="majorBidi" w:hAnsiTheme="majorBidi" w:cstheme="majorBidi"/>
                <w:b/>
                <w:bCs/>
                <w:sz w:val="20"/>
                <w:szCs w:val="20"/>
              </w:rPr>
              <w:t>Description</w:t>
            </w:r>
          </w:p>
        </w:tc>
      </w:tr>
      <w:tr w:rsidR="00F85ED0" w:rsidRPr="001F6924" w:rsidTr="00DD1843">
        <w:tc>
          <w:tcPr>
            <w:tcW w:w="0" w:type="auto"/>
          </w:tcPr>
          <w:p w:rsidR="00F85ED0" w:rsidRPr="001F6924" w:rsidRDefault="00F85ED0" w:rsidP="00DD1843">
            <w:pPr>
              <w:pStyle w:val="Default"/>
              <w:snapToGrid w:val="0"/>
              <w:jc w:val="both"/>
              <w:rPr>
                <w:rFonts w:asciiTheme="majorBidi" w:hAnsiTheme="majorBidi" w:cstheme="majorBidi"/>
                <w:sz w:val="20"/>
                <w:szCs w:val="20"/>
              </w:rPr>
            </w:pPr>
            <w:r w:rsidRPr="001F6924">
              <w:rPr>
                <w:rFonts w:asciiTheme="majorBidi" w:hAnsiTheme="majorBidi" w:cstheme="majorBidi"/>
                <w:sz w:val="20"/>
                <w:szCs w:val="20"/>
              </w:rPr>
              <w:t>Product promotion</w:t>
            </w:r>
          </w:p>
        </w:tc>
        <w:tc>
          <w:tcPr>
            <w:tcW w:w="0" w:type="auto"/>
          </w:tcPr>
          <w:p w:rsidR="00F85ED0" w:rsidRPr="001F6924" w:rsidRDefault="00F85ED0"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Through a direct, information-rich and interactive contact with customers, EC</w:t>
            </w:r>
            <w:r w:rsidR="001F6924">
              <w:rPr>
                <w:rFonts w:asciiTheme="majorBidi" w:hAnsiTheme="majorBidi" w:cstheme="majorBidi"/>
                <w:sz w:val="20"/>
                <w:szCs w:val="20"/>
              </w:rPr>
              <w:t xml:space="preserve"> </w:t>
            </w:r>
            <w:r w:rsidRPr="001F6924">
              <w:rPr>
                <w:rFonts w:asciiTheme="majorBidi" w:hAnsiTheme="majorBidi" w:cstheme="majorBidi"/>
                <w:sz w:val="20"/>
                <w:szCs w:val="20"/>
              </w:rPr>
              <w:t>enhances the promotion of products. Electronic medium also allows interactivity and</w:t>
            </w:r>
            <w:r w:rsidR="001F6924">
              <w:rPr>
                <w:rFonts w:asciiTheme="majorBidi" w:hAnsiTheme="majorBidi" w:cstheme="majorBidi"/>
                <w:sz w:val="20"/>
                <w:szCs w:val="20"/>
              </w:rPr>
              <w:t xml:space="preserve"> </w:t>
            </w:r>
            <w:r w:rsidRPr="001F6924">
              <w:rPr>
                <w:rFonts w:asciiTheme="majorBidi" w:hAnsiTheme="majorBidi" w:cstheme="majorBidi"/>
                <w:sz w:val="20"/>
                <w:szCs w:val="20"/>
              </w:rPr>
              <w:t>customization for advertising content, based on the customer profile or input. EC</w:t>
            </w:r>
            <w:r w:rsidR="001F6924">
              <w:rPr>
                <w:rFonts w:asciiTheme="majorBidi" w:hAnsiTheme="majorBidi" w:cstheme="majorBidi"/>
                <w:sz w:val="20"/>
                <w:szCs w:val="20"/>
              </w:rPr>
              <w:t xml:space="preserve"> </w:t>
            </w:r>
            <w:r w:rsidRPr="001F6924">
              <w:rPr>
                <w:rFonts w:asciiTheme="majorBidi" w:hAnsiTheme="majorBidi" w:cstheme="majorBidi"/>
                <w:sz w:val="20"/>
                <w:szCs w:val="20"/>
              </w:rPr>
              <w:t>thus offers an opportunity for new promotion strategies, enhancing the branding of</w:t>
            </w:r>
            <w:r w:rsidR="001F6924">
              <w:rPr>
                <w:rFonts w:asciiTheme="majorBidi" w:hAnsiTheme="majorBidi" w:cstheme="majorBidi"/>
                <w:sz w:val="20"/>
                <w:szCs w:val="20"/>
              </w:rPr>
              <w:t xml:space="preserve"> </w:t>
            </w:r>
            <w:r w:rsidRPr="001F6924">
              <w:rPr>
                <w:rFonts w:asciiTheme="majorBidi" w:hAnsiTheme="majorBidi" w:cstheme="majorBidi"/>
                <w:sz w:val="20"/>
                <w:szCs w:val="20"/>
              </w:rPr>
              <w:t>products</w:t>
            </w:r>
          </w:p>
        </w:tc>
      </w:tr>
      <w:tr w:rsidR="00F85ED0" w:rsidRPr="001F6924" w:rsidTr="00DD1843">
        <w:tc>
          <w:tcPr>
            <w:tcW w:w="0" w:type="auto"/>
          </w:tcPr>
          <w:p w:rsidR="00F85ED0" w:rsidRPr="001F6924" w:rsidRDefault="00F85ED0" w:rsidP="00DD1843">
            <w:pPr>
              <w:pStyle w:val="Default"/>
              <w:snapToGrid w:val="0"/>
              <w:jc w:val="both"/>
              <w:rPr>
                <w:rFonts w:asciiTheme="majorBidi" w:hAnsiTheme="majorBidi" w:cstheme="majorBidi"/>
                <w:sz w:val="20"/>
                <w:szCs w:val="20"/>
              </w:rPr>
            </w:pPr>
            <w:r w:rsidRPr="001F6924">
              <w:rPr>
                <w:rFonts w:asciiTheme="majorBidi" w:hAnsiTheme="majorBidi" w:cstheme="majorBidi"/>
                <w:sz w:val="20"/>
                <w:szCs w:val="20"/>
              </w:rPr>
              <w:lastRenderedPageBreak/>
              <w:t>Cost saving</w:t>
            </w:r>
          </w:p>
        </w:tc>
        <w:tc>
          <w:tcPr>
            <w:tcW w:w="0" w:type="auto"/>
          </w:tcPr>
          <w:p w:rsidR="00F85ED0" w:rsidRPr="001F6924" w:rsidRDefault="00F85ED0"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By using a public shared infrastructure such as the Internet and digitally</w:t>
            </w:r>
            <w:r w:rsidR="001F6924">
              <w:rPr>
                <w:rFonts w:asciiTheme="majorBidi" w:hAnsiTheme="majorBidi" w:cstheme="majorBidi"/>
                <w:sz w:val="20"/>
                <w:szCs w:val="20"/>
              </w:rPr>
              <w:t xml:space="preserve"> </w:t>
            </w:r>
            <w:r w:rsidRPr="001F6924">
              <w:rPr>
                <w:rFonts w:asciiTheme="majorBidi" w:hAnsiTheme="majorBidi" w:cstheme="majorBidi"/>
                <w:sz w:val="20"/>
                <w:szCs w:val="20"/>
              </w:rPr>
              <w:t>transmitting and reusing information, EC systems lower the cost of delivering</w:t>
            </w:r>
            <w:r w:rsidR="001F6924">
              <w:rPr>
                <w:rFonts w:asciiTheme="majorBidi" w:hAnsiTheme="majorBidi" w:cstheme="majorBidi"/>
                <w:sz w:val="20"/>
                <w:szCs w:val="20"/>
              </w:rPr>
              <w:t xml:space="preserve"> </w:t>
            </w:r>
            <w:r w:rsidRPr="001F6924">
              <w:rPr>
                <w:rFonts w:asciiTheme="majorBidi" w:hAnsiTheme="majorBidi" w:cstheme="majorBidi"/>
                <w:sz w:val="20"/>
                <w:szCs w:val="20"/>
              </w:rPr>
              <w:t>information to customers, including personnel, phone, postage, and printing costs</w:t>
            </w:r>
          </w:p>
        </w:tc>
      </w:tr>
      <w:tr w:rsidR="00F85ED0" w:rsidRPr="001F6924" w:rsidTr="00DD1843">
        <w:tc>
          <w:tcPr>
            <w:tcW w:w="0" w:type="auto"/>
          </w:tcPr>
          <w:p w:rsidR="00F85ED0" w:rsidRPr="001F6924" w:rsidRDefault="00F85ED0" w:rsidP="00DD1843">
            <w:pPr>
              <w:pStyle w:val="Default"/>
              <w:snapToGrid w:val="0"/>
              <w:jc w:val="both"/>
              <w:rPr>
                <w:rFonts w:asciiTheme="majorBidi" w:hAnsiTheme="majorBidi" w:cstheme="majorBidi"/>
                <w:sz w:val="20"/>
                <w:szCs w:val="20"/>
              </w:rPr>
            </w:pPr>
            <w:r w:rsidRPr="001F6924">
              <w:rPr>
                <w:rFonts w:asciiTheme="majorBidi" w:hAnsiTheme="majorBidi" w:cstheme="majorBidi"/>
                <w:sz w:val="20"/>
                <w:szCs w:val="20"/>
              </w:rPr>
              <w:t>Timely information</w:t>
            </w:r>
          </w:p>
        </w:tc>
        <w:tc>
          <w:tcPr>
            <w:tcW w:w="0" w:type="auto"/>
          </w:tcPr>
          <w:p w:rsidR="00F85ED0" w:rsidRPr="001F6924" w:rsidRDefault="00F85ED0"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Due to their instantaneous nature, EC systems allow a reduction of the cycle time</w:t>
            </w:r>
            <w:r w:rsidR="001F6924">
              <w:rPr>
                <w:rFonts w:asciiTheme="majorBidi" w:hAnsiTheme="majorBidi" w:cstheme="majorBidi"/>
                <w:sz w:val="20"/>
                <w:szCs w:val="20"/>
              </w:rPr>
              <w:t xml:space="preserve"> </w:t>
            </w:r>
            <w:r w:rsidRPr="001F6924">
              <w:rPr>
                <w:rFonts w:asciiTheme="majorBidi" w:hAnsiTheme="majorBidi" w:cstheme="majorBidi"/>
                <w:sz w:val="20"/>
                <w:szCs w:val="20"/>
              </w:rPr>
              <w:t>required to produce and deliver information and services.</w:t>
            </w:r>
          </w:p>
        </w:tc>
      </w:tr>
      <w:tr w:rsidR="00F85ED0" w:rsidRPr="001F6924" w:rsidTr="00DD1843">
        <w:tc>
          <w:tcPr>
            <w:tcW w:w="0" w:type="auto"/>
          </w:tcPr>
          <w:p w:rsidR="00F85ED0" w:rsidRPr="001F6924" w:rsidRDefault="00F85ED0" w:rsidP="00DD1843">
            <w:pPr>
              <w:pStyle w:val="Default"/>
              <w:snapToGrid w:val="0"/>
              <w:jc w:val="both"/>
              <w:rPr>
                <w:rFonts w:asciiTheme="majorBidi" w:hAnsiTheme="majorBidi" w:cstheme="majorBidi"/>
                <w:sz w:val="20"/>
                <w:szCs w:val="20"/>
              </w:rPr>
            </w:pPr>
            <w:r w:rsidRPr="001F6924">
              <w:rPr>
                <w:rFonts w:asciiTheme="majorBidi" w:hAnsiTheme="majorBidi" w:cstheme="majorBidi"/>
                <w:sz w:val="20"/>
                <w:szCs w:val="20"/>
              </w:rPr>
              <w:t>Shortened remittance time</w:t>
            </w:r>
          </w:p>
        </w:tc>
        <w:tc>
          <w:tcPr>
            <w:tcW w:w="0" w:type="auto"/>
          </w:tcPr>
          <w:p w:rsidR="00F85ED0" w:rsidRPr="001F6924" w:rsidRDefault="00F85ED0"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With electronic funds transfer (EFT), customers send their remittances electronically</w:t>
            </w:r>
            <w:r w:rsidR="001F6924">
              <w:rPr>
                <w:rFonts w:asciiTheme="majorBidi" w:hAnsiTheme="majorBidi" w:cstheme="majorBidi"/>
                <w:sz w:val="20"/>
                <w:szCs w:val="20"/>
              </w:rPr>
              <w:t xml:space="preserve"> </w:t>
            </w:r>
            <w:r w:rsidRPr="001F6924">
              <w:rPr>
                <w:rFonts w:asciiTheme="majorBidi" w:hAnsiTheme="majorBidi" w:cstheme="majorBidi"/>
                <w:sz w:val="20"/>
                <w:szCs w:val="20"/>
              </w:rPr>
              <w:t>to the company’s bank. This arrangement eliminates the time delay associated with</w:t>
            </w:r>
            <w:r w:rsidR="001F6924">
              <w:rPr>
                <w:rFonts w:asciiTheme="majorBidi" w:hAnsiTheme="majorBidi" w:cstheme="majorBidi"/>
                <w:sz w:val="20"/>
                <w:szCs w:val="20"/>
              </w:rPr>
              <w:t xml:space="preserve"> </w:t>
            </w:r>
            <w:r w:rsidRPr="001F6924">
              <w:rPr>
                <w:rFonts w:asciiTheme="majorBidi" w:hAnsiTheme="majorBidi" w:cstheme="majorBidi"/>
                <w:sz w:val="20"/>
                <w:szCs w:val="20"/>
              </w:rPr>
              <w:t>the remittance in the mail system</w:t>
            </w:r>
          </w:p>
        </w:tc>
      </w:tr>
      <w:tr w:rsidR="00F85ED0" w:rsidRPr="001F6924" w:rsidTr="00DD1843">
        <w:tc>
          <w:tcPr>
            <w:tcW w:w="0" w:type="auto"/>
          </w:tcPr>
          <w:p w:rsidR="00F85ED0" w:rsidRPr="001F6924" w:rsidRDefault="00B875EF" w:rsidP="00DD1843">
            <w:pPr>
              <w:pStyle w:val="Default"/>
              <w:snapToGrid w:val="0"/>
              <w:jc w:val="both"/>
              <w:rPr>
                <w:rFonts w:asciiTheme="majorBidi" w:hAnsiTheme="majorBidi" w:cstheme="majorBidi"/>
                <w:sz w:val="20"/>
                <w:szCs w:val="20"/>
              </w:rPr>
            </w:pPr>
            <w:r>
              <w:rPr>
                <w:rFonts w:asciiTheme="majorBidi" w:hAnsiTheme="majorBidi" w:cstheme="majorBidi"/>
                <w:sz w:val="20"/>
                <w:szCs w:val="20"/>
              </w:rPr>
              <w:t xml:space="preserve">Information </w:t>
            </w:r>
            <w:r w:rsidR="003918EC" w:rsidRPr="001F6924">
              <w:rPr>
                <w:rFonts w:asciiTheme="majorBidi" w:hAnsiTheme="majorBidi" w:cstheme="majorBidi"/>
                <w:sz w:val="20"/>
                <w:szCs w:val="20"/>
              </w:rPr>
              <w:t>consistency</w:t>
            </w:r>
          </w:p>
        </w:tc>
        <w:tc>
          <w:tcPr>
            <w:tcW w:w="0" w:type="auto"/>
          </w:tcPr>
          <w:p w:rsidR="00F85ED0" w:rsidRPr="001F6924" w:rsidRDefault="003918EC"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EC ensures the consistency and accuracy of information through sharing of</w:t>
            </w:r>
            <w:r w:rsidR="001F6924">
              <w:rPr>
                <w:rFonts w:asciiTheme="majorBidi" w:hAnsiTheme="majorBidi" w:cstheme="majorBidi"/>
                <w:sz w:val="20"/>
                <w:szCs w:val="20"/>
              </w:rPr>
              <w:t xml:space="preserve"> </w:t>
            </w:r>
            <w:r w:rsidRPr="001F6924">
              <w:rPr>
                <w:rFonts w:asciiTheme="majorBidi" w:hAnsiTheme="majorBidi" w:cstheme="majorBidi"/>
                <w:sz w:val="20"/>
                <w:szCs w:val="20"/>
              </w:rPr>
              <w:t>information and use of electronic forms for doing business</w:t>
            </w:r>
          </w:p>
        </w:tc>
      </w:tr>
      <w:tr w:rsidR="00F85ED0" w:rsidRPr="001F6924" w:rsidTr="00DD1843">
        <w:tc>
          <w:tcPr>
            <w:tcW w:w="0" w:type="auto"/>
          </w:tcPr>
          <w:p w:rsidR="00F85ED0" w:rsidRPr="001F6924" w:rsidRDefault="003918EC" w:rsidP="00DD1843">
            <w:pPr>
              <w:pStyle w:val="Default"/>
              <w:snapToGrid w:val="0"/>
              <w:jc w:val="both"/>
              <w:rPr>
                <w:rFonts w:asciiTheme="majorBidi" w:hAnsiTheme="majorBidi" w:cstheme="majorBidi"/>
                <w:sz w:val="20"/>
                <w:szCs w:val="20"/>
              </w:rPr>
            </w:pPr>
            <w:r w:rsidRPr="001F6924">
              <w:rPr>
                <w:rFonts w:asciiTheme="majorBidi" w:hAnsiTheme="majorBidi" w:cstheme="majorBidi"/>
                <w:sz w:val="20"/>
                <w:szCs w:val="20"/>
              </w:rPr>
              <w:t>Better customer service</w:t>
            </w:r>
          </w:p>
        </w:tc>
        <w:tc>
          <w:tcPr>
            <w:tcW w:w="0" w:type="auto"/>
          </w:tcPr>
          <w:p w:rsidR="00F85ED0" w:rsidRPr="001F6924" w:rsidRDefault="003918EC"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The ability to provide on-line answers to problems through resolution guides,</w:t>
            </w:r>
            <w:r w:rsidR="001F6924">
              <w:rPr>
                <w:rFonts w:asciiTheme="majorBidi" w:hAnsiTheme="majorBidi" w:cstheme="majorBidi"/>
                <w:sz w:val="20"/>
                <w:szCs w:val="20"/>
              </w:rPr>
              <w:t xml:space="preserve"> </w:t>
            </w:r>
            <w:r w:rsidRPr="001F6924">
              <w:rPr>
                <w:rFonts w:asciiTheme="majorBidi" w:hAnsiTheme="majorBidi" w:cstheme="majorBidi"/>
                <w:sz w:val="20"/>
                <w:szCs w:val="20"/>
              </w:rPr>
              <w:t>archives of commonly encountered problems and electronic mail interaction 24</w:t>
            </w:r>
            <w:r w:rsidR="001F6924">
              <w:rPr>
                <w:rFonts w:asciiTheme="majorBidi" w:hAnsiTheme="majorBidi" w:cstheme="majorBidi"/>
                <w:sz w:val="20"/>
                <w:szCs w:val="20"/>
              </w:rPr>
              <w:t xml:space="preserve"> </w:t>
            </w:r>
            <w:r w:rsidRPr="001F6924">
              <w:rPr>
                <w:rFonts w:asciiTheme="majorBidi" w:hAnsiTheme="majorBidi" w:cstheme="majorBidi"/>
                <w:sz w:val="20"/>
                <w:szCs w:val="20"/>
              </w:rPr>
              <w:t>hours a day, 365 days a year, builds customer confidence and retention</w:t>
            </w:r>
          </w:p>
        </w:tc>
      </w:tr>
      <w:tr w:rsidR="003918EC" w:rsidRPr="001F6924" w:rsidTr="00DD1843">
        <w:tc>
          <w:tcPr>
            <w:tcW w:w="0" w:type="auto"/>
          </w:tcPr>
          <w:p w:rsidR="003918EC" w:rsidRPr="001F6924" w:rsidRDefault="003918EC"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Better customer</w:t>
            </w:r>
            <w:r w:rsidR="001F6924">
              <w:rPr>
                <w:rFonts w:asciiTheme="majorBidi" w:hAnsiTheme="majorBidi" w:cstheme="majorBidi"/>
                <w:sz w:val="20"/>
                <w:szCs w:val="20"/>
              </w:rPr>
              <w:t xml:space="preserve"> </w:t>
            </w:r>
            <w:r w:rsidRPr="001F6924">
              <w:rPr>
                <w:rFonts w:asciiTheme="majorBidi" w:hAnsiTheme="majorBidi" w:cstheme="majorBidi"/>
                <w:sz w:val="20"/>
                <w:szCs w:val="20"/>
              </w:rPr>
              <w:t>relationship</w:t>
            </w:r>
          </w:p>
        </w:tc>
        <w:tc>
          <w:tcPr>
            <w:tcW w:w="0" w:type="auto"/>
          </w:tcPr>
          <w:p w:rsidR="003918EC" w:rsidRPr="001F6924" w:rsidRDefault="003918EC"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EC enables the learning about customers due to its ability to record every event in</w:t>
            </w:r>
            <w:r w:rsidR="001F6924">
              <w:rPr>
                <w:rFonts w:asciiTheme="majorBidi" w:hAnsiTheme="majorBidi" w:cstheme="majorBidi"/>
                <w:sz w:val="20"/>
                <w:szCs w:val="20"/>
              </w:rPr>
              <w:t xml:space="preserve"> </w:t>
            </w:r>
            <w:r w:rsidRPr="001F6924">
              <w:rPr>
                <w:rFonts w:asciiTheme="majorBidi" w:hAnsiTheme="majorBidi" w:cstheme="majorBidi"/>
                <w:sz w:val="20"/>
                <w:szCs w:val="20"/>
              </w:rPr>
              <w:t>which a customer asks for information about a product, buys one, requests customer</w:t>
            </w:r>
            <w:r w:rsidR="001F6924">
              <w:rPr>
                <w:rFonts w:asciiTheme="majorBidi" w:hAnsiTheme="majorBidi" w:cstheme="majorBidi"/>
                <w:sz w:val="20"/>
                <w:szCs w:val="20"/>
              </w:rPr>
              <w:t xml:space="preserve"> </w:t>
            </w:r>
            <w:r w:rsidRPr="001F6924">
              <w:rPr>
                <w:rFonts w:asciiTheme="majorBidi" w:hAnsiTheme="majorBidi" w:cstheme="majorBidi"/>
                <w:sz w:val="20"/>
                <w:szCs w:val="20"/>
              </w:rPr>
              <w:t>service, etc. Through these interactions, the needs of the customer are identified</w:t>
            </w:r>
            <w:r w:rsidR="001F6924">
              <w:rPr>
                <w:rFonts w:asciiTheme="majorBidi" w:hAnsiTheme="majorBidi" w:cstheme="majorBidi"/>
                <w:sz w:val="20"/>
                <w:szCs w:val="20"/>
              </w:rPr>
              <w:t xml:space="preserve"> </w:t>
            </w:r>
            <w:r w:rsidRPr="001F6924">
              <w:rPr>
                <w:rFonts w:asciiTheme="majorBidi" w:hAnsiTheme="majorBidi" w:cstheme="majorBidi"/>
                <w:sz w:val="20"/>
                <w:szCs w:val="20"/>
              </w:rPr>
              <w:t>and will feed future marketing efforts</w:t>
            </w:r>
          </w:p>
        </w:tc>
      </w:tr>
      <w:tr w:rsidR="003918EC" w:rsidRPr="001F6924" w:rsidTr="00DD1843">
        <w:tc>
          <w:tcPr>
            <w:tcW w:w="0" w:type="auto"/>
          </w:tcPr>
          <w:p w:rsidR="003918EC" w:rsidRPr="001F6924" w:rsidRDefault="003918EC" w:rsidP="00DD1843">
            <w:pPr>
              <w:pStyle w:val="Default"/>
              <w:snapToGrid w:val="0"/>
              <w:jc w:val="both"/>
              <w:rPr>
                <w:rFonts w:asciiTheme="majorBidi" w:hAnsiTheme="majorBidi" w:cstheme="majorBidi"/>
                <w:sz w:val="20"/>
                <w:szCs w:val="20"/>
              </w:rPr>
            </w:pPr>
            <w:r w:rsidRPr="001F6924">
              <w:rPr>
                <w:rFonts w:asciiTheme="majorBidi" w:hAnsiTheme="majorBidi" w:cstheme="majorBidi"/>
                <w:sz w:val="20"/>
                <w:szCs w:val="20"/>
              </w:rPr>
              <w:t>Customization of products</w:t>
            </w:r>
          </w:p>
        </w:tc>
        <w:tc>
          <w:tcPr>
            <w:tcW w:w="0" w:type="auto"/>
          </w:tcPr>
          <w:p w:rsidR="003918EC" w:rsidRPr="001F6924" w:rsidRDefault="003918EC"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The information-based nature of the EC processes allows for new products to be</w:t>
            </w:r>
            <w:r w:rsidR="001F6924">
              <w:rPr>
                <w:rFonts w:asciiTheme="majorBidi" w:hAnsiTheme="majorBidi" w:cstheme="majorBidi"/>
                <w:sz w:val="20"/>
                <w:szCs w:val="20"/>
              </w:rPr>
              <w:t xml:space="preserve"> </w:t>
            </w:r>
            <w:r w:rsidRPr="001F6924">
              <w:rPr>
                <w:rFonts w:asciiTheme="majorBidi" w:hAnsiTheme="majorBidi" w:cstheme="majorBidi"/>
                <w:sz w:val="20"/>
                <w:szCs w:val="20"/>
              </w:rPr>
              <w:t>created or existing products to be customized based on customers’ exact needs.</w:t>
            </w:r>
          </w:p>
        </w:tc>
      </w:tr>
      <w:tr w:rsidR="003918EC" w:rsidRPr="001F6924" w:rsidTr="00DD1843">
        <w:tc>
          <w:tcPr>
            <w:tcW w:w="0" w:type="auto"/>
          </w:tcPr>
          <w:p w:rsidR="003918EC" w:rsidRPr="001F6924" w:rsidRDefault="001F6924" w:rsidP="00DD1843">
            <w:pPr>
              <w:pStyle w:val="Default"/>
              <w:snapToGrid w:val="0"/>
              <w:jc w:val="both"/>
              <w:rPr>
                <w:rFonts w:asciiTheme="majorBidi" w:hAnsiTheme="majorBidi" w:cstheme="majorBidi"/>
                <w:sz w:val="20"/>
                <w:szCs w:val="20"/>
              </w:rPr>
            </w:pPr>
            <w:r>
              <w:rPr>
                <w:rFonts w:asciiTheme="majorBidi" w:hAnsiTheme="majorBidi" w:cstheme="majorBidi"/>
                <w:sz w:val="20"/>
                <w:szCs w:val="20"/>
              </w:rPr>
              <w:t xml:space="preserve">Competitive </w:t>
            </w:r>
            <w:r w:rsidR="003918EC" w:rsidRPr="001F6924">
              <w:rPr>
                <w:rFonts w:asciiTheme="majorBidi" w:hAnsiTheme="majorBidi" w:cstheme="majorBidi"/>
                <w:sz w:val="20"/>
                <w:szCs w:val="20"/>
              </w:rPr>
              <w:t>advantages</w:t>
            </w:r>
          </w:p>
        </w:tc>
        <w:tc>
          <w:tcPr>
            <w:tcW w:w="0" w:type="auto"/>
          </w:tcPr>
          <w:p w:rsidR="003918EC" w:rsidRPr="001F6924" w:rsidRDefault="003918EC" w:rsidP="00DD1843">
            <w:pPr>
              <w:autoSpaceDE w:val="0"/>
              <w:autoSpaceDN w:val="0"/>
              <w:bidi w:val="0"/>
              <w:adjustRightInd w:val="0"/>
              <w:snapToGrid w:val="0"/>
              <w:jc w:val="both"/>
              <w:rPr>
                <w:rFonts w:asciiTheme="majorBidi" w:hAnsiTheme="majorBidi" w:cstheme="majorBidi"/>
                <w:sz w:val="20"/>
                <w:szCs w:val="20"/>
              </w:rPr>
            </w:pPr>
            <w:r w:rsidRPr="001F6924">
              <w:rPr>
                <w:rFonts w:asciiTheme="majorBidi" w:hAnsiTheme="majorBidi" w:cstheme="majorBidi"/>
                <w:sz w:val="20"/>
                <w:szCs w:val="20"/>
              </w:rPr>
              <w:t>EC enables a company to achieve competitive advantages of: cost saving based on</w:t>
            </w:r>
            <w:r w:rsidR="001F6924">
              <w:rPr>
                <w:rFonts w:asciiTheme="majorBidi" w:hAnsiTheme="majorBidi" w:cstheme="majorBidi"/>
                <w:sz w:val="20"/>
                <w:szCs w:val="20"/>
              </w:rPr>
              <w:t xml:space="preserve"> </w:t>
            </w:r>
            <w:r w:rsidRPr="001F6924">
              <w:rPr>
                <w:rFonts w:asciiTheme="majorBidi" w:hAnsiTheme="majorBidi" w:cstheme="majorBidi"/>
                <w:sz w:val="20"/>
                <w:szCs w:val="20"/>
              </w:rPr>
              <w:t>reduced advertising/promotion costs; product differentiation by customizing</w:t>
            </w:r>
            <w:r w:rsidR="001F6924">
              <w:rPr>
                <w:rFonts w:asciiTheme="majorBidi" w:hAnsiTheme="majorBidi" w:cstheme="majorBidi"/>
                <w:sz w:val="20"/>
                <w:szCs w:val="20"/>
              </w:rPr>
              <w:t xml:space="preserve"> </w:t>
            </w:r>
            <w:r w:rsidRPr="001F6924">
              <w:rPr>
                <w:rFonts w:asciiTheme="majorBidi" w:hAnsiTheme="majorBidi" w:cstheme="majorBidi"/>
                <w:sz w:val="20"/>
                <w:szCs w:val="20"/>
              </w:rPr>
              <w:t>products and timely response to market; customer focus through better customer</w:t>
            </w:r>
            <w:r w:rsidR="001F6924">
              <w:rPr>
                <w:rFonts w:asciiTheme="majorBidi" w:hAnsiTheme="majorBidi" w:cstheme="majorBidi"/>
                <w:sz w:val="20"/>
                <w:szCs w:val="20"/>
              </w:rPr>
              <w:t xml:space="preserve"> </w:t>
            </w:r>
            <w:r w:rsidRPr="001F6924">
              <w:rPr>
                <w:rFonts w:asciiTheme="majorBidi" w:hAnsiTheme="majorBidi" w:cstheme="majorBidi"/>
                <w:sz w:val="20"/>
                <w:szCs w:val="20"/>
              </w:rPr>
              <w:t>relationships and better customer services</w:t>
            </w:r>
          </w:p>
        </w:tc>
      </w:tr>
    </w:tbl>
    <w:p w:rsidR="00F85ED0" w:rsidRPr="00546997" w:rsidRDefault="00F85ED0" w:rsidP="00DD1843">
      <w:pPr>
        <w:pStyle w:val="Default"/>
        <w:snapToGrid w:val="0"/>
        <w:rPr>
          <w:rFonts w:asciiTheme="majorBidi" w:hAnsiTheme="majorBidi" w:cstheme="majorBidi"/>
          <w:sz w:val="20"/>
          <w:szCs w:val="20"/>
        </w:rPr>
      </w:pPr>
    </w:p>
    <w:p w:rsidR="00DD1843" w:rsidRDefault="00DD1843" w:rsidP="00DD1843">
      <w:pPr>
        <w:bidi w:val="0"/>
        <w:adjustRightInd w:val="0"/>
        <w:snapToGrid w:val="0"/>
        <w:jc w:val="both"/>
        <w:rPr>
          <w:rFonts w:asciiTheme="majorBidi" w:hAnsiTheme="majorBidi" w:cstheme="majorBidi"/>
          <w:b/>
          <w:bCs/>
          <w:sz w:val="20"/>
          <w:szCs w:val="20"/>
        </w:rPr>
        <w:sectPr w:rsidR="00DD1843" w:rsidSect="00DD1843">
          <w:type w:val="continuous"/>
          <w:pgSz w:w="12240" w:h="15840" w:code="1"/>
          <w:pgMar w:top="1440" w:right="1440" w:bottom="1440" w:left="1440" w:header="720" w:footer="720" w:gutter="0"/>
          <w:cols w:space="708"/>
          <w:bidi/>
          <w:docGrid w:linePitch="408"/>
        </w:sectPr>
      </w:pPr>
    </w:p>
    <w:p w:rsidR="000A7DDD" w:rsidRPr="00546997" w:rsidRDefault="001425F0" w:rsidP="00DD1843">
      <w:pPr>
        <w:bidi w:val="0"/>
        <w:adjustRightInd w:val="0"/>
        <w:snapToGrid w:val="0"/>
        <w:jc w:val="both"/>
        <w:rPr>
          <w:rFonts w:asciiTheme="majorBidi" w:hAnsiTheme="majorBidi" w:cstheme="majorBidi"/>
          <w:b/>
          <w:bCs/>
          <w:sz w:val="20"/>
          <w:szCs w:val="20"/>
        </w:rPr>
      </w:pPr>
      <w:r w:rsidRPr="00546997">
        <w:rPr>
          <w:rFonts w:asciiTheme="majorBidi" w:hAnsiTheme="majorBidi" w:cstheme="majorBidi"/>
          <w:b/>
          <w:bCs/>
          <w:sz w:val="20"/>
          <w:szCs w:val="20"/>
        </w:rPr>
        <w:lastRenderedPageBreak/>
        <w:t xml:space="preserve">6. </w:t>
      </w:r>
      <w:r w:rsidR="00C30A87" w:rsidRPr="00546997">
        <w:rPr>
          <w:rFonts w:asciiTheme="majorBidi" w:hAnsiTheme="majorBidi" w:cstheme="majorBidi"/>
          <w:b/>
          <w:bCs/>
          <w:sz w:val="20"/>
          <w:szCs w:val="20"/>
        </w:rPr>
        <w:t>E – Commerce metrics</w:t>
      </w:r>
    </w:p>
    <w:p w:rsidR="000C1094" w:rsidRPr="00546997" w:rsidRDefault="009F01A8" w:rsidP="00DD1843">
      <w:pPr>
        <w:pStyle w:val="Default"/>
        <w:snapToGrid w:val="0"/>
        <w:jc w:val="both"/>
        <w:rPr>
          <w:rFonts w:asciiTheme="majorBidi" w:hAnsiTheme="majorBidi" w:cstheme="majorBidi"/>
          <w:color w:val="auto"/>
          <w:sz w:val="20"/>
          <w:szCs w:val="20"/>
        </w:rPr>
      </w:pPr>
      <w:r w:rsidRPr="00546997">
        <w:rPr>
          <w:rFonts w:asciiTheme="majorBidi" w:hAnsiTheme="majorBidi" w:cstheme="majorBidi"/>
          <w:color w:val="auto"/>
          <w:sz w:val="20"/>
          <w:szCs w:val="20"/>
        </w:rPr>
        <w:t xml:space="preserve">The three broad areas for indicators are: </w:t>
      </w:r>
    </w:p>
    <w:p w:rsidR="000C1094" w:rsidRPr="00546997" w:rsidRDefault="000C1094" w:rsidP="00DD1843">
      <w:pPr>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1. E</w:t>
      </w:r>
      <w:r w:rsidR="009F01A8" w:rsidRPr="00546997">
        <w:rPr>
          <w:rFonts w:asciiTheme="majorBidi" w:hAnsiTheme="majorBidi" w:cstheme="majorBidi"/>
          <w:sz w:val="20"/>
          <w:szCs w:val="20"/>
        </w:rPr>
        <w:t>-commerce readiness - Included here are issues of preparing the technical, commercial and social infrastructures that are necessary to support e-commerce. It is essential for each country to be able to construct a statistical picture of the state of readiness of each infrastructure element to engage with e-commerce.</w:t>
      </w:r>
    </w:p>
    <w:p w:rsidR="009F01A8" w:rsidRPr="00546997" w:rsidRDefault="009F01A8" w:rsidP="00DD1843">
      <w:pPr>
        <w:pStyle w:val="Default"/>
        <w:snapToGrid w:val="0"/>
        <w:jc w:val="both"/>
        <w:rPr>
          <w:rFonts w:asciiTheme="majorBidi" w:hAnsiTheme="majorBidi" w:cstheme="majorBidi"/>
          <w:color w:val="auto"/>
          <w:sz w:val="20"/>
          <w:szCs w:val="20"/>
        </w:rPr>
      </w:pPr>
      <w:r w:rsidRPr="00546997">
        <w:rPr>
          <w:rFonts w:asciiTheme="majorBidi" w:hAnsiTheme="majorBidi" w:cstheme="majorBidi"/>
          <w:color w:val="auto"/>
          <w:sz w:val="20"/>
          <w:szCs w:val="20"/>
        </w:rPr>
        <w:t xml:space="preserve">2. E-commerce intensity - These issues relate to the state of e-commerce usage, volume, value and nature of the transactions. The statistical requirement is to profile who is exploiting e-commerce possibilities and who is not, and to identify leading sectors and applications. </w:t>
      </w:r>
    </w:p>
    <w:p w:rsidR="009F01A8" w:rsidRPr="00546997" w:rsidRDefault="009F01A8" w:rsidP="00DD1843">
      <w:pPr>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 xml:space="preserve">3. E-commerce impact - These issues relate to </w:t>
      </w:r>
      <w:proofErr w:type="spellStart"/>
      <w:r w:rsidRPr="00546997">
        <w:rPr>
          <w:rFonts w:asciiTheme="majorBidi" w:hAnsiTheme="majorBidi" w:cstheme="majorBidi"/>
          <w:sz w:val="20"/>
          <w:szCs w:val="20"/>
        </w:rPr>
        <w:t>additionality</w:t>
      </w:r>
      <w:proofErr w:type="spellEnd"/>
      <w:r w:rsidRPr="00546997">
        <w:rPr>
          <w:rFonts w:asciiTheme="majorBidi" w:hAnsiTheme="majorBidi" w:cstheme="majorBidi"/>
          <w:sz w:val="20"/>
          <w:szCs w:val="20"/>
        </w:rPr>
        <w:t xml:space="preserve"> (i.e. e-commerce goes beyond substitution effects and creates new value added) and multiplier effects. Statistics are needed to evaluate whether and to what extent e-commerce makes some kind of difference in terms of efficiency and/or the creation of new sources of wealth.</w:t>
      </w:r>
    </w:p>
    <w:p w:rsidR="004976E9" w:rsidRPr="00546997" w:rsidRDefault="004976E9" w:rsidP="00DD1843">
      <w:pPr>
        <w:bidi w:val="0"/>
        <w:adjustRightInd w:val="0"/>
        <w:snapToGrid w:val="0"/>
        <w:jc w:val="both"/>
        <w:rPr>
          <w:rFonts w:asciiTheme="majorBidi" w:hAnsiTheme="majorBidi" w:cstheme="majorBidi"/>
          <w:b/>
          <w:bCs/>
          <w:sz w:val="20"/>
          <w:szCs w:val="20"/>
        </w:rPr>
      </w:pPr>
      <w:r w:rsidRPr="00546997">
        <w:rPr>
          <w:rFonts w:asciiTheme="majorBidi" w:hAnsiTheme="majorBidi" w:cstheme="majorBidi"/>
          <w:sz w:val="20"/>
          <w:szCs w:val="20"/>
        </w:rPr>
        <w:t>The e-business technologies are based on all the technologies existed on e-commerce, ex-</w:t>
      </w:r>
      <w:proofErr w:type="spellStart"/>
      <w:r w:rsidRPr="00546997">
        <w:rPr>
          <w:rFonts w:asciiTheme="majorBidi" w:hAnsiTheme="majorBidi" w:cstheme="majorBidi"/>
          <w:sz w:val="20"/>
          <w:szCs w:val="20"/>
        </w:rPr>
        <w:t>tranets</w:t>
      </w:r>
      <w:proofErr w:type="spellEnd"/>
      <w:r w:rsidRPr="00546997">
        <w:rPr>
          <w:rFonts w:asciiTheme="majorBidi" w:hAnsiTheme="majorBidi" w:cstheme="majorBidi"/>
          <w:sz w:val="20"/>
          <w:szCs w:val="20"/>
        </w:rPr>
        <w:t>, virtual organizations, publishing.</w:t>
      </w:r>
      <w:r w:rsidR="005D7950" w:rsidRPr="00546997">
        <w:rPr>
          <w:rFonts w:asciiTheme="majorBidi" w:hAnsiTheme="majorBidi" w:cstheme="majorBidi"/>
          <w:b/>
          <w:bCs/>
          <w:sz w:val="20"/>
          <w:szCs w:val="20"/>
        </w:rPr>
        <w:t xml:space="preserve"> </w:t>
      </w:r>
      <w:r w:rsidRPr="00546997">
        <w:rPr>
          <w:rFonts w:asciiTheme="majorBidi" w:hAnsiTheme="majorBidi" w:cstheme="majorBidi"/>
          <w:sz w:val="20"/>
          <w:szCs w:val="20"/>
        </w:rPr>
        <w:t xml:space="preserve">At the present there are many </w:t>
      </w:r>
      <w:proofErr w:type="spellStart"/>
      <w:r w:rsidRPr="00546997">
        <w:rPr>
          <w:rFonts w:asciiTheme="majorBidi" w:hAnsiTheme="majorBidi" w:cstheme="majorBidi"/>
          <w:sz w:val="20"/>
          <w:szCs w:val="20"/>
        </w:rPr>
        <w:t>organiza-tions</w:t>
      </w:r>
      <w:proofErr w:type="spellEnd"/>
      <w:r w:rsidRPr="00546997">
        <w:rPr>
          <w:rFonts w:asciiTheme="majorBidi" w:hAnsiTheme="majorBidi" w:cstheme="majorBidi"/>
          <w:sz w:val="20"/>
          <w:szCs w:val="20"/>
        </w:rPr>
        <w:t xml:space="preserve">, mostly small and middle-sized, which do not use at full capacity the avail-able technology and knowledge. They did not include in their business plan methods of </w:t>
      </w:r>
      <w:proofErr w:type="spellStart"/>
      <w:r w:rsidRPr="00546997">
        <w:rPr>
          <w:rFonts w:asciiTheme="majorBidi" w:hAnsiTheme="majorBidi" w:cstheme="majorBidi"/>
          <w:sz w:val="20"/>
          <w:szCs w:val="20"/>
        </w:rPr>
        <w:t>cre-ating</w:t>
      </w:r>
      <w:proofErr w:type="spellEnd"/>
      <w:r w:rsidRPr="00546997">
        <w:rPr>
          <w:rFonts w:asciiTheme="majorBidi" w:hAnsiTheme="majorBidi" w:cstheme="majorBidi"/>
          <w:sz w:val="20"/>
          <w:szCs w:val="20"/>
        </w:rPr>
        <w:t xml:space="preserve"> e-business strategies that would align to present standard of organization strategy.</w:t>
      </w:r>
      <w:r w:rsidR="005D7950" w:rsidRPr="00546997">
        <w:rPr>
          <w:rFonts w:asciiTheme="majorBidi" w:hAnsiTheme="majorBidi" w:cstheme="majorBidi"/>
          <w:sz w:val="20"/>
          <w:szCs w:val="20"/>
        </w:rPr>
        <w:t xml:space="preserve"> </w:t>
      </w:r>
      <w:r w:rsidRPr="00546997">
        <w:rPr>
          <w:rFonts w:asciiTheme="majorBidi" w:hAnsiTheme="majorBidi" w:cstheme="majorBidi"/>
          <w:sz w:val="20"/>
          <w:szCs w:val="20"/>
        </w:rPr>
        <w:t xml:space="preserve">Development of e-business </w:t>
      </w:r>
      <w:r w:rsidRPr="00546997">
        <w:rPr>
          <w:rFonts w:asciiTheme="majorBidi" w:hAnsiTheme="majorBidi" w:cstheme="majorBidi"/>
          <w:sz w:val="20"/>
          <w:szCs w:val="20"/>
        </w:rPr>
        <w:lastRenderedPageBreak/>
        <w:t xml:space="preserve">imposes </w:t>
      </w:r>
      <w:proofErr w:type="spellStart"/>
      <w:r w:rsidRPr="00546997">
        <w:rPr>
          <w:rFonts w:asciiTheme="majorBidi" w:hAnsiTheme="majorBidi" w:cstheme="majorBidi"/>
          <w:sz w:val="20"/>
          <w:szCs w:val="20"/>
        </w:rPr>
        <w:t>integra-tion</w:t>
      </w:r>
      <w:proofErr w:type="spellEnd"/>
      <w:r w:rsidRPr="00546997">
        <w:rPr>
          <w:rFonts w:asciiTheme="majorBidi" w:hAnsiTheme="majorBidi" w:cstheme="majorBidi"/>
          <w:sz w:val="20"/>
          <w:szCs w:val="20"/>
        </w:rPr>
        <w:t xml:space="preserve"> and alignment of business processes and staff to the present organization strategy. </w:t>
      </w:r>
    </w:p>
    <w:p w:rsidR="0058161C" w:rsidRPr="00546997" w:rsidRDefault="004976E9" w:rsidP="00DD1843">
      <w:pPr>
        <w:bidi w:val="0"/>
        <w:adjustRightInd w:val="0"/>
        <w:snapToGrid w:val="0"/>
        <w:ind w:firstLine="720"/>
        <w:jc w:val="both"/>
        <w:rPr>
          <w:rFonts w:asciiTheme="majorBidi" w:hAnsiTheme="majorBidi" w:cstheme="majorBidi"/>
          <w:b/>
          <w:bCs/>
          <w:sz w:val="20"/>
          <w:szCs w:val="20"/>
        </w:rPr>
      </w:pPr>
      <w:r w:rsidRPr="00546997">
        <w:rPr>
          <w:rFonts w:asciiTheme="majorBidi" w:hAnsiTheme="majorBidi" w:cstheme="majorBidi"/>
          <w:sz w:val="20"/>
          <w:szCs w:val="20"/>
        </w:rPr>
        <w:t>Within the present business environment, an organization may be situated in one of the following stages of e-business integration process (</w:t>
      </w:r>
      <w:proofErr w:type="spellStart"/>
      <w:r w:rsidRPr="00546997">
        <w:rPr>
          <w:rFonts w:asciiTheme="majorBidi" w:hAnsiTheme="majorBidi" w:cstheme="majorBidi"/>
          <w:sz w:val="20"/>
          <w:szCs w:val="20"/>
        </w:rPr>
        <w:t>Jatko</w:t>
      </w:r>
      <w:proofErr w:type="spellEnd"/>
      <w:r w:rsidRPr="00546997">
        <w:rPr>
          <w:rFonts w:asciiTheme="majorBidi" w:hAnsiTheme="majorBidi" w:cstheme="majorBidi"/>
          <w:sz w:val="20"/>
          <w:szCs w:val="20"/>
        </w:rPr>
        <w:t xml:space="preserve"> &amp; </w:t>
      </w:r>
      <w:proofErr w:type="spellStart"/>
      <w:r w:rsidRPr="00546997">
        <w:rPr>
          <w:rFonts w:asciiTheme="majorBidi" w:hAnsiTheme="majorBidi" w:cstheme="majorBidi"/>
          <w:sz w:val="20"/>
          <w:szCs w:val="20"/>
        </w:rPr>
        <w:t>Proksch</w:t>
      </w:r>
      <w:proofErr w:type="spellEnd"/>
      <w:r w:rsidRPr="00546997">
        <w:rPr>
          <w:rFonts w:asciiTheme="majorBidi" w:hAnsiTheme="majorBidi" w:cstheme="majorBidi"/>
          <w:sz w:val="20"/>
          <w:szCs w:val="20"/>
        </w:rPr>
        <w:t>, 2004).</w:t>
      </w:r>
    </w:p>
    <w:p w:rsidR="0058161C" w:rsidRPr="00546997" w:rsidRDefault="0058161C" w:rsidP="00DD1843">
      <w:pPr>
        <w:pStyle w:val="Default"/>
        <w:snapToGrid w:val="0"/>
        <w:jc w:val="both"/>
        <w:rPr>
          <w:rFonts w:asciiTheme="majorBidi" w:hAnsiTheme="majorBidi" w:cstheme="majorBidi"/>
          <w:sz w:val="20"/>
          <w:szCs w:val="20"/>
        </w:rPr>
      </w:pPr>
      <w:r w:rsidRPr="00546997">
        <w:rPr>
          <w:rFonts w:asciiTheme="majorBidi" w:hAnsiTheme="majorBidi" w:cstheme="majorBidi"/>
          <w:sz w:val="20"/>
          <w:szCs w:val="20"/>
        </w:rPr>
        <w:t xml:space="preserve">1) </w:t>
      </w:r>
      <w:r w:rsidRPr="00546997">
        <w:rPr>
          <w:rFonts w:asciiTheme="majorBidi" w:hAnsiTheme="majorBidi" w:cstheme="majorBidi"/>
          <w:i/>
          <w:iCs/>
          <w:sz w:val="20"/>
          <w:szCs w:val="20"/>
        </w:rPr>
        <w:t>Experimentation</w:t>
      </w:r>
      <w:r w:rsidRPr="00546997">
        <w:rPr>
          <w:rFonts w:asciiTheme="majorBidi" w:hAnsiTheme="majorBidi" w:cstheme="majorBidi"/>
          <w:sz w:val="20"/>
          <w:szCs w:val="20"/>
        </w:rPr>
        <w:t>. Many organizations are still in the experimentation stage. At this stage, the individual departments of the or-</w:t>
      </w:r>
      <w:proofErr w:type="spellStart"/>
      <w:r w:rsidRPr="00546997">
        <w:rPr>
          <w:rFonts w:asciiTheme="majorBidi" w:hAnsiTheme="majorBidi" w:cstheme="majorBidi"/>
          <w:sz w:val="20"/>
          <w:szCs w:val="20"/>
        </w:rPr>
        <w:t>ganization</w:t>
      </w:r>
      <w:proofErr w:type="spellEnd"/>
      <w:r w:rsidRPr="00546997">
        <w:rPr>
          <w:rFonts w:asciiTheme="majorBidi" w:hAnsiTheme="majorBidi" w:cstheme="majorBidi"/>
          <w:sz w:val="20"/>
          <w:szCs w:val="20"/>
        </w:rPr>
        <w:t xml:space="preserve"> develop separate Internet </w:t>
      </w:r>
      <w:proofErr w:type="spellStart"/>
      <w:r w:rsidRPr="00546997">
        <w:rPr>
          <w:rFonts w:asciiTheme="majorBidi" w:hAnsiTheme="majorBidi" w:cstheme="majorBidi"/>
          <w:sz w:val="20"/>
          <w:szCs w:val="20"/>
        </w:rPr>
        <w:t>applica-tions</w:t>
      </w:r>
      <w:proofErr w:type="spellEnd"/>
      <w:r w:rsidRPr="00546997">
        <w:rPr>
          <w:rFonts w:asciiTheme="majorBidi" w:hAnsiTheme="majorBidi" w:cstheme="majorBidi"/>
          <w:sz w:val="20"/>
          <w:szCs w:val="20"/>
        </w:rPr>
        <w:t xml:space="preserve"> that are not connected to the business or e-business strategy of the organization. </w:t>
      </w:r>
    </w:p>
    <w:p w:rsidR="00414E16" w:rsidRPr="00546997" w:rsidRDefault="0058161C" w:rsidP="00DD1843">
      <w:pPr>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 xml:space="preserve">2) </w:t>
      </w:r>
      <w:r w:rsidRPr="00546997">
        <w:rPr>
          <w:rFonts w:asciiTheme="majorBidi" w:hAnsiTheme="majorBidi" w:cstheme="majorBidi"/>
          <w:i/>
          <w:iCs/>
          <w:sz w:val="20"/>
          <w:szCs w:val="20"/>
        </w:rPr>
        <w:t>Integration</w:t>
      </w:r>
      <w:r w:rsidRPr="00546997">
        <w:rPr>
          <w:rFonts w:asciiTheme="majorBidi" w:hAnsiTheme="majorBidi" w:cstheme="majorBidi"/>
          <w:sz w:val="20"/>
          <w:szCs w:val="20"/>
        </w:rPr>
        <w:t xml:space="preserve">. At this stage the integration of e-businesses takes place. It must support the current business strategies by integration of function departments. Organizations focus on the direct support given by the present businesses. Their goals are decreasing costs, increasing income and implementing the business support given by the existing models. </w:t>
      </w:r>
    </w:p>
    <w:p w:rsidR="0058161C" w:rsidRPr="00546997" w:rsidRDefault="0058161C" w:rsidP="00DD1843">
      <w:pPr>
        <w:bidi w:val="0"/>
        <w:adjustRightInd w:val="0"/>
        <w:snapToGrid w:val="0"/>
        <w:jc w:val="both"/>
        <w:rPr>
          <w:rFonts w:asciiTheme="majorBidi" w:hAnsiTheme="majorBidi" w:cstheme="majorBidi"/>
          <w:b/>
          <w:bCs/>
          <w:sz w:val="20"/>
          <w:szCs w:val="20"/>
        </w:rPr>
      </w:pPr>
      <w:r w:rsidRPr="00546997">
        <w:rPr>
          <w:rFonts w:asciiTheme="majorBidi" w:hAnsiTheme="majorBidi" w:cstheme="majorBidi"/>
          <w:sz w:val="20"/>
          <w:szCs w:val="20"/>
        </w:rPr>
        <w:t xml:space="preserve">3) </w:t>
      </w:r>
      <w:r w:rsidRPr="00546997">
        <w:rPr>
          <w:rFonts w:asciiTheme="majorBidi" w:hAnsiTheme="majorBidi" w:cstheme="majorBidi"/>
          <w:i/>
          <w:iCs/>
          <w:sz w:val="20"/>
          <w:szCs w:val="20"/>
        </w:rPr>
        <w:t>Transformation</w:t>
      </w:r>
      <w:r w:rsidRPr="00546997">
        <w:rPr>
          <w:rFonts w:asciiTheme="majorBidi" w:hAnsiTheme="majorBidi" w:cstheme="majorBidi"/>
          <w:sz w:val="20"/>
          <w:szCs w:val="20"/>
        </w:rPr>
        <w:t xml:space="preserve">. Organizations use e-business strategy to coordinate the </w:t>
      </w:r>
      <w:proofErr w:type="spellStart"/>
      <w:r w:rsidRPr="00546997">
        <w:rPr>
          <w:rFonts w:asciiTheme="majorBidi" w:hAnsiTheme="majorBidi" w:cstheme="majorBidi"/>
          <w:sz w:val="20"/>
          <w:szCs w:val="20"/>
        </w:rPr>
        <w:t>organiza-tion’s</w:t>
      </w:r>
      <w:proofErr w:type="spellEnd"/>
      <w:r w:rsidRPr="00546997">
        <w:rPr>
          <w:rFonts w:asciiTheme="majorBidi" w:hAnsiTheme="majorBidi" w:cstheme="majorBidi"/>
          <w:sz w:val="20"/>
          <w:szCs w:val="20"/>
        </w:rPr>
        <w:t xml:space="preserve"> strategy. Inter-organizational processes are enlarged to the level of business custom-</w:t>
      </w:r>
      <w:proofErr w:type="spellStart"/>
      <w:r w:rsidRPr="00546997">
        <w:rPr>
          <w:rFonts w:asciiTheme="majorBidi" w:hAnsiTheme="majorBidi" w:cstheme="majorBidi"/>
          <w:sz w:val="20"/>
          <w:szCs w:val="20"/>
        </w:rPr>
        <w:t>ers</w:t>
      </w:r>
      <w:proofErr w:type="spellEnd"/>
      <w:r w:rsidRPr="00546997">
        <w:rPr>
          <w:rFonts w:asciiTheme="majorBidi" w:hAnsiTheme="majorBidi" w:cstheme="majorBidi"/>
          <w:sz w:val="20"/>
          <w:szCs w:val="20"/>
        </w:rPr>
        <w:t xml:space="preserve">, suppliers and partners. The </w:t>
      </w:r>
      <w:proofErr w:type="spellStart"/>
      <w:r w:rsidRPr="00546997">
        <w:rPr>
          <w:rFonts w:asciiTheme="majorBidi" w:hAnsiTheme="majorBidi" w:cstheme="majorBidi"/>
          <w:sz w:val="20"/>
          <w:szCs w:val="20"/>
        </w:rPr>
        <w:t>organiza-tions</w:t>
      </w:r>
      <w:proofErr w:type="spellEnd"/>
      <w:r w:rsidRPr="00546997">
        <w:rPr>
          <w:rFonts w:asciiTheme="majorBidi" w:hAnsiTheme="majorBidi" w:cstheme="majorBidi"/>
          <w:sz w:val="20"/>
          <w:szCs w:val="20"/>
        </w:rPr>
        <w:t xml:space="preserve">’ value channel becomes interconnected, leading to identification of new sources of income and the increase of customers’ </w:t>
      </w:r>
      <w:proofErr w:type="spellStart"/>
      <w:r w:rsidRPr="00546997">
        <w:rPr>
          <w:rFonts w:asciiTheme="majorBidi" w:hAnsiTheme="majorBidi" w:cstheme="majorBidi"/>
          <w:sz w:val="20"/>
          <w:szCs w:val="20"/>
        </w:rPr>
        <w:t>satis</w:t>
      </w:r>
      <w:proofErr w:type="spellEnd"/>
      <w:r w:rsidRPr="00546997">
        <w:rPr>
          <w:rFonts w:asciiTheme="majorBidi" w:hAnsiTheme="majorBidi" w:cstheme="majorBidi"/>
          <w:sz w:val="20"/>
          <w:szCs w:val="20"/>
        </w:rPr>
        <w:t>-faction. Passing to the transformation stage involves understanding of business processes of company, customers, suppliers and com-</w:t>
      </w:r>
      <w:proofErr w:type="spellStart"/>
      <w:r w:rsidRPr="00546997">
        <w:rPr>
          <w:rFonts w:asciiTheme="majorBidi" w:hAnsiTheme="majorBidi" w:cstheme="majorBidi"/>
          <w:sz w:val="20"/>
          <w:szCs w:val="20"/>
        </w:rPr>
        <w:t>petitors</w:t>
      </w:r>
      <w:proofErr w:type="spellEnd"/>
      <w:r w:rsidRPr="00546997">
        <w:rPr>
          <w:rFonts w:asciiTheme="majorBidi" w:hAnsiTheme="majorBidi" w:cstheme="majorBidi"/>
          <w:sz w:val="20"/>
          <w:szCs w:val="20"/>
        </w:rPr>
        <w:t>.</w:t>
      </w:r>
    </w:p>
    <w:p w:rsidR="002E5AB7" w:rsidRDefault="002E5AB7" w:rsidP="00DD1843">
      <w:pPr>
        <w:bidi w:val="0"/>
        <w:adjustRightInd w:val="0"/>
        <w:snapToGrid w:val="0"/>
        <w:jc w:val="both"/>
        <w:rPr>
          <w:rFonts w:asciiTheme="majorBidi" w:hAnsiTheme="majorBidi" w:cstheme="majorBidi"/>
          <w:b/>
          <w:bCs/>
          <w:sz w:val="20"/>
          <w:szCs w:val="20"/>
          <w:lang w:eastAsia="zh-CN"/>
        </w:rPr>
      </w:pPr>
    </w:p>
    <w:p w:rsidR="00DD1843" w:rsidRPr="00546997" w:rsidRDefault="00DD1843" w:rsidP="00DD1843">
      <w:pPr>
        <w:bidi w:val="0"/>
        <w:adjustRightInd w:val="0"/>
        <w:snapToGrid w:val="0"/>
        <w:jc w:val="both"/>
        <w:rPr>
          <w:rFonts w:asciiTheme="majorBidi" w:hAnsiTheme="majorBidi" w:cstheme="majorBidi"/>
          <w:b/>
          <w:bCs/>
          <w:sz w:val="20"/>
          <w:szCs w:val="20"/>
          <w:lang w:eastAsia="zh-CN"/>
        </w:rPr>
      </w:pPr>
    </w:p>
    <w:p w:rsidR="00E74F60" w:rsidRPr="00546997" w:rsidRDefault="00E335B9" w:rsidP="00DD1843">
      <w:pPr>
        <w:tabs>
          <w:tab w:val="left" w:pos="1280"/>
          <w:tab w:val="right" w:pos="8306"/>
        </w:tabs>
        <w:bidi w:val="0"/>
        <w:adjustRightInd w:val="0"/>
        <w:snapToGrid w:val="0"/>
        <w:jc w:val="both"/>
        <w:rPr>
          <w:rFonts w:asciiTheme="majorBidi" w:hAnsiTheme="majorBidi" w:cstheme="majorBidi"/>
          <w:sz w:val="20"/>
          <w:szCs w:val="20"/>
        </w:rPr>
      </w:pPr>
      <w:r w:rsidRPr="00546997">
        <w:rPr>
          <w:rFonts w:asciiTheme="majorBidi" w:hAnsiTheme="majorBidi" w:cstheme="majorBidi"/>
          <w:b/>
          <w:bCs/>
          <w:sz w:val="20"/>
          <w:szCs w:val="20"/>
          <w:lang w:bidi="fa-IR"/>
        </w:rPr>
        <w:lastRenderedPageBreak/>
        <w:t>7</w:t>
      </w:r>
      <w:r w:rsidR="00BA3F09" w:rsidRPr="00546997">
        <w:rPr>
          <w:rFonts w:asciiTheme="majorBidi" w:hAnsiTheme="majorBidi" w:cstheme="majorBidi"/>
          <w:b/>
          <w:bCs/>
          <w:sz w:val="20"/>
          <w:szCs w:val="20"/>
          <w:lang w:bidi="fa-IR"/>
        </w:rPr>
        <w:t>. Conclusion</w:t>
      </w:r>
    </w:p>
    <w:p w:rsidR="0056372A" w:rsidRPr="00546997" w:rsidRDefault="00382685" w:rsidP="00DD1843">
      <w:pPr>
        <w:autoSpaceDE w:val="0"/>
        <w:autoSpaceDN w:val="0"/>
        <w:bidi w:val="0"/>
        <w:adjustRightInd w:val="0"/>
        <w:snapToGrid w:val="0"/>
        <w:ind w:firstLine="720"/>
        <w:jc w:val="both"/>
        <w:rPr>
          <w:rFonts w:asciiTheme="majorBidi" w:hAnsiTheme="majorBidi" w:cstheme="majorBidi"/>
          <w:sz w:val="20"/>
          <w:szCs w:val="20"/>
        </w:rPr>
      </w:pPr>
      <w:r w:rsidRPr="00546997">
        <w:rPr>
          <w:rFonts w:asciiTheme="majorBidi" w:hAnsiTheme="majorBidi" w:cstheme="majorBidi"/>
          <w:sz w:val="20"/>
          <w:szCs w:val="20"/>
        </w:rPr>
        <w:t xml:space="preserve">In business </w:t>
      </w:r>
      <w:r w:rsidR="001063A0" w:rsidRPr="00546997">
        <w:rPr>
          <w:rFonts w:asciiTheme="majorBidi" w:hAnsiTheme="majorBidi" w:cstheme="majorBidi"/>
          <w:sz w:val="20"/>
          <w:szCs w:val="20"/>
        </w:rPr>
        <w:t>oper</w:t>
      </w:r>
      <w:r w:rsidRPr="00546997">
        <w:rPr>
          <w:rFonts w:asciiTheme="majorBidi" w:hAnsiTheme="majorBidi" w:cstheme="majorBidi"/>
          <w:sz w:val="20"/>
          <w:szCs w:val="20"/>
        </w:rPr>
        <w:t>ation, E-business has many functions such as drumbeating, consultation, internet ordering, internet payment, E-account, service transfer, opinion consultation, and trading management. At the same time, E-business could be also applied in the enterprise management and the rebuilding of interior industrial structure.</w:t>
      </w:r>
      <w:r w:rsidR="001425F0" w:rsidRPr="00546997">
        <w:rPr>
          <w:rFonts w:asciiTheme="majorBidi" w:hAnsiTheme="majorBidi" w:cstheme="majorBidi"/>
          <w:sz w:val="20"/>
          <w:szCs w:val="20"/>
        </w:rPr>
        <w:t xml:space="preserve"> </w:t>
      </w:r>
      <w:r w:rsidR="0056372A" w:rsidRPr="00546997">
        <w:rPr>
          <w:rFonts w:asciiTheme="majorBidi" w:hAnsiTheme="majorBidi" w:cstheme="majorBidi"/>
          <w:sz w:val="20"/>
          <w:szCs w:val="20"/>
        </w:rPr>
        <w:t>Business growth and perceived value of the internet are the two key drivers of e-commerce. Interaction of the two key drivers leads to four types of SMEs:</w:t>
      </w:r>
    </w:p>
    <w:p w:rsidR="0056372A" w:rsidRPr="00546997" w:rsidRDefault="0056372A"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 xml:space="preserve">1. </w:t>
      </w:r>
      <w:proofErr w:type="spellStart"/>
      <w:r w:rsidRPr="00546997">
        <w:rPr>
          <w:rFonts w:asciiTheme="majorBidi" w:hAnsiTheme="majorBidi" w:cstheme="majorBidi"/>
          <w:sz w:val="20"/>
          <w:szCs w:val="20"/>
        </w:rPr>
        <w:t>Brochureware</w:t>
      </w:r>
      <w:proofErr w:type="spellEnd"/>
      <w:r w:rsidRPr="00546997">
        <w:rPr>
          <w:rFonts w:asciiTheme="majorBidi" w:hAnsiTheme="majorBidi" w:cstheme="majorBidi"/>
          <w:sz w:val="20"/>
          <w:szCs w:val="20"/>
        </w:rPr>
        <w:t xml:space="preserve"> firms. The role of the internet is restricted to online firm information.</w:t>
      </w:r>
    </w:p>
    <w:p w:rsidR="0056372A" w:rsidRPr="00546997" w:rsidRDefault="0056372A"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2. Business opportunity firms. These have customer communication and research although they do not seek growth.</w:t>
      </w:r>
    </w:p>
    <w:p w:rsidR="0056372A" w:rsidRPr="00546997" w:rsidRDefault="0056372A" w:rsidP="00DD1843">
      <w:pPr>
        <w:tabs>
          <w:tab w:val="left" w:pos="1280"/>
          <w:tab w:val="right" w:pos="8306"/>
        </w:tabs>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3. Business support firms. These seek to grow but see little future from the internet.</w:t>
      </w:r>
    </w:p>
    <w:p w:rsidR="0056372A" w:rsidRPr="00546997" w:rsidRDefault="0056372A"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4. Business development firms. The internet is key to their development and they are well positioned to take advantage of e-business.</w:t>
      </w:r>
    </w:p>
    <w:p w:rsidR="0056372A" w:rsidRPr="00546997" w:rsidRDefault="0056372A" w:rsidP="00DD1843">
      <w:pPr>
        <w:autoSpaceDE w:val="0"/>
        <w:autoSpaceDN w:val="0"/>
        <w:bidi w:val="0"/>
        <w:adjustRightInd w:val="0"/>
        <w:snapToGrid w:val="0"/>
        <w:jc w:val="both"/>
        <w:rPr>
          <w:rFonts w:asciiTheme="majorBidi" w:hAnsiTheme="majorBidi" w:cstheme="majorBidi"/>
          <w:sz w:val="20"/>
          <w:szCs w:val="20"/>
        </w:rPr>
      </w:pPr>
      <w:r w:rsidRPr="00546997">
        <w:rPr>
          <w:rFonts w:asciiTheme="majorBidi" w:hAnsiTheme="majorBidi" w:cstheme="majorBidi"/>
          <w:sz w:val="20"/>
          <w:szCs w:val="20"/>
        </w:rPr>
        <w:t>Firms that see the business value of the internet are usually well-positioned to take advantage of e-business because their IT strategies are developed alongside their business strategies.</w:t>
      </w:r>
    </w:p>
    <w:p w:rsidR="00DD1843" w:rsidRDefault="0056372A" w:rsidP="00DD1843">
      <w:pPr>
        <w:autoSpaceDE w:val="0"/>
        <w:autoSpaceDN w:val="0"/>
        <w:bidi w:val="0"/>
        <w:adjustRightInd w:val="0"/>
        <w:snapToGrid w:val="0"/>
        <w:ind w:firstLine="720"/>
        <w:jc w:val="both"/>
        <w:rPr>
          <w:rFonts w:asciiTheme="majorBidi" w:hAnsiTheme="majorBidi" w:cstheme="majorBidi"/>
          <w:sz w:val="20"/>
          <w:szCs w:val="20"/>
          <w:lang w:eastAsia="zh-CN"/>
        </w:rPr>
      </w:pPr>
      <w:r w:rsidRPr="00546997">
        <w:rPr>
          <w:rFonts w:asciiTheme="majorBidi" w:hAnsiTheme="majorBidi" w:cstheme="majorBidi"/>
          <w:sz w:val="20"/>
          <w:szCs w:val="20"/>
        </w:rPr>
        <w:t xml:space="preserve">The internet can affect the generic strategies (cost leadership, differentiation, and focus) firms utilize to create competitive advantage. Combining generic strategies is a key to e-business success. An integrated strategy might enable a </w:t>
      </w:r>
      <w:proofErr w:type="spellStart"/>
      <w:r w:rsidRPr="00546997">
        <w:rPr>
          <w:rFonts w:asciiTheme="majorBidi" w:hAnsiTheme="majorBidi" w:cstheme="majorBidi"/>
          <w:sz w:val="20"/>
          <w:szCs w:val="20"/>
        </w:rPr>
        <w:t>firmto</w:t>
      </w:r>
      <w:proofErr w:type="spellEnd"/>
      <w:r w:rsidRPr="00546997">
        <w:rPr>
          <w:rFonts w:asciiTheme="majorBidi" w:hAnsiTheme="majorBidi" w:cstheme="majorBidi"/>
          <w:sz w:val="20"/>
          <w:szCs w:val="20"/>
        </w:rPr>
        <w:t xml:space="preserve"> provide unique value to its customers.</w:t>
      </w:r>
      <w:r w:rsidR="005D7950" w:rsidRPr="00546997">
        <w:rPr>
          <w:rFonts w:asciiTheme="majorBidi" w:hAnsiTheme="majorBidi" w:cstheme="majorBidi"/>
          <w:sz w:val="20"/>
          <w:szCs w:val="20"/>
        </w:rPr>
        <w:t xml:space="preserve"> </w:t>
      </w:r>
      <w:r w:rsidRPr="00546997">
        <w:rPr>
          <w:rFonts w:asciiTheme="majorBidi" w:hAnsiTheme="majorBidi" w:cstheme="majorBidi"/>
          <w:sz w:val="20"/>
          <w:szCs w:val="20"/>
        </w:rPr>
        <w:t>E-commerce activities can be broken down as follows: commerce, collaboration, communication, connection and computation. Among these five distinct domains, certain aspects give rise to specific innovation opportunities like the marketplace, including the creation of virtual marketplaces, multi-channel marketplaces, and customization.</w:t>
      </w:r>
      <w:r w:rsidR="005D7950" w:rsidRPr="00546997">
        <w:rPr>
          <w:rFonts w:asciiTheme="majorBidi" w:hAnsiTheme="majorBidi" w:cstheme="majorBidi"/>
          <w:sz w:val="20"/>
          <w:szCs w:val="20"/>
        </w:rPr>
        <w:t xml:space="preserve"> </w:t>
      </w:r>
      <w:r w:rsidRPr="00546997">
        <w:rPr>
          <w:rFonts w:asciiTheme="majorBidi" w:hAnsiTheme="majorBidi" w:cstheme="majorBidi"/>
          <w:sz w:val="20"/>
          <w:szCs w:val="20"/>
        </w:rPr>
        <w:t>Accessible means of communication can give rise to virtual communities. In turn, communities of customers can be a way to tap into the thinking of the primary stakeholders of a company and become a source of innovation. Strategies should be developed and business models need to be built under full consideration of the aspects and opportunities presented.</w:t>
      </w:r>
    </w:p>
    <w:p w:rsidR="00DD1843" w:rsidRDefault="00DD1843" w:rsidP="00DD1843">
      <w:pPr>
        <w:autoSpaceDE w:val="0"/>
        <w:autoSpaceDN w:val="0"/>
        <w:bidi w:val="0"/>
        <w:adjustRightInd w:val="0"/>
        <w:snapToGrid w:val="0"/>
        <w:jc w:val="both"/>
        <w:rPr>
          <w:rFonts w:asciiTheme="majorBidi" w:hAnsiTheme="majorBidi" w:cstheme="majorBidi"/>
          <w:sz w:val="20"/>
          <w:szCs w:val="20"/>
          <w:lang w:eastAsia="zh-CN"/>
        </w:rPr>
      </w:pPr>
    </w:p>
    <w:p w:rsidR="00A1163D" w:rsidRPr="00546997" w:rsidRDefault="00AB1CDF" w:rsidP="00DD1843">
      <w:pPr>
        <w:autoSpaceDE w:val="0"/>
        <w:autoSpaceDN w:val="0"/>
        <w:bidi w:val="0"/>
        <w:adjustRightInd w:val="0"/>
        <w:snapToGrid w:val="0"/>
        <w:jc w:val="both"/>
        <w:rPr>
          <w:rFonts w:asciiTheme="majorBidi" w:hAnsiTheme="majorBidi" w:cstheme="majorBidi"/>
          <w:b/>
          <w:bCs/>
          <w:sz w:val="20"/>
          <w:szCs w:val="20"/>
        </w:rPr>
      </w:pPr>
      <w:r w:rsidRPr="00546997">
        <w:rPr>
          <w:rFonts w:asciiTheme="majorBidi" w:hAnsiTheme="majorBidi" w:cstheme="majorBidi"/>
          <w:b/>
          <w:bCs/>
          <w:sz w:val="20"/>
          <w:szCs w:val="20"/>
        </w:rPr>
        <w:t>References</w:t>
      </w:r>
    </w:p>
    <w:p w:rsidR="00046CB3" w:rsidRPr="00DD1843" w:rsidRDefault="00046CB3" w:rsidP="00DD1843">
      <w:pPr>
        <w:pStyle w:val="Default"/>
        <w:numPr>
          <w:ilvl w:val="0"/>
          <w:numId w:val="45"/>
        </w:numPr>
        <w:snapToGrid w:val="0"/>
        <w:ind w:left="360"/>
        <w:jc w:val="both"/>
        <w:rPr>
          <w:rFonts w:asciiTheme="majorBidi" w:hAnsiTheme="majorBidi" w:cstheme="majorBidi"/>
          <w:sz w:val="18"/>
          <w:szCs w:val="18"/>
        </w:rPr>
      </w:pPr>
      <w:r w:rsidRPr="00DD1843">
        <w:rPr>
          <w:rFonts w:asciiTheme="majorBidi" w:hAnsiTheme="majorBidi" w:cstheme="majorBidi"/>
          <w:color w:val="auto"/>
          <w:sz w:val="18"/>
          <w:szCs w:val="18"/>
        </w:rPr>
        <w:t xml:space="preserve">Applegate, L. M. (2001). E-business Models: Making sense of the Internet business landscape, In </w:t>
      </w:r>
      <w:proofErr w:type="spellStart"/>
      <w:r w:rsidRPr="00DD1843">
        <w:rPr>
          <w:rFonts w:asciiTheme="majorBidi" w:hAnsiTheme="majorBidi" w:cstheme="majorBidi"/>
          <w:color w:val="auto"/>
          <w:sz w:val="18"/>
          <w:szCs w:val="18"/>
        </w:rPr>
        <w:t>G.Dickson</w:t>
      </w:r>
      <w:proofErr w:type="spellEnd"/>
      <w:r w:rsidRPr="00DD1843">
        <w:rPr>
          <w:rFonts w:asciiTheme="majorBidi" w:hAnsiTheme="majorBidi" w:cstheme="majorBidi"/>
          <w:color w:val="auto"/>
          <w:sz w:val="18"/>
          <w:szCs w:val="18"/>
        </w:rPr>
        <w:t xml:space="preserve">, W. Gary, and G. </w:t>
      </w:r>
      <w:proofErr w:type="spellStart"/>
      <w:r w:rsidRPr="00DD1843">
        <w:rPr>
          <w:rFonts w:asciiTheme="majorBidi" w:hAnsiTheme="majorBidi" w:cstheme="majorBidi"/>
          <w:color w:val="auto"/>
          <w:sz w:val="18"/>
          <w:szCs w:val="18"/>
        </w:rPr>
        <w:t>DeSanctis</w:t>
      </w:r>
      <w:proofErr w:type="spellEnd"/>
      <w:r w:rsidRPr="00DD1843">
        <w:rPr>
          <w:rFonts w:asciiTheme="majorBidi" w:hAnsiTheme="majorBidi" w:cstheme="majorBidi"/>
          <w:color w:val="auto"/>
          <w:sz w:val="18"/>
          <w:szCs w:val="18"/>
        </w:rPr>
        <w:t xml:space="preserve"> (Eds.), Information Technology and the future enterprise: New models for managers, Upper Saddle River, N.J.: Prentice Hall. </w:t>
      </w:r>
    </w:p>
    <w:p w:rsidR="00046CB3" w:rsidRPr="00DD1843" w:rsidRDefault="00046CB3" w:rsidP="00DD1843">
      <w:pPr>
        <w:pStyle w:val="Default"/>
        <w:numPr>
          <w:ilvl w:val="0"/>
          <w:numId w:val="45"/>
        </w:numPr>
        <w:snapToGrid w:val="0"/>
        <w:ind w:left="360"/>
        <w:jc w:val="both"/>
        <w:rPr>
          <w:rFonts w:asciiTheme="majorBidi" w:hAnsiTheme="majorBidi" w:cstheme="majorBidi"/>
          <w:sz w:val="18"/>
          <w:szCs w:val="18"/>
        </w:rPr>
      </w:pPr>
      <w:r w:rsidRPr="00DD1843">
        <w:rPr>
          <w:rFonts w:asciiTheme="majorBidi" w:hAnsiTheme="majorBidi" w:cstheme="majorBidi"/>
          <w:color w:val="auto"/>
          <w:sz w:val="18"/>
          <w:szCs w:val="18"/>
        </w:rPr>
        <w:lastRenderedPageBreak/>
        <w:t xml:space="preserve">Auer, C. &amp; </w:t>
      </w:r>
      <w:proofErr w:type="spellStart"/>
      <w:r w:rsidRPr="00DD1843">
        <w:rPr>
          <w:rFonts w:asciiTheme="majorBidi" w:hAnsiTheme="majorBidi" w:cstheme="majorBidi"/>
          <w:color w:val="auto"/>
          <w:sz w:val="18"/>
          <w:szCs w:val="18"/>
        </w:rPr>
        <w:t>Follack</w:t>
      </w:r>
      <w:proofErr w:type="spellEnd"/>
      <w:r w:rsidRPr="00DD1843">
        <w:rPr>
          <w:rFonts w:asciiTheme="majorBidi" w:hAnsiTheme="majorBidi" w:cstheme="majorBidi"/>
          <w:color w:val="auto"/>
          <w:sz w:val="18"/>
          <w:szCs w:val="18"/>
        </w:rPr>
        <w:t xml:space="preserve">, M. (2002).Using Action Research for Gaining Competitive Advantage out of the Internet‘s Impact on Existing Business Models, In the Proceedings of the 15th Bled Electronic Commerce Conference – </w:t>
      </w:r>
      <w:proofErr w:type="spellStart"/>
      <w:r w:rsidRPr="00DD1843">
        <w:rPr>
          <w:rFonts w:asciiTheme="majorBidi" w:hAnsiTheme="majorBidi" w:cstheme="majorBidi"/>
          <w:color w:val="auto"/>
          <w:sz w:val="18"/>
          <w:szCs w:val="18"/>
        </w:rPr>
        <w:t>eReality</w:t>
      </w:r>
      <w:proofErr w:type="spellEnd"/>
      <w:r w:rsidRPr="00DD1843">
        <w:rPr>
          <w:rFonts w:asciiTheme="majorBidi" w:hAnsiTheme="majorBidi" w:cstheme="majorBidi"/>
          <w:color w:val="auto"/>
          <w:sz w:val="18"/>
          <w:szCs w:val="18"/>
        </w:rPr>
        <w:t xml:space="preserve">: Constructing the </w:t>
      </w:r>
      <w:proofErr w:type="spellStart"/>
      <w:r w:rsidRPr="00DD1843">
        <w:rPr>
          <w:rFonts w:asciiTheme="majorBidi" w:hAnsiTheme="majorBidi" w:cstheme="majorBidi"/>
          <w:color w:val="auto"/>
          <w:sz w:val="18"/>
          <w:szCs w:val="18"/>
        </w:rPr>
        <w:t>eEconomy</w:t>
      </w:r>
      <w:proofErr w:type="spellEnd"/>
      <w:r w:rsidRPr="00DD1843">
        <w:rPr>
          <w:rFonts w:asciiTheme="majorBidi" w:hAnsiTheme="majorBidi" w:cstheme="majorBidi"/>
          <w:color w:val="auto"/>
          <w:sz w:val="18"/>
          <w:szCs w:val="18"/>
        </w:rPr>
        <w:t xml:space="preserve">, Bled, Slovenia, June 17 – 19, pp.767-784., 2002. </w:t>
      </w:r>
    </w:p>
    <w:p w:rsidR="00EA24DC" w:rsidRPr="00DD1843" w:rsidRDefault="00352E99" w:rsidP="00DD1843">
      <w:pPr>
        <w:pStyle w:val="Default"/>
        <w:numPr>
          <w:ilvl w:val="0"/>
          <w:numId w:val="45"/>
        </w:numPr>
        <w:snapToGrid w:val="0"/>
        <w:ind w:left="360"/>
        <w:jc w:val="both"/>
        <w:rPr>
          <w:rFonts w:asciiTheme="majorBidi" w:hAnsiTheme="majorBidi" w:cstheme="majorBidi"/>
          <w:sz w:val="18"/>
          <w:szCs w:val="18"/>
        </w:rPr>
      </w:pPr>
      <w:proofErr w:type="spellStart"/>
      <w:r w:rsidRPr="00DD1843">
        <w:rPr>
          <w:rFonts w:asciiTheme="majorBidi" w:hAnsiTheme="majorBidi" w:cstheme="majorBidi"/>
          <w:sz w:val="18"/>
          <w:szCs w:val="18"/>
        </w:rPr>
        <w:t>Bocij</w:t>
      </w:r>
      <w:proofErr w:type="spellEnd"/>
      <w:r w:rsidRPr="00DD1843">
        <w:rPr>
          <w:rFonts w:asciiTheme="majorBidi" w:hAnsiTheme="majorBidi" w:cstheme="majorBidi"/>
          <w:sz w:val="18"/>
          <w:szCs w:val="18"/>
        </w:rPr>
        <w:t xml:space="preserve">, P., Chaffey, D., </w:t>
      </w:r>
      <w:proofErr w:type="spellStart"/>
      <w:r w:rsidRPr="00DD1843">
        <w:rPr>
          <w:rFonts w:asciiTheme="majorBidi" w:hAnsiTheme="majorBidi" w:cstheme="majorBidi"/>
          <w:sz w:val="18"/>
          <w:szCs w:val="18"/>
        </w:rPr>
        <w:t>Hickie</w:t>
      </w:r>
      <w:proofErr w:type="spellEnd"/>
      <w:r w:rsidRPr="00DD1843">
        <w:rPr>
          <w:rFonts w:asciiTheme="majorBidi" w:hAnsiTheme="majorBidi" w:cstheme="majorBidi"/>
          <w:sz w:val="18"/>
          <w:szCs w:val="18"/>
        </w:rPr>
        <w:t xml:space="preserve">, S. and </w:t>
      </w:r>
      <w:proofErr w:type="spellStart"/>
      <w:r w:rsidRPr="00DD1843">
        <w:rPr>
          <w:rFonts w:asciiTheme="majorBidi" w:hAnsiTheme="majorBidi" w:cstheme="majorBidi"/>
          <w:sz w:val="18"/>
          <w:szCs w:val="18"/>
        </w:rPr>
        <w:t>Greasley</w:t>
      </w:r>
      <w:proofErr w:type="spellEnd"/>
      <w:r w:rsidRPr="00DD1843">
        <w:rPr>
          <w:rFonts w:asciiTheme="majorBidi" w:hAnsiTheme="majorBidi" w:cstheme="majorBidi"/>
          <w:sz w:val="18"/>
          <w:szCs w:val="18"/>
        </w:rPr>
        <w:t>, A., 2006, Business Information Systems: Technology, Development &amp; Management for the E-Business (3</w:t>
      </w:r>
      <w:r w:rsidRPr="00DD1843">
        <w:rPr>
          <w:rFonts w:asciiTheme="majorBidi" w:hAnsiTheme="majorBidi" w:cstheme="majorBidi"/>
          <w:position w:val="8"/>
          <w:sz w:val="18"/>
          <w:szCs w:val="18"/>
          <w:vertAlign w:val="superscript"/>
        </w:rPr>
        <w:t xml:space="preserve">rd </w:t>
      </w:r>
      <w:r w:rsidRPr="00DD1843">
        <w:rPr>
          <w:rFonts w:asciiTheme="majorBidi" w:hAnsiTheme="majorBidi" w:cstheme="majorBidi"/>
          <w:sz w:val="18"/>
          <w:szCs w:val="18"/>
        </w:rPr>
        <w:t xml:space="preserve">ed.). Harlow: Financial Times Prentice Hall. </w:t>
      </w:r>
    </w:p>
    <w:p w:rsidR="008D078B" w:rsidRPr="00DD1843" w:rsidRDefault="008D078B" w:rsidP="00DD1843">
      <w:pPr>
        <w:pStyle w:val="ListParagraph"/>
        <w:numPr>
          <w:ilvl w:val="0"/>
          <w:numId w:val="45"/>
        </w:numPr>
        <w:autoSpaceDE w:val="0"/>
        <w:autoSpaceDN w:val="0"/>
        <w:adjustRightInd w:val="0"/>
        <w:snapToGrid w:val="0"/>
        <w:spacing w:before="0" w:beforeAutospacing="0" w:after="0" w:afterAutospacing="0"/>
        <w:ind w:left="360"/>
        <w:jc w:val="both"/>
        <w:rPr>
          <w:rFonts w:asciiTheme="majorBidi" w:hAnsiTheme="majorBidi" w:cstheme="majorBidi"/>
          <w:sz w:val="18"/>
          <w:szCs w:val="18"/>
        </w:rPr>
      </w:pPr>
      <w:proofErr w:type="spellStart"/>
      <w:r w:rsidRPr="00DD1843">
        <w:rPr>
          <w:rFonts w:asciiTheme="majorBidi" w:hAnsiTheme="majorBidi" w:cstheme="majorBidi"/>
          <w:sz w:val="18"/>
          <w:szCs w:val="18"/>
        </w:rPr>
        <w:t>Fruhling</w:t>
      </w:r>
      <w:proofErr w:type="spellEnd"/>
      <w:r w:rsidRPr="00DD1843">
        <w:rPr>
          <w:rFonts w:asciiTheme="majorBidi" w:hAnsiTheme="majorBidi" w:cstheme="majorBidi"/>
          <w:sz w:val="18"/>
          <w:szCs w:val="18"/>
        </w:rPr>
        <w:t xml:space="preserve">, A.L. and L.A. </w:t>
      </w:r>
      <w:proofErr w:type="spellStart"/>
      <w:r w:rsidRPr="00DD1843">
        <w:rPr>
          <w:rFonts w:asciiTheme="majorBidi" w:hAnsiTheme="majorBidi" w:cstheme="majorBidi"/>
          <w:sz w:val="18"/>
          <w:szCs w:val="18"/>
        </w:rPr>
        <w:t>Digman</w:t>
      </w:r>
      <w:proofErr w:type="spellEnd"/>
      <w:r w:rsidRPr="00DD1843">
        <w:rPr>
          <w:rFonts w:asciiTheme="majorBidi" w:hAnsiTheme="majorBidi" w:cstheme="majorBidi"/>
          <w:sz w:val="18"/>
          <w:szCs w:val="18"/>
        </w:rPr>
        <w:t>. 2000. "The Impact of Electronic Commerce on Business Level Strategies." Journal of Electronic Commerce Research, 1(1): 13-22.</w:t>
      </w:r>
    </w:p>
    <w:p w:rsidR="00EA24DC" w:rsidRPr="00DD1843" w:rsidRDefault="00EA24DC" w:rsidP="00DD1843">
      <w:pPr>
        <w:pStyle w:val="ListParagraph"/>
        <w:numPr>
          <w:ilvl w:val="0"/>
          <w:numId w:val="45"/>
        </w:numPr>
        <w:autoSpaceDE w:val="0"/>
        <w:autoSpaceDN w:val="0"/>
        <w:adjustRightInd w:val="0"/>
        <w:snapToGrid w:val="0"/>
        <w:spacing w:before="0" w:beforeAutospacing="0" w:after="0" w:afterAutospacing="0"/>
        <w:ind w:left="360"/>
        <w:jc w:val="both"/>
        <w:rPr>
          <w:rFonts w:asciiTheme="majorBidi" w:hAnsiTheme="majorBidi" w:cstheme="majorBidi"/>
          <w:sz w:val="18"/>
          <w:szCs w:val="18"/>
        </w:rPr>
      </w:pPr>
      <w:r w:rsidRPr="00DD1843">
        <w:rPr>
          <w:rFonts w:asciiTheme="majorBidi" w:hAnsiTheme="majorBidi" w:cstheme="majorBidi"/>
          <w:sz w:val="18"/>
          <w:szCs w:val="18"/>
        </w:rPr>
        <w:t xml:space="preserve">Griffith, D.A. and </w:t>
      </w:r>
      <w:proofErr w:type="spellStart"/>
      <w:r w:rsidRPr="00DD1843">
        <w:rPr>
          <w:rFonts w:asciiTheme="majorBidi" w:hAnsiTheme="majorBidi" w:cstheme="majorBidi"/>
          <w:sz w:val="18"/>
          <w:szCs w:val="18"/>
        </w:rPr>
        <w:t>Krampf</w:t>
      </w:r>
      <w:proofErr w:type="spellEnd"/>
      <w:r w:rsidRPr="00DD1843">
        <w:rPr>
          <w:rFonts w:asciiTheme="majorBidi" w:hAnsiTheme="majorBidi" w:cstheme="majorBidi"/>
          <w:sz w:val="18"/>
          <w:szCs w:val="18"/>
        </w:rPr>
        <w:t>, R.F. (1998) , ``An examination of the Web-based strategies of the top 100 US retailers’’, Journal of Marketing: Theory and Practice, Summer, pp. 12-22.</w:t>
      </w:r>
    </w:p>
    <w:p w:rsidR="00352E99" w:rsidRPr="00DD1843" w:rsidRDefault="00352E99" w:rsidP="00DD1843">
      <w:pPr>
        <w:pStyle w:val="Default"/>
        <w:numPr>
          <w:ilvl w:val="0"/>
          <w:numId w:val="45"/>
        </w:numPr>
        <w:snapToGrid w:val="0"/>
        <w:ind w:left="360"/>
        <w:jc w:val="both"/>
        <w:rPr>
          <w:rFonts w:asciiTheme="majorBidi" w:hAnsiTheme="majorBidi" w:cstheme="majorBidi"/>
          <w:sz w:val="18"/>
          <w:szCs w:val="18"/>
        </w:rPr>
      </w:pPr>
      <w:proofErr w:type="spellStart"/>
      <w:r w:rsidRPr="00DD1843">
        <w:rPr>
          <w:rFonts w:asciiTheme="majorBidi" w:hAnsiTheme="majorBidi" w:cstheme="majorBidi"/>
          <w:sz w:val="18"/>
          <w:szCs w:val="18"/>
        </w:rPr>
        <w:t>Hackbarth</w:t>
      </w:r>
      <w:proofErr w:type="spellEnd"/>
      <w:r w:rsidRPr="00DD1843">
        <w:rPr>
          <w:rFonts w:asciiTheme="majorBidi" w:hAnsiTheme="majorBidi" w:cstheme="majorBidi"/>
          <w:sz w:val="18"/>
          <w:szCs w:val="18"/>
        </w:rPr>
        <w:t xml:space="preserve">, G. and </w:t>
      </w:r>
      <w:proofErr w:type="spellStart"/>
      <w:r w:rsidRPr="00DD1843">
        <w:rPr>
          <w:rFonts w:asciiTheme="majorBidi" w:hAnsiTheme="majorBidi" w:cstheme="majorBidi"/>
          <w:sz w:val="18"/>
          <w:szCs w:val="18"/>
        </w:rPr>
        <w:t>Kettinger</w:t>
      </w:r>
      <w:proofErr w:type="spellEnd"/>
      <w:r w:rsidRPr="00DD1843">
        <w:rPr>
          <w:rFonts w:asciiTheme="majorBidi" w:hAnsiTheme="majorBidi" w:cstheme="majorBidi"/>
          <w:sz w:val="18"/>
          <w:szCs w:val="18"/>
        </w:rPr>
        <w:t xml:space="preserve">, W. J., 2000, “Building an e-business strategy,” Information Systems Management, Vol. 17, No. 3, pp. 1-16. </w:t>
      </w:r>
    </w:p>
    <w:p w:rsidR="00046CB3" w:rsidRPr="00DD1843" w:rsidRDefault="00414E16" w:rsidP="00DD1843">
      <w:pPr>
        <w:pStyle w:val="Default"/>
        <w:numPr>
          <w:ilvl w:val="0"/>
          <w:numId w:val="45"/>
        </w:numPr>
        <w:snapToGrid w:val="0"/>
        <w:ind w:left="360"/>
        <w:jc w:val="both"/>
        <w:rPr>
          <w:rFonts w:asciiTheme="majorBidi" w:hAnsiTheme="majorBidi" w:cstheme="majorBidi"/>
          <w:color w:val="auto"/>
          <w:sz w:val="18"/>
          <w:szCs w:val="18"/>
        </w:rPr>
      </w:pPr>
      <w:proofErr w:type="spellStart"/>
      <w:r w:rsidRPr="00DD1843">
        <w:rPr>
          <w:rFonts w:asciiTheme="majorBidi" w:hAnsiTheme="majorBidi" w:cstheme="majorBidi"/>
          <w:color w:val="auto"/>
          <w:sz w:val="18"/>
          <w:szCs w:val="18"/>
        </w:rPr>
        <w:t>Jatko</w:t>
      </w:r>
      <w:proofErr w:type="spellEnd"/>
      <w:r w:rsidRPr="00DD1843">
        <w:rPr>
          <w:rFonts w:asciiTheme="majorBidi" w:hAnsiTheme="majorBidi" w:cstheme="majorBidi"/>
          <w:color w:val="auto"/>
          <w:sz w:val="18"/>
          <w:szCs w:val="18"/>
        </w:rPr>
        <w:t xml:space="preserve"> &amp; </w:t>
      </w:r>
      <w:proofErr w:type="spellStart"/>
      <w:r w:rsidRPr="00DD1843">
        <w:rPr>
          <w:rFonts w:asciiTheme="majorBidi" w:hAnsiTheme="majorBidi" w:cstheme="majorBidi"/>
          <w:color w:val="auto"/>
          <w:sz w:val="18"/>
          <w:szCs w:val="18"/>
        </w:rPr>
        <w:t>Proksch</w:t>
      </w:r>
      <w:proofErr w:type="spellEnd"/>
      <w:r w:rsidRPr="00DD1843">
        <w:rPr>
          <w:rFonts w:asciiTheme="majorBidi" w:hAnsiTheme="majorBidi" w:cstheme="majorBidi"/>
          <w:color w:val="auto"/>
          <w:sz w:val="18"/>
          <w:szCs w:val="18"/>
        </w:rPr>
        <w:t xml:space="preserve">, (2004), Ulrika </w:t>
      </w:r>
      <w:proofErr w:type="spellStart"/>
      <w:r w:rsidRPr="00DD1843">
        <w:rPr>
          <w:rFonts w:asciiTheme="majorBidi" w:hAnsiTheme="majorBidi" w:cstheme="majorBidi"/>
          <w:color w:val="auto"/>
          <w:sz w:val="18"/>
          <w:szCs w:val="18"/>
        </w:rPr>
        <w:t>Jatko</w:t>
      </w:r>
      <w:proofErr w:type="spellEnd"/>
      <w:r w:rsidRPr="00DD1843">
        <w:rPr>
          <w:rFonts w:asciiTheme="majorBidi" w:hAnsiTheme="majorBidi" w:cstheme="majorBidi"/>
          <w:color w:val="auto"/>
          <w:sz w:val="18"/>
          <w:szCs w:val="18"/>
        </w:rPr>
        <w:t xml:space="preserve">, Tobias </w:t>
      </w:r>
      <w:proofErr w:type="spellStart"/>
      <w:r w:rsidRPr="00DD1843">
        <w:rPr>
          <w:rFonts w:asciiTheme="majorBidi" w:hAnsiTheme="majorBidi" w:cstheme="majorBidi"/>
          <w:color w:val="auto"/>
          <w:sz w:val="18"/>
          <w:szCs w:val="18"/>
        </w:rPr>
        <w:t>Proksch</w:t>
      </w:r>
      <w:proofErr w:type="spellEnd"/>
      <w:r w:rsidRPr="00DD1843">
        <w:rPr>
          <w:rFonts w:asciiTheme="majorBidi" w:hAnsiTheme="majorBidi" w:cstheme="majorBidi"/>
          <w:color w:val="auto"/>
          <w:sz w:val="18"/>
          <w:szCs w:val="18"/>
        </w:rPr>
        <w:t xml:space="preserve">, Expanding Businesses by </w:t>
      </w:r>
      <w:proofErr w:type="spellStart"/>
      <w:r w:rsidRPr="00DD1843">
        <w:rPr>
          <w:rFonts w:asciiTheme="majorBidi" w:hAnsiTheme="majorBidi" w:cstheme="majorBidi"/>
          <w:color w:val="auto"/>
          <w:sz w:val="18"/>
          <w:szCs w:val="18"/>
        </w:rPr>
        <w:t>Intergrating</w:t>
      </w:r>
      <w:proofErr w:type="spellEnd"/>
      <w:r w:rsidRPr="00DD1843">
        <w:rPr>
          <w:rFonts w:asciiTheme="majorBidi" w:hAnsiTheme="majorBidi" w:cstheme="majorBidi"/>
          <w:color w:val="auto"/>
          <w:sz w:val="18"/>
          <w:szCs w:val="18"/>
        </w:rPr>
        <w:t xml:space="preserve"> E-business Strategies, 2004, ISSN 1404 – 5508, </w:t>
      </w:r>
      <w:hyperlink r:id="rId13" w:history="1">
        <w:r w:rsidR="00046CB3" w:rsidRPr="00DD1843">
          <w:rPr>
            <w:rStyle w:val="Hyperlink"/>
            <w:rFonts w:asciiTheme="majorBidi" w:hAnsiTheme="majorBidi" w:cstheme="majorBidi"/>
            <w:color w:val="auto"/>
            <w:sz w:val="18"/>
            <w:szCs w:val="18"/>
            <w:u w:val="none"/>
          </w:rPr>
          <w:t>http://epubl.ltu.se/1404-5508/2004/115/LTU-SHU-EX-04115-SE.pdf</w:t>
        </w:r>
      </w:hyperlink>
      <w:r w:rsidR="00046CB3" w:rsidRPr="00DD1843">
        <w:rPr>
          <w:rFonts w:asciiTheme="majorBidi" w:hAnsiTheme="majorBidi" w:cstheme="majorBidi"/>
          <w:color w:val="auto"/>
          <w:sz w:val="18"/>
          <w:szCs w:val="18"/>
        </w:rPr>
        <w:t>.</w:t>
      </w:r>
    </w:p>
    <w:p w:rsidR="00EA24DC" w:rsidRPr="00DD1843" w:rsidRDefault="00EA24DC" w:rsidP="00DD1843">
      <w:pPr>
        <w:pStyle w:val="ListParagraph"/>
        <w:numPr>
          <w:ilvl w:val="0"/>
          <w:numId w:val="45"/>
        </w:numPr>
        <w:autoSpaceDE w:val="0"/>
        <w:autoSpaceDN w:val="0"/>
        <w:adjustRightInd w:val="0"/>
        <w:snapToGrid w:val="0"/>
        <w:spacing w:before="0" w:beforeAutospacing="0" w:after="0" w:afterAutospacing="0"/>
        <w:ind w:left="360"/>
        <w:jc w:val="both"/>
        <w:rPr>
          <w:rFonts w:asciiTheme="majorBidi" w:hAnsiTheme="majorBidi" w:cstheme="majorBidi"/>
          <w:sz w:val="18"/>
          <w:szCs w:val="18"/>
        </w:rPr>
      </w:pPr>
      <w:r w:rsidRPr="00DD1843">
        <w:rPr>
          <w:rFonts w:asciiTheme="majorBidi" w:hAnsiTheme="majorBidi" w:cstheme="majorBidi"/>
          <w:sz w:val="18"/>
          <w:szCs w:val="18"/>
        </w:rPr>
        <w:t xml:space="preserve">Liu, C., Arnett, K., </w:t>
      </w:r>
      <w:proofErr w:type="spellStart"/>
      <w:r w:rsidRPr="00DD1843">
        <w:rPr>
          <w:rFonts w:asciiTheme="majorBidi" w:hAnsiTheme="majorBidi" w:cstheme="majorBidi"/>
          <w:sz w:val="18"/>
          <w:szCs w:val="18"/>
        </w:rPr>
        <w:t>Ca</w:t>
      </w:r>
      <w:r w:rsidR="00DD1843" w:rsidRPr="00DD1843">
        <w:rPr>
          <w:rFonts w:asciiTheme="majorBidi" w:hAnsiTheme="majorBidi" w:cstheme="majorBidi"/>
          <w:sz w:val="18"/>
          <w:szCs w:val="18"/>
        </w:rPr>
        <w:t>pella</w:t>
      </w:r>
      <w:proofErr w:type="spellEnd"/>
      <w:r w:rsidR="00DD1843" w:rsidRPr="00DD1843">
        <w:rPr>
          <w:rFonts w:asciiTheme="majorBidi" w:hAnsiTheme="majorBidi" w:cstheme="majorBidi"/>
          <w:sz w:val="18"/>
          <w:szCs w:val="18"/>
        </w:rPr>
        <w:t>, L. and Beatty, R. (1997)</w:t>
      </w:r>
      <w:r w:rsidRPr="00DD1843">
        <w:rPr>
          <w:rFonts w:asciiTheme="majorBidi" w:hAnsiTheme="majorBidi" w:cstheme="majorBidi"/>
          <w:sz w:val="18"/>
          <w:szCs w:val="18"/>
        </w:rPr>
        <w:t>, ``Web sites of the Fortune 500 companies: facing customers through home pages’’, Information &amp; Management, Vol. 31, pp. 335-45.</w:t>
      </w:r>
    </w:p>
    <w:p w:rsidR="00EA24DC" w:rsidRPr="00DD1843" w:rsidRDefault="00F17C33" w:rsidP="00DD1843">
      <w:pPr>
        <w:pStyle w:val="ListParagraph"/>
        <w:numPr>
          <w:ilvl w:val="0"/>
          <w:numId w:val="45"/>
        </w:numPr>
        <w:autoSpaceDE w:val="0"/>
        <w:autoSpaceDN w:val="0"/>
        <w:adjustRightInd w:val="0"/>
        <w:snapToGrid w:val="0"/>
        <w:spacing w:before="0" w:beforeAutospacing="0" w:after="0" w:afterAutospacing="0"/>
        <w:ind w:left="360"/>
        <w:jc w:val="both"/>
        <w:rPr>
          <w:rFonts w:asciiTheme="majorBidi" w:hAnsiTheme="majorBidi" w:cstheme="majorBidi"/>
          <w:sz w:val="18"/>
          <w:szCs w:val="18"/>
        </w:rPr>
      </w:pPr>
      <w:proofErr w:type="spellStart"/>
      <w:r w:rsidRPr="00DD1843">
        <w:rPr>
          <w:rFonts w:asciiTheme="majorBidi" w:hAnsiTheme="majorBidi" w:cstheme="majorBidi"/>
          <w:sz w:val="18"/>
          <w:szCs w:val="18"/>
        </w:rPr>
        <w:t>McGann</w:t>
      </w:r>
      <w:proofErr w:type="spellEnd"/>
      <w:r w:rsidRPr="00DD1843">
        <w:rPr>
          <w:rFonts w:asciiTheme="majorBidi" w:hAnsiTheme="majorBidi" w:cstheme="majorBidi"/>
          <w:sz w:val="18"/>
          <w:szCs w:val="18"/>
        </w:rPr>
        <w:t xml:space="preserve">, S.T. and </w:t>
      </w:r>
      <w:proofErr w:type="spellStart"/>
      <w:r w:rsidRPr="00DD1843">
        <w:rPr>
          <w:rFonts w:asciiTheme="majorBidi" w:hAnsiTheme="majorBidi" w:cstheme="majorBidi"/>
          <w:sz w:val="18"/>
          <w:szCs w:val="18"/>
        </w:rPr>
        <w:t>Lyytinen</w:t>
      </w:r>
      <w:proofErr w:type="spellEnd"/>
      <w:r w:rsidRPr="00DD1843">
        <w:rPr>
          <w:rFonts w:asciiTheme="majorBidi" w:hAnsiTheme="majorBidi" w:cstheme="majorBidi"/>
          <w:sz w:val="18"/>
          <w:szCs w:val="18"/>
        </w:rPr>
        <w:t xml:space="preserve">, K. (2002). Capturing the Dynamic of </w:t>
      </w:r>
      <w:proofErr w:type="spellStart"/>
      <w:r w:rsidRPr="00DD1843">
        <w:rPr>
          <w:rFonts w:asciiTheme="majorBidi" w:hAnsiTheme="majorBidi" w:cstheme="majorBidi"/>
          <w:sz w:val="18"/>
          <w:szCs w:val="18"/>
        </w:rPr>
        <w:t>eBusiness</w:t>
      </w:r>
      <w:proofErr w:type="spellEnd"/>
      <w:r w:rsidRPr="00DD1843">
        <w:rPr>
          <w:rFonts w:asciiTheme="majorBidi" w:hAnsiTheme="majorBidi" w:cstheme="majorBidi"/>
          <w:sz w:val="18"/>
          <w:szCs w:val="18"/>
        </w:rPr>
        <w:t xml:space="preserve"> Models: The </w:t>
      </w:r>
      <w:proofErr w:type="spellStart"/>
      <w:r w:rsidRPr="00DD1843">
        <w:rPr>
          <w:rFonts w:asciiTheme="majorBidi" w:hAnsiTheme="majorBidi" w:cstheme="majorBidi"/>
          <w:sz w:val="18"/>
          <w:szCs w:val="18"/>
        </w:rPr>
        <w:t>eBusiness</w:t>
      </w:r>
      <w:proofErr w:type="spellEnd"/>
      <w:r w:rsidRPr="00DD1843">
        <w:rPr>
          <w:rFonts w:asciiTheme="majorBidi" w:hAnsiTheme="majorBidi" w:cstheme="majorBidi"/>
          <w:sz w:val="18"/>
          <w:szCs w:val="18"/>
        </w:rPr>
        <w:t xml:space="preserve"> Analysis Framework and the Electronic Trading Infrastructure. Proceedings of the 15th Bled Electronic Commerce Conference- </w:t>
      </w:r>
      <w:proofErr w:type="spellStart"/>
      <w:r w:rsidRPr="00DD1843">
        <w:rPr>
          <w:rFonts w:asciiTheme="majorBidi" w:hAnsiTheme="majorBidi" w:cstheme="majorBidi"/>
          <w:sz w:val="18"/>
          <w:szCs w:val="18"/>
        </w:rPr>
        <w:t>eReality</w:t>
      </w:r>
      <w:proofErr w:type="spellEnd"/>
      <w:r w:rsidRPr="00DD1843">
        <w:rPr>
          <w:rFonts w:asciiTheme="majorBidi" w:hAnsiTheme="majorBidi" w:cstheme="majorBidi"/>
          <w:sz w:val="18"/>
          <w:szCs w:val="18"/>
        </w:rPr>
        <w:t xml:space="preserve">: constructing the </w:t>
      </w:r>
      <w:proofErr w:type="spellStart"/>
      <w:r w:rsidRPr="00DD1843">
        <w:rPr>
          <w:rFonts w:asciiTheme="majorBidi" w:hAnsiTheme="majorBidi" w:cstheme="majorBidi"/>
          <w:sz w:val="18"/>
          <w:szCs w:val="18"/>
        </w:rPr>
        <w:t>eEconomy</w:t>
      </w:r>
      <w:proofErr w:type="spellEnd"/>
      <w:r w:rsidRPr="00DD1843">
        <w:rPr>
          <w:rFonts w:asciiTheme="majorBidi" w:hAnsiTheme="majorBidi" w:cstheme="majorBidi"/>
          <w:sz w:val="18"/>
          <w:szCs w:val="18"/>
        </w:rPr>
        <w:t>, Bled, Slovenia.</w:t>
      </w:r>
    </w:p>
    <w:p w:rsidR="003E5D95" w:rsidRPr="00DD1843" w:rsidRDefault="003E5D95" w:rsidP="00DD1843">
      <w:pPr>
        <w:pStyle w:val="ListParagraph"/>
        <w:numPr>
          <w:ilvl w:val="0"/>
          <w:numId w:val="45"/>
        </w:numPr>
        <w:autoSpaceDE w:val="0"/>
        <w:autoSpaceDN w:val="0"/>
        <w:adjustRightInd w:val="0"/>
        <w:snapToGrid w:val="0"/>
        <w:spacing w:before="0" w:beforeAutospacing="0" w:after="0" w:afterAutospacing="0"/>
        <w:ind w:left="360"/>
        <w:jc w:val="both"/>
        <w:rPr>
          <w:rFonts w:asciiTheme="majorBidi" w:hAnsiTheme="majorBidi" w:cstheme="majorBidi"/>
          <w:sz w:val="18"/>
          <w:szCs w:val="18"/>
        </w:rPr>
      </w:pPr>
      <w:r w:rsidRPr="00DD1843">
        <w:rPr>
          <w:rFonts w:asciiTheme="majorBidi" w:hAnsiTheme="majorBidi" w:cstheme="majorBidi"/>
          <w:sz w:val="18"/>
          <w:szCs w:val="18"/>
        </w:rPr>
        <w:t xml:space="preserve">OECD. 2001. "The Internet and Business Performance." OECD Business and Industry Policy Forum Report and Proceeding. </w:t>
      </w:r>
      <w:hyperlink r:id="rId14" w:history="1">
        <w:r w:rsidR="002B513D" w:rsidRPr="00DD1843">
          <w:rPr>
            <w:rStyle w:val="Hyperlink"/>
            <w:rFonts w:asciiTheme="majorBidi" w:hAnsiTheme="majorBidi" w:cstheme="majorBidi"/>
            <w:color w:val="auto"/>
            <w:sz w:val="18"/>
            <w:szCs w:val="18"/>
            <w:u w:val="none"/>
          </w:rPr>
          <w:t>https://www.oecd.org/document/1/0,3343,en_2649_34553_1910273 1 1 1 1,00.html</w:t>
        </w:r>
      </w:hyperlink>
      <w:r w:rsidRPr="00DD1843">
        <w:rPr>
          <w:rFonts w:asciiTheme="majorBidi" w:hAnsiTheme="majorBidi" w:cstheme="majorBidi"/>
          <w:sz w:val="18"/>
          <w:szCs w:val="18"/>
        </w:rPr>
        <w:t>. U.S.</w:t>
      </w:r>
    </w:p>
    <w:p w:rsidR="000621D0" w:rsidRPr="00DD1843" w:rsidRDefault="00046CB3" w:rsidP="00DD1843">
      <w:pPr>
        <w:pStyle w:val="Default"/>
        <w:numPr>
          <w:ilvl w:val="0"/>
          <w:numId w:val="45"/>
        </w:numPr>
        <w:snapToGrid w:val="0"/>
        <w:ind w:left="360"/>
        <w:jc w:val="both"/>
        <w:rPr>
          <w:rFonts w:asciiTheme="majorBidi" w:hAnsiTheme="majorBidi" w:cstheme="majorBidi"/>
          <w:sz w:val="18"/>
          <w:szCs w:val="18"/>
        </w:rPr>
      </w:pPr>
      <w:proofErr w:type="spellStart"/>
      <w:r w:rsidRPr="00DD1843">
        <w:rPr>
          <w:rFonts w:asciiTheme="majorBidi" w:hAnsiTheme="majorBidi" w:cstheme="majorBidi"/>
          <w:color w:val="auto"/>
          <w:sz w:val="18"/>
          <w:szCs w:val="18"/>
        </w:rPr>
        <w:t>Petrovic</w:t>
      </w:r>
      <w:proofErr w:type="spellEnd"/>
      <w:r w:rsidRPr="00DD1843">
        <w:rPr>
          <w:rFonts w:asciiTheme="majorBidi" w:hAnsiTheme="majorBidi" w:cstheme="majorBidi"/>
          <w:color w:val="auto"/>
          <w:sz w:val="18"/>
          <w:szCs w:val="18"/>
        </w:rPr>
        <w:t xml:space="preserve">, O., </w:t>
      </w:r>
      <w:proofErr w:type="spellStart"/>
      <w:r w:rsidRPr="00DD1843">
        <w:rPr>
          <w:rFonts w:asciiTheme="majorBidi" w:hAnsiTheme="majorBidi" w:cstheme="majorBidi"/>
          <w:color w:val="auto"/>
          <w:sz w:val="18"/>
          <w:szCs w:val="18"/>
        </w:rPr>
        <w:t>Kittl</w:t>
      </w:r>
      <w:proofErr w:type="spellEnd"/>
      <w:r w:rsidRPr="00DD1843">
        <w:rPr>
          <w:rFonts w:asciiTheme="majorBidi" w:hAnsiTheme="majorBidi" w:cstheme="majorBidi"/>
          <w:color w:val="auto"/>
          <w:sz w:val="18"/>
          <w:szCs w:val="18"/>
        </w:rPr>
        <w:t xml:space="preserve">, C., &amp; </w:t>
      </w:r>
      <w:proofErr w:type="spellStart"/>
      <w:r w:rsidRPr="00DD1843">
        <w:rPr>
          <w:rFonts w:asciiTheme="majorBidi" w:hAnsiTheme="majorBidi" w:cstheme="majorBidi"/>
          <w:color w:val="auto"/>
          <w:sz w:val="18"/>
          <w:szCs w:val="18"/>
        </w:rPr>
        <w:t>Teksten</w:t>
      </w:r>
      <w:proofErr w:type="spellEnd"/>
      <w:r w:rsidRPr="00DD1843">
        <w:rPr>
          <w:rFonts w:asciiTheme="majorBidi" w:hAnsiTheme="majorBidi" w:cstheme="majorBidi"/>
          <w:color w:val="auto"/>
          <w:sz w:val="18"/>
          <w:szCs w:val="18"/>
        </w:rPr>
        <w:t xml:space="preserve">, R.D. (2001). Developing Business Models for </w:t>
      </w:r>
      <w:proofErr w:type="spellStart"/>
      <w:r w:rsidRPr="00DD1843">
        <w:rPr>
          <w:rFonts w:asciiTheme="majorBidi" w:hAnsiTheme="majorBidi" w:cstheme="majorBidi"/>
          <w:color w:val="auto"/>
          <w:sz w:val="18"/>
          <w:szCs w:val="18"/>
        </w:rPr>
        <w:t>eBusiness</w:t>
      </w:r>
      <w:proofErr w:type="spellEnd"/>
      <w:r w:rsidRPr="00DD1843">
        <w:rPr>
          <w:rFonts w:asciiTheme="majorBidi" w:hAnsiTheme="majorBidi" w:cstheme="majorBidi"/>
          <w:color w:val="auto"/>
          <w:sz w:val="18"/>
          <w:szCs w:val="18"/>
        </w:rPr>
        <w:t xml:space="preserve">, In the Proceedings of the International Conference on Electronic Commerce 2001, Vienna, Austria, October 31 – November 4. </w:t>
      </w:r>
    </w:p>
    <w:p w:rsidR="00B256D0" w:rsidRPr="00DD1843" w:rsidRDefault="00B256D0" w:rsidP="00DD1843">
      <w:pPr>
        <w:pStyle w:val="ListParagraph"/>
        <w:numPr>
          <w:ilvl w:val="0"/>
          <w:numId w:val="45"/>
        </w:numPr>
        <w:autoSpaceDE w:val="0"/>
        <w:autoSpaceDN w:val="0"/>
        <w:adjustRightInd w:val="0"/>
        <w:snapToGrid w:val="0"/>
        <w:spacing w:before="0" w:beforeAutospacing="0" w:after="0" w:afterAutospacing="0"/>
        <w:ind w:left="360"/>
        <w:jc w:val="both"/>
        <w:rPr>
          <w:rFonts w:asciiTheme="majorBidi" w:hAnsiTheme="majorBidi" w:cstheme="majorBidi"/>
          <w:sz w:val="18"/>
          <w:szCs w:val="18"/>
        </w:rPr>
      </w:pPr>
      <w:r w:rsidRPr="00DD1843">
        <w:rPr>
          <w:rFonts w:asciiTheme="majorBidi" w:hAnsiTheme="majorBidi" w:cstheme="majorBidi"/>
          <w:sz w:val="18"/>
          <w:szCs w:val="18"/>
        </w:rPr>
        <w:t xml:space="preserve">Pinker, E.J., </w:t>
      </w:r>
      <w:proofErr w:type="spellStart"/>
      <w:r w:rsidRPr="00DD1843">
        <w:rPr>
          <w:rFonts w:asciiTheme="majorBidi" w:hAnsiTheme="majorBidi" w:cstheme="majorBidi"/>
          <w:sz w:val="18"/>
          <w:szCs w:val="18"/>
        </w:rPr>
        <w:t>Seidmann</w:t>
      </w:r>
      <w:proofErr w:type="spellEnd"/>
      <w:r w:rsidRPr="00DD1843">
        <w:rPr>
          <w:rFonts w:asciiTheme="majorBidi" w:hAnsiTheme="majorBidi" w:cstheme="majorBidi"/>
          <w:sz w:val="18"/>
          <w:szCs w:val="18"/>
        </w:rPr>
        <w:t>, A. and Foster, R.C. (2002). Strategies for transitioning ‘old economy’ firms to e-Business. Communications of the ACM, 45(5), 77-83.</w:t>
      </w:r>
    </w:p>
    <w:p w:rsidR="00A1163D" w:rsidRPr="00DD1843" w:rsidRDefault="00B256D0" w:rsidP="00DD1843">
      <w:pPr>
        <w:pStyle w:val="ListParagraph"/>
        <w:numPr>
          <w:ilvl w:val="0"/>
          <w:numId w:val="45"/>
        </w:numPr>
        <w:adjustRightInd w:val="0"/>
        <w:snapToGrid w:val="0"/>
        <w:spacing w:before="0" w:beforeAutospacing="0" w:after="0" w:afterAutospacing="0"/>
        <w:ind w:left="360"/>
        <w:jc w:val="both"/>
        <w:rPr>
          <w:rFonts w:asciiTheme="majorBidi" w:hAnsiTheme="majorBidi" w:cstheme="majorBidi"/>
          <w:b/>
          <w:bCs/>
          <w:sz w:val="18"/>
          <w:szCs w:val="18"/>
        </w:rPr>
      </w:pPr>
      <w:r w:rsidRPr="00DD1843">
        <w:rPr>
          <w:rFonts w:asciiTheme="majorBidi" w:hAnsiTheme="majorBidi" w:cstheme="majorBidi"/>
          <w:sz w:val="18"/>
          <w:szCs w:val="18"/>
        </w:rPr>
        <w:t>Samson, D. (2003). e-Business: Value Creation for Management. McGraw Hill: Australia.</w:t>
      </w:r>
    </w:p>
    <w:p w:rsidR="00EA24DC" w:rsidRPr="00DD1843" w:rsidRDefault="00352E99" w:rsidP="00DD1843">
      <w:pPr>
        <w:pStyle w:val="Default"/>
        <w:numPr>
          <w:ilvl w:val="0"/>
          <w:numId w:val="45"/>
        </w:numPr>
        <w:snapToGrid w:val="0"/>
        <w:ind w:left="360"/>
        <w:jc w:val="both"/>
        <w:rPr>
          <w:rFonts w:asciiTheme="majorBidi" w:hAnsiTheme="majorBidi" w:cstheme="majorBidi"/>
          <w:color w:val="auto"/>
          <w:sz w:val="18"/>
          <w:szCs w:val="18"/>
        </w:rPr>
      </w:pPr>
      <w:proofErr w:type="spellStart"/>
      <w:r w:rsidRPr="00DD1843">
        <w:rPr>
          <w:rFonts w:asciiTheme="majorBidi" w:hAnsiTheme="majorBidi" w:cstheme="majorBidi"/>
          <w:sz w:val="18"/>
          <w:szCs w:val="18"/>
        </w:rPr>
        <w:t>Schniederjans</w:t>
      </w:r>
      <w:proofErr w:type="spellEnd"/>
      <w:r w:rsidRPr="00DD1843">
        <w:rPr>
          <w:rFonts w:asciiTheme="majorBidi" w:hAnsiTheme="majorBidi" w:cstheme="majorBidi"/>
          <w:sz w:val="18"/>
          <w:szCs w:val="18"/>
        </w:rPr>
        <w:t xml:space="preserve">, M. J. and Cao, Q., 2002, E-Commerce Operations Management. New Jersey: World Scientific. </w:t>
      </w:r>
    </w:p>
    <w:p w:rsidR="00EA24DC" w:rsidRPr="00DD1843" w:rsidRDefault="00EA24DC" w:rsidP="00DD1843">
      <w:pPr>
        <w:pStyle w:val="ListParagraph"/>
        <w:numPr>
          <w:ilvl w:val="0"/>
          <w:numId w:val="45"/>
        </w:numPr>
        <w:autoSpaceDE w:val="0"/>
        <w:autoSpaceDN w:val="0"/>
        <w:adjustRightInd w:val="0"/>
        <w:snapToGrid w:val="0"/>
        <w:spacing w:before="0" w:beforeAutospacing="0" w:after="0" w:afterAutospacing="0"/>
        <w:ind w:left="360"/>
        <w:jc w:val="both"/>
        <w:rPr>
          <w:rFonts w:asciiTheme="majorBidi" w:hAnsiTheme="majorBidi" w:cstheme="majorBidi"/>
          <w:sz w:val="18"/>
          <w:szCs w:val="18"/>
        </w:rPr>
      </w:pPr>
      <w:proofErr w:type="spellStart"/>
      <w:r w:rsidRPr="00DD1843">
        <w:rPr>
          <w:rFonts w:asciiTheme="majorBidi" w:hAnsiTheme="majorBidi" w:cstheme="majorBidi"/>
          <w:sz w:val="18"/>
          <w:szCs w:val="18"/>
        </w:rPr>
        <w:t>Slywotzky</w:t>
      </w:r>
      <w:proofErr w:type="spellEnd"/>
      <w:r w:rsidRPr="00DD1843">
        <w:rPr>
          <w:rFonts w:asciiTheme="majorBidi" w:hAnsiTheme="majorBidi" w:cstheme="majorBidi"/>
          <w:sz w:val="18"/>
          <w:szCs w:val="18"/>
        </w:rPr>
        <w:t>, A.J. (2000), ``The future of commerce’’, Harvard Business Review, January-February, p. 39.</w:t>
      </w:r>
    </w:p>
    <w:p w:rsidR="00DD1843" w:rsidRDefault="00DD1843" w:rsidP="00DD1843">
      <w:pPr>
        <w:autoSpaceDE w:val="0"/>
        <w:autoSpaceDN w:val="0"/>
        <w:bidi w:val="0"/>
        <w:adjustRightInd w:val="0"/>
        <w:snapToGrid w:val="0"/>
        <w:jc w:val="both"/>
        <w:rPr>
          <w:rFonts w:asciiTheme="majorBidi" w:hAnsiTheme="majorBidi" w:cstheme="majorBidi"/>
          <w:sz w:val="20"/>
          <w:szCs w:val="20"/>
        </w:rPr>
        <w:sectPr w:rsidR="00DD1843" w:rsidSect="00DD1843">
          <w:type w:val="continuous"/>
          <w:pgSz w:w="12240" w:h="15840" w:code="1"/>
          <w:pgMar w:top="1440" w:right="1440" w:bottom="1440" w:left="1440" w:header="720" w:footer="720" w:gutter="0"/>
          <w:cols w:num="2" w:space="576"/>
          <w:docGrid w:linePitch="408"/>
        </w:sectPr>
      </w:pPr>
    </w:p>
    <w:p w:rsidR="00352E99" w:rsidRDefault="00352E99" w:rsidP="00DD1843">
      <w:pPr>
        <w:autoSpaceDE w:val="0"/>
        <w:autoSpaceDN w:val="0"/>
        <w:bidi w:val="0"/>
        <w:adjustRightInd w:val="0"/>
        <w:snapToGrid w:val="0"/>
        <w:jc w:val="both"/>
        <w:rPr>
          <w:rFonts w:asciiTheme="majorBidi" w:hAnsiTheme="majorBidi" w:cstheme="majorBidi"/>
          <w:sz w:val="20"/>
          <w:szCs w:val="20"/>
          <w:lang w:eastAsia="zh-CN"/>
        </w:rPr>
      </w:pPr>
    </w:p>
    <w:p w:rsidR="00DD1843" w:rsidRPr="00546997" w:rsidRDefault="00DD1843" w:rsidP="00DD1843">
      <w:pPr>
        <w:autoSpaceDE w:val="0"/>
        <w:autoSpaceDN w:val="0"/>
        <w:bidi w:val="0"/>
        <w:adjustRightInd w:val="0"/>
        <w:snapToGrid w:val="0"/>
        <w:jc w:val="both"/>
        <w:rPr>
          <w:rFonts w:asciiTheme="majorBidi" w:hAnsiTheme="majorBidi" w:cstheme="majorBidi"/>
          <w:sz w:val="20"/>
          <w:szCs w:val="20"/>
          <w:rtl/>
          <w:lang w:eastAsia="zh-CN"/>
        </w:rPr>
      </w:pPr>
      <w:r>
        <w:rPr>
          <w:rFonts w:asciiTheme="majorBidi" w:hAnsiTheme="majorBidi" w:cstheme="majorBidi" w:hint="eastAsia"/>
          <w:sz w:val="20"/>
          <w:szCs w:val="20"/>
          <w:lang w:eastAsia="zh-CN"/>
        </w:rPr>
        <w:t>5/21/2013</w:t>
      </w:r>
    </w:p>
    <w:sectPr w:rsidR="00DD1843" w:rsidRPr="00546997" w:rsidSect="00DD1843">
      <w:type w:val="continuous"/>
      <w:pgSz w:w="12240" w:h="15840" w:code="1"/>
      <w:pgMar w:top="1440" w:right="1440" w:bottom="1440" w:left="1440" w:header="720" w:footer="720" w:gutter="0"/>
      <w:pgNumType w:start="117"/>
      <w:cols w:space="708"/>
      <w:bidi/>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B0" w:rsidRDefault="007C48B0">
      <w:r>
        <w:separator/>
      </w:r>
    </w:p>
  </w:endnote>
  <w:endnote w:type="continuationSeparator" w:id="0">
    <w:p w:rsidR="007C48B0" w:rsidRDefault="007C48B0">
      <w:r>
        <w:continuationSeparator/>
      </w:r>
    </w:p>
  </w:endnote>
</w:endnotes>
</file>

<file path=word/fontTable.xml><?xml version="1.0" encoding="utf-8"?>
<w:fonts xmlns:r="http://schemas.openxmlformats.org/officeDocument/2006/relationships" xmlns:w="http://schemas.openxmlformats.org/wordprocessingml/2006/main">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j">
    <w:altName w:val="Times New Roman"/>
    <w:panose1 w:val="00000000000000000000"/>
    <w:charset w:val="00"/>
    <w:family w:val="roman"/>
    <w:notTrueType/>
    <w:pitch w:val="default"/>
    <w:sig w:usb0="00000000" w:usb1="00000000" w:usb2="00000000" w:usb3="00000000" w:csb0="00000000" w:csb1="00000000"/>
  </w:font>
  <w:font w:name="2  Zar">
    <w:charset w:val="B2"/>
    <w:family w:val="auto"/>
    <w:pitch w:val="variable"/>
    <w:sig w:usb0="00002001" w:usb1="80000000" w:usb2="00000008" w:usb3="00000000" w:csb0="00000040" w:csb1="00000000"/>
  </w:font>
  <w:font w:name="2  Lotus">
    <w:charset w:val="B2"/>
    <w:family w:val="auto"/>
    <w:pitch w:val="variable"/>
    <w:sig w:usb0="00002001" w:usb1="80000000" w:usb2="00000008" w:usb3="00000000" w:csb0="00000040" w:csb1="00000000"/>
  </w:font>
  <w:font w:name="宋体">
    <w:altName w:val="SimSun"/>
    <w:panose1 w:val="02010600030101010101"/>
    <w:charset w:val="86"/>
    <w:family w:val="auto"/>
    <w:pitch w:val="variable"/>
    <w:sig w:usb0="00000003" w:usb1="288F0000" w:usb2="00000016" w:usb3="00000000" w:csb0="00040001" w:csb1="00000000"/>
  </w:font>
  <w:font w:name="2  Yagut">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17E" w:rsidRDefault="00745679" w:rsidP="001035FE">
    <w:pPr>
      <w:pStyle w:val="Footer"/>
      <w:framePr w:wrap="around" w:vAnchor="text" w:hAnchor="text" w:xAlign="center" w:y="1"/>
      <w:rPr>
        <w:rStyle w:val="PageNumber"/>
      </w:rPr>
    </w:pPr>
    <w:r>
      <w:rPr>
        <w:rStyle w:val="PageNumber"/>
        <w:rtl/>
      </w:rPr>
      <w:fldChar w:fldCharType="begin"/>
    </w:r>
    <w:r w:rsidR="0034017E">
      <w:rPr>
        <w:rStyle w:val="PageNumber"/>
      </w:rPr>
      <w:instrText xml:space="preserve">PAGE  </w:instrText>
    </w:r>
    <w:r>
      <w:rPr>
        <w:rStyle w:val="PageNumber"/>
        <w:rtl/>
      </w:rPr>
      <w:fldChar w:fldCharType="end"/>
    </w:r>
  </w:p>
  <w:p w:rsidR="0034017E" w:rsidRDefault="00340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tl/>
      </w:rPr>
      <w:id w:val="30978570"/>
      <w:docPartObj>
        <w:docPartGallery w:val="Page Numbers (Bottom of Page)"/>
        <w:docPartUnique/>
      </w:docPartObj>
    </w:sdtPr>
    <w:sdtContent>
      <w:p w:rsidR="00DD1843" w:rsidRPr="00DD1843" w:rsidRDefault="00745679">
        <w:pPr>
          <w:pStyle w:val="Footer"/>
          <w:jc w:val="center"/>
          <w:rPr>
            <w:sz w:val="20"/>
            <w:szCs w:val="20"/>
          </w:rPr>
        </w:pPr>
        <w:r w:rsidRPr="00DD1843">
          <w:rPr>
            <w:sz w:val="20"/>
            <w:szCs w:val="20"/>
          </w:rPr>
          <w:fldChar w:fldCharType="begin"/>
        </w:r>
        <w:r w:rsidR="00DD1843" w:rsidRPr="00DD1843">
          <w:rPr>
            <w:sz w:val="20"/>
            <w:szCs w:val="20"/>
          </w:rPr>
          <w:instrText xml:space="preserve"> PAGE   \* MERGEFORMAT </w:instrText>
        </w:r>
        <w:r w:rsidRPr="00DD1843">
          <w:rPr>
            <w:sz w:val="20"/>
            <w:szCs w:val="20"/>
          </w:rPr>
          <w:fldChar w:fldCharType="separate"/>
        </w:r>
        <w:r w:rsidR="00B92529">
          <w:rPr>
            <w:noProof/>
            <w:sz w:val="20"/>
            <w:szCs w:val="20"/>
          </w:rPr>
          <w:t>117</w:t>
        </w:r>
        <w:r w:rsidRPr="00DD1843">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B0" w:rsidRDefault="007C48B0">
      <w:r>
        <w:separator/>
      </w:r>
    </w:p>
  </w:footnote>
  <w:footnote w:type="continuationSeparator" w:id="0">
    <w:p w:rsidR="007C48B0" w:rsidRDefault="007C4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349" w:rsidRPr="004101AC" w:rsidRDefault="001E0349" w:rsidP="001E0349">
    <w:pPr>
      <w:pBdr>
        <w:bottom w:val="thinThickMediumGap" w:sz="12" w:space="1" w:color="auto"/>
      </w:pBdr>
      <w:jc w:val="center"/>
      <w:rPr>
        <w:iCs/>
        <w:sz w:val="20"/>
      </w:rPr>
    </w:pPr>
    <w:bookmarkStart w:id="1" w:name="OLE_LINK1"/>
    <w:bookmarkStart w:id="2" w:name="OLE_LINK2"/>
    <w:bookmarkStart w:id="3" w:name="_Hlk302678399"/>
    <w:bookmarkStart w:id="4" w:name="OLE_LINK3"/>
    <w:bookmarkStart w:id="5" w:name="OLE_LINK4"/>
    <w:bookmarkStart w:id="6" w:name="_Hlk302678401"/>
    <w:bookmarkStart w:id="7" w:name="OLE_LINK5"/>
    <w:bookmarkStart w:id="8" w:name="OLE_LINK6"/>
    <w:bookmarkStart w:id="9" w:name="OLE_LINK7"/>
    <w:bookmarkStart w:id="10" w:name="OLE_LINK8"/>
    <w:bookmarkStart w:id="11" w:name="OLE_LINK9"/>
    <w:bookmarkStart w:id="12" w:name="_Hlk313407873"/>
    <w:bookmarkStart w:id="13" w:name="OLE_LINK10"/>
    <w:bookmarkStart w:id="14" w:name="OLE_LINK11"/>
    <w:bookmarkStart w:id="15" w:name="_Hlk313407879"/>
    <w:r>
      <w:rPr>
        <w:sz w:val="20"/>
      </w:rPr>
      <w:t>New York Science Journal 201</w:t>
    </w:r>
    <w:r>
      <w:rPr>
        <w:sz w:val="20"/>
        <w:lang w:eastAsia="zh-CN"/>
      </w:rPr>
      <w:t>3</w:t>
    </w:r>
    <w:r w:rsidRPr="004101AC">
      <w:rPr>
        <w:sz w:val="20"/>
      </w:rPr>
      <w:t>;</w:t>
    </w:r>
    <w:r>
      <w:rPr>
        <w:sz w:val="20"/>
      </w:rPr>
      <w:t>6</w:t>
    </w:r>
    <w:r w:rsidRPr="004101AC">
      <w:rPr>
        <w:sz w:val="20"/>
      </w:rPr>
      <w:t>(</w:t>
    </w:r>
    <w:r>
      <w:rPr>
        <w:rFonts w:hint="eastAsia"/>
        <w:sz w:val="20"/>
        <w:lang w:eastAsia="zh-CN"/>
      </w:rPr>
      <w:t>7</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1E0349" w:rsidRPr="00606CD7" w:rsidRDefault="001E0349" w:rsidP="001E0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646"/>
    <w:multiLevelType w:val="hybridMultilevel"/>
    <w:tmpl w:val="86527ABA"/>
    <w:lvl w:ilvl="0" w:tplc="5BC04550">
      <w:start w:val="1"/>
      <w:numFmt w:val="decimal"/>
      <w:lvlText w:val="%1-"/>
      <w:lvlJc w:val="left"/>
      <w:pPr>
        <w:ind w:left="630" w:hanging="360"/>
      </w:pPr>
      <w:rPr>
        <w:rFonts w:ascii="TimesNewRoman" w:hAnsi="TimesNewRoman"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0BD6E3D"/>
    <w:multiLevelType w:val="hybridMultilevel"/>
    <w:tmpl w:val="FA2E5002"/>
    <w:lvl w:ilvl="0" w:tplc="B8DAF97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01053"/>
    <w:multiLevelType w:val="multilevel"/>
    <w:tmpl w:val="D35A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F77D4"/>
    <w:multiLevelType w:val="hybridMultilevel"/>
    <w:tmpl w:val="E9DACF7A"/>
    <w:lvl w:ilvl="0" w:tplc="273C734E">
      <w:start w:val="1"/>
      <w:numFmt w:val="decimal"/>
      <w:lvlText w:val="%1-"/>
      <w:lvlJc w:val="left"/>
      <w:pPr>
        <w:ind w:left="900" w:hanging="360"/>
      </w:pPr>
      <w:rPr>
        <w:rFonts w:ascii="TimesNewRoman" w:hAnsi="TimesNew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D34443E"/>
    <w:multiLevelType w:val="hybridMultilevel"/>
    <w:tmpl w:val="02B889C0"/>
    <w:lvl w:ilvl="0" w:tplc="0DBE8078">
      <w:start w:val="1"/>
      <w:numFmt w:val="decimal"/>
      <w:lvlText w:val="%1."/>
      <w:lvlJc w:val="left"/>
      <w:pPr>
        <w:ind w:left="1635" w:hanging="12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D37FB"/>
    <w:multiLevelType w:val="hybridMultilevel"/>
    <w:tmpl w:val="1EA2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67F76"/>
    <w:multiLevelType w:val="hybridMultilevel"/>
    <w:tmpl w:val="DA765BA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4E53ADF"/>
    <w:multiLevelType w:val="hybridMultilevel"/>
    <w:tmpl w:val="7F5EDA6A"/>
    <w:lvl w:ilvl="0" w:tplc="B096EB9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D5313B"/>
    <w:multiLevelType w:val="hybridMultilevel"/>
    <w:tmpl w:val="F0F6B3A4"/>
    <w:lvl w:ilvl="0" w:tplc="681800BE">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171F28C4"/>
    <w:multiLevelType w:val="hybridMultilevel"/>
    <w:tmpl w:val="79DA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73859"/>
    <w:multiLevelType w:val="hybridMultilevel"/>
    <w:tmpl w:val="FF981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9D1E00"/>
    <w:multiLevelType w:val="hybridMultilevel"/>
    <w:tmpl w:val="9558FBDA"/>
    <w:lvl w:ilvl="0" w:tplc="E78A5BAE">
      <w:start w:val="1"/>
      <w:numFmt w:val="decimal"/>
      <w:lvlText w:val="%1."/>
      <w:lvlJc w:val="left"/>
      <w:pPr>
        <w:ind w:left="8788" w:hanging="1275"/>
      </w:pPr>
      <w:rPr>
        <w:rFonts w:hint="default"/>
      </w:rPr>
    </w:lvl>
    <w:lvl w:ilvl="1" w:tplc="04090019" w:tentative="1">
      <w:start w:val="1"/>
      <w:numFmt w:val="lowerLetter"/>
      <w:lvlText w:val="%2."/>
      <w:lvlJc w:val="left"/>
      <w:pPr>
        <w:ind w:left="8593" w:hanging="360"/>
      </w:pPr>
    </w:lvl>
    <w:lvl w:ilvl="2" w:tplc="0409001B" w:tentative="1">
      <w:start w:val="1"/>
      <w:numFmt w:val="lowerRoman"/>
      <w:lvlText w:val="%3."/>
      <w:lvlJc w:val="right"/>
      <w:pPr>
        <w:ind w:left="9313" w:hanging="180"/>
      </w:pPr>
    </w:lvl>
    <w:lvl w:ilvl="3" w:tplc="0409000F" w:tentative="1">
      <w:start w:val="1"/>
      <w:numFmt w:val="decimal"/>
      <w:lvlText w:val="%4."/>
      <w:lvlJc w:val="left"/>
      <w:pPr>
        <w:ind w:left="10033" w:hanging="360"/>
      </w:pPr>
    </w:lvl>
    <w:lvl w:ilvl="4" w:tplc="04090019" w:tentative="1">
      <w:start w:val="1"/>
      <w:numFmt w:val="lowerLetter"/>
      <w:lvlText w:val="%5."/>
      <w:lvlJc w:val="left"/>
      <w:pPr>
        <w:ind w:left="10753" w:hanging="360"/>
      </w:pPr>
    </w:lvl>
    <w:lvl w:ilvl="5" w:tplc="0409001B" w:tentative="1">
      <w:start w:val="1"/>
      <w:numFmt w:val="lowerRoman"/>
      <w:lvlText w:val="%6."/>
      <w:lvlJc w:val="right"/>
      <w:pPr>
        <w:ind w:left="11473" w:hanging="180"/>
      </w:pPr>
    </w:lvl>
    <w:lvl w:ilvl="6" w:tplc="0409000F" w:tentative="1">
      <w:start w:val="1"/>
      <w:numFmt w:val="decimal"/>
      <w:lvlText w:val="%7."/>
      <w:lvlJc w:val="left"/>
      <w:pPr>
        <w:ind w:left="12193" w:hanging="360"/>
      </w:pPr>
    </w:lvl>
    <w:lvl w:ilvl="7" w:tplc="04090019" w:tentative="1">
      <w:start w:val="1"/>
      <w:numFmt w:val="lowerLetter"/>
      <w:lvlText w:val="%8."/>
      <w:lvlJc w:val="left"/>
      <w:pPr>
        <w:ind w:left="12913" w:hanging="360"/>
      </w:pPr>
    </w:lvl>
    <w:lvl w:ilvl="8" w:tplc="0409001B" w:tentative="1">
      <w:start w:val="1"/>
      <w:numFmt w:val="lowerRoman"/>
      <w:lvlText w:val="%9."/>
      <w:lvlJc w:val="right"/>
      <w:pPr>
        <w:ind w:left="13633" w:hanging="180"/>
      </w:pPr>
    </w:lvl>
  </w:abstractNum>
  <w:abstractNum w:abstractNumId="12">
    <w:nsid w:val="1DF56F07"/>
    <w:multiLevelType w:val="hybridMultilevel"/>
    <w:tmpl w:val="CE727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1310F"/>
    <w:multiLevelType w:val="hybridMultilevel"/>
    <w:tmpl w:val="7A544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2402F"/>
    <w:multiLevelType w:val="hybridMultilevel"/>
    <w:tmpl w:val="C1D0F272"/>
    <w:lvl w:ilvl="0" w:tplc="E88CCF4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5">
    <w:nsid w:val="2B9F34B2"/>
    <w:multiLevelType w:val="multilevel"/>
    <w:tmpl w:val="7B4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E21F7"/>
    <w:multiLevelType w:val="hybridMultilevel"/>
    <w:tmpl w:val="46440D7C"/>
    <w:lvl w:ilvl="0" w:tplc="4F1A24CE">
      <w:start w:val="1"/>
      <w:numFmt w:val="decimal"/>
      <w:lvlText w:val="%1-"/>
      <w:lvlJc w:val="left"/>
      <w:pPr>
        <w:ind w:left="630" w:hanging="360"/>
      </w:pPr>
      <w:rPr>
        <w:rFonts w:ascii="TimesNewRoman" w:hAnsi="TimesNewRoman"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36D418F6"/>
    <w:multiLevelType w:val="multilevel"/>
    <w:tmpl w:val="97EC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D177D"/>
    <w:multiLevelType w:val="multilevel"/>
    <w:tmpl w:val="9A8447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7CF4458"/>
    <w:multiLevelType w:val="hybridMultilevel"/>
    <w:tmpl w:val="916ED498"/>
    <w:lvl w:ilvl="0" w:tplc="C79430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4564E5"/>
    <w:multiLevelType w:val="hybridMultilevel"/>
    <w:tmpl w:val="BFC44D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nsid w:val="38597EAD"/>
    <w:multiLevelType w:val="multilevel"/>
    <w:tmpl w:val="F460BBB8"/>
    <w:lvl w:ilvl="0">
      <w:start w:val="1"/>
      <w:numFmt w:val="none"/>
      <w:lvlText w:val="P"/>
      <w:lvlJc w:val="left"/>
      <w:pPr>
        <w:ind w:left="644" w:hanging="360"/>
      </w:pPr>
      <w:rPr>
        <w:rFonts w:hint="default"/>
        <w:sz w:val="20"/>
        <w:szCs w:val="20"/>
      </w:rPr>
    </w:lvl>
    <w:lvl w:ilvl="1">
      <w:start w:val="1"/>
      <w:numFmt w:val="none"/>
      <w:lvlText w:val="i.j"/>
      <w:lvlJc w:val="left"/>
      <w:pPr>
        <w:ind w:left="1364" w:hanging="360"/>
      </w:pPr>
      <w:rPr>
        <w:rFonts w:cs="i,j"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2">
    <w:nsid w:val="3BDD5813"/>
    <w:multiLevelType w:val="hybridMultilevel"/>
    <w:tmpl w:val="DDB894D8"/>
    <w:lvl w:ilvl="0" w:tplc="9E3A7F72">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32408D1"/>
    <w:multiLevelType w:val="hybridMultilevel"/>
    <w:tmpl w:val="CCE4E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845271"/>
    <w:multiLevelType w:val="hybridMultilevel"/>
    <w:tmpl w:val="F9D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0F059C"/>
    <w:multiLevelType w:val="hybridMultilevel"/>
    <w:tmpl w:val="DDB894D8"/>
    <w:lvl w:ilvl="0" w:tplc="9E3A7F7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4B891367"/>
    <w:multiLevelType w:val="hybridMultilevel"/>
    <w:tmpl w:val="B7E44894"/>
    <w:lvl w:ilvl="0" w:tplc="188C3B4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D0173DD"/>
    <w:multiLevelType w:val="hybridMultilevel"/>
    <w:tmpl w:val="4E602A90"/>
    <w:lvl w:ilvl="0" w:tplc="B096EB98">
      <w:start w:val="1"/>
      <w:numFmt w:val="decimal"/>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1C4C72"/>
    <w:multiLevelType w:val="hybridMultilevel"/>
    <w:tmpl w:val="0E6A3B8C"/>
    <w:lvl w:ilvl="0" w:tplc="8AC8926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nsid w:val="56E4369A"/>
    <w:multiLevelType w:val="hybridMultilevel"/>
    <w:tmpl w:val="FBA0D38A"/>
    <w:lvl w:ilvl="0" w:tplc="F91ADF0C">
      <w:start w:val="1"/>
      <w:numFmt w:val="bullet"/>
      <w:lvlText w:val=""/>
      <w:lvlJc w:val="left"/>
      <w:pPr>
        <w:tabs>
          <w:tab w:val="num" w:pos="450"/>
        </w:tabs>
        <w:ind w:left="450" w:hanging="360"/>
      </w:pPr>
      <w:rPr>
        <w:rFonts w:ascii="Symbol" w:hAnsi="Symbol" w:hint="default"/>
        <w:sz w:val="16"/>
        <w:szCs w:val="16"/>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nsid w:val="57C73DC8"/>
    <w:multiLevelType w:val="hybridMultilevel"/>
    <w:tmpl w:val="534E51EE"/>
    <w:lvl w:ilvl="0" w:tplc="86E8E57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A3D22B9"/>
    <w:multiLevelType w:val="hybridMultilevel"/>
    <w:tmpl w:val="25F0B22A"/>
    <w:lvl w:ilvl="0" w:tplc="84287EA0">
      <w:start w:val="1"/>
      <w:numFmt w:val="decimal"/>
      <w:lvlText w:val="%1-"/>
      <w:lvlJc w:val="left"/>
      <w:pPr>
        <w:ind w:left="630" w:hanging="360"/>
      </w:pPr>
      <w:rPr>
        <w:rFonts w:ascii="TimesNewRoman" w:hAnsi="TimesNewRoman"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nsid w:val="5C3E7EAA"/>
    <w:multiLevelType w:val="hybridMultilevel"/>
    <w:tmpl w:val="D010A5D4"/>
    <w:lvl w:ilvl="0" w:tplc="606EC8EE">
      <w:start w:val="1"/>
      <w:numFmt w:val="decimal"/>
      <w:lvlText w:val="%1."/>
      <w:lvlJc w:val="left"/>
      <w:pPr>
        <w:ind w:left="1410" w:hanging="10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666E72"/>
    <w:multiLevelType w:val="hybridMultilevel"/>
    <w:tmpl w:val="99060CF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C100A7"/>
    <w:multiLevelType w:val="hybridMultilevel"/>
    <w:tmpl w:val="C3A887D2"/>
    <w:lvl w:ilvl="0" w:tplc="F6328D68">
      <w:numFmt w:val="bullet"/>
      <w:lvlText w:val="-"/>
      <w:lvlJc w:val="left"/>
      <w:pPr>
        <w:tabs>
          <w:tab w:val="num" w:pos="720"/>
        </w:tabs>
        <w:ind w:left="720" w:hanging="360"/>
      </w:pPr>
      <w:rPr>
        <w:rFonts w:ascii="Times New Roman" w:eastAsia="Times New Roman" w:hAnsi="Times New Roman" w:cs="2  Za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F8523B"/>
    <w:multiLevelType w:val="hybridMultilevel"/>
    <w:tmpl w:val="AAE6ADB8"/>
    <w:lvl w:ilvl="0" w:tplc="C2388AC8">
      <w:start w:val="1"/>
      <w:numFmt w:val="decimal"/>
      <w:lvlText w:val="%1-"/>
      <w:lvlJc w:val="left"/>
      <w:pPr>
        <w:ind w:left="990" w:hanging="360"/>
      </w:pPr>
      <w:rPr>
        <w:rFonts w:ascii="TimesNewRoman" w:hAnsi="TimesNewRoman"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696D3B54"/>
    <w:multiLevelType w:val="hybridMultilevel"/>
    <w:tmpl w:val="628268E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6B283BD2"/>
    <w:multiLevelType w:val="hybridMultilevel"/>
    <w:tmpl w:val="A0509DB0"/>
    <w:lvl w:ilvl="0" w:tplc="E112104C">
      <w:start w:val="1"/>
      <w:numFmt w:val="decimal"/>
      <w:lvlText w:val="%1-"/>
      <w:lvlJc w:val="left"/>
      <w:pPr>
        <w:ind w:left="720" w:hanging="360"/>
      </w:pPr>
      <w:rPr>
        <w:rFonts w:ascii="TimesNewRoman" w:hAnsi="TimesNew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67192B"/>
    <w:multiLevelType w:val="hybridMultilevel"/>
    <w:tmpl w:val="F5F2C558"/>
    <w:lvl w:ilvl="0" w:tplc="4828B76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9">
    <w:nsid w:val="6BA73285"/>
    <w:multiLevelType w:val="hybridMultilevel"/>
    <w:tmpl w:val="9BEC3F1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nsid w:val="6BAE3A12"/>
    <w:multiLevelType w:val="hybridMultilevel"/>
    <w:tmpl w:val="E996BC96"/>
    <w:lvl w:ilvl="0" w:tplc="41F25C5E">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6C42FB"/>
    <w:multiLevelType w:val="hybridMultilevel"/>
    <w:tmpl w:val="E1448604"/>
    <w:lvl w:ilvl="0" w:tplc="8C74B6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A887CC0"/>
    <w:multiLevelType w:val="hybridMultilevel"/>
    <w:tmpl w:val="04C44A02"/>
    <w:lvl w:ilvl="0" w:tplc="9C54B674">
      <w:start w:val="2"/>
      <w:numFmt w:val="decimal"/>
      <w:lvlText w:val="%1-"/>
      <w:lvlJc w:val="left"/>
      <w:pPr>
        <w:ind w:left="720" w:hanging="360"/>
      </w:pPr>
      <w:rPr>
        <w:rFonts w:cs="2  Lotus" w:hint="default"/>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nsid w:val="7A987218"/>
    <w:multiLevelType w:val="hybridMultilevel"/>
    <w:tmpl w:val="377A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4078F9"/>
    <w:multiLevelType w:val="hybridMultilevel"/>
    <w:tmpl w:val="7400B662"/>
    <w:lvl w:ilvl="0" w:tplc="77068264">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24"/>
  </w:num>
  <w:num w:numId="4">
    <w:abstractNumId w:val="13"/>
  </w:num>
  <w:num w:numId="5">
    <w:abstractNumId w:val="43"/>
  </w:num>
  <w:num w:numId="6">
    <w:abstractNumId w:val="5"/>
  </w:num>
  <w:num w:numId="7">
    <w:abstractNumId w:val="6"/>
  </w:num>
  <w:num w:numId="8">
    <w:abstractNumId w:val="1"/>
  </w:num>
  <w:num w:numId="9">
    <w:abstractNumId w:val="8"/>
  </w:num>
  <w:num w:numId="10">
    <w:abstractNumId w:val="27"/>
  </w:num>
  <w:num w:numId="11">
    <w:abstractNumId w:val="29"/>
  </w:num>
  <w:num w:numId="12">
    <w:abstractNumId w:val="16"/>
  </w:num>
  <w:num w:numId="13">
    <w:abstractNumId w:val="31"/>
  </w:num>
  <w:num w:numId="14">
    <w:abstractNumId w:val="0"/>
  </w:num>
  <w:num w:numId="15">
    <w:abstractNumId w:val="35"/>
  </w:num>
  <w:num w:numId="16">
    <w:abstractNumId w:val="37"/>
  </w:num>
  <w:num w:numId="17">
    <w:abstractNumId w:val="42"/>
  </w:num>
  <w:num w:numId="18">
    <w:abstractNumId w:val="40"/>
  </w:num>
  <w:num w:numId="19">
    <w:abstractNumId w:val="34"/>
  </w:num>
  <w:num w:numId="20">
    <w:abstractNumId w:val="19"/>
  </w:num>
  <w:num w:numId="21">
    <w:abstractNumId w:val="41"/>
  </w:num>
  <w:num w:numId="22">
    <w:abstractNumId w:val="38"/>
  </w:num>
  <w:num w:numId="23">
    <w:abstractNumId w:val="33"/>
  </w:num>
  <w:num w:numId="24">
    <w:abstractNumId w:val="3"/>
  </w:num>
  <w:num w:numId="25">
    <w:abstractNumId w:val="28"/>
  </w:num>
  <w:num w:numId="26">
    <w:abstractNumId w:val="14"/>
  </w:num>
  <w:num w:numId="27">
    <w:abstractNumId w:val="26"/>
  </w:num>
  <w:num w:numId="28">
    <w:abstractNumId w:val="30"/>
  </w:num>
  <w:num w:numId="29">
    <w:abstractNumId w:val="39"/>
  </w:num>
  <w:num w:numId="30">
    <w:abstractNumId w:val="20"/>
  </w:num>
  <w:num w:numId="31">
    <w:abstractNumId w:val="25"/>
  </w:num>
  <w:num w:numId="32">
    <w:abstractNumId w:val="22"/>
  </w:num>
  <w:num w:numId="33">
    <w:abstractNumId w:val="36"/>
  </w:num>
  <w:num w:numId="34">
    <w:abstractNumId w:val="4"/>
  </w:num>
  <w:num w:numId="35">
    <w:abstractNumId w:val="21"/>
  </w:num>
  <w:num w:numId="36">
    <w:abstractNumId w:val="44"/>
  </w:num>
  <w:num w:numId="37">
    <w:abstractNumId w:val="18"/>
  </w:num>
  <w:num w:numId="38">
    <w:abstractNumId w:val="17"/>
  </w:num>
  <w:num w:numId="39">
    <w:abstractNumId w:val="32"/>
  </w:num>
  <w:num w:numId="40">
    <w:abstractNumId w:val="11"/>
  </w:num>
  <w:num w:numId="41">
    <w:abstractNumId w:val="12"/>
  </w:num>
  <w:num w:numId="42">
    <w:abstractNumId w:val="10"/>
  </w:num>
  <w:num w:numId="43">
    <w:abstractNumId w:val="2"/>
  </w:num>
  <w:num w:numId="44">
    <w:abstractNumId w:val="15"/>
  </w:num>
  <w:num w:numId="4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stylePaneFormatFilter w:val="3F01"/>
  <w:defaultTabStop w:val="720"/>
  <w:drawingGridHorizontalSpacing w:val="15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8F4B04"/>
    <w:rsid w:val="0000038C"/>
    <w:rsid w:val="000022D6"/>
    <w:rsid w:val="000034B6"/>
    <w:rsid w:val="00003815"/>
    <w:rsid w:val="00003DE5"/>
    <w:rsid w:val="000044F2"/>
    <w:rsid w:val="00005A83"/>
    <w:rsid w:val="00006210"/>
    <w:rsid w:val="000063A1"/>
    <w:rsid w:val="00011A3B"/>
    <w:rsid w:val="00011DBD"/>
    <w:rsid w:val="0001254D"/>
    <w:rsid w:val="00012DEA"/>
    <w:rsid w:val="00013506"/>
    <w:rsid w:val="0001507C"/>
    <w:rsid w:val="0001531B"/>
    <w:rsid w:val="00015DFC"/>
    <w:rsid w:val="00016A01"/>
    <w:rsid w:val="00016A38"/>
    <w:rsid w:val="00017CD8"/>
    <w:rsid w:val="00017D91"/>
    <w:rsid w:val="00017F06"/>
    <w:rsid w:val="000215F4"/>
    <w:rsid w:val="00021A33"/>
    <w:rsid w:val="00022D54"/>
    <w:rsid w:val="00022FE0"/>
    <w:rsid w:val="000251DA"/>
    <w:rsid w:val="00025410"/>
    <w:rsid w:val="0003194C"/>
    <w:rsid w:val="000319FA"/>
    <w:rsid w:val="000322A7"/>
    <w:rsid w:val="0003252E"/>
    <w:rsid w:val="00034A80"/>
    <w:rsid w:val="00034E22"/>
    <w:rsid w:val="00036BAC"/>
    <w:rsid w:val="00040F10"/>
    <w:rsid w:val="000412A7"/>
    <w:rsid w:val="00041B47"/>
    <w:rsid w:val="000420AE"/>
    <w:rsid w:val="00042639"/>
    <w:rsid w:val="00043AF1"/>
    <w:rsid w:val="00044018"/>
    <w:rsid w:val="0004428B"/>
    <w:rsid w:val="00044710"/>
    <w:rsid w:val="00044FEE"/>
    <w:rsid w:val="000452B8"/>
    <w:rsid w:val="00045349"/>
    <w:rsid w:val="000456C3"/>
    <w:rsid w:val="00045EF8"/>
    <w:rsid w:val="00046CB3"/>
    <w:rsid w:val="0005062A"/>
    <w:rsid w:val="00050CFE"/>
    <w:rsid w:val="00051847"/>
    <w:rsid w:val="00053015"/>
    <w:rsid w:val="000558AA"/>
    <w:rsid w:val="00056330"/>
    <w:rsid w:val="000621D0"/>
    <w:rsid w:val="000623AA"/>
    <w:rsid w:val="00062A21"/>
    <w:rsid w:val="00062B5D"/>
    <w:rsid w:val="00066406"/>
    <w:rsid w:val="00066938"/>
    <w:rsid w:val="00066979"/>
    <w:rsid w:val="00067560"/>
    <w:rsid w:val="00070EFC"/>
    <w:rsid w:val="00071677"/>
    <w:rsid w:val="0007437F"/>
    <w:rsid w:val="000755B2"/>
    <w:rsid w:val="00077F58"/>
    <w:rsid w:val="00081010"/>
    <w:rsid w:val="00083543"/>
    <w:rsid w:val="00084B4B"/>
    <w:rsid w:val="00084DB2"/>
    <w:rsid w:val="0008540E"/>
    <w:rsid w:val="000861C1"/>
    <w:rsid w:val="00086A9F"/>
    <w:rsid w:val="00087720"/>
    <w:rsid w:val="0008788F"/>
    <w:rsid w:val="0009003C"/>
    <w:rsid w:val="0009010A"/>
    <w:rsid w:val="00092868"/>
    <w:rsid w:val="000948DF"/>
    <w:rsid w:val="00095196"/>
    <w:rsid w:val="00095A5C"/>
    <w:rsid w:val="00095C09"/>
    <w:rsid w:val="0009685E"/>
    <w:rsid w:val="0009731C"/>
    <w:rsid w:val="000975D1"/>
    <w:rsid w:val="000A3689"/>
    <w:rsid w:val="000A3DE0"/>
    <w:rsid w:val="000A4126"/>
    <w:rsid w:val="000A4867"/>
    <w:rsid w:val="000A4ECF"/>
    <w:rsid w:val="000A52A3"/>
    <w:rsid w:val="000A7D68"/>
    <w:rsid w:val="000A7DDD"/>
    <w:rsid w:val="000B0C28"/>
    <w:rsid w:val="000B28C8"/>
    <w:rsid w:val="000B3AEA"/>
    <w:rsid w:val="000B55F8"/>
    <w:rsid w:val="000B6D8D"/>
    <w:rsid w:val="000C1094"/>
    <w:rsid w:val="000C10F0"/>
    <w:rsid w:val="000C1FC3"/>
    <w:rsid w:val="000C4658"/>
    <w:rsid w:val="000C575A"/>
    <w:rsid w:val="000C5DB3"/>
    <w:rsid w:val="000C6339"/>
    <w:rsid w:val="000C7793"/>
    <w:rsid w:val="000D39ED"/>
    <w:rsid w:val="000D5BCA"/>
    <w:rsid w:val="000D6436"/>
    <w:rsid w:val="000D77D3"/>
    <w:rsid w:val="000E034A"/>
    <w:rsid w:val="000E1D4E"/>
    <w:rsid w:val="000E2A60"/>
    <w:rsid w:val="000E3393"/>
    <w:rsid w:val="000E3711"/>
    <w:rsid w:val="000E3EC7"/>
    <w:rsid w:val="000E424F"/>
    <w:rsid w:val="000E508C"/>
    <w:rsid w:val="000E5A90"/>
    <w:rsid w:val="000E607F"/>
    <w:rsid w:val="000E6178"/>
    <w:rsid w:val="000E7A66"/>
    <w:rsid w:val="000F3CE2"/>
    <w:rsid w:val="000F430D"/>
    <w:rsid w:val="000F5A92"/>
    <w:rsid w:val="000F6C9E"/>
    <w:rsid w:val="000F72B3"/>
    <w:rsid w:val="00100EEB"/>
    <w:rsid w:val="0010264A"/>
    <w:rsid w:val="001031E0"/>
    <w:rsid w:val="0010333D"/>
    <w:rsid w:val="001035FE"/>
    <w:rsid w:val="001040C9"/>
    <w:rsid w:val="001047C7"/>
    <w:rsid w:val="00104976"/>
    <w:rsid w:val="00104B27"/>
    <w:rsid w:val="00104FB0"/>
    <w:rsid w:val="001063A0"/>
    <w:rsid w:val="00107246"/>
    <w:rsid w:val="00107893"/>
    <w:rsid w:val="0011072B"/>
    <w:rsid w:val="00112DE9"/>
    <w:rsid w:val="001130F2"/>
    <w:rsid w:val="00115061"/>
    <w:rsid w:val="00115458"/>
    <w:rsid w:val="00117563"/>
    <w:rsid w:val="00117AC6"/>
    <w:rsid w:val="00117C4E"/>
    <w:rsid w:val="00120C6F"/>
    <w:rsid w:val="001213E8"/>
    <w:rsid w:val="00122604"/>
    <w:rsid w:val="00122ABF"/>
    <w:rsid w:val="00123448"/>
    <w:rsid w:val="001266F0"/>
    <w:rsid w:val="00126896"/>
    <w:rsid w:val="00127A41"/>
    <w:rsid w:val="00130047"/>
    <w:rsid w:val="00131071"/>
    <w:rsid w:val="00134398"/>
    <w:rsid w:val="00134E6D"/>
    <w:rsid w:val="0013500C"/>
    <w:rsid w:val="00137581"/>
    <w:rsid w:val="00137B97"/>
    <w:rsid w:val="0014036F"/>
    <w:rsid w:val="00141E43"/>
    <w:rsid w:val="001424FD"/>
    <w:rsid w:val="001425F0"/>
    <w:rsid w:val="001439BE"/>
    <w:rsid w:val="001442B4"/>
    <w:rsid w:val="00144505"/>
    <w:rsid w:val="00144BA2"/>
    <w:rsid w:val="001452A5"/>
    <w:rsid w:val="001452BD"/>
    <w:rsid w:val="001454EA"/>
    <w:rsid w:val="00145CFE"/>
    <w:rsid w:val="0014663A"/>
    <w:rsid w:val="0014749F"/>
    <w:rsid w:val="00147E95"/>
    <w:rsid w:val="00150CFC"/>
    <w:rsid w:val="0015222C"/>
    <w:rsid w:val="001552C4"/>
    <w:rsid w:val="001553F4"/>
    <w:rsid w:val="0015555C"/>
    <w:rsid w:val="00155B2C"/>
    <w:rsid w:val="00156430"/>
    <w:rsid w:val="00157400"/>
    <w:rsid w:val="00157844"/>
    <w:rsid w:val="00161135"/>
    <w:rsid w:val="0016281D"/>
    <w:rsid w:val="001628BD"/>
    <w:rsid w:val="00163441"/>
    <w:rsid w:val="00163DC6"/>
    <w:rsid w:val="00163E01"/>
    <w:rsid w:val="001644FD"/>
    <w:rsid w:val="00164B34"/>
    <w:rsid w:val="00165043"/>
    <w:rsid w:val="001668F2"/>
    <w:rsid w:val="00167857"/>
    <w:rsid w:val="00167A96"/>
    <w:rsid w:val="00171509"/>
    <w:rsid w:val="00171678"/>
    <w:rsid w:val="001719FD"/>
    <w:rsid w:val="0017214A"/>
    <w:rsid w:val="00176834"/>
    <w:rsid w:val="00177B9F"/>
    <w:rsid w:val="0018100C"/>
    <w:rsid w:val="0018208A"/>
    <w:rsid w:val="00184F0E"/>
    <w:rsid w:val="00185E86"/>
    <w:rsid w:val="0018670F"/>
    <w:rsid w:val="00186879"/>
    <w:rsid w:val="00186E81"/>
    <w:rsid w:val="00186E9D"/>
    <w:rsid w:val="00190E5D"/>
    <w:rsid w:val="001935D8"/>
    <w:rsid w:val="00193D9D"/>
    <w:rsid w:val="00194021"/>
    <w:rsid w:val="00195BB7"/>
    <w:rsid w:val="00196010"/>
    <w:rsid w:val="001A1992"/>
    <w:rsid w:val="001A2592"/>
    <w:rsid w:val="001A30AD"/>
    <w:rsid w:val="001A3129"/>
    <w:rsid w:val="001A416D"/>
    <w:rsid w:val="001A418E"/>
    <w:rsid w:val="001A41A7"/>
    <w:rsid w:val="001A430B"/>
    <w:rsid w:val="001A4B49"/>
    <w:rsid w:val="001A65BB"/>
    <w:rsid w:val="001A6917"/>
    <w:rsid w:val="001A772A"/>
    <w:rsid w:val="001A7E8B"/>
    <w:rsid w:val="001B0B0A"/>
    <w:rsid w:val="001B0EFF"/>
    <w:rsid w:val="001B19A9"/>
    <w:rsid w:val="001B35AD"/>
    <w:rsid w:val="001B441C"/>
    <w:rsid w:val="001B4A3E"/>
    <w:rsid w:val="001B52D7"/>
    <w:rsid w:val="001B5CBF"/>
    <w:rsid w:val="001B6112"/>
    <w:rsid w:val="001B6438"/>
    <w:rsid w:val="001C03A6"/>
    <w:rsid w:val="001C0748"/>
    <w:rsid w:val="001C3366"/>
    <w:rsid w:val="001C33BA"/>
    <w:rsid w:val="001C4A5F"/>
    <w:rsid w:val="001C5B01"/>
    <w:rsid w:val="001C7295"/>
    <w:rsid w:val="001C79F3"/>
    <w:rsid w:val="001C7DC7"/>
    <w:rsid w:val="001D0618"/>
    <w:rsid w:val="001D119A"/>
    <w:rsid w:val="001D1B1E"/>
    <w:rsid w:val="001D1D7A"/>
    <w:rsid w:val="001D24C1"/>
    <w:rsid w:val="001D2D75"/>
    <w:rsid w:val="001D2E67"/>
    <w:rsid w:val="001D35CE"/>
    <w:rsid w:val="001D446B"/>
    <w:rsid w:val="001D5440"/>
    <w:rsid w:val="001D57F8"/>
    <w:rsid w:val="001D6C15"/>
    <w:rsid w:val="001D6FB1"/>
    <w:rsid w:val="001E0349"/>
    <w:rsid w:val="001E29BD"/>
    <w:rsid w:val="001E3BC9"/>
    <w:rsid w:val="001E4A01"/>
    <w:rsid w:val="001E7DF0"/>
    <w:rsid w:val="001F1E67"/>
    <w:rsid w:val="001F316E"/>
    <w:rsid w:val="001F3A3C"/>
    <w:rsid w:val="001F6924"/>
    <w:rsid w:val="00200CA7"/>
    <w:rsid w:val="00205988"/>
    <w:rsid w:val="00205A2E"/>
    <w:rsid w:val="0020611D"/>
    <w:rsid w:val="002066DF"/>
    <w:rsid w:val="00206DE6"/>
    <w:rsid w:val="00207488"/>
    <w:rsid w:val="002124A5"/>
    <w:rsid w:val="00212BBC"/>
    <w:rsid w:val="00213CAE"/>
    <w:rsid w:val="002171D9"/>
    <w:rsid w:val="00217318"/>
    <w:rsid w:val="002173AA"/>
    <w:rsid w:val="0022022D"/>
    <w:rsid w:val="0022292A"/>
    <w:rsid w:val="002245D6"/>
    <w:rsid w:val="00225403"/>
    <w:rsid w:val="00227FFD"/>
    <w:rsid w:val="00232A4C"/>
    <w:rsid w:val="0023473B"/>
    <w:rsid w:val="00236103"/>
    <w:rsid w:val="002361B9"/>
    <w:rsid w:val="002372F8"/>
    <w:rsid w:val="00237301"/>
    <w:rsid w:val="00237AFF"/>
    <w:rsid w:val="00237E06"/>
    <w:rsid w:val="00240087"/>
    <w:rsid w:val="0024013D"/>
    <w:rsid w:val="00240E0C"/>
    <w:rsid w:val="00240E1B"/>
    <w:rsid w:val="00241815"/>
    <w:rsid w:val="0024262A"/>
    <w:rsid w:val="00244C70"/>
    <w:rsid w:val="00244DA2"/>
    <w:rsid w:val="002469B3"/>
    <w:rsid w:val="00246BFA"/>
    <w:rsid w:val="0024774D"/>
    <w:rsid w:val="00247EFD"/>
    <w:rsid w:val="00250B30"/>
    <w:rsid w:val="002521FF"/>
    <w:rsid w:val="002539C7"/>
    <w:rsid w:val="00253A72"/>
    <w:rsid w:val="00255FBC"/>
    <w:rsid w:val="00256C3E"/>
    <w:rsid w:val="002605DB"/>
    <w:rsid w:val="00261EF1"/>
    <w:rsid w:val="002625F5"/>
    <w:rsid w:val="002636E0"/>
    <w:rsid w:val="002648EC"/>
    <w:rsid w:val="00264B35"/>
    <w:rsid w:val="00265909"/>
    <w:rsid w:val="00266B49"/>
    <w:rsid w:val="00267248"/>
    <w:rsid w:val="0026769B"/>
    <w:rsid w:val="00267E27"/>
    <w:rsid w:val="00267F4F"/>
    <w:rsid w:val="00270A07"/>
    <w:rsid w:val="00270CB2"/>
    <w:rsid w:val="00270E65"/>
    <w:rsid w:val="00272B9D"/>
    <w:rsid w:val="00274EAE"/>
    <w:rsid w:val="00276763"/>
    <w:rsid w:val="00276D03"/>
    <w:rsid w:val="00277002"/>
    <w:rsid w:val="00277297"/>
    <w:rsid w:val="00277FD4"/>
    <w:rsid w:val="00280E9E"/>
    <w:rsid w:val="0028128D"/>
    <w:rsid w:val="0028160F"/>
    <w:rsid w:val="0028342F"/>
    <w:rsid w:val="002858A7"/>
    <w:rsid w:val="00285CDE"/>
    <w:rsid w:val="002861D9"/>
    <w:rsid w:val="00286695"/>
    <w:rsid w:val="00286F82"/>
    <w:rsid w:val="00287073"/>
    <w:rsid w:val="00291E82"/>
    <w:rsid w:val="00292B79"/>
    <w:rsid w:val="0029407E"/>
    <w:rsid w:val="00294A88"/>
    <w:rsid w:val="00294B0D"/>
    <w:rsid w:val="00295697"/>
    <w:rsid w:val="00297025"/>
    <w:rsid w:val="0029705E"/>
    <w:rsid w:val="002A1DDE"/>
    <w:rsid w:val="002A218C"/>
    <w:rsid w:val="002A2781"/>
    <w:rsid w:val="002A45E9"/>
    <w:rsid w:val="002A7B1F"/>
    <w:rsid w:val="002A7C22"/>
    <w:rsid w:val="002B068C"/>
    <w:rsid w:val="002B11A7"/>
    <w:rsid w:val="002B2653"/>
    <w:rsid w:val="002B26E6"/>
    <w:rsid w:val="002B343E"/>
    <w:rsid w:val="002B3996"/>
    <w:rsid w:val="002B43E5"/>
    <w:rsid w:val="002B513D"/>
    <w:rsid w:val="002B6BBD"/>
    <w:rsid w:val="002C2104"/>
    <w:rsid w:val="002C26F5"/>
    <w:rsid w:val="002C2AAE"/>
    <w:rsid w:val="002C5808"/>
    <w:rsid w:val="002C58D2"/>
    <w:rsid w:val="002C5912"/>
    <w:rsid w:val="002C5FF9"/>
    <w:rsid w:val="002C6144"/>
    <w:rsid w:val="002C6755"/>
    <w:rsid w:val="002C6D67"/>
    <w:rsid w:val="002C71A6"/>
    <w:rsid w:val="002D0D01"/>
    <w:rsid w:val="002D1A88"/>
    <w:rsid w:val="002D3B6B"/>
    <w:rsid w:val="002D5292"/>
    <w:rsid w:val="002D5894"/>
    <w:rsid w:val="002D7D23"/>
    <w:rsid w:val="002E0B33"/>
    <w:rsid w:val="002E21C2"/>
    <w:rsid w:val="002E348B"/>
    <w:rsid w:val="002E3BE5"/>
    <w:rsid w:val="002E3F97"/>
    <w:rsid w:val="002E4CE3"/>
    <w:rsid w:val="002E5AB7"/>
    <w:rsid w:val="002F03E5"/>
    <w:rsid w:val="002F0D9E"/>
    <w:rsid w:val="002F1CC4"/>
    <w:rsid w:val="002F2161"/>
    <w:rsid w:val="002F503B"/>
    <w:rsid w:val="002F6576"/>
    <w:rsid w:val="002F7680"/>
    <w:rsid w:val="00301C48"/>
    <w:rsid w:val="0030377B"/>
    <w:rsid w:val="00303E27"/>
    <w:rsid w:val="0030776F"/>
    <w:rsid w:val="00310990"/>
    <w:rsid w:val="00311D71"/>
    <w:rsid w:val="00311EA2"/>
    <w:rsid w:val="0031213E"/>
    <w:rsid w:val="003128A4"/>
    <w:rsid w:val="0031298B"/>
    <w:rsid w:val="00313020"/>
    <w:rsid w:val="00313D13"/>
    <w:rsid w:val="00314660"/>
    <w:rsid w:val="003148AF"/>
    <w:rsid w:val="00314A35"/>
    <w:rsid w:val="00314C74"/>
    <w:rsid w:val="00315234"/>
    <w:rsid w:val="00315734"/>
    <w:rsid w:val="00317081"/>
    <w:rsid w:val="00317811"/>
    <w:rsid w:val="00321943"/>
    <w:rsid w:val="00321CE7"/>
    <w:rsid w:val="00323315"/>
    <w:rsid w:val="0032365C"/>
    <w:rsid w:val="0032483E"/>
    <w:rsid w:val="00326A6C"/>
    <w:rsid w:val="00327A67"/>
    <w:rsid w:val="00330BD1"/>
    <w:rsid w:val="00331587"/>
    <w:rsid w:val="003331DD"/>
    <w:rsid w:val="003332E9"/>
    <w:rsid w:val="0033340D"/>
    <w:rsid w:val="00335331"/>
    <w:rsid w:val="00336856"/>
    <w:rsid w:val="00336C85"/>
    <w:rsid w:val="00336D75"/>
    <w:rsid w:val="00336DF3"/>
    <w:rsid w:val="00337270"/>
    <w:rsid w:val="00337DA0"/>
    <w:rsid w:val="0034017E"/>
    <w:rsid w:val="00340510"/>
    <w:rsid w:val="0034059B"/>
    <w:rsid w:val="00340E2A"/>
    <w:rsid w:val="00341455"/>
    <w:rsid w:val="003424A4"/>
    <w:rsid w:val="00343CCC"/>
    <w:rsid w:val="00344140"/>
    <w:rsid w:val="003471FC"/>
    <w:rsid w:val="0034748F"/>
    <w:rsid w:val="003524C3"/>
    <w:rsid w:val="00352D49"/>
    <w:rsid w:val="00352E99"/>
    <w:rsid w:val="00353CD1"/>
    <w:rsid w:val="003545E2"/>
    <w:rsid w:val="003561D4"/>
    <w:rsid w:val="003570A5"/>
    <w:rsid w:val="0035723D"/>
    <w:rsid w:val="003622DD"/>
    <w:rsid w:val="003623DB"/>
    <w:rsid w:val="00364FDB"/>
    <w:rsid w:val="00365045"/>
    <w:rsid w:val="0036603F"/>
    <w:rsid w:val="003660CD"/>
    <w:rsid w:val="00367028"/>
    <w:rsid w:val="00367DFE"/>
    <w:rsid w:val="00372641"/>
    <w:rsid w:val="00372DAD"/>
    <w:rsid w:val="00373541"/>
    <w:rsid w:val="003742A8"/>
    <w:rsid w:val="003747BE"/>
    <w:rsid w:val="00374DB3"/>
    <w:rsid w:val="00375378"/>
    <w:rsid w:val="0037538F"/>
    <w:rsid w:val="00375F7B"/>
    <w:rsid w:val="00376A42"/>
    <w:rsid w:val="003773A6"/>
    <w:rsid w:val="00381EC6"/>
    <w:rsid w:val="003824A1"/>
    <w:rsid w:val="00382685"/>
    <w:rsid w:val="00382E2E"/>
    <w:rsid w:val="00383094"/>
    <w:rsid w:val="00385485"/>
    <w:rsid w:val="00385785"/>
    <w:rsid w:val="00390101"/>
    <w:rsid w:val="0039046C"/>
    <w:rsid w:val="00390A8E"/>
    <w:rsid w:val="003918EC"/>
    <w:rsid w:val="00392E5E"/>
    <w:rsid w:val="00392FF9"/>
    <w:rsid w:val="00394144"/>
    <w:rsid w:val="00394AFE"/>
    <w:rsid w:val="00395737"/>
    <w:rsid w:val="00396E76"/>
    <w:rsid w:val="00397EC0"/>
    <w:rsid w:val="003A1476"/>
    <w:rsid w:val="003A2EBC"/>
    <w:rsid w:val="003A49D4"/>
    <w:rsid w:val="003A5A35"/>
    <w:rsid w:val="003B081C"/>
    <w:rsid w:val="003B1CCE"/>
    <w:rsid w:val="003B3619"/>
    <w:rsid w:val="003B3CFA"/>
    <w:rsid w:val="003B4707"/>
    <w:rsid w:val="003B48F3"/>
    <w:rsid w:val="003B5446"/>
    <w:rsid w:val="003B6745"/>
    <w:rsid w:val="003B7228"/>
    <w:rsid w:val="003B72CF"/>
    <w:rsid w:val="003C0414"/>
    <w:rsid w:val="003C16FA"/>
    <w:rsid w:val="003C1A26"/>
    <w:rsid w:val="003C1C71"/>
    <w:rsid w:val="003C1FBA"/>
    <w:rsid w:val="003C2E11"/>
    <w:rsid w:val="003C3AD9"/>
    <w:rsid w:val="003C4F4A"/>
    <w:rsid w:val="003C5376"/>
    <w:rsid w:val="003D0B47"/>
    <w:rsid w:val="003D425F"/>
    <w:rsid w:val="003D522D"/>
    <w:rsid w:val="003D7118"/>
    <w:rsid w:val="003E0F5E"/>
    <w:rsid w:val="003E152F"/>
    <w:rsid w:val="003E2732"/>
    <w:rsid w:val="003E3402"/>
    <w:rsid w:val="003E350B"/>
    <w:rsid w:val="003E3EF2"/>
    <w:rsid w:val="003E4117"/>
    <w:rsid w:val="003E4BE4"/>
    <w:rsid w:val="003E51A4"/>
    <w:rsid w:val="003E5C56"/>
    <w:rsid w:val="003E5D95"/>
    <w:rsid w:val="003E6619"/>
    <w:rsid w:val="003E670E"/>
    <w:rsid w:val="003E7712"/>
    <w:rsid w:val="003F0422"/>
    <w:rsid w:val="003F1232"/>
    <w:rsid w:val="003F154C"/>
    <w:rsid w:val="003F1718"/>
    <w:rsid w:val="003F1BBF"/>
    <w:rsid w:val="003F215C"/>
    <w:rsid w:val="003F29B7"/>
    <w:rsid w:val="003F3044"/>
    <w:rsid w:val="003F330F"/>
    <w:rsid w:val="003F5119"/>
    <w:rsid w:val="003F579F"/>
    <w:rsid w:val="003F6285"/>
    <w:rsid w:val="003F7139"/>
    <w:rsid w:val="003F78D9"/>
    <w:rsid w:val="003F7A0C"/>
    <w:rsid w:val="003F7A3B"/>
    <w:rsid w:val="003F7CDF"/>
    <w:rsid w:val="0040002B"/>
    <w:rsid w:val="004005DA"/>
    <w:rsid w:val="00404582"/>
    <w:rsid w:val="004051FE"/>
    <w:rsid w:val="00405371"/>
    <w:rsid w:val="004059DF"/>
    <w:rsid w:val="00406626"/>
    <w:rsid w:val="0040751D"/>
    <w:rsid w:val="00411826"/>
    <w:rsid w:val="00411E61"/>
    <w:rsid w:val="00412B67"/>
    <w:rsid w:val="004131C3"/>
    <w:rsid w:val="0041467B"/>
    <w:rsid w:val="00414A32"/>
    <w:rsid w:val="00414C9E"/>
    <w:rsid w:val="00414E16"/>
    <w:rsid w:val="00417083"/>
    <w:rsid w:val="00417ED6"/>
    <w:rsid w:val="00417FF9"/>
    <w:rsid w:val="004217F5"/>
    <w:rsid w:val="00421859"/>
    <w:rsid w:val="00421888"/>
    <w:rsid w:val="00424744"/>
    <w:rsid w:val="0042480C"/>
    <w:rsid w:val="00426C15"/>
    <w:rsid w:val="00427FB9"/>
    <w:rsid w:val="00430097"/>
    <w:rsid w:val="004301B0"/>
    <w:rsid w:val="004320E0"/>
    <w:rsid w:val="0043260F"/>
    <w:rsid w:val="00433378"/>
    <w:rsid w:val="00434448"/>
    <w:rsid w:val="0044085F"/>
    <w:rsid w:val="004435A4"/>
    <w:rsid w:val="00445443"/>
    <w:rsid w:val="00445A2B"/>
    <w:rsid w:val="00446B62"/>
    <w:rsid w:val="00447E3A"/>
    <w:rsid w:val="0045064A"/>
    <w:rsid w:val="00450F0D"/>
    <w:rsid w:val="004518A0"/>
    <w:rsid w:val="00451E3B"/>
    <w:rsid w:val="00452D73"/>
    <w:rsid w:val="00453354"/>
    <w:rsid w:val="004535D4"/>
    <w:rsid w:val="00453FC5"/>
    <w:rsid w:val="00454B6B"/>
    <w:rsid w:val="004569A9"/>
    <w:rsid w:val="00456C7B"/>
    <w:rsid w:val="004574D4"/>
    <w:rsid w:val="00461A2C"/>
    <w:rsid w:val="0046286F"/>
    <w:rsid w:val="00462B23"/>
    <w:rsid w:val="00463DA4"/>
    <w:rsid w:val="0046448B"/>
    <w:rsid w:val="00464C0E"/>
    <w:rsid w:val="004671FC"/>
    <w:rsid w:val="00467850"/>
    <w:rsid w:val="004678E6"/>
    <w:rsid w:val="00467A85"/>
    <w:rsid w:val="00470695"/>
    <w:rsid w:val="00470DB9"/>
    <w:rsid w:val="00470E9F"/>
    <w:rsid w:val="004712FC"/>
    <w:rsid w:val="004717F9"/>
    <w:rsid w:val="00472200"/>
    <w:rsid w:val="004727AD"/>
    <w:rsid w:val="00472D47"/>
    <w:rsid w:val="00474E23"/>
    <w:rsid w:val="00475B22"/>
    <w:rsid w:val="00477A28"/>
    <w:rsid w:val="004809EF"/>
    <w:rsid w:val="00480C78"/>
    <w:rsid w:val="00483E94"/>
    <w:rsid w:val="00484D5E"/>
    <w:rsid w:val="00485C3C"/>
    <w:rsid w:val="00485D43"/>
    <w:rsid w:val="004900C0"/>
    <w:rsid w:val="00490718"/>
    <w:rsid w:val="00491365"/>
    <w:rsid w:val="00493506"/>
    <w:rsid w:val="00493F3D"/>
    <w:rsid w:val="004946E6"/>
    <w:rsid w:val="00494E0A"/>
    <w:rsid w:val="004955BB"/>
    <w:rsid w:val="00496735"/>
    <w:rsid w:val="0049738F"/>
    <w:rsid w:val="004976E9"/>
    <w:rsid w:val="004A074C"/>
    <w:rsid w:val="004A0BE5"/>
    <w:rsid w:val="004A2C74"/>
    <w:rsid w:val="004A395C"/>
    <w:rsid w:val="004A3A3E"/>
    <w:rsid w:val="004A3FD9"/>
    <w:rsid w:val="004A45F7"/>
    <w:rsid w:val="004A5D0A"/>
    <w:rsid w:val="004A6113"/>
    <w:rsid w:val="004B0999"/>
    <w:rsid w:val="004B184C"/>
    <w:rsid w:val="004B1B49"/>
    <w:rsid w:val="004B1B62"/>
    <w:rsid w:val="004B1C6C"/>
    <w:rsid w:val="004B223C"/>
    <w:rsid w:val="004B2D0D"/>
    <w:rsid w:val="004B3431"/>
    <w:rsid w:val="004B57C7"/>
    <w:rsid w:val="004B6F0A"/>
    <w:rsid w:val="004B780A"/>
    <w:rsid w:val="004C31E6"/>
    <w:rsid w:val="004C42F8"/>
    <w:rsid w:val="004C5EF2"/>
    <w:rsid w:val="004C6687"/>
    <w:rsid w:val="004C6B88"/>
    <w:rsid w:val="004C74DD"/>
    <w:rsid w:val="004D0346"/>
    <w:rsid w:val="004D0FF7"/>
    <w:rsid w:val="004D20F0"/>
    <w:rsid w:val="004D2970"/>
    <w:rsid w:val="004D40CD"/>
    <w:rsid w:val="004D5D65"/>
    <w:rsid w:val="004E185C"/>
    <w:rsid w:val="004E1C29"/>
    <w:rsid w:val="004E1E90"/>
    <w:rsid w:val="004E2719"/>
    <w:rsid w:val="004E2EF0"/>
    <w:rsid w:val="004E470C"/>
    <w:rsid w:val="004E51E4"/>
    <w:rsid w:val="004E55B0"/>
    <w:rsid w:val="004E5A0E"/>
    <w:rsid w:val="004E63B9"/>
    <w:rsid w:val="004E790F"/>
    <w:rsid w:val="004F081A"/>
    <w:rsid w:val="004F1741"/>
    <w:rsid w:val="004F2559"/>
    <w:rsid w:val="004F3FF9"/>
    <w:rsid w:val="004F510E"/>
    <w:rsid w:val="004F60E5"/>
    <w:rsid w:val="004F63E1"/>
    <w:rsid w:val="00500DD9"/>
    <w:rsid w:val="0050266B"/>
    <w:rsid w:val="00504003"/>
    <w:rsid w:val="005048BC"/>
    <w:rsid w:val="00504937"/>
    <w:rsid w:val="00505655"/>
    <w:rsid w:val="0050604F"/>
    <w:rsid w:val="00506A19"/>
    <w:rsid w:val="00507601"/>
    <w:rsid w:val="00507FFE"/>
    <w:rsid w:val="005109CC"/>
    <w:rsid w:val="00511240"/>
    <w:rsid w:val="00511F64"/>
    <w:rsid w:val="0051498C"/>
    <w:rsid w:val="00515FAE"/>
    <w:rsid w:val="00520B2A"/>
    <w:rsid w:val="00521ECF"/>
    <w:rsid w:val="005220CA"/>
    <w:rsid w:val="005222C7"/>
    <w:rsid w:val="00525DB6"/>
    <w:rsid w:val="00526235"/>
    <w:rsid w:val="005304B5"/>
    <w:rsid w:val="00535059"/>
    <w:rsid w:val="00536044"/>
    <w:rsid w:val="00536709"/>
    <w:rsid w:val="00537C61"/>
    <w:rsid w:val="0054095F"/>
    <w:rsid w:val="00541724"/>
    <w:rsid w:val="005421B2"/>
    <w:rsid w:val="00542839"/>
    <w:rsid w:val="005432DA"/>
    <w:rsid w:val="005446B0"/>
    <w:rsid w:val="00544C4E"/>
    <w:rsid w:val="0054613B"/>
    <w:rsid w:val="00546997"/>
    <w:rsid w:val="005506FF"/>
    <w:rsid w:val="00551F07"/>
    <w:rsid w:val="0055213E"/>
    <w:rsid w:val="00552BBE"/>
    <w:rsid w:val="00552E39"/>
    <w:rsid w:val="00555932"/>
    <w:rsid w:val="005569DE"/>
    <w:rsid w:val="00560969"/>
    <w:rsid w:val="005623BC"/>
    <w:rsid w:val="00562568"/>
    <w:rsid w:val="00562DF0"/>
    <w:rsid w:val="0056372A"/>
    <w:rsid w:val="00564C16"/>
    <w:rsid w:val="005657FE"/>
    <w:rsid w:val="00565805"/>
    <w:rsid w:val="005673C2"/>
    <w:rsid w:val="005678CB"/>
    <w:rsid w:val="00567F8A"/>
    <w:rsid w:val="0057034A"/>
    <w:rsid w:val="005714B1"/>
    <w:rsid w:val="00571D47"/>
    <w:rsid w:val="005740CA"/>
    <w:rsid w:val="00575058"/>
    <w:rsid w:val="005761C2"/>
    <w:rsid w:val="00576810"/>
    <w:rsid w:val="00577B32"/>
    <w:rsid w:val="00577EA1"/>
    <w:rsid w:val="0058091A"/>
    <w:rsid w:val="00580AA8"/>
    <w:rsid w:val="0058150E"/>
    <w:rsid w:val="0058161C"/>
    <w:rsid w:val="005820CE"/>
    <w:rsid w:val="00582316"/>
    <w:rsid w:val="0058530F"/>
    <w:rsid w:val="005871E6"/>
    <w:rsid w:val="005873E4"/>
    <w:rsid w:val="005902C9"/>
    <w:rsid w:val="005911BE"/>
    <w:rsid w:val="005912E0"/>
    <w:rsid w:val="00591C80"/>
    <w:rsid w:val="00591FA0"/>
    <w:rsid w:val="00593254"/>
    <w:rsid w:val="005937EA"/>
    <w:rsid w:val="0059435F"/>
    <w:rsid w:val="00594B83"/>
    <w:rsid w:val="005951E4"/>
    <w:rsid w:val="00597878"/>
    <w:rsid w:val="005A1041"/>
    <w:rsid w:val="005A12FB"/>
    <w:rsid w:val="005A1FB1"/>
    <w:rsid w:val="005A2EC1"/>
    <w:rsid w:val="005A2F7A"/>
    <w:rsid w:val="005A361E"/>
    <w:rsid w:val="005A3A73"/>
    <w:rsid w:val="005A5248"/>
    <w:rsid w:val="005A59EB"/>
    <w:rsid w:val="005A5ABD"/>
    <w:rsid w:val="005A6E07"/>
    <w:rsid w:val="005B5590"/>
    <w:rsid w:val="005B57C2"/>
    <w:rsid w:val="005B67A6"/>
    <w:rsid w:val="005B6A38"/>
    <w:rsid w:val="005C00CE"/>
    <w:rsid w:val="005C2168"/>
    <w:rsid w:val="005C2E0D"/>
    <w:rsid w:val="005C308F"/>
    <w:rsid w:val="005C551B"/>
    <w:rsid w:val="005C6EB5"/>
    <w:rsid w:val="005C74DA"/>
    <w:rsid w:val="005D00FF"/>
    <w:rsid w:val="005D1022"/>
    <w:rsid w:val="005D1F68"/>
    <w:rsid w:val="005D240D"/>
    <w:rsid w:val="005D4D0B"/>
    <w:rsid w:val="005D4EE3"/>
    <w:rsid w:val="005D4FD3"/>
    <w:rsid w:val="005D58BE"/>
    <w:rsid w:val="005D6CC0"/>
    <w:rsid w:val="005D74EE"/>
    <w:rsid w:val="005D7950"/>
    <w:rsid w:val="005E1D69"/>
    <w:rsid w:val="005E2853"/>
    <w:rsid w:val="005E3D4F"/>
    <w:rsid w:val="005E55C8"/>
    <w:rsid w:val="005E5E38"/>
    <w:rsid w:val="005E6674"/>
    <w:rsid w:val="005E689A"/>
    <w:rsid w:val="005E7DBB"/>
    <w:rsid w:val="005F0F8B"/>
    <w:rsid w:val="005F214C"/>
    <w:rsid w:val="005F265B"/>
    <w:rsid w:val="005F34E9"/>
    <w:rsid w:val="005F3BB9"/>
    <w:rsid w:val="005F4278"/>
    <w:rsid w:val="005F510A"/>
    <w:rsid w:val="005F6877"/>
    <w:rsid w:val="005F70A9"/>
    <w:rsid w:val="005F7572"/>
    <w:rsid w:val="006007F2"/>
    <w:rsid w:val="00600CD6"/>
    <w:rsid w:val="006017FD"/>
    <w:rsid w:val="00604668"/>
    <w:rsid w:val="00605B49"/>
    <w:rsid w:val="00606942"/>
    <w:rsid w:val="00606ADE"/>
    <w:rsid w:val="00610628"/>
    <w:rsid w:val="006111CD"/>
    <w:rsid w:val="0061169B"/>
    <w:rsid w:val="006126E8"/>
    <w:rsid w:val="00613218"/>
    <w:rsid w:val="00613449"/>
    <w:rsid w:val="00614429"/>
    <w:rsid w:val="006147A5"/>
    <w:rsid w:val="00614AC9"/>
    <w:rsid w:val="00615152"/>
    <w:rsid w:val="00615573"/>
    <w:rsid w:val="0061717B"/>
    <w:rsid w:val="00617DE3"/>
    <w:rsid w:val="00620C44"/>
    <w:rsid w:val="00621CF8"/>
    <w:rsid w:val="00623385"/>
    <w:rsid w:val="00624019"/>
    <w:rsid w:val="00624BA7"/>
    <w:rsid w:val="00625561"/>
    <w:rsid w:val="00626031"/>
    <w:rsid w:val="00626CA8"/>
    <w:rsid w:val="00626DDF"/>
    <w:rsid w:val="00627C52"/>
    <w:rsid w:val="006307E0"/>
    <w:rsid w:val="00632ACB"/>
    <w:rsid w:val="00632AF5"/>
    <w:rsid w:val="006330E9"/>
    <w:rsid w:val="0063365A"/>
    <w:rsid w:val="00634104"/>
    <w:rsid w:val="00634B4B"/>
    <w:rsid w:val="006353C5"/>
    <w:rsid w:val="00637192"/>
    <w:rsid w:val="00637DF0"/>
    <w:rsid w:val="00643229"/>
    <w:rsid w:val="00644424"/>
    <w:rsid w:val="0064499D"/>
    <w:rsid w:val="00645896"/>
    <w:rsid w:val="00646079"/>
    <w:rsid w:val="0064622D"/>
    <w:rsid w:val="00646490"/>
    <w:rsid w:val="0064710D"/>
    <w:rsid w:val="00651615"/>
    <w:rsid w:val="006529DF"/>
    <w:rsid w:val="00653B68"/>
    <w:rsid w:val="006541A3"/>
    <w:rsid w:val="00654C88"/>
    <w:rsid w:val="006602FB"/>
    <w:rsid w:val="00661FC6"/>
    <w:rsid w:val="00662158"/>
    <w:rsid w:val="00663815"/>
    <w:rsid w:val="00664559"/>
    <w:rsid w:val="0066490E"/>
    <w:rsid w:val="00664C14"/>
    <w:rsid w:val="00664EE1"/>
    <w:rsid w:val="00664F8A"/>
    <w:rsid w:val="006651AC"/>
    <w:rsid w:val="00670D64"/>
    <w:rsid w:val="006722DA"/>
    <w:rsid w:val="00672798"/>
    <w:rsid w:val="00673D40"/>
    <w:rsid w:val="00673E42"/>
    <w:rsid w:val="006758A7"/>
    <w:rsid w:val="0067612E"/>
    <w:rsid w:val="00676814"/>
    <w:rsid w:val="0067756F"/>
    <w:rsid w:val="00681BC0"/>
    <w:rsid w:val="00682EE6"/>
    <w:rsid w:val="006835AD"/>
    <w:rsid w:val="0068503F"/>
    <w:rsid w:val="006857CB"/>
    <w:rsid w:val="00686535"/>
    <w:rsid w:val="00687735"/>
    <w:rsid w:val="00687B7E"/>
    <w:rsid w:val="006900F9"/>
    <w:rsid w:val="0069067D"/>
    <w:rsid w:val="006910E6"/>
    <w:rsid w:val="006913E7"/>
    <w:rsid w:val="00691C5F"/>
    <w:rsid w:val="00691F0B"/>
    <w:rsid w:val="006931DC"/>
    <w:rsid w:val="00693471"/>
    <w:rsid w:val="006937BB"/>
    <w:rsid w:val="00693DD3"/>
    <w:rsid w:val="00696A3B"/>
    <w:rsid w:val="0069791F"/>
    <w:rsid w:val="0069797F"/>
    <w:rsid w:val="006A0C5E"/>
    <w:rsid w:val="006A13AB"/>
    <w:rsid w:val="006A1A7D"/>
    <w:rsid w:val="006A3194"/>
    <w:rsid w:val="006A43EA"/>
    <w:rsid w:val="006A555D"/>
    <w:rsid w:val="006A6FBE"/>
    <w:rsid w:val="006B122E"/>
    <w:rsid w:val="006B17DF"/>
    <w:rsid w:val="006B1FCA"/>
    <w:rsid w:val="006B274D"/>
    <w:rsid w:val="006B49DC"/>
    <w:rsid w:val="006B4FD8"/>
    <w:rsid w:val="006B5000"/>
    <w:rsid w:val="006B502B"/>
    <w:rsid w:val="006B749A"/>
    <w:rsid w:val="006B7B10"/>
    <w:rsid w:val="006C0423"/>
    <w:rsid w:val="006C1A8F"/>
    <w:rsid w:val="006C23B6"/>
    <w:rsid w:val="006C2825"/>
    <w:rsid w:val="006C2F88"/>
    <w:rsid w:val="006C4765"/>
    <w:rsid w:val="006C4E65"/>
    <w:rsid w:val="006C4FD6"/>
    <w:rsid w:val="006D0347"/>
    <w:rsid w:val="006D1C6D"/>
    <w:rsid w:val="006D1E8D"/>
    <w:rsid w:val="006D2D0D"/>
    <w:rsid w:val="006D331B"/>
    <w:rsid w:val="006D448F"/>
    <w:rsid w:val="006D45A1"/>
    <w:rsid w:val="006D4998"/>
    <w:rsid w:val="006D4DEC"/>
    <w:rsid w:val="006D56A9"/>
    <w:rsid w:val="006D6150"/>
    <w:rsid w:val="006D63D6"/>
    <w:rsid w:val="006E22EA"/>
    <w:rsid w:val="006E235D"/>
    <w:rsid w:val="006E37A5"/>
    <w:rsid w:val="006E48C4"/>
    <w:rsid w:val="006E5124"/>
    <w:rsid w:val="006E58E7"/>
    <w:rsid w:val="006E5A8C"/>
    <w:rsid w:val="006E60A8"/>
    <w:rsid w:val="006E7688"/>
    <w:rsid w:val="006F1F4C"/>
    <w:rsid w:val="006F3152"/>
    <w:rsid w:val="006F7F44"/>
    <w:rsid w:val="007001A5"/>
    <w:rsid w:val="007022D6"/>
    <w:rsid w:val="00702A97"/>
    <w:rsid w:val="007036AC"/>
    <w:rsid w:val="0070404E"/>
    <w:rsid w:val="007050C0"/>
    <w:rsid w:val="007055FD"/>
    <w:rsid w:val="00705E83"/>
    <w:rsid w:val="0070700A"/>
    <w:rsid w:val="00707F2E"/>
    <w:rsid w:val="007111D5"/>
    <w:rsid w:val="0071133D"/>
    <w:rsid w:val="00712A9A"/>
    <w:rsid w:val="00712AAB"/>
    <w:rsid w:val="00714B7F"/>
    <w:rsid w:val="00714D1A"/>
    <w:rsid w:val="007158BB"/>
    <w:rsid w:val="00716F17"/>
    <w:rsid w:val="00717212"/>
    <w:rsid w:val="00717693"/>
    <w:rsid w:val="007178A4"/>
    <w:rsid w:val="007207A2"/>
    <w:rsid w:val="00722806"/>
    <w:rsid w:val="007228A1"/>
    <w:rsid w:val="007252C5"/>
    <w:rsid w:val="00725908"/>
    <w:rsid w:val="00725974"/>
    <w:rsid w:val="00725E04"/>
    <w:rsid w:val="00727B13"/>
    <w:rsid w:val="007300F4"/>
    <w:rsid w:val="00730953"/>
    <w:rsid w:val="00730A50"/>
    <w:rsid w:val="00730C56"/>
    <w:rsid w:val="007314A2"/>
    <w:rsid w:val="0073192D"/>
    <w:rsid w:val="00732685"/>
    <w:rsid w:val="0073454D"/>
    <w:rsid w:val="007348C6"/>
    <w:rsid w:val="00734F6B"/>
    <w:rsid w:val="00736565"/>
    <w:rsid w:val="00741873"/>
    <w:rsid w:val="00741BA8"/>
    <w:rsid w:val="00741D46"/>
    <w:rsid w:val="00743173"/>
    <w:rsid w:val="0074420F"/>
    <w:rsid w:val="0074447D"/>
    <w:rsid w:val="00745679"/>
    <w:rsid w:val="0074651C"/>
    <w:rsid w:val="00746E22"/>
    <w:rsid w:val="00747155"/>
    <w:rsid w:val="00747F65"/>
    <w:rsid w:val="00751AB7"/>
    <w:rsid w:val="00751EF9"/>
    <w:rsid w:val="0075281B"/>
    <w:rsid w:val="00754637"/>
    <w:rsid w:val="00755C75"/>
    <w:rsid w:val="007571AF"/>
    <w:rsid w:val="00757587"/>
    <w:rsid w:val="00760220"/>
    <w:rsid w:val="007611FD"/>
    <w:rsid w:val="00761D0A"/>
    <w:rsid w:val="00763A7C"/>
    <w:rsid w:val="00764105"/>
    <w:rsid w:val="00764578"/>
    <w:rsid w:val="0076484D"/>
    <w:rsid w:val="0076567A"/>
    <w:rsid w:val="00765BAE"/>
    <w:rsid w:val="00770778"/>
    <w:rsid w:val="00771190"/>
    <w:rsid w:val="00772B84"/>
    <w:rsid w:val="00773120"/>
    <w:rsid w:val="00774405"/>
    <w:rsid w:val="00774E9D"/>
    <w:rsid w:val="00780614"/>
    <w:rsid w:val="00780667"/>
    <w:rsid w:val="007807EF"/>
    <w:rsid w:val="0078156F"/>
    <w:rsid w:val="00781ABD"/>
    <w:rsid w:val="007842D3"/>
    <w:rsid w:val="007846BE"/>
    <w:rsid w:val="00785051"/>
    <w:rsid w:val="007866C6"/>
    <w:rsid w:val="00786EDC"/>
    <w:rsid w:val="007877DF"/>
    <w:rsid w:val="00787A0F"/>
    <w:rsid w:val="00787FEF"/>
    <w:rsid w:val="00790E86"/>
    <w:rsid w:val="00790F70"/>
    <w:rsid w:val="007916D9"/>
    <w:rsid w:val="00791D50"/>
    <w:rsid w:val="00791FDE"/>
    <w:rsid w:val="0079329C"/>
    <w:rsid w:val="0079603C"/>
    <w:rsid w:val="00796DF1"/>
    <w:rsid w:val="00796DF2"/>
    <w:rsid w:val="007A2F1D"/>
    <w:rsid w:val="007A3045"/>
    <w:rsid w:val="007A375C"/>
    <w:rsid w:val="007A3B49"/>
    <w:rsid w:val="007A6E60"/>
    <w:rsid w:val="007B071E"/>
    <w:rsid w:val="007B134F"/>
    <w:rsid w:val="007B4706"/>
    <w:rsid w:val="007B48BB"/>
    <w:rsid w:val="007B5045"/>
    <w:rsid w:val="007B5554"/>
    <w:rsid w:val="007B5646"/>
    <w:rsid w:val="007B6D26"/>
    <w:rsid w:val="007B74DA"/>
    <w:rsid w:val="007B7F43"/>
    <w:rsid w:val="007C2AD4"/>
    <w:rsid w:val="007C48B0"/>
    <w:rsid w:val="007C4BC0"/>
    <w:rsid w:val="007C6739"/>
    <w:rsid w:val="007D02C1"/>
    <w:rsid w:val="007D0E16"/>
    <w:rsid w:val="007D41AF"/>
    <w:rsid w:val="007D4652"/>
    <w:rsid w:val="007D4A9B"/>
    <w:rsid w:val="007D646E"/>
    <w:rsid w:val="007D7685"/>
    <w:rsid w:val="007D7EE0"/>
    <w:rsid w:val="007E05BB"/>
    <w:rsid w:val="007E06A6"/>
    <w:rsid w:val="007E13C7"/>
    <w:rsid w:val="007E25DB"/>
    <w:rsid w:val="007E3CB9"/>
    <w:rsid w:val="007E44D0"/>
    <w:rsid w:val="007E4964"/>
    <w:rsid w:val="007E50D3"/>
    <w:rsid w:val="007E5C31"/>
    <w:rsid w:val="007F0721"/>
    <w:rsid w:val="007F2A27"/>
    <w:rsid w:val="007F2F88"/>
    <w:rsid w:val="007F4A42"/>
    <w:rsid w:val="007F6919"/>
    <w:rsid w:val="007F70B9"/>
    <w:rsid w:val="007F7F51"/>
    <w:rsid w:val="008001FC"/>
    <w:rsid w:val="00800945"/>
    <w:rsid w:val="0080175B"/>
    <w:rsid w:val="00802CC7"/>
    <w:rsid w:val="0080328A"/>
    <w:rsid w:val="008033C3"/>
    <w:rsid w:val="008046E0"/>
    <w:rsid w:val="008049F9"/>
    <w:rsid w:val="00804AE0"/>
    <w:rsid w:val="00805AF4"/>
    <w:rsid w:val="008061A8"/>
    <w:rsid w:val="00806574"/>
    <w:rsid w:val="00806A0F"/>
    <w:rsid w:val="00807139"/>
    <w:rsid w:val="008073FA"/>
    <w:rsid w:val="0081172A"/>
    <w:rsid w:val="00811A87"/>
    <w:rsid w:val="008124A3"/>
    <w:rsid w:val="00813400"/>
    <w:rsid w:val="008138AE"/>
    <w:rsid w:val="00815FCA"/>
    <w:rsid w:val="00816957"/>
    <w:rsid w:val="00816B43"/>
    <w:rsid w:val="008173C3"/>
    <w:rsid w:val="008203DE"/>
    <w:rsid w:val="00820C7E"/>
    <w:rsid w:val="00821F85"/>
    <w:rsid w:val="00823185"/>
    <w:rsid w:val="008239F2"/>
    <w:rsid w:val="008245BF"/>
    <w:rsid w:val="008249C1"/>
    <w:rsid w:val="00826BC4"/>
    <w:rsid w:val="00827548"/>
    <w:rsid w:val="00831DF1"/>
    <w:rsid w:val="00832896"/>
    <w:rsid w:val="00833001"/>
    <w:rsid w:val="00834338"/>
    <w:rsid w:val="0083480A"/>
    <w:rsid w:val="00835F78"/>
    <w:rsid w:val="008408EA"/>
    <w:rsid w:val="0084277F"/>
    <w:rsid w:val="008448BA"/>
    <w:rsid w:val="00844C85"/>
    <w:rsid w:val="00844E27"/>
    <w:rsid w:val="00845334"/>
    <w:rsid w:val="00845CC6"/>
    <w:rsid w:val="00846144"/>
    <w:rsid w:val="00846C6F"/>
    <w:rsid w:val="008475E4"/>
    <w:rsid w:val="00847C84"/>
    <w:rsid w:val="0085055A"/>
    <w:rsid w:val="0085097E"/>
    <w:rsid w:val="0085137D"/>
    <w:rsid w:val="00854339"/>
    <w:rsid w:val="00854B1C"/>
    <w:rsid w:val="00855C5E"/>
    <w:rsid w:val="00856723"/>
    <w:rsid w:val="00856CED"/>
    <w:rsid w:val="00860E2C"/>
    <w:rsid w:val="00862FE8"/>
    <w:rsid w:val="00863026"/>
    <w:rsid w:val="008641FE"/>
    <w:rsid w:val="008674C7"/>
    <w:rsid w:val="008749F1"/>
    <w:rsid w:val="008772F2"/>
    <w:rsid w:val="008779CC"/>
    <w:rsid w:val="00877C73"/>
    <w:rsid w:val="00880C44"/>
    <w:rsid w:val="00880ED2"/>
    <w:rsid w:val="008842A0"/>
    <w:rsid w:val="00884319"/>
    <w:rsid w:val="00884C21"/>
    <w:rsid w:val="00885F5B"/>
    <w:rsid w:val="00886338"/>
    <w:rsid w:val="008876BF"/>
    <w:rsid w:val="00887EDF"/>
    <w:rsid w:val="00890809"/>
    <w:rsid w:val="0089512C"/>
    <w:rsid w:val="00895C52"/>
    <w:rsid w:val="0089634F"/>
    <w:rsid w:val="00896D47"/>
    <w:rsid w:val="008A09B3"/>
    <w:rsid w:val="008A0C42"/>
    <w:rsid w:val="008A0E2C"/>
    <w:rsid w:val="008A14FB"/>
    <w:rsid w:val="008A1DC0"/>
    <w:rsid w:val="008A219C"/>
    <w:rsid w:val="008A328B"/>
    <w:rsid w:val="008A3B6B"/>
    <w:rsid w:val="008A3BE9"/>
    <w:rsid w:val="008A3C84"/>
    <w:rsid w:val="008A40F1"/>
    <w:rsid w:val="008A4E36"/>
    <w:rsid w:val="008A5DCA"/>
    <w:rsid w:val="008A6006"/>
    <w:rsid w:val="008A64F9"/>
    <w:rsid w:val="008A7437"/>
    <w:rsid w:val="008B11F8"/>
    <w:rsid w:val="008B19CD"/>
    <w:rsid w:val="008B1D3F"/>
    <w:rsid w:val="008B258A"/>
    <w:rsid w:val="008B2DE8"/>
    <w:rsid w:val="008B3730"/>
    <w:rsid w:val="008B658E"/>
    <w:rsid w:val="008B7A09"/>
    <w:rsid w:val="008C0BE0"/>
    <w:rsid w:val="008C1527"/>
    <w:rsid w:val="008C285F"/>
    <w:rsid w:val="008C341B"/>
    <w:rsid w:val="008C4719"/>
    <w:rsid w:val="008C5215"/>
    <w:rsid w:val="008C5240"/>
    <w:rsid w:val="008C5842"/>
    <w:rsid w:val="008C6464"/>
    <w:rsid w:val="008D042E"/>
    <w:rsid w:val="008D078B"/>
    <w:rsid w:val="008D16C8"/>
    <w:rsid w:val="008D1A03"/>
    <w:rsid w:val="008D239B"/>
    <w:rsid w:val="008D3C2A"/>
    <w:rsid w:val="008D6723"/>
    <w:rsid w:val="008E0A25"/>
    <w:rsid w:val="008E1C38"/>
    <w:rsid w:val="008E1FE7"/>
    <w:rsid w:val="008E3E73"/>
    <w:rsid w:val="008E5D93"/>
    <w:rsid w:val="008E6659"/>
    <w:rsid w:val="008E6CC1"/>
    <w:rsid w:val="008E6EB3"/>
    <w:rsid w:val="008E77B2"/>
    <w:rsid w:val="008E7DCC"/>
    <w:rsid w:val="008E7E5D"/>
    <w:rsid w:val="008F05EB"/>
    <w:rsid w:val="008F33CB"/>
    <w:rsid w:val="008F474E"/>
    <w:rsid w:val="008F4B04"/>
    <w:rsid w:val="008F5CD6"/>
    <w:rsid w:val="008F6173"/>
    <w:rsid w:val="008F6DC7"/>
    <w:rsid w:val="009021FC"/>
    <w:rsid w:val="00903BBF"/>
    <w:rsid w:val="00904834"/>
    <w:rsid w:val="00905122"/>
    <w:rsid w:val="009055FC"/>
    <w:rsid w:val="00905946"/>
    <w:rsid w:val="00906A85"/>
    <w:rsid w:val="00910001"/>
    <w:rsid w:val="0091025F"/>
    <w:rsid w:val="00910439"/>
    <w:rsid w:val="009105EC"/>
    <w:rsid w:val="00910A25"/>
    <w:rsid w:val="00911974"/>
    <w:rsid w:val="00914E53"/>
    <w:rsid w:val="00915221"/>
    <w:rsid w:val="009156B0"/>
    <w:rsid w:val="009156D6"/>
    <w:rsid w:val="00917243"/>
    <w:rsid w:val="009179D4"/>
    <w:rsid w:val="00920A42"/>
    <w:rsid w:val="00921026"/>
    <w:rsid w:val="009223BE"/>
    <w:rsid w:val="009232B1"/>
    <w:rsid w:val="009238B9"/>
    <w:rsid w:val="009243B8"/>
    <w:rsid w:val="00924F87"/>
    <w:rsid w:val="00925429"/>
    <w:rsid w:val="00926302"/>
    <w:rsid w:val="009264DA"/>
    <w:rsid w:val="009303AF"/>
    <w:rsid w:val="0093191E"/>
    <w:rsid w:val="00932034"/>
    <w:rsid w:val="009345A9"/>
    <w:rsid w:val="009346AD"/>
    <w:rsid w:val="00934B61"/>
    <w:rsid w:val="009356BB"/>
    <w:rsid w:val="00935809"/>
    <w:rsid w:val="009358AE"/>
    <w:rsid w:val="00935B17"/>
    <w:rsid w:val="00935EE9"/>
    <w:rsid w:val="00935F31"/>
    <w:rsid w:val="00942071"/>
    <w:rsid w:val="009422D3"/>
    <w:rsid w:val="009425BF"/>
    <w:rsid w:val="00944421"/>
    <w:rsid w:val="0094567B"/>
    <w:rsid w:val="0094594B"/>
    <w:rsid w:val="00945BB0"/>
    <w:rsid w:val="00951317"/>
    <w:rsid w:val="009513EF"/>
    <w:rsid w:val="00951C94"/>
    <w:rsid w:val="00952380"/>
    <w:rsid w:val="009543AC"/>
    <w:rsid w:val="0095514F"/>
    <w:rsid w:val="009568CD"/>
    <w:rsid w:val="0096057C"/>
    <w:rsid w:val="009626F2"/>
    <w:rsid w:val="0096289A"/>
    <w:rsid w:val="00962917"/>
    <w:rsid w:val="00962EF9"/>
    <w:rsid w:val="0096387B"/>
    <w:rsid w:val="00963EB5"/>
    <w:rsid w:val="00964020"/>
    <w:rsid w:val="00964FC5"/>
    <w:rsid w:val="00965C93"/>
    <w:rsid w:val="009718A9"/>
    <w:rsid w:val="009725AA"/>
    <w:rsid w:val="009741A2"/>
    <w:rsid w:val="00974376"/>
    <w:rsid w:val="00975C27"/>
    <w:rsid w:val="0098000F"/>
    <w:rsid w:val="00980C9C"/>
    <w:rsid w:val="00980D28"/>
    <w:rsid w:val="0098197B"/>
    <w:rsid w:val="00983401"/>
    <w:rsid w:val="00983645"/>
    <w:rsid w:val="00985593"/>
    <w:rsid w:val="00985733"/>
    <w:rsid w:val="00986140"/>
    <w:rsid w:val="00986583"/>
    <w:rsid w:val="00987F19"/>
    <w:rsid w:val="00991873"/>
    <w:rsid w:val="00991D0C"/>
    <w:rsid w:val="00991D26"/>
    <w:rsid w:val="009927DE"/>
    <w:rsid w:val="009949BC"/>
    <w:rsid w:val="00995347"/>
    <w:rsid w:val="00995507"/>
    <w:rsid w:val="00996903"/>
    <w:rsid w:val="00997B92"/>
    <w:rsid w:val="009A070C"/>
    <w:rsid w:val="009A15A6"/>
    <w:rsid w:val="009A32A6"/>
    <w:rsid w:val="009A3C44"/>
    <w:rsid w:val="009A3E89"/>
    <w:rsid w:val="009B050B"/>
    <w:rsid w:val="009B1AB8"/>
    <w:rsid w:val="009B3E55"/>
    <w:rsid w:val="009B5223"/>
    <w:rsid w:val="009B6C3F"/>
    <w:rsid w:val="009B6D08"/>
    <w:rsid w:val="009B7DBA"/>
    <w:rsid w:val="009B7E55"/>
    <w:rsid w:val="009C0156"/>
    <w:rsid w:val="009C06C4"/>
    <w:rsid w:val="009C1664"/>
    <w:rsid w:val="009C1742"/>
    <w:rsid w:val="009C2FF1"/>
    <w:rsid w:val="009C4043"/>
    <w:rsid w:val="009C5C29"/>
    <w:rsid w:val="009C66C0"/>
    <w:rsid w:val="009C69D7"/>
    <w:rsid w:val="009C6AD7"/>
    <w:rsid w:val="009C6B88"/>
    <w:rsid w:val="009C7E5F"/>
    <w:rsid w:val="009D01F3"/>
    <w:rsid w:val="009D0495"/>
    <w:rsid w:val="009D1D1D"/>
    <w:rsid w:val="009D21FE"/>
    <w:rsid w:val="009D39A7"/>
    <w:rsid w:val="009D46C0"/>
    <w:rsid w:val="009D484A"/>
    <w:rsid w:val="009D5F1E"/>
    <w:rsid w:val="009D6699"/>
    <w:rsid w:val="009D7FC8"/>
    <w:rsid w:val="009E0E4A"/>
    <w:rsid w:val="009E138A"/>
    <w:rsid w:val="009E1885"/>
    <w:rsid w:val="009E42BA"/>
    <w:rsid w:val="009E4B1E"/>
    <w:rsid w:val="009E6A9F"/>
    <w:rsid w:val="009E6AE8"/>
    <w:rsid w:val="009F0020"/>
    <w:rsid w:val="009F01A8"/>
    <w:rsid w:val="009F1260"/>
    <w:rsid w:val="009F23B9"/>
    <w:rsid w:val="009F2C26"/>
    <w:rsid w:val="009F4FD5"/>
    <w:rsid w:val="009F63F7"/>
    <w:rsid w:val="009F7468"/>
    <w:rsid w:val="00A01BB1"/>
    <w:rsid w:val="00A0333D"/>
    <w:rsid w:val="00A033BE"/>
    <w:rsid w:val="00A03FBF"/>
    <w:rsid w:val="00A04893"/>
    <w:rsid w:val="00A051CD"/>
    <w:rsid w:val="00A05E03"/>
    <w:rsid w:val="00A06718"/>
    <w:rsid w:val="00A07E25"/>
    <w:rsid w:val="00A1020F"/>
    <w:rsid w:val="00A10393"/>
    <w:rsid w:val="00A11121"/>
    <w:rsid w:val="00A1163D"/>
    <w:rsid w:val="00A116E3"/>
    <w:rsid w:val="00A12BAC"/>
    <w:rsid w:val="00A133FC"/>
    <w:rsid w:val="00A17F09"/>
    <w:rsid w:val="00A17F0B"/>
    <w:rsid w:val="00A20BA5"/>
    <w:rsid w:val="00A22223"/>
    <w:rsid w:val="00A24535"/>
    <w:rsid w:val="00A2510C"/>
    <w:rsid w:val="00A25CED"/>
    <w:rsid w:val="00A25CF4"/>
    <w:rsid w:val="00A27F82"/>
    <w:rsid w:val="00A30048"/>
    <w:rsid w:val="00A3150A"/>
    <w:rsid w:val="00A31E35"/>
    <w:rsid w:val="00A32119"/>
    <w:rsid w:val="00A343F2"/>
    <w:rsid w:val="00A34BBE"/>
    <w:rsid w:val="00A356F5"/>
    <w:rsid w:val="00A3655F"/>
    <w:rsid w:val="00A3786A"/>
    <w:rsid w:val="00A411B9"/>
    <w:rsid w:val="00A41C5E"/>
    <w:rsid w:val="00A450B3"/>
    <w:rsid w:val="00A47868"/>
    <w:rsid w:val="00A50AC3"/>
    <w:rsid w:val="00A535AF"/>
    <w:rsid w:val="00A53835"/>
    <w:rsid w:val="00A53970"/>
    <w:rsid w:val="00A5435B"/>
    <w:rsid w:val="00A546C3"/>
    <w:rsid w:val="00A55A90"/>
    <w:rsid w:val="00A56585"/>
    <w:rsid w:val="00A56769"/>
    <w:rsid w:val="00A576C0"/>
    <w:rsid w:val="00A57AC2"/>
    <w:rsid w:val="00A57CE0"/>
    <w:rsid w:val="00A610AC"/>
    <w:rsid w:val="00A62536"/>
    <w:rsid w:val="00A63025"/>
    <w:rsid w:val="00A6322F"/>
    <w:rsid w:val="00A647B3"/>
    <w:rsid w:val="00A64FB8"/>
    <w:rsid w:val="00A65378"/>
    <w:rsid w:val="00A66EE0"/>
    <w:rsid w:val="00A67DA3"/>
    <w:rsid w:val="00A7094D"/>
    <w:rsid w:val="00A71EB7"/>
    <w:rsid w:val="00A7466B"/>
    <w:rsid w:val="00A76798"/>
    <w:rsid w:val="00A76961"/>
    <w:rsid w:val="00A770FB"/>
    <w:rsid w:val="00A7713F"/>
    <w:rsid w:val="00A77600"/>
    <w:rsid w:val="00A81636"/>
    <w:rsid w:val="00A83CE8"/>
    <w:rsid w:val="00A8468B"/>
    <w:rsid w:val="00A84FA6"/>
    <w:rsid w:val="00A92644"/>
    <w:rsid w:val="00A9367B"/>
    <w:rsid w:val="00A94570"/>
    <w:rsid w:val="00A94E90"/>
    <w:rsid w:val="00A9584F"/>
    <w:rsid w:val="00A95EDF"/>
    <w:rsid w:val="00A96559"/>
    <w:rsid w:val="00AA0BB1"/>
    <w:rsid w:val="00AA187C"/>
    <w:rsid w:val="00AA18F4"/>
    <w:rsid w:val="00AA2DF2"/>
    <w:rsid w:val="00AA4251"/>
    <w:rsid w:val="00AA46A8"/>
    <w:rsid w:val="00AA576B"/>
    <w:rsid w:val="00AA5E72"/>
    <w:rsid w:val="00AA6278"/>
    <w:rsid w:val="00AA6D88"/>
    <w:rsid w:val="00AA767D"/>
    <w:rsid w:val="00AB1CDF"/>
    <w:rsid w:val="00AB3726"/>
    <w:rsid w:val="00AB3A6C"/>
    <w:rsid w:val="00AB4303"/>
    <w:rsid w:val="00AB5075"/>
    <w:rsid w:val="00AC01CE"/>
    <w:rsid w:val="00AC27AF"/>
    <w:rsid w:val="00AC39DC"/>
    <w:rsid w:val="00AC45EE"/>
    <w:rsid w:val="00AC5F4A"/>
    <w:rsid w:val="00AC6F8C"/>
    <w:rsid w:val="00AC777A"/>
    <w:rsid w:val="00AD2621"/>
    <w:rsid w:val="00AD5339"/>
    <w:rsid w:val="00AD5EE8"/>
    <w:rsid w:val="00AD6661"/>
    <w:rsid w:val="00AD6B29"/>
    <w:rsid w:val="00AD79C8"/>
    <w:rsid w:val="00AE1B64"/>
    <w:rsid w:val="00AE21CC"/>
    <w:rsid w:val="00AE2EED"/>
    <w:rsid w:val="00AE2F93"/>
    <w:rsid w:val="00AE3508"/>
    <w:rsid w:val="00AE3D0F"/>
    <w:rsid w:val="00AE5269"/>
    <w:rsid w:val="00AE579A"/>
    <w:rsid w:val="00AE5AFA"/>
    <w:rsid w:val="00AE6218"/>
    <w:rsid w:val="00AE7006"/>
    <w:rsid w:val="00AE794A"/>
    <w:rsid w:val="00AF02E6"/>
    <w:rsid w:val="00AF0CD4"/>
    <w:rsid w:val="00AF1842"/>
    <w:rsid w:val="00AF1D39"/>
    <w:rsid w:val="00AF20AB"/>
    <w:rsid w:val="00AF2834"/>
    <w:rsid w:val="00AF6029"/>
    <w:rsid w:val="00AF6429"/>
    <w:rsid w:val="00AF70D0"/>
    <w:rsid w:val="00B02228"/>
    <w:rsid w:val="00B043AC"/>
    <w:rsid w:val="00B1329F"/>
    <w:rsid w:val="00B152D5"/>
    <w:rsid w:val="00B15894"/>
    <w:rsid w:val="00B169BB"/>
    <w:rsid w:val="00B202F7"/>
    <w:rsid w:val="00B2118A"/>
    <w:rsid w:val="00B217AC"/>
    <w:rsid w:val="00B21A2F"/>
    <w:rsid w:val="00B22105"/>
    <w:rsid w:val="00B22ED6"/>
    <w:rsid w:val="00B232F8"/>
    <w:rsid w:val="00B256D0"/>
    <w:rsid w:val="00B266DC"/>
    <w:rsid w:val="00B27ED6"/>
    <w:rsid w:val="00B327F2"/>
    <w:rsid w:val="00B32C0C"/>
    <w:rsid w:val="00B3329C"/>
    <w:rsid w:val="00B342C9"/>
    <w:rsid w:val="00B35ACF"/>
    <w:rsid w:val="00B35D27"/>
    <w:rsid w:val="00B36A7D"/>
    <w:rsid w:val="00B37945"/>
    <w:rsid w:val="00B37D3E"/>
    <w:rsid w:val="00B4197D"/>
    <w:rsid w:val="00B45121"/>
    <w:rsid w:val="00B452F6"/>
    <w:rsid w:val="00B4584D"/>
    <w:rsid w:val="00B463A8"/>
    <w:rsid w:val="00B47224"/>
    <w:rsid w:val="00B50829"/>
    <w:rsid w:val="00B51414"/>
    <w:rsid w:val="00B52411"/>
    <w:rsid w:val="00B53B56"/>
    <w:rsid w:val="00B55E50"/>
    <w:rsid w:val="00B57489"/>
    <w:rsid w:val="00B57577"/>
    <w:rsid w:val="00B5792D"/>
    <w:rsid w:val="00B57D33"/>
    <w:rsid w:val="00B61326"/>
    <w:rsid w:val="00B630B3"/>
    <w:rsid w:val="00B64E02"/>
    <w:rsid w:val="00B64FB9"/>
    <w:rsid w:val="00B66231"/>
    <w:rsid w:val="00B66468"/>
    <w:rsid w:val="00B678A1"/>
    <w:rsid w:val="00B70378"/>
    <w:rsid w:val="00B72A75"/>
    <w:rsid w:val="00B741E6"/>
    <w:rsid w:val="00B745AE"/>
    <w:rsid w:val="00B75631"/>
    <w:rsid w:val="00B773AA"/>
    <w:rsid w:val="00B809E0"/>
    <w:rsid w:val="00B8182B"/>
    <w:rsid w:val="00B82FDC"/>
    <w:rsid w:val="00B84436"/>
    <w:rsid w:val="00B84CBA"/>
    <w:rsid w:val="00B859B6"/>
    <w:rsid w:val="00B873C1"/>
    <w:rsid w:val="00B8748A"/>
    <w:rsid w:val="00B875EF"/>
    <w:rsid w:val="00B91A58"/>
    <w:rsid w:val="00B92529"/>
    <w:rsid w:val="00B93D12"/>
    <w:rsid w:val="00B951A6"/>
    <w:rsid w:val="00BA2DB4"/>
    <w:rsid w:val="00BA3C17"/>
    <w:rsid w:val="00BA3F09"/>
    <w:rsid w:val="00BA5425"/>
    <w:rsid w:val="00BA7B26"/>
    <w:rsid w:val="00BB084E"/>
    <w:rsid w:val="00BB1EE2"/>
    <w:rsid w:val="00BB2262"/>
    <w:rsid w:val="00BB27BE"/>
    <w:rsid w:val="00BB366B"/>
    <w:rsid w:val="00BB3E3F"/>
    <w:rsid w:val="00BB4AF0"/>
    <w:rsid w:val="00BB50A2"/>
    <w:rsid w:val="00BB5C1B"/>
    <w:rsid w:val="00BB7158"/>
    <w:rsid w:val="00BB7D3C"/>
    <w:rsid w:val="00BB7F99"/>
    <w:rsid w:val="00BC1E0E"/>
    <w:rsid w:val="00BC1EE3"/>
    <w:rsid w:val="00BC3C7E"/>
    <w:rsid w:val="00BC413C"/>
    <w:rsid w:val="00BC65B6"/>
    <w:rsid w:val="00BC6C2E"/>
    <w:rsid w:val="00BC774D"/>
    <w:rsid w:val="00BC7B88"/>
    <w:rsid w:val="00BC7B93"/>
    <w:rsid w:val="00BC7CC6"/>
    <w:rsid w:val="00BC7D61"/>
    <w:rsid w:val="00BD0DBB"/>
    <w:rsid w:val="00BD3009"/>
    <w:rsid w:val="00BD7C8C"/>
    <w:rsid w:val="00BD7D8C"/>
    <w:rsid w:val="00BE0BB8"/>
    <w:rsid w:val="00BE1D84"/>
    <w:rsid w:val="00BE36CB"/>
    <w:rsid w:val="00BE44EE"/>
    <w:rsid w:val="00BE4F89"/>
    <w:rsid w:val="00BE507C"/>
    <w:rsid w:val="00BE7172"/>
    <w:rsid w:val="00BF0139"/>
    <w:rsid w:val="00BF38EA"/>
    <w:rsid w:val="00BF5040"/>
    <w:rsid w:val="00BF52EE"/>
    <w:rsid w:val="00BF55F1"/>
    <w:rsid w:val="00BF5912"/>
    <w:rsid w:val="00BF6C52"/>
    <w:rsid w:val="00BF6DB3"/>
    <w:rsid w:val="00BF6FEF"/>
    <w:rsid w:val="00BF735E"/>
    <w:rsid w:val="00C00017"/>
    <w:rsid w:val="00C00AB6"/>
    <w:rsid w:val="00C02E22"/>
    <w:rsid w:val="00C05FF4"/>
    <w:rsid w:val="00C06C42"/>
    <w:rsid w:val="00C06D1B"/>
    <w:rsid w:val="00C07EC9"/>
    <w:rsid w:val="00C07F5E"/>
    <w:rsid w:val="00C100F9"/>
    <w:rsid w:val="00C11AE2"/>
    <w:rsid w:val="00C123D7"/>
    <w:rsid w:val="00C12794"/>
    <w:rsid w:val="00C133EF"/>
    <w:rsid w:val="00C14D9A"/>
    <w:rsid w:val="00C162AE"/>
    <w:rsid w:val="00C2092B"/>
    <w:rsid w:val="00C21BEA"/>
    <w:rsid w:val="00C23564"/>
    <w:rsid w:val="00C24AA4"/>
    <w:rsid w:val="00C258C7"/>
    <w:rsid w:val="00C30996"/>
    <w:rsid w:val="00C30A87"/>
    <w:rsid w:val="00C312E1"/>
    <w:rsid w:val="00C32C66"/>
    <w:rsid w:val="00C34543"/>
    <w:rsid w:val="00C36518"/>
    <w:rsid w:val="00C40F09"/>
    <w:rsid w:val="00C42E54"/>
    <w:rsid w:val="00C45785"/>
    <w:rsid w:val="00C4588D"/>
    <w:rsid w:val="00C459C7"/>
    <w:rsid w:val="00C45E35"/>
    <w:rsid w:val="00C47219"/>
    <w:rsid w:val="00C501C9"/>
    <w:rsid w:val="00C51055"/>
    <w:rsid w:val="00C51A76"/>
    <w:rsid w:val="00C527B0"/>
    <w:rsid w:val="00C533DB"/>
    <w:rsid w:val="00C53822"/>
    <w:rsid w:val="00C55275"/>
    <w:rsid w:val="00C55411"/>
    <w:rsid w:val="00C55C87"/>
    <w:rsid w:val="00C565F0"/>
    <w:rsid w:val="00C57DC7"/>
    <w:rsid w:val="00C604AE"/>
    <w:rsid w:val="00C61AA3"/>
    <w:rsid w:val="00C62A44"/>
    <w:rsid w:val="00C631DB"/>
    <w:rsid w:val="00C63BF4"/>
    <w:rsid w:val="00C644F7"/>
    <w:rsid w:val="00C64E7D"/>
    <w:rsid w:val="00C65081"/>
    <w:rsid w:val="00C651E3"/>
    <w:rsid w:val="00C669C6"/>
    <w:rsid w:val="00C669D9"/>
    <w:rsid w:val="00C67D20"/>
    <w:rsid w:val="00C70064"/>
    <w:rsid w:val="00C71A32"/>
    <w:rsid w:val="00C71A84"/>
    <w:rsid w:val="00C728CC"/>
    <w:rsid w:val="00C74BEF"/>
    <w:rsid w:val="00C75649"/>
    <w:rsid w:val="00C7695C"/>
    <w:rsid w:val="00C76AAF"/>
    <w:rsid w:val="00C76F70"/>
    <w:rsid w:val="00C7733E"/>
    <w:rsid w:val="00C77A5A"/>
    <w:rsid w:val="00C81747"/>
    <w:rsid w:val="00C81AD5"/>
    <w:rsid w:val="00C83AAA"/>
    <w:rsid w:val="00C846D9"/>
    <w:rsid w:val="00C852F0"/>
    <w:rsid w:val="00C8710E"/>
    <w:rsid w:val="00C87566"/>
    <w:rsid w:val="00C90CBE"/>
    <w:rsid w:val="00C91AC3"/>
    <w:rsid w:val="00C91B3F"/>
    <w:rsid w:val="00C93A62"/>
    <w:rsid w:val="00C94AEE"/>
    <w:rsid w:val="00C95F64"/>
    <w:rsid w:val="00C96E6E"/>
    <w:rsid w:val="00C970DD"/>
    <w:rsid w:val="00C9723E"/>
    <w:rsid w:val="00CA004B"/>
    <w:rsid w:val="00CA0C58"/>
    <w:rsid w:val="00CA3705"/>
    <w:rsid w:val="00CA39D7"/>
    <w:rsid w:val="00CA6A13"/>
    <w:rsid w:val="00CA74DF"/>
    <w:rsid w:val="00CB10DA"/>
    <w:rsid w:val="00CB231A"/>
    <w:rsid w:val="00CB25C5"/>
    <w:rsid w:val="00CB3728"/>
    <w:rsid w:val="00CB3736"/>
    <w:rsid w:val="00CB48E1"/>
    <w:rsid w:val="00CB6F3A"/>
    <w:rsid w:val="00CC066F"/>
    <w:rsid w:val="00CC0827"/>
    <w:rsid w:val="00CC0F03"/>
    <w:rsid w:val="00CC1492"/>
    <w:rsid w:val="00CC14EE"/>
    <w:rsid w:val="00CC2093"/>
    <w:rsid w:val="00CC3B3D"/>
    <w:rsid w:val="00CC64A6"/>
    <w:rsid w:val="00CC7584"/>
    <w:rsid w:val="00CC7661"/>
    <w:rsid w:val="00CD1980"/>
    <w:rsid w:val="00CD1A4F"/>
    <w:rsid w:val="00CD21D9"/>
    <w:rsid w:val="00CD2F28"/>
    <w:rsid w:val="00CD403B"/>
    <w:rsid w:val="00CD4B91"/>
    <w:rsid w:val="00CD6A74"/>
    <w:rsid w:val="00CD72C4"/>
    <w:rsid w:val="00CD750E"/>
    <w:rsid w:val="00CD7C9D"/>
    <w:rsid w:val="00CE0E18"/>
    <w:rsid w:val="00CE4A8B"/>
    <w:rsid w:val="00CE53C3"/>
    <w:rsid w:val="00CE7D2C"/>
    <w:rsid w:val="00CE7F2A"/>
    <w:rsid w:val="00CF111F"/>
    <w:rsid w:val="00CF28BF"/>
    <w:rsid w:val="00CF413C"/>
    <w:rsid w:val="00CF47AC"/>
    <w:rsid w:val="00CF4964"/>
    <w:rsid w:val="00CF7612"/>
    <w:rsid w:val="00D002FD"/>
    <w:rsid w:val="00D0068C"/>
    <w:rsid w:val="00D006B2"/>
    <w:rsid w:val="00D00CC8"/>
    <w:rsid w:val="00D0254B"/>
    <w:rsid w:val="00D0290D"/>
    <w:rsid w:val="00D03A76"/>
    <w:rsid w:val="00D0414F"/>
    <w:rsid w:val="00D048F9"/>
    <w:rsid w:val="00D05729"/>
    <w:rsid w:val="00D05D52"/>
    <w:rsid w:val="00D06AE0"/>
    <w:rsid w:val="00D1027F"/>
    <w:rsid w:val="00D10AD1"/>
    <w:rsid w:val="00D11639"/>
    <w:rsid w:val="00D1216B"/>
    <w:rsid w:val="00D1259D"/>
    <w:rsid w:val="00D13E39"/>
    <w:rsid w:val="00D14B1D"/>
    <w:rsid w:val="00D2032C"/>
    <w:rsid w:val="00D20E3D"/>
    <w:rsid w:val="00D21D8D"/>
    <w:rsid w:val="00D22E19"/>
    <w:rsid w:val="00D239A7"/>
    <w:rsid w:val="00D245D9"/>
    <w:rsid w:val="00D267DE"/>
    <w:rsid w:val="00D271A0"/>
    <w:rsid w:val="00D2722C"/>
    <w:rsid w:val="00D3128C"/>
    <w:rsid w:val="00D316B9"/>
    <w:rsid w:val="00D32676"/>
    <w:rsid w:val="00D33993"/>
    <w:rsid w:val="00D35555"/>
    <w:rsid w:val="00D3641E"/>
    <w:rsid w:val="00D3760C"/>
    <w:rsid w:val="00D378B2"/>
    <w:rsid w:val="00D4084E"/>
    <w:rsid w:val="00D40B49"/>
    <w:rsid w:val="00D40FB8"/>
    <w:rsid w:val="00D41688"/>
    <w:rsid w:val="00D42295"/>
    <w:rsid w:val="00D42A4B"/>
    <w:rsid w:val="00D43635"/>
    <w:rsid w:val="00D47430"/>
    <w:rsid w:val="00D47471"/>
    <w:rsid w:val="00D51692"/>
    <w:rsid w:val="00D51DEF"/>
    <w:rsid w:val="00D52DAA"/>
    <w:rsid w:val="00D5389F"/>
    <w:rsid w:val="00D53DEE"/>
    <w:rsid w:val="00D53F55"/>
    <w:rsid w:val="00D547B6"/>
    <w:rsid w:val="00D55349"/>
    <w:rsid w:val="00D5696B"/>
    <w:rsid w:val="00D6100F"/>
    <w:rsid w:val="00D61438"/>
    <w:rsid w:val="00D63061"/>
    <w:rsid w:val="00D631DD"/>
    <w:rsid w:val="00D63C37"/>
    <w:rsid w:val="00D63D27"/>
    <w:rsid w:val="00D63EE7"/>
    <w:rsid w:val="00D64211"/>
    <w:rsid w:val="00D655D5"/>
    <w:rsid w:val="00D6732E"/>
    <w:rsid w:val="00D71FC3"/>
    <w:rsid w:val="00D72D83"/>
    <w:rsid w:val="00D72FFF"/>
    <w:rsid w:val="00D751E9"/>
    <w:rsid w:val="00D75E91"/>
    <w:rsid w:val="00D808F8"/>
    <w:rsid w:val="00D810E4"/>
    <w:rsid w:val="00D81BDC"/>
    <w:rsid w:val="00D82776"/>
    <w:rsid w:val="00D836CB"/>
    <w:rsid w:val="00D85BD5"/>
    <w:rsid w:val="00D86848"/>
    <w:rsid w:val="00D91A97"/>
    <w:rsid w:val="00D92A2B"/>
    <w:rsid w:val="00D9507B"/>
    <w:rsid w:val="00D95785"/>
    <w:rsid w:val="00D96336"/>
    <w:rsid w:val="00D96BD5"/>
    <w:rsid w:val="00DA00B6"/>
    <w:rsid w:val="00DA5D16"/>
    <w:rsid w:val="00DA6368"/>
    <w:rsid w:val="00DA6BD5"/>
    <w:rsid w:val="00DA7242"/>
    <w:rsid w:val="00DA73FF"/>
    <w:rsid w:val="00DA7E93"/>
    <w:rsid w:val="00DB0801"/>
    <w:rsid w:val="00DB2192"/>
    <w:rsid w:val="00DB38F9"/>
    <w:rsid w:val="00DB60B4"/>
    <w:rsid w:val="00DB611A"/>
    <w:rsid w:val="00DB64B2"/>
    <w:rsid w:val="00DB79E2"/>
    <w:rsid w:val="00DC04A5"/>
    <w:rsid w:val="00DC0A99"/>
    <w:rsid w:val="00DC11F8"/>
    <w:rsid w:val="00DC41F7"/>
    <w:rsid w:val="00DC4559"/>
    <w:rsid w:val="00DC54A8"/>
    <w:rsid w:val="00DC5856"/>
    <w:rsid w:val="00DC67E0"/>
    <w:rsid w:val="00DC7DE1"/>
    <w:rsid w:val="00DD1843"/>
    <w:rsid w:val="00DD2BED"/>
    <w:rsid w:val="00DD4DBF"/>
    <w:rsid w:val="00DD759A"/>
    <w:rsid w:val="00DE3A35"/>
    <w:rsid w:val="00DF0023"/>
    <w:rsid w:val="00DF126E"/>
    <w:rsid w:val="00DF1AD9"/>
    <w:rsid w:val="00DF2A7B"/>
    <w:rsid w:val="00DF6D72"/>
    <w:rsid w:val="00E01FFE"/>
    <w:rsid w:val="00E03001"/>
    <w:rsid w:val="00E03268"/>
    <w:rsid w:val="00E0453A"/>
    <w:rsid w:val="00E0556F"/>
    <w:rsid w:val="00E05BD9"/>
    <w:rsid w:val="00E0601C"/>
    <w:rsid w:val="00E06D6D"/>
    <w:rsid w:val="00E114DC"/>
    <w:rsid w:val="00E118FD"/>
    <w:rsid w:val="00E13A80"/>
    <w:rsid w:val="00E13B3C"/>
    <w:rsid w:val="00E14385"/>
    <w:rsid w:val="00E15318"/>
    <w:rsid w:val="00E1559D"/>
    <w:rsid w:val="00E15943"/>
    <w:rsid w:val="00E15A94"/>
    <w:rsid w:val="00E16226"/>
    <w:rsid w:val="00E17BB0"/>
    <w:rsid w:val="00E2034E"/>
    <w:rsid w:val="00E2039F"/>
    <w:rsid w:val="00E2436B"/>
    <w:rsid w:val="00E24D4B"/>
    <w:rsid w:val="00E257F0"/>
    <w:rsid w:val="00E2624D"/>
    <w:rsid w:val="00E276E4"/>
    <w:rsid w:val="00E30191"/>
    <w:rsid w:val="00E335B9"/>
    <w:rsid w:val="00E34C73"/>
    <w:rsid w:val="00E355BB"/>
    <w:rsid w:val="00E36416"/>
    <w:rsid w:val="00E3719E"/>
    <w:rsid w:val="00E37B51"/>
    <w:rsid w:val="00E420ED"/>
    <w:rsid w:val="00E4215F"/>
    <w:rsid w:val="00E423C9"/>
    <w:rsid w:val="00E438F7"/>
    <w:rsid w:val="00E44394"/>
    <w:rsid w:val="00E45548"/>
    <w:rsid w:val="00E45882"/>
    <w:rsid w:val="00E463D7"/>
    <w:rsid w:val="00E46784"/>
    <w:rsid w:val="00E479FD"/>
    <w:rsid w:val="00E47CE2"/>
    <w:rsid w:val="00E50366"/>
    <w:rsid w:val="00E507EC"/>
    <w:rsid w:val="00E509D9"/>
    <w:rsid w:val="00E50E84"/>
    <w:rsid w:val="00E51467"/>
    <w:rsid w:val="00E51BD1"/>
    <w:rsid w:val="00E52086"/>
    <w:rsid w:val="00E52C4E"/>
    <w:rsid w:val="00E53DFF"/>
    <w:rsid w:val="00E54842"/>
    <w:rsid w:val="00E54B0E"/>
    <w:rsid w:val="00E54B72"/>
    <w:rsid w:val="00E55B7C"/>
    <w:rsid w:val="00E55D6F"/>
    <w:rsid w:val="00E56262"/>
    <w:rsid w:val="00E57E12"/>
    <w:rsid w:val="00E57FF8"/>
    <w:rsid w:val="00E60F14"/>
    <w:rsid w:val="00E62988"/>
    <w:rsid w:val="00E64C94"/>
    <w:rsid w:val="00E64EDA"/>
    <w:rsid w:val="00E7047B"/>
    <w:rsid w:val="00E7354B"/>
    <w:rsid w:val="00E74E17"/>
    <w:rsid w:val="00E74F60"/>
    <w:rsid w:val="00E750E7"/>
    <w:rsid w:val="00E75522"/>
    <w:rsid w:val="00E76FEC"/>
    <w:rsid w:val="00E8460D"/>
    <w:rsid w:val="00E87062"/>
    <w:rsid w:val="00E919B1"/>
    <w:rsid w:val="00E92312"/>
    <w:rsid w:val="00E937E6"/>
    <w:rsid w:val="00E937F4"/>
    <w:rsid w:val="00E947D4"/>
    <w:rsid w:val="00E95A01"/>
    <w:rsid w:val="00EA0CA4"/>
    <w:rsid w:val="00EA1CCF"/>
    <w:rsid w:val="00EA1EB3"/>
    <w:rsid w:val="00EA24A0"/>
    <w:rsid w:val="00EA24DC"/>
    <w:rsid w:val="00EA3781"/>
    <w:rsid w:val="00EA5D3C"/>
    <w:rsid w:val="00EA6D80"/>
    <w:rsid w:val="00EA7276"/>
    <w:rsid w:val="00EA7F83"/>
    <w:rsid w:val="00EB0D9C"/>
    <w:rsid w:val="00EB1916"/>
    <w:rsid w:val="00EB1EFA"/>
    <w:rsid w:val="00EB25BD"/>
    <w:rsid w:val="00EB2731"/>
    <w:rsid w:val="00EB3558"/>
    <w:rsid w:val="00EB571D"/>
    <w:rsid w:val="00EB666D"/>
    <w:rsid w:val="00EB69DC"/>
    <w:rsid w:val="00EB722E"/>
    <w:rsid w:val="00EB78EC"/>
    <w:rsid w:val="00EC136F"/>
    <w:rsid w:val="00EC17EB"/>
    <w:rsid w:val="00EC6A57"/>
    <w:rsid w:val="00ED14B8"/>
    <w:rsid w:val="00ED205D"/>
    <w:rsid w:val="00ED2509"/>
    <w:rsid w:val="00ED2577"/>
    <w:rsid w:val="00ED3AE2"/>
    <w:rsid w:val="00ED45B7"/>
    <w:rsid w:val="00ED46C3"/>
    <w:rsid w:val="00ED5B97"/>
    <w:rsid w:val="00ED5F9C"/>
    <w:rsid w:val="00ED76C0"/>
    <w:rsid w:val="00ED7DB4"/>
    <w:rsid w:val="00EE1465"/>
    <w:rsid w:val="00EE1836"/>
    <w:rsid w:val="00EE2A61"/>
    <w:rsid w:val="00EE356A"/>
    <w:rsid w:val="00EE374C"/>
    <w:rsid w:val="00EE37EC"/>
    <w:rsid w:val="00EE4280"/>
    <w:rsid w:val="00EE54D1"/>
    <w:rsid w:val="00EE6EDC"/>
    <w:rsid w:val="00EE727C"/>
    <w:rsid w:val="00EF08AD"/>
    <w:rsid w:val="00EF0D96"/>
    <w:rsid w:val="00EF0E9F"/>
    <w:rsid w:val="00EF39F6"/>
    <w:rsid w:val="00EF3E65"/>
    <w:rsid w:val="00EF459A"/>
    <w:rsid w:val="00EF4FD6"/>
    <w:rsid w:val="00EF53C6"/>
    <w:rsid w:val="00EF643E"/>
    <w:rsid w:val="00EF6767"/>
    <w:rsid w:val="00F003A1"/>
    <w:rsid w:val="00F00CB2"/>
    <w:rsid w:val="00F054B7"/>
    <w:rsid w:val="00F05B60"/>
    <w:rsid w:val="00F06543"/>
    <w:rsid w:val="00F07134"/>
    <w:rsid w:val="00F101E9"/>
    <w:rsid w:val="00F13160"/>
    <w:rsid w:val="00F131D8"/>
    <w:rsid w:val="00F133A8"/>
    <w:rsid w:val="00F15A91"/>
    <w:rsid w:val="00F15F5A"/>
    <w:rsid w:val="00F1644D"/>
    <w:rsid w:val="00F1796A"/>
    <w:rsid w:val="00F1799C"/>
    <w:rsid w:val="00F17C33"/>
    <w:rsid w:val="00F2269C"/>
    <w:rsid w:val="00F237BB"/>
    <w:rsid w:val="00F245AE"/>
    <w:rsid w:val="00F24612"/>
    <w:rsid w:val="00F248EC"/>
    <w:rsid w:val="00F24C65"/>
    <w:rsid w:val="00F25C49"/>
    <w:rsid w:val="00F2646E"/>
    <w:rsid w:val="00F274D0"/>
    <w:rsid w:val="00F31BFE"/>
    <w:rsid w:val="00F31EA3"/>
    <w:rsid w:val="00F32DD2"/>
    <w:rsid w:val="00F3339A"/>
    <w:rsid w:val="00F33AAE"/>
    <w:rsid w:val="00F33F24"/>
    <w:rsid w:val="00F35B12"/>
    <w:rsid w:val="00F4060C"/>
    <w:rsid w:val="00F42FD6"/>
    <w:rsid w:val="00F4345C"/>
    <w:rsid w:val="00F44112"/>
    <w:rsid w:val="00F4476B"/>
    <w:rsid w:val="00F44EFC"/>
    <w:rsid w:val="00F45110"/>
    <w:rsid w:val="00F45C76"/>
    <w:rsid w:val="00F46C85"/>
    <w:rsid w:val="00F518FC"/>
    <w:rsid w:val="00F5211D"/>
    <w:rsid w:val="00F521E1"/>
    <w:rsid w:val="00F5322B"/>
    <w:rsid w:val="00F53320"/>
    <w:rsid w:val="00F53778"/>
    <w:rsid w:val="00F546BD"/>
    <w:rsid w:val="00F54756"/>
    <w:rsid w:val="00F54B92"/>
    <w:rsid w:val="00F55AAA"/>
    <w:rsid w:val="00F57DEB"/>
    <w:rsid w:val="00F60A24"/>
    <w:rsid w:val="00F60B80"/>
    <w:rsid w:val="00F61F3F"/>
    <w:rsid w:val="00F62B1E"/>
    <w:rsid w:val="00F6306D"/>
    <w:rsid w:val="00F63B88"/>
    <w:rsid w:val="00F63DC5"/>
    <w:rsid w:val="00F64605"/>
    <w:rsid w:val="00F65A45"/>
    <w:rsid w:val="00F67C34"/>
    <w:rsid w:val="00F7324C"/>
    <w:rsid w:val="00F74571"/>
    <w:rsid w:val="00F74AED"/>
    <w:rsid w:val="00F74ED4"/>
    <w:rsid w:val="00F7600F"/>
    <w:rsid w:val="00F76893"/>
    <w:rsid w:val="00F76AAB"/>
    <w:rsid w:val="00F77E34"/>
    <w:rsid w:val="00F855B8"/>
    <w:rsid w:val="00F85658"/>
    <w:rsid w:val="00F85ED0"/>
    <w:rsid w:val="00F86C25"/>
    <w:rsid w:val="00F874CF"/>
    <w:rsid w:val="00F92C5A"/>
    <w:rsid w:val="00F93E4B"/>
    <w:rsid w:val="00F96591"/>
    <w:rsid w:val="00FA3C4A"/>
    <w:rsid w:val="00FA3CB2"/>
    <w:rsid w:val="00FA3F14"/>
    <w:rsid w:val="00FA67D3"/>
    <w:rsid w:val="00FA7230"/>
    <w:rsid w:val="00FA794F"/>
    <w:rsid w:val="00FB012F"/>
    <w:rsid w:val="00FB1D44"/>
    <w:rsid w:val="00FB3839"/>
    <w:rsid w:val="00FB44E4"/>
    <w:rsid w:val="00FB677C"/>
    <w:rsid w:val="00FC05FB"/>
    <w:rsid w:val="00FC09C3"/>
    <w:rsid w:val="00FC0E39"/>
    <w:rsid w:val="00FC1666"/>
    <w:rsid w:val="00FC2898"/>
    <w:rsid w:val="00FC3635"/>
    <w:rsid w:val="00FC5ED6"/>
    <w:rsid w:val="00FC6E39"/>
    <w:rsid w:val="00FC717E"/>
    <w:rsid w:val="00FC7EF6"/>
    <w:rsid w:val="00FD085B"/>
    <w:rsid w:val="00FD1581"/>
    <w:rsid w:val="00FD18B8"/>
    <w:rsid w:val="00FD3DEC"/>
    <w:rsid w:val="00FD4D1D"/>
    <w:rsid w:val="00FE0ED4"/>
    <w:rsid w:val="00FE243C"/>
    <w:rsid w:val="00FE366A"/>
    <w:rsid w:val="00FE3B7D"/>
    <w:rsid w:val="00FE3BFF"/>
    <w:rsid w:val="00FE3CCA"/>
    <w:rsid w:val="00FE50C0"/>
    <w:rsid w:val="00FE5924"/>
    <w:rsid w:val="00FE66C5"/>
    <w:rsid w:val="00FF23EB"/>
    <w:rsid w:val="00FF388D"/>
    <w:rsid w:val="00FF515F"/>
    <w:rsid w:val="00FF5AA1"/>
    <w:rsid w:val="00FF5D91"/>
    <w:rsid w:val="00FF6442"/>
    <w:rsid w:val="00FF6D2B"/>
    <w:rsid w:val="00FF7C4C"/>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6D9"/>
    <w:pPr>
      <w:bidi/>
    </w:pPr>
    <w:rPr>
      <w:rFonts w:cs="2  Yagut"/>
      <w:sz w:val="30"/>
      <w:szCs w:val="28"/>
      <w:lang w:bidi="ar-SA"/>
    </w:rPr>
  </w:style>
  <w:style w:type="paragraph" w:styleId="Heading1">
    <w:name w:val="heading 1"/>
    <w:basedOn w:val="Normal"/>
    <w:link w:val="Heading1Char"/>
    <w:uiPriority w:val="9"/>
    <w:qFormat/>
    <w:rsid w:val="00730A50"/>
    <w:pPr>
      <w:bidi w:val="0"/>
      <w:spacing w:before="100" w:beforeAutospacing="1" w:after="100" w:afterAutospacing="1"/>
      <w:outlineLvl w:val="0"/>
    </w:pPr>
    <w:rPr>
      <w:rFonts w:cs="Times New Roman"/>
      <w:b/>
      <w:bCs/>
      <w:kern w:val="36"/>
      <w:sz w:val="48"/>
      <w:szCs w:val="48"/>
      <w:lang w:bidi="fa-IR"/>
    </w:rPr>
  </w:style>
  <w:style w:type="paragraph" w:styleId="Heading2">
    <w:name w:val="heading 2"/>
    <w:basedOn w:val="Normal"/>
    <w:link w:val="Heading2Char"/>
    <w:uiPriority w:val="9"/>
    <w:qFormat/>
    <w:rsid w:val="00730A50"/>
    <w:pPr>
      <w:bidi w:val="0"/>
      <w:spacing w:before="100" w:beforeAutospacing="1" w:after="100" w:afterAutospacing="1"/>
      <w:outlineLvl w:val="1"/>
    </w:pPr>
    <w:rPr>
      <w:rFonts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5FE"/>
    <w:pPr>
      <w:tabs>
        <w:tab w:val="center" w:pos="4153"/>
        <w:tab w:val="right" w:pos="8306"/>
      </w:tabs>
    </w:pPr>
  </w:style>
  <w:style w:type="character" w:styleId="PageNumber">
    <w:name w:val="page number"/>
    <w:basedOn w:val="DefaultParagraphFont"/>
    <w:rsid w:val="001035FE"/>
  </w:style>
  <w:style w:type="paragraph" w:styleId="Caption">
    <w:name w:val="caption"/>
    <w:basedOn w:val="Normal"/>
    <w:next w:val="Normal"/>
    <w:semiHidden/>
    <w:unhideWhenUsed/>
    <w:qFormat/>
    <w:rsid w:val="009105EC"/>
    <w:rPr>
      <w:b/>
      <w:bCs/>
      <w:sz w:val="20"/>
      <w:szCs w:val="20"/>
    </w:rPr>
  </w:style>
  <w:style w:type="paragraph" w:styleId="NormalWeb">
    <w:name w:val="Normal (Web)"/>
    <w:basedOn w:val="Normal"/>
    <w:uiPriority w:val="99"/>
    <w:unhideWhenUsed/>
    <w:rsid w:val="00083543"/>
    <w:pPr>
      <w:bidi w:val="0"/>
      <w:spacing w:before="100" w:beforeAutospacing="1" w:after="100" w:afterAutospacing="1"/>
    </w:pPr>
    <w:rPr>
      <w:rFonts w:cs="Times New Roman"/>
      <w:sz w:val="24"/>
      <w:szCs w:val="24"/>
      <w:lang w:bidi="fa-IR"/>
    </w:rPr>
  </w:style>
  <w:style w:type="character" w:styleId="Strong">
    <w:name w:val="Strong"/>
    <w:basedOn w:val="DefaultParagraphFont"/>
    <w:uiPriority w:val="22"/>
    <w:qFormat/>
    <w:rsid w:val="00083543"/>
    <w:rPr>
      <w:b/>
      <w:bCs/>
    </w:rPr>
  </w:style>
  <w:style w:type="character" w:styleId="Hyperlink">
    <w:name w:val="Hyperlink"/>
    <w:basedOn w:val="DefaultParagraphFont"/>
    <w:uiPriority w:val="99"/>
    <w:unhideWhenUsed/>
    <w:rsid w:val="00995347"/>
    <w:rPr>
      <w:color w:val="0000FF"/>
      <w:u w:val="single"/>
    </w:rPr>
  </w:style>
  <w:style w:type="paragraph" w:customStyle="1" w:styleId="style4">
    <w:name w:val="style4"/>
    <w:basedOn w:val="Normal"/>
    <w:rsid w:val="00AE21CC"/>
    <w:pPr>
      <w:bidi w:val="0"/>
      <w:spacing w:before="100" w:beforeAutospacing="1" w:after="100" w:afterAutospacing="1"/>
    </w:pPr>
    <w:rPr>
      <w:rFonts w:cs="Times New Roman"/>
      <w:sz w:val="24"/>
      <w:szCs w:val="24"/>
      <w:lang w:bidi="fa-IR"/>
    </w:rPr>
  </w:style>
  <w:style w:type="paragraph" w:customStyle="1" w:styleId="style2">
    <w:name w:val="style2"/>
    <w:basedOn w:val="Normal"/>
    <w:rsid w:val="00AE21CC"/>
    <w:pPr>
      <w:bidi w:val="0"/>
      <w:spacing w:before="100" w:beforeAutospacing="1" w:after="100" w:afterAutospacing="1"/>
    </w:pPr>
    <w:rPr>
      <w:rFonts w:cs="Times New Roman"/>
      <w:sz w:val="24"/>
      <w:szCs w:val="24"/>
      <w:lang w:bidi="fa-IR"/>
    </w:rPr>
  </w:style>
  <w:style w:type="paragraph" w:styleId="ListParagraph">
    <w:name w:val="List Paragraph"/>
    <w:basedOn w:val="Normal"/>
    <w:uiPriority w:val="34"/>
    <w:qFormat/>
    <w:rsid w:val="0093191E"/>
    <w:pPr>
      <w:bidi w:val="0"/>
      <w:spacing w:before="100" w:beforeAutospacing="1" w:after="100" w:afterAutospacing="1"/>
    </w:pPr>
    <w:rPr>
      <w:rFonts w:cs="Times New Roman"/>
      <w:sz w:val="24"/>
      <w:szCs w:val="24"/>
      <w:lang w:bidi="fa-IR"/>
    </w:rPr>
  </w:style>
  <w:style w:type="character" w:customStyle="1" w:styleId="Heading1Char">
    <w:name w:val="Heading 1 Char"/>
    <w:basedOn w:val="DefaultParagraphFont"/>
    <w:link w:val="Heading1"/>
    <w:uiPriority w:val="9"/>
    <w:rsid w:val="00730A50"/>
    <w:rPr>
      <w:b/>
      <w:bCs/>
      <w:kern w:val="36"/>
      <w:sz w:val="48"/>
      <w:szCs w:val="48"/>
    </w:rPr>
  </w:style>
  <w:style w:type="character" w:customStyle="1" w:styleId="Heading2Char">
    <w:name w:val="Heading 2 Char"/>
    <w:basedOn w:val="DefaultParagraphFont"/>
    <w:link w:val="Heading2"/>
    <w:uiPriority w:val="9"/>
    <w:rsid w:val="00730A50"/>
    <w:rPr>
      <w:b/>
      <w:bCs/>
      <w:sz w:val="36"/>
      <w:szCs w:val="36"/>
    </w:rPr>
  </w:style>
  <w:style w:type="paragraph" w:styleId="BalloonText">
    <w:name w:val="Balloon Text"/>
    <w:basedOn w:val="Normal"/>
    <w:link w:val="BalloonTextChar"/>
    <w:rsid w:val="00730A50"/>
    <w:rPr>
      <w:rFonts w:ascii="Tahoma" w:hAnsi="Tahoma" w:cs="Tahoma"/>
      <w:sz w:val="16"/>
      <w:szCs w:val="16"/>
    </w:rPr>
  </w:style>
  <w:style w:type="character" w:customStyle="1" w:styleId="BalloonTextChar">
    <w:name w:val="Balloon Text Char"/>
    <w:basedOn w:val="DefaultParagraphFont"/>
    <w:link w:val="BalloonText"/>
    <w:rsid w:val="00730A50"/>
    <w:rPr>
      <w:rFonts w:ascii="Tahoma" w:hAnsi="Tahoma" w:cs="Tahoma"/>
      <w:sz w:val="16"/>
      <w:szCs w:val="16"/>
      <w:lang w:bidi="ar-SA"/>
    </w:rPr>
  </w:style>
  <w:style w:type="character" w:customStyle="1" w:styleId="hps">
    <w:name w:val="hps"/>
    <w:basedOn w:val="DefaultParagraphFont"/>
    <w:rsid w:val="00E36416"/>
  </w:style>
  <w:style w:type="character" w:customStyle="1" w:styleId="shorttext">
    <w:name w:val="short_text"/>
    <w:basedOn w:val="DefaultParagraphFont"/>
    <w:rsid w:val="00A1020F"/>
  </w:style>
  <w:style w:type="paragraph" w:styleId="Header">
    <w:name w:val="header"/>
    <w:basedOn w:val="Normal"/>
    <w:link w:val="HeaderChar"/>
    <w:uiPriority w:val="99"/>
    <w:rsid w:val="00D35555"/>
    <w:pPr>
      <w:tabs>
        <w:tab w:val="center" w:pos="4513"/>
        <w:tab w:val="right" w:pos="9026"/>
      </w:tabs>
    </w:pPr>
  </w:style>
  <w:style w:type="character" w:customStyle="1" w:styleId="HeaderChar">
    <w:name w:val="Header Char"/>
    <w:basedOn w:val="DefaultParagraphFont"/>
    <w:link w:val="Header"/>
    <w:uiPriority w:val="99"/>
    <w:rsid w:val="00D35555"/>
    <w:rPr>
      <w:rFonts w:cs="2  Yagut"/>
      <w:sz w:val="30"/>
      <w:szCs w:val="28"/>
      <w:lang w:bidi="ar-SA"/>
    </w:rPr>
  </w:style>
  <w:style w:type="character" w:styleId="PlaceholderText">
    <w:name w:val="Placeholder Text"/>
    <w:basedOn w:val="DefaultParagraphFont"/>
    <w:uiPriority w:val="99"/>
    <w:semiHidden/>
    <w:rsid w:val="005220CA"/>
    <w:rPr>
      <w:color w:val="808080"/>
    </w:rPr>
  </w:style>
  <w:style w:type="table" w:styleId="TableGrid">
    <w:name w:val="Table Grid"/>
    <w:basedOn w:val="TableNormal"/>
    <w:uiPriority w:val="59"/>
    <w:rsid w:val="00BB7D3C"/>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B7D3C"/>
    <w:rPr>
      <w:rFonts w:cs="2  Yagut"/>
      <w:sz w:val="30"/>
      <w:szCs w:val="28"/>
      <w:lang w:bidi="ar-SA"/>
    </w:rPr>
  </w:style>
  <w:style w:type="character" w:styleId="Emphasis">
    <w:name w:val="Emphasis"/>
    <w:basedOn w:val="DefaultParagraphFont"/>
    <w:uiPriority w:val="20"/>
    <w:qFormat/>
    <w:rsid w:val="00BB7D3C"/>
    <w:rPr>
      <w:i/>
      <w:iCs/>
    </w:rPr>
  </w:style>
  <w:style w:type="paragraph" w:styleId="FootnoteText">
    <w:name w:val="footnote text"/>
    <w:basedOn w:val="Normal"/>
    <w:link w:val="FootnoteTextChar"/>
    <w:rsid w:val="00BB7D3C"/>
    <w:rPr>
      <w:rFonts w:eastAsia="SimSun" w:cs="Times New Roman"/>
      <w:sz w:val="20"/>
      <w:szCs w:val="20"/>
      <w:lang w:eastAsia="zh-CN" w:bidi="fa-IR"/>
    </w:rPr>
  </w:style>
  <w:style w:type="character" w:customStyle="1" w:styleId="FootnoteTextChar">
    <w:name w:val="Footnote Text Char"/>
    <w:basedOn w:val="DefaultParagraphFont"/>
    <w:link w:val="FootnoteText"/>
    <w:rsid w:val="00BB7D3C"/>
    <w:rPr>
      <w:rFonts w:eastAsia="SimSun"/>
      <w:lang w:eastAsia="zh-CN"/>
    </w:rPr>
  </w:style>
  <w:style w:type="paragraph" w:customStyle="1" w:styleId="Default">
    <w:name w:val="Default"/>
    <w:rsid w:val="00D1027F"/>
    <w:pPr>
      <w:autoSpaceDE w:val="0"/>
      <w:autoSpaceDN w:val="0"/>
      <w:adjustRightInd w:val="0"/>
    </w:pPr>
    <w:rPr>
      <w:color w:val="000000"/>
      <w:sz w:val="24"/>
      <w:szCs w:val="24"/>
    </w:rPr>
  </w:style>
  <w:style w:type="character" w:styleId="FootnoteReference">
    <w:name w:val="footnote reference"/>
    <w:basedOn w:val="DefaultParagraphFont"/>
    <w:rsid w:val="00AB1CDF"/>
    <w:rPr>
      <w:vertAlign w:val="superscript"/>
    </w:rPr>
  </w:style>
  <w:style w:type="character" w:styleId="FollowedHyperlink">
    <w:name w:val="FollowedHyperlink"/>
    <w:basedOn w:val="DefaultParagraphFont"/>
    <w:rsid w:val="00FC6E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6D9"/>
    <w:pPr>
      <w:bidi/>
    </w:pPr>
    <w:rPr>
      <w:rFonts w:cs="2  Yagut"/>
      <w:sz w:val="30"/>
      <w:szCs w:val="28"/>
      <w:lang w:bidi="ar-SA"/>
    </w:rPr>
  </w:style>
  <w:style w:type="paragraph" w:styleId="Heading1">
    <w:name w:val="heading 1"/>
    <w:basedOn w:val="Normal"/>
    <w:link w:val="Heading1Char"/>
    <w:uiPriority w:val="9"/>
    <w:qFormat/>
    <w:rsid w:val="00730A50"/>
    <w:pPr>
      <w:bidi w:val="0"/>
      <w:spacing w:before="100" w:beforeAutospacing="1" w:after="100" w:afterAutospacing="1"/>
      <w:outlineLvl w:val="0"/>
    </w:pPr>
    <w:rPr>
      <w:rFonts w:cs="Times New Roman"/>
      <w:b/>
      <w:bCs/>
      <w:kern w:val="36"/>
      <w:sz w:val="48"/>
      <w:szCs w:val="48"/>
      <w:lang w:bidi="fa-IR"/>
    </w:rPr>
  </w:style>
  <w:style w:type="paragraph" w:styleId="Heading2">
    <w:name w:val="heading 2"/>
    <w:basedOn w:val="Normal"/>
    <w:link w:val="Heading2Char"/>
    <w:uiPriority w:val="9"/>
    <w:qFormat/>
    <w:rsid w:val="00730A50"/>
    <w:pPr>
      <w:bidi w:val="0"/>
      <w:spacing w:before="100" w:beforeAutospacing="1" w:after="100" w:afterAutospacing="1"/>
      <w:outlineLvl w:val="1"/>
    </w:pPr>
    <w:rPr>
      <w:rFonts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035FE"/>
    <w:pPr>
      <w:tabs>
        <w:tab w:val="center" w:pos="4153"/>
        <w:tab w:val="right" w:pos="8306"/>
      </w:tabs>
    </w:pPr>
  </w:style>
  <w:style w:type="character" w:styleId="PageNumber">
    <w:name w:val="page number"/>
    <w:basedOn w:val="DefaultParagraphFont"/>
    <w:rsid w:val="001035FE"/>
  </w:style>
  <w:style w:type="paragraph" w:styleId="Caption">
    <w:name w:val="caption"/>
    <w:basedOn w:val="Normal"/>
    <w:next w:val="Normal"/>
    <w:semiHidden/>
    <w:unhideWhenUsed/>
    <w:qFormat/>
    <w:rsid w:val="009105EC"/>
    <w:rPr>
      <w:b/>
      <w:bCs/>
      <w:sz w:val="20"/>
      <w:szCs w:val="20"/>
    </w:rPr>
  </w:style>
  <w:style w:type="paragraph" w:styleId="NormalWeb">
    <w:name w:val="Normal (Web)"/>
    <w:basedOn w:val="Normal"/>
    <w:uiPriority w:val="99"/>
    <w:unhideWhenUsed/>
    <w:rsid w:val="00083543"/>
    <w:pPr>
      <w:bidi w:val="0"/>
      <w:spacing w:before="100" w:beforeAutospacing="1" w:after="100" w:afterAutospacing="1"/>
    </w:pPr>
    <w:rPr>
      <w:rFonts w:cs="Times New Roman"/>
      <w:sz w:val="24"/>
      <w:szCs w:val="24"/>
      <w:lang w:bidi="fa-IR"/>
    </w:rPr>
  </w:style>
  <w:style w:type="character" w:styleId="Strong">
    <w:name w:val="Strong"/>
    <w:basedOn w:val="DefaultParagraphFont"/>
    <w:uiPriority w:val="22"/>
    <w:qFormat/>
    <w:rsid w:val="00083543"/>
    <w:rPr>
      <w:b/>
      <w:bCs/>
    </w:rPr>
  </w:style>
  <w:style w:type="character" w:styleId="Hyperlink">
    <w:name w:val="Hyperlink"/>
    <w:basedOn w:val="DefaultParagraphFont"/>
    <w:unhideWhenUsed/>
    <w:rsid w:val="00995347"/>
    <w:rPr>
      <w:color w:val="0000FF"/>
      <w:u w:val="single"/>
    </w:rPr>
  </w:style>
  <w:style w:type="paragraph" w:customStyle="1" w:styleId="style4">
    <w:name w:val="style4"/>
    <w:basedOn w:val="Normal"/>
    <w:rsid w:val="00AE21CC"/>
    <w:pPr>
      <w:bidi w:val="0"/>
      <w:spacing w:before="100" w:beforeAutospacing="1" w:after="100" w:afterAutospacing="1"/>
    </w:pPr>
    <w:rPr>
      <w:rFonts w:cs="Times New Roman"/>
      <w:sz w:val="24"/>
      <w:szCs w:val="24"/>
      <w:lang w:bidi="fa-IR"/>
    </w:rPr>
  </w:style>
  <w:style w:type="paragraph" w:customStyle="1" w:styleId="style2">
    <w:name w:val="style2"/>
    <w:basedOn w:val="Normal"/>
    <w:rsid w:val="00AE21CC"/>
    <w:pPr>
      <w:bidi w:val="0"/>
      <w:spacing w:before="100" w:beforeAutospacing="1" w:after="100" w:afterAutospacing="1"/>
    </w:pPr>
    <w:rPr>
      <w:rFonts w:cs="Times New Roman"/>
      <w:sz w:val="24"/>
      <w:szCs w:val="24"/>
      <w:lang w:bidi="fa-IR"/>
    </w:rPr>
  </w:style>
  <w:style w:type="paragraph" w:styleId="ListParagraph">
    <w:name w:val="List Paragraph"/>
    <w:basedOn w:val="Normal"/>
    <w:uiPriority w:val="34"/>
    <w:qFormat/>
    <w:rsid w:val="0093191E"/>
    <w:pPr>
      <w:bidi w:val="0"/>
      <w:spacing w:before="100" w:beforeAutospacing="1" w:after="100" w:afterAutospacing="1"/>
    </w:pPr>
    <w:rPr>
      <w:rFonts w:cs="Times New Roman"/>
      <w:sz w:val="24"/>
      <w:szCs w:val="24"/>
      <w:lang w:bidi="fa-IR"/>
    </w:rPr>
  </w:style>
  <w:style w:type="character" w:customStyle="1" w:styleId="Heading1Char">
    <w:name w:val="Heading 1 Char"/>
    <w:basedOn w:val="DefaultParagraphFont"/>
    <w:link w:val="Heading1"/>
    <w:uiPriority w:val="9"/>
    <w:rsid w:val="00730A50"/>
    <w:rPr>
      <w:b/>
      <w:bCs/>
      <w:kern w:val="36"/>
      <w:sz w:val="48"/>
      <w:szCs w:val="48"/>
    </w:rPr>
  </w:style>
  <w:style w:type="character" w:customStyle="1" w:styleId="Heading2Char">
    <w:name w:val="Heading 2 Char"/>
    <w:basedOn w:val="DefaultParagraphFont"/>
    <w:link w:val="Heading2"/>
    <w:uiPriority w:val="9"/>
    <w:rsid w:val="00730A50"/>
    <w:rPr>
      <w:b/>
      <w:bCs/>
      <w:sz w:val="36"/>
      <w:szCs w:val="36"/>
    </w:rPr>
  </w:style>
  <w:style w:type="paragraph" w:styleId="BalloonText">
    <w:name w:val="Balloon Text"/>
    <w:basedOn w:val="Normal"/>
    <w:link w:val="BalloonTextChar"/>
    <w:rsid w:val="00730A50"/>
    <w:rPr>
      <w:rFonts w:ascii="Tahoma" w:hAnsi="Tahoma" w:cs="Tahoma"/>
      <w:sz w:val="16"/>
      <w:szCs w:val="16"/>
    </w:rPr>
  </w:style>
  <w:style w:type="character" w:customStyle="1" w:styleId="BalloonTextChar">
    <w:name w:val="Balloon Text Char"/>
    <w:basedOn w:val="DefaultParagraphFont"/>
    <w:link w:val="BalloonText"/>
    <w:rsid w:val="00730A50"/>
    <w:rPr>
      <w:rFonts w:ascii="Tahoma" w:hAnsi="Tahoma" w:cs="Tahoma"/>
      <w:sz w:val="16"/>
      <w:szCs w:val="16"/>
      <w:lang w:bidi="ar-SA"/>
    </w:rPr>
  </w:style>
  <w:style w:type="character" w:customStyle="1" w:styleId="hps">
    <w:name w:val="hps"/>
    <w:basedOn w:val="DefaultParagraphFont"/>
    <w:rsid w:val="00E36416"/>
  </w:style>
  <w:style w:type="character" w:customStyle="1" w:styleId="shorttext">
    <w:name w:val="short_text"/>
    <w:basedOn w:val="DefaultParagraphFont"/>
    <w:rsid w:val="00A1020F"/>
  </w:style>
  <w:style w:type="paragraph" w:styleId="Header">
    <w:name w:val="header"/>
    <w:basedOn w:val="Normal"/>
    <w:link w:val="HeaderChar"/>
    <w:rsid w:val="00D35555"/>
    <w:pPr>
      <w:tabs>
        <w:tab w:val="center" w:pos="4513"/>
        <w:tab w:val="right" w:pos="9026"/>
      </w:tabs>
    </w:pPr>
  </w:style>
  <w:style w:type="character" w:customStyle="1" w:styleId="HeaderChar">
    <w:name w:val="Header Char"/>
    <w:basedOn w:val="DefaultParagraphFont"/>
    <w:link w:val="Header"/>
    <w:rsid w:val="00D35555"/>
    <w:rPr>
      <w:rFonts w:cs="2  Yagut"/>
      <w:sz w:val="30"/>
      <w:szCs w:val="28"/>
      <w:lang w:bidi="ar-SA"/>
    </w:rPr>
  </w:style>
  <w:style w:type="character" w:styleId="PlaceholderText">
    <w:name w:val="Placeholder Text"/>
    <w:basedOn w:val="DefaultParagraphFont"/>
    <w:uiPriority w:val="99"/>
    <w:semiHidden/>
    <w:rsid w:val="005220CA"/>
    <w:rPr>
      <w:color w:val="808080"/>
    </w:rPr>
  </w:style>
  <w:style w:type="table" w:styleId="TableGrid">
    <w:name w:val="Table Grid"/>
    <w:basedOn w:val="TableNormal"/>
    <w:uiPriority w:val="59"/>
    <w:rsid w:val="00BB7D3C"/>
    <w:rPr>
      <w:rFonts w:asciiTheme="minorHAnsi" w:eastAsiaTheme="minorHAnsi"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B7D3C"/>
    <w:rPr>
      <w:rFonts w:cs="2  Yagut"/>
      <w:sz w:val="30"/>
      <w:szCs w:val="28"/>
      <w:lang w:bidi="ar-SA"/>
    </w:rPr>
  </w:style>
  <w:style w:type="character" w:styleId="Emphasis">
    <w:name w:val="Emphasis"/>
    <w:basedOn w:val="DefaultParagraphFont"/>
    <w:uiPriority w:val="20"/>
    <w:qFormat/>
    <w:rsid w:val="00BB7D3C"/>
    <w:rPr>
      <w:i/>
      <w:iCs/>
    </w:rPr>
  </w:style>
  <w:style w:type="paragraph" w:styleId="FootnoteText">
    <w:name w:val="footnote text"/>
    <w:basedOn w:val="Normal"/>
    <w:link w:val="FootnoteTextChar"/>
    <w:rsid w:val="00BB7D3C"/>
    <w:rPr>
      <w:rFonts w:eastAsia="SimSun" w:cs="Times New Roman"/>
      <w:sz w:val="20"/>
      <w:szCs w:val="20"/>
      <w:lang w:eastAsia="zh-CN" w:bidi="fa-IR"/>
    </w:rPr>
  </w:style>
  <w:style w:type="character" w:customStyle="1" w:styleId="FootnoteTextChar">
    <w:name w:val="Footnote Text Char"/>
    <w:basedOn w:val="DefaultParagraphFont"/>
    <w:link w:val="FootnoteText"/>
    <w:rsid w:val="00BB7D3C"/>
    <w:rPr>
      <w:rFonts w:eastAsia="SimSun"/>
      <w:lang w:eastAsia="zh-CN"/>
    </w:rPr>
  </w:style>
  <w:style w:type="paragraph" w:customStyle="1" w:styleId="Default">
    <w:name w:val="Default"/>
    <w:rsid w:val="00D1027F"/>
    <w:pPr>
      <w:autoSpaceDE w:val="0"/>
      <w:autoSpaceDN w:val="0"/>
      <w:adjustRightInd w:val="0"/>
    </w:pPr>
    <w:rPr>
      <w:color w:val="000000"/>
      <w:sz w:val="24"/>
      <w:szCs w:val="24"/>
    </w:rPr>
  </w:style>
  <w:style w:type="character" w:styleId="FootnoteReference">
    <w:name w:val="footnote reference"/>
    <w:basedOn w:val="DefaultParagraphFont"/>
    <w:rsid w:val="00AB1CDF"/>
    <w:rPr>
      <w:vertAlign w:val="superscript"/>
    </w:rPr>
  </w:style>
  <w:style w:type="character" w:styleId="FollowedHyperlink">
    <w:name w:val="FollowedHyperlink"/>
    <w:basedOn w:val="DefaultParagraphFont"/>
    <w:rsid w:val="00FC6E3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22341">
      <w:bodyDiv w:val="1"/>
      <w:marLeft w:val="0"/>
      <w:marRight w:val="0"/>
      <w:marTop w:val="0"/>
      <w:marBottom w:val="0"/>
      <w:divBdr>
        <w:top w:val="none" w:sz="0" w:space="0" w:color="auto"/>
        <w:left w:val="none" w:sz="0" w:space="0" w:color="auto"/>
        <w:bottom w:val="none" w:sz="0" w:space="0" w:color="auto"/>
        <w:right w:val="none" w:sz="0" w:space="0" w:color="auto"/>
      </w:divBdr>
      <w:divsChild>
        <w:div w:id="856886056">
          <w:marLeft w:val="0"/>
          <w:marRight w:val="0"/>
          <w:marTop w:val="0"/>
          <w:marBottom w:val="0"/>
          <w:divBdr>
            <w:top w:val="none" w:sz="0" w:space="0" w:color="auto"/>
            <w:left w:val="none" w:sz="0" w:space="0" w:color="auto"/>
            <w:bottom w:val="none" w:sz="0" w:space="0" w:color="auto"/>
            <w:right w:val="none" w:sz="0" w:space="0" w:color="auto"/>
          </w:divBdr>
          <w:divsChild>
            <w:div w:id="6335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1049">
      <w:bodyDiv w:val="1"/>
      <w:marLeft w:val="0"/>
      <w:marRight w:val="0"/>
      <w:marTop w:val="0"/>
      <w:marBottom w:val="0"/>
      <w:divBdr>
        <w:top w:val="none" w:sz="0" w:space="0" w:color="auto"/>
        <w:left w:val="none" w:sz="0" w:space="0" w:color="auto"/>
        <w:bottom w:val="none" w:sz="0" w:space="0" w:color="auto"/>
        <w:right w:val="none" w:sz="0" w:space="0" w:color="auto"/>
      </w:divBdr>
    </w:div>
    <w:div w:id="230773241">
      <w:bodyDiv w:val="1"/>
      <w:marLeft w:val="0"/>
      <w:marRight w:val="0"/>
      <w:marTop w:val="0"/>
      <w:marBottom w:val="0"/>
      <w:divBdr>
        <w:top w:val="none" w:sz="0" w:space="0" w:color="auto"/>
        <w:left w:val="none" w:sz="0" w:space="0" w:color="auto"/>
        <w:bottom w:val="none" w:sz="0" w:space="0" w:color="auto"/>
        <w:right w:val="none" w:sz="0" w:space="0" w:color="auto"/>
      </w:divBdr>
    </w:div>
    <w:div w:id="356201783">
      <w:bodyDiv w:val="1"/>
      <w:marLeft w:val="0"/>
      <w:marRight w:val="0"/>
      <w:marTop w:val="0"/>
      <w:marBottom w:val="0"/>
      <w:divBdr>
        <w:top w:val="none" w:sz="0" w:space="0" w:color="auto"/>
        <w:left w:val="none" w:sz="0" w:space="0" w:color="auto"/>
        <w:bottom w:val="none" w:sz="0" w:space="0" w:color="auto"/>
        <w:right w:val="none" w:sz="0" w:space="0" w:color="auto"/>
      </w:divBdr>
    </w:div>
    <w:div w:id="386609872">
      <w:bodyDiv w:val="1"/>
      <w:marLeft w:val="0"/>
      <w:marRight w:val="0"/>
      <w:marTop w:val="0"/>
      <w:marBottom w:val="0"/>
      <w:divBdr>
        <w:top w:val="none" w:sz="0" w:space="0" w:color="auto"/>
        <w:left w:val="none" w:sz="0" w:space="0" w:color="auto"/>
        <w:bottom w:val="none" w:sz="0" w:space="0" w:color="auto"/>
        <w:right w:val="none" w:sz="0" w:space="0" w:color="auto"/>
      </w:divBdr>
      <w:divsChild>
        <w:div w:id="1469588803">
          <w:marLeft w:val="0"/>
          <w:marRight w:val="0"/>
          <w:marTop w:val="0"/>
          <w:marBottom w:val="0"/>
          <w:divBdr>
            <w:top w:val="none" w:sz="0" w:space="0" w:color="auto"/>
            <w:left w:val="none" w:sz="0" w:space="0" w:color="auto"/>
            <w:bottom w:val="none" w:sz="0" w:space="0" w:color="auto"/>
            <w:right w:val="none" w:sz="0" w:space="0" w:color="auto"/>
          </w:divBdr>
        </w:div>
      </w:divsChild>
    </w:div>
    <w:div w:id="501090228">
      <w:bodyDiv w:val="1"/>
      <w:marLeft w:val="0"/>
      <w:marRight w:val="0"/>
      <w:marTop w:val="0"/>
      <w:marBottom w:val="0"/>
      <w:divBdr>
        <w:top w:val="none" w:sz="0" w:space="0" w:color="auto"/>
        <w:left w:val="none" w:sz="0" w:space="0" w:color="auto"/>
        <w:bottom w:val="none" w:sz="0" w:space="0" w:color="auto"/>
        <w:right w:val="none" w:sz="0" w:space="0" w:color="auto"/>
      </w:divBdr>
    </w:div>
    <w:div w:id="561864584">
      <w:bodyDiv w:val="1"/>
      <w:marLeft w:val="0"/>
      <w:marRight w:val="0"/>
      <w:marTop w:val="0"/>
      <w:marBottom w:val="0"/>
      <w:divBdr>
        <w:top w:val="none" w:sz="0" w:space="0" w:color="auto"/>
        <w:left w:val="none" w:sz="0" w:space="0" w:color="auto"/>
        <w:bottom w:val="none" w:sz="0" w:space="0" w:color="auto"/>
        <w:right w:val="none" w:sz="0" w:space="0" w:color="auto"/>
      </w:divBdr>
    </w:div>
    <w:div w:id="644892284">
      <w:bodyDiv w:val="1"/>
      <w:marLeft w:val="0"/>
      <w:marRight w:val="0"/>
      <w:marTop w:val="0"/>
      <w:marBottom w:val="0"/>
      <w:divBdr>
        <w:top w:val="none" w:sz="0" w:space="0" w:color="auto"/>
        <w:left w:val="none" w:sz="0" w:space="0" w:color="auto"/>
        <w:bottom w:val="none" w:sz="0" w:space="0" w:color="auto"/>
        <w:right w:val="none" w:sz="0" w:space="0" w:color="auto"/>
      </w:divBdr>
    </w:div>
    <w:div w:id="689915458">
      <w:bodyDiv w:val="1"/>
      <w:marLeft w:val="0"/>
      <w:marRight w:val="0"/>
      <w:marTop w:val="0"/>
      <w:marBottom w:val="0"/>
      <w:divBdr>
        <w:top w:val="none" w:sz="0" w:space="0" w:color="auto"/>
        <w:left w:val="none" w:sz="0" w:space="0" w:color="auto"/>
        <w:bottom w:val="none" w:sz="0" w:space="0" w:color="auto"/>
        <w:right w:val="none" w:sz="0" w:space="0" w:color="auto"/>
      </w:divBdr>
      <w:divsChild>
        <w:div w:id="1891721454">
          <w:marLeft w:val="0"/>
          <w:marRight w:val="0"/>
          <w:marTop w:val="0"/>
          <w:marBottom w:val="0"/>
          <w:divBdr>
            <w:top w:val="none" w:sz="0" w:space="0" w:color="auto"/>
            <w:left w:val="none" w:sz="0" w:space="0" w:color="auto"/>
            <w:bottom w:val="none" w:sz="0" w:space="0" w:color="auto"/>
            <w:right w:val="none" w:sz="0" w:space="0" w:color="auto"/>
          </w:divBdr>
          <w:divsChild>
            <w:div w:id="16947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47751">
      <w:bodyDiv w:val="1"/>
      <w:marLeft w:val="0"/>
      <w:marRight w:val="0"/>
      <w:marTop w:val="0"/>
      <w:marBottom w:val="0"/>
      <w:divBdr>
        <w:top w:val="none" w:sz="0" w:space="0" w:color="auto"/>
        <w:left w:val="none" w:sz="0" w:space="0" w:color="auto"/>
        <w:bottom w:val="none" w:sz="0" w:space="0" w:color="auto"/>
        <w:right w:val="none" w:sz="0" w:space="0" w:color="auto"/>
      </w:divBdr>
    </w:div>
    <w:div w:id="929777606">
      <w:bodyDiv w:val="1"/>
      <w:marLeft w:val="0"/>
      <w:marRight w:val="0"/>
      <w:marTop w:val="0"/>
      <w:marBottom w:val="0"/>
      <w:divBdr>
        <w:top w:val="none" w:sz="0" w:space="0" w:color="auto"/>
        <w:left w:val="none" w:sz="0" w:space="0" w:color="auto"/>
        <w:bottom w:val="none" w:sz="0" w:space="0" w:color="auto"/>
        <w:right w:val="none" w:sz="0" w:space="0" w:color="auto"/>
      </w:divBdr>
    </w:div>
    <w:div w:id="1021782487">
      <w:bodyDiv w:val="1"/>
      <w:marLeft w:val="0"/>
      <w:marRight w:val="0"/>
      <w:marTop w:val="0"/>
      <w:marBottom w:val="0"/>
      <w:divBdr>
        <w:top w:val="none" w:sz="0" w:space="0" w:color="auto"/>
        <w:left w:val="none" w:sz="0" w:space="0" w:color="auto"/>
        <w:bottom w:val="none" w:sz="0" w:space="0" w:color="auto"/>
        <w:right w:val="none" w:sz="0" w:space="0" w:color="auto"/>
      </w:divBdr>
    </w:div>
    <w:div w:id="1070034445">
      <w:bodyDiv w:val="1"/>
      <w:marLeft w:val="0"/>
      <w:marRight w:val="0"/>
      <w:marTop w:val="0"/>
      <w:marBottom w:val="0"/>
      <w:divBdr>
        <w:top w:val="none" w:sz="0" w:space="0" w:color="auto"/>
        <w:left w:val="none" w:sz="0" w:space="0" w:color="auto"/>
        <w:bottom w:val="none" w:sz="0" w:space="0" w:color="auto"/>
        <w:right w:val="none" w:sz="0" w:space="0" w:color="auto"/>
      </w:divBdr>
    </w:div>
    <w:div w:id="1122072366">
      <w:bodyDiv w:val="1"/>
      <w:marLeft w:val="0"/>
      <w:marRight w:val="0"/>
      <w:marTop w:val="0"/>
      <w:marBottom w:val="0"/>
      <w:divBdr>
        <w:top w:val="none" w:sz="0" w:space="0" w:color="auto"/>
        <w:left w:val="none" w:sz="0" w:space="0" w:color="auto"/>
        <w:bottom w:val="none" w:sz="0" w:space="0" w:color="auto"/>
        <w:right w:val="none" w:sz="0" w:space="0" w:color="auto"/>
      </w:divBdr>
    </w:div>
    <w:div w:id="1155805987">
      <w:bodyDiv w:val="1"/>
      <w:marLeft w:val="0"/>
      <w:marRight w:val="0"/>
      <w:marTop w:val="0"/>
      <w:marBottom w:val="0"/>
      <w:divBdr>
        <w:top w:val="none" w:sz="0" w:space="0" w:color="auto"/>
        <w:left w:val="none" w:sz="0" w:space="0" w:color="auto"/>
        <w:bottom w:val="none" w:sz="0" w:space="0" w:color="auto"/>
        <w:right w:val="none" w:sz="0" w:space="0" w:color="auto"/>
      </w:divBdr>
    </w:div>
    <w:div w:id="1189760195">
      <w:bodyDiv w:val="1"/>
      <w:marLeft w:val="0"/>
      <w:marRight w:val="0"/>
      <w:marTop w:val="0"/>
      <w:marBottom w:val="0"/>
      <w:divBdr>
        <w:top w:val="none" w:sz="0" w:space="0" w:color="auto"/>
        <w:left w:val="none" w:sz="0" w:space="0" w:color="auto"/>
        <w:bottom w:val="none" w:sz="0" w:space="0" w:color="auto"/>
        <w:right w:val="none" w:sz="0" w:space="0" w:color="auto"/>
      </w:divBdr>
      <w:divsChild>
        <w:div w:id="451483121">
          <w:marLeft w:val="0"/>
          <w:marRight w:val="0"/>
          <w:marTop w:val="0"/>
          <w:marBottom w:val="0"/>
          <w:divBdr>
            <w:top w:val="none" w:sz="0" w:space="0" w:color="auto"/>
            <w:left w:val="none" w:sz="0" w:space="0" w:color="auto"/>
            <w:bottom w:val="none" w:sz="0" w:space="0" w:color="auto"/>
            <w:right w:val="none" w:sz="0" w:space="0" w:color="auto"/>
          </w:divBdr>
          <w:divsChild>
            <w:div w:id="589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4895">
      <w:bodyDiv w:val="1"/>
      <w:marLeft w:val="0"/>
      <w:marRight w:val="0"/>
      <w:marTop w:val="0"/>
      <w:marBottom w:val="0"/>
      <w:divBdr>
        <w:top w:val="none" w:sz="0" w:space="0" w:color="auto"/>
        <w:left w:val="none" w:sz="0" w:space="0" w:color="auto"/>
        <w:bottom w:val="none" w:sz="0" w:space="0" w:color="auto"/>
        <w:right w:val="none" w:sz="0" w:space="0" w:color="auto"/>
      </w:divBdr>
    </w:div>
    <w:div w:id="1212114954">
      <w:bodyDiv w:val="1"/>
      <w:marLeft w:val="0"/>
      <w:marRight w:val="0"/>
      <w:marTop w:val="0"/>
      <w:marBottom w:val="0"/>
      <w:divBdr>
        <w:top w:val="none" w:sz="0" w:space="0" w:color="auto"/>
        <w:left w:val="none" w:sz="0" w:space="0" w:color="auto"/>
        <w:bottom w:val="none" w:sz="0" w:space="0" w:color="auto"/>
        <w:right w:val="none" w:sz="0" w:space="0" w:color="auto"/>
      </w:divBdr>
    </w:div>
    <w:div w:id="1298410813">
      <w:bodyDiv w:val="1"/>
      <w:marLeft w:val="0"/>
      <w:marRight w:val="0"/>
      <w:marTop w:val="0"/>
      <w:marBottom w:val="0"/>
      <w:divBdr>
        <w:top w:val="none" w:sz="0" w:space="0" w:color="auto"/>
        <w:left w:val="none" w:sz="0" w:space="0" w:color="auto"/>
        <w:bottom w:val="none" w:sz="0" w:space="0" w:color="auto"/>
        <w:right w:val="none" w:sz="0" w:space="0" w:color="auto"/>
      </w:divBdr>
    </w:div>
    <w:div w:id="1338464233">
      <w:bodyDiv w:val="1"/>
      <w:marLeft w:val="0"/>
      <w:marRight w:val="0"/>
      <w:marTop w:val="0"/>
      <w:marBottom w:val="0"/>
      <w:divBdr>
        <w:top w:val="none" w:sz="0" w:space="0" w:color="auto"/>
        <w:left w:val="none" w:sz="0" w:space="0" w:color="auto"/>
        <w:bottom w:val="none" w:sz="0" w:space="0" w:color="auto"/>
        <w:right w:val="none" w:sz="0" w:space="0" w:color="auto"/>
      </w:divBdr>
    </w:div>
    <w:div w:id="1380084496">
      <w:bodyDiv w:val="1"/>
      <w:marLeft w:val="0"/>
      <w:marRight w:val="0"/>
      <w:marTop w:val="0"/>
      <w:marBottom w:val="0"/>
      <w:divBdr>
        <w:top w:val="none" w:sz="0" w:space="0" w:color="auto"/>
        <w:left w:val="none" w:sz="0" w:space="0" w:color="auto"/>
        <w:bottom w:val="none" w:sz="0" w:space="0" w:color="auto"/>
        <w:right w:val="none" w:sz="0" w:space="0" w:color="auto"/>
      </w:divBdr>
    </w:div>
    <w:div w:id="1412894182">
      <w:bodyDiv w:val="1"/>
      <w:marLeft w:val="0"/>
      <w:marRight w:val="0"/>
      <w:marTop w:val="0"/>
      <w:marBottom w:val="0"/>
      <w:divBdr>
        <w:top w:val="none" w:sz="0" w:space="0" w:color="auto"/>
        <w:left w:val="none" w:sz="0" w:space="0" w:color="auto"/>
        <w:bottom w:val="none" w:sz="0" w:space="0" w:color="auto"/>
        <w:right w:val="none" w:sz="0" w:space="0" w:color="auto"/>
      </w:divBdr>
      <w:divsChild>
        <w:div w:id="1630745098">
          <w:marLeft w:val="0"/>
          <w:marRight w:val="0"/>
          <w:marTop w:val="0"/>
          <w:marBottom w:val="0"/>
          <w:divBdr>
            <w:top w:val="none" w:sz="0" w:space="0" w:color="auto"/>
            <w:left w:val="none" w:sz="0" w:space="0" w:color="auto"/>
            <w:bottom w:val="none" w:sz="0" w:space="0" w:color="auto"/>
            <w:right w:val="none" w:sz="0" w:space="0" w:color="auto"/>
          </w:divBdr>
        </w:div>
        <w:div w:id="1292445553">
          <w:marLeft w:val="0"/>
          <w:marRight w:val="0"/>
          <w:marTop w:val="0"/>
          <w:marBottom w:val="0"/>
          <w:divBdr>
            <w:top w:val="none" w:sz="0" w:space="0" w:color="auto"/>
            <w:left w:val="none" w:sz="0" w:space="0" w:color="auto"/>
            <w:bottom w:val="none" w:sz="0" w:space="0" w:color="auto"/>
            <w:right w:val="none" w:sz="0" w:space="0" w:color="auto"/>
          </w:divBdr>
        </w:div>
        <w:div w:id="694579603">
          <w:marLeft w:val="0"/>
          <w:marRight w:val="0"/>
          <w:marTop w:val="0"/>
          <w:marBottom w:val="0"/>
          <w:divBdr>
            <w:top w:val="none" w:sz="0" w:space="0" w:color="auto"/>
            <w:left w:val="none" w:sz="0" w:space="0" w:color="auto"/>
            <w:bottom w:val="none" w:sz="0" w:space="0" w:color="auto"/>
            <w:right w:val="none" w:sz="0" w:space="0" w:color="auto"/>
          </w:divBdr>
        </w:div>
        <w:div w:id="1117260269">
          <w:marLeft w:val="0"/>
          <w:marRight w:val="0"/>
          <w:marTop w:val="0"/>
          <w:marBottom w:val="0"/>
          <w:divBdr>
            <w:top w:val="none" w:sz="0" w:space="0" w:color="auto"/>
            <w:left w:val="none" w:sz="0" w:space="0" w:color="auto"/>
            <w:bottom w:val="none" w:sz="0" w:space="0" w:color="auto"/>
            <w:right w:val="none" w:sz="0" w:space="0" w:color="auto"/>
          </w:divBdr>
        </w:div>
        <w:div w:id="1394892428">
          <w:marLeft w:val="0"/>
          <w:marRight w:val="0"/>
          <w:marTop w:val="0"/>
          <w:marBottom w:val="0"/>
          <w:divBdr>
            <w:top w:val="none" w:sz="0" w:space="0" w:color="auto"/>
            <w:left w:val="none" w:sz="0" w:space="0" w:color="auto"/>
            <w:bottom w:val="none" w:sz="0" w:space="0" w:color="auto"/>
            <w:right w:val="none" w:sz="0" w:space="0" w:color="auto"/>
          </w:divBdr>
        </w:div>
        <w:div w:id="1151942687">
          <w:marLeft w:val="0"/>
          <w:marRight w:val="0"/>
          <w:marTop w:val="0"/>
          <w:marBottom w:val="0"/>
          <w:divBdr>
            <w:top w:val="none" w:sz="0" w:space="0" w:color="auto"/>
            <w:left w:val="none" w:sz="0" w:space="0" w:color="auto"/>
            <w:bottom w:val="none" w:sz="0" w:space="0" w:color="auto"/>
            <w:right w:val="none" w:sz="0" w:space="0" w:color="auto"/>
          </w:divBdr>
        </w:div>
        <w:div w:id="2103257080">
          <w:marLeft w:val="0"/>
          <w:marRight w:val="0"/>
          <w:marTop w:val="0"/>
          <w:marBottom w:val="0"/>
          <w:divBdr>
            <w:top w:val="none" w:sz="0" w:space="0" w:color="auto"/>
            <w:left w:val="none" w:sz="0" w:space="0" w:color="auto"/>
            <w:bottom w:val="none" w:sz="0" w:space="0" w:color="auto"/>
            <w:right w:val="none" w:sz="0" w:space="0" w:color="auto"/>
          </w:divBdr>
        </w:div>
        <w:div w:id="1893537604">
          <w:marLeft w:val="0"/>
          <w:marRight w:val="0"/>
          <w:marTop w:val="0"/>
          <w:marBottom w:val="0"/>
          <w:divBdr>
            <w:top w:val="none" w:sz="0" w:space="0" w:color="auto"/>
            <w:left w:val="none" w:sz="0" w:space="0" w:color="auto"/>
            <w:bottom w:val="none" w:sz="0" w:space="0" w:color="auto"/>
            <w:right w:val="none" w:sz="0" w:space="0" w:color="auto"/>
          </w:divBdr>
        </w:div>
        <w:div w:id="143935372">
          <w:marLeft w:val="0"/>
          <w:marRight w:val="0"/>
          <w:marTop w:val="0"/>
          <w:marBottom w:val="0"/>
          <w:divBdr>
            <w:top w:val="none" w:sz="0" w:space="0" w:color="auto"/>
            <w:left w:val="none" w:sz="0" w:space="0" w:color="auto"/>
            <w:bottom w:val="none" w:sz="0" w:space="0" w:color="auto"/>
            <w:right w:val="none" w:sz="0" w:space="0" w:color="auto"/>
          </w:divBdr>
        </w:div>
        <w:div w:id="1564095801">
          <w:marLeft w:val="0"/>
          <w:marRight w:val="0"/>
          <w:marTop w:val="0"/>
          <w:marBottom w:val="0"/>
          <w:divBdr>
            <w:top w:val="none" w:sz="0" w:space="0" w:color="auto"/>
            <w:left w:val="none" w:sz="0" w:space="0" w:color="auto"/>
            <w:bottom w:val="none" w:sz="0" w:space="0" w:color="auto"/>
            <w:right w:val="none" w:sz="0" w:space="0" w:color="auto"/>
          </w:divBdr>
        </w:div>
        <w:div w:id="1422876752">
          <w:marLeft w:val="0"/>
          <w:marRight w:val="0"/>
          <w:marTop w:val="0"/>
          <w:marBottom w:val="0"/>
          <w:divBdr>
            <w:top w:val="none" w:sz="0" w:space="0" w:color="auto"/>
            <w:left w:val="none" w:sz="0" w:space="0" w:color="auto"/>
            <w:bottom w:val="none" w:sz="0" w:space="0" w:color="auto"/>
            <w:right w:val="none" w:sz="0" w:space="0" w:color="auto"/>
          </w:divBdr>
        </w:div>
        <w:div w:id="98793659">
          <w:marLeft w:val="0"/>
          <w:marRight w:val="0"/>
          <w:marTop w:val="0"/>
          <w:marBottom w:val="0"/>
          <w:divBdr>
            <w:top w:val="none" w:sz="0" w:space="0" w:color="auto"/>
            <w:left w:val="none" w:sz="0" w:space="0" w:color="auto"/>
            <w:bottom w:val="none" w:sz="0" w:space="0" w:color="auto"/>
            <w:right w:val="none" w:sz="0" w:space="0" w:color="auto"/>
          </w:divBdr>
        </w:div>
        <w:div w:id="1363828047">
          <w:marLeft w:val="0"/>
          <w:marRight w:val="0"/>
          <w:marTop w:val="0"/>
          <w:marBottom w:val="0"/>
          <w:divBdr>
            <w:top w:val="none" w:sz="0" w:space="0" w:color="auto"/>
            <w:left w:val="none" w:sz="0" w:space="0" w:color="auto"/>
            <w:bottom w:val="none" w:sz="0" w:space="0" w:color="auto"/>
            <w:right w:val="none" w:sz="0" w:space="0" w:color="auto"/>
          </w:divBdr>
        </w:div>
      </w:divsChild>
    </w:div>
    <w:div w:id="1435395006">
      <w:bodyDiv w:val="1"/>
      <w:marLeft w:val="0"/>
      <w:marRight w:val="0"/>
      <w:marTop w:val="0"/>
      <w:marBottom w:val="0"/>
      <w:divBdr>
        <w:top w:val="none" w:sz="0" w:space="0" w:color="auto"/>
        <w:left w:val="none" w:sz="0" w:space="0" w:color="auto"/>
        <w:bottom w:val="none" w:sz="0" w:space="0" w:color="auto"/>
        <w:right w:val="none" w:sz="0" w:space="0" w:color="auto"/>
      </w:divBdr>
    </w:div>
    <w:div w:id="1471242911">
      <w:bodyDiv w:val="1"/>
      <w:marLeft w:val="0"/>
      <w:marRight w:val="0"/>
      <w:marTop w:val="0"/>
      <w:marBottom w:val="0"/>
      <w:divBdr>
        <w:top w:val="none" w:sz="0" w:space="0" w:color="auto"/>
        <w:left w:val="none" w:sz="0" w:space="0" w:color="auto"/>
        <w:bottom w:val="none" w:sz="0" w:space="0" w:color="auto"/>
        <w:right w:val="none" w:sz="0" w:space="0" w:color="auto"/>
      </w:divBdr>
    </w:div>
    <w:div w:id="1538158550">
      <w:bodyDiv w:val="1"/>
      <w:marLeft w:val="0"/>
      <w:marRight w:val="0"/>
      <w:marTop w:val="0"/>
      <w:marBottom w:val="0"/>
      <w:divBdr>
        <w:top w:val="none" w:sz="0" w:space="0" w:color="auto"/>
        <w:left w:val="none" w:sz="0" w:space="0" w:color="auto"/>
        <w:bottom w:val="none" w:sz="0" w:space="0" w:color="auto"/>
        <w:right w:val="none" w:sz="0" w:space="0" w:color="auto"/>
      </w:divBdr>
      <w:divsChild>
        <w:div w:id="1504663510">
          <w:marLeft w:val="0"/>
          <w:marRight w:val="0"/>
          <w:marTop w:val="0"/>
          <w:marBottom w:val="0"/>
          <w:divBdr>
            <w:top w:val="none" w:sz="0" w:space="0" w:color="auto"/>
            <w:left w:val="none" w:sz="0" w:space="0" w:color="auto"/>
            <w:bottom w:val="none" w:sz="0" w:space="0" w:color="auto"/>
            <w:right w:val="none" w:sz="0" w:space="0" w:color="auto"/>
          </w:divBdr>
        </w:div>
      </w:divsChild>
    </w:div>
    <w:div w:id="1580168379">
      <w:bodyDiv w:val="1"/>
      <w:marLeft w:val="0"/>
      <w:marRight w:val="0"/>
      <w:marTop w:val="0"/>
      <w:marBottom w:val="0"/>
      <w:divBdr>
        <w:top w:val="none" w:sz="0" w:space="0" w:color="auto"/>
        <w:left w:val="none" w:sz="0" w:space="0" w:color="auto"/>
        <w:bottom w:val="none" w:sz="0" w:space="0" w:color="auto"/>
        <w:right w:val="none" w:sz="0" w:space="0" w:color="auto"/>
      </w:divBdr>
    </w:div>
    <w:div w:id="1620647645">
      <w:bodyDiv w:val="1"/>
      <w:marLeft w:val="0"/>
      <w:marRight w:val="0"/>
      <w:marTop w:val="0"/>
      <w:marBottom w:val="0"/>
      <w:divBdr>
        <w:top w:val="none" w:sz="0" w:space="0" w:color="auto"/>
        <w:left w:val="none" w:sz="0" w:space="0" w:color="auto"/>
        <w:bottom w:val="none" w:sz="0" w:space="0" w:color="auto"/>
        <w:right w:val="none" w:sz="0" w:space="0" w:color="auto"/>
      </w:divBdr>
    </w:div>
    <w:div w:id="1678773526">
      <w:bodyDiv w:val="1"/>
      <w:marLeft w:val="0"/>
      <w:marRight w:val="0"/>
      <w:marTop w:val="0"/>
      <w:marBottom w:val="0"/>
      <w:divBdr>
        <w:top w:val="none" w:sz="0" w:space="0" w:color="auto"/>
        <w:left w:val="none" w:sz="0" w:space="0" w:color="auto"/>
        <w:bottom w:val="none" w:sz="0" w:space="0" w:color="auto"/>
        <w:right w:val="none" w:sz="0" w:space="0" w:color="auto"/>
      </w:divBdr>
      <w:divsChild>
        <w:div w:id="1813793350">
          <w:marLeft w:val="0"/>
          <w:marRight w:val="0"/>
          <w:marTop w:val="0"/>
          <w:marBottom w:val="0"/>
          <w:divBdr>
            <w:top w:val="none" w:sz="0" w:space="0" w:color="auto"/>
            <w:left w:val="none" w:sz="0" w:space="0" w:color="auto"/>
            <w:bottom w:val="none" w:sz="0" w:space="0" w:color="auto"/>
            <w:right w:val="none" w:sz="0" w:space="0" w:color="auto"/>
          </w:divBdr>
        </w:div>
        <w:div w:id="92942796">
          <w:marLeft w:val="0"/>
          <w:marRight w:val="0"/>
          <w:marTop w:val="0"/>
          <w:marBottom w:val="0"/>
          <w:divBdr>
            <w:top w:val="none" w:sz="0" w:space="0" w:color="auto"/>
            <w:left w:val="none" w:sz="0" w:space="0" w:color="auto"/>
            <w:bottom w:val="none" w:sz="0" w:space="0" w:color="auto"/>
            <w:right w:val="none" w:sz="0" w:space="0" w:color="auto"/>
          </w:divBdr>
        </w:div>
        <w:div w:id="67920183">
          <w:marLeft w:val="0"/>
          <w:marRight w:val="0"/>
          <w:marTop w:val="0"/>
          <w:marBottom w:val="0"/>
          <w:divBdr>
            <w:top w:val="none" w:sz="0" w:space="0" w:color="auto"/>
            <w:left w:val="none" w:sz="0" w:space="0" w:color="auto"/>
            <w:bottom w:val="none" w:sz="0" w:space="0" w:color="auto"/>
            <w:right w:val="none" w:sz="0" w:space="0" w:color="auto"/>
          </w:divBdr>
        </w:div>
        <w:div w:id="760568710">
          <w:marLeft w:val="0"/>
          <w:marRight w:val="0"/>
          <w:marTop w:val="0"/>
          <w:marBottom w:val="0"/>
          <w:divBdr>
            <w:top w:val="none" w:sz="0" w:space="0" w:color="auto"/>
            <w:left w:val="none" w:sz="0" w:space="0" w:color="auto"/>
            <w:bottom w:val="none" w:sz="0" w:space="0" w:color="auto"/>
            <w:right w:val="none" w:sz="0" w:space="0" w:color="auto"/>
          </w:divBdr>
        </w:div>
        <w:div w:id="1460687152">
          <w:marLeft w:val="0"/>
          <w:marRight w:val="0"/>
          <w:marTop w:val="0"/>
          <w:marBottom w:val="0"/>
          <w:divBdr>
            <w:top w:val="none" w:sz="0" w:space="0" w:color="auto"/>
            <w:left w:val="none" w:sz="0" w:space="0" w:color="auto"/>
            <w:bottom w:val="none" w:sz="0" w:space="0" w:color="auto"/>
            <w:right w:val="none" w:sz="0" w:space="0" w:color="auto"/>
          </w:divBdr>
        </w:div>
        <w:div w:id="1118187371">
          <w:marLeft w:val="0"/>
          <w:marRight w:val="0"/>
          <w:marTop w:val="0"/>
          <w:marBottom w:val="0"/>
          <w:divBdr>
            <w:top w:val="none" w:sz="0" w:space="0" w:color="auto"/>
            <w:left w:val="none" w:sz="0" w:space="0" w:color="auto"/>
            <w:bottom w:val="none" w:sz="0" w:space="0" w:color="auto"/>
            <w:right w:val="none" w:sz="0" w:space="0" w:color="auto"/>
          </w:divBdr>
        </w:div>
        <w:div w:id="626397008">
          <w:marLeft w:val="0"/>
          <w:marRight w:val="0"/>
          <w:marTop w:val="0"/>
          <w:marBottom w:val="0"/>
          <w:divBdr>
            <w:top w:val="none" w:sz="0" w:space="0" w:color="auto"/>
            <w:left w:val="none" w:sz="0" w:space="0" w:color="auto"/>
            <w:bottom w:val="none" w:sz="0" w:space="0" w:color="auto"/>
            <w:right w:val="none" w:sz="0" w:space="0" w:color="auto"/>
          </w:divBdr>
        </w:div>
        <w:div w:id="1917663746">
          <w:marLeft w:val="0"/>
          <w:marRight w:val="0"/>
          <w:marTop w:val="0"/>
          <w:marBottom w:val="0"/>
          <w:divBdr>
            <w:top w:val="none" w:sz="0" w:space="0" w:color="auto"/>
            <w:left w:val="none" w:sz="0" w:space="0" w:color="auto"/>
            <w:bottom w:val="none" w:sz="0" w:space="0" w:color="auto"/>
            <w:right w:val="none" w:sz="0" w:space="0" w:color="auto"/>
          </w:divBdr>
        </w:div>
        <w:div w:id="1850754018">
          <w:marLeft w:val="0"/>
          <w:marRight w:val="0"/>
          <w:marTop w:val="0"/>
          <w:marBottom w:val="0"/>
          <w:divBdr>
            <w:top w:val="none" w:sz="0" w:space="0" w:color="auto"/>
            <w:left w:val="none" w:sz="0" w:space="0" w:color="auto"/>
            <w:bottom w:val="none" w:sz="0" w:space="0" w:color="auto"/>
            <w:right w:val="none" w:sz="0" w:space="0" w:color="auto"/>
          </w:divBdr>
        </w:div>
        <w:div w:id="1338265840">
          <w:marLeft w:val="0"/>
          <w:marRight w:val="0"/>
          <w:marTop w:val="0"/>
          <w:marBottom w:val="0"/>
          <w:divBdr>
            <w:top w:val="none" w:sz="0" w:space="0" w:color="auto"/>
            <w:left w:val="none" w:sz="0" w:space="0" w:color="auto"/>
            <w:bottom w:val="none" w:sz="0" w:space="0" w:color="auto"/>
            <w:right w:val="none" w:sz="0" w:space="0" w:color="auto"/>
          </w:divBdr>
        </w:div>
        <w:div w:id="819542679">
          <w:marLeft w:val="0"/>
          <w:marRight w:val="0"/>
          <w:marTop w:val="0"/>
          <w:marBottom w:val="0"/>
          <w:divBdr>
            <w:top w:val="none" w:sz="0" w:space="0" w:color="auto"/>
            <w:left w:val="none" w:sz="0" w:space="0" w:color="auto"/>
            <w:bottom w:val="none" w:sz="0" w:space="0" w:color="auto"/>
            <w:right w:val="none" w:sz="0" w:space="0" w:color="auto"/>
          </w:divBdr>
        </w:div>
        <w:div w:id="1126192954">
          <w:marLeft w:val="0"/>
          <w:marRight w:val="0"/>
          <w:marTop w:val="0"/>
          <w:marBottom w:val="0"/>
          <w:divBdr>
            <w:top w:val="none" w:sz="0" w:space="0" w:color="auto"/>
            <w:left w:val="none" w:sz="0" w:space="0" w:color="auto"/>
            <w:bottom w:val="none" w:sz="0" w:space="0" w:color="auto"/>
            <w:right w:val="none" w:sz="0" w:space="0" w:color="auto"/>
          </w:divBdr>
        </w:div>
        <w:div w:id="1865435955">
          <w:marLeft w:val="0"/>
          <w:marRight w:val="0"/>
          <w:marTop w:val="0"/>
          <w:marBottom w:val="0"/>
          <w:divBdr>
            <w:top w:val="none" w:sz="0" w:space="0" w:color="auto"/>
            <w:left w:val="none" w:sz="0" w:space="0" w:color="auto"/>
            <w:bottom w:val="none" w:sz="0" w:space="0" w:color="auto"/>
            <w:right w:val="none" w:sz="0" w:space="0" w:color="auto"/>
          </w:divBdr>
        </w:div>
        <w:div w:id="115104995">
          <w:marLeft w:val="0"/>
          <w:marRight w:val="0"/>
          <w:marTop w:val="0"/>
          <w:marBottom w:val="0"/>
          <w:divBdr>
            <w:top w:val="none" w:sz="0" w:space="0" w:color="auto"/>
            <w:left w:val="none" w:sz="0" w:space="0" w:color="auto"/>
            <w:bottom w:val="none" w:sz="0" w:space="0" w:color="auto"/>
            <w:right w:val="none" w:sz="0" w:space="0" w:color="auto"/>
          </w:divBdr>
        </w:div>
        <w:div w:id="30344547">
          <w:marLeft w:val="0"/>
          <w:marRight w:val="0"/>
          <w:marTop w:val="0"/>
          <w:marBottom w:val="0"/>
          <w:divBdr>
            <w:top w:val="none" w:sz="0" w:space="0" w:color="auto"/>
            <w:left w:val="none" w:sz="0" w:space="0" w:color="auto"/>
            <w:bottom w:val="none" w:sz="0" w:space="0" w:color="auto"/>
            <w:right w:val="none" w:sz="0" w:space="0" w:color="auto"/>
          </w:divBdr>
        </w:div>
        <w:div w:id="847019543">
          <w:marLeft w:val="0"/>
          <w:marRight w:val="0"/>
          <w:marTop w:val="0"/>
          <w:marBottom w:val="0"/>
          <w:divBdr>
            <w:top w:val="none" w:sz="0" w:space="0" w:color="auto"/>
            <w:left w:val="none" w:sz="0" w:space="0" w:color="auto"/>
            <w:bottom w:val="none" w:sz="0" w:space="0" w:color="auto"/>
            <w:right w:val="none" w:sz="0" w:space="0" w:color="auto"/>
          </w:divBdr>
        </w:div>
        <w:div w:id="1811628172">
          <w:marLeft w:val="0"/>
          <w:marRight w:val="0"/>
          <w:marTop w:val="0"/>
          <w:marBottom w:val="0"/>
          <w:divBdr>
            <w:top w:val="none" w:sz="0" w:space="0" w:color="auto"/>
            <w:left w:val="none" w:sz="0" w:space="0" w:color="auto"/>
            <w:bottom w:val="none" w:sz="0" w:space="0" w:color="auto"/>
            <w:right w:val="none" w:sz="0" w:space="0" w:color="auto"/>
          </w:divBdr>
        </w:div>
        <w:div w:id="1654023647">
          <w:marLeft w:val="0"/>
          <w:marRight w:val="0"/>
          <w:marTop w:val="0"/>
          <w:marBottom w:val="0"/>
          <w:divBdr>
            <w:top w:val="none" w:sz="0" w:space="0" w:color="auto"/>
            <w:left w:val="none" w:sz="0" w:space="0" w:color="auto"/>
            <w:bottom w:val="none" w:sz="0" w:space="0" w:color="auto"/>
            <w:right w:val="none" w:sz="0" w:space="0" w:color="auto"/>
          </w:divBdr>
        </w:div>
        <w:div w:id="1125729886">
          <w:marLeft w:val="0"/>
          <w:marRight w:val="0"/>
          <w:marTop w:val="0"/>
          <w:marBottom w:val="0"/>
          <w:divBdr>
            <w:top w:val="none" w:sz="0" w:space="0" w:color="auto"/>
            <w:left w:val="none" w:sz="0" w:space="0" w:color="auto"/>
            <w:bottom w:val="none" w:sz="0" w:space="0" w:color="auto"/>
            <w:right w:val="none" w:sz="0" w:space="0" w:color="auto"/>
          </w:divBdr>
        </w:div>
        <w:div w:id="276327428">
          <w:marLeft w:val="0"/>
          <w:marRight w:val="0"/>
          <w:marTop w:val="0"/>
          <w:marBottom w:val="0"/>
          <w:divBdr>
            <w:top w:val="none" w:sz="0" w:space="0" w:color="auto"/>
            <w:left w:val="none" w:sz="0" w:space="0" w:color="auto"/>
            <w:bottom w:val="none" w:sz="0" w:space="0" w:color="auto"/>
            <w:right w:val="none" w:sz="0" w:space="0" w:color="auto"/>
          </w:divBdr>
        </w:div>
        <w:div w:id="125855279">
          <w:marLeft w:val="0"/>
          <w:marRight w:val="0"/>
          <w:marTop w:val="0"/>
          <w:marBottom w:val="0"/>
          <w:divBdr>
            <w:top w:val="none" w:sz="0" w:space="0" w:color="auto"/>
            <w:left w:val="none" w:sz="0" w:space="0" w:color="auto"/>
            <w:bottom w:val="none" w:sz="0" w:space="0" w:color="auto"/>
            <w:right w:val="none" w:sz="0" w:space="0" w:color="auto"/>
          </w:divBdr>
        </w:div>
        <w:div w:id="961616209">
          <w:marLeft w:val="0"/>
          <w:marRight w:val="0"/>
          <w:marTop w:val="0"/>
          <w:marBottom w:val="0"/>
          <w:divBdr>
            <w:top w:val="none" w:sz="0" w:space="0" w:color="auto"/>
            <w:left w:val="none" w:sz="0" w:space="0" w:color="auto"/>
            <w:bottom w:val="none" w:sz="0" w:space="0" w:color="auto"/>
            <w:right w:val="none" w:sz="0" w:space="0" w:color="auto"/>
          </w:divBdr>
        </w:div>
        <w:div w:id="1038554726">
          <w:marLeft w:val="0"/>
          <w:marRight w:val="0"/>
          <w:marTop w:val="0"/>
          <w:marBottom w:val="0"/>
          <w:divBdr>
            <w:top w:val="none" w:sz="0" w:space="0" w:color="auto"/>
            <w:left w:val="none" w:sz="0" w:space="0" w:color="auto"/>
            <w:bottom w:val="none" w:sz="0" w:space="0" w:color="auto"/>
            <w:right w:val="none" w:sz="0" w:space="0" w:color="auto"/>
          </w:divBdr>
        </w:div>
      </w:divsChild>
    </w:div>
    <w:div w:id="1775396024">
      <w:bodyDiv w:val="1"/>
      <w:marLeft w:val="0"/>
      <w:marRight w:val="0"/>
      <w:marTop w:val="0"/>
      <w:marBottom w:val="0"/>
      <w:divBdr>
        <w:top w:val="none" w:sz="0" w:space="0" w:color="auto"/>
        <w:left w:val="none" w:sz="0" w:space="0" w:color="auto"/>
        <w:bottom w:val="none" w:sz="0" w:space="0" w:color="auto"/>
        <w:right w:val="none" w:sz="0" w:space="0" w:color="auto"/>
      </w:divBdr>
    </w:div>
    <w:div w:id="1943872278">
      <w:bodyDiv w:val="1"/>
      <w:marLeft w:val="0"/>
      <w:marRight w:val="0"/>
      <w:marTop w:val="0"/>
      <w:marBottom w:val="0"/>
      <w:divBdr>
        <w:top w:val="none" w:sz="0" w:space="0" w:color="auto"/>
        <w:left w:val="none" w:sz="0" w:space="0" w:color="auto"/>
        <w:bottom w:val="none" w:sz="0" w:space="0" w:color="auto"/>
        <w:right w:val="none" w:sz="0" w:space="0" w:color="auto"/>
      </w:divBdr>
    </w:div>
    <w:div w:id="1999914254">
      <w:bodyDiv w:val="1"/>
      <w:marLeft w:val="0"/>
      <w:marRight w:val="0"/>
      <w:marTop w:val="0"/>
      <w:marBottom w:val="0"/>
      <w:divBdr>
        <w:top w:val="none" w:sz="0" w:space="0" w:color="auto"/>
        <w:left w:val="none" w:sz="0" w:space="0" w:color="auto"/>
        <w:bottom w:val="none" w:sz="0" w:space="0" w:color="auto"/>
        <w:right w:val="none" w:sz="0" w:space="0" w:color="auto"/>
      </w:divBdr>
    </w:div>
    <w:div w:id="2002156813">
      <w:bodyDiv w:val="1"/>
      <w:marLeft w:val="0"/>
      <w:marRight w:val="0"/>
      <w:marTop w:val="0"/>
      <w:marBottom w:val="0"/>
      <w:divBdr>
        <w:top w:val="none" w:sz="0" w:space="0" w:color="auto"/>
        <w:left w:val="none" w:sz="0" w:space="0" w:color="auto"/>
        <w:bottom w:val="none" w:sz="0" w:space="0" w:color="auto"/>
        <w:right w:val="none" w:sz="0" w:space="0" w:color="auto"/>
      </w:divBdr>
    </w:div>
    <w:div w:id="2025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odgharakhany@yahoo.com" TargetMode="External"/><Relationship Id="rId13" Type="http://schemas.openxmlformats.org/officeDocument/2006/relationships/hyperlink" Target="http://epubl.ltu.se/1404-5508/2004/115/LTU-SHU-EX-04115-S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s://www.oecd.org/document/1/0,3343,en_2649_34553_1910273%201%201%201%201,00.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28278-F09E-4E99-B7A1-19187D4A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4138</Words>
  <Characters>24829</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فصل ششم</vt:lpstr>
    </vt:vector>
  </TitlesOfParts>
  <Company>- ETH0 -</Company>
  <LinksUpToDate>false</LinksUpToDate>
  <CharactersWithSpaces>28910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فصل ششم</dc:title>
  <dc:creator>Dear User!</dc:creator>
  <cp:lastModifiedBy>Administrator</cp:lastModifiedBy>
  <cp:revision>7</cp:revision>
  <cp:lastPrinted>2013-06-14T07:09:00Z</cp:lastPrinted>
  <dcterms:created xsi:type="dcterms:W3CDTF">2013-06-13T03:55:00Z</dcterms:created>
  <dcterms:modified xsi:type="dcterms:W3CDTF">2013-06-14T07:09:00Z</dcterms:modified>
</cp:coreProperties>
</file>