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56" w:rsidRPr="00C65EEF" w:rsidRDefault="001A1D79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b/>
          <w:sz w:val="20"/>
          <w:szCs w:val="20"/>
        </w:rPr>
        <w:t>G</w:t>
      </w:r>
      <w:r w:rsidR="00BC30A8" w:rsidRPr="00C65EEF">
        <w:rPr>
          <w:rFonts w:ascii="Times New Roman" w:hAnsi="Times New Roman" w:cs="Times New Roman"/>
          <w:b/>
          <w:sz w:val="20"/>
          <w:szCs w:val="20"/>
        </w:rPr>
        <w:t>h</w:t>
      </w:r>
      <w:r w:rsidRPr="00C65EEF">
        <w:rPr>
          <w:rFonts w:ascii="Times New Roman" w:hAnsi="Times New Roman" w:cs="Times New Roman"/>
          <w:b/>
          <w:sz w:val="20"/>
          <w:szCs w:val="20"/>
        </w:rPr>
        <w:t>alandar</w:t>
      </w:r>
      <w:proofErr w:type="spellEnd"/>
      <w:r w:rsidRPr="00C65EEF">
        <w:rPr>
          <w:rFonts w:ascii="Times New Roman" w:hAnsi="Times New Roman" w:cs="Times New Roman"/>
          <w:b/>
          <w:sz w:val="20"/>
          <w:szCs w:val="20"/>
        </w:rPr>
        <w:t xml:space="preserve"> in Attar’s poem</w:t>
      </w:r>
    </w:p>
    <w:p w:rsidR="0064386F" w:rsidRPr="00C65EEF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386F" w:rsidRPr="00C65EEF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Ab</w:t>
      </w:r>
      <w:r w:rsidR="00960A37" w:rsidRPr="00C65EEF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C65EEF">
        <w:rPr>
          <w:rFonts w:ascii="Times New Roman" w:hAnsi="Times New Roman" w:cs="Times New Roman"/>
          <w:b/>
          <w:bCs/>
          <w:sz w:val="20"/>
          <w:szCs w:val="20"/>
        </w:rPr>
        <w:t>as</w:t>
      </w:r>
      <w:proofErr w:type="spellEnd"/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mohammadian</w:t>
      </w:r>
      <w:proofErr w:type="spellEnd"/>
    </w:p>
    <w:p w:rsidR="0064386F" w:rsidRPr="00C65EEF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Faculty member of Persian language and literature of Hakim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Sabzevari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University</w:t>
      </w:r>
    </w:p>
    <w:p w:rsidR="0064386F" w:rsidRPr="00C65EEF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4386F" w:rsidRPr="00C65EEF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Ali </w:t>
      </w: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tasnimi</w:t>
      </w:r>
      <w:proofErr w:type="spellEnd"/>
    </w:p>
    <w:p w:rsidR="0064386F" w:rsidRPr="00C65EEF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Faculty member of Persian language and literature of Hakim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Sabzevari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University</w:t>
      </w:r>
    </w:p>
    <w:p w:rsidR="0064386F" w:rsidRPr="00C65EEF" w:rsidRDefault="001218CE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Ahmad </w:t>
      </w: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fotoohi</w:t>
      </w:r>
      <w:proofErr w:type="spellEnd"/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nasab</w:t>
      </w:r>
      <w:proofErr w:type="spellEnd"/>
    </w:p>
    <w:p w:rsidR="0064386F" w:rsidRPr="00C65EEF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Faculty member of Persian language and literature of Hakim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Sabzevari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University</w:t>
      </w:r>
    </w:p>
    <w:p w:rsidR="0064386F" w:rsidRPr="00C65EEF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Moslem </w:t>
      </w: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Rajabi</w:t>
      </w:r>
      <w:proofErr w:type="spellEnd"/>
    </w:p>
    <w:p w:rsidR="0064386F" w:rsidRPr="00C65EEF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Phd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student of Persian literature</w:t>
      </w:r>
    </w:p>
    <w:p w:rsidR="0064386F" w:rsidRPr="00C65EEF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(Hakim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sabzevari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university-faculty of foreign language and literature- Persian literature group)</w:t>
      </w:r>
    </w:p>
    <w:p w:rsidR="0064386F" w:rsidRPr="00C674ED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674ED">
        <w:rPr>
          <w:rFonts w:ascii="Times New Roman" w:hAnsi="Times New Roman" w:cs="Times New Roman"/>
          <w:bCs/>
          <w:sz w:val="20"/>
          <w:szCs w:val="20"/>
        </w:rPr>
        <w:t xml:space="preserve">Email: </w:t>
      </w:r>
      <w:hyperlink r:id="rId7" w:history="1">
        <w:r w:rsidRPr="00C674ED">
          <w:rPr>
            <w:rStyle w:val="Hyperlink"/>
            <w:rFonts w:ascii="Times New Roman" w:hAnsi="Times New Roman" w:cs="Times New Roman"/>
            <w:sz w:val="20"/>
            <w:szCs w:val="20"/>
          </w:rPr>
          <w:t>moslem.rajabi@yahoo.com</w:t>
        </w:r>
      </w:hyperlink>
    </w:p>
    <w:p w:rsidR="0064386F" w:rsidRPr="00C674ED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674ED">
        <w:rPr>
          <w:rFonts w:ascii="Times New Roman" w:hAnsi="Times New Roman" w:cs="Times New Roman"/>
          <w:bCs/>
          <w:sz w:val="20"/>
          <w:szCs w:val="20"/>
        </w:rPr>
        <w:t xml:space="preserve">Address: </w:t>
      </w:r>
      <w:proofErr w:type="spellStart"/>
      <w:r w:rsidRPr="00C674ED">
        <w:rPr>
          <w:rFonts w:ascii="Times New Roman" w:hAnsi="Times New Roman" w:cs="Times New Roman"/>
          <w:bCs/>
          <w:sz w:val="20"/>
          <w:szCs w:val="20"/>
        </w:rPr>
        <w:t>Korasan</w:t>
      </w:r>
      <w:proofErr w:type="spellEnd"/>
      <w:r w:rsidRPr="00C674E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674ED">
        <w:rPr>
          <w:rFonts w:ascii="Times New Roman" w:hAnsi="Times New Roman" w:cs="Times New Roman"/>
          <w:bCs/>
          <w:sz w:val="20"/>
          <w:szCs w:val="20"/>
        </w:rPr>
        <w:t>Razavi</w:t>
      </w:r>
      <w:proofErr w:type="spellEnd"/>
      <w:r w:rsidRPr="00C674ED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proofErr w:type="spellStart"/>
      <w:r w:rsidRPr="00C674ED">
        <w:rPr>
          <w:rFonts w:ascii="Times New Roman" w:hAnsi="Times New Roman" w:cs="Times New Roman"/>
          <w:bCs/>
          <w:sz w:val="20"/>
          <w:szCs w:val="20"/>
        </w:rPr>
        <w:t>Torbat</w:t>
      </w:r>
      <w:proofErr w:type="spellEnd"/>
      <w:r w:rsidRPr="00C674E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674ED">
        <w:rPr>
          <w:rFonts w:ascii="Times New Roman" w:hAnsi="Times New Roman" w:cs="Times New Roman"/>
          <w:bCs/>
          <w:sz w:val="20"/>
          <w:szCs w:val="20"/>
        </w:rPr>
        <w:t>Heydarieh</w:t>
      </w:r>
      <w:proofErr w:type="spellEnd"/>
      <w:r w:rsidRPr="00C674ED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proofErr w:type="spellStart"/>
      <w:r w:rsidRPr="00C674ED">
        <w:rPr>
          <w:rFonts w:ascii="Times New Roman" w:hAnsi="Times New Roman" w:cs="Times New Roman"/>
          <w:bCs/>
          <w:sz w:val="20"/>
          <w:szCs w:val="20"/>
        </w:rPr>
        <w:t>saadi</w:t>
      </w:r>
      <w:proofErr w:type="spellEnd"/>
      <w:r w:rsidRPr="00C674E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674ED">
        <w:rPr>
          <w:rFonts w:ascii="Times New Roman" w:hAnsi="Times New Roman" w:cs="Times New Roman"/>
          <w:bCs/>
          <w:sz w:val="20"/>
          <w:szCs w:val="20"/>
        </w:rPr>
        <w:t>st</w:t>
      </w:r>
      <w:proofErr w:type="spellEnd"/>
      <w:r w:rsidRPr="00C674ED">
        <w:rPr>
          <w:rFonts w:ascii="Times New Roman" w:hAnsi="Times New Roman" w:cs="Times New Roman"/>
          <w:bCs/>
          <w:sz w:val="20"/>
          <w:szCs w:val="20"/>
        </w:rPr>
        <w:t>. No. 1 –</w:t>
      </w:r>
    </w:p>
    <w:p w:rsidR="0064386F" w:rsidRPr="00C674ED" w:rsidRDefault="0064386F" w:rsidP="00C65E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674ED">
        <w:rPr>
          <w:rFonts w:ascii="Times New Roman" w:hAnsi="Times New Roman" w:cs="Times New Roman"/>
          <w:bCs/>
          <w:sz w:val="20"/>
          <w:szCs w:val="20"/>
        </w:rPr>
        <w:t>Tel: 05312317071 - 09158300672</w:t>
      </w:r>
    </w:p>
    <w:p w:rsidR="0064386F" w:rsidRPr="00C65EEF" w:rsidRDefault="0064386F" w:rsidP="00C65EE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1D79" w:rsidRDefault="001A1D79" w:rsidP="00C65EE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C674ED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0239A" w:rsidRPr="00C65EEF">
        <w:rPr>
          <w:rFonts w:ascii="Times New Roman" w:hAnsi="Times New Roman" w:cs="Times New Roman"/>
          <w:sz w:val="20"/>
          <w:szCs w:val="20"/>
        </w:rPr>
        <w:t xml:space="preserve">The word </w:t>
      </w:r>
      <w:proofErr w:type="spellStart"/>
      <w:r w:rsidR="0000239A" w:rsidRPr="00C65EEF">
        <w:rPr>
          <w:rFonts w:ascii="Times New Roman" w:hAnsi="Times New Roman" w:cs="Times New Roman"/>
          <w:sz w:val="20"/>
          <w:szCs w:val="20"/>
        </w:rPr>
        <w:t>Ghalander</w:t>
      </w:r>
      <w:r w:rsidR="001D0846" w:rsidRPr="00C65EEF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="001D0846" w:rsidRPr="00C65EEF">
        <w:rPr>
          <w:rFonts w:ascii="Times New Roman" w:hAnsi="Times New Roman" w:cs="Times New Roman"/>
          <w:sz w:val="20"/>
          <w:szCs w:val="20"/>
        </w:rPr>
        <w:t xml:space="preserve"> the historical and literary precedence</w:t>
      </w:r>
      <w:r w:rsidR="0000239A" w:rsidRPr="00C65EEF">
        <w:rPr>
          <w:rFonts w:ascii="Times New Roman" w:hAnsi="Times New Roman" w:cs="Times New Roman"/>
          <w:sz w:val="20"/>
          <w:szCs w:val="20"/>
        </w:rPr>
        <w:t xml:space="preserve"> in Persian literature. </w:t>
      </w:r>
      <w:r w:rsidR="009F14CB" w:rsidRPr="00C65EEF">
        <w:rPr>
          <w:rFonts w:ascii="Times New Roman" w:hAnsi="Times New Roman" w:cs="Times New Roman"/>
          <w:sz w:val="20"/>
          <w:szCs w:val="20"/>
        </w:rPr>
        <w:t>This</w:t>
      </w:r>
      <w:r w:rsidR="00BC30A8" w:rsidRPr="00C65EEF">
        <w:rPr>
          <w:rFonts w:ascii="Times New Roman" w:hAnsi="Times New Roman" w:cs="Times New Roman"/>
          <w:sz w:val="20"/>
          <w:szCs w:val="20"/>
        </w:rPr>
        <w:t xml:space="preserve"> word appears</w:t>
      </w:r>
      <w:r w:rsidR="0000239A" w:rsidRPr="00C65EE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0239A" w:rsidRPr="00C65EEF">
        <w:rPr>
          <w:rFonts w:ascii="Times New Roman" w:hAnsi="Times New Roman" w:cs="Times New Roman"/>
          <w:sz w:val="20"/>
          <w:szCs w:val="20"/>
        </w:rPr>
        <w:t>Sanae’s</w:t>
      </w:r>
      <w:proofErr w:type="spellEnd"/>
      <w:r w:rsidR="002B7BCC">
        <w:rPr>
          <w:rFonts w:ascii="Times New Roman" w:hAnsi="Times New Roman" w:cs="Times New Roman"/>
          <w:sz w:val="20"/>
          <w:szCs w:val="20"/>
        </w:rPr>
        <w:t xml:space="preserve"> </w:t>
      </w:r>
      <w:r w:rsidR="00294AE0" w:rsidRPr="00C65EEF">
        <w:rPr>
          <w:rFonts w:ascii="Times New Roman" w:hAnsi="Times New Roman" w:cs="Times New Roman"/>
          <w:sz w:val="20"/>
          <w:szCs w:val="20"/>
        </w:rPr>
        <w:t xml:space="preserve">works and then in Attar the </w:t>
      </w:r>
      <w:proofErr w:type="spellStart"/>
      <w:r w:rsidR="00294AE0" w:rsidRPr="00C65EEF">
        <w:rPr>
          <w:rFonts w:ascii="Times New Roman" w:hAnsi="Times New Roman" w:cs="Times New Roman"/>
          <w:sz w:val="20"/>
          <w:szCs w:val="20"/>
        </w:rPr>
        <w:t>Neys</w:t>
      </w:r>
      <w:r w:rsidR="0000239A" w:rsidRPr="00C65EEF">
        <w:rPr>
          <w:rFonts w:ascii="Times New Roman" w:hAnsi="Times New Roman" w:cs="Times New Roman"/>
          <w:sz w:val="20"/>
          <w:szCs w:val="20"/>
        </w:rPr>
        <w:t>hbouri’s</w:t>
      </w:r>
      <w:proofErr w:type="spellEnd"/>
      <w:r w:rsidR="002B7BCC">
        <w:rPr>
          <w:rFonts w:ascii="Times New Roman" w:hAnsi="Times New Roman" w:cs="Times New Roman"/>
          <w:sz w:val="20"/>
          <w:szCs w:val="20"/>
        </w:rPr>
        <w:t xml:space="preserve"> </w:t>
      </w:r>
      <w:r w:rsidR="00294AE0" w:rsidRPr="00C65EEF">
        <w:rPr>
          <w:rFonts w:ascii="Times New Roman" w:hAnsi="Times New Roman" w:cs="Times New Roman"/>
          <w:sz w:val="20"/>
          <w:szCs w:val="20"/>
        </w:rPr>
        <w:t>works. This meaning of the</w:t>
      </w:r>
      <w:r w:rsidR="001D0846" w:rsidRPr="00C65EEF">
        <w:rPr>
          <w:rFonts w:ascii="Times New Roman" w:hAnsi="Times New Roman" w:cs="Times New Roman"/>
          <w:sz w:val="20"/>
          <w:szCs w:val="20"/>
        </w:rPr>
        <w:t xml:space="preserve"> wor</w:t>
      </w:r>
      <w:r w:rsidR="0000239A" w:rsidRPr="00C65EEF">
        <w:rPr>
          <w:rFonts w:ascii="Times New Roman" w:hAnsi="Times New Roman" w:cs="Times New Roman"/>
          <w:sz w:val="20"/>
          <w:szCs w:val="20"/>
        </w:rPr>
        <w:t>dhas changed many times due to its significance and function; and it has taken the meaning</w:t>
      </w:r>
      <w:r w:rsidR="00BC30A8" w:rsidRPr="00C65EEF">
        <w:rPr>
          <w:rFonts w:ascii="Times New Roman" w:hAnsi="Times New Roman" w:cs="Times New Roman"/>
          <w:sz w:val="20"/>
          <w:szCs w:val="20"/>
        </w:rPr>
        <w:t xml:space="preserve"> of an individual</w:t>
      </w:r>
      <w:r w:rsidR="0000239A" w:rsidRPr="00C65EEF">
        <w:rPr>
          <w:rFonts w:ascii="Times New Roman" w:hAnsi="Times New Roman" w:cs="Times New Roman"/>
          <w:sz w:val="20"/>
          <w:szCs w:val="20"/>
        </w:rPr>
        <w:t xml:space="preserve"> from its spatial meaning and</w:t>
      </w:r>
      <w:r w:rsidR="00294AE0" w:rsidRPr="00C65EEF">
        <w:rPr>
          <w:rFonts w:ascii="Times New Roman" w:hAnsi="Times New Roman" w:cs="Times New Roman"/>
          <w:sz w:val="20"/>
          <w:szCs w:val="20"/>
        </w:rPr>
        <w:t xml:space="preserve"> also</w:t>
      </w:r>
      <w:r w:rsidR="0000239A" w:rsidRPr="00C65EEF">
        <w:rPr>
          <w:rFonts w:ascii="Times New Roman" w:hAnsi="Times New Roman" w:cs="Times New Roman"/>
          <w:sz w:val="20"/>
          <w:szCs w:val="20"/>
        </w:rPr>
        <w:t xml:space="preserve"> has got a separated meaning. While it has two </w:t>
      </w:r>
      <w:r w:rsidR="001D0846" w:rsidRPr="00C65EEF">
        <w:rPr>
          <w:rFonts w:ascii="Times New Roman" w:hAnsi="Times New Roman" w:cs="Times New Roman"/>
          <w:sz w:val="20"/>
          <w:szCs w:val="20"/>
        </w:rPr>
        <w:t>dimension</w:t>
      </w:r>
      <w:r w:rsidR="0000239A" w:rsidRPr="00C65EEF">
        <w:rPr>
          <w:rFonts w:ascii="Times New Roman" w:hAnsi="Times New Roman" w:cs="Times New Roman"/>
          <w:sz w:val="20"/>
          <w:szCs w:val="20"/>
        </w:rPr>
        <w:t xml:space="preserve"> of meaning, one is the positive, namely, the </w:t>
      </w:r>
      <w:r w:rsidR="00891CD2" w:rsidRPr="00C65EEF">
        <w:rPr>
          <w:rFonts w:ascii="Times New Roman" w:hAnsi="Times New Roman" w:cs="Times New Roman"/>
          <w:sz w:val="20"/>
          <w:szCs w:val="20"/>
        </w:rPr>
        <w:t xml:space="preserve">unworldly person and free from any dependence and </w:t>
      </w:r>
      <w:r w:rsidR="001D0846" w:rsidRPr="00C65EEF">
        <w:rPr>
          <w:rFonts w:ascii="Times New Roman" w:hAnsi="Times New Roman" w:cs="Times New Roman"/>
          <w:sz w:val="20"/>
          <w:szCs w:val="20"/>
        </w:rPr>
        <w:t xml:space="preserve">the </w:t>
      </w:r>
      <w:r w:rsidR="00891CD2" w:rsidRPr="00C65EEF">
        <w:rPr>
          <w:rFonts w:ascii="Times New Roman" w:hAnsi="Times New Roman" w:cs="Times New Roman"/>
          <w:sz w:val="20"/>
          <w:szCs w:val="20"/>
        </w:rPr>
        <w:t xml:space="preserve">other is the negative, namely, the </w:t>
      </w:r>
      <w:r w:rsidR="00BC30A8" w:rsidRPr="00C65EEF">
        <w:rPr>
          <w:rFonts w:ascii="Times New Roman" w:hAnsi="Times New Roman" w:cs="Times New Roman"/>
          <w:sz w:val="20"/>
          <w:szCs w:val="20"/>
        </w:rPr>
        <w:t>dervish</w:t>
      </w:r>
      <w:r w:rsidR="00891CD2" w:rsidRPr="00C65EEF">
        <w:rPr>
          <w:rFonts w:ascii="Times New Roman" w:hAnsi="Times New Roman" w:cs="Times New Roman"/>
          <w:sz w:val="20"/>
          <w:szCs w:val="20"/>
        </w:rPr>
        <w:t xml:space="preserve"> person. Some of the researchers and lexicographers like </w:t>
      </w:r>
      <w:proofErr w:type="spellStart"/>
      <w:r w:rsidR="00891CD2" w:rsidRPr="00C65EEF">
        <w:rPr>
          <w:rFonts w:ascii="Times New Roman" w:hAnsi="Times New Roman" w:cs="Times New Roman"/>
          <w:sz w:val="20"/>
          <w:szCs w:val="20"/>
        </w:rPr>
        <w:t>Anenderaj</w:t>
      </w:r>
      <w:proofErr w:type="spellEnd"/>
      <w:r w:rsidR="00891CD2" w:rsidRPr="00C65EEF">
        <w:rPr>
          <w:rFonts w:ascii="Times New Roman" w:hAnsi="Times New Roman" w:cs="Times New Roman"/>
          <w:sz w:val="20"/>
          <w:szCs w:val="20"/>
        </w:rPr>
        <w:t xml:space="preserve"> dictionary based on some poetical evidences has defined </w:t>
      </w:r>
      <w:proofErr w:type="spellStart"/>
      <w:r w:rsidR="00891CD2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891CD2" w:rsidRPr="00C65EEF">
        <w:rPr>
          <w:rFonts w:ascii="Times New Roman" w:hAnsi="Times New Roman" w:cs="Times New Roman"/>
          <w:sz w:val="20"/>
          <w:szCs w:val="20"/>
        </w:rPr>
        <w:t xml:space="preserve"> as free </w:t>
      </w:r>
      <w:r w:rsidR="00BC30A8" w:rsidRPr="00C65EEF">
        <w:rPr>
          <w:rFonts w:ascii="Times New Roman" w:hAnsi="Times New Roman" w:cs="Times New Roman"/>
          <w:sz w:val="20"/>
          <w:szCs w:val="20"/>
        </w:rPr>
        <w:t>dervish</w:t>
      </w:r>
      <w:r w:rsidR="00891CD2" w:rsidRPr="00C65EEF">
        <w:rPr>
          <w:rFonts w:ascii="Times New Roman" w:hAnsi="Times New Roman" w:cs="Times New Roman"/>
          <w:sz w:val="20"/>
          <w:szCs w:val="20"/>
        </w:rPr>
        <w:t xml:space="preserve"> in regard to repast, clothes, obedience to God( in negative dimension) or the unworldly person free from any </w:t>
      </w:r>
      <w:r w:rsidR="00486688" w:rsidRPr="00C65EEF">
        <w:rPr>
          <w:rFonts w:ascii="Times New Roman" w:hAnsi="Times New Roman" w:cs="Times New Roman"/>
          <w:sz w:val="20"/>
          <w:szCs w:val="20"/>
        </w:rPr>
        <w:t>belongings</w:t>
      </w:r>
      <w:r w:rsidR="00891CD2" w:rsidRPr="00C65EEF">
        <w:rPr>
          <w:rFonts w:ascii="Times New Roman" w:hAnsi="Times New Roman" w:cs="Times New Roman"/>
          <w:sz w:val="20"/>
          <w:szCs w:val="20"/>
        </w:rPr>
        <w:t xml:space="preserve"> (in positive dimension). While the truth is something else and many of the </w:t>
      </w:r>
      <w:r w:rsidR="00486688" w:rsidRPr="00C65EEF">
        <w:rPr>
          <w:rFonts w:ascii="Times New Roman" w:hAnsi="Times New Roman" w:cs="Times New Roman"/>
          <w:sz w:val="20"/>
          <w:szCs w:val="20"/>
        </w:rPr>
        <w:t>old scholars considers</w:t>
      </w:r>
      <w:r w:rsidR="00BC30A8" w:rsidRPr="00C65EEF">
        <w:rPr>
          <w:rFonts w:ascii="Times New Roman" w:hAnsi="Times New Roman" w:cs="Times New Roman"/>
          <w:sz w:val="20"/>
          <w:szCs w:val="20"/>
        </w:rPr>
        <w:t xml:space="preserve"> the meaning of</w:t>
      </w:r>
      <w:r w:rsidR="00C674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6688" w:rsidRPr="00C65EEF">
        <w:rPr>
          <w:rFonts w:ascii="Times New Roman" w:hAnsi="Times New Roman" w:cs="Times New Roman"/>
          <w:b/>
          <w:bCs/>
          <w:sz w:val="20"/>
          <w:szCs w:val="20"/>
        </w:rPr>
        <w:t>Ghalandar</w:t>
      </w:r>
      <w:proofErr w:type="spellEnd"/>
      <w:r w:rsidR="00C674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86688" w:rsidRPr="00C65EEF">
        <w:rPr>
          <w:rFonts w:ascii="Times New Roman" w:hAnsi="Times New Roman" w:cs="Times New Roman"/>
          <w:sz w:val="20"/>
          <w:szCs w:val="20"/>
        </w:rPr>
        <w:t xml:space="preserve">to be the place, that is to say, “ the place of </w:t>
      </w:r>
      <w:proofErr w:type="spellStart"/>
      <w:r w:rsidR="00486688" w:rsidRPr="00C65EEF">
        <w:rPr>
          <w:rFonts w:ascii="Times New Roman" w:hAnsi="Times New Roman" w:cs="Times New Roman"/>
          <w:sz w:val="20"/>
          <w:szCs w:val="20"/>
        </w:rPr>
        <w:t>Ghalandariyan</w:t>
      </w:r>
      <w:proofErr w:type="spellEnd"/>
      <w:r w:rsidR="00486688" w:rsidRPr="00C65EEF">
        <w:rPr>
          <w:rFonts w:ascii="Times New Roman" w:hAnsi="Times New Roman" w:cs="Times New Roman"/>
          <w:sz w:val="20"/>
          <w:szCs w:val="20"/>
        </w:rPr>
        <w:t xml:space="preserve">” not in the meaning of </w:t>
      </w:r>
      <w:r w:rsidR="00BC30A8" w:rsidRPr="00C65EEF">
        <w:rPr>
          <w:rFonts w:ascii="Times New Roman" w:hAnsi="Times New Roman" w:cs="Times New Roman"/>
          <w:sz w:val="20"/>
          <w:szCs w:val="20"/>
        </w:rPr>
        <w:t>dervish</w:t>
      </w:r>
      <w:r w:rsidR="00486688" w:rsidRPr="00C65EEF">
        <w:rPr>
          <w:rFonts w:ascii="Times New Roman" w:hAnsi="Times New Roman" w:cs="Times New Roman"/>
          <w:sz w:val="20"/>
          <w:szCs w:val="20"/>
        </w:rPr>
        <w:t xml:space="preserve"> person or in the meaning of being far from the worldly belongings</w:t>
      </w:r>
      <w:r w:rsidR="00F17449" w:rsidRPr="00C65EEF">
        <w:rPr>
          <w:rFonts w:ascii="Times New Roman" w:hAnsi="Times New Roman" w:cs="Times New Roman"/>
          <w:sz w:val="20"/>
          <w:szCs w:val="20"/>
        </w:rPr>
        <w:t>. Attar is one</w:t>
      </w:r>
      <w:r w:rsidR="00294AE0" w:rsidRPr="00C65EEF">
        <w:rPr>
          <w:rFonts w:ascii="Times New Roman" w:hAnsi="Times New Roman" w:cs="Times New Roman"/>
          <w:sz w:val="20"/>
          <w:szCs w:val="20"/>
        </w:rPr>
        <w:t xml:space="preserve"> of the poets that used </w:t>
      </w:r>
      <w:proofErr w:type="spellStart"/>
      <w:r w:rsidR="00294AE0" w:rsidRPr="00C65EEF">
        <w:rPr>
          <w:rFonts w:ascii="Times New Roman" w:hAnsi="Times New Roman" w:cs="Times New Roman"/>
          <w:sz w:val="20"/>
          <w:szCs w:val="20"/>
        </w:rPr>
        <w:t>Ghalanda</w:t>
      </w:r>
      <w:r w:rsidR="00F17449" w:rsidRPr="00C65EEF">
        <w:rPr>
          <w:rFonts w:ascii="Times New Roman" w:hAnsi="Times New Roman" w:cs="Times New Roman"/>
          <w:sz w:val="20"/>
          <w:szCs w:val="20"/>
        </w:rPr>
        <w:t>r</w:t>
      </w:r>
      <w:proofErr w:type="spellEnd"/>
      <w:r w:rsidR="00F17449" w:rsidRPr="00C65EEF">
        <w:rPr>
          <w:rFonts w:ascii="Times New Roman" w:hAnsi="Times New Roman" w:cs="Times New Roman"/>
          <w:sz w:val="20"/>
          <w:szCs w:val="20"/>
        </w:rPr>
        <w:t xml:space="preserve"> in both meanings.</w:t>
      </w:r>
    </w:p>
    <w:p w:rsidR="00710233" w:rsidRPr="00A4119A" w:rsidRDefault="00710233" w:rsidP="00180D8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C674ED">
        <w:rPr>
          <w:rFonts w:ascii="Times New Roman" w:hAnsi="Times New Roman" w:cs="Times New Roman"/>
          <w:bCs/>
          <w:sz w:val="20"/>
          <w:szCs w:val="20"/>
        </w:rPr>
        <w:t>[</w:t>
      </w:r>
      <w:proofErr w:type="spellStart"/>
      <w:r w:rsidR="00180D8B" w:rsidRPr="00C674ED">
        <w:rPr>
          <w:rFonts w:ascii="Times New Roman" w:hAnsi="Times New Roman" w:cs="Times New Roman"/>
          <w:bCs/>
          <w:sz w:val="20"/>
          <w:szCs w:val="20"/>
        </w:rPr>
        <w:t>Abbas</w:t>
      </w:r>
      <w:proofErr w:type="spellEnd"/>
      <w:r w:rsidR="00180D8B" w:rsidRPr="00C674E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80D8B" w:rsidRPr="00C674ED">
        <w:rPr>
          <w:rFonts w:ascii="Times New Roman" w:hAnsi="Times New Roman" w:cs="Times New Roman"/>
          <w:bCs/>
          <w:sz w:val="20"/>
          <w:szCs w:val="20"/>
        </w:rPr>
        <w:t>mohammadian</w:t>
      </w:r>
      <w:proofErr w:type="spellEnd"/>
      <w:r w:rsidR="00180D8B" w:rsidRPr="00C674ED">
        <w:rPr>
          <w:rFonts w:ascii="Times New Roman" w:hAnsi="Times New Roman" w:cs="Times New Roman"/>
          <w:bCs/>
          <w:sz w:val="20"/>
          <w:szCs w:val="20"/>
        </w:rPr>
        <w:t xml:space="preserve">, Ali </w:t>
      </w:r>
      <w:proofErr w:type="spellStart"/>
      <w:r w:rsidR="00180D8B" w:rsidRPr="00C674ED">
        <w:rPr>
          <w:rFonts w:ascii="Times New Roman" w:hAnsi="Times New Roman" w:cs="Times New Roman"/>
          <w:bCs/>
          <w:sz w:val="20"/>
          <w:szCs w:val="20"/>
        </w:rPr>
        <w:t>tasnimi</w:t>
      </w:r>
      <w:proofErr w:type="spellEnd"/>
      <w:r w:rsidR="00180D8B" w:rsidRPr="00C674ED">
        <w:rPr>
          <w:rFonts w:ascii="Times New Roman" w:hAnsi="Times New Roman" w:cs="Times New Roman"/>
          <w:bCs/>
          <w:sz w:val="20"/>
          <w:szCs w:val="20"/>
        </w:rPr>
        <w:t xml:space="preserve">, Ahmad </w:t>
      </w:r>
      <w:proofErr w:type="spellStart"/>
      <w:r w:rsidR="00180D8B" w:rsidRPr="00C674ED">
        <w:rPr>
          <w:rFonts w:ascii="Times New Roman" w:hAnsi="Times New Roman" w:cs="Times New Roman"/>
          <w:bCs/>
          <w:sz w:val="20"/>
          <w:szCs w:val="20"/>
        </w:rPr>
        <w:t>fotoohi</w:t>
      </w:r>
      <w:proofErr w:type="spellEnd"/>
      <w:r w:rsidR="00180D8B" w:rsidRPr="00C674E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80D8B" w:rsidRPr="00C674ED">
        <w:rPr>
          <w:rFonts w:ascii="Times New Roman" w:hAnsi="Times New Roman" w:cs="Times New Roman"/>
          <w:bCs/>
          <w:sz w:val="20"/>
          <w:szCs w:val="20"/>
        </w:rPr>
        <w:t>nasab</w:t>
      </w:r>
      <w:proofErr w:type="spellEnd"/>
      <w:r w:rsidR="00180D8B" w:rsidRPr="00C674ED">
        <w:rPr>
          <w:rFonts w:ascii="Times New Roman" w:hAnsi="Times New Roman" w:cs="Times New Roman"/>
          <w:bCs/>
          <w:sz w:val="20"/>
          <w:szCs w:val="20"/>
        </w:rPr>
        <w:t xml:space="preserve">, Moslem </w:t>
      </w:r>
      <w:proofErr w:type="spellStart"/>
      <w:r w:rsidR="00180D8B" w:rsidRPr="00C674ED">
        <w:rPr>
          <w:rFonts w:ascii="Times New Roman" w:hAnsi="Times New Roman" w:cs="Times New Roman"/>
          <w:bCs/>
          <w:sz w:val="20"/>
          <w:szCs w:val="20"/>
        </w:rPr>
        <w:t>Rajabi</w:t>
      </w:r>
      <w:proofErr w:type="spellEnd"/>
      <w:r w:rsidR="00C674ED" w:rsidRPr="00C674ED">
        <w:rPr>
          <w:rFonts w:ascii="Times New Roman" w:hAnsi="Times New Roman" w:cs="Times New Roman"/>
          <w:bCs/>
          <w:sz w:val="20"/>
          <w:szCs w:val="20"/>
        </w:rPr>
        <w:t>.</w:t>
      </w:r>
      <w:r w:rsidR="00180D8B" w:rsidRPr="00180D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80D8B" w:rsidRPr="00C65EEF">
        <w:rPr>
          <w:rFonts w:ascii="Times New Roman" w:hAnsi="Times New Roman" w:cs="Times New Roman"/>
          <w:b/>
          <w:sz w:val="20"/>
          <w:szCs w:val="20"/>
        </w:rPr>
        <w:t>Ghalandar</w:t>
      </w:r>
      <w:proofErr w:type="spellEnd"/>
      <w:r w:rsidR="00180D8B" w:rsidRPr="00C65EEF">
        <w:rPr>
          <w:rFonts w:ascii="Times New Roman" w:hAnsi="Times New Roman" w:cs="Times New Roman"/>
          <w:b/>
          <w:sz w:val="20"/>
          <w:szCs w:val="20"/>
        </w:rPr>
        <w:t xml:space="preserve"> in Attar’s poem</w:t>
      </w:r>
      <w:r w:rsidRPr="00A4119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4119A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Pr="00A4119A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Pr="00A4119A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Pr="00A4119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A0C46">
        <w:rPr>
          <w:rFonts w:ascii="Times New Roman" w:hAnsi="Times New Roman" w:cs="Times New Roman"/>
          <w:sz w:val="20"/>
          <w:szCs w:val="20"/>
        </w:rPr>
        <w:t>2013;6(9):92</w:t>
      </w:r>
      <w:r w:rsidR="00FA0C46">
        <w:rPr>
          <w:rFonts w:ascii="Times New Roman" w:hAnsi="Times New Roman" w:cs="Times New Roman"/>
          <w:sz w:val="20"/>
          <w:szCs w:val="20"/>
          <w:lang w:eastAsia="zh-CN"/>
        </w:rPr>
        <w:t>-96</w:t>
      </w:r>
      <w:r w:rsidRPr="00A4119A">
        <w:rPr>
          <w:rFonts w:ascii="Times New Roman" w:hAnsi="Times New Roman" w:cs="Times New Roman"/>
          <w:sz w:val="20"/>
          <w:szCs w:val="20"/>
        </w:rPr>
        <w:t xml:space="preserve">]. (ISSN: 1554-0200). </w:t>
      </w:r>
      <w:hyperlink r:id="rId8" w:history="1">
        <w:r w:rsidRPr="00A4119A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>
        <w:rPr>
          <w:rFonts w:ascii="Times New Roman" w:hAnsi="Times New Roman" w:cs="Times New Roman"/>
          <w:sz w:val="20"/>
          <w:szCs w:val="20"/>
          <w:lang w:eastAsia="zh-CN"/>
        </w:rPr>
        <w:t>. 15</w:t>
      </w:r>
    </w:p>
    <w:p w:rsidR="00710233" w:rsidRPr="00C65EEF" w:rsidRDefault="00710233" w:rsidP="00C65EE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7449" w:rsidRPr="00C65EEF" w:rsidRDefault="00F17449" w:rsidP="00C65EE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Key Words: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the Persian literature, Attar, Poem</w:t>
      </w:r>
    </w:p>
    <w:p w:rsidR="00180D8B" w:rsidRDefault="00180D8B" w:rsidP="00C65EE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0D8B" w:rsidRDefault="00180D8B" w:rsidP="00C65EE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80D8B" w:rsidSect="00180D8B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start="92"/>
          <w:cols w:space="720"/>
          <w:docGrid w:linePitch="360"/>
        </w:sectPr>
      </w:pPr>
    </w:p>
    <w:p w:rsidR="00F17449" w:rsidRPr="00C65EEF" w:rsidRDefault="00F17449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lastRenderedPageBreak/>
        <w:t xml:space="preserve">In miscellaneous dictionaries the word,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Ghalander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has been defined in various forms:</w:t>
      </w:r>
    </w:p>
    <w:p w:rsidR="00F17449" w:rsidRPr="00C65EEF" w:rsidRDefault="00F17449" w:rsidP="00180D8B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Moeen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dictionary and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BorhaneGhate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this word is</w:t>
      </w:r>
      <w:r w:rsidR="00C674ED">
        <w:rPr>
          <w:rFonts w:ascii="Times New Roman" w:hAnsi="Times New Roman" w:cs="Times New Roman"/>
          <w:sz w:val="20"/>
          <w:szCs w:val="20"/>
        </w:rPr>
        <w:t xml:space="preserve"> </w:t>
      </w:r>
      <w:r w:rsidRPr="00C65EEF">
        <w:rPr>
          <w:rFonts w:ascii="Times New Roman" w:hAnsi="Times New Roman" w:cs="Times New Roman"/>
          <w:sz w:val="20"/>
          <w:szCs w:val="20"/>
        </w:rPr>
        <w:t>the derivative , or the Arabic form of “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Gherendel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”</w:t>
      </w:r>
      <w:r w:rsidR="00C674ED">
        <w:rPr>
          <w:rFonts w:ascii="Times New Roman" w:hAnsi="Times New Roman" w:cs="Times New Roman"/>
          <w:sz w:val="20"/>
          <w:szCs w:val="20"/>
        </w:rPr>
        <w:t xml:space="preserve"> </w:t>
      </w:r>
      <w:r w:rsidRPr="00C65EEF">
        <w:rPr>
          <w:rFonts w:ascii="Times New Roman" w:hAnsi="Times New Roman" w:cs="Times New Roman"/>
          <w:sz w:val="20"/>
          <w:szCs w:val="20"/>
        </w:rPr>
        <w:t>meaning</w:t>
      </w:r>
      <w:r w:rsidR="00C674ED">
        <w:rPr>
          <w:rFonts w:ascii="Times New Roman" w:hAnsi="Times New Roman" w:cs="Times New Roman"/>
          <w:sz w:val="20"/>
          <w:szCs w:val="20"/>
        </w:rPr>
        <w:t xml:space="preserve"> </w:t>
      </w:r>
      <w:r w:rsidRPr="00C65EEF">
        <w:rPr>
          <w:rFonts w:ascii="Times New Roman" w:hAnsi="Times New Roman" w:cs="Times New Roman"/>
          <w:sz w:val="20"/>
          <w:szCs w:val="20"/>
        </w:rPr>
        <w:t xml:space="preserve">people “ free </w:t>
      </w:r>
      <w:r w:rsidR="00BC30A8" w:rsidRPr="00C65EEF">
        <w:rPr>
          <w:rFonts w:ascii="Times New Roman" w:hAnsi="Times New Roman" w:cs="Times New Roman"/>
          <w:sz w:val="20"/>
          <w:szCs w:val="20"/>
        </w:rPr>
        <w:t>dervish</w:t>
      </w:r>
      <w:r w:rsidRPr="00C65EEF">
        <w:rPr>
          <w:rFonts w:ascii="Times New Roman" w:hAnsi="Times New Roman" w:cs="Times New Roman"/>
          <w:sz w:val="20"/>
          <w:szCs w:val="20"/>
        </w:rPr>
        <w:t xml:space="preserve">” like this </w:t>
      </w:r>
      <w:r w:rsidR="00BC30A8" w:rsidRPr="00C65EEF">
        <w:rPr>
          <w:rFonts w:ascii="Times New Roman" w:hAnsi="Times New Roman" w:cs="Times New Roman"/>
          <w:sz w:val="20"/>
          <w:szCs w:val="20"/>
        </w:rPr>
        <w:t>verse</w:t>
      </w:r>
      <w:r w:rsidRPr="00C65EEF">
        <w:rPr>
          <w:rFonts w:ascii="Times New Roman" w:hAnsi="Times New Roman" w:cs="Times New Roman"/>
          <w:sz w:val="20"/>
          <w:szCs w:val="20"/>
        </w:rPr>
        <w:t xml:space="preserve"> of Attar:</w:t>
      </w:r>
    </w:p>
    <w:p w:rsidR="00575142" w:rsidRPr="00C65EEF" w:rsidRDefault="00575142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“Be</w:t>
      </w:r>
      <w:r w:rsidR="00F17449" w:rsidRPr="00C65EEF">
        <w:rPr>
          <w:rFonts w:ascii="Times New Roman" w:hAnsi="Times New Roman" w:cs="Times New Roman"/>
          <w:sz w:val="20"/>
          <w:szCs w:val="20"/>
        </w:rPr>
        <w:t xml:space="preserve"> the drunkard and </w:t>
      </w:r>
      <w:proofErr w:type="spellStart"/>
      <w:r w:rsidR="00F17449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and make shriek in the queue of tramps.” (Attar, 1386:438)</w:t>
      </w:r>
    </w:p>
    <w:p w:rsidR="00F17449" w:rsidRPr="00C65EEF" w:rsidRDefault="00D53E68" w:rsidP="00180D8B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Other</w:t>
      </w:r>
      <w:r w:rsidR="00575142" w:rsidRPr="00C65EEF">
        <w:rPr>
          <w:rFonts w:ascii="Times New Roman" w:hAnsi="Times New Roman" w:cs="Times New Roman"/>
          <w:sz w:val="20"/>
          <w:szCs w:val="20"/>
        </w:rPr>
        <w:t xml:space="preserve"> dictionaries like </w:t>
      </w:r>
      <w:proofErr w:type="spellStart"/>
      <w:r w:rsidR="00575142" w:rsidRPr="00C65EEF">
        <w:rPr>
          <w:rFonts w:ascii="Times New Roman" w:hAnsi="Times New Roman" w:cs="Times New Roman"/>
          <w:sz w:val="20"/>
          <w:szCs w:val="20"/>
        </w:rPr>
        <w:t>Anendraj</w:t>
      </w:r>
      <w:proofErr w:type="spellEnd"/>
      <w:r w:rsidR="00575142"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75142" w:rsidRPr="00C65EEF">
        <w:rPr>
          <w:rFonts w:ascii="Times New Roman" w:hAnsi="Times New Roman" w:cs="Times New Roman"/>
          <w:sz w:val="20"/>
          <w:szCs w:val="20"/>
        </w:rPr>
        <w:t>Rashidi</w:t>
      </w:r>
      <w:proofErr w:type="spellEnd"/>
      <w:r w:rsidR="00575142" w:rsidRPr="00C65EEF">
        <w:rPr>
          <w:rFonts w:ascii="Times New Roman" w:hAnsi="Times New Roman" w:cs="Times New Roman"/>
          <w:sz w:val="20"/>
          <w:szCs w:val="20"/>
        </w:rPr>
        <w:t xml:space="preserve"> considers that the root of </w:t>
      </w:r>
      <w:proofErr w:type="spellStart"/>
      <w:r w:rsidR="00575142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575142" w:rsidRPr="00C65EEF">
        <w:rPr>
          <w:rFonts w:ascii="Times New Roman" w:hAnsi="Times New Roman" w:cs="Times New Roman"/>
          <w:sz w:val="20"/>
          <w:szCs w:val="20"/>
        </w:rPr>
        <w:t xml:space="preserve"> is “</w:t>
      </w:r>
      <w:proofErr w:type="spellStart"/>
      <w:r w:rsidR="00575142" w:rsidRPr="00C65EEF">
        <w:rPr>
          <w:rFonts w:ascii="Times New Roman" w:hAnsi="Times New Roman" w:cs="Times New Roman"/>
          <w:sz w:val="20"/>
          <w:szCs w:val="20"/>
        </w:rPr>
        <w:t>Golandar</w:t>
      </w:r>
      <w:proofErr w:type="spellEnd"/>
      <w:r w:rsidR="00575142" w:rsidRPr="00C65EEF">
        <w:rPr>
          <w:rFonts w:ascii="Times New Roman" w:hAnsi="Times New Roman" w:cs="Times New Roman"/>
          <w:sz w:val="20"/>
          <w:szCs w:val="20"/>
        </w:rPr>
        <w:t>” or “</w:t>
      </w:r>
      <w:proofErr w:type="spellStart"/>
      <w:r w:rsidR="00575142" w:rsidRPr="00C65EEF">
        <w:rPr>
          <w:rFonts w:ascii="Times New Roman" w:hAnsi="Times New Roman" w:cs="Times New Roman"/>
          <w:sz w:val="20"/>
          <w:szCs w:val="20"/>
        </w:rPr>
        <w:t>Golandare</w:t>
      </w:r>
      <w:proofErr w:type="spellEnd"/>
      <w:r w:rsidR="00575142" w:rsidRPr="00C65EEF">
        <w:rPr>
          <w:rFonts w:ascii="Times New Roman" w:hAnsi="Times New Roman" w:cs="Times New Roman"/>
          <w:sz w:val="20"/>
          <w:szCs w:val="20"/>
        </w:rPr>
        <w:t xml:space="preserve">” meaning the </w:t>
      </w:r>
      <w:proofErr w:type="spellStart"/>
      <w:r w:rsidR="00575142" w:rsidRPr="00C65EEF">
        <w:rPr>
          <w:rFonts w:ascii="Times New Roman" w:hAnsi="Times New Roman" w:cs="Times New Roman"/>
          <w:sz w:val="20"/>
          <w:szCs w:val="20"/>
        </w:rPr>
        <w:t>uncarved</w:t>
      </w:r>
      <w:proofErr w:type="spellEnd"/>
      <w:r w:rsidR="00575142" w:rsidRPr="00C65EEF">
        <w:rPr>
          <w:rFonts w:ascii="Times New Roman" w:hAnsi="Times New Roman" w:cs="Times New Roman"/>
          <w:sz w:val="20"/>
          <w:szCs w:val="20"/>
        </w:rPr>
        <w:t xml:space="preserve"> wood or the uneven people. like this </w:t>
      </w:r>
      <w:r w:rsidR="00BC30A8" w:rsidRPr="00C65EEF">
        <w:rPr>
          <w:rFonts w:ascii="Times New Roman" w:hAnsi="Times New Roman" w:cs="Times New Roman"/>
          <w:sz w:val="20"/>
          <w:szCs w:val="20"/>
        </w:rPr>
        <w:t>verse</w:t>
      </w:r>
      <w:r w:rsidR="00575142" w:rsidRPr="00C65EEF">
        <w:rPr>
          <w:rFonts w:ascii="Times New Roman" w:hAnsi="Times New Roman" w:cs="Times New Roman"/>
          <w:sz w:val="20"/>
          <w:szCs w:val="20"/>
        </w:rPr>
        <w:t xml:space="preserve"> of Attar with the word “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oor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” (the malevolence) :</w:t>
      </w:r>
    </w:p>
    <w:p w:rsidR="00D53E68" w:rsidRPr="00C65EEF" w:rsidRDefault="00D53E68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Rendi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came and gave him a gem and drive</w:t>
      </w:r>
      <w:r w:rsidR="00BC30A8" w:rsidRPr="00C65EEF">
        <w:rPr>
          <w:rFonts w:ascii="Times New Roman" w:hAnsi="Times New Roman" w:cs="Times New Roman"/>
          <w:sz w:val="20"/>
          <w:szCs w:val="20"/>
        </w:rPr>
        <w:t xml:space="preserve"> malevolence</w:t>
      </w:r>
      <w:r w:rsidRPr="00C65EEF">
        <w:rPr>
          <w:rFonts w:ascii="Times New Roman" w:hAnsi="Times New Roman" w:cs="Times New Roman"/>
          <w:sz w:val="20"/>
          <w:szCs w:val="20"/>
        </w:rPr>
        <w:t xml:space="preserve"> out from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Ghalandar’s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head,.” (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Attar’sManteghTeir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1383:27)</w:t>
      </w:r>
    </w:p>
    <w:p w:rsidR="00D53E68" w:rsidRPr="00C65EEF" w:rsidRDefault="00D53E68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C. </w:t>
      </w:r>
      <w:r w:rsidR="00A670B0" w:rsidRPr="00C65EEF">
        <w:rPr>
          <w:rFonts w:ascii="Times New Roman" w:hAnsi="Times New Roman" w:cs="Times New Roman"/>
          <w:sz w:val="20"/>
          <w:szCs w:val="20"/>
        </w:rPr>
        <w:t xml:space="preserve">the late </w:t>
      </w:r>
      <w:proofErr w:type="spellStart"/>
      <w:r w:rsidR="00A670B0" w:rsidRPr="00C65EEF">
        <w:rPr>
          <w:rFonts w:ascii="Times New Roman" w:hAnsi="Times New Roman" w:cs="Times New Roman"/>
          <w:sz w:val="20"/>
          <w:szCs w:val="20"/>
        </w:rPr>
        <w:t>Dehkhoda</w:t>
      </w:r>
      <w:proofErr w:type="spellEnd"/>
      <w:r w:rsidR="00A670B0" w:rsidRPr="00C65EEF">
        <w:rPr>
          <w:rFonts w:ascii="Times New Roman" w:hAnsi="Times New Roman" w:cs="Times New Roman"/>
          <w:sz w:val="20"/>
          <w:szCs w:val="20"/>
        </w:rPr>
        <w:t xml:space="preserve"> apart from the several meaning mentioned for </w:t>
      </w:r>
      <w:proofErr w:type="spellStart"/>
      <w:r w:rsidR="00A670B0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A670B0" w:rsidRPr="00C65EEF">
        <w:rPr>
          <w:rFonts w:ascii="Times New Roman" w:hAnsi="Times New Roman" w:cs="Times New Roman"/>
          <w:sz w:val="20"/>
          <w:szCs w:val="20"/>
        </w:rPr>
        <w:t xml:space="preserve">, he speculated that </w:t>
      </w:r>
      <w:proofErr w:type="spellStart"/>
      <w:r w:rsidR="00A670B0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A670B0" w:rsidRPr="00C65EEF">
        <w:rPr>
          <w:rFonts w:ascii="Times New Roman" w:hAnsi="Times New Roman" w:cs="Times New Roman"/>
          <w:sz w:val="20"/>
          <w:szCs w:val="20"/>
        </w:rPr>
        <w:t xml:space="preserve"> has been taken from the word </w:t>
      </w:r>
      <w:proofErr w:type="spellStart"/>
      <w:r w:rsidR="00A670B0" w:rsidRPr="00C65E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Caletor</w:t>
      </w:r>
      <w:r w:rsidR="00A670B0" w:rsidRPr="00C65EEF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A670B0" w:rsidRPr="00C65EEF">
        <w:rPr>
          <w:rFonts w:ascii="Times New Roman" w:hAnsi="Times New Roman" w:cs="Times New Roman"/>
          <w:sz w:val="20"/>
          <w:szCs w:val="20"/>
        </w:rPr>
        <w:t xml:space="preserve"> the root </w:t>
      </w:r>
      <w:r w:rsidR="00A670B0"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“ </w:t>
      </w:r>
      <w:proofErr w:type="spellStart"/>
      <w:r w:rsidR="00A670B0" w:rsidRPr="00C65EEF">
        <w:rPr>
          <w:rFonts w:ascii="Times New Roman" w:hAnsi="Times New Roman" w:cs="Times New Roman"/>
          <w:b/>
          <w:bCs/>
          <w:sz w:val="20"/>
          <w:szCs w:val="20"/>
        </w:rPr>
        <w:t>Caleo</w:t>
      </w:r>
      <w:proofErr w:type="spellEnd"/>
      <w:r w:rsidR="00A670B0" w:rsidRPr="00C65EEF">
        <w:rPr>
          <w:rFonts w:ascii="Times New Roman" w:hAnsi="Times New Roman" w:cs="Times New Roman"/>
          <w:sz w:val="20"/>
          <w:szCs w:val="20"/>
        </w:rPr>
        <w:t xml:space="preserve">”, meaning to invite, to summon and he continued: “ it seems that the use of this word had been hold for abeyance for a long time but the use of this word in the meaning of Arabic inviter has no problem if we notice that the Arabic inviter has invited </w:t>
      </w:r>
      <w:r w:rsidR="00A670B0" w:rsidRPr="00C65EEF">
        <w:rPr>
          <w:rFonts w:ascii="Times New Roman" w:hAnsi="Times New Roman" w:cs="Times New Roman"/>
          <w:sz w:val="20"/>
          <w:szCs w:val="20"/>
        </w:rPr>
        <w:lastRenderedPageBreak/>
        <w:t xml:space="preserve">people to make a pilgrimage on specific temples, yet with all this explanation the source and the root of </w:t>
      </w:r>
      <w:proofErr w:type="spellStart"/>
      <w:r w:rsidR="00A670B0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A670B0" w:rsidRPr="00C65EEF">
        <w:rPr>
          <w:rFonts w:ascii="Times New Roman" w:hAnsi="Times New Roman" w:cs="Times New Roman"/>
          <w:sz w:val="20"/>
          <w:szCs w:val="20"/>
        </w:rPr>
        <w:t xml:space="preserve"> is not definite and manifest.”</w:t>
      </w:r>
      <w:r w:rsidR="001E6157" w:rsidRPr="00C65EE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03561" w:rsidRPr="00C65EEF">
        <w:rPr>
          <w:rFonts w:ascii="Times New Roman" w:hAnsi="Times New Roman" w:cs="Times New Roman"/>
          <w:sz w:val="20"/>
          <w:szCs w:val="20"/>
        </w:rPr>
        <w:t>Dehkhoda</w:t>
      </w:r>
      <w:proofErr w:type="spellEnd"/>
      <w:r w:rsidR="00403561" w:rsidRPr="00C65EEF">
        <w:rPr>
          <w:rFonts w:ascii="Times New Roman" w:hAnsi="Times New Roman" w:cs="Times New Roman"/>
          <w:sz w:val="20"/>
          <w:szCs w:val="20"/>
        </w:rPr>
        <w:t xml:space="preserve"> dictionary, entry</w:t>
      </w:r>
      <w:r w:rsidR="00294AE0" w:rsidRPr="00C65E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4AE0" w:rsidRPr="00C65EEF">
        <w:rPr>
          <w:rFonts w:ascii="Times New Roman" w:hAnsi="Times New Roman" w:cs="Times New Roman"/>
          <w:sz w:val="20"/>
          <w:szCs w:val="20"/>
        </w:rPr>
        <w:t>of</w:t>
      </w:r>
      <w:r w:rsidR="00403561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403561" w:rsidRPr="00C65EEF">
        <w:rPr>
          <w:rFonts w:ascii="Times New Roman" w:hAnsi="Times New Roman" w:cs="Times New Roman"/>
          <w:sz w:val="20"/>
          <w:szCs w:val="20"/>
        </w:rPr>
        <w:t xml:space="preserve">). The word </w:t>
      </w:r>
      <w:proofErr w:type="spellStart"/>
      <w:r w:rsidR="00403561"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="00403561" w:rsidRPr="00C65EEF">
        <w:rPr>
          <w:rFonts w:ascii="Times New Roman" w:hAnsi="Times New Roman" w:cs="Times New Roman"/>
          <w:sz w:val="20"/>
          <w:szCs w:val="20"/>
        </w:rPr>
        <w:t xml:space="preserve">, meaning the name of a place has been used 120 times in </w:t>
      </w:r>
      <w:proofErr w:type="spellStart"/>
      <w:r w:rsidR="00403561" w:rsidRPr="00C65EEF">
        <w:rPr>
          <w:rFonts w:ascii="Times New Roman" w:hAnsi="Times New Roman" w:cs="Times New Roman"/>
          <w:sz w:val="20"/>
          <w:szCs w:val="20"/>
        </w:rPr>
        <w:t>Jame</w:t>
      </w:r>
      <w:proofErr w:type="spellEnd"/>
      <w:r w:rsidR="00403561" w:rsidRPr="00C65EEF">
        <w:rPr>
          <w:rFonts w:ascii="Times New Roman" w:hAnsi="Times New Roman" w:cs="Times New Roman"/>
          <w:sz w:val="20"/>
          <w:szCs w:val="20"/>
        </w:rPr>
        <w:t xml:space="preserve"> Jam of </w:t>
      </w:r>
      <w:proofErr w:type="spellStart"/>
      <w:r w:rsidR="00403561" w:rsidRPr="00C65EEF">
        <w:rPr>
          <w:rFonts w:ascii="Times New Roman" w:hAnsi="Times New Roman" w:cs="Times New Roman"/>
          <w:sz w:val="20"/>
          <w:szCs w:val="20"/>
        </w:rPr>
        <w:t>OhadiMaragheyi</w:t>
      </w:r>
      <w:proofErr w:type="spellEnd"/>
      <w:r w:rsidR="00403561" w:rsidRPr="00C65EEF">
        <w:rPr>
          <w:rFonts w:ascii="Times New Roman" w:hAnsi="Times New Roman" w:cs="Times New Roman"/>
          <w:sz w:val="20"/>
          <w:szCs w:val="20"/>
        </w:rPr>
        <w:t>.</w:t>
      </w:r>
    </w:p>
    <w:p w:rsidR="00403561" w:rsidRPr="00C65EEF" w:rsidRDefault="00403561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“he has lots of comfort and lengthen his beard in two forks.” (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OhadiMaragheyi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1340:57)</w:t>
      </w:r>
    </w:p>
    <w:p w:rsidR="00403561" w:rsidRPr="00C65EEF" w:rsidRDefault="00C36B92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 And older than this verse</w:t>
      </w:r>
      <w:r w:rsidR="00403561" w:rsidRPr="00C65EEF">
        <w:rPr>
          <w:rFonts w:ascii="Times New Roman" w:hAnsi="Times New Roman" w:cs="Times New Roman"/>
          <w:sz w:val="20"/>
          <w:szCs w:val="20"/>
        </w:rPr>
        <w:t xml:space="preserve"> is the couple ascribed to Baba </w:t>
      </w:r>
      <w:proofErr w:type="spellStart"/>
      <w:r w:rsidR="00403561" w:rsidRPr="00C65EEF">
        <w:rPr>
          <w:rFonts w:ascii="Times New Roman" w:hAnsi="Times New Roman" w:cs="Times New Roman"/>
          <w:sz w:val="20"/>
          <w:szCs w:val="20"/>
        </w:rPr>
        <w:t>Taher</w:t>
      </w:r>
      <w:proofErr w:type="spellEnd"/>
      <w:r w:rsidR="00403561" w:rsidRPr="00C65EEF">
        <w:rPr>
          <w:rFonts w:ascii="Times New Roman" w:hAnsi="Times New Roman" w:cs="Times New Roman"/>
          <w:sz w:val="20"/>
          <w:szCs w:val="20"/>
        </w:rPr>
        <w:t>:</w:t>
      </w:r>
    </w:p>
    <w:p w:rsidR="00403561" w:rsidRPr="00C65EEF" w:rsidRDefault="00403561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“I am that Rend whose name is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 have no blood and no comfort and no pride.” (Baba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Taher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97:133)</w:t>
      </w:r>
    </w:p>
    <w:p w:rsidR="00403561" w:rsidRPr="00C65EEF" w:rsidRDefault="00710FB4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 The use of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Mante</w:t>
      </w:r>
      <w:r w:rsidR="002B0133" w:rsidRPr="00C65EEF">
        <w:rPr>
          <w:rFonts w:ascii="Times New Roman" w:hAnsi="Times New Roman" w:cs="Times New Roman"/>
          <w:sz w:val="20"/>
          <w:szCs w:val="20"/>
        </w:rPr>
        <w:t>gh</w:t>
      </w:r>
      <w:proofErr w:type="spellEnd"/>
      <w:r w:rsidR="002B0133" w:rsidRPr="00C65EEF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="002B0133" w:rsidRPr="00C65EEF">
        <w:rPr>
          <w:rFonts w:ascii="Times New Roman" w:hAnsi="Times New Roman" w:cs="Times New Roman"/>
          <w:sz w:val="20"/>
          <w:szCs w:val="20"/>
        </w:rPr>
        <w:t>al</w:t>
      </w:r>
      <w:r w:rsidRPr="00C65EEF">
        <w:rPr>
          <w:rFonts w:ascii="Times New Roman" w:hAnsi="Times New Roman" w:cs="Times New Roman"/>
          <w:sz w:val="20"/>
          <w:szCs w:val="20"/>
        </w:rPr>
        <w:t>Tei</w:t>
      </w:r>
      <w:r w:rsidR="0088379C" w:rsidRPr="00C65EEF">
        <w:rPr>
          <w:rFonts w:ascii="Times New Roman" w:hAnsi="Times New Roman" w:cs="Times New Roman"/>
          <w:sz w:val="20"/>
          <w:szCs w:val="20"/>
        </w:rPr>
        <w:t>recalls</w:t>
      </w:r>
      <w:proofErr w:type="spellEnd"/>
      <w:r w:rsidR="0088379C" w:rsidRPr="00C65EEF">
        <w:rPr>
          <w:rFonts w:ascii="Times New Roman" w:hAnsi="Times New Roman" w:cs="Times New Roman"/>
          <w:sz w:val="20"/>
          <w:szCs w:val="20"/>
        </w:rPr>
        <w:t xml:space="preserve"> the</w:t>
      </w:r>
      <w:r w:rsidRPr="00C65EEF">
        <w:rPr>
          <w:rFonts w:ascii="Times New Roman" w:hAnsi="Times New Roman" w:cs="Times New Roman"/>
          <w:sz w:val="20"/>
          <w:szCs w:val="20"/>
        </w:rPr>
        <w:t xml:space="preserve"> Indian form which means the iron fence. Has this word got the Indian originality and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means the </w:t>
      </w:r>
      <w:r w:rsidR="002B0133" w:rsidRPr="00C65EEF">
        <w:rPr>
          <w:rFonts w:ascii="Times New Roman" w:hAnsi="Times New Roman" w:cs="Times New Roman"/>
          <w:sz w:val="20"/>
          <w:szCs w:val="20"/>
        </w:rPr>
        <w:t xml:space="preserve">iron fence? </w:t>
      </w:r>
      <w:proofErr w:type="spellStart"/>
      <w:r w:rsidR="002B0133" w:rsidRPr="00C65EEF">
        <w:rPr>
          <w:rFonts w:ascii="Times New Roman" w:hAnsi="Times New Roman" w:cs="Times New Roman"/>
          <w:sz w:val="20"/>
          <w:szCs w:val="20"/>
        </w:rPr>
        <w:t>Onsori</w:t>
      </w:r>
      <w:proofErr w:type="spellEnd"/>
      <w:r w:rsidR="002B0133" w:rsidRPr="00C65EEF">
        <w:rPr>
          <w:rFonts w:ascii="Times New Roman" w:hAnsi="Times New Roman" w:cs="Times New Roman"/>
          <w:sz w:val="20"/>
          <w:szCs w:val="20"/>
        </w:rPr>
        <w:t xml:space="preserve"> said:</w:t>
      </w:r>
    </w:p>
    <w:p w:rsidR="002B0133" w:rsidRDefault="002B0133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“The meaning of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Kalenjer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in Indian language is iron and comes out the news of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scanal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from it.”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Onsori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1337:313)</w:t>
      </w:r>
    </w:p>
    <w:p w:rsidR="00C674ED" w:rsidRPr="00C65EEF" w:rsidRDefault="00C674E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2B0133" w:rsidRPr="00C65EEF" w:rsidRDefault="002B0133" w:rsidP="00180D8B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 in idiomatic sense</w:t>
      </w:r>
    </w:p>
    <w:p w:rsidR="002B0133" w:rsidRPr="00C65EEF" w:rsidRDefault="00294AE0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isbeing</w:t>
      </w:r>
      <w:proofErr w:type="spellEnd"/>
      <w:r w:rsidR="002B0133" w:rsidRPr="00C65EEF">
        <w:rPr>
          <w:rFonts w:ascii="Times New Roman" w:hAnsi="Times New Roman" w:cs="Times New Roman"/>
          <w:sz w:val="20"/>
          <w:szCs w:val="20"/>
        </w:rPr>
        <w:t xml:space="preserve"> which is laden with the patterns and the habitual forms and the desires; and </w:t>
      </w:r>
      <w:r w:rsidR="002B0133" w:rsidRPr="00C65EEF">
        <w:rPr>
          <w:rFonts w:ascii="Times New Roman" w:hAnsi="Times New Roman" w:cs="Times New Roman"/>
          <w:sz w:val="20"/>
          <w:szCs w:val="20"/>
        </w:rPr>
        <w:lastRenderedPageBreak/>
        <w:t>raised to the rank of soul and free from the formalities and the nominal definitions</w:t>
      </w:r>
      <w:r w:rsidR="00474A2C" w:rsidRPr="00C65EEF">
        <w:rPr>
          <w:rFonts w:ascii="Times New Roman" w:hAnsi="Times New Roman" w:cs="Times New Roman"/>
          <w:sz w:val="20"/>
          <w:szCs w:val="20"/>
        </w:rPr>
        <w:t xml:space="preserve"> he has pinned his hope in no one and only seeking for God’s beauty and grandeur and if he has a little liking for both worlds and its residents, he isn’t </w:t>
      </w:r>
      <w:proofErr w:type="spellStart"/>
      <w:r w:rsidR="00474A2C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474A2C" w:rsidRPr="00C65EEF">
        <w:rPr>
          <w:rFonts w:ascii="Times New Roman" w:hAnsi="Times New Roman" w:cs="Times New Roman"/>
          <w:sz w:val="20"/>
          <w:szCs w:val="20"/>
        </w:rPr>
        <w:t xml:space="preserve"> but the proud. (</w:t>
      </w:r>
      <w:proofErr w:type="spellStart"/>
      <w:r w:rsidR="00474A2C" w:rsidRPr="00C65EEF">
        <w:rPr>
          <w:rFonts w:ascii="Times New Roman" w:hAnsi="Times New Roman" w:cs="Times New Roman"/>
          <w:sz w:val="20"/>
          <w:szCs w:val="20"/>
        </w:rPr>
        <w:t>BorhaneGhate</w:t>
      </w:r>
      <w:proofErr w:type="spellEnd"/>
      <w:r w:rsidR="00474A2C" w:rsidRPr="00C65EEF">
        <w:rPr>
          <w:rFonts w:ascii="Times New Roman" w:hAnsi="Times New Roman" w:cs="Times New Roman"/>
          <w:sz w:val="20"/>
          <w:szCs w:val="20"/>
        </w:rPr>
        <w:t xml:space="preserve">, entry </w:t>
      </w:r>
      <w:proofErr w:type="spellStart"/>
      <w:r w:rsidR="00474A2C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474A2C" w:rsidRPr="00C65EEF">
        <w:rPr>
          <w:rFonts w:ascii="Times New Roman" w:hAnsi="Times New Roman" w:cs="Times New Roman"/>
          <w:sz w:val="20"/>
          <w:szCs w:val="20"/>
        </w:rPr>
        <w:t>)</w:t>
      </w:r>
      <w:r w:rsidR="00C36B92" w:rsidRPr="00C65EEF">
        <w:rPr>
          <w:rFonts w:ascii="Times New Roman" w:hAnsi="Times New Roman" w:cs="Times New Roman"/>
          <w:sz w:val="20"/>
          <w:szCs w:val="20"/>
        </w:rPr>
        <w:t>Like these verses</w:t>
      </w:r>
      <w:r w:rsidR="00474A2C" w:rsidRPr="00C65EEF">
        <w:rPr>
          <w:rFonts w:ascii="Times New Roman" w:hAnsi="Times New Roman" w:cs="Times New Roman"/>
          <w:sz w:val="20"/>
          <w:szCs w:val="20"/>
        </w:rPr>
        <w:t xml:space="preserve"> by Attar:</w:t>
      </w:r>
    </w:p>
    <w:p w:rsidR="00474A2C" w:rsidRPr="00C65EEF" w:rsidRDefault="00474A2C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is victorious in this world and </w:t>
      </w:r>
      <w:r w:rsidR="00642BB8" w:rsidRPr="00C65EEF">
        <w:rPr>
          <w:rFonts w:ascii="Times New Roman" w:hAnsi="Times New Roman" w:cs="Times New Roman"/>
          <w:sz w:val="20"/>
          <w:szCs w:val="20"/>
        </w:rPr>
        <w:t>he is far from the world (</w:t>
      </w:r>
      <w:proofErr w:type="spellStart"/>
      <w:r w:rsidR="00642BB8" w:rsidRPr="00C65EEF">
        <w:rPr>
          <w:rFonts w:ascii="Times New Roman" w:hAnsi="Times New Roman" w:cs="Times New Roman"/>
          <w:sz w:val="20"/>
          <w:szCs w:val="20"/>
        </w:rPr>
        <w:t>Hilajname</w:t>
      </w:r>
      <w:proofErr w:type="spellEnd"/>
      <w:r w:rsidR="00642BB8" w:rsidRPr="00C65EEF">
        <w:rPr>
          <w:rFonts w:ascii="Times New Roman" w:hAnsi="Times New Roman" w:cs="Times New Roman"/>
          <w:sz w:val="20"/>
          <w:szCs w:val="20"/>
        </w:rPr>
        <w:t xml:space="preserve">, 45) </w:t>
      </w:r>
    </w:p>
    <w:p w:rsidR="00642BB8" w:rsidRPr="00C65EEF" w:rsidRDefault="00642BB8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That sight if made by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no one becomes aware of it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Mokhtarname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52)</w:t>
      </w:r>
    </w:p>
    <w:p w:rsidR="00642BB8" w:rsidRPr="00C65EEF" w:rsidRDefault="00642BB8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If you want be free from the self, you have to share and live with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o Slave (Divan, 458)</w:t>
      </w:r>
    </w:p>
    <w:p w:rsidR="00642BB8" w:rsidRPr="00C65EEF" w:rsidRDefault="00C674E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2BB8" w:rsidRPr="00C65EEF">
        <w:rPr>
          <w:rFonts w:ascii="Times New Roman" w:hAnsi="Times New Roman" w:cs="Times New Roman"/>
          <w:sz w:val="20"/>
          <w:szCs w:val="20"/>
        </w:rPr>
        <w:t>The dif</w:t>
      </w:r>
      <w:r w:rsidR="000943A6" w:rsidRPr="00C65EEF">
        <w:rPr>
          <w:rFonts w:ascii="Times New Roman" w:hAnsi="Times New Roman" w:cs="Times New Roman"/>
          <w:sz w:val="20"/>
          <w:szCs w:val="20"/>
        </w:rPr>
        <w:t xml:space="preserve">ference between </w:t>
      </w:r>
      <w:proofErr w:type="spellStart"/>
      <w:r w:rsidR="000943A6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0943A6" w:rsidRPr="00C65EEF">
        <w:rPr>
          <w:rFonts w:ascii="Times New Roman" w:hAnsi="Times New Roman" w:cs="Times New Roman"/>
          <w:sz w:val="20"/>
          <w:szCs w:val="20"/>
        </w:rPr>
        <w:t xml:space="preserve"> and Su</w:t>
      </w:r>
      <w:r w:rsidR="00642BB8" w:rsidRPr="00C65EEF">
        <w:rPr>
          <w:rFonts w:ascii="Times New Roman" w:hAnsi="Times New Roman" w:cs="Times New Roman"/>
          <w:sz w:val="20"/>
          <w:szCs w:val="20"/>
        </w:rPr>
        <w:t xml:space="preserve">fi is that </w:t>
      </w:r>
      <w:proofErr w:type="spellStart"/>
      <w:r w:rsidR="00642BB8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642BB8" w:rsidRPr="00C65EEF">
        <w:rPr>
          <w:rFonts w:ascii="Times New Roman" w:hAnsi="Times New Roman" w:cs="Times New Roman"/>
          <w:sz w:val="20"/>
          <w:szCs w:val="20"/>
        </w:rPr>
        <w:t xml:space="preserve"> intends and tends to the perfection and makes attempt at removing and damaging the habits and the prayers:</w:t>
      </w:r>
    </w:p>
    <w:p w:rsidR="00642BB8" w:rsidRPr="00C65EEF" w:rsidRDefault="00642BB8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Yesterday I sat in </w:t>
      </w:r>
      <w:r w:rsidR="007D3A67" w:rsidRPr="00C65EEF">
        <w:rPr>
          <w:rFonts w:ascii="Times New Roman" w:hAnsi="Times New Roman" w:cs="Times New Roman"/>
          <w:sz w:val="20"/>
          <w:szCs w:val="20"/>
        </w:rPr>
        <w:t>place</w:t>
      </w:r>
      <w:r w:rsidRPr="00C65EEF">
        <w:rPr>
          <w:rFonts w:ascii="Times New Roman" w:hAnsi="Times New Roman" w:cs="Times New Roman"/>
          <w:sz w:val="20"/>
          <w:szCs w:val="20"/>
        </w:rPr>
        <w:t xml:space="preserve"> of tramps and I became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and I broke my atonement</w:t>
      </w:r>
      <w:r w:rsidR="007D3A67" w:rsidRPr="00C65EEF">
        <w:rPr>
          <w:rFonts w:ascii="Times New Roman" w:hAnsi="Times New Roman" w:cs="Times New Roman"/>
          <w:sz w:val="20"/>
          <w:szCs w:val="20"/>
        </w:rPr>
        <w:t>. (Divan</w:t>
      </w:r>
      <w:r w:rsidRPr="00C65EEF">
        <w:rPr>
          <w:rFonts w:ascii="Times New Roman" w:hAnsi="Times New Roman" w:cs="Times New Roman"/>
          <w:sz w:val="20"/>
          <w:szCs w:val="20"/>
        </w:rPr>
        <w:t>, 480)</w:t>
      </w:r>
    </w:p>
    <w:p w:rsidR="007D3A67" w:rsidRPr="00C65EEF" w:rsidRDefault="007D3A67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Be aware, o ascetic, don’t mix with me because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makes you forget your prayers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Mokhtarnameh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56) </w:t>
      </w:r>
    </w:p>
    <w:p w:rsidR="00782CFD" w:rsidRPr="00C65EEF" w:rsidRDefault="007D3A67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Malamati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is t</w:t>
      </w:r>
      <w:r w:rsidR="00294AE0" w:rsidRPr="00C65EEF">
        <w:rPr>
          <w:rFonts w:ascii="Times New Roman" w:hAnsi="Times New Roman" w:cs="Times New Roman"/>
          <w:sz w:val="20"/>
          <w:szCs w:val="20"/>
        </w:rPr>
        <w:t>he</w:t>
      </w:r>
      <w:r w:rsidRPr="00C65EEF">
        <w:rPr>
          <w:rFonts w:ascii="Times New Roman" w:hAnsi="Times New Roman" w:cs="Times New Roman"/>
          <w:sz w:val="20"/>
          <w:szCs w:val="20"/>
        </w:rPr>
        <w:t xml:space="preserve"> person who conceals his prayers from the others and speaks of no viciousness and virtue and he doesn’t do any good and bad</w:t>
      </w:r>
      <w:r w:rsidR="000943A6" w:rsidRPr="00C65EEF">
        <w:rPr>
          <w:rFonts w:ascii="Times New Roman" w:hAnsi="Times New Roman" w:cs="Times New Roman"/>
          <w:sz w:val="20"/>
          <w:szCs w:val="20"/>
        </w:rPr>
        <w:t>. Su</w:t>
      </w:r>
      <w:r w:rsidR="006F7A18" w:rsidRPr="00C65EEF">
        <w:rPr>
          <w:rFonts w:ascii="Times New Roman" w:hAnsi="Times New Roman" w:cs="Times New Roman"/>
          <w:sz w:val="20"/>
          <w:szCs w:val="20"/>
        </w:rPr>
        <w:t xml:space="preserve">fi never preoccupies his mind </w:t>
      </w:r>
      <w:r w:rsidR="00BF57B7" w:rsidRPr="00C65EEF">
        <w:rPr>
          <w:rFonts w:ascii="Times New Roman" w:hAnsi="Times New Roman" w:cs="Times New Roman"/>
          <w:sz w:val="20"/>
          <w:szCs w:val="20"/>
        </w:rPr>
        <w:t>and heart</w:t>
      </w:r>
      <w:r w:rsidR="006F7A18" w:rsidRPr="00C65EEF">
        <w:rPr>
          <w:rFonts w:ascii="Times New Roman" w:hAnsi="Times New Roman" w:cs="Times New Roman"/>
          <w:sz w:val="20"/>
          <w:szCs w:val="20"/>
        </w:rPr>
        <w:t xml:space="preserve"> with the mass</w:t>
      </w:r>
      <w:r w:rsidR="00BF57B7" w:rsidRPr="00C65EEF">
        <w:rPr>
          <w:rFonts w:ascii="Times New Roman" w:hAnsi="Times New Roman" w:cs="Times New Roman"/>
          <w:sz w:val="20"/>
          <w:szCs w:val="20"/>
        </w:rPr>
        <w:t xml:space="preserve"> and never accep</w:t>
      </w:r>
      <w:r w:rsidR="000943A6" w:rsidRPr="00C65EEF">
        <w:rPr>
          <w:rFonts w:ascii="Times New Roman" w:hAnsi="Times New Roman" w:cs="Times New Roman"/>
          <w:sz w:val="20"/>
          <w:szCs w:val="20"/>
        </w:rPr>
        <w:t>t the mass; the rank of Su</w:t>
      </w:r>
      <w:r w:rsidR="00BF57B7" w:rsidRPr="00C65EEF">
        <w:rPr>
          <w:rFonts w:ascii="Times New Roman" w:hAnsi="Times New Roman" w:cs="Times New Roman"/>
          <w:sz w:val="20"/>
          <w:szCs w:val="20"/>
        </w:rPr>
        <w:t xml:space="preserve">fi is upper than both of them because they are the followers of the Prophets and </w:t>
      </w:r>
      <w:r w:rsidR="00782CFD" w:rsidRPr="00C65EEF">
        <w:rPr>
          <w:rFonts w:ascii="Times New Roman" w:hAnsi="Times New Roman" w:cs="Times New Roman"/>
          <w:sz w:val="20"/>
          <w:szCs w:val="20"/>
        </w:rPr>
        <w:t>obey them. (</w:t>
      </w:r>
      <w:proofErr w:type="spellStart"/>
      <w:r w:rsidR="00782CFD" w:rsidRPr="00C65EEF">
        <w:rPr>
          <w:rFonts w:ascii="Times New Roman" w:hAnsi="Times New Roman" w:cs="Times New Roman"/>
          <w:sz w:val="20"/>
          <w:szCs w:val="20"/>
        </w:rPr>
        <w:t>BorhanGhate</w:t>
      </w:r>
      <w:proofErr w:type="spellEnd"/>
      <w:r w:rsidR="00782CFD" w:rsidRPr="00C65EEF">
        <w:rPr>
          <w:rFonts w:ascii="Times New Roman" w:hAnsi="Times New Roman" w:cs="Times New Roman"/>
          <w:sz w:val="20"/>
          <w:szCs w:val="20"/>
        </w:rPr>
        <w:t xml:space="preserve">, entry </w:t>
      </w:r>
      <w:proofErr w:type="spellStart"/>
      <w:r w:rsidR="00782CFD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782CFD" w:rsidRPr="00C65EEF">
        <w:rPr>
          <w:rFonts w:ascii="Times New Roman" w:hAnsi="Times New Roman" w:cs="Times New Roman"/>
          <w:sz w:val="20"/>
          <w:szCs w:val="20"/>
        </w:rPr>
        <w:t>)</w:t>
      </w:r>
    </w:p>
    <w:p w:rsidR="00782CFD" w:rsidRPr="00C65EEF" w:rsidRDefault="00C674E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2CFD" w:rsidRPr="00C65EEF">
        <w:rPr>
          <w:rFonts w:ascii="Times New Roman" w:hAnsi="Times New Roman" w:cs="Times New Roman"/>
          <w:sz w:val="20"/>
          <w:szCs w:val="20"/>
        </w:rPr>
        <w:t xml:space="preserve">It must be said that some take </w:t>
      </w:r>
      <w:proofErr w:type="spellStart"/>
      <w:r w:rsidR="00782CFD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782CFD" w:rsidRPr="00C65EEF">
        <w:rPr>
          <w:rFonts w:ascii="Times New Roman" w:hAnsi="Times New Roman" w:cs="Times New Roman"/>
          <w:sz w:val="20"/>
          <w:szCs w:val="20"/>
        </w:rPr>
        <w:t xml:space="preserve"> to be the acronym word and respectively the letters stand for Contentment, Kindness, atonement</w:t>
      </w:r>
      <w:r w:rsidR="000943A6" w:rsidRPr="00C65EEF">
        <w:rPr>
          <w:rFonts w:ascii="Times New Roman" w:hAnsi="Times New Roman" w:cs="Times New Roman"/>
          <w:sz w:val="20"/>
          <w:szCs w:val="20"/>
        </w:rPr>
        <w:t>, being religious, austerity. (These</w:t>
      </w:r>
      <w:r w:rsidR="00782CFD" w:rsidRPr="00C65EEF">
        <w:rPr>
          <w:rFonts w:ascii="Times New Roman" w:hAnsi="Times New Roman" w:cs="Times New Roman"/>
          <w:sz w:val="20"/>
          <w:szCs w:val="20"/>
        </w:rPr>
        <w:t xml:space="preserve"> are the English equivalents)</w:t>
      </w:r>
    </w:p>
    <w:p w:rsidR="00782CFD" w:rsidRPr="00C65EEF" w:rsidRDefault="00782CF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782CFD" w:rsidRPr="00C65EEF" w:rsidRDefault="00782CFD" w:rsidP="00180D8B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Ghalander’s</w:t>
      </w:r>
      <w:proofErr w:type="spellEnd"/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 way</w:t>
      </w:r>
    </w:p>
    <w:p w:rsidR="00782CFD" w:rsidRPr="00C65EEF" w:rsidRDefault="00782CF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 If we take notice of these </w:t>
      </w:r>
      <w:r w:rsidR="00C36B92" w:rsidRPr="00C65EEF">
        <w:rPr>
          <w:rFonts w:ascii="Times New Roman" w:hAnsi="Times New Roman" w:cs="Times New Roman"/>
          <w:sz w:val="20"/>
          <w:szCs w:val="20"/>
        </w:rPr>
        <w:t>verses</w:t>
      </w:r>
      <w:r w:rsidRPr="00C65EEF">
        <w:rPr>
          <w:rFonts w:ascii="Times New Roman" w:hAnsi="Times New Roman" w:cs="Times New Roman"/>
          <w:sz w:val="20"/>
          <w:szCs w:val="20"/>
        </w:rPr>
        <w:t xml:space="preserve"> by Attar:</w:t>
      </w:r>
    </w:p>
    <w:p w:rsidR="00AA1431" w:rsidRPr="00C65EEF" w:rsidRDefault="00294AE0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“</w:t>
      </w:r>
      <w:r w:rsidR="00AA1431" w:rsidRPr="00C65EEF">
        <w:rPr>
          <w:rFonts w:ascii="Times New Roman" w:hAnsi="Times New Roman" w:cs="Times New Roman"/>
          <w:sz w:val="20"/>
          <w:szCs w:val="20"/>
        </w:rPr>
        <w:t xml:space="preserve">We get everything from the way we take and we take the way of </w:t>
      </w:r>
      <w:proofErr w:type="spellStart"/>
      <w:r w:rsidR="00AA1431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”</w:t>
      </w:r>
      <w:r w:rsidR="00AA1431" w:rsidRPr="00C65EEF">
        <w:rPr>
          <w:rFonts w:ascii="Times New Roman" w:hAnsi="Times New Roman" w:cs="Times New Roman"/>
          <w:sz w:val="20"/>
          <w:szCs w:val="20"/>
        </w:rPr>
        <w:t xml:space="preserve"> (divan of poetry, 558)</w:t>
      </w:r>
    </w:p>
    <w:p w:rsidR="00AA1431" w:rsidRPr="00C65EEF" w:rsidRDefault="00294AE0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“</w:t>
      </w:r>
      <w:r w:rsidR="00AA1431" w:rsidRPr="00C65EEF">
        <w:rPr>
          <w:rFonts w:ascii="Times New Roman" w:hAnsi="Times New Roman" w:cs="Times New Roman"/>
          <w:sz w:val="20"/>
          <w:szCs w:val="20"/>
        </w:rPr>
        <w:t xml:space="preserve">Heard the scream of </w:t>
      </w:r>
      <w:proofErr w:type="spellStart"/>
      <w:r w:rsidR="00AA1431" w:rsidRPr="00C65EEF">
        <w:rPr>
          <w:rFonts w:ascii="Times New Roman" w:hAnsi="Times New Roman" w:cs="Times New Roman"/>
          <w:sz w:val="20"/>
          <w:szCs w:val="20"/>
        </w:rPr>
        <w:t>Rendan</w:t>
      </w:r>
      <w:proofErr w:type="spellEnd"/>
      <w:r w:rsidR="00AA1431" w:rsidRPr="00C65EEF">
        <w:rPr>
          <w:rFonts w:ascii="Times New Roman" w:hAnsi="Times New Roman" w:cs="Times New Roman"/>
          <w:sz w:val="20"/>
          <w:szCs w:val="20"/>
        </w:rPr>
        <w:t xml:space="preserve"> and took the way of </w:t>
      </w:r>
      <w:proofErr w:type="spellStart"/>
      <w:r w:rsidR="00AA1431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AA1431" w:rsidRPr="00C65EEF">
        <w:rPr>
          <w:rFonts w:ascii="Times New Roman" w:hAnsi="Times New Roman" w:cs="Times New Roman"/>
          <w:sz w:val="20"/>
          <w:szCs w:val="20"/>
        </w:rPr>
        <w:t>. He refresh</w:t>
      </w:r>
      <w:r w:rsidRPr="00C65EEF">
        <w:rPr>
          <w:rFonts w:ascii="Times New Roman" w:hAnsi="Times New Roman" w:cs="Times New Roman"/>
          <w:sz w:val="20"/>
          <w:szCs w:val="20"/>
        </w:rPr>
        <w:t>ed the magus”</w:t>
      </w:r>
      <w:r w:rsidR="00AA1431" w:rsidRPr="00C65EEF">
        <w:rPr>
          <w:rFonts w:ascii="Times New Roman" w:hAnsi="Times New Roman" w:cs="Times New Roman"/>
          <w:sz w:val="20"/>
          <w:szCs w:val="20"/>
        </w:rPr>
        <w:t xml:space="preserve"> religion (ibid, 190)</w:t>
      </w:r>
    </w:p>
    <w:p w:rsidR="00E629DE" w:rsidRPr="00C65EEF" w:rsidRDefault="00E629DE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The verb used for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in these</w:t>
      </w:r>
      <w:r w:rsidR="0088379C" w:rsidRPr="00C65EEF">
        <w:rPr>
          <w:rFonts w:ascii="Times New Roman" w:hAnsi="Times New Roman" w:cs="Times New Roman"/>
          <w:sz w:val="20"/>
          <w:szCs w:val="20"/>
        </w:rPr>
        <w:t xml:space="preserve"> versed</w:t>
      </w:r>
      <w:r w:rsidRPr="00C65EEF">
        <w:rPr>
          <w:rFonts w:ascii="Times New Roman" w:hAnsi="Times New Roman" w:cs="Times New Roman"/>
          <w:sz w:val="20"/>
          <w:szCs w:val="20"/>
        </w:rPr>
        <w:t xml:space="preserve"> is “to take” but in following </w:t>
      </w:r>
      <w:r w:rsidR="00C36B92" w:rsidRPr="00C65EEF">
        <w:rPr>
          <w:rFonts w:ascii="Times New Roman" w:hAnsi="Times New Roman" w:cs="Times New Roman"/>
          <w:sz w:val="20"/>
          <w:szCs w:val="20"/>
        </w:rPr>
        <w:t>verses</w:t>
      </w:r>
      <w:r w:rsidRPr="00C65EEF">
        <w:rPr>
          <w:rFonts w:ascii="Times New Roman" w:hAnsi="Times New Roman" w:cs="Times New Roman"/>
          <w:sz w:val="20"/>
          <w:szCs w:val="20"/>
        </w:rPr>
        <w:t xml:space="preserve"> of other poets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is used with the verb “get”; from the difference between take and get, we can come to this conclusion that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Ghalandar’s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way is one of the notes of music called as the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Ghalandar’s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way.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Dehkhoda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dictionary, entry,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):</w:t>
      </w:r>
    </w:p>
    <w:p w:rsidR="00E629DE" w:rsidRPr="00C65EEF" w:rsidRDefault="00E629DE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“</w:t>
      </w:r>
      <w:r w:rsidR="00294AE0" w:rsidRPr="00C65EEF">
        <w:rPr>
          <w:rFonts w:ascii="Times New Roman" w:hAnsi="Times New Roman" w:cs="Times New Roman"/>
          <w:sz w:val="20"/>
          <w:szCs w:val="20"/>
        </w:rPr>
        <w:t>The</w:t>
      </w:r>
      <w:r w:rsidRPr="00C65EEF">
        <w:rPr>
          <w:rFonts w:ascii="Times New Roman" w:hAnsi="Times New Roman" w:cs="Times New Roman"/>
          <w:sz w:val="20"/>
          <w:szCs w:val="20"/>
        </w:rPr>
        <w:t xml:space="preserve"> beloved get me to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Ghalandar’s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way and </w:t>
      </w:r>
      <w:r w:rsidR="00C1630D" w:rsidRPr="00C65EEF">
        <w:rPr>
          <w:rFonts w:ascii="Times New Roman" w:hAnsi="Times New Roman" w:cs="Times New Roman"/>
          <w:sz w:val="20"/>
          <w:szCs w:val="20"/>
        </w:rPr>
        <w:t>get my soul in the fire for the way.” (</w:t>
      </w:r>
      <w:proofErr w:type="spellStart"/>
      <w:r w:rsidR="00C1630D" w:rsidRPr="00C65EEF">
        <w:rPr>
          <w:rFonts w:ascii="Times New Roman" w:hAnsi="Times New Roman" w:cs="Times New Roman"/>
          <w:sz w:val="20"/>
          <w:szCs w:val="20"/>
        </w:rPr>
        <w:t>SanaeeGhaznavi</w:t>
      </w:r>
      <w:proofErr w:type="spellEnd"/>
      <w:r w:rsidR="00C1630D" w:rsidRPr="00C65EEF">
        <w:rPr>
          <w:rFonts w:ascii="Times New Roman" w:hAnsi="Times New Roman" w:cs="Times New Roman"/>
          <w:sz w:val="20"/>
          <w:szCs w:val="20"/>
        </w:rPr>
        <w:t>, 1362:143)</w:t>
      </w:r>
    </w:p>
    <w:p w:rsidR="00C1630D" w:rsidRPr="00C65EEF" w:rsidRDefault="00C1630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“</w:t>
      </w:r>
      <w:r w:rsidR="00294AE0" w:rsidRPr="00C65EEF">
        <w:rPr>
          <w:rFonts w:ascii="Times New Roman" w:hAnsi="Times New Roman" w:cs="Times New Roman"/>
          <w:sz w:val="20"/>
          <w:szCs w:val="20"/>
        </w:rPr>
        <w:t>O</w:t>
      </w:r>
      <w:r w:rsidRPr="00C65EEF">
        <w:rPr>
          <w:rFonts w:ascii="Times New Roman" w:hAnsi="Times New Roman" w:cs="Times New Roman"/>
          <w:sz w:val="20"/>
          <w:szCs w:val="20"/>
        </w:rPr>
        <w:t xml:space="preserve"> my beloved, harp and harp slowly and get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Ghalandar’s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way.” (Amir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Mo’azi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1318,p 92)</w:t>
      </w:r>
    </w:p>
    <w:p w:rsidR="00C1630D" w:rsidRPr="00C65EEF" w:rsidRDefault="00C674E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630D" w:rsidRPr="00C65EEF">
        <w:rPr>
          <w:rFonts w:ascii="Times New Roman" w:hAnsi="Times New Roman" w:cs="Times New Roman"/>
          <w:sz w:val="20"/>
          <w:szCs w:val="20"/>
        </w:rPr>
        <w:t xml:space="preserve">Unfortunately some of the scholars </w:t>
      </w:r>
      <w:r w:rsidR="00673D2D" w:rsidRPr="00C65EEF">
        <w:rPr>
          <w:rFonts w:ascii="Times New Roman" w:hAnsi="Times New Roman" w:cs="Times New Roman"/>
          <w:sz w:val="20"/>
          <w:szCs w:val="20"/>
        </w:rPr>
        <w:t>have</w:t>
      </w:r>
      <w:r w:rsidR="00C1630D" w:rsidRPr="00C65EEF">
        <w:rPr>
          <w:rFonts w:ascii="Times New Roman" w:hAnsi="Times New Roman" w:cs="Times New Roman"/>
          <w:sz w:val="20"/>
          <w:szCs w:val="20"/>
        </w:rPr>
        <w:t xml:space="preserve"> said mistakenly: </w:t>
      </w:r>
      <w:r w:rsidR="0088379C" w:rsidRPr="00C65EEF">
        <w:rPr>
          <w:rFonts w:ascii="Times New Roman" w:hAnsi="Times New Roman" w:cs="Times New Roman"/>
          <w:sz w:val="20"/>
          <w:szCs w:val="20"/>
        </w:rPr>
        <w:t>“the</w:t>
      </w:r>
      <w:r w:rsidR="00C1630D" w:rsidRPr="00C65EEF">
        <w:rPr>
          <w:rFonts w:ascii="Times New Roman" w:hAnsi="Times New Roman" w:cs="Times New Roman"/>
          <w:sz w:val="20"/>
          <w:szCs w:val="20"/>
        </w:rPr>
        <w:t xml:space="preserve"> compound like </w:t>
      </w:r>
      <w:proofErr w:type="spellStart"/>
      <w:r w:rsidR="00C1630D" w:rsidRPr="00C65EEF">
        <w:rPr>
          <w:rFonts w:ascii="Times New Roman" w:hAnsi="Times New Roman" w:cs="Times New Roman"/>
          <w:sz w:val="20"/>
          <w:szCs w:val="20"/>
        </w:rPr>
        <w:t>Ghalandar’sway</w:t>
      </w:r>
      <w:proofErr w:type="spellEnd"/>
      <w:r w:rsidR="00C1630D" w:rsidRPr="00C65EEF">
        <w:rPr>
          <w:rFonts w:ascii="Times New Roman" w:hAnsi="Times New Roman" w:cs="Times New Roman"/>
          <w:sz w:val="20"/>
          <w:szCs w:val="20"/>
        </w:rPr>
        <w:t xml:space="preserve">” </w:t>
      </w:r>
      <w:r w:rsidR="00294AE0" w:rsidRPr="00C65EEF">
        <w:rPr>
          <w:rFonts w:ascii="Times New Roman" w:hAnsi="Times New Roman" w:cs="Times New Roman"/>
          <w:sz w:val="20"/>
          <w:szCs w:val="20"/>
        </w:rPr>
        <w:lastRenderedPageBreak/>
        <w:t>does not have</w:t>
      </w:r>
      <w:r w:rsidR="00C1630D" w:rsidRPr="00C65EEF">
        <w:rPr>
          <w:rFonts w:ascii="Times New Roman" w:hAnsi="Times New Roman" w:cs="Times New Roman"/>
          <w:sz w:val="20"/>
          <w:szCs w:val="20"/>
        </w:rPr>
        <w:t xml:space="preserve"> the meaning of the compounds like the way of </w:t>
      </w:r>
      <w:proofErr w:type="spellStart"/>
      <w:r w:rsidR="00C1630D" w:rsidRPr="00C65EEF">
        <w:rPr>
          <w:rFonts w:ascii="Times New Roman" w:hAnsi="Times New Roman" w:cs="Times New Roman"/>
          <w:sz w:val="20"/>
          <w:szCs w:val="20"/>
        </w:rPr>
        <w:t>Kharabat</w:t>
      </w:r>
      <w:proofErr w:type="spellEnd"/>
      <w:r w:rsidR="00C1630D" w:rsidRPr="00C65EEF">
        <w:rPr>
          <w:rFonts w:ascii="Times New Roman" w:hAnsi="Times New Roman" w:cs="Times New Roman"/>
          <w:sz w:val="20"/>
          <w:szCs w:val="20"/>
        </w:rPr>
        <w:t xml:space="preserve">, the way of </w:t>
      </w:r>
      <w:proofErr w:type="spellStart"/>
      <w:r w:rsidR="00C1630D" w:rsidRPr="00C65EEF">
        <w:rPr>
          <w:rFonts w:ascii="Times New Roman" w:hAnsi="Times New Roman" w:cs="Times New Roman"/>
          <w:sz w:val="20"/>
          <w:szCs w:val="20"/>
        </w:rPr>
        <w:t>Khanghah</w:t>
      </w:r>
      <w:proofErr w:type="spellEnd"/>
      <w:r w:rsidR="00C1630D" w:rsidRPr="00C65EEF">
        <w:rPr>
          <w:rFonts w:ascii="Times New Roman" w:hAnsi="Times New Roman" w:cs="Times New Roman"/>
          <w:sz w:val="20"/>
          <w:szCs w:val="20"/>
        </w:rPr>
        <w:t xml:space="preserve"> and the way of the wine bar, nor has it used as the method of </w:t>
      </w:r>
      <w:proofErr w:type="spellStart"/>
      <w:r w:rsidR="00C1630D" w:rsidRPr="00C65EEF">
        <w:rPr>
          <w:rFonts w:ascii="Times New Roman" w:hAnsi="Times New Roman" w:cs="Times New Roman"/>
          <w:sz w:val="20"/>
          <w:szCs w:val="20"/>
        </w:rPr>
        <w:t>ghalandari</w:t>
      </w:r>
      <w:proofErr w:type="spellEnd"/>
      <w:r w:rsidR="00C1630D" w:rsidRPr="00C65EEF">
        <w:rPr>
          <w:rFonts w:ascii="Times New Roman" w:hAnsi="Times New Roman" w:cs="Times New Roman"/>
          <w:sz w:val="20"/>
          <w:szCs w:val="20"/>
        </w:rPr>
        <w:t>; as if they were ignorant of the musical notes in the past.</w:t>
      </w:r>
    </w:p>
    <w:p w:rsidR="00C1630D" w:rsidRPr="00C65EEF" w:rsidRDefault="00C1630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C1630D" w:rsidRPr="00C65EEF" w:rsidRDefault="00453F9D" w:rsidP="00180D8B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The literature of </w:t>
      </w: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Ghalandar</w:t>
      </w:r>
      <w:proofErr w:type="spellEnd"/>
    </w:p>
    <w:p w:rsidR="00453F9D" w:rsidRPr="00C65EEF" w:rsidRDefault="00C674E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3F9D" w:rsidRPr="00C65EEF">
        <w:rPr>
          <w:rFonts w:ascii="Times New Roman" w:hAnsi="Times New Roman" w:cs="Times New Roman"/>
          <w:sz w:val="20"/>
          <w:szCs w:val="20"/>
        </w:rPr>
        <w:t xml:space="preserve">The word </w:t>
      </w:r>
      <w:proofErr w:type="spellStart"/>
      <w:r w:rsidR="00453F9D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453F9D" w:rsidRPr="00C65EEF">
        <w:rPr>
          <w:rFonts w:ascii="Times New Roman" w:hAnsi="Times New Roman" w:cs="Times New Roman"/>
          <w:sz w:val="20"/>
          <w:szCs w:val="20"/>
        </w:rPr>
        <w:t xml:space="preserve"> meant </w:t>
      </w:r>
      <w:proofErr w:type="spellStart"/>
      <w:r w:rsidR="00453F9D" w:rsidRPr="00C65EEF">
        <w:rPr>
          <w:rFonts w:ascii="Times New Roman" w:hAnsi="Times New Roman" w:cs="Times New Roman"/>
          <w:sz w:val="20"/>
          <w:szCs w:val="20"/>
        </w:rPr>
        <w:t>kharabat</w:t>
      </w:r>
      <w:proofErr w:type="spellEnd"/>
      <w:r w:rsidR="00453F9D"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53F9D"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="00453F9D" w:rsidRPr="00C65EEF">
        <w:rPr>
          <w:rFonts w:ascii="Times New Roman" w:hAnsi="Times New Roman" w:cs="Times New Roman"/>
          <w:sz w:val="20"/>
          <w:szCs w:val="20"/>
        </w:rPr>
        <w:t xml:space="preserve">, and the place of </w:t>
      </w:r>
      <w:proofErr w:type="spellStart"/>
      <w:r w:rsidR="00453F9D" w:rsidRPr="00C65EEF">
        <w:rPr>
          <w:rFonts w:ascii="Times New Roman" w:hAnsi="Times New Roman" w:cs="Times New Roman"/>
          <w:sz w:val="20"/>
          <w:szCs w:val="20"/>
        </w:rPr>
        <w:t>Ghalandar</w:t>
      </w:r>
      <w:r w:rsidR="00673D2D" w:rsidRPr="00C65EEF">
        <w:rPr>
          <w:rFonts w:ascii="Times New Roman" w:hAnsi="Times New Roman" w:cs="Times New Roman"/>
          <w:sz w:val="20"/>
          <w:szCs w:val="20"/>
        </w:rPr>
        <w:t>i</w:t>
      </w:r>
      <w:r w:rsidR="001D0846" w:rsidRPr="00C65EEF">
        <w:rPr>
          <w:rFonts w:ascii="Times New Roman" w:hAnsi="Times New Roman" w:cs="Times New Roman"/>
          <w:sz w:val="20"/>
          <w:szCs w:val="20"/>
        </w:rPr>
        <w:t>y</w:t>
      </w:r>
      <w:r w:rsidR="00453F9D" w:rsidRPr="00C65EEF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453F9D" w:rsidRPr="00C65EEF">
        <w:rPr>
          <w:rFonts w:ascii="Times New Roman" w:hAnsi="Times New Roman" w:cs="Times New Roman"/>
          <w:sz w:val="20"/>
          <w:szCs w:val="20"/>
        </w:rPr>
        <w:t xml:space="preserve"> and the burner of the good conclusion in the past. This word has been used in </w:t>
      </w:r>
      <w:proofErr w:type="spellStart"/>
      <w:r w:rsidR="00453F9D" w:rsidRPr="00C65EEF">
        <w:rPr>
          <w:rFonts w:ascii="Times New Roman" w:hAnsi="Times New Roman" w:cs="Times New Roman"/>
          <w:sz w:val="20"/>
          <w:szCs w:val="20"/>
        </w:rPr>
        <w:t>Sanaee’s</w:t>
      </w:r>
      <w:proofErr w:type="spellEnd"/>
      <w:r w:rsidR="00453F9D" w:rsidRPr="00C65EEF">
        <w:rPr>
          <w:rFonts w:ascii="Times New Roman" w:hAnsi="Times New Roman" w:cs="Times New Roman"/>
          <w:sz w:val="20"/>
          <w:szCs w:val="20"/>
        </w:rPr>
        <w:t xml:space="preserve"> divan for the first time and at the same time its meaning has changed; nowadays it means Rend and the tramp. (</w:t>
      </w:r>
      <w:proofErr w:type="spellStart"/>
      <w:r w:rsidR="00453F9D" w:rsidRPr="00C65EEF">
        <w:rPr>
          <w:rFonts w:ascii="Times New Roman" w:hAnsi="Times New Roman" w:cs="Times New Roman"/>
          <w:sz w:val="20"/>
          <w:szCs w:val="20"/>
        </w:rPr>
        <w:t>Ashrafzade</w:t>
      </w:r>
      <w:proofErr w:type="spellEnd"/>
      <w:r w:rsidR="00453F9D" w:rsidRPr="00C65EEF">
        <w:rPr>
          <w:rFonts w:ascii="Times New Roman" w:hAnsi="Times New Roman" w:cs="Times New Roman"/>
          <w:sz w:val="20"/>
          <w:szCs w:val="20"/>
        </w:rPr>
        <w:t>, Mashhad, 1386:127)</w:t>
      </w:r>
    </w:p>
    <w:p w:rsidR="00453F9D" w:rsidRPr="00C65EEF" w:rsidRDefault="00453F9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“Just take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Ghalanadar’s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Kharabat’s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way and just ask the help of your beloved and the song”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Sanaee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1336:73)</w:t>
      </w:r>
    </w:p>
    <w:p w:rsidR="001750EC" w:rsidRPr="00C65EEF" w:rsidRDefault="00C674E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3F9D" w:rsidRPr="00C65EEF">
        <w:rPr>
          <w:rFonts w:ascii="Times New Roman" w:hAnsi="Times New Roman" w:cs="Times New Roman"/>
          <w:sz w:val="20"/>
          <w:szCs w:val="20"/>
        </w:rPr>
        <w:t>In Attar’s poems</w:t>
      </w:r>
      <w:r w:rsidR="001750EC" w:rsidRPr="00C65EEF">
        <w:rPr>
          <w:rFonts w:ascii="Times New Roman" w:hAnsi="Times New Roman" w:cs="Times New Roman"/>
          <w:sz w:val="20"/>
          <w:szCs w:val="20"/>
        </w:rPr>
        <w:t xml:space="preserve"> sometimes </w:t>
      </w:r>
      <w:proofErr w:type="spellStart"/>
      <w:r w:rsidR="001750EC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1750EC" w:rsidRPr="00C65EEF">
        <w:rPr>
          <w:rFonts w:ascii="Times New Roman" w:hAnsi="Times New Roman" w:cs="Times New Roman"/>
          <w:sz w:val="20"/>
          <w:szCs w:val="20"/>
        </w:rPr>
        <w:t xml:space="preserve"> used in</w:t>
      </w:r>
      <w:r w:rsidR="00673D2D" w:rsidRPr="00C65EEF">
        <w:rPr>
          <w:rFonts w:ascii="Times New Roman" w:hAnsi="Times New Roman" w:cs="Times New Roman"/>
          <w:sz w:val="20"/>
          <w:szCs w:val="20"/>
        </w:rPr>
        <w:t xml:space="preserve"> meaning</w:t>
      </w:r>
      <w:r w:rsidR="001750EC" w:rsidRPr="00C65EEF">
        <w:rPr>
          <w:rFonts w:ascii="Times New Roman" w:hAnsi="Times New Roman" w:cs="Times New Roman"/>
          <w:sz w:val="20"/>
          <w:szCs w:val="20"/>
        </w:rPr>
        <w:t xml:space="preserve"> of house and place;“</w:t>
      </w:r>
    </w:p>
    <w:p w:rsidR="00277E80" w:rsidRPr="00C65EEF" w:rsidRDefault="001750EC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It has been said that “the first person who called himself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was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UsefNami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from the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Baktashiyan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and his disciples are called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Ghalanadar</w:t>
      </w:r>
      <w:r w:rsidR="001D0846" w:rsidRPr="00C65EEF">
        <w:rPr>
          <w:rFonts w:ascii="Times New Roman" w:hAnsi="Times New Roman" w:cs="Times New Roman"/>
          <w:sz w:val="20"/>
          <w:szCs w:val="20"/>
        </w:rPr>
        <w:t>y</w:t>
      </w:r>
      <w:r w:rsidRPr="00C65EEF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Sajadi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1380:234) and his way</w:t>
      </w:r>
      <w:r w:rsidR="00673D2D" w:rsidRPr="00C65EEF">
        <w:rPr>
          <w:rFonts w:ascii="Times New Roman" w:hAnsi="Times New Roman" w:cs="Times New Roman"/>
          <w:sz w:val="20"/>
          <w:szCs w:val="20"/>
        </w:rPr>
        <w:t xml:space="preserve"> of life</w:t>
      </w:r>
      <w:r w:rsidRPr="00C65EEF">
        <w:rPr>
          <w:rFonts w:ascii="Times New Roman" w:hAnsi="Times New Roman" w:cs="Times New Roman"/>
          <w:sz w:val="20"/>
          <w:szCs w:val="20"/>
        </w:rPr>
        <w:t xml:space="preserve"> became famous as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Ghalandarie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). </w:t>
      </w:r>
      <w:r w:rsidR="001D0846" w:rsidRPr="00C65EEF">
        <w:rPr>
          <w:rFonts w:ascii="Times New Roman" w:hAnsi="Times New Roman" w:cs="Times New Roman"/>
          <w:sz w:val="20"/>
          <w:szCs w:val="20"/>
        </w:rPr>
        <w:t xml:space="preserve">These </w:t>
      </w:r>
      <w:proofErr w:type="spellStart"/>
      <w:r w:rsidR="001D0846" w:rsidRPr="00C65EEF">
        <w:rPr>
          <w:rFonts w:ascii="Times New Roman" w:hAnsi="Times New Roman" w:cs="Times New Roman"/>
          <w:sz w:val="20"/>
          <w:szCs w:val="20"/>
        </w:rPr>
        <w:t>Ghalandar</w:t>
      </w:r>
      <w:r w:rsidR="00673D2D" w:rsidRPr="00C65EEF">
        <w:rPr>
          <w:rFonts w:ascii="Times New Roman" w:hAnsi="Times New Roman" w:cs="Times New Roman"/>
          <w:sz w:val="20"/>
          <w:szCs w:val="20"/>
        </w:rPr>
        <w:t>i</w:t>
      </w:r>
      <w:r w:rsidRPr="00C65EEF">
        <w:rPr>
          <w:rFonts w:ascii="Times New Roman" w:hAnsi="Times New Roman" w:cs="Times New Roman"/>
          <w:sz w:val="20"/>
          <w:szCs w:val="20"/>
        </w:rPr>
        <w:t>yan</w:t>
      </w:r>
      <w:r w:rsidR="00673D2D" w:rsidRPr="00C65EE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the offshoot</w:t>
      </w:r>
      <w:r w:rsidR="00673D2D" w:rsidRPr="00C65EEF">
        <w:rPr>
          <w:rFonts w:ascii="Times New Roman" w:hAnsi="Times New Roman" w:cs="Times New Roman"/>
          <w:sz w:val="20"/>
          <w:szCs w:val="20"/>
        </w:rPr>
        <w:t>s</w:t>
      </w:r>
      <w:r w:rsidRPr="00C65EEF">
        <w:rPr>
          <w:rFonts w:ascii="Times New Roman" w:hAnsi="Times New Roman" w:cs="Times New Roman"/>
          <w:sz w:val="20"/>
          <w:szCs w:val="20"/>
        </w:rPr>
        <w:t xml:space="preserve"> of the section called,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Malamatiye</w:t>
      </w:r>
      <w:proofErr w:type="spellEnd"/>
      <w:r w:rsidR="00AD2022" w:rsidRPr="00C65EEF">
        <w:rPr>
          <w:rFonts w:ascii="Times New Roman" w:hAnsi="Times New Roman" w:cs="Times New Roman"/>
          <w:sz w:val="20"/>
          <w:szCs w:val="20"/>
        </w:rPr>
        <w:t xml:space="preserve">, that is to say the followers of </w:t>
      </w:r>
      <w:proofErr w:type="spellStart"/>
      <w:r w:rsidR="00AD2022" w:rsidRPr="00C65EEF">
        <w:rPr>
          <w:rFonts w:ascii="Times New Roman" w:hAnsi="Times New Roman" w:cs="Times New Roman"/>
          <w:sz w:val="20"/>
          <w:szCs w:val="20"/>
        </w:rPr>
        <w:t>HamdounGhasar</w:t>
      </w:r>
      <w:proofErr w:type="spellEnd"/>
      <w:r w:rsidR="00AD2022" w:rsidRPr="00C65EE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AD2022" w:rsidRPr="00C65EEF">
        <w:rPr>
          <w:rFonts w:ascii="Times New Roman" w:hAnsi="Times New Roman" w:cs="Times New Roman"/>
          <w:sz w:val="20"/>
          <w:szCs w:val="20"/>
        </w:rPr>
        <w:t>Ghalandariyan</w:t>
      </w:r>
      <w:r w:rsidR="000943A6" w:rsidRPr="00C65EEF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0943A6" w:rsidRPr="00C65EEF">
        <w:rPr>
          <w:rFonts w:ascii="Times New Roman" w:hAnsi="Times New Roman" w:cs="Times New Roman"/>
          <w:sz w:val="20"/>
          <w:szCs w:val="20"/>
        </w:rPr>
        <w:t xml:space="preserve"> of high value for the Su</w:t>
      </w:r>
      <w:r w:rsidR="00AD2022" w:rsidRPr="00C65EEF">
        <w:rPr>
          <w:rFonts w:ascii="Times New Roman" w:hAnsi="Times New Roman" w:cs="Times New Roman"/>
          <w:sz w:val="20"/>
          <w:szCs w:val="20"/>
        </w:rPr>
        <w:t>fis. (</w:t>
      </w:r>
      <w:proofErr w:type="spellStart"/>
      <w:r w:rsidR="00AD2022" w:rsidRPr="00C65EEF">
        <w:rPr>
          <w:rFonts w:ascii="Times New Roman" w:hAnsi="Times New Roman" w:cs="Times New Roman"/>
          <w:sz w:val="20"/>
          <w:szCs w:val="20"/>
        </w:rPr>
        <w:t>Ashrafzade</w:t>
      </w:r>
      <w:proofErr w:type="spellEnd"/>
      <w:r w:rsidR="00AD2022" w:rsidRPr="00C65EEF">
        <w:rPr>
          <w:rFonts w:ascii="Times New Roman" w:hAnsi="Times New Roman" w:cs="Times New Roman"/>
          <w:sz w:val="20"/>
          <w:szCs w:val="20"/>
        </w:rPr>
        <w:t>, 1386:122)</w:t>
      </w:r>
      <w:r w:rsidR="00673D2D" w:rsidRPr="00C65EEF">
        <w:rPr>
          <w:rFonts w:ascii="Times New Roman" w:hAnsi="Times New Roman" w:cs="Times New Roman"/>
          <w:sz w:val="20"/>
          <w:szCs w:val="20"/>
        </w:rPr>
        <w:t xml:space="preserve"> Sufis</w:t>
      </w:r>
      <w:r w:rsidR="000943A6" w:rsidRPr="00C65EEF">
        <w:rPr>
          <w:rFonts w:ascii="Times New Roman" w:hAnsi="Times New Roman" w:cs="Times New Roman"/>
          <w:sz w:val="20"/>
          <w:szCs w:val="20"/>
        </w:rPr>
        <w:t xml:space="preserve"> has some particular places for prayer, education and edification of their soul which is called later </w:t>
      </w:r>
      <w:proofErr w:type="spellStart"/>
      <w:r w:rsidR="000943A6" w:rsidRPr="00C65EEF">
        <w:rPr>
          <w:rFonts w:ascii="Times New Roman" w:hAnsi="Times New Roman" w:cs="Times New Roman"/>
          <w:sz w:val="20"/>
          <w:szCs w:val="20"/>
        </w:rPr>
        <w:t>Khanghah</w:t>
      </w:r>
      <w:proofErr w:type="spellEnd"/>
      <w:r w:rsidR="000943A6"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943A6" w:rsidRPr="00C65EEF">
        <w:rPr>
          <w:rFonts w:ascii="Times New Roman" w:hAnsi="Times New Roman" w:cs="Times New Roman"/>
          <w:sz w:val="20"/>
          <w:szCs w:val="20"/>
        </w:rPr>
        <w:t>dovireh</w:t>
      </w:r>
      <w:proofErr w:type="spellEnd"/>
      <w:r w:rsidR="000943A6" w:rsidRPr="00C65EEF">
        <w:rPr>
          <w:rFonts w:ascii="Times New Roman" w:hAnsi="Times New Roman" w:cs="Times New Roman"/>
          <w:sz w:val="20"/>
          <w:szCs w:val="20"/>
        </w:rPr>
        <w:t xml:space="preserve"> or even monastery. In this place they said some prayers for the edification of their soul under the surveillance of the</w:t>
      </w:r>
      <w:r w:rsidR="00673D2D" w:rsidRPr="00C65EEF">
        <w:rPr>
          <w:rFonts w:ascii="Times New Roman" w:hAnsi="Times New Roman" w:cs="Times New Roman"/>
          <w:sz w:val="20"/>
          <w:szCs w:val="20"/>
        </w:rPr>
        <w:t xml:space="preserve"> elderly</w:t>
      </w:r>
      <w:r w:rsidR="000943A6" w:rsidRPr="00C65EEF">
        <w:rPr>
          <w:rFonts w:ascii="Times New Roman" w:hAnsi="Times New Roman" w:cs="Times New Roman"/>
          <w:sz w:val="20"/>
          <w:szCs w:val="20"/>
        </w:rPr>
        <w:t xml:space="preserve"> master. Among these Sufis, some of the sects with their particular methods</w:t>
      </w:r>
      <w:r w:rsidR="00277E80" w:rsidRPr="00C65EEF">
        <w:rPr>
          <w:rFonts w:ascii="Times New Roman" w:hAnsi="Times New Roman" w:cs="Times New Roman"/>
          <w:sz w:val="20"/>
          <w:szCs w:val="20"/>
        </w:rPr>
        <w:t>,</w:t>
      </w:r>
      <w:r w:rsidR="000943A6" w:rsidRPr="00C65EEF">
        <w:rPr>
          <w:rFonts w:ascii="Times New Roman" w:hAnsi="Times New Roman" w:cs="Times New Roman"/>
          <w:sz w:val="20"/>
          <w:szCs w:val="20"/>
        </w:rPr>
        <w:t xml:space="preserve"> whic</w:t>
      </w:r>
      <w:r w:rsidR="00277E80" w:rsidRPr="00C65EEF">
        <w:rPr>
          <w:rFonts w:ascii="Times New Roman" w:hAnsi="Times New Roman" w:cs="Times New Roman"/>
          <w:sz w:val="20"/>
          <w:szCs w:val="20"/>
        </w:rPr>
        <w:t>h are sometimes</w:t>
      </w:r>
      <w:r w:rsidR="000943A6" w:rsidRPr="00C65EEF">
        <w:rPr>
          <w:rFonts w:ascii="Times New Roman" w:hAnsi="Times New Roman" w:cs="Times New Roman"/>
          <w:sz w:val="20"/>
          <w:szCs w:val="20"/>
        </w:rPr>
        <w:t xml:space="preserve"> different fro</w:t>
      </w:r>
      <w:r w:rsidR="00277E80" w:rsidRPr="00C65EEF">
        <w:rPr>
          <w:rFonts w:ascii="Times New Roman" w:hAnsi="Times New Roman" w:cs="Times New Roman"/>
          <w:sz w:val="20"/>
          <w:szCs w:val="20"/>
        </w:rPr>
        <w:t xml:space="preserve">m others, provided some specific places for themselves different from the places called, “place” such as </w:t>
      </w:r>
      <w:proofErr w:type="spellStart"/>
      <w:r w:rsidR="00277E80"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="00277E80" w:rsidRPr="00C65EE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277E80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277E80" w:rsidRPr="00C65EEF">
        <w:rPr>
          <w:rFonts w:ascii="Times New Roman" w:hAnsi="Times New Roman" w:cs="Times New Roman"/>
          <w:sz w:val="20"/>
          <w:szCs w:val="20"/>
        </w:rPr>
        <w:t xml:space="preserve">. (ibid, 120) Baba </w:t>
      </w:r>
      <w:proofErr w:type="spellStart"/>
      <w:r w:rsidR="00277E80" w:rsidRPr="00C65EEF">
        <w:rPr>
          <w:rFonts w:ascii="Times New Roman" w:hAnsi="Times New Roman" w:cs="Times New Roman"/>
          <w:sz w:val="20"/>
          <w:szCs w:val="20"/>
        </w:rPr>
        <w:t>Taher</w:t>
      </w:r>
      <w:proofErr w:type="spellEnd"/>
      <w:r w:rsidR="00277E80" w:rsidRPr="00C65EEF">
        <w:rPr>
          <w:rFonts w:ascii="Times New Roman" w:hAnsi="Times New Roman" w:cs="Times New Roman"/>
          <w:sz w:val="20"/>
          <w:szCs w:val="20"/>
        </w:rPr>
        <w:t xml:space="preserve"> the naked was alive at the time of </w:t>
      </w:r>
      <w:proofErr w:type="spellStart"/>
      <w:r w:rsidR="00277E80" w:rsidRPr="00C65EEF">
        <w:rPr>
          <w:rFonts w:ascii="Times New Roman" w:hAnsi="Times New Roman" w:cs="Times New Roman"/>
          <w:sz w:val="20"/>
          <w:szCs w:val="20"/>
        </w:rPr>
        <w:t>Saljoughi</w:t>
      </w:r>
      <w:proofErr w:type="spellEnd"/>
      <w:r w:rsidR="00277E80" w:rsidRPr="00C65EEF">
        <w:rPr>
          <w:rFonts w:ascii="Times New Roman" w:hAnsi="Times New Roman" w:cs="Times New Roman"/>
          <w:sz w:val="20"/>
          <w:szCs w:val="20"/>
        </w:rPr>
        <w:t>, he used “</w:t>
      </w:r>
      <w:proofErr w:type="spellStart"/>
      <w:r w:rsidR="00277E80"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="00277E80" w:rsidRPr="00C65EEF">
        <w:rPr>
          <w:rFonts w:ascii="Times New Roman" w:hAnsi="Times New Roman" w:cs="Times New Roman"/>
          <w:sz w:val="20"/>
          <w:szCs w:val="20"/>
        </w:rPr>
        <w:t xml:space="preserve">” with </w:t>
      </w:r>
      <w:proofErr w:type="spellStart"/>
      <w:r w:rsidR="00277E80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277E80" w:rsidRPr="00C65EEF">
        <w:rPr>
          <w:rFonts w:ascii="Times New Roman" w:hAnsi="Times New Roman" w:cs="Times New Roman"/>
          <w:sz w:val="20"/>
          <w:szCs w:val="20"/>
        </w:rPr>
        <w:t xml:space="preserve"> in his poems and the meaning of it is the place of </w:t>
      </w:r>
      <w:proofErr w:type="spellStart"/>
      <w:r w:rsidR="00277E80" w:rsidRPr="00C65EEF">
        <w:rPr>
          <w:rFonts w:ascii="Times New Roman" w:hAnsi="Times New Roman" w:cs="Times New Roman"/>
          <w:sz w:val="20"/>
          <w:szCs w:val="20"/>
        </w:rPr>
        <w:t>Ghalandariyan</w:t>
      </w:r>
      <w:proofErr w:type="spellEnd"/>
      <w:r w:rsidR="00277E80" w:rsidRPr="00C65EEF">
        <w:rPr>
          <w:rFonts w:ascii="Times New Roman" w:hAnsi="Times New Roman" w:cs="Times New Roman"/>
          <w:sz w:val="20"/>
          <w:szCs w:val="20"/>
        </w:rPr>
        <w:t>:</w:t>
      </w:r>
    </w:p>
    <w:p w:rsidR="001750EC" w:rsidRPr="00C65EEF" w:rsidRDefault="00277E80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“I am that Rend whose name is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I don’t want bread or home or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. When it is day, I come to you</w:t>
      </w:r>
      <w:r w:rsidR="00307316" w:rsidRPr="00C65EEF">
        <w:rPr>
          <w:rFonts w:ascii="Times New Roman" w:hAnsi="Times New Roman" w:cs="Times New Roman"/>
          <w:sz w:val="20"/>
          <w:szCs w:val="20"/>
        </w:rPr>
        <w:t>, and when it is night “</w:t>
      </w:r>
    </w:p>
    <w:p w:rsidR="000D0DBA" w:rsidRPr="00C65EEF" w:rsidRDefault="007869E7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Although the meaning of the first hemistich</w:t>
      </w:r>
      <w:r w:rsidR="00294AE0" w:rsidRPr="00C65EEF">
        <w:rPr>
          <w:rFonts w:ascii="Times New Roman" w:hAnsi="Times New Roman" w:cs="Times New Roman"/>
          <w:sz w:val="20"/>
          <w:szCs w:val="20"/>
        </w:rPr>
        <w:t>apparently</w:t>
      </w:r>
      <w:r w:rsidRPr="00C65EEF">
        <w:rPr>
          <w:rFonts w:ascii="Times New Roman" w:hAnsi="Times New Roman" w:cs="Times New Roman"/>
          <w:sz w:val="20"/>
          <w:szCs w:val="20"/>
        </w:rPr>
        <w:t xml:space="preserve"> is that my name is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but we can take for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 spatial meaning and says that I am Rend whose name is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for I am homeless and without any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that is to say, without any place and haven to live. “Rend without any home and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without any shelter and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.”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was the place in the eastern region of Iran and the land of India. Afterwards, it came to the western part and also used in region of Turkey</w:t>
      </w:r>
      <w:r w:rsidR="000D0DBA" w:rsidRPr="00C65EEF">
        <w:rPr>
          <w:rFonts w:ascii="Times New Roman" w:hAnsi="Times New Roman" w:cs="Times New Roman"/>
          <w:sz w:val="20"/>
          <w:szCs w:val="20"/>
        </w:rPr>
        <w:t xml:space="preserve"> or either some expressions of it can be seen</w:t>
      </w:r>
      <w:r w:rsidRPr="00C65EEF">
        <w:rPr>
          <w:rFonts w:ascii="Times New Roman" w:hAnsi="Times New Roman" w:cs="Times New Roman"/>
          <w:sz w:val="20"/>
          <w:szCs w:val="20"/>
        </w:rPr>
        <w:t xml:space="preserve"> in the work of the orientalists</w:t>
      </w:r>
      <w:r w:rsidR="000D0DBA" w:rsidRPr="00C65EEF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="000D0DBA" w:rsidRPr="00C65EEF">
        <w:rPr>
          <w:rFonts w:ascii="Times New Roman" w:hAnsi="Times New Roman" w:cs="Times New Roman"/>
          <w:sz w:val="20"/>
          <w:szCs w:val="20"/>
        </w:rPr>
        <w:t>Kiyani</w:t>
      </w:r>
      <w:proofErr w:type="spellEnd"/>
      <w:r w:rsidR="000D0DBA" w:rsidRPr="00C65EEF">
        <w:rPr>
          <w:rFonts w:ascii="Times New Roman" w:hAnsi="Times New Roman" w:cs="Times New Roman"/>
          <w:sz w:val="20"/>
          <w:szCs w:val="20"/>
        </w:rPr>
        <w:t>, 1369:111)</w:t>
      </w:r>
    </w:p>
    <w:p w:rsidR="000D0DBA" w:rsidRPr="00C65EEF" w:rsidRDefault="000D0DBA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0D0DBA" w:rsidRPr="00C65EEF" w:rsidRDefault="000D0DBA" w:rsidP="00180D8B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 from the seventh century onwards</w:t>
      </w:r>
    </w:p>
    <w:p w:rsidR="00307316" w:rsidRPr="00C65EEF" w:rsidRDefault="00F03EBA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gradually from the seventh century onwards lost its spatial meaning and used to mean the </w:t>
      </w:r>
      <w:r w:rsidR="00673D2D" w:rsidRPr="00C65EEF">
        <w:rPr>
          <w:rFonts w:ascii="Times New Roman" w:hAnsi="Times New Roman" w:cs="Times New Roman"/>
          <w:sz w:val="20"/>
          <w:szCs w:val="20"/>
        </w:rPr>
        <w:t>resident</w:t>
      </w:r>
      <w:r w:rsidRPr="00C65EEF">
        <w:rPr>
          <w:rFonts w:ascii="Times New Roman" w:hAnsi="Times New Roman" w:cs="Times New Roman"/>
          <w:sz w:val="20"/>
          <w:szCs w:val="20"/>
        </w:rPr>
        <w:t xml:space="preserve"> in this kind of place. (</w:t>
      </w:r>
      <w:r w:rsidR="0093094C" w:rsidRPr="00C65EEF">
        <w:rPr>
          <w:rFonts w:ascii="Times New Roman" w:hAnsi="Times New Roman" w:cs="Times New Roman"/>
          <w:sz w:val="20"/>
          <w:szCs w:val="20"/>
        </w:rPr>
        <w:t xml:space="preserve">Attar’s </w:t>
      </w:r>
      <w:proofErr w:type="spellStart"/>
      <w:r w:rsidR="0093094C" w:rsidRPr="00C65EEF">
        <w:rPr>
          <w:rFonts w:ascii="Times New Roman" w:hAnsi="Times New Roman" w:cs="Times New Roman"/>
          <w:sz w:val="20"/>
          <w:szCs w:val="20"/>
        </w:rPr>
        <w:t>ManteghTeir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1383:718) like these </w:t>
      </w:r>
      <w:r w:rsidR="00673D2D" w:rsidRPr="00C65EEF">
        <w:rPr>
          <w:rFonts w:ascii="Times New Roman" w:hAnsi="Times New Roman" w:cs="Times New Roman"/>
          <w:sz w:val="20"/>
          <w:szCs w:val="20"/>
        </w:rPr>
        <w:t>verses</w:t>
      </w:r>
      <w:r w:rsidRPr="00C65EE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03EBA" w:rsidRPr="00C65EEF" w:rsidRDefault="00F03EBA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But it must be said </w:t>
      </w:r>
      <w:r w:rsidR="0093094C" w:rsidRPr="00C65EEF">
        <w:rPr>
          <w:rFonts w:ascii="Times New Roman" w:hAnsi="Times New Roman" w:cs="Times New Roman"/>
          <w:sz w:val="20"/>
          <w:szCs w:val="20"/>
        </w:rPr>
        <w:t xml:space="preserve">that one of the criteria, showing a text is old is the use of </w:t>
      </w:r>
      <w:proofErr w:type="spellStart"/>
      <w:r w:rsidR="0093094C" w:rsidRPr="00C65EEF">
        <w:rPr>
          <w:rFonts w:ascii="Times New Roman" w:hAnsi="Times New Roman" w:cs="Times New Roman"/>
          <w:sz w:val="20"/>
          <w:szCs w:val="20"/>
        </w:rPr>
        <w:t>Ghalanadar</w:t>
      </w:r>
      <w:proofErr w:type="spellEnd"/>
      <w:r w:rsidR="0093094C" w:rsidRPr="00C65EEF">
        <w:rPr>
          <w:rFonts w:ascii="Times New Roman" w:hAnsi="Times New Roman" w:cs="Times New Roman"/>
          <w:sz w:val="20"/>
          <w:szCs w:val="20"/>
        </w:rPr>
        <w:t xml:space="preserve"> in the meaning of “place” not the “person”. And this principle must be always taken into account that if </w:t>
      </w:r>
      <w:proofErr w:type="spellStart"/>
      <w:r w:rsidR="0093094C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93094C" w:rsidRPr="00C65EEF">
        <w:rPr>
          <w:rFonts w:ascii="Times New Roman" w:hAnsi="Times New Roman" w:cs="Times New Roman"/>
          <w:sz w:val="20"/>
          <w:szCs w:val="20"/>
        </w:rPr>
        <w:t xml:space="preserve"> is used in the meaning of a person, the text belongs to the period after the seventh century. In the poems of poets like Hafez</w:t>
      </w:r>
      <w:r w:rsidR="00210320"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10320" w:rsidRPr="00C65EEF">
        <w:rPr>
          <w:rFonts w:ascii="Times New Roman" w:hAnsi="Times New Roman" w:cs="Times New Roman"/>
          <w:sz w:val="20"/>
          <w:szCs w:val="20"/>
        </w:rPr>
        <w:t>Khaghani</w:t>
      </w:r>
      <w:proofErr w:type="spellEnd"/>
      <w:r w:rsidR="00210320"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10320" w:rsidRPr="00C65EEF">
        <w:rPr>
          <w:rFonts w:ascii="Times New Roman" w:hAnsi="Times New Roman" w:cs="Times New Roman"/>
          <w:sz w:val="20"/>
          <w:szCs w:val="20"/>
        </w:rPr>
        <w:t>OhadiMaraghei</w:t>
      </w:r>
      <w:proofErr w:type="spellEnd"/>
      <w:r w:rsidR="00210320"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10320" w:rsidRPr="00C65EEF">
        <w:rPr>
          <w:rFonts w:ascii="Times New Roman" w:hAnsi="Times New Roman" w:cs="Times New Roman"/>
          <w:sz w:val="20"/>
          <w:szCs w:val="20"/>
        </w:rPr>
        <w:t>F</w:t>
      </w:r>
      <w:r w:rsidR="0093094C" w:rsidRPr="00C65EEF">
        <w:rPr>
          <w:rFonts w:ascii="Times New Roman" w:hAnsi="Times New Roman" w:cs="Times New Roman"/>
          <w:sz w:val="20"/>
          <w:szCs w:val="20"/>
        </w:rPr>
        <w:t>akhro</w:t>
      </w:r>
      <w:proofErr w:type="spellEnd"/>
      <w:r w:rsidR="0093094C" w:rsidRPr="00C65EEF">
        <w:rPr>
          <w:rFonts w:ascii="Times New Roman" w:hAnsi="Times New Roman" w:cs="Times New Roman"/>
          <w:sz w:val="20"/>
          <w:szCs w:val="20"/>
        </w:rPr>
        <w:t xml:space="preserve">’ din </w:t>
      </w:r>
      <w:proofErr w:type="spellStart"/>
      <w:r w:rsidR="0093094C" w:rsidRPr="00C65EEF">
        <w:rPr>
          <w:rFonts w:ascii="Times New Roman" w:hAnsi="Times New Roman" w:cs="Times New Roman"/>
          <w:sz w:val="20"/>
          <w:szCs w:val="20"/>
        </w:rPr>
        <w:t>Araghi,gha’ani</w:t>
      </w:r>
      <w:proofErr w:type="spellEnd"/>
      <w:r w:rsidR="0093094C" w:rsidRPr="00C65EEF">
        <w:rPr>
          <w:rFonts w:ascii="Times New Roman" w:hAnsi="Times New Roman" w:cs="Times New Roman"/>
          <w:sz w:val="20"/>
          <w:szCs w:val="20"/>
        </w:rPr>
        <w:t xml:space="preserve"> and other contemporary poets </w:t>
      </w:r>
      <w:proofErr w:type="spellStart"/>
      <w:r w:rsidR="0093094C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93094C" w:rsidRPr="00C65EEF">
        <w:rPr>
          <w:rFonts w:ascii="Times New Roman" w:hAnsi="Times New Roman" w:cs="Times New Roman"/>
          <w:sz w:val="20"/>
          <w:szCs w:val="20"/>
        </w:rPr>
        <w:t xml:space="preserve"> is used in the meaning of person and hasn’t </w:t>
      </w:r>
      <w:r w:rsidR="00F4010E" w:rsidRPr="00C65EEF">
        <w:rPr>
          <w:rFonts w:ascii="Times New Roman" w:hAnsi="Times New Roman" w:cs="Times New Roman"/>
          <w:sz w:val="20"/>
          <w:szCs w:val="20"/>
        </w:rPr>
        <w:t>its spatial</w:t>
      </w:r>
      <w:r w:rsidR="0093094C" w:rsidRPr="00C65EEF">
        <w:rPr>
          <w:rFonts w:ascii="Times New Roman" w:hAnsi="Times New Roman" w:cs="Times New Roman"/>
          <w:sz w:val="20"/>
          <w:szCs w:val="20"/>
        </w:rPr>
        <w:t xml:space="preserve"> and true meaning; For example </w:t>
      </w:r>
      <w:proofErr w:type="spellStart"/>
      <w:r w:rsidR="00F4010E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F4010E" w:rsidRPr="00C65EEF">
        <w:rPr>
          <w:rFonts w:ascii="Times New Roman" w:hAnsi="Times New Roman" w:cs="Times New Roman"/>
          <w:sz w:val="20"/>
          <w:szCs w:val="20"/>
        </w:rPr>
        <w:t xml:space="preserve"> is used in the meaning of the person not the place:</w:t>
      </w:r>
    </w:p>
    <w:p w:rsidR="00F4010E" w:rsidRPr="00C65EEF" w:rsidRDefault="00F4010E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who try to take control the water and the mud, they are of the king of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Baj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and wear the shabby dress.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EghbalLahouri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1361:76) or it is stated in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Gha’ani’s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divan that:</w:t>
      </w:r>
    </w:p>
    <w:p w:rsidR="001D0846" w:rsidRPr="00C65EEF" w:rsidRDefault="00F4010E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“as it is said by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all are the wise, a </w:t>
      </w:r>
      <w:proofErr w:type="spellStart"/>
      <w:r w:rsidR="001D0846" w:rsidRPr="00C65EEF">
        <w:rPr>
          <w:rFonts w:ascii="Times New Roman" w:hAnsi="Times New Roman" w:cs="Times New Roman"/>
          <w:sz w:val="20"/>
          <w:szCs w:val="20"/>
        </w:rPr>
        <w:t>thousandgreetings</w:t>
      </w:r>
      <w:proofErr w:type="spellEnd"/>
      <w:r w:rsidR="001D0846" w:rsidRPr="00C65EEF">
        <w:rPr>
          <w:rFonts w:ascii="Times New Roman" w:hAnsi="Times New Roman" w:cs="Times New Roman"/>
          <w:sz w:val="20"/>
          <w:szCs w:val="20"/>
        </w:rPr>
        <w:t xml:space="preserve"> to you</w:t>
      </w:r>
      <w:r w:rsidR="00C674ED">
        <w:rPr>
          <w:rFonts w:ascii="Times New Roman" w:hAnsi="Times New Roman" w:cs="Times New Roman"/>
          <w:sz w:val="20"/>
          <w:szCs w:val="20"/>
        </w:rPr>
        <w:t xml:space="preserve"> </w:t>
      </w:r>
      <w:r w:rsidR="001D0846" w:rsidRPr="00C65EEF">
        <w:rPr>
          <w:rFonts w:ascii="Times New Roman" w:hAnsi="Times New Roman" w:cs="Times New Roman"/>
          <w:sz w:val="20"/>
          <w:szCs w:val="20"/>
        </w:rPr>
        <w:t xml:space="preserve"> “ or the same thing is stated in </w:t>
      </w:r>
      <w:proofErr w:type="spellStart"/>
      <w:r w:rsidR="001D0846" w:rsidRPr="00C65EEF">
        <w:rPr>
          <w:rFonts w:ascii="Times New Roman" w:hAnsi="Times New Roman" w:cs="Times New Roman"/>
          <w:sz w:val="20"/>
          <w:szCs w:val="20"/>
        </w:rPr>
        <w:t>KhaghaniShervani’s</w:t>
      </w:r>
      <w:proofErr w:type="spellEnd"/>
      <w:r w:rsidR="001D0846" w:rsidRPr="00C65EEF">
        <w:rPr>
          <w:rFonts w:ascii="Times New Roman" w:hAnsi="Times New Roman" w:cs="Times New Roman"/>
          <w:sz w:val="20"/>
          <w:szCs w:val="20"/>
        </w:rPr>
        <w:t xml:space="preserve"> poems in this way: </w:t>
      </w:r>
    </w:p>
    <w:p w:rsidR="00F4010E" w:rsidRPr="00C65EEF" w:rsidRDefault="001D0846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“We are the servants of love and live in the house of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” (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Khaghani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1384:117)</w:t>
      </w:r>
    </w:p>
    <w:p w:rsidR="001D0846" w:rsidRPr="00C65EEF" w:rsidRDefault="00C674E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0846" w:rsidRPr="00C65EEF">
        <w:rPr>
          <w:rFonts w:ascii="Times New Roman" w:hAnsi="Times New Roman" w:cs="Times New Roman"/>
          <w:sz w:val="20"/>
          <w:szCs w:val="20"/>
        </w:rPr>
        <w:t xml:space="preserve">This shows very well that </w:t>
      </w:r>
      <w:proofErr w:type="spellStart"/>
      <w:r w:rsidR="001D0846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1D0846" w:rsidRPr="00C65EEF">
        <w:rPr>
          <w:rFonts w:ascii="Times New Roman" w:hAnsi="Times New Roman" w:cs="Times New Roman"/>
          <w:sz w:val="20"/>
          <w:szCs w:val="20"/>
        </w:rPr>
        <w:t xml:space="preserve"> has no more its spatial meaning and has taken the personal meaning.</w:t>
      </w:r>
    </w:p>
    <w:p w:rsidR="001D0846" w:rsidRPr="00C65EEF" w:rsidRDefault="00C674E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0846" w:rsidRPr="00C65EEF">
        <w:rPr>
          <w:rFonts w:ascii="Times New Roman" w:hAnsi="Times New Roman" w:cs="Times New Roman"/>
          <w:sz w:val="20"/>
          <w:szCs w:val="20"/>
        </w:rPr>
        <w:t xml:space="preserve">Why did </w:t>
      </w:r>
      <w:proofErr w:type="spellStart"/>
      <w:r w:rsidR="001D0846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1D0846" w:rsidRPr="00C65EEF">
        <w:rPr>
          <w:rFonts w:ascii="Times New Roman" w:hAnsi="Times New Roman" w:cs="Times New Roman"/>
          <w:sz w:val="20"/>
          <w:szCs w:val="20"/>
        </w:rPr>
        <w:t xml:space="preserve"> lose its spatial meaning?! About the reasons behind this loss of true meaning of </w:t>
      </w:r>
      <w:proofErr w:type="spellStart"/>
      <w:r w:rsidR="001D0846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1D0846" w:rsidRPr="00C65EEF">
        <w:rPr>
          <w:rFonts w:ascii="Times New Roman" w:hAnsi="Times New Roman" w:cs="Times New Roman"/>
          <w:sz w:val="20"/>
          <w:szCs w:val="20"/>
        </w:rPr>
        <w:t>, scholars take the meaning of the person out of its spatial form for:</w:t>
      </w:r>
    </w:p>
    <w:p w:rsidR="001D0846" w:rsidRPr="00C65EEF" w:rsidRDefault="001D0846" w:rsidP="00180D8B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Sometimes because of the abundance of places or the historical places which are of importance and suitable strategic position</w:t>
      </w:r>
      <w:r w:rsidR="009F156D" w:rsidRPr="00C65EEF">
        <w:rPr>
          <w:rFonts w:ascii="Times New Roman" w:hAnsi="Times New Roman" w:cs="Times New Roman"/>
          <w:sz w:val="20"/>
          <w:szCs w:val="20"/>
        </w:rPr>
        <w:t xml:space="preserve">, the people who traveled there and visited those places so much take the title of those places and nicknamed after those. As it is said in above, </w:t>
      </w:r>
      <w:proofErr w:type="spellStart"/>
      <w:r w:rsidR="009F156D"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="009F156D" w:rsidRPr="00C65EEF">
        <w:rPr>
          <w:rFonts w:ascii="Times New Roman" w:hAnsi="Times New Roman" w:cs="Times New Roman"/>
          <w:sz w:val="20"/>
          <w:szCs w:val="20"/>
        </w:rPr>
        <w:t xml:space="preserve"> means a place, but </w:t>
      </w:r>
      <w:proofErr w:type="spellStart"/>
      <w:r w:rsidR="009F156D" w:rsidRPr="00C65EEF">
        <w:rPr>
          <w:rFonts w:ascii="Times New Roman" w:hAnsi="Times New Roman" w:cs="Times New Roman"/>
          <w:sz w:val="20"/>
          <w:szCs w:val="20"/>
        </w:rPr>
        <w:t>Farokhi</w:t>
      </w:r>
      <w:proofErr w:type="spellEnd"/>
      <w:r w:rsidR="009F156D" w:rsidRPr="00C65E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156D" w:rsidRPr="00C65EEF">
        <w:rPr>
          <w:rFonts w:ascii="Times New Roman" w:hAnsi="Times New Roman" w:cs="Times New Roman"/>
          <w:sz w:val="20"/>
          <w:szCs w:val="20"/>
        </w:rPr>
        <w:t>Sistani</w:t>
      </w:r>
      <w:proofErr w:type="spellEnd"/>
      <w:r w:rsidR="009F156D" w:rsidRPr="00C65EEF">
        <w:rPr>
          <w:rFonts w:ascii="Times New Roman" w:hAnsi="Times New Roman" w:cs="Times New Roman"/>
          <w:sz w:val="20"/>
          <w:szCs w:val="20"/>
        </w:rPr>
        <w:t xml:space="preserve"> has used it in the meaning of the poor person.</w:t>
      </w:r>
    </w:p>
    <w:p w:rsidR="001D0846" w:rsidRPr="00C65EEF" w:rsidRDefault="009F156D" w:rsidP="00180D8B">
      <w:pPr>
        <w:pStyle w:val="ListParagraph"/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“</w:t>
      </w:r>
      <w:r w:rsidR="00210320" w:rsidRPr="00C65EEF">
        <w:rPr>
          <w:rFonts w:ascii="Times New Roman" w:hAnsi="Times New Roman" w:cs="Times New Roman"/>
          <w:sz w:val="20"/>
          <w:szCs w:val="20"/>
        </w:rPr>
        <w:t>You are</w:t>
      </w:r>
      <w:r w:rsidRPr="00C65EEF">
        <w:rPr>
          <w:rFonts w:ascii="Times New Roman" w:hAnsi="Times New Roman" w:cs="Times New Roman"/>
          <w:sz w:val="20"/>
          <w:szCs w:val="20"/>
        </w:rPr>
        <w:t xml:space="preserve"> benevolent and I am the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I am afraid that you become sad due to the benevolence from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.”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Farokhi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Sistani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1354:111) this is a metaphor with the common ground of the place, i.e.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Langar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is the place of the poor and has wanted the poor person.”</w:t>
      </w:r>
      <w:r w:rsidR="00C67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9B3" w:rsidRPr="00C65EEF" w:rsidRDefault="009F156D" w:rsidP="00180D8B">
      <w:pPr>
        <w:pStyle w:val="ListParagraph"/>
        <w:numPr>
          <w:ilvl w:val="0"/>
          <w:numId w:val="3"/>
        </w:numPr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The Professor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ShafieKadkani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has said: the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reaon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why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refers to the persons in the later centuries and even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which was a place, gradually has changed to </w:t>
      </w:r>
      <w:r w:rsidR="00FA69B3" w:rsidRPr="00C65EEF">
        <w:rPr>
          <w:rFonts w:ascii="Times New Roman" w:hAnsi="Times New Roman" w:cs="Times New Roman"/>
          <w:sz w:val="20"/>
          <w:szCs w:val="20"/>
        </w:rPr>
        <w:t xml:space="preserve">the house of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FA69B3" w:rsidRPr="00C65EEF">
        <w:rPr>
          <w:rFonts w:ascii="Times New Roman" w:hAnsi="Times New Roman" w:cs="Times New Roman"/>
          <w:sz w:val="20"/>
          <w:szCs w:val="20"/>
        </w:rPr>
        <w:t xml:space="preserve"> is that frequently the word </w:t>
      </w:r>
      <w:proofErr w:type="spellStart"/>
      <w:r w:rsidR="00FA69B3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FA69B3" w:rsidRPr="00C65EEF">
        <w:rPr>
          <w:rFonts w:ascii="Times New Roman" w:hAnsi="Times New Roman" w:cs="Times New Roman"/>
          <w:sz w:val="20"/>
          <w:szCs w:val="20"/>
        </w:rPr>
        <w:t xml:space="preserve"> was the noun as adjective of</w:t>
      </w:r>
      <w:r w:rsidR="00C674ED">
        <w:rPr>
          <w:rFonts w:ascii="Times New Roman" w:hAnsi="Times New Roman" w:cs="Times New Roman"/>
          <w:sz w:val="20"/>
          <w:szCs w:val="20"/>
        </w:rPr>
        <w:t xml:space="preserve"> </w:t>
      </w:r>
      <w:r w:rsidR="00FA69B3" w:rsidRPr="00C65EEF">
        <w:rPr>
          <w:rFonts w:ascii="Times New Roman" w:hAnsi="Times New Roman" w:cs="Times New Roman"/>
          <w:sz w:val="20"/>
          <w:szCs w:val="20"/>
        </w:rPr>
        <w:t>the words</w:t>
      </w:r>
      <w:r w:rsidR="005F508B" w:rsidRPr="00C65EEF">
        <w:rPr>
          <w:rFonts w:ascii="Times New Roman" w:hAnsi="Times New Roman" w:cs="Times New Roman"/>
          <w:sz w:val="20"/>
          <w:szCs w:val="20"/>
        </w:rPr>
        <w:t xml:space="preserve"> like “Rend” and told: the Rend of </w:t>
      </w:r>
      <w:proofErr w:type="spellStart"/>
      <w:r w:rsidR="005F508B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5F508B" w:rsidRPr="00C65EEF">
        <w:rPr>
          <w:rFonts w:ascii="Times New Roman" w:hAnsi="Times New Roman" w:cs="Times New Roman"/>
          <w:sz w:val="20"/>
          <w:szCs w:val="20"/>
        </w:rPr>
        <w:t xml:space="preserve">, i.e. Rend who is attributed to the place, </w:t>
      </w:r>
      <w:proofErr w:type="spellStart"/>
      <w:r w:rsidR="005F508B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5F508B" w:rsidRPr="00C65EEF">
        <w:rPr>
          <w:rFonts w:ascii="Times New Roman" w:hAnsi="Times New Roman" w:cs="Times New Roman"/>
          <w:sz w:val="20"/>
          <w:szCs w:val="20"/>
        </w:rPr>
        <w:t xml:space="preserve"> like these </w:t>
      </w:r>
      <w:r w:rsidR="00C36B92" w:rsidRPr="00C65EEF">
        <w:rPr>
          <w:rFonts w:ascii="Times New Roman" w:hAnsi="Times New Roman" w:cs="Times New Roman"/>
          <w:sz w:val="20"/>
          <w:szCs w:val="20"/>
        </w:rPr>
        <w:t xml:space="preserve">verses </w:t>
      </w:r>
      <w:r w:rsidR="005F508B" w:rsidRPr="00C65EEF">
        <w:rPr>
          <w:rFonts w:ascii="Times New Roman" w:hAnsi="Times New Roman" w:cs="Times New Roman"/>
          <w:sz w:val="20"/>
          <w:szCs w:val="20"/>
        </w:rPr>
        <w:t>by Attar:</w:t>
      </w:r>
    </w:p>
    <w:p w:rsidR="005F508B" w:rsidRPr="00C65EEF" w:rsidRDefault="005F508B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lastRenderedPageBreak/>
        <w:t xml:space="preserve">“o,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give the wine, give the cup because of the bad mood”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Mokhtarname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213)</w:t>
      </w:r>
      <w:bookmarkStart w:id="9" w:name="_GoBack"/>
      <w:bookmarkEnd w:id="9"/>
    </w:p>
    <w:p w:rsidR="005F508B" w:rsidRPr="00C65EEF" w:rsidRDefault="005F508B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came to my house yesterday, kissed my lips and embraced me.” (</w:t>
      </w:r>
      <w:r w:rsidR="00210320" w:rsidRPr="00C65EEF">
        <w:rPr>
          <w:rFonts w:ascii="Times New Roman" w:hAnsi="Times New Roman" w:cs="Times New Roman"/>
          <w:sz w:val="20"/>
          <w:szCs w:val="20"/>
        </w:rPr>
        <w:t>Divan</w:t>
      </w:r>
      <w:r w:rsidRPr="00C65EEF">
        <w:rPr>
          <w:rFonts w:ascii="Times New Roman" w:hAnsi="Times New Roman" w:cs="Times New Roman"/>
          <w:sz w:val="20"/>
          <w:szCs w:val="20"/>
        </w:rPr>
        <w:t xml:space="preserve"> of poems, 530)</w:t>
      </w:r>
    </w:p>
    <w:p w:rsidR="005F508B" w:rsidRPr="00C65EEF" w:rsidRDefault="00C674ED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508B" w:rsidRPr="00C65EEF">
        <w:rPr>
          <w:rFonts w:ascii="Times New Roman" w:hAnsi="Times New Roman" w:cs="Times New Roman"/>
          <w:sz w:val="20"/>
          <w:szCs w:val="20"/>
        </w:rPr>
        <w:t xml:space="preserve">But “in later periods, the readers of these phrases assumed that </w:t>
      </w:r>
      <w:proofErr w:type="spellStart"/>
      <w:r w:rsidR="005F508B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5F508B" w:rsidRPr="00C65EEF">
        <w:rPr>
          <w:rFonts w:ascii="Times New Roman" w:hAnsi="Times New Roman" w:cs="Times New Roman"/>
          <w:sz w:val="20"/>
          <w:szCs w:val="20"/>
        </w:rPr>
        <w:t xml:space="preserve"> is adjective not the noun as adjective. From this point they gradually used this adjective independently and this usage was rife through the age of </w:t>
      </w:r>
      <w:proofErr w:type="spellStart"/>
      <w:r w:rsidR="005F508B" w:rsidRPr="00C65EEF">
        <w:rPr>
          <w:rFonts w:ascii="Times New Roman" w:hAnsi="Times New Roman" w:cs="Times New Roman"/>
          <w:sz w:val="20"/>
          <w:szCs w:val="20"/>
        </w:rPr>
        <w:t>Sa’adi</w:t>
      </w:r>
      <w:proofErr w:type="spellEnd"/>
      <w:r w:rsidR="005F508B" w:rsidRPr="00C65EEF">
        <w:rPr>
          <w:rFonts w:ascii="Times New Roman" w:hAnsi="Times New Roman" w:cs="Times New Roman"/>
          <w:sz w:val="20"/>
          <w:szCs w:val="20"/>
        </w:rPr>
        <w:t xml:space="preserve"> and the period of the poets.” (Attar’s </w:t>
      </w:r>
      <w:proofErr w:type="spellStart"/>
      <w:r w:rsidR="005F508B" w:rsidRPr="00C65EEF">
        <w:rPr>
          <w:rFonts w:ascii="Times New Roman" w:hAnsi="Times New Roman" w:cs="Times New Roman"/>
          <w:sz w:val="20"/>
          <w:szCs w:val="20"/>
        </w:rPr>
        <w:t>ManteghTeir</w:t>
      </w:r>
      <w:proofErr w:type="spellEnd"/>
      <w:r w:rsidR="005F508B" w:rsidRPr="00C65EEF">
        <w:rPr>
          <w:rFonts w:ascii="Times New Roman" w:hAnsi="Times New Roman" w:cs="Times New Roman"/>
          <w:sz w:val="20"/>
          <w:szCs w:val="20"/>
        </w:rPr>
        <w:t xml:space="preserve">, 1383:7190) </w:t>
      </w:r>
      <w:r w:rsidR="00B540C3" w:rsidRPr="00C65EEF">
        <w:rPr>
          <w:rFonts w:ascii="Times New Roman" w:hAnsi="Times New Roman" w:cs="Times New Roman"/>
          <w:sz w:val="20"/>
          <w:szCs w:val="20"/>
        </w:rPr>
        <w:t xml:space="preserve">some scribes and the scholars of the literary books who weren’t aware of the history of the word, </w:t>
      </w:r>
      <w:proofErr w:type="spellStart"/>
      <w:r w:rsidR="00B540C3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B540C3" w:rsidRPr="00C65EEF">
        <w:rPr>
          <w:rFonts w:ascii="Times New Roman" w:hAnsi="Times New Roman" w:cs="Times New Roman"/>
          <w:sz w:val="20"/>
          <w:szCs w:val="20"/>
        </w:rPr>
        <w:t xml:space="preserve"> and encountered transformations</w:t>
      </w:r>
      <w:r w:rsidR="007654F2" w:rsidRPr="00C65EEF">
        <w:rPr>
          <w:rFonts w:ascii="Times New Roman" w:hAnsi="Times New Roman" w:cs="Times New Roman"/>
          <w:sz w:val="20"/>
          <w:szCs w:val="20"/>
        </w:rPr>
        <w:t xml:space="preserve"> of the meaning</w:t>
      </w:r>
      <w:r w:rsidR="00B540C3" w:rsidRPr="00C65EEF">
        <w:rPr>
          <w:rFonts w:ascii="Times New Roman" w:hAnsi="Times New Roman" w:cs="Times New Roman"/>
          <w:sz w:val="20"/>
          <w:szCs w:val="20"/>
        </w:rPr>
        <w:t xml:space="preserve"> of the word, only paid attention to the appearance of the word and used it in the meaning of the person. Based on the </w:t>
      </w:r>
      <w:proofErr w:type="spellStart"/>
      <w:r w:rsidR="00B540C3" w:rsidRPr="00C65EEF">
        <w:rPr>
          <w:rFonts w:ascii="Times New Roman" w:hAnsi="Times New Roman" w:cs="Times New Roman"/>
          <w:sz w:val="20"/>
          <w:szCs w:val="20"/>
        </w:rPr>
        <w:t>Shafie’s</w:t>
      </w:r>
      <w:proofErr w:type="spellEnd"/>
      <w:r w:rsidR="00B540C3" w:rsidRPr="00C65EEF">
        <w:rPr>
          <w:rFonts w:ascii="Times New Roman" w:hAnsi="Times New Roman" w:cs="Times New Roman"/>
          <w:sz w:val="20"/>
          <w:szCs w:val="20"/>
        </w:rPr>
        <w:t xml:space="preserve"> remarks </w:t>
      </w:r>
      <w:r w:rsidR="007654F2" w:rsidRPr="00C65EEF">
        <w:rPr>
          <w:rFonts w:ascii="Times New Roman" w:hAnsi="Times New Roman" w:cs="Times New Roman"/>
          <w:sz w:val="20"/>
          <w:szCs w:val="20"/>
        </w:rPr>
        <w:t>“there</w:t>
      </w:r>
      <w:r w:rsidR="00B540C3" w:rsidRPr="00C65EEF">
        <w:rPr>
          <w:rFonts w:ascii="Times New Roman" w:hAnsi="Times New Roman" w:cs="Times New Roman"/>
          <w:sz w:val="20"/>
          <w:szCs w:val="20"/>
        </w:rPr>
        <w:t xml:space="preserve"> was a distortion in </w:t>
      </w:r>
      <w:proofErr w:type="spellStart"/>
      <w:r w:rsidR="00B540C3" w:rsidRPr="00C65EEF">
        <w:rPr>
          <w:rFonts w:ascii="Times New Roman" w:hAnsi="Times New Roman" w:cs="Times New Roman"/>
          <w:sz w:val="20"/>
          <w:szCs w:val="20"/>
        </w:rPr>
        <w:t>Gulistan</w:t>
      </w:r>
      <w:proofErr w:type="spellEnd"/>
      <w:r w:rsidR="00B540C3" w:rsidRPr="00C65EEF">
        <w:rPr>
          <w:rFonts w:ascii="Times New Roman" w:hAnsi="Times New Roman" w:cs="Times New Roman"/>
          <w:sz w:val="20"/>
          <w:szCs w:val="20"/>
        </w:rPr>
        <w:t xml:space="preserve"> copies and</w:t>
      </w:r>
      <w:r w:rsidR="007654F2" w:rsidRPr="00C65EEF">
        <w:rPr>
          <w:rFonts w:ascii="Times New Roman" w:hAnsi="Times New Roman" w:cs="Times New Roman"/>
          <w:sz w:val="20"/>
          <w:szCs w:val="20"/>
        </w:rPr>
        <w:t xml:space="preserve"> they</w:t>
      </w:r>
      <w:r w:rsidR="00B540C3" w:rsidRPr="00C65EEF">
        <w:rPr>
          <w:rFonts w:ascii="Times New Roman" w:hAnsi="Times New Roman" w:cs="Times New Roman"/>
          <w:sz w:val="20"/>
          <w:szCs w:val="20"/>
        </w:rPr>
        <w:t xml:space="preserve"> changed the </w:t>
      </w:r>
      <w:proofErr w:type="spellStart"/>
      <w:r w:rsidR="00B540C3" w:rsidRPr="00C65EEF">
        <w:rPr>
          <w:rFonts w:ascii="Times New Roman" w:hAnsi="Times New Roman" w:cs="Times New Roman"/>
          <w:sz w:val="20"/>
          <w:szCs w:val="20"/>
        </w:rPr>
        <w:t>Ghalandayan</w:t>
      </w:r>
      <w:proofErr w:type="spellEnd"/>
      <w:r w:rsidR="00B540C3" w:rsidRPr="00C65EEF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B540C3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B540C3" w:rsidRPr="00C65EEF">
        <w:rPr>
          <w:rFonts w:ascii="Times New Roman" w:hAnsi="Times New Roman" w:cs="Times New Roman"/>
          <w:sz w:val="20"/>
          <w:szCs w:val="20"/>
        </w:rPr>
        <w:t xml:space="preserve">” but the </w:t>
      </w:r>
      <w:proofErr w:type="spellStart"/>
      <w:r w:rsidR="00B540C3" w:rsidRPr="00C65EEF">
        <w:rPr>
          <w:rFonts w:ascii="Times New Roman" w:hAnsi="Times New Roman" w:cs="Times New Roman"/>
          <w:sz w:val="20"/>
          <w:szCs w:val="20"/>
        </w:rPr>
        <w:t>Usefi</w:t>
      </w:r>
      <w:proofErr w:type="spellEnd"/>
      <w:r w:rsidR="00B540C3" w:rsidRPr="00C65EEF">
        <w:rPr>
          <w:rFonts w:ascii="Times New Roman" w:hAnsi="Times New Roman" w:cs="Times New Roman"/>
          <w:sz w:val="20"/>
          <w:szCs w:val="20"/>
        </w:rPr>
        <w:t xml:space="preserve"> who observed the </w:t>
      </w:r>
      <w:r w:rsidR="007654F2" w:rsidRPr="00C65EEF">
        <w:rPr>
          <w:rFonts w:ascii="Times New Roman" w:hAnsi="Times New Roman" w:cs="Times New Roman"/>
          <w:sz w:val="20"/>
          <w:szCs w:val="20"/>
        </w:rPr>
        <w:t xml:space="preserve">trust of writing absolutely has the same presumption of the late scholars and due to this he has said: </w:t>
      </w:r>
      <w:r w:rsidR="00D2518B" w:rsidRPr="00C65EEF">
        <w:rPr>
          <w:rFonts w:ascii="Times New Roman" w:hAnsi="Times New Roman" w:cs="Times New Roman"/>
          <w:sz w:val="20"/>
          <w:szCs w:val="20"/>
        </w:rPr>
        <w:t>“anyway</w:t>
      </w:r>
      <w:r w:rsidR="007654F2" w:rsidRPr="00C65EEF">
        <w:rPr>
          <w:rFonts w:ascii="Times New Roman" w:hAnsi="Times New Roman" w:cs="Times New Roman"/>
          <w:sz w:val="20"/>
          <w:szCs w:val="20"/>
        </w:rPr>
        <w:t xml:space="preserve"> with respect to the record of </w:t>
      </w:r>
      <w:proofErr w:type="spellStart"/>
      <w:r w:rsidR="007654F2" w:rsidRPr="00C65EEF">
        <w:rPr>
          <w:rFonts w:ascii="Times New Roman" w:hAnsi="Times New Roman" w:cs="Times New Roman"/>
          <w:sz w:val="20"/>
          <w:szCs w:val="20"/>
        </w:rPr>
        <w:t>Asas</w:t>
      </w:r>
      <w:proofErr w:type="spellEnd"/>
      <w:r w:rsidR="007654F2" w:rsidRPr="00C65EEF">
        <w:rPr>
          <w:rFonts w:ascii="Times New Roman" w:hAnsi="Times New Roman" w:cs="Times New Roman"/>
          <w:sz w:val="20"/>
          <w:szCs w:val="20"/>
        </w:rPr>
        <w:t xml:space="preserve"> manu</w:t>
      </w:r>
      <w:r w:rsidR="00D2518B" w:rsidRPr="00C65EEF">
        <w:rPr>
          <w:rFonts w:ascii="Times New Roman" w:hAnsi="Times New Roman" w:cs="Times New Roman"/>
          <w:sz w:val="20"/>
          <w:szCs w:val="20"/>
        </w:rPr>
        <w:t>script which is according to</w:t>
      </w:r>
      <w:r w:rsidR="007654F2" w:rsidRPr="00C65EEF">
        <w:rPr>
          <w:rFonts w:ascii="Times New Roman" w:hAnsi="Times New Roman" w:cs="Times New Roman"/>
          <w:sz w:val="20"/>
          <w:szCs w:val="20"/>
        </w:rPr>
        <w:t xml:space="preserve"> other credible old manuscript, it isn’t all</w:t>
      </w:r>
      <w:r w:rsidR="00D2518B" w:rsidRPr="00C65EEF">
        <w:rPr>
          <w:rFonts w:ascii="Times New Roman" w:hAnsi="Times New Roman" w:cs="Times New Roman"/>
          <w:sz w:val="20"/>
          <w:szCs w:val="20"/>
        </w:rPr>
        <w:t>owed to distort it.” (ibid, 719</w:t>
      </w:r>
      <w:r w:rsidR="007654F2" w:rsidRPr="00C65EEF">
        <w:rPr>
          <w:rFonts w:ascii="Times New Roman" w:hAnsi="Times New Roman" w:cs="Times New Roman"/>
          <w:sz w:val="20"/>
          <w:szCs w:val="20"/>
        </w:rPr>
        <w:t>)</w:t>
      </w:r>
      <w:r w:rsidR="00D26D1E" w:rsidRPr="00C65EEF">
        <w:rPr>
          <w:rFonts w:ascii="Times New Roman" w:hAnsi="Times New Roman" w:cs="Times New Roman"/>
          <w:sz w:val="20"/>
          <w:szCs w:val="20"/>
        </w:rPr>
        <w:t xml:space="preserve"> it is said in the story that “Hakims </w:t>
      </w:r>
      <w:r w:rsidR="00627B1D" w:rsidRPr="00C65EEF">
        <w:rPr>
          <w:rFonts w:ascii="Times New Roman" w:hAnsi="Times New Roman" w:cs="Times New Roman"/>
          <w:sz w:val="20"/>
          <w:szCs w:val="20"/>
        </w:rPr>
        <w:t>eat with</w:t>
      </w:r>
      <w:r w:rsidR="00D26D1E" w:rsidRPr="00C65EEF">
        <w:rPr>
          <w:rFonts w:ascii="Times New Roman" w:hAnsi="Times New Roman" w:cs="Times New Roman"/>
          <w:sz w:val="20"/>
          <w:szCs w:val="20"/>
        </w:rPr>
        <w:t xml:space="preserve"> long intervals and the supplicant</w:t>
      </w:r>
      <w:r w:rsidR="00627B1D" w:rsidRPr="00C65EEF">
        <w:rPr>
          <w:rFonts w:ascii="Times New Roman" w:hAnsi="Times New Roman" w:cs="Times New Roman"/>
          <w:sz w:val="20"/>
          <w:szCs w:val="20"/>
        </w:rPr>
        <w:t xml:space="preserve">s eat to the half, the ascetics a little and the youth to the full and the elderly eat till they perspire. But </w:t>
      </w:r>
      <w:proofErr w:type="spellStart"/>
      <w:r w:rsidR="00627B1D" w:rsidRPr="00C65EEF">
        <w:rPr>
          <w:rFonts w:ascii="Times New Roman" w:hAnsi="Times New Roman" w:cs="Times New Roman"/>
          <w:sz w:val="20"/>
          <w:szCs w:val="20"/>
        </w:rPr>
        <w:t>Ghalandaran</w:t>
      </w:r>
      <w:proofErr w:type="spellEnd"/>
      <w:r w:rsidR="00627B1D" w:rsidRPr="00C65EEF">
        <w:rPr>
          <w:rFonts w:ascii="Times New Roman" w:hAnsi="Times New Roman" w:cs="Times New Roman"/>
          <w:sz w:val="20"/>
          <w:szCs w:val="20"/>
        </w:rPr>
        <w:t xml:space="preserve"> eat to the degree that there is no breath for the stomach</w:t>
      </w:r>
      <w:r w:rsidR="00ED2E44" w:rsidRPr="00C65EEF">
        <w:rPr>
          <w:rFonts w:ascii="Times New Roman" w:hAnsi="Times New Roman" w:cs="Times New Roman"/>
          <w:sz w:val="20"/>
          <w:szCs w:val="20"/>
        </w:rPr>
        <w:t>”</w:t>
      </w:r>
      <w:r w:rsidR="00627B1D" w:rsidRPr="00C65EEF">
        <w:rPr>
          <w:rFonts w:ascii="Times New Roman" w:hAnsi="Times New Roman" w:cs="Times New Roman"/>
          <w:sz w:val="20"/>
          <w:szCs w:val="20"/>
        </w:rPr>
        <w:t xml:space="preserve"> and </w:t>
      </w:r>
      <w:r w:rsidR="00ED2E44" w:rsidRPr="00C65EEF">
        <w:rPr>
          <w:rFonts w:ascii="Times New Roman" w:hAnsi="Times New Roman" w:cs="Times New Roman"/>
          <w:sz w:val="20"/>
          <w:szCs w:val="20"/>
        </w:rPr>
        <w:t xml:space="preserve">it must be </w:t>
      </w:r>
      <w:proofErr w:type="spellStart"/>
      <w:r w:rsidR="00ED2E44" w:rsidRPr="00C65EEF">
        <w:rPr>
          <w:rFonts w:ascii="Times New Roman" w:hAnsi="Times New Roman" w:cs="Times New Roman"/>
          <w:sz w:val="20"/>
          <w:szCs w:val="20"/>
        </w:rPr>
        <w:t>originally</w:t>
      </w:r>
      <w:r w:rsidR="00627B1D" w:rsidRPr="00C65EEF">
        <w:rPr>
          <w:rFonts w:ascii="Times New Roman" w:hAnsi="Times New Roman" w:cs="Times New Roman"/>
          <w:sz w:val="20"/>
          <w:szCs w:val="20"/>
        </w:rPr>
        <w:t>Ghalandariyan</w:t>
      </w:r>
      <w:proofErr w:type="spellEnd"/>
      <w:r w:rsidR="00627B1D" w:rsidRPr="00C65EEF">
        <w:rPr>
          <w:rFonts w:ascii="Times New Roman" w:hAnsi="Times New Roman" w:cs="Times New Roman"/>
          <w:sz w:val="20"/>
          <w:szCs w:val="20"/>
        </w:rPr>
        <w:t>. (</w:t>
      </w:r>
      <w:proofErr w:type="spellStart"/>
      <w:r w:rsidR="00627B1D" w:rsidRPr="00C65EEF">
        <w:rPr>
          <w:rFonts w:ascii="Times New Roman" w:hAnsi="Times New Roman" w:cs="Times New Roman"/>
          <w:sz w:val="20"/>
          <w:szCs w:val="20"/>
        </w:rPr>
        <w:t>Usefi</w:t>
      </w:r>
      <w:proofErr w:type="spellEnd"/>
      <w:r w:rsidR="00627B1D" w:rsidRPr="00C65EEF">
        <w:rPr>
          <w:rFonts w:ascii="Times New Roman" w:hAnsi="Times New Roman" w:cs="Times New Roman"/>
          <w:sz w:val="20"/>
          <w:szCs w:val="20"/>
        </w:rPr>
        <w:t xml:space="preserve">, 1368: 539) the record of this mistake is also seen in the </w:t>
      </w:r>
      <w:proofErr w:type="spellStart"/>
      <w:r w:rsidR="00627B1D" w:rsidRPr="00C65EEF">
        <w:rPr>
          <w:rFonts w:ascii="Times New Roman" w:hAnsi="Times New Roman" w:cs="Times New Roman"/>
          <w:sz w:val="20"/>
          <w:szCs w:val="20"/>
        </w:rPr>
        <w:t>HamidieMaghamat</w:t>
      </w:r>
      <w:proofErr w:type="spellEnd"/>
      <w:r w:rsidR="00ED2E44" w:rsidRPr="00C65EEF">
        <w:rPr>
          <w:rFonts w:ascii="Times New Roman" w:hAnsi="Times New Roman" w:cs="Times New Roman"/>
          <w:sz w:val="20"/>
          <w:szCs w:val="20"/>
        </w:rPr>
        <w:t xml:space="preserve"> for he put </w:t>
      </w:r>
      <w:proofErr w:type="spellStart"/>
      <w:r w:rsidR="00ED2E44" w:rsidRPr="00C65EEF">
        <w:rPr>
          <w:rFonts w:ascii="Times New Roman" w:hAnsi="Times New Roman" w:cs="Times New Roman"/>
          <w:sz w:val="20"/>
          <w:szCs w:val="20"/>
        </w:rPr>
        <w:t>Ghalan</w:t>
      </w:r>
      <w:r w:rsidR="00882616" w:rsidRPr="00C65EEF">
        <w:rPr>
          <w:rFonts w:ascii="Times New Roman" w:hAnsi="Times New Roman" w:cs="Times New Roman"/>
          <w:sz w:val="20"/>
          <w:szCs w:val="20"/>
        </w:rPr>
        <w:t>darn</w:t>
      </w:r>
      <w:proofErr w:type="spellEnd"/>
      <w:r w:rsidR="00882616" w:rsidRPr="00C65EEF">
        <w:rPr>
          <w:rFonts w:ascii="Times New Roman" w:hAnsi="Times New Roman" w:cs="Times New Roman"/>
          <w:sz w:val="20"/>
          <w:szCs w:val="20"/>
        </w:rPr>
        <w:t xml:space="preserve"> in the opposite point of Su</w:t>
      </w:r>
      <w:r w:rsidR="00ED2E44" w:rsidRPr="00C65EEF">
        <w:rPr>
          <w:rFonts w:ascii="Times New Roman" w:hAnsi="Times New Roman" w:cs="Times New Roman"/>
          <w:sz w:val="20"/>
          <w:szCs w:val="20"/>
        </w:rPr>
        <w:t xml:space="preserve">fis which it must be </w:t>
      </w:r>
      <w:proofErr w:type="spellStart"/>
      <w:r w:rsidR="00ED2E44" w:rsidRPr="00C65EEF">
        <w:rPr>
          <w:rFonts w:ascii="Times New Roman" w:hAnsi="Times New Roman" w:cs="Times New Roman"/>
          <w:sz w:val="20"/>
          <w:szCs w:val="20"/>
        </w:rPr>
        <w:t>Ghalandariyan</w:t>
      </w:r>
      <w:proofErr w:type="spellEnd"/>
      <w:r w:rsidR="00ED2E44" w:rsidRPr="00C65EEF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ED2E44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210320" w:rsidRPr="00C65EEF">
        <w:rPr>
          <w:rFonts w:ascii="Times New Roman" w:hAnsi="Times New Roman" w:cs="Times New Roman"/>
          <w:sz w:val="20"/>
          <w:szCs w:val="20"/>
        </w:rPr>
        <w:t xml:space="preserve"> and he says: “the table of </w:t>
      </w:r>
      <w:proofErr w:type="spellStart"/>
      <w:r w:rsidR="00627B1D" w:rsidRPr="00C65EEF">
        <w:rPr>
          <w:rFonts w:ascii="Times New Roman" w:hAnsi="Times New Roman" w:cs="Times New Roman"/>
          <w:sz w:val="20"/>
          <w:szCs w:val="20"/>
        </w:rPr>
        <w:t>Ghalandaran</w:t>
      </w:r>
      <w:proofErr w:type="spellEnd"/>
      <w:r w:rsidR="00627B1D" w:rsidRPr="00C65EEF">
        <w:rPr>
          <w:rFonts w:ascii="Times New Roman" w:hAnsi="Times New Roman" w:cs="Times New Roman"/>
          <w:sz w:val="20"/>
          <w:szCs w:val="20"/>
        </w:rPr>
        <w:t xml:space="preserve"> at the time of setting has the same feature as the table of </w:t>
      </w:r>
      <w:proofErr w:type="spellStart"/>
      <w:r w:rsidR="00627B1D" w:rsidRPr="00C65EEF">
        <w:rPr>
          <w:rFonts w:ascii="Times New Roman" w:hAnsi="Times New Roman" w:cs="Times New Roman"/>
          <w:sz w:val="20"/>
          <w:szCs w:val="20"/>
        </w:rPr>
        <w:t>Sofis</w:t>
      </w:r>
      <w:proofErr w:type="spellEnd"/>
      <w:r w:rsidR="00627B1D" w:rsidRPr="00C65EEF">
        <w:rPr>
          <w:rFonts w:ascii="Times New Roman" w:hAnsi="Times New Roman" w:cs="Times New Roman"/>
          <w:sz w:val="20"/>
          <w:szCs w:val="20"/>
        </w:rPr>
        <w:t xml:space="preserve"> when they want to cl</w:t>
      </w:r>
      <w:r w:rsidR="00210320" w:rsidRPr="00C65EEF">
        <w:rPr>
          <w:rFonts w:ascii="Times New Roman" w:hAnsi="Times New Roman" w:cs="Times New Roman"/>
          <w:sz w:val="20"/>
          <w:szCs w:val="20"/>
        </w:rPr>
        <w:t>eat the table.” (</w:t>
      </w:r>
      <w:r w:rsidR="00627B1D" w:rsidRPr="00C65EEF">
        <w:rPr>
          <w:rFonts w:ascii="Times New Roman" w:hAnsi="Times New Roman" w:cs="Times New Roman"/>
          <w:sz w:val="20"/>
          <w:szCs w:val="20"/>
        </w:rPr>
        <w:t xml:space="preserve">Ghazi </w:t>
      </w:r>
      <w:proofErr w:type="spellStart"/>
      <w:r w:rsidR="00627B1D" w:rsidRPr="00C65EEF">
        <w:rPr>
          <w:rFonts w:ascii="Times New Roman" w:hAnsi="Times New Roman" w:cs="Times New Roman"/>
          <w:sz w:val="20"/>
          <w:szCs w:val="20"/>
        </w:rPr>
        <w:t>Hamid</w:t>
      </w:r>
      <w:proofErr w:type="spellEnd"/>
      <w:r w:rsidR="00627B1D" w:rsidRPr="00C65EEF">
        <w:rPr>
          <w:rFonts w:ascii="Times New Roman" w:hAnsi="Times New Roman" w:cs="Times New Roman"/>
          <w:sz w:val="20"/>
          <w:szCs w:val="20"/>
        </w:rPr>
        <w:t>’</w:t>
      </w:r>
      <w:r w:rsidR="00ED2E44" w:rsidRPr="00C65EEF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="00ED2E44" w:rsidRPr="00C65EEF">
        <w:rPr>
          <w:rFonts w:ascii="Times New Roman" w:hAnsi="Times New Roman" w:cs="Times New Roman"/>
          <w:sz w:val="20"/>
          <w:szCs w:val="20"/>
        </w:rPr>
        <w:t>Balkhi</w:t>
      </w:r>
      <w:proofErr w:type="spellEnd"/>
      <w:r w:rsidR="00210320" w:rsidRPr="00C65EEF">
        <w:rPr>
          <w:rFonts w:ascii="Times New Roman" w:hAnsi="Times New Roman" w:cs="Times New Roman"/>
          <w:sz w:val="20"/>
          <w:szCs w:val="20"/>
        </w:rPr>
        <w:t>, 1337:94) In the following verse</w:t>
      </w:r>
      <w:r w:rsidR="00ED2E44" w:rsidRPr="00C65EEF">
        <w:rPr>
          <w:rFonts w:ascii="Times New Roman" w:hAnsi="Times New Roman" w:cs="Times New Roman"/>
          <w:sz w:val="20"/>
          <w:szCs w:val="20"/>
        </w:rPr>
        <w:t xml:space="preserve">, Attar has said correctly </w:t>
      </w:r>
      <w:proofErr w:type="spellStart"/>
      <w:r w:rsidR="00ED2E44" w:rsidRPr="00C65EEF">
        <w:rPr>
          <w:rFonts w:ascii="Times New Roman" w:hAnsi="Times New Roman" w:cs="Times New Roman"/>
          <w:sz w:val="20"/>
          <w:szCs w:val="20"/>
        </w:rPr>
        <w:t>Ghalandari</w:t>
      </w:r>
      <w:proofErr w:type="spellEnd"/>
      <w:r w:rsidR="00ED2E44" w:rsidRPr="00C65EEF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ED2E44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ED2E44" w:rsidRPr="00C65EEF">
        <w:rPr>
          <w:rFonts w:ascii="Times New Roman" w:hAnsi="Times New Roman" w:cs="Times New Roman"/>
          <w:sz w:val="20"/>
          <w:szCs w:val="20"/>
        </w:rPr>
        <w:t>:</w:t>
      </w:r>
    </w:p>
    <w:p w:rsidR="00ED2E44" w:rsidRPr="00C65EEF" w:rsidRDefault="00ED2E44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“I became the god of atheism and I became Rend and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and I found the magic.” (Divan Poem, 487)</w:t>
      </w:r>
    </w:p>
    <w:p w:rsidR="00ED2E44" w:rsidRPr="00C65EEF" w:rsidRDefault="00ED2E44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“When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Ghalandariyan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found him in this way, brought water and gave him wisdom and soul.”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ManteghTeir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178)</w:t>
      </w:r>
    </w:p>
    <w:p w:rsidR="00ED2E44" w:rsidRPr="00C65EEF" w:rsidRDefault="00ED2E44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In the literary history by Edward Brown, volume 3, it is said that </w:t>
      </w:r>
      <w:r w:rsidR="00882616" w:rsidRPr="00C65EEF">
        <w:rPr>
          <w:rFonts w:ascii="Times New Roman" w:hAnsi="Times New Roman" w:cs="Times New Roman"/>
          <w:sz w:val="20"/>
          <w:szCs w:val="20"/>
        </w:rPr>
        <w:t>“</w:t>
      </w:r>
      <w:r w:rsidRPr="00C65EEF">
        <w:rPr>
          <w:rFonts w:ascii="Times New Roman" w:hAnsi="Times New Roman" w:cs="Times New Roman"/>
          <w:sz w:val="20"/>
          <w:szCs w:val="20"/>
        </w:rPr>
        <w:t>the Jews</w:t>
      </w:r>
      <w:r w:rsidR="009F14CB" w:rsidRPr="00C65EEF">
        <w:rPr>
          <w:rFonts w:ascii="Times New Roman" w:hAnsi="Times New Roman" w:cs="Times New Roman"/>
          <w:sz w:val="20"/>
          <w:szCs w:val="20"/>
        </w:rPr>
        <w:t xml:space="preserve"> are told</w:t>
      </w:r>
      <w:r w:rsidRPr="00C65EEF">
        <w:rPr>
          <w:rFonts w:ascii="Times New Roman" w:hAnsi="Times New Roman" w:cs="Times New Roman"/>
          <w:sz w:val="20"/>
          <w:szCs w:val="20"/>
        </w:rPr>
        <w:t xml:space="preserve"> that </w:t>
      </w:r>
      <w:r w:rsidR="00882616" w:rsidRPr="00C65EEF">
        <w:rPr>
          <w:rFonts w:ascii="Times New Roman" w:hAnsi="Times New Roman" w:cs="Times New Roman"/>
          <w:sz w:val="20"/>
          <w:szCs w:val="20"/>
        </w:rPr>
        <w:t xml:space="preserve">one group is oppressed and everyone accepted save one of them. He said all of his effeminate men to the Haram. Judges, sheikhs, Sufis, preachers, the poor, </w:t>
      </w:r>
      <w:proofErr w:type="spellStart"/>
      <w:r w:rsidR="00882616" w:rsidRPr="00C65EEF">
        <w:rPr>
          <w:rFonts w:ascii="Times New Roman" w:hAnsi="Times New Roman" w:cs="Times New Roman"/>
          <w:sz w:val="20"/>
          <w:szCs w:val="20"/>
        </w:rPr>
        <w:t>Ghalandaran</w:t>
      </w:r>
      <w:proofErr w:type="spellEnd"/>
      <w:r w:rsidR="00882616" w:rsidRPr="00C65EEF">
        <w:rPr>
          <w:rFonts w:ascii="Times New Roman" w:hAnsi="Times New Roman" w:cs="Times New Roman"/>
          <w:sz w:val="20"/>
          <w:szCs w:val="20"/>
        </w:rPr>
        <w:t xml:space="preserve">, wrestlers, poets, and raconteurs are separated and…..” which it must be </w:t>
      </w:r>
      <w:proofErr w:type="spellStart"/>
      <w:r w:rsidR="00882616" w:rsidRPr="00C65EEF">
        <w:rPr>
          <w:rFonts w:ascii="Times New Roman" w:hAnsi="Times New Roman" w:cs="Times New Roman"/>
          <w:sz w:val="20"/>
          <w:szCs w:val="20"/>
        </w:rPr>
        <w:t>Ghalandariyan</w:t>
      </w:r>
      <w:proofErr w:type="spellEnd"/>
      <w:r w:rsidR="00882616" w:rsidRPr="00C65EEF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882616" w:rsidRPr="00C65EEF">
        <w:rPr>
          <w:rFonts w:ascii="Times New Roman" w:hAnsi="Times New Roman" w:cs="Times New Roman"/>
          <w:sz w:val="20"/>
          <w:szCs w:val="20"/>
        </w:rPr>
        <w:t>Ghalandaran</w:t>
      </w:r>
      <w:proofErr w:type="spellEnd"/>
      <w:r w:rsidR="00882616" w:rsidRPr="00C65EEF">
        <w:rPr>
          <w:rFonts w:ascii="Times New Roman" w:hAnsi="Times New Roman" w:cs="Times New Roman"/>
          <w:sz w:val="20"/>
          <w:szCs w:val="20"/>
        </w:rPr>
        <w:t xml:space="preserve">. (Edward Brown, Vol3, 1370: 235) </w:t>
      </w:r>
      <w:proofErr w:type="spellStart"/>
      <w:r w:rsidR="00882616" w:rsidRPr="00C65EEF">
        <w:rPr>
          <w:rFonts w:ascii="Times New Roman" w:hAnsi="Times New Roman" w:cs="Times New Roman"/>
          <w:sz w:val="20"/>
          <w:szCs w:val="20"/>
        </w:rPr>
        <w:t>Saadi</w:t>
      </w:r>
      <w:proofErr w:type="spellEnd"/>
      <w:r w:rsidR="00882616" w:rsidRPr="00C65EEF">
        <w:rPr>
          <w:rFonts w:ascii="Times New Roman" w:hAnsi="Times New Roman" w:cs="Times New Roman"/>
          <w:sz w:val="20"/>
          <w:szCs w:val="20"/>
        </w:rPr>
        <w:t xml:space="preserve"> has used </w:t>
      </w:r>
      <w:proofErr w:type="spellStart"/>
      <w:r w:rsidR="00882616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882616" w:rsidRPr="00C65EEF">
        <w:rPr>
          <w:rFonts w:ascii="Times New Roman" w:hAnsi="Times New Roman" w:cs="Times New Roman"/>
          <w:sz w:val="20"/>
          <w:szCs w:val="20"/>
        </w:rPr>
        <w:t xml:space="preserve"> in the spatial meaning correctly:</w:t>
      </w:r>
    </w:p>
    <w:p w:rsidR="00882616" w:rsidRPr="00C65EEF" w:rsidRDefault="00882616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“The son who sits with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father shouldn’t expect any goodness from him.”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Usefi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Kharazmi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Press, 1368:165)</w:t>
      </w:r>
    </w:p>
    <w:p w:rsidR="00882616" w:rsidRPr="00C65EEF" w:rsidRDefault="00C674ED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882616" w:rsidRPr="00C65EEF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="00882616" w:rsidRPr="00C65EEF">
        <w:rPr>
          <w:rFonts w:ascii="Times New Roman" w:hAnsi="Times New Roman" w:cs="Times New Roman"/>
          <w:sz w:val="20"/>
          <w:szCs w:val="20"/>
        </w:rPr>
        <w:t>ShafeeKadkani</w:t>
      </w:r>
      <w:proofErr w:type="spellEnd"/>
      <w:r w:rsidR="00F07C79" w:rsidRPr="00C65EEF">
        <w:rPr>
          <w:rFonts w:ascii="Times New Roman" w:hAnsi="Times New Roman" w:cs="Times New Roman"/>
          <w:sz w:val="20"/>
          <w:szCs w:val="20"/>
        </w:rPr>
        <w:t xml:space="preserve"> explained it in this way: “if </w:t>
      </w:r>
      <w:proofErr w:type="spellStart"/>
      <w:r w:rsidR="00F07C79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F07C79" w:rsidRPr="00C65EEF">
        <w:rPr>
          <w:rFonts w:ascii="Times New Roman" w:hAnsi="Times New Roman" w:cs="Times New Roman"/>
          <w:sz w:val="20"/>
          <w:szCs w:val="20"/>
        </w:rPr>
        <w:t xml:space="preserve"> is used in the meaning of a person, here the tone makes it necessary that it was plural, i.e. </w:t>
      </w:r>
      <w:proofErr w:type="spellStart"/>
      <w:r w:rsidR="00F07C79" w:rsidRPr="00C65EEF">
        <w:rPr>
          <w:rFonts w:ascii="Times New Roman" w:hAnsi="Times New Roman" w:cs="Times New Roman"/>
          <w:sz w:val="20"/>
          <w:szCs w:val="20"/>
        </w:rPr>
        <w:t>Ghalandariyan</w:t>
      </w:r>
      <w:proofErr w:type="spellEnd"/>
      <w:r w:rsidR="00F07C79" w:rsidRPr="00C65EEF">
        <w:rPr>
          <w:rFonts w:ascii="Times New Roman" w:hAnsi="Times New Roman" w:cs="Times New Roman"/>
          <w:sz w:val="20"/>
          <w:szCs w:val="20"/>
        </w:rPr>
        <w:t>. As if you say: “the son among Sufi, Sage, ascetic or ….. sit and it must be said among the Sufis, the Sages and the ascetics.” (</w:t>
      </w:r>
      <w:proofErr w:type="spellStart"/>
      <w:r w:rsidR="00F07C79" w:rsidRPr="00C65EEF">
        <w:rPr>
          <w:rFonts w:ascii="Times New Roman" w:hAnsi="Times New Roman" w:cs="Times New Roman"/>
          <w:sz w:val="20"/>
          <w:szCs w:val="20"/>
        </w:rPr>
        <w:t>ManteghTeir</w:t>
      </w:r>
      <w:proofErr w:type="spellEnd"/>
      <w:r w:rsidR="00F07C79" w:rsidRPr="00C65EEF">
        <w:rPr>
          <w:rFonts w:ascii="Times New Roman" w:hAnsi="Times New Roman" w:cs="Times New Roman"/>
          <w:sz w:val="20"/>
          <w:szCs w:val="20"/>
        </w:rPr>
        <w:t xml:space="preserve"> Attar, 1383:719)</w:t>
      </w:r>
    </w:p>
    <w:p w:rsidR="00F07C79" w:rsidRPr="00C65EEF" w:rsidRDefault="00C674ED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AE0" w:rsidRPr="00C65EEF">
        <w:rPr>
          <w:rFonts w:ascii="Times New Roman" w:hAnsi="Times New Roman" w:cs="Times New Roman"/>
          <w:sz w:val="20"/>
          <w:szCs w:val="20"/>
        </w:rPr>
        <w:t xml:space="preserve">Attar the </w:t>
      </w:r>
      <w:proofErr w:type="spellStart"/>
      <w:r w:rsidR="00294AE0" w:rsidRPr="00C65EEF">
        <w:rPr>
          <w:rFonts w:ascii="Times New Roman" w:hAnsi="Times New Roman" w:cs="Times New Roman"/>
          <w:sz w:val="20"/>
          <w:szCs w:val="20"/>
        </w:rPr>
        <w:t>Ney</w:t>
      </w:r>
      <w:r w:rsidR="00F07C79" w:rsidRPr="00C65EEF">
        <w:rPr>
          <w:rFonts w:ascii="Times New Roman" w:hAnsi="Times New Roman" w:cs="Times New Roman"/>
          <w:sz w:val="20"/>
          <w:szCs w:val="20"/>
        </w:rPr>
        <w:t>shabouri</w:t>
      </w:r>
      <w:proofErr w:type="spellEnd"/>
      <w:r w:rsidR="00F07C79" w:rsidRPr="00C65EEF">
        <w:rPr>
          <w:rFonts w:ascii="Times New Roman" w:hAnsi="Times New Roman" w:cs="Times New Roman"/>
          <w:sz w:val="20"/>
          <w:szCs w:val="20"/>
        </w:rPr>
        <w:t xml:space="preserve"> has used </w:t>
      </w:r>
      <w:proofErr w:type="spellStart"/>
      <w:r w:rsidR="00F07C79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F07C79" w:rsidRPr="00C65EEF">
        <w:rPr>
          <w:rFonts w:ascii="Times New Roman" w:hAnsi="Times New Roman" w:cs="Times New Roman"/>
          <w:sz w:val="20"/>
          <w:szCs w:val="20"/>
        </w:rPr>
        <w:t xml:space="preserve"> in his </w:t>
      </w:r>
      <w:proofErr w:type="spellStart"/>
      <w:r w:rsidR="00F07C79" w:rsidRPr="00C65EEF">
        <w:rPr>
          <w:rFonts w:ascii="Times New Roman" w:hAnsi="Times New Roman" w:cs="Times New Roman"/>
          <w:sz w:val="20"/>
          <w:szCs w:val="20"/>
        </w:rPr>
        <w:t>Mokhtar</w:t>
      </w:r>
      <w:proofErr w:type="spellEnd"/>
      <w:r w:rsidR="00F07C79" w:rsidRPr="00C65EEF">
        <w:rPr>
          <w:rFonts w:ascii="Times New Roman" w:hAnsi="Times New Roman" w:cs="Times New Roman"/>
          <w:sz w:val="20"/>
          <w:szCs w:val="20"/>
        </w:rPr>
        <w:t xml:space="preserve"> Name which it is evident that there is different between </w:t>
      </w:r>
      <w:proofErr w:type="spellStart"/>
      <w:r w:rsidR="00F07C79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F07C79" w:rsidRPr="00C65EEF">
        <w:rPr>
          <w:rFonts w:ascii="Times New Roman" w:hAnsi="Times New Roman" w:cs="Times New Roman"/>
          <w:sz w:val="20"/>
          <w:szCs w:val="20"/>
        </w:rPr>
        <w:t xml:space="preserve"> (place) and </w:t>
      </w:r>
      <w:proofErr w:type="spellStart"/>
      <w:r w:rsidR="00F07C79" w:rsidRPr="00C65EEF">
        <w:rPr>
          <w:rFonts w:ascii="Times New Roman" w:hAnsi="Times New Roman" w:cs="Times New Roman"/>
          <w:sz w:val="20"/>
          <w:szCs w:val="20"/>
        </w:rPr>
        <w:t>Ghalandari</w:t>
      </w:r>
      <w:proofErr w:type="spellEnd"/>
      <w:r w:rsidR="00F07C79" w:rsidRPr="00C65EEF">
        <w:rPr>
          <w:rFonts w:ascii="Times New Roman" w:hAnsi="Times New Roman" w:cs="Times New Roman"/>
          <w:sz w:val="20"/>
          <w:szCs w:val="20"/>
        </w:rPr>
        <w:t>( person):</w:t>
      </w:r>
    </w:p>
    <w:p w:rsidR="00F07C79" w:rsidRPr="00C65EEF" w:rsidRDefault="00F07C79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“o the old man of prayers, go to the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and forget and leave either this world or Afterworld</w:t>
      </w:r>
    </w:p>
    <w:p w:rsidR="00F07C79" w:rsidRPr="00C65EEF" w:rsidRDefault="00F07C79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Sometimes make a scream, I see your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in the </w:t>
      </w:r>
      <w:r w:rsidR="00756ED9" w:rsidRPr="00C65EEF">
        <w:rPr>
          <w:rFonts w:ascii="Times New Roman" w:hAnsi="Times New Roman" w:cs="Times New Roman"/>
          <w:sz w:val="20"/>
          <w:szCs w:val="20"/>
        </w:rPr>
        <w:t>neighboring</w:t>
      </w:r>
      <w:r w:rsidRPr="00C65EEF">
        <w:rPr>
          <w:rFonts w:ascii="Times New Roman" w:hAnsi="Times New Roman" w:cs="Times New Roman"/>
          <w:sz w:val="20"/>
          <w:szCs w:val="20"/>
        </w:rPr>
        <w:t xml:space="preserve"> mosque</w:t>
      </w:r>
    </w:p>
    <w:p w:rsidR="00756ED9" w:rsidRPr="00C65EEF" w:rsidRDefault="009F14CB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If t</w:t>
      </w:r>
      <w:r w:rsidR="00756ED9" w:rsidRPr="00C65EEF">
        <w:rPr>
          <w:rFonts w:ascii="Times New Roman" w:hAnsi="Times New Roman" w:cs="Times New Roman"/>
          <w:sz w:val="20"/>
          <w:szCs w:val="20"/>
        </w:rPr>
        <w:t>hat sigh is made from the heart no one will take notice of it.” (</w:t>
      </w:r>
      <w:proofErr w:type="spellStart"/>
      <w:r w:rsidR="00756ED9" w:rsidRPr="00C65EEF">
        <w:rPr>
          <w:rFonts w:ascii="Times New Roman" w:hAnsi="Times New Roman" w:cs="Times New Roman"/>
          <w:sz w:val="20"/>
          <w:szCs w:val="20"/>
        </w:rPr>
        <w:t>Mokhtarname</w:t>
      </w:r>
      <w:proofErr w:type="spellEnd"/>
      <w:r w:rsidR="00756ED9" w:rsidRPr="00C65EEF">
        <w:rPr>
          <w:rFonts w:ascii="Times New Roman" w:hAnsi="Times New Roman" w:cs="Times New Roman"/>
          <w:sz w:val="20"/>
          <w:szCs w:val="20"/>
        </w:rPr>
        <w:t>, 294)</w:t>
      </w:r>
    </w:p>
    <w:p w:rsidR="00756ED9" w:rsidRDefault="00756ED9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This becomes very clear from the opposition between the mosque and the monastery. In Attar’s poetry Rend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is the one who lives in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.</w:t>
      </w:r>
    </w:p>
    <w:p w:rsidR="00180D8B" w:rsidRPr="00C65EEF" w:rsidRDefault="00180D8B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56ED9" w:rsidRPr="00C65EEF" w:rsidRDefault="00756ED9" w:rsidP="00180D8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 The negative features of </w:t>
      </w: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Ghalandariyan</w:t>
      </w:r>
      <w:proofErr w:type="spellEnd"/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 in Attar’s outlook:</w:t>
      </w:r>
    </w:p>
    <w:p w:rsidR="00633B6B" w:rsidRPr="00C65EEF" w:rsidRDefault="00756ED9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Attar has mentioned the negative features as follows </w:t>
      </w:r>
      <w:r w:rsidR="00294AE0" w:rsidRPr="00C65EEF">
        <w:rPr>
          <w:rFonts w:ascii="Times New Roman" w:hAnsi="Times New Roman" w:cs="Times New Roman"/>
          <w:sz w:val="20"/>
          <w:szCs w:val="20"/>
        </w:rPr>
        <w:t>and</w:t>
      </w:r>
      <w:r w:rsidRPr="00C65EEF">
        <w:rPr>
          <w:rFonts w:ascii="Times New Roman" w:hAnsi="Times New Roman" w:cs="Times New Roman"/>
          <w:sz w:val="20"/>
          <w:szCs w:val="20"/>
        </w:rPr>
        <w:t xml:space="preserve"> we skip all the features for the sake of brevity: 1. </w:t>
      </w:r>
      <w:r w:rsidR="007F33B3" w:rsidRPr="00C65EEF">
        <w:rPr>
          <w:rFonts w:ascii="Times New Roman" w:hAnsi="Times New Roman" w:cs="Times New Roman"/>
          <w:sz w:val="20"/>
          <w:szCs w:val="20"/>
        </w:rPr>
        <w:t>the</w:t>
      </w:r>
      <w:r w:rsidRPr="00C65EEF">
        <w:rPr>
          <w:rFonts w:ascii="Times New Roman" w:hAnsi="Times New Roman" w:cs="Times New Roman"/>
          <w:sz w:val="20"/>
          <w:szCs w:val="20"/>
        </w:rPr>
        <w:t xml:space="preserve"> friends of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Ghalandariyan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are Rend and deceitful 2. They drink wine 3. They are disgusting </w:t>
      </w:r>
      <w:r w:rsidR="007F33B3" w:rsidRPr="00C65EEF">
        <w:rPr>
          <w:rFonts w:ascii="Times New Roman" w:hAnsi="Times New Roman" w:cs="Times New Roman"/>
          <w:sz w:val="20"/>
          <w:szCs w:val="20"/>
        </w:rPr>
        <w:t xml:space="preserve">in people’s views 4. They are tramps 5.atheism and theism </w:t>
      </w:r>
      <w:r w:rsidR="00210320" w:rsidRPr="00C65EEF">
        <w:rPr>
          <w:rFonts w:ascii="Times New Roman" w:hAnsi="Times New Roman" w:cs="Times New Roman"/>
          <w:sz w:val="20"/>
          <w:szCs w:val="20"/>
        </w:rPr>
        <w:t>is</w:t>
      </w:r>
      <w:r w:rsidR="007F33B3" w:rsidRPr="00C65EEF">
        <w:rPr>
          <w:rFonts w:ascii="Times New Roman" w:hAnsi="Times New Roman" w:cs="Times New Roman"/>
          <w:sz w:val="20"/>
          <w:szCs w:val="20"/>
        </w:rPr>
        <w:t xml:space="preserve"> the same for them 6. They </w:t>
      </w:r>
      <w:r w:rsidR="00633B6B" w:rsidRPr="00C65EEF">
        <w:rPr>
          <w:rFonts w:ascii="Times New Roman" w:hAnsi="Times New Roman" w:cs="Times New Roman"/>
          <w:sz w:val="20"/>
          <w:szCs w:val="20"/>
        </w:rPr>
        <w:t>tell lies and non-nonsensical remarks 7. They are considered to be vagrant 8. They are gluttonous and poor.</w:t>
      </w:r>
    </w:p>
    <w:p w:rsidR="00633B6B" w:rsidRPr="00C65EEF" w:rsidRDefault="00C36B92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The following verse</w:t>
      </w:r>
      <w:r w:rsidR="00633B6B" w:rsidRPr="00C65EEF">
        <w:rPr>
          <w:rFonts w:ascii="Times New Roman" w:hAnsi="Times New Roman" w:cs="Times New Roman"/>
          <w:sz w:val="20"/>
          <w:szCs w:val="20"/>
        </w:rPr>
        <w:t xml:space="preserve"> by Attar is indicative of the above-mentioned features:</w:t>
      </w:r>
    </w:p>
    <w:p w:rsidR="00756ED9" w:rsidRPr="00C65EEF" w:rsidRDefault="00633B6B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“I am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who is revealed and I am amongst the derelict people.” (Divan, 422)</w:t>
      </w:r>
      <w:r w:rsidR="00C67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3B6B" w:rsidRDefault="00633B6B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I went to the queue of the tramps and I became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and deceitful and I broke my atonement (ibid, 480)</w:t>
      </w:r>
    </w:p>
    <w:p w:rsidR="00180D8B" w:rsidRPr="00C65EEF" w:rsidRDefault="00180D8B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756ED9" w:rsidRPr="00C65EEF" w:rsidRDefault="00633B6B" w:rsidP="00180D8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 The positive features of </w:t>
      </w:r>
      <w:proofErr w:type="spellStart"/>
      <w:r w:rsidRPr="00C65EEF">
        <w:rPr>
          <w:rFonts w:ascii="Times New Roman" w:hAnsi="Times New Roman" w:cs="Times New Roman"/>
          <w:b/>
          <w:bCs/>
          <w:sz w:val="20"/>
          <w:szCs w:val="20"/>
        </w:rPr>
        <w:t>Ghalandariyan</w:t>
      </w:r>
      <w:proofErr w:type="spellEnd"/>
      <w:r w:rsidRPr="00C65EEF">
        <w:rPr>
          <w:rFonts w:ascii="Times New Roman" w:hAnsi="Times New Roman" w:cs="Times New Roman"/>
          <w:b/>
          <w:bCs/>
          <w:sz w:val="20"/>
          <w:szCs w:val="20"/>
        </w:rPr>
        <w:t xml:space="preserve"> in Attar’s outlook;</w:t>
      </w:r>
    </w:p>
    <w:p w:rsidR="00633B6B" w:rsidRPr="00C65EEF" w:rsidRDefault="00633B6B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Ghalandariyan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have also specific features as follows:</w:t>
      </w:r>
    </w:p>
    <w:p w:rsidR="00F15C5D" w:rsidRPr="00C65EEF" w:rsidRDefault="00F15C5D" w:rsidP="00180D8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Ascetic and free lover: I went to the group of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Gahalandariyan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and I lost everything in one glance.(divan, 52)</w:t>
      </w:r>
    </w:p>
    <w:p w:rsidR="00FA69B3" w:rsidRPr="00C65EEF" w:rsidRDefault="00F15C5D" w:rsidP="00180D8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Anonymous: in the place of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like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Simurgh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you should be unknown.( ibid, 420)</w:t>
      </w:r>
    </w:p>
    <w:p w:rsidR="00F15C5D" w:rsidRPr="00C65EEF" w:rsidRDefault="00F15C5D" w:rsidP="00180D8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 Free from the worldly things: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is victorious in this world and he is far from the world.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Hilaj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name, 121)</w:t>
      </w:r>
    </w:p>
    <w:p w:rsidR="00F15C5D" w:rsidRPr="00C65EEF" w:rsidRDefault="00AE013B" w:rsidP="00180D8B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left="0" w:firstLineChars="213" w:firstLine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Sincere and genuine: we are so anxious for the hypocrisy, o Rend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Ghalandari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where are you? (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Mokhtar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Name, 98)</w:t>
      </w:r>
    </w:p>
    <w:p w:rsidR="00180D8B" w:rsidRDefault="00180D8B" w:rsidP="00180D8B">
      <w:pPr>
        <w:adjustRightInd w:val="0"/>
        <w:snapToGrid w:val="0"/>
        <w:spacing w:after="0" w:line="240" w:lineRule="auto"/>
        <w:ind w:firstLineChars="213" w:firstLine="42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013B" w:rsidRPr="00C65EEF" w:rsidRDefault="00AE013B" w:rsidP="00180D8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5EEF">
        <w:rPr>
          <w:rFonts w:ascii="Times New Roman" w:hAnsi="Times New Roman" w:cs="Times New Roman"/>
          <w:b/>
          <w:bCs/>
          <w:sz w:val="20"/>
          <w:szCs w:val="20"/>
        </w:rPr>
        <w:lastRenderedPageBreak/>
        <w:t>Conclusion</w:t>
      </w:r>
    </w:p>
    <w:p w:rsidR="00AE013B" w:rsidRPr="00C65EEF" w:rsidRDefault="00210320" w:rsidP="00180D8B">
      <w:pPr>
        <w:adjustRightInd w:val="0"/>
        <w:snapToGrid w:val="0"/>
        <w:spacing w:after="0" w:line="240" w:lineRule="auto"/>
        <w:ind w:firstLineChars="21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As</w:t>
      </w:r>
      <w:r w:rsidR="00AE013B" w:rsidRPr="00C65EEF">
        <w:rPr>
          <w:rFonts w:ascii="Times New Roman" w:hAnsi="Times New Roman" w:cs="Times New Roman"/>
          <w:sz w:val="20"/>
          <w:szCs w:val="20"/>
        </w:rPr>
        <w:t xml:space="preserve"> it becomes evident</w:t>
      </w:r>
      <w:r w:rsidRPr="00C65EEF">
        <w:rPr>
          <w:rFonts w:ascii="Times New Roman" w:hAnsi="Times New Roman" w:cs="Times New Roman"/>
          <w:sz w:val="20"/>
          <w:szCs w:val="20"/>
        </w:rPr>
        <w:t xml:space="preserve"> in the Persian literature</w:t>
      </w:r>
      <w:r w:rsidR="00AE013B"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E013B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AE013B" w:rsidRPr="00C65EEF">
        <w:rPr>
          <w:rFonts w:ascii="Times New Roman" w:hAnsi="Times New Roman" w:cs="Times New Roman"/>
          <w:sz w:val="20"/>
          <w:szCs w:val="20"/>
        </w:rPr>
        <w:t xml:space="preserve"> has the spatial meaning in the </w:t>
      </w:r>
      <w:r w:rsidR="009F14CB" w:rsidRPr="00C65EEF">
        <w:rPr>
          <w:rFonts w:ascii="Times New Roman" w:hAnsi="Times New Roman" w:cs="Times New Roman"/>
          <w:sz w:val="20"/>
          <w:szCs w:val="20"/>
        </w:rPr>
        <w:t xml:space="preserve">first </w:t>
      </w:r>
      <w:r w:rsidR="00AE013B" w:rsidRPr="00C65EEF">
        <w:rPr>
          <w:rFonts w:ascii="Times New Roman" w:hAnsi="Times New Roman" w:cs="Times New Roman"/>
          <w:sz w:val="20"/>
          <w:szCs w:val="20"/>
        </w:rPr>
        <w:t xml:space="preserve">place. It lost its spatial meaning at the time of </w:t>
      </w:r>
      <w:proofErr w:type="spellStart"/>
      <w:r w:rsidR="00AE013B" w:rsidRPr="00C65EEF">
        <w:rPr>
          <w:rFonts w:ascii="Times New Roman" w:hAnsi="Times New Roman" w:cs="Times New Roman"/>
          <w:sz w:val="20"/>
          <w:szCs w:val="20"/>
        </w:rPr>
        <w:t>Sanaee</w:t>
      </w:r>
      <w:proofErr w:type="spellEnd"/>
      <w:r w:rsidR="00AE013B" w:rsidRPr="00C65EE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E013B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AE013B" w:rsidRPr="00C65EEF">
        <w:rPr>
          <w:rFonts w:ascii="Times New Roman" w:hAnsi="Times New Roman" w:cs="Times New Roman"/>
          <w:sz w:val="20"/>
          <w:szCs w:val="20"/>
        </w:rPr>
        <w:t xml:space="preserve"> is referred more to a person, and </w:t>
      </w:r>
      <w:proofErr w:type="spellStart"/>
      <w:r w:rsidR="00AE013B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AE013B" w:rsidRPr="00C65EEF">
        <w:rPr>
          <w:rFonts w:ascii="Times New Roman" w:hAnsi="Times New Roman" w:cs="Times New Roman"/>
          <w:sz w:val="20"/>
          <w:szCs w:val="20"/>
        </w:rPr>
        <w:t xml:space="preserve"> has two different meaning in Attar’s poems. In the negative dimension of this word it means dervish person and in the positive one, it means a person who is free from any dependency to</w:t>
      </w:r>
      <w:r w:rsidR="00726664" w:rsidRPr="00C65EEF">
        <w:rPr>
          <w:rFonts w:ascii="Times New Roman" w:hAnsi="Times New Roman" w:cs="Times New Roman"/>
          <w:sz w:val="20"/>
          <w:szCs w:val="20"/>
        </w:rPr>
        <w:t xml:space="preserve"> this world. Attar also has benefited from this word more or less like other men of letters and poets. It is necessary to tell that </w:t>
      </w:r>
      <w:proofErr w:type="spellStart"/>
      <w:r w:rsidR="00726664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726664" w:rsidRPr="00C65EEF">
        <w:rPr>
          <w:rFonts w:ascii="Times New Roman" w:hAnsi="Times New Roman" w:cs="Times New Roman"/>
          <w:sz w:val="20"/>
          <w:szCs w:val="20"/>
        </w:rPr>
        <w:t xml:space="preserve"> has lost its spatial meaning gradually and it referred to the person who lived at those places. It must be said that one of the criteria showing that a text is old is the same use of </w:t>
      </w:r>
      <w:proofErr w:type="spellStart"/>
      <w:r w:rsidR="00726664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726664" w:rsidRPr="00C65EEF">
        <w:rPr>
          <w:rFonts w:ascii="Times New Roman" w:hAnsi="Times New Roman" w:cs="Times New Roman"/>
          <w:sz w:val="20"/>
          <w:szCs w:val="20"/>
        </w:rPr>
        <w:t xml:space="preserve"> in the meaning of the place not the person and we must take notice of this principle that if there is </w:t>
      </w:r>
      <w:proofErr w:type="spellStart"/>
      <w:r w:rsidR="00726664" w:rsidRPr="00C65EEF">
        <w:rPr>
          <w:rFonts w:ascii="Times New Roman" w:hAnsi="Times New Roman" w:cs="Times New Roman"/>
          <w:sz w:val="20"/>
          <w:szCs w:val="20"/>
        </w:rPr>
        <w:t>Ghalandar</w:t>
      </w:r>
      <w:proofErr w:type="spellEnd"/>
      <w:r w:rsidR="00726664" w:rsidRPr="00C65EEF">
        <w:rPr>
          <w:rFonts w:ascii="Times New Roman" w:hAnsi="Times New Roman" w:cs="Times New Roman"/>
          <w:sz w:val="20"/>
          <w:szCs w:val="20"/>
        </w:rPr>
        <w:t xml:space="preserve"> a text in the meaning of the person, text belongs to the period after the seventh century.</w:t>
      </w:r>
    </w:p>
    <w:p w:rsidR="00180D8B" w:rsidRDefault="00180D8B" w:rsidP="00C65EE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26664" w:rsidRPr="00C65EEF" w:rsidRDefault="00726664" w:rsidP="00C65EEF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5EEF">
        <w:rPr>
          <w:rFonts w:ascii="Times New Roman" w:hAnsi="Times New Roman" w:cs="Times New Roman"/>
          <w:b/>
          <w:bCs/>
          <w:sz w:val="20"/>
          <w:szCs w:val="20"/>
        </w:rPr>
        <w:t>Bibliography:</w:t>
      </w:r>
    </w:p>
    <w:p w:rsidR="001E6157" w:rsidRPr="00180D8B" w:rsidRDefault="00726664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80D8B">
        <w:rPr>
          <w:rFonts w:ascii="Times New Roman" w:hAnsi="Times New Roman" w:cs="Times New Roman"/>
          <w:sz w:val="20"/>
          <w:szCs w:val="20"/>
        </w:rPr>
        <w:t>Ashraf</w:t>
      </w:r>
      <w:proofErr w:type="spellEnd"/>
      <w:r w:rsidRPr="00180D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0D8B">
        <w:rPr>
          <w:rFonts w:ascii="Times New Roman" w:hAnsi="Times New Roman" w:cs="Times New Roman"/>
          <w:sz w:val="20"/>
          <w:szCs w:val="20"/>
        </w:rPr>
        <w:t>Zade</w:t>
      </w:r>
      <w:proofErr w:type="spellEnd"/>
      <w:r w:rsidRPr="00180D8B">
        <w:rPr>
          <w:rFonts w:ascii="Times New Roman" w:hAnsi="Times New Roman" w:cs="Times New Roman"/>
          <w:sz w:val="20"/>
          <w:szCs w:val="20"/>
        </w:rPr>
        <w:t xml:space="preserve">, Reza. (1386). </w:t>
      </w:r>
      <w:r w:rsidRPr="00180D8B">
        <w:rPr>
          <w:rFonts w:ascii="Times New Roman" w:hAnsi="Times New Roman" w:cs="Times New Roman"/>
          <w:i/>
          <w:iCs/>
          <w:sz w:val="20"/>
          <w:szCs w:val="20"/>
        </w:rPr>
        <w:t xml:space="preserve">Burning- water fire, </w:t>
      </w:r>
      <w:r w:rsidRPr="00180D8B">
        <w:rPr>
          <w:rFonts w:ascii="Times New Roman" w:hAnsi="Times New Roman" w:cs="Times New Roman"/>
          <w:sz w:val="20"/>
          <w:szCs w:val="20"/>
        </w:rPr>
        <w:t xml:space="preserve">Mashhad: </w:t>
      </w:r>
      <w:proofErr w:type="spellStart"/>
      <w:r w:rsidRPr="00180D8B">
        <w:rPr>
          <w:rFonts w:ascii="Times New Roman" w:hAnsi="Times New Roman" w:cs="Times New Roman"/>
          <w:sz w:val="20"/>
          <w:szCs w:val="20"/>
        </w:rPr>
        <w:t>AstanGhods</w:t>
      </w:r>
      <w:proofErr w:type="spellEnd"/>
      <w:r w:rsidRPr="00180D8B">
        <w:rPr>
          <w:rFonts w:ascii="Times New Roman" w:hAnsi="Times New Roman" w:cs="Times New Roman"/>
          <w:sz w:val="20"/>
          <w:szCs w:val="20"/>
        </w:rPr>
        <w:t xml:space="preserve"> Press</w:t>
      </w:r>
    </w:p>
    <w:p w:rsidR="00726664" w:rsidRPr="00180D8B" w:rsidRDefault="00726664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80D8B">
        <w:rPr>
          <w:rFonts w:ascii="Times New Roman" w:hAnsi="Times New Roman" w:cs="Times New Roman"/>
          <w:sz w:val="20"/>
          <w:szCs w:val="20"/>
        </w:rPr>
        <w:t>---. (1382</w:t>
      </w:r>
      <w:r w:rsidRPr="00180D8B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="001E6157" w:rsidRPr="00180D8B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180D8B">
        <w:rPr>
          <w:rFonts w:ascii="Times New Roman" w:hAnsi="Times New Roman" w:cs="Times New Roman"/>
          <w:i/>
          <w:iCs/>
          <w:sz w:val="20"/>
          <w:szCs w:val="20"/>
        </w:rPr>
        <w:t xml:space="preserve"> selection from the </w:t>
      </w:r>
      <w:proofErr w:type="spellStart"/>
      <w:r w:rsidRPr="00180D8B">
        <w:rPr>
          <w:rFonts w:ascii="Times New Roman" w:hAnsi="Times New Roman" w:cs="Times New Roman"/>
          <w:i/>
          <w:iCs/>
          <w:sz w:val="20"/>
          <w:szCs w:val="20"/>
        </w:rPr>
        <w:t>MasoodSa’ad</w:t>
      </w:r>
      <w:proofErr w:type="spellEnd"/>
      <w:r w:rsidRPr="00180D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80D8B">
        <w:rPr>
          <w:rFonts w:ascii="Times New Roman" w:hAnsi="Times New Roman" w:cs="Times New Roman"/>
          <w:i/>
          <w:iCs/>
          <w:sz w:val="20"/>
          <w:szCs w:val="20"/>
        </w:rPr>
        <w:t>Salman’s</w:t>
      </w:r>
      <w:proofErr w:type="spellEnd"/>
      <w:r w:rsidRPr="00180D8B">
        <w:rPr>
          <w:rFonts w:ascii="Times New Roman" w:hAnsi="Times New Roman" w:cs="Times New Roman"/>
          <w:i/>
          <w:iCs/>
          <w:sz w:val="20"/>
          <w:szCs w:val="20"/>
        </w:rPr>
        <w:t xml:space="preserve"> poems</w:t>
      </w:r>
      <w:r w:rsidRPr="00180D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0D8B">
        <w:rPr>
          <w:rFonts w:ascii="Times New Roman" w:hAnsi="Times New Roman" w:cs="Times New Roman"/>
          <w:sz w:val="20"/>
          <w:szCs w:val="20"/>
        </w:rPr>
        <w:t>Mashhas</w:t>
      </w:r>
      <w:proofErr w:type="spellEnd"/>
      <w:r w:rsidRPr="00180D8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80D8B">
        <w:rPr>
          <w:rFonts w:ascii="Times New Roman" w:hAnsi="Times New Roman" w:cs="Times New Roman"/>
          <w:sz w:val="20"/>
          <w:szCs w:val="20"/>
        </w:rPr>
        <w:t>Asteer</w:t>
      </w:r>
      <w:proofErr w:type="spellEnd"/>
      <w:r w:rsidRPr="00180D8B">
        <w:rPr>
          <w:rFonts w:ascii="Times New Roman" w:hAnsi="Times New Roman" w:cs="Times New Roman"/>
          <w:sz w:val="20"/>
          <w:szCs w:val="20"/>
        </w:rPr>
        <w:t xml:space="preserve"> publication.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Attar,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Farid’din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(1383).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ManteghTeir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with annotation by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ShafieKadkani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Sokhan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Press.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>---. (1358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).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Mokhtar</w:t>
      </w:r>
      <w:proofErr w:type="spellEnd"/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 Name</w:t>
      </w:r>
      <w:r w:rsidRPr="00C65EEF">
        <w:rPr>
          <w:rFonts w:ascii="Times New Roman" w:hAnsi="Times New Roman" w:cs="Times New Roman"/>
          <w:sz w:val="20"/>
          <w:szCs w:val="20"/>
        </w:rPr>
        <w:t xml:space="preserve">, with annotation by Dr.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ShafieeKadkani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Toos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Press.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---. (1386) 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>Divan of Poetry</w:t>
      </w:r>
      <w:r w:rsidRPr="00C65EEF">
        <w:rPr>
          <w:rFonts w:ascii="Times New Roman" w:hAnsi="Times New Roman" w:cs="Times New Roman"/>
          <w:sz w:val="20"/>
          <w:szCs w:val="20"/>
        </w:rPr>
        <w:t xml:space="preserve">, with annotation by Dr.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ShafieeKadkani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Sokhan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Press.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---. (1377)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Hilaj</w:t>
      </w:r>
      <w:proofErr w:type="spellEnd"/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 Name</w:t>
      </w:r>
      <w:r w:rsidRPr="00C65EEF">
        <w:rPr>
          <w:rFonts w:ascii="Times New Roman" w:hAnsi="Times New Roman" w:cs="Times New Roman"/>
          <w:sz w:val="20"/>
          <w:szCs w:val="20"/>
        </w:rPr>
        <w:t>. Tehran: the Scientific Press.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Baba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Taher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(1336). 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The songs of Baba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Taher</w:t>
      </w:r>
      <w:proofErr w:type="spellEnd"/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 the naked</w:t>
      </w:r>
      <w:r w:rsidRPr="00C65EEF">
        <w:rPr>
          <w:rFonts w:ascii="Times New Roman" w:hAnsi="Times New Roman" w:cs="Times New Roman"/>
          <w:sz w:val="20"/>
          <w:szCs w:val="20"/>
        </w:rPr>
        <w:t xml:space="preserve">. Tehran: the </w:t>
      </w:r>
      <w:r w:rsidR="00C36B92" w:rsidRPr="00C65EEF">
        <w:rPr>
          <w:rFonts w:ascii="Times New Roman" w:hAnsi="Times New Roman" w:cs="Times New Roman"/>
          <w:sz w:val="20"/>
          <w:szCs w:val="20"/>
        </w:rPr>
        <w:t>scientific</w:t>
      </w:r>
      <w:r w:rsidRPr="00C65EEF">
        <w:rPr>
          <w:rFonts w:ascii="Times New Roman" w:hAnsi="Times New Roman" w:cs="Times New Roman"/>
          <w:sz w:val="20"/>
          <w:szCs w:val="20"/>
        </w:rPr>
        <w:t xml:space="preserve"> bookstore Publication.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Balkhi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Hamid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’ din. (1337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).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HamidiMaghamat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Tehran: Scientific Press.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BorhaneTabrizi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Mohammad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Hossein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(1342).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BorhaneGhate</w:t>
      </w:r>
      <w:proofErr w:type="spellEnd"/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C65EEF">
        <w:rPr>
          <w:rFonts w:ascii="Times New Roman" w:hAnsi="Times New Roman" w:cs="Times New Roman"/>
          <w:sz w:val="20"/>
          <w:szCs w:val="20"/>
        </w:rPr>
        <w:t xml:space="preserve">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EbnSina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publication.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Brown, Edward. (1370) 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>the Literary History</w:t>
      </w:r>
      <w:r w:rsidRPr="00C65EEF">
        <w:rPr>
          <w:rFonts w:ascii="Times New Roman" w:hAnsi="Times New Roman" w:cs="Times New Roman"/>
          <w:sz w:val="20"/>
          <w:szCs w:val="20"/>
        </w:rPr>
        <w:t xml:space="preserve">, vol3,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Heidari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Press.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Dastgerdi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Vahid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. (133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). Annotation of Baba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Taher</w:t>
      </w:r>
      <w:proofErr w:type="spellEnd"/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Divan</w:t>
      </w:r>
      <w:r w:rsidRPr="00C65EEF">
        <w:rPr>
          <w:rFonts w:ascii="Times New Roman" w:hAnsi="Times New Roman" w:cs="Times New Roman"/>
          <w:sz w:val="20"/>
          <w:szCs w:val="20"/>
        </w:rPr>
        <w:t>,Tehran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: Amir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Kabir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Publication.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Farokhi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Sistani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. (1354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>). Divan of Poetry</w:t>
      </w:r>
      <w:r w:rsidRPr="00C65EEF">
        <w:rPr>
          <w:rFonts w:ascii="Times New Roman" w:hAnsi="Times New Roman" w:cs="Times New Roman"/>
          <w:sz w:val="20"/>
          <w:szCs w:val="20"/>
        </w:rPr>
        <w:t xml:space="preserve">, with annotation by Mohammad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Peiman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Sanaee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Library Publication.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.(1374). 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>Divan of Poetry</w:t>
      </w:r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ith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attempt by Dr.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Hosseini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Toos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Press.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Hafez,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KhwajaShamso’Din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Mohammad.(1375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>). Divan of Poetry</w:t>
      </w:r>
      <w:r w:rsidRPr="00C65EEF">
        <w:rPr>
          <w:rFonts w:ascii="Times New Roman" w:hAnsi="Times New Roman" w:cs="Times New Roman"/>
          <w:sz w:val="20"/>
          <w:szCs w:val="20"/>
        </w:rPr>
        <w:t xml:space="preserve">, with annotation by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Ghazvini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Dr.Ghani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. Tehran: the Republic press.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Khaghani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(1384) 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Divan, </w:t>
      </w:r>
      <w:r w:rsidRPr="00C65EEF">
        <w:rPr>
          <w:rFonts w:ascii="Times New Roman" w:hAnsi="Times New Roman" w:cs="Times New Roman"/>
          <w:sz w:val="20"/>
          <w:szCs w:val="20"/>
        </w:rPr>
        <w:t xml:space="preserve">with annotation and preface by Dr.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Ziya’DinSajadi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Sokhan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lastRenderedPageBreak/>
        <w:t>Kiyani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Mohsen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( 1369). 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The History of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Khanghah</w:t>
      </w:r>
      <w:proofErr w:type="spellEnd"/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 in Iran</w:t>
      </w:r>
      <w:r w:rsidRPr="00C65EEF">
        <w:rPr>
          <w:rFonts w:ascii="Times New Roman" w:hAnsi="Times New Roman" w:cs="Times New Roman"/>
          <w:sz w:val="20"/>
          <w:szCs w:val="20"/>
        </w:rPr>
        <w:t xml:space="preserve">.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Tuhouri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Press.</w:t>
      </w:r>
    </w:p>
    <w:p w:rsidR="00F96D0A" w:rsidRPr="00180D8B" w:rsidRDefault="00F96D0A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80D8B">
        <w:rPr>
          <w:rFonts w:ascii="Times New Roman" w:hAnsi="Times New Roman" w:cs="Times New Roman"/>
          <w:sz w:val="20"/>
          <w:szCs w:val="20"/>
        </w:rPr>
        <w:t>Lahuri</w:t>
      </w:r>
      <w:proofErr w:type="spellEnd"/>
      <w:r w:rsidRPr="00180D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0D8B">
        <w:rPr>
          <w:rFonts w:ascii="Times New Roman" w:hAnsi="Times New Roman" w:cs="Times New Roman"/>
          <w:sz w:val="20"/>
          <w:szCs w:val="20"/>
        </w:rPr>
        <w:t>Eghbal</w:t>
      </w:r>
      <w:proofErr w:type="spellEnd"/>
      <w:r w:rsidRPr="00180D8B">
        <w:rPr>
          <w:rFonts w:ascii="Times New Roman" w:hAnsi="Times New Roman" w:cs="Times New Roman"/>
          <w:sz w:val="20"/>
          <w:szCs w:val="20"/>
        </w:rPr>
        <w:t xml:space="preserve">. (1361). </w:t>
      </w:r>
      <w:r w:rsidRPr="00180D8B">
        <w:rPr>
          <w:rFonts w:ascii="Times New Roman" w:hAnsi="Times New Roman" w:cs="Times New Roman"/>
          <w:i/>
          <w:iCs/>
          <w:sz w:val="20"/>
          <w:szCs w:val="20"/>
        </w:rPr>
        <w:t>Divan</w:t>
      </w:r>
      <w:r w:rsidRPr="00180D8B">
        <w:rPr>
          <w:rFonts w:ascii="Times New Roman" w:hAnsi="Times New Roman" w:cs="Times New Roman"/>
          <w:sz w:val="20"/>
          <w:szCs w:val="20"/>
        </w:rPr>
        <w:t xml:space="preserve">, Tehran: the scientific and cultural publication. </w:t>
      </w:r>
    </w:p>
    <w:p w:rsidR="0093094C" w:rsidRPr="00C65EEF" w:rsidRDefault="00F96D0A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Moazi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, Amir. (1318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>). Divan,</w:t>
      </w:r>
      <w:r w:rsidRPr="00C65EEF">
        <w:rPr>
          <w:rFonts w:ascii="Times New Roman" w:hAnsi="Times New Roman" w:cs="Times New Roman"/>
          <w:sz w:val="20"/>
          <w:szCs w:val="20"/>
        </w:rPr>
        <w:t xml:space="preserve"> with annotations by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Eghbal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Eslamie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publication.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Moeen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Mohammad. (1381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>). The Persian Dictionary</w:t>
      </w:r>
      <w:r w:rsidRPr="00C65EEF">
        <w:rPr>
          <w:rFonts w:ascii="Times New Roman" w:hAnsi="Times New Roman" w:cs="Times New Roman"/>
          <w:sz w:val="20"/>
          <w:szCs w:val="20"/>
        </w:rPr>
        <w:t xml:space="preserve">, Tehran: Amir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Kabir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Nafisi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Saeed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(1340). 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Annotation of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Uhadi</w:t>
      </w:r>
      <w:proofErr w:type="spellEnd"/>
      <w:r w:rsidR="00C674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Marghee’s</w:t>
      </w:r>
      <w:proofErr w:type="spellEnd"/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 Divan</w:t>
      </w:r>
      <w:r w:rsidRPr="00C65EEF">
        <w:rPr>
          <w:rFonts w:ascii="Times New Roman" w:hAnsi="Times New Roman" w:cs="Times New Roman"/>
          <w:sz w:val="20"/>
          <w:szCs w:val="20"/>
        </w:rPr>
        <w:t xml:space="preserve">, Tehran: Amir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Kabir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Publication.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Sajadi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Ziya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’ Din. (1380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>). A Preface to the principles of Mysticism and Sufism Tehran</w:t>
      </w:r>
      <w:r w:rsidRPr="00C65EE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SAmt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publication.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Sanaee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Abo’MajdEbn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Adam. (1362).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The Divan of Poems </w:t>
      </w:r>
      <w:r w:rsidRPr="00C65EEF">
        <w:rPr>
          <w:rFonts w:ascii="Times New Roman" w:hAnsi="Times New Roman" w:cs="Times New Roman"/>
          <w:sz w:val="20"/>
          <w:szCs w:val="20"/>
        </w:rPr>
        <w:t xml:space="preserve">with the attempt by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Razavischool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Sanaee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Library.</w:t>
      </w:r>
    </w:p>
    <w:p w:rsidR="00F96D0A" w:rsidRPr="00C65EEF" w:rsidRDefault="00F96D0A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lastRenderedPageBreak/>
        <w:t>Shad, Mohammad. (1337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). </w:t>
      </w:r>
      <w:proofErr w:type="spellStart"/>
      <w:r w:rsidRPr="00C65EEF">
        <w:rPr>
          <w:rFonts w:ascii="Times New Roman" w:hAnsi="Times New Roman" w:cs="Times New Roman"/>
          <w:i/>
          <w:iCs/>
          <w:sz w:val="20"/>
          <w:szCs w:val="20"/>
        </w:rPr>
        <w:t>Annendraj</w:t>
      </w:r>
      <w:proofErr w:type="spellEnd"/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 Dictionary</w:t>
      </w:r>
      <w:r w:rsidRPr="00C65EEF">
        <w:rPr>
          <w:rFonts w:ascii="Times New Roman" w:hAnsi="Times New Roman" w:cs="Times New Roman"/>
          <w:sz w:val="20"/>
          <w:szCs w:val="20"/>
        </w:rPr>
        <w:t xml:space="preserve"> with the attempt by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DabirSiyaghi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Tehran: Amir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Kabir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Press.</w:t>
      </w:r>
    </w:p>
    <w:p w:rsidR="001E6157" w:rsidRPr="00C65EEF" w:rsidRDefault="001E6157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Tahnevi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Mohammad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Ebn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Ali. (1346). 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The discoverer of the Technical literary Terms </w:t>
      </w:r>
      <w:r w:rsidRPr="00C65EEF">
        <w:rPr>
          <w:rFonts w:ascii="Times New Roman" w:hAnsi="Times New Roman" w:cs="Times New Roman"/>
          <w:sz w:val="20"/>
          <w:szCs w:val="20"/>
        </w:rPr>
        <w:t xml:space="preserve">with annotation by Mohammad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Vajih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Abdo’GhaniGhader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. Tehran: Khayyam Bookstore publication.</w:t>
      </w:r>
    </w:p>
    <w:p w:rsidR="00F96D0A" w:rsidRPr="00C65EEF" w:rsidRDefault="00F96D0A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Tetoy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Abdo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>’ Rashid.(1872</w:t>
      </w:r>
      <w:r w:rsidR="008A4674"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). </w:t>
      </w:r>
      <w:proofErr w:type="spellStart"/>
      <w:r w:rsidR="008A4674" w:rsidRPr="00C65EEF">
        <w:rPr>
          <w:rFonts w:ascii="Times New Roman" w:hAnsi="Times New Roman" w:cs="Times New Roman"/>
          <w:i/>
          <w:iCs/>
          <w:sz w:val="20"/>
          <w:szCs w:val="20"/>
        </w:rPr>
        <w:t>Rashidi</w:t>
      </w:r>
      <w:proofErr w:type="spellEnd"/>
      <w:r w:rsidR="008A4674" w:rsidRPr="00C65EEF">
        <w:rPr>
          <w:rFonts w:ascii="Times New Roman" w:hAnsi="Times New Roman" w:cs="Times New Roman"/>
          <w:i/>
          <w:iCs/>
          <w:sz w:val="20"/>
          <w:szCs w:val="20"/>
        </w:rPr>
        <w:t xml:space="preserve"> Dictionary</w:t>
      </w:r>
      <w:r w:rsidR="008A4674" w:rsidRPr="00C65EEF">
        <w:rPr>
          <w:rFonts w:ascii="Times New Roman" w:hAnsi="Times New Roman" w:cs="Times New Roman"/>
          <w:sz w:val="20"/>
          <w:szCs w:val="20"/>
        </w:rPr>
        <w:t xml:space="preserve"> with annotation by </w:t>
      </w:r>
      <w:proofErr w:type="spellStart"/>
      <w:r w:rsidR="008A4674" w:rsidRPr="00C65EEF">
        <w:rPr>
          <w:rFonts w:ascii="Times New Roman" w:hAnsi="Times New Roman" w:cs="Times New Roman"/>
          <w:sz w:val="20"/>
          <w:szCs w:val="20"/>
        </w:rPr>
        <w:t>MorshedAbadi</w:t>
      </w:r>
      <w:proofErr w:type="spellEnd"/>
      <w:r w:rsidR="008A4674" w:rsidRPr="00C65EEF">
        <w:rPr>
          <w:rFonts w:ascii="Times New Roman" w:hAnsi="Times New Roman" w:cs="Times New Roman"/>
          <w:sz w:val="20"/>
          <w:szCs w:val="20"/>
        </w:rPr>
        <w:t>.</w:t>
      </w:r>
    </w:p>
    <w:p w:rsidR="002B3BE0" w:rsidRPr="00C65EEF" w:rsidRDefault="002B3BE0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65EEF">
        <w:rPr>
          <w:rFonts w:ascii="Times New Roman" w:hAnsi="Times New Roman" w:cs="Times New Roman"/>
          <w:sz w:val="20"/>
          <w:szCs w:val="20"/>
        </w:rPr>
        <w:t>Usefi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GholamHossein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. (1368). 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>The Skirt Laden with Flowers</w:t>
      </w:r>
      <w:r w:rsidRPr="00C65EEF">
        <w:rPr>
          <w:rFonts w:ascii="Times New Roman" w:hAnsi="Times New Roman" w:cs="Times New Roman"/>
          <w:sz w:val="20"/>
          <w:szCs w:val="20"/>
        </w:rPr>
        <w:t xml:space="preserve">,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Kharazmi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Publication.</w:t>
      </w:r>
    </w:p>
    <w:p w:rsidR="00180D8B" w:rsidRDefault="002B3BE0" w:rsidP="00180D8B">
      <w:pPr>
        <w:pStyle w:val="ListParagraph"/>
        <w:numPr>
          <w:ilvl w:val="0"/>
          <w:numId w:val="5"/>
        </w:numPr>
        <w:adjustRightInd w:val="0"/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65EEF">
        <w:rPr>
          <w:rFonts w:ascii="Times New Roman" w:hAnsi="Times New Roman" w:cs="Times New Roman"/>
          <w:sz w:val="20"/>
          <w:szCs w:val="20"/>
        </w:rPr>
        <w:t xml:space="preserve">---. (1368). </w:t>
      </w:r>
      <w:r w:rsidRPr="00C65EEF">
        <w:rPr>
          <w:rFonts w:ascii="Times New Roman" w:hAnsi="Times New Roman" w:cs="Times New Roman"/>
          <w:i/>
          <w:iCs/>
          <w:sz w:val="20"/>
          <w:szCs w:val="20"/>
        </w:rPr>
        <w:t>In the Desire of Goodness and Beauty</w:t>
      </w:r>
      <w:r w:rsidRPr="00C65EEF">
        <w:rPr>
          <w:rFonts w:ascii="Times New Roman" w:hAnsi="Times New Roman" w:cs="Times New Roman"/>
          <w:sz w:val="20"/>
          <w:szCs w:val="20"/>
        </w:rPr>
        <w:t xml:space="preserve">. Tehran: </w:t>
      </w:r>
      <w:proofErr w:type="spellStart"/>
      <w:r w:rsidRPr="00C65EEF">
        <w:rPr>
          <w:rFonts w:ascii="Times New Roman" w:hAnsi="Times New Roman" w:cs="Times New Roman"/>
          <w:sz w:val="20"/>
          <w:szCs w:val="20"/>
        </w:rPr>
        <w:t>Kharazmi</w:t>
      </w:r>
      <w:proofErr w:type="spellEnd"/>
      <w:r w:rsidRPr="00C65EEF">
        <w:rPr>
          <w:rFonts w:ascii="Times New Roman" w:hAnsi="Times New Roman" w:cs="Times New Roman"/>
          <w:sz w:val="20"/>
          <w:szCs w:val="20"/>
        </w:rPr>
        <w:t xml:space="preserve"> Publication.</w:t>
      </w:r>
    </w:p>
    <w:p w:rsidR="00180D8B" w:rsidRDefault="00180D8B" w:rsidP="00C65EEF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  <w:sectPr w:rsidR="00180D8B" w:rsidSect="00180D8B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180D8B" w:rsidRDefault="00180D8B" w:rsidP="00C65EEF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C674ED" w:rsidRDefault="00C674ED" w:rsidP="00C65EEF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80D8B" w:rsidRDefault="00C83392" w:rsidP="00C65EEF">
      <w:pPr>
        <w:pStyle w:val="ListParagraph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180D8B">
        <w:rPr>
          <w:rFonts w:ascii="Times New Roman" w:hAnsi="Times New Roman" w:cs="Times New Roman"/>
          <w:sz w:val="20"/>
          <w:szCs w:val="20"/>
        </w:rPr>
        <w:t>/23/2013</w:t>
      </w:r>
    </w:p>
    <w:sectPr w:rsidR="00180D8B" w:rsidSect="00C65EEF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EF" w:rsidRDefault="00C65EEF" w:rsidP="00C65EEF">
      <w:pPr>
        <w:spacing w:after="0" w:line="240" w:lineRule="auto"/>
      </w:pPr>
      <w:r>
        <w:separator/>
      </w:r>
    </w:p>
  </w:endnote>
  <w:endnote w:type="continuationSeparator" w:id="0">
    <w:p w:rsidR="00C65EEF" w:rsidRDefault="00C65EEF" w:rsidP="00C6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11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80D8B" w:rsidRDefault="00907C45">
        <w:pPr>
          <w:pStyle w:val="Footer"/>
          <w:jc w:val="center"/>
        </w:pPr>
        <w:r w:rsidRPr="00180D8B">
          <w:rPr>
            <w:sz w:val="20"/>
            <w:szCs w:val="20"/>
          </w:rPr>
          <w:fldChar w:fldCharType="begin"/>
        </w:r>
        <w:r w:rsidR="00180D8B" w:rsidRPr="00180D8B">
          <w:rPr>
            <w:sz w:val="20"/>
            <w:szCs w:val="20"/>
          </w:rPr>
          <w:instrText xml:space="preserve"> PAGE   \* MERGEFORMAT </w:instrText>
        </w:r>
        <w:r w:rsidRPr="00180D8B">
          <w:rPr>
            <w:sz w:val="20"/>
            <w:szCs w:val="20"/>
          </w:rPr>
          <w:fldChar w:fldCharType="separate"/>
        </w:r>
        <w:r w:rsidR="00C83392" w:rsidRPr="00C83392">
          <w:rPr>
            <w:noProof/>
            <w:sz w:val="20"/>
            <w:szCs w:val="20"/>
            <w:lang w:val="zh-CN"/>
          </w:rPr>
          <w:t>96</w:t>
        </w:r>
        <w:r w:rsidRPr="00180D8B">
          <w:rPr>
            <w:sz w:val="20"/>
            <w:szCs w:val="20"/>
          </w:rPr>
          <w:fldChar w:fldCharType="end"/>
        </w:r>
      </w:p>
    </w:sdtContent>
  </w:sdt>
  <w:p w:rsidR="00180D8B" w:rsidRDefault="00180D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EF" w:rsidRDefault="00C65EEF" w:rsidP="00C65EEF">
      <w:pPr>
        <w:spacing w:after="0" w:line="240" w:lineRule="auto"/>
      </w:pPr>
      <w:r>
        <w:separator/>
      </w:r>
    </w:p>
  </w:footnote>
  <w:footnote w:type="continuationSeparator" w:id="0">
    <w:p w:rsidR="00C65EEF" w:rsidRDefault="00C65EEF" w:rsidP="00C6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EF" w:rsidRPr="002D36BA" w:rsidRDefault="00C65EEF" w:rsidP="00C65EEF">
    <w:pPr>
      <w:pBdr>
        <w:bottom w:val="thinThickMediumGap" w:sz="12" w:space="1" w:color="auto"/>
      </w:pBdr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iCs/>
        <w:sz w:val="20"/>
        <w:szCs w:val="20"/>
      </w:rPr>
    </w:pPr>
    <w:bookmarkStart w:id="0" w:name="OLE_LINK1"/>
    <w:bookmarkStart w:id="1" w:name="OLE_LINK2"/>
    <w:bookmarkStart w:id="2" w:name="_Hlk302678399"/>
    <w:bookmarkStart w:id="3" w:name="OLE_LINK3"/>
    <w:bookmarkStart w:id="4" w:name="OLE_LINK4"/>
    <w:bookmarkStart w:id="5" w:name="_Hlk302678401"/>
    <w:bookmarkStart w:id="6" w:name="OLE_LINK5"/>
    <w:bookmarkStart w:id="7" w:name="OLE_LINK6"/>
    <w:bookmarkStart w:id="8" w:name="OLE_LINK7"/>
    <w:r w:rsidRPr="002D36BA">
      <w:rPr>
        <w:rFonts w:ascii="Times New Roman" w:hAnsi="Times New Roman" w:cs="Times New Roman"/>
        <w:sz w:val="20"/>
        <w:szCs w:val="20"/>
      </w:rPr>
      <w:t>New York Science Journal 201</w:t>
    </w:r>
    <w:r w:rsidRPr="002D36BA">
      <w:rPr>
        <w:rFonts w:ascii="Times New Roman" w:hAnsi="Times New Roman" w:cs="Times New Roman"/>
        <w:sz w:val="20"/>
        <w:szCs w:val="20"/>
        <w:lang w:eastAsia="zh-CN"/>
      </w:rPr>
      <w:t>3</w:t>
    </w:r>
    <w:r w:rsidRPr="002D36BA">
      <w:rPr>
        <w:rFonts w:ascii="Times New Roman" w:hAnsi="Times New Roman" w:cs="Times New Roman"/>
        <w:sz w:val="20"/>
        <w:szCs w:val="20"/>
      </w:rPr>
      <w:t>;6(9)</w:t>
    </w:r>
    <w:r w:rsidRPr="002D36BA">
      <w:rPr>
        <w:rFonts w:ascii="Times New Roman" w:hAnsi="Times New Roman" w:cs="Times New Roman"/>
        <w:iCs/>
        <w:sz w:val="20"/>
        <w:szCs w:val="20"/>
      </w:rPr>
      <w:t xml:space="preserve">                                                </w:t>
    </w:r>
    <w:hyperlink r:id="rId1" w:history="1">
      <w:r w:rsidRPr="002D36BA"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997"/>
    <w:multiLevelType w:val="hybridMultilevel"/>
    <w:tmpl w:val="C5E0D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005D"/>
    <w:multiLevelType w:val="hybridMultilevel"/>
    <w:tmpl w:val="36B8A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A6702"/>
    <w:multiLevelType w:val="hybridMultilevel"/>
    <w:tmpl w:val="2C4E3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16873"/>
    <w:multiLevelType w:val="hybridMultilevel"/>
    <w:tmpl w:val="A316F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84C2A"/>
    <w:multiLevelType w:val="hybridMultilevel"/>
    <w:tmpl w:val="EB7A6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1784"/>
    <w:rsid w:val="0000239A"/>
    <w:rsid w:val="000943A6"/>
    <w:rsid w:val="000D0DBA"/>
    <w:rsid w:val="00105846"/>
    <w:rsid w:val="001218CE"/>
    <w:rsid w:val="001750EC"/>
    <w:rsid w:val="00180D8B"/>
    <w:rsid w:val="001A1D79"/>
    <w:rsid w:val="001C49A4"/>
    <w:rsid w:val="001D0846"/>
    <w:rsid w:val="001E6157"/>
    <w:rsid w:val="00210320"/>
    <w:rsid w:val="00277E80"/>
    <w:rsid w:val="00294AE0"/>
    <w:rsid w:val="002B0133"/>
    <w:rsid w:val="002B3BE0"/>
    <w:rsid w:val="002B7BCC"/>
    <w:rsid w:val="00307316"/>
    <w:rsid w:val="00320EAA"/>
    <w:rsid w:val="003338EB"/>
    <w:rsid w:val="00403561"/>
    <w:rsid w:val="00442D67"/>
    <w:rsid w:val="00453F9D"/>
    <w:rsid w:val="00474A2C"/>
    <w:rsid w:val="0048196C"/>
    <w:rsid w:val="00486688"/>
    <w:rsid w:val="004C69FE"/>
    <w:rsid w:val="004E03AE"/>
    <w:rsid w:val="00575142"/>
    <w:rsid w:val="005F508B"/>
    <w:rsid w:val="006166B5"/>
    <w:rsid w:val="00627B1D"/>
    <w:rsid w:val="00633B6B"/>
    <w:rsid w:val="00642BB8"/>
    <w:rsid w:val="0064386F"/>
    <w:rsid w:val="00673D2D"/>
    <w:rsid w:val="006F7A18"/>
    <w:rsid w:val="00710233"/>
    <w:rsid w:val="00710FB4"/>
    <w:rsid w:val="00723F71"/>
    <w:rsid w:val="00726664"/>
    <w:rsid w:val="00756ED9"/>
    <w:rsid w:val="007654F2"/>
    <w:rsid w:val="00771784"/>
    <w:rsid w:val="007825CA"/>
    <w:rsid w:val="00782CFD"/>
    <w:rsid w:val="007869E7"/>
    <w:rsid w:val="007D3A67"/>
    <w:rsid w:val="007F33B3"/>
    <w:rsid w:val="00882616"/>
    <w:rsid w:val="0088379C"/>
    <w:rsid w:val="00891CD2"/>
    <w:rsid w:val="008A4674"/>
    <w:rsid w:val="008D30B5"/>
    <w:rsid w:val="00907C45"/>
    <w:rsid w:val="0093094C"/>
    <w:rsid w:val="00960A37"/>
    <w:rsid w:val="00980305"/>
    <w:rsid w:val="009F14CB"/>
    <w:rsid w:val="009F156D"/>
    <w:rsid w:val="00A670B0"/>
    <w:rsid w:val="00AA1431"/>
    <w:rsid w:val="00AD2022"/>
    <w:rsid w:val="00AE013B"/>
    <w:rsid w:val="00AE6832"/>
    <w:rsid w:val="00B540C3"/>
    <w:rsid w:val="00BC30A8"/>
    <w:rsid w:val="00BF57B7"/>
    <w:rsid w:val="00C1630D"/>
    <w:rsid w:val="00C2700E"/>
    <w:rsid w:val="00C36B92"/>
    <w:rsid w:val="00C65EEF"/>
    <w:rsid w:val="00C674ED"/>
    <w:rsid w:val="00C83392"/>
    <w:rsid w:val="00D2518B"/>
    <w:rsid w:val="00D26D1E"/>
    <w:rsid w:val="00D53E68"/>
    <w:rsid w:val="00DB0431"/>
    <w:rsid w:val="00DE6EDA"/>
    <w:rsid w:val="00E53950"/>
    <w:rsid w:val="00E629DE"/>
    <w:rsid w:val="00E75134"/>
    <w:rsid w:val="00ED2E44"/>
    <w:rsid w:val="00EF7170"/>
    <w:rsid w:val="00F03EBA"/>
    <w:rsid w:val="00F07C79"/>
    <w:rsid w:val="00F15C5D"/>
    <w:rsid w:val="00F17449"/>
    <w:rsid w:val="00F4010E"/>
    <w:rsid w:val="00F96D0A"/>
    <w:rsid w:val="00FA0C46"/>
    <w:rsid w:val="00FA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4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8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E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EEF"/>
  </w:style>
  <w:style w:type="paragraph" w:styleId="Footer">
    <w:name w:val="footer"/>
    <w:basedOn w:val="Normal"/>
    <w:link w:val="FooterChar"/>
    <w:uiPriority w:val="99"/>
    <w:unhideWhenUsed/>
    <w:rsid w:val="00C65E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oslem.rajab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5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mojy</dc:creator>
  <cp:lastModifiedBy>Administrator</cp:lastModifiedBy>
  <cp:revision>33</cp:revision>
  <dcterms:created xsi:type="dcterms:W3CDTF">2013-07-14T20:19:00Z</dcterms:created>
  <dcterms:modified xsi:type="dcterms:W3CDTF">2013-09-08T20:48:00Z</dcterms:modified>
</cp:coreProperties>
</file>