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52A" w:rsidRDefault="009A552A" w:rsidP="00871C05">
      <w:pPr>
        <w:adjustRightInd w:val="0"/>
        <w:snapToGrid w:val="0"/>
        <w:ind w:right="6"/>
        <w:jc w:val="center"/>
        <w:rPr>
          <w:b/>
          <w:sz w:val="20"/>
          <w:szCs w:val="20"/>
        </w:rPr>
      </w:pPr>
      <w:r w:rsidRPr="00871C05">
        <w:rPr>
          <w:b/>
          <w:sz w:val="20"/>
          <w:szCs w:val="20"/>
        </w:rPr>
        <w:t xml:space="preserve">Influence of Physicochemical Parameters On </w:t>
      </w:r>
      <w:proofErr w:type="spellStart"/>
      <w:r w:rsidRPr="00871C05">
        <w:rPr>
          <w:b/>
          <w:sz w:val="20"/>
          <w:szCs w:val="20"/>
        </w:rPr>
        <w:t>Βeta-Galactosidase</w:t>
      </w:r>
      <w:proofErr w:type="spellEnd"/>
      <w:r w:rsidRPr="00871C05">
        <w:rPr>
          <w:b/>
          <w:sz w:val="20"/>
          <w:szCs w:val="20"/>
        </w:rPr>
        <w:t xml:space="preserve"> Production And Growth of </w:t>
      </w:r>
      <w:proofErr w:type="spellStart"/>
      <w:r w:rsidRPr="00871C05">
        <w:rPr>
          <w:b/>
          <w:i/>
          <w:sz w:val="20"/>
          <w:szCs w:val="20"/>
        </w:rPr>
        <w:t>Trichoderma</w:t>
      </w:r>
      <w:proofErr w:type="spellEnd"/>
      <w:r w:rsidRPr="00871C05">
        <w:rPr>
          <w:b/>
          <w:i/>
          <w:sz w:val="20"/>
          <w:szCs w:val="20"/>
        </w:rPr>
        <w:t xml:space="preserve"> </w:t>
      </w:r>
      <w:r w:rsidRPr="00871C05">
        <w:rPr>
          <w:b/>
          <w:sz w:val="20"/>
          <w:szCs w:val="20"/>
        </w:rPr>
        <w:t>Species</w:t>
      </w:r>
    </w:p>
    <w:p w:rsidR="00871C05" w:rsidRPr="00871C05" w:rsidRDefault="00871C05" w:rsidP="00871C05">
      <w:pPr>
        <w:adjustRightInd w:val="0"/>
        <w:snapToGrid w:val="0"/>
        <w:ind w:right="6"/>
        <w:jc w:val="center"/>
        <w:rPr>
          <w:b/>
          <w:sz w:val="20"/>
          <w:szCs w:val="20"/>
        </w:rPr>
      </w:pPr>
    </w:p>
    <w:p w:rsidR="009A552A" w:rsidRDefault="009A552A" w:rsidP="00871C05">
      <w:pPr>
        <w:pStyle w:val="NoSpacing"/>
        <w:adjustRightInd w:val="0"/>
        <w:snapToGrid w:val="0"/>
        <w:ind w:right="6"/>
        <w:jc w:val="center"/>
        <w:rPr>
          <w:rFonts w:ascii="Times New Roman" w:hAnsi="Times New Roman"/>
          <w:sz w:val="20"/>
          <w:szCs w:val="20"/>
          <w:vertAlign w:val="superscript"/>
        </w:rPr>
      </w:pPr>
      <w:proofErr w:type="spellStart"/>
      <w:r w:rsidRPr="00871C05">
        <w:rPr>
          <w:rFonts w:ascii="Times New Roman" w:hAnsi="Times New Roman"/>
          <w:sz w:val="20"/>
          <w:szCs w:val="20"/>
        </w:rPr>
        <w:t>Akinola</w:t>
      </w:r>
      <w:proofErr w:type="spellEnd"/>
      <w:r w:rsidRPr="00871C05">
        <w:rPr>
          <w:rFonts w:ascii="Times New Roman" w:hAnsi="Times New Roman"/>
          <w:sz w:val="20"/>
          <w:szCs w:val="20"/>
        </w:rPr>
        <w:t xml:space="preserve"> </w:t>
      </w:r>
      <w:proofErr w:type="spellStart"/>
      <w:r w:rsidRPr="00871C05">
        <w:rPr>
          <w:rFonts w:ascii="Times New Roman" w:hAnsi="Times New Roman"/>
          <w:sz w:val="20"/>
          <w:szCs w:val="20"/>
        </w:rPr>
        <w:t>Gbemisola</w:t>
      </w:r>
      <w:proofErr w:type="spellEnd"/>
      <w:r w:rsidRPr="00871C05">
        <w:rPr>
          <w:rFonts w:ascii="Times New Roman" w:hAnsi="Times New Roman"/>
          <w:sz w:val="20"/>
          <w:szCs w:val="20"/>
        </w:rPr>
        <w:t xml:space="preserve"> Elizabeth</w:t>
      </w:r>
      <w:r w:rsidRPr="00871C05">
        <w:rPr>
          <w:rFonts w:ascii="Times New Roman" w:hAnsi="Times New Roman"/>
          <w:sz w:val="20"/>
          <w:szCs w:val="20"/>
          <w:vertAlign w:val="superscript"/>
        </w:rPr>
        <w:t>1</w:t>
      </w:r>
      <w:r w:rsidRPr="00871C05">
        <w:rPr>
          <w:rFonts w:ascii="Times New Roman" w:hAnsi="Times New Roman"/>
          <w:sz w:val="20"/>
          <w:szCs w:val="20"/>
        </w:rPr>
        <w:t>,</w:t>
      </w:r>
      <w:r w:rsidR="00CF0A9C">
        <w:rPr>
          <w:rFonts w:ascii="Times New Roman" w:hAnsi="Times New Roman"/>
          <w:sz w:val="20"/>
          <w:szCs w:val="20"/>
        </w:rPr>
        <w:t xml:space="preserve"> </w:t>
      </w:r>
      <w:r w:rsidRPr="00871C05">
        <w:rPr>
          <w:rFonts w:ascii="Times New Roman" w:hAnsi="Times New Roman"/>
          <w:sz w:val="20"/>
          <w:szCs w:val="20"/>
        </w:rPr>
        <w:t>Adebayo-</w:t>
      </w:r>
      <w:proofErr w:type="spellStart"/>
      <w:r w:rsidRPr="00871C05">
        <w:rPr>
          <w:rFonts w:ascii="Times New Roman" w:hAnsi="Times New Roman"/>
          <w:sz w:val="20"/>
          <w:szCs w:val="20"/>
        </w:rPr>
        <w:t>Tayo</w:t>
      </w:r>
      <w:proofErr w:type="spellEnd"/>
      <w:r w:rsidRPr="00871C05">
        <w:rPr>
          <w:rFonts w:ascii="Times New Roman" w:hAnsi="Times New Roman"/>
          <w:sz w:val="20"/>
          <w:szCs w:val="20"/>
        </w:rPr>
        <w:t xml:space="preserve"> Bukola</w:t>
      </w:r>
      <w:r w:rsidRPr="00871C05">
        <w:rPr>
          <w:rFonts w:ascii="Times New Roman" w:hAnsi="Times New Roman"/>
          <w:sz w:val="20"/>
          <w:szCs w:val="20"/>
          <w:vertAlign w:val="superscript"/>
        </w:rPr>
        <w:t>2</w:t>
      </w:r>
      <w:r w:rsidRPr="00871C05">
        <w:rPr>
          <w:rFonts w:ascii="Times New Roman" w:hAnsi="Times New Roman"/>
          <w:sz w:val="20"/>
          <w:szCs w:val="20"/>
        </w:rPr>
        <w:t xml:space="preserve">, </w:t>
      </w:r>
      <w:proofErr w:type="spellStart"/>
      <w:r w:rsidRPr="00871C05">
        <w:rPr>
          <w:rFonts w:ascii="Times New Roman" w:hAnsi="Times New Roman"/>
          <w:sz w:val="20"/>
          <w:szCs w:val="20"/>
        </w:rPr>
        <w:t>Ogunleye</w:t>
      </w:r>
      <w:proofErr w:type="spellEnd"/>
      <w:r w:rsidRPr="00871C05">
        <w:rPr>
          <w:rFonts w:ascii="Times New Roman" w:hAnsi="Times New Roman"/>
          <w:sz w:val="20"/>
          <w:szCs w:val="20"/>
        </w:rPr>
        <w:t xml:space="preserve"> Peter Abiodun</w:t>
      </w:r>
      <w:r w:rsidRPr="00871C05">
        <w:rPr>
          <w:rFonts w:ascii="Times New Roman" w:hAnsi="Times New Roman"/>
          <w:sz w:val="20"/>
          <w:szCs w:val="20"/>
          <w:vertAlign w:val="superscript"/>
        </w:rPr>
        <w:t>3</w:t>
      </w:r>
    </w:p>
    <w:p w:rsidR="00871C05" w:rsidRPr="00871C05" w:rsidRDefault="00871C05" w:rsidP="00871C05">
      <w:pPr>
        <w:pStyle w:val="NoSpacing"/>
        <w:adjustRightInd w:val="0"/>
        <w:snapToGrid w:val="0"/>
        <w:ind w:right="6"/>
        <w:jc w:val="center"/>
        <w:rPr>
          <w:rFonts w:ascii="Times New Roman" w:hAnsi="Times New Roman"/>
          <w:sz w:val="20"/>
          <w:szCs w:val="20"/>
        </w:rPr>
      </w:pPr>
    </w:p>
    <w:p w:rsidR="009A552A" w:rsidRPr="00871C05" w:rsidRDefault="009A552A" w:rsidP="00871C05">
      <w:pPr>
        <w:pStyle w:val="NoSpacing"/>
        <w:adjustRightInd w:val="0"/>
        <w:snapToGrid w:val="0"/>
        <w:ind w:right="6"/>
        <w:jc w:val="center"/>
        <w:rPr>
          <w:rFonts w:ascii="Times New Roman" w:hAnsi="Times New Roman"/>
          <w:sz w:val="20"/>
          <w:szCs w:val="20"/>
        </w:rPr>
      </w:pPr>
      <w:r w:rsidRPr="00871C05">
        <w:rPr>
          <w:rFonts w:ascii="Times New Roman" w:hAnsi="Times New Roman"/>
          <w:sz w:val="20"/>
          <w:szCs w:val="20"/>
          <w:vertAlign w:val="superscript"/>
        </w:rPr>
        <w:t>1</w:t>
      </w:r>
      <w:r w:rsidRPr="00871C05">
        <w:rPr>
          <w:rFonts w:ascii="Times New Roman" w:hAnsi="Times New Roman"/>
          <w:sz w:val="20"/>
          <w:szCs w:val="20"/>
        </w:rPr>
        <w:t>Department of Microbiology, University of Ibadan, Ibadan, Oyo state, Nigeria</w:t>
      </w:r>
    </w:p>
    <w:p w:rsidR="009A552A" w:rsidRDefault="009A552A" w:rsidP="00871C05">
      <w:pPr>
        <w:adjustRightInd w:val="0"/>
        <w:snapToGrid w:val="0"/>
        <w:ind w:right="6"/>
        <w:jc w:val="center"/>
        <w:rPr>
          <w:sz w:val="20"/>
          <w:szCs w:val="20"/>
        </w:rPr>
      </w:pPr>
      <w:r w:rsidRPr="00871C05">
        <w:rPr>
          <w:sz w:val="20"/>
          <w:szCs w:val="20"/>
        </w:rPr>
        <w:t>&lt;</w:t>
      </w:r>
      <w:hyperlink r:id="rId7" w:history="1">
        <w:r w:rsidRPr="00871C05">
          <w:rPr>
            <w:rStyle w:val="Hyperlink"/>
            <w:sz w:val="20"/>
            <w:szCs w:val="20"/>
          </w:rPr>
          <w:t>gbemiakinola@yahoo.com</w:t>
        </w:r>
      </w:hyperlink>
      <w:r w:rsidRPr="00871C05">
        <w:rPr>
          <w:sz w:val="20"/>
          <w:szCs w:val="20"/>
        </w:rPr>
        <w:t xml:space="preserve">&gt; &lt; </w:t>
      </w:r>
      <w:hyperlink r:id="rId8" w:history="1">
        <w:r w:rsidRPr="00871C05">
          <w:rPr>
            <w:rStyle w:val="Hyperlink"/>
            <w:sz w:val="20"/>
            <w:szCs w:val="20"/>
          </w:rPr>
          <w:t>bukola_tayo@yahoo.com</w:t>
        </w:r>
      </w:hyperlink>
      <w:r w:rsidRPr="00871C05">
        <w:rPr>
          <w:sz w:val="20"/>
          <w:szCs w:val="20"/>
        </w:rPr>
        <w:t xml:space="preserve"> &gt;</w:t>
      </w:r>
    </w:p>
    <w:p w:rsidR="00871C05" w:rsidRPr="00871C05" w:rsidRDefault="00871C05" w:rsidP="00871C05">
      <w:pPr>
        <w:adjustRightInd w:val="0"/>
        <w:snapToGrid w:val="0"/>
        <w:ind w:right="6"/>
        <w:jc w:val="center"/>
        <w:rPr>
          <w:sz w:val="20"/>
          <w:szCs w:val="20"/>
        </w:rPr>
      </w:pPr>
    </w:p>
    <w:p w:rsidR="00871C05" w:rsidRDefault="009A552A" w:rsidP="00871C05">
      <w:pPr>
        <w:adjustRightInd w:val="0"/>
        <w:snapToGrid w:val="0"/>
        <w:ind w:right="6"/>
        <w:jc w:val="both"/>
        <w:rPr>
          <w:sz w:val="20"/>
          <w:szCs w:val="20"/>
        </w:rPr>
      </w:pPr>
      <w:r w:rsidRPr="00871C05">
        <w:rPr>
          <w:b/>
          <w:sz w:val="20"/>
          <w:szCs w:val="20"/>
        </w:rPr>
        <w:t>Abstract:</w:t>
      </w:r>
      <w:r w:rsidRPr="00871C05">
        <w:rPr>
          <w:sz w:val="20"/>
          <w:szCs w:val="20"/>
        </w:rPr>
        <w:t xml:space="preserve"> β-</w:t>
      </w:r>
      <w:proofErr w:type="spellStart"/>
      <w:r w:rsidRPr="00871C05">
        <w:rPr>
          <w:sz w:val="20"/>
          <w:szCs w:val="20"/>
        </w:rPr>
        <w:t>galactosidase</w:t>
      </w:r>
      <w:proofErr w:type="spellEnd"/>
      <w:r w:rsidRPr="00871C05">
        <w:rPr>
          <w:sz w:val="20"/>
          <w:szCs w:val="20"/>
        </w:rPr>
        <w:t xml:space="preserve"> or β-D-</w:t>
      </w:r>
      <w:proofErr w:type="spellStart"/>
      <w:r w:rsidRPr="00871C05">
        <w:rPr>
          <w:sz w:val="20"/>
          <w:szCs w:val="20"/>
        </w:rPr>
        <w:t>galactoside-galactohydrolase</w:t>
      </w:r>
      <w:proofErr w:type="spellEnd"/>
      <w:r w:rsidRPr="00871C05">
        <w:rPr>
          <w:sz w:val="20"/>
          <w:szCs w:val="20"/>
        </w:rPr>
        <w:t xml:space="preserve"> is an important enzyme industrially used for the hydrolysis of lactose from milk and whey for several applications. The influence of physicochemical parameters on β-</w:t>
      </w:r>
      <w:proofErr w:type="spellStart"/>
      <w:r w:rsidRPr="00871C05">
        <w:rPr>
          <w:sz w:val="20"/>
          <w:szCs w:val="20"/>
        </w:rPr>
        <w:t>Galactosidase</w:t>
      </w:r>
      <w:proofErr w:type="spellEnd"/>
      <w:r w:rsidRPr="00871C05">
        <w:rPr>
          <w:sz w:val="20"/>
          <w:szCs w:val="20"/>
        </w:rPr>
        <w:t xml:space="preserve"> production and growth of </w:t>
      </w:r>
      <w:proofErr w:type="spellStart"/>
      <w:r w:rsidRPr="00871C05">
        <w:rPr>
          <w:i/>
          <w:sz w:val="20"/>
          <w:szCs w:val="20"/>
        </w:rPr>
        <w:t>Trichoderma</w:t>
      </w:r>
      <w:proofErr w:type="spellEnd"/>
      <w:r w:rsidRPr="00871C05">
        <w:rPr>
          <w:sz w:val="20"/>
          <w:szCs w:val="20"/>
        </w:rPr>
        <w:t xml:space="preserve"> species was investigated. The β-</w:t>
      </w:r>
      <w:proofErr w:type="spellStart"/>
      <w:r w:rsidRPr="00871C05">
        <w:rPr>
          <w:sz w:val="20"/>
          <w:szCs w:val="20"/>
        </w:rPr>
        <w:t>Galactosidase</w:t>
      </w:r>
      <w:proofErr w:type="spellEnd"/>
      <w:r w:rsidRPr="00871C05">
        <w:rPr>
          <w:sz w:val="20"/>
          <w:szCs w:val="20"/>
        </w:rPr>
        <w:t xml:space="preserve"> production by </w:t>
      </w:r>
      <w:proofErr w:type="spellStart"/>
      <w:r w:rsidRPr="00871C05">
        <w:rPr>
          <w:i/>
          <w:sz w:val="20"/>
          <w:szCs w:val="20"/>
        </w:rPr>
        <w:t>Trichoderma</w:t>
      </w:r>
      <w:proofErr w:type="spellEnd"/>
      <w:r w:rsidRPr="00871C05">
        <w:rPr>
          <w:sz w:val="20"/>
          <w:szCs w:val="20"/>
        </w:rPr>
        <w:t xml:space="preserve"> species attained the maximum production (4.37962 U/ml) at 30</w:t>
      </w:r>
      <w:r w:rsidRPr="00871C05">
        <w:rPr>
          <w:sz w:val="20"/>
          <w:szCs w:val="20"/>
          <w:vertAlign w:val="superscript"/>
        </w:rPr>
        <w:t>o</w:t>
      </w:r>
      <w:r w:rsidRPr="00871C05">
        <w:rPr>
          <w:sz w:val="20"/>
          <w:szCs w:val="20"/>
        </w:rPr>
        <w:t xml:space="preserve">C by </w:t>
      </w:r>
      <w:r w:rsidRPr="00871C05">
        <w:rPr>
          <w:i/>
          <w:sz w:val="20"/>
          <w:szCs w:val="20"/>
        </w:rPr>
        <w:t xml:space="preserve">T. </w:t>
      </w:r>
      <w:proofErr w:type="spellStart"/>
      <w:r w:rsidRPr="00871C05">
        <w:rPr>
          <w:i/>
          <w:sz w:val="20"/>
          <w:szCs w:val="20"/>
        </w:rPr>
        <w:t>crassum</w:t>
      </w:r>
      <w:proofErr w:type="spellEnd"/>
      <w:r w:rsidRPr="00871C05">
        <w:rPr>
          <w:i/>
          <w:sz w:val="20"/>
          <w:szCs w:val="20"/>
        </w:rPr>
        <w:t xml:space="preserve"> </w:t>
      </w:r>
      <w:r w:rsidRPr="00871C05">
        <w:rPr>
          <w:sz w:val="20"/>
          <w:szCs w:val="20"/>
        </w:rPr>
        <w:t>and optimum growth (0.2709</w:t>
      </w:r>
      <w:r w:rsidRPr="00871C05">
        <w:rPr>
          <w:sz w:val="20"/>
          <w:szCs w:val="20"/>
          <w:vertAlign w:val="superscript"/>
        </w:rPr>
        <w:t>a</w:t>
      </w:r>
      <w:r w:rsidRPr="00871C05">
        <w:rPr>
          <w:sz w:val="20"/>
          <w:szCs w:val="20"/>
        </w:rPr>
        <w:t>) was recorded at 30</w:t>
      </w:r>
      <w:r w:rsidRPr="00871C05">
        <w:rPr>
          <w:sz w:val="20"/>
          <w:szCs w:val="20"/>
          <w:vertAlign w:val="superscript"/>
        </w:rPr>
        <w:t>o</w:t>
      </w:r>
      <w:r w:rsidRPr="00871C05">
        <w:rPr>
          <w:sz w:val="20"/>
          <w:szCs w:val="20"/>
        </w:rPr>
        <w:t xml:space="preserve">C by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asperellum</w:t>
      </w:r>
      <w:proofErr w:type="spellEnd"/>
      <w:r w:rsidRPr="00871C05">
        <w:rPr>
          <w:sz w:val="20"/>
          <w:szCs w:val="20"/>
        </w:rPr>
        <w:t>. The highest production of β-</w:t>
      </w:r>
      <w:proofErr w:type="spellStart"/>
      <w:r w:rsidRPr="00871C05">
        <w:rPr>
          <w:sz w:val="20"/>
          <w:szCs w:val="20"/>
        </w:rPr>
        <w:t>galactosidase</w:t>
      </w:r>
      <w:proofErr w:type="spellEnd"/>
      <w:r w:rsidRPr="00871C05">
        <w:rPr>
          <w:sz w:val="20"/>
          <w:szCs w:val="20"/>
        </w:rPr>
        <w:t xml:space="preserve"> (7.8171</w:t>
      </w:r>
      <w:r w:rsidRPr="00871C05">
        <w:rPr>
          <w:sz w:val="20"/>
          <w:szCs w:val="20"/>
          <w:vertAlign w:val="superscript"/>
        </w:rPr>
        <w:t xml:space="preserve"> </w:t>
      </w:r>
      <w:r w:rsidRPr="00871C05">
        <w:rPr>
          <w:sz w:val="20"/>
          <w:szCs w:val="20"/>
        </w:rPr>
        <w:t xml:space="preserve">U/ml) was attained after 6days of incubation by </w:t>
      </w:r>
      <w:r w:rsidRPr="00871C05">
        <w:rPr>
          <w:i/>
          <w:sz w:val="20"/>
          <w:szCs w:val="20"/>
        </w:rPr>
        <w:t xml:space="preserve">T. </w:t>
      </w:r>
      <w:proofErr w:type="spellStart"/>
      <w:r w:rsidRPr="00871C05">
        <w:rPr>
          <w:i/>
          <w:sz w:val="20"/>
          <w:szCs w:val="20"/>
        </w:rPr>
        <w:t>crassum</w:t>
      </w:r>
      <w:proofErr w:type="spellEnd"/>
      <w:r w:rsidRPr="00871C05">
        <w:rPr>
          <w:i/>
          <w:sz w:val="20"/>
          <w:szCs w:val="20"/>
        </w:rPr>
        <w:t xml:space="preserve">. </w:t>
      </w:r>
      <w:r w:rsidRPr="00871C05">
        <w:rPr>
          <w:sz w:val="20"/>
          <w:szCs w:val="20"/>
        </w:rPr>
        <w:t>There was a gradual increase in the growth of the isolates from 6days - 12days and</w:t>
      </w:r>
      <w:r w:rsidRPr="00871C05">
        <w:rPr>
          <w:i/>
          <w:sz w:val="20"/>
          <w:szCs w:val="20"/>
        </w:rPr>
        <w:t xml:space="preserve">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asperellum</w:t>
      </w:r>
      <w:proofErr w:type="spellEnd"/>
      <w:r w:rsidRPr="00871C05">
        <w:rPr>
          <w:i/>
          <w:sz w:val="20"/>
          <w:szCs w:val="20"/>
        </w:rPr>
        <w:t xml:space="preserve"> </w:t>
      </w:r>
      <w:r w:rsidRPr="00871C05">
        <w:rPr>
          <w:sz w:val="20"/>
          <w:szCs w:val="20"/>
        </w:rPr>
        <w:t>had the highest growth (0.2504</w:t>
      </w:r>
      <w:r w:rsidRPr="00871C05">
        <w:rPr>
          <w:sz w:val="20"/>
          <w:szCs w:val="20"/>
          <w:vertAlign w:val="superscript"/>
        </w:rPr>
        <w:t>a</w:t>
      </w:r>
      <w:r w:rsidRPr="00871C05">
        <w:rPr>
          <w:sz w:val="20"/>
          <w:szCs w:val="20"/>
        </w:rPr>
        <w:t>). β-</w:t>
      </w:r>
      <w:proofErr w:type="spellStart"/>
      <w:r w:rsidRPr="00871C05">
        <w:rPr>
          <w:sz w:val="20"/>
          <w:szCs w:val="20"/>
        </w:rPr>
        <w:t>galactosidase</w:t>
      </w:r>
      <w:proofErr w:type="spellEnd"/>
      <w:r w:rsidRPr="00871C05">
        <w:rPr>
          <w:sz w:val="20"/>
          <w:szCs w:val="20"/>
        </w:rPr>
        <w:t xml:space="preserve"> production (2.2369U/ml) at pH 4 by </w:t>
      </w:r>
      <w:r w:rsidRPr="00871C05">
        <w:rPr>
          <w:i/>
          <w:sz w:val="20"/>
          <w:szCs w:val="20"/>
        </w:rPr>
        <w:t xml:space="preserve">T. </w:t>
      </w:r>
      <w:proofErr w:type="spellStart"/>
      <w:r w:rsidRPr="00871C05">
        <w:rPr>
          <w:i/>
          <w:sz w:val="20"/>
          <w:szCs w:val="20"/>
        </w:rPr>
        <w:t>crassum</w:t>
      </w:r>
      <w:proofErr w:type="spellEnd"/>
      <w:r w:rsidRPr="00871C05">
        <w:rPr>
          <w:sz w:val="20"/>
          <w:szCs w:val="20"/>
        </w:rPr>
        <w:t xml:space="preserve"> was the best but at pH 12 the growth of the isolates decreases and Optimum growth was attained by</w:t>
      </w:r>
      <w:r w:rsidRPr="00871C05">
        <w:rPr>
          <w:i/>
          <w:sz w:val="20"/>
          <w:szCs w:val="20"/>
        </w:rPr>
        <w:t xml:space="preserve">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asperellum</w:t>
      </w:r>
      <w:proofErr w:type="spellEnd"/>
      <w:r w:rsidRPr="00871C05">
        <w:rPr>
          <w:sz w:val="20"/>
          <w:szCs w:val="20"/>
        </w:rPr>
        <w:t xml:space="preserve"> (0.1907</w:t>
      </w:r>
      <w:r w:rsidRPr="00871C05">
        <w:rPr>
          <w:sz w:val="20"/>
          <w:szCs w:val="20"/>
          <w:vertAlign w:val="superscript"/>
        </w:rPr>
        <w:t>a</w:t>
      </w:r>
      <w:r w:rsidRPr="00871C05">
        <w:rPr>
          <w:sz w:val="20"/>
          <w:szCs w:val="20"/>
        </w:rPr>
        <w:t>).</w:t>
      </w:r>
      <w:r w:rsidR="00CF0A9C">
        <w:rPr>
          <w:sz w:val="20"/>
          <w:szCs w:val="20"/>
        </w:rPr>
        <w:t xml:space="preserve"> </w:t>
      </w:r>
      <w:r w:rsidRPr="00871C05">
        <w:rPr>
          <w:sz w:val="20"/>
          <w:szCs w:val="20"/>
        </w:rPr>
        <w:t xml:space="preserve">Among the carbon sources tested </w:t>
      </w:r>
      <w:proofErr w:type="spellStart"/>
      <w:r w:rsidRPr="00871C05">
        <w:rPr>
          <w:sz w:val="20"/>
          <w:szCs w:val="20"/>
        </w:rPr>
        <w:t>manitol</w:t>
      </w:r>
      <w:proofErr w:type="spellEnd"/>
      <w:r w:rsidR="00CF0A9C">
        <w:rPr>
          <w:sz w:val="20"/>
          <w:szCs w:val="20"/>
        </w:rPr>
        <w:t xml:space="preserve"> </w:t>
      </w:r>
      <w:r w:rsidRPr="00871C05">
        <w:rPr>
          <w:sz w:val="20"/>
          <w:szCs w:val="20"/>
        </w:rPr>
        <w:t>at the concentration of 2%(w/v) induced the higher level of β-</w:t>
      </w:r>
      <w:proofErr w:type="spellStart"/>
      <w:r w:rsidRPr="00871C05">
        <w:rPr>
          <w:sz w:val="20"/>
          <w:szCs w:val="20"/>
        </w:rPr>
        <w:t>galactosidase</w:t>
      </w:r>
      <w:proofErr w:type="spellEnd"/>
      <w:r w:rsidRPr="00871C05">
        <w:rPr>
          <w:sz w:val="20"/>
          <w:szCs w:val="20"/>
        </w:rPr>
        <w:t xml:space="preserve"> production and it ranged from 2.7666</w:t>
      </w:r>
      <w:r w:rsidRPr="00871C05">
        <w:rPr>
          <w:sz w:val="20"/>
          <w:szCs w:val="20"/>
          <w:vertAlign w:val="superscript"/>
        </w:rPr>
        <w:t xml:space="preserve"> </w:t>
      </w:r>
      <w:r w:rsidRPr="00871C05">
        <w:rPr>
          <w:sz w:val="20"/>
          <w:szCs w:val="20"/>
        </w:rPr>
        <w:t xml:space="preserve">- 6.9888 U/ml in which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crassum</w:t>
      </w:r>
      <w:proofErr w:type="spellEnd"/>
      <w:r w:rsidRPr="00871C05">
        <w:rPr>
          <w:i/>
          <w:sz w:val="20"/>
          <w:szCs w:val="20"/>
        </w:rPr>
        <w:t xml:space="preserve"> </w:t>
      </w:r>
      <w:r w:rsidRPr="00871C05">
        <w:rPr>
          <w:sz w:val="20"/>
          <w:szCs w:val="20"/>
        </w:rPr>
        <w:t xml:space="preserve">had the highest production while fructose supported the growth of all the selected isolates in which </w:t>
      </w:r>
      <w:proofErr w:type="spellStart"/>
      <w:r w:rsidRPr="00871C05">
        <w:rPr>
          <w:i/>
          <w:sz w:val="20"/>
          <w:szCs w:val="20"/>
        </w:rPr>
        <w:t>Trichoderma</w:t>
      </w:r>
      <w:proofErr w:type="spellEnd"/>
      <w:r w:rsidRPr="00871C05">
        <w:rPr>
          <w:i/>
          <w:sz w:val="20"/>
          <w:szCs w:val="20"/>
        </w:rPr>
        <w:t xml:space="preserve"> fertile </w:t>
      </w:r>
      <w:r w:rsidRPr="00871C05">
        <w:rPr>
          <w:sz w:val="20"/>
          <w:szCs w:val="20"/>
        </w:rPr>
        <w:t>(0.2809</w:t>
      </w:r>
      <w:r w:rsidRPr="00871C05">
        <w:rPr>
          <w:sz w:val="20"/>
          <w:szCs w:val="20"/>
          <w:vertAlign w:val="superscript"/>
        </w:rPr>
        <w:t>a</w:t>
      </w:r>
      <w:r w:rsidRPr="00871C05">
        <w:rPr>
          <w:sz w:val="20"/>
          <w:szCs w:val="20"/>
        </w:rPr>
        <w:t>)</w:t>
      </w:r>
      <w:r w:rsidRPr="00871C05">
        <w:rPr>
          <w:i/>
          <w:sz w:val="20"/>
          <w:szCs w:val="20"/>
        </w:rPr>
        <w:t xml:space="preserve"> </w:t>
      </w:r>
      <w:r w:rsidRPr="00871C05">
        <w:rPr>
          <w:sz w:val="20"/>
          <w:szCs w:val="20"/>
        </w:rPr>
        <w:t>and</w:t>
      </w:r>
      <w:r w:rsidRPr="00871C05">
        <w:rPr>
          <w:i/>
          <w:sz w:val="20"/>
          <w:szCs w:val="20"/>
        </w:rPr>
        <w:t xml:space="preserve">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harzarium</w:t>
      </w:r>
      <w:proofErr w:type="spellEnd"/>
      <w:r w:rsidRPr="00871C05">
        <w:rPr>
          <w:sz w:val="20"/>
          <w:szCs w:val="20"/>
        </w:rPr>
        <w:t xml:space="preserve"> (0.2804</w:t>
      </w:r>
      <w:r w:rsidRPr="00871C05">
        <w:rPr>
          <w:sz w:val="20"/>
          <w:szCs w:val="20"/>
          <w:vertAlign w:val="superscript"/>
        </w:rPr>
        <w:t>a</w:t>
      </w:r>
      <w:r w:rsidRPr="00871C05">
        <w:rPr>
          <w:sz w:val="20"/>
          <w:szCs w:val="20"/>
        </w:rPr>
        <w:t>)</w:t>
      </w:r>
      <w:r w:rsidRPr="00871C05">
        <w:rPr>
          <w:i/>
          <w:sz w:val="20"/>
          <w:szCs w:val="20"/>
        </w:rPr>
        <w:t xml:space="preserve"> </w:t>
      </w:r>
      <w:r w:rsidRPr="00871C05">
        <w:rPr>
          <w:sz w:val="20"/>
          <w:szCs w:val="20"/>
        </w:rPr>
        <w:t>had the best growth.</w:t>
      </w:r>
      <w:r w:rsidR="00CF0A9C">
        <w:rPr>
          <w:sz w:val="20"/>
          <w:szCs w:val="20"/>
        </w:rPr>
        <w:t xml:space="preserve"> </w:t>
      </w:r>
      <w:r w:rsidRPr="00871C05">
        <w:rPr>
          <w:sz w:val="20"/>
          <w:szCs w:val="20"/>
        </w:rPr>
        <w:t>Casein at the concentration of 0.5% (w/v) supported the optimal production of β-</w:t>
      </w:r>
      <w:proofErr w:type="spellStart"/>
      <w:r w:rsidRPr="00871C05">
        <w:rPr>
          <w:sz w:val="20"/>
          <w:szCs w:val="20"/>
        </w:rPr>
        <w:t>galactosidase</w:t>
      </w:r>
      <w:proofErr w:type="spellEnd"/>
      <w:r w:rsidRPr="00871C05">
        <w:rPr>
          <w:sz w:val="20"/>
          <w:szCs w:val="20"/>
        </w:rPr>
        <w:t>, it ranged from 2.6773 - 7.4853</w:t>
      </w:r>
      <w:r w:rsidRPr="00871C05">
        <w:rPr>
          <w:sz w:val="20"/>
          <w:szCs w:val="20"/>
          <w:vertAlign w:val="superscript"/>
        </w:rPr>
        <w:t xml:space="preserve"> </w:t>
      </w:r>
      <w:r w:rsidRPr="00871C05">
        <w:rPr>
          <w:sz w:val="20"/>
          <w:szCs w:val="20"/>
        </w:rPr>
        <w:t xml:space="preserve">U/ml in which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crassum</w:t>
      </w:r>
      <w:proofErr w:type="spellEnd"/>
      <w:r w:rsidRPr="00871C05">
        <w:rPr>
          <w:i/>
          <w:sz w:val="20"/>
          <w:szCs w:val="20"/>
        </w:rPr>
        <w:t xml:space="preserve"> </w:t>
      </w:r>
      <w:r w:rsidRPr="00871C05">
        <w:rPr>
          <w:sz w:val="20"/>
          <w:szCs w:val="20"/>
        </w:rPr>
        <w:t xml:space="preserve">had the highest production and ammonium </w:t>
      </w:r>
      <w:proofErr w:type="spellStart"/>
      <w:r w:rsidRPr="00871C05">
        <w:rPr>
          <w:sz w:val="20"/>
          <w:szCs w:val="20"/>
        </w:rPr>
        <w:t>sulphate</w:t>
      </w:r>
      <w:proofErr w:type="spellEnd"/>
      <w:r w:rsidRPr="00871C05">
        <w:rPr>
          <w:sz w:val="20"/>
          <w:szCs w:val="20"/>
        </w:rPr>
        <w:t xml:space="preserve"> supported the growth of the isolates. Tween80 at the concentration of 0.15ml stimulated optimum β-</w:t>
      </w:r>
      <w:proofErr w:type="spellStart"/>
      <w:r w:rsidRPr="00871C05">
        <w:rPr>
          <w:sz w:val="20"/>
          <w:szCs w:val="20"/>
        </w:rPr>
        <w:t>galactosidase</w:t>
      </w:r>
      <w:proofErr w:type="spellEnd"/>
      <w:r w:rsidRPr="00871C05">
        <w:rPr>
          <w:sz w:val="20"/>
          <w:szCs w:val="20"/>
        </w:rPr>
        <w:t xml:space="preserve"> production (3.8999 U/ml) by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viride</w:t>
      </w:r>
      <w:proofErr w:type="spellEnd"/>
      <w:r w:rsidRPr="00871C05">
        <w:rPr>
          <w:i/>
          <w:sz w:val="20"/>
          <w:szCs w:val="20"/>
        </w:rPr>
        <w:t xml:space="preserve"> </w:t>
      </w:r>
      <w:r w:rsidRPr="00871C05">
        <w:rPr>
          <w:sz w:val="20"/>
          <w:szCs w:val="20"/>
        </w:rPr>
        <w:t xml:space="preserve">and at 0.15% - 0.30% concentration there was a steady increase in the growth of the isolates and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harzarium</w:t>
      </w:r>
      <w:proofErr w:type="spellEnd"/>
      <w:r w:rsidRPr="00871C05">
        <w:rPr>
          <w:i/>
          <w:sz w:val="20"/>
          <w:szCs w:val="20"/>
        </w:rPr>
        <w:t xml:space="preserve"> </w:t>
      </w:r>
      <w:r w:rsidRPr="00871C05">
        <w:rPr>
          <w:sz w:val="20"/>
          <w:szCs w:val="20"/>
        </w:rPr>
        <w:t>had the best growth (0.1650</w:t>
      </w:r>
      <w:r w:rsidRPr="00871C05">
        <w:rPr>
          <w:sz w:val="20"/>
          <w:szCs w:val="20"/>
          <w:vertAlign w:val="superscript"/>
        </w:rPr>
        <w:t>a</w:t>
      </w:r>
      <w:r w:rsidRPr="00871C05">
        <w:rPr>
          <w:sz w:val="20"/>
          <w:szCs w:val="20"/>
        </w:rPr>
        <w:t>).</w:t>
      </w:r>
      <w:r w:rsidRPr="00871C05">
        <w:rPr>
          <w:i/>
          <w:sz w:val="20"/>
          <w:szCs w:val="20"/>
        </w:rPr>
        <w:t xml:space="preserve"> </w:t>
      </w:r>
      <w:proofErr w:type="spellStart"/>
      <w:r w:rsidRPr="00871C05">
        <w:rPr>
          <w:i/>
          <w:sz w:val="20"/>
          <w:szCs w:val="20"/>
        </w:rPr>
        <w:t>Trichoderma</w:t>
      </w:r>
      <w:proofErr w:type="spellEnd"/>
      <w:r w:rsidRPr="00871C05">
        <w:rPr>
          <w:i/>
          <w:sz w:val="20"/>
          <w:szCs w:val="20"/>
        </w:rPr>
        <w:t xml:space="preserve"> </w:t>
      </w:r>
      <w:r w:rsidRPr="00871C05">
        <w:rPr>
          <w:sz w:val="20"/>
          <w:szCs w:val="20"/>
        </w:rPr>
        <w:t>species isolated are potential producers of β-</w:t>
      </w:r>
      <w:proofErr w:type="spellStart"/>
      <w:r w:rsidRPr="00871C05">
        <w:rPr>
          <w:sz w:val="20"/>
          <w:szCs w:val="20"/>
        </w:rPr>
        <w:t>galactosidase</w:t>
      </w:r>
      <w:proofErr w:type="spellEnd"/>
      <w:r w:rsidRPr="00871C05">
        <w:rPr>
          <w:sz w:val="20"/>
          <w:szCs w:val="20"/>
        </w:rPr>
        <w:t>.</w:t>
      </w:r>
    </w:p>
    <w:p w:rsidR="009A552A" w:rsidRDefault="009A552A" w:rsidP="00871C05">
      <w:pPr>
        <w:adjustRightInd w:val="0"/>
        <w:snapToGrid w:val="0"/>
        <w:ind w:right="6"/>
        <w:jc w:val="both"/>
        <w:rPr>
          <w:b/>
          <w:sz w:val="20"/>
          <w:szCs w:val="20"/>
        </w:rPr>
      </w:pPr>
      <w:r w:rsidRPr="00871C05">
        <w:rPr>
          <w:sz w:val="20"/>
          <w:szCs w:val="20"/>
        </w:rPr>
        <w:t>[</w:t>
      </w:r>
      <w:proofErr w:type="spellStart"/>
      <w:r w:rsidRPr="00871C05">
        <w:rPr>
          <w:sz w:val="20"/>
          <w:szCs w:val="20"/>
        </w:rPr>
        <w:t>Akinola</w:t>
      </w:r>
      <w:proofErr w:type="spellEnd"/>
      <w:r w:rsidRPr="00871C05">
        <w:rPr>
          <w:sz w:val="20"/>
          <w:szCs w:val="20"/>
        </w:rPr>
        <w:t xml:space="preserve"> GE, Adebayo-</w:t>
      </w:r>
      <w:proofErr w:type="spellStart"/>
      <w:r w:rsidRPr="00871C05">
        <w:rPr>
          <w:sz w:val="20"/>
          <w:szCs w:val="20"/>
        </w:rPr>
        <w:t>Tayo</w:t>
      </w:r>
      <w:proofErr w:type="spellEnd"/>
      <w:r w:rsidRPr="00871C05">
        <w:rPr>
          <w:sz w:val="20"/>
          <w:szCs w:val="20"/>
        </w:rPr>
        <w:t xml:space="preserve"> BC, </w:t>
      </w:r>
      <w:proofErr w:type="spellStart"/>
      <w:r w:rsidRPr="00871C05">
        <w:rPr>
          <w:sz w:val="20"/>
          <w:szCs w:val="20"/>
        </w:rPr>
        <w:t>Ogunleye</w:t>
      </w:r>
      <w:proofErr w:type="spellEnd"/>
      <w:r w:rsidRPr="00871C05">
        <w:rPr>
          <w:sz w:val="20"/>
          <w:szCs w:val="20"/>
        </w:rPr>
        <w:t xml:space="preserve"> PA</w:t>
      </w:r>
      <w:r w:rsidR="00CF0A9C">
        <w:rPr>
          <w:sz w:val="20"/>
          <w:szCs w:val="20"/>
        </w:rPr>
        <w:t xml:space="preserve">. </w:t>
      </w:r>
      <w:r w:rsidRPr="00871C05">
        <w:rPr>
          <w:b/>
          <w:sz w:val="20"/>
          <w:szCs w:val="20"/>
        </w:rPr>
        <w:t xml:space="preserve">Influence of Physicochemical Parameters On </w:t>
      </w:r>
      <w:proofErr w:type="spellStart"/>
      <w:r w:rsidRPr="00871C05">
        <w:rPr>
          <w:b/>
          <w:sz w:val="20"/>
          <w:szCs w:val="20"/>
        </w:rPr>
        <w:t>Βeta-Galactosidase</w:t>
      </w:r>
      <w:proofErr w:type="spellEnd"/>
      <w:r w:rsidRPr="00871C05">
        <w:rPr>
          <w:b/>
          <w:sz w:val="20"/>
          <w:szCs w:val="20"/>
        </w:rPr>
        <w:t xml:space="preserve"> Production And Growth of </w:t>
      </w:r>
      <w:proofErr w:type="spellStart"/>
      <w:r w:rsidRPr="00871C05">
        <w:rPr>
          <w:b/>
          <w:i/>
          <w:sz w:val="20"/>
          <w:szCs w:val="20"/>
        </w:rPr>
        <w:t>Trichoderma</w:t>
      </w:r>
      <w:proofErr w:type="spellEnd"/>
      <w:r w:rsidRPr="00871C05">
        <w:rPr>
          <w:b/>
          <w:i/>
          <w:sz w:val="20"/>
          <w:szCs w:val="20"/>
        </w:rPr>
        <w:t xml:space="preserve"> </w:t>
      </w:r>
      <w:r w:rsidRPr="00871C05">
        <w:rPr>
          <w:b/>
          <w:sz w:val="20"/>
          <w:szCs w:val="20"/>
        </w:rPr>
        <w:t xml:space="preserve">Species. </w:t>
      </w:r>
      <w:r w:rsidRPr="00871C05">
        <w:rPr>
          <w:rFonts w:eastAsia="Times New Roman"/>
          <w:bCs/>
          <w:i/>
          <w:sz w:val="20"/>
          <w:szCs w:val="20"/>
        </w:rPr>
        <w:t xml:space="preserve">N Y </w:t>
      </w:r>
      <w:proofErr w:type="spellStart"/>
      <w:r w:rsidRPr="00871C05">
        <w:rPr>
          <w:rFonts w:eastAsia="Times New Roman"/>
          <w:bCs/>
          <w:i/>
          <w:sz w:val="20"/>
          <w:szCs w:val="20"/>
        </w:rPr>
        <w:t>Sci</w:t>
      </w:r>
      <w:proofErr w:type="spellEnd"/>
      <w:r w:rsidRPr="00871C05">
        <w:rPr>
          <w:rFonts w:eastAsia="Times New Roman"/>
          <w:bCs/>
          <w:i/>
          <w:sz w:val="20"/>
          <w:szCs w:val="20"/>
        </w:rPr>
        <w:t xml:space="preserve"> J</w:t>
      </w:r>
      <w:r w:rsidRPr="00871C05">
        <w:rPr>
          <w:rFonts w:eastAsia="Times New Roman"/>
          <w:bCs/>
          <w:sz w:val="20"/>
          <w:szCs w:val="20"/>
        </w:rPr>
        <w:t xml:space="preserve"> </w:t>
      </w:r>
      <w:r w:rsidR="00871C05" w:rsidRPr="00871C05">
        <w:rPr>
          <w:sz w:val="20"/>
          <w:szCs w:val="20"/>
        </w:rPr>
        <w:t>2013;6(10</w:t>
      </w:r>
      <w:r w:rsidRPr="00871C05">
        <w:rPr>
          <w:sz w:val="20"/>
          <w:szCs w:val="20"/>
        </w:rPr>
        <w:t>):</w:t>
      </w:r>
      <w:r w:rsidR="00871C05" w:rsidRPr="00871C05">
        <w:rPr>
          <w:sz w:val="20"/>
          <w:szCs w:val="20"/>
        </w:rPr>
        <w:t>1</w:t>
      </w:r>
      <w:r w:rsidRPr="00871C05">
        <w:rPr>
          <w:sz w:val="20"/>
          <w:szCs w:val="20"/>
          <w:lang w:eastAsia="zh-CN"/>
        </w:rPr>
        <w:t>-</w:t>
      </w:r>
      <w:r w:rsidR="00BB1B53">
        <w:rPr>
          <w:sz w:val="20"/>
          <w:szCs w:val="20"/>
          <w:lang w:eastAsia="zh-CN"/>
        </w:rPr>
        <w:t>6</w:t>
      </w:r>
      <w:r w:rsidRPr="00871C05">
        <w:rPr>
          <w:sz w:val="20"/>
          <w:szCs w:val="20"/>
        </w:rPr>
        <w:t xml:space="preserve">]. (ISSN: 1554-0200). </w:t>
      </w:r>
      <w:hyperlink r:id="rId9" w:history="1">
        <w:r w:rsidRPr="00871C05">
          <w:rPr>
            <w:rStyle w:val="Hyperlink"/>
            <w:sz w:val="20"/>
            <w:szCs w:val="20"/>
          </w:rPr>
          <w:t>http://www.sciencepub.net/newyork</w:t>
        </w:r>
      </w:hyperlink>
      <w:r w:rsidRPr="00871C05">
        <w:rPr>
          <w:sz w:val="20"/>
          <w:szCs w:val="20"/>
          <w:lang w:eastAsia="zh-CN"/>
        </w:rPr>
        <w:t>.</w:t>
      </w:r>
      <w:r w:rsidR="00CF0A9C">
        <w:rPr>
          <w:sz w:val="20"/>
          <w:szCs w:val="20"/>
          <w:lang w:eastAsia="zh-CN"/>
        </w:rPr>
        <w:t xml:space="preserve"> </w:t>
      </w:r>
      <w:r w:rsidR="00871C05" w:rsidRPr="00871C05">
        <w:rPr>
          <w:b/>
          <w:sz w:val="20"/>
          <w:szCs w:val="20"/>
        </w:rPr>
        <w:t>1</w:t>
      </w:r>
    </w:p>
    <w:p w:rsidR="00871C05" w:rsidRPr="00871C05" w:rsidRDefault="00871C05" w:rsidP="00871C05">
      <w:pPr>
        <w:adjustRightInd w:val="0"/>
        <w:snapToGrid w:val="0"/>
        <w:ind w:right="6"/>
        <w:jc w:val="both"/>
        <w:rPr>
          <w:sz w:val="20"/>
          <w:szCs w:val="20"/>
        </w:rPr>
      </w:pPr>
    </w:p>
    <w:p w:rsidR="009A552A" w:rsidRPr="00871C05" w:rsidRDefault="009A552A" w:rsidP="00871C05">
      <w:pPr>
        <w:adjustRightInd w:val="0"/>
        <w:snapToGrid w:val="0"/>
        <w:ind w:right="6"/>
        <w:rPr>
          <w:sz w:val="20"/>
          <w:szCs w:val="20"/>
        </w:rPr>
      </w:pPr>
      <w:r w:rsidRPr="00871C05">
        <w:rPr>
          <w:b/>
          <w:sz w:val="20"/>
          <w:szCs w:val="20"/>
        </w:rPr>
        <w:t>Keywords:</w:t>
      </w:r>
      <w:r w:rsidRPr="00871C05">
        <w:rPr>
          <w:sz w:val="20"/>
          <w:szCs w:val="20"/>
        </w:rPr>
        <w:t xml:space="preserve"> β-</w:t>
      </w:r>
      <w:proofErr w:type="spellStart"/>
      <w:r w:rsidRPr="00871C05">
        <w:rPr>
          <w:sz w:val="20"/>
          <w:szCs w:val="20"/>
        </w:rPr>
        <w:t>galactosidase</w:t>
      </w:r>
      <w:proofErr w:type="spellEnd"/>
      <w:r w:rsidRPr="00871C05">
        <w:rPr>
          <w:sz w:val="20"/>
          <w:szCs w:val="20"/>
        </w:rPr>
        <w:t xml:space="preserve">, </w:t>
      </w:r>
      <w:proofErr w:type="spellStart"/>
      <w:r w:rsidRPr="00871C05">
        <w:rPr>
          <w:i/>
          <w:sz w:val="20"/>
          <w:szCs w:val="20"/>
        </w:rPr>
        <w:t>Trichoderma</w:t>
      </w:r>
      <w:proofErr w:type="spellEnd"/>
      <w:r w:rsidRPr="00871C05">
        <w:rPr>
          <w:i/>
          <w:sz w:val="20"/>
          <w:szCs w:val="20"/>
        </w:rPr>
        <w:t>,</w:t>
      </w:r>
      <w:r w:rsidRPr="00871C05">
        <w:rPr>
          <w:sz w:val="20"/>
          <w:szCs w:val="20"/>
        </w:rPr>
        <w:t xml:space="preserve"> Temperature, Tween80</w:t>
      </w:r>
      <w:r w:rsidRPr="00871C05">
        <w:rPr>
          <w:i/>
          <w:sz w:val="20"/>
          <w:szCs w:val="20"/>
        </w:rPr>
        <w:t xml:space="preserve">, </w:t>
      </w:r>
      <w:r w:rsidR="00CE2A02" w:rsidRPr="00871C05">
        <w:rPr>
          <w:sz w:val="20"/>
          <w:szCs w:val="20"/>
        </w:rPr>
        <w:t>Growth</w:t>
      </w:r>
    </w:p>
    <w:p w:rsidR="00871C05" w:rsidRDefault="00871C05" w:rsidP="00871C05">
      <w:pPr>
        <w:adjustRightInd w:val="0"/>
        <w:snapToGrid w:val="0"/>
        <w:ind w:right="6"/>
        <w:rPr>
          <w:sz w:val="20"/>
          <w:szCs w:val="20"/>
        </w:rPr>
      </w:pPr>
    </w:p>
    <w:p w:rsidR="00871C05" w:rsidRDefault="00871C05" w:rsidP="00871C05">
      <w:pPr>
        <w:adjustRightInd w:val="0"/>
        <w:snapToGrid w:val="0"/>
        <w:ind w:right="6"/>
        <w:rPr>
          <w:sz w:val="20"/>
          <w:szCs w:val="20"/>
        </w:rPr>
        <w:sectPr w:rsidR="00871C05" w:rsidSect="00CF0A9C">
          <w:headerReference w:type="default" r:id="rId10"/>
          <w:footerReference w:type="even" r:id="rId11"/>
          <w:footerReference w:type="default" r:id="rId12"/>
          <w:type w:val="continuous"/>
          <w:pgSz w:w="12242" w:h="15842" w:code="1"/>
          <w:pgMar w:top="1440" w:right="1440" w:bottom="1440" w:left="1440" w:header="720" w:footer="720" w:gutter="0"/>
          <w:pgNumType w:start="1"/>
          <w:cols w:space="90"/>
          <w:docGrid w:linePitch="360"/>
        </w:sectPr>
      </w:pPr>
    </w:p>
    <w:p w:rsidR="00CE2A02" w:rsidRPr="00871C05" w:rsidRDefault="00CE2A02" w:rsidP="00871C05">
      <w:pPr>
        <w:numPr>
          <w:ilvl w:val="0"/>
          <w:numId w:val="2"/>
        </w:numPr>
        <w:suppressAutoHyphens w:val="0"/>
        <w:adjustRightInd w:val="0"/>
        <w:snapToGrid w:val="0"/>
        <w:ind w:right="6"/>
        <w:jc w:val="both"/>
        <w:rPr>
          <w:b/>
          <w:sz w:val="20"/>
          <w:szCs w:val="20"/>
        </w:rPr>
      </w:pPr>
      <w:r w:rsidRPr="00871C05">
        <w:rPr>
          <w:b/>
          <w:sz w:val="20"/>
          <w:szCs w:val="20"/>
        </w:rPr>
        <w:lastRenderedPageBreak/>
        <w:t>Introduction</w:t>
      </w:r>
      <w:r w:rsidR="00CF0A9C">
        <w:rPr>
          <w:sz w:val="20"/>
          <w:szCs w:val="20"/>
        </w:rPr>
        <w:t xml:space="preserve"> </w:t>
      </w:r>
    </w:p>
    <w:p w:rsidR="00CE2A02" w:rsidRPr="00871C05" w:rsidRDefault="00871C05" w:rsidP="00871C05">
      <w:pPr>
        <w:autoSpaceDE w:val="0"/>
        <w:autoSpaceDN w:val="0"/>
        <w:adjustRightInd w:val="0"/>
        <w:snapToGrid w:val="0"/>
        <w:ind w:right="6"/>
        <w:jc w:val="both"/>
        <w:rPr>
          <w:sz w:val="20"/>
          <w:szCs w:val="20"/>
        </w:rPr>
      </w:pPr>
      <w:r>
        <w:rPr>
          <w:sz w:val="20"/>
          <w:szCs w:val="20"/>
        </w:rPr>
        <w:tab/>
      </w:r>
      <w:r w:rsidR="00CE2A02" w:rsidRPr="00871C05">
        <w:rPr>
          <w:sz w:val="20"/>
          <w:szCs w:val="20"/>
        </w:rPr>
        <w:t xml:space="preserve">β- </w:t>
      </w:r>
      <w:proofErr w:type="spellStart"/>
      <w:r w:rsidR="00CE2A02" w:rsidRPr="00871C05">
        <w:rPr>
          <w:sz w:val="20"/>
          <w:szCs w:val="20"/>
        </w:rPr>
        <w:t>galactosidase</w:t>
      </w:r>
      <w:proofErr w:type="spellEnd"/>
      <w:r w:rsidR="00CE2A02" w:rsidRPr="00871C05">
        <w:rPr>
          <w:sz w:val="20"/>
          <w:szCs w:val="20"/>
        </w:rPr>
        <w:t xml:space="preserve"> enzyme hydrolyzes lactose which is the main carbohydrate in milk, into glucose and </w:t>
      </w:r>
      <w:proofErr w:type="spellStart"/>
      <w:r w:rsidR="00CE2A02" w:rsidRPr="00871C05">
        <w:rPr>
          <w:sz w:val="20"/>
          <w:szCs w:val="20"/>
        </w:rPr>
        <w:t>galactose</w:t>
      </w:r>
      <w:proofErr w:type="spellEnd"/>
      <w:r w:rsidR="00CE2A02" w:rsidRPr="00871C05">
        <w:rPr>
          <w:sz w:val="20"/>
          <w:szCs w:val="20"/>
        </w:rPr>
        <w:t>, which can be absorbed across the intestinal epithelium (</w:t>
      </w:r>
      <w:proofErr w:type="spellStart"/>
      <w:r w:rsidR="00CE2A02" w:rsidRPr="00871C05">
        <w:rPr>
          <w:sz w:val="20"/>
          <w:szCs w:val="20"/>
        </w:rPr>
        <w:t>Troelsen</w:t>
      </w:r>
      <w:proofErr w:type="spellEnd"/>
      <w:r w:rsidR="00CE2A02" w:rsidRPr="00871C05">
        <w:rPr>
          <w:sz w:val="20"/>
          <w:szCs w:val="20"/>
        </w:rPr>
        <w:t xml:space="preserve">, 2005; </w:t>
      </w:r>
      <w:proofErr w:type="spellStart"/>
      <w:r w:rsidR="00CE2A02" w:rsidRPr="00871C05">
        <w:rPr>
          <w:sz w:val="20"/>
          <w:szCs w:val="20"/>
        </w:rPr>
        <w:t>Vasiljevic</w:t>
      </w:r>
      <w:proofErr w:type="spellEnd"/>
      <w:r w:rsidR="00CE2A02" w:rsidRPr="00871C05">
        <w:rPr>
          <w:sz w:val="20"/>
          <w:szCs w:val="20"/>
        </w:rPr>
        <w:t xml:space="preserve"> and </w:t>
      </w:r>
      <w:proofErr w:type="spellStart"/>
      <w:r w:rsidR="00CE2A02" w:rsidRPr="00871C05">
        <w:rPr>
          <w:sz w:val="20"/>
          <w:szCs w:val="20"/>
        </w:rPr>
        <w:t>Jelen</w:t>
      </w:r>
      <w:proofErr w:type="spellEnd"/>
      <w:r w:rsidR="00CE2A02" w:rsidRPr="00871C05">
        <w:rPr>
          <w:sz w:val="20"/>
          <w:szCs w:val="20"/>
        </w:rPr>
        <w:t xml:space="preserve">, 2001; </w:t>
      </w:r>
      <w:proofErr w:type="spellStart"/>
      <w:r w:rsidR="00CE2A02" w:rsidRPr="00871C05">
        <w:rPr>
          <w:sz w:val="20"/>
          <w:szCs w:val="20"/>
        </w:rPr>
        <w:t>Heyman</w:t>
      </w:r>
      <w:proofErr w:type="spellEnd"/>
      <w:r w:rsidR="00CE2A02" w:rsidRPr="00871C05">
        <w:rPr>
          <w:sz w:val="20"/>
          <w:szCs w:val="20"/>
        </w:rPr>
        <w:t>, 2006). β-</w:t>
      </w:r>
      <w:proofErr w:type="spellStart"/>
      <w:r w:rsidR="00CE2A02" w:rsidRPr="00871C05">
        <w:rPr>
          <w:sz w:val="20"/>
          <w:szCs w:val="20"/>
        </w:rPr>
        <w:t>galactosidase</w:t>
      </w:r>
      <w:proofErr w:type="spellEnd"/>
      <w:r w:rsidR="00CE2A02" w:rsidRPr="00871C05">
        <w:rPr>
          <w:sz w:val="20"/>
          <w:szCs w:val="20"/>
        </w:rPr>
        <w:t xml:space="preserve"> has two enzymatic activities: one is responsible for the hydrolysis of lactose and also cleaves </w:t>
      </w:r>
      <w:proofErr w:type="spellStart"/>
      <w:r w:rsidR="00CE2A02" w:rsidRPr="00871C05">
        <w:rPr>
          <w:sz w:val="20"/>
          <w:szCs w:val="20"/>
        </w:rPr>
        <w:t>cellobiose</w:t>
      </w:r>
      <w:proofErr w:type="spellEnd"/>
      <w:r w:rsidR="00CE2A02" w:rsidRPr="00871C05">
        <w:rPr>
          <w:sz w:val="20"/>
          <w:szCs w:val="20"/>
        </w:rPr>
        <w:t xml:space="preserve">, </w:t>
      </w:r>
      <w:proofErr w:type="spellStart"/>
      <w:r w:rsidR="00CE2A02" w:rsidRPr="00871C05">
        <w:rPr>
          <w:sz w:val="20"/>
          <w:szCs w:val="20"/>
        </w:rPr>
        <w:t>cellotriose</w:t>
      </w:r>
      <w:proofErr w:type="spellEnd"/>
      <w:r w:rsidR="00CE2A02" w:rsidRPr="00871C05">
        <w:rPr>
          <w:sz w:val="20"/>
          <w:szCs w:val="20"/>
        </w:rPr>
        <w:t xml:space="preserve">, </w:t>
      </w:r>
      <w:proofErr w:type="spellStart"/>
      <w:r w:rsidR="00CE2A02" w:rsidRPr="00871C05">
        <w:rPr>
          <w:sz w:val="20"/>
          <w:szCs w:val="20"/>
        </w:rPr>
        <w:t>cellotetrose</w:t>
      </w:r>
      <w:proofErr w:type="spellEnd"/>
      <w:r w:rsidR="00CE2A02" w:rsidRPr="00871C05">
        <w:rPr>
          <w:sz w:val="20"/>
          <w:szCs w:val="20"/>
        </w:rPr>
        <w:t xml:space="preserve"> and to a certain extent cellulose and the other, splits β-glycosides (</w:t>
      </w:r>
      <w:proofErr w:type="spellStart"/>
      <w:r w:rsidR="00CE2A02" w:rsidRPr="00871C05">
        <w:rPr>
          <w:sz w:val="20"/>
          <w:szCs w:val="20"/>
        </w:rPr>
        <w:t>Heyman</w:t>
      </w:r>
      <w:proofErr w:type="spellEnd"/>
      <w:r w:rsidR="00CE2A02" w:rsidRPr="00871C05">
        <w:rPr>
          <w:sz w:val="20"/>
          <w:szCs w:val="20"/>
        </w:rPr>
        <w:t>, 2006). Low activity of β-</w:t>
      </w:r>
      <w:proofErr w:type="spellStart"/>
      <w:r w:rsidR="00CE2A02" w:rsidRPr="00871C05">
        <w:rPr>
          <w:sz w:val="20"/>
          <w:szCs w:val="20"/>
        </w:rPr>
        <w:t>galactosidase</w:t>
      </w:r>
      <w:proofErr w:type="spellEnd"/>
      <w:r w:rsidR="00CE2A02" w:rsidRPr="00871C05">
        <w:rPr>
          <w:sz w:val="20"/>
          <w:szCs w:val="20"/>
        </w:rPr>
        <w:t xml:space="preserve"> causes digestive insufficiency, called lactose intolerance in most cases (</w:t>
      </w:r>
      <w:proofErr w:type="spellStart"/>
      <w:r w:rsidR="00CE2A02" w:rsidRPr="00871C05">
        <w:rPr>
          <w:sz w:val="20"/>
          <w:szCs w:val="20"/>
        </w:rPr>
        <w:t>Karasova</w:t>
      </w:r>
      <w:proofErr w:type="spellEnd"/>
      <w:r w:rsidR="00CE2A02" w:rsidRPr="00871C05">
        <w:rPr>
          <w:sz w:val="20"/>
          <w:szCs w:val="20"/>
        </w:rPr>
        <w:t xml:space="preserve"> et al., 2002). The symptoms of lactose intolerance such as abdominal pain and diarrhea, nausea, flatulence, and or bloating after the ingestion of lactose or lactose containing food substances which can lead to low quality of life and decrease daily activities. Treatment is relatively simple by eliminating lactose from the diet or by using of supplemental β-</w:t>
      </w:r>
      <w:proofErr w:type="spellStart"/>
      <w:r w:rsidR="00CE2A02" w:rsidRPr="00871C05">
        <w:rPr>
          <w:sz w:val="20"/>
          <w:szCs w:val="20"/>
        </w:rPr>
        <w:t>galactosidase</w:t>
      </w:r>
      <w:proofErr w:type="spellEnd"/>
      <w:r w:rsidR="00CE2A02" w:rsidRPr="00871C05">
        <w:rPr>
          <w:sz w:val="20"/>
          <w:szCs w:val="20"/>
        </w:rPr>
        <w:t xml:space="preserve"> enzyme replacement (</w:t>
      </w:r>
      <w:proofErr w:type="spellStart"/>
      <w:r w:rsidR="00CE2A02" w:rsidRPr="00871C05">
        <w:rPr>
          <w:sz w:val="20"/>
          <w:szCs w:val="20"/>
        </w:rPr>
        <w:t>Vasiljevic</w:t>
      </w:r>
      <w:proofErr w:type="spellEnd"/>
      <w:r w:rsidR="00CE2A02" w:rsidRPr="00871C05">
        <w:rPr>
          <w:sz w:val="20"/>
          <w:szCs w:val="20"/>
        </w:rPr>
        <w:t xml:space="preserve"> and </w:t>
      </w:r>
      <w:proofErr w:type="spellStart"/>
      <w:r w:rsidR="00CE2A02" w:rsidRPr="00871C05">
        <w:rPr>
          <w:sz w:val="20"/>
          <w:szCs w:val="20"/>
        </w:rPr>
        <w:t>Jelen</w:t>
      </w:r>
      <w:proofErr w:type="spellEnd"/>
      <w:r w:rsidR="00CE2A02" w:rsidRPr="00871C05">
        <w:rPr>
          <w:sz w:val="20"/>
          <w:szCs w:val="20"/>
        </w:rPr>
        <w:t>, 2001).</w:t>
      </w:r>
    </w:p>
    <w:p w:rsidR="00CE2A02" w:rsidRPr="00871C05" w:rsidRDefault="00871C05" w:rsidP="00871C05">
      <w:pPr>
        <w:autoSpaceDE w:val="0"/>
        <w:autoSpaceDN w:val="0"/>
        <w:adjustRightInd w:val="0"/>
        <w:snapToGrid w:val="0"/>
        <w:ind w:right="6"/>
        <w:jc w:val="both"/>
        <w:rPr>
          <w:color w:val="000000"/>
          <w:sz w:val="20"/>
          <w:szCs w:val="20"/>
        </w:rPr>
      </w:pPr>
      <w:r>
        <w:rPr>
          <w:i/>
          <w:color w:val="000000"/>
          <w:sz w:val="20"/>
          <w:szCs w:val="20"/>
        </w:rPr>
        <w:tab/>
      </w:r>
      <w:proofErr w:type="spellStart"/>
      <w:r w:rsidR="00CE2A02" w:rsidRPr="00871C05">
        <w:rPr>
          <w:i/>
          <w:color w:val="000000"/>
          <w:sz w:val="20"/>
          <w:szCs w:val="20"/>
        </w:rPr>
        <w:t>Trichoderma</w:t>
      </w:r>
      <w:proofErr w:type="spellEnd"/>
      <w:r w:rsidR="00CE2A02" w:rsidRPr="00871C05">
        <w:rPr>
          <w:color w:val="000000"/>
          <w:sz w:val="20"/>
          <w:szCs w:val="20"/>
        </w:rPr>
        <w:t xml:space="preserve"> species are fungi that are present in nearly all soils and other diverse habitats.</w:t>
      </w:r>
      <w:r w:rsidR="00CF0A9C">
        <w:rPr>
          <w:color w:val="000000"/>
          <w:sz w:val="20"/>
          <w:szCs w:val="20"/>
        </w:rPr>
        <w:t xml:space="preserve"> </w:t>
      </w:r>
      <w:r w:rsidR="00CE2A02" w:rsidRPr="00871C05">
        <w:rPr>
          <w:color w:val="000000"/>
          <w:sz w:val="20"/>
          <w:szCs w:val="20"/>
        </w:rPr>
        <w:t xml:space="preserve">They are frequently the most prevalent cultivable </w:t>
      </w:r>
      <w:r w:rsidR="00CE2A02" w:rsidRPr="00871C05">
        <w:rPr>
          <w:color w:val="000000"/>
          <w:sz w:val="20"/>
          <w:szCs w:val="20"/>
        </w:rPr>
        <w:lastRenderedPageBreak/>
        <w:t xml:space="preserve">fungi in soil, </w:t>
      </w:r>
      <w:proofErr w:type="spellStart"/>
      <w:r w:rsidR="00CE2A02" w:rsidRPr="00871C05">
        <w:rPr>
          <w:color w:val="000000"/>
          <w:sz w:val="20"/>
          <w:szCs w:val="20"/>
        </w:rPr>
        <w:t>favoured</w:t>
      </w:r>
      <w:proofErr w:type="spellEnd"/>
      <w:r w:rsidR="00CE2A02" w:rsidRPr="00871C05">
        <w:rPr>
          <w:color w:val="000000"/>
          <w:sz w:val="20"/>
          <w:szCs w:val="20"/>
        </w:rPr>
        <w:t xml:space="preserve"> by the presence of high levels of plant roots, which they colonize readily. Some strains are highly </w:t>
      </w:r>
      <w:proofErr w:type="spellStart"/>
      <w:r w:rsidR="00CE2A02" w:rsidRPr="00871C05">
        <w:rPr>
          <w:color w:val="000000"/>
          <w:sz w:val="20"/>
          <w:szCs w:val="20"/>
        </w:rPr>
        <w:t>rhizosphere</w:t>
      </w:r>
      <w:proofErr w:type="spellEnd"/>
      <w:r w:rsidR="00CE2A02" w:rsidRPr="00871C05">
        <w:rPr>
          <w:color w:val="000000"/>
          <w:sz w:val="20"/>
          <w:szCs w:val="20"/>
        </w:rPr>
        <w:t xml:space="preserve"> competent, i.e., able to colonize and grow on roots as they develop </w:t>
      </w:r>
      <w:r w:rsidR="00CE2A02" w:rsidRPr="00871C05">
        <w:rPr>
          <w:sz w:val="20"/>
          <w:szCs w:val="20"/>
        </w:rPr>
        <w:t>(Harman et al., 2000)</w:t>
      </w:r>
      <w:r w:rsidR="00CE2A02" w:rsidRPr="00871C05">
        <w:rPr>
          <w:color w:val="000000"/>
          <w:sz w:val="20"/>
          <w:szCs w:val="20"/>
        </w:rPr>
        <w:t xml:space="preserve">. The most strongly </w:t>
      </w:r>
      <w:proofErr w:type="spellStart"/>
      <w:r w:rsidR="00CE2A02" w:rsidRPr="00871C05">
        <w:rPr>
          <w:color w:val="000000"/>
          <w:sz w:val="20"/>
          <w:szCs w:val="20"/>
        </w:rPr>
        <w:t>rhizosphere</w:t>
      </w:r>
      <w:proofErr w:type="spellEnd"/>
      <w:r w:rsidR="00CE2A02" w:rsidRPr="00871C05">
        <w:rPr>
          <w:color w:val="000000"/>
          <w:sz w:val="20"/>
          <w:szCs w:val="20"/>
        </w:rPr>
        <w:t xml:space="preserve"> competent strains can be added to soil or seeds by any method. Once they come into contact with roots, they colonize the root surface or cortex, depending on the strain. Thus, if added as a seed treatment, the best strains will colonize root surfaces even when roots a meter or more below the soil surface and they can persist at useful numbers up to 18 months after application </w:t>
      </w:r>
      <w:r w:rsidR="00CE2A02" w:rsidRPr="00871C05">
        <w:rPr>
          <w:sz w:val="20"/>
          <w:szCs w:val="20"/>
        </w:rPr>
        <w:t>(Howell, 2003)</w:t>
      </w:r>
      <w:r w:rsidR="00CE2A02" w:rsidRPr="00871C05">
        <w:rPr>
          <w:color w:val="000000"/>
          <w:sz w:val="20"/>
          <w:szCs w:val="20"/>
        </w:rPr>
        <w:t>.</w:t>
      </w:r>
    </w:p>
    <w:p w:rsidR="00CE2A02" w:rsidRPr="00871C05" w:rsidRDefault="00871C05" w:rsidP="00871C05">
      <w:pPr>
        <w:autoSpaceDE w:val="0"/>
        <w:autoSpaceDN w:val="0"/>
        <w:adjustRightInd w:val="0"/>
        <w:snapToGrid w:val="0"/>
        <w:ind w:right="6"/>
        <w:jc w:val="both"/>
        <w:rPr>
          <w:color w:val="000000"/>
          <w:sz w:val="20"/>
          <w:szCs w:val="20"/>
        </w:rPr>
      </w:pPr>
      <w:r>
        <w:rPr>
          <w:i/>
          <w:color w:val="000000"/>
          <w:sz w:val="20"/>
          <w:szCs w:val="20"/>
        </w:rPr>
        <w:tab/>
      </w:r>
      <w:proofErr w:type="spellStart"/>
      <w:r w:rsidR="00CE2A02" w:rsidRPr="00871C05">
        <w:rPr>
          <w:i/>
          <w:color w:val="000000"/>
          <w:sz w:val="20"/>
          <w:szCs w:val="20"/>
        </w:rPr>
        <w:t>Trichoderma</w:t>
      </w:r>
      <w:proofErr w:type="spellEnd"/>
      <w:r w:rsidR="00CE2A02" w:rsidRPr="00871C05">
        <w:rPr>
          <w:color w:val="000000"/>
          <w:sz w:val="20"/>
          <w:szCs w:val="20"/>
        </w:rPr>
        <w:t xml:space="preserve"> species are strongly antagonistic to other fungi. They kill other fungi with a b toxin and then consume them using a combination of </w:t>
      </w:r>
      <w:proofErr w:type="spellStart"/>
      <w:r w:rsidR="00CE2A02" w:rsidRPr="00871C05">
        <w:rPr>
          <w:color w:val="000000"/>
          <w:sz w:val="20"/>
          <w:szCs w:val="20"/>
        </w:rPr>
        <w:t>lytic</w:t>
      </w:r>
      <w:proofErr w:type="spellEnd"/>
      <w:r w:rsidR="00CE2A02" w:rsidRPr="00871C05">
        <w:rPr>
          <w:color w:val="000000"/>
          <w:sz w:val="20"/>
          <w:szCs w:val="20"/>
        </w:rPr>
        <w:t xml:space="preserve"> enzymes and with this bioactive component it shows that they are actually microbial predators. This antagonistic behavior has led to their use as agents of biological control of some fungi causing plant disease. However, they can be serious pests in cultivated mushroom beds. Species of </w:t>
      </w:r>
      <w:proofErr w:type="spellStart"/>
      <w:r w:rsidR="00CE2A02" w:rsidRPr="00871C05">
        <w:rPr>
          <w:color w:val="000000"/>
          <w:sz w:val="20"/>
          <w:szCs w:val="20"/>
        </w:rPr>
        <w:t>Trichoderma</w:t>
      </w:r>
      <w:proofErr w:type="spellEnd"/>
      <w:r w:rsidR="00CE2A02" w:rsidRPr="00871C05">
        <w:rPr>
          <w:color w:val="000000"/>
          <w:sz w:val="20"/>
          <w:szCs w:val="20"/>
        </w:rPr>
        <w:t xml:space="preserve"> are common in soil (especially water-</w:t>
      </w:r>
      <w:r w:rsidR="00CE2A02" w:rsidRPr="00871C05">
        <w:rPr>
          <w:color w:val="000000"/>
          <w:sz w:val="20"/>
          <w:szCs w:val="20"/>
        </w:rPr>
        <w:lastRenderedPageBreak/>
        <w:t xml:space="preserve">logged soil), dung, and decaying plant materials </w:t>
      </w:r>
      <w:r w:rsidR="00CE2A02" w:rsidRPr="00871C05">
        <w:rPr>
          <w:sz w:val="20"/>
          <w:szCs w:val="20"/>
        </w:rPr>
        <w:t>(Howell, 2003)</w:t>
      </w:r>
      <w:r w:rsidR="00CE2A02" w:rsidRPr="00871C05">
        <w:rPr>
          <w:color w:val="000000"/>
          <w:sz w:val="20"/>
          <w:szCs w:val="20"/>
        </w:rPr>
        <w:t>.</w:t>
      </w:r>
    </w:p>
    <w:p w:rsidR="00CE2A02" w:rsidRPr="00871C05" w:rsidRDefault="00CE2A02" w:rsidP="00871C05">
      <w:pPr>
        <w:autoSpaceDE w:val="0"/>
        <w:autoSpaceDN w:val="0"/>
        <w:adjustRightInd w:val="0"/>
        <w:snapToGrid w:val="0"/>
        <w:ind w:right="6"/>
        <w:jc w:val="both"/>
        <w:rPr>
          <w:color w:val="000000"/>
          <w:sz w:val="20"/>
          <w:szCs w:val="20"/>
        </w:rPr>
      </w:pPr>
    </w:p>
    <w:p w:rsidR="00CE2A02" w:rsidRPr="00871C05" w:rsidRDefault="00CE2A02" w:rsidP="00871C05">
      <w:pPr>
        <w:numPr>
          <w:ilvl w:val="0"/>
          <w:numId w:val="2"/>
        </w:numPr>
        <w:suppressAutoHyphens w:val="0"/>
        <w:adjustRightInd w:val="0"/>
        <w:snapToGrid w:val="0"/>
        <w:ind w:right="6"/>
        <w:jc w:val="both"/>
        <w:rPr>
          <w:b/>
          <w:sz w:val="20"/>
          <w:szCs w:val="20"/>
        </w:rPr>
      </w:pPr>
      <w:r w:rsidRPr="00871C05">
        <w:rPr>
          <w:b/>
          <w:sz w:val="20"/>
          <w:szCs w:val="20"/>
        </w:rPr>
        <w:t>Materials and Methods</w:t>
      </w:r>
    </w:p>
    <w:p w:rsidR="00CE2A02" w:rsidRPr="00871C05" w:rsidRDefault="00CE2A02" w:rsidP="00871C05">
      <w:pPr>
        <w:adjustRightInd w:val="0"/>
        <w:snapToGrid w:val="0"/>
        <w:ind w:right="6"/>
        <w:jc w:val="both"/>
        <w:rPr>
          <w:b/>
          <w:sz w:val="20"/>
          <w:szCs w:val="20"/>
        </w:rPr>
      </w:pPr>
      <w:r w:rsidRPr="00871C05">
        <w:rPr>
          <w:b/>
          <w:color w:val="131313"/>
          <w:sz w:val="20"/>
          <w:szCs w:val="20"/>
        </w:rPr>
        <w:t xml:space="preserve">Culture collection and </w:t>
      </w:r>
      <w:proofErr w:type="spellStart"/>
      <w:r w:rsidRPr="00871C05">
        <w:rPr>
          <w:b/>
          <w:color w:val="131313"/>
          <w:sz w:val="20"/>
          <w:szCs w:val="20"/>
        </w:rPr>
        <w:t>Inoculum</w:t>
      </w:r>
      <w:proofErr w:type="spellEnd"/>
      <w:r w:rsidRPr="00871C05">
        <w:rPr>
          <w:b/>
          <w:color w:val="131313"/>
          <w:sz w:val="20"/>
          <w:szCs w:val="20"/>
        </w:rPr>
        <w:t xml:space="preserve"> preparation</w:t>
      </w:r>
    </w:p>
    <w:p w:rsidR="00CE2A02" w:rsidRPr="00871C05" w:rsidRDefault="00871C05" w:rsidP="00871C05">
      <w:pPr>
        <w:adjustRightInd w:val="0"/>
        <w:snapToGrid w:val="0"/>
        <w:ind w:right="6"/>
        <w:jc w:val="both"/>
        <w:rPr>
          <w:rFonts w:eastAsia="Calibri"/>
          <w:sz w:val="20"/>
          <w:szCs w:val="20"/>
        </w:rPr>
      </w:pPr>
      <w:r>
        <w:rPr>
          <w:sz w:val="20"/>
          <w:szCs w:val="20"/>
        </w:rPr>
        <w:tab/>
      </w:r>
      <w:r w:rsidR="00CE2A02" w:rsidRPr="00871C05">
        <w:rPr>
          <w:sz w:val="20"/>
          <w:szCs w:val="20"/>
        </w:rPr>
        <w:t xml:space="preserve">Six strains of </w:t>
      </w:r>
      <w:proofErr w:type="spellStart"/>
      <w:r w:rsidR="00CE2A02" w:rsidRPr="00871C05">
        <w:rPr>
          <w:i/>
          <w:sz w:val="20"/>
          <w:szCs w:val="20"/>
        </w:rPr>
        <w:t>Trichoderma</w:t>
      </w:r>
      <w:proofErr w:type="spellEnd"/>
      <w:r w:rsidR="00CE2A02" w:rsidRPr="00871C05">
        <w:rPr>
          <w:sz w:val="20"/>
          <w:szCs w:val="20"/>
        </w:rPr>
        <w:t xml:space="preserve"> species (</w:t>
      </w:r>
      <w:proofErr w:type="spellStart"/>
      <w:r w:rsidR="00CE2A02" w:rsidRPr="00871C05">
        <w:rPr>
          <w:i/>
          <w:sz w:val="20"/>
          <w:szCs w:val="20"/>
        </w:rPr>
        <w:t>Trichoderma</w:t>
      </w:r>
      <w:proofErr w:type="spellEnd"/>
      <w:r w:rsidR="00CE2A02" w:rsidRPr="00871C05">
        <w:rPr>
          <w:i/>
          <w:sz w:val="20"/>
          <w:szCs w:val="20"/>
        </w:rPr>
        <w:t xml:space="preserve"> </w:t>
      </w:r>
      <w:proofErr w:type="spellStart"/>
      <w:r w:rsidR="00CE2A02" w:rsidRPr="00871C05">
        <w:rPr>
          <w:i/>
          <w:sz w:val="20"/>
          <w:szCs w:val="20"/>
        </w:rPr>
        <w:t>viride</w:t>
      </w:r>
      <w:proofErr w:type="spellEnd"/>
      <w:r w:rsidR="00CE2A02" w:rsidRPr="00871C05">
        <w:rPr>
          <w:i/>
          <w:sz w:val="20"/>
          <w:szCs w:val="20"/>
        </w:rPr>
        <w:t xml:space="preserve">, </w:t>
      </w:r>
      <w:proofErr w:type="spellStart"/>
      <w:r w:rsidR="00CE2A02" w:rsidRPr="00871C05">
        <w:rPr>
          <w:i/>
          <w:sz w:val="20"/>
          <w:szCs w:val="20"/>
        </w:rPr>
        <w:t>Trichoderma</w:t>
      </w:r>
      <w:proofErr w:type="spellEnd"/>
      <w:r w:rsidR="00CE2A02" w:rsidRPr="00871C05">
        <w:rPr>
          <w:i/>
          <w:sz w:val="20"/>
          <w:szCs w:val="20"/>
        </w:rPr>
        <w:t xml:space="preserve"> </w:t>
      </w:r>
      <w:proofErr w:type="spellStart"/>
      <w:r w:rsidR="00CE2A02" w:rsidRPr="00871C05">
        <w:rPr>
          <w:i/>
          <w:sz w:val="20"/>
          <w:szCs w:val="20"/>
        </w:rPr>
        <w:t>arundinaceum</w:t>
      </w:r>
      <w:proofErr w:type="spellEnd"/>
      <w:r w:rsidR="00CE2A02" w:rsidRPr="00871C05">
        <w:rPr>
          <w:i/>
          <w:sz w:val="20"/>
          <w:szCs w:val="20"/>
        </w:rPr>
        <w:t xml:space="preserve">, </w:t>
      </w:r>
      <w:proofErr w:type="spellStart"/>
      <w:r w:rsidR="00CE2A02" w:rsidRPr="00871C05">
        <w:rPr>
          <w:i/>
          <w:sz w:val="20"/>
          <w:szCs w:val="20"/>
        </w:rPr>
        <w:t>Trichoderma</w:t>
      </w:r>
      <w:proofErr w:type="spellEnd"/>
      <w:r w:rsidR="00CE2A02" w:rsidRPr="00871C05">
        <w:rPr>
          <w:i/>
          <w:sz w:val="20"/>
          <w:szCs w:val="20"/>
        </w:rPr>
        <w:t xml:space="preserve"> fertile, </w:t>
      </w:r>
      <w:proofErr w:type="spellStart"/>
      <w:r w:rsidR="00CE2A02" w:rsidRPr="00871C05">
        <w:rPr>
          <w:i/>
          <w:sz w:val="20"/>
          <w:szCs w:val="20"/>
        </w:rPr>
        <w:t>Trichoderma</w:t>
      </w:r>
      <w:proofErr w:type="spellEnd"/>
      <w:r w:rsidR="00CE2A02" w:rsidRPr="00871C05">
        <w:rPr>
          <w:i/>
          <w:sz w:val="20"/>
          <w:szCs w:val="20"/>
        </w:rPr>
        <w:t xml:space="preserve"> </w:t>
      </w:r>
      <w:proofErr w:type="spellStart"/>
      <w:r w:rsidR="00CE2A02" w:rsidRPr="00871C05">
        <w:rPr>
          <w:i/>
          <w:sz w:val="20"/>
          <w:szCs w:val="20"/>
        </w:rPr>
        <w:t>longibrachiatum</w:t>
      </w:r>
      <w:proofErr w:type="spellEnd"/>
      <w:r w:rsidR="00CE2A02" w:rsidRPr="00871C05">
        <w:rPr>
          <w:i/>
          <w:sz w:val="20"/>
          <w:szCs w:val="20"/>
        </w:rPr>
        <w:t xml:space="preserve">, </w:t>
      </w:r>
      <w:proofErr w:type="spellStart"/>
      <w:r w:rsidR="00CE2A02" w:rsidRPr="00871C05">
        <w:rPr>
          <w:i/>
          <w:sz w:val="20"/>
          <w:szCs w:val="20"/>
        </w:rPr>
        <w:t>Trichoderma</w:t>
      </w:r>
      <w:proofErr w:type="spellEnd"/>
      <w:r w:rsidR="00CE2A02" w:rsidRPr="00871C05">
        <w:rPr>
          <w:i/>
          <w:sz w:val="20"/>
          <w:szCs w:val="20"/>
        </w:rPr>
        <w:t xml:space="preserve"> </w:t>
      </w:r>
      <w:proofErr w:type="spellStart"/>
      <w:r w:rsidR="00CE2A02" w:rsidRPr="00871C05">
        <w:rPr>
          <w:i/>
          <w:sz w:val="20"/>
          <w:szCs w:val="20"/>
        </w:rPr>
        <w:t>crassum</w:t>
      </w:r>
      <w:proofErr w:type="spellEnd"/>
      <w:r w:rsidR="00CE2A02" w:rsidRPr="00871C05">
        <w:rPr>
          <w:i/>
          <w:sz w:val="20"/>
          <w:szCs w:val="20"/>
        </w:rPr>
        <w:t xml:space="preserve">, </w:t>
      </w:r>
      <w:r w:rsidR="00CE2A02" w:rsidRPr="00871C05">
        <w:rPr>
          <w:sz w:val="20"/>
          <w:szCs w:val="20"/>
        </w:rPr>
        <w:t>and</w:t>
      </w:r>
      <w:r w:rsidR="00CE2A02" w:rsidRPr="00871C05">
        <w:rPr>
          <w:i/>
          <w:sz w:val="20"/>
          <w:szCs w:val="20"/>
        </w:rPr>
        <w:t xml:space="preserve"> </w:t>
      </w:r>
      <w:proofErr w:type="spellStart"/>
      <w:r w:rsidR="00CE2A02" w:rsidRPr="00871C05">
        <w:rPr>
          <w:i/>
          <w:sz w:val="20"/>
          <w:szCs w:val="20"/>
        </w:rPr>
        <w:t>Trichoderma</w:t>
      </w:r>
      <w:proofErr w:type="spellEnd"/>
      <w:r w:rsidR="00CE2A02" w:rsidRPr="00871C05">
        <w:rPr>
          <w:i/>
          <w:sz w:val="20"/>
          <w:szCs w:val="20"/>
        </w:rPr>
        <w:t xml:space="preserve"> </w:t>
      </w:r>
      <w:proofErr w:type="spellStart"/>
      <w:r w:rsidR="00CE2A02" w:rsidRPr="00871C05">
        <w:rPr>
          <w:i/>
          <w:sz w:val="20"/>
          <w:szCs w:val="20"/>
        </w:rPr>
        <w:t>asperellum</w:t>
      </w:r>
      <w:proofErr w:type="spellEnd"/>
      <w:r w:rsidR="00CE2A02" w:rsidRPr="00871C05">
        <w:rPr>
          <w:sz w:val="20"/>
          <w:szCs w:val="20"/>
        </w:rPr>
        <w:t>) were obtained from a culture collection of our previous work in the Department of Microbiology, University of Ibadan, Ibadan, Oyo State, Nigeria.</w:t>
      </w:r>
      <w:r w:rsidR="00CE2A02" w:rsidRPr="00871C05">
        <w:rPr>
          <w:b/>
          <w:bCs/>
          <w:sz w:val="20"/>
          <w:szCs w:val="20"/>
        </w:rPr>
        <w:t xml:space="preserve"> </w:t>
      </w:r>
      <w:r w:rsidR="00CE2A02" w:rsidRPr="00871C05">
        <w:rPr>
          <w:sz w:val="20"/>
          <w:szCs w:val="20"/>
        </w:rPr>
        <w:t>The stock cultures were maintained on Potato Dextrose Agar (PDA) and incubated at 28</w:t>
      </w:r>
      <w:r w:rsidR="00CE2A02" w:rsidRPr="00871C05">
        <w:rPr>
          <w:sz w:val="20"/>
          <w:szCs w:val="20"/>
          <w:vertAlign w:val="superscript"/>
        </w:rPr>
        <w:t>o</w:t>
      </w:r>
      <w:r w:rsidR="00CE2A02" w:rsidRPr="00871C05">
        <w:rPr>
          <w:sz w:val="20"/>
          <w:szCs w:val="20"/>
        </w:rPr>
        <w:t>C for 7 days and stored at 4</w:t>
      </w:r>
      <w:r w:rsidR="00CE2A02" w:rsidRPr="00871C05">
        <w:rPr>
          <w:sz w:val="20"/>
          <w:szCs w:val="20"/>
          <w:vertAlign w:val="superscript"/>
        </w:rPr>
        <w:t>o</w:t>
      </w:r>
      <w:r w:rsidR="00CE2A02" w:rsidRPr="00871C05">
        <w:rPr>
          <w:sz w:val="20"/>
          <w:szCs w:val="20"/>
        </w:rPr>
        <w:t xml:space="preserve">C. The seed culture was grown in a 250ml flask containing 50ml of sterile seed medium (containing: Yeast extract, 5; </w:t>
      </w:r>
      <w:r w:rsidR="00CE2A02" w:rsidRPr="00871C05">
        <w:rPr>
          <w:sz w:val="20"/>
          <w:szCs w:val="20"/>
          <w:u w:color="82C42A"/>
        </w:rPr>
        <w:t>peptone</w:t>
      </w:r>
      <w:r w:rsidR="00CE2A02" w:rsidRPr="00871C05">
        <w:rPr>
          <w:sz w:val="20"/>
          <w:szCs w:val="20"/>
        </w:rPr>
        <w:t>, 1.5; MgSO</w:t>
      </w:r>
      <w:r w:rsidR="00CE2A02" w:rsidRPr="00871C05">
        <w:rPr>
          <w:sz w:val="20"/>
          <w:szCs w:val="20"/>
          <w:vertAlign w:val="subscript"/>
        </w:rPr>
        <w:t>4</w:t>
      </w:r>
      <w:r w:rsidR="00CE2A02" w:rsidRPr="00871C05">
        <w:rPr>
          <w:sz w:val="20"/>
          <w:szCs w:val="20"/>
        </w:rPr>
        <w:t>.7H</w:t>
      </w:r>
      <w:r w:rsidR="00CE2A02" w:rsidRPr="00871C05">
        <w:rPr>
          <w:sz w:val="20"/>
          <w:szCs w:val="20"/>
          <w:vertAlign w:val="subscript"/>
        </w:rPr>
        <w:t>2</w:t>
      </w:r>
      <w:r w:rsidR="00CE2A02" w:rsidRPr="00871C05">
        <w:rPr>
          <w:sz w:val="20"/>
          <w:szCs w:val="20"/>
        </w:rPr>
        <w:t>O 1; KH</w:t>
      </w:r>
      <w:r w:rsidR="00CE2A02" w:rsidRPr="00871C05">
        <w:rPr>
          <w:sz w:val="20"/>
          <w:szCs w:val="20"/>
          <w:vertAlign w:val="subscript"/>
        </w:rPr>
        <w:t>2</w:t>
      </w:r>
      <w:r w:rsidR="00CE2A02" w:rsidRPr="00871C05">
        <w:rPr>
          <w:sz w:val="20"/>
          <w:szCs w:val="20"/>
        </w:rPr>
        <w:t>PO</w:t>
      </w:r>
      <w:r w:rsidR="00CE2A02" w:rsidRPr="00871C05">
        <w:rPr>
          <w:sz w:val="20"/>
          <w:szCs w:val="20"/>
          <w:vertAlign w:val="subscript"/>
        </w:rPr>
        <w:t>4</w:t>
      </w:r>
      <w:r w:rsidR="00CE2A02" w:rsidRPr="00871C05">
        <w:rPr>
          <w:sz w:val="20"/>
          <w:szCs w:val="20"/>
        </w:rPr>
        <w:t xml:space="preserve">, 3; </w:t>
      </w:r>
      <w:r w:rsidR="00CE2A02" w:rsidRPr="00871C05">
        <w:rPr>
          <w:sz w:val="20"/>
          <w:szCs w:val="20"/>
          <w:u w:color="82C42A"/>
        </w:rPr>
        <w:t>distilled</w:t>
      </w:r>
      <w:r w:rsidR="00CE2A02" w:rsidRPr="00871C05">
        <w:rPr>
          <w:sz w:val="20"/>
          <w:szCs w:val="20"/>
        </w:rPr>
        <w:t xml:space="preserve"> </w:t>
      </w:r>
      <w:r w:rsidR="00CE2A02" w:rsidRPr="00871C05">
        <w:rPr>
          <w:sz w:val="20"/>
          <w:szCs w:val="20"/>
          <w:u w:color="82C42A"/>
        </w:rPr>
        <w:t>water</w:t>
      </w:r>
      <w:r w:rsidR="00CE2A02" w:rsidRPr="00871C05">
        <w:rPr>
          <w:sz w:val="20"/>
          <w:szCs w:val="20"/>
        </w:rPr>
        <w:t>, 1000ml, pH 5.5) inoculated with a known volume of the stock culture and incubated for 5 days.</w:t>
      </w:r>
    </w:p>
    <w:p w:rsidR="00CE2A02" w:rsidRPr="00871C05" w:rsidRDefault="00CE2A02" w:rsidP="00871C05">
      <w:pPr>
        <w:adjustRightInd w:val="0"/>
        <w:snapToGrid w:val="0"/>
        <w:ind w:right="6"/>
        <w:jc w:val="both"/>
        <w:rPr>
          <w:rFonts w:eastAsia="Times New Roman"/>
          <w:b/>
          <w:sz w:val="20"/>
          <w:szCs w:val="20"/>
        </w:rPr>
      </w:pPr>
    </w:p>
    <w:p w:rsidR="00CE2A02" w:rsidRPr="00871C05" w:rsidRDefault="00CE2A02" w:rsidP="00871C05">
      <w:pPr>
        <w:adjustRightInd w:val="0"/>
        <w:snapToGrid w:val="0"/>
        <w:ind w:right="6"/>
        <w:jc w:val="both"/>
        <w:rPr>
          <w:rFonts w:eastAsia="Times New Roman"/>
          <w:sz w:val="20"/>
          <w:szCs w:val="20"/>
        </w:rPr>
      </w:pPr>
      <w:r w:rsidRPr="00871C05">
        <w:rPr>
          <w:rFonts w:eastAsia="Times New Roman"/>
          <w:b/>
          <w:sz w:val="20"/>
          <w:szCs w:val="20"/>
        </w:rPr>
        <w:t>Effect of Temperature on growth and</w:t>
      </w:r>
      <w:r w:rsidRPr="00871C05">
        <w:rPr>
          <w:sz w:val="20"/>
          <w:szCs w:val="20"/>
        </w:rPr>
        <w:t xml:space="preserve"> </w:t>
      </w:r>
      <w:r w:rsidRPr="00871C05">
        <w:rPr>
          <w:b/>
          <w:sz w:val="20"/>
          <w:szCs w:val="20"/>
        </w:rPr>
        <w:t xml:space="preserve">β- </w:t>
      </w:r>
      <w:proofErr w:type="spellStart"/>
      <w:r w:rsidRPr="00871C05">
        <w:rPr>
          <w:b/>
          <w:sz w:val="20"/>
          <w:szCs w:val="20"/>
        </w:rPr>
        <w:t>galactosidase</w:t>
      </w:r>
      <w:proofErr w:type="spellEnd"/>
      <w:r w:rsidRPr="00871C05">
        <w:rPr>
          <w:rFonts w:eastAsia="Times New Roman"/>
          <w:b/>
          <w:sz w:val="20"/>
          <w:szCs w:val="20"/>
        </w:rPr>
        <w:t xml:space="preserve"> production by the strains</w:t>
      </w:r>
    </w:p>
    <w:p w:rsidR="00CE2A02" w:rsidRPr="00871C05" w:rsidRDefault="00CE2A02" w:rsidP="00871C05">
      <w:pPr>
        <w:adjustRightInd w:val="0"/>
        <w:snapToGrid w:val="0"/>
        <w:ind w:right="6" w:firstLine="720"/>
        <w:jc w:val="both"/>
        <w:rPr>
          <w:sz w:val="20"/>
          <w:szCs w:val="20"/>
        </w:rPr>
      </w:pPr>
      <w:r w:rsidRPr="00871C05">
        <w:rPr>
          <w:rFonts w:eastAsia="Times New Roman"/>
          <w:sz w:val="20"/>
          <w:szCs w:val="20"/>
        </w:rPr>
        <w:t>All the fungi isolates were grown in a basal medium containing Lactose 10g, KH</w:t>
      </w:r>
      <w:r w:rsidRPr="00871C05">
        <w:rPr>
          <w:rFonts w:eastAsia="Times New Roman"/>
          <w:sz w:val="20"/>
          <w:szCs w:val="20"/>
          <w:vertAlign w:val="subscript"/>
        </w:rPr>
        <w:t>2</w:t>
      </w:r>
      <w:r w:rsidRPr="00871C05">
        <w:rPr>
          <w:rFonts w:eastAsia="Times New Roman"/>
          <w:sz w:val="20"/>
          <w:szCs w:val="20"/>
        </w:rPr>
        <w:t>PO</w:t>
      </w:r>
      <w:r w:rsidRPr="00871C05">
        <w:rPr>
          <w:rFonts w:eastAsia="Times New Roman"/>
          <w:sz w:val="20"/>
          <w:szCs w:val="20"/>
          <w:vertAlign w:val="subscript"/>
        </w:rPr>
        <w:t>4</w:t>
      </w:r>
      <w:r w:rsidR="00CF0A9C">
        <w:rPr>
          <w:rFonts w:eastAsia="Times New Roman"/>
          <w:sz w:val="20"/>
          <w:szCs w:val="20"/>
          <w:vertAlign w:val="subscript"/>
        </w:rPr>
        <w:t xml:space="preserve"> </w:t>
      </w:r>
      <w:r w:rsidRPr="00871C05">
        <w:rPr>
          <w:rFonts w:eastAsia="Times New Roman"/>
          <w:sz w:val="20"/>
          <w:szCs w:val="20"/>
        </w:rPr>
        <w:t>5g, (NH</w:t>
      </w:r>
      <w:r w:rsidRPr="00871C05">
        <w:rPr>
          <w:rFonts w:eastAsia="Times New Roman"/>
          <w:sz w:val="20"/>
          <w:szCs w:val="20"/>
          <w:vertAlign w:val="subscript"/>
        </w:rPr>
        <w:t>4</w:t>
      </w:r>
      <w:r w:rsidRPr="00871C05">
        <w:rPr>
          <w:rFonts w:eastAsia="Times New Roman"/>
          <w:sz w:val="20"/>
          <w:szCs w:val="20"/>
        </w:rPr>
        <w:t>)</w:t>
      </w:r>
      <w:r w:rsidRPr="00871C05">
        <w:rPr>
          <w:rFonts w:eastAsia="Times New Roman"/>
          <w:sz w:val="20"/>
          <w:szCs w:val="20"/>
          <w:vertAlign w:val="subscript"/>
        </w:rPr>
        <w:t>2</w:t>
      </w:r>
      <w:r w:rsidRPr="00871C05">
        <w:rPr>
          <w:rFonts w:eastAsia="Times New Roman"/>
          <w:sz w:val="20"/>
          <w:szCs w:val="20"/>
        </w:rPr>
        <w:t>SO</w:t>
      </w:r>
      <w:r w:rsidRPr="00871C05">
        <w:rPr>
          <w:rFonts w:eastAsia="Times New Roman"/>
          <w:sz w:val="20"/>
          <w:szCs w:val="20"/>
          <w:vertAlign w:val="subscript"/>
        </w:rPr>
        <w:t>4</w:t>
      </w:r>
      <w:r w:rsidR="00CF0A9C">
        <w:rPr>
          <w:rFonts w:eastAsia="Times New Roman"/>
          <w:sz w:val="20"/>
          <w:szCs w:val="20"/>
          <w:vertAlign w:val="subscript"/>
        </w:rPr>
        <w:t xml:space="preserve"> </w:t>
      </w:r>
      <w:r w:rsidRPr="00871C05">
        <w:rPr>
          <w:rFonts w:eastAsia="Times New Roman"/>
          <w:sz w:val="20"/>
          <w:szCs w:val="20"/>
        </w:rPr>
        <w:t>1.2g, MgSO</w:t>
      </w:r>
      <w:r w:rsidRPr="00871C05">
        <w:rPr>
          <w:rFonts w:eastAsia="Times New Roman"/>
          <w:sz w:val="20"/>
          <w:szCs w:val="20"/>
          <w:vertAlign w:val="subscript"/>
        </w:rPr>
        <w:t>4</w:t>
      </w:r>
      <w:r w:rsidRPr="00871C05">
        <w:rPr>
          <w:rFonts w:eastAsia="Times New Roman"/>
          <w:sz w:val="20"/>
          <w:szCs w:val="20"/>
        </w:rPr>
        <w:t>.</w:t>
      </w:r>
      <w:r w:rsidRPr="00871C05">
        <w:rPr>
          <w:rFonts w:eastAsia="Times New Roman"/>
          <w:sz w:val="20"/>
          <w:szCs w:val="20"/>
          <w:vertAlign w:val="subscript"/>
        </w:rPr>
        <w:t xml:space="preserve"> </w:t>
      </w:r>
      <w:r w:rsidRPr="00871C05">
        <w:rPr>
          <w:rFonts w:eastAsia="Times New Roman"/>
          <w:sz w:val="20"/>
          <w:szCs w:val="20"/>
        </w:rPr>
        <w:t>7H</w:t>
      </w:r>
      <w:r w:rsidRPr="00871C05">
        <w:rPr>
          <w:rFonts w:eastAsia="Times New Roman"/>
          <w:sz w:val="20"/>
          <w:szCs w:val="20"/>
          <w:vertAlign w:val="subscript"/>
        </w:rPr>
        <w:t>2</w:t>
      </w:r>
      <w:r w:rsidRPr="00871C05">
        <w:rPr>
          <w:rFonts w:eastAsia="Times New Roman"/>
          <w:sz w:val="20"/>
          <w:szCs w:val="20"/>
        </w:rPr>
        <w:t>O</w:t>
      </w:r>
      <w:r w:rsidR="00CF0A9C">
        <w:rPr>
          <w:rFonts w:eastAsia="Times New Roman"/>
          <w:sz w:val="20"/>
          <w:szCs w:val="20"/>
        </w:rPr>
        <w:t xml:space="preserve"> </w:t>
      </w:r>
      <w:r w:rsidRPr="00871C05">
        <w:rPr>
          <w:rFonts w:eastAsia="Times New Roman"/>
          <w:sz w:val="20"/>
          <w:szCs w:val="20"/>
        </w:rPr>
        <w:t>0.4g</w:t>
      </w:r>
      <w:r w:rsidR="00CF0A9C">
        <w:rPr>
          <w:rFonts w:eastAsia="Times New Roman"/>
          <w:sz w:val="20"/>
          <w:szCs w:val="20"/>
        </w:rPr>
        <w:t xml:space="preserve"> </w:t>
      </w:r>
      <w:r w:rsidRPr="00871C05">
        <w:rPr>
          <w:rFonts w:eastAsia="Times New Roman"/>
          <w:sz w:val="20"/>
          <w:szCs w:val="20"/>
        </w:rPr>
        <w:t>and yeast extract 1g in 1 liter of 0.2M potassium phosphate buffer, pH 5.5. 1ml of streptomycin was added to suppress the growth of the bacterial. Sterilization of the medium was done at 121</w:t>
      </w:r>
      <w:r w:rsidRPr="00871C05">
        <w:rPr>
          <w:rFonts w:eastAsia="Times New Roman"/>
          <w:sz w:val="20"/>
          <w:szCs w:val="20"/>
          <w:vertAlign w:val="superscript"/>
        </w:rPr>
        <w:t>0</w:t>
      </w:r>
      <w:r w:rsidRPr="00871C05">
        <w:rPr>
          <w:rFonts w:eastAsia="Times New Roman"/>
          <w:sz w:val="20"/>
          <w:szCs w:val="20"/>
        </w:rPr>
        <w:t xml:space="preserve">C for 15min. lactose was sterilized by filtration. </w:t>
      </w:r>
      <w:r w:rsidR="00BB0A59" w:rsidRPr="00871C05">
        <w:rPr>
          <w:rFonts w:eastAsia="Times New Roman"/>
          <w:sz w:val="20"/>
          <w:szCs w:val="20"/>
        </w:rPr>
        <w:fldChar w:fldCharType="begin"/>
      </w:r>
      <w:r w:rsidRPr="00871C05">
        <w:rPr>
          <w:rFonts w:eastAsia="Times New Roman"/>
          <w:sz w:val="20"/>
          <w:szCs w:val="20"/>
        </w:rPr>
        <w:instrText xml:space="preserve"> QUOTE </w:instrText>
      </w:r>
      <m:oMath>
        <m:r>
          <w:rPr>
            <w:rFonts w:eastAsia="Cambria Math"/>
            <w:sz w:val="20"/>
            <w:szCs w:val="20"/>
          </w:rPr>
          <m:t>β</m:t>
        </m:r>
      </m:oMath>
      <w:r w:rsidRPr="00871C05">
        <w:rPr>
          <w:rFonts w:eastAsia="Times New Roman"/>
          <w:sz w:val="20"/>
          <w:szCs w:val="20"/>
        </w:rPr>
        <w:instrText xml:space="preserve"> </w:instrText>
      </w:r>
      <w:r w:rsidR="00BB0A59" w:rsidRPr="00871C05">
        <w:rPr>
          <w:rFonts w:eastAsia="Times New Roman"/>
          <w:sz w:val="20"/>
          <w:szCs w:val="20"/>
        </w:rPr>
        <w:fldChar w:fldCharType="end"/>
      </w:r>
      <w:r w:rsidRPr="00871C05">
        <w:rPr>
          <w:rFonts w:eastAsia="Times New Roman"/>
          <w:sz w:val="20"/>
          <w:szCs w:val="20"/>
        </w:rPr>
        <w:t>β-</w:t>
      </w:r>
      <w:proofErr w:type="spellStart"/>
      <w:r w:rsidRPr="00871C05">
        <w:rPr>
          <w:rFonts w:eastAsia="Times New Roman"/>
          <w:sz w:val="20"/>
          <w:szCs w:val="20"/>
        </w:rPr>
        <w:t>galactosidase</w:t>
      </w:r>
      <w:proofErr w:type="spellEnd"/>
      <w:r w:rsidRPr="00871C05">
        <w:rPr>
          <w:rFonts w:eastAsia="Times New Roman"/>
          <w:sz w:val="20"/>
          <w:szCs w:val="20"/>
        </w:rPr>
        <w:t xml:space="preserve"> was produced in 500ml Erlenmeyer flask with 150ml of culture medium. </w:t>
      </w:r>
      <w:r w:rsidRPr="00871C05">
        <w:rPr>
          <w:sz w:val="20"/>
          <w:szCs w:val="20"/>
        </w:rPr>
        <w:t>Fermentation was carried out at the temperature</w:t>
      </w:r>
      <w:r w:rsidRPr="00871C05">
        <w:rPr>
          <w:rFonts w:eastAsia="Times New Roman"/>
          <w:sz w:val="20"/>
          <w:szCs w:val="20"/>
        </w:rPr>
        <w:t xml:space="preserve"> of 25</w:t>
      </w:r>
      <w:r w:rsidRPr="00871C05">
        <w:rPr>
          <w:rFonts w:eastAsia="Times New Roman"/>
          <w:sz w:val="20"/>
          <w:szCs w:val="20"/>
          <w:vertAlign w:val="superscript"/>
        </w:rPr>
        <w:t>0</w:t>
      </w:r>
      <w:r w:rsidRPr="00871C05">
        <w:rPr>
          <w:rFonts w:eastAsia="Times New Roman"/>
          <w:sz w:val="20"/>
          <w:szCs w:val="20"/>
        </w:rPr>
        <w:t>C, 30</w:t>
      </w:r>
      <w:r w:rsidRPr="00871C05">
        <w:rPr>
          <w:rFonts w:eastAsia="Times New Roman"/>
          <w:sz w:val="20"/>
          <w:szCs w:val="20"/>
          <w:vertAlign w:val="superscript"/>
        </w:rPr>
        <w:t>0</w:t>
      </w:r>
      <w:r w:rsidRPr="00871C05">
        <w:rPr>
          <w:rFonts w:eastAsia="Times New Roman"/>
          <w:sz w:val="20"/>
          <w:szCs w:val="20"/>
        </w:rPr>
        <w:t>C, 35</w:t>
      </w:r>
      <w:r w:rsidRPr="00871C05">
        <w:rPr>
          <w:rFonts w:eastAsia="Times New Roman"/>
          <w:sz w:val="20"/>
          <w:szCs w:val="20"/>
          <w:vertAlign w:val="superscript"/>
        </w:rPr>
        <w:t>0</w:t>
      </w:r>
      <w:r w:rsidRPr="00871C05">
        <w:rPr>
          <w:rFonts w:eastAsia="Times New Roman"/>
          <w:sz w:val="20"/>
          <w:szCs w:val="20"/>
        </w:rPr>
        <w:t>C, 40</w:t>
      </w:r>
      <w:r w:rsidRPr="00871C05">
        <w:rPr>
          <w:rFonts w:eastAsia="Times New Roman"/>
          <w:sz w:val="20"/>
          <w:szCs w:val="20"/>
          <w:vertAlign w:val="superscript"/>
        </w:rPr>
        <w:t>0</w:t>
      </w:r>
      <w:r w:rsidRPr="00871C05">
        <w:rPr>
          <w:rFonts w:eastAsia="Times New Roman"/>
          <w:sz w:val="20"/>
          <w:szCs w:val="20"/>
        </w:rPr>
        <w:t>C and 45</w:t>
      </w:r>
      <w:r w:rsidRPr="00871C05">
        <w:rPr>
          <w:rFonts w:eastAsia="Times New Roman"/>
          <w:sz w:val="20"/>
          <w:szCs w:val="20"/>
          <w:vertAlign w:val="superscript"/>
        </w:rPr>
        <w:t>0</w:t>
      </w:r>
      <w:r w:rsidRPr="00871C05">
        <w:rPr>
          <w:rFonts w:eastAsia="Times New Roman"/>
          <w:sz w:val="20"/>
          <w:szCs w:val="20"/>
        </w:rPr>
        <w:t>C</w:t>
      </w:r>
      <w:r w:rsidRPr="00871C05">
        <w:rPr>
          <w:sz w:val="20"/>
          <w:szCs w:val="20"/>
        </w:rPr>
        <w:t xml:space="preserve">. </w:t>
      </w:r>
      <w:r w:rsidRPr="00871C05">
        <w:rPr>
          <w:rFonts w:eastAsia="Times New Roman"/>
          <w:sz w:val="20"/>
          <w:szCs w:val="20"/>
        </w:rPr>
        <w:t xml:space="preserve">The fermentation medium was analyzed for growth and enzyme production. </w:t>
      </w:r>
    </w:p>
    <w:p w:rsidR="00CE2A02" w:rsidRPr="00871C05" w:rsidRDefault="00CE2A02" w:rsidP="00871C05">
      <w:pPr>
        <w:adjustRightInd w:val="0"/>
        <w:snapToGrid w:val="0"/>
        <w:ind w:right="6"/>
        <w:jc w:val="both"/>
        <w:rPr>
          <w:rFonts w:eastAsia="Times New Roman"/>
          <w:sz w:val="20"/>
          <w:szCs w:val="20"/>
        </w:rPr>
      </w:pPr>
      <w:r w:rsidRPr="00871C05">
        <w:rPr>
          <w:rFonts w:eastAsia="Times New Roman"/>
          <w:b/>
          <w:sz w:val="20"/>
          <w:szCs w:val="20"/>
        </w:rPr>
        <w:t xml:space="preserve"> Effect of pH on growth and</w:t>
      </w:r>
      <w:r w:rsidRPr="00871C05">
        <w:rPr>
          <w:sz w:val="20"/>
          <w:szCs w:val="20"/>
        </w:rPr>
        <w:t xml:space="preserve"> </w:t>
      </w:r>
      <w:r w:rsidRPr="00871C05">
        <w:rPr>
          <w:b/>
          <w:sz w:val="20"/>
          <w:szCs w:val="20"/>
        </w:rPr>
        <w:t xml:space="preserve">β- </w:t>
      </w:r>
      <w:proofErr w:type="spellStart"/>
      <w:r w:rsidRPr="00871C05">
        <w:rPr>
          <w:b/>
          <w:sz w:val="20"/>
          <w:szCs w:val="20"/>
        </w:rPr>
        <w:t>galactosidase</w:t>
      </w:r>
      <w:proofErr w:type="spellEnd"/>
      <w:r w:rsidRPr="00871C05">
        <w:rPr>
          <w:rFonts w:eastAsia="Times New Roman"/>
          <w:b/>
          <w:sz w:val="20"/>
          <w:szCs w:val="20"/>
        </w:rPr>
        <w:t xml:space="preserve"> production by the strains </w:t>
      </w:r>
    </w:p>
    <w:p w:rsidR="00CE2A02" w:rsidRPr="00871C05" w:rsidRDefault="00871C05" w:rsidP="00871C05">
      <w:pPr>
        <w:adjustRightInd w:val="0"/>
        <w:snapToGrid w:val="0"/>
        <w:ind w:right="6"/>
        <w:jc w:val="both"/>
        <w:rPr>
          <w:rFonts w:eastAsia="Times New Roman"/>
          <w:sz w:val="20"/>
          <w:szCs w:val="20"/>
        </w:rPr>
      </w:pPr>
      <w:r>
        <w:rPr>
          <w:rFonts w:eastAsia="Times New Roman"/>
          <w:sz w:val="20"/>
          <w:szCs w:val="20"/>
        </w:rPr>
        <w:tab/>
      </w:r>
      <w:r w:rsidR="00CE2A02" w:rsidRPr="00871C05">
        <w:rPr>
          <w:rFonts w:eastAsia="Times New Roman"/>
          <w:sz w:val="20"/>
          <w:szCs w:val="20"/>
        </w:rPr>
        <w:t>Effect of pH on growth and</w:t>
      </w:r>
      <w:r w:rsidR="00CE2A02" w:rsidRPr="00871C05">
        <w:rPr>
          <w:sz w:val="20"/>
          <w:szCs w:val="20"/>
        </w:rPr>
        <w:t xml:space="preserve"> β- </w:t>
      </w:r>
      <w:proofErr w:type="spellStart"/>
      <w:r w:rsidR="00CE2A02" w:rsidRPr="00871C05">
        <w:rPr>
          <w:sz w:val="20"/>
          <w:szCs w:val="20"/>
        </w:rPr>
        <w:t>galactosidase</w:t>
      </w:r>
      <w:proofErr w:type="spellEnd"/>
      <w:r w:rsidR="00CE2A02" w:rsidRPr="00871C05">
        <w:rPr>
          <w:rFonts w:eastAsia="Times New Roman"/>
          <w:sz w:val="20"/>
          <w:szCs w:val="20"/>
        </w:rPr>
        <w:t xml:space="preserve"> production by the strains</w:t>
      </w:r>
      <w:r w:rsidR="00CE2A02" w:rsidRPr="00871C05">
        <w:rPr>
          <w:rFonts w:eastAsia="Times New Roman"/>
          <w:b/>
          <w:sz w:val="20"/>
          <w:szCs w:val="20"/>
        </w:rPr>
        <w:t xml:space="preserve"> </w:t>
      </w:r>
      <w:r w:rsidR="00CE2A02" w:rsidRPr="00871C05">
        <w:rPr>
          <w:rFonts w:eastAsia="Times New Roman"/>
          <w:sz w:val="20"/>
          <w:szCs w:val="20"/>
        </w:rPr>
        <w:t>was investigated by using basal media containing: Lactose 10g, KH</w:t>
      </w:r>
      <w:r w:rsidR="00CE2A02" w:rsidRPr="00871C05">
        <w:rPr>
          <w:rFonts w:eastAsia="Times New Roman"/>
          <w:sz w:val="20"/>
          <w:szCs w:val="20"/>
          <w:vertAlign w:val="subscript"/>
        </w:rPr>
        <w:t>2</w:t>
      </w:r>
      <w:r w:rsidR="00CE2A02" w:rsidRPr="00871C05">
        <w:rPr>
          <w:rFonts w:eastAsia="Times New Roman"/>
          <w:sz w:val="20"/>
          <w:szCs w:val="20"/>
        </w:rPr>
        <w:t>PO</w:t>
      </w:r>
      <w:r w:rsidR="00CE2A02" w:rsidRPr="00871C05">
        <w:rPr>
          <w:rFonts w:eastAsia="Times New Roman"/>
          <w:sz w:val="20"/>
          <w:szCs w:val="20"/>
          <w:vertAlign w:val="subscript"/>
        </w:rPr>
        <w:t>4</w:t>
      </w:r>
      <w:r w:rsidR="00CF0A9C">
        <w:rPr>
          <w:rFonts w:eastAsia="Times New Roman"/>
          <w:sz w:val="20"/>
          <w:szCs w:val="20"/>
          <w:vertAlign w:val="subscript"/>
        </w:rPr>
        <w:t xml:space="preserve"> </w:t>
      </w:r>
      <w:r w:rsidR="00CE2A02" w:rsidRPr="00871C05">
        <w:rPr>
          <w:rFonts w:eastAsia="Times New Roman"/>
          <w:sz w:val="20"/>
          <w:szCs w:val="20"/>
        </w:rPr>
        <w:t>5g, (NH</w:t>
      </w:r>
      <w:r w:rsidR="00CE2A02" w:rsidRPr="00871C05">
        <w:rPr>
          <w:rFonts w:eastAsia="Times New Roman"/>
          <w:sz w:val="20"/>
          <w:szCs w:val="20"/>
          <w:vertAlign w:val="subscript"/>
        </w:rPr>
        <w:t>4</w:t>
      </w:r>
      <w:r w:rsidR="00CE2A02" w:rsidRPr="00871C05">
        <w:rPr>
          <w:rFonts w:eastAsia="Times New Roman"/>
          <w:sz w:val="20"/>
          <w:szCs w:val="20"/>
        </w:rPr>
        <w:t>)</w:t>
      </w:r>
      <w:r w:rsidR="00CE2A02" w:rsidRPr="00871C05">
        <w:rPr>
          <w:rFonts w:eastAsia="Times New Roman"/>
          <w:sz w:val="20"/>
          <w:szCs w:val="20"/>
          <w:vertAlign w:val="subscript"/>
        </w:rPr>
        <w:t>2</w:t>
      </w:r>
      <w:r w:rsidR="00CE2A02" w:rsidRPr="00871C05">
        <w:rPr>
          <w:rFonts w:eastAsia="Times New Roman"/>
          <w:sz w:val="20"/>
          <w:szCs w:val="20"/>
        </w:rPr>
        <w:t>SO</w:t>
      </w:r>
      <w:r w:rsidR="00CE2A02" w:rsidRPr="00871C05">
        <w:rPr>
          <w:rFonts w:eastAsia="Times New Roman"/>
          <w:sz w:val="20"/>
          <w:szCs w:val="20"/>
          <w:vertAlign w:val="subscript"/>
        </w:rPr>
        <w:t>4</w:t>
      </w:r>
      <w:r w:rsidR="00CF0A9C">
        <w:rPr>
          <w:rFonts w:eastAsia="Times New Roman"/>
          <w:sz w:val="20"/>
          <w:szCs w:val="20"/>
          <w:vertAlign w:val="subscript"/>
        </w:rPr>
        <w:t xml:space="preserve"> </w:t>
      </w:r>
      <w:r w:rsidR="00CE2A02" w:rsidRPr="00871C05">
        <w:rPr>
          <w:rFonts w:eastAsia="Times New Roman"/>
          <w:sz w:val="20"/>
          <w:szCs w:val="20"/>
        </w:rPr>
        <w:t>1.2g, MgSO</w:t>
      </w:r>
      <w:r w:rsidR="00CE2A02" w:rsidRPr="00871C05">
        <w:rPr>
          <w:rFonts w:eastAsia="Times New Roman"/>
          <w:sz w:val="20"/>
          <w:szCs w:val="20"/>
          <w:vertAlign w:val="subscript"/>
        </w:rPr>
        <w:t>4</w:t>
      </w:r>
      <w:r w:rsidR="00CE2A02" w:rsidRPr="00871C05">
        <w:rPr>
          <w:rFonts w:eastAsia="Times New Roman"/>
          <w:sz w:val="20"/>
          <w:szCs w:val="20"/>
        </w:rPr>
        <w:t>.</w:t>
      </w:r>
      <w:r w:rsidR="00CE2A02" w:rsidRPr="00871C05">
        <w:rPr>
          <w:rFonts w:eastAsia="Times New Roman"/>
          <w:sz w:val="20"/>
          <w:szCs w:val="20"/>
          <w:vertAlign w:val="subscript"/>
        </w:rPr>
        <w:t xml:space="preserve"> </w:t>
      </w:r>
      <w:r w:rsidR="00CE2A02" w:rsidRPr="00871C05">
        <w:rPr>
          <w:rFonts w:eastAsia="Times New Roman"/>
          <w:sz w:val="20"/>
          <w:szCs w:val="20"/>
        </w:rPr>
        <w:t>7H</w:t>
      </w:r>
      <w:r w:rsidR="00CE2A02" w:rsidRPr="00871C05">
        <w:rPr>
          <w:rFonts w:eastAsia="Times New Roman"/>
          <w:sz w:val="20"/>
          <w:szCs w:val="20"/>
          <w:vertAlign w:val="subscript"/>
        </w:rPr>
        <w:t>2</w:t>
      </w:r>
      <w:r w:rsidR="00CE2A02" w:rsidRPr="00871C05">
        <w:rPr>
          <w:rFonts w:eastAsia="Times New Roman"/>
          <w:sz w:val="20"/>
          <w:szCs w:val="20"/>
        </w:rPr>
        <w:t xml:space="preserve">O 0.4g and yeast extract 1g in 1 liter. The pH of the basal medium was adjusted to pH 3, 6, 10 and 14 respectively using 1M </w:t>
      </w:r>
      <w:proofErr w:type="spellStart"/>
      <w:r w:rsidR="00CE2A02" w:rsidRPr="00871C05">
        <w:rPr>
          <w:rFonts w:eastAsia="Times New Roman"/>
          <w:sz w:val="20"/>
          <w:szCs w:val="20"/>
        </w:rPr>
        <w:t>NaOH</w:t>
      </w:r>
      <w:proofErr w:type="spellEnd"/>
      <w:r w:rsidR="00CE2A02" w:rsidRPr="00871C05">
        <w:rPr>
          <w:rFonts w:eastAsia="Times New Roman"/>
          <w:sz w:val="20"/>
          <w:szCs w:val="20"/>
        </w:rPr>
        <w:t xml:space="preserve"> and 1M </w:t>
      </w:r>
      <w:proofErr w:type="spellStart"/>
      <w:r w:rsidR="00CE2A02" w:rsidRPr="00871C05">
        <w:rPr>
          <w:rFonts w:eastAsia="Times New Roman"/>
          <w:sz w:val="20"/>
          <w:szCs w:val="20"/>
        </w:rPr>
        <w:t>HCl</w:t>
      </w:r>
      <w:proofErr w:type="spellEnd"/>
      <w:r w:rsidR="00CE2A02" w:rsidRPr="00871C05">
        <w:rPr>
          <w:rFonts w:eastAsia="Times New Roman"/>
          <w:sz w:val="20"/>
          <w:szCs w:val="20"/>
        </w:rPr>
        <w:t>. Lactose was sterilized by filtration and 20ml each of basal medium was dispense into 100m flask, autoclaved, 1ml of streptomycin was added to suppress the growth of the bacterial and inoculated with 2ml of 5-day old young culture. The inoculated medium was incubated at 28</w:t>
      </w:r>
      <w:r w:rsidR="00CE2A02" w:rsidRPr="00871C05">
        <w:rPr>
          <w:rFonts w:eastAsia="Times New Roman"/>
          <w:sz w:val="20"/>
          <w:szCs w:val="20"/>
          <w:vertAlign w:val="superscript"/>
        </w:rPr>
        <w:t>0</w:t>
      </w:r>
      <w:r w:rsidR="00CE2A02" w:rsidRPr="00871C05">
        <w:rPr>
          <w:rFonts w:eastAsia="Times New Roman"/>
          <w:sz w:val="20"/>
          <w:szCs w:val="20"/>
        </w:rPr>
        <w:t>C</w:t>
      </w:r>
      <w:r w:rsidR="00CE2A02" w:rsidRPr="00871C05">
        <w:rPr>
          <w:sz w:val="20"/>
          <w:szCs w:val="20"/>
        </w:rPr>
        <w:t xml:space="preserve"> for 5days.</w:t>
      </w:r>
    </w:p>
    <w:p w:rsidR="00CE2A02" w:rsidRPr="00871C05" w:rsidRDefault="00CE2A02" w:rsidP="00871C05">
      <w:pPr>
        <w:adjustRightInd w:val="0"/>
        <w:snapToGrid w:val="0"/>
        <w:ind w:right="6"/>
        <w:jc w:val="both"/>
        <w:rPr>
          <w:rFonts w:eastAsia="Times New Roman"/>
          <w:b/>
          <w:sz w:val="20"/>
          <w:szCs w:val="20"/>
        </w:rPr>
      </w:pPr>
      <w:r w:rsidRPr="00871C05">
        <w:rPr>
          <w:rFonts w:eastAsia="Times New Roman"/>
          <w:b/>
          <w:sz w:val="20"/>
          <w:szCs w:val="20"/>
        </w:rPr>
        <w:t xml:space="preserve"> </w:t>
      </w:r>
    </w:p>
    <w:p w:rsidR="00CE2A02" w:rsidRPr="00871C05" w:rsidRDefault="00CE2A02" w:rsidP="00871C05">
      <w:pPr>
        <w:adjustRightInd w:val="0"/>
        <w:snapToGrid w:val="0"/>
        <w:ind w:right="6"/>
        <w:jc w:val="both"/>
        <w:rPr>
          <w:rFonts w:eastAsia="Times New Roman"/>
          <w:b/>
          <w:sz w:val="20"/>
          <w:szCs w:val="20"/>
        </w:rPr>
      </w:pPr>
      <w:r w:rsidRPr="00871C05">
        <w:rPr>
          <w:rFonts w:eastAsia="Times New Roman"/>
          <w:b/>
          <w:sz w:val="20"/>
          <w:szCs w:val="20"/>
        </w:rPr>
        <w:t>Effect of incubation time on growth and</w:t>
      </w:r>
      <w:r w:rsidRPr="00871C05">
        <w:rPr>
          <w:sz w:val="20"/>
          <w:szCs w:val="20"/>
        </w:rPr>
        <w:t xml:space="preserve"> </w:t>
      </w:r>
      <w:r w:rsidRPr="00871C05">
        <w:rPr>
          <w:b/>
          <w:sz w:val="20"/>
          <w:szCs w:val="20"/>
        </w:rPr>
        <w:t xml:space="preserve">β- </w:t>
      </w:r>
      <w:proofErr w:type="spellStart"/>
      <w:r w:rsidRPr="00871C05">
        <w:rPr>
          <w:b/>
          <w:sz w:val="20"/>
          <w:szCs w:val="20"/>
        </w:rPr>
        <w:t>galactosidase</w:t>
      </w:r>
      <w:proofErr w:type="spellEnd"/>
      <w:r w:rsidRPr="00871C05">
        <w:rPr>
          <w:rFonts w:eastAsia="Times New Roman"/>
          <w:b/>
          <w:sz w:val="20"/>
          <w:szCs w:val="20"/>
        </w:rPr>
        <w:t xml:space="preserve"> production by the strains</w:t>
      </w:r>
    </w:p>
    <w:p w:rsidR="00CE2A02" w:rsidRPr="00871C05" w:rsidRDefault="00871C05" w:rsidP="00871C05">
      <w:pPr>
        <w:adjustRightInd w:val="0"/>
        <w:snapToGrid w:val="0"/>
        <w:ind w:right="6"/>
        <w:jc w:val="both"/>
        <w:rPr>
          <w:rFonts w:eastAsia="Times New Roman"/>
          <w:sz w:val="20"/>
          <w:szCs w:val="20"/>
        </w:rPr>
      </w:pPr>
      <w:r>
        <w:rPr>
          <w:rFonts w:eastAsia="Times New Roman"/>
          <w:sz w:val="20"/>
          <w:szCs w:val="20"/>
        </w:rPr>
        <w:tab/>
      </w:r>
      <w:r w:rsidR="00CE2A02" w:rsidRPr="00871C05">
        <w:rPr>
          <w:rFonts w:eastAsia="Times New Roman"/>
          <w:sz w:val="20"/>
          <w:szCs w:val="20"/>
        </w:rPr>
        <w:t>Effect of incubation time on growth and</w:t>
      </w:r>
      <w:r w:rsidR="00CE2A02" w:rsidRPr="00871C05">
        <w:rPr>
          <w:sz w:val="20"/>
          <w:szCs w:val="20"/>
        </w:rPr>
        <w:t xml:space="preserve"> β- </w:t>
      </w:r>
      <w:proofErr w:type="spellStart"/>
      <w:r w:rsidR="00CE2A02" w:rsidRPr="00871C05">
        <w:rPr>
          <w:sz w:val="20"/>
          <w:szCs w:val="20"/>
        </w:rPr>
        <w:t>galactosidase</w:t>
      </w:r>
      <w:proofErr w:type="spellEnd"/>
      <w:r w:rsidR="00CE2A02" w:rsidRPr="00871C05">
        <w:rPr>
          <w:rFonts w:eastAsia="Times New Roman"/>
          <w:sz w:val="20"/>
          <w:szCs w:val="20"/>
        </w:rPr>
        <w:t xml:space="preserve"> production by the strains was </w:t>
      </w:r>
      <w:r w:rsidR="00CE2A02" w:rsidRPr="00871C05">
        <w:rPr>
          <w:rFonts w:eastAsia="Times New Roman"/>
          <w:sz w:val="20"/>
          <w:szCs w:val="20"/>
        </w:rPr>
        <w:lastRenderedPageBreak/>
        <w:t>investigated using Basal medium containing Lactose 10g, KH</w:t>
      </w:r>
      <w:r w:rsidR="00CE2A02" w:rsidRPr="00871C05">
        <w:rPr>
          <w:rFonts w:eastAsia="Times New Roman"/>
          <w:sz w:val="20"/>
          <w:szCs w:val="20"/>
          <w:vertAlign w:val="subscript"/>
        </w:rPr>
        <w:t>2</w:t>
      </w:r>
      <w:r w:rsidR="00CE2A02" w:rsidRPr="00871C05">
        <w:rPr>
          <w:rFonts w:eastAsia="Times New Roman"/>
          <w:sz w:val="20"/>
          <w:szCs w:val="20"/>
        </w:rPr>
        <w:t>PO</w:t>
      </w:r>
      <w:r w:rsidR="00CE2A02" w:rsidRPr="00871C05">
        <w:rPr>
          <w:rFonts w:eastAsia="Times New Roman"/>
          <w:sz w:val="20"/>
          <w:szCs w:val="20"/>
          <w:vertAlign w:val="subscript"/>
        </w:rPr>
        <w:t>4</w:t>
      </w:r>
      <w:r w:rsidR="00CF0A9C">
        <w:rPr>
          <w:rFonts w:eastAsia="Times New Roman"/>
          <w:sz w:val="20"/>
          <w:szCs w:val="20"/>
          <w:vertAlign w:val="subscript"/>
        </w:rPr>
        <w:t xml:space="preserve"> </w:t>
      </w:r>
      <w:r w:rsidR="00CE2A02" w:rsidRPr="00871C05">
        <w:rPr>
          <w:rFonts w:eastAsia="Times New Roman"/>
          <w:sz w:val="20"/>
          <w:szCs w:val="20"/>
        </w:rPr>
        <w:t>5g, (NH</w:t>
      </w:r>
      <w:r w:rsidR="00CE2A02" w:rsidRPr="00871C05">
        <w:rPr>
          <w:rFonts w:eastAsia="Times New Roman"/>
          <w:sz w:val="20"/>
          <w:szCs w:val="20"/>
          <w:vertAlign w:val="subscript"/>
        </w:rPr>
        <w:t>4</w:t>
      </w:r>
      <w:r w:rsidR="00CE2A02" w:rsidRPr="00871C05">
        <w:rPr>
          <w:rFonts w:eastAsia="Times New Roman"/>
          <w:sz w:val="20"/>
          <w:szCs w:val="20"/>
        </w:rPr>
        <w:t>)</w:t>
      </w:r>
      <w:r w:rsidR="00CE2A02" w:rsidRPr="00871C05">
        <w:rPr>
          <w:rFonts w:eastAsia="Times New Roman"/>
          <w:sz w:val="20"/>
          <w:szCs w:val="20"/>
          <w:vertAlign w:val="subscript"/>
        </w:rPr>
        <w:t>2</w:t>
      </w:r>
      <w:r w:rsidR="00CE2A02" w:rsidRPr="00871C05">
        <w:rPr>
          <w:rFonts w:eastAsia="Times New Roman"/>
          <w:sz w:val="20"/>
          <w:szCs w:val="20"/>
        </w:rPr>
        <w:t>SO</w:t>
      </w:r>
      <w:r w:rsidR="00CE2A02" w:rsidRPr="00871C05">
        <w:rPr>
          <w:rFonts w:eastAsia="Times New Roman"/>
          <w:sz w:val="20"/>
          <w:szCs w:val="20"/>
          <w:vertAlign w:val="subscript"/>
        </w:rPr>
        <w:t>4</w:t>
      </w:r>
      <w:r w:rsidR="00CF0A9C">
        <w:rPr>
          <w:rFonts w:eastAsia="Times New Roman"/>
          <w:sz w:val="20"/>
          <w:szCs w:val="20"/>
          <w:vertAlign w:val="subscript"/>
        </w:rPr>
        <w:t xml:space="preserve"> </w:t>
      </w:r>
      <w:r w:rsidR="00CE2A02" w:rsidRPr="00871C05">
        <w:rPr>
          <w:rFonts w:eastAsia="Times New Roman"/>
          <w:sz w:val="20"/>
          <w:szCs w:val="20"/>
        </w:rPr>
        <w:t>1.2g, MgSO</w:t>
      </w:r>
      <w:r w:rsidR="00CE2A02" w:rsidRPr="00871C05">
        <w:rPr>
          <w:rFonts w:eastAsia="Times New Roman"/>
          <w:sz w:val="20"/>
          <w:szCs w:val="20"/>
          <w:vertAlign w:val="subscript"/>
        </w:rPr>
        <w:t>4</w:t>
      </w:r>
      <w:r w:rsidR="00CE2A02" w:rsidRPr="00871C05">
        <w:rPr>
          <w:rFonts w:eastAsia="Times New Roman"/>
          <w:sz w:val="20"/>
          <w:szCs w:val="20"/>
        </w:rPr>
        <w:t>.</w:t>
      </w:r>
      <w:r w:rsidR="00CE2A02" w:rsidRPr="00871C05">
        <w:rPr>
          <w:rFonts w:eastAsia="Times New Roman"/>
          <w:sz w:val="20"/>
          <w:szCs w:val="20"/>
          <w:vertAlign w:val="subscript"/>
        </w:rPr>
        <w:t xml:space="preserve"> </w:t>
      </w:r>
      <w:r w:rsidR="00CE2A02" w:rsidRPr="00871C05">
        <w:rPr>
          <w:rFonts w:eastAsia="Times New Roman"/>
          <w:sz w:val="20"/>
          <w:szCs w:val="20"/>
        </w:rPr>
        <w:t>7H</w:t>
      </w:r>
      <w:r w:rsidR="00CE2A02" w:rsidRPr="00871C05">
        <w:rPr>
          <w:rFonts w:eastAsia="Times New Roman"/>
          <w:sz w:val="20"/>
          <w:szCs w:val="20"/>
          <w:vertAlign w:val="subscript"/>
        </w:rPr>
        <w:t>2</w:t>
      </w:r>
      <w:r w:rsidR="00CE2A02" w:rsidRPr="00871C05">
        <w:rPr>
          <w:rFonts w:eastAsia="Times New Roman"/>
          <w:sz w:val="20"/>
          <w:szCs w:val="20"/>
        </w:rPr>
        <w:t>O</w:t>
      </w:r>
      <w:r w:rsidR="00CF0A9C">
        <w:rPr>
          <w:rFonts w:eastAsia="Times New Roman"/>
          <w:sz w:val="20"/>
          <w:szCs w:val="20"/>
        </w:rPr>
        <w:t xml:space="preserve"> </w:t>
      </w:r>
      <w:r w:rsidR="00CE2A02" w:rsidRPr="00871C05">
        <w:rPr>
          <w:rFonts w:eastAsia="Times New Roman"/>
          <w:sz w:val="20"/>
          <w:szCs w:val="20"/>
        </w:rPr>
        <w:t>0.4g</w:t>
      </w:r>
      <w:r w:rsidR="00CF0A9C">
        <w:rPr>
          <w:rFonts w:eastAsia="Times New Roman"/>
          <w:sz w:val="20"/>
          <w:szCs w:val="20"/>
        </w:rPr>
        <w:t xml:space="preserve"> </w:t>
      </w:r>
      <w:r w:rsidR="00CE2A02" w:rsidRPr="00871C05">
        <w:rPr>
          <w:rFonts w:eastAsia="Times New Roman"/>
          <w:sz w:val="20"/>
          <w:szCs w:val="20"/>
        </w:rPr>
        <w:t>and yeast extract 1g in 1 liter of 0.2M potassium phosphate buffer, pH 5.5. Lactose was sterilized by filtration was prepared and 20ml each of basal medium was dispense into 100ml flask and autoclaved, 1ml of streptomycin was added to suppress the growth of the bacterial and inoculated with 2ml of 5-day old young culture. The inoculate broth was incubated at 28</w:t>
      </w:r>
      <w:r w:rsidR="00CE2A02" w:rsidRPr="00871C05">
        <w:rPr>
          <w:rFonts w:eastAsia="Times New Roman"/>
          <w:sz w:val="20"/>
          <w:szCs w:val="20"/>
          <w:vertAlign w:val="superscript"/>
        </w:rPr>
        <w:t>0</w:t>
      </w:r>
      <w:r w:rsidR="00CE2A02" w:rsidRPr="00871C05">
        <w:rPr>
          <w:rFonts w:eastAsia="Times New Roman"/>
          <w:sz w:val="20"/>
          <w:szCs w:val="20"/>
        </w:rPr>
        <w:t>C for 3, 6, 9 and 12 days.</w:t>
      </w:r>
    </w:p>
    <w:p w:rsidR="00CE2A02" w:rsidRPr="00871C05" w:rsidRDefault="00CE2A02" w:rsidP="00871C05">
      <w:pPr>
        <w:adjustRightInd w:val="0"/>
        <w:snapToGrid w:val="0"/>
        <w:ind w:right="6"/>
        <w:jc w:val="both"/>
        <w:rPr>
          <w:rFonts w:eastAsia="Times New Roman"/>
          <w:sz w:val="20"/>
          <w:szCs w:val="20"/>
        </w:rPr>
      </w:pPr>
    </w:p>
    <w:p w:rsidR="00CE2A02" w:rsidRPr="00871C05" w:rsidRDefault="00CE2A02" w:rsidP="00871C05">
      <w:pPr>
        <w:adjustRightInd w:val="0"/>
        <w:snapToGrid w:val="0"/>
        <w:ind w:right="6"/>
        <w:jc w:val="both"/>
        <w:rPr>
          <w:rFonts w:eastAsia="Times New Roman"/>
          <w:b/>
          <w:sz w:val="20"/>
          <w:szCs w:val="20"/>
        </w:rPr>
      </w:pPr>
      <w:r w:rsidRPr="00871C05">
        <w:rPr>
          <w:rFonts w:eastAsia="Times New Roman"/>
          <w:b/>
          <w:sz w:val="20"/>
          <w:szCs w:val="20"/>
        </w:rPr>
        <w:t xml:space="preserve"> Effect of Tween80 on growth and</w:t>
      </w:r>
      <w:r w:rsidRPr="00871C05">
        <w:rPr>
          <w:sz w:val="20"/>
          <w:szCs w:val="20"/>
        </w:rPr>
        <w:t xml:space="preserve"> </w:t>
      </w:r>
      <w:r w:rsidRPr="00871C05">
        <w:rPr>
          <w:b/>
          <w:sz w:val="20"/>
          <w:szCs w:val="20"/>
        </w:rPr>
        <w:t xml:space="preserve">β- </w:t>
      </w:r>
      <w:proofErr w:type="spellStart"/>
      <w:r w:rsidRPr="00871C05">
        <w:rPr>
          <w:b/>
          <w:sz w:val="20"/>
          <w:szCs w:val="20"/>
        </w:rPr>
        <w:t>galactosidase</w:t>
      </w:r>
      <w:proofErr w:type="spellEnd"/>
      <w:r w:rsidRPr="00871C05">
        <w:rPr>
          <w:rFonts w:eastAsia="Times New Roman"/>
          <w:b/>
          <w:sz w:val="20"/>
          <w:szCs w:val="20"/>
        </w:rPr>
        <w:t xml:space="preserve"> production by the strains</w:t>
      </w:r>
    </w:p>
    <w:p w:rsidR="00CE2A02" w:rsidRPr="00871C05" w:rsidRDefault="00871C05" w:rsidP="00871C05">
      <w:pPr>
        <w:adjustRightInd w:val="0"/>
        <w:snapToGrid w:val="0"/>
        <w:ind w:right="6"/>
        <w:jc w:val="both"/>
        <w:rPr>
          <w:rFonts w:eastAsia="Times New Roman"/>
          <w:sz w:val="20"/>
          <w:szCs w:val="20"/>
        </w:rPr>
      </w:pPr>
      <w:r>
        <w:rPr>
          <w:rFonts w:eastAsia="Times New Roman"/>
          <w:sz w:val="20"/>
          <w:szCs w:val="20"/>
        </w:rPr>
        <w:tab/>
      </w:r>
      <w:r w:rsidR="00CE2A02" w:rsidRPr="00871C05">
        <w:rPr>
          <w:rFonts w:eastAsia="Times New Roman"/>
          <w:sz w:val="20"/>
          <w:szCs w:val="20"/>
        </w:rPr>
        <w:t>Effect of Tween80 on growth and</w:t>
      </w:r>
      <w:r w:rsidR="00CE2A02" w:rsidRPr="00871C05">
        <w:rPr>
          <w:sz w:val="20"/>
          <w:szCs w:val="20"/>
        </w:rPr>
        <w:t xml:space="preserve"> β- </w:t>
      </w:r>
      <w:proofErr w:type="spellStart"/>
      <w:r w:rsidR="00CE2A02" w:rsidRPr="00871C05">
        <w:rPr>
          <w:sz w:val="20"/>
          <w:szCs w:val="20"/>
        </w:rPr>
        <w:t>galactosidase</w:t>
      </w:r>
      <w:proofErr w:type="spellEnd"/>
      <w:r w:rsidR="00CE2A02" w:rsidRPr="00871C05">
        <w:rPr>
          <w:rFonts w:eastAsia="Times New Roman"/>
          <w:sz w:val="20"/>
          <w:szCs w:val="20"/>
        </w:rPr>
        <w:t xml:space="preserve"> production by the strains was investigated by supplementing the basal medium with different concentration (0.05, 0.10, 0.20 and 0.30) of Tween80 20ml each of basal medium was dispense into 100ml flask, autoclaved, 1ml of streptomycin was added to suppress the growth of the bacterial and inoculated with 2ml of 5-day old young culture. The inoculated medium was incubated at 28</w:t>
      </w:r>
      <w:r w:rsidR="00CE2A02" w:rsidRPr="00871C05">
        <w:rPr>
          <w:rFonts w:eastAsia="Times New Roman"/>
          <w:sz w:val="20"/>
          <w:szCs w:val="20"/>
          <w:vertAlign w:val="superscript"/>
        </w:rPr>
        <w:t>0</w:t>
      </w:r>
      <w:r w:rsidR="00CE2A02" w:rsidRPr="00871C05">
        <w:rPr>
          <w:rFonts w:eastAsia="Times New Roman"/>
          <w:sz w:val="20"/>
          <w:szCs w:val="20"/>
        </w:rPr>
        <w:t>C.</w:t>
      </w:r>
    </w:p>
    <w:p w:rsidR="00CE2A02" w:rsidRPr="00871C05" w:rsidRDefault="00CE2A02" w:rsidP="00871C05">
      <w:pPr>
        <w:adjustRightInd w:val="0"/>
        <w:snapToGrid w:val="0"/>
        <w:ind w:right="6"/>
        <w:jc w:val="both"/>
        <w:rPr>
          <w:rFonts w:eastAsia="Times New Roman"/>
          <w:b/>
          <w:sz w:val="20"/>
          <w:szCs w:val="20"/>
        </w:rPr>
      </w:pPr>
    </w:p>
    <w:p w:rsidR="00CE2A02" w:rsidRPr="00871C05" w:rsidRDefault="00CE2A02" w:rsidP="00871C05">
      <w:pPr>
        <w:adjustRightInd w:val="0"/>
        <w:snapToGrid w:val="0"/>
        <w:ind w:right="6"/>
        <w:jc w:val="both"/>
        <w:rPr>
          <w:rFonts w:eastAsia="Times New Roman"/>
          <w:b/>
          <w:sz w:val="20"/>
          <w:szCs w:val="20"/>
        </w:rPr>
      </w:pPr>
      <w:r w:rsidRPr="00871C05">
        <w:rPr>
          <w:rFonts w:eastAsia="Times New Roman"/>
          <w:b/>
          <w:sz w:val="20"/>
          <w:szCs w:val="20"/>
        </w:rPr>
        <w:t>Effect of Carbon sources</w:t>
      </w:r>
    </w:p>
    <w:p w:rsidR="00CE2A02" w:rsidRPr="00871C05" w:rsidRDefault="00871C05" w:rsidP="00871C05">
      <w:pPr>
        <w:adjustRightInd w:val="0"/>
        <w:snapToGrid w:val="0"/>
        <w:ind w:right="6"/>
        <w:jc w:val="both"/>
        <w:rPr>
          <w:rFonts w:eastAsia="Times New Roman"/>
          <w:sz w:val="20"/>
          <w:szCs w:val="20"/>
        </w:rPr>
      </w:pPr>
      <w:r>
        <w:rPr>
          <w:rFonts w:eastAsia="Times New Roman"/>
          <w:sz w:val="20"/>
          <w:szCs w:val="20"/>
        </w:rPr>
        <w:tab/>
      </w:r>
      <w:r w:rsidR="00CE2A02" w:rsidRPr="00871C05">
        <w:rPr>
          <w:rFonts w:eastAsia="Times New Roman"/>
          <w:sz w:val="20"/>
          <w:szCs w:val="20"/>
        </w:rPr>
        <w:t xml:space="preserve">Effect of carbon sources on enzyme production by the strains was investigated. Basal medium was supplemented with six carbon sources (Maltose, </w:t>
      </w:r>
      <w:proofErr w:type="spellStart"/>
      <w:r w:rsidR="00CE2A02" w:rsidRPr="00871C05">
        <w:rPr>
          <w:rFonts w:eastAsia="Times New Roman"/>
          <w:sz w:val="20"/>
          <w:szCs w:val="20"/>
        </w:rPr>
        <w:t>Manitol</w:t>
      </w:r>
      <w:proofErr w:type="spellEnd"/>
      <w:r w:rsidR="00CE2A02" w:rsidRPr="00871C05">
        <w:rPr>
          <w:rFonts w:eastAsia="Times New Roman"/>
          <w:sz w:val="20"/>
          <w:szCs w:val="20"/>
        </w:rPr>
        <w:t>, Fructose, Glucose D, Sucrose, Lactose) and the pH was adjusted to 6.0. 20ml each of basal medium was dispense into 100ml flask and autoclaved, 1ml of streptomycin was added to suppress the growth of the bacterial. The medium was inoculated with 2ml of 5-day old young culture and incubated at 28</w:t>
      </w:r>
      <w:r w:rsidR="00CE2A02" w:rsidRPr="00871C05">
        <w:rPr>
          <w:rFonts w:eastAsia="Times New Roman"/>
          <w:sz w:val="20"/>
          <w:szCs w:val="20"/>
          <w:vertAlign w:val="superscript"/>
        </w:rPr>
        <w:t>0</w:t>
      </w:r>
      <w:r w:rsidR="00CE2A02" w:rsidRPr="00871C05">
        <w:rPr>
          <w:rFonts w:eastAsia="Times New Roman"/>
          <w:sz w:val="20"/>
          <w:szCs w:val="20"/>
        </w:rPr>
        <w:t>C for 2, 4, 7 and12days. The fermentation medium was analyzed for enzyme activities.</w:t>
      </w:r>
    </w:p>
    <w:p w:rsidR="00CE2A02" w:rsidRPr="00871C05" w:rsidRDefault="00CE2A02" w:rsidP="00871C05">
      <w:pPr>
        <w:adjustRightInd w:val="0"/>
        <w:snapToGrid w:val="0"/>
        <w:ind w:right="6"/>
        <w:jc w:val="both"/>
        <w:rPr>
          <w:rFonts w:eastAsia="Times New Roman"/>
          <w:sz w:val="20"/>
          <w:szCs w:val="20"/>
        </w:rPr>
      </w:pPr>
    </w:p>
    <w:p w:rsidR="00CE2A02" w:rsidRPr="00871C05" w:rsidRDefault="00CE2A02" w:rsidP="00871C05">
      <w:pPr>
        <w:adjustRightInd w:val="0"/>
        <w:snapToGrid w:val="0"/>
        <w:ind w:right="6"/>
        <w:jc w:val="both"/>
        <w:rPr>
          <w:rFonts w:eastAsia="Times New Roman"/>
          <w:b/>
          <w:sz w:val="20"/>
          <w:szCs w:val="20"/>
        </w:rPr>
      </w:pPr>
      <w:r w:rsidRPr="00871C05">
        <w:rPr>
          <w:rFonts w:eastAsia="Times New Roman"/>
          <w:b/>
          <w:sz w:val="20"/>
          <w:szCs w:val="20"/>
        </w:rPr>
        <w:t>Effect of Nitrogen Sources on growth and</w:t>
      </w:r>
      <w:r w:rsidRPr="00871C05">
        <w:rPr>
          <w:sz w:val="20"/>
          <w:szCs w:val="20"/>
        </w:rPr>
        <w:t xml:space="preserve"> </w:t>
      </w:r>
      <w:r w:rsidRPr="00871C05">
        <w:rPr>
          <w:b/>
          <w:sz w:val="20"/>
          <w:szCs w:val="20"/>
        </w:rPr>
        <w:t xml:space="preserve">β- </w:t>
      </w:r>
      <w:proofErr w:type="spellStart"/>
      <w:r w:rsidRPr="00871C05">
        <w:rPr>
          <w:b/>
          <w:sz w:val="20"/>
          <w:szCs w:val="20"/>
        </w:rPr>
        <w:t>galactosidase</w:t>
      </w:r>
      <w:proofErr w:type="spellEnd"/>
      <w:r w:rsidRPr="00871C05">
        <w:rPr>
          <w:rFonts w:eastAsia="Times New Roman"/>
          <w:b/>
          <w:sz w:val="20"/>
          <w:szCs w:val="20"/>
        </w:rPr>
        <w:t xml:space="preserve"> production by the strains</w:t>
      </w:r>
    </w:p>
    <w:p w:rsidR="00CE2A02" w:rsidRPr="00871C05" w:rsidRDefault="00871C05" w:rsidP="00871C05">
      <w:pPr>
        <w:adjustRightInd w:val="0"/>
        <w:snapToGrid w:val="0"/>
        <w:ind w:right="6"/>
        <w:jc w:val="both"/>
        <w:rPr>
          <w:rFonts w:eastAsia="Times New Roman"/>
          <w:sz w:val="20"/>
          <w:szCs w:val="20"/>
        </w:rPr>
      </w:pPr>
      <w:r>
        <w:rPr>
          <w:rFonts w:eastAsia="Times New Roman"/>
          <w:sz w:val="20"/>
          <w:szCs w:val="20"/>
        </w:rPr>
        <w:tab/>
      </w:r>
      <w:r w:rsidR="00CE2A02" w:rsidRPr="00871C05">
        <w:rPr>
          <w:rFonts w:eastAsia="Times New Roman"/>
          <w:sz w:val="20"/>
          <w:szCs w:val="20"/>
        </w:rPr>
        <w:t>Effect of Nitrogen Sources on growth and</w:t>
      </w:r>
      <w:r w:rsidR="00CE2A02" w:rsidRPr="00871C05">
        <w:rPr>
          <w:sz w:val="20"/>
          <w:szCs w:val="20"/>
        </w:rPr>
        <w:t xml:space="preserve"> β- </w:t>
      </w:r>
      <w:proofErr w:type="spellStart"/>
      <w:r w:rsidR="00CE2A02" w:rsidRPr="00871C05">
        <w:rPr>
          <w:sz w:val="20"/>
          <w:szCs w:val="20"/>
        </w:rPr>
        <w:t>galactosidase</w:t>
      </w:r>
      <w:proofErr w:type="spellEnd"/>
      <w:r w:rsidR="00CE2A02" w:rsidRPr="00871C05">
        <w:rPr>
          <w:rFonts w:eastAsia="Times New Roman"/>
          <w:sz w:val="20"/>
          <w:szCs w:val="20"/>
        </w:rPr>
        <w:t xml:space="preserve"> production by the strains on enzyme production and growth was investigated. The basal medium was supplemented with six nitrogen sources including inorganic (ammonium nitrate, ammonium </w:t>
      </w:r>
      <w:proofErr w:type="spellStart"/>
      <w:r w:rsidR="00CE2A02" w:rsidRPr="00871C05">
        <w:rPr>
          <w:rFonts w:eastAsia="Times New Roman"/>
          <w:sz w:val="20"/>
          <w:szCs w:val="20"/>
        </w:rPr>
        <w:t>sulphate</w:t>
      </w:r>
      <w:proofErr w:type="spellEnd"/>
      <w:r w:rsidR="00CE2A02" w:rsidRPr="00871C05">
        <w:rPr>
          <w:rFonts w:eastAsia="Times New Roman"/>
          <w:sz w:val="20"/>
          <w:szCs w:val="20"/>
        </w:rPr>
        <w:t>, sodium nitrate) and complex organic (casein, urea, yeast extract) sources. 0.1% of inorganic nitrogen sources were used and the pH was adjusted to 6.0.</w:t>
      </w:r>
      <w:r w:rsidR="00CF0A9C">
        <w:rPr>
          <w:rFonts w:eastAsia="Times New Roman"/>
          <w:sz w:val="20"/>
          <w:szCs w:val="20"/>
        </w:rPr>
        <w:t xml:space="preserve"> </w:t>
      </w:r>
      <w:r w:rsidR="00CE2A02" w:rsidRPr="00871C05">
        <w:rPr>
          <w:rFonts w:eastAsia="Times New Roman"/>
          <w:sz w:val="20"/>
          <w:szCs w:val="20"/>
        </w:rPr>
        <w:t>20ml each of basal medium was dispense into 100ml flask, autoclaved and 1ml of streptomycin was added to suppress the growth of the bacterial. 2ml of 5-day old young culture was used to inoculate and incubated at 28</w:t>
      </w:r>
      <w:r w:rsidR="00CE2A02" w:rsidRPr="00871C05">
        <w:rPr>
          <w:rFonts w:eastAsia="Times New Roman"/>
          <w:sz w:val="20"/>
          <w:szCs w:val="20"/>
          <w:vertAlign w:val="superscript"/>
        </w:rPr>
        <w:t>0</w:t>
      </w:r>
      <w:r w:rsidR="00CE2A02" w:rsidRPr="00871C05">
        <w:rPr>
          <w:rFonts w:eastAsia="Times New Roman"/>
          <w:sz w:val="20"/>
          <w:szCs w:val="20"/>
        </w:rPr>
        <w:t>C for 5days.</w:t>
      </w:r>
    </w:p>
    <w:p w:rsidR="00CE2A02" w:rsidRPr="00871C05" w:rsidRDefault="00871C05" w:rsidP="00871C05">
      <w:pPr>
        <w:adjustRightInd w:val="0"/>
        <w:snapToGrid w:val="0"/>
        <w:ind w:right="6"/>
        <w:jc w:val="both"/>
        <w:rPr>
          <w:rFonts w:eastAsia="Times New Roman"/>
          <w:sz w:val="20"/>
          <w:szCs w:val="20"/>
        </w:rPr>
      </w:pPr>
      <w:r>
        <w:rPr>
          <w:rFonts w:eastAsia="Times New Roman"/>
          <w:sz w:val="20"/>
          <w:szCs w:val="20"/>
        </w:rPr>
        <w:tab/>
      </w:r>
      <w:r w:rsidR="00BB0A59" w:rsidRPr="00871C05">
        <w:rPr>
          <w:rFonts w:eastAsia="Times New Roman"/>
          <w:sz w:val="20"/>
          <w:szCs w:val="20"/>
        </w:rPr>
        <w:fldChar w:fldCharType="begin"/>
      </w:r>
      <w:r w:rsidR="00CE2A02" w:rsidRPr="00871C05">
        <w:rPr>
          <w:rFonts w:eastAsia="Times New Roman"/>
          <w:sz w:val="20"/>
          <w:szCs w:val="20"/>
        </w:rPr>
        <w:instrText xml:space="preserve"> QUOTE </w:instrText>
      </w:r>
      <m:oMath>
        <m:r>
          <w:rPr>
            <w:rFonts w:ascii="Cambria Math" w:eastAsia="Cambria Math" w:hAnsi="Cambria Math"/>
            <w:sz w:val="20"/>
            <w:szCs w:val="20"/>
          </w:rPr>
          <m:t>β</m:t>
        </m:r>
      </m:oMath>
      <w:r w:rsidR="00CE2A02" w:rsidRPr="00871C05">
        <w:rPr>
          <w:rFonts w:eastAsia="Times New Roman"/>
          <w:sz w:val="20"/>
          <w:szCs w:val="20"/>
        </w:rPr>
        <w:instrText xml:space="preserve"> </w:instrText>
      </w:r>
      <w:r w:rsidR="00BB0A59" w:rsidRPr="00871C05">
        <w:rPr>
          <w:rFonts w:eastAsia="Times New Roman"/>
          <w:sz w:val="20"/>
          <w:szCs w:val="20"/>
        </w:rPr>
        <w:fldChar w:fldCharType="end"/>
      </w:r>
      <w:r w:rsidR="00CE2A02" w:rsidRPr="00871C05">
        <w:rPr>
          <w:rFonts w:eastAsia="Times New Roman"/>
          <w:sz w:val="20"/>
          <w:szCs w:val="20"/>
        </w:rPr>
        <w:t>β-</w:t>
      </w:r>
      <w:proofErr w:type="spellStart"/>
      <w:r w:rsidR="00CE2A02" w:rsidRPr="00871C05">
        <w:rPr>
          <w:rFonts w:eastAsia="Times New Roman"/>
          <w:sz w:val="20"/>
          <w:szCs w:val="20"/>
        </w:rPr>
        <w:t>galactosidase</w:t>
      </w:r>
      <w:proofErr w:type="spellEnd"/>
      <w:r w:rsidR="00CE2A02" w:rsidRPr="00871C05">
        <w:rPr>
          <w:rFonts w:eastAsia="Times New Roman"/>
          <w:sz w:val="20"/>
          <w:szCs w:val="20"/>
        </w:rPr>
        <w:t xml:space="preserve"> enzyme was assayed using a </w:t>
      </w:r>
      <w:proofErr w:type="spellStart"/>
      <w:r w:rsidR="00CE2A02" w:rsidRPr="00871C05">
        <w:rPr>
          <w:rFonts w:eastAsia="Times New Roman"/>
          <w:sz w:val="20"/>
          <w:szCs w:val="20"/>
        </w:rPr>
        <w:t>chromogenic</w:t>
      </w:r>
      <w:proofErr w:type="spellEnd"/>
      <w:r w:rsidR="00CE2A02" w:rsidRPr="00871C05">
        <w:rPr>
          <w:rFonts w:eastAsia="Times New Roman"/>
          <w:sz w:val="20"/>
          <w:szCs w:val="20"/>
        </w:rPr>
        <w:t xml:space="preserve"> substrate containing O-</w:t>
      </w:r>
      <w:proofErr w:type="spellStart"/>
      <w:r w:rsidR="00CE2A02" w:rsidRPr="00871C05">
        <w:rPr>
          <w:rFonts w:eastAsia="Times New Roman"/>
          <w:sz w:val="20"/>
          <w:szCs w:val="20"/>
        </w:rPr>
        <w:t>nitrophenyl</w:t>
      </w:r>
      <w:proofErr w:type="spellEnd"/>
      <w:r w:rsidR="00CE2A02" w:rsidRPr="00871C05">
        <w:rPr>
          <w:rFonts w:eastAsia="Times New Roman"/>
          <w:sz w:val="20"/>
          <w:szCs w:val="20"/>
        </w:rPr>
        <w:t>-β-D-</w:t>
      </w:r>
      <w:r w:rsidR="00BB0A59" w:rsidRPr="00BB0A59">
        <w:rPr>
          <w:position w:val="-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pt" equationxml="&lt;">
            <v:imagedata r:id="rId13" o:title="" chromakey="white"/>
          </v:shape>
        </w:pict>
      </w:r>
      <w:proofErr w:type="spellStart"/>
      <w:r w:rsidR="00CE2A02" w:rsidRPr="00871C05">
        <w:rPr>
          <w:rFonts w:eastAsia="Times New Roman"/>
          <w:sz w:val="20"/>
          <w:szCs w:val="20"/>
        </w:rPr>
        <w:t>galactopyranoside</w:t>
      </w:r>
      <w:proofErr w:type="spellEnd"/>
      <w:r w:rsidR="00CE2A02" w:rsidRPr="00871C05">
        <w:rPr>
          <w:rFonts w:eastAsia="Times New Roman"/>
          <w:sz w:val="20"/>
          <w:szCs w:val="20"/>
        </w:rPr>
        <w:t xml:space="preserve"> (ONPG). P-</w:t>
      </w:r>
      <w:proofErr w:type="spellStart"/>
      <w:r w:rsidR="00CE2A02" w:rsidRPr="00871C05">
        <w:rPr>
          <w:rFonts w:eastAsia="Times New Roman"/>
          <w:sz w:val="20"/>
          <w:szCs w:val="20"/>
        </w:rPr>
        <w:t>nitrophenyl</w:t>
      </w:r>
      <w:proofErr w:type="spellEnd"/>
      <w:r w:rsidR="00CE2A02" w:rsidRPr="00871C05">
        <w:rPr>
          <w:rFonts w:eastAsia="Times New Roman"/>
          <w:sz w:val="20"/>
          <w:szCs w:val="20"/>
        </w:rPr>
        <w:t>-D-</w:t>
      </w:r>
      <w:r w:rsidR="00BB0A59" w:rsidRPr="00BB0A59">
        <w:rPr>
          <w:position w:val="-9"/>
          <w:sz w:val="20"/>
          <w:szCs w:val="20"/>
        </w:rPr>
        <w:pict>
          <v:shape id="_x0000_i1026" type="#_x0000_t75" style="width:2.25pt;height:15pt" equationxml="&lt;">
            <v:imagedata r:id="rId13" o:title="" chromakey="white"/>
          </v:shape>
        </w:pict>
      </w:r>
      <w:proofErr w:type="spellStart"/>
      <w:r w:rsidR="00CE2A02" w:rsidRPr="00871C05">
        <w:rPr>
          <w:rFonts w:eastAsia="Times New Roman"/>
          <w:sz w:val="20"/>
          <w:szCs w:val="20"/>
        </w:rPr>
        <w:t>galactopyranoside</w:t>
      </w:r>
      <w:proofErr w:type="spellEnd"/>
      <w:r w:rsidR="00CE2A02" w:rsidRPr="00871C05">
        <w:rPr>
          <w:rFonts w:eastAsia="Times New Roman"/>
          <w:sz w:val="20"/>
          <w:szCs w:val="20"/>
        </w:rPr>
        <w:t xml:space="preserve"> was dissolved in 0.05M phosphate </w:t>
      </w:r>
      <w:r w:rsidR="00CE2A02" w:rsidRPr="00871C05">
        <w:rPr>
          <w:rFonts w:eastAsia="Times New Roman"/>
          <w:sz w:val="20"/>
          <w:szCs w:val="20"/>
        </w:rPr>
        <w:lastRenderedPageBreak/>
        <w:t xml:space="preserve">buffer (pH 7.7) to make it suitable for </w:t>
      </w:r>
      <w:r w:rsidR="00BB0A59" w:rsidRPr="00871C05">
        <w:rPr>
          <w:rFonts w:eastAsia="Times New Roman"/>
          <w:sz w:val="20"/>
          <w:szCs w:val="20"/>
        </w:rPr>
        <w:fldChar w:fldCharType="begin"/>
      </w:r>
      <w:r w:rsidR="00CE2A02" w:rsidRPr="00871C05">
        <w:rPr>
          <w:rFonts w:eastAsia="Times New Roman"/>
          <w:sz w:val="20"/>
          <w:szCs w:val="20"/>
        </w:rPr>
        <w:instrText xml:space="preserve"> QUOTE </w:instrText>
      </w:r>
      <w:r w:rsidR="00BB0A59" w:rsidRPr="00871C05">
        <w:rPr>
          <w:rFonts w:eastAsia="Times New Roman"/>
          <w:sz w:val="20"/>
          <w:szCs w:val="20"/>
        </w:rPr>
        <w:fldChar w:fldCharType="begin"/>
      </w:r>
      <w:r w:rsidR="00CE2A02" w:rsidRPr="00871C05">
        <w:rPr>
          <w:rFonts w:eastAsia="Times New Roman"/>
          <w:sz w:val="20"/>
          <w:szCs w:val="20"/>
        </w:rPr>
        <w:instrText xml:space="preserve"> QUOTE </w:instrText>
      </w:r>
      <w:r w:rsidR="00BB0A59" w:rsidRPr="00BB0A59">
        <w:rPr>
          <w:position w:val="-11"/>
          <w:sz w:val="20"/>
          <w:szCs w:val="20"/>
        </w:rPr>
        <w:pict>
          <v:shape id="_x0000_i1027" type="#_x0000_t75" style="width:6.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5153&quot;/&gt;&lt;wsp:rsid wsp:val=&quot;000049F7&quot;/&gt;&lt;wsp:rsid wsp:val=&quot;000318BE&quot;/&gt;&lt;wsp:rsid wsp:val=&quot;0005025F&quot;/&gt;&lt;wsp:rsid wsp:val=&quot;00055B15&quot;/&gt;&lt;wsp:rsid wsp:val=&quot;0006227F&quot;/&gt;&lt;wsp:rsid wsp:val=&quot;00064D18&quot;/&gt;&lt;wsp:rsid wsp:val=&quot;00064FFD&quot;/&gt;&lt;wsp:rsid wsp:val=&quot;00070FD4&quot;/&gt;&lt;wsp:rsid wsp:val=&quot;00095398&quot;/&gt;&lt;wsp:rsid wsp:val=&quot;000A3F59&quot;/&gt;&lt;wsp:rsid wsp:val=&quot;000A4933&quot;/&gt;&lt;wsp:rsid wsp:val=&quot;000B40AF&quot;/&gt;&lt;wsp:rsid wsp:val=&quot;000C00EC&quot;/&gt;&lt;wsp:rsid wsp:val=&quot;000C1898&quot;/&gt;&lt;wsp:rsid wsp:val=&quot;00102F26&quot;/&gt;&lt;wsp:rsid wsp:val=&quot;00107AE7&quot;/&gt;&lt;wsp:rsid wsp:val=&quot;0011671D&quot;/&gt;&lt;wsp:rsid wsp:val=&quot;001232DF&quot;/&gt;&lt;wsp:rsid wsp:val=&quot;0012544C&quot;/&gt;&lt;wsp:rsid wsp:val=&quot;00154DE0&quot;/&gt;&lt;wsp:rsid wsp:val=&quot;00157240&quot;/&gt;&lt;wsp:rsid wsp:val=&quot;001933B9&quot;/&gt;&lt;wsp:rsid wsp:val=&quot;00194067&quot;/&gt;&lt;wsp:rsid wsp:val=&quot;001B20C5&quot;/&gt;&lt;wsp:rsid wsp:val=&quot;001E0EBE&quot;/&gt;&lt;wsp:rsid wsp:val=&quot;001F4DE0&quot;/&gt;&lt;wsp:rsid wsp:val=&quot;00206C7E&quot;/&gt;&lt;wsp:rsid wsp:val=&quot;00207413&quot;/&gt;&lt;wsp:rsid wsp:val=&quot;00232581&quot;/&gt;&lt;wsp:rsid wsp:val=&quot;00242754&quot;/&gt;&lt;wsp:rsid wsp:val=&quot;002463A7&quot;/&gt;&lt;wsp:rsid wsp:val=&quot;0024783F&quot;/&gt;&lt;wsp:rsid wsp:val=&quot;0025001F&quot;/&gt;&lt;wsp:rsid wsp:val=&quot;002667D9&quot;/&gt;&lt;wsp:rsid wsp:val=&quot;00271A4F&quot;/&gt;&lt;wsp:rsid wsp:val=&quot;0028723D&quot;/&gt;&lt;wsp:rsid wsp:val=&quot;002931A9&quot;/&gt;&lt;wsp:rsid wsp:val=&quot;002941F5&quot;/&gt;&lt;wsp:rsid wsp:val=&quot;002B40BC&quot;/&gt;&lt;wsp:rsid wsp:val=&quot;002B7A6F&quot;/&gt;&lt;wsp:rsid wsp:val=&quot;002C016D&quot;/&gt;&lt;wsp:rsid wsp:val=&quot;002D08C0&quot;/&gt;&lt;wsp:rsid wsp:val=&quot;002D135D&quot;/&gt;&lt;wsp:rsid wsp:val=&quot;002E2D29&quot;/&gt;&lt;wsp:rsid wsp:val=&quot;00314536&quot;/&gt;&lt;wsp:rsid wsp:val=&quot;00331A2C&quot;/&gt;&lt;wsp:rsid wsp:val=&quot;003425A0&quot;/&gt;&lt;wsp:rsid wsp:val=&quot;00354E4F&quot;/&gt;&lt;wsp:rsid wsp:val=&quot;00357A78&quot;/&gt;&lt;wsp:rsid wsp:val=&quot;00390440&quot;/&gt;&lt;wsp:rsid wsp:val=&quot;00395005&quot;/&gt;&lt;wsp:rsid wsp:val=&quot;003A0804&quot;/&gt;&lt;wsp:rsid wsp:val=&quot;003A51E7&quot;/&gt;&lt;wsp:rsid wsp:val=&quot;003C7E28&quot;/&gt;&lt;wsp:rsid wsp:val=&quot;003D261B&quot;/&gt;&lt;wsp:rsid wsp:val=&quot;003D5153&quot;/&gt;&lt;wsp:rsid wsp:val=&quot;003F4FD8&quot;/&gt;&lt;wsp:rsid wsp:val=&quot;003F5440&quot;/&gt;&lt;wsp:rsid wsp:val=&quot;004131BE&quot;/&gt;&lt;wsp:rsid wsp:val=&quot;0042790A&quot;/&gt;&lt;wsp:rsid wsp:val=&quot;0044041D&quot;/&gt;&lt;wsp:rsid wsp:val=&quot;004442FA&quot;/&gt;&lt;wsp:rsid wsp:val=&quot;0044515C&quot;/&gt;&lt;wsp:rsid wsp:val=&quot;0045080B&quot;/&gt;&lt;wsp:rsid wsp:val=&quot;004A2260&quot;/&gt;&lt;wsp:rsid wsp:val=&quot;004B22E6&quot;/&gt;&lt;wsp:rsid wsp:val=&quot;004B2840&quot;/&gt;&lt;wsp:rsid wsp:val=&quot;005023D5&quot;/&gt;&lt;wsp:rsid wsp:val=&quot;00512288&quot;/&gt;&lt;wsp:rsid wsp:val=&quot;00517397&quot;/&gt;&lt;wsp:rsid wsp:val=&quot;005352A3&quot;/&gt;&lt;wsp:rsid wsp:val=&quot;005562C4&quot;/&gt;&lt;wsp:rsid wsp:val=&quot;00561FCA&quot;/&gt;&lt;wsp:rsid wsp:val=&quot;0057767D&quot;/&gt;&lt;wsp:rsid wsp:val=&quot;0058366A&quot;/&gt;&lt;wsp:rsid wsp:val=&quot;0058755F&quot;/&gt;&lt;wsp:rsid wsp:val=&quot;00590396&quot;/&gt;&lt;wsp:rsid wsp:val=&quot;005A30FC&quot;/&gt;&lt;wsp:rsid wsp:val=&quot;005A717E&quot;/&gt;&lt;wsp:rsid wsp:val=&quot;005E2777&quot;/&gt;&lt;wsp:rsid wsp:val=&quot;005F4F79&quot;/&gt;&lt;wsp:rsid wsp:val=&quot;006066CC&quot;/&gt;&lt;wsp:rsid wsp:val=&quot;006209B0&quot;/&gt;&lt;wsp:rsid wsp:val=&quot;006510C3&quot;/&gt;&lt;wsp:rsid wsp:val=&quot;00654144&quot;/&gt;&lt;wsp:rsid wsp:val=&quot;00661FDE&quot;/&gt;&lt;wsp:rsid wsp:val=&quot;0066694D&quot;/&gt;&lt;wsp:rsid wsp:val=&quot;00672FA2&quot;/&gt;&lt;wsp:rsid wsp:val=&quot;00674AE0&quot;/&gt;&lt;wsp:rsid wsp:val=&quot;00691658&quot;/&gt;&lt;wsp:rsid wsp:val=&quot;00694D59&quot;/&gt;&lt;wsp:rsid wsp:val=&quot;006A7D47&quot;/&gt;&lt;wsp:rsid wsp:val=&quot;006B10B5&quot;/&gt;&lt;wsp:rsid wsp:val=&quot;006C3E23&quot;/&gt;&lt;wsp:rsid wsp:val=&quot;006C74FD&quot;/&gt;&lt;wsp:rsid wsp:val=&quot;006D255B&quot;/&gt;&lt;wsp:rsid wsp:val=&quot;006D3B5E&quot;/&gt;&lt;wsp:rsid wsp:val=&quot;006F40DE&quot;/&gt;&lt;wsp:rsid wsp:val=&quot;006F5503&quot;/&gt;&lt;wsp:rsid wsp:val=&quot;00746F44&quot;/&gt;&lt;wsp:rsid wsp:val=&quot;007762AA&quot;/&gt;&lt;wsp:rsid wsp:val=&quot;00794CD7&quot;/&gt;&lt;wsp:rsid wsp:val=&quot;007A2CCA&quot;/&gt;&lt;wsp:rsid wsp:val=&quot;007B69AB&quot;/&gt;&lt;wsp:rsid wsp:val=&quot;007C3F7C&quot;/&gt;&lt;wsp:rsid wsp:val=&quot;007C4CA6&quot;/&gt;&lt;wsp:rsid wsp:val=&quot;007D2A46&quot;/&gt;&lt;wsp:rsid wsp:val=&quot;007D7CE9&quot;/&gt;&lt;wsp:rsid wsp:val=&quot;007F3C22&quot;/&gt;&lt;wsp:rsid wsp:val=&quot;0080287F&quot;/&gt;&lt;wsp:rsid wsp:val=&quot;00803844&quot;/&gt;&lt;wsp:rsid wsp:val=&quot;00813049&quot;/&gt;&lt;wsp:rsid wsp:val=&quot;00823E89&quot;/&gt;&lt;wsp:rsid wsp:val=&quot;00844308&quot;/&gt;&lt;wsp:rsid wsp:val=&quot;008452D1&quot;/&gt;&lt;wsp:rsid wsp:val=&quot;0088609B&quot;/&gt;&lt;wsp:rsid wsp:val=&quot;00891ACC&quot;/&gt;&lt;wsp:rsid wsp:val=&quot;008B1B55&quot;/&gt;&lt;wsp:rsid wsp:val=&quot;008B27CD&quot;/&gt;&lt;wsp:rsid wsp:val=&quot;008B430B&quot;/&gt;&lt;wsp:rsid wsp:val=&quot;008B5A4F&quot;/&gt;&lt;wsp:rsid wsp:val=&quot;008C303B&quot;/&gt;&lt;wsp:rsid wsp:val=&quot;008C3D4E&quot;/&gt;&lt;wsp:rsid wsp:val=&quot;008D72A4&quot;/&gt;&lt;wsp:rsid wsp:val=&quot;008F0485&quot;/&gt;&lt;wsp:rsid wsp:val=&quot;009058DD&quot;/&gt;&lt;wsp:rsid wsp:val=&quot;0092607A&quot;/&gt;&lt;wsp:rsid wsp:val=&quot;00935D21&quot;/&gt;&lt;wsp:rsid wsp:val=&quot;009445A1&quot;/&gt;&lt;wsp:rsid wsp:val=&quot;009475C1&quot;/&gt;&lt;wsp:rsid wsp:val=&quot;00957126&quot;/&gt;&lt;wsp:rsid wsp:val=&quot;0096246D&quot;/&gt;&lt;wsp:rsid wsp:val=&quot;0097623C&quot;/&gt;&lt;wsp:rsid wsp:val=&quot;00977FAD&quot;/&gt;&lt;wsp:rsid wsp:val=&quot;00984B87&quot;/&gt;&lt;wsp:rsid wsp:val=&quot;009879A7&quot;/&gt;&lt;wsp:rsid wsp:val=&quot;00991EDB&quot;/&gt;&lt;wsp:rsid wsp:val=&quot;009953FE&quot;/&gt;&lt;wsp:rsid wsp:val=&quot;00997E1D&quot;/&gt;&lt;wsp:rsid wsp:val=&quot;009A6EB9&quot;/&gt;&lt;wsp:rsid wsp:val=&quot;009B2BB1&quot;/&gt;&lt;wsp:rsid wsp:val=&quot;009C2139&quot;/&gt;&lt;wsp:rsid wsp:val=&quot;009D0F87&quot;/&gt;&lt;wsp:rsid wsp:val=&quot;009D2F97&quot;/&gt;&lt;wsp:rsid wsp:val=&quot;009D53AB&quot;/&gt;&lt;wsp:rsid wsp:val=&quot;009F137B&quot;/&gt;&lt;wsp:rsid wsp:val=&quot;009F3CC4&quot;/&gt;&lt;wsp:rsid wsp:val=&quot;009F4F12&quot;/&gt;&lt;wsp:rsid wsp:val=&quot;00A01378&quot;/&gt;&lt;wsp:rsid wsp:val=&quot;00A022CE&quot;/&gt;&lt;wsp:rsid wsp:val=&quot;00A31742&quot;/&gt;&lt;wsp:rsid wsp:val=&quot;00A36BFC&quot;/&gt;&lt;wsp:rsid wsp:val=&quot;00A42602&quot;/&gt;&lt;wsp:rsid wsp:val=&quot;00A7581F&quot;/&gt;&lt;wsp:rsid wsp:val=&quot;00A82763&quot;/&gt;&lt;wsp:rsid wsp:val=&quot;00A833FF&quot;/&gt;&lt;wsp:rsid wsp:val=&quot;00A853DD&quot;/&gt;&lt;wsp:rsid wsp:val=&quot;00A9508D&quot;/&gt;&lt;wsp:rsid wsp:val=&quot;00AB0D81&quot;/&gt;&lt;wsp:rsid wsp:val=&quot;00AC2BC6&quot;/&gt;&lt;wsp:rsid wsp:val=&quot;00AE4338&quot;/&gt;&lt;wsp:rsid wsp:val=&quot;00AE605D&quot;/&gt;&lt;wsp:rsid wsp:val=&quot;00AF5CF1&quot;/&gt;&lt;wsp:rsid wsp:val=&quot;00B029F7&quot;/&gt;&lt;wsp:rsid wsp:val=&quot;00B06812&quot;/&gt;&lt;wsp:rsid wsp:val=&quot;00B10C6D&quot;/&gt;&lt;wsp:rsid wsp:val=&quot;00B15271&quot;/&gt;&lt;wsp:rsid wsp:val=&quot;00B304C3&quot;/&gt;&lt;wsp:rsid wsp:val=&quot;00B63A6F&quot;/&gt;&lt;wsp:rsid wsp:val=&quot;00B66E36&quot;/&gt;&lt;wsp:rsid wsp:val=&quot;00BA09A7&quot;/&gt;&lt;wsp:rsid wsp:val=&quot;00BD1D30&quot;/&gt;&lt;wsp:rsid wsp:val=&quot;00BF09C1&quot;/&gt;&lt;wsp:rsid wsp:val=&quot;00BF1A88&quot;/&gt;&lt;wsp:rsid wsp:val=&quot;00BF1BAE&quot;/&gt;&lt;wsp:rsid wsp:val=&quot;00C016F8&quot;/&gt;&lt;wsp:rsid wsp:val=&quot;00C03713&quot;/&gt;&lt;wsp:rsid wsp:val=&quot;00C41150&quot;/&gt;&lt;wsp:rsid wsp:val=&quot;00C46DEF&quot;/&gt;&lt;wsp:rsid wsp:val=&quot;00C51B24&quot;/&gt;&lt;wsp:rsid wsp:val=&quot;00C735A6&quot;/&gt;&lt;wsp:rsid wsp:val=&quot;00CA0CB2&quot;/&gt;&lt;wsp:rsid wsp:val=&quot;00CB56DA&quot;/&gt;&lt;wsp:rsid wsp:val=&quot;00CD1C41&quot;/&gt;&lt;wsp:rsid wsp:val=&quot;00CE6319&quot;/&gt;&lt;wsp:rsid wsp:val=&quot;00CF1391&quot;/&gt;&lt;wsp:rsid wsp:val=&quot;00CF2C44&quot;/&gt;&lt;wsp:rsid wsp:val=&quot;00CF54AA&quot;/&gt;&lt;wsp:rsid wsp:val=&quot;00D25A26&quot;/&gt;&lt;wsp:rsid wsp:val=&quot;00D35C95&quot;/&gt;&lt;wsp:rsid wsp:val=&quot;00D633F4&quot;/&gt;&lt;wsp:rsid wsp:val=&quot;00D72F61&quot;/&gt;&lt;wsp:rsid wsp:val=&quot;00D75B44&quot;/&gt;&lt;wsp:rsid wsp:val=&quot;00D760EF&quot;/&gt;&lt;wsp:rsid wsp:val=&quot;00DA0553&quot;/&gt;&lt;wsp:rsid wsp:val=&quot;00DA5940&quot;/&gt;&lt;wsp:rsid wsp:val=&quot;00DB2F2A&quot;/&gt;&lt;wsp:rsid wsp:val=&quot;00DB37EA&quot;/&gt;&lt;wsp:rsid wsp:val=&quot;00DC2333&quot;/&gt;&lt;wsp:rsid wsp:val=&quot;00DC6A0A&quot;/&gt;&lt;wsp:rsid wsp:val=&quot;00DD1909&quot;/&gt;&lt;wsp:rsid wsp:val=&quot;00DD1D54&quot;/&gt;&lt;wsp:rsid wsp:val=&quot;00DD22CE&quot;/&gt;&lt;wsp:rsid wsp:val=&quot;00DD3B30&quot;/&gt;&lt;wsp:rsid wsp:val=&quot;00DD425F&quot;/&gt;&lt;wsp:rsid wsp:val=&quot;00DE5087&quot;/&gt;&lt;wsp:rsid wsp:val=&quot;00DF1947&quot;/&gt;&lt;wsp:rsid wsp:val=&quot;00DF1F3D&quot;/&gt;&lt;wsp:rsid wsp:val=&quot;00E025C1&quot;/&gt;&lt;wsp:rsid wsp:val=&quot;00E2431F&quot;/&gt;&lt;wsp:rsid wsp:val=&quot;00E343AB&quot;/&gt;&lt;wsp:rsid wsp:val=&quot;00E556FD&quot;/&gt;&lt;wsp:rsid wsp:val=&quot;00E57859&quot;/&gt;&lt;wsp:rsid wsp:val=&quot;00E80B95&quot;/&gt;&lt;wsp:rsid wsp:val=&quot;00E8673C&quot;/&gt;&lt;wsp:rsid wsp:val=&quot;00EA3EAC&quot;/&gt;&lt;wsp:rsid wsp:val=&quot;00EE5A88&quot;/&gt;&lt;wsp:rsid wsp:val=&quot;00EF6ACE&quot;/&gt;&lt;wsp:rsid wsp:val=&quot;00F020F4&quot;/&gt;&lt;wsp:rsid wsp:val=&quot;00F37EC3&quot;/&gt;&lt;wsp:rsid wsp:val=&quot;00F52A96&quot;/&gt;&lt;wsp:rsid wsp:val=&quot;00F551CD&quot;/&gt;&lt;wsp:rsid wsp:val=&quot;00F57ABD&quot;/&gt;&lt;wsp:rsid wsp:val=&quot;00F641E3&quot;/&gt;&lt;wsp:rsid wsp:val=&quot;00FB1675&quot;/&gt;&lt;wsp:rsid wsp:val=&quot;00FC3C0C&quot;/&gt;&lt;wsp:rsid wsp:val=&quot;00FC6206&quot;/&gt;&lt;wsp:rsid wsp:val=&quot;00FC62EB&quot;/&gt;&lt;wsp:rsid wsp:val=&quot;00FD20F4&quot;/&gt;&lt;wsp:rsid wsp:val=&quot;00FE6C06&quot;/&gt;&lt;/wsp:rsids&gt;&lt;/w:docPr&gt;&lt;w:body&gt;&lt;w:p wsp:rsidR=&quot;00000000&quot; wsp:rsidRDefault=&quot;006510C3&quot;&gt;&lt;m:oMathPara&gt;&lt;m:oMath&gt;&lt;m:r&gt;&lt;w:rPr&gt;&lt;w:rFonts w:ascii=&quot;Cambria Math&quot; w:fareast=&quot;Cambria Math&quot; w:h-ansi=&quot;Cambria Math&quot; w:cs=&quot;Cambria Math&quot;/&gt;&lt;wx:font wx:val=&quot;Cambria Math&quot;/&gt;&lt;w:i/&gt;&lt;/w:rPr&gt;&lt;m:t&gt;?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CE2A02" w:rsidRPr="00871C05">
        <w:rPr>
          <w:rFonts w:eastAsia="Times New Roman"/>
          <w:sz w:val="20"/>
          <w:szCs w:val="20"/>
        </w:rPr>
        <w:instrText xml:space="preserve"> </w:instrText>
      </w:r>
      <w:r w:rsidR="00BB0A59" w:rsidRPr="00871C05">
        <w:rPr>
          <w:rFonts w:eastAsia="Times New Roman"/>
          <w:sz w:val="20"/>
          <w:szCs w:val="20"/>
        </w:rPr>
        <w:fldChar w:fldCharType="separate"/>
      </w:r>
      <w:r w:rsidR="00BB0A59" w:rsidRPr="00BB0A59">
        <w:rPr>
          <w:position w:val="-11"/>
          <w:sz w:val="20"/>
          <w:szCs w:val="20"/>
        </w:rPr>
        <w:pict>
          <v:shape id="_x0000_i1028" type="#_x0000_t75" style="width:6.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5153&quot;/&gt;&lt;wsp:rsid wsp:val=&quot;000049F7&quot;/&gt;&lt;wsp:rsid wsp:val=&quot;000318BE&quot;/&gt;&lt;wsp:rsid wsp:val=&quot;0005025F&quot;/&gt;&lt;wsp:rsid wsp:val=&quot;00055B15&quot;/&gt;&lt;wsp:rsid wsp:val=&quot;0006227F&quot;/&gt;&lt;wsp:rsid wsp:val=&quot;00064D18&quot;/&gt;&lt;wsp:rsid wsp:val=&quot;00064FFD&quot;/&gt;&lt;wsp:rsid wsp:val=&quot;00070FD4&quot;/&gt;&lt;wsp:rsid wsp:val=&quot;00095398&quot;/&gt;&lt;wsp:rsid wsp:val=&quot;000A3F59&quot;/&gt;&lt;wsp:rsid wsp:val=&quot;000A4933&quot;/&gt;&lt;wsp:rsid wsp:val=&quot;000B40AF&quot;/&gt;&lt;wsp:rsid wsp:val=&quot;000C00EC&quot;/&gt;&lt;wsp:rsid wsp:val=&quot;000C1898&quot;/&gt;&lt;wsp:rsid wsp:val=&quot;00102F26&quot;/&gt;&lt;wsp:rsid wsp:val=&quot;00107AE7&quot;/&gt;&lt;wsp:rsid wsp:val=&quot;0011671D&quot;/&gt;&lt;wsp:rsid wsp:val=&quot;001232DF&quot;/&gt;&lt;wsp:rsid wsp:val=&quot;0012544C&quot;/&gt;&lt;wsp:rsid wsp:val=&quot;00154DE0&quot;/&gt;&lt;wsp:rsid wsp:val=&quot;00157240&quot;/&gt;&lt;wsp:rsid wsp:val=&quot;001933B9&quot;/&gt;&lt;wsp:rsid wsp:val=&quot;00194067&quot;/&gt;&lt;wsp:rsid wsp:val=&quot;001B20C5&quot;/&gt;&lt;wsp:rsid wsp:val=&quot;001E0EBE&quot;/&gt;&lt;wsp:rsid wsp:val=&quot;001F4DE0&quot;/&gt;&lt;wsp:rsid wsp:val=&quot;00206C7E&quot;/&gt;&lt;wsp:rsid wsp:val=&quot;00207413&quot;/&gt;&lt;wsp:rsid wsp:val=&quot;00232581&quot;/&gt;&lt;wsp:rsid wsp:val=&quot;00242754&quot;/&gt;&lt;wsp:rsid wsp:val=&quot;002463A7&quot;/&gt;&lt;wsp:rsid wsp:val=&quot;0024783F&quot;/&gt;&lt;wsp:rsid wsp:val=&quot;0025001F&quot;/&gt;&lt;wsp:rsid wsp:val=&quot;002667D9&quot;/&gt;&lt;wsp:rsid wsp:val=&quot;00271A4F&quot;/&gt;&lt;wsp:rsid wsp:val=&quot;0028723D&quot;/&gt;&lt;wsp:rsid wsp:val=&quot;002931A9&quot;/&gt;&lt;wsp:rsid wsp:val=&quot;002941F5&quot;/&gt;&lt;wsp:rsid wsp:val=&quot;002B40BC&quot;/&gt;&lt;wsp:rsid wsp:val=&quot;002B7A6F&quot;/&gt;&lt;wsp:rsid wsp:val=&quot;002C016D&quot;/&gt;&lt;wsp:rsid wsp:val=&quot;002D08C0&quot;/&gt;&lt;wsp:rsid wsp:val=&quot;002D135D&quot;/&gt;&lt;wsp:rsid wsp:val=&quot;002E2D29&quot;/&gt;&lt;wsp:rsid wsp:val=&quot;00314536&quot;/&gt;&lt;wsp:rsid wsp:val=&quot;00331A2C&quot;/&gt;&lt;wsp:rsid wsp:val=&quot;003425A0&quot;/&gt;&lt;wsp:rsid wsp:val=&quot;00354E4F&quot;/&gt;&lt;wsp:rsid wsp:val=&quot;00357A78&quot;/&gt;&lt;wsp:rsid wsp:val=&quot;00390440&quot;/&gt;&lt;wsp:rsid wsp:val=&quot;00395005&quot;/&gt;&lt;wsp:rsid wsp:val=&quot;003A0804&quot;/&gt;&lt;wsp:rsid wsp:val=&quot;003A51E7&quot;/&gt;&lt;wsp:rsid wsp:val=&quot;003C7E28&quot;/&gt;&lt;wsp:rsid wsp:val=&quot;003D261B&quot;/&gt;&lt;wsp:rsid wsp:val=&quot;003D5153&quot;/&gt;&lt;wsp:rsid wsp:val=&quot;003F4FD8&quot;/&gt;&lt;wsp:rsid wsp:val=&quot;003F5440&quot;/&gt;&lt;wsp:rsid wsp:val=&quot;004131BE&quot;/&gt;&lt;wsp:rsid wsp:val=&quot;0042790A&quot;/&gt;&lt;wsp:rsid wsp:val=&quot;0044041D&quot;/&gt;&lt;wsp:rsid wsp:val=&quot;004442FA&quot;/&gt;&lt;wsp:rsid wsp:val=&quot;0044515C&quot;/&gt;&lt;wsp:rsid wsp:val=&quot;0045080B&quot;/&gt;&lt;wsp:rsid wsp:val=&quot;004A2260&quot;/&gt;&lt;wsp:rsid wsp:val=&quot;004B22E6&quot;/&gt;&lt;wsp:rsid wsp:val=&quot;004B2840&quot;/&gt;&lt;wsp:rsid wsp:val=&quot;005023D5&quot;/&gt;&lt;wsp:rsid wsp:val=&quot;00512288&quot;/&gt;&lt;wsp:rsid wsp:val=&quot;00517397&quot;/&gt;&lt;wsp:rsid wsp:val=&quot;005352A3&quot;/&gt;&lt;wsp:rsid wsp:val=&quot;005562C4&quot;/&gt;&lt;wsp:rsid wsp:val=&quot;00561FCA&quot;/&gt;&lt;wsp:rsid wsp:val=&quot;0057767D&quot;/&gt;&lt;wsp:rsid wsp:val=&quot;0058366A&quot;/&gt;&lt;wsp:rsid wsp:val=&quot;0058755F&quot;/&gt;&lt;wsp:rsid wsp:val=&quot;00590396&quot;/&gt;&lt;wsp:rsid wsp:val=&quot;005A30FC&quot;/&gt;&lt;wsp:rsid wsp:val=&quot;005A717E&quot;/&gt;&lt;wsp:rsid wsp:val=&quot;005E2777&quot;/&gt;&lt;wsp:rsid wsp:val=&quot;005F4F79&quot;/&gt;&lt;wsp:rsid wsp:val=&quot;006066CC&quot;/&gt;&lt;wsp:rsid wsp:val=&quot;006209B0&quot;/&gt;&lt;wsp:rsid wsp:val=&quot;006510C3&quot;/&gt;&lt;wsp:rsid wsp:val=&quot;00654144&quot;/&gt;&lt;wsp:rsid wsp:val=&quot;00661FDE&quot;/&gt;&lt;wsp:rsid wsp:val=&quot;0066694D&quot;/&gt;&lt;wsp:rsid wsp:val=&quot;00672FA2&quot;/&gt;&lt;wsp:rsid wsp:val=&quot;00674AE0&quot;/&gt;&lt;wsp:rsid wsp:val=&quot;00691658&quot;/&gt;&lt;wsp:rsid wsp:val=&quot;00694D59&quot;/&gt;&lt;wsp:rsid wsp:val=&quot;006A7D47&quot;/&gt;&lt;wsp:rsid wsp:val=&quot;006B10B5&quot;/&gt;&lt;wsp:rsid wsp:val=&quot;006C3E23&quot;/&gt;&lt;wsp:rsid wsp:val=&quot;006C74FD&quot;/&gt;&lt;wsp:rsid wsp:val=&quot;006D255B&quot;/&gt;&lt;wsp:rsid wsp:val=&quot;006D3B5E&quot;/&gt;&lt;wsp:rsid wsp:val=&quot;006F40DE&quot;/&gt;&lt;wsp:rsid wsp:val=&quot;006F5503&quot;/&gt;&lt;wsp:rsid wsp:val=&quot;00746F44&quot;/&gt;&lt;wsp:rsid wsp:val=&quot;007762AA&quot;/&gt;&lt;wsp:rsid wsp:val=&quot;00794CD7&quot;/&gt;&lt;wsp:rsid wsp:val=&quot;007A2CCA&quot;/&gt;&lt;wsp:rsid wsp:val=&quot;007B69AB&quot;/&gt;&lt;wsp:rsid wsp:val=&quot;007C3F7C&quot;/&gt;&lt;wsp:rsid wsp:val=&quot;007C4CA6&quot;/&gt;&lt;wsp:rsid wsp:val=&quot;007D2A46&quot;/&gt;&lt;wsp:rsid wsp:val=&quot;007D7CE9&quot;/&gt;&lt;wsp:rsid wsp:val=&quot;007F3C22&quot;/&gt;&lt;wsp:rsid wsp:val=&quot;0080287F&quot;/&gt;&lt;wsp:rsid wsp:val=&quot;00803844&quot;/&gt;&lt;wsp:rsid wsp:val=&quot;00813049&quot;/&gt;&lt;wsp:rsid wsp:val=&quot;00823E89&quot;/&gt;&lt;wsp:rsid wsp:val=&quot;00844308&quot;/&gt;&lt;wsp:rsid wsp:val=&quot;008452D1&quot;/&gt;&lt;wsp:rsid wsp:val=&quot;0088609B&quot;/&gt;&lt;wsp:rsid wsp:val=&quot;00891ACC&quot;/&gt;&lt;wsp:rsid wsp:val=&quot;008B1B55&quot;/&gt;&lt;wsp:rsid wsp:val=&quot;008B27CD&quot;/&gt;&lt;wsp:rsid wsp:val=&quot;008B430B&quot;/&gt;&lt;wsp:rsid wsp:val=&quot;008B5A4F&quot;/&gt;&lt;wsp:rsid wsp:val=&quot;008C303B&quot;/&gt;&lt;wsp:rsid wsp:val=&quot;008C3D4E&quot;/&gt;&lt;wsp:rsid wsp:val=&quot;008D72A4&quot;/&gt;&lt;wsp:rsid wsp:val=&quot;008F0485&quot;/&gt;&lt;wsp:rsid wsp:val=&quot;009058DD&quot;/&gt;&lt;wsp:rsid wsp:val=&quot;0092607A&quot;/&gt;&lt;wsp:rsid wsp:val=&quot;00935D21&quot;/&gt;&lt;wsp:rsid wsp:val=&quot;009445A1&quot;/&gt;&lt;wsp:rsid wsp:val=&quot;009475C1&quot;/&gt;&lt;wsp:rsid wsp:val=&quot;00957126&quot;/&gt;&lt;wsp:rsid wsp:val=&quot;0096246D&quot;/&gt;&lt;wsp:rsid wsp:val=&quot;0097623C&quot;/&gt;&lt;wsp:rsid wsp:val=&quot;00977FAD&quot;/&gt;&lt;wsp:rsid wsp:val=&quot;00984B87&quot;/&gt;&lt;wsp:rsid wsp:val=&quot;009879A7&quot;/&gt;&lt;wsp:rsid wsp:val=&quot;00991EDB&quot;/&gt;&lt;wsp:rsid wsp:val=&quot;009953FE&quot;/&gt;&lt;wsp:rsid wsp:val=&quot;00997E1D&quot;/&gt;&lt;wsp:rsid wsp:val=&quot;009A6EB9&quot;/&gt;&lt;wsp:rsid wsp:val=&quot;009B2BB1&quot;/&gt;&lt;wsp:rsid wsp:val=&quot;009C2139&quot;/&gt;&lt;wsp:rsid wsp:val=&quot;009D0F87&quot;/&gt;&lt;wsp:rsid wsp:val=&quot;009D2F97&quot;/&gt;&lt;wsp:rsid wsp:val=&quot;009D53AB&quot;/&gt;&lt;wsp:rsid wsp:val=&quot;009F137B&quot;/&gt;&lt;wsp:rsid wsp:val=&quot;009F3CC4&quot;/&gt;&lt;wsp:rsid wsp:val=&quot;009F4F12&quot;/&gt;&lt;wsp:rsid wsp:val=&quot;00A01378&quot;/&gt;&lt;wsp:rsid wsp:val=&quot;00A022CE&quot;/&gt;&lt;wsp:rsid wsp:val=&quot;00A31742&quot;/&gt;&lt;wsp:rsid wsp:val=&quot;00A36BFC&quot;/&gt;&lt;wsp:rsid wsp:val=&quot;00A42602&quot;/&gt;&lt;wsp:rsid wsp:val=&quot;00A7581F&quot;/&gt;&lt;wsp:rsid wsp:val=&quot;00A82763&quot;/&gt;&lt;wsp:rsid wsp:val=&quot;00A833FF&quot;/&gt;&lt;wsp:rsid wsp:val=&quot;00A853DD&quot;/&gt;&lt;wsp:rsid wsp:val=&quot;00A9508D&quot;/&gt;&lt;wsp:rsid wsp:val=&quot;00AB0D81&quot;/&gt;&lt;wsp:rsid wsp:val=&quot;00AC2BC6&quot;/&gt;&lt;wsp:rsid wsp:val=&quot;00AE4338&quot;/&gt;&lt;wsp:rsid wsp:val=&quot;00AE605D&quot;/&gt;&lt;wsp:rsid wsp:val=&quot;00AF5CF1&quot;/&gt;&lt;wsp:rsid wsp:val=&quot;00B029F7&quot;/&gt;&lt;wsp:rsid wsp:val=&quot;00B06812&quot;/&gt;&lt;wsp:rsid wsp:val=&quot;00B10C6D&quot;/&gt;&lt;wsp:rsid wsp:val=&quot;00B15271&quot;/&gt;&lt;wsp:rsid wsp:val=&quot;00B304C3&quot;/&gt;&lt;wsp:rsid wsp:val=&quot;00B63A6F&quot;/&gt;&lt;wsp:rsid wsp:val=&quot;00B66E36&quot;/&gt;&lt;wsp:rsid wsp:val=&quot;00BA09A7&quot;/&gt;&lt;wsp:rsid wsp:val=&quot;00BD1D30&quot;/&gt;&lt;wsp:rsid wsp:val=&quot;00BF09C1&quot;/&gt;&lt;wsp:rsid wsp:val=&quot;00BF1A88&quot;/&gt;&lt;wsp:rsid wsp:val=&quot;00BF1BAE&quot;/&gt;&lt;wsp:rsid wsp:val=&quot;00C016F8&quot;/&gt;&lt;wsp:rsid wsp:val=&quot;00C03713&quot;/&gt;&lt;wsp:rsid wsp:val=&quot;00C41150&quot;/&gt;&lt;wsp:rsid wsp:val=&quot;00C46DEF&quot;/&gt;&lt;wsp:rsid wsp:val=&quot;00C51B24&quot;/&gt;&lt;wsp:rsid wsp:val=&quot;00C735A6&quot;/&gt;&lt;wsp:rsid wsp:val=&quot;00CA0CB2&quot;/&gt;&lt;wsp:rsid wsp:val=&quot;00CB56DA&quot;/&gt;&lt;wsp:rsid wsp:val=&quot;00CD1C41&quot;/&gt;&lt;wsp:rsid wsp:val=&quot;00CE6319&quot;/&gt;&lt;wsp:rsid wsp:val=&quot;00CF1391&quot;/&gt;&lt;wsp:rsid wsp:val=&quot;00CF2C44&quot;/&gt;&lt;wsp:rsid wsp:val=&quot;00CF54AA&quot;/&gt;&lt;wsp:rsid wsp:val=&quot;00D25A26&quot;/&gt;&lt;wsp:rsid wsp:val=&quot;00D35C95&quot;/&gt;&lt;wsp:rsid wsp:val=&quot;00D633F4&quot;/&gt;&lt;wsp:rsid wsp:val=&quot;00D72F61&quot;/&gt;&lt;wsp:rsid wsp:val=&quot;00D75B44&quot;/&gt;&lt;wsp:rsid wsp:val=&quot;00D760EF&quot;/&gt;&lt;wsp:rsid wsp:val=&quot;00DA0553&quot;/&gt;&lt;wsp:rsid wsp:val=&quot;00DA5940&quot;/&gt;&lt;wsp:rsid wsp:val=&quot;00DB2F2A&quot;/&gt;&lt;wsp:rsid wsp:val=&quot;00DB37EA&quot;/&gt;&lt;wsp:rsid wsp:val=&quot;00DC2333&quot;/&gt;&lt;wsp:rsid wsp:val=&quot;00DC6A0A&quot;/&gt;&lt;wsp:rsid wsp:val=&quot;00DD1909&quot;/&gt;&lt;wsp:rsid wsp:val=&quot;00DD1D54&quot;/&gt;&lt;wsp:rsid wsp:val=&quot;00DD22CE&quot;/&gt;&lt;wsp:rsid wsp:val=&quot;00DD3B30&quot;/&gt;&lt;wsp:rsid wsp:val=&quot;00DD425F&quot;/&gt;&lt;wsp:rsid wsp:val=&quot;00DE5087&quot;/&gt;&lt;wsp:rsid wsp:val=&quot;00DF1947&quot;/&gt;&lt;wsp:rsid wsp:val=&quot;00DF1F3D&quot;/&gt;&lt;wsp:rsid wsp:val=&quot;00E025C1&quot;/&gt;&lt;wsp:rsid wsp:val=&quot;00E2431F&quot;/&gt;&lt;wsp:rsid wsp:val=&quot;00E343AB&quot;/&gt;&lt;wsp:rsid wsp:val=&quot;00E556FD&quot;/&gt;&lt;wsp:rsid wsp:val=&quot;00E57859&quot;/&gt;&lt;wsp:rsid wsp:val=&quot;00E80B95&quot;/&gt;&lt;wsp:rsid wsp:val=&quot;00E8673C&quot;/&gt;&lt;wsp:rsid wsp:val=&quot;00EA3EAC&quot;/&gt;&lt;wsp:rsid wsp:val=&quot;00EE5A88&quot;/&gt;&lt;wsp:rsid wsp:val=&quot;00EF6ACE&quot;/&gt;&lt;wsp:rsid wsp:val=&quot;00F020F4&quot;/&gt;&lt;wsp:rsid wsp:val=&quot;00F37EC3&quot;/&gt;&lt;wsp:rsid wsp:val=&quot;00F52A96&quot;/&gt;&lt;wsp:rsid wsp:val=&quot;00F551CD&quot;/&gt;&lt;wsp:rsid wsp:val=&quot;00F57ABD&quot;/&gt;&lt;wsp:rsid wsp:val=&quot;00F641E3&quot;/&gt;&lt;wsp:rsid wsp:val=&quot;00FB1675&quot;/&gt;&lt;wsp:rsid wsp:val=&quot;00FC3C0C&quot;/&gt;&lt;wsp:rsid wsp:val=&quot;00FC6206&quot;/&gt;&lt;wsp:rsid wsp:val=&quot;00FC62EB&quot;/&gt;&lt;wsp:rsid wsp:val=&quot;00FD20F4&quot;/&gt;&lt;wsp:rsid wsp:val=&quot;00FE6C06&quot;/&gt;&lt;/wsp:rsids&gt;&lt;/w:docPr&gt;&lt;w:body&gt;&lt;w:p wsp:rsidR=&quot;00000000&quot; wsp:rsidRDefault=&quot;006510C3&quot;&gt;&lt;m:oMathPara&gt;&lt;m:oMath&gt;&lt;m:r&gt;&lt;w:rPr&gt;&lt;w:rFonts w:ascii=&quot;Cambria Math&quot; w:fareast=&quot;Cambria Math&quot; w:h-ansi=&quot;Cambria Math&quot; w:cs=&quot;Cambria Math&quot;/&gt;&lt;wx:font wx:val=&quot;Cambria Math&quot;/&gt;&lt;w:i/&gt;&lt;/w:rPr&gt;&lt;m:t&gt;?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BB0A59" w:rsidRPr="00871C05">
        <w:rPr>
          <w:rFonts w:eastAsia="Times New Roman"/>
          <w:sz w:val="20"/>
          <w:szCs w:val="20"/>
        </w:rPr>
        <w:fldChar w:fldCharType="end"/>
      </w:r>
      <w:r w:rsidR="00CE2A02" w:rsidRPr="00871C05">
        <w:rPr>
          <w:rFonts w:eastAsia="Times New Roman"/>
          <w:sz w:val="20"/>
          <w:szCs w:val="20"/>
        </w:rPr>
        <w:instrText xml:space="preserve"> </w:instrText>
      </w:r>
      <w:r w:rsidR="00BB0A59" w:rsidRPr="00871C05">
        <w:rPr>
          <w:rFonts w:eastAsia="Times New Roman"/>
          <w:sz w:val="20"/>
          <w:szCs w:val="20"/>
        </w:rPr>
        <w:fldChar w:fldCharType="end"/>
      </w:r>
      <w:r w:rsidR="00CE2A02" w:rsidRPr="00871C05">
        <w:rPr>
          <w:rFonts w:eastAsia="Times New Roman"/>
          <w:sz w:val="20"/>
          <w:szCs w:val="20"/>
        </w:rPr>
        <w:t>β-</w:t>
      </w:r>
      <w:proofErr w:type="spellStart"/>
      <w:r w:rsidR="00CE2A02" w:rsidRPr="00871C05">
        <w:rPr>
          <w:rFonts w:eastAsia="Times New Roman"/>
          <w:sz w:val="20"/>
          <w:szCs w:val="20"/>
        </w:rPr>
        <w:t>galactosidase</w:t>
      </w:r>
      <w:proofErr w:type="spellEnd"/>
      <w:r w:rsidR="00CE2A02" w:rsidRPr="00871C05">
        <w:rPr>
          <w:rFonts w:eastAsia="Times New Roman"/>
          <w:sz w:val="20"/>
          <w:szCs w:val="20"/>
        </w:rPr>
        <w:t xml:space="preserve"> assay (</w:t>
      </w:r>
      <w:proofErr w:type="spellStart"/>
      <w:r w:rsidR="00CE2A02" w:rsidRPr="00871C05">
        <w:rPr>
          <w:rFonts w:eastAsia="Times New Roman"/>
          <w:sz w:val="20"/>
          <w:szCs w:val="20"/>
        </w:rPr>
        <w:t>Mital</w:t>
      </w:r>
      <w:proofErr w:type="spellEnd"/>
      <w:r w:rsidR="00CE2A02" w:rsidRPr="00871C05">
        <w:rPr>
          <w:rFonts w:eastAsia="Times New Roman"/>
          <w:sz w:val="20"/>
          <w:szCs w:val="20"/>
        </w:rPr>
        <w:t xml:space="preserve"> </w:t>
      </w:r>
      <w:r w:rsidR="00CE2A02" w:rsidRPr="00871C05">
        <w:rPr>
          <w:rFonts w:eastAsia="Times New Roman"/>
          <w:i/>
          <w:sz w:val="20"/>
          <w:szCs w:val="20"/>
        </w:rPr>
        <w:t>et al.,</w:t>
      </w:r>
      <w:r w:rsidR="00CE2A02" w:rsidRPr="00871C05">
        <w:rPr>
          <w:rFonts w:eastAsia="Times New Roman"/>
          <w:sz w:val="20"/>
          <w:szCs w:val="20"/>
        </w:rPr>
        <w:t xml:space="preserve"> 1973). The solution is now known as P-</w:t>
      </w:r>
      <w:proofErr w:type="spellStart"/>
      <w:r w:rsidR="00CE2A02" w:rsidRPr="00871C05">
        <w:rPr>
          <w:rFonts w:eastAsia="Times New Roman"/>
          <w:sz w:val="20"/>
          <w:szCs w:val="20"/>
        </w:rPr>
        <w:t>nitrophenyl</w:t>
      </w:r>
      <w:proofErr w:type="spellEnd"/>
      <w:r w:rsidR="00CE2A02" w:rsidRPr="00871C05">
        <w:rPr>
          <w:rFonts w:eastAsia="Times New Roman"/>
          <w:sz w:val="20"/>
          <w:szCs w:val="20"/>
        </w:rPr>
        <w:t>-β-D-</w:t>
      </w:r>
      <w:r w:rsidR="00BB0A59" w:rsidRPr="00BB0A59">
        <w:rPr>
          <w:position w:val="-9"/>
          <w:sz w:val="20"/>
          <w:szCs w:val="20"/>
        </w:rPr>
        <w:pict>
          <v:shape id="_x0000_i1029" type="#_x0000_t75" style="width:2.25pt;height:15pt" equationxml="&lt;">
            <v:imagedata r:id="rId13" o:title="" chromakey="white"/>
          </v:shape>
        </w:pict>
      </w:r>
      <w:proofErr w:type="spellStart"/>
      <w:r w:rsidR="00CE2A02" w:rsidRPr="00871C05">
        <w:rPr>
          <w:rFonts w:eastAsia="Times New Roman"/>
          <w:sz w:val="20"/>
          <w:szCs w:val="20"/>
        </w:rPr>
        <w:t>galactopyranoside</w:t>
      </w:r>
      <w:proofErr w:type="spellEnd"/>
      <w:r w:rsidR="00CE2A02" w:rsidRPr="00871C05">
        <w:rPr>
          <w:rFonts w:eastAsia="Times New Roman"/>
          <w:sz w:val="20"/>
          <w:szCs w:val="20"/>
        </w:rPr>
        <w:t xml:space="preserve"> (</w:t>
      </w:r>
      <w:proofErr w:type="spellStart"/>
      <w:r w:rsidR="00CE2A02" w:rsidRPr="00871C05">
        <w:rPr>
          <w:rFonts w:eastAsia="Times New Roman"/>
          <w:sz w:val="20"/>
          <w:szCs w:val="20"/>
        </w:rPr>
        <w:t>PNPβG</w:t>
      </w:r>
      <w:proofErr w:type="spellEnd"/>
      <w:r w:rsidR="00BB0A59" w:rsidRPr="00871C05">
        <w:rPr>
          <w:rFonts w:eastAsia="Times New Roman"/>
          <w:sz w:val="20"/>
          <w:szCs w:val="20"/>
        </w:rPr>
        <w:fldChar w:fldCharType="begin"/>
      </w:r>
      <w:r w:rsidR="00CE2A02" w:rsidRPr="00871C05">
        <w:rPr>
          <w:rFonts w:eastAsia="Times New Roman"/>
          <w:sz w:val="20"/>
          <w:szCs w:val="20"/>
        </w:rPr>
        <w:instrText xml:space="preserve"> QUOTE </w:instrText>
      </w:r>
      <w:r w:rsidR="00BB0A59" w:rsidRPr="00871C05">
        <w:rPr>
          <w:rFonts w:eastAsia="Times New Roman"/>
          <w:sz w:val="20"/>
          <w:szCs w:val="20"/>
        </w:rPr>
        <w:fldChar w:fldCharType="begin"/>
      </w:r>
      <w:r w:rsidR="00CE2A02" w:rsidRPr="00871C05">
        <w:rPr>
          <w:rFonts w:eastAsia="Times New Roman"/>
          <w:sz w:val="20"/>
          <w:szCs w:val="20"/>
        </w:rPr>
        <w:instrText xml:space="preserve"> QUOTE </w:instrText>
      </w:r>
      <w:r w:rsidR="00BB0A59" w:rsidRPr="00BB0A59">
        <w:rPr>
          <w:position w:val="-11"/>
          <w:sz w:val="20"/>
          <w:szCs w:val="20"/>
        </w:rPr>
        <w:pict>
          <v:shape id="_x0000_i1030" type="#_x0000_t75" style="width:13.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5153&quot;/&gt;&lt;wsp:rsid wsp:val=&quot;000049F7&quot;/&gt;&lt;wsp:rsid wsp:val=&quot;000318BE&quot;/&gt;&lt;wsp:rsid wsp:val=&quot;0005025F&quot;/&gt;&lt;wsp:rsid wsp:val=&quot;00055B15&quot;/&gt;&lt;wsp:rsid wsp:val=&quot;0006227F&quot;/&gt;&lt;wsp:rsid wsp:val=&quot;00064D18&quot;/&gt;&lt;wsp:rsid wsp:val=&quot;00064FFD&quot;/&gt;&lt;wsp:rsid wsp:val=&quot;00070FD4&quot;/&gt;&lt;wsp:rsid wsp:val=&quot;00095398&quot;/&gt;&lt;wsp:rsid wsp:val=&quot;000A3F59&quot;/&gt;&lt;wsp:rsid wsp:val=&quot;000A4933&quot;/&gt;&lt;wsp:rsid wsp:val=&quot;000B40AF&quot;/&gt;&lt;wsp:rsid wsp:val=&quot;000C00EC&quot;/&gt;&lt;wsp:rsid wsp:val=&quot;000C1898&quot;/&gt;&lt;wsp:rsid wsp:val=&quot;00102F26&quot;/&gt;&lt;wsp:rsid wsp:val=&quot;00107AE7&quot;/&gt;&lt;wsp:rsid wsp:val=&quot;0011671D&quot;/&gt;&lt;wsp:rsid wsp:val=&quot;001232DF&quot;/&gt;&lt;wsp:rsid wsp:val=&quot;0012544C&quot;/&gt;&lt;wsp:rsid wsp:val=&quot;00154DE0&quot;/&gt;&lt;wsp:rsid wsp:val=&quot;00157240&quot;/&gt;&lt;wsp:rsid wsp:val=&quot;001933B9&quot;/&gt;&lt;wsp:rsid wsp:val=&quot;00194067&quot;/&gt;&lt;wsp:rsid wsp:val=&quot;001B20C5&quot;/&gt;&lt;wsp:rsid wsp:val=&quot;001E0EBE&quot;/&gt;&lt;wsp:rsid wsp:val=&quot;001F4DE0&quot;/&gt;&lt;wsp:rsid wsp:val=&quot;00206C7E&quot;/&gt;&lt;wsp:rsid wsp:val=&quot;00207413&quot;/&gt;&lt;wsp:rsid wsp:val=&quot;00232581&quot;/&gt;&lt;wsp:rsid wsp:val=&quot;00242754&quot;/&gt;&lt;wsp:rsid wsp:val=&quot;002463A7&quot;/&gt;&lt;wsp:rsid wsp:val=&quot;0024783F&quot;/&gt;&lt;wsp:rsid wsp:val=&quot;0025001F&quot;/&gt;&lt;wsp:rsid wsp:val=&quot;002667D9&quot;/&gt;&lt;wsp:rsid wsp:val=&quot;00271A4F&quot;/&gt;&lt;wsp:rsid wsp:val=&quot;0028723D&quot;/&gt;&lt;wsp:rsid wsp:val=&quot;002931A9&quot;/&gt;&lt;wsp:rsid wsp:val=&quot;002941F5&quot;/&gt;&lt;wsp:rsid wsp:val=&quot;002B40BC&quot;/&gt;&lt;wsp:rsid wsp:val=&quot;002B7A6F&quot;/&gt;&lt;wsp:rsid wsp:val=&quot;002C016D&quot;/&gt;&lt;wsp:rsid wsp:val=&quot;002D08C0&quot;/&gt;&lt;wsp:rsid wsp:val=&quot;002D135D&quot;/&gt;&lt;wsp:rsid wsp:val=&quot;002E2D29&quot;/&gt;&lt;wsp:rsid wsp:val=&quot;00314536&quot;/&gt;&lt;wsp:rsid wsp:val=&quot;00331A2C&quot;/&gt;&lt;wsp:rsid wsp:val=&quot;003425A0&quot;/&gt;&lt;wsp:rsid wsp:val=&quot;00354E4F&quot;/&gt;&lt;wsp:rsid wsp:val=&quot;00357A78&quot;/&gt;&lt;wsp:rsid wsp:val=&quot;00390440&quot;/&gt;&lt;wsp:rsid wsp:val=&quot;00395005&quot;/&gt;&lt;wsp:rsid wsp:val=&quot;003A0804&quot;/&gt;&lt;wsp:rsid wsp:val=&quot;003A51E7&quot;/&gt;&lt;wsp:rsid wsp:val=&quot;003C7E28&quot;/&gt;&lt;wsp:rsid wsp:val=&quot;003D261B&quot;/&gt;&lt;wsp:rsid wsp:val=&quot;003D5153&quot;/&gt;&lt;wsp:rsid wsp:val=&quot;003D6DAA&quot;/&gt;&lt;wsp:rsid wsp:val=&quot;003F4FD8&quot;/&gt;&lt;wsp:rsid wsp:val=&quot;003F5440&quot;/&gt;&lt;wsp:rsid wsp:val=&quot;004131BE&quot;/&gt;&lt;wsp:rsid wsp:val=&quot;0042790A&quot;/&gt;&lt;wsp:rsid wsp:val=&quot;0044041D&quot;/&gt;&lt;wsp:rsid wsp:val=&quot;004442FA&quot;/&gt;&lt;wsp:rsid wsp:val=&quot;0044515C&quot;/&gt;&lt;wsp:rsid wsp:val=&quot;0045080B&quot;/&gt;&lt;wsp:rsid wsp:val=&quot;004A2260&quot;/&gt;&lt;wsp:rsid wsp:val=&quot;004B22E6&quot;/&gt;&lt;wsp:rsid wsp:val=&quot;004B2840&quot;/&gt;&lt;wsp:rsid wsp:val=&quot;005023D5&quot;/&gt;&lt;wsp:rsid wsp:val=&quot;00512288&quot;/&gt;&lt;wsp:rsid wsp:val=&quot;00517397&quot;/&gt;&lt;wsp:rsid wsp:val=&quot;005352A3&quot;/&gt;&lt;wsp:rsid wsp:val=&quot;005562C4&quot;/&gt;&lt;wsp:rsid wsp:val=&quot;00561FCA&quot;/&gt;&lt;wsp:rsid wsp:val=&quot;0057767D&quot;/&gt;&lt;wsp:rsid wsp:val=&quot;0058366A&quot;/&gt;&lt;wsp:rsid wsp:val=&quot;0058755F&quot;/&gt;&lt;wsp:rsid wsp:val=&quot;00590396&quot;/&gt;&lt;wsp:rsid wsp:val=&quot;005A30FC&quot;/&gt;&lt;wsp:rsid wsp:val=&quot;005A717E&quot;/&gt;&lt;wsp:rsid wsp:val=&quot;005E2777&quot;/&gt;&lt;wsp:rsid wsp:val=&quot;005F4F79&quot;/&gt;&lt;wsp:rsid wsp:val=&quot;006066CC&quot;/&gt;&lt;wsp:rsid wsp:val=&quot;006209B0&quot;/&gt;&lt;wsp:rsid wsp:val=&quot;00654144&quot;/&gt;&lt;wsp:rsid wsp:val=&quot;00661FDE&quot;/&gt;&lt;wsp:rsid wsp:val=&quot;0066694D&quot;/&gt;&lt;wsp:rsid wsp:val=&quot;00672FA2&quot;/&gt;&lt;wsp:rsid wsp:val=&quot;00674AE0&quot;/&gt;&lt;wsp:rsid wsp:val=&quot;00691658&quot;/&gt;&lt;wsp:rsid wsp:val=&quot;00694D59&quot;/&gt;&lt;wsp:rsid wsp:val=&quot;006A7D47&quot;/&gt;&lt;wsp:rsid wsp:val=&quot;006B10B5&quot;/&gt;&lt;wsp:rsid wsp:val=&quot;006C3E23&quot;/&gt;&lt;wsp:rsid wsp:val=&quot;006C74FD&quot;/&gt;&lt;wsp:rsid wsp:val=&quot;006D255B&quot;/&gt;&lt;wsp:rsid wsp:val=&quot;006D3B5E&quot;/&gt;&lt;wsp:rsid wsp:val=&quot;006F40DE&quot;/&gt;&lt;wsp:rsid wsp:val=&quot;006F5503&quot;/&gt;&lt;wsp:rsid wsp:val=&quot;00746F44&quot;/&gt;&lt;wsp:rsid wsp:val=&quot;007762AA&quot;/&gt;&lt;wsp:rsid wsp:val=&quot;00794CD7&quot;/&gt;&lt;wsp:rsid wsp:val=&quot;007A2CCA&quot;/&gt;&lt;wsp:rsid wsp:val=&quot;007B69AB&quot;/&gt;&lt;wsp:rsid wsp:val=&quot;007C3F7C&quot;/&gt;&lt;wsp:rsid wsp:val=&quot;007C4CA6&quot;/&gt;&lt;wsp:rsid wsp:val=&quot;007D2A46&quot;/&gt;&lt;wsp:rsid wsp:val=&quot;007D7CE9&quot;/&gt;&lt;wsp:rsid wsp:val=&quot;007F3C22&quot;/&gt;&lt;wsp:rsid wsp:val=&quot;0080287F&quot;/&gt;&lt;wsp:rsid wsp:val=&quot;00803844&quot;/&gt;&lt;wsp:rsid wsp:val=&quot;00813049&quot;/&gt;&lt;wsp:rsid wsp:val=&quot;00823E89&quot;/&gt;&lt;wsp:rsid wsp:val=&quot;00844308&quot;/&gt;&lt;wsp:rsid wsp:val=&quot;008452D1&quot;/&gt;&lt;wsp:rsid wsp:val=&quot;0088609B&quot;/&gt;&lt;wsp:rsid wsp:val=&quot;00891ACC&quot;/&gt;&lt;wsp:rsid wsp:val=&quot;008B1B55&quot;/&gt;&lt;wsp:rsid wsp:val=&quot;008B27CD&quot;/&gt;&lt;wsp:rsid wsp:val=&quot;008B430B&quot;/&gt;&lt;wsp:rsid wsp:val=&quot;008B5A4F&quot;/&gt;&lt;wsp:rsid wsp:val=&quot;008C303B&quot;/&gt;&lt;wsp:rsid wsp:val=&quot;008C3D4E&quot;/&gt;&lt;wsp:rsid wsp:val=&quot;008D72A4&quot;/&gt;&lt;wsp:rsid wsp:val=&quot;008F0485&quot;/&gt;&lt;wsp:rsid wsp:val=&quot;009058DD&quot;/&gt;&lt;wsp:rsid wsp:val=&quot;0092607A&quot;/&gt;&lt;wsp:rsid wsp:val=&quot;00935D21&quot;/&gt;&lt;wsp:rsid wsp:val=&quot;009445A1&quot;/&gt;&lt;wsp:rsid wsp:val=&quot;009475C1&quot;/&gt;&lt;wsp:rsid wsp:val=&quot;00957126&quot;/&gt;&lt;wsp:rsid wsp:val=&quot;0096246D&quot;/&gt;&lt;wsp:rsid wsp:val=&quot;0097623C&quot;/&gt;&lt;wsp:rsid wsp:val=&quot;00977FAD&quot;/&gt;&lt;wsp:rsid wsp:val=&quot;00984B87&quot;/&gt;&lt;wsp:rsid wsp:val=&quot;009879A7&quot;/&gt;&lt;wsp:rsid wsp:val=&quot;00991EDB&quot;/&gt;&lt;wsp:rsid wsp:val=&quot;009953FE&quot;/&gt;&lt;wsp:rsid wsp:val=&quot;00997E1D&quot;/&gt;&lt;wsp:rsid wsp:val=&quot;009A6EB9&quot;/&gt;&lt;wsp:rsid wsp:val=&quot;009B2BB1&quot;/&gt;&lt;wsp:rsid wsp:val=&quot;009C2139&quot;/&gt;&lt;wsp:rsid wsp:val=&quot;009D0F87&quot;/&gt;&lt;wsp:rsid wsp:val=&quot;009D2F97&quot;/&gt;&lt;wsp:rsid wsp:val=&quot;009D53AB&quot;/&gt;&lt;wsp:rsid wsp:val=&quot;009F137B&quot;/&gt;&lt;wsp:rsid wsp:val=&quot;009F3CC4&quot;/&gt;&lt;wsp:rsid wsp:val=&quot;009F4F12&quot;/&gt;&lt;wsp:rsid wsp:val=&quot;00A01378&quot;/&gt;&lt;wsp:rsid wsp:val=&quot;00A022CE&quot;/&gt;&lt;wsp:rsid wsp:val=&quot;00A31742&quot;/&gt;&lt;wsp:rsid wsp:val=&quot;00A36BFC&quot;/&gt;&lt;wsp:rsid wsp:val=&quot;00A42602&quot;/&gt;&lt;wsp:rsid wsp:val=&quot;00A7581F&quot;/&gt;&lt;wsp:rsid wsp:val=&quot;00A82763&quot;/&gt;&lt;wsp:rsid wsp:val=&quot;00A833FF&quot;/&gt;&lt;wsp:rsid wsp:val=&quot;00A853DD&quot;/&gt;&lt;wsp:rsid wsp:val=&quot;00A9508D&quot;/&gt;&lt;wsp:rsid wsp:val=&quot;00AB0D81&quot;/&gt;&lt;wsp:rsid wsp:val=&quot;00AC2BC6&quot;/&gt;&lt;wsp:rsid wsp:val=&quot;00AE4338&quot;/&gt;&lt;wsp:rsid wsp:val=&quot;00AE605D&quot;/&gt;&lt;wsp:rsid wsp:val=&quot;00AF5CF1&quot;/&gt;&lt;wsp:rsid wsp:val=&quot;00B029F7&quot;/&gt;&lt;wsp:rsid wsp:val=&quot;00B06812&quot;/&gt;&lt;wsp:rsid wsp:val=&quot;00B10C6D&quot;/&gt;&lt;wsp:rsid wsp:val=&quot;00B15271&quot;/&gt;&lt;wsp:rsid wsp:val=&quot;00B304C3&quot;/&gt;&lt;wsp:rsid wsp:val=&quot;00B63A6F&quot;/&gt;&lt;wsp:rsid wsp:val=&quot;00B66E36&quot;/&gt;&lt;wsp:rsid wsp:val=&quot;00BA09A7&quot;/&gt;&lt;wsp:rsid wsp:val=&quot;00BD1D30&quot;/&gt;&lt;wsp:rsid wsp:val=&quot;00BF09C1&quot;/&gt;&lt;wsp:rsid wsp:val=&quot;00BF1A88&quot;/&gt;&lt;wsp:rsid wsp:val=&quot;00BF1BAE&quot;/&gt;&lt;wsp:rsid wsp:val=&quot;00C016F8&quot;/&gt;&lt;wsp:rsid wsp:val=&quot;00C03713&quot;/&gt;&lt;wsp:rsid wsp:val=&quot;00C41150&quot;/&gt;&lt;wsp:rsid wsp:val=&quot;00C46DEF&quot;/&gt;&lt;wsp:rsid wsp:val=&quot;00C51B24&quot;/&gt;&lt;wsp:rsid wsp:val=&quot;00C735A6&quot;/&gt;&lt;wsp:rsid wsp:val=&quot;00CA0CB2&quot;/&gt;&lt;wsp:rsid wsp:val=&quot;00CB56DA&quot;/&gt;&lt;wsp:rsid wsp:val=&quot;00CD1C41&quot;/&gt;&lt;wsp:rsid wsp:val=&quot;00CE6319&quot;/&gt;&lt;wsp:rsid wsp:val=&quot;00CF1391&quot;/&gt;&lt;wsp:rsid wsp:val=&quot;00CF2C44&quot;/&gt;&lt;wsp:rsid wsp:val=&quot;00CF54AA&quot;/&gt;&lt;wsp:rsid wsp:val=&quot;00D25A26&quot;/&gt;&lt;wsp:rsid wsp:val=&quot;00D35C95&quot;/&gt;&lt;wsp:rsid wsp:val=&quot;00D633F4&quot;/&gt;&lt;wsp:rsid wsp:val=&quot;00D72F61&quot;/&gt;&lt;wsp:rsid wsp:val=&quot;00D75B44&quot;/&gt;&lt;wsp:rsid wsp:val=&quot;00D760EF&quot;/&gt;&lt;wsp:rsid wsp:val=&quot;00DA0553&quot;/&gt;&lt;wsp:rsid wsp:val=&quot;00DA5940&quot;/&gt;&lt;wsp:rsid wsp:val=&quot;00DB2F2A&quot;/&gt;&lt;wsp:rsid wsp:val=&quot;00DB37EA&quot;/&gt;&lt;wsp:rsid wsp:val=&quot;00DC2333&quot;/&gt;&lt;wsp:rsid wsp:val=&quot;00DC6A0A&quot;/&gt;&lt;wsp:rsid wsp:val=&quot;00DD1909&quot;/&gt;&lt;wsp:rsid wsp:val=&quot;00DD1D54&quot;/&gt;&lt;wsp:rsid wsp:val=&quot;00DD22CE&quot;/&gt;&lt;wsp:rsid wsp:val=&quot;00DD3B30&quot;/&gt;&lt;wsp:rsid wsp:val=&quot;00DD425F&quot;/&gt;&lt;wsp:rsid wsp:val=&quot;00DE5087&quot;/&gt;&lt;wsp:rsid wsp:val=&quot;00DF1947&quot;/&gt;&lt;wsp:rsid wsp:val=&quot;00DF1F3D&quot;/&gt;&lt;wsp:rsid wsp:val=&quot;00E025C1&quot;/&gt;&lt;wsp:rsid wsp:val=&quot;00E2431F&quot;/&gt;&lt;wsp:rsid wsp:val=&quot;00E343AB&quot;/&gt;&lt;wsp:rsid wsp:val=&quot;00E556FD&quot;/&gt;&lt;wsp:rsid wsp:val=&quot;00E57859&quot;/&gt;&lt;wsp:rsid wsp:val=&quot;00E80B95&quot;/&gt;&lt;wsp:rsid wsp:val=&quot;00E8673C&quot;/&gt;&lt;wsp:rsid wsp:val=&quot;00EA3EAC&quot;/&gt;&lt;wsp:rsid wsp:val=&quot;00EE5A88&quot;/&gt;&lt;wsp:rsid wsp:val=&quot;00EF6ACE&quot;/&gt;&lt;wsp:rsid wsp:val=&quot;00F020F4&quot;/&gt;&lt;wsp:rsid wsp:val=&quot;00F37EC3&quot;/&gt;&lt;wsp:rsid wsp:val=&quot;00F52A96&quot;/&gt;&lt;wsp:rsid wsp:val=&quot;00F551CD&quot;/&gt;&lt;wsp:rsid wsp:val=&quot;00F57ABD&quot;/&gt;&lt;wsp:rsid wsp:val=&quot;00F641E3&quot;/&gt;&lt;wsp:rsid wsp:val=&quot;00FB1675&quot;/&gt;&lt;wsp:rsid wsp:val=&quot;00FC3C0C&quot;/&gt;&lt;wsp:rsid wsp:val=&quot;00FC6206&quot;/&gt;&lt;wsp:rsid wsp:val=&quot;00FC62EB&quot;/&gt;&lt;wsp:rsid wsp:val=&quot;00FD20F4&quot;/&gt;&lt;wsp:rsid wsp:val=&quot;00FE6C06&quot;/&gt;&lt;/wsp:rsids&gt;&lt;/w:docPr&gt;&lt;w:body&gt;&lt;w:p wsp:rsidR=&quot;00000000&quot; wsp:rsidRDefault=&quot;003D6DAA&quot;&gt;&lt;m:oMathPara&gt;&lt;m:oMath&gt;&lt;m:r&gt;&lt;w:rPr&gt;&lt;w:rFonts w:ascii=&quot;Cambria Math&quot; w:fareast=&quot;Cambria Math&quot; w:h-ansi=&quot;Cambria Math&quot; w:cs=&quot;Cambria Math&quot;/&gt;&lt;wx:font wx:val=&quot;Cambria Math&quot;/&gt;&lt;w:i/&gt;&lt;/w:rPr&gt;&lt;m:t&gt;?2&lt;/m:t&gt;&lt;/m:r&gt;&lt;m:r&gt;&lt;m:rPr&gt;&lt;m:sty m:val=&quot;p&quot;/&gt;&lt;/m:rPr&gt;&lt;w:rPr&gt;&lt;w:rFonts w:ascii=&quot;Cambria Math&quot; w:fareast=&quot;Cambria Math&quot; w:h-ansi=&quot;Cambria Math&quot; w:cs=&quot;Cambria Math&quot;/&gt;&lt;wx:font wx:val=&quot;Cambria Math&quot;/&gt;&lt;/w:rPr&gt;&lt;m:t&gt;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CE2A02" w:rsidRPr="00871C05">
        <w:rPr>
          <w:rFonts w:eastAsia="Times New Roman"/>
          <w:sz w:val="20"/>
          <w:szCs w:val="20"/>
        </w:rPr>
        <w:instrText xml:space="preserve"> </w:instrText>
      </w:r>
      <w:r w:rsidR="00BB0A59" w:rsidRPr="00871C05">
        <w:rPr>
          <w:rFonts w:eastAsia="Times New Roman"/>
          <w:sz w:val="20"/>
          <w:szCs w:val="20"/>
        </w:rPr>
        <w:fldChar w:fldCharType="separate"/>
      </w:r>
      <w:r w:rsidR="00BB0A59" w:rsidRPr="00BB0A59">
        <w:rPr>
          <w:position w:val="-11"/>
          <w:sz w:val="20"/>
          <w:szCs w:val="20"/>
        </w:rPr>
        <w:pict>
          <v:shape id="_x0000_i1031" type="#_x0000_t75" style="width:13.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5153&quot;/&gt;&lt;wsp:rsid wsp:val=&quot;000049F7&quot;/&gt;&lt;wsp:rsid wsp:val=&quot;000318BE&quot;/&gt;&lt;wsp:rsid wsp:val=&quot;0005025F&quot;/&gt;&lt;wsp:rsid wsp:val=&quot;00055B15&quot;/&gt;&lt;wsp:rsid wsp:val=&quot;0006227F&quot;/&gt;&lt;wsp:rsid wsp:val=&quot;00064D18&quot;/&gt;&lt;wsp:rsid wsp:val=&quot;00064FFD&quot;/&gt;&lt;wsp:rsid wsp:val=&quot;00070FD4&quot;/&gt;&lt;wsp:rsid wsp:val=&quot;00095398&quot;/&gt;&lt;wsp:rsid wsp:val=&quot;000A3F59&quot;/&gt;&lt;wsp:rsid wsp:val=&quot;000A4933&quot;/&gt;&lt;wsp:rsid wsp:val=&quot;000B40AF&quot;/&gt;&lt;wsp:rsid wsp:val=&quot;000C00EC&quot;/&gt;&lt;wsp:rsid wsp:val=&quot;000C1898&quot;/&gt;&lt;wsp:rsid wsp:val=&quot;00102F26&quot;/&gt;&lt;wsp:rsid wsp:val=&quot;00107AE7&quot;/&gt;&lt;wsp:rsid wsp:val=&quot;0011671D&quot;/&gt;&lt;wsp:rsid wsp:val=&quot;001232DF&quot;/&gt;&lt;wsp:rsid wsp:val=&quot;0012544C&quot;/&gt;&lt;wsp:rsid wsp:val=&quot;00154DE0&quot;/&gt;&lt;wsp:rsid wsp:val=&quot;00157240&quot;/&gt;&lt;wsp:rsid wsp:val=&quot;001933B9&quot;/&gt;&lt;wsp:rsid wsp:val=&quot;00194067&quot;/&gt;&lt;wsp:rsid wsp:val=&quot;001B20C5&quot;/&gt;&lt;wsp:rsid wsp:val=&quot;001E0EBE&quot;/&gt;&lt;wsp:rsid wsp:val=&quot;001F4DE0&quot;/&gt;&lt;wsp:rsid wsp:val=&quot;00206C7E&quot;/&gt;&lt;wsp:rsid wsp:val=&quot;00207413&quot;/&gt;&lt;wsp:rsid wsp:val=&quot;00232581&quot;/&gt;&lt;wsp:rsid wsp:val=&quot;00242754&quot;/&gt;&lt;wsp:rsid wsp:val=&quot;002463A7&quot;/&gt;&lt;wsp:rsid wsp:val=&quot;0024783F&quot;/&gt;&lt;wsp:rsid wsp:val=&quot;0025001F&quot;/&gt;&lt;wsp:rsid wsp:val=&quot;002667D9&quot;/&gt;&lt;wsp:rsid wsp:val=&quot;00271A4F&quot;/&gt;&lt;wsp:rsid wsp:val=&quot;0028723D&quot;/&gt;&lt;wsp:rsid wsp:val=&quot;002931A9&quot;/&gt;&lt;wsp:rsid wsp:val=&quot;002941F5&quot;/&gt;&lt;wsp:rsid wsp:val=&quot;002B40BC&quot;/&gt;&lt;wsp:rsid wsp:val=&quot;002B7A6F&quot;/&gt;&lt;wsp:rsid wsp:val=&quot;002C016D&quot;/&gt;&lt;wsp:rsid wsp:val=&quot;002D08C0&quot;/&gt;&lt;wsp:rsid wsp:val=&quot;002D135D&quot;/&gt;&lt;wsp:rsid wsp:val=&quot;002E2D29&quot;/&gt;&lt;wsp:rsid wsp:val=&quot;00314536&quot;/&gt;&lt;wsp:rsid wsp:val=&quot;00331A2C&quot;/&gt;&lt;wsp:rsid wsp:val=&quot;003425A0&quot;/&gt;&lt;wsp:rsid wsp:val=&quot;00354E4F&quot;/&gt;&lt;wsp:rsid wsp:val=&quot;00357A78&quot;/&gt;&lt;wsp:rsid wsp:val=&quot;00390440&quot;/&gt;&lt;wsp:rsid wsp:val=&quot;00395005&quot;/&gt;&lt;wsp:rsid wsp:val=&quot;003A0804&quot;/&gt;&lt;wsp:rsid wsp:val=&quot;003A51E7&quot;/&gt;&lt;wsp:rsid wsp:val=&quot;003C7E28&quot;/&gt;&lt;wsp:rsid wsp:val=&quot;003D261B&quot;/&gt;&lt;wsp:rsid wsp:val=&quot;003D5153&quot;/&gt;&lt;wsp:rsid wsp:val=&quot;003D6DAA&quot;/&gt;&lt;wsp:rsid wsp:val=&quot;003F4FD8&quot;/&gt;&lt;wsp:rsid wsp:val=&quot;003F5440&quot;/&gt;&lt;wsp:rsid wsp:val=&quot;004131BE&quot;/&gt;&lt;wsp:rsid wsp:val=&quot;0042790A&quot;/&gt;&lt;wsp:rsid wsp:val=&quot;0044041D&quot;/&gt;&lt;wsp:rsid wsp:val=&quot;004442FA&quot;/&gt;&lt;wsp:rsid wsp:val=&quot;0044515C&quot;/&gt;&lt;wsp:rsid wsp:val=&quot;0045080B&quot;/&gt;&lt;wsp:rsid wsp:val=&quot;004A2260&quot;/&gt;&lt;wsp:rsid wsp:val=&quot;004B22E6&quot;/&gt;&lt;wsp:rsid wsp:val=&quot;004B2840&quot;/&gt;&lt;wsp:rsid wsp:val=&quot;005023D5&quot;/&gt;&lt;wsp:rsid wsp:val=&quot;00512288&quot;/&gt;&lt;wsp:rsid wsp:val=&quot;00517397&quot;/&gt;&lt;wsp:rsid wsp:val=&quot;005352A3&quot;/&gt;&lt;wsp:rsid wsp:val=&quot;005562C4&quot;/&gt;&lt;wsp:rsid wsp:val=&quot;00561FCA&quot;/&gt;&lt;wsp:rsid wsp:val=&quot;0057767D&quot;/&gt;&lt;wsp:rsid wsp:val=&quot;0058366A&quot;/&gt;&lt;wsp:rsid wsp:val=&quot;0058755F&quot;/&gt;&lt;wsp:rsid wsp:val=&quot;00590396&quot;/&gt;&lt;wsp:rsid wsp:val=&quot;005A30FC&quot;/&gt;&lt;wsp:rsid wsp:val=&quot;005A717E&quot;/&gt;&lt;wsp:rsid wsp:val=&quot;005E2777&quot;/&gt;&lt;wsp:rsid wsp:val=&quot;005F4F79&quot;/&gt;&lt;wsp:rsid wsp:val=&quot;006066CC&quot;/&gt;&lt;wsp:rsid wsp:val=&quot;006209B0&quot;/&gt;&lt;wsp:rsid wsp:val=&quot;00654144&quot;/&gt;&lt;wsp:rsid wsp:val=&quot;00661FDE&quot;/&gt;&lt;wsp:rsid wsp:val=&quot;0066694D&quot;/&gt;&lt;wsp:rsid wsp:val=&quot;00672FA2&quot;/&gt;&lt;wsp:rsid wsp:val=&quot;00674AE0&quot;/&gt;&lt;wsp:rsid wsp:val=&quot;00691658&quot;/&gt;&lt;wsp:rsid wsp:val=&quot;00694D59&quot;/&gt;&lt;wsp:rsid wsp:val=&quot;006A7D47&quot;/&gt;&lt;wsp:rsid wsp:val=&quot;006B10B5&quot;/&gt;&lt;wsp:rsid wsp:val=&quot;006C3E23&quot;/&gt;&lt;wsp:rsid wsp:val=&quot;006C74FD&quot;/&gt;&lt;wsp:rsid wsp:val=&quot;006D255B&quot;/&gt;&lt;wsp:rsid wsp:val=&quot;006D3B5E&quot;/&gt;&lt;wsp:rsid wsp:val=&quot;006F40DE&quot;/&gt;&lt;wsp:rsid wsp:val=&quot;006F5503&quot;/&gt;&lt;wsp:rsid wsp:val=&quot;00746F44&quot;/&gt;&lt;wsp:rsid wsp:val=&quot;007762AA&quot;/&gt;&lt;wsp:rsid wsp:val=&quot;00794CD7&quot;/&gt;&lt;wsp:rsid wsp:val=&quot;007A2CCA&quot;/&gt;&lt;wsp:rsid wsp:val=&quot;007B69AB&quot;/&gt;&lt;wsp:rsid wsp:val=&quot;007C3F7C&quot;/&gt;&lt;wsp:rsid wsp:val=&quot;007C4CA6&quot;/&gt;&lt;wsp:rsid wsp:val=&quot;007D2A46&quot;/&gt;&lt;wsp:rsid wsp:val=&quot;007D7CE9&quot;/&gt;&lt;wsp:rsid wsp:val=&quot;007F3C22&quot;/&gt;&lt;wsp:rsid wsp:val=&quot;0080287F&quot;/&gt;&lt;wsp:rsid wsp:val=&quot;00803844&quot;/&gt;&lt;wsp:rsid wsp:val=&quot;00813049&quot;/&gt;&lt;wsp:rsid wsp:val=&quot;00823E89&quot;/&gt;&lt;wsp:rsid wsp:val=&quot;00844308&quot;/&gt;&lt;wsp:rsid wsp:val=&quot;008452D1&quot;/&gt;&lt;wsp:rsid wsp:val=&quot;0088609B&quot;/&gt;&lt;wsp:rsid wsp:val=&quot;00891ACC&quot;/&gt;&lt;wsp:rsid wsp:val=&quot;008B1B55&quot;/&gt;&lt;wsp:rsid wsp:val=&quot;008B27CD&quot;/&gt;&lt;wsp:rsid wsp:val=&quot;008B430B&quot;/&gt;&lt;wsp:rsid wsp:val=&quot;008B5A4F&quot;/&gt;&lt;wsp:rsid wsp:val=&quot;008C303B&quot;/&gt;&lt;wsp:rsid wsp:val=&quot;008C3D4E&quot;/&gt;&lt;wsp:rsid wsp:val=&quot;008D72A4&quot;/&gt;&lt;wsp:rsid wsp:val=&quot;008F0485&quot;/&gt;&lt;wsp:rsid wsp:val=&quot;009058DD&quot;/&gt;&lt;wsp:rsid wsp:val=&quot;0092607A&quot;/&gt;&lt;wsp:rsid wsp:val=&quot;00935D21&quot;/&gt;&lt;wsp:rsid wsp:val=&quot;009445A1&quot;/&gt;&lt;wsp:rsid wsp:val=&quot;009475C1&quot;/&gt;&lt;wsp:rsid wsp:val=&quot;00957126&quot;/&gt;&lt;wsp:rsid wsp:val=&quot;0096246D&quot;/&gt;&lt;wsp:rsid wsp:val=&quot;0097623C&quot;/&gt;&lt;wsp:rsid wsp:val=&quot;00977FAD&quot;/&gt;&lt;wsp:rsid wsp:val=&quot;00984B87&quot;/&gt;&lt;wsp:rsid wsp:val=&quot;009879A7&quot;/&gt;&lt;wsp:rsid wsp:val=&quot;00991EDB&quot;/&gt;&lt;wsp:rsid wsp:val=&quot;009953FE&quot;/&gt;&lt;wsp:rsid wsp:val=&quot;00997E1D&quot;/&gt;&lt;wsp:rsid wsp:val=&quot;009A6EB9&quot;/&gt;&lt;wsp:rsid wsp:val=&quot;009B2BB1&quot;/&gt;&lt;wsp:rsid wsp:val=&quot;009C2139&quot;/&gt;&lt;wsp:rsid wsp:val=&quot;009D0F87&quot;/&gt;&lt;wsp:rsid wsp:val=&quot;009D2F97&quot;/&gt;&lt;wsp:rsid wsp:val=&quot;009D53AB&quot;/&gt;&lt;wsp:rsid wsp:val=&quot;009F137B&quot;/&gt;&lt;wsp:rsid wsp:val=&quot;009F3CC4&quot;/&gt;&lt;wsp:rsid wsp:val=&quot;009F4F12&quot;/&gt;&lt;wsp:rsid wsp:val=&quot;00A01378&quot;/&gt;&lt;wsp:rsid wsp:val=&quot;00A022CE&quot;/&gt;&lt;wsp:rsid wsp:val=&quot;00A31742&quot;/&gt;&lt;wsp:rsid wsp:val=&quot;00A36BFC&quot;/&gt;&lt;wsp:rsid wsp:val=&quot;00A42602&quot;/&gt;&lt;wsp:rsid wsp:val=&quot;00A7581F&quot;/&gt;&lt;wsp:rsid wsp:val=&quot;00A82763&quot;/&gt;&lt;wsp:rsid wsp:val=&quot;00A833FF&quot;/&gt;&lt;wsp:rsid wsp:val=&quot;00A853DD&quot;/&gt;&lt;wsp:rsid wsp:val=&quot;00A9508D&quot;/&gt;&lt;wsp:rsid wsp:val=&quot;00AB0D81&quot;/&gt;&lt;wsp:rsid wsp:val=&quot;00AC2BC6&quot;/&gt;&lt;wsp:rsid wsp:val=&quot;00AE4338&quot;/&gt;&lt;wsp:rsid wsp:val=&quot;00AE605D&quot;/&gt;&lt;wsp:rsid wsp:val=&quot;00AF5CF1&quot;/&gt;&lt;wsp:rsid wsp:val=&quot;00B029F7&quot;/&gt;&lt;wsp:rsid wsp:val=&quot;00B06812&quot;/&gt;&lt;wsp:rsid wsp:val=&quot;00B10C6D&quot;/&gt;&lt;wsp:rsid wsp:val=&quot;00B15271&quot;/&gt;&lt;wsp:rsid wsp:val=&quot;00B304C3&quot;/&gt;&lt;wsp:rsid wsp:val=&quot;00B63A6F&quot;/&gt;&lt;wsp:rsid wsp:val=&quot;00B66E36&quot;/&gt;&lt;wsp:rsid wsp:val=&quot;00BA09A7&quot;/&gt;&lt;wsp:rsid wsp:val=&quot;00BD1D30&quot;/&gt;&lt;wsp:rsid wsp:val=&quot;00BF09C1&quot;/&gt;&lt;wsp:rsid wsp:val=&quot;00BF1A88&quot;/&gt;&lt;wsp:rsid wsp:val=&quot;00BF1BAE&quot;/&gt;&lt;wsp:rsid wsp:val=&quot;00C016F8&quot;/&gt;&lt;wsp:rsid wsp:val=&quot;00C03713&quot;/&gt;&lt;wsp:rsid wsp:val=&quot;00C41150&quot;/&gt;&lt;wsp:rsid wsp:val=&quot;00C46DEF&quot;/&gt;&lt;wsp:rsid wsp:val=&quot;00C51B24&quot;/&gt;&lt;wsp:rsid wsp:val=&quot;00C735A6&quot;/&gt;&lt;wsp:rsid wsp:val=&quot;00CA0CB2&quot;/&gt;&lt;wsp:rsid wsp:val=&quot;00CB56DA&quot;/&gt;&lt;wsp:rsid wsp:val=&quot;00CD1C41&quot;/&gt;&lt;wsp:rsid wsp:val=&quot;00CE6319&quot;/&gt;&lt;wsp:rsid wsp:val=&quot;00CF1391&quot;/&gt;&lt;wsp:rsid wsp:val=&quot;00CF2C44&quot;/&gt;&lt;wsp:rsid wsp:val=&quot;00CF54AA&quot;/&gt;&lt;wsp:rsid wsp:val=&quot;00D25A26&quot;/&gt;&lt;wsp:rsid wsp:val=&quot;00D35C95&quot;/&gt;&lt;wsp:rsid wsp:val=&quot;00D633F4&quot;/&gt;&lt;wsp:rsid wsp:val=&quot;00D72F61&quot;/&gt;&lt;wsp:rsid wsp:val=&quot;00D75B44&quot;/&gt;&lt;wsp:rsid wsp:val=&quot;00D760EF&quot;/&gt;&lt;wsp:rsid wsp:val=&quot;00DA0553&quot;/&gt;&lt;wsp:rsid wsp:val=&quot;00DA5940&quot;/&gt;&lt;wsp:rsid wsp:val=&quot;00DB2F2A&quot;/&gt;&lt;wsp:rsid wsp:val=&quot;00DB37EA&quot;/&gt;&lt;wsp:rsid wsp:val=&quot;00DC2333&quot;/&gt;&lt;wsp:rsid wsp:val=&quot;00DC6A0A&quot;/&gt;&lt;wsp:rsid wsp:val=&quot;00DD1909&quot;/&gt;&lt;wsp:rsid wsp:val=&quot;00DD1D54&quot;/&gt;&lt;wsp:rsid wsp:val=&quot;00DD22CE&quot;/&gt;&lt;wsp:rsid wsp:val=&quot;00DD3B30&quot;/&gt;&lt;wsp:rsid wsp:val=&quot;00DD425F&quot;/&gt;&lt;wsp:rsid wsp:val=&quot;00DE5087&quot;/&gt;&lt;wsp:rsid wsp:val=&quot;00DF1947&quot;/&gt;&lt;wsp:rsid wsp:val=&quot;00DF1F3D&quot;/&gt;&lt;wsp:rsid wsp:val=&quot;00E025C1&quot;/&gt;&lt;wsp:rsid wsp:val=&quot;00E2431F&quot;/&gt;&lt;wsp:rsid wsp:val=&quot;00E343AB&quot;/&gt;&lt;wsp:rsid wsp:val=&quot;00E556FD&quot;/&gt;&lt;wsp:rsid wsp:val=&quot;00E57859&quot;/&gt;&lt;wsp:rsid wsp:val=&quot;00E80B95&quot;/&gt;&lt;wsp:rsid wsp:val=&quot;00E8673C&quot;/&gt;&lt;wsp:rsid wsp:val=&quot;00EA3EAC&quot;/&gt;&lt;wsp:rsid wsp:val=&quot;00EE5A88&quot;/&gt;&lt;wsp:rsid wsp:val=&quot;00EF6ACE&quot;/&gt;&lt;wsp:rsid wsp:val=&quot;00F020F4&quot;/&gt;&lt;wsp:rsid wsp:val=&quot;00F37EC3&quot;/&gt;&lt;wsp:rsid wsp:val=&quot;00F52A96&quot;/&gt;&lt;wsp:rsid wsp:val=&quot;00F551CD&quot;/&gt;&lt;wsp:rsid wsp:val=&quot;00F57ABD&quot;/&gt;&lt;wsp:rsid wsp:val=&quot;00F641E3&quot;/&gt;&lt;wsp:rsid wsp:val=&quot;00FB1675&quot;/&gt;&lt;wsp:rsid wsp:val=&quot;00FC3C0C&quot;/&gt;&lt;wsp:rsid wsp:val=&quot;00FC6206&quot;/&gt;&lt;wsp:rsid wsp:val=&quot;00FC62EB&quot;/&gt;&lt;wsp:rsid wsp:val=&quot;00FD20F4&quot;/&gt;&lt;wsp:rsid wsp:val=&quot;00FE6C06&quot;/&gt;&lt;/wsp:rsids&gt;&lt;/w:docPr&gt;&lt;w:body&gt;&lt;w:p wsp:rsidR=&quot;00000000&quot; wsp:rsidRDefault=&quot;003D6DAA&quot;&gt;&lt;m:oMathPara&gt;&lt;m:oMath&gt;&lt;m:r&gt;&lt;w:rPr&gt;&lt;w:rFonts w:ascii=&quot;Cambria Math&quot; w:fareast=&quot;Cambria Math&quot; w:h-ansi=&quot;Cambria Math&quot; w:cs=&quot;Cambria Math&quot;/&gt;&lt;wx:font wx:val=&quot;Cambria Math&quot;/&gt;&lt;w:i/&gt;&lt;/w:rPr&gt;&lt;m:t&gt;?2&lt;/m:t&gt;&lt;/m:r&gt;&lt;m:r&gt;&lt;m:rPr&gt;&lt;m:sty m:val=&quot;p&quot;/&gt;&lt;/m:rPr&gt;&lt;w:rPr&gt;&lt;w:rFonts w:ascii=&quot;Cambria Math&quot; w:fareast=&quot;Cambria Math&quot; w:h-ansi=&quot;Cambria Math&quot; w:cs=&quot;Cambria Math&quot;/&gt;&lt;wx:font wx:val=&quot;Cambria Math&quot;/&gt;&lt;/w:rPr&gt;&lt;m:t&gt;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BB0A59" w:rsidRPr="00871C05">
        <w:rPr>
          <w:rFonts w:eastAsia="Times New Roman"/>
          <w:sz w:val="20"/>
          <w:szCs w:val="20"/>
        </w:rPr>
        <w:fldChar w:fldCharType="end"/>
      </w:r>
      <w:r w:rsidR="00CE2A02" w:rsidRPr="00871C05">
        <w:rPr>
          <w:rFonts w:eastAsia="Times New Roman"/>
          <w:sz w:val="20"/>
          <w:szCs w:val="20"/>
        </w:rPr>
        <w:instrText xml:space="preserve"> </w:instrText>
      </w:r>
      <w:r w:rsidR="00BB0A59" w:rsidRPr="00871C05">
        <w:rPr>
          <w:rFonts w:eastAsia="Times New Roman"/>
          <w:sz w:val="20"/>
          <w:szCs w:val="20"/>
        </w:rPr>
        <w:fldChar w:fldCharType="end"/>
      </w:r>
      <w:r w:rsidR="00CE2A02" w:rsidRPr="00871C05">
        <w:rPr>
          <w:rFonts w:eastAsia="Times New Roman"/>
          <w:sz w:val="20"/>
          <w:szCs w:val="20"/>
        </w:rPr>
        <w:t xml:space="preserve">). 4ml of </w:t>
      </w:r>
      <w:proofErr w:type="spellStart"/>
      <w:r w:rsidR="00CE2A02" w:rsidRPr="00871C05">
        <w:rPr>
          <w:rFonts w:eastAsia="Times New Roman"/>
          <w:sz w:val="20"/>
          <w:szCs w:val="20"/>
        </w:rPr>
        <w:t>PNPβG</w:t>
      </w:r>
      <w:proofErr w:type="spellEnd"/>
      <w:r w:rsidR="00CE2A02" w:rsidRPr="00871C05">
        <w:rPr>
          <w:rFonts w:eastAsia="Times New Roman"/>
          <w:sz w:val="20"/>
          <w:szCs w:val="20"/>
        </w:rPr>
        <w:t xml:space="preserve"> solution was added to 1ml of enzyme. The mixture was incubated at 37</w:t>
      </w:r>
      <w:r w:rsidR="00CE2A02" w:rsidRPr="00871C05">
        <w:rPr>
          <w:rFonts w:eastAsia="Times New Roman"/>
          <w:sz w:val="20"/>
          <w:szCs w:val="20"/>
          <w:vertAlign w:val="superscript"/>
        </w:rPr>
        <w:t>0</w:t>
      </w:r>
      <w:r w:rsidR="00CE2A02" w:rsidRPr="00871C05">
        <w:rPr>
          <w:rFonts w:eastAsia="Times New Roman"/>
          <w:sz w:val="20"/>
          <w:szCs w:val="20"/>
        </w:rPr>
        <w:t>C for 15mins. The reaction was terminated by addition of 1ml ice cold 1M Sodium carbonate. The absorbance of the solution was measured at 420nm using a Lambda 25UV/V is spectrophotometer. The micromole of P-</w:t>
      </w:r>
      <w:proofErr w:type="spellStart"/>
      <w:r w:rsidR="00CE2A02" w:rsidRPr="00871C05">
        <w:rPr>
          <w:rFonts w:eastAsia="Times New Roman"/>
          <w:sz w:val="20"/>
          <w:szCs w:val="20"/>
        </w:rPr>
        <w:t>nitrophenol</w:t>
      </w:r>
      <w:proofErr w:type="spellEnd"/>
      <w:r w:rsidR="00CE2A02" w:rsidRPr="00871C05">
        <w:rPr>
          <w:rFonts w:eastAsia="Times New Roman"/>
          <w:sz w:val="20"/>
          <w:szCs w:val="20"/>
        </w:rPr>
        <w:t xml:space="preserve"> liberated from </w:t>
      </w:r>
      <w:proofErr w:type="spellStart"/>
      <w:r w:rsidR="00CE2A02" w:rsidRPr="00871C05">
        <w:rPr>
          <w:rFonts w:eastAsia="Times New Roman"/>
          <w:sz w:val="20"/>
          <w:szCs w:val="20"/>
        </w:rPr>
        <w:t>PNPβG</w:t>
      </w:r>
      <w:proofErr w:type="spellEnd"/>
      <w:r w:rsidR="00CE2A02" w:rsidRPr="00871C05">
        <w:rPr>
          <w:rFonts w:eastAsia="Times New Roman"/>
          <w:sz w:val="20"/>
          <w:szCs w:val="20"/>
        </w:rPr>
        <w:t xml:space="preserve"> was determined from a standard curve prepared using p-</w:t>
      </w:r>
      <w:proofErr w:type="spellStart"/>
      <w:r w:rsidR="00CE2A02" w:rsidRPr="00871C05">
        <w:rPr>
          <w:rFonts w:eastAsia="Times New Roman"/>
          <w:sz w:val="20"/>
          <w:szCs w:val="20"/>
        </w:rPr>
        <w:t>nitrophenol</w:t>
      </w:r>
      <w:proofErr w:type="spellEnd"/>
      <w:r w:rsidR="00CE2A02" w:rsidRPr="00871C05">
        <w:rPr>
          <w:rFonts w:eastAsia="Times New Roman"/>
          <w:sz w:val="20"/>
          <w:szCs w:val="20"/>
        </w:rPr>
        <w:t xml:space="preserve"> at various concentrations. One unit of enzyme activity was equivalent to the release of one mole of P-</w:t>
      </w:r>
      <w:proofErr w:type="spellStart"/>
      <w:r w:rsidR="00CE2A02" w:rsidRPr="00871C05">
        <w:rPr>
          <w:rFonts w:eastAsia="Times New Roman"/>
          <w:sz w:val="20"/>
          <w:szCs w:val="20"/>
        </w:rPr>
        <w:t>nitrophenol</w:t>
      </w:r>
      <w:proofErr w:type="spellEnd"/>
      <w:r w:rsidR="00CE2A02" w:rsidRPr="00871C05">
        <w:rPr>
          <w:rFonts w:eastAsia="Times New Roman"/>
          <w:sz w:val="20"/>
          <w:szCs w:val="20"/>
        </w:rPr>
        <w:t xml:space="preserve"> per minute as determined from the standard curve.</w:t>
      </w:r>
      <w:r w:rsidR="00CE2A02" w:rsidRPr="00871C05">
        <w:rPr>
          <w:b/>
          <w:sz w:val="20"/>
          <w:szCs w:val="20"/>
        </w:rPr>
        <w:t xml:space="preserve"> </w:t>
      </w:r>
    </w:p>
    <w:p w:rsidR="00CE2A02" w:rsidRPr="00871C05" w:rsidRDefault="00CE2A02" w:rsidP="00871C05">
      <w:pPr>
        <w:adjustRightInd w:val="0"/>
        <w:snapToGrid w:val="0"/>
        <w:ind w:right="6"/>
        <w:jc w:val="both"/>
        <w:rPr>
          <w:b/>
          <w:sz w:val="20"/>
          <w:szCs w:val="20"/>
        </w:rPr>
      </w:pPr>
      <w:r w:rsidRPr="00871C05">
        <w:rPr>
          <w:b/>
          <w:sz w:val="20"/>
          <w:szCs w:val="20"/>
        </w:rPr>
        <w:t>Dry Cell Weight Determination</w:t>
      </w:r>
    </w:p>
    <w:p w:rsidR="00CE2A02" w:rsidRDefault="00CE2A02" w:rsidP="00871C05">
      <w:pPr>
        <w:adjustRightInd w:val="0"/>
        <w:snapToGrid w:val="0"/>
        <w:ind w:right="6"/>
        <w:jc w:val="both"/>
        <w:rPr>
          <w:sz w:val="20"/>
          <w:szCs w:val="20"/>
        </w:rPr>
      </w:pPr>
      <w:r w:rsidRPr="00871C05">
        <w:rPr>
          <w:sz w:val="20"/>
          <w:szCs w:val="20"/>
        </w:rPr>
        <w:tab/>
        <w:t xml:space="preserve">The dry weight of the isolates was determined. The mycelium from each flask was filtered and then washed. The washed mycelium was dried in British-made </w:t>
      </w:r>
      <w:proofErr w:type="spellStart"/>
      <w:r w:rsidRPr="00871C05">
        <w:rPr>
          <w:sz w:val="20"/>
          <w:szCs w:val="20"/>
        </w:rPr>
        <w:t>Gallenkamp</w:t>
      </w:r>
      <w:proofErr w:type="spellEnd"/>
      <w:r w:rsidRPr="00871C05">
        <w:rPr>
          <w:sz w:val="20"/>
          <w:szCs w:val="20"/>
        </w:rPr>
        <w:t xml:space="preserve"> oven at 110</w:t>
      </w:r>
      <w:r w:rsidRPr="00871C05">
        <w:rPr>
          <w:sz w:val="20"/>
          <w:szCs w:val="20"/>
          <w:vertAlign w:val="superscript"/>
        </w:rPr>
        <w:t>o</w:t>
      </w:r>
      <w:r w:rsidRPr="00871C05">
        <w:rPr>
          <w:sz w:val="20"/>
          <w:szCs w:val="20"/>
        </w:rPr>
        <w:t>C to a constant mass and the mass was determined using an automatic electronic balance.</w:t>
      </w:r>
    </w:p>
    <w:p w:rsidR="00CF0A9C" w:rsidRPr="00871C05" w:rsidRDefault="00CF0A9C" w:rsidP="00871C05">
      <w:pPr>
        <w:adjustRightInd w:val="0"/>
        <w:snapToGrid w:val="0"/>
        <w:ind w:right="6"/>
        <w:jc w:val="both"/>
        <w:rPr>
          <w:sz w:val="20"/>
          <w:szCs w:val="20"/>
        </w:rPr>
      </w:pPr>
    </w:p>
    <w:p w:rsidR="00CE2A02" w:rsidRPr="00871C05" w:rsidRDefault="00CE2A02" w:rsidP="00CF0A9C">
      <w:pPr>
        <w:numPr>
          <w:ilvl w:val="0"/>
          <w:numId w:val="2"/>
        </w:numPr>
        <w:suppressAutoHyphens w:val="0"/>
        <w:adjustRightInd w:val="0"/>
        <w:snapToGrid w:val="0"/>
        <w:ind w:left="426" w:right="6"/>
        <w:jc w:val="both"/>
        <w:rPr>
          <w:b/>
          <w:sz w:val="20"/>
          <w:szCs w:val="20"/>
        </w:rPr>
      </w:pPr>
      <w:r w:rsidRPr="00871C05">
        <w:rPr>
          <w:b/>
          <w:sz w:val="20"/>
          <w:szCs w:val="20"/>
        </w:rPr>
        <w:t>Results</w:t>
      </w:r>
    </w:p>
    <w:p w:rsidR="00CE2A02" w:rsidRPr="00871C05" w:rsidRDefault="00871C05" w:rsidP="00871C05">
      <w:pPr>
        <w:adjustRightInd w:val="0"/>
        <w:snapToGrid w:val="0"/>
        <w:ind w:right="6"/>
        <w:jc w:val="both"/>
        <w:rPr>
          <w:sz w:val="20"/>
          <w:szCs w:val="20"/>
        </w:rPr>
      </w:pPr>
      <w:r>
        <w:rPr>
          <w:sz w:val="20"/>
          <w:szCs w:val="20"/>
        </w:rPr>
        <w:tab/>
      </w:r>
      <w:r w:rsidR="00CE2A02" w:rsidRPr="00871C05">
        <w:rPr>
          <w:sz w:val="20"/>
          <w:szCs w:val="20"/>
        </w:rPr>
        <w:t>The effect of temperature on the production of β-</w:t>
      </w:r>
      <w:proofErr w:type="spellStart"/>
      <w:r w:rsidR="00CE2A02" w:rsidRPr="00871C05">
        <w:rPr>
          <w:sz w:val="20"/>
          <w:szCs w:val="20"/>
        </w:rPr>
        <w:t>galactosidase</w:t>
      </w:r>
      <w:proofErr w:type="spellEnd"/>
      <w:r w:rsidR="00CE2A02" w:rsidRPr="00871C05">
        <w:rPr>
          <w:sz w:val="20"/>
          <w:szCs w:val="20"/>
        </w:rPr>
        <w:t xml:space="preserve"> was shown in Figure 1a. It ranged from 1.0422 -</w:t>
      </w:r>
      <w:r w:rsidR="00CE2A02" w:rsidRPr="00871C05">
        <w:rPr>
          <w:sz w:val="20"/>
          <w:szCs w:val="20"/>
          <w:vertAlign w:val="superscript"/>
        </w:rPr>
        <w:t xml:space="preserve"> </w:t>
      </w:r>
      <w:r w:rsidR="00CE2A02" w:rsidRPr="00871C05">
        <w:rPr>
          <w:sz w:val="20"/>
          <w:szCs w:val="20"/>
        </w:rPr>
        <w:t>4.3796</w:t>
      </w:r>
      <w:r w:rsidR="00CE2A02" w:rsidRPr="00871C05">
        <w:rPr>
          <w:sz w:val="20"/>
          <w:szCs w:val="20"/>
          <w:vertAlign w:val="superscript"/>
        </w:rPr>
        <w:t xml:space="preserve"> </w:t>
      </w:r>
      <w:r w:rsidR="00CE2A02" w:rsidRPr="00871C05">
        <w:rPr>
          <w:sz w:val="20"/>
          <w:szCs w:val="20"/>
        </w:rPr>
        <w:t>U/ml and the highest production (4.37962 U/ml) was attained at 30</w:t>
      </w:r>
      <w:r w:rsidR="00CE2A02" w:rsidRPr="00871C05">
        <w:rPr>
          <w:sz w:val="20"/>
          <w:szCs w:val="20"/>
          <w:vertAlign w:val="superscript"/>
        </w:rPr>
        <w:t>o</w:t>
      </w:r>
      <w:r w:rsidR="00CE2A02" w:rsidRPr="00871C05">
        <w:rPr>
          <w:sz w:val="20"/>
          <w:szCs w:val="20"/>
        </w:rPr>
        <w:t xml:space="preserve">C by </w:t>
      </w:r>
      <w:r w:rsidR="00CE2A02" w:rsidRPr="00871C05">
        <w:rPr>
          <w:i/>
          <w:sz w:val="20"/>
          <w:szCs w:val="20"/>
        </w:rPr>
        <w:t xml:space="preserve">T. </w:t>
      </w:r>
      <w:proofErr w:type="spellStart"/>
      <w:r w:rsidR="00CE2A02" w:rsidRPr="00871C05">
        <w:rPr>
          <w:i/>
          <w:sz w:val="20"/>
          <w:szCs w:val="20"/>
        </w:rPr>
        <w:t>crassum</w:t>
      </w:r>
      <w:proofErr w:type="spellEnd"/>
      <w:r w:rsidR="00CE2A02" w:rsidRPr="00871C05">
        <w:rPr>
          <w:sz w:val="20"/>
          <w:szCs w:val="20"/>
        </w:rPr>
        <w:t>. Highest growth was recorded at 30</w:t>
      </w:r>
      <w:r w:rsidR="00CE2A02" w:rsidRPr="00871C05">
        <w:rPr>
          <w:sz w:val="20"/>
          <w:szCs w:val="20"/>
          <w:vertAlign w:val="superscript"/>
        </w:rPr>
        <w:t>o</w:t>
      </w:r>
      <w:r w:rsidR="00CE2A02" w:rsidRPr="00871C05">
        <w:rPr>
          <w:sz w:val="20"/>
          <w:szCs w:val="20"/>
        </w:rPr>
        <w:t>C as shown in Figure 1b.</w:t>
      </w:r>
    </w:p>
    <w:p w:rsidR="00CE2A02" w:rsidRPr="00871C05" w:rsidRDefault="00CE2A02" w:rsidP="00CF0A9C">
      <w:pPr>
        <w:adjustRightInd w:val="0"/>
        <w:snapToGrid w:val="0"/>
        <w:ind w:right="6" w:firstLine="720"/>
        <w:jc w:val="both"/>
        <w:rPr>
          <w:sz w:val="20"/>
          <w:szCs w:val="20"/>
        </w:rPr>
      </w:pPr>
      <w:r w:rsidRPr="00871C05">
        <w:rPr>
          <w:sz w:val="20"/>
          <w:szCs w:val="20"/>
        </w:rPr>
        <w:t>Figure 2a shows the effect of incubation time on β-</w:t>
      </w:r>
      <w:proofErr w:type="spellStart"/>
      <w:r w:rsidRPr="00871C05">
        <w:rPr>
          <w:sz w:val="20"/>
          <w:szCs w:val="20"/>
        </w:rPr>
        <w:t>galactosidase</w:t>
      </w:r>
      <w:proofErr w:type="spellEnd"/>
      <w:r w:rsidRPr="00871C05">
        <w:rPr>
          <w:sz w:val="20"/>
          <w:szCs w:val="20"/>
        </w:rPr>
        <w:t xml:space="preserve"> production by the selected isolates, 6days was the best for β-</w:t>
      </w:r>
      <w:proofErr w:type="spellStart"/>
      <w:r w:rsidRPr="00871C05">
        <w:rPr>
          <w:sz w:val="20"/>
          <w:szCs w:val="20"/>
        </w:rPr>
        <w:t>galactosidase</w:t>
      </w:r>
      <w:proofErr w:type="spellEnd"/>
      <w:r w:rsidRPr="00871C05">
        <w:rPr>
          <w:sz w:val="20"/>
          <w:szCs w:val="20"/>
        </w:rPr>
        <w:t xml:space="preserve"> production (7.8171</w:t>
      </w:r>
      <w:r w:rsidRPr="00871C05">
        <w:rPr>
          <w:sz w:val="20"/>
          <w:szCs w:val="20"/>
          <w:vertAlign w:val="superscript"/>
        </w:rPr>
        <w:t xml:space="preserve"> </w:t>
      </w:r>
      <w:r w:rsidRPr="00871C05">
        <w:rPr>
          <w:sz w:val="20"/>
          <w:szCs w:val="20"/>
        </w:rPr>
        <w:t xml:space="preserve">U/ml) by </w:t>
      </w:r>
      <w:r w:rsidRPr="00871C05">
        <w:rPr>
          <w:i/>
          <w:sz w:val="20"/>
          <w:szCs w:val="20"/>
        </w:rPr>
        <w:t xml:space="preserve">T. </w:t>
      </w:r>
      <w:proofErr w:type="spellStart"/>
      <w:r w:rsidRPr="00871C05">
        <w:rPr>
          <w:i/>
          <w:sz w:val="20"/>
          <w:szCs w:val="20"/>
        </w:rPr>
        <w:t>crassum</w:t>
      </w:r>
      <w:proofErr w:type="spellEnd"/>
      <w:r w:rsidRPr="00871C05">
        <w:rPr>
          <w:sz w:val="20"/>
          <w:szCs w:val="20"/>
        </w:rPr>
        <w:t>. There was a gradual increase in the growth of the isolates from 6days - 12days as shown in Figure 2b and</w:t>
      </w:r>
      <w:r w:rsidRPr="00871C05">
        <w:rPr>
          <w:i/>
          <w:sz w:val="20"/>
          <w:szCs w:val="20"/>
        </w:rPr>
        <w:t xml:space="preserve">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asperellum</w:t>
      </w:r>
      <w:proofErr w:type="spellEnd"/>
      <w:r w:rsidRPr="00871C05">
        <w:rPr>
          <w:i/>
          <w:sz w:val="20"/>
          <w:szCs w:val="20"/>
        </w:rPr>
        <w:t xml:space="preserve"> </w:t>
      </w:r>
      <w:r w:rsidRPr="00871C05">
        <w:rPr>
          <w:sz w:val="20"/>
          <w:szCs w:val="20"/>
        </w:rPr>
        <w:t xml:space="preserve">had the highest growth. </w:t>
      </w:r>
    </w:p>
    <w:p w:rsidR="00CE2A02" w:rsidRPr="00871C05" w:rsidRDefault="00CE2A02" w:rsidP="00871C05">
      <w:pPr>
        <w:adjustRightInd w:val="0"/>
        <w:snapToGrid w:val="0"/>
        <w:ind w:right="6"/>
        <w:jc w:val="both"/>
        <w:rPr>
          <w:sz w:val="20"/>
          <w:szCs w:val="20"/>
        </w:rPr>
      </w:pPr>
      <w:r w:rsidRPr="00871C05">
        <w:rPr>
          <w:sz w:val="20"/>
          <w:szCs w:val="20"/>
        </w:rPr>
        <w:lastRenderedPageBreak/>
        <w:t>Figure 3a shows the effect of pH on enzyme production. pH 4 supported the highest β-</w:t>
      </w:r>
      <w:proofErr w:type="spellStart"/>
      <w:r w:rsidRPr="00871C05">
        <w:rPr>
          <w:sz w:val="20"/>
          <w:szCs w:val="20"/>
        </w:rPr>
        <w:t>galactosidase</w:t>
      </w:r>
      <w:proofErr w:type="spellEnd"/>
      <w:r w:rsidRPr="00871C05">
        <w:rPr>
          <w:sz w:val="20"/>
          <w:szCs w:val="20"/>
        </w:rPr>
        <w:t xml:space="preserve"> (2.2369U/ml) by </w:t>
      </w:r>
      <w:r w:rsidRPr="00871C05">
        <w:rPr>
          <w:i/>
          <w:sz w:val="20"/>
          <w:szCs w:val="20"/>
        </w:rPr>
        <w:t xml:space="preserve">T. </w:t>
      </w:r>
      <w:proofErr w:type="spellStart"/>
      <w:r w:rsidRPr="00871C05">
        <w:rPr>
          <w:i/>
          <w:sz w:val="20"/>
          <w:szCs w:val="20"/>
        </w:rPr>
        <w:t>crassum</w:t>
      </w:r>
      <w:proofErr w:type="spellEnd"/>
      <w:r w:rsidRPr="00871C05">
        <w:rPr>
          <w:sz w:val="20"/>
          <w:szCs w:val="20"/>
        </w:rPr>
        <w:t>. β-</w:t>
      </w:r>
      <w:proofErr w:type="spellStart"/>
      <w:r w:rsidRPr="00871C05">
        <w:rPr>
          <w:sz w:val="20"/>
          <w:szCs w:val="20"/>
        </w:rPr>
        <w:t>galactosidase</w:t>
      </w:r>
      <w:proofErr w:type="spellEnd"/>
      <w:r w:rsidRPr="00871C05">
        <w:rPr>
          <w:sz w:val="20"/>
          <w:szCs w:val="20"/>
        </w:rPr>
        <w:t xml:space="preserve"> production ranged from</w:t>
      </w:r>
      <w:r w:rsidR="00CF0A9C">
        <w:rPr>
          <w:sz w:val="20"/>
          <w:szCs w:val="20"/>
        </w:rPr>
        <w:t xml:space="preserve"> </w:t>
      </w:r>
      <w:r w:rsidRPr="00871C05">
        <w:rPr>
          <w:sz w:val="20"/>
          <w:szCs w:val="20"/>
        </w:rPr>
        <w:t>0.3476</w:t>
      </w:r>
      <w:r w:rsidRPr="00871C05">
        <w:rPr>
          <w:sz w:val="20"/>
          <w:szCs w:val="20"/>
          <w:vertAlign w:val="superscript"/>
        </w:rPr>
        <w:t xml:space="preserve"> </w:t>
      </w:r>
      <w:r w:rsidRPr="00871C05">
        <w:rPr>
          <w:sz w:val="20"/>
          <w:szCs w:val="20"/>
        </w:rPr>
        <w:t>- 2.2369 U/ml. It was observed that there was a gradual increase in the growth of the selected isolates from pH 3 to pH 9 but at pH 12 the growth of the isolates decreases as shown in Figure 3b.</w:t>
      </w:r>
    </w:p>
    <w:p w:rsidR="00CE2A02" w:rsidRPr="00871C05" w:rsidRDefault="00CE2A02" w:rsidP="00CF0A9C">
      <w:pPr>
        <w:adjustRightInd w:val="0"/>
        <w:snapToGrid w:val="0"/>
        <w:ind w:right="6" w:firstLine="720"/>
        <w:jc w:val="both"/>
        <w:rPr>
          <w:i/>
          <w:sz w:val="20"/>
          <w:szCs w:val="20"/>
        </w:rPr>
      </w:pPr>
      <w:r w:rsidRPr="00871C05">
        <w:rPr>
          <w:sz w:val="20"/>
          <w:szCs w:val="20"/>
        </w:rPr>
        <w:t xml:space="preserve"> Figure 4a shows the effect of different concentration of Tween80 on enzyme production. β-</w:t>
      </w:r>
      <w:proofErr w:type="spellStart"/>
      <w:r w:rsidRPr="00871C05">
        <w:rPr>
          <w:sz w:val="20"/>
          <w:szCs w:val="20"/>
        </w:rPr>
        <w:t>galactosidase</w:t>
      </w:r>
      <w:proofErr w:type="spellEnd"/>
      <w:r w:rsidRPr="00871C05">
        <w:rPr>
          <w:sz w:val="20"/>
          <w:szCs w:val="20"/>
        </w:rPr>
        <w:t xml:space="preserve"> production ranged from</w:t>
      </w:r>
      <w:r w:rsidR="00CF0A9C">
        <w:rPr>
          <w:sz w:val="20"/>
          <w:szCs w:val="20"/>
        </w:rPr>
        <w:t xml:space="preserve"> </w:t>
      </w:r>
      <w:r w:rsidRPr="00871C05">
        <w:rPr>
          <w:sz w:val="20"/>
          <w:szCs w:val="20"/>
        </w:rPr>
        <w:t>0.2353</w:t>
      </w:r>
      <w:r w:rsidRPr="00871C05">
        <w:rPr>
          <w:sz w:val="20"/>
          <w:szCs w:val="20"/>
          <w:vertAlign w:val="superscript"/>
        </w:rPr>
        <w:t xml:space="preserve"> </w:t>
      </w:r>
      <w:r w:rsidRPr="00871C05">
        <w:rPr>
          <w:sz w:val="20"/>
          <w:szCs w:val="20"/>
        </w:rPr>
        <w:t>- 3.8999 U/ml in</w:t>
      </w:r>
      <w:r w:rsidR="00CF0A9C">
        <w:rPr>
          <w:sz w:val="20"/>
          <w:szCs w:val="20"/>
        </w:rPr>
        <w:t xml:space="preserve"> </w:t>
      </w:r>
      <w:r w:rsidRPr="00871C05">
        <w:rPr>
          <w:sz w:val="20"/>
          <w:szCs w:val="20"/>
        </w:rPr>
        <w:t xml:space="preserve">which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viride</w:t>
      </w:r>
      <w:proofErr w:type="spellEnd"/>
      <w:r w:rsidRPr="00871C05">
        <w:rPr>
          <w:i/>
          <w:sz w:val="20"/>
          <w:szCs w:val="20"/>
        </w:rPr>
        <w:t xml:space="preserve"> </w:t>
      </w:r>
      <w:r w:rsidRPr="00871C05">
        <w:rPr>
          <w:sz w:val="20"/>
          <w:szCs w:val="20"/>
        </w:rPr>
        <w:t>had the highest production at 0.15% concentration. There was a steady increase in the growth of the selected isolates for β-</w:t>
      </w:r>
      <w:proofErr w:type="spellStart"/>
      <w:r w:rsidRPr="00871C05">
        <w:rPr>
          <w:sz w:val="20"/>
          <w:szCs w:val="20"/>
        </w:rPr>
        <w:t>galactosidase</w:t>
      </w:r>
      <w:proofErr w:type="spellEnd"/>
      <w:r w:rsidRPr="00871C05">
        <w:rPr>
          <w:sz w:val="20"/>
          <w:szCs w:val="20"/>
        </w:rPr>
        <w:t xml:space="preserve"> production with the concentration of Tween80 from 0.15% - 0.30% and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harzarium</w:t>
      </w:r>
      <w:proofErr w:type="spellEnd"/>
      <w:r w:rsidRPr="00871C05">
        <w:rPr>
          <w:i/>
          <w:sz w:val="20"/>
          <w:szCs w:val="20"/>
        </w:rPr>
        <w:t xml:space="preserve"> </w:t>
      </w:r>
      <w:r w:rsidRPr="00871C05">
        <w:rPr>
          <w:sz w:val="20"/>
          <w:szCs w:val="20"/>
        </w:rPr>
        <w:t>had the highest growth as shown in Figure 4b</w:t>
      </w:r>
      <w:r w:rsidRPr="00871C05">
        <w:rPr>
          <w:i/>
          <w:sz w:val="20"/>
          <w:szCs w:val="20"/>
        </w:rPr>
        <w:t xml:space="preserve">. </w:t>
      </w:r>
    </w:p>
    <w:p w:rsidR="00CE2A02" w:rsidRPr="00871C05" w:rsidRDefault="00871C05" w:rsidP="00871C05">
      <w:pPr>
        <w:adjustRightInd w:val="0"/>
        <w:snapToGrid w:val="0"/>
        <w:ind w:right="6"/>
        <w:jc w:val="both"/>
        <w:rPr>
          <w:sz w:val="20"/>
          <w:szCs w:val="20"/>
        </w:rPr>
      </w:pPr>
      <w:r>
        <w:rPr>
          <w:sz w:val="20"/>
          <w:szCs w:val="20"/>
        </w:rPr>
        <w:tab/>
      </w:r>
      <w:r w:rsidR="00CE2A02" w:rsidRPr="00871C05">
        <w:rPr>
          <w:sz w:val="20"/>
          <w:szCs w:val="20"/>
        </w:rPr>
        <w:t>Effect of different carbon sources on β-</w:t>
      </w:r>
      <w:proofErr w:type="spellStart"/>
      <w:r w:rsidR="00CE2A02" w:rsidRPr="00871C05">
        <w:rPr>
          <w:sz w:val="20"/>
          <w:szCs w:val="20"/>
        </w:rPr>
        <w:t>galactosidase</w:t>
      </w:r>
      <w:proofErr w:type="spellEnd"/>
      <w:r w:rsidR="00CE2A02" w:rsidRPr="00871C05">
        <w:rPr>
          <w:sz w:val="20"/>
          <w:szCs w:val="20"/>
        </w:rPr>
        <w:t xml:space="preserve"> production is shown in Figure 5a. It was observed that </w:t>
      </w:r>
      <w:proofErr w:type="spellStart"/>
      <w:r w:rsidR="00CE2A02" w:rsidRPr="00871C05">
        <w:rPr>
          <w:sz w:val="20"/>
          <w:szCs w:val="20"/>
        </w:rPr>
        <w:t>manitol</w:t>
      </w:r>
      <w:proofErr w:type="spellEnd"/>
      <w:r w:rsidR="00CE2A02" w:rsidRPr="00871C05">
        <w:rPr>
          <w:sz w:val="20"/>
          <w:szCs w:val="20"/>
        </w:rPr>
        <w:t xml:space="preserve"> induced the higher level of β-</w:t>
      </w:r>
      <w:proofErr w:type="spellStart"/>
      <w:r w:rsidR="00CE2A02" w:rsidRPr="00871C05">
        <w:rPr>
          <w:sz w:val="20"/>
          <w:szCs w:val="20"/>
        </w:rPr>
        <w:t>galactosidase</w:t>
      </w:r>
      <w:proofErr w:type="spellEnd"/>
      <w:r w:rsidR="00CE2A02" w:rsidRPr="00871C05">
        <w:rPr>
          <w:sz w:val="20"/>
          <w:szCs w:val="20"/>
        </w:rPr>
        <w:t xml:space="preserve"> production. It ranged from 2.7666</w:t>
      </w:r>
      <w:r w:rsidR="00CE2A02" w:rsidRPr="00871C05">
        <w:rPr>
          <w:sz w:val="20"/>
          <w:szCs w:val="20"/>
          <w:vertAlign w:val="superscript"/>
        </w:rPr>
        <w:t xml:space="preserve"> </w:t>
      </w:r>
      <w:r w:rsidR="00CE2A02" w:rsidRPr="00871C05">
        <w:rPr>
          <w:sz w:val="20"/>
          <w:szCs w:val="20"/>
        </w:rPr>
        <w:t xml:space="preserve">- 6.9888 U/ml in which </w:t>
      </w:r>
      <w:proofErr w:type="spellStart"/>
      <w:r w:rsidR="00CE2A02" w:rsidRPr="00871C05">
        <w:rPr>
          <w:i/>
          <w:sz w:val="20"/>
          <w:szCs w:val="20"/>
        </w:rPr>
        <w:t>Trichoderma</w:t>
      </w:r>
      <w:proofErr w:type="spellEnd"/>
      <w:r w:rsidR="00CE2A02" w:rsidRPr="00871C05">
        <w:rPr>
          <w:i/>
          <w:sz w:val="20"/>
          <w:szCs w:val="20"/>
        </w:rPr>
        <w:t xml:space="preserve"> </w:t>
      </w:r>
      <w:proofErr w:type="spellStart"/>
      <w:r w:rsidR="00CE2A02" w:rsidRPr="00871C05">
        <w:rPr>
          <w:i/>
          <w:sz w:val="20"/>
          <w:szCs w:val="20"/>
        </w:rPr>
        <w:t>crassum</w:t>
      </w:r>
      <w:proofErr w:type="spellEnd"/>
      <w:r w:rsidR="00CE2A02" w:rsidRPr="00871C05">
        <w:rPr>
          <w:i/>
          <w:sz w:val="20"/>
          <w:szCs w:val="20"/>
        </w:rPr>
        <w:t xml:space="preserve"> </w:t>
      </w:r>
      <w:r w:rsidR="00CE2A02" w:rsidRPr="00871C05">
        <w:rPr>
          <w:sz w:val="20"/>
          <w:szCs w:val="20"/>
        </w:rPr>
        <w:t xml:space="preserve">had the highest. It was observed that </w:t>
      </w:r>
      <w:proofErr w:type="spellStart"/>
      <w:r w:rsidR="00CE2A02" w:rsidRPr="00871C05">
        <w:rPr>
          <w:sz w:val="20"/>
          <w:szCs w:val="20"/>
        </w:rPr>
        <w:t>manitol</w:t>
      </w:r>
      <w:proofErr w:type="spellEnd"/>
      <w:r w:rsidR="00CE2A02" w:rsidRPr="00871C05">
        <w:rPr>
          <w:sz w:val="20"/>
          <w:szCs w:val="20"/>
        </w:rPr>
        <w:t xml:space="preserve">, maltose, fructose supported the growth of all the selected isolates in which </w:t>
      </w:r>
      <w:proofErr w:type="spellStart"/>
      <w:r w:rsidR="00CE2A02" w:rsidRPr="00871C05">
        <w:rPr>
          <w:i/>
          <w:sz w:val="20"/>
          <w:szCs w:val="20"/>
        </w:rPr>
        <w:t>Trichoderma</w:t>
      </w:r>
      <w:proofErr w:type="spellEnd"/>
      <w:r w:rsidR="00CE2A02" w:rsidRPr="00871C05">
        <w:rPr>
          <w:i/>
          <w:sz w:val="20"/>
          <w:szCs w:val="20"/>
        </w:rPr>
        <w:t xml:space="preserve"> fertile </w:t>
      </w:r>
      <w:r w:rsidR="00CE2A02" w:rsidRPr="00871C05">
        <w:rPr>
          <w:sz w:val="20"/>
          <w:szCs w:val="20"/>
        </w:rPr>
        <w:t>and</w:t>
      </w:r>
      <w:r w:rsidR="00CE2A02" w:rsidRPr="00871C05">
        <w:rPr>
          <w:i/>
          <w:sz w:val="20"/>
          <w:szCs w:val="20"/>
        </w:rPr>
        <w:t xml:space="preserve"> </w:t>
      </w:r>
      <w:proofErr w:type="spellStart"/>
      <w:r w:rsidR="00CE2A02" w:rsidRPr="00871C05">
        <w:rPr>
          <w:i/>
          <w:sz w:val="20"/>
          <w:szCs w:val="20"/>
        </w:rPr>
        <w:t>Trichoderma</w:t>
      </w:r>
      <w:proofErr w:type="spellEnd"/>
      <w:r w:rsidR="00CE2A02" w:rsidRPr="00871C05">
        <w:rPr>
          <w:i/>
          <w:sz w:val="20"/>
          <w:szCs w:val="20"/>
        </w:rPr>
        <w:t xml:space="preserve"> </w:t>
      </w:r>
      <w:proofErr w:type="spellStart"/>
      <w:r w:rsidR="00CE2A02" w:rsidRPr="00871C05">
        <w:rPr>
          <w:i/>
          <w:sz w:val="20"/>
          <w:szCs w:val="20"/>
        </w:rPr>
        <w:t>harzarium</w:t>
      </w:r>
      <w:proofErr w:type="spellEnd"/>
      <w:r w:rsidR="00CE2A02" w:rsidRPr="00871C05">
        <w:rPr>
          <w:i/>
          <w:sz w:val="20"/>
          <w:szCs w:val="20"/>
        </w:rPr>
        <w:t xml:space="preserve"> </w:t>
      </w:r>
      <w:r w:rsidR="00CE2A02" w:rsidRPr="00871C05">
        <w:rPr>
          <w:sz w:val="20"/>
          <w:szCs w:val="20"/>
        </w:rPr>
        <w:t>had the best growth as shown in Figure 5b.</w:t>
      </w:r>
    </w:p>
    <w:p w:rsidR="00871C05" w:rsidRDefault="00CE2A02" w:rsidP="00CF0A9C">
      <w:pPr>
        <w:adjustRightInd w:val="0"/>
        <w:snapToGrid w:val="0"/>
        <w:ind w:right="6" w:firstLine="720"/>
        <w:jc w:val="both"/>
        <w:rPr>
          <w:sz w:val="20"/>
          <w:szCs w:val="20"/>
        </w:rPr>
      </w:pPr>
      <w:r w:rsidRPr="00871C05">
        <w:rPr>
          <w:sz w:val="20"/>
          <w:szCs w:val="20"/>
        </w:rPr>
        <w:t>Figure 6a shows the effect of different nitrogen sources on β-</w:t>
      </w:r>
      <w:proofErr w:type="spellStart"/>
      <w:r w:rsidRPr="00871C05">
        <w:rPr>
          <w:sz w:val="20"/>
          <w:szCs w:val="20"/>
        </w:rPr>
        <w:t>galactosidase</w:t>
      </w:r>
      <w:proofErr w:type="spellEnd"/>
      <w:r w:rsidRPr="00871C05">
        <w:rPr>
          <w:sz w:val="20"/>
          <w:szCs w:val="20"/>
        </w:rPr>
        <w:t xml:space="preserve"> production by the selected isolates. Casein supported the highest production of β-</w:t>
      </w:r>
      <w:proofErr w:type="spellStart"/>
      <w:r w:rsidRPr="00871C05">
        <w:rPr>
          <w:sz w:val="20"/>
          <w:szCs w:val="20"/>
        </w:rPr>
        <w:t>galactosidase</w:t>
      </w:r>
      <w:proofErr w:type="spellEnd"/>
      <w:r w:rsidRPr="00871C05">
        <w:rPr>
          <w:sz w:val="20"/>
          <w:szCs w:val="20"/>
        </w:rPr>
        <w:t>, it ranged from 2.6773 - 7.4853</w:t>
      </w:r>
      <w:r w:rsidRPr="00871C05">
        <w:rPr>
          <w:sz w:val="20"/>
          <w:szCs w:val="20"/>
          <w:vertAlign w:val="superscript"/>
        </w:rPr>
        <w:t xml:space="preserve"> </w:t>
      </w:r>
      <w:r w:rsidRPr="00871C05">
        <w:rPr>
          <w:sz w:val="20"/>
          <w:szCs w:val="20"/>
        </w:rPr>
        <w:t xml:space="preserve">U/ml in which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crassum</w:t>
      </w:r>
      <w:proofErr w:type="spellEnd"/>
      <w:r w:rsidRPr="00871C05">
        <w:rPr>
          <w:i/>
          <w:sz w:val="20"/>
          <w:szCs w:val="20"/>
        </w:rPr>
        <w:t xml:space="preserve"> </w:t>
      </w:r>
      <w:r w:rsidRPr="00871C05">
        <w:rPr>
          <w:sz w:val="20"/>
          <w:szCs w:val="20"/>
        </w:rPr>
        <w:t xml:space="preserve">had the highest production. Figure 6b shows the effect of different nitrogen sources on the growth of the selected isolates and it was observed that ammonium </w:t>
      </w:r>
      <w:proofErr w:type="spellStart"/>
      <w:r w:rsidRPr="00871C05">
        <w:rPr>
          <w:sz w:val="20"/>
          <w:szCs w:val="20"/>
        </w:rPr>
        <w:t>sulphate</w:t>
      </w:r>
      <w:proofErr w:type="spellEnd"/>
      <w:r w:rsidRPr="00871C05">
        <w:rPr>
          <w:sz w:val="20"/>
          <w:szCs w:val="20"/>
        </w:rPr>
        <w:t xml:space="preserve"> induced the growth of the isolates. </w:t>
      </w:r>
    </w:p>
    <w:p w:rsidR="00CF0A9C" w:rsidRDefault="00CF0A9C" w:rsidP="00871C05">
      <w:pPr>
        <w:adjustRightInd w:val="0"/>
        <w:snapToGrid w:val="0"/>
        <w:ind w:right="6"/>
        <w:jc w:val="both"/>
        <w:rPr>
          <w:sz w:val="20"/>
          <w:szCs w:val="20"/>
        </w:rPr>
        <w:sectPr w:rsidR="00CF0A9C" w:rsidSect="00CF0A9C">
          <w:type w:val="continuous"/>
          <w:pgSz w:w="12242" w:h="15842" w:code="1"/>
          <w:pgMar w:top="1440" w:right="1440" w:bottom="1440" w:left="1440" w:header="720" w:footer="720" w:gutter="0"/>
          <w:cols w:num="2" w:space="720"/>
          <w:docGrid w:linePitch="360"/>
        </w:sectPr>
      </w:pPr>
    </w:p>
    <w:p w:rsidR="00CE2A02" w:rsidRPr="00871C05" w:rsidRDefault="00CE2A02" w:rsidP="00871C05">
      <w:pPr>
        <w:adjustRightInd w:val="0"/>
        <w:snapToGrid w:val="0"/>
        <w:ind w:right="6"/>
        <w:jc w:val="both"/>
        <w:rPr>
          <w:sz w:val="20"/>
          <w:szCs w:val="20"/>
        </w:rPr>
      </w:pPr>
    </w:p>
    <w:p w:rsidR="00CE2A02" w:rsidRPr="00871C05" w:rsidRDefault="00CE2A02" w:rsidP="00871C05">
      <w:pPr>
        <w:adjustRightInd w:val="0"/>
        <w:snapToGrid w:val="0"/>
        <w:ind w:right="6"/>
        <w:jc w:val="both"/>
        <w:rPr>
          <w:b/>
          <w:sz w:val="20"/>
          <w:szCs w:val="20"/>
        </w:rPr>
      </w:pPr>
    </w:p>
    <w:p w:rsidR="00CE2A02" w:rsidRPr="00871C05" w:rsidRDefault="00BB0A59" w:rsidP="00871C05">
      <w:pPr>
        <w:adjustRightInd w:val="0"/>
        <w:snapToGrid w:val="0"/>
        <w:ind w:right="6" w:firstLineChars="846" w:firstLine="1699"/>
        <w:jc w:val="both"/>
        <w:rPr>
          <w:b/>
          <w:sz w:val="20"/>
          <w:szCs w:val="20"/>
        </w:rPr>
      </w:pPr>
      <w:r w:rsidRPr="00BB0A59">
        <w:rPr>
          <w:b/>
          <w:noProof/>
          <w:sz w:val="20"/>
          <w:szCs w:val="20"/>
        </w:rPr>
        <w:pict>
          <v:shape id="Chart 1" o:spid="_x0000_i1032" type="#_x0000_t75" style="width:138.7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">
            <v:imagedata r:id="rId16" o:title=""/>
            <o:lock v:ext="edit" aspectratio="f"/>
          </v:shape>
        </w:pict>
      </w:r>
      <w:r w:rsidRPr="00BB0A59">
        <w:rPr>
          <w:b/>
          <w:noProof/>
          <w:sz w:val="20"/>
          <w:szCs w:val="20"/>
        </w:rPr>
        <w:pict>
          <v:shape id="Chart 68" o:spid="_x0000_i1033" type="#_x0000_t75" style="width:129.7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">
            <v:imagedata r:id="rId17" o:title="" cropbottom="-18f"/>
            <o:lock v:ext="edit" aspectratio="f"/>
          </v:shape>
        </w:pict>
      </w:r>
    </w:p>
    <w:p w:rsidR="00CE2A02" w:rsidRPr="00871C05" w:rsidRDefault="00CE2A02" w:rsidP="00CF0A9C">
      <w:pPr>
        <w:adjustRightInd w:val="0"/>
        <w:snapToGrid w:val="0"/>
        <w:ind w:right="6"/>
        <w:jc w:val="center"/>
        <w:rPr>
          <w:b/>
          <w:sz w:val="20"/>
          <w:szCs w:val="20"/>
        </w:rPr>
      </w:pPr>
      <w:r w:rsidRPr="00871C05">
        <w:rPr>
          <w:b/>
          <w:sz w:val="20"/>
          <w:szCs w:val="20"/>
        </w:rPr>
        <w:t>1a</w:t>
      </w:r>
      <w:r w:rsidR="00CF0A9C">
        <w:rPr>
          <w:b/>
          <w:sz w:val="20"/>
          <w:szCs w:val="20"/>
        </w:rPr>
        <w:t xml:space="preserve">      </w:t>
      </w:r>
      <w:r w:rsidRPr="00871C05">
        <w:rPr>
          <w:b/>
          <w:sz w:val="20"/>
          <w:szCs w:val="20"/>
        </w:rPr>
        <w:t xml:space="preserve">      </w:t>
      </w:r>
      <w:r w:rsidR="00BB1B53">
        <w:rPr>
          <w:b/>
          <w:sz w:val="20"/>
          <w:szCs w:val="20"/>
        </w:rPr>
        <w:t xml:space="preserve">          </w:t>
      </w:r>
      <w:r w:rsidRPr="00871C05">
        <w:rPr>
          <w:b/>
          <w:sz w:val="20"/>
          <w:szCs w:val="20"/>
        </w:rPr>
        <w:t xml:space="preserve">  </w:t>
      </w:r>
      <w:r w:rsidR="00871C05">
        <w:rPr>
          <w:b/>
          <w:sz w:val="20"/>
          <w:szCs w:val="20"/>
        </w:rPr>
        <w:t xml:space="preserve">    </w:t>
      </w:r>
      <w:r w:rsidR="00CF0A9C">
        <w:rPr>
          <w:b/>
          <w:sz w:val="20"/>
          <w:szCs w:val="20"/>
        </w:rPr>
        <w:t xml:space="preserve">  </w:t>
      </w:r>
      <w:r w:rsidR="00871C05">
        <w:rPr>
          <w:b/>
          <w:sz w:val="20"/>
          <w:szCs w:val="20"/>
        </w:rPr>
        <w:t xml:space="preserve">               </w:t>
      </w:r>
      <w:r w:rsidRPr="00871C05">
        <w:rPr>
          <w:b/>
          <w:sz w:val="20"/>
          <w:szCs w:val="20"/>
        </w:rPr>
        <w:t>1b</w:t>
      </w:r>
    </w:p>
    <w:p w:rsidR="00CE2A02" w:rsidRPr="00871C05" w:rsidRDefault="00CE2A02" w:rsidP="00871C05">
      <w:pPr>
        <w:adjustRightInd w:val="0"/>
        <w:snapToGrid w:val="0"/>
        <w:ind w:right="6"/>
        <w:jc w:val="both"/>
        <w:rPr>
          <w:b/>
          <w:sz w:val="20"/>
          <w:szCs w:val="20"/>
        </w:rPr>
      </w:pPr>
      <w:r w:rsidRPr="00871C05">
        <w:rPr>
          <w:b/>
          <w:sz w:val="20"/>
          <w:szCs w:val="20"/>
        </w:rPr>
        <w:t>Figure 1a and 1b: Effect of temperature on β-</w:t>
      </w:r>
      <w:proofErr w:type="spellStart"/>
      <w:r w:rsidRPr="00871C05">
        <w:rPr>
          <w:b/>
          <w:sz w:val="20"/>
          <w:szCs w:val="20"/>
        </w:rPr>
        <w:t>galactosidase</w:t>
      </w:r>
      <w:proofErr w:type="spellEnd"/>
      <w:r w:rsidRPr="00871C05">
        <w:rPr>
          <w:b/>
          <w:sz w:val="20"/>
          <w:szCs w:val="20"/>
        </w:rPr>
        <w:t xml:space="preserve"> and growth of </w:t>
      </w:r>
      <w:proofErr w:type="spellStart"/>
      <w:r w:rsidRPr="00871C05">
        <w:rPr>
          <w:b/>
          <w:i/>
          <w:iCs/>
          <w:sz w:val="20"/>
          <w:szCs w:val="20"/>
        </w:rPr>
        <w:t>Trichoderma</w:t>
      </w:r>
      <w:proofErr w:type="spellEnd"/>
      <w:r w:rsidRPr="00871C05">
        <w:rPr>
          <w:b/>
          <w:sz w:val="20"/>
          <w:szCs w:val="20"/>
        </w:rPr>
        <w:t xml:space="preserve"> species</w:t>
      </w:r>
    </w:p>
    <w:p w:rsidR="00CE2A02" w:rsidRPr="00871C05" w:rsidRDefault="00CE2A02" w:rsidP="00871C05">
      <w:pPr>
        <w:adjustRightInd w:val="0"/>
        <w:snapToGrid w:val="0"/>
        <w:ind w:right="6"/>
        <w:jc w:val="both"/>
        <w:rPr>
          <w:b/>
          <w:sz w:val="20"/>
          <w:szCs w:val="20"/>
        </w:rPr>
      </w:pPr>
      <w:r w:rsidRPr="00871C05">
        <w:rPr>
          <w:b/>
          <w:sz w:val="20"/>
          <w:szCs w:val="20"/>
        </w:rPr>
        <w:t xml:space="preserve"> </w:t>
      </w:r>
    </w:p>
    <w:p w:rsidR="00CE2A02" w:rsidRPr="00871C05" w:rsidRDefault="00CE2A02" w:rsidP="00871C05">
      <w:pPr>
        <w:adjustRightInd w:val="0"/>
        <w:snapToGrid w:val="0"/>
        <w:ind w:right="6" w:firstLineChars="850" w:firstLine="1700"/>
        <w:jc w:val="both"/>
        <w:rPr>
          <w:sz w:val="20"/>
          <w:szCs w:val="20"/>
        </w:rPr>
      </w:pPr>
      <w:r w:rsidRPr="00871C05">
        <w:rPr>
          <w:noProof/>
          <w:sz w:val="20"/>
          <w:szCs w:val="20"/>
        </w:rPr>
        <w:lastRenderedPageBreak/>
        <w:t xml:space="preserve"> </w:t>
      </w:r>
      <w:r w:rsidR="00BB0A59" w:rsidRPr="00BB0A59">
        <w:rPr>
          <w:noProof/>
          <w:sz w:val="20"/>
          <w:szCs w:val="20"/>
        </w:rPr>
        <w:pict>
          <v:shape id="Chart 47" o:spid="_x0000_i1034" type="#_x0000_t75" style="width:138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">
            <v:imagedata r:id="rId18" o:title=""/>
            <o:lock v:ext="edit" aspectratio="f"/>
          </v:shape>
        </w:pict>
      </w:r>
      <w:r w:rsidR="00BB0A59" w:rsidRPr="00BB0A59">
        <w:rPr>
          <w:noProof/>
          <w:sz w:val="20"/>
          <w:szCs w:val="20"/>
        </w:rPr>
        <w:pict>
          <v:shape id="Chart 69" o:spid="_x0000_i1035" type="#_x0000_t75" style="width:147.7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">
            <v:imagedata r:id="rId19" o:title="" cropbottom="-17f"/>
            <o:lock v:ext="edit" aspectratio="f"/>
          </v:shape>
        </w:pict>
      </w:r>
    </w:p>
    <w:p w:rsidR="00CE2A02" w:rsidRPr="00871C05" w:rsidRDefault="00871C05" w:rsidP="00CF0A9C">
      <w:pPr>
        <w:pStyle w:val="NoSpacing"/>
        <w:adjustRightInd w:val="0"/>
        <w:snapToGrid w:val="0"/>
        <w:ind w:right="6"/>
        <w:jc w:val="center"/>
        <w:rPr>
          <w:rFonts w:ascii="Times New Roman" w:hAnsi="Times New Roman"/>
          <w:b/>
          <w:sz w:val="20"/>
          <w:szCs w:val="20"/>
        </w:rPr>
      </w:pPr>
      <w:r>
        <w:rPr>
          <w:rFonts w:ascii="Times New Roman" w:hAnsi="Times New Roman"/>
          <w:b/>
          <w:sz w:val="20"/>
          <w:szCs w:val="20"/>
        </w:rPr>
        <w:t>2</w:t>
      </w:r>
      <w:r w:rsidR="00BB1B53">
        <w:rPr>
          <w:rFonts w:ascii="Times New Roman" w:hAnsi="Times New Roman"/>
          <w:b/>
          <w:sz w:val="20"/>
          <w:szCs w:val="20"/>
        </w:rPr>
        <w:t xml:space="preserve">a                                 </w:t>
      </w:r>
      <w:r>
        <w:rPr>
          <w:rFonts w:ascii="Times New Roman" w:hAnsi="Times New Roman"/>
          <w:b/>
          <w:sz w:val="20"/>
          <w:szCs w:val="20"/>
        </w:rPr>
        <w:t xml:space="preserve">                  </w:t>
      </w:r>
      <w:r w:rsidR="00B76AB6" w:rsidRPr="00871C05">
        <w:rPr>
          <w:rFonts w:ascii="Times New Roman" w:hAnsi="Times New Roman"/>
          <w:b/>
          <w:sz w:val="20"/>
          <w:szCs w:val="20"/>
        </w:rPr>
        <w:t>2b</w:t>
      </w:r>
    </w:p>
    <w:p w:rsidR="00CE2A02" w:rsidRPr="00871C05" w:rsidRDefault="00CE2A02" w:rsidP="00871C05">
      <w:pPr>
        <w:pStyle w:val="NoSpacing"/>
        <w:adjustRightInd w:val="0"/>
        <w:snapToGrid w:val="0"/>
        <w:ind w:right="6"/>
        <w:jc w:val="both"/>
        <w:rPr>
          <w:rFonts w:ascii="Times New Roman" w:hAnsi="Times New Roman"/>
          <w:b/>
          <w:sz w:val="20"/>
          <w:szCs w:val="20"/>
        </w:rPr>
      </w:pPr>
      <w:r w:rsidRPr="00871C05">
        <w:rPr>
          <w:rFonts w:ascii="Times New Roman" w:hAnsi="Times New Roman"/>
          <w:b/>
          <w:sz w:val="20"/>
          <w:szCs w:val="20"/>
        </w:rPr>
        <w:t>Figure 2a and 2b: Effect of incubation time on β-</w:t>
      </w:r>
      <w:proofErr w:type="spellStart"/>
      <w:r w:rsidRPr="00871C05">
        <w:rPr>
          <w:rFonts w:ascii="Times New Roman" w:hAnsi="Times New Roman"/>
          <w:b/>
          <w:sz w:val="20"/>
          <w:szCs w:val="20"/>
        </w:rPr>
        <w:t>galactosidase</w:t>
      </w:r>
      <w:proofErr w:type="spellEnd"/>
      <w:r w:rsidRPr="00871C05">
        <w:rPr>
          <w:rFonts w:ascii="Times New Roman" w:hAnsi="Times New Roman"/>
          <w:b/>
          <w:sz w:val="20"/>
          <w:szCs w:val="20"/>
        </w:rPr>
        <w:t xml:space="preserve"> and growth by </w:t>
      </w:r>
      <w:proofErr w:type="spellStart"/>
      <w:r w:rsidRPr="00871C05">
        <w:rPr>
          <w:rFonts w:ascii="Times New Roman" w:hAnsi="Times New Roman"/>
          <w:b/>
          <w:i/>
          <w:iCs/>
          <w:sz w:val="20"/>
          <w:szCs w:val="20"/>
        </w:rPr>
        <w:t>Trichoderma</w:t>
      </w:r>
      <w:proofErr w:type="spellEnd"/>
      <w:r w:rsidRPr="00871C05">
        <w:rPr>
          <w:rFonts w:ascii="Times New Roman" w:hAnsi="Times New Roman"/>
          <w:b/>
          <w:sz w:val="20"/>
          <w:szCs w:val="20"/>
        </w:rPr>
        <w:t xml:space="preserve"> species </w:t>
      </w:r>
    </w:p>
    <w:p w:rsidR="00CE2A02" w:rsidRPr="00871C05" w:rsidRDefault="00CE2A02" w:rsidP="00871C05">
      <w:pPr>
        <w:adjustRightInd w:val="0"/>
        <w:snapToGrid w:val="0"/>
        <w:ind w:right="6"/>
        <w:jc w:val="both"/>
        <w:rPr>
          <w:b/>
          <w:sz w:val="20"/>
          <w:szCs w:val="20"/>
        </w:rPr>
      </w:pPr>
    </w:p>
    <w:p w:rsidR="00CE2A02" w:rsidRPr="00871C05" w:rsidRDefault="00CE2A02" w:rsidP="00871C05">
      <w:pPr>
        <w:adjustRightInd w:val="0"/>
        <w:snapToGrid w:val="0"/>
        <w:ind w:right="6"/>
        <w:jc w:val="both"/>
        <w:rPr>
          <w:b/>
          <w:sz w:val="20"/>
          <w:szCs w:val="20"/>
        </w:rPr>
      </w:pPr>
    </w:p>
    <w:p w:rsidR="00CE2A02" w:rsidRPr="00871C05" w:rsidRDefault="00CE2A02" w:rsidP="00871C05">
      <w:pPr>
        <w:adjustRightInd w:val="0"/>
        <w:snapToGrid w:val="0"/>
        <w:ind w:right="6" w:firstLineChars="846" w:firstLine="1699"/>
        <w:jc w:val="both"/>
        <w:rPr>
          <w:b/>
          <w:sz w:val="20"/>
          <w:szCs w:val="20"/>
        </w:rPr>
      </w:pPr>
      <w:r w:rsidRPr="00871C05">
        <w:rPr>
          <w:b/>
          <w:noProof/>
          <w:sz w:val="20"/>
          <w:szCs w:val="20"/>
        </w:rPr>
        <w:t xml:space="preserve"> </w:t>
      </w:r>
      <w:r w:rsidR="00BB0A59" w:rsidRPr="00BB0A59">
        <w:rPr>
          <w:b/>
          <w:noProof/>
          <w:sz w:val="20"/>
          <w:szCs w:val="20"/>
        </w:rPr>
        <w:pict>
          <v:shape id="Chart 49" o:spid="_x0000_i1036" type="#_x0000_t75" style="width:132pt;height:10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">
            <v:imagedata r:id="rId20" o:title="" cropbottom="-68f"/>
            <o:lock v:ext="edit" aspectratio="f"/>
          </v:shape>
        </w:pict>
      </w:r>
      <w:r w:rsidR="00BB0A59" w:rsidRPr="00BB0A59">
        <w:rPr>
          <w:b/>
          <w:noProof/>
          <w:sz w:val="20"/>
          <w:szCs w:val="20"/>
        </w:rPr>
        <w:pict>
          <v:shape id="Chart 70" o:spid="_x0000_i1037" type="#_x0000_t75" style="width:154.5pt;height:10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">
            <v:imagedata r:id="rId21" o:title="" cropbottom="-67f"/>
            <o:lock v:ext="edit" aspectratio="f"/>
          </v:shape>
        </w:pict>
      </w:r>
    </w:p>
    <w:p w:rsidR="00CE2A02" w:rsidRPr="00871C05" w:rsidRDefault="00CE2A02" w:rsidP="00CF0A9C">
      <w:pPr>
        <w:pStyle w:val="NoSpacing"/>
        <w:adjustRightInd w:val="0"/>
        <w:snapToGrid w:val="0"/>
        <w:ind w:right="6"/>
        <w:jc w:val="center"/>
        <w:rPr>
          <w:rFonts w:ascii="Times New Roman" w:hAnsi="Times New Roman"/>
          <w:b/>
          <w:sz w:val="20"/>
          <w:szCs w:val="20"/>
        </w:rPr>
      </w:pPr>
      <w:r w:rsidRPr="00871C05">
        <w:rPr>
          <w:rFonts w:ascii="Times New Roman" w:hAnsi="Times New Roman"/>
          <w:b/>
          <w:sz w:val="20"/>
          <w:szCs w:val="20"/>
        </w:rPr>
        <w:t xml:space="preserve">3a                         </w:t>
      </w:r>
      <w:r w:rsidR="00871C05">
        <w:rPr>
          <w:rFonts w:ascii="Times New Roman" w:hAnsi="Times New Roman"/>
          <w:b/>
          <w:sz w:val="20"/>
          <w:szCs w:val="20"/>
        </w:rPr>
        <w:t xml:space="preserve">                    </w:t>
      </w:r>
      <w:r w:rsidRPr="00871C05">
        <w:rPr>
          <w:rFonts w:ascii="Times New Roman" w:hAnsi="Times New Roman"/>
          <w:b/>
          <w:sz w:val="20"/>
          <w:szCs w:val="20"/>
        </w:rPr>
        <w:t xml:space="preserve">      3b</w:t>
      </w:r>
    </w:p>
    <w:p w:rsidR="00CE2A02" w:rsidRPr="00871C05" w:rsidRDefault="00CE2A02" w:rsidP="00871C05">
      <w:pPr>
        <w:pStyle w:val="NoSpacing"/>
        <w:adjustRightInd w:val="0"/>
        <w:snapToGrid w:val="0"/>
        <w:ind w:right="6"/>
        <w:jc w:val="both"/>
        <w:rPr>
          <w:rFonts w:ascii="Times New Roman" w:hAnsi="Times New Roman"/>
          <w:b/>
          <w:sz w:val="20"/>
          <w:szCs w:val="20"/>
        </w:rPr>
      </w:pPr>
      <w:r w:rsidRPr="00871C05">
        <w:rPr>
          <w:rFonts w:ascii="Times New Roman" w:hAnsi="Times New Roman"/>
          <w:b/>
          <w:sz w:val="20"/>
          <w:szCs w:val="20"/>
        </w:rPr>
        <w:t>Figure 3a and 3b: Effect of pH on β-</w:t>
      </w:r>
      <w:proofErr w:type="spellStart"/>
      <w:r w:rsidRPr="00871C05">
        <w:rPr>
          <w:rFonts w:ascii="Times New Roman" w:hAnsi="Times New Roman"/>
          <w:b/>
          <w:sz w:val="20"/>
          <w:szCs w:val="20"/>
        </w:rPr>
        <w:t>galactosidase</w:t>
      </w:r>
      <w:proofErr w:type="spellEnd"/>
      <w:r w:rsidRPr="00871C05">
        <w:rPr>
          <w:rFonts w:ascii="Times New Roman" w:hAnsi="Times New Roman"/>
          <w:b/>
          <w:sz w:val="20"/>
          <w:szCs w:val="20"/>
        </w:rPr>
        <w:t xml:space="preserve"> and growth of </w:t>
      </w:r>
      <w:proofErr w:type="spellStart"/>
      <w:r w:rsidRPr="00871C05">
        <w:rPr>
          <w:rFonts w:ascii="Times New Roman" w:hAnsi="Times New Roman"/>
          <w:b/>
          <w:i/>
          <w:iCs/>
          <w:sz w:val="20"/>
          <w:szCs w:val="20"/>
        </w:rPr>
        <w:t>Trichoderma</w:t>
      </w:r>
      <w:proofErr w:type="spellEnd"/>
      <w:r w:rsidRPr="00871C05">
        <w:rPr>
          <w:rFonts w:ascii="Times New Roman" w:hAnsi="Times New Roman"/>
          <w:b/>
          <w:sz w:val="20"/>
          <w:szCs w:val="20"/>
        </w:rPr>
        <w:t xml:space="preserve"> species </w:t>
      </w:r>
    </w:p>
    <w:p w:rsidR="00CE2A02" w:rsidRPr="00871C05" w:rsidRDefault="00CE2A02" w:rsidP="00871C05">
      <w:pPr>
        <w:adjustRightInd w:val="0"/>
        <w:snapToGrid w:val="0"/>
        <w:ind w:right="6"/>
        <w:jc w:val="both"/>
        <w:rPr>
          <w:b/>
          <w:noProof/>
          <w:sz w:val="20"/>
          <w:szCs w:val="20"/>
        </w:rPr>
      </w:pPr>
    </w:p>
    <w:p w:rsidR="00CE2A02" w:rsidRPr="00871C05" w:rsidRDefault="00BB0A59" w:rsidP="00871C05">
      <w:pPr>
        <w:adjustRightInd w:val="0"/>
        <w:snapToGrid w:val="0"/>
        <w:ind w:right="6" w:firstLineChars="916" w:firstLine="1839"/>
        <w:jc w:val="both"/>
        <w:rPr>
          <w:b/>
          <w:sz w:val="20"/>
          <w:szCs w:val="20"/>
        </w:rPr>
      </w:pPr>
      <w:r w:rsidRPr="00BB0A59">
        <w:rPr>
          <w:b/>
          <w:noProof/>
          <w:sz w:val="20"/>
          <w:szCs w:val="20"/>
        </w:rPr>
        <w:pict>
          <v:shape id="Chart 51" o:spid="_x0000_i1038" type="#_x0000_t75" style="width:127.5pt;height:11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">
            <v:imagedata r:id="rId22" o:title="" cropbottom="-17f"/>
            <o:lock v:ext="edit" aspectratio="f"/>
          </v:shape>
        </w:pict>
      </w:r>
      <w:r w:rsidRPr="00BB0A59">
        <w:rPr>
          <w:b/>
          <w:noProof/>
          <w:sz w:val="20"/>
          <w:szCs w:val="20"/>
        </w:rPr>
        <w:pict>
          <v:shape id="Chart 71" o:spid="_x0000_i1039" type="#_x0000_t75" style="width:153.75pt;height:11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">
            <v:imagedata r:id="rId23" o:title="" cropbottom="-35f"/>
            <o:lock v:ext="edit" aspectratio="f"/>
          </v:shape>
        </w:pict>
      </w:r>
    </w:p>
    <w:p w:rsidR="00CE2A02" w:rsidRPr="00871C05" w:rsidRDefault="00871C05" w:rsidP="00CF0A9C">
      <w:pPr>
        <w:pStyle w:val="NoSpacing"/>
        <w:adjustRightInd w:val="0"/>
        <w:snapToGrid w:val="0"/>
        <w:ind w:right="6"/>
        <w:jc w:val="center"/>
        <w:rPr>
          <w:rFonts w:ascii="Times New Roman" w:hAnsi="Times New Roman"/>
          <w:b/>
          <w:sz w:val="20"/>
          <w:szCs w:val="20"/>
        </w:rPr>
      </w:pPr>
      <w:r>
        <w:rPr>
          <w:rFonts w:ascii="Times New Roman" w:hAnsi="Times New Roman"/>
          <w:b/>
          <w:sz w:val="20"/>
          <w:szCs w:val="20"/>
        </w:rPr>
        <w:t xml:space="preserve">4a                                      </w:t>
      </w:r>
      <w:r w:rsidR="00CE2A02" w:rsidRPr="00871C05">
        <w:rPr>
          <w:rFonts w:ascii="Times New Roman" w:hAnsi="Times New Roman"/>
          <w:b/>
          <w:sz w:val="20"/>
          <w:szCs w:val="20"/>
        </w:rPr>
        <w:t xml:space="preserve">            4b</w:t>
      </w:r>
    </w:p>
    <w:p w:rsidR="00CE2A02" w:rsidRPr="00871C05" w:rsidRDefault="00CE2A02" w:rsidP="00871C05">
      <w:pPr>
        <w:pStyle w:val="NoSpacing"/>
        <w:adjustRightInd w:val="0"/>
        <w:snapToGrid w:val="0"/>
        <w:ind w:right="6"/>
        <w:jc w:val="both"/>
        <w:rPr>
          <w:rFonts w:ascii="Times New Roman" w:hAnsi="Times New Roman"/>
          <w:b/>
          <w:sz w:val="20"/>
          <w:szCs w:val="20"/>
        </w:rPr>
      </w:pPr>
      <w:r w:rsidRPr="00871C05">
        <w:rPr>
          <w:rFonts w:ascii="Times New Roman" w:hAnsi="Times New Roman"/>
          <w:b/>
          <w:sz w:val="20"/>
          <w:szCs w:val="20"/>
        </w:rPr>
        <w:t>Figure 4a: Effect of Tween80 on β-</w:t>
      </w:r>
      <w:proofErr w:type="spellStart"/>
      <w:r w:rsidRPr="00871C05">
        <w:rPr>
          <w:rFonts w:ascii="Times New Roman" w:hAnsi="Times New Roman"/>
          <w:b/>
          <w:sz w:val="20"/>
          <w:szCs w:val="20"/>
        </w:rPr>
        <w:t>galactosidase</w:t>
      </w:r>
      <w:proofErr w:type="spellEnd"/>
      <w:r w:rsidRPr="00871C05">
        <w:rPr>
          <w:rFonts w:ascii="Times New Roman" w:hAnsi="Times New Roman"/>
          <w:b/>
          <w:sz w:val="20"/>
          <w:szCs w:val="20"/>
        </w:rPr>
        <w:t xml:space="preserve"> and growth of </w:t>
      </w:r>
      <w:proofErr w:type="spellStart"/>
      <w:r w:rsidRPr="00871C05">
        <w:rPr>
          <w:rFonts w:ascii="Times New Roman" w:hAnsi="Times New Roman"/>
          <w:b/>
          <w:i/>
          <w:iCs/>
          <w:sz w:val="20"/>
          <w:szCs w:val="20"/>
        </w:rPr>
        <w:t>Trichoderma</w:t>
      </w:r>
      <w:proofErr w:type="spellEnd"/>
      <w:r w:rsidRPr="00871C05">
        <w:rPr>
          <w:rFonts w:ascii="Times New Roman" w:hAnsi="Times New Roman"/>
          <w:b/>
          <w:sz w:val="20"/>
          <w:szCs w:val="20"/>
        </w:rPr>
        <w:t xml:space="preserve"> species.</w:t>
      </w:r>
    </w:p>
    <w:p w:rsidR="00CE2A02" w:rsidRPr="00871C05" w:rsidRDefault="00CE2A02" w:rsidP="00871C05">
      <w:pPr>
        <w:adjustRightInd w:val="0"/>
        <w:snapToGrid w:val="0"/>
        <w:ind w:right="6"/>
        <w:jc w:val="both"/>
        <w:rPr>
          <w:sz w:val="20"/>
          <w:szCs w:val="20"/>
        </w:rPr>
      </w:pPr>
    </w:p>
    <w:p w:rsidR="00CE2A02" w:rsidRPr="00871C05" w:rsidRDefault="00CE2A02" w:rsidP="00BB1B53">
      <w:pPr>
        <w:adjustRightInd w:val="0"/>
        <w:snapToGrid w:val="0"/>
        <w:ind w:right="6" w:firstLineChars="921" w:firstLine="1842"/>
        <w:jc w:val="both"/>
        <w:rPr>
          <w:sz w:val="20"/>
          <w:szCs w:val="20"/>
        </w:rPr>
      </w:pPr>
      <w:r w:rsidRPr="00871C05">
        <w:rPr>
          <w:sz w:val="20"/>
          <w:szCs w:val="20"/>
        </w:rPr>
        <w:t xml:space="preserve"> </w:t>
      </w:r>
      <w:r w:rsidR="00BB0A59" w:rsidRPr="00BB0A59">
        <w:rPr>
          <w:noProof/>
          <w:sz w:val="20"/>
          <w:szCs w:val="20"/>
        </w:rPr>
        <w:pict>
          <v:shape id="Chart 53" o:spid="_x0000_i1040" type="#_x0000_t75" style="width:132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">
            <v:imagedata r:id="rId24" o:title=""/>
            <o:lock v:ext="edit" aspectratio="f"/>
          </v:shape>
        </w:pict>
      </w:r>
      <w:r w:rsidR="00BB0A59" w:rsidRPr="00BB0A59">
        <w:rPr>
          <w:noProof/>
          <w:sz w:val="20"/>
          <w:szCs w:val="20"/>
        </w:rPr>
        <w:pict>
          <v:shape id="Chart 72" o:spid="_x0000_i1041" type="#_x0000_t75" style="width:152.25pt;height: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">
            <v:imagedata r:id="rId25" o:title="" cropbottom="-64f"/>
            <o:lock v:ext="edit" aspectratio="f"/>
          </v:shape>
        </w:pict>
      </w:r>
    </w:p>
    <w:p w:rsidR="00CE2A02" w:rsidRPr="00871C05" w:rsidRDefault="00BB1B53" w:rsidP="00CF0A9C">
      <w:pPr>
        <w:pStyle w:val="NoSpacing"/>
        <w:adjustRightInd w:val="0"/>
        <w:snapToGrid w:val="0"/>
        <w:ind w:right="6"/>
        <w:jc w:val="center"/>
        <w:rPr>
          <w:rFonts w:ascii="Times New Roman" w:hAnsi="Times New Roman"/>
          <w:b/>
          <w:sz w:val="20"/>
          <w:szCs w:val="20"/>
        </w:rPr>
      </w:pPr>
      <w:r>
        <w:rPr>
          <w:rFonts w:ascii="Times New Roman" w:hAnsi="Times New Roman"/>
          <w:b/>
          <w:sz w:val="20"/>
          <w:szCs w:val="20"/>
        </w:rPr>
        <w:t xml:space="preserve">5a                            </w:t>
      </w:r>
      <w:r w:rsidR="00CE2A02" w:rsidRPr="00871C05">
        <w:rPr>
          <w:rFonts w:ascii="Times New Roman" w:hAnsi="Times New Roman"/>
          <w:b/>
          <w:sz w:val="20"/>
          <w:szCs w:val="20"/>
        </w:rPr>
        <w:t xml:space="preserve">                       5b</w:t>
      </w:r>
    </w:p>
    <w:p w:rsidR="00CE2A02" w:rsidRPr="00871C05" w:rsidRDefault="00CE2A02" w:rsidP="00871C05">
      <w:pPr>
        <w:pStyle w:val="NoSpacing"/>
        <w:adjustRightInd w:val="0"/>
        <w:snapToGrid w:val="0"/>
        <w:ind w:right="6"/>
        <w:jc w:val="both"/>
        <w:rPr>
          <w:rFonts w:ascii="Times New Roman" w:hAnsi="Times New Roman"/>
          <w:b/>
          <w:sz w:val="20"/>
          <w:szCs w:val="20"/>
        </w:rPr>
      </w:pPr>
      <w:r w:rsidRPr="00871C05">
        <w:rPr>
          <w:rFonts w:ascii="Times New Roman" w:hAnsi="Times New Roman"/>
          <w:b/>
          <w:sz w:val="20"/>
          <w:szCs w:val="20"/>
        </w:rPr>
        <w:t>Figure 5a and 5b: Effect of carbon sources on β-</w:t>
      </w:r>
      <w:proofErr w:type="spellStart"/>
      <w:r w:rsidRPr="00871C05">
        <w:rPr>
          <w:rFonts w:ascii="Times New Roman" w:hAnsi="Times New Roman"/>
          <w:b/>
          <w:sz w:val="20"/>
          <w:szCs w:val="20"/>
        </w:rPr>
        <w:t>galactosidase</w:t>
      </w:r>
      <w:proofErr w:type="spellEnd"/>
      <w:r w:rsidRPr="00871C05">
        <w:rPr>
          <w:rFonts w:ascii="Times New Roman" w:hAnsi="Times New Roman"/>
          <w:b/>
          <w:sz w:val="20"/>
          <w:szCs w:val="20"/>
        </w:rPr>
        <w:t xml:space="preserve"> and growth of </w:t>
      </w:r>
      <w:proofErr w:type="spellStart"/>
      <w:r w:rsidRPr="00871C05">
        <w:rPr>
          <w:rFonts w:ascii="Times New Roman" w:hAnsi="Times New Roman"/>
          <w:b/>
          <w:i/>
          <w:iCs/>
          <w:sz w:val="20"/>
          <w:szCs w:val="20"/>
        </w:rPr>
        <w:t>Trichoderma</w:t>
      </w:r>
      <w:proofErr w:type="spellEnd"/>
      <w:r w:rsidRPr="00871C05">
        <w:rPr>
          <w:rFonts w:ascii="Times New Roman" w:hAnsi="Times New Roman"/>
          <w:b/>
          <w:sz w:val="20"/>
          <w:szCs w:val="20"/>
        </w:rPr>
        <w:t xml:space="preserve"> species </w:t>
      </w:r>
    </w:p>
    <w:p w:rsidR="00CE2A02" w:rsidRDefault="00CE2A02" w:rsidP="00871C05">
      <w:pPr>
        <w:adjustRightInd w:val="0"/>
        <w:snapToGrid w:val="0"/>
        <w:ind w:right="6"/>
        <w:jc w:val="both"/>
        <w:rPr>
          <w:noProof/>
          <w:sz w:val="20"/>
          <w:szCs w:val="20"/>
        </w:rPr>
      </w:pPr>
    </w:p>
    <w:p w:rsidR="00CD33B1" w:rsidRDefault="00CD33B1" w:rsidP="00871C05">
      <w:pPr>
        <w:adjustRightInd w:val="0"/>
        <w:snapToGrid w:val="0"/>
        <w:ind w:right="6"/>
        <w:jc w:val="both"/>
        <w:rPr>
          <w:noProof/>
          <w:sz w:val="20"/>
          <w:szCs w:val="20"/>
        </w:rPr>
      </w:pPr>
    </w:p>
    <w:p w:rsidR="00CD33B1" w:rsidRDefault="00CD33B1" w:rsidP="00871C05">
      <w:pPr>
        <w:adjustRightInd w:val="0"/>
        <w:snapToGrid w:val="0"/>
        <w:ind w:right="6"/>
        <w:jc w:val="both"/>
        <w:rPr>
          <w:noProof/>
          <w:sz w:val="20"/>
          <w:szCs w:val="20"/>
        </w:rPr>
      </w:pPr>
    </w:p>
    <w:p w:rsidR="00CD33B1" w:rsidRPr="00871C05" w:rsidRDefault="00CD33B1" w:rsidP="00871C05">
      <w:pPr>
        <w:adjustRightInd w:val="0"/>
        <w:snapToGrid w:val="0"/>
        <w:ind w:right="6"/>
        <w:jc w:val="both"/>
        <w:rPr>
          <w:noProof/>
          <w:sz w:val="20"/>
          <w:szCs w:val="20"/>
        </w:rPr>
      </w:pPr>
    </w:p>
    <w:p w:rsidR="00CE2A02" w:rsidRPr="00871C05" w:rsidRDefault="00BB0A59" w:rsidP="00BB1B53">
      <w:pPr>
        <w:adjustRightInd w:val="0"/>
        <w:snapToGrid w:val="0"/>
        <w:ind w:right="6" w:firstLineChars="921" w:firstLine="1842"/>
        <w:jc w:val="both"/>
        <w:rPr>
          <w:sz w:val="20"/>
          <w:szCs w:val="20"/>
        </w:rPr>
      </w:pPr>
      <w:r w:rsidRPr="00BB0A59">
        <w:rPr>
          <w:noProof/>
          <w:sz w:val="20"/>
          <w:szCs w:val="20"/>
        </w:rPr>
        <w:pict>
          <v:shape id="Chart 55" o:spid="_x0000_i1042" type="#_x0000_t75" style="width:132.75pt;height:10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">
            <v:imagedata r:id="rId26" o:title="" cropbottom="-79f"/>
            <o:lock v:ext="edit" aspectratio="f"/>
          </v:shape>
        </w:pict>
      </w:r>
      <w:r w:rsidRPr="00BB0A59">
        <w:rPr>
          <w:noProof/>
          <w:sz w:val="20"/>
          <w:szCs w:val="20"/>
        </w:rPr>
        <w:pict>
          <v:shape id="Chart 73" o:spid="_x0000_i1043" type="#_x0000_t75" style="width:146.25pt;height:10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">
            <v:imagedata r:id="rId27" o:title=""/>
            <o:lock v:ext="edit" aspectratio="f"/>
          </v:shape>
        </w:pict>
      </w:r>
    </w:p>
    <w:p w:rsidR="00CE2A02" w:rsidRPr="00871C05" w:rsidRDefault="00CE2A02" w:rsidP="00CF0A9C">
      <w:pPr>
        <w:pStyle w:val="NoSpacing"/>
        <w:adjustRightInd w:val="0"/>
        <w:snapToGrid w:val="0"/>
        <w:ind w:right="6"/>
        <w:jc w:val="center"/>
        <w:rPr>
          <w:rFonts w:ascii="Times New Roman" w:hAnsi="Times New Roman"/>
          <w:b/>
          <w:sz w:val="20"/>
          <w:szCs w:val="20"/>
        </w:rPr>
      </w:pPr>
      <w:r w:rsidRPr="00871C05">
        <w:rPr>
          <w:rFonts w:ascii="Times New Roman" w:hAnsi="Times New Roman"/>
          <w:b/>
          <w:sz w:val="20"/>
          <w:szCs w:val="20"/>
        </w:rPr>
        <w:t xml:space="preserve">6a                                         </w:t>
      </w:r>
      <w:r w:rsidR="00BB1B53">
        <w:rPr>
          <w:rFonts w:ascii="Times New Roman" w:hAnsi="Times New Roman"/>
          <w:b/>
          <w:sz w:val="20"/>
          <w:szCs w:val="20"/>
        </w:rPr>
        <w:t xml:space="preserve">  </w:t>
      </w:r>
      <w:r w:rsidRPr="00871C05">
        <w:rPr>
          <w:rFonts w:ascii="Times New Roman" w:hAnsi="Times New Roman"/>
          <w:b/>
          <w:sz w:val="20"/>
          <w:szCs w:val="20"/>
        </w:rPr>
        <w:t xml:space="preserve">        6b</w:t>
      </w:r>
    </w:p>
    <w:p w:rsidR="00CE2A02" w:rsidRPr="00871C05" w:rsidRDefault="00CE2A02" w:rsidP="00871C05">
      <w:pPr>
        <w:pStyle w:val="NoSpacing"/>
        <w:adjustRightInd w:val="0"/>
        <w:snapToGrid w:val="0"/>
        <w:ind w:right="6"/>
        <w:jc w:val="both"/>
        <w:rPr>
          <w:rFonts w:ascii="Times New Roman" w:hAnsi="Times New Roman"/>
          <w:b/>
          <w:sz w:val="20"/>
          <w:szCs w:val="20"/>
        </w:rPr>
      </w:pPr>
      <w:r w:rsidRPr="00871C05">
        <w:rPr>
          <w:rFonts w:ascii="Times New Roman" w:hAnsi="Times New Roman"/>
          <w:b/>
          <w:sz w:val="20"/>
          <w:szCs w:val="20"/>
        </w:rPr>
        <w:t>Figure 6a: Effect of Nitrogen sources on β-</w:t>
      </w:r>
      <w:proofErr w:type="spellStart"/>
      <w:r w:rsidRPr="00871C05">
        <w:rPr>
          <w:rFonts w:ascii="Times New Roman" w:hAnsi="Times New Roman"/>
          <w:b/>
          <w:sz w:val="20"/>
          <w:szCs w:val="20"/>
        </w:rPr>
        <w:t>galactosidase</w:t>
      </w:r>
      <w:proofErr w:type="spellEnd"/>
      <w:r w:rsidRPr="00871C05">
        <w:rPr>
          <w:rFonts w:ascii="Times New Roman" w:hAnsi="Times New Roman"/>
          <w:b/>
          <w:sz w:val="20"/>
          <w:szCs w:val="20"/>
        </w:rPr>
        <w:t xml:space="preserve"> and growth of </w:t>
      </w:r>
      <w:proofErr w:type="spellStart"/>
      <w:r w:rsidRPr="00871C05">
        <w:rPr>
          <w:rFonts w:ascii="Times New Roman" w:hAnsi="Times New Roman"/>
          <w:b/>
          <w:i/>
          <w:iCs/>
          <w:sz w:val="20"/>
          <w:szCs w:val="20"/>
        </w:rPr>
        <w:t>Trichoderma</w:t>
      </w:r>
      <w:proofErr w:type="spellEnd"/>
      <w:r w:rsidRPr="00871C05">
        <w:rPr>
          <w:rFonts w:ascii="Times New Roman" w:hAnsi="Times New Roman"/>
          <w:b/>
          <w:sz w:val="20"/>
          <w:szCs w:val="20"/>
        </w:rPr>
        <w:t xml:space="preserve"> species</w:t>
      </w:r>
    </w:p>
    <w:p w:rsidR="00CE2A02" w:rsidRPr="00871C05" w:rsidRDefault="00CE2A02" w:rsidP="00871C05">
      <w:pPr>
        <w:pStyle w:val="NoSpacing"/>
        <w:adjustRightInd w:val="0"/>
        <w:snapToGrid w:val="0"/>
        <w:ind w:right="6"/>
        <w:jc w:val="both"/>
        <w:rPr>
          <w:rFonts w:ascii="Times New Roman" w:hAnsi="Times New Roman"/>
          <w:sz w:val="20"/>
          <w:szCs w:val="20"/>
        </w:rPr>
      </w:pPr>
    </w:p>
    <w:p w:rsidR="00CE2A02" w:rsidRDefault="00CE2A02" w:rsidP="00871C05">
      <w:pPr>
        <w:adjustRightInd w:val="0"/>
        <w:snapToGrid w:val="0"/>
        <w:ind w:right="6"/>
        <w:jc w:val="both"/>
        <w:rPr>
          <w:sz w:val="20"/>
          <w:szCs w:val="20"/>
        </w:rPr>
      </w:pPr>
    </w:p>
    <w:p w:rsidR="00CD33B1" w:rsidRPr="00871C05" w:rsidRDefault="00CD33B1" w:rsidP="00871C05">
      <w:pPr>
        <w:adjustRightInd w:val="0"/>
        <w:snapToGrid w:val="0"/>
        <w:ind w:right="6"/>
        <w:jc w:val="both"/>
        <w:rPr>
          <w:sz w:val="20"/>
          <w:szCs w:val="20"/>
        </w:rPr>
        <w:sectPr w:rsidR="00CD33B1" w:rsidRPr="00871C05" w:rsidSect="00CF0A9C">
          <w:type w:val="continuous"/>
          <w:pgSz w:w="12242" w:h="15842" w:code="1"/>
          <w:pgMar w:top="1440" w:right="1440" w:bottom="1440" w:left="1440" w:header="720" w:footer="720" w:gutter="0"/>
          <w:cols w:space="720"/>
          <w:docGrid w:linePitch="360"/>
        </w:sectPr>
      </w:pPr>
    </w:p>
    <w:p w:rsidR="00CE2A02" w:rsidRPr="00871C05" w:rsidRDefault="00CE2A02" w:rsidP="00CD33B1">
      <w:pPr>
        <w:numPr>
          <w:ilvl w:val="0"/>
          <w:numId w:val="2"/>
        </w:numPr>
        <w:suppressAutoHyphens w:val="0"/>
        <w:adjustRightInd w:val="0"/>
        <w:snapToGrid w:val="0"/>
        <w:ind w:left="426" w:right="6"/>
        <w:jc w:val="both"/>
        <w:rPr>
          <w:b/>
          <w:sz w:val="20"/>
          <w:szCs w:val="20"/>
        </w:rPr>
      </w:pPr>
      <w:r w:rsidRPr="00871C05">
        <w:rPr>
          <w:b/>
          <w:sz w:val="20"/>
          <w:szCs w:val="20"/>
        </w:rPr>
        <w:lastRenderedPageBreak/>
        <w:t>Discussion</w:t>
      </w:r>
    </w:p>
    <w:p w:rsidR="00CE2A02" w:rsidRPr="00871C05" w:rsidRDefault="00CE2A02" w:rsidP="00BB1B53">
      <w:pPr>
        <w:tabs>
          <w:tab w:val="left" w:pos="4590"/>
        </w:tabs>
        <w:adjustRightInd w:val="0"/>
        <w:snapToGrid w:val="0"/>
        <w:ind w:right="6" w:firstLineChars="213" w:firstLine="426"/>
        <w:jc w:val="both"/>
        <w:rPr>
          <w:sz w:val="20"/>
          <w:szCs w:val="20"/>
        </w:rPr>
      </w:pPr>
      <w:r w:rsidRPr="00871C05">
        <w:rPr>
          <w:sz w:val="20"/>
          <w:szCs w:val="20"/>
        </w:rPr>
        <w:t>The highest β-</w:t>
      </w:r>
      <w:proofErr w:type="spellStart"/>
      <w:r w:rsidRPr="00871C05">
        <w:rPr>
          <w:sz w:val="20"/>
          <w:szCs w:val="20"/>
        </w:rPr>
        <w:t>galactosidase</w:t>
      </w:r>
      <w:proofErr w:type="spellEnd"/>
      <w:r w:rsidRPr="00871C05">
        <w:rPr>
          <w:sz w:val="20"/>
          <w:szCs w:val="20"/>
        </w:rPr>
        <w:t xml:space="preserve"> production was recorded at 30</w:t>
      </w:r>
      <w:r w:rsidRPr="00871C05">
        <w:rPr>
          <w:sz w:val="20"/>
          <w:szCs w:val="20"/>
          <w:vertAlign w:val="superscript"/>
        </w:rPr>
        <w:t>o</w:t>
      </w:r>
      <w:r w:rsidR="00AD4C4F" w:rsidRPr="00871C05">
        <w:rPr>
          <w:sz w:val="20"/>
          <w:szCs w:val="20"/>
        </w:rPr>
        <w:t>C</w:t>
      </w:r>
      <w:r w:rsidRPr="00871C05">
        <w:rPr>
          <w:sz w:val="20"/>
          <w:szCs w:val="20"/>
        </w:rPr>
        <w:t>. As the temperature increased, there was a gradual increase in the production of the enzyme and growth from 25</w:t>
      </w:r>
      <w:r w:rsidRPr="00871C05">
        <w:rPr>
          <w:sz w:val="20"/>
          <w:szCs w:val="20"/>
          <w:vertAlign w:val="superscript"/>
        </w:rPr>
        <w:t>o</w:t>
      </w:r>
      <w:r w:rsidRPr="00871C05">
        <w:rPr>
          <w:sz w:val="20"/>
          <w:szCs w:val="20"/>
        </w:rPr>
        <w:t>C - 40</w:t>
      </w:r>
      <w:r w:rsidRPr="00871C05">
        <w:rPr>
          <w:sz w:val="20"/>
          <w:szCs w:val="20"/>
          <w:vertAlign w:val="superscript"/>
        </w:rPr>
        <w:t>o</w:t>
      </w:r>
      <w:r w:rsidRPr="00871C05">
        <w:rPr>
          <w:sz w:val="20"/>
          <w:szCs w:val="20"/>
        </w:rPr>
        <w:t>C but at 40</w:t>
      </w:r>
      <w:r w:rsidRPr="00871C05">
        <w:rPr>
          <w:sz w:val="20"/>
          <w:szCs w:val="20"/>
          <w:vertAlign w:val="superscript"/>
        </w:rPr>
        <w:t>o</w:t>
      </w:r>
      <w:r w:rsidRPr="00871C05">
        <w:rPr>
          <w:sz w:val="20"/>
          <w:szCs w:val="20"/>
        </w:rPr>
        <w:t>C drastic reduction in production began with growth, it might be due to the fact that high temperature can change membrane composition and can cause the protein catabolism and inhibition of fungal growth.</w:t>
      </w:r>
    </w:p>
    <w:p w:rsidR="00CE2A02" w:rsidRPr="00871C05" w:rsidRDefault="00CE2A02" w:rsidP="00871C05">
      <w:pPr>
        <w:adjustRightInd w:val="0"/>
        <w:snapToGrid w:val="0"/>
        <w:ind w:right="6"/>
        <w:jc w:val="both"/>
        <w:rPr>
          <w:sz w:val="20"/>
          <w:szCs w:val="20"/>
        </w:rPr>
      </w:pPr>
      <w:r w:rsidRPr="00871C05">
        <w:rPr>
          <w:sz w:val="20"/>
          <w:szCs w:val="20"/>
        </w:rPr>
        <w:t>The highest β-</w:t>
      </w:r>
      <w:proofErr w:type="spellStart"/>
      <w:r w:rsidRPr="00871C05">
        <w:rPr>
          <w:sz w:val="20"/>
          <w:szCs w:val="20"/>
        </w:rPr>
        <w:t>galactosidase</w:t>
      </w:r>
      <w:proofErr w:type="spellEnd"/>
      <w:r w:rsidRPr="00871C05">
        <w:rPr>
          <w:sz w:val="20"/>
          <w:szCs w:val="20"/>
        </w:rPr>
        <w:t xml:space="preserve"> production recorded at 6 days after incubation was an indication that the organisms are at their lag phase in which metabolic activities are very high but all the selected isolates grew best right from the 3</w:t>
      </w:r>
      <w:r w:rsidRPr="00871C05">
        <w:rPr>
          <w:sz w:val="20"/>
          <w:szCs w:val="20"/>
          <w:vertAlign w:val="superscript"/>
        </w:rPr>
        <w:t>rd</w:t>
      </w:r>
      <w:r w:rsidRPr="00871C05">
        <w:rPr>
          <w:sz w:val="20"/>
          <w:szCs w:val="20"/>
        </w:rPr>
        <w:t xml:space="preserve"> day to 12</w:t>
      </w:r>
      <w:r w:rsidRPr="00871C05">
        <w:rPr>
          <w:sz w:val="20"/>
          <w:szCs w:val="20"/>
          <w:vertAlign w:val="superscript"/>
        </w:rPr>
        <w:t>th</w:t>
      </w:r>
      <w:r w:rsidRPr="00871C05">
        <w:rPr>
          <w:sz w:val="20"/>
          <w:szCs w:val="20"/>
        </w:rPr>
        <w:t xml:space="preserve"> day. The highest yield of β-</w:t>
      </w:r>
      <w:proofErr w:type="spellStart"/>
      <w:r w:rsidRPr="00871C05">
        <w:rPr>
          <w:sz w:val="20"/>
          <w:szCs w:val="20"/>
        </w:rPr>
        <w:t>galactosidase</w:t>
      </w:r>
      <w:proofErr w:type="spellEnd"/>
      <w:r w:rsidRPr="00871C05">
        <w:rPr>
          <w:sz w:val="20"/>
          <w:szCs w:val="20"/>
        </w:rPr>
        <w:t xml:space="preserve"> at pH 4 in this study might be due to the organism’s requirement of acidic pH for enzyme production (</w:t>
      </w:r>
      <w:proofErr w:type="spellStart"/>
      <w:r w:rsidRPr="00871C05">
        <w:rPr>
          <w:sz w:val="20"/>
          <w:szCs w:val="20"/>
        </w:rPr>
        <w:t>Puntambekar</w:t>
      </w:r>
      <w:proofErr w:type="spellEnd"/>
      <w:r w:rsidRPr="00871C05">
        <w:rPr>
          <w:sz w:val="20"/>
          <w:szCs w:val="20"/>
        </w:rPr>
        <w:t xml:space="preserve">, 1995). This report does not concur with the report of </w:t>
      </w:r>
      <w:proofErr w:type="spellStart"/>
      <w:r w:rsidRPr="00871C05">
        <w:rPr>
          <w:sz w:val="20"/>
          <w:szCs w:val="20"/>
        </w:rPr>
        <w:t>Saad</w:t>
      </w:r>
      <w:proofErr w:type="spellEnd"/>
      <w:r w:rsidRPr="00871C05">
        <w:rPr>
          <w:sz w:val="20"/>
          <w:szCs w:val="20"/>
        </w:rPr>
        <w:t xml:space="preserve"> (2004) who reported that maximum production is attained at pH 5.2. The growth of the selected </w:t>
      </w:r>
      <w:proofErr w:type="spellStart"/>
      <w:r w:rsidRPr="00871C05">
        <w:rPr>
          <w:i/>
          <w:sz w:val="20"/>
          <w:szCs w:val="20"/>
        </w:rPr>
        <w:t>Trichoderma</w:t>
      </w:r>
      <w:proofErr w:type="spellEnd"/>
      <w:r w:rsidRPr="00871C05">
        <w:rPr>
          <w:sz w:val="20"/>
          <w:szCs w:val="20"/>
        </w:rPr>
        <w:t xml:space="preserve"> isolates were optimal at pH 9 and this shows that conditions necessary for growth might not be good for enzyme production.</w:t>
      </w:r>
    </w:p>
    <w:p w:rsidR="00CE2A02" w:rsidRPr="00871C05" w:rsidRDefault="00BB1B53" w:rsidP="00871C05">
      <w:pPr>
        <w:adjustRightInd w:val="0"/>
        <w:snapToGrid w:val="0"/>
        <w:ind w:right="6"/>
        <w:jc w:val="both"/>
        <w:rPr>
          <w:sz w:val="20"/>
          <w:szCs w:val="20"/>
        </w:rPr>
      </w:pPr>
      <w:r>
        <w:rPr>
          <w:sz w:val="20"/>
          <w:szCs w:val="20"/>
        </w:rPr>
        <w:tab/>
      </w:r>
      <w:r w:rsidR="00CE2A02" w:rsidRPr="00871C05">
        <w:rPr>
          <w:sz w:val="20"/>
          <w:szCs w:val="20"/>
        </w:rPr>
        <w:t>β-</w:t>
      </w:r>
      <w:proofErr w:type="spellStart"/>
      <w:r w:rsidR="00CE2A02" w:rsidRPr="00871C05">
        <w:rPr>
          <w:sz w:val="20"/>
          <w:szCs w:val="20"/>
        </w:rPr>
        <w:t>galactosidase</w:t>
      </w:r>
      <w:proofErr w:type="spellEnd"/>
      <w:r w:rsidR="00CE2A02" w:rsidRPr="00871C05">
        <w:rPr>
          <w:sz w:val="20"/>
          <w:szCs w:val="20"/>
        </w:rPr>
        <w:t xml:space="preserve"> production was increased when Tween80 was added to the fermentation medium but when the concentration was increased to 0.15%, a substantial increase in production</w:t>
      </w:r>
      <w:r w:rsidR="00CF0A9C">
        <w:rPr>
          <w:sz w:val="20"/>
          <w:szCs w:val="20"/>
        </w:rPr>
        <w:t xml:space="preserve"> </w:t>
      </w:r>
      <w:r w:rsidR="00CE2A02" w:rsidRPr="00871C05">
        <w:rPr>
          <w:sz w:val="20"/>
          <w:szCs w:val="20"/>
        </w:rPr>
        <w:t>was recorded. El-</w:t>
      </w:r>
      <w:proofErr w:type="spellStart"/>
      <w:r w:rsidR="00CE2A02" w:rsidRPr="00871C05">
        <w:rPr>
          <w:sz w:val="20"/>
          <w:szCs w:val="20"/>
        </w:rPr>
        <w:t>Ha</w:t>
      </w:r>
      <w:r w:rsidR="007C2A0C" w:rsidRPr="00871C05">
        <w:rPr>
          <w:sz w:val="20"/>
          <w:szCs w:val="20"/>
        </w:rPr>
        <w:t>lwary</w:t>
      </w:r>
      <w:proofErr w:type="spellEnd"/>
      <w:r w:rsidR="007C2A0C" w:rsidRPr="00871C05">
        <w:rPr>
          <w:sz w:val="20"/>
          <w:szCs w:val="20"/>
        </w:rPr>
        <w:t xml:space="preserve"> and </w:t>
      </w:r>
      <w:proofErr w:type="spellStart"/>
      <w:r w:rsidR="007C2A0C" w:rsidRPr="00871C05">
        <w:rPr>
          <w:sz w:val="20"/>
          <w:szCs w:val="20"/>
        </w:rPr>
        <w:t>Mostafa</w:t>
      </w:r>
      <w:proofErr w:type="spellEnd"/>
      <w:r w:rsidR="007C2A0C" w:rsidRPr="00871C05">
        <w:rPr>
          <w:sz w:val="20"/>
          <w:szCs w:val="20"/>
        </w:rPr>
        <w:t xml:space="preserve">, (2001) which </w:t>
      </w:r>
      <w:r w:rsidR="00CE2A02" w:rsidRPr="00871C05">
        <w:rPr>
          <w:sz w:val="20"/>
          <w:szCs w:val="20"/>
        </w:rPr>
        <w:t xml:space="preserve">reported that supplement like Tween80 enhances enzymes activities by increasing availability of nutrients. The mechanism of enhancement by Tween80 at low concentration increases the permeability of the cell membrane allowing for more rapid secretion of the enzyme which in turn leads to greater enzyme synthesis which is in agreement with the work of </w:t>
      </w:r>
      <w:proofErr w:type="spellStart"/>
      <w:r w:rsidR="00CE2A02" w:rsidRPr="00871C05">
        <w:rPr>
          <w:sz w:val="20"/>
          <w:szCs w:val="20"/>
        </w:rPr>
        <w:t>Kishen</w:t>
      </w:r>
      <w:proofErr w:type="spellEnd"/>
      <w:r w:rsidR="00CE2A02" w:rsidRPr="00871C05">
        <w:rPr>
          <w:sz w:val="20"/>
          <w:szCs w:val="20"/>
        </w:rPr>
        <w:t xml:space="preserve"> </w:t>
      </w:r>
      <w:r w:rsidR="00CE2A02" w:rsidRPr="00871C05">
        <w:rPr>
          <w:i/>
          <w:sz w:val="20"/>
          <w:szCs w:val="20"/>
        </w:rPr>
        <w:t>et al</w:t>
      </w:r>
      <w:r w:rsidR="00CE2A02" w:rsidRPr="00871C05">
        <w:rPr>
          <w:sz w:val="20"/>
          <w:szCs w:val="20"/>
        </w:rPr>
        <w:t>. (1981).</w:t>
      </w:r>
    </w:p>
    <w:p w:rsidR="00CE2A02" w:rsidRPr="00871C05" w:rsidRDefault="00BB1B53" w:rsidP="00871C05">
      <w:pPr>
        <w:adjustRightInd w:val="0"/>
        <w:snapToGrid w:val="0"/>
        <w:ind w:right="6"/>
        <w:jc w:val="both"/>
        <w:rPr>
          <w:sz w:val="20"/>
          <w:szCs w:val="20"/>
        </w:rPr>
      </w:pPr>
      <w:r>
        <w:rPr>
          <w:sz w:val="20"/>
          <w:szCs w:val="20"/>
        </w:rPr>
        <w:tab/>
      </w:r>
      <w:r w:rsidR="00CE2A02" w:rsidRPr="00871C05">
        <w:rPr>
          <w:sz w:val="20"/>
          <w:szCs w:val="20"/>
        </w:rPr>
        <w:t xml:space="preserve">The different carbon sources used supported the growth of all the isolates but it was only </w:t>
      </w:r>
      <w:proofErr w:type="spellStart"/>
      <w:r w:rsidR="00CE2A02" w:rsidRPr="00871C05">
        <w:rPr>
          <w:sz w:val="20"/>
          <w:szCs w:val="20"/>
        </w:rPr>
        <w:t>manitol</w:t>
      </w:r>
      <w:proofErr w:type="spellEnd"/>
      <w:r w:rsidR="00CE2A02" w:rsidRPr="00871C05">
        <w:rPr>
          <w:sz w:val="20"/>
          <w:szCs w:val="20"/>
        </w:rPr>
        <w:t xml:space="preserve"> that gave highest production of β-</w:t>
      </w:r>
      <w:proofErr w:type="spellStart"/>
      <w:r w:rsidR="00CE2A02" w:rsidRPr="00871C05">
        <w:rPr>
          <w:sz w:val="20"/>
          <w:szCs w:val="20"/>
        </w:rPr>
        <w:t>galactosidase</w:t>
      </w:r>
      <w:proofErr w:type="spellEnd"/>
      <w:r w:rsidR="00CE2A02" w:rsidRPr="00871C05">
        <w:rPr>
          <w:sz w:val="20"/>
          <w:szCs w:val="20"/>
        </w:rPr>
        <w:t xml:space="preserve"> and this result is not in agreement with the work of </w:t>
      </w:r>
      <w:proofErr w:type="spellStart"/>
      <w:r w:rsidR="00CE2A02" w:rsidRPr="00871C05">
        <w:rPr>
          <w:sz w:val="20"/>
          <w:szCs w:val="20"/>
        </w:rPr>
        <w:t>Dabhole</w:t>
      </w:r>
      <w:proofErr w:type="spellEnd"/>
      <w:r w:rsidR="00CE2A02" w:rsidRPr="00871C05">
        <w:rPr>
          <w:sz w:val="20"/>
          <w:szCs w:val="20"/>
        </w:rPr>
        <w:t xml:space="preserve"> and </w:t>
      </w:r>
      <w:proofErr w:type="spellStart"/>
      <w:r w:rsidR="00CE2A02" w:rsidRPr="00871C05">
        <w:rPr>
          <w:sz w:val="20"/>
          <w:szCs w:val="20"/>
        </w:rPr>
        <w:t>Joishy</w:t>
      </w:r>
      <w:proofErr w:type="spellEnd"/>
      <w:r w:rsidR="00CE2A02" w:rsidRPr="00871C05">
        <w:rPr>
          <w:sz w:val="20"/>
          <w:szCs w:val="20"/>
        </w:rPr>
        <w:t>, (1998).</w:t>
      </w:r>
      <w:r w:rsidR="00CF0A9C">
        <w:rPr>
          <w:sz w:val="20"/>
          <w:szCs w:val="20"/>
        </w:rPr>
        <w:t xml:space="preserve"> </w:t>
      </w:r>
      <w:r w:rsidR="00CE2A02" w:rsidRPr="00871C05">
        <w:rPr>
          <w:sz w:val="20"/>
          <w:szCs w:val="20"/>
        </w:rPr>
        <w:t xml:space="preserve">Among the organic and </w:t>
      </w:r>
      <w:r w:rsidR="00CE2A02" w:rsidRPr="00871C05">
        <w:rPr>
          <w:sz w:val="20"/>
          <w:szCs w:val="20"/>
        </w:rPr>
        <w:lastRenderedPageBreak/>
        <w:t>inorganic nitrogen sources used in this study, casein gave a profound increase in β-</w:t>
      </w:r>
      <w:proofErr w:type="spellStart"/>
      <w:r w:rsidR="00CE2A02" w:rsidRPr="00871C05">
        <w:rPr>
          <w:sz w:val="20"/>
          <w:szCs w:val="20"/>
        </w:rPr>
        <w:t>galactosidase</w:t>
      </w:r>
      <w:proofErr w:type="spellEnd"/>
      <w:r w:rsidR="00CE2A02" w:rsidRPr="00871C05">
        <w:rPr>
          <w:sz w:val="20"/>
          <w:szCs w:val="20"/>
        </w:rPr>
        <w:t xml:space="preserve"> production.</w:t>
      </w:r>
    </w:p>
    <w:p w:rsidR="000856E2" w:rsidRPr="00871C05" w:rsidRDefault="000856E2" w:rsidP="00871C05">
      <w:pPr>
        <w:adjustRightInd w:val="0"/>
        <w:snapToGrid w:val="0"/>
        <w:ind w:right="6"/>
        <w:jc w:val="both"/>
        <w:rPr>
          <w:sz w:val="20"/>
          <w:szCs w:val="20"/>
        </w:rPr>
      </w:pPr>
    </w:p>
    <w:p w:rsidR="00CE2A02" w:rsidRPr="00871C05" w:rsidRDefault="00CE2A02" w:rsidP="00871C05">
      <w:pPr>
        <w:adjustRightInd w:val="0"/>
        <w:snapToGrid w:val="0"/>
        <w:ind w:right="6"/>
        <w:jc w:val="both"/>
        <w:rPr>
          <w:b/>
          <w:sz w:val="20"/>
          <w:szCs w:val="20"/>
        </w:rPr>
      </w:pPr>
      <w:r w:rsidRPr="00871C05">
        <w:rPr>
          <w:b/>
          <w:sz w:val="20"/>
          <w:szCs w:val="20"/>
        </w:rPr>
        <w:t>Corresponding Author:</w:t>
      </w:r>
    </w:p>
    <w:p w:rsidR="00CE2A02" w:rsidRPr="00871C05" w:rsidRDefault="00CE2A02" w:rsidP="00871C05">
      <w:pPr>
        <w:adjustRightInd w:val="0"/>
        <w:snapToGrid w:val="0"/>
        <w:ind w:right="6"/>
        <w:jc w:val="both"/>
        <w:rPr>
          <w:sz w:val="20"/>
          <w:szCs w:val="20"/>
        </w:rPr>
      </w:pPr>
      <w:proofErr w:type="spellStart"/>
      <w:r w:rsidRPr="00871C05">
        <w:rPr>
          <w:sz w:val="20"/>
          <w:szCs w:val="20"/>
        </w:rPr>
        <w:t>Akinola</w:t>
      </w:r>
      <w:proofErr w:type="spellEnd"/>
      <w:r w:rsidRPr="00871C05">
        <w:rPr>
          <w:sz w:val="20"/>
          <w:szCs w:val="20"/>
        </w:rPr>
        <w:t xml:space="preserve"> </w:t>
      </w:r>
      <w:proofErr w:type="spellStart"/>
      <w:r w:rsidRPr="00871C05">
        <w:rPr>
          <w:sz w:val="20"/>
          <w:szCs w:val="20"/>
        </w:rPr>
        <w:t>Gbemisola</w:t>
      </w:r>
      <w:proofErr w:type="spellEnd"/>
      <w:r w:rsidRPr="00871C05">
        <w:rPr>
          <w:sz w:val="20"/>
          <w:szCs w:val="20"/>
        </w:rPr>
        <w:t xml:space="preserve"> Elizabeth</w:t>
      </w:r>
    </w:p>
    <w:p w:rsidR="00CE2A02" w:rsidRPr="00871C05" w:rsidRDefault="00CE2A02" w:rsidP="00871C05">
      <w:pPr>
        <w:adjustRightInd w:val="0"/>
        <w:snapToGrid w:val="0"/>
        <w:ind w:right="6"/>
        <w:jc w:val="both"/>
        <w:rPr>
          <w:sz w:val="20"/>
          <w:szCs w:val="20"/>
        </w:rPr>
      </w:pPr>
      <w:r w:rsidRPr="00871C05">
        <w:rPr>
          <w:sz w:val="20"/>
          <w:szCs w:val="20"/>
        </w:rPr>
        <w:t xml:space="preserve">Department of Microbiology </w:t>
      </w:r>
    </w:p>
    <w:p w:rsidR="00CE2A02" w:rsidRPr="00871C05" w:rsidRDefault="00CE2A02" w:rsidP="00871C05">
      <w:pPr>
        <w:adjustRightInd w:val="0"/>
        <w:snapToGrid w:val="0"/>
        <w:ind w:right="6"/>
        <w:jc w:val="both"/>
        <w:rPr>
          <w:sz w:val="20"/>
          <w:szCs w:val="20"/>
        </w:rPr>
      </w:pPr>
      <w:r w:rsidRPr="00871C05">
        <w:rPr>
          <w:sz w:val="20"/>
          <w:szCs w:val="20"/>
        </w:rPr>
        <w:t xml:space="preserve">University of Ibadan </w:t>
      </w:r>
    </w:p>
    <w:p w:rsidR="00CE2A02" w:rsidRPr="00871C05" w:rsidRDefault="00CE2A02" w:rsidP="00871C05">
      <w:pPr>
        <w:adjustRightInd w:val="0"/>
        <w:snapToGrid w:val="0"/>
        <w:ind w:right="6"/>
        <w:jc w:val="both"/>
        <w:rPr>
          <w:sz w:val="20"/>
          <w:szCs w:val="20"/>
        </w:rPr>
      </w:pPr>
      <w:r w:rsidRPr="00871C05">
        <w:rPr>
          <w:sz w:val="20"/>
          <w:szCs w:val="20"/>
        </w:rPr>
        <w:t xml:space="preserve">Ibadan, Nigeria </w:t>
      </w:r>
    </w:p>
    <w:p w:rsidR="00CE2A02" w:rsidRPr="00871C05" w:rsidRDefault="00CE2A02" w:rsidP="00871C05">
      <w:pPr>
        <w:adjustRightInd w:val="0"/>
        <w:snapToGrid w:val="0"/>
        <w:ind w:right="6"/>
        <w:jc w:val="both"/>
        <w:rPr>
          <w:sz w:val="20"/>
          <w:szCs w:val="20"/>
        </w:rPr>
      </w:pPr>
      <w:r w:rsidRPr="00871C05">
        <w:rPr>
          <w:sz w:val="20"/>
          <w:szCs w:val="20"/>
        </w:rPr>
        <w:t xml:space="preserve">E-mail: </w:t>
      </w:r>
      <w:hyperlink r:id="rId28" w:history="1">
        <w:r w:rsidR="00CF0A9C" w:rsidRPr="008B6E4C">
          <w:rPr>
            <w:rStyle w:val="Hyperlink"/>
            <w:sz w:val="20"/>
            <w:szCs w:val="20"/>
          </w:rPr>
          <w:t>gbemiakinola@yahoo.com</w:t>
        </w:r>
      </w:hyperlink>
      <w:r w:rsidR="00CF0A9C">
        <w:rPr>
          <w:sz w:val="20"/>
          <w:szCs w:val="20"/>
        </w:rPr>
        <w:t xml:space="preserve"> </w:t>
      </w:r>
    </w:p>
    <w:p w:rsidR="00CE2A02" w:rsidRPr="00871C05" w:rsidRDefault="00CE2A02" w:rsidP="00871C05">
      <w:pPr>
        <w:adjustRightInd w:val="0"/>
        <w:snapToGrid w:val="0"/>
        <w:ind w:right="6"/>
        <w:jc w:val="both"/>
        <w:rPr>
          <w:sz w:val="20"/>
          <w:szCs w:val="20"/>
        </w:rPr>
      </w:pPr>
    </w:p>
    <w:p w:rsidR="00CE2A02" w:rsidRPr="00871C05" w:rsidRDefault="00CE2A02" w:rsidP="00871C05">
      <w:pPr>
        <w:adjustRightInd w:val="0"/>
        <w:snapToGrid w:val="0"/>
        <w:ind w:right="6"/>
        <w:jc w:val="both"/>
        <w:rPr>
          <w:b/>
          <w:sz w:val="20"/>
          <w:szCs w:val="20"/>
        </w:rPr>
      </w:pPr>
      <w:r w:rsidRPr="00871C05">
        <w:rPr>
          <w:b/>
          <w:sz w:val="20"/>
          <w:szCs w:val="20"/>
        </w:rPr>
        <w:t>References</w:t>
      </w:r>
    </w:p>
    <w:p w:rsidR="001D3976" w:rsidRPr="00871C05" w:rsidRDefault="001D3976" w:rsidP="00BB1B53">
      <w:pPr>
        <w:numPr>
          <w:ilvl w:val="0"/>
          <w:numId w:val="3"/>
        </w:numPr>
        <w:suppressAutoHyphens w:val="0"/>
        <w:adjustRightInd w:val="0"/>
        <w:snapToGrid w:val="0"/>
        <w:ind w:left="284" w:right="6" w:hanging="284"/>
        <w:jc w:val="both"/>
        <w:rPr>
          <w:sz w:val="20"/>
          <w:szCs w:val="20"/>
        </w:rPr>
      </w:pPr>
      <w:proofErr w:type="spellStart"/>
      <w:r w:rsidRPr="00871C05">
        <w:rPr>
          <w:sz w:val="20"/>
          <w:szCs w:val="20"/>
        </w:rPr>
        <w:t>Dabhole</w:t>
      </w:r>
      <w:proofErr w:type="spellEnd"/>
      <w:r w:rsidRPr="00871C05">
        <w:rPr>
          <w:sz w:val="20"/>
          <w:szCs w:val="20"/>
        </w:rPr>
        <w:t xml:space="preserve">, MP, </w:t>
      </w:r>
      <w:proofErr w:type="spellStart"/>
      <w:r w:rsidRPr="00871C05">
        <w:rPr>
          <w:sz w:val="20"/>
          <w:szCs w:val="20"/>
        </w:rPr>
        <w:t>Joishy</w:t>
      </w:r>
      <w:proofErr w:type="spellEnd"/>
      <w:r w:rsidRPr="00871C05">
        <w:rPr>
          <w:sz w:val="20"/>
          <w:szCs w:val="20"/>
        </w:rPr>
        <w:t xml:space="preserve"> K.N. Beta-</w:t>
      </w:r>
      <w:proofErr w:type="spellStart"/>
      <w:r w:rsidRPr="00871C05">
        <w:rPr>
          <w:sz w:val="20"/>
          <w:szCs w:val="20"/>
        </w:rPr>
        <w:t>galactosidase</w:t>
      </w:r>
      <w:proofErr w:type="spellEnd"/>
      <w:r w:rsidRPr="00871C05">
        <w:rPr>
          <w:sz w:val="20"/>
          <w:szCs w:val="20"/>
        </w:rPr>
        <w:t xml:space="preserve"> from the Yeast </w:t>
      </w:r>
      <w:proofErr w:type="spellStart"/>
      <w:r w:rsidRPr="00871C05">
        <w:rPr>
          <w:i/>
          <w:sz w:val="20"/>
          <w:szCs w:val="20"/>
        </w:rPr>
        <w:t>Kluyveromyces</w:t>
      </w:r>
      <w:proofErr w:type="spellEnd"/>
      <w:r w:rsidRPr="00871C05">
        <w:rPr>
          <w:i/>
          <w:sz w:val="20"/>
          <w:szCs w:val="20"/>
        </w:rPr>
        <w:t xml:space="preserve"> </w:t>
      </w:r>
      <w:proofErr w:type="spellStart"/>
      <w:r w:rsidRPr="00871C05">
        <w:rPr>
          <w:i/>
          <w:sz w:val="20"/>
          <w:szCs w:val="20"/>
        </w:rPr>
        <w:t>lactis</w:t>
      </w:r>
      <w:proofErr w:type="spellEnd"/>
      <w:r w:rsidRPr="00871C05">
        <w:rPr>
          <w:sz w:val="20"/>
          <w:szCs w:val="20"/>
        </w:rPr>
        <w:t>. Journal Scientist Industrial Research 1998; 57(4): 201-204.</w:t>
      </w:r>
      <w:r w:rsidR="00CF0A9C">
        <w:rPr>
          <w:sz w:val="20"/>
          <w:szCs w:val="20"/>
        </w:rPr>
        <w:t xml:space="preserve"> </w:t>
      </w:r>
    </w:p>
    <w:p w:rsidR="001D3976" w:rsidRPr="00871C05" w:rsidRDefault="001D3976" w:rsidP="00BB1B53">
      <w:pPr>
        <w:numPr>
          <w:ilvl w:val="0"/>
          <w:numId w:val="3"/>
        </w:numPr>
        <w:suppressAutoHyphens w:val="0"/>
        <w:autoSpaceDE w:val="0"/>
        <w:autoSpaceDN w:val="0"/>
        <w:adjustRightInd w:val="0"/>
        <w:snapToGrid w:val="0"/>
        <w:ind w:left="284" w:right="6" w:hanging="284"/>
        <w:jc w:val="both"/>
        <w:rPr>
          <w:sz w:val="20"/>
          <w:szCs w:val="20"/>
        </w:rPr>
      </w:pPr>
      <w:r w:rsidRPr="00871C05">
        <w:rPr>
          <w:sz w:val="20"/>
          <w:szCs w:val="20"/>
        </w:rPr>
        <w:t xml:space="preserve">Harman GE. Myths and dogmas of </w:t>
      </w:r>
      <w:proofErr w:type="spellStart"/>
      <w:r w:rsidRPr="00871C05">
        <w:rPr>
          <w:sz w:val="20"/>
          <w:szCs w:val="20"/>
        </w:rPr>
        <w:t>biocontrol</w:t>
      </w:r>
      <w:proofErr w:type="spellEnd"/>
      <w:r w:rsidRPr="00871C05">
        <w:rPr>
          <w:sz w:val="20"/>
          <w:szCs w:val="20"/>
        </w:rPr>
        <w:t xml:space="preserve">. Changes in perceptions derived from research on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harzianum</w:t>
      </w:r>
      <w:proofErr w:type="spellEnd"/>
      <w:r w:rsidRPr="00871C05">
        <w:rPr>
          <w:sz w:val="20"/>
          <w:szCs w:val="20"/>
        </w:rPr>
        <w:t xml:space="preserve"> T22. Plant Diseases</w:t>
      </w:r>
      <w:r w:rsidRPr="00871C05">
        <w:rPr>
          <w:i/>
          <w:sz w:val="20"/>
          <w:szCs w:val="20"/>
        </w:rPr>
        <w:t>.</w:t>
      </w:r>
      <w:r w:rsidR="00CF0A9C">
        <w:rPr>
          <w:i/>
          <w:sz w:val="20"/>
          <w:szCs w:val="20"/>
        </w:rPr>
        <w:t xml:space="preserve"> </w:t>
      </w:r>
      <w:r w:rsidRPr="00871C05">
        <w:rPr>
          <w:sz w:val="20"/>
          <w:szCs w:val="20"/>
        </w:rPr>
        <w:t>2000; 84: 377–393.</w:t>
      </w:r>
    </w:p>
    <w:p w:rsidR="001D3976" w:rsidRPr="00871C05" w:rsidRDefault="001D3976" w:rsidP="00BB1B53">
      <w:pPr>
        <w:numPr>
          <w:ilvl w:val="0"/>
          <w:numId w:val="3"/>
        </w:numPr>
        <w:suppressAutoHyphens w:val="0"/>
        <w:autoSpaceDE w:val="0"/>
        <w:autoSpaceDN w:val="0"/>
        <w:adjustRightInd w:val="0"/>
        <w:snapToGrid w:val="0"/>
        <w:ind w:left="284" w:right="6" w:hanging="284"/>
        <w:jc w:val="both"/>
        <w:rPr>
          <w:sz w:val="20"/>
          <w:szCs w:val="20"/>
        </w:rPr>
      </w:pPr>
      <w:proofErr w:type="spellStart"/>
      <w:r w:rsidRPr="00871C05">
        <w:rPr>
          <w:sz w:val="20"/>
          <w:szCs w:val="20"/>
        </w:rPr>
        <w:t>Heyman</w:t>
      </w:r>
      <w:proofErr w:type="spellEnd"/>
      <w:r w:rsidRPr="00871C05">
        <w:rPr>
          <w:sz w:val="20"/>
          <w:szCs w:val="20"/>
        </w:rPr>
        <w:t xml:space="preserve"> MB. The Committee on Nutrition. Lactose intolerance in infants, children, and adolescents. Journal of Pediatrics. 2006; 118: 1297-1286.</w:t>
      </w:r>
    </w:p>
    <w:p w:rsidR="001D3976" w:rsidRPr="00871C05" w:rsidRDefault="001D3976" w:rsidP="00BB1B53">
      <w:pPr>
        <w:numPr>
          <w:ilvl w:val="0"/>
          <w:numId w:val="3"/>
        </w:numPr>
        <w:suppressAutoHyphens w:val="0"/>
        <w:adjustRightInd w:val="0"/>
        <w:snapToGrid w:val="0"/>
        <w:ind w:left="284" w:right="6" w:hanging="284"/>
        <w:jc w:val="both"/>
        <w:rPr>
          <w:sz w:val="20"/>
          <w:szCs w:val="20"/>
        </w:rPr>
      </w:pPr>
      <w:r w:rsidRPr="00871C05">
        <w:rPr>
          <w:sz w:val="20"/>
          <w:szCs w:val="20"/>
        </w:rPr>
        <w:t xml:space="preserve">Howell CR. Mechanisms employed by </w:t>
      </w:r>
      <w:proofErr w:type="spellStart"/>
      <w:r w:rsidRPr="00871C05">
        <w:rPr>
          <w:i/>
          <w:sz w:val="20"/>
          <w:szCs w:val="20"/>
        </w:rPr>
        <w:t>Trichoderma</w:t>
      </w:r>
      <w:proofErr w:type="spellEnd"/>
      <w:r w:rsidRPr="00871C05">
        <w:rPr>
          <w:sz w:val="20"/>
          <w:szCs w:val="20"/>
        </w:rPr>
        <w:t xml:space="preserve"> species in the biological control of plant disease; the history and evolution of current concepts. Plant Diseases 2003; 87: 4-10.</w:t>
      </w:r>
    </w:p>
    <w:p w:rsidR="001D3976" w:rsidRPr="00871C05" w:rsidRDefault="001D3976" w:rsidP="00BB1B53">
      <w:pPr>
        <w:pStyle w:val="ListParagraph"/>
        <w:numPr>
          <w:ilvl w:val="0"/>
          <w:numId w:val="7"/>
        </w:numPr>
        <w:suppressAutoHyphens w:val="0"/>
        <w:autoSpaceDE w:val="0"/>
        <w:autoSpaceDN w:val="0"/>
        <w:adjustRightInd w:val="0"/>
        <w:snapToGrid w:val="0"/>
        <w:ind w:left="284" w:right="6" w:hanging="284"/>
        <w:contextualSpacing w:val="0"/>
        <w:jc w:val="both"/>
        <w:rPr>
          <w:sz w:val="20"/>
          <w:szCs w:val="20"/>
        </w:rPr>
      </w:pPr>
      <w:proofErr w:type="spellStart"/>
      <w:r w:rsidRPr="00871C05">
        <w:rPr>
          <w:sz w:val="20"/>
          <w:szCs w:val="20"/>
        </w:rPr>
        <w:t>Karasova</w:t>
      </w:r>
      <w:proofErr w:type="spellEnd"/>
      <w:r w:rsidRPr="00871C05">
        <w:rPr>
          <w:sz w:val="20"/>
          <w:szCs w:val="20"/>
        </w:rPr>
        <w:t xml:space="preserve"> P, </w:t>
      </w:r>
      <w:proofErr w:type="spellStart"/>
      <w:r w:rsidRPr="00871C05">
        <w:rPr>
          <w:sz w:val="20"/>
          <w:szCs w:val="20"/>
        </w:rPr>
        <w:t>Spiwok</w:t>
      </w:r>
      <w:proofErr w:type="spellEnd"/>
      <w:r w:rsidRPr="00871C05">
        <w:rPr>
          <w:sz w:val="20"/>
          <w:szCs w:val="20"/>
        </w:rPr>
        <w:t xml:space="preserve"> V, Mala</w:t>
      </w:r>
      <w:r w:rsidR="00CF0A9C">
        <w:rPr>
          <w:sz w:val="20"/>
          <w:szCs w:val="20"/>
        </w:rPr>
        <w:t xml:space="preserve"> </w:t>
      </w:r>
      <w:r w:rsidRPr="00871C05">
        <w:rPr>
          <w:sz w:val="20"/>
          <w:szCs w:val="20"/>
        </w:rPr>
        <w:t>S,</w:t>
      </w:r>
      <w:r w:rsidR="00CF0A9C">
        <w:rPr>
          <w:sz w:val="20"/>
          <w:szCs w:val="20"/>
        </w:rPr>
        <w:t xml:space="preserve"> </w:t>
      </w:r>
      <w:proofErr w:type="spellStart"/>
      <w:r w:rsidRPr="00871C05">
        <w:rPr>
          <w:sz w:val="20"/>
          <w:szCs w:val="20"/>
        </w:rPr>
        <w:t>Kralova</w:t>
      </w:r>
      <w:proofErr w:type="spellEnd"/>
      <w:r w:rsidRPr="00871C05">
        <w:rPr>
          <w:sz w:val="20"/>
          <w:szCs w:val="20"/>
        </w:rPr>
        <w:t xml:space="preserve"> B, Russell NJ. </w:t>
      </w:r>
      <w:proofErr w:type="spellStart"/>
      <w:r w:rsidRPr="00871C05">
        <w:rPr>
          <w:sz w:val="20"/>
          <w:szCs w:val="20"/>
        </w:rPr>
        <w:t>Betagalactosidase</w:t>
      </w:r>
      <w:proofErr w:type="spellEnd"/>
      <w:r w:rsidRPr="00871C05">
        <w:rPr>
          <w:sz w:val="20"/>
          <w:szCs w:val="20"/>
        </w:rPr>
        <w:t xml:space="preserve"> activity in </w:t>
      </w:r>
      <w:proofErr w:type="spellStart"/>
      <w:r w:rsidRPr="00871C05">
        <w:rPr>
          <w:sz w:val="20"/>
          <w:szCs w:val="20"/>
        </w:rPr>
        <w:t>psychrophic</w:t>
      </w:r>
      <w:proofErr w:type="spellEnd"/>
      <w:r w:rsidRPr="00871C05">
        <w:rPr>
          <w:sz w:val="20"/>
          <w:szCs w:val="20"/>
        </w:rPr>
        <w:t xml:space="preserve"> microorganisms and their potential use in food industry.</w:t>
      </w:r>
      <w:r w:rsidR="00CF0A9C">
        <w:rPr>
          <w:sz w:val="20"/>
          <w:szCs w:val="20"/>
        </w:rPr>
        <w:t xml:space="preserve"> </w:t>
      </w:r>
      <w:r w:rsidRPr="00871C05">
        <w:rPr>
          <w:sz w:val="20"/>
          <w:szCs w:val="20"/>
        </w:rPr>
        <w:t>Journal of Food Science. 2002; 20: 43-47.</w:t>
      </w:r>
    </w:p>
    <w:p w:rsidR="001D3976" w:rsidRPr="00871C05" w:rsidRDefault="001D3976" w:rsidP="00BB1B53">
      <w:pPr>
        <w:adjustRightInd w:val="0"/>
        <w:snapToGrid w:val="0"/>
        <w:ind w:left="284" w:right="6" w:hanging="284"/>
        <w:jc w:val="both"/>
        <w:rPr>
          <w:sz w:val="20"/>
          <w:szCs w:val="20"/>
        </w:rPr>
      </w:pPr>
      <w:r w:rsidRPr="00871C05">
        <w:rPr>
          <w:sz w:val="20"/>
          <w:szCs w:val="20"/>
        </w:rPr>
        <w:t>6</w:t>
      </w:r>
      <w:r w:rsidRPr="00871C05">
        <w:rPr>
          <w:sz w:val="20"/>
          <w:szCs w:val="20"/>
        </w:rPr>
        <w:tab/>
      </w:r>
      <w:proofErr w:type="spellStart"/>
      <w:r w:rsidRPr="00871C05">
        <w:rPr>
          <w:sz w:val="20"/>
          <w:szCs w:val="20"/>
        </w:rPr>
        <w:t>Mital</w:t>
      </w:r>
      <w:proofErr w:type="spellEnd"/>
      <w:r w:rsidRPr="00871C05">
        <w:rPr>
          <w:sz w:val="20"/>
          <w:szCs w:val="20"/>
        </w:rPr>
        <w:t xml:space="preserve"> BK., </w:t>
      </w:r>
      <w:proofErr w:type="spellStart"/>
      <w:r w:rsidRPr="00871C05">
        <w:rPr>
          <w:sz w:val="20"/>
          <w:szCs w:val="20"/>
        </w:rPr>
        <w:t>Shalleberger</w:t>
      </w:r>
      <w:proofErr w:type="spellEnd"/>
      <w:r w:rsidRPr="00871C05">
        <w:rPr>
          <w:sz w:val="20"/>
          <w:szCs w:val="20"/>
        </w:rPr>
        <w:t>, RS, Steinkraus KH. β-</w:t>
      </w:r>
      <w:proofErr w:type="spellStart"/>
      <w:r w:rsidRPr="00871C05">
        <w:rPr>
          <w:sz w:val="20"/>
          <w:szCs w:val="20"/>
        </w:rPr>
        <w:t>galactosidase</w:t>
      </w:r>
      <w:proofErr w:type="spellEnd"/>
      <w:r w:rsidRPr="00871C05">
        <w:rPr>
          <w:sz w:val="20"/>
          <w:szCs w:val="20"/>
        </w:rPr>
        <w:t xml:space="preserve"> activity of</w:t>
      </w:r>
      <w:r w:rsidR="00CF0A9C">
        <w:rPr>
          <w:sz w:val="20"/>
          <w:szCs w:val="20"/>
        </w:rPr>
        <w:t xml:space="preserve"> </w:t>
      </w:r>
      <w:r w:rsidRPr="00871C05">
        <w:rPr>
          <w:sz w:val="20"/>
          <w:szCs w:val="20"/>
        </w:rPr>
        <w:t>lactobacilli.</w:t>
      </w:r>
      <w:r w:rsidR="00CF0A9C">
        <w:rPr>
          <w:sz w:val="20"/>
          <w:szCs w:val="20"/>
        </w:rPr>
        <w:t xml:space="preserve"> </w:t>
      </w:r>
      <w:r w:rsidRPr="00871C05">
        <w:rPr>
          <w:sz w:val="20"/>
          <w:szCs w:val="20"/>
        </w:rPr>
        <w:t>Applied Microbiology, 1973; 26: 783-788.</w:t>
      </w:r>
    </w:p>
    <w:p w:rsidR="001D3976" w:rsidRPr="00871C05" w:rsidRDefault="001D3976" w:rsidP="00BB1B53">
      <w:pPr>
        <w:adjustRightInd w:val="0"/>
        <w:snapToGrid w:val="0"/>
        <w:ind w:left="284" w:right="6" w:hanging="284"/>
        <w:jc w:val="both"/>
        <w:rPr>
          <w:sz w:val="20"/>
          <w:szCs w:val="20"/>
        </w:rPr>
      </w:pPr>
      <w:r w:rsidRPr="00871C05">
        <w:rPr>
          <w:sz w:val="20"/>
          <w:szCs w:val="20"/>
        </w:rPr>
        <w:t>7</w:t>
      </w:r>
      <w:r w:rsidR="00CF0A9C">
        <w:rPr>
          <w:sz w:val="20"/>
          <w:szCs w:val="20"/>
        </w:rPr>
        <w:t xml:space="preserve"> </w:t>
      </w:r>
      <w:r w:rsidRPr="00871C05">
        <w:rPr>
          <w:sz w:val="20"/>
          <w:szCs w:val="20"/>
        </w:rPr>
        <w:tab/>
      </w:r>
      <w:proofErr w:type="spellStart"/>
      <w:r w:rsidRPr="00871C05">
        <w:rPr>
          <w:sz w:val="20"/>
          <w:szCs w:val="20"/>
        </w:rPr>
        <w:t>Puntambekar</w:t>
      </w:r>
      <w:proofErr w:type="spellEnd"/>
      <w:r w:rsidRPr="00871C05">
        <w:rPr>
          <w:sz w:val="20"/>
          <w:szCs w:val="20"/>
        </w:rPr>
        <w:t xml:space="preserve">, US. </w:t>
      </w:r>
      <w:proofErr w:type="spellStart"/>
      <w:r w:rsidRPr="00871C05">
        <w:rPr>
          <w:sz w:val="20"/>
          <w:szCs w:val="20"/>
        </w:rPr>
        <w:t>Cellulase</w:t>
      </w:r>
      <w:proofErr w:type="spellEnd"/>
      <w:r w:rsidRPr="00871C05">
        <w:rPr>
          <w:sz w:val="20"/>
          <w:szCs w:val="20"/>
        </w:rPr>
        <w:t xml:space="preserve"> production by the edible mushroom </w:t>
      </w:r>
      <w:proofErr w:type="spellStart"/>
      <w:r w:rsidRPr="00871C05">
        <w:rPr>
          <w:i/>
          <w:sz w:val="20"/>
          <w:szCs w:val="20"/>
        </w:rPr>
        <w:t>Volvariella</w:t>
      </w:r>
      <w:proofErr w:type="spellEnd"/>
      <w:r w:rsidRPr="00871C05">
        <w:rPr>
          <w:i/>
          <w:sz w:val="20"/>
          <w:szCs w:val="20"/>
        </w:rPr>
        <w:t xml:space="preserve"> </w:t>
      </w:r>
      <w:proofErr w:type="spellStart"/>
      <w:r w:rsidRPr="00871C05">
        <w:rPr>
          <w:i/>
          <w:sz w:val="20"/>
          <w:szCs w:val="20"/>
        </w:rPr>
        <w:t>diplasia</w:t>
      </w:r>
      <w:proofErr w:type="spellEnd"/>
      <w:r w:rsidRPr="00871C05">
        <w:rPr>
          <w:sz w:val="20"/>
          <w:szCs w:val="20"/>
        </w:rPr>
        <w:t xml:space="preserve">. World J. </w:t>
      </w:r>
      <w:proofErr w:type="spellStart"/>
      <w:r w:rsidRPr="00871C05">
        <w:rPr>
          <w:sz w:val="20"/>
          <w:szCs w:val="20"/>
        </w:rPr>
        <w:t>Microbiol</w:t>
      </w:r>
      <w:proofErr w:type="spellEnd"/>
      <w:r w:rsidRPr="00871C05">
        <w:rPr>
          <w:sz w:val="20"/>
          <w:szCs w:val="20"/>
        </w:rPr>
        <w:t xml:space="preserve">. </w:t>
      </w:r>
      <w:proofErr w:type="spellStart"/>
      <w:r w:rsidRPr="00871C05">
        <w:rPr>
          <w:sz w:val="20"/>
          <w:szCs w:val="20"/>
        </w:rPr>
        <w:t>Biotechnol</w:t>
      </w:r>
      <w:proofErr w:type="spellEnd"/>
      <w:r w:rsidRPr="00871C05">
        <w:rPr>
          <w:sz w:val="20"/>
          <w:szCs w:val="20"/>
        </w:rPr>
        <w:t>.,</w:t>
      </w:r>
      <w:r w:rsidRPr="00871C05">
        <w:rPr>
          <w:b/>
          <w:sz w:val="20"/>
          <w:szCs w:val="20"/>
        </w:rPr>
        <w:t xml:space="preserve"> </w:t>
      </w:r>
      <w:r w:rsidRPr="00871C05">
        <w:rPr>
          <w:sz w:val="20"/>
          <w:szCs w:val="20"/>
        </w:rPr>
        <w:t>1995; 11:695.</w:t>
      </w:r>
    </w:p>
    <w:p w:rsidR="001D3976" w:rsidRPr="00871C05" w:rsidRDefault="001D3976" w:rsidP="00BB1B53">
      <w:pPr>
        <w:pStyle w:val="ListParagraph"/>
        <w:adjustRightInd w:val="0"/>
        <w:snapToGrid w:val="0"/>
        <w:ind w:left="284" w:right="6" w:hanging="284"/>
        <w:contextualSpacing w:val="0"/>
        <w:jc w:val="both"/>
        <w:rPr>
          <w:sz w:val="20"/>
          <w:szCs w:val="20"/>
        </w:rPr>
      </w:pPr>
      <w:r w:rsidRPr="00871C05">
        <w:rPr>
          <w:sz w:val="20"/>
          <w:szCs w:val="20"/>
        </w:rPr>
        <w:lastRenderedPageBreak/>
        <w:t xml:space="preserve">8 </w:t>
      </w:r>
      <w:r w:rsidRPr="00871C05">
        <w:rPr>
          <w:sz w:val="20"/>
          <w:szCs w:val="20"/>
        </w:rPr>
        <w:tab/>
      </w:r>
      <w:proofErr w:type="spellStart"/>
      <w:r w:rsidRPr="00871C05">
        <w:rPr>
          <w:sz w:val="20"/>
          <w:szCs w:val="20"/>
        </w:rPr>
        <w:t>Saad</w:t>
      </w:r>
      <w:proofErr w:type="spellEnd"/>
      <w:r w:rsidR="00CF0A9C">
        <w:rPr>
          <w:sz w:val="20"/>
          <w:szCs w:val="20"/>
        </w:rPr>
        <w:t xml:space="preserve"> </w:t>
      </w:r>
      <w:r w:rsidRPr="00871C05">
        <w:rPr>
          <w:sz w:val="20"/>
          <w:szCs w:val="20"/>
        </w:rPr>
        <w:t>RR. Purification and some properties of β-</w:t>
      </w:r>
      <w:proofErr w:type="spellStart"/>
      <w:r w:rsidRPr="00871C05">
        <w:rPr>
          <w:sz w:val="20"/>
          <w:szCs w:val="20"/>
        </w:rPr>
        <w:t>galactosidase</w:t>
      </w:r>
      <w:proofErr w:type="spellEnd"/>
      <w:r w:rsidRPr="00871C05">
        <w:rPr>
          <w:sz w:val="20"/>
          <w:szCs w:val="20"/>
        </w:rPr>
        <w:t xml:space="preserve"> from </w:t>
      </w:r>
      <w:proofErr w:type="spellStart"/>
      <w:r w:rsidRPr="00871C05">
        <w:rPr>
          <w:i/>
          <w:sz w:val="20"/>
          <w:szCs w:val="20"/>
        </w:rPr>
        <w:t>Aspergillus</w:t>
      </w:r>
      <w:proofErr w:type="spellEnd"/>
      <w:r w:rsidRPr="00871C05">
        <w:rPr>
          <w:i/>
          <w:sz w:val="20"/>
          <w:szCs w:val="20"/>
        </w:rPr>
        <w:t xml:space="preserve"> </w:t>
      </w:r>
      <w:proofErr w:type="spellStart"/>
      <w:r w:rsidRPr="00871C05">
        <w:rPr>
          <w:i/>
          <w:sz w:val="20"/>
          <w:szCs w:val="20"/>
        </w:rPr>
        <w:t>Japonicus</w:t>
      </w:r>
      <w:proofErr w:type="spellEnd"/>
      <w:r w:rsidRPr="00871C05">
        <w:rPr>
          <w:sz w:val="20"/>
          <w:szCs w:val="20"/>
        </w:rPr>
        <w:t>. Annals of Microbiology 2004; 54 (3):</w:t>
      </w:r>
      <w:r w:rsidRPr="00871C05">
        <w:rPr>
          <w:b/>
          <w:sz w:val="20"/>
          <w:szCs w:val="20"/>
        </w:rPr>
        <w:t xml:space="preserve"> </w:t>
      </w:r>
      <w:r w:rsidR="00CF0A9C">
        <w:rPr>
          <w:sz w:val="20"/>
          <w:szCs w:val="20"/>
        </w:rPr>
        <w:t>299-306.</w:t>
      </w:r>
      <w:r w:rsidRPr="00871C05">
        <w:rPr>
          <w:sz w:val="20"/>
          <w:szCs w:val="20"/>
        </w:rPr>
        <w:t xml:space="preserve"> </w:t>
      </w:r>
    </w:p>
    <w:p w:rsidR="001D3976" w:rsidRPr="00871C05" w:rsidRDefault="001D3976" w:rsidP="00BB1B53">
      <w:pPr>
        <w:adjustRightInd w:val="0"/>
        <w:snapToGrid w:val="0"/>
        <w:ind w:left="284" w:right="6" w:hanging="284"/>
        <w:jc w:val="both"/>
        <w:rPr>
          <w:sz w:val="20"/>
          <w:szCs w:val="20"/>
        </w:rPr>
      </w:pPr>
      <w:r w:rsidRPr="00871C05">
        <w:rPr>
          <w:sz w:val="20"/>
          <w:szCs w:val="20"/>
        </w:rPr>
        <w:t xml:space="preserve">9 </w:t>
      </w:r>
      <w:r w:rsidRPr="00871C05">
        <w:rPr>
          <w:sz w:val="20"/>
          <w:szCs w:val="20"/>
        </w:rPr>
        <w:tab/>
        <w:t>El-</w:t>
      </w:r>
      <w:proofErr w:type="spellStart"/>
      <w:r w:rsidRPr="00871C05">
        <w:rPr>
          <w:sz w:val="20"/>
          <w:szCs w:val="20"/>
        </w:rPr>
        <w:t>Hawary</w:t>
      </w:r>
      <w:proofErr w:type="spellEnd"/>
      <w:r w:rsidRPr="00871C05">
        <w:rPr>
          <w:sz w:val="20"/>
          <w:szCs w:val="20"/>
        </w:rPr>
        <w:t xml:space="preserve"> FI, </w:t>
      </w:r>
      <w:proofErr w:type="spellStart"/>
      <w:r w:rsidRPr="00871C05">
        <w:rPr>
          <w:sz w:val="20"/>
          <w:szCs w:val="20"/>
        </w:rPr>
        <w:t>Mostaka</w:t>
      </w:r>
      <w:proofErr w:type="spellEnd"/>
      <w:r w:rsidRPr="00871C05">
        <w:rPr>
          <w:sz w:val="20"/>
          <w:szCs w:val="20"/>
        </w:rPr>
        <w:t xml:space="preserve"> YS. Factors affecting </w:t>
      </w:r>
      <w:proofErr w:type="spellStart"/>
      <w:r w:rsidRPr="00871C05">
        <w:rPr>
          <w:sz w:val="20"/>
          <w:szCs w:val="20"/>
        </w:rPr>
        <w:t>cellulase</w:t>
      </w:r>
      <w:proofErr w:type="spellEnd"/>
      <w:r w:rsidRPr="00871C05">
        <w:rPr>
          <w:sz w:val="20"/>
          <w:szCs w:val="20"/>
        </w:rPr>
        <w:t xml:space="preserve"> production by </w:t>
      </w:r>
      <w:proofErr w:type="spellStart"/>
      <w:r w:rsidRPr="00871C05">
        <w:rPr>
          <w:i/>
          <w:sz w:val="20"/>
          <w:szCs w:val="20"/>
        </w:rPr>
        <w:t>Trichoderma</w:t>
      </w:r>
      <w:proofErr w:type="spellEnd"/>
      <w:r w:rsidRPr="00871C05">
        <w:rPr>
          <w:i/>
          <w:sz w:val="20"/>
          <w:szCs w:val="20"/>
        </w:rPr>
        <w:t xml:space="preserve"> </w:t>
      </w:r>
      <w:proofErr w:type="spellStart"/>
      <w:r w:rsidRPr="00871C05">
        <w:rPr>
          <w:i/>
          <w:sz w:val="20"/>
          <w:szCs w:val="20"/>
        </w:rPr>
        <w:t>konnigii</w:t>
      </w:r>
      <w:proofErr w:type="spellEnd"/>
      <w:r w:rsidRPr="00871C05">
        <w:rPr>
          <w:sz w:val="20"/>
          <w:szCs w:val="20"/>
        </w:rPr>
        <w:t>.</w:t>
      </w:r>
      <w:r w:rsidR="00CF0A9C">
        <w:rPr>
          <w:sz w:val="20"/>
          <w:szCs w:val="20"/>
        </w:rPr>
        <w:t xml:space="preserve"> </w:t>
      </w:r>
      <w:proofErr w:type="spellStart"/>
      <w:r w:rsidRPr="00871C05">
        <w:rPr>
          <w:sz w:val="20"/>
          <w:szCs w:val="20"/>
        </w:rPr>
        <w:t>Acta</w:t>
      </w:r>
      <w:proofErr w:type="spellEnd"/>
      <w:r w:rsidRPr="00871C05">
        <w:rPr>
          <w:sz w:val="20"/>
          <w:szCs w:val="20"/>
        </w:rPr>
        <w:t xml:space="preserve"> </w:t>
      </w:r>
      <w:proofErr w:type="spellStart"/>
      <w:r w:rsidRPr="00871C05">
        <w:rPr>
          <w:sz w:val="20"/>
          <w:szCs w:val="20"/>
        </w:rPr>
        <w:t>Alimentaria</w:t>
      </w:r>
      <w:proofErr w:type="spellEnd"/>
      <w:r w:rsidRPr="00871C05">
        <w:rPr>
          <w:sz w:val="20"/>
          <w:szCs w:val="20"/>
        </w:rPr>
        <w:t xml:space="preserve"> 2001; 5:30-13.</w:t>
      </w:r>
    </w:p>
    <w:p w:rsidR="001D3976" w:rsidRPr="00871C05" w:rsidRDefault="001D3976" w:rsidP="00BB1B53">
      <w:pPr>
        <w:autoSpaceDE w:val="0"/>
        <w:autoSpaceDN w:val="0"/>
        <w:adjustRightInd w:val="0"/>
        <w:snapToGrid w:val="0"/>
        <w:ind w:left="284" w:right="6" w:hanging="284"/>
        <w:jc w:val="both"/>
        <w:rPr>
          <w:rFonts w:eastAsiaTheme="minorHAnsi"/>
          <w:sz w:val="20"/>
          <w:szCs w:val="20"/>
        </w:rPr>
      </w:pPr>
      <w:r w:rsidRPr="00871C05">
        <w:rPr>
          <w:rFonts w:eastAsiaTheme="minorHAnsi"/>
          <w:sz w:val="20"/>
          <w:szCs w:val="20"/>
        </w:rPr>
        <w:t>10</w:t>
      </w:r>
      <w:r w:rsidRPr="00871C05">
        <w:rPr>
          <w:rFonts w:eastAsiaTheme="minorHAnsi"/>
          <w:sz w:val="20"/>
          <w:szCs w:val="20"/>
        </w:rPr>
        <w:tab/>
      </w:r>
      <w:proofErr w:type="spellStart"/>
      <w:r w:rsidRPr="00871C05">
        <w:rPr>
          <w:rFonts w:eastAsiaTheme="minorHAnsi"/>
          <w:sz w:val="20"/>
          <w:szCs w:val="20"/>
        </w:rPr>
        <w:t>Vasiljevic</w:t>
      </w:r>
      <w:proofErr w:type="spellEnd"/>
      <w:r w:rsidRPr="00871C05">
        <w:rPr>
          <w:rFonts w:eastAsiaTheme="minorHAnsi"/>
          <w:sz w:val="20"/>
          <w:szCs w:val="20"/>
        </w:rPr>
        <w:t xml:space="preserve">, T, </w:t>
      </w:r>
      <w:proofErr w:type="spellStart"/>
      <w:r w:rsidRPr="00871C05">
        <w:rPr>
          <w:rFonts w:eastAsiaTheme="minorHAnsi"/>
          <w:sz w:val="20"/>
          <w:szCs w:val="20"/>
        </w:rPr>
        <w:t>Jelen</w:t>
      </w:r>
      <w:proofErr w:type="spellEnd"/>
      <w:r w:rsidRPr="00871C05">
        <w:rPr>
          <w:rFonts w:eastAsiaTheme="minorHAnsi"/>
          <w:sz w:val="20"/>
          <w:szCs w:val="20"/>
        </w:rPr>
        <w:t>, P. “Production of beta-</w:t>
      </w:r>
      <w:proofErr w:type="spellStart"/>
      <w:r w:rsidRPr="00871C05">
        <w:rPr>
          <w:rFonts w:eastAsiaTheme="minorHAnsi"/>
          <w:sz w:val="20"/>
          <w:szCs w:val="20"/>
        </w:rPr>
        <w:t>galactosidase</w:t>
      </w:r>
      <w:proofErr w:type="spellEnd"/>
      <w:r w:rsidRPr="00871C05">
        <w:rPr>
          <w:rFonts w:eastAsiaTheme="minorHAnsi"/>
          <w:sz w:val="20"/>
          <w:szCs w:val="20"/>
        </w:rPr>
        <w:t xml:space="preserve"> for lactose hydrolysis in milk and dairy products using </w:t>
      </w:r>
      <w:proofErr w:type="spellStart"/>
      <w:r w:rsidRPr="00871C05">
        <w:rPr>
          <w:rFonts w:eastAsiaTheme="minorHAnsi"/>
          <w:sz w:val="20"/>
          <w:szCs w:val="20"/>
        </w:rPr>
        <w:t>thermophilic</w:t>
      </w:r>
      <w:proofErr w:type="spellEnd"/>
      <w:r w:rsidRPr="00871C05">
        <w:rPr>
          <w:rFonts w:eastAsiaTheme="minorHAnsi"/>
          <w:sz w:val="20"/>
          <w:szCs w:val="20"/>
        </w:rPr>
        <w:t xml:space="preserve"> lactic acid bacteria.” </w:t>
      </w:r>
      <w:r w:rsidRPr="00871C05">
        <w:rPr>
          <w:rFonts w:eastAsiaTheme="minorHAnsi"/>
          <w:i/>
          <w:iCs/>
          <w:sz w:val="20"/>
          <w:szCs w:val="20"/>
        </w:rPr>
        <w:t>Innovative</w:t>
      </w:r>
      <w:r w:rsidRPr="00871C05">
        <w:rPr>
          <w:rFonts w:eastAsiaTheme="minorHAnsi"/>
          <w:sz w:val="20"/>
          <w:szCs w:val="20"/>
        </w:rPr>
        <w:t xml:space="preserve"> </w:t>
      </w:r>
      <w:r w:rsidRPr="00871C05">
        <w:rPr>
          <w:rFonts w:eastAsiaTheme="minorHAnsi"/>
          <w:iCs/>
          <w:sz w:val="20"/>
          <w:szCs w:val="20"/>
        </w:rPr>
        <w:t xml:space="preserve">Food Sci. &amp; </w:t>
      </w:r>
      <w:proofErr w:type="spellStart"/>
      <w:r w:rsidRPr="00871C05">
        <w:rPr>
          <w:rFonts w:eastAsiaTheme="minorHAnsi"/>
          <w:iCs/>
          <w:sz w:val="20"/>
          <w:szCs w:val="20"/>
        </w:rPr>
        <w:t>Emerg</w:t>
      </w:r>
      <w:proofErr w:type="spellEnd"/>
      <w:r w:rsidRPr="00871C05">
        <w:rPr>
          <w:rFonts w:eastAsiaTheme="minorHAnsi"/>
          <w:iCs/>
          <w:sz w:val="20"/>
          <w:szCs w:val="20"/>
        </w:rPr>
        <w:t>. Technol</w:t>
      </w:r>
      <w:r w:rsidRPr="00871C05">
        <w:rPr>
          <w:rFonts w:eastAsiaTheme="minorHAnsi"/>
          <w:sz w:val="20"/>
          <w:szCs w:val="20"/>
        </w:rPr>
        <w:t>. 2001; Vol. 2, p. 75-85</w:t>
      </w:r>
    </w:p>
    <w:p w:rsidR="001D3976" w:rsidRPr="00871C05" w:rsidRDefault="001D3976" w:rsidP="00BB1B53">
      <w:pPr>
        <w:tabs>
          <w:tab w:val="left" w:pos="360"/>
        </w:tabs>
        <w:autoSpaceDE w:val="0"/>
        <w:autoSpaceDN w:val="0"/>
        <w:adjustRightInd w:val="0"/>
        <w:snapToGrid w:val="0"/>
        <w:ind w:left="284" w:right="6" w:hanging="284"/>
        <w:jc w:val="both"/>
        <w:rPr>
          <w:rFonts w:eastAsiaTheme="minorHAnsi"/>
          <w:sz w:val="20"/>
          <w:szCs w:val="20"/>
        </w:rPr>
      </w:pPr>
      <w:r w:rsidRPr="00871C05">
        <w:rPr>
          <w:rFonts w:eastAsiaTheme="minorHAnsi"/>
          <w:sz w:val="20"/>
          <w:szCs w:val="20"/>
        </w:rPr>
        <w:lastRenderedPageBreak/>
        <w:t>11.</w:t>
      </w:r>
      <w:r w:rsidRPr="00871C05">
        <w:rPr>
          <w:rFonts w:eastAsiaTheme="minorHAnsi"/>
          <w:sz w:val="20"/>
          <w:szCs w:val="20"/>
        </w:rPr>
        <w:tab/>
      </w:r>
      <w:r w:rsidRPr="00871C05">
        <w:rPr>
          <w:rFonts w:eastAsiaTheme="minorHAnsi"/>
          <w:sz w:val="20"/>
          <w:szCs w:val="20"/>
        </w:rPr>
        <w:tab/>
      </w:r>
      <w:proofErr w:type="spellStart"/>
      <w:r w:rsidRPr="00871C05">
        <w:rPr>
          <w:rFonts w:eastAsiaTheme="minorHAnsi"/>
          <w:sz w:val="20"/>
          <w:szCs w:val="20"/>
        </w:rPr>
        <w:t>Vasiljevic</w:t>
      </w:r>
      <w:proofErr w:type="spellEnd"/>
      <w:r w:rsidRPr="00871C05">
        <w:rPr>
          <w:rFonts w:eastAsiaTheme="minorHAnsi"/>
          <w:sz w:val="20"/>
          <w:szCs w:val="20"/>
        </w:rPr>
        <w:t xml:space="preserve"> T, </w:t>
      </w:r>
      <w:proofErr w:type="spellStart"/>
      <w:r w:rsidRPr="00871C05">
        <w:rPr>
          <w:rFonts w:eastAsiaTheme="minorHAnsi"/>
          <w:sz w:val="20"/>
          <w:szCs w:val="20"/>
        </w:rPr>
        <w:t>Jelen</w:t>
      </w:r>
      <w:proofErr w:type="spellEnd"/>
      <w:r w:rsidRPr="00871C05">
        <w:rPr>
          <w:rFonts w:eastAsiaTheme="minorHAnsi"/>
          <w:sz w:val="20"/>
          <w:szCs w:val="20"/>
        </w:rPr>
        <w:t xml:space="preserve"> P. “Lactose hydrolysis in milk as affected by neutralizers used for the preparation of crude beta-</w:t>
      </w:r>
      <w:proofErr w:type="spellStart"/>
      <w:r w:rsidRPr="00871C05">
        <w:rPr>
          <w:rFonts w:eastAsiaTheme="minorHAnsi"/>
          <w:sz w:val="20"/>
          <w:szCs w:val="20"/>
        </w:rPr>
        <w:t>galactosidase</w:t>
      </w:r>
      <w:proofErr w:type="spellEnd"/>
      <w:r w:rsidRPr="00871C05">
        <w:rPr>
          <w:rFonts w:eastAsiaTheme="minorHAnsi"/>
          <w:sz w:val="20"/>
          <w:szCs w:val="20"/>
        </w:rPr>
        <w:t xml:space="preserve"> extracts from </w:t>
      </w:r>
      <w:r w:rsidRPr="00871C05">
        <w:rPr>
          <w:rFonts w:eastAsiaTheme="minorHAnsi"/>
          <w:i/>
          <w:iCs/>
          <w:sz w:val="20"/>
          <w:szCs w:val="20"/>
        </w:rPr>
        <w:t>Lactobacillus</w:t>
      </w:r>
      <w:r w:rsidRPr="00871C05">
        <w:rPr>
          <w:rFonts w:eastAsiaTheme="minorHAnsi"/>
          <w:sz w:val="20"/>
          <w:szCs w:val="20"/>
        </w:rPr>
        <w:t xml:space="preserve"> </w:t>
      </w:r>
      <w:r w:rsidRPr="00871C05">
        <w:rPr>
          <w:rFonts w:eastAsiaTheme="minorHAnsi"/>
          <w:i/>
          <w:iCs/>
          <w:sz w:val="20"/>
          <w:szCs w:val="20"/>
        </w:rPr>
        <w:t>bulgaricus</w:t>
      </w:r>
      <w:r w:rsidRPr="00871C05">
        <w:rPr>
          <w:rFonts w:eastAsiaTheme="minorHAnsi"/>
          <w:sz w:val="20"/>
          <w:szCs w:val="20"/>
        </w:rPr>
        <w:t>11842” Innovative Food Science &amp; Emerging Technologies 2002; Vol. 3, pp.175-184</w:t>
      </w:r>
      <w:r w:rsidR="00CF0A9C">
        <w:rPr>
          <w:rFonts w:eastAsiaTheme="minorHAnsi"/>
          <w:sz w:val="20"/>
          <w:szCs w:val="20"/>
        </w:rPr>
        <w:t>.</w:t>
      </w:r>
    </w:p>
    <w:p w:rsidR="00CE2A02" w:rsidRPr="00BB1B53" w:rsidRDefault="001D3976" w:rsidP="00BB1B53">
      <w:pPr>
        <w:pStyle w:val="ListParagraph"/>
        <w:numPr>
          <w:ilvl w:val="0"/>
          <w:numId w:val="8"/>
        </w:numPr>
        <w:suppressAutoHyphens w:val="0"/>
        <w:adjustRightInd w:val="0"/>
        <w:snapToGrid w:val="0"/>
        <w:ind w:left="284" w:right="6" w:hanging="284"/>
        <w:contextualSpacing w:val="0"/>
        <w:jc w:val="both"/>
        <w:rPr>
          <w:sz w:val="20"/>
          <w:szCs w:val="20"/>
        </w:rPr>
      </w:pPr>
      <w:proofErr w:type="spellStart"/>
      <w:r w:rsidRPr="00BB1B53">
        <w:rPr>
          <w:sz w:val="20"/>
          <w:szCs w:val="20"/>
        </w:rPr>
        <w:t>Kishen</w:t>
      </w:r>
      <w:proofErr w:type="spellEnd"/>
      <w:r w:rsidRPr="00BB1B53">
        <w:rPr>
          <w:sz w:val="20"/>
          <w:szCs w:val="20"/>
        </w:rPr>
        <w:t xml:space="preserve"> </w:t>
      </w:r>
      <w:proofErr w:type="spellStart"/>
      <w:r w:rsidRPr="00BB1B53">
        <w:rPr>
          <w:sz w:val="20"/>
          <w:szCs w:val="20"/>
        </w:rPr>
        <w:t>tangnu</w:t>
      </w:r>
      <w:proofErr w:type="spellEnd"/>
      <w:r w:rsidRPr="00BB1B53">
        <w:rPr>
          <w:sz w:val="20"/>
          <w:szCs w:val="20"/>
        </w:rPr>
        <w:t xml:space="preserve">, S, Harvey W, Blanch, Charles R, </w:t>
      </w:r>
      <w:proofErr w:type="spellStart"/>
      <w:r w:rsidRPr="00BB1B53">
        <w:rPr>
          <w:sz w:val="20"/>
          <w:szCs w:val="20"/>
        </w:rPr>
        <w:t>Wuke</w:t>
      </w:r>
      <w:proofErr w:type="spellEnd"/>
      <w:r w:rsidRPr="00BB1B53">
        <w:rPr>
          <w:sz w:val="20"/>
          <w:szCs w:val="20"/>
        </w:rPr>
        <w:t xml:space="preserve">. Enhanced production of </w:t>
      </w:r>
      <w:proofErr w:type="spellStart"/>
      <w:r w:rsidRPr="00BB1B53">
        <w:rPr>
          <w:sz w:val="20"/>
          <w:szCs w:val="20"/>
        </w:rPr>
        <w:t>cellulase</w:t>
      </w:r>
      <w:proofErr w:type="spellEnd"/>
      <w:r w:rsidRPr="00BB1B53">
        <w:rPr>
          <w:sz w:val="20"/>
          <w:szCs w:val="20"/>
        </w:rPr>
        <w:t xml:space="preserve">, </w:t>
      </w:r>
      <w:proofErr w:type="spellStart"/>
      <w:r w:rsidRPr="00BB1B53">
        <w:rPr>
          <w:sz w:val="20"/>
          <w:szCs w:val="20"/>
        </w:rPr>
        <w:t>Hemicellulase</w:t>
      </w:r>
      <w:proofErr w:type="spellEnd"/>
      <w:r w:rsidRPr="00BB1B53">
        <w:rPr>
          <w:sz w:val="20"/>
          <w:szCs w:val="20"/>
        </w:rPr>
        <w:t xml:space="preserve"> and β-</w:t>
      </w:r>
      <w:proofErr w:type="spellStart"/>
      <w:r w:rsidRPr="00BB1B53">
        <w:rPr>
          <w:sz w:val="20"/>
          <w:szCs w:val="20"/>
        </w:rPr>
        <w:t>glucosidase</w:t>
      </w:r>
      <w:proofErr w:type="spellEnd"/>
      <w:r w:rsidRPr="00BB1B53">
        <w:rPr>
          <w:sz w:val="20"/>
          <w:szCs w:val="20"/>
        </w:rPr>
        <w:t xml:space="preserve"> by </w:t>
      </w:r>
      <w:proofErr w:type="spellStart"/>
      <w:r w:rsidRPr="00BB1B53">
        <w:rPr>
          <w:i/>
          <w:sz w:val="20"/>
          <w:szCs w:val="20"/>
        </w:rPr>
        <w:t>Trichoderma</w:t>
      </w:r>
      <w:proofErr w:type="spellEnd"/>
      <w:r w:rsidRPr="00BB1B53">
        <w:rPr>
          <w:i/>
          <w:sz w:val="20"/>
          <w:szCs w:val="20"/>
        </w:rPr>
        <w:t xml:space="preserve"> </w:t>
      </w:r>
      <w:proofErr w:type="spellStart"/>
      <w:r w:rsidRPr="00BB1B53">
        <w:rPr>
          <w:i/>
          <w:sz w:val="20"/>
          <w:szCs w:val="20"/>
        </w:rPr>
        <w:t>reesei</w:t>
      </w:r>
      <w:proofErr w:type="spellEnd"/>
      <w:r w:rsidR="00CF0A9C">
        <w:rPr>
          <w:i/>
          <w:sz w:val="20"/>
          <w:szCs w:val="20"/>
        </w:rPr>
        <w:t xml:space="preserve"> </w:t>
      </w:r>
      <w:r w:rsidRPr="00BB1B53">
        <w:rPr>
          <w:sz w:val="20"/>
          <w:szCs w:val="20"/>
        </w:rPr>
        <w:t xml:space="preserve">(RutC30). </w:t>
      </w:r>
      <w:proofErr w:type="spellStart"/>
      <w:r w:rsidRPr="00BB1B53">
        <w:rPr>
          <w:sz w:val="20"/>
          <w:szCs w:val="20"/>
        </w:rPr>
        <w:t>Biotechology</w:t>
      </w:r>
      <w:proofErr w:type="spellEnd"/>
      <w:r w:rsidRPr="00BB1B53">
        <w:rPr>
          <w:sz w:val="20"/>
          <w:szCs w:val="20"/>
        </w:rPr>
        <w:t xml:space="preserve"> and Bioengineering. 1981; 23: 1837-1849</w:t>
      </w:r>
    </w:p>
    <w:p w:rsidR="00BB1B53" w:rsidRDefault="00BB1B53" w:rsidP="00BB1B53">
      <w:pPr>
        <w:adjustRightInd w:val="0"/>
        <w:snapToGrid w:val="0"/>
        <w:ind w:left="426" w:right="6" w:hanging="426"/>
        <w:rPr>
          <w:sz w:val="20"/>
          <w:szCs w:val="20"/>
        </w:rPr>
        <w:sectPr w:rsidR="00BB1B53" w:rsidSect="00CF0A9C">
          <w:footnotePr>
            <w:pos w:val="beneathText"/>
          </w:footnotePr>
          <w:type w:val="continuous"/>
          <w:pgSz w:w="12242" w:h="15842" w:code="1"/>
          <w:pgMar w:top="1440" w:right="1440" w:bottom="1440" w:left="1440" w:header="720" w:footer="720" w:gutter="0"/>
          <w:cols w:num="2" w:space="720"/>
          <w:docGrid w:linePitch="360"/>
        </w:sectPr>
      </w:pPr>
    </w:p>
    <w:p w:rsidR="00CE2A02" w:rsidRDefault="00CE2A02" w:rsidP="00BB1B53">
      <w:pPr>
        <w:adjustRightInd w:val="0"/>
        <w:snapToGrid w:val="0"/>
        <w:ind w:left="426" w:right="6" w:hanging="426"/>
        <w:rPr>
          <w:sz w:val="20"/>
          <w:szCs w:val="20"/>
        </w:rPr>
      </w:pPr>
    </w:p>
    <w:p w:rsidR="00BB1B53" w:rsidRPr="00871C05" w:rsidRDefault="00BB1B53" w:rsidP="00BB1B53">
      <w:pPr>
        <w:adjustRightInd w:val="0"/>
        <w:snapToGrid w:val="0"/>
        <w:ind w:left="426" w:right="6" w:hanging="426"/>
        <w:rPr>
          <w:sz w:val="20"/>
          <w:szCs w:val="20"/>
        </w:rPr>
      </w:pPr>
      <w:r>
        <w:rPr>
          <w:sz w:val="20"/>
          <w:szCs w:val="20"/>
        </w:rPr>
        <w:t>8/21/2013</w:t>
      </w:r>
    </w:p>
    <w:sectPr w:rsidR="00BB1B53" w:rsidRPr="00871C05" w:rsidSect="00CF0A9C">
      <w:footnotePr>
        <w:pos w:val="beneathText"/>
      </w:footnotePr>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A7" w:rsidRDefault="00AE05A7" w:rsidP="00AE05A7">
      <w:r>
        <w:separator/>
      </w:r>
    </w:p>
  </w:endnote>
  <w:endnote w:type="continuationSeparator" w:id="0">
    <w:p w:rsidR="00AE05A7" w:rsidRDefault="00AE05A7" w:rsidP="00AE0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B0A59" w:rsidP="00B3167C">
    <w:pPr>
      <w:pStyle w:val="Footer"/>
      <w:framePr w:wrap="around" w:vAnchor="text" w:hAnchor="margin" w:xAlign="center" w:y="1"/>
      <w:rPr>
        <w:rStyle w:val="PageNumber"/>
      </w:rPr>
    </w:pPr>
    <w:r>
      <w:rPr>
        <w:rStyle w:val="PageNumber"/>
      </w:rPr>
      <w:fldChar w:fldCharType="begin"/>
    </w:r>
    <w:r w:rsidR="000856E2">
      <w:rPr>
        <w:rStyle w:val="PageNumber"/>
      </w:rPr>
      <w:instrText xml:space="preserve">PAGE  </w:instrText>
    </w:r>
    <w:r>
      <w:rPr>
        <w:rStyle w:val="PageNumber"/>
      </w:rPr>
      <w:fldChar w:fldCharType="end"/>
    </w:r>
  </w:p>
  <w:p w:rsidR="00471E57" w:rsidRDefault="00CD33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1068"/>
      <w:docPartObj>
        <w:docPartGallery w:val="Page Numbers (Bottom of Page)"/>
        <w:docPartUnique/>
      </w:docPartObj>
    </w:sdtPr>
    <w:sdtEndPr>
      <w:rPr>
        <w:sz w:val="20"/>
        <w:szCs w:val="20"/>
      </w:rPr>
    </w:sdtEndPr>
    <w:sdtContent>
      <w:p w:rsidR="00BB1B53" w:rsidRPr="00BB1B53" w:rsidRDefault="00BB0A59">
        <w:pPr>
          <w:pStyle w:val="Footer"/>
          <w:jc w:val="center"/>
          <w:rPr>
            <w:sz w:val="20"/>
            <w:szCs w:val="20"/>
          </w:rPr>
        </w:pPr>
        <w:r w:rsidRPr="00BB1B53">
          <w:rPr>
            <w:sz w:val="20"/>
            <w:szCs w:val="20"/>
          </w:rPr>
          <w:fldChar w:fldCharType="begin"/>
        </w:r>
        <w:r w:rsidR="00BB1B53" w:rsidRPr="00BB1B53">
          <w:rPr>
            <w:sz w:val="20"/>
            <w:szCs w:val="20"/>
          </w:rPr>
          <w:instrText xml:space="preserve"> PAGE   \* MERGEFORMAT </w:instrText>
        </w:r>
        <w:r w:rsidRPr="00BB1B53">
          <w:rPr>
            <w:sz w:val="20"/>
            <w:szCs w:val="20"/>
          </w:rPr>
          <w:fldChar w:fldCharType="separate"/>
        </w:r>
        <w:r w:rsidR="00CD33B1" w:rsidRPr="00CD33B1">
          <w:rPr>
            <w:noProof/>
            <w:sz w:val="20"/>
            <w:szCs w:val="20"/>
            <w:lang w:val="zh-CN"/>
          </w:rPr>
          <w:t>4</w:t>
        </w:r>
        <w:r w:rsidRPr="00BB1B53">
          <w:rPr>
            <w:sz w:val="20"/>
            <w:szCs w:val="20"/>
          </w:rPr>
          <w:fldChar w:fldCharType="end"/>
        </w:r>
      </w:p>
    </w:sdtContent>
  </w:sdt>
  <w:p w:rsidR="00471E57" w:rsidRDefault="00CD33B1" w:rsidP="006E6AC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A7" w:rsidRDefault="00AE05A7" w:rsidP="00AE05A7">
      <w:r>
        <w:separator/>
      </w:r>
    </w:p>
  </w:footnote>
  <w:footnote w:type="continuationSeparator" w:id="0">
    <w:p w:rsidR="00AE05A7" w:rsidRDefault="00AE05A7" w:rsidP="00AE0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0856E2"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r w:rsidRPr="004101AC">
      <w:rPr>
        <w:sz w:val="20"/>
      </w:rPr>
      <w:t>;</w:t>
    </w:r>
    <w:r>
      <w:rPr>
        <w:sz w:val="20"/>
      </w:rPr>
      <w:t>6</w:t>
    </w:r>
    <w:r w:rsidRPr="004101AC">
      <w:rPr>
        <w:sz w:val="20"/>
      </w:rPr>
      <w:t>(</w:t>
    </w:r>
    <w:r w:rsidR="00871C05">
      <w:rPr>
        <w:sz w:val="20"/>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DF7353" w:rsidRPr="00606CD7" w:rsidRDefault="00CD33B1"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36C"/>
    <w:multiLevelType w:val="hybridMultilevel"/>
    <w:tmpl w:val="9BF0B01A"/>
    <w:lvl w:ilvl="0" w:tplc="317819F2">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E15DD8"/>
    <w:multiLevelType w:val="hybridMultilevel"/>
    <w:tmpl w:val="F764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90CC6"/>
    <w:multiLevelType w:val="hybridMultilevel"/>
    <w:tmpl w:val="21A893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35DA9"/>
    <w:multiLevelType w:val="hybridMultilevel"/>
    <w:tmpl w:val="5504F854"/>
    <w:lvl w:ilvl="0" w:tplc="13560E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B04AC1"/>
    <w:multiLevelType w:val="hybridMultilevel"/>
    <w:tmpl w:val="F764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AB31D0"/>
    <w:multiLevelType w:val="hybridMultilevel"/>
    <w:tmpl w:val="28083FC4"/>
    <w:lvl w:ilvl="0" w:tplc="AB4E7EC8">
      <w:start w:val="1"/>
      <w:numFmt w:val="decimal"/>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757D1028"/>
    <w:multiLevelType w:val="hybridMultilevel"/>
    <w:tmpl w:val="D71A93C0"/>
    <w:lvl w:ilvl="0" w:tplc="6D8C34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2"/>
  </w:num>
  <w:num w:numId="3">
    <w:abstractNumId w:val="6"/>
  </w:num>
  <w:num w:numId="4">
    <w:abstractNumId w:val="1"/>
  </w:num>
  <w:num w:numId="5">
    <w:abstractNumId w:val="5"/>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A552A"/>
    <w:rsid w:val="000856E2"/>
    <w:rsid w:val="001D3976"/>
    <w:rsid w:val="00463529"/>
    <w:rsid w:val="005F51E5"/>
    <w:rsid w:val="00774A3B"/>
    <w:rsid w:val="007C2A0C"/>
    <w:rsid w:val="00834924"/>
    <w:rsid w:val="00871C05"/>
    <w:rsid w:val="009A552A"/>
    <w:rsid w:val="00AD4C4F"/>
    <w:rsid w:val="00AE05A7"/>
    <w:rsid w:val="00B76AB6"/>
    <w:rsid w:val="00B87FC3"/>
    <w:rsid w:val="00BB0A59"/>
    <w:rsid w:val="00BB1B53"/>
    <w:rsid w:val="00BF57F4"/>
    <w:rsid w:val="00CD33B1"/>
    <w:rsid w:val="00CE2A02"/>
    <w:rsid w:val="00CF0A9C"/>
    <w:rsid w:val="00CF3E04"/>
    <w:rsid w:val="00D25F02"/>
    <w:rsid w:val="00D77106"/>
    <w:rsid w:val="00EF5A29"/>
    <w:rsid w:val="00F85979"/>
    <w:rsid w:val="00FD4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2A"/>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A5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552A"/>
  </w:style>
  <w:style w:type="character" w:styleId="Hyperlink">
    <w:name w:val="Hyperlink"/>
    <w:basedOn w:val="DefaultParagraphFont"/>
    <w:rsid w:val="009A552A"/>
    <w:rPr>
      <w:color w:val="0000FF"/>
      <w:u w:val="single"/>
    </w:rPr>
  </w:style>
  <w:style w:type="paragraph" w:styleId="Header">
    <w:name w:val="header"/>
    <w:basedOn w:val="Normal"/>
    <w:next w:val="Heading1"/>
    <w:link w:val="HeaderChar"/>
    <w:rsid w:val="009A552A"/>
    <w:pPr>
      <w:tabs>
        <w:tab w:val="center" w:pos="4320"/>
        <w:tab w:val="right" w:pos="8640"/>
      </w:tabs>
    </w:pPr>
  </w:style>
  <w:style w:type="character" w:customStyle="1" w:styleId="HeaderChar">
    <w:name w:val="Header Char"/>
    <w:basedOn w:val="DefaultParagraphFont"/>
    <w:link w:val="Header"/>
    <w:rsid w:val="009A552A"/>
    <w:rPr>
      <w:rFonts w:ascii="Times New Roman" w:eastAsia="SimSun" w:hAnsi="Times New Roman" w:cs="Times New Roman"/>
      <w:sz w:val="24"/>
      <w:szCs w:val="24"/>
      <w:lang w:eastAsia="ar-SA"/>
    </w:rPr>
  </w:style>
  <w:style w:type="paragraph" w:styleId="Footer">
    <w:name w:val="footer"/>
    <w:basedOn w:val="Normal"/>
    <w:link w:val="FooterChar"/>
    <w:uiPriority w:val="99"/>
    <w:rsid w:val="009A552A"/>
    <w:pPr>
      <w:tabs>
        <w:tab w:val="center" w:pos="4320"/>
        <w:tab w:val="right" w:pos="8640"/>
      </w:tabs>
    </w:pPr>
    <w:rPr>
      <w:sz w:val="32"/>
    </w:rPr>
  </w:style>
  <w:style w:type="character" w:customStyle="1" w:styleId="FooterChar">
    <w:name w:val="Footer Char"/>
    <w:basedOn w:val="DefaultParagraphFont"/>
    <w:link w:val="Footer"/>
    <w:uiPriority w:val="99"/>
    <w:rsid w:val="009A552A"/>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9A552A"/>
    <w:rPr>
      <w:rFonts w:asciiTheme="majorHAnsi" w:eastAsiaTheme="majorEastAsia" w:hAnsiTheme="majorHAnsi" w:cstheme="majorBidi"/>
      <w:b/>
      <w:bCs/>
      <w:color w:val="365F91" w:themeColor="accent1" w:themeShade="BF"/>
      <w:sz w:val="28"/>
      <w:szCs w:val="28"/>
      <w:lang w:eastAsia="ar-SA"/>
    </w:rPr>
  </w:style>
  <w:style w:type="paragraph" w:styleId="NoSpacing">
    <w:name w:val="No Spacing"/>
    <w:uiPriority w:val="1"/>
    <w:qFormat/>
    <w:rsid w:val="009A552A"/>
    <w:pPr>
      <w:spacing w:after="0" w:line="240" w:lineRule="auto"/>
    </w:pPr>
    <w:rPr>
      <w:rFonts w:ascii="Calibri" w:eastAsia="Calibri" w:hAnsi="Calibri" w:cs="Times New Roman"/>
    </w:rPr>
  </w:style>
  <w:style w:type="paragraph" w:styleId="ListParagraph">
    <w:name w:val="List Paragraph"/>
    <w:basedOn w:val="Normal"/>
    <w:uiPriority w:val="34"/>
    <w:qFormat/>
    <w:rsid w:val="005F5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kola_tayo@yahoo.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gbemiakinola@yahoo.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mailto:gbemiakinola@yahoo.com" TargetMode="Externa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gbemisola</dc:creator>
  <cp:lastModifiedBy>Administrator</cp:lastModifiedBy>
  <cp:revision>6</cp:revision>
  <dcterms:created xsi:type="dcterms:W3CDTF">2013-09-03T05:24:00Z</dcterms:created>
  <dcterms:modified xsi:type="dcterms:W3CDTF">2013-09-04T05:41:00Z</dcterms:modified>
</cp:coreProperties>
</file>