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rawings/drawing6.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AA3" w:rsidRPr="006C7A07" w:rsidRDefault="00067AA3" w:rsidP="00067AA3">
      <w:pPr>
        <w:autoSpaceDE w:val="0"/>
        <w:autoSpaceDN w:val="0"/>
        <w:adjustRightInd w:val="0"/>
        <w:spacing w:after="0" w:line="240" w:lineRule="auto"/>
        <w:jc w:val="center"/>
        <w:rPr>
          <w:rFonts w:ascii="Times New Roman" w:hAnsi="Times New Roman" w:cs="Times New Roman"/>
          <w:b/>
          <w:bCs/>
          <w:sz w:val="20"/>
          <w:szCs w:val="20"/>
        </w:rPr>
      </w:pPr>
      <w:r w:rsidRPr="006C7A07">
        <w:rPr>
          <w:rFonts w:ascii="Times New Roman" w:hAnsi="Times New Roman" w:cs="Times New Roman"/>
          <w:b/>
          <w:bCs/>
          <w:sz w:val="20"/>
          <w:szCs w:val="20"/>
        </w:rPr>
        <w:t>Combination effect</w:t>
      </w:r>
      <w:r w:rsidR="006463C0">
        <w:rPr>
          <w:rFonts w:ascii="Times New Roman" w:hAnsi="Times New Roman" w:cs="Times New Roman"/>
          <w:b/>
          <w:bCs/>
          <w:sz w:val="20"/>
          <w:szCs w:val="20"/>
        </w:rPr>
        <w:t>s</w:t>
      </w:r>
      <w:r w:rsidRPr="006C7A07">
        <w:rPr>
          <w:rFonts w:ascii="Times New Roman" w:hAnsi="Times New Roman" w:cs="Times New Roman"/>
          <w:b/>
          <w:bCs/>
          <w:sz w:val="20"/>
          <w:szCs w:val="20"/>
        </w:rPr>
        <w:t xml:space="preserve"> of tillage systems and organic manures on some </w:t>
      </w:r>
      <w:r>
        <w:rPr>
          <w:rFonts w:ascii="Times New Roman" w:hAnsi="Times New Roman" w:cs="Times New Roman"/>
          <w:b/>
          <w:bCs/>
          <w:sz w:val="20"/>
          <w:szCs w:val="20"/>
        </w:rPr>
        <w:t>p</w:t>
      </w:r>
      <w:r w:rsidRPr="006C7A07">
        <w:rPr>
          <w:rFonts w:ascii="Times New Roman" w:hAnsi="Times New Roman" w:cs="Times New Roman"/>
          <w:b/>
          <w:bCs/>
          <w:sz w:val="20"/>
          <w:szCs w:val="20"/>
        </w:rPr>
        <w:t>hysio-chemical properties of calcareous soil and faba bean productivity</w:t>
      </w:r>
    </w:p>
    <w:p w:rsidR="00067AA3" w:rsidRPr="006C7A07" w:rsidRDefault="00067AA3" w:rsidP="00067AA3">
      <w:pPr>
        <w:spacing w:after="0" w:line="240" w:lineRule="auto"/>
        <w:jc w:val="center"/>
        <w:rPr>
          <w:rFonts w:ascii="Times New Roman" w:hAnsi="Times New Roman" w:cs="Times New Roman"/>
          <w:sz w:val="20"/>
          <w:szCs w:val="20"/>
        </w:rPr>
      </w:pPr>
    </w:p>
    <w:p w:rsidR="00067AA3" w:rsidRDefault="00067AA3" w:rsidP="00067AA3">
      <w:pPr>
        <w:spacing w:after="0" w:line="240" w:lineRule="auto"/>
        <w:jc w:val="center"/>
        <w:rPr>
          <w:rFonts w:ascii="Times New Roman" w:hAnsi="Times New Roman" w:cs="Times New Roman"/>
          <w:sz w:val="20"/>
          <w:szCs w:val="20"/>
        </w:rPr>
      </w:pPr>
      <w:r w:rsidRPr="006C7A07">
        <w:rPr>
          <w:rFonts w:ascii="Times New Roman" w:hAnsi="Times New Roman" w:cs="Times New Roman"/>
          <w:sz w:val="20"/>
          <w:szCs w:val="20"/>
        </w:rPr>
        <w:t>El-kotb</w:t>
      </w:r>
      <w:r w:rsidR="00977B79">
        <w:rPr>
          <w:rFonts w:ascii="Times New Roman" w:hAnsi="Times New Roman" w:cs="Times New Roman"/>
          <w:sz w:val="20"/>
          <w:szCs w:val="20"/>
        </w:rPr>
        <w:t xml:space="preserve">, </w:t>
      </w:r>
      <w:r w:rsidRPr="006C7A07">
        <w:rPr>
          <w:rFonts w:ascii="Times New Roman" w:hAnsi="Times New Roman" w:cs="Times New Roman"/>
          <w:sz w:val="20"/>
          <w:szCs w:val="20"/>
        </w:rPr>
        <w:t>H.M.A.</w:t>
      </w:r>
    </w:p>
    <w:p w:rsidR="00067AA3" w:rsidRPr="006C7A07" w:rsidRDefault="00067AA3" w:rsidP="00067AA3">
      <w:pPr>
        <w:spacing w:after="0" w:line="240" w:lineRule="auto"/>
        <w:jc w:val="center"/>
        <w:rPr>
          <w:rFonts w:ascii="Times New Roman" w:hAnsi="Times New Roman" w:cs="Times New Roman"/>
          <w:sz w:val="20"/>
          <w:szCs w:val="20"/>
        </w:rPr>
      </w:pPr>
    </w:p>
    <w:p w:rsidR="00067AA3" w:rsidRPr="006C7A07" w:rsidRDefault="00067AA3" w:rsidP="00067AA3">
      <w:pPr>
        <w:spacing w:after="0" w:line="240" w:lineRule="auto"/>
        <w:jc w:val="center"/>
        <w:rPr>
          <w:rFonts w:ascii="Times New Roman" w:hAnsi="Times New Roman" w:cs="Times New Roman"/>
          <w:sz w:val="20"/>
          <w:szCs w:val="20"/>
        </w:rPr>
      </w:pPr>
      <w:r w:rsidRPr="006C7A07">
        <w:rPr>
          <w:rFonts w:ascii="Times New Roman" w:hAnsi="Times New Roman" w:cs="Times New Roman"/>
          <w:sz w:val="20"/>
          <w:szCs w:val="20"/>
        </w:rPr>
        <w:t>Soils, Water and Environment Research Institute.ARC, Giza, Egypt.</w:t>
      </w:r>
    </w:p>
    <w:p w:rsidR="00067AA3" w:rsidRPr="00F47322" w:rsidRDefault="000C4B11" w:rsidP="00067AA3">
      <w:pPr>
        <w:autoSpaceDE w:val="0"/>
        <w:autoSpaceDN w:val="0"/>
        <w:adjustRightInd w:val="0"/>
        <w:spacing w:after="0" w:line="240" w:lineRule="auto"/>
        <w:jc w:val="center"/>
        <w:rPr>
          <w:rFonts w:ascii="Times New Roman" w:hAnsi="Times New Roman" w:cs="Times New Roman"/>
          <w:sz w:val="20"/>
          <w:szCs w:val="20"/>
        </w:rPr>
      </w:pPr>
      <w:hyperlink r:id="rId7" w:history="1">
        <w:r w:rsidR="0021031C" w:rsidRPr="00C329DF">
          <w:rPr>
            <w:rStyle w:val="Hyperlink"/>
            <w:rFonts w:ascii="Times New Roman" w:hAnsi="Times New Roman" w:cs="Times New Roman"/>
            <w:sz w:val="20"/>
            <w:szCs w:val="20"/>
          </w:rPr>
          <w:t>drhasskotb@yahoo.com</w:t>
        </w:r>
      </w:hyperlink>
      <w:r w:rsidR="0021031C">
        <w:rPr>
          <w:rFonts w:ascii="Times New Roman" w:hAnsi="Times New Roman" w:cs="Times New Roman"/>
          <w:sz w:val="20"/>
          <w:szCs w:val="20"/>
        </w:rPr>
        <w:t xml:space="preserve">, </w:t>
      </w:r>
      <w:hyperlink r:id="rId8" w:history="1">
        <w:r w:rsidR="0021031C" w:rsidRPr="00C329DF">
          <w:rPr>
            <w:rStyle w:val="Hyperlink"/>
            <w:rFonts w:ascii="Times New Roman" w:hAnsi="Times New Roman" w:cs="Times New Roman"/>
            <w:sz w:val="20"/>
            <w:szCs w:val="20"/>
          </w:rPr>
          <w:t>hasskotb@gmail.com</w:t>
        </w:r>
      </w:hyperlink>
    </w:p>
    <w:p w:rsidR="00067AA3" w:rsidRPr="006C7A07" w:rsidRDefault="00067AA3" w:rsidP="00067AA3">
      <w:pPr>
        <w:autoSpaceDE w:val="0"/>
        <w:autoSpaceDN w:val="0"/>
        <w:adjustRightInd w:val="0"/>
        <w:spacing w:after="0" w:line="240" w:lineRule="auto"/>
        <w:jc w:val="center"/>
        <w:rPr>
          <w:rFonts w:ascii="Times New Roman" w:hAnsi="Times New Roman" w:cs="Times New Roman"/>
          <w:b/>
          <w:bCs/>
          <w:sz w:val="20"/>
          <w:szCs w:val="20"/>
        </w:rPr>
      </w:pPr>
    </w:p>
    <w:p w:rsidR="00067AA3" w:rsidRPr="006C7A07" w:rsidRDefault="00067AA3" w:rsidP="00067AA3">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C97592">
        <w:rPr>
          <w:rFonts w:ascii="Times New Roman" w:hAnsi="Times New Roman" w:cs="Times New Roman"/>
          <w:b/>
          <w:bCs/>
          <w:sz w:val="20"/>
          <w:szCs w:val="20"/>
        </w:rPr>
        <w:t>Abstract:</w:t>
      </w:r>
      <w:r w:rsidR="00227987">
        <w:rPr>
          <w:rFonts w:ascii="Times New Roman" w:hAnsi="Times New Roman" w:cs="Times New Roman"/>
          <w:b/>
          <w:bCs/>
          <w:sz w:val="20"/>
          <w:szCs w:val="20"/>
        </w:rPr>
        <w:t xml:space="preserve"> </w:t>
      </w:r>
      <w:r w:rsidRPr="006C7A07">
        <w:rPr>
          <w:rFonts w:ascii="Times New Roman" w:hAnsi="Times New Roman" w:cs="Times New Roman"/>
          <w:sz w:val="20"/>
          <w:szCs w:val="20"/>
        </w:rPr>
        <w:t xml:space="preserve">A field study was carried out during the two successive winter seasons of (2009/2010 and 2010/2011) at El-Nubaria Agricultural Research Station, (ARC), El-Behera Governorate, Egypt. This study aims to investigate the effect of two tillage systems, minimum (Tm) and conventional (Tc), and also to study the effect of two organic manures FYM (F), Compost (M) in compare with and no addition (C) on  some physio-chemical properties of calcareous soil, productivity and NPK uptake of faba bean cultivar, (Vicia faba L., var. Egypt 1). In general, all of soil parameters under study showed significant response to tillage systems and to organic manures addition. The results revealed that tillage methods had significantly effects on the physical and chemical properties of soil i.e., increase both of hydraulic conductivity and total porosity. As well as, decreasing in bulk density, organic matter content and EC of soil under conversional tillage method (Tc) compared to minimum tillage method (Tm). Also, the results indicated that organic manures can be used successfully to improve the physical and chemical properties of the soil whereas; they cause decreasing in bulk density, pH and EC. On the other hand, its cause increasing organic matter content, total porosity and hydraulic conductivity of soil. Faba bean productivity and NPK uptake were significantly responded to tillage systems and organic manures. Conventional tillage and addition manures (Tc) + (M) or (F) cause enhance yield and NPK uptake of faba bean in compare to minimum tillage without addition manures (Tm) + (C).    </w:t>
      </w:r>
    </w:p>
    <w:p w:rsidR="00067AA3" w:rsidRPr="00F47322" w:rsidRDefault="00067AA3" w:rsidP="00067AA3">
      <w:pPr>
        <w:spacing w:after="0" w:line="240" w:lineRule="auto"/>
        <w:jc w:val="lowKashida"/>
        <w:rPr>
          <w:rFonts w:ascii="Times New Roman" w:hAnsi="Times New Roman" w:cs="Times New Roman"/>
          <w:sz w:val="20"/>
          <w:szCs w:val="20"/>
        </w:rPr>
      </w:pPr>
      <w:r w:rsidRPr="00C97592">
        <w:rPr>
          <w:rFonts w:ascii="Times New Roman" w:hAnsi="Times New Roman" w:cs="Times New Roman"/>
          <w:sz w:val="20"/>
          <w:szCs w:val="20"/>
        </w:rPr>
        <w:t>[</w:t>
      </w:r>
      <w:r w:rsidRPr="006C7A07">
        <w:rPr>
          <w:rFonts w:ascii="Times New Roman" w:hAnsi="Times New Roman" w:cs="Times New Roman"/>
          <w:sz w:val="20"/>
          <w:szCs w:val="20"/>
        </w:rPr>
        <w:t>H.M.A. El-kotb</w:t>
      </w:r>
      <w:r w:rsidRPr="00C97592">
        <w:rPr>
          <w:rFonts w:ascii="Times New Roman" w:hAnsi="Times New Roman" w:cs="Times New Roman"/>
          <w:sz w:val="20"/>
          <w:szCs w:val="20"/>
        </w:rPr>
        <w:t>.</w:t>
      </w:r>
      <w:r w:rsidR="00227987">
        <w:rPr>
          <w:rFonts w:ascii="Times New Roman" w:hAnsi="Times New Roman" w:cs="Times New Roman"/>
          <w:sz w:val="20"/>
          <w:szCs w:val="20"/>
        </w:rPr>
        <w:t xml:space="preserve"> </w:t>
      </w:r>
      <w:r w:rsidRPr="006C7A07">
        <w:rPr>
          <w:rFonts w:ascii="Times New Roman" w:hAnsi="Times New Roman" w:cs="Times New Roman"/>
          <w:b/>
          <w:bCs/>
          <w:sz w:val="20"/>
          <w:szCs w:val="20"/>
        </w:rPr>
        <w:t>Combination effect</w:t>
      </w:r>
      <w:r w:rsidR="00227987">
        <w:rPr>
          <w:rFonts w:ascii="Times New Roman" w:hAnsi="Times New Roman" w:cs="Times New Roman"/>
          <w:b/>
          <w:bCs/>
          <w:sz w:val="20"/>
          <w:szCs w:val="20"/>
        </w:rPr>
        <w:t>s</w:t>
      </w:r>
      <w:r w:rsidRPr="006C7A07">
        <w:rPr>
          <w:rFonts w:ascii="Times New Roman" w:hAnsi="Times New Roman" w:cs="Times New Roman"/>
          <w:b/>
          <w:bCs/>
          <w:sz w:val="20"/>
          <w:szCs w:val="20"/>
        </w:rPr>
        <w:t xml:space="preserve"> of tillage systems and organic manures on some Physio-chemical properties of calcareous soil and faba bean productivity</w:t>
      </w:r>
      <w:r w:rsidRPr="00C97592">
        <w:rPr>
          <w:rFonts w:ascii="Times New Roman" w:hAnsi="Times New Roman" w:cs="Times New Roman"/>
          <w:sz w:val="20"/>
          <w:szCs w:val="20"/>
        </w:rPr>
        <w:t>.</w:t>
      </w:r>
      <w:r w:rsidRPr="00C97592">
        <w:rPr>
          <w:rFonts w:ascii="Times New Roman" w:hAnsi="Times New Roman" w:cs="Times New Roman"/>
          <w:bCs/>
          <w:i/>
          <w:sz w:val="20"/>
          <w:szCs w:val="20"/>
        </w:rPr>
        <w:t xml:space="preserve"> N Y Sci J</w:t>
      </w:r>
      <w:r w:rsidRPr="00C97592">
        <w:rPr>
          <w:rFonts w:ascii="Times New Roman" w:hAnsi="Times New Roman" w:cs="Times New Roman"/>
          <w:sz w:val="20"/>
          <w:szCs w:val="20"/>
        </w:rPr>
        <w:t>2013:6(</w:t>
      </w:r>
      <w:r w:rsidR="00152C2A">
        <w:rPr>
          <w:rFonts w:ascii="Times New Roman" w:hAnsi="Times New Roman" w:cs="Times New Roman"/>
          <w:sz w:val="20"/>
          <w:szCs w:val="20"/>
        </w:rPr>
        <w:t>12</w:t>
      </w:r>
      <w:r w:rsidRPr="00C97592">
        <w:rPr>
          <w:rFonts w:ascii="Times New Roman" w:hAnsi="Times New Roman" w:cs="Times New Roman"/>
          <w:sz w:val="20"/>
          <w:szCs w:val="20"/>
        </w:rPr>
        <w:t>):</w:t>
      </w:r>
      <w:r w:rsidR="00152C2A">
        <w:rPr>
          <w:rFonts w:ascii="Times New Roman" w:hAnsi="Times New Roman" w:cs="Times New Roman"/>
          <w:sz w:val="20"/>
          <w:szCs w:val="20"/>
        </w:rPr>
        <w:t>193</w:t>
      </w:r>
      <w:r w:rsidRPr="00C97592">
        <w:rPr>
          <w:rFonts w:ascii="Times New Roman" w:hAnsi="Times New Roman" w:cs="Times New Roman"/>
          <w:sz w:val="20"/>
          <w:szCs w:val="20"/>
          <w:lang w:eastAsia="zh-CN"/>
        </w:rPr>
        <w:t>-</w:t>
      </w:r>
      <w:r w:rsidR="00152C2A">
        <w:rPr>
          <w:rFonts w:ascii="Times New Roman" w:hAnsi="Times New Roman" w:cs="Times New Roman"/>
          <w:sz w:val="20"/>
          <w:szCs w:val="20"/>
          <w:lang w:eastAsia="zh-CN"/>
        </w:rPr>
        <w:t>202</w:t>
      </w:r>
      <w:r w:rsidRPr="00C97592">
        <w:rPr>
          <w:rFonts w:ascii="Times New Roman" w:hAnsi="Times New Roman" w:cs="Times New Roman"/>
          <w:sz w:val="20"/>
          <w:szCs w:val="20"/>
        </w:rPr>
        <w:t xml:space="preserve">]. (ISSN: 1554-0200). </w:t>
      </w:r>
      <w:hyperlink r:id="rId9" w:history="1">
        <w:r w:rsidRPr="00C97592">
          <w:rPr>
            <w:rStyle w:val="Hyperlink"/>
            <w:rFonts w:ascii="Times New Roman" w:hAnsi="Times New Roman" w:cs="Times New Roman"/>
            <w:sz w:val="20"/>
            <w:szCs w:val="20"/>
          </w:rPr>
          <w:t>http://www.sciencepub.net/newyork</w:t>
        </w:r>
      </w:hyperlink>
      <w:r w:rsidRPr="00C97592">
        <w:rPr>
          <w:rFonts w:ascii="Times New Roman" w:hAnsi="Times New Roman" w:cs="Times New Roman"/>
          <w:sz w:val="20"/>
          <w:szCs w:val="20"/>
          <w:lang w:eastAsia="zh-CN"/>
        </w:rPr>
        <w:t>.</w:t>
      </w:r>
      <w:r w:rsidR="00D02C3D">
        <w:rPr>
          <w:rFonts w:ascii="Times New Roman" w:hAnsi="Times New Roman" w:cs="Times New Roman"/>
          <w:sz w:val="20"/>
          <w:szCs w:val="20"/>
          <w:lang w:eastAsia="zh-CN"/>
        </w:rPr>
        <w:t xml:space="preserve"> 31</w:t>
      </w:r>
    </w:p>
    <w:p w:rsidR="00067AA3" w:rsidRPr="00C97592" w:rsidRDefault="00067AA3" w:rsidP="00067AA3">
      <w:pPr>
        <w:autoSpaceDE w:val="0"/>
        <w:autoSpaceDN w:val="0"/>
        <w:adjustRightInd w:val="0"/>
        <w:spacing w:after="0" w:line="240" w:lineRule="auto"/>
        <w:rPr>
          <w:rFonts w:ascii="Times New Roman" w:hAnsi="Times New Roman" w:cs="Times New Roman"/>
          <w:sz w:val="16"/>
          <w:szCs w:val="16"/>
        </w:rPr>
      </w:pPr>
    </w:p>
    <w:p w:rsidR="00067AA3" w:rsidRPr="00C97592" w:rsidRDefault="00067AA3" w:rsidP="00067AA3">
      <w:pPr>
        <w:spacing w:after="0" w:line="240" w:lineRule="auto"/>
        <w:jc w:val="both"/>
        <w:rPr>
          <w:rFonts w:ascii="Times New Roman" w:hAnsi="Times New Roman" w:cs="Times New Roman"/>
          <w:sz w:val="20"/>
          <w:szCs w:val="20"/>
          <w:vertAlign w:val="superscript"/>
        </w:rPr>
      </w:pPr>
      <w:r w:rsidRPr="00C97592">
        <w:rPr>
          <w:rFonts w:ascii="Times New Roman" w:hAnsi="Times New Roman" w:cs="Times New Roman"/>
          <w:b/>
          <w:bCs/>
          <w:sz w:val="20"/>
          <w:szCs w:val="20"/>
        </w:rPr>
        <w:t>Keywords</w:t>
      </w:r>
      <w:r w:rsidRPr="00C97592">
        <w:rPr>
          <w:rFonts w:ascii="Times New Roman" w:hAnsi="Times New Roman" w:cs="Times New Roman"/>
          <w:sz w:val="20"/>
          <w:szCs w:val="20"/>
        </w:rPr>
        <w:t xml:space="preserve">: </w:t>
      </w:r>
      <w:r w:rsidRPr="006C7A07">
        <w:rPr>
          <w:rFonts w:ascii="Times New Roman" w:hAnsi="Times New Roman" w:cs="Times New Roman"/>
          <w:sz w:val="20"/>
          <w:szCs w:val="20"/>
        </w:rPr>
        <w:t>Tillage system; manures; calcarous soil; Faba bean; yield and NPK uptake.</w:t>
      </w:r>
    </w:p>
    <w:p w:rsidR="00067AA3" w:rsidRPr="00C97592" w:rsidRDefault="00067AA3" w:rsidP="00152C2A">
      <w:pPr>
        <w:autoSpaceDE w:val="0"/>
        <w:autoSpaceDN w:val="0"/>
        <w:adjustRightInd w:val="0"/>
        <w:spacing w:after="0" w:line="240" w:lineRule="auto"/>
        <w:rPr>
          <w:rFonts w:ascii="Times New Roman" w:hAnsi="Times New Roman" w:cs="Times New Roman"/>
          <w:b/>
          <w:bCs/>
          <w:sz w:val="16"/>
          <w:szCs w:val="16"/>
        </w:rPr>
      </w:pPr>
    </w:p>
    <w:p w:rsidR="00067AA3" w:rsidRPr="00C97592" w:rsidRDefault="00067AA3" w:rsidP="00067AA3">
      <w:pPr>
        <w:autoSpaceDE w:val="0"/>
        <w:autoSpaceDN w:val="0"/>
        <w:adjustRightInd w:val="0"/>
        <w:spacing w:after="0" w:line="240" w:lineRule="auto"/>
        <w:rPr>
          <w:rFonts w:ascii="Times New Roman" w:hAnsi="Times New Roman" w:cs="Times New Roman"/>
          <w:b/>
          <w:bCs/>
          <w:sz w:val="20"/>
          <w:szCs w:val="20"/>
        </w:rPr>
        <w:sectPr w:rsidR="00067AA3" w:rsidRPr="00C97592" w:rsidSect="00152C2A">
          <w:headerReference w:type="default" r:id="rId10"/>
          <w:footerReference w:type="default" r:id="rId11"/>
          <w:pgSz w:w="12240" w:h="15840" w:code="1"/>
          <w:pgMar w:top="1440" w:right="1440" w:bottom="1440" w:left="1440" w:header="720" w:footer="720" w:gutter="0"/>
          <w:pgNumType w:start="193"/>
          <w:cols w:space="720"/>
          <w:docGrid w:linePitch="360"/>
        </w:sectPr>
      </w:pPr>
    </w:p>
    <w:p w:rsidR="00067AA3" w:rsidRPr="00C97592" w:rsidRDefault="00067AA3" w:rsidP="00067AA3">
      <w:pPr>
        <w:autoSpaceDE w:val="0"/>
        <w:autoSpaceDN w:val="0"/>
        <w:adjustRightInd w:val="0"/>
        <w:spacing w:after="0" w:line="240" w:lineRule="auto"/>
        <w:rPr>
          <w:rFonts w:ascii="Times New Roman" w:hAnsi="Times New Roman" w:cs="Times New Roman"/>
          <w:b/>
          <w:bCs/>
          <w:color w:val="FF0000"/>
          <w:sz w:val="20"/>
          <w:szCs w:val="20"/>
        </w:rPr>
      </w:pPr>
      <w:r w:rsidRPr="00C97592">
        <w:rPr>
          <w:rFonts w:ascii="Times New Roman" w:hAnsi="Times New Roman" w:cs="Times New Roman"/>
          <w:b/>
          <w:bCs/>
          <w:sz w:val="20"/>
          <w:szCs w:val="20"/>
        </w:rPr>
        <w:lastRenderedPageBreak/>
        <w:t>1. Introduction</w:t>
      </w:r>
    </w:p>
    <w:p w:rsidR="00067AA3" w:rsidRPr="006C7A07" w:rsidRDefault="00067AA3" w:rsidP="00067AA3">
      <w:pPr>
        <w:autoSpaceDE w:val="0"/>
        <w:autoSpaceDN w:val="0"/>
        <w:adjustRightInd w:val="0"/>
        <w:spacing w:after="0" w:line="240" w:lineRule="auto"/>
        <w:ind w:firstLine="360"/>
        <w:jc w:val="both"/>
        <w:rPr>
          <w:rFonts w:ascii="Times New Roman" w:hAnsi="Times New Roman" w:cs="Times New Roman"/>
          <w:sz w:val="20"/>
          <w:szCs w:val="20"/>
        </w:rPr>
      </w:pPr>
      <w:r w:rsidRPr="006C7A07">
        <w:rPr>
          <w:rFonts w:ascii="Times New Roman" w:hAnsi="Times New Roman" w:cs="Times New Roman"/>
          <w:sz w:val="20"/>
          <w:szCs w:val="20"/>
        </w:rPr>
        <w:t>Faba bean (Vicia faba L.) is an important legume crop in Egypt and many parts of the world. Its seeds exhibit high levels of protein (28–36 % of seed dry matter). And it is popular breakfast food and also used as vegetable green or fresh canned.</w:t>
      </w:r>
    </w:p>
    <w:p w:rsidR="00067AA3" w:rsidRPr="006C7A07" w:rsidRDefault="00067AA3" w:rsidP="00067AA3">
      <w:pPr>
        <w:autoSpaceDE w:val="0"/>
        <w:autoSpaceDN w:val="0"/>
        <w:adjustRightInd w:val="0"/>
        <w:spacing w:after="0" w:line="240" w:lineRule="auto"/>
        <w:ind w:firstLine="360"/>
        <w:jc w:val="both"/>
        <w:rPr>
          <w:rFonts w:ascii="Times New Roman" w:hAnsi="Times New Roman" w:cs="Times New Roman"/>
          <w:sz w:val="20"/>
          <w:szCs w:val="20"/>
        </w:rPr>
      </w:pPr>
      <w:r w:rsidRPr="006C7A07">
        <w:rPr>
          <w:rFonts w:ascii="Times New Roman" w:hAnsi="Times New Roman" w:cs="Times New Roman"/>
          <w:sz w:val="20"/>
          <w:szCs w:val="20"/>
        </w:rPr>
        <w:t xml:space="preserve"> Also, it is an important crop for improvement soil through using as break crop in cereal rotation to keep the soil fertile and then, improve soil productivity through nitrogen fixation. Calcareous soils are common in arid and semi-arid region, these types of soils are having poor in mineral and organic colloids and subsequently they are low fertility i.e., suffer shortage in both macro- and micronutrients and these soils having alkaline reaction. </w:t>
      </w:r>
    </w:p>
    <w:p w:rsidR="00067AA3" w:rsidRPr="006C7A07" w:rsidRDefault="00067AA3" w:rsidP="00067AA3">
      <w:pPr>
        <w:autoSpaceDE w:val="0"/>
        <w:autoSpaceDN w:val="0"/>
        <w:adjustRightInd w:val="0"/>
        <w:spacing w:after="0" w:line="240" w:lineRule="auto"/>
        <w:ind w:firstLine="360"/>
        <w:jc w:val="both"/>
        <w:rPr>
          <w:rFonts w:ascii="Times New Roman" w:hAnsi="Times New Roman" w:cs="Times New Roman"/>
          <w:sz w:val="20"/>
          <w:szCs w:val="20"/>
        </w:rPr>
      </w:pPr>
      <w:r w:rsidRPr="006C7A07">
        <w:rPr>
          <w:rFonts w:ascii="Times New Roman" w:hAnsi="Times New Roman" w:cs="Times New Roman"/>
          <w:sz w:val="20"/>
          <w:szCs w:val="20"/>
        </w:rPr>
        <w:t xml:space="preserve">The no-tillage practice is carried out worldwide for erosion control and to maintain soil fertility. From an economic point of view, the use of minimum tillage and no-tillage practices provides significant energy savings (compared to conventional tillage) in on-farm use of fuel and in machine operation </w:t>
      </w:r>
      <w:r w:rsidRPr="00194837">
        <w:rPr>
          <w:rFonts w:ascii="Times New Roman" w:hAnsi="Times New Roman" w:cs="Times New Roman"/>
          <w:b/>
          <w:bCs/>
          <w:sz w:val="20"/>
          <w:szCs w:val="20"/>
        </w:rPr>
        <w:t>(Zenter et al., 2004)</w:t>
      </w:r>
      <w:r w:rsidRPr="006C7A07">
        <w:rPr>
          <w:rFonts w:ascii="Times New Roman" w:hAnsi="Times New Roman" w:cs="Times New Roman"/>
          <w:sz w:val="20"/>
          <w:szCs w:val="20"/>
        </w:rPr>
        <w:t xml:space="preserve">. Soil plowing and rearrangement with clean surface from preceding crop residues and weeds is a technique, which aims at a creation of better physical conditions for growth. Nevertheless, it causes reversible changes as water loss and organic matter decline. No and minimum tillage are considered as </w:t>
      </w:r>
      <w:r w:rsidRPr="006C7A07">
        <w:rPr>
          <w:rFonts w:ascii="Times New Roman" w:hAnsi="Times New Roman" w:cs="Times New Roman"/>
          <w:sz w:val="20"/>
          <w:szCs w:val="20"/>
        </w:rPr>
        <w:lastRenderedPageBreak/>
        <w:t xml:space="preserve">alternative techniques for tilling the soil. Despite no tillage disadvantages, as bulk density and soil compaction, which may negatively influence nutrients uptake with poor performance of root growth </w:t>
      </w:r>
      <w:r w:rsidRPr="00194837">
        <w:rPr>
          <w:rFonts w:ascii="Times New Roman" w:hAnsi="Times New Roman" w:cs="Times New Roman"/>
          <w:b/>
          <w:bCs/>
          <w:sz w:val="20"/>
          <w:szCs w:val="20"/>
        </w:rPr>
        <w:t>(Herridge and Holland, 1992),</w:t>
      </w:r>
      <w:r w:rsidRPr="006C7A07">
        <w:rPr>
          <w:rFonts w:ascii="Times New Roman" w:hAnsi="Times New Roman" w:cs="Times New Roman"/>
          <w:sz w:val="20"/>
          <w:szCs w:val="20"/>
        </w:rPr>
        <w:t xml:space="preserve"> it is advantageous over conventional tillage in some cases, as conservation tillage </w:t>
      </w:r>
      <w:r w:rsidRPr="00FE0595">
        <w:rPr>
          <w:rFonts w:ascii="Times New Roman" w:hAnsi="Times New Roman" w:cs="Times New Roman"/>
          <w:b/>
          <w:bCs/>
          <w:sz w:val="20"/>
          <w:szCs w:val="20"/>
        </w:rPr>
        <w:t>(Francis, 1986)</w:t>
      </w:r>
      <w:r w:rsidRPr="006C7A07">
        <w:rPr>
          <w:rFonts w:ascii="Times New Roman" w:hAnsi="Times New Roman" w:cs="Times New Roman"/>
          <w:sz w:val="20"/>
          <w:szCs w:val="20"/>
        </w:rPr>
        <w:t xml:space="preserve">. To escape from no tillage disadvantages and save time for sowing a crop, reduced tillage may be used as an important alternative </w:t>
      </w:r>
      <w:r w:rsidRPr="00FE0595">
        <w:rPr>
          <w:rFonts w:ascii="Times New Roman" w:hAnsi="Times New Roman" w:cs="Times New Roman"/>
          <w:b/>
          <w:bCs/>
          <w:sz w:val="20"/>
          <w:szCs w:val="20"/>
        </w:rPr>
        <w:t>(Khalil, 1997; Nawar and Khalil, 2004)</w:t>
      </w:r>
      <w:r w:rsidRPr="006C7A07">
        <w:rPr>
          <w:rFonts w:ascii="Times New Roman" w:hAnsi="Times New Roman" w:cs="Times New Roman"/>
          <w:sz w:val="20"/>
          <w:szCs w:val="20"/>
        </w:rPr>
        <w:t xml:space="preserve">. </w:t>
      </w:r>
      <w:r w:rsidRPr="00FE0595">
        <w:rPr>
          <w:rFonts w:ascii="Times New Roman" w:hAnsi="Times New Roman" w:cs="Times New Roman"/>
          <w:b/>
          <w:bCs/>
          <w:sz w:val="20"/>
          <w:szCs w:val="20"/>
        </w:rPr>
        <w:t>Alvarez and Steinbach (2009)</w:t>
      </w:r>
      <w:r w:rsidRPr="006C7A07">
        <w:rPr>
          <w:rFonts w:ascii="Times New Roman" w:hAnsi="Times New Roman" w:cs="Times New Roman"/>
          <w:sz w:val="20"/>
          <w:szCs w:val="20"/>
        </w:rPr>
        <w:t xml:space="preserve"> observed that aggregate stability and water infiltration rate were higher in soils subjected to limited tillage systems than under plow tillage. Much of the yield increase was due to an increase in soil water in the 0-30 cm soil layer with no-tillage and minimum tillage. Maintaining and improving soil quality is crucial if agricultural productivity and environment quality are to be sustained for future generations (</w:t>
      </w:r>
      <w:r w:rsidRPr="00FE0595">
        <w:rPr>
          <w:rFonts w:ascii="Times New Roman" w:hAnsi="Times New Roman" w:cs="Times New Roman"/>
          <w:b/>
          <w:bCs/>
          <w:sz w:val="20"/>
          <w:szCs w:val="20"/>
        </w:rPr>
        <w:t>Reeves, 1997)</w:t>
      </w:r>
      <w:r w:rsidRPr="006C7A07">
        <w:rPr>
          <w:rFonts w:ascii="Times New Roman" w:hAnsi="Times New Roman" w:cs="Times New Roman"/>
          <w:sz w:val="20"/>
          <w:szCs w:val="20"/>
        </w:rPr>
        <w:t xml:space="preserve">. The adoption of limited tillage systems leads to soil improvement but also generates the necessity of increased nitrogen fertilizers to sustain crop yields </w:t>
      </w:r>
      <w:r w:rsidRPr="00FE0595">
        <w:rPr>
          <w:rFonts w:ascii="Times New Roman" w:hAnsi="Times New Roman" w:cs="Times New Roman"/>
          <w:b/>
          <w:bCs/>
          <w:sz w:val="20"/>
          <w:szCs w:val="20"/>
        </w:rPr>
        <w:t>(Alvarez and Steinbach, 2009)</w:t>
      </w:r>
      <w:r w:rsidRPr="006C7A07">
        <w:rPr>
          <w:rFonts w:ascii="Times New Roman" w:hAnsi="Times New Roman" w:cs="Times New Roman"/>
          <w:sz w:val="20"/>
          <w:szCs w:val="20"/>
        </w:rPr>
        <w:t xml:space="preserve">. </w:t>
      </w:r>
    </w:p>
    <w:p w:rsidR="00067AA3" w:rsidRPr="006C7A07" w:rsidRDefault="00067AA3" w:rsidP="00067AA3">
      <w:pPr>
        <w:autoSpaceDE w:val="0"/>
        <w:autoSpaceDN w:val="0"/>
        <w:adjustRightInd w:val="0"/>
        <w:spacing w:after="0" w:line="240" w:lineRule="auto"/>
        <w:ind w:firstLine="360"/>
        <w:jc w:val="both"/>
        <w:rPr>
          <w:rFonts w:ascii="Times New Roman" w:hAnsi="Times New Roman" w:cs="Times New Roman"/>
          <w:sz w:val="20"/>
          <w:szCs w:val="20"/>
        </w:rPr>
      </w:pPr>
      <w:r w:rsidRPr="006C7A07">
        <w:rPr>
          <w:rFonts w:ascii="Times New Roman" w:hAnsi="Times New Roman" w:cs="Times New Roman"/>
          <w:sz w:val="20"/>
          <w:szCs w:val="20"/>
        </w:rPr>
        <w:t xml:space="preserve">Soil organic matter is often considered as a key index of soil quality as it determines numerous factors influencing crop productivity. Application of organic manures has various advantages such as increasing </w:t>
      </w:r>
      <w:r w:rsidRPr="006C7A07">
        <w:rPr>
          <w:rFonts w:ascii="Times New Roman" w:hAnsi="Times New Roman" w:cs="Times New Roman"/>
          <w:sz w:val="20"/>
          <w:szCs w:val="20"/>
        </w:rPr>
        <w:lastRenderedPageBreak/>
        <w:t xml:space="preserve">soil physical and chemical properties as water holding capacity, organic carbon content apart from supplying good quality of nutrients. The addition of organic sources could increase the yield through improving soil productivity and higher fertilizer use efficiency. Organic fertilizers are frequently considered the most important amendments for soil reclamation and improvement, especially for calcareous soils. Organic fertilizers are a source of plant nutrients and make best positive changes in the soil properties. Many investigators indicated that the application of organic fertilizer increased the nutrient contents in the soil, their uptake and consequently increased the productivity of crops </w:t>
      </w:r>
      <w:r w:rsidRPr="00194837">
        <w:rPr>
          <w:rFonts w:ascii="Times New Roman" w:hAnsi="Times New Roman" w:cs="Times New Roman"/>
          <w:b/>
          <w:bCs/>
          <w:sz w:val="20"/>
          <w:szCs w:val="20"/>
        </w:rPr>
        <w:t>(Ali and Mahmoud 2012)</w:t>
      </w:r>
      <w:r>
        <w:rPr>
          <w:rFonts w:ascii="Times New Roman" w:hAnsi="Times New Roman" w:cs="Times New Roman"/>
          <w:b/>
          <w:bCs/>
          <w:sz w:val="20"/>
          <w:szCs w:val="20"/>
        </w:rPr>
        <w:t>.</w:t>
      </w:r>
      <w:r>
        <w:rPr>
          <w:rFonts w:ascii="Times New Roman" w:hAnsi="Times New Roman" w:cs="Times New Roman"/>
          <w:sz w:val="20"/>
          <w:szCs w:val="20"/>
        </w:rPr>
        <w:t>T</w:t>
      </w:r>
      <w:r w:rsidRPr="006C7A07">
        <w:rPr>
          <w:rFonts w:ascii="Times New Roman" w:hAnsi="Times New Roman" w:cs="Times New Roman"/>
          <w:sz w:val="20"/>
          <w:szCs w:val="20"/>
        </w:rPr>
        <w:t xml:space="preserve">he application of organic material helps the microorganisms to produce polysaccharides, which improve the soil structure. Organic manures not only act as a source of plant nutrients and energy for microorganisms but also influence the availability of native nutrients. In addition organic manure improves water holding capacity and permeability of the soil </w:t>
      </w:r>
      <w:r w:rsidRPr="00FE0595">
        <w:rPr>
          <w:rFonts w:ascii="Times New Roman" w:hAnsi="Times New Roman" w:cs="Times New Roman"/>
          <w:b/>
          <w:bCs/>
          <w:sz w:val="20"/>
          <w:szCs w:val="20"/>
        </w:rPr>
        <w:t>(Hussain et al., 2004)</w:t>
      </w:r>
      <w:r w:rsidRPr="006C7A07">
        <w:rPr>
          <w:rFonts w:ascii="Times New Roman" w:hAnsi="Times New Roman" w:cs="Times New Roman"/>
          <w:sz w:val="20"/>
          <w:szCs w:val="20"/>
        </w:rPr>
        <w:t xml:space="preserve">. </w:t>
      </w:r>
      <w:r w:rsidRPr="00FE0595">
        <w:rPr>
          <w:rFonts w:ascii="Times New Roman" w:hAnsi="Times New Roman" w:cs="Times New Roman"/>
          <w:b/>
          <w:bCs/>
          <w:sz w:val="20"/>
          <w:szCs w:val="20"/>
        </w:rPr>
        <w:t>Azza et al. (2011)</w:t>
      </w:r>
      <w:r w:rsidRPr="006C7A07">
        <w:rPr>
          <w:rFonts w:ascii="Times New Roman" w:hAnsi="Times New Roman" w:cs="Times New Roman"/>
          <w:sz w:val="20"/>
          <w:szCs w:val="20"/>
        </w:rPr>
        <w:t xml:space="preserve"> reported that organic matter makes its greatest contribution to soil productivity. It provides nutrients to the soil, improves its water holding capacity, and helps the soil to maintain good tilth and thereby better aeration for germinating seeds and plant root development.</w:t>
      </w:r>
    </w:p>
    <w:p w:rsidR="00067AA3" w:rsidRPr="006C7A07" w:rsidRDefault="00067AA3" w:rsidP="00067AA3">
      <w:pPr>
        <w:autoSpaceDE w:val="0"/>
        <w:autoSpaceDN w:val="0"/>
        <w:adjustRightInd w:val="0"/>
        <w:spacing w:after="0" w:line="240" w:lineRule="auto"/>
        <w:ind w:firstLine="270"/>
        <w:jc w:val="both"/>
        <w:rPr>
          <w:rFonts w:ascii="Times New Roman" w:hAnsi="Times New Roman" w:cs="Times New Roman"/>
          <w:sz w:val="20"/>
          <w:szCs w:val="20"/>
        </w:rPr>
      </w:pPr>
      <w:r w:rsidRPr="006C7A07">
        <w:rPr>
          <w:rFonts w:ascii="Times New Roman" w:hAnsi="Times New Roman" w:cs="Times New Roman"/>
          <w:sz w:val="20"/>
          <w:szCs w:val="20"/>
        </w:rPr>
        <w:t xml:space="preserve">Composting is a biological decomposition process during which microorganisms convert raw organic materials into relatively stable humus-like material. During decomposition, microorganisms assimilate complex organic substances and release inorganic nutrients </w:t>
      </w:r>
      <w:r w:rsidRPr="00FE0595">
        <w:rPr>
          <w:rFonts w:ascii="Times New Roman" w:hAnsi="Times New Roman" w:cs="Times New Roman"/>
          <w:b/>
          <w:bCs/>
          <w:sz w:val="20"/>
          <w:szCs w:val="20"/>
        </w:rPr>
        <w:t>(Metting, 1993)</w:t>
      </w:r>
      <w:r w:rsidRPr="006C7A07">
        <w:rPr>
          <w:rFonts w:ascii="Times New Roman" w:hAnsi="Times New Roman" w:cs="Times New Roman"/>
          <w:sz w:val="20"/>
          <w:szCs w:val="20"/>
        </w:rPr>
        <w:t>. Compost plays an important role in improving soil organic matter, nitrogen content, P</w:t>
      </w:r>
      <w:r w:rsidRPr="006C7A07">
        <w:rPr>
          <w:rFonts w:ascii="Times New Roman" w:hAnsi="Times New Roman" w:cs="Times New Roman"/>
          <w:sz w:val="20"/>
          <w:szCs w:val="20"/>
          <w:vertAlign w:val="subscript"/>
        </w:rPr>
        <w:t>2</w:t>
      </w:r>
      <w:r w:rsidRPr="006C7A07">
        <w:rPr>
          <w:rFonts w:ascii="Times New Roman" w:hAnsi="Times New Roman" w:cs="Times New Roman"/>
          <w:sz w:val="20"/>
          <w:szCs w:val="20"/>
        </w:rPr>
        <w:t>O</w:t>
      </w:r>
      <w:r w:rsidRPr="006C7A07">
        <w:rPr>
          <w:rFonts w:ascii="Times New Roman" w:hAnsi="Times New Roman" w:cs="Times New Roman"/>
          <w:sz w:val="20"/>
          <w:szCs w:val="20"/>
          <w:vertAlign w:val="subscript"/>
        </w:rPr>
        <w:t>5</w:t>
      </w:r>
      <w:r w:rsidRPr="006C7A07">
        <w:rPr>
          <w:rFonts w:ascii="Times New Roman" w:hAnsi="Times New Roman" w:cs="Times New Roman"/>
          <w:sz w:val="20"/>
          <w:szCs w:val="20"/>
        </w:rPr>
        <w:t xml:space="preserve"> concentration and exchangeable cations. Furthermore, it decreases soil pH, which results in increasing solubility of nutrients and nutrient availability to the plants that enhance plant growth and development </w:t>
      </w:r>
      <w:r w:rsidRPr="00FE0595">
        <w:rPr>
          <w:rFonts w:ascii="Times New Roman" w:hAnsi="Times New Roman" w:cs="Times New Roman"/>
          <w:b/>
          <w:bCs/>
          <w:sz w:val="20"/>
          <w:szCs w:val="20"/>
        </w:rPr>
        <w:t>(Wafaa et al., 2004)</w:t>
      </w:r>
      <w:r w:rsidRPr="006C7A07">
        <w:rPr>
          <w:rFonts w:ascii="Times New Roman" w:hAnsi="Times New Roman" w:cs="Times New Roman"/>
          <w:sz w:val="20"/>
          <w:szCs w:val="20"/>
        </w:rPr>
        <w:t xml:space="preserve">. The application of compost has been shown to positively affect the structure, porosity, water holding capacity, nutrient content and organic matter content of the soil </w:t>
      </w:r>
      <w:r w:rsidRPr="00FE0595">
        <w:rPr>
          <w:rFonts w:ascii="Times New Roman" w:hAnsi="Times New Roman" w:cs="Times New Roman"/>
          <w:b/>
          <w:bCs/>
          <w:sz w:val="20"/>
          <w:szCs w:val="20"/>
        </w:rPr>
        <w:t>(Smith, 1996)</w:t>
      </w:r>
      <w:r w:rsidRPr="006C7A07">
        <w:rPr>
          <w:rFonts w:ascii="Times New Roman" w:hAnsi="Times New Roman" w:cs="Times New Roman"/>
          <w:sz w:val="20"/>
          <w:szCs w:val="20"/>
        </w:rPr>
        <w:t xml:space="preserve"> and to improve plant growth, crop yield and quality. </w:t>
      </w:r>
      <w:r w:rsidRPr="00FE0595">
        <w:rPr>
          <w:rFonts w:ascii="Times New Roman" w:hAnsi="Times New Roman" w:cs="Times New Roman"/>
          <w:b/>
          <w:bCs/>
          <w:sz w:val="20"/>
          <w:szCs w:val="20"/>
        </w:rPr>
        <w:t xml:space="preserve">Weber et al.(2007)  </w:t>
      </w:r>
      <w:r w:rsidRPr="006C7A07">
        <w:rPr>
          <w:rFonts w:ascii="Times New Roman" w:hAnsi="Times New Roman" w:cs="Times New Roman"/>
          <w:sz w:val="20"/>
          <w:szCs w:val="20"/>
        </w:rPr>
        <w:t>reported that the continuous release of nitrogen from compost into the soil improves not only the soil fertility, but also the conditions of organic matter mineralization. There is considerable evidence in the literature dealing with the increase phosphorus solubility following organic material application (</w:t>
      </w:r>
      <w:r w:rsidRPr="00FE0595">
        <w:rPr>
          <w:rFonts w:ascii="Times New Roman" w:hAnsi="Times New Roman" w:cs="Times New Roman"/>
          <w:b/>
          <w:bCs/>
          <w:sz w:val="20"/>
          <w:szCs w:val="20"/>
        </w:rPr>
        <w:t>Sanyal and De Datta, 1991). Moreover, Astier et al. (2006)</w:t>
      </w:r>
      <w:r w:rsidRPr="006C7A07">
        <w:rPr>
          <w:rFonts w:ascii="Times New Roman" w:hAnsi="Times New Roman" w:cs="Times New Roman"/>
          <w:sz w:val="20"/>
          <w:szCs w:val="20"/>
        </w:rPr>
        <w:t xml:space="preserve"> observed that green manure and tillage had a significant effect on maize grain yield, and N and P uptake, with conventional tillage with vetch as green manure performing better than no-tillage. Also, soil organic C and total N were significantly higher under no-tillage </w:t>
      </w:r>
      <w:r w:rsidRPr="006C7A07">
        <w:rPr>
          <w:rFonts w:ascii="Times New Roman" w:hAnsi="Times New Roman" w:cs="Times New Roman"/>
          <w:sz w:val="20"/>
          <w:szCs w:val="20"/>
        </w:rPr>
        <w:lastRenderedPageBreak/>
        <w:t xml:space="preserve">than under conventional tillage. Responses of faba bean growth to tillage operation were investigated in different studies. </w:t>
      </w:r>
    </w:p>
    <w:p w:rsidR="00067AA3" w:rsidRPr="006C7A07" w:rsidRDefault="00067AA3" w:rsidP="00067AA3">
      <w:pPr>
        <w:autoSpaceDE w:val="0"/>
        <w:autoSpaceDN w:val="0"/>
        <w:adjustRightInd w:val="0"/>
        <w:spacing w:after="0" w:line="240" w:lineRule="auto"/>
        <w:ind w:firstLine="270"/>
        <w:jc w:val="both"/>
        <w:rPr>
          <w:rFonts w:ascii="Times New Roman" w:hAnsi="Times New Roman" w:cs="Times New Roman"/>
          <w:sz w:val="20"/>
          <w:szCs w:val="20"/>
        </w:rPr>
      </w:pPr>
    </w:p>
    <w:p w:rsidR="00067AA3" w:rsidRPr="00F47322" w:rsidRDefault="000E498C" w:rsidP="00067AA3">
      <w:pPr>
        <w:autoSpaceDE w:val="0"/>
        <w:autoSpaceDN w:val="0"/>
        <w:adjustRightInd w:val="0"/>
        <w:spacing w:after="0" w:line="240" w:lineRule="auto"/>
        <w:rPr>
          <w:rFonts w:ascii="Times New Roman" w:hAnsi="Times New Roman" w:cs="Times New Roman"/>
          <w:sz w:val="20"/>
          <w:szCs w:val="20"/>
        </w:rPr>
      </w:pPr>
      <w:r w:rsidRPr="00F47322">
        <w:rPr>
          <w:rFonts w:ascii="Times New Roman" w:hAnsi="Times New Roman" w:cs="Times New Roman"/>
          <w:b/>
          <w:bCs/>
          <w:sz w:val="20"/>
          <w:szCs w:val="20"/>
        </w:rPr>
        <w:t>2. Materials</w:t>
      </w:r>
      <w:r w:rsidR="00067AA3" w:rsidRPr="00F47322">
        <w:rPr>
          <w:rFonts w:ascii="Times New Roman" w:hAnsi="Times New Roman" w:cs="Times New Roman"/>
          <w:b/>
          <w:bCs/>
          <w:sz w:val="20"/>
          <w:szCs w:val="20"/>
        </w:rPr>
        <w:t xml:space="preserve"> and Methods</w:t>
      </w:r>
    </w:p>
    <w:p w:rsidR="00067AA3" w:rsidRPr="006C7A07" w:rsidRDefault="00067AA3" w:rsidP="00067AA3">
      <w:pPr>
        <w:autoSpaceDE w:val="0"/>
        <w:autoSpaceDN w:val="0"/>
        <w:adjustRightInd w:val="0"/>
        <w:spacing w:after="0" w:line="240" w:lineRule="auto"/>
        <w:ind w:firstLine="270"/>
        <w:jc w:val="both"/>
        <w:rPr>
          <w:rFonts w:ascii="Times New Roman" w:hAnsi="Times New Roman" w:cs="Times New Roman"/>
          <w:sz w:val="20"/>
          <w:szCs w:val="20"/>
        </w:rPr>
      </w:pPr>
      <w:r w:rsidRPr="006C7A07">
        <w:rPr>
          <w:rFonts w:ascii="Times New Roman" w:hAnsi="Times New Roman" w:cs="Times New Roman"/>
          <w:sz w:val="20"/>
          <w:szCs w:val="20"/>
        </w:rPr>
        <w:t xml:space="preserve">This research work was carried out in the calcareous soil at El-Nubaria Agricultural Research Station, (ARC), El-Behera Governorate during the two successive seasons of 2009/2010 and 2010/2011. Two field experiments, i.e., one experiment each season, were carried out to study effect of the combination between tillage systems, (Conventional and Minimum tillage) and organic manures addition on some physio-chemical properties of soil, productivity and NPK uptake of broad bean (Vicia faba L., var. Egypt 1). The experiment was laid out in split plot design with four replicates. Tillage treatments were laid as the two main plots, they were conventional tillage (Tc): three passes and minimum tillage (Tm): one pass through the upper layer of soil. Manure treatments of Farm yard manure: (F) and Compost: (M) </w:t>
      </w:r>
      <w:r w:rsidR="00ED45B2">
        <w:rPr>
          <w:rFonts w:ascii="Times New Roman" w:hAnsi="Times New Roman" w:cs="Times New Roman"/>
          <w:sz w:val="20"/>
          <w:szCs w:val="20"/>
        </w:rPr>
        <w:t xml:space="preserve">at rate 10 tons/fed., </w:t>
      </w:r>
      <w:r w:rsidRPr="006C7A07">
        <w:rPr>
          <w:rFonts w:ascii="Times New Roman" w:hAnsi="Times New Roman" w:cs="Times New Roman"/>
          <w:sz w:val="20"/>
          <w:szCs w:val="20"/>
        </w:rPr>
        <w:t>as well as no-manure addition Control: (C) were assigned to sub-main plots. The sub-main plot area was 10.5 m</w:t>
      </w:r>
      <w:r w:rsidRPr="006C7A07">
        <w:rPr>
          <w:rFonts w:ascii="Times New Roman" w:hAnsi="Times New Roman" w:cs="Times New Roman"/>
          <w:sz w:val="20"/>
          <w:szCs w:val="20"/>
          <w:vertAlign w:val="superscript"/>
        </w:rPr>
        <w:t>2</w:t>
      </w:r>
      <w:r w:rsidRPr="006C7A07">
        <w:rPr>
          <w:rFonts w:ascii="Times New Roman" w:hAnsi="Times New Roman" w:cs="Times New Roman"/>
          <w:sz w:val="20"/>
          <w:szCs w:val="20"/>
        </w:rPr>
        <w:t xml:space="preserve"> (3m width and 3.5 m in length). N-fertilizer was added as ammonium nitrate (33.5 % N) with recommended dose of 20 Kg N fed</w:t>
      </w:r>
      <w:r w:rsidRPr="006C7A07">
        <w:rPr>
          <w:rFonts w:ascii="Times New Roman" w:hAnsi="Times New Roman" w:cs="Times New Roman"/>
          <w:sz w:val="20"/>
          <w:szCs w:val="20"/>
          <w:vertAlign w:val="superscript"/>
        </w:rPr>
        <w:t>-1</w:t>
      </w:r>
      <w:r w:rsidRPr="006C7A07">
        <w:rPr>
          <w:rFonts w:ascii="Times New Roman" w:hAnsi="Times New Roman" w:cs="Times New Roman"/>
          <w:sz w:val="20"/>
          <w:szCs w:val="20"/>
        </w:rPr>
        <w:t>, while, P-fertilizer as mono-superphosphate (15% P</w:t>
      </w:r>
      <w:r w:rsidRPr="006C7A07">
        <w:rPr>
          <w:rFonts w:ascii="Times New Roman" w:hAnsi="Times New Roman" w:cs="Times New Roman"/>
          <w:sz w:val="20"/>
          <w:szCs w:val="20"/>
          <w:vertAlign w:val="subscript"/>
        </w:rPr>
        <w:t>2</w:t>
      </w:r>
      <w:r w:rsidRPr="006C7A07">
        <w:rPr>
          <w:rFonts w:ascii="Times New Roman" w:hAnsi="Times New Roman" w:cs="Times New Roman"/>
          <w:sz w:val="20"/>
          <w:szCs w:val="20"/>
        </w:rPr>
        <w:t>O</w:t>
      </w:r>
      <w:r w:rsidRPr="006C7A07">
        <w:rPr>
          <w:rFonts w:ascii="Times New Roman" w:hAnsi="Times New Roman" w:cs="Times New Roman"/>
          <w:sz w:val="20"/>
          <w:szCs w:val="20"/>
          <w:vertAlign w:val="subscript"/>
        </w:rPr>
        <w:t>5</w:t>
      </w:r>
      <w:r w:rsidRPr="006C7A07">
        <w:rPr>
          <w:rFonts w:ascii="Times New Roman" w:hAnsi="Times New Roman" w:cs="Times New Roman"/>
          <w:sz w:val="20"/>
          <w:szCs w:val="20"/>
        </w:rPr>
        <w:t>) was applied at the rate of 22.5 Kg P</w:t>
      </w:r>
      <w:r w:rsidRPr="006C7A07">
        <w:rPr>
          <w:rFonts w:ascii="Times New Roman" w:hAnsi="Times New Roman" w:cs="Times New Roman"/>
          <w:sz w:val="20"/>
          <w:szCs w:val="20"/>
          <w:vertAlign w:val="subscript"/>
        </w:rPr>
        <w:t>2</w:t>
      </w:r>
      <w:r w:rsidRPr="006C7A07">
        <w:rPr>
          <w:rFonts w:ascii="Times New Roman" w:hAnsi="Times New Roman" w:cs="Times New Roman"/>
          <w:sz w:val="20"/>
          <w:szCs w:val="20"/>
        </w:rPr>
        <w:t>O</w:t>
      </w:r>
      <w:r w:rsidRPr="006C7A07">
        <w:rPr>
          <w:rFonts w:ascii="Times New Roman" w:hAnsi="Times New Roman" w:cs="Times New Roman"/>
          <w:sz w:val="20"/>
          <w:szCs w:val="20"/>
          <w:vertAlign w:val="subscript"/>
        </w:rPr>
        <w:t>5</w:t>
      </w:r>
      <w:r w:rsidRPr="006C7A07">
        <w:rPr>
          <w:rFonts w:ascii="Times New Roman" w:hAnsi="Times New Roman" w:cs="Times New Roman"/>
          <w:sz w:val="20"/>
          <w:szCs w:val="20"/>
        </w:rPr>
        <w:t xml:space="preserve"> fed</w:t>
      </w:r>
      <w:r w:rsidRPr="006C7A07">
        <w:rPr>
          <w:rFonts w:ascii="Times New Roman" w:hAnsi="Times New Roman" w:cs="Times New Roman"/>
          <w:sz w:val="20"/>
          <w:szCs w:val="20"/>
          <w:vertAlign w:val="superscript"/>
        </w:rPr>
        <w:t>-1</w:t>
      </w:r>
      <w:r w:rsidRPr="006C7A07">
        <w:rPr>
          <w:rFonts w:ascii="Times New Roman" w:hAnsi="Times New Roman" w:cs="Times New Roman"/>
          <w:sz w:val="20"/>
          <w:szCs w:val="20"/>
        </w:rPr>
        <w:t xml:space="preserve"> and K-fertilizer as potassium sulfate (48% K</w:t>
      </w:r>
      <w:r w:rsidRPr="006C7A07">
        <w:rPr>
          <w:rFonts w:ascii="Times New Roman" w:hAnsi="Times New Roman" w:cs="Times New Roman"/>
          <w:sz w:val="20"/>
          <w:szCs w:val="20"/>
          <w:vertAlign w:val="subscript"/>
        </w:rPr>
        <w:t>2</w:t>
      </w:r>
      <w:r w:rsidRPr="006C7A07">
        <w:rPr>
          <w:rFonts w:ascii="Times New Roman" w:hAnsi="Times New Roman" w:cs="Times New Roman"/>
          <w:sz w:val="20"/>
          <w:szCs w:val="20"/>
        </w:rPr>
        <w:t>O) was added at the rate of 24 Kg K</w:t>
      </w:r>
      <w:r w:rsidRPr="006C7A07">
        <w:rPr>
          <w:rFonts w:ascii="Times New Roman" w:hAnsi="Times New Roman" w:cs="Times New Roman"/>
          <w:sz w:val="20"/>
          <w:szCs w:val="20"/>
          <w:vertAlign w:val="subscript"/>
        </w:rPr>
        <w:t>2</w:t>
      </w:r>
      <w:r w:rsidRPr="006C7A07">
        <w:rPr>
          <w:rFonts w:ascii="Times New Roman" w:hAnsi="Times New Roman" w:cs="Times New Roman"/>
          <w:sz w:val="20"/>
          <w:szCs w:val="20"/>
        </w:rPr>
        <w:t>O fed</w:t>
      </w:r>
      <w:r w:rsidRPr="006C7A07">
        <w:rPr>
          <w:rFonts w:ascii="Times New Roman" w:hAnsi="Times New Roman" w:cs="Times New Roman"/>
          <w:sz w:val="20"/>
          <w:szCs w:val="20"/>
          <w:vertAlign w:val="superscript"/>
        </w:rPr>
        <w:t>-1</w:t>
      </w:r>
      <w:r w:rsidRPr="006C7A07">
        <w:rPr>
          <w:rFonts w:ascii="Times New Roman" w:hAnsi="Times New Roman" w:cs="Times New Roman"/>
          <w:sz w:val="20"/>
          <w:szCs w:val="20"/>
        </w:rPr>
        <w:t>.  Organic manures were mixed with the soil before planting while; potassium fertilization was applied after 25 days from planting.</w:t>
      </w:r>
    </w:p>
    <w:p w:rsidR="00067AA3" w:rsidRPr="006C7A07" w:rsidRDefault="00067AA3" w:rsidP="00067AA3">
      <w:pPr>
        <w:autoSpaceDE w:val="0"/>
        <w:autoSpaceDN w:val="0"/>
        <w:adjustRightInd w:val="0"/>
        <w:spacing w:after="0" w:line="240" w:lineRule="auto"/>
        <w:ind w:firstLine="270"/>
        <w:jc w:val="both"/>
        <w:rPr>
          <w:rFonts w:ascii="Times New Roman" w:hAnsi="Times New Roman" w:cs="Times New Roman"/>
          <w:sz w:val="20"/>
          <w:szCs w:val="20"/>
        </w:rPr>
      </w:pPr>
      <w:r w:rsidRPr="006C7A07">
        <w:rPr>
          <w:rFonts w:ascii="Times New Roman" w:hAnsi="Times New Roman" w:cs="Times New Roman"/>
          <w:sz w:val="20"/>
          <w:szCs w:val="20"/>
        </w:rPr>
        <w:t xml:space="preserve"> At harvest, ten plants from each sub-plot were taken randomly, and threshed. Grain and straw were dried using an electrical oven on 70 ºC until constant weights obtained. Then weigh</w:t>
      </w:r>
      <w:r>
        <w:rPr>
          <w:rFonts w:ascii="Times New Roman" w:hAnsi="Times New Roman" w:cs="Times New Roman"/>
          <w:sz w:val="20"/>
          <w:szCs w:val="20"/>
        </w:rPr>
        <w:t>t</w:t>
      </w:r>
      <w:r w:rsidRPr="006C7A07">
        <w:rPr>
          <w:rFonts w:ascii="Times New Roman" w:hAnsi="Times New Roman" w:cs="Times New Roman"/>
          <w:sz w:val="20"/>
          <w:szCs w:val="20"/>
        </w:rPr>
        <w:t xml:space="preserve">ed to obtain their dry weights and transferred to grain and straw yield in kg/fed. The grain and straw were ground and packed for chemical analysis to determine N, P and K. The total N was determined using micro-kjeldahl apparatus </w:t>
      </w:r>
      <w:r w:rsidRPr="00FE0595">
        <w:rPr>
          <w:rFonts w:ascii="Times New Roman" w:hAnsi="Times New Roman" w:cs="Times New Roman"/>
          <w:b/>
          <w:bCs/>
          <w:sz w:val="20"/>
          <w:szCs w:val="20"/>
        </w:rPr>
        <w:t>(Chapman andPratt, 1961)</w:t>
      </w:r>
      <w:r w:rsidRPr="006C7A07">
        <w:rPr>
          <w:rFonts w:ascii="Times New Roman" w:hAnsi="Times New Roman" w:cs="Times New Roman"/>
          <w:sz w:val="20"/>
          <w:szCs w:val="20"/>
        </w:rPr>
        <w:t xml:space="preserve">. Phosphorus was determined according to </w:t>
      </w:r>
      <w:r w:rsidRPr="00FE0595">
        <w:rPr>
          <w:rFonts w:ascii="Times New Roman" w:hAnsi="Times New Roman" w:cs="Times New Roman"/>
          <w:b/>
          <w:bCs/>
          <w:sz w:val="20"/>
          <w:szCs w:val="20"/>
        </w:rPr>
        <w:t>Jackson (1973)</w:t>
      </w:r>
      <w:r w:rsidRPr="006C7A07">
        <w:rPr>
          <w:rFonts w:ascii="Times New Roman" w:hAnsi="Times New Roman" w:cs="Times New Roman"/>
          <w:sz w:val="20"/>
          <w:szCs w:val="20"/>
        </w:rPr>
        <w:t xml:space="preserve">. Potassium being evaluated flame photometrically.  </w:t>
      </w:r>
    </w:p>
    <w:p w:rsidR="00067AA3" w:rsidRPr="006C7A07" w:rsidRDefault="00067AA3" w:rsidP="00067AA3">
      <w:pPr>
        <w:autoSpaceDE w:val="0"/>
        <w:autoSpaceDN w:val="0"/>
        <w:adjustRightInd w:val="0"/>
        <w:spacing w:after="0" w:line="240" w:lineRule="auto"/>
        <w:ind w:firstLine="270"/>
        <w:jc w:val="both"/>
        <w:rPr>
          <w:rFonts w:ascii="Times New Roman" w:hAnsi="Times New Roman" w:cs="Times New Roman"/>
          <w:sz w:val="20"/>
          <w:szCs w:val="20"/>
        </w:rPr>
      </w:pPr>
      <w:r w:rsidRPr="006C7A07">
        <w:rPr>
          <w:rFonts w:ascii="Times New Roman" w:hAnsi="Times New Roman" w:cs="Times New Roman"/>
          <w:sz w:val="20"/>
          <w:szCs w:val="20"/>
        </w:rPr>
        <w:t xml:space="preserve">Undisturbed and disturbed surface (0-30 cm) of soil samples were collected to determine some physical and chemical characteristics of the investigated soil, according to the methods described by </w:t>
      </w:r>
      <w:r w:rsidRPr="00FE0595">
        <w:rPr>
          <w:rFonts w:ascii="Times New Roman" w:hAnsi="Times New Roman" w:cs="Times New Roman"/>
          <w:b/>
          <w:bCs/>
          <w:sz w:val="20"/>
          <w:szCs w:val="20"/>
        </w:rPr>
        <w:t>Page et al. (1982)</w:t>
      </w:r>
      <w:r w:rsidRPr="006C7A07">
        <w:rPr>
          <w:rFonts w:ascii="Times New Roman" w:hAnsi="Times New Roman" w:cs="Times New Roman"/>
          <w:sz w:val="20"/>
          <w:szCs w:val="20"/>
        </w:rPr>
        <w:t xml:space="preserve"> and </w:t>
      </w:r>
      <w:r w:rsidRPr="00FE0595">
        <w:rPr>
          <w:rFonts w:ascii="Times New Roman" w:hAnsi="Times New Roman" w:cs="Times New Roman"/>
          <w:b/>
          <w:bCs/>
          <w:sz w:val="20"/>
          <w:szCs w:val="20"/>
        </w:rPr>
        <w:t>Klute (1986)</w:t>
      </w:r>
      <w:r w:rsidRPr="006C7A07">
        <w:rPr>
          <w:rFonts w:ascii="Times New Roman" w:hAnsi="Times New Roman" w:cs="Times New Roman"/>
          <w:sz w:val="20"/>
          <w:szCs w:val="20"/>
        </w:rPr>
        <w:t xml:space="preserve">. Statistically analyses of data were carried out and calculated according to </w:t>
      </w:r>
      <w:r w:rsidRPr="00FE0595">
        <w:rPr>
          <w:rFonts w:ascii="Times New Roman" w:hAnsi="Times New Roman" w:cs="Times New Roman"/>
          <w:b/>
          <w:bCs/>
          <w:sz w:val="20"/>
          <w:szCs w:val="20"/>
        </w:rPr>
        <w:t>Little and Hills (1978)</w:t>
      </w:r>
      <w:r w:rsidRPr="006C7A07">
        <w:rPr>
          <w:rFonts w:ascii="Times New Roman" w:hAnsi="Times New Roman" w:cs="Times New Roman"/>
          <w:sz w:val="20"/>
          <w:szCs w:val="20"/>
        </w:rPr>
        <w:t>. Table (1) shows some physical and chemical properties for the experimental field, calculated as average of the two seasons, and table (2) shows some properties of farmyard manure (F) and compost (M), calculated as average two seasons.</w:t>
      </w:r>
    </w:p>
    <w:p w:rsidR="00067AA3" w:rsidRPr="00F47322" w:rsidRDefault="00067AA3" w:rsidP="00067AA3">
      <w:pPr>
        <w:autoSpaceDE w:val="0"/>
        <w:autoSpaceDN w:val="0"/>
        <w:adjustRightInd w:val="0"/>
        <w:spacing w:after="0" w:line="240" w:lineRule="auto"/>
        <w:ind w:left="426" w:hanging="426"/>
        <w:jc w:val="both"/>
        <w:rPr>
          <w:rFonts w:ascii="Times New Roman" w:hAnsi="Times New Roman" w:cs="Times New Roman"/>
          <w:b/>
          <w:bCs/>
          <w:sz w:val="20"/>
          <w:szCs w:val="20"/>
          <w:lang w:bidi="ar-EG"/>
        </w:rPr>
        <w:sectPr w:rsidR="00067AA3" w:rsidRPr="00F47322" w:rsidSect="00A21A86">
          <w:type w:val="continuous"/>
          <w:pgSz w:w="12240" w:h="15840" w:code="1"/>
          <w:pgMar w:top="1440" w:right="1440" w:bottom="1440" w:left="1440" w:header="720" w:footer="720" w:gutter="0"/>
          <w:cols w:num="2" w:space="570"/>
          <w:docGrid w:linePitch="360"/>
        </w:sectPr>
      </w:pPr>
    </w:p>
    <w:p w:rsidR="00067AA3" w:rsidRPr="00F47322" w:rsidRDefault="00067AA3" w:rsidP="00067AA3">
      <w:pPr>
        <w:autoSpaceDE w:val="0"/>
        <w:autoSpaceDN w:val="0"/>
        <w:adjustRightInd w:val="0"/>
        <w:spacing w:after="0" w:line="240" w:lineRule="auto"/>
        <w:jc w:val="both"/>
        <w:rPr>
          <w:rFonts w:ascii="Times New Roman" w:hAnsi="Times New Roman" w:cs="Times New Roman"/>
          <w:b/>
          <w:bCs/>
          <w:sz w:val="18"/>
          <w:szCs w:val="18"/>
        </w:rPr>
      </w:pPr>
      <w:r w:rsidRPr="00F47322">
        <w:rPr>
          <w:rFonts w:ascii="Times New Roman" w:hAnsi="Times New Roman" w:cs="Times New Roman"/>
          <w:b/>
          <w:bCs/>
          <w:sz w:val="18"/>
          <w:szCs w:val="18"/>
        </w:rPr>
        <w:lastRenderedPageBreak/>
        <w:t>Table (1): Some physical and chemical properties of the experimental field.</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8"/>
        <w:gridCol w:w="900"/>
        <w:gridCol w:w="990"/>
        <w:gridCol w:w="1121"/>
        <w:gridCol w:w="861"/>
        <w:gridCol w:w="898"/>
        <w:gridCol w:w="720"/>
        <w:gridCol w:w="990"/>
        <w:gridCol w:w="810"/>
        <w:gridCol w:w="630"/>
        <w:gridCol w:w="810"/>
      </w:tblGrid>
      <w:tr w:rsidR="00067AA3" w:rsidRPr="00F47322" w:rsidTr="000F0561">
        <w:tc>
          <w:tcPr>
            <w:tcW w:w="2808" w:type="dxa"/>
            <w:gridSpan w:val="3"/>
            <w:vAlign w:val="center"/>
          </w:tcPr>
          <w:p w:rsidR="00067AA3" w:rsidRPr="00F47322" w:rsidRDefault="00067AA3" w:rsidP="000F0561">
            <w:pPr>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Particle size distribution</w:t>
            </w:r>
          </w:p>
          <w:p w:rsidR="00067AA3" w:rsidRPr="00F47322" w:rsidRDefault="00067AA3" w:rsidP="000F0561">
            <w:pPr>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w:t>
            </w:r>
          </w:p>
        </w:tc>
        <w:tc>
          <w:tcPr>
            <w:tcW w:w="1121" w:type="dxa"/>
            <w:vMerge w:val="restart"/>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Textural class</w:t>
            </w:r>
          </w:p>
        </w:tc>
        <w:tc>
          <w:tcPr>
            <w:tcW w:w="861" w:type="dxa"/>
            <w:vMerge w:val="restart"/>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CaCO</w:t>
            </w:r>
            <w:r w:rsidRPr="00F47322">
              <w:rPr>
                <w:rFonts w:ascii="Times New Roman" w:hAnsi="Times New Roman" w:cs="Times New Roman"/>
                <w:b/>
                <w:bCs/>
                <w:sz w:val="16"/>
                <w:szCs w:val="16"/>
                <w:vertAlign w:val="subscript"/>
              </w:rPr>
              <w:t>3</w:t>
            </w:r>
            <w:r w:rsidRPr="00F47322">
              <w:rPr>
                <w:rFonts w:ascii="Times New Roman" w:hAnsi="Times New Roman" w:cs="Times New Roman"/>
                <w:b/>
                <w:bCs/>
                <w:sz w:val="16"/>
                <w:szCs w:val="16"/>
              </w:rPr>
              <w:t xml:space="preserve">   (%)</w:t>
            </w:r>
          </w:p>
        </w:tc>
        <w:tc>
          <w:tcPr>
            <w:tcW w:w="898" w:type="dxa"/>
            <w:vMerge w:val="restart"/>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Organic matter      (%)</w:t>
            </w:r>
          </w:p>
        </w:tc>
        <w:tc>
          <w:tcPr>
            <w:tcW w:w="720" w:type="dxa"/>
            <w:vMerge w:val="restart"/>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PH</w:t>
            </w:r>
          </w:p>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(1:2.5)</w:t>
            </w:r>
          </w:p>
        </w:tc>
        <w:tc>
          <w:tcPr>
            <w:tcW w:w="990" w:type="dxa"/>
            <w:vMerge w:val="restart"/>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ECe ds/m</w:t>
            </w:r>
          </w:p>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tl/>
              </w:rPr>
            </w:pPr>
            <w:r w:rsidRPr="00F47322">
              <w:rPr>
                <w:rFonts w:ascii="Times New Roman" w:hAnsi="Times New Roman" w:cs="Times New Roman"/>
                <w:b/>
                <w:bCs/>
                <w:sz w:val="16"/>
                <w:szCs w:val="16"/>
              </w:rPr>
              <w:t>(1:2.5)</w:t>
            </w:r>
          </w:p>
        </w:tc>
        <w:tc>
          <w:tcPr>
            <w:tcW w:w="810" w:type="dxa"/>
            <w:vMerge w:val="restart"/>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B.D</w:t>
            </w:r>
          </w:p>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(g/cm</w:t>
            </w:r>
            <w:r w:rsidRPr="00F47322">
              <w:rPr>
                <w:rFonts w:ascii="Times New Roman" w:hAnsi="Times New Roman" w:cs="Times New Roman"/>
                <w:b/>
                <w:bCs/>
                <w:sz w:val="16"/>
                <w:szCs w:val="16"/>
                <w:vertAlign w:val="superscript"/>
              </w:rPr>
              <w:t>3</w:t>
            </w:r>
            <w:r w:rsidRPr="00F47322">
              <w:rPr>
                <w:rFonts w:ascii="Times New Roman" w:hAnsi="Times New Roman" w:cs="Times New Roman"/>
                <w:b/>
                <w:bCs/>
                <w:sz w:val="16"/>
                <w:szCs w:val="16"/>
              </w:rPr>
              <w:t>)</w:t>
            </w:r>
          </w:p>
        </w:tc>
        <w:tc>
          <w:tcPr>
            <w:tcW w:w="630" w:type="dxa"/>
            <w:vMerge w:val="restart"/>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T.P</w:t>
            </w:r>
          </w:p>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w:t>
            </w:r>
          </w:p>
        </w:tc>
        <w:tc>
          <w:tcPr>
            <w:tcW w:w="810" w:type="dxa"/>
            <w:vMerge w:val="restart"/>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H.C</w:t>
            </w:r>
          </w:p>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(cm/h</w:t>
            </w:r>
            <w:r w:rsidR="0021031C">
              <w:rPr>
                <w:rFonts w:ascii="Times New Roman" w:hAnsi="Times New Roman" w:cs="Times New Roman"/>
                <w:b/>
                <w:bCs/>
                <w:sz w:val="16"/>
                <w:szCs w:val="16"/>
              </w:rPr>
              <w:t>r</w:t>
            </w:r>
            <w:r w:rsidRPr="00F47322">
              <w:rPr>
                <w:rFonts w:ascii="Times New Roman" w:hAnsi="Times New Roman" w:cs="Times New Roman"/>
                <w:b/>
                <w:bCs/>
                <w:sz w:val="16"/>
                <w:szCs w:val="16"/>
              </w:rPr>
              <w:t>)</w:t>
            </w:r>
          </w:p>
        </w:tc>
      </w:tr>
      <w:tr w:rsidR="00067AA3" w:rsidRPr="00F47322" w:rsidTr="000F0561">
        <w:tc>
          <w:tcPr>
            <w:tcW w:w="918"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Sand</w:t>
            </w:r>
          </w:p>
        </w:tc>
        <w:tc>
          <w:tcPr>
            <w:tcW w:w="90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Silt</w:t>
            </w:r>
          </w:p>
        </w:tc>
        <w:tc>
          <w:tcPr>
            <w:tcW w:w="99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Clay</w:t>
            </w:r>
          </w:p>
        </w:tc>
        <w:tc>
          <w:tcPr>
            <w:tcW w:w="1121" w:type="dxa"/>
            <w:vMerge/>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p>
        </w:tc>
        <w:tc>
          <w:tcPr>
            <w:tcW w:w="861" w:type="dxa"/>
            <w:vMerge/>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p>
        </w:tc>
        <w:tc>
          <w:tcPr>
            <w:tcW w:w="898" w:type="dxa"/>
            <w:vMerge/>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p>
        </w:tc>
        <w:tc>
          <w:tcPr>
            <w:tcW w:w="720" w:type="dxa"/>
            <w:vMerge/>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p>
        </w:tc>
        <w:tc>
          <w:tcPr>
            <w:tcW w:w="990" w:type="dxa"/>
            <w:vMerge/>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p>
        </w:tc>
        <w:tc>
          <w:tcPr>
            <w:tcW w:w="810" w:type="dxa"/>
            <w:vMerge/>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p>
        </w:tc>
        <w:tc>
          <w:tcPr>
            <w:tcW w:w="630" w:type="dxa"/>
            <w:vMerge/>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p>
        </w:tc>
        <w:tc>
          <w:tcPr>
            <w:tcW w:w="810" w:type="dxa"/>
            <w:vMerge/>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p>
        </w:tc>
      </w:tr>
      <w:tr w:rsidR="00067AA3" w:rsidRPr="00F47322" w:rsidTr="000F0561">
        <w:tc>
          <w:tcPr>
            <w:tcW w:w="918"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68.91</w:t>
            </w:r>
          </w:p>
        </w:tc>
        <w:tc>
          <w:tcPr>
            <w:tcW w:w="90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16.57</w:t>
            </w:r>
          </w:p>
        </w:tc>
        <w:tc>
          <w:tcPr>
            <w:tcW w:w="99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14.52</w:t>
            </w:r>
          </w:p>
        </w:tc>
        <w:tc>
          <w:tcPr>
            <w:tcW w:w="1121"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Silt loam</w:t>
            </w:r>
          </w:p>
        </w:tc>
        <w:tc>
          <w:tcPr>
            <w:tcW w:w="861"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18.40</w:t>
            </w:r>
          </w:p>
        </w:tc>
        <w:tc>
          <w:tcPr>
            <w:tcW w:w="898"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0.97</w:t>
            </w:r>
          </w:p>
        </w:tc>
        <w:tc>
          <w:tcPr>
            <w:tcW w:w="72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8.14</w:t>
            </w:r>
          </w:p>
        </w:tc>
        <w:tc>
          <w:tcPr>
            <w:tcW w:w="99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8.25</w:t>
            </w:r>
          </w:p>
        </w:tc>
        <w:tc>
          <w:tcPr>
            <w:tcW w:w="81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1.32</w:t>
            </w:r>
          </w:p>
        </w:tc>
        <w:tc>
          <w:tcPr>
            <w:tcW w:w="63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40.45</w:t>
            </w:r>
          </w:p>
        </w:tc>
        <w:tc>
          <w:tcPr>
            <w:tcW w:w="81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1.01</w:t>
            </w:r>
          </w:p>
        </w:tc>
      </w:tr>
    </w:tbl>
    <w:p w:rsidR="00067AA3" w:rsidRPr="00F47322" w:rsidRDefault="00067AA3" w:rsidP="00067AA3">
      <w:pPr>
        <w:autoSpaceDE w:val="0"/>
        <w:autoSpaceDN w:val="0"/>
        <w:adjustRightInd w:val="0"/>
        <w:spacing w:after="0" w:line="240" w:lineRule="auto"/>
        <w:jc w:val="both"/>
        <w:rPr>
          <w:rFonts w:ascii="Times New Roman" w:hAnsi="Times New Roman" w:cs="Times New Roman"/>
          <w:sz w:val="10"/>
          <w:szCs w:val="10"/>
        </w:rPr>
      </w:pPr>
    </w:p>
    <w:p w:rsidR="00067AA3" w:rsidRPr="00F47322" w:rsidRDefault="00067AA3" w:rsidP="00067AA3">
      <w:pPr>
        <w:autoSpaceDE w:val="0"/>
        <w:autoSpaceDN w:val="0"/>
        <w:adjustRightInd w:val="0"/>
        <w:spacing w:after="0" w:line="240" w:lineRule="auto"/>
        <w:jc w:val="both"/>
        <w:rPr>
          <w:rFonts w:ascii="Times New Roman" w:hAnsi="Times New Roman" w:cs="Times New Roman"/>
          <w:b/>
          <w:bCs/>
          <w:sz w:val="18"/>
          <w:szCs w:val="18"/>
        </w:rPr>
      </w:pPr>
      <w:r w:rsidRPr="00F47322">
        <w:rPr>
          <w:rFonts w:ascii="Times New Roman" w:hAnsi="Times New Roman" w:cs="Times New Roman"/>
          <w:b/>
          <w:bCs/>
          <w:sz w:val="18"/>
          <w:szCs w:val="18"/>
        </w:rPr>
        <w:t>Table (2) : Some properties of the used organic manures.</w:t>
      </w:r>
    </w:p>
    <w:tbl>
      <w:tblPr>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0"/>
        <w:gridCol w:w="630"/>
        <w:gridCol w:w="519"/>
        <w:gridCol w:w="714"/>
        <w:gridCol w:w="803"/>
        <w:gridCol w:w="803"/>
        <w:gridCol w:w="671"/>
        <w:gridCol w:w="757"/>
        <w:gridCol w:w="803"/>
        <w:gridCol w:w="803"/>
        <w:gridCol w:w="892"/>
        <w:gridCol w:w="885"/>
      </w:tblGrid>
      <w:tr w:rsidR="00976D17" w:rsidRPr="00F47322" w:rsidTr="00976D17">
        <w:trPr>
          <w:trHeight w:val="69"/>
        </w:trPr>
        <w:tc>
          <w:tcPr>
            <w:tcW w:w="135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Organic manures</w:t>
            </w:r>
          </w:p>
        </w:tc>
        <w:tc>
          <w:tcPr>
            <w:tcW w:w="63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OM</w:t>
            </w:r>
          </w:p>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w:t>
            </w:r>
          </w:p>
        </w:tc>
        <w:tc>
          <w:tcPr>
            <w:tcW w:w="519"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pH</w:t>
            </w:r>
          </w:p>
        </w:tc>
        <w:tc>
          <w:tcPr>
            <w:tcW w:w="714"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EC</w:t>
            </w:r>
          </w:p>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(dS/m)</w:t>
            </w:r>
          </w:p>
        </w:tc>
        <w:tc>
          <w:tcPr>
            <w:tcW w:w="803"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Total C</w:t>
            </w:r>
          </w:p>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w:t>
            </w:r>
          </w:p>
        </w:tc>
        <w:tc>
          <w:tcPr>
            <w:tcW w:w="803"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Total N</w:t>
            </w:r>
          </w:p>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w:t>
            </w:r>
          </w:p>
        </w:tc>
        <w:tc>
          <w:tcPr>
            <w:tcW w:w="671"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C/N</w:t>
            </w:r>
          </w:p>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Ratio</w:t>
            </w:r>
          </w:p>
        </w:tc>
        <w:tc>
          <w:tcPr>
            <w:tcW w:w="757"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Total P</w:t>
            </w:r>
          </w:p>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w:t>
            </w:r>
          </w:p>
        </w:tc>
        <w:tc>
          <w:tcPr>
            <w:tcW w:w="803"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Total K</w:t>
            </w:r>
          </w:p>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w:t>
            </w:r>
          </w:p>
        </w:tc>
        <w:tc>
          <w:tcPr>
            <w:tcW w:w="803"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Total Fe</w:t>
            </w:r>
          </w:p>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w:t>
            </w:r>
            <w:r>
              <w:rPr>
                <w:rFonts w:ascii="Times New Roman" w:hAnsi="Times New Roman" w:cs="Times New Roman"/>
                <w:b/>
                <w:bCs/>
                <w:sz w:val="16"/>
                <w:szCs w:val="16"/>
              </w:rPr>
              <w:t>m</w:t>
            </w:r>
            <w:r w:rsidRPr="00F47322">
              <w:rPr>
                <w:rFonts w:ascii="Times New Roman" w:hAnsi="Times New Roman" w:cs="Times New Roman"/>
                <w:b/>
                <w:bCs/>
                <w:sz w:val="16"/>
                <w:szCs w:val="16"/>
              </w:rPr>
              <w:t>g/kg)</w:t>
            </w:r>
          </w:p>
        </w:tc>
        <w:tc>
          <w:tcPr>
            <w:tcW w:w="892"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Total Mn</w:t>
            </w:r>
          </w:p>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w:t>
            </w:r>
            <w:r>
              <w:rPr>
                <w:rFonts w:ascii="Times New Roman" w:hAnsi="Times New Roman" w:cs="Times New Roman"/>
                <w:b/>
                <w:bCs/>
                <w:sz w:val="16"/>
                <w:szCs w:val="16"/>
              </w:rPr>
              <w:t>m</w:t>
            </w:r>
            <w:r w:rsidRPr="00F47322">
              <w:rPr>
                <w:rFonts w:ascii="Times New Roman" w:hAnsi="Times New Roman" w:cs="Times New Roman"/>
                <w:b/>
                <w:bCs/>
                <w:sz w:val="16"/>
                <w:szCs w:val="16"/>
              </w:rPr>
              <w:t>g/kg)</w:t>
            </w:r>
          </w:p>
        </w:tc>
        <w:tc>
          <w:tcPr>
            <w:tcW w:w="885"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Total Zn</w:t>
            </w:r>
          </w:p>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w:t>
            </w:r>
            <w:r>
              <w:rPr>
                <w:rFonts w:ascii="Times New Roman" w:hAnsi="Times New Roman" w:cs="Times New Roman"/>
                <w:b/>
                <w:bCs/>
                <w:sz w:val="16"/>
                <w:szCs w:val="16"/>
              </w:rPr>
              <w:t>m</w:t>
            </w:r>
            <w:r w:rsidRPr="00F47322">
              <w:rPr>
                <w:rFonts w:ascii="Times New Roman" w:hAnsi="Times New Roman" w:cs="Times New Roman"/>
                <w:b/>
                <w:bCs/>
                <w:sz w:val="16"/>
                <w:szCs w:val="16"/>
              </w:rPr>
              <w:t>g/kg)</w:t>
            </w:r>
          </w:p>
        </w:tc>
      </w:tr>
      <w:tr w:rsidR="00976D17" w:rsidRPr="00F47322" w:rsidTr="00976D17">
        <w:trPr>
          <w:trHeight w:val="69"/>
        </w:trPr>
        <w:tc>
          <w:tcPr>
            <w:tcW w:w="135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FYM</w:t>
            </w:r>
          </w:p>
        </w:tc>
        <w:tc>
          <w:tcPr>
            <w:tcW w:w="63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38.25</w:t>
            </w:r>
          </w:p>
        </w:tc>
        <w:tc>
          <w:tcPr>
            <w:tcW w:w="519"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7.66</w:t>
            </w:r>
          </w:p>
        </w:tc>
        <w:tc>
          <w:tcPr>
            <w:tcW w:w="714"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2.87</w:t>
            </w:r>
          </w:p>
        </w:tc>
        <w:tc>
          <w:tcPr>
            <w:tcW w:w="803"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25.92</w:t>
            </w:r>
          </w:p>
        </w:tc>
        <w:tc>
          <w:tcPr>
            <w:tcW w:w="803"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1.31</w:t>
            </w:r>
          </w:p>
        </w:tc>
        <w:tc>
          <w:tcPr>
            <w:tcW w:w="671"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19.79</w:t>
            </w:r>
          </w:p>
        </w:tc>
        <w:tc>
          <w:tcPr>
            <w:tcW w:w="757"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0.45</w:t>
            </w:r>
          </w:p>
        </w:tc>
        <w:tc>
          <w:tcPr>
            <w:tcW w:w="803"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1.02</w:t>
            </w:r>
          </w:p>
        </w:tc>
        <w:tc>
          <w:tcPr>
            <w:tcW w:w="803"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236</w:t>
            </w:r>
          </w:p>
        </w:tc>
        <w:tc>
          <w:tcPr>
            <w:tcW w:w="892"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259</w:t>
            </w:r>
          </w:p>
        </w:tc>
        <w:tc>
          <w:tcPr>
            <w:tcW w:w="885"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149</w:t>
            </w:r>
          </w:p>
        </w:tc>
      </w:tr>
      <w:tr w:rsidR="00976D17" w:rsidRPr="00F47322" w:rsidTr="00976D17">
        <w:trPr>
          <w:trHeight w:val="368"/>
        </w:trPr>
        <w:tc>
          <w:tcPr>
            <w:tcW w:w="1350" w:type="dxa"/>
            <w:vAlign w:val="center"/>
          </w:tcPr>
          <w:p w:rsidR="00067AA3"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Compost</w:t>
            </w:r>
          </w:p>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 xml:space="preserve">(plantresidues) </w:t>
            </w:r>
          </w:p>
        </w:tc>
        <w:tc>
          <w:tcPr>
            <w:tcW w:w="63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47.50</w:t>
            </w:r>
          </w:p>
        </w:tc>
        <w:tc>
          <w:tcPr>
            <w:tcW w:w="519"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7.50</w:t>
            </w:r>
          </w:p>
        </w:tc>
        <w:tc>
          <w:tcPr>
            <w:tcW w:w="714"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2.75</w:t>
            </w:r>
          </w:p>
        </w:tc>
        <w:tc>
          <w:tcPr>
            <w:tcW w:w="803"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26.20</w:t>
            </w:r>
          </w:p>
        </w:tc>
        <w:tc>
          <w:tcPr>
            <w:tcW w:w="803"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1.60</w:t>
            </w:r>
          </w:p>
        </w:tc>
        <w:tc>
          <w:tcPr>
            <w:tcW w:w="671"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16.38</w:t>
            </w:r>
          </w:p>
        </w:tc>
        <w:tc>
          <w:tcPr>
            <w:tcW w:w="757"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0.75</w:t>
            </w:r>
          </w:p>
        </w:tc>
        <w:tc>
          <w:tcPr>
            <w:tcW w:w="803"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1.50</w:t>
            </w:r>
          </w:p>
        </w:tc>
        <w:tc>
          <w:tcPr>
            <w:tcW w:w="803"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315</w:t>
            </w:r>
          </w:p>
        </w:tc>
        <w:tc>
          <w:tcPr>
            <w:tcW w:w="892"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265</w:t>
            </w:r>
          </w:p>
        </w:tc>
        <w:tc>
          <w:tcPr>
            <w:tcW w:w="885"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128</w:t>
            </w:r>
          </w:p>
        </w:tc>
      </w:tr>
    </w:tbl>
    <w:p w:rsidR="00067AA3" w:rsidRPr="006C7A07" w:rsidRDefault="00067AA3" w:rsidP="00067AA3">
      <w:pPr>
        <w:autoSpaceDE w:val="0"/>
        <w:autoSpaceDN w:val="0"/>
        <w:adjustRightInd w:val="0"/>
        <w:spacing w:after="0" w:line="240" w:lineRule="auto"/>
        <w:jc w:val="both"/>
        <w:rPr>
          <w:rFonts w:ascii="Times New Roman" w:hAnsi="Times New Roman" w:cs="Times New Roman"/>
          <w:sz w:val="20"/>
          <w:szCs w:val="20"/>
        </w:rPr>
      </w:pPr>
    </w:p>
    <w:p w:rsidR="00067AA3" w:rsidRDefault="00067AA3" w:rsidP="00067AA3">
      <w:pPr>
        <w:spacing w:after="0" w:line="240" w:lineRule="auto"/>
        <w:rPr>
          <w:rFonts w:ascii="Times New Roman" w:hAnsi="Times New Roman" w:cs="Times New Roman"/>
          <w:b/>
          <w:bCs/>
          <w:sz w:val="20"/>
          <w:szCs w:val="20"/>
        </w:rPr>
        <w:sectPr w:rsidR="00067AA3" w:rsidSect="00A21A86">
          <w:type w:val="continuous"/>
          <w:pgSz w:w="12240" w:h="15840" w:code="1"/>
          <w:pgMar w:top="1440" w:right="1440" w:bottom="1440" w:left="1440" w:header="720" w:footer="720" w:gutter="0"/>
          <w:cols w:space="570"/>
          <w:docGrid w:linePitch="360"/>
        </w:sectPr>
      </w:pPr>
    </w:p>
    <w:p w:rsidR="00067AA3" w:rsidRPr="00F47322" w:rsidRDefault="00082277" w:rsidP="00067AA3">
      <w:pPr>
        <w:spacing w:after="0" w:line="240" w:lineRule="auto"/>
        <w:rPr>
          <w:rFonts w:ascii="Times New Roman" w:hAnsi="Times New Roman" w:cs="Times New Roman"/>
          <w:sz w:val="20"/>
          <w:szCs w:val="20"/>
        </w:rPr>
      </w:pPr>
      <w:r w:rsidRPr="00F47322">
        <w:rPr>
          <w:rFonts w:ascii="Times New Roman" w:hAnsi="Times New Roman" w:cs="Times New Roman"/>
          <w:b/>
          <w:bCs/>
          <w:sz w:val="20"/>
          <w:szCs w:val="20"/>
        </w:rPr>
        <w:lastRenderedPageBreak/>
        <w:t>3. Results</w:t>
      </w:r>
      <w:r w:rsidR="00067AA3" w:rsidRPr="00F47322">
        <w:rPr>
          <w:rFonts w:ascii="Times New Roman" w:hAnsi="Times New Roman" w:cs="Times New Roman"/>
          <w:b/>
          <w:bCs/>
          <w:sz w:val="20"/>
          <w:szCs w:val="20"/>
        </w:rPr>
        <w:t xml:space="preserve"> and Discussion</w:t>
      </w:r>
    </w:p>
    <w:p w:rsidR="00067AA3" w:rsidRPr="006C7A07" w:rsidRDefault="00067AA3" w:rsidP="00067AA3">
      <w:pPr>
        <w:pStyle w:val="ListParagraph"/>
        <w:numPr>
          <w:ilvl w:val="0"/>
          <w:numId w:val="8"/>
        </w:numPr>
        <w:autoSpaceDE w:val="0"/>
        <w:autoSpaceDN w:val="0"/>
        <w:adjustRightInd w:val="0"/>
        <w:spacing w:after="0" w:line="240" w:lineRule="auto"/>
        <w:ind w:right="-270" w:hanging="270"/>
        <w:rPr>
          <w:rFonts w:ascii="Times New Roman" w:hAnsi="Times New Roman" w:cs="Times New Roman"/>
          <w:b/>
          <w:bCs/>
          <w:sz w:val="20"/>
          <w:szCs w:val="20"/>
        </w:rPr>
      </w:pPr>
      <w:r w:rsidRPr="006C7A07">
        <w:rPr>
          <w:rFonts w:ascii="Times New Roman" w:hAnsi="Times New Roman" w:cs="Times New Roman"/>
          <w:b/>
          <w:bCs/>
          <w:sz w:val="20"/>
          <w:szCs w:val="20"/>
        </w:rPr>
        <w:t>Effects of tillage systems and organic manures on physio-chemical properties of soil:</w:t>
      </w:r>
    </w:p>
    <w:p w:rsidR="00067AA3" w:rsidRPr="006C7A07" w:rsidRDefault="00067AA3" w:rsidP="00067AA3">
      <w:pPr>
        <w:pStyle w:val="ListParagraph"/>
        <w:autoSpaceDE w:val="0"/>
        <w:autoSpaceDN w:val="0"/>
        <w:adjustRightInd w:val="0"/>
        <w:spacing w:after="0" w:line="240" w:lineRule="auto"/>
        <w:ind w:left="270" w:hanging="270"/>
        <w:rPr>
          <w:rFonts w:ascii="Times New Roman" w:hAnsi="Times New Roman" w:cs="Times New Roman"/>
          <w:b/>
          <w:bCs/>
          <w:sz w:val="20"/>
          <w:szCs w:val="20"/>
        </w:rPr>
      </w:pPr>
      <w:r w:rsidRPr="006C7A07">
        <w:rPr>
          <w:rFonts w:ascii="Times New Roman" w:hAnsi="Times New Roman" w:cs="Times New Roman"/>
          <w:b/>
          <w:bCs/>
          <w:sz w:val="20"/>
          <w:szCs w:val="20"/>
        </w:rPr>
        <w:t xml:space="preserve"> A-Physical properties:</w:t>
      </w:r>
    </w:p>
    <w:p w:rsidR="00067AA3" w:rsidRPr="006C7A07" w:rsidRDefault="005B0A07" w:rsidP="005B0A07">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w:t>
      </w:r>
      <w:r w:rsidR="00067AA3" w:rsidRPr="006C7A07">
        <w:rPr>
          <w:rFonts w:ascii="Times New Roman" w:hAnsi="Times New Roman" w:cs="Times New Roman"/>
          <w:b/>
          <w:bCs/>
          <w:sz w:val="20"/>
          <w:szCs w:val="20"/>
        </w:rPr>
        <w:t>Bulk density (BD, g/cm</w:t>
      </w:r>
      <w:r w:rsidR="00067AA3" w:rsidRPr="006C7A07">
        <w:rPr>
          <w:rFonts w:ascii="Times New Roman" w:hAnsi="Times New Roman" w:cs="Times New Roman"/>
          <w:b/>
          <w:bCs/>
          <w:sz w:val="20"/>
          <w:szCs w:val="20"/>
          <w:vertAlign w:val="superscript"/>
        </w:rPr>
        <w:t>3</w:t>
      </w:r>
      <w:r w:rsidR="00067AA3" w:rsidRPr="006C7A07">
        <w:rPr>
          <w:rFonts w:ascii="Times New Roman" w:hAnsi="Times New Roman" w:cs="Times New Roman"/>
          <w:b/>
          <w:bCs/>
          <w:sz w:val="20"/>
          <w:szCs w:val="20"/>
        </w:rPr>
        <w:t>):</w:t>
      </w:r>
    </w:p>
    <w:p w:rsidR="00067AA3" w:rsidRPr="006C7A07" w:rsidRDefault="00067AA3" w:rsidP="00067AA3">
      <w:pPr>
        <w:autoSpaceDE w:val="0"/>
        <w:autoSpaceDN w:val="0"/>
        <w:adjustRightInd w:val="0"/>
        <w:spacing w:after="0" w:line="240" w:lineRule="auto"/>
        <w:ind w:firstLine="270"/>
        <w:jc w:val="both"/>
        <w:rPr>
          <w:rFonts w:ascii="Times New Roman" w:hAnsi="Times New Roman" w:cs="Times New Roman"/>
          <w:sz w:val="20"/>
          <w:szCs w:val="20"/>
        </w:rPr>
      </w:pPr>
      <w:r w:rsidRPr="006C7A07">
        <w:rPr>
          <w:rFonts w:ascii="Times New Roman" w:hAnsi="Times New Roman" w:cs="Times New Roman"/>
          <w:sz w:val="20"/>
          <w:szCs w:val="20"/>
        </w:rPr>
        <w:t xml:space="preserve">Bulk density (BD) is a ratio of oven dried weight of soil to its volume. Higher value of Bulk density means more weight per unit volume. So, when more soil was packed in the same volume, the soil became more compact and defective from agriculture point of view. Due to less pore space these soils were impermeable to water. On decrease of the value of bulk density soil became more porous and effective for root respiration and water permeability. </w:t>
      </w:r>
    </w:p>
    <w:p w:rsidR="00067AA3" w:rsidRPr="006C7A07" w:rsidRDefault="00067AA3" w:rsidP="00067AA3">
      <w:pPr>
        <w:autoSpaceDE w:val="0"/>
        <w:autoSpaceDN w:val="0"/>
        <w:adjustRightInd w:val="0"/>
        <w:spacing w:after="0" w:line="240" w:lineRule="auto"/>
        <w:ind w:firstLine="270"/>
        <w:jc w:val="both"/>
        <w:rPr>
          <w:rFonts w:ascii="Times New Roman" w:hAnsi="Times New Roman" w:cs="Times New Roman"/>
          <w:sz w:val="20"/>
          <w:szCs w:val="20"/>
        </w:rPr>
      </w:pPr>
      <w:r w:rsidRPr="006C7A07">
        <w:rPr>
          <w:rFonts w:ascii="Times New Roman" w:hAnsi="Times New Roman" w:cs="Times New Roman"/>
          <w:sz w:val="20"/>
          <w:szCs w:val="20"/>
        </w:rPr>
        <w:t>Data related to soil bulk density as mentioned in Table (3) and Fig (1-A) depicted that tillage methods i.e, conventional tillage (Tc) and minimum tillage (Tm</w:t>
      </w:r>
      <w:r w:rsidR="0009647C">
        <w:rPr>
          <w:rFonts w:ascii="Times New Roman" w:hAnsi="Times New Roman" w:cs="Times New Roman"/>
          <w:sz w:val="20"/>
          <w:szCs w:val="20"/>
        </w:rPr>
        <w:t>), and organic manures of Farm yard m</w:t>
      </w:r>
      <w:r w:rsidRPr="006C7A07">
        <w:rPr>
          <w:rFonts w:ascii="Times New Roman" w:hAnsi="Times New Roman" w:cs="Times New Roman"/>
          <w:sz w:val="20"/>
          <w:szCs w:val="20"/>
        </w:rPr>
        <w:t>anure (F) and Compost (M), had significantly effects on the bulk density of soil. In case of tillage methods, the highest value of bulk density 1.29 g cm</w:t>
      </w:r>
      <w:r w:rsidRPr="006C7A07">
        <w:rPr>
          <w:rFonts w:ascii="Times New Roman" w:hAnsi="Times New Roman" w:cs="Times New Roman"/>
          <w:sz w:val="20"/>
          <w:szCs w:val="20"/>
          <w:vertAlign w:val="superscript"/>
        </w:rPr>
        <w:t>-3</w:t>
      </w:r>
      <w:r w:rsidRPr="006C7A07">
        <w:rPr>
          <w:rFonts w:ascii="Times New Roman" w:hAnsi="Times New Roman" w:cs="Times New Roman"/>
          <w:sz w:val="20"/>
          <w:szCs w:val="20"/>
        </w:rPr>
        <w:t xml:space="preserve"> was observed with (Tm). Mean increase in bulk density was 12 % in case of (Tm) as compared to (Tc</w:t>
      </w:r>
      <w:r w:rsidRPr="00447A59">
        <w:rPr>
          <w:rFonts w:ascii="Times New Roman" w:hAnsi="Times New Roman" w:cs="Times New Roman"/>
          <w:b/>
          <w:bCs/>
          <w:sz w:val="20"/>
          <w:szCs w:val="20"/>
        </w:rPr>
        <w:t xml:space="preserve">). </w:t>
      </w:r>
      <w:r w:rsidRPr="00DA45A9">
        <w:rPr>
          <w:rFonts w:ascii="Times New Roman" w:hAnsi="Times New Roman" w:cs="Times New Roman"/>
          <w:b/>
          <w:bCs/>
          <w:sz w:val="20"/>
          <w:szCs w:val="20"/>
        </w:rPr>
        <w:t>Diaz-Zorita (2000)</w:t>
      </w:r>
      <w:r w:rsidRPr="00FE0595">
        <w:rPr>
          <w:rFonts w:ascii="Times New Roman" w:hAnsi="Times New Roman" w:cs="Times New Roman"/>
          <w:b/>
          <w:bCs/>
          <w:sz w:val="20"/>
          <w:szCs w:val="20"/>
        </w:rPr>
        <w:t xml:space="preserve"> and Naveed et al., (2010</w:t>
      </w:r>
      <w:r w:rsidRPr="006C7A07">
        <w:rPr>
          <w:rFonts w:ascii="Times New Roman" w:hAnsi="Times New Roman" w:cs="Times New Roman"/>
          <w:sz w:val="20"/>
          <w:szCs w:val="20"/>
        </w:rPr>
        <w:t xml:space="preserve">) reported that bulk density of soil in 3 cm to 20 cm layer was significantly increased when the intensity of tillage system was decreased. </w:t>
      </w:r>
    </w:p>
    <w:p w:rsidR="00067AA3" w:rsidRPr="006C7A07" w:rsidRDefault="00067AA3" w:rsidP="00067AA3">
      <w:pPr>
        <w:autoSpaceDE w:val="0"/>
        <w:autoSpaceDN w:val="0"/>
        <w:adjustRightInd w:val="0"/>
        <w:spacing w:after="0" w:line="240" w:lineRule="auto"/>
        <w:ind w:firstLine="270"/>
        <w:jc w:val="both"/>
        <w:rPr>
          <w:rFonts w:ascii="Times New Roman" w:hAnsi="Times New Roman" w:cs="Times New Roman"/>
          <w:sz w:val="20"/>
          <w:szCs w:val="20"/>
        </w:rPr>
      </w:pPr>
      <w:r w:rsidRPr="006C7A07">
        <w:rPr>
          <w:rFonts w:ascii="Times New Roman" w:hAnsi="Times New Roman" w:cs="Times New Roman"/>
          <w:sz w:val="20"/>
          <w:szCs w:val="20"/>
        </w:rPr>
        <w:lastRenderedPageBreak/>
        <w:t>On the other hand, the results showed significant decreasing trend in bulk density with addition of organic manures.  Organic manures, significantly decreases the bulk density of soil as compare to control. The less mean value was 1.15 g cm</w:t>
      </w:r>
      <w:r w:rsidRPr="006C7A07">
        <w:rPr>
          <w:rFonts w:ascii="Times New Roman" w:hAnsi="Times New Roman" w:cs="Times New Roman"/>
          <w:sz w:val="20"/>
          <w:szCs w:val="20"/>
          <w:vertAlign w:val="superscript"/>
        </w:rPr>
        <w:t>-3</w:t>
      </w:r>
      <w:r w:rsidRPr="006C7A07">
        <w:rPr>
          <w:rFonts w:ascii="Times New Roman" w:hAnsi="Times New Roman" w:cs="Times New Roman"/>
          <w:sz w:val="20"/>
          <w:szCs w:val="20"/>
        </w:rPr>
        <w:t xml:space="preserve"> in case of (M) followed by 1.2 g cm</w:t>
      </w:r>
      <w:r w:rsidRPr="006C7A07">
        <w:rPr>
          <w:rFonts w:ascii="Times New Roman" w:hAnsi="Times New Roman" w:cs="Times New Roman"/>
          <w:sz w:val="20"/>
          <w:szCs w:val="20"/>
          <w:vertAlign w:val="superscript"/>
        </w:rPr>
        <w:t>-3</w:t>
      </w:r>
      <w:r w:rsidRPr="006C7A07">
        <w:rPr>
          <w:rFonts w:ascii="Times New Roman" w:hAnsi="Times New Roman" w:cs="Times New Roman"/>
          <w:sz w:val="20"/>
          <w:szCs w:val="20"/>
        </w:rPr>
        <w:t xml:space="preserve"> in case (F), (11.54% and 7.69 % decrease) with application of (M) and (F), respectively. The findings of </w:t>
      </w:r>
      <w:r w:rsidRPr="00447A59">
        <w:rPr>
          <w:rFonts w:ascii="Times New Roman" w:hAnsi="Times New Roman" w:cs="Times New Roman"/>
          <w:b/>
          <w:bCs/>
          <w:sz w:val="20"/>
          <w:szCs w:val="20"/>
        </w:rPr>
        <w:t>Shirani et al. (2002)</w:t>
      </w:r>
      <w:r w:rsidRPr="006C7A07">
        <w:rPr>
          <w:rFonts w:ascii="Times New Roman" w:hAnsi="Times New Roman" w:cs="Times New Roman"/>
          <w:sz w:val="20"/>
          <w:szCs w:val="20"/>
        </w:rPr>
        <w:t xml:space="preserve"> and </w:t>
      </w:r>
      <w:r w:rsidRPr="00447A59">
        <w:rPr>
          <w:rFonts w:ascii="Times New Roman" w:hAnsi="Times New Roman" w:cs="Times New Roman"/>
          <w:b/>
          <w:bCs/>
          <w:sz w:val="20"/>
          <w:szCs w:val="20"/>
        </w:rPr>
        <w:t>Naveed et al., (2010)</w:t>
      </w:r>
      <w:r w:rsidRPr="006C7A07">
        <w:rPr>
          <w:rFonts w:ascii="Times New Roman" w:hAnsi="Times New Roman" w:cs="Times New Roman"/>
          <w:sz w:val="20"/>
          <w:szCs w:val="20"/>
        </w:rPr>
        <w:t xml:space="preserve"> were in conformity of this finding who reported that manure application significantly decreases the bulk density. </w:t>
      </w:r>
      <w:r w:rsidRPr="00734D89">
        <w:rPr>
          <w:rFonts w:ascii="Times New Roman" w:hAnsi="Times New Roman" w:cs="Times New Roman"/>
          <w:b/>
          <w:bCs/>
          <w:sz w:val="20"/>
          <w:szCs w:val="20"/>
        </w:rPr>
        <w:t>(Naeem et al., 2007)</w:t>
      </w:r>
      <w:r w:rsidRPr="006C7A07">
        <w:rPr>
          <w:rFonts w:ascii="Times New Roman" w:hAnsi="Times New Roman" w:cs="Times New Roman"/>
          <w:sz w:val="20"/>
          <w:szCs w:val="20"/>
        </w:rPr>
        <w:t xml:space="preserve"> reported that organic matter decreases the bulk density of soil. This effect can occur either directly by "diluting" the soil with a less dense material, or indirectly through greater aggregate stability. Indirect effects seem to be the most important and are not dependent on soil textural class.  </w:t>
      </w:r>
    </w:p>
    <w:p w:rsidR="00067AA3" w:rsidRPr="006C7A07" w:rsidRDefault="00067AA3" w:rsidP="00067AA3">
      <w:pPr>
        <w:autoSpaceDE w:val="0"/>
        <w:autoSpaceDN w:val="0"/>
        <w:adjustRightInd w:val="0"/>
        <w:spacing w:after="0" w:line="240" w:lineRule="auto"/>
        <w:ind w:firstLine="270"/>
        <w:jc w:val="both"/>
        <w:rPr>
          <w:rFonts w:ascii="Times New Roman" w:hAnsi="Times New Roman" w:cs="Times New Roman"/>
          <w:sz w:val="20"/>
          <w:szCs w:val="20"/>
        </w:rPr>
      </w:pPr>
      <w:r w:rsidRPr="006C7A07">
        <w:rPr>
          <w:rFonts w:ascii="Times New Roman" w:hAnsi="Times New Roman" w:cs="Times New Roman"/>
          <w:sz w:val="20"/>
          <w:szCs w:val="20"/>
        </w:rPr>
        <w:t>The interactive effect of tillage methods with organic manures on bulk density Fig (1-A) show statistically significant. Maximum value of bulk density (1.34 g m</w:t>
      </w:r>
      <w:r w:rsidRPr="006C7A07">
        <w:rPr>
          <w:rFonts w:ascii="Times New Roman" w:hAnsi="Times New Roman" w:cs="Times New Roman"/>
          <w:sz w:val="20"/>
          <w:szCs w:val="20"/>
          <w:vertAlign w:val="superscript"/>
        </w:rPr>
        <w:t>-3</w:t>
      </w:r>
      <w:r w:rsidRPr="006C7A07">
        <w:rPr>
          <w:rFonts w:ascii="Times New Roman" w:hAnsi="Times New Roman" w:cs="Times New Roman"/>
          <w:sz w:val="20"/>
          <w:szCs w:val="20"/>
        </w:rPr>
        <w:t>) was observed with (Tm) under (C) no-manures addition and minimum value of bulk density (1.05 g m</w:t>
      </w:r>
      <w:r w:rsidRPr="006C7A07">
        <w:rPr>
          <w:rFonts w:ascii="Times New Roman" w:hAnsi="Times New Roman" w:cs="Times New Roman"/>
          <w:sz w:val="20"/>
          <w:szCs w:val="20"/>
          <w:vertAlign w:val="superscript"/>
        </w:rPr>
        <w:t>-3</w:t>
      </w:r>
      <w:r w:rsidRPr="006C7A07">
        <w:rPr>
          <w:rFonts w:ascii="Times New Roman" w:hAnsi="Times New Roman" w:cs="Times New Roman"/>
          <w:sz w:val="20"/>
          <w:szCs w:val="20"/>
        </w:rPr>
        <w:t>) was observed with (Tc) under (M) addition.</w:t>
      </w:r>
    </w:p>
    <w:p w:rsidR="00067AA3" w:rsidRDefault="00067AA3" w:rsidP="00067AA3">
      <w:pPr>
        <w:autoSpaceDE w:val="0"/>
        <w:autoSpaceDN w:val="0"/>
        <w:adjustRightInd w:val="0"/>
        <w:spacing w:after="0" w:line="240" w:lineRule="auto"/>
        <w:jc w:val="right"/>
        <w:rPr>
          <w:rFonts w:ascii="Times New Roman" w:hAnsi="Times New Roman" w:cs="Times New Roman"/>
          <w:sz w:val="20"/>
          <w:szCs w:val="20"/>
        </w:rPr>
        <w:sectPr w:rsidR="00067AA3" w:rsidSect="00A21A86">
          <w:type w:val="continuous"/>
          <w:pgSz w:w="12240" w:h="15840" w:code="1"/>
          <w:pgMar w:top="1440" w:right="1440" w:bottom="1440" w:left="1440" w:header="720" w:footer="720" w:gutter="0"/>
          <w:cols w:num="2" w:space="570"/>
          <w:docGrid w:linePitch="360"/>
        </w:sectPr>
      </w:pPr>
    </w:p>
    <w:p w:rsidR="00067AA3" w:rsidRPr="006C7A07" w:rsidRDefault="00067AA3" w:rsidP="00067AA3">
      <w:pPr>
        <w:autoSpaceDE w:val="0"/>
        <w:autoSpaceDN w:val="0"/>
        <w:adjustRightInd w:val="0"/>
        <w:spacing w:after="0" w:line="240" w:lineRule="auto"/>
        <w:jc w:val="right"/>
        <w:rPr>
          <w:rFonts w:ascii="Times New Roman" w:hAnsi="Times New Roman" w:cs="Times New Roman"/>
          <w:sz w:val="20"/>
          <w:szCs w:val="20"/>
        </w:rPr>
      </w:pPr>
    </w:p>
    <w:p w:rsidR="00067AA3" w:rsidRPr="00F47322" w:rsidRDefault="00067AA3" w:rsidP="00976D17">
      <w:pPr>
        <w:autoSpaceDE w:val="0"/>
        <w:autoSpaceDN w:val="0"/>
        <w:adjustRightInd w:val="0"/>
        <w:spacing w:after="0" w:line="240" w:lineRule="auto"/>
        <w:ind w:left="720" w:hanging="720"/>
        <w:jc w:val="both"/>
        <w:rPr>
          <w:rFonts w:ascii="Times New Roman" w:hAnsi="Times New Roman" w:cs="Times New Roman"/>
          <w:b/>
          <w:bCs/>
          <w:sz w:val="18"/>
          <w:szCs w:val="18"/>
        </w:rPr>
      </w:pPr>
      <w:r w:rsidRPr="00F47322">
        <w:rPr>
          <w:rFonts w:ascii="Times New Roman" w:hAnsi="Times New Roman" w:cs="Times New Roman"/>
          <w:b/>
          <w:bCs/>
          <w:sz w:val="18"/>
          <w:szCs w:val="18"/>
        </w:rPr>
        <w:t xml:space="preserve">Table (3) </w:t>
      </w:r>
      <w:r w:rsidR="00976D17">
        <w:rPr>
          <w:rFonts w:ascii="Times New Roman" w:hAnsi="Times New Roman" w:cs="Times New Roman"/>
          <w:b/>
          <w:bCs/>
          <w:sz w:val="18"/>
          <w:szCs w:val="18"/>
        </w:rPr>
        <w:t>I</w:t>
      </w:r>
      <w:r w:rsidRPr="00F47322">
        <w:rPr>
          <w:rFonts w:ascii="Times New Roman" w:hAnsi="Times New Roman" w:cs="Times New Roman"/>
          <w:b/>
          <w:bCs/>
          <w:sz w:val="18"/>
          <w:szCs w:val="18"/>
        </w:rPr>
        <w:t xml:space="preserve">ndividual and combination effects of tillage systems and organic manures on some physio-chemical properties of soil. (average of 2009/2010 and 2010/2011 seasons).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900"/>
        <w:gridCol w:w="990"/>
        <w:gridCol w:w="1350"/>
        <w:gridCol w:w="1350"/>
        <w:gridCol w:w="1368"/>
        <w:gridCol w:w="1985"/>
      </w:tblGrid>
      <w:tr w:rsidR="00067AA3" w:rsidRPr="00F47322" w:rsidTr="00152C2A">
        <w:trPr>
          <w:cantSplit/>
          <w:jc w:val="center"/>
        </w:trPr>
        <w:tc>
          <w:tcPr>
            <w:tcW w:w="2088" w:type="dxa"/>
            <w:vMerge w:val="restart"/>
            <w:vAlign w:val="center"/>
          </w:tcPr>
          <w:p w:rsidR="00067AA3" w:rsidRPr="00F47322" w:rsidRDefault="00067AA3" w:rsidP="00D5430B">
            <w:pPr>
              <w:autoSpaceDE w:val="0"/>
              <w:autoSpaceDN w:val="0"/>
              <w:adjustRightInd w:val="0"/>
              <w:spacing w:after="0" w:line="240" w:lineRule="auto"/>
              <w:rPr>
                <w:rFonts w:ascii="Times New Roman" w:hAnsi="Times New Roman" w:cs="Times New Roman"/>
                <w:b/>
                <w:bCs/>
                <w:sz w:val="16"/>
                <w:szCs w:val="16"/>
              </w:rPr>
            </w:pPr>
            <w:r w:rsidRPr="00F47322">
              <w:rPr>
                <w:rFonts w:ascii="Times New Roman" w:hAnsi="Times New Roman" w:cs="Times New Roman"/>
                <w:b/>
                <w:bCs/>
                <w:sz w:val="16"/>
                <w:szCs w:val="16"/>
              </w:rPr>
              <w:t>Parameters of soils</w:t>
            </w:r>
          </w:p>
        </w:tc>
        <w:tc>
          <w:tcPr>
            <w:tcW w:w="3240" w:type="dxa"/>
            <w:gridSpan w:val="3"/>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Chemical properties</w:t>
            </w:r>
          </w:p>
        </w:tc>
        <w:tc>
          <w:tcPr>
            <w:tcW w:w="4703" w:type="dxa"/>
            <w:gridSpan w:val="3"/>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Physical properties</w:t>
            </w:r>
          </w:p>
        </w:tc>
      </w:tr>
      <w:tr w:rsidR="00067AA3" w:rsidRPr="00F47322" w:rsidTr="00152C2A">
        <w:trPr>
          <w:cantSplit/>
          <w:jc w:val="center"/>
        </w:trPr>
        <w:tc>
          <w:tcPr>
            <w:tcW w:w="2088" w:type="dxa"/>
            <w:vMerge/>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p>
        </w:tc>
        <w:tc>
          <w:tcPr>
            <w:tcW w:w="90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PH</w:t>
            </w:r>
          </w:p>
          <w:p w:rsidR="00067AA3" w:rsidRPr="00F47322" w:rsidRDefault="00067AA3" w:rsidP="000F0561">
            <w:pPr>
              <w:autoSpaceDE w:val="0"/>
              <w:autoSpaceDN w:val="0"/>
              <w:adjustRightInd w:val="0"/>
              <w:spacing w:after="0" w:line="240" w:lineRule="auto"/>
              <w:rPr>
                <w:rFonts w:ascii="Times New Roman" w:hAnsi="Times New Roman" w:cs="Times New Roman"/>
                <w:b/>
                <w:bCs/>
                <w:sz w:val="16"/>
                <w:szCs w:val="16"/>
              </w:rPr>
            </w:pPr>
            <w:r w:rsidRPr="00F47322">
              <w:rPr>
                <w:rFonts w:ascii="Times New Roman" w:hAnsi="Times New Roman" w:cs="Times New Roman"/>
                <w:b/>
                <w:bCs/>
                <w:sz w:val="16"/>
                <w:szCs w:val="16"/>
              </w:rPr>
              <w:t>(1:2.5)</w:t>
            </w:r>
          </w:p>
        </w:tc>
        <w:tc>
          <w:tcPr>
            <w:tcW w:w="99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EC</w:t>
            </w:r>
            <w:r>
              <w:rPr>
                <w:rFonts w:ascii="Times New Roman" w:hAnsi="Times New Roman" w:cs="Times New Roman"/>
                <w:b/>
                <w:bCs/>
                <w:sz w:val="16"/>
                <w:szCs w:val="16"/>
              </w:rPr>
              <w:t>e</w:t>
            </w:r>
          </w:p>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(dS/m)</w:t>
            </w:r>
          </w:p>
        </w:tc>
        <w:tc>
          <w:tcPr>
            <w:tcW w:w="135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O.M</w:t>
            </w:r>
          </w:p>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w:t>
            </w:r>
          </w:p>
        </w:tc>
        <w:tc>
          <w:tcPr>
            <w:tcW w:w="135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Bulk density</w:t>
            </w:r>
          </w:p>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(BD,g/cm</w:t>
            </w:r>
            <w:r w:rsidRPr="00F47322">
              <w:rPr>
                <w:rFonts w:ascii="Times New Roman" w:hAnsi="Times New Roman" w:cs="Times New Roman"/>
                <w:b/>
                <w:bCs/>
                <w:sz w:val="16"/>
                <w:szCs w:val="16"/>
                <w:vertAlign w:val="superscript"/>
              </w:rPr>
              <w:t xml:space="preserve">3 </w:t>
            </w:r>
            <w:r w:rsidRPr="00F47322">
              <w:rPr>
                <w:rFonts w:ascii="Times New Roman" w:hAnsi="Times New Roman" w:cs="Times New Roman"/>
                <w:b/>
                <w:bCs/>
                <w:sz w:val="16"/>
                <w:szCs w:val="16"/>
              </w:rPr>
              <w:t>)</w:t>
            </w:r>
          </w:p>
        </w:tc>
        <w:tc>
          <w:tcPr>
            <w:tcW w:w="1368"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Total porosity (TP,%)</w:t>
            </w:r>
          </w:p>
        </w:tc>
        <w:tc>
          <w:tcPr>
            <w:tcW w:w="1985"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 xml:space="preserve">Hydraulic </w:t>
            </w:r>
            <w:r w:rsidR="005B0A07">
              <w:rPr>
                <w:rFonts w:ascii="Times New Roman" w:hAnsi="Times New Roman" w:cs="Times New Roman"/>
                <w:b/>
                <w:bCs/>
                <w:sz w:val="16"/>
                <w:szCs w:val="16"/>
              </w:rPr>
              <w:t xml:space="preserve">conductivity </w:t>
            </w:r>
            <w:r w:rsidRPr="00F47322">
              <w:rPr>
                <w:rFonts w:ascii="Times New Roman" w:hAnsi="Times New Roman" w:cs="Times New Roman"/>
                <w:b/>
                <w:bCs/>
                <w:sz w:val="16"/>
                <w:szCs w:val="16"/>
              </w:rPr>
              <w:t>(K,cm/h</w:t>
            </w:r>
            <w:r w:rsidR="00C257F4">
              <w:rPr>
                <w:rFonts w:ascii="Times New Roman" w:hAnsi="Times New Roman" w:cs="Times New Roman"/>
                <w:b/>
                <w:bCs/>
                <w:sz w:val="16"/>
                <w:szCs w:val="16"/>
              </w:rPr>
              <w:t>r</w:t>
            </w:r>
            <w:r w:rsidRPr="00F47322">
              <w:rPr>
                <w:rFonts w:ascii="Times New Roman" w:hAnsi="Times New Roman" w:cs="Times New Roman"/>
                <w:b/>
                <w:bCs/>
                <w:sz w:val="16"/>
                <w:szCs w:val="16"/>
              </w:rPr>
              <w:t>)</w:t>
            </w:r>
          </w:p>
        </w:tc>
      </w:tr>
      <w:tr w:rsidR="00067AA3" w:rsidRPr="00F47322" w:rsidTr="00152C2A">
        <w:trPr>
          <w:cantSplit/>
          <w:jc w:val="center"/>
        </w:trPr>
        <w:tc>
          <w:tcPr>
            <w:tcW w:w="2988" w:type="dxa"/>
            <w:gridSpan w:val="2"/>
            <w:vAlign w:val="center"/>
          </w:tcPr>
          <w:p w:rsidR="00067AA3" w:rsidRPr="00F47322" w:rsidRDefault="00067AA3" w:rsidP="00D5430B">
            <w:pPr>
              <w:autoSpaceDE w:val="0"/>
              <w:autoSpaceDN w:val="0"/>
              <w:adjustRightInd w:val="0"/>
              <w:spacing w:after="0" w:line="240" w:lineRule="auto"/>
              <w:rPr>
                <w:rFonts w:ascii="Times New Roman" w:hAnsi="Times New Roman" w:cs="Times New Roman"/>
                <w:sz w:val="16"/>
                <w:szCs w:val="16"/>
              </w:rPr>
            </w:pPr>
            <w:r w:rsidRPr="00F47322">
              <w:rPr>
                <w:rFonts w:ascii="Times New Roman" w:hAnsi="Times New Roman" w:cs="Times New Roman"/>
                <w:b/>
                <w:bCs/>
                <w:sz w:val="16"/>
                <w:szCs w:val="16"/>
              </w:rPr>
              <w:t>Tillage Systems(T):</w:t>
            </w:r>
          </w:p>
        </w:tc>
        <w:tc>
          <w:tcPr>
            <w:tcW w:w="99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p>
        </w:tc>
        <w:tc>
          <w:tcPr>
            <w:tcW w:w="135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p>
        </w:tc>
        <w:tc>
          <w:tcPr>
            <w:tcW w:w="135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p>
        </w:tc>
        <w:tc>
          <w:tcPr>
            <w:tcW w:w="1368"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p>
        </w:tc>
        <w:tc>
          <w:tcPr>
            <w:tcW w:w="1985"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p>
        </w:tc>
      </w:tr>
      <w:tr w:rsidR="00067AA3" w:rsidRPr="00F47322" w:rsidTr="00152C2A">
        <w:trPr>
          <w:cantSplit/>
          <w:jc w:val="center"/>
        </w:trPr>
        <w:tc>
          <w:tcPr>
            <w:tcW w:w="2088"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Tc</w:t>
            </w:r>
          </w:p>
        </w:tc>
        <w:tc>
          <w:tcPr>
            <w:tcW w:w="90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7.99</w:t>
            </w:r>
            <w:r w:rsidRPr="00F47322">
              <w:rPr>
                <w:rFonts w:ascii="Times New Roman" w:hAnsi="Times New Roman" w:cs="Times New Roman"/>
                <w:b/>
                <w:bCs/>
                <w:i/>
                <w:iCs/>
                <w:sz w:val="16"/>
                <w:szCs w:val="16"/>
              </w:rPr>
              <w:t>a</w:t>
            </w:r>
          </w:p>
        </w:tc>
        <w:tc>
          <w:tcPr>
            <w:tcW w:w="99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5.41</w:t>
            </w:r>
            <w:r w:rsidRPr="00F47322">
              <w:rPr>
                <w:rFonts w:ascii="Times New Roman" w:hAnsi="Times New Roman" w:cs="Times New Roman"/>
                <w:b/>
                <w:bCs/>
                <w:i/>
                <w:iCs/>
                <w:sz w:val="16"/>
                <w:szCs w:val="16"/>
              </w:rPr>
              <w:t>b</w:t>
            </w:r>
          </w:p>
        </w:tc>
        <w:tc>
          <w:tcPr>
            <w:tcW w:w="135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1.19</w:t>
            </w:r>
            <w:r w:rsidRPr="00F47322">
              <w:rPr>
                <w:rFonts w:ascii="Times New Roman" w:hAnsi="Times New Roman" w:cs="Times New Roman"/>
                <w:b/>
                <w:bCs/>
                <w:i/>
                <w:iCs/>
                <w:sz w:val="16"/>
                <w:szCs w:val="16"/>
              </w:rPr>
              <w:t>b</w:t>
            </w:r>
          </w:p>
        </w:tc>
        <w:tc>
          <w:tcPr>
            <w:tcW w:w="135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1.15</w:t>
            </w:r>
            <w:r w:rsidRPr="00F47322">
              <w:rPr>
                <w:rFonts w:ascii="Times New Roman" w:hAnsi="Times New Roman" w:cs="Times New Roman"/>
                <w:b/>
                <w:bCs/>
                <w:i/>
                <w:iCs/>
                <w:sz w:val="16"/>
                <w:szCs w:val="16"/>
              </w:rPr>
              <w:t>b</w:t>
            </w:r>
          </w:p>
        </w:tc>
        <w:tc>
          <w:tcPr>
            <w:tcW w:w="1368"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45.93</w:t>
            </w:r>
            <w:r w:rsidRPr="00F47322">
              <w:rPr>
                <w:rFonts w:ascii="Times New Roman" w:hAnsi="Times New Roman" w:cs="Times New Roman"/>
                <w:b/>
                <w:bCs/>
                <w:i/>
                <w:iCs/>
                <w:sz w:val="16"/>
                <w:szCs w:val="16"/>
              </w:rPr>
              <w:t>a</w:t>
            </w:r>
          </w:p>
        </w:tc>
        <w:tc>
          <w:tcPr>
            <w:tcW w:w="1985"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1.17</w:t>
            </w:r>
            <w:r w:rsidRPr="00F47322">
              <w:rPr>
                <w:rFonts w:ascii="Times New Roman" w:hAnsi="Times New Roman" w:cs="Times New Roman"/>
                <w:b/>
                <w:bCs/>
                <w:i/>
                <w:iCs/>
                <w:sz w:val="16"/>
                <w:szCs w:val="16"/>
              </w:rPr>
              <w:t>a</w:t>
            </w:r>
          </w:p>
        </w:tc>
      </w:tr>
      <w:tr w:rsidR="00067AA3" w:rsidRPr="00F47322" w:rsidTr="00152C2A">
        <w:trPr>
          <w:cantSplit/>
          <w:jc w:val="center"/>
        </w:trPr>
        <w:tc>
          <w:tcPr>
            <w:tcW w:w="2088"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Tm</w:t>
            </w:r>
          </w:p>
        </w:tc>
        <w:tc>
          <w:tcPr>
            <w:tcW w:w="90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7.65</w:t>
            </w:r>
            <w:r w:rsidRPr="00F47322">
              <w:rPr>
                <w:rFonts w:ascii="Times New Roman" w:hAnsi="Times New Roman" w:cs="Times New Roman"/>
                <w:b/>
                <w:bCs/>
                <w:i/>
                <w:iCs/>
                <w:sz w:val="16"/>
                <w:szCs w:val="16"/>
              </w:rPr>
              <w:t>a</w:t>
            </w:r>
          </w:p>
        </w:tc>
        <w:tc>
          <w:tcPr>
            <w:tcW w:w="99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6.43</w:t>
            </w:r>
            <w:r w:rsidRPr="00F47322">
              <w:rPr>
                <w:rFonts w:ascii="Times New Roman" w:hAnsi="Times New Roman" w:cs="Times New Roman"/>
                <w:b/>
                <w:bCs/>
                <w:i/>
                <w:iCs/>
                <w:sz w:val="16"/>
                <w:szCs w:val="16"/>
              </w:rPr>
              <w:t>a</w:t>
            </w:r>
          </w:p>
        </w:tc>
        <w:tc>
          <w:tcPr>
            <w:tcW w:w="135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1.29</w:t>
            </w:r>
            <w:r w:rsidRPr="00F47322">
              <w:rPr>
                <w:rFonts w:ascii="Times New Roman" w:hAnsi="Times New Roman" w:cs="Times New Roman"/>
                <w:b/>
                <w:bCs/>
                <w:i/>
                <w:iCs/>
                <w:sz w:val="16"/>
                <w:szCs w:val="16"/>
              </w:rPr>
              <w:t>a</w:t>
            </w:r>
          </w:p>
        </w:tc>
        <w:tc>
          <w:tcPr>
            <w:tcW w:w="135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1.29</w:t>
            </w:r>
            <w:r w:rsidRPr="00F47322">
              <w:rPr>
                <w:rFonts w:ascii="Times New Roman" w:hAnsi="Times New Roman" w:cs="Times New Roman"/>
                <w:b/>
                <w:bCs/>
                <w:i/>
                <w:iCs/>
                <w:sz w:val="16"/>
                <w:szCs w:val="16"/>
              </w:rPr>
              <w:t>a</w:t>
            </w:r>
          </w:p>
        </w:tc>
        <w:tc>
          <w:tcPr>
            <w:tcW w:w="1368"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39.01</w:t>
            </w:r>
            <w:r w:rsidRPr="00F47322">
              <w:rPr>
                <w:rFonts w:ascii="Times New Roman" w:hAnsi="Times New Roman" w:cs="Times New Roman"/>
                <w:b/>
                <w:bCs/>
                <w:i/>
                <w:iCs/>
                <w:sz w:val="16"/>
                <w:szCs w:val="16"/>
              </w:rPr>
              <w:t>b</w:t>
            </w:r>
          </w:p>
        </w:tc>
        <w:tc>
          <w:tcPr>
            <w:tcW w:w="1985"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1.01</w:t>
            </w:r>
            <w:r w:rsidRPr="00F47322">
              <w:rPr>
                <w:rFonts w:ascii="Times New Roman" w:hAnsi="Times New Roman" w:cs="Times New Roman"/>
                <w:b/>
                <w:bCs/>
                <w:i/>
                <w:iCs/>
                <w:sz w:val="16"/>
                <w:szCs w:val="16"/>
              </w:rPr>
              <w:t>b</w:t>
            </w:r>
          </w:p>
        </w:tc>
      </w:tr>
      <w:tr w:rsidR="00067AA3" w:rsidRPr="00F47322" w:rsidTr="00152C2A">
        <w:trPr>
          <w:cantSplit/>
          <w:jc w:val="center"/>
        </w:trPr>
        <w:tc>
          <w:tcPr>
            <w:tcW w:w="2988" w:type="dxa"/>
            <w:gridSpan w:val="2"/>
            <w:vAlign w:val="center"/>
          </w:tcPr>
          <w:p w:rsidR="00067AA3" w:rsidRPr="00F47322" w:rsidRDefault="00067AA3" w:rsidP="00D5430B">
            <w:pPr>
              <w:autoSpaceDE w:val="0"/>
              <w:autoSpaceDN w:val="0"/>
              <w:adjustRightInd w:val="0"/>
              <w:spacing w:after="0" w:line="240" w:lineRule="auto"/>
              <w:rPr>
                <w:rFonts w:ascii="Times New Roman" w:hAnsi="Times New Roman" w:cs="Times New Roman"/>
                <w:sz w:val="16"/>
                <w:szCs w:val="16"/>
              </w:rPr>
            </w:pPr>
            <w:r w:rsidRPr="00F47322">
              <w:rPr>
                <w:rFonts w:ascii="Times New Roman" w:hAnsi="Times New Roman" w:cs="Times New Roman"/>
                <w:b/>
                <w:bCs/>
                <w:sz w:val="16"/>
                <w:szCs w:val="16"/>
              </w:rPr>
              <w:t>organic manures (OM):</w:t>
            </w:r>
          </w:p>
        </w:tc>
        <w:tc>
          <w:tcPr>
            <w:tcW w:w="99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p>
        </w:tc>
        <w:tc>
          <w:tcPr>
            <w:tcW w:w="135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p>
        </w:tc>
        <w:tc>
          <w:tcPr>
            <w:tcW w:w="135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p>
        </w:tc>
        <w:tc>
          <w:tcPr>
            <w:tcW w:w="1368"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p>
        </w:tc>
        <w:tc>
          <w:tcPr>
            <w:tcW w:w="1985"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p>
        </w:tc>
      </w:tr>
      <w:tr w:rsidR="00067AA3" w:rsidRPr="00F47322" w:rsidTr="00152C2A">
        <w:trPr>
          <w:cantSplit/>
          <w:jc w:val="center"/>
        </w:trPr>
        <w:tc>
          <w:tcPr>
            <w:tcW w:w="2088"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C</w:t>
            </w:r>
          </w:p>
        </w:tc>
        <w:tc>
          <w:tcPr>
            <w:tcW w:w="90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8.03</w:t>
            </w:r>
            <w:r w:rsidRPr="00F47322">
              <w:rPr>
                <w:rFonts w:ascii="Times New Roman" w:hAnsi="Times New Roman" w:cs="Times New Roman"/>
                <w:b/>
                <w:bCs/>
                <w:i/>
                <w:iCs/>
                <w:sz w:val="16"/>
                <w:szCs w:val="16"/>
              </w:rPr>
              <w:t>a</w:t>
            </w:r>
          </w:p>
        </w:tc>
        <w:tc>
          <w:tcPr>
            <w:tcW w:w="99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7.08</w:t>
            </w:r>
            <w:r w:rsidRPr="00F47322">
              <w:rPr>
                <w:rFonts w:ascii="Times New Roman" w:hAnsi="Times New Roman" w:cs="Times New Roman"/>
                <w:b/>
                <w:bCs/>
                <w:i/>
                <w:iCs/>
                <w:sz w:val="16"/>
                <w:szCs w:val="16"/>
              </w:rPr>
              <w:t>a</w:t>
            </w:r>
          </w:p>
        </w:tc>
        <w:tc>
          <w:tcPr>
            <w:tcW w:w="135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0.99</w:t>
            </w:r>
            <w:r w:rsidRPr="00F47322">
              <w:rPr>
                <w:rFonts w:ascii="Times New Roman" w:hAnsi="Times New Roman" w:cs="Times New Roman"/>
                <w:b/>
                <w:bCs/>
                <w:i/>
                <w:iCs/>
                <w:sz w:val="16"/>
                <w:szCs w:val="16"/>
              </w:rPr>
              <w:t>c</w:t>
            </w:r>
          </w:p>
        </w:tc>
        <w:tc>
          <w:tcPr>
            <w:tcW w:w="135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1.30</w:t>
            </w:r>
            <w:r w:rsidRPr="00F47322">
              <w:rPr>
                <w:rFonts w:ascii="Times New Roman" w:hAnsi="Times New Roman" w:cs="Times New Roman"/>
                <w:b/>
                <w:bCs/>
                <w:i/>
                <w:iCs/>
                <w:sz w:val="16"/>
                <w:szCs w:val="16"/>
              </w:rPr>
              <w:t>a</w:t>
            </w:r>
          </w:p>
        </w:tc>
        <w:tc>
          <w:tcPr>
            <w:tcW w:w="1368"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40.52</w:t>
            </w:r>
            <w:r w:rsidRPr="00F47322">
              <w:rPr>
                <w:rFonts w:ascii="Times New Roman" w:hAnsi="Times New Roman" w:cs="Times New Roman"/>
                <w:b/>
                <w:bCs/>
                <w:i/>
                <w:iCs/>
                <w:sz w:val="16"/>
                <w:szCs w:val="16"/>
              </w:rPr>
              <w:t>c</w:t>
            </w:r>
          </w:p>
        </w:tc>
        <w:tc>
          <w:tcPr>
            <w:tcW w:w="1985"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0.88</w:t>
            </w:r>
            <w:r w:rsidRPr="00F47322">
              <w:rPr>
                <w:rFonts w:ascii="Times New Roman" w:hAnsi="Times New Roman" w:cs="Times New Roman"/>
                <w:b/>
                <w:bCs/>
                <w:i/>
                <w:iCs/>
                <w:sz w:val="16"/>
                <w:szCs w:val="16"/>
              </w:rPr>
              <w:t>b</w:t>
            </w:r>
          </w:p>
        </w:tc>
      </w:tr>
      <w:tr w:rsidR="00067AA3" w:rsidRPr="00F47322" w:rsidTr="00152C2A">
        <w:trPr>
          <w:cantSplit/>
          <w:jc w:val="center"/>
        </w:trPr>
        <w:tc>
          <w:tcPr>
            <w:tcW w:w="2088"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F</w:t>
            </w:r>
          </w:p>
        </w:tc>
        <w:tc>
          <w:tcPr>
            <w:tcW w:w="90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7.95</w:t>
            </w:r>
            <w:r w:rsidRPr="00F47322">
              <w:rPr>
                <w:rFonts w:ascii="Times New Roman" w:hAnsi="Times New Roman" w:cs="Times New Roman"/>
                <w:b/>
                <w:bCs/>
                <w:i/>
                <w:iCs/>
                <w:sz w:val="16"/>
                <w:szCs w:val="16"/>
              </w:rPr>
              <w:t>b</w:t>
            </w:r>
          </w:p>
        </w:tc>
        <w:tc>
          <w:tcPr>
            <w:tcW w:w="99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5.90</w:t>
            </w:r>
            <w:r w:rsidRPr="00F47322">
              <w:rPr>
                <w:rFonts w:ascii="Times New Roman" w:hAnsi="Times New Roman" w:cs="Times New Roman"/>
                <w:b/>
                <w:bCs/>
                <w:i/>
                <w:iCs/>
                <w:sz w:val="16"/>
                <w:szCs w:val="16"/>
              </w:rPr>
              <w:t>b</w:t>
            </w:r>
          </w:p>
        </w:tc>
        <w:tc>
          <w:tcPr>
            <w:tcW w:w="135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1.34</w:t>
            </w:r>
            <w:r w:rsidRPr="00F47322">
              <w:rPr>
                <w:rFonts w:ascii="Times New Roman" w:hAnsi="Times New Roman" w:cs="Times New Roman"/>
                <w:b/>
                <w:bCs/>
                <w:i/>
                <w:iCs/>
                <w:sz w:val="16"/>
                <w:szCs w:val="16"/>
              </w:rPr>
              <w:t>b</w:t>
            </w:r>
          </w:p>
        </w:tc>
        <w:tc>
          <w:tcPr>
            <w:tcW w:w="135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1.20</w:t>
            </w:r>
            <w:r w:rsidRPr="00F47322">
              <w:rPr>
                <w:rFonts w:ascii="Times New Roman" w:hAnsi="Times New Roman" w:cs="Times New Roman"/>
                <w:b/>
                <w:bCs/>
                <w:i/>
                <w:iCs/>
                <w:sz w:val="16"/>
                <w:szCs w:val="16"/>
              </w:rPr>
              <w:t>b</w:t>
            </w:r>
          </w:p>
        </w:tc>
        <w:tc>
          <w:tcPr>
            <w:tcW w:w="1368"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43.19</w:t>
            </w:r>
            <w:r w:rsidRPr="00F47322">
              <w:rPr>
                <w:rFonts w:ascii="Times New Roman" w:hAnsi="Times New Roman" w:cs="Times New Roman"/>
                <w:b/>
                <w:bCs/>
                <w:i/>
                <w:iCs/>
                <w:sz w:val="16"/>
                <w:szCs w:val="16"/>
              </w:rPr>
              <w:t>b</w:t>
            </w:r>
          </w:p>
        </w:tc>
        <w:tc>
          <w:tcPr>
            <w:tcW w:w="1985"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1.17</w:t>
            </w:r>
            <w:r w:rsidRPr="00F47322">
              <w:rPr>
                <w:rFonts w:ascii="Times New Roman" w:hAnsi="Times New Roman" w:cs="Times New Roman"/>
                <w:b/>
                <w:bCs/>
                <w:i/>
                <w:iCs/>
                <w:sz w:val="16"/>
                <w:szCs w:val="16"/>
              </w:rPr>
              <w:t>a</w:t>
            </w:r>
          </w:p>
        </w:tc>
      </w:tr>
      <w:tr w:rsidR="00067AA3" w:rsidRPr="00F47322" w:rsidTr="00152C2A">
        <w:trPr>
          <w:cantSplit/>
          <w:jc w:val="center"/>
        </w:trPr>
        <w:tc>
          <w:tcPr>
            <w:tcW w:w="2088"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M</w:t>
            </w:r>
          </w:p>
        </w:tc>
        <w:tc>
          <w:tcPr>
            <w:tcW w:w="90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7.94</w:t>
            </w:r>
            <w:r w:rsidRPr="00F47322">
              <w:rPr>
                <w:rFonts w:ascii="Times New Roman" w:hAnsi="Times New Roman" w:cs="Times New Roman"/>
                <w:b/>
                <w:bCs/>
                <w:i/>
                <w:iCs/>
                <w:sz w:val="16"/>
                <w:szCs w:val="16"/>
              </w:rPr>
              <w:t>b</w:t>
            </w:r>
          </w:p>
        </w:tc>
        <w:tc>
          <w:tcPr>
            <w:tcW w:w="99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4.79</w:t>
            </w:r>
            <w:r w:rsidRPr="00F47322">
              <w:rPr>
                <w:rFonts w:ascii="Times New Roman" w:hAnsi="Times New Roman" w:cs="Times New Roman"/>
                <w:b/>
                <w:bCs/>
                <w:i/>
                <w:iCs/>
                <w:sz w:val="16"/>
                <w:szCs w:val="16"/>
              </w:rPr>
              <w:t>c</w:t>
            </w:r>
          </w:p>
        </w:tc>
        <w:tc>
          <w:tcPr>
            <w:tcW w:w="135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1.41</w:t>
            </w:r>
            <w:r w:rsidRPr="00F47322">
              <w:rPr>
                <w:rFonts w:ascii="Times New Roman" w:hAnsi="Times New Roman" w:cs="Times New Roman"/>
                <w:b/>
                <w:bCs/>
                <w:i/>
                <w:iCs/>
                <w:sz w:val="16"/>
                <w:szCs w:val="16"/>
              </w:rPr>
              <w:t>a</w:t>
            </w:r>
          </w:p>
        </w:tc>
        <w:tc>
          <w:tcPr>
            <w:tcW w:w="135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1.15</w:t>
            </w:r>
            <w:r w:rsidRPr="00F47322">
              <w:rPr>
                <w:rFonts w:ascii="Times New Roman" w:hAnsi="Times New Roman" w:cs="Times New Roman"/>
                <w:b/>
                <w:bCs/>
                <w:i/>
                <w:iCs/>
                <w:sz w:val="16"/>
                <w:szCs w:val="16"/>
              </w:rPr>
              <w:t>c</w:t>
            </w:r>
          </w:p>
        </w:tc>
        <w:tc>
          <w:tcPr>
            <w:tcW w:w="1368"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44.91</w:t>
            </w:r>
            <w:r w:rsidRPr="00F47322">
              <w:rPr>
                <w:rFonts w:ascii="Times New Roman" w:hAnsi="Times New Roman" w:cs="Times New Roman"/>
                <w:b/>
                <w:bCs/>
                <w:i/>
                <w:iCs/>
                <w:sz w:val="16"/>
                <w:szCs w:val="16"/>
              </w:rPr>
              <w:t>a</w:t>
            </w:r>
          </w:p>
        </w:tc>
        <w:tc>
          <w:tcPr>
            <w:tcW w:w="1985"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1.20</w:t>
            </w:r>
            <w:r w:rsidRPr="00F47322">
              <w:rPr>
                <w:rFonts w:ascii="Times New Roman" w:hAnsi="Times New Roman" w:cs="Times New Roman"/>
                <w:b/>
                <w:bCs/>
                <w:i/>
                <w:iCs/>
                <w:sz w:val="16"/>
                <w:szCs w:val="16"/>
              </w:rPr>
              <w:t>a</w:t>
            </w:r>
          </w:p>
        </w:tc>
      </w:tr>
      <w:tr w:rsidR="00067AA3" w:rsidRPr="00F47322" w:rsidTr="00152C2A">
        <w:trPr>
          <w:cantSplit/>
          <w:jc w:val="center"/>
        </w:trPr>
        <w:tc>
          <w:tcPr>
            <w:tcW w:w="3978" w:type="dxa"/>
            <w:gridSpan w:val="3"/>
            <w:vAlign w:val="center"/>
          </w:tcPr>
          <w:p w:rsidR="00067AA3" w:rsidRPr="00F47322" w:rsidRDefault="00067AA3" w:rsidP="00D5430B">
            <w:pPr>
              <w:autoSpaceDE w:val="0"/>
              <w:autoSpaceDN w:val="0"/>
              <w:adjustRightInd w:val="0"/>
              <w:spacing w:after="0" w:line="240" w:lineRule="auto"/>
              <w:rPr>
                <w:rFonts w:ascii="Times New Roman" w:hAnsi="Times New Roman" w:cs="Times New Roman"/>
                <w:b/>
                <w:bCs/>
                <w:sz w:val="16"/>
                <w:szCs w:val="16"/>
              </w:rPr>
            </w:pPr>
            <w:r w:rsidRPr="00F47322">
              <w:rPr>
                <w:rFonts w:ascii="Times New Roman" w:hAnsi="Times New Roman" w:cs="Times New Roman"/>
                <w:b/>
                <w:bCs/>
                <w:sz w:val="16"/>
                <w:szCs w:val="16"/>
              </w:rPr>
              <w:t>Interaction effect(T x OM):</w:t>
            </w:r>
          </w:p>
        </w:tc>
        <w:tc>
          <w:tcPr>
            <w:tcW w:w="135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p>
        </w:tc>
        <w:tc>
          <w:tcPr>
            <w:tcW w:w="1350"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p>
        </w:tc>
        <w:tc>
          <w:tcPr>
            <w:tcW w:w="1368"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p>
        </w:tc>
        <w:tc>
          <w:tcPr>
            <w:tcW w:w="1985" w:type="dxa"/>
            <w:vAlign w:val="center"/>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p>
        </w:tc>
      </w:tr>
      <w:tr w:rsidR="00067AA3" w:rsidRPr="00F47322" w:rsidTr="00152C2A">
        <w:trPr>
          <w:cantSplit/>
          <w:jc w:val="center"/>
        </w:trPr>
        <w:tc>
          <w:tcPr>
            <w:tcW w:w="2088"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Tc C</w:t>
            </w:r>
          </w:p>
        </w:tc>
        <w:tc>
          <w:tcPr>
            <w:tcW w:w="90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8.1</w:t>
            </w:r>
            <w:r w:rsidRPr="00F47322">
              <w:rPr>
                <w:rFonts w:ascii="Times New Roman" w:hAnsi="Times New Roman" w:cs="Times New Roman"/>
                <w:b/>
                <w:bCs/>
                <w:i/>
                <w:iCs/>
                <w:sz w:val="16"/>
                <w:szCs w:val="16"/>
              </w:rPr>
              <w:t>a</w:t>
            </w:r>
          </w:p>
        </w:tc>
        <w:tc>
          <w:tcPr>
            <w:tcW w:w="99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6.70</w:t>
            </w:r>
            <w:r w:rsidRPr="00F47322">
              <w:rPr>
                <w:rFonts w:ascii="Times New Roman" w:hAnsi="Times New Roman" w:cs="Times New Roman"/>
                <w:b/>
                <w:bCs/>
                <w:i/>
                <w:iCs/>
                <w:sz w:val="16"/>
                <w:szCs w:val="16"/>
              </w:rPr>
              <w:t>b</w:t>
            </w:r>
          </w:p>
        </w:tc>
        <w:tc>
          <w:tcPr>
            <w:tcW w:w="135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0.90</w:t>
            </w:r>
            <w:r w:rsidRPr="00F47322">
              <w:rPr>
                <w:rFonts w:ascii="Times New Roman" w:hAnsi="Times New Roman" w:cs="Times New Roman"/>
                <w:b/>
                <w:bCs/>
                <w:i/>
                <w:iCs/>
                <w:sz w:val="16"/>
                <w:szCs w:val="16"/>
              </w:rPr>
              <w:t>d</w:t>
            </w:r>
          </w:p>
        </w:tc>
        <w:tc>
          <w:tcPr>
            <w:tcW w:w="135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1.25</w:t>
            </w:r>
            <w:r w:rsidRPr="00F47322">
              <w:rPr>
                <w:rFonts w:ascii="Times New Roman" w:hAnsi="Times New Roman" w:cs="Times New Roman"/>
                <w:b/>
                <w:bCs/>
                <w:i/>
                <w:iCs/>
                <w:sz w:val="16"/>
                <w:szCs w:val="16"/>
              </w:rPr>
              <w:t>b</w:t>
            </w:r>
          </w:p>
        </w:tc>
        <w:tc>
          <w:tcPr>
            <w:tcW w:w="1368"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44.46</w:t>
            </w:r>
            <w:r w:rsidRPr="00F47322">
              <w:rPr>
                <w:rFonts w:ascii="Times New Roman" w:hAnsi="Times New Roman" w:cs="Times New Roman"/>
                <w:b/>
                <w:bCs/>
                <w:i/>
                <w:iCs/>
                <w:sz w:val="16"/>
                <w:szCs w:val="16"/>
              </w:rPr>
              <w:t>c</w:t>
            </w:r>
          </w:p>
        </w:tc>
        <w:tc>
          <w:tcPr>
            <w:tcW w:w="1985"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0.92</w:t>
            </w:r>
            <w:r w:rsidRPr="00F47322">
              <w:rPr>
                <w:rFonts w:ascii="Times New Roman" w:hAnsi="Times New Roman" w:cs="Times New Roman"/>
                <w:b/>
                <w:bCs/>
                <w:i/>
                <w:iCs/>
                <w:sz w:val="16"/>
                <w:szCs w:val="16"/>
              </w:rPr>
              <w:t>d</w:t>
            </w:r>
          </w:p>
        </w:tc>
      </w:tr>
      <w:tr w:rsidR="00067AA3" w:rsidRPr="00F47322" w:rsidTr="00152C2A">
        <w:trPr>
          <w:cantSplit/>
          <w:jc w:val="center"/>
        </w:trPr>
        <w:tc>
          <w:tcPr>
            <w:tcW w:w="2088"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Tc F</w:t>
            </w:r>
          </w:p>
        </w:tc>
        <w:tc>
          <w:tcPr>
            <w:tcW w:w="90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7.95</w:t>
            </w:r>
            <w:r w:rsidRPr="00F47322">
              <w:rPr>
                <w:rFonts w:ascii="Times New Roman" w:hAnsi="Times New Roman" w:cs="Times New Roman"/>
                <w:b/>
                <w:bCs/>
                <w:i/>
                <w:iCs/>
                <w:sz w:val="16"/>
                <w:szCs w:val="16"/>
              </w:rPr>
              <w:t>b</w:t>
            </w:r>
          </w:p>
        </w:tc>
        <w:tc>
          <w:tcPr>
            <w:tcW w:w="99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5.34</w:t>
            </w:r>
            <w:r w:rsidRPr="00F47322">
              <w:rPr>
                <w:rFonts w:ascii="Times New Roman" w:hAnsi="Times New Roman" w:cs="Times New Roman"/>
                <w:b/>
                <w:bCs/>
                <w:i/>
                <w:iCs/>
                <w:sz w:val="16"/>
                <w:szCs w:val="16"/>
              </w:rPr>
              <w:t>c</w:t>
            </w:r>
          </w:p>
        </w:tc>
        <w:tc>
          <w:tcPr>
            <w:tcW w:w="135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1.30</w:t>
            </w:r>
            <w:r w:rsidRPr="00F47322">
              <w:rPr>
                <w:rFonts w:ascii="Times New Roman" w:hAnsi="Times New Roman" w:cs="Times New Roman"/>
                <w:b/>
                <w:bCs/>
                <w:i/>
                <w:iCs/>
                <w:sz w:val="16"/>
                <w:szCs w:val="16"/>
              </w:rPr>
              <w:t>b</w:t>
            </w:r>
          </w:p>
        </w:tc>
        <w:tc>
          <w:tcPr>
            <w:tcW w:w="135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1.15</w:t>
            </w:r>
            <w:r w:rsidRPr="00F47322">
              <w:rPr>
                <w:rFonts w:ascii="Times New Roman" w:hAnsi="Times New Roman" w:cs="Times New Roman"/>
                <w:b/>
                <w:bCs/>
                <w:i/>
                <w:iCs/>
                <w:sz w:val="16"/>
                <w:szCs w:val="16"/>
              </w:rPr>
              <w:t>c</w:t>
            </w:r>
          </w:p>
        </w:tc>
        <w:tc>
          <w:tcPr>
            <w:tcW w:w="1368"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45.93</w:t>
            </w:r>
            <w:r w:rsidRPr="00F47322">
              <w:rPr>
                <w:rFonts w:ascii="Times New Roman" w:hAnsi="Times New Roman" w:cs="Times New Roman"/>
                <w:b/>
                <w:bCs/>
                <w:i/>
                <w:iCs/>
                <w:sz w:val="16"/>
                <w:szCs w:val="16"/>
              </w:rPr>
              <w:t>b</w:t>
            </w:r>
          </w:p>
        </w:tc>
        <w:tc>
          <w:tcPr>
            <w:tcW w:w="1985"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1.25</w:t>
            </w:r>
            <w:r w:rsidRPr="00F47322">
              <w:rPr>
                <w:rFonts w:ascii="Times New Roman" w:hAnsi="Times New Roman" w:cs="Times New Roman"/>
                <w:b/>
                <w:bCs/>
                <w:i/>
                <w:iCs/>
                <w:sz w:val="16"/>
                <w:szCs w:val="16"/>
              </w:rPr>
              <w:t>b</w:t>
            </w:r>
          </w:p>
        </w:tc>
      </w:tr>
      <w:tr w:rsidR="00067AA3" w:rsidRPr="00F47322" w:rsidTr="00152C2A">
        <w:trPr>
          <w:cantSplit/>
          <w:jc w:val="center"/>
        </w:trPr>
        <w:tc>
          <w:tcPr>
            <w:tcW w:w="2088"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Tc M</w:t>
            </w:r>
          </w:p>
        </w:tc>
        <w:tc>
          <w:tcPr>
            <w:tcW w:w="90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7.93</w:t>
            </w:r>
            <w:r w:rsidRPr="00F47322">
              <w:rPr>
                <w:rFonts w:ascii="Times New Roman" w:hAnsi="Times New Roman" w:cs="Times New Roman"/>
                <w:b/>
                <w:bCs/>
                <w:i/>
                <w:iCs/>
                <w:sz w:val="16"/>
                <w:szCs w:val="16"/>
              </w:rPr>
              <w:t>b</w:t>
            </w:r>
          </w:p>
        </w:tc>
        <w:tc>
          <w:tcPr>
            <w:tcW w:w="99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4.20</w:t>
            </w:r>
            <w:r w:rsidRPr="00F47322">
              <w:rPr>
                <w:rFonts w:ascii="Times New Roman" w:hAnsi="Times New Roman" w:cs="Times New Roman"/>
                <w:b/>
                <w:bCs/>
                <w:i/>
                <w:iCs/>
                <w:sz w:val="16"/>
                <w:szCs w:val="16"/>
              </w:rPr>
              <w:t>d</w:t>
            </w:r>
          </w:p>
        </w:tc>
        <w:tc>
          <w:tcPr>
            <w:tcW w:w="135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1.36</w:t>
            </w:r>
            <w:r w:rsidRPr="00F47322">
              <w:rPr>
                <w:rFonts w:ascii="Times New Roman" w:hAnsi="Times New Roman" w:cs="Times New Roman"/>
                <w:b/>
                <w:bCs/>
                <w:i/>
                <w:iCs/>
                <w:sz w:val="16"/>
                <w:szCs w:val="16"/>
              </w:rPr>
              <w:t>ab</w:t>
            </w:r>
          </w:p>
        </w:tc>
        <w:tc>
          <w:tcPr>
            <w:tcW w:w="135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1.05</w:t>
            </w:r>
            <w:r w:rsidRPr="00F47322">
              <w:rPr>
                <w:rFonts w:ascii="Times New Roman" w:hAnsi="Times New Roman" w:cs="Times New Roman"/>
                <w:b/>
                <w:bCs/>
                <w:i/>
                <w:iCs/>
                <w:sz w:val="16"/>
                <w:szCs w:val="16"/>
              </w:rPr>
              <w:t>d</w:t>
            </w:r>
          </w:p>
        </w:tc>
        <w:tc>
          <w:tcPr>
            <w:tcW w:w="1368"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47.40</w:t>
            </w:r>
            <w:r w:rsidRPr="00F47322">
              <w:rPr>
                <w:rFonts w:ascii="Times New Roman" w:hAnsi="Times New Roman" w:cs="Times New Roman"/>
                <w:b/>
                <w:bCs/>
                <w:i/>
                <w:iCs/>
                <w:sz w:val="16"/>
                <w:szCs w:val="16"/>
              </w:rPr>
              <w:t>a</w:t>
            </w:r>
          </w:p>
        </w:tc>
        <w:tc>
          <w:tcPr>
            <w:tcW w:w="1985"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1.33</w:t>
            </w:r>
            <w:r w:rsidRPr="00F47322">
              <w:rPr>
                <w:rFonts w:ascii="Times New Roman" w:hAnsi="Times New Roman" w:cs="Times New Roman"/>
                <w:b/>
                <w:bCs/>
                <w:i/>
                <w:iCs/>
                <w:sz w:val="16"/>
                <w:szCs w:val="16"/>
              </w:rPr>
              <w:t>a</w:t>
            </w:r>
          </w:p>
        </w:tc>
      </w:tr>
      <w:tr w:rsidR="00067AA3" w:rsidRPr="00F47322" w:rsidTr="00152C2A">
        <w:trPr>
          <w:cantSplit/>
          <w:jc w:val="center"/>
        </w:trPr>
        <w:tc>
          <w:tcPr>
            <w:tcW w:w="2088"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Tm C</w:t>
            </w:r>
          </w:p>
        </w:tc>
        <w:tc>
          <w:tcPr>
            <w:tcW w:w="90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7.96</w:t>
            </w:r>
            <w:r w:rsidRPr="00F47322">
              <w:rPr>
                <w:rFonts w:ascii="Times New Roman" w:hAnsi="Times New Roman" w:cs="Times New Roman"/>
                <w:b/>
                <w:bCs/>
                <w:i/>
                <w:iCs/>
                <w:sz w:val="16"/>
                <w:szCs w:val="16"/>
              </w:rPr>
              <w:t>b</w:t>
            </w:r>
          </w:p>
        </w:tc>
        <w:tc>
          <w:tcPr>
            <w:tcW w:w="99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7.45</w:t>
            </w:r>
            <w:r w:rsidRPr="00F47322">
              <w:rPr>
                <w:rFonts w:ascii="Times New Roman" w:hAnsi="Times New Roman" w:cs="Times New Roman"/>
                <w:b/>
                <w:bCs/>
                <w:i/>
                <w:iCs/>
                <w:sz w:val="16"/>
                <w:szCs w:val="16"/>
              </w:rPr>
              <w:t>a</w:t>
            </w:r>
          </w:p>
        </w:tc>
        <w:tc>
          <w:tcPr>
            <w:tcW w:w="135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1.07</w:t>
            </w:r>
            <w:r w:rsidRPr="00F47322">
              <w:rPr>
                <w:rFonts w:ascii="Times New Roman" w:hAnsi="Times New Roman" w:cs="Times New Roman"/>
                <w:b/>
                <w:bCs/>
                <w:i/>
                <w:iCs/>
                <w:sz w:val="16"/>
                <w:szCs w:val="16"/>
              </w:rPr>
              <w:t>c</w:t>
            </w:r>
          </w:p>
        </w:tc>
        <w:tc>
          <w:tcPr>
            <w:tcW w:w="135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1.34</w:t>
            </w:r>
            <w:r w:rsidRPr="00F47322">
              <w:rPr>
                <w:rFonts w:ascii="Times New Roman" w:hAnsi="Times New Roman" w:cs="Times New Roman"/>
                <w:b/>
                <w:bCs/>
                <w:i/>
                <w:iCs/>
                <w:sz w:val="16"/>
                <w:szCs w:val="16"/>
              </w:rPr>
              <w:t>a</w:t>
            </w:r>
          </w:p>
        </w:tc>
        <w:tc>
          <w:tcPr>
            <w:tcW w:w="1368"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36.58</w:t>
            </w:r>
            <w:r w:rsidRPr="00F47322">
              <w:rPr>
                <w:rFonts w:ascii="Times New Roman" w:hAnsi="Times New Roman" w:cs="Times New Roman"/>
                <w:b/>
                <w:bCs/>
                <w:i/>
                <w:iCs/>
                <w:sz w:val="16"/>
                <w:szCs w:val="16"/>
              </w:rPr>
              <w:t>f</w:t>
            </w:r>
          </w:p>
        </w:tc>
        <w:tc>
          <w:tcPr>
            <w:tcW w:w="1985"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0.84</w:t>
            </w:r>
            <w:r w:rsidRPr="00F47322">
              <w:rPr>
                <w:rFonts w:ascii="Times New Roman" w:hAnsi="Times New Roman" w:cs="Times New Roman"/>
                <w:b/>
                <w:bCs/>
                <w:i/>
                <w:iCs/>
                <w:sz w:val="16"/>
                <w:szCs w:val="16"/>
              </w:rPr>
              <w:t>e</w:t>
            </w:r>
          </w:p>
        </w:tc>
      </w:tr>
      <w:tr w:rsidR="00067AA3" w:rsidRPr="00F47322" w:rsidTr="00152C2A">
        <w:trPr>
          <w:cantSplit/>
          <w:jc w:val="center"/>
        </w:trPr>
        <w:tc>
          <w:tcPr>
            <w:tcW w:w="2088"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Tm F</w:t>
            </w:r>
          </w:p>
        </w:tc>
        <w:tc>
          <w:tcPr>
            <w:tcW w:w="90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7.94</w:t>
            </w:r>
            <w:r w:rsidRPr="00F47322">
              <w:rPr>
                <w:rFonts w:ascii="Times New Roman" w:hAnsi="Times New Roman" w:cs="Times New Roman"/>
                <w:b/>
                <w:bCs/>
                <w:i/>
                <w:iCs/>
                <w:sz w:val="16"/>
                <w:szCs w:val="16"/>
              </w:rPr>
              <w:t>b</w:t>
            </w:r>
          </w:p>
        </w:tc>
        <w:tc>
          <w:tcPr>
            <w:tcW w:w="99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6.46</w:t>
            </w:r>
            <w:r w:rsidRPr="00F47322">
              <w:rPr>
                <w:rFonts w:ascii="Times New Roman" w:hAnsi="Times New Roman" w:cs="Times New Roman"/>
                <w:b/>
                <w:bCs/>
                <w:i/>
                <w:iCs/>
                <w:sz w:val="16"/>
                <w:szCs w:val="16"/>
              </w:rPr>
              <w:t>b</w:t>
            </w:r>
          </w:p>
        </w:tc>
        <w:tc>
          <w:tcPr>
            <w:tcW w:w="135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1.37</w:t>
            </w:r>
            <w:r w:rsidRPr="00F47322">
              <w:rPr>
                <w:rFonts w:ascii="Times New Roman" w:hAnsi="Times New Roman" w:cs="Times New Roman"/>
                <w:b/>
                <w:bCs/>
                <w:i/>
                <w:iCs/>
                <w:sz w:val="16"/>
                <w:szCs w:val="16"/>
              </w:rPr>
              <w:t>ab</w:t>
            </w:r>
          </w:p>
        </w:tc>
        <w:tc>
          <w:tcPr>
            <w:tcW w:w="135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1.26</w:t>
            </w:r>
            <w:r w:rsidRPr="00F47322">
              <w:rPr>
                <w:rFonts w:ascii="Times New Roman" w:hAnsi="Times New Roman" w:cs="Times New Roman"/>
                <w:b/>
                <w:bCs/>
                <w:i/>
                <w:iCs/>
                <w:sz w:val="16"/>
                <w:szCs w:val="16"/>
              </w:rPr>
              <w:t>b</w:t>
            </w:r>
          </w:p>
        </w:tc>
        <w:tc>
          <w:tcPr>
            <w:tcW w:w="1368"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40.45</w:t>
            </w:r>
            <w:r w:rsidRPr="00F47322">
              <w:rPr>
                <w:rFonts w:ascii="Times New Roman" w:hAnsi="Times New Roman" w:cs="Times New Roman"/>
                <w:b/>
                <w:bCs/>
                <w:i/>
                <w:iCs/>
                <w:sz w:val="16"/>
                <w:szCs w:val="16"/>
              </w:rPr>
              <w:t>e</w:t>
            </w:r>
          </w:p>
        </w:tc>
        <w:tc>
          <w:tcPr>
            <w:tcW w:w="1985"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1.11</w:t>
            </w:r>
            <w:r w:rsidRPr="00F47322">
              <w:rPr>
                <w:rFonts w:ascii="Times New Roman" w:hAnsi="Times New Roman" w:cs="Times New Roman"/>
                <w:b/>
                <w:bCs/>
                <w:i/>
                <w:iCs/>
                <w:sz w:val="16"/>
                <w:szCs w:val="16"/>
              </w:rPr>
              <w:t>c</w:t>
            </w:r>
          </w:p>
        </w:tc>
      </w:tr>
      <w:tr w:rsidR="00067AA3" w:rsidRPr="00F47322" w:rsidTr="00152C2A">
        <w:trPr>
          <w:cantSplit/>
          <w:jc w:val="center"/>
        </w:trPr>
        <w:tc>
          <w:tcPr>
            <w:tcW w:w="2088"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b/>
                <w:bCs/>
                <w:sz w:val="16"/>
                <w:szCs w:val="16"/>
              </w:rPr>
            </w:pPr>
            <w:r w:rsidRPr="00F47322">
              <w:rPr>
                <w:rFonts w:ascii="Times New Roman" w:hAnsi="Times New Roman" w:cs="Times New Roman"/>
                <w:b/>
                <w:bCs/>
                <w:sz w:val="16"/>
                <w:szCs w:val="16"/>
              </w:rPr>
              <w:t>Tm M</w:t>
            </w:r>
          </w:p>
        </w:tc>
        <w:tc>
          <w:tcPr>
            <w:tcW w:w="90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7.95</w:t>
            </w:r>
            <w:r w:rsidRPr="00F47322">
              <w:rPr>
                <w:rFonts w:ascii="Times New Roman" w:hAnsi="Times New Roman" w:cs="Times New Roman"/>
                <w:b/>
                <w:bCs/>
                <w:i/>
                <w:iCs/>
                <w:sz w:val="16"/>
                <w:szCs w:val="16"/>
              </w:rPr>
              <w:t>b</w:t>
            </w:r>
          </w:p>
        </w:tc>
        <w:tc>
          <w:tcPr>
            <w:tcW w:w="99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5.38</w:t>
            </w:r>
            <w:r w:rsidRPr="00F47322">
              <w:rPr>
                <w:rFonts w:ascii="Times New Roman" w:hAnsi="Times New Roman" w:cs="Times New Roman"/>
                <w:b/>
                <w:bCs/>
                <w:i/>
                <w:iCs/>
                <w:sz w:val="16"/>
                <w:szCs w:val="16"/>
              </w:rPr>
              <w:t>c</w:t>
            </w:r>
          </w:p>
        </w:tc>
        <w:tc>
          <w:tcPr>
            <w:tcW w:w="135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1.45</w:t>
            </w:r>
            <w:r w:rsidRPr="00F47322">
              <w:rPr>
                <w:rFonts w:ascii="Times New Roman" w:hAnsi="Times New Roman" w:cs="Times New Roman"/>
                <w:b/>
                <w:bCs/>
                <w:i/>
                <w:iCs/>
                <w:sz w:val="16"/>
                <w:szCs w:val="16"/>
              </w:rPr>
              <w:t>a</w:t>
            </w:r>
          </w:p>
        </w:tc>
        <w:tc>
          <w:tcPr>
            <w:tcW w:w="1350"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1.25</w:t>
            </w:r>
            <w:r w:rsidRPr="00F47322">
              <w:rPr>
                <w:rFonts w:ascii="Times New Roman" w:hAnsi="Times New Roman" w:cs="Times New Roman"/>
                <w:b/>
                <w:bCs/>
                <w:i/>
                <w:iCs/>
                <w:sz w:val="16"/>
                <w:szCs w:val="16"/>
              </w:rPr>
              <w:t>b</w:t>
            </w:r>
          </w:p>
        </w:tc>
        <w:tc>
          <w:tcPr>
            <w:tcW w:w="1368"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42.41</w:t>
            </w:r>
            <w:r w:rsidRPr="00F47322">
              <w:rPr>
                <w:rFonts w:ascii="Times New Roman" w:hAnsi="Times New Roman" w:cs="Times New Roman"/>
                <w:b/>
                <w:bCs/>
                <w:i/>
                <w:iCs/>
                <w:sz w:val="16"/>
                <w:szCs w:val="16"/>
              </w:rPr>
              <w:t>d</w:t>
            </w:r>
          </w:p>
        </w:tc>
        <w:tc>
          <w:tcPr>
            <w:tcW w:w="1985" w:type="dxa"/>
          </w:tcPr>
          <w:p w:rsidR="00067AA3" w:rsidRPr="00F47322" w:rsidRDefault="00067AA3" w:rsidP="000F0561">
            <w:pPr>
              <w:autoSpaceDE w:val="0"/>
              <w:autoSpaceDN w:val="0"/>
              <w:adjustRightInd w:val="0"/>
              <w:spacing w:after="0" w:line="240" w:lineRule="auto"/>
              <w:jc w:val="center"/>
              <w:rPr>
                <w:rFonts w:ascii="Times New Roman" w:hAnsi="Times New Roman" w:cs="Times New Roman"/>
                <w:sz w:val="16"/>
                <w:szCs w:val="16"/>
              </w:rPr>
            </w:pPr>
            <w:r w:rsidRPr="00F47322">
              <w:rPr>
                <w:rFonts w:ascii="Times New Roman" w:hAnsi="Times New Roman" w:cs="Times New Roman"/>
                <w:sz w:val="16"/>
                <w:szCs w:val="16"/>
              </w:rPr>
              <w:t>1.07</w:t>
            </w:r>
            <w:r w:rsidRPr="00F47322">
              <w:rPr>
                <w:rFonts w:ascii="Times New Roman" w:hAnsi="Times New Roman" w:cs="Times New Roman"/>
                <w:b/>
                <w:bCs/>
                <w:i/>
                <w:iCs/>
                <w:sz w:val="16"/>
                <w:szCs w:val="16"/>
              </w:rPr>
              <w:t>c</w:t>
            </w:r>
          </w:p>
        </w:tc>
      </w:tr>
    </w:tbl>
    <w:p w:rsidR="00067AA3" w:rsidRPr="00F47322" w:rsidRDefault="00067AA3" w:rsidP="005B0A07">
      <w:pPr>
        <w:spacing w:after="0" w:line="240" w:lineRule="auto"/>
        <w:rPr>
          <w:rFonts w:ascii="Times New Roman" w:hAnsi="Times New Roman" w:cs="Times New Roman"/>
          <w:sz w:val="16"/>
          <w:szCs w:val="16"/>
        </w:rPr>
      </w:pPr>
      <w:r w:rsidRPr="00F47322">
        <w:rPr>
          <w:rFonts w:ascii="Times New Roman" w:hAnsi="Times New Roman" w:cs="Times New Roman"/>
          <w:sz w:val="16"/>
          <w:szCs w:val="16"/>
        </w:rPr>
        <w:t>Tc</w:t>
      </w:r>
      <w:r w:rsidR="005B0A07">
        <w:rPr>
          <w:rFonts w:ascii="Times New Roman" w:hAnsi="Times New Roman" w:cs="Times New Roman"/>
          <w:sz w:val="16"/>
          <w:szCs w:val="16"/>
        </w:rPr>
        <w:t xml:space="preserve">=  </w:t>
      </w:r>
      <w:r w:rsidRPr="00F47322">
        <w:rPr>
          <w:rFonts w:ascii="Times New Roman" w:hAnsi="Times New Roman" w:cs="Times New Roman"/>
          <w:sz w:val="16"/>
          <w:szCs w:val="16"/>
        </w:rPr>
        <w:t xml:space="preserve">Conventional tillage,  Tm= Minimum tillage , C=No-manures addition, M=Compost, F=Farm yard manure </w:t>
      </w:r>
    </w:p>
    <w:p w:rsidR="00067AA3" w:rsidRDefault="00067AA3" w:rsidP="00067AA3">
      <w:pPr>
        <w:autoSpaceDE w:val="0"/>
        <w:autoSpaceDN w:val="0"/>
        <w:adjustRightInd w:val="0"/>
        <w:spacing w:after="0" w:line="240" w:lineRule="auto"/>
        <w:rPr>
          <w:rFonts w:ascii="Times New Roman" w:hAnsi="Times New Roman" w:cs="Times New Roman"/>
          <w:b/>
          <w:bCs/>
          <w:sz w:val="20"/>
          <w:szCs w:val="20"/>
        </w:rPr>
      </w:pPr>
    </w:p>
    <w:p w:rsidR="00152C2A" w:rsidRDefault="00152C2A" w:rsidP="00067AA3">
      <w:pPr>
        <w:autoSpaceDE w:val="0"/>
        <w:autoSpaceDN w:val="0"/>
        <w:adjustRightInd w:val="0"/>
        <w:spacing w:after="0" w:line="240" w:lineRule="auto"/>
        <w:rPr>
          <w:rFonts w:ascii="Times New Roman" w:hAnsi="Times New Roman" w:cs="Times New Roman"/>
          <w:b/>
          <w:bCs/>
          <w:sz w:val="20"/>
          <w:szCs w:val="20"/>
        </w:rPr>
        <w:sectPr w:rsidR="00152C2A" w:rsidSect="00A21A86">
          <w:type w:val="continuous"/>
          <w:pgSz w:w="12240" w:h="15840" w:code="1"/>
          <w:pgMar w:top="1440" w:right="1440" w:bottom="1440" w:left="1440" w:header="720" w:footer="720" w:gutter="0"/>
          <w:cols w:space="570"/>
          <w:docGrid w:linePitch="360"/>
        </w:sectPr>
      </w:pPr>
    </w:p>
    <w:p w:rsidR="00067AA3" w:rsidRPr="006C7A07" w:rsidRDefault="005B0A07" w:rsidP="00067AA3">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w:t>
      </w:r>
      <w:r w:rsidR="00067AA3" w:rsidRPr="006C7A07">
        <w:rPr>
          <w:rFonts w:ascii="Times New Roman" w:hAnsi="Times New Roman" w:cs="Times New Roman"/>
          <w:b/>
          <w:bCs/>
          <w:sz w:val="20"/>
          <w:szCs w:val="20"/>
        </w:rPr>
        <w:t>Total porosity (TP,%):</w:t>
      </w:r>
    </w:p>
    <w:p w:rsidR="00067AA3" w:rsidRPr="006C7A07" w:rsidRDefault="00067AA3" w:rsidP="00067AA3">
      <w:pPr>
        <w:autoSpaceDE w:val="0"/>
        <w:autoSpaceDN w:val="0"/>
        <w:adjustRightInd w:val="0"/>
        <w:spacing w:after="0" w:line="240" w:lineRule="auto"/>
        <w:ind w:firstLine="270"/>
        <w:jc w:val="both"/>
        <w:rPr>
          <w:rFonts w:ascii="Times New Roman" w:hAnsi="Times New Roman" w:cs="Times New Roman"/>
          <w:sz w:val="20"/>
          <w:szCs w:val="20"/>
        </w:rPr>
      </w:pPr>
      <w:r w:rsidRPr="006C7A07">
        <w:rPr>
          <w:rFonts w:ascii="Times New Roman" w:hAnsi="Times New Roman" w:cs="Times New Roman"/>
          <w:sz w:val="20"/>
          <w:szCs w:val="20"/>
        </w:rPr>
        <w:t xml:space="preserve">The data pertaining to total porosity (TP,%) of soil after harvest was listed in Table (3) and Fig(1-B), which showed that both of the two factors under study had significant effects on the total soil porosity %. Total soil porosity, calculated from bulk and real density, showed contrary trend of bulk density.  Tillage practices showed that (Tm) had minimum total porosity (39.01 %) followed by (Tc) (45.93 %). with mean decrease in total porosity was equal to 15.07 % in compared to (Tc). </w:t>
      </w:r>
    </w:p>
    <w:p w:rsidR="00067AA3" w:rsidRPr="00B24BD2" w:rsidRDefault="00067AA3" w:rsidP="00067AA3">
      <w:pPr>
        <w:autoSpaceDE w:val="0"/>
        <w:autoSpaceDN w:val="0"/>
        <w:adjustRightInd w:val="0"/>
        <w:spacing w:after="0" w:line="240" w:lineRule="auto"/>
        <w:ind w:firstLine="270"/>
        <w:jc w:val="both"/>
        <w:rPr>
          <w:rFonts w:ascii="Times New Roman" w:hAnsi="Times New Roman" w:cs="Times New Roman"/>
          <w:b/>
          <w:bCs/>
          <w:sz w:val="20"/>
          <w:szCs w:val="20"/>
        </w:rPr>
      </w:pPr>
      <w:r w:rsidRPr="006C7A07">
        <w:rPr>
          <w:rFonts w:ascii="Times New Roman" w:hAnsi="Times New Roman" w:cs="Times New Roman"/>
          <w:sz w:val="20"/>
          <w:szCs w:val="20"/>
        </w:rPr>
        <w:t xml:space="preserve">As regard to, organic manures significantly increasing in the concentration of total porosity (%) were noticed in soil as compared to no application (C). The maximum mean value of total porosity (44.91%) was recorded with applications of (M) followed by (43.19 %) in case of application of (F) against the minimum value of total porosity (40.52 %) in no application (C). So the increase in total porosity (%) as compared to (C) were equals to (10.83 %) and (6.59 %) for (F) and (M), respectively as compared to (C). This result may be related to bulk density which decreased the total soil porosity values as increased with increasing total carbon contents, </w:t>
      </w:r>
      <w:r w:rsidRPr="00B24BD2">
        <w:rPr>
          <w:rFonts w:ascii="Times New Roman" w:hAnsi="Times New Roman" w:cs="Times New Roman"/>
          <w:b/>
          <w:bCs/>
          <w:sz w:val="20"/>
          <w:szCs w:val="20"/>
        </w:rPr>
        <w:t>(Gonzalez and Cooperband, 2003).</w:t>
      </w:r>
    </w:p>
    <w:p w:rsidR="00067AA3" w:rsidRPr="006C7A07" w:rsidRDefault="00067AA3" w:rsidP="00067AA3">
      <w:pPr>
        <w:autoSpaceDE w:val="0"/>
        <w:autoSpaceDN w:val="0"/>
        <w:adjustRightInd w:val="0"/>
        <w:spacing w:after="0" w:line="240" w:lineRule="auto"/>
        <w:ind w:firstLine="270"/>
        <w:jc w:val="both"/>
        <w:rPr>
          <w:rFonts w:ascii="Times New Roman" w:hAnsi="Times New Roman" w:cs="Times New Roman"/>
          <w:sz w:val="20"/>
          <w:szCs w:val="20"/>
        </w:rPr>
      </w:pPr>
      <w:r w:rsidRPr="006C7A07">
        <w:rPr>
          <w:rFonts w:ascii="Times New Roman" w:hAnsi="Times New Roman" w:cs="Times New Roman"/>
          <w:sz w:val="20"/>
          <w:szCs w:val="20"/>
        </w:rPr>
        <w:t xml:space="preserve"> The interactive effects between both of the used tillage systems and addition of organic manures on total porosity (%) Fig (1-B) showed significant trends. Maximum total porosity (47.40 %) was observed when (M) was applied with (Tc), while minimum </w:t>
      </w:r>
      <w:r w:rsidRPr="006C7A07">
        <w:rPr>
          <w:rFonts w:ascii="Times New Roman" w:hAnsi="Times New Roman" w:cs="Times New Roman"/>
          <w:sz w:val="20"/>
          <w:szCs w:val="20"/>
        </w:rPr>
        <w:lastRenderedPageBreak/>
        <w:t xml:space="preserve">value of total porosity (36.58 %) was observed with (Tm) under no manure (C). </w:t>
      </w:r>
    </w:p>
    <w:p w:rsidR="00067AA3" w:rsidRPr="006C7A07" w:rsidRDefault="005B0A07" w:rsidP="00067AA3">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w:t>
      </w:r>
      <w:r w:rsidR="00067AA3" w:rsidRPr="006C7A07">
        <w:rPr>
          <w:rFonts w:ascii="Times New Roman" w:hAnsi="Times New Roman" w:cs="Times New Roman"/>
          <w:b/>
          <w:bCs/>
          <w:sz w:val="20"/>
          <w:szCs w:val="20"/>
        </w:rPr>
        <w:t>Hydraulic Conductivity (K,cm/h</w:t>
      </w:r>
      <w:r w:rsidR="00CB6034">
        <w:rPr>
          <w:rFonts w:ascii="Times New Roman" w:hAnsi="Times New Roman" w:cs="Times New Roman"/>
          <w:b/>
          <w:bCs/>
          <w:sz w:val="20"/>
          <w:szCs w:val="20"/>
        </w:rPr>
        <w:t>r</w:t>
      </w:r>
      <w:r w:rsidR="00067AA3" w:rsidRPr="006C7A07">
        <w:rPr>
          <w:rFonts w:ascii="Times New Roman" w:hAnsi="Times New Roman" w:cs="Times New Roman"/>
          <w:b/>
          <w:bCs/>
          <w:sz w:val="20"/>
          <w:szCs w:val="20"/>
        </w:rPr>
        <w:t>):</w:t>
      </w:r>
    </w:p>
    <w:p w:rsidR="00067AA3" w:rsidRPr="006C7A07" w:rsidRDefault="00067AA3" w:rsidP="00067AA3">
      <w:pPr>
        <w:autoSpaceDE w:val="0"/>
        <w:autoSpaceDN w:val="0"/>
        <w:adjustRightInd w:val="0"/>
        <w:spacing w:after="0" w:line="240" w:lineRule="auto"/>
        <w:ind w:firstLine="270"/>
        <w:jc w:val="both"/>
        <w:rPr>
          <w:rFonts w:ascii="Times New Roman" w:hAnsi="Times New Roman" w:cs="Times New Roman"/>
          <w:sz w:val="20"/>
          <w:szCs w:val="20"/>
        </w:rPr>
      </w:pPr>
      <w:r w:rsidRPr="006C7A07">
        <w:rPr>
          <w:rFonts w:ascii="Times New Roman" w:hAnsi="Times New Roman" w:cs="Times New Roman"/>
          <w:sz w:val="20"/>
          <w:szCs w:val="20"/>
        </w:rPr>
        <w:t>Data regarding soil hydraulic conductivity (K) after harvesting were presented in Table (3), and Fig (1-C) which revealed that both tillage methods and organic manures had significant effects on soil hydraulic conductivity (K). As regards tillage, the maximum value of (K) (1.17 cm/h</w:t>
      </w:r>
      <w:r w:rsidR="00CB6034">
        <w:rPr>
          <w:rFonts w:ascii="Times New Roman" w:hAnsi="Times New Roman" w:cs="Times New Roman"/>
          <w:sz w:val="20"/>
          <w:szCs w:val="20"/>
        </w:rPr>
        <w:t>r</w:t>
      </w:r>
      <w:r w:rsidRPr="006C7A07">
        <w:rPr>
          <w:rFonts w:ascii="Times New Roman" w:hAnsi="Times New Roman" w:cs="Times New Roman"/>
          <w:sz w:val="20"/>
          <w:szCs w:val="20"/>
        </w:rPr>
        <w:t>) was observed with Tc followed by (1.01 cm/h</w:t>
      </w:r>
      <w:r w:rsidR="00CB6034">
        <w:rPr>
          <w:rFonts w:ascii="Times New Roman" w:hAnsi="Times New Roman" w:cs="Times New Roman"/>
          <w:sz w:val="20"/>
          <w:szCs w:val="20"/>
        </w:rPr>
        <w:t>r</w:t>
      </w:r>
      <w:r w:rsidRPr="006C7A07">
        <w:rPr>
          <w:rFonts w:ascii="Times New Roman" w:hAnsi="Times New Roman" w:cs="Times New Roman"/>
          <w:sz w:val="20"/>
          <w:szCs w:val="20"/>
        </w:rPr>
        <w:t>) in (Tm) with increment (15.84 %) as compare to (Tm), indicating that conventional tillage increases the field hydraulic conductivity.</w:t>
      </w:r>
    </w:p>
    <w:p w:rsidR="00067AA3" w:rsidRPr="006C7A07" w:rsidRDefault="00067AA3" w:rsidP="00067AA3">
      <w:pPr>
        <w:autoSpaceDE w:val="0"/>
        <w:autoSpaceDN w:val="0"/>
        <w:adjustRightInd w:val="0"/>
        <w:spacing w:after="0" w:line="240" w:lineRule="auto"/>
        <w:ind w:firstLine="270"/>
        <w:jc w:val="both"/>
        <w:rPr>
          <w:rFonts w:ascii="Times New Roman" w:hAnsi="Times New Roman" w:cs="Times New Roman"/>
          <w:sz w:val="20"/>
          <w:szCs w:val="20"/>
        </w:rPr>
      </w:pPr>
      <w:r w:rsidRPr="006C7A07">
        <w:rPr>
          <w:rFonts w:ascii="Times New Roman" w:hAnsi="Times New Roman" w:cs="Times New Roman"/>
          <w:sz w:val="20"/>
          <w:szCs w:val="20"/>
        </w:rPr>
        <w:t xml:space="preserve"> It is also depicted that, organic manures (F) or (M) significantly increased (K) of soil as compare to no addition (C). The higher value of (K) (1.20 cm/h</w:t>
      </w:r>
      <w:r w:rsidR="00CB6034">
        <w:rPr>
          <w:rFonts w:ascii="Times New Roman" w:hAnsi="Times New Roman" w:cs="Times New Roman"/>
          <w:sz w:val="20"/>
          <w:szCs w:val="20"/>
        </w:rPr>
        <w:t>r</w:t>
      </w:r>
      <w:r w:rsidRPr="006C7A07">
        <w:rPr>
          <w:rFonts w:ascii="Times New Roman" w:hAnsi="Times New Roman" w:cs="Times New Roman"/>
          <w:sz w:val="20"/>
          <w:szCs w:val="20"/>
        </w:rPr>
        <w:t>) was observed with (M) followed by (1.17 cm/h</w:t>
      </w:r>
      <w:r w:rsidR="00CB6034">
        <w:rPr>
          <w:rFonts w:ascii="Times New Roman" w:hAnsi="Times New Roman" w:cs="Times New Roman"/>
          <w:sz w:val="20"/>
          <w:szCs w:val="20"/>
        </w:rPr>
        <w:t>r</w:t>
      </w:r>
      <w:r w:rsidRPr="006C7A07">
        <w:rPr>
          <w:rFonts w:ascii="Times New Roman" w:hAnsi="Times New Roman" w:cs="Times New Roman"/>
          <w:sz w:val="20"/>
          <w:szCs w:val="20"/>
        </w:rPr>
        <w:t>) with (F) application. While, the lowest value (0.88 cm/h</w:t>
      </w:r>
      <w:r w:rsidR="00CB6034">
        <w:rPr>
          <w:rFonts w:ascii="Times New Roman" w:hAnsi="Times New Roman" w:cs="Times New Roman"/>
          <w:sz w:val="20"/>
          <w:szCs w:val="20"/>
        </w:rPr>
        <w:t>r</w:t>
      </w:r>
      <w:r w:rsidRPr="006C7A07">
        <w:rPr>
          <w:rFonts w:ascii="Times New Roman" w:hAnsi="Times New Roman" w:cs="Times New Roman"/>
          <w:sz w:val="20"/>
          <w:szCs w:val="20"/>
        </w:rPr>
        <w:t>) was recorded in case of no-manure addition (C).  Increment (%) in hydraulic conductivity of (36.36 %) and (32.95 %) were recorded with (M) and (F), respectively. These findings are in conformity with those of</w:t>
      </w:r>
      <w:r w:rsidRPr="00734D89">
        <w:rPr>
          <w:rFonts w:ascii="Times New Roman" w:hAnsi="Times New Roman" w:cs="Times New Roman"/>
          <w:b/>
          <w:bCs/>
          <w:sz w:val="20"/>
          <w:szCs w:val="20"/>
        </w:rPr>
        <w:t xml:space="preserve"> Zachman</w:t>
      </w:r>
      <w:r>
        <w:rPr>
          <w:rFonts w:ascii="Times New Roman" w:hAnsi="Times New Roman" w:cs="Times New Roman"/>
          <w:b/>
          <w:bCs/>
          <w:sz w:val="20"/>
          <w:szCs w:val="20"/>
        </w:rPr>
        <w:t xml:space="preserve"> et al.,</w:t>
      </w:r>
      <w:r w:rsidRPr="00734D89">
        <w:rPr>
          <w:rFonts w:ascii="Times New Roman" w:hAnsi="Times New Roman" w:cs="Times New Roman"/>
          <w:b/>
          <w:bCs/>
          <w:sz w:val="20"/>
          <w:szCs w:val="20"/>
        </w:rPr>
        <w:t xml:space="preserve"> (1987) </w:t>
      </w:r>
      <w:r w:rsidRPr="00734D89">
        <w:rPr>
          <w:rFonts w:ascii="Times New Roman" w:hAnsi="Times New Roman" w:cs="Times New Roman"/>
          <w:sz w:val="20"/>
          <w:szCs w:val="20"/>
        </w:rPr>
        <w:t>and</w:t>
      </w:r>
      <w:r w:rsidRPr="00734D89">
        <w:rPr>
          <w:rFonts w:ascii="Times New Roman" w:hAnsi="Times New Roman" w:cs="Times New Roman"/>
          <w:b/>
          <w:bCs/>
          <w:sz w:val="20"/>
          <w:szCs w:val="20"/>
        </w:rPr>
        <w:t xml:space="preserve"> Shirani et al., (2002) </w:t>
      </w:r>
      <w:r w:rsidRPr="006C7A07">
        <w:rPr>
          <w:rFonts w:ascii="Times New Roman" w:hAnsi="Times New Roman" w:cs="Times New Roman"/>
          <w:sz w:val="20"/>
          <w:szCs w:val="20"/>
        </w:rPr>
        <w:t>who reported that manures application improved hydraulic conductivity.</w:t>
      </w:r>
    </w:p>
    <w:p w:rsidR="00067AA3" w:rsidRDefault="00067AA3" w:rsidP="00152C2A">
      <w:pPr>
        <w:autoSpaceDE w:val="0"/>
        <w:autoSpaceDN w:val="0"/>
        <w:adjustRightInd w:val="0"/>
        <w:spacing w:after="0" w:line="240" w:lineRule="auto"/>
        <w:ind w:firstLine="270"/>
        <w:jc w:val="both"/>
        <w:rPr>
          <w:rFonts w:ascii="Times New Roman" w:hAnsi="Times New Roman" w:cs="Times New Roman"/>
          <w:color w:val="000000"/>
          <w:sz w:val="20"/>
          <w:szCs w:val="20"/>
        </w:rPr>
      </w:pPr>
      <w:r w:rsidRPr="006C7A07">
        <w:rPr>
          <w:rFonts w:ascii="Times New Roman" w:hAnsi="Times New Roman" w:cs="Times New Roman"/>
          <w:sz w:val="20"/>
          <w:szCs w:val="20"/>
        </w:rPr>
        <w:t xml:space="preserve"> The interactive effects of treatments Fig (1-C) showed that maximum value (K) (1.33 cm/h</w:t>
      </w:r>
      <w:r w:rsidR="00CB6034">
        <w:rPr>
          <w:rFonts w:ascii="Times New Roman" w:hAnsi="Times New Roman" w:cs="Times New Roman"/>
          <w:sz w:val="20"/>
          <w:szCs w:val="20"/>
        </w:rPr>
        <w:t>r</w:t>
      </w:r>
      <w:r w:rsidRPr="006C7A07">
        <w:rPr>
          <w:rFonts w:ascii="Times New Roman" w:hAnsi="Times New Roman" w:cs="Times New Roman"/>
          <w:sz w:val="20"/>
          <w:szCs w:val="20"/>
        </w:rPr>
        <w:t>) was recorded when the (M) was applied in (Tc) against the minimum value (0.84 cm/h</w:t>
      </w:r>
      <w:r w:rsidR="00CB6034">
        <w:rPr>
          <w:rFonts w:ascii="Times New Roman" w:hAnsi="Times New Roman" w:cs="Times New Roman"/>
          <w:sz w:val="20"/>
          <w:szCs w:val="20"/>
        </w:rPr>
        <w:t>r</w:t>
      </w:r>
      <w:r w:rsidRPr="006C7A07">
        <w:rPr>
          <w:rFonts w:ascii="Times New Roman" w:hAnsi="Times New Roman" w:cs="Times New Roman"/>
          <w:sz w:val="20"/>
          <w:szCs w:val="20"/>
        </w:rPr>
        <w:t>) in case no-manure application (C) with (Tm).</w:t>
      </w:r>
    </w:p>
    <w:p w:rsidR="00067AA3" w:rsidRDefault="00067AA3" w:rsidP="00067AA3">
      <w:pPr>
        <w:spacing w:after="0" w:line="240" w:lineRule="auto"/>
        <w:rPr>
          <w:rFonts w:ascii="Times New Roman" w:hAnsi="Times New Roman" w:cs="Times New Roman"/>
          <w:color w:val="000000"/>
          <w:sz w:val="20"/>
          <w:szCs w:val="20"/>
        </w:rPr>
        <w:sectPr w:rsidR="00067AA3" w:rsidSect="00A21A86">
          <w:type w:val="continuous"/>
          <w:pgSz w:w="12240" w:h="15840" w:code="1"/>
          <w:pgMar w:top="1440" w:right="1440" w:bottom="1440" w:left="1440" w:header="720" w:footer="720" w:gutter="0"/>
          <w:cols w:num="2" w:space="570"/>
          <w:docGrid w:linePitch="360"/>
        </w:sectPr>
      </w:pPr>
    </w:p>
    <w:tbl>
      <w:tblPr>
        <w:tblW w:w="0" w:type="auto"/>
        <w:tblLook w:val="04A0"/>
      </w:tblPr>
      <w:tblGrid>
        <w:gridCol w:w="9576"/>
      </w:tblGrid>
      <w:tr w:rsidR="00067AA3" w:rsidRPr="00581125" w:rsidTr="000F0561">
        <w:trPr>
          <w:trHeight w:val="5418"/>
        </w:trPr>
        <w:tc>
          <w:tcPr>
            <w:tcW w:w="9576" w:type="dxa"/>
          </w:tcPr>
          <w:tbl>
            <w:tblPr>
              <w:tblW w:w="9468" w:type="dxa"/>
              <w:tblLook w:val="04A0"/>
            </w:tblPr>
            <w:tblGrid>
              <w:gridCol w:w="4383"/>
              <w:gridCol w:w="3037"/>
              <w:gridCol w:w="388"/>
              <w:gridCol w:w="388"/>
              <w:gridCol w:w="388"/>
              <w:gridCol w:w="388"/>
              <w:gridCol w:w="388"/>
            </w:tblGrid>
            <w:tr w:rsidR="00067AA3" w:rsidRPr="006C7A07" w:rsidTr="000F0561">
              <w:trPr>
                <w:trHeight w:val="300"/>
              </w:trPr>
              <w:tc>
                <w:tcPr>
                  <w:tcW w:w="573" w:type="dxa"/>
                  <w:tcBorders>
                    <w:top w:val="nil"/>
                    <w:left w:val="nil"/>
                    <w:bottom w:val="nil"/>
                    <w:right w:val="nil"/>
                  </w:tcBorders>
                  <w:shd w:val="clear" w:color="auto" w:fill="auto"/>
                  <w:noWrap/>
                  <w:vAlign w:val="bottom"/>
                  <w:hideMark/>
                </w:tcPr>
                <w:tbl>
                  <w:tblPr>
                    <w:tblpPr w:leftFromText="180" w:rightFromText="180" w:vertAnchor="text" w:horzAnchor="margin" w:tblpY="-4298"/>
                    <w:tblOverlap w:val="never"/>
                    <w:tblW w:w="6118" w:type="dxa"/>
                    <w:tblLook w:val="04A0"/>
                  </w:tblPr>
                  <w:tblGrid>
                    <w:gridCol w:w="682"/>
                    <w:gridCol w:w="388"/>
                    <w:gridCol w:w="388"/>
                    <w:gridCol w:w="387"/>
                    <w:gridCol w:w="387"/>
                    <w:gridCol w:w="387"/>
                    <w:gridCol w:w="387"/>
                    <w:gridCol w:w="387"/>
                    <w:gridCol w:w="387"/>
                    <w:gridCol w:w="387"/>
                  </w:tblGrid>
                  <w:tr w:rsidR="00067AA3" w:rsidRPr="006C7A07" w:rsidTr="000F0561">
                    <w:trPr>
                      <w:trHeight w:val="300"/>
                    </w:trPr>
                    <w:tc>
                      <w:tcPr>
                        <w:tcW w:w="994"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r>
                          <w:rPr>
                            <w:rFonts w:ascii="Times New Roman" w:hAnsi="Times New Roman" w:cs="Times New Roman"/>
                            <w:noProof/>
                            <w:color w:val="000000"/>
                            <w:sz w:val="20"/>
                            <w:szCs w:val="20"/>
                            <w:lang w:eastAsia="zh-CN"/>
                          </w:rPr>
                          <w:lastRenderedPageBreak/>
                          <w:drawing>
                            <wp:anchor distT="0" distB="0" distL="114300" distR="114300" simplePos="0" relativeHeight="251662336" behindDoc="0" locked="0" layoutInCell="1" allowOverlap="1">
                              <wp:simplePos x="0" y="0"/>
                              <wp:positionH relativeFrom="column">
                                <wp:posOffset>1786890</wp:posOffset>
                              </wp:positionH>
                              <wp:positionV relativeFrom="paragraph">
                                <wp:posOffset>102870</wp:posOffset>
                              </wp:positionV>
                              <wp:extent cx="2076450" cy="2752725"/>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Times New Roman" w:hAnsi="Times New Roman" w:cs="Times New Roman"/>
                            <w:noProof/>
                            <w:color w:val="000000"/>
                            <w:sz w:val="20"/>
                            <w:szCs w:val="20"/>
                            <w:lang w:eastAsia="zh-CN"/>
                          </w:rPr>
                          <w:drawing>
                            <wp:anchor distT="0" distB="0" distL="114300" distR="114300" simplePos="0" relativeHeight="251663360" behindDoc="0" locked="0" layoutInCell="1" allowOverlap="1">
                              <wp:simplePos x="0" y="0"/>
                              <wp:positionH relativeFrom="column">
                                <wp:posOffset>3587115</wp:posOffset>
                              </wp:positionH>
                              <wp:positionV relativeFrom="paragraph">
                                <wp:posOffset>83820</wp:posOffset>
                              </wp:positionV>
                              <wp:extent cx="2057400" cy="2762250"/>
                              <wp:effectExtent l="0" t="0" r="0" b="0"/>
                              <wp:wrapNone/>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Times New Roman" w:hAnsi="Times New Roman" w:cs="Times New Roman"/>
                            <w:noProof/>
                            <w:color w:val="000000"/>
                            <w:sz w:val="20"/>
                            <w:szCs w:val="20"/>
                            <w:lang w:eastAsia="zh-CN"/>
                          </w:rPr>
                          <w:drawing>
                            <wp:anchor distT="0" distB="0" distL="114300" distR="114300" simplePos="0" relativeHeight="251666432" behindDoc="0" locked="0" layoutInCell="1" allowOverlap="1">
                              <wp:simplePos x="0" y="0"/>
                              <wp:positionH relativeFrom="column">
                                <wp:posOffset>-36195</wp:posOffset>
                              </wp:positionH>
                              <wp:positionV relativeFrom="paragraph">
                                <wp:posOffset>80010</wp:posOffset>
                              </wp:positionV>
                              <wp:extent cx="2171700" cy="2762250"/>
                              <wp:effectExtent l="0" t="0" r="19050" b="19050"/>
                              <wp:wrapNone/>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0C4B11">
                          <w:rPr>
                            <w:rFonts w:ascii="Times New Roman" w:hAnsi="Times New Roman" w:cs="Times New Roman"/>
                            <w:noProof/>
                            <w:color w:val="000000"/>
                            <w:sz w:val="20"/>
                            <w:szCs w:val="20"/>
                          </w:rPr>
                          <w:pict>
                            <v:shapetype id="_x0000_t202" coordsize="21600,21600" o:spt="202" path="m,l,21600r21600,l21600,xe">
                              <v:stroke joinstyle="miter"/>
                              <v:path gradientshapeok="t" o:connecttype="rect"/>
                            </v:shapetype>
                            <v:shape id="Text Box 19" o:spid="_x0000_s1026" type="#_x0000_t202" style="position:absolute;margin-left:67.5pt;margin-top:31.5pt;width:48pt;height:27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" filled="f" stroked="f">
                              <v:path arrowok="t"/>
                              <v:textbox>
                                <w:txbxContent>
                                  <w:p w:rsidR="00361005" w:rsidRDefault="00361005" w:rsidP="00067AA3">
                                    <w:pPr>
                                      <w:pStyle w:val="NormalWeb"/>
                                      <w:spacing w:before="0" w:beforeAutospacing="0" w:after="0" w:afterAutospacing="0"/>
                                      <w:jc w:val="center"/>
                                    </w:pPr>
                                    <w:r>
                                      <w:rPr>
                                        <w:rFonts w:asciiTheme="minorHAnsi" w:hAnsi="Calibri" w:cstheme="minorBidi"/>
                                        <w:color w:val="000000" w:themeColor="dark1"/>
                                        <w:sz w:val="22"/>
                                        <w:szCs w:val="22"/>
                                      </w:rPr>
                                      <w:t>(A)</w:t>
                                    </w:r>
                                  </w:p>
                                </w:txbxContent>
                              </v:textbox>
                            </v:shape>
                          </w:pict>
                        </w:r>
                      </w:p>
                      <w:tbl>
                        <w:tblPr>
                          <w:tblW w:w="0" w:type="auto"/>
                          <w:tblCellSpacing w:w="0" w:type="dxa"/>
                          <w:tblCellMar>
                            <w:left w:w="0" w:type="dxa"/>
                            <w:right w:w="0" w:type="dxa"/>
                          </w:tblCellMar>
                          <w:tblLook w:val="04A0"/>
                        </w:tblPr>
                        <w:tblGrid>
                          <w:gridCol w:w="466"/>
                        </w:tblGrid>
                        <w:tr w:rsidR="00067AA3" w:rsidRPr="006C7A07" w:rsidTr="000F0561">
                          <w:trPr>
                            <w:trHeight w:val="300"/>
                            <w:tblCellSpacing w:w="0" w:type="dxa"/>
                          </w:trPr>
                          <w:tc>
                            <w:tcPr>
                              <w:tcW w:w="960"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r>
                      </w:tbl>
                      <w:p w:rsidR="00067AA3" w:rsidRPr="006C7A07" w:rsidRDefault="00067AA3" w:rsidP="000F0561">
                        <w:pPr>
                          <w:spacing w:after="0" w:line="240" w:lineRule="auto"/>
                          <w:rPr>
                            <w:rFonts w:ascii="Times New Roman" w:hAnsi="Times New Roman" w:cs="Times New Roman"/>
                            <w:color w:val="000000"/>
                            <w:sz w:val="20"/>
                            <w:szCs w:val="20"/>
                          </w:rPr>
                        </w:pPr>
                      </w:p>
                    </w:tc>
                    <w:tc>
                      <w:tcPr>
                        <w:tcW w:w="571"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70"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r>
                  <w:tr w:rsidR="00067AA3" w:rsidRPr="006C7A07" w:rsidTr="000F0561">
                    <w:trPr>
                      <w:trHeight w:val="300"/>
                    </w:trPr>
                    <w:tc>
                      <w:tcPr>
                        <w:tcW w:w="994"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71"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70"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r>
                  <w:tr w:rsidR="00067AA3" w:rsidRPr="006C7A07" w:rsidTr="000F0561">
                    <w:trPr>
                      <w:trHeight w:val="300"/>
                    </w:trPr>
                    <w:tc>
                      <w:tcPr>
                        <w:tcW w:w="994"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71"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70"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r>
                  <w:tr w:rsidR="00067AA3" w:rsidRPr="006C7A07" w:rsidTr="000F0561">
                    <w:trPr>
                      <w:trHeight w:val="300"/>
                    </w:trPr>
                    <w:tc>
                      <w:tcPr>
                        <w:tcW w:w="994"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71"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70"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r>
                  <w:tr w:rsidR="00067AA3" w:rsidRPr="006C7A07" w:rsidTr="000F0561">
                    <w:trPr>
                      <w:trHeight w:val="300"/>
                    </w:trPr>
                    <w:tc>
                      <w:tcPr>
                        <w:tcW w:w="994"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71"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70"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r>
                  <w:tr w:rsidR="00067AA3" w:rsidRPr="006C7A07" w:rsidTr="000F0561">
                    <w:trPr>
                      <w:trHeight w:val="300"/>
                    </w:trPr>
                    <w:tc>
                      <w:tcPr>
                        <w:tcW w:w="994"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71"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70"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r>
                  <w:tr w:rsidR="00067AA3" w:rsidRPr="006C7A07" w:rsidTr="000F0561">
                    <w:trPr>
                      <w:trHeight w:val="300"/>
                    </w:trPr>
                    <w:tc>
                      <w:tcPr>
                        <w:tcW w:w="994"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71"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70"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r>
                  <w:tr w:rsidR="00067AA3" w:rsidRPr="006C7A07" w:rsidTr="000F0561">
                    <w:trPr>
                      <w:trHeight w:val="300"/>
                    </w:trPr>
                    <w:tc>
                      <w:tcPr>
                        <w:tcW w:w="994"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71"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70"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r>
                  <w:tr w:rsidR="00067AA3" w:rsidRPr="006C7A07" w:rsidTr="000F0561">
                    <w:trPr>
                      <w:trHeight w:val="300"/>
                    </w:trPr>
                    <w:tc>
                      <w:tcPr>
                        <w:tcW w:w="994"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71"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70"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r>
                  <w:tr w:rsidR="00067AA3" w:rsidRPr="006C7A07" w:rsidTr="000F0561">
                    <w:trPr>
                      <w:trHeight w:val="300"/>
                    </w:trPr>
                    <w:tc>
                      <w:tcPr>
                        <w:tcW w:w="994"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71"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70"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r>
                  <w:tr w:rsidR="00067AA3" w:rsidRPr="006C7A07" w:rsidTr="000F0561">
                    <w:trPr>
                      <w:trHeight w:val="300"/>
                    </w:trPr>
                    <w:tc>
                      <w:tcPr>
                        <w:tcW w:w="994"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71"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70"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r>
                  <w:tr w:rsidR="00067AA3" w:rsidRPr="006C7A07" w:rsidTr="000F0561">
                    <w:trPr>
                      <w:trHeight w:val="300"/>
                    </w:trPr>
                    <w:tc>
                      <w:tcPr>
                        <w:tcW w:w="994"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71"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70"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r>
                  <w:tr w:rsidR="00067AA3" w:rsidRPr="006C7A07" w:rsidTr="000F0561">
                    <w:trPr>
                      <w:trHeight w:val="300"/>
                    </w:trPr>
                    <w:tc>
                      <w:tcPr>
                        <w:tcW w:w="994"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71"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70"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r>
                  <w:tr w:rsidR="00067AA3" w:rsidRPr="006C7A07" w:rsidTr="000F0561">
                    <w:trPr>
                      <w:trHeight w:val="300"/>
                    </w:trPr>
                    <w:tc>
                      <w:tcPr>
                        <w:tcW w:w="994"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71"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70"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6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r>
                </w:tbl>
                <w:p w:rsidR="00067AA3" w:rsidRPr="006C7A07" w:rsidRDefault="00067AA3" w:rsidP="000F0561">
                  <w:pPr>
                    <w:spacing w:after="0" w:line="240" w:lineRule="auto"/>
                    <w:rPr>
                      <w:rFonts w:ascii="Times New Roman" w:hAnsi="Times New Roman" w:cs="Times New Roman"/>
                      <w:color w:val="000000"/>
                      <w:sz w:val="20"/>
                      <w:szCs w:val="20"/>
                    </w:rPr>
                  </w:pPr>
                </w:p>
              </w:tc>
              <w:tc>
                <w:tcPr>
                  <w:tcW w:w="6035"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72"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72"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72"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72"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572"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r>
          </w:tbl>
          <w:p w:rsidR="00067AA3" w:rsidRPr="00581125" w:rsidRDefault="000C4B11" w:rsidP="000F0561">
            <w:pPr>
              <w:autoSpaceDE w:val="0"/>
              <w:autoSpaceDN w:val="0"/>
              <w:adjustRightInd w:val="0"/>
              <w:spacing w:after="0" w:line="240" w:lineRule="auto"/>
              <w:rPr>
                <w:rFonts w:ascii="Times New Roman" w:hAnsi="Times New Roman" w:cs="Times New Roman"/>
                <w:b/>
                <w:bCs/>
                <w:sz w:val="20"/>
                <w:szCs w:val="20"/>
              </w:rPr>
            </w:pPr>
            <w:r w:rsidRPr="000C4B11">
              <w:rPr>
                <w:rFonts w:ascii="Times New Roman" w:hAnsi="Times New Roman" w:cs="Times New Roman"/>
                <w:noProof/>
                <w:color w:val="000000"/>
                <w:sz w:val="20"/>
                <w:szCs w:val="20"/>
              </w:rPr>
              <w:pict>
                <v:shape id="Text Box 18" o:spid="_x0000_s1027" type="#_x0000_t202" style="position:absolute;margin-left:35.05pt;margin-top:7.55pt;width:401.25pt;height:35.3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" filled="f" stroked="f">
                  <v:path arrowok="t"/>
                  <v:textbox>
                    <w:txbxContent>
                      <w:p w:rsidR="00361005" w:rsidRDefault="00361005" w:rsidP="00067AA3">
                        <w:pPr>
                          <w:pStyle w:val="NormalWeb"/>
                          <w:spacing w:before="0" w:beforeAutospacing="0" w:after="0" w:afterAutospacing="0"/>
                          <w:rPr>
                            <w:rtl/>
                          </w:rPr>
                        </w:pPr>
                        <w:r>
                          <w:rPr>
                            <w:rFonts w:asciiTheme="minorHAnsi" w:hAnsi="Calibri" w:cstheme="minorBidi"/>
                            <w:b/>
                            <w:bCs/>
                            <w:color w:val="000000" w:themeColor="dark1"/>
                          </w:rPr>
                          <w:t>Fig (1): The combination effects of tillage systems and organic manures on BD,TP % and  K of soil .</w:t>
                        </w:r>
                      </w:p>
                    </w:txbxContent>
                  </v:textbox>
                </v:shape>
              </w:pict>
            </w:r>
          </w:p>
        </w:tc>
      </w:tr>
    </w:tbl>
    <w:p w:rsidR="00067AA3" w:rsidRDefault="00067AA3" w:rsidP="00067AA3">
      <w:pPr>
        <w:autoSpaceDE w:val="0"/>
        <w:autoSpaceDN w:val="0"/>
        <w:adjustRightInd w:val="0"/>
        <w:spacing w:after="0" w:line="240" w:lineRule="auto"/>
        <w:rPr>
          <w:rFonts w:ascii="Times New Roman" w:hAnsi="Times New Roman" w:cs="Times New Roman"/>
          <w:b/>
          <w:bCs/>
          <w:sz w:val="20"/>
          <w:szCs w:val="20"/>
        </w:rPr>
      </w:pPr>
    </w:p>
    <w:p w:rsidR="00152C2A" w:rsidRDefault="00152C2A" w:rsidP="00067AA3">
      <w:pPr>
        <w:autoSpaceDE w:val="0"/>
        <w:autoSpaceDN w:val="0"/>
        <w:adjustRightInd w:val="0"/>
        <w:spacing w:after="0" w:line="240" w:lineRule="auto"/>
        <w:rPr>
          <w:rFonts w:ascii="Times New Roman" w:hAnsi="Times New Roman" w:cs="Times New Roman"/>
          <w:b/>
          <w:bCs/>
          <w:sz w:val="20"/>
          <w:szCs w:val="20"/>
        </w:rPr>
      </w:pPr>
    </w:p>
    <w:p w:rsidR="00067AA3" w:rsidRDefault="00067AA3" w:rsidP="00067AA3">
      <w:pPr>
        <w:autoSpaceDE w:val="0"/>
        <w:autoSpaceDN w:val="0"/>
        <w:adjustRightInd w:val="0"/>
        <w:spacing w:after="0" w:line="240" w:lineRule="auto"/>
        <w:rPr>
          <w:rFonts w:ascii="Times New Roman" w:hAnsi="Times New Roman" w:cs="Times New Roman"/>
          <w:b/>
          <w:bCs/>
          <w:sz w:val="20"/>
          <w:szCs w:val="20"/>
        </w:rPr>
        <w:sectPr w:rsidR="00067AA3" w:rsidSect="00A21A86">
          <w:type w:val="continuous"/>
          <w:pgSz w:w="12240" w:h="15840" w:code="1"/>
          <w:pgMar w:top="1440" w:right="1440" w:bottom="1440" w:left="1440" w:header="720" w:footer="720" w:gutter="0"/>
          <w:cols w:space="570"/>
          <w:docGrid w:linePitch="360"/>
        </w:sectPr>
      </w:pPr>
    </w:p>
    <w:p w:rsidR="00067AA3" w:rsidRPr="006C7A07" w:rsidRDefault="00067AA3" w:rsidP="00067AA3">
      <w:pPr>
        <w:autoSpaceDE w:val="0"/>
        <w:autoSpaceDN w:val="0"/>
        <w:adjustRightInd w:val="0"/>
        <w:spacing w:after="0" w:line="240" w:lineRule="auto"/>
        <w:rPr>
          <w:rFonts w:ascii="Times New Roman" w:hAnsi="Times New Roman" w:cs="Times New Roman"/>
          <w:b/>
          <w:bCs/>
          <w:sz w:val="20"/>
          <w:szCs w:val="20"/>
        </w:rPr>
      </w:pPr>
      <w:r w:rsidRPr="006C7A07">
        <w:rPr>
          <w:rFonts w:ascii="Times New Roman" w:hAnsi="Times New Roman" w:cs="Times New Roman"/>
          <w:b/>
          <w:bCs/>
          <w:sz w:val="20"/>
          <w:szCs w:val="20"/>
        </w:rPr>
        <w:lastRenderedPageBreak/>
        <w:t>B-Chemical properties:</w:t>
      </w:r>
    </w:p>
    <w:p w:rsidR="00067AA3" w:rsidRPr="006C7A07" w:rsidRDefault="00E469E8" w:rsidP="00067AA3">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w:t>
      </w:r>
      <w:r w:rsidR="00067AA3" w:rsidRPr="006C7A07">
        <w:rPr>
          <w:rFonts w:ascii="Times New Roman" w:hAnsi="Times New Roman" w:cs="Times New Roman"/>
          <w:b/>
          <w:bCs/>
          <w:sz w:val="20"/>
          <w:szCs w:val="20"/>
        </w:rPr>
        <w:t xml:space="preserve"> pH:</w:t>
      </w:r>
    </w:p>
    <w:p w:rsidR="00067AA3" w:rsidRPr="006C7A07" w:rsidRDefault="00067AA3" w:rsidP="00067AA3">
      <w:pPr>
        <w:autoSpaceDE w:val="0"/>
        <w:autoSpaceDN w:val="0"/>
        <w:adjustRightInd w:val="0"/>
        <w:spacing w:after="0" w:line="240" w:lineRule="auto"/>
        <w:ind w:firstLine="270"/>
        <w:jc w:val="both"/>
        <w:rPr>
          <w:rFonts w:ascii="Times New Roman" w:hAnsi="Times New Roman" w:cs="Times New Roman"/>
          <w:sz w:val="20"/>
          <w:szCs w:val="20"/>
        </w:rPr>
      </w:pPr>
      <w:r w:rsidRPr="006C7A07">
        <w:rPr>
          <w:rFonts w:ascii="Times New Roman" w:hAnsi="Times New Roman" w:cs="Times New Roman"/>
          <w:sz w:val="20"/>
          <w:szCs w:val="20"/>
        </w:rPr>
        <w:t>Soil pH is a valuable indicator for soil quality because its affect a wide range of soil properties and different mechanisms e.g., nutrient availability and activity of micro-organisms. In this study all the treatments have favored pH decline as compared to initial pH of the soil. Data showed in Table (3) which illustrated in Fig (2-A) depicted that tillage methods have non-significantly effects on pH of soil. Tillage practices showed that (Tm) had minimum pH (7.</w:t>
      </w:r>
      <w:r>
        <w:rPr>
          <w:rFonts w:ascii="Times New Roman" w:hAnsi="Times New Roman" w:cs="Times New Roman"/>
          <w:sz w:val="20"/>
          <w:szCs w:val="20"/>
        </w:rPr>
        <w:t>65</w:t>
      </w:r>
      <w:r w:rsidRPr="006C7A07">
        <w:rPr>
          <w:rFonts w:ascii="Times New Roman" w:hAnsi="Times New Roman" w:cs="Times New Roman"/>
          <w:sz w:val="20"/>
          <w:szCs w:val="20"/>
        </w:rPr>
        <w:t xml:space="preserve">) followed by 7.99 (Tc). </w:t>
      </w:r>
      <w:r w:rsidRPr="00734D89">
        <w:rPr>
          <w:rFonts w:ascii="Times New Roman" w:hAnsi="Times New Roman" w:cs="Times New Roman"/>
          <w:b/>
          <w:bCs/>
          <w:sz w:val="20"/>
          <w:szCs w:val="20"/>
        </w:rPr>
        <w:t>Blevins and Frye. (1993)</w:t>
      </w:r>
      <w:r w:rsidRPr="006C7A07">
        <w:rPr>
          <w:rFonts w:ascii="Times New Roman" w:hAnsi="Times New Roman" w:cs="Times New Roman"/>
          <w:sz w:val="20"/>
          <w:szCs w:val="20"/>
        </w:rPr>
        <w:t xml:space="preserve"> reported that lack of soil mixing due to no tillage decreases pH of surface soil, particularly if fertilizers are used. While, organic manures (F) and (M) have significantly affects on pH of soil compared with no-</w:t>
      </w:r>
      <w:r w:rsidRPr="006C7A07">
        <w:rPr>
          <w:rFonts w:ascii="Times New Roman" w:hAnsi="Times New Roman" w:cs="Times New Roman"/>
          <w:sz w:val="20"/>
          <w:szCs w:val="20"/>
        </w:rPr>
        <w:lastRenderedPageBreak/>
        <w:t>addition (C).Whereas, organic manures slightly decreased pH of soil. The decreased in soil pH was calculated to be 0.08 and 0.09 units by applying (M) and (F), respectively in compared to with (C</w:t>
      </w:r>
      <w:r w:rsidRPr="00734D89">
        <w:rPr>
          <w:rFonts w:ascii="Times New Roman" w:hAnsi="Times New Roman" w:cs="Times New Roman"/>
          <w:b/>
          <w:bCs/>
          <w:sz w:val="20"/>
          <w:szCs w:val="20"/>
        </w:rPr>
        <w:t>).  El-hady and  Abo-sedera1 (200</w:t>
      </w:r>
      <w:r w:rsidRPr="00734D89">
        <w:rPr>
          <w:rFonts w:ascii="Times New Roman" w:hAnsi="Times New Roman" w:cs="Times New Roman"/>
          <w:b/>
          <w:bCs/>
          <w:sz w:val="20"/>
          <w:szCs w:val="20"/>
          <w:rtl/>
        </w:rPr>
        <w:t>6</w:t>
      </w:r>
      <w:r w:rsidRPr="00734D89">
        <w:rPr>
          <w:rFonts w:ascii="Times New Roman" w:hAnsi="Times New Roman" w:cs="Times New Roman"/>
          <w:b/>
          <w:bCs/>
          <w:sz w:val="20"/>
          <w:szCs w:val="20"/>
        </w:rPr>
        <w:t>)</w:t>
      </w:r>
      <w:r w:rsidRPr="006C7A07">
        <w:rPr>
          <w:rFonts w:ascii="Times New Roman" w:hAnsi="Times New Roman" w:cs="Times New Roman"/>
          <w:sz w:val="20"/>
          <w:szCs w:val="20"/>
        </w:rPr>
        <w:t xml:space="preserve"> reported that application of compost slightly decreased the pH values of the soil. Soil pH often decreases with organic fertilizers due to effects of nitrification. </w:t>
      </w:r>
    </w:p>
    <w:p w:rsidR="00067AA3" w:rsidRPr="006C7A07" w:rsidRDefault="00067AA3" w:rsidP="00067AA3">
      <w:pPr>
        <w:autoSpaceDE w:val="0"/>
        <w:autoSpaceDN w:val="0"/>
        <w:adjustRightInd w:val="0"/>
        <w:spacing w:after="0" w:line="240" w:lineRule="auto"/>
        <w:ind w:firstLine="270"/>
        <w:jc w:val="both"/>
        <w:rPr>
          <w:rFonts w:ascii="Times New Roman" w:hAnsi="Times New Roman" w:cs="Times New Roman"/>
          <w:sz w:val="20"/>
          <w:szCs w:val="20"/>
          <w:rtl/>
        </w:rPr>
      </w:pPr>
      <w:r w:rsidRPr="006C7A07">
        <w:rPr>
          <w:rFonts w:ascii="Times New Roman" w:hAnsi="Times New Roman" w:cs="Times New Roman"/>
          <w:sz w:val="20"/>
          <w:szCs w:val="20"/>
        </w:rPr>
        <w:t>The interactive effects of treatments Fig (2-A) showed that maximum value of soil pH (8.10) was recorded at no addition of manures (C) with (Tc) while, the minimum value (7.93) recorded in case of application of (M) with (Tc).</w:t>
      </w:r>
      <w:r>
        <w:rPr>
          <w:rFonts w:ascii="Times New Roman" w:hAnsi="Times New Roman" w:cs="Times New Roman"/>
          <w:sz w:val="20"/>
          <w:szCs w:val="20"/>
        </w:rPr>
        <w:t xml:space="preserve"> Also, </w:t>
      </w:r>
      <w:r>
        <w:rPr>
          <w:rFonts w:ascii="Times New Roman" w:hAnsi="Times New Roman" w:cs="Times New Roman"/>
          <w:color w:val="000000"/>
          <w:sz w:val="20"/>
          <w:szCs w:val="20"/>
        </w:rPr>
        <w:t>non significant trends between the most of interaction treatments were noticed.</w:t>
      </w:r>
    </w:p>
    <w:p w:rsidR="00067AA3" w:rsidRDefault="00067AA3" w:rsidP="00067AA3">
      <w:pPr>
        <w:spacing w:after="0" w:line="240" w:lineRule="auto"/>
        <w:rPr>
          <w:rFonts w:ascii="Times New Roman" w:hAnsi="Times New Roman" w:cs="Times New Roman"/>
          <w:color w:val="000000"/>
          <w:sz w:val="20"/>
          <w:szCs w:val="20"/>
        </w:rPr>
        <w:sectPr w:rsidR="00067AA3" w:rsidSect="00A21A86">
          <w:type w:val="continuous"/>
          <w:pgSz w:w="12240" w:h="15840" w:code="1"/>
          <w:pgMar w:top="1440" w:right="1440" w:bottom="1440" w:left="1440" w:header="720" w:footer="720" w:gutter="0"/>
          <w:cols w:num="2" w:space="570"/>
          <w:docGrid w:linePitch="360"/>
        </w:sectPr>
      </w:pPr>
    </w:p>
    <w:tbl>
      <w:tblPr>
        <w:tblW w:w="12689" w:type="dxa"/>
        <w:tblInd w:w="-53" w:type="dxa"/>
        <w:tblLook w:val="04A0"/>
      </w:tblPr>
      <w:tblGrid>
        <w:gridCol w:w="1026"/>
        <w:gridCol w:w="824"/>
        <w:gridCol w:w="824"/>
        <w:gridCol w:w="824"/>
        <w:gridCol w:w="3334"/>
        <w:gridCol w:w="3319"/>
        <w:gridCol w:w="824"/>
        <w:gridCol w:w="824"/>
        <w:gridCol w:w="824"/>
        <w:gridCol w:w="680"/>
        <w:gridCol w:w="144"/>
        <w:gridCol w:w="824"/>
        <w:gridCol w:w="928"/>
      </w:tblGrid>
      <w:tr w:rsidR="00067AA3" w:rsidRPr="006C7A07" w:rsidTr="00067AA3">
        <w:trPr>
          <w:gridAfter w:val="3"/>
          <w:wAfter w:w="1896" w:type="dxa"/>
          <w:trHeight w:val="269"/>
        </w:trPr>
        <w:tc>
          <w:tcPr>
            <w:tcW w:w="10793" w:type="dxa"/>
            <w:gridSpan w:val="10"/>
            <w:tcBorders>
              <w:top w:val="nil"/>
              <w:left w:val="nil"/>
              <w:bottom w:val="nil"/>
              <w:right w:val="nil"/>
            </w:tcBorders>
            <w:shd w:val="clear" w:color="auto" w:fill="auto"/>
            <w:noWrap/>
            <w:vAlign w:val="bottom"/>
            <w:hideMark/>
          </w:tcPr>
          <w:p w:rsidR="00067AA3" w:rsidRPr="006C7A07" w:rsidRDefault="00A31CF2" w:rsidP="000F0561">
            <w:pPr>
              <w:spacing w:after="0" w:line="240" w:lineRule="auto"/>
              <w:rPr>
                <w:rFonts w:ascii="Times New Roman" w:hAnsi="Times New Roman" w:cs="Times New Roman"/>
                <w:color w:val="000000"/>
                <w:sz w:val="20"/>
                <w:szCs w:val="20"/>
              </w:rPr>
            </w:pPr>
            <w:r>
              <w:rPr>
                <w:rFonts w:ascii="Times New Roman" w:hAnsi="Times New Roman" w:cs="Times New Roman"/>
                <w:noProof/>
                <w:color w:val="000000"/>
                <w:sz w:val="20"/>
                <w:szCs w:val="20"/>
                <w:lang w:eastAsia="zh-CN"/>
              </w:rPr>
              <w:lastRenderedPageBreak/>
              <w:drawing>
                <wp:anchor distT="0" distB="0" distL="114300" distR="114300" simplePos="0" relativeHeight="251660288" behindDoc="0" locked="0" layoutInCell="1" allowOverlap="1">
                  <wp:simplePos x="0" y="0"/>
                  <wp:positionH relativeFrom="column">
                    <wp:posOffset>4123055</wp:posOffset>
                  </wp:positionH>
                  <wp:positionV relativeFrom="paragraph">
                    <wp:posOffset>113665</wp:posOffset>
                  </wp:positionV>
                  <wp:extent cx="1957070" cy="2846070"/>
                  <wp:effectExtent l="0" t="0" r="0"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tc>
      </w:tr>
      <w:tr w:rsidR="00067AA3" w:rsidRPr="006C7A07" w:rsidTr="00067AA3">
        <w:trPr>
          <w:trHeight w:val="269"/>
        </w:trPr>
        <w:tc>
          <w:tcPr>
            <w:tcW w:w="1026"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r>
              <w:rPr>
                <w:rFonts w:ascii="Times New Roman" w:hAnsi="Times New Roman" w:cs="Times New Roman"/>
                <w:noProof/>
                <w:color w:val="000000"/>
                <w:sz w:val="20"/>
                <w:szCs w:val="20"/>
                <w:lang w:eastAsia="zh-CN"/>
              </w:rPr>
              <w:drawing>
                <wp:anchor distT="0" distB="0" distL="114300" distR="114300" simplePos="0" relativeHeight="251659264" behindDoc="0" locked="0" layoutInCell="1" allowOverlap="1">
                  <wp:simplePos x="0" y="0"/>
                  <wp:positionH relativeFrom="column">
                    <wp:posOffset>11430</wp:posOffset>
                  </wp:positionH>
                  <wp:positionV relativeFrom="paragraph">
                    <wp:posOffset>0</wp:posOffset>
                  </wp:positionV>
                  <wp:extent cx="2250440" cy="2793365"/>
                  <wp:effectExtent l="0" t="0" r="0" b="0"/>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tbl>
            <w:tblPr>
              <w:tblW w:w="810" w:type="dxa"/>
              <w:tblCellSpacing w:w="0" w:type="dxa"/>
              <w:tblCellMar>
                <w:left w:w="0" w:type="dxa"/>
                <w:right w:w="0" w:type="dxa"/>
              </w:tblCellMar>
              <w:tblLook w:val="04A0"/>
            </w:tblPr>
            <w:tblGrid>
              <w:gridCol w:w="810"/>
            </w:tblGrid>
            <w:tr w:rsidR="00067AA3" w:rsidRPr="006C7A07" w:rsidTr="000F0561">
              <w:trPr>
                <w:trHeight w:val="269"/>
                <w:tblCellSpacing w:w="0" w:type="dxa"/>
              </w:trPr>
              <w:tc>
                <w:tcPr>
                  <w:tcW w:w="810"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r>
          </w:tbl>
          <w:p w:rsidR="00067AA3" w:rsidRPr="006C7A07" w:rsidRDefault="00067AA3" w:rsidP="000F0561">
            <w:pPr>
              <w:spacing w:after="0" w:line="240" w:lineRule="auto"/>
              <w:rPr>
                <w:rFonts w:ascii="Times New Roman" w:hAnsi="Times New Roman" w:cs="Times New Roman"/>
                <w:color w:val="000000"/>
                <w:sz w:val="20"/>
                <w:szCs w:val="20"/>
              </w:rPr>
            </w:pPr>
          </w:p>
        </w:tc>
        <w:tc>
          <w:tcPr>
            <w:tcW w:w="824"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824"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824"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824" w:type="dxa"/>
            <w:tcBorders>
              <w:top w:val="nil"/>
              <w:left w:val="nil"/>
              <w:bottom w:val="nil"/>
              <w:right w:val="nil"/>
            </w:tcBorders>
            <w:shd w:val="clear" w:color="auto" w:fill="auto"/>
            <w:noWrap/>
            <w:vAlign w:val="bottom"/>
            <w:hideMark/>
          </w:tcPr>
          <w:p w:rsidR="00067AA3" w:rsidRPr="006C7A07" w:rsidRDefault="00BA4DED" w:rsidP="00BA4DED">
            <w:pPr>
              <w:spacing w:after="0" w:line="240" w:lineRule="auto"/>
              <w:jc w:val="center"/>
              <w:rPr>
                <w:rFonts w:ascii="Times New Roman" w:hAnsi="Times New Roman" w:cs="Times New Roman"/>
                <w:color w:val="000000"/>
                <w:sz w:val="20"/>
                <w:szCs w:val="20"/>
              </w:rPr>
            </w:pPr>
            <w:r>
              <w:rPr>
                <w:rFonts w:ascii="Times New Roman" w:hAnsi="Times New Roman" w:cs="Times New Roman"/>
                <w:noProof/>
                <w:color w:val="000000"/>
                <w:sz w:val="20"/>
                <w:szCs w:val="20"/>
                <w:lang w:eastAsia="zh-CN"/>
              </w:rPr>
              <w:drawing>
                <wp:inline distT="0" distB="0" distL="0" distR="0">
                  <wp:extent cx="1979525" cy="2793442"/>
                  <wp:effectExtent l="0" t="0" r="0" b="0"/>
                  <wp:docPr id="17"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331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jc w:val="center"/>
              <w:rPr>
                <w:rFonts w:ascii="Times New Roman" w:hAnsi="Times New Roman" w:cs="Times New Roman"/>
                <w:color w:val="000000"/>
                <w:sz w:val="20"/>
                <w:szCs w:val="20"/>
              </w:rPr>
            </w:pPr>
          </w:p>
        </w:tc>
        <w:tc>
          <w:tcPr>
            <w:tcW w:w="824"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824"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824"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824" w:type="dxa"/>
            <w:gridSpan w:val="2"/>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824"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928"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r>
      <w:tr w:rsidR="00067AA3" w:rsidRPr="006C7A07" w:rsidTr="00067AA3">
        <w:trPr>
          <w:trHeight w:val="269"/>
        </w:trPr>
        <w:tc>
          <w:tcPr>
            <w:tcW w:w="1026" w:type="dxa"/>
            <w:tcBorders>
              <w:top w:val="nil"/>
              <w:left w:val="nil"/>
              <w:bottom w:val="nil"/>
              <w:right w:val="nil"/>
            </w:tcBorders>
            <w:shd w:val="clear" w:color="auto" w:fill="auto"/>
            <w:noWrap/>
            <w:vAlign w:val="bottom"/>
            <w:hideMark/>
          </w:tcPr>
          <w:p w:rsidR="00067AA3" w:rsidRPr="006C7A07" w:rsidRDefault="000C4B11" w:rsidP="000F0561">
            <w:pPr>
              <w:spacing w:after="0" w:line="240" w:lineRule="auto"/>
              <w:rPr>
                <w:rFonts w:ascii="Times New Roman" w:hAnsi="Times New Roman" w:cs="Times New Roman"/>
                <w:color w:val="000000"/>
                <w:sz w:val="20"/>
                <w:szCs w:val="20"/>
              </w:rPr>
            </w:pPr>
            <w:r>
              <w:rPr>
                <w:rFonts w:ascii="Times New Roman" w:hAnsi="Times New Roman" w:cs="Times New Roman"/>
                <w:noProof/>
                <w:color w:val="000000"/>
                <w:sz w:val="20"/>
                <w:szCs w:val="20"/>
              </w:rPr>
              <w:pict>
                <v:shape id="Text Box 20" o:spid="_x0000_s1028" type="#_x0000_t202" style="position:absolute;margin-left:14.85pt;margin-top:6.45pt;width:474.55pt;height:33.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" filled="f" stroked="f">
                  <v:path arrowok="t"/>
                  <v:textbox>
                    <w:txbxContent>
                      <w:p w:rsidR="00361005" w:rsidRPr="001E4221" w:rsidRDefault="00361005" w:rsidP="001E4221">
                        <w:pPr>
                          <w:pStyle w:val="NormalWeb"/>
                          <w:spacing w:before="0" w:beforeAutospacing="0" w:after="0" w:afterAutospacing="0"/>
                          <w:rPr>
                            <w:sz w:val="22"/>
                            <w:szCs w:val="22"/>
                            <w:rtl/>
                          </w:rPr>
                        </w:pPr>
                        <w:r w:rsidRPr="001E4221">
                          <w:rPr>
                            <w:rFonts w:asciiTheme="minorHAnsi" w:hAnsi="Calibri" w:cstheme="minorBidi"/>
                            <w:b/>
                            <w:bCs/>
                            <w:color w:val="000000" w:themeColor="dark1"/>
                            <w:sz w:val="22"/>
                            <w:szCs w:val="22"/>
                          </w:rPr>
                          <w:t>Fig (2) The combination effects of tillage systems and organic manures on pH, ECe and O.M % of soil.</w:t>
                        </w:r>
                      </w:p>
                    </w:txbxContent>
                  </v:textbox>
                </v:shape>
              </w:pict>
            </w:r>
          </w:p>
        </w:tc>
        <w:tc>
          <w:tcPr>
            <w:tcW w:w="824"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824"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824"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824"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3319"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824"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824"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824"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824" w:type="dxa"/>
            <w:gridSpan w:val="2"/>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824"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c>
          <w:tcPr>
            <w:tcW w:w="928" w:type="dxa"/>
            <w:tcBorders>
              <w:top w:val="nil"/>
              <w:left w:val="nil"/>
              <w:bottom w:val="nil"/>
              <w:right w:val="nil"/>
            </w:tcBorders>
            <w:shd w:val="clear" w:color="auto" w:fill="auto"/>
            <w:noWrap/>
            <w:vAlign w:val="bottom"/>
            <w:hideMark/>
          </w:tcPr>
          <w:p w:rsidR="00067AA3" w:rsidRPr="006C7A07" w:rsidRDefault="00067AA3" w:rsidP="000F0561">
            <w:pPr>
              <w:spacing w:after="0" w:line="240" w:lineRule="auto"/>
              <w:rPr>
                <w:rFonts w:ascii="Times New Roman" w:hAnsi="Times New Roman" w:cs="Times New Roman"/>
                <w:color w:val="000000"/>
                <w:sz w:val="20"/>
                <w:szCs w:val="20"/>
              </w:rPr>
            </w:pPr>
          </w:p>
        </w:tc>
      </w:tr>
    </w:tbl>
    <w:p w:rsidR="00067AA3" w:rsidRDefault="00067AA3" w:rsidP="00067AA3">
      <w:pPr>
        <w:autoSpaceDE w:val="0"/>
        <w:autoSpaceDN w:val="0"/>
        <w:adjustRightInd w:val="0"/>
        <w:spacing w:after="0" w:line="240" w:lineRule="auto"/>
        <w:rPr>
          <w:rFonts w:ascii="Times New Roman" w:hAnsi="Times New Roman" w:cs="Times New Roman"/>
          <w:b/>
          <w:bCs/>
          <w:sz w:val="20"/>
          <w:szCs w:val="20"/>
        </w:rPr>
      </w:pPr>
    </w:p>
    <w:p w:rsidR="00067AA3" w:rsidRDefault="00067AA3" w:rsidP="00067AA3">
      <w:pPr>
        <w:autoSpaceDE w:val="0"/>
        <w:autoSpaceDN w:val="0"/>
        <w:adjustRightInd w:val="0"/>
        <w:spacing w:after="0" w:line="240" w:lineRule="auto"/>
        <w:rPr>
          <w:rFonts w:ascii="Times New Roman" w:hAnsi="Times New Roman" w:cs="Times New Roman"/>
          <w:b/>
          <w:bCs/>
          <w:sz w:val="20"/>
          <w:szCs w:val="20"/>
        </w:rPr>
      </w:pPr>
    </w:p>
    <w:p w:rsidR="00067AA3" w:rsidRDefault="00067AA3" w:rsidP="00067AA3">
      <w:pPr>
        <w:autoSpaceDE w:val="0"/>
        <w:autoSpaceDN w:val="0"/>
        <w:adjustRightInd w:val="0"/>
        <w:spacing w:after="0" w:line="240" w:lineRule="auto"/>
        <w:rPr>
          <w:rFonts w:ascii="Times New Roman" w:hAnsi="Times New Roman" w:cs="Times New Roman"/>
          <w:b/>
          <w:bCs/>
          <w:sz w:val="20"/>
          <w:szCs w:val="20"/>
        </w:rPr>
      </w:pPr>
    </w:p>
    <w:p w:rsidR="00067AA3" w:rsidRDefault="00067AA3" w:rsidP="00067AA3">
      <w:pPr>
        <w:autoSpaceDE w:val="0"/>
        <w:autoSpaceDN w:val="0"/>
        <w:adjustRightInd w:val="0"/>
        <w:spacing w:after="0" w:line="240" w:lineRule="auto"/>
        <w:rPr>
          <w:rFonts w:ascii="Times New Roman" w:hAnsi="Times New Roman" w:cs="Times New Roman"/>
          <w:b/>
          <w:bCs/>
          <w:sz w:val="20"/>
          <w:szCs w:val="20"/>
        </w:rPr>
      </w:pPr>
    </w:p>
    <w:p w:rsidR="00067AA3" w:rsidRDefault="00067AA3" w:rsidP="00067AA3">
      <w:pPr>
        <w:autoSpaceDE w:val="0"/>
        <w:autoSpaceDN w:val="0"/>
        <w:adjustRightInd w:val="0"/>
        <w:spacing w:after="0" w:line="240" w:lineRule="auto"/>
        <w:rPr>
          <w:rFonts w:ascii="Times New Roman" w:hAnsi="Times New Roman" w:cs="Times New Roman"/>
          <w:b/>
          <w:bCs/>
          <w:sz w:val="20"/>
          <w:szCs w:val="20"/>
        </w:rPr>
        <w:sectPr w:rsidR="00067AA3" w:rsidSect="00A21A86">
          <w:type w:val="continuous"/>
          <w:pgSz w:w="12240" w:h="15840" w:code="1"/>
          <w:pgMar w:top="1440" w:right="1440" w:bottom="1440" w:left="1440" w:header="720" w:footer="720" w:gutter="0"/>
          <w:cols w:space="570"/>
          <w:docGrid w:linePitch="360"/>
        </w:sectPr>
      </w:pPr>
    </w:p>
    <w:p w:rsidR="00067AA3" w:rsidRPr="006C7A07" w:rsidRDefault="005B0A07" w:rsidP="00067AA3">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w:t>
      </w:r>
      <w:r w:rsidR="00067AA3" w:rsidRPr="006C7A07">
        <w:rPr>
          <w:rFonts w:ascii="Times New Roman" w:hAnsi="Times New Roman" w:cs="Times New Roman"/>
          <w:b/>
          <w:bCs/>
          <w:sz w:val="20"/>
          <w:szCs w:val="20"/>
        </w:rPr>
        <w:t>Electrical conductivity of soil (ECe):</w:t>
      </w:r>
    </w:p>
    <w:p w:rsidR="00067AA3" w:rsidRPr="006C7A07" w:rsidRDefault="00067AA3" w:rsidP="00067AA3">
      <w:pPr>
        <w:autoSpaceDE w:val="0"/>
        <w:autoSpaceDN w:val="0"/>
        <w:adjustRightInd w:val="0"/>
        <w:spacing w:after="0" w:line="240" w:lineRule="auto"/>
        <w:ind w:firstLine="270"/>
        <w:jc w:val="both"/>
        <w:rPr>
          <w:rFonts w:ascii="Times New Roman" w:hAnsi="Times New Roman" w:cs="Times New Roman"/>
          <w:sz w:val="20"/>
          <w:szCs w:val="20"/>
        </w:rPr>
      </w:pPr>
      <w:r w:rsidRPr="006C7A07">
        <w:rPr>
          <w:rFonts w:ascii="Times New Roman" w:hAnsi="Times New Roman" w:cs="Times New Roman"/>
          <w:sz w:val="20"/>
          <w:szCs w:val="20"/>
        </w:rPr>
        <w:t>ECe of the soil indicates concentration of soluble salts in the soil solution. The changes in soil ECe are given in Table (3) and (Fig 2-B) which revealed that both tillage methods and organic manures had significant effect on soil EC</w:t>
      </w:r>
      <w:r w:rsidR="001772BF">
        <w:rPr>
          <w:rFonts w:ascii="Times New Roman" w:hAnsi="Times New Roman" w:cs="Times New Roman"/>
          <w:sz w:val="20"/>
          <w:szCs w:val="20"/>
        </w:rPr>
        <w:t>e</w:t>
      </w:r>
      <w:r w:rsidRPr="006C7A07">
        <w:rPr>
          <w:rFonts w:ascii="Times New Roman" w:hAnsi="Times New Roman" w:cs="Times New Roman"/>
          <w:sz w:val="20"/>
          <w:szCs w:val="20"/>
        </w:rPr>
        <w:t xml:space="preserve">. In case of tillage methods, the lowest value of ECe 5.41 was recorded with (Tc). Mean decrease in ECe was 19 % in case of (Tc) as compared to (Tm). As regard to manures addition effects, ECe of soil recorded significantly decrease with addition of organic manures as compared to no-manures addition (c). The decrement values in soil ECe were calculated to be (1.18) and </w:t>
      </w:r>
      <w:r w:rsidRPr="006C7A07">
        <w:rPr>
          <w:rFonts w:ascii="Times New Roman" w:hAnsi="Times New Roman" w:cs="Times New Roman"/>
          <w:sz w:val="20"/>
          <w:szCs w:val="20"/>
        </w:rPr>
        <w:lastRenderedPageBreak/>
        <w:t>(2.29) units by applying (F) and (M), respectively compared to no addition (C).</w:t>
      </w:r>
    </w:p>
    <w:p w:rsidR="00067AA3" w:rsidRPr="006C7A07" w:rsidRDefault="00067AA3" w:rsidP="00067AA3">
      <w:pPr>
        <w:autoSpaceDE w:val="0"/>
        <w:autoSpaceDN w:val="0"/>
        <w:adjustRightInd w:val="0"/>
        <w:spacing w:after="0" w:line="240" w:lineRule="auto"/>
        <w:ind w:firstLine="270"/>
        <w:jc w:val="both"/>
        <w:rPr>
          <w:rFonts w:ascii="Times New Roman" w:hAnsi="Times New Roman" w:cs="Times New Roman"/>
          <w:sz w:val="20"/>
          <w:szCs w:val="20"/>
        </w:rPr>
      </w:pPr>
      <w:r w:rsidRPr="006C7A07">
        <w:rPr>
          <w:rFonts w:ascii="Times New Roman" w:hAnsi="Times New Roman" w:cs="Times New Roman"/>
          <w:sz w:val="20"/>
          <w:szCs w:val="20"/>
        </w:rPr>
        <w:t xml:space="preserve">The interactive effect of tillage systems with organic manures Fig (2-B) on ECe showed significant effects. Maximum value of ECe was observed with (C + Tm) and minimum value of ECe was observed with (M + Tc). Among the possible reasons may be the improvement in porosity and hydraulic conductivity, which resulted in enhancing the leaching of salts. </w:t>
      </w:r>
      <w:r w:rsidRPr="00734D89">
        <w:rPr>
          <w:rFonts w:ascii="Times New Roman" w:hAnsi="Times New Roman" w:cs="Times New Roman"/>
          <w:b/>
          <w:bCs/>
          <w:sz w:val="20"/>
          <w:szCs w:val="20"/>
        </w:rPr>
        <w:t xml:space="preserve">Sharma et al. (1982) </w:t>
      </w:r>
      <w:r w:rsidRPr="006C7A07">
        <w:rPr>
          <w:rFonts w:ascii="Times New Roman" w:hAnsi="Times New Roman" w:cs="Times New Roman"/>
          <w:sz w:val="20"/>
          <w:szCs w:val="20"/>
        </w:rPr>
        <w:t>also reported decrease in ECe.</w:t>
      </w:r>
    </w:p>
    <w:p w:rsidR="00067AA3" w:rsidRPr="006C7A07" w:rsidRDefault="00067AA3" w:rsidP="005B0A07">
      <w:pPr>
        <w:autoSpaceDE w:val="0"/>
        <w:autoSpaceDN w:val="0"/>
        <w:adjustRightInd w:val="0"/>
        <w:spacing w:after="0" w:line="240" w:lineRule="auto"/>
        <w:rPr>
          <w:rFonts w:ascii="Times New Roman" w:hAnsi="Times New Roman" w:cs="Times New Roman"/>
          <w:sz w:val="20"/>
          <w:szCs w:val="20"/>
        </w:rPr>
      </w:pPr>
      <w:r w:rsidRPr="006C7A07">
        <w:rPr>
          <w:rFonts w:ascii="Times New Roman" w:hAnsi="Times New Roman" w:cs="Times New Roman"/>
          <w:b/>
          <w:bCs/>
          <w:sz w:val="20"/>
          <w:szCs w:val="20"/>
        </w:rPr>
        <w:t>- Organic content (O.M %) in soil:</w:t>
      </w:r>
    </w:p>
    <w:p w:rsidR="00067AA3" w:rsidRPr="006C7A07" w:rsidRDefault="00067AA3" w:rsidP="00067AA3">
      <w:pPr>
        <w:autoSpaceDE w:val="0"/>
        <w:autoSpaceDN w:val="0"/>
        <w:adjustRightInd w:val="0"/>
        <w:spacing w:after="0" w:line="240" w:lineRule="auto"/>
        <w:ind w:firstLine="270"/>
        <w:jc w:val="both"/>
        <w:rPr>
          <w:rFonts w:ascii="Times New Roman" w:hAnsi="Times New Roman" w:cs="Times New Roman"/>
          <w:sz w:val="20"/>
          <w:szCs w:val="20"/>
        </w:rPr>
      </w:pPr>
      <w:r w:rsidRPr="006C7A07">
        <w:rPr>
          <w:rFonts w:ascii="Times New Roman" w:hAnsi="Times New Roman" w:cs="Times New Roman"/>
          <w:sz w:val="20"/>
          <w:szCs w:val="20"/>
        </w:rPr>
        <w:t xml:space="preserve"> The data pertaining to O.M (%) of soil after harvest is listed in Table (3) and Fig (2-C), which showed that both of the two factors under study had </w:t>
      </w:r>
      <w:r w:rsidRPr="006C7A07">
        <w:rPr>
          <w:rFonts w:ascii="Times New Roman" w:hAnsi="Times New Roman" w:cs="Times New Roman"/>
          <w:sz w:val="20"/>
          <w:szCs w:val="20"/>
        </w:rPr>
        <w:lastRenderedPageBreak/>
        <w:t xml:space="preserve">significant effects on O.M % in soil. Organic manures addition significantly influenced O.M (%) of soil as compared to no-addition (C). The maximum value of soil O.M (1.41 %) was recorded with application of (M) followed by (1.34 %) in case of application of (F) while the minimum value of O.M (0.99 %) was noticed with no-addition (C). So the increments per cent of soil O.M were (42.4 and 35.4 %) with (M) and (F), respectively as compared to no-addition (C). </w:t>
      </w:r>
      <w:r w:rsidRPr="00FE0595">
        <w:rPr>
          <w:rFonts w:ascii="Times New Roman" w:hAnsi="Times New Roman" w:cs="Times New Roman"/>
          <w:b/>
          <w:bCs/>
          <w:sz w:val="20"/>
          <w:szCs w:val="20"/>
        </w:rPr>
        <w:t>Shirani et al., (2002)</w:t>
      </w:r>
      <w:r w:rsidRPr="006C7A07">
        <w:rPr>
          <w:rFonts w:ascii="Times New Roman" w:hAnsi="Times New Roman" w:cs="Times New Roman"/>
          <w:sz w:val="20"/>
          <w:szCs w:val="20"/>
        </w:rPr>
        <w:t xml:space="preserve"> concluded that manures addition increased soil O.M contents significantly. </w:t>
      </w:r>
    </w:p>
    <w:p w:rsidR="00067AA3" w:rsidRPr="006C7A07" w:rsidRDefault="00067AA3" w:rsidP="00067AA3">
      <w:pPr>
        <w:autoSpaceDE w:val="0"/>
        <w:autoSpaceDN w:val="0"/>
        <w:adjustRightInd w:val="0"/>
        <w:spacing w:after="0" w:line="240" w:lineRule="auto"/>
        <w:ind w:firstLine="270"/>
        <w:jc w:val="both"/>
        <w:rPr>
          <w:rFonts w:ascii="Times New Roman" w:hAnsi="Times New Roman" w:cs="Times New Roman"/>
          <w:sz w:val="20"/>
          <w:szCs w:val="20"/>
        </w:rPr>
      </w:pPr>
      <w:r w:rsidRPr="006C7A07">
        <w:rPr>
          <w:rFonts w:ascii="Times New Roman" w:hAnsi="Times New Roman" w:cs="Times New Roman"/>
          <w:sz w:val="20"/>
          <w:szCs w:val="20"/>
        </w:rPr>
        <w:t xml:space="preserve">Tillage practices of (Tm) showed that maximum soil O.M were (1.29%) followed by (Tc) (1.19%). The increment of O.M content of (Tm) was (8.40%) compared to (Tc). </w:t>
      </w:r>
      <w:r w:rsidRPr="00FE0595">
        <w:rPr>
          <w:rFonts w:ascii="Times New Roman" w:hAnsi="Times New Roman" w:cs="Times New Roman"/>
          <w:b/>
          <w:bCs/>
          <w:sz w:val="20"/>
          <w:szCs w:val="20"/>
        </w:rPr>
        <w:t>Carter et al., (2002)</w:t>
      </w:r>
      <w:r w:rsidRPr="006C7A07">
        <w:rPr>
          <w:rFonts w:ascii="Times New Roman" w:hAnsi="Times New Roman" w:cs="Times New Roman"/>
          <w:sz w:val="20"/>
          <w:szCs w:val="20"/>
        </w:rPr>
        <w:t xml:space="preserve"> noted contradictory found that in soil samples with significant differences and were not evident among </w:t>
      </w:r>
      <w:r w:rsidRPr="006C7A07">
        <w:rPr>
          <w:rFonts w:ascii="Times New Roman" w:hAnsi="Times New Roman" w:cs="Times New Roman"/>
          <w:sz w:val="20"/>
          <w:szCs w:val="20"/>
        </w:rPr>
        <w:lastRenderedPageBreak/>
        <w:t xml:space="preserve">treatments for exchangeable ions and organic carbon in the plow layer depth. </w:t>
      </w:r>
    </w:p>
    <w:p w:rsidR="00067AA3" w:rsidRPr="006C7A07" w:rsidRDefault="00067AA3" w:rsidP="00067AA3">
      <w:pPr>
        <w:autoSpaceDE w:val="0"/>
        <w:autoSpaceDN w:val="0"/>
        <w:adjustRightInd w:val="0"/>
        <w:spacing w:after="0" w:line="240" w:lineRule="auto"/>
        <w:ind w:firstLine="270"/>
        <w:jc w:val="both"/>
        <w:rPr>
          <w:rFonts w:ascii="Times New Roman" w:hAnsi="Times New Roman" w:cs="Times New Roman"/>
          <w:sz w:val="20"/>
          <w:szCs w:val="20"/>
        </w:rPr>
      </w:pPr>
      <w:r w:rsidRPr="006C7A07">
        <w:rPr>
          <w:rFonts w:ascii="Times New Roman" w:hAnsi="Times New Roman" w:cs="Times New Roman"/>
          <w:sz w:val="20"/>
          <w:szCs w:val="20"/>
        </w:rPr>
        <w:t>The interactive effect of tillage systems with organic manures on soil O.M (%) Fig (2-</w:t>
      </w:r>
      <w:r>
        <w:rPr>
          <w:rFonts w:ascii="Times New Roman" w:hAnsi="Times New Roman" w:cs="Times New Roman"/>
          <w:sz w:val="20"/>
          <w:szCs w:val="20"/>
        </w:rPr>
        <w:t>C</w:t>
      </w:r>
      <w:r w:rsidRPr="006C7A07">
        <w:rPr>
          <w:rFonts w:ascii="Times New Roman" w:hAnsi="Times New Roman" w:cs="Times New Roman"/>
          <w:sz w:val="20"/>
          <w:szCs w:val="20"/>
        </w:rPr>
        <w:t>) showed mostly significant trends. Maximum soil O.M (1.45%) was observed with (M + Tm) and minimum soil O.M (0.90%) was observed with (Tc + C).</w:t>
      </w:r>
    </w:p>
    <w:p w:rsidR="00067AA3" w:rsidRPr="006C7A07" w:rsidRDefault="001E4221" w:rsidP="00067AA3">
      <w:pPr>
        <w:autoSpaceDE w:val="0"/>
        <w:autoSpaceDN w:val="0"/>
        <w:adjustRightInd w:val="0"/>
        <w:spacing w:after="0" w:line="240" w:lineRule="auto"/>
        <w:ind w:left="360" w:hanging="360"/>
        <w:jc w:val="both"/>
        <w:rPr>
          <w:rFonts w:ascii="Times New Roman" w:hAnsi="Times New Roman" w:cs="Times New Roman"/>
          <w:b/>
          <w:bCs/>
          <w:sz w:val="20"/>
          <w:szCs w:val="20"/>
        </w:rPr>
      </w:pPr>
      <w:r>
        <w:rPr>
          <w:rFonts w:ascii="Times New Roman" w:hAnsi="Times New Roman" w:cs="Times New Roman"/>
          <w:b/>
          <w:bCs/>
          <w:sz w:val="20"/>
          <w:szCs w:val="20"/>
        </w:rPr>
        <w:t>2-</w:t>
      </w:r>
      <w:r w:rsidR="00067AA3" w:rsidRPr="006C7A07">
        <w:rPr>
          <w:rFonts w:ascii="Times New Roman" w:hAnsi="Times New Roman" w:cs="Times New Roman"/>
          <w:b/>
          <w:bCs/>
          <w:sz w:val="20"/>
          <w:szCs w:val="20"/>
        </w:rPr>
        <w:t>Effects of tillage systems and manures on grain, straw and biological yields of faba bean:</w:t>
      </w:r>
    </w:p>
    <w:p w:rsidR="00067AA3" w:rsidRPr="006C7A07" w:rsidRDefault="00067AA3" w:rsidP="00067AA3">
      <w:pPr>
        <w:autoSpaceDE w:val="0"/>
        <w:autoSpaceDN w:val="0"/>
        <w:adjustRightInd w:val="0"/>
        <w:spacing w:after="0" w:line="240" w:lineRule="auto"/>
        <w:ind w:firstLine="450"/>
        <w:jc w:val="both"/>
        <w:rPr>
          <w:rFonts w:ascii="Times New Roman" w:hAnsi="Times New Roman" w:cs="Times New Roman"/>
          <w:sz w:val="20"/>
          <w:szCs w:val="20"/>
          <w:rtl/>
        </w:rPr>
      </w:pPr>
      <w:r w:rsidRPr="006C7A07">
        <w:rPr>
          <w:rFonts w:ascii="Times New Roman" w:hAnsi="Times New Roman" w:cs="Times New Roman"/>
          <w:sz w:val="20"/>
          <w:szCs w:val="20"/>
        </w:rPr>
        <w:t>In general, data in Table (4) and Fig (3) showed that the both factors under study had significant effects on grain, straw and biological yields of faba bean. It is clear that organic manures addition gave a significant increases in grain, straw and biological yields as compared with the control (no-manure addition).</w:t>
      </w:r>
    </w:p>
    <w:p w:rsidR="00067AA3" w:rsidRDefault="00067AA3" w:rsidP="00067AA3">
      <w:pPr>
        <w:autoSpaceDE w:val="0"/>
        <w:autoSpaceDN w:val="0"/>
        <w:adjustRightInd w:val="0"/>
        <w:spacing w:after="0" w:line="240" w:lineRule="auto"/>
        <w:ind w:left="630" w:hanging="630"/>
        <w:rPr>
          <w:rFonts w:ascii="Times New Roman" w:hAnsi="Times New Roman" w:cs="Times New Roman"/>
          <w:b/>
          <w:bCs/>
          <w:sz w:val="20"/>
          <w:szCs w:val="20"/>
        </w:rPr>
        <w:sectPr w:rsidR="00067AA3" w:rsidSect="00A21A86">
          <w:type w:val="continuous"/>
          <w:pgSz w:w="12240" w:h="15840" w:code="1"/>
          <w:pgMar w:top="1440" w:right="1440" w:bottom="1440" w:left="1440" w:header="720" w:footer="720" w:gutter="0"/>
          <w:cols w:num="2" w:space="570"/>
          <w:docGrid w:linePitch="360"/>
        </w:sectPr>
      </w:pPr>
    </w:p>
    <w:p w:rsidR="00067AA3" w:rsidRDefault="00067AA3" w:rsidP="00067AA3">
      <w:pPr>
        <w:autoSpaceDE w:val="0"/>
        <w:autoSpaceDN w:val="0"/>
        <w:adjustRightInd w:val="0"/>
        <w:spacing w:after="0" w:line="240" w:lineRule="auto"/>
        <w:ind w:left="630" w:hanging="630"/>
        <w:rPr>
          <w:rFonts w:ascii="Times New Roman" w:hAnsi="Times New Roman" w:cs="Times New Roman"/>
          <w:b/>
          <w:bCs/>
          <w:sz w:val="20"/>
          <w:szCs w:val="20"/>
        </w:rPr>
      </w:pPr>
    </w:p>
    <w:p w:rsidR="00067AA3" w:rsidRPr="00F47322" w:rsidRDefault="00067AA3" w:rsidP="00067AA3">
      <w:pPr>
        <w:autoSpaceDE w:val="0"/>
        <w:autoSpaceDN w:val="0"/>
        <w:adjustRightInd w:val="0"/>
        <w:spacing w:after="0" w:line="240" w:lineRule="auto"/>
        <w:ind w:left="630" w:hanging="630"/>
        <w:rPr>
          <w:rFonts w:ascii="Times New Roman" w:hAnsi="Times New Roman" w:cs="Times New Roman"/>
          <w:b/>
          <w:bCs/>
          <w:sz w:val="18"/>
          <w:szCs w:val="18"/>
        </w:rPr>
      </w:pPr>
      <w:r w:rsidRPr="00F47322">
        <w:rPr>
          <w:rFonts w:ascii="Times New Roman" w:hAnsi="Times New Roman" w:cs="Times New Roman"/>
          <w:b/>
          <w:bCs/>
          <w:sz w:val="18"/>
          <w:szCs w:val="18"/>
        </w:rPr>
        <w:t>Table (4) Individual and combination mean effects of tillage systems and manures addition on grain, straw and biological yields of faba bean (average of 2009/10 and 2010/2011 seasons).</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1"/>
        <w:gridCol w:w="1890"/>
        <w:gridCol w:w="1889"/>
        <w:gridCol w:w="1889"/>
        <w:gridCol w:w="1619"/>
      </w:tblGrid>
      <w:tr w:rsidR="00067AA3" w:rsidRPr="00F47322" w:rsidTr="00FF18C3">
        <w:trPr>
          <w:trHeight w:val="349"/>
        </w:trPr>
        <w:tc>
          <w:tcPr>
            <w:tcW w:w="1908" w:type="dxa"/>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b/>
                <w:bCs/>
                <w:sz w:val="18"/>
                <w:szCs w:val="18"/>
              </w:rPr>
            </w:pPr>
            <w:r w:rsidRPr="00F47322">
              <w:rPr>
                <w:rFonts w:ascii="Times New Roman" w:hAnsi="Times New Roman" w:cs="Times New Roman"/>
                <w:b/>
                <w:bCs/>
                <w:sz w:val="18"/>
                <w:szCs w:val="18"/>
              </w:rPr>
              <w:t>Parameters</w:t>
            </w:r>
          </w:p>
        </w:tc>
        <w:tc>
          <w:tcPr>
            <w:tcW w:w="1890" w:type="dxa"/>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b/>
                <w:bCs/>
                <w:sz w:val="18"/>
                <w:szCs w:val="18"/>
              </w:rPr>
            </w:pPr>
          </w:p>
        </w:tc>
        <w:tc>
          <w:tcPr>
            <w:tcW w:w="1890" w:type="dxa"/>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b/>
                <w:bCs/>
                <w:sz w:val="18"/>
                <w:szCs w:val="18"/>
              </w:rPr>
            </w:pPr>
            <w:r w:rsidRPr="00F47322">
              <w:rPr>
                <w:rFonts w:ascii="Times New Roman" w:hAnsi="Times New Roman" w:cs="Times New Roman"/>
                <w:b/>
                <w:bCs/>
                <w:sz w:val="18"/>
                <w:szCs w:val="18"/>
              </w:rPr>
              <w:t>Grain yield</w:t>
            </w:r>
          </w:p>
          <w:p w:rsidR="00067AA3" w:rsidRPr="00F47322" w:rsidRDefault="00067AA3" w:rsidP="00152C2A">
            <w:pPr>
              <w:autoSpaceDE w:val="0"/>
              <w:autoSpaceDN w:val="0"/>
              <w:adjustRightInd w:val="0"/>
              <w:spacing w:after="0" w:line="240" w:lineRule="auto"/>
              <w:jc w:val="center"/>
              <w:rPr>
                <w:rFonts w:ascii="Times New Roman" w:hAnsi="Times New Roman" w:cs="Times New Roman"/>
                <w:b/>
                <w:bCs/>
                <w:sz w:val="18"/>
                <w:szCs w:val="18"/>
              </w:rPr>
            </w:pPr>
            <w:r w:rsidRPr="00F47322">
              <w:rPr>
                <w:rFonts w:ascii="Times New Roman" w:hAnsi="Times New Roman" w:cs="Times New Roman"/>
                <w:b/>
                <w:bCs/>
                <w:sz w:val="18"/>
                <w:szCs w:val="18"/>
              </w:rPr>
              <w:t>(Kg/fed)</w:t>
            </w:r>
          </w:p>
        </w:tc>
        <w:tc>
          <w:tcPr>
            <w:tcW w:w="1890" w:type="dxa"/>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b/>
                <w:bCs/>
                <w:sz w:val="18"/>
                <w:szCs w:val="18"/>
              </w:rPr>
            </w:pPr>
            <w:r w:rsidRPr="00F47322">
              <w:rPr>
                <w:rFonts w:ascii="Times New Roman" w:hAnsi="Times New Roman" w:cs="Times New Roman"/>
                <w:b/>
                <w:bCs/>
                <w:sz w:val="18"/>
                <w:szCs w:val="18"/>
              </w:rPr>
              <w:t>Straw yield</w:t>
            </w:r>
          </w:p>
          <w:p w:rsidR="00067AA3" w:rsidRPr="00F47322" w:rsidRDefault="00067AA3" w:rsidP="00152C2A">
            <w:pPr>
              <w:autoSpaceDE w:val="0"/>
              <w:autoSpaceDN w:val="0"/>
              <w:adjustRightInd w:val="0"/>
              <w:spacing w:after="0" w:line="240" w:lineRule="auto"/>
              <w:jc w:val="center"/>
              <w:rPr>
                <w:rFonts w:ascii="Times New Roman" w:hAnsi="Times New Roman" w:cs="Times New Roman"/>
                <w:b/>
                <w:bCs/>
                <w:sz w:val="18"/>
                <w:szCs w:val="18"/>
              </w:rPr>
            </w:pPr>
            <w:r w:rsidRPr="00F47322">
              <w:rPr>
                <w:rFonts w:ascii="Times New Roman" w:hAnsi="Times New Roman" w:cs="Times New Roman"/>
                <w:b/>
                <w:bCs/>
                <w:sz w:val="18"/>
                <w:szCs w:val="18"/>
              </w:rPr>
              <w:t>(Kg/fed)</w:t>
            </w:r>
          </w:p>
        </w:tc>
        <w:tc>
          <w:tcPr>
            <w:tcW w:w="1620" w:type="dxa"/>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b/>
                <w:bCs/>
                <w:sz w:val="18"/>
                <w:szCs w:val="18"/>
              </w:rPr>
            </w:pPr>
            <w:r w:rsidRPr="00F47322">
              <w:rPr>
                <w:rFonts w:ascii="Times New Roman" w:hAnsi="Times New Roman" w:cs="Times New Roman"/>
                <w:b/>
                <w:bCs/>
                <w:sz w:val="18"/>
                <w:szCs w:val="18"/>
              </w:rPr>
              <w:t>Biological yield</w:t>
            </w:r>
          </w:p>
          <w:p w:rsidR="00067AA3" w:rsidRPr="00F47322" w:rsidRDefault="00067AA3" w:rsidP="00152C2A">
            <w:pPr>
              <w:autoSpaceDE w:val="0"/>
              <w:autoSpaceDN w:val="0"/>
              <w:adjustRightInd w:val="0"/>
              <w:spacing w:after="0" w:line="240" w:lineRule="auto"/>
              <w:jc w:val="center"/>
              <w:rPr>
                <w:rFonts w:ascii="Times New Roman" w:hAnsi="Times New Roman" w:cs="Times New Roman"/>
                <w:b/>
                <w:bCs/>
                <w:sz w:val="18"/>
                <w:szCs w:val="18"/>
              </w:rPr>
            </w:pPr>
            <w:r w:rsidRPr="00F47322">
              <w:rPr>
                <w:rFonts w:ascii="Times New Roman" w:hAnsi="Times New Roman" w:cs="Times New Roman"/>
                <w:b/>
                <w:bCs/>
                <w:sz w:val="18"/>
                <w:szCs w:val="18"/>
              </w:rPr>
              <w:t>(Kg/fed)</w:t>
            </w:r>
          </w:p>
        </w:tc>
      </w:tr>
      <w:tr w:rsidR="00067AA3" w:rsidRPr="00F47322" w:rsidTr="00FF18C3">
        <w:trPr>
          <w:trHeight w:val="70"/>
        </w:trPr>
        <w:tc>
          <w:tcPr>
            <w:tcW w:w="3798" w:type="dxa"/>
            <w:gridSpan w:val="2"/>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b/>
                <w:bCs/>
                <w:sz w:val="18"/>
                <w:szCs w:val="18"/>
              </w:rPr>
              <w:t>Tillage Systems(TS)</w:t>
            </w:r>
          </w:p>
        </w:tc>
        <w:tc>
          <w:tcPr>
            <w:tcW w:w="1890"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p>
        </w:tc>
        <w:tc>
          <w:tcPr>
            <w:tcW w:w="1890"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p>
        </w:tc>
        <w:tc>
          <w:tcPr>
            <w:tcW w:w="1620"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p>
        </w:tc>
      </w:tr>
      <w:tr w:rsidR="00067AA3" w:rsidRPr="00F47322" w:rsidTr="00FF18C3">
        <w:trPr>
          <w:trHeight w:val="70"/>
        </w:trPr>
        <w:tc>
          <w:tcPr>
            <w:tcW w:w="1911" w:type="dxa"/>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b/>
                <w:bCs/>
                <w:sz w:val="18"/>
                <w:szCs w:val="18"/>
              </w:rPr>
            </w:pPr>
            <w:r w:rsidRPr="00F47322">
              <w:rPr>
                <w:rFonts w:ascii="Times New Roman" w:hAnsi="Times New Roman" w:cs="Times New Roman"/>
                <w:b/>
                <w:bCs/>
                <w:sz w:val="18"/>
                <w:szCs w:val="18"/>
              </w:rPr>
              <w:t>Tc</w:t>
            </w:r>
          </w:p>
        </w:tc>
        <w:tc>
          <w:tcPr>
            <w:tcW w:w="1887" w:type="dxa"/>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p>
        </w:tc>
        <w:tc>
          <w:tcPr>
            <w:tcW w:w="1890" w:type="dxa"/>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856.93</w:t>
            </w:r>
            <w:r w:rsidRPr="00F47322">
              <w:rPr>
                <w:rFonts w:ascii="Times New Roman" w:hAnsi="Times New Roman" w:cs="Times New Roman"/>
                <w:b/>
                <w:bCs/>
                <w:i/>
                <w:iCs/>
                <w:sz w:val="18"/>
                <w:szCs w:val="18"/>
              </w:rPr>
              <w:t>a</w:t>
            </w:r>
          </w:p>
        </w:tc>
        <w:tc>
          <w:tcPr>
            <w:tcW w:w="1890" w:type="dxa"/>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1421.37</w:t>
            </w:r>
            <w:r w:rsidRPr="00F47322">
              <w:rPr>
                <w:rFonts w:ascii="Times New Roman" w:hAnsi="Times New Roman" w:cs="Times New Roman"/>
                <w:b/>
                <w:bCs/>
                <w:i/>
                <w:iCs/>
                <w:sz w:val="18"/>
                <w:szCs w:val="18"/>
              </w:rPr>
              <w:t>a</w:t>
            </w:r>
          </w:p>
        </w:tc>
        <w:tc>
          <w:tcPr>
            <w:tcW w:w="1620" w:type="dxa"/>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2223.00</w:t>
            </w:r>
            <w:r w:rsidRPr="00F47322">
              <w:rPr>
                <w:rFonts w:ascii="Times New Roman" w:hAnsi="Times New Roman" w:cs="Times New Roman"/>
                <w:b/>
                <w:bCs/>
                <w:i/>
                <w:iCs/>
                <w:sz w:val="18"/>
                <w:szCs w:val="18"/>
              </w:rPr>
              <w:t>a</w:t>
            </w:r>
          </w:p>
        </w:tc>
      </w:tr>
      <w:tr w:rsidR="00067AA3" w:rsidRPr="00F47322" w:rsidTr="00FF18C3">
        <w:tc>
          <w:tcPr>
            <w:tcW w:w="1911" w:type="dxa"/>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b/>
                <w:bCs/>
                <w:sz w:val="18"/>
                <w:szCs w:val="18"/>
              </w:rPr>
            </w:pPr>
            <w:r w:rsidRPr="00F47322">
              <w:rPr>
                <w:rFonts w:ascii="Times New Roman" w:hAnsi="Times New Roman" w:cs="Times New Roman"/>
                <w:b/>
                <w:bCs/>
                <w:sz w:val="18"/>
                <w:szCs w:val="18"/>
              </w:rPr>
              <w:t>Tm</w:t>
            </w:r>
          </w:p>
        </w:tc>
        <w:tc>
          <w:tcPr>
            <w:tcW w:w="1887" w:type="dxa"/>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p>
        </w:tc>
        <w:tc>
          <w:tcPr>
            <w:tcW w:w="1890" w:type="dxa"/>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712.13</w:t>
            </w:r>
            <w:r w:rsidRPr="00F47322">
              <w:rPr>
                <w:rFonts w:ascii="Times New Roman" w:hAnsi="Times New Roman" w:cs="Times New Roman"/>
                <w:b/>
                <w:bCs/>
                <w:i/>
                <w:iCs/>
                <w:sz w:val="18"/>
                <w:szCs w:val="18"/>
              </w:rPr>
              <w:t>b</w:t>
            </w:r>
          </w:p>
        </w:tc>
        <w:tc>
          <w:tcPr>
            <w:tcW w:w="1890" w:type="dxa"/>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1366.07</w:t>
            </w:r>
            <w:r w:rsidRPr="00F47322">
              <w:rPr>
                <w:rFonts w:ascii="Times New Roman" w:hAnsi="Times New Roman" w:cs="Times New Roman"/>
                <w:b/>
                <w:bCs/>
                <w:i/>
                <w:iCs/>
                <w:sz w:val="18"/>
                <w:szCs w:val="18"/>
              </w:rPr>
              <w:t>a</w:t>
            </w:r>
          </w:p>
        </w:tc>
        <w:tc>
          <w:tcPr>
            <w:tcW w:w="1620" w:type="dxa"/>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2133.50</w:t>
            </w:r>
            <w:r w:rsidRPr="00F47322">
              <w:rPr>
                <w:rFonts w:ascii="Times New Roman" w:hAnsi="Times New Roman" w:cs="Times New Roman"/>
                <w:b/>
                <w:bCs/>
                <w:i/>
                <w:iCs/>
                <w:sz w:val="18"/>
                <w:szCs w:val="18"/>
              </w:rPr>
              <w:t>b</w:t>
            </w:r>
          </w:p>
        </w:tc>
      </w:tr>
      <w:tr w:rsidR="00067AA3" w:rsidRPr="00F47322" w:rsidTr="00FF18C3">
        <w:tc>
          <w:tcPr>
            <w:tcW w:w="3798" w:type="dxa"/>
            <w:gridSpan w:val="2"/>
            <w:vAlign w:val="center"/>
          </w:tcPr>
          <w:p w:rsidR="00067AA3" w:rsidRPr="00F47322" w:rsidRDefault="005C77E0" w:rsidP="00152C2A">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b/>
                <w:bCs/>
                <w:sz w:val="18"/>
                <w:szCs w:val="18"/>
              </w:rPr>
              <w:t>O</w:t>
            </w:r>
            <w:r w:rsidR="00067AA3" w:rsidRPr="00F47322">
              <w:rPr>
                <w:rFonts w:ascii="Times New Roman" w:hAnsi="Times New Roman" w:cs="Times New Roman"/>
                <w:b/>
                <w:bCs/>
                <w:sz w:val="18"/>
                <w:szCs w:val="18"/>
              </w:rPr>
              <w:t>rganic manures(M)</w:t>
            </w:r>
          </w:p>
        </w:tc>
        <w:tc>
          <w:tcPr>
            <w:tcW w:w="1890"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p>
        </w:tc>
        <w:tc>
          <w:tcPr>
            <w:tcW w:w="1890"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p>
        </w:tc>
        <w:tc>
          <w:tcPr>
            <w:tcW w:w="1620"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p>
        </w:tc>
      </w:tr>
      <w:tr w:rsidR="00067AA3" w:rsidRPr="00F47322" w:rsidTr="00FF18C3">
        <w:trPr>
          <w:trHeight w:val="206"/>
        </w:trPr>
        <w:tc>
          <w:tcPr>
            <w:tcW w:w="1911" w:type="dxa"/>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b/>
                <w:bCs/>
                <w:sz w:val="18"/>
                <w:szCs w:val="18"/>
              </w:rPr>
            </w:pPr>
            <w:r w:rsidRPr="00F47322">
              <w:rPr>
                <w:rFonts w:ascii="Times New Roman" w:hAnsi="Times New Roman" w:cs="Times New Roman"/>
                <w:b/>
                <w:bCs/>
                <w:sz w:val="18"/>
                <w:szCs w:val="18"/>
              </w:rPr>
              <w:t>C</w:t>
            </w:r>
          </w:p>
        </w:tc>
        <w:tc>
          <w:tcPr>
            <w:tcW w:w="1887" w:type="dxa"/>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p>
        </w:tc>
        <w:tc>
          <w:tcPr>
            <w:tcW w:w="1890" w:type="dxa"/>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506.52</w:t>
            </w:r>
            <w:r w:rsidRPr="00F47322">
              <w:rPr>
                <w:rFonts w:ascii="Times New Roman" w:hAnsi="Times New Roman" w:cs="Times New Roman"/>
                <w:b/>
                <w:bCs/>
                <w:i/>
                <w:iCs/>
                <w:sz w:val="18"/>
                <w:szCs w:val="18"/>
              </w:rPr>
              <w:t>c</w:t>
            </w:r>
          </w:p>
        </w:tc>
        <w:tc>
          <w:tcPr>
            <w:tcW w:w="1890" w:type="dxa"/>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773.86</w:t>
            </w:r>
            <w:r w:rsidRPr="00F47322">
              <w:rPr>
                <w:rFonts w:ascii="Times New Roman" w:hAnsi="Times New Roman" w:cs="Times New Roman"/>
                <w:b/>
                <w:bCs/>
                <w:i/>
                <w:iCs/>
                <w:sz w:val="18"/>
                <w:szCs w:val="18"/>
              </w:rPr>
              <w:t>c</w:t>
            </w:r>
          </w:p>
        </w:tc>
        <w:tc>
          <w:tcPr>
            <w:tcW w:w="1620" w:type="dxa"/>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1280.38</w:t>
            </w:r>
            <w:r w:rsidRPr="00F47322">
              <w:rPr>
                <w:rFonts w:ascii="Times New Roman" w:hAnsi="Times New Roman" w:cs="Times New Roman"/>
                <w:b/>
                <w:bCs/>
                <w:i/>
                <w:iCs/>
                <w:sz w:val="18"/>
                <w:szCs w:val="18"/>
              </w:rPr>
              <w:t>c</w:t>
            </w:r>
          </w:p>
        </w:tc>
      </w:tr>
      <w:tr w:rsidR="00067AA3" w:rsidRPr="00F47322" w:rsidTr="00FF18C3">
        <w:trPr>
          <w:trHeight w:val="182"/>
        </w:trPr>
        <w:tc>
          <w:tcPr>
            <w:tcW w:w="1911" w:type="dxa"/>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b/>
                <w:bCs/>
                <w:sz w:val="18"/>
                <w:szCs w:val="18"/>
              </w:rPr>
            </w:pPr>
            <w:r w:rsidRPr="00F47322">
              <w:rPr>
                <w:rFonts w:ascii="Times New Roman" w:hAnsi="Times New Roman" w:cs="Times New Roman"/>
                <w:b/>
                <w:bCs/>
                <w:sz w:val="18"/>
                <w:szCs w:val="18"/>
              </w:rPr>
              <w:t>F</w:t>
            </w:r>
          </w:p>
        </w:tc>
        <w:tc>
          <w:tcPr>
            <w:tcW w:w="1887" w:type="dxa"/>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p>
        </w:tc>
        <w:tc>
          <w:tcPr>
            <w:tcW w:w="1890" w:type="dxa"/>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819.11</w:t>
            </w:r>
            <w:r w:rsidRPr="00F47322">
              <w:rPr>
                <w:rFonts w:ascii="Times New Roman" w:hAnsi="Times New Roman" w:cs="Times New Roman"/>
                <w:b/>
                <w:bCs/>
                <w:i/>
                <w:iCs/>
                <w:sz w:val="18"/>
                <w:szCs w:val="18"/>
              </w:rPr>
              <w:t>b</w:t>
            </w:r>
          </w:p>
        </w:tc>
        <w:tc>
          <w:tcPr>
            <w:tcW w:w="1890" w:type="dxa"/>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1617.52</w:t>
            </w:r>
            <w:r w:rsidRPr="00F47322">
              <w:rPr>
                <w:rFonts w:ascii="Times New Roman" w:hAnsi="Times New Roman" w:cs="Times New Roman"/>
                <w:b/>
                <w:bCs/>
                <w:i/>
                <w:iCs/>
                <w:sz w:val="18"/>
                <w:szCs w:val="18"/>
              </w:rPr>
              <w:t>b</w:t>
            </w:r>
          </w:p>
        </w:tc>
        <w:tc>
          <w:tcPr>
            <w:tcW w:w="1620" w:type="dxa"/>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2436.62</w:t>
            </w:r>
            <w:r w:rsidRPr="00F47322">
              <w:rPr>
                <w:rFonts w:ascii="Times New Roman" w:hAnsi="Times New Roman" w:cs="Times New Roman"/>
                <w:b/>
                <w:bCs/>
                <w:i/>
                <w:iCs/>
                <w:sz w:val="18"/>
                <w:szCs w:val="18"/>
              </w:rPr>
              <w:t>b</w:t>
            </w:r>
          </w:p>
        </w:tc>
      </w:tr>
      <w:tr w:rsidR="00067AA3" w:rsidRPr="00F47322" w:rsidTr="00FF18C3">
        <w:trPr>
          <w:trHeight w:val="70"/>
        </w:trPr>
        <w:tc>
          <w:tcPr>
            <w:tcW w:w="1911" w:type="dxa"/>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b/>
                <w:bCs/>
                <w:sz w:val="18"/>
                <w:szCs w:val="18"/>
              </w:rPr>
            </w:pPr>
            <w:r w:rsidRPr="00F47322">
              <w:rPr>
                <w:rFonts w:ascii="Times New Roman" w:hAnsi="Times New Roman" w:cs="Times New Roman"/>
                <w:b/>
                <w:bCs/>
                <w:sz w:val="18"/>
                <w:szCs w:val="18"/>
              </w:rPr>
              <w:t>M</w:t>
            </w:r>
          </w:p>
        </w:tc>
        <w:tc>
          <w:tcPr>
            <w:tcW w:w="1887" w:type="dxa"/>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p>
        </w:tc>
        <w:tc>
          <w:tcPr>
            <w:tcW w:w="1890" w:type="dxa"/>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1027.96</w:t>
            </w:r>
            <w:r w:rsidRPr="00F47322">
              <w:rPr>
                <w:rFonts w:ascii="Times New Roman" w:hAnsi="Times New Roman" w:cs="Times New Roman"/>
                <w:b/>
                <w:bCs/>
                <w:i/>
                <w:iCs/>
                <w:sz w:val="18"/>
                <w:szCs w:val="18"/>
              </w:rPr>
              <w:t>a</w:t>
            </w:r>
          </w:p>
        </w:tc>
        <w:tc>
          <w:tcPr>
            <w:tcW w:w="1890" w:type="dxa"/>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1789.78</w:t>
            </w:r>
            <w:r w:rsidRPr="00F47322">
              <w:rPr>
                <w:rFonts w:ascii="Times New Roman" w:hAnsi="Times New Roman" w:cs="Times New Roman"/>
                <w:b/>
                <w:bCs/>
                <w:i/>
                <w:iCs/>
                <w:sz w:val="18"/>
                <w:szCs w:val="18"/>
              </w:rPr>
              <w:t>a</w:t>
            </w:r>
          </w:p>
        </w:tc>
        <w:tc>
          <w:tcPr>
            <w:tcW w:w="1620" w:type="dxa"/>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2817.74</w:t>
            </w:r>
            <w:r w:rsidRPr="00F47322">
              <w:rPr>
                <w:rFonts w:ascii="Times New Roman" w:hAnsi="Times New Roman" w:cs="Times New Roman"/>
                <w:b/>
                <w:bCs/>
                <w:i/>
                <w:iCs/>
                <w:sz w:val="18"/>
                <w:szCs w:val="18"/>
              </w:rPr>
              <w:t>a</w:t>
            </w:r>
          </w:p>
        </w:tc>
      </w:tr>
      <w:tr w:rsidR="00067AA3" w:rsidRPr="00F47322" w:rsidTr="00FF18C3">
        <w:trPr>
          <w:trHeight w:val="70"/>
        </w:trPr>
        <w:tc>
          <w:tcPr>
            <w:tcW w:w="5688" w:type="dxa"/>
            <w:gridSpan w:val="3"/>
            <w:vAlign w:val="center"/>
          </w:tcPr>
          <w:p w:rsidR="00067AA3" w:rsidRPr="00F47322" w:rsidRDefault="005C77E0" w:rsidP="005C77E0">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                  </w:t>
            </w:r>
            <w:r w:rsidR="00067AA3" w:rsidRPr="00F47322">
              <w:rPr>
                <w:rFonts w:ascii="Times New Roman" w:hAnsi="Times New Roman" w:cs="Times New Roman"/>
                <w:b/>
                <w:bCs/>
                <w:sz w:val="18"/>
                <w:szCs w:val="18"/>
              </w:rPr>
              <w:t>Interaction effect(TS x M )</w:t>
            </w:r>
          </w:p>
        </w:tc>
        <w:tc>
          <w:tcPr>
            <w:tcW w:w="1890" w:type="dxa"/>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b/>
                <w:bCs/>
                <w:sz w:val="18"/>
                <w:szCs w:val="18"/>
              </w:rPr>
            </w:pPr>
          </w:p>
        </w:tc>
        <w:tc>
          <w:tcPr>
            <w:tcW w:w="1620" w:type="dxa"/>
            <w:vAlign w:val="center"/>
          </w:tcPr>
          <w:p w:rsidR="00067AA3" w:rsidRPr="00F47322" w:rsidRDefault="00067AA3" w:rsidP="00152C2A">
            <w:pPr>
              <w:autoSpaceDE w:val="0"/>
              <w:autoSpaceDN w:val="0"/>
              <w:adjustRightInd w:val="0"/>
              <w:spacing w:after="0" w:line="240" w:lineRule="auto"/>
              <w:jc w:val="center"/>
              <w:rPr>
                <w:rFonts w:ascii="Times New Roman" w:hAnsi="Times New Roman" w:cs="Times New Roman"/>
                <w:b/>
                <w:bCs/>
                <w:sz w:val="18"/>
                <w:szCs w:val="18"/>
              </w:rPr>
            </w:pPr>
          </w:p>
        </w:tc>
      </w:tr>
      <w:tr w:rsidR="00067AA3" w:rsidRPr="00F47322" w:rsidTr="00FF18C3">
        <w:trPr>
          <w:trHeight w:val="194"/>
        </w:trPr>
        <w:tc>
          <w:tcPr>
            <w:tcW w:w="1911"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b/>
                <w:bCs/>
                <w:sz w:val="18"/>
                <w:szCs w:val="18"/>
              </w:rPr>
            </w:pPr>
            <w:r w:rsidRPr="00F47322">
              <w:rPr>
                <w:rFonts w:ascii="Times New Roman" w:hAnsi="Times New Roman" w:cs="Times New Roman"/>
                <w:b/>
                <w:bCs/>
                <w:sz w:val="18"/>
                <w:szCs w:val="18"/>
              </w:rPr>
              <w:t>Tc C</w:t>
            </w:r>
          </w:p>
        </w:tc>
        <w:tc>
          <w:tcPr>
            <w:tcW w:w="1887"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p>
        </w:tc>
        <w:tc>
          <w:tcPr>
            <w:tcW w:w="1890"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548.17</w:t>
            </w:r>
            <w:r w:rsidRPr="00F47322">
              <w:rPr>
                <w:rFonts w:ascii="Times New Roman" w:hAnsi="Times New Roman" w:cs="Times New Roman"/>
                <w:b/>
                <w:bCs/>
                <w:i/>
                <w:iCs/>
                <w:sz w:val="18"/>
                <w:szCs w:val="18"/>
              </w:rPr>
              <w:t>d</w:t>
            </w:r>
          </w:p>
        </w:tc>
        <w:tc>
          <w:tcPr>
            <w:tcW w:w="1890"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773.97</w:t>
            </w:r>
            <w:r w:rsidRPr="00F47322">
              <w:rPr>
                <w:rFonts w:ascii="Times New Roman" w:hAnsi="Times New Roman" w:cs="Times New Roman"/>
                <w:b/>
                <w:bCs/>
                <w:i/>
                <w:iCs/>
                <w:sz w:val="18"/>
                <w:szCs w:val="18"/>
              </w:rPr>
              <w:t>d</w:t>
            </w:r>
          </w:p>
        </w:tc>
        <w:tc>
          <w:tcPr>
            <w:tcW w:w="1620"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1322.15</w:t>
            </w:r>
            <w:r w:rsidRPr="00F47322">
              <w:rPr>
                <w:rFonts w:ascii="Times New Roman" w:hAnsi="Times New Roman" w:cs="Times New Roman"/>
                <w:b/>
                <w:bCs/>
                <w:i/>
                <w:iCs/>
                <w:sz w:val="18"/>
                <w:szCs w:val="18"/>
              </w:rPr>
              <w:t>d</w:t>
            </w:r>
          </w:p>
        </w:tc>
      </w:tr>
      <w:tr w:rsidR="00067AA3" w:rsidRPr="00F47322" w:rsidTr="00FF18C3">
        <w:trPr>
          <w:trHeight w:val="218"/>
        </w:trPr>
        <w:tc>
          <w:tcPr>
            <w:tcW w:w="1911"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b/>
                <w:bCs/>
                <w:sz w:val="18"/>
                <w:szCs w:val="18"/>
              </w:rPr>
            </w:pPr>
            <w:r w:rsidRPr="00F47322">
              <w:rPr>
                <w:rFonts w:ascii="Times New Roman" w:hAnsi="Times New Roman" w:cs="Times New Roman"/>
                <w:b/>
                <w:bCs/>
                <w:sz w:val="18"/>
                <w:szCs w:val="18"/>
              </w:rPr>
              <w:t>Tc F</w:t>
            </w:r>
          </w:p>
        </w:tc>
        <w:tc>
          <w:tcPr>
            <w:tcW w:w="1887"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p>
        </w:tc>
        <w:tc>
          <w:tcPr>
            <w:tcW w:w="1890"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909.18</w:t>
            </w:r>
            <w:r w:rsidRPr="00F47322">
              <w:rPr>
                <w:rFonts w:ascii="Times New Roman" w:hAnsi="Times New Roman" w:cs="Times New Roman"/>
                <w:b/>
                <w:bCs/>
                <w:i/>
                <w:iCs/>
                <w:sz w:val="18"/>
                <w:szCs w:val="18"/>
              </w:rPr>
              <w:t>b</w:t>
            </w:r>
          </w:p>
        </w:tc>
        <w:tc>
          <w:tcPr>
            <w:tcW w:w="1890"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1457.26</w:t>
            </w:r>
            <w:r w:rsidRPr="00F47322">
              <w:rPr>
                <w:rFonts w:ascii="Times New Roman" w:hAnsi="Times New Roman" w:cs="Times New Roman"/>
                <w:b/>
                <w:bCs/>
                <w:i/>
                <w:iCs/>
                <w:sz w:val="18"/>
                <w:szCs w:val="18"/>
              </w:rPr>
              <w:t>c</w:t>
            </w:r>
          </w:p>
        </w:tc>
        <w:tc>
          <w:tcPr>
            <w:tcW w:w="1620"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2366.43</w:t>
            </w:r>
            <w:r w:rsidRPr="00F47322">
              <w:rPr>
                <w:rFonts w:ascii="Times New Roman" w:hAnsi="Times New Roman" w:cs="Times New Roman"/>
                <w:b/>
                <w:bCs/>
                <w:i/>
                <w:iCs/>
                <w:sz w:val="18"/>
                <w:szCs w:val="18"/>
              </w:rPr>
              <w:t>c</w:t>
            </w:r>
          </w:p>
        </w:tc>
      </w:tr>
      <w:tr w:rsidR="00067AA3" w:rsidRPr="00F47322" w:rsidTr="00FF18C3">
        <w:trPr>
          <w:trHeight w:val="70"/>
        </w:trPr>
        <w:tc>
          <w:tcPr>
            <w:tcW w:w="1911"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b/>
                <w:bCs/>
                <w:sz w:val="18"/>
                <w:szCs w:val="18"/>
              </w:rPr>
            </w:pPr>
            <w:r w:rsidRPr="00F47322">
              <w:rPr>
                <w:rFonts w:ascii="Times New Roman" w:hAnsi="Times New Roman" w:cs="Times New Roman"/>
                <w:b/>
                <w:bCs/>
                <w:sz w:val="18"/>
                <w:szCs w:val="18"/>
              </w:rPr>
              <w:t>Tc M</w:t>
            </w:r>
          </w:p>
        </w:tc>
        <w:tc>
          <w:tcPr>
            <w:tcW w:w="1887"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p>
        </w:tc>
        <w:tc>
          <w:tcPr>
            <w:tcW w:w="1890"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1113.43</w:t>
            </w:r>
            <w:r w:rsidRPr="00F47322">
              <w:rPr>
                <w:rFonts w:ascii="Times New Roman" w:hAnsi="Times New Roman" w:cs="Times New Roman"/>
                <w:b/>
                <w:bCs/>
                <w:i/>
                <w:iCs/>
                <w:sz w:val="18"/>
                <w:szCs w:val="18"/>
              </w:rPr>
              <w:t>a</w:t>
            </w:r>
          </w:p>
        </w:tc>
        <w:tc>
          <w:tcPr>
            <w:tcW w:w="1890"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1866.98</w:t>
            </w:r>
            <w:r w:rsidRPr="00F47322">
              <w:rPr>
                <w:rFonts w:ascii="Times New Roman" w:hAnsi="Times New Roman" w:cs="Times New Roman"/>
                <w:b/>
                <w:bCs/>
                <w:i/>
                <w:iCs/>
                <w:sz w:val="18"/>
                <w:szCs w:val="18"/>
              </w:rPr>
              <w:t>a</w:t>
            </w:r>
          </w:p>
        </w:tc>
        <w:tc>
          <w:tcPr>
            <w:tcW w:w="1620"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2980.42</w:t>
            </w:r>
            <w:r w:rsidRPr="00F47322">
              <w:rPr>
                <w:rFonts w:ascii="Times New Roman" w:hAnsi="Times New Roman" w:cs="Times New Roman"/>
                <w:b/>
                <w:bCs/>
                <w:i/>
                <w:iCs/>
                <w:sz w:val="18"/>
                <w:szCs w:val="18"/>
              </w:rPr>
              <w:t>a</w:t>
            </w:r>
          </w:p>
        </w:tc>
      </w:tr>
      <w:tr w:rsidR="00067AA3" w:rsidRPr="00F47322" w:rsidTr="00FF18C3">
        <w:trPr>
          <w:trHeight w:val="170"/>
        </w:trPr>
        <w:tc>
          <w:tcPr>
            <w:tcW w:w="1911"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b/>
                <w:bCs/>
                <w:sz w:val="18"/>
                <w:szCs w:val="18"/>
              </w:rPr>
            </w:pPr>
            <w:r w:rsidRPr="00F47322">
              <w:rPr>
                <w:rFonts w:ascii="Times New Roman" w:hAnsi="Times New Roman" w:cs="Times New Roman"/>
                <w:b/>
                <w:bCs/>
                <w:sz w:val="18"/>
                <w:szCs w:val="18"/>
              </w:rPr>
              <w:t>Tm C</w:t>
            </w:r>
          </w:p>
        </w:tc>
        <w:tc>
          <w:tcPr>
            <w:tcW w:w="1887"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p>
        </w:tc>
        <w:tc>
          <w:tcPr>
            <w:tcW w:w="1890"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464.86</w:t>
            </w:r>
            <w:r w:rsidRPr="00F47322">
              <w:rPr>
                <w:rFonts w:ascii="Times New Roman" w:hAnsi="Times New Roman" w:cs="Times New Roman"/>
                <w:b/>
                <w:bCs/>
                <w:i/>
                <w:iCs/>
                <w:sz w:val="18"/>
                <w:szCs w:val="18"/>
              </w:rPr>
              <w:t>e</w:t>
            </w:r>
          </w:p>
        </w:tc>
        <w:tc>
          <w:tcPr>
            <w:tcW w:w="1890"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773.75</w:t>
            </w:r>
            <w:r w:rsidRPr="00F47322">
              <w:rPr>
                <w:rFonts w:ascii="Times New Roman" w:hAnsi="Times New Roman" w:cs="Times New Roman"/>
                <w:b/>
                <w:bCs/>
                <w:i/>
                <w:iCs/>
                <w:sz w:val="18"/>
                <w:szCs w:val="18"/>
              </w:rPr>
              <w:t>d</w:t>
            </w:r>
          </w:p>
        </w:tc>
        <w:tc>
          <w:tcPr>
            <w:tcW w:w="1620"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1238.61</w:t>
            </w:r>
            <w:r w:rsidRPr="00F47322">
              <w:rPr>
                <w:rFonts w:ascii="Times New Roman" w:hAnsi="Times New Roman" w:cs="Times New Roman"/>
                <w:b/>
                <w:bCs/>
                <w:i/>
                <w:iCs/>
                <w:sz w:val="18"/>
                <w:szCs w:val="18"/>
              </w:rPr>
              <w:t>d</w:t>
            </w:r>
          </w:p>
        </w:tc>
      </w:tr>
      <w:tr w:rsidR="00067AA3" w:rsidRPr="00F47322" w:rsidTr="00FF18C3">
        <w:trPr>
          <w:trHeight w:val="218"/>
        </w:trPr>
        <w:tc>
          <w:tcPr>
            <w:tcW w:w="1911"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b/>
                <w:bCs/>
                <w:sz w:val="18"/>
                <w:szCs w:val="18"/>
              </w:rPr>
            </w:pPr>
            <w:r w:rsidRPr="00F47322">
              <w:rPr>
                <w:rFonts w:ascii="Times New Roman" w:hAnsi="Times New Roman" w:cs="Times New Roman"/>
                <w:b/>
                <w:bCs/>
                <w:sz w:val="18"/>
                <w:szCs w:val="18"/>
              </w:rPr>
              <w:t>Tm F</w:t>
            </w:r>
          </w:p>
        </w:tc>
        <w:tc>
          <w:tcPr>
            <w:tcW w:w="1887"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p>
        </w:tc>
        <w:tc>
          <w:tcPr>
            <w:tcW w:w="1890"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729.04</w:t>
            </w:r>
            <w:r w:rsidRPr="00F47322">
              <w:rPr>
                <w:rFonts w:ascii="Times New Roman" w:hAnsi="Times New Roman" w:cs="Times New Roman"/>
                <w:b/>
                <w:bCs/>
                <w:i/>
                <w:iCs/>
                <w:sz w:val="18"/>
                <w:szCs w:val="18"/>
              </w:rPr>
              <w:t>c</w:t>
            </w:r>
          </w:p>
        </w:tc>
        <w:tc>
          <w:tcPr>
            <w:tcW w:w="1890"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1777.78a</w:t>
            </w:r>
            <w:r w:rsidRPr="00F47322">
              <w:rPr>
                <w:rFonts w:ascii="Times New Roman" w:hAnsi="Times New Roman" w:cs="Times New Roman"/>
                <w:b/>
                <w:bCs/>
                <w:i/>
                <w:iCs/>
                <w:sz w:val="18"/>
                <w:szCs w:val="18"/>
              </w:rPr>
              <w:t>b</w:t>
            </w:r>
          </w:p>
        </w:tc>
        <w:tc>
          <w:tcPr>
            <w:tcW w:w="1620"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2506.81b</w:t>
            </w:r>
            <w:r w:rsidRPr="00F47322">
              <w:rPr>
                <w:rFonts w:ascii="Times New Roman" w:hAnsi="Times New Roman" w:cs="Times New Roman"/>
                <w:b/>
                <w:bCs/>
                <w:i/>
                <w:iCs/>
                <w:sz w:val="18"/>
                <w:szCs w:val="18"/>
              </w:rPr>
              <w:t>c</w:t>
            </w:r>
          </w:p>
        </w:tc>
      </w:tr>
      <w:tr w:rsidR="00067AA3" w:rsidRPr="00F47322" w:rsidTr="00FF18C3">
        <w:trPr>
          <w:trHeight w:val="55"/>
        </w:trPr>
        <w:tc>
          <w:tcPr>
            <w:tcW w:w="1911"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b/>
                <w:bCs/>
                <w:sz w:val="18"/>
                <w:szCs w:val="18"/>
              </w:rPr>
            </w:pPr>
            <w:r w:rsidRPr="00F47322">
              <w:rPr>
                <w:rFonts w:ascii="Times New Roman" w:hAnsi="Times New Roman" w:cs="Times New Roman"/>
                <w:b/>
                <w:bCs/>
                <w:sz w:val="18"/>
                <w:szCs w:val="18"/>
              </w:rPr>
              <w:t>Tm M</w:t>
            </w:r>
          </w:p>
        </w:tc>
        <w:tc>
          <w:tcPr>
            <w:tcW w:w="1887"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p>
        </w:tc>
        <w:tc>
          <w:tcPr>
            <w:tcW w:w="1890"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942.48</w:t>
            </w:r>
            <w:r w:rsidRPr="00F47322">
              <w:rPr>
                <w:rFonts w:ascii="Times New Roman" w:hAnsi="Times New Roman" w:cs="Times New Roman"/>
                <w:b/>
                <w:bCs/>
                <w:i/>
                <w:iCs/>
                <w:sz w:val="18"/>
                <w:szCs w:val="18"/>
              </w:rPr>
              <w:t>b</w:t>
            </w:r>
          </w:p>
        </w:tc>
        <w:tc>
          <w:tcPr>
            <w:tcW w:w="1890"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1712.58</w:t>
            </w:r>
            <w:r w:rsidRPr="00F47322">
              <w:rPr>
                <w:rFonts w:ascii="Times New Roman" w:hAnsi="Times New Roman" w:cs="Times New Roman"/>
                <w:b/>
                <w:bCs/>
                <w:i/>
                <w:iCs/>
                <w:sz w:val="18"/>
                <w:szCs w:val="18"/>
              </w:rPr>
              <w:t>b</w:t>
            </w:r>
          </w:p>
        </w:tc>
        <w:tc>
          <w:tcPr>
            <w:tcW w:w="1620" w:type="dxa"/>
          </w:tcPr>
          <w:p w:rsidR="00067AA3" w:rsidRPr="00F47322" w:rsidRDefault="00067AA3" w:rsidP="00152C2A">
            <w:pPr>
              <w:autoSpaceDE w:val="0"/>
              <w:autoSpaceDN w:val="0"/>
              <w:adjustRightInd w:val="0"/>
              <w:spacing w:after="0" w:line="240" w:lineRule="auto"/>
              <w:jc w:val="center"/>
              <w:rPr>
                <w:rFonts w:ascii="Times New Roman" w:hAnsi="Times New Roman" w:cs="Times New Roman"/>
                <w:sz w:val="18"/>
                <w:szCs w:val="18"/>
              </w:rPr>
            </w:pPr>
            <w:r w:rsidRPr="00F47322">
              <w:rPr>
                <w:rFonts w:ascii="Times New Roman" w:hAnsi="Times New Roman" w:cs="Times New Roman"/>
                <w:sz w:val="18"/>
                <w:szCs w:val="18"/>
              </w:rPr>
              <w:t>2655.06</w:t>
            </w:r>
            <w:r w:rsidRPr="00F47322">
              <w:rPr>
                <w:rFonts w:ascii="Times New Roman" w:hAnsi="Times New Roman" w:cs="Times New Roman"/>
                <w:b/>
                <w:bCs/>
                <w:i/>
                <w:iCs/>
                <w:sz w:val="18"/>
                <w:szCs w:val="18"/>
              </w:rPr>
              <w:t>b</w:t>
            </w:r>
          </w:p>
        </w:tc>
      </w:tr>
    </w:tbl>
    <w:p w:rsidR="00067AA3" w:rsidRPr="00F47322" w:rsidRDefault="00067AA3" w:rsidP="005E50DB">
      <w:pPr>
        <w:spacing w:after="0" w:line="240" w:lineRule="auto"/>
        <w:rPr>
          <w:rFonts w:ascii="Times New Roman" w:hAnsi="Times New Roman" w:cs="Times New Roman"/>
          <w:sz w:val="18"/>
          <w:szCs w:val="18"/>
        </w:rPr>
      </w:pPr>
      <w:r w:rsidRPr="00F47322">
        <w:rPr>
          <w:rFonts w:ascii="Times New Roman" w:hAnsi="Times New Roman" w:cs="Times New Roman"/>
          <w:sz w:val="18"/>
          <w:szCs w:val="18"/>
        </w:rPr>
        <w:t>T</w:t>
      </w:r>
      <w:r w:rsidRPr="00F47322">
        <w:rPr>
          <w:rFonts w:ascii="Times New Roman" w:hAnsi="Times New Roman" w:cs="Times New Roman"/>
          <w:i/>
          <w:iCs/>
          <w:sz w:val="18"/>
          <w:szCs w:val="18"/>
          <w:vertAlign w:val="subscript"/>
        </w:rPr>
        <w:t xml:space="preserve">c </w:t>
      </w:r>
      <w:r w:rsidR="00BF5965">
        <w:rPr>
          <w:rFonts w:ascii="Times New Roman" w:hAnsi="Times New Roman" w:cs="Times New Roman"/>
          <w:sz w:val="18"/>
          <w:szCs w:val="18"/>
        </w:rPr>
        <w:t xml:space="preserve">= </w:t>
      </w:r>
      <w:r w:rsidRPr="00F47322">
        <w:rPr>
          <w:rFonts w:ascii="Times New Roman" w:hAnsi="Times New Roman" w:cs="Times New Roman"/>
          <w:sz w:val="18"/>
          <w:szCs w:val="18"/>
        </w:rPr>
        <w:t>Conventional tillage,  Tm= Minimum tillage , C=</w:t>
      </w:r>
      <w:r w:rsidR="005E50DB">
        <w:rPr>
          <w:rFonts w:ascii="Times New Roman" w:hAnsi="Times New Roman" w:cs="Times New Roman"/>
          <w:sz w:val="18"/>
          <w:szCs w:val="18"/>
        </w:rPr>
        <w:t xml:space="preserve"> N</w:t>
      </w:r>
      <w:r w:rsidRPr="00F47322">
        <w:rPr>
          <w:rFonts w:ascii="Times New Roman" w:hAnsi="Times New Roman" w:cs="Times New Roman"/>
          <w:sz w:val="18"/>
          <w:szCs w:val="18"/>
        </w:rPr>
        <w:t xml:space="preserve">o-manures addition, M=Compost, F=Farm yard manure </w:t>
      </w:r>
    </w:p>
    <w:p w:rsidR="00067AA3" w:rsidRPr="00F47322" w:rsidRDefault="00067AA3" w:rsidP="00067AA3">
      <w:pPr>
        <w:spacing w:after="0" w:line="240" w:lineRule="auto"/>
        <w:rPr>
          <w:rFonts w:ascii="Times New Roman" w:hAnsi="Times New Roman" w:cs="Times New Roman"/>
          <w:b/>
          <w:bCs/>
          <w:sz w:val="18"/>
          <w:szCs w:val="18"/>
        </w:rPr>
      </w:pPr>
    </w:p>
    <w:p w:rsidR="00067AA3" w:rsidRDefault="00067AA3" w:rsidP="00067AA3">
      <w:pPr>
        <w:spacing w:after="0" w:line="240" w:lineRule="auto"/>
        <w:jc w:val="both"/>
        <w:rPr>
          <w:rFonts w:ascii="Times New Roman" w:hAnsi="Times New Roman" w:cs="Times New Roman"/>
          <w:sz w:val="20"/>
          <w:szCs w:val="20"/>
        </w:rPr>
        <w:sectPr w:rsidR="00067AA3" w:rsidSect="00A21A86">
          <w:type w:val="continuous"/>
          <w:pgSz w:w="12240" w:h="15840" w:code="1"/>
          <w:pgMar w:top="1440" w:right="1440" w:bottom="1440" w:left="1440" w:header="720" w:footer="720" w:gutter="0"/>
          <w:cols w:space="570"/>
          <w:docGrid w:linePitch="360"/>
        </w:sectPr>
      </w:pPr>
    </w:p>
    <w:p w:rsidR="00067AA3" w:rsidRPr="006C7A07" w:rsidRDefault="00067AA3" w:rsidP="00067AA3">
      <w:pPr>
        <w:spacing w:after="0" w:line="240" w:lineRule="auto"/>
        <w:jc w:val="both"/>
        <w:rPr>
          <w:rFonts w:ascii="Times New Roman" w:hAnsi="Times New Roman" w:cs="Times New Roman"/>
          <w:sz w:val="20"/>
          <w:szCs w:val="20"/>
        </w:rPr>
      </w:pPr>
      <w:r w:rsidRPr="00FE0595">
        <w:rPr>
          <w:rFonts w:ascii="Times New Roman" w:hAnsi="Times New Roman" w:cs="Times New Roman"/>
          <w:b/>
          <w:bCs/>
          <w:sz w:val="20"/>
          <w:szCs w:val="20"/>
        </w:rPr>
        <w:lastRenderedPageBreak/>
        <w:t>Zeidan et al. (2001)</w:t>
      </w:r>
      <w:r w:rsidRPr="006C7A07">
        <w:rPr>
          <w:rFonts w:ascii="Times New Roman" w:hAnsi="Times New Roman" w:cs="Times New Roman"/>
          <w:sz w:val="20"/>
          <w:szCs w:val="20"/>
        </w:rPr>
        <w:t>indicated that seed and straw yields of faba bean were significantly increased by organic fertilization. The higher mean values were 1027.96, 1789.78 and 2817.74 kg/fed. of grain, straw and biological yield</w:t>
      </w:r>
      <w:r w:rsidR="005E50DB">
        <w:rPr>
          <w:rFonts w:ascii="Times New Roman" w:hAnsi="Times New Roman" w:cs="Times New Roman"/>
          <w:sz w:val="20"/>
          <w:szCs w:val="20"/>
        </w:rPr>
        <w:t>s</w:t>
      </w:r>
      <w:r w:rsidRPr="006C7A07">
        <w:rPr>
          <w:rFonts w:ascii="Times New Roman" w:hAnsi="Times New Roman" w:cs="Times New Roman"/>
          <w:sz w:val="20"/>
          <w:szCs w:val="20"/>
        </w:rPr>
        <w:t xml:space="preserve"> , respectively as affected by (M) as well as 819.11, 1617.52 and 2436.62 kg/fed. of grain, straw and biological yield</w:t>
      </w:r>
      <w:r w:rsidR="005E50DB">
        <w:rPr>
          <w:rFonts w:ascii="Times New Roman" w:hAnsi="Times New Roman" w:cs="Times New Roman"/>
          <w:sz w:val="20"/>
          <w:szCs w:val="20"/>
        </w:rPr>
        <w:t>s</w:t>
      </w:r>
      <w:r w:rsidRPr="006C7A07">
        <w:rPr>
          <w:rFonts w:ascii="Times New Roman" w:hAnsi="Times New Roman" w:cs="Times New Roman"/>
          <w:sz w:val="20"/>
          <w:szCs w:val="20"/>
        </w:rPr>
        <w:t>, respectively as affected by (F) While, the lowest mean values were recorded in case of without addition (C) and they were 506.52,773.86 and 1280.38 kg/fed for grain, straw and biological yield</w:t>
      </w:r>
      <w:r w:rsidR="005E50DB">
        <w:rPr>
          <w:rFonts w:ascii="Times New Roman" w:hAnsi="Times New Roman" w:cs="Times New Roman"/>
          <w:sz w:val="20"/>
          <w:szCs w:val="20"/>
        </w:rPr>
        <w:t>s</w:t>
      </w:r>
      <w:r w:rsidRPr="006C7A07">
        <w:rPr>
          <w:rFonts w:ascii="Times New Roman" w:hAnsi="Times New Roman" w:cs="Times New Roman"/>
          <w:sz w:val="20"/>
          <w:szCs w:val="20"/>
        </w:rPr>
        <w:t xml:space="preserve">, respectively. </w:t>
      </w:r>
      <w:r w:rsidRPr="00734D89">
        <w:rPr>
          <w:rFonts w:ascii="Times New Roman" w:hAnsi="Times New Roman" w:cs="Times New Roman"/>
          <w:b/>
          <w:bCs/>
          <w:sz w:val="20"/>
          <w:szCs w:val="20"/>
        </w:rPr>
        <w:t xml:space="preserve">Abdel-Wahab and Said (2004) </w:t>
      </w:r>
      <w:r w:rsidRPr="006C7A07">
        <w:rPr>
          <w:rFonts w:ascii="Times New Roman" w:hAnsi="Times New Roman" w:cs="Times New Roman"/>
          <w:sz w:val="20"/>
          <w:szCs w:val="20"/>
        </w:rPr>
        <w:t xml:space="preserve">reported that application of compost or its extract to faba bean led to a significant increase in </w:t>
      </w:r>
      <w:r w:rsidRPr="006C7A07">
        <w:rPr>
          <w:rFonts w:ascii="Times New Roman" w:hAnsi="Times New Roman" w:cs="Times New Roman"/>
          <w:sz w:val="20"/>
          <w:szCs w:val="20"/>
        </w:rPr>
        <w:lastRenderedPageBreak/>
        <w:t xml:space="preserve">plant height, number of branches, pods and seeds/plant, seed index, seed yield / ha and crude protein content of seeds. </w:t>
      </w:r>
      <w:r w:rsidRPr="00734D89">
        <w:rPr>
          <w:rFonts w:ascii="Times New Roman" w:hAnsi="Times New Roman" w:cs="Times New Roman"/>
          <w:b/>
          <w:bCs/>
          <w:sz w:val="20"/>
          <w:szCs w:val="20"/>
        </w:rPr>
        <w:t xml:space="preserve">El-Fakhrani (1999) </w:t>
      </w:r>
      <w:r w:rsidRPr="006C7A07">
        <w:rPr>
          <w:rFonts w:ascii="Times New Roman" w:hAnsi="Times New Roman" w:cs="Times New Roman"/>
          <w:sz w:val="20"/>
          <w:szCs w:val="20"/>
        </w:rPr>
        <w:t>reported that organic manures play a direct role in sustaining soil fertility through various processes and mechanisms i.e. providing nutrients after decomposition and acting as an energy source for soil organisms, increasing the soil cation-exchange capacity and thereby improving nutrient retention against leaching, building soil structure which increase the infiltration rate of water and the water use efficiency.</w:t>
      </w:r>
    </w:p>
    <w:p w:rsidR="00067AA3" w:rsidRDefault="00067AA3" w:rsidP="00067AA3">
      <w:pPr>
        <w:spacing w:after="0" w:line="240" w:lineRule="auto"/>
        <w:jc w:val="both"/>
        <w:rPr>
          <w:rFonts w:ascii="Times New Roman" w:hAnsi="Times New Roman" w:cs="Times New Roman"/>
          <w:b/>
          <w:bCs/>
          <w:sz w:val="20"/>
          <w:szCs w:val="20"/>
        </w:rPr>
        <w:sectPr w:rsidR="00067AA3" w:rsidSect="00A21A86">
          <w:type w:val="continuous"/>
          <w:pgSz w:w="12240" w:h="15840" w:code="1"/>
          <w:pgMar w:top="1440" w:right="1440" w:bottom="1440" w:left="1440" w:header="720" w:footer="720" w:gutter="0"/>
          <w:cols w:num="2" w:space="570"/>
          <w:docGrid w:linePitch="360"/>
        </w:sectPr>
      </w:pPr>
    </w:p>
    <w:p w:rsidR="00067AA3" w:rsidRPr="006C7A07" w:rsidRDefault="000C4B11" w:rsidP="00067AA3">
      <w:pPr>
        <w:spacing w:after="0" w:line="240" w:lineRule="auto"/>
        <w:jc w:val="both"/>
        <w:rPr>
          <w:rFonts w:ascii="Times New Roman" w:hAnsi="Times New Roman" w:cs="Times New Roman"/>
          <w:b/>
          <w:bCs/>
          <w:sz w:val="20"/>
          <w:szCs w:val="20"/>
          <w:rtl/>
        </w:rPr>
      </w:pPr>
      <w:r>
        <w:rPr>
          <w:rFonts w:ascii="Times New Roman" w:hAnsi="Times New Roman" w:cs="Times New Roman"/>
          <w:b/>
          <w:bCs/>
          <w:noProof/>
          <w:sz w:val="20"/>
          <w:szCs w:val="20"/>
          <w:rtl/>
        </w:rPr>
      </w:r>
      <w:r>
        <w:rPr>
          <w:rFonts w:ascii="Times New Roman" w:hAnsi="Times New Roman" w:cs="Times New Roman"/>
          <w:b/>
          <w:bCs/>
          <w:noProof/>
          <w:sz w:val="20"/>
          <w:szCs w:val="20"/>
        </w:rPr>
        <w:pict>
          <v:group id="Group 38" o:spid="_x0000_s1029" style="width:453.8pt;height:399.05pt;mso-position-horizontal-relative:char;mso-position-vertical-relative:line" coordsize="57626,61722" o:gfxdata="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3" o:spid="_x0000_s1030" type="#_x0000_t75" style="position:absolute;left:1524;top:2072;width:15179;height:230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">
              <v:imagedata r:id="rId18" o:title=""/>
              <o:lock v:ext="edit" aspectratio="f"/>
            </v:shape>
            <v:shape id="Chart 14" o:spid="_x0000_s1031" type="#_x0000_t75" style="position:absolute;left:20604;top:2316;width:14996;height:251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">
              <v:imagedata r:id="rId19" o:title=""/>
              <o:lock v:ext="edit" aspectratio="f"/>
            </v:shape>
            <v:shape id="Chart 15" o:spid="_x0000_s1032" type="#_x0000_t75" style="position:absolute;left:39563;top:2377;width:15483;height:230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">
              <v:imagedata r:id="rId20" o:title=""/>
              <o:lock v:ext="edit" aspectratio="f"/>
            </v:shape>
            <v:shape id="Chart 16" o:spid="_x0000_s1033" type="#_x0000_t75" style="position:absolute;left:1402;top:30906;width:16215;height:217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">
              <v:imagedata r:id="rId21" o:title=""/>
              <o:lock v:ext="edit" aspectratio="f"/>
            </v:shape>
            <v:shape id="Chart 21" o:spid="_x0000_s1034" type="#_x0000_t75" style="position:absolute;left:21092;top:30906;width:15666;height:240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">
              <v:imagedata r:id="rId22" o:title=""/>
              <o:lock v:ext="edit" aspectratio="f"/>
            </v:shape>
            <v:shape id="Chart 22" o:spid="_x0000_s1035" type="#_x0000_t75" style="position:absolute;left:39624;top:31028;width:16276;height:217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">
              <v:imagedata r:id="rId23" o:title=""/>
              <o:lock v:ext="edit" aspectratio="f"/>
            </v:shape>
            <v:shape id="TextBox 36" o:spid="_x0000_s1036" type="#_x0000_t202" style="position:absolute;top:55054;width:57626;height:66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361005" w:rsidRDefault="00361005" w:rsidP="00AD3748">
                    <w:pPr>
                      <w:pStyle w:val="NormalWeb"/>
                      <w:spacing w:before="0" w:beforeAutospacing="0" w:after="0" w:afterAutospacing="0"/>
                      <w:rPr>
                        <w:lang w:bidi="ar-EG"/>
                      </w:rPr>
                    </w:pPr>
                    <w:r>
                      <w:rPr>
                        <w:rFonts w:asciiTheme="minorHAnsi" w:hAnsi="Calibri" w:cstheme="minorBidi"/>
                        <w:b/>
                        <w:bCs/>
                        <w:color w:val="000000"/>
                        <w:lang w:bidi="ar-EG"/>
                      </w:rPr>
                      <w:t xml:space="preserve">Fig (3) Means of individual  effects of  the tillage systems and manures addition on </w:t>
                    </w:r>
                  </w:p>
                  <w:p w:rsidR="00361005" w:rsidRDefault="00361005" w:rsidP="00AD3748">
                    <w:pPr>
                      <w:pStyle w:val="NormalWeb"/>
                      <w:spacing w:before="0" w:beforeAutospacing="0" w:after="0" w:afterAutospacing="0"/>
                      <w:rPr>
                        <w:rtl/>
                        <w:lang w:bidi="ar-EG"/>
                      </w:rPr>
                    </w:pPr>
                    <w:r>
                      <w:rPr>
                        <w:rFonts w:asciiTheme="minorHAnsi" w:hAnsi="Calibri" w:cstheme="minorBidi"/>
                        <w:b/>
                        <w:bCs/>
                        <w:color w:val="000000"/>
                        <w:lang w:bidi="ar-EG"/>
                      </w:rPr>
                      <w:t xml:space="preserve">            grain,  straw and biological yields.</w:t>
                    </w:r>
                  </w:p>
                </w:txbxContent>
              </v:textbox>
            </v:shape>
            <w10:wrap type="none" anchorx="page"/>
            <w10:anchorlock/>
          </v:group>
        </w:pict>
      </w:r>
    </w:p>
    <w:p w:rsidR="00067AA3" w:rsidRPr="006C7A07" w:rsidRDefault="00067AA3" w:rsidP="00067AA3">
      <w:pPr>
        <w:spacing w:after="0" w:line="240" w:lineRule="auto"/>
        <w:jc w:val="both"/>
        <w:rPr>
          <w:rFonts w:ascii="Times New Roman" w:hAnsi="Times New Roman" w:cs="Times New Roman"/>
          <w:b/>
          <w:bCs/>
          <w:noProof/>
          <w:sz w:val="20"/>
          <w:szCs w:val="20"/>
        </w:rPr>
      </w:pPr>
    </w:p>
    <w:p w:rsidR="00067AA3" w:rsidRDefault="00067AA3" w:rsidP="00067AA3">
      <w:pPr>
        <w:spacing w:after="0" w:line="240" w:lineRule="auto"/>
        <w:jc w:val="both"/>
        <w:rPr>
          <w:rFonts w:ascii="Times New Roman" w:hAnsi="Times New Roman" w:cs="Times New Roman"/>
          <w:sz w:val="20"/>
          <w:szCs w:val="20"/>
        </w:rPr>
        <w:sectPr w:rsidR="00067AA3" w:rsidSect="00A21A86">
          <w:type w:val="continuous"/>
          <w:pgSz w:w="12240" w:h="15840" w:code="1"/>
          <w:pgMar w:top="1440" w:right="1440" w:bottom="1440" w:left="1440" w:header="720" w:footer="720" w:gutter="0"/>
          <w:cols w:space="570"/>
          <w:docGrid w:linePitch="360"/>
        </w:sectPr>
      </w:pPr>
    </w:p>
    <w:p w:rsidR="00067AA3" w:rsidRPr="006C7A07" w:rsidRDefault="00067AA3" w:rsidP="00067AA3">
      <w:pPr>
        <w:spacing w:after="0" w:line="240" w:lineRule="auto"/>
        <w:ind w:firstLine="360"/>
        <w:jc w:val="both"/>
        <w:rPr>
          <w:rFonts w:ascii="Times New Roman" w:hAnsi="Times New Roman" w:cs="Times New Roman"/>
          <w:b/>
          <w:bCs/>
          <w:sz w:val="20"/>
          <w:szCs w:val="20"/>
        </w:rPr>
      </w:pPr>
      <w:r w:rsidRPr="006C7A07">
        <w:rPr>
          <w:rFonts w:ascii="Times New Roman" w:hAnsi="Times New Roman" w:cs="Times New Roman"/>
          <w:sz w:val="20"/>
          <w:szCs w:val="20"/>
        </w:rPr>
        <w:lastRenderedPageBreak/>
        <w:t>As regards tillage effect, the maximum mean values were 856.93, 1421.37 and 2223.00 (kg/fed.) for conventional tillage (Tc</w:t>
      </w:r>
      <w:r w:rsidR="00864C72" w:rsidRPr="006C7A07">
        <w:rPr>
          <w:rFonts w:ascii="Times New Roman" w:hAnsi="Times New Roman" w:cs="Times New Roman"/>
          <w:sz w:val="20"/>
          <w:szCs w:val="20"/>
        </w:rPr>
        <w:t>) followed</w:t>
      </w:r>
      <w:r w:rsidRPr="006C7A07">
        <w:rPr>
          <w:rFonts w:ascii="Times New Roman" w:hAnsi="Times New Roman" w:cs="Times New Roman"/>
          <w:sz w:val="20"/>
          <w:szCs w:val="20"/>
        </w:rPr>
        <w:t xml:space="preserve"> by 712.13, 1366.07 and 2133.50 (kg/fed.) with (Tm) for grain, straw and biological yield</w:t>
      </w:r>
      <w:r w:rsidR="00864C72">
        <w:rPr>
          <w:rFonts w:ascii="Times New Roman" w:hAnsi="Times New Roman" w:cs="Times New Roman"/>
          <w:sz w:val="20"/>
          <w:szCs w:val="20"/>
        </w:rPr>
        <w:t>s</w:t>
      </w:r>
      <w:r w:rsidRPr="006C7A07">
        <w:rPr>
          <w:rFonts w:ascii="Times New Roman" w:hAnsi="Times New Roman" w:cs="Times New Roman"/>
          <w:sz w:val="20"/>
          <w:szCs w:val="20"/>
        </w:rPr>
        <w:t>, respectively. Grain and biological yield</w:t>
      </w:r>
      <w:r w:rsidR="00864C72">
        <w:rPr>
          <w:rFonts w:ascii="Times New Roman" w:hAnsi="Times New Roman" w:cs="Times New Roman"/>
          <w:sz w:val="20"/>
          <w:szCs w:val="20"/>
        </w:rPr>
        <w:t>s</w:t>
      </w:r>
      <w:r w:rsidRPr="006C7A07">
        <w:rPr>
          <w:rFonts w:ascii="Times New Roman" w:hAnsi="Times New Roman" w:cs="Times New Roman"/>
          <w:sz w:val="20"/>
          <w:szCs w:val="20"/>
        </w:rPr>
        <w:t xml:space="preserve"> were observed increased significantly in case of (Tc) than those with (Tm) while, straw yield were observed increased non-significantly. </w:t>
      </w:r>
      <w:r w:rsidRPr="00734D89">
        <w:rPr>
          <w:rFonts w:ascii="Times New Roman" w:hAnsi="Times New Roman" w:cs="Times New Roman"/>
          <w:b/>
          <w:bCs/>
          <w:sz w:val="20"/>
          <w:szCs w:val="20"/>
        </w:rPr>
        <w:t>EL-Douby</w:t>
      </w:r>
      <w:r>
        <w:rPr>
          <w:rFonts w:ascii="Times New Roman" w:hAnsi="Times New Roman" w:cs="Times New Roman"/>
          <w:b/>
          <w:bCs/>
          <w:sz w:val="20"/>
          <w:szCs w:val="20"/>
        </w:rPr>
        <w:t xml:space="preserve"> el al., (1996)</w:t>
      </w:r>
      <w:r w:rsidRPr="00734D89">
        <w:rPr>
          <w:rFonts w:ascii="Times New Roman" w:hAnsi="Times New Roman" w:cs="Times New Roman"/>
          <w:b/>
          <w:bCs/>
          <w:sz w:val="20"/>
          <w:szCs w:val="20"/>
        </w:rPr>
        <w:t>Nawar and Khalil (2004</w:t>
      </w:r>
      <w:r w:rsidRPr="006C7A07">
        <w:rPr>
          <w:rFonts w:ascii="Times New Roman" w:hAnsi="Times New Roman" w:cs="Times New Roman"/>
          <w:sz w:val="20"/>
          <w:szCs w:val="20"/>
        </w:rPr>
        <w:t xml:space="preserve">) observed a tendency for increase in seed yield, 100-seed weight and number of pods/plant of faba bean with tillage, </w:t>
      </w:r>
      <w:bookmarkStart w:id="15" w:name="_GoBack"/>
      <w:r w:rsidRPr="006C7A07">
        <w:rPr>
          <w:rFonts w:ascii="Times New Roman" w:hAnsi="Times New Roman" w:cs="Times New Roman"/>
          <w:sz w:val="20"/>
          <w:szCs w:val="20"/>
        </w:rPr>
        <w:t xml:space="preserve">compared to no tillage systems. </w:t>
      </w:r>
    </w:p>
    <w:bookmarkEnd w:id="15"/>
    <w:p w:rsidR="00067AA3" w:rsidRPr="006C7A07" w:rsidRDefault="00067AA3" w:rsidP="00067AA3">
      <w:pPr>
        <w:autoSpaceDE w:val="0"/>
        <w:autoSpaceDN w:val="0"/>
        <w:adjustRightInd w:val="0"/>
        <w:spacing w:after="0" w:line="240" w:lineRule="auto"/>
        <w:ind w:firstLine="360"/>
        <w:jc w:val="both"/>
        <w:rPr>
          <w:rFonts w:ascii="Times New Roman" w:hAnsi="Times New Roman" w:cs="Times New Roman"/>
          <w:sz w:val="20"/>
          <w:szCs w:val="20"/>
        </w:rPr>
      </w:pPr>
      <w:r w:rsidRPr="006C7A07">
        <w:rPr>
          <w:rFonts w:ascii="Times New Roman" w:hAnsi="Times New Roman" w:cs="Times New Roman"/>
          <w:sz w:val="20"/>
          <w:szCs w:val="20"/>
        </w:rPr>
        <w:t>The interactive effect of tillage systems with organic manures on grain, straw and biological yield</w:t>
      </w:r>
      <w:r w:rsidR="00864C72">
        <w:rPr>
          <w:rFonts w:ascii="Times New Roman" w:hAnsi="Times New Roman" w:cs="Times New Roman"/>
          <w:sz w:val="20"/>
          <w:szCs w:val="20"/>
        </w:rPr>
        <w:t>s</w:t>
      </w:r>
      <w:r w:rsidRPr="006C7A07">
        <w:rPr>
          <w:rFonts w:ascii="Times New Roman" w:hAnsi="Times New Roman" w:cs="Times New Roman"/>
          <w:sz w:val="20"/>
          <w:szCs w:val="20"/>
        </w:rPr>
        <w:t xml:space="preserve"> , Table (4)showed mostly significant trends. Maximum values of 1113.43, 1866.98 and 2980.42 (kg/fed.) for grain, straw and biological yield</w:t>
      </w:r>
      <w:r w:rsidR="00864C72">
        <w:rPr>
          <w:rFonts w:ascii="Times New Roman" w:hAnsi="Times New Roman" w:cs="Times New Roman"/>
          <w:sz w:val="20"/>
          <w:szCs w:val="20"/>
        </w:rPr>
        <w:t>s</w:t>
      </w:r>
      <w:r w:rsidRPr="006C7A07">
        <w:rPr>
          <w:rFonts w:ascii="Times New Roman" w:hAnsi="Times New Roman" w:cs="Times New Roman"/>
          <w:sz w:val="20"/>
          <w:szCs w:val="20"/>
        </w:rPr>
        <w:t xml:space="preserve">, respectively were </w:t>
      </w:r>
      <w:r w:rsidRPr="006C7A07">
        <w:rPr>
          <w:rFonts w:ascii="Times New Roman" w:hAnsi="Times New Roman" w:cs="Times New Roman"/>
          <w:sz w:val="20"/>
          <w:szCs w:val="20"/>
        </w:rPr>
        <w:lastRenderedPageBreak/>
        <w:t>observed with (Tc + M). While, the minimum values 464.86</w:t>
      </w:r>
      <w:r w:rsidRPr="006C7A07">
        <w:rPr>
          <w:rFonts w:ascii="Times New Roman" w:hAnsi="Times New Roman" w:cs="Times New Roman"/>
          <w:b/>
          <w:bCs/>
          <w:sz w:val="20"/>
          <w:szCs w:val="20"/>
        </w:rPr>
        <w:t>,</w:t>
      </w:r>
      <w:r w:rsidRPr="006C7A07">
        <w:rPr>
          <w:rFonts w:ascii="Times New Roman" w:hAnsi="Times New Roman" w:cs="Times New Roman"/>
          <w:sz w:val="20"/>
          <w:szCs w:val="20"/>
        </w:rPr>
        <w:t xml:space="preserve"> 773.75 and 1238.61 (kg/fed.)for grain, straw and biological yield</w:t>
      </w:r>
      <w:r w:rsidR="00864C72">
        <w:rPr>
          <w:rFonts w:ascii="Times New Roman" w:hAnsi="Times New Roman" w:cs="Times New Roman"/>
          <w:sz w:val="20"/>
          <w:szCs w:val="20"/>
        </w:rPr>
        <w:t>s</w:t>
      </w:r>
      <w:r w:rsidRPr="006C7A07">
        <w:rPr>
          <w:rFonts w:ascii="Times New Roman" w:hAnsi="Times New Roman" w:cs="Times New Roman"/>
          <w:sz w:val="20"/>
          <w:szCs w:val="20"/>
        </w:rPr>
        <w:t>, respectively were observed with treated soil with (Tm + C).</w:t>
      </w:r>
    </w:p>
    <w:p w:rsidR="00067AA3" w:rsidRPr="006C7A07" w:rsidRDefault="00067AA3" w:rsidP="00067AA3">
      <w:pPr>
        <w:pStyle w:val="ListParagraph"/>
        <w:spacing w:after="0" w:line="240" w:lineRule="auto"/>
        <w:ind w:left="360" w:hanging="360"/>
        <w:rPr>
          <w:rFonts w:ascii="Times New Roman" w:hAnsi="Times New Roman" w:cs="Times New Roman"/>
          <w:b/>
          <w:bCs/>
          <w:sz w:val="20"/>
          <w:szCs w:val="20"/>
          <w:rtl/>
        </w:rPr>
      </w:pPr>
      <w:r w:rsidRPr="006C7A07">
        <w:rPr>
          <w:rFonts w:ascii="Times New Roman" w:hAnsi="Times New Roman" w:cs="Times New Roman"/>
          <w:b/>
          <w:bCs/>
          <w:sz w:val="20"/>
          <w:szCs w:val="20"/>
        </w:rPr>
        <w:t>3-Effect of tillage systems and organic manures addition on N, P and K uptake by faba bean:</w:t>
      </w:r>
    </w:p>
    <w:p w:rsidR="00067AA3" w:rsidRPr="006C7A07" w:rsidRDefault="00067AA3" w:rsidP="00067AA3">
      <w:pPr>
        <w:spacing w:after="0" w:line="240" w:lineRule="auto"/>
        <w:ind w:firstLine="270"/>
        <w:jc w:val="both"/>
        <w:rPr>
          <w:rFonts w:ascii="Times New Roman" w:hAnsi="Times New Roman" w:cs="Times New Roman"/>
          <w:sz w:val="20"/>
          <w:szCs w:val="20"/>
        </w:rPr>
      </w:pPr>
      <w:r w:rsidRPr="006C7A07">
        <w:rPr>
          <w:rFonts w:ascii="Times New Roman" w:hAnsi="Times New Roman" w:cs="Times New Roman"/>
          <w:sz w:val="20"/>
          <w:szCs w:val="20"/>
        </w:rPr>
        <w:t xml:space="preserve">Data of the combination effects of tillage systems and organic manures addition on N, P and K uptake by grain and straw of faba bean plants are presented in Table (5) and Fig (4). Concerning the effect of organic manures sources, the obtained data revealed that, N, P and K uptake by grain and straw were increased significantly by (F) and (M) applications compared to (C). Also, N, P and K uptake by grain and straw were increased significantly by (M) application compared to (F) application.  </w:t>
      </w:r>
    </w:p>
    <w:p w:rsidR="00067AA3" w:rsidRDefault="00067AA3" w:rsidP="00067AA3">
      <w:pPr>
        <w:autoSpaceDE w:val="0"/>
        <w:autoSpaceDN w:val="0"/>
        <w:adjustRightInd w:val="0"/>
        <w:spacing w:after="0" w:line="240" w:lineRule="auto"/>
        <w:ind w:right="-270"/>
        <w:rPr>
          <w:rFonts w:ascii="Times New Roman" w:hAnsi="Times New Roman" w:cs="Times New Roman"/>
          <w:b/>
          <w:bCs/>
          <w:sz w:val="20"/>
          <w:szCs w:val="20"/>
        </w:rPr>
        <w:sectPr w:rsidR="00067AA3" w:rsidSect="00A21A86">
          <w:type w:val="continuous"/>
          <w:pgSz w:w="12240" w:h="15840" w:code="1"/>
          <w:pgMar w:top="1440" w:right="1440" w:bottom="1440" w:left="1440" w:header="720" w:footer="720" w:gutter="0"/>
          <w:cols w:num="2" w:space="570"/>
          <w:docGrid w:linePitch="360"/>
        </w:sectPr>
      </w:pPr>
    </w:p>
    <w:p w:rsidR="00067AA3" w:rsidRDefault="00067AA3" w:rsidP="00067AA3">
      <w:pPr>
        <w:autoSpaceDE w:val="0"/>
        <w:autoSpaceDN w:val="0"/>
        <w:adjustRightInd w:val="0"/>
        <w:spacing w:after="0" w:line="240" w:lineRule="auto"/>
        <w:ind w:right="-270"/>
        <w:rPr>
          <w:rFonts w:ascii="Times New Roman" w:hAnsi="Times New Roman" w:cs="Times New Roman"/>
          <w:b/>
          <w:bCs/>
          <w:sz w:val="20"/>
          <w:szCs w:val="20"/>
        </w:rPr>
      </w:pPr>
    </w:p>
    <w:p w:rsidR="00BE545A" w:rsidRDefault="00BE545A" w:rsidP="00067AA3">
      <w:pPr>
        <w:autoSpaceDE w:val="0"/>
        <w:autoSpaceDN w:val="0"/>
        <w:adjustRightInd w:val="0"/>
        <w:spacing w:after="0" w:line="240" w:lineRule="auto"/>
        <w:ind w:right="-270"/>
        <w:rPr>
          <w:rFonts w:ascii="Times New Roman" w:hAnsi="Times New Roman" w:cs="Times New Roman"/>
          <w:b/>
          <w:bCs/>
          <w:sz w:val="20"/>
          <w:szCs w:val="20"/>
        </w:rPr>
      </w:pPr>
    </w:p>
    <w:p w:rsidR="00067AA3" w:rsidRPr="00F47322" w:rsidRDefault="00067AA3" w:rsidP="00E469E8">
      <w:pPr>
        <w:autoSpaceDE w:val="0"/>
        <w:autoSpaceDN w:val="0"/>
        <w:adjustRightInd w:val="0"/>
        <w:spacing w:after="0" w:line="240" w:lineRule="auto"/>
        <w:ind w:left="720" w:right="4" w:hanging="720"/>
        <w:rPr>
          <w:rFonts w:ascii="Times New Roman" w:hAnsi="Times New Roman" w:cs="Times New Roman"/>
          <w:b/>
          <w:bCs/>
          <w:sz w:val="18"/>
          <w:szCs w:val="18"/>
        </w:rPr>
      </w:pPr>
      <w:r w:rsidRPr="00F47322">
        <w:rPr>
          <w:rFonts w:ascii="Times New Roman" w:hAnsi="Times New Roman" w:cs="Times New Roman"/>
          <w:b/>
          <w:bCs/>
          <w:sz w:val="18"/>
          <w:szCs w:val="18"/>
        </w:rPr>
        <w:lastRenderedPageBreak/>
        <w:t xml:space="preserve">Table (5) </w:t>
      </w:r>
      <w:r w:rsidR="00E469E8">
        <w:rPr>
          <w:rFonts w:ascii="Times New Roman" w:hAnsi="Times New Roman" w:cs="Times New Roman"/>
          <w:b/>
          <w:bCs/>
          <w:sz w:val="18"/>
          <w:szCs w:val="18"/>
        </w:rPr>
        <w:t>I</w:t>
      </w:r>
      <w:r w:rsidRPr="00F47322">
        <w:rPr>
          <w:rFonts w:ascii="Times New Roman" w:hAnsi="Times New Roman" w:cs="Times New Roman"/>
          <w:b/>
          <w:bCs/>
          <w:sz w:val="18"/>
          <w:szCs w:val="18"/>
        </w:rPr>
        <w:t>ndividual and combination mean effects of tillage systems and manures addition on N, P and K uptake (kg/fed.)  by grain and straw  of faba bean (average of 2009/10 and 2010/11 seasons).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900"/>
        <w:gridCol w:w="90"/>
        <w:gridCol w:w="1350"/>
        <w:gridCol w:w="900"/>
        <w:gridCol w:w="1249"/>
        <w:gridCol w:w="236"/>
        <w:gridCol w:w="945"/>
        <w:gridCol w:w="1620"/>
      </w:tblGrid>
      <w:tr w:rsidR="00067AA3" w:rsidRPr="00067AA3" w:rsidTr="00152C2A">
        <w:trPr>
          <w:trHeight w:val="70"/>
        </w:trPr>
        <w:tc>
          <w:tcPr>
            <w:tcW w:w="2088" w:type="dxa"/>
            <w:vMerge w:val="restart"/>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b/>
                <w:bCs/>
                <w:sz w:val="18"/>
                <w:szCs w:val="18"/>
              </w:rPr>
            </w:pPr>
            <w:r w:rsidRPr="00067AA3">
              <w:rPr>
                <w:rFonts w:ascii="Times New Roman" w:hAnsi="Times New Roman" w:cs="Times New Roman"/>
                <w:b/>
                <w:bCs/>
                <w:sz w:val="18"/>
                <w:szCs w:val="18"/>
              </w:rPr>
              <w:t>Parameters</w:t>
            </w:r>
          </w:p>
        </w:tc>
        <w:tc>
          <w:tcPr>
            <w:tcW w:w="2340" w:type="dxa"/>
            <w:gridSpan w:val="3"/>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b/>
                <w:bCs/>
                <w:sz w:val="18"/>
                <w:szCs w:val="18"/>
              </w:rPr>
            </w:pPr>
            <w:r w:rsidRPr="00067AA3">
              <w:rPr>
                <w:rFonts w:ascii="Times New Roman" w:hAnsi="Times New Roman" w:cs="Times New Roman"/>
                <w:b/>
                <w:bCs/>
                <w:sz w:val="18"/>
                <w:szCs w:val="18"/>
              </w:rPr>
              <w:t>N uptake (Kg/fed)</w:t>
            </w:r>
          </w:p>
        </w:tc>
        <w:tc>
          <w:tcPr>
            <w:tcW w:w="2149" w:type="dxa"/>
            <w:gridSpan w:val="2"/>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b/>
                <w:bCs/>
                <w:sz w:val="18"/>
                <w:szCs w:val="18"/>
              </w:rPr>
            </w:pPr>
            <w:r w:rsidRPr="00067AA3">
              <w:rPr>
                <w:rFonts w:ascii="Times New Roman" w:hAnsi="Times New Roman" w:cs="Times New Roman"/>
                <w:b/>
                <w:bCs/>
                <w:sz w:val="18"/>
                <w:szCs w:val="18"/>
              </w:rPr>
              <w:t>P uptake (Kg/fed)</w:t>
            </w:r>
          </w:p>
        </w:tc>
        <w:tc>
          <w:tcPr>
            <w:tcW w:w="236" w:type="dxa"/>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b/>
                <w:bCs/>
                <w:sz w:val="18"/>
                <w:szCs w:val="18"/>
              </w:rPr>
            </w:pPr>
          </w:p>
        </w:tc>
        <w:tc>
          <w:tcPr>
            <w:tcW w:w="2565" w:type="dxa"/>
            <w:gridSpan w:val="2"/>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b/>
                <w:bCs/>
                <w:sz w:val="18"/>
                <w:szCs w:val="18"/>
              </w:rPr>
            </w:pPr>
            <w:r w:rsidRPr="00067AA3">
              <w:rPr>
                <w:rFonts w:ascii="Times New Roman" w:hAnsi="Times New Roman" w:cs="Times New Roman"/>
                <w:b/>
                <w:bCs/>
                <w:sz w:val="18"/>
                <w:szCs w:val="18"/>
              </w:rPr>
              <w:t>K uptake (Kg/fed)</w:t>
            </w:r>
          </w:p>
        </w:tc>
      </w:tr>
      <w:tr w:rsidR="00067AA3" w:rsidRPr="00067AA3" w:rsidTr="00152C2A">
        <w:trPr>
          <w:trHeight w:val="70"/>
        </w:trPr>
        <w:tc>
          <w:tcPr>
            <w:tcW w:w="2088" w:type="dxa"/>
            <w:vMerge/>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b/>
                <w:bCs/>
                <w:sz w:val="18"/>
                <w:szCs w:val="18"/>
              </w:rPr>
            </w:pPr>
          </w:p>
        </w:tc>
        <w:tc>
          <w:tcPr>
            <w:tcW w:w="990" w:type="dxa"/>
            <w:gridSpan w:val="2"/>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b/>
                <w:bCs/>
                <w:sz w:val="18"/>
                <w:szCs w:val="18"/>
              </w:rPr>
            </w:pPr>
            <w:r w:rsidRPr="00067AA3">
              <w:rPr>
                <w:rFonts w:ascii="Times New Roman" w:hAnsi="Times New Roman" w:cs="Times New Roman"/>
                <w:b/>
                <w:bCs/>
                <w:sz w:val="18"/>
                <w:szCs w:val="18"/>
              </w:rPr>
              <w:t>Grain</w:t>
            </w:r>
          </w:p>
        </w:tc>
        <w:tc>
          <w:tcPr>
            <w:tcW w:w="1350" w:type="dxa"/>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b/>
                <w:bCs/>
                <w:sz w:val="18"/>
                <w:szCs w:val="18"/>
              </w:rPr>
            </w:pPr>
            <w:r w:rsidRPr="00067AA3">
              <w:rPr>
                <w:rFonts w:ascii="Times New Roman" w:hAnsi="Times New Roman" w:cs="Times New Roman"/>
                <w:b/>
                <w:bCs/>
                <w:sz w:val="18"/>
                <w:szCs w:val="18"/>
              </w:rPr>
              <w:t>Straw</w:t>
            </w:r>
          </w:p>
        </w:tc>
        <w:tc>
          <w:tcPr>
            <w:tcW w:w="900" w:type="dxa"/>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b/>
                <w:bCs/>
                <w:sz w:val="18"/>
                <w:szCs w:val="18"/>
              </w:rPr>
            </w:pPr>
            <w:r w:rsidRPr="00067AA3">
              <w:rPr>
                <w:rFonts w:ascii="Times New Roman" w:hAnsi="Times New Roman" w:cs="Times New Roman"/>
                <w:b/>
                <w:bCs/>
                <w:sz w:val="18"/>
                <w:szCs w:val="18"/>
              </w:rPr>
              <w:t>Grain</w:t>
            </w:r>
          </w:p>
        </w:tc>
        <w:tc>
          <w:tcPr>
            <w:tcW w:w="1249" w:type="dxa"/>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b/>
                <w:bCs/>
                <w:sz w:val="18"/>
                <w:szCs w:val="18"/>
              </w:rPr>
            </w:pPr>
            <w:r w:rsidRPr="00067AA3">
              <w:rPr>
                <w:rFonts w:ascii="Times New Roman" w:hAnsi="Times New Roman" w:cs="Times New Roman"/>
                <w:b/>
                <w:bCs/>
                <w:sz w:val="18"/>
                <w:szCs w:val="18"/>
              </w:rPr>
              <w:t>Straw</w:t>
            </w:r>
          </w:p>
        </w:tc>
        <w:tc>
          <w:tcPr>
            <w:tcW w:w="1181" w:type="dxa"/>
            <w:gridSpan w:val="2"/>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b/>
                <w:bCs/>
                <w:sz w:val="18"/>
                <w:szCs w:val="18"/>
              </w:rPr>
            </w:pPr>
            <w:r w:rsidRPr="00067AA3">
              <w:rPr>
                <w:rFonts w:ascii="Times New Roman" w:hAnsi="Times New Roman" w:cs="Times New Roman"/>
                <w:b/>
                <w:bCs/>
                <w:sz w:val="18"/>
                <w:szCs w:val="18"/>
              </w:rPr>
              <w:t>Grain</w:t>
            </w:r>
          </w:p>
        </w:tc>
        <w:tc>
          <w:tcPr>
            <w:tcW w:w="1620" w:type="dxa"/>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b/>
                <w:bCs/>
                <w:sz w:val="18"/>
                <w:szCs w:val="18"/>
              </w:rPr>
            </w:pPr>
            <w:r w:rsidRPr="00067AA3">
              <w:rPr>
                <w:rFonts w:ascii="Times New Roman" w:hAnsi="Times New Roman" w:cs="Times New Roman"/>
                <w:b/>
                <w:bCs/>
                <w:sz w:val="18"/>
                <w:szCs w:val="18"/>
              </w:rPr>
              <w:t>Straw</w:t>
            </w:r>
          </w:p>
        </w:tc>
      </w:tr>
      <w:tr w:rsidR="00067AA3" w:rsidRPr="00067AA3" w:rsidTr="00152C2A">
        <w:tc>
          <w:tcPr>
            <w:tcW w:w="3078" w:type="dxa"/>
            <w:gridSpan w:val="3"/>
            <w:vAlign w:val="center"/>
          </w:tcPr>
          <w:p w:rsidR="00067AA3" w:rsidRPr="00067AA3" w:rsidRDefault="00067AA3" w:rsidP="00F30937">
            <w:pPr>
              <w:autoSpaceDE w:val="0"/>
              <w:autoSpaceDN w:val="0"/>
              <w:adjustRightInd w:val="0"/>
              <w:spacing w:after="0" w:line="240" w:lineRule="auto"/>
              <w:rPr>
                <w:rFonts w:ascii="Times New Roman" w:hAnsi="Times New Roman" w:cs="Times New Roman"/>
                <w:sz w:val="18"/>
                <w:szCs w:val="18"/>
              </w:rPr>
            </w:pPr>
            <w:r w:rsidRPr="00067AA3">
              <w:rPr>
                <w:rFonts w:ascii="Times New Roman" w:hAnsi="Times New Roman" w:cs="Times New Roman"/>
                <w:b/>
                <w:bCs/>
                <w:sz w:val="18"/>
                <w:szCs w:val="18"/>
              </w:rPr>
              <w:t>Tillage Systems(TS):</w:t>
            </w:r>
          </w:p>
        </w:tc>
        <w:tc>
          <w:tcPr>
            <w:tcW w:w="1350"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p>
        </w:tc>
        <w:tc>
          <w:tcPr>
            <w:tcW w:w="900"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p>
        </w:tc>
        <w:tc>
          <w:tcPr>
            <w:tcW w:w="1249"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p>
        </w:tc>
        <w:tc>
          <w:tcPr>
            <w:tcW w:w="1181" w:type="dxa"/>
            <w:gridSpan w:val="2"/>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p>
        </w:tc>
        <w:tc>
          <w:tcPr>
            <w:tcW w:w="1620"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p>
        </w:tc>
      </w:tr>
      <w:tr w:rsidR="00067AA3" w:rsidRPr="00067AA3" w:rsidTr="00152C2A">
        <w:tc>
          <w:tcPr>
            <w:tcW w:w="2088" w:type="dxa"/>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b/>
                <w:bCs/>
                <w:sz w:val="18"/>
                <w:szCs w:val="18"/>
              </w:rPr>
            </w:pPr>
            <w:r w:rsidRPr="00067AA3">
              <w:rPr>
                <w:rFonts w:ascii="Times New Roman" w:hAnsi="Times New Roman" w:cs="Times New Roman"/>
                <w:b/>
                <w:bCs/>
                <w:sz w:val="18"/>
                <w:szCs w:val="18"/>
              </w:rPr>
              <w:t>Tc</w:t>
            </w:r>
          </w:p>
        </w:tc>
        <w:tc>
          <w:tcPr>
            <w:tcW w:w="990" w:type="dxa"/>
            <w:gridSpan w:val="2"/>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tl/>
              </w:rPr>
              <w:t>30.77</w:t>
            </w:r>
            <w:r w:rsidRPr="00067AA3">
              <w:rPr>
                <w:rFonts w:ascii="Times New Roman" w:hAnsi="Times New Roman" w:cs="Times New Roman"/>
                <w:sz w:val="18"/>
                <w:szCs w:val="18"/>
              </w:rPr>
              <w:t>a</w:t>
            </w:r>
          </w:p>
        </w:tc>
        <w:tc>
          <w:tcPr>
            <w:tcW w:w="1350"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18.21a</w:t>
            </w:r>
          </w:p>
        </w:tc>
        <w:tc>
          <w:tcPr>
            <w:tcW w:w="900"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2.98a</w:t>
            </w:r>
          </w:p>
        </w:tc>
        <w:tc>
          <w:tcPr>
            <w:tcW w:w="1249"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2.32a</w:t>
            </w:r>
          </w:p>
        </w:tc>
        <w:tc>
          <w:tcPr>
            <w:tcW w:w="1181" w:type="dxa"/>
            <w:gridSpan w:val="2"/>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2.08a</w:t>
            </w:r>
          </w:p>
        </w:tc>
        <w:tc>
          <w:tcPr>
            <w:tcW w:w="1620"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4.51a</w:t>
            </w:r>
          </w:p>
        </w:tc>
      </w:tr>
      <w:tr w:rsidR="00067AA3" w:rsidRPr="00067AA3" w:rsidTr="00152C2A">
        <w:tc>
          <w:tcPr>
            <w:tcW w:w="2088" w:type="dxa"/>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b/>
                <w:bCs/>
                <w:sz w:val="18"/>
                <w:szCs w:val="18"/>
              </w:rPr>
            </w:pPr>
            <w:r w:rsidRPr="00067AA3">
              <w:rPr>
                <w:rFonts w:ascii="Times New Roman" w:hAnsi="Times New Roman" w:cs="Times New Roman"/>
                <w:b/>
                <w:bCs/>
                <w:sz w:val="18"/>
                <w:szCs w:val="18"/>
              </w:rPr>
              <w:t>Tm</w:t>
            </w:r>
          </w:p>
        </w:tc>
        <w:tc>
          <w:tcPr>
            <w:tcW w:w="990" w:type="dxa"/>
            <w:gridSpan w:val="2"/>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tl/>
              </w:rPr>
              <w:t>24.14</w:t>
            </w:r>
            <w:r w:rsidRPr="00067AA3">
              <w:rPr>
                <w:rFonts w:ascii="Times New Roman" w:hAnsi="Times New Roman" w:cs="Times New Roman"/>
                <w:sz w:val="18"/>
                <w:szCs w:val="18"/>
              </w:rPr>
              <w:t>b</w:t>
            </w:r>
          </w:p>
        </w:tc>
        <w:tc>
          <w:tcPr>
            <w:tcW w:w="1350" w:type="dxa"/>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16.47b</w:t>
            </w:r>
          </w:p>
        </w:tc>
        <w:tc>
          <w:tcPr>
            <w:tcW w:w="900" w:type="dxa"/>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2.42b</w:t>
            </w:r>
          </w:p>
        </w:tc>
        <w:tc>
          <w:tcPr>
            <w:tcW w:w="1249" w:type="dxa"/>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2.15b</w:t>
            </w:r>
          </w:p>
        </w:tc>
        <w:tc>
          <w:tcPr>
            <w:tcW w:w="1181" w:type="dxa"/>
            <w:gridSpan w:val="2"/>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1.62b</w:t>
            </w:r>
          </w:p>
        </w:tc>
        <w:tc>
          <w:tcPr>
            <w:tcW w:w="1620" w:type="dxa"/>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4.38a</w:t>
            </w:r>
          </w:p>
        </w:tc>
      </w:tr>
      <w:tr w:rsidR="00067AA3" w:rsidRPr="00067AA3" w:rsidTr="00152C2A">
        <w:tc>
          <w:tcPr>
            <w:tcW w:w="3078" w:type="dxa"/>
            <w:gridSpan w:val="3"/>
            <w:vAlign w:val="center"/>
          </w:tcPr>
          <w:p w:rsidR="00067AA3" w:rsidRPr="00067AA3" w:rsidRDefault="00252972" w:rsidP="00F30937">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b/>
                <w:bCs/>
                <w:sz w:val="18"/>
                <w:szCs w:val="18"/>
              </w:rPr>
              <w:t>O</w:t>
            </w:r>
            <w:r w:rsidR="00067AA3" w:rsidRPr="00067AA3">
              <w:rPr>
                <w:rFonts w:ascii="Times New Roman" w:hAnsi="Times New Roman" w:cs="Times New Roman"/>
                <w:b/>
                <w:bCs/>
                <w:sz w:val="18"/>
                <w:szCs w:val="18"/>
              </w:rPr>
              <w:t>rganic manures(M):</w:t>
            </w:r>
          </w:p>
        </w:tc>
        <w:tc>
          <w:tcPr>
            <w:tcW w:w="1350"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p>
        </w:tc>
        <w:tc>
          <w:tcPr>
            <w:tcW w:w="900"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p>
        </w:tc>
        <w:tc>
          <w:tcPr>
            <w:tcW w:w="1249"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p>
        </w:tc>
        <w:tc>
          <w:tcPr>
            <w:tcW w:w="1181" w:type="dxa"/>
            <w:gridSpan w:val="2"/>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p>
        </w:tc>
        <w:tc>
          <w:tcPr>
            <w:tcW w:w="1620"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p>
        </w:tc>
      </w:tr>
      <w:tr w:rsidR="00067AA3" w:rsidRPr="00067AA3" w:rsidTr="00152C2A">
        <w:trPr>
          <w:trHeight w:val="206"/>
        </w:trPr>
        <w:tc>
          <w:tcPr>
            <w:tcW w:w="2088" w:type="dxa"/>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b/>
                <w:bCs/>
                <w:sz w:val="18"/>
                <w:szCs w:val="18"/>
              </w:rPr>
            </w:pPr>
            <w:r w:rsidRPr="00067AA3">
              <w:rPr>
                <w:rFonts w:ascii="Times New Roman" w:hAnsi="Times New Roman" w:cs="Times New Roman"/>
                <w:b/>
                <w:bCs/>
                <w:sz w:val="18"/>
                <w:szCs w:val="18"/>
              </w:rPr>
              <w:t>C</w:t>
            </w:r>
          </w:p>
        </w:tc>
        <w:tc>
          <w:tcPr>
            <w:tcW w:w="990" w:type="dxa"/>
            <w:gridSpan w:val="2"/>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tl/>
              </w:rPr>
              <w:t>18.71</w:t>
            </w:r>
            <w:r w:rsidRPr="00067AA3">
              <w:rPr>
                <w:rFonts w:ascii="Times New Roman" w:hAnsi="Times New Roman" w:cs="Times New Roman"/>
                <w:sz w:val="18"/>
                <w:szCs w:val="18"/>
              </w:rPr>
              <w:t>c</w:t>
            </w:r>
          </w:p>
        </w:tc>
        <w:tc>
          <w:tcPr>
            <w:tcW w:w="1350" w:type="dxa"/>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11.57c</w:t>
            </w:r>
          </w:p>
        </w:tc>
        <w:tc>
          <w:tcPr>
            <w:tcW w:w="900" w:type="dxa"/>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1.69c</w:t>
            </w:r>
          </w:p>
        </w:tc>
        <w:tc>
          <w:tcPr>
            <w:tcW w:w="1249" w:type="dxa"/>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1.28c</w:t>
            </w:r>
          </w:p>
        </w:tc>
        <w:tc>
          <w:tcPr>
            <w:tcW w:w="1181" w:type="dxa"/>
            <w:gridSpan w:val="2"/>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1.29c</w:t>
            </w:r>
          </w:p>
        </w:tc>
        <w:tc>
          <w:tcPr>
            <w:tcW w:w="1620" w:type="dxa"/>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2.20c</w:t>
            </w:r>
          </w:p>
        </w:tc>
      </w:tr>
      <w:tr w:rsidR="00067AA3" w:rsidRPr="00067AA3" w:rsidTr="00152C2A">
        <w:trPr>
          <w:trHeight w:val="182"/>
        </w:trPr>
        <w:tc>
          <w:tcPr>
            <w:tcW w:w="2088" w:type="dxa"/>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b/>
                <w:bCs/>
                <w:sz w:val="18"/>
                <w:szCs w:val="18"/>
              </w:rPr>
            </w:pPr>
            <w:r w:rsidRPr="00067AA3">
              <w:rPr>
                <w:rFonts w:ascii="Times New Roman" w:hAnsi="Times New Roman" w:cs="Times New Roman"/>
                <w:b/>
                <w:bCs/>
                <w:sz w:val="18"/>
                <w:szCs w:val="18"/>
              </w:rPr>
              <w:t>F</w:t>
            </w:r>
          </w:p>
        </w:tc>
        <w:tc>
          <w:tcPr>
            <w:tcW w:w="990" w:type="dxa"/>
            <w:gridSpan w:val="2"/>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tl/>
              </w:rPr>
              <w:t>28.00</w:t>
            </w:r>
            <w:r w:rsidRPr="00067AA3">
              <w:rPr>
                <w:rFonts w:ascii="Times New Roman" w:hAnsi="Times New Roman" w:cs="Times New Roman"/>
                <w:sz w:val="18"/>
                <w:szCs w:val="18"/>
              </w:rPr>
              <w:t>b</w:t>
            </w:r>
          </w:p>
        </w:tc>
        <w:tc>
          <w:tcPr>
            <w:tcW w:w="1350" w:type="dxa"/>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18.90b</w:t>
            </w:r>
          </w:p>
        </w:tc>
        <w:tc>
          <w:tcPr>
            <w:tcW w:w="900" w:type="dxa"/>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2.87b</w:t>
            </w:r>
          </w:p>
        </w:tc>
        <w:tc>
          <w:tcPr>
            <w:tcW w:w="1249" w:type="dxa"/>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2.50b</w:t>
            </w:r>
          </w:p>
        </w:tc>
        <w:tc>
          <w:tcPr>
            <w:tcW w:w="1181" w:type="dxa"/>
            <w:gridSpan w:val="2"/>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1.83b</w:t>
            </w:r>
          </w:p>
        </w:tc>
        <w:tc>
          <w:tcPr>
            <w:tcW w:w="1620" w:type="dxa"/>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5.00b</w:t>
            </w:r>
          </w:p>
        </w:tc>
      </w:tr>
      <w:tr w:rsidR="00067AA3" w:rsidRPr="00067AA3" w:rsidTr="00152C2A">
        <w:trPr>
          <w:trHeight w:val="70"/>
        </w:trPr>
        <w:tc>
          <w:tcPr>
            <w:tcW w:w="2088" w:type="dxa"/>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b/>
                <w:bCs/>
                <w:sz w:val="18"/>
                <w:szCs w:val="18"/>
              </w:rPr>
            </w:pPr>
            <w:r w:rsidRPr="00067AA3">
              <w:rPr>
                <w:rFonts w:ascii="Times New Roman" w:hAnsi="Times New Roman" w:cs="Times New Roman"/>
                <w:b/>
                <w:bCs/>
                <w:sz w:val="18"/>
                <w:szCs w:val="18"/>
              </w:rPr>
              <w:t>M</w:t>
            </w:r>
          </w:p>
        </w:tc>
        <w:tc>
          <w:tcPr>
            <w:tcW w:w="990" w:type="dxa"/>
            <w:gridSpan w:val="2"/>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tl/>
              </w:rPr>
              <w:t>35.66</w:t>
            </w:r>
            <w:r w:rsidRPr="00067AA3">
              <w:rPr>
                <w:rFonts w:ascii="Times New Roman" w:hAnsi="Times New Roman" w:cs="Times New Roman"/>
                <w:sz w:val="18"/>
                <w:szCs w:val="18"/>
              </w:rPr>
              <w:t>a</w:t>
            </w:r>
          </w:p>
        </w:tc>
        <w:tc>
          <w:tcPr>
            <w:tcW w:w="1350" w:type="dxa"/>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21.54a</w:t>
            </w:r>
          </w:p>
        </w:tc>
        <w:tc>
          <w:tcPr>
            <w:tcW w:w="900" w:type="dxa"/>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3.58a</w:t>
            </w:r>
          </w:p>
        </w:tc>
        <w:tc>
          <w:tcPr>
            <w:tcW w:w="1249" w:type="dxa"/>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2.93a</w:t>
            </w:r>
          </w:p>
        </w:tc>
        <w:tc>
          <w:tcPr>
            <w:tcW w:w="1181" w:type="dxa"/>
            <w:gridSpan w:val="2"/>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2.43a</w:t>
            </w:r>
          </w:p>
        </w:tc>
        <w:tc>
          <w:tcPr>
            <w:tcW w:w="1620" w:type="dxa"/>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6.12a</w:t>
            </w:r>
          </w:p>
        </w:tc>
      </w:tr>
      <w:tr w:rsidR="00067AA3" w:rsidRPr="00067AA3" w:rsidTr="00152C2A">
        <w:tc>
          <w:tcPr>
            <w:tcW w:w="4428" w:type="dxa"/>
            <w:gridSpan w:val="4"/>
            <w:vAlign w:val="center"/>
          </w:tcPr>
          <w:p w:rsidR="00067AA3" w:rsidRPr="00067AA3" w:rsidRDefault="00067AA3" w:rsidP="00F30937">
            <w:pPr>
              <w:autoSpaceDE w:val="0"/>
              <w:autoSpaceDN w:val="0"/>
              <w:adjustRightInd w:val="0"/>
              <w:spacing w:after="0" w:line="240" w:lineRule="auto"/>
              <w:rPr>
                <w:rFonts w:ascii="Times New Roman" w:hAnsi="Times New Roman" w:cs="Times New Roman"/>
                <w:b/>
                <w:bCs/>
                <w:sz w:val="18"/>
                <w:szCs w:val="18"/>
              </w:rPr>
            </w:pPr>
            <w:r w:rsidRPr="00067AA3">
              <w:rPr>
                <w:rFonts w:ascii="Times New Roman" w:hAnsi="Times New Roman" w:cs="Times New Roman"/>
                <w:b/>
                <w:bCs/>
                <w:sz w:val="18"/>
                <w:szCs w:val="18"/>
              </w:rPr>
              <w:t>Interaction effect(TS x M ):</w:t>
            </w:r>
          </w:p>
        </w:tc>
        <w:tc>
          <w:tcPr>
            <w:tcW w:w="900" w:type="dxa"/>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b/>
                <w:bCs/>
                <w:sz w:val="18"/>
                <w:szCs w:val="18"/>
              </w:rPr>
            </w:pPr>
          </w:p>
        </w:tc>
        <w:tc>
          <w:tcPr>
            <w:tcW w:w="1249" w:type="dxa"/>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b/>
                <w:bCs/>
                <w:sz w:val="18"/>
                <w:szCs w:val="18"/>
              </w:rPr>
            </w:pPr>
          </w:p>
        </w:tc>
        <w:tc>
          <w:tcPr>
            <w:tcW w:w="1181" w:type="dxa"/>
            <w:gridSpan w:val="2"/>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b/>
                <w:bCs/>
                <w:sz w:val="18"/>
                <w:szCs w:val="18"/>
              </w:rPr>
            </w:pPr>
          </w:p>
        </w:tc>
        <w:tc>
          <w:tcPr>
            <w:tcW w:w="1620" w:type="dxa"/>
            <w:vAlign w:val="center"/>
          </w:tcPr>
          <w:p w:rsidR="00067AA3" w:rsidRPr="00067AA3" w:rsidRDefault="00067AA3" w:rsidP="000F0561">
            <w:pPr>
              <w:autoSpaceDE w:val="0"/>
              <w:autoSpaceDN w:val="0"/>
              <w:adjustRightInd w:val="0"/>
              <w:spacing w:after="0" w:line="240" w:lineRule="auto"/>
              <w:jc w:val="center"/>
              <w:rPr>
                <w:rFonts w:ascii="Times New Roman" w:hAnsi="Times New Roman" w:cs="Times New Roman"/>
                <w:b/>
                <w:bCs/>
                <w:sz w:val="18"/>
                <w:szCs w:val="18"/>
              </w:rPr>
            </w:pPr>
          </w:p>
        </w:tc>
      </w:tr>
      <w:tr w:rsidR="00067AA3" w:rsidRPr="00067AA3" w:rsidTr="00152C2A">
        <w:trPr>
          <w:trHeight w:val="194"/>
        </w:trPr>
        <w:tc>
          <w:tcPr>
            <w:tcW w:w="2088"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b/>
                <w:bCs/>
                <w:sz w:val="18"/>
                <w:szCs w:val="18"/>
              </w:rPr>
            </w:pPr>
            <w:r w:rsidRPr="00067AA3">
              <w:rPr>
                <w:rFonts w:ascii="Times New Roman" w:hAnsi="Times New Roman" w:cs="Times New Roman"/>
                <w:b/>
                <w:bCs/>
                <w:sz w:val="18"/>
                <w:szCs w:val="18"/>
              </w:rPr>
              <w:t>Tc C</w:t>
            </w:r>
          </w:p>
        </w:tc>
        <w:tc>
          <w:tcPr>
            <w:tcW w:w="900"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tl/>
              </w:rPr>
              <w:t>21.08</w:t>
            </w:r>
            <w:r w:rsidRPr="00067AA3">
              <w:rPr>
                <w:rFonts w:ascii="Times New Roman" w:hAnsi="Times New Roman" w:cs="Times New Roman"/>
                <w:sz w:val="18"/>
                <w:szCs w:val="18"/>
              </w:rPr>
              <w:t>d</w:t>
            </w:r>
          </w:p>
        </w:tc>
        <w:tc>
          <w:tcPr>
            <w:tcW w:w="1440" w:type="dxa"/>
            <w:gridSpan w:val="2"/>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11.25c</w:t>
            </w:r>
          </w:p>
        </w:tc>
        <w:tc>
          <w:tcPr>
            <w:tcW w:w="900"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1.80d</w:t>
            </w:r>
          </w:p>
        </w:tc>
        <w:tc>
          <w:tcPr>
            <w:tcW w:w="1249"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1.39c</w:t>
            </w:r>
          </w:p>
        </w:tc>
        <w:tc>
          <w:tcPr>
            <w:tcW w:w="1181" w:type="dxa"/>
            <w:gridSpan w:val="2"/>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1.43c</w:t>
            </w:r>
          </w:p>
        </w:tc>
        <w:tc>
          <w:tcPr>
            <w:tcW w:w="1620"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2.32d</w:t>
            </w:r>
          </w:p>
        </w:tc>
      </w:tr>
      <w:tr w:rsidR="00067AA3" w:rsidRPr="00067AA3" w:rsidTr="00152C2A">
        <w:trPr>
          <w:trHeight w:val="218"/>
        </w:trPr>
        <w:tc>
          <w:tcPr>
            <w:tcW w:w="2088"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b/>
                <w:bCs/>
                <w:sz w:val="18"/>
                <w:szCs w:val="18"/>
              </w:rPr>
            </w:pPr>
            <w:r w:rsidRPr="00067AA3">
              <w:rPr>
                <w:rFonts w:ascii="Times New Roman" w:hAnsi="Times New Roman" w:cs="Times New Roman"/>
                <w:b/>
                <w:bCs/>
                <w:sz w:val="18"/>
                <w:szCs w:val="18"/>
              </w:rPr>
              <w:t>Tc F</w:t>
            </w:r>
          </w:p>
        </w:tc>
        <w:tc>
          <w:tcPr>
            <w:tcW w:w="900"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lang w:bidi="ar-EG"/>
              </w:rPr>
            </w:pPr>
            <w:r w:rsidRPr="00067AA3">
              <w:rPr>
                <w:rFonts w:ascii="Times New Roman" w:hAnsi="Times New Roman" w:cs="Times New Roman"/>
                <w:sz w:val="18"/>
                <w:szCs w:val="18"/>
                <w:rtl/>
              </w:rPr>
              <w:t>32.26</w:t>
            </w:r>
            <w:r w:rsidRPr="00067AA3">
              <w:rPr>
                <w:rFonts w:ascii="Times New Roman" w:hAnsi="Times New Roman" w:cs="Times New Roman"/>
                <w:sz w:val="18"/>
                <w:szCs w:val="18"/>
                <w:lang w:bidi="ar-EG"/>
              </w:rPr>
              <w:t>b</w:t>
            </w:r>
          </w:p>
        </w:tc>
        <w:tc>
          <w:tcPr>
            <w:tcW w:w="1440" w:type="dxa"/>
            <w:gridSpan w:val="2"/>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16.37b</w:t>
            </w:r>
          </w:p>
        </w:tc>
        <w:tc>
          <w:tcPr>
            <w:tcW w:w="900"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3.27b</w:t>
            </w:r>
          </w:p>
        </w:tc>
        <w:tc>
          <w:tcPr>
            <w:tcW w:w="1249"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2.33b</w:t>
            </w:r>
          </w:p>
        </w:tc>
        <w:tc>
          <w:tcPr>
            <w:tcW w:w="1181" w:type="dxa"/>
            <w:gridSpan w:val="2"/>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2.22b</w:t>
            </w:r>
          </w:p>
        </w:tc>
        <w:tc>
          <w:tcPr>
            <w:tcW w:w="1620"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4.66c</w:t>
            </w:r>
          </w:p>
        </w:tc>
      </w:tr>
      <w:tr w:rsidR="00067AA3" w:rsidRPr="00067AA3" w:rsidTr="00152C2A">
        <w:trPr>
          <w:trHeight w:val="70"/>
        </w:trPr>
        <w:tc>
          <w:tcPr>
            <w:tcW w:w="2088"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b/>
                <w:bCs/>
                <w:sz w:val="18"/>
                <w:szCs w:val="18"/>
              </w:rPr>
            </w:pPr>
            <w:r w:rsidRPr="00067AA3">
              <w:rPr>
                <w:rFonts w:ascii="Times New Roman" w:hAnsi="Times New Roman" w:cs="Times New Roman"/>
                <w:b/>
                <w:bCs/>
                <w:sz w:val="18"/>
                <w:szCs w:val="18"/>
              </w:rPr>
              <w:t>Tc M</w:t>
            </w:r>
          </w:p>
        </w:tc>
        <w:tc>
          <w:tcPr>
            <w:tcW w:w="900"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tl/>
              </w:rPr>
              <w:t>38.96</w:t>
            </w:r>
            <w:r w:rsidRPr="00067AA3">
              <w:rPr>
                <w:rFonts w:ascii="Times New Roman" w:hAnsi="Times New Roman" w:cs="Times New Roman"/>
                <w:sz w:val="18"/>
                <w:szCs w:val="18"/>
              </w:rPr>
              <w:t>a</w:t>
            </w:r>
          </w:p>
        </w:tc>
        <w:tc>
          <w:tcPr>
            <w:tcW w:w="1440" w:type="dxa"/>
            <w:gridSpan w:val="2"/>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21.79a</w:t>
            </w:r>
          </w:p>
        </w:tc>
        <w:tc>
          <w:tcPr>
            <w:tcW w:w="900"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3.86a</w:t>
            </w:r>
          </w:p>
        </w:tc>
        <w:tc>
          <w:tcPr>
            <w:tcW w:w="1249"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3.24a</w:t>
            </w:r>
          </w:p>
        </w:tc>
        <w:tc>
          <w:tcPr>
            <w:tcW w:w="1181" w:type="dxa"/>
            <w:gridSpan w:val="2"/>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2.60a</w:t>
            </w:r>
          </w:p>
        </w:tc>
        <w:tc>
          <w:tcPr>
            <w:tcW w:w="1620"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6.53a</w:t>
            </w:r>
          </w:p>
        </w:tc>
      </w:tr>
      <w:tr w:rsidR="00067AA3" w:rsidRPr="00067AA3" w:rsidTr="00152C2A">
        <w:trPr>
          <w:trHeight w:val="170"/>
        </w:trPr>
        <w:tc>
          <w:tcPr>
            <w:tcW w:w="2088"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b/>
                <w:bCs/>
                <w:sz w:val="18"/>
                <w:szCs w:val="18"/>
              </w:rPr>
            </w:pPr>
            <w:r w:rsidRPr="00067AA3">
              <w:rPr>
                <w:rFonts w:ascii="Times New Roman" w:hAnsi="Times New Roman" w:cs="Times New Roman"/>
                <w:b/>
                <w:bCs/>
                <w:sz w:val="18"/>
                <w:szCs w:val="18"/>
              </w:rPr>
              <w:t>Tm C</w:t>
            </w:r>
          </w:p>
        </w:tc>
        <w:tc>
          <w:tcPr>
            <w:tcW w:w="900"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tl/>
              </w:rPr>
              <w:t>16.34</w:t>
            </w:r>
            <w:r w:rsidRPr="00067AA3">
              <w:rPr>
                <w:rFonts w:ascii="Times New Roman" w:hAnsi="Times New Roman" w:cs="Times New Roman"/>
                <w:sz w:val="18"/>
                <w:szCs w:val="18"/>
              </w:rPr>
              <w:t>e</w:t>
            </w:r>
          </w:p>
        </w:tc>
        <w:tc>
          <w:tcPr>
            <w:tcW w:w="1440" w:type="dxa"/>
            <w:gridSpan w:val="2"/>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11.89c</w:t>
            </w:r>
          </w:p>
        </w:tc>
        <w:tc>
          <w:tcPr>
            <w:tcW w:w="900"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1.47d</w:t>
            </w:r>
          </w:p>
        </w:tc>
        <w:tc>
          <w:tcPr>
            <w:tcW w:w="1249"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1.16c</w:t>
            </w:r>
          </w:p>
        </w:tc>
        <w:tc>
          <w:tcPr>
            <w:tcW w:w="1181" w:type="dxa"/>
            <w:gridSpan w:val="2"/>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1.16d</w:t>
            </w:r>
          </w:p>
        </w:tc>
        <w:tc>
          <w:tcPr>
            <w:tcW w:w="1620"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2.09d</w:t>
            </w:r>
          </w:p>
        </w:tc>
      </w:tr>
      <w:tr w:rsidR="00067AA3" w:rsidRPr="00067AA3" w:rsidTr="00152C2A">
        <w:trPr>
          <w:trHeight w:val="218"/>
        </w:trPr>
        <w:tc>
          <w:tcPr>
            <w:tcW w:w="2088"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b/>
                <w:bCs/>
                <w:sz w:val="18"/>
                <w:szCs w:val="18"/>
              </w:rPr>
            </w:pPr>
            <w:r w:rsidRPr="00067AA3">
              <w:rPr>
                <w:rFonts w:ascii="Times New Roman" w:hAnsi="Times New Roman" w:cs="Times New Roman"/>
                <w:b/>
                <w:bCs/>
                <w:sz w:val="18"/>
                <w:szCs w:val="18"/>
              </w:rPr>
              <w:t>Tm F</w:t>
            </w:r>
          </w:p>
        </w:tc>
        <w:tc>
          <w:tcPr>
            <w:tcW w:w="900"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tl/>
              </w:rPr>
              <w:t>23.73</w:t>
            </w:r>
            <w:r w:rsidRPr="00067AA3">
              <w:rPr>
                <w:rFonts w:ascii="Times New Roman" w:hAnsi="Times New Roman" w:cs="Times New Roman"/>
                <w:sz w:val="18"/>
                <w:szCs w:val="18"/>
              </w:rPr>
              <w:t>c</w:t>
            </w:r>
          </w:p>
        </w:tc>
        <w:tc>
          <w:tcPr>
            <w:tcW w:w="1440" w:type="dxa"/>
            <w:gridSpan w:val="2"/>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21.45a</w:t>
            </w:r>
          </w:p>
        </w:tc>
        <w:tc>
          <w:tcPr>
            <w:tcW w:w="900"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2.48c</w:t>
            </w:r>
          </w:p>
        </w:tc>
        <w:tc>
          <w:tcPr>
            <w:tcW w:w="1249"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2.67b</w:t>
            </w:r>
          </w:p>
        </w:tc>
        <w:tc>
          <w:tcPr>
            <w:tcW w:w="1181" w:type="dxa"/>
            <w:gridSpan w:val="2"/>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1.43c</w:t>
            </w:r>
          </w:p>
        </w:tc>
        <w:tc>
          <w:tcPr>
            <w:tcW w:w="1620"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5.34b</w:t>
            </w:r>
          </w:p>
        </w:tc>
      </w:tr>
      <w:tr w:rsidR="00067AA3" w:rsidRPr="00067AA3" w:rsidTr="00152C2A">
        <w:trPr>
          <w:trHeight w:val="70"/>
        </w:trPr>
        <w:tc>
          <w:tcPr>
            <w:tcW w:w="2088"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b/>
                <w:bCs/>
                <w:sz w:val="18"/>
                <w:szCs w:val="18"/>
              </w:rPr>
            </w:pPr>
            <w:r w:rsidRPr="00067AA3">
              <w:rPr>
                <w:rFonts w:ascii="Times New Roman" w:hAnsi="Times New Roman" w:cs="Times New Roman"/>
                <w:b/>
                <w:bCs/>
                <w:sz w:val="18"/>
                <w:szCs w:val="18"/>
              </w:rPr>
              <w:t>Tm M</w:t>
            </w:r>
          </w:p>
        </w:tc>
        <w:tc>
          <w:tcPr>
            <w:tcW w:w="900"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tl/>
              </w:rPr>
              <w:t>32.35</w:t>
            </w:r>
            <w:r w:rsidRPr="00067AA3">
              <w:rPr>
                <w:rFonts w:ascii="Times New Roman" w:hAnsi="Times New Roman" w:cs="Times New Roman"/>
                <w:sz w:val="18"/>
                <w:szCs w:val="18"/>
              </w:rPr>
              <w:t>b</w:t>
            </w:r>
          </w:p>
        </w:tc>
        <w:tc>
          <w:tcPr>
            <w:tcW w:w="1440" w:type="dxa"/>
            <w:gridSpan w:val="2"/>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21.28a</w:t>
            </w:r>
          </w:p>
        </w:tc>
        <w:tc>
          <w:tcPr>
            <w:tcW w:w="900"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3.30b</w:t>
            </w:r>
          </w:p>
        </w:tc>
        <w:tc>
          <w:tcPr>
            <w:tcW w:w="1249"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2.62b</w:t>
            </w:r>
          </w:p>
        </w:tc>
        <w:tc>
          <w:tcPr>
            <w:tcW w:w="1181" w:type="dxa"/>
            <w:gridSpan w:val="2"/>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2.26b</w:t>
            </w:r>
          </w:p>
        </w:tc>
        <w:tc>
          <w:tcPr>
            <w:tcW w:w="1620" w:type="dxa"/>
          </w:tcPr>
          <w:p w:rsidR="00067AA3" w:rsidRPr="00067AA3" w:rsidRDefault="00067AA3" w:rsidP="000F0561">
            <w:pPr>
              <w:autoSpaceDE w:val="0"/>
              <w:autoSpaceDN w:val="0"/>
              <w:adjustRightInd w:val="0"/>
              <w:spacing w:after="0" w:line="240" w:lineRule="auto"/>
              <w:jc w:val="center"/>
              <w:rPr>
                <w:rFonts w:ascii="Times New Roman" w:hAnsi="Times New Roman" w:cs="Times New Roman"/>
                <w:sz w:val="18"/>
                <w:szCs w:val="18"/>
              </w:rPr>
            </w:pPr>
            <w:r w:rsidRPr="00067AA3">
              <w:rPr>
                <w:rFonts w:ascii="Times New Roman" w:hAnsi="Times New Roman" w:cs="Times New Roman"/>
                <w:sz w:val="18"/>
                <w:szCs w:val="18"/>
              </w:rPr>
              <w:t>5.71b</w:t>
            </w:r>
          </w:p>
        </w:tc>
      </w:tr>
      <w:tr w:rsidR="00067AA3" w:rsidRPr="00067AA3" w:rsidTr="00152C2A">
        <w:trPr>
          <w:trHeight w:val="197"/>
        </w:trPr>
        <w:tc>
          <w:tcPr>
            <w:tcW w:w="9378" w:type="dxa"/>
            <w:gridSpan w:val="9"/>
          </w:tcPr>
          <w:p w:rsidR="00067AA3" w:rsidRPr="00067AA3" w:rsidRDefault="00DC37AC" w:rsidP="00B53FA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Tc= </w:t>
            </w:r>
            <w:r w:rsidR="00067AA3" w:rsidRPr="00067AA3">
              <w:rPr>
                <w:rFonts w:ascii="Times New Roman" w:hAnsi="Times New Roman" w:cs="Times New Roman"/>
                <w:sz w:val="18"/>
                <w:szCs w:val="18"/>
              </w:rPr>
              <w:t xml:space="preserve"> Conventional tillage,  Tm= Minimum tillage , C=</w:t>
            </w:r>
            <w:r w:rsidR="00B53FA2">
              <w:rPr>
                <w:rFonts w:ascii="Times New Roman" w:hAnsi="Times New Roman" w:cs="Times New Roman"/>
                <w:sz w:val="18"/>
                <w:szCs w:val="18"/>
              </w:rPr>
              <w:t>N</w:t>
            </w:r>
            <w:r w:rsidR="00067AA3" w:rsidRPr="00067AA3">
              <w:rPr>
                <w:rFonts w:ascii="Times New Roman" w:hAnsi="Times New Roman" w:cs="Times New Roman"/>
                <w:sz w:val="18"/>
                <w:szCs w:val="18"/>
              </w:rPr>
              <w:t>o-manures addition, M=Compost, F=Farm yard manure</w:t>
            </w:r>
          </w:p>
        </w:tc>
      </w:tr>
    </w:tbl>
    <w:p w:rsidR="00067AA3" w:rsidRPr="006C7A07" w:rsidRDefault="000C4B11" w:rsidP="00067AA3">
      <w:pPr>
        <w:spacing w:after="0" w:line="240" w:lineRule="auto"/>
        <w:jc w:val="center"/>
        <w:rPr>
          <w:rFonts w:ascii="Times New Roman" w:hAnsi="Times New Roman" w:cs="Times New Roman"/>
          <w:b/>
          <w:bCs/>
          <w:sz w:val="20"/>
          <w:szCs w:val="20"/>
        </w:rPr>
      </w:pPr>
      <w:r>
        <w:rPr>
          <w:rFonts w:ascii="Times New Roman" w:hAnsi="Times New Roman" w:cs="Times New Roman"/>
          <w:b/>
          <w:bCs/>
          <w:noProof/>
          <w:sz w:val="20"/>
          <w:szCs w:val="20"/>
        </w:rPr>
        <w:pict>
          <v:shape id="_x0000_s1071" type="#_x0000_t202" style="position:absolute;left:0;text-align:left;margin-left:85.35pt;margin-top:18.35pt;width:73.75pt;height:20.95pt;z-index:251668480;mso-position-horizontal-relative:text;mso-position-vertical-relative:text" filled="f" stroked="f">
            <v:textbox>
              <w:txbxContent>
                <w:p w:rsidR="005C77E0" w:rsidRPr="005C77E0" w:rsidRDefault="00252972" w:rsidP="005C77E0">
                  <w:pPr>
                    <w:pStyle w:val="NormalWeb"/>
                    <w:spacing w:before="0" w:beforeAutospacing="0" w:after="0" w:afterAutospacing="0"/>
                    <w:rPr>
                      <w:sz w:val="16"/>
                      <w:szCs w:val="16"/>
                      <w:lang w:bidi="ar-EG"/>
                    </w:rPr>
                  </w:pPr>
                  <w:r w:rsidRPr="005C77E0">
                    <w:rPr>
                      <w:rFonts w:asciiTheme="minorHAnsi" w:hAnsi="Calibri" w:cstheme="minorBidi"/>
                      <w:b/>
                      <w:bCs/>
                      <w:color w:val="000000" w:themeColor="dark1"/>
                      <w:sz w:val="16"/>
                      <w:szCs w:val="16"/>
                      <w:lang w:bidi="ar-EG"/>
                    </w:rPr>
                    <w:t>N-</w:t>
                  </w:r>
                  <w:r w:rsidR="005C77E0" w:rsidRPr="005C77E0">
                    <w:rPr>
                      <w:rFonts w:asciiTheme="minorHAnsi" w:hAnsi="Calibri" w:cstheme="minorBidi"/>
                      <w:b/>
                      <w:bCs/>
                      <w:color w:val="000000" w:themeColor="dark1"/>
                      <w:sz w:val="16"/>
                      <w:szCs w:val="16"/>
                      <w:lang w:bidi="ar-EG"/>
                    </w:rPr>
                    <w:t xml:space="preserve"> uptake</w:t>
                  </w:r>
                </w:p>
                <w:p w:rsidR="00252972" w:rsidRDefault="00252972"/>
              </w:txbxContent>
            </v:textbox>
          </v:shape>
        </w:pict>
      </w:r>
      <w:r>
        <w:rPr>
          <w:rFonts w:ascii="Times New Roman" w:hAnsi="Times New Roman" w:cs="Times New Roman"/>
          <w:b/>
          <w:bCs/>
          <w:noProof/>
          <w:sz w:val="20"/>
          <w:szCs w:val="20"/>
        </w:rPr>
        <w:pict>
          <v:shape id="_x0000_s1054" type="#_x0000_t202" style="position:absolute;left:0;text-align:left;margin-left:40.85pt;margin-top:411.2pt;width:374.6pt;height:36.3pt;z-index:251667456;mso-position-horizontal-relative:text;mso-position-vertical-relative:text" filled="f" stroked="f">
            <v:textbox style="mso-next-textbox:#_x0000_s1054">
              <w:txbxContent>
                <w:p w:rsidR="00252972" w:rsidRDefault="00252972" w:rsidP="00252972">
                  <w:pPr>
                    <w:pStyle w:val="NormalWeb"/>
                    <w:spacing w:before="0" w:beforeAutospacing="0" w:after="0" w:afterAutospacing="0"/>
                    <w:rPr>
                      <w:rFonts w:asciiTheme="minorHAnsi" w:hAnsi="Calibri" w:cstheme="minorBidi"/>
                      <w:b/>
                      <w:bCs/>
                      <w:color w:val="000000"/>
                      <w:sz w:val="22"/>
                      <w:szCs w:val="22"/>
                      <w:lang w:bidi="ar-EG"/>
                    </w:rPr>
                  </w:pPr>
                  <w:r>
                    <w:rPr>
                      <w:rFonts w:asciiTheme="minorHAnsi" w:hAnsi="Calibri" w:cstheme="minorBidi"/>
                      <w:b/>
                      <w:bCs/>
                      <w:color w:val="000000"/>
                      <w:sz w:val="22"/>
                      <w:szCs w:val="22"/>
                      <w:lang w:bidi="ar-EG"/>
                    </w:rPr>
                    <w:t>Fig (4) Individual mean effects of tillage systems and manures addition on</w:t>
                  </w:r>
                </w:p>
                <w:p w:rsidR="00252972" w:rsidRDefault="00252972" w:rsidP="00252972">
                  <w:pPr>
                    <w:pStyle w:val="NormalWeb"/>
                    <w:spacing w:before="0" w:beforeAutospacing="0" w:after="0" w:afterAutospacing="0"/>
                    <w:rPr>
                      <w:rtl/>
                      <w:lang w:bidi="ar-EG"/>
                    </w:rPr>
                  </w:pPr>
                  <w:r>
                    <w:rPr>
                      <w:rFonts w:asciiTheme="minorHAnsi" w:hAnsi="Calibri" w:cstheme="minorBidi"/>
                      <w:b/>
                      <w:bCs/>
                      <w:color w:val="000000"/>
                      <w:sz w:val="22"/>
                      <w:szCs w:val="22"/>
                      <w:lang w:bidi="ar-EG"/>
                    </w:rPr>
                    <w:t xml:space="preserve">            N, P and K uptake(kg/fed.)  by grain and straw  of faba bean.</w:t>
                  </w:r>
                </w:p>
                <w:p w:rsidR="00252972" w:rsidRDefault="00252972" w:rsidP="00252972">
                  <w:pPr>
                    <w:pStyle w:val="NormalWeb"/>
                    <w:spacing w:before="0" w:beforeAutospacing="0" w:after="0" w:afterAutospacing="0"/>
                    <w:rPr>
                      <w:lang w:bidi="ar-EG"/>
                    </w:rPr>
                  </w:pPr>
                  <w:r>
                    <w:rPr>
                      <w:rFonts w:asciiTheme="minorHAnsi" w:hAnsi="Calibri" w:cstheme="minorBidi"/>
                      <w:b/>
                      <w:bCs/>
                      <w:color w:val="000000"/>
                      <w:sz w:val="22"/>
                      <w:szCs w:val="22"/>
                      <w:lang w:bidi="ar-EG"/>
                    </w:rPr>
                    <w:t xml:space="preserve">   </w:t>
                  </w:r>
                </w:p>
                <w:p w:rsidR="00252972" w:rsidRDefault="00252972"/>
              </w:txbxContent>
            </v:textbox>
          </v:shape>
        </w:pict>
      </w:r>
      <w:r>
        <w:rPr>
          <w:rFonts w:ascii="Times New Roman" w:hAnsi="Times New Roman" w:cs="Times New Roman"/>
          <w:b/>
          <w:bCs/>
          <w:noProof/>
          <w:sz w:val="20"/>
          <w:szCs w:val="20"/>
        </w:rPr>
      </w:r>
      <w:r>
        <w:rPr>
          <w:rFonts w:ascii="Times New Roman" w:hAnsi="Times New Roman" w:cs="Times New Roman"/>
          <w:b/>
          <w:bCs/>
          <w:noProof/>
          <w:sz w:val="20"/>
          <w:szCs w:val="20"/>
        </w:rPr>
        <w:pict>
          <v:group id="Group 45" o:spid="_x0000_s1037" style="width:409.35pt;height:429.1pt;mso-position-horizontal-relative:char;mso-position-vertical-relative:line" coordsize="57816,84200" o:gfxdata="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">
            <v:group id="Group 27" o:spid="_x0000_s1038" style="position:absolute;left:285;top:3238;width:18574;height:20003" coordorigin="285,3238" coordsize="18573,2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Chart 41" o:spid="_x0000_s1039" type="#_x0000_t75" style="position:absolute;left:1036;top:5486;width:15118;height:146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">
                <v:imagedata r:id="rId24" o:title=""/>
                <o:lock v:ext="edit" aspectratio="f"/>
              </v:shape>
              <v:shape id="TextBox 39" o:spid="_x0000_s1040" type="#_x0000_t202" style="position:absolute;left:7143;top:3333;width:7430;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style="mso-next-textbox:#TextBox 39">
                  <w:txbxContent>
                    <w:p w:rsidR="00AD3748" w:rsidRPr="005C77E0" w:rsidRDefault="00AD3748" w:rsidP="005C77E0"/>
                  </w:txbxContent>
                </v:textbox>
              </v:shape>
            </v:group>
            <v:shape id="Chart 28" o:spid="_x0000_s1041" type="#_x0000_t75" style="position:absolute;left:19690;top:853;width:13350;height:2139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">
              <v:imagedata r:id="rId25" o:title=""/>
              <o:lock v:ext="edit" aspectratio="f"/>
            </v:shape>
            <v:shape id="Chart 29" o:spid="_x0000_s1042" type="#_x0000_t75" style="position:absolute;left:1524;top:25359;width:15605;height:1359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">
              <v:imagedata r:id="rId26" o:title=""/>
              <o:lock v:ext="edit" aspectratio="f"/>
            </v:shape>
            <v:shape id="Chart 30" o:spid="_x0000_s1043" type="#_x0000_t75" style="position:absolute;left:19629;top:25359;width:16154;height:155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">
              <v:imagedata r:id="rId27" o:title=""/>
              <o:lock v:ext="edit" aspectratio="f"/>
            </v:shape>
            <v:shape id="Chart 31" o:spid="_x0000_s1044" type="#_x0000_t75" style="position:absolute;left:38160;top:25054;width:15667;height:142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">
              <v:imagedata r:id="rId28" o:title=""/>
              <o:lock v:ext="edit" aspectratio="f"/>
            </v:shape>
            <v:shape id="TextBox 29" o:spid="_x0000_s1045" type="#_x0000_t202" style="position:absolute;top:78771;width:57435;height:5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style="mso-next-textbox:#TextBox 29">
                <w:txbxContent>
                  <w:p w:rsidR="00AD3748" w:rsidRPr="00252972" w:rsidRDefault="00AD3748" w:rsidP="00252972">
                    <w:pPr>
                      <w:rPr>
                        <w:rtl/>
                      </w:rPr>
                    </w:pPr>
                  </w:p>
                </w:txbxContent>
              </v:textbox>
            </v:shape>
            <v:shape id="Chart 33" o:spid="_x0000_s1046" type="#_x0000_t75" style="position:absolute;left:975;top:46146;width:13533;height:1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">
              <v:imagedata r:id="rId29" o:title=""/>
              <o:lock v:ext="edit" aspectratio="f"/>
            </v:shape>
            <v:shape id="Chart 34" o:spid="_x0000_s1047" type="#_x0000_t75" style="position:absolute;left:19629;top:44744;width:15118;height:172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">
              <v:imagedata r:id="rId30" o:title=""/>
              <o:lock v:ext="edit" aspectratio="f"/>
            </v:shape>
            <v:shape id="Chart 35" o:spid="_x0000_s1048" type="#_x0000_t75" style="position:absolute;left:38100;top:3596;width:14203;height:1706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">
              <v:imagedata r:id="rId31" o:title=""/>
              <o:lock v:ext="edit" aspectratio="f"/>
            </v:shape>
            <v:shape id="Chart 36" o:spid="_x0000_s1049" type="#_x0000_t75" style="position:absolute;left:1097;top:62301;width:16276;height:1395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">
              <v:imagedata r:id="rId32" o:title=""/>
              <o:lock v:ext="edit" aspectratio="f"/>
            </v:shape>
            <v:shape id="Chart 37" o:spid="_x0000_s1050" type="#_x0000_t75" style="position:absolute;left:19751;top:62605;width:16642;height:156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">
              <v:imagedata r:id="rId33" o:title=""/>
              <o:lock v:ext="edit" aspectratio="f"/>
            </v:shape>
            <v:shape id="Chart 38" o:spid="_x0000_s1051" type="#_x0000_t75" style="position:absolute;left:39624;top:64617;width:15483;height:134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">
              <v:imagedata r:id="rId34" o:title=""/>
              <o:lock v:ext="edit" aspectratio="f"/>
            </v:shape>
            <v:shape id="Chart 40" o:spid="_x0000_s1052" type="#_x0000_t75" style="position:absolute;left:38465;top:45537;width:12619;height:1438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">
              <v:imagedata r:id="rId35" o:title=""/>
              <o:lock v:ext="edit" aspectratio="f"/>
            </v:shape>
            <w10:wrap type="none" anchorx="page"/>
            <w10:anchorlock/>
          </v:group>
        </w:pict>
      </w:r>
    </w:p>
    <w:p w:rsidR="00067AA3" w:rsidRPr="006C7A07" w:rsidRDefault="00067AA3" w:rsidP="00067AA3">
      <w:pPr>
        <w:spacing w:after="0" w:line="240" w:lineRule="auto"/>
        <w:ind w:firstLine="270"/>
        <w:jc w:val="both"/>
        <w:rPr>
          <w:rFonts w:ascii="Times New Roman" w:hAnsi="Times New Roman" w:cs="Times New Roman"/>
          <w:sz w:val="20"/>
          <w:szCs w:val="20"/>
        </w:rPr>
      </w:pPr>
    </w:p>
    <w:p w:rsidR="00067AA3" w:rsidRDefault="00067AA3" w:rsidP="00067AA3">
      <w:pPr>
        <w:spacing w:after="0" w:line="240" w:lineRule="auto"/>
        <w:ind w:firstLine="270"/>
        <w:jc w:val="both"/>
        <w:rPr>
          <w:rFonts w:ascii="Times New Roman" w:hAnsi="Times New Roman" w:cs="Times New Roman"/>
          <w:sz w:val="20"/>
          <w:szCs w:val="20"/>
        </w:rPr>
        <w:sectPr w:rsidR="00067AA3" w:rsidSect="00A21A86">
          <w:type w:val="continuous"/>
          <w:pgSz w:w="12240" w:h="15840" w:code="1"/>
          <w:pgMar w:top="1440" w:right="1440" w:bottom="1440" w:left="1440" w:header="720" w:footer="720" w:gutter="0"/>
          <w:cols w:space="570"/>
          <w:docGrid w:linePitch="360"/>
        </w:sectPr>
      </w:pPr>
    </w:p>
    <w:p w:rsidR="00067AA3" w:rsidRPr="006C7A07" w:rsidRDefault="00067AA3" w:rsidP="00067AA3">
      <w:pPr>
        <w:spacing w:after="0" w:line="240" w:lineRule="auto"/>
        <w:ind w:firstLine="270"/>
        <w:jc w:val="both"/>
        <w:rPr>
          <w:rFonts w:ascii="Times New Roman" w:hAnsi="Times New Roman" w:cs="Times New Roman"/>
          <w:sz w:val="20"/>
          <w:szCs w:val="20"/>
        </w:rPr>
      </w:pPr>
      <w:r w:rsidRPr="00734D89">
        <w:rPr>
          <w:rFonts w:ascii="Times New Roman" w:hAnsi="Times New Roman" w:cs="Times New Roman"/>
          <w:b/>
          <w:bCs/>
          <w:sz w:val="20"/>
          <w:szCs w:val="20"/>
        </w:rPr>
        <w:lastRenderedPageBreak/>
        <w:t>Zeidan et al. (2005)</w:t>
      </w:r>
      <w:r w:rsidRPr="006C7A07">
        <w:rPr>
          <w:rFonts w:ascii="Times New Roman" w:hAnsi="Times New Roman" w:cs="Times New Roman"/>
          <w:sz w:val="20"/>
          <w:szCs w:val="20"/>
        </w:rPr>
        <w:t xml:space="preserve"> and </w:t>
      </w:r>
      <w:r w:rsidRPr="00734D89">
        <w:rPr>
          <w:rFonts w:ascii="Times New Roman" w:hAnsi="Times New Roman" w:cs="Times New Roman"/>
          <w:b/>
          <w:bCs/>
          <w:sz w:val="20"/>
          <w:szCs w:val="20"/>
        </w:rPr>
        <w:t>Yassen et al. (2010</w:t>
      </w:r>
      <w:r w:rsidRPr="006C7A07">
        <w:rPr>
          <w:rFonts w:ascii="Times New Roman" w:hAnsi="Times New Roman" w:cs="Times New Roman"/>
          <w:sz w:val="20"/>
          <w:szCs w:val="20"/>
        </w:rPr>
        <w:t xml:space="preserve">) found that organic fertilizers application significantly enhanced N, P and K uptake of grain and straw yield. The enhancing of N, P and K uptake of grain and straw yield may be found as a result of enhancing the total nitrogen also available phosphorus and potassium of soils were improved by the combined use of organic sources of nutrients which reported by  </w:t>
      </w:r>
      <w:r w:rsidRPr="00FE0595">
        <w:rPr>
          <w:rFonts w:ascii="Times New Roman" w:hAnsi="Times New Roman" w:cs="Times New Roman"/>
          <w:b/>
          <w:bCs/>
          <w:sz w:val="20"/>
          <w:szCs w:val="20"/>
        </w:rPr>
        <w:t>Bharadwaj and Omanwar (1994).</w:t>
      </w:r>
    </w:p>
    <w:p w:rsidR="00067AA3" w:rsidRPr="006C7A07" w:rsidRDefault="00067AA3" w:rsidP="00067AA3">
      <w:pPr>
        <w:spacing w:after="0" w:line="240" w:lineRule="auto"/>
        <w:ind w:firstLine="274"/>
        <w:jc w:val="both"/>
        <w:rPr>
          <w:rFonts w:ascii="Times New Roman" w:hAnsi="Times New Roman" w:cs="Times New Roman"/>
          <w:sz w:val="20"/>
          <w:szCs w:val="20"/>
        </w:rPr>
      </w:pPr>
      <w:r w:rsidRPr="006C7A07">
        <w:rPr>
          <w:rFonts w:ascii="Times New Roman" w:hAnsi="Times New Roman" w:cs="Times New Roman"/>
          <w:sz w:val="20"/>
          <w:szCs w:val="20"/>
        </w:rPr>
        <w:t xml:space="preserve">As regards tillage effect, N, P and K uptake of grain and N and P uptake of straw were observed increased significantly in case of (Tc) as compare to (Tm) while K uptake of straw were observed increased in non-significant trend. The increments of uptake as % of (Tm) were 27.47, 23.14 and 28.40 % for grain yield while for straw yield the increments of uptake were 10.57, 7.91 and 2.97 % for N, P and K, respectively. Conventional tillage (Tc)  reduces the soil mechanical resistance to plant-roots penetration, leading to deeper rooting system, which increases the uptake of growth resources, especially from the soil deeper layers and consequently, increased seed yield and uptake. </w:t>
      </w:r>
    </w:p>
    <w:p w:rsidR="00067AA3" w:rsidRPr="006C7A07" w:rsidRDefault="00067AA3" w:rsidP="00067AA3">
      <w:pPr>
        <w:spacing w:after="0" w:line="240" w:lineRule="auto"/>
        <w:ind w:firstLine="274"/>
        <w:jc w:val="both"/>
        <w:rPr>
          <w:rFonts w:ascii="Times New Roman" w:hAnsi="Times New Roman" w:cs="Times New Roman"/>
          <w:sz w:val="20"/>
          <w:szCs w:val="20"/>
        </w:rPr>
      </w:pPr>
      <w:r w:rsidRPr="006C7A07">
        <w:rPr>
          <w:rFonts w:ascii="Times New Roman" w:hAnsi="Times New Roman" w:cs="Times New Roman"/>
          <w:sz w:val="20"/>
          <w:szCs w:val="20"/>
        </w:rPr>
        <w:t>The interactive effect of tillage systems with manures addition on N, P and K uptake of grain and straw yield</w:t>
      </w:r>
      <w:r w:rsidR="00B53FA2">
        <w:rPr>
          <w:rFonts w:ascii="Times New Roman" w:hAnsi="Times New Roman" w:cs="Times New Roman"/>
          <w:sz w:val="20"/>
          <w:szCs w:val="20"/>
        </w:rPr>
        <w:t>s</w:t>
      </w:r>
      <w:r w:rsidRPr="006C7A07">
        <w:rPr>
          <w:rFonts w:ascii="Times New Roman" w:hAnsi="Times New Roman" w:cs="Times New Roman"/>
          <w:sz w:val="20"/>
          <w:szCs w:val="20"/>
        </w:rPr>
        <w:t xml:space="preserve"> were found statistically significant. The treatment of (Tc + M) recorded the maximum values of N, P and K uptake i.e., </w:t>
      </w:r>
      <w:r w:rsidRPr="006C7A07">
        <w:rPr>
          <w:rFonts w:ascii="Times New Roman" w:hAnsi="Times New Roman" w:cs="Times New Roman"/>
          <w:sz w:val="20"/>
          <w:szCs w:val="20"/>
          <w:rtl/>
        </w:rPr>
        <w:t>38.96</w:t>
      </w:r>
      <w:r w:rsidRPr="006C7A07">
        <w:rPr>
          <w:rFonts w:ascii="Times New Roman" w:hAnsi="Times New Roman" w:cs="Times New Roman"/>
          <w:sz w:val="20"/>
          <w:szCs w:val="20"/>
        </w:rPr>
        <w:t xml:space="preserve">, 3.86 and 2.60 (kg/fed.) for grain and 21.79, 3.24 and 6.53 (kg/fed.) for straw, respectively. While, the treatment of (Tm + C) recorded the minimum values </w:t>
      </w:r>
      <w:r w:rsidR="00B53FA2" w:rsidRPr="006C7A07">
        <w:rPr>
          <w:rFonts w:ascii="Times New Roman" w:hAnsi="Times New Roman" w:cs="Times New Roman"/>
          <w:sz w:val="20"/>
          <w:szCs w:val="20"/>
        </w:rPr>
        <w:t>ofN</w:t>
      </w:r>
      <w:r w:rsidRPr="006C7A07">
        <w:rPr>
          <w:rFonts w:ascii="Times New Roman" w:hAnsi="Times New Roman" w:cs="Times New Roman"/>
          <w:sz w:val="20"/>
          <w:szCs w:val="20"/>
        </w:rPr>
        <w:t>, P and K uptake i.e.</w:t>
      </w:r>
      <w:r w:rsidR="00B53FA2" w:rsidRPr="006C7A07">
        <w:rPr>
          <w:rFonts w:ascii="Times New Roman" w:hAnsi="Times New Roman" w:cs="Times New Roman"/>
          <w:sz w:val="20"/>
          <w:szCs w:val="20"/>
        </w:rPr>
        <w:t xml:space="preserve">, </w:t>
      </w:r>
      <w:r w:rsidR="00B53FA2">
        <w:rPr>
          <w:rFonts w:ascii="Times New Roman" w:hAnsi="Times New Roman" w:cs="Times New Roman"/>
          <w:sz w:val="20"/>
          <w:szCs w:val="20"/>
        </w:rPr>
        <w:t>16.34</w:t>
      </w:r>
      <w:r w:rsidRPr="006C7A07">
        <w:rPr>
          <w:rFonts w:ascii="Times New Roman" w:hAnsi="Times New Roman" w:cs="Times New Roman"/>
          <w:sz w:val="20"/>
          <w:szCs w:val="20"/>
        </w:rPr>
        <w:t>, 1.47 and 1.16 (kg/fed.) for grain and 11.89, 1.16 and 2.09 (kg/fed.) for straw, respectively.</w:t>
      </w:r>
    </w:p>
    <w:p w:rsidR="00067AA3" w:rsidRDefault="00067AA3" w:rsidP="00067AA3">
      <w:pPr>
        <w:spacing w:after="0" w:line="240" w:lineRule="auto"/>
        <w:rPr>
          <w:rFonts w:ascii="Times New Roman" w:hAnsi="Times New Roman" w:cs="Times New Roman"/>
          <w:b/>
          <w:bCs/>
          <w:sz w:val="20"/>
          <w:szCs w:val="20"/>
          <w:u w:val="single"/>
        </w:rPr>
      </w:pPr>
    </w:p>
    <w:p w:rsidR="00067AA3" w:rsidRPr="00F47322" w:rsidRDefault="00067AA3" w:rsidP="00067AA3">
      <w:pPr>
        <w:spacing w:after="0" w:line="240" w:lineRule="auto"/>
        <w:rPr>
          <w:rFonts w:ascii="Times New Roman" w:hAnsi="Times New Roman" w:cs="Times New Roman"/>
          <w:b/>
          <w:bCs/>
          <w:sz w:val="20"/>
          <w:szCs w:val="20"/>
          <w:rtl/>
        </w:rPr>
      </w:pPr>
      <w:r w:rsidRPr="00F47322">
        <w:rPr>
          <w:rFonts w:ascii="Times New Roman" w:hAnsi="Times New Roman" w:cs="Times New Roman"/>
          <w:b/>
          <w:bCs/>
          <w:sz w:val="20"/>
          <w:szCs w:val="20"/>
        </w:rPr>
        <w:t>References</w:t>
      </w:r>
    </w:p>
    <w:p w:rsidR="00067AA3" w:rsidRPr="006C7A07" w:rsidRDefault="00067AA3" w:rsidP="00067AA3">
      <w:pPr>
        <w:pStyle w:val="ListParagraph"/>
        <w:spacing w:after="0" w:line="240" w:lineRule="auto"/>
        <w:ind w:left="284" w:hanging="270"/>
        <w:jc w:val="both"/>
        <w:rPr>
          <w:rFonts w:ascii="Times New Roman" w:hAnsi="Times New Roman" w:cs="Times New Roman"/>
          <w:sz w:val="20"/>
          <w:szCs w:val="20"/>
        </w:rPr>
      </w:pPr>
      <w:r w:rsidRPr="006C7A07">
        <w:rPr>
          <w:rFonts w:ascii="Times New Roman" w:hAnsi="Times New Roman" w:cs="Times New Roman"/>
          <w:sz w:val="20"/>
          <w:szCs w:val="20"/>
        </w:rPr>
        <w:t xml:space="preserve"> Abdel-Wahab, A.F. and Said, M.S. 2004. Response comparison with the positive control-with no significant of faba bean to bio and organic fertilization under differences – were obtained owing to the biofertilization calcareous soil conditions. Egypt. J. Appl. Sci. with the combined inoculum of Rhizobium and Candida 19 (1) : 305 – 320.</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sz w:val="20"/>
          <w:szCs w:val="20"/>
        </w:rPr>
      </w:pPr>
      <w:r w:rsidRPr="006C7A07">
        <w:rPr>
          <w:rFonts w:ascii="Times New Roman" w:hAnsi="Times New Roman" w:cs="Times New Roman"/>
          <w:sz w:val="20"/>
          <w:szCs w:val="20"/>
        </w:rPr>
        <w:t>Ali, E.A. and Mahmoud, A.M. 2012. Effect of Combination Between Organic and Mineral Fertilization on Productivity of Some Safflower Genotypes World Journal of Agricultural Sciences 8 (2): 134-140, 2012 ISSN 1817-3047.</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sz w:val="20"/>
          <w:szCs w:val="20"/>
        </w:rPr>
      </w:pPr>
      <w:r w:rsidRPr="006C7A07">
        <w:rPr>
          <w:rFonts w:ascii="Times New Roman" w:hAnsi="Times New Roman" w:cs="Times New Roman"/>
          <w:sz w:val="20"/>
          <w:szCs w:val="20"/>
        </w:rPr>
        <w:t>Alvarez R. and Steinbach H.S. 2009. A review of the effects of tillage systems on some soil physical properties, water content, nitrate availability and crops yield in Argentine Pampas. Soil Tillage Res 104: 1-15.</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sz w:val="20"/>
          <w:szCs w:val="20"/>
        </w:rPr>
      </w:pPr>
      <w:r w:rsidRPr="006C7A07">
        <w:rPr>
          <w:rFonts w:ascii="Times New Roman" w:hAnsi="Times New Roman" w:cs="Times New Roman"/>
          <w:sz w:val="20"/>
          <w:szCs w:val="20"/>
        </w:rPr>
        <w:t xml:space="preserve">Astier M, Maass JM, Etchevers-Barra JD, Pena JJ, de Leon GF (2006) Short-term green manure and tillagemanagement effects on maize yield and soil </w:t>
      </w:r>
      <w:r w:rsidRPr="006C7A07">
        <w:rPr>
          <w:rFonts w:ascii="Times New Roman" w:hAnsi="Times New Roman" w:cs="Times New Roman"/>
          <w:sz w:val="20"/>
          <w:szCs w:val="20"/>
        </w:rPr>
        <w:lastRenderedPageBreak/>
        <w:t>quality in an Andisol. Soil Tillage Res 88: 153-159.</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sz w:val="20"/>
          <w:szCs w:val="20"/>
        </w:rPr>
      </w:pPr>
      <w:r w:rsidRPr="006C7A07">
        <w:rPr>
          <w:rFonts w:ascii="Times New Roman" w:hAnsi="Times New Roman" w:cs="Times New Roman"/>
          <w:sz w:val="20"/>
          <w:szCs w:val="20"/>
        </w:rPr>
        <w:t>Azza R. Ahmed; Bayoumi M.A.; Khalil H.M. and Awaad M.S., 2011. Role of bio and organic fertilization on sustaining nitrogen requirements for rice production.  J. Soil Sci. and Agric. Eng., Mansoura Univ., Vol.2 (1): 43 - 57, 2011.</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sz w:val="20"/>
          <w:szCs w:val="20"/>
        </w:rPr>
      </w:pPr>
      <w:r w:rsidRPr="006C7A07">
        <w:rPr>
          <w:rFonts w:ascii="Times New Roman" w:hAnsi="Times New Roman" w:cs="Times New Roman"/>
          <w:sz w:val="20"/>
          <w:szCs w:val="20"/>
        </w:rPr>
        <w:t>Bharadwaj, V. and Oman</w:t>
      </w:r>
      <w:r>
        <w:rPr>
          <w:rFonts w:ascii="Times New Roman" w:hAnsi="Times New Roman" w:cs="Times New Roman"/>
          <w:sz w:val="20"/>
          <w:szCs w:val="20"/>
        </w:rPr>
        <w:t>w</w:t>
      </w:r>
      <w:r w:rsidRPr="006C7A07">
        <w:rPr>
          <w:rFonts w:ascii="Times New Roman" w:hAnsi="Times New Roman" w:cs="Times New Roman"/>
          <w:sz w:val="20"/>
          <w:szCs w:val="20"/>
        </w:rPr>
        <w:t>ar, P. K., 1994. Long term effects of continuous rotational croppingand fertilization on crop yields and soil properties II. Effects on EC, pH organicmatter and available nutrients of soil. J. of the Ind. Soc. of Soil Sci., 42 : 387-392.</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sz w:val="20"/>
          <w:szCs w:val="20"/>
        </w:rPr>
      </w:pPr>
      <w:r w:rsidRPr="006C7A07">
        <w:rPr>
          <w:rFonts w:ascii="Times New Roman" w:hAnsi="Times New Roman" w:cs="Times New Roman"/>
          <w:sz w:val="20"/>
          <w:szCs w:val="20"/>
        </w:rPr>
        <w:t>Blevins, R.L., and Frye, W.W., 1993. Conservation tillage: An ecological approach to soil management. Adv. Agron. 51,33-78.</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sz w:val="20"/>
          <w:szCs w:val="20"/>
        </w:rPr>
      </w:pPr>
      <w:r w:rsidRPr="006C7A07">
        <w:rPr>
          <w:rFonts w:ascii="Times New Roman" w:hAnsi="Times New Roman" w:cs="Times New Roman"/>
          <w:sz w:val="20"/>
          <w:szCs w:val="20"/>
        </w:rPr>
        <w:t>Carter, M.R., Saderson, J.B., Ivany, J.A. and White, R.P. 2002. Influence of rotation and tillage on forage maize productivity, weed species and soil of a fine sandy loam in the humid climate of Atlantic, Canada. Soil and Tillage Res. 67: 85-98.</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sz w:val="20"/>
          <w:szCs w:val="20"/>
        </w:rPr>
      </w:pPr>
      <w:r w:rsidRPr="006C7A07">
        <w:rPr>
          <w:rFonts w:ascii="Times New Roman" w:hAnsi="Times New Roman" w:cs="Times New Roman"/>
          <w:sz w:val="20"/>
          <w:szCs w:val="20"/>
        </w:rPr>
        <w:t>Chapman, H.D. and pratt, P.F., 1961. Methods of Analysis for Soil, Plant and Water. DIV. Agric. Sci.,Univ. of Calif.</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color w:val="000000"/>
          <w:sz w:val="20"/>
          <w:szCs w:val="20"/>
        </w:rPr>
      </w:pPr>
      <w:r w:rsidRPr="006C7A07">
        <w:rPr>
          <w:rFonts w:ascii="Times New Roman" w:hAnsi="Times New Roman" w:cs="Times New Roman"/>
          <w:color w:val="000000"/>
          <w:sz w:val="20"/>
          <w:szCs w:val="20"/>
        </w:rPr>
        <w:t>Diaz-Zorita, M. 2000. Effect of deep tillage and nitrogen fertilization interactions on dry land corn (Zea mays L.) productivity. Soil and Tillage Res. 54: 11-19.</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sz w:val="20"/>
          <w:szCs w:val="20"/>
          <w:rtl/>
        </w:rPr>
      </w:pPr>
      <w:r w:rsidRPr="006C7A07">
        <w:rPr>
          <w:rFonts w:ascii="Times New Roman" w:hAnsi="Times New Roman" w:cs="Times New Roman"/>
          <w:sz w:val="20"/>
          <w:szCs w:val="20"/>
        </w:rPr>
        <w:t>EL-Douby, K.A., EL-Habbak, K.E., Seif EL-Nasr F.M. and Basal, S.A. 1996. Effect of tillage system and plant density under different phosphorus fertilization levels on the productivity of faba bean (</w:t>
      </w:r>
      <w:r w:rsidRPr="006C7A07">
        <w:rPr>
          <w:rFonts w:ascii="Times New Roman" w:hAnsi="Times New Roman" w:cs="Times New Roman"/>
          <w:i/>
          <w:iCs/>
          <w:sz w:val="20"/>
          <w:szCs w:val="20"/>
        </w:rPr>
        <w:t xml:space="preserve">Viciafaba </w:t>
      </w:r>
      <w:r w:rsidRPr="006C7A07">
        <w:rPr>
          <w:rFonts w:ascii="Times New Roman" w:hAnsi="Times New Roman" w:cs="Times New Roman"/>
          <w:sz w:val="20"/>
          <w:szCs w:val="20"/>
        </w:rPr>
        <w:t xml:space="preserve">L.). </w:t>
      </w:r>
      <w:r w:rsidRPr="006C7A07">
        <w:rPr>
          <w:rFonts w:ascii="Times New Roman" w:hAnsi="Times New Roman" w:cs="Times New Roman"/>
          <w:i/>
          <w:iCs/>
          <w:sz w:val="20"/>
          <w:szCs w:val="20"/>
        </w:rPr>
        <w:t xml:space="preserve">Ann. Agric. Sci., </w:t>
      </w:r>
      <w:r w:rsidRPr="006C7A07">
        <w:rPr>
          <w:rFonts w:ascii="Times New Roman" w:hAnsi="Times New Roman" w:cs="Times New Roman"/>
          <w:sz w:val="20"/>
          <w:szCs w:val="20"/>
        </w:rPr>
        <w:t>34: 907–918.</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sz w:val="20"/>
          <w:szCs w:val="20"/>
        </w:rPr>
      </w:pPr>
      <w:r w:rsidRPr="006C7A07">
        <w:rPr>
          <w:rFonts w:ascii="Times New Roman" w:hAnsi="Times New Roman" w:cs="Times New Roman"/>
          <w:sz w:val="20"/>
          <w:szCs w:val="20"/>
        </w:rPr>
        <w:t>El-Fakhrani, Y.M. 1999. Combined effect of P-fertilization and organic manuring on barley production in sandy soils. Fayoum J. Agric. Res. &amp; Dev., 13(2): 81-97.</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sz w:val="20"/>
          <w:szCs w:val="20"/>
        </w:rPr>
      </w:pPr>
      <w:r w:rsidRPr="006C7A07">
        <w:rPr>
          <w:rFonts w:ascii="Times New Roman" w:hAnsi="Times New Roman" w:cs="Times New Roman"/>
          <w:sz w:val="20"/>
          <w:szCs w:val="20"/>
        </w:rPr>
        <w:t xml:space="preserve"> El-hady  O.A. and  Abo-sedera1 S.A. 2006. Conditioning Effect of Composts and Acrylamide Hydrogels ona Sandy Calcareous Soil. II-Physico-bio-chemical Properties of the Soil International journal of agriculture &amp; biology 1560–8530/2006/08–6–876–884 </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sz w:val="20"/>
          <w:szCs w:val="20"/>
        </w:rPr>
      </w:pPr>
      <w:r w:rsidRPr="006C7A07">
        <w:rPr>
          <w:rFonts w:ascii="Times New Roman" w:hAnsi="Times New Roman" w:cs="Times New Roman"/>
          <w:sz w:val="20"/>
          <w:szCs w:val="20"/>
        </w:rPr>
        <w:t xml:space="preserve">Francis, C.A. 1986. </w:t>
      </w:r>
      <w:r w:rsidRPr="006C7A07">
        <w:rPr>
          <w:rFonts w:ascii="Times New Roman" w:hAnsi="Times New Roman" w:cs="Times New Roman"/>
          <w:i/>
          <w:iCs/>
          <w:sz w:val="20"/>
          <w:szCs w:val="20"/>
        </w:rPr>
        <w:t>Distribution and Importance of Multiple Cropping</w:t>
      </w:r>
      <w:r w:rsidRPr="006C7A07">
        <w:rPr>
          <w:rFonts w:ascii="Times New Roman" w:hAnsi="Times New Roman" w:cs="Times New Roman"/>
          <w:sz w:val="20"/>
          <w:szCs w:val="20"/>
        </w:rPr>
        <w:t>, pp:1–20. Multiple Cropping Systems, Chapter 1.</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sz w:val="20"/>
          <w:szCs w:val="20"/>
          <w:rtl/>
        </w:rPr>
      </w:pPr>
      <w:r w:rsidRPr="006C7A07">
        <w:rPr>
          <w:rFonts w:ascii="Times New Roman" w:hAnsi="Times New Roman" w:cs="Times New Roman"/>
          <w:sz w:val="20"/>
          <w:szCs w:val="20"/>
        </w:rPr>
        <w:t>Gonzalez, R.F. and Cooperband, L.R. 2003. Compost effects on soil chemical properties and field nursery production. J. Environ. Hortic., 21: 38-44.</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sz w:val="20"/>
          <w:szCs w:val="20"/>
        </w:rPr>
      </w:pPr>
      <w:r w:rsidRPr="006C7A07">
        <w:rPr>
          <w:rFonts w:ascii="Times New Roman" w:hAnsi="Times New Roman" w:cs="Times New Roman"/>
          <w:sz w:val="20"/>
          <w:szCs w:val="20"/>
        </w:rPr>
        <w:t xml:space="preserve">Herridge, P.F. and Holland, J.C.1992. Production of summer crops innorthern New South Wales. I. Effect of tillage and double croppingon growth, grain yield and N-levels of six crops. </w:t>
      </w:r>
      <w:r w:rsidRPr="006C7A07">
        <w:rPr>
          <w:rFonts w:ascii="Times New Roman" w:hAnsi="Times New Roman" w:cs="Times New Roman"/>
          <w:i/>
          <w:iCs/>
          <w:sz w:val="20"/>
          <w:szCs w:val="20"/>
        </w:rPr>
        <w:t xml:space="preserve">Australian J. Agric.Res., </w:t>
      </w:r>
      <w:r w:rsidRPr="006C7A07">
        <w:rPr>
          <w:rFonts w:ascii="Times New Roman" w:hAnsi="Times New Roman" w:cs="Times New Roman"/>
          <w:sz w:val="20"/>
          <w:szCs w:val="20"/>
        </w:rPr>
        <w:t>43: 105–122.</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sz w:val="20"/>
          <w:szCs w:val="20"/>
        </w:rPr>
      </w:pPr>
      <w:r w:rsidRPr="006C7A07">
        <w:rPr>
          <w:rFonts w:ascii="Times New Roman" w:hAnsi="Times New Roman" w:cs="Times New Roman"/>
          <w:sz w:val="20"/>
          <w:szCs w:val="20"/>
        </w:rPr>
        <w:t xml:space="preserve">Hussain, N., M. Abid and I. Raza, 2004. Respose of wheat (triticum aestivum) to phosphorous in the </w:t>
      </w:r>
      <w:r w:rsidRPr="006C7A07">
        <w:rPr>
          <w:rFonts w:ascii="Times New Roman" w:hAnsi="Times New Roman" w:cs="Times New Roman"/>
          <w:sz w:val="20"/>
          <w:szCs w:val="20"/>
        </w:rPr>
        <w:lastRenderedPageBreak/>
        <w:t>presence of Farmyard manure, INduc J. Plant Sci., 3:298-302.</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sz w:val="20"/>
          <w:szCs w:val="20"/>
        </w:rPr>
      </w:pPr>
      <w:r w:rsidRPr="006C7A07">
        <w:rPr>
          <w:rFonts w:ascii="Times New Roman" w:hAnsi="Times New Roman" w:cs="Times New Roman"/>
          <w:sz w:val="20"/>
          <w:szCs w:val="20"/>
        </w:rPr>
        <w:t>Jackson, M.L., 1973. Soil Chemical Analysis. Prentice-Hall, Englewood Cliffs. New Jersey.</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sz w:val="20"/>
          <w:szCs w:val="20"/>
        </w:rPr>
      </w:pPr>
      <w:r w:rsidRPr="006C7A07">
        <w:rPr>
          <w:rFonts w:ascii="Times New Roman" w:hAnsi="Times New Roman" w:cs="Times New Roman"/>
          <w:sz w:val="20"/>
          <w:szCs w:val="20"/>
        </w:rPr>
        <w:t xml:space="preserve">Khalil, H.E. 1997. Evaluation of agronomic and economic aspects of sunflower under soil tillage practices and phosphorus application. </w:t>
      </w:r>
      <w:r w:rsidRPr="006C7A07">
        <w:rPr>
          <w:rFonts w:ascii="Times New Roman" w:hAnsi="Times New Roman" w:cs="Times New Roman"/>
          <w:i/>
          <w:iCs/>
          <w:sz w:val="20"/>
          <w:szCs w:val="20"/>
        </w:rPr>
        <w:t xml:space="preserve">Adv. Agric. Res., </w:t>
      </w:r>
      <w:r w:rsidRPr="006C7A07">
        <w:rPr>
          <w:rFonts w:ascii="Times New Roman" w:hAnsi="Times New Roman" w:cs="Times New Roman"/>
          <w:sz w:val="20"/>
          <w:szCs w:val="20"/>
        </w:rPr>
        <w:t>2: 67–78.</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sz w:val="20"/>
          <w:szCs w:val="20"/>
        </w:rPr>
      </w:pPr>
      <w:r w:rsidRPr="006C7A07">
        <w:rPr>
          <w:rFonts w:ascii="Times New Roman" w:hAnsi="Times New Roman" w:cs="Times New Roman"/>
          <w:color w:val="000000"/>
          <w:sz w:val="20"/>
          <w:szCs w:val="20"/>
        </w:rPr>
        <w:t>Klute, A. 1986."Methods of Soil Analysis Part I. Physical and mineralogical Methods". 2nd ed., Agron. Madison, Wisconsin, U.S.A.</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sz w:val="20"/>
          <w:szCs w:val="20"/>
        </w:rPr>
      </w:pPr>
      <w:r w:rsidRPr="006C7A07">
        <w:rPr>
          <w:rFonts w:ascii="Times New Roman" w:hAnsi="Times New Roman" w:cs="Times New Roman"/>
          <w:sz w:val="20"/>
          <w:szCs w:val="20"/>
        </w:rPr>
        <w:t>Little, T. M and Hills, F. J., 1978. Design and analysis. P:115-124 John wiky and sons. New Youk.USA.</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sz w:val="20"/>
          <w:szCs w:val="20"/>
        </w:rPr>
      </w:pPr>
      <w:r w:rsidRPr="006C7A07">
        <w:rPr>
          <w:rFonts w:ascii="Times New Roman" w:hAnsi="Times New Roman" w:cs="Times New Roman"/>
          <w:sz w:val="20"/>
          <w:szCs w:val="20"/>
        </w:rPr>
        <w:t>Metting, F.B. 1993. Soil microbial ecology. Application in agricultural and environmental management. Marcel Dekker, New York.</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color w:val="000000"/>
          <w:sz w:val="20"/>
          <w:szCs w:val="20"/>
        </w:rPr>
      </w:pPr>
      <w:r w:rsidRPr="006C7A07">
        <w:rPr>
          <w:rFonts w:ascii="Times New Roman" w:hAnsi="Times New Roman" w:cs="Times New Roman"/>
          <w:color w:val="000000"/>
          <w:sz w:val="20"/>
          <w:szCs w:val="20"/>
        </w:rPr>
        <w:t>Naeem, A., fayyaz-ul-hassan and ghulam qadir 2007 . Effect of subsurface soil compaction and improvement measures on soil properties.  International journal of agriculture and biology.1560–8530/2007/09–3–509–513</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color w:val="000000"/>
          <w:sz w:val="20"/>
          <w:szCs w:val="20"/>
        </w:rPr>
      </w:pPr>
      <w:r w:rsidRPr="006C7A07">
        <w:rPr>
          <w:rFonts w:ascii="Times New Roman" w:hAnsi="Times New Roman" w:cs="Times New Roman"/>
          <w:color w:val="000000"/>
          <w:sz w:val="20"/>
          <w:szCs w:val="20"/>
        </w:rPr>
        <w:t>Naveed Iqbal Khan, Asmat Ullah Malik, Farah Umer  and Irfan Bodla, M. 2010 . Effect of tillage and farm yard manure on physical properties of soil. International Research Journal of Plant Science (ISSN: 2141-5447) Vol. 1(4) pp. 075-82, October, 2010</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sz w:val="20"/>
          <w:szCs w:val="20"/>
        </w:rPr>
      </w:pPr>
      <w:r w:rsidRPr="006C7A07">
        <w:rPr>
          <w:rFonts w:ascii="Times New Roman" w:hAnsi="Times New Roman" w:cs="Times New Roman"/>
          <w:sz w:val="20"/>
          <w:szCs w:val="20"/>
        </w:rPr>
        <w:t>Nawar, A.I. and Khalil, H.E. 2004. Evaluation of some agronomic and economic aspects of faba bean (Vicia faba L.) under different soil tillage systems and bio-and chemical phosphorus fertilization. Adv. Agric. Res., 9: 593–666.</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color w:val="000000"/>
          <w:sz w:val="20"/>
          <w:szCs w:val="20"/>
        </w:rPr>
      </w:pPr>
      <w:r w:rsidRPr="006C7A07">
        <w:rPr>
          <w:rFonts w:ascii="Times New Roman" w:hAnsi="Times New Roman" w:cs="Times New Roman"/>
          <w:color w:val="000000"/>
          <w:sz w:val="20"/>
          <w:szCs w:val="20"/>
        </w:rPr>
        <w:t>Page, A.L.</w:t>
      </w:r>
      <w:r>
        <w:rPr>
          <w:rFonts w:ascii="Times New Roman" w:hAnsi="Times New Roman" w:cs="Times New Roman"/>
          <w:color w:val="000000"/>
          <w:sz w:val="20"/>
          <w:szCs w:val="20"/>
        </w:rPr>
        <w:t>, Miller R.H. and Keeny D.R.,</w:t>
      </w:r>
      <w:r w:rsidRPr="006C7A07">
        <w:rPr>
          <w:rFonts w:ascii="Times New Roman" w:hAnsi="Times New Roman" w:cs="Times New Roman"/>
          <w:color w:val="000000"/>
          <w:sz w:val="20"/>
          <w:szCs w:val="20"/>
        </w:rPr>
        <w:t xml:space="preserve"> 1982. "Methods of Soil Analysis Part II</w:t>
      </w:r>
      <w:r>
        <w:rPr>
          <w:rFonts w:ascii="Times New Roman" w:hAnsi="Times New Roman" w:cs="Times New Roman"/>
          <w:color w:val="000000"/>
          <w:sz w:val="20"/>
          <w:szCs w:val="20"/>
        </w:rPr>
        <w:t>:“</w:t>
      </w:r>
      <w:r w:rsidRPr="006C7A07">
        <w:rPr>
          <w:rFonts w:ascii="Times New Roman" w:hAnsi="Times New Roman" w:cs="Times New Roman"/>
          <w:color w:val="000000"/>
          <w:sz w:val="20"/>
          <w:szCs w:val="20"/>
        </w:rPr>
        <w:t xml:space="preserve">Chemical and Microbiological Properties ". 2nd </w:t>
      </w:r>
      <w:r>
        <w:rPr>
          <w:rFonts w:ascii="Times New Roman" w:hAnsi="Times New Roman" w:cs="Times New Roman"/>
          <w:color w:val="000000"/>
          <w:sz w:val="20"/>
          <w:szCs w:val="20"/>
        </w:rPr>
        <w:t>E</w:t>
      </w:r>
      <w:r w:rsidRPr="006C7A07">
        <w:rPr>
          <w:rFonts w:ascii="Times New Roman" w:hAnsi="Times New Roman" w:cs="Times New Roman"/>
          <w:color w:val="000000"/>
          <w:sz w:val="20"/>
          <w:szCs w:val="20"/>
        </w:rPr>
        <w:t xml:space="preserve">d. </w:t>
      </w:r>
      <w:r>
        <w:rPr>
          <w:rFonts w:ascii="Times New Roman" w:hAnsi="Times New Roman" w:cs="Times New Roman"/>
          <w:color w:val="000000"/>
          <w:sz w:val="20"/>
          <w:szCs w:val="20"/>
        </w:rPr>
        <w:t>Am. Soc.</w:t>
      </w:r>
      <w:r w:rsidRPr="006C7A07">
        <w:rPr>
          <w:rFonts w:ascii="Times New Roman" w:hAnsi="Times New Roman" w:cs="Times New Roman"/>
          <w:color w:val="000000"/>
          <w:sz w:val="20"/>
          <w:szCs w:val="20"/>
        </w:rPr>
        <w:t xml:space="preserve">Agron. Madison, Wisconsin, U.S.A. </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sz w:val="20"/>
          <w:szCs w:val="20"/>
        </w:rPr>
      </w:pPr>
      <w:r w:rsidRPr="006C7A07">
        <w:rPr>
          <w:rFonts w:ascii="Times New Roman" w:hAnsi="Times New Roman" w:cs="Times New Roman"/>
          <w:sz w:val="20"/>
          <w:szCs w:val="20"/>
        </w:rPr>
        <w:t>Reeves, D.W. 1997. The role of soil organic matter in maintaining soil quality in continuous cropping systems. Soil Tillage Res 43:131-167.</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color w:val="000000"/>
          <w:sz w:val="20"/>
          <w:szCs w:val="20"/>
        </w:rPr>
      </w:pPr>
      <w:r w:rsidRPr="006C7A07">
        <w:rPr>
          <w:rFonts w:ascii="Times New Roman" w:hAnsi="Times New Roman" w:cs="Times New Roman"/>
          <w:color w:val="000000"/>
          <w:sz w:val="20"/>
          <w:szCs w:val="20"/>
        </w:rPr>
        <w:t>Sanyal, S.K. and De Datta, S.K. 1991. Chemistry of phosphorus transformations in soil, Adv. Soil Sci. 16 (1991) 1–120.</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sz w:val="20"/>
          <w:szCs w:val="20"/>
        </w:rPr>
      </w:pPr>
      <w:r w:rsidRPr="006C7A07">
        <w:rPr>
          <w:rFonts w:ascii="Times New Roman" w:hAnsi="Times New Roman" w:cs="Times New Roman"/>
          <w:sz w:val="20"/>
          <w:szCs w:val="20"/>
        </w:rPr>
        <w:t xml:space="preserve">Sharma, D.P., Mehta, K.K. and Yadav, J.S.P. 1982. Effect of reclamation practices on soil properties and crop growth on farmers field. </w:t>
      </w:r>
      <w:r w:rsidRPr="006C7A07">
        <w:rPr>
          <w:rFonts w:ascii="Times New Roman" w:hAnsi="Times New Roman" w:cs="Times New Roman"/>
          <w:i/>
          <w:iCs/>
          <w:sz w:val="20"/>
          <w:szCs w:val="20"/>
        </w:rPr>
        <w:t xml:space="preserve">J. Ind.Soc. Soil Sci., </w:t>
      </w:r>
      <w:r w:rsidRPr="006C7A07">
        <w:rPr>
          <w:rFonts w:ascii="Times New Roman" w:hAnsi="Times New Roman" w:cs="Times New Roman"/>
          <w:sz w:val="20"/>
          <w:szCs w:val="20"/>
        </w:rPr>
        <w:t>29: 356–60.</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color w:val="000000"/>
          <w:sz w:val="20"/>
          <w:szCs w:val="20"/>
        </w:rPr>
      </w:pPr>
      <w:r w:rsidRPr="006C7A07">
        <w:rPr>
          <w:rFonts w:ascii="Times New Roman" w:hAnsi="Times New Roman" w:cs="Times New Roman"/>
          <w:color w:val="000000"/>
          <w:sz w:val="20"/>
          <w:szCs w:val="20"/>
        </w:rPr>
        <w:lastRenderedPageBreak/>
        <w:t xml:space="preserve">Shirani H., Hajabbasi, M.A. Afyuni, M. and Hemmat, A. 2002 . Effect of Farm yard manure and tillage system on soil physical proportion and corn yield in central Iran. Soil and Tillage Research. 68: 101-108. </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sz w:val="20"/>
          <w:szCs w:val="20"/>
        </w:rPr>
      </w:pPr>
      <w:r w:rsidRPr="006C7A07">
        <w:rPr>
          <w:rFonts w:ascii="Times New Roman" w:hAnsi="Times New Roman" w:cs="Times New Roman"/>
          <w:sz w:val="20"/>
          <w:szCs w:val="20"/>
        </w:rPr>
        <w:t>Smith, W.H. 1996. Utilizing composts in land management to recycle organics. In: M. deBertoldi, P. Sequi, B. Lemmes, and t. Papi (Eds.), the science of composting, Part 1. Blackie, Glasgow, pp. 413-422.</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sz w:val="20"/>
          <w:szCs w:val="20"/>
        </w:rPr>
      </w:pPr>
      <w:r w:rsidRPr="006C7A07">
        <w:rPr>
          <w:rFonts w:ascii="Times New Roman" w:hAnsi="Times New Roman" w:cs="Times New Roman"/>
          <w:sz w:val="20"/>
          <w:szCs w:val="20"/>
        </w:rPr>
        <w:t>Wafaa, .T. El-Etr ; Laila, K.M. Ali and Elham, I. El-khatib 2004. Comparative effect of bio – compost on growth, yield and nutrients content of pea and wheat plants grown on sandy soils. J. Agr. Res., 82 (2): 73-94.</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sz w:val="20"/>
          <w:szCs w:val="20"/>
        </w:rPr>
      </w:pPr>
      <w:r w:rsidRPr="006C7A07">
        <w:rPr>
          <w:rFonts w:ascii="Times New Roman" w:hAnsi="Times New Roman" w:cs="Times New Roman"/>
          <w:sz w:val="20"/>
          <w:szCs w:val="20"/>
        </w:rPr>
        <w:t>Weber, J. Karczewska, A. Drozd, J. Licznar, M. Licznar, S. Jamroz, E. and Kocowicz, A. 2007. Agricultural and ecological aspects of a sandy soil as affected by the application of municipal solid waste composts, Soil Biol. Biochem. 39 (2007) 1294–1302.</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sz w:val="20"/>
          <w:szCs w:val="20"/>
          <w:rtl/>
        </w:rPr>
      </w:pPr>
      <w:r w:rsidRPr="006C7A07">
        <w:rPr>
          <w:rFonts w:ascii="Times New Roman" w:hAnsi="Times New Roman" w:cs="Times New Roman"/>
          <w:sz w:val="20"/>
          <w:szCs w:val="20"/>
        </w:rPr>
        <w:t>Yassen, A.A., Khaled, S.M. and Zaghloul, M. 2010. Response of wheat to different rates and ratios of organic residues on yield and chemical composition under two types of soil. Journal of American Science, 6(12): 885-864.</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sz w:val="20"/>
          <w:szCs w:val="20"/>
        </w:rPr>
      </w:pPr>
      <w:r w:rsidRPr="006C7A07">
        <w:rPr>
          <w:rFonts w:ascii="Times New Roman" w:hAnsi="Times New Roman" w:cs="Times New Roman"/>
          <w:sz w:val="20"/>
          <w:szCs w:val="20"/>
        </w:rPr>
        <w:t>Zachman J.E., Linden, D.R.  and Clap C.E. 1987. Micro porous infiltration and redistribution as affected by earth worms, tillage and residue. Journal of American Soil Science Society. 51:1580-86.</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sz w:val="20"/>
          <w:szCs w:val="20"/>
        </w:rPr>
      </w:pPr>
      <w:r w:rsidRPr="006C7A07">
        <w:rPr>
          <w:rFonts w:ascii="Times New Roman" w:hAnsi="Times New Roman" w:cs="Times New Roman"/>
          <w:sz w:val="20"/>
          <w:szCs w:val="20"/>
        </w:rPr>
        <w:t>Zeidan, M.S., Hozayn, M. and El-Krammany, M.F. 2005. Effect of different organic fertilizer sources and levelson growth and yield of wheat (</w:t>
      </w:r>
      <w:r w:rsidRPr="006C7A07">
        <w:rPr>
          <w:rFonts w:ascii="Times New Roman" w:hAnsi="Times New Roman" w:cs="Times New Roman"/>
          <w:i/>
          <w:iCs/>
          <w:sz w:val="20"/>
          <w:szCs w:val="20"/>
        </w:rPr>
        <w:t xml:space="preserve">Triticum aestivum </w:t>
      </w:r>
      <w:r w:rsidRPr="006C7A07">
        <w:rPr>
          <w:rFonts w:ascii="Times New Roman" w:hAnsi="Times New Roman" w:cs="Times New Roman"/>
          <w:sz w:val="20"/>
          <w:szCs w:val="20"/>
        </w:rPr>
        <w:t>L.) in sandy soil Egypt. J. Agric. Res., 2(2): 643.</w:t>
      </w:r>
    </w:p>
    <w:p w:rsidR="00067AA3" w:rsidRPr="006C7A07" w:rsidRDefault="00067AA3" w:rsidP="00067AA3">
      <w:pPr>
        <w:pStyle w:val="ListParagraph"/>
        <w:spacing w:after="0" w:line="240" w:lineRule="auto"/>
        <w:ind w:left="284" w:hanging="270"/>
        <w:jc w:val="both"/>
        <w:rPr>
          <w:rFonts w:ascii="Times New Roman" w:hAnsi="Times New Roman" w:cs="Times New Roman"/>
          <w:sz w:val="20"/>
          <w:szCs w:val="20"/>
        </w:rPr>
      </w:pPr>
      <w:r w:rsidRPr="006C7A07">
        <w:rPr>
          <w:rFonts w:ascii="Times New Roman" w:hAnsi="Times New Roman" w:cs="Times New Roman"/>
          <w:sz w:val="20"/>
          <w:szCs w:val="20"/>
        </w:rPr>
        <w:t>Zeidan, M.S., Kabesh, M.O. and Saber, M.S.M. 2001. Utilization of biofertilizaers in field crop production. 14- Effect of organic manuring and biofertilization on yield and yield composition of two faba bean varieties cultivated in a newly reclaimed soil. Egypt. J. Agron., 23 pp. 47-57.</w:t>
      </w:r>
    </w:p>
    <w:p w:rsidR="00067AA3" w:rsidRPr="006C7A07" w:rsidRDefault="00067AA3" w:rsidP="00067AA3">
      <w:pPr>
        <w:pStyle w:val="ListParagraph"/>
        <w:autoSpaceDE w:val="0"/>
        <w:autoSpaceDN w:val="0"/>
        <w:adjustRightInd w:val="0"/>
        <w:spacing w:after="0" w:line="240" w:lineRule="auto"/>
        <w:ind w:left="284" w:hanging="270"/>
        <w:jc w:val="both"/>
        <w:rPr>
          <w:rFonts w:ascii="Times New Roman" w:hAnsi="Times New Roman" w:cs="Times New Roman"/>
          <w:sz w:val="20"/>
          <w:szCs w:val="20"/>
          <w:rtl/>
        </w:rPr>
      </w:pPr>
      <w:r w:rsidRPr="006C7A07">
        <w:rPr>
          <w:rFonts w:ascii="Times New Roman" w:hAnsi="Times New Roman" w:cs="Times New Roman"/>
          <w:sz w:val="20"/>
          <w:szCs w:val="20"/>
        </w:rPr>
        <w:t>Zenter R.P., Lafond G.P., Derksen D.A., Nagy C.N., Wall D.D. and Mayb W.E. 2004. Effects of tillage systems and crop rotation on non-renewable energy use efficiency for a thin black Chernozem in the Canadian Prairies. Soil Tillage Res 77: 125-136.</w:t>
      </w:r>
    </w:p>
    <w:p w:rsidR="00067AA3" w:rsidRDefault="00067AA3" w:rsidP="00067AA3">
      <w:pPr>
        <w:autoSpaceDE w:val="0"/>
        <w:autoSpaceDN w:val="0"/>
        <w:adjustRightInd w:val="0"/>
        <w:spacing w:after="0" w:line="240" w:lineRule="auto"/>
        <w:ind w:left="426" w:hanging="426"/>
        <w:jc w:val="both"/>
        <w:rPr>
          <w:rFonts w:ascii="Times New Roman" w:hAnsi="Times New Roman" w:cs="Times New Roman"/>
          <w:b/>
          <w:bCs/>
          <w:sz w:val="20"/>
          <w:szCs w:val="20"/>
          <w:lang w:bidi="ar-EG"/>
        </w:rPr>
        <w:sectPr w:rsidR="00067AA3" w:rsidSect="00A21A86">
          <w:type w:val="continuous"/>
          <w:pgSz w:w="12240" w:h="15840" w:code="1"/>
          <w:pgMar w:top="1440" w:right="1440" w:bottom="1440" w:left="1440" w:header="720" w:footer="720" w:gutter="0"/>
          <w:cols w:num="2" w:space="570"/>
          <w:docGrid w:linePitch="360"/>
        </w:sectPr>
      </w:pPr>
    </w:p>
    <w:p w:rsidR="00067AA3" w:rsidRDefault="00067AA3" w:rsidP="00067AA3">
      <w:pPr>
        <w:autoSpaceDE w:val="0"/>
        <w:autoSpaceDN w:val="0"/>
        <w:adjustRightInd w:val="0"/>
        <w:spacing w:after="0" w:line="240" w:lineRule="auto"/>
        <w:ind w:left="426" w:hanging="426"/>
        <w:jc w:val="both"/>
        <w:rPr>
          <w:rFonts w:ascii="Times New Roman" w:hAnsi="Times New Roman" w:cs="Times New Roman"/>
          <w:b/>
          <w:bCs/>
          <w:sz w:val="20"/>
          <w:szCs w:val="20"/>
          <w:lang w:bidi="ar-EG"/>
        </w:rPr>
      </w:pPr>
    </w:p>
    <w:p w:rsidR="00067AA3" w:rsidRDefault="00067AA3" w:rsidP="00067AA3">
      <w:pPr>
        <w:autoSpaceDE w:val="0"/>
        <w:autoSpaceDN w:val="0"/>
        <w:adjustRightInd w:val="0"/>
        <w:spacing w:after="0" w:line="240" w:lineRule="auto"/>
        <w:ind w:left="426" w:hanging="426"/>
        <w:jc w:val="both"/>
        <w:rPr>
          <w:rFonts w:ascii="Times New Roman" w:hAnsi="Times New Roman" w:cs="Times New Roman"/>
          <w:b/>
          <w:bCs/>
          <w:sz w:val="20"/>
          <w:szCs w:val="20"/>
          <w:lang w:bidi="ar-EG"/>
        </w:rPr>
      </w:pPr>
    </w:p>
    <w:p w:rsidR="0023493F" w:rsidRDefault="00152C2A" w:rsidP="00067AA3">
      <w:r>
        <w:t>12/22/2013</w:t>
      </w:r>
    </w:p>
    <w:sectPr w:rsidR="0023493F" w:rsidSect="00A21A86">
      <w:type w:val="continuous"/>
      <w:pgSz w:w="12240" w:h="15840" w:code="1"/>
      <w:pgMar w:top="1440" w:right="1440" w:bottom="1440" w:left="1440" w:header="720" w:footer="720" w:gutter="0"/>
      <w:cols w:space="57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C5B" w:rsidRDefault="000B5C5B" w:rsidP="00325735">
      <w:pPr>
        <w:spacing w:after="0" w:line="240" w:lineRule="auto"/>
      </w:pPr>
      <w:r>
        <w:separator/>
      </w:r>
    </w:p>
  </w:endnote>
  <w:endnote w:type="continuationSeparator" w:id="0">
    <w:p w:rsidR="000B5C5B" w:rsidRDefault="000B5C5B" w:rsidP="003257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005" w:rsidRDefault="000C4B11" w:rsidP="000F0561">
    <w:pPr>
      <w:pStyle w:val="Footer"/>
      <w:jc w:val="center"/>
    </w:pPr>
    <w:r w:rsidRPr="000C4B11">
      <w:fldChar w:fldCharType="begin"/>
    </w:r>
    <w:r w:rsidR="00361005">
      <w:instrText>PAGE   \* MERGEFORMAT</w:instrText>
    </w:r>
    <w:r w:rsidRPr="000C4B11">
      <w:fldChar w:fldCharType="separate"/>
    </w:r>
    <w:r w:rsidR="00A15751" w:rsidRPr="00A15751">
      <w:rPr>
        <w:rFonts w:cs="Calibri"/>
        <w:noProof/>
        <w:lang w:val="ar-SA"/>
      </w:rPr>
      <w:t>193</w:t>
    </w:r>
    <w:r>
      <w:rPr>
        <w:rFonts w:cs="Calibri"/>
        <w:noProof/>
        <w:lang w:val="ar-S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C5B" w:rsidRDefault="000B5C5B" w:rsidP="00325735">
      <w:pPr>
        <w:spacing w:after="0" w:line="240" w:lineRule="auto"/>
      </w:pPr>
      <w:r>
        <w:separator/>
      </w:r>
    </w:p>
  </w:footnote>
  <w:footnote w:type="continuationSeparator" w:id="0">
    <w:p w:rsidR="000B5C5B" w:rsidRDefault="000B5C5B" w:rsidP="003257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005" w:rsidRPr="00042511" w:rsidRDefault="00361005" w:rsidP="0040443D">
    <w:pPr>
      <w:pBdr>
        <w:bottom w:val="thinThickMediumGap" w:sz="12" w:space="1" w:color="auto"/>
      </w:pBdr>
      <w:spacing w:after="0" w:line="240" w:lineRule="auto"/>
      <w:jc w:val="center"/>
      <w:rPr>
        <w:rFonts w:ascii="Times New Roman" w:hAnsi="Times New Roman" w:cs="Times New Roman"/>
        <w:iCs/>
        <w:sz w:val="20"/>
        <w:szCs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sidRPr="00042511">
      <w:rPr>
        <w:rFonts w:ascii="Times New Roman" w:hAnsi="Times New Roman" w:cs="Times New Roman"/>
        <w:sz w:val="20"/>
        <w:szCs w:val="20"/>
      </w:rPr>
      <w:t>New York Science Journal 201</w:t>
    </w:r>
    <w:r w:rsidRPr="00042511">
      <w:rPr>
        <w:rFonts w:ascii="Times New Roman" w:hAnsi="Times New Roman" w:cs="Times New Roman"/>
        <w:sz w:val="20"/>
        <w:szCs w:val="20"/>
        <w:lang w:eastAsia="zh-CN"/>
      </w:rPr>
      <w:t>3</w:t>
    </w:r>
    <w:r>
      <w:rPr>
        <w:rFonts w:ascii="Times New Roman" w:hAnsi="Times New Roman" w:cs="Times New Roman"/>
        <w:sz w:val="20"/>
        <w:szCs w:val="20"/>
      </w:rPr>
      <w:t>:</w:t>
    </w:r>
    <w:r w:rsidRPr="00042511">
      <w:rPr>
        <w:rFonts w:ascii="Times New Roman" w:hAnsi="Times New Roman" w:cs="Times New Roman"/>
        <w:sz w:val="20"/>
        <w:szCs w:val="20"/>
      </w:rPr>
      <w:t>6(</w:t>
    </w:r>
    <w:r>
      <w:rPr>
        <w:rFonts w:ascii="Times New Roman" w:hAnsi="Times New Roman" w:cs="Times New Roman"/>
        <w:sz w:val="20"/>
        <w:szCs w:val="20"/>
      </w:rPr>
      <w:t>12</w:t>
    </w:r>
    <w:r w:rsidRPr="00042511">
      <w:rPr>
        <w:rFonts w:ascii="Times New Roman" w:hAnsi="Times New Roman" w:cs="Times New Roman"/>
        <w:sz w:val="20"/>
        <w:szCs w:val="20"/>
      </w:rPr>
      <w:t>)</w:t>
    </w:r>
    <w:r w:rsidR="0040443D">
      <w:rPr>
        <w:rFonts w:ascii="Times New Roman" w:hAnsi="Times New Roman" w:cs="Times New Roman"/>
        <w:sz w:val="20"/>
        <w:szCs w:val="20"/>
      </w:rPr>
      <w:t xml:space="preserve">                                                       </w:t>
    </w:r>
    <w:hyperlink r:id="rId1" w:history="1">
      <w:r w:rsidRPr="00042511">
        <w:rPr>
          <w:rStyle w:val="Hyperlink"/>
          <w:rFonts w:ascii="Times New Roman" w:hAnsi="Times New Roman" w:cs="Times New Roman"/>
          <w:sz w:val="20"/>
          <w:szCs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361005" w:rsidRPr="00121A4B" w:rsidRDefault="00361005" w:rsidP="000F0561">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0F87"/>
    <w:multiLevelType w:val="hybridMultilevel"/>
    <w:tmpl w:val="4B8EE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7816A1"/>
    <w:multiLevelType w:val="hybridMultilevel"/>
    <w:tmpl w:val="4B8EE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FF7804"/>
    <w:multiLevelType w:val="hybridMultilevel"/>
    <w:tmpl w:val="4B8EE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0C6FE4"/>
    <w:multiLevelType w:val="hybridMultilevel"/>
    <w:tmpl w:val="628CF5F4"/>
    <w:lvl w:ilvl="0" w:tplc="4FB8BF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CE6256"/>
    <w:multiLevelType w:val="hybridMultilevel"/>
    <w:tmpl w:val="09987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513D4A"/>
    <w:multiLevelType w:val="hybridMultilevel"/>
    <w:tmpl w:val="91C484BC"/>
    <w:lvl w:ilvl="0" w:tplc="B9EE7596">
      <w:start w:val="1"/>
      <w:numFmt w:val="decimal"/>
      <w:lvlText w:val="%1-"/>
      <w:lvlJc w:val="left"/>
      <w:pPr>
        <w:ind w:left="270" w:hanging="360"/>
      </w:pPr>
      <w:rPr>
        <w:rFonts w:cs="Times New Roman"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nsid w:val="455F1127"/>
    <w:multiLevelType w:val="hybridMultilevel"/>
    <w:tmpl w:val="64EE9F1E"/>
    <w:lvl w:ilvl="0" w:tplc="618E0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F37661"/>
    <w:multiLevelType w:val="hybridMultilevel"/>
    <w:tmpl w:val="4B8EE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A865C5"/>
    <w:multiLevelType w:val="hybridMultilevel"/>
    <w:tmpl w:val="64EE9F1E"/>
    <w:lvl w:ilvl="0" w:tplc="618E0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205803"/>
    <w:multiLevelType w:val="multilevel"/>
    <w:tmpl w:val="32CC4046"/>
    <w:lvl w:ilvl="0">
      <w:start w:val="1"/>
      <w:numFmt w:val="decimal"/>
      <w:pStyle w:val="Els-1storder-head"/>
      <w:suff w:val="space"/>
      <w:lvlText w:val="%1."/>
      <w:lvlJc w:val="left"/>
      <w:pPr>
        <w:ind w:left="141" w:firstLine="0"/>
      </w:pPr>
    </w:lvl>
    <w:lvl w:ilvl="1">
      <w:start w:val="1"/>
      <w:numFmt w:val="decimal"/>
      <w:pStyle w:val="Els-2ndorder-head"/>
      <w:suff w:val="space"/>
      <w:lvlText w:val="%1.%2."/>
      <w:lvlJc w:val="left"/>
      <w:pPr>
        <w:ind w:left="0" w:firstLine="0"/>
      </w:pPr>
      <w:rPr>
        <w:sz w:val="18"/>
        <w:szCs w:val="18"/>
        <w:vertAlign w:val="baseline"/>
      </w:r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0">
    <w:nsid w:val="57AF10FF"/>
    <w:multiLevelType w:val="hybridMultilevel"/>
    <w:tmpl w:val="C73A84F2"/>
    <w:lvl w:ilvl="0" w:tplc="2E4EF342">
      <w:start w:val="1"/>
      <w:numFmt w:val="decimal"/>
      <w:lvlText w:val="%1-"/>
      <w:lvlJc w:val="left"/>
      <w:pPr>
        <w:ind w:left="720" w:hanging="36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E50B1C"/>
    <w:multiLevelType w:val="hybridMultilevel"/>
    <w:tmpl w:val="01B4B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AC785C"/>
    <w:multiLevelType w:val="hybridMultilevel"/>
    <w:tmpl w:val="05AE22D6"/>
    <w:lvl w:ilvl="0" w:tplc="BCF4815E">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8"/>
  </w:num>
  <w:num w:numId="4">
    <w:abstractNumId w:val="6"/>
  </w:num>
  <w:num w:numId="5">
    <w:abstractNumId w:val="3"/>
  </w:num>
  <w:num w:numId="6">
    <w:abstractNumId w:val="10"/>
  </w:num>
  <w:num w:numId="7">
    <w:abstractNumId w:val="4"/>
  </w:num>
  <w:num w:numId="8">
    <w:abstractNumId w:val="5"/>
  </w:num>
  <w:num w:numId="9">
    <w:abstractNumId w:val="12"/>
  </w:num>
  <w:num w:numId="10">
    <w:abstractNumId w:val="0"/>
  </w:num>
  <w:num w:numId="11">
    <w:abstractNumId w:val="7"/>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useFELayout/>
  </w:compat>
  <w:rsids>
    <w:rsidRoot w:val="00067AA3"/>
    <w:rsid w:val="00067AA3"/>
    <w:rsid w:val="00082277"/>
    <w:rsid w:val="0009647C"/>
    <w:rsid w:val="000B5C5B"/>
    <w:rsid w:val="000C4B11"/>
    <w:rsid w:val="000E498C"/>
    <w:rsid w:val="000F0561"/>
    <w:rsid w:val="001229E8"/>
    <w:rsid w:val="00152C2A"/>
    <w:rsid w:val="00156D09"/>
    <w:rsid w:val="001772BF"/>
    <w:rsid w:val="00183E1A"/>
    <w:rsid w:val="001845E7"/>
    <w:rsid w:val="0019457F"/>
    <w:rsid w:val="001E4221"/>
    <w:rsid w:val="001E67C6"/>
    <w:rsid w:val="0021031C"/>
    <w:rsid w:val="00227987"/>
    <w:rsid w:val="002337C9"/>
    <w:rsid w:val="0023493F"/>
    <w:rsid w:val="00234D1A"/>
    <w:rsid w:val="002467B7"/>
    <w:rsid w:val="00252972"/>
    <w:rsid w:val="00271B4C"/>
    <w:rsid w:val="00275CF1"/>
    <w:rsid w:val="002E3948"/>
    <w:rsid w:val="00325735"/>
    <w:rsid w:val="00345E98"/>
    <w:rsid w:val="00361005"/>
    <w:rsid w:val="00370C7E"/>
    <w:rsid w:val="003E43CB"/>
    <w:rsid w:val="0040443D"/>
    <w:rsid w:val="00442E53"/>
    <w:rsid w:val="004458D1"/>
    <w:rsid w:val="00450FB2"/>
    <w:rsid w:val="00475F5E"/>
    <w:rsid w:val="004F3587"/>
    <w:rsid w:val="00511100"/>
    <w:rsid w:val="00530972"/>
    <w:rsid w:val="0054577F"/>
    <w:rsid w:val="005B0A07"/>
    <w:rsid w:val="005C77E0"/>
    <w:rsid w:val="005E50DB"/>
    <w:rsid w:val="00637443"/>
    <w:rsid w:val="006463C0"/>
    <w:rsid w:val="006D2FDA"/>
    <w:rsid w:val="0070337F"/>
    <w:rsid w:val="007073A0"/>
    <w:rsid w:val="007177B0"/>
    <w:rsid w:val="00741CAE"/>
    <w:rsid w:val="00744388"/>
    <w:rsid w:val="007449B1"/>
    <w:rsid w:val="00820F3D"/>
    <w:rsid w:val="00847D7B"/>
    <w:rsid w:val="00864C72"/>
    <w:rsid w:val="00892738"/>
    <w:rsid w:val="008A1802"/>
    <w:rsid w:val="008A1B50"/>
    <w:rsid w:val="008E7647"/>
    <w:rsid w:val="008F2F5A"/>
    <w:rsid w:val="009030A0"/>
    <w:rsid w:val="00976D17"/>
    <w:rsid w:val="00977B79"/>
    <w:rsid w:val="00A15751"/>
    <w:rsid w:val="00A21A86"/>
    <w:rsid w:val="00A31CF2"/>
    <w:rsid w:val="00A8112D"/>
    <w:rsid w:val="00AB45AB"/>
    <w:rsid w:val="00AD3748"/>
    <w:rsid w:val="00B33941"/>
    <w:rsid w:val="00B53FA2"/>
    <w:rsid w:val="00BA4DED"/>
    <w:rsid w:val="00BE545A"/>
    <w:rsid w:val="00BF5965"/>
    <w:rsid w:val="00C173C7"/>
    <w:rsid w:val="00C257F4"/>
    <w:rsid w:val="00C33A26"/>
    <w:rsid w:val="00C5331C"/>
    <w:rsid w:val="00C57EAC"/>
    <w:rsid w:val="00C772B5"/>
    <w:rsid w:val="00CA0307"/>
    <w:rsid w:val="00CA56B4"/>
    <w:rsid w:val="00CB6034"/>
    <w:rsid w:val="00CF60AB"/>
    <w:rsid w:val="00CF7F92"/>
    <w:rsid w:val="00D02C3D"/>
    <w:rsid w:val="00D17634"/>
    <w:rsid w:val="00D53C09"/>
    <w:rsid w:val="00D5430B"/>
    <w:rsid w:val="00D837AA"/>
    <w:rsid w:val="00DC07BF"/>
    <w:rsid w:val="00DC37AC"/>
    <w:rsid w:val="00DD4CD7"/>
    <w:rsid w:val="00E469E8"/>
    <w:rsid w:val="00E65A03"/>
    <w:rsid w:val="00E77626"/>
    <w:rsid w:val="00E9366E"/>
    <w:rsid w:val="00EB4D49"/>
    <w:rsid w:val="00EC2BDB"/>
    <w:rsid w:val="00ED2DD9"/>
    <w:rsid w:val="00ED45B2"/>
    <w:rsid w:val="00EE1294"/>
    <w:rsid w:val="00F079B2"/>
    <w:rsid w:val="00F30937"/>
    <w:rsid w:val="00F36DF6"/>
    <w:rsid w:val="00FB7DF4"/>
    <w:rsid w:val="00FF18C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AA3"/>
    <w:rPr>
      <w:rFonts w:ascii="Calibri" w:eastAsia="Calibri" w:hAnsi="Calibri" w:cs="Arial"/>
    </w:rPr>
  </w:style>
  <w:style w:type="paragraph" w:styleId="Heading1">
    <w:name w:val="heading 1"/>
    <w:basedOn w:val="Normal"/>
    <w:next w:val="Normal"/>
    <w:link w:val="Heading1Char"/>
    <w:uiPriority w:val="9"/>
    <w:qFormat/>
    <w:rsid w:val="00067AA3"/>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067AA3"/>
    <w:pPr>
      <w:keepNext/>
      <w:keepLines/>
      <w:spacing w:before="200" w:after="0" w:line="24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067AA3"/>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AA3"/>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067AA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067AA3"/>
    <w:rPr>
      <w:rFonts w:ascii="Cambria" w:eastAsia="Times New Roman" w:hAnsi="Cambria" w:cs="Times New Roman"/>
      <w:b/>
      <w:bCs/>
      <w:color w:val="4F81BD"/>
      <w:sz w:val="24"/>
      <w:szCs w:val="24"/>
    </w:rPr>
  </w:style>
  <w:style w:type="paragraph" w:customStyle="1" w:styleId="Style2">
    <w:name w:val="Style 2"/>
    <w:uiPriority w:val="99"/>
    <w:rsid w:val="00067AA3"/>
    <w:pPr>
      <w:widowControl w:val="0"/>
      <w:autoSpaceDE w:val="0"/>
      <w:autoSpaceDN w:val="0"/>
      <w:spacing w:before="72" w:after="0" w:line="240" w:lineRule="auto"/>
      <w:ind w:firstLine="72"/>
      <w:jc w:val="both"/>
    </w:pPr>
    <w:rPr>
      <w:rFonts w:ascii="Times New Roman" w:eastAsia="Times New Roman" w:hAnsi="Times New Roman" w:cs="Times New Roman"/>
      <w:sz w:val="26"/>
      <w:szCs w:val="26"/>
    </w:rPr>
  </w:style>
  <w:style w:type="character" w:customStyle="1" w:styleId="CharacterStyle1">
    <w:name w:val="Character Style 1"/>
    <w:uiPriority w:val="99"/>
    <w:rsid w:val="00067AA3"/>
    <w:rPr>
      <w:sz w:val="26"/>
      <w:szCs w:val="26"/>
    </w:rPr>
  </w:style>
  <w:style w:type="paragraph" w:customStyle="1" w:styleId="Default">
    <w:name w:val="Default"/>
    <w:rsid w:val="00067AA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067AA3"/>
    <w:rPr>
      <w:color w:val="0000FF"/>
      <w:u w:val="single"/>
    </w:rPr>
  </w:style>
  <w:style w:type="character" w:customStyle="1" w:styleId="apple-converted-space">
    <w:name w:val="apple-converted-space"/>
    <w:basedOn w:val="DefaultParagraphFont"/>
    <w:rsid w:val="00067AA3"/>
  </w:style>
  <w:style w:type="character" w:customStyle="1" w:styleId="ref-journal">
    <w:name w:val="ref-journal"/>
    <w:basedOn w:val="DefaultParagraphFont"/>
    <w:rsid w:val="00067AA3"/>
  </w:style>
  <w:style w:type="character" w:customStyle="1" w:styleId="ref-vol">
    <w:name w:val="ref-vol"/>
    <w:basedOn w:val="DefaultParagraphFont"/>
    <w:rsid w:val="00067AA3"/>
  </w:style>
  <w:style w:type="character" w:customStyle="1" w:styleId="nowrap">
    <w:name w:val="nowrap"/>
    <w:basedOn w:val="DefaultParagraphFont"/>
    <w:rsid w:val="00067AA3"/>
  </w:style>
  <w:style w:type="character" w:styleId="Emphasis">
    <w:name w:val="Emphasis"/>
    <w:basedOn w:val="DefaultParagraphFont"/>
    <w:uiPriority w:val="99"/>
    <w:qFormat/>
    <w:rsid w:val="00067AA3"/>
    <w:rPr>
      <w:i/>
      <w:iCs/>
    </w:rPr>
  </w:style>
  <w:style w:type="paragraph" w:styleId="ListParagraph">
    <w:name w:val="List Paragraph"/>
    <w:basedOn w:val="Normal"/>
    <w:uiPriority w:val="34"/>
    <w:qFormat/>
    <w:rsid w:val="00067AA3"/>
    <w:pPr>
      <w:ind w:left="720"/>
      <w:contextualSpacing/>
    </w:pPr>
  </w:style>
  <w:style w:type="table" w:styleId="TableGrid">
    <w:name w:val="Table Grid"/>
    <w:basedOn w:val="TableNormal"/>
    <w:uiPriority w:val="59"/>
    <w:rsid w:val="00067AA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7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AA3"/>
    <w:rPr>
      <w:rFonts w:ascii="Tahoma" w:eastAsia="Calibri" w:hAnsi="Tahoma" w:cs="Tahoma"/>
      <w:sz w:val="16"/>
      <w:szCs w:val="16"/>
    </w:rPr>
  </w:style>
  <w:style w:type="paragraph" w:styleId="Header">
    <w:name w:val="header"/>
    <w:basedOn w:val="Normal"/>
    <w:link w:val="HeaderChar"/>
    <w:uiPriority w:val="99"/>
    <w:unhideWhenUsed/>
    <w:rsid w:val="0006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AA3"/>
    <w:rPr>
      <w:rFonts w:ascii="Calibri" w:eastAsia="Calibri" w:hAnsi="Calibri" w:cs="Arial"/>
    </w:rPr>
  </w:style>
  <w:style w:type="paragraph" w:styleId="Footer">
    <w:name w:val="footer"/>
    <w:basedOn w:val="Normal"/>
    <w:link w:val="FooterChar"/>
    <w:uiPriority w:val="99"/>
    <w:unhideWhenUsed/>
    <w:rsid w:val="0006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AA3"/>
    <w:rPr>
      <w:rFonts w:ascii="Calibri" w:eastAsia="Calibri" w:hAnsi="Calibri" w:cs="Arial"/>
    </w:rPr>
  </w:style>
  <w:style w:type="character" w:styleId="CommentReference">
    <w:name w:val="annotation reference"/>
    <w:basedOn w:val="DefaultParagraphFont"/>
    <w:uiPriority w:val="99"/>
    <w:semiHidden/>
    <w:unhideWhenUsed/>
    <w:rsid w:val="00067AA3"/>
    <w:rPr>
      <w:sz w:val="16"/>
      <w:szCs w:val="16"/>
    </w:rPr>
  </w:style>
  <w:style w:type="paragraph" w:styleId="CommentText">
    <w:name w:val="annotation text"/>
    <w:basedOn w:val="Normal"/>
    <w:link w:val="CommentTextChar"/>
    <w:uiPriority w:val="99"/>
    <w:unhideWhenUsed/>
    <w:rsid w:val="00067AA3"/>
    <w:pPr>
      <w:spacing w:line="240" w:lineRule="auto"/>
    </w:pPr>
    <w:rPr>
      <w:sz w:val="20"/>
      <w:szCs w:val="20"/>
    </w:rPr>
  </w:style>
  <w:style w:type="character" w:customStyle="1" w:styleId="CommentTextChar">
    <w:name w:val="Comment Text Char"/>
    <w:basedOn w:val="DefaultParagraphFont"/>
    <w:link w:val="CommentText"/>
    <w:uiPriority w:val="99"/>
    <w:rsid w:val="00067AA3"/>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067AA3"/>
    <w:rPr>
      <w:b/>
      <w:bCs/>
    </w:rPr>
  </w:style>
  <w:style w:type="character" w:customStyle="1" w:styleId="CommentSubjectChar">
    <w:name w:val="Comment Subject Char"/>
    <w:basedOn w:val="CommentTextChar"/>
    <w:link w:val="CommentSubject"/>
    <w:uiPriority w:val="99"/>
    <w:semiHidden/>
    <w:rsid w:val="00067AA3"/>
    <w:rPr>
      <w:rFonts w:ascii="Calibri" w:eastAsia="Calibri" w:hAnsi="Calibri" w:cs="Arial"/>
      <w:b/>
      <w:bCs/>
      <w:sz w:val="20"/>
      <w:szCs w:val="20"/>
    </w:rPr>
  </w:style>
  <w:style w:type="paragraph" w:styleId="NormalWeb">
    <w:name w:val="Normal (Web)"/>
    <w:basedOn w:val="Normal"/>
    <w:uiPriority w:val="99"/>
    <w:rsid w:val="00067AA3"/>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Els-1storder-head">
    <w:name w:val="Els-1storder-head"/>
    <w:next w:val="Normal"/>
    <w:rsid w:val="00067AA3"/>
    <w:pPr>
      <w:keepNext/>
      <w:numPr>
        <w:numId w:val="2"/>
      </w:numPr>
      <w:suppressAutoHyphens/>
      <w:spacing w:before="440" w:after="220" w:line="220" w:lineRule="exact"/>
    </w:pPr>
    <w:rPr>
      <w:rFonts w:ascii="Times New Roman" w:eastAsia="Times New Roman" w:hAnsi="Times New Roman" w:cs="Times New Roman"/>
      <w:b/>
      <w:sz w:val="18"/>
      <w:szCs w:val="20"/>
    </w:rPr>
  </w:style>
  <w:style w:type="paragraph" w:customStyle="1" w:styleId="Els-2ndorder-head">
    <w:name w:val="Els-2ndorder-head"/>
    <w:next w:val="Normal"/>
    <w:link w:val="Els-2ndorder-headChar"/>
    <w:rsid w:val="00067AA3"/>
    <w:pPr>
      <w:keepNext/>
      <w:numPr>
        <w:ilvl w:val="1"/>
        <w:numId w:val="2"/>
      </w:numPr>
      <w:suppressAutoHyphens/>
      <w:spacing w:before="220" w:after="220" w:line="220" w:lineRule="exact"/>
    </w:pPr>
    <w:rPr>
      <w:rFonts w:ascii="Times New Roman" w:eastAsia="Times New Roman" w:hAnsi="Times New Roman" w:cs="Times New Roman"/>
      <w:i/>
      <w:sz w:val="18"/>
    </w:rPr>
  </w:style>
  <w:style w:type="character" w:customStyle="1" w:styleId="Els-2ndorder-headChar">
    <w:name w:val="Els-2ndorder-head Char"/>
    <w:link w:val="Els-2ndorder-head"/>
    <w:rsid w:val="00067AA3"/>
    <w:rPr>
      <w:rFonts w:ascii="Times New Roman" w:eastAsia="Times New Roman" w:hAnsi="Times New Roman" w:cs="Times New Roman"/>
      <w:i/>
      <w:sz w:val="18"/>
    </w:rPr>
  </w:style>
  <w:style w:type="paragraph" w:customStyle="1" w:styleId="Els-3rdorder-head">
    <w:name w:val="Els-3rdorder-head"/>
    <w:next w:val="Normal"/>
    <w:rsid w:val="00067AA3"/>
    <w:pPr>
      <w:keepNext/>
      <w:numPr>
        <w:ilvl w:val="2"/>
        <w:numId w:val="2"/>
      </w:numPr>
      <w:suppressAutoHyphens/>
      <w:spacing w:before="220" w:after="0" w:line="220" w:lineRule="exact"/>
    </w:pPr>
    <w:rPr>
      <w:rFonts w:ascii="Times New Roman" w:eastAsia="Times New Roman" w:hAnsi="Times New Roman" w:cs="Times New Roman"/>
      <w:i/>
      <w:sz w:val="18"/>
      <w:szCs w:val="20"/>
    </w:rPr>
  </w:style>
  <w:style w:type="paragraph" w:customStyle="1" w:styleId="Els-4thorder-head">
    <w:name w:val="Els-4thorder-head"/>
    <w:next w:val="Normal"/>
    <w:rsid w:val="00067AA3"/>
    <w:pPr>
      <w:keepNext/>
      <w:numPr>
        <w:ilvl w:val="3"/>
        <w:numId w:val="2"/>
      </w:numPr>
      <w:suppressAutoHyphens/>
      <w:spacing w:before="220" w:after="0" w:line="220" w:lineRule="exact"/>
      <w:jc w:val="both"/>
    </w:pPr>
    <w:rPr>
      <w:rFonts w:ascii="Times New Roman" w:eastAsia="Times New Roman" w:hAnsi="Times New Roman" w:cs="Times New Roman"/>
      <w:i/>
      <w:sz w:val="18"/>
      <w:szCs w:val="20"/>
    </w:rPr>
  </w:style>
  <w:style w:type="paragraph" w:customStyle="1" w:styleId="Els-body-text">
    <w:name w:val="Els-body-text"/>
    <w:link w:val="Els-body-textChar"/>
    <w:rsid w:val="00067AA3"/>
    <w:pPr>
      <w:spacing w:after="0" w:line="220" w:lineRule="exact"/>
      <w:ind w:firstLine="240"/>
      <w:jc w:val="both"/>
    </w:pPr>
    <w:rPr>
      <w:rFonts w:ascii="Times New Roman" w:eastAsia="Times New Roman" w:hAnsi="Times New Roman" w:cs="Times New Roman"/>
      <w:sz w:val="18"/>
    </w:rPr>
  </w:style>
  <w:style w:type="character" w:customStyle="1" w:styleId="Els-body-textChar">
    <w:name w:val="Els-body-text Char"/>
    <w:link w:val="Els-body-text"/>
    <w:rsid w:val="00067AA3"/>
    <w:rPr>
      <w:rFonts w:ascii="Times New Roman" w:eastAsia="Times New Roman" w:hAnsi="Times New Roman" w:cs="Times New Roman"/>
      <w:sz w:val="18"/>
    </w:rPr>
  </w:style>
  <w:style w:type="paragraph" w:customStyle="1" w:styleId="Els-table-text">
    <w:name w:val="Els-table-text"/>
    <w:link w:val="Els-table-textChar"/>
    <w:rsid w:val="00067AA3"/>
    <w:pPr>
      <w:keepNext/>
      <w:spacing w:after="80" w:line="200" w:lineRule="exact"/>
    </w:pPr>
    <w:rPr>
      <w:rFonts w:ascii="Times New Roman" w:eastAsia="Times New Roman" w:hAnsi="Times New Roman" w:cs="Times New Roman"/>
      <w:sz w:val="16"/>
    </w:rPr>
  </w:style>
  <w:style w:type="character" w:customStyle="1" w:styleId="Els-table-textChar">
    <w:name w:val="Els-table-text Char"/>
    <w:link w:val="Els-table-text"/>
    <w:rsid w:val="00067AA3"/>
    <w:rPr>
      <w:rFonts w:ascii="Times New Roman" w:eastAsia="Times New Roman" w:hAnsi="Times New Roman" w:cs="Times New Roman"/>
      <w:sz w:val="16"/>
    </w:rPr>
  </w:style>
  <w:style w:type="character" w:customStyle="1" w:styleId="hps">
    <w:name w:val="hps"/>
    <w:basedOn w:val="DefaultParagraphFont"/>
    <w:rsid w:val="00067AA3"/>
  </w:style>
  <w:style w:type="character" w:customStyle="1" w:styleId="atn">
    <w:name w:val="atn"/>
    <w:basedOn w:val="DefaultParagraphFont"/>
    <w:rsid w:val="00067AA3"/>
  </w:style>
  <w:style w:type="character" w:customStyle="1" w:styleId="shorttext">
    <w:name w:val="short_text"/>
    <w:basedOn w:val="DefaultParagraphFont"/>
    <w:rsid w:val="00067AA3"/>
  </w:style>
  <w:style w:type="character" w:customStyle="1" w:styleId="hpsatn">
    <w:name w:val="hps atn"/>
    <w:basedOn w:val="DefaultParagraphFont"/>
    <w:rsid w:val="00067AA3"/>
  </w:style>
  <w:style w:type="character" w:customStyle="1" w:styleId="hpsalt-edited">
    <w:name w:val="hps alt-edited"/>
    <w:basedOn w:val="DefaultParagraphFont"/>
    <w:rsid w:val="00067AA3"/>
  </w:style>
  <w:style w:type="paragraph" w:styleId="NoSpacing">
    <w:name w:val="No Spacing"/>
    <w:uiPriority w:val="1"/>
    <w:qFormat/>
    <w:rsid w:val="00067AA3"/>
    <w:pPr>
      <w:spacing w:after="0" w:line="240" w:lineRule="auto"/>
    </w:pPr>
    <w:rPr>
      <w:rFonts w:ascii="Times New Roman" w:eastAsia="Times New Roman" w:hAnsi="Times New Roman" w:cs="Times New Roman"/>
      <w:sz w:val="24"/>
      <w:szCs w:val="24"/>
    </w:rPr>
  </w:style>
  <w:style w:type="character" w:styleId="IntenseReference">
    <w:name w:val="Intense Reference"/>
    <w:basedOn w:val="DefaultParagraphFont"/>
    <w:uiPriority w:val="32"/>
    <w:qFormat/>
    <w:rsid w:val="00067AA3"/>
    <w:rPr>
      <w:b/>
      <w:bCs/>
      <w:smallCaps/>
      <w:color w:val="C0504D"/>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AA3"/>
    <w:rPr>
      <w:rFonts w:ascii="Calibri" w:eastAsia="Calibri" w:hAnsi="Calibri" w:cs="Arial"/>
    </w:rPr>
  </w:style>
  <w:style w:type="paragraph" w:styleId="Heading1">
    <w:name w:val="heading 1"/>
    <w:basedOn w:val="Normal"/>
    <w:next w:val="Normal"/>
    <w:link w:val="Heading1Char"/>
    <w:uiPriority w:val="9"/>
    <w:qFormat/>
    <w:rsid w:val="00067AA3"/>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067AA3"/>
    <w:pPr>
      <w:keepNext/>
      <w:keepLines/>
      <w:spacing w:before="200" w:after="0" w:line="24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067AA3"/>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AA3"/>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067AA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067AA3"/>
    <w:rPr>
      <w:rFonts w:ascii="Cambria" w:eastAsia="Times New Roman" w:hAnsi="Cambria" w:cs="Times New Roman"/>
      <w:b/>
      <w:bCs/>
      <w:color w:val="4F81BD"/>
      <w:sz w:val="24"/>
      <w:szCs w:val="24"/>
    </w:rPr>
  </w:style>
  <w:style w:type="paragraph" w:customStyle="1" w:styleId="Style2">
    <w:name w:val="Style 2"/>
    <w:uiPriority w:val="99"/>
    <w:rsid w:val="00067AA3"/>
    <w:pPr>
      <w:widowControl w:val="0"/>
      <w:autoSpaceDE w:val="0"/>
      <w:autoSpaceDN w:val="0"/>
      <w:spacing w:before="72" w:after="0" w:line="240" w:lineRule="auto"/>
      <w:ind w:firstLine="72"/>
      <w:jc w:val="both"/>
    </w:pPr>
    <w:rPr>
      <w:rFonts w:ascii="Times New Roman" w:eastAsia="Times New Roman" w:hAnsi="Times New Roman" w:cs="Times New Roman"/>
      <w:sz w:val="26"/>
      <w:szCs w:val="26"/>
    </w:rPr>
  </w:style>
  <w:style w:type="character" w:customStyle="1" w:styleId="CharacterStyle1">
    <w:name w:val="Character Style 1"/>
    <w:uiPriority w:val="99"/>
    <w:rsid w:val="00067AA3"/>
    <w:rPr>
      <w:sz w:val="26"/>
      <w:szCs w:val="26"/>
    </w:rPr>
  </w:style>
  <w:style w:type="paragraph" w:customStyle="1" w:styleId="Default">
    <w:name w:val="Default"/>
    <w:rsid w:val="00067AA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067AA3"/>
    <w:rPr>
      <w:color w:val="0000FF"/>
      <w:u w:val="single"/>
    </w:rPr>
  </w:style>
  <w:style w:type="character" w:customStyle="1" w:styleId="apple-converted-space">
    <w:name w:val="apple-converted-space"/>
    <w:basedOn w:val="DefaultParagraphFont"/>
    <w:rsid w:val="00067AA3"/>
  </w:style>
  <w:style w:type="character" w:customStyle="1" w:styleId="ref-journal">
    <w:name w:val="ref-journal"/>
    <w:basedOn w:val="DefaultParagraphFont"/>
    <w:rsid w:val="00067AA3"/>
  </w:style>
  <w:style w:type="character" w:customStyle="1" w:styleId="ref-vol">
    <w:name w:val="ref-vol"/>
    <w:basedOn w:val="DefaultParagraphFont"/>
    <w:rsid w:val="00067AA3"/>
  </w:style>
  <w:style w:type="character" w:customStyle="1" w:styleId="nowrap">
    <w:name w:val="nowrap"/>
    <w:basedOn w:val="DefaultParagraphFont"/>
    <w:rsid w:val="00067AA3"/>
  </w:style>
  <w:style w:type="character" w:styleId="Emphasis">
    <w:name w:val="Emphasis"/>
    <w:basedOn w:val="DefaultParagraphFont"/>
    <w:uiPriority w:val="99"/>
    <w:qFormat/>
    <w:rsid w:val="00067AA3"/>
    <w:rPr>
      <w:i/>
      <w:iCs/>
    </w:rPr>
  </w:style>
  <w:style w:type="paragraph" w:styleId="ListParagraph">
    <w:name w:val="List Paragraph"/>
    <w:basedOn w:val="Normal"/>
    <w:uiPriority w:val="34"/>
    <w:qFormat/>
    <w:rsid w:val="00067AA3"/>
    <w:pPr>
      <w:ind w:left="720"/>
      <w:contextualSpacing/>
    </w:pPr>
  </w:style>
  <w:style w:type="table" w:styleId="TableGrid">
    <w:name w:val="Table Grid"/>
    <w:basedOn w:val="TableNormal"/>
    <w:uiPriority w:val="59"/>
    <w:rsid w:val="00067AA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7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AA3"/>
    <w:rPr>
      <w:rFonts w:ascii="Tahoma" w:eastAsia="Calibri" w:hAnsi="Tahoma" w:cs="Tahoma"/>
      <w:sz w:val="16"/>
      <w:szCs w:val="16"/>
    </w:rPr>
  </w:style>
  <w:style w:type="paragraph" w:styleId="Header">
    <w:name w:val="header"/>
    <w:basedOn w:val="Normal"/>
    <w:link w:val="HeaderChar"/>
    <w:uiPriority w:val="99"/>
    <w:unhideWhenUsed/>
    <w:rsid w:val="0006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AA3"/>
    <w:rPr>
      <w:rFonts w:ascii="Calibri" w:eastAsia="Calibri" w:hAnsi="Calibri" w:cs="Arial"/>
    </w:rPr>
  </w:style>
  <w:style w:type="paragraph" w:styleId="Footer">
    <w:name w:val="footer"/>
    <w:basedOn w:val="Normal"/>
    <w:link w:val="FooterChar"/>
    <w:uiPriority w:val="99"/>
    <w:unhideWhenUsed/>
    <w:rsid w:val="0006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AA3"/>
    <w:rPr>
      <w:rFonts w:ascii="Calibri" w:eastAsia="Calibri" w:hAnsi="Calibri" w:cs="Arial"/>
    </w:rPr>
  </w:style>
  <w:style w:type="character" w:styleId="CommentReference">
    <w:name w:val="annotation reference"/>
    <w:basedOn w:val="DefaultParagraphFont"/>
    <w:uiPriority w:val="99"/>
    <w:semiHidden/>
    <w:unhideWhenUsed/>
    <w:rsid w:val="00067AA3"/>
    <w:rPr>
      <w:sz w:val="16"/>
      <w:szCs w:val="16"/>
    </w:rPr>
  </w:style>
  <w:style w:type="paragraph" w:styleId="CommentText">
    <w:name w:val="annotation text"/>
    <w:basedOn w:val="Normal"/>
    <w:link w:val="CommentTextChar"/>
    <w:uiPriority w:val="99"/>
    <w:unhideWhenUsed/>
    <w:rsid w:val="00067AA3"/>
    <w:pPr>
      <w:spacing w:line="240" w:lineRule="auto"/>
    </w:pPr>
    <w:rPr>
      <w:sz w:val="20"/>
      <w:szCs w:val="20"/>
    </w:rPr>
  </w:style>
  <w:style w:type="character" w:customStyle="1" w:styleId="CommentTextChar">
    <w:name w:val="Comment Text Char"/>
    <w:basedOn w:val="DefaultParagraphFont"/>
    <w:link w:val="CommentText"/>
    <w:uiPriority w:val="99"/>
    <w:rsid w:val="00067AA3"/>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067AA3"/>
    <w:rPr>
      <w:b/>
      <w:bCs/>
    </w:rPr>
  </w:style>
  <w:style w:type="character" w:customStyle="1" w:styleId="CommentSubjectChar">
    <w:name w:val="Comment Subject Char"/>
    <w:basedOn w:val="CommentTextChar"/>
    <w:link w:val="CommentSubject"/>
    <w:uiPriority w:val="99"/>
    <w:semiHidden/>
    <w:rsid w:val="00067AA3"/>
    <w:rPr>
      <w:rFonts w:ascii="Calibri" w:eastAsia="Calibri" w:hAnsi="Calibri" w:cs="Arial"/>
      <w:b/>
      <w:bCs/>
      <w:sz w:val="20"/>
      <w:szCs w:val="20"/>
    </w:rPr>
  </w:style>
  <w:style w:type="paragraph" w:styleId="NormalWeb">
    <w:name w:val="Normal (Web)"/>
    <w:basedOn w:val="Normal"/>
    <w:uiPriority w:val="99"/>
    <w:rsid w:val="00067AA3"/>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Els-1storder-head">
    <w:name w:val="Els-1storder-head"/>
    <w:next w:val="Normal"/>
    <w:rsid w:val="00067AA3"/>
    <w:pPr>
      <w:keepNext/>
      <w:numPr>
        <w:numId w:val="2"/>
      </w:numPr>
      <w:suppressAutoHyphens/>
      <w:spacing w:before="440" w:after="220" w:line="220" w:lineRule="exact"/>
    </w:pPr>
    <w:rPr>
      <w:rFonts w:ascii="Times New Roman" w:eastAsia="Times New Roman" w:hAnsi="Times New Roman" w:cs="Times New Roman"/>
      <w:b/>
      <w:sz w:val="18"/>
      <w:szCs w:val="20"/>
    </w:rPr>
  </w:style>
  <w:style w:type="paragraph" w:customStyle="1" w:styleId="Els-2ndorder-head">
    <w:name w:val="Els-2ndorder-head"/>
    <w:next w:val="Normal"/>
    <w:link w:val="Els-2ndorder-headChar"/>
    <w:rsid w:val="00067AA3"/>
    <w:pPr>
      <w:keepNext/>
      <w:numPr>
        <w:ilvl w:val="1"/>
        <w:numId w:val="2"/>
      </w:numPr>
      <w:suppressAutoHyphens/>
      <w:spacing w:before="220" w:after="220" w:line="220" w:lineRule="exact"/>
    </w:pPr>
    <w:rPr>
      <w:rFonts w:ascii="Times New Roman" w:eastAsia="Times New Roman" w:hAnsi="Times New Roman" w:cs="Times New Roman"/>
      <w:i/>
      <w:sz w:val="18"/>
    </w:rPr>
  </w:style>
  <w:style w:type="character" w:customStyle="1" w:styleId="Els-2ndorder-headChar">
    <w:name w:val="Els-2ndorder-head Char"/>
    <w:link w:val="Els-2ndorder-head"/>
    <w:rsid w:val="00067AA3"/>
    <w:rPr>
      <w:rFonts w:ascii="Times New Roman" w:eastAsia="Times New Roman" w:hAnsi="Times New Roman" w:cs="Times New Roman"/>
      <w:i/>
      <w:sz w:val="18"/>
    </w:rPr>
  </w:style>
  <w:style w:type="paragraph" w:customStyle="1" w:styleId="Els-3rdorder-head">
    <w:name w:val="Els-3rdorder-head"/>
    <w:next w:val="Normal"/>
    <w:rsid w:val="00067AA3"/>
    <w:pPr>
      <w:keepNext/>
      <w:numPr>
        <w:ilvl w:val="2"/>
        <w:numId w:val="2"/>
      </w:numPr>
      <w:suppressAutoHyphens/>
      <w:spacing w:before="220" w:after="0" w:line="220" w:lineRule="exact"/>
    </w:pPr>
    <w:rPr>
      <w:rFonts w:ascii="Times New Roman" w:eastAsia="Times New Roman" w:hAnsi="Times New Roman" w:cs="Times New Roman"/>
      <w:i/>
      <w:sz w:val="18"/>
      <w:szCs w:val="20"/>
    </w:rPr>
  </w:style>
  <w:style w:type="paragraph" w:customStyle="1" w:styleId="Els-4thorder-head">
    <w:name w:val="Els-4thorder-head"/>
    <w:next w:val="Normal"/>
    <w:rsid w:val="00067AA3"/>
    <w:pPr>
      <w:keepNext/>
      <w:numPr>
        <w:ilvl w:val="3"/>
        <w:numId w:val="2"/>
      </w:numPr>
      <w:suppressAutoHyphens/>
      <w:spacing w:before="220" w:after="0" w:line="220" w:lineRule="exact"/>
      <w:jc w:val="both"/>
    </w:pPr>
    <w:rPr>
      <w:rFonts w:ascii="Times New Roman" w:eastAsia="Times New Roman" w:hAnsi="Times New Roman" w:cs="Times New Roman"/>
      <w:i/>
      <w:sz w:val="18"/>
      <w:szCs w:val="20"/>
    </w:rPr>
  </w:style>
  <w:style w:type="paragraph" w:customStyle="1" w:styleId="Els-body-text">
    <w:name w:val="Els-body-text"/>
    <w:link w:val="Els-body-textChar"/>
    <w:rsid w:val="00067AA3"/>
    <w:pPr>
      <w:spacing w:after="0" w:line="220" w:lineRule="exact"/>
      <w:ind w:firstLine="240"/>
      <w:jc w:val="both"/>
    </w:pPr>
    <w:rPr>
      <w:rFonts w:ascii="Times New Roman" w:eastAsia="Times New Roman" w:hAnsi="Times New Roman" w:cs="Times New Roman"/>
      <w:sz w:val="18"/>
    </w:rPr>
  </w:style>
  <w:style w:type="character" w:customStyle="1" w:styleId="Els-body-textChar">
    <w:name w:val="Els-body-text Char"/>
    <w:link w:val="Els-body-text"/>
    <w:rsid w:val="00067AA3"/>
    <w:rPr>
      <w:rFonts w:ascii="Times New Roman" w:eastAsia="Times New Roman" w:hAnsi="Times New Roman" w:cs="Times New Roman"/>
      <w:sz w:val="18"/>
    </w:rPr>
  </w:style>
  <w:style w:type="paragraph" w:customStyle="1" w:styleId="Els-table-text">
    <w:name w:val="Els-table-text"/>
    <w:link w:val="Els-table-textChar"/>
    <w:rsid w:val="00067AA3"/>
    <w:pPr>
      <w:keepNext/>
      <w:spacing w:after="80" w:line="200" w:lineRule="exact"/>
    </w:pPr>
    <w:rPr>
      <w:rFonts w:ascii="Times New Roman" w:eastAsia="Times New Roman" w:hAnsi="Times New Roman" w:cs="Times New Roman"/>
      <w:sz w:val="16"/>
    </w:rPr>
  </w:style>
  <w:style w:type="character" w:customStyle="1" w:styleId="Els-table-textChar">
    <w:name w:val="Els-table-text Char"/>
    <w:link w:val="Els-table-text"/>
    <w:rsid w:val="00067AA3"/>
    <w:rPr>
      <w:rFonts w:ascii="Times New Roman" w:eastAsia="Times New Roman" w:hAnsi="Times New Roman" w:cs="Times New Roman"/>
      <w:sz w:val="16"/>
    </w:rPr>
  </w:style>
  <w:style w:type="character" w:customStyle="1" w:styleId="hps">
    <w:name w:val="hps"/>
    <w:basedOn w:val="DefaultParagraphFont"/>
    <w:rsid w:val="00067AA3"/>
  </w:style>
  <w:style w:type="character" w:customStyle="1" w:styleId="atn">
    <w:name w:val="atn"/>
    <w:basedOn w:val="DefaultParagraphFont"/>
    <w:rsid w:val="00067AA3"/>
  </w:style>
  <w:style w:type="character" w:customStyle="1" w:styleId="shorttext">
    <w:name w:val="short_text"/>
    <w:basedOn w:val="DefaultParagraphFont"/>
    <w:rsid w:val="00067AA3"/>
  </w:style>
  <w:style w:type="character" w:customStyle="1" w:styleId="hpsatn">
    <w:name w:val="hps atn"/>
    <w:basedOn w:val="DefaultParagraphFont"/>
    <w:rsid w:val="00067AA3"/>
  </w:style>
  <w:style w:type="character" w:customStyle="1" w:styleId="hpsalt-edited">
    <w:name w:val="hps alt-edited"/>
    <w:basedOn w:val="DefaultParagraphFont"/>
    <w:rsid w:val="00067AA3"/>
  </w:style>
  <w:style w:type="paragraph" w:styleId="NoSpacing">
    <w:name w:val="No Spacing"/>
    <w:uiPriority w:val="1"/>
    <w:qFormat/>
    <w:rsid w:val="00067AA3"/>
    <w:pPr>
      <w:spacing w:after="0" w:line="240" w:lineRule="auto"/>
    </w:pPr>
    <w:rPr>
      <w:rFonts w:ascii="Times New Roman" w:eastAsia="Times New Roman" w:hAnsi="Times New Roman" w:cs="Times New Roman"/>
      <w:sz w:val="24"/>
      <w:szCs w:val="24"/>
    </w:rPr>
  </w:style>
  <w:style w:type="character" w:styleId="IntenseReference">
    <w:name w:val="Intense Reference"/>
    <w:basedOn w:val="DefaultParagraphFont"/>
    <w:uiPriority w:val="32"/>
    <w:qFormat/>
    <w:rsid w:val="00067AA3"/>
    <w:rPr>
      <w:b/>
      <w:bCs/>
      <w:smallCaps/>
      <w:color w:val="C0504D"/>
      <w:spacing w:val="5"/>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kotb@gmail.com" TargetMode="External"/><Relationship Id="rId13" Type="http://schemas.openxmlformats.org/officeDocument/2006/relationships/chart" Target="charts/chart2.xml"/><Relationship Id="rId18" Type="http://schemas.openxmlformats.org/officeDocument/2006/relationships/image" Target="media/image1.pn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image" Target="media/image17.png"/><Relationship Id="rId7" Type="http://schemas.openxmlformats.org/officeDocument/2006/relationships/hyperlink" Target="mailto:drhasskotb@yahoo.com" TargetMode="Externa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image" Target="media/image8.png"/><Relationship Id="rId33" Type="http://schemas.openxmlformats.org/officeDocument/2006/relationships/image" Target="media/image16.png"/><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chart" Target="charts/chart3.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1575;&#1604;&#1578;&#1580;&#1575;&#1585;&#1576;%20&#1575;&#1604;&#1576;&#1581;&#1579;&#1610;&#1577;\&#1578;&#1580;&#1575;&#1585;&#1576;%20&#1581;&#1602;&#1604;&#1610;&#1577;\2008\&#1575;&#1604;&#1601;&#1608;&#1604;%20&#1575;&#1604;&#1576;&#1604;&#1583;&#1609;%20&#1608;&#1575;&#1604;&#1602;&#1605;&#1581;\&#1575;&#1604;&#1578;&#1581;&#1604;&#1610;&#1604;%20&#1575;&#1604;&#1575;&#1581;&#1589;&#1575;&#1574;&#1609;\Figure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1575;&#1604;&#1578;&#1580;&#1575;&#1585;&#1576;%20&#1575;&#1604;&#1576;&#1581;&#1579;&#1610;&#1577;\&#1578;&#1580;&#1575;&#1585;&#1576;%20&#1581;&#1602;&#1604;&#1610;&#1577;\2008\&#1575;&#1604;&#1601;&#1608;&#1604;%20&#1575;&#1604;&#1576;&#1604;&#1583;&#1609;%20&#1608;&#1575;&#1604;&#1602;&#1605;&#1581;\&#1575;&#1604;&#1578;&#1581;&#1604;&#1610;&#1604;%20&#1575;&#1604;&#1575;&#1581;&#1589;&#1575;&#1574;&#1609;\Figure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E:\&#1575;&#1604;&#1578;&#1580;&#1575;&#1585;&#1576;%20&#1575;&#1604;&#1576;&#1581;&#1579;&#1610;&#1577;\&#1578;&#1580;&#1575;&#1585;&#1576;%20&#1581;&#1602;&#1604;&#1610;&#1577;\2008\&#1575;&#1604;&#1601;&#1608;&#1604;%20&#1575;&#1604;&#1576;&#1604;&#1583;&#1609;%20&#1608;&#1575;&#1604;&#1602;&#1605;&#1581;\&#1575;&#1604;&#1578;&#1581;&#1604;&#1610;&#1604;%20&#1575;&#1604;&#1575;&#1581;&#1589;&#1575;&#1574;&#1609;\Figures.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E:\&#1575;&#1604;&#1578;&#1580;&#1575;&#1585;&#1576;%20&#1575;&#1604;&#1576;&#1581;&#1579;&#1610;&#1577;\&#1578;&#1580;&#1575;&#1585;&#1576;%20&#1581;&#1602;&#1604;&#1610;&#1577;\2008\&#1575;&#1604;&#1601;&#1608;&#1604;%20&#1575;&#1604;&#1576;&#1604;&#1583;&#1609;%20&#1608;&#1575;&#1604;&#1602;&#1605;&#1581;\&#1575;&#1604;&#1578;&#1581;&#1604;&#1610;&#1604;%20&#1575;&#1604;&#1575;&#1581;&#1589;&#1575;&#1574;&#1609;\Figures.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E:\&#1575;&#1604;&#1578;&#1580;&#1575;&#1585;&#1576;%20&#1575;&#1604;&#1576;&#1581;&#1579;&#1610;&#1577;\&#1578;&#1580;&#1575;&#1585;&#1576;%20&#1581;&#1602;&#1604;&#1610;&#1577;\2008\&#1575;&#1604;&#1601;&#1608;&#1604;%20&#1575;&#1604;&#1576;&#1604;&#1583;&#1609;%20&#1608;&#1575;&#1604;&#1602;&#1605;&#1581;\&#1575;&#1604;&#1578;&#1581;&#1604;&#1610;&#1604;%20&#1575;&#1604;&#1575;&#1581;&#1589;&#1575;&#1574;&#1609;\Figures.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E:\&#1575;&#1604;&#1578;&#1580;&#1575;&#1585;&#1576;%20&#1575;&#1604;&#1576;&#1581;&#1579;&#1610;&#1577;\&#1578;&#1580;&#1575;&#1585;&#1576;%20&#1581;&#1602;&#1604;&#1610;&#1577;\2008\&#1575;&#1604;&#1601;&#1608;&#1604;%20&#1575;&#1604;&#1576;&#1604;&#1583;&#1609;%20&#1608;&#1575;&#1604;&#1602;&#1605;&#1581;\&#1575;&#1604;&#1578;&#1581;&#1604;&#1610;&#1604;%20&#1575;&#1604;&#1575;&#1581;&#1589;&#1575;&#1574;&#1609;\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28090852954600382"/>
          <c:y val="0.13936351706036745"/>
          <c:w val="0.62128293213236851"/>
          <c:h val="0.6937306794984045"/>
        </c:manualLayout>
      </c:layout>
      <c:barChart>
        <c:barDir val="col"/>
        <c:grouping val="clustered"/>
        <c:ser>
          <c:idx val="0"/>
          <c:order val="0"/>
          <c:tx>
            <c:strRef>
              <c:f>[Figures.xlsx]Sheet1!$L$4</c:f>
              <c:strCache>
                <c:ptCount val="1"/>
                <c:pt idx="0">
                  <c:v>Tc</c:v>
                </c:pt>
              </c:strCache>
            </c:strRef>
          </c:tx>
          <c:spPr>
            <a:solidFill>
              <a:schemeClr val="tx1"/>
            </a:solidFill>
            <a:ln w="25400" cap="flat" cmpd="sng" algn="ctr">
              <a:solidFill>
                <a:schemeClr val="dk1"/>
              </a:solidFill>
              <a:prstDash val="solid"/>
            </a:ln>
            <a:effectLst/>
          </c:spPr>
          <c:cat>
            <c:strRef>
              <c:f>[Figures.xlsx]Sheet1!$K$5:$K$7</c:f>
              <c:strCache>
                <c:ptCount val="3"/>
                <c:pt idx="0">
                  <c:v>C</c:v>
                </c:pt>
                <c:pt idx="1">
                  <c:v>F</c:v>
                </c:pt>
                <c:pt idx="2">
                  <c:v>M</c:v>
                </c:pt>
              </c:strCache>
            </c:strRef>
          </c:cat>
          <c:val>
            <c:numRef>
              <c:f>[Figures.xlsx]Sheet1!$L$5:$L$7</c:f>
              <c:numCache>
                <c:formatCode>0.00</c:formatCode>
                <c:ptCount val="3"/>
                <c:pt idx="0">
                  <c:v>44.46</c:v>
                </c:pt>
                <c:pt idx="1">
                  <c:v>45.93</c:v>
                </c:pt>
                <c:pt idx="2">
                  <c:v>47.4</c:v>
                </c:pt>
              </c:numCache>
            </c:numRef>
          </c:val>
        </c:ser>
        <c:ser>
          <c:idx val="1"/>
          <c:order val="1"/>
          <c:tx>
            <c:strRef>
              <c:f>[Figures.xlsx]Sheet1!$M$4</c:f>
              <c:strCache>
                <c:ptCount val="1"/>
                <c:pt idx="0">
                  <c:v>Tm</c:v>
                </c:pt>
              </c:strCache>
            </c:strRef>
          </c:tx>
          <c:spPr>
            <a:solidFill>
              <a:schemeClr val="lt1"/>
            </a:solidFill>
            <a:ln w="25400" cap="flat" cmpd="sng" algn="ctr">
              <a:solidFill>
                <a:schemeClr val="dk1"/>
              </a:solidFill>
              <a:prstDash val="solid"/>
            </a:ln>
            <a:effectLst/>
          </c:spPr>
          <c:cat>
            <c:strRef>
              <c:f>[Figures.xlsx]Sheet1!$K$5:$K$7</c:f>
              <c:strCache>
                <c:ptCount val="3"/>
                <c:pt idx="0">
                  <c:v>C</c:v>
                </c:pt>
                <c:pt idx="1">
                  <c:v>F</c:v>
                </c:pt>
                <c:pt idx="2">
                  <c:v>M</c:v>
                </c:pt>
              </c:strCache>
            </c:strRef>
          </c:cat>
          <c:val>
            <c:numRef>
              <c:f>[Figures.xlsx]Sheet1!$M$5:$M$7</c:f>
              <c:numCache>
                <c:formatCode>0.00</c:formatCode>
                <c:ptCount val="3"/>
                <c:pt idx="0">
                  <c:v>36.58</c:v>
                </c:pt>
                <c:pt idx="1">
                  <c:v>40.449999999999996</c:v>
                </c:pt>
                <c:pt idx="2">
                  <c:v>42.41</c:v>
                </c:pt>
              </c:numCache>
            </c:numRef>
          </c:val>
        </c:ser>
        <c:dLbls/>
        <c:axId val="69165824"/>
        <c:axId val="69167360"/>
      </c:barChart>
      <c:catAx>
        <c:axId val="69165824"/>
        <c:scaling>
          <c:orientation val="minMax"/>
        </c:scaling>
        <c:axPos val="b"/>
        <c:tickLblPos val="nextTo"/>
        <c:txPr>
          <a:bodyPr/>
          <a:lstStyle/>
          <a:p>
            <a:pPr>
              <a:defRPr lang="ar-SA"/>
            </a:pPr>
            <a:endParaRPr lang="en-US"/>
          </a:p>
        </c:txPr>
        <c:crossAx val="69167360"/>
        <c:crosses val="autoZero"/>
        <c:auto val="1"/>
        <c:lblAlgn val="ctr"/>
        <c:lblOffset val="100"/>
      </c:catAx>
      <c:valAx>
        <c:axId val="69167360"/>
        <c:scaling>
          <c:orientation val="minMax"/>
          <c:max val="50"/>
          <c:min val="0"/>
        </c:scaling>
        <c:axPos val="l"/>
        <c:numFmt formatCode="0" sourceLinked="0"/>
        <c:tickLblPos val="nextTo"/>
        <c:txPr>
          <a:bodyPr/>
          <a:lstStyle/>
          <a:p>
            <a:pPr>
              <a:defRPr lang="ar-SA"/>
            </a:pPr>
            <a:endParaRPr lang="en-US"/>
          </a:p>
        </c:txPr>
        <c:crossAx val="69165824"/>
        <c:crosses val="autoZero"/>
        <c:crossBetween val="between"/>
        <c:majorUnit val="15"/>
        <c:minorUnit val="2"/>
      </c:valAx>
      <c:spPr>
        <a:noFill/>
        <a:ln w="25400">
          <a:noFill/>
        </a:ln>
      </c:spPr>
    </c:plotArea>
    <c:plotVisOnly val="1"/>
    <c:dispBlanksAs val="gap"/>
  </c:chart>
  <c:spPr>
    <a:noFill/>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30639846875036114"/>
          <c:y val="0.13936351706036745"/>
          <c:w val="0.59579318960675309"/>
          <c:h val="0.6937306794984035"/>
        </c:manualLayout>
      </c:layout>
      <c:barChart>
        <c:barDir val="col"/>
        <c:grouping val="clustered"/>
        <c:ser>
          <c:idx val="0"/>
          <c:order val="0"/>
          <c:tx>
            <c:strRef>
              <c:f>[Figures.xlsx]Sheet1!$Q$4</c:f>
              <c:strCache>
                <c:ptCount val="1"/>
                <c:pt idx="0">
                  <c:v>Tc</c:v>
                </c:pt>
              </c:strCache>
            </c:strRef>
          </c:tx>
          <c:spPr>
            <a:solidFill>
              <a:schemeClr val="tx1"/>
            </a:solidFill>
            <a:ln w="25400" cap="flat" cmpd="sng" algn="ctr">
              <a:solidFill>
                <a:schemeClr val="dk1"/>
              </a:solidFill>
              <a:prstDash val="solid"/>
            </a:ln>
            <a:effectLst/>
          </c:spPr>
          <c:cat>
            <c:strRef>
              <c:f>[Figures.xlsx]Sheet1!$P$5:$P$7</c:f>
              <c:strCache>
                <c:ptCount val="3"/>
                <c:pt idx="0">
                  <c:v>C</c:v>
                </c:pt>
                <c:pt idx="1">
                  <c:v>F</c:v>
                </c:pt>
                <c:pt idx="2">
                  <c:v>M</c:v>
                </c:pt>
              </c:strCache>
            </c:strRef>
          </c:cat>
          <c:val>
            <c:numRef>
              <c:f>[Figures.xlsx]Sheet1!$Q$5:$Q$7</c:f>
              <c:numCache>
                <c:formatCode>0.00</c:formatCode>
                <c:ptCount val="3"/>
                <c:pt idx="0">
                  <c:v>0.92</c:v>
                </c:pt>
                <c:pt idx="1">
                  <c:v>1.25</c:v>
                </c:pt>
                <c:pt idx="2">
                  <c:v>1.33</c:v>
                </c:pt>
              </c:numCache>
            </c:numRef>
          </c:val>
        </c:ser>
        <c:ser>
          <c:idx val="1"/>
          <c:order val="1"/>
          <c:tx>
            <c:strRef>
              <c:f>[Figures.xlsx]Sheet1!$R$4</c:f>
              <c:strCache>
                <c:ptCount val="1"/>
                <c:pt idx="0">
                  <c:v>Tm</c:v>
                </c:pt>
              </c:strCache>
            </c:strRef>
          </c:tx>
          <c:spPr>
            <a:solidFill>
              <a:schemeClr val="lt1"/>
            </a:solidFill>
            <a:ln w="25400" cap="flat" cmpd="sng" algn="ctr">
              <a:solidFill>
                <a:schemeClr val="dk1"/>
              </a:solidFill>
              <a:prstDash val="solid"/>
            </a:ln>
            <a:effectLst/>
          </c:spPr>
          <c:cat>
            <c:strRef>
              <c:f>[Figures.xlsx]Sheet1!$P$5:$P$7</c:f>
              <c:strCache>
                <c:ptCount val="3"/>
                <c:pt idx="0">
                  <c:v>C</c:v>
                </c:pt>
                <c:pt idx="1">
                  <c:v>F</c:v>
                </c:pt>
                <c:pt idx="2">
                  <c:v>M</c:v>
                </c:pt>
              </c:strCache>
            </c:strRef>
          </c:cat>
          <c:val>
            <c:numRef>
              <c:f>[Figures.xlsx]Sheet1!$R$5:$R$7</c:f>
              <c:numCache>
                <c:formatCode>0.00</c:formatCode>
                <c:ptCount val="3"/>
                <c:pt idx="0">
                  <c:v>0.84000000000000064</c:v>
                </c:pt>
                <c:pt idx="1">
                  <c:v>1.1100000000000001</c:v>
                </c:pt>
                <c:pt idx="2">
                  <c:v>1.07</c:v>
                </c:pt>
              </c:numCache>
            </c:numRef>
          </c:val>
        </c:ser>
        <c:dLbls/>
        <c:axId val="69270912"/>
        <c:axId val="45380736"/>
      </c:barChart>
      <c:catAx>
        <c:axId val="69270912"/>
        <c:scaling>
          <c:orientation val="minMax"/>
        </c:scaling>
        <c:axPos val="b"/>
        <c:tickLblPos val="nextTo"/>
        <c:txPr>
          <a:bodyPr/>
          <a:lstStyle/>
          <a:p>
            <a:pPr>
              <a:defRPr lang="ar-SA"/>
            </a:pPr>
            <a:endParaRPr lang="en-US"/>
          </a:p>
        </c:txPr>
        <c:crossAx val="45380736"/>
        <c:crosses val="autoZero"/>
        <c:auto val="1"/>
        <c:lblAlgn val="ctr"/>
        <c:lblOffset val="100"/>
      </c:catAx>
      <c:valAx>
        <c:axId val="45380736"/>
        <c:scaling>
          <c:orientation val="minMax"/>
          <c:max val="1.4"/>
          <c:min val="0"/>
        </c:scaling>
        <c:axPos val="l"/>
        <c:numFmt formatCode="0.00" sourceLinked="1"/>
        <c:tickLblPos val="nextTo"/>
        <c:txPr>
          <a:bodyPr/>
          <a:lstStyle/>
          <a:p>
            <a:pPr>
              <a:defRPr lang="ar-SA"/>
            </a:pPr>
            <a:endParaRPr lang="en-US"/>
          </a:p>
        </c:txPr>
        <c:crossAx val="69270912"/>
        <c:crosses val="autoZero"/>
        <c:crossBetween val="between"/>
        <c:majorUnit val="0.5"/>
        <c:minorUnit val="4.0000000000000022E-2"/>
      </c:valAx>
      <c:spPr>
        <a:noFill/>
        <a:ln w="25400">
          <a:noFill/>
        </a:ln>
      </c:spPr>
    </c:plotArea>
    <c:plotVisOnly val="1"/>
    <c:dispBlanksAs val="gap"/>
  </c:chart>
  <c:spPr>
    <a:noFill/>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28090852954600382"/>
          <c:y val="0.13936351706036745"/>
          <c:w val="0.62128293213236851"/>
          <c:h val="0.69373067949840284"/>
        </c:manualLayout>
      </c:layout>
      <c:barChart>
        <c:barDir val="col"/>
        <c:grouping val="clustered"/>
        <c:ser>
          <c:idx val="0"/>
          <c:order val="0"/>
          <c:tx>
            <c:strRef>
              <c:f>[Figures.xlsx]Sheet1!$G$4</c:f>
              <c:strCache>
                <c:ptCount val="1"/>
                <c:pt idx="0">
                  <c:v>Tc</c:v>
                </c:pt>
              </c:strCache>
            </c:strRef>
          </c:tx>
          <c:spPr>
            <a:solidFill>
              <a:schemeClr val="tx1"/>
            </a:solidFill>
          </c:spPr>
          <c:cat>
            <c:strRef>
              <c:f>[Figures.xlsx]Sheet1!$F$5:$F$7</c:f>
              <c:strCache>
                <c:ptCount val="3"/>
                <c:pt idx="0">
                  <c:v>C</c:v>
                </c:pt>
                <c:pt idx="1">
                  <c:v>F</c:v>
                </c:pt>
                <c:pt idx="2">
                  <c:v>M</c:v>
                </c:pt>
              </c:strCache>
            </c:strRef>
          </c:cat>
          <c:val>
            <c:numRef>
              <c:f>[Figures.xlsx]Sheet1!$G$5:$G$7</c:f>
              <c:numCache>
                <c:formatCode>0.00</c:formatCode>
                <c:ptCount val="3"/>
                <c:pt idx="0">
                  <c:v>1.25</c:v>
                </c:pt>
                <c:pt idx="1">
                  <c:v>1.1499999999999917</c:v>
                </c:pt>
                <c:pt idx="2">
                  <c:v>1.05</c:v>
                </c:pt>
              </c:numCache>
            </c:numRef>
          </c:val>
        </c:ser>
        <c:ser>
          <c:idx val="1"/>
          <c:order val="1"/>
          <c:tx>
            <c:strRef>
              <c:f>[Figures.xlsx]Sheet1!$H$4</c:f>
              <c:strCache>
                <c:ptCount val="1"/>
                <c:pt idx="0">
                  <c:v>Tm</c:v>
                </c:pt>
              </c:strCache>
            </c:strRef>
          </c:tx>
          <c:spPr>
            <a:solidFill>
              <a:schemeClr val="lt1"/>
            </a:solidFill>
            <a:ln w="25400" cap="flat" cmpd="sng" algn="ctr">
              <a:solidFill>
                <a:schemeClr val="dk1"/>
              </a:solidFill>
              <a:prstDash val="solid"/>
            </a:ln>
            <a:effectLst/>
          </c:spPr>
          <c:cat>
            <c:strRef>
              <c:f>[Figures.xlsx]Sheet1!$F$5:$F$7</c:f>
              <c:strCache>
                <c:ptCount val="3"/>
                <c:pt idx="0">
                  <c:v>C</c:v>
                </c:pt>
                <c:pt idx="1">
                  <c:v>F</c:v>
                </c:pt>
                <c:pt idx="2">
                  <c:v>M</c:v>
                </c:pt>
              </c:strCache>
            </c:strRef>
          </c:cat>
          <c:val>
            <c:numRef>
              <c:f>[Figures.xlsx]Sheet1!$H$5:$H$7</c:f>
              <c:numCache>
                <c:formatCode>0.00</c:formatCode>
                <c:ptCount val="3"/>
                <c:pt idx="0">
                  <c:v>1.34</c:v>
                </c:pt>
                <c:pt idx="1">
                  <c:v>1.26</c:v>
                </c:pt>
                <c:pt idx="2">
                  <c:v>1.25</c:v>
                </c:pt>
              </c:numCache>
            </c:numRef>
          </c:val>
        </c:ser>
        <c:dLbls/>
        <c:axId val="69334528"/>
        <c:axId val="69336064"/>
      </c:barChart>
      <c:catAx>
        <c:axId val="69334528"/>
        <c:scaling>
          <c:orientation val="minMax"/>
        </c:scaling>
        <c:axPos val="b"/>
        <c:tickLblPos val="nextTo"/>
        <c:txPr>
          <a:bodyPr/>
          <a:lstStyle/>
          <a:p>
            <a:pPr>
              <a:defRPr lang="ar-SA"/>
            </a:pPr>
            <a:endParaRPr lang="en-US"/>
          </a:p>
        </c:txPr>
        <c:crossAx val="69336064"/>
        <c:crosses val="autoZero"/>
        <c:auto val="1"/>
        <c:lblAlgn val="ctr"/>
        <c:lblOffset val="100"/>
      </c:catAx>
      <c:valAx>
        <c:axId val="69336064"/>
        <c:scaling>
          <c:orientation val="minMax"/>
          <c:max val="1.6"/>
          <c:min val="0"/>
        </c:scaling>
        <c:axPos val="l"/>
        <c:numFmt formatCode="0.00" sourceLinked="1"/>
        <c:tickLblPos val="nextTo"/>
        <c:txPr>
          <a:bodyPr/>
          <a:lstStyle/>
          <a:p>
            <a:pPr>
              <a:defRPr lang="ar-SA"/>
            </a:pPr>
            <a:endParaRPr lang="en-US"/>
          </a:p>
        </c:txPr>
        <c:crossAx val="69334528"/>
        <c:crosses val="autoZero"/>
        <c:crossBetween val="between"/>
        <c:majorUnit val="0.70000000000000062"/>
        <c:minorUnit val="4.0000000000000022E-2"/>
      </c:valAx>
      <c:spPr>
        <a:noFill/>
        <a:ln w="25400">
          <a:noFill/>
        </a:ln>
      </c:spPr>
    </c:plotArea>
    <c:legend>
      <c:legendPos val="r"/>
      <c:layout>
        <c:manualLayout>
          <c:xMode val="edge"/>
          <c:yMode val="edge"/>
          <c:x val="0.33628318584071126"/>
          <c:y val="2.2764289880431603E-2"/>
          <c:w val="0.53180642816470469"/>
          <c:h val="7.947142023913735E-2"/>
        </c:manualLayout>
      </c:layout>
      <c:spPr>
        <a:ln>
          <a:solidFill>
            <a:schemeClr val="tx1"/>
          </a:solidFill>
        </a:ln>
      </c:spPr>
      <c:txPr>
        <a:bodyPr/>
        <a:lstStyle/>
        <a:p>
          <a:pPr>
            <a:defRPr lang="ar-SA"/>
          </a:pPr>
          <a:endParaRPr lang="en-US"/>
        </a:p>
      </c:txPr>
    </c:legend>
    <c:plotVisOnly val="1"/>
    <c:dispBlanksAs val="gap"/>
  </c:chart>
  <c:spPr>
    <a:noFill/>
    <a:ln>
      <a:solidFill>
        <a:schemeClr val="bg1"/>
      </a:solid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28894138232721139"/>
          <c:y val="0.13936351706036745"/>
          <c:w val="0.61324996140188881"/>
          <c:h val="0.69373067949840306"/>
        </c:manualLayout>
      </c:layout>
      <c:barChart>
        <c:barDir val="col"/>
        <c:grouping val="clustered"/>
        <c:ser>
          <c:idx val="0"/>
          <c:order val="0"/>
          <c:tx>
            <c:strRef>
              <c:f>[Figures.xlsx]Sheet1!$Q$10</c:f>
              <c:strCache>
                <c:ptCount val="1"/>
                <c:pt idx="0">
                  <c:v>Tc</c:v>
                </c:pt>
              </c:strCache>
            </c:strRef>
          </c:tx>
          <c:spPr>
            <a:solidFill>
              <a:schemeClr val="tx1"/>
            </a:solidFill>
            <a:ln w="25400" cap="flat" cmpd="sng" algn="ctr">
              <a:solidFill>
                <a:schemeClr val="dk1"/>
              </a:solidFill>
              <a:prstDash val="solid"/>
            </a:ln>
            <a:effectLst/>
          </c:spPr>
          <c:cat>
            <c:strRef>
              <c:f>[Figures.xlsx]Sheet1!$P$11:$P$13</c:f>
              <c:strCache>
                <c:ptCount val="3"/>
                <c:pt idx="0">
                  <c:v>C</c:v>
                </c:pt>
                <c:pt idx="1">
                  <c:v>F</c:v>
                </c:pt>
                <c:pt idx="2">
                  <c:v>M</c:v>
                </c:pt>
              </c:strCache>
            </c:strRef>
          </c:cat>
          <c:val>
            <c:numRef>
              <c:f>[Figures.xlsx]Sheet1!$Q$11:$Q$13</c:f>
              <c:numCache>
                <c:formatCode>0.00</c:formatCode>
                <c:ptCount val="3"/>
                <c:pt idx="0">
                  <c:v>0.9</c:v>
                </c:pt>
                <c:pt idx="1">
                  <c:v>1.3</c:v>
                </c:pt>
                <c:pt idx="2">
                  <c:v>1.36</c:v>
                </c:pt>
              </c:numCache>
            </c:numRef>
          </c:val>
        </c:ser>
        <c:ser>
          <c:idx val="1"/>
          <c:order val="1"/>
          <c:tx>
            <c:strRef>
              <c:f>[Figures.xlsx]Sheet1!$R$10</c:f>
              <c:strCache>
                <c:ptCount val="1"/>
                <c:pt idx="0">
                  <c:v>Tm</c:v>
                </c:pt>
              </c:strCache>
            </c:strRef>
          </c:tx>
          <c:spPr>
            <a:solidFill>
              <a:schemeClr val="lt1"/>
            </a:solidFill>
            <a:ln w="25400" cap="flat" cmpd="sng" algn="ctr">
              <a:solidFill>
                <a:schemeClr val="dk1"/>
              </a:solidFill>
              <a:prstDash val="solid"/>
            </a:ln>
            <a:effectLst/>
          </c:spPr>
          <c:cat>
            <c:strRef>
              <c:f>[Figures.xlsx]Sheet1!$P$11:$P$13</c:f>
              <c:strCache>
                <c:ptCount val="3"/>
                <c:pt idx="0">
                  <c:v>C</c:v>
                </c:pt>
                <c:pt idx="1">
                  <c:v>F</c:v>
                </c:pt>
                <c:pt idx="2">
                  <c:v>M</c:v>
                </c:pt>
              </c:strCache>
            </c:strRef>
          </c:cat>
          <c:val>
            <c:numRef>
              <c:f>[Figures.xlsx]Sheet1!$R$11:$R$13</c:f>
              <c:numCache>
                <c:formatCode>0.00</c:formatCode>
                <c:ptCount val="3"/>
                <c:pt idx="0">
                  <c:v>1.07</c:v>
                </c:pt>
                <c:pt idx="1">
                  <c:v>1.37</c:v>
                </c:pt>
                <c:pt idx="2">
                  <c:v>1.45</c:v>
                </c:pt>
              </c:numCache>
            </c:numRef>
          </c:val>
        </c:ser>
        <c:dLbls/>
        <c:axId val="118022144"/>
        <c:axId val="118023680"/>
      </c:barChart>
      <c:catAx>
        <c:axId val="118022144"/>
        <c:scaling>
          <c:orientation val="minMax"/>
        </c:scaling>
        <c:axPos val="b"/>
        <c:tickLblPos val="nextTo"/>
        <c:txPr>
          <a:bodyPr/>
          <a:lstStyle/>
          <a:p>
            <a:pPr>
              <a:defRPr lang="ar-SA"/>
            </a:pPr>
            <a:endParaRPr lang="en-US"/>
          </a:p>
        </c:txPr>
        <c:crossAx val="118023680"/>
        <c:crosses val="autoZero"/>
        <c:auto val="1"/>
        <c:lblAlgn val="ctr"/>
        <c:lblOffset val="100"/>
      </c:catAx>
      <c:valAx>
        <c:axId val="118023680"/>
        <c:scaling>
          <c:orientation val="minMax"/>
          <c:max val="2"/>
          <c:min val="0.70000000000000062"/>
        </c:scaling>
        <c:axPos val="l"/>
        <c:numFmt formatCode="0.0" sourceLinked="0"/>
        <c:tickLblPos val="nextTo"/>
        <c:txPr>
          <a:bodyPr/>
          <a:lstStyle/>
          <a:p>
            <a:pPr>
              <a:defRPr lang="ar-SA"/>
            </a:pPr>
            <a:endParaRPr lang="en-US"/>
          </a:p>
        </c:txPr>
        <c:crossAx val="118022144"/>
        <c:crosses val="autoZero"/>
        <c:crossBetween val="between"/>
        <c:majorUnit val="0.5"/>
        <c:minorUnit val="4.0000000000000022E-2"/>
      </c:valAx>
      <c:spPr>
        <a:noFill/>
        <a:ln w="25400">
          <a:noFill/>
        </a:ln>
      </c:spPr>
    </c:plotArea>
    <c:plotVisOnly val="1"/>
    <c:dispBlanksAs val="gap"/>
  </c:chart>
  <c:spPr>
    <a:noFill/>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27623099456614225"/>
          <c:y val="0.13936351706036745"/>
          <c:w val="0.62596046324719334"/>
          <c:h val="0.6937306794984025"/>
        </c:manualLayout>
      </c:layout>
      <c:barChart>
        <c:barDir val="col"/>
        <c:grouping val="clustered"/>
        <c:ser>
          <c:idx val="0"/>
          <c:order val="0"/>
          <c:tx>
            <c:strRef>
              <c:f>[Figures.xlsx]Sheet1!$G$10</c:f>
              <c:strCache>
                <c:ptCount val="1"/>
                <c:pt idx="0">
                  <c:v>Tc</c:v>
                </c:pt>
              </c:strCache>
            </c:strRef>
          </c:tx>
          <c:spPr>
            <a:solidFill>
              <a:schemeClr val="tx1"/>
            </a:solidFill>
          </c:spPr>
          <c:cat>
            <c:strRef>
              <c:f>[Figures.xlsx]Sheet1!$F$11:$F$13</c:f>
              <c:strCache>
                <c:ptCount val="3"/>
                <c:pt idx="0">
                  <c:v>C</c:v>
                </c:pt>
                <c:pt idx="1">
                  <c:v>F</c:v>
                </c:pt>
                <c:pt idx="2">
                  <c:v>M</c:v>
                </c:pt>
              </c:strCache>
            </c:strRef>
          </c:cat>
          <c:val>
            <c:numRef>
              <c:f>[Figures.xlsx]Sheet1!$G$11:$G$13</c:f>
              <c:numCache>
                <c:formatCode>0.00</c:formatCode>
                <c:ptCount val="3"/>
                <c:pt idx="0">
                  <c:v>8.1</c:v>
                </c:pt>
                <c:pt idx="1">
                  <c:v>7.95</c:v>
                </c:pt>
                <c:pt idx="2">
                  <c:v>7.9300000000000024</c:v>
                </c:pt>
              </c:numCache>
            </c:numRef>
          </c:val>
        </c:ser>
        <c:ser>
          <c:idx val="1"/>
          <c:order val="1"/>
          <c:tx>
            <c:strRef>
              <c:f>[Figures.xlsx]Sheet1!$H$10</c:f>
              <c:strCache>
                <c:ptCount val="1"/>
                <c:pt idx="0">
                  <c:v>Tm</c:v>
                </c:pt>
              </c:strCache>
            </c:strRef>
          </c:tx>
          <c:spPr>
            <a:solidFill>
              <a:schemeClr val="lt1"/>
            </a:solidFill>
            <a:ln w="25400" cap="flat" cmpd="sng" algn="ctr">
              <a:solidFill>
                <a:schemeClr val="dk1"/>
              </a:solidFill>
              <a:prstDash val="solid"/>
            </a:ln>
            <a:effectLst/>
          </c:spPr>
          <c:cat>
            <c:strRef>
              <c:f>[Figures.xlsx]Sheet1!$F$11:$F$13</c:f>
              <c:strCache>
                <c:ptCount val="3"/>
                <c:pt idx="0">
                  <c:v>C</c:v>
                </c:pt>
                <c:pt idx="1">
                  <c:v>F</c:v>
                </c:pt>
                <c:pt idx="2">
                  <c:v>M</c:v>
                </c:pt>
              </c:strCache>
            </c:strRef>
          </c:cat>
          <c:val>
            <c:numRef>
              <c:f>[Figures.xlsx]Sheet1!$H$11:$H$13</c:f>
              <c:numCache>
                <c:formatCode>0.00</c:formatCode>
                <c:ptCount val="3"/>
                <c:pt idx="0">
                  <c:v>7.96</c:v>
                </c:pt>
                <c:pt idx="1">
                  <c:v>7.94</c:v>
                </c:pt>
                <c:pt idx="2">
                  <c:v>7.95</c:v>
                </c:pt>
              </c:numCache>
            </c:numRef>
          </c:val>
        </c:ser>
        <c:dLbls/>
        <c:axId val="69403776"/>
        <c:axId val="118025600"/>
      </c:barChart>
      <c:catAx>
        <c:axId val="69403776"/>
        <c:scaling>
          <c:orientation val="minMax"/>
        </c:scaling>
        <c:axPos val="b"/>
        <c:tickLblPos val="nextTo"/>
        <c:txPr>
          <a:bodyPr/>
          <a:lstStyle/>
          <a:p>
            <a:pPr>
              <a:defRPr lang="ar-SA"/>
            </a:pPr>
            <a:endParaRPr lang="en-US"/>
          </a:p>
        </c:txPr>
        <c:crossAx val="118025600"/>
        <c:crosses val="autoZero"/>
        <c:auto val="1"/>
        <c:lblAlgn val="ctr"/>
        <c:lblOffset val="100"/>
      </c:catAx>
      <c:valAx>
        <c:axId val="118025600"/>
        <c:scaling>
          <c:orientation val="minMax"/>
          <c:max val="8.2000000000000011"/>
          <c:min val="7.6"/>
        </c:scaling>
        <c:axPos val="l"/>
        <c:numFmt formatCode="0.0" sourceLinked="0"/>
        <c:tickLblPos val="nextTo"/>
        <c:txPr>
          <a:bodyPr/>
          <a:lstStyle/>
          <a:p>
            <a:pPr>
              <a:defRPr lang="ar-SA"/>
            </a:pPr>
            <a:endParaRPr lang="en-US"/>
          </a:p>
        </c:txPr>
        <c:crossAx val="69403776"/>
        <c:crosses val="autoZero"/>
        <c:crossBetween val="between"/>
        <c:majorUnit val="0.2"/>
        <c:minorUnit val="0.2"/>
      </c:valAx>
      <c:spPr>
        <a:noFill/>
        <a:ln w="25400">
          <a:noFill/>
        </a:ln>
      </c:spPr>
    </c:plotArea>
    <c:legend>
      <c:legendPos val="r"/>
      <c:layout>
        <c:manualLayout>
          <c:xMode val="edge"/>
          <c:yMode val="edge"/>
          <c:x val="0.34042583608719368"/>
          <c:y val="4.5341762967591764E-2"/>
          <c:w val="0.46900501653143223"/>
          <c:h val="8.9111239028957179E-2"/>
        </c:manualLayout>
      </c:layout>
      <c:spPr>
        <a:noFill/>
        <a:ln>
          <a:solidFill>
            <a:schemeClr val="tx1"/>
          </a:solidFill>
        </a:ln>
      </c:spPr>
      <c:txPr>
        <a:bodyPr/>
        <a:lstStyle/>
        <a:p>
          <a:pPr>
            <a:defRPr lang="ar-SA"/>
          </a:pPr>
          <a:endParaRPr lang="en-US"/>
        </a:p>
      </c:txPr>
    </c:legend>
    <c:plotVisOnly val="1"/>
    <c:dispBlanksAs val="gap"/>
  </c:chart>
  <c:spPr>
    <a:noFill/>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26066758439524818"/>
          <c:y val="0.13936351706036745"/>
          <c:w val="0.64152410300451235"/>
          <c:h val="0.6937306794984035"/>
        </c:manualLayout>
      </c:layout>
      <c:barChart>
        <c:barDir val="col"/>
        <c:grouping val="clustered"/>
        <c:ser>
          <c:idx val="0"/>
          <c:order val="0"/>
          <c:tx>
            <c:strRef>
              <c:f>Sheet1!$L$10</c:f>
              <c:strCache>
                <c:ptCount val="1"/>
                <c:pt idx="0">
                  <c:v>Tc</c:v>
                </c:pt>
              </c:strCache>
            </c:strRef>
          </c:tx>
          <c:spPr>
            <a:solidFill>
              <a:schemeClr val="tx1"/>
            </a:solidFill>
            <a:ln w="25400" cap="flat" cmpd="sng" algn="ctr">
              <a:solidFill>
                <a:schemeClr val="dk1"/>
              </a:solidFill>
              <a:prstDash val="solid"/>
            </a:ln>
            <a:effectLst/>
          </c:spPr>
          <c:cat>
            <c:strRef>
              <c:f>Sheet1!$K$11:$K$13</c:f>
              <c:strCache>
                <c:ptCount val="3"/>
                <c:pt idx="0">
                  <c:v>C</c:v>
                </c:pt>
                <c:pt idx="1">
                  <c:v>F</c:v>
                </c:pt>
                <c:pt idx="2">
                  <c:v>M</c:v>
                </c:pt>
              </c:strCache>
            </c:strRef>
          </c:cat>
          <c:val>
            <c:numRef>
              <c:f>Sheet1!$L$11:$L$13</c:f>
              <c:numCache>
                <c:formatCode>0.00</c:formatCode>
                <c:ptCount val="3"/>
                <c:pt idx="0">
                  <c:v>6.7</c:v>
                </c:pt>
                <c:pt idx="1">
                  <c:v>5.34</c:v>
                </c:pt>
                <c:pt idx="2">
                  <c:v>4.2</c:v>
                </c:pt>
              </c:numCache>
            </c:numRef>
          </c:val>
        </c:ser>
        <c:ser>
          <c:idx val="1"/>
          <c:order val="1"/>
          <c:tx>
            <c:strRef>
              <c:f>Sheet1!$M$10</c:f>
              <c:strCache>
                <c:ptCount val="1"/>
                <c:pt idx="0">
                  <c:v>Tm</c:v>
                </c:pt>
              </c:strCache>
            </c:strRef>
          </c:tx>
          <c:spPr>
            <a:solidFill>
              <a:schemeClr val="lt1"/>
            </a:solidFill>
            <a:ln w="25400" cap="flat" cmpd="sng" algn="ctr">
              <a:solidFill>
                <a:schemeClr val="dk1"/>
              </a:solidFill>
              <a:prstDash val="solid"/>
            </a:ln>
            <a:effectLst/>
          </c:spPr>
          <c:cat>
            <c:strRef>
              <c:f>Sheet1!$K$11:$K$13</c:f>
              <c:strCache>
                <c:ptCount val="3"/>
                <c:pt idx="0">
                  <c:v>C</c:v>
                </c:pt>
                <c:pt idx="1">
                  <c:v>F</c:v>
                </c:pt>
                <c:pt idx="2">
                  <c:v>M</c:v>
                </c:pt>
              </c:strCache>
            </c:strRef>
          </c:cat>
          <c:val>
            <c:numRef>
              <c:f>Sheet1!$M$11:$M$13</c:f>
              <c:numCache>
                <c:formatCode>0.00</c:formatCode>
                <c:ptCount val="3"/>
                <c:pt idx="0">
                  <c:v>7.45</c:v>
                </c:pt>
                <c:pt idx="1">
                  <c:v>6.46</c:v>
                </c:pt>
                <c:pt idx="2">
                  <c:v>5.38</c:v>
                </c:pt>
              </c:numCache>
            </c:numRef>
          </c:val>
        </c:ser>
        <c:dLbls/>
        <c:axId val="42762624"/>
        <c:axId val="42764160"/>
      </c:barChart>
      <c:catAx>
        <c:axId val="42762624"/>
        <c:scaling>
          <c:orientation val="minMax"/>
        </c:scaling>
        <c:axPos val="b"/>
        <c:tickLblPos val="nextTo"/>
        <c:txPr>
          <a:bodyPr/>
          <a:lstStyle/>
          <a:p>
            <a:pPr>
              <a:defRPr lang="en-GB"/>
            </a:pPr>
            <a:endParaRPr lang="en-US"/>
          </a:p>
        </c:txPr>
        <c:crossAx val="42764160"/>
        <c:crosses val="autoZero"/>
        <c:auto val="1"/>
        <c:lblAlgn val="ctr"/>
        <c:lblOffset val="100"/>
      </c:catAx>
      <c:valAx>
        <c:axId val="42764160"/>
        <c:scaling>
          <c:orientation val="minMax"/>
          <c:max val="10"/>
          <c:min val="0"/>
        </c:scaling>
        <c:axPos val="l"/>
        <c:numFmt formatCode="0.0" sourceLinked="0"/>
        <c:tickLblPos val="nextTo"/>
        <c:txPr>
          <a:bodyPr/>
          <a:lstStyle/>
          <a:p>
            <a:pPr>
              <a:defRPr lang="en-GB"/>
            </a:pPr>
            <a:endParaRPr lang="en-US"/>
          </a:p>
        </c:txPr>
        <c:crossAx val="42762624"/>
        <c:crosses val="autoZero"/>
        <c:crossBetween val="between"/>
        <c:majorUnit val="3"/>
        <c:minorUnit val="0.2"/>
      </c:valAx>
      <c:spPr>
        <a:noFill/>
        <a:ln w="25400">
          <a:noFill/>
        </a:ln>
      </c:spPr>
    </c:plotArea>
    <c:plotVisOnly val="1"/>
    <c:dispBlanksAs val="gap"/>
  </c:chart>
  <c:spPr>
    <a:noFill/>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0.04199</cdr:x>
      <cdr:y>0.32986</cdr:y>
    </cdr:from>
    <cdr:to>
      <cdr:x>0.17557</cdr:x>
      <cdr:y>0.5424</cdr:y>
    </cdr:to>
    <cdr:sp macro="" textlink="">
      <cdr:nvSpPr>
        <cdr:cNvPr id="2" name="TextBox 1"/>
        <cdr:cNvSpPr txBox="1"/>
      </cdr:nvSpPr>
      <cdr:spPr>
        <a:xfrm xmlns:a="http://schemas.openxmlformats.org/drawingml/2006/main" rot="16200000">
          <a:off x="-20057" y="1029709"/>
          <a:ext cx="583047" cy="33337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TP  %</a:t>
          </a:r>
        </a:p>
      </cdr:txBody>
    </cdr:sp>
  </cdr:relSizeAnchor>
  <cdr:relSizeAnchor xmlns:cdr="http://schemas.openxmlformats.org/drawingml/2006/chartDrawing">
    <cdr:from>
      <cdr:x>0.20561</cdr:x>
      <cdr:y>0.91397</cdr:y>
    </cdr:from>
    <cdr:to>
      <cdr:x>0.90298</cdr:x>
      <cdr:y>1</cdr:y>
    </cdr:to>
    <cdr:sp macro="" textlink="">
      <cdr:nvSpPr>
        <cdr:cNvPr id="3" name="TextBox 2"/>
        <cdr:cNvSpPr txBox="1"/>
      </cdr:nvSpPr>
      <cdr:spPr>
        <a:xfrm xmlns:a="http://schemas.openxmlformats.org/drawingml/2006/main">
          <a:off x="426939" y="2515921"/>
          <a:ext cx="1448054" cy="2368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b="1"/>
            <a:t>organic</a:t>
          </a:r>
          <a:r>
            <a:rPr lang="ar-EG" sz="1100" b="1"/>
            <a:t> </a:t>
          </a:r>
          <a:r>
            <a:rPr lang="en-US" sz="1100" b="1"/>
            <a:t>manures  manures</a:t>
          </a:r>
        </a:p>
      </cdr:txBody>
    </cdr:sp>
  </cdr:relSizeAnchor>
  <cdr:relSizeAnchor xmlns:cdr="http://schemas.openxmlformats.org/drawingml/2006/chartDrawing">
    <cdr:from>
      <cdr:x>0.43974</cdr:x>
      <cdr:y>0.06945</cdr:y>
    </cdr:from>
    <cdr:to>
      <cdr:x>0.6802</cdr:x>
      <cdr:y>0.1875</cdr:y>
    </cdr:to>
    <cdr:sp macro="" textlink="">
      <cdr:nvSpPr>
        <cdr:cNvPr id="4" name="TextBox 18"/>
        <cdr:cNvSpPr txBox="1"/>
      </cdr:nvSpPr>
      <cdr:spPr>
        <a:xfrm xmlns:a="http://schemas.openxmlformats.org/drawingml/2006/main">
          <a:off x="904720" y="190509"/>
          <a:ext cx="494723" cy="323835"/>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1100"/>
            <a:t>(B)</a:t>
          </a:r>
        </a:p>
      </cdr:txBody>
    </cdr:sp>
  </cdr:relSizeAnchor>
</c:userShapes>
</file>

<file path=word/drawings/drawing2.xml><?xml version="1.0" encoding="utf-8"?>
<c:userShapes xmlns:c="http://schemas.openxmlformats.org/drawingml/2006/chart">
  <cdr:relSizeAnchor xmlns:cdr="http://schemas.openxmlformats.org/drawingml/2006/chartDrawing">
    <cdr:from>
      <cdr:x>0.01908</cdr:x>
      <cdr:y>0.31944</cdr:y>
    </cdr:from>
    <cdr:to>
      <cdr:x>0.15649</cdr:x>
      <cdr:y>0.58407</cdr:y>
    </cdr:to>
    <cdr:sp macro="" textlink="">
      <cdr:nvSpPr>
        <cdr:cNvPr id="2" name="TextBox 1"/>
        <cdr:cNvSpPr txBox="1"/>
      </cdr:nvSpPr>
      <cdr:spPr>
        <a:xfrm xmlns:a="http://schemas.openxmlformats.org/drawingml/2006/main" rot="16200000">
          <a:off x="-143884" y="1067811"/>
          <a:ext cx="725922" cy="3428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K (cm/hr)</a:t>
          </a:r>
        </a:p>
      </cdr:txBody>
    </cdr:sp>
  </cdr:relSizeAnchor>
  <cdr:relSizeAnchor xmlns:cdr="http://schemas.openxmlformats.org/drawingml/2006/chartDrawing">
    <cdr:from>
      <cdr:x>0.44727</cdr:x>
      <cdr:y>0.08334</cdr:y>
    </cdr:from>
    <cdr:to>
      <cdr:x>0.68773</cdr:x>
      <cdr:y>0.20139</cdr:y>
    </cdr:to>
    <cdr:sp macro="" textlink="">
      <cdr:nvSpPr>
        <cdr:cNvPr id="4" name="TextBox 18"/>
        <cdr:cNvSpPr txBox="1"/>
      </cdr:nvSpPr>
      <cdr:spPr>
        <a:xfrm xmlns:a="http://schemas.openxmlformats.org/drawingml/2006/main">
          <a:off x="915956" y="228606"/>
          <a:ext cx="492432" cy="323835"/>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1100"/>
            <a:t>(C)</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0.34997</cdr:y>
    </cdr:from>
    <cdr:to>
      <cdr:x>0.17763</cdr:x>
      <cdr:y>0.69445</cdr:y>
    </cdr:to>
    <cdr:sp macro="" textlink="">
      <cdr:nvSpPr>
        <cdr:cNvPr id="2" name="TextBox 1"/>
        <cdr:cNvSpPr txBox="1"/>
      </cdr:nvSpPr>
      <cdr:spPr>
        <a:xfrm xmlns:a="http://schemas.openxmlformats.org/drawingml/2006/main" rot="16200000">
          <a:off x="-281301" y="1241326"/>
          <a:ext cx="944977" cy="382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BD   g/cm</a:t>
          </a:r>
          <a:r>
            <a:rPr lang="en-US" sz="1100" baseline="50000"/>
            <a:t>3</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0.31597</cdr:y>
    </cdr:from>
    <cdr:to>
      <cdr:x>0.12129</cdr:x>
      <cdr:y>0.63663</cdr:y>
    </cdr:to>
    <cdr:sp macro="" textlink="">
      <cdr:nvSpPr>
        <cdr:cNvPr id="2" name="TextBox 1"/>
        <cdr:cNvSpPr txBox="1"/>
      </cdr:nvSpPr>
      <cdr:spPr>
        <a:xfrm xmlns:a="http://schemas.openxmlformats.org/drawingml/2006/main" rot="16200000">
          <a:off x="-321974" y="1188749"/>
          <a:ext cx="879625" cy="23567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aseline="0"/>
            <a:t>O.M %</a:t>
          </a:r>
          <a:endParaRPr lang="en-US" sz="1100"/>
        </a:p>
      </cdr:txBody>
    </cdr:sp>
  </cdr:relSizeAnchor>
  <cdr:relSizeAnchor xmlns:cdr="http://schemas.openxmlformats.org/drawingml/2006/chartDrawing">
    <cdr:from>
      <cdr:x>0.48908</cdr:x>
      <cdr:y>0.19384</cdr:y>
    </cdr:from>
    <cdr:to>
      <cdr:x>0.72953</cdr:x>
      <cdr:y>0.3119</cdr:y>
    </cdr:to>
    <cdr:sp macro="" textlink="">
      <cdr:nvSpPr>
        <cdr:cNvPr id="4" name="TextBox 18"/>
        <cdr:cNvSpPr txBox="1"/>
      </cdr:nvSpPr>
      <cdr:spPr>
        <a:xfrm xmlns:a="http://schemas.openxmlformats.org/drawingml/2006/main">
          <a:off x="950327" y="548683"/>
          <a:ext cx="467219" cy="334179"/>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1100"/>
            <a:t>(C)</a:t>
          </a:r>
        </a:p>
      </cdr:txBody>
    </cdr:sp>
  </cdr:relSizeAnchor>
</c:userShapes>
</file>

<file path=word/drawings/drawing5.xml><?xml version="1.0" encoding="utf-8"?>
<c:userShapes xmlns:c="http://schemas.openxmlformats.org/drawingml/2006/chart">
  <cdr:relSizeAnchor xmlns:cdr="http://schemas.openxmlformats.org/drawingml/2006/chartDrawing">
    <cdr:from>
      <cdr:x>8.93506E-7</cdr:x>
      <cdr:y>0.39682</cdr:y>
    </cdr:from>
    <cdr:to>
      <cdr:x>0.14894</cdr:x>
      <cdr:y>0.6875</cdr:y>
    </cdr:to>
    <cdr:sp macro="" textlink="">
      <cdr:nvSpPr>
        <cdr:cNvPr id="2" name="TextBox 1"/>
        <cdr:cNvSpPr txBox="1"/>
      </cdr:nvSpPr>
      <cdr:spPr>
        <a:xfrm xmlns:a="http://schemas.openxmlformats.org/drawingml/2006/main" rot="16200000">
          <a:off x="-232005" y="1320567"/>
          <a:ext cx="797390" cy="3333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baseline="0"/>
            <a:t>PH</a:t>
          </a:r>
          <a:endParaRPr lang="en-US" sz="1100"/>
        </a:p>
      </cdr:txBody>
    </cdr:sp>
  </cdr:relSizeAnchor>
  <cdr:relSizeAnchor xmlns:cdr="http://schemas.openxmlformats.org/drawingml/2006/chartDrawing">
    <cdr:from>
      <cdr:x>0.46183</cdr:x>
      <cdr:y>0.203</cdr:y>
    </cdr:from>
    <cdr:to>
      <cdr:x>0.70229</cdr:x>
      <cdr:y>0.32106</cdr:y>
    </cdr:to>
    <cdr:sp macro="" textlink="">
      <cdr:nvSpPr>
        <cdr:cNvPr id="4" name="TextBox 18"/>
        <cdr:cNvSpPr txBox="1"/>
      </cdr:nvSpPr>
      <cdr:spPr>
        <a:xfrm xmlns:a="http://schemas.openxmlformats.org/drawingml/2006/main">
          <a:off x="1033748" y="564608"/>
          <a:ext cx="538239" cy="328361"/>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1100"/>
            <a:t>(A)</a:t>
          </a:r>
        </a:p>
      </cdr:txBody>
    </cdr:sp>
  </cdr:relSizeAnchor>
</c:userShapes>
</file>

<file path=word/drawings/drawing6.xml><?xml version="1.0" encoding="utf-8"?>
<c:userShapes xmlns:c="http://schemas.openxmlformats.org/drawingml/2006/chart">
  <cdr:relSizeAnchor xmlns:cdr="http://schemas.openxmlformats.org/drawingml/2006/chartDrawing">
    <cdr:from>
      <cdr:x>1.01034E-6</cdr:x>
      <cdr:y>0.19589</cdr:y>
    </cdr:from>
    <cdr:to>
      <cdr:x>0.12214</cdr:x>
      <cdr:y>0.63746</cdr:y>
    </cdr:to>
    <cdr:sp macro="" textlink="">
      <cdr:nvSpPr>
        <cdr:cNvPr id="2" name="TextBox 1"/>
        <cdr:cNvSpPr txBox="1"/>
      </cdr:nvSpPr>
      <cdr:spPr>
        <a:xfrm xmlns:a="http://schemas.openxmlformats.org/drawingml/2006/main" rot="16200000">
          <a:off x="-495865" y="1043062"/>
          <a:ext cx="1233511" cy="24177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aseline="0"/>
            <a:t>ECe </a:t>
          </a:r>
          <a:r>
            <a:rPr lang="en-US" sz="900" baseline="0"/>
            <a:t>(dS/m)</a:t>
          </a:r>
          <a:endParaRPr lang="en-US" sz="900"/>
        </a:p>
      </cdr:txBody>
    </cdr:sp>
  </cdr:relSizeAnchor>
  <cdr:relSizeAnchor xmlns:cdr="http://schemas.openxmlformats.org/drawingml/2006/chartDrawing">
    <cdr:from>
      <cdr:x>0.08122</cdr:x>
      <cdr:y>0.90288</cdr:y>
    </cdr:from>
    <cdr:to>
      <cdr:x>0.93909</cdr:x>
      <cdr:y>0.98611</cdr:y>
    </cdr:to>
    <cdr:sp macro="" textlink="">
      <cdr:nvSpPr>
        <cdr:cNvPr id="3" name="TextBox 2"/>
        <cdr:cNvSpPr txBox="1"/>
      </cdr:nvSpPr>
      <cdr:spPr>
        <a:xfrm xmlns:a="http://schemas.openxmlformats.org/drawingml/2006/main">
          <a:off x="160773" y="2522135"/>
          <a:ext cx="1698172" cy="2325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organic  manures</a:t>
          </a:r>
        </a:p>
      </cdr:txBody>
    </cdr:sp>
  </cdr:relSizeAnchor>
  <cdr:relSizeAnchor xmlns:cdr="http://schemas.openxmlformats.org/drawingml/2006/chartDrawing">
    <cdr:from>
      <cdr:x>0.4341</cdr:x>
      <cdr:y>0.19592</cdr:y>
    </cdr:from>
    <cdr:to>
      <cdr:x>0.67456</cdr:x>
      <cdr:y>0.31398</cdr:y>
    </cdr:to>
    <cdr:sp macro="" textlink="">
      <cdr:nvSpPr>
        <cdr:cNvPr id="4" name="TextBox 18"/>
        <cdr:cNvSpPr txBox="1"/>
      </cdr:nvSpPr>
      <cdr:spPr>
        <a:xfrm xmlns:a="http://schemas.openxmlformats.org/drawingml/2006/main">
          <a:off x="855902" y="544900"/>
          <a:ext cx="474109" cy="328360"/>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1100"/>
            <a:t>(B)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5348</Words>
  <Characters>30490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sico</dc:creator>
  <cp:lastModifiedBy>Administrator</cp:lastModifiedBy>
  <cp:revision>2</cp:revision>
  <dcterms:created xsi:type="dcterms:W3CDTF">2014-02-21T01:01:00Z</dcterms:created>
  <dcterms:modified xsi:type="dcterms:W3CDTF">2014-02-21T01:01:00Z</dcterms:modified>
</cp:coreProperties>
</file>