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5C96" w:rsidRPr="006E53BA" w:rsidRDefault="00D55C96" w:rsidP="006E53BA">
      <w:pPr>
        <w:bidi w:val="0"/>
        <w:adjustRightInd w:val="0"/>
        <w:snapToGrid w:val="0"/>
        <w:spacing w:after="0" w:line="240" w:lineRule="auto"/>
        <w:jc w:val="center"/>
        <w:rPr>
          <w:rFonts w:ascii="Times New Roman" w:eastAsia="Times New Roman" w:hAnsi="Times New Roman" w:cs="Times New Roman"/>
          <w:b/>
          <w:bCs/>
          <w:sz w:val="20"/>
          <w:szCs w:val="20"/>
        </w:rPr>
      </w:pPr>
      <w:r w:rsidRPr="006E53BA">
        <w:rPr>
          <w:rFonts w:ascii="Times New Roman" w:eastAsia="Times New Roman" w:hAnsi="Times New Roman" w:cs="Times New Roman"/>
          <w:b/>
          <w:bCs/>
          <w:sz w:val="20"/>
          <w:szCs w:val="20"/>
        </w:rPr>
        <w:t xml:space="preserve">Architectural vision through Factors impacting on the safety against buildings’ </w:t>
      </w:r>
      <w:r w:rsidR="000A2324" w:rsidRPr="006E53BA">
        <w:rPr>
          <w:rFonts w:ascii="Times New Roman" w:eastAsia="Times New Roman" w:hAnsi="Times New Roman" w:cs="Times New Roman"/>
          <w:b/>
          <w:bCs/>
          <w:sz w:val="20"/>
          <w:szCs w:val="20"/>
        </w:rPr>
        <w:t>collapse Egypt</w:t>
      </w:r>
      <w:r w:rsidRPr="006E53BA">
        <w:rPr>
          <w:rFonts w:ascii="Times New Roman" w:eastAsia="Times New Roman" w:hAnsi="Times New Roman" w:cs="Times New Roman"/>
          <w:b/>
          <w:bCs/>
          <w:sz w:val="20"/>
          <w:szCs w:val="20"/>
        </w:rPr>
        <w:t xml:space="preserve"> Delta a case study</w:t>
      </w:r>
    </w:p>
    <w:p w:rsidR="005125E1" w:rsidRPr="006E53BA" w:rsidRDefault="005125E1" w:rsidP="006E53BA">
      <w:pPr>
        <w:bidi w:val="0"/>
        <w:adjustRightInd w:val="0"/>
        <w:snapToGrid w:val="0"/>
        <w:spacing w:after="0" w:line="240" w:lineRule="auto"/>
        <w:jc w:val="center"/>
        <w:rPr>
          <w:rFonts w:ascii="Times New Roman" w:eastAsia="Times New Roman" w:hAnsi="Times New Roman" w:cs="Times New Roman"/>
          <w:b/>
          <w:bCs/>
          <w:sz w:val="20"/>
          <w:szCs w:val="20"/>
        </w:rPr>
      </w:pPr>
    </w:p>
    <w:p w:rsidR="00D55C96" w:rsidRPr="006E53BA" w:rsidRDefault="00D55C96" w:rsidP="006E53BA">
      <w:pPr>
        <w:bidi w:val="0"/>
        <w:adjustRightInd w:val="0"/>
        <w:snapToGrid w:val="0"/>
        <w:spacing w:after="0" w:line="240" w:lineRule="auto"/>
        <w:jc w:val="center"/>
        <w:rPr>
          <w:rFonts w:ascii="Times New Roman" w:eastAsia="Times New Roman" w:hAnsi="Times New Roman" w:cs="Times New Roman"/>
          <w:iCs/>
          <w:sz w:val="20"/>
          <w:szCs w:val="20"/>
        </w:rPr>
      </w:pPr>
      <w:proofErr w:type="spellStart"/>
      <w:r w:rsidRPr="006E53BA">
        <w:rPr>
          <w:rFonts w:ascii="Times New Roman" w:eastAsia="Times New Roman" w:hAnsi="Times New Roman" w:cs="Times New Roman"/>
          <w:iCs/>
          <w:sz w:val="20"/>
          <w:szCs w:val="20"/>
        </w:rPr>
        <w:t>Reda</w:t>
      </w:r>
      <w:proofErr w:type="spellEnd"/>
      <w:r w:rsidRPr="006E53BA">
        <w:rPr>
          <w:rFonts w:ascii="Times New Roman" w:eastAsia="Times New Roman" w:hAnsi="Times New Roman" w:cs="Times New Roman"/>
          <w:iCs/>
          <w:sz w:val="20"/>
          <w:szCs w:val="20"/>
        </w:rPr>
        <w:t xml:space="preserve"> </w:t>
      </w:r>
      <w:proofErr w:type="spellStart"/>
      <w:r w:rsidRPr="006E53BA">
        <w:rPr>
          <w:rFonts w:ascii="Times New Roman" w:eastAsia="Times New Roman" w:hAnsi="Times New Roman" w:cs="Times New Roman"/>
          <w:iCs/>
          <w:sz w:val="20"/>
          <w:szCs w:val="20"/>
        </w:rPr>
        <w:t>Mahmoud</w:t>
      </w:r>
      <w:proofErr w:type="spellEnd"/>
      <w:r w:rsidRPr="006E53BA">
        <w:rPr>
          <w:rFonts w:ascii="Times New Roman" w:eastAsia="Times New Roman" w:hAnsi="Times New Roman" w:cs="Times New Roman"/>
          <w:iCs/>
          <w:sz w:val="20"/>
          <w:szCs w:val="20"/>
        </w:rPr>
        <w:t xml:space="preserve"> Hamada </w:t>
      </w:r>
      <w:proofErr w:type="spellStart"/>
      <w:r w:rsidRPr="006E53BA">
        <w:rPr>
          <w:rFonts w:ascii="Times New Roman" w:eastAsia="Times New Roman" w:hAnsi="Times New Roman" w:cs="Times New Roman"/>
          <w:iCs/>
          <w:sz w:val="20"/>
          <w:szCs w:val="20"/>
        </w:rPr>
        <w:t>Aly</w:t>
      </w:r>
      <w:proofErr w:type="spellEnd"/>
    </w:p>
    <w:p w:rsidR="005125E1" w:rsidRPr="006E53BA" w:rsidRDefault="005125E1" w:rsidP="006E53BA">
      <w:pPr>
        <w:bidi w:val="0"/>
        <w:adjustRightInd w:val="0"/>
        <w:snapToGrid w:val="0"/>
        <w:spacing w:after="0" w:line="240" w:lineRule="auto"/>
        <w:jc w:val="center"/>
        <w:rPr>
          <w:rFonts w:ascii="Times New Roman" w:eastAsia="Times New Roman" w:hAnsi="Times New Roman" w:cs="Times New Roman"/>
          <w:iCs/>
          <w:sz w:val="20"/>
          <w:szCs w:val="20"/>
        </w:rPr>
      </w:pPr>
    </w:p>
    <w:p w:rsidR="009B7593" w:rsidRPr="006E53BA" w:rsidRDefault="009B7593" w:rsidP="006E53BA">
      <w:pPr>
        <w:bidi w:val="0"/>
        <w:adjustRightInd w:val="0"/>
        <w:snapToGrid w:val="0"/>
        <w:spacing w:after="0" w:line="240" w:lineRule="auto"/>
        <w:jc w:val="center"/>
        <w:rPr>
          <w:rFonts w:ascii="Times New Roman" w:eastAsia="Times New Roman" w:hAnsi="Times New Roman" w:cs="Times New Roman"/>
          <w:iCs/>
          <w:sz w:val="20"/>
          <w:szCs w:val="20"/>
        </w:rPr>
      </w:pPr>
      <w:r w:rsidRPr="006E53BA">
        <w:rPr>
          <w:rFonts w:ascii="Times New Roman" w:eastAsia="Times New Roman" w:hAnsi="Times New Roman" w:cs="Times New Roman"/>
          <w:iCs/>
          <w:sz w:val="20"/>
          <w:szCs w:val="20"/>
        </w:rPr>
        <w:t>Architectural Engineering Department, Faculty of Engineering, Al-Azhar University, Egypt.</w:t>
      </w:r>
    </w:p>
    <w:p w:rsidR="00D55C96" w:rsidRDefault="00667C30" w:rsidP="006E53BA">
      <w:pPr>
        <w:bidi w:val="0"/>
        <w:adjustRightInd w:val="0"/>
        <w:snapToGrid w:val="0"/>
        <w:spacing w:after="0" w:line="240" w:lineRule="auto"/>
        <w:jc w:val="center"/>
        <w:rPr>
          <w:rFonts w:ascii="Times New Roman" w:hAnsi="Times New Roman" w:cs="Times New Roman"/>
          <w:sz w:val="20"/>
          <w:szCs w:val="20"/>
        </w:rPr>
      </w:pPr>
      <w:hyperlink r:id="rId8" w:history="1">
        <w:r w:rsidR="009B7593" w:rsidRPr="006E53BA">
          <w:rPr>
            <w:rFonts w:ascii="Times New Roman" w:eastAsia="Times New Roman" w:hAnsi="Times New Roman" w:cs="Times New Roman"/>
            <w:iCs/>
            <w:sz w:val="20"/>
            <w:szCs w:val="20"/>
          </w:rPr>
          <w:t>Reda211070@yahoo.com</w:t>
        </w:r>
      </w:hyperlink>
      <w:r w:rsidR="006E53BA">
        <w:rPr>
          <w:rFonts w:ascii="Times New Roman" w:hAnsi="Times New Roman" w:cs="Times New Roman"/>
          <w:sz w:val="20"/>
          <w:szCs w:val="20"/>
        </w:rPr>
        <w:t xml:space="preserve"> </w:t>
      </w:r>
    </w:p>
    <w:p w:rsidR="006E53BA" w:rsidRPr="006E53BA" w:rsidRDefault="006E53BA" w:rsidP="006E53BA">
      <w:pPr>
        <w:bidi w:val="0"/>
        <w:adjustRightInd w:val="0"/>
        <w:snapToGrid w:val="0"/>
        <w:spacing w:after="0" w:line="240" w:lineRule="auto"/>
        <w:jc w:val="center"/>
        <w:rPr>
          <w:rFonts w:ascii="Times New Roman" w:eastAsia="Malgun Gothic" w:hAnsi="Times New Roman" w:cs="Times New Roman"/>
          <w:b/>
          <w:bCs/>
          <w:noProof/>
          <w:sz w:val="20"/>
          <w:szCs w:val="20"/>
        </w:rPr>
      </w:pPr>
    </w:p>
    <w:p w:rsidR="00E51A08" w:rsidRPr="006E53BA" w:rsidRDefault="009B7593" w:rsidP="006E53BA">
      <w:pPr>
        <w:bidi w:val="0"/>
        <w:adjustRightInd w:val="0"/>
        <w:snapToGrid w:val="0"/>
        <w:spacing w:after="0" w:line="240" w:lineRule="auto"/>
        <w:jc w:val="both"/>
        <w:rPr>
          <w:rFonts w:ascii="Times New Roman" w:eastAsia="Malgun Gothic" w:hAnsi="Times New Roman" w:cs="Times New Roman"/>
          <w:sz w:val="20"/>
          <w:szCs w:val="20"/>
          <w:lang w:bidi="ar-EG"/>
        </w:rPr>
      </w:pPr>
      <w:r w:rsidRPr="006E53BA">
        <w:rPr>
          <w:rFonts w:ascii="Times New Roman" w:eastAsia="Malgun Gothic" w:hAnsi="Times New Roman" w:cs="Times New Roman"/>
          <w:b/>
          <w:bCs/>
          <w:sz w:val="20"/>
          <w:szCs w:val="20"/>
        </w:rPr>
        <w:t>Abstract:</w:t>
      </w:r>
      <w:r w:rsidR="007D0EA7" w:rsidRPr="006E53BA">
        <w:rPr>
          <w:rFonts w:ascii="Times New Roman" w:eastAsia="Times New Roman" w:hAnsi="Times New Roman" w:cs="Times New Roman"/>
          <w:bCs/>
          <w:sz w:val="20"/>
          <w:szCs w:val="20"/>
        </w:rPr>
        <w:t xml:space="preserve"> </w:t>
      </w:r>
      <w:r w:rsidRPr="006E53BA">
        <w:rPr>
          <w:rFonts w:ascii="Times New Roman" w:eastAsia="Times New Roman" w:hAnsi="Times New Roman" w:cs="Times New Roman"/>
          <w:bCs/>
          <w:sz w:val="20"/>
          <w:szCs w:val="20"/>
        </w:rPr>
        <w:t>The</w:t>
      </w:r>
      <w:r w:rsidR="00E51A08" w:rsidRPr="006E53BA">
        <w:rPr>
          <w:rFonts w:ascii="Times New Roman" w:eastAsia="Times New Roman" w:hAnsi="Times New Roman" w:cs="Times New Roman"/>
          <w:bCs/>
          <w:sz w:val="20"/>
          <w:szCs w:val="20"/>
        </w:rPr>
        <w:t xml:space="preserve"> factors affecting the safety of buildings are various, and it needs giving care to these factors throughout the various building stages, starting at the beginning of their design or implementation or even after finishing them, and during occupying or their maintenance. These factors can be classified into: natural factors (such as environmental, climatic, wind, heat, humidity, radiation, light, earthquakes, volcanoes, floods and the nature of the soil) and unnatural factors (like design mistakes, lack of building protection and fire, …. etc). Still, all the mentioned factors affecting the building and construction enterprises ramify throughout the research to grant a vast research space. Owing to the utmost importance the characterizes this matter, we constituted and clarified the main object of our present study which in fact lies in the analysis of some factors that contribute to the cracking of buildings and finally their ultimate collapse. Through it, we will come to the causes that led to the lean and collapse of the cases subjected to our study, as well as defining the most appropriate method to set the imperatives which can protect buildings against natural and unnatural factors. Having analyzed these causes, we can comprehend how much negligence was there that marked the stages of design and implementation (unless both are marked with such negligence) in a way that complies to the right contract criteria of design and implementation. First case in the city of Tanta, Two and third cases in the city of Al-</w:t>
      </w:r>
      <w:proofErr w:type="spellStart"/>
      <w:r w:rsidR="00E51A08" w:rsidRPr="006E53BA">
        <w:rPr>
          <w:rFonts w:ascii="Times New Roman" w:eastAsia="Times New Roman" w:hAnsi="Times New Roman" w:cs="Times New Roman"/>
          <w:bCs/>
          <w:sz w:val="20"/>
          <w:szCs w:val="20"/>
        </w:rPr>
        <w:t>Mahala</w:t>
      </w:r>
      <w:proofErr w:type="spellEnd"/>
      <w:r w:rsidR="00E51A08" w:rsidRPr="006E53BA">
        <w:rPr>
          <w:rFonts w:ascii="Times New Roman" w:eastAsia="Times New Roman" w:hAnsi="Times New Roman" w:cs="Times New Roman"/>
          <w:bCs/>
          <w:sz w:val="20"/>
          <w:szCs w:val="20"/>
        </w:rPr>
        <w:t xml:space="preserve"> Al-</w:t>
      </w:r>
      <w:proofErr w:type="spellStart"/>
      <w:r w:rsidR="00E51A08" w:rsidRPr="006E53BA">
        <w:rPr>
          <w:rFonts w:ascii="Times New Roman" w:eastAsia="Times New Roman" w:hAnsi="Times New Roman" w:cs="Times New Roman"/>
          <w:bCs/>
          <w:sz w:val="20"/>
          <w:szCs w:val="20"/>
        </w:rPr>
        <w:t>Kobra</w:t>
      </w:r>
      <w:proofErr w:type="spellEnd"/>
      <w:r w:rsidR="00D240CB" w:rsidRPr="006E53BA">
        <w:rPr>
          <w:rFonts w:ascii="Times New Roman" w:eastAsia="Times New Roman" w:hAnsi="Times New Roman" w:cs="Times New Roman"/>
          <w:bCs/>
          <w:sz w:val="20"/>
          <w:szCs w:val="20"/>
        </w:rPr>
        <w:t xml:space="preserve"> </w:t>
      </w:r>
      <w:r w:rsidR="00E51A08" w:rsidRPr="006E53BA">
        <w:rPr>
          <w:rFonts w:ascii="Times New Roman" w:eastAsia="Times New Roman" w:hAnsi="Times New Roman" w:cs="Times New Roman"/>
          <w:bCs/>
          <w:sz w:val="20"/>
          <w:szCs w:val="20"/>
        </w:rPr>
        <w:t xml:space="preserve">and a fourth in the city of  </w:t>
      </w:r>
      <w:proofErr w:type="spellStart"/>
      <w:r w:rsidR="00E51A08" w:rsidRPr="006E53BA">
        <w:rPr>
          <w:rFonts w:ascii="Times New Roman" w:eastAsia="Times New Roman" w:hAnsi="Times New Roman" w:cs="Times New Roman"/>
          <w:bCs/>
          <w:sz w:val="20"/>
          <w:szCs w:val="20"/>
        </w:rPr>
        <w:t>Kafr-Elsheikh</w:t>
      </w:r>
      <w:proofErr w:type="spellEnd"/>
      <w:r w:rsidR="00E51A08" w:rsidRPr="006E53BA">
        <w:rPr>
          <w:rFonts w:ascii="Times New Roman" w:eastAsia="Times New Roman" w:hAnsi="Times New Roman" w:cs="Times New Roman"/>
          <w:bCs/>
          <w:sz w:val="20"/>
          <w:szCs w:val="20"/>
        </w:rPr>
        <w:t xml:space="preserve"> have been studied and it was concluded that the lean and collapse causes lied in design and implementation faults alongside the</w:t>
      </w:r>
      <w:r w:rsidR="00E51A08" w:rsidRPr="006E53BA">
        <w:rPr>
          <w:rFonts w:ascii="Times New Roman" w:eastAsia="Malgun Gothic" w:hAnsi="Times New Roman" w:cs="Times New Roman"/>
          <w:sz w:val="20"/>
          <w:szCs w:val="20"/>
          <w:lang w:bidi="ar-EG"/>
        </w:rPr>
        <w:t xml:space="preserve"> lack of comply to the building regulating laws, according to what our study mentioned in detail and Non -securing the buildings against the fire.</w:t>
      </w:r>
    </w:p>
    <w:p w:rsidR="005125E1" w:rsidRPr="006E53BA" w:rsidRDefault="00545765" w:rsidP="006E53BA">
      <w:pPr>
        <w:bidi w:val="0"/>
        <w:adjustRightInd w:val="0"/>
        <w:snapToGrid w:val="0"/>
        <w:spacing w:after="0" w:line="240" w:lineRule="auto"/>
        <w:jc w:val="both"/>
        <w:rPr>
          <w:rFonts w:ascii="Times New Roman" w:hAnsi="Times New Roman" w:cs="Times New Roman"/>
          <w:b/>
          <w:bCs/>
          <w:sz w:val="20"/>
          <w:szCs w:val="20"/>
        </w:rPr>
      </w:pPr>
      <w:r w:rsidRPr="006E53BA">
        <w:rPr>
          <w:rFonts w:ascii="Times New Roman" w:eastAsia="Malgun Gothic" w:hAnsi="Times New Roman" w:cs="Times New Roman"/>
          <w:sz w:val="20"/>
          <w:szCs w:val="20"/>
          <w:lang w:val="en-GB" w:bidi="ar-EG"/>
        </w:rPr>
        <w:t>[</w:t>
      </w:r>
      <w:proofErr w:type="spellStart"/>
      <w:r w:rsidR="005125E1" w:rsidRPr="006E53BA">
        <w:rPr>
          <w:rFonts w:ascii="Times New Roman" w:eastAsia="Times New Roman" w:hAnsi="Times New Roman" w:cs="Times New Roman"/>
          <w:iCs/>
          <w:sz w:val="20"/>
          <w:szCs w:val="20"/>
        </w:rPr>
        <w:t>Reda</w:t>
      </w:r>
      <w:proofErr w:type="spellEnd"/>
      <w:r w:rsidR="005125E1" w:rsidRPr="006E53BA">
        <w:rPr>
          <w:rFonts w:ascii="Times New Roman" w:eastAsia="Times New Roman" w:hAnsi="Times New Roman" w:cs="Times New Roman"/>
          <w:iCs/>
          <w:sz w:val="20"/>
          <w:szCs w:val="20"/>
        </w:rPr>
        <w:t xml:space="preserve"> </w:t>
      </w:r>
      <w:proofErr w:type="spellStart"/>
      <w:r w:rsidR="005125E1" w:rsidRPr="006E53BA">
        <w:rPr>
          <w:rFonts w:ascii="Times New Roman" w:eastAsia="Times New Roman" w:hAnsi="Times New Roman" w:cs="Times New Roman"/>
          <w:iCs/>
          <w:sz w:val="20"/>
          <w:szCs w:val="20"/>
        </w:rPr>
        <w:t>Mahmoud</w:t>
      </w:r>
      <w:proofErr w:type="spellEnd"/>
      <w:r w:rsidR="005125E1" w:rsidRPr="006E53BA">
        <w:rPr>
          <w:rFonts w:ascii="Times New Roman" w:eastAsia="Times New Roman" w:hAnsi="Times New Roman" w:cs="Times New Roman"/>
          <w:iCs/>
          <w:sz w:val="20"/>
          <w:szCs w:val="20"/>
        </w:rPr>
        <w:t xml:space="preserve"> Hamada </w:t>
      </w:r>
      <w:proofErr w:type="spellStart"/>
      <w:r w:rsidR="005125E1" w:rsidRPr="006E53BA">
        <w:rPr>
          <w:rFonts w:ascii="Times New Roman" w:eastAsia="Times New Roman" w:hAnsi="Times New Roman" w:cs="Times New Roman"/>
          <w:iCs/>
          <w:sz w:val="20"/>
          <w:szCs w:val="20"/>
        </w:rPr>
        <w:t>Aly</w:t>
      </w:r>
      <w:proofErr w:type="spellEnd"/>
      <w:r w:rsidR="006E53BA" w:rsidRPr="006E53BA">
        <w:rPr>
          <w:rFonts w:ascii="Times New Roman" w:eastAsia="Times New Roman" w:hAnsi="Times New Roman" w:cs="Times New Roman"/>
          <w:iCs/>
          <w:sz w:val="20"/>
          <w:szCs w:val="20"/>
        </w:rPr>
        <w:t>.</w:t>
      </w:r>
      <w:r w:rsidR="00D240CB" w:rsidRPr="006E53BA">
        <w:rPr>
          <w:rFonts w:ascii="Times New Roman" w:eastAsia="Times New Roman" w:hAnsi="Times New Roman" w:cs="Times New Roman"/>
          <w:iCs/>
          <w:sz w:val="20"/>
          <w:szCs w:val="20"/>
        </w:rPr>
        <w:t xml:space="preserve"> </w:t>
      </w:r>
      <w:r w:rsidR="005125E1" w:rsidRPr="006E53BA">
        <w:rPr>
          <w:rFonts w:ascii="Times New Roman" w:eastAsia="Times New Roman" w:hAnsi="Times New Roman" w:cs="Times New Roman"/>
          <w:b/>
          <w:bCs/>
          <w:sz w:val="20"/>
          <w:szCs w:val="20"/>
        </w:rPr>
        <w:t>Architectural vision through Factors impacting on the safety against buildings’ collapse Egypt Delta a case study</w:t>
      </w:r>
      <w:r w:rsidR="00396123" w:rsidRPr="006E53BA">
        <w:rPr>
          <w:rFonts w:ascii="Times New Roman" w:eastAsia="Times New Roman" w:hAnsi="Times New Roman" w:cs="Times New Roman"/>
          <w:b/>
          <w:bCs/>
          <w:sz w:val="20"/>
          <w:szCs w:val="20"/>
        </w:rPr>
        <w:t>.</w:t>
      </w:r>
      <w:r w:rsidR="00C55EA2" w:rsidRPr="006E53BA">
        <w:rPr>
          <w:rFonts w:ascii="Times New Roman" w:eastAsia="Times New Roman" w:hAnsi="Times New Roman" w:cs="Times New Roman"/>
          <w:b/>
          <w:bCs/>
          <w:sz w:val="20"/>
          <w:szCs w:val="20"/>
        </w:rPr>
        <w:t xml:space="preserve"> </w:t>
      </w:r>
      <w:r w:rsidR="00396123" w:rsidRPr="006E53BA">
        <w:rPr>
          <w:rFonts w:ascii="Times New Roman" w:hAnsi="Times New Roman" w:cs="Times New Roman"/>
          <w:bCs/>
          <w:i/>
          <w:sz w:val="20"/>
          <w:szCs w:val="20"/>
        </w:rPr>
        <w:t xml:space="preserve">N Y </w:t>
      </w:r>
      <w:proofErr w:type="spellStart"/>
      <w:r w:rsidR="00396123" w:rsidRPr="006E53BA">
        <w:rPr>
          <w:rFonts w:ascii="Times New Roman" w:hAnsi="Times New Roman" w:cs="Times New Roman"/>
          <w:bCs/>
          <w:i/>
          <w:sz w:val="20"/>
          <w:szCs w:val="20"/>
        </w:rPr>
        <w:t>Sci</w:t>
      </w:r>
      <w:proofErr w:type="spellEnd"/>
      <w:r w:rsidR="00396123" w:rsidRPr="006E53BA">
        <w:rPr>
          <w:rFonts w:ascii="Times New Roman" w:hAnsi="Times New Roman" w:cs="Times New Roman"/>
          <w:bCs/>
          <w:i/>
          <w:sz w:val="20"/>
          <w:szCs w:val="20"/>
        </w:rPr>
        <w:t xml:space="preserve"> J</w:t>
      </w:r>
      <w:r w:rsidR="00396123" w:rsidRPr="006E53BA">
        <w:rPr>
          <w:rFonts w:ascii="Times New Roman" w:hAnsi="Times New Roman" w:cs="Times New Roman"/>
          <w:bCs/>
          <w:sz w:val="20"/>
          <w:szCs w:val="20"/>
        </w:rPr>
        <w:t xml:space="preserve"> </w:t>
      </w:r>
      <w:r w:rsidR="00396123" w:rsidRPr="006E53BA">
        <w:rPr>
          <w:rFonts w:ascii="Times New Roman" w:hAnsi="Times New Roman" w:cs="Times New Roman"/>
          <w:sz w:val="20"/>
          <w:szCs w:val="20"/>
        </w:rPr>
        <w:t>2014;7(4):</w:t>
      </w:r>
      <w:r w:rsidR="006E53BA">
        <w:rPr>
          <w:rFonts w:ascii="Times New Roman" w:hAnsi="Times New Roman" w:cs="Times New Roman"/>
          <w:sz w:val="20"/>
          <w:szCs w:val="20"/>
        </w:rPr>
        <w:t>93</w:t>
      </w:r>
      <w:r w:rsidR="00396123" w:rsidRPr="006E53BA">
        <w:rPr>
          <w:rFonts w:ascii="Times New Roman" w:hAnsi="Times New Roman" w:cs="Times New Roman"/>
          <w:color w:val="000000"/>
          <w:sz w:val="20"/>
          <w:szCs w:val="20"/>
        </w:rPr>
        <w:t>-</w:t>
      </w:r>
      <w:r w:rsidR="00631EB3">
        <w:rPr>
          <w:rFonts w:ascii="Times New Roman" w:hAnsi="Times New Roman" w:cs="Times New Roman"/>
          <w:color w:val="000000"/>
          <w:sz w:val="20"/>
          <w:szCs w:val="20"/>
        </w:rPr>
        <w:t>106</w:t>
      </w:r>
      <w:r w:rsidR="00396123" w:rsidRPr="006E53BA">
        <w:rPr>
          <w:rFonts w:ascii="Times New Roman" w:hAnsi="Times New Roman" w:cs="Times New Roman"/>
          <w:sz w:val="20"/>
          <w:szCs w:val="20"/>
        </w:rPr>
        <w:t xml:space="preserve">]. (ISSN: 1554-0200). </w:t>
      </w:r>
      <w:hyperlink r:id="rId9" w:history="1">
        <w:r w:rsidR="00396123" w:rsidRPr="006E53BA">
          <w:rPr>
            <w:rStyle w:val="Hyperlink"/>
            <w:rFonts w:ascii="Times New Roman" w:hAnsi="Times New Roman" w:cs="Times New Roman"/>
            <w:sz w:val="20"/>
            <w:szCs w:val="20"/>
          </w:rPr>
          <w:t>http://www.sciencepub.net/newyork</w:t>
        </w:r>
      </w:hyperlink>
      <w:r w:rsidR="00396123" w:rsidRPr="006E53BA">
        <w:rPr>
          <w:rFonts w:ascii="Times New Roman" w:hAnsi="Times New Roman" w:cs="Times New Roman"/>
          <w:sz w:val="20"/>
          <w:szCs w:val="20"/>
        </w:rPr>
        <w:t>.</w:t>
      </w:r>
      <w:r w:rsidR="006E53BA">
        <w:rPr>
          <w:rFonts w:ascii="Times New Roman" w:hAnsi="Times New Roman" w:cs="Times New Roman"/>
          <w:sz w:val="20"/>
          <w:szCs w:val="20"/>
        </w:rPr>
        <w:t xml:space="preserve"> 16</w:t>
      </w:r>
    </w:p>
    <w:p w:rsidR="00545765" w:rsidRPr="006E53BA" w:rsidRDefault="00545765" w:rsidP="006E53BA">
      <w:pPr>
        <w:pStyle w:val="Heading1"/>
        <w:numPr>
          <w:ilvl w:val="0"/>
          <w:numId w:val="0"/>
        </w:numPr>
        <w:adjustRightInd w:val="0"/>
        <w:snapToGrid w:val="0"/>
        <w:spacing w:before="0" w:after="0"/>
        <w:jc w:val="both"/>
        <w:rPr>
          <w:rFonts w:eastAsiaTheme="minorEastAsia"/>
          <w:b/>
          <w:bCs/>
          <w:smallCaps w:val="0"/>
          <w:kern w:val="0"/>
        </w:rPr>
      </w:pPr>
    </w:p>
    <w:p w:rsidR="00FF2FCB" w:rsidRPr="006E53BA" w:rsidRDefault="00545765" w:rsidP="006E53BA">
      <w:pPr>
        <w:pStyle w:val="Heading1"/>
        <w:numPr>
          <w:ilvl w:val="0"/>
          <w:numId w:val="0"/>
        </w:numPr>
        <w:adjustRightInd w:val="0"/>
        <w:snapToGrid w:val="0"/>
        <w:spacing w:before="0" w:after="0"/>
        <w:jc w:val="both"/>
        <w:rPr>
          <w:bCs/>
        </w:rPr>
      </w:pPr>
      <w:r w:rsidRPr="006E53BA">
        <w:rPr>
          <w:rFonts w:eastAsiaTheme="minorEastAsia"/>
          <w:b/>
          <w:bCs/>
          <w:smallCaps w:val="0"/>
          <w:kern w:val="0"/>
        </w:rPr>
        <w:t xml:space="preserve">Keywords: </w:t>
      </w:r>
      <w:r w:rsidR="00664A6C" w:rsidRPr="006E53BA">
        <w:rPr>
          <w:b/>
          <w:bCs/>
        </w:rPr>
        <w:t xml:space="preserve"> </w:t>
      </w:r>
      <w:r w:rsidR="00A46454" w:rsidRPr="006E53BA">
        <w:rPr>
          <w:bCs/>
          <w:smallCaps w:val="0"/>
          <w:kern w:val="0"/>
        </w:rPr>
        <w:t>B</w:t>
      </w:r>
      <w:r w:rsidR="00664A6C" w:rsidRPr="006E53BA">
        <w:rPr>
          <w:bCs/>
          <w:smallCaps w:val="0"/>
          <w:kern w:val="0"/>
        </w:rPr>
        <w:t>uilding</w:t>
      </w:r>
      <w:r w:rsidR="00D240CB" w:rsidRPr="006E53BA">
        <w:rPr>
          <w:bCs/>
          <w:smallCaps w:val="0"/>
          <w:kern w:val="0"/>
        </w:rPr>
        <w:t xml:space="preserve"> </w:t>
      </w:r>
      <w:r w:rsidR="00A46454" w:rsidRPr="006E53BA">
        <w:rPr>
          <w:bCs/>
          <w:smallCaps w:val="0"/>
          <w:kern w:val="0"/>
        </w:rPr>
        <w:t>c</w:t>
      </w:r>
      <w:r w:rsidR="00664A6C" w:rsidRPr="006E53BA">
        <w:rPr>
          <w:bCs/>
          <w:smallCaps w:val="0"/>
          <w:kern w:val="0"/>
        </w:rPr>
        <w:t>ollapse</w:t>
      </w:r>
      <w:r w:rsidR="00A46454" w:rsidRPr="006E53BA">
        <w:rPr>
          <w:bCs/>
          <w:smallCaps w:val="0"/>
          <w:kern w:val="0"/>
        </w:rPr>
        <w:t xml:space="preserve">, Earthquakes impact, Building </w:t>
      </w:r>
      <w:r w:rsidRPr="006E53BA">
        <w:rPr>
          <w:bCs/>
          <w:smallCaps w:val="0"/>
          <w:kern w:val="0"/>
        </w:rPr>
        <w:t>safety.</w:t>
      </w:r>
    </w:p>
    <w:p w:rsidR="009B7593" w:rsidRPr="006E53BA" w:rsidRDefault="009B7593" w:rsidP="006E53BA">
      <w:pPr>
        <w:bidi w:val="0"/>
        <w:adjustRightInd w:val="0"/>
        <w:snapToGrid w:val="0"/>
        <w:spacing w:after="0" w:line="240" w:lineRule="auto"/>
        <w:jc w:val="both"/>
        <w:rPr>
          <w:rFonts w:ascii="Times New Roman" w:eastAsia="Malgun Gothic" w:hAnsi="Times New Roman" w:cs="Times New Roman"/>
          <w:sz w:val="20"/>
          <w:szCs w:val="20"/>
          <w:lang w:bidi="ar-EG"/>
        </w:rPr>
      </w:pPr>
    </w:p>
    <w:p w:rsidR="00545765" w:rsidRPr="006E53BA" w:rsidRDefault="00545765" w:rsidP="006E53BA">
      <w:pPr>
        <w:bidi w:val="0"/>
        <w:adjustRightInd w:val="0"/>
        <w:snapToGrid w:val="0"/>
        <w:spacing w:after="0" w:line="240" w:lineRule="auto"/>
        <w:jc w:val="both"/>
        <w:rPr>
          <w:rFonts w:ascii="Times New Roman" w:eastAsia="Malgun Gothic" w:hAnsi="Times New Roman" w:cs="Times New Roman"/>
          <w:b/>
          <w:bCs/>
          <w:sz w:val="20"/>
          <w:szCs w:val="20"/>
          <w:u w:val="single"/>
        </w:rPr>
        <w:sectPr w:rsidR="00545765" w:rsidRPr="006E53BA" w:rsidSect="00631EB3">
          <w:headerReference w:type="default" r:id="rId10"/>
          <w:footerReference w:type="default" r:id="rId11"/>
          <w:type w:val="continuous"/>
          <w:pgSz w:w="12240" w:h="15840" w:code="1"/>
          <w:pgMar w:top="1440" w:right="1440" w:bottom="1440" w:left="1440" w:header="720" w:footer="720" w:gutter="0"/>
          <w:pgNumType w:start="93"/>
          <w:cols w:space="720"/>
          <w:docGrid w:linePitch="360"/>
        </w:sectPr>
      </w:pPr>
    </w:p>
    <w:p w:rsidR="000A2324" w:rsidRPr="006E53BA" w:rsidRDefault="009B7593" w:rsidP="006E53BA">
      <w:pPr>
        <w:pStyle w:val="Heading1"/>
        <w:numPr>
          <w:ilvl w:val="0"/>
          <w:numId w:val="0"/>
        </w:numPr>
        <w:adjustRightInd w:val="0"/>
        <w:snapToGrid w:val="0"/>
        <w:spacing w:before="0" w:after="0"/>
        <w:jc w:val="both"/>
        <w:rPr>
          <w:b/>
          <w:bCs/>
        </w:rPr>
      </w:pPr>
      <w:r w:rsidRPr="006E53BA">
        <w:rPr>
          <w:b/>
          <w:bCs/>
        </w:rPr>
        <w:lastRenderedPageBreak/>
        <w:t xml:space="preserve">1- </w:t>
      </w:r>
      <w:r w:rsidR="00FF2FCB" w:rsidRPr="006E53BA">
        <w:rPr>
          <w:b/>
          <w:bCs/>
        </w:rPr>
        <w:t>Introduction</w:t>
      </w:r>
    </w:p>
    <w:p w:rsidR="00C55EA2" w:rsidRPr="006E53BA" w:rsidRDefault="00D55C96" w:rsidP="006E53BA">
      <w:pPr>
        <w:bidi w:val="0"/>
        <w:adjustRightInd w:val="0"/>
        <w:snapToGrid w:val="0"/>
        <w:spacing w:after="0" w:line="240" w:lineRule="auto"/>
        <w:ind w:firstLine="720"/>
        <w:jc w:val="both"/>
        <w:rPr>
          <w:rFonts w:ascii="Times New Roman" w:eastAsia="Malgun Gothic" w:hAnsi="Times New Roman" w:cs="Times New Roman"/>
          <w:sz w:val="20"/>
          <w:szCs w:val="20"/>
          <w:lang w:bidi="ar-EG"/>
        </w:rPr>
      </w:pPr>
      <w:r w:rsidRPr="006E53BA">
        <w:rPr>
          <w:rFonts w:ascii="Times New Roman" w:eastAsia="Malgun Gothic" w:hAnsi="Times New Roman" w:cs="Times New Roman"/>
          <w:sz w:val="20"/>
          <w:szCs w:val="20"/>
          <w:lang w:bidi="ar-EG"/>
        </w:rPr>
        <w:t>The nature and relevance of this study, centers on exposure of numerous buildings to a serious damage which leads sometimes to partial or total collapse, and presenting the impact of these harms on the buildings. This is considered as one of the biggest problems facing the developing countries. This is mainly due to the imbalance between two processes: building construction, and pre-study of the various factors affecting the building. The safety of any building is affected by a double –sided process, i.e. naturally inherent problems, and man-made factors.</w:t>
      </w:r>
    </w:p>
    <w:p w:rsidR="00C55EA2" w:rsidRPr="006E53BA" w:rsidRDefault="00D55C96" w:rsidP="006E53BA">
      <w:pPr>
        <w:bidi w:val="0"/>
        <w:adjustRightInd w:val="0"/>
        <w:snapToGrid w:val="0"/>
        <w:spacing w:after="0" w:line="240" w:lineRule="auto"/>
        <w:ind w:firstLineChars="213" w:firstLine="426"/>
        <w:jc w:val="both"/>
        <w:rPr>
          <w:rFonts w:ascii="Times New Roman" w:eastAsia="Malgun Gothic" w:hAnsi="Times New Roman" w:cs="Times New Roman"/>
          <w:b/>
          <w:bCs/>
          <w:sz w:val="20"/>
          <w:szCs w:val="20"/>
        </w:rPr>
      </w:pPr>
      <w:r w:rsidRPr="006E53BA">
        <w:rPr>
          <w:rFonts w:ascii="Times New Roman" w:eastAsia="Malgun Gothic" w:hAnsi="Times New Roman" w:cs="Times New Roman"/>
          <w:sz w:val="20"/>
          <w:szCs w:val="20"/>
          <w:lang w:bidi="ar-EG"/>
        </w:rPr>
        <w:t xml:space="preserve"> As for those natural problems, they are those occurrences that cause damage to buildings and affect the human regarding the healthy, social and even the psychological. As for those man-made problems we mean the problems resulting from the negligence of applying the protective requirements with their various stages so as to avoiding the dangers of neglect and lack of sufficient awareness among people. current research to these influences and the role of the architect and construction and the extent of their affecting on the facilities with a statement types and characteristics, as well as the study of the importance of design (both architectural or construction) resistant, </w:t>
      </w:r>
      <w:r w:rsidRPr="006E53BA">
        <w:rPr>
          <w:rFonts w:ascii="Times New Roman" w:eastAsia="Malgun Gothic" w:hAnsi="Times New Roman" w:cs="Times New Roman"/>
          <w:sz w:val="20"/>
          <w:szCs w:val="20"/>
          <w:lang w:bidi="ar-EG"/>
        </w:rPr>
        <w:lastRenderedPageBreak/>
        <w:t>both problems is the seriousness of the buildings, especially if that affect in a way or another to reduce the life expectancy of installations and the rapid deterioration, there is no doubt that the ignorance of the study of influences on the safety of the buildings may cause the deterioration of many of them, the process study the effects of the factors affecting the integrity of the buildings direct and indirect cannot be considered separately from the rest of the housing problems. The following are the most important reasons which result in flawing and collapse of the buildings according to the importance and the speediness of its effect on the buildings</w:t>
      </w:r>
      <w:r w:rsidR="00F12FE2" w:rsidRPr="006E53BA">
        <w:rPr>
          <w:rFonts w:ascii="Times New Roman" w:eastAsia="Malgun Gothic" w:hAnsi="Times New Roman" w:cs="Times New Roman"/>
          <w:b/>
          <w:bCs/>
          <w:sz w:val="20"/>
          <w:szCs w:val="20"/>
        </w:rPr>
        <w:t>[1]</w:t>
      </w:r>
      <w:r w:rsidR="0021790F" w:rsidRPr="006E53BA">
        <w:rPr>
          <w:rFonts w:ascii="Times New Roman" w:eastAsia="Malgun Gothic" w:hAnsi="Times New Roman" w:cs="Times New Roman"/>
          <w:b/>
          <w:bCs/>
          <w:sz w:val="20"/>
          <w:szCs w:val="20"/>
        </w:rPr>
        <w:t>.</w:t>
      </w:r>
    </w:p>
    <w:p w:rsidR="000A2324" w:rsidRPr="006E53BA" w:rsidRDefault="00D55C96" w:rsidP="006E53BA">
      <w:pPr>
        <w:bidi w:val="0"/>
        <w:adjustRightInd w:val="0"/>
        <w:snapToGrid w:val="0"/>
        <w:spacing w:after="0" w:line="240" w:lineRule="auto"/>
        <w:ind w:firstLineChars="213" w:firstLine="426"/>
        <w:jc w:val="both"/>
        <w:rPr>
          <w:rFonts w:ascii="Times New Roman" w:eastAsia="Malgun Gothic" w:hAnsi="Times New Roman" w:cs="Times New Roman"/>
          <w:sz w:val="20"/>
          <w:szCs w:val="20"/>
          <w:lang w:bidi="ar-EG"/>
        </w:rPr>
      </w:pPr>
      <w:r w:rsidRPr="006E53BA">
        <w:rPr>
          <w:rFonts w:ascii="Times New Roman" w:eastAsia="Malgun Gothic" w:hAnsi="Times New Roman" w:cs="Times New Roman"/>
          <w:sz w:val="20"/>
          <w:szCs w:val="20"/>
          <w:lang w:bidi="ar-EG"/>
        </w:rPr>
        <w:t>The following are the main reasons for eating cracked and collapsed buildings, depending on their importance and speed of impact on buildings</w:t>
      </w:r>
      <w:r w:rsidR="0042530C" w:rsidRPr="006E53BA">
        <w:rPr>
          <w:rFonts w:ascii="Times New Roman" w:eastAsia="Malgun Gothic" w:hAnsi="Times New Roman" w:cs="Times New Roman"/>
          <w:sz w:val="20"/>
          <w:szCs w:val="20"/>
          <w:lang w:bidi="ar-EG"/>
        </w:rPr>
        <w:t>.</w:t>
      </w:r>
    </w:p>
    <w:p w:rsidR="00D55C96" w:rsidRPr="006E53BA" w:rsidRDefault="009B7593" w:rsidP="006E53BA">
      <w:pPr>
        <w:pStyle w:val="Heading1"/>
        <w:numPr>
          <w:ilvl w:val="0"/>
          <w:numId w:val="0"/>
        </w:numPr>
        <w:adjustRightInd w:val="0"/>
        <w:snapToGrid w:val="0"/>
        <w:spacing w:before="0" w:after="0"/>
        <w:jc w:val="both"/>
        <w:rPr>
          <w:b/>
          <w:bCs/>
        </w:rPr>
      </w:pPr>
      <w:r w:rsidRPr="006E53BA">
        <w:rPr>
          <w:b/>
          <w:bCs/>
        </w:rPr>
        <w:t>2</w:t>
      </w:r>
      <w:r w:rsidR="00D55C96" w:rsidRPr="006E53BA">
        <w:rPr>
          <w:b/>
          <w:bCs/>
        </w:rPr>
        <w:t>-Neglectingthe</w:t>
      </w:r>
      <w:r w:rsidR="00287289" w:rsidRPr="006E53BA">
        <w:rPr>
          <w:b/>
          <w:bCs/>
        </w:rPr>
        <w:t>e</w:t>
      </w:r>
      <w:r w:rsidR="00D55C96" w:rsidRPr="006E53BA">
        <w:rPr>
          <w:b/>
          <w:bCs/>
        </w:rPr>
        <w:t>ffe</w:t>
      </w:r>
      <w:r w:rsidR="00D97400" w:rsidRPr="006E53BA">
        <w:rPr>
          <w:b/>
          <w:bCs/>
        </w:rPr>
        <w:t>ct of the forces of Earthquakes</w:t>
      </w:r>
    </w:p>
    <w:p w:rsidR="00C55EA2" w:rsidRPr="006E53BA" w:rsidRDefault="00D55C96" w:rsidP="006E53BA">
      <w:pPr>
        <w:bidi w:val="0"/>
        <w:adjustRightInd w:val="0"/>
        <w:snapToGrid w:val="0"/>
        <w:spacing w:after="0" w:line="240" w:lineRule="auto"/>
        <w:ind w:firstLineChars="213" w:firstLine="426"/>
        <w:jc w:val="both"/>
        <w:rPr>
          <w:rFonts w:ascii="Times New Roman" w:eastAsia="Malgun Gothic" w:hAnsi="Times New Roman" w:cs="Times New Roman"/>
          <w:sz w:val="20"/>
          <w:szCs w:val="20"/>
        </w:rPr>
      </w:pPr>
      <w:r w:rsidRPr="006E53BA">
        <w:rPr>
          <w:rFonts w:ascii="Times New Roman" w:eastAsia="Malgun Gothic" w:hAnsi="Times New Roman" w:cs="Times New Roman"/>
          <w:sz w:val="20"/>
          <w:szCs w:val="20"/>
          <w:lang w:bidi="ar-EG"/>
        </w:rPr>
        <w:t xml:space="preserve">The effect of earthquakes and wind on </w:t>
      </w:r>
      <w:r w:rsidR="00287289" w:rsidRPr="006E53BA">
        <w:rPr>
          <w:rFonts w:ascii="Times New Roman" w:eastAsia="Malgun Gothic" w:hAnsi="Times New Roman" w:cs="Times New Roman"/>
          <w:sz w:val="20"/>
          <w:szCs w:val="20"/>
          <w:lang w:bidi="ar-EG"/>
        </w:rPr>
        <w:t>any</w:t>
      </w:r>
      <w:r w:rsidRPr="006E53BA">
        <w:rPr>
          <w:rFonts w:ascii="Times New Roman" w:eastAsia="Malgun Gothic" w:hAnsi="Times New Roman" w:cs="Times New Roman"/>
          <w:sz w:val="20"/>
          <w:szCs w:val="20"/>
          <w:lang w:bidi="ar-EG"/>
        </w:rPr>
        <w:t xml:space="preserve"> concrete building is that </w:t>
      </w:r>
      <w:r w:rsidR="00287289" w:rsidRPr="006E53BA">
        <w:rPr>
          <w:rFonts w:ascii="Times New Roman" w:eastAsia="Malgun Gothic" w:hAnsi="Times New Roman" w:cs="Times New Roman"/>
          <w:sz w:val="20"/>
          <w:szCs w:val="20"/>
          <w:lang w:bidi="ar-EG"/>
        </w:rPr>
        <w:t>they</w:t>
      </w:r>
      <w:r w:rsidR="00FD5003" w:rsidRPr="006E53BA">
        <w:rPr>
          <w:rFonts w:ascii="Times New Roman" w:eastAsia="Malgun Gothic" w:hAnsi="Times New Roman" w:cs="Times New Roman"/>
          <w:sz w:val="20"/>
          <w:szCs w:val="20"/>
          <w:lang w:bidi="ar-EG"/>
        </w:rPr>
        <w:t xml:space="preserve"> </w:t>
      </w:r>
      <w:r w:rsidRPr="006E53BA">
        <w:rPr>
          <w:rFonts w:ascii="Times New Roman" w:eastAsia="Malgun Gothic" w:hAnsi="Times New Roman" w:cs="Times New Roman"/>
          <w:sz w:val="20"/>
          <w:szCs w:val="20"/>
          <w:lang w:bidi="ar-EG"/>
        </w:rPr>
        <w:t>affects the building through horizontal forces</w:t>
      </w:r>
      <w:r w:rsidR="0042530C" w:rsidRPr="006E53BA">
        <w:rPr>
          <w:rFonts w:ascii="Times New Roman" w:eastAsia="Malgun Gothic" w:hAnsi="Times New Roman" w:cs="Times New Roman"/>
          <w:sz w:val="20"/>
          <w:szCs w:val="20"/>
          <w:lang w:bidi="ar-EG"/>
        </w:rPr>
        <w:t>.</w:t>
      </w:r>
      <w:r w:rsidR="00FD5003" w:rsidRPr="006E53BA">
        <w:rPr>
          <w:rFonts w:ascii="Times New Roman" w:eastAsia="Malgun Gothic" w:hAnsi="Times New Roman" w:cs="Times New Roman"/>
          <w:sz w:val="20"/>
          <w:szCs w:val="20"/>
          <w:lang w:bidi="ar-EG"/>
        </w:rPr>
        <w:t xml:space="preserve"> </w:t>
      </w:r>
      <w:r w:rsidR="007214C2" w:rsidRPr="006E53BA">
        <w:rPr>
          <w:rFonts w:ascii="Times New Roman" w:eastAsia="Malgun Gothic" w:hAnsi="Times New Roman" w:cs="Times New Roman"/>
          <w:sz w:val="20"/>
          <w:szCs w:val="20"/>
          <w:lang w:bidi="ar-EG"/>
        </w:rPr>
        <w:t>W</w:t>
      </w:r>
      <w:r w:rsidR="00287289" w:rsidRPr="006E53BA">
        <w:rPr>
          <w:rFonts w:ascii="Times New Roman" w:eastAsia="Malgun Gothic" w:hAnsi="Times New Roman" w:cs="Times New Roman"/>
          <w:sz w:val="20"/>
          <w:szCs w:val="20"/>
          <w:lang w:bidi="ar-EG"/>
        </w:rPr>
        <w:t>hich are</w:t>
      </w:r>
      <w:r w:rsidRPr="006E53BA">
        <w:rPr>
          <w:rFonts w:ascii="Times New Roman" w:eastAsia="Malgun Gothic" w:hAnsi="Times New Roman" w:cs="Times New Roman"/>
          <w:sz w:val="20"/>
          <w:szCs w:val="20"/>
          <w:lang w:bidi="ar-EG"/>
        </w:rPr>
        <w:t xml:space="preserve"> variable</w:t>
      </w:r>
      <w:r w:rsidR="00287289" w:rsidRPr="006E53BA">
        <w:rPr>
          <w:rFonts w:ascii="Times New Roman" w:eastAsia="Malgun Gothic" w:hAnsi="Times New Roman" w:cs="Times New Roman"/>
          <w:sz w:val="20"/>
          <w:szCs w:val="20"/>
          <w:lang w:bidi="ar-EG"/>
        </w:rPr>
        <w:t xml:space="preserve"> in</w:t>
      </w:r>
      <w:r w:rsidRPr="006E53BA">
        <w:rPr>
          <w:rFonts w:ascii="Times New Roman" w:eastAsia="Malgun Gothic" w:hAnsi="Times New Roman" w:cs="Times New Roman"/>
          <w:sz w:val="20"/>
          <w:szCs w:val="20"/>
          <w:lang w:bidi="ar-EG"/>
        </w:rPr>
        <w:t xml:space="preserve"> value and the trend according to the site of building in </w:t>
      </w:r>
      <w:r w:rsidR="0042530C" w:rsidRPr="006E53BA">
        <w:rPr>
          <w:rFonts w:ascii="Times New Roman" w:eastAsia="Malgun Gothic" w:hAnsi="Times New Roman" w:cs="Times New Roman"/>
          <w:sz w:val="20"/>
          <w:szCs w:val="20"/>
          <w:lang w:bidi="ar-EG"/>
        </w:rPr>
        <w:t>a map</w:t>
      </w:r>
      <w:r w:rsidRPr="006E53BA">
        <w:rPr>
          <w:rFonts w:ascii="Times New Roman" w:eastAsia="Malgun Gothic" w:hAnsi="Times New Roman" w:cs="Times New Roman"/>
          <w:sz w:val="20"/>
          <w:szCs w:val="20"/>
          <w:lang w:bidi="ar-EG"/>
        </w:rPr>
        <w:t xml:space="preserve"> of the country in which it's situated, close or far from the </w:t>
      </w:r>
      <w:r w:rsidR="00287289" w:rsidRPr="006E53BA">
        <w:rPr>
          <w:rFonts w:ascii="Times New Roman" w:eastAsia="Malgun Gothic" w:hAnsi="Times New Roman" w:cs="Times New Roman"/>
          <w:sz w:val="20"/>
          <w:szCs w:val="20"/>
          <w:lang w:bidi="ar-EG"/>
        </w:rPr>
        <w:t>coastal</w:t>
      </w:r>
      <w:r w:rsidRPr="006E53BA">
        <w:rPr>
          <w:rFonts w:ascii="Times New Roman" w:eastAsia="Malgun Gothic" w:hAnsi="Times New Roman" w:cs="Times New Roman"/>
          <w:sz w:val="20"/>
          <w:szCs w:val="20"/>
          <w:lang w:bidi="ar-EG"/>
        </w:rPr>
        <w:t xml:space="preserve"> areas (</w:t>
      </w:r>
      <w:r w:rsidR="00BE7C83" w:rsidRPr="006E53BA">
        <w:rPr>
          <w:rFonts w:ascii="Times New Roman" w:eastAsia="Malgun Gothic" w:hAnsi="Times New Roman" w:cs="Times New Roman"/>
          <w:sz w:val="20"/>
          <w:szCs w:val="20"/>
          <w:lang w:bidi="ar-EG"/>
        </w:rPr>
        <w:t xml:space="preserve">as for </w:t>
      </w:r>
      <w:r w:rsidRPr="006E53BA">
        <w:rPr>
          <w:rFonts w:ascii="Times New Roman" w:eastAsia="Malgun Gothic" w:hAnsi="Times New Roman" w:cs="Times New Roman"/>
          <w:sz w:val="20"/>
          <w:szCs w:val="20"/>
          <w:lang w:bidi="ar-EG"/>
        </w:rPr>
        <w:t>wind)</w:t>
      </w:r>
      <w:r w:rsidR="00BE7C83" w:rsidRPr="006E53BA">
        <w:rPr>
          <w:rFonts w:ascii="Times New Roman" w:eastAsia="Malgun Gothic" w:hAnsi="Times New Roman" w:cs="Times New Roman"/>
          <w:sz w:val="20"/>
          <w:szCs w:val="20"/>
          <w:lang w:bidi="ar-EG"/>
        </w:rPr>
        <w:t>,</w:t>
      </w:r>
      <w:r w:rsidRPr="006E53BA">
        <w:rPr>
          <w:rFonts w:ascii="Times New Roman" w:eastAsia="Malgun Gothic" w:hAnsi="Times New Roman" w:cs="Times New Roman"/>
          <w:sz w:val="20"/>
          <w:szCs w:val="20"/>
          <w:lang w:bidi="ar-EG"/>
        </w:rPr>
        <w:t xml:space="preserve"> or the focus of the main earthquake area which is known in this country(</w:t>
      </w:r>
      <w:r w:rsidR="00BE7C83" w:rsidRPr="006E53BA">
        <w:rPr>
          <w:rFonts w:ascii="Times New Roman" w:eastAsia="Malgun Gothic" w:hAnsi="Times New Roman" w:cs="Times New Roman"/>
          <w:sz w:val="20"/>
          <w:szCs w:val="20"/>
          <w:lang w:bidi="ar-EG"/>
        </w:rPr>
        <w:t xml:space="preserve">as for </w:t>
      </w:r>
      <w:r w:rsidRPr="006E53BA">
        <w:rPr>
          <w:rFonts w:ascii="Times New Roman" w:eastAsia="Malgun Gothic" w:hAnsi="Times New Roman" w:cs="Times New Roman"/>
          <w:sz w:val="20"/>
          <w:szCs w:val="20"/>
          <w:lang w:bidi="ar-EG"/>
        </w:rPr>
        <w:lastRenderedPageBreak/>
        <w:t xml:space="preserve">earthquake). These horizontal </w:t>
      </w:r>
      <w:r w:rsidR="00BE7C83" w:rsidRPr="006E53BA">
        <w:rPr>
          <w:rFonts w:ascii="Times New Roman" w:eastAsia="Malgun Gothic" w:hAnsi="Times New Roman" w:cs="Times New Roman"/>
          <w:sz w:val="20"/>
          <w:szCs w:val="20"/>
          <w:lang w:bidi="ar-EG"/>
        </w:rPr>
        <w:t xml:space="preserve">force </w:t>
      </w:r>
      <w:r w:rsidRPr="006E53BA">
        <w:rPr>
          <w:rFonts w:ascii="Times New Roman" w:eastAsia="Malgun Gothic" w:hAnsi="Times New Roman" w:cs="Times New Roman"/>
          <w:sz w:val="20"/>
          <w:szCs w:val="20"/>
          <w:lang w:bidi="ar-EG"/>
        </w:rPr>
        <w:t>inconsistent in its concept together to balance the building for the similar one of the main force that most engineer</w:t>
      </w:r>
      <w:r w:rsidR="00BE7C83" w:rsidRPr="006E53BA">
        <w:rPr>
          <w:rFonts w:ascii="Times New Roman" w:eastAsia="Malgun Gothic" w:hAnsi="Times New Roman" w:cs="Times New Roman"/>
          <w:sz w:val="20"/>
          <w:szCs w:val="20"/>
          <w:lang w:bidi="ar-EG"/>
        </w:rPr>
        <w:t>s</w:t>
      </w:r>
      <w:r w:rsidRPr="006E53BA">
        <w:rPr>
          <w:rFonts w:ascii="Times New Roman" w:eastAsia="Malgun Gothic" w:hAnsi="Times New Roman" w:cs="Times New Roman"/>
          <w:sz w:val="20"/>
          <w:szCs w:val="20"/>
          <w:lang w:bidi="ar-EG"/>
        </w:rPr>
        <w:t xml:space="preserve"> used to design on the bases of its impact only</w:t>
      </w:r>
      <w:r w:rsidR="00BE7C83" w:rsidRPr="006E53BA">
        <w:rPr>
          <w:rFonts w:ascii="Times New Roman" w:eastAsia="Malgun Gothic" w:hAnsi="Times New Roman" w:cs="Times New Roman"/>
          <w:sz w:val="20"/>
          <w:szCs w:val="20"/>
          <w:lang w:bidi="ar-EG"/>
        </w:rPr>
        <w:t>,</w:t>
      </w:r>
      <w:r w:rsidR="001E010F" w:rsidRPr="006E53BA">
        <w:rPr>
          <w:rFonts w:ascii="Times New Roman" w:eastAsia="Malgun Gothic" w:hAnsi="Times New Roman" w:cs="Times New Roman"/>
          <w:sz w:val="20"/>
          <w:szCs w:val="20"/>
          <w:lang w:bidi="ar-EG"/>
        </w:rPr>
        <w:t xml:space="preserve"> </w:t>
      </w:r>
      <w:r w:rsidRPr="006E53BA">
        <w:rPr>
          <w:rFonts w:ascii="Times New Roman" w:eastAsia="Malgun Gothic" w:hAnsi="Times New Roman" w:cs="Times New Roman"/>
          <w:sz w:val="20"/>
          <w:szCs w:val="20"/>
          <w:lang w:bidi="ar-EG"/>
        </w:rPr>
        <w:t>neglecting the effect of horizontal forces</w:t>
      </w:r>
      <w:r w:rsidR="00BE7C83" w:rsidRPr="006E53BA">
        <w:rPr>
          <w:rFonts w:ascii="Times New Roman" w:eastAsia="Malgun Gothic" w:hAnsi="Times New Roman" w:cs="Times New Roman"/>
          <w:sz w:val="20"/>
          <w:szCs w:val="20"/>
          <w:lang w:bidi="ar-EG"/>
        </w:rPr>
        <w:t>,</w:t>
      </w:r>
      <w:r w:rsidRPr="006E53BA">
        <w:rPr>
          <w:rFonts w:ascii="Times New Roman" w:eastAsia="Malgun Gothic" w:hAnsi="Times New Roman" w:cs="Times New Roman"/>
          <w:sz w:val="20"/>
          <w:szCs w:val="20"/>
          <w:lang w:bidi="ar-EG"/>
        </w:rPr>
        <w:t xml:space="preserve"> consider it non-main and less effective but this idea in designing proved it is wrong because the effect value of wind and earthquakes on many buildings is </w:t>
      </w:r>
      <w:r w:rsidR="00BE7C83" w:rsidRPr="006E53BA">
        <w:rPr>
          <w:rFonts w:ascii="Times New Roman" w:eastAsia="Malgun Gothic" w:hAnsi="Times New Roman" w:cs="Times New Roman"/>
          <w:sz w:val="20"/>
          <w:szCs w:val="20"/>
          <w:lang w:bidi="ar-EG"/>
        </w:rPr>
        <w:t>great than</w:t>
      </w:r>
      <w:r w:rsidRPr="006E53BA">
        <w:rPr>
          <w:rFonts w:ascii="Times New Roman" w:eastAsia="Malgun Gothic" w:hAnsi="Times New Roman" w:cs="Times New Roman"/>
          <w:sz w:val="20"/>
          <w:szCs w:val="20"/>
          <w:lang w:bidi="ar-EG"/>
        </w:rPr>
        <w:t xml:space="preserve"> lump appreciation that depends on the engineer regardless of making the necessary calculation for th</w:t>
      </w:r>
      <w:r w:rsidR="00DF2B8E" w:rsidRPr="006E53BA">
        <w:rPr>
          <w:rFonts w:ascii="Times New Roman" w:eastAsia="Malgun Gothic" w:hAnsi="Times New Roman" w:cs="Times New Roman"/>
          <w:sz w:val="20"/>
          <w:szCs w:val="20"/>
          <w:lang w:bidi="ar-EG"/>
        </w:rPr>
        <w:t>is matter</w:t>
      </w:r>
      <w:r w:rsidR="0021790F" w:rsidRPr="006E53BA">
        <w:rPr>
          <w:rFonts w:ascii="Times New Roman" w:eastAsia="Malgun Gothic" w:hAnsi="Times New Roman" w:cs="Times New Roman"/>
          <w:b/>
          <w:bCs/>
          <w:sz w:val="20"/>
          <w:szCs w:val="20"/>
        </w:rPr>
        <w:t>[</w:t>
      </w:r>
      <w:r w:rsidR="00F12FE2" w:rsidRPr="006E53BA">
        <w:rPr>
          <w:rFonts w:ascii="Times New Roman" w:eastAsia="Malgun Gothic" w:hAnsi="Times New Roman" w:cs="Times New Roman"/>
          <w:b/>
          <w:bCs/>
          <w:sz w:val="20"/>
          <w:szCs w:val="20"/>
        </w:rPr>
        <w:t>2</w:t>
      </w:r>
      <w:r w:rsidR="0021790F" w:rsidRPr="006E53BA">
        <w:rPr>
          <w:rFonts w:ascii="Times New Roman" w:eastAsia="Malgun Gothic" w:hAnsi="Times New Roman" w:cs="Times New Roman"/>
          <w:b/>
          <w:bCs/>
          <w:sz w:val="20"/>
          <w:szCs w:val="20"/>
        </w:rPr>
        <w:t>]</w:t>
      </w:r>
      <w:r w:rsidRPr="006E53BA">
        <w:rPr>
          <w:rFonts w:ascii="Times New Roman" w:eastAsia="Malgun Gothic" w:hAnsi="Times New Roman" w:cs="Times New Roman"/>
          <w:sz w:val="20"/>
          <w:szCs w:val="20"/>
        </w:rPr>
        <w:t>.</w:t>
      </w:r>
    </w:p>
    <w:p w:rsidR="00D55C96" w:rsidRPr="006E53BA" w:rsidRDefault="00D55C96" w:rsidP="006E53BA">
      <w:pPr>
        <w:bidi w:val="0"/>
        <w:adjustRightInd w:val="0"/>
        <w:snapToGrid w:val="0"/>
        <w:spacing w:after="0" w:line="240" w:lineRule="auto"/>
        <w:ind w:firstLineChars="213" w:firstLine="426"/>
        <w:jc w:val="both"/>
        <w:rPr>
          <w:rFonts w:ascii="Times New Roman" w:eastAsia="Malgun Gothic" w:hAnsi="Times New Roman" w:cs="Times New Roman"/>
          <w:b/>
          <w:bCs/>
          <w:sz w:val="20"/>
          <w:szCs w:val="20"/>
        </w:rPr>
      </w:pPr>
      <w:r w:rsidRPr="006E53BA">
        <w:rPr>
          <w:rFonts w:ascii="Times New Roman" w:eastAsia="Malgun Gothic" w:hAnsi="Times New Roman" w:cs="Times New Roman"/>
          <w:sz w:val="20"/>
          <w:szCs w:val="20"/>
          <w:lang w:bidi="ar-EG"/>
        </w:rPr>
        <w:t xml:space="preserve">We can </w:t>
      </w:r>
      <w:r w:rsidR="00DF2B8E" w:rsidRPr="006E53BA">
        <w:rPr>
          <w:rFonts w:ascii="Times New Roman" w:eastAsia="Malgun Gothic" w:hAnsi="Times New Roman" w:cs="Times New Roman"/>
          <w:sz w:val="20"/>
          <w:szCs w:val="20"/>
          <w:lang w:bidi="ar-EG"/>
        </w:rPr>
        <w:t>define</w:t>
      </w:r>
      <w:r w:rsidRPr="006E53BA">
        <w:rPr>
          <w:rFonts w:ascii="Times New Roman" w:eastAsia="Malgun Gothic" w:hAnsi="Times New Roman" w:cs="Times New Roman"/>
          <w:sz w:val="20"/>
          <w:szCs w:val="20"/>
          <w:lang w:bidi="ar-EG"/>
        </w:rPr>
        <w:t xml:space="preserve"> the </w:t>
      </w:r>
      <w:r w:rsidR="00DF2B8E" w:rsidRPr="006E53BA">
        <w:rPr>
          <w:rFonts w:ascii="Times New Roman" w:eastAsia="Malgun Gothic" w:hAnsi="Times New Roman" w:cs="Times New Roman"/>
          <w:sz w:val="20"/>
          <w:szCs w:val="20"/>
          <w:lang w:bidi="ar-EG"/>
        </w:rPr>
        <w:t>earthquakes as</w:t>
      </w:r>
      <w:r w:rsidR="00DF2B8E" w:rsidRPr="006E53BA">
        <w:rPr>
          <w:rFonts w:ascii="Times New Roman" w:eastAsia="Malgun Gothic" w:hAnsi="Times New Roman" w:cs="Times New Roman"/>
          <w:sz w:val="20"/>
          <w:szCs w:val="20"/>
          <w:rtl/>
          <w:lang w:bidi="ar-EG"/>
        </w:rPr>
        <w:t>"</w:t>
      </w:r>
      <w:r w:rsidRPr="006E53BA">
        <w:rPr>
          <w:rFonts w:ascii="Times New Roman" w:eastAsia="Malgun Gothic" w:hAnsi="Times New Roman" w:cs="Times New Roman"/>
          <w:sz w:val="20"/>
          <w:szCs w:val="20"/>
          <w:lang w:bidi="ar-EG"/>
        </w:rPr>
        <w:t>land quake and short-term</w:t>
      </w:r>
      <w:r w:rsidR="00DF2B8E" w:rsidRPr="006E53BA">
        <w:rPr>
          <w:rFonts w:ascii="Times New Roman" w:eastAsia="Malgun Gothic" w:hAnsi="Times New Roman" w:cs="Times New Roman"/>
          <w:sz w:val="20"/>
          <w:szCs w:val="20"/>
          <w:lang w:bidi="ar-EG"/>
        </w:rPr>
        <w:t xml:space="preserve"> shaking</w:t>
      </w:r>
      <w:r w:rsidRPr="006E53BA">
        <w:rPr>
          <w:rFonts w:ascii="Times New Roman" w:eastAsia="Malgun Gothic" w:hAnsi="Times New Roman" w:cs="Times New Roman"/>
          <w:sz w:val="20"/>
          <w:szCs w:val="20"/>
          <w:lang w:bidi="ar-EG"/>
        </w:rPr>
        <w:t xml:space="preserve">, happens suddenly and we can't control it, </w:t>
      </w:r>
      <w:r w:rsidR="00DF2B8E" w:rsidRPr="006E53BA">
        <w:rPr>
          <w:rFonts w:ascii="Times New Roman" w:eastAsia="Malgun Gothic" w:hAnsi="Times New Roman" w:cs="Times New Roman"/>
          <w:sz w:val="20"/>
          <w:szCs w:val="20"/>
          <w:lang w:bidi="ar-EG"/>
        </w:rPr>
        <w:t xml:space="preserve">hitting the rocks </w:t>
      </w:r>
      <w:r w:rsidRPr="006E53BA">
        <w:rPr>
          <w:rFonts w:ascii="Times New Roman" w:eastAsia="Malgun Gothic" w:hAnsi="Times New Roman" w:cs="Times New Roman"/>
          <w:sz w:val="20"/>
          <w:szCs w:val="20"/>
          <w:lang w:bidi="ar-EG"/>
        </w:rPr>
        <w:t xml:space="preserve">of the earth </w:t>
      </w:r>
      <w:r w:rsidR="00DF2B8E" w:rsidRPr="006E53BA">
        <w:rPr>
          <w:rFonts w:ascii="Times New Roman" w:eastAsia="Malgun Gothic" w:hAnsi="Times New Roman" w:cs="Times New Roman"/>
          <w:sz w:val="20"/>
          <w:szCs w:val="20"/>
          <w:lang w:bidi="ar-EG"/>
        </w:rPr>
        <w:t xml:space="preserve">layers in </w:t>
      </w:r>
      <w:r w:rsidR="00330583" w:rsidRPr="006E53BA">
        <w:rPr>
          <w:rFonts w:ascii="Times New Roman" w:eastAsia="Malgun Gothic" w:hAnsi="Times New Roman" w:cs="Times New Roman"/>
          <w:sz w:val="20"/>
          <w:szCs w:val="20"/>
          <w:lang w:bidi="ar-EG"/>
        </w:rPr>
        <w:t>temporary</w:t>
      </w:r>
      <w:r w:rsidR="00FD5003" w:rsidRPr="006E53BA">
        <w:rPr>
          <w:rFonts w:ascii="Times New Roman" w:eastAsia="Malgun Gothic" w:hAnsi="Times New Roman" w:cs="Times New Roman"/>
          <w:sz w:val="20"/>
          <w:szCs w:val="20"/>
          <w:lang w:bidi="ar-EG"/>
        </w:rPr>
        <w:t xml:space="preserve"> </w:t>
      </w:r>
      <w:r w:rsidR="009259E9" w:rsidRPr="006E53BA">
        <w:rPr>
          <w:rFonts w:ascii="Times New Roman" w:eastAsia="Malgun Gothic" w:hAnsi="Times New Roman" w:cs="Times New Roman"/>
          <w:sz w:val="20"/>
          <w:szCs w:val="20"/>
          <w:lang w:bidi="ar-EG"/>
        </w:rPr>
        <w:t xml:space="preserve">period's </w:t>
      </w:r>
      <w:r w:rsidR="00330583" w:rsidRPr="006E53BA">
        <w:rPr>
          <w:rFonts w:ascii="Times New Roman" w:eastAsia="Malgun Gothic" w:hAnsi="Times New Roman" w:cs="Times New Roman"/>
          <w:sz w:val="20"/>
          <w:szCs w:val="20"/>
          <w:lang w:bidi="ar-EG"/>
        </w:rPr>
        <w:t>according</w:t>
      </w:r>
      <w:r w:rsidRPr="006E53BA">
        <w:rPr>
          <w:rFonts w:ascii="Times New Roman" w:eastAsia="Malgun Gothic" w:hAnsi="Times New Roman" w:cs="Times New Roman"/>
          <w:sz w:val="20"/>
          <w:szCs w:val="20"/>
          <w:lang w:bidi="ar-EG"/>
        </w:rPr>
        <w:t xml:space="preserve"> to its moving and sliding, it</w:t>
      </w:r>
      <w:r w:rsidR="009259E9" w:rsidRPr="006E53BA">
        <w:rPr>
          <w:rFonts w:ascii="Times New Roman" w:eastAsia="Malgun Gothic" w:hAnsi="Times New Roman" w:cs="Times New Roman"/>
          <w:sz w:val="20"/>
          <w:szCs w:val="20"/>
          <w:lang w:bidi="ar-EG"/>
        </w:rPr>
        <w:t>'</w:t>
      </w:r>
      <w:r w:rsidRPr="006E53BA">
        <w:rPr>
          <w:rFonts w:ascii="Times New Roman" w:eastAsia="Malgun Gothic" w:hAnsi="Times New Roman" w:cs="Times New Roman"/>
          <w:sz w:val="20"/>
          <w:szCs w:val="20"/>
          <w:lang w:bidi="ar-EG"/>
        </w:rPr>
        <w:t>s difficult to predict its occurrence</w:t>
      </w:r>
      <w:r w:rsidR="009259E9" w:rsidRPr="006E53BA">
        <w:rPr>
          <w:rFonts w:ascii="Times New Roman" w:eastAsia="Malgun Gothic" w:hAnsi="Times New Roman" w:cs="Times New Roman"/>
          <w:sz w:val="20"/>
          <w:szCs w:val="20"/>
          <w:lang w:bidi="ar-EG"/>
        </w:rPr>
        <w:t xml:space="preserve"> in current time</w:t>
      </w:r>
      <w:r w:rsidRPr="006E53BA">
        <w:rPr>
          <w:rFonts w:ascii="Times New Roman" w:eastAsia="Malgun Gothic" w:hAnsi="Times New Roman" w:cs="Times New Roman"/>
          <w:sz w:val="20"/>
          <w:szCs w:val="20"/>
          <w:rtl/>
          <w:lang w:bidi="ar-EG"/>
        </w:rPr>
        <w:t>."</w:t>
      </w:r>
      <w:r w:rsidR="009259E9" w:rsidRPr="006E53BA">
        <w:rPr>
          <w:rFonts w:ascii="Times New Roman" w:eastAsia="Malgun Gothic" w:hAnsi="Times New Roman" w:cs="Times New Roman"/>
          <w:sz w:val="20"/>
          <w:szCs w:val="20"/>
          <w:lang w:bidi="ar-EG"/>
        </w:rPr>
        <w:t xml:space="preserve"> And these shakings </w:t>
      </w:r>
      <w:r w:rsidRPr="006E53BA">
        <w:rPr>
          <w:rFonts w:ascii="Times New Roman" w:eastAsia="Malgun Gothic" w:hAnsi="Times New Roman" w:cs="Times New Roman"/>
          <w:sz w:val="20"/>
          <w:szCs w:val="20"/>
          <w:lang w:bidi="ar-EG"/>
        </w:rPr>
        <w:t xml:space="preserve">move in all directions in different ways, it can be divided into three types, </w:t>
      </w:r>
      <w:r w:rsidR="009259E9" w:rsidRPr="006E53BA">
        <w:rPr>
          <w:rFonts w:ascii="Times New Roman" w:eastAsia="Malgun Gothic" w:hAnsi="Times New Roman" w:cs="Times New Roman"/>
          <w:sz w:val="20"/>
          <w:szCs w:val="20"/>
          <w:lang w:bidi="ar-EG"/>
        </w:rPr>
        <w:t>Tremors</w:t>
      </w:r>
      <w:r w:rsidRPr="006E53BA">
        <w:rPr>
          <w:rFonts w:ascii="Times New Roman" w:eastAsia="Malgun Gothic" w:hAnsi="Times New Roman" w:cs="Times New Roman"/>
          <w:sz w:val="20"/>
          <w:szCs w:val="20"/>
          <w:lang w:bidi="ar-EG"/>
        </w:rPr>
        <w:t xml:space="preserve"> anchored from the bottom to the top, Horizontal tremors and circular</w:t>
      </w:r>
      <w:r w:rsidR="009259E9" w:rsidRPr="006E53BA">
        <w:rPr>
          <w:rFonts w:ascii="Times New Roman" w:eastAsia="Malgun Gothic" w:hAnsi="Times New Roman" w:cs="Times New Roman"/>
          <w:sz w:val="20"/>
          <w:szCs w:val="20"/>
          <w:lang w:bidi="ar-EG"/>
        </w:rPr>
        <w:t xml:space="preserve"> tremors</w:t>
      </w:r>
      <w:r w:rsidRPr="006E53BA">
        <w:rPr>
          <w:rFonts w:ascii="Times New Roman" w:eastAsia="Malgun Gothic" w:hAnsi="Times New Roman" w:cs="Times New Roman"/>
          <w:sz w:val="20"/>
          <w:szCs w:val="20"/>
          <w:lang w:bidi="ar-EG"/>
        </w:rPr>
        <w:t>, the destructive effect of earthquake</w:t>
      </w:r>
      <w:r w:rsidR="009259E9" w:rsidRPr="006E53BA">
        <w:rPr>
          <w:rFonts w:ascii="Times New Roman" w:eastAsia="Malgun Gothic" w:hAnsi="Times New Roman" w:cs="Times New Roman"/>
          <w:sz w:val="20"/>
          <w:szCs w:val="20"/>
          <w:lang w:bidi="ar-EG"/>
        </w:rPr>
        <w:t>s</w:t>
      </w:r>
      <w:r w:rsidRPr="006E53BA">
        <w:rPr>
          <w:rFonts w:ascii="Times New Roman" w:eastAsia="Malgun Gothic" w:hAnsi="Times New Roman" w:cs="Times New Roman"/>
          <w:sz w:val="20"/>
          <w:szCs w:val="20"/>
          <w:lang w:bidi="ar-EG"/>
        </w:rPr>
        <w:t xml:space="preserve"> depends </w:t>
      </w:r>
      <w:r w:rsidR="009259E9" w:rsidRPr="006E53BA">
        <w:rPr>
          <w:rFonts w:ascii="Times New Roman" w:eastAsia="Malgun Gothic" w:hAnsi="Times New Roman" w:cs="Times New Roman"/>
          <w:sz w:val="20"/>
          <w:szCs w:val="20"/>
          <w:lang w:bidi="ar-EG"/>
        </w:rPr>
        <w:t>o</w:t>
      </w:r>
      <w:r w:rsidRPr="006E53BA">
        <w:rPr>
          <w:rFonts w:ascii="Times New Roman" w:eastAsia="Malgun Gothic" w:hAnsi="Times New Roman" w:cs="Times New Roman"/>
          <w:sz w:val="20"/>
          <w:szCs w:val="20"/>
          <w:lang w:bidi="ar-EG"/>
        </w:rPr>
        <w:t>n the nature of the ground and it</w:t>
      </w:r>
      <w:r w:rsidR="009259E9" w:rsidRPr="006E53BA">
        <w:rPr>
          <w:rFonts w:ascii="Times New Roman" w:eastAsia="Malgun Gothic" w:hAnsi="Times New Roman" w:cs="Times New Roman"/>
          <w:sz w:val="20"/>
          <w:szCs w:val="20"/>
          <w:lang w:bidi="ar-EG"/>
        </w:rPr>
        <w:t>s structures</w:t>
      </w:r>
      <w:r w:rsidR="00330583" w:rsidRPr="006E53BA">
        <w:rPr>
          <w:rFonts w:ascii="Times New Roman" w:eastAsia="Malgun Gothic" w:hAnsi="Times New Roman" w:cs="Times New Roman"/>
          <w:sz w:val="20"/>
          <w:szCs w:val="20"/>
          <w:lang w:bidi="ar-EG"/>
        </w:rPr>
        <w:t xml:space="preserve"> and things built on it</w:t>
      </w:r>
      <w:r w:rsidRPr="006E53BA">
        <w:rPr>
          <w:rFonts w:ascii="Times New Roman" w:eastAsia="Malgun Gothic" w:hAnsi="Times New Roman" w:cs="Times New Roman"/>
          <w:sz w:val="20"/>
          <w:szCs w:val="20"/>
          <w:lang w:bidi="ar-EG"/>
        </w:rPr>
        <w:t xml:space="preserve"> and the nature of the earthquake in terms of power, speed and duration of building that expos</w:t>
      </w:r>
      <w:r w:rsidR="00330583" w:rsidRPr="006E53BA">
        <w:rPr>
          <w:rFonts w:ascii="Times New Roman" w:eastAsia="Malgun Gothic" w:hAnsi="Times New Roman" w:cs="Times New Roman"/>
          <w:sz w:val="20"/>
          <w:szCs w:val="20"/>
          <w:lang w:bidi="ar-EG"/>
        </w:rPr>
        <w:t>ure</w:t>
      </w:r>
      <w:r w:rsidRPr="006E53BA">
        <w:rPr>
          <w:rFonts w:ascii="Times New Roman" w:eastAsia="Malgun Gothic" w:hAnsi="Times New Roman" w:cs="Times New Roman"/>
          <w:sz w:val="20"/>
          <w:szCs w:val="20"/>
          <w:lang w:bidi="ar-EG"/>
        </w:rPr>
        <w:t xml:space="preserve"> to</w:t>
      </w:r>
      <w:r w:rsidR="00330583" w:rsidRPr="006E53BA">
        <w:rPr>
          <w:rFonts w:ascii="Times New Roman" w:eastAsia="Malgun Gothic" w:hAnsi="Times New Roman" w:cs="Times New Roman"/>
          <w:sz w:val="20"/>
          <w:szCs w:val="20"/>
          <w:lang w:bidi="ar-EG"/>
        </w:rPr>
        <w:t xml:space="preserve"> the</w:t>
      </w:r>
      <w:r w:rsidR="00FD5003" w:rsidRPr="006E53BA">
        <w:rPr>
          <w:rFonts w:ascii="Times New Roman" w:eastAsia="Malgun Gothic" w:hAnsi="Times New Roman" w:cs="Times New Roman"/>
          <w:sz w:val="20"/>
          <w:szCs w:val="20"/>
          <w:lang w:bidi="ar-EG"/>
        </w:rPr>
        <w:t xml:space="preserve"> </w:t>
      </w:r>
      <w:r w:rsidRPr="006E53BA">
        <w:rPr>
          <w:rFonts w:ascii="Times New Roman" w:eastAsia="Malgun Gothic" w:hAnsi="Times New Roman" w:cs="Times New Roman"/>
          <w:sz w:val="20"/>
          <w:szCs w:val="20"/>
          <w:lang w:bidi="ar-EG"/>
        </w:rPr>
        <w:t>earthquake</w:t>
      </w:r>
      <w:r w:rsidR="0021790F" w:rsidRPr="006E53BA">
        <w:rPr>
          <w:rFonts w:ascii="Times New Roman" w:eastAsia="Malgun Gothic" w:hAnsi="Times New Roman" w:cs="Times New Roman"/>
          <w:b/>
          <w:bCs/>
          <w:sz w:val="20"/>
          <w:szCs w:val="20"/>
        </w:rPr>
        <w:t>[</w:t>
      </w:r>
      <w:r w:rsidR="00F12FE2" w:rsidRPr="006E53BA">
        <w:rPr>
          <w:rFonts w:ascii="Times New Roman" w:eastAsia="Malgun Gothic" w:hAnsi="Times New Roman" w:cs="Times New Roman"/>
          <w:b/>
          <w:bCs/>
          <w:sz w:val="20"/>
          <w:szCs w:val="20"/>
        </w:rPr>
        <w:t>3</w:t>
      </w:r>
      <w:r w:rsidR="0021790F" w:rsidRPr="006E53BA">
        <w:rPr>
          <w:rFonts w:ascii="Times New Roman" w:eastAsia="Malgun Gothic" w:hAnsi="Times New Roman" w:cs="Times New Roman"/>
          <w:b/>
          <w:bCs/>
          <w:sz w:val="20"/>
          <w:szCs w:val="20"/>
        </w:rPr>
        <w:t>]</w:t>
      </w:r>
      <w:r w:rsidR="0021790F" w:rsidRPr="006E53BA">
        <w:rPr>
          <w:rFonts w:ascii="Times New Roman" w:eastAsia="Malgun Gothic" w:hAnsi="Times New Roman" w:cs="Times New Roman"/>
          <w:b/>
          <w:bCs/>
          <w:sz w:val="20"/>
          <w:szCs w:val="20"/>
          <w:rtl/>
        </w:rPr>
        <w:t>.</w:t>
      </w:r>
    </w:p>
    <w:p w:rsidR="00D55C96" w:rsidRPr="006E53BA" w:rsidRDefault="009B7593" w:rsidP="006E53BA">
      <w:pPr>
        <w:bidi w:val="0"/>
        <w:adjustRightInd w:val="0"/>
        <w:snapToGrid w:val="0"/>
        <w:spacing w:after="0" w:line="240" w:lineRule="auto"/>
        <w:jc w:val="both"/>
        <w:rPr>
          <w:rFonts w:ascii="Times New Roman" w:eastAsia="Malgun Gothic" w:hAnsi="Times New Roman" w:cs="Times New Roman"/>
          <w:b/>
          <w:bCs/>
          <w:sz w:val="20"/>
          <w:szCs w:val="20"/>
          <w:u w:val="single"/>
          <w:rtl/>
        </w:rPr>
      </w:pPr>
      <w:r w:rsidRPr="006E53BA">
        <w:rPr>
          <w:rFonts w:ascii="Times New Roman" w:eastAsia="Times New Roman" w:hAnsi="Times New Roman" w:cs="Times New Roman"/>
          <w:b/>
          <w:bCs/>
          <w:smallCaps/>
          <w:kern w:val="28"/>
          <w:sz w:val="20"/>
          <w:szCs w:val="20"/>
        </w:rPr>
        <w:t>2</w:t>
      </w:r>
      <w:r w:rsidR="00D55C96" w:rsidRPr="006E53BA">
        <w:rPr>
          <w:rFonts w:ascii="Times New Roman" w:eastAsia="Times New Roman" w:hAnsi="Times New Roman" w:cs="Times New Roman"/>
          <w:b/>
          <w:bCs/>
          <w:smallCaps/>
          <w:kern w:val="28"/>
          <w:sz w:val="20"/>
          <w:szCs w:val="20"/>
        </w:rPr>
        <w:t>-1-</w:t>
      </w:r>
      <w:r w:rsidR="001975C8" w:rsidRPr="006E53BA">
        <w:rPr>
          <w:rFonts w:ascii="Times New Roman" w:eastAsia="Times New Roman" w:hAnsi="Times New Roman" w:cs="Times New Roman"/>
          <w:b/>
          <w:bCs/>
          <w:smallCaps/>
          <w:kern w:val="28"/>
          <w:sz w:val="20"/>
          <w:szCs w:val="20"/>
        </w:rPr>
        <w:t xml:space="preserve">conditions </w:t>
      </w:r>
      <w:r w:rsidR="00D55C96" w:rsidRPr="006E53BA">
        <w:rPr>
          <w:rFonts w:ascii="Times New Roman" w:eastAsia="Times New Roman" w:hAnsi="Times New Roman" w:cs="Times New Roman"/>
          <w:b/>
          <w:bCs/>
          <w:smallCaps/>
          <w:kern w:val="28"/>
          <w:sz w:val="20"/>
          <w:szCs w:val="20"/>
        </w:rPr>
        <w:t>of architectural design- resistant</w:t>
      </w:r>
      <w:r w:rsidR="001975C8" w:rsidRPr="006E53BA">
        <w:rPr>
          <w:rFonts w:ascii="Times New Roman" w:eastAsia="Times New Roman" w:hAnsi="Times New Roman" w:cs="Times New Roman"/>
          <w:b/>
          <w:bCs/>
          <w:smallCaps/>
          <w:kern w:val="28"/>
          <w:sz w:val="20"/>
          <w:szCs w:val="20"/>
        </w:rPr>
        <w:t xml:space="preserve"> to earthquake</w:t>
      </w:r>
    </w:p>
    <w:p w:rsidR="00C55EA2" w:rsidRPr="006E53BA" w:rsidRDefault="001975C8" w:rsidP="006E53BA">
      <w:pPr>
        <w:bidi w:val="0"/>
        <w:adjustRightInd w:val="0"/>
        <w:snapToGrid w:val="0"/>
        <w:spacing w:after="0" w:line="240" w:lineRule="auto"/>
        <w:ind w:firstLineChars="213" w:firstLine="426"/>
        <w:jc w:val="both"/>
        <w:rPr>
          <w:rFonts w:ascii="Times New Roman" w:eastAsia="Malgun Gothic" w:hAnsi="Times New Roman" w:cs="Times New Roman"/>
          <w:sz w:val="20"/>
          <w:szCs w:val="20"/>
          <w:lang w:bidi="ar-EG"/>
        </w:rPr>
      </w:pPr>
      <w:r w:rsidRPr="006E53BA">
        <w:rPr>
          <w:rFonts w:ascii="Times New Roman" w:eastAsia="Malgun Gothic" w:hAnsi="Times New Roman" w:cs="Times New Roman"/>
          <w:sz w:val="20"/>
          <w:szCs w:val="20"/>
          <w:lang w:bidi="ar-EG"/>
        </w:rPr>
        <w:t xml:space="preserve">The stage of </w:t>
      </w:r>
      <w:r w:rsidR="00D55C96" w:rsidRPr="006E53BA">
        <w:rPr>
          <w:rFonts w:ascii="Times New Roman" w:eastAsia="Malgun Gothic" w:hAnsi="Times New Roman" w:cs="Times New Roman"/>
          <w:sz w:val="20"/>
          <w:szCs w:val="20"/>
          <w:lang w:bidi="ar-EG"/>
        </w:rPr>
        <w:t>architectural</w:t>
      </w:r>
      <w:r w:rsidRPr="006E53BA">
        <w:rPr>
          <w:rFonts w:ascii="Times New Roman" w:eastAsia="Malgun Gothic" w:hAnsi="Times New Roman" w:cs="Times New Roman"/>
          <w:sz w:val="20"/>
          <w:szCs w:val="20"/>
          <w:lang w:bidi="ar-EG"/>
        </w:rPr>
        <w:t xml:space="preserve"> and structural</w:t>
      </w:r>
      <w:r w:rsidR="00D55C96" w:rsidRPr="006E53BA">
        <w:rPr>
          <w:rFonts w:ascii="Times New Roman" w:eastAsia="Malgun Gothic" w:hAnsi="Times New Roman" w:cs="Times New Roman"/>
          <w:sz w:val="20"/>
          <w:szCs w:val="20"/>
          <w:lang w:bidi="ar-EG"/>
        </w:rPr>
        <w:t xml:space="preserve"> design</w:t>
      </w:r>
      <w:r w:rsidRPr="006E53BA">
        <w:rPr>
          <w:rFonts w:ascii="Times New Roman" w:eastAsia="Malgun Gothic" w:hAnsi="Times New Roman" w:cs="Times New Roman"/>
          <w:sz w:val="20"/>
          <w:szCs w:val="20"/>
          <w:lang w:bidi="ar-EG"/>
        </w:rPr>
        <w:t xml:space="preserve"> for building</w:t>
      </w:r>
      <w:r w:rsidR="00D80426" w:rsidRPr="006E53BA">
        <w:rPr>
          <w:rFonts w:ascii="Times New Roman" w:eastAsia="Malgun Gothic" w:hAnsi="Times New Roman" w:cs="Times New Roman"/>
          <w:sz w:val="20"/>
          <w:szCs w:val="20"/>
          <w:lang w:bidi="ar-EG"/>
        </w:rPr>
        <w:t xml:space="preserve"> is</w:t>
      </w:r>
      <w:r w:rsidRPr="006E53BA">
        <w:rPr>
          <w:rFonts w:ascii="Times New Roman" w:eastAsia="Malgun Gothic" w:hAnsi="Times New Roman" w:cs="Times New Roman"/>
          <w:sz w:val="20"/>
          <w:szCs w:val="20"/>
          <w:lang w:bidi="ar-EG"/>
        </w:rPr>
        <w:t xml:space="preserve"> considered the most important condition in </w:t>
      </w:r>
      <w:r w:rsidR="00D55C96" w:rsidRPr="006E53BA">
        <w:rPr>
          <w:rFonts w:ascii="Times New Roman" w:eastAsia="Malgun Gothic" w:hAnsi="Times New Roman" w:cs="Times New Roman"/>
          <w:sz w:val="20"/>
          <w:szCs w:val="20"/>
          <w:lang w:bidi="ar-EG"/>
        </w:rPr>
        <w:t xml:space="preserve"> architectural design</w:t>
      </w:r>
      <w:r w:rsidRPr="006E53BA">
        <w:rPr>
          <w:rFonts w:ascii="Times New Roman" w:eastAsia="Malgun Gothic" w:hAnsi="Times New Roman" w:cs="Times New Roman"/>
          <w:sz w:val="20"/>
          <w:szCs w:val="20"/>
          <w:lang w:bidi="ar-EG"/>
        </w:rPr>
        <w:t xml:space="preserve"> that helps</w:t>
      </w:r>
      <w:r w:rsidR="00D80426" w:rsidRPr="006E53BA">
        <w:rPr>
          <w:rFonts w:ascii="Times New Roman" w:eastAsia="Malgun Gothic" w:hAnsi="Times New Roman" w:cs="Times New Roman"/>
          <w:sz w:val="20"/>
          <w:szCs w:val="20"/>
          <w:lang w:bidi="ar-EG"/>
        </w:rPr>
        <w:t xml:space="preserve"> in</w:t>
      </w:r>
      <w:r w:rsidRPr="006E53BA">
        <w:rPr>
          <w:rFonts w:ascii="Times New Roman" w:eastAsia="Malgun Gothic" w:hAnsi="Times New Roman" w:cs="Times New Roman"/>
          <w:sz w:val="20"/>
          <w:szCs w:val="20"/>
          <w:lang w:bidi="ar-EG"/>
        </w:rPr>
        <w:t xml:space="preserve"> resisting </w:t>
      </w:r>
      <w:r w:rsidR="00D55C96" w:rsidRPr="006E53BA">
        <w:rPr>
          <w:rFonts w:ascii="Times New Roman" w:eastAsia="Malgun Gothic" w:hAnsi="Times New Roman" w:cs="Times New Roman"/>
          <w:sz w:val="20"/>
          <w:szCs w:val="20"/>
          <w:lang w:bidi="ar-EG"/>
        </w:rPr>
        <w:t>earthquake</w:t>
      </w:r>
      <w:r w:rsidRPr="006E53BA">
        <w:rPr>
          <w:rFonts w:ascii="Times New Roman" w:eastAsia="Malgun Gothic" w:hAnsi="Times New Roman" w:cs="Times New Roman"/>
          <w:sz w:val="20"/>
          <w:szCs w:val="20"/>
          <w:lang w:bidi="ar-EG"/>
        </w:rPr>
        <w:t>s,</w:t>
      </w:r>
      <w:r w:rsidR="00D80426" w:rsidRPr="006E53BA">
        <w:rPr>
          <w:rFonts w:ascii="Times New Roman" w:eastAsia="Malgun Gothic" w:hAnsi="Times New Roman" w:cs="Times New Roman"/>
          <w:sz w:val="20"/>
          <w:szCs w:val="20"/>
          <w:lang w:bidi="ar-EG"/>
        </w:rPr>
        <w:t xml:space="preserve"> and the</w:t>
      </w:r>
      <w:r w:rsidR="00D55C96" w:rsidRPr="006E53BA">
        <w:rPr>
          <w:rFonts w:ascii="Times New Roman" w:eastAsia="Malgun Gothic" w:hAnsi="Times New Roman" w:cs="Times New Roman"/>
          <w:sz w:val="20"/>
          <w:szCs w:val="20"/>
          <w:lang w:bidi="ar-EG"/>
        </w:rPr>
        <w:t xml:space="preserve"> specifications</w:t>
      </w:r>
      <w:r w:rsidRPr="006E53BA">
        <w:rPr>
          <w:rFonts w:ascii="Times New Roman" w:eastAsia="Malgun Gothic" w:hAnsi="Times New Roman" w:cs="Times New Roman"/>
          <w:sz w:val="20"/>
          <w:szCs w:val="20"/>
          <w:lang w:bidi="ar-EG"/>
        </w:rPr>
        <w:t xml:space="preserve"> of</w:t>
      </w:r>
      <w:r w:rsidR="00D55C96" w:rsidRPr="006E53BA">
        <w:rPr>
          <w:rFonts w:ascii="Times New Roman" w:eastAsia="Malgun Gothic" w:hAnsi="Times New Roman" w:cs="Times New Roman"/>
          <w:sz w:val="20"/>
          <w:szCs w:val="20"/>
          <w:lang w:bidi="ar-EG"/>
        </w:rPr>
        <w:t xml:space="preserve"> Egyptian Building</w:t>
      </w:r>
      <w:r w:rsidRPr="006E53BA">
        <w:rPr>
          <w:rFonts w:ascii="Times New Roman" w:eastAsia="Malgun Gothic" w:hAnsi="Times New Roman" w:cs="Times New Roman"/>
          <w:sz w:val="20"/>
          <w:szCs w:val="20"/>
          <w:lang w:bidi="ar-EG"/>
        </w:rPr>
        <w:t>s for resisting earthquakes</w:t>
      </w:r>
      <w:r w:rsidR="007D2856" w:rsidRPr="006E53BA">
        <w:rPr>
          <w:rFonts w:ascii="Times New Roman" w:eastAsia="Malgun Gothic" w:hAnsi="Times New Roman" w:cs="Times New Roman"/>
          <w:sz w:val="20"/>
          <w:szCs w:val="20"/>
          <w:lang w:bidi="ar-EG"/>
        </w:rPr>
        <w:t xml:space="preserve"> in</w:t>
      </w:r>
      <w:r w:rsidR="00744CDB" w:rsidRPr="006E53BA">
        <w:rPr>
          <w:rFonts w:ascii="Times New Roman" w:eastAsia="Malgun Gothic" w:hAnsi="Times New Roman" w:cs="Times New Roman"/>
          <w:sz w:val="20"/>
          <w:szCs w:val="20"/>
          <w:lang w:bidi="ar-EG"/>
        </w:rPr>
        <w:t>1992</w:t>
      </w:r>
      <w:r w:rsidR="00D55C96" w:rsidRPr="006E53BA">
        <w:rPr>
          <w:rFonts w:ascii="Times New Roman" w:eastAsia="Malgun Gothic" w:hAnsi="Times New Roman" w:cs="Times New Roman"/>
          <w:sz w:val="20"/>
          <w:szCs w:val="20"/>
          <w:lang w:bidi="ar-EG"/>
        </w:rPr>
        <w:t xml:space="preserve"> put specific </w:t>
      </w:r>
      <w:r w:rsidR="007D2856" w:rsidRPr="006E53BA">
        <w:rPr>
          <w:rFonts w:ascii="Times New Roman" w:eastAsia="Malgun Gothic" w:hAnsi="Times New Roman" w:cs="Times New Roman"/>
          <w:sz w:val="20"/>
          <w:szCs w:val="20"/>
          <w:lang w:bidi="ar-EG"/>
        </w:rPr>
        <w:t>characteristics</w:t>
      </w:r>
      <w:r w:rsidR="00D55C96" w:rsidRPr="006E53BA">
        <w:rPr>
          <w:rFonts w:ascii="Times New Roman" w:eastAsia="Malgun Gothic" w:hAnsi="Times New Roman" w:cs="Times New Roman"/>
          <w:sz w:val="20"/>
          <w:szCs w:val="20"/>
          <w:lang w:bidi="ar-EG"/>
        </w:rPr>
        <w:t xml:space="preserve"> for any building to </w:t>
      </w:r>
      <w:r w:rsidR="007D2856" w:rsidRPr="006E53BA">
        <w:rPr>
          <w:rFonts w:ascii="Times New Roman" w:eastAsia="Malgun Gothic" w:hAnsi="Times New Roman" w:cs="Times New Roman"/>
          <w:sz w:val="20"/>
          <w:szCs w:val="20"/>
          <w:lang w:bidi="ar-EG"/>
        </w:rPr>
        <w:t>be</w:t>
      </w:r>
      <w:r w:rsidR="00D55C96" w:rsidRPr="006E53BA">
        <w:rPr>
          <w:rFonts w:ascii="Times New Roman" w:eastAsia="Malgun Gothic" w:hAnsi="Times New Roman" w:cs="Times New Roman"/>
          <w:sz w:val="20"/>
          <w:szCs w:val="20"/>
          <w:lang w:bidi="ar-EG"/>
        </w:rPr>
        <w:t xml:space="preserve"> resistant to earthquake</w:t>
      </w:r>
      <w:r w:rsidR="007D2856" w:rsidRPr="006E53BA">
        <w:rPr>
          <w:rFonts w:ascii="Times New Roman" w:eastAsia="Malgun Gothic" w:hAnsi="Times New Roman" w:cs="Times New Roman"/>
          <w:sz w:val="20"/>
          <w:szCs w:val="20"/>
          <w:lang w:bidi="ar-EG"/>
        </w:rPr>
        <w:t>s,</w:t>
      </w:r>
      <w:r w:rsidR="001E010F" w:rsidRPr="006E53BA">
        <w:rPr>
          <w:rFonts w:ascii="Times New Roman" w:eastAsia="Malgun Gothic" w:hAnsi="Times New Roman" w:cs="Times New Roman"/>
          <w:sz w:val="20"/>
          <w:szCs w:val="20"/>
          <w:lang w:bidi="ar-EG"/>
        </w:rPr>
        <w:t xml:space="preserve"> </w:t>
      </w:r>
      <w:r w:rsidR="00744CDB" w:rsidRPr="006E53BA">
        <w:rPr>
          <w:rFonts w:ascii="Times New Roman" w:eastAsia="Malgun Gothic" w:hAnsi="Times New Roman" w:cs="Times New Roman"/>
          <w:sz w:val="20"/>
          <w:szCs w:val="20"/>
          <w:lang w:bidi="ar-EG"/>
        </w:rPr>
        <w:t>if</w:t>
      </w:r>
      <w:r w:rsidR="00D55C96" w:rsidRPr="006E53BA">
        <w:rPr>
          <w:rFonts w:ascii="Times New Roman" w:eastAsia="Malgun Gothic" w:hAnsi="Times New Roman" w:cs="Times New Roman"/>
          <w:sz w:val="20"/>
          <w:szCs w:val="20"/>
          <w:lang w:bidi="ar-EG"/>
        </w:rPr>
        <w:t xml:space="preserve"> any architect attempts to </w:t>
      </w:r>
      <w:r w:rsidR="007D2856" w:rsidRPr="006E53BA">
        <w:rPr>
          <w:rFonts w:ascii="Times New Roman" w:eastAsia="Malgun Gothic" w:hAnsi="Times New Roman" w:cs="Times New Roman"/>
          <w:sz w:val="20"/>
          <w:szCs w:val="20"/>
          <w:lang w:bidi="ar-EG"/>
        </w:rPr>
        <w:t xml:space="preserve"> make any </w:t>
      </w:r>
      <w:r w:rsidR="00D55C96" w:rsidRPr="006E53BA">
        <w:rPr>
          <w:rFonts w:ascii="Times New Roman" w:eastAsia="Malgun Gothic" w:hAnsi="Times New Roman" w:cs="Times New Roman"/>
          <w:sz w:val="20"/>
          <w:szCs w:val="20"/>
          <w:lang w:bidi="ar-EG"/>
        </w:rPr>
        <w:t>design without control</w:t>
      </w:r>
      <w:r w:rsidR="007D2856" w:rsidRPr="006E53BA">
        <w:rPr>
          <w:rFonts w:ascii="Times New Roman" w:eastAsia="Malgun Gothic" w:hAnsi="Times New Roman" w:cs="Times New Roman"/>
          <w:sz w:val="20"/>
          <w:szCs w:val="20"/>
          <w:lang w:bidi="ar-EG"/>
        </w:rPr>
        <w:t>ling</w:t>
      </w:r>
      <w:r w:rsidR="00D55C96" w:rsidRPr="006E53BA">
        <w:rPr>
          <w:rFonts w:ascii="Times New Roman" w:eastAsia="Malgun Gothic" w:hAnsi="Times New Roman" w:cs="Times New Roman"/>
          <w:sz w:val="20"/>
          <w:szCs w:val="20"/>
          <w:lang w:bidi="ar-EG"/>
        </w:rPr>
        <w:t xml:space="preserve"> such issues, he will face several problems related to</w:t>
      </w:r>
      <w:r w:rsidR="00886351" w:rsidRPr="006E53BA">
        <w:rPr>
          <w:rFonts w:ascii="Times New Roman" w:eastAsia="Malgun Gothic" w:hAnsi="Times New Roman" w:cs="Times New Roman"/>
          <w:sz w:val="20"/>
          <w:szCs w:val="20"/>
          <w:lang w:bidi="ar-EG"/>
        </w:rPr>
        <w:t xml:space="preserve"> the</w:t>
      </w:r>
      <w:r w:rsidR="00D55C96" w:rsidRPr="006E53BA">
        <w:rPr>
          <w:rFonts w:ascii="Times New Roman" w:eastAsia="Malgun Gothic" w:hAnsi="Times New Roman" w:cs="Times New Roman"/>
          <w:sz w:val="20"/>
          <w:szCs w:val="20"/>
          <w:lang w:bidi="ar-EG"/>
        </w:rPr>
        <w:t xml:space="preserve"> ability of resistance</w:t>
      </w:r>
      <w:r w:rsidR="0021790F" w:rsidRPr="006E53BA">
        <w:rPr>
          <w:rFonts w:ascii="Times New Roman" w:eastAsia="Malgun Gothic" w:hAnsi="Times New Roman" w:cs="Times New Roman"/>
          <w:b/>
          <w:bCs/>
          <w:sz w:val="20"/>
          <w:szCs w:val="20"/>
          <w:lang w:bidi="ar-EG"/>
        </w:rPr>
        <w:t>[</w:t>
      </w:r>
      <w:r w:rsidR="00F12FE2" w:rsidRPr="006E53BA">
        <w:rPr>
          <w:rFonts w:ascii="Times New Roman" w:eastAsia="Malgun Gothic" w:hAnsi="Times New Roman" w:cs="Times New Roman"/>
          <w:b/>
          <w:bCs/>
          <w:sz w:val="20"/>
          <w:szCs w:val="20"/>
          <w:lang w:bidi="ar-EG"/>
        </w:rPr>
        <w:t>2</w:t>
      </w:r>
      <w:r w:rsidR="0021790F" w:rsidRPr="006E53BA">
        <w:rPr>
          <w:rFonts w:ascii="Times New Roman" w:eastAsia="Malgun Gothic" w:hAnsi="Times New Roman" w:cs="Times New Roman"/>
          <w:b/>
          <w:bCs/>
          <w:sz w:val="20"/>
          <w:szCs w:val="20"/>
          <w:lang w:bidi="ar-EG"/>
        </w:rPr>
        <w:t>].</w:t>
      </w:r>
    </w:p>
    <w:p w:rsidR="00013DEF" w:rsidRPr="006E53BA" w:rsidRDefault="00744CDB" w:rsidP="006E53BA">
      <w:pPr>
        <w:bidi w:val="0"/>
        <w:adjustRightInd w:val="0"/>
        <w:snapToGrid w:val="0"/>
        <w:spacing w:after="0" w:line="240" w:lineRule="auto"/>
        <w:ind w:firstLineChars="213" w:firstLine="426"/>
        <w:jc w:val="both"/>
        <w:rPr>
          <w:rFonts w:ascii="Times New Roman" w:eastAsia="Malgun Gothic" w:hAnsi="Times New Roman" w:cs="Times New Roman"/>
          <w:sz w:val="20"/>
          <w:szCs w:val="20"/>
          <w:lang w:bidi="ar-EG"/>
        </w:rPr>
      </w:pPr>
      <w:r w:rsidRPr="006E53BA">
        <w:rPr>
          <w:rFonts w:ascii="Times New Roman" w:eastAsia="Malgun Gothic" w:hAnsi="Times New Roman" w:cs="Times New Roman"/>
          <w:sz w:val="20"/>
          <w:szCs w:val="20"/>
          <w:lang w:bidi="ar-EG"/>
        </w:rPr>
        <w:lastRenderedPageBreak/>
        <w:t>W</w:t>
      </w:r>
      <w:r w:rsidR="007D2856" w:rsidRPr="006E53BA">
        <w:rPr>
          <w:rFonts w:ascii="Times New Roman" w:eastAsia="Malgun Gothic" w:hAnsi="Times New Roman" w:cs="Times New Roman"/>
          <w:sz w:val="20"/>
          <w:szCs w:val="20"/>
          <w:lang w:bidi="ar-EG"/>
        </w:rPr>
        <w:t>e can divide the</w:t>
      </w:r>
      <w:r w:rsidR="001E010F" w:rsidRPr="006E53BA">
        <w:rPr>
          <w:rFonts w:ascii="Times New Roman" w:eastAsia="Malgun Gothic" w:hAnsi="Times New Roman" w:cs="Times New Roman"/>
          <w:sz w:val="20"/>
          <w:szCs w:val="20"/>
          <w:lang w:bidi="ar-EG"/>
        </w:rPr>
        <w:t xml:space="preserve"> </w:t>
      </w:r>
      <w:r w:rsidR="00D55C96" w:rsidRPr="006E53BA">
        <w:rPr>
          <w:rFonts w:ascii="Times New Roman" w:eastAsia="Malgun Gothic" w:hAnsi="Times New Roman" w:cs="Times New Roman"/>
          <w:sz w:val="20"/>
          <w:szCs w:val="20"/>
          <w:lang w:bidi="ar-EG"/>
        </w:rPr>
        <w:t>Architectural considerations for building</w:t>
      </w:r>
      <w:r w:rsidR="007D2856" w:rsidRPr="006E53BA">
        <w:rPr>
          <w:rFonts w:ascii="Times New Roman" w:eastAsia="Malgun Gothic" w:hAnsi="Times New Roman" w:cs="Times New Roman"/>
          <w:sz w:val="20"/>
          <w:szCs w:val="20"/>
          <w:lang w:bidi="ar-EG"/>
        </w:rPr>
        <w:t>s</w:t>
      </w:r>
      <w:r w:rsidR="00D55C96" w:rsidRPr="006E53BA">
        <w:rPr>
          <w:rFonts w:ascii="Times New Roman" w:eastAsia="Malgun Gothic" w:hAnsi="Times New Roman" w:cs="Times New Roman"/>
          <w:sz w:val="20"/>
          <w:szCs w:val="20"/>
          <w:lang w:bidi="ar-EG"/>
        </w:rPr>
        <w:t xml:space="preserve"> resistant to earthquake</w:t>
      </w:r>
      <w:r w:rsidR="007D2856" w:rsidRPr="006E53BA">
        <w:rPr>
          <w:rFonts w:ascii="Times New Roman" w:eastAsia="Malgun Gothic" w:hAnsi="Times New Roman" w:cs="Times New Roman"/>
          <w:sz w:val="20"/>
          <w:szCs w:val="20"/>
          <w:lang w:bidi="ar-EG"/>
        </w:rPr>
        <w:t xml:space="preserve">s </w:t>
      </w:r>
      <w:r w:rsidR="00D55C96" w:rsidRPr="006E53BA">
        <w:rPr>
          <w:rFonts w:ascii="Times New Roman" w:eastAsia="Malgun Gothic" w:hAnsi="Times New Roman" w:cs="Times New Roman"/>
          <w:sz w:val="20"/>
          <w:szCs w:val="20"/>
          <w:lang w:bidi="ar-EG"/>
        </w:rPr>
        <w:t>according to Egyptian specification</w:t>
      </w:r>
      <w:r w:rsidR="007D2856" w:rsidRPr="006E53BA">
        <w:rPr>
          <w:rFonts w:ascii="Times New Roman" w:eastAsia="Malgun Gothic" w:hAnsi="Times New Roman" w:cs="Times New Roman"/>
          <w:sz w:val="20"/>
          <w:szCs w:val="20"/>
          <w:lang w:bidi="ar-EG"/>
        </w:rPr>
        <w:t>s</w:t>
      </w:r>
      <w:r w:rsidR="00D55C96" w:rsidRPr="006E53BA">
        <w:rPr>
          <w:rFonts w:ascii="Times New Roman" w:eastAsia="Malgun Gothic" w:hAnsi="Times New Roman" w:cs="Times New Roman"/>
          <w:sz w:val="20"/>
          <w:szCs w:val="20"/>
          <w:lang w:bidi="ar-EG"/>
        </w:rPr>
        <w:t xml:space="preserve"> "</w:t>
      </w:r>
      <w:r w:rsidR="007D2856" w:rsidRPr="006E53BA">
        <w:rPr>
          <w:rFonts w:ascii="Times New Roman" w:eastAsia="Malgun Gothic" w:hAnsi="Times New Roman" w:cs="Times New Roman"/>
          <w:sz w:val="20"/>
          <w:szCs w:val="20"/>
          <w:lang w:bidi="ar-EG"/>
        </w:rPr>
        <w:t xml:space="preserve">conditions of </w:t>
      </w:r>
      <w:r w:rsidR="00D55C96" w:rsidRPr="006E53BA">
        <w:rPr>
          <w:rFonts w:ascii="Times New Roman" w:eastAsia="Malgun Gothic" w:hAnsi="Times New Roman" w:cs="Times New Roman"/>
          <w:sz w:val="20"/>
          <w:szCs w:val="20"/>
          <w:lang w:bidi="ar-EG"/>
        </w:rPr>
        <w:t>architectural design in earthquake-resistant building</w:t>
      </w:r>
      <w:r w:rsidR="007D2856" w:rsidRPr="006E53BA">
        <w:rPr>
          <w:rFonts w:ascii="Times New Roman" w:eastAsia="Malgun Gothic" w:hAnsi="Times New Roman" w:cs="Times New Roman"/>
          <w:sz w:val="20"/>
          <w:szCs w:val="20"/>
          <w:lang w:bidi="ar-EG"/>
        </w:rPr>
        <w:t>s</w:t>
      </w:r>
      <w:r w:rsidR="00D55C96" w:rsidRPr="006E53BA">
        <w:rPr>
          <w:rFonts w:ascii="Times New Roman" w:eastAsia="Malgun Gothic" w:hAnsi="Times New Roman" w:cs="Times New Roman"/>
          <w:sz w:val="20"/>
          <w:szCs w:val="20"/>
          <w:lang w:bidi="ar-EG"/>
        </w:rPr>
        <w:t>" 1992</w:t>
      </w:r>
      <w:r w:rsidR="007D2856" w:rsidRPr="006E53BA">
        <w:rPr>
          <w:rFonts w:ascii="Times New Roman" w:eastAsia="Malgun Gothic" w:hAnsi="Times New Roman" w:cs="Times New Roman"/>
          <w:sz w:val="20"/>
          <w:szCs w:val="20"/>
          <w:lang w:bidi="ar-EG"/>
        </w:rPr>
        <w:t>.</w:t>
      </w:r>
      <w:r w:rsidRPr="006E53BA">
        <w:rPr>
          <w:rFonts w:ascii="Times New Roman" w:eastAsia="Malgun Gothic" w:hAnsi="Times New Roman" w:cs="Times New Roman"/>
          <w:sz w:val="20"/>
          <w:szCs w:val="20"/>
          <w:lang w:bidi="ar-EG"/>
        </w:rPr>
        <w:t>E</w:t>
      </w:r>
      <w:r w:rsidR="00D55C96" w:rsidRPr="006E53BA">
        <w:rPr>
          <w:rFonts w:ascii="Times New Roman" w:eastAsia="Malgun Gothic" w:hAnsi="Times New Roman" w:cs="Times New Roman"/>
          <w:sz w:val="20"/>
          <w:szCs w:val="20"/>
          <w:lang w:bidi="ar-EG"/>
        </w:rPr>
        <w:t>specially if they concern with the basic concept in architecture</w:t>
      </w:r>
      <w:r w:rsidR="007D2856" w:rsidRPr="006E53BA">
        <w:rPr>
          <w:rFonts w:ascii="Times New Roman" w:eastAsia="Malgun Gothic" w:hAnsi="Times New Roman" w:cs="Times New Roman"/>
          <w:sz w:val="20"/>
          <w:szCs w:val="20"/>
          <w:lang w:bidi="ar-EG"/>
        </w:rPr>
        <w:t>, e-g</w:t>
      </w:r>
      <w:r w:rsidR="00D55C96" w:rsidRPr="006E53BA">
        <w:rPr>
          <w:rFonts w:ascii="Times New Roman" w:eastAsia="Malgun Gothic" w:hAnsi="Times New Roman" w:cs="Times New Roman"/>
          <w:sz w:val="20"/>
          <w:szCs w:val="20"/>
          <w:lang w:bidi="ar-EG"/>
        </w:rPr>
        <w:t xml:space="preserve"> </w:t>
      </w:r>
      <w:r w:rsidR="001E010F" w:rsidRPr="006E53BA">
        <w:rPr>
          <w:rFonts w:ascii="Times New Roman" w:eastAsia="Malgun Gothic" w:hAnsi="Times New Roman" w:cs="Times New Roman"/>
          <w:sz w:val="20"/>
          <w:szCs w:val="20"/>
          <w:lang w:bidi="ar-EG"/>
        </w:rPr>
        <w:t>strength, in</w:t>
      </w:r>
      <w:r w:rsidR="00D55C96" w:rsidRPr="006E53BA">
        <w:rPr>
          <w:rFonts w:ascii="Times New Roman" w:eastAsia="Malgun Gothic" w:hAnsi="Times New Roman" w:cs="Times New Roman"/>
          <w:sz w:val="20"/>
          <w:szCs w:val="20"/>
          <w:lang w:bidi="ar-EG"/>
        </w:rPr>
        <w:t xml:space="preserve"> te</w:t>
      </w:r>
      <w:r w:rsidR="00886351" w:rsidRPr="006E53BA">
        <w:rPr>
          <w:rFonts w:ascii="Times New Roman" w:eastAsia="Malgun Gothic" w:hAnsi="Times New Roman" w:cs="Times New Roman"/>
          <w:sz w:val="20"/>
          <w:szCs w:val="20"/>
          <w:lang w:bidi="ar-EG"/>
        </w:rPr>
        <w:t>r</w:t>
      </w:r>
      <w:r w:rsidR="00D55C96" w:rsidRPr="006E53BA">
        <w:rPr>
          <w:rFonts w:ascii="Times New Roman" w:eastAsia="Malgun Gothic" w:hAnsi="Times New Roman" w:cs="Times New Roman"/>
          <w:sz w:val="20"/>
          <w:szCs w:val="20"/>
          <w:lang w:bidi="ar-EG"/>
        </w:rPr>
        <w:t xml:space="preserve">ms (3-4-7) </w:t>
      </w:r>
      <w:r w:rsidR="007D2856" w:rsidRPr="006E53BA">
        <w:rPr>
          <w:rFonts w:ascii="Times New Roman" w:eastAsia="Malgun Gothic" w:hAnsi="Times New Roman" w:cs="Times New Roman"/>
          <w:sz w:val="20"/>
          <w:szCs w:val="20"/>
          <w:lang w:bidi="ar-EG"/>
        </w:rPr>
        <w:t>under</w:t>
      </w:r>
      <w:r w:rsidR="001E010F" w:rsidRPr="006E53BA">
        <w:rPr>
          <w:rFonts w:ascii="Times New Roman" w:eastAsia="Malgun Gothic" w:hAnsi="Times New Roman" w:cs="Times New Roman"/>
          <w:sz w:val="20"/>
          <w:szCs w:val="20"/>
          <w:lang w:bidi="ar-EG"/>
        </w:rPr>
        <w:t xml:space="preserve"> </w:t>
      </w:r>
      <w:r w:rsidRPr="006E53BA">
        <w:rPr>
          <w:rFonts w:ascii="Times New Roman" w:eastAsia="Malgun Gothic" w:hAnsi="Times New Roman" w:cs="Times New Roman"/>
          <w:sz w:val="20"/>
          <w:szCs w:val="20"/>
          <w:lang w:bidi="ar-EG"/>
        </w:rPr>
        <w:t>th</w:t>
      </w:r>
      <w:r w:rsidR="00D55C96" w:rsidRPr="006E53BA">
        <w:rPr>
          <w:rFonts w:ascii="Times New Roman" w:eastAsia="Malgun Gothic" w:hAnsi="Times New Roman" w:cs="Times New Roman"/>
          <w:sz w:val="20"/>
          <w:szCs w:val="20"/>
          <w:lang w:bidi="ar-EG"/>
        </w:rPr>
        <w:t xml:space="preserve">eme </w:t>
      </w:r>
      <w:r w:rsidR="00D80426" w:rsidRPr="006E53BA">
        <w:rPr>
          <w:rFonts w:ascii="Times New Roman" w:eastAsia="Malgun Gothic" w:hAnsi="Times New Roman" w:cs="Times New Roman"/>
          <w:sz w:val="20"/>
          <w:szCs w:val="20"/>
          <w:lang w:bidi="ar-EG"/>
        </w:rPr>
        <w:t>"</w:t>
      </w:r>
      <w:r w:rsidR="00D55C96" w:rsidRPr="006E53BA">
        <w:rPr>
          <w:rFonts w:ascii="Times New Roman" w:eastAsia="Malgun Gothic" w:hAnsi="Times New Roman" w:cs="Times New Roman"/>
          <w:sz w:val="20"/>
          <w:szCs w:val="20"/>
          <w:lang w:bidi="ar-EG"/>
        </w:rPr>
        <w:t xml:space="preserve">architectural </w:t>
      </w:r>
      <w:r w:rsidR="000B6AB3" w:rsidRPr="006E53BA">
        <w:rPr>
          <w:rFonts w:ascii="Times New Roman" w:eastAsia="Malgun Gothic" w:hAnsi="Times New Roman" w:cs="Times New Roman"/>
          <w:sz w:val="20"/>
          <w:szCs w:val="20"/>
          <w:lang w:bidi="ar-EG"/>
        </w:rPr>
        <w:t>requirements" to</w:t>
      </w:r>
      <w:r w:rsidR="00D55C96" w:rsidRPr="006E53BA">
        <w:rPr>
          <w:rFonts w:ascii="Times New Roman" w:eastAsia="Malgun Gothic" w:hAnsi="Times New Roman" w:cs="Times New Roman"/>
          <w:sz w:val="20"/>
          <w:szCs w:val="20"/>
          <w:lang w:bidi="ar-EG"/>
        </w:rPr>
        <w:t xml:space="preserve"> the following:</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6"/>
      </w:tblGrid>
      <w:tr w:rsidR="006E53BA" w:rsidRPr="006E53BA" w:rsidTr="008C4CAD">
        <w:trPr>
          <w:jc w:val="center"/>
        </w:trPr>
        <w:tc>
          <w:tcPr>
            <w:tcW w:w="4536" w:type="dxa"/>
            <w:vAlign w:val="center"/>
          </w:tcPr>
          <w:p w:rsidR="006E53BA" w:rsidRDefault="006E53BA" w:rsidP="006E53BA">
            <w:pPr>
              <w:bidi w:val="0"/>
              <w:adjustRightInd w:val="0"/>
              <w:snapToGrid w:val="0"/>
              <w:jc w:val="both"/>
              <w:rPr>
                <w:rFonts w:ascii="Times New Roman" w:eastAsia="Malgun Gothic" w:hAnsi="Times New Roman" w:cs="Times New Roman"/>
                <w:sz w:val="20"/>
                <w:szCs w:val="20"/>
                <w:lang w:bidi="ar-EG"/>
              </w:rPr>
            </w:pPr>
          </w:p>
          <w:p w:rsidR="006E53BA" w:rsidRPr="006E53BA" w:rsidRDefault="006E53BA" w:rsidP="006E53BA">
            <w:pPr>
              <w:bidi w:val="0"/>
              <w:adjustRightInd w:val="0"/>
              <w:snapToGrid w:val="0"/>
              <w:jc w:val="both"/>
              <w:rPr>
                <w:rFonts w:ascii="Times New Roman" w:eastAsia="Malgun Gothic" w:hAnsi="Times New Roman" w:cs="Times New Roman"/>
                <w:sz w:val="20"/>
                <w:szCs w:val="20"/>
                <w:lang w:bidi="ar-EG"/>
              </w:rPr>
            </w:pPr>
            <w:r w:rsidRPr="006E53BA">
              <w:rPr>
                <w:rFonts w:ascii="Times New Roman" w:eastAsia="Malgun Gothic" w:hAnsi="Times New Roman" w:cs="Times New Roman"/>
                <w:noProof/>
                <w:sz w:val="20"/>
                <w:szCs w:val="20"/>
                <w:lang w:eastAsia="zh-CN"/>
              </w:rPr>
              <w:drawing>
                <wp:anchor distT="0" distB="0" distL="114300" distR="114300" simplePos="0" relativeHeight="251731968" behindDoc="1" locked="0" layoutInCell="1" allowOverlap="1">
                  <wp:simplePos x="0" y="0"/>
                  <wp:positionH relativeFrom="column">
                    <wp:posOffset>360045</wp:posOffset>
                  </wp:positionH>
                  <wp:positionV relativeFrom="paragraph">
                    <wp:posOffset>-5080</wp:posOffset>
                  </wp:positionV>
                  <wp:extent cx="2094865" cy="1781175"/>
                  <wp:effectExtent l="19050" t="0" r="635" b="0"/>
                  <wp:wrapTight wrapText="bothSides">
                    <wp:wrapPolygon edited="0">
                      <wp:start x="-196" y="0"/>
                      <wp:lineTo x="-196" y="21484"/>
                      <wp:lineTo x="21607" y="21484"/>
                      <wp:lineTo x="21607" y="0"/>
                      <wp:lineTo x="-196" y="0"/>
                    </wp:wrapPolygon>
                  </wp:wrapTight>
                  <wp:docPr id="1"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4"/>
                          <pic:cNvPicPr>
                            <a:picLocks noChangeAspect="1" noChangeArrowheads="1"/>
                          </pic:cNvPicPr>
                        </pic:nvPicPr>
                        <pic:blipFill>
                          <a:blip r:embed="rId12" cstate="print"/>
                          <a:srcRect/>
                          <a:stretch>
                            <a:fillRect/>
                          </a:stretch>
                        </pic:blipFill>
                        <pic:spPr bwMode="auto">
                          <a:xfrm>
                            <a:off x="0" y="0"/>
                            <a:ext cx="2094865" cy="1781175"/>
                          </a:xfrm>
                          <a:prstGeom prst="rect">
                            <a:avLst/>
                          </a:prstGeom>
                          <a:noFill/>
                          <a:ln w="9525">
                            <a:noFill/>
                            <a:miter lim="800000"/>
                            <a:headEnd/>
                            <a:tailEnd/>
                          </a:ln>
                        </pic:spPr>
                      </pic:pic>
                    </a:graphicData>
                  </a:graphic>
                </wp:anchor>
              </w:drawing>
            </w:r>
          </w:p>
        </w:tc>
      </w:tr>
      <w:tr w:rsidR="006E53BA" w:rsidRPr="006E53BA" w:rsidTr="008C4CAD">
        <w:trPr>
          <w:jc w:val="center"/>
        </w:trPr>
        <w:tc>
          <w:tcPr>
            <w:tcW w:w="4536" w:type="dxa"/>
            <w:vAlign w:val="center"/>
          </w:tcPr>
          <w:p w:rsidR="006E53BA" w:rsidRPr="006E53BA" w:rsidRDefault="006E53BA" w:rsidP="006E53BA">
            <w:pPr>
              <w:bidi w:val="0"/>
              <w:adjustRightInd w:val="0"/>
              <w:snapToGrid w:val="0"/>
              <w:jc w:val="both"/>
              <w:rPr>
                <w:rFonts w:ascii="Times New Roman" w:eastAsia="Malgun Gothic" w:hAnsi="Times New Roman" w:cs="Times New Roman"/>
                <w:sz w:val="20"/>
                <w:szCs w:val="20"/>
                <w:lang w:bidi="ar-EG"/>
              </w:rPr>
            </w:pPr>
            <w:r w:rsidRPr="006E53BA">
              <w:rPr>
                <w:rFonts w:ascii="Times New Roman" w:eastAsia="Malgun Gothic" w:hAnsi="Times New Roman" w:cs="Times New Roman"/>
                <w:noProof/>
                <w:sz w:val="20"/>
                <w:szCs w:val="20"/>
                <w:lang w:eastAsia="zh-CN"/>
              </w:rPr>
              <w:drawing>
                <wp:anchor distT="0" distB="0" distL="114300" distR="114300" simplePos="0" relativeHeight="251732992" behindDoc="1" locked="0" layoutInCell="1" allowOverlap="1">
                  <wp:simplePos x="0" y="0"/>
                  <wp:positionH relativeFrom="column">
                    <wp:posOffset>357505</wp:posOffset>
                  </wp:positionH>
                  <wp:positionV relativeFrom="paragraph">
                    <wp:posOffset>40005</wp:posOffset>
                  </wp:positionV>
                  <wp:extent cx="2101850" cy="1411605"/>
                  <wp:effectExtent l="19050" t="0" r="0" b="0"/>
                  <wp:wrapTight wrapText="bothSides">
                    <wp:wrapPolygon edited="0">
                      <wp:start x="-196" y="0"/>
                      <wp:lineTo x="-196" y="21279"/>
                      <wp:lineTo x="21535" y="21279"/>
                      <wp:lineTo x="21535" y="0"/>
                      <wp:lineTo x="-196" y="0"/>
                    </wp:wrapPolygon>
                  </wp:wrapTight>
                  <wp:docPr id="2"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1"/>
                          <pic:cNvPicPr>
                            <a:picLocks noChangeAspect="1" noChangeArrowheads="1"/>
                          </pic:cNvPicPr>
                        </pic:nvPicPr>
                        <pic:blipFill>
                          <a:blip r:embed="rId13" cstate="print"/>
                          <a:srcRect/>
                          <a:stretch>
                            <a:fillRect/>
                          </a:stretch>
                        </pic:blipFill>
                        <pic:spPr bwMode="auto">
                          <a:xfrm>
                            <a:off x="0" y="0"/>
                            <a:ext cx="2101850" cy="1411605"/>
                          </a:xfrm>
                          <a:prstGeom prst="rect">
                            <a:avLst/>
                          </a:prstGeom>
                          <a:noFill/>
                          <a:ln w="9525">
                            <a:noFill/>
                            <a:miter lim="800000"/>
                            <a:headEnd/>
                            <a:tailEnd/>
                          </a:ln>
                        </pic:spPr>
                      </pic:pic>
                    </a:graphicData>
                  </a:graphic>
                </wp:anchor>
              </w:drawing>
            </w:r>
          </w:p>
        </w:tc>
      </w:tr>
    </w:tbl>
    <w:p w:rsidR="006E53BA" w:rsidRPr="006E53BA" w:rsidRDefault="006E53BA" w:rsidP="006E53BA">
      <w:pPr>
        <w:bidi w:val="0"/>
        <w:adjustRightInd w:val="0"/>
        <w:snapToGrid w:val="0"/>
        <w:spacing w:after="0" w:line="240" w:lineRule="auto"/>
        <w:jc w:val="center"/>
        <w:rPr>
          <w:rFonts w:ascii="Times New Roman" w:eastAsia="Malgun Gothic" w:hAnsi="Times New Roman" w:cs="Times New Roman"/>
          <w:b/>
          <w:bCs/>
          <w:sz w:val="20"/>
          <w:szCs w:val="20"/>
          <w:lang w:bidi="ar-EG"/>
        </w:rPr>
      </w:pPr>
      <w:r w:rsidRPr="006E53BA">
        <w:rPr>
          <w:rFonts w:ascii="Times New Roman" w:eastAsia="Malgun Gothic" w:hAnsi="Times New Roman" w:cs="Times New Roman"/>
          <w:b/>
          <w:bCs/>
          <w:sz w:val="20"/>
          <w:szCs w:val="20"/>
          <w:lang w:bidi="ar-EG"/>
        </w:rPr>
        <w:t>Fig.1. the extent of the impact of the destructive earthquakes on some buildings</w:t>
      </w:r>
      <w:r w:rsidRPr="006E53BA">
        <w:rPr>
          <w:rFonts w:ascii="Times New Roman" w:eastAsia="Malgun Gothic" w:hAnsi="Times New Roman" w:cs="Times New Roman"/>
          <w:b/>
          <w:bCs/>
          <w:sz w:val="20"/>
          <w:szCs w:val="20"/>
        </w:rPr>
        <w:t>[4].</w:t>
      </w:r>
    </w:p>
    <w:p w:rsidR="006E53BA" w:rsidRPr="006E53BA" w:rsidRDefault="006E53BA" w:rsidP="006E53BA">
      <w:pPr>
        <w:bidi w:val="0"/>
        <w:adjustRightInd w:val="0"/>
        <w:snapToGrid w:val="0"/>
        <w:spacing w:after="0" w:line="240" w:lineRule="auto"/>
        <w:jc w:val="both"/>
        <w:rPr>
          <w:rFonts w:ascii="Times New Roman" w:eastAsia="Malgun Gothic" w:hAnsi="Times New Roman" w:cs="Times New Roman"/>
          <w:sz w:val="20"/>
          <w:szCs w:val="20"/>
          <w:lang w:bidi="ar-EG"/>
        </w:rPr>
      </w:pPr>
    </w:p>
    <w:p w:rsidR="006E53BA" w:rsidRDefault="006E53BA" w:rsidP="006E53BA">
      <w:pPr>
        <w:bidi w:val="0"/>
        <w:adjustRightInd w:val="0"/>
        <w:snapToGrid w:val="0"/>
        <w:spacing w:after="0" w:line="240" w:lineRule="auto"/>
        <w:rPr>
          <w:rFonts w:ascii="Times New Roman" w:eastAsia="Malgun Gothic" w:hAnsi="Times New Roman" w:cs="Times New Roman"/>
          <w:b/>
          <w:bCs/>
          <w:sz w:val="20"/>
          <w:szCs w:val="20"/>
          <w:lang w:bidi="ar-EG"/>
        </w:rPr>
        <w:sectPr w:rsidR="006E53BA" w:rsidSect="006E53BA">
          <w:type w:val="continuous"/>
          <w:pgSz w:w="12240" w:h="15840" w:code="1"/>
          <w:pgMar w:top="1440" w:right="1440" w:bottom="1440" w:left="1440" w:header="720" w:footer="720" w:gutter="0"/>
          <w:cols w:num="2" w:space="550"/>
          <w:docGrid w:linePitch="360"/>
        </w:sectPr>
      </w:pPr>
    </w:p>
    <w:p w:rsidR="006E53BA" w:rsidRDefault="006E53BA" w:rsidP="006E53BA">
      <w:pPr>
        <w:bidi w:val="0"/>
        <w:adjustRightInd w:val="0"/>
        <w:snapToGrid w:val="0"/>
        <w:spacing w:after="0" w:line="240" w:lineRule="auto"/>
        <w:rPr>
          <w:rFonts w:ascii="Times New Roman" w:eastAsia="Malgun Gothic" w:hAnsi="Times New Roman" w:cs="Times New Roman"/>
          <w:b/>
          <w:bCs/>
          <w:sz w:val="20"/>
          <w:szCs w:val="20"/>
          <w:lang w:bidi="ar-EG"/>
        </w:rPr>
      </w:pPr>
    </w:p>
    <w:p w:rsidR="00FF2FCB" w:rsidRPr="006E53BA" w:rsidRDefault="00FF2FCB" w:rsidP="006E53BA">
      <w:pPr>
        <w:bidi w:val="0"/>
        <w:adjustRightInd w:val="0"/>
        <w:snapToGrid w:val="0"/>
        <w:spacing w:after="0" w:line="240" w:lineRule="auto"/>
        <w:rPr>
          <w:rFonts w:ascii="Times New Roman" w:eastAsia="Malgun Gothic" w:hAnsi="Times New Roman" w:cs="Times New Roman"/>
          <w:b/>
          <w:bCs/>
          <w:sz w:val="20"/>
          <w:szCs w:val="20"/>
          <w:lang w:bidi="ar-EG"/>
        </w:rPr>
      </w:pPr>
      <w:r w:rsidRPr="006E53BA">
        <w:rPr>
          <w:rFonts w:ascii="Times New Roman" w:eastAsia="Malgun Gothic" w:hAnsi="Times New Roman" w:cs="Times New Roman"/>
          <w:b/>
          <w:bCs/>
          <w:sz w:val="20"/>
          <w:szCs w:val="20"/>
          <w:lang w:bidi="ar-EG"/>
        </w:rPr>
        <w:t>Table(1): Conditions of architectural design resistant to earthquakes</w:t>
      </w:r>
      <w:r w:rsidRPr="006E53BA">
        <w:rPr>
          <w:rFonts w:ascii="Times New Roman" w:eastAsia="Malgun Gothic" w:hAnsi="Times New Roman" w:cs="Times New Roman"/>
          <w:b/>
          <w:bCs/>
          <w:sz w:val="20"/>
          <w:szCs w:val="20"/>
        </w:rPr>
        <w:t>[</w:t>
      </w:r>
      <w:r w:rsidR="00F12FE2" w:rsidRPr="006E53BA">
        <w:rPr>
          <w:rFonts w:ascii="Times New Roman" w:eastAsia="Malgun Gothic" w:hAnsi="Times New Roman" w:cs="Times New Roman"/>
          <w:b/>
          <w:bCs/>
          <w:sz w:val="20"/>
          <w:szCs w:val="20"/>
        </w:rPr>
        <w:t>3</w:t>
      </w:r>
      <w:r w:rsidRPr="006E53BA">
        <w:rPr>
          <w:rFonts w:ascii="Times New Roman" w:eastAsia="Malgun Gothic" w:hAnsi="Times New Roman" w:cs="Times New Roman"/>
          <w:b/>
          <w:bCs/>
          <w:sz w:val="20"/>
          <w:szCs w:val="20"/>
        </w:rPr>
        <w:t>]</w:t>
      </w:r>
      <w:r w:rsidRPr="006E53BA">
        <w:rPr>
          <w:rFonts w:ascii="Times New Roman" w:eastAsia="Malgun Gothic" w:hAnsi="Times New Roman" w:cs="Times New Roman"/>
          <w:b/>
          <w:bCs/>
          <w:sz w:val="20"/>
          <w:szCs w:val="20"/>
          <w:lang w:bidi="ar-EG"/>
        </w:rPr>
        <w:t>.</w:t>
      </w:r>
    </w:p>
    <w:tbl>
      <w:tblPr>
        <w:bidiVisual/>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4506"/>
        <w:gridCol w:w="5070"/>
      </w:tblGrid>
      <w:tr w:rsidR="001E07B6" w:rsidRPr="006E53BA" w:rsidTr="006E53BA">
        <w:trPr>
          <w:jc w:val="center"/>
        </w:trPr>
        <w:tc>
          <w:tcPr>
            <w:tcW w:w="5000" w:type="pct"/>
            <w:gridSpan w:val="2"/>
          </w:tcPr>
          <w:p w:rsidR="001E07B6" w:rsidRPr="006E53BA" w:rsidRDefault="00B3157C" w:rsidP="006E53BA">
            <w:pPr>
              <w:bidi w:val="0"/>
              <w:adjustRightInd w:val="0"/>
              <w:snapToGrid w:val="0"/>
              <w:spacing w:after="0" w:line="240" w:lineRule="auto"/>
              <w:jc w:val="center"/>
              <w:rPr>
                <w:rFonts w:ascii="Times New Roman" w:eastAsia="Malgun Gothic" w:hAnsi="Times New Roman" w:cs="Times New Roman"/>
                <w:b/>
                <w:bCs/>
                <w:sz w:val="20"/>
                <w:szCs w:val="20"/>
                <w:lang w:bidi="ar-EG"/>
              </w:rPr>
            </w:pPr>
            <w:r w:rsidRPr="006E53BA">
              <w:rPr>
                <w:rFonts w:ascii="Times New Roman" w:eastAsia="Malgun Gothic" w:hAnsi="Times New Roman" w:cs="Times New Roman"/>
                <w:b/>
                <w:bCs/>
                <w:sz w:val="20"/>
                <w:szCs w:val="20"/>
                <w:lang w:bidi="ar-EG"/>
              </w:rPr>
              <w:t>Conditions of architectural design resistant to earthquakes</w:t>
            </w:r>
          </w:p>
        </w:tc>
      </w:tr>
      <w:tr w:rsidR="00D55C96" w:rsidRPr="006E53BA" w:rsidTr="006E53BA">
        <w:trPr>
          <w:jc w:val="center"/>
        </w:trPr>
        <w:tc>
          <w:tcPr>
            <w:tcW w:w="2353" w:type="pct"/>
          </w:tcPr>
          <w:p w:rsidR="00D55C96" w:rsidRPr="006E53BA" w:rsidRDefault="00D55C96" w:rsidP="006E53BA">
            <w:pPr>
              <w:bidi w:val="0"/>
              <w:adjustRightInd w:val="0"/>
              <w:snapToGrid w:val="0"/>
              <w:spacing w:after="0" w:line="240" w:lineRule="auto"/>
              <w:jc w:val="both"/>
              <w:rPr>
                <w:rFonts w:ascii="Times New Roman" w:eastAsia="Malgun Gothic" w:hAnsi="Times New Roman" w:cs="Times New Roman"/>
                <w:sz w:val="20"/>
                <w:szCs w:val="20"/>
                <w:rtl/>
                <w:lang w:bidi="ar-EG"/>
              </w:rPr>
            </w:pPr>
            <w:r w:rsidRPr="006E53BA">
              <w:rPr>
                <w:rFonts w:ascii="Times New Roman" w:eastAsia="Malgun Gothic" w:hAnsi="Times New Roman" w:cs="Times New Roman"/>
                <w:sz w:val="20"/>
                <w:szCs w:val="20"/>
                <w:lang w:bidi="ar-EG"/>
              </w:rPr>
              <w:t>Considerations relat</w:t>
            </w:r>
            <w:r w:rsidR="00B02065" w:rsidRPr="006E53BA">
              <w:rPr>
                <w:rFonts w:ascii="Times New Roman" w:eastAsia="Malgun Gothic" w:hAnsi="Times New Roman" w:cs="Times New Roman"/>
                <w:sz w:val="20"/>
                <w:szCs w:val="20"/>
                <w:lang w:bidi="ar-EG"/>
              </w:rPr>
              <w:t>ed</w:t>
            </w:r>
            <w:r w:rsidRPr="006E53BA">
              <w:rPr>
                <w:rFonts w:ascii="Times New Roman" w:eastAsia="Malgun Gothic" w:hAnsi="Times New Roman" w:cs="Times New Roman"/>
                <w:sz w:val="20"/>
                <w:szCs w:val="20"/>
                <w:lang w:bidi="ar-EG"/>
              </w:rPr>
              <w:t xml:space="preserve"> to </w:t>
            </w:r>
            <w:r w:rsidR="00B02065" w:rsidRPr="006E53BA">
              <w:rPr>
                <w:rFonts w:ascii="Times New Roman" w:eastAsia="Malgun Gothic" w:hAnsi="Times New Roman" w:cs="Times New Roman"/>
                <w:sz w:val="20"/>
                <w:szCs w:val="20"/>
                <w:lang w:bidi="ar-EG"/>
              </w:rPr>
              <w:t>construction compounds in the</w:t>
            </w:r>
            <w:r w:rsidRPr="006E53BA">
              <w:rPr>
                <w:rFonts w:ascii="Times New Roman" w:eastAsia="Malgun Gothic" w:hAnsi="Times New Roman" w:cs="Times New Roman"/>
                <w:sz w:val="20"/>
                <w:szCs w:val="20"/>
                <w:lang w:bidi="ar-EG"/>
              </w:rPr>
              <w:t xml:space="preserve"> building.</w:t>
            </w:r>
          </w:p>
        </w:tc>
        <w:tc>
          <w:tcPr>
            <w:tcW w:w="2647" w:type="pct"/>
          </w:tcPr>
          <w:p w:rsidR="00D55C96" w:rsidRPr="006E53BA" w:rsidRDefault="00D55C96" w:rsidP="006E53BA">
            <w:pPr>
              <w:bidi w:val="0"/>
              <w:adjustRightInd w:val="0"/>
              <w:snapToGrid w:val="0"/>
              <w:spacing w:after="0" w:line="240" w:lineRule="auto"/>
              <w:jc w:val="both"/>
              <w:rPr>
                <w:rFonts w:ascii="Times New Roman" w:eastAsia="Malgun Gothic" w:hAnsi="Times New Roman" w:cs="Times New Roman"/>
                <w:sz w:val="20"/>
                <w:szCs w:val="20"/>
                <w:rtl/>
                <w:lang w:bidi="ar-EG"/>
              </w:rPr>
            </w:pPr>
            <w:r w:rsidRPr="006E53BA">
              <w:rPr>
                <w:rFonts w:ascii="Times New Roman" w:eastAsia="Malgun Gothic" w:hAnsi="Times New Roman" w:cs="Times New Roman"/>
                <w:sz w:val="20"/>
                <w:szCs w:val="20"/>
                <w:lang w:bidi="ar-EG"/>
              </w:rPr>
              <w:t xml:space="preserve">Consideration related to construction </w:t>
            </w:r>
            <w:r w:rsidR="00B02065" w:rsidRPr="006E53BA">
              <w:rPr>
                <w:rFonts w:ascii="Times New Roman" w:eastAsia="Malgun Gothic" w:hAnsi="Times New Roman" w:cs="Times New Roman"/>
                <w:sz w:val="20"/>
                <w:szCs w:val="20"/>
                <w:lang w:bidi="ar-EG"/>
              </w:rPr>
              <w:t>shape</w:t>
            </w:r>
            <w:r w:rsidR="00FD5003" w:rsidRPr="006E53BA">
              <w:rPr>
                <w:rFonts w:ascii="Times New Roman" w:eastAsia="Malgun Gothic" w:hAnsi="Times New Roman" w:cs="Times New Roman"/>
                <w:sz w:val="20"/>
                <w:szCs w:val="20"/>
                <w:lang w:bidi="ar-EG"/>
              </w:rPr>
              <w:t xml:space="preserve"> </w:t>
            </w:r>
            <w:r w:rsidR="00B02065" w:rsidRPr="006E53BA">
              <w:rPr>
                <w:rFonts w:ascii="Times New Roman" w:eastAsia="Malgun Gothic" w:hAnsi="Times New Roman" w:cs="Times New Roman"/>
                <w:sz w:val="20"/>
                <w:szCs w:val="20"/>
                <w:lang w:bidi="ar-EG"/>
              </w:rPr>
              <w:t>of</w:t>
            </w:r>
            <w:r w:rsidRPr="006E53BA">
              <w:rPr>
                <w:rFonts w:ascii="Times New Roman" w:eastAsia="Malgun Gothic" w:hAnsi="Times New Roman" w:cs="Times New Roman"/>
                <w:sz w:val="20"/>
                <w:szCs w:val="20"/>
                <w:lang w:bidi="ar-EG"/>
              </w:rPr>
              <w:t xml:space="preserve"> the building</w:t>
            </w:r>
            <w:r w:rsidR="001E07B6" w:rsidRPr="006E53BA">
              <w:rPr>
                <w:rFonts w:ascii="Times New Roman" w:eastAsia="Malgun Gothic" w:hAnsi="Times New Roman" w:cs="Times New Roman"/>
                <w:sz w:val="20"/>
                <w:szCs w:val="20"/>
                <w:lang w:bidi="ar-EG"/>
              </w:rPr>
              <w:t>.</w:t>
            </w:r>
          </w:p>
        </w:tc>
      </w:tr>
      <w:tr w:rsidR="00B02065" w:rsidRPr="006E53BA" w:rsidTr="006E53BA">
        <w:trPr>
          <w:jc w:val="center"/>
        </w:trPr>
        <w:tc>
          <w:tcPr>
            <w:tcW w:w="2353" w:type="pct"/>
          </w:tcPr>
          <w:p w:rsidR="00B02065" w:rsidRPr="006E53BA" w:rsidRDefault="00B02065" w:rsidP="006E53BA">
            <w:pPr>
              <w:bidi w:val="0"/>
              <w:adjustRightInd w:val="0"/>
              <w:snapToGrid w:val="0"/>
              <w:spacing w:after="0" w:line="240" w:lineRule="auto"/>
              <w:jc w:val="both"/>
              <w:rPr>
                <w:rFonts w:ascii="Times New Roman" w:eastAsia="Malgun Gothic" w:hAnsi="Times New Roman" w:cs="Times New Roman"/>
                <w:sz w:val="20"/>
                <w:szCs w:val="20"/>
                <w:lang w:bidi="ar-EG"/>
              </w:rPr>
            </w:pPr>
            <w:r w:rsidRPr="006E53BA">
              <w:rPr>
                <w:rFonts w:ascii="Times New Roman" w:eastAsia="Malgun Gothic" w:hAnsi="Times New Roman" w:cs="Times New Roman"/>
                <w:sz w:val="20"/>
                <w:szCs w:val="20"/>
                <w:lang w:bidi="ar-EG"/>
              </w:rPr>
              <w:t>Distribution of construction compounds and its structural importance</w:t>
            </w:r>
            <w:r w:rsidR="001E07B6" w:rsidRPr="006E53BA">
              <w:rPr>
                <w:rFonts w:ascii="Times New Roman" w:eastAsia="Malgun Gothic" w:hAnsi="Times New Roman" w:cs="Times New Roman"/>
                <w:sz w:val="20"/>
                <w:szCs w:val="20"/>
                <w:lang w:bidi="ar-EG"/>
              </w:rPr>
              <w:t>.</w:t>
            </w:r>
          </w:p>
        </w:tc>
        <w:tc>
          <w:tcPr>
            <w:tcW w:w="2647" w:type="pct"/>
          </w:tcPr>
          <w:p w:rsidR="00B02065" w:rsidRPr="006E53BA" w:rsidRDefault="00B02065" w:rsidP="006E53BA">
            <w:pPr>
              <w:bidi w:val="0"/>
              <w:adjustRightInd w:val="0"/>
              <w:snapToGrid w:val="0"/>
              <w:spacing w:after="0" w:line="240" w:lineRule="auto"/>
              <w:jc w:val="both"/>
              <w:rPr>
                <w:rFonts w:ascii="Times New Roman" w:eastAsia="Malgun Gothic" w:hAnsi="Times New Roman" w:cs="Times New Roman"/>
                <w:sz w:val="20"/>
                <w:szCs w:val="20"/>
                <w:lang w:bidi="ar-EG"/>
              </w:rPr>
            </w:pPr>
            <w:r w:rsidRPr="006E53BA">
              <w:rPr>
                <w:rFonts w:ascii="Times New Roman" w:eastAsia="Malgun Gothic" w:hAnsi="Times New Roman" w:cs="Times New Roman"/>
                <w:sz w:val="20"/>
                <w:szCs w:val="20"/>
                <w:lang w:bidi="ar-EG"/>
              </w:rPr>
              <w:t>The whole shape of the building</w:t>
            </w:r>
            <w:r w:rsidR="001E07B6" w:rsidRPr="006E53BA">
              <w:rPr>
                <w:rFonts w:ascii="Times New Roman" w:eastAsia="Malgun Gothic" w:hAnsi="Times New Roman" w:cs="Times New Roman"/>
                <w:sz w:val="20"/>
                <w:szCs w:val="20"/>
                <w:lang w:bidi="ar-EG"/>
              </w:rPr>
              <w:t>.</w:t>
            </w:r>
          </w:p>
        </w:tc>
      </w:tr>
      <w:tr w:rsidR="00B02065" w:rsidRPr="006E53BA" w:rsidTr="006E53BA">
        <w:trPr>
          <w:jc w:val="center"/>
        </w:trPr>
        <w:tc>
          <w:tcPr>
            <w:tcW w:w="2353" w:type="pct"/>
          </w:tcPr>
          <w:p w:rsidR="00B02065" w:rsidRPr="006E53BA" w:rsidRDefault="00B02065" w:rsidP="006E53BA">
            <w:pPr>
              <w:bidi w:val="0"/>
              <w:adjustRightInd w:val="0"/>
              <w:snapToGrid w:val="0"/>
              <w:spacing w:after="0" w:line="240" w:lineRule="auto"/>
              <w:jc w:val="center"/>
              <w:rPr>
                <w:rFonts w:ascii="Times New Roman" w:eastAsia="Malgun Gothic" w:hAnsi="Times New Roman" w:cs="Times New Roman"/>
                <w:sz w:val="20"/>
                <w:szCs w:val="20"/>
                <w:lang w:bidi="ar-EG"/>
              </w:rPr>
            </w:pPr>
            <w:r w:rsidRPr="006E53BA">
              <w:rPr>
                <w:rFonts w:ascii="Times New Roman" w:eastAsia="Malgun Gothic" w:hAnsi="Times New Roman" w:cs="Times New Roman"/>
                <w:sz w:val="20"/>
                <w:szCs w:val="20"/>
                <w:lang w:bidi="ar-EG"/>
              </w:rPr>
              <w:t>Windows and doors.</w:t>
            </w:r>
          </w:p>
        </w:tc>
        <w:tc>
          <w:tcPr>
            <w:tcW w:w="2647" w:type="pct"/>
          </w:tcPr>
          <w:p w:rsidR="00B02065" w:rsidRPr="006E53BA" w:rsidRDefault="00B02065" w:rsidP="006E53BA">
            <w:pPr>
              <w:bidi w:val="0"/>
              <w:adjustRightInd w:val="0"/>
              <w:snapToGrid w:val="0"/>
              <w:spacing w:after="0" w:line="240" w:lineRule="auto"/>
              <w:jc w:val="center"/>
              <w:rPr>
                <w:rFonts w:ascii="Times New Roman" w:eastAsia="Malgun Gothic" w:hAnsi="Times New Roman" w:cs="Times New Roman"/>
                <w:sz w:val="20"/>
                <w:szCs w:val="20"/>
                <w:lang w:bidi="ar-EG"/>
              </w:rPr>
            </w:pPr>
            <w:r w:rsidRPr="006E53BA">
              <w:rPr>
                <w:rFonts w:ascii="Times New Roman" w:eastAsia="Malgun Gothic" w:hAnsi="Times New Roman" w:cs="Times New Roman"/>
                <w:sz w:val="20"/>
                <w:szCs w:val="20"/>
                <w:lang w:bidi="ar-EG"/>
              </w:rPr>
              <w:t>Building height and</w:t>
            </w:r>
            <w:r w:rsidR="001E07B6" w:rsidRPr="006E53BA">
              <w:rPr>
                <w:rFonts w:ascii="Times New Roman" w:eastAsia="Malgun Gothic" w:hAnsi="Times New Roman" w:cs="Times New Roman"/>
                <w:sz w:val="20"/>
                <w:szCs w:val="20"/>
                <w:lang w:bidi="ar-EG"/>
              </w:rPr>
              <w:t xml:space="preserve"> the</w:t>
            </w:r>
            <w:r w:rsidRPr="006E53BA">
              <w:rPr>
                <w:rFonts w:ascii="Times New Roman" w:eastAsia="Malgun Gothic" w:hAnsi="Times New Roman" w:cs="Times New Roman"/>
                <w:sz w:val="20"/>
                <w:szCs w:val="20"/>
                <w:lang w:bidi="ar-EG"/>
              </w:rPr>
              <w:t xml:space="preserve"> fit of ribs length</w:t>
            </w:r>
            <w:r w:rsidR="001E07B6" w:rsidRPr="006E53BA">
              <w:rPr>
                <w:rFonts w:ascii="Times New Roman" w:eastAsia="Malgun Gothic" w:hAnsi="Times New Roman" w:cs="Times New Roman"/>
                <w:sz w:val="20"/>
                <w:szCs w:val="20"/>
                <w:lang w:bidi="ar-EG"/>
              </w:rPr>
              <w:t>.</w:t>
            </w:r>
          </w:p>
        </w:tc>
      </w:tr>
      <w:tr w:rsidR="00D55C96" w:rsidRPr="006E53BA" w:rsidTr="006E53BA">
        <w:trPr>
          <w:jc w:val="center"/>
        </w:trPr>
        <w:tc>
          <w:tcPr>
            <w:tcW w:w="2353" w:type="pct"/>
          </w:tcPr>
          <w:p w:rsidR="00D55C96" w:rsidRPr="006E53BA" w:rsidRDefault="00013DEF" w:rsidP="006E53BA">
            <w:pPr>
              <w:bidi w:val="0"/>
              <w:adjustRightInd w:val="0"/>
              <w:snapToGrid w:val="0"/>
              <w:spacing w:after="0" w:line="240" w:lineRule="auto"/>
              <w:jc w:val="center"/>
              <w:rPr>
                <w:rFonts w:ascii="Times New Roman" w:eastAsia="Malgun Gothic" w:hAnsi="Times New Roman" w:cs="Times New Roman"/>
                <w:sz w:val="20"/>
                <w:szCs w:val="20"/>
                <w:lang w:bidi="ar-EG"/>
              </w:rPr>
            </w:pPr>
            <w:r w:rsidRPr="006E53BA">
              <w:rPr>
                <w:rFonts w:ascii="Times New Roman" w:eastAsia="Malgun Gothic" w:hAnsi="Times New Roman" w:cs="Times New Roman"/>
                <w:sz w:val="20"/>
                <w:szCs w:val="20"/>
                <w:lang w:bidi="ar-EG"/>
              </w:rPr>
              <w:t>E</w:t>
            </w:r>
            <w:r w:rsidR="00B3157C" w:rsidRPr="006E53BA">
              <w:rPr>
                <w:rFonts w:ascii="Times New Roman" w:eastAsia="Malgun Gothic" w:hAnsi="Times New Roman" w:cs="Times New Roman"/>
                <w:sz w:val="20"/>
                <w:szCs w:val="20"/>
                <w:lang w:bidi="ar-EG"/>
              </w:rPr>
              <w:t>arthquake separators.</w:t>
            </w:r>
          </w:p>
        </w:tc>
        <w:tc>
          <w:tcPr>
            <w:tcW w:w="2647" w:type="pct"/>
          </w:tcPr>
          <w:p w:rsidR="00D55C96" w:rsidRPr="006E53BA" w:rsidRDefault="00013DEF" w:rsidP="006E53BA">
            <w:pPr>
              <w:bidi w:val="0"/>
              <w:adjustRightInd w:val="0"/>
              <w:snapToGrid w:val="0"/>
              <w:spacing w:after="0" w:line="240" w:lineRule="auto"/>
              <w:jc w:val="center"/>
              <w:rPr>
                <w:rFonts w:ascii="Times New Roman" w:eastAsia="Malgun Gothic" w:hAnsi="Times New Roman" w:cs="Times New Roman"/>
                <w:sz w:val="20"/>
                <w:szCs w:val="20"/>
                <w:rtl/>
                <w:lang w:bidi="ar-EG"/>
              </w:rPr>
            </w:pPr>
            <w:r w:rsidRPr="006E53BA">
              <w:rPr>
                <w:rFonts w:ascii="Times New Roman" w:eastAsia="Malgun Gothic" w:hAnsi="Times New Roman" w:cs="Times New Roman"/>
                <w:sz w:val="20"/>
                <w:szCs w:val="20"/>
                <w:lang w:bidi="ar-EG"/>
              </w:rPr>
              <w:t>Buildings  with legs(g</w:t>
            </w:r>
            <w:r w:rsidR="00B02065" w:rsidRPr="006E53BA">
              <w:rPr>
                <w:rFonts w:ascii="Times New Roman" w:eastAsia="Malgun Gothic" w:hAnsi="Times New Roman" w:cs="Times New Roman"/>
                <w:sz w:val="20"/>
                <w:szCs w:val="20"/>
                <w:lang w:bidi="ar-EG"/>
              </w:rPr>
              <w:t>round floor open</w:t>
            </w:r>
            <w:r w:rsidRPr="006E53BA">
              <w:rPr>
                <w:rFonts w:ascii="Times New Roman" w:eastAsia="Malgun Gothic" w:hAnsi="Times New Roman" w:cs="Times New Roman"/>
                <w:sz w:val="20"/>
                <w:szCs w:val="20"/>
                <w:lang w:bidi="ar-EG"/>
              </w:rPr>
              <w:t>)</w:t>
            </w:r>
            <w:r w:rsidR="001E07B6" w:rsidRPr="006E53BA">
              <w:rPr>
                <w:rFonts w:ascii="Times New Roman" w:eastAsia="Malgun Gothic" w:hAnsi="Times New Roman" w:cs="Times New Roman"/>
                <w:sz w:val="20"/>
                <w:szCs w:val="20"/>
                <w:lang w:bidi="ar-EG"/>
              </w:rPr>
              <w:t>.</w:t>
            </w:r>
          </w:p>
        </w:tc>
      </w:tr>
      <w:tr w:rsidR="00D55C96" w:rsidRPr="006E53BA" w:rsidTr="006E53BA">
        <w:trPr>
          <w:jc w:val="center"/>
        </w:trPr>
        <w:tc>
          <w:tcPr>
            <w:tcW w:w="2353" w:type="pct"/>
          </w:tcPr>
          <w:p w:rsidR="00D55C96" w:rsidRPr="006E53BA" w:rsidRDefault="00B3157C" w:rsidP="006E53BA">
            <w:pPr>
              <w:bidi w:val="0"/>
              <w:adjustRightInd w:val="0"/>
              <w:snapToGrid w:val="0"/>
              <w:spacing w:after="0" w:line="240" w:lineRule="auto"/>
              <w:jc w:val="center"/>
              <w:rPr>
                <w:rFonts w:ascii="Times New Roman" w:eastAsia="Malgun Gothic" w:hAnsi="Times New Roman" w:cs="Times New Roman"/>
                <w:sz w:val="20"/>
                <w:szCs w:val="20"/>
                <w:rtl/>
                <w:lang w:bidi="ar-EG"/>
              </w:rPr>
            </w:pPr>
            <w:r w:rsidRPr="006E53BA">
              <w:rPr>
                <w:rFonts w:ascii="Times New Roman" w:eastAsia="Malgun Gothic" w:hAnsi="Times New Roman" w:cs="Times New Roman"/>
                <w:sz w:val="20"/>
                <w:szCs w:val="20"/>
                <w:lang w:bidi="ar-EG"/>
              </w:rPr>
              <w:t>Stairs.</w:t>
            </w:r>
          </w:p>
        </w:tc>
        <w:tc>
          <w:tcPr>
            <w:tcW w:w="2647" w:type="pct"/>
          </w:tcPr>
          <w:p w:rsidR="00D55C96" w:rsidRPr="006E53BA" w:rsidRDefault="00B02065" w:rsidP="006E53BA">
            <w:pPr>
              <w:bidi w:val="0"/>
              <w:adjustRightInd w:val="0"/>
              <w:snapToGrid w:val="0"/>
              <w:spacing w:after="0" w:line="240" w:lineRule="auto"/>
              <w:jc w:val="center"/>
              <w:rPr>
                <w:rFonts w:ascii="Times New Roman" w:eastAsia="Malgun Gothic" w:hAnsi="Times New Roman" w:cs="Times New Roman"/>
                <w:sz w:val="20"/>
                <w:szCs w:val="20"/>
                <w:rtl/>
                <w:lang w:bidi="ar-EG"/>
              </w:rPr>
            </w:pPr>
            <w:r w:rsidRPr="006E53BA">
              <w:rPr>
                <w:rFonts w:ascii="Times New Roman" w:eastAsia="Malgun Gothic" w:hAnsi="Times New Roman" w:cs="Times New Roman"/>
                <w:sz w:val="20"/>
                <w:szCs w:val="20"/>
                <w:lang w:bidi="ar-EG"/>
              </w:rPr>
              <w:t>Angles and corners</w:t>
            </w:r>
            <w:r w:rsidR="001E07B6" w:rsidRPr="006E53BA">
              <w:rPr>
                <w:rFonts w:ascii="Times New Roman" w:eastAsia="Malgun Gothic" w:hAnsi="Times New Roman" w:cs="Times New Roman"/>
                <w:sz w:val="20"/>
                <w:szCs w:val="20"/>
                <w:lang w:bidi="ar-EG"/>
              </w:rPr>
              <w:t>.</w:t>
            </w:r>
          </w:p>
        </w:tc>
      </w:tr>
      <w:tr w:rsidR="00D55C96" w:rsidRPr="006E53BA" w:rsidTr="006E53BA">
        <w:trPr>
          <w:jc w:val="center"/>
        </w:trPr>
        <w:tc>
          <w:tcPr>
            <w:tcW w:w="2353" w:type="pct"/>
          </w:tcPr>
          <w:p w:rsidR="00D55C96" w:rsidRPr="006E53BA" w:rsidRDefault="00FB66C7" w:rsidP="006E53BA">
            <w:pPr>
              <w:bidi w:val="0"/>
              <w:adjustRightInd w:val="0"/>
              <w:snapToGrid w:val="0"/>
              <w:spacing w:after="0" w:line="240" w:lineRule="auto"/>
              <w:jc w:val="center"/>
              <w:rPr>
                <w:rFonts w:ascii="Times New Roman" w:eastAsia="Malgun Gothic" w:hAnsi="Times New Roman" w:cs="Times New Roman"/>
                <w:sz w:val="20"/>
                <w:szCs w:val="20"/>
                <w:rtl/>
                <w:lang w:bidi="ar-EG"/>
              </w:rPr>
            </w:pPr>
            <w:r w:rsidRPr="006E53BA">
              <w:rPr>
                <w:rFonts w:ascii="Times New Roman" w:eastAsia="Malgun Gothic" w:hAnsi="Times New Roman" w:cs="Times New Roman"/>
                <w:sz w:val="20"/>
                <w:szCs w:val="20"/>
                <w:lang w:bidi="ar-EG"/>
              </w:rPr>
              <w:t>Rooftops, balconies</w:t>
            </w:r>
            <w:r w:rsidR="00913189" w:rsidRPr="006E53BA">
              <w:rPr>
                <w:rFonts w:ascii="Times New Roman" w:eastAsia="Malgun Gothic" w:hAnsi="Times New Roman" w:cs="Times New Roman"/>
                <w:sz w:val="20"/>
                <w:szCs w:val="20"/>
                <w:lang w:bidi="ar-EG"/>
              </w:rPr>
              <w:t xml:space="preserve"> and</w:t>
            </w:r>
            <w:r w:rsidRPr="006E53BA">
              <w:rPr>
                <w:rFonts w:ascii="Times New Roman" w:eastAsia="Malgun Gothic" w:hAnsi="Times New Roman" w:cs="Times New Roman"/>
                <w:sz w:val="20"/>
                <w:szCs w:val="20"/>
                <w:lang w:bidi="ar-EG"/>
              </w:rPr>
              <w:t xml:space="preserve"> construction of walls</w:t>
            </w:r>
            <w:r w:rsidR="001E07B6" w:rsidRPr="006E53BA">
              <w:rPr>
                <w:rFonts w:ascii="Times New Roman" w:eastAsia="Malgun Gothic" w:hAnsi="Times New Roman" w:cs="Times New Roman"/>
                <w:sz w:val="20"/>
                <w:szCs w:val="20"/>
                <w:lang w:bidi="ar-EG"/>
              </w:rPr>
              <w:t>.</w:t>
            </w:r>
          </w:p>
        </w:tc>
        <w:tc>
          <w:tcPr>
            <w:tcW w:w="2647" w:type="pct"/>
          </w:tcPr>
          <w:p w:rsidR="00D55C96" w:rsidRPr="006E53BA" w:rsidRDefault="00B02065" w:rsidP="006E53BA">
            <w:pPr>
              <w:bidi w:val="0"/>
              <w:adjustRightInd w:val="0"/>
              <w:snapToGrid w:val="0"/>
              <w:spacing w:after="0" w:line="240" w:lineRule="auto"/>
              <w:jc w:val="center"/>
              <w:rPr>
                <w:rFonts w:ascii="Times New Roman" w:eastAsia="Malgun Gothic" w:hAnsi="Times New Roman" w:cs="Times New Roman"/>
                <w:sz w:val="20"/>
                <w:szCs w:val="20"/>
                <w:rtl/>
                <w:lang w:bidi="ar-EG"/>
              </w:rPr>
            </w:pPr>
            <w:r w:rsidRPr="006E53BA">
              <w:rPr>
                <w:rFonts w:ascii="Times New Roman" w:eastAsia="Malgun Gothic" w:hAnsi="Times New Roman" w:cs="Times New Roman"/>
                <w:sz w:val="20"/>
                <w:szCs w:val="20"/>
                <w:lang w:bidi="ar-EG"/>
              </w:rPr>
              <w:t>Anchored defections</w:t>
            </w:r>
            <w:r w:rsidR="001E07B6" w:rsidRPr="006E53BA">
              <w:rPr>
                <w:rFonts w:ascii="Times New Roman" w:eastAsia="Malgun Gothic" w:hAnsi="Times New Roman" w:cs="Times New Roman"/>
                <w:sz w:val="20"/>
                <w:szCs w:val="20"/>
                <w:lang w:bidi="ar-EG"/>
              </w:rPr>
              <w:t>.</w:t>
            </w:r>
          </w:p>
        </w:tc>
      </w:tr>
      <w:tr w:rsidR="00D55C96" w:rsidRPr="006E53BA" w:rsidTr="006E53BA">
        <w:trPr>
          <w:jc w:val="center"/>
        </w:trPr>
        <w:tc>
          <w:tcPr>
            <w:tcW w:w="2353" w:type="pct"/>
          </w:tcPr>
          <w:p w:rsidR="00D55C96" w:rsidRPr="006E53BA" w:rsidRDefault="00FB66C7" w:rsidP="006E53BA">
            <w:pPr>
              <w:bidi w:val="0"/>
              <w:adjustRightInd w:val="0"/>
              <w:snapToGrid w:val="0"/>
              <w:spacing w:after="0" w:line="240" w:lineRule="auto"/>
              <w:jc w:val="center"/>
              <w:rPr>
                <w:rFonts w:ascii="Times New Roman" w:eastAsia="Malgun Gothic" w:hAnsi="Times New Roman" w:cs="Times New Roman"/>
                <w:sz w:val="20"/>
                <w:szCs w:val="20"/>
                <w:rtl/>
                <w:lang w:bidi="ar-EG"/>
              </w:rPr>
            </w:pPr>
            <w:r w:rsidRPr="006E53BA">
              <w:rPr>
                <w:rFonts w:ascii="Times New Roman" w:eastAsia="Malgun Gothic" w:hAnsi="Times New Roman" w:cs="Times New Roman"/>
                <w:sz w:val="20"/>
                <w:szCs w:val="20"/>
                <w:lang w:bidi="ar-EG"/>
              </w:rPr>
              <w:t xml:space="preserve"> Wall and non- structural partitions</w:t>
            </w:r>
            <w:r w:rsidR="001E07B6" w:rsidRPr="006E53BA">
              <w:rPr>
                <w:rFonts w:ascii="Times New Roman" w:eastAsia="Malgun Gothic" w:hAnsi="Times New Roman" w:cs="Times New Roman"/>
                <w:sz w:val="20"/>
                <w:szCs w:val="20"/>
                <w:lang w:bidi="ar-EG"/>
              </w:rPr>
              <w:t>.</w:t>
            </w:r>
          </w:p>
        </w:tc>
        <w:tc>
          <w:tcPr>
            <w:tcW w:w="2647" w:type="pct"/>
          </w:tcPr>
          <w:p w:rsidR="00D55C96" w:rsidRPr="006E53BA" w:rsidRDefault="00B02065" w:rsidP="006E53BA">
            <w:pPr>
              <w:bidi w:val="0"/>
              <w:adjustRightInd w:val="0"/>
              <w:snapToGrid w:val="0"/>
              <w:spacing w:after="0" w:line="240" w:lineRule="auto"/>
              <w:jc w:val="center"/>
              <w:rPr>
                <w:rFonts w:ascii="Times New Roman" w:eastAsia="Malgun Gothic" w:hAnsi="Times New Roman" w:cs="Times New Roman"/>
                <w:sz w:val="20"/>
                <w:szCs w:val="20"/>
                <w:rtl/>
                <w:lang w:bidi="ar-EG"/>
              </w:rPr>
            </w:pPr>
            <w:r w:rsidRPr="006E53BA">
              <w:rPr>
                <w:rFonts w:ascii="Times New Roman" w:eastAsia="Malgun Gothic" w:hAnsi="Times New Roman" w:cs="Times New Roman"/>
                <w:sz w:val="20"/>
                <w:szCs w:val="20"/>
                <w:lang w:bidi="ar-EG"/>
              </w:rPr>
              <w:t>Adjacent building</w:t>
            </w:r>
            <w:r w:rsidR="001E07B6" w:rsidRPr="006E53BA">
              <w:rPr>
                <w:rFonts w:ascii="Times New Roman" w:eastAsia="Malgun Gothic" w:hAnsi="Times New Roman" w:cs="Times New Roman"/>
                <w:sz w:val="20"/>
                <w:szCs w:val="20"/>
                <w:lang w:bidi="ar-EG"/>
              </w:rPr>
              <w:t>s.</w:t>
            </w:r>
          </w:p>
        </w:tc>
      </w:tr>
      <w:tr w:rsidR="00D55C96" w:rsidRPr="006E53BA" w:rsidTr="006E53BA">
        <w:trPr>
          <w:jc w:val="center"/>
        </w:trPr>
        <w:tc>
          <w:tcPr>
            <w:tcW w:w="2353" w:type="pct"/>
          </w:tcPr>
          <w:p w:rsidR="00D55C96" w:rsidRPr="006E53BA" w:rsidRDefault="00B02065" w:rsidP="006E53BA">
            <w:pPr>
              <w:bidi w:val="0"/>
              <w:adjustRightInd w:val="0"/>
              <w:snapToGrid w:val="0"/>
              <w:spacing w:after="0" w:line="240" w:lineRule="auto"/>
              <w:jc w:val="center"/>
              <w:rPr>
                <w:rFonts w:ascii="Times New Roman" w:eastAsia="Malgun Gothic" w:hAnsi="Times New Roman" w:cs="Times New Roman"/>
                <w:sz w:val="20"/>
                <w:szCs w:val="20"/>
                <w:lang w:bidi="ar-EG"/>
              </w:rPr>
            </w:pPr>
            <w:r w:rsidRPr="006E53BA">
              <w:rPr>
                <w:rFonts w:ascii="Times New Roman" w:eastAsia="Malgun Gothic" w:hAnsi="Times New Roman" w:cs="Times New Roman"/>
                <w:sz w:val="20"/>
                <w:szCs w:val="20"/>
                <w:lang w:bidi="ar-EG"/>
              </w:rPr>
              <w:t>Columns and beams</w:t>
            </w:r>
            <w:r w:rsidR="001E07B6" w:rsidRPr="006E53BA">
              <w:rPr>
                <w:rFonts w:ascii="Times New Roman" w:eastAsia="Malgun Gothic" w:hAnsi="Times New Roman" w:cs="Times New Roman"/>
                <w:sz w:val="20"/>
                <w:szCs w:val="20"/>
                <w:lang w:bidi="ar-EG"/>
              </w:rPr>
              <w:t>.</w:t>
            </w:r>
          </w:p>
        </w:tc>
        <w:tc>
          <w:tcPr>
            <w:tcW w:w="2647" w:type="pct"/>
          </w:tcPr>
          <w:p w:rsidR="00D55C96" w:rsidRPr="006E53BA" w:rsidRDefault="00B02065" w:rsidP="006E53BA">
            <w:pPr>
              <w:bidi w:val="0"/>
              <w:adjustRightInd w:val="0"/>
              <w:snapToGrid w:val="0"/>
              <w:spacing w:after="0" w:line="240" w:lineRule="auto"/>
              <w:jc w:val="center"/>
              <w:rPr>
                <w:rFonts w:ascii="Times New Roman" w:eastAsia="Malgun Gothic" w:hAnsi="Times New Roman" w:cs="Times New Roman"/>
                <w:sz w:val="20"/>
                <w:szCs w:val="20"/>
                <w:lang w:bidi="ar-EG"/>
              </w:rPr>
            </w:pPr>
            <w:r w:rsidRPr="006E53BA">
              <w:rPr>
                <w:rFonts w:ascii="Times New Roman" w:eastAsia="Malgun Gothic" w:hAnsi="Times New Roman" w:cs="Times New Roman"/>
                <w:sz w:val="20"/>
                <w:szCs w:val="20"/>
                <w:lang w:bidi="ar-EG"/>
              </w:rPr>
              <w:t>Density of construction in horizontal project</w:t>
            </w:r>
            <w:r w:rsidR="00FB66C7" w:rsidRPr="006E53BA">
              <w:rPr>
                <w:rFonts w:ascii="Times New Roman" w:eastAsia="Malgun Gothic" w:hAnsi="Times New Roman" w:cs="Times New Roman"/>
                <w:sz w:val="20"/>
                <w:szCs w:val="20"/>
                <w:lang w:bidi="ar-EG"/>
              </w:rPr>
              <w:t>ion</w:t>
            </w:r>
            <w:r w:rsidR="001E010F" w:rsidRPr="006E53BA">
              <w:rPr>
                <w:rFonts w:ascii="Times New Roman" w:eastAsia="Malgun Gothic" w:hAnsi="Times New Roman" w:cs="Times New Roman"/>
                <w:sz w:val="20"/>
                <w:szCs w:val="20"/>
                <w:lang w:bidi="ar-EG"/>
              </w:rPr>
              <w:t xml:space="preserve"> </w:t>
            </w:r>
            <w:r w:rsidRPr="006E53BA">
              <w:rPr>
                <w:rFonts w:ascii="Times New Roman" w:eastAsia="Malgun Gothic" w:hAnsi="Times New Roman" w:cs="Times New Roman"/>
                <w:sz w:val="20"/>
                <w:szCs w:val="20"/>
                <w:lang w:bidi="ar-EG"/>
              </w:rPr>
              <w:t xml:space="preserve">and </w:t>
            </w:r>
            <w:r w:rsidR="00FB66C7" w:rsidRPr="006E53BA">
              <w:rPr>
                <w:rFonts w:ascii="Times New Roman" w:eastAsia="Malgun Gothic" w:hAnsi="Times New Roman" w:cs="Times New Roman"/>
                <w:sz w:val="20"/>
                <w:szCs w:val="20"/>
                <w:lang w:bidi="ar-EG"/>
              </w:rPr>
              <w:t xml:space="preserve"> its</w:t>
            </w:r>
            <w:r w:rsidR="001E010F" w:rsidRPr="006E53BA">
              <w:rPr>
                <w:rFonts w:ascii="Times New Roman" w:eastAsia="Malgun Gothic" w:hAnsi="Times New Roman" w:cs="Times New Roman"/>
                <w:sz w:val="20"/>
                <w:szCs w:val="20"/>
                <w:lang w:bidi="ar-EG"/>
              </w:rPr>
              <w:t xml:space="preserve"> </w:t>
            </w:r>
            <w:r w:rsidRPr="006E53BA">
              <w:rPr>
                <w:rFonts w:ascii="Times New Roman" w:eastAsia="Malgun Gothic" w:hAnsi="Times New Roman" w:cs="Times New Roman"/>
                <w:sz w:val="20"/>
                <w:szCs w:val="20"/>
                <w:lang w:bidi="ar-EG"/>
              </w:rPr>
              <w:t>distribut</w:t>
            </w:r>
            <w:r w:rsidR="00FB66C7" w:rsidRPr="006E53BA">
              <w:rPr>
                <w:rFonts w:ascii="Times New Roman" w:eastAsia="Malgun Gothic" w:hAnsi="Times New Roman" w:cs="Times New Roman"/>
                <w:sz w:val="20"/>
                <w:szCs w:val="20"/>
                <w:lang w:bidi="ar-EG"/>
              </w:rPr>
              <w:t>ion</w:t>
            </w:r>
            <w:r w:rsidR="001E07B6" w:rsidRPr="006E53BA">
              <w:rPr>
                <w:rFonts w:ascii="Times New Roman" w:eastAsia="Malgun Gothic" w:hAnsi="Times New Roman" w:cs="Times New Roman"/>
                <w:sz w:val="20"/>
                <w:szCs w:val="20"/>
                <w:lang w:bidi="ar-EG"/>
              </w:rPr>
              <w:t>.</w:t>
            </w:r>
          </w:p>
        </w:tc>
      </w:tr>
    </w:tbl>
    <w:p w:rsidR="006E53BA" w:rsidRDefault="006E53BA" w:rsidP="006E53BA">
      <w:pPr>
        <w:bidi w:val="0"/>
        <w:adjustRightInd w:val="0"/>
        <w:snapToGrid w:val="0"/>
        <w:spacing w:after="0" w:line="240" w:lineRule="auto"/>
        <w:jc w:val="both"/>
        <w:rPr>
          <w:rFonts w:ascii="Times New Roman" w:eastAsia="Malgun Gothic" w:hAnsi="Times New Roman" w:cs="Times New Roman"/>
          <w:sz w:val="20"/>
          <w:szCs w:val="20"/>
          <w:lang w:bidi="ar-EG"/>
        </w:rPr>
      </w:pPr>
    </w:p>
    <w:p w:rsidR="006E53BA" w:rsidRDefault="006E53BA" w:rsidP="006E53BA">
      <w:pPr>
        <w:bidi w:val="0"/>
        <w:adjustRightInd w:val="0"/>
        <w:snapToGrid w:val="0"/>
        <w:spacing w:after="0" w:line="240" w:lineRule="auto"/>
        <w:jc w:val="both"/>
        <w:rPr>
          <w:rFonts w:ascii="Times New Roman" w:eastAsia="Malgun Gothic" w:hAnsi="Times New Roman" w:cs="Times New Roman"/>
          <w:sz w:val="20"/>
          <w:szCs w:val="20"/>
          <w:lang w:bidi="ar-EG"/>
        </w:rPr>
        <w:sectPr w:rsidR="006E53BA" w:rsidSect="006E53BA">
          <w:type w:val="continuous"/>
          <w:pgSz w:w="12240" w:h="15840" w:code="1"/>
          <w:pgMar w:top="1440" w:right="1440" w:bottom="1440" w:left="1440" w:header="720" w:footer="720" w:gutter="0"/>
          <w:cols w:space="550"/>
          <w:docGrid w:linePitch="360"/>
        </w:sectPr>
      </w:pPr>
    </w:p>
    <w:p w:rsidR="00DE619D" w:rsidRPr="006E53BA" w:rsidRDefault="00CF7335" w:rsidP="006E53BA">
      <w:pPr>
        <w:bidi w:val="0"/>
        <w:adjustRightInd w:val="0"/>
        <w:snapToGrid w:val="0"/>
        <w:spacing w:after="0" w:line="240" w:lineRule="auto"/>
        <w:ind w:firstLine="720"/>
        <w:jc w:val="both"/>
        <w:rPr>
          <w:rFonts w:ascii="Times New Roman" w:eastAsia="Malgun Gothic" w:hAnsi="Times New Roman" w:cs="Times New Roman"/>
          <w:sz w:val="20"/>
          <w:szCs w:val="20"/>
          <w:lang w:bidi="ar-EG"/>
        </w:rPr>
      </w:pPr>
      <w:r w:rsidRPr="006E53BA">
        <w:rPr>
          <w:rFonts w:ascii="Times New Roman" w:eastAsia="Malgun Gothic" w:hAnsi="Times New Roman" w:cs="Times New Roman"/>
          <w:sz w:val="20"/>
          <w:szCs w:val="20"/>
          <w:lang w:bidi="ar-EG"/>
        </w:rPr>
        <w:lastRenderedPageBreak/>
        <w:t>In short we can say that earthquakes affect negatively on buildings through big horizontal forces and cross shakings as a result of soil movement, that leads to cracking and collapsing unless the buildings are designed in a way that resist these forces</w:t>
      </w:r>
      <w:r w:rsidRPr="006E53BA">
        <w:rPr>
          <w:rFonts w:ascii="Times New Roman" w:eastAsia="Malgun Gothic" w:hAnsi="Times New Roman" w:cs="Times New Roman"/>
          <w:b/>
          <w:bCs/>
          <w:sz w:val="20"/>
          <w:szCs w:val="20"/>
          <w:lang w:bidi="ar-EG"/>
        </w:rPr>
        <w:t>[5]</w:t>
      </w:r>
      <w:r w:rsidRPr="006E53BA">
        <w:rPr>
          <w:rFonts w:ascii="Times New Roman" w:eastAsia="Malgun Gothic" w:hAnsi="Times New Roman" w:cs="Times New Roman"/>
          <w:sz w:val="20"/>
          <w:szCs w:val="20"/>
          <w:rtl/>
          <w:lang w:bidi="ar-EG"/>
        </w:rPr>
        <w:t>.</w:t>
      </w:r>
      <w:r w:rsidRPr="006E53BA">
        <w:rPr>
          <w:rFonts w:ascii="Times New Roman" w:eastAsia="Malgun Gothic" w:hAnsi="Times New Roman" w:cs="Times New Roman"/>
          <w:sz w:val="20"/>
          <w:szCs w:val="20"/>
          <w:lang w:bidi="ar-EG"/>
        </w:rPr>
        <w:t xml:space="preserve">To </w:t>
      </w:r>
      <w:r w:rsidRPr="006E53BA">
        <w:rPr>
          <w:rFonts w:ascii="Times New Roman" w:eastAsia="Malgun Gothic" w:hAnsi="Times New Roman" w:cs="Times New Roman"/>
          <w:sz w:val="20"/>
          <w:szCs w:val="20"/>
          <w:lang w:bidi="ar-EG"/>
        </w:rPr>
        <w:lastRenderedPageBreak/>
        <w:t xml:space="preserve">avoid the harmful effects which may happen as a result of the earthquakes forces, there must be an efficient study to the areas which may expose to the earthquakes and we should study the shake rate which may occur as a result of these earthquakes through </w:t>
      </w:r>
      <w:r w:rsidRPr="006E53BA">
        <w:rPr>
          <w:rFonts w:ascii="Times New Roman" w:eastAsia="Malgun Gothic" w:hAnsi="Times New Roman" w:cs="Times New Roman"/>
          <w:sz w:val="20"/>
          <w:szCs w:val="20"/>
          <w:lang w:bidi="ar-EG"/>
        </w:rPr>
        <w:lastRenderedPageBreak/>
        <w:t>using the world measurement of Richter which shows the strength of the earthquake. During the design stage, we should pay great attention to this phenomenon in the reinforced concrete and ordinary works, and also in buildings' works and at the places building joined with each other according to the Egyptian code</w:t>
      </w:r>
      <w:r w:rsidRPr="006E53BA">
        <w:rPr>
          <w:rFonts w:ascii="Times New Roman" w:eastAsia="Malgun Gothic" w:hAnsi="Times New Roman" w:cs="Times New Roman"/>
          <w:b/>
          <w:bCs/>
          <w:sz w:val="20"/>
          <w:szCs w:val="20"/>
          <w:lang w:bidi="ar-EG"/>
        </w:rPr>
        <w:t>[6]</w:t>
      </w:r>
      <w:r w:rsidRPr="006E53BA">
        <w:rPr>
          <w:rFonts w:ascii="Times New Roman" w:eastAsia="Malgun Gothic" w:hAnsi="Times New Roman" w:cs="Times New Roman"/>
          <w:b/>
          <w:bCs/>
          <w:sz w:val="20"/>
          <w:szCs w:val="20"/>
          <w:rtl/>
          <w:lang w:bidi="ar-EG"/>
        </w:rPr>
        <w:t>.</w:t>
      </w:r>
    </w:p>
    <w:p w:rsidR="00D55C96" w:rsidRPr="006E53BA" w:rsidRDefault="009B7593" w:rsidP="006E53BA">
      <w:pPr>
        <w:bidi w:val="0"/>
        <w:adjustRightInd w:val="0"/>
        <w:snapToGrid w:val="0"/>
        <w:spacing w:after="0" w:line="240" w:lineRule="auto"/>
        <w:jc w:val="both"/>
        <w:rPr>
          <w:rFonts w:ascii="Times New Roman" w:eastAsia="Times New Roman" w:hAnsi="Times New Roman" w:cs="Times New Roman"/>
          <w:b/>
          <w:bCs/>
          <w:smallCaps/>
          <w:kern w:val="28"/>
          <w:sz w:val="20"/>
          <w:szCs w:val="20"/>
        </w:rPr>
      </w:pPr>
      <w:r w:rsidRPr="006E53BA">
        <w:rPr>
          <w:rFonts w:ascii="Times New Roman" w:eastAsia="Times New Roman" w:hAnsi="Times New Roman" w:cs="Times New Roman"/>
          <w:b/>
          <w:bCs/>
          <w:smallCaps/>
          <w:kern w:val="28"/>
          <w:sz w:val="20"/>
          <w:szCs w:val="20"/>
        </w:rPr>
        <w:t>3</w:t>
      </w:r>
      <w:r w:rsidR="00D55C96" w:rsidRPr="006E53BA">
        <w:rPr>
          <w:rFonts w:ascii="Times New Roman" w:eastAsia="Times New Roman" w:hAnsi="Times New Roman" w:cs="Times New Roman"/>
          <w:b/>
          <w:bCs/>
          <w:smallCaps/>
          <w:kern w:val="28"/>
          <w:sz w:val="20"/>
          <w:szCs w:val="20"/>
        </w:rPr>
        <w:t xml:space="preserve">- </w:t>
      </w:r>
      <w:r w:rsidR="00A32009" w:rsidRPr="006E53BA">
        <w:rPr>
          <w:rFonts w:ascii="Times New Roman" w:eastAsia="Times New Roman" w:hAnsi="Times New Roman" w:cs="Times New Roman"/>
          <w:b/>
          <w:bCs/>
          <w:smallCaps/>
          <w:kern w:val="28"/>
          <w:sz w:val="20"/>
          <w:szCs w:val="20"/>
        </w:rPr>
        <w:t>B</w:t>
      </w:r>
      <w:r w:rsidR="00D55C96" w:rsidRPr="006E53BA">
        <w:rPr>
          <w:rFonts w:ascii="Times New Roman" w:eastAsia="Times New Roman" w:hAnsi="Times New Roman" w:cs="Times New Roman"/>
          <w:b/>
          <w:bCs/>
          <w:smallCaps/>
          <w:kern w:val="28"/>
          <w:sz w:val="20"/>
          <w:szCs w:val="20"/>
        </w:rPr>
        <w:t xml:space="preserve">uilding on </w:t>
      </w:r>
      <w:r w:rsidR="00A32009" w:rsidRPr="006E53BA">
        <w:rPr>
          <w:rFonts w:ascii="Times New Roman" w:eastAsia="Times New Roman" w:hAnsi="Times New Roman" w:cs="Times New Roman"/>
          <w:b/>
          <w:bCs/>
          <w:smallCaps/>
          <w:kern w:val="28"/>
          <w:sz w:val="20"/>
          <w:szCs w:val="20"/>
        </w:rPr>
        <w:t xml:space="preserve">a </w:t>
      </w:r>
      <w:r w:rsidR="00D55C96" w:rsidRPr="006E53BA">
        <w:rPr>
          <w:rFonts w:ascii="Times New Roman" w:eastAsia="Times New Roman" w:hAnsi="Times New Roman" w:cs="Times New Roman"/>
          <w:b/>
          <w:bCs/>
          <w:smallCaps/>
          <w:kern w:val="28"/>
          <w:sz w:val="20"/>
          <w:szCs w:val="20"/>
        </w:rPr>
        <w:t>soil un</w:t>
      </w:r>
      <w:r w:rsidR="00A32009" w:rsidRPr="006E53BA">
        <w:rPr>
          <w:rFonts w:ascii="Times New Roman" w:eastAsia="Times New Roman" w:hAnsi="Times New Roman" w:cs="Times New Roman"/>
          <w:b/>
          <w:bCs/>
          <w:smallCaps/>
          <w:kern w:val="28"/>
          <w:sz w:val="20"/>
          <w:szCs w:val="20"/>
        </w:rPr>
        <w:t>suitable</w:t>
      </w:r>
      <w:r w:rsidR="00FD5003" w:rsidRPr="006E53BA">
        <w:rPr>
          <w:rFonts w:ascii="Times New Roman" w:eastAsia="Times New Roman" w:hAnsi="Times New Roman" w:cs="Times New Roman"/>
          <w:b/>
          <w:bCs/>
          <w:smallCaps/>
          <w:kern w:val="28"/>
          <w:sz w:val="20"/>
          <w:szCs w:val="20"/>
        </w:rPr>
        <w:t xml:space="preserve"> </w:t>
      </w:r>
      <w:r w:rsidR="00A32009" w:rsidRPr="006E53BA">
        <w:rPr>
          <w:rFonts w:ascii="Times New Roman" w:eastAsia="Times New Roman" w:hAnsi="Times New Roman" w:cs="Times New Roman"/>
          <w:b/>
          <w:bCs/>
          <w:smallCaps/>
          <w:kern w:val="28"/>
          <w:sz w:val="20"/>
          <w:szCs w:val="20"/>
        </w:rPr>
        <w:t>f</w:t>
      </w:r>
      <w:r w:rsidR="00D55C96" w:rsidRPr="006E53BA">
        <w:rPr>
          <w:rFonts w:ascii="Times New Roman" w:eastAsia="Times New Roman" w:hAnsi="Times New Roman" w:cs="Times New Roman"/>
          <w:b/>
          <w:bCs/>
          <w:smallCaps/>
          <w:kern w:val="28"/>
          <w:sz w:val="20"/>
          <w:szCs w:val="20"/>
        </w:rPr>
        <w:t>o</w:t>
      </w:r>
      <w:r w:rsidR="00A32009" w:rsidRPr="006E53BA">
        <w:rPr>
          <w:rFonts w:ascii="Times New Roman" w:eastAsia="Times New Roman" w:hAnsi="Times New Roman" w:cs="Times New Roman"/>
          <w:b/>
          <w:bCs/>
          <w:smallCaps/>
          <w:kern w:val="28"/>
          <w:sz w:val="20"/>
          <w:szCs w:val="20"/>
        </w:rPr>
        <w:t>r</w:t>
      </w:r>
      <w:r w:rsidR="00D97400" w:rsidRPr="006E53BA">
        <w:rPr>
          <w:rFonts w:ascii="Times New Roman" w:eastAsia="Times New Roman" w:hAnsi="Times New Roman" w:cs="Times New Roman"/>
          <w:b/>
          <w:bCs/>
          <w:smallCaps/>
          <w:kern w:val="28"/>
          <w:sz w:val="20"/>
          <w:szCs w:val="20"/>
        </w:rPr>
        <w:t xml:space="preserve"> the establishment</w:t>
      </w:r>
    </w:p>
    <w:p w:rsidR="001A32BF" w:rsidRPr="006E53BA" w:rsidRDefault="00D55C96" w:rsidP="006E53BA">
      <w:pPr>
        <w:bidi w:val="0"/>
        <w:adjustRightInd w:val="0"/>
        <w:snapToGrid w:val="0"/>
        <w:spacing w:after="0" w:line="240" w:lineRule="auto"/>
        <w:ind w:firstLine="426"/>
        <w:jc w:val="both"/>
        <w:rPr>
          <w:rFonts w:ascii="Times New Roman" w:eastAsia="Malgun Gothic" w:hAnsi="Times New Roman" w:cs="Times New Roman"/>
          <w:sz w:val="20"/>
          <w:szCs w:val="20"/>
          <w:lang w:bidi="ar-EG"/>
        </w:rPr>
      </w:pPr>
      <w:r w:rsidRPr="006E53BA">
        <w:rPr>
          <w:rFonts w:ascii="Times New Roman" w:eastAsia="Malgun Gothic" w:hAnsi="Times New Roman" w:cs="Times New Roman"/>
          <w:sz w:val="20"/>
          <w:szCs w:val="20"/>
          <w:lang w:bidi="ar-EG"/>
        </w:rPr>
        <w:t xml:space="preserve">When we think </w:t>
      </w:r>
      <w:r w:rsidR="00A32009" w:rsidRPr="006E53BA">
        <w:rPr>
          <w:rFonts w:ascii="Times New Roman" w:eastAsia="Malgun Gothic" w:hAnsi="Times New Roman" w:cs="Times New Roman"/>
          <w:sz w:val="20"/>
          <w:szCs w:val="20"/>
          <w:lang w:bidi="ar-EG"/>
        </w:rPr>
        <w:t>in</w:t>
      </w:r>
      <w:r w:rsidRPr="006E53BA">
        <w:rPr>
          <w:rFonts w:ascii="Times New Roman" w:eastAsia="Malgun Gothic" w:hAnsi="Times New Roman" w:cs="Times New Roman"/>
          <w:sz w:val="20"/>
          <w:szCs w:val="20"/>
          <w:lang w:bidi="ar-EG"/>
        </w:rPr>
        <w:t xml:space="preserve"> establishing any building, the first thing we search for and the first thing we meet is the soil on the which we will </w:t>
      </w:r>
      <w:r w:rsidR="00FD5003" w:rsidRPr="006E53BA">
        <w:rPr>
          <w:rFonts w:ascii="Times New Roman" w:eastAsia="Malgun Gothic" w:hAnsi="Times New Roman" w:cs="Times New Roman"/>
          <w:sz w:val="20"/>
          <w:szCs w:val="20"/>
          <w:lang w:bidi="ar-EG"/>
        </w:rPr>
        <w:t>build. Thus</w:t>
      </w:r>
      <w:r w:rsidR="00A32009" w:rsidRPr="006E53BA">
        <w:rPr>
          <w:rFonts w:ascii="Times New Roman" w:eastAsia="Malgun Gothic" w:hAnsi="Times New Roman" w:cs="Times New Roman"/>
          <w:sz w:val="20"/>
          <w:szCs w:val="20"/>
          <w:lang w:bidi="ar-EG"/>
        </w:rPr>
        <w:t>,</w:t>
      </w:r>
      <w:r w:rsidRPr="006E53BA">
        <w:rPr>
          <w:rFonts w:ascii="Times New Roman" w:eastAsia="Malgun Gothic" w:hAnsi="Times New Roman" w:cs="Times New Roman"/>
          <w:sz w:val="20"/>
          <w:szCs w:val="20"/>
          <w:lang w:bidi="ar-EG"/>
        </w:rPr>
        <w:t xml:space="preserve"> the study of the soil is the first scientific step</w:t>
      </w:r>
      <w:r w:rsidR="00A32009" w:rsidRPr="006E53BA">
        <w:rPr>
          <w:rFonts w:ascii="Times New Roman" w:eastAsia="Malgun Gothic" w:hAnsi="Times New Roman" w:cs="Times New Roman"/>
          <w:sz w:val="20"/>
          <w:szCs w:val="20"/>
          <w:lang w:bidi="ar-EG"/>
        </w:rPr>
        <w:t xml:space="preserve"> </w:t>
      </w:r>
      <w:r w:rsidR="00FD5003" w:rsidRPr="006E53BA">
        <w:rPr>
          <w:rFonts w:ascii="Times New Roman" w:eastAsia="Malgun Gothic" w:hAnsi="Times New Roman" w:cs="Times New Roman"/>
          <w:sz w:val="20"/>
          <w:szCs w:val="20"/>
          <w:lang w:bidi="ar-EG"/>
        </w:rPr>
        <w:t>in establishing</w:t>
      </w:r>
      <w:r w:rsidR="00A32009" w:rsidRPr="006E53BA">
        <w:rPr>
          <w:rFonts w:ascii="Times New Roman" w:eastAsia="Malgun Gothic" w:hAnsi="Times New Roman" w:cs="Times New Roman"/>
          <w:sz w:val="20"/>
          <w:szCs w:val="20"/>
          <w:lang w:bidi="ar-EG"/>
        </w:rPr>
        <w:t xml:space="preserve"> </w:t>
      </w:r>
      <w:r w:rsidRPr="006E53BA">
        <w:rPr>
          <w:rFonts w:ascii="Times New Roman" w:eastAsia="Malgun Gothic" w:hAnsi="Times New Roman" w:cs="Times New Roman"/>
          <w:sz w:val="20"/>
          <w:szCs w:val="20"/>
          <w:lang w:bidi="ar-EG"/>
        </w:rPr>
        <w:t>any building. The prevalent th</w:t>
      </w:r>
      <w:r w:rsidR="00A32009" w:rsidRPr="006E53BA">
        <w:rPr>
          <w:rFonts w:ascii="Times New Roman" w:eastAsia="Malgun Gothic" w:hAnsi="Times New Roman" w:cs="Times New Roman"/>
          <w:sz w:val="20"/>
          <w:szCs w:val="20"/>
          <w:lang w:bidi="ar-EG"/>
        </w:rPr>
        <w:t>inking i</w:t>
      </w:r>
      <w:r w:rsidRPr="006E53BA">
        <w:rPr>
          <w:rFonts w:ascii="Times New Roman" w:eastAsia="Malgun Gothic" w:hAnsi="Times New Roman" w:cs="Times New Roman"/>
          <w:sz w:val="20"/>
          <w:szCs w:val="20"/>
          <w:lang w:bidi="ar-EG"/>
        </w:rPr>
        <w:t>n place is the maximum exploitation of the soil and loading it with the maximum load</w:t>
      </w:r>
      <w:r w:rsidR="00A32009" w:rsidRPr="006E53BA">
        <w:rPr>
          <w:rFonts w:ascii="Times New Roman" w:eastAsia="Malgun Gothic" w:hAnsi="Times New Roman" w:cs="Times New Roman"/>
          <w:sz w:val="20"/>
          <w:szCs w:val="20"/>
          <w:lang w:bidi="ar-EG"/>
        </w:rPr>
        <w:t>,</w:t>
      </w:r>
      <w:r w:rsidRPr="006E53BA">
        <w:rPr>
          <w:rFonts w:ascii="Times New Roman" w:eastAsia="Malgun Gothic" w:hAnsi="Times New Roman" w:cs="Times New Roman"/>
          <w:sz w:val="20"/>
          <w:szCs w:val="20"/>
          <w:lang w:bidi="ar-EG"/>
        </w:rPr>
        <w:t xml:space="preserve"> and this increases the importance of studying the soil before </w:t>
      </w:r>
      <w:r w:rsidR="00A32009" w:rsidRPr="006E53BA">
        <w:rPr>
          <w:rFonts w:ascii="Times New Roman" w:eastAsia="Malgun Gothic" w:hAnsi="Times New Roman" w:cs="Times New Roman"/>
          <w:sz w:val="20"/>
          <w:szCs w:val="20"/>
          <w:lang w:bidi="ar-EG"/>
        </w:rPr>
        <w:t>establishing</w:t>
      </w:r>
      <w:r w:rsidRPr="006E53BA">
        <w:rPr>
          <w:rFonts w:ascii="Times New Roman" w:eastAsia="Malgun Gothic" w:hAnsi="Times New Roman" w:cs="Times New Roman"/>
          <w:sz w:val="20"/>
          <w:szCs w:val="20"/>
          <w:lang w:bidi="ar-EG"/>
        </w:rPr>
        <w:t xml:space="preserve"> any project</w:t>
      </w:r>
      <w:r w:rsidR="0021790F" w:rsidRPr="006E53BA">
        <w:rPr>
          <w:rFonts w:ascii="Times New Roman" w:eastAsia="Malgun Gothic" w:hAnsi="Times New Roman" w:cs="Times New Roman"/>
          <w:b/>
          <w:bCs/>
          <w:sz w:val="20"/>
          <w:szCs w:val="20"/>
          <w:lang w:bidi="ar-EG"/>
        </w:rPr>
        <w:t>[</w:t>
      </w:r>
      <w:r w:rsidR="00CF7335" w:rsidRPr="006E53BA">
        <w:rPr>
          <w:rFonts w:ascii="Times New Roman" w:eastAsia="Malgun Gothic" w:hAnsi="Times New Roman" w:cs="Times New Roman"/>
          <w:b/>
          <w:bCs/>
          <w:sz w:val="20"/>
          <w:szCs w:val="20"/>
          <w:lang w:bidi="ar-EG"/>
        </w:rPr>
        <w:t>7</w:t>
      </w:r>
      <w:r w:rsidR="0021790F" w:rsidRPr="006E53BA">
        <w:rPr>
          <w:rFonts w:ascii="Times New Roman" w:eastAsia="Malgun Gothic" w:hAnsi="Times New Roman" w:cs="Times New Roman"/>
          <w:b/>
          <w:bCs/>
          <w:sz w:val="20"/>
          <w:szCs w:val="20"/>
          <w:lang w:bidi="ar-EG"/>
        </w:rPr>
        <w:t>]</w:t>
      </w:r>
      <w:r w:rsidRPr="006E53BA">
        <w:rPr>
          <w:rFonts w:ascii="Times New Roman" w:eastAsia="Malgun Gothic" w:hAnsi="Times New Roman" w:cs="Times New Roman"/>
          <w:sz w:val="20"/>
          <w:szCs w:val="20"/>
          <w:lang w:bidi="ar-EG"/>
        </w:rPr>
        <w:t>. The soil defects or problems are the factors which affect the building safety. The defects attributed to the soil</w:t>
      </w:r>
      <w:r w:rsidR="001A32BF" w:rsidRPr="006E53BA">
        <w:rPr>
          <w:rFonts w:ascii="Times New Roman" w:eastAsia="Malgun Gothic" w:hAnsi="Times New Roman" w:cs="Times New Roman"/>
          <w:sz w:val="20"/>
          <w:szCs w:val="20"/>
          <w:lang w:bidi="ar-EG"/>
        </w:rPr>
        <w:t xml:space="preserve"> are varied and diverse</w:t>
      </w:r>
      <w:r w:rsidRPr="006E53BA">
        <w:rPr>
          <w:rFonts w:ascii="Times New Roman" w:eastAsia="Malgun Gothic" w:hAnsi="Times New Roman" w:cs="Times New Roman"/>
          <w:sz w:val="20"/>
          <w:szCs w:val="20"/>
          <w:lang w:bidi="ar-EG"/>
        </w:rPr>
        <w:t>, including shortcoming in proper</w:t>
      </w:r>
      <w:r w:rsidR="001A32BF" w:rsidRPr="006E53BA">
        <w:rPr>
          <w:rFonts w:ascii="Times New Roman" w:eastAsia="Malgun Gothic" w:hAnsi="Times New Roman" w:cs="Times New Roman"/>
          <w:sz w:val="20"/>
          <w:szCs w:val="20"/>
          <w:lang w:bidi="ar-EG"/>
        </w:rPr>
        <w:t xml:space="preserve"> studies that should be </w:t>
      </w:r>
      <w:proofErr w:type="spellStart"/>
      <w:r w:rsidR="001A32BF" w:rsidRPr="006E53BA">
        <w:rPr>
          <w:rFonts w:ascii="Times New Roman" w:eastAsia="Malgun Gothic" w:hAnsi="Times New Roman" w:cs="Times New Roman"/>
          <w:sz w:val="20"/>
          <w:szCs w:val="20"/>
          <w:lang w:bidi="ar-EG"/>
        </w:rPr>
        <w:t>suffient</w:t>
      </w:r>
      <w:proofErr w:type="spellEnd"/>
      <w:r w:rsidR="001A32BF" w:rsidRPr="006E53BA">
        <w:rPr>
          <w:rFonts w:ascii="Times New Roman" w:eastAsia="Malgun Gothic" w:hAnsi="Times New Roman" w:cs="Times New Roman"/>
          <w:sz w:val="20"/>
          <w:szCs w:val="20"/>
          <w:lang w:bidi="ar-EG"/>
        </w:rPr>
        <w:t xml:space="preserve"> for soil nature and the conditions it may be expose for, or</w:t>
      </w:r>
      <w:r w:rsidRPr="006E53BA">
        <w:rPr>
          <w:rFonts w:ascii="Times New Roman" w:eastAsia="Malgun Gothic" w:hAnsi="Times New Roman" w:cs="Times New Roman"/>
          <w:sz w:val="20"/>
          <w:szCs w:val="20"/>
          <w:lang w:bidi="ar-EG"/>
        </w:rPr>
        <w:t xml:space="preserve"> the improper choice</w:t>
      </w:r>
      <w:r w:rsidR="001A32BF" w:rsidRPr="006E53BA">
        <w:rPr>
          <w:rFonts w:ascii="Times New Roman" w:eastAsia="Malgun Gothic" w:hAnsi="Times New Roman" w:cs="Times New Roman"/>
          <w:sz w:val="20"/>
          <w:szCs w:val="20"/>
          <w:lang w:bidi="ar-EG"/>
        </w:rPr>
        <w:t xml:space="preserve"> for</w:t>
      </w:r>
      <w:r w:rsidRPr="006E53BA">
        <w:rPr>
          <w:rFonts w:ascii="Times New Roman" w:eastAsia="Malgun Gothic" w:hAnsi="Times New Roman" w:cs="Times New Roman"/>
          <w:sz w:val="20"/>
          <w:szCs w:val="20"/>
          <w:lang w:bidi="ar-EG"/>
        </w:rPr>
        <w:t xml:space="preserve"> the foundations according to the nature of the loads transported from the building to the soil or the choice based on the soil characteristics and the extent of its endurance or the foundation level which isn't appropriate for the nature of the soil layers. The ground nature has many aspects</w:t>
      </w:r>
      <w:r w:rsidR="001A32BF" w:rsidRPr="006E53BA">
        <w:rPr>
          <w:rFonts w:ascii="Times New Roman" w:eastAsia="Malgun Gothic" w:hAnsi="Times New Roman" w:cs="Times New Roman"/>
          <w:sz w:val="20"/>
          <w:szCs w:val="20"/>
          <w:lang w:bidi="ar-EG"/>
        </w:rPr>
        <w:t xml:space="preserve"> designer </w:t>
      </w:r>
      <w:r w:rsidR="00825F6F" w:rsidRPr="006E53BA">
        <w:rPr>
          <w:rFonts w:ascii="Times New Roman" w:eastAsia="Malgun Gothic" w:hAnsi="Times New Roman" w:cs="Times New Roman"/>
          <w:sz w:val="20"/>
          <w:szCs w:val="20"/>
          <w:lang w:bidi="ar-EG"/>
        </w:rPr>
        <w:t>should</w:t>
      </w:r>
      <w:r w:rsidRPr="006E53BA">
        <w:rPr>
          <w:rFonts w:ascii="Times New Roman" w:eastAsia="Malgun Gothic" w:hAnsi="Times New Roman" w:cs="Times New Roman"/>
          <w:sz w:val="20"/>
          <w:szCs w:val="20"/>
          <w:lang w:bidi="ar-EG"/>
        </w:rPr>
        <w:t xml:space="preserve"> regard</w:t>
      </w:r>
      <w:r w:rsidR="00825F6F" w:rsidRPr="006E53BA">
        <w:rPr>
          <w:rFonts w:ascii="Times New Roman" w:eastAsia="Malgun Gothic" w:hAnsi="Times New Roman" w:cs="Times New Roman"/>
          <w:sz w:val="20"/>
          <w:szCs w:val="20"/>
          <w:lang w:bidi="ar-EG"/>
        </w:rPr>
        <w:t xml:space="preserve"> in</w:t>
      </w:r>
      <w:r w:rsidRPr="006E53BA">
        <w:rPr>
          <w:rFonts w:ascii="Times New Roman" w:eastAsia="Malgun Gothic" w:hAnsi="Times New Roman" w:cs="Times New Roman"/>
          <w:sz w:val="20"/>
          <w:szCs w:val="20"/>
          <w:lang w:bidi="ar-EG"/>
        </w:rPr>
        <w:t xml:space="preserve"> its type, characteristics, the high level of the underground water, the type of the salts in </w:t>
      </w:r>
      <w:r w:rsidR="00825F6F" w:rsidRPr="006E53BA">
        <w:rPr>
          <w:rFonts w:ascii="Times New Roman" w:eastAsia="Malgun Gothic" w:hAnsi="Times New Roman" w:cs="Times New Roman"/>
          <w:sz w:val="20"/>
          <w:szCs w:val="20"/>
          <w:lang w:bidi="ar-EG"/>
        </w:rPr>
        <w:t xml:space="preserve"> </w:t>
      </w:r>
      <w:proofErr w:type="spellStart"/>
      <w:r w:rsidR="00825F6F" w:rsidRPr="006E53BA">
        <w:rPr>
          <w:rFonts w:ascii="Times New Roman" w:eastAsia="Malgun Gothic" w:hAnsi="Times New Roman" w:cs="Times New Roman"/>
          <w:sz w:val="20"/>
          <w:szCs w:val="20"/>
          <w:lang w:bidi="ar-EG"/>
        </w:rPr>
        <w:t>it</w:t>
      </w:r>
      <w:r w:rsidRPr="006E53BA">
        <w:rPr>
          <w:rFonts w:ascii="Times New Roman" w:eastAsia="Malgun Gothic" w:hAnsi="Times New Roman" w:cs="Times New Roman"/>
          <w:sz w:val="20"/>
          <w:szCs w:val="20"/>
          <w:lang w:bidi="ar-EG"/>
        </w:rPr>
        <w:t>as</w:t>
      </w:r>
      <w:proofErr w:type="spellEnd"/>
      <w:r w:rsidRPr="006E53BA">
        <w:rPr>
          <w:rFonts w:ascii="Times New Roman" w:eastAsia="Malgun Gothic" w:hAnsi="Times New Roman" w:cs="Times New Roman"/>
          <w:sz w:val="20"/>
          <w:szCs w:val="20"/>
          <w:lang w:bidi="ar-EG"/>
        </w:rPr>
        <w:t xml:space="preserve"> well as direct </w:t>
      </w:r>
      <w:r w:rsidR="00825F6F" w:rsidRPr="006E53BA">
        <w:rPr>
          <w:rFonts w:ascii="Times New Roman" w:eastAsia="Malgun Gothic" w:hAnsi="Times New Roman" w:cs="Times New Roman"/>
          <w:sz w:val="20"/>
          <w:szCs w:val="20"/>
          <w:lang w:bidi="ar-EG"/>
        </w:rPr>
        <w:t>and</w:t>
      </w:r>
      <w:r w:rsidRPr="006E53BA">
        <w:rPr>
          <w:rFonts w:ascii="Times New Roman" w:eastAsia="Malgun Gothic" w:hAnsi="Times New Roman" w:cs="Times New Roman"/>
          <w:sz w:val="20"/>
          <w:szCs w:val="20"/>
          <w:lang w:bidi="ar-EG"/>
        </w:rPr>
        <w:t xml:space="preserve"> indirect reasons which impact negatively on buildings</w:t>
      </w:r>
      <w:r w:rsidR="0021790F" w:rsidRPr="006E53BA">
        <w:rPr>
          <w:rFonts w:ascii="Times New Roman" w:eastAsia="Malgun Gothic" w:hAnsi="Times New Roman" w:cs="Times New Roman"/>
          <w:b/>
          <w:bCs/>
          <w:sz w:val="20"/>
          <w:szCs w:val="20"/>
          <w:lang w:bidi="ar-EG"/>
        </w:rPr>
        <w:t>[</w:t>
      </w:r>
      <w:r w:rsidR="00CA4BE0" w:rsidRPr="006E53BA">
        <w:rPr>
          <w:rFonts w:ascii="Times New Roman" w:eastAsia="Malgun Gothic" w:hAnsi="Times New Roman" w:cs="Times New Roman"/>
          <w:b/>
          <w:bCs/>
          <w:sz w:val="20"/>
          <w:szCs w:val="20"/>
          <w:lang w:bidi="ar-EG"/>
        </w:rPr>
        <w:t>8</w:t>
      </w:r>
      <w:r w:rsidR="0021790F" w:rsidRPr="006E53BA">
        <w:rPr>
          <w:rFonts w:ascii="Times New Roman" w:eastAsia="Malgun Gothic" w:hAnsi="Times New Roman" w:cs="Times New Roman"/>
          <w:b/>
          <w:bCs/>
          <w:sz w:val="20"/>
          <w:szCs w:val="20"/>
          <w:lang w:bidi="ar-EG"/>
        </w:rPr>
        <w:t>]</w:t>
      </w:r>
      <w:r w:rsidRPr="006E53BA">
        <w:rPr>
          <w:rFonts w:ascii="Times New Roman" w:eastAsia="Malgun Gothic" w:hAnsi="Times New Roman" w:cs="Times New Roman"/>
          <w:sz w:val="20"/>
          <w:szCs w:val="20"/>
          <w:lang w:bidi="ar-EG"/>
        </w:rPr>
        <w:t>. For example</w:t>
      </w:r>
      <w:r w:rsidR="00825F6F" w:rsidRPr="006E53BA">
        <w:rPr>
          <w:rFonts w:ascii="Times New Roman" w:eastAsia="Malgun Gothic" w:hAnsi="Times New Roman" w:cs="Times New Roman"/>
          <w:sz w:val="20"/>
          <w:szCs w:val="20"/>
          <w:lang w:bidi="ar-EG"/>
        </w:rPr>
        <w:t xml:space="preserve"> argillaceous earth</w:t>
      </w:r>
      <w:r w:rsidRPr="006E53BA">
        <w:rPr>
          <w:rFonts w:ascii="Times New Roman" w:eastAsia="Malgun Gothic" w:hAnsi="Times New Roman" w:cs="Times New Roman"/>
          <w:sz w:val="20"/>
          <w:szCs w:val="20"/>
          <w:lang w:bidi="ar-EG"/>
        </w:rPr>
        <w:t xml:space="preserve"> is one of the most dangerous soil types which appear as tenacious soil and when it exposes to water, it loses its strength. This type of the soil can be found </w:t>
      </w:r>
      <w:r w:rsidR="00825F6F" w:rsidRPr="006E53BA">
        <w:rPr>
          <w:rFonts w:ascii="Times New Roman" w:eastAsia="Malgun Gothic" w:hAnsi="Times New Roman" w:cs="Times New Roman"/>
          <w:sz w:val="20"/>
          <w:szCs w:val="20"/>
          <w:lang w:bidi="ar-EG"/>
        </w:rPr>
        <w:t xml:space="preserve">in sand </w:t>
      </w:r>
      <w:r w:rsidRPr="006E53BA">
        <w:rPr>
          <w:rFonts w:ascii="Times New Roman" w:eastAsia="Malgun Gothic" w:hAnsi="Times New Roman" w:cs="Times New Roman"/>
          <w:sz w:val="20"/>
          <w:szCs w:val="20"/>
          <w:lang w:bidi="ar-EG"/>
        </w:rPr>
        <w:t>and shingle used in the concrete works</w:t>
      </w:r>
      <w:r w:rsidR="0021790F" w:rsidRPr="006E53BA">
        <w:rPr>
          <w:rFonts w:ascii="Times New Roman" w:eastAsia="Malgun Gothic" w:hAnsi="Times New Roman" w:cs="Times New Roman"/>
          <w:b/>
          <w:bCs/>
          <w:sz w:val="20"/>
          <w:szCs w:val="20"/>
          <w:lang w:bidi="ar-EG"/>
        </w:rPr>
        <w:t>[</w:t>
      </w:r>
      <w:r w:rsidR="00426C0D" w:rsidRPr="006E53BA">
        <w:rPr>
          <w:rFonts w:ascii="Times New Roman" w:eastAsia="Malgun Gothic" w:hAnsi="Times New Roman" w:cs="Times New Roman"/>
          <w:b/>
          <w:bCs/>
          <w:sz w:val="20"/>
          <w:szCs w:val="20"/>
          <w:lang w:bidi="ar-EG"/>
        </w:rPr>
        <w:t>6</w:t>
      </w:r>
      <w:r w:rsidR="0021790F" w:rsidRPr="006E53BA">
        <w:rPr>
          <w:rFonts w:ascii="Times New Roman" w:eastAsia="Malgun Gothic" w:hAnsi="Times New Roman" w:cs="Times New Roman"/>
          <w:b/>
          <w:bCs/>
          <w:sz w:val="20"/>
          <w:szCs w:val="20"/>
          <w:lang w:bidi="ar-EG"/>
        </w:rPr>
        <w:t>]</w:t>
      </w:r>
      <w:r w:rsidRPr="006E53BA">
        <w:rPr>
          <w:rFonts w:ascii="Times New Roman" w:eastAsia="Malgun Gothic" w:hAnsi="Times New Roman" w:cs="Times New Roman"/>
          <w:sz w:val="20"/>
          <w:szCs w:val="20"/>
          <w:rtl/>
          <w:lang w:bidi="ar-EG"/>
        </w:rPr>
        <w:t>.</w:t>
      </w:r>
      <w:r w:rsidRPr="006E53BA">
        <w:rPr>
          <w:rFonts w:ascii="Times New Roman" w:eastAsia="Malgun Gothic" w:hAnsi="Times New Roman" w:cs="Times New Roman"/>
          <w:sz w:val="20"/>
          <w:szCs w:val="20"/>
          <w:lang w:bidi="ar-EG"/>
        </w:rPr>
        <w:t xml:space="preserve">The effect of soil on the building depends highly on the soil type, solidity and the difference of the soil type from one place to </w:t>
      </w:r>
      <w:r w:rsidR="00825F6F" w:rsidRPr="006E53BA">
        <w:rPr>
          <w:rFonts w:ascii="Times New Roman" w:eastAsia="Malgun Gothic" w:hAnsi="Times New Roman" w:cs="Times New Roman"/>
          <w:sz w:val="20"/>
          <w:szCs w:val="20"/>
          <w:lang w:bidi="ar-EG"/>
        </w:rPr>
        <w:t>an</w:t>
      </w:r>
      <w:r w:rsidRPr="006E53BA">
        <w:rPr>
          <w:rFonts w:ascii="Times New Roman" w:eastAsia="Malgun Gothic" w:hAnsi="Times New Roman" w:cs="Times New Roman"/>
          <w:sz w:val="20"/>
          <w:szCs w:val="20"/>
          <w:lang w:bidi="ar-EG"/>
        </w:rPr>
        <w:t xml:space="preserve">other place according to the site. In general the soil </w:t>
      </w:r>
      <w:r w:rsidR="00825F6F" w:rsidRPr="006E53BA">
        <w:rPr>
          <w:rFonts w:ascii="Times New Roman" w:eastAsia="Malgun Gothic" w:hAnsi="Times New Roman" w:cs="Times New Roman"/>
          <w:sz w:val="20"/>
          <w:szCs w:val="20"/>
          <w:lang w:bidi="ar-EG"/>
        </w:rPr>
        <w:t xml:space="preserve">that has </w:t>
      </w:r>
      <w:r w:rsidRPr="006E53BA">
        <w:rPr>
          <w:rFonts w:ascii="Times New Roman" w:eastAsia="Malgun Gothic" w:hAnsi="Times New Roman" w:cs="Times New Roman"/>
          <w:sz w:val="20"/>
          <w:szCs w:val="20"/>
          <w:lang w:bidi="ar-EG"/>
        </w:rPr>
        <w:t xml:space="preserve">many problems is the soil which causes additional problems form the geometrical point of view as </w:t>
      </w:r>
      <w:r w:rsidR="00825F6F" w:rsidRPr="006E53BA">
        <w:rPr>
          <w:rFonts w:ascii="Times New Roman" w:eastAsia="Malgun Gothic" w:hAnsi="Times New Roman" w:cs="Times New Roman"/>
          <w:sz w:val="20"/>
          <w:szCs w:val="20"/>
          <w:lang w:bidi="ar-EG"/>
        </w:rPr>
        <w:t xml:space="preserve"> </w:t>
      </w:r>
      <w:r w:rsidR="003A2507" w:rsidRPr="006E53BA">
        <w:rPr>
          <w:rFonts w:ascii="Times New Roman" w:eastAsia="Malgun Gothic" w:hAnsi="Times New Roman" w:cs="Times New Roman"/>
          <w:sz w:val="20"/>
          <w:szCs w:val="20"/>
          <w:lang w:bidi="ar-EG"/>
        </w:rPr>
        <w:t>a result</w:t>
      </w:r>
      <w:r w:rsidRPr="006E53BA">
        <w:rPr>
          <w:rFonts w:ascii="Times New Roman" w:eastAsia="Malgun Gothic" w:hAnsi="Times New Roman" w:cs="Times New Roman"/>
          <w:sz w:val="20"/>
          <w:szCs w:val="20"/>
          <w:lang w:bidi="ar-EG"/>
        </w:rPr>
        <w:t xml:space="preserve"> </w:t>
      </w:r>
      <w:r w:rsidR="00825F6F" w:rsidRPr="006E53BA">
        <w:rPr>
          <w:rFonts w:ascii="Times New Roman" w:eastAsia="Malgun Gothic" w:hAnsi="Times New Roman" w:cs="Times New Roman"/>
          <w:sz w:val="20"/>
          <w:szCs w:val="20"/>
          <w:lang w:bidi="ar-EG"/>
        </w:rPr>
        <w:t>of</w:t>
      </w:r>
      <w:r w:rsidRPr="006E53BA">
        <w:rPr>
          <w:rFonts w:ascii="Times New Roman" w:eastAsia="Malgun Gothic" w:hAnsi="Times New Roman" w:cs="Times New Roman"/>
          <w:sz w:val="20"/>
          <w:szCs w:val="20"/>
          <w:lang w:bidi="ar-EG"/>
        </w:rPr>
        <w:t xml:space="preserve"> conditions of its formation or</w:t>
      </w:r>
      <w:r w:rsidR="00825F6F" w:rsidRPr="006E53BA">
        <w:rPr>
          <w:rFonts w:ascii="Times New Roman" w:eastAsia="Malgun Gothic" w:hAnsi="Times New Roman" w:cs="Times New Roman"/>
          <w:sz w:val="20"/>
          <w:szCs w:val="20"/>
          <w:lang w:bidi="ar-EG"/>
        </w:rPr>
        <w:t xml:space="preserve"> the</w:t>
      </w:r>
      <w:r w:rsidRPr="006E53BA">
        <w:rPr>
          <w:rFonts w:ascii="Times New Roman" w:eastAsia="Malgun Gothic" w:hAnsi="Times New Roman" w:cs="Times New Roman"/>
          <w:sz w:val="20"/>
          <w:szCs w:val="20"/>
          <w:lang w:bidi="ar-EG"/>
        </w:rPr>
        <w:t xml:space="preserve"> chang</w:t>
      </w:r>
      <w:r w:rsidR="00825F6F" w:rsidRPr="006E53BA">
        <w:rPr>
          <w:rFonts w:ascii="Times New Roman" w:eastAsia="Malgun Gothic" w:hAnsi="Times New Roman" w:cs="Times New Roman"/>
          <w:sz w:val="20"/>
          <w:szCs w:val="20"/>
          <w:lang w:bidi="ar-EG"/>
        </w:rPr>
        <w:t xml:space="preserve">es in </w:t>
      </w:r>
      <w:r w:rsidRPr="006E53BA">
        <w:rPr>
          <w:rFonts w:ascii="Times New Roman" w:eastAsia="Malgun Gothic" w:hAnsi="Times New Roman" w:cs="Times New Roman"/>
          <w:sz w:val="20"/>
          <w:szCs w:val="20"/>
          <w:lang w:bidi="ar-EG"/>
        </w:rPr>
        <w:t>the environmental surrounding circumstances. The soil types which probably cause problems to the foundations are:</w:t>
      </w:r>
    </w:p>
    <w:p w:rsidR="00D55C96" w:rsidRPr="006E53BA" w:rsidRDefault="00D55C96" w:rsidP="006E53BA">
      <w:pPr>
        <w:numPr>
          <w:ilvl w:val="0"/>
          <w:numId w:val="7"/>
        </w:numPr>
        <w:bidi w:val="0"/>
        <w:adjustRightInd w:val="0"/>
        <w:snapToGrid w:val="0"/>
        <w:spacing w:after="0" w:line="240" w:lineRule="auto"/>
        <w:ind w:left="426"/>
        <w:jc w:val="both"/>
        <w:rPr>
          <w:rFonts w:ascii="Times New Roman" w:eastAsia="Malgun Gothic" w:hAnsi="Times New Roman" w:cs="Times New Roman"/>
          <w:sz w:val="20"/>
          <w:szCs w:val="20"/>
          <w:lang w:bidi="ar-EG"/>
        </w:rPr>
      </w:pPr>
      <w:r w:rsidRPr="006E53BA">
        <w:rPr>
          <w:rFonts w:ascii="Times New Roman" w:eastAsia="Malgun Gothic" w:hAnsi="Times New Roman" w:cs="Times New Roman"/>
          <w:sz w:val="20"/>
          <w:szCs w:val="20"/>
          <w:lang w:bidi="ar-EG"/>
        </w:rPr>
        <w:t xml:space="preserve">The collapsible soil: such as sand loss, sand tenacious soil, sand dunes soil and the derelict soil. This collapse may occur when the soil is engulfed with water or during the shakes. </w:t>
      </w:r>
    </w:p>
    <w:p w:rsidR="00D55C96" w:rsidRPr="006E53BA" w:rsidRDefault="00D55C96" w:rsidP="006E53BA">
      <w:pPr>
        <w:numPr>
          <w:ilvl w:val="0"/>
          <w:numId w:val="7"/>
        </w:numPr>
        <w:bidi w:val="0"/>
        <w:adjustRightInd w:val="0"/>
        <w:snapToGrid w:val="0"/>
        <w:spacing w:after="0" w:line="240" w:lineRule="auto"/>
        <w:ind w:left="426"/>
        <w:jc w:val="both"/>
        <w:rPr>
          <w:rFonts w:ascii="Times New Roman" w:eastAsia="Malgun Gothic" w:hAnsi="Times New Roman" w:cs="Times New Roman"/>
          <w:sz w:val="20"/>
          <w:szCs w:val="20"/>
          <w:lang w:bidi="ar-EG"/>
        </w:rPr>
      </w:pPr>
      <w:r w:rsidRPr="006E53BA">
        <w:rPr>
          <w:rFonts w:ascii="Times New Roman" w:eastAsia="Malgun Gothic" w:hAnsi="Times New Roman" w:cs="Times New Roman"/>
          <w:sz w:val="20"/>
          <w:szCs w:val="20"/>
          <w:lang w:bidi="ar-EG"/>
        </w:rPr>
        <w:t xml:space="preserve">The </w:t>
      </w:r>
      <w:proofErr w:type="spellStart"/>
      <w:r w:rsidRPr="006E53BA">
        <w:rPr>
          <w:rFonts w:ascii="Times New Roman" w:eastAsia="Malgun Gothic" w:hAnsi="Times New Roman" w:cs="Times New Roman"/>
          <w:sz w:val="20"/>
          <w:szCs w:val="20"/>
          <w:lang w:bidi="ar-EG"/>
        </w:rPr>
        <w:t>bulgeable</w:t>
      </w:r>
      <w:proofErr w:type="spellEnd"/>
      <w:r w:rsidRPr="006E53BA">
        <w:rPr>
          <w:rFonts w:ascii="Times New Roman" w:eastAsia="Malgun Gothic" w:hAnsi="Times New Roman" w:cs="Times New Roman"/>
          <w:sz w:val="20"/>
          <w:szCs w:val="20"/>
          <w:lang w:bidi="ar-EG"/>
        </w:rPr>
        <w:t xml:space="preserve"> soil: such as clay stone</w:t>
      </w:r>
      <w:r w:rsidR="0021790F" w:rsidRPr="006E53BA">
        <w:rPr>
          <w:rFonts w:ascii="Times New Roman" w:eastAsia="Malgun Gothic" w:hAnsi="Times New Roman" w:cs="Times New Roman"/>
          <w:b/>
          <w:bCs/>
          <w:sz w:val="20"/>
          <w:szCs w:val="20"/>
          <w:lang w:bidi="ar-EG"/>
        </w:rPr>
        <w:t>[</w:t>
      </w:r>
      <w:r w:rsidR="00F12FE2" w:rsidRPr="006E53BA">
        <w:rPr>
          <w:rFonts w:ascii="Times New Roman" w:eastAsia="Malgun Gothic" w:hAnsi="Times New Roman" w:cs="Times New Roman"/>
          <w:b/>
          <w:bCs/>
          <w:sz w:val="20"/>
          <w:szCs w:val="20"/>
          <w:lang w:bidi="ar-EG"/>
        </w:rPr>
        <w:t>1</w:t>
      </w:r>
      <w:r w:rsidR="0021790F" w:rsidRPr="006E53BA">
        <w:rPr>
          <w:rFonts w:ascii="Times New Roman" w:eastAsia="Malgun Gothic" w:hAnsi="Times New Roman" w:cs="Times New Roman"/>
          <w:b/>
          <w:bCs/>
          <w:sz w:val="20"/>
          <w:szCs w:val="20"/>
          <w:lang w:bidi="ar-EG"/>
        </w:rPr>
        <w:t>]</w:t>
      </w:r>
      <w:r w:rsidR="00ED7625" w:rsidRPr="006E53BA">
        <w:rPr>
          <w:rFonts w:ascii="Times New Roman" w:eastAsia="Malgun Gothic" w:hAnsi="Times New Roman" w:cs="Times New Roman"/>
          <w:sz w:val="20"/>
          <w:szCs w:val="20"/>
          <w:lang w:bidi="ar-EG"/>
        </w:rPr>
        <w:t>.</w:t>
      </w:r>
      <w:r w:rsidR="00414835" w:rsidRPr="006E53BA">
        <w:rPr>
          <w:rFonts w:ascii="Times New Roman" w:eastAsia="Malgun Gothic" w:hAnsi="Times New Roman" w:cs="Times New Roman"/>
          <w:sz w:val="20"/>
          <w:szCs w:val="20"/>
          <w:lang w:bidi="ar-EG"/>
        </w:rPr>
        <w:t>Y</w:t>
      </w:r>
      <w:r w:rsidRPr="006E53BA">
        <w:rPr>
          <w:rFonts w:ascii="Times New Roman" w:eastAsia="Malgun Gothic" w:hAnsi="Times New Roman" w:cs="Times New Roman"/>
          <w:sz w:val="20"/>
          <w:szCs w:val="20"/>
          <w:lang w:bidi="ar-EG"/>
        </w:rPr>
        <w:t>ou may note that the foundations built on this type of the soil expose to large vertical push as result of the soil bulge during the exposure to the water. These forces may lead to the building cracking unless</w:t>
      </w:r>
      <w:r w:rsidR="00ED7625" w:rsidRPr="006E53BA">
        <w:rPr>
          <w:rFonts w:ascii="Times New Roman" w:eastAsia="Malgun Gothic" w:hAnsi="Times New Roman" w:cs="Times New Roman"/>
          <w:sz w:val="20"/>
          <w:szCs w:val="20"/>
          <w:lang w:bidi="ar-EG"/>
        </w:rPr>
        <w:t xml:space="preserve"> buildings</w:t>
      </w:r>
      <w:r w:rsidRPr="006E53BA">
        <w:rPr>
          <w:rFonts w:ascii="Times New Roman" w:eastAsia="Malgun Gothic" w:hAnsi="Times New Roman" w:cs="Times New Roman"/>
          <w:sz w:val="20"/>
          <w:szCs w:val="20"/>
          <w:lang w:bidi="ar-EG"/>
        </w:rPr>
        <w:t xml:space="preserve"> were designed to resist the hogging</w:t>
      </w:r>
      <w:r w:rsidR="00ED7625" w:rsidRPr="006E53BA">
        <w:rPr>
          <w:rFonts w:ascii="Times New Roman" w:eastAsia="Malgun Gothic" w:hAnsi="Times New Roman" w:cs="Times New Roman"/>
          <w:sz w:val="20"/>
          <w:szCs w:val="20"/>
          <w:lang w:bidi="ar-EG"/>
        </w:rPr>
        <w:t xml:space="preserve"> especially the light one</w:t>
      </w:r>
      <w:r w:rsidR="0021790F" w:rsidRPr="006E53BA">
        <w:rPr>
          <w:rFonts w:ascii="Times New Roman" w:eastAsia="Malgun Gothic" w:hAnsi="Times New Roman" w:cs="Times New Roman"/>
          <w:b/>
          <w:bCs/>
          <w:sz w:val="20"/>
          <w:szCs w:val="20"/>
          <w:lang w:bidi="ar-EG"/>
        </w:rPr>
        <w:t>[</w:t>
      </w:r>
      <w:r w:rsidR="00CA4BE0" w:rsidRPr="006E53BA">
        <w:rPr>
          <w:rFonts w:ascii="Times New Roman" w:eastAsia="Malgun Gothic" w:hAnsi="Times New Roman" w:cs="Times New Roman"/>
          <w:b/>
          <w:bCs/>
          <w:sz w:val="20"/>
          <w:szCs w:val="20"/>
          <w:lang w:bidi="ar-EG"/>
        </w:rPr>
        <w:t>9</w:t>
      </w:r>
      <w:r w:rsidR="0021790F" w:rsidRPr="006E53BA">
        <w:rPr>
          <w:rFonts w:ascii="Times New Roman" w:eastAsia="Malgun Gothic" w:hAnsi="Times New Roman" w:cs="Times New Roman"/>
          <w:b/>
          <w:bCs/>
          <w:sz w:val="20"/>
          <w:szCs w:val="20"/>
          <w:lang w:bidi="ar-EG"/>
        </w:rPr>
        <w:t>]</w:t>
      </w:r>
      <w:r w:rsidRPr="006E53BA">
        <w:rPr>
          <w:rFonts w:ascii="Times New Roman" w:eastAsia="Malgun Gothic" w:hAnsi="Times New Roman" w:cs="Times New Roman"/>
          <w:sz w:val="20"/>
          <w:szCs w:val="20"/>
          <w:rtl/>
          <w:lang w:bidi="ar-EG"/>
        </w:rPr>
        <w:t>.</w:t>
      </w:r>
    </w:p>
    <w:p w:rsidR="00D55C96" w:rsidRPr="006E53BA" w:rsidRDefault="00D55C96" w:rsidP="006E53BA">
      <w:pPr>
        <w:numPr>
          <w:ilvl w:val="0"/>
          <w:numId w:val="7"/>
        </w:numPr>
        <w:bidi w:val="0"/>
        <w:adjustRightInd w:val="0"/>
        <w:snapToGrid w:val="0"/>
        <w:spacing w:after="0" w:line="240" w:lineRule="auto"/>
        <w:ind w:left="426"/>
        <w:jc w:val="both"/>
        <w:rPr>
          <w:rFonts w:ascii="Times New Roman" w:eastAsia="Malgun Gothic" w:hAnsi="Times New Roman" w:cs="Times New Roman"/>
          <w:sz w:val="20"/>
          <w:szCs w:val="20"/>
          <w:lang w:bidi="ar-EG"/>
        </w:rPr>
      </w:pPr>
      <w:r w:rsidRPr="006E53BA">
        <w:rPr>
          <w:rFonts w:ascii="Times New Roman" w:eastAsia="Malgun Gothic" w:hAnsi="Times New Roman" w:cs="Times New Roman"/>
          <w:sz w:val="20"/>
          <w:szCs w:val="20"/>
          <w:lang w:bidi="ar-EG"/>
        </w:rPr>
        <w:lastRenderedPageBreak/>
        <w:t>The soft muddy soil: The muddy soil is the soil with high pressure and its resistance to the cutting is low and the stature coefficient is low. This soil creates big problem during the foundation or during dealing with it, the most common types of this soil is the ordinary mud with the soft stature</w:t>
      </w:r>
      <w:r w:rsidR="0021790F" w:rsidRPr="006E53BA">
        <w:rPr>
          <w:rFonts w:ascii="Times New Roman" w:eastAsia="Malgun Gothic" w:hAnsi="Times New Roman" w:cs="Times New Roman"/>
          <w:b/>
          <w:bCs/>
          <w:sz w:val="20"/>
          <w:szCs w:val="20"/>
          <w:lang w:bidi="ar-EG"/>
        </w:rPr>
        <w:t>[</w:t>
      </w:r>
      <w:r w:rsidR="00CF7335" w:rsidRPr="006E53BA">
        <w:rPr>
          <w:rFonts w:ascii="Times New Roman" w:eastAsia="Malgun Gothic" w:hAnsi="Times New Roman" w:cs="Times New Roman"/>
          <w:b/>
          <w:bCs/>
          <w:sz w:val="20"/>
          <w:szCs w:val="20"/>
          <w:lang w:bidi="ar-EG"/>
        </w:rPr>
        <w:t>7</w:t>
      </w:r>
      <w:r w:rsidR="0021790F" w:rsidRPr="006E53BA">
        <w:rPr>
          <w:rFonts w:ascii="Times New Roman" w:eastAsia="Malgun Gothic" w:hAnsi="Times New Roman" w:cs="Times New Roman"/>
          <w:b/>
          <w:bCs/>
          <w:sz w:val="20"/>
          <w:szCs w:val="20"/>
          <w:lang w:bidi="ar-EG"/>
        </w:rPr>
        <w:t>]</w:t>
      </w:r>
      <w:r w:rsidRPr="006E53BA">
        <w:rPr>
          <w:rFonts w:ascii="Times New Roman" w:eastAsia="Malgun Gothic" w:hAnsi="Times New Roman" w:cs="Times New Roman"/>
          <w:sz w:val="20"/>
          <w:szCs w:val="20"/>
          <w:rtl/>
          <w:lang w:bidi="ar-EG"/>
        </w:rPr>
        <w:t>.</w:t>
      </w:r>
    </w:p>
    <w:p w:rsidR="006D1EAD" w:rsidRPr="006E53BA" w:rsidRDefault="00D55C96" w:rsidP="006E53BA">
      <w:pPr>
        <w:numPr>
          <w:ilvl w:val="0"/>
          <w:numId w:val="7"/>
        </w:numPr>
        <w:bidi w:val="0"/>
        <w:adjustRightInd w:val="0"/>
        <w:snapToGrid w:val="0"/>
        <w:spacing w:after="0" w:line="240" w:lineRule="auto"/>
        <w:ind w:left="426"/>
        <w:jc w:val="both"/>
        <w:rPr>
          <w:rFonts w:ascii="Times New Roman" w:eastAsia="Malgun Gothic" w:hAnsi="Times New Roman" w:cs="Times New Roman"/>
          <w:sz w:val="20"/>
          <w:szCs w:val="20"/>
          <w:lang w:bidi="ar-EG"/>
        </w:rPr>
      </w:pPr>
      <w:r w:rsidRPr="006E53BA">
        <w:rPr>
          <w:rFonts w:ascii="Times New Roman" w:eastAsia="Malgun Gothic" w:hAnsi="Times New Roman" w:cs="Times New Roman"/>
          <w:sz w:val="20"/>
          <w:szCs w:val="20"/>
          <w:lang w:bidi="ar-EG"/>
        </w:rPr>
        <w:t xml:space="preserve">The filling up soil: The filling up is a mixture of the resistance and debris, it cannot carry the massive effort, and it is disassembled soil which can be formed by the </w:t>
      </w:r>
      <w:r w:rsidR="00ED7625" w:rsidRPr="006E53BA">
        <w:rPr>
          <w:rFonts w:ascii="Times New Roman" w:eastAsia="Malgun Gothic" w:hAnsi="Times New Roman" w:cs="Times New Roman"/>
          <w:sz w:val="20"/>
          <w:szCs w:val="20"/>
          <w:lang w:bidi="ar-EG"/>
        </w:rPr>
        <w:t>human being</w:t>
      </w:r>
      <w:r w:rsidRPr="006E53BA">
        <w:rPr>
          <w:rFonts w:ascii="Times New Roman" w:eastAsia="Malgun Gothic" w:hAnsi="Times New Roman" w:cs="Times New Roman"/>
          <w:sz w:val="20"/>
          <w:szCs w:val="20"/>
          <w:lang w:bidi="ar-EG"/>
        </w:rPr>
        <w:t>. The filling up may be modern or old (foundations, remains of old buildings, monuments and tunnels on low level of the soil)</w:t>
      </w:r>
      <w:r w:rsidRPr="006E53BA">
        <w:rPr>
          <w:rFonts w:ascii="Times New Roman" w:eastAsia="Malgun Gothic" w:hAnsi="Times New Roman" w:cs="Times New Roman"/>
          <w:sz w:val="20"/>
          <w:szCs w:val="20"/>
          <w:rtl/>
          <w:lang w:bidi="ar-EG"/>
        </w:rPr>
        <w:t>.</w:t>
      </w:r>
      <w:r w:rsidR="003A2507" w:rsidRPr="006E53BA">
        <w:rPr>
          <w:rFonts w:ascii="Times New Roman" w:eastAsia="Malgun Gothic" w:hAnsi="Times New Roman" w:cs="Times New Roman"/>
          <w:sz w:val="20"/>
          <w:szCs w:val="20"/>
          <w:lang w:bidi="ar-EG"/>
        </w:rPr>
        <w:t xml:space="preserve"> </w:t>
      </w:r>
      <w:r w:rsidR="00ED7625" w:rsidRPr="006E53BA">
        <w:rPr>
          <w:rFonts w:ascii="Times New Roman" w:eastAsia="Malgun Gothic" w:hAnsi="Times New Roman" w:cs="Times New Roman"/>
          <w:sz w:val="20"/>
          <w:szCs w:val="20"/>
          <w:lang w:bidi="ar-EG"/>
        </w:rPr>
        <w:t>F</w:t>
      </w:r>
      <w:r w:rsidRPr="006E53BA">
        <w:rPr>
          <w:rFonts w:ascii="Times New Roman" w:eastAsia="Malgun Gothic" w:hAnsi="Times New Roman" w:cs="Times New Roman"/>
          <w:sz w:val="20"/>
          <w:szCs w:val="20"/>
          <w:lang w:bidi="ar-EG"/>
        </w:rPr>
        <w:t xml:space="preserve">oundation on the filling up is one of the known dangers, so these layers must be removed to reach </w:t>
      </w:r>
      <w:r w:rsidR="00ED7625" w:rsidRPr="006E53BA">
        <w:rPr>
          <w:rFonts w:ascii="Times New Roman" w:eastAsia="Malgun Gothic" w:hAnsi="Times New Roman" w:cs="Times New Roman"/>
          <w:sz w:val="20"/>
          <w:szCs w:val="20"/>
          <w:lang w:bidi="ar-EG"/>
        </w:rPr>
        <w:t>to the normal and valid</w:t>
      </w:r>
      <w:r w:rsidRPr="006E53BA">
        <w:rPr>
          <w:rFonts w:ascii="Times New Roman" w:eastAsia="Malgun Gothic" w:hAnsi="Times New Roman" w:cs="Times New Roman"/>
          <w:sz w:val="20"/>
          <w:szCs w:val="20"/>
          <w:lang w:bidi="ar-EG"/>
        </w:rPr>
        <w:t xml:space="preserve"> ground appropriates for building and foundation according to the approved report of the soil</w:t>
      </w:r>
      <w:r w:rsidR="0021790F" w:rsidRPr="006E53BA">
        <w:rPr>
          <w:rFonts w:ascii="Times New Roman" w:eastAsia="Malgun Gothic" w:hAnsi="Times New Roman" w:cs="Times New Roman"/>
          <w:b/>
          <w:bCs/>
          <w:sz w:val="20"/>
          <w:szCs w:val="20"/>
          <w:lang w:bidi="ar-EG"/>
        </w:rPr>
        <w:t>[</w:t>
      </w:r>
      <w:r w:rsidR="00426C0D" w:rsidRPr="006E53BA">
        <w:rPr>
          <w:rFonts w:ascii="Times New Roman" w:eastAsia="Malgun Gothic" w:hAnsi="Times New Roman" w:cs="Times New Roman"/>
          <w:b/>
          <w:bCs/>
          <w:sz w:val="20"/>
          <w:szCs w:val="20"/>
          <w:lang w:bidi="ar-EG"/>
        </w:rPr>
        <w:t>6</w:t>
      </w:r>
      <w:r w:rsidR="0021790F" w:rsidRPr="006E53BA">
        <w:rPr>
          <w:rFonts w:ascii="Times New Roman" w:eastAsia="Malgun Gothic" w:hAnsi="Times New Roman" w:cs="Times New Roman"/>
          <w:b/>
          <w:bCs/>
          <w:sz w:val="20"/>
          <w:szCs w:val="20"/>
          <w:lang w:bidi="ar-EG"/>
        </w:rPr>
        <w:t>]</w:t>
      </w:r>
      <w:r w:rsidRPr="006E53BA">
        <w:rPr>
          <w:rFonts w:ascii="Times New Roman" w:eastAsia="Malgun Gothic" w:hAnsi="Times New Roman" w:cs="Times New Roman"/>
          <w:sz w:val="20"/>
          <w:szCs w:val="20"/>
          <w:rtl/>
          <w:lang w:bidi="ar-EG"/>
        </w:rPr>
        <w:t>.</w:t>
      </w:r>
      <w:r w:rsidRPr="006E53BA">
        <w:rPr>
          <w:rFonts w:ascii="Times New Roman" w:eastAsia="Malgun Gothic" w:hAnsi="Times New Roman" w:cs="Times New Roman"/>
          <w:sz w:val="20"/>
          <w:szCs w:val="20"/>
          <w:lang w:bidi="ar-EG"/>
        </w:rPr>
        <w:t xml:space="preserve"> In any case we mustn't build on the filling up layers because it is incoherence material. We must sure that there are no monuments or tunnels as it happened in Al </w:t>
      </w:r>
      <w:proofErr w:type="spellStart"/>
      <w:r w:rsidRPr="006E53BA">
        <w:rPr>
          <w:rFonts w:ascii="Times New Roman" w:eastAsia="Malgun Gothic" w:hAnsi="Times New Roman" w:cs="Times New Roman"/>
          <w:sz w:val="20"/>
          <w:szCs w:val="20"/>
          <w:lang w:bidi="ar-EG"/>
        </w:rPr>
        <w:t>Q</w:t>
      </w:r>
      <w:r w:rsidR="003934EC" w:rsidRPr="006E53BA">
        <w:rPr>
          <w:rFonts w:ascii="Times New Roman" w:eastAsia="Malgun Gothic" w:hAnsi="Times New Roman" w:cs="Times New Roman"/>
          <w:sz w:val="20"/>
          <w:szCs w:val="20"/>
          <w:lang w:bidi="ar-EG"/>
        </w:rPr>
        <w:t>o</w:t>
      </w:r>
      <w:r w:rsidRPr="006E53BA">
        <w:rPr>
          <w:rFonts w:ascii="Times New Roman" w:eastAsia="Malgun Gothic" w:hAnsi="Times New Roman" w:cs="Times New Roman"/>
          <w:sz w:val="20"/>
          <w:szCs w:val="20"/>
          <w:lang w:bidi="ar-EG"/>
        </w:rPr>
        <w:t>bary</w:t>
      </w:r>
      <w:proofErr w:type="spellEnd"/>
      <w:r w:rsidRPr="006E53BA">
        <w:rPr>
          <w:rFonts w:ascii="Times New Roman" w:eastAsia="Malgun Gothic" w:hAnsi="Times New Roman" w:cs="Times New Roman"/>
          <w:sz w:val="20"/>
          <w:szCs w:val="20"/>
          <w:lang w:bidi="ar-EG"/>
        </w:rPr>
        <w:t xml:space="preserve"> housings in Alexandria</w:t>
      </w:r>
      <w:r w:rsidR="0021790F" w:rsidRPr="006E53BA">
        <w:rPr>
          <w:rFonts w:ascii="Times New Roman" w:eastAsia="Malgun Gothic" w:hAnsi="Times New Roman" w:cs="Times New Roman"/>
          <w:b/>
          <w:bCs/>
          <w:sz w:val="20"/>
          <w:szCs w:val="20"/>
          <w:lang w:bidi="ar-EG"/>
        </w:rPr>
        <w:t>[1</w:t>
      </w:r>
      <w:r w:rsidR="00CA4BE0" w:rsidRPr="006E53BA">
        <w:rPr>
          <w:rFonts w:ascii="Times New Roman" w:eastAsia="Malgun Gothic" w:hAnsi="Times New Roman" w:cs="Times New Roman"/>
          <w:b/>
          <w:bCs/>
          <w:sz w:val="20"/>
          <w:szCs w:val="20"/>
          <w:lang w:bidi="ar-EG"/>
        </w:rPr>
        <w:t>0</w:t>
      </w:r>
      <w:r w:rsidR="0021790F" w:rsidRPr="006E53BA">
        <w:rPr>
          <w:rFonts w:ascii="Times New Roman" w:eastAsia="Malgun Gothic" w:hAnsi="Times New Roman" w:cs="Times New Roman"/>
          <w:b/>
          <w:bCs/>
          <w:sz w:val="20"/>
          <w:szCs w:val="20"/>
          <w:lang w:bidi="ar-EG"/>
        </w:rPr>
        <w:t>]</w:t>
      </w:r>
      <w:r w:rsidRPr="006E53BA">
        <w:rPr>
          <w:rFonts w:ascii="Times New Roman" w:eastAsia="Malgun Gothic" w:hAnsi="Times New Roman" w:cs="Times New Roman"/>
          <w:sz w:val="20"/>
          <w:szCs w:val="20"/>
          <w:rtl/>
          <w:lang w:bidi="ar-EG"/>
        </w:rPr>
        <w:t>.</w:t>
      </w:r>
    </w:p>
    <w:p w:rsidR="00D55C96" w:rsidRPr="006E53BA" w:rsidRDefault="00D55C96" w:rsidP="006E53BA">
      <w:pPr>
        <w:bidi w:val="0"/>
        <w:adjustRightInd w:val="0"/>
        <w:snapToGrid w:val="0"/>
        <w:spacing w:after="0" w:line="240" w:lineRule="auto"/>
        <w:ind w:firstLine="426"/>
        <w:jc w:val="both"/>
        <w:rPr>
          <w:rFonts w:ascii="Times New Roman" w:eastAsia="Malgun Gothic" w:hAnsi="Times New Roman" w:cs="Times New Roman"/>
          <w:sz w:val="20"/>
          <w:szCs w:val="20"/>
          <w:lang w:bidi="ar-EG"/>
        </w:rPr>
      </w:pPr>
      <w:r w:rsidRPr="006E53BA">
        <w:rPr>
          <w:rFonts w:ascii="Times New Roman" w:eastAsia="Malgun Gothic" w:hAnsi="Times New Roman" w:cs="Times New Roman"/>
          <w:sz w:val="20"/>
          <w:szCs w:val="20"/>
          <w:lang w:bidi="ar-EG"/>
        </w:rPr>
        <w:t>To overcome</w:t>
      </w:r>
      <w:r w:rsidR="003934EC" w:rsidRPr="006E53BA">
        <w:rPr>
          <w:rFonts w:ascii="Times New Roman" w:eastAsia="Malgun Gothic" w:hAnsi="Times New Roman" w:cs="Times New Roman"/>
          <w:sz w:val="20"/>
          <w:szCs w:val="20"/>
          <w:lang w:bidi="ar-EG"/>
        </w:rPr>
        <w:t xml:space="preserve"> all</w:t>
      </w:r>
      <w:r w:rsidRPr="006E53BA">
        <w:rPr>
          <w:rFonts w:ascii="Times New Roman" w:eastAsia="Malgun Gothic" w:hAnsi="Times New Roman" w:cs="Times New Roman"/>
          <w:sz w:val="20"/>
          <w:szCs w:val="20"/>
          <w:lang w:bidi="ar-EG"/>
        </w:rPr>
        <w:t xml:space="preserve"> these problems, we must install the sensors with sufficient number in order to determine the soil characteristics according to the project importance, the buildings' shape and heights</w:t>
      </w:r>
      <w:r w:rsidR="003934EC" w:rsidRPr="006E53BA">
        <w:rPr>
          <w:rFonts w:ascii="Times New Roman" w:eastAsia="Malgun Gothic" w:hAnsi="Times New Roman" w:cs="Times New Roman"/>
          <w:sz w:val="20"/>
          <w:szCs w:val="20"/>
          <w:lang w:bidi="ar-EG"/>
        </w:rPr>
        <w:t xml:space="preserve"> in addition to </w:t>
      </w:r>
      <w:r w:rsidRPr="006E53BA">
        <w:rPr>
          <w:rFonts w:ascii="Times New Roman" w:eastAsia="Malgun Gothic" w:hAnsi="Times New Roman" w:cs="Times New Roman"/>
          <w:sz w:val="20"/>
          <w:szCs w:val="20"/>
          <w:lang w:bidi="ar-EG"/>
        </w:rPr>
        <w:t>the site relief and the type of using the building (residential- administrative- commercial- amusing…etc). We must also follow what is recommend</w:t>
      </w:r>
      <w:r w:rsidR="003934EC" w:rsidRPr="006E53BA">
        <w:rPr>
          <w:rFonts w:ascii="Times New Roman" w:eastAsia="Malgun Gothic" w:hAnsi="Times New Roman" w:cs="Times New Roman"/>
          <w:sz w:val="20"/>
          <w:szCs w:val="20"/>
          <w:lang w:bidi="ar-EG"/>
        </w:rPr>
        <w:t>ations of the</w:t>
      </w:r>
      <w:r w:rsidRPr="006E53BA">
        <w:rPr>
          <w:rFonts w:ascii="Times New Roman" w:eastAsia="Malgun Gothic" w:hAnsi="Times New Roman" w:cs="Times New Roman"/>
          <w:sz w:val="20"/>
          <w:szCs w:val="20"/>
          <w:lang w:bidi="ar-EG"/>
        </w:rPr>
        <w:t xml:space="preserve"> sensors' report regarding the type of foundations appropriate to the soil</w:t>
      </w:r>
      <w:r w:rsidR="003934EC" w:rsidRPr="006E53BA">
        <w:rPr>
          <w:rFonts w:ascii="Times New Roman" w:eastAsia="Malgun Gothic" w:hAnsi="Times New Roman" w:cs="Times New Roman"/>
          <w:sz w:val="20"/>
          <w:szCs w:val="20"/>
          <w:lang w:bidi="ar-EG"/>
        </w:rPr>
        <w:t xml:space="preserve"> endurance.</w:t>
      </w:r>
    </w:p>
    <w:p w:rsidR="00D55C96" w:rsidRPr="006E53BA" w:rsidRDefault="009B7593" w:rsidP="006E53BA">
      <w:pPr>
        <w:bidi w:val="0"/>
        <w:adjustRightInd w:val="0"/>
        <w:snapToGrid w:val="0"/>
        <w:spacing w:after="0" w:line="240" w:lineRule="auto"/>
        <w:jc w:val="both"/>
        <w:rPr>
          <w:rFonts w:ascii="Times New Roman" w:eastAsia="Times New Roman" w:hAnsi="Times New Roman" w:cs="Times New Roman"/>
          <w:b/>
          <w:bCs/>
          <w:smallCaps/>
          <w:kern w:val="28"/>
          <w:sz w:val="20"/>
          <w:szCs w:val="20"/>
        </w:rPr>
      </w:pPr>
      <w:r w:rsidRPr="006E53BA">
        <w:rPr>
          <w:rFonts w:ascii="Times New Roman" w:eastAsia="Times New Roman" w:hAnsi="Times New Roman" w:cs="Times New Roman"/>
          <w:b/>
          <w:bCs/>
          <w:smallCaps/>
          <w:kern w:val="28"/>
          <w:sz w:val="20"/>
          <w:szCs w:val="20"/>
        </w:rPr>
        <w:t>4</w:t>
      </w:r>
      <w:r w:rsidR="00D55C96" w:rsidRPr="006E53BA">
        <w:rPr>
          <w:rFonts w:ascii="Times New Roman" w:eastAsia="Times New Roman" w:hAnsi="Times New Roman" w:cs="Times New Roman"/>
          <w:b/>
          <w:bCs/>
          <w:smallCaps/>
          <w:kern w:val="28"/>
          <w:sz w:val="20"/>
          <w:szCs w:val="20"/>
        </w:rPr>
        <w:t xml:space="preserve">- The shortcomings in the design </w:t>
      </w:r>
      <w:r w:rsidR="00D97400" w:rsidRPr="006E53BA">
        <w:rPr>
          <w:rFonts w:ascii="Times New Roman" w:eastAsia="Times New Roman" w:hAnsi="Times New Roman" w:cs="Times New Roman"/>
          <w:b/>
          <w:bCs/>
          <w:smallCaps/>
          <w:kern w:val="28"/>
          <w:sz w:val="20"/>
          <w:szCs w:val="20"/>
        </w:rPr>
        <w:t>or the details' stage</w:t>
      </w:r>
    </w:p>
    <w:p w:rsidR="00D55C96" w:rsidRPr="006E53BA" w:rsidRDefault="00D55C96" w:rsidP="006E53BA">
      <w:pPr>
        <w:bidi w:val="0"/>
        <w:adjustRightInd w:val="0"/>
        <w:snapToGrid w:val="0"/>
        <w:spacing w:after="0" w:line="240" w:lineRule="auto"/>
        <w:ind w:firstLine="284"/>
        <w:jc w:val="both"/>
        <w:rPr>
          <w:rFonts w:ascii="Times New Roman" w:eastAsia="Malgun Gothic" w:hAnsi="Times New Roman" w:cs="Times New Roman"/>
          <w:sz w:val="20"/>
          <w:szCs w:val="20"/>
          <w:lang w:bidi="ar-EG"/>
        </w:rPr>
      </w:pPr>
      <w:r w:rsidRPr="006E53BA">
        <w:rPr>
          <w:rFonts w:ascii="Times New Roman" w:eastAsia="Malgun Gothic" w:hAnsi="Times New Roman" w:cs="Times New Roman"/>
          <w:sz w:val="20"/>
          <w:szCs w:val="20"/>
          <w:lang w:bidi="ar-EG"/>
        </w:rPr>
        <w:t>The shortcomings in the constructional</w:t>
      </w:r>
      <w:r w:rsidR="003934EC" w:rsidRPr="006E53BA">
        <w:rPr>
          <w:rFonts w:ascii="Times New Roman" w:eastAsia="Malgun Gothic" w:hAnsi="Times New Roman" w:cs="Times New Roman"/>
          <w:sz w:val="20"/>
          <w:szCs w:val="20"/>
          <w:lang w:bidi="ar-EG"/>
        </w:rPr>
        <w:t xml:space="preserve"> and</w:t>
      </w:r>
      <w:r w:rsidRPr="006E53BA">
        <w:rPr>
          <w:rFonts w:ascii="Times New Roman" w:eastAsia="Malgun Gothic" w:hAnsi="Times New Roman" w:cs="Times New Roman"/>
          <w:sz w:val="20"/>
          <w:szCs w:val="20"/>
          <w:lang w:bidi="ar-EG"/>
        </w:rPr>
        <w:t xml:space="preserve"> architectural design or </w:t>
      </w:r>
      <w:r w:rsidR="003934EC" w:rsidRPr="006E53BA">
        <w:rPr>
          <w:rFonts w:ascii="Times New Roman" w:eastAsia="Malgun Gothic" w:hAnsi="Times New Roman" w:cs="Times New Roman"/>
          <w:sz w:val="20"/>
          <w:szCs w:val="20"/>
          <w:lang w:bidi="ar-EG"/>
        </w:rPr>
        <w:t xml:space="preserve"> </w:t>
      </w:r>
      <w:proofErr w:type="spellStart"/>
      <w:r w:rsidR="003934EC" w:rsidRPr="006E53BA">
        <w:rPr>
          <w:rFonts w:ascii="Times New Roman" w:eastAsia="Malgun Gothic" w:hAnsi="Times New Roman" w:cs="Times New Roman"/>
          <w:sz w:val="20"/>
          <w:szCs w:val="20"/>
          <w:lang w:bidi="ar-EG"/>
        </w:rPr>
        <w:t>in</w:t>
      </w:r>
      <w:r w:rsidRPr="006E53BA">
        <w:rPr>
          <w:rFonts w:ascii="Times New Roman" w:eastAsia="Malgun Gothic" w:hAnsi="Times New Roman" w:cs="Times New Roman"/>
          <w:sz w:val="20"/>
          <w:szCs w:val="20"/>
          <w:lang w:bidi="ar-EG"/>
        </w:rPr>
        <w:t>all</w:t>
      </w:r>
      <w:proofErr w:type="spellEnd"/>
      <w:r w:rsidRPr="006E53BA">
        <w:rPr>
          <w:rFonts w:ascii="Times New Roman" w:eastAsia="Malgun Gothic" w:hAnsi="Times New Roman" w:cs="Times New Roman"/>
          <w:sz w:val="20"/>
          <w:szCs w:val="20"/>
          <w:lang w:bidi="ar-EG"/>
        </w:rPr>
        <w:t xml:space="preserve"> other specialties that </w:t>
      </w:r>
      <w:r w:rsidR="003934EC" w:rsidRPr="006E53BA">
        <w:rPr>
          <w:rFonts w:ascii="Times New Roman" w:eastAsia="Malgun Gothic" w:hAnsi="Times New Roman" w:cs="Times New Roman"/>
          <w:sz w:val="20"/>
          <w:szCs w:val="20"/>
          <w:lang w:bidi="ar-EG"/>
        </w:rPr>
        <w:t>we</w:t>
      </w:r>
      <w:r w:rsidRPr="006E53BA">
        <w:rPr>
          <w:rFonts w:ascii="Times New Roman" w:eastAsia="Malgun Gothic" w:hAnsi="Times New Roman" w:cs="Times New Roman"/>
          <w:sz w:val="20"/>
          <w:szCs w:val="20"/>
          <w:lang w:bidi="ar-EG"/>
        </w:rPr>
        <w:t xml:space="preserve"> need </w:t>
      </w:r>
      <w:r w:rsidR="003934EC" w:rsidRPr="006E53BA">
        <w:rPr>
          <w:rFonts w:ascii="Times New Roman" w:eastAsia="Malgun Gothic" w:hAnsi="Times New Roman" w:cs="Times New Roman"/>
          <w:sz w:val="20"/>
          <w:szCs w:val="20"/>
          <w:lang w:bidi="ar-EG"/>
        </w:rPr>
        <w:t xml:space="preserve"> in building </w:t>
      </w:r>
      <w:r w:rsidRPr="006E53BA">
        <w:rPr>
          <w:rFonts w:ascii="Times New Roman" w:eastAsia="Malgun Gothic" w:hAnsi="Times New Roman" w:cs="Times New Roman"/>
          <w:sz w:val="20"/>
          <w:szCs w:val="20"/>
          <w:lang w:bidi="ar-EG"/>
        </w:rPr>
        <w:t xml:space="preserve">are considered one of the most important reasons of the cracks or the buildings' collapse. The degree of the influence differentiates from beginning </w:t>
      </w:r>
      <w:r w:rsidR="003934EC" w:rsidRPr="006E53BA">
        <w:rPr>
          <w:rFonts w:ascii="Times New Roman" w:eastAsia="Malgun Gothic" w:hAnsi="Times New Roman" w:cs="Times New Roman"/>
          <w:sz w:val="20"/>
          <w:szCs w:val="20"/>
          <w:lang w:bidi="ar-EG"/>
        </w:rPr>
        <w:t xml:space="preserve">between </w:t>
      </w:r>
      <w:r w:rsidRPr="006E53BA">
        <w:rPr>
          <w:rFonts w:ascii="Times New Roman" w:eastAsia="Malgun Gothic" w:hAnsi="Times New Roman" w:cs="Times New Roman"/>
          <w:sz w:val="20"/>
          <w:szCs w:val="20"/>
          <w:lang w:bidi="ar-EG"/>
        </w:rPr>
        <w:t xml:space="preserve">the simple cracks </w:t>
      </w:r>
      <w:r w:rsidR="003934EC" w:rsidRPr="006E53BA">
        <w:rPr>
          <w:rFonts w:ascii="Times New Roman" w:eastAsia="Malgun Gothic" w:hAnsi="Times New Roman" w:cs="Times New Roman"/>
          <w:sz w:val="20"/>
          <w:szCs w:val="20"/>
          <w:lang w:bidi="ar-EG"/>
        </w:rPr>
        <w:t xml:space="preserve">and </w:t>
      </w:r>
      <w:r w:rsidRPr="006E53BA">
        <w:rPr>
          <w:rFonts w:ascii="Times New Roman" w:eastAsia="Malgun Gothic" w:hAnsi="Times New Roman" w:cs="Times New Roman"/>
          <w:sz w:val="20"/>
          <w:szCs w:val="20"/>
          <w:lang w:bidi="ar-EG"/>
        </w:rPr>
        <w:t>the middle or the large cracks</w:t>
      </w:r>
      <w:r w:rsidR="003934EC" w:rsidRPr="006E53BA">
        <w:rPr>
          <w:rFonts w:ascii="Times New Roman" w:eastAsia="Malgun Gothic" w:hAnsi="Times New Roman" w:cs="Times New Roman"/>
          <w:sz w:val="20"/>
          <w:szCs w:val="20"/>
          <w:lang w:bidi="ar-EG"/>
        </w:rPr>
        <w:t>,</w:t>
      </w:r>
      <w:r w:rsidRPr="006E53BA">
        <w:rPr>
          <w:rFonts w:ascii="Times New Roman" w:eastAsia="Malgun Gothic" w:hAnsi="Times New Roman" w:cs="Times New Roman"/>
          <w:sz w:val="20"/>
          <w:szCs w:val="20"/>
          <w:lang w:bidi="ar-EG"/>
        </w:rPr>
        <w:t xml:space="preserve"> finishing</w:t>
      </w:r>
      <w:r w:rsidR="003934EC" w:rsidRPr="006E53BA">
        <w:rPr>
          <w:rFonts w:ascii="Times New Roman" w:eastAsia="Malgun Gothic" w:hAnsi="Times New Roman" w:cs="Times New Roman"/>
          <w:sz w:val="20"/>
          <w:szCs w:val="20"/>
          <w:lang w:bidi="ar-EG"/>
        </w:rPr>
        <w:t xml:space="preserve"> up</w:t>
      </w:r>
      <w:r w:rsidRPr="006E53BA">
        <w:rPr>
          <w:rFonts w:ascii="Times New Roman" w:eastAsia="Malgun Gothic" w:hAnsi="Times New Roman" w:cs="Times New Roman"/>
          <w:sz w:val="20"/>
          <w:szCs w:val="20"/>
          <w:lang w:bidi="ar-EG"/>
        </w:rPr>
        <w:t xml:space="preserve"> with full collapse</w:t>
      </w:r>
      <w:r w:rsidR="0021790F" w:rsidRPr="006E53BA">
        <w:rPr>
          <w:rFonts w:ascii="Times New Roman" w:eastAsia="Malgun Gothic" w:hAnsi="Times New Roman" w:cs="Times New Roman"/>
          <w:b/>
          <w:bCs/>
          <w:sz w:val="20"/>
          <w:szCs w:val="20"/>
          <w:lang w:bidi="ar-EG"/>
        </w:rPr>
        <w:t>[1</w:t>
      </w:r>
      <w:r w:rsidR="00CA4BE0" w:rsidRPr="006E53BA">
        <w:rPr>
          <w:rFonts w:ascii="Times New Roman" w:eastAsia="Malgun Gothic" w:hAnsi="Times New Roman" w:cs="Times New Roman"/>
          <w:b/>
          <w:bCs/>
          <w:sz w:val="20"/>
          <w:szCs w:val="20"/>
          <w:lang w:bidi="ar-EG"/>
        </w:rPr>
        <w:t>1</w:t>
      </w:r>
      <w:r w:rsidR="0021790F" w:rsidRPr="006E53BA">
        <w:rPr>
          <w:rFonts w:ascii="Times New Roman" w:eastAsia="Malgun Gothic" w:hAnsi="Times New Roman" w:cs="Times New Roman"/>
          <w:b/>
          <w:bCs/>
          <w:sz w:val="20"/>
          <w:szCs w:val="20"/>
          <w:lang w:bidi="ar-EG"/>
        </w:rPr>
        <w:t>]</w:t>
      </w:r>
      <w:r w:rsidRPr="006E53BA">
        <w:rPr>
          <w:rFonts w:ascii="Times New Roman" w:eastAsia="Malgun Gothic" w:hAnsi="Times New Roman" w:cs="Times New Roman"/>
          <w:sz w:val="20"/>
          <w:szCs w:val="20"/>
          <w:rtl/>
          <w:lang w:bidi="ar-EG"/>
        </w:rPr>
        <w:t>.</w:t>
      </w:r>
      <w:r w:rsidR="003934EC" w:rsidRPr="006E53BA">
        <w:rPr>
          <w:rFonts w:ascii="Times New Roman" w:eastAsia="Malgun Gothic" w:hAnsi="Times New Roman" w:cs="Times New Roman"/>
          <w:sz w:val="20"/>
          <w:szCs w:val="20"/>
          <w:lang w:bidi="ar-EG"/>
        </w:rPr>
        <w:t>As an</w:t>
      </w:r>
      <w:r w:rsidRPr="006E53BA">
        <w:rPr>
          <w:rFonts w:ascii="Times New Roman" w:eastAsia="Malgun Gothic" w:hAnsi="Times New Roman" w:cs="Times New Roman"/>
          <w:sz w:val="20"/>
          <w:szCs w:val="20"/>
          <w:lang w:bidi="ar-EG"/>
        </w:rPr>
        <w:t xml:space="preserve"> importance</w:t>
      </w:r>
      <w:r w:rsidR="003934EC" w:rsidRPr="006E53BA">
        <w:rPr>
          <w:rFonts w:ascii="Times New Roman" w:eastAsia="Malgun Gothic" w:hAnsi="Times New Roman" w:cs="Times New Roman"/>
          <w:sz w:val="20"/>
          <w:szCs w:val="20"/>
          <w:lang w:bidi="ar-EG"/>
        </w:rPr>
        <w:t xml:space="preserve"> matter</w:t>
      </w:r>
      <w:r w:rsidRPr="006E53BA">
        <w:rPr>
          <w:rFonts w:ascii="Times New Roman" w:eastAsia="Malgun Gothic" w:hAnsi="Times New Roman" w:cs="Times New Roman"/>
          <w:sz w:val="20"/>
          <w:szCs w:val="20"/>
          <w:lang w:bidi="ar-EG"/>
        </w:rPr>
        <w:t>, we can monitor some points which lead to the collapse of the buildings as follow</w:t>
      </w:r>
      <w:r w:rsidR="003934EC" w:rsidRPr="006E53BA">
        <w:rPr>
          <w:rFonts w:ascii="Times New Roman" w:eastAsia="Malgun Gothic" w:hAnsi="Times New Roman" w:cs="Times New Roman"/>
          <w:sz w:val="20"/>
          <w:szCs w:val="20"/>
          <w:lang w:bidi="ar-EG"/>
        </w:rPr>
        <w:t>s</w:t>
      </w:r>
      <w:r w:rsidRPr="006E53BA">
        <w:rPr>
          <w:rFonts w:ascii="Times New Roman" w:eastAsia="Malgun Gothic" w:hAnsi="Times New Roman" w:cs="Times New Roman"/>
          <w:sz w:val="20"/>
          <w:szCs w:val="20"/>
          <w:lang w:bidi="ar-EG"/>
        </w:rPr>
        <w:t>:</w:t>
      </w:r>
    </w:p>
    <w:p w:rsidR="00D55C96" w:rsidRPr="006E53BA" w:rsidRDefault="00D55C96" w:rsidP="006E53BA">
      <w:pPr>
        <w:numPr>
          <w:ilvl w:val="0"/>
          <w:numId w:val="6"/>
        </w:numPr>
        <w:bidi w:val="0"/>
        <w:adjustRightInd w:val="0"/>
        <w:snapToGrid w:val="0"/>
        <w:spacing w:after="0" w:line="240" w:lineRule="auto"/>
        <w:ind w:left="284"/>
        <w:jc w:val="both"/>
        <w:rPr>
          <w:rFonts w:ascii="Times New Roman" w:eastAsia="Malgun Gothic" w:hAnsi="Times New Roman" w:cs="Times New Roman"/>
          <w:sz w:val="20"/>
          <w:szCs w:val="20"/>
          <w:lang w:bidi="ar-EG"/>
        </w:rPr>
      </w:pPr>
      <w:r w:rsidRPr="006E53BA">
        <w:rPr>
          <w:rFonts w:ascii="Times New Roman" w:eastAsia="Malgun Gothic" w:hAnsi="Times New Roman" w:cs="Times New Roman"/>
          <w:sz w:val="20"/>
          <w:szCs w:val="20"/>
          <w:lang w:bidi="ar-EG"/>
        </w:rPr>
        <w:t xml:space="preserve">Errors in the calculations </w:t>
      </w:r>
      <w:r w:rsidR="003934EC" w:rsidRPr="006E53BA">
        <w:rPr>
          <w:rFonts w:ascii="Times New Roman" w:eastAsia="Malgun Gothic" w:hAnsi="Times New Roman" w:cs="Times New Roman"/>
          <w:sz w:val="20"/>
          <w:szCs w:val="20"/>
          <w:lang w:bidi="ar-EG"/>
        </w:rPr>
        <w:t xml:space="preserve"> either in</w:t>
      </w:r>
      <w:r w:rsidRPr="006E53BA">
        <w:rPr>
          <w:rFonts w:ascii="Times New Roman" w:eastAsia="Malgun Gothic" w:hAnsi="Times New Roman" w:cs="Times New Roman"/>
          <w:sz w:val="20"/>
          <w:szCs w:val="20"/>
          <w:lang w:bidi="ar-EG"/>
        </w:rPr>
        <w:t xml:space="preserve"> loads or </w:t>
      </w:r>
      <w:r w:rsidR="003934EC" w:rsidRPr="006E53BA">
        <w:rPr>
          <w:rFonts w:ascii="Times New Roman" w:eastAsia="Malgun Gothic" w:hAnsi="Times New Roman" w:cs="Times New Roman"/>
          <w:sz w:val="20"/>
          <w:szCs w:val="20"/>
          <w:lang w:bidi="ar-EG"/>
        </w:rPr>
        <w:t>in</w:t>
      </w:r>
      <w:r w:rsidRPr="006E53BA">
        <w:rPr>
          <w:rFonts w:ascii="Times New Roman" w:eastAsia="Malgun Gothic" w:hAnsi="Times New Roman" w:cs="Times New Roman"/>
          <w:sz w:val="20"/>
          <w:szCs w:val="20"/>
          <w:lang w:bidi="ar-EG"/>
        </w:rPr>
        <w:t xml:space="preserve"> constructional system. </w:t>
      </w:r>
    </w:p>
    <w:p w:rsidR="00D55C96" w:rsidRPr="006E53BA" w:rsidRDefault="00D55C96" w:rsidP="006E53BA">
      <w:pPr>
        <w:numPr>
          <w:ilvl w:val="0"/>
          <w:numId w:val="6"/>
        </w:numPr>
        <w:bidi w:val="0"/>
        <w:adjustRightInd w:val="0"/>
        <w:snapToGrid w:val="0"/>
        <w:spacing w:after="0" w:line="240" w:lineRule="auto"/>
        <w:ind w:left="284"/>
        <w:jc w:val="both"/>
        <w:rPr>
          <w:rFonts w:ascii="Times New Roman" w:eastAsia="Malgun Gothic" w:hAnsi="Times New Roman" w:cs="Times New Roman"/>
          <w:sz w:val="20"/>
          <w:szCs w:val="20"/>
          <w:lang w:bidi="ar-EG"/>
        </w:rPr>
      </w:pPr>
      <w:r w:rsidRPr="006E53BA">
        <w:rPr>
          <w:rFonts w:ascii="Times New Roman" w:eastAsia="Malgun Gothic" w:hAnsi="Times New Roman" w:cs="Times New Roman"/>
          <w:sz w:val="20"/>
          <w:szCs w:val="20"/>
          <w:lang w:bidi="ar-EG"/>
        </w:rPr>
        <w:t>The invalidity of the assumptions on which the design</w:t>
      </w:r>
      <w:r w:rsidR="003934EC" w:rsidRPr="006E53BA">
        <w:rPr>
          <w:rFonts w:ascii="Times New Roman" w:eastAsia="Malgun Gothic" w:hAnsi="Times New Roman" w:cs="Times New Roman"/>
          <w:sz w:val="20"/>
          <w:szCs w:val="20"/>
          <w:lang w:bidi="ar-EG"/>
        </w:rPr>
        <w:t xml:space="preserve"> we</w:t>
      </w:r>
      <w:r w:rsidRPr="006E53BA">
        <w:rPr>
          <w:rFonts w:ascii="Times New Roman" w:eastAsia="Malgun Gothic" w:hAnsi="Times New Roman" w:cs="Times New Roman"/>
          <w:sz w:val="20"/>
          <w:szCs w:val="20"/>
          <w:lang w:bidi="ar-EG"/>
        </w:rPr>
        <w:t xml:space="preserve"> made</w:t>
      </w:r>
      <w:r w:rsidR="00D30059" w:rsidRPr="006E53BA">
        <w:rPr>
          <w:rFonts w:ascii="Times New Roman" w:eastAsia="Malgun Gothic" w:hAnsi="Times New Roman" w:cs="Times New Roman"/>
          <w:sz w:val="20"/>
          <w:szCs w:val="20"/>
          <w:lang w:bidi="ar-EG"/>
        </w:rPr>
        <w:t xml:space="preserve"> the design</w:t>
      </w:r>
      <w:r w:rsidRPr="006E53BA">
        <w:rPr>
          <w:rFonts w:ascii="Times New Roman" w:eastAsia="Malgun Gothic" w:hAnsi="Times New Roman" w:cs="Times New Roman"/>
          <w:sz w:val="20"/>
          <w:szCs w:val="20"/>
          <w:lang w:bidi="ar-EG"/>
        </w:rPr>
        <w:t xml:space="preserve">. </w:t>
      </w:r>
    </w:p>
    <w:p w:rsidR="00D55C96" w:rsidRPr="006E53BA" w:rsidRDefault="00D55C96" w:rsidP="006E53BA">
      <w:pPr>
        <w:numPr>
          <w:ilvl w:val="0"/>
          <w:numId w:val="6"/>
        </w:numPr>
        <w:bidi w:val="0"/>
        <w:adjustRightInd w:val="0"/>
        <w:snapToGrid w:val="0"/>
        <w:spacing w:after="0" w:line="240" w:lineRule="auto"/>
        <w:ind w:left="284"/>
        <w:jc w:val="both"/>
        <w:rPr>
          <w:rFonts w:ascii="Times New Roman" w:eastAsia="Malgun Gothic" w:hAnsi="Times New Roman" w:cs="Times New Roman"/>
          <w:sz w:val="20"/>
          <w:szCs w:val="20"/>
          <w:lang w:bidi="ar-EG"/>
        </w:rPr>
      </w:pPr>
      <w:r w:rsidRPr="006E53BA">
        <w:rPr>
          <w:rFonts w:ascii="Times New Roman" w:eastAsia="Malgun Gothic" w:hAnsi="Times New Roman" w:cs="Times New Roman"/>
          <w:sz w:val="20"/>
          <w:szCs w:val="20"/>
          <w:lang w:bidi="ar-EG"/>
        </w:rPr>
        <w:t>No</w:t>
      </w:r>
      <w:r w:rsidR="00D30059" w:rsidRPr="006E53BA">
        <w:rPr>
          <w:rFonts w:ascii="Times New Roman" w:eastAsia="Malgun Gothic" w:hAnsi="Times New Roman" w:cs="Times New Roman"/>
          <w:sz w:val="20"/>
          <w:szCs w:val="20"/>
          <w:lang w:bidi="ar-EG"/>
        </w:rPr>
        <w:t>n</w:t>
      </w:r>
      <w:r w:rsidRPr="006E53BA">
        <w:rPr>
          <w:rFonts w:ascii="Times New Roman" w:eastAsia="Malgun Gothic" w:hAnsi="Times New Roman" w:cs="Times New Roman"/>
          <w:sz w:val="20"/>
          <w:szCs w:val="20"/>
          <w:lang w:bidi="ar-EG"/>
        </w:rPr>
        <w:t xml:space="preserve"> caring with all environmental surrounding circumstances, such as the materials which have harmful effect on the concrete, </w:t>
      </w:r>
      <w:r w:rsidR="00D30059" w:rsidRPr="006E53BA">
        <w:rPr>
          <w:rFonts w:ascii="Times New Roman" w:eastAsia="Malgun Gothic" w:hAnsi="Times New Roman" w:cs="Times New Roman"/>
          <w:sz w:val="20"/>
          <w:szCs w:val="20"/>
          <w:lang w:bidi="ar-EG"/>
        </w:rPr>
        <w:t xml:space="preserve">or </w:t>
      </w:r>
      <w:r w:rsidRPr="006E53BA">
        <w:rPr>
          <w:rFonts w:ascii="Times New Roman" w:eastAsia="Malgun Gothic" w:hAnsi="Times New Roman" w:cs="Times New Roman"/>
          <w:sz w:val="20"/>
          <w:szCs w:val="20"/>
          <w:lang w:bidi="ar-EG"/>
        </w:rPr>
        <w:t xml:space="preserve">moisture </w:t>
      </w:r>
      <w:r w:rsidR="00D30059" w:rsidRPr="006E53BA">
        <w:rPr>
          <w:rFonts w:ascii="Times New Roman" w:eastAsia="Malgun Gothic" w:hAnsi="Times New Roman" w:cs="Times New Roman"/>
          <w:sz w:val="20"/>
          <w:szCs w:val="20"/>
          <w:lang w:bidi="ar-EG"/>
        </w:rPr>
        <w:t>and</w:t>
      </w:r>
      <w:r w:rsidRPr="006E53BA">
        <w:rPr>
          <w:rFonts w:ascii="Times New Roman" w:eastAsia="Malgun Gothic" w:hAnsi="Times New Roman" w:cs="Times New Roman"/>
          <w:sz w:val="20"/>
          <w:szCs w:val="20"/>
          <w:lang w:bidi="ar-EG"/>
        </w:rPr>
        <w:t xml:space="preserve"> harmful fumes. </w:t>
      </w:r>
    </w:p>
    <w:p w:rsidR="00D55C96" w:rsidRPr="006E53BA" w:rsidRDefault="00D55C96" w:rsidP="006E53BA">
      <w:pPr>
        <w:numPr>
          <w:ilvl w:val="0"/>
          <w:numId w:val="6"/>
        </w:numPr>
        <w:bidi w:val="0"/>
        <w:adjustRightInd w:val="0"/>
        <w:snapToGrid w:val="0"/>
        <w:spacing w:after="0" w:line="240" w:lineRule="auto"/>
        <w:ind w:left="284"/>
        <w:jc w:val="both"/>
        <w:rPr>
          <w:rFonts w:ascii="Times New Roman" w:eastAsia="Malgun Gothic" w:hAnsi="Times New Roman" w:cs="Times New Roman"/>
          <w:sz w:val="20"/>
          <w:szCs w:val="20"/>
          <w:lang w:bidi="ar-EG"/>
        </w:rPr>
      </w:pPr>
      <w:r w:rsidRPr="006E53BA">
        <w:rPr>
          <w:rFonts w:ascii="Times New Roman" w:eastAsia="Malgun Gothic" w:hAnsi="Times New Roman" w:cs="Times New Roman"/>
          <w:sz w:val="20"/>
          <w:szCs w:val="20"/>
          <w:lang w:bidi="ar-EG"/>
        </w:rPr>
        <w:t xml:space="preserve">The resistance of the used materials or the concrete components is lower than the stresses they face. </w:t>
      </w:r>
    </w:p>
    <w:p w:rsidR="00D55C96" w:rsidRPr="006E53BA" w:rsidRDefault="00D55C96" w:rsidP="006E53BA">
      <w:pPr>
        <w:numPr>
          <w:ilvl w:val="0"/>
          <w:numId w:val="6"/>
        </w:numPr>
        <w:bidi w:val="0"/>
        <w:adjustRightInd w:val="0"/>
        <w:snapToGrid w:val="0"/>
        <w:spacing w:after="0" w:line="240" w:lineRule="auto"/>
        <w:ind w:left="284"/>
        <w:jc w:val="both"/>
        <w:rPr>
          <w:rFonts w:ascii="Times New Roman" w:eastAsia="Malgun Gothic" w:hAnsi="Times New Roman" w:cs="Times New Roman"/>
          <w:sz w:val="20"/>
          <w:szCs w:val="20"/>
          <w:lang w:bidi="ar-EG"/>
        </w:rPr>
      </w:pPr>
      <w:r w:rsidRPr="006E53BA">
        <w:rPr>
          <w:rFonts w:ascii="Times New Roman" w:eastAsia="Malgun Gothic" w:hAnsi="Times New Roman" w:cs="Times New Roman"/>
          <w:sz w:val="20"/>
          <w:szCs w:val="20"/>
          <w:lang w:bidi="ar-EG"/>
        </w:rPr>
        <w:t xml:space="preserve">Non efficiency of the specifications or </w:t>
      </w:r>
      <w:r w:rsidR="00D30059" w:rsidRPr="006E53BA">
        <w:rPr>
          <w:rFonts w:ascii="Times New Roman" w:eastAsia="Malgun Gothic" w:hAnsi="Times New Roman" w:cs="Times New Roman"/>
          <w:sz w:val="20"/>
          <w:szCs w:val="20"/>
          <w:lang w:bidi="ar-EG"/>
        </w:rPr>
        <w:t xml:space="preserve">not dealing with  the defects of </w:t>
      </w:r>
      <w:r w:rsidRPr="006E53BA">
        <w:rPr>
          <w:rFonts w:ascii="Times New Roman" w:eastAsia="Malgun Gothic" w:hAnsi="Times New Roman" w:cs="Times New Roman"/>
          <w:sz w:val="20"/>
          <w:szCs w:val="20"/>
          <w:lang w:bidi="ar-EG"/>
        </w:rPr>
        <w:t>the case</w:t>
      </w:r>
      <w:r w:rsidR="0021790F" w:rsidRPr="006E53BA">
        <w:rPr>
          <w:rFonts w:ascii="Times New Roman" w:eastAsia="Malgun Gothic" w:hAnsi="Times New Roman" w:cs="Times New Roman"/>
          <w:b/>
          <w:bCs/>
          <w:sz w:val="20"/>
          <w:szCs w:val="20"/>
          <w:lang w:bidi="ar-EG"/>
        </w:rPr>
        <w:t>[</w:t>
      </w:r>
      <w:r w:rsidR="00426C0D" w:rsidRPr="006E53BA">
        <w:rPr>
          <w:rFonts w:ascii="Times New Roman" w:eastAsia="Malgun Gothic" w:hAnsi="Times New Roman" w:cs="Times New Roman"/>
          <w:b/>
          <w:bCs/>
          <w:sz w:val="20"/>
          <w:szCs w:val="20"/>
          <w:lang w:bidi="ar-EG"/>
        </w:rPr>
        <w:t>12</w:t>
      </w:r>
      <w:r w:rsidR="0021790F" w:rsidRPr="006E53BA">
        <w:rPr>
          <w:rFonts w:ascii="Times New Roman" w:eastAsia="Malgun Gothic" w:hAnsi="Times New Roman" w:cs="Times New Roman"/>
          <w:b/>
          <w:bCs/>
          <w:sz w:val="20"/>
          <w:szCs w:val="20"/>
          <w:lang w:bidi="ar-EG"/>
        </w:rPr>
        <w:t>,</w:t>
      </w:r>
      <w:r w:rsidR="00426C0D" w:rsidRPr="006E53BA">
        <w:rPr>
          <w:rFonts w:ascii="Times New Roman" w:eastAsia="Malgun Gothic" w:hAnsi="Times New Roman" w:cs="Times New Roman"/>
          <w:b/>
          <w:bCs/>
          <w:sz w:val="20"/>
          <w:szCs w:val="20"/>
          <w:lang w:bidi="ar-EG"/>
        </w:rPr>
        <w:t>8</w:t>
      </w:r>
      <w:r w:rsidR="0021790F" w:rsidRPr="006E53BA">
        <w:rPr>
          <w:rFonts w:ascii="Times New Roman" w:eastAsia="Malgun Gothic" w:hAnsi="Times New Roman" w:cs="Times New Roman"/>
          <w:b/>
          <w:bCs/>
          <w:sz w:val="20"/>
          <w:szCs w:val="20"/>
          <w:lang w:bidi="ar-EG"/>
        </w:rPr>
        <w:t>]</w:t>
      </w:r>
      <w:r w:rsidRPr="006E53BA">
        <w:rPr>
          <w:rFonts w:ascii="Times New Roman" w:eastAsia="Malgun Gothic" w:hAnsi="Times New Roman" w:cs="Times New Roman"/>
          <w:sz w:val="20"/>
          <w:szCs w:val="20"/>
          <w:lang w:bidi="ar-EG"/>
        </w:rPr>
        <w:t xml:space="preserve">.  </w:t>
      </w:r>
    </w:p>
    <w:p w:rsidR="00D55C96" w:rsidRPr="006E53BA" w:rsidRDefault="00D55C96" w:rsidP="006E53BA">
      <w:pPr>
        <w:numPr>
          <w:ilvl w:val="0"/>
          <w:numId w:val="6"/>
        </w:numPr>
        <w:bidi w:val="0"/>
        <w:adjustRightInd w:val="0"/>
        <w:snapToGrid w:val="0"/>
        <w:spacing w:after="0" w:line="240" w:lineRule="auto"/>
        <w:ind w:left="284"/>
        <w:jc w:val="both"/>
        <w:rPr>
          <w:rFonts w:ascii="Times New Roman" w:eastAsia="Malgun Gothic" w:hAnsi="Times New Roman" w:cs="Times New Roman"/>
          <w:sz w:val="20"/>
          <w:szCs w:val="20"/>
          <w:lang w:bidi="ar-EG"/>
        </w:rPr>
      </w:pPr>
      <w:r w:rsidRPr="006E53BA">
        <w:rPr>
          <w:rFonts w:ascii="Times New Roman" w:eastAsia="Malgun Gothic" w:hAnsi="Times New Roman" w:cs="Times New Roman"/>
          <w:sz w:val="20"/>
          <w:szCs w:val="20"/>
          <w:lang w:bidi="ar-EG"/>
        </w:rPr>
        <w:lastRenderedPageBreak/>
        <w:t xml:space="preserve">The negligence of the soil stresses and non-reliance </w:t>
      </w:r>
      <w:r w:rsidR="00D30059" w:rsidRPr="006E53BA">
        <w:rPr>
          <w:rFonts w:ascii="Times New Roman" w:eastAsia="Malgun Gothic" w:hAnsi="Times New Roman" w:cs="Times New Roman"/>
          <w:sz w:val="20"/>
          <w:szCs w:val="20"/>
          <w:lang w:bidi="ar-EG"/>
        </w:rPr>
        <w:t>on</w:t>
      </w:r>
      <w:r w:rsidRPr="006E53BA">
        <w:rPr>
          <w:rFonts w:ascii="Times New Roman" w:eastAsia="Malgun Gothic" w:hAnsi="Times New Roman" w:cs="Times New Roman"/>
          <w:sz w:val="20"/>
          <w:szCs w:val="20"/>
          <w:lang w:bidi="ar-EG"/>
        </w:rPr>
        <w:t xml:space="preserve"> accurate sensors. </w:t>
      </w:r>
    </w:p>
    <w:p w:rsidR="00D55C96" w:rsidRPr="006E53BA" w:rsidRDefault="00D55C96" w:rsidP="006E53BA">
      <w:pPr>
        <w:numPr>
          <w:ilvl w:val="0"/>
          <w:numId w:val="6"/>
        </w:numPr>
        <w:bidi w:val="0"/>
        <w:adjustRightInd w:val="0"/>
        <w:snapToGrid w:val="0"/>
        <w:spacing w:after="0" w:line="240" w:lineRule="auto"/>
        <w:ind w:left="284"/>
        <w:jc w:val="both"/>
        <w:rPr>
          <w:rFonts w:ascii="Times New Roman" w:eastAsia="Malgun Gothic" w:hAnsi="Times New Roman" w:cs="Times New Roman"/>
          <w:sz w:val="20"/>
          <w:szCs w:val="20"/>
          <w:lang w:bidi="ar-EG"/>
        </w:rPr>
      </w:pPr>
      <w:r w:rsidRPr="006E53BA">
        <w:rPr>
          <w:rFonts w:ascii="Times New Roman" w:eastAsia="Malgun Gothic" w:hAnsi="Times New Roman" w:cs="Times New Roman"/>
          <w:sz w:val="20"/>
          <w:szCs w:val="20"/>
          <w:lang w:bidi="ar-EG"/>
        </w:rPr>
        <w:t xml:space="preserve">None caring with the circumstances surrounding the building such as the increasing </w:t>
      </w:r>
      <w:r w:rsidR="00D30059" w:rsidRPr="006E53BA">
        <w:rPr>
          <w:rFonts w:ascii="Times New Roman" w:eastAsia="Malgun Gothic" w:hAnsi="Times New Roman" w:cs="Times New Roman"/>
          <w:sz w:val="20"/>
          <w:szCs w:val="20"/>
          <w:lang w:bidi="ar-EG"/>
        </w:rPr>
        <w:t xml:space="preserve">in the </w:t>
      </w:r>
      <w:r w:rsidRPr="006E53BA">
        <w:rPr>
          <w:rFonts w:ascii="Times New Roman" w:eastAsia="Malgun Gothic" w:hAnsi="Times New Roman" w:cs="Times New Roman"/>
          <w:sz w:val="20"/>
          <w:szCs w:val="20"/>
          <w:lang w:bidi="ar-EG"/>
        </w:rPr>
        <w:t xml:space="preserve">level of the underground water. </w:t>
      </w:r>
    </w:p>
    <w:p w:rsidR="00D55C96" w:rsidRPr="006E53BA" w:rsidRDefault="00D55C96" w:rsidP="006E53BA">
      <w:pPr>
        <w:numPr>
          <w:ilvl w:val="0"/>
          <w:numId w:val="6"/>
        </w:numPr>
        <w:bidi w:val="0"/>
        <w:adjustRightInd w:val="0"/>
        <w:snapToGrid w:val="0"/>
        <w:spacing w:after="0" w:line="240" w:lineRule="auto"/>
        <w:ind w:left="284"/>
        <w:jc w:val="both"/>
        <w:rPr>
          <w:rFonts w:ascii="Times New Roman" w:eastAsia="Malgun Gothic" w:hAnsi="Times New Roman" w:cs="Times New Roman"/>
          <w:sz w:val="20"/>
          <w:szCs w:val="20"/>
          <w:lang w:bidi="ar-EG"/>
        </w:rPr>
      </w:pPr>
      <w:r w:rsidRPr="006E53BA">
        <w:rPr>
          <w:rFonts w:ascii="Times New Roman" w:eastAsia="Malgun Gothic" w:hAnsi="Times New Roman" w:cs="Times New Roman"/>
          <w:sz w:val="20"/>
          <w:szCs w:val="20"/>
          <w:lang w:bidi="ar-EG"/>
        </w:rPr>
        <w:t xml:space="preserve">Non existence of detailed </w:t>
      </w:r>
      <w:r w:rsidR="00D30059" w:rsidRPr="006E53BA">
        <w:rPr>
          <w:rFonts w:ascii="Times New Roman" w:eastAsia="Malgun Gothic" w:hAnsi="Times New Roman" w:cs="Times New Roman"/>
          <w:sz w:val="20"/>
          <w:szCs w:val="20"/>
          <w:lang w:bidi="ar-EG"/>
        </w:rPr>
        <w:t xml:space="preserve"> working especially the drawings of steel separation and different sections as well as the detailed drawings of the constructional sections</w:t>
      </w:r>
      <w:r w:rsidR="0021790F" w:rsidRPr="006E53BA">
        <w:rPr>
          <w:rFonts w:ascii="Times New Roman" w:eastAsia="Malgun Gothic" w:hAnsi="Times New Roman" w:cs="Times New Roman"/>
          <w:b/>
          <w:bCs/>
          <w:sz w:val="20"/>
          <w:szCs w:val="20"/>
          <w:lang w:bidi="ar-EG"/>
        </w:rPr>
        <w:t>[</w:t>
      </w:r>
      <w:r w:rsidR="00426C0D" w:rsidRPr="006E53BA">
        <w:rPr>
          <w:rFonts w:ascii="Times New Roman" w:eastAsia="Malgun Gothic" w:hAnsi="Times New Roman" w:cs="Times New Roman"/>
          <w:b/>
          <w:bCs/>
          <w:sz w:val="20"/>
          <w:szCs w:val="20"/>
          <w:lang w:bidi="ar-EG"/>
        </w:rPr>
        <w:t>6</w:t>
      </w:r>
      <w:r w:rsidR="0021790F" w:rsidRPr="006E53BA">
        <w:rPr>
          <w:rFonts w:ascii="Times New Roman" w:eastAsia="Malgun Gothic" w:hAnsi="Times New Roman" w:cs="Times New Roman"/>
          <w:b/>
          <w:bCs/>
          <w:sz w:val="20"/>
          <w:szCs w:val="20"/>
          <w:lang w:bidi="ar-EG"/>
        </w:rPr>
        <w:t>]</w:t>
      </w:r>
      <w:r w:rsidR="00D30059" w:rsidRPr="006E53BA">
        <w:rPr>
          <w:rFonts w:ascii="Times New Roman" w:eastAsia="Malgun Gothic" w:hAnsi="Times New Roman" w:cs="Times New Roman"/>
          <w:sz w:val="20"/>
          <w:szCs w:val="20"/>
          <w:rtl/>
          <w:lang w:bidi="ar-EG"/>
        </w:rPr>
        <w:t>.</w:t>
      </w:r>
    </w:p>
    <w:p w:rsidR="00D55C96" w:rsidRPr="006E53BA" w:rsidRDefault="00D30059" w:rsidP="006E53BA">
      <w:pPr>
        <w:numPr>
          <w:ilvl w:val="0"/>
          <w:numId w:val="6"/>
        </w:numPr>
        <w:bidi w:val="0"/>
        <w:adjustRightInd w:val="0"/>
        <w:snapToGrid w:val="0"/>
        <w:spacing w:after="0" w:line="240" w:lineRule="auto"/>
        <w:ind w:left="284"/>
        <w:jc w:val="both"/>
        <w:rPr>
          <w:rFonts w:ascii="Times New Roman" w:eastAsia="Malgun Gothic" w:hAnsi="Times New Roman" w:cs="Times New Roman"/>
          <w:sz w:val="20"/>
          <w:szCs w:val="20"/>
          <w:lang w:bidi="ar-EG"/>
        </w:rPr>
      </w:pPr>
      <w:r w:rsidRPr="006E53BA">
        <w:rPr>
          <w:rFonts w:ascii="Times New Roman" w:eastAsia="Malgun Gothic" w:hAnsi="Times New Roman" w:cs="Times New Roman"/>
          <w:sz w:val="20"/>
          <w:szCs w:val="20"/>
          <w:lang w:bidi="ar-EG"/>
        </w:rPr>
        <w:t>S</w:t>
      </w:r>
      <w:r w:rsidR="00D55C96" w:rsidRPr="006E53BA">
        <w:rPr>
          <w:rFonts w:ascii="Times New Roman" w:eastAsia="Malgun Gothic" w:hAnsi="Times New Roman" w:cs="Times New Roman"/>
          <w:sz w:val="20"/>
          <w:szCs w:val="20"/>
          <w:lang w:bidi="ar-EG"/>
        </w:rPr>
        <w:t xml:space="preserve">hortcomings in the constructional design and inaccuracy of its calculations (error in the constructional calculations), dead and live loads may be calculated in inaccurate way. </w:t>
      </w:r>
    </w:p>
    <w:p w:rsidR="00D55C96" w:rsidRPr="006E53BA" w:rsidRDefault="00D55C96" w:rsidP="006E53BA">
      <w:pPr>
        <w:numPr>
          <w:ilvl w:val="0"/>
          <w:numId w:val="6"/>
        </w:numPr>
        <w:bidi w:val="0"/>
        <w:adjustRightInd w:val="0"/>
        <w:snapToGrid w:val="0"/>
        <w:spacing w:after="0" w:line="240" w:lineRule="auto"/>
        <w:ind w:left="284"/>
        <w:jc w:val="both"/>
        <w:rPr>
          <w:rFonts w:ascii="Times New Roman" w:eastAsia="Malgun Gothic" w:hAnsi="Times New Roman" w:cs="Times New Roman"/>
          <w:sz w:val="20"/>
          <w:szCs w:val="20"/>
          <w:lang w:bidi="ar-EG"/>
        </w:rPr>
      </w:pPr>
      <w:r w:rsidRPr="006E53BA">
        <w:rPr>
          <w:rFonts w:ascii="Times New Roman" w:eastAsia="Malgun Gothic" w:hAnsi="Times New Roman" w:cs="Times New Roman"/>
          <w:sz w:val="20"/>
          <w:szCs w:val="20"/>
          <w:lang w:bidi="ar-EG"/>
        </w:rPr>
        <w:t xml:space="preserve">The negligence of some external loads such as wind, earthquakes and other natural factors. </w:t>
      </w:r>
    </w:p>
    <w:p w:rsidR="00D55C96" w:rsidRPr="006E53BA" w:rsidRDefault="00D30059" w:rsidP="006E53BA">
      <w:pPr>
        <w:numPr>
          <w:ilvl w:val="0"/>
          <w:numId w:val="6"/>
        </w:numPr>
        <w:bidi w:val="0"/>
        <w:adjustRightInd w:val="0"/>
        <w:snapToGrid w:val="0"/>
        <w:spacing w:after="0" w:line="240" w:lineRule="auto"/>
        <w:ind w:left="284"/>
        <w:jc w:val="both"/>
        <w:rPr>
          <w:rFonts w:ascii="Times New Roman" w:eastAsia="Malgun Gothic" w:hAnsi="Times New Roman" w:cs="Times New Roman"/>
          <w:sz w:val="20"/>
          <w:szCs w:val="20"/>
          <w:lang w:bidi="ar-EG"/>
        </w:rPr>
      </w:pPr>
      <w:r w:rsidRPr="006E53BA">
        <w:rPr>
          <w:rFonts w:ascii="Times New Roman" w:eastAsia="Malgun Gothic" w:hAnsi="Times New Roman" w:cs="Times New Roman"/>
          <w:sz w:val="20"/>
          <w:szCs w:val="20"/>
          <w:lang w:bidi="ar-EG"/>
        </w:rPr>
        <w:t>Ignoring</w:t>
      </w:r>
      <w:r w:rsidR="00D55C96" w:rsidRPr="006E53BA">
        <w:rPr>
          <w:rFonts w:ascii="Times New Roman" w:eastAsia="Malgun Gothic" w:hAnsi="Times New Roman" w:cs="Times New Roman"/>
          <w:sz w:val="20"/>
          <w:szCs w:val="20"/>
          <w:lang w:bidi="ar-EG"/>
        </w:rPr>
        <w:t xml:space="preserve"> the design of some separators of extension, shrinkage, dropping and the constructional separators</w:t>
      </w:r>
      <w:r w:rsidR="00AC6B33" w:rsidRPr="006E53BA">
        <w:rPr>
          <w:rFonts w:ascii="Times New Roman" w:eastAsia="Malgun Gothic" w:hAnsi="Times New Roman" w:cs="Times New Roman"/>
          <w:sz w:val="20"/>
          <w:szCs w:val="20"/>
          <w:lang w:bidi="ar-EG"/>
        </w:rPr>
        <w:t>.</w:t>
      </w:r>
    </w:p>
    <w:p w:rsidR="00D55C96" w:rsidRPr="006E53BA" w:rsidRDefault="00AC6B33" w:rsidP="006E53BA">
      <w:pPr>
        <w:numPr>
          <w:ilvl w:val="0"/>
          <w:numId w:val="6"/>
        </w:numPr>
        <w:bidi w:val="0"/>
        <w:adjustRightInd w:val="0"/>
        <w:snapToGrid w:val="0"/>
        <w:spacing w:after="0" w:line="240" w:lineRule="auto"/>
        <w:ind w:left="284"/>
        <w:jc w:val="both"/>
        <w:rPr>
          <w:rFonts w:ascii="Times New Roman" w:eastAsia="Malgun Gothic" w:hAnsi="Times New Roman" w:cs="Times New Roman"/>
          <w:sz w:val="20"/>
          <w:szCs w:val="20"/>
          <w:lang w:bidi="ar-EG"/>
        </w:rPr>
      </w:pPr>
      <w:r w:rsidRPr="006E53BA">
        <w:rPr>
          <w:rFonts w:ascii="Times New Roman" w:eastAsia="Malgun Gothic" w:hAnsi="Times New Roman" w:cs="Times New Roman"/>
          <w:sz w:val="20"/>
          <w:szCs w:val="20"/>
          <w:lang w:bidi="ar-EG"/>
        </w:rPr>
        <w:t xml:space="preserve">Ignoring </w:t>
      </w:r>
      <w:r w:rsidR="00D55C96" w:rsidRPr="006E53BA">
        <w:rPr>
          <w:rFonts w:ascii="Times New Roman" w:eastAsia="Malgun Gothic" w:hAnsi="Times New Roman" w:cs="Times New Roman"/>
          <w:sz w:val="20"/>
          <w:szCs w:val="20"/>
          <w:lang w:bidi="ar-EG"/>
        </w:rPr>
        <w:t xml:space="preserve">the circumstances surrounding the site which affect </w:t>
      </w:r>
      <w:r w:rsidRPr="006E53BA">
        <w:rPr>
          <w:rFonts w:ascii="Times New Roman" w:eastAsia="Malgun Gothic" w:hAnsi="Times New Roman" w:cs="Times New Roman"/>
          <w:sz w:val="20"/>
          <w:szCs w:val="20"/>
          <w:lang w:bidi="ar-EG"/>
        </w:rPr>
        <w:t>on</w:t>
      </w:r>
      <w:r w:rsidR="007D0EA7" w:rsidRPr="006E53BA">
        <w:rPr>
          <w:rFonts w:ascii="Times New Roman" w:eastAsia="Malgun Gothic" w:hAnsi="Times New Roman" w:cs="Times New Roman"/>
          <w:sz w:val="20"/>
          <w:szCs w:val="20"/>
          <w:lang w:bidi="ar-EG"/>
        </w:rPr>
        <w:t xml:space="preserve"> </w:t>
      </w:r>
      <w:r w:rsidRPr="006E53BA">
        <w:rPr>
          <w:rFonts w:ascii="Times New Roman" w:eastAsia="Malgun Gothic" w:hAnsi="Times New Roman" w:cs="Times New Roman"/>
          <w:sz w:val="20"/>
          <w:szCs w:val="20"/>
          <w:lang w:bidi="ar-EG"/>
        </w:rPr>
        <w:t xml:space="preserve">the </w:t>
      </w:r>
      <w:r w:rsidR="00D55C96" w:rsidRPr="006E53BA">
        <w:rPr>
          <w:rFonts w:ascii="Times New Roman" w:eastAsia="Malgun Gothic" w:hAnsi="Times New Roman" w:cs="Times New Roman"/>
          <w:sz w:val="20"/>
          <w:szCs w:val="20"/>
          <w:lang w:bidi="ar-EG"/>
        </w:rPr>
        <w:t>design such as the level of the underground water, the type of the neighboring buildings' foundations and the probable change in the level of the underground water.</w:t>
      </w:r>
    </w:p>
    <w:p w:rsidR="00AC6B33" w:rsidRPr="006E53BA" w:rsidRDefault="00AC6B33" w:rsidP="006E53BA">
      <w:pPr>
        <w:numPr>
          <w:ilvl w:val="0"/>
          <w:numId w:val="6"/>
        </w:numPr>
        <w:bidi w:val="0"/>
        <w:adjustRightInd w:val="0"/>
        <w:snapToGrid w:val="0"/>
        <w:spacing w:after="0" w:line="240" w:lineRule="auto"/>
        <w:ind w:left="284"/>
        <w:jc w:val="both"/>
        <w:rPr>
          <w:rFonts w:ascii="Times New Roman" w:eastAsia="Malgun Gothic" w:hAnsi="Times New Roman" w:cs="Times New Roman"/>
          <w:sz w:val="20"/>
          <w:szCs w:val="20"/>
          <w:u w:val="single"/>
        </w:rPr>
      </w:pPr>
      <w:r w:rsidRPr="006E53BA">
        <w:rPr>
          <w:rFonts w:ascii="Times New Roman" w:eastAsia="Malgun Gothic" w:hAnsi="Times New Roman" w:cs="Times New Roman"/>
          <w:sz w:val="20"/>
          <w:szCs w:val="20"/>
          <w:lang w:bidi="ar-EG"/>
        </w:rPr>
        <w:t>I</w:t>
      </w:r>
      <w:r w:rsidR="00D55C96" w:rsidRPr="006E53BA">
        <w:rPr>
          <w:rFonts w:ascii="Times New Roman" w:eastAsia="Malgun Gothic" w:hAnsi="Times New Roman" w:cs="Times New Roman"/>
          <w:sz w:val="20"/>
          <w:szCs w:val="20"/>
          <w:lang w:bidi="ar-EG"/>
        </w:rPr>
        <w:t>naccuracy of the architectural or the constructional design(or the both</w:t>
      </w:r>
      <w:r w:rsidRPr="006E53BA">
        <w:rPr>
          <w:rFonts w:ascii="Times New Roman" w:eastAsia="Malgun Gothic" w:hAnsi="Times New Roman" w:cs="Times New Roman"/>
          <w:sz w:val="20"/>
          <w:szCs w:val="20"/>
          <w:lang w:bidi="ar-EG"/>
        </w:rPr>
        <w:t xml:space="preserve"> of them</w:t>
      </w:r>
      <w:r w:rsidR="00D55C96" w:rsidRPr="006E53BA">
        <w:rPr>
          <w:rFonts w:ascii="Times New Roman" w:eastAsia="Malgun Gothic" w:hAnsi="Times New Roman" w:cs="Times New Roman"/>
          <w:sz w:val="20"/>
          <w:szCs w:val="20"/>
          <w:lang w:bidi="ar-EG"/>
        </w:rPr>
        <w:t xml:space="preserve">), the inconsistence of each design with the other or </w:t>
      </w:r>
      <w:r w:rsidRPr="006E53BA">
        <w:rPr>
          <w:rFonts w:ascii="Times New Roman" w:eastAsia="Malgun Gothic" w:hAnsi="Times New Roman" w:cs="Times New Roman"/>
          <w:sz w:val="20"/>
          <w:szCs w:val="20"/>
          <w:lang w:bidi="ar-EG"/>
        </w:rPr>
        <w:t>of</w:t>
      </w:r>
      <w:r w:rsidR="00D55C96" w:rsidRPr="006E53BA">
        <w:rPr>
          <w:rFonts w:ascii="Times New Roman" w:eastAsia="Malgun Gothic" w:hAnsi="Times New Roman" w:cs="Times New Roman"/>
          <w:sz w:val="20"/>
          <w:szCs w:val="20"/>
          <w:lang w:bidi="ar-EG"/>
        </w:rPr>
        <w:t xml:space="preserve"> constructional drawings with the code</w:t>
      </w:r>
      <w:r w:rsidRPr="006E53BA">
        <w:rPr>
          <w:rFonts w:ascii="Times New Roman" w:eastAsia="Malgun Gothic" w:hAnsi="Times New Roman" w:cs="Times New Roman"/>
          <w:sz w:val="20"/>
          <w:szCs w:val="20"/>
          <w:lang w:bidi="ar-EG"/>
        </w:rPr>
        <w:t xml:space="preserve"> or shortcomings in</w:t>
      </w:r>
      <w:r w:rsidR="00D55C96" w:rsidRPr="006E53BA">
        <w:rPr>
          <w:rFonts w:ascii="Times New Roman" w:eastAsia="Malgun Gothic" w:hAnsi="Times New Roman" w:cs="Times New Roman"/>
          <w:sz w:val="20"/>
          <w:szCs w:val="20"/>
          <w:lang w:bidi="ar-EG"/>
        </w:rPr>
        <w:t xml:space="preserve"> constructional </w:t>
      </w:r>
      <w:r w:rsidRPr="006E53BA">
        <w:rPr>
          <w:rFonts w:ascii="Times New Roman" w:eastAsia="Malgun Gothic" w:hAnsi="Times New Roman" w:cs="Times New Roman"/>
          <w:sz w:val="20"/>
          <w:szCs w:val="20"/>
          <w:lang w:bidi="ar-EG"/>
        </w:rPr>
        <w:t xml:space="preserve"> or architectural designs </w:t>
      </w:r>
      <w:r w:rsidR="00D55C96" w:rsidRPr="006E53BA">
        <w:rPr>
          <w:rFonts w:ascii="Times New Roman" w:eastAsia="Malgun Gothic" w:hAnsi="Times New Roman" w:cs="Times New Roman"/>
          <w:sz w:val="20"/>
          <w:szCs w:val="20"/>
          <w:lang w:bidi="ar-EG"/>
        </w:rPr>
        <w:t xml:space="preserve">with its </w:t>
      </w:r>
      <w:r w:rsidRPr="006E53BA">
        <w:rPr>
          <w:rFonts w:ascii="Times New Roman" w:eastAsia="Malgun Gothic" w:hAnsi="Times New Roman" w:cs="Times New Roman"/>
          <w:sz w:val="20"/>
          <w:szCs w:val="20"/>
          <w:lang w:bidi="ar-EG"/>
        </w:rPr>
        <w:t xml:space="preserve">all </w:t>
      </w:r>
      <w:r w:rsidR="00D55C96" w:rsidRPr="006E53BA">
        <w:rPr>
          <w:rFonts w:ascii="Times New Roman" w:eastAsia="Malgun Gothic" w:hAnsi="Times New Roman" w:cs="Times New Roman"/>
          <w:sz w:val="20"/>
          <w:szCs w:val="20"/>
          <w:lang w:bidi="ar-EG"/>
        </w:rPr>
        <w:t>types which may not be shown b</w:t>
      </w:r>
      <w:r w:rsidRPr="006E53BA">
        <w:rPr>
          <w:rFonts w:ascii="Times New Roman" w:eastAsia="Malgun Gothic" w:hAnsi="Times New Roman" w:cs="Times New Roman"/>
          <w:sz w:val="20"/>
          <w:szCs w:val="20"/>
          <w:lang w:bidi="ar-EG"/>
        </w:rPr>
        <w:t>y</w:t>
      </w:r>
      <w:r w:rsidR="00D55C96" w:rsidRPr="006E53BA">
        <w:rPr>
          <w:rFonts w:ascii="Times New Roman" w:eastAsia="Malgun Gothic" w:hAnsi="Times New Roman" w:cs="Times New Roman"/>
          <w:sz w:val="20"/>
          <w:szCs w:val="20"/>
          <w:lang w:bidi="ar-EG"/>
        </w:rPr>
        <w:t xml:space="preserve"> the designer clearly on the drawings[</w:t>
      </w:r>
      <w:r w:rsidR="0021790F" w:rsidRPr="006E53BA">
        <w:rPr>
          <w:rFonts w:ascii="Times New Roman" w:eastAsia="Malgun Gothic" w:hAnsi="Times New Roman" w:cs="Times New Roman"/>
          <w:b/>
          <w:bCs/>
          <w:sz w:val="20"/>
          <w:szCs w:val="20"/>
          <w:lang w:bidi="ar-EG"/>
        </w:rPr>
        <w:t>1</w:t>
      </w:r>
      <w:r w:rsidR="00CA4BE0" w:rsidRPr="006E53BA">
        <w:rPr>
          <w:rFonts w:ascii="Times New Roman" w:eastAsia="Malgun Gothic" w:hAnsi="Times New Roman" w:cs="Times New Roman"/>
          <w:b/>
          <w:bCs/>
          <w:sz w:val="20"/>
          <w:szCs w:val="20"/>
          <w:lang w:bidi="ar-EG"/>
        </w:rPr>
        <w:t>1</w:t>
      </w:r>
      <w:r w:rsidR="0021790F" w:rsidRPr="006E53BA">
        <w:rPr>
          <w:rFonts w:ascii="Times New Roman" w:eastAsia="Malgun Gothic" w:hAnsi="Times New Roman" w:cs="Times New Roman"/>
          <w:b/>
          <w:bCs/>
          <w:sz w:val="20"/>
          <w:szCs w:val="20"/>
          <w:lang w:bidi="ar-EG"/>
        </w:rPr>
        <w:t>]</w:t>
      </w:r>
      <w:r w:rsidR="00D55C96" w:rsidRPr="006E53BA">
        <w:rPr>
          <w:rFonts w:ascii="Times New Roman" w:eastAsia="Malgun Gothic" w:hAnsi="Times New Roman" w:cs="Times New Roman"/>
          <w:sz w:val="20"/>
          <w:szCs w:val="20"/>
          <w:rtl/>
        </w:rPr>
        <w:t>.</w:t>
      </w:r>
    </w:p>
    <w:p w:rsidR="00D55C96" w:rsidRPr="006E53BA" w:rsidRDefault="009B7593" w:rsidP="006E53BA">
      <w:pPr>
        <w:bidi w:val="0"/>
        <w:adjustRightInd w:val="0"/>
        <w:snapToGrid w:val="0"/>
        <w:spacing w:after="0" w:line="240" w:lineRule="auto"/>
        <w:jc w:val="both"/>
        <w:rPr>
          <w:rFonts w:ascii="Times New Roman" w:eastAsia="Times New Roman" w:hAnsi="Times New Roman" w:cs="Times New Roman"/>
          <w:b/>
          <w:bCs/>
          <w:smallCaps/>
          <w:kern w:val="28"/>
          <w:sz w:val="20"/>
          <w:szCs w:val="20"/>
        </w:rPr>
      </w:pPr>
      <w:r w:rsidRPr="006E53BA">
        <w:rPr>
          <w:rFonts w:ascii="Times New Roman" w:eastAsia="Times New Roman" w:hAnsi="Times New Roman" w:cs="Times New Roman"/>
          <w:b/>
          <w:bCs/>
          <w:smallCaps/>
          <w:kern w:val="28"/>
          <w:sz w:val="20"/>
          <w:szCs w:val="20"/>
        </w:rPr>
        <w:t>5</w:t>
      </w:r>
      <w:r w:rsidR="00D55C96" w:rsidRPr="006E53BA">
        <w:rPr>
          <w:rFonts w:ascii="Times New Roman" w:eastAsia="Times New Roman" w:hAnsi="Times New Roman" w:cs="Times New Roman"/>
          <w:b/>
          <w:bCs/>
          <w:smallCaps/>
          <w:kern w:val="28"/>
          <w:sz w:val="20"/>
          <w:szCs w:val="20"/>
        </w:rPr>
        <w:t xml:space="preserve">-The </w:t>
      </w:r>
      <w:r w:rsidR="0088398E" w:rsidRPr="006E53BA">
        <w:rPr>
          <w:rFonts w:ascii="Times New Roman" w:eastAsia="Times New Roman" w:hAnsi="Times New Roman" w:cs="Times New Roman"/>
          <w:b/>
          <w:bCs/>
          <w:smallCaps/>
          <w:kern w:val="28"/>
          <w:sz w:val="20"/>
          <w:szCs w:val="20"/>
        </w:rPr>
        <w:t>application</w:t>
      </w:r>
      <w:r w:rsidR="00D55C96" w:rsidRPr="006E53BA">
        <w:rPr>
          <w:rFonts w:ascii="Times New Roman" w:eastAsia="Times New Roman" w:hAnsi="Times New Roman" w:cs="Times New Roman"/>
          <w:b/>
          <w:bCs/>
          <w:smallCaps/>
          <w:kern w:val="28"/>
          <w:sz w:val="20"/>
          <w:szCs w:val="20"/>
        </w:rPr>
        <w:t xml:space="preserve"> errors and non-c</w:t>
      </w:r>
      <w:r w:rsidR="0088398E" w:rsidRPr="006E53BA">
        <w:rPr>
          <w:rFonts w:ascii="Times New Roman" w:eastAsia="Times New Roman" w:hAnsi="Times New Roman" w:cs="Times New Roman"/>
          <w:b/>
          <w:bCs/>
          <w:smallCaps/>
          <w:kern w:val="28"/>
          <w:sz w:val="20"/>
          <w:szCs w:val="20"/>
        </w:rPr>
        <w:t>aring about</w:t>
      </w:r>
      <w:r w:rsidR="00D55C96" w:rsidRPr="006E53BA">
        <w:rPr>
          <w:rFonts w:ascii="Times New Roman" w:eastAsia="Times New Roman" w:hAnsi="Times New Roman" w:cs="Times New Roman"/>
          <w:b/>
          <w:bCs/>
          <w:smallCaps/>
          <w:kern w:val="28"/>
          <w:sz w:val="20"/>
          <w:szCs w:val="20"/>
        </w:rPr>
        <w:t xml:space="preserve"> specifications and </w:t>
      </w:r>
      <w:r w:rsidR="0088398E" w:rsidRPr="006E53BA">
        <w:rPr>
          <w:rFonts w:ascii="Times New Roman" w:eastAsia="Times New Roman" w:hAnsi="Times New Roman" w:cs="Times New Roman"/>
          <w:b/>
          <w:bCs/>
          <w:smallCaps/>
          <w:kern w:val="28"/>
          <w:sz w:val="20"/>
          <w:szCs w:val="20"/>
        </w:rPr>
        <w:t xml:space="preserve">general </w:t>
      </w:r>
      <w:r w:rsidR="00D97400" w:rsidRPr="006E53BA">
        <w:rPr>
          <w:rFonts w:ascii="Times New Roman" w:eastAsia="Times New Roman" w:hAnsi="Times New Roman" w:cs="Times New Roman"/>
          <w:b/>
          <w:bCs/>
          <w:smallCaps/>
          <w:kern w:val="28"/>
          <w:sz w:val="20"/>
          <w:szCs w:val="20"/>
        </w:rPr>
        <w:t>requirements</w:t>
      </w:r>
    </w:p>
    <w:p w:rsidR="00D55C96" w:rsidRPr="006E53BA" w:rsidRDefault="00D55C96" w:rsidP="006E53BA">
      <w:pPr>
        <w:bidi w:val="0"/>
        <w:adjustRightInd w:val="0"/>
        <w:snapToGrid w:val="0"/>
        <w:spacing w:after="0" w:line="240" w:lineRule="auto"/>
        <w:jc w:val="both"/>
        <w:rPr>
          <w:rFonts w:ascii="Times New Roman" w:eastAsia="Malgun Gothic" w:hAnsi="Times New Roman" w:cs="Times New Roman"/>
          <w:sz w:val="20"/>
          <w:szCs w:val="20"/>
          <w:lang w:bidi="ar-EG"/>
        </w:rPr>
      </w:pPr>
      <w:r w:rsidRPr="006E53BA">
        <w:rPr>
          <w:rFonts w:ascii="Times New Roman" w:eastAsia="Malgun Gothic" w:hAnsi="Times New Roman" w:cs="Times New Roman"/>
          <w:sz w:val="20"/>
          <w:szCs w:val="20"/>
          <w:lang w:bidi="ar-EG"/>
        </w:rPr>
        <w:t>The natural and unnatural factors which affect the buildings are considered</w:t>
      </w:r>
      <w:r w:rsidR="0088398E" w:rsidRPr="006E53BA">
        <w:rPr>
          <w:rFonts w:ascii="Times New Roman" w:eastAsia="Malgun Gothic" w:hAnsi="Times New Roman" w:cs="Times New Roman"/>
          <w:sz w:val="20"/>
          <w:szCs w:val="20"/>
          <w:lang w:bidi="ar-EG"/>
        </w:rPr>
        <w:t xml:space="preserve"> one</w:t>
      </w:r>
      <w:r w:rsidRPr="006E53BA">
        <w:rPr>
          <w:rFonts w:ascii="Times New Roman" w:eastAsia="Malgun Gothic" w:hAnsi="Times New Roman" w:cs="Times New Roman"/>
          <w:sz w:val="20"/>
          <w:szCs w:val="20"/>
          <w:lang w:bidi="ar-EG"/>
        </w:rPr>
        <w:t xml:space="preserve"> of the main reasons </w:t>
      </w:r>
      <w:r w:rsidR="0088398E" w:rsidRPr="006E53BA">
        <w:rPr>
          <w:rFonts w:ascii="Times New Roman" w:eastAsia="Malgun Gothic" w:hAnsi="Times New Roman" w:cs="Times New Roman"/>
          <w:sz w:val="20"/>
          <w:szCs w:val="20"/>
          <w:lang w:bidi="ar-EG"/>
        </w:rPr>
        <w:t>that</w:t>
      </w:r>
      <w:r w:rsidRPr="006E53BA">
        <w:rPr>
          <w:rFonts w:ascii="Times New Roman" w:eastAsia="Malgun Gothic" w:hAnsi="Times New Roman" w:cs="Times New Roman"/>
          <w:sz w:val="20"/>
          <w:szCs w:val="20"/>
          <w:lang w:bidi="ar-EG"/>
        </w:rPr>
        <w:t xml:space="preserve"> contribute in cracking or collapsing these buildings. In fact these</w:t>
      </w:r>
      <w:r w:rsidR="0088398E" w:rsidRPr="006E53BA">
        <w:rPr>
          <w:rFonts w:ascii="Times New Roman" w:eastAsia="Malgun Gothic" w:hAnsi="Times New Roman" w:cs="Times New Roman"/>
          <w:sz w:val="20"/>
          <w:szCs w:val="20"/>
          <w:lang w:bidi="ar-EG"/>
        </w:rPr>
        <w:t xml:space="preserve"> factors</w:t>
      </w:r>
      <w:r w:rsidRPr="006E53BA">
        <w:rPr>
          <w:rFonts w:ascii="Times New Roman" w:eastAsia="Malgun Gothic" w:hAnsi="Times New Roman" w:cs="Times New Roman"/>
          <w:sz w:val="20"/>
          <w:szCs w:val="20"/>
          <w:lang w:bidi="ar-EG"/>
        </w:rPr>
        <w:t xml:space="preserve"> aren’t completely considered during the design or the </w:t>
      </w:r>
      <w:r w:rsidR="00966850" w:rsidRPr="006E53BA">
        <w:rPr>
          <w:rFonts w:ascii="Times New Roman" w:eastAsia="Malgun Gothic" w:hAnsi="Times New Roman" w:cs="Times New Roman"/>
          <w:sz w:val="20"/>
          <w:szCs w:val="20"/>
          <w:lang w:bidi="ar-EG"/>
        </w:rPr>
        <w:t>implementation</w:t>
      </w:r>
      <w:r w:rsidRPr="006E53BA">
        <w:rPr>
          <w:rFonts w:ascii="Times New Roman" w:eastAsia="Malgun Gothic" w:hAnsi="Times New Roman" w:cs="Times New Roman"/>
          <w:sz w:val="20"/>
          <w:szCs w:val="20"/>
          <w:lang w:bidi="ar-EG"/>
        </w:rPr>
        <w:t xml:space="preserve">. The </w:t>
      </w:r>
      <w:r w:rsidR="00966850" w:rsidRPr="006E53BA">
        <w:rPr>
          <w:rFonts w:ascii="Times New Roman" w:eastAsia="Malgun Gothic" w:hAnsi="Times New Roman" w:cs="Times New Roman"/>
          <w:sz w:val="20"/>
          <w:szCs w:val="20"/>
          <w:lang w:bidi="ar-EG"/>
        </w:rPr>
        <w:t>working</w:t>
      </w:r>
      <w:r w:rsidRPr="006E53BA">
        <w:rPr>
          <w:rFonts w:ascii="Times New Roman" w:eastAsia="Malgun Gothic" w:hAnsi="Times New Roman" w:cs="Times New Roman"/>
          <w:sz w:val="20"/>
          <w:szCs w:val="20"/>
          <w:lang w:bidi="ar-EG"/>
        </w:rPr>
        <w:t xml:space="preserve"> stage plays an important role in accelerating the building collapsing, for example, some buildings are collapsed by the excavation and back filling processes which are </w:t>
      </w:r>
      <w:r w:rsidR="008D3603" w:rsidRPr="006E53BA">
        <w:rPr>
          <w:rFonts w:ascii="Times New Roman" w:eastAsia="Malgun Gothic" w:hAnsi="Times New Roman" w:cs="Times New Roman"/>
          <w:sz w:val="20"/>
          <w:szCs w:val="20"/>
          <w:lang w:bidi="ar-EG"/>
        </w:rPr>
        <w:t>carried out</w:t>
      </w:r>
      <w:r w:rsidRPr="006E53BA">
        <w:rPr>
          <w:rFonts w:ascii="Times New Roman" w:eastAsia="Malgun Gothic" w:hAnsi="Times New Roman" w:cs="Times New Roman"/>
          <w:sz w:val="20"/>
          <w:szCs w:val="20"/>
          <w:lang w:bidi="ar-EG"/>
        </w:rPr>
        <w:t xml:space="preserve"> by un-experienced persons wh</w:t>
      </w:r>
      <w:r w:rsidR="008D3603" w:rsidRPr="006E53BA">
        <w:rPr>
          <w:rFonts w:ascii="Times New Roman" w:eastAsia="Malgun Gothic" w:hAnsi="Times New Roman" w:cs="Times New Roman"/>
          <w:sz w:val="20"/>
          <w:szCs w:val="20"/>
          <w:lang w:bidi="ar-EG"/>
        </w:rPr>
        <w:t>o</w:t>
      </w:r>
      <w:r w:rsidRPr="006E53BA">
        <w:rPr>
          <w:rFonts w:ascii="Times New Roman" w:eastAsia="Malgun Gothic" w:hAnsi="Times New Roman" w:cs="Times New Roman"/>
          <w:sz w:val="20"/>
          <w:szCs w:val="20"/>
          <w:lang w:bidi="ar-EG"/>
        </w:rPr>
        <w:t xml:space="preserve"> don’t recognize its risks[</w:t>
      </w:r>
      <w:r w:rsidR="0095780C" w:rsidRPr="006E53BA">
        <w:rPr>
          <w:rFonts w:ascii="Times New Roman" w:eastAsia="Malgun Gothic" w:hAnsi="Times New Roman" w:cs="Times New Roman"/>
          <w:b/>
          <w:bCs/>
          <w:sz w:val="20"/>
          <w:szCs w:val="20"/>
          <w:lang w:bidi="ar-EG"/>
        </w:rPr>
        <w:t>13</w:t>
      </w:r>
      <w:r w:rsidR="0021790F" w:rsidRPr="006E53BA">
        <w:rPr>
          <w:rFonts w:ascii="Times New Roman" w:eastAsia="Malgun Gothic" w:hAnsi="Times New Roman" w:cs="Times New Roman"/>
          <w:b/>
          <w:bCs/>
          <w:sz w:val="20"/>
          <w:szCs w:val="20"/>
          <w:lang w:bidi="ar-EG"/>
        </w:rPr>
        <w:t>]</w:t>
      </w:r>
      <w:r w:rsidRPr="006E53BA">
        <w:rPr>
          <w:rFonts w:ascii="Times New Roman" w:eastAsia="Malgun Gothic" w:hAnsi="Times New Roman" w:cs="Times New Roman"/>
          <w:sz w:val="20"/>
          <w:szCs w:val="20"/>
        </w:rPr>
        <w:t xml:space="preserve">. </w:t>
      </w:r>
      <w:r w:rsidRPr="006E53BA">
        <w:rPr>
          <w:rFonts w:ascii="Times New Roman" w:eastAsia="Malgun Gothic" w:hAnsi="Times New Roman" w:cs="Times New Roman"/>
          <w:sz w:val="20"/>
          <w:szCs w:val="20"/>
          <w:lang w:bidi="ar-EG"/>
        </w:rPr>
        <w:t>The reasons which get back to the wrong</w:t>
      </w:r>
      <w:r w:rsidR="008D3603" w:rsidRPr="006E53BA">
        <w:rPr>
          <w:rFonts w:ascii="Times New Roman" w:eastAsia="Malgun Gothic" w:hAnsi="Times New Roman" w:cs="Times New Roman"/>
          <w:sz w:val="20"/>
          <w:szCs w:val="20"/>
          <w:lang w:bidi="ar-EG"/>
        </w:rPr>
        <w:t xml:space="preserve"> way</w:t>
      </w:r>
      <w:r w:rsidRPr="006E53BA">
        <w:rPr>
          <w:rFonts w:ascii="Times New Roman" w:eastAsia="Malgun Gothic" w:hAnsi="Times New Roman" w:cs="Times New Roman"/>
          <w:sz w:val="20"/>
          <w:szCs w:val="20"/>
          <w:lang w:bidi="ar-EG"/>
        </w:rPr>
        <w:t xml:space="preserve"> execution that </w:t>
      </w:r>
      <w:r w:rsidR="008D3603" w:rsidRPr="006E53BA">
        <w:rPr>
          <w:rFonts w:ascii="Times New Roman" w:eastAsia="Malgun Gothic" w:hAnsi="Times New Roman" w:cs="Times New Roman"/>
          <w:sz w:val="20"/>
          <w:szCs w:val="20"/>
          <w:lang w:bidi="ar-EG"/>
        </w:rPr>
        <w:t xml:space="preserve">is common in this field and </w:t>
      </w:r>
      <w:r w:rsidRPr="006E53BA">
        <w:rPr>
          <w:rFonts w:ascii="Times New Roman" w:eastAsia="Malgun Gothic" w:hAnsi="Times New Roman" w:cs="Times New Roman"/>
          <w:sz w:val="20"/>
          <w:szCs w:val="20"/>
          <w:lang w:bidi="ar-EG"/>
        </w:rPr>
        <w:t>lead</w:t>
      </w:r>
      <w:r w:rsidR="008D3603" w:rsidRPr="006E53BA">
        <w:rPr>
          <w:rFonts w:ascii="Times New Roman" w:eastAsia="Malgun Gothic" w:hAnsi="Times New Roman" w:cs="Times New Roman"/>
          <w:sz w:val="20"/>
          <w:szCs w:val="20"/>
          <w:lang w:bidi="ar-EG"/>
        </w:rPr>
        <w:t>s</w:t>
      </w:r>
      <w:r w:rsidRPr="006E53BA">
        <w:rPr>
          <w:rFonts w:ascii="Times New Roman" w:eastAsia="Malgun Gothic" w:hAnsi="Times New Roman" w:cs="Times New Roman"/>
          <w:sz w:val="20"/>
          <w:szCs w:val="20"/>
          <w:lang w:bidi="ar-EG"/>
        </w:rPr>
        <w:t xml:space="preserve"> to </w:t>
      </w:r>
      <w:r w:rsidR="008D3603" w:rsidRPr="006E53BA">
        <w:rPr>
          <w:rFonts w:ascii="Times New Roman" w:eastAsia="Malgun Gothic" w:hAnsi="Times New Roman" w:cs="Times New Roman"/>
          <w:sz w:val="20"/>
          <w:szCs w:val="20"/>
          <w:lang w:bidi="ar-EG"/>
        </w:rPr>
        <w:t xml:space="preserve">building </w:t>
      </w:r>
      <w:r w:rsidRPr="006E53BA">
        <w:rPr>
          <w:rFonts w:ascii="Times New Roman" w:eastAsia="Malgun Gothic" w:hAnsi="Times New Roman" w:cs="Times New Roman"/>
          <w:sz w:val="20"/>
          <w:szCs w:val="20"/>
          <w:lang w:bidi="ar-EG"/>
        </w:rPr>
        <w:t>crack</w:t>
      </w:r>
      <w:r w:rsidR="008D3603" w:rsidRPr="006E53BA">
        <w:rPr>
          <w:rFonts w:ascii="Times New Roman" w:eastAsia="Malgun Gothic" w:hAnsi="Times New Roman" w:cs="Times New Roman"/>
          <w:sz w:val="20"/>
          <w:szCs w:val="20"/>
          <w:lang w:bidi="ar-EG"/>
        </w:rPr>
        <w:t>ing</w:t>
      </w:r>
      <w:r w:rsidRPr="006E53BA">
        <w:rPr>
          <w:rFonts w:ascii="Times New Roman" w:eastAsia="Malgun Gothic" w:hAnsi="Times New Roman" w:cs="Times New Roman"/>
          <w:sz w:val="20"/>
          <w:szCs w:val="20"/>
          <w:lang w:bidi="ar-EG"/>
        </w:rPr>
        <w:t xml:space="preserve"> and collapsing include:</w:t>
      </w:r>
    </w:p>
    <w:p w:rsidR="00D55C96" w:rsidRPr="006E53BA" w:rsidRDefault="00D55C96" w:rsidP="006E53BA">
      <w:pPr>
        <w:numPr>
          <w:ilvl w:val="0"/>
          <w:numId w:val="4"/>
        </w:numPr>
        <w:tabs>
          <w:tab w:val="left" w:pos="426"/>
        </w:tabs>
        <w:bidi w:val="0"/>
        <w:adjustRightInd w:val="0"/>
        <w:snapToGrid w:val="0"/>
        <w:spacing w:after="0" w:line="240" w:lineRule="auto"/>
        <w:ind w:left="426"/>
        <w:jc w:val="both"/>
        <w:rPr>
          <w:rFonts w:ascii="Times New Roman" w:eastAsia="Malgun Gothic" w:hAnsi="Times New Roman" w:cs="Times New Roman"/>
          <w:sz w:val="20"/>
          <w:szCs w:val="20"/>
          <w:lang w:bidi="ar-EG"/>
        </w:rPr>
      </w:pPr>
      <w:r w:rsidRPr="006E53BA">
        <w:rPr>
          <w:rFonts w:ascii="Times New Roman" w:eastAsia="Malgun Gothic" w:hAnsi="Times New Roman" w:cs="Times New Roman"/>
          <w:sz w:val="20"/>
          <w:szCs w:val="20"/>
          <w:lang w:bidi="ar-EG"/>
        </w:rPr>
        <w:t xml:space="preserve">The </w:t>
      </w:r>
      <w:r w:rsidR="005B55FE" w:rsidRPr="006E53BA">
        <w:rPr>
          <w:rFonts w:ascii="Times New Roman" w:eastAsia="Malgun Gothic" w:hAnsi="Times New Roman" w:cs="Times New Roman"/>
          <w:sz w:val="20"/>
          <w:szCs w:val="20"/>
          <w:lang w:bidi="ar-EG"/>
        </w:rPr>
        <w:t>engineer who</w:t>
      </w:r>
      <w:r w:rsidR="008D3603" w:rsidRPr="006E53BA">
        <w:rPr>
          <w:rFonts w:ascii="Times New Roman" w:eastAsia="Malgun Gothic" w:hAnsi="Times New Roman" w:cs="Times New Roman"/>
          <w:sz w:val="20"/>
          <w:szCs w:val="20"/>
          <w:lang w:bidi="ar-EG"/>
        </w:rPr>
        <w:t xml:space="preserve"> carries out the task </w:t>
      </w:r>
      <w:r w:rsidRPr="006E53BA">
        <w:rPr>
          <w:rFonts w:ascii="Times New Roman" w:eastAsia="Malgun Gothic" w:hAnsi="Times New Roman" w:cs="Times New Roman"/>
          <w:sz w:val="20"/>
          <w:szCs w:val="20"/>
          <w:lang w:bidi="ar-EG"/>
        </w:rPr>
        <w:t xml:space="preserve">isn’t acquainted with the general specifications and </w:t>
      </w:r>
      <w:r w:rsidR="003766B0" w:rsidRPr="006E53BA">
        <w:rPr>
          <w:rFonts w:ascii="Times New Roman" w:eastAsia="Malgun Gothic" w:hAnsi="Times New Roman" w:cs="Times New Roman"/>
          <w:sz w:val="20"/>
          <w:szCs w:val="20"/>
          <w:lang w:bidi="ar-EG"/>
        </w:rPr>
        <w:t xml:space="preserve">special </w:t>
      </w:r>
      <w:r w:rsidRPr="006E53BA">
        <w:rPr>
          <w:rFonts w:ascii="Times New Roman" w:eastAsia="Malgun Gothic" w:hAnsi="Times New Roman" w:cs="Times New Roman"/>
          <w:sz w:val="20"/>
          <w:szCs w:val="20"/>
          <w:lang w:bidi="ar-EG"/>
        </w:rPr>
        <w:t xml:space="preserve">requirements of the engineering profession and the construction materials. </w:t>
      </w:r>
      <w:r w:rsidR="003766B0" w:rsidRPr="006E53BA">
        <w:rPr>
          <w:rFonts w:ascii="Times New Roman" w:eastAsia="Malgun Gothic" w:hAnsi="Times New Roman" w:cs="Times New Roman"/>
          <w:sz w:val="20"/>
          <w:szCs w:val="20"/>
          <w:lang w:bidi="ar-EG"/>
        </w:rPr>
        <w:t>As the</w:t>
      </w:r>
      <w:r w:rsidRPr="006E53BA">
        <w:rPr>
          <w:rFonts w:ascii="Times New Roman" w:eastAsia="Malgun Gothic" w:hAnsi="Times New Roman" w:cs="Times New Roman"/>
          <w:sz w:val="20"/>
          <w:szCs w:val="20"/>
          <w:lang w:bidi="ar-EG"/>
        </w:rPr>
        <w:t xml:space="preserve"> negligence of certain specification can result in collapsing all correct steps which have been taken before. </w:t>
      </w:r>
    </w:p>
    <w:p w:rsidR="009B7593" w:rsidRPr="006E53BA" w:rsidRDefault="00D55C96" w:rsidP="006E53BA">
      <w:pPr>
        <w:numPr>
          <w:ilvl w:val="0"/>
          <w:numId w:val="4"/>
        </w:numPr>
        <w:tabs>
          <w:tab w:val="left" w:pos="426"/>
        </w:tabs>
        <w:bidi w:val="0"/>
        <w:adjustRightInd w:val="0"/>
        <w:snapToGrid w:val="0"/>
        <w:spacing w:after="0" w:line="240" w:lineRule="auto"/>
        <w:ind w:left="426"/>
        <w:jc w:val="both"/>
        <w:rPr>
          <w:rFonts w:ascii="Times New Roman" w:eastAsia="Malgun Gothic" w:hAnsi="Times New Roman" w:cs="Times New Roman"/>
          <w:sz w:val="20"/>
          <w:szCs w:val="20"/>
          <w:lang w:bidi="ar-EG"/>
        </w:rPr>
      </w:pPr>
      <w:r w:rsidRPr="006E53BA">
        <w:rPr>
          <w:rFonts w:ascii="Times New Roman" w:eastAsia="Malgun Gothic" w:hAnsi="Times New Roman" w:cs="Times New Roman"/>
          <w:sz w:val="20"/>
          <w:szCs w:val="20"/>
          <w:lang w:bidi="ar-EG"/>
        </w:rPr>
        <w:t xml:space="preserve">The </w:t>
      </w:r>
      <w:r w:rsidR="003766B0" w:rsidRPr="006E53BA">
        <w:rPr>
          <w:rFonts w:ascii="Times New Roman" w:eastAsia="Malgun Gothic" w:hAnsi="Times New Roman" w:cs="Times New Roman"/>
          <w:sz w:val="20"/>
          <w:szCs w:val="20"/>
          <w:lang w:bidi="ar-EG"/>
        </w:rPr>
        <w:t>negligence</w:t>
      </w:r>
      <w:r w:rsidRPr="006E53BA">
        <w:rPr>
          <w:rFonts w:ascii="Times New Roman" w:eastAsia="Malgun Gothic" w:hAnsi="Times New Roman" w:cs="Times New Roman"/>
          <w:sz w:val="20"/>
          <w:szCs w:val="20"/>
          <w:lang w:bidi="ar-EG"/>
        </w:rPr>
        <w:t xml:space="preserve"> of</w:t>
      </w:r>
      <w:r w:rsidR="003766B0" w:rsidRPr="006E53BA">
        <w:rPr>
          <w:rFonts w:ascii="Times New Roman" w:eastAsia="Malgun Gothic" w:hAnsi="Times New Roman" w:cs="Times New Roman"/>
          <w:sz w:val="20"/>
          <w:szCs w:val="20"/>
          <w:lang w:bidi="ar-EG"/>
        </w:rPr>
        <w:t xml:space="preserve"> certain specifications can destroy all correct steps which have been taken before.</w:t>
      </w:r>
    </w:p>
    <w:p w:rsidR="003766B0" w:rsidRPr="006E53BA" w:rsidRDefault="003766B0" w:rsidP="006E53BA">
      <w:pPr>
        <w:numPr>
          <w:ilvl w:val="0"/>
          <w:numId w:val="4"/>
        </w:numPr>
        <w:tabs>
          <w:tab w:val="left" w:pos="426"/>
        </w:tabs>
        <w:bidi w:val="0"/>
        <w:adjustRightInd w:val="0"/>
        <w:snapToGrid w:val="0"/>
        <w:spacing w:after="0" w:line="240" w:lineRule="auto"/>
        <w:ind w:left="426"/>
        <w:jc w:val="both"/>
        <w:rPr>
          <w:rFonts w:ascii="Times New Roman" w:eastAsia="Malgun Gothic" w:hAnsi="Times New Roman" w:cs="Times New Roman"/>
          <w:sz w:val="20"/>
          <w:szCs w:val="20"/>
          <w:lang w:bidi="ar-EG"/>
        </w:rPr>
      </w:pPr>
      <w:r w:rsidRPr="006E53BA">
        <w:rPr>
          <w:rFonts w:ascii="Times New Roman" w:eastAsia="Malgun Gothic" w:hAnsi="Times New Roman" w:cs="Times New Roman"/>
          <w:sz w:val="20"/>
          <w:szCs w:val="20"/>
          <w:lang w:bidi="ar-EG"/>
        </w:rPr>
        <w:lastRenderedPageBreak/>
        <w:t xml:space="preserve">The ignorance of treatment process, </w:t>
      </w:r>
      <w:r w:rsidR="002576EB" w:rsidRPr="006E53BA">
        <w:rPr>
          <w:rFonts w:ascii="Times New Roman" w:eastAsia="Malgun Gothic" w:hAnsi="Times New Roman" w:cs="Times New Roman"/>
          <w:sz w:val="20"/>
          <w:szCs w:val="20"/>
          <w:lang w:bidi="ar-EG"/>
        </w:rPr>
        <w:t>w</w:t>
      </w:r>
      <w:r w:rsidRPr="006E53BA">
        <w:rPr>
          <w:rFonts w:ascii="Times New Roman" w:eastAsia="Malgun Gothic" w:hAnsi="Times New Roman" w:cs="Times New Roman"/>
          <w:sz w:val="20"/>
          <w:szCs w:val="20"/>
          <w:lang w:bidi="ar-EG"/>
        </w:rPr>
        <w:t>e find that concrete efficiency is less than 35% as well as ignoring the isolation works.</w:t>
      </w:r>
    </w:p>
    <w:p w:rsidR="00D55C96" w:rsidRPr="006E53BA" w:rsidRDefault="00D55C96" w:rsidP="006E53BA">
      <w:pPr>
        <w:numPr>
          <w:ilvl w:val="0"/>
          <w:numId w:val="4"/>
        </w:numPr>
        <w:tabs>
          <w:tab w:val="left" w:pos="426"/>
        </w:tabs>
        <w:bidi w:val="0"/>
        <w:adjustRightInd w:val="0"/>
        <w:snapToGrid w:val="0"/>
        <w:spacing w:after="0" w:line="240" w:lineRule="auto"/>
        <w:ind w:left="426"/>
        <w:jc w:val="both"/>
        <w:rPr>
          <w:rFonts w:ascii="Times New Roman" w:eastAsia="Malgun Gothic" w:hAnsi="Times New Roman" w:cs="Times New Roman"/>
          <w:sz w:val="20"/>
          <w:szCs w:val="20"/>
          <w:lang w:bidi="ar-EG"/>
        </w:rPr>
      </w:pPr>
      <w:r w:rsidRPr="006E53BA">
        <w:rPr>
          <w:rFonts w:ascii="Times New Roman" w:eastAsia="Malgun Gothic" w:hAnsi="Times New Roman" w:cs="Times New Roman"/>
          <w:sz w:val="20"/>
          <w:szCs w:val="20"/>
          <w:lang w:bidi="ar-EG"/>
        </w:rPr>
        <w:t xml:space="preserve">None caring with the quality observation, </w:t>
      </w:r>
      <w:r w:rsidR="002576EB" w:rsidRPr="006E53BA">
        <w:rPr>
          <w:rFonts w:ascii="Times New Roman" w:eastAsia="Malgun Gothic" w:hAnsi="Times New Roman" w:cs="Times New Roman"/>
          <w:sz w:val="20"/>
          <w:szCs w:val="20"/>
          <w:lang w:bidi="ar-EG"/>
        </w:rPr>
        <w:t>a</w:t>
      </w:r>
      <w:r w:rsidR="00496B4A" w:rsidRPr="006E53BA">
        <w:rPr>
          <w:rFonts w:ascii="Times New Roman" w:eastAsia="Malgun Gothic" w:hAnsi="Times New Roman" w:cs="Times New Roman"/>
          <w:sz w:val="20"/>
          <w:szCs w:val="20"/>
          <w:lang w:bidi="ar-EG"/>
        </w:rPr>
        <w:t>s</w:t>
      </w:r>
      <w:r w:rsidRPr="006E53BA">
        <w:rPr>
          <w:rFonts w:ascii="Times New Roman" w:eastAsia="Malgun Gothic" w:hAnsi="Times New Roman" w:cs="Times New Roman"/>
          <w:sz w:val="20"/>
          <w:szCs w:val="20"/>
          <w:lang w:bidi="ar-EG"/>
        </w:rPr>
        <w:t xml:space="preserve"> the quality setting is considered as a learning school which must be studied carefully and</w:t>
      </w:r>
      <w:r w:rsidR="00156CAD" w:rsidRPr="006E53BA">
        <w:rPr>
          <w:rFonts w:ascii="Times New Roman" w:eastAsia="Malgun Gothic" w:hAnsi="Times New Roman" w:cs="Times New Roman"/>
          <w:sz w:val="20"/>
          <w:szCs w:val="20"/>
          <w:lang w:bidi="ar-EG"/>
        </w:rPr>
        <w:t xml:space="preserve"> we</w:t>
      </w:r>
      <w:r w:rsidRPr="006E53BA">
        <w:rPr>
          <w:rFonts w:ascii="Times New Roman" w:eastAsia="Malgun Gothic" w:hAnsi="Times New Roman" w:cs="Times New Roman"/>
          <w:sz w:val="20"/>
          <w:szCs w:val="20"/>
          <w:lang w:bidi="ar-EG"/>
        </w:rPr>
        <w:t xml:space="preserve"> must</w:t>
      </w:r>
      <w:r w:rsidR="00715D6B" w:rsidRPr="006E53BA">
        <w:rPr>
          <w:rFonts w:ascii="Times New Roman" w:eastAsia="Malgun Gothic" w:hAnsi="Times New Roman" w:cs="Times New Roman"/>
          <w:sz w:val="20"/>
          <w:szCs w:val="20"/>
          <w:lang w:bidi="ar-EG"/>
        </w:rPr>
        <w:t xml:space="preserve"> </w:t>
      </w:r>
      <w:r w:rsidR="00156CAD" w:rsidRPr="006E53BA">
        <w:rPr>
          <w:rFonts w:ascii="Times New Roman" w:eastAsia="Malgun Gothic" w:hAnsi="Times New Roman" w:cs="Times New Roman"/>
          <w:sz w:val="20"/>
          <w:szCs w:val="20"/>
          <w:lang w:bidi="ar-EG"/>
        </w:rPr>
        <w:t xml:space="preserve">know its correct </w:t>
      </w:r>
      <w:r w:rsidR="002576EB" w:rsidRPr="006E53BA">
        <w:rPr>
          <w:rFonts w:ascii="Times New Roman" w:eastAsia="Malgun Gothic" w:hAnsi="Times New Roman" w:cs="Times New Roman"/>
          <w:sz w:val="20"/>
          <w:szCs w:val="20"/>
          <w:lang w:bidi="ar-EG"/>
        </w:rPr>
        <w:t>concept. And must</w:t>
      </w:r>
      <w:r w:rsidR="00715D6B" w:rsidRPr="006E53BA">
        <w:rPr>
          <w:rFonts w:ascii="Times New Roman" w:eastAsia="Malgun Gothic" w:hAnsi="Times New Roman" w:cs="Times New Roman"/>
          <w:sz w:val="20"/>
          <w:szCs w:val="20"/>
          <w:lang w:bidi="ar-EG"/>
        </w:rPr>
        <w:t xml:space="preserve"> </w:t>
      </w:r>
      <w:r w:rsidR="00496B4A" w:rsidRPr="006E53BA">
        <w:rPr>
          <w:rFonts w:ascii="Times New Roman" w:eastAsia="Malgun Gothic" w:hAnsi="Times New Roman" w:cs="Times New Roman"/>
          <w:sz w:val="20"/>
          <w:szCs w:val="20"/>
          <w:lang w:bidi="ar-EG"/>
        </w:rPr>
        <w:t>be</w:t>
      </w:r>
      <w:r w:rsidRPr="006E53BA">
        <w:rPr>
          <w:rFonts w:ascii="Times New Roman" w:eastAsia="Malgun Gothic" w:hAnsi="Times New Roman" w:cs="Times New Roman"/>
          <w:sz w:val="20"/>
          <w:szCs w:val="20"/>
          <w:lang w:bidi="ar-EG"/>
        </w:rPr>
        <w:t xml:space="preserve"> studied in all engineering colleges and institutes. The quality setting begins from the quarries, the</w:t>
      </w:r>
      <w:r w:rsidR="00156CAD" w:rsidRPr="006E53BA">
        <w:rPr>
          <w:rFonts w:ascii="Times New Roman" w:eastAsia="Malgun Gothic" w:hAnsi="Times New Roman" w:cs="Times New Roman"/>
          <w:sz w:val="20"/>
          <w:szCs w:val="20"/>
          <w:lang w:bidi="ar-EG"/>
        </w:rPr>
        <w:t>n</w:t>
      </w:r>
      <w:r w:rsidRPr="006E53BA">
        <w:rPr>
          <w:rFonts w:ascii="Times New Roman" w:eastAsia="Malgun Gothic" w:hAnsi="Times New Roman" w:cs="Times New Roman"/>
          <w:sz w:val="20"/>
          <w:szCs w:val="20"/>
          <w:lang w:bidi="ar-EG"/>
        </w:rPr>
        <w:t xml:space="preserve"> site, storehouses and factories in all stages with its all items. Every engineer must know how to set the quality of all materials and this must be </w:t>
      </w:r>
      <w:r w:rsidR="00156CAD" w:rsidRPr="006E53BA">
        <w:rPr>
          <w:rFonts w:ascii="Times New Roman" w:eastAsia="Malgun Gothic" w:hAnsi="Times New Roman" w:cs="Times New Roman"/>
          <w:sz w:val="20"/>
          <w:szCs w:val="20"/>
          <w:lang w:bidi="ar-EG"/>
        </w:rPr>
        <w:t>done</w:t>
      </w:r>
      <w:r w:rsidRPr="006E53BA">
        <w:rPr>
          <w:rFonts w:ascii="Times New Roman" w:eastAsia="Malgun Gothic" w:hAnsi="Times New Roman" w:cs="Times New Roman"/>
          <w:sz w:val="20"/>
          <w:szCs w:val="20"/>
          <w:lang w:bidi="ar-EG"/>
        </w:rPr>
        <w:t xml:space="preserve"> in the laboratory and in the </w:t>
      </w:r>
      <w:r w:rsidR="002576EB" w:rsidRPr="006E53BA">
        <w:rPr>
          <w:rFonts w:ascii="Times New Roman" w:eastAsia="Malgun Gothic" w:hAnsi="Times New Roman" w:cs="Times New Roman"/>
          <w:sz w:val="20"/>
          <w:szCs w:val="20"/>
          <w:lang w:bidi="ar-EG"/>
        </w:rPr>
        <w:t>field</w:t>
      </w:r>
      <w:r w:rsidR="0021790F" w:rsidRPr="006E53BA">
        <w:rPr>
          <w:rFonts w:ascii="Times New Roman" w:eastAsia="Malgun Gothic" w:hAnsi="Times New Roman" w:cs="Times New Roman"/>
          <w:b/>
          <w:bCs/>
          <w:sz w:val="20"/>
          <w:szCs w:val="20"/>
        </w:rPr>
        <w:t>[</w:t>
      </w:r>
      <w:r w:rsidR="00426C0D" w:rsidRPr="006E53BA">
        <w:rPr>
          <w:rFonts w:ascii="Times New Roman" w:eastAsia="Malgun Gothic" w:hAnsi="Times New Roman" w:cs="Times New Roman"/>
          <w:b/>
          <w:bCs/>
          <w:sz w:val="20"/>
          <w:szCs w:val="20"/>
        </w:rPr>
        <w:t>6</w:t>
      </w:r>
      <w:r w:rsidR="0021790F" w:rsidRPr="006E53BA">
        <w:rPr>
          <w:rFonts w:ascii="Times New Roman" w:eastAsia="Malgun Gothic" w:hAnsi="Times New Roman" w:cs="Times New Roman"/>
          <w:b/>
          <w:bCs/>
          <w:sz w:val="20"/>
          <w:szCs w:val="20"/>
        </w:rPr>
        <w:t>]</w:t>
      </w:r>
      <w:r w:rsidRPr="006E53BA">
        <w:rPr>
          <w:rFonts w:ascii="Times New Roman" w:eastAsia="Malgun Gothic" w:hAnsi="Times New Roman" w:cs="Times New Roman"/>
          <w:sz w:val="20"/>
          <w:szCs w:val="20"/>
          <w:rtl/>
          <w:lang w:bidi="ar-EG"/>
        </w:rPr>
        <w:t>.</w:t>
      </w:r>
    </w:p>
    <w:p w:rsidR="00D55C96" w:rsidRPr="006E53BA" w:rsidRDefault="00D55C96" w:rsidP="006E53BA">
      <w:pPr>
        <w:numPr>
          <w:ilvl w:val="0"/>
          <w:numId w:val="4"/>
        </w:numPr>
        <w:tabs>
          <w:tab w:val="left" w:pos="426"/>
        </w:tabs>
        <w:bidi w:val="0"/>
        <w:adjustRightInd w:val="0"/>
        <w:snapToGrid w:val="0"/>
        <w:spacing w:after="0" w:line="240" w:lineRule="auto"/>
        <w:ind w:left="426"/>
        <w:jc w:val="both"/>
        <w:rPr>
          <w:rFonts w:ascii="Times New Roman" w:eastAsia="Malgun Gothic" w:hAnsi="Times New Roman" w:cs="Times New Roman"/>
          <w:sz w:val="20"/>
          <w:szCs w:val="20"/>
          <w:lang w:bidi="ar-EG"/>
        </w:rPr>
      </w:pPr>
      <w:r w:rsidRPr="006E53BA">
        <w:rPr>
          <w:rFonts w:ascii="Times New Roman" w:eastAsia="Malgun Gothic" w:hAnsi="Times New Roman" w:cs="Times New Roman"/>
          <w:sz w:val="20"/>
          <w:szCs w:val="20"/>
          <w:lang w:bidi="ar-EG"/>
        </w:rPr>
        <w:t xml:space="preserve">Executing the works in a way which is contrary to all general specifications and specified technical specifications for many reasons. </w:t>
      </w:r>
    </w:p>
    <w:p w:rsidR="00D55C96" w:rsidRPr="006E53BA" w:rsidRDefault="00D55C96" w:rsidP="006E53BA">
      <w:pPr>
        <w:numPr>
          <w:ilvl w:val="0"/>
          <w:numId w:val="4"/>
        </w:numPr>
        <w:tabs>
          <w:tab w:val="left" w:pos="426"/>
        </w:tabs>
        <w:bidi w:val="0"/>
        <w:adjustRightInd w:val="0"/>
        <w:snapToGrid w:val="0"/>
        <w:spacing w:after="0" w:line="240" w:lineRule="auto"/>
        <w:ind w:left="426"/>
        <w:jc w:val="both"/>
        <w:rPr>
          <w:rFonts w:ascii="Times New Roman" w:eastAsia="Malgun Gothic" w:hAnsi="Times New Roman" w:cs="Times New Roman"/>
          <w:sz w:val="20"/>
          <w:szCs w:val="20"/>
          <w:lang w:bidi="ar-EG"/>
        </w:rPr>
      </w:pPr>
      <w:r w:rsidRPr="006E53BA">
        <w:rPr>
          <w:rFonts w:ascii="Times New Roman" w:eastAsia="Malgun Gothic" w:hAnsi="Times New Roman" w:cs="Times New Roman"/>
          <w:sz w:val="20"/>
          <w:szCs w:val="20"/>
          <w:lang w:bidi="ar-EG"/>
        </w:rPr>
        <w:t>The negligence in executing some items mentioned in the executing drawings, the negligence is considered as massive danger to the building such as removing the rain waters from the roofs and none caring with the obliquity none caring with the other works</w:t>
      </w:r>
      <w:r w:rsidRPr="006E53BA">
        <w:rPr>
          <w:rFonts w:ascii="Times New Roman" w:eastAsia="Malgun Gothic" w:hAnsi="Times New Roman" w:cs="Times New Roman"/>
          <w:sz w:val="20"/>
          <w:szCs w:val="20"/>
        </w:rPr>
        <w:t>[</w:t>
      </w:r>
      <w:r w:rsidR="0021790F" w:rsidRPr="006E53BA">
        <w:rPr>
          <w:rFonts w:ascii="Times New Roman" w:eastAsia="Malgun Gothic" w:hAnsi="Times New Roman" w:cs="Times New Roman"/>
          <w:b/>
          <w:bCs/>
          <w:sz w:val="20"/>
          <w:szCs w:val="20"/>
        </w:rPr>
        <w:t>1</w:t>
      </w:r>
      <w:r w:rsidR="0095780C" w:rsidRPr="006E53BA">
        <w:rPr>
          <w:rFonts w:ascii="Times New Roman" w:eastAsia="Malgun Gothic" w:hAnsi="Times New Roman" w:cs="Times New Roman"/>
          <w:b/>
          <w:bCs/>
          <w:sz w:val="20"/>
          <w:szCs w:val="20"/>
        </w:rPr>
        <w:t>4</w:t>
      </w:r>
      <w:r w:rsidR="0021790F" w:rsidRPr="006E53BA">
        <w:rPr>
          <w:rFonts w:ascii="Times New Roman" w:eastAsia="Malgun Gothic" w:hAnsi="Times New Roman" w:cs="Times New Roman"/>
          <w:b/>
          <w:bCs/>
          <w:sz w:val="20"/>
          <w:szCs w:val="20"/>
        </w:rPr>
        <w:t>]</w:t>
      </w:r>
      <w:r w:rsidRPr="006E53BA">
        <w:rPr>
          <w:rFonts w:ascii="Times New Roman" w:eastAsia="Malgun Gothic" w:hAnsi="Times New Roman" w:cs="Times New Roman"/>
          <w:sz w:val="20"/>
          <w:szCs w:val="20"/>
          <w:rtl/>
        </w:rPr>
        <w:t>.</w:t>
      </w:r>
    </w:p>
    <w:p w:rsidR="00D55C96" w:rsidRPr="006E53BA" w:rsidRDefault="00D55C96" w:rsidP="006E53BA">
      <w:pPr>
        <w:numPr>
          <w:ilvl w:val="0"/>
          <w:numId w:val="4"/>
        </w:numPr>
        <w:tabs>
          <w:tab w:val="left" w:pos="426"/>
        </w:tabs>
        <w:bidi w:val="0"/>
        <w:adjustRightInd w:val="0"/>
        <w:snapToGrid w:val="0"/>
        <w:spacing w:after="0" w:line="240" w:lineRule="auto"/>
        <w:ind w:left="426"/>
        <w:jc w:val="both"/>
        <w:rPr>
          <w:rFonts w:ascii="Times New Roman" w:eastAsia="Malgun Gothic" w:hAnsi="Times New Roman" w:cs="Times New Roman"/>
          <w:sz w:val="20"/>
          <w:szCs w:val="20"/>
          <w:lang w:bidi="ar-EG"/>
        </w:rPr>
      </w:pPr>
      <w:r w:rsidRPr="006E53BA">
        <w:rPr>
          <w:rFonts w:ascii="Times New Roman" w:eastAsia="Malgun Gothic" w:hAnsi="Times New Roman" w:cs="Times New Roman"/>
          <w:sz w:val="20"/>
          <w:szCs w:val="20"/>
          <w:lang w:bidi="ar-EG"/>
        </w:rPr>
        <w:t>Non reliance on good reports issued from trusted sources regarding the soil and bases works. Despite the danger of the sensors’ works, some owners don’t make sensors for the soil or they make them in shadow way in order to complete the license documents. Some owners neglect executing the recommendations of the actual sensors and others entrust to inexperienced persons to make these sensors because of the high cost. Some owners also neglect the applying of the sensors’ specifications and execute them in wrong way</w:t>
      </w:r>
      <w:r w:rsidR="0021790F" w:rsidRPr="006E53BA">
        <w:rPr>
          <w:rFonts w:ascii="Times New Roman" w:eastAsia="Malgun Gothic" w:hAnsi="Times New Roman" w:cs="Times New Roman"/>
          <w:b/>
          <w:bCs/>
          <w:sz w:val="20"/>
          <w:szCs w:val="20"/>
        </w:rPr>
        <w:t>[</w:t>
      </w:r>
      <w:r w:rsidR="0095780C" w:rsidRPr="006E53BA">
        <w:rPr>
          <w:rFonts w:ascii="Times New Roman" w:eastAsia="Malgun Gothic" w:hAnsi="Times New Roman" w:cs="Times New Roman"/>
          <w:b/>
          <w:bCs/>
          <w:sz w:val="20"/>
          <w:szCs w:val="20"/>
        </w:rPr>
        <w:t>13</w:t>
      </w:r>
      <w:r w:rsidR="0021790F" w:rsidRPr="006E53BA">
        <w:rPr>
          <w:rFonts w:ascii="Times New Roman" w:eastAsia="Malgun Gothic" w:hAnsi="Times New Roman" w:cs="Times New Roman"/>
          <w:b/>
          <w:bCs/>
          <w:sz w:val="20"/>
          <w:szCs w:val="20"/>
        </w:rPr>
        <w:t>]</w:t>
      </w:r>
      <w:r w:rsidR="0021790F" w:rsidRPr="006E53BA">
        <w:rPr>
          <w:rFonts w:ascii="Times New Roman" w:eastAsia="Malgun Gothic" w:hAnsi="Times New Roman" w:cs="Times New Roman"/>
          <w:b/>
          <w:bCs/>
          <w:sz w:val="20"/>
          <w:szCs w:val="20"/>
          <w:rtl/>
        </w:rPr>
        <w:t>.</w:t>
      </w:r>
    </w:p>
    <w:p w:rsidR="00D55C96" w:rsidRPr="006E53BA" w:rsidRDefault="00D55C96" w:rsidP="006E53BA">
      <w:pPr>
        <w:numPr>
          <w:ilvl w:val="0"/>
          <w:numId w:val="4"/>
        </w:numPr>
        <w:tabs>
          <w:tab w:val="left" w:pos="426"/>
        </w:tabs>
        <w:bidi w:val="0"/>
        <w:adjustRightInd w:val="0"/>
        <w:snapToGrid w:val="0"/>
        <w:spacing w:after="0" w:line="240" w:lineRule="auto"/>
        <w:ind w:left="426"/>
        <w:jc w:val="both"/>
        <w:rPr>
          <w:rFonts w:ascii="Times New Roman" w:eastAsia="Malgun Gothic" w:hAnsi="Times New Roman" w:cs="Times New Roman"/>
          <w:sz w:val="20"/>
          <w:szCs w:val="20"/>
          <w:lang w:bidi="ar-EG"/>
        </w:rPr>
      </w:pPr>
      <w:r w:rsidRPr="006E53BA">
        <w:rPr>
          <w:rFonts w:ascii="Times New Roman" w:eastAsia="Malgun Gothic" w:hAnsi="Times New Roman" w:cs="Times New Roman"/>
          <w:sz w:val="20"/>
          <w:szCs w:val="20"/>
          <w:lang w:bidi="ar-EG"/>
        </w:rPr>
        <w:t xml:space="preserve">The bad manufacturing and preparing to the reinforcement steel and none following the sound flushing and extensions ways for the neighboring seas. </w:t>
      </w:r>
    </w:p>
    <w:p w:rsidR="00D55C96" w:rsidRPr="006E53BA" w:rsidRDefault="00D55C96" w:rsidP="006E53BA">
      <w:pPr>
        <w:numPr>
          <w:ilvl w:val="0"/>
          <w:numId w:val="4"/>
        </w:numPr>
        <w:tabs>
          <w:tab w:val="left" w:pos="426"/>
        </w:tabs>
        <w:bidi w:val="0"/>
        <w:adjustRightInd w:val="0"/>
        <w:snapToGrid w:val="0"/>
        <w:spacing w:after="0" w:line="240" w:lineRule="auto"/>
        <w:ind w:left="426"/>
        <w:jc w:val="both"/>
        <w:rPr>
          <w:rFonts w:ascii="Times New Roman" w:eastAsia="Malgun Gothic" w:hAnsi="Times New Roman" w:cs="Times New Roman"/>
          <w:sz w:val="20"/>
          <w:szCs w:val="20"/>
          <w:lang w:bidi="ar-EG"/>
        </w:rPr>
      </w:pPr>
      <w:r w:rsidRPr="006E53BA">
        <w:rPr>
          <w:rFonts w:ascii="Times New Roman" w:eastAsia="Malgun Gothic" w:hAnsi="Times New Roman" w:cs="Times New Roman"/>
          <w:sz w:val="20"/>
          <w:szCs w:val="20"/>
          <w:lang w:bidi="ar-EG"/>
        </w:rPr>
        <w:t>The segregation in the concrete during the pouring process or in the readymade concrete cars.</w:t>
      </w:r>
    </w:p>
    <w:p w:rsidR="00D55C96" w:rsidRPr="006E53BA" w:rsidRDefault="009B7593" w:rsidP="006E53BA">
      <w:pPr>
        <w:bidi w:val="0"/>
        <w:adjustRightInd w:val="0"/>
        <w:snapToGrid w:val="0"/>
        <w:spacing w:after="0" w:line="240" w:lineRule="auto"/>
        <w:jc w:val="both"/>
        <w:rPr>
          <w:rFonts w:ascii="Times New Roman" w:eastAsia="Times New Roman" w:hAnsi="Times New Roman" w:cs="Times New Roman"/>
          <w:b/>
          <w:bCs/>
          <w:smallCaps/>
          <w:kern w:val="28"/>
          <w:sz w:val="20"/>
          <w:szCs w:val="20"/>
        </w:rPr>
      </w:pPr>
      <w:r w:rsidRPr="006E53BA">
        <w:rPr>
          <w:rFonts w:ascii="Times New Roman" w:eastAsia="Times New Roman" w:hAnsi="Times New Roman" w:cs="Times New Roman"/>
          <w:b/>
          <w:bCs/>
          <w:smallCaps/>
          <w:kern w:val="28"/>
          <w:sz w:val="20"/>
          <w:szCs w:val="20"/>
        </w:rPr>
        <w:t xml:space="preserve">6 </w:t>
      </w:r>
      <w:r w:rsidR="00D55C96" w:rsidRPr="006E53BA">
        <w:rPr>
          <w:rFonts w:ascii="Times New Roman" w:eastAsia="Times New Roman" w:hAnsi="Times New Roman" w:cs="Times New Roman"/>
          <w:b/>
          <w:bCs/>
          <w:smallCaps/>
          <w:kern w:val="28"/>
          <w:sz w:val="20"/>
          <w:szCs w:val="20"/>
        </w:rPr>
        <w:t>- The</w:t>
      </w:r>
      <w:r w:rsidR="00D97400" w:rsidRPr="006E53BA">
        <w:rPr>
          <w:rFonts w:ascii="Times New Roman" w:eastAsia="Times New Roman" w:hAnsi="Times New Roman" w:cs="Times New Roman"/>
          <w:b/>
          <w:bCs/>
          <w:smallCaps/>
          <w:kern w:val="28"/>
          <w:sz w:val="20"/>
          <w:szCs w:val="20"/>
        </w:rPr>
        <w:t xml:space="preserve"> bad case of the used materials</w:t>
      </w:r>
    </w:p>
    <w:p w:rsidR="00D55C96" w:rsidRPr="006E53BA" w:rsidRDefault="00D55C96" w:rsidP="006E53BA">
      <w:pPr>
        <w:bidi w:val="0"/>
        <w:adjustRightInd w:val="0"/>
        <w:snapToGrid w:val="0"/>
        <w:spacing w:after="0" w:line="240" w:lineRule="auto"/>
        <w:ind w:firstLine="720"/>
        <w:jc w:val="both"/>
        <w:rPr>
          <w:rFonts w:ascii="Times New Roman" w:eastAsia="Malgun Gothic" w:hAnsi="Times New Roman" w:cs="Times New Roman"/>
          <w:sz w:val="20"/>
          <w:szCs w:val="20"/>
          <w:lang w:bidi="ar-EG"/>
        </w:rPr>
      </w:pPr>
      <w:r w:rsidRPr="006E53BA">
        <w:rPr>
          <w:rFonts w:ascii="Times New Roman" w:eastAsia="Malgun Gothic" w:hAnsi="Times New Roman" w:cs="Times New Roman"/>
          <w:sz w:val="20"/>
          <w:szCs w:val="20"/>
          <w:lang w:bidi="ar-EG"/>
        </w:rPr>
        <w:t xml:space="preserve">We must care with all materials which are inserted in the ordinary and reinforced concrete such as the mixture </w:t>
      </w:r>
      <w:r w:rsidR="00174061" w:rsidRPr="006E53BA">
        <w:rPr>
          <w:rFonts w:ascii="Times New Roman" w:eastAsia="Malgun Gothic" w:hAnsi="Times New Roman" w:cs="Times New Roman"/>
          <w:sz w:val="20"/>
          <w:szCs w:val="20"/>
          <w:lang w:bidi="ar-EG"/>
        </w:rPr>
        <w:t>water, treatment</w:t>
      </w:r>
      <w:r w:rsidRPr="006E53BA">
        <w:rPr>
          <w:rFonts w:ascii="Times New Roman" w:eastAsia="Malgun Gothic" w:hAnsi="Times New Roman" w:cs="Times New Roman"/>
          <w:sz w:val="20"/>
          <w:szCs w:val="20"/>
          <w:lang w:bidi="ar-EG"/>
        </w:rPr>
        <w:t xml:space="preserve"> water, the reinforcement steel, sand, shingle, cement and other concrete additions as well as the all materials used in the construction process. </w:t>
      </w:r>
      <w:r w:rsidR="00174061" w:rsidRPr="006E53BA">
        <w:rPr>
          <w:rFonts w:ascii="Times New Roman" w:eastAsia="Malgun Gothic" w:hAnsi="Times New Roman" w:cs="Times New Roman"/>
          <w:sz w:val="20"/>
          <w:szCs w:val="20"/>
          <w:lang w:bidi="ar-EG"/>
        </w:rPr>
        <w:t>Incidental</w:t>
      </w:r>
      <w:r w:rsidRPr="006E53BA">
        <w:rPr>
          <w:rFonts w:ascii="Times New Roman" w:eastAsia="Malgun Gothic" w:hAnsi="Times New Roman" w:cs="Times New Roman"/>
          <w:sz w:val="20"/>
          <w:szCs w:val="20"/>
          <w:lang w:bidi="ar-EG"/>
        </w:rPr>
        <w:t xml:space="preserve"> observation isn’t enough, but the regular tests must be made for these materials</w:t>
      </w:r>
      <w:r w:rsidR="00174061" w:rsidRPr="006E53BA">
        <w:rPr>
          <w:rFonts w:ascii="Times New Roman" w:eastAsia="Malgun Gothic" w:hAnsi="Times New Roman" w:cs="Times New Roman"/>
          <w:sz w:val="20"/>
          <w:szCs w:val="20"/>
          <w:lang w:bidi="ar-EG"/>
        </w:rPr>
        <w:t>,</w:t>
      </w:r>
      <w:r w:rsidRPr="006E53BA">
        <w:rPr>
          <w:rFonts w:ascii="Times New Roman" w:eastAsia="Malgun Gothic" w:hAnsi="Times New Roman" w:cs="Times New Roman"/>
          <w:sz w:val="20"/>
          <w:szCs w:val="20"/>
          <w:lang w:bidi="ar-EG"/>
        </w:rPr>
        <w:t xml:space="preserve"> writ</w:t>
      </w:r>
      <w:r w:rsidR="00174061" w:rsidRPr="006E53BA">
        <w:rPr>
          <w:rFonts w:ascii="Times New Roman" w:eastAsia="Malgun Gothic" w:hAnsi="Times New Roman" w:cs="Times New Roman"/>
          <w:sz w:val="20"/>
          <w:szCs w:val="20"/>
          <w:lang w:bidi="ar-EG"/>
        </w:rPr>
        <w:t>ing its</w:t>
      </w:r>
      <w:r w:rsidRPr="006E53BA">
        <w:rPr>
          <w:rFonts w:ascii="Times New Roman" w:eastAsia="Malgun Gothic" w:hAnsi="Times New Roman" w:cs="Times New Roman"/>
          <w:sz w:val="20"/>
          <w:szCs w:val="20"/>
          <w:lang w:bidi="ar-EG"/>
        </w:rPr>
        <w:t xml:space="preserve"> down and giving it</w:t>
      </w:r>
      <w:r w:rsidR="00174061" w:rsidRPr="006E53BA">
        <w:rPr>
          <w:rFonts w:ascii="Times New Roman" w:eastAsia="Malgun Gothic" w:hAnsi="Times New Roman" w:cs="Times New Roman"/>
          <w:sz w:val="20"/>
          <w:szCs w:val="20"/>
          <w:lang w:bidi="ar-EG"/>
        </w:rPr>
        <w:t xml:space="preserve"> enough interest which is not</w:t>
      </w:r>
      <w:r w:rsidRPr="006E53BA">
        <w:rPr>
          <w:rFonts w:ascii="Times New Roman" w:eastAsia="Malgun Gothic" w:hAnsi="Times New Roman" w:cs="Times New Roman"/>
          <w:sz w:val="20"/>
          <w:szCs w:val="20"/>
          <w:lang w:bidi="ar-EG"/>
        </w:rPr>
        <w:t xml:space="preserve"> less than the caring given to the tests of concrete stress </w:t>
      </w:r>
      <w:r w:rsidR="00174061" w:rsidRPr="006E53BA">
        <w:rPr>
          <w:rFonts w:ascii="Times New Roman" w:eastAsia="Malgun Gothic" w:hAnsi="Times New Roman" w:cs="Times New Roman"/>
          <w:sz w:val="20"/>
          <w:szCs w:val="20"/>
          <w:lang w:bidi="ar-EG"/>
        </w:rPr>
        <w:t>and</w:t>
      </w:r>
      <w:r w:rsidRPr="006E53BA">
        <w:rPr>
          <w:rFonts w:ascii="Times New Roman" w:eastAsia="Malgun Gothic" w:hAnsi="Times New Roman" w:cs="Times New Roman"/>
          <w:sz w:val="20"/>
          <w:szCs w:val="20"/>
          <w:lang w:bidi="ar-EG"/>
        </w:rPr>
        <w:t xml:space="preserve"> operation tests</w:t>
      </w:r>
      <w:r w:rsidR="00174061" w:rsidRPr="006E53BA">
        <w:rPr>
          <w:rFonts w:ascii="Times New Roman" w:eastAsia="Malgun Gothic" w:hAnsi="Times New Roman" w:cs="Times New Roman"/>
          <w:sz w:val="20"/>
          <w:szCs w:val="20"/>
          <w:lang w:bidi="ar-EG"/>
        </w:rPr>
        <w:t xml:space="preserve"> as well as</w:t>
      </w:r>
      <w:r w:rsidRPr="006E53BA">
        <w:rPr>
          <w:rFonts w:ascii="Times New Roman" w:eastAsia="Malgun Gothic" w:hAnsi="Times New Roman" w:cs="Times New Roman"/>
          <w:sz w:val="20"/>
          <w:szCs w:val="20"/>
          <w:lang w:bidi="ar-EG"/>
        </w:rPr>
        <w:t xml:space="preserve"> other site tests (which are </w:t>
      </w:r>
      <w:r w:rsidR="00174061" w:rsidRPr="006E53BA">
        <w:rPr>
          <w:rFonts w:ascii="Times New Roman" w:eastAsia="Malgun Gothic" w:hAnsi="Times New Roman" w:cs="Times New Roman"/>
          <w:sz w:val="20"/>
          <w:szCs w:val="20"/>
          <w:lang w:bidi="ar-EG"/>
        </w:rPr>
        <w:t>implemented</w:t>
      </w:r>
      <w:r w:rsidRPr="006E53BA">
        <w:rPr>
          <w:rFonts w:ascii="Times New Roman" w:eastAsia="Malgun Gothic" w:hAnsi="Times New Roman" w:cs="Times New Roman"/>
          <w:sz w:val="20"/>
          <w:szCs w:val="20"/>
          <w:lang w:bidi="ar-EG"/>
        </w:rPr>
        <w:t xml:space="preserve"> or taken from the site)</w:t>
      </w:r>
      <w:r w:rsidR="0021790F" w:rsidRPr="006E53BA">
        <w:rPr>
          <w:rFonts w:ascii="Times New Roman" w:eastAsia="Malgun Gothic" w:hAnsi="Times New Roman" w:cs="Times New Roman"/>
          <w:b/>
          <w:bCs/>
          <w:sz w:val="20"/>
          <w:szCs w:val="20"/>
        </w:rPr>
        <w:t>[</w:t>
      </w:r>
      <w:r w:rsidR="00426C0D" w:rsidRPr="006E53BA">
        <w:rPr>
          <w:rFonts w:ascii="Times New Roman" w:eastAsia="Malgun Gothic" w:hAnsi="Times New Roman" w:cs="Times New Roman"/>
          <w:b/>
          <w:bCs/>
          <w:sz w:val="20"/>
          <w:szCs w:val="20"/>
        </w:rPr>
        <w:t>6</w:t>
      </w:r>
      <w:r w:rsidR="0021790F" w:rsidRPr="006E53BA">
        <w:rPr>
          <w:rFonts w:ascii="Times New Roman" w:eastAsia="Malgun Gothic" w:hAnsi="Times New Roman" w:cs="Times New Roman"/>
          <w:b/>
          <w:bCs/>
          <w:sz w:val="20"/>
          <w:szCs w:val="20"/>
        </w:rPr>
        <w:t>]</w:t>
      </w:r>
      <w:r w:rsidRPr="006E53BA">
        <w:rPr>
          <w:rFonts w:ascii="Times New Roman" w:eastAsia="Malgun Gothic" w:hAnsi="Times New Roman" w:cs="Times New Roman"/>
          <w:sz w:val="20"/>
          <w:szCs w:val="20"/>
        </w:rPr>
        <w:t xml:space="preserve">. </w:t>
      </w:r>
      <w:r w:rsidR="00CD5C5A" w:rsidRPr="006E53BA">
        <w:rPr>
          <w:rFonts w:ascii="Times New Roman" w:eastAsia="Malgun Gothic" w:hAnsi="Times New Roman" w:cs="Times New Roman"/>
          <w:sz w:val="20"/>
          <w:szCs w:val="20"/>
          <w:lang w:bidi="ar-EG"/>
        </w:rPr>
        <w:t>Actually</w:t>
      </w:r>
      <w:r w:rsidRPr="006E53BA">
        <w:rPr>
          <w:rFonts w:ascii="Times New Roman" w:eastAsia="Malgun Gothic" w:hAnsi="Times New Roman" w:cs="Times New Roman"/>
          <w:sz w:val="20"/>
          <w:szCs w:val="20"/>
          <w:lang w:bidi="ar-EG"/>
        </w:rPr>
        <w:t>, using i</w:t>
      </w:r>
      <w:r w:rsidR="00CD5C5A" w:rsidRPr="006E53BA">
        <w:rPr>
          <w:rFonts w:ascii="Times New Roman" w:eastAsia="Malgun Gothic" w:hAnsi="Times New Roman" w:cs="Times New Roman"/>
          <w:sz w:val="20"/>
          <w:szCs w:val="20"/>
          <w:lang w:bidi="ar-EG"/>
        </w:rPr>
        <w:t>nvalid</w:t>
      </w:r>
      <w:r w:rsidRPr="006E53BA">
        <w:rPr>
          <w:rFonts w:ascii="Times New Roman" w:eastAsia="Malgun Gothic" w:hAnsi="Times New Roman" w:cs="Times New Roman"/>
          <w:sz w:val="20"/>
          <w:szCs w:val="20"/>
          <w:lang w:bidi="ar-EG"/>
        </w:rPr>
        <w:t xml:space="preserve"> materials </w:t>
      </w:r>
      <w:r w:rsidR="00CD5C5A" w:rsidRPr="006E53BA">
        <w:rPr>
          <w:rFonts w:ascii="Times New Roman" w:eastAsia="Malgun Gothic" w:hAnsi="Times New Roman" w:cs="Times New Roman"/>
          <w:sz w:val="20"/>
          <w:szCs w:val="20"/>
          <w:lang w:bidi="ar-EG"/>
        </w:rPr>
        <w:t>w</w:t>
      </w:r>
      <w:r w:rsidRPr="006E53BA">
        <w:rPr>
          <w:rFonts w:ascii="Times New Roman" w:eastAsia="Malgun Gothic" w:hAnsi="Times New Roman" w:cs="Times New Roman"/>
          <w:sz w:val="20"/>
          <w:szCs w:val="20"/>
          <w:lang w:bidi="ar-EG"/>
        </w:rPr>
        <w:t xml:space="preserve">hich aren’t compliance with the specifications or using </w:t>
      </w:r>
      <w:r w:rsidRPr="006E53BA">
        <w:rPr>
          <w:rFonts w:ascii="Times New Roman" w:eastAsia="Malgun Gothic" w:hAnsi="Times New Roman" w:cs="Times New Roman"/>
          <w:sz w:val="20"/>
          <w:szCs w:val="20"/>
          <w:lang w:bidi="ar-EG"/>
        </w:rPr>
        <w:lastRenderedPageBreak/>
        <w:t>badly</w:t>
      </w:r>
      <w:r w:rsidR="00CD5C5A" w:rsidRPr="006E53BA">
        <w:rPr>
          <w:rFonts w:ascii="Times New Roman" w:eastAsia="Malgun Gothic" w:hAnsi="Times New Roman" w:cs="Times New Roman"/>
          <w:sz w:val="20"/>
          <w:szCs w:val="20"/>
          <w:lang w:bidi="ar-EG"/>
        </w:rPr>
        <w:t>-stored</w:t>
      </w:r>
      <w:r w:rsidR="0041126D" w:rsidRPr="006E53BA">
        <w:rPr>
          <w:rFonts w:ascii="Times New Roman" w:eastAsia="Malgun Gothic" w:hAnsi="Times New Roman" w:cs="Times New Roman"/>
          <w:sz w:val="20"/>
          <w:szCs w:val="20"/>
          <w:lang w:bidi="ar-EG"/>
        </w:rPr>
        <w:t xml:space="preserve"> materials, exposed</w:t>
      </w:r>
      <w:r w:rsidRPr="006E53BA">
        <w:rPr>
          <w:rFonts w:ascii="Times New Roman" w:eastAsia="Malgun Gothic" w:hAnsi="Times New Roman" w:cs="Times New Roman"/>
          <w:sz w:val="20"/>
          <w:szCs w:val="20"/>
          <w:lang w:bidi="ar-EG"/>
        </w:rPr>
        <w:t xml:space="preserve"> to the damage during the execution processes is considered as </w:t>
      </w:r>
      <w:r w:rsidR="0041126D" w:rsidRPr="006E53BA">
        <w:rPr>
          <w:rFonts w:ascii="Times New Roman" w:eastAsia="Malgun Gothic" w:hAnsi="Times New Roman" w:cs="Times New Roman"/>
          <w:sz w:val="20"/>
          <w:szCs w:val="20"/>
          <w:lang w:bidi="ar-EG"/>
        </w:rPr>
        <w:t xml:space="preserve">a frivolous play </w:t>
      </w:r>
      <w:r w:rsidRPr="006E53BA">
        <w:rPr>
          <w:rFonts w:ascii="Times New Roman" w:eastAsia="Malgun Gothic" w:hAnsi="Times New Roman" w:cs="Times New Roman"/>
          <w:sz w:val="20"/>
          <w:szCs w:val="20"/>
          <w:lang w:bidi="ar-EG"/>
        </w:rPr>
        <w:t>with the buildings safety and those who use them</w:t>
      </w:r>
      <w:r w:rsidR="0021790F" w:rsidRPr="006E53BA">
        <w:rPr>
          <w:rFonts w:ascii="Times New Roman" w:eastAsia="Malgun Gothic" w:hAnsi="Times New Roman" w:cs="Times New Roman"/>
          <w:b/>
          <w:bCs/>
          <w:sz w:val="20"/>
          <w:szCs w:val="20"/>
        </w:rPr>
        <w:t>[1</w:t>
      </w:r>
      <w:r w:rsidR="0095780C" w:rsidRPr="006E53BA">
        <w:rPr>
          <w:rFonts w:ascii="Times New Roman" w:eastAsia="Malgun Gothic" w:hAnsi="Times New Roman" w:cs="Times New Roman"/>
          <w:b/>
          <w:bCs/>
          <w:sz w:val="20"/>
          <w:szCs w:val="20"/>
        </w:rPr>
        <w:t>4</w:t>
      </w:r>
      <w:r w:rsidR="0021790F" w:rsidRPr="006E53BA">
        <w:rPr>
          <w:rFonts w:ascii="Times New Roman" w:eastAsia="Malgun Gothic" w:hAnsi="Times New Roman" w:cs="Times New Roman"/>
          <w:b/>
          <w:bCs/>
          <w:sz w:val="20"/>
          <w:szCs w:val="20"/>
        </w:rPr>
        <w:t>]</w:t>
      </w:r>
      <w:r w:rsidRPr="006E53BA">
        <w:rPr>
          <w:rFonts w:ascii="Times New Roman" w:eastAsia="Malgun Gothic" w:hAnsi="Times New Roman" w:cs="Times New Roman"/>
          <w:sz w:val="20"/>
          <w:szCs w:val="20"/>
          <w:rtl/>
        </w:rPr>
        <w:t>.</w:t>
      </w:r>
    </w:p>
    <w:p w:rsidR="00D55C96" w:rsidRPr="006E53BA" w:rsidRDefault="009B7593" w:rsidP="006E53BA">
      <w:pPr>
        <w:bidi w:val="0"/>
        <w:adjustRightInd w:val="0"/>
        <w:snapToGrid w:val="0"/>
        <w:spacing w:after="0" w:line="240" w:lineRule="auto"/>
        <w:jc w:val="both"/>
        <w:rPr>
          <w:rFonts w:ascii="Times New Roman" w:eastAsia="Times New Roman" w:hAnsi="Times New Roman" w:cs="Times New Roman"/>
          <w:b/>
          <w:bCs/>
          <w:smallCaps/>
          <w:kern w:val="28"/>
          <w:sz w:val="20"/>
          <w:szCs w:val="20"/>
        </w:rPr>
      </w:pPr>
      <w:r w:rsidRPr="006E53BA">
        <w:rPr>
          <w:rFonts w:ascii="Times New Roman" w:eastAsia="Times New Roman" w:hAnsi="Times New Roman" w:cs="Times New Roman"/>
          <w:b/>
          <w:bCs/>
          <w:smallCaps/>
          <w:kern w:val="28"/>
          <w:sz w:val="20"/>
          <w:szCs w:val="20"/>
        </w:rPr>
        <w:t>7</w:t>
      </w:r>
      <w:r w:rsidR="00D55C96" w:rsidRPr="006E53BA">
        <w:rPr>
          <w:rFonts w:ascii="Times New Roman" w:eastAsia="Times New Roman" w:hAnsi="Times New Roman" w:cs="Times New Roman"/>
          <w:b/>
          <w:bCs/>
          <w:smallCaps/>
          <w:kern w:val="28"/>
          <w:sz w:val="20"/>
          <w:szCs w:val="20"/>
        </w:rPr>
        <w:t>- Non -securing the buildings against</w:t>
      </w:r>
      <w:r w:rsidR="00715D6B" w:rsidRPr="006E53BA">
        <w:rPr>
          <w:rFonts w:ascii="Times New Roman" w:eastAsia="Times New Roman" w:hAnsi="Times New Roman" w:cs="Times New Roman"/>
          <w:b/>
          <w:bCs/>
          <w:smallCaps/>
          <w:kern w:val="28"/>
          <w:sz w:val="20"/>
          <w:szCs w:val="20"/>
        </w:rPr>
        <w:t xml:space="preserve"> </w:t>
      </w:r>
      <w:r w:rsidR="00D97400" w:rsidRPr="006E53BA">
        <w:rPr>
          <w:rFonts w:ascii="Times New Roman" w:eastAsia="Times New Roman" w:hAnsi="Times New Roman" w:cs="Times New Roman"/>
          <w:b/>
          <w:bCs/>
          <w:smallCaps/>
          <w:kern w:val="28"/>
          <w:sz w:val="20"/>
          <w:szCs w:val="20"/>
        </w:rPr>
        <w:t>fire</w:t>
      </w:r>
    </w:p>
    <w:p w:rsidR="00D55C96" w:rsidRPr="006E53BA" w:rsidRDefault="009417D9" w:rsidP="006E53BA">
      <w:pPr>
        <w:bidi w:val="0"/>
        <w:adjustRightInd w:val="0"/>
        <w:snapToGrid w:val="0"/>
        <w:spacing w:after="0" w:line="240" w:lineRule="auto"/>
        <w:ind w:firstLine="720"/>
        <w:jc w:val="both"/>
        <w:rPr>
          <w:rFonts w:ascii="Times New Roman" w:eastAsia="Malgun Gothic" w:hAnsi="Times New Roman" w:cs="Times New Roman"/>
          <w:sz w:val="20"/>
          <w:szCs w:val="20"/>
          <w:lang w:bidi="ar-EG"/>
        </w:rPr>
      </w:pPr>
      <w:r w:rsidRPr="006E53BA">
        <w:rPr>
          <w:rFonts w:ascii="Times New Roman" w:eastAsia="Malgun Gothic" w:hAnsi="Times New Roman" w:cs="Times New Roman"/>
          <w:sz w:val="20"/>
          <w:szCs w:val="20"/>
          <w:lang w:bidi="ar-EG"/>
        </w:rPr>
        <w:t xml:space="preserve">There are </w:t>
      </w:r>
      <w:r w:rsidR="008631C7" w:rsidRPr="006E53BA">
        <w:rPr>
          <w:rFonts w:ascii="Times New Roman" w:eastAsia="Malgun Gothic" w:hAnsi="Times New Roman" w:cs="Times New Roman"/>
          <w:sz w:val="20"/>
          <w:szCs w:val="20"/>
          <w:lang w:bidi="ar-EG"/>
        </w:rPr>
        <w:t xml:space="preserve"> some </w:t>
      </w:r>
      <w:r w:rsidRPr="006E53BA">
        <w:rPr>
          <w:rFonts w:ascii="Times New Roman" w:eastAsia="Malgun Gothic" w:hAnsi="Times New Roman" w:cs="Times New Roman"/>
          <w:sz w:val="20"/>
          <w:szCs w:val="20"/>
          <w:lang w:bidi="ar-EG"/>
        </w:rPr>
        <w:t xml:space="preserve">disasters which must be predicted when we think about </w:t>
      </w:r>
      <w:r w:rsidR="004A65B1" w:rsidRPr="006E53BA">
        <w:rPr>
          <w:rFonts w:ascii="Times New Roman" w:eastAsia="Malgun Gothic" w:hAnsi="Times New Roman" w:cs="Times New Roman"/>
          <w:sz w:val="20"/>
          <w:szCs w:val="20"/>
          <w:lang w:bidi="ar-EG"/>
        </w:rPr>
        <w:t>construction</w:t>
      </w:r>
      <w:r w:rsidRPr="006E53BA">
        <w:rPr>
          <w:rFonts w:ascii="Times New Roman" w:eastAsia="Malgun Gothic" w:hAnsi="Times New Roman" w:cs="Times New Roman"/>
          <w:sz w:val="20"/>
          <w:szCs w:val="20"/>
          <w:lang w:bidi="ar-EG"/>
        </w:rPr>
        <w:t>, such as establishing the building in earthquakes area or the probabilities of</w:t>
      </w:r>
      <w:r w:rsidR="004A65B1" w:rsidRPr="006E53BA">
        <w:rPr>
          <w:rFonts w:ascii="Times New Roman" w:eastAsia="Malgun Gothic" w:hAnsi="Times New Roman" w:cs="Times New Roman"/>
          <w:sz w:val="20"/>
          <w:szCs w:val="20"/>
          <w:lang w:bidi="ar-EG"/>
        </w:rPr>
        <w:t xml:space="preserve"> breaking </w:t>
      </w:r>
      <w:r w:rsidR="007D0EA7" w:rsidRPr="006E53BA">
        <w:rPr>
          <w:rFonts w:ascii="Times New Roman" w:eastAsia="Malgun Gothic" w:hAnsi="Times New Roman" w:cs="Times New Roman"/>
          <w:sz w:val="20"/>
          <w:szCs w:val="20"/>
          <w:lang w:bidi="ar-EG"/>
        </w:rPr>
        <w:t>out fire</w:t>
      </w:r>
      <w:r w:rsidR="004A65B1" w:rsidRPr="006E53BA">
        <w:rPr>
          <w:rFonts w:ascii="Times New Roman" w:eastAsia="Malgun Gothic" w:hAnsi="Times New Roman" w:cs="Times New Roman"/>
          <w:sz w:val="20"/>
          <w:szCs w:val="20"/>
          <w:lang w:bidi="ar-EG"/>
        </w:rPr>
        <w:t>. The</w:t>
      </w:r>
      <w:r w:rsidRPr="006E53BA">
        <w:rPr>
          <w:rFonts w:ascii="Times New Roman" w:eastAsia="Malgun Gothic" w:hAnsi="Times New Roman" w:cs="Times New Roman"/>
          <w:sz w:val="20"/>
          <w:szCs w:val="20"/>
          <w:lang w:bidi="ar-EG"/>
        </w:rPr>
        <w:t xml:space="preserve"> building must be designed in the way that stands for the fire for many hours without demolishing. There must be protection from fires resulted from the defects of the electric connections, gas or combustible materials whether the</w:t>
      </w:r>
      <w:r w:rsidR="004A65B1" w:rsidRPr="006E53BA">
        <w:rPr>
          <w:rFonts w:ascii="Times New Roman" w:eastAsia="Malgun Gothic" w:hAnsi="Times New Roman" w:cs="Times New Roman"/>
          <w:sz w:val="20"/>
          <w:szCs w:val="20"/>
          <w:lang w:bidi="ar-EG"/>
        </w:rPr>
        <w:t>se</w:t>
      </w:r>
      <w:r w:rsidRPr="006E53BA">
        <w:rPr>
          <w:rFonts w:ascii="Times New Roman" w:eastAsia="Malgun Gothic" w:hAnsi="Times New Roman" w:cs="Times New Roman"/>
          <w:sz w:val="20"/>
          <w:szCs w:val="20"/>
          <w:lang w:bidi="ar-EG"/>
        </w:rPr>
        <w:t xml:space="preserve"> materials found in constructing materials, covers or the used furniture in order to prevent the occurrence of crack</w:t>
      </w:r>
      <w:r w:rsidR="004A65B1" w:rsidRPr="006E53BA">
        <w:rPr>
          <w:rFonts w:ascii="Times New Roman" w:eastAsia="Malgun Gothic" w:hAnsi="Times New Roman" w:cs="Times New Roman"/>
          <w:sz w:val="20"/>
          <w:szCs w:val="20"/>
          <w:lang w:bidi="ar-EG"/>
        </w:rPr>
        <w:t>ing</w:t>
      </w:r>
      <w:r w:rsidRPr="006E53BA">
        <w:rPr>
          <w:rFonts w:ascii="Times New Roman" w:eastAsia="Malgun Gothic" w:hAnsi="Times New Roman" w:cs="Times New Roman"/>
          <w:sz w:val="20"/>
          <w:szCs w:val="20"/>
          <w:lang w:bidi="ar-EG"/>
        </w:rPr>
        <w:t xml:space="preserve"> and </w:t>
      </w:r>
      <w:r w:rsidR="004A65B1" w:rsidRPr="006E53BA">
        <w:rPr>
          <w:rFonts w:ascii="Times New Roman" w:eastAsia="Malgun Gothic" w:hAnsi="Times New Roman" w:cs="Times New Roman"/>
          <w:sz w:val="20"/>
          <w:szCs w:val="20"/>
          <w:lang w:bidi="ar-EG"/>
        </w:rPr>
        <w:t>collapsing</w:t>
      </w:r>
      <w:r w:rsidRPr="006E53BA">
        <w:rPr>
          <w:rFonts w:ascii="Times New Roman" w:eastAsia="Malgun Gothic" w:hAnsi="Times New Roman" w:cs="Times New Roman"/>
          <w:sz w:val="20"/>
          <w:szCs w:val="20"/>
          <w:lang w:bidi="ar-EG"/>
        </w:rPr>
        <w:t xml:space="preserve"> result</w:t>
      </w:r>
      <w:r w:rsidR="004A65B1" w:rsidRPr="006E53BA">
        <w:rPr>
          <w:rFonts w:ascii="Times New Roman" w:eastAsia="Malgun Gothic" w:hAnsi="Times New Roman" w:cs="Times New Roman"/>
          <w:sz w:val="20"/>
          <w:szCs w:val="20"/>
          <w:lang w:bidi="ar-EG"/>
        </w:rPr>
        <w:t>ing</w:t>
      </w:r>
      <w:r w:rsidRPr="006E53BA">
        <w:rPr>
          <w:rFonts w:ascii="Times New Roman" w:eastAsia="Malgun Gothic" w:hAnsi="Times New Roman" w:cs="Times New Roman"/>
          <w:sz w:val="20"/>
          <w:szCs w:val="20"/>
          <w:lang w:bidi="ar-EG"/>
        </w:rPr>
        <w:t xml:space="preserve"> from these </w:t>
      </w:r>
      <w:r w:rsidR="00715D6B" w:rsidRPr="006E53BA">
        <w:rPr>
          <w:rFonts w:ascii="Times New Roman" w:eastAsia="Malgun Gothic" w:hAnsi="Times New Roman" w:cs="Times New Roman"/>
          <w:sz w:val="20"/>
          <w:szCs w:val="20"/>
          <w:lang w:bidi="ar-EG"/>
        </w:rPr>
        <w:t>fires. We</w:t>
      </w:r>
      <w:r w:rsidRPr="006E53BA">
        <w:rPr>
          <w:rFonts w:ascii="Times New Roman" w:eastAsia="Malgun Gothic" w:hAnsi="Times New Roman" w:cs="Times New Roman"/>
          <w:sz w:val="20"/>
          <w:szCs w:val="20"/>
          <w:lang w:bidi="ar-EG"/>
        </w:rPr>
        <w:t xml:space="preserve"> can overcome these fires through proper alert system and studied manner for resisting</w:t>
      </w:r>
      <w:r w:rsidR="0021790F" w:rsidRPr="006E53BA">
        <w:rPr>
          <w:rFonts w:ascii="Times New Roman" w:eastAsia="Malgun Gothic" w:hAnsi="Times New Roman" w:cs="Times New Roman"/>
          <w:b/>
          <w:bCs/>
          <w:sz w:val="20"/>
          <w:szCs w:val="20"/>
          <w:lang w:bidi="ar-EG"/>
        </w:rPr>
        <w:t>[1</w:t>
      </w:r>
      <w:r w:rsidR="00CA4BE0" w:rsidRPr="006E53BA">
        <w:rPr>
          <w:rFonts w:ascii="Times New Roman" w:eastAsia="Malgun Gothic" w:hAnsi="Times New Roman" w:cs="Times New Roman"/>
          <w:b/>
          <w:bCs/>
          <w:sz w:val="20"/>
          <w:szCs w:val="20"/>
          <w:lang w:bidi="ar-EG"/>
        </w:rPr>
        <w:t>2</w:t>
      </w:r>
      <w:r w:rsidR="0021790F" w:rsidRPr="006E53BA">
        <w:rPr>
          <w:rFonts w:ascii="Times New Roman" w:eastAsia="Malgun Gothic" w:hAnsi="Times New Roman" w:cs="Times New Roman"/>
          <w:b/>
          <w:bCs/>
          <w:sz w:val="20"/>
          <w:szCs w:val="20"/>
          <w:lang w:bidi="ar-EG"/>
        </w:rPr>
        <w:t>]</w:t>
      </w:r>
      <w:r w:rsidR="00D55C96" w:rsidRPr="006E53BA">
        <w:rPr>
          <w:rFonts w:ascii="Times New Roman" w:eastAsia="Malgun Gothic" w:hAnsi="Times New Roman" w:cs="Times New Roman"/>
          <w:sz w:val="20"/>
          <w:szCs w:val="20"/>
          <w:rtl/>
          <w:lang w:bidi="ar-EG"/>
        </w:rPr>
        <w:t>.</w:t>
      </w:r>
      <w:r w:rsidR="007D0EA7" w:rsidRPr="006E53BA">
        <w:rPr>
          <w:rFonts w:ascii="Times New Roman" w:eastAsia="Malgun Gothic" w:hAnsi="Times New Roman" w:cs="Times New Roman"/>
          <w:sz w:val="20"/>
          <w:szCs w:val="20"/>
          <w:lang w:bidi="ar-EG"/>
        </w:rPr>
        <w:t xml:space="preserve"> </w:t>
      </w:r>
      <w:r w:rsidR="004A65B1" w:rsidRPr="006E53BA">
        <w:rPr>
          <w:rFonts w:ascii="Times New Roman" w:eastAsia="Malgun Gothic" w:hAnsi="Times New Roman" w:cs="Times New Roman"/>
          <w:sz w:val="20"/>
          <w:szCs w:val="20"/>
          <w:lang w:bidi="ar-EG"/>
        </w:rPr>
        <w:t>F</w:t>
      </w:r>
      <w:r w:rsidR="00D55C96" w:rsidRPr="006E53BA">
        <w:rPr>
          <w:rFonts w:ascii="Times New Roman" w:eastAsia="Malgun Gothic" w:hAnsi="Times New Roman" w:cs="Times New Roman"/>
          <w:sz w:val="20"/>
          <w:szCs w:val="20"/>
          <w:lang w:bidi="ar-EG"/>
        </w:rPr>
        <w:t xml:space="preserve">ires </w:t>
      </w:r>
      <w:r w:rsidR="004A65B1" w:rsidRPr="006E53BA">
        <w:rPr>
          <w:rFonts w:ascii="Times New Roman" w:eastAsia="Malgun Gothic" w:hAnsi="Times New Roman" w:cs="Times New Roman"/>
          <w:sz w:val="20"/>
          <w:szCs w:val="20"/>
          <w:lang w:bidi="ar-EG"/>
        </w:rPr>
        <w:t>is</w:t>
      </w:r>
      <w:r w:rsidR="00D55C96" w:rsidRPr="006E53BA">
        <w:rPr>
          <w:rFonts w:ascii="Times New Roman" w:eastAsia="Malgun Gothic" w:hAnsi="Times New Roman" w:cs="Times New Roman"/>
          <w:sz w:val="20"/>
          <w:szCs w:val="20"/>
          <w:lang w:bidi="ar-EG"/>
        </w:rPr>
        <w:t xml:space="preserve"> considered from disasters which </w:t>
      </w:r>
      <w:r w:rsidR="004A65B1" w:rsidRPr="006E53BA">
        <w:rPr>
          <w:rFonts w:ascii="Times New Roman" w:eastAsia="Malgun Gothic" w:hAnsi="Times New Roman" w:cs="Times New Roman"/>
          <w:sz w:val="20"/>
          <w:szCs w:val="20"/>
          <w:lang w:bidi="ar-EG"/>
        </w:rPr>
        <w:t>can't</w:t>
      </w:r>
      <w:r w:rsidR="00D55C96" w:rsidRPr="006E53BA">
        <w:rPr>
          <w:rFonts w:ascii="Times New Roman" w:eastAsia="Malgun Gothic" w:hAnsi="Times New Roman" w:cs="Times New Roman"/>
          <w:sz w:val="20"/>
          <w:szCs w:val="20"/>
          <w:lang w:bidi="ar-EG"/>
        </w:rPr>
        <w:t xml:space="preserve"> be predicted </w:t>
      </w:r>
      <w:r w:rsidR="004A65B1" w:rsidRPr="006E53BA">
        <w:rPr>
          <w:rFonts w:ascii="Times New Roman" w:eastAsia="Malgun Gothic" w:hAnsi="Times New Roman" w:cs="Times New Roman"/>
          <w:sz w:val="20"/>
          <w:szCs w:val="20"/>
          <w:lang w:bidi="ar-EG"/>
        </w:rPr>
        <w:t>as it</w:t>
      </w:r>
      <w:r w:rsidR="00D55C96" w:rsidRPr="006E53BA">
        <w:rPr>
          <w:rFonts w:ascii="Times New Roman" w:eastAsia="Malgun Gothic" w:hAnsi="Times New Roman" w:cs="Times New Roman"/>
          <w:sz w:val="20"/>
          <w:szCs w:val="20"/>
          <w:lang w:bidi="ar-EG"/>
        </w:rPr>
        <w:t xml:space="preserve"> happen</w:t>
      </w:r>
      <w:r w:rsidR="009A35CE" w:rsidRPr="006E53BA">
        <w:rPr>
          <w:rFonts w:ascii="Times New Roman" w:eastAsia="Malgun Gothic" w:hAnsi="Times New Roman" w:cs="Times New Roman"/>
          <w:sz w:val="20"/>
          <w:szCs w:val="20"/>
          <w:lang w:bidi="ar-EG"/>
        </w:rPr>
        <w:t>s</w:t>
      </w:r>
      <w:r w:rsidR="00D55C96" w:rsidRPr="006E53BA">
        <w:rPr>
          <w:rFonts w:ascii="Times New Roman" w:eastAsia="Malgun Gothic" w:hAnsi="Times New Roman" w:cs="Times New Roman"/>
          <w:sz w:val="20"/>
          <w:szCs w:val="20"/>
          <w:lang w:bidi="ar-EG"/>
        </w:rPr>
        <w:t xml:space="preserve"> suddenly, </w:t>
      </w:r>
      <w:r w:rsidR="009A35CE" w:rsidRPr="006E53BA">
        <w:rPr>
          <w:rFonts w:ascii="Times New Roman" w:eastAsia="Malgun Gothic" w:hAnsi="Times New Roman" w:cs="Times New Roman"/>
          <w:sz w:val="20"/>
          <w:szCs w:val="20"/>
          <w:lang w:bidi="ar-EG"/>
        </w:rPr>
        <w:t>It</w:t>
      </w:r>
      <w:r w:rsidR="00D55C96" w:rsidRPr="006E53BA">
        <w:rPr>
          <w:rFonts w:ascii="Times New Roman" w:eastAsia="Malgun Gothic" w:hAnsi="Times New Roman" w:cs="Times New Roman"/>
          <w:sz w:val="20"/>
          <w:szCs w:val="20"/>
          <w:lang w:bidi="ar-EG"/>
        </w:rPr>
        <w:t xml:space="preserve"> occur either through the user’s negligence or as result of errors in the design or execution. </w:t>
      </w:r>
      <w:r w:rsidR="009A35CE" w:rsidRPr="006E53BA">
        <w:rPr>
          <w:rFonts w:ascii="Times New Roman" w:eastAsia="Malgun Gothic" w:hAnsi="Times New Roman" w:cs="Times New Roman"/>
          <w:sz w:val="20"/>
          <w:szCs w:val="20"/>
          <w:lang w:bidi="ar-EG"/>
        </w:rPr>
        <w:t>F</w:t>
      </w:r>
      <w:r w:rsidR="00D55C96" w:rsidRPr="006E53BA">
        <w:rPr>
          <w:rFonts w:ascii="Times New Roman" w:eastAsia="Malgun Gothic" w:hAnsi="Times New Roman" w:cs="Times New Roman"/>
          <w:sz w:val="20"/>
          <w:szCs w:val="20"/>
          <w:lang w:bidi="ar-EG"/>
        </w:rPr>
        <w:t>ires</w:t>
      </w:r>
      <w:r w:rsidR="009A35CE" w:rsidRPr="006E53BA">
        <w:rPr>
          <w:rFonts w:ascii="Times New Roman" w:eastAsia="Malgun Gothic" w:hAnsi="Times New Roman" w:cs="Times New Roman"/>
          <w:sz w:val="20"/>
          <w:szCs w:val="20"/>
          <w:lang w:bidi="ar-EG"/>
        </w:rPr>
        <w:t xml:space="preserve"> is</w:t>
      </w:r>
      <w:r w:rsidR="00D55C96" w:rsidRPr="006E53BA">
        <w:rPr>
          <w:rFonts w:ascii="Times New Roman" w:eastAsia="Malgun Gothic" w:hAnsi="Times New Roman" w:cs="Times New Roman"/>
          <w:sz w:val="20"/>
          <w:szCs w:val="20"/>
          <w:lang w:bidi="ar-EG"/>
        </w:rPr>
        <w:t xml:space="preserve"> also one of the most dangerous reasons which lead to buildings,</w:t>
      </w:r>
      <w:r w:rsidR="009A35CE" w:rsidRPr="006E53BA">
        <w:rPr>
          <w:rFonts w:ascii="Times New Roman" w:eastAsia="Malgun Gothic" w:hAnsi="Times New Roman" w:cs="Times New Roman"/>
          <w:sz w:val="20"/>
          <w:szCs w:val="20"/>
          <w:lang w:bidi="ar-EG"/>
        </w:rPr>
        <w:t xml:space="preserve"> cracking and collapsing, </w:t>
      </w:r>
      <w:r w:rsidR="00D55C96" w:rsidRPr="006E53BA">
        <w:rPr>
          <w:rFonts w:ascii="Times New Roman" w:eastAsia="Malgun Gothic" w:hAnsi="Times New Roman" w:cs="Times New Roman"/>
          <w:sz w:val="20"/>
          <w:szCs w:val="20"/>
          <w:lang w:bidi="ar-EG"/>
        </w:rPr>
        <w:t xml:space="preserve">since </w:t>
      </w:r>
      <w:r w:rsidR="009A35CE" w:rsidRPr="006E53BA">
        <w:rPr>
          <w:rFonts w:ascii="Times New Roman" w:eastAsia="Malgun Gothic" w:hAnsi="Times New Roman" w:cs="Times New Roman"/>
          <w:sz w:val="20"/>
          <w:szCs w:val="20"/>
          <w:lang w:bidi="ar-EG"/>
        </w:rPr>
        <w:t xml:space="preserve"> it has a </w:t>
      </w:r>
      <w:r w:rsidR="00D55C96" w:rsidRPr="006E53BA">
        <w:rPr>
          <w:rFonts w:ascii="Times New Roman" w:eastAsia="Malgun Gothic" w:hAnsi="Times New Roman" w:cs="Times New Roman"/>
          <w:sz w:val="20"/>
          <w:szCs w:val="20"/>
          <w:lang w:bidi="ar-EG"/>
        </w:rPr>
        <w:t xml:space="preserve">negative effect on the building such as damaging the finishes, doors, windows and all combustible materials. Then, </w:t>
      </w:r>
      <w:r w:rsidR="009A35CE" w:rsidRPr="006E53BA">
        <w:rPr>
          <w:rFonts w:ascii="Times New Roman" w:eastAsia="Malgun Gothic" w:hAnsi="Times New Roman" w:cs="Times New Roman"/>
          <w:sz w:val="20"/>
          <w:szCs w:val="20"/>
          <w:lang w:bidi="ar-EG"/>
        </w:rPr>
        <w:t>it</w:t>
      </w:r>
      <w:r w:rsidR="00D55C96" w:rsidRPr="006E53BA">
        <w:rPr>
          <w:rFonts w:ascii="Times New Roman" w:eastAsia="Malgun Gothic" w:hAnsi="Times New Roman" w:cs="Times New Roman"/>
          <w:sz w:val="20"/>
          <w:szCs w:val="20"/>
          <w:lang w:bidi="ar-EG"/>
        </w:rPr>
        <w:t xml:space="preserve"> affect</w:t>
      </w:r>
      <w:r w:rsidR="009A35CE" w:rsidRPr="006E53BA">
        <w:rPr>
          <w:rFonts w:ascii="Times New Roman" w:eastAsia="Malgun Gothic" w:hAnsi="Times New Roman" w:cs="Times New Roman"/>
          <w:sz w:val="20"/>
          <w:szCs w:val="20"/>
          <w:lang w:bidi="ar-EG"/>
        </w:rPr>
        <w:t>s</w:t>
      </w:r>
      <w:r w:rsidR="00D55C96" w:rsidRPr="006E53BA">
        <w:rPr>
          <w:rFonts w:ascii="Times New Roman" w:eastAsia="Malgun Gothic" w:hAnsi="Times New Roman" w:cs="Times New Roman"/>
          <w:sz w:val="20"/>
          <w:szCs w:val="20"/>
          <w:lang w:bidi="ar-EG"/>
        </w:rPr>
        <w:t xml:space="preserve"> negatively on constructing materials</w:t>
      </w:r>
      <w:r w:rsidR="009A35CE" w:rsidRPr="006E53BA">
        <w:rPr>
          <w:rFonts w:ascii="Times New Roman" w:eastAsia="Malgun Gothic" w:hAnsi="Times New Roman" w:cs="Times New Roman"/>
          <w:sz w:val="20"/>
          <w:szCs w:val="20"/>
          <w:lang w:bidi="ar-EG"/>
        </w:rPr>
        <w:t xml:space="preserve"> of the building</w:t>
      </w:r>
      <w:r w:rsidR="00D55C96" w:rsidRPr="006E53BA">
        <w:rPr>
          <w:rFonts w:ascii="Times New Roman" w:eastAsia="Malgun Gothic" w:hAnsi="Times New Roman" w:cs="Times New Roman"/>
          <w:sz w:val="20"/>
          <w:szCs w:val="20"/>
          <w:lang w:bidi="ar-EG"/>
        </w:rPr>
        <w:t xml:space="preserve">, in addition to the danger of using water in </w:t>
      </w:r>
      <w:r w:rsidR="009A35CE" w:rsidRPr="006E53BA">
        <w:rPr>
          <w:rFonts w:ascii="Times New Roman" w:eastAsia="Malgun Gothic" w:hAnsi="Times New Roman" w:cs="Times New Roman"/>
          <w:sz w:val="20"/>
          <w:szCs w:val="20"/>
          <w:lang w:bidi="ar-EG"/>
        </w:rPr>
        <w:t xml:space="preserve">putting out </w:t>
      </w:r>
      <w:r w:rsidR="00D55C96" w:rsidRPr="006E53BA">
        <w:rPr>
          <w:rFonts w:ascii="Times New Roman" w:eastAsia="Malgun Gothic" w:hAnsi="Times New Roman" w:cs="Times New Roman"/>
          <w:sz w:val="20"/>
          <w:szCs w:val="20"/>
          <w:lang w:bidi="ar-EG"/>
        </w:rPr>
        <w:t xml:space="preserve">the fire, since water leads to the sudden cooling to the concrete, </w:t>
      </w:r>
      <w:r w:rsidR="009A35CE" w:rsidRPr="006E53BA">
        <w:rPr>
          <w:rFonts w:ascii="Times New Roman" w:eastAsia="Malgun Gothic" w:hAnsi="Times New Roman" w:cs="Times New Roman"/>
          <w:sz w:val="20"/>
          <w:szCs w:val="20"/>
          <w:lang w:bidi="ar-EG"/>
        </w:rPr>
        <w:t xml:space="preserve">and </w:t>
      </w:r>
      <w:proofErr w:type="spellStart"/>
      <w:r w:rsidR="009A35CE" w:rsidRPr="006E53BA">
        <w:rPr>
          <w:rFonts w:ascii="Times New Roman" w:eastAsia="Malgun Gothic" w:hAnsi="Times New Roman" w:cs="Times New Roman"/>
          <w:sz w:val="20"/>
          <w:szCs w:val="20"/>
          <w:lang w:bidi="ar-EG"/>
        </w:rPr>
        <w:t>thisin</w:t>
      </w:r>
      <w:proofErr w:type="spellEnd"/>
      <w:r w:rsidR="00D55C96" w:rsidRPr="006E53BA">
        <w:rPr>
          <w:rFonts w:ascii="Times New Roman" w:eastAsia="Malgun Gothic" w:hAnsi="Times New Roman" w:cs="Times New Roman"/>
          <w:sz w:val="20"/>
          <w:szCs w:val="20"/>
          <w:lang w:bidi="ar-EG"/>
        </w:rPr>
        <w:t xml:space="preserve"> turn leads to cracks in the concrete skeleton and the partial or the total collapsing. </w:t>
      </w:r>
      <w:r w:rsidR="009A35CE" w:rsidRPr="006E53BA">
        <w:rPr>
          <w:rFonts w:ascii="Times New Roman" w:eastAsia="Malgun Gothic" w:hAnsi="Times New Roman" w:cs="Times New Roman"/>
          <w:sz w:val="20"/>
          <w:szCs w:val="20"/>
          <w:lang w:bidi="ar-EG"/>
        </w:rPr>
        <w:t>Thus, buildings</w:t>
      </w:r>
      <w:r w:rsidR="00D55C96" w:rsidRPr="006E53BA">
        <w:rPr>
          <w:rFonts w:ascii="Times New Roman" w:eastAsia="Malgun Gothic" w:hAnsi="Times New Roman" w:cs="Times New Roman"/>
          <w:sz w:val="20"/>
          <w:szCs w:val="20"/>
          <w:lang w:bidi="ar-EG"/>
        </w:rPr>
        <w:t xml:space="preserve"> with its all kinds, commercial</w:t>
      </w:r>
      <w:r w:rsidR="009A35CE" w:rsidRPr="006E53BA">
        <w:rPr>
          <w:rFonts w:ascii="Times New Roman" w:eastAsia="Malgun Gothic" w:hAnsi="Times New Roman" w:cs="Times New Roman"/>
          <w:sz w:val="20"/>
          <w:szCs w:val="20"/>
          <w:lang w:bidi="ar-EG"/>
        </w:rPr>
        <w:t>,</w:t>
      </w:r>
      <w:r w:rsidR="00D55C96" w:rsidRPr="006E53BA">
        <w:rPr>
          <w:rFonts w:ascii="Times New Roman" w:eastAsia="Malgun Gothic" w:hAnsi="Times New Roman" w:cs="Times New Roman"/>
          <w:sz w:val="20"/>
          <w:szCs w:val="20"/>
          <w:lang w:bidi="ar-EG"/>
        </w:rPr>
        <w:t xml:space="preserve"> industrial </w:t>
      </w:r>
      <w:r w:rsidR="009A35CE" w:rsidRPr="006E53BA">
        <w:rPr>
          <w:rFonts w:ascii="Times New Roman" w:eastAsia="Malgun Gothic" w:hAnsi="Times New Roman" w:cs="Times New Roman"/>
          <w:sz w:val="20"/>
          <w:szCs w:val="20"/>
          <w:lang w:bidi="ar-EG"/>
        </w:rPr>
        <w:t>and stores in</w:t>
      </w:r>
      <w:r w:rsidR="00D55C96" w:rsidRPr="006E53BA">
        <w:rPr>
          <w:rFonts w:ascii="Times New Roman" w:eastAsia="Malgun Gothic" w:hAnsi="Times New Roman" w:cs="Times New Roman"/>
          <w:sz w:val="20"/>
          <w:szCs w:val="20"/>
          <w:lang w:bidi="ar-EG"/>
        </w:rPr>
        <w:t xml:space="preserve"> particular must have a system for protection from the fire, whether through the reinforced concrete, making efficient concrete cover, using fire alert equipment or through providing different fire extinguishers and training the personnel on </w:t>
      </w:r>
      <w:r w:rsidR="009A35CE" w:rsidRPr="006E53BA">
        <w:rPr>
          <w:rFonts w:ascii="Times New Roman" w:eastAsia="Malgun Gothic" w:hAnsi="Times New Roman" w:cs="Times New Roman"/>
          <w:sz w:val="20"/>
          <w:szCs w:val="20"/>
          <w:lang w:bidi="ar-EG"/>
        </w:rPr>
        <w:t>it</w:t>
      </w:r>
      <w:r w:rsidR="0021790F" w:rsidRPr="006E53BA">
        <w:rPr>
          <w:rFonts w:ascii="Times New Roman" w:eastAsia="Malgun Gothic" w:hAnsi="Times New Roman" w:cs="Times New Roman"/>
          <w:b/>
          <w:bCs/>
          <w:sz w:val="20"/>
          <w:szCs w:val="20"/>
        </w:rPr>
        <w:t>[</w:t>
      </w:r>
      <w:r w:rsidR="00426C0D" w:rsidRPr="006E53BA">
        <w:rPr>
          <w:rFonts w:ascii="Times New Roman" w:eastAsia="Malgun Gothic" w:hAnsi="Times New Roman" w:cs="Times New Roman"/>
          <w:b/>
          <w:bCs/>
          <w:sz w:val="20"/>
          <w:szCs w:val="20"/>
        </w:rPr>
        <w:t>6</w:t>
      </w:r>
      <w:r w:rsidR="0021790F" w:rsidRPr="006E53BA">
        <w:rPr>
          <w:rFonts w:ascii="Times New Roman" w:eastAsia="Malgun Gothic" w:hAnsi="Times New Roman" w:cs="Times New Roman"/>
          <w:b/>
          <w:bCs/>
          <w:sz w:val="20"/>
          <w:szCs w:val="20"/>
        </w:rPr>
        <w:t>]</w:t>
      </w:r>
      <w:r w:rsidR="00D55C96" w:rsidRPr="006E53BA">
        <w:rPr>
          <w:rFonts w:ascii="Times New Roman" w:eastAsia="Malgun Gothic" w:hAnsi="Times New Roman" w:cs="Times New Roman"/>
          <w:sz w:val="20"/>
          <w:szCs w:val="20"/>
          <w:rtl/>
        </w:rPr>
        <w:t>.</w:t>
      </w:r>
    </w:p>
    <w:p w:rsidR="00D55C96" w:rsidRPr="006E53BA" w:rsidRDefault="009B7593" w:rsidP="006E53BA">
      <w:pPr>
        <w:bidi w:val="0"/>
        <w:adjustRightInd w:val="0"/>
        <w:snapToGrid w:val="0"/>
        <w:spacing w:after="0" w:line="240" w:lineRule="auto"/>
        <w:jc w:val="both"/>
        <w:rPr>
          <w:rFonts w:ascii="Times New Roman" w:eastAsia="Times New Roman" w:hAnsi="Times New Roman" w:cs="Times New Roman"/>
          <w:b/>
          <w:bCs/>
          <w:smallCaps/>
          <w:kern w:val="28"/>
          <w:sz w:val="20"/>
          <w:szCs w:val="20"/>
        </w:rPr>
      </w:pPr>
      <w:r w:rsidRPr="006E53BA">
        <w:rPr>
          <w:rFonts w:ascii="Times New Roman" w:eastAsia="Times New Roman" w:hAnsi="Times New Roman" w:cs="Times New Roman"/>
          <w:b/>
          <w:bCs/>
          <w:smallCaps/>
          <w:kern w:val="28"/>
          <w:sz w:val="20"/>
          <w:szCs w:val="20"/>
        </w:rPr>
        <w:t>8</w:t>
      </w:r>
      <w:r w:rsidR="00D55C96" w:rsidRPr="006E53BA">
        <w:rPr>
          <w:rFonts w:ascii="Times New Roman" w:eastAsia="Times New Roman" w:hAnsi="Times New Roman" w:cs="Times New Roman"/>
          <w:b/>
          <w:bCs/>
          <w:smallCaps/>
          <w:kern w:val="28"/>
          <w:sz w:val="20"/>
          <w:szCs w:val="20"/>
        </w:rPr>
        <w:t>-Neglecting the mainten</w:t>
      </w:r>
      <w:r w:rsidR="00D97400" w:rsidRPr="006E53BA">
        <w:rPr>
          <w:rFonts w:ascii="Times New Roman" w:eastAsia="Times New Roman" w:hAnsi="Times New Roman" w:cs="Times New Roman"/>
          <w:b/>
          <w:bCs/>
          <w:smallCaps/>
          <w:kern w:val="28"/>
          <w:sz w:val="20"/>
          <w:szCs w:val="20"/>
        </w:rPr>
        <w:t>ance</w:t>
      </w:r>
    </w:p>
    <w:p w:rsidR="00D55C96" w:rsidRPr="006E53BA" w:rsidRDefault="00D55C96" w:rsidP="006E53BA">
      <w:pPr>
        <w:bidi w:val="0"/>
        <w:adjustRightInd w:val="0"/>
        <w:snapToGrid w:val="0"/>
        <w:spacing w:after="0" w:line="240" w:lineRule="auto"/>
        <w:ind w:firstLine="360"/>
        <w:jc w:val="both"/>
        <w:rPr>
          <w:rFonts w:ascii="Times New Roman" w:eastAsia="Malgun Gothic" w:hAnsi="Times New Roman" w:cs="Times New Roman"/>
          <w:sz w:val="20"/>
          <w:szCs w:val="20"/>
          <w:lang w:bidi="ar-EG"/>
        </w:rPr>
      </w:pPr>
      <w:r w:rsidRPr="006E53BA">
        <w:rPr>
          <w:rFonts w:ascii="Times New Roman" w:eastAsia="Malgun Gothic" w:hAnsi="Times New Roman" w:cs="Times New Roman"/>
          <w:sz w:val="20"/>
          <w:szCs w:val="20"/>
          <w:lang w:bidi="ar-EG"/>
        </w:rPr>
        <w:t>During the last period, we note th</w:t>
      </w:r>
      <w:r w:rsidR="00D17909" w:rsidRPr="006E53BA">
        <w:rPr>
          <w:rFonts w:ascii="Times New Roman" w:eastAsia="Malgun Gothic" w:hAnsi="Times New Roman" w:cs="Times New Roman"/>
          <w:sz w:val="20"/>
          <w:szCs w:val="20"/>
          <w:lang w:bidi="ar-EG"/>
        </w:rPr>
        <w:t>at there mush</w:t>
      </w:r>
      <w:r w:rsidRPr="006E53BA">
        <w:rPr>
          <w:rFonts w:ascii="Times New Roman" w:eastAsia="Malgun Gothic" w:hAnsi="Times New Roman" w:cs="Times New Roman"/>
          <w:sz w:val="20"/>
          <w:szCs w:val="20"/>
          <w:lang w:bidi="ar-EG"/>
        </w:rPr>
        <w:t xml:space="preserve"> collapsing of buildings all over the country because </w:t>
      </w:r>
      <w:r w:rsidR="00D17909" w:rsidRPr="006E53BA">
        <w:rPr>
          <w:rFonts w:ascii="Times New Roman" w:eastAsia="Malgun Gothic" w:hAnsi="Times New Roman" w:cs="Times New Roman"/>
          <w:sz w:val="20"/>
          <w:szCs w:val="20"/>
          <w:lang w:bidi="ar-EG"/>
        </w:rPr>
        <w:t>there is</w:t>
      </w:r>
      <w:r w:rsidRPr="006E53BA">
        <w:rPr>
          <w:rFonts w:ascii="Times New Roman" w:eastAsia="Malgun Gothic" w:hAnsi="Times New Roman" w:cs="Times New Roman"/>
          <w:sz w:val="20"/>
          <w:szCs w:val="20"/>
          <w:lang w:bidi="ar-EG"/>
        </w:rPr>
        <w:t xml:space="preserve"> no maintaining of these buildings and the weakness of the drainage system, the absence of the regular maintenance, the absence of owners’ union for putting maintenance plan around the year as well as</w:t>
      </w:r>
      <w:r w:rsidR="00E64F27" w:rsidRPr="006E53BA">
        <w:rPr>
          <w:rFonts w:ascii="Times New Roman" w:eastAsia="Malgun Gothic" w:hAnsi="Times New Roman" w:cs="Times New Roman"/>
          <w:sz w:val="20"/>
          <w:szCs w:val="20"/>
          <w:lang w:bidi="ar-EG"/>
        </w:rPr>
        <w:t xml:space="preserve"> non existence</w:t>
      </w:r>
      <w:r w:rsidRPr="006E53BA">
        <w:rPr>
          <w:rFonts w:ascii="Times New Roman" w:eastAsia="Malgun Gothic" w:hAnsi="Times New Roman" w:cs="Times New Roman"/>
          <w:sz w:val="20"/>
          <w:szCs w:val="20"/>
          <w:lang w:bidi="ar-EG"/>
        </w:rPr>
        <w:t xml:space="preserve"> of observation</w:t>
      </w:r>
      <w:r w:rsidR="00E64F27" w:rsidRPr="006E53BA">
        <w:rPr>
          <w:rFonts w:ascii="Times New Roman" w:eastAsia="Malgun Gothic" w:hAnsi="Times New Roman" w:cs="Times New Roman"/>
          <w:sz w:val="20"/>
          <w:szCs w:val="20"/>
          <w:lang w:bidi="ar-EG"/>
        </w:rPr>
        <w:t xml:space="preserve"> institution</w:t>
      </w:r>
      <w:r w:rsidRPr="006E53BA">
        <w:rPr>
          <w:rFonts w:ascii="Times New Roman" w:eastAsia="Malgun Gothic" w:hAnsi="Times New Roman" w:cs="Times New Roman"/>
          <w:sz w:val="20"/>
          <w:szCs w:val="20"/>
          <w:lang w:bidi="ar-EG"/>
        </w:rPr>
        <w:t xml:space="preserve"> such as the </w:t>
      </w:r>
      <w:r w:rsidR="00E64F27" w:rsidRPr="006E53BA">
        <w:rPr>
          <w:rFonts w:ascii="Times New Roman" w:eastAsia="Malgun Gothic" w:hAnsi="Times New Roman" w:cs="Times New Roman"/>
          <w:sz w:val="20"/>
          <w:szCs w:val="20"/>
          <w:lang w:bidi="ar-EG"/>
        </w:rPr>
        <w:t>districts' presidents</w:t>
      </w:r>
      <w:r w:rsidRPr="006E53BA">
        <w:rPr>
          <w:rFonts w:ascii="Times New Roman" w:eastAsia="Malgun Gothic" w:hAnsi="Times New Roman" w:cs="Times New Roman"/>
          <w:sz w:val="20"/>
          <w:szCs w:val="20"/>
          <w:lang w:bidi="ar-EG"/>
        </w:rPr>
        <w:t xml:space="preserve"> for executing dec</w:t>
      </w:r>
      <w:r w:rsidR="00E64F27" w:rsidRPr="006E53BA">
        <w:rPr>
          <w:rFonts w:ascii="Times New Roman" w:eastAsia="Malgun Gothic" w:hAnsi="Times New Roman" w:cs="Times New Roman"/>
          <w:sz w:val="20"/>
          <w:szCs w:val="20"/>
          <w:lang w:bidi="ar-EG"/>
        </w:rPr>
        <w:t>isions</w:t>
      </w:r>
      <w:r w:rsidRPr="006E53BA">
        <w:rPr>
          <w:rFonts w:ascii="Times New Roman" w:eastAsia="Malgun Gothic" w:hAnsi="Times New Roman" w:cs="Times New Roman"/>
          <w:sz w:val="20"/>
          <w:szCs w:val="20"/>
          <w:lang w:bidi="ar-EG"/>
        </w:rPr>
        <w:t xml:space="preserve"> issued after October earthquake 12\10\ 1992, either</w:t>
      </w:r>
      <w:r w:rsidR="00E64F27" w:rsidRPr="006E53BA">
        <w:rPr>
          <w:rFonts w:ascii="Times New Roman" w:eastAsia="Malgun Gothic" w:hAnsi="Times New Roman" w:cs="Times New Roman"/>
          <w:sz w:val="20"/>
          <w:szCs w:val="20"/>
          <w:lang w:bidi="ar-EG"/>
        </w:rPr>
        <w:t xml:space="preserve"> by reversing the</w:t>
      </w:r>
      <w:r w:rsidRPr="006E53BA">
        <w:rPr>
          <w:rFonts w:ascii="Times New Roman" w:eastAsia="Malgun Gothic" w:hAnsi="Times New Roman" w:cs="Times New Roman"/>
          <w:sz w:val="20"/>
          <w:szCs w:val="20"/>
          <w:lang w:bidi="ar-EG"/>
        </w:rPr>
        <w:t xml:space="preserve"> building or</w:t>
      </w:r>
      <w:r w:rsidR="00FD5003" w:rsidRPr="006E53BA">
        <w:rPr>
          <w:rFonts w:ascii="Times New Roman" w:eastAsia="Malgun Gothic" w:hAnsi="Times New Roman" w:cs="Times New Roman"/>
          <w:sz w:val="20"/>
          <w:szCs w:val="20"/>
          <w:lang w:bidi="ar-EG"/>
        </w:rPr>
        <w:t xml:space="preserve"> </w:t>
      </w:r>
      <w:r w:rsidR="00E64F27" w:rsidRPr="006E53BA">
        <w:rPr>
          <w:rFonts w:ascii="Times New Roman" w:eastAsia="Malgun Gothic" w:hAnsi="Times New Roman" w:cs="Times New Roman"/>
          <w:sz w:val="20"/>
          <w:szCs w:val="20"/>
          <w:lang w:bidi="ar-EG"/>
        </w:rPr>
        <w:t>demolishing it</w:t>
      </w:r>
      <w:r w:rsidRPr="006E53BA">
        <w:rPr>
          <w:rFonts w:ascii="Times New Roman" w:eastAsia="Malgun Gothic" w:hAnsi="Times New Roman" w:cs="Times New Roman"/>
          <w:sz w:val="20"/>
          <w:szCs w:val="20"/>
        </w:rPr>
        <w:t>[</w:t>
      </w:r>
      <w:r w:rsidR="0021790F" w:rsidRPr="006E53BA">
        <w:rPr>
          <w:rFonts w:ascii="Times New Roman" w:eastAsia="Malgun Gothic" w:hAnsi="Times New Roman" w:cs="Times New Roman"/>
          <w:b/>
          <w:bCs/>
          <w:sz w:val="20"/>
          <w:szCs w:val="20"/>
        </w:rPr>
        <w:t>1</w:t>
      </w:r>
      <w:r w:rsidR="00426C0D" w:rsidRPr="006E53BA">
        <w:rPr>
          <w:rFonts w:ascii="Times New Roman" w:eastAsia="Malgun Gothic" w:hAnsi="Times New Roman" w:cs="Times New Roman"/>
          <w:b/>
          <w:bCs/>
          <w:sz w:val="20"/>
          <w:szCs w:val="20"/>
        </w:rPr>
        <w:t>5</w:t>
      </w:r>
      <w:r w:rsidR="0021790F" w:rsidRPr="006E53BA">
        <w:rPr>
          <w:rFonts w:ascii="Times New Roman" w:eastAsia="Malgun Gothic" w:hAnsi="Times New Roman" w:cs="Times New Roman"/>
          <w:b/>
          <w:bCs/>
          <w:sz w:val="20"/>
          <w:szCs w:val="20"/>
        </w:rPr>
        <w:t>]</w:t>
      </w:r>
      <w:r w:rsidRPr="006E53BA">
        <w:rPr>
          <w:rFonts w:ascii="Times New Roman" w:eastAsia="Malgun Gothic" w:hAnsi="Times New Roman" w:cs="Times New Roman"/>
          <w:sz w:val="20"/>
          <w:szCs w:val="20"/>
          <w:rtl/>
        </w:rPr>
        <w:t>.</w:t>
      </w:r>
      <w:r w:rsidRPr="006E53BA">
        <w:rPr>
          <w:rFonts w:ascii="Times New Roman" w:eastAsia="Malgun Gothic" w:hAnsi="Times New Roman" w:cs="Times New Roman"/>
          <w:sz w:val="20"/>
          <w:szCs w:val="20"/>
          <w:lang w:bidi="ar-EG"/>
        </w:rPr>
        <w:t>The most important reasons which lead to the crack</w:t>
      </w:r>
      <w:r w:rsidR="007544BD" w:rsidRPr="006E53BA">
        <w:rPr>
          <w:rFonts w:ascii="Times New Roman" w:eastAsia="Malgun Gothic" w:hAnsi="Times New Roman" w:cs="Times New Roman"/>
          <w:sz w:val="20"/>
          <w:szCs w:val="20"/>
          <w:lang w:bidi="ar-EG"/>
        </w:rPr>
        <w:t>ing</w:t>
      </w:r>
      <w:r w:rsidRPr="006E53BA">
        <w:rPr>
          <w:rFonts w:ascii="Times New Roman" w:eastAsia="Malgun Gothic" w:hAnsi="Times New Roman" w:cs="Times New Roman"/>
          <w:sz w:val="20"/>
          <w:szCs w:val="20"/>
          <w:lang w:bidi="ar-EG"/>
        </w:rPr>
        <w:t xml:space="preserve"> or collapsing the building during the maintenance are:</w:t>
      </w:r>
    </w:p>
    <w:p w:rsidR="00D55C96" w:rsidRPr="006E53BA" w:rsidRDefault="00D55C96" w:rsidP="006E53BA">
      <w:pPr>
        <w:numPr>
          <w:ilvl w:val="0"/>
          <w:numId w:val="3"/>
        </w:numPr>
        <w:bidi w:val="0"/>
        <w:adjustRightInd w:val="0"/>
        <w:snapToGrid w:val="0"/>
        <w:spacing w:after="0" w:line="240" w:lineRule="auto"/>
        <w:ind w:left="360"/>
        <w:jc w:val="both"/>
        <w:rPr>
          <w:rFonts w:ascii="Times New Roman" w:eastAsia="Malgun Gothic" w:hAnsi="Times New Roman" w:cs="Times New Roman"/>
          <w:sz w:val="20"/>
          <w:szCs w:val="20"/>
          <w:lang w:bidi="ar-EG"/>
        </w:rPr>
      </w:pPr>
      <w:r w:rsidRPr="006E53BA">
        <w:rPr>
          <w:rFonts w:ascii="Times New Roman" w:eastAsia="Malgun Gothic" w:hAnsi="Times New Roman" w:cs="Times New Roman"/>
          <w:sz w:val="20"/>
          <w:szCs w:val="20"/>
          <w:lang w:bidi="ar-EG"/>
        </w:rPr>
        <w:t xml:space="preserve">Performing the maintenance on large scale without study or </w:t>
      </w:r>
      <w:r w:rsidR="007544BD" w:rsidRPr="006E53BA">
        <w:rPr>
          <w:rFonts w:ascii="Times New Roman" w:eastAsia="Malgun Gothic" w:hAnsi="Times New Roman" w:cs="Times New Roman"/>
          <w:sz w:val="20"/>
          <w:szCs w:val="20"/>
          <w:lang w:bidi="ar-EG"/>
        </w:rPr>
        <w:t>by</w:t>
      </w:r>
      <w:r w:rsidRPr="006E53BA">
        <w:rPr>
          <w:rFonts w:ascii="Times New Roman" w:eastAsia="Malgun Gothic" w:hAnsi="Times New Roman" w:cs="Times New Roman"/>
          <w:sz w:val="20"/>
          <w:szCs w:val="20"/>
          <w:lang w:bidi="ar-EG"/>
        </w:rPr>
        <w:t xml:space="preserve"> using materials lead to steel damages. </w:t>
      </w:r>
    </w:p>
    <w:p w:rsidR="00D55C96" w:rsidRPr="006E53BA" w:rsidRDefault="005D2E63" w:rsidP="006E53BA">
      <w:pPr>
        <w:numPr>
          <w:ilvl w:val="0"/>
          <w:numId w:val="3"/>
        </w:numPr>
        <w:bidi w:val="0"/>
        <w:adjustRightInd w:val="0"/>
        <w:snapToGrid w:val="0"/>
        <w:spacing w:after="0" w:line="240" w:lineRule="auto"/>
        <w:ind w:left="360"/>
        <w:jc w:val="both"/>
        <w:rPr>
          <w:rFonts w:ascii="Times New Roman" w:eastAsia="Malgun Gothic" w:hAnsi="Times New Roman" w:cs="Times New Roman"/>
          <w:sz w:val="20"/>
          <w:szCs w:val="20"/>
          <w:lang w:bidi="ar-EG"/>
        </w:rPr>
      </w:pPr>
      <w:r w:rsidRPr="006E53BA">
        <w:rPr>
          <w:rFonts w:ascii="Times New Roman" w:eastAsia="Malgun Gothic" w:hAnsi="Times New Roman" w:cs="Times New Roman"/>
          <w:sz w:val="20"/>
          <w:szCs w:val="20"/>
          <w:lang w:bidi="ar-EG"/>
        </w:rPr>
        <w:t xml:space="preserve">Setting up additional </w:t>
      </w:r>
      <w:r w:rsidR="00D55C96" w:rsidRPr="006E53BA">
        <w:rPr>
          <w:rFonts w:ascii="Times New Roman" w:eastAsia="Malgun Gothic" w:hAnsi="Times New Roman" w:cs="Times New Roman"/>
          <w:sz w:val="20"/>
          <w:szCs w:val="20"/>
          <w:lang w:bidi="ar-EG"/>
        </w:rPr>
        <w:t xml:space="preserve">pillars in sizes </w:t>
      </w:r>
      <w:r w:rsidRPr="006E53BA">
        <w:rPr>
          <w:rFonts w:ascii="Times New Roman" w:eastAsia="Malgun Gothic" w:hAnsi="Times New Roman" w:cs="Times New Roman"/>
          <w:sz w:val="20"/>
          <w:szCs w:val="20"/>
          <w:lang w:bidi="ar-EG"/>
        </w:rPr>
        <w:t>that can't</w:t>
      </w:r>
      <w:r w:rsidR="00FD5003" w:rsidRPr="006E53BA">
        <w:rPr>
          <w:rFonts w:ascii="Times New Roman" w:eastAsia="Malgun Gothic" w:hAnsi="Times New Roman" w:cs="Times New Roman"/>
          <w:sz w:val="20"/>
          <w:szCs w:val="20"/>
          <w:lang w:bidi="ar-EG"/>
        </w:rPr>
        <w:t xml:space="preserve"> </w:t>
      </w:r>
      <w:r w:rsidRPr="006E53BA">
        <w:rPr>
          <w:rFonts w:ascii="Times New Roman" w:eastAsia="Malgun Gothic" w:hAnsi="Times New Roman" w:cs="Times New Roman"/>
          <w:sz w:val="20"/>
          <w:szCs w:val="20"/>
          <w:lang w:bidi="ar-EG"/>
        </w:rPr>
        <w:t>be born</w:t>
      </w:r>
      <w:r w:rsidR="00FD5003" w:rsidRPr="006E53BA">
        <w:rPr>
          <w:rFonts w:ascii="Times New Roman" w:eastAsia="Malgun Gothic" w:hAnsi="Times New Roman" w:cs="Times New Roman"/>
          <w:sz w:val="20"/>
          <w:szCs w:val="20"/>
          <w:lang w:bidi="ar-EG"/>
        </w:rPr>
        <w:t xml:space="preserve"> </w:t>
      </w:r>
      <w:r w:rsidR="00D55C96" w:rsidRPr="006E53BA">
        <w:rPr>
          <w:rFonts w:ascii="Times New Roman" w:eastAsia="Malgun Gothic" w:hAnsi="Times New Roman" w:cs="Times New Roman"/>
          <w:sz w:val="20"/>
          <w:szCs w:val="20"/>
          <w:lang w:bidi="ar-EG"/>
        </w:rPr>
        <w:t xml:space="preserve">by the bases or the soil. </w:t>
      </w:r>
    </w:p>
    <w:p w:rsidR="00D55C96" w:rsidRPr="006E53BA" w:rsidRDefault="00D55C96" w:rsidP="006E53BA">
      <w:pPr>
        <w:numPr>
          <w:ilvl w:val="0"/>
          <w:numId w:val="3"/>
        </w:numPr>
        <w:bidi w:val="0"/>
        <w:adjustRightInd w:val="0"/>
        <w:snapToGrid w:val="0"/>
        <w:spacing w:after="0" w:line="240" w:lineRule="auto"/>
        <w:ind w:left="360"/>
        <w:jc w:val="both"/>
        <w:rPr>
          <w:rFonts w:ascii="Times New Roman" w:eastAsia="Malgun Gothic" w:hAnsi="Times New Roman" w:cs="Times New Roman"/>
          <w:sz w:val="20"/>
          <w:szCs w:val="20"/>
          <w:lang w:bidi="ar-EG"/>
        </w:rPr>
      </w:pPr>
      <w:r w:rsidRPr="006E53BA">
        <w:rPr>
          <w:rFonts w:ascii="Times New Roman" w:eastAsia="Malgun Gothic" w:hAnsi="Times New Roman" w:cs="Times New Roman"/>
          <w:sz w:val="20"/>
          <w:szCs w:val="20"/>
          <w:lang w:bidi="ar-EG"/>
        </w:rPr>
        <w:lastRenderedPageBreak/>
        <w:t>Performing the maintenance by an</w:t>
      </w:r>
      <w:r w:rsidR="00FD5003" w:rsidRPr="006E53BA">
        <w:rPr>
          <w:rFonts w:ascii="Times New Roman" w:eastAsia="Malgun Gothic" w:hAnsi="Times New Roman" w:cs="Times New Roman"/>
          <w:sz w:val="20"/>
          <w:szCs w:val="20"/>
          <w:lang w:bidi="ar-EG"/>
        </w:rPr>
        <w:t xml:space="preserve"> </w:t>
      </w:r>
      <w:r w:rsidR="007544BD" w:rsidRPr="006E53BA">
        <w:rPr>
          <w:rFonts w:ascii="Times New Roman" w:eastAsia="Malgun Gothic" w:hAnsi="Times New Roman" w:cs="Times New Roman"/>
          <w:sz w:val="20"/>
          <w:szCs w:val="20"/>
          <w:lang w:bidi="ar-EG"/>
        </w:rPr>
        <w:t>un</w:t>
      </w:r>
      <w:r w:rsidRPr="006E53BA">
        <w:rPr>
          <w:rFonts w:ascii="Times New Roman" w:eastAsia="Malgun Gothic" w:hAnsi="Times New Roman" w:cs="Times New Roman"/>
          <w:sz w:val="20"/>
          <w:szCs w:val="20"/>
          <w:lang w:bidi="ar-EG"/>
        </w:rPr>
        <w:t>specialized team and</w:t>
      </w:r>
      <w:r w:rsidR="007544BD" w:rsidRPr="006E53BA">
        <w:rPr>
          <w:rFonts w:ascii="Times New Roman" w:eastAsia="Malgun Gothic" w:hAnsi="Times New Roman" w:cs="Times New Roman"/>
          <w:sz w:val="20"/>
          <w:szCs w:val="20"/>
          <w:lang w:bidi="ar-EG"/>
        </w:rPr>
        <w:t xml:space="preserve"> using</w:t>
      </w:r>
      <w:r w:rsidRPr="006E53BA">
        <w:rPr>
          <w:rFonts w:ascii="Times New Roman" w:eastAsia="Malgun Gothic" w:hAnsi="Times New Roman" w:cs="Times New Roman"/>
          <w:sz w:val="20"/>
          <w:szCs w:val="20"/>
          <w:lang w:bidi="ar-EG"/>
        </w:rPr>
        <w:t xml:space="preserve"> improper materials. </w:t>
      </w:r>
    </w:p>
    <w:p w:rsidR="00D55C96" w:rsidRPr="006E53BA" w:rsidRDefault="005D2E63" w:rsidP="006E53BA">
      <w:pPr>
        <w:numPr>
          <w:ilvl w:val="0"/>
          <w:numId w:val="3"/>
        </w:numPr>
        <w:bidi w:val="0"/>
        <w:adjustRightInd w:val="0"/>
        <w:snapToGrid w:val="0"/>
        <w:spacing w:after="0" w:line="240" w:lineRule="auto"/>
        <w:ind w:left="360"/>
        <w:jc w:val="both"/>
        <w:rPr>
          <w:rFonts w:ascii="Times New Roman" w:eastAsia="Malgun Gothic" w:hAnsi="Times New Roman" w:cs="Times New Roman"/>
          <w:sz w:val="20"/>
          <w:szCs w:val="20"/>
          <w:lang w:bidi="ar-EG"/>
        </w:rPr>
      </w:pPr>
      <w:r w:rsidRPr="006E53BA">
        <w:rPr>
          <w:rFonts w:ascii="Times New Roman" w:eastAsia="Malgun Gothic" w:hAnsi="Times New Roman" w:cs="Times New Roman"/>
          <w:sz w:val="20"/>
          <w:szCs w:val="20"/>
          <w:lang w:bidi="ar-EG"/>
        </w:rPr>
        <w:t xml:space="preserve">Ignoring </w:t>
      </w:r>
      <w:r w:rsidR="00D55C96" w:rsidRPr="006E53BA">
        <w:rPr>
          <w:rFonts w:ascii="Times New Roman" w:eastAsia="Malgun Gothic" w:hAnsi="Times New Roman" w:cs="Times New Roman"/>
          <w:sz w:val="20"/>
          <w:szCs w:val="20"/>
          <w:lang w:bidi="ar-EG"/>
        </w:rPr>
        <w:t xml:space="preserve">weight, stress and safety coefficients during the maintenance.      </w:t>
      </w:r>
    </w:p>
    <w:p w:rsidR="00D55C96" w:rsidRPr="006E53BA" w:rsidRDefault="007544BD" w:rsidP="006E53BA">
      <w:pPr>
        <w:numPr>
          <w:ilvl w:val="0"/>
          <w:numId w:val="3"/>
        </w:numPr>
        <w:bidi w:val="0"/>
        <w:adjustRightInd w:val="0"/>
        <w:snapToGrid w:val="0"/>
        <w:spacing w:after="0" w:line="240" w:lineRule="auto"/>
        <w:ind w:left="360"/>
        <w:jc w:val="both"/>
        <w:rPr>
          <w:rFonts w:ascii="Times New Roman" w:eastAsia="Malgun Gothic" w:hAnsi="Times New Roman" w:cs="Times New Roman"/>
          <w:sz w:val="20"/>
          <w:szCs w:val="20"/>
          <w:lang w:bidi="ar-EG"/>
        </w:rPr>
      </w:pPr>
      <w:r w:rsidRPr="006E53BA">
        <w:rPr>
          <w:rFonts w:ascii="Times New Roman" w:eastAsia="Malgun Gothic" w:hAnsi="Times New Roman" w:cs="Times New Roman"/>
          <w:sz w:val="20"/>
          <w:szCs w:val="20"/>
          <w:lang w:bidi="ar-EG"/>
        </w:rPr>
        <w:t>B</w:t>
      </w:r>
      <w:r w:rsidR="00D55C96" w:rsidRPr="006E53BA">
        <w:rPr>
          <w:rFonts w:ascii="Times New Roman" w:eastAsia="Malgun Gothic" w:hAnsi="Times New Roman" w:cs="Times New Roman"/>
          <w:sz w:val="20"/>
          <w:szCs w:val="20"/>
          <w:lang w:bidi="ar-EG"/>
        </w:rPr>
        <w:t xml:space="preserve">reaking </w:t>
      </w:r>
      <w:r w:rsidRPr="006E53BA">
        <w:rPr>
          <w:rFonts w:ascii="Times New Roman" w:eastAsia="Malgun Gothic" w:hAnsi="Times New Roman" w:cs="Times New Roman"/>
          <w:sz w:val="20"/>
          <w:szCs w:val="20"/>
          <w:lang w:bidi="ar-EG"/>
        </w:rPr>
        <w:t xml:space="preserve">of the </w:t>
      </w:r>
      <w:r w:rsidR="00D55C96" w:rsidRPr="006E53BA">
        <w:rPr>
          <w:rFonts w:ascii="Times New Roman" w:eastAsia="Malgun Gothic" w:hAnsi="Times New Roman" w:cs="Times New Roman"/>
          <w:sz w:val="20"/>
          <w:szCs w:val="20"/>
          <w:lang w:bidi="ar-EG"/>
        </w:rPr>
        <w:t xml:space="preserve">bearing walls </w:t>
      </w:r>
      <w:r w:rsidR="0021790F" w:rsidRPr="006E53BA">
        <w:rPr>
          <w:rFonts w:ascii="Times New Roman" w:eastAsia="Malgun Gothic" w:hAnsi="Times New Roman" w:cs="Times New Roman"/>
          <w:b/>
          <w:bCs/>
          <w:sz w:val="20"/>
          <w:szCs w:val="20"/>
        </w:rPr>
        <w:t>[</w:t>
      </w:r>
      <w:r w:rsidR="00715D6B" w:rsidRPr="006E53BA">
        <w:rPr>
          <w:rFonts w:ascii="Times New Roman" w:eastAsia="Malgun Gothic" w:hAnsi="Times New Roman" w:cs="Times New Roman"/>
          <w:b/>
          <w:bCs/>
          <w:sz w:val="20"/>
          <w:szCs w:val="20"/>
        </w:rPr>
        <w:t>16</w:t>
      </w:r>
      <w:r w:rsidR="00D55C96" w:rsidRPr="006E53BA">
        <w:rPr>
          <w:rFonts w:ascii="Times New Roman" w:eastAsia="Malgun Gothic" w:hAnsi="Times New Roman" w:cs="Times New Roman"/>
          <w:sz w:val="20"/>
          <w:szCs w:val="20"/>
        </w:rPr>
        <w:t>]</w:t>
      </w:r>
      <w:r w:rsidR="00D55C96" w:rsidRPr="006E53BA">
        <w:rPr>
          <w:rFonts w:ascii="Times New Roman" w:eastAsia="Malgun Gothic" w:hAnsi="Times New Roman" w:cs="Times New Roman"/>
          <w:sz w:val="20"/>
          <w:szCs w:val="20"/>
          <w:rtl/>
        </w:rPr>
        <w:t>.</w:t>
      </w:r>
    </w:p>
    <w:p w:rsidR="00C50B88" w:rsidRPr="006E53BA" w:rsidRDefault="00D55C96" w:rsidP="006E53BA">
      <w:pPr>
        <w:numPr>
          <w:ilvl w:val="0"/>
          <w:numId w:val="3"/>
        </w:numPr>
        <w:bidi w:val="0"/>
        <w:adjustRightInd w:val="0"/>
        <w:snapToGrid w:val="0"/>
        <w:spacing w:after="0" w:line="240" w:lineRule="auto"/>
        <w:ind w:left="360"/>
        <w:jc w:val="both"/>
        <w:rPr>
          <w:rFonts w:ascii="Times New Roman" w:eastAsia="Malgun Gothic" w:hAnsi="Times New Roman" w:cs="Times New Roman"/>
          <w:sz w:val="20"/>
          <w:szCs w:val="20"/>
          <w:lang w:bidi="ar-EG"/>
        </w:rPr>
      </w:pPr>
      <w:r w:rsidRPr="006E53BA">
        <w:rPr>
          <w:rFonts w:ascii="Times New Roman" w:eastAsia="Malgun Gothic" w:hAnsi="Times New Roman" w:cs="Times New Roman"/>
          <w:sz w:val="20"/>
          <w:szCs w:val="20"/>
          <w:lang w:bidi="ar-EG"/>
        </w:rPr>
        <w:t xml:space="preserve">When the engineer doesn’t follow the design principals, </w:t>
      </w:r>
      <w:r w:rsidR="007544BD" w:rsidRPr="006E53BA">
        <w:rPr>
          <w:rFonts w:ascii="Times New Roman" w:eastAsia="Malgun Gothic" w:hAnsi="Times New Roman" w:cs="Times New Roman"/>
          <w:sz w:val="20"/>
          <w:szCs w:val="20"/>
          <w:lang w:bidi="ar-EG"/>
        </w:rPr>
        <w:t>the building status</w:t>
      </w:r>
      <w:r w:rsidR="00A52AA6" w:rsidRPr="006E53BA">
        <w:rPr>
          <w:rFonts w:ascii="Times New Roman" w:eastAsia="Malgun Gothic" w:hAnsi="Times New Roman" w:cs="Times New Roman"/>
          <w:sz w:val="20"/>
          <w:szCs w:val="20"/>
          <w:lang w:bidi="ar-EG"/>
        </w:rPr>
        <w:t xml:space="preserve"> will be</w:t>
      </w:r>
      <w:r w:rsidR="00FD5003" w:rsidRPr="006E53BA">
        <w:rPr>
          <w:rFonts w:ascii="Times New Roman" w:eastAsia="Malgun Gothic" w:hAnsi="Times New Roman" w:cs="Times New Roman"/>
          <w:sz w:val="20"/>
          <w:szCs w:val="20"/>
          <w:lang w:bidi="ar-EG"/>
        </w:rPr>
        <w:t xml:space="preserve"> </w:t>
      </w:r>
      <w:r w:rsidR="00A52AA6" w:rsidRPr="006E53BA">
        <w:rPr>
          <w:rFonts w:ascii="Times New Roman" w:eastAsia="Malgun Gothic" w:hAnsi="Times New Roman" w:cs="Times New Roman"/>
          <w:sz w:val="20"/>
          <w:szCs w:val="20"/>
          <w:lang w:bidi="ar-EG"/>
        </w:rPr>
        <w:t>deteriorated</w:t>
      </w:r>
      <w:r w:rsidR="00A169F2" w:rsidRPr="006E53BA">
        <w:rPr>
          <w:rFonts w:ascii="Times New Roman" w:eastAsia="Malgun Gothic" w:hAnsi="Times New Roman" w:cs="Times New Roman"/>
          <w:sz w:val="20"/>
          <w:szCs w:val="20"/>
          <w:lang w:bidi="ar-EG"/>
        </w:rPr>
        <w:t>.</w:t>
      </w:r>
      <w:r w:rsidR="00FD5003" w:rsidRPr="006E53BA">
        <w:rPr>
          <w:rFonts w:ascii="Times New Roman" w:eastAsia="Malgun Gothic" w:hAnsi="Times New Roman" w:cs="Times New Roman"/>
          <w:sz w:val="20"/>
          <w:szCs w:val="20"/>
          <w:lang w:bidi="ar-EG"/>
        </w:rPr>
        <w:t xml:space="preserve"> </w:t>
      </w:r>
      <w:r w:rsidRPr="006E53BA">
        <w:rPr>
          <w:rFonts w:ascii="Times New Roman" w:eastAsia="Malgun Gothic" w:hAnsi="Times New Roman" w:cs="Times New Roman"/>
          <w:sz w:val="20"/>
          <w:szCs w:val="20"/>
          <w:lang w:bidi="ar-EG"/>
        </w:rPr>
        <w:t xml:space="preserve">The role of building designers </w:t>
      </w:r>
      <w:r w:rsidR="00A52AA6" w:rsidRPr="006E53BA">
        <w:rPr>
          <w:rFonts w:ascii="Times New Roman" w:eastAsia="Malgun Gothic" w:hAnsi="Times New Roman" w:cs="Times New Roman"/>
          <w:sz w:val="20"/>
          <w:szCs w:val="20"/>
          <w:lang w:bidi="ar-EG"/>
        </w:rPr>
        <w:t>in</w:t>
      </w:r>
      <w:r w:rsidRPr="006E53BA">
        <w:rPr>
          <w:rFonts w:ascii="Times New Roman" w:eastAsia="Malgun Gothic" w:hAnsi="Times New Roman" w:cs="Times New Roman"/>
          <w:sz w:val="20"/>
          <w:szCs w:val="20"/>
          <w:lang w:bidi="ar-EG"/>
        </w:rPr>
        <w:t xml:space="preserve"> reducing the maintenance works in many factors </w:t>
      </w:r>
      <w:r w:rsidR="00A52AA6" w:rsidRPr="006E53BA">
        <w:rPr>
          <w:rFonts w:ascii="Times New Roman" w:eastAsia="Malgun Gothic" w:hAnsi="Times New Roman" w:cs="Times New Roman"/>
          <w:sz w:val="20"/>
          <w:szCs w:val="20"/>
          <w:lang w:bidi="ar-EG"/>
        </w:rPr>
        <w:t>exemplified in</w:t>
      </w:r>
      <w:r w:rsidRPr="006E53BA">
        <w:rPr>
          <w:rFonts w:ascii="Times New Roman" w:eastAsia="Malgun Gothic" w:hAnsi="Times New Roman" w:cs="Times New Roman"/>
          <w:sz w:val="20"/>
          <w:szCs w:val="20"/>
          <w:lang w:bidi="ar-EG"/>
        </w:rPr>
        <w:t>:</w:t>
      </w:r>
    </w:p>
    <w:p w:rsidR="00D55C96" w:rsidRPr="006E53BA" w:rsidRDefault="00D55C96" w:rsidP="006E53BA">
      <w:pPr>
        <w:numPr>
          <w:ilvl w:val="0"/>
          <w:numId w:val="18"/>
        </w:numPr>
        <w:bidi w:val="0"/>
        <w:adjustRightInd w:val="0"/>
        <w:snapToGrid w:val="0"/>
        <w:spacing w:after="0" w:line="240" w:lineRule="auto"/>
        <w:jc w:val="both"/>
        <w:rPr>
          <w:rFonts w:ascii="Times New Roman" w:eastAsia="Malgun Gothic" w:hAnsi="Times New Roman" w:cs="Times New Roman"/>
          <w:sz w:val="20"/>
          <w:szCs w:val="20"/>
          <w:lang w:bidi="ar-EG"/>
        </w:rPr>
      </w:pPr>
      <w:r w:rsidRPr="006E53BA">
        <w:rPr>
          <w:rFonts w:ascii="Times New Roman" w:eastAsia="Malgun Gothic" w:hAnsi="Times New Roman" w:cs="Times New Roman"/>
          <w:sz w:val="20"/>
          <w:szCs w:val="20"/>
          <w:lang w:bidi="ar-EG"/>
        </w:rPr>
        <w:t>Choosing construction and finish</w:t>
      </w:r>
      <w:r w:rsidR="00E63A05" w:rsidRPr="006E53BA">
        <w:rPr>
          <w:rFonts w:ascii="Times New Roman" w:eastAsia="Malgun Gothic" w:hAnsi="Times New Roman" w:cs="Times New Roman"/>
          <w:sz w:val="20"/>
          <w:szCs w:val="20"/>
          <w:lang w:bidi="ar-EG"/>
        </w:rPr>
        <w:t>ing</w:t>
      </w:r>
      <w:r w:rsidRPr="006E53BA">
        <w:rPr>
          <w:rFonts w:ascii="Times New Roman" w:eastAsia="Malgun Gothic" w:hAnsi="Times New Roman" w:cs="Times New Roman"/>
          <w:sz w:val="20"/>
          <w:szCs w:val="20"/>
          <w:lang w:bidi="ar-EG"/>
        </w:rPr>
        <w:t xml:space="preserve"> materials with high quality and long </w:t>
      </w:r>
      <w:r w:rsidR="00C50B88" w:rsidRPr="006E53BA">
        <w:rPr>
          <w:rFonts w:ascii="Times New Roman" w:eastAsia="Malgun Gothic" w:hAnsi="Times New Roman" w:cs="Times New Roman"/>
          <w:sz w:val="20"/>
          <w:szCs w:val="20"/>
          <w:lang w:bidi="ar-EG"/>
        </w:rPr>
        <w:t>suppositional age</w:t>
      </w:r>
      <w:r w:rsidR="007D0EA7" w:rsidRPr="006E53BA">
        <w:rPr>
          <w:rFonts w:ascii="Times New Roman" w:eastAsia="Malgun Gothic" w:hAnsi="Times New Roman" w:cs="Times New Roman"/>
          <w:sz w:val="20"/>
          <w:szCs w:val="20"/>
          <w:lang w:bidi="ar-EG"/>
        </w:rPr>
        <w:t xml:space="preserve"> </w:t>
      </w:r>
      <w:r w:rsidR="00A52AA6" w:rsidRPr="006E53BA">
        <w:rPr>
          <w:rFonts w:ascii="Times New Roman" w:eastAsia="Malgun Gothic" w:hAnsi="Times New Roman" w:cs="Times New Roman"/>
          <w:sz w:val="20"/>
          <w:szCs w:val="20"/>
          <w:lang w:bidi="ar-EG"/>
        </w:rPr>
        <w:t>to</w:t>
      </w:r>
      <w:r w:rsidRPr="006E53BA">
        <w:rPr>
          <w:rFonts w:ascii="Times New Roman" w:eastAsia="Malgun Gothic" w:hAnsi="Times New Roman" w:cs="Times New Roman"/>
          <w:sz w:val="20"/>
          <w:szCs w:val="20"/>
          <w:lang w:bidi="ar-EG"/>
        </w:rPr>
        <w:t xml:space="preserve"> reduc</w:t>
      </w:r>
      <w:r w:rsidR="00A52AA6" w:rsidRPr="006E53BA">
        <w:rPr>
          <w:rFonts w:ascii="Times New Roman" w:eastAsia="Malgun Gothic" w:hAnsi="Times New Roman" w:cs="Times New Roman"/>
          <w:sz w:val="20"/>
          <w:szCs w:val="20"/>
          <w:lang w:bidi="ar-EG"/>
        </w:rPr>
        <w:t>e</w:t>
      </w:r>
      <w:r w:rsidRPr="006E53BA">
        <w:rPr>
          <w:rFonts w:ascii="Times New Roman" w:eastAsia="Malgun Gothic" w:hAnsi="Times New Roman" w:cs="Times New Roman"/>
          <w:sz w:val="20"/>
          <w:szCs w:val="20"/>
          <w:lang w:bidi="ar-EG"/>
        </w:rPr>
        <w:t xml:space="preserve"> the works</w:t>
      </w:r>
      <w:r w:rsidR="00A169F2" w:rsidRPr="006E53BA">
        <w:rPr>
          <w:rFonts w:ascii="Times New Roman" w:eastAsia="Malgun Gothic" w:hAnsi="Times New Roman" w:cs="Times New Roman"/>
          <w:sz w:val="20"/>
          <w:szCs w:val="20"/>
          <w:lang w:bidi="ar-EG"/>
        </w:rPr>
        <w:t xml:space="preserve"> of</w:t>
      </w:r>
      <w:r w:rsidRPr="006E53BA">
        <w:rPr>
          <w:rFonts w:ascii="Times New Roman" w:eastAsia="Malgun Gothic" w:hAnsi="Times New Roman" w:cs="Times New Roman"/>
          <w:sz w:val="20"/>
          <w:szCs w:val="20"/>
          <w:lang w:bidi="ar-EG"/>
        </w:rPr>
        <w:t xml:space="preserve"> maintenance</w:t>
      </w:r>
      <w:r w:rsidR="00A169F2" w:rsidRPr="006E53BA">
        <w:rPr>
          <w:rFonts w:ascii="Times New Roman" w:eastAsia="Malgun Gothic" w:hAnsi="Times New Roman" w:cs="Times New Roman"/>
          <w:sz w:val="20"/>
          <w:szCs w:val="20"/>
          <w:lang w:bidi="ar-EG"/>
        </w:rPr>
        <w:t xml:space="preserve"> and its costs.</w:t>
      </w:r>
    </w:p>
    <w:p w:rsidR="00D55C96" w:rsidRPr="006E53BA" w:rsidRDefault="00D55C96" w:rsidP="006E53BA">
      <w:pPr>
        <w:numPr>
          <w:ilvl w:val="0"/>
          <w:numId w:val="18"/>
        </w:numPr>
        <w:bidi w:val="0"/>
        <w:adjustRightInd w:val="0"/>
        <w:snapToGrid w:val="0"/>
        <w:spacing w:after="0" w:line="240" w:lineRule="auto"/>
        <w:jc w:val="both"/>
        <w:rPr>
          <w:rFonts w:ascii="Times New Roman" w:eastAsia="Malgun Gothic" w:hAnsi="Times New Roman" w:cs="Times New Roman"/>
          <w:sz w:val="20"/>
          <w:szCs w:val="20"/>
          <w:lang w:bidi="ar-EG"/>
        </w:rPr>
      </w:pPr>
      <w:r w:rsidRPr="006E53BA">
        <w:rPr>
          <w:rFonts w:ascii="Times New Roman" w:eastAsia="Malgun Gothic" w:hAnsi="Times New Roman" w:cs="Times New Roman"/>
          <w:sz w:val="20"/>
          <w:szCs w:val="20"/>
          <w:lang w:bidi="ar-EG"/>
        </w:rPr>
        <w:t xml:space="preserve">Choosing the companies working in the </w:t>
      </w:r>
      <w:r w:rsidR="00C50B88" w:rsidRPr="006E53BA">
        <w:rPr>
          <w:rFonts w:ascii="Times New Roman" w:eastAsia="Malgun Gothic" w:hAnsi="Times New Roman" w:cs="Times New Roman"/>
          <w:sz w:val="20"/>
          <w:szCs w:val="20"/>
          <w:lang w:bidi="ar-EG"/>
        </w:rPr>
        <w:t>field</w:t>
      </w:r>
      <w:r w:rsidR="00A169F2" w:rsidRPr="006E53BA">
        <w:rPr>
          <w:rFonts w:ascii="Times New Roman" w:eastAsia="Malgun Gothic" w:hAnsi="Times New Roman" w:cs="Times New Roman"/>
          <w:sz w:val="20"/>
          <w:szCs w:val="20"/>
          <w:lang w:bidi="ar-EG"/>
        </w:rPr>
        <w:t xml:space="preserve"> of building </w:t>
      </w:r>
      <w:r w:rsidRPr="006E53BA">
        <w:rPr>
          <w:rFonts w:ascii="Times New Roman" w:eastAsia="Malgun Gothic" w:hAnsi="Times New Roman" w:cs="Times New Roman"/>
          <w:sz w:val="20"/>
          <w:szCs w:val="20"/>
          <w:lang w:bidi="ar-EG"/>
        </w:rPr>
        <w:t xml:space="preserve">construction with good reputation and high quality in the execution. </w:t>
      </w:r>
    </w:p>
    <w:p w:rsidR="00D55C96" w:rsidRPr="006E53BA" w:rsidRDefault="00D55C96" w:rsidP="006E53BA">
      <w:pPr>
        <w:numPr>
          <w:ilvl w:val="0"/>
          <w:numId w:val="18"/>
        </w:numPr>
        <w:bidi w:val="0"/>
        <w:adjustRightInd w:val="0"/>
        <w:snapToGrid w:val="0"/>
        <w:spacing w:after="0" w:line="240" w:lineRule="auto"/>
        <w:jc w:val="both"/>
        <w:rPr>
          <w:rFonts w:ascii="Times New Roman" w:eastAsia="Malgun Gothic" w:hAnsi="Times New Roman" w:cs="Times New Roman"/>
          <w:sz w:val="20"/>
          <w:szCs w:val="20"/>
          <w:lang w:bidi="ar-EG"/>
        </w:rPr>
      </w:pPr>
      <w:r w:rsidRPr="006E53BA">
        <w:rPr>
          <w:rFonts w:ascii="Times New Roman" w:eastAsia="Malgun Gothic" w:hAnsi="Times New Roman" w:cs="Times New Roman"/>
          <w:sz w:val="20"/>
          <w:szCs w:val="20"/>
          <w:lang w:bidi="ar-EG"/>
        </w:rPr>
        <w:t xml:space="preserve">Choosing clever workers who are well trained on </w:t>
      </w:r>
      <w:r w:rsidR="00A169F2" w:rsidRPr="006E53BA">
        <w:rPr>
          <w:rFonts w:ascii="Times New Roman" w:eastAsia="Malgun Gothic" w:hAnsi="Times New Roman" w:cs="Times New Roman"/>
          <w:sz w:val="20"/>
          <w:szCs w:val="20"/>
          <w:lang w:bidi="ar-EG"/>
        </w:rPr>
        <w:t>carrying to avoid performance defects.</w:t>
      </w:r>
    </w:p>
    <w:p w:rsidR="00D55C96" w:rsidRPr="006E53BA" w:rsidRDefault="00D55C96" w:rsidP="006E53BA">
      <w:pPr>
        <w:numPr>
          <w:ilvl w:val="0"/>
          <w:numId w:val="18"/>
        </w:numPr>
        <w:bidi w:val="0"/>
        <w:adjustRightInd w:val="0"/>
        <w:snapToGrid w:val="0"/>
        <w:spacing w:after="0" w:line="240" w:lineRule="auto"/>
        <w:jc w:val="both"/>
        <w:rPr>
          <w:rFonts w:ascii="Times New Roman" w:eastAsia="Malgun Gothic" w:hAnsi="Times New Roman" w:cs="Times New Roman"/>
          <w:sz w:val="20"/>
          <w:szCs w:val="20"/>
          <w:lang w:bidi="ar-EG"/>
        </w:rPr>
      </w:pPr>
      <w:r w:rsidRPr="006E53BA">
        <w:rPr>
          <w:rFonts w:ascii="Times New Roman" w:eastAsia="Malgun Gothic" w:hAnsi="Times New Roman" w:cs="Times New Roman"/>
          <w:sz w:val="20"/>
          <w:szCs w:val="20"/>
          <w:lang w:bidi="ar-EG"/>
        </w:rPr>
        <w:t>The necessity of</w:t>
      </w:r>
      <w:r w:rsidR="00A169F2" w:rsidRPr="006E53BA">
        <w:rPr>
          <w:rFonts w:ascii="Times New Roman" w:eastAsia="Malgun Gothic" w:hAnsi="Times New Roman" w:cs="Times New Roman"/>
          <w:sz w:val="20"/>
          <w:szCs w:val="20"/>
          <w:lang w:bidi="ar-EG"/>
        </w:rPr>
        <w:t xml:space="preserve"> making</w:t>
      </w:r>
      <w:r w:rsidRPr="006E53BA">
        <w:rPr>
          <w:rFonts w:ascii="Times New Roman" w:eastAsia="Malgun Gothic" w:hAnsi="Times New Roman" w:cs="Times New Roman"/>
          <w:sz w:val="20"/>
          <w:szCs w:val="20"/>
          <w:lang w:bidi="ar-EG"/>
        </w:rPr>
        <w:t xml:space="preserve"> the necessary tests for different materials at the site before, during and after using and installing them to be sure of its safety, quality and</w:t>
      </w:r>
      <w:r w:rsidR="00A169F2" w:rsidRPr="006E53BA">
        <w:rPr>
          <w:rFonts w:ascii="Times New Roman" w:eastAsia="Malgun Gothic" w:hAnsi="Times New Roman" w:cs="Times New Roman"/>
          <w:sz w:val="20"/>
          <w:szCs w:val="20"/>
          <w:lang w:bidi="ar-EG"/>
        </w:rPr>
        <w:t xml:space="preserve"> matching with</w:t>
      </w:r>
      <w:r w:rsidR="00FD5003" w:rsidRPr="006E53BA">
        <w:rPr>
          <w:rFonts w:ascii="Times New Roman" w:eastAsia="Malgun Gothic" w:hAnsi="Times New Roman" w:cs="Times New Roman"/>
          <w:sz w:val="20"/>
          <w:szCs w:val="20"/>
          <w:lang w:bidi="ar-EG"/>
        </w:rPr>
        <w:t xml:space="preserve"> </w:t>
      </w:r>
      <w:r w:rsidR="00A169F2" w:rsidRPr="006E53BA">
        <w:rPr>
          <w:rFonts w:ascii="Times New Roman" w:eastAsia="Malgun Gothic" w:hAnsi="Times New Roman" w:cs="Times New Roman"/>
          <w:sz w:val="20"/>
          <w:szCs w:val="20"/>
          <w:lang w:bidi="ar-EG"/>
        </w:rPr>
        <w:t xml:space="preserve">specifications </w:t>
      </w:r>
      <w:r w:rsidR="00823944" w:rsidRPr="006E53BA">
        <w:rPr>
          <w:rFonts w:ascii="Times New Roman" w:eastAsia="Malgun Gothic" w:hAnsi="Times New Roman" w:cs="Times New Roman"/>
          <w:sz w:val="20"/>
          <w:szCs w:val="20"/>
          <w:lang w:bidi="ar-EG"/>
        </w:rPr>
        <w:t>.</w:t>
      </w:r>
    </w:p>
    <w:p w:rsidR="00D55C96" w:rsidRPr="006E53BA" w:rsidRDefault="00823944" w:rsidP="006E53BA">
      <w:pPr>
        <w:numPr>
          <w:ilvl w:val="0"/>
          <w:numId w:val="18"/>
        </w:numPr>
        <w:bidi w:val="0"/>
        <w:adjustRightInd w:val="0"/>
        <w:snapToGrid w:val="0"/>
        <w:spacing w:after="0" w:line="240" w:lineRule="auto"/>
        <w:jc w:val="both"/>
        <w:rPr>
          <w:rFonts w:ascii="Times New Roman" w:eastAsia="Malgun Gothic" w:hAnsi="Times New Roman" w:cs="Times New Roman"/>
          <w:sz w:val="20"/>
          <w:szCs w:val="20"/>
          <w:lang w:bidi="ar-EG"/>
        </w:rPr>
      </w:pPr>
      <w:r w:rsidRPr="006E53BA">
        <w:rPr>
          <w:rFonts w:ascii="Times New Roman" w:eastAsia="Malgun Gothic" w:hAnsi="Times New Roman" w:cs="Times New Roman"/>
          <w:sz w:val="20"/>
          <w:szCs w:val="20"/>
          <w:lang w:bidi="ar-EG"/>
        </w:rPr>
        <w:t>D</w:t>
      </w:r>
      <w:r w:rsidR="00D55C96" w:rsidRPr="006E53BA">
        <w:rPr>
          <w:rFonts w:ascii="Times New Roman" w:eastAsia="Malgun Gothic" w:hAnsi="Times New Roman" w:cs="Times New Roman"/>
          <w:sz w:val="20"/>
          <w:szCs w:val="20"/>
          <w:lang w:bidi="ar-EG"/>
        </w:rPr>
        <w:t xml:space="preserve">esigners should </w:t>
      </w:r>
      <w:r w:rsidRPr="006E53BA">
        <w:rPr>
          <w:rFonts w:ascii="Times New Roman" w:eastAsia="Malgun Gothic" w:hAnsi="Times New Roman" w:cs="Times New Roman"/>
          <w:sz w:val="20"/>
          <w:szCs w:val="20"/>
          <w:lang w:bidi="ar-EG"/>
        </w:rPr>
        <w:t xml:space="preserve">consider </w:t>
      </w:r>
      <w:r w:rsidR="00D55C96" w:rsidRPr="006E53BA">
        <w:rPr>
          <w:rFonts w:ascii="Times New Roman" w:eastAsia="Malgun Gothic" w:hAnsi="Times New Roman" w:cs="Times New Roman"/>
          <w:sz w:val="20"/>
          <w:szCs w:val="20"/>
          <w:lang w:bidi="ar-EG"/>
        </w:rPr>
        <w:t xml:space="preserve">the works and costs of maintenance during the design stages to reduce the time and the cost of maintenance </w:t>
      </w:r>
      <w:r w:rsidRPr="006E53BA">
        <w:rPr>
          <w:rFonts w:ascii="Times New Roman" w:eastAsia="Malgun Gothic" w:hAnsi="Times New Roman" w:cs="Times New Roman"/>
          <w:sz w:val="20"/>
          <w:szCs w:val="20"/>
          <w:lang w:bidi="ar-EG"/>
        </w:rPr>
        <w:t xml:space="preserve">works </w:t>
      </w:r>
      <w:r w:rsidR="00D55C96" w:rsidRPr="006E53BA">
        <w:rPr>
          <w:rFonts w:ascii="Times New Roman" w:eastAsia="Malgun Gothic" w:hAnsi="Times New Roman" w:cs="Times New Roman"/>
          <w:sz w:val="20"/>
          <w:szCs w:val="20"/>
          <w:lang w:bidi="ar-EG"/>
        </w:rPr>
        <w:t xml:space="preserve">without affecting the building activities. </w:t>
      </w:r>
    </w:p>
    <w:p w:rsidR="00D55C96" w:rsidRPr="006E53BA" w:rsidRDefault="00D55C96" w:rsidP="006E53BA">
      <w:pPr>
        <w:numPr>
          <w:ilvl w:val="0"/>
          <w:numId w:val="18"/>
        </w:numPr>
        <w:bidi w:val="0"/>
        <w:adjustRightInd w:val="0"/>
        <w:snapToGrid w:val="0"/>
        <w:spacing w:after="0" w:line="240" w:lineRule="auto"/>
        <w:jc w:val="both"/>
        <w:rPr>
          <w:rFonts w:ascii="Times New Roman" w:eastAsia="Malgun Gothic" w:hAnsi="Times New Roman" w:cs="Times New Roman"/>
          <w:sz w:val="20"/>
          <w:szCs w:val="20"/>
          <w:lang w:bidi="ar-EG"/>
        </w:rPr>
      </w:pPr>
      <w:r w:rsidRPr="006E53BA">
        <w:rPr>
          <w:rFonts w:ascii="Times New Roman" w:eastAsia="Malgun Gothic" w:hAnsi="Times New Roman" w:cs="Times New Roman"/>
          <w:sz w:val="20"/>
          <w:szCs w:val="20"/>
          <w:lang w:bidi="ar-EG"/>
        </w:rPr>
        <w:t xml:space="preserve">Exchanging experiences </w:t>
      </w:r>
      <w:r w:rsidR="00823944" w:rsidRPr="006E53BA">
        <w:rPr>
          <w:rFonts w:ascii="Times New Roman" w:eastAsia="Malgun Gothic" w:hAnsi="Times New Roman" w:cs="Times New Roman"/>
          <w:sz w:val="20"/>
          <w:szCs w:val="20"/>
          <w:lang w:bidi="ar-EG"/>
        </w:rPr>
        <w:t>with</w:t>
      </w:r>
      <w:r w:rsidRPr="006E53BA">
        <w:rPr>
          <w:rFonts w:ascii="Times New Roman" w:eastAsia="Malgun Gothic" w:hAnsi="Times New Roman" w:cs="Times New Roman"/>
          <w:sz w:val="20"/>
          <w:szCs w:val="20"/>
          <w:lang w:bidi="ar-EG"/>
        </w:rPr>
        <w:t xml:space="preserve"> the maintenance team to know the maintenance problems </w:t>
      </w:r>
      <w:r w:rsidR="00823944" w:rsidRPr="006E53BA">
        <w:rPr>
          <w:rFonts w:ascii="Times New Roman" w:eastAsia="Malgun Gothic" w:hAnsi="Times New Roman" w:cs="Times New Roman"/>
          <w:sz w:val="20"/>
          <w:szCs w:val="20"/>
          <w:lang w:bidi="ar-EG"/>
        </w:rPr>
        <w:t>in</w:t>
      </w:r>
      <w:r w:rsidRPr="006E53BA">
        <w:rPr>
          <w:rFonts w:ascii="Times New Roman" w:eastAsia="Malgun Gothic" w:hAnsi="Times New Roman" w:cs="Times New Roman"/>
          <w:sz w:val="20"/>
          <w:szCs w:val="20"/>
          <w:lang w:bidi="ar-EG"/>
        </w:rPr>
        <w:t xml:space="preserve"> different buildings</w:t>
      </w:r>
      <w:r w:rsidR="00823944" w:rsidRPr="006E53BA">
        <w:rPr>
          <w:rFonts w:ascii="Times New Roman" w:eastAsia="Malgun Gothic" w:hAnsi="Times New Roman" w:cs="Times New Roman"/>
          <w:sz w:val="20"/>
          <w:szCs w:val="20"/>
          <w:lang w:bidi="ar-EG"/>
        </w:rPr>
        <w:t xml:space="preserve"> in order</w:t>
      </w:r>
      <w:r w:rsidRPr="006E53BA">
        <w:rPr>
          <w:rFonts w:ascii="Times New Roman" w:eastAsia="Malgun Gothic" w:hAnsi="Times New Roman" w:cs="Times New Roman"/>
          <w:sz w:val="20"/>
          <w:szCs w:val="20"/>
          <w:lang w:bidi="ar-EG"/>
        </w:rPr>
        <w:t xml:space="preserve"> to avoid </w:t>
      </w:r>
      <w:r w:rsidR="00823944" w:rsidRPr="006E53BA">
        <w:rPr>
          <w:rFonts w:ascii="Times New Roman" w:eastAsia="Malgun Gothic" w:hAnsi="Times New Roman" w:cs="Times New Roman"/>
          <w:sz w:val="20"/>
          <w:szCs w:val="20"/>
          <w:lang w:bidi="ar-EG"/>
        </w:rPr>
        <w:t xml:space="preserve">and reduce </w:t>
      </w:r>
      <w:r w:rsidRPr="006E53BA">
        <w:rPr>
          <w:rFonts w:ascii="Times New Roman" w:eastAsia="Malgun Gothic" w:hAnsi="Times New Roman" w:cs="Times New Roman"/>
          <w:sz w:val="20"/>
          <w:szCs w:val="20"/>
          <w:lang w:bidi="ar-EG"/>
        </w:rPr>
        <w:t>them in the future.</w:t>
      </w:r>
    </w:p>
    <w:p w:rsidR="00D55C96" w:rsidRPr="006E53BA" w:rsidRDefault="00D55C96" w:rsidP="006E53BA">
      <w:pPr>
        <w:numPr>
          <w:ilvl w:val="0"/>
          <w:numId w:val="18"/>
        </w:numPr>
        <w:bidi w:val="0"/>
        <w:adjustRightInd w:val="0"/>
        <w:snapToGrid w:val="0"/>
        <w:spacing w:after="0" w:line="240" w:lineRule="auto"/>
        <w:jc w:val="both"/>
        <w:rPr>
          <w:rFonts w:ascii="Times New Roman" w:eastAsia="Malgun Gothic" w:hAnsi="Times New Roman" w:cs="Times New Roman"/>
          <w:sz w:val="20"/>
          <w:szCs w:val="20"/>
          <w:lang w:bidi="ar-EG"/>
        </w:rPr>
      </w:pPr>
      <w:r w:rsidRPr="006E53BA">
        <w:rPr>
          <w:rFonts w:ascii="Times New Roman" w:eastAsia="Malgun Gothic" w:hAnsi="Times New Roman" w:cs="Times New Roman"/>
          <w:sz w:val="20"/>
          <w:szCs w:val="20"/>
          <w:lang w:bidi="ar-EG"/>
        </w:rPr>
        <w:t xml:space="preserve">Training the designers </w:t>
      </w:r>
      <w:r w:rsidR="00823944" w:rsidRPr="006E53BA">
        <w:rPr>
          <w:rFonts w:ascii="Times New Roman" w:eastAsia="Malgun Gothic" w:hAnsi="Times New Roman" w:cs="Times New Roman"/>
          <w:sz w:val="20"/>
          <w:szCs w:val="20"/>
          <w:lang w:bidi="ar-EG"/>
        </w:rPr>
        <w:t>o</w:t>
      </w:r>
      <w:r w:rsidRPr="006E53BA">
        <w:rPr>
          <w:rFonts w:ascii="Times New Roman" w:eastAsia="Malgun Gothic" w:hAnsi="Times New Roman" w:cs="Times New Roman"/>
          <w:sz w:val="20"/>
          <w:szCs w:val="20"/>
          <w:lang w:bidi="ar-EG"/>
        </w:rPr>
        <w:t>n defin</w:t>
      </w:r>
      <w:r w:rsidR="00823944" w:rsidRPr="006E53BA">
        <w:rPr>
          <w:rFonts w:ascii="Times New Roman" w:eastAsia="Malgun Gothic" w:hAnsi="Times New Roman" w:cs="Times New Roman"/>
          <w:sz w:val="20"/>
          <w:szCs w:val="20"/>
          <w:lang w:bidi="ar-EG"/>
        </w:rPr>
        <w:t>ing</w:t>
      </w:r>
      <w:r w:rsidRPr="006E53BA">
        <w:rPr>
          <w:rFonts w:ascii="Times New Roman" w:eastAsia="Malgun Gothic" w:hAnsi="Times New Roman" w:cs="Times New Roman"/>
          <w:sz w:val="20"/>
          <w:szCs w:val="20"/>
          <w:lang w:bidi="ar-EG"/>
        </w:rPr>
        <w:t xml:space="preserve"> the maintenance requirements, their costs, significance and their effects</w:t>
      </w:r>
      <w:r w:rsidR="0021790F" w:rsidRPr="006E53BA">
        <w:rPr>
          <w:rFonts w:ascii="Times New Roman" w:eastAsia="Malgun Gothic" w:hAnsi="Times New Roman" w:cs="Times New Roman"/>
          <w:b/>
          <w:bCs/>
          <w:sz w:val="20"/>
          <w:szCs w:val="20"/>
        </w:rPr>
        <w:t>[</w:t>
      </w:r>
      <w:r w:rsidR="00715D6B" w:rsidRPr="006E53BA">
        <w:rPr>
          <w:rFonts w:ascii="Times New Roman" w:eastAsia="Malgun Gothic" w:hAnsi="Times New Roman" w:cs="Times New Roman"/>
          <w:b/>
          <w:bCs/>
          <w:sz w:val="20"/>
          <w:szCs w:val="20"/>
        </w:rPr>
        <w:t>17</w:t>
      </w:r>
      <w:r w:rsidRPr="006E53BA">
        <w:rPr>
          <w:rFonts w:ascii="Times New Roman" w:eastAsia="Malgun Gothic" w:hAnsi="Times New Roman" w:cs="Times New Roman"/>
          <w:sz w:val="20"/>
          <w:szCs w:val="20"/>
        </w:rPr>
        <w:t>]</w:t>
      </w:r>
      <w:r w:rsidRPr="006E53BA">
        <w:rPr>
          <w:rFonts w:ascii="Times New Roman" w:eastAsia="Malgun Gothic" w:hAnsi="Times New Roman" w:cs="Times New Roman"/>
          <w:sz w:val="20"/>
          <w:szCs w:val="20"/>
          <w:rtl/>
        </w:rPr>
        <w:t>.</w:t>
      </w:r>
    </w:p>
    <w:p w:rsidR="00D55C96" w:rsidRPr="006E53BA" w:rsidRDefault="009B7593" w:rsidP="006E53BA">
      <w:pPr>
        <w:bidi w:val="0"/>
        <w:adjustRightInd w:val="0"/>
        <w:snapToGrid w:val="0"/>
        <w:spacing w:after="0" w:line="240" w:lineRule="auto"/>
        <w:jc w:val="both"/>
        <w:rPr>
          <w:rFonts w:ascii="Times New Roman" w:eastAsia="Times New Roman" w:hAnsi="Times New Roman" w:cs="Times New Roman"/>
          <w:b/>
          <w:bCs/>
          <w:smallCaps/>
          <w:kern w:val="28"/>
          <w:sz w:val="20"/>
          <w:szCs w:val="20"/>
        </w:rPr>
      </w:pPr>
      <w:r w:rsidRPr="006E53BA">
        <w:rPr>
          <w:rFonts w:ascii="Times New Roman" w:eastAsia="Times New Roman" w:hAnsi="Times New Roman" w:cs="Times New Roman"/>
          <w:b/>
          <w:bCs/>
          <w:smallCaps/>
          <w:kern w:val="28"/>
          <w:sz w:val="20"/>
          <w:szCs w:val="20"/>
        </w:rPr>
        <w:t>9</w:t>
      </w:r>
      <w:r w:rsidR="00D55C96" w:rsidRPr="006E53BA">
        <w:rPr>
          <w:rFonts w:ascii="Times New Roman" w:eastAsia="Times New Roman" w:hAnsi="Times New Roman" w:cs="Times New Roman"/>
          <w:b/>
          <w:bCs/>
          <w:smallCaps/>
          <w:kern w:val="28"/>
          <w:sz w:val="20"/>
          <w:szCs w:val="20"/>
        </w:rPr>
        <w:t>- Explosion</w:t>
      </w:r>
      <w:r w:rsidR="003D22C0" w:rsidRPr="006E53BA">
        <w:rPr>
          <w:rFonts w:ascii="Times New Roman" w:eastAsia="Times New Roman" w:hAnsi="Times New Roman" w:cs="Times New Roman"/>
          <w:b/>
          <w:bCs/>
          <w:smallCaps/>
          <w:kern w:val="28"/>
          <w:sz w:val="20"/>
          <w:szCs w:val="20"/>
        </w:rPr>
        <w:t xml:space="preserve"> of</w:t>
      </w:r>
      <w:r w:rsidR="00D55C96" w:rsidRPr="006E53BA">
        <w:rPr>
          <w:rFonts w:ascii="Times New Roman" w:eastAsia="Times New Roman" w:hAnsi="Times New Roman" w:cs="Times New Roman"/>
          <w:b/>
          <w:bCs/>
          <w:smallCaps/>
          <w:kern w:val="28"/>
          <w:sz w:val="20"/>
          <w:szCs w:val="20"/>
        </w:rPr>
        <w:t xml:space="preserve"> the ray’s equipment</w:t>
      </w:r>
      <w:r w:rsidR="003D22C0" w:rsidRPr="006E53BA">
        <w:rPr>
          <w:rFonts w:ascii="Times New Roman" w:eastAsia="Times New Roman" w:hAnsi="Times New Roman" w:cs="Times New Roman"/>
          <w:b/>
          <w:bCs/>
          <w:smallCaps/>
          <w:kern w:val="28"/>
          <w:sz w:val="20"/>
          <w:szCs w:val="20"/>
        </w:rPr>
        <w:t>s</w:t>
      </w:r>
    </w:p>
    <w:p w:rsidR="00D55C96" w:rsidRPr="006E53BA" w:rsidRDefault="00D55C96" w:rsidP="006E53BA">
      <w:pPr>
        <w:bidi w:val="0"/>
        <w:adjustRightInd w:val="0"/>
        <w:snapToGrid w:val="0"/>
        <w:spacing w:after="0" w:line="240" w:lineRule="auto"/>
        <w:ind w:firstLine="720"/>
        <w:jc w:val="both"/>
        <w:rPr>
          <w:rFonts w:ascii="Times New Roman" w:eastAsia="Malgun Gothic" w:hAnsi="Times New Roman" w:cs="Times New Roman"/>
          <w:sz w:val="20"/>
          <w:szCs w:val="20"/>
        </w:rPr>
      </w:pPr>
      <w:r w:rsidRPr="006E53BA">
        <w:rPr>
          <w:rFonts w:ascii="Times New Roman" w:eastAsia="Malgun Gothic" w:hAnsi="Times New Roman" w:cs="Times New Roman"/>
          <w:sz w:val="20"/>
          <w:szCs w:val="20"/>
          <w:lang w:bidi="ar-EG"/>
        </w:rPr>
        <w:t xml:space="preserve">Explosion the </w:t>
      </w:r>
      <w:r w:rsidR="00E64F27" w:rsidRPr="006E53BA">
        <w:rPr>
          <w:rFonts w:ascii="Times New Roman" w:eastAsia="Malgun Gothic" w:hAnsi="Times New Roman" w:cs="Times New Roman"/>
          <w:sz w:val="20"/>
          <w:szCs w:val="20"/>
          <w:lang w:bidi="ar-EG"/>
        </w:rPr>
        <w:t>ray's equipment</w:t>
      </w:r>
      <w:r w:rsidRPr="006E53BA">
        <w:rPr>
          <w:rFonts w:ascii="Times New Roman" w:eastAsia="Malgun Gothic" w:hAnsi="Times New Roman" w:cs="Times New Roman"/>
          <w:sz w:val="20"/>
          <w:szCs w:val="20"/>
          <w:lang w:bidi="ar-EG"/>
        </w:rPr>
        <w:t xml:space="preserve"> in the laboratories and hospital</w:t>
      </w:r>
      <w:r w:rsidR="00FD5003" w:rsidRPr="006E53BA">
        <w:rPr>
          <w:rFonts w:ascii="Times New Roman" w:eastAsia="Malgun Gothic" w:hAnsi="Times New Roman" w:cs="Times New Roman"/>
          <w:sz w:val="20"/>
          <w:szCs w:val="20"/>
          <w:lang w:bidi="ar-EG"/>
        </w:rPr>
        <w:t xml:space="preserve"> </w:t>
      </w:r>
      <w:r w:rsidRPr="006E53BA">
        <w:rPr>
          <w:rFonts w:ascii="Times New Roman" w:eastAsia="Malgun Gothic" w:hAnsi="Times New Roman" w:cs="Times New Roman"/>
          <w:sz w:val="20"/>
          <w:szCs w:val="20"/>
          <w:lang w:bidi="ar-EG"/>
        </w:rPr>
        <w:t>s</w:t>
      </w:r>
      <w:r w:rsidR="007214C2" w:rsidRPr="006E53BA">
        <w:rPr>
          <w:rFonts w:ascii="Times New Roman" w:eastAsia="Malgun Gothic" w:hAnsi="Times New Roman" w:cs="Times New Roman"/>
          <w:sz w:val="20"/>
          <w:szCs w:val="20"/>
          <w:lang w:bidi="ar-EG"/>
        </w:rPr>
        <w:t>and neglecting</w:t>
      </w:r>
      <w:r w:rsidR="00FD5003" w:rsidRPr="006E53BA">
        <w:rPr>
          <w:rFonts w:ascii="Times New Roman" w:eastAsia="Malgun Gothic" w:hAnsi="Times New Roman" w:cs="Times New Roman"/>
          <w:sz w:val="20"/>
          <w:szCs w:val="20"/>
          <w:lang w:bidi="ar-EG"/>
        </w:rPr>
        <w:t xml:space="preserve"> </w:t>
      </w:r>
      <w:r w:rsidR="00C86525" w:rsidRPr="006E53BA">
        <w:rPr>
          <w:rFonts w:ascii="Times New Roman" w:eastAsia="Malgun Gothic" w:hAnsi="Times New Roman" w:cs="Times New Roman"/>
          <w:sz w:val="20"/>
          <w:szCs w:val="20"/>
          <w:lang w:bidi="ar-EG"/>
        </w:rPr>
        <w:t xml:space="preserve">to </w:t>
      </w:r>
      <w:r w:rsidRPr="006E53BA">
        <w:rPr>
          <w:rFonts w:ascii="Times New Roman" w:eastAsia="Malgun Gothic" w:hAnsi="Times New Roman" w:cs="Times New Roman"/>
          <w:sz w:val="20"/>
          <w:szCs w:val="20"/>
          <w:lang w:bidi="ar-EG"/>
        </w:rPr>
        <w:t xml:space="preserve"> isolat</w:t>
      </w:r>
      <w:r w:rsidR="00C86525" w:rsidRPr="006E53BA">
        <w:rPr>
          <w:rFonts w:ascii="Times New Roman" w:eastAsia="Malgun Gothic" w:hAnsi="Times New Roman" w:cs="Times New Roman"/>
          <w:sz w:val="20"/>
          <w:szCs w:val="20"/>
          <w:lang w:bidi="ar-EG"/>
        </w:rPr>
        <w:t>e</w:t>
      </w:r>
      <w:r w:rsidRPr="006E53BA">
        <w:rPr>
          <w:rFonts w:ascii="Times New Roman" w:eastAsia="Malgun Gothic" w:hAnsi="Times New Roman" w:cs="Times New Roman"/>
          <w:sz w:val="20"/>
          <w:szCs w:val="20"/>
          <w:lang w:bidi="ar-EG"/>
        </w:rPr>
        <w:t xml:space="preserve"> these places from the rays</w:t>
      </w:r>
      <w:r w:rsidR="00D17909" w:rsidRPr="006E53BA">
        <w:rPr>
          <w:rFonts w:ascii="Times New Roman" w:eastAsia="Malgun Gothic" w:hAnsi="Times New Roman" w:cs="Times New Roman"/>
          <w:sz w:val="20"/>
          <w:szCs w:val="20"/>
          <w:lang w:bidi="ar-EG"/>
        </w:rPr>
        <w:t>,</w:t>
      </w:r>
      <w:r w:rsidRPr="006E53BA">
        <w:rPr>
          <w:rFonts w:ascii="Times New Roman" w:eastAsia="Malgun Gothic" w:hAnsi="Times New Roman" w:cs="Times New Roman"/>
          <w:sz w:val="20"/>
          <w:szCs w:val="20"/>
          <w:lang w:bidi="ar-EG"/>
        </w:rPr>
        <w:t xml:space="preserve"> is considered one of the most important and dangerous reasons </w:t>
      </w:r>
      <w:r w:rsidR="00C86525" w:rsidRPr="006E53BA">
        <w:rPr>
          <w:rFonts w:ascii="Times New Roman" w:eastAsia="Malgun Gothic" w:hAnsi="Times New Roman" w:cs="Times New Roman"/>
          <w:sz w:val="20"/>
          <w:szCs w:val="20"/>
          <w:lang w:bidi="ar-EG"/>
        </w:rPr>
        <w:t xml:space="preserve"> that leads to </w:t>
      </w:r>
      <w:r w:rsidR="00E64F27" w:rsidRPr="006E53BA">
        <w:rPr>
          <w:rFonts w:ascii="Times New Roman" w:eastAsia="Malgun Gothic" w:hAnsi="Times New Roman" w:cs="Times New Roman"/>
          <w:sz w:val="20"/>
          <w:szCs w:val="20"/>
          <w:lang w:bidi="ar-EG"/>
        </w:rPr>
        <w:t>buildings' cracking</w:t>
      </w:r>
      <w:r w:rsidR="00C86525" w:rsidRPr="006E53BA">
        <w:rPr>
          <w:rFonts w:ascii="Times New Roman" w:eastAsia="Malgun Gothic" w:hAnsi="Times New Roman" w:cs="Times New Roman"/>
          <w:sz w:val="20"/>
          <w:szCs w:val="20"/>
          <w:lang w:bidi="ar-EG"/>
        </w:rPr>
        <w:t xml:space="preserve"> and collapsing</w:t>
      </w:r>
      <w:r w:rsidRPr="006E53BA">
        <w:rPr>
          <w:rFonts w:ascii="Times New Roman" w:eastAsia="Malgun Gothic" w:hAnsi="Times New Roman" w:cs="Times New Roman"/>
          <w:sz w:val="20"/>
          <w:szCs w:val="20"/>
          <w:lang w:bidi="ar-EG"/>
        </w:rPr>
        <w:t xml:space="preserve">. These explosions result in discharging massive quantity of air which causes strong pressure on the pillars and reinforcement </w:t>
      </w:r>
      <w:r w:rsidR="00F3636C" w:rsidRPr="006E53BA">
        <w:rPr>
          <w:rFonts w:ascii="Times New Roman" w:eastAsia="Malgun Gothic" w:hAnsi="Times New Roman" w:cs="Times New Roman"/>
          <w:sz w:val="20"/>
          <w:szCs w:val="20"/>
          <w:lang w:bidi="ar-EG"/>
        </w:rPr>
        <w:t>steel. We</w:t>
      </w:r>
      <w:r w:rsidRPr="006E53BA">
        <w:rPr>
          <w:rFonts w:ascii="Times New Roman" w:eastAsia="Malgun Gothic" w:hAnsi="Times New Roman" w:cs="Times New Roman"/>
          <w:sz w:val="20"/>
          <w:szCs w:val="20"/>
          <w:lang w:bidi="ar-EG"/>
        </w:rPr>
        <w:t xml:space="preserve"> can overcome this problem through caring with the</w:t>
      </w:r>
      <w:r w:rsidR="00FD5003" w:rsidRPr="006E53BA">
        <w:rPr>
          <w:rFonts w:ascii="Times New Roman" w:eastAsia="Malgun Gothic" w:hAnsi="Times New Roman" w:cs="Times New Roman"/>
          <w:sz w:val="20"/>
          <w:szCs w:val="20"/>
          <w:lang w:bidi="ar-EG"/>
        </w:rPr>
        <w:t xml:space="preserve"> </w:t>
      </w:r>
      <w:r w:rsidR="00400776" w:rsidRPr="006E53BA">
        <w:rPr>
          <w:rFonts w:ascii="Times New Roman" w:eastAsia="Malgun Gothic" w:hAnsi="Times New Roman" w:cs="Times New Roman"/>
          <w:sz w:val="20"/>
          <w:szCs w:val="20"/>
          <w:lang w:bidi="ar-EG"/>
        </w:rPr>
        <w:t>i</w:t>
      </w:r>
      <w:r w:rsidR="00E96C92" w:rsidRPr="006E53BA">
        <w:rPr>
          <w:rFonts w:ascii="Times New Roman" w:eastAsia="Malgun Gothic" w:hAnsi="Times New Roman" w:cs="Times New Roman"/>
          <w:sz w:val="20"/>
          <w:szCs w:val="20"/>
          <w:lang w:bidi="ar-EG"/>
        </w:rPr>
        <w:t>solation</w:t>
      </w:r>
      <w:r w:rsidRPr="006E53BA">
        <w:rPr>
          <w:rFonts w:ascii="Times New Roman" w:eastAsia="Malgun Gothic" w:hAnsi="Times New Roman" w:cs="Times New Roman"/>
          <w:sz w:val="20"/>
          <w:szCs w:val="20"/>
          <w:lang w:bidi="ar-EG"/>
        </w:rPr>
        <w:t xml:space="preserve"> against the rays</w:t>
      </w:r>
      <w:r w:rsidR="003D22C0" w:rsidRPr="006E53BA">
        <w:rPr>
          <w:rFonts w:ascii="Times New Roman" w:eastAsia="Malgun Gothic" w:hAnsi="Times New Roman" w:cs="Times New Roman"/>
          <w:sz w:val="20"/>
          <w:szCs w:val="20"/>
          <w:lang w:bidi="ar-EG"/>
        </w:rPr>
        <w:t xml:space="preserve"> such as</w:t>
      </w:r>
      <w:r w:rsidR="00FD5003" w:rsidRPr="006E53BA">
        <w:rPr>
          <w:rFonts w:ascii="Times New Roman" w:eastAsia="Malgun Gothic" w:hAnsi="Times New Roman" w:cs="Times New Roman"/>
          <w:sz w:val="20"/>
          <w:szCs w:val="20"/>
          <w:lang w:bidi="ar-EG"/>
        </w:rPr>
        <w:t xml:space="preserve"> </w:t>
      </w:r>
      <w:r w:rsidR="003D22C0" w:rsidRPr="006E53BA">
        <w:rPr>
          <w:rFonts w:ascii="Times New Roman" w:eastAsia="Malgun Gothic" w:hAnsi="Times New Roman" w:cs="Times New Roman"/>
          <w:sz w:val="20"/>
          <w:szCs w:val="20"/>
          <w:lang w:bidi="ar-EG"/>
        </w:rPr>
        <w:t xml:space="preserve">isolation </w:t>
      </w:r>
      <w:r w:rsidRPr="006E53BA">
        <w:rPr>
          <w:rFonts w:ascii="Times New Roman" w:eastAsia="Malgun Gothic" w:hAnsi="Times New Roman" w:cs="Times New Roman"/>
          <w:sz w:val="20"/>
          <w:szCs w:val="20"/>
          <w:lang w:bidi="ar-EG"/>
        </w:rPr>
        <w:t>b</w:t>
      </w:r>
      <w:r w:rsidR="003D22C0" w:rsidRPr="006E53BA">
        <w:rPr>
          <w:rFonts w:ascii="Times New Roman" w:eastAsia="Malgun Gothic" w:hAnsi="Times New Roman" w:cs="Times New Roman"/>
          <w:sz w:val="20"/>
          <w:szCs w:val="20"/>
          <w:lang w:bidi="ar-EG"/>
        </w:rPr>
        <w:t>y</w:t>
      </w:r>
      <w:r w:rsidRPr="006E53BA">
        <w:rPr>
          <w:rFonts w:ascii="Times New Roman" w:eastAsia="Malgun Gothic" w:hAnsi="Times New Roman" w:cs="Times New Roman"/>
          <w:sz w:val="20"/>
          <w:szCs w:val="20"/>
          <w:lang w:bidi="ar-EG"/>
        </w:rPr>
        <w:t xml:space="preserve"> lead, whether in laboratories or hospitals</w:t>
      </w:r>
      <w:r w:rsidR="0021790F" w:rsidRPr="006E53BA">
        <w:rPr>
          <w:rFonts w:ascii="Times New Roman" w:eastAsia="Malgun Gothic" w:hAnsi="Times New Roman" w:cs="Times New Roman"/>
          <w:b/>
          <w:bCs/>
          <w:sz w:val="20"/>
          <w:szCs w:val="20"/>
        </w:rPr>
        <w:t>[</w:t>
      </w:r>
      <w:r w:rsidR="0095780C" w:rsidRPr="006E53BA">
        <w:rPr>
          <w:rFonts w:ascii="Times New Roman" w:eastAsia="Malgun Gothic" w:hAnsi="Times New Roman" w:cs="Times New Roman"/>
          <w:b/>
          <w:bCs/>
          <w:sz w:val="20"/>
          <w:szCs w:val="20"/>
        </w:rPr>
        <w:t>13</w:t>
      </w:r>
      <w:r w:rsidRPr="006E53BA">
        <w:rPr>
          <w:rFonts w:ascii="Times New Roman" w:eastAsia="Malgun Gothic" w:hAnsi="Times New Roman" w:cs="Times New Roman"/>
          <w:sz w:val="20"/>
          <w:szCs w:val="20"/>
        </w:rPr>
        <w:t>]</w:t>
      </w:r>
      <w:r w:rsidRPr="006E53BA">
        <w:rPr>
          <w:rFonts w:ascii="Times New Roman" w:eastAsia="Malgun Gothic" w:hAnsi="Times New Roman" w:cs="Times New Roman"/>
          <w:sz w:val="20"/>
          <w:szCs w:val="20"/>
          <w:rtl/>
        </w:rPr>
        <w:t>.</w:t>
      </w:r>
    </w:p>
    <w:p w:rsidR="00D55C96" w:rsidRPr="006E53BA" w:rsidRDefault="009B7593" w:rsidP="006E53BA">
      <w:pPr>
        <w:bidi w:val="0"/>
        <w:adjustRightInd w:val="0"/>
        <w:snapToGrid w:val="0"/>
        <w:spacing w:after="0" w:line="240" w:lineRule="auto"/>
        <w:jc w:val="both"/>
        <w:rPr>
          <w:rFonts w:ascii="Times New Roman" w:eastAsia="Times New Roman" w:hAnsi="Times New Roman" w:cs="Times New Roman"/>
          <w:b/>
          <w:bCs/>
          <w:smallCaps/>
          <w:kern w:val="28"/>
          <w:sz w:val="20"/>
          <w:szCs w:val="20"/>
        </w:rPr>
      </w:pPr>
      <w:r w:rsidRPr="006E53BA">
        <w:rPr>
          <w:rFonts w:ascii="Times New Roman" w:eastAsia="Times New Roman" w:hAnsi="Times New Roman" w:cs="Times New Roman"/>
          <w:b/>
          <w:bCs/>
          <w:smallCaps/>
          <w:kern w:val="28"/>
          <w:sz w:val="20"/>
          <w:szCs w:val="20"/>
        </w:rPr>
        <w:t>10</w:t>
      </w:r>
      <w:r w:rsidR="00D97400" w:rsidRPr="006E53BA">
        <w:rPr>
          <w:rFonts w:ascii="Times New Roman" w:eastAsia="Times New Roman" w:hAnsi="Times New Roman" w:cs="Times New Roman"/>
          <w:b/>
          <w:bCs/>
          <w:smallCaps/>
          <w:kern w:val="28"/>
          <w:sz w:val="20"/>
          <w:szCs w:val="20"/>
        </w:rPr>
        <w:t>- The moisture</w:t>
      </w:r>
    </w:p>
    <w:p w:rsidR="00D55C96" w:rsidRPr="006E53BA" w:rsidRDefault="00FE5FAF" w:rsidP="006E53BA">
      <w:pPr>
        <w:bidi w:val="0"/>
        <w:adjustRightInd w:val="0"/>
        <w:snapToGrid w:val="0"/>
        <w:spacing w:after="0" w:line="240" w:lineRule="auto"/>
        <w:ind w:firstLine="426"/>
        <w:jc w:val="both"/>
        <w:rPr>
          <w:rFonts w:ascii="Times New Roman" w:eastAsia="Malgun Gothic" w:hAnsi="Times New Roman" w:cs="Times New Roman"/>
          <w:sz w:val="20"/>
          <w:szCs w:val="20"/>
          <w:lang w:bidi="ar-EG"/>
        </w:rPr>
      </w:pPr>
      <w:r w:rsidRPr="006E53BA">
        <w:rPr>
          <w:rFonts w:ascii="Times New Roman" w:eastAsia="Malgun Gothic" w:hAnsi="Times New Roman" w:cs="Times New Roman"/>
          <w:sz w:val="20"/>
          <w:szCs w:val="20"/>
          <w:lang w:bidi="ar-EG"/>
        </w:rPr>
        <w:t>M</w:t>
      </w:r>
      <w:r w:rsidR="00D55C96" w:rsidRPr="006E53BA">
        <w:rPr>
          <w:rFonts w:ascii="Times New Roman" w:eastAsia="Malgun Gothic" w:hAnsi="Times New Roman" w:cs="Times New Roman"/>
          <w:sz w:val="20"/>
          <w:szCs w:val="20"/>
          <w:lang w:bidi="ar-EG"/>
        </w:rPr>
        <w:t xml:space="preserve">oisture plays an important role in defining the building’s </w:t>
      </w:r>
      <w:r w:rsidRPr="006E53BA">
        <w:rPr>
          <w:rFonts w:ascii="Times New Roman" w:eastAsia="Malgun Gothic" w:hAnsi="Times New Roman" w:cs="Times New Roman"/>
          <w:sz w:val="20"/>
          <w:szCs w:val="20"/>
          <w:lang w:bidi="ar-EG"/>
        </w:rPr>
        <w:t>suppositional</w:t>
      </w:r>
      <w:r w:rsidR="00D55C96" w:rsidRPr="006E53BA">
        <w:rPr>
          <w:rFonts w:ascii="Times New Roman" w:eastAsia="Malgun Gothic" w:hAnsi="Times New Roman" w:cs="Times New Roman"/>
          <w:sz w:val="20"/>
          <w:szCs w:val="20"/>
          <w:lang w:bidi="ar-EG"/>
        </w:rPr>
        <w:t xml:space="preserve"> age, </w:t>
      </w:r>
      <w:r w:rsidR="00A63996" w:rsidRPr="006E53BA">
        <w:rPr>
          <w:rFonts w:ascii="Times New Roman" w:eastAsia="Malgun Gothic" w:hAnsi="Times New Roman" w:cs="Times New Roman"/>
          <w:sz w:val="20"/>
          <w:szCs w:val="20"/>
          <w:lang w:bidi="ar-EG"/>
        </w:rPr>
        <w:t>so it's necessary</w:t>
      </w:r>
      <w:r w:rsidR="00FD5003" w:rsidRPr="006E53BA">
        <w:rPr>
          <w:rFonts w:ascii="Times New Roman" w:eastAsia="Malgun Gothic" w:hAnsi="Times New Roman" w:cs="Times New Roman"/>
          <w:sz w:val="20"/>
          <w:szCs w:val="20"/>
          <w:lang w:bidi="ar-EG"/>
        </w:rPr>
        <w:t xml:space="preserve"> </w:t>
      </w:r>
      <w:r w:rsidR="00A63996" w:rsidRPr="006E53BA">
        <w:rPr>
          <w:rFonts w:ascii="Times New Roman" w:eastAsia="Malgun Gothic" w:hAnsi="Times New Roman" w:cs="Times New Roman"/>
          <w:sz w:val="20"/>
          <w:szCs w:val="20"/>
          <w:lang w:bidi="ar-EG"/>
        </w:rPr>
        <w:t xml:space="preserve">for </w:t>
      </w:r>
      <w:r w:rsidR="00D55C96" w:rsidRPr="006E53BA">
        <w:rPr>
          <w:rFonts w:ascii="Times New Roman" w:eastAsia="Malgun Gothic" w:hAnsi="Times New Roman" w:cs="Times New Roman"/>
          <w:sz w:val="20"/>
          <w:szCs w:val="20"/>
          <w:lang w:bidi="ar-EG"/>
        </w:rPr>
        <w:t xml:space="preserve">building supervisors </w:t>
      </w:r>
      <w:r w:rsidR="00A63996" w:rsidRPr="006E53BA">
        <w:rPr>
          <w:rFonts w:ascii="Times New Roman" w:eastAsia="Malgun Gothic" w:hAnsi="Times New Roman" w:cs="Times New Roman"/>
          <w:sz w:val="20"/>
          <w:szCs w:val="20"/>
          <w:lang w:bidi="ar-EG"/>
        </w:rPr>
        <w:t xml:space="preserve">to </w:t>
      </w:r>
      <w:r w:rsidR="00D55C96" w:rsidRPr="006E53BA">
        <w:rPr>
          <w:rFonts w:ascii="Times New Roman" w:eastAsia="Malgun Gothic" w:hAnsi="Times New Roman" w:cs="Times New Roman"/>
          <w:sz w:val="20"/>
          <w:szCs w:val="20"/>
          <w:lang w:bidi="ar-EG"/>
        </w:rPr>
        <w:t xml:space="preserve">perform maintenance works as fast as possible. The negligence of this matter can result in collapsing the whole building. All buried parts in the whole buildings and final roofs need to be isolated </w:t>
      </w:r>
      <w:r w:rsidR="00A63996" w:rsidRPr="006E53BA">
        <w:rPr>
          <w:rFonts w:ascii="Times New Roman" w:eastAsia="Malgun Gothic" w:hAnsi="Times New Roman" w:cs="Times New Roman"/>
          <w:sz w:val="20"/>
          <w:szCs w:val="20"/>
          <w:lang w:bidi="ar-EG"/>
        </w:rPr>
        <w:t xml:space="preserve">completely </w:t>
      </w:r>
      <w:r w:rsidR="00D55C96" w:rsidRPr="006E53BA">
        <w:rPr>
          <w:rFonts w:ascii="Times New Roman" w:eastAsia="Malgun Gothic" w:hAnsi="Times New Roman" w:cs="Times New Roman"/>
          <w:sz w:val="20"/>
          <w:szCs w:val="20"/>
          <w:lang w:bidi="ar-EG"/>
        </w:rPr>
        <w:t xml:space="preserve">against all moisture causes </w:t>
      </w:r>
      <w:r w:rsidR="00A63996" w:rsidRPr="006E53BA">
        <w:rPr>
          <w:rFonts w:ascii="Times New Roman" w:eastAsia="Malgun Gothic" w:hAnsi="Times New Roman" w:cs="Times New Roman"/>
          <w:sz w:val="20"/>
          <w:szCs w:val="20"/>
          <w:lang w:bidi="ar-EG"/>
        </w:rPr>
        <w:t xml:space="preserve">in any </w:t>
      </w:r>
      <w:r w:rsidR="00A63996" w:rsidRPr="006E53BA">
        <w:rPr>
          <w:rFonts w:ascii="Times New Roman" w:eastAsia="Malgun Gothic" w:hAnsi="Times New Roman" w:cs="Times New Roman"/>
          <w:sz w:val="20"/>
          <w:szCs w:val="20"/>
          <w:lang w:bidi="ar-EG"/>
        </w:rPr>
        <w:lastRenderedPageBreak/>
        <w:t>case</w:t>
      </w:r>
      <w:r w:rsidR="001400EC" w:rsidRPr="006E53BA">
        <w:rPr>
          <w:rFonts w:ascii="Times New Roman" w:eastAsia="Malgun Gothic" w:hAnsi="Times New Roman" w:cs="Times New Roman"/>
          <w:sz w:val="20"/>
          <w:szCs w:val="20"/>
          <w:lang w:bidi="ar-EG"/>
        </w:rPr>
        <w:t xml:space="preserve"> .As isolating layers can isolate all isolated elements from entering moisture and spoiling it</w:t>
      </w:r>
      <w:r w:rsidR="0021790F" w:rsidRPr="006E53BA">
        <w:rPr>
          <w:rFonts w:ascii="Times New Roman" w:eastAsia="Malgun Gothic" w:hAnsi="Times New Roman" w:cs="Times New Roman"/>
          <w:b/>
          <w:bCs/>
          <w:sz w:val="20"/>
          <w:szCs w:val="20"/>
          <w:lang w:bidi="ar-EG"/>
        </w:rPr>
        <w:t>[1</w:t>
      </w:r>
      <w:r w:rsidR="00715D6B" w:rsidRPr="006E53BA">
        <w:rPr>
          <w:rFonts w:ascii="Times New Roman" w:eastAsia="Malgun Gothic" w:hAnsi="Times New Roman" w:cs="Times New Roman"/>
          <w:b/>
          <w:bCs/>
          <w:sz w:val="20"/>
          <w:szCs w:val="20"/>
          <w:lang w:bidi="ar-EG"/>
        </w:rPr>
        <w:t>8</w:t>
      </w:r>
      <w:r w:rsidR="0021790F" w:rsidRPr="006E53BA">
        <w:rPr>
          <w:rFonts w:ascii="Times New Roman" w:eastAsia="Malgun Gothic" w:hAnsi="Times New Roman" w:cs="Times New Roman"/>
          <w:b/>
          <w:bCs/>
          <w:sz w:val="20"/>
          <w:szCs w:val="20"/>
          <w:lang w:bidi="ar-EG"/>
        </w:rPr>
        <w:t>,1</w:t>
      </w:r>
      <w:r w:rsidR="00715D6B" w:rsidRPr="006E53BA">
        <w:rPr>
          <w:rFonts w:ascii="Times New Roman" w:eastAsia="Malgun Gothic" w:hAnsi="Times New Roman" w:cs="Times New Roman"/>
          <w:b/>
          <w:bCs/>
          <w:sz w:val="20"/>
          <w:szCs w:val="20"/>
          <w:lang w:bidi="ar-EG"/>
        </w:rPr>
        <w:t>0</w:t>
      </w:r>
      <w:r w:rsidR="0021790F" w:rsidRPr="006E53BA">
        <w:rPr>
          <w:rFonts w:ascii="Times New Roman" w:eastAsia="Malgun Gothic" w:hAnsi="Times New Roman" w:cs="Times New Roman"/>
          <w:b/>
          <w:bCs/>
          <w:sz w:val="20"/>
          <w:szCs w:val="20"/>
          <w:lang w:bidi="ar-EG"/>
        </w:rPr>
        <w:t>]</w:t>
      </w:r>
      <w:r w:rsidR="001400EC" w:rsidRPr="006E53BA">
        <w:rPr>
          <w:rFonts w:ascii="Times New Roman" w:eastAsia="Malgun Gothic" w:hAnsi="Times New Roman" w:cs="Times New Roman"/>
          <w:sz w:val="20"/>
          <w:szCs w:val="20"/>
          <w:rtl/>
          <w:lang w:bidi="ar-EG"/>
        </w:rPr>
        <w:t>.</w:t>
      </w:r>
      <w:r w:rsidR="00D55C96" w:rsidRPr="006E53BA">
        <w:rPr>
          <w:rFonts w:ascii="Times New Roman" w:eastAsia="Malgun Gothic" w:hAnsi="Times New Roman" w:cs="Times New Roman"/>
          <w:sz w:val="20"/>
          <w:szCs w:val="20"/>
          <w:lang w:bidi="ar-EG"/>
        </w:rPr>
        <w:t>The various causes of moisture in buildings affect negatively on the</w:t>
      </w:r>
      <w:r w:rsidR="001400EC" w:rsidRPr="006E53BA">
        <w:rPr>
          <w:rFonts w:ascii="Times New Roman" w:eastAsia="Malgun Gothic" w:hAnsi="Times New Roman" w:cs="Times New Roman"/>
          <w:sz w:val="20"/>
          <w:szCs w:val="20"/>
          <w:lang w:bidi="ar-EG"/>
        </w:rPr>
        <w:t>m,</w:t>
      </w:r>
      <w:r w:rsidR="00D55C96" w:rsidRPr="006E53BA">
        <w:rPr>
          <w:rFonts w:ascii="Times New Roman" w:eastAsia="Malgun Gothic" w:hAnsi="Times New Roman" w:cs="Times New Roman"/>
          <w:sz w:val="20"/>
          <w:szCs w:val="20"/>
          <w:lang w:bidi="ar-EG"/>
        </w:rPr>
        <w:t xml:space="preserve"> for example</w:t>
      </w:r>
      <w:r w:rsidR="009477F0" w:rsidRPr="006E53BA">
        <w:rPr>
          <w:rFonts w:ascii="Times New Roman" w:eastAsia="Malgun Gothic" w:hAnsi="Times New Roman" w:cs="Times New Roman"/>
          <w:sz w:val="20"/>
          <w:szCs w:val="20"/>
          <w:lang w:bidi="ar-EG"/>
        </w:rPr>
        <w:t>,</w:t>
      </w:r>
      <w:r w:rsidR="001400EC" w:rsidRPr="006E53BA">
        <w:rPr>
          <w:rFonts w:ascii="Times New Roman" w:eastAsia="Malgun Gothic" w:hAnsi="Times New Roman" w:cs="Times New Roman"/>
          <w:sz w:val="20"/>
          <w:szCs w:val="20"/>
          <w:lang w:bidi="ar-EG"/>
        </w:rPr>
        <w:t xml:space="preserve"> buildings,</w:t>
      </w:r>
      <w:r w:rsidR="00D55C96" w:rsidRPr="006E53BA">
        <w:rPr>
          <w:rFonts w:ascii="Times New Roman" w:eastAsia="Malgun Gothic" w:hAnsi="Times New Roman" w:cs="Times New Roman"/>
          <w:sz w:val="20"/>
          <w:szCs w:val="20"/>
          <w:lang w:bidi="ar-EG"/>
        </w:rPr>
        <w:t xml:space="preserve"> exposure to</w:t>
      </w:r>
      <w:r w:rsidR="001400EC" w:rsidRPr="006E53BA">
        <w:rPr>
          <w:rFonts w:ascii="Times New Roman" w:eastAsia="Malgun Gothic" w:hAnsi="Times New Roman" w:cs="Times New Roman"/>
          <w:sz w:val="20"/>
          <w:szCs w:val="20"/>
          <w:lang w:bidi="ar-EG"/>
        </w:rPr>
        <w:t xml:space="preserve"> the </w:t>
      </w:r>
      <w:r w:rsidR="009477F0" w:rsidRPr="006E53BA">
        <w:rPr>
          <w:rFonts w:ascii="Times New Roman" w:eastAsia="Malgun Gothic" w:hAnsi="Times New Roman" w:cs="Times New Roman"/>
          <w:sz w:val="20"/>
          <w:szCs w:val="20"/>
          <w:lang w:bidi="ar-EG"/>
        </w:rPr>
        <w:t>penetration of</w:t>
      </w:r>
      <w:r w:rsidR="00FD5003" w:rsidRPr="006E53BA">
        <w:rPr>
          <w:rFonts w:ascii="Times New Roman" w:eastAsia="Malgun Gothic" w:hAnsi="Times New Roman" w:cs="Times New Roman"/>
          <w:sz w:val="20"/>
          <w:szCs w:val="20"/>
          <w:lang w:bidi="ar-EG"/>
        </w:rPr>
        <w:t xml:space="preserve"> </w:t>
      </w:r>
      <w:r w:rsidR="00D55C96" w:rsidRPr="006E53BA">
        <w:rPr>
          <w:rFonts w:ascii="Times New Roman" w:eastAsia="Malgun Gothic" w:hAnsi="Times New Roman" w:cs="Times New Roman"/>
          <w:sz w:val="20"/>
          <w:szCs w:val="20"/>
          <w:lang w:bidi="ar-EG"/>
        </w:rPr>
        <w:t>moisture can lead to the damage of finish materials and</w:t>
      </w:r>
      <w:r w:rsidR="00FD5003" w:rsidRPr="006E53BA">
        <w:rPr>
          <w:rFonts w:ascii="Times New Roman" w:eastAsia="Malgun Gothic" w:hAnsi="Times New Roman" w:cs="Times New Roman"/>
          <w:sz w:val="20"/>
          <w:szCs w:val="20"/>
          <w:lang w:bidi="ar-EG"/>
        </w:rPr>
        <w:t xml:space="preserve"> </w:t>
      </w:r>
      <w:r w:rsidR="00D55C96" w:rsidRPr="006E53BA">
        <w:rPr>
          <w:rFonts w:ascii="Times New Roman" w:eastAsia="Malgun Gothic" w:hAnsi="Times New Roman" w:cs="Times New Roman"/>
          <w:sz w:val="20"/>
          <w:szCs w:val="20"/>
          <w:lang w:bidi="ar-EG"/>
        </w:rPr>
        <w:t>constructing elements</w:t>
      </w:r>
      <w:r w:rsidRPr="006E53BA">
        <w:rPr>
          <w:rFonts w:ascii="Times New Roman" w:eastAsia="Malgun Gothic" w:hAnsi="Times New Roman" w:cs="Times New Roman"/>
          <w:sz w:val="20"/>
          <w:szCs w:val="20"/>
          <w:lang w:bidi="ar-EG"/>
        </w:rPr>
        <w:t>…..etc</w:t>
      </w:r>
      <w:r w:rsidR="00D55C96" w:rsidRPr="006E53BA">
        <w:rPr>
          <w:rFonts w:ascii="Times New Roman" w:eastAsia="Malgun Gothic" w:hAnsi="Times New Roman" w:cs="Times New Roman"/>
          <w:sz w:val="20"/>
          <w:szCs w:val="20"/>
          <w:lang w:bidi="ar-EG"/>
        </w:rPr>
        <w:t>. The moisture</w:t>
      </w:r>
      <w:r w:rsidR="001400EC" w:rsidRPr="006E53BA">
        <w:rPr>
          <w:rFonts w:ascii="Times New Roman" w:eastAsia="Malgun Gothic" w:hAnsi="Times New Roman" w:cs="Times New Roman"/>
          <w:sz w:val="20"/>
          <w:szCs w:val="20"/>
          <w:lang w:bidi="ar-EG"/>
        </w:rPr>
        <w:t xml:space="preserve"> can </w:t>
      </w:r>
      <w:r w:rsidR="00D55C96" w:rsidRPr="006E53BA">
        <w:rPr>
          <w:rFonts w:ascii="Times New Roman" w:eastAsia="Malgun Gothic" w:hAnsi="Times New Roman" w:cs="Times New Roman"/>
          <w:sz w:val="20"/>
          <w:szCs w:val="20"/>
          <w:lang w:bidi="ar-EG"/>
        </w:rPr>
        <w:t>also reach the reinforcement steel and makes it rust and accordingly it will be eroded</w:t>
      </w:r>
      <w:r w:rsidR="009477F0" w:rsidRPr="006E53BA">
        <w:rPr>
          <w:rFonts w:ascii="Times New Roman" w:eastAsia="Malgun Gothic" w:hAnsi="Times New Roman" w:cs="Times New Roman"/>
          <w:sz w:val="20"/>
          <w:szCs w:val="20"/>
          <w:lang w:bidi="ar-EG"/>
        </w:rPr>
        <w:t>,</w:t>
      </w:r>
      <w:r w:rsidR="00D55C96" w:rsidRPr="006E53BA">
        <w:rPr>
          <w:rFonts w:ascii="Times New Roman" w:eastAsia="Malgun Gothic" w:hAnsi="Times New Roman" w:cs="Times New Roman"/>
          <w:sz w:val="20"/>
          <w:szCs w:val="20"/>
          <w:lang w:bidi="ar-EG"/>
        </w:rPr>
        <w:t xml:space="preserve"> moisture can</w:t>
      </w:r>
      <w:r w:rsidR="009477F0" w:rsidRPr="006E53BA">
        <w:rPr>
          <w:rFonts w:ascii="Times New Roman" w:eastAsia="Malgun Gothic" w:hAnsi="Times New Roman" w:cs="Times New Roman"/>
          <w:sz w:val="20"/>
          <w:szCs w:val="20"/>
          <w:lang w:bidi="ar-EG"/>
        </w:rPr>
        <w:t xml:space="preserve"> also </w:t>
      </w:r>
      <w:r w:rsidR="00D55C96" w:rsidRPr="006E53BA">
        <w:rPr>
          <w:rFonts w:ascii="Times New Roman" w:eastAsia="Malgun Gothic" w:hAnsi="Times New Roman" w:cs="Times New Roman"/>
          <w:sz w:val="20"/>
          <w:szCs w:val="20"/>
          <w:lang w:bidi="ar-EG"/>
        </w:rPr>
        <w:t xml:space="preserve">affect </w:t>
      </w:r>
      <w:r w:rsidR="009477F0" w:rsidRPr="006E53BA">
        <w:rPr>
          <w:rFonts w:ascii="Times New Roman" w:eastAsia="Malgun Gothic" w:hAnsi="Times New Roman" w:cs="Times New Roman"/>
          <w:sz w:val="20"/>
          <w:szCs w:val="20"/>
          <w:lang w:bidi="ar-EG"/>
        </w:rPr>
        <w:t xml:space="preserve">on </w:t>
      </w:r>
      <w:r w:rsidR="00D55C96" w:rsidRPr="006E53BA">
        <w:rPr>
          <w:rFonts w:ascii="Times New Roman" w:eastAsia="Malgun Gothic" w:hAnsi="Times New Roman" w:cs="Times New Roman"/>
          <w:sz w:val="20"/>
          <w:szCs w:val="20"/>
          <w:lang w:bidi="ar-EG"/>
        </w:rPr>
        <w:t xml:space="preserve">the building constructing efficiency that </w:t>
      </w:r>
      <w:r w:rsidR="009477F0" w:rsidRPr="006E53BA">
        <w:rPr>
          <w:rFonts w:ascii="Times New Roman" w:eastAsia="Malgun Gothic" w:hAnsi="Times New Roman" w:cs="Times New Roman"/>
          <w:sz w:val="20"/>
          <w:szCs w:val="20"/>
          <w:lang w:bidi="ar-EG"/>
        </w:rPr>
        <w:t>can</w:t>
      </w:r>
      <w:r w:rsidR="00D55C96" w:rsidRPr="006E53BA">
        <w:rPr>
          <w:rFonts w:ascii="Times New Roman" w:eastAsia="Malgun Gothic" w:hAnsi="Times New Roman" w:cs="Times New Roman"/>
          <w:sz w:val="20"/>
          <w:szCs w:val="20"/>
          <w:lang w:bidi="ar-EG"/>
        </w:rPr>
        <w:t xml:space="preserve"> lead to the partial or total collapsing if we</w:t>
      </w:r>
      <w:r w:rsidR="009477F0" w:rsidRPr="006E53BA">
        <w:rPr>
          <w:rFonts w:ascii="Times New Roman" w:eastAsia="Malgun Gothic" w:hAnsi="Times New Roman" w:cs="Times New Roman"/>
          <w:sz w:val="20"/>
          <w:szCs w:val="20"/>
          <w:lang w:bidi="ar-EG"/>
        </w:rPr>
        <w:t xml:space="preserve"> neglect treating</w:t>
      </w:r>
      <w:r w:rsidR="009B18DB" w:rsidRPr="006E53BA">
        <w:rPr>
          <w:rFonts w:ascii="Times New Roman" w:eastAsia="Malgun Gothic" w:hAnsi="Times New Roman" w:cs="Times New Roman"/>
          <w:sz w:val="20"/>
          <w:szCs w:val="20"/>
          <w:lang w:bidi="ar-EG"/>
        </w:rPr>
        <w:t xml:space="preserve"> </w:t>
      </w:r>
      <w:r w:rsidR="009477F0" w:rsidRPr="006E53BA">
        <w:rPr>
          <w:rFonts w:ascii="Times New Roman" w:eastAsia="Malgun Gothic" w:hAnsi="Times New Roman" w:cs="Times New Roman"/>
          <w:sz w:val="20"/>
          <w:szCs w:val="20"/>
          <w:lang w:bidi="ar-EG"/>
        </w:rPr>
        <w:t>it</w:t>
      </w:r>
      <w:r w:rsidR="009B18DB" w:rsidRPr="006E53BA">
        <w:rPr>
          <w:rFonts w:ascii="Times New Roman" w:eastAsia="Malgun Gothic" w:hAnsi="Times New Roman" w:cs="Times New Roman"/>
          <w:sz w:val="20"/>
          <w:szCs w:val="20"/>
          <w:lang w:bidi="ar-EG"/>
        </w:rPr>
        <w:t xml:space="preserve"> </w:t>
      </w:r>
      <w:r w:rsidR="009477F0" w:rsidRPr="006E53BA">
        <w:rPr>
          <w:rFonts w:ascii="Times New Roman" w:eastAsia="Malgun Gothic" w:hAnsi="Times New Roman" w:cs="Times New Roman"/>
          <w:sz w:val="20"/>
          <w:szCs w:val="20"/>
          <w:lang w:bidi="ar-EG"/>
        </w:rPr>
        <w:t xml:space="preserve">for </w:t>
      </w:r>
      <w:r w:rsidR="00D55C96" w:rsidRPr="006E53BA">
        <w:rPr>
          <w:rFonts w:ascii="Times New Roman" w:eastAsia="Malgun Gothic" w:hAnsi="Times New Roman" w:cs="Times New Roman"/>
          <w:sz w:val="20"/>
          <w:szCs w:val="20"/>
          <w:lang w:bidi="ar-EG"/>
        </w:rPr>
        <w:t xml:space="preserve">long </w:t>
      </w:r>
      <w:r w:rsidR="009477F0" w:rsidRPr="006E53BA">
        <w:rPr>
          <w:rFonts w:ascii="Times New Roman" w:eastAsia="Malgun Gothic" w:hAnsi="Times New Roman" w:cs="Times New Roman"/>
          <w:sz w:val="20"/>
          <w:szCs w:val="20"/>
          <w:lang w:bidi="ar-EG"/>
        </w:rPr>
        <w:t>time</w:t>
      </w:r>
      <w:r w:rsidR="0021790F" w:rsidRPr="006E53BA">
        <w:rPr>
          <w:rFonts w:ascii="Times New Roman" w:eastAsia="Malgun Gothic" w:hAnsi="Times New Roman" w:cs="Times New Roman"/>
          <w:b/>
          <w:bCs/>
          <w:sz w:val="20"/>
          <w:szCs w:val="20"/>
          <w:lang w:bidi="ar-EG"/>
        </w:rPr>
        <w:t>[1</w:t>
      </w:r>
      <w:r w:rsidR="00715D6B" w:rsidRPr="006E53BA">
        <w:rPr>
          <w:rFonts w:ascii="Times New Roman" w:eastAsia="Malgun Gothic" w:hAnsi="Times New Roman" w:cs="Times New Roman"/>
          <w:b/>
          <w:bCs/>
          <w:sz w:val="20"/>
          <w:szCs w:val="20"/>
          <w:lang w:bidi="ar-EG"/>
        </w:rPr>
        <w:t>9</w:t>
      </w:r>
      <w:r w:rsidR="0021790F" w:rsidRPr="006E53BA">
        <w:rPr>
          <w:rFonts w:ascii="Times New Roman" w:eastAsia="Malgun Gothic" w:hAnsi="Times New Roman" w:cs="Times New Roman"/>
          <w:b/>
          <w:bCs/>
          <w:sz w:val="20"/>
          <w:szCs w:val="20"/>
          <w:lang w:bidi="ar-EG"/>
        </w:rPr>
        <w:t>].</w:t>
      </w:r>
      <w:r w:rsidR="009B18DB" w:rsidRPr="006E53BA">
        <w:rPr>
          <w:rFonts w:ascii="Times New Roman" w:eastAsia="Malgun Gothic" w:hAnsi="Times New Roman" w:cs="Times New Roman"/>
          <w:sz w:val="20"/>
          <w:szCs w:val="20"/>
          <w:lang w:bidi="ar-EG"/>
        </w:rPr>
        <w:t xml:space="preserve"> </w:t>
      </w:r>
      <w:r w:rsidR="009477F0" w:rsidRPr="006E53BA">
        <w:rPr>
          <w:rFonts w:ascii="Times New Roman" w:eastAsia="Malgun Gothic" w:hAnsi="Times New Roman" w:cs="Times New Roman"/>
          <w:sz w:val="20"/>
          <w:szCs w:val="20"/>
          <w:lang w:bidi="ar-EG"/>
        </w:rPr>
        <w:t>So</w:t>
      </w:r>
      <w:r w:rsidR="00D55C96" w:rsidRPr="006E53BA">
        <w:rPr>
          <w:rFonts w:ascii="Times New Roman" w:eastAsia="Malgun Gothic" w:hAnsi="Times New Roman" w:cs="Times New Roman"/>
          <w:sz w:val="20"/>
          <w:szCs w:val="20"/>
          <w:lang w:bidi="ar-EG"/>
        </w:rPr>
        <w:t xml:space="preserve"> we must c</w:t>
      </w:r>
      <w:r w:rsidR="009477F0" w:rsidRPr="006E53BA">
        <w:rPr>
          <w:rFonts w:ascii="Times New Roman" w:eastAsia="Malgun Gothic" w:hAnsi="Times New Roman" w:cs="Times New Roman"/>
          <w:sz w:val="20"/>
          <w:szCs w:val="20"/>
          <w:lang w:bidi="ar-EG"/>
        </w:rPr>
        <w:t>a</w:t>
      </w:r>
      <w:r w:rsidR="00D55C96" w:rsidRPr="006E53BA">
        <w:rPr>
          <w:rFonts w:ascii="Times New Roman" w:eastAsia="Malgun Gothic" w:hAnsi="Times New Roman" w:cs="Times New Roman"/>
          <w:sz w:val="20"/>
          <w:szCs w:val="20"/>
          <w:lang w:bidi="ar-EG"/>
        </w:rPr>
        <w:t>r</w:t>
      </w:r>
      <w:r w:rsidR="009477F0" w:rsidRPr="006E53BA">
        <w:rPr>
          <w:rFonts w:ascii="Times New Roman" w:eastAsia="Malgun Gothic" w:hAnsi="Times New Roman" w:cs="Times New Roman"/>
          <w:sz w:val="20"/>
          <w:szCs w:val="20"/>
          <w:lang w:bidi="ar-EG"/>
        </w:rPr>
        <w:t>e about</w:t>
      </w:r>
      <w:r w:rsidR="00FD5003" w:rsidRPr="006E53BA">
        <w:rPr>
          <w:rFonts w:ascii="Times New Roman" w:eastAsia="Malgun Gothic" w:hAnsi="Times New Roman" w:cs="Times New Roman"/>
          <w:sz w:val="20"/>
          <w:szCs w:val="20"/>
          <w:lang w:bidi="ar-EG"/>
        </w:rPr>
        <w:t xml:space="preserve"> </w:t>
      </w:r>
      <w:r w:rsidR="009477F0" w:rsidRPr="006E53BA">
        <w:rPr>
          <w:rFonts w:ascii="Times New Roman" w:eastAsia="Malgun Gothic" w:hAnsi="Times New Roman" w:cs="Times New Roman"/>
          <w:sz w:val="20"/>
          <w:szCs w:val="20"/>
          <w:lang w:bidi="ar-EG"/>
        </w:rPr>
        <w:t xml:space="preserve">isolation as one </w:t>
      </w:r>
      <w:r w:rsidR="00D55C96" w:rsidRPr="006E53BA">
        <w:rPr>
          <w:rFonts w:ascii="Times New Roman" w:eastAsia="Malgun Gothic" w:hAnsi="Times New Roman" w:cs="Times New Roman"/>
          <w:sz w:val="20"/>
          <w:szCs w:val="20"/>
          <w:lang w:bidi="ar-EG"/>
        </w:rPr>
        <w:t>of the main causes for most defects which occur in the buildings</w:t>
      </w:r>
      <w:r w:rsidR="0021790F" w:rsidRPr="006E53BA">
        <w:rPr>
          <w:rFonts w:ascii="Times New Roman" w:eastAsia="Malgun Gothic" w:hAnsi="Times New Roman" w:cs="Times New Roman"/>
          <w:b/>
          <w:bCs/>
          <w:sz w:val="20"/>
          <w:szCs w:val="20"/>
          <w:lang w:bidi="ar-EG"/>
        </w:rPr>
        <w:t>[1</w:t>
      </w:r>
      <w:r w:rsidR="00CA4BE0" w:rsidRPr="006E53BA">
        <w:rPr>
          <w:rFonts w:ascii="Times New Roman" w:eastAsia="Malgun Gothic" w:hAnsi="Times New Roman" w:cs="Times New Roman"/>
          <w:b/>
          <w:bCs/>
          <w:sz w:val="20"/>
          <w:szCs w:val="20"/>
          <w:lang w:bidi="ar-EG"/>
        </w:rPr>
        <w:t>1</w:t>
      </w:r>
      <w:r w:rsidR="0021790F" w:rsidRPr="006E53BA">
        <w:rPr>
          <w:rFonts w:ascii="Times New Roman" w:eastAsia="Malgun Gothic" w:hAnsi="Times New Roman" w:cs="Times New Roman"/>
          <w:b/>
          <w:bCs/>
          <w:sz w:val="20"/>
          <w:szCs w:val="20"/>
          <w:lang w:bidi="ar-EG"/>
        </w:rPr>
        <w:t>]</w:t>
      </w:r>
      <w:r w:rsidR="00D55C96" w:rsidRPr="006E53BA">
        <w:rPr>
          <w:rFonts w:ascii="Times New Roman" w:eastAsia="Malgun Gothic" w:hAnsi="Times New Roman" w:cs="Times New Roman"/>
          <w:sz w:val="20"/>
          <w:szCs w:val="20"/>
          <w:lang w:bidi="ar-EG"/>
        </w:rPr>
        <w:t xml:space="preserve">. In general, the isolation of buildings against moisture is one of the most important matters </w:t>
      </w:r>
      <w:r w:rsidR="009477F0" w:rsidRPr="006E53BA">
        <w:rPr>
          <w:rFonts w:ascii="Times New Roman" w:eastAsia="Malgun Gothic" w:hAnsi="Times New Roman" w:cs="Times New Roman"/>
          <w:sz w:val="20"/>
          <w:szCs w:val="20"/>
          <w:lang w:bidi="ar-EG"/>
        </w:rPr>
        <w:t xml:space="preserve">in </w:t>
      </w:r>
      <w:r w:rsidR="00D55C96" w:rsidRPr="006E53BA">
        <w:rPr>
          <w:rFonts w:ascii="Times New Roman" w:eastAsia="Malgun Gothic" w:hAnsi="Times New Roman" w:cs="Times New Roman"/>
          <w:sz w:val="20"/>
          <w:szCs w:val="20"/>
          <w:lang w:bidi="ar-EG"/>
        </w:rPr>
        <w:t>protectin</w:t>
      </w:r>
      <w:r w:rsidR="009477F0" w:rsidRPr="006E53BA">
        <w:rPr>
          <w:rFonts w:ascii="Times New Roman" w:eastAsia="Malgun Gothic" w:hAnsi="Times New Roman" w:cs="Times New Roman"/>
          <w:sz w:val="20"/>
          <w:szCs w:val="20"/>
          <w:lang w:bidi="ar-EG"/>
        </w:rPr>
        <w:t>g</w:t>
      </w:r>
      <w:r w:rsidR="00FD5003" w:rsidRPr="006E53BA">
        <w:rPr>
          <w:rFonts w:ascii="Times New Roman" w:eastAsia="Malgun Gothic" w:hAnsi="Times New Roman" w:cs="Times New Roman"/>
          <w:sz w:val="20"/>
          <w:szCs w:val="20"/>
          <w:lang w:bidi="ar-EG"/>
        </w:rPr>
        <w:t xml:space="preserve"> </w:t>
      </w:r>
      <w:r w:rsidR="003E3E1D" w:rsidRPr="006E53BA">
        <w:rPr>
          <w:rFonts w:ascii="Times New Roman" w:eastAsia="Malgun Gothic" w:hAnsi="Times New Roman" w:cs="Times New Roman"/>
          <w:sz w:val="20"/>
          <w:szCs w:val="20"/>
          <w:lang w:bidi="ar-EG"/>
        </w:rPr>
        <w:t>buildings, whether this protection is</w:t>
      </w:r>
      <w:r w:rsidR="00FD5003" w:rsidRPr="006E53BA">
        <w:rPr>
          <w:rFonts w:ascii="Times New Roman" w:eastAsia="Malgun Gothic" w:hAnsi="Times New Roman" w:cs="Times New Roman"/>
          <w:sz w:val="20"/>
          <w:szCs w:val="20"/>
          <w:lang w:bidi="ar-EG"/>
        </w:rPr>
        <w:t xml:space="preserve"> </w:t>
      </w:r>
      <w:r w:rsidR="00D55C96" w:rsidRPr="006E53BA">
        <w:rPr>
          <w:rFonts w:ascii="Times New Roman" w:eastAsia="Malgun Gothic" w:hAnsi="Times New Roman" w:cs="Times New Roman"/>
          <w:sz w:val="20"/>
          <w:szCs w:val="20"/>
          <w:lang w:bidi="ar-EG"/>
        </w:rPr>
        <w:t>from above,</w:t>
      </w:r>
      <w:r w:rsidR="003E3E1D" w:rsidRPr="006E53BA">
        <w:rPr>
          <w:rFonts w:ascii="Times New Roman" w:eastAsia="Malgun Gothic" w:hAnsi="Times New Roman" w:cs="Times New Roman"/>
          <w:sz w:val="20"/>
          <w:szCs w:val="20"/>
          <w:lang w:bidi="ar-EG"/>
        </w:rPr>
        <w:t xml:space="preserve"> under,</w:t>
      </w:r>
      <w:r w:rsidR="00D55C96" w:rsidRPr="006E53BA">
        <w:rPr>
          <w:rFonts w:ascii="Times New Roman" w:eastAsia="Malgun Gothic" w:hAnsi="Times New Roman" w:cs="Times New Roman"/>
          <w:sz w:val="20"/>
          <w:szCs w:val="20"/>
          <w:lang w:bidi="ar-EG"/>
        </w:rPr>
        <w:t xml:space="preserve"> inside or outside</w:t>
      </w:r>
      <w:r w:rsidR="0021790F" w:rsidRPr="006E53BA">
        <w:rPr>
          <w:rFonts w:ascii="Times New Roman" w:eastAsia="Malgun Gothic" w:hAnsi="Times New Roman" w:cs="Times New Roman"/>
          <w:b/>
          <w:bCs/>
          <w:sz w:val="20"/>
          <w:szCs w:val="20"/>
          <w:lang w:bidi="ar-EG"/>
        </w:rPr>
        <w:t>[</w:t>
      </w:r>
      <w:r w:rsidR="00715D6B" w:rsidRPr="006E53BA">
        <w:rPr>
          <w:rFonts w:ascii="Times New Roman" w:eastAsia="Malgun Gothic" w:hAnsi="Times New Roman" w:cs="Times New Roman"/>
          <w:b/>
          <w:bCs/>
          <w:sz w:val="20"/>
          <w:szCs w:val="20"/>
          <w:lang w:bidi="ar-EG"/>
        </w:rPr>
        <w:t>20</w:t>
      </w:r>
      <w:r w:rsidR="007D0EA7" w:rsidRPr="006E53BA">
        <w:rPr>
          <w:rFonts w:ascii="Times New Roman" w:eastAsia="Malgun Gothic" w:hAnsi="Times New Roman" w:cs="Times New Roman"/>
          <w:b/>
          <w:bCs/>
          <w:sz w:val="20"/>
          <w:szCs w:val="20"/>
          <w:lang w:bidi="ar-EG"/>
        </w:rPr>
        <w:t xml:space="preserve">]. </w:t>
      </w:r>
      <w:r w:rsidR="007D0EA7" w:rsidRPr="006E53BA">
        <w:rPr>
          <w:rFonts w:ascii="Times New Roman" w:eastAsia="Malgun Gothic" w:hAnsi="Times New Roman" w:cs="Times New Roman"/>
          <w:sz w:val="20"/>
          <w:szCs w:val="20"/>
          <w:lang w:bidi="ar-EG"/>
        </w:rPr>
        <w:t>one</w:t>
      </w:r>
      <w:r w:rsidR="003E3E1D" w:rsidRPr="006E53BA">
        <w:rPr>
          <w:rFonts w:ascii="Times New Roman" w:eastAsia="Malgun Gothic" w:hAnsi="Times New Roman" w:cs="Times New Roman"/>
          <w:sz w:val="20"/>
          <w:szCs w:val="20"/>
          <w:lang w:bidi="ar-EG"/>
        </w:rPr>
        <w:t xml:space="preserve"> can summarize th</w:t>
      </w:r>
      <w:r w:rsidR="00D55C96" w:rsidRPr="006E53BA">
        <w:rPr>
          <w:rFonts w:ascii="Times New Roman" w:eastAsia="Malgun Gothic" w:hAnsi="Times New Roman" w:cs="Times New Roman"/>
          <w:sz w:val="20"/>
          <w:szCs w:val="20"/>
          <w:lang w:bidi="ar-EG"/>
        </w:rPr>
        <w:t>e negative effects of the moisture can as follow</w:t>
      </w:r>
      <w:r w:rsidRPr="006E53BA">
        <w:rPr>
          <w:rFonts w:ascii="Times New Roman" w:eastAsia="Malgun Gothic" w:hAnsi="Times New Roman" w:cs="Times New Roman"/>
          <w:sz w:val="20"/>
          <w:szCs w:val="20"/>
          <w:lang w:bidi="ar-EG"/>
        </w:rPr>
        <w:t>s</w:t>
      </w:r>
      <w:r w:rsidR="00D55C96" w:rsidRPr="006E53BA">
        <w:rPr>
          <w:rFonts w:ascii="Times New Roman" w:eastAsia="Malgun Gothic" w:hAnsi="Times New Roman" w:cs="Times New Roman"/>
          <w:sz w:val="20"/>
          <w:szCs w:val="20"/>
          <w:lang w:bidi="ar-EG"/>
        </w:rPr>
        <w:t>:</w:t>
      </w:r>
    </w:p>
    <w:p w:rsidR="00D55C96" w:rsidRPr="006E53BA" w:rsidRDefault="00D55C96" w:rsidP="006E53BA">
      <w:pPr>
        <w:numPr>
          <w:ilvl w:val="0"/>
          <w:numId w:val="2"/>
        </w:numPr>
        <w:tabs>
          <w:tab w:val="left" w:pos="426"/>
        </w:tabs>
        <w:bidi w:val="0"/>
        <w:adjustRightInd w:val="0"/>
        <w:snapToGrid w:val="0"/>
        <w:spacing w:after="0" w:line="240" w:lineRule="auto"/>
        <w:ind w:left="426"/>
        <w:jc w:val="both"/>
        <w:rPr>
          <w:rFonts w:ascii="Times New Roman" w:eastAsia="Malgun Gothic" w:hAnsi="Times New Roman" w:cs="Times New Roman"/>
          <w:sz w:val="20"/>
          <w:szCs w:val="20"/>
          <w:lang w:bidi="ar-EG"/>
        </w:rPr>
      </w:pPr>
      <w:r w:rsidRPr="006E53BA">
        <w:rPr>
          <w:rFonts w:ascii="Times New Roman" w:eastAsia="Malgun Gothic" w:hAnsi="Times New Roman" w:cs="Times New Roman"/>
          <w:sz w:val="20"/>
          <w:szCs w:val="20"/>
          <w:lang w:bidi="ar-EG"/>
        </w:rPr>
        <w:t>It damages electricity installation and air condition</w:t>
      </w:r>
      <w:r w:rsidR="00FE5FAF" w:rsidRPr="006E53BA">
        <w:rPr>
          <w:rFonts w:ascii="Times New Roman" w:eastAsia="Malgun Gothic" w:hAnsi="Times New Roman" w:cs="Times New Roman"/>
          <w:sz w:val="20"/>
          <w:szCs w:val="20"/>
          <w:lang w:bidi="ar-EG"/>
        </w:rPr>
        <w:t>ing</w:t>
      </w:r>
      <w:r w:rsidRPr="006E53BA">
        <w:rPr>
          <w:rFonts w:ascii="Times New Roman" w:eastAsia="Malgun Gothic" w:hAnsi="Times New Roman" w:cs="Times New Roman"/>
          <w:sz w:val="20"/>
          <w:szCs w:val="20"/>
          <w:lang w:bidi="ar-EG"/>
        </w:rPr>
        <w:t xml:space="preserve">. </w:t>
      </w:r>
    </w:p>
    <w:p w:rsidR="00D55C96" w:rsidRPr="006E53BA" w:rsidRDefault="00D55C96" w:rsidP="006E53BA">
      <w:pPr>
        <w:numPr>
          <w:ilvl w:val="0"/>
          <w:numId w:val="2"/>
        </w:numPr>
        <w:tabs>
          <w:tab w:val="left" w:pos="426"/>
        </w:tabs>
        <w:bidi w:val="0"/>
        <w:adjustRightInd w:val="0"/>
        <w:snapToGrid w:val="0"/>
        <w:spacing w:after="0" w:line="240" w:lineRule="auto"/>
        <w:ind w:left="426"/>
        <w:jc w:val="both"/>
        <w:rPr>
          <w:rFonts w:ascii="Times New Roman" w:eastAsia="Malgun Gothic" w:hAnsi="Times New Roman" w:cs="Times New Roman"/>
          <w:sz w:val="20"/>
          <w:szCs w:val="20"/>
          <w:lang w:bidi="ar-EG"/>
        </w:rPr>
      </w:pPr>
      <w:r w:rsidRPr="006E53BA">
        <w:rPr>
          <w:rFonts w:ascii="Times New Roman" w:eastAsia="Malgun Gothic" w:hAnsi="Times New Roman" w:cs="Times New Roman"/>
          <w:sz w:val="20"/>
          <w:szCs w:val="20"/>
          <w:lang w:bidi="ar-EG"/>
        </w:rPr>
        <w:t xml:space="preserve">It leads to the </w:t>
      </w:r>
      <w:r w:rsidR="003E3E1D" w:rsidRPr="006E53BA">
        <w:rPr>
          <w:rFonts w:ascii="Times New Roman" w:eastAsia="Malgun Gothic" w:hAnsi="Times New Roman" w:cs="Times New Roman"/>
          <w:sz w:val="20"/>
          <w:szCs w:val="20"/>
          <w:lang w:bidi="ar-EG"/>
        </w:rPr>
        <w:t xml:space="preserve">inconsistence of </w:t>
      </w:r>
      <w:r w:rsidR="004D15F8" w:rsidRPr="006E53BA">
        <w:rPr>
          <w:rFonts w:ascii="Times New Roman" w:eastAsia="Malgun Gothic" w:hAnsi="Times New Roman" w:cs="Times New Roman"/>
          <w:sz w:val="20"/>
          <w:szCs w:val="20"/>
          <w:lang w:bidi="ar-EG"/>
        </w:rPr>
        <w:t>cement</w:t>
      </w:r>
      <w:r w:rsidRPr="006E53BA">
        <w:rPr>
          <w:rFonts w:ascii="Times New Roman" w:eastAsia="Malgun Gothic" w:hAnsi="Times New Roman" w:cs="Times New Roman"/>
          <w:sz w:val="20"/>
          <w:szCs w:val="20"/>
          <w:lang w:bidi="ar-EG"/>
        </w:rPr>
        <w:t xml:space="preserve"> on walls which in</w:t>
      </w:r>
      <w:r w:rsidR="003E3E1D" w:rsidRPr="006E53BA">
        <w:rPr>
          <w:rFonts w:ascii="Times New Roman" w:eastAsia="Malgun Gothic" w:hAnsi="Times New Roman" w:cs="Times New Roman"/>
          <w:sz w:val="20"/>
          <w:szCs w:val="20"/>
          <w:lang w:bidi="ar-EG"/>
        </w:rPr>
        <w:t xml:space="preserve"> turn</w:t>
      </w:r>
      <w:r w:rsidRPr="006E53BA">
        <w:rPr>
          <w:rFonts w:ascii="Times New Roman" w:eastAsia="Malgun Gothic" w:hAnsi="Times New Roman" w:cs="Times New Roman"/>
          <w:sz w:val="20"/>
          <w:szCs w:val="20"/>
          <w:lang w:bidi="ar-EG"/>
        </w:rPr>
        <w:t xml:space="preserve"> lead</w:t>
      </w:r>
      <w:r w:rsidR="004D15F8" w:rsidRPr="006E53BA">
        <w:rPr>
          <w:rFonts w:ascii="Times New Roman" w:eastAsia="Malgun Gothic" w:hAnsi="Times New Roman" w:cs="Times New Roman"/>
          <w:sz w:val="20"/>
          <w:szCs w:val="20"/>
          <w:lang w:bidi="ar-EG"/>
        </w:rPr>
        <w:t>s</w:t>
      </w:r>
      <w:r w:rsidRPr="006E53BA">
        <w:rPr>
          <w:rFonts w:ascii="Times New Roman" w:eastAsia="Malgun Gothic" w:hAnsi="Times New Roman" w:cs="Times New Roman"/>
          <w:sz w:val="20"/>
          <w:szCs w:val="20"/>
          <w:lang w:bidi="ar-EG"/>
        </w:rPr>
        <w:t xml:space="preserve"> to separating </w:t>
      </w:r>
      <w:r w:rsidR="003E3E1D" w:rsidRPr="006E53BA">
        <w:rPr>
          <w:rFonts w:ascii="Times New Roman" w:eastAsia="Malgun Gothic" w:hAnsi="Times New Roman" w:cs="Times New Roman"/>
          <w:sz w:val="20"/>
          <w:szCs w:val="20"/>
          <w:lang w:bidi="ar-EG"/>
        </w:rPr>
        <w:t xml:space="preserve">paints </w:t>
      </w:r>
      <w:r w:rsidRPr="006E53BA">
        <w:rPr>
          <w:rFonts w:ascii="Times New Roman" w:eastAsia="Malgun Gothic" w:hAnsi="Times New Roman" w:cs="Times New Roman"/>
          <w:sz w:val="20"/>
          <w:szCs w:val="20"/>
          <w:lang w:bidi="ar-EG"/>
        </w:rPr>
        <w:t xml:space="preserve">from the </w:t>
      </w:r>
      <w:r w:rsidR="004D15F8" w:rsidRPr="006E53BA">
        <w:rPr>
          <w:rFonts w:ascii="Times New Roman" w:eastAsia="Malgun Gothic" w:hAnsi="Times New Roman" w:cs="Times New Roman"/>
          <w:sz w:val="20"/>
          <w:szCs w:val="20"/>
          <w:lang w:bidi="ar-EG"/>
        </w:rPr>
        <w:t>surfaces</w:t>
      </w:r>
      <w:r w:rsidRPr="006E53BA">
        <w:rPr>
          <w:rFonts w:ascii="Times New Roman" w:eastAsia="Malgun Gothic" w:hAnsi="Times New Roman" w:cs="Times New Roman"/>
          <w:sz w:val="20"/>
          <w:szCs w:val="20"/>
          <w:lang w:bidi="ar-EG"/>
        </w:rPr>
        <w:t xml:space="preserve">. </w:t>
      </w:r>
      <w:r w:rsidR="00D17909" w:rsidRPr="006E53BA">
        <w:rPr>
          <w:rFonts w:ascii="Times New Roman" w:eastAsia="Malgun Gothic" w:hAnsi="Times New Roman" w:cs="Times New Roman"/>
          <w:sz w:val="20"/>
          <w:szCs w:val="20"/>
          <w:lang w:bidi="ar-EG"/>
        </w:rPr>
        <w:t>A</w:t>
      </w:r>
      <w:r w:rsidRPr="006E53BA">
        <w:rPr>
          <w:rFonts w:ascii="Times New Roman" w:eastAsia="Malgun Gothic" w:hAnsi="Times New Roman" w:cs="Times New Roman"/>
          <w:sz w:val="20"/>
          <w:szCs w:val="20"/>
          <w:lang w:bidi="ar-EG"/>
        </w:rPr>
        <w:t>nd the saltin</w:t>
      </w:r>
      <w:r w:rsidR="004D15F8" w:rsidRPr="006E53BA">
        <w:rPr>
          <w:rFonts w:ascii="Times New Roman" w:eastAsia="Malgun Gothic" w:hAnsi="Times New Roman" w:cs="Times New Roman"/>
          <w:sz w:val="20"/>
          <w:szCs w:val="20"/>
          <w:lang w:bidi="ar-EG"/>
        </w:rPr>
        <w:t>g</w:t>
      </w:r>
      <w:r w:rsidRPr="006E53BA">
        <w:rPr>
          <w:rFonts w:ascii="Times New Roman" w:eastAsia="Malgun Gothic" w:hAnsi="Times New Roman" w:cs="Times New Roman"/>
          <w:sz w:val="20"/>
          <w:szCs w:val="20"/>
          <w:lang w:bidi="ar-EG"/>
        </w:rPr>
        <w:t xml:space="preserve"> of walls, floors and roofs of buildings which </w:t>
      </w:r>
      <w:r w:rsidR="003E3E1D" w:rsidRPr="006E53BA">
        <w:rPr>
          <w:rFonts w:ascii="Times New Roman" w:eastAsia="Malgun Gothic" w:hAnsi="Times New Roman" w:cs="Times New Roman"/>
          <w:sz w:val="20"/>
          <w:szCs w:val="20"/>
          <w:lang w:bidi="ar-EG"/>
        </w:rPr>
        <w:t xml:space="preserve">shows </w:t>
      </w:r>
      <w:r w:rsidRPr="006E53BA">
        <w:rPr>
          <w:rFonts w:ascii="Times New Roman" w:eastAsia="Malgun Gothic" w:hAnsi="Times New Roman" w:cs="Times New Roman"/>
          <w:sz w:val="20"/>
          <w:szCs w:val="20"/>
          <w:lang w:bidi="ar-EG"/>
        </w:rPr>
        <w:t xml:space="preserve">bad architectural view. </w:t>
      </w:r>
    </w:p>
    <w:p w:rsidR="00D55C96" w:rsidRPr="006E53BA" w:rsidRDefault="00D55C96" w:rsidP="006E53BA">
      <w:pPr>
        <w:numPr>
          <w:ilvl w:val="0"/>
          <w:numId w:val="2"/>
        </w:numPr>
        <w:tabs>
          <w:tab w:val="left" w:pos="426"/>
        </w:tabs>
        <w:bidi w:val="0"/>
        <w:adjustRightInd w:val="0"/>
        <w:snapToGrid w:val="0"/>
        <w:spacing w:after="0" w:line="240" w:lineRule="auto"/>
        <w:ind w:left="426"/>
        <w:jc w:val="both"/>
        <w:rPr>
          <w:rFonts w:ascii="Times New Roman" w:eastAsia="Malgun Gothic" w:hAnsi="Times New Roman" w:cs="Times New Roman"/>
          <w:sz w:val="20"/>
          <w:szCs w:val="20"/>
          <w:lang w:bidi="ar-EG"/>
        </w:rPr>
      </w:pPr>
      <w:r w:rsidRPr="006E53BA">
        <w:rPr>
          <w:rFonts w:ascii="Times New Roman" w:eastAsia="Malgun Gothic" w:hAnsi="Times New Roman" w:cs="Times New Roman"/>
          <w:sz w:val="20"/>
          <w:szCs w:val="20"/>
          <w:lang w:bidi="ar-EG"/>
        </w:rPr>
        <w:t>It damages all covers such as wallpaper and all covers installed</w:t>
      </w:r>
      <w:r w:rsidR="003E3E1D" w:rsidRPr="006E53BA">
        <w:rPr>
          <w:rFonts w:ascii="Times New Roman" w:eastAsia="Malgun Gothic" w:hAnsi="Times New Roman" w:cs="Times New Roman"/>
          <w:sz w:val="20"/>
          <w:szCs w:val="20"/>
          <w:lang w:bidi="ar-EG"/>
        </w:rPr>
        <w:t xml:space="preserve"> whether</w:t>
      </w:r>
      <w:r w:rsidRPr="006E53BA">
        <w:rPr>
          <w:rFonts w:ascii="Times New Roman" w:eastAsia="Malgun Gothic" w:hAnsi="Times New Roman" w:cs="Times New Roman"/>
          <w:sz w:val="20"/>
          <w:szCs w:val="20"/>
          <w:lang w:bidi="ar-EG"/>
        </w:rPr>
        <w:t xml:space="preserve"> on walls or floors. </w:t>
      </w:r>
    </w:p>
    <w:p w:rsidR="00D55C96" w:rsidRPr="006E53BA" w:rsidRDefault="003E3E1D" w:rsidP="006E53BA">
      <w:pPr>
        <w:numPr>
          <w:ilvl w:val="0"/>
          <w:numId w:val="2"/>
        </w:numPr>
        <w:tabs>
          <w:tab w:val="left" w:pos="426"/>
        </w:tabs>
        <w:bidi w:val="0"/>
        <w:adjustRightInd w:val="0"/>
        <w:snapToGrid w:val="0"/>
        <w:spacing w:after="0" w:line="240" w:lineRule="auto"/>
        <w:ind w:left="426"/>
        <w:jc w:val="both"/>
        <w:rPr>
          <w:rFonts w:ascii="Times New Roman" w:eastAsia="Malgun Gothic" w:hAnsi="Times New Roman" w:cs="Times New Roman"/>
          <w:sz w:val="20"/>
          <w:szCs w:val="20"/>
          <w:lang w:bidi="ar-EG"/>
        </w:rPr>
      </w:pPr>
      <w:r w:rsidRPr="006E53BA">
        <w:rPr>
          <w:rFonts w:ascii="Times New Roman" w:eastAsia="Malgun Gothic" w:hAnsi="Times New Roman" w:cs="Times New Roman"/>
          <w:sz w:val="20"/>
          <w:szCs w:val="20"/>
          <w:lang w:bidi="ar-EG"/>
        </w:rPr>
        <w:t xml:space="preserve"> It </w:t>
      </w:r>
      <w:r w:rsidR="00D55C96" w:rsidRPr="006E53BA">
        <w:rPr>
          <w:rFonts w:ascii="Times New Roman" w:eastAsia="Malgun Gothic" w:hAnsi="Times New Roman" w:cs="Times New Roman"/>
          <w:sz w:val="20"/>
          <w:szCs w:val="20"/>
          <w:lang w:bidi="ar-EG"/>
        </w:rPr>
        <w:t>helps to propagate insects which</w:t>
      </w:r>
      <w:r w:rsidR="003E4DB5" w:rsidRPr="006E53BA">
        <w:rPr>
          <w:rFonts w:ascii="Times New Roman" w:eastAsia="Malgun Gothic" w:hAnsi="Times New Roman" w:cs="Times New Roman"/>
          <w:sz w:val="20"/>
          <w:szCs w:val="20"/>
          <w:lang w:bidi="ar-EG"/>
        </w:rPr>
        <w:t xml:space="preserve"> cause</w:t>
      </w:r>
      <w:r w:rsidR="00ED21CE" w:rsidRPr="006E53BA">
        <w:rPr>
          <w:rFonts w:ascii="Times New Roman" w:eastAsia="Malgun Gothic" w:hAnsi="Times New Roman" w:cs="Times New Roman"/>
          <w:sz w:val="20"/>
          <w:szCs w:val="20"/>
          <w:lang w:bidi="ar-EG"/>
        </w:rPr>
        <w:t xml:space="preserve"> </w:t>
      </w:r>
      <w:r w:rsidR="003E4DB5" w:rsidRPr="006E53BA">
        <w:rPr>
          <w:rFonts w:ascii="Times New Roman" w:eastAsia="Malgun Gothic" w:hAnsi="Times New Roman" w:cs="Times New Roman"/>
          <w:sz w:val="20"/>
          <w:szCs w:val="20"/>
          <w:lang w:bidi="ar-EG"/>
        </w:rPr>
        <w:t>creating diseases and create healthy problems for the residents of these buildings</w:t>
      </w:r>
      <w:r w:rsidR="00D55C96" w:rsidRPr="006E53BA">
        <w:rPr>
          <w:rFonts w:ascii="Times New Roman" w:eastAsia="Malgun Gothic" w:hAnsi="Times New Roman" w:cs="Times New Roman"/>
          <w:sz w:val="20"/>
          <w:szCs w:val="20"/>
          <w:lang w:bidi="ar-EG"/>
        </w:rPr>
        <w:t xml:space="preserve">. </w:t>
      </w:r>
    </w:p>
    <w:p w:rsidR="00D55C96" w:rsidRPr="006E53BA" w:rsidRDefault="003E4DB5" w:rsidP="006E53BA">
      <w:pPr>
        <w:numPr>
          <w:ilvl w:val="0"/>
          <w:numId w:val="2"/>
        </w:numPr>
        <w:tabs>
          <w:tab w:val="left" w:pos="426"/>
        </w:tabs>
        <w:bidi w:val="0"/>
        <w:adjustRightInd w:val="0"/>
        <w:snapToGrid w:val="0"/>
        <w:spacing w:after="0" w:line="240" w:lineRule="auto"/>
        <w:ind w:left="426"/>
        <w:jc w:val="both"/>
        <w:rPr>
          <w:rFonts w:ascii="Times New Roman" w:eastAsia="Malgun Gothic" w:hAnsi="Times New Roman" w:cs="Times New Roman"/>
          <w:sz w:val="20"/>
          <w:szCs w:val="20"/>
          <w:lang w:bidi="ar-EG"/>
        </w:rPr>
      </w:pPr>
      <w:r w:rsidRPr="006E53BA">
        <w:rPr>
          <w:rFonts w:ascii="Times New Roman" w:eastAsia="Malgun Gothic" w:hAnsi="Times New Roman" w:cs="Times New Roman"/>
          <w:sz w:val="20"/>
          <w:szCs w:val="20"/>
          <w:lang w:bidi="ar-EG"/>
        </w:rPr>
        <w:t xml:space="preserve">The moisture </w:t>
      </w:r>
      <w:r w:rsidR="00D55C96" w:rsidRPr="006E53BA">
        <w:rPr>
          <w:rFonts w:ascii="Times New Roman" w:eastAsia="Malgun Gothic" w:hAnsi="Times New Roman" w:cs="Times New Roman"/>
          <w:sz w:val="20"/>
          <w:szCs w:val="20"/>
          <w:lang w:bidi="ar-EG"/>
        </w:rPr>
        <w:t xml:space="preserve">It also leads to decompose the buildings materials in general which </w:t>
      </w:r>
      <w:r w:rsidRPr="006E53BA">
        <w:rPr>
          <w:rFonts w:ascii="Times New Roman" w:eastAsia="Malgun Gothic" w:hAnsi="Times New Roman" w:cs="Times New Roman"/>
          <w:sz w:val="20"/>
          <w:szCs w:val="20"/>
          <w:lang w:bidi="ar-EG"/>
        </w:rPr>
        <w:t xml:space="preserve">can </w:t>
      </w:r>
      <w:r w:rsidR="00D55C96" w:rsidRPr="006E53BA">
        <w:rPr>
          <w:rFonts w:ascii="Times New Roman" w:eastAsia="Malgun Gothic" w:hAnsi="Times New Roman" w:cs="Times New Roman"/>
          <w:sz w:val="20"/>
          <w:szCs w:val="20"/>
          <w:lang w:bidi="ar-EG"/>
        </w:rPr>
        <w:t xml:space="preserve">lead </w:t>
      </w:r>
      <w:r w:rsidRPr="006E53BA">
        <w:rPr>
          <w:rFonts w:ascii="Times New Roman" w:eastAsia="Malgun Gothic" w:hAnsi="Times New Roman" w:cs="Times New Roman"/>
          <w:sz w:val="20"/>
          <w:szCs w:val="20"/>
          <w:lang w:bidi="ar-EG"/>
        </w:rPr>
        <w:t xml:space="preserve"> to</w:t>
      </w:r>
      <w:r w:rsidR="00ED21CE" w:rsidRPr="006E53BA">
        <w:rPr>
          <w:rFonts w:ascii="Times New Roman" w:eastAsia="Malgun Gothic" w:hAnsi="Times New Roman" w:cs="Times New Roman"/>
          <w:sz w:val="20"/>
          <w:szCs w:val="20"/>
          <w:lang w:bidi="ar-EG"/>
        </w:rPr>
        <w:t xml:space="preserve"> </w:t>
      </w:r>
      <w:r w:rsidR="00D55C96" w:rsidRPr="006E53BA">
        <w:rPr>
          <w:rFonts w:ascii="Times New Roman" w:eastAsia="Malgun Gothic" w:hAnsi="Times New Roman" w:cs="Times New Roman"/>
          <w:sz w:val="20"/>
          <w:szCs w:val="20"/>
          <w:lang w:bidi="ar-EG"/>
        </w:rPr>
        <w:t xml:space="preserve">steel rust. Seen Fig.2. </w:t>
      </w:r>
    </w:p>
    <w:p w:rsidR="00D55C96" w:rsidRPr="006E53BA" w:rsidRDefault="00D55C96" w:rsidP="006E53BA">
      <w:pPr>
        <w:numPr>
          <w:ilvl w:val="0"/>
          <w:numId w:val="2"/>
        </w:numPr>
        <w:tabs>
          <w:tab w:val="left" w:pos="426"/>
        </w:tabs>
        <w:bidi w:val="0"/>
        <w:adjustRightInd w:val="0"/>
        <w:snapToGrid w:val="0"/>
        <w:spacing w:after="0" w:line="240" w:lineRule="auto"/>
        <w:ind w:left="426"/>
        <w:jc w:val="both"/>
        <w:rPr>
          <w:rFonts w:ascii="Times New Roman" w:eastAsia="Malgun Gothic" w:hAnsi="Times New Roman" w:cs="Times New Roman"/>
          <w:sz w:val="20"/>
          <w:szCs w:val="20"/>
          <w:lang w:bidi="ar-EG"/>
        </w:rPr>
      </w:pPr>
      <w:r w:rsidRPr="006E53BA">
        <w:rPr>
          <w:rFonts w:ascii="Times New Roman" w:eastAsia="Malgun Gothic" w:hAnsi="Times New Roman" w:cs="Times New Roman"/>
          <w:sz w:val="20"/>
          <w:szCs w:val="20"/>
          <w:lang w:bidi="ar-EG"/>
        </w:rPr>
        <w:t xml:space="preserve">It increases the activity of </w:t>
      </w:r>
      <w:r w:rsidR="004D15F8" w:rsidRPr="006E53BA">
        <w:rPr>
          <w:rFonts w:ascii="Times New Roman" w:eastAsia="Malgun Gothic" w:hAnsi="Times New Roman" w:cs="Times New Roman"/>
          <w:sz w:val="20"/>
          <w:szCs w:val="20"/>
          <w:lang w:bidi="ar-EG"/>
        </w:rPr>
        <w:t xml:space="preserve">mites, </w:t>
      </w:r>
      <w:r w:rsidR="007D0EA7" w:rsidRPr="006E53BA">
        <w:rPr>
          <w:rFonts w:ascii="Times New Roman" w:eastAsia="Malgun Gothic" w:hAnsi="Times New Roman" w:cs="Times New Roman"/>
          <w:sz w:val="20"/>
          <w:szCs w:val="20"/>
          <w:lang w:bidi="ar-EG"/>
        </w:rPr>
        <w:t>fungi and</w:t>
      </w:r>
      <w:r w:rsidR="003E4DB5" w:rsidRPr="006E53BA">
        <w:rPr>
          <w:rFonts w:ascii="Times New Roman" w:eastAsia="Malgun Gothic" w:hAnsi="Times New Roman" w:cs="Times New Roman"/>
          <w:sz w:val="20"/>
          <w:szCs w:val="20"/>
          <w:lang w:bidi="ar-EG"/>
        </w:rPr>
        <w:t xml:space="preserve"> </w:t>
      </w:r>
      <w:r w:rsidRPr="006E53BA">
        <w:rPr>
          <w:rFonts w:ascii="Times New Roman" w:eastAsia="Malgun Gothic" w:hAnsi="Times New Roman" w:cs="Times New Roman"/>
          <w:sz w:val="20"/>
          <w:szCs w:val="20"/>
          <w:lang w:bidi="ar-EG"/>
        </w:rPr>
        <w:t>harmful bacteria in the building woods, which leads to</w:t>
      </w:r>
      <w:r w:rsidR="004D15F8" w:rsidRPr="006E53BA">
        <w:rPr>
          <w:rFonts w:ascii="Times New Roman" w:eastAsia="Malgun Gothic" w:hAnsi="Times New Roman" w:cs="Times New Roman"/>
          <w:sz w:val="20"/>
          <w:szCs w:val="20"/>
          <w:lang w:bidi="ar-EG"/>
        </w:rPr>
        <w:t xml:space="preserve"> inclination,</w:t>
      </w:r>
      <w:r w:rsidRPr="006E53BA">
        <w:rPr>
          <w:rFonts w:ascii="Times New Roman" w:eastAsia="Malgun Gothic" w:hAnsi="Times New Roman" w:cs="Times New Roman"/>
          <w:sz w:val="20"/>
          <w:szCs w:val="20"/>
          <w:lang w:bidi="ar-EG"/>
        </w:rPr>
        <w:t xml:space="preserve"> damage and </w:t>
      </w:r>
      <w:r w:rsidR="004D15F8" w:rsidRPr="006E53BA">
        <w:rPr>
          <w:rFonts w:ascii="Times New Roman" w:eastAsia="Malgun Gothic" w:hAnsi="Times New Roman" w:cs="Times New Roman"/>
          <w:sz w:val="20"/>
          <w:szCs w:val="20"/>
          <w:lang w:bidi="ar-EG"/>
        </w:rPr>
        <w:t>spoiling</w:t>
      </w:r>
      <w:r w:rsidR="00ED21CE" w:rsidRPr="006E53BA">
        <w:rPr>
          <w:rFonts w:ascii="Times New Roman" w:eastAsia="Malgun Gothic" w:hAnsi="Times New Roman" w:cs="Times New Roman"/>
          <w:sz w:val="20"/>
          <w:szCs w:val="20"/>
          <w:lang w:bidi="ar-EG"/>
        </w:rPr>
        <w:t xml:space="preserve"> </w:t>
      </w:r>
      <w:r w:rsidR="004D15F8" w:rsidRPr="006E53BA">
        <w:rPr>
          <w:rFonts w:ascii="Times New Roman" w:eastAsia="Malgun Gothic" w:hAnsi="Times New Roman" w:cs="Times New Roman"/>
          <w:sz w:val="20"/>
          <w:szCs w:val="20"/>
          <w:lang w:bidi="ar-EG"/>
        </w:rPr>
        <w:t>these</w:t>
      </w:r>
      <w:r w:rsidRPr="006E53BA">
        <w:rPr>
          <w:rFonts w:ascii="Times New Roman" w:eastAsia="Malgun Gothic" w:hAnsi="Times New Roman" w:cs="Times New Roman"/>
          <w:sz w:val="20"/>
          <w:szCs w:val="20"/>
          <w:lang w:bidi="ar-EG"/>
        </w:rPr>
        <w:t xml:space="preserve"> woods and building materials in general as well as the bad odors</w:t>
      </w:r>
      <w:r w:rsidR="0021790F" w:rsidRPr="006E53BA">
        <w:rPr>
          <w:rFonts w:ascii="Times New Roman" w:eastAsia="Malgun Gothic" w:hAnsi="Times New Roman" w:cs="Times New Roman"/>
          <w:b/>
          <w:bCs/>
          <w:sz w:val="20"/>
          <w:szCs w:val="20"/>
        </w:rPr>
        <w:t>[</w:t>
      </w:r>
      <w:r w:rsidR="00715D6B" w:rsidRPr="006E53BA">
        <w:rPr>
          <w:rFonts w:ascii="Times New Roman" w:eastAsia="Malgun Gothic" w:hAnsi="Times New Roman" w:cs="Times New Roman"/>
          <w:b/>
          <w:bCs/>
          <w:sz w:val="20"/>
          <w:szCs w:val="20"/>
        </w:rPr>
        <w:t>2</w:t>
      </w:r>
      <w:r w:rsidR="0021790F" w:rsidRPr="006E53BA">
        <w:rPr>
          <w:rFonts w:ascii="Times New Roman" w:eastAsia="Malgun Gothic" w:hAnsi="Times New Roman" w:cs="Times New Roman"/>
          <w:b/>
          <w:bCs/>
          <w:sz w:val="20"/>
          <w:szCs w:val="20"/>
        </w:rPr>
        <w:t>1</w:t>
      </w:r>
      <w:r w:rsidRPr="006E53BA">
        <w:rPr>
          <w:rFonts w:ascii="Times New Roman" w:eastAsia="Malgun Gothic" w:hAnsi="Times New Roman" w:cs="Times New Roman"/>
          <w:sz w:val="20"/>
          <w:szCs w:val="20"/>
        </w:rPr>
        <w:t>]</w:t>
      </w:r>
      <w:r w:rsidRPr="006E53BA">
        <w:rPr>
          <w:rFonts w:ascii="Times New Roman" w:eastAsia="Malgun Gothic" w:hAnsi="Times New Roman" w:cs="Times New Roman"/>
          <w:sz w:val="20"/>
          <w:szCs w:val="20"/>
          <w:rtl/>
        </w:rPr>
        <w:t>.</w:t>
      </w:r>
    </w:p>
    <w:p w:rsidR="00DE3E1A" w:rsidRPr="006E53BA" w:rsidRDefault="00DE3E1A" w:rsidP="006E53BA">
      <w:pPr>
        <w:bidi w:val="0"/>
        <w:adjustRightInd w:val="0"/>
        <w:snapToGrid w:val="0"/>
        <w:spacing w:after="0" w:line="240" w:lineRule="auto"/>
        <w:rPr>
          <w:rFonts w:ascii="Times New Roman" w:eastAsia="Malgun Gothic" w:hAnsi="Times New Roman" w:cs="Times New Roman"/>
          <w:sz w:val="20"/>
          <w:szCs w:val="20"/>
          <w:lang w:bidi="ar-EG"/>
        </w:rPr>
      </w:pPr>
      <w:r w:rsidRPr="006E53BA">
        <w:rPr>
          <w:rFonts w:ascii="Times New Roman" w:eastAsia="Malgun Gothic" w:hAnsi="Times New Roman" w:cs="Times New Roman"/>
          <w:sz w:val="20"/>
          <w:szCs w:val="20"/>
          <w:lang w:bidi="ar-EG"/>
        </w:rPr>
        <w:t>In order to overcome the moisture and its causes, we must follow the basic steps to provide good isolation, this can be summarized as follow:</w:t>
      </w:r>
    </w:p>
    <w:p w:rsidR="00DE3E1A" w:rsidRPr="006E53BA" w:rsidRDefault="00DE3E1A" w:rsidP="006E53BA">
      <w:pPr>
        <w:numPr>
          <w:ilvl w:val="0"/>
          <w:numId w:val="2"/>
        </w:numPr>
        <w:bidi w:val="0"/>
        <w:adjustRightInd w:val="0"/>
        <w:snapToGrid w:val="0"/>
        <w:spacing w:after="0" w:line="240" w:lineRule="auto"/>
        <w:jc w:val="both"/>
        <w:rPr>
          <w:rFonts w:ascii="Times New Roman" w:eastAsia="Malgun Gothic" w:hAnsi="Times New Roman" w:cs="Times New Roman"/>
          <w:sz w:val="20"/>
          <w:szCs w:val="20"/>
          <w:lang w:bidi="ar-EG"/>
        </w:rPr>
      </w:pPr>
      <w:r w:rsidRPr="006E53BA">
        <w:rPr>
          <w:rFonts w:ascii="Times New Roman" w:eastAsia="Malgun Gothic" w:hAnsi="Times New Roman" w:cs="Times New Roman"/>
          <w:sz w:val="20"/>
          <w:szCs w:val="20"/>
          <w:lang w:bidi="ar-EG"/>
        </w:rPr>
        <w:t xml:space="preserve">Choosing the proper materials used in the isolation and that match the specifications required in the design as well as kind of building and surrounding circumstances that affect  the way of execution. </w:t>
      </w:r>
    </w:p>
    <w:p w:rsidR="00DE3E1A" w:rsidRPr="006E53BA" w:rsidRDefault="00DE3E1A" w:rsidP="006E53BA">
      <w:pPr>
        <w:numPr>
          <w:ilvl w:val="0"/>
          <w:numId w:val="2"/>
        </w:numPr>
        <w:bidi w:val="0"/>
        <w:adjustRightInd w:val="0"/>
        <w:snapToGrid w:val="0"/>
        <w:spacing w:after="0" w:line="240" w:lineRule="auto"/>
        <w:jc w:val="both"/>
        <w:rPr>
          <w:rFonts w:ascii="Times New Roman" w:eastAsia="Malgun Gothic" w:hAnsi="Times New Roman" w:cs="Times New Roman"/>
          <w:sz w:val="20"/>
          <w:szCs w:val="20"/>
          <w:lang w:bidi="ar-EG"/>
        </w:rPr>
      </w:pPr>
      <w:r w:rsidRPr="006E53BA">
        <w:rPr>
          <w:rFonts w:ascii="Times New Roman" w:eastAsia="Malgun Gothic" w:hAnsi="Times New Roman" w:cs="Times New Roman"/>
          <w:sz w:val="20"/>
          <w:szCs w:val="20"/>
          <w:lang w:bidi="ar-EG"/>
        </w:rPr>
        <w:t xml:space="preserve">Making a design which appropriate for the necessary isolation layers regarding its coherence and the thickness of each layer. </w:t>
      </w:r>
    </w:p>
    <w:p w:rsidR="00DE3E1A" w:rsidRPr="006E53BA" w:rsidRDefault="00DE3E1A" w:rsidP="006E53BA">
      <w:pPr>
        <w:numPr>
          <w:ilvl w:val="0"/>
          <w:numId w:val="2"/>
        </w:numPr>
        <w:bidi w:val="0"/>
        <w:adjustRightInd w:val="0"/>
        <w:snapToGrid w:val="0"/>
        <w:spacing w:after="0" w:line="240" w:lineRule="auto"/>
        <w:jc w:val="both"/>
        <w:rPr>
          <w:rFonts w:ascii="Times New Roman" w:eastAsia="Malgun Gothic" w:hAnsi="Times New Roman" w:cs="Times New Roman"/>
          <w:b/>
          <w:bCs/>
          <w:sz w:val="20"/>
          <w:szCs w:val="20"/>
        </w:rPr>
      </w:pPr>
      <w:r w:rsidRPr="006E53BA">
        <w:rPr>
          <w:rFonts w:ascii="Times New Roman" w:eastAsia="Malgun Gothic" w:hAnsi="Times New Roman" w:cs="Times New Roman"/>
          <w:sz w:val="20"/>
          <w:szCs w:val="20"/>
          <w:lang w:bidi="ar-EG"/>
        </w:rPr>
        <w:t>Carrying  out the isolation process that mach the specifications of used materials with the correct rates that have been designed</w:t>
      </w:r>
      <w:r w:rsidR="0021790F" w:rsidRPr="006E53BA">
        <w:rPr>
          <w:rFonts w:ascii="Times New Roman" w:eastAsia="Malgun Gothic" w:hAnsi="Times New Roman" w:cs="Times New Roman"/>
          <w:b/>
          <w:bCs/>
          <w:sz w:val="20"/>
          <w:szCs w:val="20"/>
        </w:rPr>
        <w:t>[</w:t>
      </w:r>
      <w:r w:rsidR="00617806" w:rsidRPr="006E53BA">
        <w:rPr>
          <w:rFonts w:ascii="Times New Roman" w:eastAsia="Malgun Gothic" w:hAnsi="Times New Roman" w:cs="Times New Roman"/>
          <w:b/>
          <w:bCs/>
          <w:sz w:val="20"/>
          <w:szCs w:val="20"/>
        </w:rPr>
        <w:t>5</w:t>
      </w:r>
      <w:r w:rsidR="0021790F" w:rsidRPr="006E53BA">
        <w:rPr>
          <w:rFonts w:ascii="Times New Roman" w:eastAsia="Malgun Gothic" w:hAnsi="Times New Roman" w:cs="Times New Roman"/>
          <w:b/>
          <w:bCs/>
          <w:sz w:val="20"/>
          <w:szCs w:val="20"/>
        </w:rPr>
        <w:t>]</w:t>
      </w:r>
      <w:r w:rsidRPr="006E53BA">
        <w:rPr>
          <w:rFonts w:ascii="Times New Roman" w:eastAsia="Malgun Gothic" w:hAnsi="Times New Roman" w:cs="Times New Roman"/>
          <w:sz w:val="20"/>
          <w:szCs w:val="20"/>
          <w:rtl/>
        </w:rPr>
        <w:t>.</w:t>
      </w:r>
    </w:p>
    <w:p w:rsidR="00AD0391" w:rsidRDefault="00AD0391" w:rsidP="006E53BA">
      <w:pPr>
        <w:bidi w:val="0"/>
        <w:adjustRightInd w:val="0"/>
        <w:snapToGrid w:val="0"/>
        <w:spacing w:after="0" w:line="240" w:lineRule="auto"/>
        <w:jc w:val="both"/>
        <w:rPr>
          <w:rFonts w:ascii="Times New Roman" w:eastAsia="Malgun Gothic" w:hAnsi="Times New Roman" w:cs="Times New Roman"/>
          <w:sz w:val="20"/>
          <w:szCs w:val="20"/>
        </w:rPr>
      </w:pPr>
    </w:p>
    <w:p w:rsidR="00AD0391" w:rsidRDefault="00AD0391" w:rsidP="00AD0391">
      <w:pPr>
        <w:bidi w:val="0"/>
        <w:adjustRightInd w:val="0"/>
        <w:snapToGrid w:val="0"/>
        <w:spacing w:after="0" w:line="240" w:lineRule="auto"/>
        <w:jc w:val="both"/>
        <w:rPr>
          <w:rFonts w:ascii="Times New Roman" w:eastAsia="Malgun Gothic" w:hAnsi="Times New Roman" w:cs="Times New Roman"/>
          <w:sz w:val="20"/>
          <w:szCs w:val="20"/>
        </w:rPr>
      </w:pPr>
    </w:p>
    <w:p w:rsidR="00AD0391" w:rsidRDefault="00AD0391" w:rsidP="00AD0391">
      <w:pPr>
        <w:bidi w:val="0"/>
        <w:adjustRightInd w:val="0"/>
        <w:snapToGrid w:val="0"/>
        <w:spacing w:after="0" w:line="240" w:lineRule="auto"/>
        <w:jc w:val="both"/>
        <w:rPr>
          <w:rFonts w:ascii="Times New Roman" w:eastAsia="Malgun Gothic" w:hAnsi="Times New Roman" w:cs="Times New Roman"/>
          <w:sz w:val="20"/>
          <w:szCs w:val="20"/>
        </w:rPr>
      </w:pPr>
    </w:p>
    <w:p w:rsidR="00AD0391" w:rsidRDefault="00AD0391" w:rsidP="00AD0391">
      <w:pPr>
        <w:bidi w:val="0"/>
        <w:adjustRightInd w:val="0"/>
        <w:snapToGrid w:val="0"/>
        <w:spacing w:after="0" w:line="240" w:lineRule="auto"/>
        <w:jc w:val="both"/>
        <w:rPr>
          <w:rFonts w:ascii="Times New Roman" w:eastAsia="Malgun Gothic" w:hAnsi="Times New Roman" w:cs="Times New Roman"/>
          <w:sz w:val="20"/>
          <w:szCs w:val="20"/>
        </w:rPr>
      </w:pPr>
    </w:p>
    <w:p w:rsidR="00AD0391" w:rsidRDefault="00AD0391" w:rsidP="00AD0391">
      <w:pPr>
        <w:bidi w:val="0"/>
        <w:adjustRightInd w:val="0"/>
        <w:snapToGrid w:val="0"/>
        <w:spacing w:after="0" w:line="240" w:lineRule="auto"/>
        <w:jc w:val="both"/>
        <w:rPr>
          <w:rFonts w:ascii="Times New Roman" w:eastAsia="Malgun Gothic" w:hAnsi="Times New Roman" w:cs="Times New Roman"/>
          <w:sz w:val="20"/>
          <w:szCs w:val="20"/>
        </w:rPr>
      </w:pPr>
    </w:p>
    <w:p w:rsidR="009B7593" w:rsidRPr="006E53BA" w:rsidRDefault="00C71B47" w:rsidP="00AD0391">
      <w:pPr>
        <w:bidi w:val="0"/>
        <w:adjustRightInd w:val="0"/>
        <w:snapToGrid w:val="0"/>
        <w:spacing w:after="0" w:line="240" w:lineRule="auto"/>
        <w:jc w:val="both"/>
        <w:rPr>
          <w:rFonts w:ascii="Times New Roman" w:eastAsia="Malgun Gothic" w:hAnsi="Times New Roman" w:cs="Times New Roman"/>
          <w:sz w:val="20"/>
          <w:szCs w:val="20"/>
        </w:rPr>
      </w:pPr>
      <w:r w:rsidRPr="006E53BA">
        <w:rPr>
          <w:rFonts w:ascii="Times New Roman" w:eastAsia="Malgun Gothic" w:hAnsi="Times New Roman" w:cs="Times New Roman"/>
          <w:noProof/>
          <w:sz w:val="20"/>
          <w:szCs w:val="20"/>
          <w:lang w:eastAsia="zh-CN"/>
        </w:rPr>
        <w:drawing>
          <wp:anchor distT="0" distB="0" distL="114300" distR="114300" simplePos="0" relativeHeight="251694080" behindDoc="1" locked="0" layoutInCell="1" allowOverlap="1">
            <wp:simplePos x="0" y="0"/>
            <wp:positionH relativeFrom="column">
              <wp:posOffset>17780</wp:posOffset>
            </wp:positionH>
            <wp:positionV relativeFrom="paragraph">
              <wp:posOffset>67945</wp:posOffset>
            </wp:positionV>
            <wp:extent cx="2771140" cy="2071370"/>
            <wp:effectExtent l="19050" t="0" r="0" b="0"/>
            <wp:wrapTight wrapText="bothSides">
              <wp:wrapPolygon edited="0">
                <wp:start x="-148" y="0"/>
                <wp:lineTo x="-148" y="21454"/>
                <wp:lineTo x="21531" y="21454"/>
                <wp:lineTo x="21531" y="0"/>
                <wp:lineTo x="-148" y="0"/>
              </wp:wrapPolygon>
            </wp:wrapTight>
            <wp:docPr id="7" name="صورة 1" descr="E:\طلبة\انشاء - اولي عماره\السلم الباذنجانة\2013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طلبة\انشاء - اولي عماره\السلم الباذنجانة\20130323.jpg"/>
                    <pic:cNvPicPr>
                      <a:picLocks noChangeAspect="1" noChangeArrowheads="1"/>
                    </pic:cNvPicPr>
                  </pic:nvPicPr>
                  <pic:blipFill>
                    <a:blip r:embed="rId14" cstate="print"/>
                    <a:srcRect/>
                    <a:stretch>
                      <a:fillRect/>
                    </a:stretch>
                  </pic:blipFill>
                  <pic:spPr bwMode="auto">
                    <a:xfrm>
                      <a:off x="0" y="0"/>
                      <a:ext cx="2771140" cy="2071370"/>
                    </a:xfrm>
                    <a:prstGeom prst="rect">
                      <a:avLst/>
                    </a:prstGeom>
                    <a:noFill/>
                    <a:ln w="9525">
                      <a:noFill/>
                      <a:miter lim="800000"/>
                      <a:headEnd/>
                      <a:tailEnd/>
                    </a:ln>
                  </pic:spPr>
                </pic:pic>
              </a:graphicData>
            </a:graphic>
          </wp:anchor>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21"/>
      </w:tblGrid>
      <w:tr w:rsidR="009B7593" w:rsidRPr="006E53BA" w:rsidTr="009B7593">
        <w:trPr>
          <w:jc w:val="center"/>
        </w:trPr>
        <w:tc>
          <w:tcPr>
            <w:tcW w:w="4536" w:type="dxa"/>
          </w:tcPr>
          <w:p w:rsidR="009B7593" w:rsidRPr="006E53BA" w:rsidRDefault="00C71B47" w:rsidP="006E53BA">
            <w:pPr>
              <w:bidi w:val="0"/>
              <w:adjustRightInd w:val="0"/>
              <w:snapToGrid w:val="0"/>
              <w:jc w:val="both"/>
              <w:rPr>
                <w:rFonts w:ascii="Times New Roman" w:eastAsia="Malgun Gothic" w:hAnsi="Times New Roman" w:cs="Times New Roman"/>
                <w:b/>
                <w:bCs/>
                <w:sz w:val="20"/>
                <w:szCs w:val="20"/>
              </w:rPr>
            </w:pPr>
            <w:r w:rsidRPr="006E53BA">
              <w:rPr>
                <w:rFonts w:ascii="Times New Roman" w:eastAsia="Malgun Gothic" w:hAnsi="Times New Roman" w:cs="Times New Roman"/>
                <w:b/>
                <w:bCs/>
                <w:noProof/>
                <w:sz w:val="20"/>
                <w:szCs w:val="20"/>
                <w:lang w:eastAsia="zh-CN"/>
              </w:rPr>
              <w:drawing>
                <wp:anchor distT="0" distB="0" distL="114300" distR="114300" simplePos="0" relativeHeight="251693056" behindDoc="1" locked="0" layoutInCell="1" allowOverlap="1">
                  <wp:simplePos x="0" y="0"/>
                  <wp:positionH relativeFrom="column">
                    <wp:posOffset>15240</wp:posOffset>
                  </wp:positionH>
                  <wp:positionV relativeFrom="paragraph">
                    <wp:posOffset>83185</wp:posOffset>
                  </wp:positionV>
                  <wp:extent cx="2797175" cy="1626235"/>
                  <wp:effectExtent l="19050" t="0" r="3175" b="0"/>
                  <wp:wrapTight wrapText="bothSides">
                    <wp:wrapPolygon edited="0">
                      <wp:start x="-147" y="0"/>
                      <wp:lineTo x="-147" y="21254"/>
                      <wp:lineTo x="21625" y="21254"/>
                      <wp:lineTo x="21625" y="0"/>
                      <wp:lineTo x="-147" y="0"/>
                    </wp:wrapPolygon>
                  </wp:wrapTight>
                  <wp:docPr id="8"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6"/>
                          <pic:cNvPicPr>
                            <a:picLocks noChangeAspect="1" noChangeArrowheads="1"/>
                          </pic:cNvPicPr>
                        </pic:nvPicPr>
                        <pic:blipFill>
                          <a:blip r:embed="rId15" cstate="print"/>
                          <a:srcRect/>
                          <a:stretch>
                            <a:fillRect/>
                          </a:stretch>
                        </pic:blipFill>
                        <pic:spPr bwMode="auto">
                          <a:xfrm>
                            <a:off x="0" y="0"/>
                            <a:ext cx="2797175" cy="1626235"/>
                          </a:xfrm>
                          <a:prstGeom prst="rect">
                            <a:avLst/>
                          </a:prstGeom>
                          <a:noFill/>
                          <a:ln w="9525">
                            <a:noFill/>
                            <a:miter lim="800000"/>
                            <a:headEnd/>
                            <a:tailEnd/>
                          </a:ln>
                        </pic:spPr>
                      </pic:pic>
                    </a:graphicData>
                  </a:graphic>
                </wp:anchor>
              </w:drawing>
            </w:r>
          </w:p>
        </w:tc>
      </w:tr>
      <w:tr w:rsidR="009B7593" w:rsidRPr="006E53BA" w:rsidTr="009B7593">
        <w:trPr>
          <w:jc w:val="center"/>
        </w:trPr>
        <w:tc>
          <w:tcPr>
            <w:tcW w:w="4536" w:type="dxa"/>
          </w:tcPr>
          <w:p w:rsidR="009B7593" w:rsidRPr="006E53BA" w:rsidRDefault="009B7593" w:rsidP="006E53BA">
            <w:pPr>
              <w:bidi w:val="0"/>
              <w:adjustRightInd w:val="0"/>
              <w:snapToGrid w:val="0"/>
              <w:jc w:val="both"/>
              <w:rPr>
                <w:rFonts w:ascii="Times New Roman" w:eastAsia="Malgun Gothic" w:hAnsi="Times New Roman" w:cs="Times New Roman"/>
                <w:b/>
                <w:bCs/>
                <w:sz w:val="20"/>
                <w:szCs w:val="20"/>
              </w:rPr>
            </w:pPr>
          </w:p>
        </w:tc>
      </w:tr>
    </w:tbl>
    <w:p w:rsidR="00D55C96" w:rsidRPr="006E53BA" w:rsidRDefault="0021790F" w:rsidP="006E53BA">
      <w:pPr>
        <w:bidi w:val="0"/>
        <w:adjustRightInd w:val="0"/>
        <w:snapToGrid w:val="0"/>
        <w:spacing w:after="0" w:line="240" w:lineRule="auto"/>
        <w:jc w:val="center"/>
        <w:rPr>
          <w:rFonts w:ascii="Times New Roman" w:eastAsia="Malgun Gothic" w:hAnsi="Times New Roman" w:cs="Times New Roman"/>
          <w:b/>
          <w:bCs/>
          <w:sz w:val="20"/>
          <w:szCs w:val="20"/>
          <w:lang w:bidi="ar-EG"/>
        </w:rPr>
      </w:pPr>
      <w:r w:rsidRPr="006E53BA">
        <w:rPr>
          <w:rFonts w:ascii="Times New Roman" w:eastAsia="Malgun Gothic" w:hAnsi="Times New Roman" w:cs="Times New Roman"/>
          <w:b/>
          <w:bCs/>
          <w:sz w:val="20"/>
          <w:szCs w:val="20"/>
          <w:lang w:bidi="ar-EG"/>
        </w:rPr>
        <w:t>Fig.2. Shows the steel rust which leads to the fall of the concrete cover and cement on the column and ceiling</w:t>
      </w:r>
      <w:r w:rsidRPr="006E53BA">
        <w:rPr>
          <w:rFonts w:ascii="Times New Roman" w:eastAsia="Malgun Gothic" w:hAnsi="Times New Roman" w:cs="Times New Roman"/>
          <w:b/>
          <w:bCs/>
          <w:sz w:val="20"/>
          <w:szCs w:val="20"/>
        </w:rPr>
        <w:t>[</w:t>
      </w:r>
      <w:r w:rsidR="00C71B47" w:rsidRPr="006E53BA">
        <w:rPr>
          <w:rFonts w:ascii="Times New Roman" w:eastAsia="Malgun Gothic" w:hAnsi="Times New Roman" w:cs="Times New Roman"/>
          <w:b/>
          <w:bCs/>
          <w:sz w:val="20"/>
          <w:szCs w:val="20"/>
        </w:rPr>
        <w:t>4</w:t>
      </w:r>
      <w:r w:rsidRPr="006E53BA">
        <w:rPr>
          <w:rFonts w:ascii="Times New Roman" w:eastAsia="Malgun Gothic" w:hAnsi="Times New Roman" w:cs="Times New Roman"/>
          <w:b/>
          <w:bCs/>
          <w:sz w:val="20"/>
          <w:szCs w:val="20"/>
        </w:rPr>
        <w:t>].</w:t>
      </w:r>
    </w:p>
    <w:p w:rsidR="00A63996" w:rsidRPr="006E53BA" w:rsidRDefault="00A63996" w:rsidP="006E53BA">
      <w:pPr>
        <w:bidi w:val="0"/>
        <w:adjustRightInd w:val="0"/>
        <w:snapToGrid w:val="0"/>
        <w:spacing w:after="0" w:line="240" w:lineRule="auto"/>
        <w:ind w:left="360"/>
        <w:jc w:val="both"/>
        <w:rPr>
          <w:rFonts w:ascii="Times New Roman" w:eastAsia="Malgun Gothic" w:hAnsi="Times New Roman" w:cs="Times New Roman"/>
          <w:b/>
          <w:bCs/>
          <w:sz w:val="20"/>
          <w:szCs w:val="20"/>
        </w:rPr>
      </w:pPr>
    </w:p>
    <w:p w:rsidR="00D55C96" w:rsidRPr="006E53BA" w:rsidRDefault="00D55C96" w:rsidP="006E53BA">
      <w:pPr>
        <w:bidi w:val="0"/>
        <w:adjustRightInd w:val="0"/>
        <w:snapToGrid w:val="0"/>
        <w:spacing w:after="0" w:line="240" w:lineRule="auto"/>
        <w:jc w:val="both"/>
        <w:rPr>
          <w:rFonts w:ascii="Times New Roman" w:eastAsia="Times New Roman" w:hAnsi="Times New Roman" w:cs="Times New Roman"/>
          <w:b/>
          <w:bCs/>
          <w:smallCaps/>
          <w:kern w:val="28"/>
          <w:sz w:val="20"/>
          <w:szCs w:val="20"/>
        </w:rPr>
      </w:pPr>
      <w:r w:rsidRPr="006E53BA">
        <w:rPr>
          <w:rFonts w:ascii="Times New Roman" w:eastAsia="Times New Roman" w:hAnsi="Times New Roman" w:cs="Times New Roman"/>
          <w:b/>
          <w:bCs/>
          <w:smallCaps/>
          <w:kern w:val="28"/>
          <w:sz w:val="20"/>
          <w:szCs w:val="20"/>
        </w:rPr>
        <w:t>1</w:t>
      </w:r>
      <w:r w:rsidR="009B7593" w:rsidRPr="006E53BA">
        <w:rPr>
          <w:rFonts w:ascii="Times New Roman" w:eastAsia="Times New Roman" w:hAnsi="Times New Roman" w:cs="Times New Roman"/>
          <w:b/>
          <w:bCs/>
          <w:smallCaps/>
          <w:kern w:val="28"/>
          <w:sz w:val="20"/>
          <w:szCs w:val="20"/>
        </w:rPr>
        <w:t>1</w:t>
      </w:r>
      <w:r w:rsidRPr="006E53BA">
        <w:rPr>
          <w:rFonts w:ascii="Times New Roman" w:eastAsia="Times New Roman" w:hAnsi="Times New Roman" w:cs="Times New Roman"/>
          <w:b/>
          <w:bCs/>
          <w:smallCaps/>
          <w:kern w:val="28"/>
          <w:sz w:val="20"/>
          <w:szCs w:val="20"/>
        </w:rPr>
        <w:t xml:space="preserve">- </w:t>
      </w:r>
      <w:r w:rsidR="001A7FF5" w:rsidRPr="006E53BA">
        <w:rPr>
          <w:rFonts w:ascii="Times New Roman" w:eastAsia="Times New Roman" w:hAnsi="Times New Roman" w:cs="Times New Roman"/>
          <w:b/>
          <w:bCs/>
          <w:smallCaps/>
          <w:kern w:val="28"/>
          <w:sz w:val="20"/>
          <w:szCs w:val="20"/>
        </w:rPr>
        <w:t xml:space="preserve">The </w:t>
      </w:r>
      <w:r w:rsidRPr="006E53BA">
        <w:rPr>
          <w:rFonts w:ascii="Times New Roman" w:eastAsia="Times New Roman" w:hAnsi="Times New Roman" w:cs="Times New Roman"/>
          <w:b/>
          <w:bCs/>
          <w:smallCaps/>
          <w:kern w:val="28"/>
          <w:sz w:val="20"/>
          <w:szCs w:val="20"/>
        </w:rPr>
        <w:t>Stage</w:t>
      </w:r>
      <w:r w:rsidR="001A7FF5" w:rsidRPr="006E53BA">
        <w:rPr>
          <w:rFonts w:ascii="Times New Roman" w:eastAsia="Times New Roman" w:hAnsi="Times New Roman" w:cs="Times New Roman"/>
          <w:b/>
          <w:bCs/>
          <w:smallCaps/>
          <w:kern w:val="28"/>
          <w:sz w:val="20"/>
          <w:szCs w:val="20"/>
        </w:rPr>
        <w:t xml:space="preserve"> of</w:t>
      </w:r>
      <w:r w:rsidR="00FD5003" w:rsidRPr="006E53BA">
        <w:rPr>
          <w:rFonts w:ascii="Times New Roman" w:eastAsia="Times New Roman" w:hAnsi="Times New Roman" w:cs="Times New Roman"/>
          <w:b/>
          <w:bCs/>
          <w:smallCaps/>
          <w:kern w:val="28"/>
          <w:sz w:val="20"/>
          <w:szCs w:val="20"/>
        </w:rPr>
        <w:t xml:space="preserve"> </w:t>
      </w:r>
      <w:r w:rsidR="001A7FF5" w:rsidRPr="006E53BA">
        <w:rPr>
          <w:rFonts w:ascii="Times New Roman" w:eastAsia="Times New Roman" w:hAnsi="Times New Roman" w:cs="Times New Roman"/>
          <w:b/>
          <w:bCs/>
          <w:smallCaps/>
          <w:kern w:val="28"/>
          <w:sz w:val="20"/>
          <w:szCs w:val="20"/>
        </w:rPr>
        <w:t>occupation</w:t>
      </w:r>
      <w:r w:rsidRPr="006E53BA">
        <w:rPr>
          <w:rFonts w:ascii="Times New Roman" w:eastAsia="Times New Roman" w:hAnsi="Times New Roman" w:cs="Times New Roman"/>
          <w:b/>
          <w:bCs/>
          <w:smallCaps/>
          <w:kern w:val="28"/>
          <w:sz w:val="20"/>
          <w:szCs w:val="20"/>
        </w:rPr>
        <w:t xml:space="preserve"> and us</w:t>
      </w:r>
      <w:r w:rsidR="001A7FF5" w:rsidRPr="006E53BA">
        <w:rPr>
          <w:rFonts w:ascii="Times New Roman" w:eastAsia="Times New Roman" w:hAnsi="Times New Roman" w:cs="Times New Roman"/>
          <w:b/>
          <w:bCs/>
          <w:smallCaps/>
          <w:kern w:val="28"/>
          <w:sz w:val="20"/>
          <w:szCs w:val="20"/>
        </w:rPr>
        <w:t>ing</w:t>
      </w:r>
      <w:r w:rsidRPr="006E53BA">
        <w:rPr>
          <w:rFonts w:ascii="Times New Roman" w:eastAsia="Times New Roman" w:hAnsi="Times New Roman" w:cs="Times New Roman"/>
          <w:b/>
          <w:bCs/>
          <w:smallCaps/>
          <w:kern w:val="28"/>
          <w:sz w:val="20"/>
          <w:szCs w:val="20"/>
        </w:rPr>
        <w:t xml:space="preserve"> the building</w:t>
      </w:r>
    </w:p>
    <w:p w:rsidR="00D55C96" w:rsidRPr="006E53BA" w:rsidRDefault="00D55C96" w:rsidP="006E53BA">
      <w:pPr>
        <w:bidi w:val="0"/>
        <w:adjustRightInd w:val="0"/>
        <w:snapToGrid w:val="0"/>
        <w:spacing w:after="0" w:line="240" w:lineRule="auto"/>
        <w:ind w:firstLine="720"/>
        <w:jc w:val="both"/>
        <w:rPr>
          <w:rFonts w:ascii="Times New Roman" w:eastAsia="Malgun Gothic" w:hAnsi="Times New Roman" w:cs="Times New Roman"/>
          <w:sz w:val="20"/>
          <w:szCs w:val="20"/>
        </w:rPr>
      </w:pPr>
      <w:r w:rsidRPr="006E53BA">
        <w:rPr>
          <w:rFonts w:ascii="Times New Roman" w:eastAsia="Malgun Gothic" w:hAnsi="Times New Roman" w:cs="Times New Roman"/>
          <w:sz w:val="20"/>
          <w:szCs w:val="20"/>
        </w:rPr>
        <w:t>Marked deterioration in the general level of already existing house</w:t>
      </w:r>
      <w:r w:rsidR="001A7FF5" w:rsidRPr="006E53BA">
        <w:rPr>
          <w:rFonts w:ascii="Times New Roman" w:eastAsia="Malgun Gothic" w:hAnsi="Times New Roman" w:cs="Times New Roman"/>
          <w:sz w:val="20"/>
          <w:szCs w:val="20"/>
        </w:rPr>
        <w:t>s</w:t>
      </w:r>
      <w:r w:rsidRPr="006E53BA">
        <w:rPr>
          <w:rFonts w:ascii="Times New Roman" w:eastAsia="Malgun Gothic" w:hAnsi="Times New Roman" w:cs="Times New Roman"/>
          <w:sz w:val="20"/>
          <w:szCs w:val="20"/>
        </w:rPr>
        <w:t xml:space="preserve"> is a direct result of the </w:t>
      </w:r>
      <w:r w:rsidR="001C6932" w:rsidRPr="006E53BA">
        <w:rPr>
          <w:rFonts w:ascii="Times New Roman" w:eastAsia="Malgun Gothic" w:hAnsi="Times New Roman" w:cs="Times New Roman"/>
          <w:sz w:val="20"/>
          <w:szCs w:val="20"/>
        </w:rPr>
        <w:t>ignoring the</w:t>
      </w:r>
      <w:r w:rsidRPr="006E53BA">
        <w:rPr>
          <w:rFonts w:ascii="Times New Roman" w:eastAsia="Malgun Gothic" w:hAnsi="Times New Roman" w:cs="Times New Roman"/>
          <w:sz w:val="20"/>
          <w:szCs w:val="20"/>
        </w:rPr>
        <w:t xml:space="preserve"> maintenance work </w:t>
      </w:r>
      <w:r w:rsidR="001A7FF5" w:rsidRPr="006E53BA">
        <w:rPr>
          <w:rFonts w:ascii="Times New Roman" w:eastAsia="Malgun Gothic" w:hAnsi="Times New Roman" w:cs="Times New Roman"/>
          <w:sz w:val="20"/>
          <w:szCs w:val="20"/>
        </w:rPr>
        <w:t>and</w:t>
      </w:r>
      <w:r w:rsidRPr="006E53BA">
        <w:rPr>
          <w:rFonts w:ascii="Times New Roman" w:eastAsia="Malgun Gothic" w:hAnsi="Times New Roman" w:cs="Times New Roman"/>
          <w:sz w:val="20"/>
          <w:szCs w:val="20"/>
        </w:rPr>
        <w:t xml:space="preserve"> also </w:t>
      </w:r>
      <w:r w:rsidR="001C6932" w:rsidRPr="006E53BA">
        <w:rPr>
          <w:rFonts w:ascii="Times New Roman" w:eastAsia="Malgun Gothic" w:hAnsi="Times New Roman" w:cs="Times New Roman"/>
          <w:sz w:val="20"/>
          <w:szCs w:val="20"/>
        </w:rPr>
        <w:t>the</w:t>
      </w:r>
      <w:r w:rsidRPr="006E53BA">
        <w:rPr>
          <w:rFonts w:ascii="Times New Roman" w:eastAsia="Malgun Gothic" w:hAnsi="Times New Roman" w:cs="Times New Roman"/>
          <w:sz w:val="20"/>
          <w:szCs w:val="20"/>
        </w:rPr>
        <w:t xml:space="preserve"> bad use of building</w:t>
      </w:r>
      <w:r w:rsidR="001C6932" w:rsidRPr="006E53BA">
        <w:rPr>
          <w:rFonts w:ascii="Times New Roman" w:eastAsia="Malgun Gothic" w:hAnsi="Times New Roman" w:cs="Times New Roman"/>
          <w:sz w:val="20"/>
          <w:szCs w:val="20"/>
        </w:rPr>
        <w:t>s</w:t>
      </w:r>
      <w:r w:rsidRPr="006E53BA">
        <w:rPr>
          <w:rFonts w:ascii="Times New Roman" w:eastAsia="Malgun Gothic" w:hAnsi="Times New Roman" w:cs="Times New Roman"/>
          <w:sz w:val="20"/>
          <w:szCs w:val="20"/>
        </w:rPr>
        <w:t xml:space="preserve"> in general and health care devices</w:t>
      </w:r>
      <w:r w:rsidR="001A7FF5" w:rsidRPr="006E53BA">
        <w:rPr>
          <w:rFonts w:ascii="Times New Roman" w:eastAsia="Malgun Gothic" w:hAnsi="Times New Roman" w:cs="Times New Roman"/>
          <w:sz w:val="20"/>
          <w:szCs w:val="20"/>
        </w:rPr>
        <w:t xml:space="preserve"> in particular</w:t>
      </w:r>
      <w:r w:rsidRPr="006E53BA">
        <w:rPr>
          <w:rFonts w:ascii="Times New Roman" w:eastAsia="Malgun Gothic" w:hAnsi="Times New Roman" w:cs="Times New Roman"/>
          <w:sz w:val="20"/>
          <w:szCs w:val="20"/>
        </w:rPr>
        <w:t xml:space="preserve"> which were installed in it </w:t>
      </w:r>
      <w:r w:rsidR="001A7FF5" w:rsidRPr="006E53BA">
        <w:rPr>
          <w:rFonts w:ascii="Times New Roman" w:eastAsia="Malgun Gothic" w:hAnsi="Times New Roman" w:cs="Times New Roman"/>
          <w:sz w:val="20"/>
          <w:szCs w:val="20"/>
        </w:rPr>
        <w:t>are</w:t>
      </w:r>
      <w:r w:rsidRPr="006E53BA">
        <w:rPr>
          <w:rFonts w:ascii="Times New Roman" w:eastAsia="Malgun Gothic" w:hAnsi="Times New Roman" w:cs="Times New Roman"/>
          <w:sz w:val="20"/>
          <w:szCs w:val="20"/>
        </w:rPr>
        <w:t xml:space="preserve"> the most important reasons that </w:t>
      </w:r>
      <w:r w:rsidR="001A7FF5" w:rsidRPr="006E53BA">
        <w:rPr>
          <w:rFonts w:ascii="Times New Roman" w:eastAsia="Malgun Gothic" w:hAnsi="Times New Roman" w:cs="Times New Roman"/>
          <w:sz w:val="20"/>
          <w:szCs w:val="20"/>
        </w:rPr>
        <w:t>expose the</w:t>
      </w:r>
      <w:r w:rsidR="00ED21CE" w:rsidRPr="006E53BA">
        <w:rPr>
          <w:rFonts w:ascii="Times New Roman" w:eastAsia="Malgun Gothic" w:hAnsi="Times New Roman" w:cs="Times New Roman"/>
          <w:sz w:val="20"/>
          <w:szCs w:val="20"/>
        </w:rPr>
        <w:t xml:space="preserve"> </w:t>
      </w:r>
      <w:r w:rsidRPr="006E53BA">
        <w:rPr>
          <w:rFonts w:ascii="Times New Roman" w:eastAsia="Malgun Gothic" w:hAnsi="Times New Roman" w:cs="Times New Roman"/>
          <w:sz w:val="20"/>
          <w:szCs w:val="20"/>
        </w:rPr>
        <w:t xml:space="preserve">building </w:t>
      </w:r>
      <w:r w:rsidR="001C6932" w:rsidRPr="006E53BA">
        <w:rPr>
          <w:rFonts w:ascii="Times New Roman" w:eastAsia="Malgun Gothic" w:hAnsi="Times New Roman" w:cs="Times New Roman"/>
          <w:sz w:val="20"/>
          <w:szCs w:val="20"/>
        </w:rPr>
        <w:t xml:space="preserve">for </w:t>
      </w:r>
      <w:r w:rsidRPr="006E53BA">
        <w:rPr>
          <w:rFonts w:ascii="Times New Roman" w:eastAsia="Malgun Gothic" w:hAnsi="Times New Roman" w:cs="Times New Roman"/>
          <w:sz w:val="20"/>
          <w:szCs w:val="20"/>
        </w:rPr>
        <w:t xml:space="preserve">danger and cause the </w:t>
      </w:r>
      <w:r w:rsidR="001C6932" w:rsidRPr="006E53BA">
        <w:rPr>
          <w:rFonts w:ascii="Times New Roman" w:eastAsia="Malgun Gothic" w:hAnsi="Times New Roman" w:cs="Times New Roman"/>
          <w:sz w:val="20"/>
          <w:szCs w:val="20"/>
        </w:rPr>
        <w:t>fast need</w:t>
      </w:r>
      <w:r w:rsidR="00ED21CE" w:rsidRPr="006E53BA">
        <w:rPr>
          <w:rFonts w:ascii="Times New Roman" w:eastAsia="Malgun Gothic" w:hAnsi="Times New Roman" w:cs="Times New Roman"/>
          <w:sz w:val="20"/>
          <w:szCs w:val="20"/>
        </w:rPr>
        <w:t xml:space="preserve"> </w:t>
      </w:r>
      <w:r w:rsidR="001C6932" w:rsidRPr="006E53BA">
        <w:rPr>
          <w:rFonts w:ascii="Times New Roman" w:eastAsia="Malgun Gothic" w:hAnsi="Times New Roman" w:cs="Times New Roman"/>
          <w:sz w:val="20"/>
          <w:szCs w:val="20"/>
        </w:rPr>
        <w:t xml:space="preserve">for maintenance </w:t>
      </w:r>
      <w:r w:rsidR="001A7FF5" w:rsidRPr="006E53BA">
        <w:rPr>
          <w:rFonts w:ascii="Times New Roman" w:eastAsia="Malgun Gothic" w:hAnsi="Times New Roman" w:cs="Times New Roman"/>
          <w:sz w:val="20"/>
          <w:szCs w:val="20"/>
        </w:rPr>
        <w:t>because of</w:t>
      </w:r>
      <w:r w:rsidRPr="006E53BA">
        <w:rPr>
          <w:rFonts w:ascii="Times New Roman" w:eastAsia="Malgun Gothic" w:hAnsi="Times New Roman" w:cs="Times New Roman"/>
          <w:sz w:val="20"/>
          <w:szCs w:val="20"/>
        </w:rPr>
        <w:t xml:space="preserve"> occurrence of damage </w:t>
      </w:r>
      <w:r w:rsidR="001A7FF5" w:rsidRPr="006E53BA">
        <w:rPr>
          <w:rFonts w:ascii="Times New Roman" w:eastAsia="Malgun Gothic" w:hAnsi="Times New Roman" w:cs="Times New Roman"/>
          <w:sz w:val="20"/>
          <w:szCs w:val="20"/>
        </w:rPr>
        <w:t>resulted in</w:t>
      </w:r>
      <w:r w:rsidRPr="006E53BA">
        <w:rPr>
          <w:rFonts w:ascii="Times New Roman" w:eastAsia="Malgun Gothic" w:hAnsi="Times New Roman" w:cs="Times New Roman"/>
          <w:sz w:val="20"/>
          <w:szCs w:val="20"/>
        </w:rPr>
        <w:t xml:space="preserve"> either lack of awareness of users how to deal with these element or due to </w:t>
      </w:r>
      <w:r w:rsidR="001C6932" w:rsidRPr="006E53BA">
        <w:rPr>
          <w:rFonts w:ascii="Times New Roman" w:eastAsia="Malgun Gothic" w:hAnsi="Times New Roman" w:cs="Times New Roman"/>
          <w:sz w:val="20"/>
          <w:szCs w:val="20"/>
        </w:rPr>
        <w:t xml:space="preserve">the </w:t>
      </w:r>
      <w:r w:rsidRPr="006E53BA">
        <w:rPr>
          <w:rFonts w:ascii="Times New Roman" w:eastAsia="Malgun Gothic" w:hAnsi="Times New Roman" w:cs="Times New Roman"/>
          <w:sz w:val="20"/>
          <w:szCs w:val="20"/>
        </w:rPr>
        <w:t xml:space="preserve">lack of suitable building materials which were selected with the use or with the purpose for which the building has been setup and during the building </w:t>
      </w:r>
      <w:r w:rsidR="001C6932" w:rsidRPr="006E53BA">
        <w:rPr>
          <w:rFonts w:ascii="Times New Roman" w:eastAsia="Malgun Gothic" w:hAnsi="Times New Roman" w:cs="Times New Roman"/>
          <w:sz w:val="20"/>
          <w:szCs w:val="20"/>
        </w:rPr>
        <w:t xml:space="preserve">occupancy it may be exposed </w:t>
      </w:r>
      <w:r w:rsidRPr="006E53BA">
        <w:rPr>
          <w:rFonts w:ascii="Times New Roman" w:eastAsia="Malgun Gothic" w:hAnsi="Times New Roman" w:cs="Times New Roman"/>
          <w:sz w:val="20"/>
          <w:szCs w:val="20"/>
        </w:rPr>
        <w:t>for damage that requires a maintenance operations</w:t>
      </w:r>
      <w:r w:rsidR="0021790F" w:rsidRPr="006E53BA">
        <w:rPr>
          <w:rFonts w:ascii="Times New Roman" w:eastAsia="Malgun Gothic" w:hAnsi="Times New Roman" w:cs="Times New Roman"/>
          <w:b/>
          <w:bCs/>
          <w:sz w:val="20"/>
          <w:szCs w:val="20"/>
        </w:rPr>
        <w:t>[</w:t>
      </w:r>
      <w:r w:rsidR="00715D6B" w:rsidRPr="006E53BA">
        <w:rPr>
          <w:rFonts w:ascii="Times New Roman" w:eastAsia="Malgun Gothic" w:hAnsi="Times New Roman" w:cs="Times New Roman"/>
          <w:b/>
          <w:bCs/>
          <w:sz w:val="20"/>
          <w:szCs w:val="20"/>
        </w:rPr>
        <w:t>2</w:t>
      </w:r>
      <w:r w:rsidR="0021790F" w:rsidRPr="006E53BA">
        <w:rPr>
          <w:rFonts w:ascii="Times New Roman" w:eastAsia="Malgun Gothic" w:hAnsi="Times New Roman" w:cs="Times New Roman"/>
          <w:b/>
          <w:bCs/>
          <w:sz w:val="20"/>
          <w:szCs w:val="20"/>
        </w:rPr>
        <w:t>1</w:t>
      </w:r>
      <w:r w:rsidRPr="006E53BA">
        <w:rPr>
          <w:rFonts w:ascii="Times New Roman" w:eastAsia="Malgun Gothic" w:hAnsi="Times New Roman" w:cs="Times New Roman"/>
          <w:sz w:val="20"/>
          <w:szCs w:val="20"/>
        </w:rPr>
        <w:t>]</w:t>
      </w:r>
      <w:r w:rsidRPr="006E53BA">
        <w:rPr>
          <w:rFonts w:ascii="Times New Roman" w:eastAsia="Malgun Gothic" w:hAnsi="Times New Roman" w:cs="Times New Roman"/>
          <w:sz w:val="20"/>
          <w:szCs w:val="20"/>
          <w:rtl/>
        </w:rPr>
        <w:t>.</w:t>
      </w:r>
    </w:p>
    <w:p w:rsidR="00D55C96" w:rsidRPr="006E53BA" w:rsidRDefault="00D55C96" w:rsidP="006E53BA">
      <w:pPr>
        <w:bidi w:val="0"/>
        <w:adjustRightInd w:val="0"/>
        <w:snapToGrid w:val="0"/>
        <w:spacing w:after="0" w:line="240" w:lineRule="auto"/>
        <w:ind w:left="360"/>
        <w:jc w:val="both"/>
        <w:rPr>
          <w:rFonts w:ascii="Times New Roman" w:eastAsia="Malgun Gothic" w:hAnsi="Times New Roman" w:cs="Times New Roman"/>
          <w:sz w:val="20"/>
          <w:szCs w:val="20"/>
          <w:lang w:bidi="ar-EG"/>
        </w:rPr>
      </w:pPr>
    </w:p>
    <w:p w:rsidR="00C55EA2" w:rsidRPr="006E53BA" w:rsidRDefault="00C55EA2" w:rsidP="006E53BA">
      <w:pPr>
        <w:bidi w:val="0"/>
        <w:adjustRightInd w:val="0"/>
        <w:snapToGrid w:val="0"/>
        <w:spacing w:after="0" w:line="240" w:lineRule="auto"/>
        <w:ind w:firstLine="720"/>
        <w:jc w:val="both"/>
        <w:rPr>
          <w:rFonts w:ascii="Times New Roman" w:eastAsia="Times New Roman" w:hAnsi="Times New Roman" w:cs="Times New Roman"/>
          <w:sz w:val="20"/>
          <w:szCs w:val="20"/>
          <w:rtl/>
        </w:rPr>
      </w:pPr>
    </w:p>
    <w:p w:rsidR="00C55EA2" w:rsidRPr="006E53BA" w:rsidRDefault="00C55EA2" w:rsidP="006E53BA">
      <w:pPr>
        <w:bidi w:val="0"/>
        <w:adjustRightInd w:val="0"/>
        <w:snapToGrid w:val="0"/>
        <w:spacing w:after="0" w:line="240" w:lineRule="auto"/>
        <w:jc w:val="both"/>
        <w:rPr>
          <w:rFonts w:ascii="Times New Roman" w:eastAsia="Times New Roman" w:hAnsi="Times New Roman" w:cs="Times New Roman"/>
          <w:sz w:val="20"/>
          <w:szCs w:val="20"/>
          <w:rtl/>
        </w:rPr>
      </w:pPr>
    </w:p>
    <w:p w:rsidR="00C55EA2" w:rsidRPr="006E53BA" w:rsidRDefault="00C55EA2" w:rsidP="006E53BA">
      <w:pPr>
        <w:bidi w:val="0"/>
        <w:adjustRightInd w:val="0"/>
        <w:snapToGrid w:val="0"/>
        <w:spacing w:after="0" w:line="240" w:lineRule="auto"/>
        <w:jc w:val="both"/>
        <w:rPr>
          <w:rFonts w:ascii="Times New Roman" w:eastAsia="Times New Roman" w:hAnsi="Times New Roman" w:cs="Times New Roman"/>
          <w:sz w:val="20"/>
          <w:szCs w:val="20"/>
          <w:rtl/>
        </w:rPr>
      </w:pPr>
    </w:p>
    <w:p w:rsidR="009B7593" w:rsidRPr="006E53BA" w:rsidRDefault="00D55C96" w:rsidP="006E53BA">
      <w:pPr>
        <w:bidi w:val="0"/>
        <w:adjustRightInd w:val="0"/>
        <w:snapToGrid w:val="0"/>
        <w:spacing w:after="0" w:line="240" w:lineRule="auto"/>
        <w:jc w:val="both"/>
        <w:rPr>
          <w:rFonts w:ascii="Times New Roman" w:eastAsia="Times New Roman" w:hAnsi="Times New Roman" w:cs="Times New Roman"/>
          <w:sz w:val="20"/>
          <w:szCs w:val="20"/>
          <w:rtl/>
          <w:lang w:bidi="ar-EG"/>
        </w:rPr>
      </w:pPr>
      <w:r w:rsidRPr="006E53BA">
        <w:rPr>
          <w:rFonts w:ascii="Times New Roman" w:eastAsia="Times New Roman" w:hAnsi="Times New Roman" w:cs="Times New Roman"/>
          <w:sz w:val="20"/>
          <w:szCs w:val="20"/>
          <w:rtl/>
        </w:rPr>
        <w:lastRenderedPageBreak/>
        <w:t>.</w:t>
      </w:r>
    </w:p>
    <w:tbl>
      <w:tblPr>
        <w:tblW w:w="0" w:type="auto"/>
        <w:jc w:val="center"/>
        <w:tblInd w:w="248" w:type="dxa"/>
        <w:tblLook w:val="00A0"/>
      </w:tblPr>
      <w:tblGrid>
        <w:gridCol w:w="2199"/>
        <w:gridCol w:w="2174"/>
      </w:tblGrid>
      <w:tr w:rsidR="009B7593" w:rsidRPr="006E53BA" w:rsidTr="009B7593">
        <w:trPr>
          <w:trHeight w:val="1433"/>
          <w:jc w:val="center"/>
        </w:trPr>
        <w:tc>
          <w:tcPr>
            <w:tcW w:w="0" w:type="auto"/>
            <w:vAlign w:val="center"/>
          </w:tcPr>
          <w:p w:rsidR="009B7593" w:rsidRPr="006E53BA" w:rsidRDefault="009B7593" w:rsidP="006E53BA">
            <w:pPr>
              <w:bidi w:val="0"/>
              <w:adjustRightInd w:val="0"/>
              <w:snapToGrid w:val="0"/>
              <w:spacing w:after="0" w:line="240" w:lineRule="auto"/>
              <w:jc w:val="both"/>
              <w:rPr>
                <w:rFonts w:ascii="Times New Roman" w:eastAsia="Malgun Gothic" w:hAnsi="Times New Roman" w:cs="Times New Roman"/>
                <w:sz w:val="20"/>
                <w:szCs w:val="20"/>
                <w:rtl/>
              </w:rPr>
            </w:pPr>
            <w:r w:rsidRPr="006E53BA">
              <w:rPr>
                <w:rFonts w:ascii="Times New Roman" w:eastAsia="Malgun Gothic" w:hAnsi="Times New Roman" w:cs="Times New Roman"/>
                <w:noProof/>
                <w:sz w:val="20"/>
                <w:szCs w:val="20"/>
                <w:lang w:eastAsia="zh-CN"/>
              </w:rPr>
              <w:drawing>
                <wp:inline distT="0" distB="0" distL="0" distR="0">
                  <wp:extent cx="1009015" cy="819785"/>
                  <wp:effectExtent l="19050" t="0" r="635" b="0"/>
                  <wp:docPr id="145"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8"/>
                          <pic:cNvPicPr>
                            <a:picLocks noChangeAspect="1" noChangeArrowheads="1"/>
                          </pic:cNvPicPr>
                        </pic:nvPicPr>
                        <pic:blipFill>
                          <a:blip r:embed="rId16" cstate="print"/>
                          <a:srcRect/>
                          <a:stretch>
                            <a:fillRect/>
                          </a:stretch>
                        </pic:blipFill>
                        <pic:spPr bwMode="auto">
                          <a:xfrm>
                            <a:off x="0" y="0"/>
                            <a:ext cx="1009015" cy="819785"/>
                          </a:xfrm>
                          <a:prstGeom prst="rect">
                            <a:avLst/>
                          </a:prstGeom>
                          <a:noFill/>
                          <a:ln w="9525">
                            <a:noFill/>
                            <a:miter lim="800000"/>
                            <a:headEnd/>
                            <a:tailEnd/>
                          </a:ln>
                        </pic:spPr>
                      </pic:pic>
                    </a:graphicData>
                  </a:graphic>
                </wp:inline>
              </w:drawing>
            </w:r>
          </w:p>
        </w:tc>
        <w:tc>
          <w:tcPr>
            <w:tcW w:w="0" w:type="auto"/>
            <w:vAlign w:val="center"/>
          </w:tcPr>
          <w:p w:rsidR="009B7593" w:rsidRPr="006E53BA" w:rsidRDefault="009B7593" w:rsidP="006E53BA">
            <w:pPr>
              <w:bidi w:val="0"/>
              <w:adjustRightInd w:val="0"/>
              <w:snapToGrid w:val="0"/>
              <w:spacing w:after="0" w:line="240" w:lineRule="auto"/>
              <w:jc w:val="both"/>
              <w:rPr>
                <w:rFonts w:ascii="Times New Roman" w:eastAsia="Malgun Gothic" w:hAnsi="Times New Roman" w:cs="Times New Roman"/>
                <w:sz w:val="20"/>
                <w:szCs w:val="20"/>
                <w:rtl/>
                <w:lang w:bidi="ar-EG"/>
              </w:rPr>
            </w:pPr>
            <w:r w:rsidRPr="006E53BA">
              <w:rPr>
                <w:rFonts w:ascii="Times New Roman" w:eastAsia="Malgun Gothic" w:hAnsi="Times New Roman" w:cs="Times New Roman"/>
                <w:noProof/>
                <w:sz w:val="20"/>
                <w:szCs w:val="20"/>
                <w:lang w:eastAsia="zh-CN"/>
              </w:rPr>
              <w:drawing>
                <wp:inline distT="0" distB="0" distL="0" distR="0">
                  <wp:extent cx="1440815" cy="845185"/>
                  <wp:effectExtent l="19050" t="0" r="6985" b="0"/>
                  <wp:docPr id="147"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1"/>
                          <pic:cNvPicPr>
                            <a:picLocks noChangeAspect="1" noChangeArrowheads="1"/>
                          </pic:cNvPicPr>
                        </pic:nvPicPr>
                        <pic:blipFill>
                          <a:blip r:embed="rId17" cstate="print"/>
                          <a:srcRect/>
                          <a:stretch>
                            <a:fillRect/>
                          </a:stretch>
                        </pic:blipFill>
                        <pic:spPr bwMode="auto">
                          <a:xfrm>
                            <a:off x="0" y="0"/>
                            <a:ext cx="1440815" cy="845185"/>
                          </a:xfrm>
                          <a:prstGeom prst="rect">
                            <a:avLst/>
                          </a:prstGeom>
                          <a:noFill/>
                          <a:ln w="9525">
                            <a:noFill/>
                            <a:miter lim="800000"/>
                            <a:headEnd/>
                            <a:tailEnd/>
                          </a:ln>
                        </pic:spPr>
                      </pic:pic>
                    </a:graphicData>
                  </a:graphic>
                </wp:inline>
              </w:drawing>
            </w:r>
          </w:p>
        </w:tc>
      </w:tr>
      <w:tr w:rsidR="009B7593" w:rsidRPr="006E53BA" w:rsidTr="009B7593">
        <w:trPr>
          <w:trHeight w:val="1433"/>
          <w:jc w:val="center"/>
        </w:trPr>
        <w:tc>
          <w:tcPr>
            <w:tcW w:w="0" w:type="auto"/>
            <w:vAlign w:val="center"/>
          </w:tcPr>
          <w:p w:rsidR="009B7593" w:rsidRPr="006E53BA" w:rsidRDefault="009B7593" w:rsidP="006E53BA">
            <w:pPr>
              <w:bidi w:val="0"/>
              <w:adjustRightInd w:val="0"/>
              <w:snapToGrid w:val="0"/>
              <w:spacing w:after="0" w:line="240" w:lineRule="auto"/>
              <w:ind w:left="71"/>
              <w:jc w:val="both"/>
              <w:rPr>
                <w:rFonts w:ascii="Times New Roman" w:eastAsia="Malgun Gothic" w:hAnsi="Times New Roman" w:cs="Times New Roman"/>
                <w:sz w:val="20"/>
                <w:szCs w:val="20"/>
                <w:rtl/>
              </w:rPr>
            </w:pPr>
            <w:r w:rsidRPr="006E53BA">
              <w:rPr>
                <w:rFonts w:ascii="Times New Roman" w:eastAsia="Malgun Gothic" w:hAnsi="Times New Roman" w:cs="Times New Roman"/>
                <w:sz w:val="20"/>
                <w:szCs w:val="20"/>
              </w:rPr>
              <w:t>The submersible entrance reduces wind speed at the entry doors.</w:t>
            </w:r>
          </w:p>
        </w:tc>
        <w:tc>
          <w:tcPr>
            <w:tcW w:w="0" w:type="auto"/>
            <w:vAlign w:val="center"/>
          </w:tcPr>
          <w:p w:rsidR="009B7593" w:rsidRPr="006E53BA" w:rsidRDefault="009B7593" w:rsidP="006E53BA">
            <w:pPr>
              <w:bidi w:val="0"/>
              <w:adjustRightInd w:val="0"/>
              <w:snapToGrid w:val="0"/>
              <w:spacing w:after="0" w:line="240" w:lineRule="auto"/>
              <w:rPr>
                <w:rFonts w:ascii="Times New Roman" w:eastAsia="Malgun Gothic" w:hAnsi="Times New Roman" w:cs="Times New Roman"/>
                <w:sz w:val="20"/>
                <w:szCs w:val="20"/>
                <w:rtl/>
              </w:rPr>
            </w:pPr>
            <w:r w:rsidRPr="006E53BA">
              <w:rPr>
                <w:rFonts w:ascii="Times New Roman" w:eastAsia="Malgun Gothic" w:hAnsi="Times New Roman" w:cs="Times New Roman"/>
                <w:sz w:val="20"/>
                <w:szCs w:val="20"/>
              </w:rPr>
              <w:t>A building that much higher than nearby buildings and thus exposed to a lot of loads as a result of wind.</w:t>
            </w:r>
          </w:p>
        </w:tc>
      </w:tr>
      <w:tr w:rsidR="009B7593" w:rsidRPr="006E53BA" w:rsidTr="009B7593">
        <w:trPr>
          <w:trHeight w:val="1433"/>
          <w:jc w:val="center"/>
        </w:trPr>
        <w:tc>
          <w:tcPr>
            <w:tcW w:w="0" w:type="auto"/>
            <w:vAlign w:val="center"/>
          </w:tcPr>
          <w:p w:rsidR="009B7593" w:rsidRPr="006E53BA" w:rsidRDefault="009B7593" w:rsidP="006E53BA">
            <w:pPr>
              <w:bidi w:val="0"/>
              <w:adjustRightInd w:val="0"/>
              <w:snapToGrid w:val="0"/>
              <w:spacing w:after="0" w:line="240" w:lineRule="auto"/>
              <w:jc w:val="both"/>
              <w:rPr>
                <w:rFonts w:ascii="Times New Roman" w:eastAsia="Malgun Gothic" w:hAnsi="Times New Roman" w:cs="Times New Roman"/>
                <w:sz w:val="20"/>
                <w:szCs w:val="20"/>
                <w:rtl/>
              </w:rPr>
            </w:pPr>
            <w:r w:rsidRPr="006E53BA">
              <w:rPr>
                <w:rFonts w:ascii="Times New Roman" w:eastAsia="Malgun Gothic" w:hAnsi="Times New Roman" w:cs="Times New Roman"/>
                <w:noProof/>
                <w:sz w:val="20"/>
                <w:szCs w:val="20"/>
                <w:lang w:eastAsia="zh-CN"/>
              </w:rPr>
              <w:drawing>
                <wp:inline distT="0" distB="0" distL="0" distR="0">
                  <wp:extent cx="1466215" cy="862330"/>
                  <wp:effectExtent l="19050" t="0" r="635" b="0"/>
                  <wp:docPr id="151"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7"/>
                          <pic:cNvPicPr>
                            <a:picLocks noChangeAspect="1" noChangeArrowheads="1"/>
                          </pic:cNvPicPr>
                        </pic:nvPicPr>
                        <pic:blipFill>
                          <a:blip r:embed="rId18" cstate="print"/>
                          <a:srcRect/>
                          <a:stretch>
                            <a:fillRect/>
                          </a:stretch>
                        </pic:blipFill>
                        <pic:spPr bwMode="auto">
                          <a:xfrm>
                            <a:off x="0" y="0"/>
                            <a:ext cx="1466215" cy="862330"/>
                          </a:xfrm>
                          <a:prstGeom prst="rect">
                            <a:avLst/>
                          </a:prstGeom>
                          <a:noFill/>
                          <a:ln w="9525">
                            <a:noFill/>
                            <a:miter lim="800000"/>
                            <a:headEnd/>
                            <a:tailEnd/>
                          </a:ln>
                        </pic:spPr>
                      </pic:pic>
                    </a:graphicData>
                  </a:graphic>
                </wp:inline>
              </w:drawing>
            </w:r>
          </w:p>
        </w:tc>
        <w:tc>
          <w:tcPr>
            <w:tcW w:w="0" w:type="auto"/>
            <w:vAlign w:val="center"/>
          </w:tcPr>
          <w:p w:rsidR="009B7593" w:rsidRPr="006E53BA" w:rsidRDefault="009B7593" w:rsidP="006E53BA">
            <w:pPr>
              <w:bidi w:val="0"/>
              <w:adjustRightInd w:val="0"/>
              <w:snapToGrid w:val="0"/>
              <w:spacing w:after="0" w:line="240" w:lineRule="auto"/>
              <w:jc w:val="both"/>
              <w:rPr>
                <w:rFonts w:ascii="Times New Roman" w:eastAsia="Malgun Gothic" w:hAnsi="Times New Roman" w:cs="Times New Roman"/>
                <w:sz w:val="20"/>
                <w:szCs w:val="20"/>
                <w:rtl/>
                <w:lang w:bidi="ar-EG"/>
              </w:rPr>
            </w:pPr>
            <w:r w:rsidRPr="006E53BA">
              <w:rPr>
                <w:rFonts w:ascii="Times New Roman" w:eastAsia="Malgun Gothic" w:hAnsi="Times New Roman" w:cs="Times New Roman"/>
                <w:noProof/>
                <w:sz w:val="20"/>
                <w:szCs w:val="20"/>
                <w:lang w:eastAsia="zh-CN"/>
              </w:rPr>
              <w:drawing>
                <wp:inline distT="0" distB="0" distL="0" distR="0">
                  <wp:extent cx="1017905" cy="819785"/>
                  <wp:effectExtent l="19050" t="0" r="0" b="0"/>
                  <wp:docPr id="155"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2"/>
                          <pic:cNvPicPr>
                            <a:picLocks noChangeAspect="1" noChangeArrowheads="1"/>
                          </pic:cNvPicPr>
                        </pic:nvPicPr>
                        <pic:blipFill>
                          <a:blip r:embed="rId19" cstate="print"/>
                          <a:srcRect/>
                          <a:stretch>
                            <a:fillRect/>
                          </a:stretch>
                        </pic:blipFill>
                        <pic:spPr bwMode="auto">
                          <a:xfrm>
                            <a:off x="0" y="0"/>
                            <a:ext cx="1017905" cy="819785"/>
                          </a:xfrm>
                          <a:prstGeom prst="rect">
                            <a:avLst/>
                          </a:prstGeom>
                          <a:noFill/>
                          <a:ln w="9525">
                            <a:noFill/>
                            <a:miter lim="800000"/>
                            <a:headEnd/>
                            <a:tailEnd/>
                          </a:ln>
                        </pic:spPr>
                      </pic:pic>
                    </a:graphicData>
                  </a:graphic>
                </wp:inline>
              </w:drawing>
            </w:r>
          </w:p>
        </w:tc>
      </w:tr>
      <w:tr w:rsidR="009B7593" w:rsidRPr="006E53BA" w:rsidTr="009B7593">
        <w:trPr>
          <w:trHeight w:val="1433"/>
          <w:jc w:val="center"/>
        </w:trPr>
        <w:tc>
          <w:tcPr>
            <w:tcW w:w="0" w:type="auto"/>
            <w:vAlign w:val="center"/>
          </w:tcPr>
          <w:p w:rsidR="009B7593" w:rsidRPr="006E53BA" w:rsidRDefault="009B7593" w:rsidP="006E53BA">
            <w:pPr>
              <w:bidi w:val="0"/>
              <w:adjustRightInd w:val="0"/>
              <w:snapToGrid w:val="0"/>
              <w:spacing w:after="0" w:line="240" w:lineRule="auto"/>
              <w:ind w:left="19"/>
              <w:jc w:val="both"/>
              <w:rPr>
                <w:rFonts w:ascii="Times New Roman" w:eastAsia="Malgun Gothic" w:hAnsi="Times New Roman" w:cs="Times New Roman"/>
                <w:sz w:val="20"/>
                <w:szCs w:val="20"/>
                <w:rtl/>
                <w:lang w:bidi="ar-EG"/>
              </w:rPr>
            </w:pPr>
            <w:r w:rsidRPr="006E53BA">
              <w:rPr>
                <w:rFonts w:ascii="Times New Roman" w:eastAsia="Malgun Gothic" w:hAnsi="Times New Roman" w:cs="Times New Roman"/>
                <w:sz w:val="20"/>
                <w:szCs w:val="20"/>
              </w:rPr>
              <w:t>The submersible pillars can show the intensity of the concentration of the wind at the corners of the buildings.</w:t>
            </w:r>
          </w:p>
        </w:tc>
        <w:tc>
          <w:tcPr>
            <w:tcW w:w="0" w:type="auto"/>
            <w:vAlign w:val="center"/>
          </w:tcPr>
          <w:p w:rsidR="009B7593" w:rsidRPr="006E53BA" w:rsidRDefault="009B7593" w:rsidP="006E53BA">
            <w:pPr>
              <w:bidi w:val="0"/>
              <w:adjustRightInd w:val="0"/>
              <w:snapToGrid w:val="0"/>
              <w:spacing w:after="0" w:line="240" w:lineRule="auto"/>
              <w:jc w:val="both"/>
              <w:rPr>
                <w:rFonts w:ascii="Times New Roman" w:eastAsia="Malgun Gothic" w:hAnsi="Times New Roman" w:cs="Times New Roman"/>
                <w:sz w:val="20"/>
                <w:szCs w:val="20"/>
                <w:rtl/>
              </w:rPr>
            </w:pPr>
            <w:r w:rsidRPr="006E53BA">
              <w:rPr>
                <w:rFonts w:ascii="Times New Roman" w:eastAsia="Malgun Gothic" w:hAnsi="Times New Roman" w:cs="Times New Roman"/>
                <w:sz w:val="20"/>
                <w:szCs w:val="20"/>
              </w:rPr>
              <w:t>Similar rise building with nearby buildings is protected.</w:t>
            </w:r>
          </w:p>
        </w:tc>
      </w:tr>
      <w:tr w:rsidR="009B7593" w:rsidRPr="006E53BA" w:rsidTr="009B7593">
        <w:trPr>
          <w:trHeight w:val="1433"/>
          <w:jc w:val="center"/>
        </w:trPr>
        <w:tc>
          <w:tcPr>
            <w:tcW w:w="0" w:type="auto"/>
            <w:vAlign w:val="center"/>
          </w:tcPr>
          <w:p w:rsidR="009B7593" w:rsidRPr="006E53BA" w:rsidRDefault="009B7593" w:rsidP="006E53BA">
            <w:pPr>
              <w:bidi w:val="0"/>
              <w:adjustRightInd w:val="0"/>
              <w:snapToGrid w:val="0"/>
              <w:spacing w:after="0" w:line="240" w:lineRule="auto"/>
              <w:jc w:val="both"/>
              <w:rPr>
                <w:rFonts w:ascii="Times New Roman" w:eastAsia="Malgun Gothic" w:hAnsi="Times New Roman" w:cs="Times New Roman"/>
                <w:sz w:val="20"/>
                <w:szCs w:val="20"/>
                <w:rtl/>
                <w:lang w:bidi="ar-EG"/>
              </w:rPr>
            </w:pPr>
            <w:r w:rsidRPr="006E53BA">
              <w:rPr>
                <w:rFonts w:ascii="Times New Roman" w:eastAsia="Malgun Gothic" w:hAnsi="Times New Roman" w:cs="Times New Roman"/>
                <w:noProof/>
                <w:sz w:val="20"/>
                <w:szCs w:val="20"/>
                <w:lang w:eastAsia="zh-CN"/>
              </w:rPr>
              <w:drawing>
                <wp:inline distT="0" distB="0" distL="0" distR="0">
                  <wp:extent cx="1337310" cy="836930"/>
                  <wp:effectExtent l="19050" t="0" r="0" b="0"/>
                  <wp:docPr id="156"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0"/>
                          <pic:cNvPicPr>
                            <a:picLocks noChangeAspect="1" noChangeArrowheads="1"/>
                          </pic:cNvPicPr>
                        </pic:nvPicPr>
                        <pic:blipFill>
                          <a:blip r:embed="rId20" cstate="print"/>
                          <a:srcRect/>
                          <a:stretch>
                            <a:fillRect/>
                          </a:stretch>
                        </pic:blipFill>
                        <pic:spPr bwMode="auto">
                          <a:xfrm>
                            <a:off x="0" y="0"/>
                            <a:ext cx="1337310" cy="836930"/>
                          </a:xfrm>
                          <a:prstGeom prst="rect">
                            <a:avLst/>
                          </a:prstGeom>
                          <a:noFill/>
                          <a:ln w="9525">
                            <a:noFill/>
                            <a:miter lim="800000"/>
                            <a:headEnd/>
                            <a:tailEnd/>
                          </a:ln>
                        </pic:spPr>
                      </pic:pic>
                    </a:graphicData>
                  </a:graphic>
                </wp:inline>
              </w:drawing>
            </w:r>
          </w:p>
        </w:tc>
        <w:tc>
          <w:tcPr>
            <w:tcW w:w="0" w:type="auto"/>
            <w:vAlign w:val="center"/>
          </w:tcPr>
          <w:p w:rsidR="009B7593" w:rsidRPr="006E53BA" w:rsidRDefault="009B7593" w:rsidP="006E53BA">
            <w:pPr>
              <w:bidi w:val="0"/>
              <w:adjustRightInd w:val="0"/>
              <w:snapToGrid w:val="0"/>
              <w:spacing w:after="0" w:line="240" w:lineRule="auto"/>
              <w:jc w:val="both"/>
              <w:rPr>
                <w:rFonts w:ascii="Times New Roman" w:eastAsia="Malgun Gothic" w:hAnsi="Times New Roman" w:cs="Times New Roman"/>
                <w:sz w:val="20"/>
                <w:szCs w:val="20"/>
                <w:rtl/>
                <w:lang w:bidi="ar-EG"/>
              </w:rPr>
            </w:pPr>
            <w:r w:rsidRPr="006E53BA">
              <w:rPr>
                <w:rFonts w:ascii="Times New Roman" w:eastAsia="Malgun Gothic" w:hAnsi="Times New Roman" w:cs="Times New Roman"/>
                <w:noProof/>
                <w:sz w:val="20"/>
                <w:szCs w:val="20"/>
                <w:lang w:eastAsia="zh-CN"/>
              </w:rPr>
              <w:drawing>
                <wp:inline distT="0" distB="0" distL="0" distR="0">
                  <wp:extent cx="1017905" cy="819785"/>
                  <wp:effectExtent l="19050" t="0" r="0" b="0"/>
                  <wp:docPr id="157"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9"/>
                          <pic:cNvPicPr>
                            <a:picLocks noChangeAspect="1" noChangeArrowheads="1"/>
                          </pic:cNvPicPr>
                        </pic:nvPicPr>
                        <pic:blipFill>
                          <a:blip r:embed="rId21" cstate="print"/>
                          <a:srcRect/>
                          <a:stretch>
                            <a:fillRect/>
                          </a:stretch>
                        </pic:blipFill>
                        <pic:spPr bwMode="auto">
                          <a:xfrm>
                            <a:off x="0" y="0"/>
                            <a:ext cx="1017905" cy="819785"/>
                          </a:xfrm>
                          <a:prstGeom prst="rect">
                            <a:avLst/>
                          </a:prstGeom>
                          <a:noFill/>
                          <a:ln w="9525">
                            <a:noFill/>
                            <a:miter lim="800000"/>
                            <a:headEnd/>
                            <a:tailEnd/>
                          </a:ln>
                        </pic:spPr>
                      </pic:pic>
                    </a:graphicData>
                  </a:graphic>
                </wp:inline>
              </w:drawing>
            </w:r>
          </w:p>
        </w:tc>
      </w:tr>
      <w:tr w:rsidR="009B7593" w:rsidRPr="006E53BA" w:rsidTr="009B7593">
        <w:trPr>
          <w:jc w:val="center"/>
        </w:trPr>
        <w:tc>
          <w:tcPr>
            <w:tcW w:w="0" w:type="auto"/>
            <w:vAlign w:val="center"/>
          </w:tcPr>
          <w:p w:rsidR="009B7593" w:rsidRPr="006E53BA" w:rsidRDefault="009B7593" w:rsidP="006E53BA">
            <w:pPr>
              <w:bidi w:val="0"/>
              <w:adjustRightInd w:val="0"/>
              <w:snapToGrid w:val="0"/>
              <w:spacing w:after="0" w:line="240" w:lineRule="auto"/>
              <w:ind w:left="360"/>
              <w:rPr>
                <w:rFonts w:ascii="Times New Roman" w:eastAsia="Malgun Gothic" w:hAnsi="Times New Roman" w:cs="Times New Roman"/>
                <w:sz w:val="20"/>
                <w:szCs w:val="20"/>
                <w:rtl/>
              </w:rPr>
            </w:pPr>
            <w:r w:rsidRPr="006E53BA">
              <w:rPr>
                <w:rFonts w:ascii="Times New Roman" w:eastAsia="Malgun Gothic" w:hAnsi="Times New Roman" w:cs="Times New Roman"/>
                <w:sz w:val="20"/>
                <w:szCs w:val="20"/>
              </w:rPr>
              <w:t>In high-rise buildings, the effect of wind pressure is focused on the bases</w:t>
            </w:r>
          </w:p>
        </w:tc>
        <w:tc>
          <w:tcPr>
            <w:tcW w:w="0" w:type="auto"/>
            <w:vAlign w:val="center"/>
          </w:tcPr>
          <w:p w:rsidR="009B7593" w:rsidRPr="006E53BA" w:rsidRDefault="009B7593" w:rsidP="006E53BA">
            <w:pPr>
              <w:bidi w:val="0"/>
              <w:adjustRightInd w:val="0"/>
              <w:snapToGrid w:val="0"/>
              <w:spacing w:after="0" w:line="240" w:lineRule="auto"/>
              <w:ind w:left="18"/>
              <w:jc w:val="both"/>
              <w:rPr>
                <w:rFonts w:ascii="Times New Roman" w:eastAsia="Malgun Gothic" w:hAnsi="Times New Roman" w:cs="Times New Roman"/>
                <w:sz w:val="20"/>
                <w:szCs w:val="20"/>
                <w:rtl/>
                <w:lang w:bidi="ar-EG"/>
              </w:rPr>
            </w:pPr>
            <w:r w:rsidRPr="006E53BA">
              <w:rPr>
                <w:rFonts w:ascii="Times New Roman" w:eastAsia="Malgun Gothic" w:hAnsi="Times New Roman" w:cs="Times New Roman"/>
                <w:sz w:val="20"/>
                <w:szCs w:val="20"/>
              </w:rPr>
              <w:t>Opening in the building at the basement can lead to wind speed.</w:t>
            </w:r>
          </w:p>
        </w:tc>
      </w:tr>
      <w:tr w:rsidR="009B7593" w:rsidRPr="006E53BA" w:rsidTr="009B7593">
        <w:trPr>
          <w:trHeight w:val="1353"/>
          <w:jc w:val="center"/>
        </w:trPr>
        <w:tc>
          <w:tcPr>
            <w:tcW w:w="0" w:type="auto"/>
            <w:vAlign w:val="center"/>
          </w:tcPr>
          <w:p w:rsidR="009B7593" w:rsidRPr="006E53BA" w:rsidRDefault="009B7593" w:rsidP="006E53BA">
            <w:pPr>
              <w:bidi w:val="0"/>
              <w:adjustRightInd w:val="0"/>
              <w:snapToGrid w:val="0"/>
              <w:spacing w:after="0" w:line="240" w:lineRule="auto"/>
              <w:jc w:val="both"/>
              <w:rPr>
                <w:rFonts w:ascii="Times New Roman" w:eastAsia="Malgun Gothic" w:hAnsi="Times New Roman" w:cs="Times New Roman"/>
                <w:sz w:val="20"/>
                <w:szCs w:val="20"/>
                <w:rtl/>
              </w:rPr>
            </w:pPr>
            <w:r w:rsidRPr="006E53BA">
              <w:rPr>
                <w:rFonts w:ascii="Times New Roman" w:eastAsia="Malgun Gothic" w:hAnsi="Times New Roman" w:cs="Times New Roman"/>
                <w:noProof/>
                <w:sz w:val="20"/>
                <w:szCs w:val="20"/>
                <w:lang w:eastAsia="zh-CN"/>
              </w:rPr>
              <w:drawing>
                <wp:inline distT="0" distB="0" distL="0" distR="0">
                  <wp:extent cx="1354455" cy="836930"/>
                  <wp:effectExtent l="19050" t="0" r="0" b="0"/>
                  <wp:docPr id="158"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4"/>
                          <pic:cNvPicPr>
                            <a:picLocks noChangeAspect="1" noChangeArrowheads="1"/>
                          </pic:cNvPicPr>
                        </pic:nvPicPr>
                        <pic:blipFill>
                          <a:blip r:embed="rId22" cstate="print"/>
                          <a:srcRect/>
                          <a:stretch>
                            <a:fillRect/>
                          </a:stretch>
                        </pic:blipFill>
                        <pic:spPr bwMode="auto">
                          <a:xfrm>
                            <a:off x="0" y="0"/>
                            <a:ext cx="1354455" cy="836930"/>
                          </a:xfrm>
                          <a:prstGeom prst="rect">
                            <a:avLst/>
                          </a:prstGeom>
                          <a:noFill/>
                          <a:ln w="9525">
                            <a:noFill/>
                            <a:miter lim="800000"/>
                            <a:headEnd/>
                            <a:tailEnd/>
                          </a:ln>
                        </pic:spPr>
                      </pic:pic>
                    </a:graphicData>
                  </a:graphic>
                </wp:inline>
              </w:drawing>
            </w:r>
          </w:p>
        </w:tc>
        <w:tc>
          <w:tcPr>
            <w:tcW w:w="0" w:type="auto"/>
            <w:vAlign w:val="center"/>
          </w:tcPr>
          <w:p w:rsidR="009B7593" w:rsidRPr="006E53BA" w:rsidRDefault="009B7593" w:rsidP="006E53BA">
            <w:pPr>
              <w:tabs>
                <w:tab w:val="center" w:pos="815"/>
              </w:tabs>
              <w:bidi w:val="0"/>
              <w:adjustRightInd w:val="0"/>
              <w:snapToGrid w:val="0"/>
              <w:spacing w:after="0" w:line="240" w:lineRule="auto"/>
              <w:jc w:val="both"/>
              <w:rPr>
                <w:rFonts w:ascii="Times New Roman" w:eastAsia="Malgun Gothic" w:hAnsi="Times New Roman" w:cs="Times New Roman"/>
                <w:sz w:val="20"/>
                <w:szCs w:val="20"/>
                <w:rtl/>
              </w:rPr>
            </w:pPr>
            <w:r w:rsidRPr="006E53BA">
              <w:rPr>
                <w:rFonts w:ascii="Times New Roman" w:eastAsia="Malgun Gothic" w:hAnsi="Times New Roman" w:cs="Times New Roman"/>
                <w:noProof/>
                <w:sz w:val="20"/>
                <w:szCs w:val="20"/>
                <w:lang w:eastAsia="zh-CN"/>
              </w:rPr>
              <w:drawing>
                <wp:inline distT="0" distB="0" distL="0" distR="0">
                  <wp:extent cx="1026795" cy="828040"/>
                  <wp:effectExtent l="19050" t="0" r="1905" b="0"/>
                  <wp:docPr id="159"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3"/>
                          <pic:cNvPicPr>
                            <a:picLocks noChangeAspect="1" noChangeArrowheads="1"/>
                          </pic:cNvPicPr>
                        </pic:nvPicPr>
                        <pic:blipFill>
                          <a:blip r:embed="rId23" cstate="print"/>
                          <a:srcRect/>
                          <a:stretch>
                            <a:fillRect/>
                          </a:stretch>
                        </pic:blipFill>
                        <pic:spPr bwMode="auto">
                          <a:xfrm>
                            <a:off x="0" y="0"/>
                            <a:ext cx="1026795" cy="828040"/>
                          </a:xfrm>
                          <a:prstGeom prst="rect">
                            <a:avLst/>
                          </a:prstGeom>
                          <a:noFill/>
                          <a:ln w="9525">
                            <a:noFill/>
                            <a:miter lim="800000"/>
                            <a:headEnd/>
                            <a:tailEnd/>
                          </a:ln>
                        </pic:spPr>
                      </pic:pic>
                    </a:graphicData>
                  </a:graphic>
                </wp:inline>
              </w:drawing>
            </w:r>
          </w:p>
        </w:tc>
      </w:tr>
      <w:tr w:rsidR="009B7593" w:rsidRPr="006E53BA" w:rsidTr="009B7593">
        <w:trPr>
          <w:trHeight w:val="1018"/>
          <w:jc w:val="center"/>
        </w:trPr>
        <w:tc>
          <w:tcPr>
            <w:tcW w:w="0" w:type="auto"/>
            <w:vAlign w:val="center"/>
          </w:tcPr>
          <w:p w:rsidR="009B7593" w:rsidRPr="006E53BA" w:rsidRDefault="009B7593" w:rsidP="006E53BA">
            <w:pPr>
              <w:bidi w:val="0"/>
              <w:adjustRightInd w:val="0"/>
              <w:snapToGrid w:val="0"/>
              <w:spacing w:after="0" w:line="240" w:lineRule="auto"/>
              <w:rPr>
                <w:rFonts w:ascii="Times New Roman" w:eastAsia="Malgun Gothic" w:hAnsi="Times New Roman" w:cs="Times New Roman"/>
                <w:sz w:val="20"/>
                <w:szCs w:val="20"/>
                <w:rtl/>
              </w:rPr>
            </w:pPr>
            <w:r w:rsidRPr="006E53BA">
              <w:rPr>
                <w:rFonts w:ascii="Times New Roman" w:eastAsia="Malgun Gothic" w:hAnsi="Times New Roman" w:cs="Times New Roman"/>
                <w:sz w:val="20"/>
                <w:szCs w:val="20"/>
              </w:rPr>
              <w:t>Roofs of first floors, which are more likely to expose than the rest of the building exposed to the wind more than their bases.</w:t>
            </w:r>
          </w:p>
        </w:tc>
        <w:tc>
          <w:tcPr>
            <w:tcW w:w="0" w:type="auto"/>
            <w:vAlign w:val="center"/>
          </w:tcPr>
          <w:p w:rsidR="009B7593" w:rsidRPr="006E53BA" w:rsidRDefault="009B7593" w:rsidP="006E53BA">
            <w:pPr>
              <w:bidi w:val="0"/>
              <w:adjustRightInd w:val="0"/>
              <w:snapToGrid w:val="0"/>
              <w:spacing w:after="0" w:line="240" w:lineRule="auto"/>
              <w:ind w:left="18"/>
              <w:rPr>
                <w:rFonts w:ascii="Times New Roman" w:eastAsia="Malgun Gothic" w:hAnsi="Times New Roman" w:cs="Times New Roman"/>
                <w:sz w:val="20"/>
                <w:szCs w:val="20"/>
                <w:rtl/>
              </w:rPr>
            </w:pPr>
            <w:r w:rsidRPr="006E53BA">
              <w:rPr>
                <w:rFonts w:ascii="Times New Roman" w:eastAsia="Malgun Gothic" w:hAnsi="Times New Roman" w:cs="Times New Roman"/>
                <w:sz w:val="20"/>
                <w:szCs w:val="20"/>
              </w:rPr>
              <w:t>The least wide first floors are exposed to lower pressure according to their kinds.</w:t>
            </w:r>
          </w:p>
        </w:tc>
      </w:tr>
    </w:tbl>
    <w:p w:rsidR="00D97400" w:rsidRPr="006E53BA" w:rsidRDefault="00D97400" w:rsidP="006E53BA">
      <w:pPr>
        <w:bidi w:val="0"/>
        <w:adjustRightInd w:val="0"/>
        <w:snapToGrid w:val="0"/>
        <w:spacing w:after="0" w:line="240" w:lineRule="auto"/>
        <w:jc w:val="center"/>
        <w:rPr>
          <w:rFonts w:ascii="Times New Roman" w:eastAsia="Malgun Gothic" w:hAnsi="Times New Roman" w:cs="Times New Roman"/>
          <w:sz w:val="20"/>
          <w:szCs w:val="20"/>
          <w:lang w:bidi="ar-EG"/>
        </w:rPr>
      </w:pPr>
    </w:p>
    <w:p w:rsidR="00D55C96" w:rsidRPr="006E53BA" w:rsidRDefault="0021790F" w:rsidP="006E53BA">
      <w:pPr>
        <w:bidi w:val="0"/>
        <w:adjustRightInd w:val="0"/>
        <w:snapToGrid w:val="0"/>
        <w:spacing w:after="0" w:line="240" w:lineRule="auto"/>
        <w:jc w:val="center"/>
        <w:rPr>
          <w:rFonts w:ascii="Times New Roman" w:eastAsia="Malgun Gothic" w:hAnsi="Times New Roman" w:cs="Times New Roman"/>
          <w:b/>
          <w:bCs/>
          <w:sz w:val="20"/>
          <w:szCs w:val="20"/>
        </w:rPr>
      </w:pPr>
      <w:r w:rsidRPr="006E53BA">
        <w:rPr>
          <w:rFonts w:ascii="Times New Roman" w:eastAsia="Malgun Gothic" w:hAnsi="Times New Roman" w:cs="Times New Roman"/>
          <w:b/>
          <w:bCs/>
          <w:sz w:val="20"/>
          <w:szCs w:val="20"/>
          <w:lang w:bidi="ar-EG"/>
        </w:rPr>
        <w:t>Fig.3. The effects of wind pressure on some models of high-rise buildings</w:t>
      </w:r>
      <w:r w:rsidRPr="006E53BA">
        <w:rPr>
          <w:rFonts w:ascii="Times New Roman" w:eastAsia="Malgun Gothic" w:hAnsi="Times New Roman" w:cs="Times New Roman"/>
          <w:b/>
          <w:bCs/>
          <w:sz w:val="20"/>
          <w:szCs w:val="20"/>
        </w:rPr>
        <w:t>[</w:t>
      </w:r>
      <w:r w:rsidR="00C71B47" w:rsidRPr="006E53BA">
        <w:rPr>
          <w:rFonts w:ascii="Times New Roman" w:eastAsia="Malgun Gothic" w:hAnsi="Times New Roman" w:cs="Times New Roman"/>
          <w:b/>
          <w:bCs/>
          <w:sz w:val="20"/>
          <w:szCs w:val="20"/>
        </w:rPr>
        <w:t>5</w:t>
      </w:r>
      <w:r w:rsidRPr="006E53BA">
        <w:rPr>
          <w:rFonts w:ascii="Times New Roman" w:eastAsia="Malgun Gothic" w:hAnsi="Times New Roman" w:cs="Times New Roman"/>
          <w:b/>
          <w:bCs/>
          <w:sz w:val="20"/>
          <w:szCs w:val="20"/>
        </w:rPr>
        <w:t>]</w:t>
      </w:r>
      <w:r w:rsidRPr="006E53BA">
        <w:rPr>
          <w:rFonts w:ascii="Times New Roman" w:eastAsia="Malgun Gothic" w:hAnsi="Times New Roman" w:cs="Times New Roman"/>
          <w:b/>
          <w:bCs/>
          <w:sz w:val="20"/>
          <w:szCs w:val="20"/>
          <w:rtl/>
        </w:rPr>
        <w:t>.</w:t>
      </w:r>
    </w:p>
    <w:p w:rsidR="009B7593" w:rsidRDefault="009B7593" w:rsidP="00AD0391">
      <w:pPr>
        <w:bidi w:val="0"/>
        <w:adjustRightInd w:val="0"/>
        <w:snapToGrid w:val="0"/>
        <w:spacing w:after="0" w:line="240" w:lineRule="auto"/>
        <w:rPr>
          <w:rFonts w:ascii="Times New Roman" w:eastAsia="Malgun Gothic" w:hAnsi="Times New Roman" w:cs="Times New Roman"/>
          <w:b/>
          <w:bCs/>
          <w:sz w:val="20"/>
          <w:szCs w:val="20"/>
        </w:rPr>
      </w:pPr>
    </w:p>
    <w:p w:rsidR="00AD0391" w:rsidRDefault="00AD0391" w:rsidP="00AD0391">
      <w:pPr>
        <w:bidi w:val="0"/>
        <w:adjustRightInd w:val="0"/>
        <w:snapToGrid w:val="0"/>
        <w:spacing w:after="0" w:line="240" w:lineRule="auto"/>
        <w:rPr>
          <w:rFonts w:ascii="Times New Roman" w:eastAsia="Malgun Gothic" w:hAnsi="Times New Roman" w:cs="Times New Roman"/>
          <w:b/>
          <w:bCs/>
          <w:sz w:val="20"/>
          <w:szCs w:val="20"/>
        </w:rPr>
      </w:pPr>
    </w:p>
    <w:p w:rsidR="00AD0391" w:rsidRDefault="00AD0391" w:rsidP="00AD0391">
      <w:pPr>
        <w:bidi w:val="0"/>
        <w:adjustRightInd w:val="0"/>
        <w:snapToGrid w:val="0"/>
        <w:spacing w:after="0" w:line="240" w:lineRule="auto"/>
        <w:rPr>
          <w:rFonts w:ascii="Times New Roman" w:eastAsia="Malgun Gothic" w:hAnsi="Times New Roman" w:cs="Times New Roman"/>
          <w:b/>
          <w:bCs/>
          <w:sz w:val="20"/>
          <w:szCs w:val="20"/>
        </w:rPr>
      </w:pPr>
    </w:p>
    <w:p w:rsidR="00AD0391" w:rsidRPr="006E53BA" w:rsidRDefault="00AD0391" w:rsidP="00AD0391">
      <w:pPr>
        <w:bidi w:val="0"/>
        <w:adjustRightInd w:val="0"/>
        <w:snapToGrid w:val="0"/>
        <w:spacing w:after="0" w:line="240" w:lineRule="auto"/>
        <w:jc w:val="both"/>
        <w:rPr>
          <w:rFonts w:ascii="Times New Roman" w:eastAsia="Times New Roman" w:hAnsi="Times New Roman" w:cs="Times New Roman"/>
          <w:b/>
          <w:bCs/>
          <w:smallCaps/>
          <w:kern w:val="28"/>
          <w:sz w:val="20"/>
          <w:szCs w:val="20"/>
          <w:rtl/>
        </w:rPr>
      </w:pPr>
      <w:r w:rsidRPr="006E53BA">
        <w:rPr>
          <w:rFonts w:ascii="Times New Roman" w:eastAsia="Times New Roman" w:hAnsi="Times New Roman" w:cs="Times New Roman"/>
          <w:b/>
          <w:bCs/>
          <w:smallCaps/>
          <w:kern w:val="28"/>
          <w:sz w:val="20"/>
          <w:szCs w:val="20"/>
        </w:rPr>
        <w:lastRenderedPageBreak/>
        <w:t>12- The effect of wind on the safety of the buildings</w:t>
      </w:r>
    </w:p>
    <w:p w:rsidR="00AD0391" w:rsidRDefault="00AD0391" w:rsidP="00AD0391">
      <w:pPr>
        <w:bidi w:val="0"/>
        <w:adjustRightInd w:val="0"/>
        <w:snapToGrid w:val="0"/>
        <w:spacing w:after="0" w:line="240" w:lineRule="auto"/>
        <w:ind w:firstLine="720"/>
        <w:jc w:val="both"/>
        <w:rPr>
          <w:rFonts w:ascii="Times New Roman" w:eastAsia="Times New Roman" w:hAnsi="Times New Roman" w:cs="Times New Roman"/>
          <w:sz w:val="20"/>
          <w:szCs w:val="20"/>
          <w:rtl/>
          <w:lang w:bidi="ar-EG"/>
        </w:rPr>
      </w:pPr>
      <w:r w:rsidRPr="006E53BA">
        <w:rPr>
          <w:rFonts w:ascii="Times New Roman" w:eastAsia="Times New Roman" w:hAnsi="Times New Roman" w:cs="Times New Roman"/>
          <w:sz w:val="20"/>
          <w:szCs w:val="20"/>
        </w:rPr>
        <w:t>Statistics indicate that more than sixty thousand persons have been victims of wind agitation since 1900 and up till now. Ruins of the buildings killed some of them and others died of drawing due to tornadoes and strong winds when they stormed the shores of seas cities</w:t>
      </w:r>
    </w:p>
    <w:p w:rsidR="00AD0391" w:rsidRPr="006E53BA" w:rsidRDefault="00AD0391" w:rsidP="00AD0391">
      <w:pPr>
        <w:bidi w:val="0"/>
        <w:adjustRightInd w:val="0"/>
        <w:snapToGrid w:val="0"/>
        <w:spacing w:after="0" w:line="240" w:lineRule="auto"/>
        <w:ind w:firstLine="720"/>
        <w:jc w:val="both"/>
        <w:rPr>
          <w:rFonts w:ascii="Times New Roman" w:eastAsia="Times New Roman" w:hAnsi="Times New Roman" w:cs="Times New Roman"/>
          <w:sz w:val="20"/>
          <w:szCs w:val="20"/>
          <w:lang w:bidi="ar-EG"/>
        </w:rPr>
      </w:pPr>
      <w:r w:rsidRPr="006E53BA">
        <w:rPr>
          <w:rFonts w:ascii="Times New Roman" w:eastAsia="Times New Roman" w:hAnsi="Times New Roman" w:cs="Times New Roman"/>
          <w:sz w:val="20"/>
          <w:szCs w:val="20"/>
        </w:rPr>
        <w:t>There must be enough information at the architectural design to study the effect of the wind on the safety of the buildings. Such as Cyclones this phenomenon is one of the heaviest air turbulence and more causing ruin and destruction, but fortunately its effects remain tight spaces and a little recurrence. Cyclones have a tremendous impact. It can uproot small buildings and destroy them simply as well as trees and similar things. And account Tornadoes on the surface of the earth, with a top speed of 320 km/j. Tornadoes hit all kinds of building, telephones lines and electricity wires. They crash out everything that surrounds them…etc. The United States and Australia are the most popular countries in which tornadoes are frequently repeated.</w:t>
      </w:r>
    </w:p>
    <w:p w:rsidR="00AD0391" w:rsidRPr="006E53BA" w:rsidRDefault="00AD0391" w:rsidP="00AD0391">
      <w:pPr>
        <w:bidi w:val="0"/>
        <w:adjustRightInd w:val="0"/>
        <w:snapToGrid w:val="0"/>
        <w:spacing w:after="0" w:line="240" w:lineRule="auto"/>
        <w:ind w:firstLine="720"/>
        <w:jc w:val="both"/>
        <w:rPr>
          <w:rFonts w:ascii="Times New Roman" w:eastAsia="Malgun Gothic" w:hAnsi="Times New Roman" w:cs="Times New Roman"/>
          <w:b/>
          <w:bCs/>
          <w:sz w:val="20"/>
          <w:szCs w:val="20"/>
        </w:rPr>
      </w:pPr>
      <w:r w:rsidRPr="006E53BA">
        <w:rPr>
          <w:rFonts w:ascii="Times New Roman" w:eastAsia="Times New Roman" w:hAnsi="Times New Roman" w:cs="Times New Roman"/>
          <w:sz w:val="20"/>
          <w:szCs w:val="20"/>
        </w:rPr>
        <w:t>The wind pressure affects the buildings horizontally or vertically with the external surfaces of the building. The strength of the affecting forces subject to many factors such as the nature of the building, its height, its averages, its other dimensions, the weather nature to the place where the building will be built, the wind speed, the air density, the direction of the wind, the building type, nature and its location. Moreover, there must be proportionality between the heights or the lengths of the building sides, since the proportionality of the horizontal projections and facets help the building to resist the wind, So we find that the building with unfamiliar shapes don’t grant the stability or the balance against and pressure strength from the wind power strength[</w:t>
      </w:r>
      <w:r w:rsidRPr="006E53BA">
        <w:rPr>
          <w:rFonts w:ascii="Times New Roman" w:eastAsia="Times New Roman" w:hAnsi="Times New Roman" w:cs="Times New Roman"/>
          <w:b/>
          <w:bCs/>
          <w:sz w:val="20"/>
          <w:szCs w:val="20"/>
        </w:rPr>
        <w:t>1</w:t>
      </w:r>
      <w:r w:rsidRPr="006E53BA">
        <w:rPr>
          <w:rFonts w:ascii="Times New Roman" w:eastAsia="Times New Roman" w:hAnsi="Times New Roman" w:cs="Times New Roman"/>
          <w:sz w:val="20"/>
          <w:szCs w:val="20"/>
        </w:rPr>
        <w:t>]</w:t>
      </w:r>
    </w:p>
    <w:p w:rsidR="00D55C96" w:rsidRPr="006E53BA" w:rsidRDefault="00D55C96" w:rsidP="006E53BA">
      <w:pPr>
        <w:bidi w:val="0"/>
        <w:adjustRightInd w:val="0"/>
        <w:snapToGrid w:val="0"/>
        <w:spacing w:after="0" w:line="240" w:lineRule="auto"/>
        <w:jc w:val="both"/>
        <w:rPr>
          <w:rFonts w:ascii="Times New Roman" w:eastAsia="Times New Roman" w:hAnsi="Times New Roman" w:cs="Times New Roman"/>
          <w:b/>
          <w:bCs/>
          <w:smallCaps/>
          <w:kern w:val="28"/>
          <w:sz w:val="20"/>
          <w:szCs w:val="20"/>
        </w:rPr>
      </w:pPr>
      <w:r w:rsidRPr="006E53BA">
        <w:rPr>
          <w:rFonts w:ascii="Times New Roman" w:eastAsia="Times New Roman" w:hAnsi="Times New Roman" w:cs="Times New Roman"/>
          <w:b/>
          <w:bCs/>
          <w:smallCaps/>
          <w:kern w:val="28"/>
          <w:sz w:val="20"/>
          <w:szCs w:val="20"/>
        </w:rPr>
        <w:t>1</w:t>
      </w:r>
      <w:r w:rsidR="009B7593" w:rsidRPr="006E53BA">
        <w:rPr>
          <w:rFonts w:ascii="Times New Roman" w:eastAsia="Times New Roman" w:hAnsi="Times New Roman" w:cs="Times New Roman"/>
          <w:b/>
          <w:bCs/>
          <w:smallCaps/>
          <w:kern w:val="28"/>
          <w:sz w:val="20"/>
          <w:szCs w:val="20"/>
        </w:rPr>
        <w:t>3</w:t>
      </w:r>
      <w:r w:rsidR="00D97400" w:rsidRPr="006E53BA">
        <w:rPr>
          <w:rFonts w:ascii="Times New Roman" w:eastAsia="Times New Roman" w:hAnsi="Times New Roman" w:cs="Times New Roman"/>
          <w:b/>
          <w:bCs/>
          <w:smallCaps/>
          <w:kern w:val="28"/>
          <w:sz w:val="20"/>
          <w:szCs w:val="20"/>
        </w:rPr>
        <w:t>-The effect of the heat</w:t>
      </w:r>
    </w:p>
    <w:p w:rsidR="00D55C96" w:rsidRPr="006E53BA" w:rsidRDefault="002876DE" w:rsidP="00AD0391">
      <w:pPr>
        <w:bidi w:val="0"/>
        <w:adjustRightInd w:val="0"/>
        <w:snapToGrid w:val="0"/>
        <w:spacing w:after="0" w:line="240" w:lineRule="auto"/>
        <w:ind w:firstLine="360"/>
        <w:jc w:val="both"/>
        <w:rPr>
          <w:rFonts w:ascii="Times New Roman" w:eastAsia="Malgun Gothic" w:hAnsi="Times New Roman" w:cs="Times New Roman"/>
          <w:sz w:val="20"/>
          <w:szCs w:val="20"/>
        </w:rPr>
      </w:pPr>
      <w:r w:rsidRPr="006E53BA">
        <w:rPr>
          <w:rFonts w:ascii="Times New Roman" w:eastAsia="Malgun Gothic" w:hAnsi="Times New Roman" w:cs="Times New Roman"/>
          <w:sz w:val="20"/>
          <w:szCs w:val="20"/>
        </w:rPr>
        <w:t>H</w:t>
      </w:r>
      <w:r w:rsidR="00D55C96" w:rsidRPr="006E53BA">
        <w:rPr>
          <w:rFonts w:ascii="Times New Roman" w:eastAsia="Malgun Gothic" w:hAnsi="Times New Roman" w:cs="Times New Roman"/>
          <w:sz w:val="20"/>
          <w:szCs w:val="20"/>
        </w:rPr>
        <w:t xml:space="preserve">eat is one of the most important elements of the </w:t>
      </w:r>
      <w:r w:rsidR="007F2DA5" w:rsidRPr="006E53BA">
        <w:rPr>
          <w:rFonts w:ascii="Times New Roman" w:eastAsia="Malgun Gothic" w:hAnsi="Times New Roman" w:cs="Times New Roman"/>
          <w:sz w:val="20"/>
          <w:szCs w:val="20"/>
        </w:rPr>
        <w:t>climate which</w:t>
      </w:r>
      <w:r w:rsidR="00D55C96" w:rsidRPr="006E53BA">
        <w:rPr>
          <w:rFonts w:ascii="Times New Roman" w:eastAsia="Malgun Gothic" w:hAnsi="Times New Roman" w:cs="Times New Roman"/>
          <w:sz w:val="20"/>
          <w:szCs w:val="20"/>
        </w:rPr>
        <w:t xml:space="preserve"> impact on the building. It passes to the upper layer with the load current and has therefore represented </w:t>
      </w:r>
      <w:r w:rsidR="007F2DA5" w:rsidRPr="006E53BA">
        <w:rPr>
          <w:rFonts w:ascii="Times New Roman" w:eastAsia="Malgun Gothic" w:hAnsi="Times New Roman" w:cs="Times New Roman"/>
          <w:sz w:val="20"/>
          <w:szCs w:val="20"/>
        </w:rPr>
        <w:t>a</w:t>
      </w:r>
      <w:r w:rsidR="00D55C96" w:rsidRPr="006E53BA">
        <w:rPr>
          <w:rFonts w:ascii="Times New Roman" w:eastAsia="Malgun Gothic" w:hAnsi="Times New Roman" w:cs="Times New Roman"/>
          <w:sz w:val="20"/>
          <w:szCs w:val="20"/>
        </w:rPr>
        <w:t>n influential factor in the temperature of the air near buildings</w:t>
      </w:r>
      <w:r w:rsidR="0021790F" w:rsidRPr="006E53BA">
        <w:rPr>
          <w:rFonts w:ascii="Times New Roman" w:eastAsia="Malgun Gothic" w:hAnsi="Times New Roman" w:cs="Times New Roman"/>
          <w:b/>
          <w:bCs/>
          <w:sz w:val="20"/>
          <w:szCs w:val="20"/>
        </w:rPr>
        <w:t>[</w:t>
      </w:r>
      <w:r w:rsidR="00F12FE2" w:rsidRPr="006E53BA">
        <w:rPr>
          <w:rFonts w:ascii="Times New Roman" w:eastAsia="Malgun Gothic" w:hAnsi="Times New Roman" w:cs="Times New Roman"/>
          <w:b/>
          <w:bCs/>
          <w:sz w:val="20"/>
          <w:szCs w:val="20"/>
        </w:rPr>
        <w:t>1</w:t>
      </w:r>
      <w:r w:rsidR="00D55C96" w:rsidRPr="006E53BA">
        <w:rPr>
          <w:rFonts w:ascii="Times New Roman" w:eastAsia="Malgun Gothic" w:hAnsi="Times New Roman" w:cs="Times New Roman"/>
          <w:sz w:val="20"/>
          <w:szCs w:val="20"/>
        </w:rPr>
        <w:t>]</w:t>
      </w:r>
      <w:r w:rsidR="00D55C96" w:rsidRPr="006E53BA">
        <w:rPr>
          <w:rFonts w:ascii="Times New Roman" w:eastAsia="Malgun Gothic" w:hAnsi="Times New Roman" w:cs="Times New Roman"/>
          <w:sz w:val="20"/>
          <w:szCs w:val="20"/>
          <w:rtl/>
        </w:rPr>
        <w:t>.</w:t>
      </w:r>
      <w:r w:rsidR="00AF42B0" w:rsidRPr="006E53BA">
        <w:rPr>
          <w:rFonts w:ascii="Times New Roman" w:eastAsia="Malgun Gothic" w:hAnsi="Times New Roman" w:cs="Times New Roman"/>
          <w:sz w:val="20"/>
          <w:szCs w:val="20"/>
        </w:rPr>
        <w:t xml:space="preserve"> So isolation</w:t>
      </w:r>
      <w:r w:rsidR="007F2DA5" w:rsidRPr="006E53BA">
        <w:rPr>
          <w:rFonts w:ascii="Times New Roman" w:eastAsia="Malgun Gothic" w:hAnsi="Times New Roman" w:cs="Times New Roman"/>
          <w:sz w:val="20"/>
          <w:szCs w:val="20"/>
        </w:rPr>
        <w:t xml:space="preserve"> of</w:t>
      </w:r>
      <w:r w:rsidR="00D55C96" w:rsidRPr="006E53BA">
        <w:rPr>
          <w:rFonts w:ascii="Times New Roman" w:eastAsia="Malgun Gothic" w:hAnsi="Times New Roman" w:cs="Times New Roman"/>
          <w:sz w:val="20"/>
          <w:szCs w:val="20"/>
        </w:rPr>
        <w:t xml:space="preserve"> heat isn't less than isolation</w:t>
      </w:r>
      <w:r w:rsidR="007F2DA5" w:rsidRPr="006E53BA">
        <w:rPr>
          <w:rFonts w:ascii="Times New Roman" w:eastAsia="Malgun Gothic" w:hAnsi="Times New Roman" w:cs="Times New Roman"/>
          <w:sz w:val="20"/>
          <w:szCs w:val="20"/>
        </w:rPr>
        <w:t xml:space="preserve"> of</w:t>
      </w:r>
      <w:r w:rsidR="00D55C96" w:rsidRPr="006E53BA">
        <w:rPr>
          <w:rFonts w:ascii="Times New Roman" w:eastAsia="Malgun Gothic" w:hAnsi="Times New Roman" w:cs="Times New Roman"/>
          <w:sz w:val="20"/>
          <w:szCs w:val="20"/>
        </w:rPr>
        <w:t xml:space="preserve"> the humidity, especially in the upper floors. But it has great importance in the concrete protection </w:t>
      </w:r>
      <w:r w:rsidR="007F2DA5" w:rsidRPr="006E53BA">
        <w:rPr>
          <w:rFonts w:ascii="Times New Roman" w:eastAsia="Malgun Gothic" w:hAnsi="Times New Roman" w:cs="Times New Roman"/>
          <w:sz w:val="20"/>
          <w:szCs w:val="20"/>
        </w:rPr>
        <w:t>from</w:t>
      </w:r>
      <w:r w:rsidR="00D55C96" w:rsidRPr="006E53BA">
        <w:rPr>
          <w:rFonts w:ascii="Times New Roman" w:eastAsia="Malgun Gothic" w:hAnsi="Times New Roman" w:cs="Times New Roman"/>
          <w:sz w:val="20"/>
          <w:szCs w:val="20"/>
        </w:rPr>
        <w:t xml:space="preserve"> the effect of high temperature which causes dilation</w:t>
      </w:r>
      <w:r w:rsidR="00232741" w:rsidRPr="006E53BA">
        <w:rPr>
          <w:rFonts w:ascii="Times New Roman" w:eastAsia="Malgun Gothic" w:hAnsi="Times New Roman" w:cs="Times New Roman"/>
          <w:sz w:val="20"/>
          <w:szCs w:val="20"/>
        </w:rPr>
        <w:t xml:space="preserve"> of</w:t>
      </w:r>
      <w:r w:rsidR="00D55C96" w:rsidRPr="006E53BA">
        <w:rPr>
          <w:rFonts w:ascii="Times New Roman" w:eastAsia="Malgun Gothic" w:hAnsi="Times New Roman" w:cs="Times New Roman"/>
          <w:sz w:val="20"/>
          <w:szCs w:val="20"/>
        </w:rPr>
        <w:t xml:space="preserve"> iron and the occurrence of tattoo and cracks in the concrete. protecting concrete f</w:t>
      </w:r>
      <w:r w:rsidR="00AF42B0" w:rsidRPr="006E53BA">
        <w:rPr>
          <w:rFonts w:ascii="Times New Roman" w:eastAsia="Malgun Gothic" w:hAnsi="Times New Roman" w:cs="Times New Roman"/>
          <w:sz w:val="20"/>
          <w:szCs w:val="20"/>
        </w:rPr>
        <w:t>rom</w:t>
      </w:r>
      <w:r w:rsidR="00D55C96" w:rsidRPr="006E53BA">
        <w:rPr>
          <w:rFonts w:ascii="Times New Roman" w:eastAsia="Malgun Gothic" w:hAnsi="Times New Roman" w:cs="Times New Roman"/>
          <w:sz w:val="20"/>
          <w:szCs w:val="20"/>
        </w:rPr>
        <w:t xml:space="preserve"> low temperatures saves concrete and protects </w:t>
      </w:r>
      <w:r w:rsidR="00AF42B0" w:rsidRPr="006E53BA">
        <w:rPr>
          <w:rFonts w:ascii="Times New Roman" w:eastAsia="Malgun Gothic" w:hAnsi="Times New Roman" w:cs="Times New Roman"/>
          <w:sz w:val="20"/>
          <w:szCs w:val="20"/>
        </w:rPr>
        <w:t xml:space="preserve">it </w:t>
      </w:r>
      <w:r w:rsidR="00D55C96" w:rsidRPr="006E53BA">
        <w:rPr>
          <w:rFonts w:ascii="Times New Roman" w:eastAsia="Malgun Gothic" w:hAnsi="Times New Roman" w:cs="Times New Roman"/>
          <w:sz w:val="20"/>
          <w:szCs w:val="20"/>
        </w:rPr>
        <w:t>from the impact of frost, a</w:t>
      </w:r>
      <w:r w:rsidR="00AF42B0" w:rsidRPr="006E53BA">
        <w:rPr>
          <w:rFonts w:ascii="Times New Roman" w:eastAsia="Malgun Gothic" w:hAnsi="Times New Roman" w:cs="Times New Roman"/>
          <w:sz w:val="20"/>
          <w:szCs w:val="20"/>
        </w:rPr>
        <w:t>nd</w:t>
      </w:r>
      <w:r w:rsidR="00D55C96" w:rsidRPr="006E53BA">
        <w:rPr>
          <w:rFonts w:ascii="Times New Roman" w:eastAsia="Malgun Gothic" w:hAnsi="Times New Roman" w:cs="Times New Roman"/>
          <w:sz w:val="20"/>
          <w:szCs w:val="20"/>
        </w:rPr>
        <w:t xml:space="preserve"> varying</w:t>
      </w:r>
      <w:r w:rsidR="00AF42B0" w:rsidRPr="006E53BA">
        <w:rPr>
          <w:rFonts w:ascii="Times New Roman" w:eastAsia="Malgun Gothic" w:hAnsi="Times New Roman" w:cs="Times New Roman"/>
          <w:sz w:val="20"/>
          <w:szCs w:val="20"/>
        </w:rPr>
        <w:t xml:space="preserve"> degrees</w:t>
      </w:r>
      <w:r w:rsidR="00D55C96" w:rsidRPr="006E53BA">
        <w:rPr>
          <w:rFonts w:ascii="Times New Roman" w:eastAsia="Malgun Gothic" w:hAnsi="Times New Roman" w:cs="Times New Roman"/>
          <w:sz w:val="20"/>
          <w:szCs w:val="20"/>
        </w:rPr>
        <w:t xml:space="preserve"> temperatures in summer and winter. Exposing concrete to high temperature in summer and low</w:t>
      </w:r>
      <w:r w:rsidR="00AC0F20" w:rsidRPr="006E53BA">
        <w:rPr>
          <w:rFonts w:ascii="Times New Roman" w:eastAsia="Malgun Gothic" w:hAnsi="Times New Roman" w:cs="Times New Roman"/>
          <w:sz w:val="20"/>
          <w:szCs w:val="20"/>
        </w:rPr>
        <w:t xml:space="preserve"> temperatures</w:t>
      </w:r>
      <w:r w:rsidR="00D55C96" w:rsidRPr="006E53BA">
        <w:rPr>
          <w:rFonts w:ascii="Times New Roman" w:eastAsia="Malgun Gothic" w:hAnsi="Times New Roman" w:cs="Times New Roman"/>
          <w:sz w:val="20"/>
          <w:szCs w:val="20"/>
        </w:rPr>
        <w:t xml:space="preserve"> in winter causes a serious damage in terms of expansion of concreted iron. An important reason is also ignoring</w:t>
      </w:r>
      <w:r w:rsidR="00AC0F20" w:rsidRPr="006E53BA">
        <w:rPr>
          <w:rFonts w:ascii="Times New Roman" w:eastAsia="Malgun Gothic" w:hAnsi="Times New Roman" w:cs="Times New Roman"/>
          <w:sz w:val="20"/>
          <w:szCs w:val="20"/>
        </w:rPr>
        <w:t xml:space="preserve"> to</w:t>
      </w:r>
      <w:r w:rsidR="00D55C96" w:rsidRPr="006E53BA">
        <w:rPr>
          <w:rFonts w:ascii="Times New Roman" w:eastAsia="Malgun Gothic" w:hAnsi="Times New Roman" w:cs="Times New Roman"/>
          <w:sz w:val="20"/>
          <w:szCs w:val="20"/>
        </w:rPr>
        <w:t xml:space="preserve"> protect the</w:t>
      </w:r>
      <w:r w:rsidR="00AC0F20" w:rsidRPr="006E53BA">
        <w:rPr>
          <w:rFonts w:ascii="Times New Roman" w:eastAsia="Malgun Gothic" w:hAnsi="Times New Roman" w:cs="Times New Roman"/>
          <w:sz w:val="20"/>
          <w:szCs w:val="20"/>
        </w:rPr>
        <w:t xml:space="preserve"> frontage of the building with its </w:t>
      </w:r>
      <w:r w:rsidR="00AC0F20" w:rsidRPr="006E53BA">
        <w:rPr>
          <w:rFonts w:ascii="Times New Roman" w:eastAsia="Malgun Gothic" w:hAnsi="Times New Roman" w:cs="Times New Roman"/>
          <w:sz w:val="20"/>
          <w:szCs w:val="20"/>
        </w:rPr>
        <w:lastRenderedPageBreak/>
        <w:t>whitewashing since it protects the building from the effect of the temperature and air sat</w:t>
      </w:r>
      <w:r w:rsidR="00B04494" w:rsidRPr="006E53BA">
        <w:rPr>
          <w:rFonts w:ascii="Times New Roman" w:eastAsia="Malgun Gothic" w:hAnsi="Times New Roman" w:cs="Times New Roman"/>
          <w:sz w:val="20"/>
          <w:szCs w:val="20"/>
        </w:rPr>
        <w:t>ur</w:t>
      </w:r>
      <w:r w:rsidR="00387F91" w:rsidRPr="006E53BA">
        <w:rPr>
          <w:rFonts w:ascii="Times New Roman" w:eastAsia="Malgun Gothic" w:hAnsi="Times New Roman" w:cs="Times New Roman"/>
          <w:sz w:val="20"/>
          <w:szCs w:val="20"/>
        </w:rPr>
        <w:t>ated with</w:t>
      </w:r>
      <w:r w:rsidR="00ED21CE" w:rsidRPr="006E53BA">
        <w:rPr>
          <w:rFonts w:ascii="Times New Roman" w:eastAsia="Malgun Gothic" w:hAnsi="Times New Roman" w:cs="Times New Roman"/>
          <w:sz w:val="20"/>
          <w:szCs w:val="20"/>
        </w:rPr>
        <w:t xml:space="preserve"> </w:t>
      </w:r>
      <w:r w:rsidR="00387F91" w:rsidRPr="006E53BA">
        <w:rPr>
          <w:rFonts w:ascii="Times New Roman" w:eastAsia="Malgun Gothic" w:hAnsi="Times New Roman" w:cs="Times New Roman"/>
          <w:sz w:val="20"/>
          <w:szCs w:val="20"/>
        </w:rPr>
        <w:t>salt and sulfur</w:t>
      </w:r>
      <w:r w:rsidR="0021790F" w:rsidRPr="006E53BA">
        <w:rPr>
          <w:rFonts w:ascii="Times New Roman" w:eastAsia="Malgun Gothic" w:hAnsi="Times New Roman" w:cs="Times New Roman"/>
          <w:b/>
          <w:bCs/>
          <w:sz w:val="20"/>
          <w:szCs w:val="20"/>
        </w:rPr>
        <w:t>[</w:t>
      </w:r>
      <w:r w:rsidR="000B6AB3" w:rsidRPr="006E53BA">
        <w:rPr>
          <w:rFonts w:ascii="Times New Roman" w:eastAsia="Malgun Gothic" w:hAnsi="Times New Roman" w:cs="Times New Roman"/>
          <w:b/>
          <w:bCs/>
          <w:sz w:val="20"/>
          <w:szCs w:val="20"/>
        </w:rPr>
        <w:t>22</w:t>
      </w:r>
      <w:r w:rsidR="0021790F" w:rsidRPr="006E53BA">
        <w:rPr>
          <w:rFonts w:ascii="Times New Roman" w:eastAsia="Malgun Gothic" w:hAnsi="Times New Roman" w:cs="Times New Roman"/>
          <w:b/>
          <w:bCs/>
          <w:sz w:val="20"/>
          <w:szCs w:val="20"/>
        </w:rPr>
        <w:t>]</w:t>
      </w:r>
      <w:r w:rsidR="00AC0F20" w:rsidRPr="006E53BA">
        <w:rPr>
          <w:rFonts w:ascii="Times New Roman" w:eastAsia="Malgun Gothic" w:hAnsi="Times New Roman" w:cs="Times New Roman"/>
          <w:sz w:val="20"/>
          <w:szCs w:val="20"/>
          <w:rtl/>
        </w:rPr>
        <w:t>.</w:t>
      </w:r>
      <w:r w:rsidR="00387F91" w:rsidRPr="006E53BA">
        <w:rPr>
          <w:rFonts w:ascii="Times New Roman" w:eastAsia="Malgun Gothic" w:hAnsi="Times New Roman" w:cs="Times New Roman"/>
          <w:sz w:val="20"/>
          <w:szCs w:val="20"/>
        </w:rPr>
        <w:t>W</w:t>
      </w:r>
      <w:r w:rsidR="00AC0F20" w:rsidRPr="006E53BA">
        <w:rPr>
          <w:rFonts w:ascii="Times New Roman" w:eastAsia="Malgun Gothic" w:hAnsi="Times New Roman" w:cs="Times New Roman"/>
          <w:sz w:val="20"/>
          <w:szCs w:val="20"/>
        </w:rPr>
        <w:t>e</w:t>
      </w:r>
      <w:r w:rsidR="00387F91" w:rsidRPr="006E53BA">
        <w:rPr>
          <w:rFonts w:ascii="Times New Roman" w:eastAsia="Malgun Gothic" w:hAnsi="Times New Roman" w:cs="Times New Roman"/>
          <w:sz w:val="20"/>
          <w:szCs w:val="20"/>
        </w:rPr>
        <w:t xml:space="preserve"> can</w:t>
      </w:r>
      <w:r w:rsidR="00AC0F20" w:rsidRPr="006E53BA">
        <w:rPr>
          <w:rFonts w:ascii="Times New Roman" w:eastAsia="Malgun Gothic" w:hAnsi="Times New Roman" w:cs="Times New Roman"/>
          <w:sz w:val="20"/>
          <w:szCs w:val="20"/>
        </w:rPr>
        <w:t xml:space="preserve"> mention some of the effects of heat</w:t>
      </w:r>
      <w:r w:rsidR="00ED21CE" w:rsidRPr="006E53BA">
        <w:rPr>
          <w:rFonts w:ascii="Times New Roman" w:eastAsia="Malgun Gothic" w:hAnsi="Times New Roman" w:cs="Times New Roman"/>
          <w:sz w:val="20"/>
          <w:szCs w:val="20"/>
        </w:rPr>
        <w:t xml:space="preserve"> </w:t>
      </w:r>
      <w:r w:rsidR="00D55C96" w:rsidRPr="006E53BA">
        <w:rPr>
          <w:rFonts w:ascii="Times New Roman" w:eastAsia="Malgun Gothic" w:hAnsi="Times New Roman" w:cs="Times New Roman"/>
          <w:sz w:val="20"/>
          <w:szCs w:val="20"/>
        </w:rPr>
        <w:t>on buildings</w:t>
      </w:r>
      <w:r w:rsidR="00387F91" w:rsidRPr="006E53BA">
        <w:rPr>
          <w:rFonts w:ascii="Times New Roman" w:eastAsia="Malgun Gothic" w:hAnsi="Times New Roman" w:cs="Times New Roman"/>
          <w:sz w:val="20"/>
          <w:szCs w:val="20"/>
        </w:rPr>
        <w:t xml:space="preserve"> as Follows</w:t>
      </w:r>
      <w:r w:rsidR="00D55C96" w:rsidRPr="006E53BA">
        <w:rPr>
          <w:rFonts w:ascii="Times New Roman" w:eastAsia="Malgun Gothic" w:hAnsi="Times New Roman" w:cs="Times New Roman"/>
          <w:sz w:val="20"/>
          <w:szCs w:val="20"/>
        </w:rPr>
        <w:t>:</w:t>
      </w:r>
    </w:p>
    <w:p w:rsidR="00D55C96" w:rsidRPr="006E53BA" w:rsidRDefault="00D55C96" w:rsidP="006E53BA">
      <w:pPr>
        <w:bidi w:val="0"/>
        <w:adjustRightInd w:val="0"/>
        <w:snapToGrid w:val="0"/>
        <w:spacing w:after="0" w:line="240" w:lineRule="auto"/>
        <w:ind w:left="360"/>
        <w:jc w:val="both"/>
        <w:rPr>
          <w:rFonts w:ascii="Times New Roman" w:eastAsia="Malgun Gothic" w:hAnsi="Times New Roman" w:cs="Times New Roman"/>
          <w:sz w:val="20"/>
          <w:szCs w:val="20"/>
        </w:rPr>
      </w:pPr>
    </w:p>
    <w:p w:rsidR="00D55C96" w:rsidRPr="006E53BA" w:rsidRDefault="00D55C96" w:rsidP="006E53BA">
      <w:pPr>
        <w:numPr>
          <w:ilvl w:val="0"/>
          <w:numId w:val="8"/>
        </w:numPr>
        <w:bidi w:val="0"/>
        <w:adjustRightInd w:val="0"/>
        <w:snapToGrid w:val="0"/>
        <w:spacing w:after="0" w:line="240" w:lineRule="auto"/>
        <w:ind w:left="360"/>
        <w:jc w:val="both"/>
        <w:rPr>
          <w:rFonts w:ascii="Times New Roman" w:eastAsia="Malgun Gothic" w:hAnsi="Times New Roman" w:cs="Times New Roman"/>
          <w:sz w:val="20"/>
          <w:szCs w:val="20"/>
        </w:rPr>
      </w:pPr>
      <w:r w:rsidRPr="006E53BA">
        <w:rPr>
          <w:rFonts w:ascii="Times New Roman" w:eastAsia="Malgun Gothic" w:hAnsi="Times New Roman" w:cs="Times New Roman"/>
          <w:sz w:val="20"/>
          <w:szCs w:val="20"/>
        </w:rPr>
        <w:t xml:space="preserve">One of the most influential increasing </w:t>
      </w:r>
      <w:r w:rsidR="002876DE" w:rsidRPr="006E53BA">
        <w:rPr>
          <w:rFonts w:ascii="Times New Roman" w:eastAsia="Malgun Gothic" w:hAnsi="Times New Roman" w:cs="Times New Roman"/>
          <w:sz w:val="20"/>
          <w:szCs w:val="20"/>
        </w:rPr>
        <w:t>effects of the</w:t>
      </w:r>
      <w:r w:rsidR="00ED21CE" w:rsidRPr="006E53BA">
        <w:rPr>
          <w:rFonts w:ascii="Times New Roman" w:eastAsia="Malgun Gothic" w:hAnsi="Times New Roman" w:cs="Times New Roman"/>
          <w:sz w:val="20"/>
          <w:szCs w:val="20"/>
        </w:rPr>
        <w:t xml:space="preserve"> </w:t>
      </w:r>
      <w:r w:rsidR="00BA07D6" w:rsidRPr="006E53BA">
        <w:rPr>
          <w:rFonts w:ascii="Times New Roman" w:eastAsia="Malgun Gothic" w:hAnsi="Times New Roman" w:cs="Times New Roman"/>
          <w:sz w:val="20"/>
          <w:szCs w:val="20"/>
        </w:rPr>
        <w:t xml:space="preserve">heat </w:t>
      </w:r>
      <w:r w:rsidR="00232741" w:rsidRPr="006E53BA">
        <w:rPr>
          <w:rFonts w:ascii="Times New Roman" w:eastAsia="Malgun Gothic" w:hAnsi="Times New Roman" w:cs="Times New Roman"/>
          <w:sz w:val="20"/>
          <w:szCs w:val="20"/>
        </w:rPr>
        <w:t xml:space="preserve"> is that </w:t>
      </w:r>
      <w:r w:rsidR="00BA07D6" w:rsidRPr="006E53BA">
        <w:rPr>
          <w:rFonts w:ascii="Times New Roman" w:eastAsia="Malgun Gothic" w:hAnsi="Times New Roman" w:cs="Times New Roman"/>
          <w:sz w:val="20"/>
          <w:szCs w:val="20"/>
        </w:rPr>
        <w:t>caused</w:t>
      </w:r>
      <w:r w:rsidRPr="006E53BA">
        <w:rPr>
          <w:rFonts w:ascii="Times New Roman" w:eastAsia="Malgun Gothic" w:hAnsi="Times New Roman" w:cs="Times New Roman"/>
          <w:sz w:val="20"/>
          <w:szCs w:val="20"/>
        </w:rPr>
        <w:t xml:space="preserve"> by the</w:t>
      </w:r>
      <w:r w:rsidR="00721C35" w:rsidRPr="006E53BA">
        <w:rPr>
          <w:rFonts w:ascii="Times New Roman" w:eastAsia="Malgun Gothic" w:hAnsi="Times New Roman" w:cs="Times New Roman"/>
          <w:sz w:val="20"/>
          <w:szCs w:val="20"/>
        </w:rPr>
        <w:t xml:space="preserve"> spoiling </w:t>
      </w:r>
      <w:r w:rsidR="007F2DA5" w:rsidRPr="006E53BA">
        <w:rPr>
          <w:rFonts w:ascii="Times New Roman" w:eastAsia="Malgun Gothic" w:hAnsi="Times New Roman" w:cs="Times New Roman"/>
          <w:sz w:val="20"/>
          <w:szCs w:val="20"/>
        </w:rPr>
        <w:t>caused by mixing</w:t>
      </w:r>
      <w:r w:rsidRPr="006E53BA">
        <w:rPr>
          <w:rFonts w:ascii="Times New Roman" w:eastAsia="Malgun Gothic" w:hAnsi="Times New Roman" w:cs="Times New Roman"/>
          <w:sz w:val="20"/>
          <w:szCs w:val="20"/>
        </w:rPr>
        <w:t xml:space="preserve"> materials with water and the change in dimensions which occurs as a result of extending and contraction in particles of matter and after the </w:t>
      </w:r>
      <w:r w:rsidR="00721C35" w:rsidRPr="006E53BA">
        <w:rPr>
          <w:rFonts w:ascii="Times New Roman" w:eastAsia="Malgun Gothic" w:hAnsi="Times New Roman" w:cs="Times New Roman"/>
          <w:sz w:val="20"/>
          <w:szCs w:val="20"/>
        </w:rPr>
        <w:t>vanishing</w:t>
      </w:r>
      <w:r w:rsidRPr="006E53BA">
        <w:rPr>
          <w:rFonts w:ascii="Times New Roman" w:eastAsia="Malgun Gothic" w:hAnsi="Times New Roman" w:cs="Times New Roman"/>
          <w:sz w:val="20"/>
          <w:szCs w:val="20"/>
        </w:rPr>
        <w:t xml:space="preserve"> of heat, the material is trying to </w:t>
      </w:r>
      <w:r w:rsidR="002876DE" w:rsidRPr="006E53BA">
        <w:rPr>
          <w:rFonts w:ascii="Times New Roman" w:eastAsia="Malgun Gothic" w:hAnsi="Times New Roman" w:cs="Times New Roman"/>
          <w:sz w:val="20"/>
          <w:szCs w:val="20"/>
        </w:rPr>
        <w:t xml:space="preserve">become </w:t>
      </w:r>
      <w:r w:rsidRPr="006E53BA">
        <w:rPr>
          <w:rFonts w:ascii="Times New Roman" w:eastAsia="Malgun Gothic" w:hAnsi="Times New Roman" w:cs="Times New Roman"/>
          <w:sz w:val="20"/>
          <w:szCs w:val="20"/>
        </w:rPr>
        <w:t>homogene</w:t>
      </w:r>
      <w:r w:rsidR="002876DE" w:rsidRPr="006E53BA">
        <w:rPr>
          <w:rFonts w:ascii="Times New Roman" w:eastAsia="Malgun Gothic" w:hAnsi="Times New Roman" w:cs="Times New Roman"/>
          <w:sz w:val="20"/>
          <w:szCs w:val="20"/>
        </w:rPr>
        <w:t>ous again</w:t>
      </w:r>
      <w:r w:rsidRPr="006E53BA">
        <w:rPr>
          <w:rFonts w:ascii="Times New Roman" w:eastAsia="Malgun Gothic" w:hAnsi="Times New Roman" w:cs="Times New Roman"/>
          <w:sz w:val="20"/>
          <w:szCs w:val="20"/>
        </w:rPr>
        <w:t xml:space="preserve"> and returning to normal</w:t>
      </w:r>
      <w:r w:rsidR="002876DE" w:rsidRPr="006E53BA">
        <w:rPr>
          <w:rFonts w:ascii="Times New Roman" w:eastAsia="Malgun Gothic" w:hAnsi="Times New Roman" w:cs="Times New Roman"/>
          <w:sz w:val="20"/>
          <w:szCs w:val="20"/>
        </w:rPr>
        <w:t xml:space="preserve"> case</w:t>
      </w:r>
      <w:r w:rsidRPr="006E53BA">
        <w:rPr>
          <w:rFonts w:ascii="Times New Roman" w:eastAsia="Malgun Gothic" w:hAnsi="Times New Roman" w:cs="Times New Roman"/>
          <w:sz w:val="20"/>
          <w:szCs w:val="20"/>
        </w:rPr>
        <w:t>. For example; numbness in reinforced concrete because of the expansion of rebar and contraction</w:t>
      </w:r>
      <w:r w:rsidR="007F2DA5" w:rsidRPr="006E53BA">
        <w:rPr>
          <w:rFonts w:ascii="Times New Roman" w:eastAsia="Malgun Gothic" w:hAnsi="Times New Roman" w:cs="Times New Roman"/>
          <w:sz w:val="20"/>
          <w:szCs w:val="20"/>
        </w:rPr>
        <w:t xml:space="preserve"> in </w:t>
      </w:r>
      <w:r w:rsidRPr="006E53BA">
        <w:rPr>
          <w:rFonts w:ascii="Times New Roman" w:eastAsia="Malgun Gothic" w:hAnsi="Times New Roman" w:cs="Times New Roman"/>
          <w:sz w:val="20"/>
          <w:szCs w:val="20"/>
        </w:rPr>
        <w:t>greater degree than what is happening</w:t>
      </w:r>
      <w:r w:rsidR="00294450" w:rsidRPr="006E53BA">
        <w:rPr>
          <w:rFonts w:ascii="Times New Roman" w:eastAsia="Malgun Gothic" w:hAnsi="Times New Roman" w:cs="Times New Roman"/>
          <w:sz w:val="20"/>
          <w:szCs w:val="20"/>
        </w:rPr>
        <w:t xml:space="preserve"> as we took</w:t>
      </w:r>
      <w:r w:rsidRPr="006E53BA">
        <w:rPr>
          <w:rFonts w:ascii="Times New Roman" w:eastAsia="Malgun Gothic" w:hAnsi="Times New Roman" w:cs="Times New Roman"/>
          <w:sz w:val="20"/>
          <w:szCs w:val="20"/>
        </w:rPr>
        <w:t xml:space="preserve"> into account due to the phenomenon of expansion and contraction. </w:t>
      </w:r>
    </w:p>
    <w:p w:rsidR="00D55C96" w:rsidRPr="006E53BA" w:rsidRDefault="00D55C96" w:rsidP="006E53BA">
      <w:pPr>
        <w:numPr>
          <w:ilvl w:val="0"/>
          <w:numId w:val="8"/>
        </w:numPr>
        <w:bidi w:val="0"/>
        <w:adjustRightInd w:val="0"/>
        <w:snapToGrid w:val="0"/>
        <w:spacing w:after="0" w:line="240" w:lineRule="auto"/>
        <w:ind w:left="360"/>
        <w:jc w:val="both"/>
        <w:rPr>
          <w:rFonts w:ascii="Times New Roman" w:eastAsia="Malgun Gothic" w:hAnsi="Times New Roman" w:cs="Times New Roman"/>
          <w:sz w:val="20"/>
          <w:szCs w:val="20"/>
        </w:rPr>
      </w:pPr>
      <w:r w:rsidRPr="006E53BA">
        <w:rPr>
          <w:rFonts w:ascii="Times New Roman" w:eastAsia="Malgun Gothic" w:hAnsi="Times New Roman" w:cs="Times New Roman"/>
          <w:sz w:val="20"/>
          <w:szCs w:val="20"/>
        </w:rPr>
        <w:t>When liquid and homogeneous material is exposed to an increase in a temperature,</w:t>
      </w:r>
      <w:r w:rsidR="00294450" w:rsidRPr="006E53BA">
        <w:rPr>
          <w:rFonts w:ascii="Times New Roman" w:eastAsia="Malgun Gothic" w:hAnsi="Times New Roman" w:cs="Times New Roman"/>
          <w:sz w:val="20"/>
          <w:szCs w:val="20"/>
        </w:rPr>
        <w:t xml:space="preserve"> an</w:t>
      </w:r>
      <w:r w:rsidRPr="006E53BA">
        <w:rPr>
          <w:rFonts w:ascii="Times New Roman" w:eastAsia="Malgun Gothic" w:hAnsi="Times New Roman" w:cs="Times New Roman"/>
          <w:sz w:val="20"/>
          <w:szCs w:val="20"/>
        </w:rPr>
        <w:t xml:space="preserve"> expansion</w:t>
      </w:r>
      <w:r w:rsidR="00294450" w:rsidRPr="006E53BA">
        <w:rPr>
          <w:rFonts w:ascii="Times New Roman" w:eastAsia="Malgun Gothic" w:hAnsi="Times New Roman" w:cs="Times New Roman"/>
          <w:sz w:val="20"/>
          <w:szCs w:val="20"/>
        </w:rPr>
        <w:t xml:space="preserve"> is happened</w:t>
      </w:r>
      <w:r w:rsidRPr="006E53BA">
        <w:rPr>
          <w:rFonts w:ascii="Times New Roman" w:eastAsia="Malgun Gothic" w:hAnsi="Times New Roman" w:cs="Times New Roman"/>
          <w:sz w:val="20"/>
          <w:szCs w:val="20"/>
        </w:rPr>
        <w:t xml:space="preserve"> on</w:t>
      </w:r>
      <w:r w:rsidR="00294450" w:rsidRPr="006E53BA">
        <w:rPr>
          <w:rFonts w:ascii="Times New Roman" w:eastAsia="Malgun Gothic" w:hAnsi="Times New Roman" w:cs="Times New Roman"/>
          <w:sz w:val="20"/>
          <w:szCs w:val="20"/>
        </w:rPr>
        <w:t xml:space="preserve"> and</w:t>
      </w:r>
      <w:r w:rsidRPr="006E53BA">
        <w:rPr>
          <w:rFonts w:ascii="Times New Roman" w:eastAsia="Malgun Gothic" w:hAnsi="Times New Roman" w:cs="Times New Roman"/>
          <w:sz w:val="20"/>
          <w:szCs w:val="20"/>
        </w:rPr>
        <w:t xml:space="preserve"> internal matter particles. But, in some </w:t>
      </w:r>
      <w:r w:rsidR="00C9198C" w:rsidRPr="006E53BA">
        <w:rPr>
          <w:rFonts w:ascii="Times New Roman" w:eastAsia="Malgun Gothic" w:hAnsi="Times New Roman" w:cs="Times New Roman"/>
          <w:sz w:val="20"/>
          <w:szCs w:val="20"/>
        </w:rPr>
        <w:t xml:space="preserve">cases, we </w:t>
      </w:r>
      <w:r w:rsidR="002876DE" w:rsidRPr="006E53BA">
        <w:rPr>
          <w:rFonts w:ascii="Times New Roman" w:eastAsia="Malgun Gothic" w:hAnsi="Times New Roman" w:cs="Times New Roman"/>
          <w:sz w:val="20"/>
          <w:szCs w:val="20"/>
        </w:rPr>
        <w:t>can't</w:t>
      </w:r>
      <w:r w:rsidR="00C9198C" w:rsidRPr="006E53BA">
        <w:rPr>
          <w:rFonts w:ascii="Times New Roman" w:eastAsia="Malgun Gothic" w:hAnsi="Times New Roman" w:cs="Times New Roman"/>
          <w:sz w:val="20"/>
          <w:szCs w:val="20"/>
        </w:rPr>
        <w:t xml:space="preserve"> make </w:t>
      </w:r>
      <w:r w:rsidRPr="006E53BA">
        <w:rPr>
          <w:rFonts w:ascii="Times New Roman" w:eastAsia="Malgun Gothic" w:hAnsi="Times New Roman" w:cs="Times New Roman"/>
          <w:sz w:val="20"/>
          <w:szCs w:val="20"/>
        </w:rPr>
        <w:t>re-homogeneity as long as there is a change in temperature.</w:t>
      </w:r>
    </w:p>
    <w:p w:rsidR="00D55C96" w:rsidRPr="006E53BA" w:rsidRDefault="00D55C96" w:rsidP="006E53BA">
      <w:pPr>
        <w:numPr>
          <w:ilvl w:val="0"/>
          <w:numId w:val="8"/>
        </w:numPr>
        <w:bidi w:val="0"/>
        <w:adjustRightInd w:val="0"/>
        <w:snapToGrid w:val="0"/>
        <w:spacing w:after="0" w:line="240" w:lineRule="auto"/>
        <w:ind w:left="360"/>
        <w:jc w:val="both"/>
        <w:rPr>
          <w:rFonts w:ascii="Times New Roman" w:eastAsia="Malgun Gothic" w:hAnsi="Times New Roman" w:cs="Times New Roman"/>
          <w:sz w:val="20"/>
          <w:szCs w:val="20"/>
        </w:rPr>
      </w:pPr>
      <w:r w:rsidRPr="006E53BA">
        <w:rPr>
          <w:rFonts w:ascii="Times New Roman" w:eastAsia="Malgun Gothic" w:hAnsi="Times New Roman" w:cs="Times New Roman"/>
          <w:sz w:val="20"/>
          <w:szCs w:val="20"/>
        </w:rPr>
        <w:t>Occurrence of cracks between the reinforced concrete</w:t>
      </w:r>
      <w:r w:rsidR="00C9198C" w:rsidRPr="006E53BA">
        <w:rPr>
          <w:rFonts w:ascii="Times New Roman" w:eastAsia="Malgun Gothic" w:hAnsi="Times New Roman" w:cs="Times New Roman"/>
          <w:sz w:val="20"/>
          <w:szCs w:val="20"/>
        </w:rPr>
        <w:t xml:space="preserve"> and</w:t>
      </w:r>
      <w:r w:rsidRPr="006E53BA">
        <w:rPr>
          <w:rFonts w:ascii="Times New Roman" w:eastAsia="Malgun Gothic" w:hAnsi="Times New Roman" w:cs="Times New Roman"/>
          <w:sz w:val="20"/>
          <w:szCs w:val="20"/>
        </w:rPr>
        <w:t xml:space="preserve"> building works </w:t>
      </w:r>
      <w:r w:rsidR="00C9198C" w:rsidRPr="006E53BA">
        <w:rPr>
          <w:rFonts w:ascii="Times New Roman" w:eastAsia="Malgun Gothic" w:hAnsi="Times New Roman" w:cs="Times New Roman"/>
          <w:sz w:val="20"/>
          <w:szCs w:val="20"/>
        </w:rPr>
        <w:t>is</w:t>
      </w:r>
      <w:r w:rsidRPr="006E53BA">
        <w:rPr>
          <w:rFonts w:ascii="Times New Roman" w:eastAsia="Malgun Gothic" w:hAnsi="Times New Roman" w:cs="Times New Roman"/>
          <w:sz w:val="20"/>
          <w:szCs w:val="20"/>
        </w:rPr>
        <w:t xml:space="preserve"> clear in places </w:t>
      </w:r>
      <w:r w:rsidR="00B24F74" w:rsidRPr="006E53BA">
        <w:rPr>
          <w:rFonts w:ascii="Times New Roman" w:eastAsia="Malgun Gothic" w:hAnsi="Times New Roman" w:cs="Times New Roman"/>
          <w:sz w:val="20"/>
          <w:szCs w:val="20"/>
        </w:rPr>
        <w:t xml:space="preserve">such </w:t>
      </w:r>
      <w:r w:rsidRPr="006E53BA">
        <w:rPr>
          <w:rFonts w:ascii="Times New Roman" w:eastAsia="Malgun Gothic" w:hAnsi="Times New Roman" w:cs="Times New Roman"/>
          <w:sz w:val="20"/>
          <w:szCs w:val="20"/>
        </w:rPr>
        <w:t>as steel beams and trusses, unless</w:t>
      </w:r>
      <w:r w:rsidR="00C355B4" w:rsidRPr="006E53BA">
        <w:rPr>
          <w:rFonts w:ascii="Times New Roman" w:eastAsia="Malgun Gothic" w:hAnsi="Times New Roman" w:cs="Times New Roman"/>
          <w:sz w:val="20"/>
          <w:szCs w:val="20"/>
        </w:rPr>
        <w:t xml:space="preserve"> </w:t>
      </w:r>
      <w:r w:rsidR="00354D50" w:rsidRPr="006E53BA">
        <w:rPr>
          <w:rFonts w:ascii="Times New Roman" w:eastAsia="Malgun Gothic" w:hAnsi="Times New Roman" w:cs="Times New Roman"/>
          <w:sz w:val="20"/>
          <w:szCs w:val="20"/>
        </w:rPr>
        <w:t>w</w:t>
      </w:r>
      <w:r w:rsidR="00C9198C" w:rsidRPr="006E53BA">
        <w:rPr>
          <w:rFonts w:ascii="Times New Roman" w:eastAsia="Malgun Gothic" w:hAnsi="Times New Roman" w:cs="Times New Roman"/>
          <w:sz w:val="20"/>
          <w:szCs w:val="20"/>
        </w:rPr>
        <w:t>e</w:t>
      </w:r>
      <w:r w:rsidRPr="006E53BA">
        <w:rPr>
          <w:rFonts w:ascii="Times New Roman" w:eastAsia="Malgun Gothic" w:hAnsi="Times New Roman" w:cs="Times New Roman"/>
          <w:sz w:val="20"/>
          <w:szCs w:val="20"/>
        </w:rPr>
        <w:t xml:space="preserve"> leave enough </w:t>
      </w:r>
      <w:r w:rsidR="00B24F74" w:rsidRPr="006E53BA">
        <w:rPr>
          <w:rFonts w:ascii="Times New Roman" w:eastAsia="Malgun Gothic" w:hAnsi="Times New Roman" w:cs="Times New Roman"/>
          <w:sz w:val="20"/>
          <w:szCs w:val="20"/>
        </w:rPr>
        <w:t>place</w:t>
      </w:r>
      <w:r w:rsidRPr="006E53BA">
        <w:rPr>
          <w:rFonts w:ascii="Times New Roman" w:eastAsia="Malgun Gothic" w:hAnsi="Times New Roman" w:cs="Times New Roman"/>
          <w:sz w:val="20"/>
          <w:szCs w:val="20"/>
        </w:rPr>
        <w:t xml:space="preserve"> to stretch.</w:t>
      </w:r>
    </w:p>
    <w:p w:rsidR="00D55C96" w:rsidRPr="006E53BA" w:rsidRDefault="00D55C96" w:rsidP="006E53BA">
      <w:pPr>
        <w:bidi w:val="0"/>
        <w:adjustRightInd w:val="0"/>
        <w:snapToGrid w:val="0"/>
        <w:spacing w:after="0" w:line="240" w:lineRule="auto"/>
        <w:jc w:val="both"/>
        <w:rPr>
          <w:rFonts w:ascii="Times New Roman" w:eastAsia="Malgun Gothic" w:hAnsi="Times New Roman" w:cs="Times New Roman"/>
          <w:sz w:val="20"/>
          <w:szCs w:val="20"/>
        </w:rPr>
      </w:pPr>
    </w:p>
    <w:p w:rsidR="00D55C96" w:rsidRPr="006E53BA" w:rsidRDefault="00D55C96" w:rsidP="006E53BA">
      <w:pPr>
        <w:bidi w:val="0"/>
        <w:adjustRightInd w:val="0"/>
        <w:snapToGrid w:val="0"/>
        <w:spacing w:after="0" w:line="240" w:lineRule="auto"/>
        <w:jc w:val="both"/>
        <w:rPr>
          <w:rFonts w:ascii="Times New Roman" w:eastAsia="Malgun Gothic" w:hAnsi="Times New Roman" w:cs="Times New Roman"/>
          <w:b/>
          <w:bCs/>
          <w:sz w:val="20"/>
          <w:szCs w:val="20"/>
          <w:lang w:bidi="ar-EG"/>
        </w:rPr>
      </w:pPr>
      <w:r w:rsidRPr="006E53BA">
        <w:rPr>
          <w:rFonts w:ascii="Times New Roman" w:eastAsia="Times New Roman" w:hAnsi="Times New Roman" w:cs="Times New Roman"/>
          <w:b/>
          <w:bCs/>
          <w:smallCaps/>
          <w:kern w:val="28"/>
          <w:sz w:val="20"/>
          <w:szCs w:val="20"/>
        </w:rPr>
        <w:t>1</w:t>
      </w:r>
      <w:r w:rsidR="009B7593" w:rsidRPr="006E53BA">
        <w:rPr>
          <w:rFonts w:ascii="Times New Roman" w:eastAsia="Times New Roman" w:hAnsi="Times New Roman" w:cs="Times New Roman"/>
          <w:b/>
          <w:bCs/>
          <w:smallCaps/>
          <w:kern w:val="28"/>
          <w:sz w:val="20"/>
          <w:szCs w:val="20"/>
        </w:rPr>
        <w:t>4</w:t>
      </w:r>
      <w:r w:rsidRPr="006E53BA">
        <w:rPr>
          <w:rFonts w:ascii="Times New Roman" w:eastAsia="Times New Roman" w:hAnsi="Times New Roman" w:cs="Times New Roman"/>
          <w:b/>
          <w:bCs/>
          <w:smallCaps/>
          <w:kern w:val="28"/>
          <w:sz w:val="20"/>
          <w:szCs w:val="20"/>
        </w:rPr>
        <w:t>-The effect of air pollution on buildings</w:t>
      </w:r>
    </w:p>
    <w:p w:rsidR="00D55C96" w:rsidRPr="006E53BA" w:rsidRDefault="00D55C96" w:rsidP="006E53BA">
      <w:pPr>
        <w:bidi w:val="0"/>
        <w:adjustRightInd w:val="0"/>
        <w:snapToGrid w:val="0"/>
        <w:spacing w:after="0" w:line="240" w:lineRule="auto"/>
        <w:jc w:val="both"/>
        <w:rPr>
          <w:rFonts w:ascii="Times New Roman" w:eastAsia="Malgun Gothic" w:hAnsi="Times New Roman" w:cs="Times New Roman"/>
          <w:sz w:val="20"/>
          <w:szCs w:val="20"/>
          <w:lang w:bidi="ar-EG"/>
        </w:rPr>
      </w:pPr>
      <w:r w:rsidRPr="006E53BA">
        <w:rPr>
          <w:rFonts w:ascii="Times New Roman" w:eastAsia="Malgun Gothic" w:hAnsi="Times New Roman" w:cs="Times New Roman"/>
          <w:sz w:val="20"/>
          <w:szCs w:val="20"/>
        </w:rPr>
        <w:t>Pollut</w:t>
      </w:r>
      <w:r w:rsidR="007872A6" w:rsidRPr="006E53BA">
        <w:rPr>
          <w:rFonts w:ascii="Times New Roman" w:eastAsia="Malgun Gothic" w:hAnsi="Times New Roman" w:cs="Times New Roman"/>
          <w:sz w:val="20"/>
          <w:szCs w:val="20"/>
        </w:rPr>
        <w:t>ing</w:t>
      </w:r>
      <w:r w:rsidRPr="006E53BA">
        <w:rPr>
          <w:rFonts w:ascii="Times New Roman" w:eastAsia="Malgun Gothic" w:hAnsi="Times New Roman" w:cs="Times New Roman"/>
          <w:sz w:val="20"/>
          <w:szCs w:val="20"/>
        </w:rPr>
        <w:t xml:space="preserve"> air by </w:t>
      </w:r>
      <w:r w:rsidR="007872A6" w:rsidRPr="006E53BA">
        <w:rPr>
          <w:rFonts w:ascii="Times New Roman" w:eastAsia="Malgun Gothic" w:hAnsi="Times New Roman" w:cs="Times New Roman"/>
          <w:sz w:val="20"/>
          <w:szCs w:val="20"/>
        </w:rPr>
        <w:t>sulfur</w:t>
      </w:r>
      <w:r w:rsidRPr="006E53BA">
        <w:rPr>
          <w:rFonts w:ascii="Times New Roman" w:eastAsia="Malgun Gothic" w:hAnsi="Times New Roman" w:cs="Times New Roman"/>
          <w:sz w:val="20"/>
          <w:szCs w:val="20"/>
        </w:rPr>
        <w:t xml:space="preserve"> dioxide gas (especially in condition of high temperature and</w:t>
      </w:r>
      <w:r w:rsidR="00ED21CE" w:rsidRPr="006E53BA">
        <w:rPr>
          <w:rFonts w:ascii="Times New Roman" w:eastAsia="Malgun Gothic" w:hAnsi="Times New Roman" w:cs="Times New Roman"/>
          <w:sz w:val="20"/>
          <w:szCs w:val="20"/>
        </w:rPr>
        <w:t xml:space="preserve"> </w:t>
      </w:r>
      <w:r w:rsidRPr="006E53BA">
        <w:rPr>
          <w:rFonts w:ascii="Times New Roman" w:eastAsia="Malgun Gothic" w:hAnsi="Times New Roman" w:cs="Times New Roman"/>
          <w:sz w:val="20"/>
          <w:szCs w:val="20"/>
        </w:rPr>
        <w:t xml:space="preserve">humidity), leads to erosion of </w:t>
      </w:r>
      <w:r w:rsidR="007872A6" w:rsidRPr="006E53BA">
        <w:rPr>
          <w:rFonts w:ascii="Times New Roman" w:eastAsia="Malgun Gothic" w:hAnsi="Times New Roman" w:cs="Times New Roman"/>
          <w:sz w:val="20"/>
          <w:szCs w:val="20"/>
        </w:rPr>
        <w:t xml:space="preserve">stone </w:t>
      </w:r>
      <w:r w:rsidRPr="006E53BA">
        <w:rPr>
          <w:rFonts w:ascii="Times New Roman" w:eastAsia="Malgun Gothic" w:hAnsi="Times New Roman" w:cs="Times New Roman"/>
          <w:sz w:val="20"/>
          <w:szCs w:val="20"/>
        </w:rPr>
        <w:t xml:space="preserve">walls and metal structures for building and other elements used in the manufacture of buildings </w:t>
      </w:r>
      <w:r w:rsidR="00786164" w:rsidRPr="006E53BA">
        <w:rPr>
          <w:rFonts w:ascii="Times New Roman" w:eastAsia="Malgun Gothic" w:hAnsi="Times New Roman" w:cs="Times New Roman"/>
          <w:sz w:val="20"/>
          <w:szCs w:val="20"/>
        </w:rPr>
        <w:t>because of</w:t>
      </w:r>
      <w:r w:rsidRPr="006E53BA">
        <w:rPr>
          <w:rFonts w:ascii="Times New Roman" w:eastAsia="Malgun Gothic" w:hAnsi="Times New Roman" w:cs="Times New Roman"/>
          <w:sz w:val="20"/>
          <w:szCs w:val="20"/>
        </w:rPr>
        <w:t xml:space="preserve"> they contain oxides. Smoke which result from motor vehicle exhaust, fires, volcanoes and industries of all types, lead to contamination of the views of building and distortion of its architectural shape. In addition to the atomic bombings and what is generated of huge amounts of fissile </w:t>
      </w:r>
      <w:proofErr w:type="spellStart"/>
      <w:r w:rsidR="00C9198C" w:rsidRPr="006E53BA">
        <w:rPr>
          <w:rFonts w:ascii="Times New Roman" w:eastAsia="Malgun Gothic" w:hAnsi="Times New Roman" w:cs="Times New Roman"/>
          <w:sz w:val="20"/>
          <w:szCs w:val="20"/>
        </w:rPr>
        <w:t>radiative</w:t>
      </w:r>
      <w:proofErr w:type="spellEnd"/>
      <w:r w:rsidRPr="006E53BA">
        <w:rPr>
          <w:rFonts w:ascii="Times New Roman" w:eastAsia="Malgun Gothic" w:hAnsi="Times New Roman" w:cs="Times New Roman"/>
          <w:sz w:val="20"/>
          <w:szCs w:val="20"/>
        </w:rPr>
        <w:t xml:space="preserve"> compounds</w:t>
      </w:r>
      <w:r w:rsidR="00DF0A56" w:rsidRPr="006E53BA">
        <w:rPr>
          <w:rFonts w:ascii="Times New Roman" w:eastAsia="Malgun Gothic" w:hAnsi="Times New Roman" w:cs="Times New Roman"/>
          <w:sz w:val="20"/>
          <w:szCs w:val="20"/>
        </w:rPr>
        <w:t>.</w:t>
      </w:r>
      <w:r w:rsidRPr="006E53BA">
        <w:rPr>
          <w:rFonts w:ascii="Times New Roman" w:eastAsia="Malgun Gothic" w:hAnsi="Times New Roman" w:cs="Times New Roman"/>
          <w:sz w:val="20"/>
          <w:szCs w:val="20"/>
        </w:rPr>
        <w:t xml:space="preserve"> They</w:t>
      </w:r>
      <w:r w:rsidR="00DF0A56" w:rsidRPr="006E53BA">
        <w:rPr>
          <w:rFonts w:ascii="Times New Roman" w:eastAsia="Malgun Gothic" w:hAnsi="Times New Roman" w:cs="Times New Roman"/>
          <w:sz w:val="20"/>
          <w:szCs w:val="20"/>
        </w:rPr>
        <w:t>'</w:t>
      </w:r>
      <w:r w:rsidRPr="006E53BA">
        <w:rPr>
          <w:rFonts w:ascii="Times New Roman" w:eastAsia="Malgun Gothic" w:hAnsi="Times New Roman" w:cs="Times New Roman"/>
          <w:sz w:val="20"/>
          <w:szCs w:val="20"/>
        </w:rPr>
        <w:t xml:space="preserve">re dispersed into the air and emit </w:t>
      </w:r>
      <w:proofErr w:type="spellStart"/>
      <w:r w:rsidR="00C9198C" w:rsidRPr="006E53BA">
        <w:rPr>
          <w:rFonts w:ascii="Times New Roman" w:eastAsia="Malgun Gothic" w:hAnsi="Times New Roman" w:cs="Times New Roman"/>
          <w:sz w:val="20"/>
          <w:szCs w:val="20"/>
        </w:rPr>
        <w:t>radiative</w:t>
      </w:r>
      <w:proofErr w:type="spellEnd"/>
      <w:r w:rsidRPr="006E53BA">
        <w:rPr>
          <w:rFonts w:ascii="Times New Roman" w:eastAsia="Malgun Gothic" w:hAnsi="Times New Roman" w:cs="Times New Roman"/>
          <w:sz w:val="20"/>
          <w:szCs w:val="20"/>
        </w:rPr>
        <w:t xml:space="preserve"> waste as carbon, </w:t>
      </w:r>
      <w:r w:rsidR="00DF0A56" w:rsidRPr="006E53BA">
        <w:rPr>
          <w:rFonts w:ascii="Times New Roman" w:eastAsia="Malgun Gothic" w:hAnsi="Times New Roman" w:cs="Times New Roman"/>
          <w:sz w:val="20"/>
          <w:szCs w:val="20"/>
        </w:rPr>
        <w:t>i</w:t>
      </w:r>
      <w:r w:rsidR="00CA172E" w:rsidRPr="006E53BA">
        <w:rPr>
          <w:rFonts w:ascii="Times New Roman" w:eastAsia="Malgun Gothic" w:hAnsi="Times New Roman" w:cs="Times New Roman"/>
          <w:sz w:val="20"/>
          <w:szCs w:val="20"/>
        </w:rPr>
        <w:t>odine</w:t>
      </w:r>
      <w:r w:rsidR="00DF0A56" w:rsidRPr="006E53BA">
        <w:rPr>
          <w:rFonts w:ascii="Times New Roman" w:eastAsia="Malgun Gothic" w:hAnsi="Times New Roman" w:cs="Times New Roman"/>
          <w:sz w:val="20"/>
          <w:szCs w:val="20"/>
        </w:rPr>
        <w:t xml:space="preserve"> and</w:t>
      </w:r>
      <w:r w:rsidRPr="006E53BA">
        <w:rPr>
          <w:rFonts w:ascii="Times New Roman" w:eastAsia="Malgun Gothic" w:hAnsi="Times New Roman" w:cs="Times New Roman"/>
          <w:sz w:val="20"/>
          <w:szCs w:val="20"/>
        </w:rPr>
        <w:t xml:space="preserve"> others, which have a </w:t>
      </w:r>
      <w:r w:rsidR="00CA172E" w:rsidRPr="006E53BA">
        <w:rPr>
          <w:rFonts w:ascii="Times New Roman" w:eastAsia="Malgun Gothic" w:hAnsi="Times New Roman" w:cs="Times New Roman"/>
          <w:sz w:val="20"/>
          <w:szCs w:val="20"/>
        </w:rPr>
        <w:t>very dangerous</w:t>
      </w:r>
      <w:r w:rsidRPr="006E53BA">
        <w:rPr>
          <w:rFonts w:ascii="Times New Roman" w:eastAsia="Malgun Gothic" w:hAnsi="Times New Roman" w:cs="Times New Roman"/>
          <w:sz w:val="20"/>
          <w:szCs w:val="20"/>
        </w:rPr>
        <w:t xml:space="preserve"> impact on building</w:t>
      </w:r>
      <w:r w:rsidR="00DF0A56" w:rsidRPr="006E53BA">
        <w:rPr>
          <w:rFonts w:ascii="Times New Roman" w:eastAsia="Malgun Gothic" w:hAnsi="Times New Roman" w:cs="Times New Roman"/>
          <w:sz w:val="20"/>
          <w:szCs w:val="20"/>
        </w:rPr>
        <w:t>s</w:t>
      </w:r>
      <w:r w:rsidRPr="006E53BA">
        <w:rPr>
          <w:rFonts w:ascii="Times New Roman" w:eastAsia="Malgun Gothic" w:hAnsi="Times New Roman" w:cs="Times New Roman"/>
          <w:sz w:val="20"/>
          <w:szCs w:val="20"/>
        </w:rPr>
        <w:t xml:space="preserve"> and population[</w:t>
      </w:r>
      <w:r w:rsidR="00F12FE2" w:rsidRPr="006E53BA">
        <w:rPr>
          <w:rFonts w:ascii="Times New Roman" w:eastAsia="Malgun Gothic" w:hAnsi="Times New Roman" w:cs="Times New Roman"/>
          <w:b/>
          <w:bCs/>
          <w:sz w:val="20"/>
          <w:szCs w:val="20"/>
        </w:rPr>
        <w:t>1</w:t>
      </w:r>
      <w:r w:rsidR="0021790F" w:rsidRPr="006E53BA">
        <w:rPr>
          <w:rFonts w:ascii="Times New Roman" w:eastAsia="Malgun Gothic" w:hAnsi="Times New Roman" w:cs="Times New Roman"/>
          <w:b/>
          <w:bCs/>
          <w:sz w:val="20"/>
          <w:szCs w:val="20"/>
        </w:rPr>
        <w:t>]</w:t>
      </w:r>
      <w:r w:rsidRPr="006E53BA">
        <w:rPr>
          <w:rFonts w:ascii="Times New Roman" w:eastAsia="Malgun Gothic" w:hAnsi="Times New Roman" w:cs="Times New Roman"/>
          <w:sz w:val="20"/>
          <w:szCs w:val="20"/>
          <w:rtl/>
        </w:rPr>
        <w:t>.</w:t>
      </w:r>
      <w:r w:rsidRPr="006E53BA">
        <w:rPr>
          <w:rFonts w:ascii="Times New Roman" w:eastAsia="Malgun Gothic" w:hAnsi="Times New Roman" w:cs="Times New Roman"/>
          <w:sz w:val="20"/>
          <w:szCs w:val="20"/>
        </w:rPr>
        <w:t xml:space="preserve"> In addition, air pollution the magnitude of pollutants and organic materials has an impact on all types of buildings. Especially the parts buried in the </w:t>
      </w:r>
      <w:r w:rsidR="00CA172E" w:rsidRPr="006E53BA">
        <w:rPr>
          <w:rFonts w:ascii="Times New Roman" w:eastAsia="Malgun Gothic" w:hAnsi="Times New Roman" w:cs="Times New Roman"/>
          <w:sz w:val="20"/>
          <w:szCs w:val="20"/>
        </w:rPr>
        <w:t>soil that</w:t>
      </w:r>
      <w:r w:rsidRPr="006E53BA">
        <w:rPr>
          <w:rFonts w:ascii="Times New Roman" w:eastAsia="Malgun Gothic" w:hAnsi="Times New Roman" w:cs="Times New Roman"/>
          <w:sz w:val="20"/>
          <w:szCs w:val="20"/>
        </w:rPr>
        <w:t xml:space="preserve"> reach up to the level of </w:t>
      </w:r>
      <w:r w:rsidR="00A805EC" w:rsidRPr="006E53BA">
        <w:rPr>
          <w:rFonts w:ascii="Times New Roman" w:eastAsia="Malgun Gothic" w:hAnsi="Times New Roman" w:cs="Times New Roman"/>
          <w:sz w:val="20"/>
          <w:szCs w:val="20"/>
        </w:rPr>
        <w:t>underground</w:t>
      </w:r>
      <w:r w:rsidRPr="006E53BA">
        <w:rPr>
          <w:rFonts w:ascii="Times New Roman" w:eastAsia="Malgun Gothic" w:hAnsi="Times New Roman" w:cs="Times New Roman"/>
          <w:sz w:val="20"/>
          <w:szCs w:val="20"/>
        </w:rPr>
        <w:t xml:space="preserve"> water. And groundwater movement determines </w:t>
      </w:r>
      <w:r w:rsidR="00530DDA" w:rsidRPr="006E53BA">
        <w:rPr>
          <w:rFonts w:ascii="Times New Roman" w:eastAsia="Malgun Gothic" w:hAnsi="Times New Roman" w:cs="Times New Roman"/>
          <w:sz w:val="20"/>
          <w:szCs w:val="20"/>
        </w:rPr>
        <w:t>the danger</w:t>
      </w:r>
      <w:r w:rsidRPr="006E53BA">
        <w:rPr>
          <w:rFonts w:ascii="Times New Roman" w:eastAsia="Malgun Gothic" w:hAnsi="Times New Roman" w:cs="Times New Roman"/>
          <w:sz w:val="20"/>
          <w:szCs w:val="20"/>
        </w:rPr>
        <w:t xml:space="preserve"> attacking by </w:t>
      </w:r>
      <w:r w:rsidR="00CA172E" w:rsidRPr="006E53BA">
        <w:rPr>
          <w:rFonts w:ascii="Times New Roman" w:eastAsia="Malgun Gothic" w:hAnsi="Times New Roman" w:cs="Times New Roman"/>
          <w:sz w:val="20"/>
          <w:szCs w:val="20"/>
        </w:rPr>
        <w:t>sulfur</w:t>
      </w:r>
      <w:r w:rsidRPr="006E53BA">
        <w:rPr>
          <w:rFonts w:ascii="Times New Roman" w:eastAsia="Malgun Gothic" w:hAnsi="Times New Roman" w:cs="Times New Roman"/>
          <w:sz w:val="20"/>
          <w:szCs w:val="20"/>
        </w:rPr>
        <w:t xml:space="preserve"> if it increased about 0.3gm/l. Because it reacts with cement and transmit it into Gypsum</w:t>
      </w:r>
      <w:r w:rsidR="00897586" w:rsidRPr="006E53BA">
        <w:rPr>
          <w:rFonts w:ascii="Times New Roman" w:eastAsia="Malgun Gothic" w:hAnsi="Times New Roman" w:cs="Times New Roman"/>
          <w:sz w:val="20"/>
          <w:szCs w:val="20"/>
        </w:rPr>
        <w:t>,</w:t>
      </w:r>
      <w:r w:rsidRPr="006E53BA">
        <w:rPr>
          <w:rFonts w:ascii="Times New Roman" w:eastAsia="Malgun Gothic" w:hAnsi="Times New Roman" w:cs="Times New Roman"/>
          <w:sz w:val="20"/>
          <w:szCs w:val="20"/>
        </w:rPr>
        <w:t xml:space="preserve"> then penetrates into the interior and</w:t>
      </w:r>
      <w:r w:rsidR="00ED21CE" w:rsidRPr="006E53BA">
        <w:rPr>
          <w:rFonts w:ascii="Times New Roman" w:eastAsia="Malgun Gothic" w:hAnsi="Times New Roman" w:cs="Times New Roman"/>
          <w:sz w:val="20"/>
          <w:szCs w:val="20"/>
        </w:rPr>
        <w:t xml:space="preserve"> </w:t>
      </w:r>
      <w:r w:rsidR="00B24F74" w:rsidRPr="006E53BA">
        <w:rPr>
          <w:rFonts w:ascii="Times New Roman" w:eastAsia="Malgun Gothic" w:hAnsi="Times New Roman" w:cs="Times New Roman"/>
          <w:sz w:val="20"/>
          <w:szCs w:val="20"/>
        </w:rPr>
        <w:t>leads to</w:t>
      </w:r>
      <w:r w:rsidR="00ED21CE" w:rsidRPr="006E53BA">
        <w:rPr>
          <w:rFonts w:ascii="Times New Roman" w:eastAsia="Malgun Gothic" w:hAnsi="Times New Roman" w:cs="Times New Roman"/>
          <w:sz w:val="20"/>
          <w:szCs w:val="20"/>
        </w:rPr>
        <w:t xml:space="preserve"> </w:t>
      </w:r>
      <w:r w:rsidR="00530DDA" w:rsidRPr="006E53BA">
        <w:rPr>
          <w:rFonts w:ascii="Times New Roman" w:eastAsia="Malgun Gothic" w:hAnsi="Times New Roman" w:cs="Times New Roman"/>
          <w:sz w:val="20"/>
          <w:szCs w:val="20"/>
        </w:rPr>
        <w:t xml:space="preserve">concrete </w:t>
      </w:r>
      <w:r w:rsidRPr="006E53BA">
        <w:rPr>
          <w:rFonts w:ascii="Times New Roman" w:eastAsia="Malgun Gothic" w:hAnsi="Times New Roman" w:cs="Times New Roman"/>
          <w:sz w:val="20"/>
          <w:szCs w:val="20"/>
        </w:rPr>
        <w:t>crack</w:t>
      </w:r>
      <w:r w:rsidR="00530DDA" w:rsidRPr="006E53BA">
        <w:rPr>
          <w:rFonts w:ascii="Times New Roman" w:eastAsia="Malgun Gothic" w:hAnsi="Times New Roman" w:cs="Times New Roman"/>
          <w:sz w:val="20"/>
          <w:szCs w:val="20"/>
        </w:rPr>
        <w:t>ing</w:t>
      </w:r>
      <w:r w:rsidRPr="006E53BA">
        <w:rPr>
          <w:rFonts w:ascii="Times New Roman" w:eastAsia="Malgun Gothic" w:hAnsi="Times New Roman" w:cs="Times New Roman"/>
          <w:sz w:val="20"/>
          <w:szCs w:val="20"/>
        </w:rPr>
        <w:t xml:space="preserve"> and crumbling</w:t>
      </w:r>
      <w:r w:rsidR="00CA4BE0" w:rsidRPr="006E53BA">
        <w:rPr>
          <w:rFonts w:ascii="Times New Roman" w:eastAsia="Malgun Gothic" w:hAnsi="Times New Roman" w:cs="Times New Roman"/>
          <w:b/>
          <w:bCs/>
          <w:sz w:val="20"/>
          <w:szCs w:val="20"/>
        </w:rPr>
        <w:t xml:space="preserve">, </w:t>
      </w:r>
      <w:r w:rsidR="005C348D" w:rsidRPr="006E53BA">
        <w:rPr>
          <w:rFonts w:ascii="Times New Roman" w:eastAsia="Malgun Gothic" w:hAnsi="Times New Roman" w:cs="Times New Roman"/>
          <w:sz w:val="20"/>
          <w:szCs w:val="20"/>
        </w:rPr>
        <w:t>then penetrates into the interior and leads to concrete cracking and crumbling</w:t>
      </w:r>
      <w:r w:rsidR="0021790F" w:rsidRPr="006E53BA">
        <w:rPr>
          <w:rFonts w:ascii="Times New Roman" w:eastAsia="Malgun Gothic" w:hAnsi="Times New Roman" w:cs="Times New Roman"/>
          <w:b/>
          <w:bCs/>
          <w:sz w:val="20"/>
          <w:szCs w:val="20"/>
        </w:rPr>
        <w:t>[1</w:t>
      </w:r>
      <w:r w:rsidR="00CA4BE0" w:rsidRPr="006E53BA">
        <w:rPr>
          <w:rFonts w:ascii="Times New Roman" w:eastAsia="Malgun Gothic" w:hAnsi="Times New Roman" w:cs="Times New Roman"/>
          <w:b/>
          <w:bCs/>
          <w:sz w:val="20"/>
          <w:szCs w:val="20"/>
        </w:rPr>
        <w:t>0</w:t>
      </w:r>
      <w:r w:rsidR="0021790F" w:rsidRPr="006E53BA">
        <w:rPr>
          <w:rFonts w:ascii="Times New Roman" w:eastAsia="Malgun Gothic" w:hAnsi="Times New Roman" w:cs="Times New Roman"/>
          <w:b/>
          <w:bCs/>
          <w:sz w:val="20"/>
          <w:szCs w:val="20"/>
        </w:rPr>
        <w:t>]</w:t>
      </w:r>
      <w:r w:rsidR="005C348D" w:rsidRPr="006E53BA">
        <w:rPr>
          <w:rFonts w:ascii="Times New Roman" w:eastAsia="Malgun Gothic" w:hAnsi="Times New Roman" w:cs="Times New Roman"/>
          <w:sz w:val="20"/>
          <w:szCs w:val="20"/>
          <w:rtl/>
        </w:rPr>
        <w:t>.</w:t>
      </w:r>
      <w:r w:rsidRPr="006E53BA">
        <w:rPr>
          <w:rFonts w:ascii="Times New Roman" w:eastAsia="Malgun Gothic" w:hAnsi="Times New Roman" w:cs="Times New Roman"/>
          <w:sz w:val="20"/>
          <w:szCs w:val="20"/>
        </w:rPr>
        <w:t xml:space="preserve"> So the absence of protection</w:t>
      </w:r>
      <w:r w:rsidR="00897586" w:rsidRPr="006E53BA">
        <w:rPr>
          <w:rFonts w:ascii="Times New Roman" w:eastAsia="Malgun Gothic" w:hAnsi="Times New Roman" w:cs="Times New Roman"/>
          <w:sz w:val="20"/>
          <w:szCs w:val="20"/>
        </w:rPr>
        <w:t xml:space="preserve"> for</w:t>
      </w:r>
      <w:r w:rsidRPr="006E53BA">
        <w:rPr>
          <w:rFonts w:ascii="Times New Roman" w:eastAsia="Malgun Gothic" w:hAnsi="Times New Roman" w:cs="Times New Roman"/>
          <w:sz w:val="20"/>
          <w:szCs w:val="20"/>
        </w:rPr>
        <w:t xml:space="preserve"> or inappropriate protection for </w:t>
      </w:r>
      <w:r w:rsidR="005C348D" w:rsidRPr="006E53BA">
        <w:rPr>
          <w:rFonts w:ascii="Times New Roman" w:eastAsia="Malgun Gothic" w:hAnsi="Times New Roman" w:cs="Times New Roman"/>
          <w:sz w:val="20"/>
          <w:szCs w:val="20"/>
        </w:rPr>
        <w:t xml:space="preserve">building in all its various elements and which prone to harsh surrounding circumstances like </w:t>
      </w:r>
      <w:r w:rsidR="00530DDA" w:rsidRPr="006E53BA">
        <w:rPr>
          <w:rFonts w:ascii="Times New Roman" w:eastAsia="Malgun Gothic" w:hAnsi="Times New Roman" w:cs="Times New Roman"/>
          <w:sz w:val="20"/>
          <w:szCs w:val="20"/>
        </w:rPr>
        <w:t xml:space="preserve">coastal, continental or </w:t>
      </w:r>
      <w:r w:rsidR="00530DDA" w:rsidRPr="006E53BA">
        <w:rPr>
          <w:rFonts w:ascii="Times New Roman" w:eastAsia="Malgun Gothic" w:hAnsi="Times New Roman" w:cs="Times New Roman"/>
          <w:sz w:val="20"/>
          <w:szCs w:val="20"/>
        </w:rPr>
        <w:lastRenderedPageBreak/>
        <w:t xml:space="preserve">changing </w:t>
      </w:r>
      <w:r w:rsidRPr="006E53BA">
        <w:rPr>
          <w:rFonts w:ascii="Times New Roman" w:eastAsia="Malgun Gothic" w:hAnsi="Times New Roman" w:cs="Times New Roman"/>
          <w:sz w:val="20"/>
          <w:szCs w:val="20"/>
        </w:rPr>
        <w:t>atmosphere or saturated vapors of chemical or salts lead</w:t>
      </w:r>
      <w:r w:rsidR="008C6A1E" w:rsidRPr="006E53BA">
        <w:rPr>
          <w:rFonts w:ascii="Times New Roman" w:eastAsia="Malgun Gothic" w:hAnsi="Times New Roman" w:cs="Times New Roman"/>
          <w:sz w:val="20"/>
          <w:szCs w:val="20"/>
        </w:rPr>
        <w:t>s</w:t>
      </w:r>
      <w:r w:rsidR="00ED21CE" w:rsidRPr="006E53BA">
        <w:rPr>
          <w:rFonts w:ascii="Times New Roman" w:eastAsia="Malgun Gothic" w:hAnsi="Times New Roman" w:cs="Times New Roman"/>
          <w:sz w:val="20"/>
          <w:szCs w:val="20"/>
        </w:rPr>
        <w:t xml:space="preserve"> </w:t>
      </w:r>
      <w:r w:rsidR="008C6A1E" w:rsidRPr="006E53BA">
        <w:rPr>
          <w:rFonts w:ascii="Times New Roman" w:eastAsia="Malgun Gothic" w:hAnsi="Times New Roman" w:cs="Times New Roman"/>
          <w:sz w:val="20"/>
          <w:szCs w:val="20"/>
        </w:rPr>
        <w:t>to deterioration</w:t>
      </w:r>
      <w:r w:rsidRPr="006E53BA">
        <w:rPr>
          <w:rFonts w:ascii="Times New Roman" w:eastAsia="Malgun Gothic" w:hAnsi="Times New Roman" w:cs="Times New Roman"/>
          <w:sz w:val="20"/>
          <w:szCs w:val="20"/>
        </w:rPr>
        <w:t xml:space="preserve"> of the elements of installation and discoloration, rust and cracking which may eventually lead to the collapse, and within installations prone to such extreme conditions; for example, but not limited</w:t>
      </w:r>
      <w:r w:rsidR="00744CDB" w:rsidRPr="006E53BA">
        <w:rPr>
          <w:rFonts w:ascii="Times New Roman" w:eastAsia="Malgun Gothic" w:hAnsi="Times New Roman" w:cs="Times New Roman"/>
          <w:sz w:val="20"/>
          <w:szCs w:val="20"/>
        </w:rPr>
        <w:t>,</w:t>
      </w:r>
      <w:r w:rsidR="00ED21CE" w:rsidRPr="006E53BA">
        <w:rPr>
          <w:rFonts w:ascii="Times New Roman" w:eastAsia="Malgun Gothic" w:hAnsi="Times New Roman" w:cs="Times New Roman"/>
          <w:sz w:val="20"/>
          <w:szCs w:val="20"/>
        </w:rPr>
        <w:t xml:space="preserve"> </w:t>
      </w:r>
      <w:r w:rsidR="008B7200" w:rsidRPr="006E53BA">
        <w:rPr>
          <w:rFonts w:ascii="Times New Roman" w:eastAsia="Malgun Gothic" w:hAnsi="Times New Roman" w:cs="Times New Roman"/>
          <w:sz w:val="20"/>
          <w:szCs w:val="20"/>
        </w:rPr>
        <w:t xml:space="preserve">coastal buildings </w:t>
      </w:r>
      <w:r w:rsidRPr="006E53BA">
        <w:rPr>
          <w:rFonts w:ascii="Times New Roman" w:eastAsia="Malgun Gothic" w:hAnsi="Times New Roman" w:cs="Times New Roman"/>
          <w:sz w:val="20"/>
          <w:szCs w:val="20"/>
        </w:rPr>
        <w:t xml:space="preserve"> and pile foundations</w:t>
      </w:r>
      <w:r w:rsidR="0021790F" w:rsidRPr="006E53BA">
        <w:rPr>
          <w:rFonts w:ascii="Times New Roman" w:eastAsia="Malgun Gothic" w:hAnsi="Times New Roman" w:cs="Times New Roman"/>
          <w:b/>
          <w:bCs/>
          <w:sz w:val="20"/>
          <w:szCs w:val="20"/>
        </w:rPr>
        <w:t>[1</w:t>
      </w:r>
      <w:r w:rsidR="00CA4BE0" w:rsidRPr="006E53BA">
        <w:rPr>
          <w:rFonts w:ascii="Times New Roman" w:eastAsia="Malgun Gothic" w:hAnsi="Times New Roman" w:cs="Times New Roman"/>
          <w:b/>
          <w:bCs/>
          <w:sz w:val="20"/>
          <w:szCs w:val="20"/>
        </w:rPr>
        <w:t>2</w:t>
      </w:r>
      <w:r w:rsidR="0021790F" w:rsidRPr="006E53BA">
        <w:rPr>
          <w:rFonts w:ascii="Times New Roman" w:eastAsia="Malgun Gothic" w:hAnsi="Times New Roman" w:cs="Times New Roman"/>
          <w:b/>
          <w:bCs/>
          <w:sz w:val="20"/>
          <w:szCs w:val="20"/>
        </w:rPr>
        <w:t>]</w:t>
      </w:r>
      <w:r w:rsidR="0021790F" w:rsidRPr="006E53BA">
        <w:rPr>
          <w:rFonts w:ascii="Times New Roman" w:eastAsia="Malgun Gothic" w:hAnsi="Times New Roman" w:cs="Times New Roman"/>
          <w:b/>
          <w:bCs/>
          <w:sz w:val="20"/>
          <w:szCs w:val="20"/>
          <w:rtl/>
        </w:rPr>
        <w:t>.</w:t>
      </w:r>
    </w:p>
    <w:p w:rsidR="00FF2FCB" w:rsidRPr="006E53BA" w:rsidRDefault="00FF2FCB" w:rsidP="006E53BA">
      <w:pPr>
        <w:bidi w:val="0"/>
        <w:adjustRightInd w:val="0"/>
        <w:snapToGrid w:val="0"/>
        <w:spacing w:after="0" w:line="240" w:lineRule="auto"/>
        <w:jc w:val="both"/>
        <w:rPr>
          <w:rFonts w:ascii="Times New Roman" w:eastAsia="Times New Roman" w:hAnsi="Times New Roman" w:cs="Times New Roman"/>
          <w:b/>
          <w:bCs/>
          <w:smallCaps/>
          <w:kern w:val="28"/>
          <w:sz w:val="20"/>
          <w:szCs w:val="20"/>
          <w:rtl/>
        </w:rPr>
      </w:pPr>
    </w:p>
    <w:p w:rsidR="00D55C96" w:rsidRPr="006E53BA" w:rsidRDefault="00D55C96" w:rsidP="006E53BA">
      <w:pPr>
        <w:bidi w:val="0"/>
        <w:adjustRightInd w:val="0"/>
        <w:snapToGrid w:val="0"/>
        <w:spacing w:after="0" w:line="240" w:lineRule="auto"/>
        <w:jc w:val="both"/>
        <w:rPr>
          <w:rFonts w:ascii="Times New Roman" w:eastAsia="Malgun Gothic" w:hAnsi="Times New Roman" w:cs="Times New Roman"/>
          <w:b/>
          <w:bCs/>
          <w:sz w:val="20"/>
          <w:szCs w:val="20"/>
          <w:lang w:bidi="ar-EG"/>
        </w:rPr>
      </w:pPr>
      <w:r w:rsidRPr="006E53BA">
        <w:rPr>
          <w:rFonts w:ascii="Times New Roman" w:eastAsia="Times New Roman" w:hAnsi="Times New Roman" w:cs="Times New Roman"/>
          <w:b/>
          <w:bCs/>
          <w:smallCaps/>
          <w:kern w:val="28"/>
          <w:sz w:val="20"/>
          <w:szCs w:val="20"/>
        </w:rPr>
        <w:t>1</w:t>
      </w:r>
      <w:r w:rsidR="009B7593" w:rsidRPr="006E53BA">
        <w:rPr>
          <w:rFonts w:ascii="Times New Roman" w:eastAsia="Times New Roman" w:hAnsi="Times New Roman" w:cs="Times New Roman"/>
          <w:b/>
          <w:bCs/>
          <w:smallCaps/>
          <w:kern w:val="28"/>
          <w:sz w:val="20"/>
          <w:szCs w:val="20"/>
        </w:rPr>
        <w:t>5</w:t>
      </w:r>
      <w:r w:rsidRPr="006E53BA">
        <w:rPr>
          <w:rFonts w:ascii="Times New Roman" w:eastAsia="Times New Roman" w:hAnsi="Times New Roman" w:cs="Times New Roman"/>
          <w:b/>
          <w:bCs/>
          <w:smallCaps/>
          <w:kern w:val="28"/>
          <w:sz w:val="20"/>
          <w:szCs w:val="20"/>
        </w:rPr>
        <w:t>- The effect of the soil contamination on the buildings</w:t>
      </w:r>
    </w:p>
    <w:p w:rsidR="00AF6618" w:rsidRPr="006E53BA" w:rsidRDefault="00D55C96" w:rsidP="006E53BA">
      <w:pPr>
        <w:bidi w:val="0"/>
        <w:adjustRightInd w:val="0"/>
        <w:snapToGrid w:val="0"/>
        <w:spacing w:after="0" w:line="240" w:lineRule="auto"/>
        <w:jc w:val="both"/>
        <w:rPr>
          <w:rFonts w:ascii="Times New Roman" w:eastAsia="Malgun Gothic" w:hAnsi="Times New Roman" w:cs="Times New Roman"/>
          <w:sz w:val="20"/>
          <w:szCs w:val="20"/>
        </w:rPr>
      </w:pPr>
      <w:r w:rsidRPr="006E53BA">
        <w:rPr>
          <w:rFonts w:ascii="Times New Roman" w:eastAsia="Malgun Gothic" w:hAnsi="Times New Roman" w:cs="Times New Roman"/>
          <w:sz w:val="20"/>
          <w:szCs w:val="20"/>
          <w:lang w:bidi="ar-EG"/>
        </w:rPr>
        <w:t xml:space="preserve">Through the experiment, we concluded that the concrete exposure to the saturation, then </w:t>
      </w:r>
      <w:r w:rsidR="00AF6618" w:rsidRPr="006E53BA">
        <w:rPr>
          <w:rFonts w:ascii="Times New Roman" w:eastAsia="Malgun Gothic" w:hAnsi="Times New Roman" w:cs="Times New Roman"/>
          <w:sz w:val="20"/>
          <w:szCs w:val="20"/>
          <w:lang w:bidi="ar-EG"/>
        </w:rPr>
        <w:t xml:space="preserve">repeated </w:t>
      </w:r>
      <w:r w:rsidRPr="006E53BA">
        <w:rPr>
          <w:rFonts w:ascii="Times New Roman" w:eastAsia="Malgun Gothic" w:hAnsi="Times New Roman" w:cs="Times New Roman"/>
          <w:sz w:val="20"/>
          <w:szCs w:val="20"/>
          <w:lang w:bidi="ar-EG"/>
        </w:rPr>
        <w:t>dryness can destroy the concrete. It is known that the water</w:t>
      </w:r>
      <w:r w:rsidR="002E27F5" w:rsidRPr="006E53BA">
        <w:rPr>
          <w:rFonts w:ascii="Times New Roman" w:eastAsia="Malgun Gothic" w:hAnsi="Times New Roman" w:cs="Times New Roman"/>
          <w:sz w:val="20"/>
          <w:szCs w:val="20"/>
        </w:rPr>
        <w:t xml:space="preserve"> which is</w:t>
      </w:r>
      <w:r w:rsidRPr="006E53BA">
        <w:rPr>
          <w:rFonts w:ascii="Times New Roman" w:eastAsia="Malgun Gothic" w:hAnsi="Times New Roman" w:cs="Times New Roman"/>
          <w:sz w:val="20"/>
          <w:szCs w:val="20"/>
          <w:lang w:bidi="ar-EG"/>
        </w:rPr>
        <w:t xml:space="preserve"> contaminated by the sewerage water contains high rate of sulf</w:t>
      </w:r>
      <w:r w:rsidR="000A2324" w:rsidRPr="006E53BA">
        <w:rPr>
          <w:rFonts w:ascii="Times New Roman" w:eastAsia="Malgun Gothic" w:hAnsi="Times New Roman" w:cs="Times New Roman"/>
          <w:sz w:val="20"/>
          <w:szCs w:val="20"/>
          <w:lang w:bidi="ar-EG"/>
        </w:rPr>
        <w:t>ur</w:t>
      </w:r>
      <w:r w:rsidRPr="006E53BA">
        <w:rPr>
          <w:rFonts w:ascii="Times New Roman" w:eastAsia="Malgun Gothic" w:hAnsi="Times New Roman" w:cs="Times New Roman"/>
          <w:sz w:val="20"/>
          <w:szCs w:val="20"/>
          <w:lang w:bidi="ar-EG"/>
        </w:rPr>
        <w:t xml:space="preserve"> and it is also known that most coastal areas are covered with sea </w:t>
      </w:r>
      <w:r w:rsidR="00AF6618" w:rsidRPr="006E53BA">
        <w:rPr>
          <w:rFonts w:ascii="Times New Roman" w:eastAsia="Malgun Gothic" w:hAnsi="Times New Roman" w:cs="Times New Roman"/>
          <w:sz w:val="20"/>
          <w:szCs w:val="20"/>
          <w:lang w:bidi="ar-EG"/>
        </w:rPr>
        <w:t xml:space="preserve">water. </w:t>
      </w:r>
      <w:proofErr w:type="spellStart"/>
      <w:r w:rsidR="00AF6618" w:rsidRPr="006E53BA">
        <w:rPr>
          <w:rFonts w:ascii="Times New Roman" w:eastAsia="Malgun Gothic" w:hAnsi="Times New Roman" w:cs="Times New Roman"/>
          <w:sz w:val="20"/>
          <w:szCs w:val="20"/>
          <w:lang w:bidi="ar-EG"/>
        </w:rPr>
        <w:t>Asa</w:t>
      </w:r>
      <w:proofErr w:type="spellEnd"/>
      <w:r w:rsidR="00AF6618" w:rsidRPr="006E53BA">
        <w:rPr>
          <w:rFonts w:ascii="Times New Roman" w:eastAsia="Malgun Gothic" w:hAnsi="Times New Roman" w:cs="Times New Roman"/>
          <w:sz w:val="20"/>
          <w:szCs w:val="20"/>
          <w:lang w:bidi="ar-EG"/>
        </w:rPr>
        <w:t xml:space="preserve"> result</w:t>
      </w:r>
      <w:r w:rsidRPr="006E53BA">
        <w:rPr>
          <w:rFonts w:ascii="Times New Roman" w:eastAsia="Malgun Gothic" w:hAnsi="Times New Roman" w:cs="Times New Roman"/>
          <w:sz w:val="20"/>
          <w:szCs w:val="20"/>
          <w:lang w:bidi="ar-EG"/>
        </w:rPr>
        <w:t xml:space="preserve"> of the evaporation and water confinement, the soil in these areas is contaminated by the salt which affect the buildings. By dissolving the hard salt found in inside the ground or the salt leaked from the sewerage, they form a solution which attacks the cement and destroys it. As result of the interactions which lead to the extension and bulge of the concrete, accordingly, the defects occur. In addition, during the rains, the air pollutants are absorbed, so the acid rains affect the soil formation and the construction materials. Moreover, the drainage of the liquid wastes on the ground through the leakage which leaks to the deep layers of the soil with contaminating the surface layer results in large shortage and </w:t>
      </w:r>
      <w:r w:rsidR="00AF6618" w:rsidRPr="006E53BA">
        <w:rPr>
          <w:rFonts w:ascii="Times New Roman" w:eastAsia="Malgun Gothic" w:hAnsi="Times New Roman" w:cs="Times New Roman"/>
          <w:sz w:val="20"/>
          <w:szCs w:val="20"/>
          <w:lang w:bidi="ar-EG"/>
        </w:rPr>
        <w:t>changes on</w:t>
      </w:r>
      <w:r w:rsidRPr="006E53BA">
        <w:rPr>
          <w:rFonts w:ascii="Times New Roman" w:eastAsia="Malgun Gothic" w:hAnsi="Times New Roman" w:cs="Times New Roman"/>
          <w:sz w:val="20"/>
          <w:szCs w:val="20"/>
          <w:lang w:bidi="ar-EG"/>
        </w:rPr>
        <w:t xml:space="preserve"> the soil characteristics, the matter which affect the soil on the which the building will be built. It is likely that the wastes, whether solid or liquid, launch materials with strange components, destiny and strange chemical structure which harm and affect the soil negatively</w:t>
      </w:r>
      <w:r w:rsidRPr="006E53BA">
        <w:rPr>
          <w:rFonts w:ascii="Times New Roman" w:eastAsia="Malgun Gothic" w:hAnsi="Times New Roman" w:cs="Times New Roman"/>
          <w:sz w:val="20"/>
          <w:szCs w:val="20"/>
        </w:rPr>
        <w:t>[</w:t>
      </w:r>
      <w:r w:rsidR="000B6AB3" w:rsidRPr="006E53BA">
        <w:rPr>
          <w:rFonts w:ascii="Times New Roman" w:eastAsia="Malgun Gothic" w:hAnsi="Times New Roman" w:cs="Times New Roman"/>
          <w:b/>
          <w:bCs/>
          <w:sz w:val="20"/>
          <w:szCs w:val="20"/>
        </w:rPr>
        <w:t>20</w:t>
      </w:r>
      <w:r w:rsidR="0021790F" w:rsidRPr="006E53BA">
        <w:rPr>
          <w:rFonts w:ascii="Times New Roman" w:eastAsia="Malgun Gothic" w:hAnsi="Times New Roman" w:cs="Times New Roman"/>
          <w:b/>
          <w:bCs/>
          <w:sz w:val="20"/>
          <w:szCs w:val="20"/>
        </w:rPr>
        <w:t>,</w:t>
      </w:r>
      <w:r w:rsidR="000B6AB3" w:rsidRPr="006E53BA">
        <w:rPr>
          <w:rFonts w:ascii="Times New Roman" w:eastAsia="Malgun Gothic" w:hAnsi="Times New Roman" w:cs="Times New Roman"/>
          <w:b/>
          <w:bCs/>
          <w:sz w:val="20"/>
          <w:szCs w:val="20"/>
        </w:rPr>
        <w:t>1</w:t>
      </w:r>
      <w:r w:rsidRPr="006E53BA">
        <w:rPr>
          <w:rFonts w:ascii="Times New Roman" w:eastAsia="Malgun Gothic" w:hAnsi="Times New Roman" w:cs="Times New Roman"/>
          <w:sz w:val="20"/>
          <w:szCs w:val="20"/>
        </w:rPr>
        <w:t>]</w:t>
      </w:r>
      <w:r w:rsidRPr="006E53BA">
        <w:rPr>
          <w:rFonts w:ascii="Times New Roman" w:eastAsia="Malgun Gothic" w:hAnsi="Times New Roman" w:cs="Times New Roman"/>
          <w:sz w:val="20"/>
          <w:szCs w:val="20"/>
          <w:rtl/>
        </w:rPr>
        <w:t>.</w:t>
      </w:r>
    </w:p>
    <w:p w:rsidR="00AF6618" w:rsidRPr="006E53BA" w:rsidRDefault="00AF6618" w:rsidP="006E53BA">
      <w:pPr>
        <w:bidi w:val="0"/>
        <w:adjustRightInd w:val="0"/>
        <w:snapToGrid w:val="0"/>
        <w:spacing w:after="0" w:line="240" w:lineRule="auto"/>
        <w:jc w:val="both"/>
        <w:rPr>
          <w:rFonts w:ascii="Times New Roman" w:eastAsia="Malgun Gothic" w:hAnsi="Times New Roman" w:cs="Times New Roman"/>
          <w:sz w:val="20"/>
          <w:szCs w:val="20"/>
        </w:rPr>
      </w:pPr>
    </w:p>
    <w:p w:rsidR="00D55C96" w:rsidRPr="006E53BA" w:rsidRDefault="00D55C96" w:rsidP="006E53BA">
      <w:pPr>
        <w:bidi w:val="0"/>
        <w:adjustRightInd w:val="0"/>
        <w:snapToGrid w:val="0"/>
        <w:spacing w:after="0" w:line="240" w:lineRule="auto"/>
        <w:ind w:left="284" w:hanging="284"/>
        <w:jc w:val="both"/>
        <w:rPr>
          <w:rFonts w:ascii="Times New Roman" w:eastAsia="Times New Roman" w:hAnsi="Times New Roman" w:cs="Times New Roman"/>
          <w:b/>
          <w:bCs/>
          <w:smallCaps/>
          <w:kern w:val="28"/>
          <w:sz w:val="20"/>
          <w:szCs w:val="20"/>
        </w:rPr>
      </w:pPr>
      <w:r w:rsidRPr="006E53BA">
        <w:rPr>
          <w:rFonts w:ascii="Times New Roman" w:eastAsia="Times New Roman" w:hAnsi="Times New Roman" w:cs="Times New Roman"/>
          <w:b/>
          <w:bCs/>
          <w:smallCaps/>
          <w:kern w:val="28"/>
          <w:sz w:val="20"/>
          <w:szCs w:val="20"/>
        </w:rPr>
        <w:t>1</w:t>
      </w:r>
      <w:r w:rsidR="009B7593" w:rsidRPr="006E53BA">
        <w:rPr>
          <w:rFonts w:ascii="Times New Roman" w:eastAsia="Times New Roman" w:hAnsi="Times New Roman" w:cs="Times New Roman"/>
          <w:b/>
          <w:bCs/>
          <w:smallCaps/>
          <w:kern w:val="28"/>
          <w:sz w:val="20"/>
          <w:szCs w:val="20"/>
        </w:rPr>
        <w:t>6</w:t>
      </w:r>
      <w:r w:rsidRPr="006E53BA">
        <w:rPr>
          <w:rFonts w:ascii="Times New Roman" w:eastAsia="Times New Roman" w:hAnsi="Times New Roman" w:cs="Times New Roman"/>
          <w:b/>
          <w:bCs/>
          <w:smallCaps/>
          <w:kern w:val="28"/>
          <w:sz w:val="20"/>
          <w:szCs w:val="20"/>
        </w:rPr>
        <w:t>- Th</w:t>
      </w:r>
      <w:r w:rsidR="00D97400" w:rsidRPr="006E53BA">
        <w:rPr>
          <w:rFonts w:ascii="Times New Roman" w:eastAsia="Times New Roman" w:hAnsi="Times New Roman" w:cs="Times New Roman"/>
          <w:b/>
          <w:bCs/>
          <w:smallCaps/>
          <w:kern w:val="28"/>
          <w:sz w:val="20"/>
          <w:szCs w:val="20"/>
        </w:rPr>
        <w:t>e errors of the urban planning</w:t>
      </w:r>
    </w:p>
    <w:p w:rsidR="00D55C96" w:rsidRPr="006E53BA" w:rsidRDefault="00D55C96" w:rsidP="006E53BA">
      <w:pPr>
        <w:bidi w:val="0"/>
        <w:adjustRightInd w:val="0"/>
        <w:snapToGrid w:val="0"/>
        <w:spacing w:after="0" w:line="240" w:lineRule="auto"/>
        <w:jc w:val="both"/>
        <w:rPr>
          <w:rFonts w:ascii="Times New Roman" w:eastAsia="Malgun Gothic" w:hAnsi="Times New Roman" w:cs="Times New Roman"/>
          <w:sz w:val="20"/>
          <w:szCs w:val="20"/>
          <w:lang w:bidi="ar-EG"/>
        </w:rPr>
      </w:pPr>
      <w:r w:rsidRPr="006E53BA">
        <w:rPr>
          <w:rFonts w:ascii="Times New Roman" w:eastAsia="Malgun Gothic" w:hAnsi="Times New Roman" w:cs="Times New Roman"/>
          <w:sz w:val="20"/>
          <w:szCs w:val="20"/>
          <w:lang w:bidi="ar-EG"/>
        </w:rPr>
        <w:t xml:space="preserve"> The increase of the constructing and residential destiny in the areas where there is no sewage net prepared to contain this increase is considered one of the factors which affect directly on the buildings and results in the continuous overflowing of the sewage, which in its turn produces dangerous wastes and leads to the erosion and weakness of the buildings' foundations</w:t>
      </w:r>
      <w:r w:rsidR="0021790F" w:rsidRPr="006E53BA">
        <w:rPr>
          <w:rFonts w:ascii="Times New Roman" w:eastAsia="Malgun Gothic" w:hAnsi="Times New Roman" w:cs="Times New Roman"/>
          <w:b/>
          <w:bCs/>
          <w:sz w:val="20"/>
          <w:szCs w:val="20"/>
        </w:rPr>
        <w:t>[</w:t>
      </w:r>
      <w:r w:rsidR="00617806" w:rsidRPr="006E53BA">
        <w:rPr>
          <w:rFonts w:ascii="Times New Roman" w:eastAsia="Malgun Gothic" w:hAnsi="Times New Roman" w:cs="Times New Roman"/>
          <w:b/>
          <w:bCs/>
          <w:sz w:val="20"/>
          <w:szCs w:val="20"/>
        </w:rPr>
        <w:t>10</w:t>
      </w:r>
      <w:r w:rsidR="0021790F" w:rsidRPr="006E53BA">
        <w:rPr>
          <w:rFonts w:ascii="Times New Roman" w:eastAsia="Malgun Gothic" w:hAnsi="Times New Roman" w:cs="Times New Roman"/>
          <w:b/>
          <w:bCs/>
          <w:sz w:val="20"/>
          <w:szCs w:val="20"/>
        </w:rPr>
        <w:t>]</w:t>
      </w:r>
      <w:r w:rsidRPr="006E53BA">
        <w:rPr>
          <w:rFonts w:ascii="Times New Roman" w:eastAsia="Malgun Gothic" w:hAnsi="Times New Roman" w:cs="Times New Roman"/>
          <w:sz w:val="20"/>
          <w:szCs w:val="20"/>
          <w:rtl/>
        </w:rPr>
        <w:t>.</w:t>
      </w:r>
      <w:r w:rsidRPr="006E53BA">
        <w:rPr>
          <w:rFonts w:ascii="Times New Roman" w:eastAsia="Malgun Gothic" w:hAnsi="Times New Roman" w:cs="Times New Roman"/>
          <w:sz w:val="20"/>
          <w:szCs w:val="20"/>
          <w:lang w:bidi="ar-EG"/>
        </w:rPr>
        <w:t>The heights of the sewage net which are more than the designed height also have the same negative effect of the bad planning.</w:t>
      </w:r>
    </w:p>
    <w:p w:rsidR="00D55C96" w:rsidRPr="006E53BA" w:rsidRDefault="00D55C96" w:rsidP="006E53BA">
      <w:pPr>
        <w:bidi w:val="0"/>
        <w:adjustRightInd w:val="0"/>
        <w:snapToGrid w:val="0"/>
        <w:spacing w:after="0" w:line="240" w:lineRule="auto"/>
        <w:jc w:val="both"/>
        <w:rPr>
          <w:rFonts w:ascii="Times New Roman" w:eastAsia="Malgun Gothic" w:hAnsi="Times New Roman" w:cs="Times New Roman"/>
          <w:sz w:val="20"/>
          <w:szCs w:val="20"/>
          <w:lang w:bidi="ar-EG"/>
        </w:rPr>
      </w:pPr>
    </w:p>
    <w:p w:rsidR="00D55C96" w:rsidRPr="006E53BA" w:rsidRDefault="00D55C96" w:rsidP="006E53BA">
      <w:pPr>
        <w:bidi w:val="0"/>
        <w:adjustRightInd w:val="0"/>
        <w:snapToGrid w:val="0"/>
        <w:spacing w:after="0" w:line="240" w:lineRule="auto"/>
        <w:jc w:val="both"/>
        <w:rPr>
          <w:rFonts w:ascii="Times New Roman" w:eastAsia="Times New Roman" w:hAnsi="Times New Roman" w:cs="Times New Roman"/>
          <w:b/>
          <w:bCs/>
          <w:smallCaps/>
          <w:kern w:val="28"/>
          <w:sz w:val="20"/>
          <w:szCs w:val="20"/>
        </w:rPr>
      </w:pPr>
      <w:r w:rsidRPr="006E53BA">
        <w:rPr>
          <w:rFonts w:ascii="Times New Roman" w:eastAsia="Times New Roman" w:hAnsi="Times New Roman" w:cs="Times New Roman"/>
          <w:b/>
          <w:bCs/>
          <w:smallCaps/>
          <w:kern w:val="28"/>
          <w:sz w:val="20"/>
          <w:szCs w:val="20"/>
        </w:rPr>
        <w:t>1</w:t>
      </w:r>
      <w:r w:rsidR="009B7593" w:rsidRPr="006E53BA">
        <w:rPr>
          <w:rFonts w:ascii="Times New Roman" w:eastAsia="Times New Roman" w:hAnsi="Times New Roman" w:cs="Times New Roman"/>
          <w:b/>
          <w:bCs/>
          <w:smallCaps/>
          <w:kern w:val="28"/>
          <w:sz w:val="20"/>
          <w:szCs w:val="20"/>
        </w:rPr>
        <w:t>7</w:t>
      </w:r>
      <w:r w:rsidRPr="006E53BA">
        <w:rPr>
          <w:rFonts w:ascii="Times New Roman" w:eastAsia="Times New Roman" w:hAnsi="Times New Roman" w:cs="Times New Roman"/>
          <w:b/>
          <w:bCs/>
          <w:smallCaps/>
          <w:kern w:val="28"/>
          <w:sz w:val="20"/>
          <w:szCs w:val="20"/>
        </w:rPr>
        <w:t xml:space="preserve"> - Case no.1 Damages due to fires occurred at Company of </w:t>
      </w:r>
      <w:proofErr w:type="spellStart"/>
      <w:r w:rsidRPr="006E53BA">
        <w:rPr>
          <w:rFonts w:ascii="Times New Roman" w:eastAsia="Times New Roman" w:hAnsi="Times New Roman" w:cs="Times New Roman"/>
          <w:b/>
          <w:bCs/>
          <w:smallCaps/>
          <w:kern w:val="28"/>
          <w:sz w:val="20"/>
          <w:szCs w:val="20"/>
        </w:rPr>
        <w:t>Baie-Al-Masn</w:t>
      </w:r>
      <w:r w:rsidR="00D97400" w:rsidRPr="006E53BA">
        <w:rPr>
          <w:rFonts w:ascii="Times New Roman" w:eastAsia="Times New Roman" w:hAnsi="Times New Roman" w:cs="Times New Roman"/>
          <w:b/>
          <w:bCs/>
          <w:smallCaps/>
          <w:kern w:val="28"/>
          <w:sz w:val="20"/>
          <w:szCs w:val="20"/>
        </w:rPr>
        <w:t>ouaat’s</w:t>
      </w:r>
      <w:proofErr w:type="spellEnd"/>
      <w:r w:rsidR="00D97400" w:rsidRPr="006E53BA">
        <w:rPr>
          <w:rFonts w:ascii="Times New Roman" w:eastAsia="Times New Roman" w:hAnsi="Times New Roman" w:cs="Times New Roman"/>
          <w:b/>
          <w:bCs/>
          <w:smallCaps/>
          <w:kern w:val="28"/>
          <w:sz w:val="20"/>
          <w:szCs w:val="20"/>
        </w:rPr>
        <w:t xml:space="preserve"> building, at Tanta city</w:t>
      </w:r>
    </w:p>
    <w:p w:rsidR="00D55C96" w:rsidRDefault="00D55C96" w:rsidP="006E53BA">
      <w:pPr>
        <w:bidi w:val="0"/>
        <w:adjustRightInd w:val="0"/>
        <w:snapToGrid w:val="0"/>
        <w:spacing w:after="0" w:line="240" w:lineRule="auto"/>
        <w:jc w:val="both"/>
        <w:rPr>
          <w:rFonts w:ascii="Times New Roman" w:eastAsia="Malgun Gothic" w:hAnsi="Times New Roman" w:cs="Times New Roman"/>
          <w:sz w:val="20"/>
          <w:szCs w:val="20"/>
          <w:lang w:bidi="ar-EG"/>
        </w:rPr>
      </w:pPr>
      <w:r w:rsidRPr="006E53BA">
        <w:rPr>
          <w:rFonts w:ascii="Times New Roman" w:eastAsia="Malgun Gothic" w:hAnsi="Times New Roman" w:cs="Times New Roman"/>
          <w:sz w:val="20"/>
          <w:szCs w:val="20"/>
          <w:lang w:bidi="ar-EG"/>
        </w:rPr>
        <w:t xml:space="preserve">A case </w:t>
      </w:r>
      <w:r w:rsidRPr="006E53BA">
        <w:rPr>
          <w:rFonts w:ascii="Times New Roman" w:eastAsia="Malgun Gothic" w:hAnsi="Times New Roman" w:cs="Times New Roman"/>
          <w:sz w:val="20"/>
          <w:szCs w:val="20"/>
        </w:rPr>
        <w:t>of</w:t>
      </w:r>
      <w:r w:rsidRPr="006E53BA">
        <w:rPr>
          <w:rFonts w:ascii="Times New Roman" w:eastAsia="Malgun Gothic" w:hAnsi="Times New Roman" w:cs="Times New Roman"/>
          <w:sz w:val="20"/>
          <w:szCs w:val="20"/>
          <w:lang w:bidi="ar-EG"/>
        </w:rPr>
        <w:t xml:space="preserve"> study</w:t>
      </w:r>
      <w:r w:rsidR="007D0EA7" w:rsidRPr="006E53BA">
        <w:rPr>
          <w:rFonts w:ascii="Times New Roman" w:eastAsia="Malgun Gothic" w:hAnsi="Times New Roman" w:cs="Times New Roman"/>
          <w:sz w:val="20"/>
          <w:szCs w:val="20"/>
          <w:lang w:bidi="ar-EG"/>
        </w:rPr>
        <w:t>,</w:t>
      </w:r>
      <w:r w:rsidRPr="006E53BA">
        <w:rPr>
          <w:rFonts w:ascii="Times New Roman" w:eastAsia="Malgun Gothic" w:hAnsi="Times New Roman" w:cs="Times New Roman"/>
          <w:sz w:val="20"/>
          <w:szCs w:val="20"/>
          <w:lang w:bidi="ar-EG"/>
        </w:rPr>
        <w:t xml:space="preserve"> The fire broke out within the company of commodities sales (</w:t>
      </w:r>
      <w:proofErr w:type="spellStart"/>
      <w:r w:rsidRPr="006E53BA">
        <w:rPr>
          <w:rFonts w:ascii="Times New Roman" w:eastAsia="Malgun Gothic" w:hAnsi="Times New Roman" w:cs="Times New Roman"/>
          <w:sz w:val="20"/>
          <w:szCs w:val="20"/>
          <w:lang w:bidi="ar-EG"/>
        </w:rPr>
        <w:t>Baie-Al-Masnouaat</w:t>
      </w:r>
      <w:proofErr w:type="spellEnd"/>
      <w:r w:rsidRPr="006E53BA">
        <w:rPr>
          <w:rFonts w:ascii="Times New Roman" w:eastAsia="Malgun Gothic" w:hAnsi="Times New Roman" w:cs="Times New Roman"/>
          <w:sz w:val="20"/>
          <w:szCs w:val="20"/>
          <w:lang w:bidi="ar-EG"/>
        </w:rPr>
        <w:t xml:space="preserve">), it consists of 4 </w:t>
      </w:r>
      <w:r w:rsidR="007D0EA7" w:rsidRPr="006E53BA">
        <w:rPr>
          <w:rFonts w:ascii="Times New Roman" w:eastAsia="Malgun Gothic" w:hAnsi="Times New Roman" w:cs="Times New Roman"/>
          <w:sz w:val="20"/>
          <w:szCs w:val="20"/>
          <w:lang w:bidi="ar-EG"/>
        </w:rPr>
        <w:t>stories</w:t>
      </w:r>
      <w:r w:rsidRPr="006E53BA">
        <w:rPr>
          <w:rFonts w:ascii="Times New Roman" w:eastAsia="Malgun Gothic" w:hAnsi="Times New Roman" w:cs="Times New Roman"/>
          <w:sz w:val="20"/>
          <w:szCs w:val="20"/>
          <w:lang w:bidi="ar-EG"/>
        </w:rPr>
        <w:t xml:space="preserve"> building, and extended to the commercial shops at Al Khan St. </w:t>
      </w:r>
    </w:p>
    <w:p w:rsidR="00C55EA2" w:rsidRPr="006E53BA" w:rsidRDefault="00D55C96" w:rsidP="006E53BA">
      <w:pPr>
        <w:bidi w:val="0"/>
        <w:adjustRightInd w:val="0"/>
        <w:snapToGrid w:val="0"/>
        <w:spacing w:after="0" w:line="240" w:lineRule="auto"/>
        <w:ind w:left="284" w:hanging="284"/>
        <w:jc w:val="both"/>
        <w:rPr>
          <w:rFonts w:ascii="Times New Roman" w:eastAsia="Times New Roman" w:hAnsi="Times New Roman" w:cs="Times New Roman"/>
          <w:b/>
          <w:bCs/>
          <w:smallCaps/>
          <w:kern w:val="28"/>
          <w:sz w:val="20"/>
          <w:szCs w:val="20"/>
        </w:rPr>
      </w:pPr>
      <w:r w:rsidRPr="006E53BA">
        <w:rPr>
          <w:rFonts w:ascii="Times New Roman" w:eastAsia="Times New Roman" w:hAnsi="Times New Roman" w:cs="Times New Roman"/>
          <w:b/>
          <w:bCs/>
          <w:smallCaps/>
          <w:kern w:val="28"/>
          <w:sz w:val="20"/>
          <w:szCs w:val="20"/>
        </w:rPr>
        <w:lastRenderedPageBreak/>
        <w:t>1</w:t>
      </w:r>
      <w:r w:rsidR="009B7593" w:rsidRPr="006E53BA">
        <w:rPr>
          <w:rFonts w:ascii="Times New Roman" w:eastAsia="Times New Roman" w:hAnsi="Times New Roman" w:cs="Times New Roman"/>
          <w:b/>
          <w:bCs/>
          <w:smallCaps/>
          <w:kern w:val="28"/>
          <w:sz w:val="20"/>
          <w:szCs w:val="20"/>
        </w:rPr>
        <w:t>7</w:t>
      </w:r>
      <w:r w:rsidR="00D97400" w:rsidRPr="006E53BA">
        <w:rPr>
          <w:rFonts w:ascii="Times New Roman" w:eastAsia="Times New Roman" w:hAnsi="Times New Roman" w:cs="Times New Roman"/>
          <w:b/>
          <w:bCs/>
          <w:smallCaps/>
          <w:kern w:val="28"/>
          <w:sz w:val="20"/>
          <w:szCs w:val="20"/>
        </w:rPr>
        <w:t xml:space="preserve"> -1-Preview</w:t>
      </w:r>
    </w:p>
    <w:tbl>
      <w:tblPr>
        <w:tblW w:w="5052" w:type="dxa"/>
        <w:jc w:val="center"/>
        <w:tblLook w:val="00A0"/>
      </w:tblPr>
      <w:tblGrid>
        <w:gridCol w:w="2316"/>
        <w:gridCol w:w="2736"/>
      </w:tblGrid>
      <w:tr w:rsidR="009B7593" w:rsidRPr="006E53BA" w:rsidTr="00631EB3">
        <w:trPr>
          <w:trHeight w:val="1841"/>
          <w:jc w:val="center"/>
        </w:trPr>
        <w:tc>
          <w:tcPr>
            <w:tcW w:w="0" w:type="auto"/>
          </w:tcPr>
          <w:p w:rsidR="009B7593" w:rsidRPr="006E53BA" w:rsidRDefault="009B7593" w:rsidP="006E53BA">
            <w:pPr>
              <w:bidi w:val="0"/>
              <w:adjustRightInd w:val="0"/>
              <w:snapToGrid w:val="0"/>
              <w:spacing w:after="0" w:line="240" w:lineRule="auto"/>
              <w:jc w:val="center"/>
              <w:rPr>
                <w:rFonts w:ascii="Times New Roman" w:eastAsia="Malgun Gothic" w:hAnsi="Times New Roman" w:cs="Times New Roman"/>
                <w:sz w:val="20"/>
                <w:szCs w:val="20"/>
                <w:rtl/>
                <w:lang w:bidi="ar-EG"/>
              </w:rPr>
            </w:pPr>
            <w:r w:rsidRPr="006E53BA">
              <w:rPr>
                <w:rFonts w:ascii="Times New Roman" w:eastAsia="Malgun Gothic" w:hAnsi="Times New Roman" w:cs="Times New Roman"/>
                <w:noProof/>
                <w:sz w:val="20"/>
                <w:szCs w:val="20"/>
                <w:rtl/>
                <w:lang w:eastAsia="zh-CN"/>
              </w:rPr>
              <w:drawing>
                <wp:anchor distT="0" distB="0" distL="114300" distR="114300" simplePos="0" relativeHeight="251702272" behindDoc="1" locked="0" layoutInCell="1" allowOverlap="1">
                  <wp:simplePos x="0" y="0"/>
                  <wp:positionH relativeFrom="column">
                    <wp:posOffset>-46990</wp:posOffset>
                  </wp:positionH>
                  <wp:positionV relativeFrom="paragraph">
                    <wp:posOffset>7620</wp:posOffset>
                  </wp:positionV>
                  <wp:extent cx="1282700" cy="962660"/>
                  <wp:effectExtent l="19050" t="0" r="0" b="0"/>
                  <wp:wrapTight wrapText="bothSides">
                    <wp:wrapPolygon edited="0">
                      <wp:start x="-321" y="0"/>
                      <wp:lineTo x="-321" y="21372"/>
                      <wp:lineTo x="21493" y="21372"/>
                      <wp:lineTo x="21493" y="0"/>
                      <wp:lineTo x="-321" y="0"/>
                    </wp:wrapPolygon>
                  </wp:wrapTight>
                  <wp:docPr id="16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24" cstate="print"/>
                          <a:srcRect/>
                          <a:stretch>
                            <a:fillRect/>
                          </a:stretch>
                        </pic:blipFill>
                        <pic:spPr bwMode="auto">
                          <a:xfrm>
                            <a:off x="0" y="0"/>
                            <a:ext cx="1282700" cy="962660"/>
                          </a:xfrm>
                          <a:prstGeom prst="rect">
                            <a:avLst/>
                          </a:prstGeom>
                          <a:noFill/>
                        </pic:spPr>
                      </pic:pic>
                    </a:graphicData>
                  </a:graphic>
                </wp:anchor>
              </w:drawing>
            </w:r>
            <w:r w:rsidRPr="006E53BA">
              <w:rPr>
                <w:rFonts w:ascii="Times New Roman" w:eastAsia="SimSun" w:hAnsi="Times New Roman" w:cs="Times New Roman"/>
                <w:sz w:val="20"/>
                <w:szCs w:val="20"/>
                <w:lang w:bidi="ar-EG"/>
              </w:rPr>
              <w:t>Before the fire</w:t>
            </w:r>
          </w:p>
        </w:tc>
        <w:tc>
          <w:tcPr>
            <w:tcW w:w="0" w:type="auto"/>
          </w:tcPr>
          <w:p w:rsidR="009B7593" w:rsidRPr="006E53BA" w:rsidRDefault="009B7593" w:rsidP="006E53BA">
            <w:pPr>
              <w:bidi w:val="0"/>
              <w:adjustRightInd w:val="0"/>
              <w:snapToGrid w:val="0"/>
              <w:spacing w:after="0" w:line="240" w:lineRule="auto"/>
              <w:jc w:val="center"/>
              <w:rPr>
                <w:rFonts w:ascii="Times New Roman" w:eastAsia="Malgun Gothic" w:hAnsi="Times New Roman" w:cs="Times New Roman"/>
                <w:sz w:val="20"/>
                <w:szCs w:val="20"/>
                <w:rtl/>
                <w:lang w:bidi="ar-EG"/>
              </w:rPr>
            </w:pPr>
            <w:r w:rsidRPr="006E53BA">
              <w:rPr>
                <w:rFonts w:ascii="Times New Roman" w:eastAsia="SimSun" w:hAnsi="Times New Roman" w:cs="Times New Roman"/>
                <w:noProof/>
                <w:sz w:val="20"/>
                <w:szCs w:val="20"/>
                <w:lang w:eastAsia="zh-CN"/>
              </w:rPr>
              <w:drawing>
                <wp:inline distT="0" distB="0" distL="0" distR="0">
                  <wp:extent cx="1480566" cy="984712"/>
                  <wp:effectExtent l="19050" t="0" r="5334" b="0"/>
                  <wp:docPr id="163"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pic:cNvPicPr>
                            <a:picLocks noChangeAspect="1" noChangeArrowheads="1"/>
                          </pic:cNvPicPr>
                        </pic:nvPicPr>
                        <pic:blipFill>
                          <a:blip r:embed="rId25" cstate="print"/>
                          <a:srcRect/>
                          <a:stretch>
                            <a:fillRect/>
                          </a:stretch>
                        </pic:blipFill>
                        <pic:spPr bwMode="auto">
                          <a:xfrm>
                            <a:off x="0" y="0"/>
                            <a:ext cx="1485818" cy="988205"/>
                          </a:xfrm>
                          <a:prstGeom prst="rect">
                            <a:avLst/>
                          </a:prstGeom>
                          <a:noFill/>
                          <a:ln w="9525">
                            <a:noFill/>
                            <a:miter lim="800000"/>
                            <a:headEnd/>
                            <a:tailEnd/>
                          </a:ln>
                        </pic:spPr>
                      </pic:pic>
                    </a:graphicData>
                  </a:graphic>
                </wp:inline>
              </w:drawing>
            </w:r>
          </w:p>
          <w:p w:rsidR="009B7593" w:rsidRPr="006E53BA" w:rsidRDefault="009B7593" w:rsidP="006E53BA">
            <w:pPr>
              <w:bidi w:val="0"/>
              <w:adjustRightInd w:val="0"/>
              <w:snapToGrid w:val="0"/>
              <w:spacing w:after="0" w:line="240" w:lineRule="auto"/>
              <w:jc w:val="center"/>
              <w:rPr>
                <w:rFonts w:ascii="Times New Roman" w:eastAsia="SimSun" w:hAnsi="Times New Roman" w:cs="Times New Roman"/>
                <w:sz w:val="20"/>
                <w:szCs w:val="20"/>
                <w:lang w:bidi="ar-EG"/>
              </w:rPr>
            </w:pPr>
            <w:r w:rsidRPr="006E53BA">
              <w:rPr>
                <w:rFonts w:ascii="Times New Roman" w:eastAsia="SimSun" w:hAnsi="Times New Roman" w:cs="Times New Roman"/>
                <w:sz w:val="20"/>
                <w:szCs w:val="20"/>
                <w:lang w:bidi="ar-EG"/>
              </w:rPr>
              <w:t>During the fire</w:t>
            </w:r>
          </w:p>
        </w:tc>
      </w:tr>
      <w:tr w:rsidR="009B7593" w:rsidRPr="006E53BA" w:rsidTr="00631EB3">
        <w:trPr>
          <w:trHeight w:val="1765"/>
          <w:jc w:val="center"/>
        </w:trPr>
        <w:tc>
          <w:tcPr>
            <w:tcW w:w="0" w:type="auto"/>
          </w:tcPr>
          <w:p w:rsidR="009B7593" w:rsidRPr="006E53BA" w:rsidRDefault="009B7593" w:rsidP="006E53BA">
            <w:pPr>
              <w:bidi w:val="0"/>
              <w:adjustRightInd w:val="0"/>
              <w:snapToGrid w:val="0"/>
              <w:spacing w:after="0" w:line="240" w:lineRule="auto"/>
              <w:jc w:val="center"/>
              <w:rPr>
                <w:rFonts w:ascii="Times New Roman" w:eastAsia="SimSun" w:hAnsi="Times New Roman" w:cs="Times New Roman"/>
                <w:sz w:val="20"/>
                <w:szCs w:val="20"/>
                <w:lang w:bidi="ar-EG"/>
              </w:rPr>
            </w:pPr>
            <w:r w:rsidRPr="006E53BA">
              <w:rPr>
                <w:rFonts w:ascii="Times New Roman" w:eastAsia="SimSun" w:hAnsi="Times New Roman" w:cs="Times New Roman"/>
                <w:noProof/>
                <w:sz w:val="20"/>
                <w:szCs w:val="20"/>
                <w:lang w:eastAsia="zh-CN"/>
              </w:rPr>
              <w:drawing>
                <wp:anchor distT="0" distB="0" distL="114300" distR="114300" simplePos="0" relativeHeight="251700224" behindDoc="1" locked="0" layoutInCell="1" allowOverlap="1">
                  <wp:simplePos x="0" y="0"/>
                  <wp:positionH relativeFrom="column">
                    <wp:posOffset>-46990</wp:posOffset>
                  </wp:positionH>
                  <wp:positionV relativeFrom="paragraph">
                    <wp:posOffset>-635</wp:posOffset>
                  </wp:positionV>
                  <wp:extent cx="1307465" cy="979805"/>
                  <wp:effectExtent l="19050" t="0" r="6985" b="0"/>
                  <wp:wrapTight wrapText="bothSides">
                    <wp:wrapPolygon edited="0">
                      <wp:start x="-315" y="0"/>
                      <wp:lineTo x="-315" y="20998"/>
                      <wp:lineTo x="21715" y="20998"/>
                      <wp:lineTo x="21715" y="0"/>
                      <wp:lineTo x="-315" y="0"/>
                    </wp:wrapPolygon>
                  </wp:wrapTight>
                  <wp:docPr id="164"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
                          <pic:cNvPicPr>
                            <a:picLocks noChangeAspect="1" noChangeArrowheads="1"/>
                          </pic:cNvPicPr>
                        </pic:nvPicPr>
                        <pic:blipFill>
                          <a:blip r:embed="rId26" cstate="print"/>
                          <a:srcRect/>
                          <a:stretch>
                            <a:fillRect/>
                          </a:stretch>
                        </pic:blipFill>
                        <pic:spPr bwMode="auto">
                          <a:xfrm>
                            <a:off x="0" y="0"/>
                            <a:ext cx="1307465" cy="979805"/>
                          </a:xfrm>
                          <a:prstGeom prst="rect">
                            <a:avLst/>
                          </a:prstGeom>
                          <a:noFill/>
                        </pic:spPr>
                      </pic:pic>
                    </a:graphicData>
                  </a:graphic>
                </wp:anchor>
              </w:drawing>
            </w:r>
            <w:r w:rsidRPr="006E53BA">
              <w:rPr>
                <w:rFonts w:ascii="Times New Roman" w:eastAsia="SimSun" w:hAnsi="Times New Roman" w:cs="Times New Roman"/>
                <w:sz w:val="20"/>
                <w:szCs w:val="20"/>
                <w:lang w:bidi="ar-EG"/>
              </w:rPr>
              <w:t>During the fire</w:t>
            </w:r>
          </w:p>
        </w:tc>
        <w:tc>
          <w:tcPr>
            <w:tcW w:w="0" w:type="auto"/>
          </w:tcPr>
          <w:p w:rsidR="009B7593" w:rsidRPr="006E53BA" w:rsidRDefault="009B7593" w:rsidP="006E53BA">
            <w:pPr>
              <w:bidi w:val="0"/>
              <w:adjustRightInd w:val="0"/>
              <w:snapToGrid w:val="0"/>
              <w:spacing w:after="0" w:line="240" w:lineRule="auto"/>
              <w:jc w:val="center"/>
              <w:rPr>
                <w:rFonts w:ascii="Times New Roman" w:eastAsia="SimSun" w:hAnsi="Times New Roman" w:cs="Times New Roman"/>
                <w:sz w:val="20"/>
                <w:szCs w:val="20"/>
                <w:lang w:bidi="ar-EG"/>
              </w:rPr>
            </w:pPr>
            <w:r w:rsidRPr="006E53BA">
              <w:rPr>
                <w:rFonts w:ascii="Times New Roman" w:eastAsia="SimSun" w:hAnsi="Times New Roman" w:cs="Times New Roman"/>
                <w:noProof/>
                <w:sz w:val="20"/>
                <w:szCs w:val="20"/>
                <w:lang w:eastAsia="zh-CN"/>
              </w:rPr>
              <w:drawing>
                <wp:anchor distT="0" distB="0" distL="114300" distR="114300" simplePos="0" relativeHeight="251701248" behindDoc="1" locked="0" layoutInCell="1" allowOverlap="1">
                  <wp:simplePos x="0" y="0"/>
                  <wp:positionH relativeFrom="column">
                    <wp:posOffset>-51435</wp:posOffset>
                  </wp:positionH>
                  <wp:positionV relativeFrom="paragraph">
                    <wp:posOffset>-635</wp:posOffset>
                  </wp:positionV>
                  <wp:extent cx="1572895" cy="979805"/>
                  <wp:effectExtent l="19050" t="0" r="8255" b="0"/>
                  <wp:wrapTight wrapText="bothSides">
                    <wp:wrapPolygon edited="0">
                      <wp:start x="-262" y="0"/>
                      <wp:lineTo x="-262" y="20998"/>
                      <wp:lineTo x="21713" y="20998"/>
                      <wp:lineTo x="21713" y="0"/>
                      <wp:lineTo x="-262" y="0"/>
                    </wp:wrapPolygon>
                  </wp:wrapTight>
                  <wp:docPr id="165"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27" cstate="print"/>
                          <a:srcRect/>
                          <a:stretch>
                            <a:fillRect/>
                          </a:stretch>
                        </pic:blipFill>
                        <pic:spPr bwMode="auto">
                          <a:xfrm>
                            <a:off x="0" y="0"/>
                            <a:ext cx="1572895" cy="979805"/>
                          </a:xfrm>
                          <a:prstGeom prst="rect">
                            <a:avLst/>
                          </a:prstGeom>
                          <a:noFill/>
                        </pic:spPr>
                      </pic:pic>
                    </a:graphicData>
                  </a:graphic>
                </wp:anchor>
              </w:drawing>
            </w:r>
            <w:r w:rsidRPr="006E53BA">
              <w:rPr>
                <w:rFonts w:ascii="Times New Roman" w:eastAsia="SimSun" w:hAnsi="Times New Roman" w:cs="Times New Roman"/>
                <w:sz w:val="20"/>
                <w:szCs w:val="20"/>
                <w:lang w:bidi="ar-EG"/>
              </w:rPr>
              <w:t>After the fire</w:t>
            </w:r>
          </w:p>
        </w:tc>
      </w:tr>
      <w:tr w:rsidR="009B7593" w:rsidRPr="006E53BA" w:rsidTr="00631EB3">
        <w:trPr>
          <w:trHeight w:val="1873"/>
          <w:jc w:val="center"/>
        </w:trPr>
        <w:tc>
          <w:tcPr>
            <w:tcW w:w="0" w:type="auto"/>
          </w:tcPr>
          <w:p w:rsidR="009B7593" w:rsidRPr="006E53BA" w:rsidRDefault="00132131" w:rsidP="006E53BA">
            <w:pPr>
              <w:bidi w:val="0"/>
              <w:adjustRightInd w:val="0"/>
              <w:snapToGrid w:val="0"/>
              <w:spacing w:after="0" w:line="240" w:lineRule="auto"/>
              <w:jc w:val="center"/>
              <w:rPr>
                <w:rFonts w:ascii="Times New Roman" w:eastAsia="SimSun" w:hAnsi="Times New Roman" w:cs="Times New Roman"/>
                <w:sz w:val="20"/>
                <w:szCs w:val="20"/>
                <w:lang w:bidi="ar-EG"/>
              </w:rPr>
            </w:pPr>
            <w:r w:rsidRPr="006E53BA">
              <w:rPr>
                <w:rFonts w:ascii="Times New Roman" w:eastAsia="SimSun" w:hAnsi="Times New Roman" w:cs="Times New Roman"/>
                <w:noProof/>
                <w:sz w:val="20"/>
                <w:szCs w:val="20"/>
                <w:lang w:eastAsia="zh-CN"/>
              </w:rPr>
              <w:drawing>
                <wp:anchor distT="0" distB="0" distL="114300" distR="114300" simplePos="0" relativeHeight="251703296" behindDoc="1" locked="0" layoutInCell="1" allowOverlap="1">
                  <wp:simplePos x="0" y="0"/>
                  <wp:positionH relativeFrom="column">
                    <wp:posOffset>-46990</wp:posOffset>
                  </wp:positionH>
                  <wp:positionV relativeFrom="paragraph">
                    <wp:posOffset>0</wp:posOffset>
                  </wp:positionV>
                  <wp:extent cx="1282700" cy="851535"/>
                  <wp:effectExtent l="19050" t="0" r="0" b="0"/>
                  <wp:wrapTight wrapText="bothSides">
                    <wp:wrapPolygon edited="0">
                      <wp:start x="-321" y="0"/>
                      <wp:lineTo x="-321" y="21262"/>
                      <wp:lineTo x="21493" y="21262"/>
                      <wp:lineTo x="21493" y="0"/>
                      <wp:lineTo x="-321" y="0"/>
                    </wp:wrapPolygon>
                  </wp:wrapTight>
                  <wp:docPr id="16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pic:cNvPicPr>
                            <a:picLocks noChangeAspect="1" noChangeArrowheads="1"/>
                          </pic:cNvPicPr>
                        </pic:nvPicPr>
                        <pic:blipFill>
                          <a:blip r:embed="rId28" cstate="print"/>
                          <a:srcRect/>
                          <a:stretch>
                            <a:fillRect/>
                          </a:stretch>
                        </pic:blipFill>
                        <pic:spPr bwMode="auto">
                          <a:xfrm>
                            <a:off x="0" y="0"/>
                            <a:ext cx="1282700" cy="851535"/>
                          </a:xfrm>
                          <a:prstGeom prst="rect">
                            <a:avLst/>
                          </a:prstGeom>
                          <a:noFill/>
                        </pic:spPr>
                      </pic:pic>
                    </a:graphicData>
                  </a:graphic>
                </wp:anchor>
              </w:drawing>
            </w:r>
            <w:r w:rsidRPr="006E53BA">
              <w:rPr>
                <w:rFonts w:ascii="Times New Roman" w:eastAsia="SimSun" w:hAnsi="Times New Roman" w:cs="Times New Roman"/>
                <w:sz w:val="20"/>
                <w:szCs w:val="20"/>
                <w:lang w:bidi="ar-EG"/>
              </w:rPr>
              <w:t xml:space="preserve">After the fire </w:t>
            </w:r>
          </w:p>
        </w:tc>
        <w:tc>
          <w:tcPr>
            <w:tcW w:w="0" w:type="auto"/>
          </w:tcPr>
          <w:p w:rsidR="009B7593" w:rsidRPr="006E53BA" w:rsidRDefault="009B7593" w:rsidP="006E53BA">
            <w:pPr>
              <w:bidi w:val="0"/>
              <w:adjustRightInd w:val="0"/>
              <w:snapToGrid w:val="0"/>
              <w:spacing w:after="0" w:line="240" w:lineRule="auto"/>
              <w:jc w:val="center"/>
              <w:rPr>
                <w:rFonts w:ascii="Times New Roman" w:eastAsia="SimSun" w:hAnsi="Times New Roman" w:cs="Times New Roman"/>
                <w:sz w:val="20"/>
                <w:szCs w:val="20"/>
                <w:lang w:bidi="ar-EG"/>
              </w:rPr>
            </w:pPr>
            <w:r w:rsidRPr="006E53BA">
              <w:rPr>
                <w:rFonts w:ascii="Times New Roman" w:eastAsia="SimSun" w:hAnsi="Times New Roman" w:cs="Times New Roman"/>
                <w:noProof/>
                <w:sz w:val="20"/>
                <w:szCs w:val="20"/>
                <w:lang w:eastAsia="zh-CN"/>
              </w:rPr>
              <w:drawing>
                <wp:anchor distT="0" distB="0" distL="114300" distR="114300" simplePos="0" relativeHeight="251704320" behindDoc="1" locked="0" layoutInCell="1" allowOverlap="1">
                  <wp:simplePos x="0" y="0"/>
                  <wp:positionH relativeFrom="column">
                    <wp:posOffset>-133350</wp:posOffset>
                  </wp:positionH>
                  <wp:positionV relativeFrom="paragraph">
                    <wp:posOffset>0</wp:posOffset>
                  </wp:positionV>
                  <wp:extent cx="1574165" cy="878840"/>
                  <wp:effectExtent l="19050" t="0" r="6985" b="0"/>
                  <wp:wrapSquare wrapText="bothSides"/>
                  <wp:docPr id="16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pic:cNvPicPr>
                            <a:picLocks noChangeAspect="1" noChangeArrowheads="1"/>
                          </pic:cNvPicPr>
                        </pic:nvPicPr>
                        <pic:blipFill>
                          <a:blip r:embed="rId29" cstate="print"/>
                          <a:srcRect/>
                          <a:stretch>
                            <a:fillRect/>
                          </a:stretch>
                        </pic:blipFill>
                        <pic:spPr bwMode="auto">
                          <a:xfrm>
                            <a:off x="0" y="0"/>
                            <a:ext cx="1574165" cy="878840"/>
                          </a:xfrm>
                          <a:prstGeom prst="rect">
                            <a:avLst/>
                          </a:prstGeom>
                          <a:noFill/>
                        </pic:spPr>
                      </pic:pic>
                    </a:graphicData>
                  </a:graphic>
                </wp:anchor>
              </w:drawing>
            </w:r>
            <w:r w:rsidRPr="006E53BA">
              <w:rPr>
                <w:rFonts w:ascii="Times New Roman" w:eastAsia="SimSun" w:hAnsi="Times New Roman" w:cs="Times New Roman"/>
                <w:sz w:val="20"/>
                <w:szCs w:val="20"/>
                <w:lang w:bidi="ar-EG"/>
              </w:rPr>
              <w:t xml:space="preserve">on </w:t>
            </w:r>
            <w:r w:rsidR="00734936" w:rsidRPr="006E53BA">
              <w:rPr>
                <w:rFonts w:ascii="Times New Roman" w:eastAsia="SimSun" w:hAnsi="Times New Roman" w:cs="Times New Roman"/>
                <w:sz w:val="20"/>
                <w:szCs w:val="20"/>
                <w:lang w:bidi="ar-EG"/>
              </w:rPr>
              <w:t>15</w:t>
            </w:r>
            <w:r w:rsidRPr="006E53BA">
              <w:rPr>
                <w:rFonts w:ascii="Times New Roman" w:eastAsia="SimSun" w:hAnsi="Times New Roman" w:cs="Times New Roman"/>
                <w:sz w:val="20"/>
                <w:szCs w:val="20"/>
                <w:lang w:bidi="ar-EG"/>
              </w:rPr>
              <w:t>/</w:t>
            </w:r>
            <w:r w:rsidR="00734936" w:rsidRPr="006E53BA">
              <w:rPr>
                <w:rFonts w:ascii="Times New Roman" w:eastAsia="SimSun" w:hAnsi="Times New Roman" w:cs="Times New Roman"/>
                <w:sz w:val="20"/>
                <w:szCs w:val="20"/>
                <w:lang w:bidi="ar-EG"/>
              </w:rPr>
              <w:t>3</w:t>
            </w:r>
            <w:r w:rsidRPr="006E53BA">
              <w:rPr>
                <w:rFonts w:ascii="Times New Roman" w:eastAsia="SimSun" w:hAnsi="Times New Roman" w:cs="Times New Roman"/>
                <w:sz w:val="20"/>
                <w:szCs w:val="20"/>
                <w:lang w:bidi="ar-EG"/>
              </w:rPr>
              <w:t>/201</w:t>
            </w:r>
            <w:r w:rsidR="00734936" w:rsidRPr="006E53BA">
              <w:rPr>
                <w:rFonts w:ascii="Times New Roman" w:eastAsia="SimSun" w:hAnsi="Times New Roman" w:cs="Times New Roman"/>
                <w:sz w:val="20"/>
                <w:szCs w:val="20"/>
                <w:lang w:bidi="ar-EG"/>
              </w:rPr>
              <w:t>4</w:t>
            </w:r>
          </w:p>
        </w:tc>
      </w:tr>
    </w:tbl>
    <w:p w:rsidR="00D55C96" w:rsidRPr="006E53BA" w:rsidRDefault="0021790F" w:rsidP="006E53BA">
      <w:pPr>
        <w:bidi w:val="0"/>
        <w:adjustRightInd w:val="0"/>
        <w:snapToGrid w:val="0"/>
        <w:spacing w:after="0" w:line="240" w:lineRule="auto"/>
        <w:jc w:val="center"/>
        <w:rPr>
          <w:rFonts w:ascii="Times New Roman" w:eastAsia="Malgun Gothic" w:hAnsi="Times New Roman" w:cs="Times New Roman"/>
          <w:b/>
          <w:bCs/>
          <w:sz w:val="20"/>
          <w:szCs w:val="20"/>
          <w:lang w:bidi="ar-EG"/>
        </w:rPr>
      </w:pPr>
      <w:r w:rsidRPr="006E53BA">
        <w:rPr>
          <w:rFonts w:ascii="Times New Roman" w:eastAsia="Malgun Gothic" w:hAnsi="Times New Roman" w:cs="Times New Roman"/>
          <w:b/>
          <w:bCs/>
          <w:sz w:val="20"/>
          <w:szCs w:val="20"/>
          <w:lang w:bidi="ar-EG"/>
        </w:rPr>
        <w:t>Fig.4. Cracks and collapses the buildings because of the fire eruption</w:t>
      </w:r>
      <w:r w:rsidRPr="006E53BA">
        <w:rPr>
          <w:rFonts w:ascii="Times New Roman" w:eastAsia="Malgun Gothic" w:hAnsi="Times New Roman" w:cs="Times New Roman"/>
          <w:b/>
          <w:bCs/>
          <w:sz w:val="20"/>
          <w:szCs w:val="20"/>
        </w:rPr>
        <w:t>[</w:t>
      </w:r>
      <w:r w:rsidR="00C71B47" w:rsidRPr="006E53BA">
        <w:rPr>
          <w:rFonts w:ascii="Times New Roman" w:eastAsia="Malgun Gothic" w:hAnsi="Times New Roman" w:cs="Times New Roman"/>
          <w:b/>
          <w:bCs/>
          <w:sz w:val="20"/>
          <w:szCs w:val="20"/>
        </w:rPr>
        <w:t>4</w:t>
      </w:r>
      <w:r w:rsidRPr="006E53BA">
        <w:rPr>
          <w:rFonts w:ascii="Times New Roman" w:eastAsia="Malgun Gothic" w:hAnsi="Times New Roman" w:cs="Times New Roman"/>
          <w:b/>
          <w:bCs/>
          <w:sz w:val="20"/>
          <w:szCs w:val="20"/>
        </w:rPr>
        <w:t>,author]</w:t>
      </w:r>
      <w:r w:rsidRPr="006E53BA">
        <w:rPr>
          <w:rFonts w:ascii="Times New Roman" w:eastAsia="Malgun Gothic" w:hAnsi="Times New Roman" w:cs="Times New Roman"/>
          <w:b/>
          <w:bCs/>
          <w:sz w:val="20"/>
          <w:szCs w:val="20"/>
          <w:lang w:bidi="ar-EG"/>
        </w:rPr>
        <w:t>.</w:t>
      </w:r>
    </w:p>
    <w:p w:rsidR="00D55C96" w:rsidRPr="006E53BA" w:rsidRDefault="00D55C96" w:rsidP="006E53BA">
      <w:pPr>
        <w:bidi w:val="0"/>
        <w:adjustRightInd w:val="0"/>
        <w:snapToGrid w:val="0"/>
        <w:spacing w:after="0" w:line="240" w:lineRule="auto"/>
        <w:jc w:val="center"/>
        <w:rPr>
          <w:rFonts w:ascii="Times New Roman" w:eastAsia="Malgun Gothic" w:hAnsi="Times New Roman" w:cs="Times New Roman"/>
          <w:sz w:val="20"/>
          <w:szCs w:val="20"/>
          <w:lang w:bidi="ar-EG"/>
        </w:rPr>
      </w:pPr>
    </w:p>
    <w:p w:rsidR="00D55C96" w:rsidRPr="006E53BA" w:rsidRDefault="00D55C96" w:rsidP="006E53BA">
      <w:pPr>
        <w:bidi w:val="0"/>
        <w:adjustRightInd w:val="0"/>
        <w:snapToGrid w:val="0"/>
        <w:spacing w:after="0" w:line="240" w:lineRule="auto"/>
        <w:ind w:left="284" w:hanging="284"/>
        <w:jc w:val="both"/>
        <w:rPr>
          <w:rFonts w:ascii="Times New Roman" w:eastAsia="Malgun Gothic" w:hAnsi="Times New Roman" w:cs="Times New Roman"/>
          <w:sz w:val="20"/>
          <w:szCs w:val="20"/>
          <w:lang w:bidi="ar-EG"/>
        </w:rPr>
      </w:pPr>
      <w:r w:rsidRPr="006E53BA">
        <w:rPr>
          <w:rFonts w:ascii="Times New Roman" w:eastAsia="Times New Roman" w:hAnsi="Times New Roman" w:cs="Times New Roman"/>
          <w:b/>
          <w:bCs/>
          <w:smallCaps/>
          <w:kern w:val="28"/>
          <w:sz w:val="20"/>
          <w:szCs w:val="20"/>
        </w:rPr>
        <w:t>1</w:t>
      </w:r>
      <w:r w:rsidR="009B7593" w:rsidRPr="006E53BA">
        <w:rPr>
          <w:rFonts w:ascii="Times New Roman" w:eastAsia="Times New Roman" w:hAnsi="Times New Roman" w:cs="Times New Roman"/>
          <w:b/>
          <w:bCs/>
          <w:smallCaps/>
          <w:kern w:val="28"/>
          <w:sz w:val="20"/>
          <w:szCs w:val="20"/>
        </w:rPr>
        <w:t>7</w:t>
      </w:r>
      <w:r w:rsidR="00D97400" w:rsidRPr="006E53BA">
        <w:rPr>
          <w:rFonts w:ascii="Times New Roman" w:eastAsia="Times New Roman" w:hAnsi="Times New Roman" w:cs="Times New Roman"/>
          <w:b/>
          <w:bCs/>
          <w:smallCaps/>
          <w:kern w:val="28"/>
          <w:sz w:val="20"/>
          <w:szCs w:val="20"/>
        </w:rPr>
        <w:t>-2-Explanation of Fire and flaw</w:t>
      </w:r>
      <w:r w:rsidR="007A2BAE" w:rsidRPr="006E53BA">
        <w:rPr>
          <w:rFonts w:ascii="Times New Roman" w:hAnsi="Times New Roman" w:cs="Times New Roman"/>
          <w:sz w:val="20"/>
          <w:szCs w:val="20"/>
          <w:lang w:val="en-GB"/>
        </w:rPr>
        <w:t xml:space="preserve"> </w:t>
      </w:r>
      <w:r w:rsidR="007A2BAE" w:rsidRPr="006E53BA">
        <w:rPr>
          <w:rFonts w:ascii="Times New Roman" w:eastAsia="Malgun Gothic" w:hAnsi="Times New Roman" w:cs="Times New Roman"/>
          <w:sz w:val="20"/>
          <w:szCs w:val="20"/>
          <w:lang w:bidi="ar-EG"/>
        </w:rPr>
        <w:t>mentioned</w:t>
      </w:r>
    </w:p>
    <w:p w:rsidR="00D55C96" w:rsidRDefault="00D55C96" w:rsidP="006E53BA">
      <w:pPr>
        <w:bidi w:val="0"/>
        <w:adjustRightInd w:val="0"/>
        <w:snapToGrid w:val="0"/>
        <w:spacing w:after="0" w:line="240" w:lineRule="auto"/>
        <w:jc w:val="both"/>
        <w:rPr>
          <w:rFonts w:ascii="Times New Roman" w:eastAsia="Malgun Gothic" w:hAnsi="Times New Roman" w:cs="Times New Roman"/>
          <w:sz w:val="20"/>
          <w:szCs w:val="20"/>
        </w:rPr>
      </w:pPr>
      <w:r w:rsidRPr="006E53BA">
        <w:rPr>
          <w:rFonts w:ascii="Times New Roman" w:eastAsia="Malgun Gothic" w:hAnsi="Times New Roman" w:cs="Times New Roman"/>
          <w:sz w:val="20"/>
          <w:szCs w:val="20"/>
          <w:lang w:bidi="ar-EG"/>
        </w:rPr>
        <w:t xml:space="preserve">Tanta suffered from a huge fire. Through one of the eye-witness at Al Khan commercial district we knew that the fire begun from the fire ignition at one of the random kiosks for the peddlers. The primary investigations made by the security directorate at Al </w:t>
      </w:r>
      <w:proofErr w:type="spellStart"/>
      <w:r w:rsidRPr="006E53BA">
        <w:rPr>
          <w:rFonts w:ascii="Times New Roman" w:eastAsia="Malgun Gothic" w:hAnsi="Times New Roman" w:cs="Times New Roman"/>
          <w:sz w:val="20"/>
          <w:szCs w:val="20"/>
          <w:lang w:bidi="ar-EG"/>
        </w:rPr>
        <w:t>Gharbya</w:t>
      </w:r>
      <w:proofErr w:type="spellEnd"/>
      <w:r w:rsidRPr="006E53BA">
        <w:rPr>
          <w:rFonts w:ascii="Times New Roman" w:eastAsia="Malgun Gothic" w:hAnsi="Times New Roman" w:cs="Times New Roman"/>
          <w:sz w:val="20"/>
          <w:szCs w:val="20"/>
          <w:lang w:bidi="ar-EG"/>
        </w:rPr>
        <w:t xml:space="preserve"> governorate revealed that kerosene ring was the cause of the fire ignition at the company of </w:t>
      </w:r>
      <w:proofErr w:type="spellStart"/>
      <w:r w:rsidR="007F0263" w:rsidRPr="006E53BA">
        <w:rPr>
          <w:rFonts w:ascii="Times New Roman" w:eastAsia="Malgun Gothic" w:hAnsi="Times New Roman" w:cs="Times New Roman"/>
          <w:sz w:val="20"/>
          <w:szCs w:val="20"/>
          <w:lang w:bidi="ar-EG"/>
        </w:rPr>
        <w:t>Baie-Al-Masnouaat</w:t>
      </w:r>
      <w:proofErr w:type="spellEnd"/>
      <w:r w:rsidRPr="006E53BA">
        <w:rPr>
          <w:rFonts w:ascii="Times New Roman" w:eastAsia="Malgun Gothic" w:hAnsi="Times New Roman" w:cs="Times New Roman"/>
          <w:sz w:val="20"/>
          <w:szCs w:val="20"/>
          <w:lang w:bidi="ar-EG"/>
        </w:rPr>
        <w:t>– Tanta. Then, the fires extended to the neighboring kiosks. When the people collapsed the fired kiosks, this helped to extend the fires and accordingly they hit the company and the neighboring commercial shops. The primary report issued by the center of researches and engineering consultations at the faculty of engineering- Tanta University, recommended necessity of the immediate vacation to the company and the surrounding buildings fearing of the sudden collapsing, since the building with its current case is considered unsafe</w:t>
      </w:r>
      <w:r w:rsidR="0021790F" w:rsidRPr="006E53BA">
        <w:rPr>
          <w:rFonts w:ascii="Times New Roman" w:eastAsia="Malgun Gothic" w:hAnsi="Times New Roman" w:cs="Times New Roman"/>
          <w:b/>
          <w:bCs/>
          <w:sz w:val="20"/>
          <w:szCs w:val="20"/>
        </w:rPr>
        <w:t>[2</w:t>
      </w:r>
      <w:r w:rsidR="00E030F1" w:rsidRPr="006E53BA">
        <w:rPr>
          <w:rFonts w:ascii="Times New Roman" w:eastAsia="Malgun Gothic" w:hAnsi="Times New Roman" w:cs="Times New Roman"/>
          <w:b/>
          <w:bCs/>
          <w:sz w:val="20"/>
          <w:szCs w:val="20"/>
        </w:rPr>
        <w:t>3</w:t>
      </w:r>
      <w:r w:rsidR="0021790F" w:rsidRPr="006E53BA">
        <w:rPr>
          <w:rFonts w:ascii="Times New Roman" w:eastAsia="Malgun Gothic" w:hAnsi="Times New Roman" w:cs="Times New Roman"/>
          <w:b/>
          <w:bCs/>
          <w:sz w:val="20"/>
          <w:szCs w:val="20"/>
        </w:rPr>
        <w:t>,2</w:t>
      </w:r>
      <w:r w:rsidR="00E030F1" w:rsidRPr="006E53BA">
        <w:rPr>
          <w:rFonts w:ascii="Times New Roman" w:eastAsia="Malgun Gothic" w:hAnsi="Times New Roman" w:cs="Times New Roman"/>
          <w:b/>
          <w:bCs/>
          <w:sz w:val="20"/>
          <w:szCs w:val="20"/>
        </w:rPr>
        <w:t>4]</w:t>
      </w:r>
      <w:r w:rsidR="00E030F1" w:rsidRPr="006E53BA">
        <w:rPr>
          <w:rFonts w:ascii="Times New Roman" w:eastAsia="Malgun Gothic" w:hAnsi="Times New Roman" w:cs="Times New Roman"/>
          <w:sz w:val="20"/>
          <w:szCs w:val="20"/>
        </w:rPr>
        <w:t>.</w:t>
      </w:r>
    </w:p>
    <w:p w:rsidR="00631EB3" w:rsidRPr="006E53BA" w:rsidRDefault="00631EB3" w:rsidP="00631EB3">
      <w:pPr>
        <w:bidi w:val="0"/>
        <w:adjustRightInd w:val="0"/>
        <w:snapToGrid w:val="0"/>
        <w:spacing w:after="0" w:line="240" w:lineRule="auto"/>
        <w:jc w:val="both"/>
        <w:rPr>
          <w:rFonts w:ascii="Times New Roman" w:eastAsia="Malgun Gothic" w:hAnsi="Times New Roman" w:cs="Times New Roman"/>
          <w:sz w:val="20"/>
          <w:szCs w:val="20"/>
        </w:rPr>
      </w:pPr>
    </w:p>
    <w:p w:rsidR="00D55C96" w:rsidRPr="006E53BA" w:rsidRDefault="00D55C96" w:rsidP="006E53BA">
      <w:pPr>
        <w:bidi w:val="0"/>
        <w:adjustRightInd w:val="0"/>
        <w:snapToGrid w:val="0"/>
        <w:spacing w:after="0" w:line="240" w:lineRule="auto"/>
        <w:ind w:left="284" w:hanging="284"/>
        <w:jc w:val="both"/>
        <w:rPr>
          <w:rFonts w:ascii="Times New Roman" w:eastAsia="Times New Roman" w:hAnsi="Times New Roman" w:cs="Times New Roman"/>
          <w:b/>
          <w:bCs/>
          <w:smallCaps/>
          <w:kern w:val="28"/>
          <w:sz w:val="20"/>
          <w:szCs w:val="20"/>
        </w:rPr>
      </w:pPr>
      <w:r w:rsidRPr="006E53BA">
        <w:rPr>
          <w:rFonts w:ascii="Times New Roman" w:eastAsia="Times New Roman" w:hAnsi="Times New Roman" w:cs="Times New Roman"/>
          <w:b/>
          <w:bCs/>
          <w:smallCaps/>
          <w:kern w:val="28"/>
          <w:sz w:val="20"/>
          <w:szCs w:val="20"/>
        </w:rPr>
        <w:t>1</w:t>
      </w:r>
      <w:r w:rsidR="009B7593" w:rsidRPr="006E53BA">
        <w:rPr>
          <w:rFonts w:ascii="Times New Roman" w:eastAsia="Times New Roman" w:hAnsi="Times New Roman" w:cs="Times New Roman"/>
          <w:b/>
          <w:bCs/>
          <w:smallCaps/>
          <w:kern w:val="28"/>
          <w:sz w:val="20"/>
          <w:szCs w:val="20"/>
        </w:rPr>
        <w:t>8</w:t>
      </w:r>
      <w:r w:rsidRPr="006E53BA">
        <w:rPr>
          <w:rFonts w:ascii="Times New Roman" w:eastAsia="Times New Roman" w:hAnsi="Times New Roman" w:cs="Times New Roman"/>
          <w:b/>
          <w:bCs/>
          <w:smallCaps/>
          <w:kern w:val="28"/>
          <w:sz w:val="20"/>
          <w:szCs w:val="20"/>
        </w:rPr>
        <w:t xml:space="preserve"> - Case no.2 the collapse of a multi-</w:t>
      </w:r>
      <w:r w:rsidR="007D0EA7" w:rsidRPr="006E53BA">
        <w:rPr>
          <w:rFonts w:ascii="Times New Roman" w:eastAsia="Times New Roman" w:hAnsi="Times New Roman" w:cs="Times New Roman"/>
          <w:b/>
          <w:bCs/>
          <w:smallCaps/>
          <w:kern w:val="28"/>
          <w:sz w:val="20"/>
          <w:szCs w:val="20"/>
        </w:rPr>
        <w:t>stories</w:t>
      </w:r>
      <w:r w:rsidR="00D97400" w:rsidRPr="006E53BA">
        <w:rPr>
          <w:rFonts w:ascii="Times New Roman" w:eastAsia="Times New Roman" w:hAnsi="Times New Roman" w:cs="Times New Roman"/>
          <w:b/>
          <w:bCs/>
          <w:smallCaps/>
          <w:kern w:val="28"/>
          <w:sz w:val="20"/>
          <w:szCs w:val="20"/>
        </w:rPr>
        <w:t xml:space="preserve"> building at </w:t>
      </w:r>
      <w:proofErr w:type="spellStart"/>
      <w:r w:rsidR="00D97400" w:rsidRPr="006E53BA">
        <w:rPr>
          <w:rFonts w:ascii="Times New Roman" w:eastAsia="Times New Roman" w:hAnsi="Times New Roman" w:cs="Times New Roman"/>
          <w:b/>
          <w:bCs/>
          <w:smallCaps/>
          <w:kern w:val="28"/>
          <w:sz w:val="20"/>
          <w:szCs w:val="20"/>
        </w:rPr>
        <w:t>Mahallah</w:t>
      </w:r>
      <w:proofErr w:type="spellEnd"/>
      <w:r w:rsidR="00D97400" w:rsidRPr="006E53BA">
        <w:rPr>
          <w:rFonts w:ascii="Times New Roman" w:eastAsia="Times New Roman" w:hAnsi="Times New Roman" w:cs="Times New Roman"/>
          <w:b/>
          <w:bCs/>
          <w:smallCaps/>
          <w:kern w:val="28"/>
          <w:sz w:val="20"/>
          <w:szCs w:val="20"/>
        </w:rPr>
        <w:t xml:space="preserve"> town</w:t>
      </w:r>
    </w:p>
    <w:p w:rsidR="00A576EB" w:rsidRDefault="00A576EB" w:rsidP="006E53BA">
      <w:pPr>
        <w:bidi w:val="0"/>
        <w:adjustRightInd w:val="0"/>
        <w:snapToGrid w:val="0"/>
        <w:spacing w:after="0" w:line="240" w:lineRule="auto"/>
        <w:jc w:val="both"/>
        <w:rPr>
          <w:rFonts w:ascii="Times New Roman" w:eastAsia="Malgun Gothic" w:hAnsi="Times New Roman" w:cs="Times New Roman"/>
          <w:sz w:val="20"/>
          <w:szCs w:val="20"/>
        </w:rPr>
      </w:pPr>
      <w:r w:rsidRPr="006E53BA">
        <w:rPr>
          <w:rFonts w:ascii="Times New Roman" w:eastAsia="Malgun Gothic" w:hAnsi="Times New Roman" w:cs="Times New Roman"/>
          <w:sz w:val="20"/>
          <w:szCs w:val="20"/>
        </w:rPr>
        <w:t xml:space="preserve">The present case study is a collapse for a multi-story building of 13 floors, which occurs at great Mahalla. This building was constructed at Nov., 2009 and collapsed at March, 2012. Fig.5. shows the collapse reasons, where the main report derived from the field records of district presidency of second major camp, </w:t>
      </w:r>
      <w:r w:rsidRPr="006E53BA">
        <w:rPr>
          <w:rFonts w:ascii="Times New Roman" w:eastAsia="Malgun Gothic" w:hAnsi="Times New Roman" w:cs="Times New Roman"/>
          <w:sz w:val="20"/>
          <w:szCs w:val="20"/>
        </w:rPr>
        <w:lastRenderedPageBreak/>
        <w:t>proclaimed that the citizens have built a 13multi-stories building without a license.</w:t>
      </w:r>
    </w:p>
    <w:p w:rsidR="00631EB3" w:rsidRPr="006E53BA" w:rsidRDefault="00631EB3" w:rsidP="00631EB3">
      <w:pPr>
        <w:bidi w:val="0"/>
        <w:adjustRightInd w:val="0"/>
        <w:snapToGrid w:val="0"/>
        <w:spacing w:after="0" w:line="240" w:lineRule="auto"/>
        <w:jc w:val="both"/>
        <w:rPr>
          <w:rFonts w:ascii="Times New Roman" w:eastAsia="Malgun Gothic" w:hAnsi="Times New Roman" w:cs="Times New Roman"/>
          <w:sz w:val="20"/>
          <w:szCs w:val="20"/>
        </w:rPr>
      </w:pPr>
    </w:p>
    <w:p w:rsidR="00D55C96" w:rsidRPr="006E53BA" w:rsidRDefault="00D55C96" w:rsidP="006E53BA">
      <w:pPr>
        <w:bidi w:val="0"/>
        <w:adjustRightInd w:val="0"/>
        <w:snapToGrid w:val="0"/>
        <w:spacing w:after="0" w:line="240" w:lineRule="auto"/>
        <w:ind w:left="284" w:hanging="284"/>
        <w:jc w:val="both"/>
        <w:rPr>
          <w:rFonts w:ascii="Times New Roman" w:eastAsia="Times New Roman" w:hAnsi="Times New Roman" w:cs="Times New Roman"/>
          <w:b/>
          <w:bCs/>
          <w:smallCaps/>
          <w:kern w:val="28"/>
          <w:sz w:val="20"/>
          <w:szCs w:val="20"/>
        </w:rPr>
      </w:pPr>
      <w:r w:rsidRPr="006E53BA">
        <w:rPr>
          <w:rFonts w:ascii="Times New Roman" w:eastAsia="Times New Roman" w:hAnsi="Times New Roman" w:cs="Times New Roman"/>
          <w:b/>
          <w:bCs/>
          <w:smallCaps/>
          <w:kern w:val="28"/>
          <w:sz w:val="20"/>
          <w:szCs w:val="20"/>
        </w:rPr>
        <w:t>1</w:t>
      </w:r>
      <w:r w:rsidR="009B7593" w:rsidRPr="006E53BA">
        <w:rPr>
          <w:rFonts w:ascii="Times New Roman" w:eastAsia="Times New Roman" w:hAnsi="Times New Roman" w:cs="Times New Roman"/>
          <w:b/>
          <w:bCs/>
          <w:smallCaps/>
          <w:kern w:val="28"/>
          <w:sz w:val="20"/>
          <w:szCs w:val="20"/>
        </w:rPr>
        <w:t>8</w:t>
      </w:r>
      <w:r w:rsidR="00D97400" w:rsidRPr="006E53BA">
        <w:rPr>
          <w:rFonts w:ascii="Times New Roman" w:eastAsia="Times New Roman" w:hAnsi="Times New Roman" w:cs="Times New Roman"/>
          <w:b/>
          <w:bCs/>
          <w:smallCaps/>
          <w:kern w:val="28"/>
          <w:sz w:val="20"/>
          <w:szCs w:val="20"/>
        </w:rPr>
        <w:t xml:space="preserve"> -1-Preview and Study</w:t>
      </w:r>
    </w:p>
    <w:p w:rsidR="00A576EB" w:rsidRDefault="00A576EB" w:rsidP="006E53BA">
      <w:pPr>
        <w:bidi w:val="0"/>
        <w:adjustRightInd w:val="0"/>
        <w:snapToGrid w:val="0"/>
        <w:spacing w:after="0" w:line="240" w:lineRule="auto"/>
        <w:jc w:val="both"/>
        <w:rPr>
          <w:rFonts w:ascii="Times New Roman" w:eastAsia="Malgun Gothic" w:hAnsi="Times New Roman" w:cs="Times New Roman"/>
          <w:sz w:val="20"/>
          <w:szCs w:val="20"/>
        </w:rPr>
      </w:pPr>
      <w:r w:rsidRPr="006E53BA">
        <w:rPr>
          <w:rFonts w:ascii="Times New Roman" w:eastAsia="Malgun Gothic" w:hAnsi="Times New Roman" w:cs="Times New Roman"/>
          <w:sz w:val="20"/>
          <w:szCs w:val="20"/>
        </w:rPr>
        <w:t>From the initial observation, according to the report prepared by the committee formed by the Governor that the building has slipped entirely on adjacent agricultural land with all of its components, including the foundations and concrete structure. Also, the Committee notice existence of a stream away with distance of three meters from the fence which adjacent to the building. Finally, the Committee suggested that the collapse of the building was</w:t>
      </w:r>
      <w:r w:rsidR="00F14615" w:rsidRPr="006E53BA">
        <w:rPr>
          <w:rFonts w:ascii="Times New Roman" w:eastAsia="Malgun Gothic" w:hAnsi="Times New Roman" w:cs="Times New Roman"/>
          <w:sz w:val="20"/>
          <w:szCs w:val="20"/>
        </w:rPr>
        <w:t xml:space="preserve"> </w:t>
      </w:r>
      <w:r w:rsidRPr="006E53BA">
        <w:rPr>
          <w:rFonts w:ascii="Times New Roman" w:eastAsia="Malgun Gothic" w:hAnsi="Times New Roman" w:cs="Times New Roman"/>
          <w:sz w:val="20"/>
          <w:szCs w:val="20"/>
        </w:rPr>
        <w:t>due to sliding at its foundation levels, as a result of rising of this foundation level above the level of bottom of the waterway, Figs.6</w:t>
      </w:r>
      <w:r w:rsidR="00D97400" w:rsidRPr="006E53BA">
        <w:rPr>
          <w:rFonts w:ascii="Times New Roman" w:eastAsia="Malgun Gothic" w:hAnsi="Times New Roman" w:cs="Times New Roman"/>
          <w:sz w:val="20"/>
          <w:szCs w:val="20"/>
          <w:lang w:bidi="ar-EG"/>
        </w:rPr>
        <w:t>,</w:t>
      </w:r>
      <w:r w:rsidRPr="006E53BA">
        <w:rPr>
          <w:rFonts w:ascii="Times New Roman" w:eastAsia="Malgun Gothic" w:hAnsi="Times New Roman" w:cs="Times New Roman"/>
          <w:sz w:val="20"/>
          <w:szCs w:val="20"/>
          <w:lang w:bidi="ar-EG"/>
        </w:rPr>
        <w:t>5</w:t>
      </w:r>
      <w:r w:rsidRPr="006E53BA">
        <w:rPr>
          <w:rFonts w:ascii="Times New Roman" w:eastAsia="Malgun Gothic" w:hAnsi="Times New Roman" w:cs="Times New Roman"/>
          <w:sz w:val="20"/>
          <w:szCs w:val="20"/>
        </w:rPr>
        <w:t>.</w:t>
      </w:r>
    </w:p>
    <w:p w:rsidR="00631EB3" w:rsidRPr="006E53BA" w:rsidRDefault="00631EB3" w:rsidP="00631EB3">
      <w:pPr>
        <w:bidi w:val="0"/>
        <w:adjustRightInd w:val="0"/>
        <w:snapToGrid w:val="0"/>
        <w:spacing w:after="0" w:line="240" w:lineRule="auto"/>
        <w:jc w:val="both"/>
        <w:rPr>
          <w:rFonts w:ascii="Times New Roman" w:eastAsia="Malgun Gothic" w:hAnsi="Times New Roman" w:cs="Times New Roman"/>
          <w:sz w:val="20"/>
          <w:szCs w:val="20"/>
        </w:rPr>
      </w:pPr>
    </w:p>
    <w:p w:rsidR="00D55C96" w:rsidRPr="006E53BA" w:rsidRDefault="00D55C96" w:rsidP="006E53BA">
      <w:pPr>
        <w:bidi w:val="0"/>
        <w:adjustRightInd w:val="0"/>
        <w:snapToGrid w:val="0"/>
        <w:spacing w:after="0" w:line="240" w:lineRule="auto"/>
        <w:ind w:left="284" w:hanging="284"/>
        <w:jc w:val="both"/>
        <w:rPr>
          <w:rFonts w:ascii="Times New Roman" w:eastAsia="Times New Roman" w:hAnsi="Times New Roman" w:cs="Times New Roman"/>
          <w:b/>
          <w:bCs/>
          <w:smallCaps/>
          <w:kern w:val="28"/>
          <w:sz w:val="20"/>
          <w:szCs w:val="20"/>
        </w:rPr>
      </w:pPr>
      <w:r w:rsidRPr="006E53BA">
        <w:rPr>
          <w:rFonts w:ascii="Times New Roman" w:eastAsia="Times New Roman" w:hAnsi="Times New Roman" w:cs="Times New Roman"/>
          <w:b/>
          <w:bCs/>
          <w:smallCaps/>
          <w:kern w:val="28"/>
          <w:sz w:val="20"/>
          <w:szCs w:val="20"/>
        </w:rPr>
        <w:t>1</w:t>
      </w:r>
      <w:r w:rsidR="009B7593" w:rsidRPr="006E53BA">
        <w:rPr>
          <w:rFonts w:ascii="Times New Roman" w:eastAsia="Times New Roman" w:hAnsi="Times New Roman" w:cs="Times New Roman"/>
          <w:b/>
          <w:bCs/>
          <w:smallCaps/>
          <w:kern w:val="28"/>
          <w:sz w:val="20"/>
          <w:szCs w:val="20"/>
        </w:rPr>
        <w:t>8</w:t>
      </w:r>
      <w:r w:rsidRPr="006E53BA">
        <w:rPr>
          <w:rFonts w:ascii="Times New Roman" w:eastAsia="Times New Roman" w:hAnsi="Times New Roman" w:cs="Times New Roman"/>
          <w:b/>
          <w:bCs/>
          <w:smallCaps/>
          <w:kern w:val="28"/>
          <w:sz w:val="20"/>
          <w:szCs w:val="20"/>
        </w:rPr>
        <w:t>-2 Explanation of Failure</w:t>
      </w:r>
    </w:p>
    <w:p w:rsidR="00D55C96" w:rsidRPr="006E53BA" w:rsidRDefault="00D55C96" w:rsidP="006E53BA">
      <w:pPr>
        <w:bidi w:val="0"/>
        <w:adjustRightInd w:val="0"/>
        <w:snapToGrid w:val="0"/>
        <w:spacing w:after="0" w:line="240" w:lineRule="auto"/>
        <w:jc w:val="both"/>
        <w:rPr>
          <w:rFonts w:ascii="Times New Roman" w:eastAsia="Malgun Gothic" w:hAnsi="Times New Roman" w:cs="Times New Roman"/>
          <w:sz w:val="20"/>
          <w:szCs w:val="20"/>
        </w:rPr>
      </w:pPr>
      <w:r w:rsidRPr="006E53BA">
        <w:rPr>
          <w:rFonts w:ascii="Times New Roman" w:eastAsia="Malgun Gothic" w:hAnsi="Times New Roman" w:cs="Times New Roman"/>
          <w:sz w:val="20"/>
          <w:szCs w:val="20"/>
        </w:rPr>
        <w:t>The reasons of collapsing the building may be the result of the following causes:</w:t>
      </w:r>
    </w:p>
    <w:p w:rsidR="004D4A5A" w:rsidRPr="006E53BA" w:rsidRDefault="004D4A5A" w:rsidP="006E53BA">
      <w:pPr>
        <w:numPr>
          <w:ilvl w:val="0"/>
          <w:numId w:val="11"/>
        </w:numPr>
        <w:bidi w:val="0"/>
        <w:adjustRightInd w:val="0"/>
        <w:snapToGrid w:val="0"/>
        <w:spacing w:after="0" w:line="240" w:lineRule="auto"/>
        <w:ind w:left="426"/>
        <w:jc w:val="both"/>
        <w:rPr>
          <w:rFonts w:ascii="Times New Roman" w:eastAsia="Malgun Gothic" w:hAnsi="Times New Roman" w:cs="Times New Roman"/>
          <w:sz w:val="20"/>
          <w:szCs w:val="20"/>
        </w:rPr>
      </w:pPr>
      <w:r w:rsidRPr="006E53BA">
        <w:rPr>
          <w:rFonts w:ascii="Times New Roman" w:eastAsia="Malgun Gothic" w:hAnsi="Times New Roman" w:cs="Times New Roman"/>
          <w:sz w:val="20"/>
          <w:szCs w:val="20"/>
        </w:rPr>
        <w:t xml:space="preserve">The leakage of water from the broken water pipe which is left without repairing for two days before the </w:t>
      </w:r>
      <w:r w:rsidR="007F0263" w:rsidRPr="006E53BA">
        <w:rPr>
          <w:rFonts w:ascii="Times New Roman" w:eastAsia="Malgun Gothic" w:hAnsi="Times New Roman" w:cs="Times New Roman"/>
          <w:sz w:val="20"/>
          <w:szCs w:val="20"/>
        </w:rPr>
        <w:t>collapsing of</w:t>
      </w:r>
      <w:r w:rsidRPr="006E53BA">
        <w:rPr>
          <w:rFonts w:ascii="Times New Roman" w:eastAsia="Malgun Gothic" w:hAnsi="Times New Roman" w:cs="Times New Roman"/>
          <w:sz w:val="20"/>
          <w:szCs w:val="20"/>
        </w:rPr>
        <w:t xml:space="preserve"> the building, this broken pipe is found in middle of the reinforced flat foundation, whereas the geometrical principals of the soil mechanics stipulated that the levels of water pipes or the sewage pipes next to the site are higher than the foundation rate in order to prevent the explosion or the damage of the pipes which in its return leads to the water leakage under the foundation. </w:t>
      </w:r>
    </w:p>
    <w:p w:rsidR="00D55C96" w:rsidRPr="006E53BA" w:rsidRDefault="00D55C96" w:rsidP="006E53BA">
      <w:pPr>
        <w:numPr>
          <w:ilvl w:val="0"/>
          <w:numId w:val="11"/>
        </w:numPr>
        <w:bidi w:val="0"/>
        <w:adjustRightInd w:val="0"/>
        <w:snapToGrid w:val="0"/>
        <w:spacing w:after="0" w:line="240" w:lineRule="auto"/>
        <w:ind w:left="426"/>
        <w:jc w:val="both"/>
        <w:rPr>
          <w:rFonts w:ascii="Times New Roman" w:eastAsia="Malgun Gothic" w:hAnsi="Times New Roman" w:cs="Times New Roman"/>
          <w:sz w:val="20"/>
          <w:szCs w:val="20"/>
        </w:rPr>
      </w:pPr>
      <w:r w:rsidRPr="006E53BA">
        <w:rPr>
          <w:rFonts w:ascii="Times New Roman" w:eastAsia="Malgun Gothic" w:hAnsi="Times New Roman" w:cs="Times New Roman"/>
          <w:sz w:val="20"/>
          <w:szCs w:val="20"/>
        </w:rPr>
        <w:t>The absence of concrete retaining walls which are designed for bearing the loads resulted from the building weight and soil with foundation depth deeper than the level of the watercourse adjacent to the building and depending only on the wall of the Compound which consists of the red brick and the concrete columns. (whereas in the geometrical principals of the soil mechanics stipulate that if the foundations were near to natural slide of the ground, the soil must be protected from losing its ability to resist the cutting, as result to the slide and slide resistance by building retaining walls, metal curtains or making the foundation with a depth which is deeper than the slide surface for avoiding the sudden movement)[</w:t>
      </w:r>
      <w:r w:rsidR="00E030F1" w:rsidRPr="006E53BA">
        <w:rPr>
          <w:rFonts w:ascii="Times New Roman" w:eastAsia="Malgun Gothic" w:hAnsi="Times New Roman" w:cs="Times New Roman"/>
          <w:b/>
          <w:bCs/>
          <w:sz w:val="20"/>
          <w:szCs w:val="20"/>
        </w:rPr>
        <w:t>8</w:t>
      </w:r>
      <w:r w:rsidR="0021790F" w:rsidRPr="006E53BA">
        <w:rPr>
          <w:rFonts w:ascii="Times New Roman" w:eastAsia="Malgun Gothic" w:hAnsi="Times New Roman" w:cs="Times New Roman"/>
          <w:b/>
          <w:bCs/>
          <w:sz w:val="20"/>
          <w:szCs w:val="20"/>
        </w:rPr>
        <w:t>,1</w:t>
      </w:r>
      <w:r w:rsidR="00E030F1" w:rsidRPr="006E53BA">
        <w:rPr>
          <w:rFonts w:ascii="Times New Roman" w:eastAsia="Malgun Gothic" w:hAnsi="Times New Roman" w:cs="Times New Roman"/>
          <w:b/>
          <w:bCs/>
          <w:sz w:val="20"/>
          <w:szCs w:val="20"/>
        </w:rPr>
        <w:t>2</w:t>
      </w:r>
      <w:r w:rsidR="0021790F" w:rsidRPr="006E53BA">
        <w:rPr>
          <w:rFonts w:ascii="Times New Roman" w:eastAsia="Malgun Gothic" w:hAnsi="Times New Roman" w:cs="Times New Roman"/>
          <w:b/>
          <w:bCs/>
          <w:sz w:val="20"/>
          <w:szCs w:val="20"/>
        </w:rPr>
        <w:t>]</w:t>
      </w:r>
      <w:r w:rsidRPr="006E53BA">
        <w:rPr>
          <w:rFonts w:ascii="Times New Roman" w:eastAsia="Malgun Gothic" w:hAnsi="Times New Roman" w:cs="Times New Roman"/>
          <w:sz w:val="20"/>
          <w:szCs w:val="20"/>
          <w:rtl/>
        </w:rPr>
        <w:t>.</w:t>
      </w:r>
      <w:r w:rsidRPr="006E53BA">
        <w:rPr>
          <w:rFonts w:ascii="Times New Roman" w:eastAsia="Malgun Gothic" w:hAnsi="Times New Roman" w:cs="Times New Roman"/>
          <w:sz w:val="20"/>
          <w:szCs w:val="20"/>
        </w:rPr>
        <w:t xml:space="preserve"> The retaining walls are establishments which are used for supporting and providing the balance for the soil, since the case doesn’t provide the balance with natural slide</w:t>
      </w:r>
      <w:r w:rsidR="0021790F" w:rsidRPr="006E53BA">
        <w:rPr>
          <w:rFonts w:ascii="Times New Roman" w:eastAsia="Malgun Gothic" w:hAnsi="Times New Roman" w:cs="Times New Roman"/>
          <w:b/>
          <w:bCs/>
          <w:sz w:val="20"/>
          <w:szCs w:val="20"/>
        </w:rPr>
        <w:t>[</w:t>
      </w:r>
      <w:r w:rsidR="00E030F1" w:rsidRPr="006E53BA">
        <w:rPr>
          <w:rFonts w:ascii="Times New Roman" w:eastAsia="Malgun Gothic" w:hAnsi="Times New Roman" w:cs="Times New Roman"/>
          <w:b/>
          <w:bCs/>
          <w:sz w:val="20"/>
          <w:szCs w:val="20"/>
        </w:rPr>
        <w:t>25</w:t>
      </w:r>
      <w:r w:rsidRPr="006E53BA">
        <w:rPr>
          <w:rFonts w:ascii="Times New Roman" w:eastAsia="Malgun Gothic" w:hAnsi="Times New Roman" w:cs="Times New Roman"/>
          <w:sz w:val="20"/>
          <w:szCs w:val="20"/>
        </w:rPr>
        <w:t>]</w:t>
      </w:r>
      <w:r w:rsidRPr="006E53BA">
        <w:rPr>
          <w:rFonts w:ascii="Times New Roman" w:eastAsia="Malgun Gothic" w:hAnsi="Times New Roman" w:cs="Times New Roman"/>
          <w:sz w:val="20"/>
          <w:szCs w:val="20"/>
          <w:rtl/>
        </w:rPr>
        <w:t>.</w:t>
      </w:r>
    </w:p>
    <w:p w:rsidR="00D55C96" w:rsidRPr="006E53BA" w:rsidRDefault="00D55C96" w:rsidP="006E53BA">
      <w:pPr>
        <w:numPr>
          <w:ilvl w:val="0"/>
          <w:numId w:val="11"/>
        </w:numPr>
        <w:autoSpaceDE w:val="0"/>
        <w:autoSpaceDN w:val="0"/>
        <w:bidi w:val="0"/>
        <w:adjustRightInd w:val="0"/>
        <w:snapToGrid w:val="0"/>
        <w:spacing w:after="0" w:line="240" w:lineRule="auto"/>
        <w:ind w:left="426"/>
        <w:jc w:val="both"/>
        <w:rPr>
          <w:rFonts w:ascii="Times New Roman" w:eastAsia="Malgun Gothic" w:hAnsi="Times New Roman" w:cs="Times New Roman"/>
          <w:sz w:val="20"/>
          <w:szCs w:val="20"/>
        </w:rPr>
      </w:pPr>
      <w:r w:rsidRPr="006E53BA">
        <w:rPr>
          <w:rFonts w:ascii="Times New Roman" w:eastAsia="Malgun Gothic" w:hAnsi="Times New Roman" w:cs="Times New Roman"/>
          <w:sz w:val="20"/>
          <w:szCs w:val="20"/>
        </w:rPr>
        <w:t xml:space="preserve">Fit the side lengths of the building gives the overall structure, this proportionality in the horizontal projections and destinations of the design factors that help to resist the building of the wind, Buildings with unusual shapes do not </w:t>
      </w:r>
      <w:r w:rsidRPr="006E53BA">
        <w:rPr>
          <w:rFonts w:ascii="Times New Roman" w:eastAsia="Malgun Gothic" w:hAnsi="Times New Roman" w:cs="Times New Roman"/>
          <w:sz w:val="20"/>
          <w:szCs w:val="20"/>
        </w:rPr>
        <w:lastRenderedPageBreak/>
        <w:t>give the building stable and poise against any strong pressure from the strong wind. One of the main important reasons for collapse is the low level of foundation (1.5m from the ground level) which raises the tendency of building to overturning under wind load effect.</w:t>
      </w:r>
    </w:p>
    <w:p w:rsidR="003535A3" w:rsidRPr="006E53BA" w:rsidRDefault="00D55C96" w:rsidP="006E53BA">
      <w:pPr>
        <w:numPr>
          <w:ilvl w:val="0"/>
          <w:numId w:val="11"/>
        </w:numPr>
        <w:autoSpaceDE w:val="0"/>
        <w:autoSpaceDN w:val="0"/>
        <w:bidi w:val="0"/>
        <w:adjustRightInd w:val="0"/>
        <w:snapToGrid w:val="0"/>
        <w:spacing w:after="0" w:line="240" w:lineRule="auto"/>
        <w:ind w:left="426"/>
        <w:jc w:val="both"/>
        <w:rPr>
          <w:rFonts w:ascii="Times New Roman" w:eastAsia="Malgun Gothic" w:hAnsi="Times New Roman" w:cs="Times New Roman"/>
          <w:sz w:val="20"/>
          <w:szCs w:val="20"/>
        </w:rPr>
      </w:pPr>
      <w:r w:rsidRPr="006E53BA">
        <w:rPr>
          <w:rFonts w:ascii="Times New Roman" w:eastAsia="Malgun Gothic" w:hAnsi="Times New Roman" w:cs="Times New Roman"/>
          <w:sz w:val="20"/>
          <w:szCs w:val="20"/>
        </w:rPr>
        <w:t>Change the fluctuation of the water level in the soil as a result of increased groundwater from collapsed nearby or watering gardens, or leakage of water from the grids or sewer or drains or trees close to the origin, may cause collectively or individually in the appearance of defects of origin, and this is due to the soil water content may have a significant impact on their properties in terms of susceptibility to compression and swelling and endurance for loads</w:t>
      </w:r>
      <w:r w:rsidR="0021790F" w:rsidRPr="006E53BA">
        <w:rPr>
          <w:rFonts w:ascii="Times New Roman" w:eastAsia="Malgun Gothic" w:hAnsi="Times New Roman" w:cs="Times New Roman"/>
          <w:b/>
          <w:bCs/>
          <w:sz w:val="20"/>
          <w:szCs w:val="20"/>
        </w:rPr>
        <w:t>[2</w:t>
      </w:r>
      <w:r w:rsidR="00C55EA2" w:rsidRPr="006E53BA">
        <w:rPr>
          <w:rFonts w:ascii="Times New Roman" w:eastAsia="Malgun Gothic" w:hAnsi="Times New Roman" w:cs="Times New Roman"/>
          <w:b/>
          <w:bCs/>
          <w:sz w:val="20"/>
          <w:szCs w:val="20"/>
        </w:rPr>
        <w:t>6</w:t>
      </w:r>
      <w:r w:rsidR="0021790F" w:rsidRPr="006E53BA">
        <w:rPr>
          <w:rFonts w:ascii="Times New Roman" w:eastAsia="Malgun Gothic" w:hAnsi="Times New Roman" w:cs="Times New Roman"/>
          <w:b/>
          <w:bCs/>
          <w:sz w:val="20"/>
          <w:szCs w:val="20"/>
        </w:rPr>
        <w:t>,</w:t>
      </w:r>
      <w:r w:rsidR="00F538C2" w:rsidRPr="006E53BA">
        <w:rPr>
          <w:rFonts w:ascii="Times New Roman" w:eastAsia="Malgun Gothic" w:hAnsi="Times New Roman" w:cs="Times New Roman"/>
          <w:b/>
          <w:bCs/>
          <w:sz w:val="20"/>
          <w:szCs w:val="20"/>
        </w:rPr>
        <w:t xml:space="preserve"> </w:t>
      </w:r>
      <w:r w:rsidR="0021790F" w:rsidRPr="006E53BA">
        <w:rPr>
          <w:rFonts w:ascii="Times New Roman" w:eastAsia="Malgun Gothic" w:hAnsi="Times New Roman" w:cs="Times New Roman"/>
          <w:b/>
          <w:bCs/>
          <w:sz w:val="20"/>
          <w:szCs w:val="20"/>
        </w:rPr>
        <w:t>2</w:t>
      </w:r>
      <w:r w:rsidR="00C55EA2" w:rsidRPr="006E53BA">
        <w:rPr>
          <w:rFonts w:ascii="Times New Roman" w:eastAsia="Malgun Gothic" w:hAnsi="Times New Roman" w:cs="Times New Roman"/>
          <w:b/>
          <w:bCs/>
          <w:sz w:val="20"/>
          <w:szCs w:val="20"/>
        </w:rPr>
        <w:t>7</w:t>
      </w:r>
      <w:r w:rsidR="003535A3" w:rsidRPr="006E53BA">
        <w:rPr>
          <w:rFonts w:ascii="Times New Roman" w:eastAsia="Malgun Gothic" w:hAnsi="Times New Roman" w:cs="Times New Roman"/>
          <w:sz w:val="20"/>
          <w:szCs w:val="20"/>
        </w:rPr>
        <w:t>].</w:t>
      </w:r>
    </w:p>
    <w:p w:rsidR="00631EB3" w:rsidRDefault="00631EB3" w:rsidP="00631EB3">
      <w:pPr>
        <w:bidi w:val="0"/>
        <w:adjustRightInd w:val="0"/>
        <w:snapToGrid w:val="0"/>
        <w:spacing w:after="0" w:line="240" w:lineRule="auto"/>
        <w:ind w:firstLine="66"/>
        <w:jc w:val="both"/>
        <w:rPr>
          <w:rFonts w:ascii="Times New Roman" w:eastAsia="Malgun Gothic" w:hAnsi="Times New Roman" w:cs="Times New Roman"/>
          <w:sz w:val="20"/>
          <w:szCs w:val="20"/>
        </w:rPr>
      </w:pPr>
    </w:p>
    <w:p w:rsidR="000908B6" w:rsidRDefault="000908B6" w:rsidP="00631EB3">
      <w:pPr>
        <w:bidi w:val="0"/>
        <w:adjustRightInd w:val="0"/>
        <w:snapToGrid w:val="0"/>
        <w:spacing w:after="0" w:line="240" w:lineRule="auto"/>
        <w:ind w:firstLine="426"/>
        <w:jc w:val="both"/>
        <w:rPr>
          <w:rFonts w:ascii="Times New Roman" w:eastAsia="Malgun Gothic" w:hAnsi="Times New Roman" w:cs="Times New Roman"/>
          <w:sz w:val="20"/>
          <w:szCs w:val="20"/>
        </w:rPr>
      </w:pPr>
      <w:r w:rsidRPr="006E53BA">
        <w:rPr>
          <w:rFonts w:ascii="Times New Roman" w:eastAsia="Malgun Gothic" w:hAnsi="Times New Roman" w:cs="Times New Roman"/>
          <w:sz w:val="20"/>
          <w:szCs w:val="20"/>
        </w:rPr>
        <w:t>All these factors (together or separated) which may cause the soil slide from the eastern corner of the building which leads to the building slide from the same corner, the slide increases for two days, then the building collapsing as its shown in fig.5.</w:t>
      </w:r>
    </w:p>
    <w:p w:rsidR="00631EB3" w:rsidRPr="006E53BA" w:rsidRDefault="00631EB3" w:rsidP="00631EB3">
      <w:pPr>
        <w:bidi w:val="0"/>
        <w:adjustRightInd w:val="0"/>
        <w:snapToGrid w:val="0"/>
        <w:spacing w:after="0" w:line="240" w:lineRule="auto"/>
        <w:ind w:firstLine="426"/>
        <w:jc w:val="both"/>
        <w:rPr>
          <w:rFonts w:ascii="Times New Roman" w:eastAsia="Malgun Gothic" w:hAnsi="Times New Roman" w:cs="Times New Roman"/>
          <w:sz w:val="20"/>
          <w:szCs w:val="20"/>
        </w:rPr>
      </w:pPr>
    </w:p>
    <w:tbl>
      <w:tblPr>
        <w:tblStyle w:val="TableGrid"/>
        <w:tblW w:w="0" w:type="auto"/>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56"/>
      </w:tblGrid>
      <w:tr w:rsidR="00AA1B5E" w:rsidRPr="006E53BA" w:rsidTr="00270DE7">
        <w:trPr>
          <w:jc w:val="center"/>
        </w:trPr>
        <w:tc>
          <w:tcPr>
            <w:tcW w:w="3756" w:type="dxa"/>
          </w:tcPr>
          <w:p w:rsidR="00AA1B5E" w:rsidRPr="006E53BA" w:rsidRDefault="00667C30" w:rsidP="006E53BA">
            <w:pPr>
              <w:bidi w:val="0"/>
              <w:adjustRightInd w:val="0"/>
              <w:snapToGrid w:val="0"/>
              <w:jc w:val="both"/>
              <w:rPr>
                <w:rFonts w:ascii="Times New Roman" w:eastAsia="Malgun Gothic" w:hAnsi="Times New Roman" w:cs="Times New Roman"/>
                <w:sz w:val="20"/>
                <w:szCs w:val="20"/>
              </w:rPr>
            </w:pPr>
            <w:r w:rsidRPr="006E53BA">
              <w:rPr>
                <w:rFonts w:ascii="Times New Roman" w:eastAsia="Malgun Gothic" w:hAnsi="Times New Roman" w:cs="Times New Roman"/>
                <w:noProof/>
                <w:sz w:val="20"/>
                <w:szCs w:val="20"/>
                <w:lang w:eastAsia="ko-KR"/>
              </w:rPr>
              <w:pict>
                <v:shapetype id="_x0000_t202" coordsize="21600,21600" o:spt="202" path="m,l,21600r21600,l21600,xe">
                  <v:stroke joinstyle="miter"/>
                  <v:path gradientshapeok="t" o:connecttype="rect"/>
                </v:shapetype>
                <v:shape id="مربع نص 44" o:spid="_x0000_s1069" type="#_x0000_t202" style="position:absolute;left:0;text-align:left;margin-left:-5.3pt;margin-top:26.1pt;width:37.5pt;height:11.2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1+3SgIAAHQEAAAOAAAAZHJzL2Uyb0RvYy54bWysVM2O0zAQviPxDpbvNG2p6BI1XZWuipCq&#10;3ZW6aM+u4zSWHI+x3SblDs/CdQ8ceJPu2zB2ki4snBAXZzwznp/vm8nssqkUOQjrJOiMjgZDSoTm&#10;kEu9y+jHu9WrC0qcZzpnCrTI6FE4ejl/+WJWm1SMoQSVC0swiHZpbTJaem/SJHG8FBVzAzBCo7EA&#10;WzGPV7tLcstqjF6pZDwcvklqsLmxwIVzqL1qjXQe4xeF4P6mKJzwRGUUa/PxtPHchjOZz1i6s8yU&#10;kndlsH+oomJSY9JzqCvmGdlb+UeoSnILDgo/4FAlUBSSi9gDdjMaPutmUzIjYi8IjjNnmNz/C8uv&#10;D7eWyDyjkwklmlXI0eOX08Pp2+kHefx6+k5QjyDVxqXouzHo7Zt30CDZvd6hMvTeFLYKX+yKoB3h&#10;Pp4hFo0nHJXTi+lo+pYSjqbR5PVoHKMnT4+Ndf69gIoEIaMWGYzAssPaeSwEXXuXkMuBkvlKKhUu&#10;wbBUlhwYsl2X0otQIr74zUvp4KshvGrNrUbEcemyhH7bvoLkm23TgbCF/IgYWGhHyRm+kph2zZy/&#10;ZRZnB9vGffA3eBQK6oxCJ1FSgv38N33wR0rRSkmNs5hR92nPrKBEfdBIdhjcXrC9sO0Fva+WgA2P&#10;cNMMjyI+sF712sJCdY9rsghZ0MQ0x1wZ9b249O1G4JpxsVhEJxxPw/xabwwPoXt475p7Zk1HjkdW&#10;r6GfUpY+46j1bcFe7D0UMhIYAG1RRG7CBUc7stStYdidX+/R6+lnMf8JAAD//wMAUEsDBBQABgAI&#10;AAAAIQAx/fuI3AAAAAcBAAAPAAAAZHJzL2Rvd25yZXYueG1sTI7NTsMwEITvSLyDtUhcEHVIRWhD&#10;nApauMGhperZjZckIl5HttOkb8/2BKf9mdHMV6wm24kT+tA6UvAwS0AgVc60VCvYf73fL0CEqMno&#10;zhEqOGOAVXl9VejcuJG2eNrFWnAIhVwraGLscylD1aDVYeZ6JNa+nbc68ulrabweOdx2Mk2STFrd&#10;Ejc0usd1g9XPbrAKso0fxi2t7zb7tw/92dfp4fV8UOr2Znp5BhFxin9muOAzOpTMdHQDmSA6BY9P&#10;bOT3nOdFTpe8HBXMsxRkWcj//OUvAAAA//8DAFBLAQItABQABgAIAAAAIQC2gziS/gAAAOEBAAAT&#10;AAAAAAAAAAAAAAAAAAAAAABbQ29udGVudF9UeXBlc10ueG1sUEsBAi0AFAAGAAgAAAAhADj9If/W&#10;AAAAlAEAAAsAAAAAAAAAAAAAAAAALwEAAF9yZWxzLy5yZWxzUEsBAi0AFAAGAAgAAAAhAAKPX7dK&#10;AgAAdAQAAA4AAAAAAAAAAAAAAAAALgIAAGRycy9lMm9Eb2MueG1sUEsBAi0AFAAGAAgAAAAhADH9&#10;+4jcAAAABwEAAA8AAAAAAAAAAAAAAAAApAQAAGRycy9kb3ducmV2LnhtbFBLBQYAAAAABAAEAPMA&#10;AACtBQAAAAA=&#10;" stroked="f">
                  <v:textbox style="mso-next-textbox:#مربع نص 44" inset="0,0,0,0">
                    <w:txbxContent>
                      <w:p w:rsidR="00ED21CE" w:rsidRPr="00663E0D" w:rsidRDefault="00ED21CE" w:rsidP="00AA1B5E">
                        <w:pPr>
                          <w:rPr>
                            <w:szCs w:val="24"/>
                            <w:rtl/>
                            <w:lang w:bidi="ar-EG"/>
                          </w:rPr>
                        </w:pPr>
                        <w:r w:rsidRPr="001220BF">
                          <w:rPr>
                            <w:rFonts w:eastAsia="Times New Roman"/>
                            <w:b/>
                            <w:bCs/>
                            <w:noProof/>
                            <w:color w:val="4F81BD"/>
                            <w:sz w:val="18"/>
                            <w:szCs w:val="18"/>
                          </w:rPr>
                          <w:t>waterway</w:t>
                        </w:r>
                      </w:p>
                    </w:txbxContent>
                  </v:textbox>
                </v:shape>
              </w:pict>
            </w:r>
            <w:r w:rsidRPr="006E53BA">
              <w:rPr>
                <w:rFonts w:ascii="Times New Roman" w:eastAsia="Malgun Gothic" w:hAnsi="Times New Roman" w:cs="Times New Roman"/>
                <w:noProof/>
                <w:sz w:val="20"/>
                <w:szCs w:val="20"/>
                <w:lang w:eastAsia="ko-KR"/>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سهم للأسفل 10" o:spid="_x0000_s1070" type="#_x0000_t67" style="position:absolute;left:0;text-align:left;margin-left:9.35pt;margin-top:46pt;width:3.55pt;height:37.5pt;flip:x;z-index:2517073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Ul0lQIAAFIFAAAOAAAAZHJzL2Uyb0RvYy54bWysVM1OGzEQvlfqO1i+l91ECdCIDYpAtJUQ&#10;RIWKs/HaZCWvxx072aS3SlR9kD5CX4a8TcfezYIA9VB1DyuPZ+abH38zR8fr2rCVQl+BLfhgL+dM&#10;WQllZe8K/uX67N0hZz4IWwoDVhV8ozw/nr59c9S4iRrCAkypkBGI9ZPGFXwRgptkmZcLVQu/B05Z&#10;UmrAWgQS8S4rUTSEXptsmOf7WQNYOgSpvKfb01bJpwlfayXDpdZeBWYKTrmF9Mf0v43/bHokJnco&#10;3KKSXRriH7KoRWUpaA91KoJgS6xeQNWVRPCgw56EOgOtK6lSDVTNIH9WzdVCOJVqoeZ417fJ/z9Y&#10;ebGaI6tKejtqjxU1vdHD7+3P7Q+2vd/eP/wi4fv2npGWWtU4PyGPKzfHTvJ0jHWvNdZMm8p9JKTU&#10;CaqNrVOjN32j1TowSZejcX445kySZnSwPxwn8KxFiWgOffigoGbxUPASGjtDhCYBi9W5DxSe7Hd2&#10;JMTU2mTSKWyMikjGflaa6qOgw+SdmKVODLKVIE4IKZUNbcZ+IUrVXo9z+mLFFKT3SFICjMi6MqbH&#10;7gAia19itzCdfXRViZi9c/63xFrn3iNFBht657qygK8BGKqqi9za75rUtiZ26RbKDb0+QjsW3smz&#10;ihp+LnyYC6Q5IErQbIdL+mkDTcGhO3G2APz22n20J3qSlrOG5qrg/utSoOLMfLJE3PeD0SgOYhJG&#10;44MhCfhUc/tUY5f1CdAzDWiLOJmO0T6Y3a1GqG9oBcxiVFIJKyl2wWXAnXAS2nmnJSLVbJbMaPic&#10;COf2yskdXyOXrtc3Al3HukBsvYDdDIrJM961tvE9LMyWAXSVSPnY167fNLiJON2SiZvhqZysHlfh&#10;9A8AAAD//wMAUEsDBBQABgAIAAAAIQCoe+eb3QAAAAgBAAAPAAAAZHJzL2Rvd25yZXYueG1sTI/N&#10;TsMwEITvSLyDtUhcEHUSIJQQp6JIlThwaUE9u/aSRMTrKHZ++vYsJzitRvNpdqbcLK4TEw6h9aQg&#10;XSUgkIy3LdUKPj92t2sQIWqyuvOECs4YYFNdXpS6sH6mPU6HWAsOoVBoBU2MfSFlMA06HVa+R2Lv&#10;yw9OR5ZDLe2gZw53ncySJJdOt8QfGt3ja4Pm+zA6Bfd4Mx6nnXmzdLx7n73Znrdyr9T11fLyDCLi&#10;Ev9g+K3P1aHiTic/kg2iU/CwfmKSb5aCYD/PedqJuewxBVmV8v+A6gcAAP//AwBQSwECLQAUAAYA&#10;CAAAACEAtoM4kv4AAADhAQAAEwAAAAAAAAAAAAAAAAAAAAAAW0NvbnRlbnRfVHlwZXNdLnhtbFBL&#10;AQItABQABgAIAAAAIQA4/SH/1gAAAJQBAAALAAAAAAAAAAAAAAAAAC8BAABfcmVscy8ucmVsc1BL&#10;AQItABQABgAIAAAAIQC2ZUl0lQIAAFIFAAAOAAAAAAAAAAAAAAAAAC4CAABkcnMvZTJvRG9jLnht&#10;bFBLAQItABQABgAIAAAAIQCoe+eb3QAAAAgBAAAPAAAAAAAAAAAAAAAAAO8EAABkcnMvZG93bnJl&#10;di54bWxQSwUGAAAAAAQABADzAAAA+QUAAAAA&#10;" adj="20578" fillcolor="#4f81bd" strokecolor="#243f60" strokeweight="2pt"/>
              </w:pict>
            </w:r>
            <w:r w:rsidR="00AA1B5E" w:rsidRPr="006E53BA">
              <w:rPr>
                <w:rFonts w:ascii="Times New Roman" w:eastAsia="Malgun Gothic" w:hAnsi="Times New Roman" w:cs="Times New Roman"/>
                <w:noProof/>
                <w:sz w:val="20"/>
                <w:szCs w:val="20"/>
                <w:lang w:eastAsia="zh-CN"/>
              </w:rPr>
              <w:drawing>
                <wp:inline distT="0" distB="0" distL="0" distR="0">
                  <wp:extent cx="2226717" cy="1698583"/>
                  <wp:effectExtent l="19050" t="0" r="2133" b="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srcRect/>
                          <a:stretch>
                            <a:fillRect/>
                          </a:stretch>
                        </pic:blipFill>
                        <pic:spPr bwMode="auto">
                          <a:xfrm>
                            <a:off x="0" y="0"/>
                            <a:ext cx="2231209" cy="1702009"/>
                          </a:xfrm>
                          <a:prstGeom prst="rect">
                            <a:avLst/>
                          </a:prstGeom>
                          <a:noFill/>
                          <a:ln w="9525">
                            <a:noFill/>
                            <a:miter lim="800000"/>
                            <a:headEnd/>
                            <a:tailEnd/>
                          </a:ln>
                        </pic:spPr>
                      </pic:pic>
                    </a:graphicData>
                  </a:graphic>
                </wp:inline>
              </w:drawing>
            </w:r>
          </w:p>
        </w:tc>
      </w:tr>
      <w:tr w:rsidR="00AA1B5E" w:rsidRPr="006E53BA" w:rsidTr="00270DE7">
        <w:trPr>
          <w:jc w:val="center"/>
        </w:trPr>
        <w:tc>
          <w:tcPr>
            <w:tcW w:w="3756" w:type="dxa"/>
          </w:tcPr>
          <w:p w:rsidR="00AA1B5E" w:rsidRPr="006E53BA" w:rsidRDefault="00667C30" w:rsidP="006E53BA">
            <w:pPr>
              <w:bidi w:val="0"/>
              <w:adjustRightInd w:val="0"/>
              <w:snapToGrid w:val="0"/>
              <w:jc w:val="both"/>
              <w:rPr>
                <w:rFonts w:ascii="Times New Roman" w:eastAsia="Malgun Gothic" w:hAnsi="Times New Roman" w:cs="Times New Roman"/>
                <w:sz w:val="20"/>
                <w:szCs w:val="20"/>
              </w:rPr>
            </w:pPr>
            <w:r w:rsidRPr="006E53BA">
              <w:rPr>
                <w:rFonts w:ascii="Times New Roman" w:eastAsia="Malgun Gothic" w:hAnsi="Times New Roman" w:cs="Times New Roman"/>
                <w:noProof/>
                <w:sz w:val="20"/>
                <w:szCs w:val="20"/>
                <w:lang w:eastAsia="ko-KR"/>
              </w:rPr>
              <w:pict>
                <v:shape id="سهم للأسفل 9" o:spid="_x0000_s1072" type="#_x0000_t67" style="position:absolute;left:0;text-align:left;margin-left:43.15pt;margin-top:51.7pt;width:3.75pt;height:35pt;z-index:25170944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SpMegIAAB8FAAAOAAAAZHJzL2Uyb0RvYy54bWysVM1OGzEQvlfqO1i+l81GCZSIDYpAVJUQ&#10;oELF2XhtsqrX446dbNJbJVAfpI/QlyFv07F3s1CaU9WLd8Yz3/ztNz46XtWGLRX6CmzB870BZ8pK&#10;KCt7X/DPN2fv3nPmg7ClMGBVwdfK8+Pp2zdHjZuoIczBlAoZBbF+0riCz0Nwkyzzcq5q4ffAKUtG&#10;DViLQCreZyWKhqLXJhsOBvtZA1g6BKm8p9vT1sinKb7WSoZLrb0KzBScagvpxHTexTObHonJPQo3&#10;r2RXhviHKmpRWUrahzoVQbAFVn+FqiuJ4EGHPQl1BlpXUqUeqJt88Kqb67lwKvVCw/GuH5P/f2Hl&#10;xfIKWVUW/JAzK2r6RU+/Nj82j2zzsHl4+knK980DO4yDapyfkP+1u8JO8yTGrlca6/ilftgqDXfd&#10;D1etApN0OTrYH445k2QZ5ySOY8jsGevQhw8KahaFgpfQ2BkiNGmsYnnuQ+u/9SNwLKgtIUlhbVSs&#10;wthPSlNPlHSY0IlN6sQgWwrigZBS2bDf5U/eEaYrY3pgvgtoQt6BOt8IU4llPXCwC/hnxh6RsoIN&#10;PbiuLOCuAOWXPnPrv+2+7Tm2fwflmn4lQstx7+RZRZM8Fz5cCSRSE/1pUcMlHdpAU3DoJM7mgN92&#10;3Ud/4hpZOWtoSQruvy4EKs7MR0ssPMxHo7hVSRmND4ak4EvL3UuLXdQnQPPP6UlwMonRP5jtrUao&#10;b2mfZzErmYSVlLvgMuBWOQnt8tKLINVsltxok5wI5/bayRg8TjWS5GZ1K9B1dApEwwvYLpSYvCJU&#10;6xuRFmaLALpKbHueazdv2sJE2u7FiGv+Uk9ez+/a9DcAAAD//wMAUEsDBBQABgAIAAAAIQB5vN8N&#10;3gAAAAgBAAAPAAAAZHJzL2Rvd25yZXYueG1sTI9BT4NAFITvJv6HzTPxZheppUhZGkOiiScjNvG6&#10;wCuQsm8JuwXqr/d5ssfJTGa+SfeL6cWEo+ssKXhcBSCQKlt31Cg4fL0+xCCc11Tr3hIquKCDfXZ7&#10;k+qktjN94lT4RnAJuUQraL0fEild1aLRbmUHJPaOdjTasxwbWY965nLTyzAIIml0R7zQ6gHzFqtT&#10;cTYK8qgJD/N0fMOPYvMezj+5K78vSt3fLS87EB4X/x+GP3xGh4yZSnum2olewTZmcq/g+YkvsR9H&#10;axAl57abNcgsldcHsl8AAAD//wMAUEsBAi0AFAAGAAgAAAAhALaDOJL+AAAA4QEAABMAAAAAAAAA&#10;AAAAAAAAAAAAAFtDb250ZW50X1R5cGVzXS54bWxQSwECLQAUAAYACAAAACEAOP0h/9YAAACUAQAA&#10;CwAAAAAAAAAAAAAAAAAvAQAAX3JlbHMvLnJlbHNQSwECLQAUAAYACAAAACEAHsEqTHoCAAAfBQAA&#10;DgAAAAAAAAAAAAAAAAAuAgAAZHJzL2Uyb0RvYy54bWxQSwECLQAUAAYACAAAACEAebzfDd4AAAAI&#10;AQAADwAAAAAAAAAAAAAAAADUBAAAZHJzL2Rvd25yZXYueG1sUEsFBgAAAAAEAAQA8wAAAN8FAAAA&#10;AA==&#10;" adj="20604" strokecolor="#f79646" strokeweight="2pt"/>
              </w:pict>
            </w:r>
            <w:r w:rsidRPr="006E53BA">
              <w:rPr>
                <w:rFonts w:ascii="Times New Roman" w:eastAsia="Malgun Gothic" w:hAnsi="Times New Roman" w:cs="Times New Roman"/>
                <w:noProof/>
                <w:sz w:val="20"/>
                <w:szCs w:val="20"/>
                <w:lang w:eastAsia="ko-KR"/>
              </w:rPr>
              <w:pict>
                <v:shape id="مربع نص 43" o:spid="_x0000_s1071" type="#_x0000_t202" style="position:absolute;left:0;text-align:left;margin-left:25.65pt;margin-top:36.55pt;width:38.8pt;height:13.1pt;z-index:251708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saWTAIAAHsEAAAOAAAAZHJzL2Uyb0RvYy54bWysVM1uEzEQviPxDpbvZJMWJWWVTRVSBSFV&#10;baUU9ex4vVlLtsfYTnbDHZ6FKwcOvEn6Noy92RQKJ8TFO54Zz8/3zez0stWK7ITzEkxBR4MhJcJw&#10;KKXZFPTD/fLVBSU+MFMyBUYUdC88vZy9fDFtbC7OoAZVCkcwiPF5Ywtah2DzLPO8Fpr5AVhh0FiB&#10;0yzg1W2y0rEGo2uVnQ2H46wBV1oHXHiP2qvOSGcpflUJHm6ryotAVEGxtpBOl851PLPZlOUbx2wt&#10;+bEM9g9VaCYNJj2FumKBka2Tf4TSkjvwUIUBB51BVUkuUg/YzWj4rJtVzaxIvSA43p5g8v8vLL/Z&#10;3Tkiy4K+PqfEMI0cPX4+fDt8Pfwgj18O3wnqEaTG+hx9Vxa9Q/sWWiS713tUxt7byun4xa4I2hHu&#10;/Qli0QbCUTm5mIwmbyjhaBqNx+eTREH29Ng6H94J0CQKBXXIYAKW7a59wELQtXeJuTwoWS6lUvES&#10;DQvlyI4h200tg4gl4ovfvJSJvgbiq87caUQal2OW2G/XV5RCu24TSKee11DuEQoH3UR5y5cSs18z&#10;H+6YwxHC7nEtwi0elYKmoHCUKKnBffqbPvojs2ilpMGRLKj/uGVOUKLeG+Q8zm8vuF5Y94LZ6gVg&#10;3yNcOMuTiA9cUL22cqAfcFvmMQuamOGYq6ChFxehWwzcNi7m8+SEU2pZuDYry2PoHuX79oE5e+Qo&#10;ILk30A8ry59R1fl2mM+3ASqZeIy4digiRfGCE57IOm5jXKFf78nr6Z8x+wkAAP//AwBQSwMEFAAG&#10;AAgAAAAhAM5FQm/eAAAACAEAAA8AAABkcnMvZG93bnJldi54bWxMj8FOwzAQRO9I/IO1SFwQdQil&#10;LSGbClp6g0NL1fM2NklEvI5sp0n/HvcEx9kZzbzNl6NpxUk731hGeJgkIDSXVjVcIey/NvcLED4Q&#10;K2ota4Sz9rAsrq9yypQdeKtPu1CJWMI+I4Q6hC6T0pe1NuQnttMcvW/rDIUoXSWVoyGWm1amSTKT&#10;hhqOCzV1elXr8mfXG4TZ2vXDlld36/37B312VXp4Ox8Qb2/G1xcQQY/hLwwX/IgORWQ62p6VFy1C&#10;mqQxifA0n4O4+NNpPBwRFo/PIItc/n+g+AUAAP//AwBQSwECLQAUAAYACAAAACEAtoM4kv4AAADh&#10;AQAAEwAAAAAAAAAAAAAAAAAAAAAAW0NvbnRlbnRfVHlwZXNdLnhtbFBLAQItABQABgAIAAAAIQA4&#10;/SH/1gAAAJQBAAALAAAAAAAAAAAAAAAAAC8BAABfcmVscy8ucmVsc1BLAQItABQABgAIAAAAIQBb&#10;0saWTAIAAHsEAAAOAAAAAAAAAAAAAAAAAC4CAABkcnMvZTJvRG9jLnhtbFBLAQItABQABgAIAAAA&#10;IQDORUJv3gAAAAgBAAAPAAAAAAAAAAAAAAAAAKYEAABkcnMvZG93bnJldi54bWxQSwUGAAAAAAQA&#10;BADzAAAAsQUAAAAA&#10;" stroked="f">
                  <v:textbox style="mso-next-textbox:#مربع نص 43" inset="0,0,0,0">
                    <w:txbxContent>
                      <w:p w:rsidR="00ED21CE" w:rsidRPr="00663E0D" w:rsidRDefault="00ED21CE" w:rsidP="00AA1B5E">
                        <w:pPr>
                          <w:rPr>
                            <w:szCs w:val="24"/>
                            <w:rtl/>
                            <w:lang w:bidi="ar-EG"/>
                          </w:rPr>
                        </w:pPr>
                        <w:r w:rsidRPr="00D55C96">
                          <w:rPr>
                            <w:rFonts w:eastAsia="Times New Roman"/>
                            <w:b/>
                            <w:bCs/>
                            <w:color w:val="4F81BD"/>
                            <w:sz w:val="16"/>
                            <w:szCs w:val="16"/>
                          </w:rPr>
                          <w:t>Waterwa</w:t>
                        </w:r>
                        <w:r w:rsidRPr="001220BF">
                          <w:rPr>
                            <w:rFonts w:eastAsia="Times New Roman"/>
                            <w:b/>
                            <w:bCs/>
                            <w:color w:val="4F81BD"/>
                            <w:sz w:val="18"/>
                            <w:szCs w:val="18"/>
                          </w:rPr>
                          <w:t>y</w:t>
                        </w:r>
                      </w:p>
                    </w:txbxContent>
                  </v:textbox>
                </v:shape>
              </w:pict>
            </w:r>
            <w:r w:rsidR="00AA1B5E" w:rsidRPr="006E53BA">
              <w:rPr>
                <w:rFonts w:ascii="Times New Roman" w:eastAsia="Malgun Gothic" w:hAnsi="Times New Roman" w:cs="Times New Roman"/>
                <w:noProof/>
                <w:sz w:val="20"/>
                <w:szCs w:val="20"/>
                <w:lang w:eastAsia="zh-CN"/>
              </w:rPr>
              <w:drawing>
                <wp:inline distT="0" distB="0" distL="0" distR="0">
                  <wp:extent cx="2224812" cy="1891525"/>
                  <wp:effectExtent l="19050" t="0" r="4038"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2231188" cy="1896946"/>
                          </a:xfrm>
                          <a:prstGeom prst="rect">
                            <a:avLst/>
                          </a:prstGeom>
                          <a:noFill/>
                          <a:ln w="9525">
                            <a:noFill/>
                            <a:miter lim="800000"/>
                            <a:headEnd/>
                            <a:tailEnd/>
                          </a:ln>
                        </pic:spPr>
                      </pic:pic>
                    </a:graphicData>
                  </a:graphic>
                </wp:inline>
              </w:drawing>
            </w:r>
          </w:p>
        </w:tc>
      </w:tr>
    </w:tbl>
    <w:p w:rsidR="00AA1B5E" w:rsidRPr="006E53BA" w:rsidRDefault="0021790F" w:rsidP="006E53BA">
      <w:pPr>
        <w:bidi w:val="0"/>
        <w:adjustRightInd w:val="0"/>
        <w:snapToGrid w:val="0"/>
        <w:spacing w:after="0" w:line="240" w:lineRule="auto"/>
        <w:jc w:val="center"/>
        <w:rPr>
          <w:rFonts w:ascii="Times New Roman" w:eastAsia="Malgun Gothic" w:hAnsi="Times New Roman" w:cs="Times New Roman"/>
          <w:b/>
          <w:bCs/>
          <w:sz w:val="20"/>
          <w:szCs w:val="20"/>
          <w:lang w:bidi="ar-EG"/>
        </w:rPr>
      </w:pPr>
      <w:r w:rsidRPr="006E53BA">
        <w:rPr>
          <w:rFonts w:ascii="Times New Roman" w:eastAsia="Malgun Gothic" w:hAnsi="Times New Roman" w:cs="Times New Roman"/>
          <w:b/>
          <w:bCs/>
          <w:sz w:val="20"/>
          <w:szCs w:val="20"/>
        </w:rPr>
        <w:t>Fig.5. shows the collapsing of the building as result of the slide of its foundations` in the neighboring agricultural land [</w:t>
      </w:r>
      <w:r w:rsidR="00C355B4" w:rsidRPr="006E53BA">
        <w:rPr>
          <w:rFonts w:ascii="Times New Roman" w:eastAsia="Malgun Gothic" w:hAnsi="Times New Roman" w:cs="Times New Roman"/>
          <w:b/>
          <w:bCs/>
          <w:sz w:val="20"/>
          <w:szCs w:val="20"/>
        </w:rPr>
        <w:t>2</w:t>
      </w:r>
      <w:r w:rsidR="00F538C2" w:rsidRPr="006E53BA">
        <w:rPr>
          <w:rFonts w:ascii="Times New Roman" w:eastAsia="Malgun Gothic" w:hAnsi="Times New Roman" w:cs="Times New Roman"/>
          <w:b/>
          <w:bCs/>
          <w:sz w:val="20"/>
          <w:szCs w:val="20"/>
        </w:rPr>
        <w:t>6</w:t>
      </w:r>
      <w:r w:rsidR="00C355B4" w:rsidRPr="006E53BA">
        <w:rPr>
          <w:rFonts w:ascii="Times New Roman" w:eastAsia="Malgun Gothic" w:hAnsi="Times New Roman" w:cs="Times New Roman"/>
          <w:b/>
          <w:bCs/>
          <w:sz w:val="20"/>
          <w:szCs w:val="20"/>
        </w:rPr>
        <w:t>,author</w:t>
      </w:r>
      <w:r w:rsidRPr="006E53BA">
        <w:rPr>
          <w:rFonts w:ascii="Times New Roman" w:eastAsia="Malgun Gothic" w:hAnsi="Times New Roman" w:cs="Times New Roman"/>
          <w:b/>
          <w:bCs/>
          <w:sz w:val="20"/>
          <w:szCs w:val="20"/>
        </w:rPr>
        <w:t>]</w:t>
      </w:r>
      <w:r w:rsidRPr="006E53BA">
        <w:rPr>
          <w:rFonts w:ascii="Times New Roman" w:eastAsia="Malgun Gothic" w:hAnsi="Times New Roman" w:cs="Times New Roman"/>
          <w:b/>
          <w:bCs/>
          <w:sz w:val="20"/>
          <w:szCs w:val="20"/>
          <w:lang w:bidi="ar-EG"/>
        </w:rPr>
        <w:t>.</w:t>
      </w:r>
    </w:p>
    <w:p w:rsidR="00AA1B5E" w:rsidRPr="006E53BA" w:rsidRDefault="00AA1B5E" w:rsidP="006E53BA">
      <w:pPr>
        <w:bidi w:val="0"/>
        <w:adjustRightInd w:val="0"/>
        <w:snapToGrid w:val="0"/>
        <w:spacing w:after="0" w:line="240" w:lineRule="auto"/>
        <w:jc w:val="both"/>
        <w:rPr>
          <w:rFonts w:ascii="Times New Roman" w:eastAsia="Malgun Gothic" w:hAnsi="Times New Roman" w:cs="Times New Roman"/>
          <w:sz w:val="20"/>
          <w:szCs w:val="20"/>
        </w:rPr>
      </w:pPr>
    </w:p>
    <w:tbl>
      <w:tblPr>
        <w:tblStyle w:val="TableGrid"/>
        <w:tblW w:w="31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14"/>
      </w:tblGrid>
      <w:tr w:rsidR="00270DE7" w:rsidRPr="006E53BA" w:rsidTr="00270DE7">
        <w:trPr>
          <w:jc w:val="center"/>
        </w:trPr>
        <w:tc>
          <w:tcPr>
            <w:tcW w:w="3114" w:type="dxa"/>
          </w:tcPr>
          <w:p w:rsidR="00270DE7" w:rsidRPr="006E53BA" w:rsidRDefault="00667C30" w:rsidP="006E53BA">
            <w:pPr>
              <w:autoSpaceDE w:val="0"/>
              <w:autoSpaceDN w:val="0"/>
              <w:bidi w:val="0"/>
              <w:adjustRightInd w:val="0"/>
              <w:snapToGrid w:val="0"/>
              <w:jc w:val="both"/>
              <w:rPr>
                <w:rFonts w:ascii="Times New Roman" w:eastAsia="SimSun" w:hAnsi="Times New Roman" w:cs="Times New Roman"/>
                <w:i/>
                <w:iCs/>
                <w:sz w:val="20"/>
                <w:szCs w:val="20"/>
              </w:rPr>
            </w:pPr>
            <w:r w:rsidRPr="006E53BA">
              <w:rPr>
                <w:rFonts w:ascii="Times New Roman" w:eastAsia="Malgun Gothic" w:hAnsi="Times New Roman" w:cs="Times New Roman"/>
                <w:noProof/>
                <w:sz w:val="20"/>
                <w:szCs w:val="20"/>
                <w:lang w:eastAsia="ko-KR"/>
              </w:rPr>
              <w:lastRenderedPageBreak/>
              <w:pict>
                <v:shape id="سهم للأسفل 33" o:spid="_x0000_s1081" type="#_x0000_t67" style="position:absolute;left:0;text-align:left;margin-left:29.45pt;margin-top:80.05pt;width:10.45pt;height:44.8pt;z-index:2517196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juUjgIAAEgFAAAOAAAAZHJzL2Uyb0RvYy54bWysVMFOGzEQvVfqP1i+l92EBGjEBkUgqkoI&#10;UKHibLw2WcnrccdONumtEqgf0k/oz5C/6di7WRCgHqrm4Hg8M88zb9/48GhVG7ZU6CuwBR/s5Jwp&#10;K6Gs7F3Bv16ffjjgzAdhS2HAqoKvledH0/fvDhs3UUOYgykVMgKxftK4gs9DcJMs83KuauF3wClL&#10;Tg1Yi0Am3mUliobQa5MN83wvawBLhyCV93R60jr5NOFrrWS40NqrwEzBqbaQVkzrbVyz6aGY3KFw&#10;80p2ZYh/qKIWlaVLe6gTEQRbYPUKqq4kggcddiTUGWhdSZV6oG4G+YturubCqdQLkeNdT5P/f7Dy&#10;fHmJrCoLvrvLmRU1faPH35ufmwe2ud/cP/4i48fmnpGXqGqcn1DGlbvEzvK0jX2vNNbxnzpiq0Tv&#10;uqdXrQKTdDga5wdjziR59g/29vfGETJ7ynXowycFNYubgpfQ2BkiNIlYsTzzoY3fxlFyLKgtIe3C&#10;2qhYhbFflKau6NJhyk56UscG2VKQEoSUyoZB65qLUrXH45x+XVF9RioxAUZkXRnTY3cAUauvsdta&#10;u/iYqpIc++T8b4W1yX1Guhls6JPrygK+BWCoq+7mNn5LUktNZOkWyjV9c4R2GLyTpxURfiZ8uBRI&#10;6qc5oYkOF7RoA03BodtxNgf8/tZ5jCdRkpezhqap4P7bQqDizHy2JNePg9Eojl8yRuP9IRn43HP7&#10;3GMX9THQZxrQ2+Fk2sb4YLanGqG+ocGfxVvJJaykuwsuA26N49BOOT0dUs1mKYxGzolwZq+cjOCR&#10;1ail69WNQNepLpBaz2E7eWLyQndtbMy0MFsE0FUS5ROvHd80rkk43dMS34Pndop6egCnfwAAAP//&#10;AwBQSwMEFAAGAAgAAAAhACWCdv7gAAAACQEAAA8AAABkcnMvZG93bnJldi54bWxMj8FOwzAQRO9I&#10;/IO1SL1RJ6lIQ4hTVVUrBDcKEurNibdJRLyOYrdN+XqWExxnZzT7plhNthdnHH3nSEE8j0Ag1c50&#10;1Cj4eN/dZyB80GR07wgVXNHDqry9KXRu3IXe8LwPjeAS8rlW0IYw5FL6ukWr/dwNSOwd3Wh1YDk2&#10;0oz6wuW2l0kUpdLqjvhDqwfctFh/7U9WwWG3rFzy6a/0fFwv7ff25bWqD0rN7qb1E4iAU/gLwy8+&#10;o0PJTJU7kfGiV5DGPCXw/eExAcGBNItBVAqSbBGDLAv5f0H5AwAA//8DAFBLAQItABQABgAIAAAA&#10;IQC2gziS/gAAAOEBAAATAAAAAAAAAAAAAAAAAAAAAABbQ29udGVudF9UeXBlc10ueG1sUEsBAi0A&#10;FAAGAAgAAAAhADj9If/WAAAAlAEAAAsAAAAAAAAAAAAAAAAALwEAAF9yZWxzLy5yZWxzUEsBAi0A&#10;FAAGAAgAAAAhAC/qO5SOAgAASAUAAA4AAAAAAAAAAAAAAAAALgIAAGRycy9lMm9Eb2MueG1sUEsB&#10;Ai0AFAAGAAgAAAAhACWCdv7gAAAACQEAAA8AAAAAAAAAAAAAAAAA6AQAAGRycy9kb3ducmV2Lnht&#10;bFBLBQYAAAAABAAEAPMAAAD1BQAAAAA=&#10;" adj="20981" fillcolor="#4f81bd" strokecolor="#243f60" strokeweight="2pt"/>
              </w:pict>
            </w:r>
            <w:r w:rsidRPr="006E53BA">
              <w:rPr>
                <w:rFonts w:ascii="Times New Roman" w:eastAsia="Malgun Gothic" w:hAnsi="Times New Roman" w:cs="Times New Roman"/>
                <w:noProof/>
                <w:sz w:val="20"/>
                <w:szCs w:val="20"/>
                <w:lang w:eastAsia="ko-KR"/>
              </w:rPr>
              <w:pict>
                <v:shape id="سهم للأسفل 34" o:spid="_x0000_s1080" type="#_x0000_t67" style="position:absolute;left:0;text-align:left;margin-left:53pt;margin-top:89.2pt;width:3.55pt;height:29.35pt;flip:x;z-index:2517207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vholQIAAFIFAAAOAAAAZHJzL2Uyb0RvYy54bWysVM1OGzEQvlfqO1i+l92EpNCIDYpAtJUQ&#10;oELF2XhtspLX446dbNJbJVAfpI/QlyFv07F3syBAPVTdg+XxzHzzs9/MweGqNmyp0FdgCz7YyTlT&#10;VkJZ2duCf706ebfPmQ/ClsKAVQVfK88Pp2/fHDRuooYwB1MqZARi/aRxBZ+H4CZZ5uVc1cLvgFOW&#10;lBqwFoFEvM1KFA2h1yYb5vn7rAEsHYJU3tPrcavk04SvtZLhXGuvAjMFp9xCOjGdN/HMpgdicovC&#10;zSvZpSH+IYtaVJaC9lDHIgi2wOoFVF1JBA867EioM9C6kirVQNUM8mfVXM6FU6kWao53fZv8/4OV&#10;Z8sLZFVZ8N0RZ1bU9I8efm9+bu7Z5m5z9/CLhB+bO0ZaalXj/IQ8Lt0FdpKna6x7pbFm2lTuE7Eg&#10;dYJqY6vU6HXfaLUKTNLjaJzvjzmTpNndG+6NxhE8a1EimkMfPiqoWbwUvITGzhChScBieepDa7+1&#10;I+eYWptMuoW1URHJ2C9KU30UdJi8E7PUkUG2FMQJIaWyoc3Yz0Wp2udxTl+XVO+RUkyAEVlXxvTY&#10;HUBk7UvsNtfOPrqqRMzeOf9bYq1z75Eigw29c11ZwNcADFXVRW7tt01qWxO7dAPlmv4+QjsW3smT&#10;ihp+Kny4EEhzQBNDsx3O6dAGmoJDd+NsDvj9tfdoT/QkLWcNzVXB/beFQMWZ+WyJuB8Go1EcxCSM&#10;xntDEvCp5uapxi7qI6DfNKAt4mS6Rvtgtq8aob6mFTCLUUklrKTYBZcBt8JRaOedlohUs1kyo+Fz&#10;IpzaSye3fI1culpdC3Qd6wKx9Qy2Mygmz3jX2sb/YWG2CKCrRMrHvnb9psFNxOmWTNwMT+Vk9bgK&#10;p38AAAD//wMAUEsDBBQABgAIAAAAIQCwsZ774AAAAAsBAAAPAAAAZHJzL2Rvd25yZXYueG1sTI9B&#10;T8MwDIXvSPyHyEjcWNoKulGaThMSQggObCC2o9dkbbXGKU22ln+Px2Xc/Oyn5+/l89G24mh63zhS&#10;EE8iEIZKpxuqFHx+PN3MQPiApLF1ZBT8GA/z4vIix0y7gZbmuAqV4BDyGSqoQ+gyKX1ZG4t+4jpD&#10;fNu53mJg2VdS9zhwuG1lEkWptNgQf6ixM4+1Kferg1XwHn99b553OM7kJh5elmu/ftVvSl1fjYsH&#10;EMGM4WyGEz6jQ8FMW3cg7UXLOk7v2aog+RtOjuSW2215M71LQRa5/N+h+AUAAP//AwBQSwECLQAU&#10;AAYACAAAACEAtoM4kv4AAADhAQAAEwAAAAAAAAAAAAAAAAAAAAAAW0NvbnRlbnRfVHlwZXNdLnht&#10;bFBLAQItABQABgAIAAAAIQA4/SH/1gAAAJQBAAALAAAAAAAAAAAAAAAAAC8BAABfcmVscy8ucmVs&#10;c1BLAQItABQABgAIAAAAIQB5zvholQIAAFIFAAAOAAAAAAAAAAAAAAAAAC4CAABkcnMvZTJvRG9j&#10;LnhtbFBLAQItABQABgAIAAAAIQCwsZ774AAAAAsBAAAPAAAAAAAAAAAAAAAAAO8EAABkcnMvZG93&#10;bnJldi54bWxQSwUGAAAAAAQABADzAAAA/AUAAAAA&#10;" adj="20294" fillcolor="#4f81bd" strokecolor="#243f60" strokeweight="2pt"/>
              </w:pict>
            </w:r>
            <w:r w:rsidR="00631EB3" w:rsidRPr="006E53BA">
              <w:rPr>
                <w:rFonts w:ascii="Times New Roman" w:hAnsi="Times New Roman" w:cs="Times New Roman"/>
                <w:sz w:val="20"/>
                <w:szCs w:val="20"/>
              </w:rPr>
              <w:object w:dxaOrig="2625" w:dyaOrig="3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141.1pt;height:182.6pt" o:ole="">
                  <v:imagedata r:id="rId32" o:title=""/>
                </v:shape>
                <o:OLEObject Type="Embed" ProgID="PBrush" ShapeID="_x0000_i1061" DrawAspect="Content" ObjectID="_1460148820" r:id="rId33"/>
              </w:object>
            </w:r>
          </w:p>
        </w:tc>
      </w:tr>
      <w:tr w:rsidR="00270DE7" w:rsidRPr="006E53BA" w:rsidTr="00270DE7">
        <w:trPr>
          <w:jc w:val="center"/>
        </w:trPr>
        <w:tc>
          <w:tcPr>
            <w:tcW w:w="3114" w:type="dxa"/>
          </w:tcPr>
          <w:p w:rsidR="00270DE7" w:rsidRPr="006E53BA" w:rsidRDefault="00270DE7" w:rsidP="006E53BA">
            <w:pPr>
              <w:pStyle w:val="Caption"/>
              <w:bidi w:val="0"/>
              <w:adjustRightInd w:val="0"/>
              <w:snapToGrid w:val="0"/>
              <w:rPr>
                <w:rFonts w:ascii="Times New Roman" w:hAnsi="Times New Roman" w:cs="Times New Roman"/>
                <w:i/>
                <w:iCs/>
                <w:noProof/>
                <w:color w:val="auto"/>
                <w:sz w:val="20"/>
                <w:szCs w:val="20"/>
              </w:rPr>
            </w:pPr>
            <w:r w:rsidRPr="006E53BA">
              <w:rPr>
                <w:rFonts w:ascii="Times New Roman" w:hAnsi="Times New Roman" w:cs="Times New Roman"/>
                <w:noProof/>
                <w:color w:val="auto"/>
                <w:sz w:val="20"/>
                <w:szCs w:val="20"/>
              </w:rPr>
              <w:t>Brick Wall</w:t>
            </w:r>
          </w:p>
          <w:p w:rsidR="00270DE7" w:rsidRPr="006E53BA" w:rsidRDefault="00667C30" w:rsidP="006E53BA">
            <w:pPr>
              <w:bidi w:val="0"/>
              <w:adjustRightInd w:val="0"/>
              <w:snapToGrid w:val="0"/>
              <w:jc w:val="both"/>
              <w:rPr>
                <w:rFonts w:ascii="Times New Roman" w:eastAsia="Malgun Gothic" w:hAnsi="Times New Roman" w:cs="Times New Roman"/>
                <w:sz w:val="20"/>
                <w:szCs w:val="20"/>
              </w:rPr>
            </w:pPr>
            <w:r w:rsidRPr="006E53BA">
              <w:rPr>
                <w:rFonts w:ascii="Times New Roman" w:eastAsia="Malgun Gothic" w:hAnsi="Times New Roman" w:cs="Times New Roman"/>
                <w:noProof/>
                <w:sz w:val="20"/>
                <w:szCs w:val="20"/>
              </w:rPr>
              <w:pict>
                <v:shape id="_x0000_s1085" type="#_x0000_t67" style="position:absolute;left:0;text-align:left;margin-left:9.35pt;margin-top:4pt;width:9.75pt;height:18.45pt;z-index:251721728"/>
              </w:pict>
            </w:r>
            <w:r w:rsidR="00270DE7" w:rsidRPr="006E53BA">
              <w:rPr>
                <w:rFonts w:ascii="Times New Roman" w:eastAsia="Malgun Gothic" w:hAnsi="Times New Roman" w:cs="Times New Roman"/>
                <w:noProof/>
                <w:sz w:val="20"/>
                <w:szCs w:val="20"/>
                <w:lang w:eastAsia="zh-CN"/>
              </w:rPr>
              <w:drawing>
                <wp:inline distT="0" distB="0" distL="0" distR="0">
                  <wp:extent cx="1784870" cy="1323975"/>
                  <wp:effectExtent l="19050" t="0" r="5830" b="0"/>
                  <wp:docPr id="1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pic:cNvPicPr>
                            <a:picLocks noChangeAspect="1" noChangeArrowheads="1"/>
                          </pic:cNvPicPr>
                        </pic:nvPicPr>
                        <pic:blipFill>
                          <a:blip r:embed="rId34" cstate="print"/>
                          <a:srcRect/>
                          <a:stretch>
                            <a:fillRect/>
                          </a:stretch>
                        </pic:blipFill>
                        <pic:spPr bwMode="auto">
                          <a:xfrm>
                            <a:off x="0" y="0"/>
                            <a:ext cx="1788927" cy="1326984"/>
                          </a:xfrm>
                          <a:prstGeom prst="rect">
                            <a:avLst/>
                          </a:prstGeom>
                          <a:noFill/>
                          <a:ln w="9525">
                            <a:noFill/>
                            <a:miter lim="800000"/>
                            <a:headEnd/>
                            <a:tailEnd/>
                          </a:ln>
                        </pic:spPr>
                      </pic:pic>
                    </a:graphicData>
                  </a:graphic>
                </wp:inline>
              </w:drawing>
            </w:r>
          </w:p>
        </w:tc>
      </w:tr>
    </w:tbl>
    <w:p w:rsidR="00AA1B5E" w:rsidRPr="006E53BA" w:rsidRDefault="00AA1B5E" w:rsidP="006E53BA">
      <w:pPr>
        <w:bidi w:val="0"/>
        <w:adjustRightInd w:val="0"/>
        <w:snapToGrid w:val="0"/>
        <w:spacing w:after="0" w:line="240" w:lineRule="auto"/>
        <w:jc w:val="both"/>
        <w:rPr>
          <w:rFonts w:ascii="Times New Roman" w:eastAsia="Malgun Gothic" w:hAnsi="Times New Roman" w:cs="Times New Roman"/>
          <w:sz w:val="20"/>
          <w:szCs w:val="20"/>
        </w:rPr>
      </w:pPr>
    </w:p>
    <w:p w:rsidR="00D55C96" w:rsidRPr="006E53BA" w:rsidRDefault="0021790F" w:rsidP="006E53BA">
      <w:pPr>
        <w:bidi w:val="0"/>
        <w:adjustRightInd w:val="0"/>
        <w:snapToGrid w:val="0"/>
        <w:spacing w:after="0" w:line="240" w:lineRule="auto"/>
        <w:jc w:val="center"/>
        <w:rPr>
          <w:rFonts w:ascii="Times New Roman" w:eastAsia="Malgun Gothic" w:hAnsi="Times New Roman" w:cs="Times New Roman"/>
          <w:b/>
          <w:bCs/>
          <w:sz w:val="20"/>
          <w:szCs w:val="20"/>
          <w:lang w:bidi="ar-EG"/>
        </w:rPr>
      </w:pPr>
      <w:r w:rsidRPr="006E53BA">
        <w:rPr>
          <w:rFonts w:ascii="Times New Roman" w:eastAsia="Malgun Gothic" w:hAnsi="Times New Roman" w:cs="Times New Roman"/>
          <w:b/>
          <w:bCs/>
          <w:sz w:val="20"/>
          <w:szCs w:val="20"/>
          <w:lang w:bidi="ar-EG"/>
        </w:rPr>
        <w:t>Fig.6. A section and an image show the relation of the retaining wall and the waterway to the building</w:t>
      </w:r>
      <w:r w:rsidRPr="006E53BA">
        <w:rPr>
          <w:rFonts w:ascii="Times New Roman" w:eastAsia="Malgun Gothic" w:hAnsi="Times New Roman" w:cs="Times New Roman"/>
          <w:b/>
          <w:bCs/>
          <w:sz w:val="20"/>
          <w:szCs w:val="20"/>
        </w:rPr>
        <w:t xml:space="preserve"> [</w:t>
      </w:r>
      <w:r w:rsidRPr="006E53BA">
        <w:rPr>
          <w:rFonts w:ascii="Times New Roman" w:eastAsia="Malgun Gothic" w:hAnsi="Times New Roman" w:cs="Times New Roman"/>
          <w:b/>
          <w:bCs/>
          <w:sz w:val="20"/>
          <w:szCs w:val="20"/>
          <w:lang w:bidi="ar-EG"/>
        </w:rPr>
        <w:t>Author</w:t>
      </w:r>
      <w:r w:rsidRPr="006E53BA">
        <w:rPr>
          <w:rFonts w:ascii="Times New Roman" w:eastAsia="Malgun Gothic" w:hAnsi="Times New Roman" w:cs="Times New Roman"/>
          <w:b/>
          <w:bCs/>
          <w:sz w:val="20"/>
          <w:szCs w:val="20"/>
        </w:rPr>
        <w:t>].</w:t>
      </w:r>
    </w:p>
    <w:p w:rsidR="00D55C96" w:rsidRDefault="00D55C96" w:rsidP="006E53BA">
      <w:pPr>
        <w:bidi w:val="0"/>
        <w:adjustRightInd w:val="0"/>
        <w:snapToGrid w:val="0"/>
        <w:spacing w:after="0" w:line="240" w:lineRule="auto"/>
        <w:jc w:val="both"/>
        <w:rPr>
          <w:rFonts w:ascii="Times New Roman" w:eastAsia="Malgun Gothic" w:hAnsi="Times New Roman" w:cs="Times New Roman"/>
          <w:sz w:val="20"/>
          <w:szCs w:val="20"/>
          <w:lang w:bidi="ar-EG"/>
        </w:rPr>
      </w:pPr>
    </w:p>
    <w:p w:rsidR="00631EB3" w:rsidRPr="006E53BA" w:rsidRDefault="00631EB3" w:rsidP="00631EB3">
      <w:pPr>
        <w:bidi w:val="0"/>
        <w:adjustRightInd w:val="0"/>
        <w:snapToGrid w:val="0"/>
        <w:spacing w:after="0" w:line="240" w:lineRule="auto"/>
        <w:jc w:val="both"/>
        <w:rPr>
          <w:rFonts w:ascii="Times New Roman" w:eastAsia="Malgun Gothic" w:hAnsi="Times New Roman" w:cs="Times New Roman"/>
          <w:sz w:val="20"/>
          <w:szCs w:val="20"/>
          <w:rtl/>
          <w:lang w:bidi="ar-EG"/>
        </w:rPr>
      </w:pPr>
    </w:p>
    <w:p w:rsidR="00D55C96" w:rsidRPr="006E53BA" w:rsidRDefault="00D55C96" w:rsidP="006E53BA">
      <w:pPr>
        <w:bidi w:val="0"/>
        <w:adjustRightInd w:val="0"/>
        <w:snapToGrid w:val="0"/>
        <w:spacing w:after="0" w:line="240" w:lineRule="auto"/>
        <w:ind w:left="284" w:hanging="284"/>
        <w:jc w:val="both"/>
        <w:rPr>
          <w:rFonts w:ascii="Times New Roman" w:eastAsia="Times New Roman" w:hAnsi="Times New Roman" w:cs="Times New Roman"/>
          <w:b/>
          <w:bCs/>
          <w:smallCaps/>
          <w:kern w:val="28"/>
          <w:sz w:val="20"/>
          <w:szCs w:val="20"/>
        </w:rPr>
      </w:pPr>
      <w:r w:rsidRPr="006E53BA">
        <w:rPr>
          <w:rFonts w:ascii="Times New Roman" w:eastAsia="Times New Roman" w:hAnsi="Times New Roman" w:cs="Times New Roman"/>
          <w:b/>
          <w:bCs/>
          <w:smallCaps/>
          <w:kern w:val="28"/>
          <w:sz w:val="20"/>
          <w:szCs w:val="20"/>
        </w:rPr>
        <w:t>1</w:t>
      </w:r>
      <w:r w:rsidR="009B7593" w:rsidRPr="006E53BA">
        <w:rPr>
          <w:rFonts w:ascii="Times New Roman" w:eastAsia="Times New Roman" w:hAnsi="Times New Roman" w:cs="Times New Roman"/>
          <w:b/>
          <w:bCs/>
          <w:smallCaps/>
          <w:kern w:val="28"/>
          <w:sz w:val="20"/>
          <w:szCs w:val="20"/>
        </w:rPr>
        <w:t>9</w:t>
      </w:r>
      <w:r w:rsidRPr="006E53BA">
        <w:rPr>
          <w:rFonts w:ascii="Times New Roman" w:eastAsia="Times New Roman" w:hAnsi="Times New Roman" w:cs="Times New Roman"/>
          <w:b/>
          <w:bCs/>
          <w:smallCaps/>
          <w:kern w:val="28"/>
          <w:sz w:val="20"/>
          <w:szCs w:val="20"/>
        </w:rPr>
        <w:t>- Case No3 the inclination of two building at</w:t>
      </w:r>
      <w:r w:rsidR="00C55EA2" w:rsidRPr="006E53BA">
        <w:rPr>
          <w:rFonts w:ascii="Times New Roman" w:eastAsia="Times New Roman" w:hAnsi="Times New Roman" w:cs="Times New Roman"/>
          <w:b/>
          <w:bCs/>
          <w:smallCaps/>
          <w:kern w:val="28"/>
          <w:sz w:val="20"/>
          <w:szCs w:val="20"/>
        </w:rPr>
        <w:t xml:space="preserve"> </w:t>
      </w:r>
      <w:r w:rsidRPr="006E53BA">
        <w:rPr>
          <w:rFonts w:ascii="Times New Roman" w:eastAsia="Times New Roman" w:hAnsi="Times New Roman" w:cs="Times New Roman"/>
          <w:b/>
          <w:bCs/>
          <w:smallCaps/>
          <w:kern w:val="28"/>
          <w:sz w:val="20"/>
          <w:szCs w:val="20"/>
        </w:rPr>
        <w:t xml:space="preserve"> </w:t>
      </w:r>
      <w:proofErr w:type="spellStart"/>
      <w:r w:rsidRPr="006E53BA">
        <w:rPr>
          <w:rFonts w:ascii="Times New Roman" w:eastAsia="Times New Roman" w:hAnsi="Times New Roman" w:cs="Times New Roman"/>
          <w:b/>
          <w:bCs/>
          <w:smallCaps/>
          <w:kern w:val="28"/>
          <w:sz w:val="20"/>
          <w:szCs w:val="20"/>
        </w:rPr>
        <w:t>Mahallah</w:t>
      </w:r>
      <w:proofErr w:type="spellEnd"/>
      <w:r w:rsidRPr="006E53BA">
        <w:rPr>
          <w:rFonts w:ascii="Times New Roman" w:eastAsia="Times New Roman" w:hAnsi="Times New Roman" w:cs="Times New Roman"/>
          <w:b/>
          <w:bCs/>
          <w:smallCaps/>
          <w:kern w:val="28"/>
          <w:sz w:val="20"/>
          <w:szCs w:val="20"/>
        </w:rPr>
        <w:t xml:space="preserve"> town</w:t>
      </w:r>
    </w:p>
    <w:p w:rsidR="004D4A5A" w:rsidRPr="006E53BA" w:rsidRDefault="004D4A5A" w:rsidP="006E53BA">
      <w:pPr>
        <w:bidi w:val="0"/>
        <w:adjustRightInd w:val="0"/>
        <w:snapToGrid w:val="0"/>
        <w:spacing w:after="0" w:line="240" w:lineRule="auto"/>
        <w:jc w:val="both"/>
        <w:rPr>
          <w:rFonts w:ascii="Times New Roman" w:eastAsia="Malgun Gothic" w:hAnsi="Times New Roman" w:cs="Times New Roman"/>
          <w:sz w:val="20"/>
          <w:szCs w:val="20"/>
        </w:rPr>
      </w:pPr>
      <w:r w:rsidRPr="006E53BA">
        <w:rPr>
          <w:rFonts w:ascii="Times New Roman" w:eastAsia="Malgun Gothic" w:hAnsi="Times New Roman" w:cs="Times New Roman"/>
          <w:sz w:val="20"/>
          <w:szCs w:val="20"/>
        </w:rPr>
        <w:t xml:space="preserve">The third case study was an inclination of two 13 multi-story building, and occurs at the street of </w:t>
      </w:r>
      <w:proofErr w:type="spellStart"/>
      <w:r w:rsidRPr="006E53BA">
        <w:rPr>
          <w:rFonts w:ascii="Times New Roman" w:eastAsia="Malgun Gothic" w:hAnsi="Times New Roman" w:cs="Times New Roman"/>
          <w:sz w:val="20"/>
          <w:szCs w:val="20"/>
        </w:rPr>
        <w:t>Wabour</w:t>
      </w:r>
      <w:proofErr w:type="spellEnd"/>
      <w:r w:rsidRPr="006E53BA">
        <w:rPr>
          <w:rFonts w:ascii="Times New Roman" w:eastAsia="Malgun Gothic" w:hAnsi="Times New Roman" w:cs="Times New Roman"/>
          <w:sz w:val="20"/>
          <w:szCs w:val="20"/>
        </w:rPr>
        <w:t xml:space="preserve"> El </w:t>
      </w:r>
      <w:proofErr w:type="spellStart"/>
      <w:r w:rsidRPr="006E53BA">
        <w:rPr>
          <w:rFonts w:ascii="Times New Roman" w:eastAsia="Malgun Gothic" w:hAnsi="Times New Roman" w:cs="Times New Roman"/>
          <w:sz w:val="20"/>
          <w:szCs w:val="20"/>
        </w:rPr>
        <w:t>Mayah</w:t>
      </w:r>
      <w:proofErr w:type="spellEnd"/>
      <w:r w:rsidRPr="006E53BA">
        <w:rPr>
          <w:rFonts w:ascii="Times New Roman" w:eastAsia="Malgun Gothic" w:hAnsi="Times New Roman" w:cs="Times New Roman"/>
          <w:sz w:val="20"/>
          <w:szCs w:val="20"/>
        </w:rPr>
        <w:t xml:space="preserve">, the second district–great Mahalla, Fig.7.The first building (tower of Al Shoney) was constructed at 3/2006 and the inclination noticed at 12/2007. The second building (tower of Pearl) was constructed at 1/1988 and the inclination noticed at 12/2007, Figs. 7. The main report from real records of district presidency of second district, stating that, the tower of El </w:t>
      </w:r>
      <w:proofErr w:type="spellStart"/>
      <w:r w:rsidRPr="006E53BA">
        <w:rPr>
          <w:rFonts w:ascii="Times New Roman" w:eastAsia="Malgun Gothic" w:hAnsi="Times New Roman" w:cs="Times New Roman"/>
          <w:sz w:val="20"/>
          <w:szCs w:val="20"/>
        </w:rPr>
        <w:t>shoney</w:t>
      </w:r>
      <w:proofErr w:type="spellEnd"/>
      <w:r w:rsidRPr="006E53BA">
        <w:rPr>
          <w:rFonts w:ascii="Times New Roman" w:eastAsia="Malgun Gothic" w:hAnsi="Times New Roman" w:cs="Times New Roman"/>
          <w:sz w:val="20"/>
          <w:szCs w:val="20"/>
        </w:rPr>
        <w:t xml:space="preserve"> was recently constructed, there was a horizontal space between this tower and the hope tower reach to 10 cm at the tenth floor, and cracks were marked at tower of Pearl. </w:t>
      </w:r>
    </w:p>
    <w:p w:rsidR="009D53FD" w:rsidRPr="006E53BA" w:rsidRDefault="009D53FD" w:rsidP="006E53BA">
      <w:pPr>
        <w:bidi w:val="0"/>
        <w:adjustRightInd w:val="0"/>
        <w:snapToGrid w:val="0"/>
        <w:spacing w:after="0" w:line="240" w:lineRule="auto"/>
        <w:ind w:left="284" w:hanging="284"/>
        <w:jc w:val="both"/>
        <w:rPr>
          <w:rFonts w:ascii="Times New Roman" w:eastAsia="Times New Roman" w:hAnsi="Times New Roman" w:cs="Times New Roman"/>
          <w:b/>
          <w:bCs/>
          <w:smallCaps/>
          <w:kern w:val="28"/>
          <w:sz w:val="20"/>
          <w:szCs w:val="20"/>
          <w:rtl/>
        </w:rPr>
      </w:pPr>
    </w:p>
    <w:p w:rsidR="00D55C96" w:rsidRPr="006E53BA" w:rsidRDefault="00D55C96" w:rsidP="006E53BA">
      <w:pPr>
        <w:bidi w:val="0"/>
        <w:adjustRightInd w:val="0"/>
        <w:snapToGrid w:val="0"/>
        <w:spacing w:after="0" w:line="240" w:lineRule="auto"/>
        <w:ind w:left="284" w:hanging="284"/>
        <w:jc w:val="both"/>
        <w:rPr>
          <w:rFonts w:ascii="Times New Roman" w:eastAsia="Times New Roman" w:hAnsi="Times New Roman" w:cs="Times New Roman"/>
          <w:b/>
          <w:bCs/>
          <w:smallCaps/>
          <w:kern w:val="28"/>
          <w:sz w:val="20"/>
          <w:szCs w:val="20"/>
        </w:rPr>
      </w:pPr>
      <w:r w:rsidRPr="006E53BA">
        <w:rPr>
          <w:rFonts w:ascii="Times New Roman" w:eastAsia="Times New Roman" w:hAnsi="Times New Roman" w:cs="Times New Roman"/>
          <w:b/>
          <w:bCs/>
          <w:smallCaps/>
          <w:kern w:val="28"/>
          <w:sz w:val="20"/>
          <w:szCs w:val="20"/>
        </w:rPr>
        <w:t>1</w:t>
      </w:r>
      <w:r w:rsidR="009B7593" w:rsidRPr="006E53BA">
        <w:rPr>
          <w:rFonts w:ascii="Times New Roman" w:eastAsia="Times New Roman" w:hAnsi="Times New Roman" w:cs="Times New Roman"/>
          <w:b/>
          <w:bCs/>
          <w:smallCaps/>
          <w:kern w:val="28"/>
          <w:sz w:val="20"/>
          <w:szCs w:val="20"/>
        </w:rPr>
        <w:t>9</w:t>
      </w:r>
      <w:r w:rsidR="00D97400" w:rsidRPr="006E53BA">
        <w:rPr>
          <w:rFonts w:ascii="Times New Roman" w:eastAsia="Times New Roman" w:hAnsi="Times New Roman" w:cs="Times New Roman"/>
          <w:b/>
          <w:bCs/>
          <w:smallCaps/>
          <w:kern w:val="28"/>
          <w:sz w:val="20"/>
          <w:szCs w:val="20"/>
        </w:rPr>
        <w:t>-1- Preview</w:t>
      </w:r>
    </w:p>
    <w:p w:rsidR="00270DE7" w:rsidRPr="006E53BA" w:rsidRDefault="00D55C96" w:rsidP="006E53BA">
      <w:pPr>
        <w:bidi w:val="0"/>
        <w:adjustRightInd w:val="0"/>
        <w:snapToGrid w:val="0"/>
        <w:spacing w:after="0" w:line="240" w:lineRule="auto"/>
        <w:jc w:val="both"/>
        <w:rPr>
          <w:rFonts w:ascii="Times New Roman" w:eastAsia="Malgun Gothic" w:hAnsi="Times New Roman" w:cs="Times New Roman"/>
          <w:sz w:val="20"/>
          <w:szCs w:val="20"/>
        </w:rPr>
      </w:pPr>
      <w:r w:rsidRPr="006E53BA">
        <w:rPr>
          <w:rFonts w:ascii="Times New Roman" w:eastAsia="Malgun Gothic" w:hAnsi="Times New Roman" w:cs="Times New Roman"/>
          <w:sz w:val="20"/>
          <w:szCs w:val="20"/>
        </w:rPr>
        <w:t xml:space="preserve">There was existence of construction at El </w:t>
      </w:r>
      <w:proofErr w:type="spellStart"/>
      <w:r w:rsidRPr="006E53BA">
        <w:rPr>
          <w:rFonts w:ascii="Times New Roman" w:eastAsia="Malgun Gothic" w:hAnsi="Times New Roman" w:cs="Times New Roman"/>
          <w:sz w:val="20"/>
          <w:szCs w:val="20"/>
        </w:rPr>
        <w:t>shoney</w:t>
      </w:r>
      <w:proofErr w:type="spellEnd"/>
      <w:r w:rsidRPr="006E53BA">
        <w:rPr>
          <w:rFonts w:ascii="Times New Roman" w:eastAsia="Malgun Gothic" w:hAnsi="Times New Roman" w:cs="Times New Roman"/>
          <w:sz w:val="20"/>
          <w:szCs w:val="20"/>
        </w:rPr>
        <w:t xml:space="preserve"> tower may lead to increased tendency of inclination of the two towers, Fig</w:t>
      </w:r>
      <w:r w:rsidR="00DE3E1A" w:rsidRPr="006E53BA">
        <w:rPr>
          <w:rFonts w:ascii="Times New Roman" w:eastAsia="Malgun Gothic" w:hAnsi="Times New Roman" w:cs="Times New Roman"/>
          <w:sz w:val="20"/>
          <w:szCs w:val="20"/>
        </w:rPr>
        <w:t>.</w:t>
      </w:r>
      <w:r w:rsidRPr="006E53BA">
        <w:rPr>
          <w:rFonts w:ascii="Times New Roman" w:eastAsia="Malgun Gothic" w:hAnsi="Times New Roman" w:cs="Times New Roman"/>
          <w:sz w:val="20"/>
          <w:szCs w:val="20"/>
        </w:rPr>
        <w:t>7</w:t>
      </w:r>
      <w:r w:rsidR="00DE3E1A" w:rsidRPr="006E53BA">
        <w:rPr>
          <w:rFonts w:ascii="Times New Roman" w:eastAsia="Malgun Gothic" w:hAnsi="Times New Roman" w:cs="Times New Roman"/>
          <w:sz w:val="20"/>
          <w:szCs w:val="20"/>
        </w:rPr>
        <w:t>.</w:t>
      </w:r>
    </w:p>
    <w:p w:rsidR="00270DE7" w:rsidRPr="006E53BA" w:rsidRDefault="00270DE7" w:rsidP="006E53BA">
      <w:pPr>
        <w:bidi w:val="0"/>
        <w:adjustRightInd w:val="0"/>
        <w:snapToGrid w:val="0"/>
        <w:spacing w:after="0" w:line="240" w:lineRule="auto"/>
        <w:jc w:val="both"/>
        <w:rPr>
          <w:rFonts w:ascii="Times New Roman" w:eastAsia="Malgun Gothic" w:hAnsi="Times New Roman" w:cs="Times New Roman"/>
          <w:sz w:val="20"/>
          <w:szCs w:val="20"/>
        </w:rPr>
      </w:pPr>
    </w:p>
    <w:tbl>
      <w:tblPr>
        <w:tblW w:w="4981" w:type="dxa"/>
        <w:jc w:val="center"/>
        <w:tblLook w:val="00A0"/>
      </w:tblPr>
      <w:tblGrid>
        <w:gridCol w:w="2406"/>
        <w:gridCol w:w="2586"/>
      </w:tblGrid>
      <w:tr w:rsidR="00270DE7" w:rsidRPr="006E53BA" w:rsidTr="00631EB3">
        <w:trPr>
          <w:trHeight w:val="2021"/>
          <w:jc w:val="center"/>
        </w:trPr>
        <w:tc>
          <w:tcPr>
            <w:tcW w:w="0" w:type="auto"/>
          </w:tcPr>
          <w:p w:rsidR="00270DE7" w:rsidRPr="006E53BA" w:rsidRDefault="00631EB3" w:rsidP="006E53BA">
            <w:pPr>
              <w:keepNext/>
              <w:bidi w:val="0"/>
              <w:adjustRightInd w:val="0"/>
              <w:snapToGrid w:val="0"/>
              <w:spacing w:after="0" w:line="240" w:lineRule="auto"/>
              <w:jc w:val="center"/>
              <w:rPr>
                <w:rFonts w:ascii="Times New Roman" w:eastAsia="Malgun Gothic" w:hAnsi="Times New Roman" w:cs="Times New Roman"/>
                <w:sz w:val="20"/>
                <w:szCs w:val="20"/>
              </w:rPr>
            </w:pPr>
            <w:r w:rsidRPr="006E53BA">
              <w:rPr>
                <w:rFonts w:ascii="Times New Roman" w:eastAsia="Malgun Gothic" w:hAnsi="Times New Roman" w:cs="Times New Roman"/>
                <w:noProof/>
                <w:sz w:val="20"/>
                <w:szCs w:val="20"/>
              </w:rPr>
              <w:lastRenderedPageBrea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94" type="#_x0000_t13" style="position:absolute;left:0;text-align:left;margin-left:33.55pt;margin-top:103.7pt;width:44.25pt;height:8.25pt;z-index:251728896;mso-position-horizontal-relative:text;mso-position-vertical-relative:text"/>
              </w:pict>
            </w:r>
            <w:r w:rsidR="00270DE7" w:rsidRPr="006E53BA">
              <w:rPr>
                <w:rFonts w:ascii="Times New Roman" w:eastAsia="SimSun" w:hAnsi="Times New Roman" w:cs="Times New Roman"/>
                <w:noProof/>
                <w:sz w:val="20"/>
                <w:szCs w:val="20"/>
                <w:lang w:eastAsia="zh-CN"/>
              </w:rPr>
              <w:drawing>
                <wp:inline distT="0" distB="0" distL="0" distR="0">
                  <wp:extent cx="1275740" cy="1250799"/>
                  <wp:effectExtent l="19050" t="0" r="610" b="0"/>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srcRect/>
                          <a:stretch>
                            <a:fillRect/>
                          </a:stretch>
                        </pic:blipFill>
                        <pic:spPr bwMode="auto">
                          <a:xfrm>
                            <a:off x="0" y="0"/>
                            <a:ext cx="1275740" cy="1250799"/>
                          </a:xfrm>
                          <a:prstGeom prst="rect">
                            <a:avLst/>
                          </a:prstGeom>
                          <a:noFill/>
                          <a:ln w="9525">
                            <a:noFill/>
                            <a:miter lim="800000"/>
                            <a:headEnd/>
                            <a:tailEnd/>
                          </a:ln>
                        </pic:spPr>
                      </pic:pic>
                    </a:graphicData>
                  </a:graphic>
                </wp:inline>
              </w:drawing>
            </w:r>
          </w:p>
        </w:tc>
        <w:tc>
          <w:tcPr>
            <w:tcW w:w="0" w:type="auto"/>
          </w:tcPr>
          <w:p w:rsidR="00270DE7" w:rsidRPr="006E53BA" w:rsidRDefault="00AD0391" w:rsidP="006E53BA">
            <w:pPr>
              <w:bidi w:val="0"/>
              <w:adjustRightInd w:val="0"/>
              <w:snapToGrid w:val="0"/>
              <w:spacing w:after="0" w:line="240" w:lineRule="auto"/>
              <w:rPr>
                <w:rFonts w:ascii="Times New Roman" w:eastAsia="SimSun" w:hAnsi="Times New Roman" w:cs="Times New Roman"/>
                <w:sz w:val="20"/>
                <w:szCs w:val="20"/>
              </w:rPr>
            </w:pPr>
            <w:r>
              <w:rPr>
                <w:rFonts w:ascii="Times New Roman" w:eastAsia="Malgun Gothic" w:hAnsi="Times New Roman" w:cs="Times New Roman"/>
                <w:noProof/>
                <w:sz w:val="20"/>
                <w:szCs w:val="20"/>
                <w:lang w:eastAsia="zh-CN"/>
              </w:rPr>
              <w:drawing>
                <wp:anchor distT="0" distB="0" distL="114300" distR="114300" simplePos="0" relativeHeight="251727872" behindDoc="1" locked="0" layoutInCell="1" allowOverlap="1">
                  <wp:simplePos x="0" y="0"/>
                  <wp:positionH relativeFrom="column">
                    <wp:posOffset>-48895</wp:posOffset>
                  </wp:positionH>
                  <wp:positionV relativeFrom="paragraph">
                    <wp:posOffset>0</wp:posOffset>
                  </wp:positionV>
                  <wp:extent cx="1480185" cy="1245235"/>
                  <wp:effectExtent l="19050" t="0" r="5715" b="0"/>
                  <wp:wrapTight wrapText="bothSides">
                    <wp:wrapPolygon edited="0">
                      <wp:start x="-278" y="0"/>
                      <wp:lineTo x="-278" y="21148"/>
                      <wp:lineTo x="21683" y="21148"/>
                      <wp:lineTo x="21683" y="0"/>
                      <wp:lineTo x="-278" y="0"/>
                    </wp:wrapPolygon>
                  </wp:wrapTight>
                  <wp:docPr id="1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srcRect/>
                          <a:stretch>
                            <a:fillRect/>
                          </a:stretch>
                        </pic:blipFill>
                        <pic:spPr bwMode="auto">
                          <a:xfrm>
                            <a:off x="0" y="0"/>
                            <a:ext cx="1480185" cy="1245235"/>
                          </a:xfrm>
                          <a:prstGeom prst="rect">
                            <a:avLst/>
                          </a:prstGeom>
                          <a:noFill/>
                          <a:ln w="9525">
                            <a:noFill/>
                            <a:miter lim="800000"/>
                            <a:headEnd/>
                            <a:tailEnd/>
                          </a:ln>
                        </pic:spPr>
                      </pic:pic>
                    </a:graphicData>
                  </a:graphic>
                </wp:anchor>
              </w:drawing>
            </w:r>
            <w:r w:rsidR="00667C30" w:rsidRPr="006E53BA">
              <w:rPr>
                <w:rFonts w:ascii="Times New Roman" w:eastAsia="Malgun Gothic" w:hAnsi="Times New Roman" w:cs="Times New Roman"/>
                <w:noProof/>
                <w:sz w:val="20"/>
                <w:szCs w:val="20"/>
                <w:lang w:eastAsia="ko-KR"/>
              </w:rPr>
              <w:pict>
                <v:shape id="مربع نص 37" o:spid="_x0000_s1093" type="#_x0000_t202" style="position:absolute;margin-left:17.55pt;margin-top:-104.9pt;width:39.45pt;height:11.25pt;z-index:251724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i0sTAIAAHsEAAAOAAAAZHJzL2Uyb0RvYy54bWysVM1u2zAMvg/YOwi6L3aSdj9GnCJLkWFA&#10;0RZIh54VWY4FyKImKbGz+/Ysu+6ww94kfZtRsp1u3U7DLgpFUqS/7yMzu2hrRfbCOgk6p+NRSonQ&#10;HAqptzn9cLd68ZoS55kumAItcnoQjl7Mnz+bNSYTE6hAFcISLKJd1picVt6bLEkcr0TN3AiM0Bgs&#10;wdbM49Vuk8KyBqvXKpmk6cukAVsYC1w4h97LLkjnsX5ZCu5vytIJT1RO8dt8PG08N+FM5jOWbS0z&#10;leT9Z7B/+IqaSY1NT6UumWdkZ+UfpWrJLTgo/YhDnUBZSi4iBkQzTp+gWVfMiIgFyXHmRJP7f2X5&#10;9f7WElnkdPqKEs1q1Ojh8/Hb8evxB3n4cvxO0I8kNcZlmLs2mO3bt9Ci2IPfoTNgb0tbh19ERTCO&#10;dB9OFIvWE47O8zR9M51QwjE0PpuOJ2ehSvL42Fjn3wmoSTByalHBSCzbXznfpQ4poZcDJYuVVCpc&#10;QmCpLNkzVLuppBd98d+ylA65GsKrrmDnEXFc+i4Bb4crWL7dtJGk8wHzBooDUmGhmyhn+Epi9yvm&#10;/C2zOEKIHtfC3+BRKmhyCr1FSQX209/8IR+VxSglDY5kTt3HHbOCEvVeo+ZhfgfDDsZmMPSuXgLi&#10;HuPCGR5NfGC9Grylhfoet2URumCIaY69cuoHc+m7xcBt42KxiEk4pYb5K702PJQeWL5r75k1vUYe&#10;xb2GYVhZ9kSqLrfjfLHzUMqoY+C1YxH1Dxec8DgJ/TaGFfr1HrMe/zPmPwEAAP//AwBQSwMEFAAG&#10;AAgAAAAhANC+NfTfAAAACQEAAA8AAABkcnMvZG93bnJldi54bWxMj8FOwzAMhu9IvENkJC6IpetG&#10;gVJ3gg1ucNiYds6a0FY0TpWka/f2mBOcLMuffn9/sZpsJ07Gh9YRwnyWgDBUOd1SjbD/fLt9ABGi&#10;Iq06RwbhbAKsysuLQuXajbQ1p12sBYdQyBVCE2OfSxmqxlgVZq43xLcv562KvPpaaq9GDredTJMk&#10;k1a1xB8a1Zt1Y6rv3WARso0fxi2tbzb713f10dfp4eV8QLy+mp6fQEQzxT8YfvVZHUp2OrqBdBAd&#10;QnqfzBlFWKQ8GVgsH7ncEeFumYEsC/m/QfkDAAD//wMAUEsBAi0AFAAGAAgAAAAhALaDOJL+AAAA&#10;4QEAABMAAAAAAAAAAAAAAAAAAAAAAFtDb250ZW50X1R5cGVzXS54bWxQSwECLQAUAAYACAAAACEA&#10;OP0h/9YAAACUAQAACwAAAAAAAAAAAAAAAAAvAQAAX3JlbHMvLnJlbHNQSwECLQAUAAYACAAAACEA&#10;oaYtLEwCAAB7BAAADgAAAAAAAAAAAAAAAAAuAgAAZHJzL2Uyb0RvYy54bWxQSwECLQAUAAYACAAA&#10;ACEA0L419N8AAAAJAQAADwAAAAAAAAAAAAAAAACmBAAAZHJzL2Rvd25yZXYueG1sUEsFBgAAAAAE&#10;AAQA8wAAALIFAAAAAA==&#10;" stroked="f">
                  <v:textbox style="mso-next-textbox:#مربع نص 37" inset="0,0,0,0">
                    <w:txbxContent>
                      <w:p w:rsidR="00ED21CE" w:rsidRPr="004F54E6" w:rsidRDefault="00ED21CE" w:rsidP="00270DE7">
                        <w:pPr>
                          <w:pStyle w:val="Caption"/>
                          <w:bidi w:val="0"/>
                          <w:rPr>
                            <w:noProof/>
                            <w:sz w:val="24"/>
                            <w:szCs w:val="24"/>
                          </w:rPr>
                        </w:pPr>
                        <w:r>
                          <w:rPr>
                            <w:noProof/>
                          </w:rPr>
                          <w:t>Separator</w:t>
                        </w:r>
                      </w:p>
                    </w:txbxContent>
                  </v:textbox>
                </v:shape>
              </w:pict>
            </w:r>
          </w:p>
        </w:tc>
      </w:tr>
      <w:tr w:rsidR="00270DE7" w:rsidRPr="006E53BA" w:rsidTr="00631EB3">
        <w:trPr>
          <w:trHeight w:val="1971"/>
          <w:jc w:val="center"/>
        </w:trPr>
        <w:tc>
          <w:tcPr>
            <w:tcW w:w="0" w:type="auto"/>
          </w:tcPr>
          <w:p w:rsidR="00270DE7" w:rsidRPr="006E53BA" w:rsidRDefault="00270DE7" w:rsidP="006E53BA">
            <w:pPr>
              <w:bidi w:val="0"/>
              <w:adjustRightInd w:val="0"/>
              <w:snapToGrid w:val="0"/>
              <w:spacing w:after="0" w:line="240" w:lineRule="auto"/>
              <w:rPr>
                <w:rFonts w:ascii="Times New Roman" w:eastAsia="SimSun" w:hAnsi="Times New Roman" w:cs="Times New Roman"/>
                <w:sz w:val="20"/>
                <w:szCs w:val="20"/>
              </w:rPr>
            </w:pPr>
            <w:r w:rsidRPr="006E53BA">
              <w:rPr>
                <w:rFonts w:ascii="Times New Roman" w:eastAsia="SimSun" w:hAnsi="Times New Roman" w:cs="Times New Roman"/>
                <w:noProof/>
                <w:sz w:val="20"/>
                <w:szCs w:val="20"/>
                <w:lang w:eastAsia="zh-CN"/>
              </w:rPr>
              <w:drawing>
                <wp:anchor distT="0" distB="0" distL="114300" distR="114300" simplePos="0" relativeHeight="251726848" behindDoc="1" locked="0" layoutInCell="1" allowOverlap="1">
                  <wp:simplePos x="0" y="0"/>
                  <wp:positionH relativeFrom="column">
                    <wp:posOffset>-46990</wp:posOffset>
                  </wp:positionH>
                  <wp:positionV relativeFrom="paragraph">
                    <wp:posOffset>-1270</wp:posOffset>
                  </wp:positionV>
                  <wp:extent cx="1370330" cy="1029970"/>
                  <wp:effectExtent l="19050" t="0" r="1270" b="0"/>
                  <wp:wrapTight wrapText="bothSides">
                    <wp:wrapPolygon edited="0">
                      <wp:start x="-300" y="0"/>
                      <wp:lineTo x="-300" y="21174"/>
                      <wp:lineTo x="21620" y="21174"/>
                      <wp:lineTo x="21620" y="0"/>
                      <wp:lineTo x="-300" y="0"/>
                    </wp:wrapPolygon>
                  </wp:wrapTight>
                  <wp:docPr id="19" name="صورة 27" descr="E:\ابحاث\البحث عربي +انجليزي\صور البحث\20131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ابحاث\البحث عربي +انجليزي\صور البحث\20131215.jpg"/>
                          <pic:cNvPicPr>
                            <a:picLocks noChangeAspect="1" noChangeArrowheads="1"/>
                          </pic:cNvPicPr>
                        </pic:nvPicPr>
                        <pic:blipFill>
                          <a:blip r:embed="rId37" cstate="print"/>
                          <a:srcRect/>
                          <a:stretch>
                            <a:fillRect/>
                          </a:stretch>
                        </pic:blipFill>
                        <pic:spPr bwMode="auto">
                          <a:xfrm>
                            <a:off x="0" y="0"/>
                            <a:ext cx="1370330" cy="1029970"/>
                          </a:xfrm>
                          <a:prstGeom prst="rect">
                            <a:avLst/>
                          </a:prstGeom>
                          <a:noFill/>
                          <a:ln w="9525">
                            <a:noFill/>
                            <a:miter lim="800000"/>
                            <a:headEnd/>
                            <a:tailEnd/>
                          </a:ln>
                        </pic:spPr>
                      </pic:pic>
                    </a:graphicData>
                  </a:graphic>
                </wp:anchor>
              </w:drawing>
            </w:r>
          </w:p>
        </w:tc>
        <w:tc>
          <w:tcPr>
            <w:tcW w:w="0" w:type="auto"/>
          </w:tcPr>
          <w:p w:rsidR="00270DE7" w:rsidRPr="006E53BA" w:rsidRDefault="00AD0391" w:rsidP="006E53BA">
            <w:pPr>
              <w:bidi w:val="0"/>
              <w:adjustRightInd w:val="0"/>
              <w:snapToGrid w:val="0"/>
              <w:spacing w:after="0" w:line="240" w:lineRule="auto"/>
              <w:rPr>
                <w:rFonts w:ascii="Times New Roman" w:eastAsia="SimSun" w:hAnsi="Times New Roman" w:cs="Times New Roman"/>
                <w:sz w:val="20"/>
                <w:szCs w:val="20"/>
              </w:rPr>
            </w:pPr>
            <w:r>
              <w:rPr>
                <w:rFonts w:ascii="Times New Roman" w:eastAsia="Malgun Gothic" w:hAnsi="Times New Roman" w:cs="Times New Roman"/>
                <w:noProof/>
                <w:sz w:val="20"/>
                <w:szCs w:val="20"/>
                <w:lang w:eastAsia="zh-CN"/>
              </w:rPr>
              <w:drawing>
                <wp:anchor distT="0" distB="0" distL="114300" distR="114300" simplePos="0" relativeHeight="251725824" behindDoc="1" locked="0" layoutInCell="1" allowOverlap="1">
                  <wp:simplePos x="0" y="0"/>
                  <wp:positionH relativeFrom="column">
                    <wp:posOffset>-50165</wp:posOffset>
                  </wp:positionH>
                  <wp:positionV relativeFrom="paragraph">
                    <wp:posOffset>20955</wp:posOffset>
                  </wp:positionV>
                  <wp:extent cx="1326515" cy="997585"/>
                  <wp:effectExtent l="19050" t="0" r="6985" b="0"/>
                  <wp:wrapTight wrapText="bothSides">
                    <wp:wrapPolygon edited="0">
                      <wp:start x="-310" y="0"/>
                      <wp:lineTo x="-310" y="21036"/>
                      <wp:lineTo x="21714" y="21036"/>
                      <wp:lineTo x="21714" y="0"/>
                      <wp:lineTo x="-310" y="0"/>
                    </wp:wrapPolygon>
                  </wp:wrapTight>
                  <wp:docPr id="20" name="صورة 25" descr="E:\ابحاث\البحث عربي +انجليزي\صور البحث\20131215(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ابحاث\البحث عربي +انجليزي\صور البحث\20131215(002).jpg"/>
                          <pic:cNvPicPr>
                            <a:picLocks noChangeAspect="1" noChangeArrowheads="1"/>
                          </pic:cNvPicPr>
                        </pic:nvPicPr>
                        <pic:blipFill>
                          <a:blip r:embed="rId38" cstate="print"/>
                          <a:srcRect/>
                          <a:stretch>
                            <a:fillRect/>
                          </a:stretch>
                        </pic:blipFill>
                        <pic:spPr bwMode="auto">
                          <a:xfrm>
                            <a:off x="0" y="0"/>
                            <a:ext cx="1326515" cy="997585"/>
                          </a:xfrm>
                          <a:prstGeom prst="rect">
                            <a:avLst/>
                          </a:prstGeom>
                          <a:noFill/>
                          <a:ln w="9525">
                            <a:noFill/>
                            <a:miter lim="800000"/>
                            <a:headEnd/>
                            <a:tailEnd/>
                          </a:ln>
                        </pic:spPr>
                      </pic:pic>
                    </a:graphicData>
                  </a:graphic>
                </wp:anchor>
              </w:drawing>
            </w:r>
            <w:r w:rsidR="00667C30" w:rsidRPr="006E53BA">
              <w:rPr>
                <w:rFonts w:ascii="Times New Roman" w:eastAsia="Malgun Gothic" w:hAnsi="Times New Roman" w:cs="Times New Roman"/>
                <w:noProof/>
                <w:sz w:val="20"/>
                <w:szCs w:val="20"/>
              </w:rPr>
              <w:pict>
                <v:shape id="_x0000_s1095" type="#_x0000_t13" style="position:absolute;margin-left:63.75pt;margin-top:-120.75pt;width:28.65pt;height:7.15pt;z-index:251729920;mso-position-horizontal-relative:text;mso-position-vertical-relative:text"/>
              </w:pict>
            </w:r>
            <w:r w:rsidR="00667C30" w:rsidRPr="006E53BA">
              <w:rPr>
                <w:rFonts w:ascii="Times New Roman" w:eastAsia="Malgun Gothic" w:hAnsi="Times New Roman" w:cs="Times New Roman"/>
                <w:noProof/>
                <w:sz w:val="20"/>
                <w:szCs w:val="20"/>
                <w:lang w:eastAsia="ko-KR"/>
              </w:rPr>
              <w:pict>
                <v:shape id="مربع نص 48" o:spid="_x0000_s1092" type="#_x0000_t202" style="position:absolute;margin-left:51.1pt;margin-top:-107.95pt;width:41.3pt;height:9.4pt;z-index:251723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ESCSgIAAHsEAAAOAAAAZHJzL2Uyb0RvYy54bWysVM1u1DAQviPxDpbvNLurFtCq2WppVYRU&#10;tZVa1LPXcRpLjsfY3k3KHZ6FK4ceeJPt2/DZ2bRQOCEuznhmPD/fN5PDo741bKN80GRLPt2bcKas&#10;pErb25J/vD599ZazEIWthCGrSn6nAj9avHxx2Lm5mlFDplKeIYgN886VvInRzYsiyEa1IuyRUxbG&#10;mnwrIq7+tqi86BC9NcVsMnlddOQr50mqEKA9GYx8kePXtZLxoq6DisyUHLXFfPp8rtJZLA7F/NYL&#10;12i5K0P8QxWt0BZJH0OdiCjY2us/QrVaegpUxz1JbUF1raXKPaCb6eRZN1eNcCr3AnCCe4Qp/L+w&#10;8nxz6ZmuSr4PpqxowdHDl+337bftD/bwdXvPoAdInQtz+F45eMf+HfUge9QHKFPvfe3b9EVXDHbA&#10;ffcIseojk1AezPYPprBImKazN5NJpqB4eux8iO8VtSwJJfdgMAMrNmchohC4ji4pVyCjq1NtTLok&#10;w7HxbCPAdtfoqFKJePGbl7HJ11J6NZgHjcrjssuS+h36SlLsV/0A0tjziqo7QOFpmKjg5KlG9jMR&#10;4qXwGCH0iLWIFzhqQ13JaSdx1pD//Dd98gezsHLWYSRLHj6thVecmQ8WnKf5HQU/CqtRsOv2mND3&#10;FAvnZBbxwEczamtP7Q22ZZmywCSsRK6Sx1E8jsNiYNukWi6zE6bUiXhmr5xMoUeUr/sb4d2Oowhy&#10;z2kcVjF/RtXgO2C+XEeqdeYx4TqgCIrSBROeydptY1qhX+/Z6+mfsfgJAAD//wMAUEsDBBQABgAI&#10;AAAAIQChlA7n3QAAAAgBAAAPAAAAZHJzL2Rvd25yZXYueG1sTI9BT8MwDIXvSPyHyEhcEEtboEKl&#10;6QQb3NhhY9rZa0Jb0ThVkq7dv8c7wcmy39Pz98rlbHtxMj50jhSkiwSEodrpjhoF+6+P+2cQISJp&#10;7B0ZBWcTYFldX5VYaDfR1px2sREcQqFABW2MQyFlqFtjMSzcYIi1b+ctRl59I7XHicNtL7MkyaXF&#10;jvhDi4NZtab+2Y1WQb7247Sl1d16//6Jm6HJDm/ng1K3N/PrC4ho5vhnhgs+o0PFTEc3kg6iV/CQ&#10;5exU8JjyvOjpUwbiyOF8kFUp/xeofgEAAP//AwBQSwECLQAUAAYACAAAACEAtoM4kv4AAADhAQAA&#10;EwAAAAAAAAAAAAAAAAAAAAAAW0NvbnRlbnRfVHlwZXNdLnhtbFBLAQItABQABgAIAAAAIQA4/SH/&#10;1gAAAJQBAAALAAAAAAAAAAAAAAAAAC8BAABfcmVscy8ucmVsc1BLAQItABQABgAIAAAAIQDnCESC&#10;SgIAAHsEAAAOAAAAAAAAAAAAAAAAAC4CAABkcnMvZTJvRG9jLnhtbFBLAQItABQABgAIAAAAIQCh&#10;lA7n3QAAAAgBAAAPAAAAAAAAAAAAAAAAAKQEAABkcnMvZG93bnJldi54bWxQSwUGAAAAAAQABADz&#10;AAAArgUAAAAA&#10;" stroked="f">
                  <v:textbox style="mso-next-textbox:#مربع نص 48" inset="0,0,0,0">
                    <w:txbxContent>
                      <w:p w:rsidR="00ED21CE" w:rsidRPr="00692CD3" w:rsidRDefault="00ED21CE" w:rsidP="00270DE7">
                        <w:pPr>
                          <w:pStyle w:val="Caption"/>
                          <w:bidi w:val="0"/>
                          <w:rPr>
                            <w:noProof/>
                            <w:sz w:val="20"/>
                            <w:szCs w:val="20"/>
                          </w:rPr>
                        </w:pPr>
                        <w:r w:rsidRPr="007D41EC">
                          <w:t>Separator</w:t>
                        </w:r>
                      </w:p>
                    </w:txbxContent>
                  </v:textbox>
                </v:shape>
              </w:pict>
            </w:r>
          </w:p>
        </w:tc>
      </w:tr>
    </w:tbl>
    <w:p w:rsidR="00270DE7" w:rsidRPr="006E53BA" w:rsidRDefault="0021790F" w:rsidP="006E53BA">
      <w:pPr>
        <w:bidi w:val="0"/>
        <w:adjustRightInd w:val="0"/>
        <w:snapToGrid w:val="0"/>
        <w:spacing w:after="0" w:line="240" w:lineRule="auto"/>
        <w:jc w:val="center"/>
        <w:rPr>
          <w:rFonts w:ascii="Times New Roman" w:eastAsia="Malgun Gothic" w:hAnsi="Times New Roman" w:cs="Times New Roman"/>
          <w:b/>
          <w:bCs/>
          <w:sz w:val="20"/>
          <w:szCs w:val="20"/>
          <w:lang w:bidi="ar-EG"/>
        </w:rPr>
      </w:pPr>
      <w:r w:rsidRPr="006E53BA">
        <w:rPr>
          <w:rFonts w:ascii="Times New Roman" w:eastAsia="Malgun Gothic" w:hAnsi="Times New Roman" w:cs="Times New Roman"/>
          <w:b/>
          <w:bCs/>
          <w:sz w:val="20"/>
          <w:szCs w:val="20"/>
          <w:lang w:bidi="ar-EG"/>
        </w:rPr>
        <w:t>Fig.7. Emerging gaps between the oblique building and buildings adjacent</w:t>
      </w:r>
      <w:r w:rsidRPr="006E53BA">
        <w:rPr>
          <w:rFonts w:ascii="Times New Roman" w:eastAsia="Malgun Gothic" w:hAnsi="Times New Roman" w:cs="Times New Roman"/>
          <w:b/>
          <w:bCs/>
          <w:sz w:val="20"/>
          <w:szCs w:val="20"/>
        </w:rPr>
        <w:t>[23,author]</w:t>
      </w:r>
      <w:r w:rsidRPr="006E53BA">
        <w:rPr>
          <w:rFonts w:ascii="Times New Roman" w:eastAsia="Malgun Gothic" w:hAnsi="Times New Roman" w:cs="Times New Roman"/>
          <w:b/>
          <w:bCs/>
          <w:sz w:val="20"/>
          <w:szCs w:val="20"/>
          <w:lang w:bidi="ar-EG"/>
        </w:rPr>
        <w:t>.</w:t>
      </w:r>
    </w:p>
    <w:p w:rsidR="00270DE7" w:rsidRPr="006E53BA" w:rsidRDefault="00270DE7" w:rsidP="006E53BA">
      <w:pPr>
        <w:bidi w:val="0"/>
        <w:adjustRightInd w:val="0"/>
        <w:snapToGrid w:val="0"/>
        <w:spacing w:after="0" w:line="240" w:lineRule="auto"/>
        <w:jc w:val="both"/>
        <w:rPr>
          <w:rFonts w:ascii="Times New Roman" w:eastAsia="Malgun Gothic" w:hAnsi="Times New Roman" w:cs="Times New Roman"/>
          <w:b/>
          <w:bCs/>
          <w:sz w:val="20"/>
          <w:szCs w:val="20"/>
        </w:rPr>
      </w:pPr>
    </w:p>
    <w:p w:rsidR="00532B17" w:rsidRPr="006E53BA" w:rsidRDefault="00532B17" w:rsidP="006E53BA">
      <w:pPr>
        <w:bidi w:val="0"/>
        <w:adjustRightInd w:val="0"/>
        <w:snapToGrid w:val="0"/>
        <w:spacing w:after="0" w:line="240" w:lineRule="auto"/>
        <w:ind w:left="284" w:hanging="284"/>
        <w:jc w:val="both"/>
        <w:rPr>
          <w:rFonts w:ascii="Times New Roman" w:eastAsia="Times New Roman" w:hAnsi="Times New Roman" w:cs="Times New Roman"/>
          <w:b/>
          <w:bCs/>
          <w:smallCaps/>
          <w:kern w:val="28"/>
          <w:sz w:val="20"/>
          <w:szCs w:val="20"/>
        </w:rPr>
      </w:pPr>
      <w:r w:rsidRPr="006E53BA">
        <w:rPr>
          <w:rFonts w:ascii="Times New Roman" w:eastAsia="Times New Roman" w:hAnsi="Times New Roman" w:cs="Times New Roman"/>
          <w:b/>
          <w:bCs/>
          <w:smallCaps/>
          <w:kern w:val="28"/>
          <w:sz w:val="20"/>
          <w:szCs w:val="20"/>
        </w:rPr>
        <w:t>1</w:t>
      </w:r>
      <w:r w:rsidR="009B7593" w:rsidRPr="006E53BA">
        <w:rPr>
          <w:rFonts w:ascii="Times New Roman" w:eastAsia="Times New Roman" w:hAnsi="Times New Roman" w:cs="Times New Roman"/>
          <w:b/>
          <w:bCs/>
          <w:smallCaps/>
          <w:kern w:val="28"/>
          <w:sz w:val="20"/>
          <w:szCs w:val="20"/>
        </w:rPr>
        <w:t>9</w:t>
      </w:r>
      <w:r w:rsidR="00D97400" w:rsidRPr="006E53BA">
        <w:rPr>
          <w:rFonts w:ascii="Times New Roman" w:eastAsia="Times New Roman" w:hAnsi="Times New Roman" w:cs="Times New Roman"/>
          <w:b/>
          <w:bCs/>
          <w:smallCaps/>
          <w:kern w:val="28"/>
          <w:sz w:val="20"/>
          <w:szCs w:val="20"/>
        </w:rPr>
        <w:t>-2-Explanation of Lean</w:t>
      </w:r>
    </w:p>
    <w:p w:rsidR="00532B17" w:rsidRPr="006E53BA" w:rsidRDefault="00532B17" w:rsidP="006E53BA">
      <w:pPr>
        <w:bidi w:val="0"/>
        <w:adjustRightInd w:val="0"/>
        <w:snapToGrid w:val="0"/>
        <w:spacing w:after="0" w:line="240" w:lineRule="auto"/>
        <w:jc w:val="both"/>
        <w:rPr>
          <w:rFonts w:ascii="Times New Roman" w:eastAsia="Malgun Gothic" w:hAnsi="Times New Roman" w:cs="Times New Roman"/>
          <w:sz w:val="20"/>
          <w:szCs w:val="20"/>
        </w:rPr>
      </w:pPr>
      <w:r w:rsidRPr="006E53BA">
        <w:rPr>
          <w:rFonts w:ascii="Times New Roman" w:eastAsia="Malgun Gothic" w:hAnsi="Times New Roman" w:cs="Times New Roman"/>
          <w:sz w:val="20"/>
          <w:szCs w:val="20"/>
        </w:rPr>
        <w:t>From the initial observation, according to the report prepared by the committee formed by the Governor that, a fall occurs at the bottom of the buildings, which moved together as one bloc, result from the following:</w:t>
      </w:r>
    </w:p>
    <w:p w:rsidR="00532B17" w:rsidRPr="006E53BA" w:rsidRDefault="00532B17" w:rsidP="006E53BA">
      <w:pPr>
        <w:numPr>
          <w:ilvl w:val="0"/>
          <w:numId w:val="9"/>
        </w:numPr>
        <w:bidi w:val="0"/>
        <w:adjustRightInd w:val="0"/>
        <w:snapToGrid w:val="0"/>
        <w:spacing w:after="0" w:line="240" w:lineRule="auto"/>
        <w:jc w:val="both"/>
        <w:rPr>
          <w:rFonts w:ascii="Times New Roman" w:eastAsia="Malgun Gothic" w:hAnsi="Times New Roman" w:cs="Times New Roman"/>
          <w:sz w:val="20"/>
          <w:szCs w:val="20"/>
        </w:rPr>
      </w:pPr>
      <w:r w:rsidRPr="006E53BA">
        <w:rPr>
          <w:rFonts w:ascii="Times New Roman" w:eastAsia="Malgun Gothic" w:hAnsi="Times New Roman" w:cs="Times New Roman"/>
          <w:sz w:val="20"/>
          <w:szCs w:val="20"/>
        </w:rPr>
        <w:t>Non-existence of expansion joint between the two building and the different nature of loads in each building.</w:t>
      </w:r>
    </w:p>
    <w:p w:rsidR="00532B17" w:rsidRPr="006E53BA" w:rsidRDefault="00532B17" w:rsidP="006E53BA">
      <w:pPr>
        <w:numPr>
          <w:ilvl w:val="0"/>
          <w:numId w:val="9"/>
        </w:numPr>
        <w:bidi w:val="0"/>
        <w:adjustRightInd w:val="0"/>
        <w:snapToGrid w:val="0"/>
        <w:spacing w:after="0" w:line="240" w:lineRule="auto"/>
        <w:jc w:val="both"/>
        <w:rPr>
          <w:rFonts w:ascii="Times New Roman" w:eastAsia="Malgun Gothic" w:hAnsi="Times New Roman" w:cs="Times New Roman"/>
          <w:sz w:val="20"/>
          <w:szCs w:val="20"/>
        </w:rPr>
      </w:pPr>
      <w:r w:rsidRPr="006E53BA">
        <w:rPr>
          <w:rFonts w:ascii="Times New Roman" w:eastAsia="Malgun Gothic" w:hAnsi="Times New Roman" w:cs="Times New Roman"/>
          <w:sz w:val="20"/>
          <w:szCs w:val="20"/>
        </w:rPr>
        <w:t xml:space="preserve">Lack of correct implementation of the retaining piles beside tower the hope during foundation stage of El </w:t>
      </w:r>
      <w:proofErr w:type="spellStart"/>
      <w:r w:rsidRPr="006E53BA">
        <w:rPr>
          <w:rFonts w:ascii="Times New Roman" w:eastAsia="Malgun Gothic" w:hAnsi="Times New Roman" w:cs="Times New Roman"/>
          <w:sz w:val="20"/>
          <w:szCs w:val="20"/>
        </w:rPr>
        <w:t>shoney</w:t>
      </w:r>
      <w:proofErr w:type="spellEnd"/>
      <w:r w:rsidRPr="006E53BA">
        <w:rPr>
          <w:rFonts w:ascii="Times New Roman" w:eastAsia="Malgun Gothic" w:hAnsi="Times New Roman" w:cs="Times New Roman"/>
          <w:sz w:val="20"/>
          <w:szCs w:val="20"/>
        </w:rPr>
        <w:t xml:space="preserve"> tower, led to withdrawal of small-grained soil from the bottom of El hope tower during dewatering of groundwater.</w:t>
      </w:r>
    </w:p>
    <w:p w:rsidR="00532B17" w:rsidRPr="006E53BA" w:rsidRDefault="00532B17" w:rsidP="006E53BA">
      <w:pPr>
        <w:numPr>
          <w:ilvl w:val="0"/>
          <w:numId w:val="9"/>
        </w:numPr>
        <w:bidi w:val="0"/>
        <w:adjustRightInd w:val="0"/>
        <w:snapToGrid w:val="0"/>
        <w:spacing w:after="0" w:line="240" w:lineRule="auto"/>
        <w:jc w:val="both"/>
        <w:rPr>
          <w:rFonts w:ascii="Times New Roman" w:eastAsia="Malgun Gothic" w:hAnsi="Times New Roman" w:cs="Times New Roman"/>
          <w:sz w:val="20"/>
          <w:szCs w:val="20"/>
        </w:rPr>
      </w:pPr>
      <w:r w:rsidRPr="006E53BA">
        <w:rPr>
          <w:rFonts w:ascii="Times New Roman" w:eastAsia="Malgun Gothic" w:hAnsi="Times New Roman" w:cs="Times New Roman"/>
          <w:sz w:val="20"/>
          <w:szCs w:val="20"/>
        </w:rPr>
        <w:t>Non-completion of the nature fall for the recently constructed building, while the other building was completely falling naturally.</w:t>
      </w:r>
    </w:p>
    <w:p w:rsidR="00532B17" w:rsidRPr="006E53BA" w:rsidRDefault="00532B17" w:rsidP="006E53BA">
      <w:pPr>
        <w:pStyle w:val="ListParagraph"/>
        <w:numPr>
          <w:ilvl w:val="0"/>
          <w:numId w:val="9"/>
        </w:numPr>
        <w:bidi w:val="0"/>
        <w:adjustRightInd w:val="0"/>
        <w:snapToGrid w:val="0"/>
        <w:spacing w:after="0" w:line="240" w:lineRule="auto"/>
        <w:contextualSpacing w:val="0"/>
        <w:jc w:val="both"/>
        <w:rPr>
          <w:rFonts w:ascii="Times New Roman" w:eastAsia="Malgun Gothic" w:hAnsi="Times New Roman" w:cs="Times New Roman"/>
          <w:sz w:val="20"/>
          <w:szCs w:val="20"/>
        </w:rPr>
      </w:pPr>
      <w:r w:rsidRPr="006E53BA">
        <w:rPr>
          <w:rFonts w:ascii="Times New Roman" w:eastAsia="Malgun Gothic" w:hAnsi="Times New Roman" w:cs="Times New Roman"/>
          <w:sz w:val="20"/>
          <w:szCs w:val="20"/>
        </w:rPr>
        <w:t>was the work of displaced water during periods of construction as a result of the high water table in addition to sewage, which the owner with the sliding part soft soil was removed during construction de-watering.</w:t>
      </w:r>
    </w:p>
    <w:p w:rsidR="00D55C96" w:rsidRPr="006E53BA" w:rsidRDefault="00D55C96" w:rsidP="006E53BA">
      <w:pPr>
        <w:bidi w:val="0"/>
        <w:adjustRightInd w:val="0"/>
        <w:snapToGrid w:val="0"/>
        <w:spacing w:after="0" w:line="240" w:lineRule="auto"/>
        <w:jc w:val="both"/>
        <w:rPr>
          <w:rFonts w:ascii="Times New Roman" w:eastAsia="Malgun Gothic" w:hAnsi="Times New Roman" w:cs="Times New Roman"/>
          <w:sz w:val="20"/>
          <w:szCs w:val="20"/>
        </w:rPr>
      </w:pPr>
      <w:r w:rsidRPr="006E53BA">
        <w:rPr>
          <w:rFonts w:ascii="Times New Roman" w:eastAsia="Malgun Gothic" w:hAnsi="Times New Roman" w:cs="Times New Roman"/>
          <w:sz w:val="20"/>
          <w:szCs w:val="20"/>
        </w:rPr>
        <w:t>Prevent leakage of water from the bottom (on the entire land area within the boundaries of the barrier) and through the work of a curtain to prevent leakage of water from top to bottom. So that the thickness of the soil (soil weight) over the largest curtain of water impetus for moving higher on the curtain</w:t>
      </w:r>
      <w:r w:rsidRPr="006E53BA">
        <w:rPr>
          <w:rFonts w:ascii="Times New Roman" w:eastAsia="Malgun Gothic" w:hAnsi="Times New Roman" w:cs="Times New Roman"/>
          <w:sz w:val="20"/>
          <w:szCs w:val="20"/>
          <w:rtl/>
        </w:rPr>
        <w:t>.</w:t>
      </w:r>
      <w:r w:rsidRPr="006E53BA">
        <w:rPr>
          <w:rFonts w:ascii="Times New Roman" w:eastAsia="Malgun Gothic" w:hAnsi="Times New Roman" w:cs="Times New Roman"/>
          <w:sz w:val="20"/>
          <w:szCs w:val="20"/>
        </w:rPr>
        <w:t xml:space="preserve"> So, if what we were drawing water from above the curtain, the water will not be limited and will not enter the water from the sides through the barrier or from the bottom through the curtain and thus the water content below the surrounding buildings will not be affected the water level will not get moved to the soil under the </w:t>
      </w:r>
      <w:r w:rsidRPr="006E53BA">
        <w:rPr>
          <w:rFonts w:ascii="Times New Roman" w:eastAsia="Malgun Gothic" w:hAnsi="Times New Roman" w:cs="Times New Roman"/>
          <w:sz w:val="20"/>
          <w:szCs w:val="20"/>
        </w:rPr>
        <w:lastRenderedPageBreak/>
        <w:t xml:space="preserve">foundation, as well as guarantee the lack of any movements or </w:t>
      </w:r>
      <w:proofErr w:type="spellStart"/>
      <w:r w:rsidRPr="006E53BA">
        <w:rPr>
          <w:rFonts w:ascii="Times New Roman" w:eastAsia="Malgun Gothic" w:hAnsi="Times New Roman" w:cs="Times New Roman"/>
          <w:sz w:val="20"/>
          <w:szCs w:val="20"/>
        </w:rPr>
        <w:t>Hbutat</w:t>
      </w:r>
      <w:proofErr w:type="spellEnd"/>
      <w:r w:rsidRPr="006E53BA">
        <w:rPr>
          <w:rFonts w:ascii="Times New Roman" w:eastAsia="Malgun Gothic" w:hAnsi="Times New Roman" w:cs="Times New Roman"/>
          <w:sz w:val="20"/>
          <w:szCs w:val="20"/>
        </w:rPr>
        <w:t xml:space="preserve"> in facilities and services surrounding the project</w:t>
      </w:r>
      <w:r w:rsidR="0021790F" w:rsidRPr="006E53BA">
        <w:rPr>
          <w:rFonts w:ascii="Times New Roman" w:eastAsia="Malgun Gothic" w:hAnsi="Times New Roman" w:cs="Times New Roman"/>
          <w:b/>
          <w:bCs/>
          <w:sz w:val="20"/>
          <w:szCs w:val="20"/>
        </w:rPr>
        <w:t>[2</w:t>
      </w:r>
      <w:r w:rsidR="00C55EA2" w:rsidRPr="006E53BA">
        <w:rPr>
          <w:rFonts w:ascii="Times New Roman" w:eastAsia="Malgun Gothic" w:hAnsi="Times New Roman" w:cs="Times New Roman"/>
          <w:b/>
          <w:bCs/>
          <w:sz w:val="20"/>
          <w:szCs w:val="20"/>
        </w:rPr>
        <w:t>8</w:t>
      </w:r>
      <w:r w:rsidR="0021790F" w:rsidRPr="006E53BA">
        <w:rPr>
          <w:rFonts w:ascii="Times New Roman" w:eastAsia="Malgun Gothic" w:hAnsi="Times New Roman" w:cs="Times New Roman"/>
          <w:b/>
          <w:bCs/>
          <w:sz w:val="20"/>
          <w:szCs w:val="20"/>
        </w:rPr>
        <w:t>,2</w:t>
      </w:r>
      <w:r w:rsidR="00C55EA2" w:rsidRPr="006E53BA">
        <w:rPr>
          <w:rFonts w:ascii="Times New Roman" w:eastAsia="Malgun Gothic" w:hAnsi="Times New Roman" w:cs="Times New Roman"/>
          <w:b/>
          <w:bCs/>
          <w:sz w:val="20"/>
          <w:szCs w:val="20"/>
        </w:rPr>
        <w:t>9</w:t>
      </w:r>
      <w:r w:rsidR="007F0263" w:rsidRPr="006E53BA">
        <w:rPr>
          <w:rFonts w:ascii="Times New Roman" w:eastAsia="Malgun Gothic" w:hAnsi="Times New Roman" w:cs="Times New Roman"/>
          <w:sz w:val="20"/>
          <w:szCs w:val="20"/>
        </w:rPr>
        <w:t>]</w:t>
      </w:r>
      <w:r w:rsidR="007F0263" w:rsidRPr="006E53BA">
        <w:rPr>
          <w:rFonts w:ascii="Times New Roman" w:eastAsia="Malgun Gothic" w:hAnsi="Times New Roman" w:cs="Times New Roman"/>
          <w:sz w:val="20"/>
          <w:szCs w:val="20"/>
          <w:lang w:bidi="ar-EG"/>
        </w:rPr>
        <w:t>.</w:t>
      </w:r>
    </w:p>
    <w:p w:rsidR="00D55C96" w:rsidRPr="006E53BA" w:rsidRDefault="009B7593" w:rsidP="006E53BA">
      <w:pPr>
        <w:bidi w:val="0"/>
        <w:adjustRightInd w:val="0"/>
        <w:snapToGrid w:val="0"/>
        <w:spacing w:after="0" w:line="240" w:lineRule="auto"/>
        <w:ind w:left="284" w:hanging="284"/>
        <w:jc w:val="both"/>
        <w:rPr>
          <w:rFonts w:ascii="Times New Roman" w:eastAsia="Times New Roman" w:hAnsi="Times New Roman" w:cs="Times New Roman"/>
          <w:b/>
          <w:bCs/>
          <w:smallCaps/>
          <w:kern w:val="28"/>
          <w:sz w:val="20"/>
          <w:szCs w:val="20"/>
        </w:rPr>
      </w:pPr>
      <w:r w:rsidRPr="006E53BA">
        <w:rPr>
          <w:rFonts w:ascii="Times New Roman" w:eastAsia="Times New Roman" w:hAnsi="Times New Roman" w:cs="Times New Roman"/>
          <w:b/>
          <w:bCs/>
          <w:smallCaps/>
          <w:kern w:val="28"/>
          <w:sz w:val="20"/>
          <w:szCs w:val="20"/>
        </w:rPr>
        <w:t>20</w:t>
      </w:r>
      <w:r w:rsidR="00D55C96" w:rsidRPr="006E53BA">
        <w:rPr>
          <w:rFonts w:ascii="Times New Roman" w:eastAsia="Times New Roman" w:hAnsi="Times New Roman" w:cs="Times New Roman"/>
          <w:b/>
          <w:bCs/>
          <w:smallCaps/>
          <w:kern w:val="28"/>
          <w:sz w:val="20"/>
          <w:szCs w:val="20"/>
        </w:rPr>
        <w:t xml:space="preserve">- Case No4 the collapse of </w:t>
      </w:r>
      <w:r w:rsidR="00D97400" w:rsidRPr="006E53BA">
        <w:rPr>
          <w:rFonts w:ascii="Times New Roman" w:eastAsia="Times New Roman" w:hAnsi="Times New Roman" w:cs="Times New Roman"/>
          <w:b/>
          <w:bCs/>
          <w:smallCaps/>
          <w:kern w:val="28"/>
          <w:sz w:val="20"/>
          <w:szCs w:val="20"/>
        </w:rPr>
        <w:t xml:space="preserve">building at </w:t>
      </w:r>
      <w:proofErr w:type="spellStart"/>
      <w:r w:rsidR="00D97400" w:rsidRPr="006E53BA">
        <w:rPr>
          <w:rFonts w:ascii="Times New Roman" w:eastAsia="Times New Roman" w:hAnsi="Times New Roman" w:cs="Times New Roman"/>
          <w:b/>
          <w:bCs/>
          <w:smallCaps/>
          <w:kern w:val="28"/>
          <w:sz w:val="20"/>
          <w:szCs w:val="20"/>
        </w:rPr>
        <w:t>Kafr</w:t>
      </w:r>
      <w:proofErr w:type="spellEnd"/>
      <w:r w:rsidR="00D97400" w:rsidRPr="006E53BA">
        <w:rPr>
          <w:rFonts w:ascii="Times New Roman" w:eastAsia="Times New Roman" w:hAnsi="Times New Roman" w:cs="Times New Roman"/>
          <w:b/>
          <w:bCs/>
          <w:smallCaps/>
          <w:kern w:val="28"/>
          <w:sz w:val="20"/>
          <w:szCs w:val="20"/>
        </w:rPr>
        <w:t xml:space="preserve"> El-Sheikh city</w:t>
      </w:r>
    </w:p>
    <w:p w:rsidR="00D55C96" w:rsidRPr="006E53BA" w:rsidRDefault="00D55C96" w:rsidP="006E53BA">
      <w:pPr>
        <w:bidi w:val="0"/>
        <w:adjustRightInd w:val="0"/>
        <w:snapToGrid w:val="0"/>
        <w:spacing w:after="0" w:line="240" w:lineRule="auto"/>
        <w:jc w:val="both"/>
        <w:rPr>
          <w:rFonts w:ascii="Times New Roman" w:eastAsia="Malgun Gothic" w:hAnsi="Times New Roman" w:cs="Times New Roman"/>
          <w:sz w:val="20"/>
          <w:szCs w:val="20"/>
        </w:rPr>
      </w:pPr>
      <w:r w:rsidRPr="006E53BA">
        <w:rPr>
          <w:rFonts w:ascii="Times New Roman" w:eastAsia="Malgun Gothic" w:hAnsi="Times New Roman" w:cs="Times New Roman"/>
          <w:sz w:val="20"/>
          <w:szCs w:val="20"/>
        </w:rPr>
        <w:t>A study was a collapse of a 14 multi-story building</w:t>
      </w:r>
      <w:r w:rsidR="00C4507C" w:rsidRPr="006E53BA">
        <w:rPr>
          <w:rFonts w:ascii="Times New Roman" w:eastAsia="Malgun Gothic" w:hAnsi="Times New Roman" w:cs="Times New Roman"/>
          <w:sz w:val="20"/>
          <w:szCs w:val="20"/>
        </w:rPr>
        <w:t xml:space="preserve"> (basement floor +a ground floor +12 other frequent </w:t>
      </w:r>
      <w:r w:rsidR="007D0EA7" w:rsidRPr="006E53BA">
        <w:rPr>
          <w:rFonts w:ascii="Times New Roman" w:eastAsia="Malgun Gothic" w:hAnsi="Times New Roman" w:cs="Times New Roman"/>
          <w:sz w:val="20"/>
          <w:szCs w:val="20"/>
        </w:rPr>
        <w:t>stories</w:t>
      </w:r>
      <w:r w:rsidR="00C4507C" w:rsidRPr="006E53BA">
        <w:rPr>
          <w:rFonts w:ascii="Times New Roman" w:eastAsia="Malgun Gothic" w:hAnsi="Times New Roman" w:cs="Times New Roman"/>
          <w:sz w:val="20"/>
          <w:szCs w:val="20"/>
        </w:rPr>
        <w:t xml:space="preserve"> + roof rooms)</w:t>
      </w:r>
      <w:r w:rsidRPr="006E53BA">
        <w:rPr>
          <w:rFonts w:ascii="Times New Roman" w:eastAsia="Malgun Gothic" w:hAnsi="Times New Roman" w:cs="Times New Roman"/>
          <w:sz w:val="20"/>
          <w:szCs w:val="20"/>
        </w:rPr>
        <w:t>, and occurs at Al-</w:t>
      </w:r>
      <w:proofErr w:type="spellStart"/>
      <w:r w:rsidRPr="006E53BA">
        <w:rPr>
          <w:rFonts w:ascii="Times New Roman" w:eastAsia="Malgun Gothic" w:hAnsi="Times New Roman" w:cs="Times New Roman"/>
          <w:sz w:val="20"/>
          <w:szCs w:val="20"/>
        </w:rPr>
        <w:t>Kantra</w:t>
      </w:r>
      <w:proofErr w:type="spellEnd"/>
      <w:r w:rsidR="00C55EA2" w:rsidRPr="006E53BA">
        <w:rPr>
          <w:rFonts w:ascii="Times New Roman" w:eastAsia="Malgun Gothic" w:hAnsi="Times New Roman" w:cs="Times New Roman"/>
          <w:sz w:val="20"/>
          <w:szCs w:val="20"/>
        </w:rPr>
        <w:t xml:space="preserve"> </w:t>
      </w:r>
      <w:proofErr w:type="spellStart"/>
      <w:r w:rsidRPr="006E53BA">
        <w:rPr>
          <w:rFonts w:ascii="Times New Roman" w:eastAsia="Malgun Gothic" w:hAnsi="Times New Roman" w:cs="Times New Roman"/>
          <w:sz w:val="20"/>
          <w:szCs w:val="20"/>
        </w:rPr>
        <w:t>El.bydaa</w:t>
      </w:r>
      <w:proofErr w:type="spellEnd"/>
      <w:r w:rsidRPr="006E53BA">
        <w:rPr>
          <w:rFonts w:ascii="Times New Roman" w:eastAsia="Malgun Gothic" w:hAnsi="Times New Roman" w:cs="Times New Roman"/>
          <w:sz w:val="20"/>
          <w:szCs w:val="20"/>
        </w:rPr>
        <w:t xml:space="preserve"> street –</w:t>
      </w:r>
      <w:proofErr w:type="spellStart"/>
      <w:r w:rsidRPr="006E53BA">
        <w:rPr>
          <w:rFonts w:ascii="Times New Roman" w:eastAsia="Malgun Gothic" w:hAnsi="Times New Roman" w:cs="Times New Roman"/>
          <w:sz w:val="20"/>
          <w:szCs w:val="20"/>
        </w:rPr>
        <w:t>Kafr</w:t>
      </w:r>
      <w:proofErr w:type="spellEnd"/>
      <w:r w:rsidRPr="006E53BA">
        <w:rPr>
          <w:rFonts w:ascii="Times New Roman" w:eastAsia="Malgun Gothic" w:hAnsi="Times New Roman" w:cs="Times New Roman"/>
          <w:sz w:val="20"/>
          <w:szCs w:val="20"/>
        </w:rPr>
        <w:t xml:space="preserve"> El-Sheikh city, Fig.8.</w:t>
      </w:r>
    </w:p>
    <w:p w:rsidR="00D55C96" w:rsidRPr="006E53BA" w:rsidRDefault="009B7593" w:rsidP="006E53BA">
      <w:pPr>
        <w:bidi w:val="0"/>
        <w:adjustRightInd w:val="0"/>
        <w:snapToGrid w:val="0"/>
        <w:spacing w:after="0" w:line="240" w:lineRule="auto"/>
        <w:ind w:left="284" w:hanging="284"/>
        <w:jc w:val="both"/>
        <w:rPr>
          <w:rFonts w:ascii="Times New Roman" w:eastAsia="Times New Roman" w:hAnsi="Times New Roman" w:cs="Times New Roman"/>
          <w:b/>
          <w:bCs/>
          <w:smallCaps/>
          <w:kern w:val="28"/>
          <w:sz w:val="20"/>
          <w:szCs w:val="20"/>
        </w:rPr>
      </w:pPr>
      <w:r w:rsidRPr="006E53BA">
        <w:rPr>
          <w:rFonts w:ascii="Times New Roman" w:eastAsia="Times New Roman" w:hAnsi="Times New Roman" w:cs="Times New Roman"/>
          <w:b/>
          <w:bCs/>
          <w:smallCaps/>
          <w:kern w:val="28"/>
          <w:sz w:val="20"/>
          <w:szCs w:val="20"/>
        </w:rPr>
        <w:t>20</w:t>
      </w:r>
      <w:r w:rsidR="00D97400" w:rsidRPr="006E53BA">
        <w:rPr>
          <w:rFonts w:ascii="Times New Roman" w:eastAsia="Times New Roman" w:hAnsi="Times New Roman" w:cs="Times New Roman"/>
          <w:b/>
          <w:bCs/>
          <w:smallCaps/>
          <w:kern w:val="28"/>
          <w:sz w:val="20"/>
          <w:szCs w:val="20"/>
        </w:rPr>
        <w:t>-1-Preview and Study</w:t>
      </w:r>
    </w:p>
    <w:p w:rsidR="00D55C96" w:rsidRPr="006E53BA" w:rsidRDefault="00D55C96" w:rsidP="006E53BA">
      <w:pPr>
        <w:bidi w:val="0"/>
        <w:adjustRightInd w:val="0"/>
        <w:snapToGrid w:val="0"/>
        <w:spacing w:after="0" w:line="240" w:lineRule="auto"/>
        <w:jc w:val="both"/>
        <w:rPr>
          <w:rFonts w:ascii="Times New Roman" w:eastAsia="Malgun Gothic" w:hAnsi="Times New Roman" w:cs="Times New Roman"/>
          <w:sz w:val="20"/>
          <w:szCs w:val="20"/>
        </w:rPr>
      </w:pPr>
      <w:r w:rsidRPr="006E53BA">
        <w:rPr>
          <w:rFonts w:ascii="Times New Roman" w:eastAsia="Malgun Gothic" w:hAnsi="Times New Roman" w:cs="Times New Roman"/>
          <w:sz w:val="20"/>
          <w:szCs w:val="20"/>
        </w:rPr>
        <w:t>It's noticed that there is a remarkable lean of the building that is estimated by 40cm towards south.(The highest point of the building moved in a southern direction by 40cm). There is also a lean towards west estimated by 75cm. (The highest point of the building moved in a western direction by 75cm.)</w:t>
      </w:r>
      <w:r w:rsidR="00D712F6" w:rsidRPr="006E53BA">
        <w:rPr>
          <w:rFonts w:ascii="Times New Roman" w:eastAsia="Malgun Gothic" w:hAnsi="Times New Roman" w:cs="Times New Roman"/>
          <w:sz w:val="20"/>
          <w:szCs w:val="20"/>
        </w:rPr>
        <w:t>,and</w:t>
      </w:r>
      <w:r w:rsidR="00C55EA2" w:rsidRPr="006E53BA">
        <w:rPr>
          <w:rFonts w:ascii="Times New Roman" w:eastAsia="Malgun Gothic" w:hAnsi="Times New Roman" w:cs="Times New Roman"/>
          <w:sz w:val="20"/>
          <w:szCs w:val="20"/>
        </w:rPr>
        <w:t xml:space="preserve"> </w:t>
      </w:r>
      <w:r w:rsidRPr="006E53BA">
        <w:rPr>
          <w:rFonts w:ascii="Times New Roman" w:eastAsia="Malgun Gothic" w:hAnsi="Times New Roman" w:cs="Times New Roman"/>
          <w:sz w:val="20"/>
          <w:szCs w:val="20"/>
        </w:rPr>
        <w:t>the building exceeds the allowed maximum height as it reaches about 45m from the street level</w:t>
      </w:r>
      <w:r w:rsidR="00D712F6" w:rsidRPr="006E53BA">
        <w:rPr>
          <w:rFonts w:ascii="Times New Roman" w:eastAsia="Malgun Gothic" w:hAnsi="Times New Roman" w:cs="Times New Roman"/>
          <w:sz w:val="20"/>
          <w:szCs w:val="20"/>
        </w:rPr>
        <w:t xml:space="preserve">, And </w:t>
      </w:r>
      <w:r w:rsidRPr="006E53BA">
        <w:rPr>
          <w:rFonts w:ascii="Times New Roman" w:eastAsia="Malgun Gothic" w:hAnsi="Times New Roman" w:cs="Times New Roman"/>
          <w:sz w:val="20"/>
          <w:szCs w:val="20"/>
        </w:rPr>
        <w:t>It's noticed that there is a stream running along the front side of the building in the west also there is a barrier across this stream in the south side of the site.</w:t>
      </w:r>
    </w:p>
    <w:tbl>
      <w:tblPr>
        <w:tblStyle w:val="TableGrid"/>
        <w:tblW w:w="0" w:type="auto"/>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26"/>
      </w:tblGrid>
      <w:tr w:rsidR="00270DE7" w:rsidRPr="006E53BA" w:rsidTr="00D97400">
        <w:trPr>
          <w:jc w:val="center"/>
        </w:trPr>
        <w:tc>
          <w:tcPr>
            <w:tcW w:w="4326" w:type="dxa"/>
          </w:tcPr>
          <w:p w:rsidR="00270DE7" w:rsidRPr="006E53BA" w:rsidRDefault="00667C30" w:rsidP="006E53BA">
            <w:pPr>
              <w:bidi w:val="0"/>
              <w:adjustRightInd w:val="0"/>
              <w:snapToGrid w:val="0"/>
              <w:jc w:val="both"/>
              <w:rPr>
                <w:rFonts w:ascii="Times New Roman" w:eastAsia="Malgun Gothic" w:hAnsi="Times New Roman" w:cs="Times New Roman"/>
                <w:sz w:val="20"/>
                <w:szCs w:val="20"/>
              </w:rPr>
            </w:pPr>
            <w:r w:rsidRPr="006E53BA">
              <w:rPr>
                <w:rFonts w:ascii="Times New Roman" w:eastAsia="SimSun" w:hAnsi="Times New Roman" w:cs="Times New Roman"/>
                <w:noProof/>
                <w:sz w:val="20"/>
                <w:szCs w:val="20"/>
              </w:rPr>
              <w:pict>
                <v:shape id="سهم للأسفل 41" o:spid="_x0000_s1062" type="#_x0000_t67" style="position:absolute;left:0;text-align:left;margin-left:59.6pt;margin-top:28.3pt;width:4.35pt;height:45.7pt;z-index:2516807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MOnjgIAAEgFAAAOAAAAZHJzL2Uyb0RvYy54bWysVMFOGzEQvVfqP1i+l92kSQsRGxSBqCoh&#10;igoVZ+O12ZW8HnfsZJPeKlH1Q/oJ/RnyNx17NwsC1EPVHByPZ+aN5+0bHx6tG8NWCn0NtuCjvZwz&#10;ZSWUtb0t+Jer0zf7nPkgbCkMWFXwjfL8aP761WHrZmoMFZhSISMQ62etK3gVgptlmZeVaoTfA6cs&#10;OTVgIwKZeJuVKFpCb0w2zvN3WQtYOgSpvKfTk87J5wlfayXDJ629CswUnO4W0oppvYlrNj8Us1sU&#10;rqplfw3xD7doRG2p6AB1IoJgS6yfQTW1RPCgw56EJgOta6lSD9TNKH/SzWUlnEq9EDneDTT5/wcr&#10;z1cXyOqy4JMRZ1Y09I3uf29/bn+w7d327v4XGd+3d4y8RFXr/IwyLt0F9panbex7rbGJ/9QRWyd6&#10;NwO9ah2YpMPpdDyZcibJM93P3x4k9rOHXIc+fFDQsLgpeAmtXSBCm4gVqzMfqCjF7+LIiBfqrpB2&#10;YWNUvIWxn5WmrqjoOGUnPaljg2wlSAlCSmXDqHNVolTd8TSnX+yTigwZyUqAEVnXxgzYPUDU6nPs&#10;DqaPj6kqyXFIzv92sS55yEiVwYYhuakt4EsAhrrqK3fxO5I6aiJLN1Bu6JsjdMPgnTytifAz4cOF&#10;QFI/zQlNdPhEizbQFhz6HWcV4LeXzmM8iZK8nLU0TQX3X5cCFWfmoyW5Howmkzh+yZhM34/JwMee&#10;m8ceu2yOgT4TKZJul7YxPpjdqUZormnwF7EquYSVVLvgMuDOOA7dlNPTIdVikcJo5JwIZ/bSyQge&#10;WY1aulpfC3S96gKp9Rx2kydmT3TXxcZMC4tlAF0nUT7w2vNN45qE0z8t8T14bKeohwdw/gcAAP//&#10;AwBQSwMEFAAGAAgAAAAhAImIwP3hAAAACwEAAA8AAABkcnMvZG93bnJldi54bWxMj8FOwzAMhu9I&#10;vENkJC6IJWu3EUrTaULiACdWEBK3rDFpRZOUJlvL22NOcLT/T78/l9vZ9eyEY+yCV7BcCGDom2A6&#10;bxW8vjxcS2AxaW90Hzwq+MYI2+r8rNSFCZPf46lOllGJj4VW0KY0FJzHpkWn4yIM6Cn7CKPTicbR&#10;cjPqicpdzzMhNtzpztOFVg9432LzWR+dAmuvnvJJPu7XMnvf5fI5vtVfUqnLi3l3ByzhnP5g+NUn&#10;dajI6RCO3kTWK8jEzZpQCkS+AkZEttxkwA60uV1J4FXJ//9Q/QAAAP//AwBQSwECLQAUAAYACAAA&#10;ACEAtoM4kv4AAADhAQAAEwAAAAAAAAAAAAAAAAAAAAAAW0NvbnRlbnRfVHlwZXNdLnhtbFBLAQIt&#10;ABQABgAIAAAAIQA4/SH/1gAAAJQBAAALAAAAAAAAAAAAAAAAAC8BAABfcmVscy8ucmVsc1BLAQIt&#10;ABQABgAIAAAAIQBfQMOnjgIAAEgFAAAOAAAAAAAAAAAAAAAAAC4CAABkcnMvZTJvRG9jLnhtbFBL&#10;AQItABQABgAIAAAAIQCJiMD94QAAAAsBAAAPAAAAAAAAAAAAAAAAAOgEAABkcnMvZG93bnJldi54&#10;bWxQSwUGAAAAAAQABADzAAAA9gUAAAAA&#10;" adj="20572" fillcolor="#4f81bd" strokecolor="#243f60" strokeweight="2pt"/>
              </w:pict>
            </w:r>
            <w:r w:rsidRPr="006E53BA">
              <w:rPr>
                <w:rFonts w:ascii="Times New Roman" w:eastAsia="SimSun" w:hAnsi="Times New Roman" w:cs="Times New Roman"/>
                <w:noProof/>
                <w:sz w:val="20"/>
                <w:szCs w:val="20"/>
              </w:rPr>
              <w:pict>
                <v:shape id="مربع نص 42" o:spid="_x0000_s1061" type="#_x0000_t202" style="position:absolute;left:0;text-align:left;margin-left:42.4pt;margin-top:13.25pt;width:40.2pt;height:12.35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9VhSgIAAHsEAAAOAAAAZHJzL2Uyb0RvYy54bWysVMGO0zAQvSPxD5bvNG1FC0RNV6WrIqTV&#10;7kpdtGfXcRpLtsfYbpNyh2/hyoEDf9L9G8ZO04WFE+LijmfGM3nvzXR20WpF9sJ5Caago8GQEmE4&#10;lNJsC/rhbvXiNSU+MFMyBUYU9CA8vZg/fzZrbC7GUIMqhSNYxPi8sQWtQ7B5lnleC838AKwwGKzA&#10;aRbw6rZZ6ViD1bXKxsPhNGvAldYBF96j97IL0nmqX1WCh5uq8iIQVVD8tpBOl85NPLP5jOVbx2wt&#10;+ekz2D98hWbSYNNzqUsWGNk5+UcpLbkDD1UYcNAZVJXkImFANKPhEzTrmlmRsCA53p5p8v+vLL/e&#10;3zoiy4K+HFNimEaNHj4fvx2/Hn+Qhy/H7wT9SFJjfY65a4vZoX0LLYrd+z06I/a2cjr+IiqCcaT7&#10;cKZYtIFwdE4m08kb7MQxNJqMhq8msUr2+Ng6H94J0CQaBXWoYCKW7a986FL7lNjLg5LlSioVLzGw&#10;VI7sGard1DKIU/HfspSJuQbiq65g5xFpXE5dIt4OV7RCu2kTSdMe8wbKA1LhoJsob/lKYvcr5sMt&#10;czhCiB7XItzgUSloCgoni5Ia3Ke/+WM+KotRShocyYL6jzvmBCXqvUHN4/z2huuNTW+YnV4C4h7h&#10;wlmeTHzgguq9lQN9j9uyiF0wxAzHXgUNvbkM3WLgtnGxWKQknFLLwpVZWx5L9yzftffM2ZNGAcW9&#10;hn5YWf5Eqi6343yxC1DJpGPktWMR9Y8XnPA0CadtjCv06z1lPf5nzH8CAAD//wMAUEsDBBQABgAI&#10;AAAAIQDzVIDF3gAAAAkBAAAPAAAAZHJzL2Rvd25yZXYueG1sTI9BT4NAEIXvJv6HzZh4MXYBDRZk&#10;abTVWz20Nj1P2RWI7Cxhl0L/veNJjy/z5XtvitVsO3E2g28dKYgXEQhDldMt1QoOn+/3SxA+IGns&#10;HBkFF+NhVV5fFZhrN9HOnPehFiwhn6OCJoQ+l9JXjbHoF643xLcvN1gMHIda6gEnlttOJlGUSost&#10;cUODvVk3pvrej1ZBuhnGaUfru83hbYsffZ0cXy9HpW5v5pdnEMHM4Q+G3/k8HUredHIjaS86zlma&#10;McqypwcQDCTLxxTESUEWxyDLQv7/oPwBAAD//wMAUEsBAi0AFAAGAAgAAAAhALaDOJL+AAAA4QEA&#10;ABMAAAAAAAAAAAAAAAAAAAAAAFtDb250ZW50X1R5cGVzXS54bWxQSwECLQAUAAYACAAAACEAOP0h&#10;/9YAAACUAQAACwAAAAAAAAAAAAAAAAAvAQAAX3JlbHMvLnJlbHNQSwECLQAUAAYACAAAACEATSfV&#10;YUoCAAB7BAAADgAAAAAAAAAAAAAAAAAuAgAAZHJzL2Uyb0RvYy54bWxQSwECLQAUAAYACAAAACEA&#10;81SAxd4AAAAJAQAADwAAAAAAAAAAAAAAAACkBAAAZHJzL2Rvd25yZXYueG1sUEsFBgAAAAAEAAQA&#10;8wAAAK8FAAAAAA==&#10;" stroked="f">
                  <v:textbox style="mso-next-textbox:#مربع نص 42" inset="0,0,0,0">
                    <w:txbxContent>
                      <w:p w:rsidR="00ED21CE" w:rsidRPr="00A35886" w:rsidRDefault="00ED21CE" w:rsidP="00D55C96">
                        <w:pPr>
                          <w:rPr>
                            <w:rtl/>
                            <w:lang w:bidi="ar-EG"/>
                          </w:rPr>
                        </w:pPr>
                        <w:r w:rsidRPr="000E6A65">
                          <w:rPr>
                            <w:rFonts w:eastAsia="Calibri"/>
                            <w:b/>
                            <w:bCs/>
                            <w:noProof/>
                            <w:color w:val="4F81BD"/>
                            <w:sz w:val="18"/>
                            <w:szCs w:val="18"/>
                          </w:rPr>
                          <w:t>waterway</w:t>
                        </w:r>
                      </w:p>
                    </w:txbxContent>
                  </v:textbox>
                </v:shape>
              </w:pict>
            </w:r>
            <w:r w:rsidR="00270DE7" w:rsidRPr="006E53BA">
              <w:rPr>
                <w:rFonts w:ascii="Times New Roman" w:eastAsia="Malgun Gothic" w:hAnsi="Times New Roman" w:cs="Times New Roman"/>
                <w:noProof/>
                <w:sz w:val="20"/>
                <w:szCs w:val="20"/>
                <w:lang w:eastAsia="zh-CN"/>
              </w:rPr>
              <w:drawing>
                <wp:inline distT="0" distB="0" distL="0" distR="0">
                  <wp:extent cx="2509799" cy="1411762"/>
                  <wp:effectExtent l="19050" t="0" r="4801" b="0"/>
                  <wp:docPr id="21" name="صورة 39" descr="E:\ابحاث\بحث أسباب إنهيار المباني\عمارة كفر الشيخ\DSC06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9" descr="E:\ابحاث\بحث أسباب إنهيار المباني\عمارة كفر الشيخ\DSC06908.JPG"/>
                          <pic:cNvPicPr>
                            <a:picLocks noChangeAspect="1" noChangeArrowheads="1"/>
                          </pic:cNvPicPr>
                        </pic:nvPicPr>
                        <pic:blipFill>
                          <a:blip r:embed="rId39" cstate="print"/>
                          <a:srcRect/>
                          <a:stretch>
                            <a:fillRect/>
                          </a:stretch>
                        </pic:blipFill>
                        <pic:spPr bwMode="auto">
                          <a:xfrm>
                            <a:off x="0" y="0"/>
                            <a:ext cx="2512558" cy="1413314"/>
                          </a:xfrm>
                          <a:prstGeom prst="rect">
                            <a:avLst/>
                          </a:prstGeom>
                          <a:noFill/>
                          <a:ln w="9525">
                            <a:noFill/>
                            <a:miter lim="800000"/>
                            <a:headEnd/>
                            <a:tailEnd/>
                          </a:ln>
                        </pic:spPr>
                      </pic:pic>
                    </a:graphicData>
                  </a:graphic>
                </wp:inline>
              </w:drawing>
            </w:r>
          </w:p>
        </w:tc>
      </w:tr>
      <w:tr w:rsidR="00270DE7" w:rsidRPr="006E53BA" w:rsidTr="00D97400">
        <w:trPr>
          <w:jc w:val="center"/>
        </w:trPr>
        <w:tc>
          <w:tcPr>
            <w:tcW w:w="4326" w:type="dxa"/>
          </w:tcPr>
          <w:p w:rsidR="00270DE7" w:rsidRPr="006E53BA" w:rsidRDefault="00667C30" w:rsidP="006E53BA">
            <w:pPr>
              <w:bidi w:val="0"/>
              <w:adjustRightInd w:val="0"/>
              <w:snapToGrid w:val="0"/>
              <w:jc w:val="both"/>
              <w:rPr>
                <w:rFonts w:ascii="Times New Roman" w:eastAsia="Malgun Gothic" w:hAnsi="Times New Roman" w:cs="Times New Roman"/>
                <w:sz w:val="20"/>
                <w:szCs w:val="20"/>
              </w:rPr>
            </w:pPr>
            <w:r w:rsidRPr="006E53BA">
              <w:rPr>
                <w:rFonts w:ascii="Times New Roman" w:eastAsiaTheme="minorHAnsi" w:hAnsi="Times New Roman" w:cs="Times New Roman"/>
                <w:noProof/>
                <w:sz w:val="20"/>
                <w:szCs w:val="20"/>
              </w:rPr>
              <w:pict>
                <v:shape id="مربع نص 7" o:spid="_x0000_s1063" type="#_x0000_t202" style="position:absolute;left:0;text-align:left;margin-left:7.8pt;margin-top:10.2pt;width:41.3pt;height:14.1pt;z-index:2516817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tmCSQIAAHkEAAAOAAAAZHJzL2Uyb0RvYy54bWysVM1uEzEQviPxDpbvZLNpRWCVTRVSBSFV&#10;baUU9ex47awlr8fYTnbDHZ6Faw8ceJP0bRjvTwqFE+LijGc+z+x830xmF02lyV44r8DkNB2NKRGG&#10;Q6HMNqcf71av3lDiAzMF02BETg/C04v5yxez2mZiAiXoQjiCSYzPapvTMgSbJYnnpaiYH4EVBoMS&#10;XMUCXt02KRyrMXulk8l4/DqpwRXWARfeo/eyC9J5m19KwcONlF4EonOK3xba07XnJp7JfMayrWO2&#10;VLz/DPYPX1ExZbDoKdUlC4zsnPojVaW4Aw8yjDhUCUipuGh7wG7S8bNu1iWzou0FyfH2RJP/f2n5&#10;9f7WEVXkdEqJYRVK9Pjl+HD8dvxBHr8ev5NppKi2PkPk2iI2NO+gQakHv0dn7LyRroq/2BPBOJJ9&#10;OBEsmkA4OifT8dn5OSUcQ2manqVvY5bk6bF1PrwXUJFo5NShfi2tbH/lQwcdILGWB62KldI6XmJg&#10;qR3ZM9S6LlUQffLfUNpErIH4qkvYeUQ7LH2V2G/XV7RCs2l6inouNlAckAoH3Tx5y1cKq18xH26Z&#10;wwHC7nEpwg0eUkOdU+gtSkpwn//mj3jUFaOU1DiQOfWfdswJSvQHg4rH6R0MNxibwTC7agnYd4rr&#10;Znlr4gMX9OCVDqp73JVFrIIhZjjWymkYzGXo1gJ3jYvFogXhjFoWrsza8ph6YPmuuWfO9hoFFPca&#10;hlFl2TOpOmzH+WIXQKpWx8hrxyLqHy843+0k9LsYF+jXe4t6+seY/wQAAP//AwBQSwMEFAAGAAgA&#10;AAAhAEZP773eAAAACQEAAA8AAABkcnMvZG93bnJldi54bWxMj8FOwzAQRO9I/IO1SFwQdQhtQCFO&#10;BS3cyqGl6tmNlyQiXke206R/z/YEp9VoRzNviuVkO3FCH1pHCh5mCQikypmWagX7r4/7ZxAhajK6&#10;c4QKzhhgWV5fFTo3bqQtnnaxFhxCIdcKmhj7XMpQNWh1mLkeiX/fzlsdWfpaGq9HDredTJMkk1a3&#10;xA2N7nHVYPWzG6yCbO2HcUuru/X+faM/+zo9vJ0PSt3eTK8vICJO8c8MF3xGh5KZjm4gE0THOn3k&#10;LVHB/InvxZAtMhBHTp8vQJaF/L+g/AUAAP//AwBQSwECLQAUAAYACAAAACEAtoM4kv4AAADhAQAA&#10;EwAAAAAAAAAAAAAAAAAAAAAAW0NvbnRlbnRfVHlwZXNdLnhtbFBLAQItABQABgAIAAAAIQA4/SH/&#10;1gAAAJQBAAALAAAAAAAAAAAAAAAAAC8BAABfcmVscy8ucmVsc1BLAQItABQABgAIAAAAIQDx6tmC&#10;SQIAAHkEAAAOAAAAAAAAAAAAAAAAAC4CAABkcnMvZTJvRG9jLnhtbFBLAQItABQABgAIAAAAIQBG&#10;T++93gAAAAkBAAAPAAAAAAAAAAAAAAAAAKMEAABkcnMvZG93bnJldi54bWxQSwUGAAAAAAQABADz&#10;AAAArgUAAAAA&#10;" stroked="f">
                  <v:textbox style="mso-next-textbox:#مربع نص 7" inset="0,0,0,0">
                    <w:txbxContent>
                      <w:p w:rsidR="00ED21CE" w:rsidRPr="00692CD3" w:rsidRDefault="00ED21CE" w:rsidP="00D55C96">
                        <w:pPr>
                          <w:pStyle w:val="Caption"/>
                          <w:bidi w:val="0"/>
                          <w:rPr>
                            <w:noProof/>
                            <w:sz w:val="20"/>
                            <w:szCs w:val="20"/>
                          </w:rPr>
                        </w:pPr>
                        <w:r w:rsidRPr="007D41EC">
                          <w:t>Separator</w:t>
                        </w:r>
                      </w:p>
                      <w:p w:rsidR="00ED21CE" w:rsidRPr="005B5CC0" w:rsidRDefault="00ED21CE" w:rsidP="00D55C96">
                        <w:pPr>
                          <w:pStyle w:val="Caption"/>
                          <w:bidi w:val="0"/>
                          <w:rPr>
                            <w:rFonts w:eastAsia="Times New Roman" w:cs="Simplified Arabic"/>
                            <w:noProof/>
                            <w:sz w:val="24"/>
                            <w:szCs w:val="24"/>
                          </w:rPr>
                        </w:pPr>
                      </w:p>
                    </w:txbxContent>
                  </v:textbox>
                </v:shape>
              </w:pict>
            </w:r>
            <w:r w:rsidRPr="006E53BA">
              <w:rPr>
                <w:rFonts w:ascii="Times New Roman" w:eastAsia="Times New Roman" w:hAnsi="Times New Roman" w:cs="Times New Roman"/>
                <w:noProof/>
                <w:sz w:val="20"/>
                <w:szCs w:val="20"/>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سهم إلى اليسار 5" o:spid="_x0000_s1064" type="#_x0000_t66" style="position:absolute;left:0;text-align:left;margin-left:58.9pt;margin-top:16.2pt;width:13.8pt;height:3.6pt;z-index:25168281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MbkwIAAE0FAAAOAAAAZHJzL2Uyb0RvYy54bWysVMFOGzEQvVfqP1i+l81GBErEBkUgqkqI&#10;okLF2XhtspLX446dbNJzq6r9j4pzxc8kf9Oxd7MgQD1U3YPX45l5M/M848OjZW3YQqGvwBY83xlw&#10;pqyEsrK3Bf90dfrmLWc+CFsKA1YVfKU8P5q8fnXYuLEawgxMqZARiPXjxhV8FoIbZ5mXM1ULvwNO&#10;WVJqwFoEEvE2K1E0hF6bbDgY7GUNYOkQpPKeTk9aJZ8kfK2VDB+09iowU3DKLaQV03oT12xyKMa3&#10;KNyskl0a4h+yqEVlKWgPdSKCYHOsnkHVlUTwoMOOhDoDrSupUg1UTT54Us3lTDiVaiFyvOtp8v8P&#10;Vp4vLpBVZcFHnFlR0xWt7zffN9/Y+tfm6+YHW9/R7+f6fn23/s1Gka/G+TG5XboL7CRP21j8UmMd&#10;/1QWWyaOVz3HahmYpMN8fzTao1iSVLuj/fwgQmYPvg59eKegZnFTcKN0mCJCk9gVizMfWvutHTnH&#10;hNoU0i6sjIpZGPtRaSqNgg6Td2oqdWyQLQS1g5BS2ZC3qpkoVXs8GtDXJdV7pBQTYETWlTE9dgcQ&#10;G/Y5dptrZx9dVerJ3nnwt8Ra594jRQYbeue6soAvARiqqovc2m9JaqmJLN1AuaKLR2gnwjt5WhHh&#10;Z8KHC4E0AjQsNNbhAy3aQFNw6HaczQC/vHQe7akzSctZQyNVcP95LlBxZt5b6tmDfHc3zmAS6O6H&#10;JOBjzc1jjZ3Xx0DXlNMD4mTaRvtgtqcaob6m6Z/GqKQSVlLsgsuAW+E4tKNO74dU02kyo7lzIpzZ&#10;SycjeGQ19tLV8lqg67ouULeew3b8xPhJ37W20dPCdB5AV6kpH3jt+KaZTY3TvS/xUXgsJ6uHV3Dy&#10;BwAA//8DAFBLAwQUAAYACAAAACEABj9SzeAAAAAJAQAADwAAAGRycy9kb3ducmV2LnhtbEyPQU/D&#10;MAyF70j8h8hIXNCWdgw2StNpAipN4gIbAnHLGtNUNE7VpFv593gnuPnZT8/fy1eja8UB+9B4UpBO&#10;ExBIlTcN1QreduVkCSJETUa3nlDBDwZYFednuc6MP9IrHraxFhxCIdMKbIxdJmWoLDodpr5D4tuX&#10;752OLPtaml4fOdy1cpYkt9LphviD1R0+WKy+t4NTsHkeXtYe3+fl1eamNPaje6SnT6UuL8b1PYiI&#10;Y/wzwwmf0aFgpr0fyATRsp6lKVsVXCcLECfDfMnDnheLO5BFLv83KH4BAAD//wMAUEsBAi0AFAAG&#10;AAgAAAAhALaDOJL+AAAA4QEAABMAAAAAAAAAAAAAAAAAAAAAAFtDb250ZW50X1R5cGVzXS54bWxQ&#10;SwECLQAUAAYACAAAACEAOP0h/9YAAACUAQAACwAAAAAAAAAAAAAAAAAvAQAAX3JlbHMvLnJlbHNQ&#10;SwECLQAUAAYACAAAACEAGk/jG5MCAABNBQAADgAAAAAAAAAAAAAAAAAuAgAAZHJzL2Uyb0RvYy54&#10;bWxQSwECLQAUAAYACAAAACEABj9SzeAAAAAJAQAADwAAAAAAAAAAAAAAAADtBAAAZHJzL2Rvd25y&#10;ZXYueG1sUEsFBgAAAAAEAAQA8wAAAPoFAAAAAA==&#10;" adj="2812" fillcolor="#4f81bd" strokecolor="#243f60" strokeweight="2pt"/>
              </w:pict>
            </w:r>
            <w:r w:rsidRPr="006E53BA">
              <w:rPr>
                <w:rFonts w:ascii="Times New Roman" w:eastAsiaTheme="minorHAnsi" w:hAnsi="Times New Roman" w:cs="Times New Roman"/>
                <w:noProof/>
                <w:sz w:val="20"/>
                <w:szCs w:val="20"/>
              </w:rPr>
              <w:pict>
                <v:shape id="مربع نص 1" o:spid="_x0000_s1066" type="#_x0000_t202" style="position:absolute;left:0;text-align:left;margin-left:113.7pt;margin-top:51.85pt;width:23.3pt;height:10.55pt;z-index:2516848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F9HSAIAAHkEAAAOAAAAZHJzL2Uyb0RvYy54bWysVM2O0zAQviPxDpbvNG3520ZNV6WrIqRq&#10;d6Uu2rPrOI0lx2Nst0m5w7PslQMH3qT7NoydpIWFE+Lijme+zHi+b6bTy6ZSZC+sk6AzOhoMKRGa&#10;Qy71NqMf75YvLihxnumcKdAiowfh6OXs+bNpbVIxhhJULizBJNqltclo6b1Jk8TxUlTMDcAIjcEC&#10;bMU8Xu02yS2rMXulkvFw+CapwebGAhfOofeqDdJZzF8UgvubonDCE5VRfJuPp43nJpzJbMrSrWWm&#10;lLx7BvuHV1RMaix6SnXFPCM7K/9IVUluwUHhBxyqBIpCchF7wG5GwyfdrEtmROwFyXHmRJP7f2n5&#10;9f7WEpmjdpRoVqFEj1+O344Pxx/k8evxOxkFimrjUkSuDWJ98w6aAO/8Dp2h86awVfjFngjGkezD&#10;iWDReMLROZ68nkxeUsIxNHr7ajK+CFmS88fGOv9eQEWCkVGL+kVa2X7lfAvtIaGWAyXzpVQqXEJg&#10;oSzZM9S6LqUXXfLfUEoHrIbwVZuw9Yg4LF2V0G/bV7B8s2kiRfG1wbOB/IBUWGjnyRm+lFh9xZy/&#10;ZRYHCLvHpfA3eBQK6oxCZ1FSgv38N3/Ao64YpaTGgcyo+7RjVlCiPmhUPExvb9je2PSG3lULwL5R&#10;RXxNNPED61XvLSxU97gr81AFQ0xzrJVR35sL364F7hoX83kE4Ywa5ld6bXhI3bN819wzazqNPIp7&#10;Df2osvSJVC225Xy+81DIqOOZRdQ/XHC+4yR0uxgW6Nd7RJ3/MWY/AQAA//8DAFBLAwQUAAYACAAA&#10;ACEASB3SJd0AAAAHAQAADwAAAGRycy9kb3ducmV2LnhtbEyOTU/DMBBE70j8B2uRuCDqNNCvEKeC&#10;Fm5waKl63sYmiYjXke006b9nOcFxNKM3L1+PthVn40PjSMF0koAwVDrdUKXg8Pl2vwQRIpLG1pFR&#10;cDEB1sX1VY6ZdgPtzHkfK8EQChkqqGPsMilDWRuLYeI6Q9x9OW8xcvSV1B4HhttWpkkylxYb4oca&#10;O7OpTfm9762C+db3w442d9vD6zt+dFV6fLkclbq9GZ+fQEQzxr8x/OqzOhTsdHI96SBaBensgZfM&#10;epyB4H4xXYE4KVilCcgil//9ix8AAAD//wMAUEsBAi0AFAAGAAgAAAAhALaDOJL+AAAA4QEAABMA&#10;AAAAAAAAAAAAAAAAAAAAAFtDb250ZW50X1R5cGVzXS54bWxQSwECLQAUAAYACAAAACEAOP0h/9YA&#10;AACUAQAACwAAAAAAAAAAAAAAAAAvAQAAX3JlbHMvLnJlbHNQSwECLQAUAAYACAAAACEAjFRfR0gC&#10;AAB5BAAADgAAAAAAAAAAAAAAAAAuAgAAZHJzL2Uyb0RvYy54bWxQSwECLQAUAAYACAAAACEASB3S&#10;Jd0AAAAHAQAADwAAAAAAAAAAAAAAAACiBAAAZHJzL2Rvd25yZXYueG1sUEsFBgAAAAAEAAQA8wAA&#10;AKwFAAAAAA==&#10;" stroked="f">
                  <v:textbox style="mso-next-textbox:#مربع نص 1" inset="0,0,0,0">
                    <w:txbxContent>
                      <w:p w:rsidR="00ED21CE" w:rsidRPr="000E6A65" w:rsidRDefault="00ED21CE" w:rsidP="00D55C96">
                        <w:pPr>
                          <w:pStyle w:val="Caption"/>
                          <w:bidi w:val="0"/>
                          <w:rPr>
                            <w:rFonts w:eastAsia="Times New Roman" w:cs="Simplified Arabic"/>
                            <w:noProof/>
                            <w:color w:val="000000"/>
                            <w:sz w:val="24"/>
                            <w:szCs w:val="24"/>
                          </w:rPr>
                        </w:pPr>
                        <w:r>
                          <w:rPr>
                            <w:lang w:bidi="ar-EG"/>
                          </w:rPr>
                          <w:t>Slope</w:t>
                        </w:r>
                      </w:p>
                    </w:txbxContent>
                  </v:textbox>
                </v:shape>
              </w:pict>
            </w:r>
            <w:r w:rsidRPr="006E53BA">
              <w:rPr>
                <w:rFonts w:ascii="Times New Roman" w:eastAsia="Times New Roman" w:hAnsi="Times New Roman" w:cs="Times New Roman"/>
                <w:noProof/>
                <w:sz w:val="20"/>
                <w:szCs w:val="20"/>
              </w:rPr>
              <w:pict>
                <v:shape id="سهم إلى اليمين 3" o:spid="_x0000_s1065" type="#_x0000_t13" style="position:absolute;left:0;text-align:left;margin-left:116.85pt;margin-top:37.2pt;width:19.6pt;height:3.6pt;z-index:25168384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h0dggIAACcFAAAOAAAAZHJzL2Uyb0RvYy54bWysVM1uEzEQviPxDpbvdLNp6E/UTRW1KkKq&#10;2ooW9ex67ayF1zZjJ5twpiB4D8QD8DLN2zD2bral5IQ4rNfjmW/+/I2Pjpe1JgsBXllT0HxnQIkw&#10;3JbKzAr6/ubs1QElPjBTMm2NKOhKeHo8efniqHFjMbSV1aUAgk6MHzeuoFUIbpxlnleiZn7HOmFQ&#10;KS3ULKAIs6wE1qD3WmfDwWAvayyUDiwX3uPpaaukk+RfSsHDpZReBKILirmFtEJa7+KaTY7YeAbM&#10;VYp3abB/yKJmymDQ3tUpC4zMQf3lqlYcrLcy7HBbZ1ZKxUWqAavJB8+qua6YE6kWbI53fZv8/3PL&#10;LxZXQFRZ0F1KDKvxih5+rb+u78nDj/Xn9Tfy8BN/39f3+H0hu7FfjfNjhF27K+gkj9tY/FJCHf9Y&#10;FlmmHq/6HotlIBwPh6OD/XyfEo6q0ev9/DC6zB6xDnx4I2xN4qagoGZVmALYJrWXLc59aAEbQ0TH&#10;jNoc0i6stIhpaPNOSKwtRk3oxCpxooEsGPKBcS5M2OsSSNYRJpXWPTDfBtQh70CdbYSJxLYeONgG&#10;/DNij0hRrQk9uFbGwjYH5Yc+cmu/qb6tOZZ/Z8sVXinYluve8TOFrTxnPlwxQHLjGODAhktcpLZN&#10;QW23o6Sy8GnbebRHzqGWkgaHpaD+45yBoES/NcjGw3w0itOVBLzVIQrwVHP3VGPm9YnF/uf4NDie&#10;ttE+6M2pBFvf4lxPY1RUMcMxdkF5gI1wEtohxpeBi+k0meFEORbOzbXj0XnsaiTJzfKWgev4FJCH&#10;F3YzWGz8jFCtbUQaO50HK1Vi22Nfu37jNCbWdi9HHPencrJ6fN8mvwEAAP//AwBQSwMEFAAGAAgA&#10;AAAhAIvfKpveAAAABwEAAA8AAABkcnMvZG93bnJldi54bWxMjsFqwkAURfeF/sPwCt1InajVxpgX&#10;kYIuhCra4nrMPJPQzJuQmWj6952u7PJyL+eedNmbWlypdZVlhNEwAkGcW11xgfD1uX6JQTivWKva&#10;MiH8kINl9viQqkTbGx/oevSFCBB2iUIovW8SKV1eklFuaBvi0F1sa5QPsS2kbtUtwE0tx1E0k0ZV&#10;HB5K1dB7Sfn3sTMIevuxG9surlZ6vzltLn6w3ssB4vNTv1qA8NT7+xj+9IM6ZMHpbDvWTtQIk2gU&#10;lgiv8RuI0M/mExBnhOl0DjJL5X//7BcAAP//AwBQSwECLQAUAAYACAAAACEAtoM4kv4AAADhAQAA&#10;EwAAAAAAAAAAAAAAAAAAAAAAW0NvbnRlbnRfVHlwZXNdLnhtbFBLAQItABQABgAIAAAAIQA4/SH/&#10;1gAAAJQBAAALAAAAAAAAAAAAAAAAAC8BAABfcmVscy8ucmVsc1BLAQItABQABgAIAAAAIQC5Eh0d&#10;ggIAACcFAAAOAAAAAAAAAAAAAAAAAC4CAABkcnMvZTJvRG9jLnhtbFBLAQItABQABgAIAAAAIQCL&#10;3yqb3gAAAAcBAAAPAAAAAAAAAAAAAAAAANwEAABkcnMvZG93bnJldi54bWxQSwUGAAAAAAQABADz&#10;AAAA5wUAAAAA&#10;" adj="19615" strokecolor="#f79646" strokeweight="2pt"/>
              </w:pict>
            </w:r>
            <w:r w:rsidR="00270DE7" w:rsidRPr="006E53BA">
              <w:rPr>
                <w:rFonts w:ascii="Times New Roman" w:eastAsia="Malgun Gothic" w:hAnsi="Times New Roman" w:cs="Times New Roman"/>
                <w:noProof/>
                <w:sz w:val="20"/>
                <w:szCs w:val="20"/>
                <w:lang w:eastAsia="zh-CN"/>
              </w:rPr>
              <w:drawing>
                <wp:inline distT="0" distB="0" distL="0" distR="0">
                  <wp:extent cx="1264888" cy="2255847"/>
                  <wp:effectExtent l="19050" t="0" r="0" b="0"/>
                  <wp:docPr id="22" name="صورة 25" descr="E:\ابحاث\بحث أسباب إنهيار المباني\عمارة كفر الشيخ\DSC06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5" descr="E:\ابحاث\بحث أسباب إنهيار المباني\عمارة كفر الشيخ\DSC06911.JPG"/>
                          <pic:cNvPicPr>
                            <a:picLocks noChangeAspect="1" noChangeArrowheads="1"/>
                          </pic:cNvPicPr>
                        </pic:nvPicPr>
                        <pic:blipFill>
                          <a:blip r:embed="rId40" cstate="print"/>
                          <a:srcRect/>
                          <a:stretch>
                            <a:fillRect/>
                          </a:stretch>
                        </pic:blipFill>
                        <pic:spPr bwMode="auto">
                          <a:xfrm>
                            <a:off x="0" y="0"/>
                            <a:ext cx="1263400" cy="2253193"/>
                          </a:xfrm>
                          <a:prstGeom prst="rect">
                            <a:avLst/>
                          </a:prstGeom>
                          <a:noFill/>
                          <a:ln w="9525">
                            <a:noFill/>
                            <a:miter lim="800000"/>
                            <a:headEnd/>
                            <a:tailEnd/>
                          </a:ln>
                        </pic:spPr>
                      </pic:pic>
                    </a:graphicData>
                  </a:graphic>
                </wp:inline>
              </w:drawing>
            </w:r>
            <w:r w:rsidR="00270DE7" w:rsidRPr="006E53BA">
              <w:rPr>
                <w:rFonts w:ascii="Times New Roman" w:eastAsia="Malgun Gothic" w:hAnsi="Times New Roman" w:cs="Times New Roman"/>
                <w:noProof/>
                <w:sz w:val="20"/>
                <w:szCs w:val="20"/>
                <w:lang w:eastAsia="zh-CN"/>
              </w:rPr>
              <w:drawing>
                <wp:inline distT="0" distB="0" distL="0" distR="0">
                  <wp:extent cx="1228725" cy="2191351"/>
                  <wp:effectExtent l="19050" t="0" r="9525" b="0"/>
                  <wp:docPr id="23" name="صورة 26" descr="E:\ابحاث\بحث أسباب إنهيار المباني\عمارة كفر الشيخ\DSC06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6" descr="E:\ابحاث\بحث أسباب إنهيار المباني\عمارة كفر الشيخ\DSC06903.JPG"/>
                          <pic:cNvPicPr>
                            <a:picLocks noChangeAspect="1" noChangeArrowheads="1"/>
                          </pic:cNvPicPr>
                        </pic:nvPicPr>
                        <pic:blipFill>
                          <a:blip r:embed="rId41" cstate="print"/>
                          <a:srcRect/>
                          <a:stretch>
                            <a:fillRect/>
                          </a:stretch>
                        </pic:blipFill>
                        <pic:spPr bwMode="auto">
                          <a:xfrm>
                            <a:off x="0" y="0"/>
                            <a:ext cx="1227528" cy="2189217"/>
                          </a:xfrm>
                          <a:prstGeom prst="rect">
                            <a:avLst/>
                          </a:prstGeom>
                          <a:noFill/>
                          <a:ln w="9525">
                            <a:noFill/>
                            <a:miter lim="800000"/>
                            <a:headEnd/>
                            <a:tailEnd/>
                          </a:ln>
                        </pic:spPr>
                      </pic:pic>
                    </a:graphicData>
                  </a:graphic>
                </wp:inline>
              </w:drawing>
            </w:r>
          </w:p>
        </w:tc>
      </w:tr>
    </w:tbl>
    <w:p w:rsidR="00D55C96" w:rsidRPr="006E53BA" w:rsidRDefault="0021790F" w:rsidP="006E53BA">
      <w:pPr>
        <w:bidi w:val="0"/>
        <w:adjustRightInd w:val="0"/>
        <w:snapToGrid w:val="0"/>
        <w:spacing w:after="0" w:line="240" w:lineRule="auto"/>
        <w:jc w:val="center"/>
        <w:rPr>
          <w:rFonts w:ascii="Times New Roman" w:eastAsia="Malgun Gothic" w:hAnsi="Times New Roman" w:cs="Times New Roman"/>
          <w:b/>
          <w:bCs/>
          <w:sz w:val="20"/>
          <w:szCs w:val="20"/>
          <w:lang w:bidi="ar-EG"/>
        </w:rPr>
      </w:pPr>
      <w:bookmarkStart w:id="15" w:name="_GoBack"/>
      <w:r w:rsidRPr="006E53BA">
        <w:rPr>
          <w:rFonts w:ascii="Times New Roman" w:eastAsia="Malgun Gothic" w:hAnsi="Times New Roman" w:cs="Times New Roman"/>
          <w:b/>
          <w:bCs/>
          <w:sz w:val="20"/>
          <w:szCs w:val="20"/>
          <w:lang w:bidi="ar-EG"/>
        </w:rPr>
        <w:t>Fig.8. Gap between the oblique building and the adjacent neighbor</w:t>
      </w:r>
      <w:r w:rsidRPr="006E53BA">
        <w:rPr>
          <w:rFonts w:ascii="Times New Roman" w:eastAsia="Malgun Gothic" w:hAnsi="Times New Roman" w:cs="Times New Roman"/>
          <w:b/>
          <w:bCs/>
          <w:sz w:val="20"/>
          <w:szCs w:val="20"/>
        </w:rPr>
        <w:t xml:space="preserve"> [</w:t>
      </w:r>
      <w:r w:rsidRPr="006E53BA">
        <w:rPr>
          <w:rFonts w:ascii="Times New Roman" w:eastAsia="Malgun Gothic" w:hAnsi="Times New Roman" w:cs="Times New Roman"/>
          <w:b/>
          <w:bCs/>
          <w:sz w:val="20"/>
          <w:szCs w:val="20"/>
          <w:lang w:bidi="ar-EG"/>
        </w:rPr>
        <w:t>Author</w:t>
      </w:r>
      <w:r w:rsidRPr="006E53BA">
        <w:rPr>
          <w:rFonts w:ascii="Times New Roman" w:eastAsia="Malgun Gothic" w:hAnsi="Times New Roman" w:cs="Times New Roman"/>
          <w:b/>
          <w:bCs/>
          <w:sz w:val="20"/>
          <w:szCs w:val="20"/>
        </w:rPr>
        <w:t>]</w:t>
      </w:r>
      <w:r w:rsidRPr="006E53BA">
        <w:rPr>
          <w:rFonts w:ascii="Times New Roman" w:eastAsia="Malgun Gothic" w:hAnsi="Times New Roman" w:cs="Times New Roman"/>
          <w:b/>
          <w:bCs/>
          <w:sz w:val="20"/>
          <w:szCs w:val="20"/>
          <w:lang w:bidi="ar-EG"/>
        </w:rPr>
        <w:t>.</w:t>
      </w:r>
    </w:p>
    <w:p w:rsidR="00D55C96" w:rsidRPr="006E53BA" w:rsidRDefault="00D55C96" w:rsidP="006E53BA">
      <w:pPr>
        <w:bidi w:val="0"/>
        <w:adjustRightInd w:val="0"/>
        <w:snapToGrid w:val="0"/>
        <w:spacing w:after="0" w:line="240" w:lineRule="auto"/>
        <w:jc w:val="both"/>
        <w:rPr>
          <w:rFonts w:ascii="Times New Roman" w:eastAsia="Malgun Gothic" w:hAnsi="Times New Roman" w:cs="Times New Roman"/>
          <w:b/>
          <w:bCs/>
          <w:sz w:val="20"/>
          <w:szCs w:val="20"/>
          <w:lang w:bidi="ar-EG"/>
        </w:rPr>
      </w:pPr>
    </w:p>
    <w:p w:rsidR="00D55C96" w:rsidRPr="006E53BA" w:rsidRDefault="009B7593" w:rsidP="006E53BA">
      <w:pPr>
        <w:bidi w:val="0"/>
        <w:adjustRightInd w:val="0"/>
        <w:snapToGrid w:val="0"/>
        <w:spacing w:after="0" w:line="240" w:lineRule="auto"/>
        <w:ind w:left="284" w:hanging="284"/>
        <w:jc w:val="both"/>
        <w:rPr>
          <w:rFonts w:ascii="Times New Roman" w:eastAsia="Times New Roman" w:hAnsi="Times New Roman" w:cs="Times New Roman"/>
          <w:b/>
          <w:bCs/>
          <w:smallCaps/>
          <w:kern w:val="28"/>
          <w:sz w:val="20"/>
          <w:szCs w:val="20"/>
        </w:rPr>
      </w:pPr>
      <w:r w:rsidRPr="006E53BA">
        <w:rPr>
          <w:rFonts w:ascii="Times New Roman" w:eastAsia="Times New Roman" w:hAnsi="Times New Roman" w:cs="Times New Roman"/>
          <w:b/>
          <w:bCs/>
          <w:smallCaps/>
          <w:kern w:val="28"/>
          <w:sz w:val="20"/>
          <w:szCs w:val="20"/>
        </w:rPr>
        <w:t>20</w:t>
      </w:r>
      <w:r w:rsidR="00D97400" w:rsidRPr="006E53BA">
        <w:rPr>
          <w:rFonts w:ascii="Times New Roman" w:eastAsia="Times New Roman" w:hAnsi="Times New Roman" w:cs="Times New Roman"/>
          <w:b/>
          <w:bCs/>
          <w:smallCaps/>
          <w:kern w:val="28"/>
          <w:sz w:val="20"/>
          <w:szCs w:val="20"/>
        </w:rPr>
        <w:t>-2-Explanation of Lean</w:t>
      </w:r>
    </w:p>
    <w:p w:rsidR="00C55EA2" w:rsidRPr="006E53BA" w:rsidRDefault="00D55C96" w:rsidP="006E53BA">
      <w:pPr>
        <w:bidi w:val="0"/>
        <w:adjustRightInd w:val="0"/>
        <w:snapToGrid w:val="0"/>
        <w:spacing w:after="0" w:line="240" w:lineRule="auto"/>
        <w:jc w:val="both"/>
        <w:rPr>
          <w:rFonts w:ascii="Times New Roman" w:eastAsia="Malgun Gothic" w:hAnsi="Times New Roman" w:cs="Times New Roman"/>
          <w:sz w:val="20"/>
          <w:szCs w:val="20"/>
        </w:rPr>
      </w:pPr>
      <w:r w:rsidRPr="006E53BA">
        <w:rPr>
          <w:rFonts w:ascii="Times New Roman" w:eastAsia="Malgun Gothic" w:hAnsi="Times New Roman" w:cs="Times New Roman"/>
          <w:sz w:val="20"/>
          <w:szCs w:val="20"/>
        </w:rPr>
        <w:t xml:space="preserve">From preview and study, it is evident that the building lean is due to the lack of adherence to the report of sail and foundation research, particularly, the report was issued for a building consists of a ground floor+ 11 typical floor.  And what is done in reality is a building </w:t>
      </w:r>
      <w:r w:rsidRPr="006E53BA">
        <w:rPr>
          <w:rFonts w:ascii="Times New Roman" w:eastAsia="Malgun Gothic" w:hAnsi="Times New Roman" w:cs="Times New Roman"/>
          <w:sz w:val="20"/>
          <w:szCs w:val="20"/>
        </w:rPr>
        <w:lastRenderedPageBreak/>
        <w:t>consists of basement floor + ground floor + 12 typical floor + roof.</w:t>
      </w:r>
    </w:p>
    <w:p w:rsidR="00C55EA2" w:rsidRPr="006E53BA" w:rsidRDefault="00C55EA2" w:rsidP="006E53BA">
      <w:pPr>
        <w:bidi w:val="0"/>
        <w:adjustRightInd w:val="0"/>
        <w:snapToGrid w:val="0"/>
        <w:spacing w:after="0" w:line="240" w:lineRule="auto"/>
        <w:jc w:val="both"/>
        <w:rPr>
          <w:rFonts w:ascii="Times New Roman" w:eastAsia="Malgun Gothic" w:hAnsi="Times New Roman" w:cs="Times New Roman"/>
          <w:sz w:val="20"/>
          <w:szCs w:val="20"/>
        </w:rPr>
      </w:pPr>
    </w:p>
    <w:p w:rsidR="003535A3" w:rsidRPr="006E53BA" w:rsidRDefault="00D55C96" w:rsidP="006E53BA">
      <w:pPr>
        <w:bidi w:val="0"/>
        <w:adjustRightInd w:val="0"/>
        <w:snapToGrid w:val="0"/>
        <w:spacing w:after="0" w:line="240" w:lineRule="auto"/>
        <w:jc w:val="both"/>
        <w:rPr>
          <w:rFonts w:ascii="Times New Roman" w:eastAsia="Malgun Gothic" w:hAnsi="Times New Roman" w:cs="Times New Roman"/>
          <w:sz w:val="20"/>
          <w:szCs w:val="20"/>
        </w:rPr>
      </w:pPr>
      <w:r w:rsidRPr="006E53BA">
        <w:rPr>
          <w:rFonts w:ascii="Times New Roman" w:eastAsia="Malgun Gothic" w:hAnsi="Times New Roman" w:cs="Times New Roman"/>
          <w:sz w:val="20"/>
          <w:szCs w:val="20"/>
        </w:rPr>
        <w:t xml:space="preserve"> This results in reducing the level of foundations and basis which in turn led to decrease the distance between loads and the compressible soil. Add to that, the report recommends that the allowed net strain at the foundation level never exceeds 1kg/cm</w:t>
      </w:r>
      <w:r w:rsidRPr="006E53BA">
        <w:rPr>
          <w:rFonts w:ascii="Times New Roman" w:eastAsia="Malgun Gothic" w:hAnsi="Times New Roman" w:cs="Times New Roman"/>
          <w:sz w:val="20"/>
          <w:szCs w:val="20"/>
        </w:rPr>
        <w:softHyphen/>
      </w:r>
      <w:r w:rsidRPr="006E53BA">
        <w:rPr>
          <w:rFonts w:ascii="Times New Roman" w:eastAsia="Malgun Gothic" w:hAnsi="Times New Roman" w:cs="Times New Roman"/>
          <w:sz w:val="20"/>
          <w:szCs w:val="20"/>
          <w:vertAlign w:val="superscript"/>
        </w:rPr>
        <w:t>2</w:t>
      </w:r>
      <w:r w:rsidRPr="006E53BA">
        <w:rPr>
          <w:rFonts w:ascii="Times New Roman" w:eastAsia="Malgun Gothic" w:hAnsi="Times New Roman" w:cs="Times New Roman"/>
          <w:sz w:val="20"/>
          <w:szCs w:val="20"/>
        </w:rPr>
        <w:t>, in case of using a bash of reinforced concrete, it also recommends using somehow deep foundations in case the strain is above 1kg/cm</w:t>
      </w:r>
      <w:r w:rsidRPr="006E53BA">
        <w:rPr>
          <w:rFonts w:ascii="Times New Roman" w:eastAsia="Malgun Gothic" w:hAnsi="Times New Roman" w:cs="Times New Roman"/>
          <w:sz w:val="20"/>
          <w:szCs w:val="20"/>
          <w:vertAlign w:val="superscript"/>
        </w:rPr>
        <w:t>2</w:t>
      </w:r>
      <w:r w:rsidRPr="006E53BA">
        <w:rPr>
          <w:rFonts w:ascii="Times New Roman" w:eastAsia="Malgun Gothic" w:hAnsi="Times New Roman" w:cs="Times New Roman"/>
          <w:sz w:val="20"/>
          <w:szCs w:val="20"/>
        </w:rPr>
        <w:t xml:space="preserve"> and the existing building has basement floor+ ground floor+ 12 typical floor + roof that makes the actual foundation strain on the ground higher than 1kg/cm</w:t>
      </w:r>
      <w:r w:rsidRPr="006E53BA">
        <w:rPr>
          <w:rFonts w:ascii="Times New Roman" w:eastAsia="Malgun Gothic" w:hAnsi="Times New Roman" w:cs="Times New Roman"/>
          <w:sz w:val="20"/>
          <w:szCs w:val="20"/>
          <w:vertAlign w:val="superscript"/>
        </w:rPr>
        <w:t>2</w:t>
      </w:r>
      <w:r w:rsidR="0021790F" w:rsidRPr="006E53BA">
        <w:rPr>
          <w:rFonts w:ascii="Times New Roman" w:eastAsia="Malgun Gothic" w:hAnsi="Times New Roman" w:cs="Times New Roman"/>
          <w:b/>
          <w:bCs/>
          <w:sz w:val="20"/>
          <w:szCs w:val="20"/>
        </w:rPr>
        <w:t>[</w:t>
      </w:r>
      <w:r w:rsidR="00E030F1" w:rsidRPr="006E53BA">
        <w:rPr>
          <w:rFonts w:ascii="Times New Roman" w:eastAsia="Malgun Gothic" w:hAnsi="Times New Roman" w:cs="Times New Roman"/>
          <w:b/>
          <w:bCs/>
          <w:sz w:val="20"/>
          <w:szCs w:val="20"/>
          <w:lang w:bidi="ar-EG"/>
        </w:rPr>
        <w:t>30</w:t>
      </w:r>
      <w:r w:rsidR="0021790F" w:rsidRPr="006E53BA">
        <w:rPr>
          <w:rFonts w:ascii="Times New Roman" w:eastAsia="Malgun Gothic" w:hAnsi="Times New Roman" w:cs="Times New Roman"/>
          <w:b/>
          <w:bCs/>
          <w:sz w:val="20"/>
          <w:szCs w:val="20"/>
        </w:rPr>
        <w:t>].</w:t>
      </w:r>
      <w:bookmarkEnd w:id="15"/>
    </w:p>
    <w:p w:rsidR="00C55EA2" w:rsidRPr="006E53BA" w:rsidRDefault="00C55EA2" w:rsidP="006E53BA">
      <w:pPr>
        <w:bidi w:val="0"/>
        <w:adjustRightInd w:val="0"/>
        <w:snapToGrid w:val="0"/>
        <w:spacing w:after="0" w:line="240" w:lineRule="auto"/>
        <w:jc w:val="both"/>
        <w:rPr>
          <w:rFonts w:ascii="Times New Roman" w:eastAsia="Malgun Gothic" w:hAnsi="Times New Roman" w:cs="Times New Roman"/>
          <w:sz w:val="20"/>
          <w:szCs w:val="20"/>
        </w:rPr>
      </w:pPr>
    </w:p>
    <w:p w:rsidR="00D55C96" w:rsidRPr="006E53BA" w:rsidRDefault="00D55C96" w:rsidP="006E53BA">
      <w:pPr>
        <w:bidi w:val="0"/>
        <w:adjustRightInd w:val="0"/>
        <w:snapToGrid w:val="0"/>
        <w:spacing w:after="0" w:line="240" w:lineRule="auto"/>
        <w:ind w:left="284" w:hanging="284"/>
        <w:jc w:val="both"/>
        <w:rPr>
          <w:rFonts w:ascii="Times New Roman" w:eastAsia="Times New Roman" w:hAnsi="Times New Roman" w:cs="Times New Roman"/>
          <w:b/>
          <w:bCs/>
          <w:smallCaps/>
          <w:kern w:val="28"/>
          <w:sz w:val="20"/>
          <w:szCs w:val="20"/>
        </w:rPr>
      </w:pPr>
      <w:r w:rsidRPr="006E53BA">
        <w:rPr>
          <w:rFonts w:ascii="Times New Roman" w:eastAsia="Times New Roman" w:hAnsi="Times New Roman" w:cs="Times New Roman"/>
          <w:b/>
          <w:bCs/>
          <w:smallCaps/>
          <w:kern w:val="28"/>
          <w:sz w:val="20"/>
          <w:szCs w:val="20"/>
        </w:rPr>
        <w:t>2</w:t>
      </w:r>
      <w:r w:rsidR="009B7593" w:rsidRPr="006E53BA">
        <w:rPr>
          <w:rFonts w:ascii="Times New Roman" w:eastAsia="Times New Roman" w:hAnsi="Times New Roman" w:cs="Times New Roman"/>
          <w:b/>
          <w:bCs/>
          <w:smallCaps/>
          <w:kern w:val="28"/>
          <w:sz w:val="20"/>
          <w:szCs w:val="20"/>
        </w:rPr>
        <w:t>1</w:t>
      </w:r>
      <w:r w:rsidR="00D97400" w:rsidRPr="006E53BA">
        <w:rPr>
          <w:rFonts w:ascii="Times New Roman" w:eastAsia="Times New Roman" w:hAnsi="Times New Roman" w:cs="Times New Roman"/>
          <w:b/>
          <w:bCs/>
          <w:smallCaps/>
          <w:kern w:val="28"/>
          <w:sz w:val="20"/>
          <w:szCs w:val="20"/>
        </w:rPr>
        <w:t>- Conclusion</w:t>
      </w:r>
    </w:p>
    <w:p w:rsidR="00D55C96" w:rsidRPr="006E53BA" w:rsidRDefault="00D55C96" w:rsidP="006E53BA">
      <w:pPr>
        <w:bidi w:val="0"/>
        <w:adjustRightInd w:val="0"/>
        <w:snapToGrid w:val="0"/>
        <w:spacing w:after="0" w:line="240" w:lineRule="auto"/>
        <w:jc w:val="both"/>
        <w:rPr>
          <w:rFonts w:ascii="Times New Roman" w:eastAsia="Malgun Gothic" w:hAnsi="Times New Roman" w:cs="Times New Roman"/>
          <w:sz w:val="20"/>
          <w:szCs w:val="20"/>
        </w:rPr>
      </w:pPr>
      <w:r w:rsidRPr="006E53BA">
        <w:rPr>
          <w:rFonts w:ascii="Times New Roman" w:eastAsia="Malgun Gothic" w:hAnsi="Times New Roman" w:cs="Times New Roman"/>
          <w:sz w:val="20"/>
          <w:szCs w:val="20"/>
        </w:rPr>
        <w:t xml:space="preserve">The recommendations shall be presented under subheadings that are considered as the main stakeholders in the industry. The following roles are expected in this regard. </w:t>
      </w:r>
    </w:p>
    <w:p w:rsidR="00D55C96" w:rsidRPr="006E53BA" w:rsidRDefault="00D55C96" w:rsidP="006E53BA">
      <w:pPr>
        <w:numPr>
          <w:ilvl w:val="0"/>
          <w:numId w:val="13"/>
        </w:numPr>
        <w:bidi w:val="0"/>
        <w:adjustRightInd w:val="0"/>
        <w:snapToGrid w:val="0"/>
        <w:spacing w:after="0" w:line="240" w:lineRule="auto"/>
        <w:ind w:left="426"/>
        <w:jc w:val="both"/>
        <w:rPr>
          <w:rFonts w:ascii="Times New Roman" w:eastAsia="Malgun Gothic" w:hAnsi="Times New Roman" w:cs="Times New Roman"/>
          <w:sz w:val="20"/>
          <w:szCs w:val="20"/>
        </w:rPr>
      </w:pPr>
      <w:r w:rsidRPr="006E53BA">
        <w:rPr>
          <w:rFonts w:ascii="Times New Roman" w:eastAsia="Malgun Gothic" w:hAnsi="Times New Roman" w:cs="Times New Roman"/>
          <w:sz w:val="20"/>
          <w:szCs w:val="20"/>
        </w:rPr>
        <w:t xml:space="preserve">The factors which affect the buildings' safety attack the whole elements of the building without distinguishing between constructional or architectural elements. Here, the importance of the </w:t>
      </w:r>
      <w:r w:rsidR="00BB1158" w:rsidRPr="006E53BA">
        <w:rPr>
          <w:rFonts w:ascii="Times New Roman" w:eastAsia="Malgun Gothic" w:hAnsi="Times New Roman" w:cs="Times New Roman"/>
          <w:sz w:val="20"/>
          <w:szCs w:val="20"/>
        </w:rPr>
        <w:t xml:space="preserve">architect' participation of the buildings without distinguishing between constructional or architectural elements of the complete participation of the architect  </w:t>
      </w:r>
      <w:r w:rsidRPr="006E53BA">
        <w:rPr>
          <w:rFonts w:ascii="Times New Roman" w:eastAsia="Malgun Gothic" w:hAnsi="Times New Roman" w:cs="Times New Roman"/>
          <w:sz w:val="20"/>
          <w:szCs w:val="20"/>
        </w:rPr>
        <w:t>in the that design which resists the factors affecting the safety of the buildings</w:t>
      </w:r>
      <w:r w:rsidR="00B83D71" w:rsidRPr="006E53BA">
        <w:rPr>
          <w:rFonts w:ascii="Times New Roman" w:eastAsia="Malgun Gothic" w:hAnsi="Times New Roman" w:cs="Times New Roman"/>
          <w:sz w:val="20"/>
          <w:szCs w:val="20"/>
        </w:rPr>
        <w:t xml:space="preserve"> appeared by</w:t>
      </w:r>
      <w:r w:rsidRPr="006E53BA">
        <w:rPr>
          <w:rFonts w:ascii="Times New Roman" w:eastAsia="Malgun Gothic" w:hAnsi="Times New Roman" w:cs="Times New Roman"/>
          <w:sz w:val="20"/>
          <w:szCs w:val="20"/>
        </w:rPr>
        <w:t xml:space="preserve"> good</w:t>
      </w:r>
      <w:r w:rsidR="00B83D71" w:rsidRPr="006E53BA">
        <w:rPr>
          <w:rFonts w:ascii="Times New Roman" w:eastAsia="Malgun Gothic" w:hAnsi="Times New Roman" w:cs="Times New Roman"/>
          <w:sz w:val="20"/>
          <w:szCs w:val="20"/>
        </w:rPr>
        <w:t xml:space="preserve"> aware </w:t>
      </w:r>
      <w:r w:rsidRPr="006E53BA">
        <w:rPr>
          <w:rFonts w:ascii="Times New Roman" w:eastAsia="Malgun Gothic" w:hAnsi="Times New Roman" w:cs="Times New Roman"/>
          <w:sz w:val="20"/>
          <w:szCs w:val="20"/>
        </w:rPr>
        <w:t>choice to the shape</w:t>
      </w:r>
      <w:r w:rsidR="00B83D71" w:rsidRPr="006E53BA">
        <w:rPr>
          <w:rFonts w:ascii="Times New Roman" w:eastAsia="Malgun Gothic" w:hAnsi="Times New Roman" w:cs="Times New Roman"/>
          <w:sz w:val="20"/>
          <w:szCs w:val="20"/>
        </w:rPr>
        <w:t xml:space="preserve"> of the buildings</w:t>
      </w:r>
      <w:r w:rsidRPr="006E53BA">
        <w:rPr>
          <w:rFonts w:ascii="Times New Roman" w:eastAsia="Malgun Gothic" w:hAnsi="Times New Roman" w:cs="Times New Roman"/>
          <w:sz w:val="20"/>
          <w:szCs w:val="20"/>
        </w:rPr>
        <w:t xml:space="preserve"> and </w:t>
      </w:r>
      <w:r w:rsidR="00B83D71" w:rsidRPr="006E53BA">
        <w:rPr>
          <w:rFonts w:ascii="Times New Roman" w:eastAsia="Malgun Gothic" w:hAnsi="Times New Roman" w:cs="Times New Roman"/>
          <w:sz w:val="20"/>
          <w:szCs w:val="20"/>
        </w:rPr>
        <w:t xml:space="preserve">construction to the </w:t>
      </w:r>
      <w:r w:rsidRPr="006E53BA">
        <w:rPr>
          <w:rFonts w:ascii="Times New Roman" w:eastAsia="Malgun Gothic" w:hAnsi="Times New Roman" w:cs="Times New Roman"/>
          <w:sz w:val="20"/>
          <w:szCs w:val="20"/>
        </w:rPr>
        <w:t>design, whether regarding the architecture or the constructional importance</w:t>
      </w:r>
      <w:r w:rsidR="00B83D71" w:rsidRPr="006E53BA">
        <w:rPr>
          <w:rFonts w:ascii="Times New Roman" w:eastAsia="Malgun Gothic" w:hAnsi="Times New Roman" w:cs="Times New Roman"/>
          <w:sz w:val="20"/>
          <w:szCs w:val="20"/>
        </w:rPr>
        <w:t>. So</w:t>
      </w:r>
      <w:r w:rsidRPr="006E53BA">
        <w:rPr>
          <w:rFonts w:ascii="Times New Roman" w:eastAsia="Malgun Gothic" w:hAnsi="Times New Roman" w:cs="Times New Roman"/>
          <w:sz w:val="20"/>
          <w:szCs w:val="20"/>
        </w:rPr>
        <w:t xml:space="preserve"> the damage that may occur in the building </w:t>
      </w:r>
      <w:r w:rsidR="00B83D71" w:rsidRPr="006E53BA">
        <w:rPr>
          <w:rFonts w:ascii="Times New Roman" w:eastAsia="Malgun Gothic" w:hAnsi="Times New Roman" w:cs="Times New Roman"/>
          <w:sz w:val="20"/>
          <w:szCs w:val="20"/>
        </w:rPr>
        <w:t xml:space="preserve"> can repaired </w:t>
      </w:r>
      <w:r w:rsidRPr="006E53BA">
        <w:rPr>
          <w:rFonts w:ascii="Times New Roman" w:eastAsia="Malgun Gothic" w:hAnsi="Times New Roman" w:cs="Times New Roman"/>
          <w:sz w:val="20"/>
          <w:szCs w:val="20"/>
        </w:rPr>
        <w:t>according to the importance of the building</w:t>
      </w:r>
      <w:r w:rsidR="00B83D71" w:rsidRPr="006E53BA">
        <w:rPr>
          <w:rFonts w:ascii="Times New Roman" w:eastAsia="Malgun Gothic" w:hAnsi="Times New Roman" w:cs="Times New Roman"/>
          <w:sz w:val="20"/>
          <w:szCs w:val="20"/>
        </w:rPr>
        <w:t xml:space="preserve"> for use</w:t>
      </w:r>
      <w:r w:rsidRPr="006E53BA">
        <w:rPr>
          <w:rFonts w:ascii="Times New Roman" w:eastAsia="Malgun Gothic" w:hAnsi="Times New Roman" w:cs="Times New Roman"/>
          <w:sz w:val="20"/>
          <w:szCs w:val="20"/>
        </w:rPr>
        <w:t xml:space="preserve">. </w:t>
      </w:r>
    </w:p>
    <w:p w:rsidR="00D55C96" w:rsidRPr="006E53BA" w:rsidRDefault="00D55C96" w:rsidP="006E53BA">
      <w:pPr>
        <w:numPr>
          <w:ilvl w:val="0"/>
          <w:numId w:val="13"/>
        </w:numPr>
        <w:bidi w:val="0"/>
        <w:adjustRightInd w:val="0"/>
        <w:snapToGrid w:val="0"/>
        <w:spacing w:after="0" w:line="240" w:lineRule="auto"/>
        <w:ind w:left="426"/>
        <w:jc w:val="both"/>
        <w:rPr>
          <w:rFonts w:ascii="Times New Roman" w:eastAsia="Malgun Gothic" w:hAnsi="Times New Roman" w:cs="Times New Roman"/>
          <w:sz w:val="20"/>
          <w:szCs w:val="20"/>
        </w:rPr>
      </w:pPr>
      <w:r w:rsidRPr="006E53BA">
        <w:rPr>
          <w:rFonts w:ascii="Times New Roman" w:eastAsia="Malgun Gothic" w:hAnsi="Times New Roman" w:cs="Times New Roman"/>
          <w:sz w:val="20"/>
          <w:szCs w:val="20"/>
        </w:rPr>
        <w:t xml:space="preserve">The importance of the specifications quality and the design and execution processes is considered as safety input to the building's users. It is considered as one of the most important inputs regarding the improving of the competitive ability of the labors organizations. Since this input increases the levels of efficiency and effectiveness, it is considered as the core of importance in all works. It focuses on improving the personnel's performance and meeting their needs which achieve the best and effective use of all organizational processes through providing the proper climate. The architect is the person who imagines the general shape of the building and controls it. The building shape includes its size in the space, the place and the position of the internal and external walls </w:t>
      </w:r>
      <w:r w:rsidR="005C348D" w:rsidRPr="006E53BA">
        <w:rPr>
          <w:rFonts w:ascii="Times New Roman" w:eastAsia="Malgun Gothic" w:hAnsi="Times New Roman" w:cs="Times New Roman"/>
          <w:sz w:val="20"/>
          <w:szCs w:val="20"/>
        </w:rPr>
        <w:t>surely</w:t>
      </w:r>
      <w:r w:rsidRPr="006E53BA">
        <w:rPr>
          <w:rFonts w:ascii="Times New Roman" w:eastAsia="Malgun Gothic" w:hAnsi="Times New Roman" w:cs="Times New Roman"/>
          <w:sz w:val="20"/>
          <w:szCs w:val="20"/>
        </w:rPr>
        <w:t xml:space="preserve"> this affects the performance of the constructional elements found at the building.</w:t>
      </w:r>
    </w:p>
    <w:p w:rsidR="00D55C96" w:rsidRPr="006E53BA" w:rsidRDefault="00D55C96" w:rsidP="006E53BA">
      <w:pPr>
        <w:numPr>
          <w:ilvl w:val="0"/>
          <w:numId w:val="13"/>
        </w:numPr>
        <w:bidi w:val="0"/>
        <w:adjustRightInd w:val="0"/>
        <w:snapToGrid w:val="0"/>
        <w:spacing w:after="0" w:line="240" w:lineRule="auto"/>
        <w:ind w:left="426"/>
        <w:jc w:val="both"/>
        <w:rPr>
          <w:rFonts w:ascii="Times New Roman" w:eastAsia="Malgun Gothic" w:hAnsi="Times New Roman" w:cs="Times New Roman"/>
          <w:sz w:val="20"/>
          <w:szCs w:val="20"/>
        </w:rPr>
      </w:pPr>
      <w:r w:rsidRPr="006E53BA">
        <w:rPr>
          <w:rFonts w:ascii="Times New Roman" w:eastAsia="Malgun Gothic" w:hAnsi="Times New Roman" w:cs="Times New Roman"/>
          <w:sz w:val="20"/>
          <w:szCs w:val="20"/>
        </w:rPr>
        <w:t xml:space="preserve">3-The factors which affect in the danger are represented in the relation between the </w:t>
      </w:r>
      <w:r w:rsidRPr="006E53BA">
        <w:rPr>
          <w:rFonts w:ascii="Times New Roman" w:eastAsia="Malgun Gothic" w:hAnsi="Times New Roman" w:cs="Times New Roman"/>
          <w:sz w:val="20"/>
          <w:szCs w:val="20"/>
        </w:rPr>
        <w:lastRenderedPageBreak/>
        <w:t xml:space="preserve">occurrence and the exposure to it, this means that the rate of exposure for a building with certain style may be more than the rate of exposure for a building with another style, in the case of earthquake, the effect of the event must be studied in order to understand and define the danger. </w:t>
      </w:r>
    </w:p>
    <w:p w:rsidR="00D55C96" w:rsidRPr="006E53BA" w:rsidRDefault="00D55C96" w:rsidP="006E53BA">
      <w:pPr>
        <w:numPr>
          <w:ilvl w:val="0"/>
          <w:numId w:val="13"/>
        </w:numPr>
        <w:bidi w:val="0"/>
        <w:adjustRightInd w:val="0"/>
        <w:snapToGrid w:val="0"/>
        <w:spacing w:after="0" w:line="240" w:lineRule="auto"/>
        <w:ind w:left="426"/>
        <w:jc w:val="both"/>
        <w:rPr>
          <w:rFonts w:ascii="Times New Roman" w:eastAsia="Malgun Gothic" w:hAnsi="Times New Roman" w:cs="Times New Roman"/>
          <w:sz w:val="20"/>
          <w:szCs w:val="20"/>
        </w:rPr>
      </w:pPr>
      <w:r w:rsidRPr="006E53BA">
        <w:rPr>
          <w:rFonts w:ascii="Times New Roman" w:eastAsia="Malgun Gothic" w:hAnsi="Times New Roman" w:cs="Times New Roman"/>
          <w:sz w:val="20"/>
          <w:szCs w:val="20"/>
        </w:rPr>
        <w:t xml:space="preserve">The study of the influences on the building's safety is the most necessary matter with the need to the tight censorship and observation </w:t>
      </w:r>
      <w:r w:rsidR="005C348D" w:rsidRPr="006E53BA">
        <w:rPr>
          <w:rFonts w:ascii="Times New Roman" w:eastAsia="Malgun Gothic" w:hAnsi="Times New Roman" w:cs="Times New Roman"/>
          <w:sz w:val="20"/>
          <w:szCs w:val="20"/>
        </w:rPr>
        <w:t>for</w:t>
      </w:r>
      <w:r w:rsidRPr="006E53BA">
        <w:rPr>
          <w:rFonts w:ascii="Times New Roman" w:eastAsia="Malgun Gothic" w:hAnsi="Times New Roman" w:cs="Times New Roman"/>
          <w:sz w:val="20"/>
          <w:szCs w:val="20"/>
        </w:rPr>
        <w:t xml:space="preserve"> quality of the engineering projects in order to save the people and properties. This can be accomplished through the integration of the relations between the different parties relate to the design such as the architect, the civil engineer, the specialist of the healthy works, electricity, the works of air conditioning, communications, fire and in particular after the occurrence of many disasters in Egypt which resulted from the absence of the necessary censorship on the execution or because of the absence of the efficient awareness during making the amendments to the buildings, in particular the constructional amendments. </w:t>
      </w:r>
    </w:p>
    <w:p w:rsidR="00D55C96" w:rsidRPr="006E53BA" w:rsidRDefault="00D55C96" w:rsidP="006E53BA">
      <w:pPr>
        <w:numPr>
          <w:ilvl w:val="0"/>
          <w:numId w:val="13"/>
        </w:numPr>
        <w:bidi w:val="0"/>
        <w:adjustRightInd w:val="0"/>
        <w:snapToGrid w:val="0"/>
        <w:spacing w:after="0" w:line="240" w:lineRule="auto"/>
        <w:ind w:left="426"/>
        <w:jc w:val="both"/>
        <w:rPr>
          <w:rFonts w:ascii="Times New Roman" w:eastAsia="Malgun Gothic" w:hAnsi="Times New Roman" w:cs="Times New Roman"/>
          <w:sz w:val="20"/>
          <w:szCs w:val="20"/>
        </w:rPr>
      </w:pPr>
      <w:r w:rsidRPr="006E53BA">
        <w:rPr>
          <w:rFonts w:ascii="Times New Roman" w:eastAsia="Malgun Gothic" w:hAnsi="Times New Roman" w:cs="Times New Roman"/>
          <w:sz w:val="20"/>
          <w:szCs w:val="20"/>
        </w:rPr>
        <w:t xml:space="preserve">In order to achieve the research goals in the light of the quality levels and revising the inputs and outputs of the productive activity. We must go towards adopting and applying the quality systems and achieving the integration of the information systems in addition to the development of strategies and the work systems applied now according to the modern scientific principals in the light of the practices of distinguished works' organizations. </w:t>
      </w:r>
    </w:p>
    <w:p w:rsidR="00D55C96" w:rsidRPr="006E53BA" w:rsidRDefault="00D55C96" w:rsidP="006E53BA">
      <w:pPr>
        <w:numPr>
          <w:ilvl w:val="0"/>
          <w:numId w:val="13"/>
        </w:numPr>
        <w:bidi w:val="0"/>
        <w:adjustRightInd w:val="0"/>
        <w:snapToGrid w:val="0"/>
        <w:spacing w:after="0" w:line="240" w:lineRule="auto"/>
        <w:ind w:left="426"/>
        <w:jc w:val="both"/>
        <w:rPr>
          <w:rFonts w:ascii="Times New Roman" w:eastAsia="Malgun Gothic" w:hAnsi="Times New Roman" w:cs="Times New Roman"/>
          <w:sz w:val="20"/>
          <w:szCs w:val="20"/>
        </w:rPr>
      </w:pPr>
      <w:r w:rsidRPr="006E53BA">
        <w:rPr>
          <w:rFonts w:ascii="Times New Roman" w:eastAsia="Malgun Gothic" w:hAnsi="Times New Roman" w:cs="Times New Roman"/>
          <w:sz w:val="20"/>
          <w:szCs w:val="20"/>
        </w:rPr>
        <w:t>We must know the factors affecting the buildings' safety aiming to define the role of the architect and his responsibilities regarding the recruitment of the architectural elements in order to support the buildings' abilities to face the factors affecting the buildings' safety. In other words we meant presenting the architectural considerations which affect on the building's resistance during the exposure to the factors which affect its safety. According to the constructional concept with its different specialties, the successful architectural design is the main factor in increasing the efficiency of building's resistance against the factors affecting its safety if the architect puts in his mind  achieving the protection from the factors which affect the building's safety during the design.</w:t>
      </w:r>
    </w:p>
    <w:p w:rsidR="00D55C96" w:rsidRPr="006E53BA" w:rsidRDefault="00D55C96" w:rsidP="006E53BA">
      <w:pPr>
        <w:numPr>
          <w:ilvl w:val="0"/>
          <w:numId w:val="13"/>
        </w:numPr>
        <w:bidi w:val="0"/>
        <w:adjustRightInd w:val="0"/>
        <w:snapToGrid w:val="0"/>
        <w:spacing w:after="0" w:line="240" w:lineRule="auto"/>
        <w:ind w:left="426"/>
        <w:jc w:val="both"/>
        <w:rPr>
          <w:rFonts w:ascii="Times New Roman" w:eastAsia="Malgun Gothic" w:hAnsi="Times New Roman" w:cs="Times New Roman"/>
          <w:sz w:val="20"/>
          <w:szCs w:val="20"/>
        </w:rPr>
      </w:pPr>
      <w:r w:rsidRPr="006E53BA">
        <w:rPr>
          <w:rFonts w:ascii="Times New Roman" w:eastAsia="Malgun Gothic" w:hAnsi="Times New Roman" w:cs="Times New Roman"/>
          <w:sz w:val="20"/>
          <w:szCs w:val="20"/>
        </w:rPr>
        <w:t xml:space="preserve">The architect's estimating knowledge with the factors affecting the building's safety doesn’t include only the design process but it also includes the execution factors and the construction materials, since these branches </w:t>
      </w:r>
      <w:r w:rsidRPr="006E53BA">
        <w:rPr>
          <w:rFonts w:ascii="Times New Roman" w:eastAsia="Malgun Gothic" w:hAnsi="Times New Roman" w:cs="Times New Roman"/>
          <w:sz w:val="20"/>
          <w:szCs w:val="20"/>
        </w:rPr>
        <w:lastRenderedPageBreak/>
        <w:t xml:space="preserve">constitute an integration for establishing safe building. The sound choice to the materials used in the construction works is very important matter regarding the extent and the strength of the building. Before defining the materials and the manner of construction, there must be previous knowledge with the extent of harmony between these materials and its reactions to the factors affecting them. </w:t>
      </w:r>
    </w:p>
    <w:p w:rsidR="00D55C96" w:rsidRPr="006E53BA" w:rsidRDefault="00D55C96" w:rsidP="006E53BA">
      <w:pPr>
        <w:numPr>
          <w:ilvl w:val="0"/>
          <w:numId w:val="13"/>
        </w:numPr>
        <w:bidi w:val="0"/>
        <w:adjustRightInd w:val="0"/>
        <w:snapToGrid w:val="0"/>
        <w:spacing w:after="0" w:line="240" w:lineRule="auto"/>
        <w:ind w:left="426"/>
        <w:jc w:val="both"/>
        <w:rPr>
          <w:rFonts w:ascii="Times New Roman" w:eastAsia="Malgun Gothic" w:hAnsi="Times New Roman" w:cs="Times New Roman"/>
          <w:sz w:val="20"/>
          <w:szCs w:val="20"/>
        </w:rPr>
      </w:pPr>
      <w:r w:rsidRPr="006E53BA">
        <w:rPr>
          <w:rFonts w:ascii="Times New Roman" w:eastAsia="Malgun Gothic" w:hAnsi="Times New Roman" w:cs="Times New Roman"/>
          <w:sz w:val="20"/>
          <w:szCs w:val="20"/>
        </w:rPr>
        <w:t>The rules and regularities which were made and the buildings and construction rules as a base put by the different authorities for protectin</w:t>
      </w:r>
      <w:r w:rsidR="005C348D" w:rsidRPr="006E53BA">
        <w:rPr>
          <w:rFonts w:ascii="Times New Roman" w:eastAsia="Malgun Gothic" w:hAnsi="Times New Roman" w:cs="Times New Roman"/>
          <w:sz w:val="20"/>
          <w:szCs w:val="20"/>
        </w:rPr>
        <w:t>g</w:t>
      </w:r>
      <w:r w:rsidRPr="006E53BA">
        <w:rPr>
          <w:rFonts w:ascii="Times New Roman" w:eastAsia="Malgun Gothic" w:hAnsi="Times New Roman" w:cs="Times New Roman"/>
          <w:sz w:val="20"/>
          <w:szCs w:val="20"/>
        </w:rPr>
        <w:t xml:space="preserve"> the buildings from the factors which affect the buildings' safety. These rules and laws are considered as the first tool for applying the programs and plans of the urban development. </w:t>
      </w:r>
    </w:p>
    <w:p w:rsidR="00D55C96" w:rsidRPr="006E53BA" w:rsidRDefault="00D55C96" w:rsidP="006E53BA">
      <w:pPr>
        <w:numPr>
          <w:ilvl w:val="0"/>
          <w:numId w:val="13"/>
        </w:numPr>
        <w:bidi w:val="0"/>
        <w:adjustRightInd w:val="0"/>
        <w:snapToGrid w:val="0"/>
        <w:spacing w:after="0" w:line="240" w:lineRule="auto"/>
        <w:ind w:left="426"/>
        <w:jc w:val="both"/>
        <w:rPr>
          <w:rFonts w:ascii="Times New Roman" w:eastAsia="Malgun Gothic" w:hAnsi="Times New Roman" w:cs="Times New Roman"/>
          <w:sz w:val="20"/>
          <w:szCs w:val="20"/>
        </w:rPr>
      </w:pPr>
      <w:r w:rsidRPr="006E53BA">
        <w:rPr>
          <w:rFonts w:ascii="Times New Roman" w:eastAsia="Malgun Gothic" w:hAnsi="Times New Roman" w:cs="Times New Roman"/>
          <w:sz w:val="20"/>
          <w:szCs w:val="20"/>
        </w:rPr>
        <w:t xml:space="preserve">One of the most important filed which must be handled in Egypt is to explore the extent of shortcoming and the individuals' ignorance to the rules of building and construction as well as overlooking establishing the buildings according to the conditions and standards which guarantee the safety and security of the users. The most important legislations and buildings' conditions are the conditions and requirements of dividing the lands, the requirements and legislations of buildings, residents, heights, protection from the fires and disasters and the rules which prevent granting the licenses to the </w:t>
      </w:r>
      <w:proofErr w:type="spellStart"/>
      <w:r w:rsidRPr="006E53BA">
        <w:rPr>
          <w:rFonts w:ascii="Times New Roman" w:eastAsia="Malgun Gothic" w:hAnsi="Times New Roman" w:cs="Times New Roman"/>
          <w:sz w:val="20"/>
          <w:szCs w:val="20"/>
        </w:rPr>
        <w:t>violative</w:t>
      </w:r>
      <w:proofErr w:type="spellEnd"/>
      <w:r w:rsidRPr="006E53BA">
        <w:rPr>
          <w:rFonts w:ascii="Times New Roman" w:eastAsia="Malgun Gothic" w:hAnsi="Times New Roman" w:cs="Times New Roman"/>
          <w:sz w:val="20"/>
          <w:szCs w:val="20"/>
        </w:rPr>
        <w:t xml:space="preserve"> projects which affect the building's safety.</w:t>
      </w:r>
    </w:p>
    <w:p w:rsidR="00D55C96" w:rsidRPr="006E53BA" w:rsidRDefault="00D55C96" w:rsidP="006E53BA">
      <w:pPr>
        <w:numPr>
          <w:ilvl w:val="0"/>
          <w:numId w:val="13"/>
        </w:numPr>
        <w:bidi w:val="0"/>
        <w:adjustRightInd w:val="0"/>
        <w:snapToGrid w:val="0"/>
        <w:spacing w:after="0" w:line="240" w:lineRule="auto"/>
        <w:ind w:left="426"/>
        <w:jc w:val="both"/>
        <w:rPr>
          <w:rFonts w:ascii="Times New Roman" w:eastAsia="Malgun Gothic" w:hAnsi="Times New Roman" w:cs="Times New Roman"/>
          <w:sz w:val="20"/>
          <w:szCs w:val="20"/>
        </w:rPr>
      </w:pPr>
      <w:r w:rsidRPr="006E53BA">
        <w:rPr>
          <w:rFonts w:ascii="Times New Roman" w:eastAsia="Malgun Gothic" w:hAnsi="Times New Roman" w:cs="Times New Roman"/>
          <w:sz w:val="20"/>
          <w:szCs w:val="20"/>
        </w:rPr>
        <w:t xml:space="preserve">The positivity of working with specialized persons in all fields of the construction and building and presenting alternatives in the proper place and time in order to create the integration between the legislations and the safety coefficients. This means that the right of signature regarding the building safety is entitled to the engineer regarding the experience and specialization. The engineer must make the architectural studies and he must know the project's architectural program and its different elements in order to be put in the architectural projections. The engineer also must put in his mind during the design the good architectural projections as well as the good design to the safe ways of escape in case of disasters. He also must consider the building's general architectural formation without yielding to imported architectural shapes without awareness or establishing buildings without windows in order to make aesthetic appearance without </w:t>
      </w:r>
      <w:r w:rsidR="00EA517A" w:rsidRPr="006E53BA">
        <w:rPr>
          <w:rFonts w:ascii="Times New Roman" w:eastAsia="Malgun Gothic" w:hAnsi="Times New Roman" w:cs="Times New Roman"/>
          <w:sz w:val="20"/>
          <w:szCs w:val="20"/>
        </w:rPr>
        <w:t>awareness, or</w:t>
      </w:r>
      <w:r w:rsidR="005C348D" w:rsidRPr="006E53BA">
        <w:rPr>
          <w:rFonts w:ascii="Times New Roman" w:eastAsia="Malgun Gothic" w:hAnsi="Times New Roman" w:cs="Times New Roman"/>
          <w:sz w:val="20"/>
          <w:szCs w:val="20"/>
        </w:rPr>
        <w:t xml:space="preserve"> the extravagance in </w:t>
      </w:r>
      <w:r w:rsidR="00EA517A" w:rsidRPr="006E53BA">
        <w:rPr>
          <w:rFonts w:ascii="Times New Roman" w:eastAsia="Malgun Gothic" w:hAnsi="Times New Roman" w:cs="Times New Roman"/>
          <w:sz w:val="20"/>
          <w:szCs w:val="20"/>
        </w:rPr>
        <w:t>applying</w:t>
      </w:r>
      <w:r w:rsidR="005C348D" w:rsidRPr="006E53BA">
        <w:rPr>
          <w:rFonts w:ascii="Times New Roman" w:eastAsia="Malgun Gothic" w:hAnsi="Times New Roman" w:cs="Times New Roman"/>
          <w:sz w:val="20"/>
          <w:szCs w:val="20"/>
        </w:rPr>
        <w:t xml:space="preserve"> mo</w:t>
      </w:r>
      <w:r w:rsidR="00EA517A" w:rsidRPr="006E53BA">
        <w:rPr>
          <w:rFonts w:ascii="Times New Roman" w:eastAsia="Malgun Gothic" w:hAnsi="Times New Roman" w:cs="Times New Roman"/>
          <w:sz w:val="20"/>
          <w:szCs w:val="20"/>
        </w:rPr>
        <w:t>dern architectural theories exposes building to unsafely.</w:t>
      </w:r>
    </w:p>
    <w:p w:rsidR="009B7593" w:rsidRPr="006E53BA" w:rsidRDefault="00D55C96" w:rsidP="006E53BA">
      <w:pPr>
        <w:numPr>
          <w:ilvl w:val="0"/>
          <w:numId w:val="13"/>
        </w:numPr>
        <w:bidi w:val="0"/>
        <w:adjustRightInd w:val="0"/>
        <w:snapToGrid w:val="0"/>
        <w:spacing w:after="0" w:line="240" w:lineRule="auto"/>
        <w:ind w:left="426"/>
        <w:jc w:val="both"/>
        <w:rPr>
          <w:rFonts w:ascii="Times New Roman" w:eastAsia="Malgun Gothic" w:hAnsi="Times New Roman" w:cs="Times New Roman"/>
          <w:sz w:val="20"/>
          <w:szCs w:val="20"/>
          <w:u w:val="single"/>
          <w:lang w:bidi="ar-EG"/>
        </w:rPr>
      </w:pPr>
      <w:r w:rsidRPr="006E53BA">
        <w:rPr>
          <w:rFonts w:ascii="Times New Roman" w:eastAsia="Malgun Gothic" w:hAnsi="Times New Roman" w:cs="Times New Roman"/>
          <w:sz w:val="20"/>
          <w:szCs w:val="20"/>
        </w:rPr>
        <w:t xml:space="preserve">The quality is an important element to find the scientific methodology for the administration and </w:t>
      </w:r>
      <w:r w:rsidRPr="006E53BA">
        <w:rPr>
          <w:rFonts w:ascii="Times New Roman" w:eastAsia="Malgun Gothic" w:hAnsi="Times New Roman" w:cs="Times New Roman"/>
          <w:sz w:val="20"/>
          <w:szCs w:val="20"/>
        </w:rPr>
        <w:lastRenderedPageBreak/>
        <w:t>planning the censorship during the different geometrical stages which begin from the design stage, the execution materials, the finish materials and organizing the needs necessary for performing the quality different activities, so they can cover the aspects of management, financing, the geometrical techniques and defining the proper order relates to the priorities of the execution activities of the projects to guarantee the best use.</w:t>
      </w:r>
    </w:p>
    <w:p w:rsidR="009B7593" w:rsidRPr="006E53BA" w:rsidRDefault="009B7593" w:rsidP="006E53BA">
      <w:pPr>
        <w:bidi w:val="0"/>
        <w:adjustRightInd w:val="0"/>
        <w:snapToGrid w:val="0"/>
        <w:spacing w:after="0" w:line="240" w:lineRule="auto"/>
        <w:jc w:val="both"/>
        <w:rPr>
          <w:rFonts w:ascii="Times New Roman" w:eastAsia="Malgun Gothic" w:hAnsi="Times New Roman" w:cs="Times New Roman"/>
          <w:sz w:val="20"/>
          <w:szCs w:val="20"/>
        </w:rPr>
      </w:pPr>
    </w:p>
    <w:p w:rsidR="00D01168" w:rsidRPr="006E53BA" w:rsidRDefault="00D01168" w:rsidP="006E53BA">
      <w:pPr>
        <w:bidi w:val="0"/>
        <w:adjustRightInd w:val="0"/>
        <w:snapToGrid w:val="0"/>
        <w:spacing w:after="0" w:line="240" w:lineRule="auto"/>
        <w:ind w:left="284" w:hanging="284"/>
        <w:jc w:val="both"/>
        <w:rPr>
          <w:rFonts w:ascii="Times New Roman" w:eastAsia="Times New Roman" w:hAnsi="Times New Roman" w:cs="Times New Roman"/>
          <w:b/>
          <w:bCs/>
          <w:smallCaps/>
          <w:kern w:val="28"/>
          <w:sz w:val="20"/>
          <w:szCs w:val="20"/>
        </w:rPr>
      </w:pPr>
      <w:r w:rsidRPr="006E53BA">
        <w:rPr>
          <w:rFonts w:ascii="Times New Roman" w:eastAsia="Times New Roman" w:hAnsi="Times New Roman" w:cs="Times New Roman"/>
          <w:b/>
          <w:bCs/>
          <w:smallCaps/>
          <w:kern w:val="28"/>
          <w:sz w:val="20"/>
          <w:szCs w:val="20"/>
        </w:rPr>
        <w:t>21- References</w:t>
      </w:r>
    </w:p>
    <w:p w:rsidR="00F12FE2" w:rsidRPr="006E53BA" w:rsidRDefault="00F12FE2" w:rsidP="006E53BA">
      <w:pPr>
        <w:pStyle w:val="ListParagraph"/>
        <w:numPr>
          <w:ilvl w:val="0"/>
          <w:numId w:val="20"/>
        </w:numPr>
        <w:tabs>
          <w:tab w:val="left" w:pos="567"/>
        </w:tabs>
        <w:bidi w:val="0"/>
        <w:adjustRightInd w:val="0"/>
        <w:snapToGrid w:val="0"/>
        <w:spacing w:after="0" w:line="240" w:lineRule="auto"/>
        <w:ind w:left="567" w:hanging="567"/>
        <w:contextualSpacing w:val="0"/>
        <w:jc w:val="both"/>
        <w:rPr>
          <w:rFonts w:ascii="Times New Roman" w:eastAsia="Malgun Gothic" w:hAnsi="Times New Roman" w:cs="Times New Roman"/>
          <w:sz w:val="20"/>
          <w:szCs w:val="20"/>
        </w:rPr>
      </w:pPr>
      <w:r w:rsidRPr="006E53BA">
        <w:rPr>
          <w:rFonts w:ascii="Times New Roman" w:eastAsia="Malgun Gothic" w:hAnsi="Times New Roman" w:cs="Times New Roman"/>
          <w:sz w:val="20"/>
          <w:szCs w:val="20"/>
        </w:rPr>
        <w:t>H.N. Mohamed, "Analytical study for the factors influencing on the safety of construction and users "</w:t>
      </w:r>
      <w:r w:rsidR="00C71B47" w:rsidRPr="006E53BA">
        <w:rPr>
          <w:rFonts w:ascii="Times New Roman" w:eastAsia="Malgun Gothic" w:hAnsi="Times New Roman" w:cs="Times New Roman"/>
          <w:sz w:val="20"/>
          <w:szCs w:val="20"/>
        </w:rPr>
        <w:t xml:space="preserve">, </w:t>
      </w:r>
      <w:proofErr w:type="spellStart"/>
      <w:r w:rsidRPr="006E53BA">
        <w:rPr>
          <w:rFonts w:ascii="Times New Roman" w:eastAsia="Malgun Gothic" w:hAnsi="Times New Roman" w:cs="Times New Roman"/>
          <w:sz w:val="20"/>
          <w:szCs w:val="20"/>
        </w:rPr>
        <w:t>MSc</w:t>
      </w:r>
      <w:proofErr w:type="spellEnd"/>
      <w:r w:rsidRPr="006E53BA">
        <w:rPr>
          <w:rFonts w:ascii="Times New Roman" w:eastAsia="Malgun Gothic" w:hAnsi="Times New Roman" w:cs="Times New Roman"/>
          <w:sz w:val="20"/>
          <w:szCs w:val="20"/>
        </w:rPr>
        <w:t xml:space="preserve"> Thesis, Al-</w:t>
      </w:r>
      <w:proofErr w:type="spellStart"/>
      <w:r w:rsidRPr="006E53BA">
        <w:rPr>
          <w:rFonts w:ascii="Times New Roman" w:eastAsia="Malgun Gothic" w:hAnsi="Times New Roman" w:cs="Times New Roman"/>
          <w:sz w:val="20"/>
          <w:szCs w:val="20"/>
        </w:rPr>
        <w:t>Azhar</w:t>
      </w:r>
      <w:proofErr w:type="spellEnd"/>
      <w:r w:rsidRPr="006E53BA">
        <w:rPr>
          <w:rFonts w:ascii="Times New Roman" w:eastAsia="Malgun Gothic" w:hAnsi="Times New Roman" w:cs="Times New Roman"/>
          <w:sz w:val="20"/>
          <w:szCs w:val="20"/>
        </w:rPr>
        <w:t xml:space="preserve"> University,2003. </w:t>
      </w:r>
    </w:p>
    <w:p w:rsidR="00F12FE2" w:rsidRPr="006E53BA" w:rsidRDefault="00F12FE2" w:rsidP="006E53BA">
      <w:pPr>
        <w:pStyle w:val="ListParagraph"/>
        <w:numPr>
          <w:ilvl w:val="0"/>
          <w:numId w:val="20"/>
        </w:numPr>
        <w:tabs>
          <w:tab w:val="left" w:pos="567"/>
        </w:tabs>
        <w:bidi w:val="0"/>
        <w:adjustRightInd w:val="0"/>
        <w:snapToGrid w:val="0"/>
        <w:spacing w:after="0" w:line="240" w:lineRule="auto"/>
        <w:ind w:left="567" w:hanging="567"/>
        <w:contextualSpacing w:val="0"/>
        <w:jc w:val="both"/>
        <w:rPr>
          <w:rFonts w:ascii="Times New Roman" w:eastAsia="Malgun Gothic" w:hAnsi="Times New Roman" w:cs="Times New Roman"/>
          <w:sz w:val="20"/>
          <w:szCs w:val="20"/>
        </w:rPr>
      </w:pPr>
      <w:r w:rsidRPr="006E53BA">
        <w:rPr>
          <w:rFonts w:ascii="Times New Roman" w:eastAsia="Malgun Gothic" w:hAnsi="Times New Roman" w:cs="Times New Roman"/>
          <w:sz w:val="20"/>
          <w:szCs w:val="20"/>
        </w:rPr>
        <w:t xml:space="preserve">K. I. </w:t>
      </w:r>
      <w:proofErr w:type="spellStart"/>
      <w:r w:rsidRPr="006E53BA">
        <w:rPr>
          <w:rFonts w:ascii="Times New Roman" w:eastAsia="Malgun Gothic" w:hAnsi="Times New Roman" w:cs="Times New Roman"/>
          <w:sz w:val="20"/>
          <w:szCs w:val="20"/>
        </w:rPr>
        <w:t>Wahked</w:t>
      </w:r>
      <w:proofErr w:type="spellEnd"/>
      <w:r w:rsidRPr="006E53BA">
        <w:rPr>
          <w:rFonts w:ascii="Times New Roman" w:eastAsia="Malgun Gothic" w:hAnsi="Times New Roman" w:cs="Times New Roman"/>
          <w:sz w:val="20"/>
          <w:szCs w:val="20"/>
        </w:rPr>
        <w:t>, "Design of concrete structures for resisting wind and earthquakes", Scientific Library,-Cairo- 1996.</w:t>
      </w:r>
    </w:p>
    <w:p w:rsidR="00F12FE2" w:rsidRPr="006E53BA" w:rsidRDefault="00F12FE2" w:rsidP="006E53BA">
      <w:pPr>
        <w:pStyle w:val="ListParagraph"/>
        <w:numPr>
          <w:ilvl w:val="0"/>
          <w:numId w:val="20"/>
        </w:numPr>
        <w:tabs>
          <w:tab w:val="left" w:pos="567"/>
        </w:tabs>
        <w:bidi w:val="0"/>
        <w:adjustRightInd w:val="0"/>
        <w:snapToGrid w:val="0"/>
        <w:spacing w:after="0" w:line="240" w:lineRule="auto"/>
        <w:ind w:left="567" w:hanging="567"/>
        <w:contextualSpacing w:val="0"/>
        <w:jc w:val="both"/>
        <w:rPr>
          <w:rFonts w:ascii="Times New Roman" w:eastAsia="Malgun Gothic" w:hAnsi="Times New Roman" w:cs="Times New Roman"/>
          <w:sz w:val="20"/>
          <w:szCs w:val="20"/>
        </w:rPr>
      </w:pPr>
      <w:r w:rsidRPr="006E53BA">
        <w:rPr>
          <w:rFonts w:ascii="Times New Roman" w:eastAsia="Malgun Gothic" w:hAnsi="Times New Roman" w:cs="Times New Roman"/>
          <w:sz w:val="20"/>
          <w:szCs w:val="20"/>
        </w:rPr>
        <w:t xml:space="preserve">H. A. M. </w:t>
      </w:r>
      <w:proofErr w:type="spellStart"/>
      <w:r w:rsidRPr="006E53BA">
        <w:rPr>
          <w:rFonts w:ascii="Times New Roman" w:eastAsia="Malgun Gothic" w:hAnsi="Times New Roman" w:cs="Times New Roman"/>
          <w:sz w:val="20"/>
          <w:szCs w:val="20"/>
        </w:rPr>
        <w:t>Abbas</w:t>
      </w:r>
      <w:proofErr w:type="spellEnd"/>
      <w:r w:rsidRPr="006E53BA">
        <w:rPr>
          <w:rFonts w:ascii="Times New Roman" w:eastAsia="Malgun Gothic" w:hAnsi="Times New Roman" w:cs="Times New Roman"/>
          <w:sz w:val="20"/>
          <w:szCs w:val="20"/>
        </w:rPr>
        <w:t xml:space="preserve">, "Design considerations for accommodation of </w:t>
      </w:r>
      <w:proofErr w:type="spellStart"/>
      <w:r w:rsidRPr="006E53BA">
        <w:rPr>
          <w:rFonts w:ascii="Times New Roman" w:eastAsia="Malgun Gothic" w:hAnsi="Times New Roman" w:cs="Times New Roman"/>
          <w:sz w:val="20"/>
          <w:szCs w:val="20"/>
        </w:rPr>
        <w:t>Toshka</w:t>
      </w:r>
      <w:proofErr w:type="spellEnd"/>
      <w:r w:rsidRPr="006E53BA">
        <w:rPr>
          <w:rFonts w:ascii="Times New Roman" w:eastAsia="Malgun Gothic" w:hAnsi="Times New Roman" w:cs="Times New Roman"/>
          <w:sz w:val="20"/>
          <w:szCs w:val="20"/>
        </w:rPr>
        <w:t>",</w:t>
      </w:r>
      <w:r w:rsidR="00C71B47" w:rsidRPr="006E53BA">
        <w:rPr>
          <w:rFonts w:ascii="Times New Roman" w:eastAsia="Malgun Gothic" w:hAnsi="Times New Roman" w:cs="Times New Roman"/>
          <w:sz w:val="20"/>
          <w:szCs w:val="20"/>
        </w:rPr>
        <w:t xml:space="preserve"> </w:t>
      </w:r>
      <w:proofErr w:type="spellStart"/>
      <w:r w:rsidRPr="006E53BA">
        <w:rPr>
          <w:rFonts w:ascii="Times New Roman" w:eastAsia="Malgun Gothic" w:hAnsi="Times New Roman" w:cs="Times New Roman"/>
          <w:sz w:val="20"/>
          <w:szCs w:val="20"/>
        </w:rPr>
        <w:t>MSc</w:t>
      </w:r>
      <w:proofErr w:type="spellEnd"/>
      <w:r w:rsidRPr="006E53BA">
        <w:rPr>
          <w:rFonts w:ascii="Times New Roman" w:eastAsia="Malgun Gothic" w:hAnsi="Times New Roman" w:cs="Times New Roman"/>
          <w:sz w:val="20"/>
          <w:szCs w:val="20"/>
        </w:rPr>
        <w:t>, Al-</w:t>
      </w:r>
      <w:proofErr w:type="spellStart"/>
      <w:r w:rsidRPr="006E53BA">
        <w:rPr>
          <w:rFonts w:ascii="Times New Roman" w:eastAsia="Malgun Gothic" w:hAnsi="Times New Roman" w:cs="Times New Roman"/>
          <w:sz w:val="20"/>
          <w:szCs w:val="20"/>
        </w:rPr>
        <w:t>Azhar</w:t>
      </w:r>
      <w:proofErr w:type="spellEnd"/>
      <w:r w:rsidRPr="006E53BA">
        <w:rPr>
          <w:rFonts w:ascii="Times New Roman" w:eastAsia="Malgun Gothic" w:hAnsi="Times New Roman" w:cs="Times New Roman"/>
          <w:sz w:val="20"/>
          <w:szCs w:val="20"/>
        </w:rPr>
        <w:t xml:space="preserve"> University, 2009.</w:t>
      </w:r>
    </w:p>
    <w:p w:rsidR="00F12FE2" w:rsidRPr="006E53BA" w:rsidRDefault="00667C30" w:rsidP="006E53BA">
      <w:pPr>
        <w:pStyle w:val="ListParagraph"/>
        <w:numPr>
          <w:ilvl w:val="0"/>
          <w:numId w:val="20"/>
        </w:numPr>
        <w:tabs>
          <w:tab w:val="left" w:pos="567"/>
        </w:tabs>
        <w:bidi w:val="0"/>
        <w:adjustRightInd w:val="0"/>
        <w:snapToGrid w:val="0"/>
        <w:spacing w:after="0" w:line="240" w:lineRule="auto"/>
        <w:ind w:left="567" w:hanging="567"/>
        <w:contextualSpacing w:val="0"/>
        <w:jc w:val="both"/>
        <w:rPr>
          <w:rFonts w:ascii="Times New Roman" w:eastAsia="Malgun Gothic" w:hAnsi="Times New Roman" w:cs="Times New Roman"/>
          <w:sz w:val="20"/>
          <w:szCs w:val="20"/>
        </w:rPr>
      </w:pPr>
      <w:hyperlink r:id="rId42" w:history="1">
        <w:r w:rsidR="00F12FE2" w:rsidRPr="006E53BA">
          <w:rPr>
            <w:rFonts w:ascii="Times New Roman" w:eastAsia="Malgun Gothic" w:hAnsi="Times New Roman" w:cs="Times New Roman"/>
            <w:sz w:val="20"/>
            <w:szCs w:val="20"/>
          </w:rPr>
          <w:t>Google</w:t>
        </w:r>
      </w:hyperlink>
      <w:r w:rsidR="006E53BA" w:rsidRPr="006E53BA">
        <w:rPr>
          <w:rFonts w:ascii="Times New Roman" w:eastAsia="Malgun Gothic" w:hAnsi="Times New Roman" w:cs="Times New Roman"/>
          <w:sz w:val="20"/>
          <w:szCs w:val="20"/>
        </w:rPr>
        <w:t xml:space="preserve"> earth</w:t>
      </w:r>
      <w:r w:rsidR="00F12FE2" w:rsidRPr="006E53BA">
        <w:rPr>
          <w:rFonts w:ascii="Times New Roman" w:eastAsia="Malgun Gothic" w:hAnsi="Times New Roman" w:cs="Times New Roman"/>
          <w:sz w:val="20"/>
          <w:szCs w:val="20"/>
        </w:rPr>
        <w:t>, 19/1/2013,</w:t>
      </w:r>
      <w:r w:rsidR="006E53BA" w:rsidRPr="006E53BA">
        <w:rPr>
          <w:rFonts w:ascii="Times New Roman" w:eastAsia="Malgun Gothic" w:hAnsi="Times New Roman" w:cs="Times New Roman"/>
          <w:sz w:val="20"/>
          <w:szCs w:val="20"/>
        </w:rPr>
        <w:t xml:space="preserve"> </w:t>
      </w:r>
      <w:r w:rsidR="00F12FE2" w:rsidRPr="006E53BA">
        <w:rPr>
          <w:rFonts w:ascii="Times New Roman" w:eastAsia="Malgun Gothic" w:hAnsi="Times New Roman" w:cs="Times New Roman"/>
          <w:sz w:val="20"/>
          <w:szCs w:val="20"/>
        </w:rPr>
        <w:t xml:space="preserve">Pm:12.00 </w:t>
      </w:r>
    </w:p>
    <w:p w:rsidR="00F12FE2" w:rsidRPr="006E53BA" w:rsidRDefault="00F12FE2" w:rsidP="006E53BA">
      <w:pPr>
        <w:pStyle w:val="ListParagraph"/>
        <w:numPr>
          <w:ilvl w:val="0"/>
          <w:numId w:val="20"/>
        </w:numPr>
        <w:tabs>
          <w:tab w:val="left" w:pos="567"/>
        </w:tabs>
        <w:bidi w:val="0"/>
        <w:adjustRightInd w:val="0"/>
        <w:snapToGrid w:val="0"/>
        <w:spacing w:after="0" w:line="240" w:lineRule="auto"/>
        <w:ind w:left="567" w:hanging="567"/>
        <w:contextualSpacing w:val="0"/>
        <w:jc w:val="both"/>
        <w:rPr>
          <w:rFonts w:ascii="Times New Roman" w:eastAsia="Malgun Gothic" w:hAnsi="Times New Roman" w:cs="Times New Roman"/>
          <w:sz w:val="20"/>
          <w:szCs w:val="20"/>
        </w:rPr>
      </w:pPr>
      <w:r w:rsidRPr="006E53BA">
        <w:rPr>
          <w:rFonts w:ascii="Times New Roman" w:eastAsia="Malgun Gothic" w:hAnsi="Times New Roman" w:cs="Times New Roman"/>
          <w:sz w:val="20"/>
          <w:szCs w:val="20"/>
        </w:rPr>
        <w:t xml:space="preserve"> K. I. </w:t>
      </w:r>
      <w:proofErr w:type="spellStart"/>
      <w:r w:rsidRPr="006E53BA">
        <w:rPr>
          <w:rFonts w:ascii="Times New Roman" w:eastAsia="Malgun Gothic" w:hAnsi="Times New Roman" w:cs="Times New Roman"/>
          <w:sz w:val="20"/>
          <w:szCs w:val="20"/>
        </w:rPr>
        <w:t>Wahked</w:t>
      </w:r>
      <w:proofErr w:type="spellEnd"/>
      <w:r w:rsidRPr="006E53BA">
        <w:rPr>
          <w:rFonts w:ascii="Times New Roman" w:eastAsia="Malgun Gothic" w:hAnsi="Times New Roman" w:cs="Times New Roman"/>
          <w:sz w:val="20"/>
          <w:szCs w:val="20"/>
        </w:rPr>
        <w:t>, "Reasons for collapse of buildings - Methods of repair and maintenance", Scientific Library, Fourth Edition, Cairo -2006.</w:t>
      </w:r>
    </w:p>
    <w:p w:rsidR="00F12FE2" w:rsidRPr="006E53BA" w:rsidRDefault="00F12FE2" w:rsidP="006E53BA">
      <w:pPr>
        <w:pStyle w:val="ListParagraph"/>
        <w:numPr>
          <w:ilvl w:val="0"/>
          <w:numId w:val="20"/>
        </w:numPr>
        <w:tabs>
          <w:tab w:val="left" w:pos="567"/>
        </w:tabs>
        <w:bidi w:val="0"/>
        <w:adjustRightInd w:val="0"/>
        <w:snapToGrid w:val="0"/>
        <w:spacing w:after="0" w:line="240" w:lineRule="auto"/>
        <w:ind w:left="567" w:hanging="567"/>
        <w:contextualSpacing w:val="0"/>
        <w:jc w:val="both"/>
        <w:rPr>
          <w:rFonts w:ascii="Times New Roman" w:eastAsia="Malgun Gothic" w:hAnsi="Times New Roman" w:cs="Times New Roman"/>
          <w:sz w:val="20"/>
          <w:szCs w:val="20"/>
        </w:rPr>
      </w:pPr>
      <w:r w:rsidRPr="006E53BA">
        <w:rPr>
          <w:rFonts w:ascii="Times New Roman" w:eastAsia="Malgun Gothic" w:hAnsi="Times New Roman" w:cs="Times New Roman"/>
          <w:sz w:val="20"/>
          <w:szCs w:val="20"/>
        </w:rPr>
        <w:t>G</w:t>
      </w:r>
      <w:r w:rsidR="008004DC" w:rsidRPr="006E53BA">
        <w:rPr>
          <w:rFonts w:ascii="Times New Roman" w:eastAsia="Malgun Gothic" w:hAnsi="Times New Roman" w:cs="Times New Roman"/>
          <w:sz w:val="20"/>
          <w:szCs w:val="20"/>
        </w:rPr>
        <w:t>.</w:t>
      </w:r>
      <w:r w:rsidRPr="006E53BA">
        <w:rPr>
          <w:rFonts w:ascii="Times New Roman" w:eastAsia="Malgun Gothic" w:hAnsi="Times New Roman" w:cs="Times New Roman"/>
          <w:sz w:val="20"/>
          <w:szCs w:val="20"/>
        </w:rPr>
        <w:t>H</w:t>
      </w:r>
      <w:r w:rsidR="008004DC" w:rsidRPr="006E53BA">
        <w:rPr>
          <w:rFonts w:ascii="Times New Roman" w:eastAsia="Malgun Gothic" w:hAnsi="Times New Roman" w:cs="Times New Roman"/>
          <w:sz w:val="20"/>
          <w:szCs w:val="20"/>
        </w:rPr>
        <w:t>.</w:t>
      </w:r>
      <w:r w:rsidRPr="006E53BA">
        <w:rPr>
          <w:rFonts w:ascii="Times New Roman" w:eastAsia="Malgun Gothic" w:hAnsi="Times New Roman" w:cs="Times New Roman"/>
          <w:sz w:val="20"/>
          <w:szCs w:val="20"/>
        </w:rPr>
        <w:t xml:space="preserve"> Mohammed, "Collapse of the buildings - Causes of engineering and legal liability - The law of construction, demolition, restoration liability engineer ,the contractor and the owner, military decisions suggestions"</w:t>
      </w:r>
      <w:r w:rsidR="00C71B47" w:rsidRPr="006E53BA">
        <w:rPr>
          <w:rFonts w:ascii="Times New Roman" w:eastAsia="Malgun Gothic" w:hAnsi="Times New Roman" w:cs="Times New Roman"/>
          <w:sz w:val="20"/>
          <w:szCs w:val="20"/>
        </w:rPr>
        <w:t>,</w:t>
      </w:r>
      <w:r w:rsidRPr="006E53BA">
        <w:rPr>
          <w:rFonts w:ascii="Times New Roman" w:eastAsia="Malgun Gothic" w:hAnsi="Times New Roman" w:cs="Times New Roman"/>
          <w:sz w:val="20"/>
          <w:szCs w:val="20"/>
        </w:rPr>
        <w:t xml:space="preserve"> Second Edition - Cairo -1997.</w:t>
      </w:r>
    </w:p>
    <w:p w:rsidR="00F12FE2" w:rsidRPr="006E53BA" w:rsidRDefault="008004DC" w:rsidP="006E53BA">
      <w:pPr>
        <w:pStyle w:val="ListParagraph"/>
        <w:numPr>
          <w:ilvl w:val="0"/>
          <w:numId w:val="20"/>
        </w:numPr>
        <w:tabs>
          <w:tab w:val="left" w:pos="567"/>
        </w:tabs>
        <w:bidi w:val="0"/>
        <w:adjustRightInd w:val="0"/>
        <w:snapToGrid w:val="0"/>
        <w:spacing w:after="0" w:line="240" w:lineRule="auto"/>
        <w:ind w:left="567" w:hanging="567"/>
        <w:contextualSpacing w:val="0"/>
        <w:jc w:val="both"/>
        <w:rPr>
          <w:rFonts w:ascii="Times New Roman" w:eastAsia="Malgun Gothic" w:hAnsi="Times New Roman" w:cs="Times New Roman"/>
          <w:sz w:val="20"/>
          <w:szCs w:val="20"/>
        </w:rPr>
      </w:pPr>
      <w:r w:rsidRPr="006E53BA">
        <w:rPr>
          <w:rFonts w:ascii="Times New Roman" w:eastAsia="Malgun Gothic" w:hAnsi="Times New Roman" w:cs="Times New Roman"/>
          <w:sz w:val="20"/>
          <w:szCs w:val="20"/>
        </w:rPr>
        <w:t>A. El-</w:t>
      </w:r>
      <w:proofErr w:type="spellStart"/>
      <w:r w:rsidR="00F12FE2" w:rsidRPr="006E53BA">
        <w:rPr>
          <w:rFonts w:ascii="Times New Roman" w:eastAsia="Malgun Gothic" w:hAnsi="Times New Roman" w:cs="Times New Roman"/>
          <w:sz w:val="20"/>
          <w:szCs w:val="20"/>
        </w:rPr>
        <w:t>Kassabi</w:t>
      </w:r>
      <w:proofErr w:type="spellEnd"/>
      <w:r w:rsidR="00F12FE2" w:rsidRPr="006E53BA">
        <w:rPr>
          <w:rFonts w:ascii="Times New Roman" w:eastAsia="Malgun Gothic" w:hAnsi="Times New Roman" w:cs="Times New Roman"/>
          <w:sz w:val="20"/>
          <w:szCs w:val="20"/>
        </w:rPr>
        <w:t>, " Engineering Soil Technology-Soil Mechanics", Scientific Books House-Cairo-Fourth Edition-1999.</w:t>
      </w:r>
    </w:p>
    <w:p w:rsidR="00F12FE2" w:rsidRPr="006E53BA" w:rsidRDefault="00F12FE2" w:rsidP="006E53BA">
      <w:pPr>
        <w:pStyle w:val="ListParagraph"/>
        <w:numPr>
          <w:ilvl w:val="0"/>
          <w:numId w:val="20"/>
        </w:numPr>
        <w:tabs>
          <w:tab w:val="left" w:pos="567"/>
        </w:tabs>
        <w:bidi w:val="0"/>
        <w:adjustRightInd w:val="0"/>
        <w:snapToGrid w:val="0"/>
        <w:spacing w:after="0" w:line="240" w:lineRule="auto"/>
        <w:ind w:left="567" w:hanging="567"/>
        <w:contextualSpacing w:val="0"/>
        <w:jc w:val="both"/>
        <w:rPr>
          <w:rFonts w:ascii="Times New Roman" w:eastAsia="Malgun Gothic" w:hAnsi="Times New Roman" w:cs="Times New Roman"/>
          <w:sz w:val="20"/>
          <w:szCs w:val="20"/>
        </w:rPr>
      </w:pPr>
      <w:r w:rsidRPr="006E53BA">
        <w:rPr>
          <w:rFonts w:ascii="Times New Roman" w:eastAsia="Malgun Gothic" w:hAnsi="Times New Roman" w:cs="Times New Roman"/>
          <w:sz w:val="20"/>
          <w:szCs w:val="20"/>
        </w:rPr>
        <w:t>A. M. Abdullah</w:t>
      </w:r>
      <w:r w:rsidR="008004DC" w:rsidRPr="006E53BA">
        <w:rPr>
          <w:rFonts w:ascii="Times New Roman" w:eastAsia="Malgun Gothic" w:hAnsi="Times New Roman" w:cs="Times New Roman"/>
          <w:sz w:val="20"/>
          <w:szCs w:val="20"/>
        </w:rPr>
        <w:t xml:space="preserve"> Sheikh</w:t>
      </w:r>
      <w:r w:rsidRPr="006E53BA">
        <w:rPr>
          <w:rFonts w:ascii="Times New Roman" w:eastAsia="Malgun Gothic" w:hAnsi="Times New Roman" w:cs="Times New Roman"/>
          <w:sz w:val="20"/>
          <w:szCs w:val="20"/>
        </w:rPr>
        <w:t xml:space="preserve">, "Experience propose </w:t>
      </w:r>
      <w:proofErr w:type="spellStart"/>
      <w:r w:rsidRPr="006E53BA">
        <w:rPr>
          <w:rFonts w:ascii="Times New Roman" w:eastAsia="Malgun Gothic" w:hAnsi="Times New Roman" w:cs="Times New Roman"/>
          <w:sz w:val="20"/>
          <w:szCs w:val="20"/>
        </w:rPr>
        <w:t>dexpert</w:t>
      </w:r>
      <w:proofErr w:type="spellEnd"/>
      <w:r w:rsidRPr="006E53BA">
        <w:rPr>
          <w:rFonts w:ascii="Times New Roman" w:eastAsia="Malgun Gothic" w:hAnsi="Times New Roman" w:cs="Times New Roman"/>
          <w:sz w:val="20"/>
          <w:szCs w:val="20"/>
        </w:rPr>
        <w:t xml:space="preserve"> system for diagnosis of the causes of cracking in concrete structure sand methods of treatment", PhD Thesis, Cairo University,</w:t>
      </w:r>
      <w:r w:rsidR="006E53BA" w:rsidRPr="006E53BA">
        <w:rPr>
          <w:rFonts w:ascii="Times New Roman" w:eastAsia="Malgun Gothic" w:hAnsi="Times New Roman" w:cs="Times New Roman"/>
          <w:sz w:val="20"/>
          <w:szCs w:val="20"/>
        </w:rPr>
        <w:t xml:space="preserve"> </w:t>
      </w:r>
      <w:r w:rsidRPr="006E53BA">
        <w:rPr>
          <w:rFonts w:ascii="Times New Roman" w:eastAsia="Malgun Gothic" w:hAnsi="Times New Roman" w:cs="Times New Roman"/>
          <w:sz w:val="20"/>
          <w:szCs w:val="20"/>
        </w:rPr>
        <w:t>2011.</w:t>
      </w:r>
    </w:p>
    <w:p w:rsidR="008004DC" w:rsidRPr="006E53BA" w:rsidRDefault="00F12FE2" w:rsidP="006E53BA">
      <w:pPr>
        <w:pStyle w:val="ListParagraph"/>
        <w:numPr>
          <w:ilvl w:val="0"/>
          <w:numId w:val="20"/>
        </w:numPr>
        <w:tabs>
          <w:tab w:val="left" w:pos="567"/>
        </w:tabs>
        <w:bidi w:val="0"/>
        <w:adjustRightInd w:val="0"/>
        <w:snapToGrid w:val="0"/>
        <w:spacing w:after="0" w:line="240" w:lineRule="auto"/>
        <w:ind w:left="567" w:hanging="567"/>
        <w:contextualSpacing w:val="0"/>
        <w:jc w:val="both"/>
        <w:rPr>
          <w:rFonts w:ascii="Times New Roman" w:eastAsia="Malgun Gothic" w:hAnsi="Times New Roman" w:cs="Times New Roman"/>
          <w:sz w:val="20"/>
          <w:szCs w:val="20"/>
        </w:rPr>
      </w:pPr>
      <w:r w:rsidRPr="006E53BA">
        <w:rPr>
          <w:rFonts w:ascii="Times New Roman" w:eastAsia="Malgun Gothic" w:hAnsi="Times New Roman" w:cs="Times New Roman"/>
          <w:sz w:val="20"/>
          <w:szCs w:val="20"/>
        </w:rPr>
        <w:t>A</w:t>
      </w:r>
      <w:r w:rsidR="008004DC" w:rsidRPr="006E53BA">
        <w:rPr>
          <w:rFonts w:ascii="Times New Roman" w:eastAsia="Malgun Gothic" w:hAnsi="Times New Roman" w:cs="Times New Roman"/>
          <w:sz w:val="20"/>
          <w:szCs w:val="20"/>
        </w:rPr>
        <w:t>. Radwan</w:t>
      </w:r>
      <w:r w:rsidRPr="006E53BA">
        <w:rPr>
          <w:rFonts w:ascii="Times New Roman" w:eastAsia="Malgun Gothic" w:hAnsi="Times New Roman" w:cs="Times New Roman"/>
          <w:sz w:val="20"/>
          <w:szCs w:val="20"/>
        </w:rPr>
        <w:t>,</w:t>
      </w:r>
      <w:r w:rsidR="008004DC" w:rsidRPr="006E53BA">
        <w:rPr>
          <w:rFonts w:ascii="Times New Roman" w:eastAsia="Malgun Gothic" w:hAnsi="Times New Roman" w:cs="Times New Roman"/>
          <w:sz w:val="20"/>
          <w:szCs w:val="20"/>
        </w:rPr>
        <w:t xml:space="preserve"> </w:t>
      </w:r>
      <w:r w:rsidRPr="006E53BA">
        <w:rPr>
          <w:rFonts w:ascii="Times New Roman" w:eastAsia="Malgun Gothic" w:hAnsi="Times New Roman" w:cs="Times New Roman"/>
          <w:sz w:val="20"/>
          <w:szCs w:val="20"/>
        </w:rPr>
        <w:t>"Scientific principles and basics of soil mechanics", Dar dawn for publication and distribution, 1998.</w:t>
      </w:r>
    </w:p>
    <w:p w:rsidR="00F12FE2" w:rsidRPr="006E53BA" w:rsidRDefault="00F12FE2" w:rsidP="006E53BA">
      <w:pPr>
        <w:pStyle w:val="ListParagraph"/>
        <w:numPr>
          <w:ilvl w:val="0"/>
          <w:numId w:val="20"/>
        </w:numPr>
        <w:tabs>
          <w:tab w:val="left" w:pos="567"/>
        </w:tabs>
        <w:bidi w:val="0"/>
        <w:adjustRightInd w:val="0"/>
        <w:snapToGrid w:val="0"/>
        <w:spacing w:after="0" w:line="240" w:lineRule="auto"/>
        <w:ind w:left="567" w:hanging="567"/>
        <w:contextualSpacing w:val="0"/>
        <w:jc w:val="both"/>
        <w:rPr>
          <w:rFonts w:ascii="Times New Roman" w:eastAsia="Malgun Gothic" w:hAnsi="Times New Roman" w:cs="Times New Roman"/>
          <w:sz w:val="20"/>
          <w:szCs w:val="20"/>
        </w:rPr>
      </w:pPr>
      <w:r w:rsidRPr="006E53BA">
        <w:rPr>
          <w:rFonts w:ascii="Times New Roman" w:eastAsia="Malgun Gothic" w:hAnsi="Times New Roman" w:cs="Times New Roman"/>
          <w:sz w:val="20"/>
          <w:szCs w:val="20"/>
        </w:rPr>
        <w:t xml:space="preserve">M. M. </w:t>
      </w:r>
      <w:proofErr w:type="spellStart"/>
      <w:r w:rsidRPr="006E53BA">
        <w:rPr>
          <w:rFonts w:ascii="Times New Roman" w:eastAsia="Malgun Gothic" w:hAnsi="Times New Roman" w:cs="Times New Roman"/>
          <w:sz w:val="20"/>
          <w:szCs w:val="20"/>
        </w:rPr>
        <w:t>Abbas</w:t>
      </w:r>
      <w:proofErr w:type="spellEnd"/>
      <w:r w:rsidRPr="006E53BA">
        <w:rPr>
          <w:rFonts w:ascii="Times New Roman" w:eastAsia="Malgun Gothic" w:hAnsi="Times New Roman" w:cs="Times New Roman"/>
          <w:sz w:val="20"/>
          <w:szCs w:val="20"/>
        </w:rPr>
        <w:t>,</w:t>
      </w:r>
      <w:r w:rsidR="008004DC" w:rsidRPr="006E53BA">
        <w:rPr>
          <w:rFonts w:ascii="Times New Roman" w:eastAsia="Malgun Gothic" w:hAnsi="Times New Roman" w:cs="Times New Roman"/>
          <w:sz w:val="20"/>
          <w:szCs w:val="20"/>
        </w:rPr>
        <w:t xml:space="preserve"> </w:t>
      </w:r>
      <w:proofErr w:type="spellStart"/>
      <w:r w:rsidR="008004DC" w:rsidRPr="006E53BA">
        <w:rPr>
          <w:rFonts w:ascii="Times New Roman" w:eastAsia="Malgun Gothic" w:hAnsi="Times New Roman" w:cs="Times New Roman"/>
          <w:sz w:val="20"/>
          <w:szCs w:val="20"/>
        </w:rPr>
        <w:t>Hulusi</w:t>
      </w:r>
      <w:proofErr w:type="spellEnd"/>
      <w:r w:rsidR="008004DC" w:rsidRPr="006E53BA">
        <w:rPr>
          <w:rFonts w:ascii="Times New Roman" w:eastAsia="Malgun Gothic" w:hAnsi="Times New Roman" w:cs="Times New Roman"/>
          <w:sz w:val="20"/>
          <w:szCs w:val="20"/>
        </w:rPr>
        <w:t>,</w:t>
      </w:r>
      <w:r w:rsidRPr="006E53BA">
        <w:rPr>
          <w:rFonts w:ascii="Times New Roman" w:eastAsia="Malgun Gothic" w:hAnsi="Times New Roman" w:cs="Times New Roman"/>
          <w:sz w:val="20"/>
          <w:szCs w:val="20"/>
        </w:rPr>
        <w:t xml:space="preserve"> "The implementation of foundation and resistance of collapses for buildings and modern additions for concrete",</w:t>
      </w:r>
      <w:r w:rsidR="00C71B47" w:rsidRPr="006E53BA">
        <w:rPr>
          <w:rFonts w:ascii="Times New Roman" w:eastAsia="Malgun Gothic" w:hAnsi="Times New Roman" w:cs="Times New Roman"/>
          <w:sz w:val="20"/>
          <w:szCs w:val="20"/>
        </w:rPr>
        <w:t xml:space="preserve"> </w:t>
      </w:r>
      <w:r w:rsidRPr="006E53BA">
        <w:rPr>
          <w:rFonts w:ascii="Times New Roman" w:eastAsia="Malgun Gothic" w:hAnsi="Times New Roman" w:cs="Times New Roman"/>
          <w:sz w:val="20"/>
          <w:szCs w:val="20"/>
        </w:rPr>
        <w:t>Publishing House of Universities,1997.</w:t>
      </w:r>
    </w:p>
    <w:p w:rsidR="00F12FE2" w:rsidRPr="006E53BA" w:rsidRDefault="00F12FE2" w:rsidP="006E53BA">
      <w:pPr>
        <w:pStyle w:val="ListParagraph"/>
        <w:numPr>
          <w:ilvl w:val="0"/>
          <w:numId w:val="20"/>
        </w:numPr>
        <w:tabs>
          <w:tab w:val="left" w:pos="567"/>
        </w:tabs>
        <w:bidi w:val="0"/>
        <w:adjustRightInd w:val="0"/>
        <w:snapToGrid w:val="0"/>
        <w:spacing w:after="0" w:line="240" w:lineRule="auto"/>
        <w:ind w:left="567" w:hanging="567"/>
        <w:contextualSpacing w:val="0"/>
        <w:jc w:val="both"/>
        <w:rPr>
          <w:rFonts w:ascii="Times New Roman" w:eastAsia="Malgun Gothic" w:hAnsi="Times New Roman" w:cs="Times New Roman"/>
          <w:sz w:val="20"/>
          <w:szCs w:val="20"/>
        </w:rPr>
      </w:pPr>
      <w:r w:rsidRPr="006E53BA">
        <w:rPr>
          <w:rFonts w:ascii="Times New Roman" w:eastAsia="Malgun Gothic" w:hAnsi="Times New Roman" w:cs="Times New Roman"/>
          <w:sz w:val="20"/>
          <w:szCs w:val="20"/>
        </w:rPr>
        <w:t xml:space="preserve">M. </w:t>
      </w:r>
      <w:proofErr w:type="spellStart"/>
      <w:r w:rsidRPr="006E53BA">
        <w:rPr>
          <w:rFonts w:ascii="Times New Roman" w:eastAsia="Malgun Gothic" w:hAnsi="Times New Roman" w:cs="Times New Roman"/>
          <w:sz w:val="20"/>
          <w:szCs w:val="20"/>
        </w:rPr>
        <w:t>Kamal</w:t>
      </w:r>
      <w:proofErr w:type="spellEnd"/>
      <w:r w:rsidRPr="006E53BA">
        <w:rPr>
          <w:rFonts w:ascii="Times New Roman" w:eastAsia="Malgun Gothic" w:hAnsi="Times New Roman" w:cs="Times New Roman"/>
          <w:sz w:val="20"/>
          <w:szCs w:val="20"/>
        </w:rPr>
        <w:t>, S. Aziz, "Modern methods for repairing and strengthening, and protection of concrete"</w:t>
      </w:r>
      <w:r w:rsidR="00C71B47" w:rsidRPr="006E53BA">
        <w:rPr>
          <w:rFonts w:ascii="Times New Roman" w:eastAsia="Malgun Gothic" w:hAnsi="Times New Roman" w:cs="Times New Roman"/>
          <w:sz w:val="20"/>
          <w:szCs w:val="20"/>
        </w:rPr>
        <w:t xml:space="preserve">, </w:t>
      </w:r>
      <w:r w:rsidRPr="006E53BA">
        <w:rPr>
          <w:rFonts w:ascii="Times New Roman" w:eastAsia="Malgun Gothic" w:hAnsi="Times New Roman" w:cs="Times New Roman"/>
          <w:sz w:val="20"/>
          <w:szCs w:val="20"/>
        </w:rPr>
        <w:t>Modern</w:t>
      </w:r>
      <w:r w:rsidR="00C71B47" w:rsidRPr="006E53BA">
        <w:rPr>
          <w:rFonts w:ascii="Times New Roman" w:eastAsia="Malgun Gothic" w:hAnsi="Times New Roman" w:cs="Times New Roman"/>
          <w:sz w:val="20"/>
          <w:szCs w:val="20"/>
        </w:rPr>
        <w:t xml:space="preserve"> </w:t>
      </w:r>
      <w:r w:rsidRPr="006E53BA">
        <w:rPr>
          <w:rFonts w:ascii="Times New Roman" w:eastAsia="Malgun Gothic" w:hAnsi="Times New Roman" w:cs="Times New Roman"/>
          <w:sz w:val="20"/>
          <w:szCs w:val="20"/>
        </w:rPr>
        <w:t>Chemicals for</w:t>
      </w:r>
      <w:r w:rsidR="00C71B47" w:rsidRPr="006E53BA">
        <w:rPr>
          <w:rFonts w:ascii="Times New Roman" w:eastAsia="Malgun Gothic" w:hAnsi="Times New Roman" w:cs="Times New Roman"/>
          <w:sz w:val="20"/>
          <w:szCs w:val="20"/>
        </w:rPr>
        <w:t xml:space="preserve"> </w:t>
      </w:r>
      <w:r w:rsidRPr="006E53BA">
        <w:rPr>
          <w:rFonts w:ascii="Times New Roman" w:eastAsia="Malgun Gothic" w:hAnsi="Times New Roman" w:cs="Times New Roman"/>
          <w:sz w:val="20"/>
          <w:szCs w:val="20"/>
        </w:rPr>
        <w:t>Construction,</w:t>
      </w:r>
      <w:r w:rsidR="00C71B47" w:rsidRPr="006E53BA">
        <w:rPr>
          <w:rFonts w:ascii="Times New Roman" w:eastAsia="Malgun Gothic" w:hAnsi="Times New Roman" w:cs="Times New Roman"/>
          <w:sz w:val="20"/>
          <w:szCs w:val="20"/>
        </w:rPr>
        <w:t xml:space="preserve"> </w:t>
      </w:r>
      <w:r w:rsidRPr="006E53BA">
        <w:rPr>
          <w:rFonts w:ascii="Times New Roman" w:eastAsia="Malgun Gothic" w:hAnsi="Times New Roman" w:cs="Times New Roman"/>
          <w:sz w:val="20"/>
          <w:szCs w:val="20"/>
        </w:rPr>
        <w:t>2005.</w:t>
      </w:r>
    </w:p>
    <w:p w:rsidR="00F12FE2" w:rsidRPr="006E53BA" w:rsidRDefault="008004DC" w:rsidP="006E53BA">
      <w:pPr>
        <w:pStyle w:val="ListParagraph"/>
        <w:numPr>
          <w:ilvl w:val="0"/>
          <w:numId w:val="20"/>
        </w:numPr>
        <w:tabs>
          <w:tab w:val="left" w:pos="567"/>
        </w:tabs>
        <w:bidi w:val="0"/>
        <w:adjustRightInd w:val="0"/>
        <w:snapToGrid w:val="0"/>
        <w:spacing w:after="0" w:line="240" w:lineRule="auto"/>
        <w:ind w:left="567" w:hanging="567"/>
        <w:contextualSpacing w:val="0"/>
        <w:jc w:val="both"/>
        <w:rPr>
          <w:rFonts w:ascii="Times New Roman" w:eastAsia="Malgun Gothic" w:hAnsi="Times New Roman" w:cs="Times New Roman"/>
          <w:sz w:val="20"/>
          <w:szCs w:val="20"/>
        </w:rPr>
      </w:pPr>
      <w:r w:rsidRPr="006E53BA">
        <w:rPr>
          <w:rFonts w:ascii="Times New Roman" w:eastAsia="Malgun Gothic" w:hAnsi="Times New Roman" w:cs="Times New Roman"/>
          <w:sz w:val="20"/>
          <w:szCs w:val="20"/>
        </w:rPr>
        <w:t xml:space="preserve">S. </w:t>
      </w:r>
      <w:proofErr w:type="spellStart"/>
      <w:r w:rsidR="007D0EA7" w:rsidRPr="006E53BA">
        <w:rPr>
          <w:rFonts w:ascii="Times New Roman" w:eastAsia="Malgun Gothic" w:hAnsi="Times New Roman" w:cs="Times New Roman"/>
          <w:sz w:val="20"/>
          <w:szCs w:val="20"/>
        </w:rPr>
        <w:t>Abu</w:t>
      </w:r>
      <w:r w:rsidR="00F12FE2" w:rsidRPr="006E53BA">
        <w:rPr>
          <w:rFonts w:ascii="Times New Roman" w:eastAsia="Malgun Gothic" w:hAnsi="Times New Roman" w:cs="Times New Roman"/>
          <w:sz w:val="20"/>
          <w:szCs w:val="20"/>
        </w:rPr>
        <w:t>l</w:t>
      </w:r>
      <w:r w:rsidR="007D0EA7" w:rsidRPr="006E53BA">
        <w:rPr>
          <w:rFonts w:ascii="Times New Roman" w:eastAsia="Malgun Gothic" w:hAnsi="Times New Roman" w:cs="Times New Roman"/>
          <w:sz w:val="20"/>
          <w:szCs w:val="20"/>
        </w:rPr>
        <w:t>-</w:t>
      </w:r>
      <w:r w:rsidR="00F12FE2" w:rsidRPr="006E53BA">
        <w:rPr>
          <w:rFonts w:ascii="Times New Roman" w:eastAsia="Malgun Gothic" w:hAnsi="Times New Roman" w:cs="Times New Roman"/>
          <w:sz w:val="20"/>
          <w:szCs w:val="20"/>
        </w:rPr>
        <w:t>Magd</w:t>
      </w:r>
      <w:proofErr w:type="spellEnd"/>
      <w:r w:rsidR="00F12FE2" w:rsidRPr="006E53BA">
        <w:rPr>
          <w:rFonts w:ascii="Times New Roman" w:eastAsia="Malgun Gothic" w:hAnsi="Times New Roman" w:cs="Times New Roman"/>
          <w:sz w:val="20"/>
          <w:szCs w:val="20"/>
        </w:rPr>
        <w:t>, and others "Cracked concrete structures -Methods of repair",</w:t>
      </w:r>
      <w:r w:rsidR="00C71B47" w:rsidRPr="006E53BA">
        <w:rPr>
          <w:rFonts w:ascii="Times New Roman" w:eastAsia="Malgun Gothic" w:hAnsi="Times New Roman" w:cs="Times New Roman"/>
          <w:sz w:val="20"/>
          <w:szCs w:val="20"/>
        </w:rPr>
        <w:t xml:space="preserve"> </w:t>
      </w:r>
      <w:r w:rsidR="00F12FE2" w:rsidRPr="006E53BA">
        <w:rPr>
          <w:rFonts w:ascii="Times New Roman" w:eastAsia="Malgun Gothic" w:hAnsi="Times New Roman" w:cs="Times New Roman"/>
          <w:sz w:val="20"/>
          <w:szCs w:val="20"/>
        </w:rPr>
        <w:t>Publishing house of universities, Third Edition, Cairo 2007.</w:t>
      </w:r>
    </w:p>
    <w:p w:rsidR="00F12FE2" w:rsidRPr="006E53BA" w:rsidRDefault="00F12FE2" w:rsidP="006E53BA">
      <w:pPr>
        <w:pStyle w:val="ListParagraph"/>
        <w:numPr>
          <w:ilvl w:val="0"/>
          <w:numId w:val="20"/>
        </w:numPr>
        <w:tabs>
          <w:tab w:val="left" w:pos="567"/>
        </w:tabs>
        <w:bidi w:val="0"/>
        <w:adjustRightInd w:val="0"/>
        <w:snapToGrid w:val="0"/>
        <w:spacing w:after="0" w:line="240" w:lineRule="auto"/>
        <w:ind w:left="567" w:hanging="567"/>
        <w:contextualSpacing w:val="0"/>
        <w:jc w:val="both"/>
        <w:rPr>
          <w:rFonts w:ascii="Times New Roman" w:eastAsia="Malgun Gothic" w:hAnsi="Times New Roman" w:cs="Times New Roman"/>
          <w:sz w:val="20"/>
          <w:szCs w:val="20"/>
        </w:rPr>
      </w:pPr>
      <w:r w:rsidRPr="006E53BA">
        <w:rPr>
          <w:rFonts w:ascii="Times New Roman" w:eastAsia="Malgun Gothic" w:hAnsi="Times New Roman" w:cs="Times New Roman"/>
          <w:sz w:val="20"/>
          <w:szCs w:val="20"/>
        </w:rPr>
        <w:lastRenderedPageBreak/>
        <w:t>H</w:t>
      </w:r>
      <w:r w:rsidR="008004DC" w:rsidRPr="006E53BA">
        <w:rPr>
          <w:rFonts w:ascii="Times New Roman" w:eastAsia="Malgun Gothic" w:hAnsi="Times New Roman" w:cs="Times New Roman"/>
          <w:sz w:val="20"/>
          <w:szCs w:val="20"/>
        </w:rPr>
        <w:t xml:space="preserve">. </w:t>
      </w:r>
      <w:r w:rsidRPr="006E53BA">
        <w:rPr>
          <w:rFonts w:ascii="Times New Roman" w:eastAsia="Malgun Gothic" w:hAnsi="Times New Roman" w:cs="Times New Roman"/>
          <w:sz w:val="20"/>
          <w:szCs w:val="20"/>
        </w:rPr>
        <w:t>M</w:t>
      </w:r>
      <w:r w:rsidR="008004DC" w:rsidRPr="006E53BA">
        <w:rPr>
          <w:rFonts w:ascii="Times New Roman" w:eastAsia="Malgun Gothic" w:hAnsi="Times New Roman" w:cs="Times New Roman"/>
          <w:sz w:val="20"/>
          <w:szCs w:val="20"/>
        </w:rPr>
        <w:t xml:space="preserve">. </w:t>
      </w:r>
      <w:proofErr w:type="spellStart"/>
      <w:r w:rsidR="008004DC" w:rsidRPr="006E53BA">
        <w:rPr>
          <w:rFonts w:ascii="Times New Roman" w:eastAsia="Malgun Gothic" w:hAnsi="Times New Roman" w:cs="Times New Roman"/>
          <w:sz w:val="20"/>
          <w:szCs w:val="20"/>
        </w:rPr>
        <w:t>Gomaa</w:t>
      </w:r>
      <w:proofErr w:type="spellEnd"/>
      <w:r w:rsidR="008004DC" w:rsidRPr="006E53BA">
        <w:rPr>
          <w:rFonts w:ascii="Times New Roman" w:eastAsia="Malgun Gothic" w:hAnsi="Times New Roman" w:cs="Times New Roman"/>
          <w:sz w:val="20"/>
          <w:szCs w:val="20"/>
        </w:rPr>
        <w:t>,</w:t>
      </w:r>
      <w:r w:rsidRPr="006E53BA">
        <w:rPr>
          <w:rFonts w:ascii="Times New Roman" w:eastAsia="Malgun Gothic" w:hAnsi="Times New Roman" w:cs="Times New Roman"/>
          <w:sz w:val="20"/>
          <w:szCs w:val="20"/>
        </w:rPr>
        <w:t xml:space="preserve"> "Collapse of buildings - the causes of engineering, legal responsibility, and Suggestions"</w:t>
      </w:r>
      <w:r w:rsidR="00C71B47" w:rsidRPr="006E53BA">
        <w:rPr>
          <w:rFonts w:ascii="Times New Roman" w:eastAsia="Malgun Gothic" w:hAnsi="Times New Roman" w:cs="Times New Roman"/>
          <w:sz w:val="20"/>
          <w:szCs w:val="20"/>
        </w:rPr>
        <w:t>,</w:t>
      </w:r>
      <w:r w:rsidRPr="006E53BA">
        <w:rPr>
          <w:rFonts w:ascii="Times New Roman" w:eastAsia="Malgun Gothic" w:hAnsi="Times New Roman" w:cs="Times New Roman"/>
          <w:sz w:val="20"/>
          <w:szCs w:val="20"/>
        </w:rPr>
        <w:t xml:space="preserve"> Cairo - 2005.</w:t>
      </w:r>
    </w:p>
    <w:p w:rsidR="00F12FE2" w:rsidRPr="006E53BA" w:rsidRDefault="00F12FE2" w:rsidP="006E53BA">
      <w:pPr>
        <w:pStyle w:val="ListParagraph"/>
        <w:numPr>
          <w:ilvl w:val="0"/>
          <w:numId w:val="20"/>
        </w:numPr>
        <w:tabs>
          <w:tab w:val="left" w:pos="567"/>
        </w:tabs>
        <w:bidi w:val="0"/>
        <w:adjustRightInd w:val="0"/>
        <w:snapToGrid w:val="0"/>
        <w:spacing w:after="0" w:line="240" w:lineRule="auto"/>
        <w:ind w:left="567" w:hanging="567"/>
        <w:contextualSpacing w:val="0"/>
        <w:jc w:val="both"/>
        <w:rPr>
          <w:rFonts w:ascii="Times New Roman" w:eastAsia="Malgun Gothic" w:hAnsi="Times New Roman" w:cs="Times New Roman"/>
          <w:sz w:val="20"/>
          <w:szCs w:val="20"/>
        </w:rPr>
      </w:pPr>
      <w:r w:rsidRPr="006E53BA">
        <w:rPr>
          <w:rFonts w:ascii="Times New Roman" w:eastAsia="Malgun Gothic" w:hAnsi="Times New Roman" w:cs="Times New Roman"/>
          <w:sz w:val="20"/>
          <w:szCs w:val="20"/>
        </w:rPr>
        <w:t>S.</w:t>
      </w:r>
      <w:r w:rsidR="008004DC" w:rsidRPr="006E53BA">
        <w:rPr>
          <w:rFonts w:ascii="Times New Roman" w:eastAsia="Malgun Gothic" w:hAnsi="Times New Roman" w:cs="Times New Roman"/>
          <w:sz w:val="20"/>
          <w:szCs w:val="20"/>
        </w:rPr>
        <w:t xml:space="preserve"> Al-Attar and</w:t>
      </w:r>
      <w:r w:rsidRPr="006E53BA">
        <w:rPr>
          <w:rFonts w:ascii="Times New Roman" w:eastAsia="Malgun Gothic" w:hAnsi="Times New Roman" w:cs="Times New Roman"/>
          <w:sz w:val="20"/>
          <w:szCs w:val="20"/>
        </w:rPr>
        <w:t xml:space="preserve"> M.</w:t>
      </w:r>
      <w:r w:rsidR="008004DC" w:rsidRPr="006E53BA">
        <w:rPr>
          <w:rFonts w:ascii="Times New Roman" w:eastAsia="Malgun Gothic" w:hAnsi="Times New Roman" w:cs="Times New Roman"/>
          <w:sz w:val="20"/>
          <w:szCs w:val="20"/>
        </w:rPr>
        <w:t xml:space="preserve"> </w:t>
      </w:r>
      <w:proofErr w:type="spellStart"/>
      <w:r w:rsidRPr="006E53BA">
        <w:rPr>
          <w:rFonts w:ascii="Times New Roman" w:eastAsia="Malgun Gothic" w:hAnsi="Times New Roman" w:cs="Times New Roman"/>
          <w:sz w:val="20"/>
          <w:szCs w:val="20"/>
        </w:rPr>
        <w:t>Sabri</w:t>
      </w:r>
      <w:proofErr w:type="spellEnd"/>
      <w:r w:rsidRPr="006E53BA">
        <w:rPr>
          <w:rFonts w:ascii="Times New Roman" w:eastAsia="Malgun Gothic" w:hAnsi="Times New Roman" w:cs="Times New Roman"/>
          <w:sz w:val="20"/>
          <w:szCs w:val="20"/>
        </w:rPr>
        <w:t>, "Entrance for management and planning of building maintenance"</w:t>
      </w:r>
      <w:r w:rsidR="00C71B47" w:rsidRPr="006E53BA">
        <w:rPr>
          <w:rFonts w:ascii="Times New Roman" w:eastAsia="Malgun Gothic" w:hAnsi="Times New Roman" w:cs="Times New Roman"/>
          <w:sz w:val="20"/>
          <w:szCs w:val="20"/>
        </w:rPr>
        <w:t>,</w:t>
      </w:r>
      <w:r w:rsidRPr="006E53BA">
        <w:rPr>
          <w:rFonts w:ascii="Times New Roman" w:eastAsia="Malgun Gothic" w:hAnsi="Times New Roman" w:cs="Times New Roman"/>
          <w:sz w:val="20"/>
          <w:szCs w:val="20"/>
        </w:rPr>
        <w:t xml:space="preserve"> </w:t>
      </w:r>
      <w:proofErr w:type="spellStart"/>
      <w:r w:rsidRPr="006E53BA">
        <w:rPr>
          <w:rFonts w:ascii="Times New Roman" w:eastAsia="Malgun Gothic" w:hAnsi="Times New Roman" w:cs="Times New Roman"/>
          <w:sz w:val="20"/>
          <w:szCs w:val="20"/>
        </w:rPr>
        <w:t>MSc</w:t>
      </w:r>
      <w:proofErr w:type="spellEnd"/>
      <w:r w:rsidRPr="006E53BA">
        <w:rPr>
          <w:rFonts w:ascii="Times New Roman" w:eastAsia="Malgun Gothic" w:hAnsi="Times New Roman" w:cs="Times New Roman"/>
          <w:sz w:val="20"/>
          <w:szCs w:val="20"/>
        </w:rPr>
        <w:t xml:space="preserve"> Thesis,</w:t>
      </w:r>
      <w:r w:rsidR="00C71B47" w:rsidRPr="006E53BA">
        <w:rPr>
          <w:rFonts w:ascii="Times New Roman" w:eastAsia="Malgun Gothic" w:hAnsi="Times New Roman" w:cs="Times New Roman"/>
          <w:sz w:val="20"/>
          <w:szCs w:val="20"/>
        </w:rPr>
        <w:t xml:space="preserve"> </w:t>
      </w:r>
      <w:r w:rsidRPr="006E53BA">
        <w:rPr>
          <w:rFonts w:ascii="Times New Roman" w:eastAsia="Malgun Gothic" w:hAnsi="Times New Roman" w:cs="Times New Roman"/>
          <w:sz w:val="20"/>
          <w:szCs w:val="20"/>
        </w:rPr>
        <w:t xml:space="preserve"> Cairo University,</w:t>
      </w:r>
      <w:r w:rsidR="00C71B47" w:rsidRPr="006E53BA">
        <w:rPr>
          <w:rFonts w:ascii="Times New Roman" w:eastAsia="Malgun Gothic" w:hAnsi="Times New Roman" w:cs="Times New Roman"/>
          <w:sz w:val="20"/>
          <w:szCs w:val="20"/>
        </w:rPr>
        <w:t xml:space="preserve"> </w:t>
      </w:r>
      <w:r w:rsidRPr="006E53BA">
        <w:rPr>
          <w:rFonts w:ascii="Times New Roman" w:eastAsia="Malgun Gothic" w:hAnsi="Times New Roman" w:cs="Times New Roman"/>
          <w:sz w:val="20"/>
          <w:szCs w:val="20"/>
        </w:rPr>
        <w:t>1995.</w:t>
      </w:r>
    </w:p>
    <w:p w:rsidR="00F12FE2" w:rsidRPr="006E53BA" w:rsidRDefault="00F12FE2" w:rsidP="006E53BA">
      <w:pPr>
        <w:pStyle w:val="ListParagraph"/>
        <w:numPr>
          <w:ilvl w:val="0"/>
          <w:numId w:val="20"/>
        </w:numPr>
        <w:tabs>
          <w:tab w:val="left" w:pos="567"/>
        </w:tabs>
        <w:bidi w:val="0"/>
        <w:adjustRightInd w:val="0"/>
        <w:snapToGrid w:val="0"/>
        <w:spacing w:after="0" w:line="240" w:lineRule="auto"/>
        <w:ind w:left="567" w:hanging="567"/>
        <w:contextualSpacing w:val="0"/>
        <w:jc w:val="both"/>
        <w:rPr>
          <w:rFonts w:ascii="Times New Roman" w:eastAsia="Malgun Gothic" w:hAnsi="Times New Roman" w:cs="Times New Roman"/>
          <w:sz w:val="20"/>
          <w:szCs w:val="20"/>
        </w:rPr>
      </w:pPr>
      <w:r w:rsidRPr="006E53BA">
        <w:rPr>
          <w:rFonts w:ascii="Times New Roman" w:eastAsia="Malgun Gothic" w:hAnsi="Times New Roman" w:cs="Times New Roman"/>
          <w:sz w:val="20"/>
          <w:szCs w:val="20"/>
        </w:rPr>
        <w:t>S</w:t>
      </w:r>
      <w:r w:rsidR="008004DC" w:rsidRPr="006E53BA">
        <w:rPr>
          <w:rFonts w:ascii="Times New Roman" w:eastAsia="Malgun Gothic" w:hAnsi="Times New Roman" w:cs="Times New Roman"/>
          <w:sz w:val="20"/>
          <w:szCs w:val="20"/>
        </w:rPr>
        <w:t>.</w:t>
      </w:r>
      <w:r w:rsidRPr="006E53BA">
        <w:rPr>
          <w:rFonts w:ascii="Times New Roman" w:eastAsia="Malgun Gothic" w:hAnsi="Times New Roman" w:cs="Times New Roman"/>
          <w:sz w:val="20"/>
          <w:szCs w:val="20"/>
        </w:rPr>
        <w:t xml:space="preserve"> A</w:t>
      </w:r>
      <w:r w:rsidR="008004DC" w:rsidRPr="006E53BA">
        <w:rPr>
          <w:rFonts w:ascii="Times New Roman" w:eastAsia="Malgun Gothic" w:hAnsi="Times New Roman" w:cs="Times New Roman"/>
          <w:sz w:val="20"/>
          <w:szCs w:val="20"/>
        </w:rPr>
        <w:t xml:space="preserve">. </w:t>
      </w:r>
      <w:proofErr w:type="spellStart"/>
      <w:r w:rsidR="008004DC" w:rsidRPr="006E53BA">
        <w:rPr>
          <w:rFonts w:ascii="Times New Roman" w:eastAsia="Malgun Gothic" w:hAnsi="Times New Roman" w:cs="Times New Roman"/>
          <w:sz w:val="20"/>
          <w:szCs w:val="20"/>
        </w:rPr>
        <w:t>Khttab</w:t>
      </w:r>
      <w:proofErr w:type="spellEnd"/>
      <w:r w:rsidR="008004DC" w:rsidRPr="006E53BA">
        <w:rPr>
          <w:rFonts w:ascii="Times New Roman" w:eastAsia="Malgun Gothic" w:hAnsi="Times New Roman" w:cs="Times New Roman"/>
          <w:sz w:val="20"/>
          <w:szCs w:val="20"/>
        </w:rPr>
        <w:t>,</w:t>
      </w:r>
      <w:r w:rsidRPr="006E53BA">
        <w:rPr>
          <w:rFonts w:ascii="Times New Roman" w:eastAsia="Malgun Gothic" w:hAnsi="Times New Roman" w:cs="Times New Roman"/>
          <w:sz w:val="20"/>
          <w:szCs w:val="20"/>
        </w:rPr>
        <w:t xml:space="preserve"> "Bases of lowered buildings", Golden peace for Printing, - JORDAN - 2008.</w:t>
      </w:r>
    </w:p>
    <w:p w:rsidR="00F12FE2" w:rsidRPr="006E53BA" w:rsidRDefault="00667C30" w:rsidP="006E53BA">
      <w:pPr>
        <w:pStyle w:val="ListParagraph"/>
        <w:numPr>
          <w:ilvl w:val="0"/>
          <w:numId w:val="20"/>
        </w:numPr>
        <w:tabs>
          <w:tab w:val="left" w:pos="567"/>
        </w:tabs>
        <w:bidi w:val="0"/>
        <w:adjustRightInd w:val="0"/>
        <w:snapToGrid w:val="0"/>
        <w:spacing w:after="0" w:line="240" w:lineRule="auto"/>
        <w:ind w:left="567" w:hanging="567"/>
        <w:contextualSpacing w:val="0"/>
        <w:jc w:val="both"/>
        <w:rPr>
          <w:rFonts w:ascii="Times New Roman" w:eastAsia="Calibri" w:hAnsi="Times New Roman" w:cs="Times New Roman"/>
          <w:sz w:val="20"/>
          <w:szCs w:val="20"/>
          <w:rtl/>
        </w:rPr>
      </w:pPr>
      <w:hyperlink r:id="rId43" w:history="1">
        <w:r w:rsidR="00F12FE2" w:rsidRPr="006E53BA">
          <w:rPr>
            <w:rFonts w:ascii="Times New Roman" w:eastAsia="Malgun Gothic" w:hAnsi="Times New Roman" w:cs="Times New Roman"/>
            <w:sz w:val="20"/>
            <w:szCs w:val="20"/>
          </w:rPr>
          <w:t>http://ar.wikipedia.org/wiki/%D8%AA%D8%B4%D9%88%D9%87%D8%A7%D8%AA_%D8%A7%D9%84%D9%85%D8%A8%D8%A7%D9%86%D9%8A</w:t>
        </w:r>
      </w:hyperlink>
      <w:r w:rsidR="00F12FE2" w:rsidRPr="006E53BA">
        <w:rPr>
          <w:rFonts w:ascii="Times New Roman" w:eastAsia="Calibri" w:hAnsi="Times New Roman" w:cs="Times New Roman"/>
          <w:sz w:val="20"/>
          <w:szCs w:val="20"/>
        </w:rPr>
        <w:t>.</w:t>
      </w:r>
    </w:p>
    <w:p w:rsidR="00F12FE2" w:rsidRPr="006E53BA" w:rsidRDefault="00F12FE2" w:rsidP="006E53BA">
      <w:pPr>
        <w:pStyle w:val="ListParagraph"/>
        <w:numPr>
          <w:ilvl w:val="0"/>
          <w:numId w:val="20"/>
        </w:numPr>
        <w:tabs>
          <w:tab w:val="left" w:pos="567"/>
        </w:tabs>
        <w:bidi w:val="0"/>
        <w:adjustRightInd w:val="0"/>
        <w:snapToGrid w:val="0"/>
        <w:spacing w:after="0" w:line="240" w:lineRule="auto"/>
        <w:ind w:left="567" w:hanging="567"/>
        <w:contextualSpacing w:val="0"/>
        <w:jc w:val="both"/>
        <w:rPr>
          <w:rFonts w:ascii="Times New Roman" w:eastAsia="Malgun Gothic" w:hAnsi="Times New Roman" w:cs="Times New Roman"/>
          <w:sz w:val="20"/>
          <w:szCs w:val="20"/>
        </w:rPr>
      </w:pPr>
      <w:r w:rsidRPr="006E53BA">
        <w:rPr>
          <w:rFonts w:ascii="Times New Roman" w:eastAsia="Malgun Gothic" w:hAnsi="Times New Roman" w:cs="Times New Roman"/>
          <w:sz w:val="20"/>
          <w:szCs w:val="20"/>
        </w:rPr>
        <w:t>W. S.</w:t>
      </w:r>
      <w:r w:rsidR="008004DC" w:rsidRPr="006E53BA">
        <w:rPr>
          <w:rFonts w:ascii="Times New Roman" w:eastAsia="Malgun Gothic" w:hAnsi="Times New Roman" w:cs="Times New Roman"/>
          <w:sz w:val="20"/>
          <w:szCs w:val="20"/>
        </w:rPr>
        <w:t xml:space="preserve"> </w:t>
      </w:r>
      <w:proofErr w:type="spellStart"/>
      <w:r w:rsidR="008004DC" w:rsidRPr="006E53BA">
        <w:rPr>
          <w:rFonts w:ascii="Times New Roman" w:eastAsia="Malgun Gothic" w:hAnsi="Times New Roman" w:cs="Times New Roman"/>
          <w:sz w:val="20"/>
          <w:szCs w:val="20"/>
        </w:rPr>
        <w:t>Khalil</w:t>
      </w:r>
      <w:proofErr w:type="spellEnd"/>
      <w:r w:rsidR="008004DC" w:rsidRPr="006E53BA">
        <w:rPr>
          <w:rFonts w:ascii="Times New Roman" w:eastAsia="Malgun Gothic" w:hAnsi="Times New Roman" w:cs="Times New Roman"/>
          <w:sz w:val="20"/>
          <w:szCs w:val="20"/>
        </w:rPr>
        <w:t>,</w:t>
      </w:r>
      <w:r w:rsidR="00F538C2" w:rsidRPr="006E53BA">
        <w:rPr>
          <w:rFonts w:ascii="Times New Roman" w:eastAsia="Malgun Gothic" w:hAnsi="Times New Roman" w:cs="Times New Roman"/>
          <w:sz w:val="20"/>
          <w:szCs w:val="20"/>
        </w:rPr>
        <w:t xml:space="preserve"> </w:t>
      </w:r>
      <w:r w:rsidRPr="006E53BA">
        <w:rPr>
          <w:rFonts w:ascii="Times New Roman" w:eastAsia="Malgun Gothic" w:hAnsi="Times New Roman" w:cs="Times New Roman"/>
          <w:sz w:val="20"/>
          <w:szCs w:val="20"/>
        </w:rPr>
        <w:t>"Evaluation of actual performance after occupancy of finishing for building (approach to improve the efficiency of the maintenance of buildings)"</w:t>
      </w:r>
      <w:r w:rsidR="00F538C2" w:rsidRPr="006E53BA">
        <w:rPr>
          <w:rFonts w:ascii="Times New Roman" w:eastAsia="Malgun Gothic" w:hAnsi="Times New Roman" w:cs="Times New Roman"/>
          <w:sz w:val="20"/>
          <w:szCs w:val="20"/>
        </w:rPr>
        <w:t>,</w:t>
      </w:r>
      <w:r w:rsidRPr="006E53BA">
        <w:rPr>
          <w:rFonts w:ascii="Times New Roman" w:eastAsia="Malgun Gothic" w:hAnsi="Times New Roman" w:cs="Times New Roman"/>
          <w:sz w:val="20"/>
          <w:szCs w:val="20"/>
        </w:rPr>
        <w:t xml:space="preserve"> PhD Thesis, Cairo University,</w:t>
      </w:r>
      <w:r w:rsidR="00F538C2" w:rsidRPr="006E53BA">
        <w:rPr>
          <w:rFonts w:ascii="Times New Roman" w:eastAsia="Malgun Gothic" w:hAnsi="Times New Roman" w:cs="Times New Roman"/>
          <w:sz w:val="20"/>
          <w:szCs w:val="20"/>
        </w:rPr>
        <w:t xml:space="preserve"> </w:t>
      </w:r>
      <w:r w:rsidRPr="006E53BA">
        <w:rPr>
          <w:rFonts w:ascii="Times New Roman" w:eastAsia="Malgun Gothic" w:hAnsi="Times New Roman" w:cs="Times New Roman"/>
          <w:sz w:val="20"/>
          <w:szCs w:val="20"/>
        </w:rPr>
        <w:t>2007.</w:t>
      </w:r>
    </w:p>
    <w:p w:rsidR="00F12FE2" w:rsidRPr="006E53BA" w:rsidRDefault="00F12FE2" w:rsidP="006E53BA">
      <w:pPr>
        <w:pStyle w:val="ListParagraph"/>
        <w:numPr>
          <w:ilvl w:val="0"/>
          <w:numId w:val="20"/>
        </w:numPr>
        <w:tabs>
          <w:tab w:val="left" w:pos="567"/>
        </w:tabs>
        <w:bidi w:val="0"/>
        <w:adjustRightInd w:val="0"/>
        <w:snapToGrid w:val="0"/>
        <w:spacing w:after="0" w:line="240" w:lineRule="auto"/>
        <w:ind w:left="567" w:hanging="567"/>
        <w:contextualSpacing w:val="0"/>
        <w:jc w:val="both"/>
        <w:rPr>
          <w:rFonts w:ascii="Times New Roman" w:eastAsia="Malgun Gothic" w:hAnsi="Times New Roman" w:cs="Times New Roman"/>
          <w:sz w:val="20"/>
          <w:szCs w:val="20"/>
        </w:rPr>
      </w:pPr>
      <w:r w:rsidRPr="006E53BA">
        <w:rPr>
          <w:rFonts w:ascii="Times New Roman" w:eastAsia="Malgun Gothic" w:hAnsi="Times New Roman" w:cs="Times New Roman"/>
          <w:sz w:val="20"/>
          <w:szCs w:val="20"/>
        </w:rPr>
        <w:t>F</w:t>
      </w:r>
      <w:r w:rsidR="008004DC" w:rsidRPr="006E53BA">
        <w:rPr>
          <w:rFonts w:ascii="Times New Roman" w:eastAsia="Malgun Gothic" w:hAnsi="Times New Roman" w:cs="Times New Roman"/>
          <w:sz w:val="20"/>
          <w:szCs w:val="20"/>
        </w:rPr>
        <w:t>.</w:t>
      </w:r>
      <w:r w:rsidRPr="006E53BA">
        <w:rPr>
          <w:rFonts w:ascii="Times New Roman" w:eastAsia="Malgun Gothic" w:hAnsi="Times New Roman" w:cs="Times New Roman"/>
          <w:sz w:val="20"/>
          <w:szCs w:val="20"/>
        </w:rPr>
        <w:t xml:space="preserve"> A</w:t>
      </w:r>
      <w:r w:rsidR="008004DC" w:rsidRPr="006E53BA">
        <w:rPr>
          <w:rFonts w:ascii="Times New Roman" w:eastAsia="Malgun Gothic" w:hAnsi="Times New Roman" w:cs="Times New Roman"/>
          <w:sz w:val="20"/>
          <w:szCs w:val="20"/>
        </w:rPr>
        <w:t xml:space="preserve">. </w:t>
      </w:r>
      <w:proofErr w:type="spellStart"/>
      <w:r w:rsidR="008004DC" w:rsidRPr="006E53BA">
        <w:rPr>
          <w:rFonts w:ascii="Times New Roman" w:eastAsia="Malgun Gothic" w:hAnsi="Times New Roman" w:cs="Times New Roman"/>
          <w:sz w:val="20"/>
          <w:szCs w:val="20"/>
        </w:rPr>
        <w:t>Haider</w:t>
      </w:r>
      <w:proofErr w:type="spellEnd"/>
      <w:r w:rsidR="008004DC" w:rsidRPr="006E53BA">
        <w:rPr>
          <w:rFonts w:ascii="Times New Roman" w:eastAsia="Malgun Gothic" w:hAnsi="Times New Roman" w:cs="Times New Roman"/>
          <w:sz w:val="20"/>
          <w:szCs w:val="20"/>
        </w:rPr>
        <w:t>,</w:t>
      </w:r>
      <w:r w:rsidRPr="006E53BA">
        <w:rPr>
          <w:rFonts w:ascii="Times New Roman" w:eastAsia="Malgun Gothic" w:hAnsi="Times New Roman" w:cs="Times New Roman"/>
          <w:sz w:val="20"/>
          <w:szCs w:val="20"/>
        </w:rPr>
        <w:t xml:space="preserve"> "Engineering Encyclopedia in masonry and building construction, "Delta Center for Print, </w:t>
      </w:r>
      <w:proofErr w:type="spellStart"/>
      <w:r w:rsidRPr="006E53BA">
        <w:rPr>
          <w:rFonts w:ascii="Times New Roman" w:eastAsia="Malgun Gothic" w:hAnsi="Times New Roman" w:cs="Times New Roman"/>
          <w:sz w:val="20"/>
          <w:szCs w:val="20"/>
        </w:rPr>
        <w:t>Asportinj</w:t>
      </w:r>
      <w:proofErr w:type="spellEnd"/>
      <w:r w:rsidRPr="006E53BA">
        <w:rPr>
          <w:rFonts w:ascii="Times New Roman" w:eastAsia="Malgun Gothic" w:hAnsi="Times New Roman" w:cs="Times New Roman"/>
          <w:sz w:val="20"/>
          <w:szCs w:val="20"/>
        </w:rPr>
        <w:t xml:space="preserve">- Alexandria- Cairo, Fifth Edition -1997. </w:t>
      </w:r>
    </w:p>
    <w:p w:rsidR="00F12FE2" w:rsidRPr="006E53BA" w:rsidRDefault="00F12FE2" w:rsidP="006E53BA">
      <w:pPr>
        <w:pStyle w:val="ListParagraph"/>
        <w:numPr>
          <w:ilvl w:val="0"/>
          <w:numId w:val="20"/>
        </w:numPr>
        <w:tabs>
          <w:tab w:val="left" w:pos="567"/>
        </w:tabs>
        <w:bidi w:val="0"/>
        <w:adjustRightInd w:val="0"/>
        <w:snapToGrid w:val="0"/>
        <w:spacing w:after="0" w:line="240" w:lineRule="auto"/>
        <w:ind w:left="567" w:hanging="567"/>
        <w:contextualSpacing w:val="0"/>
        <w:jc w:val="both"/>
        <w:rPr>
          <w:rFonts w:ascii="Times New Roman" w:eastAsia="Malgun Gothic" w:hAnsi="Times New Roman" w:cs="Times New Roman"/>
          <w:sz w:val="20"/>
          <w:szCs w:val="20"/>
        </w:rPr>
      </w:pPr>
      <w:r w:rsidRPr="006E53BA">
        <w:rPr>
          <w:rFonts w:ascii="Times New Roman" w:eastAsia="Malgun Gothic" w:hAnsi="Times New Roman" w:cs="Times New Roman"/>
          <w:sz w:val="20"/>
          <w:szCs w:val="20"/>
        </w:rPr>
        <w:t>R</w:t>
      </w:r>
      <w:r w:rsidR="008004DC" w:rsidRPr="006E53BA">
        <w:rPr>
          <w:rFonts w:ascii="Times New Roman" w:eastAsia="Malgun Gothic" w:hAnsi="Times New Roman" w:cs="Times New Roman"/>
          <w:sz w:val="20"/>
          <w:szCs w:val="20"/>
        </w:rPr>
        <w:t>.</w:t>
      </w:r>
      <w:r w:rsidRPr="006E53BA">
        <w:rPr>
          <w:rFonts w:ascii="Times New Roman" w:eastAsia="Malgun Gothic" w:hAnsi="Times New Roman" w:cs="Times New Roman"/>
          <w:sz w:val="20"/>
          <w:szCs w:val="20"/>
        </w:rPr>
        <w:t xml:space="preserve"> M</w:t>
      </w:r>
      <w:r w:rsidR="008004DC" w:rsidRPr="006E53BA">
        <w:rPr>
          <w:rFonts w:ascii="Times New Roman" w:eastAsia="Malgun Gothic" w:hAnsi="Times New Roman" w:cs="Times New Roman"/>
          <w:sz w:val="20"/>
          <w:szCs w:val="20"/>
        </w:rPr>
        <w:t>. Salam,</w:t>
      </w:r>
      <w:r w:rsidRPr="006E53BA">
        <w:rPr>
          <w:rFonts w:ascii="Times New Roman" w:eastAsia="Malgun Gothic" w:hAnsi="Times New Roman" w:cs="Times New Roman"/>
          <w:sz w:val="20"/>
          <w:szCs w:val="20"/>
        </w:rPr>
        <w:t xml:space="preserve"> "Causes of damages for concrete and methods of repairs and protections - The theoretical bases and practical applications", Second Edition, 2010.</w:t>
      </w:r>
    </w:p>
    <w:p w:rsidR="00F12FE2" w:rsidRPr="006E53BA" w:rsidRDefault="00F12FE2" w:rsidP="006E53BA">
      <w:pPr>
        <w:pStyle w:val="ListParagraph"/>
        <w:numPr>
          <w:ilvl w:val="0"/>
          <w:numId w:val="20"/>
        </w:numPr>
        <w:tabs>
          <w:tab w:val="left" w:pos="567"/>
        </w:tabs>
        <w:bidi w:val="0"/>
        <w:adjustRightInd w:val="0"/>
        <w:snapToGrid w:val="0"/>
        <w:spacing w:after="0" w:line="240" w:lineRule="auto"/>
        <w:ind w:left="567" w:hanging="567"/>
        <w:contextualSpacing w:val="0"/>
        <w:jc w:val="both"/>
        <w:rPr>
          <w:rFonts w:ascii="Times New Roman" w:eastAsia="Malgun Gothic" w:hAnsi="Times New Roman" w:cs="Times New Roman"/>
          <w:sz w:val="20"/>
          <w:szCs w:val="20"/>
        </w:rPr>
      </w:pPr>
      <w:r w:rsidRPr="006E53BA">
        <w:rPr>
          <w:rFonts w:ascii="Times New Roman" w:eastAsia="Malgun Gothic" w:hAnsi="Times New Roman" w:cs="Times New Roman"/>
          <w:sz w:val="20"/>
          <w:szCs w:val="20"/>
        </w:rPr>
        <w:t>H</w:t>
      </w:r>
      <w:r w:rsidR="008004DC" w:rsidRPr="006E53BA">
        <w:rPr>
          <w:rFonts w:ascii="Times New Roman" w:eastAsia="Malgun Gothic" w:hAnsi="Times New Roman" w:cs="Times New Roman"/>
          <w:sz w:val="20"/>
          <w:szCs w:val="20"/>
        </w:rPr>
        <w:t>.</w:t>
      </w:r>
      <w:r w:rsidRPr="006E53BA">
        <w:rPr>
          <w:rFonts w:ascii="Times New Roman" w:eastAsia="Malgun Gothic" w:hAnsi="Times New Roman" w:cs="Times New Roman"/>
          <w:sz w:val="20"/>
          <w:szCs w:val="20"/>
        </w:rPr>
        <w:t xml:space="preserve"> M</w:t>
      </w:r>
      <w:r w:rsidR="008004DC" w:rsidRPr="006E53BA">
        <w:rPr>
          <w:rFonts w:ascii="Times New Roman" w:eastAsia="Malgun Gothic" w:hAnsi="Times New Roman" w:cs="Times New Roman"/>
          <w:sz w:val="20"/>
          <w:szCs w:val="20"/>
        </w:rPr>
        <w:t xml:space="preserve">. </w:t>
      </w:r>
      <w:proofErr w:type="spellStart"/>
      <w:r w:rsidR="008004DC" w:rsidRPr="006E53BA">
        <w:rPr>
          <w:rFonts w:ascii="Times New Roman" w:eastAsia="Malgun Gothic" w:hAnsi="Times New Roman" w:cs="Times New Roman"/>
          <w:sz w:val="20"/>
          <w:szCs w:val="20"/>
        </w:rPr>
        <w:t>Gomaa</w:t>
      </w:r>
      <w:proofErr w:type="spellEnd"/>
      <w:r w:rsidR="008004DC" w:rsidRPr="006E53BA">
        <w:rPr>
          <w:rFonts w:ascii="Times New Roman" w:eastAsia="Malgun Gothic" w:hAnsi="Times New Roman" w:cs="Times New Roman"/>
          <w:sz w:val="20"/>
          <w:szCs w:val="20"/>
        </w:rPr>
        <w:t>,</w:t>
      </w:r>
      <w:r w:rsidRPr="006E53BA">
        <w:rPr>
          <w:rFonts w:ascii="Times New Roman" w:eastAsia="Malgun Gothic" w:hAnsi="Times New Roman" w:cs="Times New Roman"/>
          <w:sz w:val="20"/>
          <w:szCs w:val="20"/>
        </w:rPr>
        <w:t xml:space="preserve"> "Isolation and protection</w:t>
      </w:r>
      <w:r w:rsidR="008004DC" w:rsidRPr="006E53BA">
        <w:rPr>
          <w:rFonts w:ascii="Times New Roman" w:eastAsia="Malgun Gothic" w:hAnsi="Times New Roman" w:cs="Times New Roman"/>
          <w:sz w:val="20"/>
          <w:szCs w:val="20"/>
        </w:rPr>
        <w:t xml:space="preserve"> </w:t>
      </w:r>
      <w:r w:rsidRPr="006E53BA">
        <w:rPr>
          <w:rFonts w:ascii="Times New Roman" w:eastAsia="Malgun Gothic" w:hAnsi="Times New Roman" w:cs="Times New Roman"/>
          <w:sz w:val="20"/>
          <w:szCs w:val="20"/>
        </w:rPr>
        <w:t xml:space="preserve">of Concrete Structures against Moisture, Heat, </w:t>
      </w:r>
      <w:r w:rsidRPr="006E53BA">
        <w:rPr>
          <w:rFonts w:ascii="Times New Roman" w:eastAsia="Malgun Gothic" w:hAnsi="Times New Roman" w:cs="Times New Roman"/>
          <w:sz w:val="20"/>
          <w:szCs w:val="20"/>
        </w:rPr>
        <w:lastRenderedPageBreak/>
        <w:t>Corrosion and Chemicals", Dar contemporary, Cairo - 2008.</w:t>
      </w:r>
    </w:p>
    <w:p w:rsidR="00F12FE2" w:rsidRPr="006E53BA" w:rsidRDefault="00F12FE2" w:rsidP="006E53BA">
      <w:pPr>
        <w:pStyle w:val="ListParagraph"/>
        <w:numPr>
          <w:ilvl w:val="0"/>
          <w:numId w:val="20"/>
        </w:numPr>
        <w:tabs>
          <w:tab w:val="left" w:pos="567"/>
        </w:tabs>
        <w:bidi w:val="0"/>
        <w:adjustRightInd w:val="0"/>
        <w:snapToGrid w:val="0"/>
        <w:spacing w:after="0" w:line="240" w:lineRule="auto"/>
        <w:ind w:left="567" w:hanging="567"/>
        <w:contextualSpacing w:val="0"/>
        <w:jc w:val="both"/>
        <w:rPr>
          <w:rFonts w:ascii="Times New Roman" w:eastAsia="Malgun Gothic" w:hAnsi="Times New Roman" w:cs="Times New Roman"/>
          <w:sz w:val="20"/>
          <w:szCs w:val="20"/>
        </w:rPr>
      </w:pPr>
      <w:r w:rsidRPr="006E53BA">
        <w:rPr>
          <w:rFonts w:ascii="Times New Roman" w:eastAsia="Malgun Gothic" w:hAnsi="Times New Roman" w:cs="Times New Roman"/>
          <w:sz w:val="20"/>
          <w:szCs w:val="20"/>
        </w:rPr>
        <w:t>R. M. Hamada, "The study of negative effects of moisture on buildings and the role of maintenance ", Scientific Journal of Al-Azhar Engineering 2013.</w:t>
      </w:r>
    </w:p>
    <w:p w:rsidR="00F12FE2" w:rsidRPr="006E53BA" w:rsidRDefault="00F12FE2" w:rsidP="006E53BA">
      <w:pPr>
        <w:pStyle w:val="ListParagraph"/>
        <w:numPr>
          <w:ilvl w:val="0"/>
          <w:numId w:val="20"/>
        </w:numPr>
        <w:tabs>
          <w:tab w:val="left" w:pos="567"/>
        </w:tabs>
        <w:bidi w:val="0"/>
        <w:adjustRightInd w:val="0"/>
        <w:snapToGrid w:val="0"/>
        <w:spacing w:after="0" w:line="240" w:lineRule="auto"/>
        <w:ind w:left="567" w:hanging="567"/>
        <w:contextualSpacing w:val="0"/>
        <w:jc w:val="both"/>
        <w:rPr>
          <w:rFonts w:ascii="Times New Roman" w:eastAsia="Malgun Gothic" w:hAnsi="Times New Roman" w:cs="Times New Roman"/>
          <w:sz w:val="20"/>
          <w:szCs w:val="20"/>
        </w:rPr>
      </w:pPr>
      <w:r w:rsidRPr="006E53BA">
        <w:rPr>
          <w:rFonts w:ascii="Times New Roman" w:eastAsia="Malgun Gothic" w:hAnsi="Times New Roman" w:cs="Times New Roman"/>
          <w:sz w:val="20"/>
          <w:szCs w:val="20"/>
        </w:rPr>
        <w:t>H</w:t>
      </w:r>
      <w:r w:rsidR="008004DC" w:rsidRPr="006E53BA">
        <w:rPr>
          <w:rFonts w:ascii="Times New Roman" w:eastAsia="Malgun Gothic" w:hAnsi="Times New Roman" w:cs="Times New Roman"/>
          <w:sz w:val="20"/>
          <w:szCs w:val="20"/>
        </w:rPr>
        <w:t>.</w:t>
      </w:r>
      <w:r w:rsidRPr="006E53BA">
        <w:rPr>
          <w:rFonts w:ascii="Times New Roman" w:eastAsia="Malgun Gothic" w:hAnsi="Times New Roman" w:cs="Times New Roman"/>
          <w:sz w:val="20"/>
          <w:szCs w:val="20"/>
        </w:rPr>
        <w:t xml:space="preserve"> M</w:t>
      </w:r>
      <w:r w:rsidR="008004DC" w:rsidRPr="006E53BA">
        <w:rPr>
          <w:rFonts w:ascii="Times New Roman" w:eastAsia="Malgun Gothic" w:hAnsi="Times New Roman" w:cs="Times New Roman"/>
          <w:sz w:val="20"/>
          <w:szCs w:val="20"/>
        </w:rPr>
        <w:t xml:space="preserve">. </w:t>
      </w:r>
      <w:proofErr w:type="spellStart"/>
      <w:r w:rsidR="008004DC" w:rsidRPr="006E53BA">
        <w:rPr>
          <w:rFonts w:ascii="Times New Roman" w:eastAsia="Malgun Gothic" w:hAnsi="Times New Roman" w:cs="Times New Roman"/>
          <w:sz w:val="20"/>
          <w:szCs w:val="20"/>
        </w:rPr>
        <w:t>Gomaa</w:t>
      </w:r>
      <w:proofErr w:type="spellEnd"/>
      <w:r w:rsidR="008004DC" w:rsidRPr="006E53BA">
        <w:rPr>
          <w:rFonts w:ascii="Times New Roman" w:eastAsia="Malgun Gothic" w:hAnsi="Times New Roman" w:cs="Times New Roman"/>
          <w:sz w:val="20"/>
          <w:szCs w:val="20"/>
        </w:rPr>
        <w:t>,</w:t>
      </w:r>
      <w:r w:rsidRPr="006E53BA">
        <w:rPr>
          <w:rFonts w:ascii="Times New Roman" w:eastAsia="Malgun Gothic" w:hAnsi="Times New Roman" w:cs="Times New Roman"/>
          <w:sz w:val="20"/>
          <w:szCs w:val="20"/>
        </w:rPr>
        <w:t xml:space="preserve"> "Cracks and Repairs",</w:t>
      </w:r>
      <w:r w:rsidR="00F538C2" w:rsidRPr="006E53BA">
        <w:rPr>
          <w:rFonts w:ascii="Times New Roman" w:eastAsia="Malgun Gothic" w:hAnsi="Times New Roman" w:cs="Times New Roman"/>
          <w:sz w:val="20"/>
          <w:szCs w:val="20"/>
        </w:rPr>
        <w:t xml:space="preserve"> </w:t>
      </w:r>
      <w:r w:rsidRPr="006E53BA">
        <w:rPr>
          <w:rFonts w:ascii="Times New Roman" w:eastAsia="Malgun Gothic" w:hAnsi="Times New Roman" w:cs="Times New Roman"/>
          <w:sz w:val="20"/>
          <w:szCs w:val="20"/>
        </w:rPr>
        <w:t xml:space="preserve"> Fifth Edition, 2008.</w:t>
      </w:r>
    </w:p>
    <w:p w:rsidR="00F12FE2" w:rsidRPr="006E53BA" w:rsidRDefault="00F12FE2" w:rsidP="006E53BA">
      <w:pPr>
        <w:pStyle w:val="ListParagraph"/>
        <w:numPr>
          <w:ilvl w:val="0"/>
          <w:numId w:val="20"/>
        </w:numPr>
        <w:tabs>
          <w:tab w:val="left" w:pos="567"/>
        </w:tabs>
        <w:bidi w:val="0"/>
        <w:adjustRightInd w:val="0"/>
        <w:snapToGrid w:val="0"/>
        <w:spacing w:after="0" w:line="240" w:lineRule="auto"/>
        <w:ind w:left="567" w:hanging="567"/>
        <w:contextualSpacing w:val="0"/>
        <w:jc w:val="both"/>
        <w:rPr>
          <w:rFonts w:ascii="Times New Roman" w:eastAsia="Malgun Gothic" w:hAnsi="Times New Roman" w:cs="Times New Roman"/>
          <w:sz w:val="20"/>
          <w:szCs w:val="20"/>
        </w:rPr>
      </w:pPr>
      <w:r w:rsidRPr="006E53BA">
        <w:rPr>
          <w:rFonts w:ascii="Times New Roman" w:eastAsia="Malgun Gothic" w:hAnsi="Times New Roman" w:cs="Times New Roman"/>
          <w:sz w:val="20"/>
          <w:szCs w:val="20"/>
        </w:rPr>
        <w:t>http://digital.ahram.org.eg/articles.aspx?Serial=879247&amp;eid=960.</w:t>
      </w:r>
    </w:p>
    <w:p w:rsidR="00F12FE2" w:rsidRPr="006E53BA" w:rsidRDefault="00667C30" w:rsidP="006E53BA">
      <w:pPr>
        <w:pStyle w:val="ListParagraph"/>
        <w:numPr>
          <w:ilvl w:val="0"/>
          <w:numId w:val="20"/>
        </w:numPr>
        <w:tabs>
          <w:tab w:val="left" w:pos="567"/>
        </w:tabs>
        <w:bidi w:val="0"/>
        <w:adjustRightInd w:val="0"/>
        <w:snapToGrid w:val="0"/>
        <w:spacing w:after="0" w:line="240" w:lineRule="auto"/>
        <w:ind w:left="567" w:hanging="567"/>
        <w:contextualSpacing w:val="0"/>
        <w:jc w:val="both"/>
        <w:rPr>
          <w:rFonts w:ascii="Times New Roman" w:eastAsia="Malgun Gothic" w:hAnsi="Times New Roman" w:cs="Times New Roman"/>
          <w:sz w:val="20"/>
          <w:szCs w:val="20"/>
          <w:rtl/>
        </w:rPr>
      </w:pPr>
      <w:hyperlink w:history="1">
        <w:r w:rsidR="00426C0D" w:rsidRPr="006E53BA">
          <w:rPr>
            <w:rFonts w:ascii="Times New Roman" w:eastAsia="Malgun Gothic" w:hAnsi="Times New Roman" w:cs="Times New Roman"/>
            <w:sz w:val="20"/>
            <w:szCs w:val="20"/>
          </w:rPr>
          <w:t>http://al-mashhad.com/News/78086.as</w:t>
        </w:r>
        <w:r w:rsidR="008004DC" w:rsidRPr="006E53BA">
          <w:rPr>
            <w:rFonts w:ascii="Times New Roman" w:eastAsia="Malgun Gothic" w:hAnsi="Times New Roman" w:cs="Times New Roman"/>
            <w:sz w:val="20"/>
            <w:szCs w:val="20"/>
          </w:rPr>
          <w:t xml:space="preserve"> </w:t>
        </w:r>
        <w:proofErr w:type="spellStart"/>
        <w:r w:rsidR="00426C0D" w:rsidRPr="006E53BA">
          <w:rPr>
            <w:rFonts w:ascii="Times New Roman" w:eastAsia="Malgun Gothic" w:hAnsi="Times New Roman" w:cs="Times New Roman"/>
            <w:sz w:val="20"/>
            <w:szCs w:val="20"/>
          </w:rPr>
          <w:t>px#sthash.FnKfDQPG.dpuf</w:t>
        </w:r>
        <w:proofErr w:type="spellEnd"/>
      </w:hyperlink>
      <w:r w:rsidR="00F12FE2" w:rsidRPr="006E53BA">
        <w:rPr>
          <w:rFonts w:ascii="Times New Roman" w:eastAsia="Malgun Gothic" w:hAnsi="Times New Roman" w:cs="Times New Roman"/>
          <w:sz w:val="20"/>
          <w:szCs w:val="20"/>
        </w:rPr>
        <w:t>.</w:t>
      </w:r>
    </w:p>
    <w:p w:rsidR="00F12FE2" w:rsidRPr="006E53BA" w:rsidRDefault="00F12FE2" w:rsidP="006E53BA">
      <w:pPr>
        <w:pStyle w:val="ListParagraph"/>
        <w:numPr>
          <w:ilvl w:val="0"/>
          <w:numId w:val="20"/>
        </w:numPr>
        <w:tabs>
          <w:tab w:val="left" w:pos="567"/>
        </w:tabs>
        <w:bidi w:val="0"/>
        <w:adjustRightInd w:val="0"/>
        <w:snapToGrid w:val="0"/>
        <w:spacing w:after="0" w:line="240" w:lineRule="auto"/>
        <w:ind w:left="567" w:hanging="567"/>
        <w:contextualSpacing w:val="0"/>
        <w:jc w:val="both"/>
        <w:rPr>
          <w:rFonts w:ascii="Times New Roman" w:eastAsia="Malgun Gothic" w:hAnsi="Times New Roman" w:cs="Times New Roman"/>
          <w:sz w:val="20"/>
          <w:szCs w:val="20"/>
        </w:rPr>
      </w:pPr>
      <w:r w:rsidRPr="006E53BA">
        <w:rPr>
          <w:rFonts w:ascii="Times New Roman" w:eastAsia="Malgun Gothic" w:hAnsi="Times New Roman" w:cs="Times New Roman"/>
          <w:sz w:val="20"/>
          <w:szCs w:val="20"/>
        </w:rPr>
        <w:t xml:space="preserve">O. M. </w:t>
      </w:r>
      <w:proofErr w:type="spellStart"/>
      <w:r w:rsidRPr="006E53BA">
        <w:rPr>
          <w:rFonts w:ascii="Times New Roman" w:eastAsia="Malgun Gothic" w:hAnsi="Times New Roman" w:cs="Times New Roman"/>
          <w:sz w:val="20"/>
          <w:szCs w:val="20"/>
        </w:rPr>
        <w:t>Shafei</w:t>
      </w:r>
      <w:proofErr w:type="spellEnd"/>
      <w:r w:rsidRPr="006E53BA">
        <w:rPr>
          <w:rFonts w:ascii="Times New Roman" w:eastAsia="Malgun Gothic" w:hAnsi="Times New Roman" w:cs="Times New Roman"/>
          <w:sz w:val="20"/>
          <w:szCs w:val="20"/>
        </w:rPr>
        <w:t xml:space="preserve">, " Retaining Walls", Dar </w:t>
      </w:r>
      <w:proofErr w:type="spellStart"/>
      <w:r w:rsidRPr="006E53BA">
        <w:rPr>
          <w:rFonts w:ascii="Times New Roman" w:eastAsia="Malgun Gothic" w:hAnsi="Times New Roman" w:cs="Times New Roman"/>
          <w:sz w:val="20"/>
          <w:szCs w:val="20"/>
        </w:rPr>
        <w:t>ElRateb</w:t>
      </w:r>
      <w:proofErr w:type="spellEnd"/>
      <w:r w:rsidRPr="006E53BA">
        <w:rPr>
          <w:rFonts w:ascii="Times New Roman" w:eastAsia="Malgun Gothic" w:hAnsi="Times New Roman" w:cs="Times New Roman"/>
          <w:sz w:val="20"/>
          <w:szCs w:val="20"/>
        </w:rPr>
        <w:t>, Alexandria-1986.</w:t>
      </w:r>
    </w:p>
    <w:p w:rsidR="00F12FE2" w:rsidRPr="006E53BA" w:rsidRDefault="00F12FE2" w:rsidP="006E53BA">
      <w:pPr>
        <w:pStyle w:val="ListParagraph"/>
        <w:numPr>
          <w:ilvl w:val="0"/>
          <w:numId w:val="20"/>
        </w:numPr>
        <w:tabs>
          <w:tab w:val="left" w:pos="567"/>
        </w:tabs>
        <w:bidi w:val="0"/>
        <w:adjustRightInd w:val="0"/>
        <w:snapToGrid w:val="0"/>
        <w:spacing w:after="0" w:line="240" w:lineRule="auto"/>
        <w:ind w:left="567" w:hanging="567"/>
        <w:contextualSpacing w:val="0"/>
        <w:jc w:val="both"/>
        <w:rPr>
          <w:rFonts w:ascii="Times New Roman" w:eastAsia="Malgun Gothic" w:hAnsi="Times New Roman" w:cs="Times New Roman"/>
          <w:sz w:val="20"/>
          <w:szCs w:val="20"/>
        </w:rPr>
      </w:pPr>
      <w:r w:rsidRPr="006E53BA">
        <w:rPr>
          <w:rFonts w:ascii="Times New Roman" w:eastAsia="Malgun Gothic" w:hAnsi="Times New Roman" w:cs="Times New Roman"/>
          <w:sz w:val="20"/>
          <w:szCs w:val="20"/>
        </w:rPr>
        <w:t>Report of the Committee installations ramshackle housing and neighborhood, Second Mahalla al-Kubra-20/3/2013.</w:t>
      </w:r>
    </w:p>
    <w:p w:rsidR="00F12FE2" w:rsidRPr="006E53BA" w:rsidRDefault="00F12FE2" w:rsidP="006E53BA">
      <w:pPr>
        <w:pStyle w:val="ListParagraph"/>
        <w:numPr>
          <w:ilvl w:val="0"/>
          <w:numId w:val="20"/>
        </w:numPr>
        <w:tabs>
          <w:tab w:val="left" w:pos="567"/>
        </w:tabs>
        <w:bidi w:val="0"/>
        <w:adjustRightInd w:val="0"/>
        <w:snapToGrid w:val="0"/>
        <w:spacing w:after="0" w:line="240" w:lineRule="auto"/>
        <w:ind w:left="567" w:hanging="567"/>
        <w:contextualSpacing w:val="0"/>
        <w:jc w:val="both"/>
        <w:rPr>
          <w:rFonts w:ascii="Times New Roman" w:eastAsia="Malgun Gothic" w:hAnsi="Times New Roman" w:cs="Times New Roman"/>
          <w:sz w:val="20"/>
          <w:szCs w:val="20"/>
        </w:rPr>
      </w:pPr>
      <w:r w:rsidRPr="006E53BA">
        <w:rPr>
          <w:rFonts w:ascii="Times New Roman" w:eastAsia="Malgun Gothic" w:hAnsi="Times New Roman" w:cs="Times New Roman"/>
          <w:sz w:val="20"/>
          <w:szCs w:val="20"/>
        </w:rPr>
        <w:t>Report of the General Directorate of</w:t>
      </w:r>
      <w:r w:rsidR="006E53BA" w:rsidRPr="006E53BA">
        <w:rPr>
          <w:rFonts w:ascii="Times New Roman" w:eastAsia="Malgun Gothic" w:hAnsi="Times New Roman" w:cs="Times New Roman"/>
          <w:sz w:val="20"/>
          <w:szCs w:val="20"/>
        </w:rPr>
        <w:t xml:space="preserve"> </w:t>
      </w:r>
      <w:r w:rsidRPr="006E53BA">
        <w:rPr>
          <w:rFonts w:ascii="Times New Roman" w:eastAsia="Malgun Gothic" w:hAnsi="Times New Roman" w:cs="Times New Roman"/>
          <w:sz w:val="20"/>
          <w:szCs w:val="20"/>
        </w:rPr>
        <w:t>UrbanPlanningstructure,2013</w:t>
      </w:r>
    </w:p>
    <w:p w:rsidR="00F12FE2" w:rsidRPr="006E53BA" w:rsidRDefault="00F12FE2" w:rsidP="006E53BA">
      <w:pPr>
        <w:pStyle w:val="ListParagraph"/>
        <w:numPr>
          <w:ilvl w:val="0"/>
          <w:numId w:val="20"/>
        </w:numPr>
        <w:tabs>
          <w:tab w:val="left" w:pos="567"/>
        </w:tabs>
        <w:bidi w:val="0"/>
        <w:adjustRightInd w:val="0"/>
        <w:snapToGrid w:val="0"/>
        <w:spacing w:after="0" w:line="240" w:lineRule="auto"/>
        <w:ind w:left="567" w:hanging="567"/>
        <w:contextualSpacing w:val="0"/>
        <w:jc w:val="both"/>
        <w:rPr>
          <w:rFonts w:ascii="Times New Roman" w:eastAsia="Malgun Gothic" w:hAnsi="Times New Roman" w:cs="Times New Roman"/>
          <w:sz w:val="20"/>
          <w:szCs w:val="20"/>
        </w:rPr>
      </w:pPr>
      <w:r w:rsidRPr="006E53BA">
        <w:rPr>
          <w:rFonts w:ascii="Times New Roman" w:eastAsia="Malgun Gothic" w:hAnsi="Times New Roman" w:cs="Times New Roman"/>
          <w:sz w:val="20"/>
          <w:szCs w:val="20"/>
        </w:rPr>
        <w:t>Report of the Ministry of Housing, Utilities and Urban Development, a technical inspection on the construction work-13/8/2008.</w:t>
      </w:r>
    </w:p>
    <w:p w:rsidR="00F12FE2" w:rsidRPr="006E53BA" w:rsidRDefault="00F12FE2" w:rsidP="006E53BA">
      <w:pPr>
        <w:pStyle w:val="ListParagraph"/>
        <w:numPr>
          <w:ilvl w:val="0"/>
          <w:numId w:val="20"/>
        </w:numPr>
        <w:tabs>
          <w:tab w:val="left" w:pos="567"/>
        </w:tabs>
        <w:bidi w:val="0"/>
        <w:adjustRightInd w:val="0"/>
        <w:snapToGrid w:val="0"/>
        <w:spacing w:after="0" w:line="240" w:lineRule="auto"/>
        <w:ind w:left="567" w:hanging="567"/>
        <w:contextualSpacing w:val="0"/>
        <w:jc w:val="both"/>
        <w:rPr>
          <w:rFonts w:ascii="Times New Roman" w:eastAsia="Malgun Gothic" w:hAnsi="Times New Roman" w:cs="Times New Roman"/>
          <w:sz w:val="20"/>
          <w:szCs w:val="20"/>
        </w:rPr>
      </w:pPr>
      <w:r w:rsidRPr="006E53BA">
        <w:rPr>
          <w:rFonts w:ascii="Times New Roman" w:eastAsia="Malgun Gothic" w:hAnsi="Times New Roman" w:cs="Times New Roman"/>
          <w:sz w:val="20"/>
          <w:szCs w:val="20"/>
        </w:rPr>
        <w:t>Report of the National Center for Research on housing and utilities,2008</w:t>
      </w:r>
    </w:p>
    <w:p w:rsidR="006A2F01" w:rsidRPr="006E53BA" w:rsidRDefault="00F12FE2" w:rsidP="006E53BA">
      <w:pPr>
        <w:pStyle w:val="ListParagraph"/>
        <w:numPr>
          <w:ilvl w:val="0"/>
          <w:numId w:val="20"/>
        </w:numPr>
        <w:tabs>
          <w:tab w:val="left" w:pos="567"/>
        </w:tabs>
        <w:bidi w:val="0"/>
        <w:adjustRightInd w:val="0"/>
        <w:snapToGrid w:val="0"/>
        <w:spacing w:after="0" w:line="240" w:lineRule="auto"/>
        <w:ind w:left="567" w:hanging="567"/>
        <w:contextualSpacing w:val="0"/>
        <w:jc w:val="both"/>
        <w:rPr>
          <w:rFonts w:ascii="Times New Roman" w:eastAsia="Malgun Gothic" w:hAnsi="Times New Roman" w:cs="Times New Roman"/>
          <w:sz w:val="20"/>
          <w:szCs w:val="20"/>
        </w:rPr>
      </w:pPr>
      <w:r w:rsidRPr="006E53BA">
        <w:rPr>
          <w:rFonts w:ascii="Times New Roman" w:eastAsia="Malgun Gothic" w:hAnsi="Times New Roman" w:cs="Times New Roman"/>
          <w:sz w:val="20"/>
          <w:szCs w:val="20"/>
        </w:rPr>
        <w:t xml:space="preserve">Report of the Center for Research and Consulting Engineering- University of </w:t>
      </w:r>
      <w:proofErr w:type="spellStart"/>
      <w:r w:rsidRPr="006E53BA">
        <w:rPr>
          <w:rFonts w:ascii="Times New Roman" w:eastAsia="Malgun Gothic" w:hAnsi="Times New Roman" w:cs="Times New Roman"/>
          <w:sz w:val="20"/>
          <w:szCs w:val="20"/>
        </w:rPr>
        <w:t>Kafr</w:t>
      </w:r>
      <w:proofErr w:type="spellEnd"/>
      <w:r w:rsidRPr="006E53BA">
        <w:rPr>
          <w:rFonts w:ascii="Times New Roman" w:eastAsia="Malgun Gothic" w:hAnsi="Times New Roman" w:cs="Times New Roman"/>
          <w:sz w:val="20"/>
          <w:szCs w:val="20"/>
        </w:rPr>
        <w:t xml:space="preserve"> El-Sheikh, 2013.</w:t>
      </w:r>
    </w:p>
    <w:p w:rsidR="006E53BA" w:rsidRPr="006E53BA" w:rsidRDefault="006E53BA" w:rsidP="006E53BA">
      <w:pPr>
        <w:bidi w:val="0"/>
        <w:adjustRightInd w:val="0"/>
        <w:snapToGrid w:val="0"/>
        <w:spacing w:after="0" w:line="240" w:lineRule="auto"/>
        <w:jc w:val="both"/>
        <w:rPr>
          <w:rFonts w:ascii="Times New Roman" w:eastAsia="Malgun Gothic" w:hAnsi="Times New Roman" w:cs="Times New Roman"/>
          <w:sz w:val="20"/>
          <w:szCs w:val="20"/>
        </w:rPr>
        <w:sectPr w:rsidR="006E53BA" w:rsidRPr="006E53BA" w:rsidSect="006E53BA">
          <w:type w:val="continuous"/>
          <w:pgSz w:w="12240" w:h="15840" w:code="1"/>
          <w:pgMar w:top="1440" w:right="1440" w:bottom="1440" w:left="1440" w:header="720" w:footer="720" w:gutter="0"/>
          <w:cols w:num="2" w:space="550"/>
          <w:docGrid w:linePitch="360"/>
        </w:sectPr>
      </w:pPr>
    </w:p>
    <w:p w:rsidR="006E53BA" w:rsidRPr="006E53BA" w:rsidRDefault="006E53BA" w:rsidP="006E53BA">
      <w:pPr>
        <w:bidi w:val="0"/>
        <w:adjustRightInd w:val="0"/>
        <w:snapToGrid w:val="0"/>
        <w:spacing w:after="0" w:line="240" w:lineRule="auto"/>
        <w:jc w:val="both"/>
        <w:rPr>
          <w:rFonts w:ascii="Times New Roman" w:eastAsia="Malgun Gothic" w:hAnsi="Times New Roman" w:cs="Times New Roman"/>
          <w:sz w:val="20"/>
          <w:szCs w:val="20"/>
        </w:rPr>
      </w:pPr>
    </w:p>
    <w:p w:rsidR="006E53BA" w:rsidRPr="006E53BA" w:rsidRDefault="006E53BA" w:rsidP="006E53BA">
      <w:pPr>
        <w:bidi w:val="0"/>
        <w:adjustRightInd w:val="0"/>
        <w:snapToGrid w:val="0"/>
        <w:spacing w:after="0" w:line="240" w:lineRule="auto"/>
        <w:jc w:val="both"/>
        <w:rPr>
          <w:rFonts w:ascii="Times New Roman" w:eastAsia="Malgun Gothic" w:hAnsi="Times New Roman" w:cs="Times New Roman"/>
          <w:sz w:val="20"/>
          <w:szCs w:val="20"/>
        </w:rPr>
      </w:pPr>
      <w:r w:rsidRPr="006E53BA">
        <w:rPr>
          <w:rFonts w:ascii="Times New Roman" w:eastAsia="Malgun Gothic" w:hAnsi="Times New Roman" w:cs="Times New Roman"/>
          <w:sz w:val="20"/>
          <w:szCs w:val="20"/>
        </w:rPr>
        <w:t>4/12/2014</w:t>
      </w:r>
    </w:p>
    <w:sectPr w:rsidR="006E53BA" w:rsidRPr="006E53BA" w:rsidSect="006E53BA">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2DB1" w:rsidRDefault="00F22DB1" w:rsidP="00D55C96">
      <w:pPr>
        <w:spacing w:after="0" w:line="240" w:lineRule="auto"/>
      </w:pPr>
      <w:r>
        <w:separator/>
      </w:r>
    </w:p>
  </w:endnote>
  <w:endnote w:type="continuationSeparator" w:id="0">
    <w:p w:rsidR="00F22DB1" w:rsidRDefault="00F22DB1" w:rsidP="00D55C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imSun">
    <w:panose1 w:val="00000000000000000000"/>
    <w:charset w:val="00"/>
    <w:family w:val="roman"/>
    <w:notTrueType/>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abic Transparent">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7358942"/>
      <w:docPartObj>
        <w:docPartGallery w:val="Page Numbers (Bottom of Page)"/>
        <w:docPartUnique/>
      </w:docPartObj>
    </w:sdtPr>
    <w:sdtEndPr>
      <w:rPr>
        <w:sz w:val="20"/>
        <w:szCs w:val="20"/>
      </w:rPr>
    </w:sdtEndPr>
    <w:sdtContent>
      <w:p w:rsidR="00631EB3" w:rsidRDefault="00631EB3">
        <w:pPr>
          <w:pStyle w:val="Footer"/>
          <w:jc w:val="center"/>
        </w:pPr>
        <w:r w:rsidRPr="00631EB3">
          <w:rPr>
            <w:sz w:val="20"/>
            <w:szCs w:val="20"/>
          </w:rPr>
          <w:fldChar w:fldCharType="begin"/>
        </w:r>
        <w:r w:rsidRPr="00631EB3">
          <w:rPr>
            <w:sz w:val="20"/>
            <w:szCs w:val="20"/>
          </w:rPr>
          <w:instrText xml:space="preserve"> PAGE   \* MERGEFORMAT </w:instrText>
        </w:r>
        <w:r w:rsidRPr="00631EB3">
          <w:rPr>
            <w:sz w:val="20"/>
            <w:szCs w:val="20"/>
          </w:rPr>
          <w:fldChar w:fldCharType="separate"/>
        </w:r>
        <w:r w:rsidRPr="00631EB3">
          <w:rPr>
            <w:noProof/>
            <w:sz w:val="20"/>
            <w:szCs w:val="20"/>
            <w:lang w:val="zh-CN"/>
          </w:rPr>
          <w:t>93</w:t>
        </w:r>
        <w:r w:rsidRPr="00631EB3">
          <w:rPr>
            <w:sz w:val="20"/>
            <w:szCs w:val="20"/>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2DB1" w:rsidRDefault="00F22DB1" w:rsidP="00D55C96">
      <w:pPr>
        <w:spacing w:after="0" w:line="240" w:lineRule="auto"/>
      </w:pPr>
      <w:r>
        <w:separator/>
      </w:r>
    </w:p>
  </w:footnote>
  <w:footnote w:type="continuationSeparator" w:id="0">
    <w:p w:rsidR="00F22DB1" w:rsidRDefault="00F22DB1" w:rsidP="00D55C9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1CE" w:rsidRPr="00A826BC" w:rsidRDefault="00ED21CE" w:rsidP="006E53BA">
    <w:pPr>
      <w:pBdr>
        <w:bottom w:val="thinThickMediumGap" w:sz="12" w:space="1" w:color="auto"/>
      </w:pBdr>
      <w:adjustRightInd w:val="0"/>
      <w:snapToGrid w:val="0"/>
      <w:spacing w:after="0" w:line="240" w:lineRule="auto"/>
      <w:jc w:val="center"/>
      <w:rPr>
        <w:rFonts w:ascii="Times New Roman" w:eastAsia="Calibri" w:hAnsi="Times New Roman" w:cs="Times New Roman"/>
        <w:iCs/>
        <w:sz w:val="20"/>
        <w:szCs w:val="20"/>
        <w:rtl/>
      </w:rPr>
    </w:pPr>
    <w:bookmarkStart w:id="0" w:name="OLE_LINK8"/>
    <w:bookmarkStart w:id="1" w:name="OLE_LINK9"/>
    <w:bookmarkStart w:id="2" w:name="_Hlk313407873"/>
    <w:bookmarkStart w:id="3" w:name="OLE_LINK10"/>
    <w:bookmarkStart w:id="4" w:name="OLE_LINK11"/>
    <w:bookmarkStart w:id="5" w:name="_Hlk313407879"/>
    <w:bookmarkStart w:id="6" w:name="OLE_LINK1"/>
    <w:bookmarkStart w:id="7" w:name="OLE_LINK2"/>
    <w:bookmarkStart w:id="8" w:name="_Hlk302678399"/>
    <w:bookmarkStart w:id="9" w:name="OLE_LINK3"/>
    <w:bookmarkStart w:id="10" w:name="OLE_LINK4"/>
    <w:bookmarkStart w:id="11" w:name="_Hlk302678401"/>
    <w:bookmarkStart w:id="12" w:name="OLE_LINK5"/>
    <w:bookmarkStart w:id="13" w:name="OLE_LINK6"/>
    <w:bookmarkStart w:id="14" w:name="OLE_LINK7"/>
    <w:r w:rsidRPr="00A826BC">
      <w:rPr>
        <w:rFonts w:ascii="Times New Roman" w:eastAsia="Calibri" w:hAnsi="Times New Roman" w:cs="Times New Roman"/>
        <w:sz w:val="20"/>
        <w:szCs w:val="20"/>
      </w:rPr>
      <w:t>New York Science Journal 201</w:t>
    </w:r>
    <w:r w:rsidRPr="00A826BC">
      <w:rPr>
        <w:rFonts w:ascii="Times New Roman" w:eastAsia="Calibri" w:hAnsi="Times New Roman" w:cs="Times New Roman"/>
        <w:sz w:val="20"/>
        <w:szCs w:val="20"/>
        <w:lang w:eastAsia="zh-CN"/>
      </w:rPr>
      <w:t>4</w:t>
    </w:r>
    <w:r w:rsidRPr="00A826BC">
      <w:rPr>
        <w:rFonts w:ascii="Times New Roman" w:eastAsia="Calibri" w:hAnsi="Times New Roman" w:cs="Times New Roman"/>
        <w:sz w:val="20"/>
        <w:szCs w:val="20"/>
      </w:rPr>
      <w:t>:7(</w:t>
    </w:r>
    <w:r w:rsidR="00112BD4">
      <w:rPr>
        <w:rFonts w:ascii="Times New Roman" w:eastAsia="Calibri" w:hAnsi="Times New Roman" w:cs="Times New Roman"/>
        <w:sz w:val="20"/>
        <w:szCs w:val="20"/>
      </w:rPr>
      <w:t>4</w:t>
    </w:r>
    <w:r w:rsidRPr="00A826BC">
      <w:rPr>
        <w:rFonts w:ascii="Times New Roman" w:eastAsia="Calibri" w:hAnsi="Times New Roman" w:cs="Times New Roman"/>
        <w:sz w:val="20"/>
        <w:szCs w:val="20"/>
      </w:rPr>
      <w:t>)</w:t>
    </w:r>
    <w:r w:rsidR="00545765">
      <w:rPr>
        <w:rFonts w:ascii="Times New Roman" w:eastAsia="Calibri" w:hAnsi="Times New Roman" w:cs="Times New Roman"/>
        <w:sz w:val="20"/>
        <w:szCs w:val="20"/>
      </w:rPr>
      <w:t xml:space="preserve">                                            </w:t>
    </w:r>
    <w:hyperlink r:id="rId1" w:history="1">
      <w:r w:rsidRPr="00A826BC">
        <w:rPr>
          <w:rFonts w:ascii="Times New Roman" w:eastAsia="Calibri" w:hAnsi="Times New Roman" w:cs="Times New Roman"/>
          <w:color w:val="0000CC"/>
          <w:sz w:val="20"/>
          <w:szCs w:val="20"/>
          <w:u w:val="single"/>
        </w:rPr>
        <w:t>http://www.sciencepub.net/newyork</w:t>
      </w:r>
    </w:hyperlink>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rsidR="00ED21CE" w:rsidRDefault="00ED21CE" w:rsidP="006E53BA">
    <w:pPr>
      <w:pStyle w:val="Header"/>
      <w:adjustRightInd w:val="0"/>
      <w:snapToGrid w:val="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D7766E6E"/>
    <w:lvl w:ilvl="0">
      <w:start w:val="1"/>
      <w:numFmt w:val="decimal"/>
      <w:pStyle w:val="Heading1"/>
      <w:lvlText w:val="%1."/>
      <w:lvlJc w:val="left"/>
      <w:pPr>
        <w:ind w:left="0" w:firstLine="0"/>
      </w:pPr>
    </w:lvl>
    <w:lvl w:ilvl="1">
      <w:start w:val="1"/>
      <w:numFmt w:val="upperLetter"/>
      <w:suff w:val="nothing"/>
      <w:lvlText w:val="%2.  "/>
      <w:lvlJc w:val="left"/>
      <w:pPr>
        <w:ind w:left="0" w:firstLine="0"/>
      </w:pPr>
    </w:lvl>
    <w:lvl w:ilvl="2">
      <w:start w:val="1"/>
      <w:numFmt w:val="decimal"/>
      <w:suff w:val="nothing"/>
      <w:lvlText w:val="    %3)  "/>
      <w:lvlJc w:val="left"/>
      <w:pPr>
        <w:ind w:left="0" w:firstLine="0"/>
      </w:pPr>
    </w:lvl>
    <w:lvl w:ilvl="3">
      <w:start w:val="1"/>
      <w:numFmt w:val="lowerLetter"/>
      <w:suff w:val="nothing"/>
      <w:lvlText w:val="          %4)  "/>
      <w:lvlJc w:val="left"/>
      <w:pPr>
        <w:ind w:left="0" w:firstLine="0"/>
      </w:pPr>
    </w:lvl>
    <w:lvl w:ilvl="4">
      <w:start w:val="1"/>
      <w:numFmt w:val="decimal"/>
      <w:suff w:val="nothing"/>
      <w:lvlText w:val="                (%5)  "/>
      <w:lvlJc w:val="left"/>
      <w:pPr>
        <w:ind w:left="0" w:firstLine="0"/>
      </w:pPr>
    </w:lvl>
    <w:lvl w:ilvl="5">
      <w:start w:val="1"/>
      <w:numFmt w:val="lowerLetter"/>
      <w:suff w:val="nothing"/>
      <w:lvlText w:val="                (%6)  "/>
      <w:lvlJc w:val="left"/>
      <w:pPr>
        <w:ind w:left="0" w:firstLine="0"/>
      </w:pPr>
    </w:lvl>
    <w:lvl w:ilvl="6">
      <w:start w:val="1"/>
      <w:numFmt w:val="decimal"/>
      <w:suff w:val="nothing"/>
      <w:lvlText w:val="                (%7)  "/>
      <w:lvlJc w:val="left"/>
      <w:pPr>
        <w:ind w:left="0" w:firstLine="0"/>
      </w:pPr>
    </w:lvl>
    <w:lvl w:ilvl="7">
      <w:start w:val="1"/>
      <w:numFmt w:val="lowerLetter"/>
      <w:suff w:val="nothing"/>
      <w:lvlText w:val="                (%8)  "/>
      <w:lvlJc w:val="left"/>
      <w:pPr>
        <w:ind w:left="0" w:firstLine="0"/>
      </w:pPr>
    </w:lvl>
    <w:lvl w:ilvl="8">
      <w:start w:val="1"/>
      <w:numFmt w:val="decimal"/>
      <w:suff w:val="nothing"/>
      <w:lvlText w:val="(%9)  "/>
      <w:lvlJc w:val="left"/>
      <w:pPr>
        <w:ind w:left="0" w:firstLine="0"/>
      </w:pPr>
    </w:lvl>
  </w:abstractNum>
  <w:abstractNum w:abstractNumId="1">
    <w:nsid w:val="07E93839"/>
    <w:multiLevelType w:val="hybridMultilevel"/>
    <w:tmpl w:val="47C4B0EC"/>
    <w:lvl w:ilvl="0" w:tplc="14623156">
      <w:start w:val="2"/>
      <w:numFmt w:val="bullet"/>
      <w:lvlText w:val="-"/>
      <w:lvlJc w:val="left"/>
      <w:pPr>
        <w:ind w:left="720" w:hanging="360"/>
      </w:pPr>
      <w:rPr>
        <w:rFonts w:ascii="Times New Roman" w:eastAsia="SimSun" w:hAnsi="Times New Roman" w:hint="default"/>
      </w:rPr>
    </w:lvl>
    <w:lvl w:ilvl="1" w:tplc="04090001">
      <w:start w:val="1"/>
      <w:numFmt w:val="bullet"/>
      <w:lvlText w:val=""/>
      <w:lvlJc w:val="left"/>
      <w:pPr>
        <w:ind w:left="1440" w:hanging="360"/>
      </w:pPr>
      <w:rPr>
        <w:rFonts w:ascii="Symbol" w:hAnsi="Symbol" w:hint="default"/>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7D4E49"/>
    <w:multiLevelType w:val="hybridMultilevel"/>
    <w:tmpl w:val="28384180"/>
    <w:lvl w:ilvl="0" w:tplc="93C458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626904"/>
    <w:multiLevelType w:val="hybridMultilevel"/>
    <w:tmpl w:val="085897E2"/>
    <w:lvl w:ilvl="0" w:tplc="BF021FBC">
      <w:start w:val="2"/>
      <w:numFmt w:val="bullet"/>
      <w:lvlText w:val="-"/>
      <w:lvlJc w:val="left"/>
      <w:pPr>
        <w:ind w:left="720" w:hanging="360"/>
      </w:pPr>
      <w:rPr>
        <w:rFonts w:ascii="Times New Roman" w:eastAsia="SimSu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4096982"/>
    <w:multiLevelType w:val="hybridMultilevel"/>
    <w:tmpl w:val="E8906C12"/>
    <w:lvl w:ilvl="0" w:tplc="14623156">
      <w:start w:val="2"/>
      <w:numFmt w:val="bullet"/>
      <w:lvlText w:val="-"/>
      <w:lvlJc w:val="left"/>
      <w:pPr>
        <w:ind w:left="720" w:hanging="360"/>
      </w:pPr>
      <w:rPr>
        <w:rFonts w:ascii="Times New Roman" w:eastAsia="SimSu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D6A45C2"/>
    <w:multiLevelType w:val="hybridMultilevel"/>
    <w:tmpl w:val="AD0E625E"/>
    <w:lvl w:ilvl="0" w:tplc="14623156">
      <w:start w:val="2"/>
      <w:numFmt w:val="bullet"/>
      <w:lvlText w:val="-"/>
      <w:lvlJc w:val="left"/>
      <w:pPr>
        <w:ind w:left="-1800" w:hanging="360"/>
      </w:pPr>
      <w:rPr>
        <w:rFonts w:ascii="Times New Roman" w:eastAsia="SimSun" w:hAnsi="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360" w:hanging="360"/>
      </w:pPr>
      <w:rPr>
        <w:rFonts w:ascii="Symbol" w:hAnsi="Symbol" w:hint="default"/>
      </w:rPr>
    </w:lvl>
    <w:lvl w:ilvl="4" w:tplc="04090003" w:tentative="1">
      <w:start w:val="1"/>
      <w:numFmt w:val="bullet"/>
      <w:lvlText w:val="o"/>
      <w:lvlJc w:val="left"/>
      <w:pPr>
        <w:ind w:left="1080" w:hanging="360"/>
      </w:pPr>
      <w:rPr>
        <w:rFonts w:ascii="Courier New" w:hAnsi="Courier New" w:hint="default"/>
      </w:rPr>
    </w:lvl>
    <w:lvl w:ilvl="5" w:tplc="04090005" w:tentative="1">
      <w:start w:val="1"/>
      <w:numFmt w:val="bullet"/>
      <w:lvlText w:val=""/>
      <w:lvlJc w:val="left"/>
      <w:pPr>
        <w:ind w:left="1800" w:hanging="360"/>
      </w:pPr>
      <w:rPr>
        <w:rFonts w:ascii="Wingdings" w:hAnsi="Wingdings" w:hint="default"/>
      </w:rPr>
    </w:lvl>
    <w:lvl w:ilvl="6" w:tplc="04090001" w:tentative="1">
      <w:start w:val="1"/>
      <w:numFmt w:val="bullet"/>
      <w:lvlText w:val=""/>
      <w:lvlJc w:val="left"/>
      <w:pPr>
        <w:ind w:left="2520" w:hanging="360"/>
      </w:pPr>
      <w:rPr>
        <w:rFonts w:ascii="Symbol" w:hAnsi="Symbol" w:hint="default"/>
      </w:rPr>
    </w:lvl>
    <w:lvl w:ilvl="7" w:tplc="04090003" w:tentative="1">
      <w:start w:val="1"/>
      <w:numFmt w:val="bullet"/>
      <w:lvlText w:val="o"/>
      <w:lvlJc w:val="left"/>
      <w:pPr>
        <w:ind w:left="3240" w:hanging="360"/>
      </w:pPr>
      <w:rPr>
        <w:rFonts w:ascii="Courier New" w:hAnsi="Courier New" w:hint="default"/>
      </w:rPr>
    </w:lvl>
    <w:lvl w:ilvl="8" w:tplc="04090005" w:tentative="1">
      <w:start w:val="1"/>
      <w:numFmt w:val="bullet"/>
      <w:lvlText w:val=""/>
      <w:lvlJc w:val="left"/>
      <w:pPr>
        <w:ind w:left="3960" w:hanging="360"/>
      </w:pPr>
      <w:rPr>
        <w:rFonts w:ascii="Wingdings" w:hAnsi="Wingdings" w:hint="default"/>
      </w:rPr>
    </w:lvl>
  </w:abstractNum>
  <w:abstractNum w:abstractNumId="6">
    <w:nsid w:val="41EA7754"/>
    <w:multiLevelType w:val="hybridMultilevel"/>
    <w:tmpl w:val="2118EEAE"/>
    <w:lvl w:ilvl="0" w:tplc="6E482810">
      <w:start w:val="2"/>
      <w:numFmt w:val="bullet"/>
      <w:lvlText w:val="-"/>
      <w:lvlJc w:val="left"/>
      <w:pPr>
        <w:ind w:left="642" w:hanging="360"/>
      </w:pPr>
      <w:rPr>
        <w:rFonts w:ascii="Times New Roman" w:eastAsia="SimSun" w:hAnsi="Times New Roman" w:cs="Arabic Transparent" w:hint="default"/>
        <w:lang w:val="en-US" w:bidi="ar-SA"/>
      </w:rPr>
    </w:lvl>
    <w:lvl w:ilvl="1" w:tplc="73A035F6">
      <w:start w:val="2"/>
      <w:numFmt w:val="bullet"/>
      <w:lvlText w:val="-"/>
      <w:lvlJc w:val="left"/>
      <w:pPr>
        <w:ind w:left="1362" w:hanging="360"/>
      </w:pPr>
      <w:rPr>
        <w:rFonts w:ascii="Times New Roman" w:eastAsia="SimSun" w:hAnsi="Times New Roman" w:cs="Arabic Transparent" w:hint="default"/>
        <w:sz w:val="24"/>
        <w:szCs w:val="24"/>
        <w:lang w:val="en-US"/>
      </w:rPr>
    </w:lvl>
    <w:lvl w:ilvl="2" w:tplc="04090005" w:tentative="1">
      <w:start w:val="1"/>
      <w:numFmt w:val="bullet"/>
      <w:lvlText w:val=""/>
      <w:lvlJc w:val="left"/>
      <w:pPr>
        <w:ind w:left="2082" w:hanging="360"/>
      </w:pPr>
      <w:rPr>
        <w:rFonts w:ascii="Wingdings" w:hAnsi="Wingdings" w:hint="default"/>
      </w:rPr>
    </w:lvl>
    <w:lvl w:ilvl="3" w:tplc="04090001" w:tentative="1">
      <w:start w:val="1"/>
      <w:numFmt w:val="bullet"/>
      <w:lvlText w:val=""/>
      <w:lvlJc w:val="left"/>
      <w:pPr>
        <w:ind w:left="2802" w:hanging="360"/>
      </w:pPr>
      <w:rPr>
        <w:rFonts w:ascii="Symbol" w:hAnsi="Symbol" w:hint="default"/>
      </w:rPr>
    </w:lvl>
    <w:lvl w:ilvl="4" w:tplc="04090003" w:tentative="1">
      <w:start w:val="1"/>
      <w:numFmt w:val="bullet"/>
      <w:lvlText w:val="o"/>
      <w:lvlJc w:val="left"/>
      <w:pPr>
        <w:ind w:left="3522" w:hanging="360"/>
      </w:pPr>
      <w:rPr>
        <w:rFonts w:ascii="Courier New" w:hAnsi="Courier New" w:cs="Courier New" w:hint="default"/>
      </w:rPr>
    </w:lvl>
    <w:lvl w:ilvl="5" w:tplc="04090005" w:tentative="1">
      <w:start w:val="1"/>
      <w:numFmt w:val="bullet"/>
      <w:lvlText w:val=""/>
      <w:lvlJc w:val="left"/>
      <w:pPr>
        <w:ind w:left="4242" w:hanging="360"/>
      </w:pPr>
      <w:rPr>
        <w:rFonts w:ascii="Wingdings" w:hAnsi="Wingdings" w:hint="default"/>
      </w:rPr>
    </w:lvl>
    <w:lvl w:ilvl="6" w:tplc="04090001" w:tentative="1">
      <w:start w:val="1"/>
      <w:numFmt w:val="bullet"/>
      <w:lvlText w:val=""/>
      <w:lvlJc w:val="left"/>
      <w:pPr>
        <w:ind w:left="4962" w:hanging="360"/>
      </w:pPr>
      <w:rPr>
        <w:rFonts w:ascii="Symbol" w:hAnsi="Symbol" w:hint="default"/>
      </w:rPr>
    </w:lvl>
    <w:lvl w:ilvl="7" w:tplc="04090003" w:tentative="1">
      <w:start w:val="1"/>
      <w:numFmt w:val="bullet"/>
      <w:lvlText w:val="o"/>
      <w:lvlJc w:val="left"/>
      <w:pPr>
        <w:ind w:left="5682" w:hanging="360"/>
      </w:pPr>
      <w:rPr>
        <w:rFonts w:ascii="Courier New" w:hAnsi="Courier New" w:cs="Courier New" w:hint="default"/>
      </w:rPr>
    </w:lvl>
    <w:lvl w:ilvl="8" w:tplc="04090005" w:tentative="1">
      <w:start w:val="1"/>
      <w:numFmt w:val="bullet"/>
      <w:lvlText w:val=""/>
      <w:lvlJc w:val="left"/>
      <w:pPr>
        <w:ind w:left="6402" w:hanging="360"/>
      </w:pPr>
      <w:rPr>
        <w:rFonts w:ascii="Wingdings" w:hAnsi="Wingdings" w:hint="default"/>
      </w:rPr>
    </w:lvl>
  </w:abstractNum>
  <w:abstractNum w:abstractNumId="7">
    <w:nsid w:val="493F3B07"/>
    <w:multiLevelType w:val="hybridMultilevel"/>
    <w:tmpl w:val="972259C8"/>
    <w:lvl w:ilvl="0" w:tplc="14623156">
      <w:start w:val="2"/>
      <w:numFmt w:val="bullet"/>
      <w:lvlText w:val="-"/>
      <w:lvlJc w:val="left"/>
      <w:pPr>
        <w:ind w:left="720" w:hanging="360"/>
      </w:pPr>
      <w:rPr>
        <w:rFonts w:ascii="Times New Roman" w:eastAsia="SimSu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5E21056"/>
    <w:multiLevelType w:val="hybridMultilevel"/>
    <w:tmpl w:val="06E49B1E"/>
    <w:lvl w:ilvl="0" w:tplc="46DA838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9DF0A68"/>
    <w:multiLevelType w:val="hybridMultilevel"/>
    <w:tmpl w:val="F864DF24"/>
    <w:lvl w:ilvl="0" w:tplc="73A035F6">
      <w:start w:val="2"/>
      <w:numFmt w:val="bullet"/>
      <w:lvlText w:val="-"/>
      <w:lvlJc w:val="left"/>
      <w:pPr>
        <w:ind w:left="720" w:hanging="360"/>
      </w:pPr>
      <w:rPr>
        <w:rFonts w:ascii="Times New Roman" w:eastAsia="SimSun" w:hAnsi="Times New Roman" w:hint="default"/>
        <w:sz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BA47DD4"/>
    <w:multiLevelType w:val="hybridMultilevel"/>
    <w:tmpl w:val="DF7C425A"/>
    <w:lvl w:ilvl="0" w:tplc="93C4589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0EC0BC8"/>
    <w:multiLevelType w:val="hybridMultilevel"/>
    <w:tmpl w:val="084471CE"/>
    <w:lvl w:ilvl="0" w:tplc="4B4273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23C6C12"/>
    <w:multiLevelType w:val="hybridMultilevel"/>
    <w:tmpl w:val="8804AAF0"/>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6871F2B"/>
    <w:multiLevelType w:val="hybridMultilevel"/>
    <w:tmpl w:val="D24E7C54"/>
    <w:lvl w:ilvl="0" w:tplc="93C4589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6C51328D"/>
    <w:multiLevelType w:val="hybridMultilevel"/>
    <w:tmpl w:val="35A2F48C"/>
    <w:lvl w:ilvl="0" w:tplc="14623156">
      <w:start w:val="2"/>
      <w:numFmt w:val="bullet"/>
      <w:lvlText w:val="-"/>
      <w:lvlJc w:val="left"/>
      <w:pPr>
        <w:ind w:left="720" w:hanging="360"/>
      </w:pPr>
      <w:rPr>
        <w:rFonts w:ascii="Times New Roman" w:eastAsia="SimSun" w:hAnsi="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D45310F"/>
    <w:multiLevelType w:val="hybridMultilevel"/>
    <w:tmpl w:val="989E6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E0F7F22"/>
    <w:multiLevelType w:val="hybridMultilevel"/>
    <w:tmpl w:val="28384180"/>
    <w:lvl w:ilvl="0" w:tplc="93C458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ABD08DC"/>
    <w:multiLevelType w:val="hybridMultilevel"/>
    <w:tmpl w:val="449ED7A8"/>
    <w:lvl w:ilvl="0" w:tplc="93C4589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7D6D2167"/>
    <w:multiLevelType w:val="hybridMultilevel"/>
    <w:tmpl w:val="6A98E84E"/>
    <w:lvl w:ilvl="0" w:tplc="14623156">
      <w:start w:val="2"/>
      <w:numFmt w:val="bullet"/>
      <w:lvlText w:val="-"/>
      <w:lvlJc w:val="left"/>
      <w:pPr>
        <w:ind w:left="720" w:hanging="360"/>
      </w:pPr>
      <w:rPr>
        <w:rFonts w:ascii="Times New Roman" w:eastAsia="SimSu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4"/>
  </w:num>
  <w:num w:numId="4">
    <w:abstractNumId w:val="9"/>
  </w:num>
  <w:num w:numId="5">
    <w:abstractNumId w:val="1"/>
  </w:num>
  <w:num w:numId="6">
    <w:abstractNumId w:val="18"/>
  </w:num>
  <w:num w:numId="7">
    <w:abstractNumId w:val="3"/>
  </w:num>
  <w:num w:numId="8">
    <w:abstractNumId w:val="5"/>
  </w:num>
  <w:num w:numId="9">
    <w:abstractNumId w:val="17"/>
  </w:num>
  <w:num w:numId="10">
    <w:abstractNumId w:val="15"/>
  </w:num>
  <w:num w:numId="11">
    <w:abstractNumId w:val="13"/>
  </w:num>
  <w:num w:numId="12">
    <w:abstractNumId w:val="16"/>
  </w:num>
  <w:num w:numId="13">
    <w:abstractNumId w:val="10"/>
  </w:num>
  <w:num w:numId="14">
    <w:abstractNumId w:val="6"/>
  </w:num>
  <w:num w:numId="15">
    <w:abstractNumId w:val="11"/>
  </w:num>
  <w:num w:numId="16">
    <w:abstractNumId w:val="0"/>
  </w:num>
  <w:num w:numId="17">
    <w:abstractNumId w:val="0"/>
  </w:num>
  <w:num w:numId="18">
    <w:abstractNumId w:val="12"/>
  </w:num>
  <w:num w:numId="19">
    <w:abstractNumId w:val="2"/>
  </w:num>
  <w:num w:numId="2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activeWritingStyle w:appName="MSWord" w:lang="en-US" w:vendorID="64" w:dllVersion="131078" w:nlCheck="1" w:checkStyle="1"/>
  <w:activeWritingStyle w:appName="MSWord" w:lang="en-GB" w:vendorID="64" w:dllVersion="131078" w:nlCheck="1" w:checkStyle="1"/>
  <w:proofState w:spelling="clean"/>
  <w:defaultTabStop w:val="720"/>
  <w:drawingGridHorizontalSpacing w:val="110"/>
  <w:displayHorizontalDrawingGridEvery w:val="2"/>
  <w:characterSpacingControl w:val="doNotCompress"/>
  <w:hdrShapeDefaults>
    <o:shapedefaults v:ext="edit" spidmax="39937"/>
  </w:hdrShapeDefaults>
  <w:footnotePr>
    <w:footnote w:id="-1"/>
    <w:footnote w:id="0"/>
  </w:footnotePr>
  <w:endnotePr>
    <w:endnote w:id="-1"/>
    <w:endnote w:id="0"/>
  </w:endnotePr>
  <w:compat>
    <w:useFELayout/>
  </w:compat>
  <w:rsids>
    <w:rsidRoot w:val="00D55C96"/>
    <w:rsid w:val="00005811"/>
    <w:rsid w:val="00013DEF"/>
    <w:rsid w:val="0005232F"/>
    <w:rsid w:val="000908B6"/>
    <w:rsid w:val="000A2324"/>
    <w:rsid w:val="000A6225"/>
    <w:rsid w:val="000B2474"/>
    <w:rsid w:val="000B6AB3"/>
    <w:rsid w:val="000F6397"/>
    <w:rsid w:val="00112BD4"/>
    <w:rsid w:val="00132131"/>
    <w:rsid w:val="00136362"/>
    <w:rsid w:val="001400EC"/>
    <w:rsid w:val="00156CAD"/>
    <w:rsid w:val="00163EBD"/>
    <w:rsid w:val="00166FD5"/>
    <w:rsid w:val="00174061"/>
    <w:rsid w:val="001746E2"/>
    <w:rsid w:val="001840FB"/>
    <w:rsid w:val="001975C8"/>
    <w:rsid w:val="001A2640"/>
    <w:rsid w:val="001A32BF"/>
    <w:rsid w:val="001A7FF5"/>
    <w:rsid w:val="001B27BB"/>
    <w:rsid w:val="001C6932"/>
    <w:rsid w:val="001E010F"/>
    <w:rsid w:val="001E07B6"/>
    <w:rsid w:val="00200B96"/>
    <w:rsid w:val="0021790F"/>
    <w:rsid w:val="00232741"/>
    <w:rsid w:val="00236E55"/>
    <w:rsid w:val="002429F0"/>
    <w:rsid w:val="0024430D"/>
    <w:rsid w:val="002576EB"/>
    <w:rsid w:val="00262D9D"/>
    <w:rsid w:val="00265A13"/>
    <w:rsid w:val="00270DE7"/>
    <w:rsid w:val="00285FC1"/>
    <w:rsid w:val="00287289"/>
    <w:rsid w:val="002876DE"/>
    <w:rsid w:val="00294450"/>
    <w:rsid w:val="002A5522"/>
    <w:rsid w:val="002A5678"/>
    <w:rsid w:val="002E27F5"/>
    <w:rsid w:val="002E5F0A"/>
    <w:rsid w:val="00310C1C"/>
    <w:rsid w:val="003206D9"/>
    <w:rsid w:val="00330583"/>
    <w:rsid w:val="00332CE2"/>
    <w:rsid w:val="00335674"/>
    <w:rsid w:val="00340E66"/>
    <w:rsid w:val="00342BBE"/>
    <w:rsid w:val="003535A3"/>
    <w:rsid w:val="00354D50"/>
    <w:rsid w:val="003757E6"/>
    <w:rsid w:val="003766B0"/>
    <w:rsid w:val="00387F91"/>
    <w:rsid w:val="003934EC"/>
    <w:rsid w:val="00396123"/>
    <w:rsid w:val="00396319"/>
    <w:rsid w:val="003A2507"/>
    <w:rsid w:val="003A49FF"/>
    <w:rsid w:val="003C1956"/>
    <w:rsid w:val="003D22C0"/>
    <w:rsid w:val="003E3E1D"/>
    <w:rsid w:val="003E4DB5"/>
    <w:rsid w:val="00400776"/>
    <w:rsid w:val="0040212C"/>
    <w:rsid w:val="004039D1"/>
    <w:rsid w:val="00406DD3"/>
    <w:rsid w:val="0041126D"/>
    <w:rsid w:val="00414835"/>
    <w:rsid w:val="00424A6E"/>
    <w:rsid w:val="0042530C"/>
    <w:rsid w:val="00426C0D"/>
    <w:rsid w:val="00450E4A"/>
    <w:rsid w:val="004653A6"/>
    <w:rsid w:val="00496B4A"/>
    <w:rsid w:val="0049704C"/>
    <w:rsid w:val="004A65B1"/>
    <w:rsid w:val="004B1E6D"/>
    <w:rsid w:val="004D15F8"/>
    <w:rsid w:val="004D4A5A"/>
    <w:rsid w:val="00507876"/>
    <w:rsid w:val="005125E1"/>
    <w:rsid w:val="00530DDA"/>
    <w:rsid w:val="00532886"/>
    <w:rsid w:val="00532B17"/>
    <w:rsid w:val="00545765"/>
    <w:rsid w:val="005A7E57"/>
    <w:rsid w:val="005B301F"/>
    <w:rsid w:val="005B55FE"/>
    <w:rsid w:val="005C348D"/>
    <w:rsid w:val="005D2E63"/>
    <w:rsid w:val="00617806"/>
    <w:rsid w:val="00631EB3"/>
    <w:rsid w:val="00650804"/>
    <w:rsid w:val="00662D3E"/>
    <w:rsid w:val="00664A6C"/>
    <w:rsid w:val="00667C30"/>
    <w:rsid w:val="0067561A"/>
    <w:rsid w:val="006835BE"/>
    <w:rsid w:val="006A2F01"/>
    <w:rsid w:val="006D1EAD"/>
    <w:rsid w:val="006E0004"/>
    <w:rsid w:val="006E4E5F"/>
    <w:rsid w:val="006E53BA"/>
    <w:rsid w:val="006E5442"/>
    <w:rsid w:val="00711A23"/>
    <w:rsid w:val="00715195"/>
    <w:rsid w:val="00715D6B"/>
    <w:rsid w:val="007214C2"/>
    <w:rsid w:val="00721C35"/>
    <w:rsid w:val="00725E6D"/>
    <w:rsid w:val="00734936"/>
    <w:rsid w:val="00742C14"/>
    <w:rsid w:val="00744CDB"/>
    <w:rsid w:val="007544BD"/>
    <w:rsid w:val="0076524A"/>
    <w:rsid w:val="00766920"/>
    <w:rsid w:val="00766DB6"/>
    <w:rsid w:val="0078481E"/>
    <w:rsid w:val="00784D85"/>
    <w:rsid w:val="00786164"/>
    <w:rsid w:val="007872A6"/>
    <w:rsid w:val="00795E36"/>
    <w:rsid w:val="007A2BAE"/>
    <w:rsid w:val="007D0EA7"/>
    <w:rsid w:val="007D2856"/>
    <w:rsid w:val="007E729E"/>
    <w:rsid w:val="007F0263"/>
    <w:rsid w:val="007F2DA5"/>
    <w:rsid w:val="007F726A"/>
    <w:rsid w:val="008004DC"/>
    <w:rsid w:val="00823944"/>
    <w:rsid w:val="00825F6F"/>
    <w:rsid w:val="00827DC7"/>
    <w:rsid w:val="008362AE"/>
    <w:rsid w:val="008631C7"/>
    <w:rsid w:val="0088398E"/>
    <w:rsid w:val="00886351"/>
    <w:rsid w:val="00897586"/>
    <w:rsid w:val="008B7200"/>
    <w:rsid w:val="008C6A1E"/>
    <w:rsid w:val="008D3603"/>
    <w:rsid w:val="008E7CF5"/>
    <w:rsid w:val="008F0D62"/>
    <w:rsid w:val="009060C9"/>
    <w:rsid w:val="00913189"/>
    <w:rsid w:val="009259E9"/>
    <w:rsid w:val="00931BD2"/>
    <w:rsid w:val="009417D9"/>
    <w:rsid w:val="009477F0"/>
    <w:rsid w:val="0095780C"/>
    <w:rsid w:val="00966850"/>
    <w:rsid w:val="009A35CE"/>
    <w:rsid w:val="009A6D2F"/>
    <w:rsid w:val="009B18DB"/>
    <w:rsid w:val="009B7593"/>
    <w:rsid w:val="009C6FB1"/>
    <w:rsid w:val="009D53FD"/>
    <w:rsid w:val="009F6BE1"/>
    <w:rsid w:val="00A1665B"/>
    <w:rsid w:val="00A169F2"/>
    <w:rsid w:val="00A2033F"/>
    <w:rsid w:val="00A32009"/>
    <w:rsid w:val="00A4144F"/>
    <w:rsid w:val="00A46454"/>
    <w:rsid w:val="00A52AA6"/>
    <w:rsid w:val="00A54B42"/>
    <w:rsid w:val="00A576EB"/>
    <w:rsid w:val="00A63996"/>
    <w:rsid w:val="00A748D2"/>
    <w:rsid w:val="00A805EC"/>
    <w:rsid w:val="00A826BC"/>
    <w:rsid w:val="00A861D2"/>
    <w:rsid w:val="00AA1B5E"/>
    <w:rsid w:val="00AC0F20"/>
    <w:rsid w:val="00AC3184"/>
    <w:rsid w:val="00AC6B33"/>
    <w:rsid w:val="00AD0391"/>
    <w:rsid w:val="00AE4AC8"/>
    <w:rsid w:val="00AF42B0"/>
    <w:rsid w:val="00AF4BEC"/>
    <w:rsid w:val="00AF6618"/>
    <w:rsid w:val="00B02065"/>
    <w:rsid w:val="00B04494"/>
    <w:rsid w:val="00B23059"/>
    <w:rsid w:val="00B24F74"/>
    <w:rsid w:val="00B2797B"/>
    <w:rsid w:val="00B3157C"/>
    <w:rsid w:val="00B83D71"/>
    <w:rsid w:val="00BA07D6"/>
    <w:rsid w:val="00BB1158"/>
    <w:rsid w:val="00BB47E8"/>
    <w:rsid w:val="00BC30D2"/>
    <w:rsid w:val="00BE6666"/>
    <w:rsid w:val="00BE7C83"/>
    <w:rsid w:val="00C355B4"/>
    <w:rsid w:val="00C4507C"/>
    <w:rsid w:val="00C50B88"/>
    <w:rsid w:val="00C547BF"/>
    <w:rsid w:val="00C55EA2"/>
    <w:rsid w:val="00C71B47"/>
    <w:rsid w:val="00C86525"/>
    <w:rsid w:val="00C9198C"/>
    <w:rsid w:val="00CA172E"/>
    <w:rsid w:val="00CA4BE0"/>
    <w:rsid w:val="00CB474A"/>
    <w:rsid w:val="00CC2B85"/>
    <w:rsid w:val="00CD5C5A"/>
    <w:rsid w:val="00CF7335"/>
    <w:rsid w:val="00D01168"/>
    <w:rsid w:val="00D01BB4"/>
    <w:rsid w:val="00D17909"/>
    <w:rsid w:val="00D240CB"/>
    <w:rsid w:val="00D267DC"/>
    <w:rsid w:val="00D30059"/>
    <w:rsid w:val="00D419F2"/>
    <w:rsid w:val="00D55C96"/>
    <w:rsid w:val="00D62D53"/>
    <w:rsid w:val="00D638F3"/>
    <w:rsid w:val="00D712F6"/>
    <w:rsid w:val="00D80426"/>
    <w:rsid w:val="00D83102"/>
    <w:rsid w:val="00D97400"/>
    <w:rsid w:val="00DB5C6E"/>
    <w:rsid w:val="00DE0DCB"/>
    <w:rsid w:val="00DE10D0"/>
    <w:rsid w:val="00DE3E1A"/>
    <w:rsid w:val="00DE619D"/>
    <w:rsid w:val="00DF0A56"/>
    <w:rsid w:val="00DF2B8E"/>
    <w:rsid w:val="00E030F1"/>
    <w:rsid w:val="00E06AC8"/>
    <w:rsid w:val="00E12D81"/>
    <w:rsid w:val="00E267EE"/>
    <w:rsid w:val="00E26F22"/>
    <w:rsid w:val="00E34DEB"/>
    <w:rsid w:val="00E51A08"/>
    <w:rsid w:val="00E54182"/>
    <w:rsid w:val="00E63A05"/>
    <w:rsid w:val="00E64F27"/>
    <w:rsid w:val="00E7625A"/>
    <w:rsid w:val="00E96C92"/>
    <w:rsid w:val="00EA517A"/>
    <w:rsid w:val="00ED0FAC"/>
    <w:rsid w:val="00ED21CE"/>
    <w:rsid w:val="00ED7625"/>
    <w:rsid w:val="00EE7007"/>
    <w:rsid w:val="00F12FE2"/>
    <w:rsid w:val="00F14615"/>
    <w:rsid w:val="00F20519"/>
    <w:rsid w:val="00F20BAA"/>
    <w:rsid w:val="00F22DB1"/>
    <w:rsid w:val="00F3636C"/>
    <w:rsid w:val="00F538C2"/>
    <w:rsid w:val="00F5780A"/>
    <w:rsid w:val="00F65648"/>
    <w:rsid w:val="00FB0152"/>
    <w:rsid w:val="00FB65CA"/>
    <w:rsid w:val="00FB66C7"/>
    <w:rsid w:val="00FD00C9"/>
    <w:rsid w:val="00FD5003"/>
    <w:rsid w:val="00FE5FAF"/>
    <w:rsid w:val="00FF2FCB"/>
    <w:rsid w:val="00FF71EB"/>
  </w:rsids>
  <m:mathPr>
    <m:mathFont m:val="Cambria Math"/>
    <m:brkBin m:val="before"/>
    <m:brkBinSub m:val="--"/>
    <m:smallFrac/>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99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1E6D"/>
    <w:pPr>
      <w:bidi/>
    </w:pPr>
  </w:style>
  <w:style w:type="paragraph" w:styleId="Heading1">
    <w:name w:val="heading 1"/>
    <w:basedOn w:val="Normal"/>
    <w:next w:val="Normal"/>
    <w:link w:val="Heading1Char"/>
    <w:qFormat/>
    <w:rsid w:val="009B7593"/>
    <w:pPr>
      <w:keepNext/>
      <w:numPr>
        <w:numId w:val="16"/>
      </w:numPr>
      <w:bidi w:val="0"/>
      <w:spacing w:before="240" w:after="80" w:line="240" w:lineRule="auto"/>
      <w:jc w:val="center"/>
      <w:outlineLvl w:val="0"/>
    </w:pPr>
    <w:rPr>
      <w:rFonts w:ascii="Times New Roman" w:eastAsia="Times New Roman" w:hAnsi="Times New Roman" w:cs="Times New Roman"/>
      <w:smallCaps/>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semiHidden/>
    <w:unhideWhenUsed/>
    <w:qFormat/>
    <w:rsid w:val="00D55C96"/>
    <w:pPr>
      <w:spacing w:line="240" w:lineRule="auto"/>
    </w:pPr>
    <w:rPr>
      <w:b/>
      <w:bCs/>
      <w:color w:val="4F81BD" w:themeColor="accent1"/>
      <w:sz w:val="18"/>
      <w:szCs w:val="18"/>
    </w:rPr>
  </w:style>
  <w:style w:type="character" w:styleId="FootnoteReference">
    <w:name w:val="footnote reference"/>
    <w:basedOn w:val="DefaultParagraphFont"/>
    <w:semiHidden/>
    <w:rsid w:val="00D55C96"/>
    <w:rPr>
      <w:rFonts w:cs="Times New Roman"/>
      <w:vertAlign w:val="superscript"/>
    </w:rPr>
  </w:style>
  <w:style w:type="paragraph" w:styleId="BalloonText">
    <w:name w:val="Balloon Text"/>
    <w:basedOn w:val="Normal"/>
    <w:link w:val="BalloonTextChar"/>
    <w:uiPriority w:val="99"/>
    <w:semiHidden/>
    <w:unhideWhenUsed/>
    <w:rsid w:val="00D55C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5C96"/>
    <w:rPr>
      <w:rFonts w:ascii="Tahoma" w:hAnsi="Tahoma" w:cs="Tahoma"/>
      <w:sz w:val="16"/>
      <w:szCs w:val="16"/>
    </w:rPr>
  </w:style>
  <w:style w:type="paragraph" w:styleId="ListParagraph">
    <w:name w:val="List Paragraph"/>
    <w:basedOn w:val="Normal"/>
    <w:uiPriority w:val="34"/>
    <w:qFormat/>
    <w:rsid w:val="00E34DEB"/>
    <w:pPr>
      <w:ind w:left="720"/>
      <w:contextualSpacing/>
    </w:pPr>
  </w:style>
  <w:style w:type="character" w:styleId="Hyperlink">
    <w:name w:val="Hyperlink"/>
    <w:basedOn w:val="DefaultParagraphFont"/>
    <w:rsid w:val="009B7593"/>
    <w:rPr>
      <w:color w:val="0000FF"/>
    </w:rPr>
  </w:style>
  <w:style w:type="character" w:customStyle="1" w:styleId="Heading1Char">
    <w:name w:val="Heading 1 Char"/>
    <w:basedOn w:val="DefaultParagraphFont"/>
    <w:link w:val="Heading1"/>
    <w:rsid w:val="009B7593"/>
    <w:rPr>
      <w:rFonts w:ascii="Times New Roman" w:eastAsia="Times New Roman" w:hAnsi="Times New Roman" w:cs="Times New Roman"/>
      <w:smallCaps/>
      <w:kern w:val="28"/>
      <w:sz w:val="20"/>
      <w:szCs w:val="20"/>
    </w:rPr>
  </w:style>
  <w:style w:type="table" w:styleId="TableGrid">
    <w:name w:val="Table Grid"/>
    <w:basedOn w:val="TableNormal"/>
    <w:uiPriority w:val="59"/>
    <w:rsid w:val="009B759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711A23"/>
    <w:rPr>
      <w:sz w:val="16"/>
      <w:szCs w:val="16"/>
    </w:rPr>
  </w:style>
  <w:style w:type="paragraph" w:styleId="CommentText">
    <w:name w:val="annotation text"/>
    <w:basedOn w:val="Normal"/>
    <w:link w:val="CommentTextChar"/>
    <w:uiPriority w:val="99"/>
    <w:unhideWhenUsed/>
    <w:rsid w:val="00711A23"/>
    <w:pPr>
      <w:spacing w:line="240" w:lineRule="auto"/>
    </w:pPr>
    <w:rPr>
      <w:sz w:val="20"/>
      <w:szCs w:val="20"/>
    </w:rPr>
  </w:style>
  <w:style w:type="character" w:customStyle="1" w:styleId="CommentTextChar">
    <w:name w:val="Comment Text Char"/>
    <w:basedOn w:val="DefaultParagraphFont"/>
    <w:link w:val="CommentText"/>
    <w:uiPriority w:val="99"/>
    <w:rsid w:val="00711A23"/>
    <w:rPr>
      <w:sz w:val="20"/>
      <w:szCs w:val="20"/>
    </w:rPr>
  </w:style>
  <w:style w:type="paragraph" w:styleId="CommentSubject">
    <w:name w:val="annotation subject"/>
    <w:basedOn w:val="CommentText"/>
    <w:next w:val="CommentText"/>
    <w:link w:val="CommentSubjectChar"/>
    <w:uiPriority w:val="99"/>
    <w:semiHidden/>
    <w:unhideWhenUsed/>
    <w:rsid w:val="00711A23"/>
    <w:rPr>
      <w:b/>
      <w:bCs/>
    </w:rPr>
  </w:style>
  <w:style w:type="character" w:customStyle="1" w:styleId="CommentSubjectChar">
    <w:name w:val="Comment Subject Char"/>
    <w:basedOn w:val="CommentTextChar"/>
    <w:link w:val="CommentSubject"/>
    <w:uiPriority w:val="99"/>
    <w:semiHidden/>
    <w:rsid w:val="00711A23"/>
    <w:rPr>
      <w:b/>
      <w:bCs/>
      <w:sz w:val="20"/>
      <w:szCs w:val="20"/>
    </w:rPr>
  </w:style>
  <w:style w:type="paragraph" w:styleId="Header">
    <w:name w:val="header"/>
    <w:basedOn w:val="Normal"/>
    <w:link w:val="HeaderChar"/>
    <w:uiPriority w:val="99"/>
    <w:semiHidden/>
    <w:unhideWhenUsed/>
    <w:rsid w:val="00A826B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A826BC"/>
  </w:style>
  <w:style w:type="paragraph" w:styleId="Footer">
    <w:name w:val="footer"/>
    <w:basedOn w:val="Normal"/>
    <w:link w:val="FooterChar"/>
    <w:uiPriority w:val="99"/>
    <w:unhideWhenUsed/>
    <w:rsid w:val="00A826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26B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da211070@yahoo.com" TargetMode="Externa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7.jpeg"/><Relationship Id="rId51"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2.jpeg"/><Relationship Id="rId42" Type="http://schemas.openxmlformats.org/officeDocument/2006/relationships/hyperlink" Target="http://whc.unesco.org/en/list/996/video" TargetMode="Externa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oleObject" Target="embeddings/oleObject1.bin"/><Relationship Id="rId38"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4.jpe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ciencepub.net/newyork" TargetMode="Externa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3.png"/><Relationship Id="rId43" Type="http://schemas.openxmlformats.org/officeDocument/2006/relationships/hyperlink" Target="http://ar.wikipedia.org/wiki/%D8%AA%D8%B4%D9%88%D9%87%D8%A7%D8%AA_%D8%A7%D9%84%D9%85%D8%A8%D8%A7%D9%86%D9%8A"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1E472F-2C99-4705-B611-9E164DDA1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411</TotalTime>
  <Pages>14</Pages>
  <Words>8480</Words>
  <Characters>48338</Characters>
  <Application>Microsoft Office Word</Application>
  <DocSecurity>0</DocSecurity>
  <Lines>402</Lines>
  <Paragraphs>113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56705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رضا</dc:creator>
  <cp:lastModifiedBy>Administrator</cp:lastModifiedBy>
  <cp:revision>24</cp:revision>
  <dcterms:created xsi:type="dcterms:W3CDTF">2014-04-23T11:06:00Z</dcterms:created>
  <dcterms:modified xsi:type="dcterms:W3CDTF">2014-04-28T04:07:00Z</dcterms:modified>
</cp:coreProperties>
</file>