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FBF" w:rsidRDefault="00297FBF" w:rsidP="0035727B">
      <w:pPr>
        <w:tabs>
          <w:tab w:val="left" w:pos="8010"/>
        </w:tabs>
        <w:suppressAutoHyphens w:val="0"/>
        <w:snapToGrid w:val="0"/>
        <w:jc w:val="center"/>
        <w:rPr>
          <w:rFonts w:eastAsiaTheme="minorEastAsia"/>
          <w:b/>
          <w:bCs/>
          <w:sz w:val="20"/>
          <w:szCs w:val="20"/>
          <w:lang w:eastAsia="zh-CN"/>
        </w:rPr>
      </w:pPr>
      <w:bookmarkStart w:id="0" w:name="OLE_LINK7"/>
      <w:bookmarkStart w:id="1" w:name="OLE_LINK8"/>
      <w:r w:rsidRPr="0035727B">
        <w:rPr>
          <w:rFonts w:eastAsia="Calibri"/>
          <w:b/>
          <w:bCs/>
          <w:sz w:val="20"/>
          <w:szCs w:val="20"/>
          <w:lang w:eastAsia="en-US"/>
        </w:rPr>
        <w:t>Applying ANFIS neural network in predictive maintenance of thermal power plant industry</w:t>
      </w:r>
    </w:p>
    <w:p w:rsidR="0035727B" w:rsidRPr="0035727B" w:rsidRDefault="0035727B" w:rsidP="0035727B">
      <w:pPr>
        <w:tabs>
          <w:tab w:val="left" w:pos="8010"/>
        </w:tabs>
        <w:suppressAutoHyphens w:val="0"/>
        <w:snapToGrid w:val="0"/>
        <w:jc w:val="center"/>
        <w:rPr>
          <w:rFonts w:eastAsiaTheme="minorEastAsia"/>
          <w:b/>
          <w:bCs/>
          <w:sz w:val="20"/>
          <w:szCs w:val="20"/>
          <w:lang w:eastAsia="zh-CN"/>
        </w:rPr>
      </w:pPr>
    </w:p>
    <w:p w:rsidR="0057522D" w:rsidRPr="0035727B" w:rsidRDefault="00297FBF" w:rsidP="0035727B">
      <w:pPr>
        <w:suppressAutoHyphens w:val="0"/>
        <w:snapToGrid w:val="0"/>
        <w:jc w:val="center"/>
        <w:rPr>
          <w:sz w:val="20"/>
          <w:szCs w:val="20"/>
        </w:rPr>
      </w:pPr>
      <w:proofErr w:type="spellStart"/>
      <w:r w:rsidRPr="0035727B">
        <w:rPr>
          <w:sz w:val="20"/>
          <w:szCs w:val="20"/>
        </w:rPr>
        <w:t>Mehdi</w:t>
      </w:r>
      <w:proofErr w:type="spellEnd"/>
      <w:r w:rsidRPr="0035727B">
        <w:rPr>
          <w:sz w:val="20"/>
          <w:szCs w:val="20"/>
        </w:rPr>
        <w:t xml:space="preserve"> </w:t>
      </w:r>
      <w:proofErr w:type="spellStart"/>
      <w:r w:rsidRPr="0035727B">
        <w:rPr>
          <w:sz w:val="20"/>
          <w:szCs w:val="20"/>
        </w:rPr>
        <w:t>Nakhzari</w:t>
      </w:r>
      <w:proofErr w:type="spellEnd"/>
      <w:r w:rsidRPr="0035727B">
        <w:rPr>
          <w:sz w:val="20"/>
          <w:szCs w:val="20"/>
        </w:rPr>
        <w:t xml:space="preserve"> Moqaddam</w:t>
      </w:r>
      <w:r w:rsidRPr="0035727B">
        <w:rPr>
          <w:sz w:val="20"/>
          <w:szCs w:val="20"/>
          <w:vertAlign w:val="superscript"/>
        </w:rPr>
        <w:t>1</w:t>
      </w:r>
      <w:r w:rsidRPr="0035727B">
        <w:rPr>
          <w:sz w:val="20"/>
          <w:szCs w:val="20"/>
        </w:rPr>
        <w:t xml:space="preserve">, Dr. </w:t>
      </w:r>
      <w:proofErr w:type="spellStart"/>
      <w:r w:rsidRPr="0035727B">
        <w:rPr>
          <w:sz w:val="20"/>
          <w:szCs w:val="20"/>
        </w:rPr>
        <w:t>Alireza</w:t>
      </w:r>
      <w:proofErr w:type="spellEnd"/>
      <w:r w:rsidRPr="0035727B">
        <w:rPr>
          <w:sz w:val="20"/>
          <w:szCs w:val="20"/>
        </w:rPr>
        <w:t xml:space="preserve"> Shahraki</w:t>
      </w:r>
      <w:r w:rsidRPr="0035727B">
        <w:rPr>
          <w:sz w:val="20"/>
          <w:szCs w:val="20"/>
          <w:vertAlign w:val="superscript"/>
        </w:rPr>
        <w:t>2</w:t>
      </w:r>
    </w:p>
    <w:p w:rsidR="00297FBF" w:rsidRPr="0035727B" w:rsidRDefault="00297FBF" w:rsidP="0035727B">
      <w:pPr>
        <w:suppressAutoHyphens w:val="0"/>
        <w:snapToGrid w:val="0"/>
        <w:jc w:val="center"/>
        <w:rPr>
          <w:sz w:val="20"/>
          <w:szCs w:val="20"/>
        </w:rPr>
      </w:pPr>
    </w:p>
    <w:p w:rsidR="0057522D" w:rsidRPr="0035727B" w:rsidRDefault="00297FBF" w:rsidP="0035727B">
      <w:pPr>
        <w:pStyle w:val="FootnoteText"/>
        <w:suppressAutoHyphens w:val="0"/>
        <w:snapToGrid w:val="0"/>
        <w:jc w:val="center"/>
        <w:rPr>
          <w:bCs/>
        </w:rPr>
      </w:pPr>
      <w:r w:rsidRPr="0035727B">
        <w:rPr>
          <w:bCs/>
          <w:vertAlign w:val="superscript"/>
        </w:rPr>
        <w:t xml:space="preserve">1. </w:t>
      </w:r>
      <w:proofErr w:type="spellStart"/>
      <w:r w:rsidRPr="0035727B">
        <w:rPr>
          <w:bCs/>
        </w:rPr>
        <w:t>MSc</w:t>
      </w:r>
      <w:proofErr w:type="spellEnd"/>
      <w:r w:rsidRPr="0035727B">
        <w:rPr>
          <w:bCs/>
        </w:rPr>
        <w:t xml:space="preserve"> of Industrial Engineering, Islamic </w:t>
      </w:r>
      <w:proofErr w:type="spellStart"/>
      <w:r w:rsidRPr="0035727B">
        <w:rPr>
          <w:bCs/>
        </w:rPr>
        <w:t>Aazad</w:t>
      </w:r>
      <w:proofErr w:type="spellEnd"/>
      <w:r w:rsidRPr="0035727B">
        <w:rPr>
          <w:bCs/>
        </w:rPr>
        <w:t xml:space="preserve"> University, </w:t>
      </w:r>
      <w:proofErr w:type="spellStart"/>
      <w:r w:rsidRPr="0035727B">
        <w:rPr>
          <w:bCs/>
        </w:rPr>
        <w:t>Zahedan</w:t>
      </w:r>
      <w:proofErr w:type="spellEnd"/>
      <w:r w:rsidRPr="0035727B">
        <w:rPr>
          <w:bCs/>
        </w:rPr>
        <w:t xml:space="preserve"> branch, </w:t>
      </w:r>
      <w:proofErr w:type="spellStart"/>
      <w:r w:rsidRPr="0035727B">
        <w:rPr>
          <w:bCs/>
        </w:rPr>
        <w:t>Zahedan</w:t>
      </w:r>
      <w:proofErr w:type="spellEnd"/>
      <w:r w:rsidRPr="0035727B">
        <w:rPr>
          <w:bCs/>
        </w:rPr>
        <w:t>, Iran</w:t>
      </w:r>
    </w:p>
    <w:p w:rsidR="00297FBF" w:rsidRPr="0035727B" w:rsidRDefault="00297FBF" w:rsidP="0035727B">
      <w:pPr>
        <w:pStyle w:val="FootnoteText"/>
        <w:suppressAutoHyphens w:val="0"/>
        <w:snapToGrid w:val="0"/>
        <w:jc w:val="center"/>
        <w:rPr>
          <w:bCs/>
        </w:rPr>
      </w:pPr>
      <w:r w:rsidRPr="0035727B">
        <w:rPr>
          <w:bCs/>
          <w:vertAlign w:val="superscript"/>
        </w:rPr>
        <w:t xml:space="preserve">2. </w:t>
      </w:r>
      <w:r w:rsidRPr="0035727B">
        <w:rPr>
          <w:bCs/>
        </w:rPr>
        <w:t>Industrial Engineering</w:t>
      </w:r>
      <w:r w:rsidR="00622E76" w:rsidRPr="0035727B">
        <w:rPr>
          <w:bCs/>
        </w:rPr>
        <w:t>,</w:t>
      </w:r>
      <w:r w:rsidRPr="0035727B">
        <w:rPr>
          <w:bCs/>
        </w:rPr>
        <w:t xml:space="preserve"> Faculty member of </w:t>
      </w:r>
      <w:proofErr w:type="spellStart"/>
      <w:r w:rsidRPr="0035727B">
        <w:rPr>
          <w:bCs/>
        </w:rPr>
        <w:t>Sistan</w:t>
      </w:r>
      <w:proofErr w:type="spellEnd"/>
      <w:r w:rsidRPr="0035727B">
        <w:rPr>
          <w:bCs/>
        </w:rPr>
        <w:t xml:space="preserve"> and </w:t>
      </w:r>
      <w:proofErr w:type="spellStart"/>
      <w:r w:rsidRPr="0035727B">
        <w:rPr>
          <w:bCs/>
        </w:rPr>
        <w:t>Baluchestan</w:t>
      </w:r>
      <w:proofErr w:type="spellEnd"/>
      <w:r w:rsidRPr="0035727B">
        <w:rPr>
          <w:bCs/>
        </w:rPr>
        <w:t xml:space="preserve"> University</w:t>
      </w:r>
    </w:p>
    <w:p w:rsidR="00622E76" w:rsidRPr="0035727B" w:rsidRDefault="00106DD0" w:rsidP="0035727B">
      <w:pPr>
        <w:pStyle w:val="FootnoteText"/>
        <w:suppressAutoHyphens w:val="0"/>
        <w:snapToGrid w:val="0"/>
        <w:jc w:val="center"/>
        <w:rPr>
          <w:bCs/>
        </w:rPr>
      </w:pPr>
      <w:hyperlink r:id="rId7" w:history="1">
        <w:r w:rsidR="00622E76" w:rsidRPr="0035727B">
          <w:rPr>
            <w:rStyle w:val="Hyperlink"/>
            <w:bCs/>
          </w:rPr>
          <w:t>hushbartar@gmail.com</w:t>
        </w:r>
      </w:hyperlink>
    </w:p>
    <w:p w:rsidR="00297FBF" w:rsidRPr="0035727B" w:rsidRDefault="00297FBF" w:rsidP="0035727B">
      <w:pPr>
        <w:pStyle w:val="FootnoteText"/>
        <w:suppressAutoHyphens w:val="0"/>
        <w:snapToGrid w:val="0"/>
        <w:jc w:val="center"/>
        <w:rPr>
          <w:b/>
        </w:rPr>
      </w:pPr>
    </w:p>
    <w:p w:rsidR="00622E76" w:rsidRPr="0035727B" w:rsidRDefault="00471E57" w:rsidP="0035727B">
      <w:pPr>
        <w:tabs>
          <w:tab w:val="left" w:pos="8010"/>
        </w:tabs>
        <w:suppressAutoHyphens w:val="0"/>
        <w:snapToGrid w:val="0"/>
        <w:jc w:val="both"/>
        <w:rPr>
          <w:rFonts w:eastAsia="Calibri"/>
          <w:sz w:val="20"/>
          <w:szCs w:val="20"/>
          <w:lang w:eastAsia="en-US"/>
        </w:rPr>
      </w:pPr>
      <w:r w:rsidRPr="0035727B">
        <w:rPr>
          <w:b/>
          <w:sz w:val="20"/>
          <w:szCs w:val="20"/>
        </w:rPr>
        <w:t xml:space="preserve">Abstract: </w:t>
      </w:r>
      <w:r w:rsidR="00622E76" w:rsidRPr="0035727B">
        <w:rPr>
          <w:rFonts w:eastAsia="Calibri"/>
          <w:sz w:val="20"/>
          <w:szCs w:val="20"/>
          <w:lang w:eastAsia="en-US"/>
        </w:rPr>
        <w:t>With the advent of predictive maintenance (maintenance) in 1980, dramatic changes were happened in maintenance planning of equipment, as predictive maintenance is depended on failure prediction of equipment in use, if we provide proper prediction of future failures, we can reduce maintenance costs. This approach requires using many tools and equipment, including Artificial Intelligence techniques such as neural networks and fuzzy set theories. Thermal power plant function is so that any failure in each subsystem will suspend power generation and will cause more costs. In this study, predicting failure in thermal power plant equipment is based on ANFIS neural network. For this purpose, thermal power plant 500 MW manufactured by Siemens Co, in East Iran has been considered as case study. Study results show that method has relatively acceptable prediction ability in predicting failure time of equipment according to environment conditions that makes easy the p</w:t>
      </w:r>
      <w:r w:rsidR="009A7D2E" w:rsidRPr="0035727B">
        <w:rPr>
          <w:rFonts w:eastAsia="Calibri"/>
          <w:sz w:val="20"/>
          <w:szCs w:val="20"/>
          <w:lang w:eastAsia="en-US"/>
        </w:rPr>
        <w:t>redictive maintenance planning.</w:t>
      </w:r>
    </w:p>
    <w:p w:rsidR="003B3AB0" w:rsidRPr="0035727B" w:rsidRDefault="00177C9A" w:rsidP="0035727B">
      <w:pPr>
        <w:suppressAutoHyphens w:val="0"/>
        <w:snapToGrid w:val="0"/>
        <w:jc w:val="both"/>
        <w:rPr>
          <w:sz w:val="20"/>
          <w:szCs w:val="20"/>
          <w:lang w:eastAsia="zh-CN"/>
        </w:rPr>
      </w:pPr>
      <w:r w:rsidRPr="0035727B">
        <w:rPr>
          <w:sz w:val="20"/>
          <w:szCs w:val="20"/>
        </w:rPr>
        <w:t>[</w:t>
      </w:r>
      <w:proofErr w:type="spellStart"/>
      <w:r w:rsidR="00622E76" w:rsidRPr="0035727B">
        <w:rPr>
          <w:sz w:val="20"/>
          <w:szCs w:val="20"/>
        </w:rPr>
        <w:t>Mehdi</w:t>
      </w:r>
      <w:proofErr w:type="spellEnd"/>
      <w:r w:rsidR="00622E76" w:rsidRPr="0035727B">
        <w:rPr>
          <w:sz w:val="20"/>
          <w:szCs w:val="20"/>
        </w:rPr>
        <w:t xml:space="preserve"> </w:t>
      </w:r>
      <w:proofErr w:type="spellStart"/>
      <w:r w:rsidR="00622E76" w:rsidRPr="0035727B">
        <w:rPr>
          <w:sz w:val="20"/>
          <w:szCs w:val="20"/>
        </w:rPr>
        <w:t>Nakhzari</w:t>
      </w:r>
      <w:proofErr w:type="spellEnd"/>
      <w:r w:rsidR="00622E76" w:rsidRPr="0035727B">
        <w:rPr>
          <w:sz w:val="20"/>
          <w:szCs w:val="20"/>
        </w:rPr>
        <w:t xml:space="preserve"> </w:t>
      </w:r>
      <w:proofErr w:type="spellStart"/>
      <w:r w:rsidR="00622E76" w:rsidRPr="0035727B">
        <w:rPr>
          <w:sz w:val="20"/>
          <w:szCs w:val="20"/>
        </w:rPr>
        <w:t>Moqaddam</w:t>
      </w:r>
      <w:proofErr w:type="spellEnd"/>
      <w:r w:rsidR="00622E76" w:rsidRPr="0035727B">
        <w:rPr>
          <w:sz w:val="20"/>
          <w:szCs w:val="20"/>
        </w:rPr>
        <w:t xml:space="preserve">, Dr. </w:t>
      </w:r>
      <w:proofErr w:type="spellStart"/>
      <w:r w:rsidR="00622E76" w:rsidRPr="0035727B">
        <w:rPr>
          <w:sz w:val="20"/>
          <w:szCs w:val="20"/>
        </w:rPr>
        <w:t>Alireza</w:t>
      </w:r>
      <w:proofErr w:type="spellEnd"/>
      <w:r w:rsidR="00622E76" w:rsidRPr="0035727B">
        <w:rPr>
          <w:sz w:val="20"/>
          <w:szCs w:val="20"/>
        </w:rPr>
        <w:t xml:space="preserve"> </w:t>
      </w:r>
      <w:proofErr w:type="spellStart"/>
      <w:r w:rsidR="00622E76" w:rsidRPr="0035727B">
        <w:rPr>
          <w:sz w:val="20"/>
          <w:szCs w:val="20"/>
        </w:rPr>
        <w:t>Shahraki</w:t>
      </w:r>
      <w:proofErr w:type="spellEnd"/>
      <w:r w:rsidR="004A6C92" w:rsidRPr="0035727B">
        <w:rPr>
          <w:sz w:val="20"/>
          <w:szCs w:val="20"/>
        </w:rPr>
        <w:t xml:space="preserve">. </w:t>
      </w:r>
      <w:proofErr w:type="gramStart"/>
      <w:r w:rsidR="00622E76" w:rsidRPr="0035727B">
        <w:rPr>
          <w:rFonts w:eastAsia="Times New Roman"/>
          <w:b/>
          <w:bCs/>
          <w:sz w:val="20"/>
          <w:szCs w:val="20"/>
          <w:lang w:eastAsia="en-US" w:bidi="fa-IR"/>
        </w:rPr>
        <w:t>Applying ANFIS neural network in predictive maintenance of thermal power plant industry</w:t>
      </w:r>
      <w:r w:rsidR="003B3AB0" w:rsidRPr="0035727B">
        <w:rPr>
          <w:rFonts w:eastAsia="Times New Roman"/>
          <w:b/>
          <w:bCs/>
          <w:sz w:val="20"/>
          <w:szCs w:val="20"/>
          <w:lang w:bidi="fa-IR"/>
        </w:rPr>
        <w:t>.</w:t>
      </w:r>
      <w:proofErr w:type="gramEnd"/>
      <w:r w:rsidR="003B3AB0" w:rsidRPr="0035727B">
        <w:rPr>
          <w:bCs/>
          <w:i/>
          <w:sz w:val="20"/>
          <w:szCs w:val="20"/>
        </w:rPr>
        <w:t xml:space="preserve"> N Y </w:t>
      </w:r>
      <w:proofErr w:type="spellStart"/>
      <w:r w:rsidR="003B3AB0" w:rsidRPr="0035727B">
        <w:rPr>
          <w:bCs/>
          <w:i/>
          <w:sz w:val="20"/>
          <w:szCs w:val="20"/>
        </w:rPr>
        <w:t>Sci</w:t>
      </w:r>
      <w:proofErr w:type="spellEnd"/>
      <w:r w:rsidR="003B3AB0" w:rsidRPr="0035727B">
        <w:rPr>
          <w:bCs/>
          <w:i/>
          <w:sz w:val="20"/>
          <w:szCs w:val="20"/>
        </w:rPr>
        <w:t xml:space="preserve"> J</w:t>
      </w:r>
      <w:r w:rsidR="003B3AB0" w:rsidRPr="0035727B">
        <w:rPr>
          <w:bCs/>
          <w:sz w:val="20"/>
          <w:szCs w:val="20"/>
        </w:rPr>
        <w:t xml:space="preserve"> </w:t>
      </w:r>
      <w:r w:rsidR="003B3AB0" w:rsidRPr="0035727B">
        <w:rPr>
          <w:sz w:val="20"/>
          <w:szCs w:val="20"/>
        </w:rPr>
        <w:t>201</w:t>
      </w:r>
      <w:r w:rsidR="003B3AB0" w:rsidRPr="0035727B">
        <w:rPr>
          <w:rFonts w:hint="eastAsia"/>
          <w:sz w:val="20"/>
          <w:szCs w:val="20"/>
        </w:rPr>
        <w:t>4</w:t>
      </w:r>
      <w:proofErr w:type="gramStart"/>
      <w:r w:rsidR="003B3AB0" w:rsidRPr="0035727B">
        <w:rPr>
          <w:sz w:val="20"/>
          <w:szCs w:val="20"/>
        </w:rPr>
        <w:t>;</w:t>
      </w:r>
      <w:r w:rsidR="003B3AB0" w:rsidRPr="0035727B">
        <w:rPr>
          <w:rFonts w:hint="eastAsia"/>
          <w:sz w:val="20"/>
          <w:szCs w:val="20"/>
        </w:rPr>
        <w:t>7</w:t>
      </w:r>
      <w:proofErr w:type="gramEnd"/>
      <w:r w:rsidR="003B3AB0" w:rsidRPr="0035727B">
        <w:rPr>
          <w:sz w:val="20"/>
          <w:szCs w:val="20"/>
        </w:rPr>
        <w:t>(</w:t>
      </w:r>
      <w:r w:rsidR="003B3AB0" w:rsidRPr="0035727B">
        <w:rPr>
          <w:rFonts w:hint="eastAsia"/>
          <w:sz w:val="20"/>
          <w:szCs w:val="20"/>
        </w:rPr>
        <w:t>12</w:t>
      </w:r>
      <w:r w:rsidR="003B3AB0" w:rsidRPr="0035727B">
        <w:rPr>
          <w:sz w:val="20"/>
          <w:szCs w:val="20"/>
        </w:rPr>
        <w:t>):</w:t>
      </w:r>
      <w:r w:rsidR="00920068">
        <w:rPr>
          <w:noProof/>
          <w:color w:val="000000"/>
          <w:sz w:val="20"/>
          <w:szCs w:val="20"/>
        </w:rPr>
        <w:t>94</w:t>
      </w:r>
      <w:r w:rsidR="003B3AB0" w:rsidRPr="0035727B">
        <w:rPr>
          <w:color w:val="000000"/>
          <w:sz w:val="20"/>
          <w:szCs w:val="20"/>
        </w:rPr>
        <w:t>-</w:t>
      </w:r>
      <w:r w:rsidR="00920068">
        <w:rPr>
          <w:noProof/>
          <w:color w:val="000000"/>
          <w:sz w:val="20"/>
          <w:szCs w:val="20"/>
        </w:rPr>
        <w:t>101</w:t>
      </w:r>
      <w:r w:rsidR="00106DD0" w:rsidRPr="0035727B">
        <w:rPr>
          <w:vanish/>
          <w:color w:val="000000"/>
          <w:sz w:val="20"/>
          <w:szCs w:val="20"/>
        </w:rPr>
        <w:fldChar w:fldCharType="begin"/>
      </w:r>
      <w:r w:rsidR="003B3AB0" w:rsidRPr="0035727B">
        <w:rPr>
          <w:vanish/>
          <w:color w:val="000000"/>
          <w:sz w:val="20"/>
          <w:szCs w:val="20"/>
        </w:rPr>
        <w:instrText xml:space="preserve"> </w:instrText>
      </w:r>
      <w:r w:rsidR="003B3AB0" w:rsidRPr="0035727B">
        <w:rPr>
          <w:rFonts w:hint="eastAsia"/>
          <w:vanish/>
          <w:color w:val="000000"/>
          <w:sz w:val="20"/>
          <w:szCs w:val="20"/>
        </w:rPr>
        <w:instrText>=</w:instrText>
      </w:r>
      <w:r w:rsidR="00106DD0" w:rsidRPr="0035727B">
        <w:rPr>
          <w:vanish/>
          <w:color w:val="000000"/>
          <w:sz w:val="20"/>
          <w:szCs w:val="20"/>
        </w:rPr>
        <w:fldChar w:fldCharType="begin"/>
      </w:r>
      <w:r w:rsidR="003B3AB0" w:rsidRPr="0035727B">
        <w:rPr>
          <w:rFonts w:hint="eastAsia"/>
          <w:vanish/>
          <w:color w:val="000000"/>
          <w:sz w:val="20"/>
          <w:szCs w:val="20"/>
        </w:rPr>
        <w:instrText>=</w:instrText>
      </w:r>
      <w:r w:rsidR="00106DD0" w:rsidRPr="0035727B">
        <w:rPr>
          <w:vanish/>
          <w:color w:val="000000"/>
          <w:sz w:val="20"/>
          <w:szCs w:val="20"/>
        </w:rPr>
        <w:fldChar w:fldCharType="begin"/>
      </w:r>
      <w:r w:rsidR="003B3AB0" w:rsidRPr="0035727B">
        <w:rPr>
          <w:vanish/>
          <w:color w:val="000000"/>
          <w:sz w:val="20"/>
          <w:szCs w:val="20"/>
        </w:rPr>
        <w:instrText xml:space="preserve"> </w:instrText>
      </w:r>
      <w:r w:rsidR="003B3AB0" w:rsidRPr="0035727B">
        <w:rPr>
          <w:rFonts w:hint="eastAsia"/>
          <w:vanish/>
          <w:color w:val="000000"/>
          <w:sz w:val="20"/>
          <w:szCs w:val="20"/>
        </w:rPr>
        <w:instrText>page</w:instrText>
      </w:r>
      <w:r w:rsidR="003B3AB0" w:rsidRPr="0035727B">
        <w:rPr>
          <w:vanish/>
          <w:color w:val="000000"/>
          <w:sz w:val="20"/>
          <w:szCs w:val="20"/>
        </w:rPr>
        <w:instrText xml:space="preserve"> </w:instrText>
      </w:r>
      <w:r w:rsidR="00106DD0" w:rsidRPr="0035727B">
        <w:rPr>
          <w:vanish/>
          <w:color w:val="000000"/>
          <w:sz w:val="20"/>
          <w:szCs w:val="20"/>
        </w:rPr>
        <w:fldChar w:fldCharType="separate"/>
      </w:r>
      <w:r w:rsidR="00920068">
        <w:rPr>
          <w:noProof/>
          <w:vanish/>
          <w:color w:val="000000"/>
          <w:sz w:val="20"/>
          <w:szCs w:val="20"/>
        </w:rPr>
        <w:instrText>94</w:instrText>
      </w:r>
      <w:r w:rsidR="00106DD0" w:rsidRPr="0035727B">
        <w:rPr>
          <w:vanish/>
          <w:color w:val="000000"/>
          <w:sz w:val="20"/>
          <w:szCs w:val="20"/>
        </w:rPr>
        <w:fldChar w:fldCharType="end"/>
      </w:r>
      <w:r w:rsidR="003B3AB0" w:rsidRPr="0035727B">
        <w:rPr>
          <w:rFonts w:hint="eastAsia"/>
          <w:vanish/>
          <w:color w:val="000000"/>
          <w:sz w:val="20"/>
          <w:szCs w:val="20"/>
        </w:rPr>
        <w:instrText>+</w:instrText>
      </w:r>
      <w:r w:rsidR="00106DD0" w:rsidRPr="0035727B">
        <w:rPr>
          <w:vanish/>
          <w:color w:val="000000"/>
          <w:sz w:val="20"/>
          <w:szCs w:val="20"/>
        </w:rPr>
        <w:fldChar w:fldCharType="begin"/>
      </w:r>
      <w:r w:rsidR="003B3AB0" w:rsidRPr="0035727B">
        <w:rPr>
          <w:vanish/>
          <w:color w:val="000000"/>
          <w:sz w:val="20"/>
          <w:szCs w:val="20"/>
        </w:rPr>
        <w:instrText xml:space="preserve"> </w:instrText>
      </w:r>
      <w:r w:rsidR="003B3AB0" w:rsidRPr="0035727B">
        <w:rPr>
          <w:rFonts w:hint="eastAsia"/>
          <w:vanish/>
          <w:color w:val="000000"/>
          <w:sz w:val="20"/>
          <w:szCs w:val="20"/>
        </w:rPr>
        <w:instrText>numpages</w:instrText>
      </w:r>
      <w:r w:rsidR="003B3AB0" w:rsidRPr="0035727B">
        <w:rPr>
          <w:vanish/>
          <w:color w:val="000000"/>
          <w:sz w:val="20"/>
          <w:szCs w:val="20"/>
        </w:rPr>
        <w:instrText xml:space="preserve"> </w:instrText>
      </w:r>
      <w:r w:rsidR="00106DD0" w:rsidRPr="0035727B">
        <w:rPr>
          <w:vanish/>
          <w:color w:val="000000"/>
          <w:sz w:val="20"/>
          <w:szCs w:val="20"/>
        </w:rPr>
        <w:fldChar w:fldCharType="separate"/>
      </w:r>
      <w:r w:rsidR="00920068">
        <w:rPr>
          <w:noProof/>
          <w:vanish/>
          <w:color w:val="000000"/>
          <w:sz w:val="20"/>
          <w:szCs w:val="20"/>
        </w:rPr>
        <w:instrText>8</w:instrText>
      </w:r>
      <w:r w:rsidR="00106DD0" w:rsidRPr="0035727B">
        <w:rPr>
          <w:vanish/>
          <w:color w:val="000000"/>
          <w:sz w:val="20"/>
          <w:szCs w:val="20"/>
        </w:rPr>
        <w:fldChar w:fldCharType="end"/>
      </w:r>
      <w:r w:rsidR="003B3AB0" w:rsidRPr="0035727B">
        <w:rPr>
          <w:rFonts w:hint="eastAsia"/>
          <w:vanish/>
          <w:color w:val="000000"/>
          <w:sz w:val="20"/>
          <w:szCs w:val="20"/>
        </w:rPr>
        <w:instrText>-1</w:instrText>
      </w:r>
      <w:r w:rsidR="00106DD0" w:rsidRPr="0035727B">
        <w:rPr>
          <w:vanish/>
          <w:color w:val="000000"/>
          <w:sz w:val="20"/>
          <w:szCs w:val="20"/>
        </w:rPr>
        <w:fldChar w:fldCharType="separate"/>
      </w:r>
      <w:r w:rsidR="00920068">
        <w:rPr>
          <w:noProof/>
          <w:vanish/>
          <w:color w:val="000000"/>
          <w:sz w:val="20"/>
          <w:szCs w:val="20"/>
        </w:rPr>
        <w:instrText>101</w:instrText>
      </w:r>
      <w:r w:rsidR="00106DD0" w:rsidRPr="0035727B">
        <w:rPr>
          <w:vanish/>
          <w:color w:val="000000"/>
          <w:sz w:val="20"/>
          <w:szCs w:val="20"/>
        </w:rPr>
        <w:fldChar w:fldCharType="end"/>
      </w:r>
      <w:r w:rsidR="003B3AB0" w:rsidRPr="0035727B">
        <w:rPr>
          <w:rFonts w:hint="eastAsia"/>
          <w:vanish/>
          <w:color w:val="000000"/>
          <w:sz w:val="20"/>
          <w:szCs w:val="20"/>
        </w:rPr>
        <w:instrText>-</w:instrText>
      </w:r>
      <w:r w:rsidR="00106DD0" w:rsidRPr="0035727B">
        <w:rPr>
          <w:vanish/>
          <w:color w:val="000000"/>
          <w:sz w:val="20"/>
          <w:szCs w:val="20"/>
        </w:rPr>
        <w:fldChar w:fldCharType="begin"/>
      </w:r>
      <w:r w:rsidR="003B3AB0" w:rsidRPr="0035727B">
        <w:rPr>
          <w:vanish/>
          <w:color w:val="000000"/>
          <w:sz w:val="20"/>
          <w:szCs w:val="20"/>
        </w:rPr>
        <w:instrText xml:space="preserve"> </w:instrText>
      </w:r>
      <w:r w:rsidR="003B3AB0" w:rsidRPr="0035727B">
        <w:rPr>
          <w:rFonts w:hint="eastAsia"/>
          <w:vanish/>
          <w:color w:val="000000"/>
          <w:sz w:val="20"/>
          <w:szCs w:val="20"/>
        </w:rPr>
        <w:instrText>page</w:instrText>
      </w:r>
      <w:r w:rsidR="003B3AB0" w:rsidRPr="0035727B">
        <w:rPr>
          <w:vanish/>
          <w:color w:val="000000"/>
          <w:sz w:val="20"/>
          <w:szCs w:val="20"/>
        </w:rPr>
        <w:instrText xml:space="preserve"> </w:instrText>
      </w:r>
      <w:r w:rsidR="00106DD0" w:rsidRPr="0035727B">
        <w:rPr>
          <w:vanish/>
          <w:color w:val="000000"/>
          <w:sz w:val="20"/>
          <w:szCs w:val="20"/>
        </w:rPr>
        <w:fldChar w:fldCharType="separate"/>
      </w:r>
      <w:r w:rsidR="00920068">
        <w:rPr>
          <w:noProof/>
          <w:vanish/>
          <w:color w:val="000000"/>
          <w:sz w:val="20"/>
          <w:szCs w:val="20"/>
        </w:rPr>
        <w:instrText>94</w:instrText>
      </w:r>
      <w:r w:rsidR="00106DD0" w:rsidRPr="0035727B">
        <w:rPr>
          <w:vanish/>
          <w:color w:val="000000"/>
          <w:sz w:val="20"/>
          <w:szCs w:val="20"/>
        </w:rPr>
        <w:fldChar w:fldCharType="end"/>
      </w:r>
      <w:r w:rsidR="003B3AB0" w:rsidRPr="0035727B">
        <w:rPr>
          <w:rFonts w:hint="eastAsia"/>
          <w:vanish/>
          <w:color w:val="000000"/>
          <w:sz w:val="20"/>
          <w:szCs w:val="20"/>
        </w:rPr>
        <w:instrText>+1</w:instrText>
      </w:r>
      <w:r w:rsidR="003B3AB0" w:rsidRPr="0035727B">
        <w:rPr>
          <w:vanish/>
          <w:color w:val="000000"/>
          <w:sz w:val="20"/>
          <w:szCs w:val="20"/>
        </w:rPr>
        <w:instrText xml:space="preserve"> </w:instrText>
      </w:r>
      <w:r w:rsidR="00106DD0" w:rsidRPr="0035727B">
        <w:rPr>
          <w:vanish/>
          <w:color w:val="000000"/>
          <w:sz w:val="20"/>
          <w:szCs w:val="20"/>
        </w:rPr>
        <w:fldChar w:fldCharType="end"/>
      </w:r>
      <w:r w:rsidR="003B3AB0" w:rsidRPr="0035727B">
        <w:rPr>
          <w:sz w:val="20"/>
          <w:szCs w:val="20"/>
        </w:rPr>
        <w:t xml:space="preserve">]. (ISSN: 1554-0200). </w:t>
      </w:r>
      <w:hyperlink r:id="rId8" w:history="1">
        <w:r w:rsidR="003B3AB0" w:rsidRPr="0035727B">
          <w:rPr>
            <w:rStyle w:val="Hyperlink"/>
            <w:sz w:val="20"/>
            <w:szCs w:val="20"/>
          </w:rPr>
          <w:t>http://www.sciencepub.net/newyork</w:t>
        </w:r>
      </w:hyperlink>
      <w:r w:rsidR="003B3AB0" w:rsidRPr="0035727B">
        <w:rPr>
          <w:sz w:val="20"/>
          <w:szCs w:val="20"/>
        </w:rPr>
        <w:t xml:space="preserve">. </w:t>
      </w:r>
      <w:r w:rsidR="0035727B">
        <w:rPr>
          <w:rFonts w:hint="eastAsia"/>
          <w:sz w:val="20"/>
          <w:szCs w:val="20"/>
          <w:lang w:eastAsia="zh-CN"/>
        </w:rPr>
        <w:t>12</w:t>
      </w:r>
    </w:p>
    <w:p w:rsidR="001817C7" w:rsidRPr="0035727B" w:rsidRDefault="001817C7" w:rsidP="0035727B">
      <w:pPr>
        <w:suppressAutoHyphens w:val="0"/>
        <w:snapToGrid w:val="0"/>
        <w:jc w:val="both"/>
        <w:rPr>
          <w:sz w:val="20"/>
          <w:szCs w:val="20"/>
        </w:rPr>
      </w:pPr>
    </w:p>
    <w:p w:rsidR="001D7406" w:rsidRPr="0035727B" w:rsidRDefault="001817C7" w:rsidP="0035727B">
      <w:pPr>
        <w:tabs>
          <w:tab w:val="left" w:pos="8010"/>
        </w:tabs>
        <w:suppressAutoHyphens w:val="0"/>
        <w:snapToGrid w:val="0"/>
        <w:jc w:val="both"/>
        <w:rPr>
          <w:rFonts w:eastAsia="Calibri"/>
          <w:sz w:val="20"/>
          <w:szCs w:val="20"/>
          <w:lang w:eastAsia="en-US"/>
        </w:rPr>
      </w:pPr>
      <w:r w:rsidRPr="0035727B">
        <w:rPr>
          <w:b/>
          <w:sz w:val="20"/>
          <w:szCs w:val="20"/>
        </w:rPr>
        <w:t xml:space="preserve">Keywords: </w:t>
      </w:r>
      <w:r w:rsidR="001D7406" w:rsidRPr="0035727B">
        <w:rPr>
          <w:rFonts w:eastAsia="Calibri"/>
          <w:sz w:val="20"/>
          <w:szCs w:val="20"/>
          <w:lang w:eastAsia="en-US"/>
        </w:rPr>
        <w:t>ANFIS neural network; predictive maintenance; thermal power plant</w:t>
      </w:r>
    </w:p>
    <w:p w:rsidR="0035727B" w:rsidRPr="0035727B" w:rsidRDefault="0035727B" w:rsidP="0035727B">
      <w:pPr>
        <w:suppressAutoHyphens w:val="0"/>
        <w:snapToGrid w:val="0"/>
        <w:jc w:val="both"/>
        <w:rPr>
          <w:sz w:val="20"/>
          <w:szCs w:val="20"/>
        </w:rPr>
      </w:pPr>
    </w:p>
    <w:p w:rsidR="0035727B" w:rsidRPr="0035727B" w:rsidRDefault="0035727B" w:rsidP="0035727B">
      <w:pPr>
        <w:suppressAutoHyphens w:val="0"/>
        <w:snapToGrid w:val="0"/>
        <w:jc w:val="both"/>
        <w:rPr>
          <w:sz w:val="20"/>
          <w:szCs w:val="20"/>
        </w:rPr>
        <w:sectPr w:rsidR="0035727B" w:rsidRPr="0035727B" w:rsidSect="00920068">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94"/>
          <w:cols w:space="720"/>
          <w:docGrid w:linePitch="360"/>
        </w:sectPr>
      </w:pPr>
    </w:p>
    <w:bookmarkEnd w:id="0"/>
    <w:bookmarkEnd w:id="1"/>
    <w:p w:rsidR="000D65FE" w:rsidRPr="0035727B" w:rsidRDefault="00471E57" w:rsidP="0035727B">
      <w:pPr>
        <w:suppressAutoHyphens w:val="0"/>
        <w:snapToGrid w:val="0"/>
        <w:jc w:val="both"/>
        <w:rPr>
          <w:b/>
          <w:sz w:val="20"/>
          <w:szCs w:val="20"/>
        </w:rPr>
      </w:pPr>
      <w:r w:rsidRPr="0035727B">
        <w:rPr>
          <w:b/>
          <w:sz w:val="20"/>
          <w:szCs w:val="20"/>
        </w:rPr>
        <w:lastRenderedPageBreak/>
        <w:t>1. Introduction</w:t>
      </w:r>
    </w:p>
    <w:p w:rsidR="00E3665C" w:rsidRPr="0035727B" w:rsidRDefault="005A427E" w:rsidP="0035727B">
      <w:pPr>
        <w:tabs>
          <w:tab w:val="left" w:pos="8010"/>
        </w:tabs>
        <w:suppressAutoHyphens w:val="0"/>
        <w:snapToGrid w:val="0"/>
        <w:ind w:firstLine="425"/>
        <w:jc w:val="both"/>
        <w:rPr>
          <w:sz w:val="20"/>
          <w:szCs w:val="20"/>
        </w:rPr>
      </w:pPr>
      <w:r w:rsidRPr="0035727B">
        <w:rPr>
          <w:sz w:val="20"/>
          <w:szCs w:val="20"/>
        </w:rPr>
        <w:t>Maintenance includes planned activities that make acceptable systems [2]. Period before 1950 is called w</w:t>
      </w:r>
      <w:r w:rsidRPr="0035727B">
        <w:rPr>
          <w:rStyle w:val="hps"/>
          <w:sz w:val="20"/>
          <w:szCs w:val="20"/>
        </w:rPr>
        <w:t>ithout</w:t>
      </w:r>
      <w:r w:rsidRPr="0035727B">
        <w:rPr>
          <w:rStyle w:val="shorttext"/>
          <w:sz w:val="20"/>
          <w:szCs w:val="20"/>
        </w:rPr>
        <w:t xml:space="preserve"> </w:t>
      </w:r>
      <w:r w:rsidRPr="0035727B">
        <w:rPr>
          <w:rStyle w:val="hps"/>
          <w:sz w:val="20"/>
          <w:szCs w:val="20"/>
        </w:rPr>
        <w:t>preventive</w:t>
      </w:r>
      <w:r w:rsidRPr="0035727B">
        <w:rPr>
          <w:rStyle w:val="shorttext"/>
          <w:sz w:val="20"/>
          <w:szCs w:val="20"/>
        </w:rPr>
        <w:t xml:space="preserve"> </w:t>
      </w:r>
      <w:r w:rsidRPr="0035727B">
        <w:rPr>
          <w:rStyle w:val="hps"/>
          <w:sz w:val="20"/>
          <w:szCs w:val="20"/>
        </w:rPr>
        <w:t>repair</w:t>
      </w:r>
      <w:r w:rsidRPr="0035727B">
        <w:rPr>
          <w:rStyle w:val="shorttext"/>
          <w:sz w:val="20"/>
          <w:szCs w:val="20"/>
        </w:rPr>
        <w:t xml:space="preserve"> </w:t>
      </w:r>
      <w:r w:rsidRPr="0035727B">
        <w:rPr>
          <w:rStyle w:val="hps"/>
          <w:sz w:val="20"/>
          <w:szCs w:val="20"/>
        </w:rPr>
        <w:t xml:space="preserve">periods. Preventive </w:t>
      </w:r>
      <w:r w:rsidRPr="0035727B">
        <w:rPr>
          <w:sz w:val="20"/>
          <w:szCs w:val="20"/>
        </w:rPr>
        <w:t>maintenance</w:t>
      </w:r>
      <w:r w:rsidRPr="0035727B">
        <w:rPr>
          <w:rStyle w:val="hps"/>
          <w:sz w:val="20"/>
          <w:szCs w:val="20"/>
        </w:rPr>
        <w:t xml:space="preserve"> was introduced in 1950 and Total predictive maintenance in 1960. Preventive </w:t>
      </w:r>
      <w:r w:rsidRPr="0035727B">
        <w:rPr>
          <w:sz w:val="20"/>
          <w:szCs w:val="20"/>
        </w:rPr>
        <w:t>maintenance</w:t>
      </w:r>
      <w:r w:rsidRPr="0035727B">
        <w:rPr>
          <w:rStyle w:val="hps"/>
          <w:sz w:val="20"/>
          <w:szCs w:val="20"/>
        </w:rPr>
        <w:t xml:space="preserve"> included prevention based on time until 1970 and was based on services and basic maintenance. </w:t>
      </w:r>
      <w:r w:rsidRPr="0035727B">
        <w:rPr>
          <w:sz w:val="20"/>
          <w:szCs w:val="20"/>
        </w:rPr>
        <w:t>With the continuous expansion of awareness and TPM since 1970, continuous expansion of equipment technical conditions was begun. In 1980, predictive maintenance or maintenance based on conditions or equipment status replaced preventive maintenance. Predictive maintenance plays important role in TPM as it identifies their status using new methods of examining technical conditions of equipment at the time of operation by identifying depreciation signs or possibility of imminent failure. Predictive maintenance includes continuous collection and interpretation of data related to production conditions and the main component operation of the equipment, failure prediction and identifying appropriate maintenance strategies [8]. This study implements ANFIS fuzzy neural networks in predictive maintenance.</w:t>
      </w:r>
    </w:p>
    <w:p w:rsidR="00E3665C" w:rsidRPr="0035727B" w:rsidRDefault="005A427E" w:rsidP="0035727B">
      <w:pPr>
        <w:tabs>
          <w:tab w:val="left" w:pos="8010"/>
        </w:tabs>
        <w:suppressAutoHyphens w:val="0"/>
        <w:snapToGrid w:val="0"/>
        <w:ind w:firstLine="425"/>
        <w:jc w:val="both"/>
        <w:rPr>
          <w:sz w:val="20"/>
          <w:szCs w:val="20"/>
        </w:rPr>
      </w:pPr>
      <w:r w:rsidRPr="0035727B">
        <w:rPr>
          <w:sz w:val="20"/>
          <w:szCs w:val="20"/>
        </w:rPr>
        <w:t>Some researchers have studied the function of neural networks in identifying failure. He and et</w:t>
      </w:r>
      <w:r w:rsidR="00E3665C" w:rsidRPr="0035727B">
        <w:rPr>
          <w:sz w:val="20"/>
          <w:szCs w:val="20"/>
        </w:rPr>
        <w:t xml:space="preserve"> a</w:t>
      </w:r>
      <w:r w:rsidRPr="0035727B">
        <w:rPr>
          <w:sz w:val="20"/>
          <w:szCs w:val="20"/>
        </w:rPr>
        <w:t xml:space="preserve">l. </w:t>
      </w:r>
      <w:r w:rsidR="00E3665C" w:rsidRPr="0035727B">
        <w:rPr>
          <w:sz w:val="20"/>
          <w:szCs w:val="20"/>
        </w:rPr>
        <w:t>have</w:t>
      </w:r>
      <w:r w:rsidRPr="0035727B">
        <w:rPr>
          <w:sz w:val="20"/>
          <w:szCs w:val="20"/>
        </w:rPr>
        <w:t xml:space="preserve"> studied a </w:t>
      </w:r>
      <w:r w:rsidR="00E3665C" w:rsidRPr="0035727B">
        <w:rPr>
          <w:sz w:val="20"/>
          <w:szCs w:val="20"/>
        </w:rPr>
        <w:t>Feed forward</w:t>
      </w:r>
      <w:r w:rsidRPr="0035727B">
        <w:rPr>
          <w:sz w:val="20"/>
          <w:szCs w:val="20"/>
        </w:rPr>
        <w:t xml:space="preserve"> multilayer network based on machine detection methods and have introduced determined fuzzy relations between failure signs and their reasons and nonlinear relations between inputs and outputs of network [4]. </w:t>
      </w:r>
      <w:proofErr w:type="spellStart"/>
      <w:r w:rsidRPr="0035727B">
        <w:rPr>
          <w:sz w:val="20"/>
          <w:szCs w:val="20"/>
        </w:rPr>
        <w:t>Becraft</w:t>
      </w:r>
      <w:proofErr w:type="spellEnd"/>
      <w:r w:rsidRPr="0035727B">
        <w:rPr>
          <w:sz w:val="20"/>
          <w:szCs w:val="20"/>
        </w:rPr>
        <w:t xml:space="preserve"> </w:t>
      </w:r>
      <w:r w:rsidRPr="0035727B">
        <w:rPr>
          <w:sz w:val="20"/>
          <w:szCs w:val="20"/>
        </w:rPr>
        <w:lastRenderedPageBreak/>
        <w:t>and Lee have studied development of Artificial Intelligent system as a mean for detecting failure in chemical process factories with large dimensions [6].</w:t>
      </w:r>
    </w:p>
    <w:p w:rsidR="00E3665C" w:rsidRPr="0035727B" w:rsidRDefault="005A427E" w:rsidP="0035727B">
      <w:pPr>
        <w:tabs>
          <w:tab w:val="left" w:pos="8010"/>
        </w:tabs>
        <w:suppressAutoHyphens w:val="0"/>
        <w:snapToGrid w:val="0"/>
        <w:ind w:firstLine="425"/>
        <w:jc w:val="both"/>
        <w:rPr>
          <w:sz w:val="20"/>
          <w:szCs w:val="20"/>
        </w:rPr>
      </w:pPr>
      <w:proofErr w:type="spellStart"/>
      <w:r w:rsidRPr="0035727B">
        <w:rPr>
          <w:sz w:val="20"/>
          <w:szCs w:val="20"/>
        </w:rPr>
        <w:t>Bansal</w:t>
      </w:r>
      <w:proofErr w:type="spellEnd"/>
      <w:r w:rsidRPr="0035727B">
        <w:rPr>
          <w:sz w:val="20"/>
          <w:szCs w:val="20"/>
        </w:rPr>
        <w:t>, Evans and Jones conducted a study on application of real time predictive maintenance system for production machinery based on neural network approach. In this study, neural network learning feature was used for non linear recording in order to identify machine parameters for machine movement that in turn prevents form high costs of measuring machine [11].</w:t>
      </w:r>
    </w:p>
    <w:p w:rsidR="005A427E" w:rsidRPr="0035727B" w:rsidRDefault="005A427E" w:rsidP="0035727B">
      <w:pPr>
        <w:tabs>
          <w:tab w:val="left" w:pos="8010"/>
        </w:tabs>
        <w:suppressAutoHyphens w:val="0"/>
        <w:snapToGrid w:val="0"/>
        <w:ind w:firstLine="425"/>
        <w:jc w:val="both"/>
        <w:rPr>
          <w:sz w:val="20"/>
          <w:szCs w:val="20"/>
        </w:rPr>
      </w:pPr>
      <w:r w:rsidRPr="0035727B">
        <w:rPr>
          <w:sz w:val="20"/>
          <w:szCs w:val="20"/>
        </w:rPr>
        <w:t xml:space="preserve">Molina </w:t>
      </w:r>
      <w:proofErr w:type="gramStart"/>
      <w:r w:rsidRPr="0035727B">
        <w:rPr>
          <w:sz w:val="20"/>
          <w:szCs w:val="20"/>
        </w:rPr>
        <w:t>et</w:t>
      </w:r>
      <w:proofErr w:type="gramEnd"/>
      <w:r w:rsidRPr="0035727B">
        <w:rPr>
          <w:sz w:val="20"/>
          <w:szCs w:val="20"/>
        </w:rPr>
        <w:t>. al. combined neural networks with expert system for predictive maintenance (NNMP), according to them are proper approach for predictive control systems and the reason is the high relationship between data and abnormal conditions while expert systems try to imitate operator responses and analyze variables like human, neural networks overcome these limitations and try to analyze non linear relationships between different signs.</w:t>
      </w:r>
    </w:p>
    <w:p w:rsidR="005A427E" w:rsidRPr="0035727B" w:rsidRDefault="005A427E" w:rsidP="0035727B">
      <w:pPr>
        <w:tabs>
          <w:tab w:val="left" w:pos="8010"/>
        </w:tabs>
        <w:suppressAutoHyphens w:val="0"/>
        <w:snapToGrid w:val="0"/>
        <w:ind w:firstLine="425"/>
        <w:jc w:val="both"/>
        <w:rPr>
          <w:sz w:val="20"/>
          <w:szCs w:val="20"/>
        </w:rPr>
      </w:pPr>
      <w:r w:rsidRPr="0035727B">
        <w:rPr>
          <w:sz w:val="20"/>
          <w:szCs w:val="20"/>
        </w:rPr>
        <w:t>In this study ARTMAP architecture is used to detect different status in order to prevent from unfavorable modes in future time [10].</w:t>
      </w:r>
    </w:p>
    <w:p w:rsidR="005A427E" w:rsidRPr="0035727B" w:rsidRDefault="005A427E" w:rsidP="0035727B">
      <w:pPr>
        <w:tabs>
          <w:tab w:val="left" w:pos="8010"/>
        </w:tabs>
        <w:suppressAutoHyphens w:val="0"/>
        <w:snapToGrid w:val="0"/>
        <w:jc w:val="both"/>
        <w:rPr>
          <w:b/>
          <w:bCs/>
          <w:sz w:val="20"/>
          <w:szCs w:val="20"/>
        </w:rPr>
      </w:pPr>
      <w:r w:rsidRPr="0035727B">
        <w:rPr>
          <w:b/>
          <w:bCs/>
          <w:sz w:val="20"/>
          <w:szCs w:val="20"/>
        </w:rPr>
        <w:t>1-2- Thermal Power Plant</w:t>
      </w:r>
    </w:p>
    <w:p w:rsidR="005A427E" w:rsidRPr="0035727B" w:rsidRDefault="005A427E" w:rsidP="0035727B">
      <w:pPr>
        <w:tabs>
          <w:tab w:val="left" w:pos="8010"/>
        </w:tabs>
        <w:suppressAutoHyphens w:val="0"/>
        <w:snapToGrid w:val="0"/>
        <w:ind w:firstLine="425"/>
        <w:jc w:val="both"/>
        <w:rPr>
          <w:sz w:val="20"/>
          <w:szCs w:val="20"/>
        </w:rPr>
      </w:pPr>
      <w:r w:rsidRPr="0035727B">
        <w:rPr>
          <w:sz w:val="20"/>
          <w:szCs w:val="20"/>
        </w:rPr>
        <w:t>A power plant that is known with Generating Station and Power Plant names is an industrial installation for electric generation. All power manufactures have one automated power generator rotor (rotating) that transforms mechanic energy by relative motion between magnetic field and one conductor to electric energy. Studying Document and equipment manufacturer instruction, 13 factors are important in maintaining equipment including:</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lastRenderedPageBreak/>
        <w:t>Humidity</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Temperature</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Atmospheric pressure</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Unit’s hours of Operation</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Unit’s Trip numbers</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Unit’s production energy</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Unit’s production capacitive energy</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Frequency (turbine round)</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Generator voltage</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Turbine vibrancy</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E. G. V. Close parentage</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Fuel control valve percentage</w:t>
      </w:r>
    </w:p>
    <w:p w:rsidR="005A427E" w:rsidRPr="0035727B" w:rsidRDefault="005A427E" w:rsidP="0035727B">
      <w:pPr>
        <w:numPr>
          <w:ilvl w:val="0"/>
          <w:numId w:val="8"/>
        </w:numPr>
        <w:tabs>
          <w:tab w:val="left" w:pos="720"/>
          <w:tab w:val="left" w:pos="1440"/>
          <w:tab w:val="left" w:pos="8010"/>
        </w:tabs>
        <w:suppressAutoHyphens w:val="0"/>
        <w:snapToGrid w:val="0"/>
        <w:ind w:left="0" w:firstLine="425"/>
        <w:jc w:val="both"/>
        <w:rPr>
          <w:sz w:val="20"/>
          <w:szCs w:val="20"/>
        </w:rPr>
      </w:pPr>
      <w:r w:rsidRPr="0035727B">
        <w:rPr>
          <w:sz w:val="20"/>
          <w:szCs w:val="20"/>
        </w:rPr>
        <w:t>Unit’s start number</w:t>
      </w:r>
    </w:p>
    <w:p w:rsidR="00E3665C"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The main sub systems of thermal power plant (gas) on which more maintenance activities are done, including five sub systems of lubrication, hydraulic, cooling, fuel and electric. The main components of lubrication system include main pumps and lubrication reserve, Vent Fan, filters, turbine jacking pumps and generator. Effective factors on system failure are as below.</w:t>
      </w:r>
    </w:p>
    <w:p w:rsidR="00E3665C"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Humidity, temperature, Unit’s hours of operation, trip numbers, Unit’s production energy, frequency, 15 volts bus voltage, turbine vibrancy, E. G. V. Closing percentage, fuel valve control, Unit’s Start numbers.</w:t>
      </w:r>
    </w:p>
    <w:p w:rsidR="00E3665C"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The main components of cooling system include water circulation pump, cooling fan, belts and conservator water tanks. Humidity, temperature, atmospheric pressure, Unit’s hours of operation, Unit’s trip numbers, Unit’s production energy, 15 volts bus voltage, Unit’s Start numbers.</w:t>
      </w:r>
    </w:p>
    <w:p w:rsidR="00E3665C"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The main components of Fuel system include fuel transportation pumps (injection, forwarding), fuel line filters and fuel line valve control. Effective factors on system failure are as below.</w:t>
      </w:r>
    </w:p>
    <w:p w:rsidR="00E3665C"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Humidity, temperature, Unit’s hours of operation, trip numbers, Unit’s production energy, frequency, 15 volts bus voltage, turbine vibrancy, E. G. V. Closing percentage, fuel valve control, Unit’s Start numbers.</w:t>
      </w:r>
    </w:p>
    <w:p w:rsidR="00E3665C"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The main components of hydraulic system include main and reserve pumps, cooling fan, Heaters and oil line filters. Effective factors on system failure are as below. Humidity, temperature, Unit’s hours of operation, trip numbers, Unit’s production energy, 15 volts bus voltage, turbine vibrancy, E. G. V. Closing percentage, fuel valve control percentage, Unit’s Start numbers.</w:t>
      </w:r>
    </w:p>
    <w:p w:rsidR="005A427E"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 xml:space="preserve">The main components of electric system include </w:t>
      </w:r>
      <w:proofErr w:type="spellStart"/>
      <w:r w:rsidRPr="0035727B">
        <w:rPr>
          <w:sz w:val="20"/>
          <w:szCs w:val="20"/>
        </w:rPr>
        <w:t>Transformator</w:t>
      </w:r>
      <w:proofErr w:type="spellEnd"/>
      <w:r w:rsidRPr="0035727B">
        <w:rPr>
          <w:sz w:val="20"/>
          <w:szCs w:val="20"/>
        </w:rPr>
        <w:t>, Diesel, Battery, Feeder and Generator excitation system. Effective factors on system failure are as below. Humidity, temperature, Unit’s hours of operation, trip numbers, Unit’s production energy, Unit’s production capacitive energy, frequency, 15 volts bus voltage, Unit’s Start numbers.</w:t>
      </w:r>
    </w:p>
    <w:p w:rsidR="005A427E" w:rsidRPr="0035727B" w:rsidRDefault="005A427E" w:rsidP="0035727B">
      <w:pPr>
        <w:tabs>
          <w:tab w:val="left" w:pos="720"/>
          <w:tab w:val="left" w:pos="1440"/>
          <w:tab w:val="left" w:pos="8010"/>
        </w:tabs>
        <w:suppressAutoHyphens w:val="0"/>
        <w:snapToGrid w:val="0"/>
        <w:jc w:val="both"/>
        <w:rPr>
          <w:b/>
          <w:bCs/>
          <w:sz w:val="20"/>
          <w:szCs w:val="20"/>
        </w:rPr>
      </w:pPr>
      <w:r w:rsidRPr="0035727B">
        <w:rPr>
          <w:b/>
          <w:bCs/>
          <w:sz w:val="20"/>
          <w:szCs w:val="20"/>
        </w:rPr>
        <w:lastRenderedPageBreak/>
        <w:t xml:space="preserve">1-3- </w:t>
      </w:r>
      <w:proofErr w:type="spellStart"/>
      <w:r w:rsidRPr="0035727B">
        <w:rPr>
          <w:b/>
          <w:bCs/>
          <w:sz w:val="20"/>
          <w:szCs w:val="20"/>
        </w:rPr>
        <w:t>Neuro</w:t>
      </w:r>
      <w:proofErr w:type="spellEnd"/>
      <w:r w:rsidRPr="0035727B">
        <w:rPr>
          <w:b/>
          <w:bCs/>
          <w:sz w:val="20"/>
          <w:szCs w:val="20"/>
        </w:rPr>
        <w:t>- Fuzzy network</w:t>
      </w:r>
    </w:p>
    <w:p w:rsidR="00E3665C"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Today’s, in engineering majors, using neural networks has been increased because other methods are time consuming and with less accuracy. On the other hand, according to lack of formulation and neural network dynamic, it is good idea for engineering modeling and estimation [15].</w:t>
      </w:r>
    </w:p>
    <w:p w:rsidR="005A427E" w:rsidRDefault="005A427E" w:rsidP="0035727B">
      <w:pPr>
        <w:tabs>
          <w:tab w:val="left" w:pos="720"/>
          <w:tab w:val="left" w:pos="1440"/>
          <w:tab w:val="left" w:pos="8010"/>
        </w:tabs>
        <w:suppressAutoHyphens w:val="0"/>
        <w:snapToGrid w:val="0"/>
        <w:ind w:firstLine="425"/>
        <w:jc w:val="both"/>
        <w:rPr>
          <w:sz w:val="20"/>
          <w:szCs w:val="20"/>
          <w:lang w:eastAsia="zh-CN"/>
        </w:rPr>
      </w:pPr>
      <w:r w:rsidRPr="0035727B">
        <w:rPr>
          <w:sz w:val="20"/>
          <w:szCs w:val="20"/>
        </w:rPr>
        <w:t>In Fig 1, the main structure of a neural network is demonstrated. Fuzzy logic is a kind of perspective to issues; Fuzzy logic is used for Expert System design. Expert Systems simulate universal rules. Neural networks are dynamic systems that transform hidden rule or knowledge beyond data into network structure by patterning from neural system function and human brain through processing on experimental data and solve complex problems relying on learning ability and parallel processing [16].</w:t>
      </w:r>
    </w:p>
    <w:p w:rsidR="0035727B" w:rsidRPr="0035727B" w:rsidRDefault="0035727B" w:rsidP="0035727B">
      <w:pPr>
        <w:tabs>
          <w:tab w:val="left" w:pos="720"/>
          <w:tab w:val="left" w:pos="1440"/>
          <w:tab w:val="left" w:pos="8010"/>
        </w:tabs>
        <w:suppressAutoHyphens w:val="0"/>
        <w:snapToGrid w:val="0"/>
        <w:ind w:firstLine="425"/>
        <w:jc w:val="both"/>
        <w:rPr>
          <w:sz w:val="20"/>
          <w:szCs w:val="20"/>
          <w:lang w:eastAsia="zh-CN"/>
        </w:rPr>
      </w:pPr>
    </w:p>
    <w:p w:rsidR="005A427E" w:rsidRPr="0035727B" w:rsidRDefault="00106DD0" w:rsidP="0035727B">
      <w:pPr>
        <w:tabs>
          <w:tab w:val="left" w:pos="720"/>
          <w:tab w:val="left" w:pos="1440"/>
          <w:tab w:val="left" w:pos="8010"/>
        </w:tabs>
        <w:suppressAutoHyphens w:val="0"/>
        <w:snapToGrid w:val="0"/>
        <w:jc w:val="center"/>
        <w:rPr>
          <w:sz w:val="20"/>
          <w:szCs w:val="20"/>
        </w:rPr>
      </w:pPr>
      <w:r w:rsidRPr="00106DD0">
        <w:rPr>
          <w:noProof/>
          <w:sz w:val="20"/>
          <w:szCs w:val="20"/>
          <w:lang w:eastAsia="en-US"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i1025" type="#_x0000_t75" alt="Description: index" style="width:198.45pt;height:154.65pt;visibility:visible">
            <v:imagedata r:id="rId12" o:title="index"/>
          </v:shape>
        </w:pict>
      </w:r>
    </w:p>
    <w:p w:rsidR="005A427E" w:rsidRDefault="005A427E" w:rsidP="0035727B">
      <w:pPr>
        <w:pStyle w:val="Caption"/>
        <w:suppressLineNumbers w:val="0"/>
        <w:suppressAutoHyphens w:val="0"/>
        <w:snapToGrid w:val="0"/>
        <w:spacing w:before="0" w:after="0"/>
        <w:jc w:val="center"/>
        <w:rPr>
          <w:i w:val="0"/>
          <w:iCs w:val="0"/>
          <w:sz w:val="20"/>
          <w:szCs w:val="20"/>
          <w:lang w:eastAsia="zh-CN"/>
        </w:rPr>
      </w:pPr>
      <w:r w:rsidRPr="0035727B">
        <w:rPr>
          <w:i w:val="0"/>
          <w:iCs w:val="0"/>
          <w:sz w:val="20"/>
          <w:szCs w:val="20"/>
        </w:rPr>
        <w:t>Fig.1: main structure of artificial neural network</w:t>
      </w:r>
    </w:p>
    <w:p w:rsidR="0035727B" w:rsidRPr="0035727B" w:rsidRDefault="0035727B" w:rsidP="0035727B">
      <w:pPr>
        <w:pStyle w:val="Caption"/>
        <w:suppressLineNumbers w:val="0"/>
        <w:suppressAutoHyphens w:val="0"/>
        <w:snapToGrid w:val="0"/>
        <w:spacing w:before="0" w:after="0"/>
        <w:ind w:firstLine="425"/>
        <w:jc w:val="both"/>
        <w:rPr>
          <w:b/>
          <w:bCs/>
          <w:i w:val="0"/>
          <w:iCs w:val="0"/>
          <w:sz w:val="20"/>
          <w:szCs w:val="20"/>
          <w:lang w:eastAsia="zh-CN"/>
        </w:rPr>
      </w:pPr>
    </w:p>
    <w:p w:rsidR="00E3665C"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 xml:space="preserve">Fuzzy- neural networks use a combination of two learning ability and parallel processing of neural networks and approximate Fuzzy inference methods. Neural networks are definite resolve of issues that are learned in system and are unpredictable and Fuzzy logic is solution for problems that their space is not absolute and cannot reach absolute response; then application of neural networks and Fuzzy logic can improve thermal power plant maintenance planning. In this study, ANFIS neural adaptive learning method is used on data that have been collected over 2 years daily. Distributed Control System (DCS) is used for data collection and </w:t>
      </w:r>
      <w:proofErr w:type="spellStart"/>
      <w:r w:rsidRPr="0035727B">
        <w:rPr>
          <w:sz w:val="20"/>
          <w:szCs w:val="20"/>
        </w:rPr>
        <w:t>Matlab</w:t>
      </w:r>
      <w:proofErr w:type="spellEnd"/>
      <w:r w:rsidRPr="0035727B">
        <w:rPr>
          <w:sz w:val="20"/>
          <w:szCs w:val="20"/>
        </w:rPr>
        <w:t xml:space="preserve">, </w:t>
      </w:r>
      <w:proofErr w:type="spellStart"/>
      <w:r w:rsidRPr="0035727B">
        <w:rPr>
          <w:sz w:val="20"/>
          <w:szCs w:val="20"/>
        </w:rPr>
        <w:t>Spss</w:t>
      </w:r>
      <w:proofErr w:type="spellEnd"/>
      <w:r w:rsidRPr="0035727B">
        <w:rPr>
          <w:sz w:val="20"/>
          <w:szCs w:val="20"/>
        </w:rPr>
        <w:t xml:space="preserve"> and other similar software are used for data analysis.</w:t>
      </w:r>
    </w:p>
    <w:p w:rsidR="00E3665C"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This information include measured amount by accurate tool sensors, equipment failure and its date, manufacturer company information on basic and important equipment of Plant.</w:t>
      </w:r>
    </w:p>
    <w:p w:rsidR="00E3665C"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 xml:space="preserve">Adaptive- neural learning has performance similar to neural networks. Adaptive- neural learning techniques provide method for fuzzy modeling </w:t>
      </w:r>
      <w:r w:rsidRPr="0035727B">
        <w:rPr>
          <w:sz w:val="20"/>
          <w:szCs w:val="20"/>
        </w:rPr>
        <w:lastRenderedPageBreak/>
        <w:t>approach in line with information learning from data set.</w:t>
      </w:r>
    </w:p>
    <w:p w:rsidR="005A427E" w:rsidRPr="0035727B" w:rsidRDefault="005A427E" w:rsidP="0035727B">
      <w:pPr>
        <w:tabs>
          <w:tab w:val="left" w:pos="720"/>
          <w:tab w:val="left" w:pos="1440"/>
          <w:tab w:val="left" w:pos="8010"/>
        </w:tabs>
        <w:suppressAutoHyphens w:val="0"/>
        <w:snapToGrid w:val="0"/>
        <w:ind w:firstLine="425"/>
        <w:jc w:val="both"/>
        <w:rPr>
          <w:sz w:val="20"/>
          <w:szCs w:val="20"/>
        </w:rPr>
      </w:pPr>
      <w:r w:rsidRPr="0035727B">
        <w:rPr>
          <w:sz w:val="20"/>
          <w:szCs w:val="20"/>
        </w:rPr>
        <w:t>ANFIS creates a Fuzzy Inferential System (FIS) using a set of input/ output data. Member function parameters of this system are justified through propagation algorithm or combining it with method of least squares. This justification operation allows Fuzzy systems to learn its structure from data set. Parameters related to membership functions change over learning process. Calculating these parameters (or their justification) is facilitated through a gradient vector. This gradient vector provides measuring factor for modeling utility of fuzzy inference systems’ parameters. After providing gradient vector, other optimization procedures can be used for optimization of parameters and error reduction. ANFIS using propagation method or combining it with method of least squares estimates membership function parameters.</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ANFIS creates a Fuzzy Inferential System using a set of input/ output data. This data is in matrix form with equal columns and effective components on equipment failure of each system plus one that last column is an output that is related to failure of each system at the time of applying inputs [17].</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 xml:space="preserve">2- Adaptive </w:t>
      </w:r>
      <w:proofErr w:type="spellStart"/>
      <w:r w:rsidRPr="0035727B">
        <w:rPr>
          <w:sz w:val="20"/>
          <w:szCs w:val="20"/>
        </w:rPr>
        <w:t>Neuro</w:t>
      </w:r>
      <w:proofErr w:type="spellEnd"/>
      <w:r w:rsidRPr="0035727B">
        <w:rPr>
          <w:sz w:val="20"/>
          <w:szCs w:val="20"/>
        </w:rPr>
        <w:t>- Fuzzy Inference System Application Procedure (ANFIS)</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 xml:space="preserve">ANFIS adaptive </w:t>
      </w:r>
      <w:proofErr w:type="spellStart"/>
      <w:r w:rsidRPr="0035727B">
        <w:rPr>
          <w:sz w:val="20"/>
          <w:szCs w:val="20"/>
        </w:rPr>
        <w:t>neuro</w:t>
      </w:r>
      <w:proofErr w:type="spellEnd"/>
      <w:r w:rsidRPr="0035727B">
        <w:rPr>
          <w:sz w:val="20"/>
          <w:szCs w:val="20"/>
        </w:rPr>
        <w:t xml:space="preserve">- Fuzzy learning method is used for effective important data on each sub system. Data that has been collected over 2 years daily, according to Fig. 2 is given to ANFIS adaptive </w:t>
      </w:r>
      <w:proofErr w:type="spellStart"/>
      <w:r w:rsidRPr="0035727B">
        <w:rPr>
          <w:sz w:val="20"/>
          <w:szCs w:val="20"/>
        </w:rPr>
        <w:t>neuro</w:t>
      </w:r>
      <w:proofErr w:type="spellEnd"/>
      <w:r w:rsidRPr="0035727B">
        <w:rPr>
          <w:sz w:val="20"/>
          <w:szCs w:val="20"/>
        </w:rPr>
        <w:t xml:space="preserve">- Fuzzy inferential system with </w:t>
      </w:r>
      <w:proofErr w:type="spellStart"/>
      <w:r w:rsidRPr="0035727B">
        <w:rPr>
          <w:sz w:val="20"/>
          <w:szCs w:val="20"/>
        </w:rPr>
        <w:t>sugeno</w:t>
      </w:r>
      <w:proofErr w:type="spellEnd"/>
      <w:r w:rsidRPr="0035727B">
        <w:rPr>
          <w:sz w:val="20"/>
          <w:szCs w:val="20"/>
        </w:rPr>
        <w:t xml:space="preserve"> function as input matrix and after training, environmental real amounts are entered into this structure and then analyze output results.</w:t>
      </w: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noProof/>
          <w:sz w:val="20"/>
          <w:szCs w:val="20"/>
          <w:lang w:eastAsia="en-US" w:bidi="fa-IR"/>
        </w:rPr>
        <w:pict>
          <v:shape id="Picture 28" o:spid="_x0000_i1026" type="#_x0000_t75" style="width:207.85pt;height:105.8pt;visibility:visible">
            <v:imagedata r:id="rId13" o:title=""/>
          </v:shape>
        </w:pict>
      </w:r>
    </w:p>
    <w:p w:rsidR="005A427E" w:rsidRDefault="005A427E" w:rsidP="0035727B">
      <w:pPr>
        <w:pStyle w:val="Caption"/>
        <w:suppressLineNumbers w:val="0"/>
        <w:suppressAutoHyphens w:val="0"/>
        <w:snapToGrid w:val="0"/>
        <w:spacing w:before="0" w:after="0"/>
        <w:jc w:val="both"/>
        <w:rPr>
          <w:i w:val="0"/>
          <w:iCs w:val="0"/>
          <w:sz w:val="20"/>
          <w:szCs w:val="20"/>
          <w:lang w:eastAsia="zh-CN"/>
        </w:rPr>
      </w:pPr>
      <w:r w:rsidRPr="0035727B">
        <w:rPr>
          <w:i w:val="0"/>
          <w:iCs w:val="0"/>
          <w:sz w:val="20"/>
          <w:szCs w:val="20"/>
        </w:rPr>
        <w:t xml:space="preserve">Fig.2: </w:t>
      </w:r>
      <w:proofErr w:type="spellStart"/>
      <w:r w:rsidRPr="0035727B">
        <w:rPr>
          <w:i w:val="0"/>
          <w:iCs w:val="0"/>
          <w:sz w:val="20"/>
          <w:szCs w:val="20"/>
        </w:rPr>
        <w:t>Anfis</w:t>
      </w:r>
      <w:proofErr w:type="spellEnd"/>
      <w:r w:rsidRPr="0035727B">
        <w:rPr>
          <w:i w:val="0"/>
          <w:iCs w:val="0"/>
          <w:sz w:val="20"/>
          <w:szCs w:val="20"/>
        </w:rPr>
        <w:t xml:space="preserve"> structure for a system sample (Resource: study findings)</w:t>
      </w:r>
    </w:p>
    <w:p w:rsidR="0035727B" w:rsidRPr="0035727B" w:rsidRDefault="0035727B" w:rsidP="0035727B">
      <w:pPr>
        <w:pStyle w:val="Caption"/>
        <w:suppressLineNumbers w:val="0"/>
        <w:suppressAutoHyphens w:val="0"/>
        <w:snapToGrid w:val="0"/>
        <w:spacing w:before="0" w:after="0"/>
        <w:ind w:firstLine="425"/>
        <w:jc w:val="both"/>
        <w:rPr>
          <w:b/>
          <w:bCs/>
          <w:i w:val="0"/>
          <w:iCs w:val="0"/>
          <w:sz w:val="20"/>
          <w:szCs w:val="20"/>
          <w:lang w:eastAsia="zh-CN"/>
        </w:rPr>
      </w:pP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 xml:space="preserve">3- Results of Adaptive </w:t>
      </w:r>
      <w:proofErr w:type="spellStart"/>
      <w:r w:rsidRPr="0035727B">
        <w:rPr>
          <w:sz w:val="20"/>
          <w:szCs w:val="20"/>
        </w:rPr>
        <w:t>Neuro</w:t>
      </w:r>
      <w:proofErr w:type="spellEnd"/>
      <w:r w:rsidRPr="0035727B">
        <w:rPr>
          <w:sz w:val="20"/>
          <w:szCs w:val="20"/>
        </w:rPr>
        <w:t>- Fuzzy Inference System Application Procedure (ANFIS)</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3-1- Lubricating system</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The main structure of using this method is shown in Figs 3 and 4. Four effective factors on system failure include humidity, temperature, and voltage and turbine vibrancy.</w:t>
      </w: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noProof/>
          <w:sz w:val="20"/>
          <w:szCs w:val="20"/>
          <w:lang w:eastAsia="en-US" w:bidi="fa-IR"/>
        </w:rPr>
        <w:lastRenderedPageBreak/>
        <w:pict>
          <v:shape id="Picture 27" o:spid="_x0000_i1027" type="#_x0000_t75" style="width:214.1pt;height:105.8pt;visibility:visible">
            <v:imagedata r:id="rId13" o:title=""/>
          </v:shape>
        </w:pict>
      </w:r>
    </w:p>
    <w:p w:rsidR="005A427E" w:rsidRDefault="005A427E" w:rsidP="0035727B">
      <w:pPr>
        <w:pStyle w:val="Caption"/>
        <w:suppressLineNumbers w:val="0"/>
        <w:suppressAutoHyphens w:val="0"/>
        <w:snapToGrid w:val="0"/>
        <w:spacing w:before="0" w:after="0"/>
        <w:jc w:val="both"/>
        <w:rPr>
          <w:i w:val="0"/>
          <w:iCs w:val="0"/>
          <w:sz w:val="20"/>
          <w:szCs w:val="20"/>
          <w:lang w:eastAsia="zh-CN"/>
        </w:rPr>
      </w:pPr>
      <w:r w:rsidRPr="0035727B">
        <w:rPr>
          <w:i w:val="0"/>
          <w:iCs w:val="0"/>
          <w:sz w:val="20"/>
          <w:szCs w:val="20"/>
        </w:rPr>
        <w:t xml:space="preserve">Fig 3: </w:t>
      </w:r>
      <w:proofErr w:type="spellStart"/>
      <w:r w:rsidRPr="0035727B">
        <w:rPr>
          <w:i w:val="0"/>
          <w:iCs w:val="0"/>
          <w:sz w:val="20"/>
          <w:szCs w:val="20"/>
        </w:rPr>
        <w:t>Anfis</w:t>
      </w:r>
      <w:proofErr w:type="spellEnd"/>
      <w:r w:rsidRPr="0035727B">
        <w:rPr>
          <w:i w:val="0"/>
          <w:iCs w:val="0"/>
          <w:sz w:val="20"/>
          <w:szCs w:val="20"/>
        </w:rPr>
        <w:t xml:space="preserve"> structure for lubricating system (Resource: study results)</w:t>
      </w:r>
    </w:p>
    <w:p w:rsidR="0035727B" w:rsidRPr="0035727B" w:rsidRDefault="0035727B" w:rsidP="0035727B">
      <w:pPr>
        <w:pStyle w:val="Caption"/>
        <w:suppressLineNumbers w:val="0"/>
        <w:suppressAutoHyphens w:val="0"/>
        <w:snapToGrid w:val="0"/>
        <w:spacing w:before="0" w:after="0"/>
        <w:ind w:firstLine="425"/>
        <w:jc w:val="both"/>
        <w:rPr>
          <w:b/>
          <w:bCs/>
          <w:i w:val="0"/>
          <w:iCs w:val="0"/>
          <w:sz w:val="20"/>
          <w:szCs w:val="20"/>
          <w:lang w:eastAsia="zh-CN"/>
        </w:rPr>
      </w:pPr>
    </w:p>
    <w:p w:rsidR="005A427E" w:rsidRDefault="005A427E" w:rsidP="0035727B">
      <w:pPr>
        <w:tabs>
          <w:tab w:val="left" w:pos="720"/>
          <w:tab w:val="left" w:pos="1440"/>
          <w:tab w:val="left" w:pos="3267"/>
        </w:tabs>
        <w:suppressAutoHyphens w:val="0"/>
        <w:snapToGrid w:val="0"/>
        <w:ind w:firstLine="425"/>
        <w:jc w:val="both"/>
        <w:rPr>
          <w:sz w:val="20"/>
          <w:szCs w:val="20"/>
          <w:lang w:eastAsia="zh-CN"/>
        </w:rPr>
      </w:pPr>
      <w:r w:rsidRPr="0035727B">
        <w:rPr>
          <w:sz w:val="20"/>
          <w:szCs w:val="20"/>
        </w:rPr>
        <w:t xml:space="preserve">In Fig 4, logic performance of </w:t>
      </w:r>
      <w:proofErr w:type="spellStart"/>
      <w:r w:rsidRPr="0035727B">
        <w:rPr>
          <w:sz w:val="20"/>
          <w:szCs w:val="20"/>
        </w:rPr>
        <w:t>Anfis</w:t>
      </w:r>
      <w:proofErr w:type="spellEnd"/>
      <w:r w:rsidRPr="0035727B">
        <w:rPr>
          <w:sz w:val="20"/>
          <w:szCs w:val="20"/>
        </w:rPr>
        <w:t xml:space="preserve"> structure has been shown; in which the relationship between 4 inputs, one output, 81 rules of </w:t>
      </w:r>
      <w:proofErr w:type="spellStart"/>
      <w:r w:rsidRPr="0035727B">
        <w:rPr>
          <w:sz w:val="20"/>
          <w:szCs w:val="20"/>
        </w:rPr>
        <w:t>Anfis</w:t>
      </w:r>
      <w:proofErr w:type="spellEnd"/>
      <w:r w:rsidRPr="0035727B">
        <w:rPr>
          <w:sz w:val="20"/>
          <w:szCs w:val="20"/>
        </w:rPr>
        <w:t xml:space="preserve"> and 12 Fuzzy functions have been shown.</w:t>
      </w:r>
    </w:p>
    <w:p w:rsidR="0035727B" w:rsidRPr="0035727B" w:rsidRDefault="0035727B" w:rsidP="0035727B">
      <w:pPr>
        <w:tabs>
          <w:tab w:val="left" w:pos="720"/>
          <w:tab w:val="left" w:pos="1440"/>
          <w:tab w:val="left" w:pos="3267"/>
        </w:tabs>
        <w:suppressAutoHyphens w:val="0"/>
        <w:snapToGrid w:val="0"/>
        <w:ind w:firstLine="425"/>
        <w:jc w:val="both"/>
        <w:rPr>
          <w:sz w:val="20"/>
          <w:szCs w:val="20"/>
          <w:lang w:eastAsia="zh-CN"/>
        </w:rPr>
      </w:pP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b/>
          <w:bCs/>
          <w:noProof/>
          <w:sz w:val="20"/>
          <w:szCs w:val="20"/>
          <w:lang w:eastAsia="en-US" w:bidi="fa-IR"/>
        </w:rPr>
        <w:pict>
          <v:shape id="Picture 26" o:spid="_x0000_i1028" type="#_x0000_t75" style="width:226.65pt;height:149pt;visibility:visible">
            <v:imagedata r:id="rId14" o:title=""/>
          </v:shape>
        </w:pict>
      </w:r>
    </w:p>
    <w:p w:rsidR="005A427E" w:rsidRDefault="005A427E" w:rsidP="0035727B">
      <w:pPr>
        <w:pStyle w:val="Caption"/>
        <w:suppressLineNumbers w:val="0"/>
        <w:suppressAutoHyphens w:val="0"/>
        <w:snapToGrid w:val="0"/>
        <w:spacing w:before="0" w:after="0"/>
        <w:jc w:val="both"/>
        <w:rPr>
          <w:i w:val="0"/>
          <w:iCs w:val="0"/>
          <w:sz w:val="20"/>
          <w:szCs w:val="20"/>
          <w:lang w:eastAsia="zh-CN"/>
        </w:rPr>
      </w:pPr>
      <w:r w:rsidRPr="0035727B">
        <w:rPr>
          <w:i w:val="0"/>
          <w:iCs w:val="0"/>
          <w:sz w:val="20"/>
          <w:szCs w:val="20"/>
        </w:rPr>
        <w:t xml:space="preserve">Fig 4: Logic structure of </w:t>
      </w:r>
      <w:proofErr w:type="spellStart"/>
      <w:r w:rsidRPr="0035727B">
        <w:rPr>
          <w:i w:val="0"/>
          <w:iCs w:val="0"/>
          <w:sz w:val="20"/>
          <w:szCs w:val="20"/>
        </w:rPr>
        <w:t>Anfis</w:t>
      </w:r>
      <w:proofErr w:type="spellEnd"/>
      <w:r w:rsidRPr="0035727B">
        <w:rPr>
          <w:i w:val="0"/>
          <w:iCs w:val="0"/>
          <w:sz w:val="20"/>
          <w:szCs w:val="20"/>
        </w:rPr>
        <w:t xml:space="preserve"> structure for lubricating system (Resource: study results)</w:t>
      </w:r>
    </w:p>
    <w:p w:rsidR="005A427E" w:rsidRPr="0035727B" w:rsidRDefault="005A427E" w:rsidP="0035727B">
      <w:pPr>
        <w:tabs>
          <w:tab w:val="left" w:pos="720"/>
          <w:tab w:val="left" w:pos="1440"/>
          <w:tab w:val="left" w:pos="3267"/>
        </w:tabs>
        <w:suppressAutoHyphens w:val="0"/>
        <w:snapToGrid w:val="0"/>
        <w:jc w:val="both"/>
        <w:rPr>
          <w:sz w:val="20"/>
          <w:szCs w:val="20"/>
        </w:rPr>
      </w:pPr>
    </w:p>
    <w:p w:rsidR="005A427E" w:rsidRDefault="00106DD0" w:rsidP="0035727B">
      <w:pPr>
        <w:tabs>
          <w:tab w:val="left" w:pos="720"/>
          <w:tab w:val="left" w:pos="1440"/>
          <w:tab w:val="left" w:pos="3267"/>
        </w:tabs>
        <w:suppressAutoHyphens w:val="0"/>
        <w:snapToGrid w:val="0"/>
        <w:jc w:val="center"/>
        <w:rPr>
          <w:b/>
          <w:bCs/>
          <w:noProof/>
          <w:sz w:val="20"/>
          <w:szCs w:val="20"/>
          <w:lang w:eastAsia="zh-CN" w:bidi="fa-IR"/>
        </w:rPr>
      </w:pPr>
      <w:r w:rsidRPr="00106DD0">
        <w:rPr>
          <w:b/>
          <w:bCs/>
          <w:noProof/>
          <w:sz w:val="20"/>
          <w:szCs w:val="20"/>
          <w:lang w:eastAsia="en-US" w:bidi="fa-IR"/>
        </w:rPr>
        <w:pict>
          <v:shape id="Picture 31" o:spid="_x0000_i1029" type="#_x0000_t75" style="width:219.15pt;height:232.9pt;visibility:visible">
            <v:imagedata r:id="rId15" o:title=""/>
          </v:shape>
        </w:pict>
      </w:r>
    </w:p>
    <w:p w:rsidR="0035727B" w:rsidRPr="0035727B" w:rsidRDefault="0035727B" w:rsidP="0035727B">
      <w:pPr>
        <w:tabs>
          <w:tab w:val="left" w:pos="720"/>
          <w:tab w:val="left" w:pos="1440"/>
          <w:tab w:val="left" w:pos="3267"/>
        </w:tabs>
        <w:suppressAutoHyphens w:val="0"/>
        <w:snapToGrid w:val="0"/>
        <w:jc w:val="center"/>
        <w:rPr>
          <w:b/>
          <w:bCs/>
          <w:noProof/>
          <w:sz w:val="20"/>
          <w:szCs w:val="20"/>
          <w:lang w:eastAsia="zh-CN"/>
        </w:rPr>
      </w:pP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b/>
          <w:bCs/>
          <w:noProof/>
          <w:sz w:val="20"/>
          <w:szCs w:val="20"/>
          <w:lang w:eastAsia="en-US" w:bidi="fa-IR"/>
        </w:rPr>
        <w:lastRenderedPageBreak/>
        <w:pict>
          <v:shape id="Picture 30" o:spid="_x0000_i1030" type="#_x0000_t75" style="width:212.85pt;height:147.75pt;visibility:visible">
            <v:imagedata r:id="rId16" o:title=""/>
          </v:shape>
        </w:pict>
      </w:r>
    </w:p>
    <w:p w:rsidR="005A427E" w:rsidRPr="0035727B" w:rsidRDefault="005A427E" w:rsidP="0035727B">
      <w:pPr>
        <w:tabs>
          <w:tab w:val="left" w:pos="720"/>
          <w:tab w:val="left" w:pos="1440"/>
          <w:tab w:val="left" w:pos="3267"/>
        </w:tabs>
        <w:suppressAutoHyphens w:val="0"/>
        <w:snapToGrid w:val="0"/>
        <w:jc w:val="both"/>
        <w:rPr>
          <w:sz w:val="20"/>
          <w:szCs w:val="20"/>
        </w:rPr>
      </w:pPr>
      <w:r w:rsidRPr="0035727B">
        <w:rPr>
          <w:sz w:val="20"/>
          <w:szCs w:val="20"/>
        </w:rPr>
        <w:t>Fig 5: system failure result in terms of temperature and voltage components changes (Resource: study findings)</w:t>
      </w:r>
    </w:p>
    <w:p w:rsidR="00D35059" w:rsidRPr="0035727B" w:rsidRDefault="00D35059" w:rsidP="0035727B">
      <w:pPr>
        <w:suppressAutoHyphens w:val="0"/>
        <w:snapToGrid w:val="0"/>
        <w:ind w:firstLine="425"/>
        <w:jc w:val="both"/>
        <w:rPr>
          <w:sz w:val="20"/>
          <w:szCs w:val="20"/>
          <w:lang w:eastAsia="zh-CN"/>
        </w:rPr>
      </w:pPr>
    </w:p>
    <w:p w:rsidR="005A427E" w:rsidRPr="0035727B" w:rsidRDefault="005A427E" w:rsidP="0035727B">
      <w:pPr>
        <w:tabs>
          <w:tab w:val="left" w:pos="236"/>
          <w:tab w:val="left" w:pos="720"/>
          <w:tab w:val="left" w:pos="1440"/>
          <w:tab w:val="left" w:pos="3267"/>
          <w:tab w:val="center" w:pos="4153"/>
        </w:tabs>
        <w:suppressAutoHyphens w:val="0"/>
        <w:snapToGrid w:val="0"/>
        <w:jc w:val="both"/>
        <w:rPr>
          <w:sz w:val="20"/>
          <w:szCs w:val="20"/>
        </w:rPr>
      </w:pPr>
      <w:r w:rsidRPr="0035727B">
        <w:rPr>
          <w:sz w:val="20"/>
          <w:szCs w:val="20"/>
        </w:rPr>
        <w:t>Table 1</w:t>
      </w:r>
      <w:r w:rsidRPr="0035727B">
        <w:rPr>
          <w:b/>
          <w:bCs/>
          <w:sz w:val="20"/>
          <w:szCs w:val="20"/>
        </w:rPr>
        <w:t xml:space="preserve">: </w:t>
      </w:r>
      <w:r w:rsidRPr="0035727B">
        <w:rPr>
          <w:sz w:val="20"/>
          <w:szCs w:val="20"/>
        </w:rPr>
        <w:t>Comparing practically results of ANFIS method</w:t>
      </w:r>
    </w:p>
    <w:p w:rsidR="005A427E" w:rsidRPr="0035727B" w:rsidRDefault="00106DD0" w:rsidP="0035727B">
      <w:pPr>
        <w:tabs>
          <w:tab w:val="left" w:pos="236"/>
          <w:tab w:val="left" w:pos="720"/>
          <w:tab w:val="left" w:pos="1440"/>
          <w:tab w:val="left" w:pos="3267"/>
          <w:tab w:val="center" w:pos="4153"/>
        </w:tabs>
        <w:suppressAutoHyphens w:val="0"/>
        <w:snapToGrid w:val="0"/>
        <w:jc w:val="center"/>
        <w:rPr>
          <w:sz w:val="20"/>
          <w:szCs w:val="20"/>
        </w:rPr>
      </w:pPr>
      <w:r w:rsidRPr="00106DD0">
        <w:rPr>
          <w:noProof/>
          <w:sz w:val="20"/>
          <w:szCs w:val="20"/>
          <w:lang w:eastAsia="en-US" w:bidi="fa-IR"/>
        </w:rPr>
        <w:pict>
          <v:shape id="Picture 32" o:spid="_x0000_i1031" type="#_x0000_t75" style="width:214.1pt;height:150.9pt;visibility:visible">
            <v:imagedata r:id="rId17" o:title=""/>
          </v:shape>
        </w:pict>
      </w:r>
    </w:p>
    <w:p w:rsidR="005A427E" w:rsidRPr="0035727B" w:rsidRDefault="005A427E" w:rsidP="0035727B">
      <w:pPr>
        <w:tabs>
          <w:tab w:val="left" w:pos="720"/>
          <w:tab w:val="left" w:pos="1440"/>
          <w:tab w:val="left" w:pos="3267"/>
        </w:tabs>
        <w:suppressAutoHyphens w:val="0"/>
        <w:snapToGrid w:val="0"/>
        <w:ind w:firstLine="425"/>
        <w:jc w:val="both"/>
        <w:rPr>
          <w:color w:val="0070C0"/>
          <w:sz w:val="20"/>
          <w:szCs w:val="20"/>
        </w:rPr>
      </w:pPr>
    </w:p>
    <w:p w:rsidR="005A427E" w:rsidRPr="0035727B" w:rsidRDefault="005A427E" w:rsidP="0035727B">
      <w:pPr>
        <w:tabs>
          <w:tab w:val="left" w:pos="720"/>
          <w:tab w:val="left" w:pos="1440"/>
          <w:tab w:val="left" w:pos="3267"/>
        </w:tabs>
        <w:suppressAutoHyphens w:val="0"/>
        <w:snapToGrid w:val="0"/>
        <w:jc w:val="both"/>
        <w:rPr>
          <w:sz w:val="20"/>
          <w:szCs w:val="20"/>
        </w:rPr>
      </w:pPr>
      <w:r w:rsidRPr="0035727B">
        <w:rPr>
          <w:sz w:val="20"/>
          <w:szCs w:val="20"/>
        </w:rPr>
        <w:t>3-2- Hydraulic system</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 xml:space="preserve">The main structure of using this method is shown in Fig 6. Five effective factors on system failure </w:t>
      </w:r>
      <w:proofErr w:type="gramStart"/>
      <w:r w:rsidRPr="0035727B">
        <w:rPr>
          <w:sz w:val="20"/>
          <w:szCs w:val="20"/>
        </w:rPr>
        <w:t>includes</w:t>
      </w:r>
      <w:proofErr w:type="gramEnd"/>
      <w:r w:rsidRPr="0035727B">
        <w:rPr>
          <w:sz w:val="20"/>
          <w:szCs w:val="20"/>
        </w:rPr>
        <w:t xml:space="preserve"> humidity, temperature, voltage, and hydraulic line pressure and turbine vibrancy.</w:t>
      </w: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noProof/>
          <w:sz w:val="20"/>
          <w:szCs w:val="20"/>
          <w:lang w:eastAsia="en-US" w:bidi="fa-IR"/>
        </w:rPr>
        <w:pict>
          <v:shape id="Picture 40" o:spid="_x0000_i1032" type="#_x0000_t75" style="width:211pt;height:105.8pt;visibility:visible">
            <v:imagedata r:id="rId13" o:title=""/>
          </v:shape>
        </w:pict>
      </w:r>
    </w:p>
    <w:p w:rsidR="005A427E" w:rsidRDefault="005A427E" w:rsidP="0035727B">
      <w:pPr>
        <w:pStyle w:val="Caption"/>
        <w:suppressLineNumbers w:val="0"/>
        <w:suppressAutoHyphens w:val="0"/>
        <w:snapToGrid w:val="0"/>
        <w:spacing w:before="0" w:after="0"/>
        <w:jc w:val="both"/>
        <w:rPr>
          <w:i w:val="0"/>
          <w:iCs w:val="0"/>
          <w:sz w:val="20"/>
          <w:szCs w:val="20"/>
          <w:lang w:eastAsia="zh-CN"/>
        </w:rPr>
      </w:pPr>
      <w:r w:rsidRPr="0035727B">
        <w:rPr>
          <w:i w:val="0"/>
          <w:iCs w:val="0"/>
          <w:sz w:val="20"/>
          <w:szCs w:val="20"/>
        </w:rPr>
        <w:t xml:space="preserve">Fig 6: Comparing </w:t>
      </w:r>
      <w:proofErr w:type="spellStart"/>
      <w:r w:rsidRPr="0035727B">
        <w:rPr>
          <w:i w:val="0"/>
          <w:iCs w:val="0"/>
          <w:sz w:val="20"/>
          <w:szCs w:val="20"/>
        </w:rPr>
        <w:t>Anfis</w:t>
      </w:r>
      <w:proofErr w:type="spellEnd"/>
      <w:r w:rsidRPr="0035727B">
        <w:rPr>
          <w:i w:val="0"/>
          <w:iCs w:val="0"/>
          <w:sz w:val="20"/>
          <w:szCs w:val="20"/>
        </w:rPr>
        <w:t xml:space="preserve"> structure for hydraulic system (Resource: study results)</w:t>
      </w:r>
    </w:p>
    <w:p w:rsidR="0035727B" w:rsidRPr="0035727B" w:rsidRDefault="0035727B" w:rsidP="0035727B">
      <w:pPr>
        <w:pStyle w:val="Caption"/>
        <w:suppressLineNumbers w:val="0"/>
        <w:suppressAutoHyphens w:val="0"/>
        <w:snapToGrid w:val="0"/>
        <w:spacing w:before="0" w:after="0"/>
        <w:jc w:val="both"/>
        <w:rPr>
          <w:b/>
          <w:bCs/>
          <w:i w:val="0"/>
          <w:iCs w:val="0"/>
          <w:sz w:val="20"/>
          <w:szCs w:val="20"/>
          <w:lang w:eastAsia="zh-CN"/>
        </w:rPr>
      </w:pPr>
    </w:p>
    <w:p w:rsidR="00D35059" w:rsidRPr="0035727B" w:rsidRDefault="00D35059" w:rsidP="00D35059">
      <w:pPr>
        <w:tabs>
          <w:tab w:val="left" w:pos="8010"/>
        </w:tabs>
        <w:suppressAutoHyphens w:val="0"/>
        <w:snapToGrid w:val="0"/>
        <w:ind w:firstLine="425"/>
        <w:jc w:val="both"/>
        <w:rPr>
          <w:rFonts w:eastAsia="Calibri"/>
          <w:sz w:val="20"/>
          <w:szCs w:val="20"/>
        </w:rPr>
      </w:pPr>
      <w:r w:rsidRPr="0035727B">
        <w:rPr>
          <w:sz w:val="20"/>
          <w:szCs w:val="20"/>
        </w:rPr>
        <w:t xml:space="preserve">Input matrix for </w:t>
      </w:r>
      <w:proofErr w:type="spellStart"/>
      <w:r w:rsidRPr="0035727B">
        <w:rPr>
          <w:sz w:val="20"/>
          <w:szCs w:val="20"/>
        </w:rPr>
        <w:t>Matlab</w:t>
      </w:r>
      <w:proofErr w:type="spellEnd"/>
      <w:r w:rsidRPr="0035727B">
        <w:rPr>
          <w:sz w:val="20"/>
          <w:szCs w:val="20"/>
        </w:rPr>
        <w:t xml:space="preserve"> software is like </w:t>
      </w:r>
      <w:r w:rsidRPr="0035727B">
        <w:rPr>
          <w:b/>
          <w:bCs/>
          <w:sz w:val="20"/>
          <w:szCs w:val="20"/>
        </w:rPr>
        <w:t>a</w:t>
      </w:r>
      <w:r w:rsidRPr="0035727B">
        <w:rPr>
          <w:sz w:val="20"/>
          <w:szCs w:val="20"/>
        </w:rPr>
        <w:t xml:space="preserve"> matrix. In Fig 5, lubricating system failure has been shown in terms of temperature and voltage changes that are the most important effective parameters. As in graph figure, by oil temperature reduction and voltage reduction, system failure will increase that is </w:t>
      </w:r>
      <w:r w:rsidRPr="0035727B">
        <w:rPr>
          <w:sz w:val="20"/>
          <w:szCs w:val="20"/>
        </w:rPr>
        <w:lastRenderedPageBreak/>
        <w:t>proper prediction. For practical test of system failure prediction accuracy in Fig 6, we measure environmental data 5 times with data designed ANFIS and proper output with reality.</w:t>
      </w:r>
    </w:p>
    <w:p w:rsidR="005A427E" w:rsidRDefault="005A427E" w:rsidP="0035727B">
      <w:pPr>
        <w:tabs>
          <w:tab w:val="left" w:pos="720"/>
          <w:tab w:val="left" w:pos="1440"/>
          <w:tab w:val="left" w:pos="3267"/>
        </w:tabs>
        <w:suppressAutoHyphens w:val="0"/>
        <w:snapToGrid w:val="0"/>
        <w:ind w:firstLine="425"/>
        <w:jc w:val="both"/>
        <w:rPr>
          <w:sz w:val="20"/>
          <w:szCs w:val="20"/>
          <w:lang w:eastAsia="zh-CN"/>
        </w:rPr>
      </w:pPr>
      <w:r w:rsidRPr="0035727B">
        <w:rPr>
          <w:sz w:val="20"/>
          <w:szCs w:val="20"/>
        </w:rPr>
        <w:t xml:space="preserve">In Fig 7, logic performance of </w:t>
      </w:r>
      <w:proofErr w:type="spellStart"/>
      <w:r w:rsidRPr="0035727B">
        <w:rPr>
          <w:sz w:val="20"/>
          <w:szCs w:val="20"/>
        </w:rPr>
        <w:t>Anfis</w:t>
      </w:r>
      <w:proofErr w:type="spellEnd"/>
      <w:r w:rsidRPr="0035727B">
        <w:rPr>
          <w:sz w:val="20"/>
          <w:szCs w:val="20"/>
        </w:rPr>
        <w:t xml:space="preserve"> structure has been shown; in which the relationship between 5 inputs, one output, 243 rules of </w:t>
      </w:r>
      <w:proofErr w:type="spellStart"/>
      <w:r w:rsidRPr="0035727B">
        <w:rPr>
          <w:sz w:val="20"/>
          <w:szCs w:val="20"/>
        </w:rPr>
        <w:t>Anfis</w:t>
      </w:r>
      <w:proofErr w:type="spellEnd"/>
      <w:r w:rsidRPr="0035727B">
        <w:rPr>
          <w:sz w:val="20"/>
          <w:szCs w:val="20"/>
        </w:rPr>
        <w:t xml:space="preserve"> and 15 Fuzzy functions have been shown.</w:t>
      </w:r>
    </w:p>
    <w:p w:rsidR="0035727B" w:rsidRPr="0035727B" w:rsidRDefault="0035727B" w:rsidP="0035727B">
      <w:pPr>
        <w:tabs>
          <w:tab w:val="left" w:pos="720"/>
          <w:tab w:val="left" w:pos="1440"/>
          <w:tab w:val="left" w:pos="3267"/>
        </w:tabs>
        <w:suppressAutoHyphens w:val="0"/>
        <w:snapToGrid w:val="0"/>
        <w:ind w:firstLine="425"/>
        <w:jc w:val="both"/>
        <w:rPr>
          <w:sz w:val="20"/>
          <w:szCs w:val="20"/>
          <w:lang w:eastAsia="zh-CN"/>
        </w:rPr>
      </w:pP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b/>
          <w:bCs/>
          <w:noProof/>
          <w:sz w:val="20"/>
          <w:szCs w:val="20"/>
          <w:lang w:eastAsia="en-US" w:bidi="fa-IR"/>
        </w:rPr>
        <w:pict>
          <v:shape id="Picture 39" o:spid="_x0000_i1033" type="#_x0000_t75" style="width:3in;height:147.15pt;visibility:visible">
            <v:imagedata r:id="rId18" o:title=""/>
          </v:shape>
        </w:pict>
      </w:r>
    </w:p>
    <w:p w:rsidR="005A427E" w:rsidRDefault="005A427E" w:rsidP="0035727B">
      <w:pPr>
        <w:pStyle w:val="Caption"/>
        <w:suppressLineNumbers w:val="0"/>
        <w:suppressAutoHyphens w:val="0"/>
        <w:snapToGrid w:val="0"/>
        <w:spacing w:before="0" w:after="0"/>
        <w:jc w:val="both"/>
        <w:rPr>
          <w:i w:val="0"/>
          <w:iCs w:val="0"/>
          <w:sz w:val="20"/>
          <w:szCs w:val="20"/>
          <w:lang w:eastAsia="zh-CN"/>
        </w:rPr>
      </w:pPr>
      <w:r w:rsidRPr="0035727B">
        <w:rPr>
          <w:i w:val="0"/>
          <w:iCs w:val="0"/>
          <w:sz w:val="20"/>
          <w:szCs w:val="20"/>
        </w:rPr>
        <w:t xml:space="preserve">Fig 7: Logic structure of </w:t>
      </w:r>
      <w:proofErr w:type="spellStart"/>
      <w:r w:rsidRPr="0035727B">
        <w:rPr>
          <w:i w:val="0"/>
          <w:iCs w:val="0"/>
          <w:sz w:val="20"/>
          <w:szCs w:val="20"/>
        </w:rPr>
        <w:t>Anfis</w:t>
      </w:r>
      <w:proofErr w:type="spellEnd"/>
      <w:r w:rsidRPr="0035727B">
        <w:rPr>
          <w:i w:val="0"/>
          <w:iCs w:val="0"/>
          <w:sz w:val="20"/>
          <w:szCs w:val="20"/>
        </w:rPr>
        <w:t xml:space="preserve"> structure for hydraulic system (Resource: study results)</w:t>
      </w:r>
    </w:p>
    <w:p w:rsidR="0035727B" w:rsidRPr="0035727B" w:rsidRDefault="0035727B" w:rsidP="0035727B">
      <w:pPr>
        <w:pStyle w:val="Caption"/>
        <w:suppressLineNumbers w:val="0"/>
        <w:suppressAutoHyphens w:val="0"/>
        <w:snapToGrid w:val="0"/>
        <w:spacing w:before="0" w:after="0"/>
        <w:jc w:val="both"/>
        <w:rPr>
          <w:b/>
          <w:bCs/>
          <w:i w:val="0"/>
          <w:iCs w:val="0"/>
          <w:sz w:val="20"/>
          <w:szCs w:val="20"/>
          <w:lang w:eastAsia="zh-CN"/>
        </w:rPr>
      </w:pPr>
    </w:p>
    <w:p w:rsidR="005A427E" w:rsidRDefault="005A427E" w:rsidP="0035727B">
      <w:pPr>
        <w:tabs>
          <w:tab w:val="left" w:pos="720"/>
          <w:tab w:val="left" w:pos="1440"/>
          <w:tab w:val="left" w:pos="3267"/>
        </w:tabs>
        <w:suppressAutoHyphens w:val="0"/>
        <w:snapToGrid w:val="0"/>
        <w:ind w:firstLine="425"/>
        <w:jc w:val="both"/>
        <w:rPr>
          <w:sz w:val="20"/>
          <w:szCs w:val="20"/>
          <w:lang w:eastAsia="zh-CN"/>
        </w:rPr>
      </w:pPr>
      <w:r w:rsidRPr="0035727B">
        <w:rPr>
          <w:sz w:val="20"/>
          <w:szCs w:val="20"/>
        </w:rPr>
        <w:t xml:space="preserve">Input matrix for </w:t>
      </w:r>
      <w:proofErr w:type="spellStart"/>
      <w:r w:rsidRPr="0035727B">
        <w:rPr>
          <w:sz w:val="20"/>
          <w:szCs w:val="20"/>
        </w:rPr>
        <w:t>Matlab</w:t>
      </w:r>
      <w:proofErr w:type="spellEnd"/>
      <w:r w:rsidRPr="0035727B">
        <w:rPr>
          <w:sz w:val="20"/>
          <w:szCs w:val="20"/>
        </w:rPr>
        <w:t xml:space="preserve"> software is like </w:t>
      </w:r>
      <w:r w:rsidRPr="0035727B">
        <w:rPr>
          <w:b/>
          <w:bCs/>
          <w:sz w:val="20"/>
          <w:szCs w:val="20"/>
        </w:rPr>
        <w:t>m</w:t>
      </w:r>
      <w:r w:rsidRPr="0035727B">
        <w:rPr>
          <w:sz w:val="20"/>
          <w:szCs w:val="20"/>
        </w:rPr>
        <w:t xml:space="preserve"> matrix.</w:t>
      </w:r>
    </w:p>
    <w:p w:rsidR="00D35059" w:rsidRPr="0035727B" w:rsidRDefault="00D35059" w:rsidP="0035727B">
      <w:pPr>
        <w:tabs>
          <w:tab w:val="left" w:pos="720"/>
          <w:tab w:val="left" w:pos="1440"/>
          <w:tab w:val="left" w:pos="3267"/>
        </w:tabs>
        <w:suppressAutoHyphens w:val="0"/>
        <w:snapToGrid w:val="0"/>
        <w:ind w:firstLine="425"/>
        <w:jc w:val="both"/>
        <w:rPr>
          <w:sz w:val="20"/>
          <w:szCs w:val="20"/>
          <w:lang w:eastAsia="zh-CN"/>
        </w:rPr>
      </w:pP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b/>
          <w:bCs/>
          <w:noProof/>
          <w:sz w:val="20"/>
          <w:szCs w:val="20"/>
          <w:lang w:eastAsia="en-US" w:bidi="fa-IR"/>
        </w:rPr>
        <w:pict>
          <v:shape id="Picture 38" o:spid="_x0000_i1034" type="#_x0000_t75" style="width:212.25pt;height:199.1pt;visibility:visible">
            <v:imagedata r:id="rId19" o:title=""/>
          </v:shape>
        </w:pict>
      </w:r>
    </w:p>
    <w:p w:rsidR="0035727B" w:rsidRDefault="0035727B" w:rsidP="0035727B">
      <w:pPr>
        <w:tabs>
          <w:tab w:val="left" w:pos="720"/>
          <w:tab w:val="left" w:pos="1440"/>
          <w:tab w:val="left" w:pos="3267"/>
        </w:tabs>
        <w:suppressAutoHyphens w:val="0"/>
        <w:snapToGrid w:val="0"/>
        <w:ind w:firstLine="425"/>
        <w:jc w:val="both"/>
        <w:rPr>
          <w:sz w:val="20"/>
          <w:szCs w:val="20"/>
          <w:lang w:eastAsia="zh-CN"/>
        </w:rPr>
      </w:pP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 xml:space="preserve">In Fig 8, system failure result has been shown in terms of two components of turbine vibrancy and hydraulic line pressure changes. As in graph figure, when hydraulic pressure reaches to 100 bar (that indicates hydraulic system is failure as pressure is 160 bar or 0 in normal mode) and when turbine vibrancy reaches its middle mode, system failure increases that is proper prediction. For practical test of system failure prediction accuracy in 11 Fig, we </w:t>
      </w:r>
      <w:r w:rsidRPr="0035727B">
        <w:rPr>
          <w:sz w:val="20"/>
          <w:szCs w:val="20"/>
        </w:rPr>
        <w:lastRenderedPageBreak/>
        <w:t>measure environmental data 5 times with data designed ANFIS and proper output with reality.</w:t>
      </w: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b/>
          <w:bCs/>
          <w:noProof/>
          <w:sz w:val="20"/>
          <w:szCs w:val="20"/>
          <w:lang w:eastAsia="en-US" w:bidi="fa-IR"/>
        </w:rPr>
        <w:pict>
          <v:shape id="Picture 37" o:spid="_x0000_i1035" type="#_x0000_t75" style="width:202.85pt;height:155.25pt;visibility:visible">
            <v:imagedata r:id="rId20" o:title=""/>
          </v:shape>
        </w:pict>
      </w:r>
    </w:p>
    <w:p w:rsidR="005A427E" w:rsidRPr="0035727B" w:rsidRDefault="005A427E" w:rsidP="0035727B">
      <w:pPr>
        <w:pStyle w:val="Caption"/>
        <w:suppressLineNumbers w:val="0"/>
        <w:suppressAutoHyphens w:val="0"/>
        <w:snapToGrid w:val="0"/>
        <w:spacing w:before="0" w:after="0"/>
        <w:jc w:val="both"/>
        <w:rPr>
          <w:b/>
          <w:bCs/>
          <w:sz w:val="20"/>
          <w:szCs w:val="20"/>
        </w:rPr>
      </w:pPr>
      <w:r w:rsidRPr="0035727B">
        <w:rPr>
          <w:sz w:val="20"/>
          <w:szCs w:val="20"/>
        </w:rPr>
        <w:t>Fig 8: system failure result in terms of two components of turbine vibrancy and hydraulic line pressure changes (Resource: study findings)</w:t>
      </w:r>
    </w:p>
    <w:p w:rsidR="0035727B" w:rsidRDefault="0035727B" w:rsidP="0035727B">
      <w:pPr>
        <w:suppressAutoHyphens w:val="0"/>
        <w:snapToGrid w:val="0"/>
        <w:ind w:firstLine="425"/>
        <w:jc w:val="both"/>
        <w:rPr>
          <w:sz w:val="20"/>
          <w:szCs w:val="20"/>
          <w:lang w:eastAsia="zh-CN"/>
        </w:rPr>
      </w:pPr>
    </w:p>
    <w:p w:rsidR="0035727B" w:rsidRPr="0035727B" w:rsidRDefault="0035727B" w:rsidP="0035727B">
      <w:pPr>
        <w:tabs>
          <w:tab w:val="left" w:pos="720"/>
          <w:tab w:val="left" w:pos="1440"/>
          <w:tab w:val="left" w:pos="3267"/>
        </w:tabs>
        <w:suppressAutoHyphens w:val="0"/>
        <w:snapToGrid w:val="0"/>
        <w:jc w:val="center"/>
        <w:rPr>
          <w:color w:val="0070C0"/>
          <w:sz w:val="20"/>
          <w:szCs w:val="20"/>
        </w:rPr>
      </w:pPr>
      <w:r w:rsidRPr="0035727B">
        <w:rPr>
          <w:sz w:val="20"/>
          <w:szCs w:val="20"/>
        </w:rPr>
        <w:t>Table 2: Comparing practically results of ANFIS method</w:t>
      </w:r>
    </w:p>
    <w:p w:rsidR="0035727B" w:rsidRPr="0035727B" w:rsidRDefault="00106DD0" w:rsidP="0035727B">
      <w:pPr>
        <w:tabs>
          <w:tab w:val="left" w:pos="720"/>
          <w:tab w:val="left" w:pos="1440"/>
          <w:tab w:val="left" w:pos="3267"/>
        </w:tabs>
        <w:suppressAutoHyphens w:val="0"/>
        <w:snapToGrid w:val="0"/>
        <w:jc w:val="center"/>
        <w:rPr>
          <w:color w:val="0070C0"/>
          <w:sz w:val="20"/>
          <w:szCs w:val="20"/>
        </w:rPr>
      </w:pPr>
      <w:r w:rsidRPr="00106DD0">
        <w:rPr>
          <w:noProof/>
          <w:color w:val="0070C0"/>
          <w:sz w:val="20"/>
          <w:szCs w:val="20"/>
          <w:lang w:eastAsia="en-US" w:bidi="fa-IR"/>
        </w:rPr>
        <w:pict>
          <v:shape id="Picture 41" o:spid="_x0000_i1036" type="#_x0000_t75" style="width:204.75pt;height:176.55pt;visibility:visible">
            <v:imagedata r:id="rId21" o:title=""/>
          </v:shape>
        </w:pict>
      </w:r>
    </w:p>
    <w:p w:rsidR="0035727B" w:rsidRDefault="0035727B" w:rsidP="0035727B">
      <w:pPr>
        <w:tabs>
          <w:tab w:val="left" w:pos="720"/>
          <w:tab w:val="left" w:pos="1440"/>
          <w:tab w:val="left" w:pos="3267"/>
        </w:tabs>
        <w:suppressAutoHyphens w:val="0"/>
        <w:snapToGrid w:val="0"/>
        <w:ind w:firstLine="425"/>
        <w:jc w:val="both"/>
        <w:rPr>
          <w:sz w:val="20"/>
          <w:szCs w:val="20"/>
        </w:rPr>
      </w:pPr>
    </w:p>
    <w:p w:rsidR="005A427E" w:rsidRPr="0035727B" w:rsidRDefault="005A427E" w:rsidP="0035727B">
      <w:pPr>
        <w:tabs>
          <w:tab w:val="left" w:pos="720"/>
          <w:tab w:val="left" w:pos="1440"/>
          <w:tab w:val="left" w:pos="3267"/>
        </w:tabs>
        <w:suppressAutoHyphens w:val="0"/>
        <w:snapToGrid w:val="0"/>
        <w:jc w:val="both"/>
        <w:rPr>
          <w:sz w:val="20"/>
          <w:szCs w:val="20"/>
        </w:rPr>
      </w:pPr>
      <w:r w:rsidRPr="0035727B">
        <w:rPr>
          <w:sz w:val="20"/>
          <w:szCs w:val="20"/>
        </w:rPr>
        <w:t>3-3 Fuel system</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 xml:space="preserve">The main structure of using this method is shown in Fig 9. Five effective factors on system failure </w:t>
      </w:r>
      <w:proofErr w:type="gramStart"/>
      <w:r w:rsidRPr="0035727B">
        <w:rPr>
          <w:sz w:val="20"/>
          <w:szCs w:val="20"/>
        </w:rPr>
        <w:t>includes</w:t>
      </w:r>
      <w:proofErr w:type="gramEnd"/>
      <w:r w:rsidRPr="0035727B">
        <w:rPr>
          <w:sz w:val="20"/>
          <w:szCs w:val="20"/>
        </w:rPr>
        <w:t xml:space="preserve"> humidity, temperature, voltage, and Unit load and turbine vibrancy.</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noProof/>
          <w:sz w:val="20"/>
          <w:szCs w:val="20"/>
          <w:lang w:eastAsia="en-US" w:bidi="fa-IR"/>
        </w:rPr>
        <w:pict>
          <v:shape id="Picture 49" o:spid="_x0000_i1037" type="#_x0000_t75" style="width:3in;height:105.8pt;visibility:visible">
            <v:imagedata r:id="rId13" o:title=""/>
          </v:shape>
        </w:pict>
      </w:r>
    </w:p>
    <w:p w:rsidR="005A427E" w:rsidRPr="0035727B" w:rsidRDefault="005A427E" w:rsidP="00D35059">
      <w:pPr>
        <w:pStyle w:val="Caption"/>
        <w:suppressLineNumbers w:val="0"/>
        <w:suppressAutoHyphens w:val="0"/>
        <w:snapToGrid w:val="0"/>
        <w:spacing w:before="0" w:after="0"/>
        <w:jc w:val="both"/>
        <w:rPr>
          <w:i w:val="0"/>
          <w:iCs w:val="0"/>
          <w:sz w:val="20"/>
          <w:szCs w:val="20"/>
        </w:rPr>
      </w:pPr>
      <w:r w:rsidRPr="0035727B">
        <w:rPr>
          <w:i w:val="0"/>
          <w:iCs w:val="0"/>
          <w:sz w:val="20"/>
          <w:szCs w:val="20"/>
        </w:rPr>
        <w:t xml:space="preserve">Fig 9: </w:t>
      </w:r>
      <w:proofErr w:type="spellStart"/>
      <w:r w:rsidRPr="0035727B">
        <w:rPr>
          <w:i w:val="0"/>
          <w:iCs w:val="0"/>
          <w:sz w:val="20"/>
          <w:szCs w:val="20"/>
        </w:rPr>
        <w:t>Anfis</w:t>
      </w:r>
      <w:proofErr w:type="spellEnd"/>
      <w:r w:rsidRPr="0035727B">
        <w:rPr>
          <w:i w:val="0"/>
          <w:iCs w:val="0"/>
          <w:sz w:val="20"/>
          <w:szCs w:val="20"/>
        </w:rPr>
        <w:t xml:space="preserve"> structure for fuel system (Resource: study results)</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lastRenderedPageBreak/>
        <w:t xml:space="preserve">In Fig 10, logic performance of </w:t>
      </w:r>
      <w:proofErr w:type="spellStart"/>
      <w:r w:rsidRPr="0035727B">
        <w:rPr>
          <w:sz w:val="20"/>
          <w:szCs w:val="20"/>
        </w:rPr>
        <w:t>Anfis</w:t>
      </w:r>
      <w:proofErr w:type="spellEnd"/>
      <w:r w:rsidRPr="0035727B">
        <w:rPr>
          <w:sz w:val="20"/>
          <w:szCs w:val="20"/>
        </w:rPr>
        <w:t xml:space="preserve"> structure has been shown; in which the relationship between 5 inputs, one output, 243 rules of </w:t>
      </w:r>
      <w:proofErr w:type="spellStart"/>
      <w:r w:rsidRPr="0035727B">
        <w:rPr>
          <w:sz w:val="20"/>
          <w:szCs w:val="20"/>
        </w:rPr>
        <w:t>Anfis</w:t>
      </w:r>
      <w:proofErr w:type="spellEnd"/>
      <w:r w:rsidRPr="0035727B">
        <w:rPr>
          <w:sz w:val="20"/>
          <w:szCs w:val="20"/>
        </w:rPr>
        <w:t xml:space="preserve"> and 15 Fuzzy functions have been shown.</w:t>
      </w:r>
    </w:p>
    <w:p w:rsidR="005A427E" w:rsidRPr="0035727B" w:rsidRDefault="005A427E" w:rsidP="0035727B">
      <w:pPr>
        <w:tabs>
          <w:tab w:val="left" w:pos="720"/>
          <w:tab w:val="left" w:pos="1440"/>
          <w:tab w:val="left" w:pos="3267"/>
        </w:tabs>
        <w:suppressAutoHyphens w:val="0"/>
        <w:snapToGrid w:val="0"/>
        <w:jc w:val="both"/>
        <w:rPr>
          <w:sz w:val="20"/>
          <w:szCs w:val="20"/>
        </w:rPr>
      </w:pP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b/>
          <w:bCs/>
          <w:noProof/>
          <w:sz w:val="20"/>
          <w:szCs w:val="20"/>
          <w:lang w:eastAsia="en-US" w:bidi="fa-IR"/>
        </w:rPr>
        <w:pict>
          <v:shape id="Picture 48" o:spid="_x0000_i1038" type="#_x0000_t75" style="width:218.5pt;height:145.9pt;visibility:visible">
            <v:imagedata r:id="rId18" o:title=""/>
          </v:shape>
        </w:pict>
      </w:r>
    </w:p>
    <w:p w:rsidR="005A427E" w:rsidRDefault="005A427E" w:rsidP="0035727B">
      <w:pPr>
        <w:pStyle w:val="Caption"/>
        <w:suppressLineNumbers w:val="0"/>
        <w:suppressAutoHyphens w:val="0"/>
        <w:snapToGrid w:val="0"/>
        <w:spacing w:before="0" w:after="0"/>
        <w:jc w:val="both"/>
        <w:rPr>
          <w:i w:val="0"/>
          <w:iCs w:val="0"/>
          <w:sz w:val="20"/>
          <w:szCs w:val="20"/>
          <w:lang w:eastAsia="zh-CN"/>
        </w:rPr>
      </w:pPr>
      <w:r w:rsidRPr="0035727B">
        <w:rPr>
          <w:i w:val="0"/>
          <w:iCs w:val="0"/>
          <w:sz w:val="20"/>
          <w:szCs w:val="20"/>
        </w:rPr>
        <w:t xml:space="preserve">Fig 10: Logic structure of </w:t>
      </w:r>
      <w:proofErr w:type="spellStart"/>
      <w:r w:rsidRPr="0035727B">
        <w:rPr>
          <w:i w:val="0"/>
          <w:iCs w:val="0"/>
          <w:sz w:val="20"/>
          <w:szCs w:val="20"/>
        </w:rPr>
        <w:t>Anfis</w:t>
      </w:r>
      <w:proofErr w:type="spellEnd"/>
      <w:r w:rsidRPr="0035727B">
        <w:rPr>
          <w:i w:val="0"/>
          <w:iCs w:val="0"/>
          <w:sz w:val="20"/>
          <w:szCs w:val="20"/>
        </w:rPr>
        <w:t xml:space="preserve"> structure for hydraulic system (Resource: study results)</w:t>
      </w:r>
    </w:p>
    <w:p w:rsidR="0035727B" w:rsidRPr="0035727B" w:rsidRDefault="0035727B" w:rsidP="0035727B">
      <w:pPr>
        <w:pStyle w:val="Caption"/>
        <w:suppressLineNumbers w:val="0"/>
        <w:suppressAutoHyphens w:val="0"/>
        <w:snapToGrid w:val="0"/>
        <w:spacing w:before="0" w:after="0"/>
        <w:ind w:firstLine="425"/>
        <w:jc w:val="both"/>
        <w:rPr>
          <w:b/>
          <w:bCs/>
          <w:i w:val="0"/>
          <w:iCs w:val="0"/>
          <w:sz w:val="20"/>
          <w:szCs w:val="20"/>
          <w:lang w:eastAsia="zh-CN"/>
        </w:rPr>
      </w:pPr>
    </w:p>
    <w:p w:rsidR="005A427E" w:rsidRPr="0035727B" w:rsidRDefault="00106DD0" w:rsidP="0035727B">
      <w:pPr>
        <w:tabs>
          <w:tab w:val="left" w:pos="720"/>
          <w:tab w:val="left" w:pos="1440"/>
          <w:tab w:val="left" w:pos="3267"/>
        </w:tabs>
        <w:suppressAutoHyphens w:val="0"/>
        <w:snapToGrid w:val="0"/>
        <w:jc w:val="center"/>
        <w:rPr>
          <w:b/>
          <w:bCs/>
          <w:noProof/>
          <w:sz w:val="20"/>
          <w:szCs w:val="20"/>
        </w:rPr>
      </w:pPr>
      <w:r w:rsidRPr="00106DD0">
        <w:rPr>
          <w:b/>
          <w:bCs/>
          <w:noProof/>
          <w:sz w:val="20"/>
          <w:szCs w:val="20"/>
          <w:lang w:eastAsia="en-US" w:bidi="fa-IR"/>
        </w:rPr>
        <w:pict>
          <v:shape id="Picture 46" o:spid="_x0000_i1039" type="#_x0000_t75" style="width:206pt;height:329.95pt;visibility:visible">
            <v:imagedata r:id="rId22" o:title=""/>
          </v:shape>
        </w:pict>
      </w:r>
    </w:p>
    <w:p w:rsidR="005A427E" w:rsidRPr="0035727B" w:rsidRDefault="005A427E" w:rsidP="0035727B">
      <w:pPr>
        <w:tabs>
          <w:tab w:val="left" w:pos="720"/>
          <w:tab w:val="left" w:pos="1440"/>
          <w:tab w:val="left" w:pos="3267"/>
        </w:tabs>
        <w:suppressAutoHyphens w:val="0"/>
        <w:snapToGrid w:val="0"/>
        <w:jc w:val="both"/>
        <w:rPr>
          <w:b/>
          <w:bCs/>
          <w:noProof/>
          <w:sz w:val="20"/>
          <w:szCs w:val="20"/>
        </w:rPr>
      </w:pPr>
    </w:p>
    <w:p w:rsidR="005A427E" w:rsidRPr="0035727B" w:rsidRDefault="00106DD0" w:rsidP="0035727B">
      <w:pPr>
        <w:tabs>
          <w:tab w:val="left" w:pos="720"/>
          <w:tab w:val="left" w:pos="1440"/>
          <w:tab w:val="left" w:pos="3267"/>
        </w:tabs>
        <w:suppressAutoHyphens w:val="0"/>
        <w:snapToGrid w:val="0"/>
        <w:jc w:val="center"/>
        <w:rPr>
          <w:b/>
          <w:bCs/>
          <w:noProof/>
          <w:sz w:val="20"/>
          <w:szCs w:val="20"/>
        </w:rPr>
      </w:pPr>
      <w:r w:rsidRPr="00106DD0">
        <w:rPr>
          <w:b/>
          <w:bCs/>
          <w:noProof/>
          <w:sz w:val="20"/>
          <w:szCs w:val="20"/>
          <w:lang w:eastAsia="en-US" w:bidi="fa-IR"/>
        </w:rPr>
        <w:lastRenderedPageBreak/>
        <w:pict>
          <v:shape id="Picture 45" o:spid="_x0000_i1040" type="#_x0000_t75" style="width:202.85pt;height:301.15pt;visibility:visible">
            <v:imagedata r:id="rId23" o:title=""/>
          </v:shape>
        </w:pict>
      </w:r>
    </w:p>
    <w:p w:rsidR="005A427E" w:rsidRDefault="005A427E" w:rsidP="0035727B">
      <w:pPr>
        <w:tabs>
          <w:tab w:val="left" w:pos="720"/>
          <w:tab w:val="left" w:pos="1440"/>
          <w:tab w:val="left" w:pos="3267"/>
        </w:tabs>
        <w:suppressAutoHyphens w:val="0"/>
        <w:snapToGrid w:val="0"/>
        <w:jc w:val="both"/>
        <w:rPr>
          <w:b/>
          <w:bCs/>
          <w:noProof/>
          <w:sz w:val="20"/>
          <w:szCs w:val="20"/>
          <w:lang w:eastAsia="zh-CN"/>
        </w:rPr>
      </w:pPr>
    </w:p>
    <w:p w:rsidR="00D35059" w:rsidRPr="0035727B" w:rsidRDefault="00D35059" w:rsidP="00D35059">
      <w:pPr>
        <w:tabs>
          <w:tab w:val="left" w:pos="720"/>
          <w:tab w:val="left" w:pos="1440"/>
          <w:tab w:val="left" w:pos="3267"/>
        </w:tabs>
        <w:suppressAutoHyphens w:val="0"/>
        <w:snapToGrid w:val="0"/>
        <w:ind w:firstLine="425"/>
        <w:jc w:val="both"/>
        <w:rPr>
          <w:sz w:val="20"/>
          <w:szCs w:val="20"/>
        </w:rPr>
      </w:pPr>
      <w:r w:rsidRPr="0035727B">
        <w:rPr>
          <w:sz w:val="20"/>
          <w:szCs w:val="20"/>
        </w:rPr>
        <w:t xml:space="preserve">Input matrix for </w:t>
      </w:r>
      <w:proofErr w:type="spellStart"/>
      <w:r w:rsidRPr="0035727B">
        <w:rPr>
          <w:sz w:val="20"/>
          <w:szCs w:val="20"/>
        </w:rPr>
        <w:t>Matlab</w:t>
      </w:r>
      <w:proofErr w:type="spellEnd"/>
      <w:r w:rsidRPr="0035727B">
        <w:rPr>
          <w:sz w:val="20"/>
          <w:szCs w:val="20"/>
        </w:rPr>
        <w:t xml:space="preserve"> software is like </w:t>
      </w:r>
      <w:r w:rsidRPr="0035727B">
        <w:rPr>
          <w:b/>
          <w:bCs/>
          <w:sz w:val="20"/>
          <w:szCs w:val="20"/>
        </w:rPr>
        <w:t>j</w:t>
      </w:r>
      <w:r w:rsidRPr="0035727B">
        <w:rPr>
          <w:sz w:val="20"/>
          <w:szCs w:val="20"/>
        </w:rPr>
        <w:t xml:space="preserve"> matrix. In Fig 11, system failure result has been shown in terms of two components of voltage and humidity changes. As in graph figure, when humidity increases, system failure will increase that is proper prediction. Zero voltage shows that equipment failure is very low and this is due to equipment out of work. For practical test of system failure prediction accuracy in Fig 12, we measure environmental data 5 times with data designed ANFIS and proper output with reality.</w:t>
      </w:r>
    </w:p>
    <w:p w:rsidR="00D35059" w:rsidRPr="0035727B" w:rsidRDefault="00D35059" w:rsidP="00D35059">
      <w:pPr>
        <w:tabs>
          <w:tab w:val="left" w:pos="720"/>
          <w:tab w:val="left" w:pos="1440"/>
          <w:tab w:val="left" w:pos="3267"/>
        </w:tabs>
        <w:suppressAutoHyphens w:val="0"/>
        <w:snapToGrid w:val="0"/>
        <w:jc w:val="both"/>
        <w:rPr>
          <w:b/>
          <w:bCs/>
          <w:noProof/>
          <w:sz w:val="20"/>
          <w:szCs w:val="20"/>
        </w:rPr>
      </w:pP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b/>
          <w:bCs/>
          <w:noProof/>
          <w:sz w:val="20"/>
          <w:szCs w:val="20"/>
          <w:lang w:eastAsia="en-US" w:bidi="fa-IR"/>
        </w:rPr>
        <w:pict>
          <v:shape id="Picture 44" o:spid="_x0000_i1041" type="#_x0000_t75" style="width:3in;height:151.5pt;visibility:visible">
            <v:imagedata r:id="rId24" o:title=""/>
          </v:shape>
        </w:pict>
      </w:r>
    </w:p>
    <w:p w:rsidR="005A427E" w:rsidRPr="0035727B" w:rsidRDefault="005A427E" w:rsidP="0035727B">
      <w:pPr>
        <w:pStyle w:val="Caption"/>
        <w:suppressLineNumbers w:val="0"/>
        <w:suppressAutoHyphens w:val="0"/>
        <w:snapToGrid w:val="0"/>
        <w:spacing w:before="0" w:after="0"/>
        <w:jc w:val="both"/>
        <w:rPr>
          <w:b/>
          <w:bCs/>
          <w:i w:val="0"/>
          <w:iCs w:val="0"/>
          <w:sz w:val="20"/>
          <w:szCs w:val="20"/>
        </w:rPr>
      </w:pPr>
      <w:r w:rsidRPr="0035727B">
        <w:rPr>
          <w:i w:val="0"/>
          <w:iCs w:val="0"/>
          <w:sz w:val="20"/>
          <w:szCs w:val="20"/>
        </w:rPr>
        <w:t>Fig 11: system failure result in terms of two components of voltage and humidity changes (Resource: study findings)</w:t>
      </w:r>
    </w:p>
    <w:p w:rsidR="0035727B" w:rsidRPr="0035727B" w:rsidRDefault="0035727B" w:rsidP="0035727B">
      <w:pPr>
        <w:tabs>
          <w:tab w:val="left" w:pos="720"/>
          <w:tab w:val="left" w:pos="1440"/>
          <w:tab w:val="left" w:pos="3267"/>
        </w:tabs>
        <w:suppressAutoHyphens w:val="0"/>
        <w:snapToGrid w:val="0"/>
        <w:jc w:val="both"/>
        <w:rPr>
          <w:color w:val="0070C0"/>
          <w:sz w:val="20"/>
          <w:szCs w:val="20"/>
        </w:rPr>
      </w:pPr>
      <w:r w:rsidRPr="0035727B">
        <w:rPr>
          <w:sz w:val="20"/>
          <w:szCs w:val="20"/>
        </w:rPr>
        <w:lastRenderedPageBreak/>
        <w:t>Table 3</w:t>
      </w:r>
      <w:r w:rsidRPr="0035727B">
        <w:rPr>
          <w:b/>
          <w:bCs/>
          <w:sz w:val="20"/>
          <w:szCs w:val="20"/>
        </w:rPr>
        <w:t xml:space="preserve">: </w:t>
      </w:r>
      <w:r w:rsidRPr="0035727B">
        <w:rPr>
          <w:sz w:val="20"/>
          <w:szCs w:val="20"/>
        </w:rPr>
        <w:t>Comparing practically results of ANFIS method</w:t>
      </w:r>
    </w:p>
    <w:p w:rsidR="0035727B" w:rsidRPr="0035727B" w:rsidRDefault="00106DD0" w:rsidP="0035727B">
      <w:pPr>
        <w:suppressAutoHyphens w:val="0"/>
        <w:snapToGrid w:val="0"/>
        <w:jc w:val="center"/>
        <w:rPr>
          <w:sz w:val="20"/>
          <w:szCs w:val="20"/>
        </w:rPr>
      </w:pPr>
      <w:r w:rsidRPr="00106DD0">
        <w:rPr>
          <w:noProof/>
          <w:sz w:val="20"/>
          <w:szCs w:val="20"/>
          <w:lang w:eastAsia="en-US" w:bidi="fa-IR"/>
        </w:rPr>
        <w:pict>
          <v:shape id="Picture 58" o:spid="_x0000_i1042" type="#_x0000_t75" style="width:192.2pt;height:169.05pt;visibility:visible">
            <v:imagedata r:id="rId25" o:title=""/>
          </v:shape>
        </w:pict>
      </w:r>
    </w:p>
    <w:p w:rsidR="0035727B" w:rsidRDefault="0035727B" w:rsidP="0035727B">
      <w:pPr>
        <w:tabs>
          <w:tab w:val="left" w:pos="720"/>
          <w:tab w:val="left" w:pos="1440"/>
          <w:tab w:val="left" w:pos="3267"/>
        </w:tabs>
        <w:suppressAutoHyphens w:val="0"/>
        <w:snapToGrid w:val="0"/>
        <w:ind w:firstLine="425"/>
        <w:jc w:val="both"/>
        <w:rPr>
          <w:sz w:val="20"/>
          <w:szCs w:val="20"/>
          <w:lang w:eastAsia="zh-CN"/>
        </w:rPr>
      </w:pPr>
    </w:p>
    <w:p w:rsidR="005A427E" w:rsidRPr="0035727B" w:rsidRDefault="005A427E" w:rsidP="0035727B">
      <w:pPr>
        <w:tabs>
          <w:tab w:val="left" w:pos="720"/>
          <w:tab w:val="left" w:pos="1440"/>
          <w:tab w:val="left" w:pos="3267"/>
        </w:tabs>
        <w:suppressAutoHyphens w:val="0"/>
        <w:snapToGrid w:val="0"/>
        <w:jc w:val="both"/>
        <w:rPr>
          <w:sz w:val="20"/>
          <w:szCs w:val="20"/>
        </w:rPr>
      </w:pPr>
      <w:r w:rsidRPr="0035727B">
        <w:rPr>
          <w:sz w:val="20"/>
          <w:szCs w:val="20"/>
        </w:rPr>
        <w:t>3-4- Cooling system</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The main structure of using this method is shown in Fig 12. Four effective factors on system failure include humidity, temperature, voltage and atmospheric pressure.</w:t>
      </w: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noProof/>
          <w:sz w:val="20"/>
          <w:szCs w:val="20"/>
          <w:lang w:eastAsia="en-US" w:bidi="fa-IR"/>
        </w:rPr>
        <w:pict>
          <v:shape id="Picture 43" o:spid="_x0000_i1043" type="#_x0000_t75" style="width:3in;height:105.8pt;visibility:visible">
            <v:imagedata r:id="rId13" o:title=""/>
          </v:shape>
        </w:pict>
      </w:r>
    </w:p>
    <w:p w:rsidR="005A427E" w:rsidRDefault="005A427E" w:rsidP="0035727B">
      <w:pPr>
        <w:pStyle w:val="Caption"/>
        <w:suppressLineNumbers w:val="0"/>
        <w:suppressAutoHyphens w:val="0"/>
        <w:snapToGrid w:val="0"/>
        <w:spacing w:before="0" w:after="0"/>
        <w:jc w:val="both"/>
        <w:rPr>
          <w:sz w:val="20"/>
          <w:szCs w:val="20"/>
          <w:lang w:eastAsia="zh-CN"/>
        </w:rPr>
      </w:pPr>
      <w:r w:rsidRPr="0035727B">
        <w:rPr>
          <w:sz w:val="20"/>
          <w:szCs w:val="20"/>
        </w:rPr>
        <w:t xml:space="preserve">Fig 12: </w:t>
      </w:r>
      <w:proofErr w:type="spellStart"/>
      <w:r w:rsidRPr="0035727B">
        <w:rPr>
          <w:sz w:val="20"/>
          <w:szCs w:val="20"/>
        </w:rPr>
        <w:t>Anfis</w:t>
      </w:r>
      <w:proofErr w:type="spellEnd"/>
      <w:r w:rsidRPr="0035727B">
        <w:rPr>
          <w:sz w:val="20"/>
          <w:szCs w:val="20"/>
        </w:rPr>
        <w:t xml:space="preserve"> structure for fuel system (Resource: study results)</w:t>
      </w:r>
    </w:p>
    <w:p w:rsidR="0035727B" w:rsidRPr="0035727B" w:rsidRDefault="0035727B" w:rsidP="0035727B">
      <w:pPr>
        <w:pStyle w:val="Caption"/>
        <w:suppressLineNumbers w:val="0"/>
        <w:suppressAutoHyphens w:val="0"/>
        <w:snapToGrid w:val="0"/>
        <w:spacing w:before="0" w:after="0"/>
        <w:jc w:val="both"/>
        <w:rPr>
          <w:b/>
          <w:bCs/>
          <w:sz w:val="20"/>
          <w:szCs w:val="20"/>
          <w:lang w:eastAsia="zh-CN"/>
        </w:rPr>
      </w:pP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 xml:space="preserve">In Fig 13, logic performance of </w:t>
      </w:r>
      <w:proofErr w:type="spellStart"/>
      <w:r w:rsidRPr="0035727B">
        <w:rPr>
          <w:sz w:val="20"/>
          <w:szCs w:val="20"/>
        </w:rPr>
        <w:t>Anfis</w:t>
      </w:r>
      <w:proofErr w:type="spellEnd"/>
      <w:r w:rsidRPr="0035727B">
        <w:rPr>
          <w:sz w:val="20"/>
          <w:szCs w:val="20"/>
        </w:rPr>
        <w:t xml:space="preserve"> structure has been shown; in which the relationship between 4 inputs, one output, 81 rules of </w:t>
      </w:r>
      <w:proofErr w:type="spellStart"/>
      <w:r w:rsidRPr="0035727B">
        <w:rPr>
          <w:sz w:val="20"/>
          <w:szCs w:val="20"/>
        </w:rPr>
        <w:t>Anfis</w:t>
      </w:r>
      <w:proofErr w:type="spellEnd"/>
      <w:r w:rsidRPr="0035727B">
        <w:rPr>
          <w:sz w:val="20"/>
          <w:szCs w:val="20"/>
        </w:rPr>
        <w:t xml:space="preserve"> and 12 Fuzzy functions have been shown.</w:t>
      </w: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b/>
          <w:bCs/>
          <w:noProof/>
          <w:sz w:val="20"/>
          <w:szCs w:val="20"/>
          <w:lang w:eastAsia="en-US" w:bidi="fa-IR"/>
        </w:rPr>
        <w:pict>
          <v:shape id="Picture 42" o:spid="_x0000_i1044" type="#_x0000_t75" style="width:180.3pt;height:137.1pt;visibility:visible">
            <v:imagedata r:id="rId26" o:title=""/>
          </v:shape>
        </w:pict>
      </w:r>
    </w:p>
    <w:p w:rsidR="005A427E" w:rsidRDefault="005A427E" w:rsidP="0035727B">
      <w:pPr>
        <w:pStyle w:val="Caption"/>
        <w:suppressLineNumbers w:val="0"/>
        <w:suppressAutoHyphens w:val="0"/>
        <w:snapToGrid w:val="0"/>
        <w:spacing w:before="0" w:after="0"/>
        <w:jc w:val="both"/>
        <w:rPr>
          <w:sz w:val="20"/>
          <w:szCs w:val="20"/>
          <w:lang w:eastAsia="zh-CN"/>
        </w:rPr>
      </w:pPr>
      <w:r w:rsidRPr="0035727B">
        <w:rPr>
          <w:sz w:val="20"/>
          <w:szCs w:val="20"/>
        </w:rPr>
        <w:t xml:space="preserve">Fig 13: Logic structure of </w:t>
      </w:r>
      <w:proofErr w:type="spellStart"/>
      <w:r w:rsidRPr="0035727B">
        <w:rPr>
          <w:sz w:val="20"/>
          <w:szCs w:val="20"/>
        </w:rPr>
        <w:t>Anfis</w:t>
      </w:r>
      <w:proofErr w:type="spellEnd"/>
      <w:r w:rsidRPr="0035727B">
        <w:rPr>
          <w:sz w:val="20"/>
          <w:szCs w:val="20"/>
        </w:rPr>
        <w:t xml:space="preserve"> structure for cooling system (Resource: study results)</w:t>
      </w:r>
    </w:p>
    <w:p w:rsidR="0035727B" w:rsidRPr="0035727B" w:rsidRDefault="0035727B" w:rsidP="0035727B">
      <w:pPr>
        <w:pStyle w:val="Caption"/>
        <w:suppressLineNumbers w:val="0"/>
        <w:suppressAutoHyphens w:val="0"/>
        <w:snapToGrid w:val="0"/>
        <w:spacing w:before="0" w:after="0"/>
        <w:jc w:val="both"/>
        <w:rPr>
          <w:b/>
          <w:bCs/>
          <w:sz w:val="20"/>
          <w:szCs w:val="20"/>
          <w:lang w:eastAsia="zh-CN"/>
        </w:rPr>
      </w:pPr>
    </w:p>
    <w:p w:rsidR="005A427E" w:rsidRPr="0035727B" w:rsidRDefault="005A427E" w:rsidP="0035727B">
      <w:pPr>
        <w:tabs>
          <w:tab w:val="left" w:pos="720"/>
          <w:tab w:val="left" w:pos="1440"/>
          <w:tab w:val="left" w:pos="3267"/>
        </w:tabs>
        <w:suppressAutoHyphens w:val="0"/>
        <w:snapToGrid w:val="0"/>
        <w:ind w:firstLine="425"/>
        <w:jc w:val="both"/>
        <w:rPr>
          <w:rFonts w:eastAsia="Calibri"/>
          <w:sz w:val="20"/>
          <w:szCs w:val="20"/>
        </w:rPr>
      </w:pPr>
      <w:r w:rsidRPr="0035727B">
        <w:rPr>
          <w:rFonts w:eastAsia="Calibri"/>
          <w:sz w:val="20"/>
          <w:szCs w:val="20"/>
        </w:rPr>
        <w:t xml:space="preserve">Input matrix for </w:t>
      </w:r>
      <w:proofErr w:type="spellStart"/>
      <w:r w:rsidRPr="0035727B">
        <w:rPr>
          <w:rFonts w:eastAsia="Calibri"/>
          <w:sz w:val="20"/>
          <w:szCs w:val="20"/>
        </w:rPr>
        <w:t>Matlab</w:t>
      </w:r>
      <w:proofErr w:type="spellEnd"/>
      <w:r w:rsidRPr="0035727B">
        <w:rPr>
          <w:rFonts w:eastAsia="Calibri"/>
          <w:sz w:val="20"/>
          <w:szCs w:val="20"/>
        </w:rPr>
        <w:t xml:space="preserve"> software is like </w:t>
      </w:r>
      <w:r w:rsidRPr="0035727B">
        <w:rPr>
          <w:rFonts w:eastAsia="Calibri"/>
          <w:b/>
          <w:bCs/>
          <w:sz w:val="20"/>
          <w:szCs w:val="20"/>
        </w:rPr>
        <w:t>h</w:t>
      </w:r>
      <w:r w:rsidRPr="0035727B">
        <w:rPr>
          <w:rFonts w:eastAsia="Calibri"/>
          <w:sz w:val="20"/>
          <w:szCs w:val="20"/>
        </w:rPr>
        <w:t xml:space="preserve"> matrix. In Fig 14, system failure result has been </w:t>
      </w:r>
      <w:r w:rsidRPr="0035727B">
        <w:rPr>
          <w:rFonts w:eastAsia="Calibri"/>
          <w:sz w:val="20"/>
          <w:szCs w:val="20"/>
        </w:rPr>
        <w:lastRenderedPageBreak/>
        <w:t>shown in terms of two components of voltage and atmospheric pressure changes. As in graph figure, when atmospheric pressure increases, system failure will increase that is proper prediction. For practical test of system failure prediction accuracy in Fig 15, we measure environmental data 5 times with data designed ANFIS and proper output with reality.</w:t>
      </w:r>
    </w:p>
    <w:p w:rsidR="005A427E" w:rsidRPr="0035727B" w:rsidRDefault="00106DD0" w:rsidP="0035727B">
      <w:pPr>
        <w:tabs>
          <w:tab w:val="left" w:pos="720"/>
          <w:tab w:val="left" w:pos="1440"/>
          <w:tab w:val="left" w:pos="3267"/>
        </w:tabs>
        <w:suppressAutoHyphens w:val="0"/>
        <w:snapToGrid w:val="0"/>
        <w:jc w:val="center"/>
        <w:rPr>
          <w:rFonts w:eastAsia="Calibri"/>
          <w:sz w:val="20"/>
          <w:szCs w:val="20"/>
        </w:rPr>
      </w:pPr>
      <w:r w:rsidRPr="00106DD0">
        <w:rPr>
          <w:rFonts w:eastAsia="Calibri"/>
          <w:b/>
          <w:bCs/>
          <w:noProof/>
          <w:sz w:val="20"/>
          <w:szCs w:val="20"/>
          <w:lang w:eastAsia="en-US" w:bidi="fa-IR"/>
        </w:rPr>
        <w:pict>
          <v:shape id="Picture 50" o:spid="_x0000_i1045" type="#_x0000_t75" style="width:200.35pt;height:145.9pt;visibility:visible">
            <v:imagedata r:id="rId27" o:title=""/>
          </v:shape>
        </w:pict>
      </w:r>
    </w:p>
    <w:p w:rsidR="005A427E" w:rsidRPr="0035727B" w:rsidRDefault="005A427E" w:rsidP="0035727B">
      <w:pPr>
        <w:tabs>
          <w:tab w:val="left" w:pos="720"/>
          <w:tab w:val="left" w:pos="1440"/>
          <w:tab w:val="left" w:pos="3267"/>
        </w:tabs>
        <w:suppressAutoHyphens w:val="0"/>
        <w:snapToGrid w:val="0"/>
        <w:jc w:val="both"/>
        <w:rPr>
          <w:sz w:val="20"/>
          <w:szCs w:val="20"/>
        </w:rPr>
      </w:pPr>
      <w:r w:rsidRPr="0035727B">
        <w:rPr>
          <w:rFonts w:eastAsia="Calibri"/>
          <w:sz w:val="20"/>
          <w:szCs w:val="20"/>
        </w:rPr>
        <w:t>Fig 14: system failure result in terms of two components of voltage and Atmospheric pressure changes (Resource: study findings)</w:t>
      </w:r>
    </w:p>
    <w:p w:rsidR="005A427E" w:rsidRPr="0035727B" w:rsidRDefault="005A427E" w:rsidP="0035727B">
      <w:pPr>
        <w:tabs>
          <w:tab w:val="left" w:pos="720"/>
          <w:tab w:val="left" w:pos="1440"/>
          <w:tab w:val="left" w:pos="3267"/>
        </w:tabs>
        <w:suppressAutoHyphens w:val="0"/>
        <w:snapToGrid w:val="0"/>
        <w:jc w:val="both"/>
        <w:rPr>
          <w:b/>
          <w:bCs/>
          <w:noProof/>
          <w:sz w:val="20"/>
          <w:szCs w:val="20"/>
        </w:rPr>
      </w:pPr>
    </w:p>
    <w:p w:rsidR="005A427E" w:rsidRPr="0035727B" w:rsidRDefault="00106DD0" w:rsidP="0035727B">
      <w:pPr>
        <w:tabs>
          <w:tab w:val="left" w:pos="720"/>
          <w:tab w:val="left" w:pos="1440"/>
          <w:tab w:val="left" w:pos="3267"/>
        </w:tabs>
        <w:suppressAutoHyphens w:val="0"/>
        <w:snapToGrid w:val="0"/>
        <w:jc w:val="center"/>
        <w:rPr>
          <w:b/>
          <w:bCs/>
          <w:noProof/>
          <w:sz w:val="20"/>
          <w:szCs w:val="20"/>
          <w:lang w:eastAsia="en-US" w:bidi="fa-IR"/>
        </w:rPr>
      </w:pPr>
      <w:r w:rsidRPr="00106DD0">
        <w:rPr>
          <w:b/>
          <w:bCs/>
          <w:noProof/>
          <w:sz w:val="20"/>
          <w:szCs w:val="20"/>
          <w:lang w:eastAsia="en-US" w:bidi="fa-IR"/>
        </w:rPr>
        <w:pict>
          <v:shape id="Picture 55" o:spid="_x0000_i1046" type="#_x0000_t75" style="width:218.5pt;height:282.35pt;visibility:visible">
            <v:imagedata r:id="rId28" o:title=""/>
          </v:shape>
        </w:pict>
      </w:r>
    </w:p>
    <w:p w:rsidR="005A427E" w:rsidRPr="0035727B" w:rsidRDefault="00106DD0" w:rsidP="0035727B">
      <w:pPr>
        <w:tabs>
          <w:tab w:val="left" w:pos="720"/>
          <w:tab w:val="left" w:pos="1440"/>
          <w:tab w:val="left" w:pos="3267"/>
        </w:tabs>
        <w:suppressAutoHyphens w:val="0"/>
        <w:snapToGrid w:val="0"/>
        <w:jc w:val="center"/>
        <w:rPr>
          <w:b/>
          <w:bCs/>
          <w:noProof/>
          <w:sz w:val="20"/>
          <w:szCs w:val="20"/>
        </w:rPr>
      </w:pPr>
      <w:r w:rsidRPr="00106DD0">
        <w:rPr>
          <w:b/>
          <w:bCs/>
          <w:noProof/>
          <w:sz w:val="20"/>
          <w:szCs w:val="20"/>
          <w:lang w:eastAsia="en-US" w:bidi="fa-IR"/>
        </w:rPr>
        <w:pict>
          <v:shape id="Picture 54" o:spid="_x0000_i1047" type="#_x0000_t75" style="width:207.85pt;height:68.85pt;visibility:visible">
            <v:imagedata r:id="rId29" o:title=""/>
          </v:shape>
        </w:pict>
      </w:r>
    </w:p>
    <w:p w:rsidR="003D38B5" w:rsidRDefault="003D38B5" w:rsidP="00D35059">
      <w:pPr>
        <w:tabs>
          <w:tab w:val="left" w:pos="720"/>
          <w:tab w:val="left" w:pos="1440"/>
          <w:tab w:val="left" w:pos="3267"/>
        </w:tabs>
        <w:suppressAutoHyphens w:val="0"/>
        <w:snapToGrid w:val="0"/>
        <w:jc w:val="both"/>
        <w:rPr>
          <w:sz w:val="20"/>
          <w:szCs w:val="20"/>
          <w:lang w:eastAsia="zh-CN"/>
        </w:rPr>
      </w:pPr>
    </w:p>
    <w:p w:rsidR="005A427E" w:rsidRPr="0035727B" w:rsidRDefault="005A427E" w:rsidP="00D35059">
      <w:pPr>
        <w:tabs>
          <w:tab w:val="left" w:pos="720"/>
          <w:tab w:val="left" w:pos="1440"/>
          <w:tab w:val="left" w:pos="3267"/>
        </w:tabs>
        <w:suppressAutoHyphens w:val="0"/>
        <w:snapToGrid w:val="0"/>
        <w:jc w:val="both"/>
        <w:rPr>
          <w:color w:val="0070C0"/>
          <w:sz w:val="20"/>
          <w:szCs w:val="20"/>
        </w:rPr>
      </w:pPr>
      <w:r w:rsidRPr="0035727B">
        <w:rPr>
          <w:sz w:val="20"/>
          <w:szCs w:val="20"/>
        </w:rPr>
        <w:lastRenderedPageBreak/>
        <w:t>Table 4: Comparing practically results of ANFIS method</w:t>
      </w:r>
    </w:p>
    <w:p w:rsidR="005A427E" w:rsidRPr="0035727B" w:rsidRDefault="00106DD0" w:rsidP="0035727B">
      <w:pPr>
        <w:tabs>
          <w:tab w:val="left" w:pos="720"/>
          <w:tab w:val="left" w:pos="1440"/>
          <w:tab w:val="left" w:pos="3267"/>
        </w:tabs>
        <w:suppressAutoHyphens w:val="0"/>
        <w:snapToGrid w:val="0"/>
        <w:jc w:val="center"/>
        <w:rPr>
          <w:color w:val="0070C0"/>
          <w:sz w:val="20"/>
          <w:szCs w:val="20"/>
        </w:rPr>
      </w:pPr>
      <w:r w:rsidRPr="00106DD0">
        <w:rPr>
          <w:noProof/>
          <w:color w:val="0070C0"/>
          <w:sz w:val="20"/>
          <w:szCs w:val="20"/>
          <w:lang w:eastAsia="en-US" w:bidi="fa-IR"/>
        </w:rPr>
        <w:pict>
          <v:shape id="Picture 57" o:spid="_x0000_i1048" type="#_x0000_t75" style="width:185.3pt;height:156.5pt;visibility:visible">
            <v:imagedata r:id="rId30" o:title=""/>
          </v:shape>
        </w:pict>
      </w:r>
    </w:p>
    <w:p w:rsidR="005A427E" w:rsidRPr="0035727B" w:rsidRDefault="005A427E" w:rsidP="0035727B">
      <w:pPr>
        <w:tabs>
          <w:tab w:val="left" w:pos="720"/>
          <w:tab w:val="left" w:pos="1440"/>
          <w:tab w:val="left" w:pos="3267"/>
        </w:tabs>
        <w:suppressAutoHyphens w:val="0"/>
        <w:snapToGrid w:val="0"/>
        <w:ind w:firstLine="425"/>
        <w:jc w:val="both"/>
        <w:rPr>
          <w:color w:val="0070C0"/>
          <w:sz w:val="20"/>
          <w:szCs w:val="20"/>
        </w:rPr>
      </w:pPr>
    </w:p>
    <w:p w:rsidR="005A427E" w:rsidRPr="0035727B" w:rsidRDefault="005A427E" w:rsidP="00D35059">
      <w:pPr>
        <w:tabs>
          <w:tab w:val="left" w:pos="720"/>
          <w:tab w:val="left" w:pos="1440"/>
          <w:tab w:val="left" w:pos="3267"/>
        </w:tabs>
        <w:suppressAutoHyphens w:val="0"/>
        <w:snapToGrid w:val="0"/>
        <w:jc w:val="both"/>
        <w:rPr>
          <w:sz w:val="20"/>
          <w:szCs w:val="20"/>
        </w:rPr>
      </w:pPr>
      <w:r w:rsidRPr="0035727B">
        <w:rPr>
          <w:sz w:val="20"/>
          <w:szCs w:val="20"/>
        </w:rPr>
        <w:t>3-5- Electric system</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The main structure of using this method is shown in Fig 15. Four effective factors on system failure include humidity, temperature, voltage and Unit load.</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noProof/>
          <w:sz w:val="20"/>
          <w:szCs w:val="20"/>
          <w:lang w:eastAsia="en-US" w:bidi="fa-IR"/>
        </w:rPr>
        <w:pict>
          <v:shape id="Picture 53" o:spid="_x0000_i1049" type="#_x0000_t75" style="width:3in;height:105.8pt;visibility:visible">
            <v:imagedata r:id="rId13" o:title=""/>
          </v:shape>
        </w:pict>
      </w:r>
    </w:p>
    <w:p w:rsidR="005A427E" w:rsidRDefault="005A427E" w:rsidP="00D35059">
      <w:pPr>
        <w:pStyle w:val="Caption"/>
        <w:suppressLineNumbers w:val="0"/>
        <w:suppressAutoHyphens w:val="0"/>
        <w:snapToGrid w:val="0"/>
        <w:spacing w:before="0" w:after="0"/>
        <w:jc w:val="both"/>
        <w:rPr>
          <w:i w:val="0"/>
          <w:iCs w:val="0"/>
          <w:sz w:val="20"/>
          <w:szCs w:val="20"/>
          <w:lang w:eastAsia="zh-CN"/>
        </w:rPr>
      </w:pPr>
      <w:r w:rsidRPr="0035727B">
        <w:rPr>
          <w:i w:val="0"/>
          <w:iCs w:val="0"/>
          <w:sz w:val="20"/>
          <w:szCs w:val="20"/>
        </w:rPr>
        <w:t xml:space="preserve">Fig 15: </w:t>
      </w:r>
      <w:proofErr w:type="spellStart"/>
      <w:r w:rsidRPr="0035727B">
        <w:rPr>
          <w:i w:val="0"/>
          <w:iCs w:val="0"/>
          <w:sz w:val="20"/>
          <w:szCs w:val="20"/>
        </w:rPr>
        <w:t>Anfis</w:t>
      </w:r>
      <w:proofErr w:type="spellEnd"/>
      <w:r w:rsidRPr="0035727B">
        <w:rPr>
          <w:i w:val="0"/>
          <w:iCs w:val="0"/>
          <w:sz w:val="20"/>
          <w:szCs w:val="20"/>
        </w:rPr>
        <w:t xml:space="preserve"> structure for electric system (Resource: study results)</w:t>
      </w:r>
    </w:p>
    <w:p w:rsidR="00D35059" w:rsidRPr="0035727B" w:rsidRDefault="00D35059" w:rsidP="00D35059">
      <w:pPr>
        <w:pStyle w:val="Caption"/>
        <w:suppressLineNumbers w:val="0"/>
        <w:suppressAutoHyphens w:val="0"/>
        <w:snapToGrid w:val="0"/>
        <w:spacing w:before="0" w:after="0"/>
        <w:jc w:val="both"/>
        <w:rPr>
          <w:b/>
          <w:bCs/>
          <w:i w:val="0"/>
          <w:iCs w:val="0"/>
          <w:sz w:val="20"/>
          <w:szCs w:val="20"/>
          <w:lang w:eastAsia="zh-CN"/>
        </w:rPr>
      </w:pP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 xml:space="preserve">In Fig 16, logic performance of </w:t>
      </w:r>
      <w:proofErr w:type="spellStart"/>
      <w:r w:rsidRPr="0035727B">
        <w:rPr>
          <w:sz w:val="20"/>
          <w:szCs w:val="20"/>
        </w:rPr>
        <w:t>Anfis</w:t>
      </w:r>
      <w:proofErr w:type="spellEnd"/>
      <w:r w:rsidRPr="0035727B">
        <w:rPr>
          <w:sz w:val="20"/>
          <w:szCs w:val="20"/>
        </w:rPr>
        <w:t xml:space="preserve"> structure has been shown; in which the relationship between 4 inputs, one output, 81 rules of </w:t>
      </w:r>
      <w:proofErr w:type="spellStart"/>
      <w:r w:rsidRPr="0035727B">
        <w:rPr>
          <w:sz w:val="20"/>
          <w:szCs w:val="20"/>
        </w:rPr>
        <w:t>Anfis</w:t>
      </w:r>
      <w:proofErr w:type="spellEnd"/>
      <w:r w:rsidRPr="0035727B">
        <w:rPr>
          <w:sz w:val="20"/>
          <w:szCs w:val="20"/>
        </w:rPr>
        <w:t xml:space="preserve"> and 12 Fuzzy functions have been shown.</w:t>
      </w: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b/>
          <w:bCs/>
          <w:noProof/>
          <w:sz w:val="20"/>
          <w:szCs w:val="20"/>
          <w:lang w:eastAsia="en-US" w:bidi="fa-IR"/>
        </w:rPr>
        <w:pict>
          <v:shape id="Picture 52" o:spid="_x0000_i1050" type="#_x0000_t75" style="width:179.05pt;height:118.95pt;visibility:visible">
            <v:imagedata r:id="rId26" o:title=""/>
          </v:shape>
        </w:pict>
      </w:r>
    </w:p>
    <w:p w:rsidR="005A427E" w:rsidRDefault="005A427E" w:rsidP="00D35059">
      <w:pPr>
        <w:pStyle w:val="Caption"/>
        <w:suppressLineNumbers w:val="0"/>
        <w:suppressAutoHyphens w:val="0"/>
        <w:snapToGrid w:val="0"/>
        <w:spacing w:before="0" w:after="0"/>
        <w:jc w:val="both"/>
        <w:rPr>
          <w:i w:val="0"/>
          <w:iCs w:val="0"/>
          <w:sz w:val="20"/>
          <w:szCs w:val="20"/>
          <w:lang w:eastAsia="zh-CN"/>
        </w:rPr>
      </w:pPr>
      <w:r w:rsidRPr="0035727B">
        <w:rPr>
          <w:i w:val="0"/>
          <w:iCs w:val="0"/>
          <w:sz w:val="20"/>
          <w:szCs w:val="20"/>
        </w:rPr>
        <w:t xml:space="preserve">Fig 16: Logic structure of </w:t>
      </w:r>
      <w:proofErr w:type="spellStart"/>
      <w:r w:rsidRPr="0035727B">
        <w:rPr>
          <w:i w:val="0"/>
          <w:iCs w:val="0"/>
          <w:sz w:val="20"/>
          <w:szCs w:val="20"/>
        </w:rPr>
        <w:t>Anfis</w:t>
      </w:r>
      <w:proofErr w:type="spellEnd"/>
      <w:r w:rsidRPr="0035727B">
        <w:rPr>
          <w:i w:val="0"/>
          <w:iCs w:val="0"/>
          <w:sz w:val="20"/>
          <w:szCs w:val="20"/>
        </w:rPr>
        <w:t xml:space="preserve"> structure for electric system (Resource: study results)</w:t>
      </w:r>
    </w:p>
    <w:p w:rsidR="00D35059" w:rsidRPr="0035727B" w:rsidRDefault="00D35059" w:rsidP="0035727B">
      <w:pPr>
        <w:pStyle w:val="Caption"/>
        <w:suppressLineNumbers w:val="0"/>
        <w:suppressAutoHyphens w:val="0"/>
        <w:snapToGrid w:val="0"/>
        <w:spacing w:before="0" w:after="0"/>
        <w:ind w:firstLine="425"/>
        <w:jc w:val="both"/>
        <w:rPr>
          <w:b/>
          <w:bCs/>
          <w:i w:val="0"/>
          <w:iCs w:val="0"/>
          <w:sz w:val="20"/>
          <w:szCs w:val="20"/>
          <w:lang w:eastAsia="zh-CN"/>
        </w:rPr>
      </w:pPr>
    </w:p>
    <w:p w:rsidR="005A427E" w:rsidRDefault="005A427E" w:rsidP="0035727B">
      <w:pPr>
        <w:tabs>
          <w:tab w:val="left" w:pos="720"/>
          <w:tab w:val="left" w:pos="1440"/>
          <w:tab w:val="left" w:pos="3267"/>
        </w:tabs>
        <w:suppressAutoHyphens w:val="0"/>
        <w:snapToGrid w:val="0"/>
        <w:ind w:firstLine="425"/>
        <w:jc w:val="both"/>
        <w:rPr>
          <w:sz w:val="20"/>
          <w:szCs w:val="20"/>
          <w:lang w:eastAsia="zh-CN"/>
        </w:rPr>
      </w:pPr>
      <w:r w:rsidRPr="0035727B">
        <w:rPr>
          <w:sz w:val="20"/>
          <w:szCs w:val="20"/>
        </w:rPr>
        <w:t xml:space="preserve">Electric system matrix is entered into </w:t>
      </w:r>
      <w:proofErr w:type="spellStart"/>
      <w:r w:rsidRPr="0035727B">
        <w:rPr>
          <w:sz w:val="20"/>
          <w:szCs w:val="20"/>
        </w:rPr>
        <w:t>Matlab</w:t>
      </w:r>
      <w:proofErr w:type="spellEnd"/>
      <w:r w:rsidRPr="0035727B">
        <w:rPr>
          <w:sz w:val="20"/>
          <w:szCs w:val="20"/>
        </w:rPr>
        <w:t xml:space="preserve"> software. In Fig 16, system failure result has been shown in terms of two components of temperature and Unit load changes. As in graph figure, when Unit </w:t>
      </w:r>
      <w:r w:rsidRPr="0035727B">
        <w:rPr>
          <w:sz w:val="20"/>
          <w:szCs w:val="20"/>
        </w:rPr>
        <w:lastRenderedPageBreak/>
        <w:t>load increases, system failure will increase that is proper prediction. Also, in graph figure, temperature of 25</w:t>
      </w:r>
      <w:r w:rsidRPr="0035727B">
        <w:rPr>
          <w:sz w:val="20"/>
          <w:szCs w:val="20"/>
          <w:vertAlign w:val="superscript"/>
        </w:rPr>
        <w:t>o</w:t>
      </w:r>
      <w:r w:rsidRPr="0035727B">
        <w:rPr>
          <w:sz w:val="20"/>
          <w:szCs w:val="20"/>
        </w:rPr>
        <w:t xml:space="preserve"> is a temperature that intensifies failure in electric system. For practical test of system failure prediction accuracy in Fig 17, we measure environmental data 5 times with data designed ANFIS and proper output with reality.</w:t>
      </w:r>
    </w:p>
    <w:p w:rsidR="00D35059" w:rsidRPr="0035727B" w:rsidRDefault="00D35059" w:rsidP="0035727B">
      <w:pPr>
        <w:tabs>
          <w:tab w:val="left" w:pos="720"/>
          <w:tab w:val="left" w:pos="1440"/>
          <w:tab w:val="left" w:pos="3267"/>
        </w:tabs>
        <w:suppressAutoHyphens w:val="0"/>
        <w:snapToGrid w:val="0"/>
        <w:ind w:firstLine="425"/>
        <w:jc w:val="both"/>
        <w:rPr>
          <w:sz w:val="20"/>
          <w:szCs w:val="20"/>
          <w:lang w:eastAsia="zh-CN"/>
        </w:rPr>
      </w:pP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b/>
          <w:bCs/>
          <w:noProof/>
          <w:sz w:val="20"/>
          <w:szCs w:val="20"/>
          <w:lang w:eastAsia="en-US" w:bidi="fa-IR"/>
        </w:rPr>
        <w:pict>
          <v:shape id="Picture 51" o:spid="_x0000_i1051" type="#_x0000_t75" style="width:208.5pt;height:142.75pt;visibility:visible">
            <v:imagedata r:id="rId31" o:title=""/>
          </v:shape>
        </w:pict>
      </w:r>
    </w:p>
    <w:p w:rsidR="005A427E" w:rsidRPr="0035727B" w:rsidRDefault="005A427E" w:rsidP="00D35059">
      <w:pPr>
        <w:tabs>
          <w:tab w:val="left" w:pos="720"/>
          <w:tab w:val="left" w:pos="1440"/>
          <w:tab w:val="left" w:pos="3267"/>
        </w:tabs>
        <w:suppressAutoHyphens w:val="0"/>
        <w:snapToGrid w:val="0"/>
        <w:jc w:val="both"/>
        <w:rPr>
          <w:sz w:val="20"/>
          <w:szCs w:val="20"/>
        </w:rPr>
      </w:pPr>
      <w:r w:rsidRPr="0035727B">
        <w:rPr>
          <w:sz w:val="20"/>
          <w:szCs w:val="20"/>
        </w:rPr>
        <w:t>Fig 17: system failure result in terms of two components of temperature and Unit load changes (Resource: study findings)</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p>
    <w:p w:rsidR="005A427E" w:rsidRPr="0035727B" w:rsidRDefault="005A427E" w:rsidP="00D35059">
      <w:pPr>
        <w:tabs>
          <w:tab w:val="left" w:pos="720"/>
          <w:tab w:val="left" w:pos="1440"/>
          <w:tab w:val="left" w:pos="3267"/>
        </w:tabs>
        <w:suppressAutoHyphens w:val="0"/>
        <w:snapToGrid w:val="0"/>
        <w:jc w:val="both"/>
        <w:rPr>
          <w:sz w:val="20"/>
          <w:szCs w:val="20"/>
        </w:rPr>
      </w:pPr>
      <w:r w:rsidRPr="0035727B">
        <w:rPr>
          <w:sz w:val="20"/>
          <w:szCs w:val="20"/>
        </w:rPr>
        <w:t>Table 5</w:t>
      </w:r>
      <w:r w:rsidRPr="0035727B">
        <w:rPr>
          <w:b/>
          <w:bCs/>
          <w:sz w:val="20"/>
          <w:szCs w:val="20"/>
        </w:rPr>
        <w:t xml:space="preserve">: </w:t>
      </w:r>
      <w:r w:rsidRPr="0035727B">
        <w:rPr>
          <w:sz w:val="20"/>
          <w:szCs w:val="20"/>
        </w:rPr>
        <w:t>Comparing practically results of ANFIS method</w:t>
      </w:r>
    </w:p>
    <w:p w:rsidR="005A427E" w:rsidRPr="0035727B" w:rsidRDefault="00106DD0" w:rsidP="0035727B">
      <w:pPr>
        <w:tabs>
          <w:tab w:val="left" w:pos="720"/>
          <w:tab w:val="left" w:pos="1440"/>
          <w:tab w:val="left" w:pos="3267"/>
        </w:tabs>
        <w:suppressAutoHyphens w:val="0"/>
        <w:snapToGrid w:val="0"/>
        <w:jc w:val="center"/>
        <w:rPr>
          <w:sz w:val="20"/>
          <w:szCs w:val="20"/>
        </w:rPr>
      </w:pPr>
      <w:r w:rsidRPr="00106DD0">
        <w:rPr>
          <w:noProof/>
          <w:sz w:val="20"/>
          <w:szCs w:val="20"/>
          <w:lang w:eastAsia="en-US" w:bidi="fa-IR"/>
        </w:rPr>
        <w:pict>
          <v:shape id="Picture 56" o:spid="_x0000_i1052" type="#_x0000_t75" style="width:194.1pt;height:155.25pt;visibility:visible">
            <v:imagedata r:id="rId32" o:title=""/>
          </v:shape>
        </w:pict>
      </w:r>
    </w:p>
    <w:p w:rsidR="005A427E" w:rsidRPr="0035727B" w:rsidRDefault="005A427E" w:rsidP="0035727B">
      <w:pPr>
        <w:suppressAutoHyphens w:val="0"/>
        <w:snapToGrid w:val="0"/>
        <w:jc w:val="both"/>
        <w:rPr>
          <w:b/>
          <w:bCs/>
          <w:vanish/>
          <w:sz w:val="20"/>
          <w:szCs w:val="20"/>
        </w:rPr>
      </w:pPr>
    </w:p>
    <w:p w:rsidR="005A427E" w:rsidRPr="0035727B" w:rsidRDefault="005A427E" w:rsidP="0035727B">
      <w:pPr>
        <w:tabs>
          <w:tab w:val="left" w:pos="720"/>
          <w:tab w:val="left" w:pos="1440"/>
          <w:tab w:val="left" w:pos="3267"/>
        </w:tabs>
        <w:suppressAutoHyphens w:val="0"/>
        <w:snapToGrid w:val="0"/>
        <w:jc w:val="both"/>
        <w:rPr>
          <w:b/>
          <w:bCs/>
          <w:sz w:val="20"/>
          <w:szCs w:val="20"/>
        </w:rPr>
      </w:pPr>
      <w:r w:rsidRPr="0035727B">
        <w:rPr>
          <w:b/>
          <w:bCs/>
          <w:sz w:val="20"/>
          <w:szCs w:val="20"/>
        </w:rPr>
        <w:t>4- Conclusion</w:t>
      </w:r>
    </w:p>
    <w:p w:rsidR="005A427E" w:rsidRPr="0035727B" w:rsidRDefault="005A427E" w:rsidP="0035727B">
      <w:pPr>
        <w:tabs>
          <w:tab w:val="left" w:pos="720"/>
          <w:tab w:val="left" w:pos="1440"/>
          <w:tab w:val="left" w:pos="3267"/>
        </w:tabs>
        <w:suppressAutoHyphens w:val="0"/>
        <w:snapToGrid w:val="0"/>
        <w:ind w:firstLine="425"/>
        <w:jc w:val="both"/>
        <w:rPr>
          <w:sz w:val="20"/>
          <w:szCs w:val="20"/>
        </w:rPr>
      </w:pPr>
      <w:r w:rsidRPr="0035727B">
        <w:rPr>
          <w:sz w:val="20"/>
          <w:szCs w:val="20"/>
        </w:rPr>
        <w:t xml:space="preserve">Using </w:t>
      </w:r>
      <w:proofErr w:type="spellStart"/>
      <w:r w:rsidRPr="0035727B">
        <w:rPr>
          <w:sz w:val="20"/>
          <w:szCs w:val="20"/>
        </w:rPr>
        <w:t>Neuro</w:t>
      </w:r>
      <w:proofErr w:type="spellEnd"/>
      <w:r w:rsidRPr="0035727B">
        <w:rPr>
          <w:sz w:val="20"/>
          <w:szCs w:val="20"/>
        </w:rPr>
        <w:t>- Fuzzy network and studying results, it was found that having resulted components values of each system failure time, we can obtain rules that can predict failure percentage of each thermal power plant systems acceptably per new values. Then, combining neural network and Fuzzy logic methods positively effects on planning gas power plant maintenance.</w:t>
      </w:r>
    </w:p>
    <w:p w:rsidR="00370465" w:rsidRDefault="00370465" w:rsidP="00D35059">
      <w:pPr>
        <w:tabs>
          <w:tab w:val="left" w:pos="720"/>
          <w:tab w:val="left" w:pos="1440"/>
          <w:tab w:val="left" w:pos="3267"/>
        </w:tabs>
        <w:suppressAutoHyphens w:val="0"/>
        <w:snapToGrid w:val="0"/>
        <w:jc w:val="both"/>
        <w:rPr>
          <w:b/>
          <w:bCs/>
          <w:sz w:val="20"/>
          <w:szCs w:val="20"/>
          <w:lang w:eastAsia="zh-CN"/>
        </w:rPr>
      </w:pPr>
    </w:p>
    <w:p w:rsidR="00370465" w:rsidRDefault="00370465" w:rsidP="00D35059">
      <w:pPr>
        <w:tabs>
          <w:tab w:val="left" w:pos="720"/>
          <w:tab w:val="left" w:pos="1440"/>
          <w:tab w:val="left" w:pos="3267"/>
        </w:tabs>
        <w:suppressAutoHyphens w:val="0"/>
        <w:snapToGrid w:val="0"/>
        <w:jc w:val="both"/>
        <w:rPr>
          <w:b/>
          <w:bCs/>
          <w:sz w:val="20"/>
          <w:szCs w:val="20"/>
          <w:lang w:eastAsia="zh-CN"/>
        </w:rPr>
      </w:pPr>
    </w:p>
    <w:p w:rsidR="0035727B" w:rsidRPr="00D35059" w:rsidRDefault="005A427E" w:rsidP="00D35059">
      <w:pPr>
        <w:tabs>
          <w:tab w:val="left" w:pos="720"/>
          <w:tab w:val="left" w:pos="1440"/>
          <w:tab w:val="left" w:pos="3267"/>
        </w:tabs>
        <w:suppressAutoHyphens w:val="0"/>
        <w:snapToGrid w:val="0"/>
        <w:jc w:val="both"/>
        <w:rPr>
          <w:b/>
          <w:bCs/>
          <w:sz w:val="17"/>
          <w:szCs w:val="17"/>
        </w:rPr>
      </w:pPr>
      <w:r w:rsidRPr="0035727B">
        <w:rPr>
          <w:b/>
          <w:bCs/>
          <w:sz w:val="20"/>
          <w:szCs w:val="20"/>
        </w:rPr>
        <w:lastRenderedPageBreak/>
        <w:t>References:</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proofErr w:type="spellStart"/>
      <w:r w:rsidRPr="00D35059">
        <w:rPr>
          <w:sz w:val="17"/>
          <w:szCs w:val="17"/>
        </w:rPr>
        <w:t>J</w:t>
      </w:r>
      <w:r w:rsidR="005A427E" w:rsidRPr="00D35059">
        <w:rPr>
          <w:sz w:val="17"/>
          <w:szCs w:val="17"/>
        </w:rPr>
        <w:t>avadpour</w:t>
      </w:r>
      <w:proofErr w:type="spellEnd"/>
      <w:r w:rsidR="005A427E" w:rsidRPr="00D35059">
        <w:rPr>
          <w:sz w:val="17"/>
          <w:szCs w:val="17"/>
        </w:rPr>
        <w:t xml:space="preserve"> </w:t>
      </w:r>
      <w:proofErr w:type="spellStart"/>
      <w:r w:rsidR="005A427E" w:rsidRPr="00D35059">
        <w:rPr>
          <w:sz w:val="17"/>
          <w:szCs w:val="17"/>
        </w:rPr>
        <w:t>R.Knapp</w:t>
      </w:r>
      <w:proofErr w:type="spellEnd"/>
      <w:r w:rsidR="005A427E" w:rsidRPr="00D35059">
        <w:rPr>
          <w:sz w:val="17"/>
          <w:szCs w:val="17"/>
        </w:rPr>
        <w:t xml:space="preserve"> GM, (2003) A fuzzy neural network approach to machine condition monitoring .J Computers and industrial engineering; 323-330.</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r w:rsidRPr="00D35059">
        <w:rPr>
          <w:sz w:val="17"/>
          <w:szCs w:val="17"/>
        </w:rPr>
        <w:t>S</w:t>
      </w:r>
      <w:r w:rsidR="005A427E" w:rsidRPr="00D35059">
        <w:rPr>
          <w:sz w:val="17"/>
          <w:szCs w:val="17"/>
        </w:rPr>
        <w:t>wanson l, (2001) Linking maintenance Strategies to performance. J Production economic; 237-244.</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proofErr w:type="spellStart"/>
      <w:r w:rsidRPr="00D35059">
        <w:rPr>
          <w:sz w:val="17"/>
          <w:szCs w:val="17"/>
        </w:rPr>
        <w:t>M</w:t>
      </w:r>
      <w:r w:rsidR="005A427E" w:rsidRPr="00D35059">
        <w:rPr>
          <w:sz w:val="17"/>
          <w:szCs w:val="17"/>
        </w:rPr>
        <w:t>itra</w:t>
      </w:r>
      <w:proofErr w:type="spellEnd"/>
      <w:r w:rsidR="005A427E" w:rsidRPr="00D35059">
        <w:rPr>
          <w:sz w:val="17"/>
          <w:szCs w:val="17"/>
        </w:rPr>
        <w:t xml:space="preserve"> S. Pal S K, (1995) Fuzzy multi-layer </w:t>
      </w:r>
      <w:proofErr w:type="spellStart"/>
      <w:r w:rsidR="005A427E" w:rsidRPr="00D35059">
        <w:rPr>
          <w:sz w:val="17"/>
          <w:szCs w:val="17"/>
        </w:rPr>
        <w:t>perceptron</w:t>
      </w:r>
      <w:proofErr w:type="spellEnd"/>
      <w:r w:rsidR="005A427E" w:rsidRPr="00D35059">
        <w:rPr>
          <w:sz w:val="17"/>
          <w:szCs w:val="17"/>
        </w:rPr>
        <w:t xml:space="preserve">, </w:t>
      </w:r>
      <w:proofErr w:type="spellStart"/>
      <w:r w:rsidR="005A427E" w:rsidRPr="00D35059">
        <w:rPr>
          <w:sz w:val="17"/>
          <w:szCs w:val="17"/>
        </w:rPr>
        <w:t>inferencing</w:t>
      </w:r>
      <w:proofErr w:type="spellEnd"/>
      <w:r w:rsidR="005A427E" w:rsidRPr="00D35059">
        <w:rPr>
          <w:sz w:val="17"/>
          <w:szCs w:val="17"/>
        </w:rPr>
        <w:t xml:space="preserve"> and rule generation. IEEE Transaction on Neural Networks; 51-63.</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r w:rsidRPr="00D35059">
        <w:rPr>
          <w:sz w:val="17"/>
          <w:szCs w:val="17"/>
        </w:rPr>
        <w:t>H</w:t>
      </w:r>
      <w:r w:rsidR="005A427E" w:rsidRPr="00D35059">
        <w:rPr>
          <w:sz w:val="17"/>
          <w:szCs w:val="17"/>
        </w:rPr>
        <w:t xml:space="preserve">e Z. Wu M. Gong B, (1992) </w:t>
      </w:r>
      <w:proofErr w:type="gramStart"/>
      <w:r w:rsidR="005A427E" w:rsidRPr="00D35059">
        <w:rPr>
          <w:sz w:val="17"/>
          <w:szCs w:val="17"/>
        </w:rPr>
        <w:t>Neural</w:t>
      </w:r>
      <w:proofErr w:type="gramEnd"/>
      <w:r w:rsidR="005A427E" w:rsidRPr="00D35059">
        <w:rPr>
          <w:sz w:val="17"/>
          <w:szCs w:val="17"/>
        </w:rPr>
        <w:t xml:space="preserve"> network and its application on machinery fault diagnostics. IEEE International Conference on Systems Engineering; 576-579.</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r w:rsidRPr="00D35059">
        <w:rPr>
          <w:sz w:val="17"/>
          <w:szCs w:val="17"/>
        </w:rPr>
        <w:t>K</w:t>
      </w:r>
      <w:r w:rsidR="005A427E" w:rsidRPr="00D35059">
        <w:rPr>
          <w:sz w:val="17"/>
          <w:szCs w:val="17"/>
        </w:rPr>
        <w:t>napp GM. Wang HP, (1992) Machine fault classification: A neural network approach. J Production Research; 811-823.</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proofErr w:type="spellStart"/>
      <w:r w:rsidRPr="00D35059">
        <w:rPr>
          <w:sz w:val="17"/>
          <w:szCs w:val="17"/>
        </w:rPr>
        <w:t>B</w:t>
      </w:r>
      <w:r w:rsidR="005A427E" w:rsidRPr="00D35059">
        <w:rPr>
          <w:sz w:val="17"/>
          <w:szCs w:val="17"/>
        </w:rPr>
        <w:t>ecraft</w:t>
      </w:r>
      <w:proofErr w:type="spellEnd"/>
      <w:r w:rsidR="005A427E" w:rsidRPr="00D35059">
        <w:rPr>
          <w:sz w:val="17"/>
          <w:szCs w:val="17"/>
        </w:rPr>
        <w:t xml:space="preserve"> WR. Lee P L, (1993) </w:t>
      </w:r>
      <w:proofErr w:type="gramStart"/>
      <w:r w:rsidR="005A427E" w:rsidRPr="00D35059">
        <w:rPr>
          <w:sz w:val="17"/>
          <w:szCs w:val="17"/>
        </w:rPr>
        <w:t>An</w:t>
      </w:r>
      <w:proofErr w:type="gramEnd"/>
      <w:r w:rsidR="005A427E" w:rsidRPr="00D35059">
        <w:rPr>
          <w:sz w:val="17"/>
          <w:szCs w:val="17"/>
        </w:rPr>
        <w:t xml:space="preserve"> integrated neural network/expert system approach for fault </w:t>
      </w:r>
      <w:proofErr w:type="spellStart"/>
      <w:r w:rsidR="005A427E" w:rsidRPr="00D35059">
        <w:rPr>
          <w:sz w:val="17"/>
          <w:szCs w:val="17"/>
        </w:rPr>
        <w:t>diagnosis.J</w:t>
      </w:r>
      <w:proofErr w:type="spellEnd"/>
      <w:r w:rsidR="005A427E" w:rsidRPr="00D35059">
        <w:rPr>
          <w:sz w:val="17"/>
          <w:szCs w:val="17"/>
        </w:rPr>
        <w:t xml:space="preserve"> Computers and Chemical Engineering; 1001-1014.</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r w:rsidRPr="00D35059">
        <w:rPr>
          <w:sz w:val="17"/>
          <w:szCs w:val="17"/>
        </w:rPr>
        <w:t>K</w:t>
      </w:r>
      <w:r w:rsidR="005A427E" w:rsidRPr="00D35059">
        <w:rPr>
          <w:sz w:val="17"/>
          <w:szCs w:val="17"/>
        </w:rPr>
        <w:t xml:space="preserve">napp G M. </w:t>
      </w:r>
      <w:proofErr w:type="spellStart"/>
      <w:r w:rsidR="005A427E" w:rsidRPr="00D35059">
        <w:rPr>
          <w:sz w:val="17"/>
          <w:szCs w:val="17"/>
        </w:rPr>
        <w:t>Javadpour</w:t>
      </w:r>
      <w:proofErr w:type="spellEnd"/>
      <w:r w:rsidR="005A427E" w:rsidRPr="00D35059">
        <w:rPr>
          <w:sz w:val="17"/>
          <w:szCs w:val="17"/>
        </w:rPr>
        <w:t xml:space="preserve"> R. Wang HP, (2000) An RTMAP neural network-based machine condition monitoring system. J Quality in Maintenance Engineering; 86-105.</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proofErr w:type="spellStart"/>
      <w:r w:rsidRPr="00D35059">
        <w:rPr>
          <w:sz w:val="17"/>
          <w:szCs w:val="17"/>
        </w:rPr>
        <w:t>B</w:t>
      </w:r>
      <w:r w:rsidR="005A427E" w:rsidRPr="00D35059">
        <w:rPr>
          <w:sz w:val="17"/>
          <w:szCs w:val="17"/>
        </w:rPr>
        <w:t>ansal</w:t>
      </w:r>
      <w:proofErr w:type="spellEnd"/>
      <w:r w:rsidR="005A427E" w:rsidRPr="00D35059">
        <w:rPr>
          <w:sz w:val="17"/>
          <w:szCs w:val="17"/>
        </w:rPr>
        <w:t xml:space="preserve"> D. </w:t>
      </w:r>
      <w:proofErr w:type="spellStart"/>
      <w:r w:rsidR="005A427E" w:rsidRPr="00D35059">
        <w:rPr>
          <w:sz w:val="17"/>
          <w:szCs w:val="17"/>
        </w:rPr>
        <w:t>Evansb</w:t>
      </w:r>
      <w:proofErr w:type="spellEnd"/>
      <w:r w:rsidR="005A427E" w:rsidRPr="00D35059">
        <w:rPr>
          <w:sz w:val="17"/>
          <w:szCs w:val="17"/>
        </w:rPr>
        <w:t xml:space="preserve"> DJ. Jones B, (2005) Application of a real-time predictive maintenance system to a production machine system .J Machine tools and manufacture; 1210-1221.</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proofErr w:type="spellStart"/>
      <w:r w:rsidRPr="00D35059">
        <w:rPr>
          <w:sz w:val="17"/>
          <w:szCs w:val="17"/>
        </w:rPr>
        <w:t>L</w:t>
      </w:r>
      <w:r w:rsidR="005A427E" w:rsidRPr="00D35059">
        <w:rPr>
          <w:sz w:val="17"/>
          <w:szCs w:val="17"/>
        </w:rPr>
        <w:t>ucifredi</w:t>
      </w:r>
      <w:proofErr w:type="spellEnd"/>
      <w:r w:rsidR="005A427E" w:rsidRPr="00D35059">
        <w:rPr>
          <w:sz w:val="17"/>
          <w:szCs w:val="17"/>
        </w:rPr>
        <w:t xml:space="preserve"> A. </w:t>
      </w:r>
      <w:proofErr w:type="spellStart"/>
      <w:r w:rsidR="005A427E" w:rsidRPr="00D35059">
        <w:rPr>
          <w:sz w:val="17"/>
          <w:szCs w:val="17"/>
        </w:rPr>
        <w:t>Mazzieri</w:t>
      </w:r>
      <w:proofErr w:type="spellEnd"/>
      <w:r w:rsidR="005A427E" w:rsidRPr="00D35059">
        <w:rPr>
          <w:sz w:val="17"/>
          <w:szCs w:val="17"/>
        </w:rPr>
        <w:t xml:space="preserve"> C. </w:t>
      </w:r>
      <w:proofErr w:type="spellStart"/>
      <w:r w:rsidR="005A427E" w:rsidRPr="00D35059">
        <w:rPr>
          <w:sz w:val="17"/>
          <w:szCs w:val="17"/>
        </w:rPr>
        <w:t>Mrossi</w:t>
      </w:r>
      <w:proofErr w:type="spellEnd"/>
      <w:r w:rsidR="005A427E" w:rsidRPr="00D35059">
        <w:rPr>
          <w:sz w:val="17"/>
          <w:szCs w:val="17"/>
        </w:rPr>
        <w:t xml:space="preserve">, (2000) Application of </w:t>
      </w:r>
      <w:proofErr w:type="spellStart"/>
      <w:r w:rsidR="005A427E" w:rsidRPr="00D35059">
        <w:rPr>
          <w:sz w:val="17"/>
          <w:szCs w:val="17"/>
        </w:rPr>
        <w:t>Multiregressive</w:t>
      </w:r>
      <w:proofErr w:type="spellEnd"/>
      <w:r w:rsidR="005A427E" w:rsidRPr="00D35059">
        <w:rPr>
          <w:sz w:val="17"/>
          <w:szCs w:val="17"/>
        </w:rPr>
        <w:t xml:space="preserve"> Linear models, dynamic </w:t>
      </w:r>
      <w:proofErr w:type="spellStart"/>
      <w:r w:rsidR="005A427E" w:rsidRPr="00D35059">
        <w:rPr>
          <w:sz w:val="17"/>
          <w:szCs w:val="17"/>
        </w:rPr>
        <w:t>kriging</w:t>
      </w:r>
      <w:proofErr w:type="spellEnd"/>
      <w:r w:rsidR="005A427E" w:rsidRPr="00D35059">
        <w:rPr>
          <w:sz w:val="17"/>
          <w:szCs w:val="17"/>
        </w:rPr>
        <w:t xml:space="preserve"> models and neural network models to predictive </w:t>
      </w:r>
      <w:proofErr w:type="spellStart"/>
      <w:r w:rsidR="005A427E" w:rsidRPr="00D35059">
        <w:rPr>
          <w:sz w:val="17"/>
          <w:szCs w:val="17"/>
        </w:rPr>
        <w:t>mainternance</w:t>
      </w:r>
      <w:proofErr w:type="spellEnd"/>
      <w:r w:rsidR="005A427E" w:rsidRPr="00D35059">
        <w:rPr>
          <w:sz w:val="17"/>
          <w:szCs w:val="17"/>
        </w:rPr>
        <w:t xml:space="preserve"> of </w:t>
      </w:r>
      <w:proofErr w:type="spellStart"/>
      <w:r w:rsidR="005A427E" w:rsidRPr="00D35059">
        <w:rPr>
          <w:sz w:val="17"/>
          <w:szCs w:val="17"/>
        </w:rPr>
        <w:t>Hydroelectr</w:t>
      </w:r>
      <w:proofErr w:type="spellEnd"/>
      <w:r w:rsidR="005A427E" w:rsidRPr="00D35059">
        <w:rPr>
          <w:sz w:val="17"/>
          <w:szCs w:val="17"/>
        </w:rPr>
        <w:t xml:space="preserve"> power systems, Mechanical systems and signal processing; 14(3), 471-494.</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r w:rsidRPr="00D35059">
        <w:rPr>
          <w:sz w:val="17"/>
          <w:szCs w:val="17"/>
        </w:rPr>
        <w:t>M</w:t>
      </w:r>
      <w:r w:rsidR="005A427E" w:rsidRPr="00D35059">
        <w:rPr>
          <w:sz w:val="17"/>
          <w:szCs w:val="17"/>
        </w:rPr>
        <w:t xml:space="preserve">olina J.M. </w:t>
      </w:r>
      <w:proofErr w:type="spellStart"/>
      <w:r w:rsidR="005A427E" w:rsidRPr="00D35059">
        <w:rPr>
          <w:sz w:val="17"/>
          <w:szCs w:val="17"/>
        </w:rPr>
        <w:t>Isasi</w:t>
      </w:r>
      <w:proofErr w:type="spellEnd"/>
      <w:r w:rsidR="005A427E" w:rsidRPr="00D35059">
        <w:rPr>
          <w:sz w:val="17"/>
          <w:szCs w:val="17"/>
        </w:rPr>
        <w:t xml:space="preserve"> P. </w:t>
      </w:r>
      <w:proofErr w:type="spellStart"/>
      <w:r w:rsidR="005A427E" w:rsidRPr="00D35059">
        <w:rPr>
          <w:sz w:val="17"/>
          <w:szCs w:val="17"/>
        </w:rPr>
        <w:t>Berlanga</w:t>
      </w:r>
      <w:proofErr w:type="spellEnd"/>
      <w:r w:rsidR="005A427E" w:rsidRPr="00D35059">
        <w:rPr>
          <w:sz w:val="17"/>
          <w:szCs w:val="17"/>
        </w:rPr>
        <w:t xml:space="preserve"> A. </w:t>
      </w:r>
      <w:proofErr w:type="spellStart"/>
      <w:r w:rsidR="005A427E" w:rsidRPr="00D35059">
        <w:rPr>
          <w:sz w:val="17"/>
          <w:szCs w:val="17"/>
        </w:rPr>
        <w:t>Sanchis</w:t>
      </w:r>
      <w:proofErr w:type="spellEnd"/>
      <w:r w:rsidR="005A427E" w:rsidRPr="00D35059">
        <w:rPr>
          <w:sz w:val="17"/>
          <w:szCs w:val="17"/>
        </w:rPr>
        <w:t xml:space="preserve"> A, (2000) Hydroelectric power plant management relying on neural networks and expert system integration, Engineering Applications of </w:t>
      </w:r>
      <w:proofErr w:type="spellStart"/>
      <w:r w:rsidR="005A427E" w:rsidRPr="00D35059">
        <w:rPr>
          <w:sz w:val="17"/>
          <w:szCs w:val="17"/>
        </w:rPr>
        <w:t>Artifcial</w:t>
      </w:r>
      <w:proofErr w:type="spellEnd"/>
      <w:r w:rsidR="005A427E" w:rsidRPr="00D35059">
        <w:rPr>
          <w:sz w:val="17"/>
          <w:szCs w:val="17"/>
        </w:rPr>
        <w:t xml:space="preserve"> Intelligence; 13, 357-369.</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proofErr w:type="spellStart"/>
      <w:r w:rsidRPr="00D35059">
        <w:rPr>
          <w:sz w:val="17"/>
          <w:szCs w:val="17"/>
        </w:rPr>
        <w:t>B</w:t>
      </w:r>
      <w:r w:rsidR="005A427E" w:rsidRPr="00D35059">
        <w:rPr>
          <w:sz w:val="17"/>
          <w:szCs w:val="17"/>
        </w:rPr>
        <w:t>ansal</w:t>
      </w:r>
      <w:proofErr w:type="spellEnd"/>
      <w:r w:rsidR="005A427E" w:rsidRPr="00D35059">
        <w:rPr>
          <w:sz w:val="17"/>
          <w:szCs w:val="17"/>
        </w:rPr>
        <w:t xml:space="preserve"> D. Evans D. Jones B, (2006) </w:t>
      </w:r>
      <w:proofErr w:type="spellStart"/>
      <w:r w:rsidR="005A427E" w:rsidRPr="00D35059">
        <w:rPr>
          <w:sz w:val="17"/>
          <w:szCs w:val="17"/>
        </w:rPr>
        <w:t>bjest</w:t>
      </w:r>
      <w:proofErr w:type="spellEnd"/>
      <w:r w:rsidR="005A427E" w:rsidRPr="00D35059">
        <w:rPr>
          <w:sz w:val="17"/>
          <w:szCs w:val="17"/>
        </w:rPr>
        <w:t>: A reverse algorithm for the real-time predictive maintenance system, International Journal of Machine Tools &amp;Manufacture; (46) 1068-1078.</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proofErr w:type="spellStart"/>
      <w:r w:rsidRPr="00D35059">
        <w:rPr>
          <w:sz w:val="17"/>
          <w:szCs w:val="17"/>
        </w:rPr>
        <w:t>W</w:t>
      </w:r>
      <w:r w:rsidR="005A427E" w:rsidRPr="00D35059">
        <w:rPr>
          <w:sz w:val="17"/>
          <w:szCs w:val="17"/>
        </w:rPr>
        <w:t>ittkemper</w:t>
      </w:r>
      <w:proofErr w:type="spellEnd"/>
      <w:r w:rsidR="005A427E" w:rsidRPr="00D35059">
        <w:rPr>
          <w:sz w:val="17"/>
          <w:szCs w:val="17"/>
        </w:rPr>
        <w:t xml:space="preserve"> </w:t>
      </w:r>
      <w:proofErr w:type="spellStart"/>
      <w:r w:rsidR="005A427E" w:rsidRPr="00D35059">
        <w:rPr>
          <w:sz w:val="17"/>
          <w:szCs w:val="17"/>
        </w:rPr>
        <w:t>H.Steiner</w:t>
      </w:r>
      <w:proofErr w:type="spellEnd"/>
      <w:r w:rsidR="005A427E" w:rsidRPr="00D35059">
        <w:rPr>
          <w:sz w:val="17"/>
          <w:szCs w:val="17"/>
        </w:rPr>
        <w:t xml:space="preserve"> M, (1996) Using neural networks to forecast the systematic risk of stocks. J European Journal of Operational research; 577-588.</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r w:rsidRPr="00D35059">
        <w:rPr>
          <w:sz w:val="17"/>
          <w:szCs w:val="17"/>
        </w:rPr>
        <w:t>K</w:t>
      </w:r>
      <w:r w:rsidR="005A427E" w:rsidRPr="00D35059">
        <w:rPr>
          <w:sz w:val="17"/>
          <w:szCs w:val="17"/>
        </w:rPr>
        <w:t xml:space="preserve">im Yong </w:t>
      </w:r>
      <w:proofErr w:type="spellStart"/>
      <w:r w:rsidR="005A427E" w:rsidRPr="00D35059">
        <w:rPr>
          <w:sz w:val="17"/>
          <w:szCs w:val="17"/>
        </w:rPr>
        <w:t>Seog</w:t>
      </w:r>
      <w:proofErr w:type="spellEnd"/>
      <w:r w:rsidR="005A427E" w:rsidRPr="00D35059">
        <w:rPr>
          <w:sz w:val="17"/>
          <w:szCs w:val="17"/>
        </w:rPr>
        <w:t xml:space="preserve">, (2004) </w:t>
      </w:r>
      <w:proofErr w:type="gramStart"/>
      <w:r w:rsidR="005A427E" w:rsidRPr="00D35059">
        <w:rPr>
          <w:sz w:val="17"/>
          <w:szCs w:val="17"/>
        </w:rPr>
        <w:t>An</w:t>
      </w:r>
      <w:proofErr w:type="gramEnd"/>
      <w:r w:rsidR="005A427E" w:rsidRPr="00D35059">
        <w:rPr>
          <w:sz w:val="17"/>
          <w:szCs w:val="17"/>
        </w:rPr>
        <w:t xml:space="preserve"> intelligent system for customer targeting: a data mining approach .J Decision Support Systems; 215-228.</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r w:rsidRPr="00D35059">
        <w:rPr>
          <w:sz w:val="17"/>
          <w:szCs w:val="17"/>
        </w:rPr>
        <w:t>S</w:t>
      </w:r>
      <w:r w:rsidR="005A427E" w:rsidRPr="00D35059">
        <w:rPr>
          <w:sz w:val="17"/>
          <w:szCs w:val="17"/>
        </w:rPr>
        <w:t xml:space="preserve">pearman C, (1904) General </w:t>
      </w:r>
      <w:proofErr w:type="spellStart"/>
      <w:r w:rsidR="005A427E" w:rsidRPr="00D35059">
        <w:rPr>
          <w:sz w:val="17"/>
          <w:szCs w:val="17"/>
        </w:rPr>
        <w:t>ntelligence</w:t>
      </w:r>
      <w:proofErr w:type="spellEnd"/>
      <w:r w:rsidR="005A427E" w:rsidRPr="00D35059">
        <w:rPr>
          <w:sz w:val="17"/>
          <w:szCs w:val="17"/>
        </w:rPr>
        <w:t>: objectively determined and measured, American Journal of Psychology; (15) 92-201.</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r w:rsidRPr="00D35059">
        <w:rPr>
          <w:sz w:val="17"/>
          <w:szCs w:val="17"/>
        </w:rPr>
        <w:t>W</w:t>
      </w:r>
      <w:r w:rsidR="005A427E" w:rsidRPr="00D35059">
        <w:rPr>
          <w:sz w:val="17"/>
          <w:szCs w:val="17"/>
        </w:rPr>
        <w:t>ilson ID. Paris SD. Ware JA. Jenkins DH, (2002) Residential property price time series forecasting with neural networks, Knowledge-based systems; 335-341.</w:t>
      </w:r>
    </w:p>
    <w:p w:rsidR="0035727B" w:rsidRPr="00D35059" w:rsidRDefault="0035727B" w:rsidP="00D35059">
      <w:pPr>
        <w:numPr>
          <w:ilvl w:val="0"/>
          <w:numId w:val="10"/>
        </w:numPr>
        <w:suppressAutoHyphens w:val="0"/>
        <w:autoSpaceDE w:val="0"/>
        <w:autoSpaceDN w:val="0"/>
        <w:adjustRightInd w:val="0"/>
        <w:snapToGrid w:val="0"/>
        <w:ind w:left="425" w:hanging="425"/>
        <w:jc w:val="both"/>
        <w:rPr>
          <w:sz w:val="17"/>
          <w:szCs w:val="17"/>
        </w:rPr>
      </w:pPr>
      <w:r w:rsidRPr="00D35059">
        <w:rPr>
          <w:sz w:val="17"/>
          <w:szCs w:val="17"/>
        </w:rPr>
        <w:t>J</w:t>
      </w:r>
      <w:r w:rsidR="005A427E" w:rsidRPr="00D35059">
        <w:rPr>
          <w:sz w:val="17"/>
          <w:szCs w:val="17"/>
        </w:rPr>
        <w:t xml:space="preserve">ang JS R, (1991) Fuzzy Modeling Using Generalized Neural Networks and </w:t>
      </w:r>
      <w:proofErr w:type="spellStart"/>
      <w:r w:rsidR="005A427E" w:rsidRPr="00D35059">
        <w:rPr>
          <w:sz w:val="17"/>
          <w:szCs w:val="17"/>
        </w:rPr>
        <w:t>Kalman</w:t>
      </w:r>
      <w:proofErr w:type="spellEnd"/>
      <w:r w:rsidR="005A427E" w:rsidRPr="00D35059">
        <w:rPr>
          <w:sz w:val="17"/>
          <w:szCs w:val="17"/>
        </w:rPr>
        <w:t xml:space="preserve"> Filter Algorithm, Proc. Of</w:t>
      </w:r>
      <w:r w:rsidRPr="00D35059">
        <w:rPr>
          <w:rFonts w:hint="eastAsia"/>
          <w:sz w:val="17"/>
          <w:szCs w:val="17"/>
          <w:lang w:eastAsia="zh-CN"/>
        </w:rPr>
        <w:t xml:space="preserve"> </w:t>
      </w:r>
      <w:r w:rsidRPr="00D35059">
        <w:rPr>
          <w:sz w:val="17"/>
          <w:szCs w:val="17"/>
        </w:rPr>
        <w:t>t</w:t>
      </w:r>
      <w:r w:rsidR="005A427E" w:rsidRPr="00D35059">
        <w:rPr>
          <w:sz w:val="17"/>
          <w:szCs w:val="17"/>
        </w:rPr>
        <w:t>he Ninth National Conf. on Artificial Intelligence (AAAI-91); 762-767.</w:t>
      </w:r>
    </w:p>
    <w:p w:rsidR="0035727B" w:rsidRPr="00D35059" w:rsidRDefault="0035727B" w:rsidP="00D35059">
      <w:pPr>
        <w:numPr>
          <w:ilvl w:val="0"/>
          <w:numId w:val="10"/>
        </w:numPr>
        <w:suppressAutoHyphens w:val="0"/>
        <w:autoSpaceDE w:val="0"/>
        <w:autoSpaceDN w:val="0"/>
        <w:adjustRightInd w:val="0"/>
        <w:snapToGrid w:val="0"/>
        <w:ind w:left="425" w:hanging="425"/>
        <w:jc w:val="both"/>
        <w:rPr>
          <w:b/>
          <w:sz w:val="17"/>
          <w:szCs w:val="17"/>
        </w:rPr>
      </w:pPr>
      <w:r w:rsidRPr="00D35059">
        <w:rPr>
          <w:sz w:val="17"/>
          <w:szCs w:val="17"/>
        </w:rPr>
        <w:t>J</w:t>
      </w:r>
      <w:r w:rsidR="005A427E" w:rsidRPr="00D35059">
        <w:rPr>
          <w:sz w:val="17"/>
          <w:szCs w:val="17"/>
        </w:rPr>
        <w:t xml:space="preserve">ang JSR, (1993) ANFIS: Adaptive-Network-based Fuzzy Inference Systems. IEEE Transactions on Systems, </w:t>
      </w:r>
      <w:proofErr w:type="spellStart"/>
      <w:r w:rsidR="005A427E" w:rsidRPr="00D35059">
        <w:rPr>
          <w:sz w:val="17"/>
          <w:szCs w:val="17"/>
        </w:rPr>
        <w:t>Man</w:t>
      </w:r>
      <w:proofErr w:type="gramStart"/>
      <w:r w:rsidR="005A427E" w:rsidRPr="00D35059">
        <w:rPr>
          <w:sz w:val="17"/>
          <w:szCs w:val="17"/>
        </w:rPr>
        <w:t>,and</w:t>
      </w:r>
      <w:proofErr w:type="spellEnd"/>
      <w:proofErr w:type="gramEnd"/>
      <w:r w:rsidR="005A427E" w:rsidRPr="00D35059">
        <w:rPr>
          <w:sz w:val="17"/>
          <w:szCs w:val="17"/>
        </w:rPr>
        <w:t xml:space="preserve"> Cybernetics; 665-685.</w:t>
      </w:r>
    </w:p>
    <w:p w:rsidR="0035727B" w:rsidRPr="00D35059" w:rsidRDefault="0035727B" w:rsidP="00D35059">
      <w:pPr>
        <w:suppressAutoHyphens w:val="0"/>
        <w:snapToGrid w:val="0"/>
        <w:ind w:left="425" w:hanging="425"/>
        <w:jc w:val="both"/>
        <w:rPr>
          <w:b/>
          <w:sz w:val="17"/>
          <w:szCs w:val="17"/>
        </w:rPr>
        <w:sectPr w:rsidR="0035727B" w:rsidRPr="00D35059" w:rsidSect="0071735C">
          <w:headerReference w:type="default" r:id="rId33"/>
          <w:footerReference w:type="even" r:id="rId34"/>
          <w:footerReference w:type="default" r:id="rId35"/>
          <w:footnotePr>
            <w:pos w:val="beneathText"/>
          </w:footnotePr>
          <w:type w:val="continuous"/>
          <w:pgSz w:w="12240" w:h="15840" w:code="1"/>
          <w:pgMar w:top="1440" w:right="1440" w:bottom="1440" w:left="1440" w:header="720" w:footer="720" w:gutter="0"/>
          <w:cols w:num="2" w:space="720"/>
          <w:docGrid w:linePitch="360"/>
        </w:sectPr>
      </w:pPr>
    </w:p>
    <w:p w:rsidR="0035727B" w:rsidRDefault="0035727B" w:rsidP="00D35059">
      <w:pPr>
        <w:suppressAutoHyphens w:val="0"/>
        <w:snapToGrid w:val="0"/>
        <w:ind w:left="425" w:hanging="425"/>
        <w:jc w:val="both"/>
        <w:rPr>
          <w:b/>
          <w:sz w:val="20"/>
          <w:szCs w:val="20"/>
          <w:lang w:eastAsia="zh-CN"/>
        </w:rPr>
      </w:pPr>
    </w:p>
    <w:p w:rsidR="00D35059" w:rsidRPr="0035727B" w:rsidRDefault="00D35059" w:rsidP="00D35059">
      <w:pPr>
        <w:suppressAutoHyphens w:val="0"/>
        <w:snapToGrid w:val="0"/>
        <w:ind w:left="425" w:hanging="425"/>
        <w:jc w:val="both"/>
        <w:rPr>
          <w:b/>
          <w:sz w:val="20"/>
          <w:szCs w:val="20"/>
          <w:lang w:eastAsia="zh-CN"/>
        </w:rPr>
      </w:pPr>
    </w:p>
    <w:p w:rsidR="0011418A" w:rsidRPr="0035727B" w:rsidRDefault="003B3AB0" w:rsidP="00D35059">
      <w:pPr>
        <w:suppressAutoHyphens w:val="0"/>
        <w:snapToGrid w:val="0"/>
        <w:ind w:left="425" w:hanging="425"/>
        <w:jc w:val="both"/>
        <w:rPr>
          <w:sz w:val="20"/>
          <w:szCs w:val="20"/>
        </w:rPr>
      </w:pPr>
      <w:r w:rsidRPr="0035727B">
        <w:rPr>
          <w:sz w:val="20"/>
          <w:szCs w:val="20"/>
        </w:rPr>
        <w:t>12/13/2014</w:t>
      </w:r>
    </w:p>
    <w:sectPr w:rsidR="0011418A" w:rsidRPr="0035727B" w:rsidSect="0071735C">
      <w:headerReference w:type="default" r:id="rId36"/>
      <w:footerReference w:type="even" r:id="rId37"/>
      <w:footerReference w:type="default" r:id="rId3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963" w:rsidRDefault="004D2963">
      <w:r>
        <w:separator/>
      </w:r>
    </w:p>
  </w:endnote>
  <w:endnote w:type="continuationSeparator" w:id="0">
    <w:p w:rsidR="004D2963" w:rsidRDefault="004D2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7B" w:rsidRDefault="00106DD0" w:rsidP="00B3167C">
    <w:pPr>
      <w:pStyle w:val="Footer"/>
      <w:framePr w:wrap="around" w:vAnchor="text" w:hAnchor="margin" w:xAlign="center" w:y="1"/>
      <w:rPr>
        <w:rStyle w:val="PageNumber"/>
      </w:rPr>
    </w:pPr>
    <w:r>
      <w:rPr>
        <w:rStyle w:val="PageNumber"/>
      </w:rPr>
      <w:fldChar w:fldCharType="begin"/>
    </w:r>
    <w:r w:rsidR="0035727B">
      <w:rPr>
        <w:rStyle w:val="PageNumber"/>
      </w:rPr>
      <w:instrText xml:space="preserve">PAGE  </w:instrText>
    </w:r>
    <w:r>
      <w:rPr>
        <w:rStyle w:val="PageNumber"/>
      </w:rPr>
      <w:fldChar w:fldCharType="end"/>
    </w:r>
  </w:p>
  <w:p w:rsidR="0035727B" w:rsidRDefault="0035727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7B" w:rsidRPr="003B3AB0" w:rsidRDefault="00106DD0" w:rsidP="003B3AB0">
    <w:pPr>
      <w:jc w:val="center"/>
      <w:rPr>
        <w:sz w:val="20"/>
      </w:rPr>
    </w:pPr>
    <w:r w:rsidRPr="003B3AB0">
      <w:rPr>
        <w:sz w:val="20"/>
      </w:rPr>
      <w:fldChar w:fldCharType="begin"/>
    </w:r>
    <w:r w:rsidR="0035727B" w:rsidRPr="003B3AB0">
      <w:rPr>
        <w:sz w:val="20"/>
      </w:rPr>
      <w:instrText xml:space="preserve"> page </w:instrText>
    </w:r>
    <w:r w:rsidRPr="003B3AB0">
      <w:rPr>
        <w:sz w:val="20"/>
      </w:rPr>
      <w:fldChar w:fldCharType="separate"/>
    </w:r>
    <w:r w:rsidR="00ED28E8">
      <w:rPr>
        <w:noProof/>
        <w:sz w:val="20"/>
      </w:rPr>
      <w:t>94</w:t>
    </w:r>
    <w:r w:rsidRPr="003B3AB0">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7B" w:rsidRDefault="00106DD0" w:rsidP="00B3167C">
    <w:pPr>
      <w:pStyle w:val="Footer"/>
      <w:framePr w:wrap="around" w:vAnchor="text" w:hAnchor="margin" w:xAlign="center" w:y="1"/>
      <w:rPr>
        <w:rStyle w:val="PageNumber"/>
      </w:rPr>
    </w:pPr>
    <w:r>
      <w:rPr>
        <w:rStyle w:val="PageNumber"/>
      </w:rPr>
      <w:fldChar w:fldCharType="begin"/>
    </w:r>
    <w:r w:rsidR="0035727B">
      <w:rPr>
        <w:rStyle w:val="PageNumber"/>
      </w:rPr>
      <w:instrText xml:space="preserve">PAGE  </w:instrText>
    </w:r>
    <w:r>
      <w:rPr>
        <w:rStyle w:val="PageNumber"/>
      </w:rPr>
      <w:fldChar w:fldCharType="end"/>
    </w:r>
  </w:p>
  <w:p w:rsidR="0035727B" w:rsidRDefault="0035727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7B" w:rsidRPr="003B3AB0" w:rsidRDefault="00106DD0" w:rsidP="003B3AB0">
    <w:pPr>
      <w:jc w:val="center"/>
      <w:rPr>
        <w:sz w:val="20"/>
      </w:rPr>
    </w:pPr>
    <w:r w:rsidRPr="003B3AB0">
      <w:rPr>
        <w:sz w:val="20"/>
      </w:rPr>
      <w:fldChar w:fldCharType="begin"/>
    </w:r>
    <w:r w:rsidR="0035727B" w:rsidRPr="003B3AB0">
      <w:rPr>
        <w:sz w:val="20"/>
      </w:rPr>
      <w:instrText xml:space="preserve"> page </w:instrText>
    </w:r>
    <w:r w:rsidRPr="003B3AB0">
      <w:rPr>
        <w:sz w:val="20"/>
      </w:rPr>
      <w:fldChar w:fldCharType="separate"/>
    </w:r>
    <w:r w:rsidR="00ED28E8">
      <w:rPr>
        <w:noProof/>
        <w:sz w:val="20"/>
      </w:rPr>
      <w:t>101</w:t>
    </w:r>
    <w:r w:rsidRPr="003B3AB0">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106DD0"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3B3AB0" w:rsidRDefault="00106DD0" w:rsidP="003B3AB0">
    <w:pPr>
      <w:jc w:val="center"/>
      <w:rPr>
        <w:sz w:val="20"/>
      </w:rPr>
    </w:pPr>
    <w:r w:rsidRPr="003B3AB0">
      <w:rPr>
        <w:sz w:val="20"/>
      </w:rPr>
      <w:fldChar w:fldCharType="begin"/>
    </w:r>
    <w:r w:rsidR="003B3AB0" w:rsidRPr="003B3AB0">
      <w:rPr>
        <w:sz w:val="20"/>
      </w:rPr>
      <w:instrText xml:space="preserve"> page </w:instrText>
    </w:r>
    <w:r w:rsidRPr="003B3AB0">
      <w:rPr>
        <w:sz w:val="20"/>
      </w:rPr>
      <w:fldChar w:fldCharType="separate"/>
    </w:r>
    <w:r w:rsidR="00463494">
      <w:rPr>
        <w:noProof/>
        <w:sz w:val="20"/>
      </w:rPr>
      <w:t>102</w:t>
    </w:r>
    <w:r w:rsidRPr="003B3AB0">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963" w:rsidRDefault="004D2963">
      <w:r>
        <w:separator/>
      </w:r>
    </w:p>
  </w:footnote>
  <w:footnote w:type="continuationSeparator" w:id="0">
    <w:p w:rsidR="004D2963" w:rsidRDefault="004D29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7B" w:rsidRPr="003B3AB0" w:rsidRDefault="0035727B" w:rsidP="003B3AB0">
    <w:pPr>
      <w:pBdr>
        <w:bottom w:val="thinThickMediumGap" w:sz="12" w:space="1" w:color="auto"/>
      </w:pBdr>
      <w:tabs>
        <w:tab w:val="left" w:pos="851"/>
        <w:tab w:val="right" w:pos="8364"/>
      </w:tabs>
      <w:adjustRightInd w:val="0"/>
      <w:snapToGrid w:val="0"/>
      <w:jc w:val="both"/>
      <w:rPr>
        <w:iCs/>
        <w:sz w:val="20"/>
        <w:szCs w:val="20"/>
      </w:rPr>
    </w:pPr>
    <w:r w:rsidRPr="003B3AB0">
      <w:rPr>
        <w:rFonts w:hint="eastAsia"/>
        <w:sz w:val="20"/>
        <w:szCs w:val="20"/>
      </w:rPr>
      <w:tab/>
    </w:r>
    <w:r w:rsidRPr="003B3AB0">
      <w:rPr>
        <w:sz w:val="20"/>
        <w:szCs w:val="20"/>
      </w:rPr>
      <w:t>New York Science Journal 201</w:t>
    </w:r>
    <w:r w:rsidRPr="003B3AB0">
      <w:rPr>
        <w:rFonts w:hint="eastAsia"/>
        <w:sz w:val="20"/>
        <w:szCs w:val="20"/>
      </w:rPr>
      <w:t>4</w:t>
    </w:r>
    <w:proofErr w:type="gramStart"/>
    <w:r w:rsidRPr="003B3AB0">
      <w:rPr>
        <w:sz w:val="20"/>
        <w:szCs w:val="20"/>
      </w:rPr>
      <w:t>;</w:t>
    </w:r>
    <w:r w:rsidRPr="003B3AB0">
      <w:rPr>
        <w:rFonts w:hint="eastAsia"/>
        <w:sz w:val="20"/>
        <w:szCs w:val="20"/>
      </w:rPr>
      <w:t>7</w:t>
    </w:r>
    <w:proofErr w:type="gramEnd"/>
    <w:r w:rsidRPr="003B3AB0">
      <w:rPr>
        <w:sz w:val="20"/>
        <w:szCs w:val="20"/>
      </w:rPr>
      <w:t>(</w:t>
    </w:r>
    <w:r w:rsidRPr="003B3AB0">
      <w:rPr>
        <w:rFonts w:hint="eastAsia"/>
        <w:sz w:val="20"/>
        <w:szCs w:val="20"/>
      </w:rPr>
      <w:t>12</w:t>
    </w:r>
    <w:r w:rsidRPr="003B3AB0">
      <w:rPr>
        <w:sz w:val="20"/>
        <w:szCs w:val="20"/>
      </w:rPr>
      <w:t>)</w:t>
    </w:r>
    <w:r w:rsidRPr="003B3AB0">
      <w:rPr>
        <w:iCs/>
        <w:sz w:val="20"/>
        <w:szCs w:val="20"/>
      </w:rPr>
      <w:t xml:space="preserve">     </w:t>
    </w:r>
    <w:r w:rsidRPr="003B3AB0">
      <w:rPr>
        <w:rFonts w:hint="eastAsia"/>
        <w:iCs/>
        <w:sz w:val="20"/>
        <w:szCs w:val="20"/>
      </w:rPr>
      <w:tab/>
    </w:r>
    <w:r w:rsidRPr="003B3AB0">
      <w:rPr>
        <w:iCs/>
        <w:sz w:val="20"/>
        <w:szCs w:val="20"/>
      </w:rPr>
      <w:t xml:space="preserve"> </w:t>
    </w:r>
    <w:r w:rsidRPr="003B3AB0">
      <w:rPr>
        <w:rFonts w:hint="eastAsia"/>
        <w:iCs/>
        <w:sz w:val="20"/>
        <w:szCs w:val="20"/>
      </w:rPr>
      <w:t xml:space="preserve"> </w:t>
    </w:r>
    <w:r w:rsidRPr="003B3AB0">
      <w:rPr>
        <w:iCs/>
        <w:sz w:val="20"/>
        <w:szCs w:val="20"/>
      </w:rPr>
      <w:t xml:space="preserve">   </w:t>
    </w:r>
    <w:hyperlink r:id="rId1" w:history="1">
      <w:r w:rsidRPr="003B3AB0">
        <w:rPr>
          <w:rStyle w:val="Hyperlink"/>
          <w:sz w:val="20"/>
          <w:szCs w:val="20"/>
        </w:rPr>
        <w:t>http://www.sciencepub.net/newyork</w:t>
      </w:r>
    </w:hyperlink>
  </w:p>
  <w:p w:rsidR="0035727B" w:rsidRPr="003B3AB0" w:rsidRDefault="0035727B" w:rsidP="003B3AB0">
    <w:pPr>
      <w:tabs>
        <w:tab w:val="left" w:pos="851"/>
        <w:tab w:val="left" w:pos="7200"/>
        <w:tab w:val="right" w:pos="8364"/>
      </w:tabs>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27B" w:rsidRPr="003B3AB0" w:rsidRDefault="0035727B" w:rsidP="003B3AB0">
    <w:pPr>
      <w:pBdr>
        <w:bottom w:val="thinThickMediumGap" w:sz="12" w:space="1" w:color="auto"/>
      </w:pBdr>
      <w:tabs>
        <w:tab w:val="left" w:pos="851"/>
        <w:tab w:val="right" w:pos="8364"/>
      </w:tabs>
      <w:adjustRightInd w:val="0"/>
      <w:snapToGrid w:val="0"/>
      <w:jc w:val="both"/>
      <w:rPr>
        <w:iCs/>
        <w:sz w:val="20"/>
        <w:szCs w:val="20"/>
      </w:rPr>
    </w:pPr>
    <w:r w:rsidRPr="003B3AB0">
      <w:rPr>
        <w:rFonts w:hint="eastAsia"/>
        <w:sz w:val="20"/>
        <w:szCs w:val="20"/>
      </w:rPr>
      <w:tab/>
    </w:r>
    <w:r w:rsidRPr="003B3AB0">
      <w:rPr>
        <w:sz w:val="20"/>
        <w:szCs w:val="20"/>
      </w:rPr>
      <w:t>New York Science Journal 201</w:t>
    </w:r>
    <w:r w:rsidRPr="003B3AB0">
      <w:rPr>
        <w:rFonts w:hint="eastAsia"/>
        <w:sz w:val="20"/>
        <w:szCs w:val="20"/>
      </w:rPr>
      <w:t>4</w:t>
    </w:r>
    <w:proofErr w:type="gramStart"/>
    <w:r w:rsidRPr="003B3AB0">
      <w:rPr>
        <w:sz w:val="20"/>
        <w:szCs w:val="20"/>
      </w:rPr>
      <w:t>;</w:t>
    </w:r>
    <w:r w:rsidRPr="003B3AB0">
      <w:rPr>
        <w:rFonts w:hint="eastAsia"/>
        <w:sz w:val="20"/>
        <w:szCs w:val="20"/>
      </w:rPr>
      <w:t>7</w:t>
    </w:r>
    <w:proofErr w:type="gramEnd"/>
    <w:r w:rsidRPr="003B3AB0">
      <w:rPr>
        <w:sz w:val="20"/>
        <w:szCs w:val="20"/>
      </w:rPr>
      <w:t>(</w:t>
    </w:r>
    <w:r w:rsidRPr="003B3AB0">
      <w:rPr>
        <w:rFonts w:hint="eastAsia"/>
        <w:sz w:val="20"/>
        <w:szCs w:val="20"/>
      </w:rPr>
      <w:t>12</w:t>
    </w:r>
    <w:r w:rsidRPr="003B3AB0">
      <w:rPr>
        <w:sz w:val="20"/>
        <w:szCs w:val="20"/>
      </w:rPr>
      <w:t>)</w:t>
    </w:r>
    <w:r w:rsidRPr="003B3AB0">
      <w:rPr>
        <w:iCs/>
        <w:sz w:val="20"/>
        <w:szCs w:val="20"/>
      </w:rPr>
      <w:t xml:space="preserve">     </w:t>
    </w:r>
    <w:r w:rsidRPr="003B3AB0">
      <w:rPr>
        <w:rFonts w:hint="eastAsia"/>
        <w:iCs/>
        <w:sz w:val="20"/>
        <w:szCs w:val="20"/>
      </w:rPr>
      <w:tab/>
    </w:r>
    <w:r w:rsidRPr="003B3AB0">
      <w:rPr>
        <w:iCs/>
        <w:sz w:val="20"/>
        <w:szCs w:val="20"/>
      </w:rPr>
      <w:t xml:space="preserve"> </w:t>
    </w:r>
    <w:r w:rsidRPr="003B3AB0">
      <w:rPr>
        <w:rFonts w:hint="eastAsia"/>
        <w:iCs/>
        <w:sz w:val="20"/>
        <w:szCs w:val="20"/>
      </w:rPr>
      <w:t xml:space="preserve"> </w:t>
    </w:r>
    <w:r w:rsidRPr="003B3AB0">
      <w:rPr>
        <w:iCs/>
        <w:sz w:val="20"/>
        <w:szCs w:val="20"/>
      </w:rPr>
      <w:t xml:space="preserve">   </w:t>
    </w:r>
    <w:hyperlink r:id="rId1" w:history="1">
      <w:r w:rsidRPr="003B3AB0">
        <w:rPr>
          <w:rStyle w:val="Hyperlink"/>
          <w:sz w:val="20"/>
          <w:szCs w:val="20"/>
        </w:rPr>
        <w:t>http://www.sciencepub.net/newyork</w:t>
      </w:r>
    </w:hyperlink>
  </w:p>
  <w:p w:rsidR="0035727B" w:rsidRPr="003B3AB0" w:rsidRDefault="0035727B" w:rsidP="003B3AB0">
    <w:pPr>
      <w:tabs>
        <w:tab w:val="left" w:pos="851"/>
        <w:tab w:val="left" w:pos="7200"/>
        <w:tab w:val="right" w:pos="8364"/>
      </w:tabs>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AB0" w:rsidRPr="003B3AB0" w:rsidRDefault="003B3AB0" w:rsidP="003B3AB0">
    <w:pPr>
      <w:pBdr>
        <w:bottom w:val="thinThickMediumGap" w:sz="12" w:space="1" w:color="auto"/>
      </w:pBdr>
      <w:tabs>
        <w:tab w:val="left" w:pos="851"/>
        <w:tab w:val="right" w:pos="8364"/>
      </w:tabs>
      <w:adjustRightInd w:val="0"/>
      <w:snapToGrid w:val="0"/>
      <w:jc w:val="both"/>
      <w:rPr>
        <w:iCs/>
        <w:sz w:val="20"/>
        <w:szCs w:val="20"/>
      </w:rPr>
    </w:pPr>
    <w:r w:rsidRPr="003B3AB0">
      <w:rPr>
        <w:rFonts w:hint="eastAsia"/>
        <w:sz w:val="20"/>
        <w:szCs w:val="20"/>
      </w:rPr>
      <w:tab/>
    </w:r>
    <w:r w:rsidRPr="003B3AB0">
      <w:rPr>
        <w:sz w:val="20"/>
        <w:szCs w:val="20"/>
      </w:rPr>
      <w:t>New York Science Journal 201</w:t>
    </w:r>
    <w:r w:rsidRPr="003B3AB0">
      <w:rPr>
        <w:rFonts w:hint="eastAsia"/>
        <w:sz w:val="20"/>
        <w:szCs w:val="20"/>
      </w:rPr>
      <w:t>4</w:t>
    </w:r>
    <w:proofErr w:type="gramStart"/>
    <w:r w:rsidRPr="003B3AB0">
      <w:rPr>
        <w:sz w:val="20"/>
        <w:szCs w:val="20"/>
      </w:rPr>
      <w:t>;</w:t>
    </w:r>
    <w:r w:rsidRPr="003B3AB0">
      <w:rPr>
        <w:rFonts w:hint="eastAsia"/>
        <w:sz w:val="20"/>
        <w:szCs w:val="20"/>
      </w:rPr>
      <w:t>7</w:t>
    </w:r>
    <w:proofErr w:type="gramEnd"/>
    <w:r w:rsidRPr="003B3AB0">
      <w:rPr>
        <w:sz w:val="20"/>
        <w:szCs w:val="20"/>
      </w:rPr>
      <w:t>(</w:t>
    </w:r>
    <w:r w:rsidRPr="003B3AB0">
      <w:rPr>
        <w:rFonts w:hint="eastAsia"/>
        <w:sz w:val="20"/>
        <w:szCs w:val="20"/>
      </w:rPr>
      <w:t>12</w:t>
    </w:r>
    <w:r w:rsidRPr="003B3AB0">
      <w:rPr>
        <w:sz w:val="20"/>
        <w:szCs w:val="20"/>
      </w:rPr>
      <w:t>)</w:t>
    </w:r>
    <w:r w:rsidRPr="003B3AB0">
      <w:rPr>
        <w:iCs/>
        <w:sz w:val="20"/>
        <w:szCs w:val="20"/>
      </w:rPr>
      <w:t xml:space="preserve">     </w:t>
    </w:r>
    <w:r w:rsidRPr="003B3AB0">
      <w:rPr>
        <w:rFonts w:hint="eastAsia"/>
        <w:iCs/>
        <w:sz w:val="20"/>
        <w:szCs w:val="20"/>
      </w:rPr>
      <w:tab/>
    </w:r>
    <w:r w:rsidRPr="003B3AB0">
      <w:rPr>
        <w:iCs/>
        <w:sz w:val="20"/>
        <w:szCs w:val="20"/>
      </w:rPr>
      <w:t xml:space="preserve"> </w:t>
    </w:r>
    <w:r w:rsidRPr="003B3AB0">
      <w:rPr>
        <w:rFonts w:hint="eastAsia"/>
        <w:iCs/>
        <w:sz w:val="20"/>
        <w:szCs w:val="20"/>
      </w:rPr>
      <w:t xml:space="preserve"> </w:t>
    </w:r>
    <w:r w:rsidRPr="003B3AB0">
      <w:rPr>
        <w:iCs/>
        <w:sz w:val="20"/>
        <w:szCs w:val="20"/>
      </w:rPr>
      <w:t xml:space="preserve">   </w:t>
    </w:r>
    <w:hyperlink r:id="rId1" w:history="1">
      <w:r w:rsidRPr="003B3AB0">
        <w:rPr>
          <w:rStyle w:val="Hyperlink"/>
          <w:sz w:val="20"/>
          <w:szCs w:val="20"/>
        </w:rPr>
        <w:t>http://www.sciencepub.net/newyork</w:t>
      </w:r>
    </w:hyperlink>
  </w:p>
  <w:p w:rsidR="003B3AB0" w:rsidRPr="003B3AB0" w:rsidRDefault="003B3AB0" w:rsidP="003B3AB0">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463DF7"/>
    <w:multiLevelType w:val="hybridMultilevel"/>
    <w:tmpl w:val="BCFA3A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880D1B"/>
    <w:multiLevelType w:val="hybridMultilevel"/>
    <w:tmpl w:val="36C20F48"/>
    <w:lvl w:ilvl="0" w:tplc="C00C281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2A664739"/>
    <w:multiLevelType w:val="hybridMultilevel"/>
    <w:tmpl w:val="94249BC4"/>
    <w:lvl w:ilvl="0" w:tplc="560A509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4E07B5"/>
    <w:multiLevelType w:val="hybridMultilevel"/>
    <w:tmpl w:val="2C9477FE"/>
    <w:lvl w:ilvl="0" w:tplc="E16EDE90">
      <w:start w:val="1"/>
      <w:numFmt w:val="decimal"/>
      <w:lvlText w:val="%1."/>
      <w:lvlJc w:val="left"/>
      <w:pPr>
        <w:tabs>
          <w:tab w:val="num" w:pos="720"/>
        </w:tabs>
        <w:ind w:left="720" w:hanging="360"/>
      </w:pPr>
      <w:rPr>
        <w:rFonts w:hint="default"/>
        <w:vertAlign w:val="superscrip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A4C7B6E"/>
    <w:multiLevelType w:val="hybridMultilevel"/>
    <w:tmpl w:val="3176F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766D8"/>
    <w:multiLevelType w:val="hybridMultilevel"/>
    <w:tmpl w:val="5D727746"/>
    <w:lvl w:ilvl="0" w:tplc="485200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7"/>
  </w:num>
  <w:num w:numId="6">
    <w:abstractNumId w:val="9"/>
  </w:num>
  <w:num w:numId="7">
    <w:abstractNumId w:val="5"/>
  </w:num>
  <w:num w:numId="8">
    <w:abstractNumId w:val="8"/>
  </w:num>
  <w:num w:numId="9">
    <w:abstractNumId w:val="1"/>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6385"/>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C533D"/>
    <w:rsid w:val="000D65FE"/>
    <w:rsid w:val="00106DD0"/>
    <w:rsid w:val="0011418A"/>
    <w:rsid w:val="001144BB"/>
    <w:rsid w:val="00176F1D"/>
    <w:rsid w:val="00177C9A"/>
    <w:rsid w:val="001811AA"/>
    <w:rsid w:val="001817C7"/>
    <w:rsid w:val="001B41B8"/>
    <w:rsid w:val="001B5FB7"/>
    <w:rsid w:val="001C6461"/>
    <w:rsid w:val="001D7406"/>
    <w:rsid w:val="00207987"/>
    <w:rsid w:val="00281669"/>
    <w:rsid w:val="00297FBF"/>
    <w:rsid w:val="002F20CD"/>
    <w:rsid w:val="00322FAB"/>
    <w:rsid w:val="0033349F"/>
    <w:rsid w:val="00345581"/>
    <w:rsid w:val="0035727B"/>
    <w:rsid w:val="00370465"/>
    <w:rsid w:val="00370978"/>
    <w:rsid w:val="00381BC2"/>
    <w:rsid w:val="00381DD8"/>
    <w:rsid w:val="0038211C"/>
    <w:rsid w:val="003834F3"/>
    <w:rsid w:val="003B2975"/>
    <w:rsid w:val="003B3AB0"/>
    <w:rsid w:val="003C4738"/>
    <w:rsid w:val="003D3205"/>
    <w:rsid w:val="003D38B5"/>
    <w:rsid w:val="00431D48"/>
    <w:rsid w:val="00441468"/>
    <w:rsid w:val="00451666"/>
    <w:rsid w:val="00456753"/>
    <w:rsid w:val="00463494"/>
    <w:rsid w:val="00464A43"/>
    <w:rsid w:val="00471E57"/>
    <w:rsid w:val="0049143E"/>
    <w:rsid w:val="00496A08"/>
    <w:rsid w:val="004A6C92"/>
    <w:rsid w:val="004D0467"/>
    <w:rsid w:val="004D2963"/>
    <w:rsid w:val="004F431B"/>
    <w:rsid w:val="00507331"/>
    <w:rsid w:val="00571D8D"/>
    <w:rsid w:val="005720B8"/>
    <w:rsid w:val="0057522D"/>
    <w:rsid w:val="00593132"/>
    <w:rsid w:val="005A427E"/>
    <w:rsid w:val="005B0230"/>
    <w:rsid w:val="005F5E04"/>
    <w:rsid w:val="00606CD7"/>
    <w:rsid w:val="00622E76"/>
    <w:rsid w:val="0065209A"/>
    <w:rsid w:val="006D5C2E"/>
    <w:rsid w:val="006E6ACB"/>
    <w:rsid w:val="006F1706"/>
    <w:rsid w:val="0071735C"/>
    <w:rsid w:val="007379E6"/>
    <w:rsid w:val="00757302"/>
    <w:rsid w:val="007726DB"/>
    <w:rsid w:val="00780998"/>
    <w:rsid w:val="007D746F"/>
    <w:rsid w:val="00814FA7"/>
    <w:rsid w:val="008A20AC"/>
    <w:rsid w:val="008B6E2D"/>
    <w:rsid w:val="009058F9"/>
    <w:rsid w:val="0091208A"/>
    <w:rsid w:val="00914558"/>
    <w:rsid w:val="00920068"/>
    <w:rsid w:val="00932155"/>
    <w:rsid w:val="00940794"/>
    <w:rsid w:val="009459B3"/>
    <w:rsid w:val="00952EB8"/>
    <w:rsid w:val="009655C9"/>
    <w:rsid w:val="009A7D2E"/>
    <w:rsid w:val="00A03677"/>
    <w:rsid w:val="00A3476D"/>
    <w:rsid w:val="00A4578E"/>
    <w:rsid w:val="00A50376"/>
    <w:rsid w:val="00A53D1C"/>
    <w:rsid w:val="00A61CE0"/>
    <w:rsid w:val="00A70491"/>
    <w:rsid w:val="00AA0EC2"/>
    <w:rsid w:val="00AA32BE"/>
    <w:rsid w:val="00B3167C"/>
    <w:rsid w:val="00B4448D"/>
    <w:rsid w:val="00B54CDA"/>
    <w:rsid w:val="00B60E8D"/>
    <w:rsid w:val="00BA1FE3"/>
    <w:rsid w:val="00BB2F19"/>
    <w:rsid w:val="00BD2A8D"/>
    <w:rsid w:val="00BD348F"/>
    <w:rsid w:val="00BE170F"/>
    <w:rsid w:val="00BF6579"/>
    <w:rsid w:val="00C25821"/>
    <w:rsid w:val="00C307A8"/>
    <w:rsid w:val="00CB60DF"/>
    <w:rsid w:val="00CE7B2F"/>
    <w:rsid w:val="00CF27D0"/>
    <w:rsid w:val="00D34397"/>
    <w:rsid w:val="00D35059"/>
    <w:rsid w:val="00D3777A"/>
    <w:rsid w:val="00D724FB"/>
    <w:rsid w:val="00DA2499"/>
    <w:rsid w:val="00DA4530"/>
    <w:rsid w:val="00DA5976"/>
    <w:rsid w:val="00DC73AE"/>
    <w:rsid w:val="00DF7353"/>
    <w:rsid w:val="00E3665C"/>
    <w:rsid w:val="00E4459C"/>
    <w:rsid w:val="00E7364D"/>
    <w:rsid w:val="00E81D71"/>
    <w:rsid w:val="00E910CC"/>
    <w:rsid w:val="00ED28E8"/>
    <w:rsid w:val="00ED4441"/>
    <w:rsid w:val="00EE0B5D"/>
    <w:rsid w:val="00F10099"/>
    <w:rsid w:val="00F13CC8"/>
    <w:rsid w:val="00F26834"/>
    <w:rsid w:val="00F47093"/>
    <w:rsid w:val="00F87C7E"/>
    <w:rsid w:val="00FB059C"/>
    <w:rsid w:val="00FB4D6A"/>
    <w:rsid w:val="00FB5B6A"/>
    <w:rsid w:val="00FC4906"/>
    <w:rsid w:val="00FD7810"/>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AA32BE"/>
    <w:pPr>
      <w:keepNext/>
      <w:tabs>
        <w:tab w:val="num" w:pos="0"/>
      </w:tabs>
      <w:outlineLvl w:val="0"/>
    </w:pPr>
    <w:rPr>
      <w:b/>
      <w:bCs/>
      <w:sz w:val="32"/>
    </w:rPr>
  </w:style>
  <w:style w:type="paragraph" w:styleId="Heading2">
    <w:name w:val="heading 2"/>
    <w:basedOn w:val="Normal"/>
    <w:next w:val="Normal"/>
    <w:qFormat/>
    <w:rsid w:val="00AA32BE"/>
    <w:pPr>
      <w:keepNext/>
      <w:tabs>
        <w:tab w:val="num" w:pos="0"/>
      </w:tabs>
      <w:jc w:val="both"/>
      <w:outlineLvl w:val="1"/>
    </w:pPr>
    <w:rPr>
      <w:b/>
      <w:sz w:val="28"/>
    </w:rPr>
  </w:style>
  <w:style w:type="paragraph" w:styleId="Heading3">
    <w:name w:val="heading 3"/>
    <w:basedOn w:val="Normal"/>
    <w:next w:val="Normal"/>
    <w:qFormat/>
    <w:rsid w:val="00AA32BE"/>
    <w:pPr>
      <w:keepNext/>
      <w:tabs>
        <w:tab w:val="num" w:pos="0"/>
      </w:tabs>
      <w:spacing w:line="360" w:lineRule="auto"/>
      <w:jc w:val="both"/>
      <w:outlineLvl w:val="2"/>
    </w:pPr>
    <w:rPr>
      <w:b/>
      <w:bCs/>
    </w:rPr>
  </w:style>
  <w:style w:type="paragraph" w:styleId="Heading6">
    <w:name w:val="heading 6"/>
    <w:basedOn w:val="Normal"/>
    <w:next w:val="Normal"/>
    <w:qFormat/>
    <w:rsid w:val="00AA32BE"/>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AA32BE"/>
  </w:style>
  <w:style w:type="character" w:customStyle="1" w:styleId="WW-Absatz-Standardschriftart">
    <w:name w:val="WW-Absatz-Standardschriftart"/>
    <w:rsid w:val="00AA32BE"/>
  </w:style>
  <w:style w:type="character" w:customStyle="1" w:styleId="WW-Absatz-Standardschriftart1">
    <w:name w:val="WW-Absatz-Standardschriftart1"/>
    <w:rsid w:val="00AA32BE"/>
  </w:style>
  <w:style w:type="character" w:customStyle="1" w:styleId="WW-Absatz-Standardschriftart11">
    <w:name w:val="WW-Absatz-Standardschriftart11"/>
    <w:rsid w:val="00AA32BE"/>
  </w:style>
  <w:style w:type="character" w:customStyle="1" w:styleId="WW-Absatz-Standardschriftart111">
    <w:name w:val="WW-Absatz-Standardschriftart111"/>
    <w:rsid w:val="00AA32BE"/>
  </w:style>
  <w:style w:type="character" w:customStyle="1" w:styleId="WW-Absatz-Standardschriftart1111">
    <w:name w:val="WW-Absatz-Standardschriftart1111"/>
    <w:rsid w:val="00AA32BE"/>
  </w:style>
  <w:style w:type="character" w:customStyle="1" w:styleId="WW-Absatz-Standardschriftart11111">
    <w:name w:val="WW-Absatz-Standardschriftart11111"/>
    <w:rsid w:val="00AA32BE"/>
  </w:style>
  <w:style w:type="character" w:customStyle="1" w:styleId="WW-Absatz-Standardschriftart111111">
    <w:name w:val="WW-Absatz-Standardschriftart111111"/>
    <w:rsid w:val="00AA32BE"/>
  </w:style>
  <w:style w:type="character" w:customStyle="1" w:styleId="WW-Absatz-Standardschriftart1111111">
    <w:name w:val="WW-Absatz-Standardschriftart1111111"/>
    <w:rsid w:val="00AA32BE"/>
  </w:style>
  <w:style w:type="character" w:customStyle="1" w:styleId="WW-Absatz-Standardschriftart11111111">
    <w:name w:val="WW-Absatz-Standardschriftart11111111"/>
    <w:rsid w:val="00AA32BE"/>
  </w:style>
  <w:style w:type="character" w:customStyle="1" w:styleId="WW-Absatz-Standardschriftart111111111">
    <w:name w:val="WW-Absatz-Standardschriftart111111111"/>
    <w:rsid w:val="00AA32BE"/>
  </w:style>
  <w:style w:type="character" w:customStyle="1" w:styleId="WW-Absatz-Standardschriftart1111111111">
    <w:name w:val="WW-Absatz-Standardschriftart1111111111"/>
    <w:rsid w:val="00AA32BE"/>
  </w:style>
  <w:style w:type="character" w:customStyle="1" w:styleId="WW-Absatz-Standardschriftart11111111111">
    <w:name w:val="WW-Absatz-Standardschriftart11111111111"/>
    <w:rsid w:val="00AA32BE"/>
  </w:style>
  <w:style w:type="character" w:customStyle="1" w:styleId="WW-Absatz-Standardschriftart111111111111">
    <w:name w:val="WW-Absatz-Standardschriftart111111111111"/>
    <w:rsid w:val="00AA32BE"/>
  </w:style>
  <w:style w:type="character" w:customStyle="1" w:styleId="WW-Absatz-Standardschriftart1111111111111">
    <w:name w:val="WW-Absatz-Standardschriftart1111111111111"/>
    <w:rsid w:val="00AA32BE"/>
  </w:style>
  <w:style w:type="character" w:customStyle="1" w:styleId="WW-Absatz-Standardschriftart11111111111111">
    <w:name w:val="WW-Absatz-Standardschriftart11111111111111"/>
    <w:rsid w:val="00AA32BE"/>
  </w:style>
  <w:style w:type="character" w:customStyle="1" w:styleId="WW-Absatz-Standardschriftart111111111111111">
    <w:name w:val="WW-Absatz-Standardschriftart111111111111111"/>
    <w:rsid w:val="00AA32BE"/>
  </w:style>
  <w:style w:type="character" w:customStyle="1" w:styleId="WW-Absatz-Standardschriftart1111111111111111">
    <w:name w:val="WW-Absatz-Standardschriftart1111111111111111"/>
    <w:rsid w:val="00AA32BE"/>
  </w:style>
  <w:style w:type="character" w:customStyle="1" w:styleId="WW8Num1z0">
    <w:name w:val="WW8Num1z0"/>
    <w:rsid w:val="00AA32BE"/>
    <w:rPr>
      <w:rFonts w:ascii="Symbol" w:eastAsia="Times New Roman" w:hAnsi="Symbol" w:cs="Times New Roman"/>
    </w:rPr>
  </w:style>
  <w:style w:type="character" w:customStyle="1" w:styleId="WW8Num1z1">
    <w:name w:val="WW8Num1z1"/>
    <w:rsid w:val="00AA32BE"/>
    <w:rPr>
      <w:rFonts w:ascii="Courier New" w:hAnsi="Courier New" w:cs="Courier New"/>
    </w:rPr>
  </w:style>
  <w:style w:type="character" w:customStyle="1" w:styleId="WW8Num1z2">
    <w:name w:val="WW8Num1z2"/>
    <w:rsid w:val="00AA32BE"/>
    <w:rPr>
      <w:rFonts w:ascii="Wingdings" w:hAnsi="Wingdings"/>
    </w:rPr>
  </w:style>
  <w:style w:type="character" w:customStyle="1" w:styleId="WW8Num1z3">
    <w:name w:val="WW8Num1z3"/>
    <w:rsid w:val="00AA32BE"/>
    <w:rPr>
      <w:rFonts w:ascii="Symbol" w:hAnsi="Symbol"/>
    </w:rPr>
  </w:style>
  <w:style w:type="character" w:styleId="PageNumber">
    <w:name w:val="page number"/>
    <w:basedOn w:val="DefaultParagraphFont"/>
    <w:rsid w:val="00AA32BE"/>
  </w:style>
  <w:style w:type="character" w:styleId="Hyperlink">
    <w:name w:val="Hyperlink"/>
    <w:rsid w:val="00AA32BE"/>
    <w:rPr>
      <w:color w:val="0000FF"/>
      <w:u w:val="single"/>
    </w:rPr>
  </w:style>
  <w:style w:type="character" w:styleId="FollowedHyperlink">
    <w:name w:val="FollowedHyperlink"/>
    <w:rsid w:val="00AA32BE"/>
    <w:rPr>
      <w:color w:val="800080"/>
      <w:u w:val="single"/>
    </w:rPr>
  </w:style>
  <w:style w:type="character" w:customStyle="1" w:styleId="NumberingSymbols">
    <w:name w:val="Numbering Symbols"/>
    <w:rsid w:val="00AA32BE"/>
  </w:style>
  <w:style w:type="paragraph" w:customStyle="1" w:styleId="Heading">
    <w:name w:val="Heading"/>
    <w:basedOn w:val="Normal"/>
    <w:next w:val="BodyText"/>
    <w:rsid w:val="00AA32BE"/>
    <w:pPr>
      <w:keepNext/>
      <w:spacing w:before="240" w:after="120"/>
    </w:pPr>
    <w:rPr>
      <w:rFonts w:ascii="Nimbus Sans L" w:eastAsia="DejaVu Sans" w:hAnsi="Nimbus Sans L" w:cs="DejaVu Sans"/>
      <w:sz w:val="28"/>
      <w:szCs w:val="28"/>
    </w:rPr>
  </w:style>
  <w:style w:type="paragraph" w:styleId="BodyText">
    <w:name w:val="Body Text"/>
    <w:basedOn w:val="Normal"/>
    <w:rsid w:val="00AA32BE"/>
    <w:pPr>
      <w:spacing w:line="360" w:lineRule="auto"/>
    </w:pPr>
  </w:style>
  <w:style w:type="paragraph" w:styleId="List">
    <w:name w:val="List"/>
    <w:basedOn w:val="BodyText"/>
    <w:rsid w:val="00AA32BE"/>
  </w:style>
  <w:style w:type="paragraph" w:styleId="Caption">
    <w:name w:val="caption"/>
    <w:basedOn w:val="Normal"/>
    <w:uiPriority w:val="35"/>
    <w:qFormat/>
    <w:rsid w:val="00AA32BE"/>
    <w:pPr>
      <w:suppressLineNumbers/>
      <w:spacing w:before="120" w:after="120"/>
    </w:pPr>
    <w:rPr>
      <w:i/>
      <w:iCs/>
    </w:rPr>
  </w:style>
  <w:style w:type="paragraph" w:customStyle="1" w:styleId="Index">
    <w:name w:val="Index"/>
    <w:basedOn w:val="Normal"/>
    <w:rsid w:val="00AA32BE"/>
    <w:pPr>
      <w:suppressLineNumbers/>
    </w:pPr>
  </w:style>
  <w:style w:type="paragraph" w:styleId="Header">
    <w:name w:val="header"/>
    <w:basedOn w:val="Normal"/>
    <w:next w:val="Heading1"/>
    <w:rsid w:val="00AA32BE"/>
    <w:pPr>
      <w:tabs>
        <w:tab w:val="center" w:pos="4320"/>
        <w:tab w:val="right" w:pos="8640"/>
      </w:tabs>
    </w:pPr>
  </w:style>
  <w:style w:type="paragraph" w:styleId="BodyTextIndent3">
    <w:name w:val="Body Text Indent 3"/>
    <w:basedOn w:val="Normal"/>
    <w:rsid w:val="00AA32BE"/>
    <w:pPr>
      <w:spacing w:line="360" w:lineRule="auto"/>
      <w:ind w:firstLine="720"/>
      <w:jc w:val="both"/>
    </w:pPr>
    <w:rPr>
      <w:b/>
      <w:bCs/>
    </w:rPr>
  </w:style>
  <w:style w:type="paragraph" w:styleId="BodyTextIndent">
    <w:name w:val="Body Text Indent"/>
    <w:basedOn w:val="Normal"/>
    <w:rsid w:val="00AA32BE"/>
    <w:pPr>
      <w:ind w:left="540" w:hanging="720"/>
      <w:jc w:val="both"/>
    </w:pPr>
  </w:style>
  <w:style w:type="paragraph" w:styleId="BodyTextIndent2">
    <w:name w:val="Body Text Indent 2"/>
    <w:basedOn w:val="Normal"/>
    <w:rsid w:val="00AA32BE"/>
    <w:pPr>
      <w:spacing w:line="360" w:lineRule="auto"/>
      <w:ind w:firstLine="720"/>
      <w:jc w:val="both"/>
    </w:pPr>
  </w:style>
  <w:style w:type="paragraph" w:styleId="BodyText2">
    <w:name w:val="Body Text 2"/>
    <w:basedOn w:val="Normal"/>
    <w:rsid w:val="00AA32BE"/>
    <w:pPr>
      <w:spacing w:line="360" w:lineRule="auto"/>
      <w:jc w:val="both"/>
    </w:pPr>
  </w:style>
  <w:style w:type="paragraph" w:styleId="Footer">
    <w:name w:val="footer"/>
    <w:basedOn w:val="Normal"/>
    <w:rsid w:val="00AA32BE"/>
    <w:pPr>
      <w:tabs>
        <w:tab w:val="center" w:pos="4320"/>
        <w:tab w:val="right" w:pos="8640"/>
      </w:tabs>
    </w:pPr>
    <w:rPr>
      <w:sz w:val="32"/>
    </w:rPr>
  </w:style>
  <w:style w:type="paragraph" w:customStyle="1" w:styleId="TableContents">
    <w:name w:val="Table Contents"/>
    <w:basedOn w:val="Normal"/>
    <w:rsid w:val="00AA32BE"/>
    <w:pPr>
      <w:suppressLineNumbers/>
    </w:pPr>
  </w:style>
  <w:style w:type="paragraph" w:customStyle="1" w:styleId="TableHeading">
    <w:name w:val="Table Heading"/>
    <w:basedOn w:val="TableContents"/>
    <w:rsid w:val="00AA32BE"/>
    <w:pPr>
      <w:jc w:val="center"/>
    </w:pPr>
    <w:rPr>
      <w:b/>
      <w:bCs/>
    </w:rPr>
  </w:style>
  <w:style w:type="paragraph" w:customStyle="1" w:styleId="Framecontents">
    <w:name w:val="Frame contents"/>
    <w:basedOn w:val="BodyText"/>
    <w:rsid w:val="00AA32BE"/>
  </w:style>
  <w:style w:type="paragraph" w:customStyle="1" w:styleId="Text">
    <w:name w:val="Text"/>
    <w:basedOn w:val="Normal"/>
    <w:rsid w:val="00AA32BE"/>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rsid w:val="00BA1FE3"/>
  </w:style>
  <w:style w:type="character" w:customStyle="1" w:styleId="hpsatn">
    <w:name w:val="hps atn"/>
    <w:rsid w:val="00BA1FE3"/>
  </w:style>
  <w:style w:type="character" w:customStyle="1" w:styleId="shorttext">
    <w:name w:val="short_text"/>
    <w:rsid w:val="00BA1FE3"/>
  </w:style>
  <w:style w:type="character" w:customStyle="1" w:styleId="atn">
    <w:name w:val="atn"/>
    <w:rsid w:val="00BA1FE3"/>
  </w:style>
  <w:style w:type="paragraph" w:styleId="FootnoteText">
    <w:name w:val="footnote text"/>
    <w:basedOn w:val="Normal"/>
    <w:link w:val="FootnoteTextChar"/>
    <w:uiPriority w:val="99"/>
    <w:unhideWhenUsed/>
    <w:rsid w:val="003D3205"/>
    <w:rPr>
      <w:sz w:val="20"/>
      <w:szCs w:val="20"/>
    </w:rPr>
  </w:style>
  <w:style w:type="character" w:customStyle="1" w:styleId="FootnoteTextChar">
    <w:name w:val="Footnote Text Char"/>
    <w:link w:val="FootnoteText"/>
    <w:uiPriority w:val="99"/>
    <w:rsid w:val="003D3205"/>
    <w:rPr>
      <w:lang w:eastAsia="ar-SA" w:bidi="ar-SA"/>
    </w:rPr>
  </w:style>
  <w:style w:type="paragraph" w:styleId="ListParagraph">
    <w:name w:val="List Paragraph"/>
    <w:basedOn w:val="Normal"/>
    <w:uiPriority w:val="34"/>
    <w:qFormat/>
    <w:rsid w:val="003D3205"/>
    <w:pPr>
      <w:suppressAutoHyphens w:val="0"/>
      <w:bidi/>
      <w:ind w:left="720"/>
      <w:contextualSpacing/>
    </w:pPr>
    <w:rPr>
      <w:rFonts w:eastAsia="Times New Roman"/>
      <w:lang w:eastAsia="en-US" w:bidi="fa-IR"/>
    </w:rPr>
  </w:style>
  <w:style w:type="paragraph" w:styleId="BalloonText">
    <w:name w:val="Balloon Text"/>
    <w:basedOn w:val="Normal"/>
    <w:link w:val="BalloonTextChar"/>
    <w:rsid w:val="003D3205"/>
    <w:pPr>
      <w:suppressAutoHyphens w:val="0"/>
      <w:bidi/>
    </w:pPr>
    <w:rPr>
      <w:rFonts w:ascii="Tahoma" w:eastAsia="Times New Roman" w:hAnsi="Tahoma"/>
      <w:sz w:val="16"/>
      <w:szCs w:val="16"/>
    </w:rPr>
  </w:style>
  <w:style w:type="character" w:customStyle="1" w:styleId="BalloonTextChar">
    <w:name w:val="Balloon Text Char"/>
    <w:link w:val="BalloonText"/>
    <w:rsid w:val="003D3205"/>
    <w:rPr>
      <w:rFonts w:ascii="Tahoma" w:eastAsia="Times New Roman" w:hAnsi="Tahoma" w:cs="Tahoma"/>
      <w:sz w:val="16"/>
      <w:szCs w:val="16"/>
    </w:rPr>
  </w:style>
  <w:style w:type="table" w:styleId="TableGrid">
    <w:name w:val="Table Grid"/>
    <w:basedOn w:val="TableNormal"/>
    <w:rsid w:val="003D320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footer" Target="footer3.xml"/><Relationship Id="rId7" Type="http://schemas.openxmlformats.org/officeDocument/2006/relationships/hyperlink" Target="mailto:hushbartar@gmail.com" TargetMode="Externa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eader" Target="header2.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3.png"/><Relationship Id="rId32" Type="http://schemas.openxmlformats.org/officeDocument/2006/relationships/image" Target="media/image21.jpeg"/><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jpeg"/><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2992</Words>
  <Characters>17056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20008</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852025</vt:i4>
      </vt:variant>
      <vt:variant>
        <vt:i4>0</vt:i4>
      </vt:variant>
      <vt:variant>
        <vt:i4>0</vt:i4>
      </vt:variant>
      <vt:variant>
        <vt:i4>5</vt:i4>
      </vt:variant>
      <vt:variant>
        <vt:lpwstr>mailto:hushbartar@gmail.com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9</cp:revision>
  <cp:lastPrinted>2008-06-24T20:46:00Z</cp:lastPrinted>
  <dcterms:created xsi:type="dcterms:W3CDTF">2014-12-16T04:16:00Z</dcterms:created>
  <dcterms:modified xsi:type="dcterms:W3CDTF">2014-12-16T05:25:00Z</dcterms:modified>
</cp:coreProperties>
</file>