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23" w:rsidRPr="005D61A6" w:rsidRDefault="006F3023" w:rsidP="005D61A6">
      <w:pPr>
        <w:snapToGrid w:val="0"/>
        <w:jc w:val="center"/>
        <w:rPr>
          <w:b/>
          <w:sz w:val="20"/>
          <w:szCs w:val="20"/>
        </w:rPr>
      </w:pPr>
      <w:r w:rsidRPr="005D61A6">
        <w:rPr>
          <w:b/>
          <w:sz w:val="20"/>
          <w:szCs w:val="20"/>
        </w:rPr>
        <w:t>Distinctiveness And Characteristic of Competent Manager and Leader In This Advanced Epoch</w:t>
      </w:r>
    </w:p>
    <w:p w:rsidR="00471E57" w:rsidRPr="005D61A6" w:rsidRDefault="00471E57" w:rsidP="005D61A6">
      <w:pPr>
        <w:snapToGrid w:val="0"/>
        <w:jc w:val="center"/>
        <w:rPr>
          <w:sz w:val="20"/>
          <w:szCs w:val="20"/>
          <w:lang w:eastAsia="zh-CN"/>
        </w:rPr>
      </w:pPr>
    </w:p>
    <w:p w:rsidR="00471E57" w:rsidRPr="005D61A6" w:rsidRDefault="002A7097" w:rsidP="005D61A6">
      <w:pPr>
        <w:snapToGrid w:val="0"/>
        <w:jc w:val="center"/>
        <w:rPr>
          <w:sz w:val="20"/>
          <w:szCs w:val="20"/>
        </w:rPr>
      </w:pPr>
      <w:r w:rsidRPr="005D61A6">
        <w:rPr>
          <w:sz w:val="20"/>
          <w:szCs w:val="20"/>
          <w:lang w:val="sv-SE"/>
        </w:rPr>
        <w:t>Engr.Muhammad Mujtaba Asad</w:t>
      </w:r>
      <w:r w:rsidR="006E6ACB" w:rsidRPr="005D61A6">
        <w:rPr>
          <w:sz w:val="20"/>
          <w:szCs w:val="20"/>
          <w:lang w:val="sv-SE"/>
        </w:rPr>
        <w:t xml:space="preserve"> </w:t>
      </w:r>
      <w:r w:rsidR="00471E57" w:rsidRPr="005D61A6">
        <w:rPr>
          <w:sz w:val="20"/>
          <w:szCs w:val="20"/>
          <w:vertAlign w:val="superscript"/>
          <w:lang w:val="sv-SE"/>
        </w:rPr>
        <w:t>1</w:t>
      </w:r>
      <w:r w:rsidRPr="005D61A6">
        <w:rPr>
          <w:sz w:val="20"/>
          <w:szCs w:val="20"/>
          <w:lang w:val="sv-SE"/>
        </w:rPr>
        <w:t xml:space="preserve">, Engr. </w:t>
      </w:r>
      <w:proofErr w:type="spellStart"/>
      <w:r w:rsidRPr="005D61A6">
        <w:rPr>
          <w:sz w:val="20"/>
          <w:szCs w:val="20"/>
        </w:rPr>
        <w:t>Fahad</w:t>
      </w:r>
      <w:proofErr w:type="spellEnd"/>
      <w:r w:rsidRPr="005D61A6">
        <w:rPr>
          <w:sz w:val="20"/>
          <w:szCs w:val="20"/>
        </w:rPr>
        <w:t xml:space="preserve"> </w:t>
      </w:r>
      <w:proofErr w:type="spellStart"/>
      <w:r w:rsidRPr="005D61A6">
        <w:rPr>
          <w:sz w:val="20"/>
          <w:szCs w:val="20"/>
        </w:rPr>
        <w:t>Sherwani</w:t>
      </w:r>
      <w:proofErr w:type="spellEnd"/>
      <w:r w:rsidRPr="005D61A6">
        <w:rPr>
          <w:sz w:val="20"/>
          <w:szCs w:val="20"/>
        </w:rPr>
        <w:t xml:space="preserve"> </w:t>
      </w:r>
      <w:r w:rsidR="00593132" w:rsidRPr="005D61A6">
        <w:rPr>
          <w:sz w:val="20"/>
          <w:szCs w:val="20"/>
          <w:vertAlign w:val="superscript"/>
        </w:rPr>
        <w:t>2</w:t>
      </w:r>
    </w:p>
    <w:p w:rsidR="00471E57" w:rsidRPr="005D61A6" w:rsidRDefault="00471E57" w:rsidP="005D61A6">
      <w:pPr>
        <w:snapToGrid w:val="0"/>
        <w:jc w:val="center"/>
        <w:rPr>
          <w:sz w:val="20"/>
          <w:szCs w:val="20"/>
        </w:rPr>
      </w:pPr>
    </w:p>
    <w:p w:rsidR="00471E57" w:rsidRPr="005D61A6" w:rsidRDefault="00593132" w:rsidP="005D61A6">
      <w:pPr>
        <w:snapToGrid w:val="0"/>
        <w:jc w:val="center"/>
        <w:rPr>
          <w:sz w:val="20"/>
          <w:szCs w:val="20"/>
        </w:rPr>
      </w:pPr>
      <w:r w:rsidRPr="005D61A6">
        <w:rPr>
          <w:sz w:val="20"/>
          <w:szCs w:val="20"/>
          <w:vertAlign w:val="superscript"/>
        </w:rPr>
        <w:t>1.</w:t>
      </w:r>
      <w:r w:rsidR="002A7097" w:rsidRPr="005D61A6">
        <w:rPr>
          <w:sz w:val="20"/>
          <w:szCs w:val="20"/>
        </w:rPr>
        <w:t xml:space="preserve"> </w:t>
      </w:r>
      <w:proofErr w:type="spellStart"/>
      <w:r w:rsidR="002A7097" w:rsidRPr="005D61A6">
        <w:rPr>
          <w:sz w:val="20"/>
          <w:szCs w:val="20"/>
        </w:rPr>
        <w:t>Universiti</w:t>
      </w:r>
      <w:proofErr w:type="spellEnd"/>
      <w:r w:rsidR="002A7097" w:rsidRPr="005D61A6">
        <w:rPr>
          <w:sz w:val="20"/>
          <w:szCs w:val="20"/>
        </w:rPr>
        <w:t xml:space="preserve"> </w:t>
      </w:r>
      <w:proofErr w:type="spellStart"/>
      <w:r w:rsidR="002A7097" w:rsidRPr="005D61A6">
        <w:rPr>
          <w:sz w:val="20"/>
          <w:szCs w:val="20"/>
        </w:rPr>
        <w:t>Tun</w:t>
      </w:r>
      <w:proofErr w:type="spellEnd"/>
      <w:r w:rsidR="002A7097" w:rsidRPr="005D61A6">
        <w:rPr>
          <w:sz w:val="20"/>
          <w:szCs w:val="20"/>
        </w:rPr>
        <w:t xml:space="preserve"> Hussein </w:t>
      </w:r>
      <w:proofErr w:type="spellStart"/>
      <w:r w:rsidR="002A7097" w:rsidRPr="005D61A6">
        <w:rPr>
          <w:sz w:val="20"/>
          <w:szCs w:val="20"/>
        </w:rPr>
        <w:t>Onn</w:t>
      </w:r>
      <w:proofErr w:type="spellEnd"/>
      <w:r w:rsidR="002A7097" w:rsidRPr="005D61A6">
        <w:rPr>
          <w:sz w:val="20"/>
          <w:szCs w:val="20"/>
        </w:rPr>
        <w:t xml:space="preserve"> </w:t>
      </w:r>
      <w:proofErr w:type="spellStart"/>
      <w:r w:rsidR="002A7097" w:rsidRPr="005D61A6">
        <w:rPr>
          <w:sz w:val="20"/>
          <w:szCs w:val="20"/>
        </w:rPr>
        <w:t>Malaysia,Parit</w:t>
      </w:r>
      <w:proofErr w:type="spellEnd"/>
      <w:r w:rsidR="002A7097" w:rsidRPr="005D61A6">
        <w:rPr>
          <w:sz w:val="20"/>
          <w:szCs w:val="20"/>
        </w:rPr>
        <w:t xml:space="preserve"> Raja </w:t>
      </w:r>
      <w:proofErr w:type="spellStart"/>
      <w:r w:rsidR="002A7097" w:rsidRPr="005D61A6">
        <w:rPr>
          <w:sz w:val="20"/>
          <w:szCs w:val="20"/>
        </w:rPr>
        <w:t>Batu</w:t>
      </w:r>
      <w:proofErr w:type="spellEnd"/>
      <w:r w:rsidR="002A7097" w:rsidRPr="005D61A6">
        <w:rPr>
          <w:sz w:val="20"/>
          <w:szCs w:val="20"/>
        </w:rPr>
        <w:t xml:space="preserve"> </w:t>
      </w:r>
      <w:proofErr w:type="spellStart"/>
      <w:r w:rsidR="002A7097" w:rsidRPr="005D61A6">
        <w:rPr>
          <w:sz w:val="20"/>
          <w:szCs w:val="20"/>
        </w:rPr>
        <w:t>Pahat</w:t>
      </w:r>
      <w:proofErr w:type="spellEnd"/>
      <w:r w:rsidR="002A7097" w:rsidRPr="005D61A6">
        <w:rPr>
          <w:sz w:val="20"/>
          <w:szCs w:val="20"/>
        </w:rPr>
        <w:t xml:space="preserve">, </w:t>
      </w:r>
      <w:hyperlink r:id="rId7" w:history="1">
        <w:r w:rsidR="00B0696C" w:rsidRPr="00A225C2">
          <w:rPr>
            <w:rStyle w:val="Hyperlink"/>
            <w:sz w:val="20"/>
            <w:szCs w:val="20"/>
          </w:rPr>
          <w:t>mujtabaasad11@gmail.com</w:t>
        </w:r>
      </w:hyperlink>
      <w:r w:rsidR="00B0696C">
        <w:rPr>
          <w:sz w:val="20"/>
          <w:szCs w:val="20"/>
        </w:rPr>
        <w:t xml:space="preserve"> </w:t>
      </w:r>
    </w:p>
    <w:p w:rsidR="00471E57" w:rsidRPr="005D61A6" w:rsidRDefault="00B4448D" w:rsidP="005D61A6">
      <w:pPr>
        <w:snapToGrid w:val="0"/>
        <w:jc w:val="center"/>
        <w:rPr>
          <w:sz w:val="20"/>
          <w:szCs w:val="20"/>
        </w:rPr>
      </w:pPr>
      <w:r w:rsidRPr="005D61A6">
        <w:rPr>
          <w:sz w:val="20"/>
          <w:szCs w:val="20"/>
          <w:vertAlign w:val="superscript"/>
        </w:rPr>
        <w:t>2</w:t>
      </w:r>
      <w:r w:rsidR="00593132" w:rsidRPr="005D61A6">
        <w:rPr>
          <w:sz w:val="20"/>
          <w:szCs w:val="20"/>
          <w:vertAlign w:val="superscript"/>
        </w:rPr>
        <w:t>.</w:t>
      </w:r>
      <w:r w:rsidR="006E6ACB" w:rsidRPr="005D61A6">
        <w:rPr>
          <w:sz w:val="20"/>
          <w:szCs w:val="20"/>
        </w:rPr>
        <w:t xml:space="preserve"> </w:t>
      </w:r>
      <w:proofErr w:type="spellStart"/>
      <w:r w:rsidR="002A7097" w:rsidRPr="005D61A6">
        <w:rPr>
          <w:sz w:val="20"/>
          <w:szCs w:val="20"/>
        </w:rPr>
        <w:t>Universiti</w:t>
      </w:r>
      <w:proofErr w:type="spellEnd"/>
      <w:r w:rsidR="002A7097" w:rsidRPr="005D61A6">
        <w:rPr>
          <w:sz w:val="20"/>
          <w:szCs w:val="20"/>
        </w:rPr>
        <w:t xml:space="preserve"> </w:t>
      </w:r>
      <w:proofErr w:type="spellStart"/>
      <w:r w:rsidR="002A7097" w:rsidRPr="005D61A6">
        <w:rPr>
          <w:sz w:val="20"/>
          <w:szCs w:val="20"/>
        </w:rPr>
        <w:t>Tun</w:t>
      </w:r>
      <w:proofErr w:type="spellEnd"/>
      <w:r w:rsidR="002A7097" w:rsidRPr="005D61A6">
        <w:rPr>
          <w:sz w:val="20"/>
          <w:szCs w:val="20"/>
        </w:rPr>
        <w:t xml:space="preserve"> Hussein </w:t>
      </w:r>
      <w:proofErr w:type="spellStart"/>
      <w:r w:rsidR="002A7097" w:rsidRPr="005D61A6">
        <w:rPr>
          <w:sz w:val="20"/>
          <w:szCs w:val="20"/>
        </w:rPr>
        <w:t>Onn</w:t>
      </w:r>
      <w:proofErr w:type="spellEnd"/>
      <w:r w:rsidR="002A7097" w:rsidRPr="005D61A6">
        <w:rPr>
          <w:sz w:val="20"/>
          <w:szCs w:val="20"/>
        </w:rPr>
        <w:t xml:space="preserve"> Malaysia </w:t>
      </w:r>
      <w:proofErr w:type="spellStart"/>
      <w:r w:rsidR="002A7097" w:rsidRPr="005D61A6">
        <w:rPr>
          <w:sz w:val="20"/>
          <w:szCs w:val="20"/>
        </w:rPr>
        <w:t>Batu</w:t>
      </w:r>
      <w:proofErr w:type="spellEnd"/>
      <w:r w:rsidR="002A7097" w:rsidRPr="005D61A6">
        <w:rPr>
          <w:sz w:val="20"/>
          <w:szCs w:val="20"/>
        </w:rPr>
        <w:t xml:space="preserve"> </w:t>
      </w:r>
      <w:proofErr w:type="spellStart"/>
      <w:r w:rsidR="002A7097" w:rsidRPr="005D61A6">
        <w:rPr>
          <w:sz w:val="20"/>
          <w:szCs w:val="20"/>
        </w:rPr>
        <w:t>Pahat</w:t>
      </w:r>
      <w:proofErr w:type="spellEnd"/>
      <w:r w:rsidR="002A7097" w:rsidRPr="005D61A6">
        <w:rPr>
          <w:sz w:val="20"/>
          <w:szCs w:val="20"/>
        </w:rPr>
        <w:t xml:space="preserve">, </w:t>
      </w:r>
      <w:hyperlink r:id="rId8" w:history="1">
        <w:r w:rsidR="00B0696C" w:rsidRPr="00A225C2">
          <w:rPr>
            <w:rStyle w:val="Hyperlink"/>
            <w:sz w:val="20"/>
            <w:szCs w:val="20"/>
          </w:rPr>
          <w:t>fahadsherwanis@gmail.com</w:t>
        </w:r>
      </w:hyperlink>
      <w:r w:rsidR="00B0696C">
        <w:rPr>
          <w:sz w:val="20"/>
          <w:szCs w:val="20"/>
        </w:rPr>
        <w:t xml:space="preserve"> </w:t>
      </w:r>
    </w:p>
    <w:p w:rsidR="001817C7" w:rsidRPr="005D61A6" w:rsidRDefault="001817C7" w:rsidP="005D61A6">
      <w:pPr>
        <w:snapToGrid w:val="0"/>
        <w:jc w:val="center"/>
        <w:rPr>
          <w:sz w:val="20"/>
          <w:szCs w:val="20"/>
        </w:rPr>
      </w:pPr>
    </w:p>
    <w:p w:rsidR="001817C7" w:rsidRPr="005D61A6" w:rsidRDefault="00471E57" w:rsidP="005D61A6">
      <w:pPr>
        <w:snapToGrid w:val="0"/>
        <w:jc w:val="both"/>
        <w:rPr>
          <w:sz w:val="20"/>
          <w:szCs w:val="20"/>
          <w:shd w:val="clear" w:color="auto" w:fill="FFFFFF"/>
        </w:rPr>
      </w:pPr>
      <w:r w:rsidRPr="005D61A6">
        <w:rPr>
          <w:b/>
          <w:sz w:val="20"/>
          <w:szCs w:val="20"/>
        </w:rPr>
        <w:t xml:space="preserve">Abstract: </w:t>
      </w:r>
      <w:r w:rsidR="002A7097" w:rsidRPr="005D61A6">
        <w:rPr>
          <w:sz w:val="20"/>
          <w:szCs w:val="20"/>
          <w:shd w:val="clear" w:color="auto" w:fill="FFFFFF"/>
        </w:rPr>
        <w:t xml:space="preserve">In this paper researchers try to identify the characteristics and differences of competent manager and </w:t>
      </w:r>
      <w:r w:rsidR="002C300D" w:rsidRPr="005D61A6">
        <w:rPr>
          <w:sz w:val="20"/>
          <w:szCs w:val="20"/>
          <w:shd w:val="clear" w:color="auto" w:fill="FFFFFF"/>
        </w:rPr>
        <w:t>leader. Leadership</w:t>
      </w:r>
      <w:r w:rsidR="002A7097" w:rsidRPr="005D61A6">
        <w:rPr>
          <w:sz w:val="20"/>
          <w:szCs w:val="20"/>
          <w:shd w:val="clear" w:color="auto" w:fill="FFFFFF"/>
        </w:rPr>
        <w:t xml:space="preserve"> and management are terms that are often used interchangeably in the business world to depict someone who manages a team of people. In reality</w:t>
      </w:r>
      <w:r w:rsidR="00B0696C">
        <w:rPr>
          <w:sz w:val="20"/>
          <w:szCs w:val="20"/>
          <w:shd w:val="clear" w:color="auto" w:fill="FFFFFF"/>
        </w:rPr>
        <w:t xml:space="preserve"> </w:t>
      </w:r>
      <w:r w:rsidR="002A7097" w:rsidRPr="005D61A6">
        <w:rPr>
          <w:sz w:val="20"/>
          <w:szCs w:val="20"/>
        </w:rPr>
        <w:t>leadership</w:t>
      </w:r>
      <w:r w:rsidR="00B0696C">
        <w:rPr>
          <w:sz w:val="20"/>
          <w:szCs w:val="20"/>
        </w:rPr>
        <w:t xml:space="preserve"> </w:t>
      </w:r>
      <w:r w:rsidR="002A7097" w:rsidRPr="005D61A6">
        <w:rPr>
          <w:sz w:val="20"/>
          <w:szCs w:val="20"/>
          <w:shd w:val="clear" w:color="auto" w:fill="FFFFFF"/>
        </w:rPr>
        <w:t>vs. management have very different meanings. To be a</w:t>
      </w:r>
      <w:r w:rsidR="00B0696C">
        <w:rPr>
          <w:rStyle w:val="apple-converted-space"/>
          <w:sz w:val="20"/>
          <w:szCs w:val="20"/>
          <w:shd w:val="clear" w:color="auto" w:fill="FFFFFF"/>
        </w:rPr>
        <w:t xml:space="preserve"> </w:t>
      </w:r>
      <w:r w:rsidR="002A7097" w:rsidRPr="005D61A6">
        <w:rPr>
          <w:rStyle w:val="Emphasis"/>
          <w:sz w:val="20"/>
          <w:szCs w:val="20"/>
          <w:bdr w:val="none" w:sz="0" w:space="0" w:color="auto" w:frame="1"/>
          <w:shd w:val="clear" w:color="auto" w:fill="FFFFFF"/>
        </w:rPr>
        <w:t>great manager</w:t>
      </w:r>
      <w:r w:rsidR="00B0696C">
        <w:rPr>
          <w:rStyle w:val="Emphasis"/>
          <w:sz w:val="20"/>
          <w:szCs w:val="20"/>
          <w:bdr w:val="none" w:sz="0" w:space="0" w:color="auto" w:frame="1"/>
          <w:shd w:val="clear" w:color="auto" w:fill="FFFFFF"/>
        </w:rPr>
        <w:t xml:space="preserve"> </w:t>
      </w:r>
      <w:r w:rsidR="002A7097" w:rsidRPr="005D61A6">
        <w:rPr>
          <w:sz w:val="20"/>
          <w:szCs w:val="20"/>
          <w:shd w:val="clear" w:color="auto" w:fill="FFFFFF"/>
        </w:rPr>
        <w:t>you must understand what it takes to also be a</w:t>
      </w:r>
      <w:r w:rsidR="00B0696C">
        <w:rPr>
          <w:sz w:val="20"/>
          <w:szCs w:val="20"/>
          <w:shd w:val="clear" w:color="auto" w:fill="FFFFFF"/>
        </w:rPr>
        <w:t xml:space="preserve"> </w:t>
      </w:r>
      <w:r w:rsidR="002A7097" w:rsidRPr="005D61A6">
        <w:rPr>
          <w:rStyle w:val="Emphasis"/>
          <w:sz w:val="20"/>
          <w:szCs w:val="20"/>
          <w:bdr w:val="none" w:sz="0" w:space="0" w:color="auto" w:frame="1"/>
          <w:shd w:val="clear" w:color="auto" w:fill="FFFFFF"/>
        </w:rPr>
        <w:t>great leader</w:t>
      </w:r>
      <w:r w:rsidR="002A7097" w:rsidRPr="005D61A6">
        <w:rPr>
          <w:sz w:val="20"/>
          <w:szCs w:val="20"/>
          <w:shd w:val="clear" w:color="auto" w:fill="FFFFFF"/>
        </w:rPr>
        <w:t>. Management and leadership skills are often regarded as one and the same to many businesses. While the two inherently share many similar characteristics, they differ in that not all managers are leaders, but all leaders are managers. They are complementary qualities inexorably linked to each other, and any attempt to extricate one from the other is impossible. Whereas the manager exists to plan, organize and coordinate, a leader serves to inspire and motivate. Militarily speaking, a manager is the battlefield general while the leader is the commander-in-chief.</w:t>
      </w:r>
      <w:r w:rsidR="002A7097" w:rsidRPr="005D61A6">
        <w:rPr>
          <w:sz w:val="20"/>
          <w:szCs w:val="20"/>
        </w:rPr>
        <w:t xml:space="preserve"> </w:t>
      </w:r>
      <w:r w:rsidR="002A7097" w:rsidRPr="005D61A6">
        <w:rPr>
          <w:sz w:val="20"/>
          <w:szCs w:val="20"/>
          <w:shd w:val="clear" w:color="auto" w:fill="FFFFFF"/>
        </w:rPr>
        <w:t>A great quote that shows the differences between managers and leaders: 'Leaders conquer the context - the volatile, turbulent, ambiguous surroundings that sometimes seem to conspire against us and will surely suffocate us if we let them- while managers surrender</w:t>
      </w:r>
      <w:r w:rsidR="002C300D" w:rsidRPr="005D61A6">
        <w:rPr>
          <w:sz w:val="20"/>
          <w:szCs w:val="20"/>
          <w:shd w:val="clear" w:color="auto" w:fill="FFFFFF"/>
        </w:rPr>
        <w:t xml:space="preserve"> to it. The manager administers,</w:t>
      </w:r>
      <w:r w:rsidR="002A7097" w:rsidRPr="005D61A6">
        <w:rPr>
          <w:sz w:val="20"/>
          <w:szCs w:val="20"/>
          <w:shd w:val="clear" w:color="auto" w:fill="FFFFFF"/>
        </w:rPr>
        <w:t xml:space="preserve"> the leader innovates.</w:t>
      </w:r>
    </w:p>
    <w:p w:rsidR="005D61A6" w:rsidRPr="005D61A6" w:rsidRDefault="005D61A6" w:rsidP="005D61A6">
      <w:pPr>
        <w:snapToGrid w:val="0"/>
        <w:jc w:val="both"/>
        <w:rPr>
          <w:sz w:val="20"/>
          <w:szCs w:val="20"/>
          <w:lang w:eastAsia="zh-CN"/>
        </w:rPr>
      </w:pPr>
      <w:r w:rsidRPr="005D61A6">
        <w:rPr>
          <w:bCs/>
          <w:sz w:val="20"/>
          <w:szCs w:val="20"/>
        </w:rPr>
        <w:t>[</w:t>
      </w:r>
      <w:r w:rsidRPr="005D61A6">
        <w:rPr>
          <w:sz w:val="20"/>
          <w:szCs w:val="20"/>
          <w:lang w:val="sv-SE"/>
        </w:rPr>
        <w:t xml:space="preserve">Engr.Muhammad Mujtaba Asad, Engr. </w:t>
      </w:r>
      <w:proofErr w:type="spellStart"/>
      <w:r w:rsidRPr="005D61A6">
        <w:rPr>
          <w:sz w:val="20"/>
          <w:szCs w:val="20"/>
        </w:rPr>
        <w:t>Fahad</w:t>
      </w:r>
      <w:proofErr w:type="spellEnd"/>
      <w:r w:rsidRPr="005D61A6">
        <w:rPr>
          <w:sz w:val="20"/>
          <w:szCs w:val="20"/>
        </w:rPr>
        <w:t xml:space="preserve"> </w:t>
      </w:r>
      <w:proofErr w:type="spellStart"/>
      <w:r w:rsidRPr="005D61A6">
        <w:rPr>
          <w:sz w:val="20"/>
          <w:szCs w:val="20"/>
        </w:rPr>
        <w:t>Sherwani</w:t>
      </w:r>
      <w:proofErr w:type="spellEnd"/>
      <w:r w:rsidRPr="005D61A6">
        <w:rPr>
          <w:sz w:val="20"/>
          <w:szCs w:val="20"/>
        </w:rPr>
        <w:t>.</w:t>
      </w:r>
      <w:r w:rsidRPr="005D61A6">
        <w:rPr>
          <w:rFonts w:eastAsiaTheme="minorEastAsia" w:hint="eastAsia"/>
          <w:b/>
          <w:bCs/>
          <w:sz w:val="20"/>
          <w:szCs w:val="20"/>
          <w:lang w:bidi="fa-IR"/>
        </w:rPr>
        <w:t xml:space="preserve"> </w:t>
      </w:r>
      <w:r w:rsidRPr="005D61A6">
        <w:rPr>
          <w:b/>
          <w:sz w:val="20"/>
          <w:szCs w:val="20"/>
        </w:rPr>
        <w:t>Distinctiveness And Characteristic of Competent Manager and Leader In This Advanced Epoch</w:t>
      </w:r>
      <w:r w:rsidRPr="005D61A6">
        <w:rPr>
          <w:rFonts w:eastAsia="Times New Roman"/>
          <w:b/>
          <w:bCs/>
          <w:sz w:val="20"/>
          <w:szCs w:val="20"/>
          <w:lang w:bidi="fa-IR"/>
        </w:rPr>
        <w:t>.</w:t>
      </w:r>
      <w:r w:rsidRPr="005D61A6">
        <w:rPr>
          <w:bCs/>
          <w:i/>
          <w:sz w:val="20"/>
          <w:szCs w:val="20"/>
        </w:rPr>
        <w:t xml:space="preserve"> N Y </w:t>
      </w:r>
      <w:proofErr w:type="spellStart"/>
      <w:r w:rsidRPr="005D61A6">
        <w:rPr>
          <w:bCs/>
          <w:i/>
          <w:sz w:val="20"/>
          <w:szCs w:val="20"/>
        </w:rPr>
        <w:t>Sci</w:t>
      </w:r>
      <w:proofErr w:type="spellEnd"/>
      <w:r w:rsidRPr="005D61A6">
        <w:rPr>
          <w:bCs/>
          <w:i/>
          <w:sz w:val="20"/>
          <w:szCs w:val="20"/>
        </w:rPr>
        <w:t xml:space="preserve"> J</w:t>
      </w:r>
      <w:r w:rsidRPr="005D61A6">
        <w:rPr>
          <w:bCs/>
          <w:sz w:val="20"/>
          <w:szCs w:val="20"/>
        </w:rPr>
        <w:t xml:space="preserve"> </w:t>
      </w:r>
      <w:r w:rsidRPr="005D61A6">
        <w:rPr>
          <w:sz w:val="20"/>
          <w:szCs w:val="20"/>
        </w:rPr>
        <w:t>201</w:t>
      </w:r>
      <w:r w:rsidRPr="005D61A6">
        <w:rPr>
          <w:rFonts w:hint="eastAsia"/>
          <w:sz w:val="20"/>
          <w:szCs w:val="20"/>
        </w:rPr>
        <w:t>5</w:t>
      </w:r>
      <w:r w:rsidRPr="005D61A6">
        <w:rPr>
          <w:sz w:val="20"/>
          <w:szCs w:val="20"/>
        </w:rPr>
        <w:t>;</w:t>
      </w:r>
      <w:r w:rsidRPr="005D61A6">
        <w:rPr>
          <w:rFonts w:hint="eastAsia"/>
          <w:sz w:val="20"/>
          <w:szCs w:val="20"/>
        </w:rPr>
        <w:t>8</w:t>
      </w:r>
      <w:r w:rsidRPr="005D61A6">
        <w:rPr>
          <w:sz w:val="20"/>
          <w:szCs w:val="20"/>
        </w:rPr>
        <w:t>(</w:t>
      </w:r>
      <w:r w:rsidRPr="005D61A6">
        <w:rPr>
          <w:rFonts w:hint="eastAsia"/>
          <w:sz w:val="20"/>
          <w:szCs w:val="20"/>
        </w:rPr>
        <w:t>1</w:t>
      </w:r>
      <w:r w:rsidRPr="005D61A6">
        <w:rPr>
          <w:sz w:val="20"/>
          <w:szCs w:val="20"/>
        </w:rPr>
        <w:t>):</w:t>
      </w:r>
      <w:r w:rsidR="0079597D">
        <w:rPr>
          <w:noProof/>
          <w:color w:val="000000"/>
          <w:sz w:val="20"/>
          <w:szCs w:val="20"/>
        </w:rPr>
        <w:t>41</w:t>
      </w:r>
      <w:r w:rsidRPr="005D61A6">
        <w:rPr>
          <w:color w:val="000000"/>
          <w:sz w:val="20"/>
          <w:szCs w:val="20"/>
        </w:rPr>
        <w:t>-</w:t>
      </w:r>
      <w:r w:rsidR="0079597D">
        <w:rPr>
          <w:noProof/>
          <w:color w:val="000000"/>
          <w:sz w:val="20"/>
          <w:szCs w:val="20"/>
        </w:rPr>
        <w:t>44</w:t>
      </w:r>
      <w:r w:rsidRPr="005D61A6">
        <w:rPr>
          <w:sz w:val="20"/>
          <w:szCs w:val="20"/>
        </w:rPr>
        <w:t xml:space="preserve">]. (ISSN: 1554-0200). </w:t>
      </w:r>
      <w:hyperlink r:id="rId9" w:history="1">
        <w:r w:rsidRPr="005D61A6">
          <w:rPr>
            <w:rStyle w:val="Hyperlink"/>
            <w:sz w:val="20"/>
            <w:szCs w:val="20"/>
          </w:rPr>
          <w:t>http://www.sciencepub.net/newyork</w:t>
        </w:r>
      </w:hyperlink>
      <w:r w:rsidRPr="005D61A6">
        <w:rPr>
          <w:sz w:val="20"/>
          <w:szCs w:val="20"/>
        </w:rPr>
        <w:t xml:space="preserve">. </w:t>
      </w:r>
      <w:r w:rsidRPr="005D61A6">
        <w:rPr>
          <w:rFonts w:hint="eastAsia"/>
          <w:sz w:val="20"/>
          <w:szCs w:val="20"/>
          <w:lang w:eastAsia="zh-CN"/>
        </w:rPr>
        <w:t>7</w:t>
      </w:r>
    </w:p>
    <w:p w:rsidR="001817C7" w:rsidRPr="005D61A6" w:rsidRDefault="001817C7" w:rsidP="005D61A6">
      <w:pPr>
        <w:snapToGrid w:val="0"/>
        <w:jc w:val="both"/>
        <w:rPr>
          <w:sz w:val="20"/>
          <w:szCs w:val="20"/>
        </w:rPr>
      </w:pPr>
    </w:p>
    <w:p w:rsidR="001817C7" w:rsidRPr="005D61A6" w:rsidRDefault="001817C7" w:rsidP="005D61A6">
      <w:pPr>
        <w:snapToGrid w:val="0"/>
        <w:jc w:val="both"/>
        <w:rPr>
          <w:sz w:val="20"/>
          <w:szCs w:val="20"/>
        </w:rPr>
      </w:pPr>
      <w:r w:rsidRPr="005D61A6">
        <w:rPr>
          <w:b/>
          <w:sz w:val="20"/>
          <w:szCs w:val="20"/>
        </w:rPr>
        <w:t xml:space="preserve">Keywords: </w:t>
      </w:r>
      <w:r w:rsidR="002C300D" w:rsidRPr="005D61A6">
        <w:rPr>
          <w:sz w:val="20"/>
          <w:szCs w:val="20"/>
        </w:rPr>
        <w:t>Leadership</w:t>
      </w:r>
      <w:r w:rsidR="0091208A" w:rsidRPr="005D61A6">
        <w:rPr>
          <w:sz w:val="20"/>
          <w:szCs w:val="20"/>
        </w:rPr>
        <w:t>;</w:t>
      </w:r>
      <w:r w:rsidR="002C300D" w:rsidRPr="005D61A6">
        <w:rPr>
          <w:sz w:val="20"/>
          <w:szCs w:val="20"/>
        </w:rPr>
        <w:t xml:space="preserve"> Management</w:t>
      </w:r>
      <w:r w:rsidR="0091208A" w:rsidRPr="005D61A6">
        <w:rPr>
          <w:sz w:val="20"/>
          <w:szCs w:val="20"/>
        </w:rPr>
        <w:t>;</w:t>
      </w:r>
      <w:r w:rsidR="002C300D" w:rsidRPr="005D61A6">
        <w:rPr>
          <w:sz w:val="20"/>
          <w:szCs w:val="20"/>
        </w:rPr>
        <w:t xml:space="preserve"> Human resource, visible leadership, </w:t>
      </w:r>
      <w:r w:rsidR="002C300D" w:rsidRPr="005D61A6">
        <w:rPr>
          <w:color w:val="222222"/>
          <w:sz w:val="20"/>
          <w:szCs w:val="20"/>
          <w:shd w:val="clear" w:color="auto" w:fill="FFFFFF"/>
        </w:rPr>
        <w:t xml:space="preserve">Business </w:t>
      </w:r>
      <w:r w:rsidR="00E22977" w:rsidRPr="005D61A6">
        <w:rPr>
          <w:color w:val="222222"/>
          <w:sz w:val="20"/>
          <w:szCs w:val="20"/>
          <w:shd w:val="clear" w:color="auto" w:fill="FFFFFF"/>
        </w:rPr>
        <w:t>environment, Change management</w:t>
      </w:r>
      <w:r w:rsidR="0090486D" w:rsidRPr="005D61A6">
        <w:rPr>
          <w:color w:val="222222"/>
          <w:sz w:val="20"/>
          <w:szCs w:val="20"/>
          <w:shd w:val="clear" w:color="auto" w:fill="FFFFFF"/>
        </w:rPr>
        <w:t>.</w:t>
      </w:r>
    </w:p>
    <w:p w:rsidR="005D61A6" w:rsidRDefault="005D61A6" w:rsidP="005D61A6">
      <w:pPr>
        <w:snapToGrid w:val="0"/>
        <w:jc w:val="both"/>
        <w:rPr>
          <w:b/>
          <w:sz w:val="20"/>
          <w:szCs w:val="20"/>
        </w:rPr>
      </w:pPr>
    </w:p>
    <w:p w:rsidR="00B0696C" w:rsidRDefault="00B0696C" w:rsidP="005D61A6">
      <w:pPr>
        <w:snapToGrid w:val="0"/>
        <w:jc w:val="both"/>
        <w:rPr>
          <w:b/>
          <w:sz w:val="20"/>
          <w:szCs w:val="20"/>
        </w:rPr>
      </w:pPr>
    </w:p>
    <w:p w:rsidR="005D61A6" w:rsidRPr="005D61A6" w:rsidRDefault="005D61A6" w:rsidP="005D61A6">
      <w:pPr>
        <w:snapToGrid w:val="0"/>
        <w:jc w:val="both"/>
        <w:rPr>
          <w:b/>
          <w:sz w:val="20"/>
          <w:szCs w:val="20"/>
        </w:rPr>
        <w:sectPr w:rsidR="005D61A6" w:rsidRPr="005D61A6" w:rsidSect="0079597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1"/>
          <w:cols w:space="720"/>
          <w:docGrid w:linePitch="360"/>
        </w:sectPr>
      </w:pPr>
    </w:p>
    <w:p w:rsidR="00471E57" w:rsidRPr="005D61A6" w:rsidRDefault="00471E57" w:rsidP="005D61A6">
      <w:pPr>
        <w:snapToGrid w:val="0"/>
        <w:jc w:val="both"/>
        <w:rPr>
          <w:b/>
          <w:sz w:val="20"/>
          <w:szCs w:val="20"/>
        </w:rPr>
      </w:pPr>
      <w:r w:rsidRPr="005D61A6">
        <w:rPr>
          <w:b/>
          <w:sz w:val="20"/>
          <w:szCs w:val="20"/>
        </w:rPr>
        <w:lastRenderedPageBreak/>
        <w:t>1. Introduction</w:t>
      </w:r>
    </w:p>
    <w:p w:rsidR="0085280B" w:rsidRPr="005D61A6" w:rsidRDefault="002C300D" w:rsidP="005D61A6">
      <w:pPr>
        <w:snapToGrid w:val="0"/>
        <w:ind w:firstLine="425"/>
        <w:jc w:val="both"/>
        <w:rPr>
          <w:sz w:val="20"/>
          <w:szCs w:val="20"/>
          <w:shd w:val="clear" w:color="auto" w:fill="FFFFFF"/>
        </w:rPr>
      </w:pPr>
      <w:r w:rsidRPr="005D61A6">
        <w:rPr>
          <w:sz w:val="20"/>
          <w:szCs w:val="20"/>
          <w:shd w:val="clear" w:color="auto" w:fill="FFFFFF"/>
        </w:rPr>
        <w:t xml:space="preserve">The manager is a copy; the leader is an original. The manager maintains; the leader develops. The manager focuses on systems and structure; the leader focuses on people. The manager relies on control; the leader inspires trust. The manager has a short-range view; the leader has a long-range perspective. The manager asks how and when; the leader asks what and why. The manager has his eye on the bottom line; the leader has his eye on the horizon. The manager imitates; the leader originates. The manager accepts the status quo; the leader challenges it. The manager is the classic good soldier; the leader is his own person. Managers do things right; leaders do the right thing.' </w:t>
      </w:r>
      <w:r w:rsidR="0085280B" w:rsidRPr="005D61A6">
        <w:rPr>
          <w:sz w:val="20"/>
          <w:szCs w:val="20"/>
          <w:shd w:val="clear" w:color="auto" w:fill="FFFFFF"/>
        </w:rPr>
        <w:t>- Carter-Scott, C. (1994).</w:t>
      </w:r>
    </w:p>
    <w:p w:rsidR="002C300D" w:rsidRPr="005D61A6" w:rsidRDefault="002C300D" w:rsidP="005D61A6">
      <w:pPr>
        <w:snapToGrid w:val="0"/>
        <w:ind w:firstLine="425"/>
        <w:jc w:val="both"/>
        <w:rPr>
          <w:sz w:val="20"/>
          <w:szCs w:val="20"/>
        </w:rPr>
      </w:pPr>
      <w:r w:rsidRPr="005D61A6">
        <w:rPr>
          <w:sz w:val="20"/>
          <w:szCs w:val="20"/>
        </w:rPr>
        <w:t xml:space="preserve">According to Dennis </w:t>
      </w:r>
      <w:proofErr w:type="spellStart"/>
      <w:r w:rsidRPr="005D61A6">
        <w:rPr>
          <w:sz w:val="20"/>
          <w:szCs w:val="20"/>
        </w:rPr>
        <w:t>Kinlaw</w:t>
      </w:r>
      <w:proofErr w:type="spellEnd"/>
      <w:r w:rsidRPr="005D61A6">
        <w:rPr>
          <w:sz w:val="20"/>
          <w:szCs w:val="20"/>
        </w:rPr>
        <w:t xml:space="preserve"> (1989), the distinction between a manager and a leader is that “manager” is an assigned organizational role, whereas “leader” is a role that can be assumed by anyone. Thus, not all managers are leaders and not all leaders are managers. In practice, people in organizations tend to identify managers as leaders more often than they do any other set of employees. </w:t>
      </w:r>
      <w:proofErr w:type="spellStart"/>
      <w:r w:rsidRPr="005D61A6">
        <w:rPr>
          <w:sz w:val="20"/>
          <w:szCs w:val="20"/>
        </w:rPr>
        <w:t>Kinlaw’s</w:t>
      </w:r>
      <w:proofErr w:type="spellEnd"/>
      <w:r w:rsidRPr="005D61A6">
        <w:rPr>
          <w:sz w:val="20"/>
          <w:szCs w:val="20"/>
        </w:rPr>
        <w:t xml:space="preserve"> studies indicate that by studying superior leaders in organizations, we inevitably study managers. He does, however, report some differences between what superior manager’s do that causes them to be identified as superior and what superior leaders do that earns them a similar distinction.</w:t>
      </w:r>
    </w:p>
    <w:p w:rsidR="00471E57" w:rsidRPr="005D61A6" w:rsidRDefault="00471E57" w:rsidP="005D61A6">
      <w:pPr>
        <w:snapToGrid w:val="0"/>
        <w:jc w:val="both"/>
        <w:rPr>
          <w:sz w:val="20"/>
          <w:szCs w:val="20"/>
        </w:rPr>
      </w:pPr>
    </w:p>
    <w:p w:rsidR="002C300D" w:rsidRPr="005D61A6" w:rsidRDefault="00471E57" w:rsidP="005D61A6">
      <w:pPr>
        <w:snapToGrid w:val="0"/>
        <w:jc w:val="both"/>
        <w:rPr>
          <w:b/>
          <w:sz w:val="20"/>
          <w:szCs w:val="28"/>
        </w:rPr>
      </w:pPr>
      <w:r w:rsidRPr="005D61A6">
        <w:rPr>
          <w:b/>
          <w:sz w:val="20"/>
          <w:szCs w:val="20"/>
        </w:rPr>
        <w:t xml:space="preserve">2. </w:t>
      </w:r>
      <w:r w:rsidR="002C300D" w:rsidRPr="005D61A6">
        <w:rPr>
          <w:b/>
          <w:sz w:val="20"/>
          <w:szCs w:val="20"/>
        </w:rPr>
        <w:t>Purpose of study</w:t>
      </w:r>
    </w:p>
    <w:p w:rsidR="0085280B" w:rsidRPr="005D61A6" w:rsidRDefault="0085280B" w:rsidP="005D61A6">
      <w:pPr>
        <w:snapToGrid w:val="0"/>
        <w:ind w:firstLine="425"/>
        <w:jc w:val="both"/>
        <w:rPr>
          <w:b/>
          <w:sz w:val="20"/>
          <w:szCs w:val="20"/>
        </w:rPr>
      </w:pPr>
      <w:r w:rsidRPr="005D61A6">
        <w:rPr>
          <w:color w:val="222222"/>
          <w:sz w:val="20"/>
          <w:szCs w:val="20"/>
          <w:shd w:val="clear" w:color="auto" w:fill="FFFFFF"/>
        </w:rPr>
        <w:t>"Leaders focus on the future while managers focus on the present (CTU, 2009)."</w:t>
      </w:r>
      <w:r w:rsidRPr="005D61A6">
        <w:rPr>
          <w:color w:val="222222"/>
          <w:sz w:val="20"/>
          <w:szCs w:val="20"/>
        </w:rPr>
        <w:br/>
      </w:r>
      <w:r w:rsidRPr="005D61A6">
        <w:rPr>
          <w:color w:val="222222"/>
          <w:sz w:val="20"/>
          <w:szCs w:val="20"/>
          <w:shd w:val="clear" w:color="auto" w:fill="FFFFFF"/>
        </w:rPr>
        <w:t>Leaders are more focused on what will happen in the future if certain actions are taken while managers focus on the present and what would help best for the moment. Managers may make a monthly schedule to handle volume in the store on any particular day while leaders look for innovative ways to better staff the store and drive business. If managers are focused on today, this week and this month, leaders look towards the next 2, 3, and 4 years. A manager might motivate his staff to make more sales calls and increase business. Leaders, on the other hand, evaluate different markets and how the sales team can reach those markets (</w:t>
      </w:r>
      <w:proofErr w:type="spellStart"/>
      <w:r w:rsidRPr="005D61A6">
        <w:rPr>
          <w:color w:val="222222"/>
          <w:sz w:val="20"/>
          <w:szCs w:val="20"/>
          <w:shd w:val="clear" w:color="auto" w:fill="FFFFFF"/>
        </w:rPr>
        <w:t>Straker</w:t>
      </w:r>
      <w:proofErr w:type="spellEnd"/>
      <w:r w:rsidRPr="005D61A6">
        <w:rPr>
          <w:color w:val="222222"/>
          <w:sz w:val="20"/>
          <w:szCs w:val="20"/>
          <w:shd w:val="clear" w:color="auto" w:fill="FFFFFF"/>
        </w:rPr>
        <w:t>, 2009).</w:t>
      </w:r>
      <w:r w:rsidR="00B0696C">
        <w:rPr>
          <w:color w:val="222222"/>
          <w:sz w:val="20"/>
          <w:szCs w:val="20"/>
          <w:shd w:val="clear" w:color="auto" w:fill="FFFFFF"/>
        </w:rPr>
        <w:t xml:space="preserve"> </w:t>
      </w:r>
      <w:r w:rsidRPr="005D61A6">
        <w:rPr>
          <w:color w:val="222222"/>
          <w:sz w:val="20"/>
          <w:szCs w:val="20"/>
          <w:shd w:val="clear" w:color="auto" w:fill="FFFFFF"/>
        </w:rPr>
        <w:t>Managers are the rule makes and abiders. They are the government within the business which makes sure that tasks are performed on time and accurately. Rather than "stir the pot" and cause commotion, they would like to maintain a calm business environment. Managers are the employees that do as their told and rarely go against the grain.</w:t>
      </w:r>
    </w:p>
    <w:p w:rsidR="0085280B" w:rsidRPr="005D61A6" w:rsidRDefault="0085280B" w:rsidP="005D61A6">
      <w:pPr>
        <w:snapToGrid w:val="0"/>
        <w:ind w:firstLine="425"/>
        <w:jc w:val="both"/>
        <w:rPr>
          <w:sz w:val="20"/>
          <w:szCs w:val="20"/>
        </w:rPr>
      </w:pPr>
      <w:r w:rsidRPr="005D61A6">
        <w:rPr>
          <w:sz w:val="20"/>
          <w:szCs w:val="20"/>
        </w:rPr>
        <w:t xml:space="preserve">In real life and work, people often leadership and management as synonymous; in fact, the two differ greatly. First, we look at the concept of management and leadership. This article refers to the concept of "management refers to a certain degree of </w:t>
      </w:r>
      <w:r w:rsidRPr="005D61A6">
        <w:rPr>
          <w:sz w:val="20"/>
          <w:szCs w:val="20"/>
        </w:rPr>
        <w:lastRenderedPageBreak/>
        <w:t>organization, management of the main information access, decision making, planning, organization, leadership, control and innovation functions of the play to be allocated to coordinate everything, including human resources, can call resources to achieve the goal of the single individual cannot be completed. "from the concept can be seen that the carrier of the management organization, the nature of activities or processes, objects, including human resources that the resources (including raw materials, personnel resources, land, equipment, customer information, etc.), functions, access to information, decision making, planning, organization, leadership, control and innovation, and management objectives in order to realize the power of alone a single individual cannot be achieved the set targets. Fayal management functions are divided into planning, organizing, directing, coordinating and control, and then people will be divided into planning, organization, leadership and control. Visible leadership can be seen as one of the functions of management. Look at the concept of leadership. This article refers to the concept of leadership is to guide, lead, guide and motivate the efforts of subordinates to achieve the target. "From this definition it can be seen that the three elements of leadership.</w:t>
      </w:r>
    </w:p>
    <w:p w:rsidR="00471E57" w:rsidRPr="005D61A6" w:rsidRDefault="00471E57" w:rsidP="005D61A6">
      <w:pPr>
        <w:snapToGrid w:val="0"/>
        <w:jc w:val="both"/>
        <w:rPr>
          <w:sz w:val="20"/>
          <w:szCs w:val="20"/>
        </w:rPr>
      </w:pPr>
    </w:p>
    <w:p w:rsidR="0085280B" w:rsidRPr="005D61A6" w:rsidRDefault="0085280B" w:rsidP="005D61A6">
      <w:pPr>
        <w:snapToGrid w:val="0"/>
        <w:jc w:val="both"/>
        <w:rPr>
          <w:b/>
          <w:sz w:val="20"/>
          <w:szCs w:val="20"/>
        </w:rPr>
      </w:pPr>
      <w:r w:rsidRPr="005D61A6">
        <w:rPr>
          <w:b/>
          <w:sz w:val="20"/>
          <w:szCs w:val="20"/>
        </w:rPr>
        <w:t>3. Objectives</w:t>
      </w:r>
    </w:p>
    <w:p w:rsidR="0085280B" w:rsidRPr="005D61A6" w:rsidRDefault="0085280B" w:rsidP="005D61A6">
      <w:pPr>
        <w:snapToGrid w:val="0"/>
        <w:ind w:firstLine="425"/>
        <w:jc w:val="both"/>
        <w:rPr>
          <w:sz w:val="20"/>
          <w:szCs w:val="20"/>
        </w:rPr>
      </w:pPr>
      <w:r w:rsidRPr="005D61A6">
        <w:rPr>
          <w:sz w:val="20"/>
          <w:szCs w:val="20"/>
        </w:rPr>
        <w:t>This concept paper consists on these two objectives:</w:t>
      </w:r>
    </w:p>
    <w:p w:rsidR="0085280B" w:rsidRPr="005D61A6" w:rsidRDefault="0085280B" w:rsidP="005D61A6">
      <w:pPr>
        <w:snapToGrid w:val="0"/>
        <w:ind w:firstLine="425"/>
        <w:jc w:val="both"/>
        <w:rPr>
          <w:sz w:val="20"/>
          <w:szCs w:val="20"/>
        </w:rPr>
      </w:pPr>
      <w:r w:rsidRPr="005D61A6">
        <w:rPr>
          <w:sz w:val="20"/>
          <w:szCs w:val="20"/>
        </w:rPr>
        <w:t>1. To identify the difference of Manager and Leader.</w:t>
      </w:r>
    </w:p>
    <w:p w:rsidR="0085280B" w:rsidRPr="005D61A6" w:rsidRDefault="0085280B" w:rsidP="005D61A6">
      <w:pPr>
        <w:snapToGrid w:val="0"/>
        <w:ind w:firstLine="425"/>
        <w:jc w:val="both"/>
        <w:rPr>
          <w:sz w:val="20"/>
          <w:szCs w:val="20"/>
        </w:rPr>
      </w:pPr>
      <w:r w:rsidRPr="005D61A6">
        <w:rPr>
          <w:sz w:val="20"/>
          <w:szCs w:val="20"/>
        </w:rPr>
        <w:t>2. To Identify the Major characteristics of Manager and Leader.</w:t>
      </w:r>
    </w:p>
    <w:p w:rsidR="0085280B" w:rsidRPr="005D61A6" w:rsidRDefault="0085280B" w:rsidP="005D61A6">
      <w:pPr>
        <w:snapToGrid w:val="0"/>
        <w:jc w:val="both"/>
        <w:rPr>
          <w:sz w:val="20"/>
          <w:szCs w:val="20"/>
        </w:rPr>
      </w:pPr>
    </w:p>
    <w:p w:rsidR="0085280B" w:rsidRPr="005D61A6" w:rsidRDefault="0085280B" w:rsidP="005D61A6">
      <w:pPr>
        <w:snapToGrid w:val="0"/>
        <w:jc w:val="both"/>
        <w:rPr>
          <w:b/>
          <w:sz w:val="20"/>
          <w:szCs w:val="20"/>
        </w:rPr>
      </w:pPr>
      <w:r w:rsidRPr="005D61A6">
        <w:rPr>
          <w:b/>
          <w:sz w:val="20"/>
          <w:szCs w:val="20"/>
        </w:rPr>
        <w:t>4. Methodology</w:t>
      </w:r>
    </w:p>
    <w:p w:rsidR="0085280B" w:rsidRDefault="0085280B" w:rsidP="005D61A6">
      <w:pPr>
        <w:snapToGrid w:val="0"/>
        <w:ind w:firstLine="425"/>
        <w:jc w:val="both"/>
        <w:rPr>
          <w:sz w:val="20"/>
          <w:szCs w:val="20"/>
        </w:rPr>
      </w:pPr>
      <w:r w:rsidRPr="005D61A6">
        <w:rPr>
          <w:sz w:val="20"/>
          <w:szCs w:val="20"/>
        </w:rPr>
        <w:t>The applied method which is used for this study is the brief literature review and according to that try to analyze the basic difference between the manager and the leader is evaluated.</w:t>
      </w:r>
    </w:p>
    <w:p w:rsidR="00B0696C" w:rsidRPr="005D61A6" w:rsidRDefault="00B0696C" w:rsidP="005D61A6">
      <w:pPr>
        <w:snapToGrid w:val="0"/>
        <w:ind w:firstLine="425"/>
        <w:jc w:val="both"/>
        <w:rPr>
          <w:sz w:val="20"/>
          <w:szCs w:val="20"/>
        </w:rPr>
      </w:pPr>
    </w:p>
    <w:p w:rsidR="0085280B" w:rsidRPr="005D61A6" w:rsidRDefault="0085280B" w:rsidP="005D61A6">
      <w:pPr>
        <w:pStyle w:val="NormalWeb"/>
        <w:shd w:val="clear" w:color="auto" w:fill="FFFFFF"/>
        <w:snapToGrid w:val="0"/>
        <w:spacing w:before="0" w:beforeAutospacing="0" w:after="0" w:afterAutospacing="0"/>
        <w:jc w:val="both"/>
        <w:textAlignment w:val="baseline"/>
        <w:rPr>
          <w:b/>
          <w:color w:val="222222"/>
          <w:sz w:val="20"/>
          <w:szCs w:val="20"/>
        </w:rPr>
      </w:pPr>
      <w:r w:rsidRPr="005D61A6">
        <w:rPr>
          <w:b/>
          <w:color w:val="222222"/>
          <w:sz w:val="20"/>
          <w:szCs w:val="20"/>
        </w:rPr>
        <w:t>Comparison between Managers and Leaders</w:t>
      </w:r>
    </w:p>
    <w:p w:rsidR="0085280B" w:rsidRPr="005D61A6" w:rsidRDefault="0085280B" w:rsidP="005D61A6">
      <w:pPr>
        <w:snapToGrid w:val="0"/>
        <w:ind w:firstLine="425"/>
        <w:jc w:val="both"/>
        <w:rPr>
          <w:b/>
          <w:sz w:val="20"/>
          <w:szCs w:val="20"/>
        </w:rPr>
      </w:pPr>
      <w:r w:rsidRPr="005D61A6">
        <w:rPr>
          <w:color w:val="222222"/>
          <w:sz w:val="20"/>
          <w:szCs w:val="20"/>
        </w:rPr>
        <w:t xml:space="preserve">It is said that a manager asks “how” and “when”, whereas a leader asks “what” and why”. In many professions, managers and leaders assume the same role. However, if a leader of a business simply manages a company – rather than challenge its true potential – then it will likely fall behind its industry peers. Likewise, if managers overstep their bounds and attempt to revolt against the company, then they may soon find themselves out of the job. In some cases, where micromanagement is essential to maximize efficiency, nurture skills and keep employees organized, strong managers are an absolute necessity to prevent high turnover rates and the “brain drain” of a skilled workforce. A good </w:t>
      </w:r>
      <w:r w:rsidRPr="005D61A6">
        <w:rPr>
          <w:color w:val="222222"/>
          <w:sz w:val="20"/>
          <w:szCs w:val="20"/>
        </w:rPr>
        <w:lastRenderedPageBreak/>
        <w:t>leader will also stay in the front line of battle, and be familiar with every aspect of the company, leading through inspiration rather than coercing through hierarchical control. A perfect manager who attains the status of a true leader will be able to lead people effectively and draw on the correct strengths and knowledge of every key individual in the company. Many managers will struggle for their entire careers and never attain this, but a skilled few will evolve into true leaders.</w:t>
      </w:r>
    </w:p>
    <w:p w:rsidR="0085280B" w:rsidRPr="005D61A6" w:rsidRDefault="0085280B" w:rsidP="005D61A6">
      <w:pPr>
        <w:snapToGrid w:val="0"/>
        <w:jc w:val="both"/>
        <w:rPr>
          <w:b/>
          <w:sz w:val="20"/>
          <w:szCs w:val="20"/>
        </w:rPr>
      </w:pPr>
    </w:p>
    <w:p w:rsidR="0085280B" w:rsidRPr="005D61A6" w:rsidRDefault="0085280B" w:rsidP="005D61A6">
      <w:pPr>
        <w:snapToGrid w:val="0"/>
        <w:jc w:val="both"/>
        <w:rPr>
          <w:b/>
          <w:sz w:val="20"/>
          <w:szCs w:val="20"/>
        </w:rPr>
      </w:pPr>
      <w:r w:rsidRPr="005D61A6">
        <w:rPr>
          <w:b/>
          <w:sz w:val="20"/>
          <w:szCs w:val="20"/>
        </w:rPr>
        <w:t>5. Conclusion And Discussion</w:t>
      </w:r>
    </w:p>
    <w:p w:rsidR="0085280B" w:rsidRPr="005D61A6" w:rsidRDefault="0085280B" w:rsidP="005D61A6">
      <w:pPr>
        <w:pStyle w:val="NormalWeb"/>
        <w:shd w:val="clear" w:color="auto" w:fill="FFFFFF"/>
        <w:snapToGrid w:val="0"/>
        <w:spacing w:before="0" w:beforeAutospacing="0" w:after="0" w:afterAutospacing="0"/>
        <w:ind w:firstLine="425"/>
        <w:jc w:val="both"/>
        <w:rPr>
          <w:sz w:val="20"/>
          <w:szCs w:val="20"/>
        </w:rPr>
      </w:pPr>
      <w:r w:rsidRPr="005D61A6">
        <w:rPr>
          <w:sz w:val="20"/>
          <w:szCs w:val="20"/>
        </w:rPr>
        <w:t>Let's begin by breaking down some </w:t>
      </w:r>
      <w:r w:rsidRPr="005D61A6">
        <w:rPr>
          <w:rStyle w:val="Strong"/>
          <w:sz w:val="20"/>
          <w:szCs w:val="20"/>
          <w:bdr w:val="none" w:sz="0" w:space="0" w:color="auto" w:frame="1"/>
        </w:rPr>
        <w:t>key characteristics of a manager</w:t>
      </w:r>
      <w:r w:rsidRPr="005D61A6">
        <w:rPr>
          <w:b/>
          <w:sz w:val="20"/>
          <w:szCs w:val="20"/>
        </w:rPr>
        <w:t>.</w:t>
      </w:r>
      <w:r w:rsidRPr="005D61A6">
        <w:rPr>
          <w:sz w:val="20"/>
          <w:szCs w:val="20"/>
        </w:rPr>
        <w:t xml:space="preserve"> This role in a typical company or organization will reflect a person whose primary focus is on managing a team of people and their activities. The role can differ by scope, types of roles, and can sometimes even be focused on efforts outside of true </w:t>
      </w:r>
      <w:r w:rsidRPr="005D61A6">
        <w:rPr>
          <w:sz w:val="20"/>
          <w:szCs w:val="20"/>
          <w:bdr w:val="none" w:sz="0" w:space="0" w:color="auto" w:frame="1"/>
        </w:rPr>
        <w:t>people management</w:t>
      </w:r>
      <w:r w:rsidRPr="005D61A6">
        <w:rPr>
          <w:sz w:val="20"/>
          <w:szCs w:val="20"/>
        </w:rPr>
        <w:t>, for example project and process managers.</w:t>
      </w:r>
    </w:p>
    <w:p w:rsidR="0085280B" w:rsidRPr="005D61A6" w:rsidRDefault="0085280B" w:rsidP="005D61A6">
      <w:pPr>
        <w:pStyle w:val="NormalWeb"/>
        <w:shd w:val="clear" w:color="auto" w:fill="FFFFFF"/>
        <w:snapToGrid w:val="0"/>
        <w:spacing w:before="0" w:beforeAutospacing="0" w:after="0" w:afterAutospacing="0"/>
        <w:ind w:firstLine="425"/>
        <w:jc w:val="both"/>
        <w:rPr>
          <w:sz w:val="20"/>
          <w:szCs w:val="20"/>
        </w:rPr>
      </w:pPr>
      <w:r w:rsidRPr="005D61A6">
        <w:rPr>
          <w:sz w:val="20"/>
          <w:szCs w:val="20"/>
        </w:rPr>
        <w:t>One of the key characteristics of a manager is very basic in the sense that they are someone who was given their authority by the nature of their role. They ensure work gets done; focus on day to day tasks, and manage the activities of others. Manager’s focuses on tactical activities and often times have a more directive and controlling approach. Being tactical is not altogether a negative approach as this is a skill set that is greatly needed in business especially in the fast paced environments most of us work and live in. Being able to organize people to accomplish tasks can be a great asset.</w:t>
      </w:r>
    </w:p>
    <w:p w:rsidR="0085280B" w:rsidRPr="005D61A6" w:rsidRDefault="0085280B" w:rsidP="005D61A6">
      <w:pPr>
        <w:pStyle w:val="NormalWeb"/>
        <w:shd w:val="clear" w:color="auto" w:fill="FFFFFF"/>
        <w:snapToGrid w:val="0"/>
        <w:spacing w:before="0" w:beforeAutospacing="0" w:after="0" w:afterAutospacing="0"/>
        <w:ind w:firstLine="425"/>
        <w:jc w:val="both"/>
        <w:rPr>
          <w:sz w:val="20"/>
          <w:szCs w:val="20"/>
        </w:rPr>
      </w:pPr>
      <w:r w:rsidRPr="005D61A6">
        <w:rPr>
          <w:sz w:val="20"/>
          <w:szCs w:val="20"/>
        </w:rPr>
        <w:t>In many organizations, managers are often times the previous high performers at the employee level. Does this mean they are ready for the challenge of people management? In many cases, the answer is no. To demonstrate solid characteristics of a manager, these previous high performers must be trained. While all types of people can manage, we will now examine what makes a manager a solid leader.</w:t>
      </w:r>
    </w:p>
    <w:p w:rsidR="0085280B" w:rsidRPr="005D61A6" w:rsidRDefault="0085280B" w:rsidP="005D61A6">
      <w:pPr>
        <w:pStyle w:val="NormalWeb"/>
        <w:shd w:val="clear" w:color="auto" w:fill="FFFFFF"/>
        <w:snapToGrid w:val="0"/>
        <w:spacing w:before="0" w:beforeAutospacing="0" w:after="0" w:afterAutospacing="0"/>
        <w:ind w:firstLine="425"/>
        <w:jc w:val="both"/>
        <w:rPr>
          <w:sz w:val="20"/>
          <w:szCs w:val="20"/>
        </w:rPr>
      </w:pPr>
      <w:r w:rsidRPr="005D61A6">
        <w:rPr>
          <w:sz w:val="20"/>
          <w:szCs w:val="20"/>
        </w:rPr>
        <w:t>A manager and a leader may know the business well. But the leader must know it better and in a different way. S/he must grasp the essential facts and the underlying forces that determine the past and present trends in the business, so that s/he can generate a vision and a strategy to bring about its future. One telling sign of a good leader is an honest attitude towards the facts, towards objective truth. A subjective leader obscures the facts for the sake of narrow self-interest, partisan interest or prejudice.</w:t>
      </w:r>
    </w:p>
    <w:p w:rsidR="0085280B" w:rsidRPr="005D61A6" w:rsidRDefault="0085280B" w:rsidP="005D61A6">
      <w:pPr>
        <w:pStyle w:val="NormalWeb"/>
        <w:shd w:val="clear" w:color="auto" w:fill="FFFFFF"/>
        <w:snapToGrid w:val="0"/>
        <w:spacing w:before="0" w:beforeAutospacing="0" w:after="0" w:afterAutospacing="0"/>
        <w:ind w:firstLine="425"/>
        <w:jc w:val="both"/>
        <w:rPr>
          <w:sz w:val="20"/>
          <w:szCs w:val="20"/>
        </w:rPr>
      </w:pPr>
      <w:r w:rsidRPr="005D61A6">
        <w:rPr>
          <w:sz w:val="20"/>
          <w:szCs w:val="20"/>
        </w:rPr>
        <w:t xml:space="preserve">Effective leaders continually ask questions, probing all levels of the organization for information, testing their own perceptions, and rechecking the facts. They talk to their constituents. They want to know what is working and what is not. They keep an </w:t>
      </w:r>
      <w:r w:rsidRPr="005D61A6">
        <w:rPr>
          <w:sz w:val="20"/>
          <w:szCs w:val="20"/>
        </w:rPr>
        <w:lastRenderedPageBreak/>
        <w:t>open mind for serendipity to bring them the knowledge they need to know what is true. An important source of information for this sort of leader is knowledge of the failures and mistakes that are being made in their organization.</w:t>
      </w:r>
    </w:p>
    <w:p w:rsidR="0085280B" w:rsidRPr="005D61A6" w:rsidRDefault="0085280B" w:rsidP="005D61A6">
      <w:pPr>
        <w:pStyle w:val="NormalWeb"/>
        <w:shd w:val="clear" w:color="auto" w:fill="FFFFFF"/>
        <w:snapToGrid w:val="0"/>
        <w:spacing w:before="0" w:beforeAutospacing="0" w:after="0" w:afterAutospacing="0"/>
        <w:ind w:firstLine="425"/>
        <w:jc w:val="both"/>
        <w:rPr>
          <w:sz w:val="20"/>
          <w:szCs w:val="20"/>
        </w:rPr>
      </w:pPr>
      <w:r w:rsidRPr="005D61A6">
        <w:rPr>
          <w:sz w:val="20"/>
          <w:szCs w:val="20"/>
        </w:rPr>
        <w:t>Now if we look at the </w:t>
      </w:r>
      <w:r w:rsidRPr="005D61A6">
        <w:rPr>
          <w:rStyle w:val="Strong"/>
          <w:sz w:val="20"/>
          <w:szCs w:val="20"/>
          <w:bdr w:val="none" w:sz="0" w:space="0" w:color="auto" w:frame="1"/>
        </w:rPr>
        <w:t>characteristics of a leader</w:t>
      </w:r>
      <w:r w:rsidRPr="005D61A6">
        <w:rPr>
          <w:b/>
          <w:sz w:val="20"/>
          <w:szCs w:val="20"/>
        </w:rPr>
        <w:t xml:space="preserve">. </w:t>
      </w:r>
      <w:r w:rsidRPr="005D61A6">
        <w:rPr>
          <w:sz w:val="20"/>
          <w:szCs w:val="20"/>
        </w:rPr>
        <w:t>When you hear the term, leader, a number of images may pop into your head. One phrase that may come to mind is "he or she is a born leader". This phrase does depict a great deal about the difference in managers and leaders as there are a great many distinctions. To demonstrate characteristics of a leader you must be more strategically focused and rather than directing employees through tasks, they inspire and motivate employees to drive themselves. Leaders are adapting in the art of </w:t>
      </w:r>
      <w:r w:rsidRPr="005D61A6">
        <w:rPr>
          <w:sz w:val="20"/>
          <w:szCs w:val="20"/>
          <w:bdr w:val="none" w:sz="0" w:space="0" w:color="auto" w:frame="1"/>
        </w:rPr>
        <w:t>Emotional Intelligence</w:t>
      </w:r>
      <w:r w:rsidR="00B0696C">
        <w:rPr>
          <w:sz w:val="20"/>
          <w:szCs w:val="20"/>
          <w:bdr w:val="none" w:sz="0" w:space="0" w:color="auto" w:frame="1"/>
        </w:rPr>
        <w:t xml:space="preserve"> </w:t>
      </w:r>
      <w:r w:rsidRPr="005D61A6">
        <w:rPr>
          <w:sz w:val="20"/>
          <w:szCs w:val="20"/>
        </w:rPr>
        <w:t>and apply it in a way that attains the best work out of their people.</w:t>
      </w:r>
    </w:p>
    <w:p w:rsidR="0085280B" w:rsidRPr="005D61A6" w:rsidRDefault="0085280B" w:rsidP="005D61A6">
      <w:pPr>
        <w:pStyle w:val="NormalWeb"/>
        <w:shd w:val="clear" w:color="auto" w:fill="FFFFFF"/>
        <w:snapToGrid w:val="0"/>
        <w:spacing w:before="0" w:beforeAutospacing="0" w:after="0" w:afterAutospacing="0"/>
        <w:ind w:firstLine="425"/>
        <w:jc w:val="both"/>
        <w:rPr>
          <w:sz w:val="20"/>
          <w:szCs w:val="20"/>
        </w:rPr>
      </w:pPr>
      <w:r w:rsidRPr="005D61A6">
        <w:rPr>
          <w:sz w:val="20"/>
          <w:szCs w:val="20"/>
        </w:rPr>
        <w:t>While a manager receives their authority based on their role, a leader's authority is innate in their approach. Good </w:t>
      </w:r>
      <w:r w:rsidRPr="005D61A6">
        <w:rPr>
          <w:sz w:val="20"/>
          <w:szCs w:val="20"/>
          <w:bdr w:val="none" w:sz="0" w:space="0" w:color="auto" w:frame="1"/>
        </w:rPr>
        <w:t>leadership skills</w:t>
      </w:r>
      <w:r w:rsidRPr="005D61A6">
        <w:rPr>
          <w:sz w:val="20"/>
          <w:szCs w:val="20"/>
        </w:rPr>
        <w:t> are difficult to learn because they are far more behavioral in nature than those skills needed for management. Think of how different it is to teach someone to manage a particular task with a handbook on how to perform it versus trying to teach someone to effectively negotiate a sale. One is step by step while the other employs a number of soft skills that, if unfamiliar, can be very difficult to master. This is one reason that building</w:t>
      </w:r>
      <w:r w:rsidR="00B0696C">
        <w:rPr>
          <w:rStyle w:val="apple-converted-space"/>
          <w:sz w:val="20"/>
          <w:szCs w:val="20"/>
        </w:rPr>
        <w:t xml:space="preserve"> </w:t>
      </w:r>
      <w:r w:rsidRPr="005D61A6">
        <w:rPr>
          <w:rStyle w:val="Strong"/>
          <w:sz w:val="20"/>
          <w:szCs w:val="20"/>
          <w:bdr w:val="none" w:sz="0" w:space="0" w:color="auto" w:frame="1"/>
        </w:rPr>
        <w:t>characteristics of a leader</w:t>
      </w:r>
      <w:r w:rsidRPr="005D61A6">
        <w:rPr>
          <w:rStyle w:val="apple-converted-space"/>
          <w:b/>
          <w:sz w:val="20"/>
          <w:szCs w:val="20"/>
        </w:rPr>
        <w:t> </w:t>
      </w:r>
      <w:r w:rsidRPr="005D61A6">
        <w:rPr>
          <w:sz w:val="20"/>
          <w:szCs w:val="20"/>
        </w:rPr>
        <w:t>can be so challenging for new managers .Leaders are also very focused on change. Recognizing that continual improvement can be achieved in their people and their activities can be a great step towards continued success. Being able to lead their teams through</w:t>
      </w:r>
      <w:r w:rsidR="00B0696C">
        <w:rPr>
          <w:sz w:val="20"/>
          <w:szCs w:val="20"/>
        </w:rPr>
        <w:t xml:space="preserve"> </w:t>
      </w:r>
      <w:r w:rsidRPr="005D61A6">
        <w:rPr>
          <w:sz w:val="20"/>
          <w:szCs w:val="20"/>
          <w:bdr w:val="none" w:sz="0" w:space="0" w:color="auto" w:frame="1"/>
        </w:rPr>
        <w:t>change management</w:t>
      </w:r>
      <w:r w:rsidRPr="005D61A6">
        <w:rPr>
          <w:sz w:val="20"/>
          <w:szCs w:val="20"/>
        </w:rPr>
        <w:t>, rather than manage them through it has infinite rewards.</w:t>
      </w:r>
    </w:p>
    <w:p w:rsidR="0085280B" w:rsidRPr="005D61A6" w:rsidRDefault="0085280B" w:rsidP="005D61A6">
      <w:pPr>
        <w:pStyle w:val="NormalWeb"/>
        <w:shd w:val="clear" w:color="auto" w:fill="FFFFFF"/>
        <w:snapToGrid w:val="0"/>
        <w:spacing w:before="0" w:beforeAutospacing="0" w:after="0" w:afterAutospacing="0"/>
        <w:ind w:firstLine="425"/>
        <w:jc w:val="both"/>
        <w:rPr>
          <w:sz w:val="20"/>
          <w:szCs w:val="20"/>
        </w:rPr>
      </w:pPr>
      <w:r w:rsidRPr="005D61A6">
        <w:rPr>
          <w:sz w:val="20"/>
          <w:szCs w:val="20"/>
        </w:rPr>
        <w:t>A commonly coined phrase tells us that</w:t>
      </w:r>
      <w:r w:rsidR="00B0696C">
        <w:rPr>
          <w:sz w:val="20"/>
          <w:szCs w:val="20"/>
        </w:rPr>
        <w:t xml:space="preserve"> </w:t>
      </w:r>
      <w:r w:rsidRPr="005D61A6">
        <w:rPr>
          <w:rStyle w:val="Strong"/>
          <w:sz w:val="20"/>
          <w:szCs w:val="20"/>
          <w:bdr w:val="none" w:sz="0" w:space="0" w:color="auto" w:frame="1"/>
        </w:rPr>
        <w:t>leadership is doing the right thing and management is doing things right</w:t>
      </w:r>
      <w:r w:rsidRPr="005D61A6">
        <w:rPr>
          <w:b/>
          <w:sz w:val="20"/>
          <w:szCs w:val="20"/>
        </w:rPr>
        <w:t>.</w:t>
      </w:r>
      <w:r w:rsidRPr="005D61A6">
        <w:rPr>
          <w:sz w:val="20"/>
          <w:szCs w:val="20"/>
        </w:rPr>
        <w:t xml:space="preserve"> This illustrates how the two skill sets need to work together. In order to be fully rounded, you must have the ability to manage the day to day tasks and deliver results, while seeing the opportunity for change and the big picture. Demonstrating good leadership skills without the management skills to support it, will leave you with an inability to </w:t>
      </w:r>
      <w:r w:rsidR="00472A1F" w:rsidRPr="005D61A6">
        <w:rPr>
          <w:sz w:val="20"/>
          <w:szCs w:val="20"/>
        </w:rPr>
        <w:t>expend</w:t>
      </w:r>
      <w:r w:rsidRPr="005D61A6">
        <w:rPr>
          <w:sz w:val="20"/>
          <w:szCs w:val="20"/>
        </w:rPr>
        <w:t xml:space="preserve"> your visions. Likewise, being a good manager without good leadership skills will cause continual challenges in </w:t>
      </w:r>
      <w:r w:rsidRPr="005D61A6">
        <w:rPr>
          <w:sz w:val="20"/>
          <w:szCs w:val="20"/>
          <w:bdr w:val="none" w:sz="0" w:space="0" w:color="auto" w:frame="1"/>
        </w:rPr>
        <w:t>motivating your team</w:t>
      </w:r>
      <w:r w:rsidR="00B0696C">
        <w:rPr>
          <w:sz w:val="20"/>
          <w:szCs w:val="20"/>
        </w:rPr>
        <w:t xml:space="preserve"> </w:t>
      </w:r>
      <w:r w:rsidRPr="005D61A6">
        <w:rPr>
          <w:sz w:val="20"/>
          <w:szCs w:val="20"/>
        </w:rPr>
        <w:t>and producing the results you are trying to manage to. Being able to blend these two styles is truly a unique skill set. Keep in mind there are an abundance of managers in the world but very few truly embody the characteristics of a leader.</w:t>
      </w:r>
    </w:p>
    <w:p w:rsidR="0085280B" w:rsidRPr="005D61A6" w:rsidRDefault="0085280B" w:rsidP="005D61A6">
      <w:pPr>
        <w:shd w:val="clear" w:color="auto" w:fill="FFFFFF"/>
        <w:snapToGrid w:val="0"/>
        <w:ind w:firstLine="425"/>
        <w:jc w:val="both"/>
        <w:rPr>
          <w:rFonts w:eastAsia="Times New Roman"/>
          <w:sz w:val="20"/>
          <w:szCs w:val="20"/>
        </w:rPr>
      </w:pPr>
      <w:r w:rsidRPr="005D61A6">
        <w:rPr>
          <w:rFonts w:eastAsia="Times New Roman"/>
          <w:sz w:val="20"/>
          <w:szCs w:val="20"/>
        </w:rPr>
        <w:t xml:space="preserve">According to my experiences as working with leaders and managers, I have found that most people are predisposed from their early childhood, maybe </w:t>
      </w:r>
      <w:r w:rsidRPr="005D61A6">
        <w:rPr>
          <w:rFonts w:eastAsia="Times New Roman"/>
          <w:sz w:val="20"/>
          <w:szCs w:val="20"/>
        </w:rPr>
        <w:lastRenderedPageBreak/>
        <w:t>even from birth, to be either a leader or a manager. That's not to say that a person can't acquire the skills to be one or the other, only that to most people one is more natural than the other. This is why a person would be naturally attracted to either being a manager or a leader.</w:t>
      </w:r>
    </w:p>
    <w:p w:rsidR="00FB5B6A" w:rsidRPr="005D61A6" w:rsidRDefault="00FB5B6A" w:rsidP="005D61A6">
      <w:pPr>
        <w:snapToGrid w:val="0"/>
        <w:jc w:val="both"/>
        <w:rPr>
          <w:sz w:val="20"/>
          <w:szCs w:val="20"/>
        </w:rPr>
      </w:pPr>
    </w:p>
    <w:p w:rsidR="00471E57" w:rsidRPr="005D61A6" w:rsidRDefault="00471E57" w:rsidP="005D61A6">
      <w:pPr>
        <w:snapToGrid w:val="0"/>
        <w:jc w:val="both"/>
        <w:rPr>
          <w:b/>
          <w:sz w:val="20"/>
          <w:szCs w:val="20"/>
        </w:rPr>
      </w:pPr>
      <w:r w:rsidRPr="005D61A6">
        <w:rPr>
          <w:b/>
          <w:sz w:val="20"/>
          <w:szCs w:val="20"/>
        </w:rPr>
        <w:t>Corresponding Author:</w:t>
      </w:r>
    </w:p>
    <w:p w:rsidR="0049143E" w:rsidRPr="005D61A6" w:rsidRDefault="00E22977" w:rsidP="005D61A6">
      <w:pPr>
        <w:snapToGrid w:val="0"/>
        <w:jc w:val="both"/>
        <w:rPr>
          <w:sz w:val="20"/>
          <w:szCs w:val="20"/>
        </w:rPr>
      </w:pPr>
      <w:r w:rsidRPr="005D61A6">
        <w:rPr>
          <w:sz w:val="20"/>
          <w:szCs w:val="20"/>
        </w:rPr>
        <w:t>Engr.</w:t>
      </w:r>
      <w:r w:rsidR="00B0696C">
        <w:rPr>
          <w:sz w:val="20"/>
          <w:szCs w:val="20"/>
        </w:rPr>
        <w:t xml:space="preserve"> </w:t>
      </w:r>
      <w:r w:rsidRPr="005D61A6">
        <w:rPr>
          <w:sz w:val="20"/>
          <w:szCs w:val="20"/>
        </w:rPr>
        <w:t xml:space="preserve">Muhammad </w:t>
      </w:r>
      <w:proofErr w:type="spellStart"/>
      <w:r w:rsidRPr="005D61A6">
        <w:rPr>
          <w:sz w:val="20"/>
          <w:szCs w:val="20"/>
        </w:rPr>
        <w:t>Mujtaba</w:t>
      </w:r>
      <w:proofErr w:type="spellEnd"/>
      <w:r w:rsidRPr="005D61A6">
        <w:rPr>
          <w:sz w:val="20"/>
          <w:szCs w:val="20"/>
        </w:rPr>
        <w:t xml:space="preserve"> </w:t>
      </w:r>
      <w:proofErr w:type="spellStart"/>
      <w:r w:rsidRPr="005D61A6">
        <w:rPr>
          <w:sz w:val="20"/>
          <w:szCs w:val="20"/>
        </w:rPr>
        <w:t>Asad</w:t>
      </w:r>
      <w:proofErr w:type="spellEnd"/>
    </w:p>
    <w:p w:rsidR="00E22977" w:rsidRPr="005D61A6" w:rsidRDefault="00E22977" w:rsidP="005D61A6">
      <w:pPr>
        <w:snapToGrid w:val="0"/>
        <w:jc w:val="both"/>
        <w:rPr>
          <w:sz w:val="20"/>
          <w:szCs w:val="20"/>
        </w:rPr>
      </w:pPr>
      <w:proofErr w:type="spellStart"/>
      <w:r w:rsidRPr="005D61A6">
        <w:rPr>
          <w:sz w:val="20"/>
          <w:szCs w:val="20"/>
        </w:rPr>
        <w:t>Universiti</w:t>
      </w:r>
      <w:proofErr w:type="spellEnd"/>
      <w:r w:rsidRPr="005D61A6">
        <w:rPr>
          <w:sz w:val="20"/>
          <w:szCs w:val="20"/>
        </w:rPr>
        <w:t xml:space="preserve"> </w:t>
      </w:r>
      <w:proofErr w:type="spellStart"/>
      <w:r w:rsidRPr="005D61A6">
        <w:rPr>
          <w:sz w:val="20"/>
          <w:szCs w:val="20"/>
        </w:rPr>
        <w:t>Tun</w:t>
      </w:r>
      <w:proofErr w:type="spellEnd"/>
      <w:r w:rsidRPr="005D61A6">
        <w:rPr>
          <w:sz w:val="20"/>
          <w:szCs w:val="20"/>
        </w:rPr>
        <w:t xml:space="preserve"> Hussein </w:t>
      </w:r>
      <w:proofErr w:type="spellStart"/>
      <w:r w:rsidRPr="005D61A6">
        <w:rPr>
          <w:sz w:val="20"/>
          <w:szCs w:val="20"/>
        </w:rPr>
        <w:t>Onn</w:t>
      </w:r>
      <w:proofErr w:type="spellEnd"/>
      <w:r w:rsidRPr="005D61A6">
        <w:rPr>
          <w:sz w:val="20"/>
          <w:szCs w:val="20"/>
        </w:rPr>
        <w:t xml:space="preserve"> Malaysia.</w:t>
      </w:r>
    </w:p>
    <w:p w:rsidR="00471E57" w:rsidRPr="005D61A6" w:rsidRDefault="00471E57" w:rsidP="005D61A6">
      <w:pPr>
        <w:snapToGrid w:val="0"/>
        <w:jc w:val="both"/>
        <w:rPr>
          <w:sz w:val="20"/>
          <w:szCs w:val="20"/>
        </w:rPr>
      </w:pPr>
      <w:r w:rsidRPr="005D61A6">
        <w:rPr>
          <w:sz w:val="20"/>
          <w:szCs w:val="20"/>
        </w:rPr>
        <w:t xml:space="preserve">E-mail: </w:t>
      </w:r>
      <w:hyperlink r:id="rId13" w:history="1">
        <w:r w:rsidR="00E22977" w:rsidRPr="005D61A6">
          <w:rPr>
            <w:rStyle w:val="Hyperlink"/>
            <w:sz w:val="20"/>
            <w:szCs w:val="20"/>
          </w:rPr>
          <w:t>mujtabaasad11@gmail.com</w:t>
        </w:r>
      </w:hyperlink>
    </w:p>
    <w:p w:rsidR="00E22977" w:rsidRPr="005D61A6" w:rsidRDefault="00E22977" w:rsidP="005D61A6">
      <w:pPr>
        <w:snapToGrid w:val="0"/>
        <w:jc w:val="both"/>
        <w:rPr>
          <w:sz w:val="20"/>
          <w:szCs w:val="20"/>
        </w:rPr>
      </w:pPr>
    </w:p>
    <w:p w:rsidR="005D61A6" w:rsidRDefault="00B54CDA" w:rsidP="005D61A6">
      <w:pPr>
        <w:snapToGrid w:val="0"/>
        <w:jc w:val="both"/>
        <w:rPr>
          <w:b/>
          <w:sz w:val="20"/>
          <w:szCs w:val="20"/>
          <w:lang w:eastAsia="zh-CN"/>
        </w:rPr>
      </w:pPr>
      <w:r w:rsidRPr="005D61A6">
        <w:rPr>
          <w:b/>
          <w:sz w:val="20"/>
          <w:szCs w:val="20"/>
        </w:rPr>
        <w:t>References</w:t>
      </w:r>
    </w:p>
    <w:p w:rsidR="005D61A6" w:rsidRPr="005D61A6" w:rsidRDefault="005D61A6" w:rsidP="005D61A6">
      <w:pPr>
        <w:pStyle w:val="NormalWeb"/>
        <w:numPr>
          <w:ilvl w:val="0"/>
          <w:numId w:val="6"/>
        </w:numPr>
        <w:snapToGrid w:val="0"/>
        <w:spacing w:before="0" w:beforeAutospacing="0" w:after="0" w:afterAutospacing="0"/>
        <w:jc w:val="both"/>
        <w:textAlignment w:val="baseline"/>
        <w:rPr>
          <w:sz w:val="20"/>
          <w:szCs w:val="20"/>
        </w:rPr>
      </w:pPr>
      <w:proofErr w:type="spellStart"/>
      <w:r w:rsidRPr="005D61A6">
        <w:rPr>
          <w:sz w:val="20"/>
          <w:szCs w:val="20"/>
        </w:rPr>
        <w:t>B</w:t>
      </w:r>
      <w:r w:rsidR="00E22977" w:rsidRPr="005D61A6">
        <w:rPr>
          <w:sz w:val="20"/>
          <w:szCs w:val="20"/>
        </w:rPr>
        <w:t>ennis</w:t>
      </w:r>
      <w:proofErr w:type="spellEnd"/>
      <w:r w:rsidR="00E22977" w:rsidRPr="005D61A6">
        <w:rPr>
          <w:sz w:val="20"/>
          <w:szCs w:val="20"/>
        </w:rPr>
        <w:t xml:space="preserve">, W., &amp; </w:t>
      </w:r>
      <w:proofErr w:type="spellStart"/>
      <w:r w:rsidR="00E22977" w:rsidRPr="005D61A6">
        <w:rPr>
          <w:sz w:val="20"/>
          <w:szCs w:val="20"/>
        </w:rPr>
        <w:t>Nanus</w:t>
      </w:r>
      <w:proofErr w:type="spellEnd"/>
      <w:r w:rsidR="00E22977" w:rsidRPr="005D61A6">
        <w:rPr>
          <w:sz w:val="20"/>
          <w:szCs w:val="20"/>
        </w:rPr>
        <w:t>, B. (1985). Leaders: The strategies for taking charge. New York: Harper &amp; Row.</w:t>
      </w:r>
    </w:p>
    <w:p w:rsidR="005D61A6" w:rsidRPr="005D61A6" w:rsidRDefault="005D61A6" w:rsidP="005D61A6">
      <w:pPr>
        <w:pStyle w:val="NormalWeb"/>
        <w:numPr>
          <w:ilvl w:val="0"/>
          <w:numId w:val="6"/>
        </w:numPr>
        <w:snapToGrid w:val="0"/>
        <w:spacing w:before="0" w:beforeAutospacing="0" w:after="0" w:afterAutospacing="0"/>
        <w:jc w:val="both"/>
        <w:textAlignment w:val="baseline"/>
        <w:rPr>
          <w:sz w:val="20"/>
          <w:szCs w:val="20"/>
        </w:rPr>
      </w:pPr>
      <w:r w:rsidRPr="005D61A6">
        <w:rPr>
          <w:sz w:val="20"/>
          <w:szCs w:val="20"/>
          <w:lang w:val="sv-SE"/>
        </w:rPr>
        <w:t>K</w:t>
      </w:r>
      <w:r w:rsidR="00E22977" w:rsidRPr="005D61A6">
        <w:rPr>
          <w:sz w:val="20"/>
          <w:szCs w:val="20"/>
          <w:lang w:val="sv-SE"/>
        </w:rPr>
        <w:t xml:space="preserve">ouzes, J.M., &amp; Posner, B.Z. (1987). </w:t>
      </w:r>
      <w:r w:rsidR="00E22977" w:rsidRPr="005D61A6">
        <w:rPr>
          <w:sz w:val="20"/>
          <w:szCs w:val="20"/>
        </w:rPr>
        <w:t xml:space="preserve">The leadership challenge. San Francisco: </w:t>
      </w:r>
      <w:proofErr w:type="spellStart"/>
      <w:r w:rsidR="00E22977" w:rsidRPr="005D61A6">
        <w:rPr>
          <w:sz w:val="20"/>
          <w:szCs w:val="20"/>
        </w:rPr>
        <w:t>Jossey</w:t>
      </w:r>
      <w:proofErr w:type="spellEnd"/>
      <w:r w:rsidR="00E22977" w:rsidRPr="005D61A6">
        <w:rPr>
          <w:sz w:val="20"/>
          <w:szCs w:val="20"/>
        </w:rPr>
        <w:t>-Bass.</w:t>
      </w:r>
    </w:p>
    <w:p w:rsidR="005D61A6" w:rsidRPr="005D61A6" w:rsidRDefault="005D61A6" w:rsidP="005D61A6">
      <w:pPr>
        <w:pStyle w:val="NormalWeb"/>
        <w:numPr>
          <w:ilvl w:val="0"/>
          <w:numId w:val="6"/>
        </w:numPr>
        <w:snapToGrid w:val="0"/>
        <w:spacing w:before="0" w:beforeAutospacing="0" w:after="0" w:afterAutospacing="0"/>
        <w:jc w:val="both"/>
        <w:textAlignment w:val="baseline"/>
        <w:rPr>
          <w:sz w:val="20"/>
          <w:szCs w:val="20"/>
        </w:rPr>
      </w:pPr>
      <w:proofErr w:type="spellStart"/>
      <w:r w:rsidRPr="005D61A6">
        <w:rPr>
          <w:sz w:val="20"/>
          <w:szCs w:val="20"/>
        </w:rPr>
        <w:t>K</w:t>
      </w:r>
      <w:r w:rsidR="00E22977" w:rsidRPr="005D61A6">
        <w:rPr>
          <w:sz w:val="20"/>
          <w:szCs w:val="20"/>
        </w:rPr>
        <w:t>inlaw</w:t>
      </w:r>
      <w:proofErr w:type="spellEnd"/>
      <w:r w:rsidR="00E22977" w:rsidRPr="005D61A6">
        <w:rPr>
          <w:sz w:val="20"/>
          <w:szCs w:val="20"/>
        </w:rPr>
        <w:t>, D.C. (1989). Coaching for commitment: Managerial strategies for obtaining superior performance.</w:t>
      </w:r>
      <w:r w:rsidR="00B0696C">
        <w:rPr>
          <w:sz w:val="20"/>
          <w:szCs w:val="20"/>
        </w:rPr>
        <w:t xml:space="preserve"> </w:t>
      </w:r>
      <w:r w:rsidR="00E22977" w:rsidRPr="005D61A6">
        <w:rPr>
          <w:sz w:val="20"/>
          <w:szCs w:val="20"/>
        </w:rPr>
        <w:t>San Diego, CA: University Associates.</w:t>
      </w:r>
    </w:p>
    <w:p w:rsidR="005D61A6" w:rsidRPr="005D61A6" w:rsidRDefault="005D61A6" w:rsidP="005D61A6">
      <w:pPr>
        <w:pStyle w:val="NormalWeb"/>
        <w:numPr>
          <w:ilvl w:val="0"/>
          <w:numId w:val="6"/>
        </w:numPr>
        <w:shd w:val="clear" w:color="auto" w:fill="FFFFFF"/>
        <w:snapToGrid w:val="0"/>
        <w:spacing w:before="0" w:beforeAutospacing="0" w:after="0" w:afterAutospacing="0"/>
        <w:jc w:val="both"/>
        <w:rPr>
          <w:sz w:val="20"/>
          <w:szCs w:val="20"/>
        </w:rPr>
      </w:pPr>
      <w:proofErr w:type="spellStart"/>
      <w:r w:rsidRPr="005D61A6">
        <w:rPr>
          <w:sz w:val="20"/>
          <w:szCs w:val="20"/>
        </w:rPr>
        <w:t>A</w:t>
      </w:r>
      <w:r w:rsidR="00E22977" w:rsidRPr="005D61A6">
        <w:rPr>
          <w:sz w:val="20"/>
          <w:szCs w:val="20"/>
        </w:rPr>
        <w:t>hmetoglu</w:t>
      </w:r>
      <w:proofErr w:type="spellEnd"/>
      <w:r w:rsidR="00E22977" w:rsidRPr="005D61A6">
        <w:rPr>
          <w:sz w:val="20"/>
          <w:szCs w:val="20"/>
        </w:rPr>
        <w:t xml:space="preserve">, G., </w:t>
      </w:r>
      <w:proofErr w:type="spellStart"/>
      <w:r w:rsidR="00E22977" w:rsidRPr="005D61A6">
        <w:rPr>
          <w:sz w:val="20"/>
          <w:szCs w:val="20"/>
        </w:rPr>
        <w:t>Leutner</w:t>
      </w:r>
      <w:proofErr w:type="spellEnd"/>
      <w:r w:rsidR="00E22977" w:rsidRPr="005D61A6">
        <w:rPr>
          <w:sz w:val="20"/>
          <w:szCs w:val="20"/>
        </w:rPr>
        <w:t>, F., &amp; Chamorro-</w:t>
      </w:r>
      <w:proofErr w:type="spellStart"/>
      <w:r w:rsidR="00E22977" w:rsidRPr="005D61A6">
        <w:rPr>
          <w:sz w:val="20"/>
          <w:szCs w:val="20"/>
        </w:rPr>
        <w:t>Premuzic</w:t>
      </w:r>
      <w:proofErr w:type="spellEnd"/>
      <w:r w:rsidR="00E22977" w:rsidRPr="005D61A6">
        <w:rPr>
          <w:sz w:val="20"/>
          <w:szCs w:val="20"/>
        </w:rPr>
        <w:t>, T. (2011). EQ-</w:t>
      </w:r>
      <w:proofErr w:type="spellStart"/>
      <w:r w:rsidR="00E22977" w:rsidRPr="005D61A6">
        <w:rPr>
          <w:sz w:val="20"/>
          <w:szCs w:val="20"/>
        </w:rPr>
        <w:t>nomics</w:t>
      </w:r>
      <w:proofErr w:type="spellEnd"/>
      <w:r w:rsidR="00E22977" w:rsidRPr="005D61A6">
        <w:rPr>
          <w:sz w:val="20"/>
          <w:szCs w:val="20"/>
        </w:rPr>
        <w:t>: Understanding the relationship between individual differences in trait emotional intelligence and entrepreneurship.</w:t>
      </w:r>
      <w:r w:rsidR="00B0696C">
        <w:rPr>
          <w:sz w:val="20"/>
          <w:szCs w:val="20"/>
        </w:rPr>
        <w:t xml:space="preserve"> </w:t>
      </w:r>
      <w:r w:rsidR="00E22977" w:rsidRPr="005D61A6">
        <w:rPr>
          <w:rStyle w:val="Emphasis"/>
          <w:sz w:val="20"/>
          <w:szCs w:val="20"/>
        </w:rPr>
        <w:t>Personality and Individual Differences, 51</w:t>
      </w:r>
      <w:r w:rsidR="00E22977" w:rsidRPr="005D61A6">
        <w:rPr>
          <w:sz w:val="20"/>
          <w:szCs w:val="20"/>
        </w:rPr>
        <w:t>(8), 1028-1033.</w:t>
      </w:r>
    </w:p>
    <w:p w:rsidR="005D61A6" w:rsidRPr="005D61A6" w:rsidRDefault="005D61A6" w:rsidP="005D61A6">
      <w:pPr>
        <w:pStyle w:val="NormalWeb"/>
        <w:numPr>
          <w:ilvl w:val="0"/>
          <w:numId w:val="6"/>
        </w:numPr>
        <w:shd w:val="clear" w:color="auto" w:fill="FFFFFF"/>
        <w:snapToGrid w:val="0"/>
        <w:spacing w:before="0" w:beforeAutospacing="0" w:after="0" w:afterAutospacing="0"/>
        <w:jc w:val="both"/>
        <w:rPr>
          <w:sz w:val="20"/>
          <w:szCs w:val="20"/>
        </w:rPr>
      </w:pPr>
      <w:proofErr w:type="spellStart"/>
      <w:r w:rsidRPr="005D61A6">
        <w:rPr>
          <w:sz w:val="20"/>
          <w:szCs w:val="20"/>
        </w:rPr>
        <w:t>A</w:t>
      </w:r>
      <w:r w:rsidR="00E22977" w:rsidRPr="005D61A6">
        <w:rPr>
          <w:sz w:val="20"/>
          <w:szCs w:val="20"/>
        </w:rPr>
        <w:t>ntonakis</w:t>
      </w:r>
      <w:proofErr w:type="spellEnd"/>
      <w:r w:rsidR="00E22977" w:rsidRPr="005D61A6">
        <w:rPr>
          <w:sz w:val="20"/>
          <w:szCs w:val="20"/>
        </w:rPr>
        <w:t xml:space="preserve">, J., </w:t>
      </w:r>
      <w:proofErr w:type="spellStart"/>
      <w:r w:rsidR="00E22977" w:rsidRPr="005D61A6">
        <w:rPr>
          <w:sz w:val="20"/>
          <w:szCs w:val="20"/>
        </w:rPr>
        <w:t>Ashkanasy</w:t>
      </w:r>
      <w:proofErr w:type="spellEnd"/>
      <w:r w:rsidR="00E22977" w:rsidRPr="005D61A6">
        <w:rPr>
          <w:sz w:val="20"/>
          <w:szCs w:val="20"/>
        </w:rPr>
        <w:t xml:space="preserve">, N. M., &amp; </w:t>
      </w:r>
      <w:proofErr w:type="spellStart"/>
      <w:r w:rsidR="00E22977" w:rsidRPr="005D61A6">
        <w:rPr>
          <w:sz w:val="20"/>
          <w:szCs w:val="20"/>
        </w:rPr>
        <w:t>Dasborough</w:t>
      </w:r>
      <w:proofErr w:type="spellEnd"/>
      <w:r w:rsidR="00E22977" w:rsidRPr="005D61A6">
        <w:rPr>
          <w:sz w:val="20"/>
          <w:szCs w:val="20"/>
        </w:rPr>
        <w:t>, M. T. (2009). Does leadership need emotional intelligence?</w:t>
      </w:r>
      <w:r w:rsidR="00E22977" w:rsidRPr="005D61A6">
        <w:rPr>
          <w:rStyle w:val="apple-converted-space"/>
          <w:sz w:val="20"/>
          <w:szCs w:val="20"/>
        </w:rPr>
        <w:t> </w:t>
      </w:r>
      <w:r w:rsidR="00E22977" w:rsidRPr="005D61A6">
        <w:rPr>
          <w:rStyle w:val="Emphasis"/>
          <w:sz w:val="20"/>
          <w:szCs w:val="20"/>
        </w:rPr>
        <w:t>The Leadership Quarterly, 20</w:t>
      </w:r>
      <w:r w:rsidR="00E22977" w:rsidRPr="005D61A6">
        <w:rPr>
          <w:sz w:val="20"/>
          <w:szCs w:val="20"/>
        </w:rPr>
        <w:t>(2), 247-261.</w:t>
      </w:r>
    </w:p>
    <w:p w:rsidR="005D61A6" w:rsidRPr="005D61A6" w:rsidRDefault="005D61A6" w:rsidP="005D61A6">
      <w:pPr>
        <w:pStyle w:val="NormalWeb"/>
        <w:numPr>
          <w:ilvl w:val="0"/>
          <w:numId w:val="6"/>
        </w:numPr>
        <w:shd w:val="clear" w:color="auto" w:fill="FFFFFF"/>
        <w:snapToGrid w:val="0"/>
        <w:spacing w:before="0" w:beforeAutospacing="0" w:after="0" w:afterAutospacing="0"/>
        <w:jc w:val="both"/>
        <w:rPr>
          <w:sz w:val="20"/>
          <w:szCs w:val="20"/>
        </w:rPr>
      </w:pPr>
      <w:proofErr w:type="spellStart"/>
      <w:r w:rsidRPr="005D61A6">
        <w:rPr>
          <w:sz w:val="20"/>
          <w:szCs w:val="20"/>
        </w:rPr>
        <w:t>A</w:t>
      </w:r>
      <w:r w:rsidR="00E22977" w:rsidRPr="005D61A6">
        <w:rPr>
          <w:sz w:val="20"/>
          <w:szCs w:val="20"/>
        </w:rPr>
        <w:t>shkanasy</w:t>
      </w:r>
      <w:proofErr w:type="spellEnd"/>
      <w:r w:rsidR="00E22977" w:rsidRPr="005D61A6">
        <w:rPr>
          <w:sz w:val="20"/>
          <w:szCs w:val="20"/>
        </w:rPr>
        <w:t xml:space="preserve">, N. M., &amp; </w:t>
      </w:r>
      <w:proofErr w:type="spellStart"/>
      <w:r w:rsidR="00E22977" w:rsidRPr="005D61A6">
        <w:rPr>
          <w:sz w:val="20"/>
          <w:szCs w:val="20"/>
        </w:rPr>
        <w:t>Daus</w:t>
      </w:r>
      <w:proofErr w:type="spellEnd"/>
      <w:r w:rsidR="00E22977" w:rsidRPr="005D61A6">
        <w:rPr>
          <w:sz w:val="20"/>
          <w:szCs w:val="20"/>
        </w:rPr>
        <w:t>, C. S. (2002). Emotion in the workplace: The new challenge for managers. [Article].</w:t>
      </w:r>
      <w:r w:rsidR="00B0696C">
        <w:rPr>
          <w:rStyle w:val="apple-converted-space"/>
          <w:sz w:val="20"/>
          <w:szCs w:val="20"/>
        </w:rPr>
        <w:t xml:space="preserve"> </w:t>
      </w:r>
      <w:r w:rsidR="00E22977" w:rsidRPr="005D61A6">
        <w:rPr>
          <w:rStyle w:val="Emphasis"/>
          <w:sz w:val="20"/>
          <w:szCs w:val="20"/>
        </w:rPr>
        <w:t>Academy of Management Executive, 16</w:t>
      </w:r>
      <w:r w:rsidR="00E22977" w:rsidRPr="005D61A6">
        <w:rPr>
          <w:sz w:val="20"/>
          <w:szCs w:val="20"/>
        </w:rPr>
        <w:t>(1), 76-86.</w:t>
      </w:r>
    </w:p>
    <w:p w:rsidR="005D61A6" w:rsidRPr="005D61A6" w:rsidRDefault="005D61A6" w:rsidP="005D61A6">
      <w:pPr>
        <w:pStyle w:val="NormalWeb"/>
        <w:numPr>
          <w:ilvl w:val="0"/>
          <w:numId w:val="6"/>
        </w:numPr>
        <w:shd w:val="clear" w:color="auto" w:fill="FFFFFF"/>
        <w:snapToGrid w:val="0"/>
        <w:spacing w:before="0" w:beforeAutospacing="0" w:after="0" w:afterAutospacing="0"/>
        <w:jc w:val="both"/>
        <w:rPr>
          <w:sz w:val="20"/>
          <w:szCs w:val="20"/>
        </w:rPr>
      </w:pPr>
      <w:proofErr w:type="spellStart"/>
      <w:r w:rsidRPr="005D61A6">
        <w:rPr>
          <w:sz w:val="20"/>
          <w:szCs w:val="20"/>
        </w:rPr>
        <w:t>B</w:t>
      </w:r>
      <w:r w:rsidR="00E22977" w:rsidRPr="005D61A6">
        <w:rPr>
          <w:sz w:val="20"/>
          <w:szCs w:val="20"/>
        </w:rPr>
        <w:t>lattner</w:t>
      </w:r>
      <w:proofErr w:type="spellEnd"/>
      <w:r w:rsidR="00E22977" w:rsidRPr="005D61A6">
        <w:rPr>
          <w:sz w:val="20"/>
          <w:szCs w:val="20"/>
        </w:rPr>
        <w:t xml:space="preserve">, J., &amp; </w:t>
      </w:r>
      <w:proofErr w:type="spellStart"/>
      <w:r w:rsidR="00E22977" w:rsidRPr="005D61A6">
        <w:rPr>
          <w:sz w:val="20"/>
          <w:szCs w:val="20"/>
        </w:rPr>
        <w:t>Bacigalupo</w:t>
      </w:r>
      <w:proofErr w:type="spellEnd"/>
      <w:r w:rsidR="00E22977" w:rsidRPr="005D61A6">
        <w:rPr>
          <w:sz w:val="20"/>
          <w:szCs w:val="20"/>
        </w:rPr>
        <w:t>, A. (2007). Using emotional intelligence to develop executive leadership and team and organizational development.</w:t>
      </w:r>
      <w:r w:rsidR="00E22977" w:rsidRPr="005D61A6">
        <w:rPr>
          <w:rStyle w:val="apple-converted-space"/>
          <w:sz w:val="20"/>
          <w:szCs w:val="20"/>
        </w:rPr>
        <w:t> </w:t>
      </w:r>
      <w:r w:rsidR="00E22977" w:rsidRPr="005D61A6">
        <w:rPr>
          <w:rStyle w:val="Emphasis"/>
          <w:sz w:val="20"/>
          <w:szCs w:val="20"/>
        </w:rPr>
        <w:t>Consulting Psychology Journal: Practice and Research, 59</w:t>
      </w:r>
      <w:r w:rsidR="00E22977" w:rsidRPr="005D61A6">
        <w:rPr>
          <w:sz w:val="20"/>
          <w:szCs w:val="20"/>
        </w:rPr>
        <w:t>(3), 209-219.</w:t>
      </w:r>
    </w:p>
    <w:p w:rsidR="005D61A6" w:rsidRPr="005D61A6" w:rsidRDefault="005D61A6" w:rsidP="005D61A6">
      <w:pPr>
        <w:pStyle w:val="NormalWeb"/>
        <w:numPr>
          <w:ilvl w:val="0"/>
          <w:numId w:val="6"/>
        </w:numPr>
        <w:shd w:val="clear" w:color="auto" w:fill="FFFFFF"/>
        <w:snapToGrid w:val="0"/>
        <w:spacing w:before="0" w:beforeAutospacing="0" w:after="0" w:afterAutospacing="0"/>
        <w:jc w:val="both"/>
        <w:rPr>
          <w:sz w:val="20"/>
          <w:szCs w:val="20"/>
        </w:rPr>
      </w:pPr>
      <w:r w:rsidRPr="005D61A6">
        <w:rPr>
          <w:sz w:val="20"/>
          <w:szCs w:val="20"/>
        </w:rPr>
        <w:t>B</w:t>
      </w:r>
      <w:r w:rsidR="00E22977" w:rsidRPr="005D61A6">
        <w:rPr>
          <w:sz w:val="20"/>
          <w:szCs w:val="20"/>
        </w:rPr>
        <w:t>ratton, V. K., Dodd, N. G., &amp; Brown, F. (2011). The impact of emotional intelligence on accuracy of self-awareness and leadership performance.</w:t>
      </w:r>
      <w:r w:rsidR="00B0696C">
        <w:rPr>
          <w:sz w:val="20"/>
          <w:szCs w:val="20"/>
        </w:rPr>
        <w:t xml:space="preserve"> </w:t>
      </w:r>
      <w:r w:rsidR="00E22977" w:rsidRPr="005D61A6">
        <w:rPr>
          <w:rStyle w:val="Emphasis"/>
          <w:sz w:val="20"/>
          <w:szCs w:val="20"/>
        </w:rPr>
        <w:t>Leadership &amp; Organization Development Journal, 32</w:t>
      </w:r>
      <w:r w:rsidR="00E22977" w:rsidRPr="005D61A6">
        <w:rPr>
          <w:sz w:val="20"/>
          <w:szCs w:val="20"/>
        </w:rPr>
        <w:t>(2), 127-149.</w:t>
      </w:r>
    </w:p>
    <w:p w:rsidR="005D61A6" w:rsidRPr="005D61A6" w:rsidRDefault="005D61A6" w:rsidP="005D61A6">
      <w:pPr>
        <w:pStyle w:val="NormalWeb"/>
        <w:numPr>
          <w:ilvl w:val="0"/>
          <w:numId w:val="6"/>
        </w:numPr>
        <w:shd w:val="clear" w:color="auto" w:fill="FFFFFF"/>
        <w:snapToGrid w:val="0"/>
        <w:spacing w:before="0" w:beforeAutospacing="0" w:after="0" w:afterAutospacing="0"/>
        <w:jc w:val="both"/>
        <w:rPr>
          <w:sz w:val="20"/>
          <w:szCs w:val="20"/>
        </w:rPr>
      </w:pPr>
      <w:proofErr w:type="spellStart"/>
      <w:r w:rsidRPr="005D61A6">
        <w:rPr>
          <w:sz w:val="20"/>
          <w:szCs w:val="20"/>
        </w:rPr>
        <w:t>B</w:t>
      </w:r>
      <w:r w:rsidR="00E22977" w:rsidRPr="005D61A6">
        <w:rPr>
          <w:sz w:val="20"/>
          <w:szCs w:val="20"/>
        </w:rPr>
        <w:t>rotheridge</w:t>
      </w:r>
      <w:proofErr w:type="spellEnd"/>
      <w:r w:rsidR="00E22977" w:rsidRPr="005D61A6">
        <w:rPr>
          <w:sz w:val="20"/>
          <w:szCs w:val="20"/>
        </w:rPr>
        <w:t>, C. M., &amp; Lee, R. T. (2008). The emotions of managing: An introduction to the special issue.</w:t>
      </w:r>
      <w:r w:rsidR="00E22977" w:rsidRPr="005D61A6">
        <w:rPr>
          <w:rStyle w:val="apple-converted-space"/>
          <w:sz w:val="20"/>
          <w:szCs w:val="20"/>
        </w:rPr>
        <w:t> </w:t>
      </w:r>
      <w:r w:rsidR="00E22977" w:rsidRPr="005D61A6">
        <w:rPr>
          <w:rStyle w:val="Emphasis"/>
          <w:sz w:val="20"/>
          <w:szCs w:val="20"/>
        </w:rPr>
        <w:t>Journal of Managerial Psychology, 23</w:t>
      </w:r>
      <w:r w:rsidR="00E22977" w:rsidRPr="005D61A6">
        <w:rPr>
          <w:sz w:val="20"/>
          <w:szCs w:val="20"/>
        </w:rPr>
        <w:t>(2), 108-117.</w:t>
      </w:r>
    </w:p>
    <w:p w:rsidR="005D61A6" w:rsidRPr="005D61A6" w:rsidRDefault="005D61A6" w:rsidP="005D61A6">
      <w:pPr>
        <w:pStyle w:val="NormalWeb"/>
        <w:numPr>
          <w:ilvl w:val="0"/>
          <w:numId w:val="6"/>
        </w:numPr>
        <w:shd w:val="clear" w:color="auto" w:fill="FFFFFF"/>
        <w:snapToGrid w:val="0"/>
        <w:spacing w:before="0" w:beforeAutospacing="0" w:after="0" w:afterAutospacing="0"/>
        <w:jc w:val="both"/>
        <w:rPr>
          <w:sz w:val="20"/>
          <w:szCs w:val="20"/>
        </w:rPr>
      </w:pPr>
      <w:proofErr w:type="spellStart"/>
      <w:r w:rsidRPr="005D61A6">
        <w:rPr>
          <w:sz w:val="20"/>
          <w:szCs w:val="20"/>
        </w:rPr>
        <w:t>C</w:t>
      </w:r>
      <w:r w:rsidR="00E22977" w:rsidRPr="005D61A6">
        <w:rPr>
          <w:sz w:val="20"/>
          <w:szCs w:val="20"/>
        </w:rPr>
        <w:t>amuffo</w:t>
      </w:r>
      <w:proofErr w:type="spellEnd"/>
      <w:r w:rsidR="00E22977" w:rsidRPr="005D61A6">
        <w:rPr>
          <w:sz w:val="20"/>
          <w:szCs w:val="20"/>
        </w:rPr>
        <w:t xml:space="preserve">, A., </w:t>
      </w:r>
      <w:proofErr w:type="spellStart"/>
      <w:r w:rsidR="00E22977" w:rsidRPr="005D61A6">
        <w:rPr>
          <w:sz w:val="20"/>
          <w:szCs w:val="20"/>
        </w:rPr>
        <w:t>Gerli</w:t>
      </w:r>
      <w:proofErr w:type="spellEnd"/>
      <w:r w:rsidR="00E22977" w:rsidRPr="005D61A6">
        <w:rPr>
          <w:sz w:val="20"/>
          <w:szCs w:val="20"/>
        </w:rPr>
        <w:t xml:space="preserve">, F., &amp; </w:t>
      </w:r>
      <w:proofErr w:type="spellStart"/>
      <w:r w:rsidR="00E22977" w:rsidRPr="005D61A6">
        <w:rPr>
          <w:sz w:val="20"/>
          <w:szCs w:val="20"/>
        </w:rPr>
        <w:t>Gubitta</w:t>
      </w:r>
      <w:proofErr w:type="spellEnd"/>
      <w:r w:rsidR="00E22977" w:rsidRPr="005D61A6">
        <w:rPr>
          <w:sz w:val="20"/>
          <w:szCs w:val="20"/>
        </w:rPr>
        <w:t>, P. (2012). Competencies matter: Modeling effective entrepreneurship in Northeast of Italy small firms.</w:t>
      </w:r>
      <w:r w:rsidR="00B0696C">
        <w:rPr>
          <w:sz w:val="20"/>
          <w:szCs w:val="20"/>
        </w:rPr>
        <w:t xml:space="preserve"> </w:t>
      </w:r>
      <w:r w:rsidR="00E22977" w:rsidRPr="005D61A6">
        <w:rPr>
          <w:rStyle w:val="Emphasis"/>
          <w:sz w:val="20"/>
          <w:szCs w:val="20"/>
        </w:rPr>
        <w:t>Cross Cultural Management, 19</w:t>
      </w:r>
      <w:r w:rsidR="00E22977" w:rsidRPr="005D61A6">
        <w:rPr>
          <w:sz w:val="20"/>
          <w:szCs w:val="20"/>
        </w:rPr>
        <w:t>(1), 48-66.</w:t>
      </w:r>
    </w:p>
    <w:p w:rsidR="005D61A6" w:rsidRPr="005D61A6" w:rsidRDefault="005D61A6" w:rsidP="005D61A6">
      <w:pPr>
        <w:pStyle w:val="NormalWeb"/>
        <w:numPr>
          <w:ilvl w:val="0"/>
          <w:numId w:val="6"/>
        </w:numPr>
        <w:shd w:val="clear" w:color="auto" w:fill="FFFFFF"/>
        <w:snapToGrid w:val="0"/>
        <w:spacing w:before="0" w:beforeAutospacing="0" w:after="0" w:afterAutospacing="0"/>
        <w:jc w:val="both"/>
        <w:rPr>
          <w:sz w:val="20"/>
          <w:szCs w:val="20"/>
        </w:rPr>
      </w:pPr>
      <w:r w:rsidRPr="005D61A6">
        <w:rPr>
          <w:sz w:val="20"/>
          <w:szCs w:val="20"/>
        </w:rPr>
        <w:lastRenderedPageBreak/>
        <w:t>C</w:t>
      </w:r>
      <w:r w:rsidR="00E22977" w:rsidRPr="005D61A6">
        <w:rPr>
          <w:sz w:val="20"/>
          <w:szCs w:val="20"/>
        </w:rPr>
        <w:t>astro, F., Gomes, J., &amp; de Sousa, F. C. (2012). Do intelligent leaders make a difference? The effect of a leader's emotional intelligence on followers' creativity.</w:t>
      </w:r>
      <w:r w:rsidR="00E22977" w:rsidRPr="005D61A6">
        <w:rPr>
          <w:rStyle w:val="apple-converted-space"/>
          <w:sz w:val="20"/>
          <w:szCs w:val="20"/>
        </w:rPr>
        <w:t> </w:t>
      </w:r>
      <w:r w:rsidR="00E22977" w:rsidRPr="005D61A6">
        <w:rPr>
          <w:rStyle w:val="Emphasis"/>
          <w:sz w:val="20"/>
          <w:szCs w:val="20"/>
        </w:rPr>
        <w:t>Creativity and Innovation Management, 21</w:t>
      </w:r>
      <w:r w:rsidR="00E22977" w:rsidRPr="005D61A6">
        <w:rPr>
          <w:sz w:val="20"/>
          <w:szCs w:val="20"/>
        </w:rPr>
        <w:t>(2), 171-182.</w:t>
      </w:r>
    </w:p>
    <w:p w:rsidR="005D61A6" w:rsidRPr="005D61A6" w:rsidRDefault="005D61A6" w:rsidP="005D61A6">
      <w:pPr>
        <w:pStyle w:val="NormalWeb"/>
        <w:numPr>
          <w:ilvl w:val="0"/>
          <w:numId w:val="6"/>
        </w:numPr>
        <w:shd w:val="clear" w:color="auto" w:fill="FFFFFF"/>
        <w:snapToGrid w:val="0"/>
        <w:spacing w:before="0" w:beforeAutospacing="0" w:after="0" w:afterAutospacing="0"/>
        <w:jc w:val="both"/>
        <w:rPr>
          <w:sz w:val="20"/>
          <w:szCs w:val="20"/>
        </w:rPr>
      </w:pPr>
      <w:proofErr w:type="spellStart"/>
      <w:r w:rsidRPr="005D61A6">
        <w:rPr>
          <w:sz w:val="20"/>
          <w:szCs w:val="20"/>
        </w:rPr>
        <w:t>C</w:t>
      </w:r>
      <w:r w:rsidR="00E22977" w:rsidRPr="005D61A6">
        <w:rPr>
          <w:sz w:val="20"/>
          <w:szCs w:val="20"/>
        </w:rPr>
        <w:t>avazotte</w:t>
      </w:r>
      <w:proofErr w:type="spellEnd"/>
      <w:r w:rsidR="00E22977" w:rsidRPr="005D61A6">
        <w:rPr>
          <w:sz w:val="20"/>
          <w:szCs w:val="20"/>
        </w:rPr>
        <w:t xml:space="preserve">, F., Moreno, V., &amp; </w:t>
      </w:r>
      <w:proofErr w:type="spellStart"/>
      <w:r w:rsidR="00E22977" w:rsidRPr="005D61A6">
        <w:rPr>
          <w:sz w:val="20"/>
          <w:szCs w:val="20"/>
        </w:rPr>
        <w:t>Hickmann</w:t>
      </w:r>
      <w:proofErr w:type="spellEnd"/>
      <w:r w:rsidR="00E22977" w:rsidRPr="005D61A6">
        <w:rPr>
          <w:sz w:val="20"/>
          <w:szCs w:val="20"/>
        </w:rPr>
        <w:t>, M. (2012). Effects of leader intelligence, personality and emotional intelligence on transformational leadership and managerial performance.</w:t>
      </w:r>
      <w:r w:rsidR="00B0696C">
        <w:rPr>
          <w:sz w:val="20"/>
          <w:szCs w:val="20"/>
        </w:rPr>
        <w:t xml:space="preserve"> </w:t>
      </w:r>
      <w:r w:rsidR="00E22977" w:rsidRPr="005D61A6">
        <w:rPr>
          <w:rStyle w:val="Emphasis"/>
          <w:sz w:val="20"/>
          <w:szCs w:val="20"/>
        </w:rPr>
        <w:t>The Leadership Quarterly, 23</w:t>
      </w:r>
      <w:r w:rsidR="00E22977" w:rsidRPr="005D61A6">
        <w:rPr>
          <w:sz w:val="20"/>
          <w:szCs w:val="20"/>
        </w:rPr>
        <w:t>(3), 443-455.</w:t>
      </w:r>
    </w:p>
    <w:p w:rsidR="005D61A6" w:rsidRPr="005D61A6" w:rsidRDefault="005D61A6" w:rsidP="005D61A6">
      <w:pPr>
        <w:pStyle w:val="NormalWeb"/>
        <w:numPr>
          <w:ilvl w:val="0"/>
          <w:numId w:val="6"/>
        </w:numPr>
        <w:shd w:val="clear" w:color="auto" w:fill="FFFFFF"/>
        <w:snapToGrid w:val="0"/>
        <w:spacing w:before="0" w:beforeAutospacing="0" w:after="0" w:afterAutospacing="0"/>
        <w:jc w:val="both"/>
        <w:rPr>
          <w:sz w:val="20"/>
          <w:szCs w:val="20"/>
        </w:rPr>
      </w:pPr>
      <w:proofErr w:type="spellStart"/>
      <w:r w:rsidRPr="005D61A6">
        <w:rPr>
          <w:sz w:val="20"/>
          <w:szCs w:val="20"/>
        </w:rPr>
        <w:lastRenderedPageBreak/>
        <w:t>C</w:t>
      </w:r>
      <w:r w:rsidR="00E22977" w:rsidRPr="005D61A6">
        <w:rPr>
          <w:sz w:val="20"/>
          <w:szCs w:val="20"/>
        </w:rPr>
        <w:t>hrusciel</w:t>
      </w:r>
      <w:proofErr w:type="spellEnd"/>
      <w:r w:rsidR="00E22977" w:rsidRPr="005D61A6">
        <w:rPr>
          <w:sz w:val="20"/>
          <w:szCs w:val="20"/>
        </w:rPr>
        <w:t>, D. (2008). What motivates the significant/strategic change champion(s)?</w:t>
      </w:r>
      <w:r w:rsidR="00B0696C">
        <w:rPr>
          <w:rStyle w:val="apple-converted-space"/>
          <w:sz w:val="20"/>
          <w:szCs w:val="20"/>
        </w:rPr>
        <w:t xml:space="preserve"> </w:t>
      </w:r>
      <w:r w:rsidR="00E22977" w:rsidRPr="005D61A6">
        <w:rPr>
          <w:rStyle w:val="Emphasis"/>
          <w:sz w:val="20"/>
          <w:szCs w:val="20"/>
        </w:rPr>
        <w:t>Journal of Organizational Change Management, 21</w:t>
      </w:r>
      <w:r w:rsidR="00E22977" w:rsidRPr="005D61A6">
        <w:rPr>
          <w:sz w:val="20"/>
          <w:szCs w:val="20"/>
        </w:rPr>
        <w:t>(2), 148-160.</w:t>
      </w:r>
    </w:p>
    <w:p w:rsidR="005D61A6" w:rsidRPr="005D61A6" w:rsidRDefault="005D61A6" w:rsidP="005D61A6">
      <w:pPr>
        <w:pStyle w:val="NormalWeb"/>
        <w:numPr>
          <w:ilvl w:val="0"/>
          <w:numId w:val="6"/>
        </w:numPr>
        <w:shd w:val="clear" w:color="auto" w:fill="FFFFFF"/>
        <w:snapToGrid w:val="0"/>
        <w:spacing w:before="0" w:beforeAutospacing="0" w:after="0" w:afterAutospacing="0"/>
        <w:jc w:val="both"/>
        <w:rPr>
          <w:sz w:val="20"/>
          <w:szCs w:val="20"/>
        </w:rPr>
      </w:pPr>
      <w:r w:rsidRPr="005D61A6">
        <w:rPr>
          <w:sz w:val="20"/>
          <w:szCs w:val="20"/>
        </w:rPr>
        <w:t>C</w:t>
      </w:r>
      <w:r w:rsidR="00E22977" w:rsidRPr="005D61A6">
        <w:rPr>
          <w:sz w:val="20"/>
          <w:szCs w:val="20"/>
        </w:rPr>
        <w:t>larke, N. (2010). Emotional intelligence and its relationship to transformational leadership and key project manager competences. [Article].</w:t>
      </w:r>
      <w:r w:rsidR="00B0696C">
        <w:rPr>
          <w:rStyle w:val="apple-converted-space"/>
          <w:sz w:val="20"/>
          <w:szCs w:val="20"/>
        </w:rPr>
        <w:t xml:space="preserve"> </w:t>
      </w:r>
      <w:r w:rsidR="00E22977" w:rsidRPr="005D61A6">
        <w:rPr>
          <w:rStyle w:val="Emphasis"/>
          <w:sz w:val="20"/>
          <w:szCs w:val="20"/>
        </w:rPr>
        <w:t>Project Management Journal, 41</w:t>
      </w:r>
      <w:r w:rsidR="00E22977" w:rsidRPr="005D61A6">
        <w:rPr>
          <w:sz w:val="20"/>
          <w:szCs w:val="20"/>
        </w:rPr>
        <w:t>(2), 5-20.</w:t>
      </w:r>
    </w:p>
    <w:p w:rsidR="005D61A6" w:rsidRPr="00B0696C" w:rsidRDefault="005D61A6" w:rsidP="005D61A6">
      <w:pPr>
        <w:pStyle w:val="NormalWeb"/>
        <w:numPr>
          <w:ilvl w:val="0"/>
          <w:numId w:val="6"/>
        </w:numPr>
        <w:shd w:val="clear" w:color="auto" w:fill="FFFFFF"/>
        <w:snapToGrid w:val="0"/>
        <w:spacing w:before="0" w:beforeAutospacing="0" w:after="0" w:afterAutospacing="0"/>
        <w:ind w:left="425" w:hanging="425"/>
        <w:jc w:val="both"/>
        <w:rPr>
          <w:sz w:val="20"/>
          <w:szCs w:val="20"/>
        </w:rPr>
      </w:pPr>
      <w:r w:rsidRPr="00B0696C">
        <w:rPr>
          <w:sz w:val="20"/>
          <w:szCs w:val="20"/>
        </w:rPr>
        <w:t>C</w:t>
      </w:r>
      <w:r w:rsidR="00E22977" w:rsidRPr="00B0696C">
        <w:rPr>
          <w:sz w:val="20"/>
          <w:szCs w:val="20"/>
        </w:rPr>
        <w:t xml:space="preserve">ote, S., Lopes, P. N., </w:t>
      </w:r>
      <w:proofErr w:type="spellStart"/>
      <w:r w:rsidR="00E22977" w:rsidRPr="00B0696C">
        <w:rPr>
          <w:sz w:val="20"/>
          <w:szCs w:val="20"/>
        </w:rPr>
        <w:t>Salovey</w:t>
      </w:r>
      <w:proofErr w:type="spellEnd"/>
      <w:r w:rsidR="00E22977" w:rsidRPr="00B0696C">
        <w:rPr>
          <w:sz w:val="20"/>
          <w:szCs w:val="20"/>
        </w:rPr>
        <w:t>, P., &amp; Miners, C. T. (2010). Emotional intelligence and leadership emergence in small groups.</w:t>
      </w:r>
      <w:r w:rsidR="00E22977" w:rsidRPr="00B0696C">
        <w:rPr>
          <w:rStyle w:val="apple-converted-space"/>
          <w:sz w:val="20"/>
          <w:szCs w:val="20"/>
        </w:rPr>
        <w:t> </w:t>
      </w:r>
      <w:r w:rsidR="00E22977" w:rsidRPr="00B0696C">
        <w:rPr>
          <w:rStyle w:val="Emphasis"/>
          <w:sz w:val="20"/>
          <w:szCs w:val="20"/>
        </w:rPr>
        <w:t>The Leadership Quarterly, 21</w:t>
      </w:r>
      <w:r w:rsidR="00E22977" w:rsidRPr="00B0696C">
        <w:rPr>
          <w:sz w:val="20"/>
          <w:szCs w:val="20"/>
        </w:rPr>
        <w:t>(3), 496-508.</w:t>
      </w:r>
      <w:r w:rsidR="00B0696C" w:rsidRPr="00B0696C">
        <w:rPr>
          <w:sz w:val="20"/>
          <w:szCs w:val="20"/>
        </w:rPr>
        <w:t xml:space="preserve"> </w:t>
      </w:r>
    </w:p>
    <w:p w:rsidR="005D61A6" w:rsidRPr="005D61A6" w:rsidRDefault="005D61A6" w:rsidP="005D61A6">
      <w:pPr>
        <w:snapToGrid w:val="0"/>
        <w:ind w:left="425" w:hanging="425"/>
        <w:jc w:val="both"/>
        <w:rPr>
          <w:sz w:val="20"/>
          <w:szCs w:val="20"/>
        </w:rPr>
        <w:sectPr w:rsidR="005D61A6" w:rsidRPr="005D61A6" w:rsidSect="00A9197D">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docGrid w:linePitch="360"/>
        </w:sectPr>
      </w:pPr>
    </w:p>
    <w:p w:rsidR="004D0467" w:rsidRPr="005D61A6" w:rsidRDefault="004D0467" w:rsidP="005D61A6">
      <w:pPr>
        <w:snapToGrid w:val="0"/>
        <w:ind w:left="425" w:hanging="425"/>
        <w:jc w:val="both"/>
        <w:rPr>
          <w:sz w:val="20"/>
          <w:szCs w:val="20"/>
        </w:rPr>
      </w:pPr>
    </w:p>
    <w:p w:rsidR="005D61A6" w:rsidRPr="005D61A6" w:rsidRDefault="005D61A6" w:rsidP="005D61A6">
      <w:pPr>
        <w:snapToGrid w:val="0"/>
        <w:ind w:left="425" w:hanging="425"/>
        <w:jc w:val="both"/>
        <w:rPr>
          <w:sz w:val="20"/>
          <w:szCs w:val="20"/>
          <w:lang w:eastAsia="zh-CN"/>
        </w:rPr>
      </w:pPr>
    </w:p>
    <w:p w:rsidR="005D61A6" w:rsidRPr="005D61A6" w:rsidRDefault="005D61A6" w:rsidP="005D61A6">
      <w:pPr>
        <w:snapToGrid w:val="0"/>
        <w:ind w:left="425" w:hanging="425"/>
        <w:jc w:val="both"/>
        <w:rPr>
          <w:sz w:val="20"/>
          <w:szCs w:val="20"/>
          <w:lang w:eastAsia="zh-CN"/>
        </w:rPr>
      </w:pPr>
    </w:p>
    <w:p w:rsidR="003C4738" w:rsidRPr="005D61A6" w:rsidRDefault="005D61A6" w:rsidP="005D61A6">
      <w:pPr>
        <w:snapToGrid w:val="0"/>
        <w:ind w:left="425" w:hanging="425"/>
        <w:jc w:val="both"/>
        <w:rPr>
          <w:sz w:val="20"/>
          <w:szCs w:val="20"/>
        </w:rPr>
      </w:pPr>
      <w:r w:rsidRPr="005D61A6">
        <w:rPr>
          <w:sz w:val="20"/>
          <w:szCs w:val="20"/>
        </w:rPr>
        <w:t>1/15/2015</w:t>
      </w:r>
    </w:p>
    <w:sectPr w:rsidR="003C4738" w:rsidRPr="005D61A6" w:rsidSect="00A9197D">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ACA" w:rsidRDefault="00D83ACA">
      <w:r>
        <w:separator/>
      </w:r>
    </w:p>
  </w:endnote>
  <w:endnote w:type="continuationSeparator" w:id="0">
    <w:p w:rsidR="00D83ACA" w:rsidRDefault="00D83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A6" w:rsidRDefault="00D06AA2" w:rsidP="00B3167C">
    <w:pPr>
      <w:pStyle w:val="Footer"/>
      <w:framePr w:wrap="around" w:vAnchor="text" w:hAnchor="margin" w:xAlign="center" w:y="1"/>
      <w:rPr>
        <w:rStyle w:val="PageNumber"/>
      </w:rPr>
    </w:pPr>
    <w:r>
      <w:rPr>
        <w:rStyle w:val="PageNumber"/>
      </w:rPr>
      <w:fldChar w:fldCharType="begin"/>
    </w:r>
    <w:r w:rsidR="005D61A6">
      <w:rPr>
        <w:rStyle w:val="PageNumber"/>
      </w:rPr>
      <w:instrText xml:space="preserve">PAGE  </w:instrText>
    </w:r>
    <w:r>
      <w:rPr>
        <w:rStyle w:val="PageNumber"/>
      </w:rPr>
      <w:fldChar w:fldCharType="end"/>
    </w:r>
  </w:p>
  <w:p w:rsidR="005D61A6" w:rsidRDefault="005D61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A6" w:rsidRPr="005D61A6" w:rsidRDefault="00D06AA2" w:rsidP="005D61A6">
    <w:pPr>
      <w:jc w:val="center"/>
      <w:rPr>
        <w:sz w:val="20"/>
      </w:rPr>
    </w:pPr>
    <w:r w:rsidRPr="005D61A6">
      <w:rPr>
        <w:sz w:val="20"/>
      </w:rPr>
      <w:fldChar w:fldCharType="begin"/>
    </w:r>
    <w:r w:rsidR="005D61A6" w:rsidRPr="005D61A6">
      <w:rPr>
        <w:sz w:val="20"/>
      </w:rPr>
      <w:instrText xml:space="preserve"> page </w:instrText>
    </w:r>
    <w:r w:rsidRPr="005D61A6">
      <w:rPr>
        <w:sz w:val="20"/>
      </w:rPr>
      <w:fldChar w:fldCharType="separate"/>
    </w:r>
    <w:r w:rsidR="00B0696C">
      <w:rPr>
        <w:noProof/>
        <w:sz w:val="20"/>
      </w:rPr>
      <w:t>41</w:t>
    </w:r>
    <w:r w:rsidRPr="005D61A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A6" w:rsidRDefault="00D06AA2" w:rsidP="00B3167C">
    <w:pPr>
      <w:pStyle w:val="Footer"/>
      <w:framePr w:wrap="around" w:vAnchor="text" w:hAnchor="margin" w:xAlign="center" w:y="1"/>
      <w:rPr>
        <w:rStyle w:val="PageNumber"/>
      </w:rPr>
    </w:pPr>
    <w:r>
      <w:rPr>
        <w:rStyle w:val="PageNumber"/>
      </w:rPr>
      <w:fldChar w:fldCharType="begin"/>
    </w:r>
    <w:r w:rsidR="005D61A6">
      <w:rPr>
        <w:rStyle w:val="PageNumber"/>
      </w:rPr>
      <w:instrText xml:space="preserve">PAGE  </w:instrText>
    </w:r>
    <w:r>
      <w:rPr>
        <w:rStyle w:val="PageNumber"/>
      </w:rPr>
      <w:fldChar w:fldCharType="end"/>
    </w:r>
  </w:p>
  <w:p w:rsidR="005D61A6" w:rsidRDefault="005D61A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A6" w:rsidRPr="005D61A6" w:rsidRDefault="00D06AA2" w:rsidP="005D61A6">
    <w:pPr>
      <w:jc w:val="center"/>
      <w:rPr>
        <w:sz w:val="20"/>
      </w:rPr>
    </w:pPr>
    <w:r w:rsidRPr="005D61A6">
      <w:rPr>
        <w:sz w:val="20"/>
      </w:rPr>
      <w:fldChar w:fldCharType="begin"/>
    </w:r>
    <w:r w:rsidR="005D61A6" w:rsidRPr="005D61A6">
      <w:rPr>
        <w:sz w:val="20"/>
      </w:rPr>
      <w:instrText xml:space="preserve"> page </w:instrText>
    </w:r>
    <w:r w:rsidRPr="005D61A6">
      <w:rPr>
        <w:sz w:val="20"/>
      </w:rPr>
      <w:fldChar w:fldCharType="separate"/>
    </w:r>
    <w:r w:rsidR="00B0696C">
      <w:rPr>
        <w:noProof/>
        <w:sz w:val="20"/>
      </w:rPr>
      <w:t>44</w:t>
    </w:r>
    <w:r w:rsidRPr="005D61A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06AA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D61A6" w:rsidRDefault="00D06AA2" w:rsidP="005D61A6">
    <w:pPr>
      <w:jc w:val="center"/>
      <w:rPr>
        <w:sz w:val="20"/>
      </w:rPr>
    </w:pPr>
    <w:r w:rsidRPr="005D61A6">
      <w:rPr>
        <w:sz w:val="20"/>
      </w:rPr>
      <w:fldChar w:fldCharType="begin"/>
    </w:r>
    <w:r w:rsidR="005D61A6" w:rsidRPr="005D61A6">
      <w:rPr>
        <w:sz w:val="20"/>
      </w:rPr>
      <w:instrText xml:space="preserve"> page </w:instrText>
    </w:r>
    <w:r w:rsidRPr="005D61A6">
      <w:rPr>
        <w:sz w:val="20"/>
      </w:rPr>
      <w:fldChar w:fldCharType="separate"/>
    </w:r>
    <w:r w:rsidR="005D61A6">
      <w:rPr>
        <w:noProof/>
        <w:sz w:val="20"/>
      </w:rPr>
      <w:t>1</w:t>
    </w:r>
    <w:r w:rsidRPr="005D61A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ACA" w:rsidRDefault="00D83ACA">
      <w:r>
        <w:separator/>
      </w:r>
    </w:p>
  </w:footnote>
  <w:footnote w:type="continuationSeparator" w:id="0">
    <w:p w:rsidR="00D83ACA" w:rsidRDefault="00D83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A6" w:rsidRPr="005D61A6" w:rsidRDefault="005D61A6" w:rsidP="005D61A6">
    <w:pPr>
      <w:pBdr>
        <w:bottom w:val="thinThickMediumGap" w:sz="12" w:space="1" w:color="auto"/>
      </w:pBdr>
      <w:tabs>
        <w:tab w:val="left" w:pos="851"/>
        <w:tab w:val="right" w:pos="8364"/>
      </w:tabs>
      <w:adjustRightInd w:val="0"/>
      <w:snapToGrid w:val="0"/>
      <w:jc w:val="both"/>
      <w:rPr>
        <w:iCs/>
        <w:sz w:val="20"/>
        <w:szCs w:val="20"/>
      </w:rPr>
    </w:pPr>
    <w:r w:rsidRPr="005D61A6">
      <w:rPr>
        <w:rFonts w:hint="eastAsia"/>
        <w:sz w:val="20"/>
        <w:szCs w:val="20"/>
      </w:rPr>
      <w:tab/>
    </w:r>
    <w:r w:rsidRPr="005D61A6">
      <w:rPr>
        <w:sz w:val="20"/>
        <w:szCs w:val="20"/>
      </w:rPr>
      <w:t>New York Science Journal 201</w:t>
    </w:r>
    <w:r w:rsidRPr="005D61A6">
      <w:rPr>
        <w:rFonts w:hint="eastAsia"/>
        <w:sz w:val="20"/>
        <w:szCs w:val="20"/>
      </w:rPr>
      <w:t>5</w:t>
    </w:r>
    <w:r w:rsidRPr="005D61A6">
      <w:rPr>
        <w:sz w:val="20"/>
        <w:szCs w:val="20"/>
      </w:rPr>
      <w:t>;</w:t>
    </w:r>
    <w:r w:rsidRPr="005D61A6">
      <w:rPr>
        <w:rFonts w:hint="eastAsia"/>
        <w:sz w:val="20"/>
        <w:szCs w:val="20"/>
      </w:rPr>
      <w:t>8</w:t>
    </w:r>
    <w:r w:rsidRPr="005D61A6">
      <w:rPr>
        <w:sz w:val="20"/>
        <w:szCs w:val="20"/>
      </w:rPr>
      <w:t>(</w:t>
    </w:r>
    <w:r w:rsidRPr="005D61A6">
      <w:rPr>
        <w:rFonts w:hint="eastAsia"/>
        <w:sz w:val="20"/>
        <w:szCs w:val="20"/>
      </w:rPr>
      <w:t>1</w:t>
    </w:r>
    <w:r w:rsidRPr="005D61A6">
      <w:rPr>
        <w:sz w:val="20"/>
        <w:szCs w:val="20"/>
      </w:rPr>
      <w:t>)</w:t>
    </w:r>
    <w:r w:rsidRPr="005D61A6">
      <w:rPr>
        <w:iCs/>
        <w:sz w:val="20"/>
        <w:szCs w:val="20"/>
      </w:rPr>
      <w:t xml:space="preserve">     </w:t>
    </w:r>
    <w:r w:rsidRPr="005D61A6">
      <w:rPr>
        <w:rFonts w:hint="eastAsia"/>
        <w:iCs/>
        <w:sz w:val="20"/>
        <w:szCs w:val="20"/>
      </w:rPr>
      <w:tab/>
    </w:r>
    <w:r w:rsidRPr="005D61A6">
      <w:rPr>
        <w:iCs/>
        <w:sz w:val="20"/>
        <w:szCs w:val="20"/>
      </w:rPr>
      <w:t xml:space="preserve"> </w:t>
    </w:r>
    <w:r w:rsidRPr="005D61A6">
      <w:rPr>
        <w:rFonts w:hint="eastAsia"/>
        <w:iCs/>
        <w:sz w:val="20"/>
        <w:szCs w:val="20"/>
      </w:rPr>
      <w:t xml:space="preserve"> </w:t>
    </w:r>
    <w:r w:rsidRPr="005D61A6">
      <w:rPr>
        <w:iCs/>
        <w:sz w:val="20"/>
        <w:szCs w:val="20"/>
      </w:rPr>
      <w:t xml:space="preserve">   </w:t>
    </w:r>
    <w:hyperlink r:id="rId1" w:history="1">
      <w:r w:rsidRPr="005D61A6">
        <w:rPr>
          <w:rStyle w:val="Hyperlink"/>
          <w:sz w:val="20"/>
          <w:szCs w:val="20"/>
        </w:rPr>
        <w:t>http://www.sciencepub.net/newyork</w:t>
      </w:r>
    </w:hyperlink>
  </w:p>
  <w:p w:rsidR="005D61A6" w:rsidRPr="005D61A6" w:rsidRDefault="005D61A6" w:rsidP="005D61A6">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A6" w:rsidRPr="005D61A6" w:rsidRDefault="005D61A6" w:rsidP="005D61A6">
    <w:pPr>
      <w:pBdr>
        <w:bottom w:val="thinThickMediumGap" w:sz="12" w:space="1" w:color="auto"/>
      </w:pBdr>
      <w:tabs>
        <w:tab w:val="left" w:pos="851"/>
        <w:tab w:val="right" w:pos="8364"/>
      </w:tabs>
      <w:adjustRightInd w:val="0"/>
      <w:snapToGrid w:val="0"/>
      <w:jc w:val="both"/>
      <w:rPr>
        <w:iCs/>
        <w:sz w:val="20"/>
        <w:szCs w:val="20"/>
      </w:rPr>
    </w:pPr>
    <w:r w:rsidRPr="005D61A6">
      <w:rPr>
        <w:rFonts w:hint="eastAsia"/>
        <w:sz w:val="20"/>
        <w:szCs w:val="20"/>
      </w:rPr>
      <w:tab/>
    </w:r>
    <w:r w:rsidRPr="005D61A6">
      <w:rPr>
        <w:sz w:val="20"/>
        <w:szCs w:val="20"/>
      </w:rPr>
      <w:t>New York Science Journal 201</w:t>
    </w:r>
    <w:r w:rsidRPr="005D61A6">
      <w:rPr>
        <w:rFonts w:hint="eastAsia"/>
        <w:sz w:val="20"/>
        <w:szCs w:val="20"/>
      </w:rPr>
      <w:t>5</w:t>
    </w:r>
    <w:r w:rsidRPr="005D61A6">
      <w:rPr>
        <w:sz w:val="20"/>
        <w:szCs w:val="20"/>
      </w:rPr>
      <w:t>;</w:t>
    </w:r>
    <w:r w:rsidRPr="005D61A6">
      <w:rPr>
        <w:rFonts w:hint="eastAsia"/>
        <w:sz w:val="20"/>
        <w:szCs w:val="20"/>
      </w:rPr>
      <w:t>8</w:t>
    </w:r>
    <w:r w:rsidRPr="005D61A6">
      <w:rPr>
        <w:sz w:val="20"/>
        <w:szCs w:val="20"/>
      </w:rPr>
      <w:t>(</w:t>
    </w:r>
    <w:r w:rsidRPr="005D61A6">
      <w:rPr>
        <w:rFonts w:hint="eastAsia"/>
        <w:sz w:val="20"/>
        <w:szCs w:val="20"/>
      </w:rPr>
      <w:t>1</w:t>
    </w:r>
    <w:r w:rsidRPr="005D61A6">
      <w:rPr>
        <w:sz w:val="20"/>
        <w:szCs w:val="20"/>
      </w:rPr>
      <w:t>)</w:t>
    </w:r>
    <w:r w:rsidRPr="005D61A6">
      <w:rPr>
        <w:iCs/>
        <w:sz w:val="20"/>
        <w:szCs w:val="20"/>
      </w:rPr>
      <w:t xml:space="preserve">     </w:t>
    </w:r>
    <w:r w:rsidRPr="005D61A6">
      <w:rPr>
        <w:rFonts w:hint="eastAsia"/>
        <w:iCs/>
        <w:sz w:val="20"/>
        <w:szCs w:val="20"/>
      </w:rPr>
      <w:tab/>
    </w:r>
    <w:r w:rsidRPr="005D61A6">
      <w:rPr>
        <w:iCs/>
        <w:sz w:val="20"/>
        <w:szCs w:val="20"/>
      </w:rPr>
      <w:t xml:space="preserve"> </w:t>
    </w:r>
    <w:r w:rsidRPr="005D61A6">
      <w:rPr>
        <w:rFonts w:hint="eastAsia"/>
        <w:iCs/>
        <w:sz w:val="20"/>
        <w:szCs w:val="20"/>
      </w:rPr>
      <w:t xml:space="preserve"> </w:t>
    </w:r>
    <w:r w:rsidRPr="005D61A6">
      <w:rPr>
        <w:iCs/>
        <w:sz w:val="20"/>
        <w:szCs w:val="20"/>
      </w:rPr>
      <w:t xml:space="preserve">   </w:t>
    </w:r>
    <w:hyperlink r:id="rId1" w:history="1">
      <w:r w:rsidRPr="005D61A6">
        <w:rPr>
          <w:rStyle w:val="Hyperlink"/>
          <w:sz w:val="20"/>
          <w:szCs w:val="20"/>
        </w:rPr>
        <w:t>http://www.sciencepub.net/newyork</w:t>
      </w:r>
    </w:hyperlink>
  </w:p>
  <w:p w:rsidR="005D61A6" w:rsidRPr="005D61A6" w:rsidRDefault="005D61A6" w:rsidP="005D61A6">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A6" w:rsidRPr="005D61A6" w:rsidRDefault="005D61A6" w:rsidP="005D61A6">
    <w:pPr>
      <w:pBdr>
        <w:bottom w:val="thinThickMediumGap" w:sz="12" w:space="1" w:color="auto"/>
      </w:pBdr>
      <w:tabs>
        <w:tab w:val="left" w:pos="851"/>
        <w:tab w:val="right" w:pos="8364"/>
      </w:tabs>
      <w:adjustRightInd w:val="0"/>
      <w:snapToGrid w:val="0"/>
      <w:jc w:val="both"/>
      <w:rPr>
        <w:iCs/>
        <w:sz w:val="20"/>
        <w:szCs w:val="20"/>
      </w:rPr>
    </w:pPr>
    <w:r w:rsidRPr="005D61A6">
      <w:rPr>
        <w:rFonts w:hint="eastAsia"/>
        <w:sz w:val="20"/>
        <w:szCs w:val="20"/>
      </w:rPr>
      <w:tab/>
    </w:r>
    <w:r w:rsidRPr="005D61A6">
      <w:rPr>
        <w:sz w:val="20"/>
        <w:szCs w:val="20"/>
      </w:rPr>
      <w:t>New York Science Journal 201</w:t>
    </w:r>
    <w:r w:rsidRPr="005D61A6">
      <w:rPr>
        <w:rFonts w:hint="eastAsia"/>
        <w:sz w:val="20"/>
        <w:szCs w:val="20"/>
      </w:rPr>
      <w:t>5</w:t>
    </w:r>
    <w:r w:rsidRPr="005D61A6">
      <w:rPr>
        <w:sz w:val="20"/>
        <w:szCs w:val="20"/>
      </w:rPr>
      <w:t>;</w:t>
    </w:r>
    <w:r w:rsidRPr="005D61A6">
      <w:rPr>
        <w:rFonts w:hint="eastAsia"/>
        <w:sz w:val="20"/>
        <w:szCs w:val="20"/>
      </w:rPr>
      <w:t>8</w:t>
    </w:r>
    <w:r w:rsidRPr="005D61A6">
      <w:rPr>
        <w:sz w:val="20"/>
        <w:szCs w:val="20"/>
      </w:rPr>
      <w:t>(</w:t>
    </w:r>
    <w:r w:rsidRPr="005D61A6">
      <w:rPr>
        <w:rFonts w:hint="eastAsia"/>
        <w:sz w:val="20"/>
        <w:szCs w:val="20"/>
      </w:rPr>
      <w:t>1</w:t>
    </w:r>
    <w:r w:rsidRPr="005D61A6">
      <w:rPr>
        <w:sz w:val="20"/>
        <w:szCs w:val="20"/>
      </w:rPr>
      <w:t>)</w:t>
    </w:r>
    <w:r w:rsidRPr="005D61A6">
      <w:rPr>
        <w:iCs/>
        <w:sz w:val="20"/>
        <w:szCs w:val="20"/>
      </w:rPr>
      <w:t xml:space="preserve">     </w:t>
    </w:r>
    <w:r w:rsidRPr="005D61A6">
      <w:rPr>
        <w:rFonts w:hint="eastAsia"/>
        <w:iCs/>
        <w:sz w:val="20"/>
        <w:szCs w:val="20"/>
      </w:rPr>
      <w:tab/>
    </w:r>
    <w:r w:rsidRPr="005D61A6">
      <w:rPr>
        <w:iCs/>
        <w:sz w:val="20"/>
        <w:szCs w:val="20"/>
      </w:rPr>
      <w:t xml:space="preserve"> </w:t>
    </w:r>
    <w:r w:rsidRPr="005D61A6">
      <w:rPr>
        <w:rFonts w:hint="eastAsia"/>
        <w:iCs/>
        <w:sz w:val="20"/>
        <w:szCs w:val="20"/>
      </w:rPr>
      <w:t xml:space="preserve"> </w:t>
    </w:r>
    <w:r w:rsidRPr="005D61A6">
      <w:rPr>
        <w:iCs/>
        <w:sz w:val="20"/>
        <w:szCs w:val="20"/>
      </w:rPr>
      <w:t xml:space="preserve">   </w:t>
    </w:r>
    <w:hyperlink r:id="rId1" w:history="1">
      <w:r w:rsidRPr="005D61A6">
        <w:rPr>
          <w:rStyle w:val="Hyperlink"/>
          <w:sz w:val="20"/>
          <w:szCs w:val="20"/>
        </w:rPr>
        <w:t>http://www.sciencepub.net/newyork</w:t>
      </w:r>
    </w:hyperlink>
  </w:p>
  <w:p w:rsidR="005D61A6" w:rsidRPr="005D61A6" w:rsidRDefault="005D61A6" w:rsidP="005D61A6">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64F02"/>
    <w:multiLevelType w:val="hybridMultilevel"/>
    <w:tmpl w:val="B09495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3E66F2"/>
    <w:multiLevelType w:val="hybridMultilevel"/>
    <w:tmpl w:val="3B800CA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1144BB"/>
    <w:rsid w:val="00177C9A"/>
    <w:rsid w:val="001811AA"/>
    <w:rsid w:val="001817C7"/>
    <w:rsid w:val="00193838"/>
    <w:rsid w:val="001B41B8"/>
    <w:rsid w:val="001B5FB7"/>
    <w:rsid w:val="00281669"/>
    <w:rsid w:val="002A7097"/>
    <w:rsid w:val="002C300D"/>
    <w:rsid w:val="002F20CD"/>
    <w:rsid w:val="00303C35"/>
    <w:rsid w:val="00322FAB"/>
    <w:rsid w:val="00345581"/>
    <w:rsid w:val="00370978"/>
    <w:rsid w:val="00381BC2"/>
    <w:rsid w:val="00381DD8"/>
    <w:rsid w:val="003834F3"/>
    <w:rsid w:val="003C4738"/>
    <w:rsid w:val="00441468"/>
    <w:rsid w:val="00456753"/>
    <w:rsid w:val="00464A43"/>
    <w:rsid w:val="00471E57"/>
    <w:rsid w:val="00472A1F"/>
    <w:rsid w:val="0049143E"/>
    <w:rsid w:val="004A4365"/>
    <w:rsid w:val="004A6C92"/>
    <w:rsid w:val="004D0467"/>
    <w:rsid w:val="00507331"/>
    <w:rsid w:val="00593132"/>
    <w:rsid w:val="005B0230"/>
    <w:rsid w:val="005D61A6"/>
    <w:rsid w:val="005F5E04"/>
    <w:rsid w:val="00606CD7"/>
    <w:rsid w:val="0065209A"/>
    <w:rsid w:val="00673C6F"/>
    <w:rsid w:val="006D5C2E"/>
    <w:rsid w:val="006E6ACB"/>
    <w:rsid w:val="006F1706"/>
    <w:rsid w:val="006F3023"/>
    <w:rsid w:val="007278DB"/>
    <w:rsid w:val="00757302"/>
    <w:rsid w:val="007726DB"/>
    <w:rsid w:val="00780998"/>
    <w:rsid w:val="0079597D"/>
    <w:rsid w:val="007D746F"/>
    <w:rsid w:val="00814FA7"/>
    <w:rsid w:val="00827D92"/>
    <w:rsid w:val="0084465F"/>
    <w:rsid w:val="0085280B"/>
    <w:rsid w:val="00867829"/>
    <w:rsid w:val="008A20AC"/>
    <w:rsid w:val="008B6E2D"/>
    <w:rsid w:val="0090486D"/>
    <w:rsid w:val="009058F9"/>
    <w:rsid w:val="0091208A"/>
    <w:rsid w:val="00914558"/>
    <w:rsid w:val="009459B3"/>
    <w:rsid w:val="00952EB8"/>
    <w:rsid w:val="009655C9"/>
    <w:rsid w:val="00A03677"/>
    <w:rsid w:val="00A3476D"/>
    <w:rsid w:val="00A4578E"/>
    <w:rsid w:val="00A50376"/>
    <w:rsid w:val="00A70491"/>
    <w:rsid w:val="00A9197D"/>
    <w:rsid w:val="00B0696C"/>
    <w:rsid w:val="00B3167C"/>
    <w:rsid w:val="00B4448D"/>
    <w:rsid w:val="00B54CDA"/>
    <w:rsid w:val="00B60E8D"/>
    <w:rsid w:val="00BB2F19"/>
    <w:rsid w:val="00BD2A8D"/>
    <w:rsid w:val="00BF6579"/>
    <w:rsid w:val="00C10A9C"/>
    <w:rsid w:val="00C25821"/>
    <w:rsid w:val="00C307A8"/>
    <w:rsid w:val="00CB60DF"/>
    <w:rsid w:val="00CE7B2F"/>
    <w:rsid w:val="00D06AA2"/>
    <w:rsid w:val="00D3324F"/>
    <w:rsid w:val="00D3777A"/>
    <w:rsid w:val="00D724FB"/>
    <w:rsid w:val="00D83ACA"/>
    <w:rsid w:val="00DA4530"/>
    <w:rsid w:val="00DA5976"/>
    <w:rsid w:val="00DC67FD"/>
    <w:rsid w:val="00DF4BCE"/>
    <w:rsid w:val="00DF7353"/>
    <w:rsid w:val="00E22977"/>
    <w:rsid w:val="00E4459C"/>
    <w:rsid w:val="00E910CC"/>
    <w:rsid w:val="00ED4441"/>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10A9C"/>
    <w:pPr>
      <w:keepNext/>
      <w:tabs>
        <w:tab w:val="num" w:pos="0"/>
      </w:tabs>
      <w:outlineLvl w:val="0"/>
    </w:pPr>
    <w:rPr>
      <w:b/>
      <w:bCs/>
      <w:sz w:val="32"/>
    </w:rPr>
  </w:style>
  <w:style w:type="paragraph" w:styleId="Heading2">
    <w:name w:val="heading 2"/>
    <w:basedOn w:val="Normal"/>
    <w:next w:val="Normal"/>
    <w:qFormat/>
    <w:rsid w:val="00C10A9C"/>
    <w:pPr>
      <w:keepNext/>
      <w:tabs>
        <w:tab w:val="num" w:pos="0"/>
      </w:tabs>
      <w:jc w:val="both"/>
      <w:outlineLvl w:val="1"/>
    </w:pPr>
    <w:rPr>
      <w:b/>
      <w:sz w:val="28"/>
    </w:rPr>
  </w:style>
  <w:style w:type="paragraph" w:styleId="Heading3">
    <w:name w:val="heading 3"/>
    <w:basedOn w:val="Normal"/>
    <w:next w:val="Normal"/>
    <w:qFormat/>
    <w:rsid w:val="00C10A9C"/>
    <w:pPr>
      <w:keepNext/>
      <w:tabs>
        <w:tab w:val="num" w:pos="0"/>
      </w:tabs>
      <w:spacing w:line="360" w:lineRule="auto"/>
      <w:jc w:val="both"/>
      <w:outlineLvl w:val="2"/>
    </w:pPr>
    <w:rPr>
      <w:b/>
      <w:bCs/>
    </w:rPr>
  </w:style>
  <w:style w:type="paragraph" w:styleId="Heading6">
    <w:name w:val="heading 6"/>
    <w:basedOn w:val="Normal"/>
    <w:next w:val="Normal"/>
    <w:qFormat/>
    <w:rsid w:val="00C10A9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10A9C"/>
  </w:style>
  <w:style w:type="character" w:customStyle="1" w:styleId="WW-Absatz-Standardschriftart">
    <w:name w:val="WW-Absatz-Standardschriftart"/>
    <w:rsid w:val="00C10A9C"/>
  </w:style>
  <w:style w:type="character" w:customStyle="1" w:styleId="WW-Absatz-Standardschriftart1">
    <w:name w:val="WW-Absatz-Standardschriftart1"/>
    <w:rsid w:val="00C10A9C"/>
  </w:style>
  <w:style w:type="character" w:customStyle="1" w:styleId="WW-Absatz-Standardschriftart11">
    <w:name w:val="WW-Absatz-Standardschriftart11"/>
    <w:rsid w:val="00C10A9C"/>
  </w:style>
  <w:style w:type="character" w:customStyle="1" w:styleId="WW-Absatz-Standardschriftart111">
    <w:name w:val="WW-Absatz-Standardschriftart111"/>
    <w:rsid w:val="00C10A9C"/>
  </w:style>
  <w:style w:type="character" w:customStyle="1" w:styleId="WW-Absatz-Standardschriftart1111">
    <w:name w:val="WW-Absatz-Standardschriftart1111"/>
    <w:rsid w:val="00C10A9C"/>
  </w:style>
  <w:style w:type="character" w:customStyle="1" w:styleId="WW-Absatz-Standardschriftart11111">
    <w:name w:val="WW-Absatz-Standardschriftart11111"/>
    <w:rsid w:val="00C10A9C"/>
  </w:style>
  <w:style w:type="character" w:customStyle="1" w:styleId="WW-Absatz-Standardschriftart111111">
    <w:name w:val="WW-Absatz-Standardschriftart111111"/>
    <w:rsid w:val="00C10A9C"/>
  </w:style>
  <w:style w:type="character" w:customStyle="1" w:styleId="WW-Absatz-Standardschriftart1111111">
    <w:name w:val="WW-Absatz-Standardschriftart1111111"/>
    <w:rsid w:val="00C10A9C"/>
  </w:style>
  <w:style w:type="character" w:customStyle="1" w:styleId="WW-Absatz-Standardschriftart11111111">
    <w:name w:val="WW-Absatz-Standardschriftart11111111"/>
    <w:rsid w:val="00C10A9C"/>
  </w:style>
  <w:style w:type="character" w:customStyle="1" w:styleId="WW-Absatz-Standardschriftart111111111">
    <w:name w:val="WW-Absatz-Standardschriftart111111111"/>
    <w:rsid w:val="00C10A9C"/>
  </w:style>
  <w:style w:type="character" w:customStyle="1" w:styleId="WW-Absatz-Standardschriftart1111111111">
    <w:name w:val="WW-Absatz-Standardschriftart1111111111"/>
    <w:rsid w:val="00C10A9C"/>
  </w:style>
  <w:style w:type="character" w:customStyle="1" w:styleId="WW-Absatz-Standardschriftart11111111111">
    <w:name w:val="WW-Absatz-Standardschriftart11111111111"/>
    <w:rsid w:val="00C10A9C"/>
  </w:style>
  <w:style w:type="character" w:customStyle="1" w:styleId="WW-Absatz-Standardschriftart111111111111">
    <w:name w:val="WW-Absatz-Standardschriftart111111111111"/>
    <w:rsid w:val="00C10A9C"/>
  </w:style>
  <w:style w:type="character" w:customStyle="1" w:styleId="WW-Absatz-Standardschriftart1111111111111">
    <w:name w:val="WW-Absatz-Standardschriftart1111111111111"/>
    <w:rsid w:val="00C10A9C"/>
  </w:style>
  <w:style w:type="character" w:customStyle="1" w:styleId="WW-Absatz-Standardschriftart11111111111111">
    <w:name w:val="WW-Absatz-Standardschriftart11111111111111"/>
    <w:rsid w:val="00C10A9C"/>
  </w:style>
  <w:style w:type="character" w:customStyle="1" w:styleId="WW-Absatz-Standardschriftart111111111111111">
    <w:name w:val="WW-Absatz-Standardschriftart111111111111111"/>
    <w:rsid w:val="00C10A9C"/>
  </w:style>
  <w:style w:type="character" w:customStyle="1" w:styleId="WW-Absatz-Standardschriftart1111111111111111">
    <w:name w:val="WW-Absatz-Standardschriftart1111111111111111"/>
    <w:rsid w:val="00C10A9C"/>
  </w:style>
  <w:style w:type="character" w:customStyle="1" w:styleId="WW8Num1z0">
    <w:name w:val="WW8Num1z0"/>
    <w:rsid w:val="00C10A9C"/>
    <w:rPr>
      <w:rFonts w:ascii="Symbol" w:eastAsia="Times New Roman" w:hAnsi="Symbol" w:cs="Times New Roman"/>
    </w:rPr>
  </w:style>
  <w:style w:type="character" w:customStyle="1" w:styleId="WW8Num1z1">
    <w:name w:val="WW8Num1z1"/>
    <w:rsid w:val="00C10A9C"/>
    <w:rPr>
      <w:rFonts w:ascii="Courier New" w:hAnsi="Courier New" w:cs="Courier New"/>
    </w:rPr>
  </w:style>
  <w:style w:type="character" w:customStyle="1" w:styleId="WW8Num1z2">
    <w:name w:val="WW8Num1z2"/>
    <w:rsid w:val="00C10A9C"/>
    <w:rPr>
      <w:rFonts w:ascii="Wingdings" w:hAnsi="Wingdings"/>
    </w:rPr>
  </w:style>
  <w:style w:type="character" w:customStyle="1" w:styleId="WW8Num1z3">
    <w:name w:val="WW8Num1z3"/>
    <w:rsid w:val="00C10A9C"/>
    <w:rPr>
      <w:rFonts w:ascii="Symbol" w:hAnsi="Symbol"/>
    </w:rPr>
  </w:style>
  <w:style w:type="character" w:styleId="PageNumber">
    <w:name w:val="page number"/>
    <w:basedOn w:val="DefaultParagraphFont"/>
    <w:rsid w:val="00C10A9C"/>
  </w:style>
  <w:style w:type="character" w:styleId="Hyperlink">
    <w:name w:val="Hyperlink"/>
    <w:basedOn w:val="DefaultParagraphFont"/>
    <w:uiPriority w:val="99"/>
    <w:rsid w:val="00C10A9C"/>
    <w:rPr>
      <w:color w:val="0000FF"/>
      <w:u w:val="single"/>
    </w:rPr>
  </w:style>
  <w:style w:type="character" w:styleId="FollowedHyperlink">
    <w:name w:val="FollowedHyperlink"/>
    <w:basedOn w:val="DefaultParagraphFont"/>
    <w:rsid w:val="00C10A9C"/>
    <w:rPr>
      <w:color w:val="800080"/>
      <w:u w:val="single"/>
    </w:rPr>
  </w:style>
  <w:style w:type="character" w:customStyle="1" w:styleId="NumberingSymbols">
    <w:name w:val="Numbering Symbols"/>
    <w:rsid w:val="00C10A9C"/>
  </w:style>
  <w:style w:type="paragraph" w:customStyle="1" w:styleId="Heading">
    <w:name w:val="Heading"/>
    <w:basedOn w:val="Normal"/>
    <w:next w:val="BodyText"/>
    <w:rsid w:val="00C10A9C"/>
    <w:pPr>
      <w:keepNext/>
      <w:spacing w:before="240" w:after="120"/>
    </w:pPr>
    <w:rPr>
      <w:rFonts w:ascii="Nimbus Sans L" w:eastAsia="DejaVu Sans" w:hAnsi="Nimbus Sans L" w:cs="DejaVu Sans"/>
      <w:sz w:val="28"/>
      <w:szCs w:val="28"/>
    </w:rPr>
  </w:style>
  <w:style w:type="paragraph" w:styleId="BodyText">
    <w:name w:val="Body Text"/>
    <w:basedOn w:val="Normal"/>
    <w:rsid w:val="00C10A9C"/>
    <w:pPr>
      <w:spacing w:line="360" w:lineRule="auto"/>
    </w:pPr>
  </w:style>
  <w:style w:type="paragraph" w:styleId="List">
    <w:name w:val="List"/>
    <w:basedOn w:val="BodyText"/>
    <w:rsid w:val="00C10A9C"/>
  </w:style>
  <w:style w:type="paragraph" w:styleId="Caption">
    <w:name w:val="caption"/>
    <w:basedOn w:val="Normal"/>
    <w:qFormat/>
    <w:rsid w:val="00C10A9C"/>
    <w:pPr>
      <w:suppressLineNumbers/>
      <w:spacing w:before="120" w:after="120"/>
    </w:pPr>
    <w:rPr>
      <w:i/>
      <w:iCs/>
    </w:rPr>
  </w:style>
  <w:style w:type="paragraph" w:customStyle="1" w:styleId="Index">
    <w:name w:val="Index"/>
    <w:basedOn w:val="Normal"/>
    <w:rsid w:val="00C10A9C"/>
    <w:pPr>
      <w:suppressLineNumbers/>
    </w:pPr>
  </w:style>
  <w:style w:type="paragraph" w:styleId="Header">
    <w:name w:val="header"/>
    <w:basedOn w:val="Normal"/>
    <w:next w:val="Heading1"/>
    <w:rsid w:val="00C10A9C"/>
    <w:pPr>
      <w:tabs>
        <w:tab w:val="center" w:pos="4320"/>
        <w:tab w:val="right" w:pos="8640"/>
      </w:tabs>
    </w:pPr>
  </w:style>
  <w:style w:type="paragraph" w:styleId="BodyTextIndent3">
    <w:name w:val="Body Text Indent 3"/>
    <w:basedOn w:val="Normal"/>
    <w:rsid w:val="00C10A9C"/>
    <w:pPr>
      <w:spacing w:line="360" w:lineRule="auto"/>
      <w:ind w:firstLine="720"/>
      <w:jc w:val="both"/>
    </w:pPr>
    <w:rPr>
      <w:b/>
      <w:bCs/>
    </w:rPr>
  </w:style>
  <w:style w:type="paragraph" w:styleId="BodyTextIndent">
    <w:name w:val="Body Text Indent"/>
    <w:basedOn w:val="Normal"/>
    <w:rsid w:val="00C10A9C"/>
    <w:pPr>
      <w:ind w:left="540" w:hanging="720"/>
      <w:jc w:val="both"/>
    </w:pPr>
  </w:style>
  <w:style w:type="paragraph" w:styleId="BodyTextIndent2">
    <w:name w:val="Body Text Indent 2"/>
    <w:basedOn w:val="Normal"/>
    <w:rsid w:val="00C10A9C"/>
    <w:pPr>
      <w:spacing w:line="360" w:lineRule="auto"/>
      <w:ind w:firstLine="720"/>
      <w:jc w:val="both"/>
    </w:pPr>
  </w:style>
  <w:style w:type="paragraph" w:styleId="BodyText2">
    <w:name w:val="Body Text 2"/>
    <w:basedOn w:val="Normal"/>
    <w:rsid w:val="00C10A9C"/>
    <w:pPr>
      <w:spacing w:line="360" w:lineRule="auto"/>
      <w:jc w:val="both"/>
    </w:pPr>
  </w:style>
  <w:style w:type="paragraph" w:styleId="Footer">
    <w:name w:val="footer"/>
    <w:basedOn w:val="Normal"/>
    <w:rsid w:val="00C10A9C"/>
    <w:pPr>
      <w:tabs>
        <w:tab w:val="center" w:pos="4320"/>
        <w:tab w:val="right" w:pos="8640"/>
      </w:tabs>
    </w:pPr>
    <w:rPr>
      <w:sz w:val="32"/>
    </w:rPr>
  </w:style>
  <w:style w:type="paragraph" w:customStyle="1" w:styleId="TableContents">
    <w:name w:val="Table Contents"/>
    <w:basedOn w:val="Normal"/>
    <w:rsid w:val="00C10A9C"/>
    <w:pPr>
      <w:suppressLineNumbers/>
    </w:pPr>
  </w:style>
  <w:style w:type="paragraph" w:customStyle="1" w:styleId="TableHeading">
    <w:name w:val="Table Heading"/>
    <w:basedOn w:val="TableContents"/>
    <w:rsid w:val="00C10A9C"/>
    <w:pPr>
      <w:jc w:val="center"/>
    </w:pPr>
    <w:rPr>
      <w:b/>
      <w:bCs/>
    </w:rPr>
  </w:style>
  <w:style w:type="paragraph" w:customStyle="1" w:styleId="Framecontents">
    <w:name w:val="Frame contents"/>
    <w:basedOn w:val="BodyText"/>
    <w:rsid w:val="00C10A9C"/>
  </w:style>
  <w:style w:type="paragraph" w:customStyle="1" w:styleId="Text">
    <w:name w:val="Text"/>
    <w:basedOn w:val="Normal"/>
    <w:rsid w:val="00C10A9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apple-converted-space">
    <w:name w:val="apple-converted-space"/>
    <w:basedOn w:val="DefaultParagraphFont"/>
    <w:rsid w:val="002A7097"/>
  </w:style>
  <w:style w:type="character" w:styleId="Emphasis">
    <w:name w:val="Emphasis"/>
    <w:basedOn w:val="DefaultParagraphFont"/>
    <w:uiPriority w:val="20"/>
    <w:qFormat/>
    <w:rsid w:val="002A7097"/>
    <w:rPr>
      <w:i/>
      <w:iCs/>
    </w:rPr>
  </w:style>
  <w:style w:type="paragraph" w:styleId="NormalWeb">
    <w:name w:val="Normal (Web)"/>
    <w:basedOn w:val="Normal"/>
    <w:uiPriority w:val="99"/>
    <w:unhideWhenUsed/>
    <w:rsid w:val="0085280B"/>
    <w:pPr>
      <w:suppressAutoHyphens w:val="0"/>
      <w:spacing w:before="100" w:beforeAutospacing="1" w:after="100" w:afterAutospacing="1"/>
    </w:pPr>
    <w:rPr>
      <w:rFonts w:eastAsia="Times New Roman"/>
      <w:lang w:eastAsia="en-US"/>
    </w:rPr>
  </w:style>
  <w:style w:type="character" w:styleId="Strong">
    <w:name w:val="Strong"/>
    <w:basedOn w:val="DefaultParagraphFont"/>
    <w:uiPriority w:val="22"/>
    <w:qFormat/>
    <w:rsid w:val="0085280B"/>
    <w:rPr>
      <w:b/>
      <w:bCs/>
    </w:rPr>
  </w:style>
  <w:style w:type="paragraph" w:styleId="BalloonText">
    <w:name w:val="Balloon Text"/>
    <w:basedOn w:val="Normal"/>
    <w:link w:val="BalloonTextChar"/>
    <w:uiPriority w:val="99"/>
    <w:semiHidden/>
    <w:unhideWhenUsed/>
    <w:rsid w:val="00DC67FD"/>
    <w:rPr>
      <w:rFonts w:ascii="Tahoma" w:hAnsi="Tahoma" w:cs="Tahoma"/>
      <w:sz w:val="16"/>
      <w:szCs w:val="16"/>
    </w:rPr>
  </w:style>
  <w:style w:type="character" w:customStyle="1" w:styleId="BalloonTextChar">
    <w:name w:val="Balloon Text Char"/>
    <w:basedOn w:val="DefaultParagraphFont"/>
    <w:link w:val="BalloonText"/>
    <w:uiPriority w:val="99"/>
    <w:semiHidden/>
    <w:rsid w:val="00DC67F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hadsherwanis@gmail.com" TargetMode="External"/><Relationship Id="rId13" Type="http://schemas.openxmlformats.org/officeDocument/2006/relationships/hyperlink" Target="mailto:mujtabaasad11@gmail.co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ujtabaasad11@gmail.com"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15751</CharactersWithSpaces>
  <SharedDoc>false</SharedDoc>
  <HLinks>
    <vt:vector size="24" baseType="variant">
      <vt:variant>
        <vt:i4>2555933</vt:i4>
      </vt:variant>
      <vt:variant>
        <vt:i4>0</vt:i4>
      </vt:variant>
      <vt:variant>
        <vt:i4>0</vt:i4>
      </vt:variant>
      <vt:variant>
        <vt:i4>5</vt:i4>
      </vt:variant>
      <vt:variant>
        <vt:lpwstr>mailto:mujtabaasad11@gmail.com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2015-01-17T14:51:00Z</cp:lastPrinted>
  <dcterms:created xsi:type="dcterms:W3CDTF">2015-01-17T09:55:00Z</dcterms:created>
  <dcterms:modified xsi:type="dcterms:W3CDTF">2015-01-17T15:32:00Z</dcterms:modified>
</cp:coreProperties>
</file>