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A8" w:rsidRDefault="00E16FA8" w:rsidP="005B4F8A">
      <w:pPr>
        <w:snapToGrid w:val="0"/>
        <w:spacing w:after="0" w:line="240" w:lineRule="auto"/>
        <w:jc w:val="center"/>
        <w:rPr>
          <w:rFonts w:ascii="Times New Roman" w:hAnsi="Times New Roman" w:cs="Times New Roman" w:hint="eastAsia"/>
          <w:b/>
          <w:iCs/>
          <w:sz w:val="20"/>
          <w:szCs w:val="20"/>
          <w:lang w:eastAsia="zh-CN"/>
        </w:rPr>
      </w:pPr>
      <w:r w:rsidRPr="005B4F8A">
        <w:rPr>
          <w:rFonts w:ascii="Times New Roman" w:hAnsi="Times New Roman" w:cs="Times New Roman"/>
          <w:b/>
          <w:iCs/>
          <w:sz w:val="20"/>
          <w:szCs w:val="20"/>
        </w:rPr>
        <w:t>The Study of Emerging Fungal Diseases</w:t>
      </w:r>
      <w:r w:rsidR="009D20DF">
        <w:rPr>
          <w:rFonts w:ascii="Times New Roman" w:hAnsi="Times New Roman" w:cs="Times New Roman"/>
          <w:b/>
          <w:iCs/>
          <w:sz w:val="20"/>
          <w:szCs w:val="20"/>
        </w:rPr>
        <w:t xml:space="preserve"> </w:t>
      </w:r>
      <w:r w:rsidRPr="005B4F8A">
        <w:rPr>
          <w:rFonts w:ascii="Times New Roman" w:hAnsi="Times New Roman" w:cs="Times New Roman"/>
          <w:b/>
          <w:iCs/>
          <w:sz w:val="20"/>
          <w:szCs w:val="20"/>
        </w:rPr>
        <w:t>of Some Important Medicinal Plants in West Bengal - A Threat</w:t>
      </w:r>
    </w:p>
    <w:p w:rsidR="009D20DF" w:rsidRPr="005B4F8A" w:rsidRDefault="009D20DF" w:rsidP="005B4F8A">
      <w:pPr>
        <w:snapToGrid w:val="0"/>
        <w:spacing w:after="0" w:line="240" w:lineRule="auto"/>
        <w:jc w:val="center"/>
        <w:rPr>
          <w:rFonts w:ascii="Times New Roman" w:hAnsi="Times New Roman" w:cs="Times New Roman" w:hint="eastAsia"/>
          <w:b/>
          <w:iCs/>
          <w:sz w:val="20"/>
          <w:szCs w:val="20"/>
          <w:lang w:eastAsia="zh-CN"/>
        </w:rPr>
      </w:pPr>
    </w:p>
    <w:p w:rsidR="00E16FA8" w:rsidRPr="009D20DF" w:rsidRDefault="00E16FA8" w:rsidP="005B4F8A">
      <w:pPr>
        <w:snapToGrid w:val="0"/>
        <w:spacing w:after="0" w:line="240" w:lineRule="auto"/>
        <w:jc w:val="center"/>
        <w:rPr>
          <w:rFonts w:ascii="Times New Roman" w:hAnsi="Times New Roman" w:cs="Times New Roman"/>
          <w:iCs/>
          <w:sz w:val="20"/>
          <w:szCs w:val="20"/>
          <w:lang w:eastAsia="zh-CN"/>
        </w:rPr>
      </w:pPr>
      <w:proofErr w:type="spellStart"/>
      <w:r w:rsidRPr="009D20DF">
        <w:rPr>
          <w:rFonts w:ascii="Times New Roman" w:hAnsi="Times New Roman" w:cs="Times New Roman"/>
          <w:iCs/>
          <w:sz w:val="20"/>
          <w:szCs w:val="20"/>
        </w:rPr>
        <w:t>Subhankar</w:t>
      </w:r>
      <w:proofErr w:type="spellEnd"/>
      <w:r w:rsidRPr="009D20DF">
        <w:rPr>
          <w:rFonts w:ascii="Times New Roman" w:hAnsi="Times New Roman" w:cs="Times New Roman"/>
          <w:iCs/>
          <w:sz w:val="20"/>
          <w:szCs w:val="20"/>
        </w:rPr>
        <w:t xml:space="preserve"> </w:t>
      </w:r>
      <w:proofErr w:type="spellStart"/>
      <w:r w:rsidRPr="009D20DF">
        <w:rPr>
          <w:rFonts w:ascii="Times New Roman" w:hAnsi="Times New Roman" w:cs="Times New Roman"/>
          <w:iCs/>
          <w:sz w:val="20"/>
          <w:szCs w:val="20"/>
        </w:rPr>
        <w:t>Banerjee</w:t>
      </w:r>
      <w:proofErr w:type="spellEnd"/>
      <w:r w:rsidRPr="009D20DF">
        <w:rPr>
          <w:rFonts w:ascii="Times New Roman" w:hAnsi="Times New Roman" w:cs="Times New Roman"/>
          <w:iCs/>
          <w:sz w:val="20"/>
          <w:szCs w:val="20"/>
        </w:rPr>
        <w:t xml:space="preserve"> &amp; </w:t>
      </w:r>
      <w:proofErr w:type="spellStart"/>
      <w:r w:rsidRPr="009D20DF">
        <w:rPr>
          <w:rFonts w:ascii="Times New Roman" w:hAnsi="Times New Roman" w:cs="Times New Roman"/>
          <w:iCs/>
          <w:sz w:val="20"/>
          <w:szCs w:val="20"/>
        </w:rPr>
        <w:t>Swapan</w:t>
      </w:r>
      <w:proofErr w:type="spellEnd"/>
      <w:r w:rsidRPr="009D20DF">
        <w:rPr>
          <w:rFonts w:ascii="Times New Roman" w:hAnsi="Times New Roman" w:cs="Times New Roman"/>
          <w:iCs/>
          <w:sz w:val="20"/>
          <w:szCs w:val="20"/>
        </w:rPr>
        <w:t xml:space="preserve"> Kumar </w:t>
      </w:r>
      <w:proofErr w:type="spellStart"/>
      <w:r w:rsidRPr="009D20DF">
        <w:rPr>
          <w:rFonts w:ascii="Times New Roman" w:hAnsi="Times New Roman" w:cs="Times New Roman"/>
          <w:iCs/>
          <w:sz w:val="20"/>
          <w:szCs w:val="20"/>
        </w:rPr>
        <w:t>Ghosh</w:t>
      </w:r>
      <w:proofErr w:type="spellEnd"/>
    </w:p>
    <w:p w:rsidR="005B4F8A" w:rsidRPr="005B4F8A" w:rsidRDefault="005B4F8A" w:rsidP="005B4F8A">
      <w:pPr>
        <w:snapToGrid w:val="0"/>
        <w:spacing w:after="0" w:line="240" w:lineRule="auto"/>
        <w:jc w:val="center"/>
        <w:rPr>
          <w:rFonts w:ascii="Times New Roman" w:hAnsi="Times New Roman" w:cs="Times New Roman"/>
          <w:b/>
          <w:iCs/>
          <w:sz w:val="20"/>
          <w:szCs w:val="20"/>
          <w:lang w:eastAsia="zh-CN"/>
        </w:rPr>
      </w:pPr>
    </w:p>
    <w:p w:rsidR="00E16FA8" w:rsidRDefault="00E16FA8" w:rsidP="005B4F8A">
      <w:pPr>
        <w:snapToGrid w:val="0"/>
        <w:spacing w:after="0" w:line="240" w:lineRule="auto"/>
        <w:jc w:val="center"/>
        <w:rPr>
          <w:rFonts w:ascii="Times New Roman" w:hAnsi="Times New Roman" w:cs="Times New Roman"/>
          <w:iCs/>
          <w:sz w:val="20"/>
          <w:szCs w:val="20"/>
          <w:lang w:eastAsia="zh-CN"/>
        </w:rPr>
      </w:pPr>
      <w:r w:rsidRPr="005B4F8A">
        <w:rPr>
          <w:rFonts w:ascii="Times New Roman" w:hAnsi="Times New Roman" w:cs="Times New Roman"/>
          <w:iCs/>
          <w:sz w:val="20"/>
          <w:szCs w:val="20"/>
        </w:rPr>
        <w:t xml:space="preserve">Molecular </w:t>
      </w:r>
      <w:proofErr w:type="spellStart"/>
      <w:r w:rsidRPr="005B4F8A">
        <w:rPr>
          <w:rFonts w:ascii="Times New Roman" w:hAnsi="Times New Roman" w:cs="Times New Roman"/>
          <w:iCs/>
          <w:sz w:val="20"/>
          <w:szCs w:val="20"/>
        </w:rPr>
        <w:t>Mycopathology</w:t>
      </w:r>
      <w:proofErr w:type="spellEnd"/>
      <w:r w:rsidRPr="005B4F8A">
        <w:rPr>
          <w:rFonts w:ascii="Times New Roman" w:hAnsi="Times New Roman" w:cs="Times New Roman"/>
          <w:iCs/>
          <w:sz w:val="20"/>
          <w:szCs w:val="20"/>
        </w:rPr>
        <w:t xml:space="preserve"> Lab, P.G. Department of Botany, Ramakrishna Mission Vivekananda Centenary College, </w:t>
      </w:r>
      <w:proofErr w:type="spellStart"/>
      <w:r w:rsidRPr="005B4F8A">
        <w:rPr>
          <w:rFonts w:ascii="Times New Roman" w:hAnsi="Times New Roman" w:cs="Times New Roman"/>
          <w:iCs/>
          <w:sz w:val="20"/>
          <w:szCs w:val="20"/>
        </w:rPr>
        <w:t>Rahara</w:t>
      </w:r>
      <w:proofErr w:type="spellEnd"/>
      <w:r w:rsidRPr="005B4F8A">
        <w:rPr>
          <w:rFonts w:ascii="Times New Roman" w:hAnsi="Times New Roman" w:cs="Times New Roman"/>
          <w:iCs/>
          <w:sz w:val="20"/>
          <w:szCs w:val="20"/>
        </w:rPr>
        <w:t>, Kolkata 700118, India</w:t>
      </w:r>
    </w:p>
    <w:p w:rsidR="00E16FA8" w:rsidRDefault="00E16FA8" w:rsidP="005B4F8A">
      <w:pPr>
        <w:snapToGrid w:val="0"/>
        <w:spacing w:after="0" w:line="240" w:lineRule="auto"/>
        <w:jc w:val="center"/>
        <w:rPr>
          <w:rFonts w:ascii="Times New Roman" w:hAnsi="Times New Roman" w:cs="Times New Roman" w:hint="eastAsia"/>
          <w:b/>
          <w:iCs/>
          <w:sz w:val="20"/>
          <w:szCs w:val="20"/>
          <w:lang w:eastAsia="zh-CN"/>
        </w:rPr>
      </w:pPr>
      <w:r w:rsidRPr="005B4F8A">
        <w:rPr>
          <w:rFonts w:ascii="Times New Roman" w:hAnsi="Times New Roman" w:cs="Times New Roman"/>
          <w:iCs/>
          <w:sz w:val="20"/>
          <w:szCs w:val="20"/>
        </w:rPr>
        <w:t xml:space="preserve">Corresponding Author: </w:t>
      </w:r>
      <w:hyperlink r:id="rId7" w:history="1">
        <w:r w:rsidR="009D20DF" w:rsidRPr="00531356">
          <w:rPr>
            <w:rStyle w:val="Hyperlink"/>
            <w:rFonts w:ascii="Times New Roman" w:hAnsi="Times New Roman" w:cs="Times New Roman"/>
            <w:iCs/>
            <w:sz w:val="20"/>
            <w:szCs w:val="20"/>
          </w:rPr>
          <w:t>swapan.krghosh@yahoo.com</w:t>
        </w:r>
      </w:hyperlink>
      <w:r w:rsidR="009D20DF">
        <w:rPr>
          <w:rFonts w:ascii="Times New Roman" w:hAnsi="Times New Roman" w:cs="Times New Roman" w:hint="eastAsia"/>
          <w:iCs/>
          <w:sz w:val="20"/>
          <w:szCs w:val="20"/>
          <w:lang w:eastAsia="zh-CN"/>
        </w:rPr>
        <w:t xml:space="preserve"> </w:t>
      </w:r>
    </w:p>
    <w:p w:rsidR="005B4F8A" w:rsidRPr="005B4F8A" w:rsidRDefault="005B4F8A" w:rsidP="005B4F8A">
      <w:pPr>
        <w:snapToGrid w:val="0"/>
        <w:spacing w:after="0" w:line="240" w:lineRule="auto"/>
        <w:jc w:val="center"/>
        <w:rPr>
          <w:rFonts w:ascii="Times New Roman" w:hAnsi="Times New Roman" w:cs="Times New Roman"/>
          <w:iCs/>
          <w:sz w:val="20"/>
          <w:szCs w:val="20"/>
          <w:lang w:eastAsia="zh-CN"/>
        </w:rPr>
      </w:pPr>
    </w:p>
    <w:p w:rsidR="00E16FA8" w:rsidRPr="005B4F8A" w:rsidRDefault="00E16FA8" w:rsidP="005B4F8A">
      <w:pPr>
        <w:pStyle w:val="Default"/>
        <w:snapToGrid w:val="0"/>
        <w:jc w:val="both"/>
        <w:rPr>
          <w:rFonts w:ascii="Times New Roman" w:eastAsia="Times New Roman" w:hAnsi="Times New Roman" w:cs="Times New Roman"/>
          <w:sz w:val="20"/>
          <w:szCs w:val="20"/>
        </w:rPr>
      </w:pPr>
      <w:r w:rsidRPr="005B4F8A">
        <w:rPr>
          <w:rFonts w:ascii="Times New Roman" w:eastAsia="Times New Roman" w:hAnsi="Times New Roman" w:cs="Times New Roman"/>
          <w:b/>
          <w:color w:val="auto"/>
          <w:sz w:val="20"/>
          <w:szCs w:val="20"/>
        </w:rPr>
        <w:t xml:space="preserve">Abstract: </w:t>
      </w:r>
      <w:r w:rsidRPr="005B4F8A">
        <w:rPr>
          <w:rFonts w:ascii="Times New Roman" w:eastAsia="Times New Roman" w:hAnsi="Times New Roman" w:cs="Times New Roman"/>
          <w:color w:val="auto"/>
          <w:sz w:val="20"/>
          <w:szCs w:val="20"/>
        </w:rPr>
        <w:t xml:space="preserve">A survey was conducted on the fungal diseases of medicinal plants for two consecutive years of 2013 and 2014 in and around different places of North 24 </w:t>
      </w:r>
      <w:proofErr w:type="spellStart"/>
      <w:r w:rsidRPr="005B4F8A">
        <w:rPr>
          <w:rFonts w:ascii="Times New Roman" w:eastAsia="Times New Roman" w:hAnsi="Times New Roman" w:cs="Times New Roman"/>
          <w:color w:val="auto"/>
          <w:sz w:val="20"/>
          <w:szCs w:val="20"/>
        </w:rPr>
        <w:t>Parganas</w:t>
      </w:r>
      <w:proofErr w:type="spellEnd"/>
      <w:r w:rsidRPr="005B4F8A">
        <w:rPr>
          <w:rFonts w:ascii="Times New Roman" w:eastAsia="Times New Roman" w:hAnsi="Times New Roman" w:cs="Times New Roman"/>
          <w:color w:val="auto"/>
          <w:sz w:val="20"/>
          <w:szCs w:val="20"/>
        </w:rPr>
        <w:t>, West Bengal and also recorded the climatic condition of this</w:t>
      </w:r>
      <w:r w:rsidR="009D20DF">
        <w:rPr>
          <w:rFonts w:ascii="Times New Roman" w:eastAsia="Times New Roman" w:hAnsi="Times New Roman" w:cs="Times New Roman"/>
          <w:color w:val="auto"/>
          <w:sz w:val="20"/>
          <w:szCs w:val="20"/>
        </w:rPr>
        <w:t xml:space="preserve"> </w:t>
      </w:r>
      <w:r w:rsidRPr="005B4F8A">
        <w:rPr>
          <w:rFonts w:ascii="Times New Roman" w:eastAsia="Times New Roman" w:hAnsi="Times New Roman" w:cs="Times New Roman"/>
          <w:color w:val="auto"/>
          <w:sz w:val="20"/>
          <w:szCs w:val="20"/>
        </w:rPr>
        <w:t xml:space="preserve">period. </w:t>
      </w:r>
      <w:r w:rsidRPr="005B4F8A">
        <w:rPr>
          <w:rFonts w:ascii="Times New Roman" w:hAnsi="Times New Roman" w:cs="Times New Roman"/>
          <w:color w:val="auto"/>
          <w:sz w:val="20"/>
          <w:szCs w:val="20"/>
        </w:rPr>
        <w:t>During survey, eight fungal diseases namely leaf spot (</w:t>
      </w:r>
      <w:proofErr w:type="spellStart"/>
      <w:r w:rsidRPr="005B4F8A">
        <w:rPr>
          <w:rFonts w:ascii="Times New Roman" w:hAnsi="Times New Roman" w:cs="Times New Roman"/>
          <w:i/>
          <w:color w:val="auto"/>
          <w:sz w:val="20"/>
          <w:szCs w:val="20"/>
        </w:rPr>
        <w:t>Alternaria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brassicae</w:t>
      </w:r>
      <w:proofErr w:type="spellEnd"/>
      <w:r w:rsidRPr="005B4F8A">
        <w:rPr>
          <w:rFonts w:ascii="Times New Roman" w:hAnsi="Times New Roman" w:cs="Times New Roman"/>
          <w:color w:val="auto"/>
          <w:sz w:val="20"/>
          <w:szCs w:val="20"/>
        </w:rPr>
        <w:t>) and rot (</w:t>
      </w:r>
      <w:proofErr w:type="spellStart"/>
      <w:r w:rsidRPr="005B4F8A">
        <w:rPr>
          <w:rFonts w:ascii="Times New Roman" w:hAnsi="Times New Roman" w:cs="Times New Roman"/>
          <w:i/>
          <w:iCs/>
          <w:color w:val="auto"/>
          <w:sz w:val="20"/>
          <w:szCs w:val="20"/>
        </w:rPr>
        <w:t>Fusarium</w:t>
      </w:r>
      <w:proofErr w:type="spellEnd"/>
      <w:r w:rsidRPr="005B4F8A">
        <w:rPr>
          <w:rFonts w:ascii="Times New Roman" w:hAnsi="Times New Roman" w:cs="Times New Roman"/>
          <w:i/>
          <w:iCs/>
          <w:color w:val="auto"/>
          <w:sz w:val="20"/>
          <w:szCs w:val="20"/>
        </w:rPr>
        <w:t xml:space="preserve"> </w:t>
      </w:r>
      <w:proofErr w:type="spellStart"/>
      <w:r w:rsidRPr="005B4F8A">
        <w:rPr>
          <w:rFonts w:ascii="Times New Roman" w:hAnsi="Times New Roman" w:cs="Times New Roman"/>
          <w:i/>
          <w:iCs/>
          <w:color w:val="auto"/>
          <w:sz w:val="20"/>
          <w:szCs w:val="20"/>
        </w:rPr>
        <w:t>oxysporum</w:t>
      </w:r>
      <w:proofErr w:type="spellEnd"/>
      <w:r w:rsidRPr="005B4F8A">
        <w:rPr>
          <w:rFonts w:ascii="Times New Roman" w:hAnsi="Times New Roman" w:cs="Times New Roman"/>
          <w:i/>
          <w:iCs/>
          <w:color w:val="auto"/>
          <w:sz w:val="20"/>
          <w:szCs w:val="20"/>
        </w:rPr>
        <w:t>)</w:t>
      </w:r>
      <w:r w:rsidRPr="005B4F8A">
        <w:rPr>
          <w:rFonts w:ascii="Times New Roman" w:hAnsi="Times New Roman" w:cs="Times New Roman"/>
          <w:color w:val="auto"/>
          <w:sz w:val="20"/>
          <w:szCs w:val="20"/>
        </w:rPr>
        <w:t xml:space="preserve"> of </w:t>
      </w:r>
      <w:r w:rsidRPr="005B4F8A">
        <w:rPr>
          <w:rFonts w:ascii="Times New Roman" w:hAnsi="Times New Roman" w:cs="Times New Roman"/>
          <w:i/>
          <w:color w:val="auto"/>
          <w:sz w:val="20"/>
          <w:szCs w:val="20"/>
        </w:rPr>
        <w:t xml:space="preserve">Aloe </w:t>
      </w:r>
      <w:proofErr w:type="spellStart"/>
      <w:r w:rsidRPr="005B4F8A">
        <w:rPr>
          <w:rFonts w:ascii="Times New Roman" w:hAnsi="Times New Roman" w:cs="Times New Roman"/>
          <w:i/>
          <w:color w:val="auto"/>
          <w:sz w:val="20"/>
          <w:szCs w:val="20"/>
        </w:rPr>
        <w:t>vera</w:t>
      </w:r>
      <w:proofErr w:type="spellEnd"/>
      <w:r w:rsidRPr="005B4F8A">
        <w:rPr>
          <w:rFonts w:ascii="Times New Roman" w:hAnsi="Times New Roman" w:cs="Times New Roman"/>
          <w:color w:val="auto"/>
          <w:sz w:val="20"/>
          <w:szCs w:val="20"/>
        </w:rPr>
        <w:t>, leaf blight (</w:t>
      </w:r>
      <w:proofErr w:type="spellStart"/>
      <w:r w:rsidRPr="005B4F8A">
        <w:rPr>
          <w:rFonts w:ascii="Times New Roman" w:hAnsi="Times New Roman" w:cs="Times New Roman"/>
          <w:i/>
          <w:color w:val="auto"/>
          <w:sz w:val="20"/>
          <w:szCs w:val="20"/>
        </w:rPr>
        <w:t>Alternaria</w:t>
      </w:r>
      <w:proofErr w:type="spellEnd"/>
      <w:r w:rsidRPr="005B4F8A">
        <w:rPr>
          <w:rFonts w:ascii="Times New Roman" w:hAnsi="Times New Roman" w:cs="Times New Roman"/>
          <w:color w:val="auto"/>
          <w:sz w:val="20"/>
          <w:szCs w:val="20"/>
        </w:rPr>
        <w:t xml:space="preserve"> sp.) of </w:t>
      </w:r>
      <w:proofErr w:type="spellStart"/>
      <w:r w:rsidRPr="005B4F8A">
        <w:rPr>
          <w:rFonts w:ascii="Times New Roman" w:hAnsi="Times New Roman" w:cs="Times New Roman"/>
          <w:i/>
          <w:color w:val="auto"/>
          <w:sz w:val="20"/>
          <w:szCs w:val="20"/>
        </w:rPr>
        <w:t>Ocimum</w:t>
      </w:r>
      <w:proofErr w:type="spellEnd"/>
      <w:r w:rsidRPr="005B4F8A">
        <w:rPr>
          <w:rFonts w:ascii="Times New Roman" w:hAnsi="Times New Roman" w:cs="Times New Roman"/>
          <w:i/>
          <w:color w:val="auto"/>
          <w:sz w:val="20"/>
          <w:szCs w:val="20"/>
        </w:rPr>
        <w:t xml:space="preserve"> sanctum</w:t>
      </w:r>
      <w:r w:rsidRPr="005B4F8A">
        <w:rPr>
          <w:rFonts w:ascii="Times New Roman" w:hAnsi="Times New Roman" w:cs="Times New Roman"/>
          <w:color w:val="auto"/>
          <w:sz w:val="20"/>
          <w:szCs w:val="20"/>
        </w:rPr>
        <w:t>, leaf shot hole (</w:t>
      </w:r>
      <w:proofErr w:type="spellStart"/>
      <w:r w:rsidRPr="005B4F8A">
        <w:rPr>
          <w:rFonts w:ascii="Times New Roman" w:hAnsi="Times New Roman" w:cs="Times New Roman"/>
          <w:i/>
          <w:iCs/>
          <w:color w:val="auto"/>
          <w:sz w:val="20"/>
          <w:szCs w:val="20"/>
        </w:rPr>
        <w:t>Phomopsis</w:t>
      </w:r>
      <w:proofErr w:type="spellEnd"/>
      <w:r w:rsidRPr="005B4F8A">
        <w:rPr>
          <w:rFonts w:ascii="Times New Roman" w:hAnsi="Times New Roman" w:cs="Times New Roman"/>
          <w:i/>
          <w:iCs/>
          <w:color w:val="auto"/>
          <w:sz w:val="20"/>
          <w:szCs w:val="20"/>
        </w:rPr>
        <w:t xml:space="preserve"> sp</w:t>
      </w:r>
      <w:r w:rsidRPr="005B4F8A">
        <w:rPr>
          <w:rFonts w:ascii="Times New Roman" w:hAnsi="Times New Roman" w:cs="Times New Roman"/>
          <w:color w:val="auto"/>
          <w:sz w:val="20"/>
          <w:szCs w:val="20"/>
        </w:rPr>
        <w:t>) and blight (</w:t>
      </w:r>
      <w:proofErr w:type="spellStart"/>
      <w:r w:rsidRPr="005B4F8A">
        <w:rPr>
          <w:rFonts w:ascii="Times New Roman" w:hAnsi="Times New Roman" w:cs="Times New Roman"/>
          <w:i/>
          <w:color w:val="auto"/>
          <w:sz w:val="20"/>
          <w:szCs w:val="20"/>
        </w:rPr>
        <w:t>Alternaria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alternata</w:t>
      </w:r>
      <w:proofErr w:type="spellEnd"/>
      <w:r w:rsidRPr="005B4F8A">
        <w:rPr>
          <w:rFonts w:ascii="Times New Roman" w:hAnsi="Times New Roman" w:cs="Times New Roman"/>
          <w:color w:val="auto"/>
          <w:sz w:val="20"/>
          <w:szCs w:val="20"/>
        </w:rPr>
        <w:t xml:space="preserve">) of </w:t>
      </w:r>
      <w:proofErr w:type="spellStart"/>
      <w:r w:rsidRPr="005B4F8A">
        <w:rPr>
          <w:rFonts w:ascii="Times New Roman" w:hAnsi="Times New Roman" w:cs="Times New Roman"/>
          <w:i/>
          <w:color w:val="auto"/>
          <w:sz w:val="20"/>
          <w:szCs w:val="20"/>
        </w:rPr>
        <w:t>Bacopa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monnieri</w:t>
      </w:r>
      <w:proofErr w:type="spellEnd"/>
      <w:r w:rsidRPr="005B4F8A">
        <w:rPr>
          <w:rFonts w:ascii="Times New Roman" w:hAnsi="Times New Roman" w:cs="Times New Roman"/>
          <w:color w:val="auto"/>
          <w:sz w:val="20"/>
          <w:szCs w:val="20"/>
        </w:rPr>
        <w:t>, leaf blight (</w:t>
      </w:r>
      <w:proofErr w:type="spellStart"/>
      <w:r w:rsidRPr="005B4F8A">
        <w:rPr>
          <w:rFonts w:ascii="Times New Roman" w:hAnsi="Times New Roman" w:cs="Times New Roman"/>
          <w:i/>
          <w:color w:val="auto"/>
          <w:sz w:val="20"/>
          <w:szCs w:val="20"/>
        </w:rPr>
        <w:t>Alternaria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tenuis</w:t>
      </w:r>
      <w:proofErr w:type="spellEnd"/>
      <w:r w:rsidRPr="005B4F8A">
        <w:rPr>
          <w:rFonts w:ascii="Times New Roman" w:hAnsi="Times New Roman" w:cs="Times New Roman"/>
          <w:color w:val="auto"/>
          <w:sz w:val="20"/>
          <w:szCs w:val="20"/>
        </w:rPr>
        <w:t>), blotch (</w:t>
      </w:r>
      <w:proofErr w:type="spellStart"/>
      <w:r w:rsidRPr="005B4F8A">
        <w:rPr>
          <w:rFonts w:ascii="Times New Roman" w:hAnsi="Times New Roman" w:cs="Times New Roman"/>
          <w:bCs/>
          <w:i/>
          <w:iCs/>
          <w:color w:val="auto"/>
          <w:sz w:val="20"/>
          <w:szCs w:val="20"/>
        </w:rPr>
        <w:t>Cercospora</w:t>
      </w:r>
      <w:proofErr w:type="spellEnd"/>
      <w:r w:rsidRPr="005B4F8A">
        <w:rPr>
          <w:rFonts w:ascii="Times New Roman" w:hAnsi="Times New Roman" w:cs="Times New Roman"/>
          <w:bCs/>
          <w:i/>
          <w:iCs/>
          <w:color w:val="auto"/>
          <w:sz w:val="20"/>
          <w:szCs w:val="20"/>
        </w:rPr>
        <w:t xml:space="preserve"> </w:t>
      </w:r>
      <w:proofErr w:type="spellStart"/>
      <w:r w:rsidRPr="005B4F8A">
        <w:rPr>
          <w:rFonts w:ascii="Times New Roman" w:hAnsi="Times New Roman" w:cs="Times New Roman"/>
          <w:bCs/>
          <w:i/>
          <w:iCs/>
          <w:color w:val="auto"/>
          <w:sz w:val="20"/>
          <w:szCs w:val="20"/>
        </w:rPr>
        <w:t>serpentinae</w:t>
      </w:r>
      <w:proofErr w:type="spellEnd"/>
      <w:r w:rsidRPr="005B4F8A">
        <w:rPr>
          <w:rFonts w:ascii="Times New Roman" w:hAnsi="Times New Roman" w:cs="Times New Roman"/>
          <w:bCs/>
          <w:i/>
          <w:iCs/>
          <w:color w:val="auto"/>
          <w:sz w:val="20"/>
          <w:szCs w:val="20"/>
        </w:rPr>
        <w:t>)</w:t>
      </w:r>
      <w:r w:rsidRPr="005B4F8A">
        <w:rPr>
          <w:rFonts w:ascii="Times New Roman" w:hAnsi="Times New Roman" w:cs="Times New Roman"/>
          <w:color w:val="auto"/>
          <w:sz w:val="20"/>
          <w:szCs w:val="20"/>
        </w:rPr>
        <w:t xml:space="preserve"> and anthracnose (</w:t>
      </w:r>
      <w:proofErr w:type="spellStart"/>
      <w:r w:rsidRPr="005B4F8A">
        <w:rPr>
          <w:rFonts w:ascii="Times New Roman" w:hAnsi="Times New Roman" w:cs="Times New Roman"/>
          <w:i/>
          <w:color w:val="auto"/>
          <w:sz w:val="20"/>
          <w:szCs w:val="20"/>
        </w:rPr>
        <w:t>Colletotrichum</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gleosporiodes</w:t>
      </w:r>
      <w:proofErr w:type="spellEnd"/>
      <w:r w:rsidRPr="005B4F8A">
        <w:rPr>
          <w:rFonts w:ascii="Times New Roman" w:hAnsi="Times New Roman" w:cs="Times New Roman"/>
          <w:i/>
          <w:color w:val="auto"/>
          <w:sz w:val="20"/>
          <w:szCs w:val="20"/>
        </w:rPr>
        <w:t>)</w:t>
      </w:r>
      <w:r w:rsidRPr="005B4F8A">
        <w:rPr>
          <w:rFonts w:ascii="Times New Roman" w:hAnsi="Times New Roman" w:cs="Times New Roman"/>
          <w:color w:val="auto"/>
          <w:sz w:val="20"/>
          <w:szCs w:val="20"/>
        </w:rPr>
        <w:t xml:space="preserve"> of </w:t>
      </w:r>
      <w:proofErr w:type="spellStart"/>
      <w:r w:rsidRPr="005B4F8A">
        <w:rPr>
          <w:rFonts w:ascii="Times New Roman" w:hAnsi="Times New Roman" w:cs="Times New Roman"/>
          <w:i/>
          <w:color w:val="auto"/>
          <w:sz w:val="20"/>
          <w:szCs w:val="20"/>
        </w:rPr>
        <w:t>Rauvolfia</w:t>
      </w:r>
      <w:proofErr w:type="spellEnd"/>
      <w:r w:rsidRPr="005B4F8A">
        <w:rPr>
          <w:rFonts w:ascii="Times New Roman" w:hAnsi="Times New Roman" w:cs="Times New Roman"/>
          <w:i/>
          <w:color w:val="auto"/>
          <w:sz w:val="20"/>
          <w:szCs w:val="20"/>
        </w:rPr>
        <w:t xml:space="preserve"> serpentine</w:t>
      </w:r>
      <w:r w:rsidRPr="005B4F8A">
        <w:rPr>
          <w:rFonts w:ascii="Times New Roman" w:hAnsi="Times New Roman" w:cs="Times New Roman"/>
          <w:color w:val="auto"/>
          <w:sz w:val="20"/>
          <w:szCs w:val="20"/>
        </w:rPr>
        <w:t xml:space="preserve"> were recorded. Leaf spot &amp; rot diseases of </w:t>
      </w:r>
      <w:r w:rsidRPr="005B4F8A">
        <w:rPr>
          <w:rFonts w:ascii="Times New Roman" w:hAnsi="Times New Roman" w:cs="Times New Roman"/>
          <w:i/>
          <w:color w:val="auto"/>
          <w:sz w:val="20"/>
          <w:szCs w:val="20"/>
        </w:rPr>
        <w:t xml:space="preserve">Aloe </w:t>
      </w:r>
      <w:proofErr w:type="spellStart"/>
      <w:r w:rsidRPr="005B4F8A">
        <w:rPr>
          <w:rFonts w:ascii="Times New Roman" w:hAnsi="Times New Roman" w:cs="Times New Roman"/>
          <w:i/>
          <w:color w:val="auto"/>
          <w:sz w:val="20"/>
          <w:szCs w:val="20"/>
        </w:rPr>
        <w:t>vera</w:t>
      </w:r>
      <w:proofErr w:type="spellEnd"/>
      <w:r w:rsidRPr="005B4F8A">
        <w:rPr>
          <w:rFonts w:ascii="Times New Roman" w:hAnsi="Times New Roman" w:cs="Times New Roman"/>
          <w:color w:val="auto"/>
          <w:sz w:val="20"/>
          <w:szCs w:val="20"/>
        </w:rPr>
        <w:t xml:space="preserve"> and leaf blight of </w:t>
      </w:r>
      <w:proofErr w:type="spellStart"/>
      <w:r w:rsidRPr="005B4F8A">
        <w:rPr>
          <w:rFonts w:ascii="Times New Roman" w:hAnsi="Times New Roman" w:cs="Times New Roman"/>
          <w:i/>
          <w:color w:val="auto"/>
          <w:sz w:val="20"/>
          <w:szCs w:val="20"/>
        </w:rPr>
        <w:t>Ocimum</w:t>
      </w:r>
      <w:proofErr w:type="spellEnd"/>
      <w:r w:rsidRPr="005B4F8A">
        <w:rPr>
          <w:rFonts w:ascii="Times New Roman" w:hAnsi="Times New Roman" w:cs="Times New Roman"/>
          <w:i/>
          <w:color w:val="auto"/>
          <w:sz w:val="20"/>
          <w:szCs w:val="20"/>
        </w:rPr>
        <w:t xml:space="preserve"> sanctum</w:t>
      </w:r>
      <w:r w:rsidRPr="005B4F8A">
        <w:rPr>
          <w:rFonts w:ascii="Times New Roman" w:hAnsi="Times New Roman" w:cs="Times New Roman"/>
          <w:color w:val="auto"/>
          <w:sz w:val="20"/>
          <w:szCs w:val="20"/>
        </w:rPr>
        <w:t xml:space="preserve"> were found all though two consecutive years. Among all these diseases shot hole and leaf blight disease of </w:t>
      </w:r>
      <w:proofErr w:type="spellStart"/>
      <w:r w:rsidRPr="005B4F8A">
        <w:rPr>
          <w:rFonts w:ascii="Times New Roman" w:hAnsi="Times New Roman" w:cs="Times New Roman"/>
          <w:i/>
          <w:color w:val="auto"/>
          <w:sz w:val="20"/>
          <w:szCs w:val="20"/>
        </w:rPr>
        <w:t>Bacopa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monnieri</w:t>
      </w:r>
      <w:proofErr w:type="spellEnd"/>
      <w:r w:rsidRPr="005B4F8A">
        <w:rPr>
          <w:rFonts w:ascii="Times New Roman" w:hAnsi="Times New Roman" w:cs="Times New Roman"/>
          <w:color w:val="auto"/>
          <w:sz w:val="20"/>
          <w:szCs w:val="20"/>
        </w:rPr>
        <w:t xml:space="preserve"> are first recorded. Anthracnose, blotch and blight disease of </w:t>
      </w:r>
      <w:proofErr w:type="spellStart"/>
      <w:r w:rsidRPr="005B4F8A">
        <w:rPr>
          <w:rFonts w:ascii="Times New Roman" w:hAnsi="Times New Roman" w:cs="Times New Roman"/>
          <w:i/>
          <w:color w:val="auto"/>
          <w:sz w:val="20"/>
          <w:szCs w:val="20"/>
        </w:rPr>
        <w:t>Rauvolfia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serpentina</w:t>
      </w:r>
      <w:proofErr w:type="spellEnd"/>
      <w:r w:rsidRPr="005B4F8A">
        <w:rPr>
          <w:rFonts w:ascii="Times New Roman" w:hAnsi="Times New Roman" w:cs="Times New Roman"/>
          <w:color w:val="auto"/>
          <w:sz w:val="20"/>
          <w:szCs w:val="20"/>
        </w:rPr>
        <w:t xml:space="preserve"> were found mainly between </w:t>
      </w:r>
      <w:proofErr w:type="gramStart"/>
      <w:r w:rsidRPr="005B4F8A">
        <w:rPr>
          <w:rFonts w:ascii="Times New Roman" w:hAnsi="Times New Roman" w:cs="Times New Roman"/>
          <w:color w:val="auto"/>
          <w:sz w:val="20"/>
          <w:szCs w:val="20"/>
        </w:rPr>
        <w:t>June</w:t>
      </w:r>
      <w:proofErr w:type="gramEnd"/>
      <w:r w:rsidRPr="005B4F8A">
        <w:rPr>
          <w:rFonts w:ascii="Times New Roman" w:hAnsi="Times New Roman" w:cs="Times New Roman"/>
          <w:color w:val="auto"/>
          <w:sz w:val="20"/>
          <w:szCs w:val="20"/>
        </w:rPr>
        <w:t xml:space="preserve"> to October. Shot </w:t>
      </w:r>
      <w:proofErr w:type="gramStart"/>
      <w:r w:rsidRPr="005B4F8A">
        <w:rPr>
          <w:rFonts w:ascii="Times New Roman" w:hAnsi="Times New Roman" w:cs="Times New Roman"/>
          <w:color w:val="auto"/>
          <w:sz w:val="20"/>
          <w:szCs w:val="20"/>
        </w:rPr>
        <w:t>hole</w:t>
      </w:r>
      <w:proofErr w:type="gramEnd"/>
      <w:r w:rsidRPr="005B4F8A">
        <w:rPr>
          <w:rFonts w:ascii="Times New Roman" w:hAnsi="Times New Roman" w:cs="Times New Roman"/>
          <w:color w:val="auto"/>
          <w:sz w:val="20"/>
          <w:szCs w:val="20"/>
        </w:rPr>
        <w:t xml:space="preserve"> disease of </w:t>
      </w:r>
      <w:proofErr w:type="spellStart"/>
      <w:r w:rsidRPr="005B4F8A">
        <w:rPr>
          <w:rFonts w:ascii="Times New Roman" w:hAnsi="Times New Roman" w:cs="Times New Roman"/>
          <w:i/>
          <w:color w:val="auto"/>
          <w:sz w:val="20"/>
          <w:szCs w:val="20"/>
        </w:rPr>
        <w:t>Bacopa</w:t>
      </w:r>
      <w:proofErr w:type="spellEnd"/>
      <w:r w:rsidRPr="005B4F8A">
        <w:rPr>
          <w:rFonts w:ascii="Times New Roman" w:hAnsi="Times New Roman" w:cs="Times New Roman"/>
          <w:i/>
          <w:color w:val="auto"/>
          <w:sz w:val="20"/>
          <w:szCs w:val="20"/>
        </w:rPr>
        <w:t xml:space="preserve"> </w:t>
      </w:r>
      <w:proofErr w:type="spellStart"/>
      <w:r w:rsidRPr="005B4F8A">
        <w:rPr>
          <w:rFonts w:ascii="Times New Roman" w:hAnsi="Times New Roman" w:cs="Times New Roman"/>
          <w:i/>
          <w:color w:val="auto"/>
          <w:sz w:val="20"/>
          <w:szCs w:val="20"/>
        </w:rPr>
        <w:t>monnieri</w:t>
      </w:r>
      <w:proofErr w:type="spellEnd"/>
      <w:r w:rsidRPr="005B4F8A">
        <w:rPr>
          <w:rFonts w:ascii="Times New Roman" w:hAnsi="Times New Roman" w:cs="Times New Roman"/>
          <w:color w:val="auto"/>
          <w:sz w:val="20"/>
          <w:szCs w:val="20"/>
        </w:rPr>
        <w:t xml:space="preserve"> was recorded June to December but leaf blight disease occurred between May to </w:t>
      </w:r>
      <w:r w:rsidR="007B21E7" w:rsidRPr="005B4F8A">
        <w:rPr>
          <w:rFonts w:ascii="Times New Roman" w:hAnsi="Times New Roman" w:cs="Times New Roman"/>
          <w:color w:val="auto"/>
          <w:sz w:val="20"/>
          <w:szCs w:val="20"/>
        </w:rPr>
        <w:t>Octob</w:t>
      </w:r>
      <w:r w:rsidRPr="005B4F8A">
        <w:rPr>
          <w:rFonts w:ascii="Times New Roman" w:hAnsi="Times New Roman" w:cs="Times New Roman"/>
          <w:color w:val="auto"/>
          <w:sz w:val="20"/>
          <w:szCs w:val="20"/>
        </w:rPr>
        <w:t xml:space="preserve">er. With the spreading of these fungal diseases on medicinal plants may be a set back to the industry associated with the formulation of </w:t>
      </w:r>
      <w:proofErr w:type="spellStart"/>
      <w:proofErr w:type="gramStart"/>
      <w:r w:rsidRPr="005B4F8A">
        <w:rPr>
          <w:rFonts w:ascii="Times New Roman" w:hAnsi="Times New Roman" w:cs="Times New Roman"/>
          <w:color w:val="auto"/>
          <w:sz w:val="20"/>
          <w:szCs w:val="20"/>
        </w:rPr>
        <w:t>it’s</w:t>
      </w:r>
      <w:proofErr w:type="spellEnd"/>
      <w:proofErr w:type="gramEnd"/>
      <w:r w:rsidRPr="005B4F8A">
        <w:rPr>
          <w:rFonts w:ascii="Times New Roman" w:hAnsi="Times New Roman" w:cs="Times New Roman"/>
          <w:color w:val="auto"/>
          <w:sz w:val="20"/>
          <w:szCs w:val="20"/>
        </w:rPr>
        <w:t xml:space="preserve"> medicinal products. Therefore, this work may encourage other workers to study these diseases and their proper management</w:t>
      </w:r>
      <w:r w:rsidR="009D20DF">
        <w:rPr>
          <w:rFonts w:ascii="Times New Roman" w:hAnsi="Times New Roman" w:cs="Times New Roman"/>
          <w:color w:val="auto"/>
          <w:sz w:val="20"/>
          <w:szCs w:val="20"/>
        </w:rPr>
        <w:t>.</w:t>
      </w:r>
    </w:p>
    <w:p w:rsidR="004D2C4E" w:rsidRPr="005B4F8A" w:rsidRDefault="00D82109" w:rsidP="005B4F8A">
      <w:pPr>
        <w:snapToGrid w:val="0"/>
        <w:spacing w:after="0" w:line="240" w:lineRule="auto"/>
        <w:jc w:val="both"/>
        <w:rPr>
          <w:rFonts w:ascii="Times New Roman" w:hAnsi="Times New Roman" w:cs="Times New Roman"/>
          <w:sz w:val="20"/>
          <w:szCs w:val="20"/>
          <w:lang w:eastAsia="zh-CN"/>
        </w:rPr>
      </w:pPr>
      <w:proofErr w:type="gramStart"/>
      <w:r w:rsidRPr="005B4F8A">
        <w:rPr>
          <w:rFonts w:ascii="Times New Roman" w:hAnsi="Times New Roman" w:cs="Times New Roman"/>
          <w:sz w:val="20"/>
          <w:szCs w:val="20"/>
        </w:rPr>
        <w:t>[</w:t>
      </w:r>
      <w:proofErr w:type="spellStart"/>
      <w:r w:rsidRPr="005B4F8A">
        <w:rPr>
          <w:rFonts w:ascii="Times New Roman" w:hAnsi="Times New Roman" w:cs="Times New Roman"/>
          <w:sz w:val="20"/>
          <w:szCs w:val="20"/>
        </w:rPr>
        <w:t>Banerjee</w:t>
      </w:r>
      <w:proofErr w:type="spellEnd"/>
      <w:r w:rsidRPr="005B4F8A">
        <w:rPr>
          <w:rFonts w:ascii="Times New Roman" w:hAnsi="Times New Roman" w:cs="Times New Roman"/>
          <w:sz w:val="20"/>
          <w:szCs w:val="20"/>
        </w:rPr>
        <w:t xml:space="preserve"> S, </w:t>
      </w:r>
      <w:proofErr w:type="spellStart"/>
      <w:r w:rsidRPr="005B4F8A">
        <w:rPr>
          <w:rFonts w:ascii="Times New Roman" w:hAnsi="Times New Roman" w:cs="Times New Roman"/>
          <w:sz w:val="20"/>
          <w:szCs w:val="20"/>
        </w:rPr>
        <w:t>Ghosh</w:t>
      </w:r>
      <w:proofErr w:type="spellEnd"/>
      <w:r w:rsidRPr="005B4F8A">
        <w:rPr>
          <w:rFonts w:ascii="Times New Roman" w:hAnsi="Times New Roman" w:cs="Times New Roman"/>
          <w:sz w:val="20"/>
          <w:szCs w:val="20"/>
        </w:rPr>
        <w:t xml:space="preserve"> SK.</w:t>
      </w:r>
      <w:proofErr w:type="gramEnd"/>
      <w:r w:rsidRPr="005B4F8A">
        <w:rPr>
          <w:rFonts w:ascii="Times New Roman" w:hAnsi="Times New Roman" w:cs="Times New Roman"/>
          <w:sz w:val="20"/>
          <w:szCs w:val="20"/>
        </w:rPr>
        <w:t xml:space="preserve"> </w:t>
      </w:r>
      <w:proofErr w:type="gramStart"/>
      <w:r w:rsidR="00902BC0" w:rsidRPr="005B4F8A">
        <w:rPr>
          <w:rFonts w:ascii="Times New Roman" w:hAnsi="Times New Roman" w:cs="Times New Roman"/>
          <w:b/>
          <w:iCs/>
          <w:sz w:val="20"/>
          <w:szCs w:val="20"/>
        </w:rPr>
        <w:t>The Study of Emerging Fungal Diseases</w:t>
      </w:r>
      <w:r w:rsidR="009D20DF">
        <w:rPr>
          <w:rFonts w:ascii="Times New Roman" w:hAnsi="Times New Roman" w:cs="Times New Roman"/>
          <w:b/>
          <w:iCs/>
          <w:sz w:val="20"/>
          <w:szCs w:val="20"/>
        </w:rPr>
        <w:t xml:space="preserve"> </w:t>
      </w:r>
      <w:r w:rsidR="00902BC0" w:rsidRPr="005B4F8A">
        <w:rPr>
          <w:rFonts w:ascii="Times New Roman" w:hAnsi="Times New Roman" w:cs="Times New Roman"/>
          <w:b/>
          <w:iCs/>
          <w:sz w:val="20"/>
          <w:szCs w:val="20"/>
        </w:rPr>
        <w:t>of Some Important Medicinal Plants in West Bengal - A Threat</w:t>
      </w:r>
      <w:r w:rsidRPr="005B4F8A">
        <w:rPr>
          <w:rFonts w:ascii="Times New Roman" w:hAnsi="Times New Roman" w:cs="Times New Roman"/>
          <w:b/>
          <w:sz w:val="20"/>
          <w:szCs w:val="20"/>
        </w:rPr>
        <w:t>.</w:t>
      </w:r>
      <w:proofErr w:type="gramEnd"/>
      <w:r w:rsidR="004D2C4E" w:rsidRPr="005B4F8A">
        <w:rPr>
          <w:rFonts w:ascii="Times New Roman" w:hAnsi="Times New Roman" w:cs="Times New Roman"/>
          <w:bCs/>
          <w:i/>
          <w:sz w:val="20"/>
          <w:szCs w:val="20"/>
        </w:rPr>
        <w:t xml:space="preserve"> N Y </w:t>
      </w:r>
      <w:proofErr w:type="spellStart"/>
      <w:r w:rsidR="004D2C4E" w:rsidRPr="005B4F8A">
        <w:rPr>
          <w:rFonts w:ascii="Times New Roman" w:hAnsi="Times New Roman" w:cs="Times New Roman"/>
          <w:bCs/>
          <w:i/>
          <w:sz w:val="20"/>
          <w:szCs w:val="20"/>
        </w:rPr>
        <w:t>Sci</w:t>
      </w:r>
      <w:proofErr w:type="spellEnd"/>
      <w:r w:rsidR="004D2C4E" w:rsidRPr="005B4F8A">
        <w:rPr>
          <w:rFonts w:ascii="Times New Roman" w:hAnsi="Times New Roman" w:cs="Times New Roman"/>
          <w:bCs/>
          <w:i/>
          <w:sz w:val="20"/>
          <w:szCs w:val="20"/>
        </w:rPr>
        <w:t xml:space="preserve"> J</w:t>
      </w:r>
      <w:r w:rsidR="004D2C4E" w:rsidRPr="005B4F8A">
        <w:rPr>
          <w:rFonts w:ascii="Times New Roman" w:hAnsi="Times New Roman" w:cs="Times New Roman"/>
          <w:bCs/>
          <w:sz w:val="20"/>
          <w:szCs w:val="20"/>
        </w:rPr>
        <w:t xml:space="preserve"> </w:t>
      </w:r>
      <w:r w:rsidR="004D2C4E" w:rsidRPr="005B4F8A">
        <w:rPr>
          <w:rFonts w:ascii="Times New Roman" w:hAnsi="Times New Roman" w:cs="Times New Roman"/>
          <w:sz w:val="20"/>
          <w:szCs w:val="20"/>
        </w:rPr>
        <w:t>201</w:t>
      </w:r>
      <w:r w:rsidR="004D2C4E" w:rsidRPr="005B4F8A">
        <w:rPr>
          <w:rFonts w:ascii="Times New Roman" w:hAnsi="Times New Roman" w:cs="Times New Roman" w:hint="eastAsia"/>
          <w:sz w:val="20"/>
          <w:szCs w:val="20"/>
        </w:rPr>
        <w:t>5</w:t>
      </w:r>
      <w:proofErr w:type="gramStart"/>
      <w:r w:rsidR="004D2C4E" w:rsidRPr="005B4F8A">
        <w:rPr>
          <w:rFonts w:ascii="Times New Roman" w:hAnsi="Times New Roman" w:cs="Times New Roman"/>
          <w:sz w:val="20"/>
          <w:szCs w:val="20"/>
        </w:rPr>
        <w:t>;</w:t>
      </w:r>
      <w:r w:rsidR="004D2C4E" w:rsidRPr="005B4F8A">
        <w:rPr>
          <w:rFonts w:ascii="Times New Roman" w:hAnsi="Times New Roman" w:cs="Times New Roman" w:hint="eastAsia"/>
          <w:sz w:val="20"/>
          <w:szCs w:val="20"/>
        </w:rPr>
        <w:t>8</w:t>
      </w:r>
      <w:proofErr w:type="gramEnd"/>
      <w:r w:rsidR="004D2C4E" w:rsidRPr="005B4F8A">
        <w:rPr>
          <w:rFonts w:ascii="Times New Roman" w:hAnsi="Times New Roman" w:cs="Times New Roman"/>
          <w:sz w:val="20"/>
          <w:szCs w:val="20"/>
        </w:rPr>
        <w:t>(</w:t>
      </w:r>
      <w:r w:rsidR="004D2C4E" w:rsidRPr="005B4F8A">
        <w:rPr>
          <w:rFonts w:ascii="Times New Roman" w:hAnsi="Times New Roman" w:cs="Times New Roman" w:hint="eastAsia"/>
          <w:sz w:val="20"/>
          <w:szCs w:val="20"/>
        </w:rPr>
        <w:t>3</w:t>
      </w:r>
      <w:r w:rsidR="004D2C4E" w:rsidRPr="005B4F8A">
        <w:rPr>
          <w:rFonts w:ascii="Times New Roman" w:hAnsi="Times New Roman" w:cs="Times New Roman"/>
          <w:sz w:val="20"/>
          <w:szCs w:val="20"/>
        </w:rPr>
        <w:t>):</w:t>
      </w:r>
      <w:r w:rsidR="001907C8">
        <w:rPr>
          <w:rFonts w:ascii="Times New Roman" w:hAnsi="Times New Roman" w:cs="Times New Roman"/>
          <w:noProof/>
          <w:color w:val="000000"/>
          <w:sz w:val="20"/>
          <w:szCs w:val="20"/>
        </w:rPr>
        <w:t>98</w:t>
      </w:r>
      <w:r w:rsidR="004D2C4E" w:rsidRPr="005B4F8A">
        <w:rPr>
          <w:rFonts w:ascii="Times New Roman" w:hAnsi="Times New Roman" w:cs="Times New Roman"/>
          <w:color w:val="000000"/>
          <w:sz w:val="20"/>
          <w:szCs w:val="20"/>
        </w:rPr>
        <w:t>-</w:t>
      </w:r>
      <w:r w:rsidR="001907C8">
        <w:rPr>
          <w:rFonts w:ascii="Times New Roman" w:hAnsi="Times New Roman" w:cs="Times New Roman"/>
          <w:noProof/>
          <w:color w:val="000000"/>
          <w:sz w:val="20"/>
          <w:szCs w:val="20"/>
        </w:rPr>
        <w:t>104</w:t>
      </w:r>
      <w:r w:rsidR="004D2C4E" w:rsidRPr="005B4F8A">
        <w:rPr>
          <w:rFonts w:ascii="Times New Roman" w:hAnsi="Times New Roman" w:cs="Times New Roman"/>
          <w:sz w:val="20"/>
          <w:szCs w:val="20"/>
        </w:rPr>
        <w:t xml:space="preserve">]. (ISSN: 1554-0200). </w:t>
      </w:r>
      <w:hyperlink r:id="rId8" w:history="1">
        <w:r w:rsidR="004D2C4E" w:rsidRPr="005B4F8A">
          <w:rPr>
            <w:rStyle w:val="Hyperlink"/>
            <w:rFonts w:ascii="Times New Roman" w:hAnsi="Times New Roman" w:cs="Times New Roman"/>
            <w:sz w:val="20"/>
            <w:szCs w:val="20"/>
          </w:rPr>
          <w:t>http://www.sciencepub.net/newyork</w:t>
        </w:r>
      </w:hyperlink>
      <w:r w:rsidR="004D2C4E" w:rsidRPr="005B4F8A">
        <w:rPr>
          <w:rFonts w:ascii="Times New Roman" w:hAnsi="Times New Roman" w:cs="Times New Roman"/>
          <w:sz w:val="20"/>
          <w:szCs w:val="20"/>
        </w:rPr>
        <w:t xml:space="preserve">. </w:t>
      </w:r>
      <w:r w:rsidR="005B4F8A">
        <w:rPr>
          <w:rFonts w:ascii="Times New Roman" w:hAnsi="Times New Roman" w:cs="Times New Roman" w:hint="eastAsia"/>
          <w:sz w:val="20"/>
          <w:szCs w:val="20"/>
          <w:lang w:eastAsia="zh-CN"/>
        </w:rPr>
        <w:t>17</w:t>
      </w:r>
    </w:p>
    <w:p w:rsidR="00E16FA8" w:rsidRPr="005B4F8A" w:rsidRDefault="00E16FA8" w:rsidP="005B4F8A">
      <w:pPr>
        <w:snapToGrid w:val="0"/>
        <w:spacing w:after="0" w:line="240" w:lineRule="auto"/>
        <w:jc w:val="both"/>
        <w:rPr>
          <w:rFonts w:ascii="Times New Roman" w:hAnsi="Times New Roman" w:cs="Times New Roman"/>
          <w:b/>
          <w:iCs/>
          <w:sz w:val="20"/>
          <w:szCs w:val="20"/>
        </w:rPr>
      </w:pPr>
    </w:p>
    <w:p w:rsidR="00E16FA8" w:rsidRPr="005B4F8A" w:rsidRDefault="00E16FA8" w:rsidP="005B4F8A">
      <w:pPr>
        <w:snapToGrid w:val="0"/>
        <w:spacing w:after="0" w:line="240" w:lineRule="auto"/>
        <w:jc w:val="both"/>
        <w:rPr>
          <w:rFonts w:ascii="Times New Roman" w:hAnsi="Times New Roman" w:cs="Times New Roman"/>
          <w:i/>
          <w:sz w:val="20"/>
          <w:szCs w:val="20"/>
        </w:rPr>
      </w:pPr>
      <w:r w:rsidRPr="005B4F8A">
        <w:rPr>
          <w:rFonts w:ascii="Times New Roman" w:hAnsi="Times New Roman" w:cs="Times New Roman"/>
          <w:b/>
          <w:bCs/>
          <w:sz w:val="20"/>
          <w:szCs w:val="20"/>
        </w:rPr>
        <w:t xml:space="preserve">Key words: </w:t>
      </w:r>
      <w:r w:rsidRPr="005B4F8A">
        <w:rPr>
          <w:rFonts w:ascii="Times New Roman" w:hAnsi="Times New Roman" w:cs="Times New Roman"/>
          <w:bCs/>
          <w:sz w:val="20"/>
          <w:szCs w:val="20"/>
        </w:rPr>
        <w:t>Medicinal plants</w:t>
      </w:r>
      <w:r w:rsidR="002419C0" w:rsidRPr="005B4F8A">
        <w:rPr>
          <w:rFonts w:ascii="Times New Roman" w:hAnsi="Times New Roman" w:cs="Times New Roman"/>
          <w:bCs/>
          <w:sz w:val="20"/>
          <w:szCs w:val="20"/>
        </w:rPr>
        <w:t xml:space="preserve">; </w:t>
      </w:r>
      <w:proofErr w:type="gramStart"/>
      <w:r w:rsidR="002419C0" w:rsidRPr="005B4F8A">
        <w:rPr>
          <w:rFonts w:ascii="Times New Roman" w:hAnsi="Times New Roman" w:cs="Times New Roman"/>
          <w:bCs/>
          <w:sz w:val="20"/>
          <w:szCs w:val="20"/>
        </w:rPr>
        <w:t>Fungal</w:t>
      </w:r>
      <w:proofErr w:type="gramEnd"/>
      <w:r w:rsidR="002419C0" w:rsidRPr="005B4F8A">
        <w:rPr>
          <w:rFonts w:ascii="Times New Roman" w:hAnsi="Times New Roman" w:cs="Times New Roman"/>
          <w:bCs/>
          <w:sz w:val="20"/>
          <w:szCs w:val="20"/>
        </w:rPr>
        <w:t xml:space="preserve"> disease;</w:t>
      </w:r>
      <w:r w:rsidRPr="005B4F8A">
        <w:rPr>
          <w:rFonts w:ascii="Times New Roman" w:hAnsi="Times New Roman" w:cs="Times New Roman"/>
          <w:bCs/>
          <w:sz w:val="20"/>
          <w:szCs w:val="20"/>
        </w:rPr>
        <w:t xml:space="preserve"> Disease occurrence</w:t>
      </w:r>
    </w:p>
    <w:p w:rsidR="005B4F8A" w:rsidRDefault="005B4F8A" w:rsidP="005B4F8A">
      <w:pPr>
        <w:snapToGrid w:val="0"/>
        <w:spacing w:after="0" w:line="240" w:lineRule="auto"/>
        <w:jc w:val="both"/>
        <w:rPr>
          <w:rFonts w:ascii="Times New Roman" w:eastAsia="Times New Roman" w:hAnsi="Times New Roman" w:cs="Times New Roman"/>
          <w:sz w:val="20"/>
          <w:szCs w:val="20"/>
        </w:rPr>
      </w:pPr>
    </w:p>
    <w:p w:rsidR="005B4F8A" w:rsidRPr="005B4F8A" w:rsidRDefault="005B4F8A" w:rsidP="005B4F8A">
      <w:pPr>
        <w:snapToGrid w:val="0"/>
        <w:spacing w:after="0" w:line="240" w:lineRule="auto"/>
        <w:jc w:val="both"/>
        <w:rPr>
          <w:rFonts w:ascii="Times New Roman" w:eastAsia="Times New Roman" w:hAnsi="Times New Roman" w:cs="Times New Roman"/>
          <w:sz w:val="20"/>
          <w:szCs w:val="20"/>
        </w:rPr>
        <w:sectPr w:rsidR="005B4F8A" w:rsidRPr="005B4F8A" w:rsidSect="001907C8">
          <w:headerReference w:type="default" r:id="rId9"/>
          <w:footerReference w:type="default" r:id="rId10"/>
          <w:type w:val="continuous"/>
          <w:pgSz w:w="12240" w:h="15840" w:code="1"/>
          <w:pgMar w:top="1440" w:right="1440" w:bottom="1440" w:left="1440" w:header="720" w:footer="720" w:gutter="0"/>
          <w:pgNumType w:start="98"/>
          <w:cols w:space="720"/>
          <w:docGrid w:linePitch="360"/>
        </w:sectPr>
      </w:pPr>
    </w:p>
    <w:p w:rsidR="00A65198" w:rsidRPr="005B4F8A" w:rsidRDefault="00A65198" w:rsidP="005B4F8A">
      <w:pPr>
        <w:snapToGrid w:val="0"/>
        <w:spacing w:after="0" w:line="240" w:lineRule="auto"/>
        <w:jc w:val="both"/>
        <w:rPr>
          <w:rFonts w:ascii="Times New Roman" w:eastAsia="Times New Roman" w:hAnsi="Times New Roman" w:cs="Times New Roman"/>
          <w:b/>
          <w:sz w:val="20"/>
          <w:szCs w:val="20"/>
        </w:rPr>
      </w:pPr>
      <w:r w:rsidRPr="005B4F8A">
        <w:rPr>
          <w:rFonts w:ascii="Times New Roman" w:eastAsia="Times New Roman" w:hAnsi="Times New Roman" w:cs="Times New Roman"/>
          <w:b/>
          <w:sz w:val="20"/>
          <w:szCs w:val="20"/>
        </w:rPr>
        <w:lastRenderedPageBreak/>
        <w:t>1. Introduction</w:t>
      </w:r>
    </w:p>
    <w:p w:rsidR="00E503AD" w:rsidRPr="005B4F8A" w:rsidRDefault="00596FAC" w:rsidP="005B4F8A">
      <w:pPr>
        <w:snapToGrid w:val="0"/>
        <w:spacing w:after="0" w:line="240" w:lineRule="auto"/>
        <w:ind w:firstLine="425"/>
        <w:jc w:val="both"/>
        <w:rPr>
          <w:rFonts w:ascii="Times New Roman" w:hAnsi="Times New Roman" w:cs="Times New Roman"/>
          <w:sz w:val="20"/>
          <w:szCs w:val="20"/>
        </w:rPr>
      </w:pPr>
      <w:r w:rsidRPr="005B4F8A">
        <w:rPr>
          <w:rFonts w:ascii="Times New Roman" w:eastAsia="Times New Roman" w:hAnsi="Times New Roman" w:cs="Times New Roman"/>
          <w:sz w:val="20"/>
          <w:szCs w:val="20"/>
        </w:rPr>
        <w:t>The plants are</w:t>
      </w:r>
      <w:r w:rsidR="0095712F" w:rsidRPr="005B4F8A">
        <w:rPr>
          <w:rFonts w:ascii="Times New Roman" w:eastAsia="Times New Roman" w:hAnsi="Times New Roman" w:cs="Times New Roman"/>
          <w:sz w:val="20"/>
          <w:szCs w:val="20"/>
        </w:rPr>
        <w:t xml:space="preserve"> a</w:t>
      </w:r>
      <w:r w:rsidRPr="005B4F8A">
        <w:rPr>
          <w:rFonts w:ascii="Times New Roman" w:eastAsia="Times New Roman" w:hAnsi="Times New Roman" w:cs="Times New Roman"/>
          <w:sz w:val="20"/>
          <w:szCs w:val="20"/>
        </w:rPr>
        <w:t>n important</w:t>
      </w:r>
      <w:r w:rsidR="0095712F" w:rsidRPr="005B4F8A">
        <w:rPr>
          <w:rFonts w:ascii="Times New Roman" w:eastAsia="Times New Roman" w:hAnsi="Times New Roman" w:cs="Times New Roman"/>
          <w:sz w:val="20"/>
          <w:szCs w:val="20"/>
        </w:rPr>
        <w:t xml:space="preserve"> source of medicine</w:t>
      </w:r>
      <w:r w:rsidRPr="005B4F8A">
        <w:rPr>
          <w:rFonts w:ascii="Times New Roman" w:eastAsia="Times New Roman" w:hAnsi="Times New Roman" w:cs="Times New Roman"/>
          <w:sz w:val="20"/>
          <w:szCs w:val="20"/>
        </w:rPr>
        <w:t xml:space="preserve"> since </w:t>
      </w:r>
      <w:r w:rsidR="0095712F" w:rsidRPr="005B4F8A">
        <w:rPr>
          <w:rFonts w:ascii="Times New Roman" w:eastAsia="Times New Roman" w:hAnsi="Times New Roman" w:cs="Times New Roman"/>
          <w:sz w:val="20"/>
          <w:szCs w:val="20"/>
        </w:rPr>
        <w:t xml:space="preserve">ancient </w:t>
      </w:r>
      <w:r w:rsidRPr="005B4F8A">
        <w:rPr>
          <w:rFonts w:ascii="Times New Roman" w:eastAsia="Times New Roman" w:hAnsi="Times New Roman" w:cs="Times New Roman"/>
          <w:sz w:val="20"/>
          <w:szCs w:val="20"/>
        </w:rPr>
        <w:t>tim</w:t>
      </w:r>
      <w:r w:rsidR="0095712F" w:rsidRPr="005B4F8A">
        <w:rPr>
          <w:rFonts w:ascii="Times New Roman" w:eastAsia="Times New Roman" w:hAnsi="Times New Roman" w:cs="Times New Roman"/>
          <w:sz w:val="20"/>
          <w:szCs w:val="20"/>
        </w:rPr>
        <w:t xml:space="preserve">e and </w:t>
      </w:r>
      <w:r w:rsidRPr="005B4F8A">
        <w:rPr>
          <w:rFonts w:ascii="Times New Roman" w:eastAsia="Times New Roman" w:hAnsi="Times New Roman" w:cs="Times New Roman"/>
          <w:sz w:val="20"/>
          <w:szCs w:val="20"/>
        </w:rPr>
        <w:t>they are</w:t>
      </w:r>
      <w:r w:rsidR="0095712F" w:rsidRPr="005B4F8A">
        <w:rPr>
          <w:rFonts w:ascii="Times New Roman" w:eastAsia="Times New Roman" w:hAnsi="Times New Roman" w:cs="Times New Roman"/>
          <w:sz w:val="20"/>
          <w:szCs w:val="20"/>
        </w:rPr>
        <w:t xml:space="preserve"> an important component of the health care system in </w:t>
      </w:r>
      <w:r w:rsidR="00C13594" w:rsidRPr="005B4F8A">
        <w:rPr>
          <w:rFonts w:ascii="Times New Roman" w:eastAsia="Times New Roman" w:hAnsi="Times New Roman" w:cs="Times New Roman"/>
          <w:sz w:val="20"/>
          <w:szCs w:val="20"/>
        </w:rPr>
        <w:t>human culture</w:t>
      </w:r>
      <w:r w:rsidR="0095712F" w:rsidRPr="005B4F8A">
        <w:rPr>
          <w:rFonts w:ascii="Times New Roman" w:eastAsia="Times New Roman" w:hAnsi="Times New Roman" w:cs="Times New Roman"/>
          <w:sz w:val="20"/>
          <w:szCs w:val="20"/>
        </w:rPr>
        <w:t xml:space="preserve">. In the Indian systems of medicine, most practitioners formulate and dispense their own </w:t>
      </w:r>
      <w:proofErr w:type="gramStart"/>
      <w:r w:rsidR="0095712F" w:rsidRPr="005B4F8A">
        <w:rPr>
          <w:rFonts w:ascii="Times New Roman" w:eastAsia="Times New Roman" w:hAnsi="Times New Roman" w:cs="Times New Roman"/>
          <w:sz w:val="20"/>
          <w:szCs w:val="20"/>
        </w:rPr>
        <w:t>recipes,</w:t>
      </w:r>
      <w:proofErr w:type="gramEnd"/>
      <w:r w:rsidR="0095712F" w:rsidRPr="005B4F8A">
        <w:rPr>
          <w:rFonts w:ascii="Times New Roman" w:eastAsia="Times New Roman" w:hAnsi="Times New Roman" w:cs="Times New Roman"/>
          <w:sz w:val="20"/>
          <w:szCs w:val="20"/>
        </w:rPr>
        <w:t xml:space="preserve"> hence this requires proper documentation and research. In west also the use of herbal medicines is growing with approximately 40 per cent of population reporting use of herb to treat medical diseases within the past year. General Public, academic and government interest in traditional medicines is growing rapidly due to the increase side effects of the adverse drug reactions and cost factor of the modern system of medicine.</w:t>
      </w:r>
      <w:r w:rsidR="009D20DF">
        <w:rPr>
          <w:rFonts w:ascii="Times New Roman" w:hAnsi="Times New Roman" w:cs="Times New Roman" w:hint="eastAsia"/>
          <w:sz w:val="20"/>
          <w:szCs w:val="20"/>
          <w:lang w:eastAsia="zh-CN"/>
        </w:rPr>
        <w:t xml:space="preserve"> </w:t>
      </w:r>
      <w:r w:rsidR="0095712F" w:rsidRPr="005B4F8A">
        <w:rPr>
          <w:rFonts w:ascii="Times New Roman" w:eastAsia="Times New Roman" w:hAnsi="Times New Roman" w:cs="Times New Roman"/>
          <w:sz w:val="20"/>
          <w:szCs w:val="20"/>
        </w:rPr>
        <w:t>There are about 45,000 medicinal plant species in India, with concentrated spots in the region of Eastern Himalayas, Western Ghat</w:t>
      </w:r>
      <w:r w:rsidR="00695F48" w:rsidRPr="005B4F8A">
        <w:rPr>
          <w:rFonts w:ascii="Times New Roman" w:eastAsia="Times New Roman" w:hAnsi="Times New Roman" w:cs="Times New Roman"/>
          <w:sz w:val="20"/>
          <w:szCs w:val="20"/>
        </w:rPr>
        <w:t xml:space="preserve">s and Andaman &amp; Nicobar Island. </w:t>
      </w:r>
      <w:r w:rsidR="0095712F" w:rsidRPr="005B4F8A">
        <w:rPr>
          <w:rFonts w:ascii="Times New Roman" w:eastAsia="Times New Roman" w:hAnsi="Times New Roman" w:cs="Times New Roman"/>
          <w:sz w:val="20"/>
          <w:szCs w:val="20"/>
        </w:rPr>
        <w:t>The officially documented plants with medicinal potential are 3000 but traditional practitioners use more than 6000. India is the largest producer of medicinal herbs and is called </w:t>
      </w:r>
      <w:r w:rsidR="0095712F" w:rsidRPr="005B4F8A">
        <w:rPr>
          <w:rFonts w:ascii="Times New Roman" w:eastAsia="Times New Roman" w:hAnsi="Times New Roman" w:cs="Times New Roman"/>
          <w:bCs/>
          <w:sz w:val="20"/>
          <w:szCs w:val="20"/>
        </w:rPr>
        <w:t xml:space="preserve">the botanical garden of the world. </w:t>
      </w:r>
      <w:r w:rsidR="0095712F" w:rsidRPr="005B4F8A">
        <w:rPr>
          <w:rFonts w:ascii="Times New Roman" w:eastAsia="Times New Roman" w:hAnsi="Times New Roman" w:cs="Times New Roman"/>
          <w:sz w:val="20"/>
          <w:szCs w:val="20"/>
        </w:rPr>
        <w:t>It is one of the very important facts that although we are heavily dependent on these plants for</w:t>
      </w:r>
      <w:r w:rsidR="0095712F" w:rsidRPr="005B4F8A">
        <w:rPr>
          <w:rFonts w:ascii="Times New Roman" w:eastAsia="Times New Roman" w:hAnsi="Times New Roman" w:cs="Times New Roman"/>
          <w:b/>
          <w:sz w:val="20"/>
          <w:szCs w:val="20"/>
        </w:rPr>
        <w:t xml:space="preserve"> </w:t>
      </w:r>
      <w:r w:rsidR="0095712F" w:rsidRPr="005B4F8A">
        <w:rPr>
          <w:rFonts w:ascii="Times New Roman" w:eastAsia="Times New Roman" w:hAnsi="Times New Roman" w:cs="Times New Roman"/>
          <w:sz w:val="20"/>
          <w:szCs w:val="20"/>
        </w:rPr>
        <w:t>preparation of different herbal drugs by using their active principles but we are not that focused about the</w:t>
      </w:r>
      <w:r w:rsidR="0095712F" w:rsidRPr="005B4F8A">
        <w:rPr>
          <w:rFonts w:ascii="Times New Roman" w:eastAsia="Times New Roman" w:hAnsi="Times New Roman" w:cs="Times New Roman"/>
          <w:b/>
          <w:sz w:val="20"/>
          <w:szCs w:val="20"/>
        </w:rPr>
        <w:t xml:space="preserve"> </w:t>
      </w:r>
      <w:r w:rsidR="0095712F" w:rsidRPr="005B4F8A">
        <w:rPr>
          <w:rFonts w:ascii="Times New Roman" w:eastAsia="Times New Roman" w:hAnsi="Times New Roman" w:cs="Times New Roman"/>
          <w:sz w:val="20"/>
          <w:szCs w:val="20"/>
        </w:rPr>
        <w:t xml:space="preserve">“health of these healthy plants”. </w:t>
      </w:r>
      <w:r w:rsidR="00E503AD" w:rsidRPr="005B4F8A">
        <w:rPr>
          <w:rFonts w:ascii="Times New Roman" w:hAnsi="Times New Roman" w:cs="Times New Roman"/>
          <w:sz w:val="20"/>
          <w:szCs w:val="20"/>
        </w:rPr>
        <w:t xml:space="preserve">These medicinally important plants are facing serious problems of the fungal attack. Various pathogens adversely affect the medicinal plant parts </w:t>
      </w:r>
      <w:r w:rsidR="00E503AD" w:rsidRPr="005B4F8A">
        <w:rPr>
          <w:rFonts w:ascii="Times New Roman" w:hAnsi="Times New Roman" w:cs="Times New Roman"/>
          <w:sz w:val="20"/>
          <w:szCs w:val="20"/>
        </w:rPr>
        <w:lastRenderedPageBreak/>
        <w:t xml:space="preserve">and decrease the medicinal value of </w:t>
      </w:r>
      <w:proofErr w:type="gramStart"/>
      <w:r w:rsidR="00E503AD" w:rsidRPr="005B4F8A">
        <w:rPr>
          <w:rFonts w:ascii="Times New Roman" w:hAnsi="Times New Roman" w:cs="Times New Roman"/>
          <w:sz w:val="20"/>
          <w:szCs w:val="20"/>
        </w:rPr>
        <w:t>the their</w:t>
      </w:r>
      <w:proofErr w:type="gramEnd"/>
      <w:r w:rsidR="00E503AD" w:rsidRPr="005B4F8A">
        <w:rPr>
          <w:rFonts w:ascii="Times New Roman" w:hAnsi="Times New Roman" w:cs="Times New Roman"/>
          <w:sz w:val="20"/>
          <w:szCs w:val="20"/>
        </w:rPr>
        <w:t xml:space="preserve"> plant part. It may be harmful to the human body while using these infected parts as a medicine. </w:t>
      </w:r>
      <w:proofErr w:type="gramStart"/>
      <w:r w:rsidR="00E503AD" w:rsidRPr="005B4F8A">
        <w:rPr>
          <w:rFonts w:ascii="Times New Roman" w:hAnsi="Times New Roman" w:cs="Times New Roman"/>
          <w:sz w:val="20"/>
          <w:szCs w:val="20"/>
        </w:rPr>
        <w:t>(</w:t>
      </w:r>
      <w:proofErr w:type="spellStart"/>
      <w:r w:rsidR="00E503AD" w:rsidRPr="005B4F8A">
        <w:rPr>
          <w:rFonts w:ascii="Times New Roman" w:hAnsi="Times New Roman" w:cs="Times New Roman"/>
          <w:bCs/>
          <w:sz w:val="20"/>
          <w:szCs w:val="20"/>
        </w:rPr>
        <w:t>Chavan</w:t>
      </w:r>
      <w:proofErr w:type="spellEnd"/>
      <w:r w:rsidR="00E503AD" w:rsidRPr="005B4F8A">
        <w:rPr>
          <w:rFonts w:ascii="Times New Roman" w:eastAsia="SymbolMT" w:hAnsi="Times New Roman" w:cs="Times New Roman"/>
          <w:sz w:val="20"/>
          <w:szCs w:val="20"/>
        </w:rPr>
        <w:t xml:space="preserve"> </w:t>
      </w:r>
      <w:r w:rsidR="00E503AD" w:rsidRPr="005B4F8A">
        <w:rPr>
          <w:rFonts w:ascii="Times New Roman" w:hAnsi="Times New Roman" w:cs="Times New Roman"/>
          <w:bCs/>
          <w:sz w:val="20"/>
          <w:szCs w:val="20"/>
        </w:rPr>
        <w:t xml:space="preserve">and </w:t>
      </w:r>
      <w:proofErr w:type="spellStart"/>
      <w:r w:rsidR="00E503AD" w:rsidRPr="005B4F8A">
        <w:rPr>
          <w:rFonts w:ascii="Times New Roman" w:hAnsi="Times New Roman" w:cs="Times New Roman"/>
          <w:bCs/>
          <w:sz w:val="20"/>
          <w:szCs w:val="20"/>
        </w:rPr>
        <w:t>Korekar</w:t>
      </w:r>
      <w:proofErr w:type="spellEnd"/>
      <w:r w:rsidR="00E503AD" w:rsidRPr="005B4F8A">
        <w:rPr>
          <w:rFonts w:ascii="Times New Roman" w:hAnsi="Times New Roman" w:cs="Times New Roman"/>
          <w:bCs/>
          <w:sz w:val="20"/>
          <w:szCs w:val="20"/>
        </w:rPr>
        <w:t>,</w:t>
      </w:r>
      <w:r w:rsidR="009D20DF">
        <w:rPr>
          <w:rFonts w:ascii="Times New Roman" w:hAnsi="Times New Roman" w:cs="Times New Roman" w:hint="eastAsia"/>
          <w:bCs/>
          <w:sz w:val="20"/>
          <w:szCs w:val="20"/>
          <w:lang w:eastAsia="zh-CN"/>
        </w:rPr>
        <w:t xml:space="preserve"> </w:t>
      </w:r>
      <w:r w:rsidR="00E503AD" w:rsidRPr="005B4F8A">
        <w:rPr>
          <w:rFonts w:ascii="Times New Roman" w:hAnsi="Times New Roman" w:cs="Times New Roman"/>
          <w:bCs/>
          <w:sz w:val="20"/>
          <w:szCs w:val="20"/>
        </w:rPr>
        <w:t>2011)</w:t>
      </w:r>
      <w:r w:rsidR="00E503AD" w:rsidRPr="005B4F8A">
        <w:rPr>
          <w:rFonts w:ascii="Times New Roman" w:hAnsi="Times New Roman" w:cs="Times New Roman"/>
          <w:sz w:val="20"/>
          <w:szCs w:val="20"/>
        </w:rPr>
        <w:t>.</w:t>
      </w:r>
      <w:proofErr w:type="gramEnd"/>
      <w:r w:rsidR="00E503AD" w:rsidRPr="005B4F8A">
        <w:rPr>
          <w:rFonts w:ascii="Times New Roman" w:hAnsi="Times New Roman" w:cs="Times New Roman"/>
          <w:sz w:val="20"/>
          <w:szCs w:val="20"/>
        </w:rPr>
        <w:t xml:space="preserve"> The </w:t>
      </w:r>
      <w:proofErr w:type="gramStart"/>
      <w:r w:rsidR="00E503AD" w:rsidRPr="005B4F8A">
        <w:rPr>
          <w:rFonts w:ascii="Times New Roman" w:hAnsi="Times New Roman" w:cs="Times New Roman"/>
          <w:sz w:val="20"/>
          <w:szCs w:val="20"/>
        </w:rPr>
        <w:t xml:space="preserve">pathogen, </w:t>
      </w:r>
      <w:proofErr w:type="spellStart"/>
      <w:r w:rsidR="00E503AD" w:rsidRPr="005B4F8A">
        <w:rPr>
          <w:rFonts w:ascii="Times New Roman" w:hAnsi="Times New Roman" w:cs="Times New Roman"/>
          <w:sz w:val="20"/>
          <w:szCs w:val="20"/>
        </w:rPr>
        <w:t>pathogentic</w:t>
      </w:r>
      <w:proofErr w:type="spellEnd"/>
      <w:r w:rsidR="00E503AD" w:rsidRPr="005B4F8A">
        <w:rPr>
          <w:rFonts w:ascii="Times New Roman" w:hAnsi="Times New Roman" w:cs="Times New Roman"/>
          <w:sz w:val="20"/>
          <w:szCs w:val="20"/>
        </w:rPr>
        <w:t xml:space="preserve"> regularity of disease of introducing medicinal plants in South China Botanical Garden were</w:t>
      </w:r>
      <w:proofErr w:type="gramEnd"/>
      <w:r w:rsidR="00E503AD" w:rsidRPr="005B4F8A">
        <w:rPr>
          <w:rFonts w:ascii="Times New Roman" w:hAnsi="Times New Roman" w:cs="Times New Roman"/>
          <w:sz w:val="20"/>
          <w:szCs w:val="20"/>
        </w:rPr>
        <w:t xml:space="preserve"> reported. And it is suggested that some measures should be taken to control them</w:t>
      </w:r>
      <w:proofErr w:type="gramStart"/>
      <w:r w:rsidR="00E503AD" w:rsidRPr="005B4F8A">
        <w:rPr>
          <w:rFonts w:ascii="Times New Roman" w:hAnsi="Times New Roman" w:cs="Times New Roman"/>
          <w:sz w:val="20"/>
          <w:szCs w:val="20"/>
        </w:rPr>
        <w:t>.</w:t>
      </w:r>
      <w:r w:rsidR="009D20DF">
        <w:rPr>
          <w:rFonts w:ascii="Times New Roman" w:hAnsi="Times New Roman" w:cs="Times New Roman"/>
          <w:sz w:val="20"/>
          <w:szCs w:val="20"/>
        </w:rPr>
        <w:t>(</w:t>
      </w:r>
      <w:proofErr w:type="gramEnd"/>
      <w:r w:rsidR="00E92187">
        <w:fldChar w:fldCharType="begin"/>
      </w:r>
      <w:r w:rsidR="00E92187">
        <w:instrText>HYPERLINK "http://www.ncbi.nlm.nih.gov/pubmed?term=%22Liu%20D%22%5BAuthor%5D"</w:instrText>
      </w:r>
      <w:r w:rsidR="00E92187">
        <w:fldChar w:fldCharType="separate"/>
      </w:r>
      <w:r w:rsidR="00E503AD" w:rsidRPr="005B4F8A">
        <w:rPr>
          <w:rStyle w:val="Hyperlink"/>
          <w:rFonts w:ascii="Times New Roman" w:hAnsi="Times New Roman" w:cs="Times New Roman"/>
          <w:color w:val="auto"/>
          <w:sz w:val="20"/>
          <w:szCs w:val="20"/>
          <w:u w:val="none"/>
        </w:rPr>
        <w:t xml:space="preserve">Liu </w:t>
      </w:r>
      <w:r w:rsidR="00E92187">
        <w:fldChar w:fldCharType="end"/>
      </w:r>
      <w:r w:rsidR="00ED7AEB" w:rsidRPr="005B4F8A">
        <w:rPr>
          <w:rFonts w:ascii="Times New Roman" w:hAnsi="Times New Roman" w:cs="Times New Roman"/>
          <w:sz w:val="20"/>
          <w:szCs w:val="20"/>
        </w:rPr>
        <w:t xml:space="preserve"> et al.,</w:t>
      </w:r>
      <w:r w:rsidR="00E503AD" w:rsidRPr="005B4F8A">
        <w:rPr>
          <w:rFonts w:ascii="Times New Roman" w:hAnsi="Times New Roman" w:cs="Times New Roman"/>
          <w:sz w:val="20"/>
          <w:szCs w:val="20"/>
        </w:rPr>
        <w:t>2003). But in West Bengal the research in diseases of medicinal plants is very few or nil.</w:t>
      </w:r>
    </w:p>
    <w:p w:rsidR="0095712F" w:rsidRPr="005B4F8A" w:rsidRDefault="0095712F" w:rsidP="005B4F8A">
      <w:pPr>
        <w:snapToGrid w:val="0"/>
        <w:spacing w:after="0" w:line="240" w:lineRule="auto"/>
        <w:ind w:firstLine="425"/>
        <w:jc w:val="both"/>
        <w:rPr>
          <w:rFonts w:ascii="Times New Roman" w:eastAsia="Times New Roman" w:hAnsi="Times New Roman" w:cs="Times New Roman"/>
          <w:sz w:val="20"/>
          <w:szCs w:val="20"/>
        </w:rPr>
      </w:pPr>
      <w:r w:rsidRPr="005B4F8A">
        <w:rPr>
          <w:rFonts w:ascii="Times New Roman" w:eastAsia="Times New Roman" w:hAnsi="Times New Roman" w:cs="Times New Roman"/>
          <w:sz w:val="20"/>
          <w:szCs w:val="20"/>
        </w:rPr>
        <w:t xml:space="preserve">Particularly many fungal pathogens are responsible for the production of </w:t>
      </w:r>
      <w:proofErr w:type="spellStart"/>
      <w:r w:rsidRPr="005B4F8A">
        <w:rPr>
          <w:rFonts w:ascii="Times New Roman" w:eastAsia="Times New Roman" w:hAnsi="Times New Roman" w:cs="Times New Roman"/>
          <w:sz w:val="20"/>
          <w:szCs w:val="20"/>
        </w:rPr>
        <w:t>mycotoxins</w:t>
      </w:r>
      <w:proofErr w:type="spellEnd"/>
      <w:r w:rsidRPr="005B4F8A">
        <w:rPr>
          <w:rFonts w:ascii="Times New Roman" w:eastAsia="Times New Roman" w:hAnsi="Times New Roman" w:cs="Times New Roman"/>
          <w:sz w:val="20"/>
          <w:szCs w:val="20"/>
        </w:rPr>
        <w:t xml:space="preserve"> which alter the potentiality of these economically essential plants</w:t>
      </w:r>
      <w:r w:rsidR="00CB6D3E" w:rsidRPr="005B4F8A">
        <w:rPr>
          <w:rFonts w:ascii="Times New Roman" w:eastAsia="Times New Roman" w:hAnsi="Times New Roman" w:cs="Times New Roman"/>
          <w:sz w:val="20"/>
          <w:szCs w:val="20"/>
        </w:rPr>
        <w:t xml:space="preserve"> (</w:t>
      </w:r>
      <w:r w:rsidR="00CB6D3E" w:rsidRPr="005B4F8A">
        <w:rPr>
          <w:rFonts w:ascii="Times New Roman" w:hAnsi="Times New Roman" w:cs="Times New Roman"/>
          <w:sz w:val="20"/>
          <w:szCs w:val="20"/>
        </w:rPr>
        <w:t>Anthony, 2009)</w:t>
      </w:r>
      <w:r w:rsidRPr="005B4F8A">
        <w:rPr>
          <w:rFonts w:ascii="Times New Roman" w:eastAsia="Times New Roman" w:hAnsi="Times New Roman" w:cs="Times New Roman"/>
          <w:sz w:val="20"/>
          <w:szCs w:val="20"/>
        </w:rPr>
        <w:t xml:space="preserve">. In our research we have </w:t>
      </w:r>
      <w:r w:rsidR="00CB6D3E" w:rsidRPr="005B4F8A">
        <w:rPr>
          <w:rFonts w:ascii="Times New Roman" w:eastAsia="Times New Roman" w:hAnsi="Times New Roman" w:cs="Times New Roman"/>
          <w:sz w:val="20"/>
          <w:szCs w:val="20"/>
        </w:rPr>
        <w:t>surveyed</w:t>
      </w:r>
      <w:r w:rsidRPr="005B4F8A">
        <w:rPr>
          <w:rFonts w:ascii="Times New Roman" w:eastAsia="Times New Roman" w:hAnsi="Times New Roman" w:cs="Times New Roman"/>
          <w:sz w:val="20"/>
          <w:szCs w:val="20"/>
        </w:rPr>
        <w:t xml:space="preserve"> </w:t>
      </w:r>
      <w:r w:rsidR="00CB6D3E" w:rsidRPr="005B4F8A">
        <w:rPr>
          <w:rFonts w:ascii="Times New Roman" w:eastAsia="Times New Roman" w:hAnsi="Times New Roman" w:cs="Times New Roman"/>
          <w:sz w:val="20"/>
          <w:szCs w:val="20"/>
        </w:rPr>
        <w:t xml:space="preserve">the fungal diseases of </w:t>
      </w:r>
      <w:r w:rsidRPr="005B4F8A">
        <w:rPr>
          <w:rFonts w:ascii="Times New Roman" w:eastAsia="Times New Roman" w:hAnsi="Times New Roman" w:cs="Times New Roman"/>
          <w:sz w:val="20"/>
          <w:szCs w:val="20"/>
        </w:rPr>
        <w:t xml:space="preserve">medicinal plants </w:t>
      </w:r>
      <w:r w:rsidR="00CB6D3E" w:rsidRPr="005B4F8A">
        <w:rPr>
          <w:rFonts w:ascii="Times New Roman" w:eastAsia="Times New Roman" w:hAnsi="Times New Roman" w:cs="Times New Roman"/>
          <w:sz w:val="20"/>
          <w:szCs w:val="20"/>
        </w:rPr>
        <w:t>like</w:t>
      </w:r>
      <w:r w:rsidRPr="005B4F8A">
        <w:rPr>
          <w:rFonts w:ascii="Times New Roman" w:eastAsia="Times New Roman" w:hAnsi="Times New Roman" w:cs="Times New Roman"/>
          <w:sz w:val="20"/>
          <w:szCs w:val="20"/>
        </w:rPr>
        <w:t xml:space="preserve"> </w:t>
      </w:r>
      <w:proofErr w:type="spellStart"/>
      <w:r w:rsidRPr="005B4F8A">
        <w:rPr>
          <w:rFonts w:ascii="Times New Roman" w:eastAsia="Times New Roman" w:hAnsi="Times New Roman" w:cs="Times New Roman"/>
          <w:i/>
          <w:sz w:val="20"/>
          <w:szCs w:val="20"/>
        </w:rPr>
        <w:t>Ocimum</w:t>
      </w:r>
      <w:proofErr w:type="spellEnd"/>
      <w:r w:rsidRPr="005B4F8A">
        <w:rPr>
          <w:rFonts w:ascii="Times New Roman" w:eastAsia="Times New Roman" w:hAnsi="Times New Roman" w:cs="Times New Roman"/>
          <w:i/>
          <w:sz w:val="20"/>
          <w:szCs w:val="20"/>
        </w:rPr>
        <w:t xml:space="preserve"> sanctum, Aloe </w:t>
      </w:r>
      <w:proofErr w:type="spellStart"/>
      <w:r w:rsidRPr="005B4F8A">
        <w:rPr>
          <w:rFonts w:ascii="Times New Roman" w:eastAsia="Times New Roman" w:hAnsi="Times New Roman" w:cs="Times New Roman"/>
          <w:i/>
          <w:sz w:val="20"/>
          <w:szCs w:val="20"/>
        </w:rPr>
        <w:t>vera</w:t>
      </w:r>
      <w:proofErr w:type="spellEnd"/>
      <w:r w:rsidRPr="005B4F8A">
        <w:rPr>
          <w:rFonts w:ascii="Times New Roman" w:eastAsia="Times New Roman" w:hAnsi="Times New Roman" w:cs="Times New Roman"/>
          <w:i/>
          <w:sz w:val="20"/>
          <w:szCs w:val="20"/>
        </w:rPr>
        <w:t xml:space="preserve">, </w:t>
      </w:r>
      <w:proofErr w:type="spellStart"/>
      <w:r w:rsidRPr="005B4F8A">
        <w:rPr>
          <w:rFonts w:ascii="Times New Roman" w:eastAsia="Times New Roman" w:hAnsi="Times New Roman" w:cs="Times New Roman"/>
          <w:i/>
          <w:sz w:val="20"/>
          <w:szCs w:val="20"/>
        </w:rPr>
        <w:t>Rouvolfia</w:t>
      </w:r>
      <w:proofErr w:type="spellEnd"/>
      <w:r w:rsidRPr="005B4F8A">
        <w:rPr>
          <w:rFonts w:ascii="Times New Roman" w:eastAsia="Times New Roman" w:hAnsi="Times New Roman" w:cs="Times New Roman"/>
          <w:i/>
          <w:sz w:val="20"/>
          <w:szCs w:val="20"/>
        </w:rPr>
        <w:t xml:space="preserve"> </w:t>
      </w:r>
      <w:proofErr w:type="spellStart"/>
      <w:r w:rsidRPr="005B4F8A">
        <w:rPr>
          <w:rFonts w:ascii="Times New Roman" w:eastAsia="Times New Roman" w:hAnsi="Times New Roman" w:cs="Times New Roman"/>
          <w:i/>
          <w:sz w:val="20"/>
          <w:szCs w:val="20"/>
        </w:rPr>
        <w:t>serpentina</w:t>
      </w:r>
      <w:proofErr w:type="spellEnd"/>
      <w:r w:rsidRPr="005B4F8A">
        <w:rPr>
          <w:rFonts w:ascii="Times New Roman" w:eastAsia="Times New Roman" w:hAnsi="Times New Roman" w:cs="Times New Roman"/>
          <w:i/>
          <w:sz w:val="20"/>
          <w:szCs w:val="20"/>
        </w:rPr>
        <w:t xml:space="preserve"> </w:t>
      </w:r>
      <w:r w:rsidRPr="005B4F8A">
        <w:rPr>
          <w:rFonts w:ascii="Times New Roman" w:eastAsia="Times New Roman" w:hAnsi="Times New Roman" w:cs="Times New Roman"/>
          <w:sz w:val="20"/>
          <w:szCs w:val="20"/>
        </w:rPr>
        <w:t xml:space="preserve">and </w:t>
      </w:r>
      <w:proofErr w:type="spellStart"/>
      <w:r w:rsidRPr="005B4F8A">
        <w:rPr>
          <w:rFonts w:ascii="Times New Roman" w:eastAsia="Times New Roman" w:hAnsi="Times New Roman" w:cs="Times New Roman"/>
          <w:i/>
          <w:sz w:val="20"/>
          <w:szCs w:val="20"/>
        </w:rPr>
        <w:t>Bacopa</w:t>
      </w:r>
      <w:proofErr w:type="spellEnd"/>
      <w:r w:rsidRPr="005B4F8A">
        <w:rPr>
          <w:rFonts w:ascii="Times New Roman" w:eastAsia="Times New Roman" w:hAnsi="Times New Roman" w:cs="Times New Roman"/>
          <w:i/>
          <w:sz w:val="20"/>
          <w:szCs w:val="20"/>
        </w:rPr>
        <w:t xml:space="preserve"> </w:t>
      </w:r>
      <w:proofErr w:type="spellStart"/>
      <w:r w:rsidRPr="005B4F8A">
        <w:rPr>
          <w:rFonts w:ascii="Times New Roman" w:eastAsia="Times New Roman" w:hAnsi="Times New Roman" w:cs="Times New Roman"/>
          <w:i/>
          <w:sz w:val="20"/>
          <w:szCs w:val="20"/>
        </w:rPr>
        <w:t>monnieri</w:t>
      </w:r>
      <w:proofErr w:type="spellEnd"/>
      <w:r w:rsidRPr="005B4F8A">
        <w:rPr>
          <w:rFonts w:ascii="Times New Roman" w:eastAsia="Times New Roman" w:hAnsi="Times New Roman" w:cs="Times New Roman"/>
          <w:sz w:val="20"/>
          <w:szCs w:val="20"/>
        </w:rPr>
        <w:t xml:space="preserve"> </w:t>
      </w:r>
      <w:r w:rsidR="00695F48" w:rsidRPr="005B4F8A">
        <w:rPr>
          <w:rFonts w:ascii="Times New Roman" w:eastAsia="Times New Roman" w:hAnsi="Times New Roman" w:cs="Times New Roman"/>
          <w:sz w:val="20"/>
          <w:szCs w:val="20"/>
        </w:rPr>
        <w:t xml:space="preserve">for two consecutive years of 2013 and </w:t>
      </w:r>
      <w:r w:rsidR="00E503AD" w:rsidRPr="005B4F8A">
        <w:rPr>
          <w:rFonts w:ascii="Times New Roman" w:eastAsia="Times New Roman" w:hAnsi="Times New Roman" w:cs="Times New Roman"/>
          <w:sz w:val="20"/>
          <w:szCs w:val="20"/>
        </w:rPr>
        <w:t>20</w:t>
      </w:r>
      <w:r w:rsidR="00695F48" w:rsidRPr="005B4F8A">
        <w:rPr>
          <w:rFonts w:ascii="Times New Roman" w:eastAsia="Times New Roman" w:hAnsi="Times New Roman" w:cs="Times New Roman"/>
          <w:sz w:val="20"/>
          <w:szCs w:val="20"/>
        </w:rPr>
        <w:t>14 and also recorded the climatic condition in order to trace out the correlation between the</w:t>
      </w:r>
      <w:r w:rsidR="00E503AD" w:rsidRPr="005B4F8A">
        <w:rPr>
          <w:rFonts w:ascii="Times New Roman" w:eastAsia="Times New Roman" w:hAnsi="Times New Roman" w:cs="Times New Roman"/>
          <w:sz w:val="20"/>
          <w:szCs w:val="20"/>
        </w:rPr>
        <w:t xml:space="preserve"> </w:t>
      </w:r>
      <w:r w:rsidR="00695F48" w:rsidRPr="005B4F8A">
        <w:rPr>
          <w:rFonts w:ascii="Times New Roman" w:eastAsia="Times New Roman" w:hAnsi="Times New Roman" w:cs="Times New Roman"/>
          <w:sz w:val="20"/>
          <w:szCs w:val="20"/>
        </w:rPr>
        <w:t>occurrence of disease and weather condition</w:t>
      </w:r>
      <w:r w:rsidRPr="005B4F8A">
        <w:rPr>
          <w:rFonts w:ascii="Times New Roman" w:eastAsia="Times New Roman" w:hAnsi="Times New Roman" w:cs="Times New Roman"/>
          <w:sz w:val="20"/>
          <w:szCs w:val="20"/>
        </w:rPr>
        <w:t>.</w:t>
      </w:r>
    </w:p>
    <w:p w:rsidR="005B4F8A" w:rsidRDefault="005B4F8A" w:rsidP="005B4F8A">
      <w:pPr>
        <w:snapToGrid w:val="0"/>
        <w:spacing w:after="0" w:line="240" w:lineRule="auto"/>
        <w:jc w:val="both"/>
        <w:rPr>
          <w:rFonts w:ascii="Times New Roman" w:hAnsi="Times New Roman" w:cs="Times New Roman"/>
          <w:b/>
          <w:sz w:val="20"/>
          <w:szCs w:val="20"/>
        </w:rPr>
      </w:pPr>
    </w:p>
    <w:p w:rsidR="007D07E1" w:rsidRPr="005B4F8A" w:rsidRDefault="00B53F49" w:rsidP="005B4F8A">
      <w:pPr>
        <w:snapToGrid w:val="0"/>
        <w:spacing w:after="0" w:line="240" w:lineRule="auto"/>
        <w:jc w:val="both"/>
        <w:rPr>
          <w:rFonts w:ascii="Times New Roman" w:hAnsi="Times New Roman" w:cs="Times New Roman"/>
          <w:b/>
          <w:sz w:val="20"/>
          <w:szCs w:val="20"/>
        </w:rPr>
      </w:pPr>
      <w:proofErr w:type="gramStart"/>
      <w:r w:rsidRPr="005B4F8A">
        <w:rPr>
          <w:rFonts w:ascii="Times New Roman" w:hAnsi="Times New Roman" w:cs="Times New Roman"/>
          <w:b/>
          <w:sz w:val="20"/>
          <w:szCs w:val="20"/>
        </w:rPr>
        <w:t>2.</w:t>
      </w:r>
      <w:r w:rsidR="007A655C" w:rsidRPr="005B4F8A">
        <w:rPr>
          <w:rFonts w:ascii="Times New Roman" w:hAnsi="Times New Roman" w:cs="Times New Roman"/>
          <w:b/>
          <w:sz w:val="20"/>
          <w:szCs w:val="20"/>
        </w:rPr>
        <w:t>Materials</w:t>
      </w:r>
      <w:proofErr w:type="gramEnd"/>
      <w:r w:rsidR="007A655C" w:rsidRPr="005B4F8A">
        <w:rPr>
          <w:rFonts w:ascii="Times New Roman" w:hAnsi="Times New Roman" w:cs="Times New Roman"/>
          <w:b/>
          <w:sz w:val="20"/>
          <w:szCs w:val="20"/>
        </w:rPr>
        <w:t xml:space="preserve"> and methods</w:t>
      </w:r>
    </w:p>
    <w:p w:rsidR="005B4F8A" w:rsidRDefault="00486871" w:rsidP="009D20DF">
      <w:pPr>
        <w:snapToGrid w:val="0"/>
        <w:spacing w:after="0" w:line="240" w:lineRule="auto"/>
        <w:ind w:firstLine="425"/>
        <w:jc w:val="both"/>
        <w:rPr>
          <w:rFonts w:ascii="Times New Roman" w:hAnsi="Times New Roman" w:cs="Times New Roman"/>
          <w:b/>
          <w:sz w:val="20"/>
          <w:szCs w:val="20"/>
        </w:rPr>
      </w:pPr>
      <w:r w:rsidRPr="005B4F8A">
        <w:rPr>
          <w:rFonts w:ascii="Times New Roman" w:hAnsi="Times New Roman" w:cs="Times New Roman"/>
          <w:sz w:val="20"/>
          <w:szCs w:val="20"/>
        </w:rPr>
        <w:t xml:space="preserve">An </w:t>
      </w:r>
      <w:r w:rsidRPr="005B4F8A">
        <w:rPr>
          <w:rStyle w:val="apple-style-span"/>
          <w:rFonts w:ascii="Times New Roman" w:hAnsi="Times New Roman" w:cs="Times New Roman"/>
          <w:sz w:val="20"/>
          <w:szCs w:val="20"/>
        </w:rPr>
        <w:t>extensive</w:t>
      </w:r>
      <w:r w:rsidR="009A7704" w:rsidRPr="005B4F8A">
        <w:rPr>
          <w:rStyle w:val="apple-style-span"/>
          <w:rFonts w:ascii="Times New Roman" w:hAnsi="Times New Roman" w:cs="Times New Roman"/>
          <w:sz w:val="20"/>
          <w:szCs w:val="20"/>
        </w:rPr>
        <w:t xml:space="preserve"> survey </w:t>
      </w:r>
      <w:r w:rsidRPr="005B4F8A">
        <w:rPr>
          <w:rStyle w:val="apple-style-span"/>
          <w:rFonts w:ascii="Times New Roman" w:hAnsi="Times New Roman" w:cs="Times New Roman"/>
          <w:sz w:val="20"/>
          <w:szCs w:val="20"/>
        </w:rPr>
        <w:t xml:space="preserve">was carried out </w:t>
      </w:r>
      <w:r w:rsidR="009A7704" w:rsidRPr="005B4F8A">
        <w:rPr>
          <w:rStyle w:val="apple-style-span"/>
          <w:rFonts w:ascii="Times New Roman" w:hAnsi="Times New Roman" w:cs="Times New Roman"/>
          <w:sz w:val="20"/>
          <w:szCs w:val="20"/>
        </w:rPr>
        <w:t xml:space="preserve">in order to record the </w:t>
      </w:r>
      <w:r w:rsidRPr="005B4F8A">
        <w:rPr>
          <w:rStyle w:val="apple-style-span"/>
          <w:rFonts w:ascii="Times New Roman" w:hAnsi="Times New Roman" w:cs="Times New Roman"/>
          <w:sz w:val="20"/>
          <w:szCs w:val="20"/>
        </w:rPr>
        <w:t xml:space="preserve">disease occurrence </w:t>
      </w:r>
      <w:r w:rsidR="009A7704" w:rsidRPr="005B4F8A">
        <w:rPr>
          <w:rStyle w:val="apple-style-span"/>
          <w:rFonts w:ascii="Times New Roman" w:hAnsi="Times New Roman" w:cs="Times New Roman"/>
          <w:sz w:val="20"/>
          <w:szCs w:val="20"/>
        </w:rPr>
        <w:t xml:space="preserve">by monitoring cultivation of </w:t>
      </w:r>
      <w:proofErr w:type="spellStart"/>
      <w:r w:rsidR="009A7704" w:rsidRPr="005B4F8A">
        <w:rPr>
          <w:rFonts w:ascii="Times New Roman" w:hAnsi="Times New Roman" w:cs="Times New Roman"/>
          <w:i/>
          <w:sz w:val="20"/>
          <w:szCs w:val="20"/>
        </w:rPr>
        <w:t>Ocimum</w:t>
      </w:r>
      <w:proofErr w:type="spellEnd"/>
      <w:r w:rsidR="009A7704" w:rsidRPr="005B4F8A">
        <w:rPr>
          <w:rFonts w:ascii="Times New Roman" w:hAnsi="Times New Roman" w:cs="Times New Roman"/>
          <w:i/>
          <w:sz w:val="20"/>
          <w:szCs w:val="20"/>
        </w:rPr>
        <w:t xml:space="preserve"> sanctum</w:t>
      </w:r>
      <w:r w:rsidR="009A7704" w:rsidRPr="005B4F8A">
        <w:rPr>
          <w:rFonts w:ascii="Times New Roman" w:hAnsi="Times New Roman" w:cs="Times New Roman"/>
          <w:sz w:val="20"/>
          <w:szCs w:val="20"/>
        </w:rPr>
        <w:t xml:space="preserve">, </w:t>
      </w:r>
      <w:proofErr w:type="spellStart"/>
      <w:r w:rsidR="005B5B50" w:rsidRPr="005B4F8A">
        <w:rPr>
          <w:rFonts w:ascii="Times New Roman" w:hAnsi="Times New Roman" w:cs="Times New Roman"/>
          <w:i/>
          <w:sz w:val="20"/>
          <w:szCs w:val="20"/>
        </w:rPr>
        <w:t>Ra</w:t>
      </w:r>
      <w:r w:rsidR="009A7704" w:rsidRPr="005B4F8A">
        <w:rPr>
          <w:rFonts w:ascii="Times New Roman" w:hAnsi="Times New Roman" w:cs="Times New Roman"/>
          <w:i/>
          <w:sz w:val="20"/>
          <w:szCs w:val="20"/>
        </w:rPr>
        <w:t>uvolfia</w:t>
      </w:r>
      <w:proofErr w:type="spellEnd"/>
      <w:r w:rsidR="009A7704" w:rsidRPr="005B4F8A">
        <w:rPr>
          <w:rFonts w:ascii="Times New Roman" w:hAnsi="Times New Roman" w:cs="Times New Roman"/>
          <w:i/>
          <w:sz w:val="20"/>
          <w:szCs w:val="20"/>
        </w:rPr>
        <w:t xml:space="preserve"> </w:t>
      </w:r>
      <w:proofErr w:type="spellStart"/>
      <w:r w:rsidR="009A7704" w:rsidRPr="005B4F8A">
        <w:rPr>
          <w:rFonts w:ascii="Times New Roman" w:hAnsi="Times New Roman" w:cs="Times New Roman"/>
          <w:i/>
          <w:sz w:val="20"/>
          <w:szCs w:val="20"/>
        </w:rPr>
        <w:t>serpentina</w:t>
      </w:r>
      <w:proofErr w:type="spellEnd"/>
      <w:r w:rsidR="009A7704" w:rsidRPr="005B4F8A">
        <w:rPr>
          <w:rFonts w:ascii="Times New Roman" w:hAnsi="Times New Roman" w:cs="Times New Roman"/>
          <w:sz w:val="20"/>
          <w:szCs w:val="20"/>
        </w:rPr>
        <w:t xml:space="preserve">, </w:t>
      </w:r>
      <w:r w:rsidR="009A7704" w:rsidRPr="005B4F8A">
        <w:rPr>
          <w:rFonts w:ascii="Times New Roman" w:hAnsi="Times New Roman" w:cs="Times New Roman"/>
          <w:i/>
          <w:sz w:val="20"/>
          <w:szCs w:val="20"/>
        </w:rPr>
        <w:t xml:space="preserve">Aloe </w:t>
      </w:r>
      <w:proofErr w:type="spellStart"/>
      <w:r w:rsidR="009A7704" w:rsidRPr="005B4F8A">
        <w:rPr>
          <w:rFonts w:ascii="Times New Roman" w:hAnsi="Times New Roman" w:cs="Times New Roman"/>
          <w:i/>
          <w:sz w:val="20"/>
          <w:szCs w:val="20"/>
        </w:rPr>
        <w:t>vera</w:t>
      </w:r>
      <w:proofErr w:type="spellEnd"/>
      <w:r w:rsidR="009A7704" w:rsidRPr="005B4F8A">
        <w:rPr>
          <w:rFonts w:ascii="Times New Roman" w:hAnsi="Times New Roman" w:cs="Times New Roman"/>
          <w:sz w:val="20"/>
          <w:szCs w:val="20"/>
        </w:rPr>
        <w:t xml:space="preserve"> and </w:t>
      </w:r>
      <w:proofErr w:type="spellStart"/>
      <w:r w:rsidR="009A7704" w:rsidRPr="005B4F8A">
        <w:rPr>
          <w:rFonts w:ascii="Times New Roman" w:hAnsi="Times New Roman" w:cs="Times New Roman"/>
          <w:i/>
          <w:sz w:val="20"/>
          <w:szCs w:val="20"/>
        </w:rPr>
        <w:t>Bacopa</w:t>
      </w:r>
      <w:proofErr w:type="spellEnd"/>
      <w:r w:rsidR="009A7704" w:rsidRPr="005B4F8A">
        <w:rPr>
          <w:rFonts w:ascii="Times New Roman" w:hAnsi="Times New Roman" w:cs="Times New Roman"/>
          <w:i/>
          <w:sz w:val="20"/>
          <w:szCs w:val="20"/>
        </w:rPr>
        <w:t xml:space="preserve"> </w:t>
      </w:r>
      <w:proofErr w:type="spellStart"/>
      <w:r w:rsidR="009A7704" w:rsidRPr="005B4F8A">
        <w:rPr>
          <w:rFonts w:ascii="Times New Roman" w:hAnsi="Times New Roman" w:cs="Times New Roman"/>
          <w:i/>
          <w:sz w:val="20"/>
          <w:szCs w:val="20"/>
        </w:rPr>
        <w:t>monnieri</w:t>
      </w:r>
      <w:proofErr w:type="spellEnd"/>
      <w:r w:rsidR="009A7704" w:rsidRPr="005B4F8A">
        <w:rPr>
          <w:rFonts w:ascii="Times New Roman" w:hAnsi="Times New Roman" w:cs="Times New Roman"/>
          <w:i/>
          <w:sz w:val="20"/>
          <w:szCs w:val="20"/>
        </w:rPr>
        <w:t xml:space="preserve"> </w:t>
      </w:r>
      <w:r w:rsidR="009A7704" w:rsidRPr="005B4F8A">
        <w:rPr>
          <w:rFonts w:ascii="Times New Roman" w:hAnsi="Times New Roman" w:cs="Times New Roman"/>
          <w:sz w:val="20"/>
          <w:szCs w:val="20"/>
        </w:rPr>
        <w:t>from January 201</w:t>
      </w:r>
      <w:r w:rsidR="007D07E1" w:rsidRPr="005B4F8A">
        <w:rPr>
          <w:rFonts w:ascii="Times New Roman" w:hAnsi="Times New Roman" w:cs="Times New Roman"/>
          <w:sz w:val="20"/>
          <w:szCs w:val="20"/>
        </w:rPr>
        <w:t>3</w:t>
      </w:r>
      <w:r w:rsidR="009A7704" w:rsidRPr="005B4F8A">
        <w:rPr>
          <w:rFonts w:ascii="Times New Roman" w:hAnsi="Times New Roman" w:cs="Times New Roman"/>
          <w:sz w:val="20"/>
          <w:szCs w:val="20"/>
        </w:rPr>
        <w:t xml:space="preserve"> to December 2014 </w:t>
      </w:r>
      <w:r w:rsidR="009A7704" w:rsidRPr="005B4F8A">
        <w:rPr>
          <w:rStyle w:val="apple-style-span"/>
          <w:rFonts w:ascii="Times New Roman" w:hAnsi="Times New Roman" w:cs="Times New Roman"/>
          <w:sz w:val="20"/>
          <w:szCs w:val="20"/>
        </w:rPr>
        <w:t xml:space="preserve">at </w:t>
      </w:r>
      <w:r w:rsidR="009A7704" w:rsidRPr="005B4F8A">
        <w:rPr>
          <w:rFonts w:ascii="Times New Roman" w:hAnsi="Times New Roman" w:cs="Times New Roman"/>
          <w:sz w:val="20"/>
          <w:szCs w:val="20"/>
        </w:rPr>
        <w:t xml:space="preserve">few selected areas of North 24 </w:t>
      </w:r>
      <w:proofErr w:type="spellStart"/>
      <w:r w:rsidR="009A7704" w:rsidRPr="005B4F8A">
        <w:rPr>
          <w:rFonts w:ascii="Times New Roman" w:hAnsi="Times New Roman" w:cs="Times New Roman"/>
          <w:sz w:val="20"/>
          <w:szCs w:val="20"/>
        </w:rPr>
        <w:t>Parganas</w:t>
      </w:r>
      <w:proofErr w:type="spellEnd"/>
      <w:r w:rsidR="00CB02D8" w:rsidRPr="005B4F8A">
        <w:rPr>
          <w:rFonts w:ascii="Times New Roman" w:hAnsi="Times New Roman" w:cs="Times New Roman"/>
          <w:sz w:val="20"/>
          <w:szCs w:val="20"/>
        </w:rPr>
        <w:t xml:space="preserve"> (Fig: 1)</w:t>
      </w:r>
      <w:r w:rsidR="009A7704" w:rsidRPr="005B4F8A">
        <w:rPr>
          <w:rFonts w:ascii="Times New Roman" w:hAnsi="Times New Roman" w:cs="Times New Roman"/>
          <w:b/>
          <w:i/>
          <w:sz w:val="20"/>
          <w:szCs w:val="20"/>
        </w:rPr>
        <w:t>.</w:t>
      </w:r>
      <w:r w:rsidRPr="005B4F8A">
        <w:rPr>
          <w:rFonts w:ascii="Times New Roman" w:hAnsi="Times New Roman" w:cs="Times New Roman"/>
          <w:b/>
          <w:i/>
          <w:sz w:val="20"/>
          <w:szCs w:val="20"/>
        </w:rPr>
        <w:t xml:space="preserve"> </w:t>
      </w:r>
      <w:r w:rsidR="009A7704" w:rsidRPr="005B4F8A">
        <w:rPr>
          <w:rFonts w:ascii="Times New Roman" w:hAnsi="Times New Roman" w:cs="Times New Roman"/>
          <w:sz w:val="20"/>
          <w:szCs w:val="20"/>
        </w:rPr>
        <w:t xml:space="preserve">The fields were visited once in a week regularly </w:t>
      </w:r>
      <w:r w:rsidRPr="005B4F8A">
        <w:rPr>
          <w:rFonts w:ascii="Times New Roman" w:hAnsi="Times New Roman" w:cs="Times New Roman"/>
          <w:sz w:val="20"/>
          <w:szCs w:val="20"/>
        </w:rPr>
        <w:t xml:space="preserve">throughout the year </w:t>
      </w:r>
      <w:r w:rsidR="00CB6D3E" w:rsidRPr="005B4F8A">
        <w:rPr>
          <w:rFonts w:ascii="Times New Roman" w:hAnsi="Times New Roman" w:cs="Times New Roman"/>
          <w:sz w:val="20"/>
          <w:szCs w:val="20"/>
        </w:rPr>
        <w:t>for the purpose</w:t>
      </w:r>
      <w:r w:rsidR="009A7704" w:rsidRPr="005B4F8A">
        <w:rPr>
          <w:rFonts w:ascii="Times New Roman" w:hAnsi="Times New Roman" w:cs="Times New Roman"/>
          <w:sz w:val="20"/>
          <w:szCs w:val="20"/>
        </w:rPr>
        <w:t>.</w:t>
      </w:r>
      <w:r w:rsidR="009D20DF">
        <w:rPr>
          <w:rFonts w:ascii="Times New Roman" w:hAnsi="Times New Roman" w:cs="Times New Roman" w:hint="eastAsia"/>
          <w:sz w:val="20"/>
          <w:szCs w:val="20"/>
          <w:lang w:eastAsia="zh-CN"/>
        </w:rPr>
        <w:t xml:space="preserve"> </w:t>
      </w:r>
    </w:p>
    <w:p w:rsidR="005B4F8A" w:rsidRPr="005B4F8A" w:rsidRDefault="005B4F8A" w:rsidP="005B4F8A">
      <w:pPr>
        <w:pStyle w:val="Default"/>
        <w:snapToGrid w:val="0"/>
        <w:jc w:val="both"/>
        <w:rPr>
          <w:rFonts w:ascii="Times New Roman" w:hAnsi="Times New Roman" w:cs="Times New Roman"/>
          <w:b/>
          <w:color w:val="auto"/>
          <w:sz w:val="20"/>
          <w:szCs w:val="20"/>
        </w:rPr>
        <w:sectPr w:rsidR="005B4F8A" w:rsidRPr="005B4F8A" w:rsidSect="00A361F2">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DB45B5" w:rsidRPr="005B4F8A" w:rsidRDefault="00DB45B5" w:rsidP="005B4F8A">
      <w:pPr>
        <w:pStyle w:val="Default"/>
        <w:snapToGrid w:val="0"/>
        <w:jc w:val="center"/>
        <w:rPr>
          <w:rFonts w:ascii="Times New Roman" w:hAnsi="Times New Roman" w:cs="Times New Roman"/>
          <w:b/>
          <w:color w:val="auto"/>
          <w:sz w:val="20"/>
          <w:szCs w:val="20"/>
        </w:rPr>
      </w:pPr>
      <w:r w:rsidRPr="005B4F8A">
        <w:rPr>
          <w:rFonts w:ascii="Times New Roman" w:hAnsi="Times New Roman" w:cs="Times New Roman"/>
          <w:b/>
          <w:noProof/>
          <w:color w:val="auto"/>
          <w:sz w:val="20"/>
          <w:szCs w:val="20"/>
          <w:lang w:val="en-US" w:eastAsia="zh-CN"/>
        </w:rPr>
        <w:lastRenderedPageBreak/>
        <w:drawing>
          <wp:inline distT="0" distB="0" distL="0" distR="0">
            <wp:extent cx="3873942" cy="5457876"/>
            <wp:effectExtent l="38100" t="57150" r="107508" b="104724"/>
            <wp:docPr id="3" name="Picture 1" descr="H:\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1.large.jpg"/>
                    <pic:cNvPicPr>
                      <a:picLocks noChangeAspect="1" noChangeArrowheads="1"/>
                    </pic:cNvPicPr>
                  </pic:nvPicPr>
                  <pic:blipFill>
                    <a:blip r:embed="rId13" cstate="print"/>
                    <a:srcRect/>
                    <a:stretch>
                      <a:fillRect/>
                    </a:stretch>
                  </pic:blipFill>
                  <pic:spPr bwMode="auto">
                    <a:xfrm>
                      <a:off x="0" y="0"/>
                      <a:ext cx="3872002" cy="545514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B4F8A" w:rsidRPr="005B4F8A" w:rsidRDefault="005B4F8A" w:rsidP="005B4F8A">
      <w:pPr>
        <w:snapToGrid w:val="0"/>
        <w:spacing w:after="0" w:line="240" w:lineRule="auto"/>
        <w:ind w:firstLine="425"/>
        <w:jc w:val="both"/>
        <w:rPr>
          <w:rFonts w:ascii="Times New Roman" w:hAnsi="Times New Roman" w:cs="Times New Roman"/>
          <w:sz w:val="20"/>
        </w:rPr>
      </w:pPr>
      <w:r w:rsidRPr="005B4F8A">
        <w:rPr>
          <w:rFonts w:ascii="Times New Roman" w:hAnsi="Times New Roman" w:cs="Times New Roman"/>
          <w:sz w:val="20"/>
        </w:rPr>
        <w:t>Subdivisions and some study spots:</w:t>
      </w:r>
    </w:p>
    <w:p w:rsidR="005B4F8A" w:rsidRPr="005B4F8A" w:rsidRDefault="005B4F8A" w:rsidP="00CE2431">
      <w:pPr>
        <w:snapToGrid w:val="0"/>
        <w:spacing w:after="0" w:line="240" w:lineRule="auto"/>
        <w:ind w:firstLine="425"/>
        <w:jc w:val="both"/>
        <w:rPr>
          <w:rFonts w:ascii="Times New Roman" w:hAnsi="Times New Roman" w:cs="Times New Roman"/>
          <w:sz w:val="20"/>
        </w:rPr>
      </w:pPr>
      <w:r>
        <w:rPr>
          <w:rFonts w:ascii="Times New Roman" w:hAnsi="Times New Roman" w:cs="Times New Roman" w:hint="eastAsia"/>
          <w:b/>
          <w:bCs/>
          <w:sz w:val="20"/>
          <w:lang w:eastAsia="zh-CN"/>
        </w:rPr>
        <w:t>1.</w:t>
      </w:r>
      <w:r w:rsidR="009D20DF">
        <w:rPr>
          <w:rFonts w:ascii="Times New Roman" w:hAnsi="Times New Roman" w:cs="Times New Roman" w:hint="eastAsia"/>
          <w:b/>
          <w:bCs/>
          <w:sz w:val="20"/>
          <w:lang w:eastAsia="zh-CN"/>
        </w:rPr>
        <w:t xml:space="preserve"> </w:t>
      </w:r>
      <w:proofErr w:type="spellStart"/>
      <w:r w:rsidRPr="005B4F8A">
        <w:rPr>
          <w:rFonts w:ascii="Times New Roman" w:hAnsi="Times New Roman" w:cs="Times New Roman"/>
          <w:b/>
          <w:bCs/>
          <w:sz w:val="20"/>
        </w:rPr>
        <w:t>Barrackpore</w:t>
      </w:r>
      <w:proofErr w:type="spellEnd"/>
      <w:r w:rsidR="00CE2431">
        <w:rPr>
          <w:rFonts w:ascii="Times New Roman" w:hAnsi="Times New Roman" w:cs="Times New Roman" w:hint="eastAsia"/>
          <w:b/>
          <w:bCs/>
          <w:sz w:val="20"/>
          <w:lang w:eastAsia="zh-CN"/>
        </w:rPr>
        <w:t xml:space="preserve"> </w:t>
      </w:r>
      <w:r w:rsidRPr="005B4F8A">
        <w:rPr>
          <w:rFonts w:ascii="Times New Roman" w:hAnsi="Times New Roman" w:cs="Times New Roman"/>
          <w:sz w:val="20"/>
        </w:rPr>
        <w:t>a)</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Naihati</w:t>
      </w:r>
      <w:proofErr w:type="spellEnd"/>
      <w:r w:rsidR="00CE2431">
        <w:rPr>
          <w:rFonts w:ascii="Times New Roman" w:hAnsi="Times New Roman" w:cs="Times New Roman" w:hint="eastAsia"/>
          <w:sz w:val="20"/>
          <w:lang w:eastAsia="zh-CN"/>
        </w:rPr>
        <w:t xml:space="preserve"> </w:t>
      </w:r>
      <w:r w:rsidRPr="005B4F8A">
        <w:rPr>
          <w:rFonts w:ascii="Times New Roman" w:hAnsi="Times New Roman" w:cs="Times New Roman"/>
          <w:sz w:val="20"/>
        </w:rPr>
        <w:t>b)</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Halishahar</w:t>
      </w:r>
      <w:proofErr w:type="spellEnd"/>
    </w:p>
    <w:p w:rsidR="005B4F8A" w:rsidRPr="005B4F8A" w:rsidRDefault="005B4F8A" w:rsidP="00CE2431">
      <w:pPr>
        <w:snapToGrid w:val="0"/>
        <w:spacing w:after="0" w:line="240" w:lineRule="auto"/>
        <w:ind w:firstLine="425"/>
        <w:jc w:val="both"/>
        <w:rPr>
          <w:rFonts w:ascii="Times New Roman" w:hAnsi="Times New Roman" w:cs="Times New Roman"/>
          <w:sz w:val="20"/>
        </w:rPr>
      </w:pPr>
      <w:r w:rsidRPr="005B4F8A">
        <w:rPr>
          <w:rFonts w:ascii="Times New Roman" w:hAnsi="Times New Roman" w:cs="Times New Roman"/>
          <w:b/>
          <w:bCs/>
          <w:sz w:val="20"/>
        </w:rPr>
        <w:t>2.</w:t>
      </w:r>
      <w:r w:rsidR="009D20DF">
        <w:rPr>
          <w:rFonts w:ascii="Times New Roman" w:hAnsi="Times New Roman" w:cs="Times New Roman"/>
          <w:b/>
          <w:bCs/>
          <w:sz w:val="20"/>
        </w:rPr>
        <w:t xml:space="preserve"> </w:t>
      </w:r>
      <w:proofErr w:type="spellStart"/>
      <w:r w:rsidRPr="005B4F8A">
        <w:rPr>
          <w:rFonts w:ascii="Times New Roman" w:hAnsi="Times New Roman" w:cs="Times New Roman"/>
          <w:b/>
          <w:bCs/>
          <w:sz w:val="20"/>
        </w:rPr>
        <w:t>Basirhat</w:t>
      </w:r>
      <w:proofErr w:type="spellEnd"/>
      <w:r w:rsidR="00CE2431">
        <w:rPr>
          <w:rFonts w:ascii="Times New Roman" w:hAnsi="Times New Roman" w:cs="Times New Roman" w:hint="eastAsia"/>
          <w:b/>
          <w:bCs/>
          <w:sz w:val="20"/>
          <w:lang w:eastAsia="zh-CN"/>
        </w:rPr>
        <w:t xml:space="preserve"> </w:t>
      </w:r>
      <w:r w:rsidRPr="005B4F8A">
        <w:rPr>
          <w:rFonts w:ascii="Times New Roman" w:hAnsi="Times New Roman" w:cs="Times New Roman"/>
          <w:sz w:val="20"/>
        </w:rPr>
        <w:t>a)</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Hasnabad</w:t>
      </w:r>
      <w:proofErr w:type="spellEnd"/>
      <w:r w:rsidR="00CE2431">
        <w:rPr>
          <w:rFonts w:ascii="Times New Roman" w:hAnsi="Times New Roman" w:cs="Times New Roman" w:hint="eastAsia"/>
          <w:sz w:val="20"/>
          <w:lang w:eastAsia="zh-CN"/>
        </w:rPr>
        <w:t xml:space="preserve"> </w:t>
      </w:r>
      <w:r w:rsidRPr="005B4F8A">
        <w:rPr>
          <w:rFonts w:ascii="Times New Roman" w:hAnsi="Times New Roman" w:cs="Times New Roman"/>
          <w:sz w:val="20"/>
        </w:rPr>
        <w:t>b)</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Hingalgunj</w:t>
      </w:r>
      <w:proofErr w:type="spellEnd"/>
    </w:p>
    <w:p w:rsidR="005B4F8A" w:rsidRPr="005B4F8A" w:rsidRDefault="005B4F8A" w:rsidP="00CE2431">
      <w:pPr>
        <w:snapToGrid w:val="0"/>
        <w:spacing w:after="0" w:line="240" w:lineRule="auto"/>
        <w:ind w:firstLine="425"/>
        <w:jc w:val="both"/>
        <w:rPr>
          <w:rFonts w:ascii="Times New Roman" w:hAnsi="Times New Roman" w:cs="Times New Roman"/>
          <w:sz w:val="20"/>
        </w:rPr>
      </w:pPr>
      <w:r w:rsidRPr="005B4F8A">
        <w:rPr>
          <w:rFonts w:ascii="Times New Roman" w:hAnsi="Times New Roman" w:cs="Times New Roman"/>
          <w:b/>
          <w:bCs/>
          <w:sz w:val="20"/>
        </w:rPr>
        <w:t>3.</w:t>
      </w:r>
      <w:r w:rsidR="009D20DF">
        <w:rPr>
          <w:rFonts w:ascii="Times New Roman" w:hAnsi="Times New Roman" w:cs="Times New Roman"/>
          <w:b/>
          <w:bCs/>
          <w:sz w:val="20"/>
        </w:rPr>
        <w:t xml:space="preserve"> </w:t>
      </w:r>
      <w:proofErr w:type="spellStart"/>
      <w:r w:rsidRPr="005B4F8A">
        <w:rPr>
          <w:rFonts w:ascii="Times New Roman" w:hAnsi="Times New Roman" w:cs="Times New Roman"/>
          <w:b/>
          <w:bCs/>
          <w:sz w:val="20"/>
        </w:rPr>
        <w:t>Barasat</w:t>
      </w:r>
      <w:proofErr w:type="spellEnd"/>
      <w:r w:rsidR="00CE2431">
        <w:rPr>
          <w:rFonts w:ascii="Times New Roman" w:hAnsi="Times New Roman" w:cs="Times New Roman" w:hint="eastAsia"/>
          <w:b/>
          <w:bCs/>
          <w:sz w:val="20"/>
          <w:lang w:eastAsia="zh-CN"/>
        </w:rPr>
        <w:t xml:space="preserve"> </w:t>
      </w:r>
      <w:r w:rsidRPr="005B4F8A">
        <w:rPr>
          <w:rFonts w:ascii="Times New Roman" w:hAnsi="Times New Roman" w:cs="Times New Roman"/>
          <w:sz w:val="20"/>
        </w:rPr>
        <w:t>a)</w:t>
      </w:r>
      <w:r w:rsidR="009D20DF">
        <w:rPr>
          <w:rFonts w:ascii="Times New Roman" w:hAnsi="Times New Roman" w:cs="Times New Roman" w:hint="eastAsia"/>
          <w:sz w:val="20"/>
          <w:lang w:eastAsia="zh-CN"/>
        </w:rPr>
        <w:t xml:space="preserve"> </w:t>
      </w:r>
      <w:r w:rsidRPr="005B4F8A">
        <w:rPr>
          <w:rFonts w:ascii="Times New Roman" w:hAnsi="Times New Roman" w:cs="Times New Roman"/>
          <w:sz w:val="20"/>
        </w:rPr>
        <w:t>Badu</w:t>
      </w:r>
      <w:r w:rsidR="00CE2431">
        <w:rPr>
          <w:rFonts w:ascii="Times New Roman" w:hAnsi="Times New Roman" w:cs="Times New Roman" w:hint="eastAsia"/>
          <w:sz w:val="20"/>
          <w:lang w:eastAsia="zh-CN"/>
        </w:rPr>
        <w:t xml:space="preserve"> </w:t>
      </w:r>
      <w:r w:rsidRPr="005B4F8A">
        <w:rPr>
          <w:rFonts w:ascii="Times New Roman" w:hAnsi="Times New Roman" w:cs="Times New Roman"/>
          <w:sz w:val="20"/>
        </w:rPr>
        <w:t>b)</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Nilgunj</w:t>
      </w:r>
      <w:proofErr w:type="spellEnd"/>
    </w:p>
    <w:p w:rsidR="005B4F8A" w:rsidRPr="005B4F8A" w:rsidRDefault="005B4F8A" w:rsidP="00CE2431">
      <w:pPr>
        <w:snapToGrid w:val="0"/>
        <w:spacing w:after="0" w:line="240" w:lineRule="auto"/>
        <w:ind w:firstLine="425"/>
        <w:jc w:val="both"/>
        <w:rPr>
          <w:rFonts w:ascii="Times New Roman" w:hAnsi="Times New Roman" w:cs="Times New Roman"/>
          <w:sz w:val="20"/>
        </w:rPr>
      </w:pPr>
      <w:r w:rsidRPr="005B4F8A">
        <w:rPr>
          <w:rFonts w:ascii="Times New Roman" w:hAnsi="Times New Roman" w:cs="Times New Roman"/>
          <w:b/>
          <w:bCs/>
          <w:sz w:val="20"/>
        </w:rPr>
        <w:t>4.</w:t>
      </w:r>
      <w:r w:rsidR="009D20DF">
        <w:rPr>
          <w:rFonts w:ascii="Times New Roman" w:hAnsi="Times New Roman" w:cs="Times New Roman"/>
          <w:b/>
          <w:bCs/>
          <w:sz w:val="20"/>
        </w:rPr>
        <w:t xml:space="preserve"> </w:t>
      </w:r>
      <w:proofErr w:type="spellStart"/>
      <w:r w:rsidRPr="005B4F8A">
        <w:rPr>
          <w:rFonts w:ascii="Times New Roman" w:hAnsi="Times New Roman" w:cs="Times New Roman"/>
          <w:b/>
          <w:bCs/>
          <w:sz w:val="20"/>
        </w:rPr>
        <w:t>Bongaon</w:t>
      </w:r>
      <w:proofErr w:type="spellEnd"/>
      <w:r w:rsidR="00CE2431">
        <w:rPr>
          <w:rFonts w:ascii="Times New Roman" w:hAnsi="Times New Roman" w:cs="Times New Roman" w:hint="eastAsia"/>
          <w:b/>
          <w:bCs/>
          <w:sz w:val="20"/>
          <w:lang w:eastAsia="zh-CN"/>
        </w:rPr>
        <w:t xml:space="preserve"> </w:t>
      </w:r>
      <w:r w:rsidRPr="005B4F8A">
        <w:rPr>
          <w:rFonts w:ascii="Times New Roman" w:hAnsi="Times New Roman" w:cs="Times New Roman"/>
          <w:sz w:val="20"/>
        </w:rPr>
        <w:t>a)</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Duttafulia</w:t>
      </w:r>
      <w:proofErr w:type="spellEnd"/>
      <w:r w:rsidR="00CE2431">
        <w:rPr>
          <w:rFonts w:ascii="Times New Roman" w:hAnsi="Times New Roman" w:cs="Times New Roman" w:hint="eastAsia"/>
          <w:sz w:val="20"/>
          <w:lang w:eastAsia="zh-CN"/>
        </w:rPr>
        <w:t xml:space="preserve"> </w:t>
      </w:r>
      <w:r w:rsidRPr="005B4F8A">
        <w:rPr>
          <w:rFonts w:ascii="Times New Roman" w:hAnsi="Times New Roman" w:cs="Times New Roman"/>
          <w:sz w:val="20"/>
        </w:rPr>
        <w:t>b)</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Gopalnagar</w:t>
      </w:r>
      <w:proofErr w:type="spellEnd"/>
    </w:p>
    <w:p w:rsidR="005B4F8A" w:rsidRPr="005B4F8A" w:rsidRDefault="005B4F8A" w:rsidP="00CE2431">
      <w:pPr>
        <w:snapToGrid w:val="0"/>
        <w:spacing w:after="0" w:line="240" w:lineRule="auto"/>
        <w:ind w:firstLine="425"/>
        <w:jc w:val="both"/>
        <w:rPr>
          <w:rFonts w:ascii="Times New Roman" w:hAnsi="Times New Roman" w:cs="Times New Roman"/>
          <w:sz w:val="20"/>
        </w:rPr>
      </w:pPr>
      <w:r w:rsidRPr="005B4F8A">
        <w:rPr>
          <w:rFonts w:ascii="Times New Roman" w:hAnsi="Times New Roman" w:cs="Times New Roman"/>
          <w:b/>
          <w:bCs/>
          <w:sz w:val="20"/>
        </w:rPr>
        <w:t>5.</w:t>
      </w:r>
      <w:r w:rsidR="009D20DF">
        <w:rPr>
          <w:rFonts w:ascii="Times New Roman" w:hAnsi="Times New Roman" w:cs="Times New Roman"/>
          <w:b/>
          <w:bCs/>
          <w:sz w:val="20"/>
        </w:rPr>
        <w:t xml:space="preserve"> </w:t>
      </w:r>
      <w:proofErr w:type="spellStart"/>
      <w:r w:rsidRPr="005B4F8A">
        <w:rPr>
          <w:rFonts w:ascii="Times New Roman" w:hAnsi="Times New Roman" w:cs="Times New Roman"/>
          <w:b/>
          <w:bCs/>
          <w:sz w:val="20"/>
        </w:rPr>
        <w:t>Bidhannagar</w:t>
      </w:r>
      <w:proofErr w:type="spellEnd"/>
      <w:r w:rsidR="00CE2431">
        <w:rPr>
          <w:rFonts w:ascii="Times New Roman" w:hAnsi="Times New Roman" w:cs="Times New Roman" w:hint="eastAsia"/>
          <w:b/>
          <w:bCs/>
          <w:sz w:val="20"/>
          <w:lang w:eastAsia="zh-CN"/>
        </w:rPr>
        <w:t xml:space="preserve"> </w:t>
      </w:r>
      <w:r w:rsidRPr="005B4F8A">
        <w:rPr>
          <w:rFonts w:ascii="Times New Roman" w:hAnsi="Times New Roman" w:cs="Times New Roman"/>
          <w:sz w:val="20"/>
        </w:rPr>
        <w:t>a)</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Rajarhat</w:t>
      </w:r>
      <w:proofErr w:type="spellEnd"/>
      <w:r w:rsidR="00CE2431">
        <w:rPr>
          <w:rFonts w:ascii="Times New Roman" w:hAnsi="Times New Roman" w:cs="Times New Roman" w:hint="eastAsia"/>
          <w:sz w:val="20"/>
          <w:lang w:eastAsia="zh-CN"/>
        </w:rPr>
        <w:t xml:space="preserve"> </w:t>
      </w:r>
      <w:r w:rsidRPr="005B4F8A">
        <w:rPr>
          <w:rFonts w:ascii="Times New Roman" w:hAnsi="Times New Roman" w:cs="Times New Roman"/>
          <w:sz w:val="20"/>
        </w:rPr>
        <w:t>b)</w:t>
      </w:r>
      <w:r w:rsidR="009D20DF">
        <w:rPr>
          <w:rFonts w:ascii="Times New Roman" w:hAnsi="Times New Roman" w:cs="Times New Roman" w:hint="eastAsia"/>
          <w:sz w:val="20"/>
          <w:lang w:eastAsia="zh-CN"/>
        </w:rPr>
        <w:t xml:space="preserve"> </w:t>
      </w:r>
      <w:proofErr w:type="spellStart"/>
      <w:r w:rsidRPr="005B4F8A">
        <w:rPr>
          <w:rFonts w:ascii="Times New Roman" w:hAnsi="Times New Roman" w:cs="Times New Roman"/>
          <w:sz w:val="20"/>
        </w:rPr>
        <w:t>Mohishbathan</w:t>
      </w:r>
      <w:proofErr w:type="spellEnd"/>
    </w:p>
    <w:p w:rsidR="00DB45B5" w:rsidRPr="005B4F8A" w:rsidRDefault="00DB45B5" w:rsidP="00CE2431">
      <w:pPr>
        <w:snapToGrid w:val="0"/>
        <w:spacing w:after="0" w:line="240" w:lineRule="auto"/>
        <w:jc w:val="center"/>
        <w:rPr>
          <w:rFonts w:ascii="Times New Roman" w:hAnsi="Times New Roman" w:cs="Times New Roman"/>
          <w:sz w:val="20"/>
          <w:szCs w:val="20"/>
        </w:rPr>
      </w:pPr>
      <w:r w:rsidRPr="005B4F8A">
        <w:rPr>
          <w:rFonts w:ascii="Times New Roman" w:hAnsi="Times New Roman" w:cs="Times New Roman"/>
          <w:sz w:val="20"/>
          <w:szCs w:val="20"/>
        </w:rPr>
        <w:t xml:space="preserve">Fig 1 Map of North 24 </w:t>
      </w:r>
      <w:proofErr w:type="spellStart"/>
      <w:r w:rsidRPr="005B4F8A">
        <w:rPr>
          <w:rFonts w:ascii="Times New Roman" w:hAnsi="Times New Roman" w:cs="Times New Roman"/>
          <w:sz w:val="20"/>
          <w:szCs w:val="20"/>
        </w:rPr>
        <w:t>Parganas</w:t>
      </w:r>
      <w:proofErr w:type="spellEnd"/>
      <w:r w:rsidRPr="005B4F8A">
        <w:rPr>
          <w:rFonts w:ascii="Times New Roman" w:hAnsi="Times New Roman" w:cs="Times New Roman"/>
          <w:sz w:val="20"/>
          <w:szCs w:val="20"/>
        </w:rPr>
        <w:t xml:space="preserve"> showing different collection zones in five subdivisions</w:t>
      </w:r>
    </w:p>
    <w:p w:rsidR="005B4F8A" w:rsidRDefault="005B4F8A" w:rsidP="005B4F8A">
      <w:pPr>
        <w:tabs>
          <w:tab w:val="left" w:pos="2715"/>
        </w:tabs>
        <w:snapToGrid w:val="0"/>
        <w:spacing w:after="0" w:line="240" w:lineRule="auto"/>
        <w:jc w:val="both"/>
        <w:rPr>
          <w:rFonts w:ascii="Times New Roman" w:hAnsi="Times New Roman" w:cs="Times New Roman"/>
          <w:bCs/>
          <w:sz w:val="20"/>
          <w:szCs w:val="20"/>
        </w:rPr>
      </w:pPr>
    </w:p>
    <w:p w:rsidR="005B4F8A" w:rsidRPr="005B4F8A" w:rsidRDefault="005B4F8A" w:rsidP="005B4F8A">
      <w:pPr>
        <w:tabs>
          <w:tab w:val="left" w:pos="2715"/>
        </w:tabs>
        <w:snapToGrid w:val="0"/>
        <w:spacing w:after="0" w:line="240" w:lineRule="auto"/>
        <w:jc w:val="both"/>
        <w:rPr>
          <w:rFonts w:ascii="Times New Roman" w:hAnsi="Times New Roman" w:cs="Times New Roman"/>
          <w:bCs/>
          <w:sz w:val="20"/>
          <w:szCs w:val="20"/>
        </w:rPr>
        <w:sectPr w:rsidR="005B4F8A" w:rsidRPr="005B4F8A" w:rsidSect="00A361F2">
          <w:headerReference w:type="default" r:id="rId14"/>
          <w:footerReference w:type="default" r:id="rId15"/>
          <w:type w:val="continuous"/>
          <w:pgSz w:w="12240" w:h="15840" w:code="1"/>
          <w:pgMar w:top="1440" w:right="1440" w:bottom="1440" w:left="1440" w:header="720" w:footer="720" w:gutter="0"/>
          <w:cols w:space="720"/>
          <w:docGrid w:linePitch="360"/>
        </w:sectPr>
      </w:pPr>
    </w:p>
    <w:p w:rsidR="002329E1" w:rsidRPr="005B4F8A" w:rsidRDefault="002329E1" w:rsidP="005B4F8A">
      <w:pPr>
        <w:tabs>
          <w:tab w:val="left" w:pos="2715"/>
        </w:tabs>
        <w:snapToGrid w:val="0"/>
        <w:spacing w:after="0" w:line="240" w:lineRule="auto"/>
        <w:ind w:firstLine="425"/>
        <w:jc w:val="both"/>
        <w:rPr>
          <w:rFonts w:ascii="Times New Roman" w:hAnsi="Times New Roman" w:cs="Times New Roman"/>
          <w:iCs/>
          <w:sz w:val="20"/>
          <w:szCs w:val="20"/>
        </w:rPr>
      </w:pPr>
      <w:r w:rsidRPr="005B4F8A">
        <w:rPr>
          <w:rFonts w:ascii="Times New Roman" w:hAnsi="Times New Roman" w:cs="Times New Roman"/>
          <w:bCs/>
          <w:sz w:val="20"/>
          <w:szCs w:val="20"/>
        </w:rPr>
        <w:lastRenderedPageBreak/>
        <w:t>The temperature (Minimum &amp;maximum) and humidity (minimum &amp; maximum) of every day were recorded in the study area and they were averaged month wise</w:t>
      </w:r>
      <w:r w:rsidR="009D20DF">
        <w:rPr>
          <w:rFonts w:ascii="Times New Roman" w:hAnsi="Times New Roman" w:cs="Times New Roman"/>
          <w:bCs/>
          <w:sz w:val="20"/>
          <w:szCs w:val="20"/>
        </w:rPr>
        <w:t>.</w:t>
      </w:r>
    </w:p>
    <w:p w:rsidR="00BF49F2" w:rsidRPr="005B4F8A" w:rsidRDefault="00BF49F2" w:rsidP="005B4F8A">
      <w:pPr>
        <w:pStyle w:val="NormalWeb"/>
        <w:snapToGrid w:val="0"/>
        <w:spacing w:before="0" w:beforeAutospacing="0" w:after="0" w:afterAutospacing="0"/>
        <w:jc w:val="both"/>
        <w:rPr>
          <w:b/>
          <w:sz w:val="20"/>
          <w:szCs w:val="20"/>
        </w:rPr>
      </w:pPr>
      <w:r w:rsidRPr="005B4F8A">
        <w:rPr>
          <w:b/>
          <w:sz w:val="20"/>
          <w:szCs w:val="20"/>
        </w:rPr>
        <w:t>Study of Symptoms</w:t>
      </w:r>
    </w:p>
    <w:p w:rsidR="00BF49F2" w:rsidRPr="005B4F8A" w:rsidRDefault="00BF49F2" w:rsidP="005B4F8A">
      <w:pPr>
        <w:snapToGrid w:val="0"/>
        <w:spacing w:after="0" w:line="240" w:lineRule="auto"/>
        <w:ind w:firstLine="425"/>
        <w:jc w:val="both"/>
        <w:rPr>
          <w:rFonts w:ascii="Times New Roman" w:hAnsi="Times New Roman" w:cs="Times New Roman"/>
          <w:sz w:val="20"/>
          <w:szCs w:val="20"/>
        </w:rPr>
      </w:pPr>
      <w:r w:rsidRPr="005B4F8A">
        <w:rPr>
          <w:rFonts w:ascii="Times New Roman" w:hAnsi="Times New Roman" w:cs="Times New Roman"/>
          <w:sz w:val="20"/>
          <w:szCs w:val="20"/>
        </w:rPr>
        <w:t>The infected leaves were carried to the laboratory in sterilized biodegradable polythene bags and the symptoms studied under hand lens and simple microscope.</w:t>
      </w:r>
    </w:p>
    <w:p w:rsidR="00BF49F2" w:rsidRPr="005B4F8A" w:rsidRDefault="00BF49F2" w:rsidP="005B4F8A">
      <w:pPr>
        <w:tabs>
          <w:tab w:val="left" w:pos="8138"/>
        </w:tabs>
        <w:snapToGrid w:val="0"/>
        <w:spacing w:after="0" w:line="240" w:lineRule="auto"/>
        <w:jc w:val="both"/>
        <w:rPr>
          <w:rFonts w:ascii="Times New Roman" w:hAnsi="Times New Roman" w:cs="Times New Roman"/>
          <w:sz w:val="20"/>
          <w:szCs w:val="20"/>
        </w:rPr>
      </w:pPr>
      <w:r w:rsidRPr="005B4F8A">
        <w:rPr>
          <w:rFonts w:ascii="Times New Roman" w:hAnsi="Times New Roman" w:cs="Times New Roman"/>
          <w:b/>
          <w:sz w:val="20"/>
          <w:szCs w:val="20"/>
        </w:rPr>
        <w:lastRenderedPageBreak/>
        <w:t>Isolation and purification of pathogen from diseased parts</w:t>
      </w:r>
    </w:p>
    <w:p w:rsidR="00BF49F2" w:rsidRPr="005B4F8A" w:rsidRDefault="003960B7" w:rsidP="005B4F8A">
      <w:pPr>
        <w:pStyle w:val="Default"/>
        <w:snapToGrid w:val="0"/>
        <w:ind w:firstLine="425"/>
        <w:jc w:val="both"/>
        <w:rPr>
          <w:rFonts w:ascii="Times New Roman" w:hAnsi="Times New Roman" w:cs="Times New Roman"/>
          <w:color w:val="auto"/>
          <w:sz w:val="20"/>
          <w:szCs w:val="20"/>
        </w:rPr>
      </w:pPr>
      <w:r w:rsidRPr="005B4F8A">
        <w:rPr>
          <w:rFonts w:ascii="Times New Roman" w:hAnsi="Times New Roman" w:cs="Times New Roman"/>
          <w:color w:val="auto"/>
          <w:sz w:val="20"/>
          <w:szCs w:val="20"/>
        </w:rPr>
        <w:t>T</w:t>
      </w:r>
      <w:r w:rsidR="00BF49F2" w:rsidRPr="005B4F8A">
        <w:rPr>
          <w:rFonts w:ascii="Times New Roman" w:hAnsi="Times New Roman" w:cs="Times New Roman"/>
          <w:color w:val="auto"/>
          <w:sz w:val="20"/>
          <w:szCs w:val="20"/>
        </w:rPr>
        <w:t xml:space="preserve">he diseased leaves </w:t>
      </w:r>
      <w:r w:rsidR="00B93BA2" w:rsidRPr="005B4F8A">
        <w:rPr>
          <w:rFonts w:ascii="Times New Roman" w:hAnsi="Times New Roman" w:cs="Times New Roman"/>
          <w:color w:val="auto"/>
          <w:sz w:val="20"/>
          <w:szCs w:val="20"/>
        </w:rPr>
        <w:t xml:space="preserve">of medicinal plants </w:t>
      </w:r>
      <w:r w:rsidR="00BF49F2" w:rsidRPr="005B4F8A">
        <w:rPr>
          <w:rFonts w:ascii="Times New Roman" w:hAnsi="Times New Roman" w:cs="Times New Roman"/>
          <w:color w:val="auto"/>
          <w:sz w:val="20"/>
          <w:szCs w:val="20"/>
        </w:rPr>
        <w:t xml:space="preserve">were carried into the laboratory in air tight sterilized biodegradable polythene bags. The collected leaf samples were washed in sterile distilled water and soaked in alcohol to remove the surface impurities. </w:t>
      </w:r>
      <w:r w:rsidRPr="005B4F8A">
        <w:rPr>
          <w:rFonts w:ascii="Times New Roman" w:hAnsi="Times New Roman" w:cs="Times New Roman"/>
          <w:color w:val="auto"/>
          <w:sz w:val="20"/>
          <w:szCs w:val="20"/>
        </w:rPr>
        <w:t>T</w:t>
      </w:r>
      <w:r w:rsidR="00BF49F2" w:rsidRPr="005B4F8A">
        <w:rPr>
          <w:rFonts w:ascii="Times New Roman" w:hAnsi="Times New Roman" w:cs="Times New Roman"/>
          <w:color w:val="auto"/>
          <w:sz w:val="20"/>
          <w:szCs w:val="20"/>
        </w:rPr>
        <w:t xml:space="preserve">he leaf samples were cut into small pieces of 3-5 mm in size from the diseased portion. Then they are </w:t>
      </w:r>
      <w:r w:rsidR="00BF49F2" w:rsidRPr="005B4F8A">
        <w:rPr>
          <w:rFonts w:ascii="Times New Roman" w:hAnsi="Times New Roman" w:cs="Times New Roman"/>
          <w:color w:val="auto"/>
          <w:sz w:val="20"/>
          <w:szCs w:val="20"/>
        </w:rPr>
        <w:lastRenderedPageBreak/>
        <w:t>passed through 0.1% of HgCl</w:t>
      </w:r>
      <w:r w:rsidR="00BF49F2" w:rsidRPr="005B4F8A">
        <w:rPr>
          <w:rFonts w:ascii="Times New Roman" w:hAnsi="Times New Roman" w:cs="Times New Roman"/>
          <w:color w:val="auto"/>
          <w:sz w:val="20"/>
          <w:szCs w:val="20"/>
          <w:vertAlign w:val="subscript"/>
        </w:rPr>
        <w:t xml:space="preserve">2 </w:t>
      </w:r>
      <w:r w:rsidR="00BF49F2" w:rsidRPr="005B4F8A">
        <w:rPr>
          <w:rFonts w:ascii="Times New Roman" w:hAnsi="Times New Roman" w:cs="Times New Roman"/>
          <w:color w:val="auto"/>
          <w:sz w:val="20"/>
          <w:szCs w:val="20"/>
        </w:rPr>
        <w:t>solution for one minute for surface sterilization and washed in three changes of sterile distilled water. These leaf cuttings were blotted between sterile filter papers and aseptically plated on Potato Dextrose Agar (PDA). In each plate a single piece was placed and incubated at BOD (28± 2</w:t>
      </w:r>
      <w:r w:rsidR="00BF49F2" w:rsidRPr="005B4F8A">
        <w:rPr>
          <w:rFonts w:ascii="Times New Roman" w:hAnsi="Times New Roman" w:cs="Times New Roman"/>
          <w:color w:val="auto"/>
          <w:sz w:val="20"/>
          <w:szCs w:val="20"/>
          <w:vertAlign w:val="superscript"/>
        </w:rPr>
        <w:t>°</w:t>
      </w:r>
      <w:r w:rsidR="00BF49F2" w:rsidRPr="005B4F8A">
        <w:rPr>
          <w:rFonts w:ascii="Times New Roman" w:hAnsi="Times New Roman" w:cs="Times New Roman"/>
          <w:color w:val="auto"/>
          <w:sz w:val="20"/>
          <w:szCs w:val="20"/>
        </w:rPr>
        <w:t xml:space="preserve">C) for 7 days. After appearance of </w:t>
      </w:r>
      <w:proofErr w:type="spellStart"/>
      <w:r w:rsidR="00BF49F2" w:rsidRPr="005B4F8A">
        <w:rPr>
          <w:rFonts w:ascii="Times New Roman" w:hAnsi="Times New Roman" w:cs="Times New Roman"/>
          <w:color w:val="auto"/>
          <w:sz w:val="20"/>
          <w:szCs w:val="20"/>
        </w:rPr>
        <w:t>mycelial</w:t>
      </w:r>
      <w:proofErr w:type="spellEnd"/>
      <w:r w:rsidR="00BF49F2" w:rsidRPr="005B4F8A">
        <w:rPr>
          <w:rFonts w:ascii="Times New Roman" w:hAnsi="Times New Roman" w:cs="Times New Roman"/>
          <w:color w:val="auto"/>
          <w:sz w:val="20"/>
          <w:szCs w:val="20"/>
        </w:rPr>
        <w:t xml:space="preserve"> growth it was transferred on to fresh PDA slant. For purification of isolated pathogen, single </w:t>
      </w:r>
      <w:proofErr w:type="spellStart"/>
      <w:r w:rsidR="00BF49F2" w:rsidRPr="005B4F8A">
        <w:rPr>
          <w:rFonts w:ascii="Times New Roman" w:hAnsi="Times New Roman" w:cs="Times New Roman"/>
          <w:color w:val="auto"/>
          <w:sz w:val="20"/>
          <w:szCs w:val="20"/>
        </w:rPr>
        <w:t>hyphal</w:t>
      </w:r>
      <w:proofErr w:type="spellEnd"/>
      <w:r w:rsidR="00BF49F2" w:rsidRPr="005B4F8A">
        <w:rPr>
          <w:rFonts w:ascii="Times New Roman" w:hAnsi="Times New Roman" w:cs="Times New Roman"/>
          <w:color w:val="auto"/>
          <w:sz w:val="20"/>
          <w:szCs w:val="20"/>
        </w:rPr>
        <w:t xml:space="preserve"> tip method was taken. The purified isolate of the fungal pathogen was labelled. The entire procedure for isolation of the disease was done under laminar air flow.</w:t>
      </w:r>
    </w:p>
    <w:p w:rsidR="00BF49F2" w:rsidRPr="005B4F8A" w:rsidRDefault="00BF49F2" w:rsidP="005B4F8A">
      <w:pPr>
        <w:pStyle w:val="NormalWeb"/>
        <w:snapToGrid w:val="0"/>
        <w:spacing w:before="0" w:beforeAutospacing="0" w:after="0" w:afterAutospacing="0"/>
        <w:jc w:val="both"/>
        <w:rPr>
          <w:b/>
          <w:sz w:val="20"/>
          <w:szCs w:val="20"/>
        </w:rPr>
      </w:pPr>
      <w:proofErr w:type="spellStart"/>
      <w:r w:rsidRPr="005B4F8A">
        <w:rPr>
          <w:b/>
          <w:sz w:val="20"/>
          <w:szCs w:val="20"/>
        </w:rPr>
        <w:t>Pathogenecity</w:t>
      </w:r>
      <w:proofErr w:type="spellEnd"/>
      <w:r w:rsidRPr="005B4F8A">
        <w:rPr>
          <w:b/>
          <w:sz w:val="20"/>
          <w:szCs w:val="20"/>
        </w:rPr>
        <w:t xml:space="preserve"> test of the pathogen</w:t>
      </w:r>
    </w:p>
    <w:p w:rsidR="00EA3268" w:rsidRPr="005B4F8A" w:rsidRDefault="00BF49F2" w:rsidP="005B4F8A">
      <w:pPr>
        <w:pStyle w:val="NormalWeb"/>
        <w:snapToGrid w:val="0"/>
        <w:spacing w:before="0" w:beforeAutospacing="0" w:after="0" w:afterAutospacing="0"/>
        <w:ind w:firstLine="425"/>
        <w:jc w:val="both"/>
        <w:rPr>
          <w:sz w:val="20"/>
          <w:szCs w:val="20"/>
        </w:rPr>
      </w:pPr>
      <w:proofErr w:type="spellStart"/>
      <w:r w:rsidRPr="005B4F8A">
        <w:rPr>
          <w:sz w:val="20"/>
          <w:szCs w:val="20"/>
        </w:rPr>
        <w:t>Pathogenecity</w:t>
      </w:r>
      <w:proofErr w:type="spellEnd"/>
      <w:r w:rsidRPr="005B4F8A">
        <w:rPr>
          <w:sz w:val="20"/>
          <w:szCs w:val="20"/>
        </w:rPr>
        <w:t xml:space="preserve"> test was done following the Koch postulate.</w:t>
      </w:r>
    </w:p>
    <w:p w:rsidR="00BF49F2" w:rsidRPr="005B4F8A" w:rsidRDefault="00BF49F2" w:rsidP="005B4F8A">
      <w:pPr>
        <w:snapToGrid w:val="0"/>
        <w:spacing w:after="0" w:line="240" w:lineRule="auto"/>
        <w:jc w:val="both"/>
        <w:rPr>
          <w:rFonts w:ascii="Times New Roman" w:hAnsi="Times New Roman" w:cs="Times New Roman"/>
          <w:b/>
          <w:sz w:val="20"/>
          <w:szCs w:val="20"/>
        </w:rPr>
      </w:pPr>
      <w:r w:rsidRPr="005B4F8A">
        <w:rPr>
          <w:rFonts w:ascii="Times New Roman" w:hAnsi="Times New Roman" w:cs="Times New Roman"/>
          <w:b/>
          <w:sz w:val="20"/>
          <w:szCs w:val="20"/>
        </w:rPr>
        <w:t>Characterization and Identification of the pathogen</w:t>
      </w:r>
    </w:p>
    <w:p w:rsidR="00BF49F2" w:rsidRPr="005B4F8A" w:rsidRDefault="00BF49F2" w:rsidP="005B4F8A">
      <w:pPr>
        <w:pStyle w:val="Default"/>
        <w:snapToGrid w:val="0"/>
        <w:ind w:firstLine="425"/>
        <w:jc w:val="both"/>
        <w:rPr>
          <w:rFonts w:ascii="Times New Roman" w:hAnsi="Times New Roman" w:cs="Times New Roman"/>
          <w:color w:val="auto"/>
          <w:sz w:val="20"/>
          <w:szCs w:val="20"/>
        </w:rPr>
      </w:pPr>
      <w:r w:rsidRPr="005B4F8A">
        <w:rPr>
          <w:rFonts w:ascii="Times New Roman" w:hAnsi="Times New Roman" w:cs="Times New Roman"/>
          <w:color w:val="auto"/>
          <w:sz w:val="20"/>
          <w:szCs w:val="20"/>
        </w:rPr>
        <w:t xml:space="preserve">The identification of the pathogen was done </w:t>
      </w:r>
      <w:proofErr w:type="spellStart"/>
      <w:r w:rsidRPr="005B4F8A">
        <w:rPr>
          <w:rFonts w:ascii="Times New Roman" w:hAnsi="Times New Roman" w:cs="Times New Roman"/>
          <w:color w:val="auto"/>
          <w:sz w:val="20"/>
          <w:szCs w:val="20"/>
        </w:rPr>
        <w:t>phenotypically</w:t>
      </w:r>
      <w:proofErr w:type="spellEnd"/>
      <w:r w:rsidRPr="005B4F8A">
        <w:rPr>
          <w:rFonts w:ascii="Times New Roman" w:hAnsi="Times New Roman" w:cs="Times New Roman"/>
          <w:color w:val="auto"/>
          <w:sz w:val="20"/>
          <w:szCs w:val="20"/>
        </w:rPr>
        <w:t xml:space="preserve"> </w:t>
      </w:r>
      <w:r w:rsidR="00310925" w:rsidRPr="005B4F8A">
        <w:rPr>
          <w:rFonts w:ascii="Times New Roman" w:hAnsi="Times New Roman" w:cs="Times New Roman"/>
          <w:color w:val="auto"/>
          <w:sz w:val="20"/>
          <w:szCs w:val="20"/>
        </w:rPr>
        <w:t>followi</w:t>
      </w:r>
      <w:r w:rsidR="00B93BA2" w:rsidRPr="005B4F8A">
        <w:rPr>
          <w:rFonts w:ascii="Times New Roman" w:hAnsi="Times New Roman" w:cs="Times New Roman"/>
          <w:color w:val="auto"/>
          <w:sz w:val="20"/>
          <w:szCs w:val="20"/>
        </w:rPr>
        <w:t>ng</w:t>
      </w:r>
      <w:r w:rsidR="009D20DF">
        <w:rPr>
          <w:rFonts w:ascii="Times New Roman" w:hAnsi="Times New Roman" w:cs="Times New Roman"/>
          <w:color w:val="auto"/>
          <w:sz w:val="20"/>
          <w:szCs w:val="20"/>
        </w:rPr>
        <w:t xml:space="preserve"> </w:t>
      </w:r>
      <w:proofErr w:type="spellStart"/>
      <w:r w:rsidR="00B93BA2" w:rsidRPr="005B4F8A">
        <w:rPr>
          <w:rFonts w:ascii="Times New Roman" w:hAnsi="Times New Roman" w:cs="Times New Roman"/>
          <w:color w:val="auto"/>
          <w:sz w:val="20"/>
          <w:szCs w:val="20"/>
        </w:rPr>
        <w:t>Dhingra</w:t>
      </w:r>
      <w:proofErr w:type="spellEnd"/>
      <w:r w:rsidR="00B93BA2" w:rsidRPr="005B4F8A">
        <w:rPr>
          <w:rFonts w:ascii="Times New Roman" w:hAnsi="Times New Roman" w:cs="Times New Roman"/>
          <w:color w:val="auto"/>
          <w:sz w:val="20"/>
          <w:szCs w:val="20"/>
        </w:rPr>
        <w:t xml:space="preserve"> &amp; Sinclair</w:t>
      </w:r>
      <w:r w:rsidR="00572A95" w:rsidRPr="005B4F8A">
        <w:rPr>
          <w:rFonts w:ascii="Times New Roman" w:hAnsi="Times New Roman" w:cs="Times New Roman"/>
          <w:color w:val="auto"/>
          <w:sz w:val="20"/>
          <w:szCs w:val="20"/>
        </w:rPr>
        <w:t xml:space="preserve"> (1986)</w:t>
      </w:r>
      <w:r w:rsidR="00B93BA2" w:rsidRPr="005B4F8A">
        <w:rPr>
          <w:rFonts w:ascii="Times New Roman" w:hAnsi="Times New Roman" w:cs="Times New Roman"/>
          <w:color w:val="auto"/>
          <w:sz w:val="20"/>
          <w:szCs w:val="20"/>
        </w:rPr>
        <w:t xml:space="preserve">, &amp; </w:t>
      </w:r>
      <w:proofErr w:type="spellStart"/>
      <w:r w:rsidR="00310925" w:rsidRPr="005B4F8A">
        <w:rPr>
          <w:rFonts w:ascii="Times New Roman" w:hAnsi="Times New Roman" w:cs="Times New Roman"/>
          <w:color w:val="auto"/>
          <w:sz w:val="20"/>
          <w:szCs w:val="20"/>
        </w:rPr>
        <w:t>Nagamoni</w:t>
      </w:r>
      <w:proofErr w:type="spellEnd"/>
      <w:r w:rsidR="00310925" w:rsidRPr="005B4F8A">
        <w:rPr>
          <w:rFonts w:ascii="Times New Roman" w:hAnsi="Times New Roman" w:cs="Times New Roman"/>
          <w:color w:val="auto"/>
          <w:sz w:val="20"/>
          <w:szCs w:val="20"/>
        </w:rPr>
        <w:t xml:space="preserve"> et al</w:t>
      </w:r>
      <w:proofErr w:type="gramStart"/>
      <w:r w:rsidR="00310925" w:rsidRPr="005B4F8A">
        <w:rPr>
          <w:rFonts w:ascii="Times New Roman" w:hAnsi="Times New Roman" w:cs="Times New Roman"/>
          <w:color w:val="auto"/>
          <w:sz w:val="20"/>
          <w:szCs w:val="20"/>
        </w:rPr>
        <w:t>.</w:t>
      </w:r>
      <w:r w:rsidR="00572A95" w:rsidRPr="005B4F8A">
        <w:rPr>
          <w:rFonts w:ascii="Times New Roman" w:hAnsi="Times New Roman" w:cs="Times New Roman"/>
          <w:color w:val="auto"/>
          <w:sz w:val="20"/>
          <w:szCs w:val="20"/>
        </w:rPr>
        <w:t>(</w:t>
      </w:r>
      <w:proofErr w:type="gramEnd"/>
      <w:r w:rsidR="00572A95" w:rsidRPr="005B4F8A">
        <w:rPr>
          <w:rFonts w:ascii="Times New Roman" w:hAnsi="Times New Roman" w:cs="Times New Roman"/>
          <w:color w:val="auto"/>
          <w:sz w:val="20"/>
          <w:szCs w:val="20"/>
        </w:rPr>
        <w:t>2006)</w:t>
      </w:r>
    </w:p>
    <w:p w:rsidR="00BF49F2" w:rsidRPr="005B4F8A" w:rsidRDefault="00BF49F2" w:rsidP="005B4F8A">
      <w:pPr>
        <w:pStyle w:val="Default"/>
        <w:snapToGrid w:val="0"/>
        <w:jc w:val="both"/>
        <w:rPr>
          <w:rFonts w:ascii="Times New Roman" w:hAnsi="Times New Roman" w:cs="Times New Roman"/>
          <w:color w:val="auto"/>
          <w:sz w:val="20"/>
          <w:szCs w:val="20"/>
        </w:rPr>
      </w:pPr>
    </w:p>
    <w:p w:rsidR="0095712F" w:rsidRPr="005B4F8A" w:rsidRDefault="00B53F49" w:rsidP="005B4F8A">
      <w:pPr>
        <w:snapToGrid w:val="0"/>
        <w:spacing w:after="0" w:line="240" w:lineRule="auto"/>
        <w:jc w:val="both"/>
        <w:rPr>
          <w:rFonts w:ascii="Times New Roman" w:hAnsi="Times New Roman" w:cs="Times New Roman"/>
          <w:b/>
          <w:sz w:val="20"/>
          <w:szCs w:val="20"/>
        </w:rPr>
      </w:pPr>
      <w:proofErr w:type="gramStart"/>
      <w:r w:rsidRPr="005B4F8A">
        <w:rPr>
          <w:rFonts w:ascii="Times New Roman" w:hAnsi="Times New Roman" w:cs="Times New Roman"/>
          <w:b/>
          <w:sz w:val="20"/>
          <w:szCs w:val="20"/>
        </w:rPr>
        <w:t>3.</w:t>
      </w:r>
      <w:r w:rsidR="002329E1" w:rsidRPr="005B4F8A">
        <w:rPr>
          <w:rFonts w:ascii="Times New Roman" w:hAnsi="Times New Roman" w:cs="Times New Roman"/>
          <w:b/>
          <w:sz w:val="20"/>
          <w:szCs w:val="20"/>
        </w:rPr>
        <w:t>Result</w:t>
      </w:r>
      <w:r w:rsidRPr="005B4F8A">
        <w:rPr>
          <w:rFonts w:ascii="Times New Roman" w:hAnsi="Times New Roman" w:cs="Times New Roman"/>
          <w:b/>
          <w:sz w:val="20"/>
          <w:szCs w:val="20"/>
        </w:rPr>
        <w:t>s</w:t>
      </w:r>
      <w:proofErr w:type="gramEnd"/>
    </w:p>
    <w:p w:rsidR="00B93BA2" w:rsidRDefault="00524ED1" w:rsidP="005B4F8A">
      <w:pPr>
        <w:snapToGrid w:val="0"/>
        <w:spacing w:after="0" w:line="240" w:lineRule="auto"/>
        <w:ind w:firstLine="425"/>
        <w:jc w:val="both"/>
        <w:rPr>
          <w:rFonts w:ascii="Times New Roman" w:hAnsi="Times New Roman" w:cs="Times New Roman"/>
          <w:sz w:val="20"/>
          <w:szCs w:val="20"/>
          <w:lang w:eastAsia="zh-CN"/>
        </w:rPr>
      </w:pPr>
      <w:r w:rsidRPr="005B4F8A">
        <w:rPr>
          <w:rFonts w:ascii="Times New Roman" w:hAnsi="Times New Roman" w:cs="Times New Roman"/>
          <w:sz w:val="20"/>
          <w:szCs w:val="20"/>
        </w:rPr>
        <w:t>Th</w:t>
      </w:r>
      <w:r w:rsidR="00ED7AEB" w:rsidRPr="005B4F8A">
        <w:rPr>
          <w:rFonts w:ascii="Times New Roman" w:hAnsi="Times New Roman" w:cs="Times New Roman"/>
          <w:sz w:val="20"/>
          <w:szCs w:val="20"/>
        </w:rPr>
        <w:t xml:space="preserve">e data represented in the Table </w:t>
      </w:r>
      <w:r w:rsidR="008C3DA7" w:rsidRPr="005B4F8A">
        <w:rPr>
          <w:rFonts w:ascii="Times New Roman" w:hAnsi="Times New Roman" w:cs="Times New Roman"/>
          <w:sz w:val="20"/>
          <w:szCs w:val="20"/>
        </w:rPr>
        <w:t xml:space="preserve">1 and 2 </w:t>
      </w:r>
      <w:r w:rsidR="00A600B7" w:rsidRPr="005B4F8A">
        <w:rPr>
          <w:rFonts w:ascii="Times New Roman" w:hAnsi="Times New Roman" w:cs="Times New Roman"/>
          <w:sz w:val="20"/>
          <w:szCs w:val="20"/>
        </w:rPr>
        <w:t>reveale</w:t>
      </w:r>
      <w:r w:rsidR="003960B7" w:rsidRPr="005B4F8A">
        <w:rPr>
          <w:rFonts w:ascii="Times New Roman" w:hAnsi="Times New Roman" w:cs="Times New Roman"/>
          <w:sz w:val="20"/>
          <w:szCs w:val="20"/>
        </w:rPr>
        <w:t>d</w:t>
      </w:r>
      <w:r w:rsidR="00B53F49" w:rsidRPr="005B4F8A">
        <w:rPr>
          <w:rFonts w:ascii="Times New Roman" w:hAnsi="Times New Roman" w:cs="Times New Roman"/>
          <w:sz w:val="20"/>
          <w:szCs w:val="20"/>
        </w:rPr>
        <w:t xml:space="preserve"> </w:t>
      </w:r>
      <w:r w:rsidR="007B21E7" w:rsidRPr="005B4F8A">
        <w:rPr>
          <w:rFonts w:ascii="Times New Roman" w:hAnsi="Times New Roman" w:cs="Times New Roman"/>
          <w:sz w:val="20"/>
          <w:szCs w:val="20"/>
        </w:rPr>
        <w:t xml:space="preserve">that in case of </w:t>
      </w:r>
      <w:proofErr w:type="spellStart"/>
      <w:r w:rsidR="007B21E7" w:rsidRPr="005B4F8A">
        <w:rPr>
          <w:rFonts w:ascii="Times New Roman" w:hAnsi="Times New Roman" w:cs="Times New Roman"/>
          <w:i/>
          <w:sz w:val="20"/>
          <w:szCs w:val="20"/>
        </w:rPr>
        <w:t>Ocimum</w:t>
      </w:r>
      <w:proofErr w:type="spellEnd"/>
      <w:r w:rsidR="007B21E7" w:rsidRPr="005B4F8A">
        <w:rPr>
          <w:rFonts w:ascii="Times New Roman" w:hAnsi="Times New Roman" w:cs="Times New Roman"/>
          <w:i/>
          <w:sz w:val="20"/>
          <w:szCs w:val="20"/>
        </w:rPr>
        <w:t xml:space="preserve"> sanctum</w:t>
      </w:r>
      <w:r w:rsidR="007B21E7" w:rsidRPr="005B4F8A">
        <w:rPr>
          <w:rFonts w:ascii="Times New Roman" w:hAnsi="Times New Roman" w:cs="Times New Roman"/>
          <w:sz w:val="20"/>
          <w:szCs w:val="20"/>
        </w:rPr>
        <w:t>, leaf blight (Fig 2) was present everywhere while leaf spot was absent in all studied zones. The leaf spot (Fig 3</w:t>
      </w:r>
      <w:r w:rsidR="009D20DF">
        <w:rPr>
          <w:rFonts w:ascii="Times New Roman" w:hAnsi="Times New Roman" w:cs="Times New Roman"/>
          <w:sz w:val="20"/>
          <w:szCs w:val="20"/>
        </w:rPr>
        <w:t>)</w:t>
      </w:r>
      <w:r w:rsidR="007B21E7" w:rsidRPr="005B4F8A">
        <w:rPr>
          <w:rFonts w:ascii="Times New Roman" w:hAnsi="Times New Roman" w:cs="Times New Roman"/>
          <w:sz w:val="20"/>
          <w:szCs w:val="20"/>
        </w:rPr>
        <w:t xml:space="preserve"> and rot of </w:t>
      </w:r>
      <w:r w:rsidR="007B21E7" w:rsidRPr="005B4F8A">
        <w:rPr>
          <w:rFonts w:ascii="Times New Roman" w:hAnsi="Times New Roman" w:cs="Times New Roman"/>
          <w:i/>
          <w:sz w:val="20"/>
          <w:szCs w:val="20"/>
        </w:rPr>
        <w:t xml:space="preserve">Aloe </w:t>
      </w:r>
      <w:proofErr w:type="spellStart"/>
      <w:r w:rsidR="007B21E7" w:rsidRPr="005B4F8A">
        <w:rPr>
          <w:rFonts w:ascii="Times New Roman" w:hAnsi="Times New Roman" w:cs="Times New Roman"/>
          <w:i/>
          <w:sz w:val="20"/>
          <w:szCs w:val="20"/>
        </w:rPr>
        <w:t>vera</w:t>
      </w:r>
      <w:proofErr w:type="spellEnd"/>
      <w:r w:rsidR="007B21E7" w:rsidRPr="005B4F8A">
        <w:rPr>
          <w:rFonts w:ascii="Times New Roman" w:hAnsi="Times New Roman" w:cs="Times New Roman"/>
          <w:sz w:val="20"/>
          <w:szCs w:val="20"/>
        </w:rPr>
        <w:t xml:space="preserve"> (Fig 4) were present in all places in 2013 and 2014. The survey revealed two new diseases of </w:t>
      </w:r>
      <w:proofErr w:type="spellStart"/>
      <w:r w:rsidR="007B21E7" w:rsidRPr="005B4F8A">
        <w:rPr>
          <w:rFonts w:ascii="Times New Roman" w:hAnsi="Times New Roman" w:cs="Times New Roman"/>
          <w:i/>
          <w:sz w:val="20"/>
          <w:szCs w:val="20"/>
        </w:rPr>
        <w:t>Bacopa</w:t>
      </w:r>
      <w:proofErr w:type="spellEnd"/>
      <w:r w:rsidR="007B21E7" w:rsidRPr="005B4F8A">
        <w:rPr>
          <w:rFonts w:ascii="Times New Roman" w:hAnsi="Times New Roman" w:cs="Times New Roman"/>
          <w:sz w:val="20"/>
          <w:szCs w:val="20"/>
        </w:rPr>
        <w:t xml:space="preserve"> – shot hole (Fig 5) and blight (Fig </w:t>
      </w:r>
      <w:r w:rsidR="007B21E7" w:rsidRPr="005B4F8A">
        <w:rPr>
          <w:rFonts w:ascii="Times New Roman" w:hAnsi="Times New Roman" w:cs="Times New Roman"/>
          <w:sz w:val="20"/>
          <w:szCs w:val="20"/>
        </w:rPr>
        <w:lastRenderedPageBreak/>
        <w:t xml:space="preserve">6) </w:t>
      </w:r>
      <w:proofErr w:type="gramStart"/>
      <w:r w:rsidR="007B21E7" w:rsidRPr="005B4F8A">
        <w:rPr>
          <w:rFonts w:ascii="Times New Roman" w:hAnsi="Times New Roman" w:cs="Times New Roman"/>
          <w:sz w:val="20"/>
          <w:szCs w:val="20"/>
        </w:rPr>
        <w:t>Among</w:t>
      </w:r>
      <w:proofErr w:type="gramEnd"/>
      <w:r w:rsidR="007B21E7" w:rsidRPr="005B4F8A">
        <w:rPr>
          <w:rFonts w:ascii="Times New Roman" w:hAnsi="Times New Roman" w:cs="Times New Roman"/>
          <w:sz w:val="20"/>
          <w:szCs w:val="20"/>
        </w:rPr>
        <w:t xml:space="preserve"> all these diseases shot hole and leaf blight disease</w:t>
      </w:r>
      <w:r w:rsidR="008C3DA7" w:rsidRPr="005B4F8A">
        <w:rPr>
          <w:rFonts w:ascii="Times New Roman" w:hAnsi="Times New Roman" w:cs="Times New Roman"/>
          <w:sz w:val="20"/>
          <w:szCs w:val="20"/>
        </w:rPr>
        <w:t>s</w:t>
      </w:r>
      <w:r w:rsidR="007B21E7" w:rsidRPr="005B4F8A">
        <w:rPr>
          <w:rFonts w:ascii="Times New Roman" w:hAnsi="Times New Roman" w:cs="Times New Roman"/>
          <w:sz w:val="20"/>
          <w:szCs w:val="20"/>
        </w:rPr>
        <w:t xml:space="preserve"> of </w:t>
      </w:r>
      <w:proofErr w:type="spellStart"/>
      <w:r w:rsidR="007B21E7" w:rsidRPr="005B4F8A">
        <w:rPr>
          <w:rFonts w:ascii="Times New Roman" w:hAnsi="Times New Roman" w:cs="Times New Roman"/>
          <w:i/>
          <w:sz w:val="20"/>
          <w:szCs w:val="20"/>
        </w:rPr>
        <w:t>Bacopa</w:t>
      </w:r>
      <w:proofErr w:type="spellEnd"/>
      <w:r w:rsidR="007B21E7" w:rsidRPr="005B4F8A">
        <w:rPr>
          <w:rFonts w:ascii="Times New Roman" w:hAnsi="Times New Roman" w:cs="Times New Roman"/>
          <w:i/>
          <w:sz w:val="20"/>
          <w:szCs w:val="20"/>
        </w:rPr>
        <w:t xml:space="preserve"> </w:t>
      </w:r>
      <w:proofErr w:type="spellStart"/>
      <w:r w:rsidR="007B21E7" w:rsidRPr="005B4F8A">
        <w:rPr>
          <w:rFonts w:ascii="Times New Roman" w:hAnsi="Times New Roman" w:cs="Times New Roman"/>
          <w:i/>
          <w:sz w:val="20"/>
          <w:szCs w:val="20"/>
        </w:rPr>
        <w:t>monnieri</w:t>
      </w:r>
      <w:proofErr w:type="spellEnd"/>
      <w:r w:rsidR="007B21E7" w:rsidRPr="005B4F8A">
        <w:rPr>
          <w:rFonts w:ascii="Times New Roman" w:hAnsi="Times New Roman" w:cs="Times New Roman"/>
          <w:sz w:val="20"/>
          <w:szCs w:val="20"/>
        </w:rPr>
        <w:t xml:space="preserve"> are first recorded in this work. There are no previous reports of any fungal diseases on </w:t>
      </w:r>
      <w:proofErr w:type="spellStart"/>
      <w:r w:rsidR="007F4373" w:rsidRPr="005B4F8A">
        <w:rPr>
          <w:rFonts w:ascii="Times New Roman" w:hAnsi="Times New Roman" w:cs="Times New Roman"/>
          <w:i/>
          <w:sz w:val="20"/>
          <w:szCs w:val="20"/>
        </w:rPr>
        <w:t>Bacopa</w:t>
      </w:r>
      <w:proofErr w:type="spellEnd"/>
      <w:r w:rsidR="007F4373" w:rsidRPr="005B4F8A">
        <w:rPr>
          <w:rFonts w:ascii="Times New Roman" w:hAnsi="Times New Roman" w:cs="Times New Roman"/>
          <w:i/>
          <w:sz w:val="20"/>
          <w:szCs w:val="20"/>
        </w:rPr>
        <w:t xml:space="preserve"> </w:t>
      </w:r>
      <w:proofErr w:type="spellStart"/>
      <w:r w:rsidR="007B21E7" w:rsidRPr="005B4F8A">
        <w:rPr>
          <w:rFonts w:ascii="Times New Roman" w:hAnsi="Times New Roman" w:cs="Times New Roman"/>
          <w:i/>
          <w:sz w:val="20"/>
          <w:szCs w:val="20"/>
        </w:rPr>
        <w:t>monnieri</w:t>
      </w:r>
      <w:proofErr w:type="spellEnd"/>
      <w:r w:rsidR="007B21E7" w:rsidRPr="005B4F8A">
        <w:rPr>
          <w:rFonts w:ascii="Times New Roman" w:hAnsi="Times New Roman" w:cs="Times New Roman"/>
          <w:sz w:val="20"/>
          <w:szCs w:val="20"/>
        </w:rPr>
        <w:t xml:space="preserve"> all over the world. Blotch (Fig 7). </w:t>
      </w:r>
      <w:proofErr w:type="gramStart"/>
      <w:r w:rsidR="007B21E7" w:rsidRPr="005B4F8A">
        <w:rPr>
          <w:rFonts w:ascii="Times New Roman" w:hAnsi="Times New Roman" w:cs="Times New Roman"/>
          <w:sz w:val="20"/>
          <w:szCs w:val="20"/>
        </w:rPr>
        <w:t>blight</w:t>
      </w:r>
      <w:proofErr w:type="gramEnd"/>
      <w:r w:rsidRPr="005B4F8A">
        <w:rPr>
          <w:rFonts w:ascii="Times New Roman" w:hAnsi="Times New Roman" w:cs="Times New Roman"/>
          <w:sz w:val="20"/>
          <w:szCs w:val="20"/>
        </w:rPr>
        <w:t xml:space="preserve"> </w:t>
      </w:r>
      <w:r w:rsidR="007B21E7" w:rsidRPr="005B4F8A">
        <w:rPr>
          <w:rFonts w:ascii="Times New Roman" w:hAnsi="Times New Roman" w:cs="Times New Roman"/>
          <w:sz w:val="20"/>
          <w:szCs w:val="20"/>
        </w:rPr>
        <w:t xml:space="preserve">(Fig 8) </w:t>
      </w:r>
      <w:r w:rsidRPr="005B4F8A">
        <w:rPr>
          <w:rFonts w:ascii="Times New Roman" w:hAnsi="Times New Roman" w:cs="Times New Roman"/>
          <w:sz w:val="20"/>
          <w:szCs w:val="20"/>
        </w:rPr>
        <w:t>and anthracnose</w:t>
      </w:r>
      <w:r w:rsidR="007B21E7" w:rsidRPr="005B4F8A">
        <w:rPr>
          <w:rFonts w:ascii="Times New Roman" w:hAnsi="Times New Roman" w:cs="Times New Roman"/>
          <w:sz w:val="20"/>
          <w:szCs w:val="20"/>
        </w:rPr>
        <w:t xml:space="preserve"> (Fig 9)</w:t>
      </w:r>
      <w:r w:rsidRPr="005B4F8A">
        <w:rPr>
          <w:rFonts w:ascii="Times New Roman" w:hAnsi="Times New Roman" w:cs="Times New Roman"/>
          <w:sz w:val="20"/>
          <w:szCs w:val="20"/>
        </w:rPr>
        <w:t xml:space="preserve"> of </w:t>
      </w:r>
      <w:proofErr w:type="spellStart"/>
      <w:r w:rsidR="00A600B7" w:rsidRPr="005B4F8A">
        <w:rPr>
          <w:rFonts w:ascii="Times New Roman" w:hAnsi="Times New Roman" w:cs="Times New Roman"/>
          <w:i/>
          <w:sz w:val="20"/>
          <w:szCs w:val="20"/>
        </w:rPr>
        <w:t>Ra</w:t>
      </w:r>
      <w:r w:rsidRPr="005B4F8A">
        <w:rPr>
          <w:rFonts w:ascii="Times New Roman" w:hAnsi="Times New Roman" w:cs="Times New Roman"/>
          <w:i/>
          <w:sz w:val="20"/>
          <w:szCs w:val="20"/>
        </w:rPr>
        <w:t>uvolfia</w:t>
      </w:r>
      <w:proofErr w:type="spellEnd"/>
      <w:r w:rsidRPr="005B4F8A">
        <w:rPr>
          <w:rFonts w:ascii="Times New Roman" w:hAnsi="Times New Roman" w:cs="Times New Roman"/>
          <w:i/>
          <w:sz w:val="20"/>
          <w:szCs w:val="20"/>
        </w:rPr>
        <w:t xml:space="preserve"> </w:t>
      </w:r>
      <w:r w:rsidRPr="005B4F8A">
        <w:rPr>
          <w:rFonts w:ascii="Times New Roman" w:hAnsi="Times New Roman" w:cs="Times New Roman"/>
          <w:sz w:val="20"/>
          <w:szCs w:val="20"/>
        </w:rPr>
        <w:t xml:space="preserve">sp were present in maximum places. </w:t>
      </w:r>
      <w:r w:rsidR="00A600B7" w:rsidRPr="005B4F8A">
        <w:rPr>
          <w:rFonts w:ascii="Times New Roman" w:hAnsi="Times New Roman" w:cs="Times New Roman"/>
          <w:sz w:val="20"/>
          <w:szCs w:val="20"/>
        </w:rPr>
        <w:t>The</w:t>
      </w:r>
      <w:r w:rsidRPr="005B4F8A">
        <w:rPr>
          <w:rFonts w:ascii="Times New Roman" w:hAnsi="Times New Roman" w:cs="Times New Roman"/>
          <w:sz w:val="20"/>
          <w:szCs w:val="20"/>
        </w:rPr>
        <w:t xml:space="preserve"> occurrence of disease in four selected hosts in different zones of North 24 </w:t>
      </w:r>
      <w:proofErr w:type="spellStart"/>
      <w:r w:rsidRPr="005B4F8A">
        <w:rPr>
          <w:rFonts w:ascii="Times New Roman" w:hAnsi="Times New Roman" w:cs="Times New Roman"/>
          <w:sz w:val="20"/>
          <w:szCs w:val="20"/>
        </w:rPr>
        <w:t>Parganas</w:t>
      </w:r>
      <w:proofErr w:type="spellEnd"/>
      <w:r w:rsidRPr="005B4F8A">
        <w:rPr>
          <w:rFonts w:ascii="Times New Roman" w:hAnsi="Times New Roman" w:cs="Times New Roman"/>
          <w:sz w:val="20"/>
          <w:szCs w:val="20"/>
        </w:rPr>
        <w:t xml:space="preserve"> is almost similar to the result of previous year with only exception in the absence of shot hole disease in </w:t>
      </w:r>
      <w:proofErr w:type="spellStart"/>
      <w:r w:rsidRPr="005B4F8A">
        <w:rPr>
          <w:rFonts w:ascii="Times New Roman" w:hAnsi="Times New Roman" w:cs="Times New Roman"/>
          <w:i/>
          <w:sz w:val="20"/>
          <w:szCs w:val="20"/>
        </w:rPr>
        <w:t>Bacopa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monnieri</w:t>
      </w:r>
      <w:proofErr w:type="spellEnd"/>
      <w:r w:rsidRPr="005B4F8A">
        <w:rPr>
          <w:rFonts w:ascii="Times New Roman" w:hAnsi="Times New Roman" w:cs="Times New Roman"/>
          <w:i/>
          <w:sz w:val="20"/>
          <w:szCs w:val="20"/>
        </w:rPr>
        <w:t xml:space="preserve"> </w:t>
      </w:r>
      <w:r w:rsidRPr="005B4F8A">
        <w:rPr>
          <w:rFonts w:ascii="Times New Roman" w:hAnsi="Times New Roman" w:cs="Times New Roman"/>
          <w:sz w:val="20"/>
          <w:szCs w:val="20"/>
        </w:rPr>
        <w:t xml:space="preserve">at few regions namely </w:t>
      </w:r>
      <w:proofErr w:type="spellStart"/>
      <w:r w:rsidRPr="005B4F8A">
        <w:rPr>
          <w:rFonts w:ascii="Times New Roman" w:hAnsi="Times New Roman" w:cs="Times New Roman"/>
          <w:sz w:val="20"/>
          <w:szCs w:val="20"/>
        </w:rPr>
        <w:t>Basirhat</w:t>
      </w:r>
      <w:proofErr w:type="spellEnd"/>
      <w:r w:rsidRPr="005B4F8A">
        <w:rPr>
          <w:rFonts w:ascii="Times New Roman" w:hAnsi="Times New Roman" w:cs="Times New Roman"/>
          <w:sz w:val="20"/>
          <w:szCs w:val="20"/>
        </w:rPr>
        <w:t xml:space="preserve">, </w:t>
      </w:r>
      <w:proofErr w:type="spellStart"/>
      <w:r w:rsidRPr="005B4F8A">
        <w:rPr>
          <w:rFonts w:ascii="Times New Roman" w:hAnsi="Times New Roman" w:cs="Times New Roman"/>
          <w:sz w:val="20"/>
          <w:szCs w:val="20"/>
        </w:rPr>
        <w:t>Barrackpore</w:t>
      </w:r>
      <w:proofErr w:type="spellEnd"/>
      <w:r w:rsidRPr="005B4F8A">
        <w:rPr>
          <w:rFonts w:ascii="Times New Roman" w:hAnsi="Times New Roman" w:cs="Times New Roman"/>
          <w:sz w:val="20"/>
          <w:szCs w:val="20"/>
        </w:rPr>
        <w:t xml:space="preserve">, </w:t>
      </w:r>
      <w:proofErr w:type="spellStart"/>
      <w:r w:rsidRPr="005B4F8A">
        <w:rPr>
          <w:rFonts w:ascii="Times New Roman" w:hAnsi="Times New Roman" w:cs="Times New Roman"/>
          <w:sz w:val="20"/>
          <w:szCs w:val="20"/>
        </w:rPr>
        <w:t>Nahata</w:t>
      </w:r>
      <w:proofErr w:type="spellEnd"/>
      <w:r w:rsidRPr="005B4F8A">
        <w:rPr>
          <w:rFonts w:ascii="Times New Roman" w:hAnsi="Times New Roman" w:cs="Times New Roman"/>
          <w:sz w:val="20"/>
          <w:szCs w:val="20"/>
        </w:rPr>
        <w:t xml:space="preserve"> and </w:t>
      </w:r>
      <w:proofErr w:type="spellStart"/>
      <w:r w:rsidRPr="005B4F8A">
        <w:rPr>
          <w:rFonts w:ascii="Times New Roman" w:hAnsi="Times New Roman" w:cs="Times New Roman"/>
          <w:sz w:val="20"/>
          <w:szCs w:val="20"/>
        </w:rPr>
        <w:t>Gopalnagar</w:t>
      </w:r>
      <w:proofErr w:type="spellEnd"/>
      <w:r w:rsidRPr="005B4F8A">
        <w:rPr>
          <w:rFonts w:ascii="Times New Roman" w:hAnsi="Times New Roman" w:cs="Times New Roman"/>
          <w:sz w:val="20"/>
          <w:szCs w:val="20"/>
        </w:rPr>
        <w:t>.</w:t>
      </w:r>
    </w:p>
    <w:p w:rsidR="00016021" w:rsidRPr="005B4F8A" w:rsidRDefault="00016021" w:rsidP="00016021">
      <w:pPr>
        <w:snapToGrid w:val="0"/>
        <w:spacing w:after="0" w:line="240" w:lineRule="auto"/>
        <w:ind w:firstLine="425"/>
        <w:jc w:val="both"/>
        <w:rPr>
          <w:rFonts w:ascii="Times New Roman" w:hAnsi="Times New Roman" w:cs="Times New Roman"/>
          <w:sz w:val="20"/>
          <w:szCs w:val="20"/>
        </w:rPr>
      </w:pPr>
      <w:r w:rsidRPr="005B4F8A">
        <w:rPr>
          <w:rFonts w:ascii="Times New Roman" w:hAnsi="Times New Roman" w:cs="Times New Roman"/>
          <w:sz w:val="20"/>
          <w:szCs w:val="20"/>
        </w:rPr>
        <w:t>Data available from Table 3 clearly revealed that leaf spot (</w:t>
      </w:r>
      <w:proofErr w:type="spellStart"/>
      <w:r w:rsidRPr="005B4F8A">
        <w:rPr>
          <w:rFonts w:ascii="Times New Roman" w:hAnsi="Times New Roman" w:cs="Times New Roman"/>
          <w:i/>
          <w:sz w:val="20"/>
          <w:szCs w:val="20"/>
        </w:rPr>
        <w:t>Alternaria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brassicae</w:t>
      </w:r>
      <w:proofErr w:type="spellEnd"/>
      <w:r w:rsidRPr="005B4F8A">
        <w:rPr>
          <w:rFonts w:ascii="Times New Roman" w:hAnsi="Times New Roman" w:cs="Times New Roman"/>
          <w:i/>
          <w:sz w:val="20"/>
          <w:szCs w:val="20"/>
        </w:rPr>
        <w:t>)</w:t>
      </w:r>
      <w:r w:rsidRPr="005B4F8A">
        <w:rPr>
          <w:rFonts w:ascii="Times New Roman" w:hAnsi="Times New Roman" w:cs="Times New Roman"/>
          <w:sz w:val="20"/>
          <w:szCs w:val="20"/>
        </w:rPr>
        <w:t xml:space="preserve"> &amp; rot</w:t>
      </w:r>
      <w:r w:rsidR="009D20DF">
        <w:rPr>
          <w:rFonts w:ascii="Times New Roman" w:hAnsi="Times New Roman" w:cs="Times New Roman"/>
          <w:sz w:val="20"/>
          <w:szCs w:val="20"/>
        </w:rPr>
        <w:t xml:space="preserve"> </w:t>
      </w:r>
      <w:r w:rsidRPr="005B4F8A">
        <w:rPr>
          <w:rFonts w:ascii="Times New Roman" w:hAnsi="Times New Roman" w:cs="Times New Roman"/>
          <w:sz w:val="20"/>
          <w:szCs w:val="20"/>
        </w:rPr>
        <w:t>(</w:t>
      </w:r>
      <w:proofErr w:type="spellStart"/>
      <w:r w:rsidRPr="005B4F8A">
        <w:rPr>
          <w:rFonts w:ascii="Times New Roman" w:hAnsi="Times New Roman" w:cs="Times New Roman"/>
          <w:i/>
          <w:iCs/>
          <w:sz w:val="20"/>
          <w:szCs w:val="20"/>
        </w:rPr>
        <w:t>Fusarium</w:t>
      </w:r>
      <w:proofErr w:type="spellEnd"/>
      <w:r w:rsidRPr="005B4F8A">
        <w:rPr>
          <w:rFonts w:ascii="Times New Roman" w:hAnsi="Times New Roman" w:cs="Times New Roman"/>
          <w:i/>
          <w:iCs/>
          <w:sz w:val="20"/>
          <w:szCs w:val="20"/>
        </w:rPr>
        <w:t xml:space="preserve"> </w:t>
      </w:r>
      <w:proofErr w:type="spellStart"/>
      <w:r w:rsidRPr="005B4F8A">
        <w:rPr>
          <w:rFonts w:ascii="Times New Roman" w:hAnsi="Times New Roman" w:cs="Times New Roman"/>
          <w:i/>
          <w:iCs/>
          <w:sz w:val="20"/>
          <w:szCs w:val="20"/>
        </w:rPr>
        <w:t>oxysporum</w:t>
      </w:r>
      <w:proofErr w:type="spellEnd"/>
      <w:r w:rsidRPr="005B4F8A">
        <w:rPr>
          <w:rFonts w:ascii="Times New Roman" w:hAnsi="Times New Roman" w:cs="Times New Roman"/>
          <w:i/>
          <w:iCs/>
          <w:sz w:val="20"/>
          <w:szCs w:val="20"/>
        </w:rPr>
        <w:t>)</w:t>
      </w:r>
      <w:r w:rsidRPr="005B4F8A">
        <w:rPr>
          <w:rFonts w:ascii="Times New Roman" w:hAnsi="Times New Roman" w:cs="Times New Roman"/>
          <w:sz w:val="20"/>
          <w:szCs w:val="20"/>
        </w:rPr>
        <w:t xml:space="preserve"> of </w:t>
      </w:r>
      <w:r w:rsidRPr="005B4F8A">
        <w:rPr>
          <w:rFonts w:ascii="Times New Roman" w:hAnsi="Times New Roman" w:cs="Times New Roman"/>
          <w:i/>
          <w:sz w:val="20"/>
          <w:szCs w:val="20"/>
        </w:rPr>
        <w:t xml:space="preserve">Aloe </w:t>
      </w:r>
      <w:proofErr w:type="spellStart"/>
      <w:r w:rsidRPr="005B4F8A">
        <w:rPr>
          <w:rFonts w:ascii="Times New Roman" w:hAnsi="Times New Roman" w:cs="Times New Roman"/>
          <w:i/>
          <w:sz w:val="20"/>
          <w:szCs w:val="20"/>
        </w:rPr>
        <w:t>vera</w:t>
      </w:r>
      <w:proofErr w:type="spellEnd"/>
      <w:r w:rsidRPr="005B4F8A">
        <w:rPr>
          <w:rFonts w:ascii="Times New Roman" w:hAnsi="Times New Roman" w:cs="Times New Roman"/>
          <w:sz w:val="20"/>
          <w:szCs w:val="20"/>
        </w:rPr>
        <w:t xml:space="preserve"> were found all though two consecutive years. </w:t>
      </w:r>
      <w:proofErr w:type="gramStart"/>
      <w:r w:rsidRPr="005B4F8A">
        <w:rPr>
          <w:rFonts w:ascii="Times New Roman" w:hAnsi="Times New Roman" w:cs="Times New Roman"/>
          <w:sz w:val="20"/>
          <w:szCs w:val="20"/>
        </w:rPr>
        <w:t xml:space="preserve">Leaf blight of </w:t>
      </w:r>
      <w:proofErr w:type="spellStart"/>
      <w:r w:rsidRPr="005B4F8A">
        <w:rPr>
          <w:rFonts w:ascii="Times New Roman" w:hAnsi="Times New Roman" w:cs="Times New Roman"/>
          <w:i/>
          <w:sz w:val="20"/>
          <w:szCs w:val="20"/>
        </w:rPr>
        <w:t>Ocimum</w:t>
      </w:r>
      <w:proofErr w:type="spellEnd"/>
      <w:r w:rsidRPr="005B4F8A">
        <w:rPr>
          <w:rFonts w:ascii="Times New Roman" w:hAnsi="Times New Roman" w:cs="Times New Roman"/>
          <w:i/>
          <w:sz w:val="20"/>
          <w:szCs w:val="20"/>
        </w:rPr>
        <w:t xml:space="preserve"> sanctum</w:t>
      </w:r>
      <w:r w:rsidRPr="005B4F8A">
        <w:rPr>
          <w:rFonts w:ascii="Times New Roman" w:hAnsi="Times New Roman" w:cs="Times New Roman"/>
          <w:sz w:val="20"/>
          <w:szCs w:val="20"/>
        </w:rPr>
        <w:t xml:space="preserve"> (</w:t>
      </w:r>
      <w:proofErr w:type="spellStart"/>
      <w:r w:rsidRPr="005B4F8A">
        <w:rPr>
          <w:rFonts w:ascii="Times New Roman" w:hAnsi="Times New Roman" w:cs="Times New Roman"/>
          <w:i/>
          <w:sz w:val="20"/>
          <w:szCs w:val="20"/>
        </w:rPr>
        <w:t>Alternaria</w:t>
      </w:r>
      <w:proofErr w:type="spellEnd"/>
      <w:r w:rsidRPr="005B4F8A">
        <w:rPr>
          <w:rFonts w:ascii="Times New Roman" w:hAnsi="Times New Roman" w:cs="Times New Roman"/>
          <w:i/>
          <w:sz w:val="20"/>
          <w:szCs w:val="20"/>
        </w:rPr>
        <w:t xml:space="preserve"> sp</w:t>
      </w:r>
      <w:r w:rsidR="009D20DF">
        <w:rPr>
          <w:rFonts w:ascii="Times New Roman" w:hAnsi="Times New Roman" w:cs="Times New Roman"/>
          <w:sz w:val="20"/>
          <w:szCs w:val="20"/>
        </w:rPr>
        <w:t>)</w:t>
      </w:r>
      <w:r w:rsidRPr="005B4F8A">
        <w:rPr>
          <w:rFonts w:ascii="Times New Roman" w:hAnsi="Times New Roman" w:cs="Times New Roman"/>
          <w:sz w:val="20"/>
          <w:szCs w:val="20"/>
        </w:rPr>
        <w:t xml:space="preserve"> also present throughout both the years among the studied areas.</w:t>
      </w:r>
      <w:proofErr w:type="gramEnd"/>
      <w:r w:rsidRPr="005B4F8A">
        <w:rPr>
          <w:rFonts w:ascii="Times New Roman" w:hAnsi="Times New Roman" w:cs="Times New Roman"/>
          <w:sz w:val="20"/>
          <w:szCs w:val="20"/>
        </w:rPr>
        <w:t xml:space="preserve"> Anthracnose disease (</w:t>
      </w:r>
      <w:proofErr w:type="spellStart"/>
      <w:r w:rsidRPr="005B4F8A">
        <w:rPr>
          <w:rFonts w:ascii="Times New Roman" w:hAnsi="Times New Roman" w:cs="Times New Roman"/>
          <w:i/>
          <w:sz w:val="20"/>
          <w:szCs w:val="20"/>
        </w:rPr>
        <w:t>Colletotrichum</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gleosporiodes</w:t>
      </w:r>
      <w:proofErr w:type="spellEnd"/>
      <w:r w:rsidRPr="005B4F8A">
        <w:rPr>
          <w:rFonts w:ascii="Times New Roman" w:hAnsi="Times New Roman" w:cs="Times New Roman"/>
          <w:i/>
          <w:sz w:val="20"/>
          <w:szCs w:val="20"/>
        </w:rPr>
        <w:t>)</w:t>
      </w:r>
      <w:r w:rsidRPr="005B4F8A">
        <w:rPr>
          <w:rFonts w:ascii="Times New Roman" w:hAnsi="Times New Roman" w:cs="Times New Roman"/>
          <w:sz w:val="20"/>
          <w:szCs w:val="20"/>
        </w:rPr>
        <w:t xml:space="preserve"> of </w:t>
      </w:r>
      <w:proofErr w:type="spellStart"/>
      <w:r w:rsidRPr="005B4F8A">
        <w:rPr>
          <w:rFonts w:ascii="Times New Roman" w:hAnsi="Times New Roman" w:cs="Times New Roman"/>
          <w:i/>
          <w:sz w:val="20"/>
          <w:szCs w:val="20"/>
        </w:rPr>
        <w:t>Rauvolfia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serpentina</w:t>
      </w:r>
      <w:proofErr w:type="spellEnd"/>
      <w:r w:rsidRPr="005B4F8A">
        <w:rPr>
          <w:rFonts w:ascii="Times New Roman" w:hAnsi="Times New Roman" w:cs="Times New Roman"/>
          <w:sz w:val="20"/>
          <w:szCs w:val="20"/>
        </w:rPr>
        <w:t xml:space="preserve"> was found between </w:t>
      </w:r>
      <w:proofErr w:type="gramStart"/>
      <w:r w:rsidRPr="005B4F8A">
        <w:rPr>
          <w:rFonts w:ascii="Times New Roman" w:hAnsi="Times New Roman" w:cs="Times New Roman"/>
          <w:sz w:val="20"/>
          <w:szCs w:val="20"/>
        </w:rPr>
        <w:t>June</w:t>
      </w:r>
      <w:proofErr w:type="gramEnd"/>
      <w:r w:rsidRPr="005B4F8A">
        <w:rPr>
          <w:rFonts w:ascii="Times New Roman" w:hAnsi="Times New Roman" w:cs="Times New Roman"/>
          <w:sz w:val="20"/>
          <w:szCs w:val="20"/>
        </w:rPr>
        <w:t xml:space="preserve"> to October in both the years. </w:t>
      </w:r>
      <w:proofErr w:type="gramStart"/>
      <w:r w:rsidRPr="005B4F8A">
        <w:rPr>
          <w:rFonts w:ascii="Times New Roman" w:hAnsi="Times New Roman" w:cs="Times New Roman"/>
          <w:sz w:val="20"/>
          <w:szCs w:val="20"/>
        </w:rPr>
        <w:t>Whereas</w:t>
      </w:r>
      <w:r w:rsidR="009D20DF">
        <w:rPr>
          <w:rFonts w:ascii="Times New Roman" w:hAnsi="Times New Roman" w:cs="Times New Roman"/>
          <w:sz w:val="20"/>
          <w:szCs w:val="20"/>
        </w:rPr>
        <w:t xml:space="preserve"> </w:t>
      </w:r>
      <w:r w:rsidRPr="005B4F8A">
        <w:rPr>
          <w:rFonts w:ascii="Times New Roman" w:hAnsi="Times New Roman" w:cs="Times New Roman"/>
          <w:sz w:val="20"/>
          <w:szCs w:val="20"/>
        </w:rPr>
        <w:t>for leaf blight disease (</w:t>
      </w:r>
      <w:proofErr w:type="spellStart"/>
      <w:r w:rsidRPr="005B4F8A">
        <w:rPr>
          <w:rStyle w:val="apple-style-span"/>
          <w:rFonts w:ascii="Times New Roman" w:hAnsi="Times New Roman" w:cs="Times New Roman"/>
          <w:i/>
          <w:iCs/>
          <w:sz w:val="20"/>
          <w:szCs w:val="20"/>
        </w:rPr>
        <w:t>Alternaria</w:t>
      </w:r>
      <w:proofErr w:type="spellEnd"/>
      <w:r w:rsidRPr="005B4F8A">
        <w:rPr>
          <w:rStyle w:val="apple-style-span"/>
          <w:rFonts w:ascii="Times New Roman" w:hAnsi="Times New Roman" w:cs="Times New Roman"/>
          <w:i/>
          <w:iCs/>
          <w:sz w:val="20"/>
          <w:szCs w:val="20"/>
        </w:rPr>
        <w:t xml:space="preserve"> </w:t>
      </w:r>
      <w:proofErr w:type="spellStart"/>
      <w:r w:rsidRPr="005B4F8A">
        <w:rPr>
          <w:rStyle w:val="apple-style-span"/>
          <w:rFonts w:ascii="Times New Roman" w:hAnsi="Times New Roman" w:cs="Times New Roman"/>
          <w:i/>
          <w:iCs/>
          <w:sz w:val="20"/>
          <w:szCs w:val="20"/>
        </w:rPr>
        <w:t>tenuis</w:t>
      </w:r>
      <w:proofErr w:type="spellEnd"/>
      <w:r w:rsidRPr="005B4F8A">
        <w:rPr>
          <w:rStyle w:val="apple-style-span"/>
          <w:rFonts w:ascii="Times New Roman" w:hAnsi="Times New Roman" w:cs="Times New Roman"/>
          <w:i/>
          <w:iCs/>
          <w:sz w:val="20"/>
          <w:szCs w:val="20"/>
        </w:rPr>
        <w:t>)</w:t>
      </w:r>
      <w:r w:rsidRPr="005B4F8A">
        <w:rPr>
          <w:rFonts w:ascii="Times New Roman" w:hAnsi="Times New Roman" w:cs="Times New Roman"/>
          <w:sz w:val="20"/>
          <w:szCs w:val="20"/>
        </w:rPr>
        <w:t xml:space="preserve"> the occurrence was recorded in July to September.</w:t>
      </w:r>
      <w:proofErr w:type="gramEnd"/>
      <w:r w:rsidR="009D20DF">
        <w:rPr>
          <w:rFonts w:ascii="Times New Roman" w:hAnsi="Times New Roman" w:cs="Times New Roman"/>
          <w:sz w:val="20"/>
          <w:szCs w:val="20"/>
        </w:rPr>
        <w:t xml:space="preserve"> </w:t>
      </w:r>
      <w:r w:rsidRPr="005B4F8A">
        <w:rPr>
          <w:rFonts w:ascii="Times New Roman" w:hAnsi="Times New Roman" w:cs="Times New Roman"/>
          <w:sz w:val="20"/>
          <w:szCs w:val="20"/>
        </w:rPr>
        <w:t>Leaf blotch disease (</w:t>
      </w:r>
      <w:proofErr w:type="spellStart"/>
      <w:r w:rsidRPr="005B4F8A">
        <w:rPr>
          <w:rFonts w:ascii="Times New Roman" w:hAnsi="Times New Roman" w:cs="Times New Roman"/>
          <w:bCs/>
          <w:i/>
          <w:iCs/>
          <w:sz w:val="20"/>
          <w:szCs w:val="20"/>
        </w:rPr>
        <w:t>Cercospora</w:t>
      </w:r>
      <w:proofErr w:type="spellEnd"/>
      <w:r w:rsidRPr="005B4F8A">
        <w:rPr>
          <w:rFonts w:ascii="Times New Roman" w:hAnsi="Times New Roman" w:cs="Times New Roman"/>
          <w:bCs/>
          <w:i/>
          <w:iCs/>
          <w:sz w:val="20"/>
          <w:szCs w:val="20"/>
        </w:rPr>
        <w:t xml:space="preserve"> </w:t>
      </w:r>
      <w:proofErr w:type="spellStart"/>
      <w:r w:rsidRPr="005B4F8A">
        <w:rPr>
          <w:rFonts w:ascii="Times New Roman" w:hAnsi="Times New Roman" w:cs="Times New Roman"/>
          <w:bCs/>
          <w:i/>
          <w:iCs/>
          <w:sz w:val="20"/>
          <w:szCs w:val="20"/>
        </w:rPr>
        <w:t>serpentinae</w:t>
      </w:r>
      <w:proofErr w:type="spellEnd"/>
      <w:r w:rsidRPr="005B4F8A">
        <w:rPr>
          <w:rFonts w:ascii="Times New Roman" w:hAnsi="Times New Roman" w:cs="Times New Roman"/>
          <w:bCs/>
          <w:i/>
          <w:iCs/>
          <w:sz w:val="20"/>
          <w:szCs w:val="20"/>
        </w:rPr>
        <w:t>)</w:t>
      </w:r>
      <w:r w:rsidRPr="005B4F8A">
        <w:rPr>
          <w:rFonts w:ascii="Times New Roman" w:hAnsi="Times New Roman" w:cs="Times New Roman"/>
          <w:sz w:val="20"/>
          <w:szCs w:val="20"/>
        </w:rPr>
        <w:t xml:space="preserve"> in</w:t>
      </w:r>
      <w:r w:rsidR="009D20DF">
        <w:rPr>
          <w:rFonts w:ascii="Times New Roman" w:hAnsi="Times New Roman" w:cs="Times New Roman"/>
          <w:sz w:val="20"/>
          <w:szCs w:val="20"/>
        </w:rPr>
        <w:t xml:space="preserve"> </w:t>
      </w:r>
      <w:r w:rsidRPr="005B4F8A">
        <w:rPr>
          <w:rFonts w:ascii="Times New Roman" w:hAnsi="Times New Roman" w:cs="Times New Roman"/>
          <w:sz w:val="20"/>
          <w:szCs w:val="20"/>
        </w:rPr>
        <w:t>this was found between July to September (2013) &amp; June to October (2014). Shot hole disease (</w:t>
      </w:r>
      <w:proofErr w:type="spellStart"/>
      <w:r w:rsidRPr="005B4F8A">
        <w:rPr>
          <w:rFonts w:ascii="Times New Roman" w:hAnsi="Times New Roman" w:cs="Times New Roman"/>
          <w:i/>
          <w:iCs/>
          <w:sz w:val="20"/>
          <w:szCs w:val="20"/>
        </w:rPr>
        <w:t>Phomopsis</w:t>
      </w:r>
      <w:proofErr w:type="spellEnd"/>
      <w:r w:rsidRPr="005B4F8A">
        <w:rPr>
          <w:rFonts w:ascii="Times New Roman" w:hAnsi="Times New Roman" w:cs="Times New Roman"/>
          <w:i/>
          <w:iCs/>
          <w:sz w:val="20"/>
          <w:szCs w:val="20"/>
        </w:rPr>
        <w:t xml:space="preserve"> sp</w:t>
      </w:r>
      <w:proofErr w:type="gramStart"/>
      <w:r w:rsidR="009D20DF">
        <w:rPr>
          <w:rFonts w:ascii="Times New Roman" w:hAnsi="Times New Roman" w:cs="Times New Roman"/>
          <w:sz w:val="20"/>
          <w:szCs w:val="20"/>
        </w:rPr>
        <w:t>)</w:t>
      </w:r>
      <w:r w:rsidRPr="005B4F8A">
        <w:rPr>
          <w:rFonts w:ascii="Times New Roman" w:hAnsi="Times New Roman" w:cs="Times New Roman"/>
          <w:sz w:val="20"/>
          <w:szCs w:val="20"/>
        </w:rPr>
        <w:t>of</w:t>
      </w:r>
      <w:proofErr w:type="gramEnd"/>
      <w:r w:rsidRPr="005B4F8A">
        <w:rPr>
          <w:rFonts w:ascii="Times New Roman" w:hAnsi="Times New Roman" w:cs="Times New Roman"/>
          <w:sz w:val="20"/>
          <w:szCs w:val="20"/>
        </w:rPr>
        <w:t xml:space="preserve"> </w:t>
      </w:r>
      <w:proofErr w:type="spellStart"/>
      <w:r w:rsidRPr="005B4F8A">
        <w:rPr>
          <w:rFonts w:ascii="Times New Roman" w:hAnsi="Times New Roman" w:cs="Times New Roman"/>
          <w:i/>
          <w:sz w:val="20"/>
          <w:szCs w:val="20"/>
        </w:rPr>
        <w:t>Bacopa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monnieri</w:t>
      </w:r>
      <w:proofErr w:type="spellEnd"/>
      <w:r w:rsidRPr="005B4F8A">
        <w:rPr>
          <w:rFonts w:ascii="Times New Roman" w:hAnsi="Times New Roman" w:cs="Times New Roman"/>
          <w:sz w:val="20"/>
          <w:szCs w:val="20"/>
        </w:rPr>
        <w:t xml:space="preserve"> was recorded from June to December for 2013 &amp; 2014. But</w:t>
      </w:r>
      <w:r w:rsidRPr="005B4F8A">
        <w:rPr>
          <w:rFonts w:ascii="Times New Roman" w:hAnsi="Times New Roman" w:cs="Times New Roman"/>
          <w:b/>
          <w:sz w:val="20"/>
          <w:szCs w:val="20"/>
        </w:rPr>
        <w:t xml:space="preserve"> </w:t>
      </w:r>
      <w:r w:rsidRPr="005B4F8A">
        <w:rPr>
          <w:rFonts w:ascii="Times New Roman" w:hAnsi="Times New Roman" w:cs="Times New Roman"/>
          <w:sz w:val="20"/>
          <w:szCs w:val="20"/>
        </w:rPr>
        <w:t>leaf blight disease (</w:t>
      </w:r>
      <w:proofErr w:type="spellStart"/>
      <w:r w:rsidRPr="005B4F8A">
        <w:rPr>
          <w:rFonts w:ascii="Times New Roman" w:hAnsi="Times New Roman" w:cs="Times New Roman"/>
          <w:i/>
          <w:iCs/>
          <w:sz w:val="20"/>
          <w:szCs w:val="20"/>
        </w:rPr>
        <w:t>Alternaria</w:t>
      </w:r>
      <w:proofErr w:type="spellEnd"/>
      <w:r w:rsidRPr="005B4F8A">
        <w:rPr>
          <w:rFonts w:ascii="Times New Roman" w:hAnsi="Times New Roman" w:cs="Times New Roman"/>
          <w:i/>
          <w:iCs/>
          <w:sz w:val="20"/>
          <w:szCs w:val="20"/>
        </w:rPr>
        <w:t xml:space="preserve"> </w:t>
      </w:r>
      <w:proofErr w:type="spellStart"/>
      <w:r w:rsidRPr="005B4F8A">
        <w:rPr>
          <w:rFonts w:ascii="Times New Roman" w:hAnsi="Times New Roman" w:cs="Times New Roman"/>
          <w:i/>
          <w:iCs/>
          <w:sz w:val="20"/>
          <w:szCs w:val="20"/>
        </w:rPr>
        <w:t>alternata</w:t>
      </w:r>
      <w:proofErr w:type="spellEnd"/>
      <w:r w:rsidRPr="005B4F8A">
        <w:rPr>
          <w:rFonts w:ascii="Times New Roman" w:hAnsi="Times New Roman" w:cs="Times New Roman"/>
          <w:i/>
          <w:iCs/>
          <w:sz w:val="20"/>
          <w:szCs w:val="20"/>
        </w:rPr>
        <w:t>)</w:t>
      </w:r>
      <w:r w:rsidRPr="005B4F8A">
        <w:rPr>
          <w:rFonts w:ascii="Times New Roman" w:hAnsi="Times New Roman" w:cs="Times New Roman"/>
          <w:sz w:val="20"/>
          <w:szCs w:val="20"/>
        </w:rPr>
        <w:t xml:space="preserve"> has its effect between May to </w:t>
      </w:r>
      <w:proofErr w:type="gramStart"/>
      <w:r w:rsidRPr="005B4F8A">
        <w:rPr>
          <w:rFonts w:ascii="Times New Roman" w:hAnsi="Times New Roman" w:cs="Times New Roman"/>
          <w:sz w:val="20"/>
          <w:szCs w:val="20"/>
        </w:rPr>
        <w:t>October(</w:t>
      </w:r>
      <w:proofErr w:type="gramEnd"/>
      <w:r w:rsidRPr="005B4F8A">
        <w:rPr>
          <w:rFonts w:ascii="Times New Roman" w:hAnsi="Times New Roman" w:cs="Times New Roman"/>
          <w:sz w:val="20"/>
          <w:szCs w:val="20"/>
        </w:rPr>
        <w:t>2013) &amp; June to September(2014).</w:t>
      </w:r>
    </w:p>
    <w:p w:rsidR="005B4F8A" w:rsidRPr="005B4F8A" w:rsidRDefault="005B4F8A" w:rsidP="005B4F8A">
      <w:pPr>
        <w:snapToGrid w:val="0"/>
        <w:spacing w:after="0" w:line="240" w:lineRule="auto"/>
        <w:ind w:firstLine="425"/>
        <w:jc w:val="both"/>
        <w:rPr>
          <w:rFonts w:ascii="Times New Roman" w:hAnsi="Times New Roman" w:cs="Times New Roman"/>
          <w:sz w:val="20"/>
          <w:szCs w:val="20"/>
        </w:rPr>
        <w:sectPr w:rsidR="005B4F8A" w:rsidRPr="005B4F8A" w:rsidSect="00A361F2">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DB45B5" w:rsidRPr="005B4F8A" w:rsidRDefault="00DB45B5" w:rsidP="005B4F8A">
      <w:pPr>
        <w:snapToGrid w:val="0"/>
        <w:spacing w:after="0" w:line="240" w:lineRule="auto"/>
        <w:ind w:firstLine="425"/>
        <w:jc w:val="both"/>
        <w:rPr>
          <w:rFonts w:ascii="Times New Roman" w:hAnsi="Times New Roman" w:cs="Times New Roman"/>
          <w:sz w:val="20"/>
          <w:szCs w:val="20"/>
        </w:rPr>
      </w:pPr>
    </w:p>
    <w:p w:rsidR="00544856" w:rsidRPr="005B4F8A" w:rsidRDefault="00544856" w:rsidP="005B4F8A">
      <w:pPr>
        <w:snapToGrid w:val="0"/>
        <w:spacing w:after="0" w:line="240" w:lineRule="auto"/>
        <w:jc w:val="center"/>
        <w:rPr>
          <w:rFonts w:ascii="Times New Roman" w:hAnsi="Times New Roman" w:cs="Times New Roman"/>
          <w:sz w:val="20"/>
          <w:szCs w:val="20"/>
        </w:rPr>
      </w:pPr>
      <w:proofErr w:type="gramStart"/>
      <w:r w:rsidRPr="005B4F8A">
        <w:rPr>
          <w:rFonts w:ascii="Times New Roman" w:hAnsi="Times New Roman" w:cs="Times New Roman"/>
          <w:sz w:val="20"/>
          <w:szCs w:val="20"/>
        </w:rPr>
        <w:t>Table 1.</w:t>
      </w:r>
      <w:proofErr w:type="gramEnd"/>
      <w:r w:rsidR="009D20DF">
        <w:rPr>
          <w:rFonts w:ascii="Times New Roman" w:hAnsi="Times New Roman" w:cs="Times New Roman"/>
          <w:sz w:val="20"/>
          <w:szCs w:val="20"/>
        </w:rPr>
        <w:t xml:space="preserve"> </w:t>
      </w:r>
      <w:r w:rsidRPr="005B4F8A">
        <w:rPr>
          <w:rFonts w:ascii="Times New Roman" w:hAnsi="Times New Roman" w:cs="Times New Roman"/>
          <w:sz w:val="20"/>
          <w:szCs w:val="20"/>
        </w:rPr>
        <w:t xml:space="preserve">Occurrence of disease in </w:t>
      </w:r>
      <w:r w:rsidRPr="005B4F8A">
        <w:rPr>
          <w:rFonts w:ascii="Times New Roman" w:hAnsi="Times New Roman" w:cs="Times New Roman"/>
          <w:i/>
          <w:sz w:val="20"/>
          <w:szCs w:val="20"/>
        </w:rPr>
        <w:t xml:space="preserve">Aloe </w:t>
      </w:r>
      <w:proofErr w:type="spellStart"/>
      <w:r w:rsidRPr="005B4F8A">
        <w:rPr>
          <w:rFonts w:ascii="Times New Roman" w:hAnsi="Times New Roman" w:cs="Times New Roman"/>
          <w:i/>
          <w:sz w:val="20"/>
          <w:szCs w:val="20"/>
        </w:rPr>
        <w:t>vera</w:t>
      </w:r>
      <w:proofErr w:type="spellEnd"/>
      <w:r w:rsidRPr="005B4F8A">
        <w:rPr>
          <w:rFonts w:ascii="Times New Roman" w:hAnsi="Times New Roman" w:cs="Times New Roman"/>
          <w:sz w:val="20"/>
          <w:szCs w:val="20"/>
        </w:rPr>
        <w:t xml:space="preserve"> and </w:t>
      </w:r>
      <w:proofErr w:type="spellStart"/>
      <w:r w:rsidRPr="005B4F8A">
        <w:rPr>
          <w:rFonts w:ascii="Times New Roman" w:hAnsi="Times New Roman" w:cs="Times New Roman"/>
          <w:i/>
          <w:sz w:val="20"/>
          <w:szCs w:val="20"/>
        </w:rPr>
        <w:t>Bacopa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monnieri</w:t>
      </w:r>
      <w:proofErr w:type="spellEnd"/>
      <w:r w:rsidRPr="005B4F8A">
        <w:rPr>
          <w:rFonts w:ascii="Times New Roman" w:hAnsi="Times New Roman" w:cs="Times New Roman"/>
          <w:sz w:val="20"/>
          <w:szCs w:val="20"/>
        </w:rPr>
        <w:t xml:space="preserve"> at our survey areas</w:t>
      </w:r>
    </w:p>
    <w:tbl>
      <w:tblPr>
        <w:tblStyle w:val="TableGrid"/>
        <w:tblW w:w="5000" w:type="pct"/>
        <w:jc w:val="center"/>
        <w:tblLook w:val="04A0"/>
      </w:tblPr>
      <w:tblGrid>
        <w:gridCol w:w="1951"/>
        <w:gridCol w:w="953"/>
        <w:gridCol w:w="954"/>
        <w:gridCol w:w="954"/>
        <w:gridCol w:w="954"/>
        <w:gridCol w:w="954"/>
        <w:gridCol w:w="954"/>
        <w:gridCol w:w="954"/>
        <w:gridCol w:w="948"/>
      </w:tblGrid>
      <w:tr w:rsidR="00544856" w:rsidRPr="005B4F8A" w:rsidTr="00016021">
        <w:trPr>
          <w:jc w:val="center"/>
        </w:trPr>
        <w:tc>
          <w:tcPr>
            <w:tcW w:w="1019" w:type="pct"/>
            <w:vMerge w:val="restar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Places</w:t>
            </w:r>
          </w:p>
        </w:tc>
        <w:tc>
          <w:tcPr>
            <w:tcW w:w="1991" w:type="pct"/>
            <w:gridSpan w:val="4"/>
            <w:vAlign w:val="center"/>
          </w:tcPr>
          <w:p w:rsidR="00544856" w:rsidRPr="005B4F8A" w:rsidRDefault="00544856" w:rsidP="005B4F8A">
            <w:pPr>
              <w:snapToGrid w:val="0"/>
              <w:jc w:val="both"/>
              <w:rPr>
                <w:rFonts w:ascii="Times New Roman" w:hAnsi="Times New Roman" w:cs="Times New Roman"/>
                <w:i/>
                <w:sz w:val="20"/>
                <w:szCs w:val="20"/>
              </w:rPr>
            </w:pPr>
            <w:r w:rsidRPr="005B4F8A">
              <w:rPr>
                <w:rFonts w:ascii="Times New Roman" w:hAnsi="Times New Roman" w:cs="Times New Roman"/>
                <w:i/>
                <w:sz w:val="20"/>
                <w:szCs w:val="20"/>
              </w:rPr>
              <w:t xml:space="preserve">Aloe </w:t>
            </w:r>
            <w:proofErr w:type="spellStart"/>
            <w:r w:rsidRPr="005B4F8A">
              <w:rPr>
                <w:rFonts w:ascii="Times New Roman" w:hAnsi="Times New Roman" w:cs="Times New Roman"/>
                <w:i/>
                <w:sz w:val="20"/>
                <w:szCs w:val="20"/>
              </w:rPr>
              <w:t>vera</w:t>
            </w:r>
            <w:proofErr w:type="spellEnd"/>
          </w:p>
        </w:tc>
        <w:tc>
          <w:tcPr>
            <w:tcW w:w="1991" w:type="pct"/>
            <w:gridSpan w:val="4"/>
            <w:vAlign w:val="center"/>
          </w:tcPr>
          <w:p w:rsidR="00544856" w:rsidRPr="005B4F8A" w:rsidRDefault="00544856" w:rsidP="005B4F8A">
            <w:pPr>
              <w:snapToGrid w:val="0"/>
              <w:jc w:val="both"/>
              <w:rPr>
                <w:rFonts w:ascii="Times New Roman" w:hAnsi="Times New Roman" w:cs="Times New Roman"/>
                <w:i/>
                <w:sz w:val="20"/>
                <w:szCs w:val="20"/>
              </w:rPr>
            </w:pPr>
            <w:proofErr w:type="spellStart"/>
            <w:r w:rsidRPr="005B4F8A">
              <w:rPr>
                <w:rFonts w:ascii="Times New Roman" w:hAnsi="Times New Roman" w:cs="Times New Roman"/>
                <w:i/>
                <w:sz w:val="20"/>
                <w:szCs w:val="20"/>
              </w:rPr>
              <w:t>Bacopa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monnieri</w:t>
            </w:r>
            <w:proofErr w:type="spellEnd"/>
          </w:p>
        </w:tc>
      </w:tr>
      <w:tr w:rsidR="00544856" w:rsidRPr="005B4F8A" w:rsidTr="00016021">
        <w:trPr>
          <w:jc w:val="center"/>
        </w:trPr>
        <w:tc>
          <w:tcPr>
            <w:tcW w:w="1019" w:type="pct"/>
            <w:vMerge/>
            <w:vAlign w:val="center"/>
          </w:tcPr>
          <w:p w:rsidR="00544856" w:rsidRPr="005B4F8A" w:rsidRDefault="00544856" w:rsidP="005B4F8A">
            <w:pPr>
              <w:snapToGrid w:val="0"/>
              <w:jc w:val="both"/>
              <w:rPr>
                <w:rFonts w:ascii="Times New Roman" w:hAnsi="Times New Roman" w:cs="Times New Roman"/>
                <w:sz w:val="20"/>
                <w:szCs w:val="20"/>
              </w:rPr>
            </w:pPr>
          </w:p>
        </w:tc>
        <w:tc>
          <w:tcPr>
            <w:tcW w:w="995" w:type="pct"/>
            <w:gridSpan w:val="2"/>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Spot</w:t>
            </w:r>
          </w:p>
        </w:tc>
        <w:tc>
          <w:tcPr>
            <w:tcW w:w="995" w:type="pct"/>
            <w:gridSpan w:val="2"/>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Rot</w:t>
            </w:r>
          </w:p>
        </w:tc>
        <w:tc>
          <w:tcPr>
            <w:tcW w:w="995" w:type="pct"/>
            <w:gridSpan w:val="2"/>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Shot hole</w:t>
            </w:r>
          </w:p>
        </w:tc>
        <w:tc>
          <w:tcPr>
            <w:tcW w:w="995" w:type="pct"/>
            <w:gridSpan w:val="2"/>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Blight</w:t>
            </w:r>
          </w:p>
        </w:tc>
      </w:tr>
      <w:tr w:rsidR="00544856" w:rsidRPr="005B4F8A" w:rsidTr="00016021">
        <w:trPr>
          <w:jc w:val="center"/>
        </w:trPr>
        <w:tc>
          <w:tcPr>
            <w:tcW w:w="1019" w:type="pct"/>
            <w:vMerge/>
            <w:vAlign w:val="center"/>
          </w:tcPr>
          <w:p w:rsidR="00544856" w:rsidRPr="005B4F8A" w:rsidRDefault="00544856" w:rsidP="005B4F8A">
            <w:pPr>
              <w:snapToGrid w:val="0"/>
              <w:jc w:val="both"/>
              <w:rPr>
                <w:rFonts w:ascii="Times New Roman" w:hAnsi="Times New Roman" w:cs="Times New Roman"/>
                <w:sz w:val="20"/>
                <w:szCs w:val="20"/>
              </w:rPr>
            </w:pP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2013</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2014</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2013</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2014</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2013</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2014</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2013</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2014</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Barasat</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Noihati</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Basirhat</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Moishbathan</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Barrackpore</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Nilgunj</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Haroa</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Basanti</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Duttapukur</w:t>
            </w:r>
            <w:proofErr w:type="spellEnd"/>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righ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tcBorders>
              <w:left w:val="single" w:sz="4" w:space="0" w:color="auto"/>
            </w:tcBorders>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Bongaon</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Habra</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Kalyani</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Halishahar</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Taki</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Hingalgunj</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Nahata</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r w:rsidR="00544856" w:rsidRPr="005B4F8A" w:rsidTr="00016021">
        <w:trPr>
          <w:jc w:val="center"/>
        </w:trPr>
        <w:tc>
          <w:tcPr>
            <w:tcW w:w="1019" w:type="pct"/>
            <w:vAlign w:val="center"/>
          </w:tcPr>
          <w:p w:rsidR="00544856" w:rsidRPr="005B4F8A" w:rsidRDefault="00544856" w:rsidP="005B4F8A">
            <w:pPr>
              <w:snapToGrid w:val="0"/>
              <w:jc w:val="both"/>
              <w:rPr>
                <w:rFonts w:ascii="Times New Roman" w:hAnsi="Times New Roman" w:cs="Times New Roman"/>
                <w:sz w:val="20"/>
                <w:szCs w:val="20"/>
              </w:rPr>
            </w:pPr>
            <w:proofErr w:type="spellStart"/>
            <w:r w:rsidRPr="005B4F8A">
              <w:rPr>
                <w:rFonts w:ascii="Times New Roman" w:hAnsi="Times New Roman" w:cs="Times New Roman"/>
                <w:sz w:val="20"/>
                <w:szCs w:val="20"/>
              </w:rPr>
              <w:t>Gopalnagar</w:t>
            </w:r>
            <w:proofErr w:type="spellEnd"/>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c>
          <w:tcPr>
            <w:tcW w:w="498" w:type="pct"/>
            <w:vAlign w:val="center"/>
          </w:tcPr>
          <w:p w:rsidR="00544856" w:rsidRPr="005B4F8A" w:rsidRDefault="00544856" w:rsidP="005B4F8A">
            <w:pPr>
              <w:snapToGrid w:val="0"/>
              <w:jc w:val="both"/>
              <w:rPr>
                <w:rFonts w:ascii="Times New Roman" w:hAnsi="Times New Roman" w:cs="Times New Roman"/>
                <w:sz w:val="20"/>
                <w:szCs w:val="20"/>
              </w:rPr>
            </w:pPr>
            <w:r w:rsidRPr="005B4F8A">
              <w:rPr>
                <w:rFonts w:ascii="Times New Roman" w:hAnsi="Times New Roman" w:cs="Times New Roman"/>
                <w:sz w:val="20"/>
                <w:szCs w:val="20"/>
              </w:rPr>
              <w:t>-</w:t>
            </w:r>
          </w:p>
        </w:tc>
      </w:tr>
    </w:tbl>
    <w:p w:rsidR="009D20DF" w:rsidRDefault="00544856" w:rsidP="001907C8">
      <w:pPr>
        <w:snapToGrid w:val="0"/>
        <w:spacing w:after="0" w:line="240" w:lineRule="auto"/>
        <w:ind w:firstLine="425"/>
        <w:jc w:val="both"/>
        <w:rPr>
          <w:rFonts w:ascii="Times New Roman" w:hAnsi="Times New Roman" w:cs="Times New Roman" w:hint="eastAsia"/>
          <w:sz w:val="20"/>
          <w:szCs w:val="20"/>
          <w:lang w:eastAsia="zh-CN"/>
        </w:rPr>
      </w:pPr>
      <w:r w:rsidRPr="005B4F8A">
        <w:rPr>
          <w:rFonts w:ascii="Times New Roman" w:hAnsi="Times New Roman" w:cs="Times New Roman"/>
          <w:b/>
          <w:sz w:val="20"/>
          <w:szCs w:val="20"/>
        </w:rPr>
        <w:t>*</w:t>
      </w:r>
      <w:r w:rsidRPr="005B4F8A">
        <w:rPr>
          <w:rFonts w:ascii="Times New Roman" w:hAnsi="Times New Roman" w:cs="Times New Roman"/>
          <w:sz w:val="20"/>
          <w:szCs w:val="20"/>
        </w:rPr>
        <w:t>(+) indicates occurrence of disease and (–) indicates absence of disease</w:t>
      </w:r>
    </w:p>
    <w:p w:rsidR="009D20DF" w:rsidRDefault="009D20DF" w:rsidP="009D20DF">
      <w:pPr>
        <w:snapToGrid w:val="0"/>
        <w:spacing w:after="0" w:line="240" w:lineRule="auto"/>
        <w:ind w:firstLine="425"/>
        <w:jc w:val="both"/>
        <w:rPr>
          <w:rFonts w:ascii="Times New Roman" w:hAnsi="Times New Roman" w:cs="Times New Roman" w:hint="eastAsia"/>
          <w:sz w:val="18"/>
          <w:szCs w:val="18"/>
          <w:lang w:eastAsia="zh-CN"/>
        </w:rPr>
      </w:pPr>
    </w:p>
    <w:p w:rsidR="009D20DF" w:rsidRDefault="009D20DF" w:rsidP="009D20DF">
      <w:pPr>
        <w:snapToGrid w:val="0"/>
        <w:spacing w:after="0" w:line="240" w:lineRule="auto"/>
        <w:ind w:firstLine="425"/>
        <w:jc w:val="both"/>
        <w:rPr>
          <w:rFonts w:ascii="Times New Roman" w:hAnsi="Times New Roman" w:cs="Times New Roman" w:hint="eastAsia"/>
          <w:sz w:val="18"/>
          <w:szCs w:val="18"/>
          <w:lang w:eastAsia="zh-CN"/>
        </w:rPr>
      </w:pPr>
    </w:p>
    <w:p w:rsidR="00544856" w:rsidRPr="00016021" w:rsidRDefault="00544856" w:rsidP="009D20DF">
      <w:pPr>
        <w:snapToGrid w:val="0"/>
        <w:spacing w:after="0" w:line="240" w:lineRule="auto"/>
        <w:ind w:firstLine="425"/>
        <w:jc w:val="both"/>
        <w:rPr>
          <w:rFonts w:ascii="Times New Roman" w:hAnsi="Times New Roman" w:cs="Times New Roman"/>
          <w:sz w:val="18"/>
          <w:szCs w:val="18"/>
        </w:rPr>
      </w:pPr>
      <w:proofErr w:type="gramStart"/>
      <w:r w:rsidRPr="00016021">
        <w:rPr>
          <w:rFonts w:ascii="Times New Roman" w:hAnsi="Times New Roman" w:cs="Times New Roman"/>
          <w:sz w:val="18"/>
          <w:szCs w:val="18"/>
        </w:rPr>
        <w:lastRenderedPageBreak/>
        <w:t>Table 2.</w:t>
      </w:r>
      <w:proofErr w:type="gramEnd"/>
      <w:r w:rsidR="009D20DF">
        <w:rPr>
          <w:rFonts w:ascii="Times New Roman" w:hAnsi="Times New Roman" w:cs="Times New Roman"/>
          <w:sz w:val="18"/>
          <w:szCs w:val="18"/>
        </w:rPr>
        <w:t xml:space="preserve"> </w:t>
      </w:r>
      <w:r w:rsidRPr="00016021">
        <w:rPr>
          <w:rFonts w:ascii="Times New Roman" w:hAnsi="Times New Roman" w:cs="Times New Roman"/>
          <w:sz w:val="18"/>
          <w:szCs w:val="18"/>
        </w:rPr>
        <w:t xml:space="preserve">Occurrence of disease in </w:t>
      </w:r>
      <w:proofErr w:type="spellStart"/>
      <w:r w:rsidRPr="00016021">
        <w:rPr>
          <w:rFonts w:ascii="Times New Roman" w:hAnsi="Times New Roman" w:cs="Times New Roman"/>
          <w:i/>
          <w:sz w:val="18"/>
          <w:szCs w:val="18"/>
        </w:rPr>
        <w:t>Ocimum</w:t>
      </w:r>
      <w:proofErr w:type="spellEnd"/>
      <w:r w:rsidRPr="00016021">
        <w:rPr>
          <w:rFonts w:ascii="Times New Roman" w:hAnsi="Times New Roman" w:cs="Times New Roman"/>
          <w:i/>
          <w:sz w:val="18"/>
          <w:szCs w:val="18"/>
        </w:rPr>
        <w:t xml:space="preserve"> sanctum</w:t>
      </w:r>
      <w:r w:rsidRPr="00016021">
        <w:rPr>
          <w:rFonts w:ascii="Times New Roman" w:hAnsi="Times New Roman" w:cs="Times New Roman"/>
          <w:sz w:val="18"/>
          <w:szCs w:val="18"/>
        </w:rPr>
        <w:t xml:space="preserve"> and </w:t>
      </w:r>
      <w:proofErr w:type="spellStart"/>
      <w:r w:rsidRPr="00016021">
        <w:rPr>
          <w:rFonts w:ascii="Times New Roman" w:hAnsi="Times New Roman" w:cs="Times New Roman"/>
          <w:i/>
          <w:sz w:val="18"/>
          <w:szCs w:val="18"/>
        </w:rPr>
        <w:t>Rauvolfia</w:t>
      </w:r>
      <w:proofErr w:type="spellEnd"/>
      <w:r w:rsidRPr="00016021">
        <w:rPr>
          <w:rFonts w:ascii="Times New Roman" w:hAnsi="Times New Roman" w:cs="Times New Roman"/>
          <w:i/>
          <w:sz w:val="18"/>
          <w:szCs w:val="18"/>
        </w:rPr>
        <w:t xml:space="preserve"> </w:t>
      </w:r>
      <w:proofErr w:type="spellStart"/>
      <w:r w:rsidRPr="00016021">
        <w:rPr>
          <w:rFonts w:ascii="Times New Roman" w:hAnsi="Times New Roman" w:cs="Times New Roman"/>
          <w:i/>
          <w:sz w:val="18"/>
          <w:szCs w:val="18"/>
        </w:rPr>
        <w:t>serpentina</w:t>
      </w:r>
      <w:proofErr w:type="spellEnd"/>
      <w:r w:rsidRPr="00016021">
        <w:rPr>
          <w:rFonts w:ascii="Times New Roman" w:hAnsi="Times New Roman" w:cs="Times New Roman"/>
          <w:sz w:val="18"/>
          <w:szCs w:val="18"/>
        </w:rPr>
        <w:t xml:space="preserve"> at our survey areas</w:t>
      </w:r>
    </w:p>
    <w:tbl>
      <w:tblPr>
        <w:tblStyle w:val="TableGrid"/>
        <w:tblW w:w="5000" w:type="pct"/>
        <w:jc w:val="center"/>
        <w:tblLook w:val="04A0"/>
      </w:tblPr>
      <w:tblGrid>
        <w:gridCol w:w="1627"/>
        <w:gridCol w:w="794"/>
        <w:gridCol w:w="795"/>
        <w:gridCol w:w="795"/>
        <w:gridCol w:w="795"/>
        <w:gridCol w:w="795"/>
        <w:gridCol w:w="795"/>
        <w:gridCol w:w="795"/>
        <w:gridCol w:w="795"/>
        <w:gridCol w:w="795"/>
        <w:gridCol w:w="795"/>
      </w:tblGrid>
      <w:tr w:rsidR="00544856" w:rsidRPr="00016021" w:rsidTr="00016021">
        <w:trPr>
          <w:jc w:val="center"/>
        </w:trPr>
        <w:tc>
          <w:tcPr>
            <w:tcW w:w="850" w:type="pct"/>
            <w:vMerge w:val="restar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Places</w:t>
            </w:r>
          </w:p>
        </w:tc>
        <w:tc>
          <w:tcPr>
            <w:tcW w:w="1660" w:type="pct"/>
            <w:gridSpan w:val="4"/>
            <w:vAlign w:val="center"/>
          </w:tcPr>
          <w:p w:rsidR="00544856" w:rsidRPr="00016021" w:rsidRDefault="00544856" w:rsidP="005B4F8A">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Ocimum</w:t>
            </w:r>
            <w:proofErr w:type="spellEnd"/>
            <w:r w:rsidRPr="00016021">
              <w:rPr>
                <w:rFonts w:ascii="Times New Roman" w:hAnsi="Times New Roman" w:cs="Times New Roman"/>
                <w:i/>
                <w:color w:val="000000"/>
                <w:sz w:val="18"/>
                <w:szCs w:val="18"/>
              </w:rPr>
              <w:t xml:space="preserve"> sanctum</w:t>
            </w:r>
          </w:p>
        </w:tc>
        <w:tc>
          <w:tcPr>
            <w:tcW w:w="2490" w:type="pct"/>
            <w:gridSpan w:val="6"/>
            <w:tcBorders>
              <w:right w:val="single" w:sz="4" w:space="0" w:color="auto"/>
            </w:tcBorders>
            <w:vAlign w:val="center"/>
          </w:tcPr>
          <w:p w:rsidR="00544856" w:rsidRPr="00016021" w:rsidRDefault="00544856" w:rsidP="005B4F8A">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Rauvolfia</w:t>
            </w:r>
            <w:proofErr w:type="spellEnd"/>
            <w:r w:rsidRPr="00016021">
              <w:rPr>
                <w:rFonts w:ascii="Times New Roman" w:hAnsi="Times New Roman" w:cs="Times New Roman"/>
                <w:i/>
                <w:color w:val="000000"/>
                <w:sz w:val="18"/>
                <w:szCs w:val="18"/>
              </w:rPr>
              <w:t xml:space="preserve"> </w:t>
            </w:r>
            <w:proofErr w:type="spellStart"/>
            <w:r w:rsidRPr="00016021">
              <w:rPr>
                <w:rFonts w:ascii="Times New Roman" w:hAnsi="Times New Roman" w:cs="Times New Roman"/>
                <w:i/>
                <w:color w:val="000000"/>
                <w:sz w:val="18"/>
                <w:szCs w:val="18"/>
              </w:rPr>
              <w:t>serpentina</w:t>
            </w:r>
            <w:proofErr w:type="spellEnd"/>
          </w:p>
        </w:tc>
      </w:tr>
      <w:tr w:rsidR="00544856" w:rsidRPr="00016021" w:rsidTr="00016021">
        <w:trPr>
          <w:cantSplit/>
          <w:jc w:val="center"/>
        </w:trPr>
        <w:tc>
          <w:tcPr>
            <w:tcW w:w="850" w:type="pct"/>
            <w:vMerge/>
            <w:vAlign w:val="center"/>
          </w:tcPr>
          <w:p w:rsidR="00544856" w:rsidRPr="00016021" w:rsidRDefault="00544856" w:rsidP="005B4F8A">
            <w:pPr>
              <w:snapToGrid w:val="0"/>
              <w:jc w:val="both"/>
              <w:rPr>
                <w:rFonts w:ascii="Times New Roman" w:hAnsi="Times New Roman" w:cs="Times New Roman"/>
                <w:color w:val="000000"/>
                <w:sz w:val="18"/>
                <w:szCs w:val="18"/>
              </w:rPr>
            </w:pPr>
          </w:p>
        </w:tc>
        <w:tc>
          <w:tcPr>
            <w:tcW w:w="830" w:type="pct"/>
            <w:gridSpan w:val="2"/>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Spot</w:t>
            </w:r>
          </w:p>
        </w:tc>
        <w:tc>
          <w:tcPr>
            <w:tcW w:w="830" w:type="pct"/>
            <w:gridSpan w:val="2"/>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Blight</w:t>
            </w:r>
          </w:p>
        </w:tc>
        <w:tc>
          <w:tcPr>
            <w:tcW w:w="830" w:type="pct"/>
            <w:gridSpan w:val="2"/>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Anthracnose</w:t>
            </w:r>
          </w:p>
        </w:tc>
        <w:tc>
          <w:tcPr>
            <w:tcW w:w="830" w:type="pct"/>
            <w:gridSpan w:val="2"/>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blotch</w:t>
            </w:r>
          </w:p>
        </w:tc>
        <w:tc>
          <w:tcPr>
            <w:tcW w:w="830" w:type="pct"/>
            <w:gridSpan w:val="2"/>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blight</w:t>
            </w:r>
          </w:p>
        </w:tc>
      </w:tr>
      <w:tr w:rsidR="00544856" w:rsidRPr="00016021" w:rsidTr="00016021">
        <w:trPr>
          <w:cantSplit/>
          <w:jc w:val="center"/>
        </w:trPr>
        <w:tc>
          <w:tcPr>
            <w:tcW w:w="850" w:type="pct"/>
            <w:vMerge/>
            <w:vAlign w:val="center"/>
          </w:tcPr>
          <w:p w:rsidR="00544856" w:rsidRPr="00016021" w:rsidRDefault="00544856" w:rsidP="005B4F8A">
            <w:pPr>
              <w:snapToGrid w:val="0"/>
              <w:jc w:val="both"/>
              <w:rPr>
                <w:rFonts w:ascii="Times New Roman" w:hAnsi="Times New Roman" w:cs="Times New Roman"/>
                <w:color w:val="000000"/>
                <w:sz w:val="18"/>
                <w:szCs w:val="18"/>
              </w:rPr>
            </w:pP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Barasat</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Noihati</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Basirhat</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Moishbathan</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Barrackpore</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Nilgunj</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Haroa</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Basanti</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Duttapukur</w:t>
            </w:r>
            <w:proofErr w:type="spellEnd"/>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righ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tcBorders>
              <w:left w:val="single" w:sz="4" w:space="0" w:color="auto"/>
            </w:tcBorders>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Bongaon</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Habra</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Kalyani</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Halishahar</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Taki</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Hingalgunj</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Nahata</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r w:rsidR="00544856" w:rsidRPr="00016021" w:rsidTr="00016021">
        <w:trPr>
          <w:jc w:val="center"/>
        </w:trPr>
        <w:tc>
          <w:tcPr>
            <w:tcW w:w="850" w:type="pct"/>
            <w:vAlign w:val="center"/>
          </w:tcPr>
          <w:p w:rsidR="00544856" w:rsidRPr="00016021" w:rsidRDefault="00544856" w:rsidP="005B4F8A">
            <w:pPr>
              <w:snapToGrid w:val="0"/>
              <w:jc w:val="both"/>
              <w:rPr>
                <w:rFonts w:ascii="Times New Roman" w:hAnsi="Times New Roman" w:cs="Times New Roman"/>
                <w:color w:val="000000"/>
                <w:sz w:val="18"/>
                <w:szCs w:val="18"/>
              </w:rPr>
            </w:pPr>
            <w:proofErr w:type="spellStart"/>
            <w:r w:rsidRPr="00016021">
              <w:rPr>
                <w:rFonts w:ascii="Times New Roman" w:hAnsi="Times New Roman" w:cs="Times New Roman"/>
                <w:color w:val="000000"/>
                <w:sz w:val="18"/>
                <w:szCs w:val="18"/>
              </w:rPr>
              <w:t>Gopalnagar</w:t>
            </w:r>
            <w:proofErr w:type="spellEnd"/>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c>
          <w:tcPr>
            <w:tcW w:w="415" w:type="pct"/>
            <w:vAlign w:val="center"/>
          </w:tcPr>
          <w:p w:rsidR="00544856" w:rsidRPr="00016021" w:rsidRDefault="00544856" w:rsidP="005B4F8A">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w:t>
            </w:r>
          </w:p>
        </w:tc>
      </w:tr>
    </w:tbl>
    <w:p w:rsidR="00544856" w:rsidRPr="00016021" w:rsidRDefault="00544856" w:rsidP="005B4F8A">
      <w:pPr>
        <w:snapToGrid w:val="0"/>
        <w:spacing w:after="0" w:line="240" w:lineRule="auto"/>
        <w:ind w:firstLine="425"/>
        <w:jc w:val="both"/>
        <w:rPr>
          <w:rFonts w:ascii="Times New Roman" w:hAnsi="Times New Roman" w:cs="Times New Roman"/>
          <w:b/>
          <w:sz w:val="18"/>
          <w:szCs w:val="18"/>
        </w:rPr>
      </w:pPr>
      <w:r w:rsidRPr="00016021">
        <w:rPr>
          <w:rFonts w:ascii="Times New Roman" w:hAnsi="Times New Roman" w:cs="Times New Roman"/>
          <w:b/>
          <w:sz w:val="18"/>
          <w:szCs w:val="18"/>
        </w:rPr>
        <w:t>*</w:t>
      </w:r>
      <w:r w:rsidRPr="00016021">
        <w:rPr>
          <w:rFonts w:ascii="Times New Roman" w:hAnsi="Times New Roman" w:cs="Times New Roman"/>
          <w:sz w:val="18"/>
          <w:szCs w:val="18"/>
        </w:rPr>
        <w:t>(+) indicates occurrence of disease and (–) indicates absence of disease.</w:t>
      </w:r>
    </w:p>
    <w:p w:rsidR="005B4F8A" w:rsidRPr="00016021" w:rsidRDefault="005B4F8A" w:rsidP="00016021">
      <w:pPr>
        <w:snapToGrid w:val="0"/>
        <w:spacing w:after="0" w:line="240" w:lineRule="auto"/>
        <w:ind w:firstLine="425"/>
        <w:jc w:val="both"/>
        <w:rPr>
          <w:rFonts w:ascii="Times New Roman" w:hAnsi="Times New Roman" w:cs="Times New Roman"/>
          <w:sz w:val="18"/>
          <w:szCs w:val="18"/>
        </w:rPr>
      </w:pPr>
    </w:p>
    <w:p w:rsidR="00DB45B5" w:rsidRPr="00016021" w:rsidRDefault="008C3DA7" w:rsidP="005B4F8A">
      <w:pPr>
        <w:snapToGrid w:val="0"/>
        <w:spacing w:after="0" w:line="240" w:lineRule="auto"/>
        <w:jc w:val="center"/>
        <w:rPr>
          <w:rFonts w:ascii="Times New Roman" w:hAnsi="Times New Roman" w:cs="Times New Roman"/>
          <w:sz w:val="18"/>
          <w:szCs w:val="18"/>
        </w:rPr>
      </w:pPr>
      <w:proofErr w:type="gramStart"/>
      <w:r w:rsidRPr="00016021">
        <w:rPr>
          <w:rFonts w:ascii="Times New Roman" w:hAnsi="Times New Roman" w:cs="Times New Roman"/>
          <w:sz w:val="18"/>
          <w:szCs w:val="18"/>
        </w:rPr>
        <w:t>Table 3</w:t>
      </w:r>
      <w:r w:rsidR="00D82109" w:rsidRPr="00016021">
        <w:rPr>
          <w:rFonts w:ascii="Times New Roman" w:hAnsi="Times New Roman" w:cs="Times New Roman"/>
          <w:sz w:val="18"/>
          <w:szCs w:val="18"/>
        </w:rPr>
        <w:t>.</w:t>
      </w:r>
      <w:proofErr w:type="gramEnd"/>
      <w:r w:rsidR="009D20DF">
        <w:rPr>
          <w:rFonts w:ascii="Times New Roman" w:hAnsi="Times New Roman" w:cs="Times New Roman"/>
          <w:sz w:val="18"/>
          <w:szCs w:val="18"/>
        </w:rPr>
        <w:t xml:space="preserve"> </w:t>
      </w:r>
      <w:r w:rsidR="00DB45B5" w:rsidRPr="00016021">
        <w:rPr>
          <w:rFonts w:ascii="Times New Roman" w:hAnsi="Times New Roman" w:cs="Times New Roman"/>
          <w:sz w:val="18"/>
          <w:szCs w:val="18"/>
        </w:rPr>
        <w:t>Medicinal plants and its disease with causal organism at a glance</w:t>
      </w:r>
    </w:p>
    <w:tbl>
      <w:tblPr>
        <w:tblStyle w:val="TableGrid"/>
        <w:tblW w:w="0" w:type="auto"/>
        <w:jc w:val="center"/>
        <w:tblLook w:val="04A0"/>
      </w:tblPr>
      <w:tblGrid>
        <w:gridCol w:w="890"/>
        <w:gridCol w:w="1677"/>
        <w:gridCol w:w="1550"/>
        <w:gridCol w:w="2299"/>
        <w:gridCol w:w="3160"/>
      </w:tblGrid>
      <w:tr w:rsidR="00DB45B5" w:rsidRPr="00016021" w:rsidTr="005F7E08">
        <w:trPr>
          <w:jc w:val="center"/>
        </w:trPr>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Serial no.</w:t>
            </w:r>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Host</w:t>
            </w:r>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Disease</w:t>
            </w:r>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Pathogen</w:t>
            </w:r>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Time of Occurrence</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Ocimum</w:t>
            </w:r>
            <w:proofErr w:type="spellEnd"/>
            <w:r w:rsidRPr="00016021">
              <w:rPr>
                <w:rFonts w:ascii="Times New Roman" w:hAnsi="Times New Roman" w:cs="Times New Roman"/>
                <w:i/>
                <w:color w:val="000000"/>
                <w:sz w:val="18"/>
                <w:szCs w:val="18"/>
              </w:rPr>
              <w:t xml:space="preserve"> sanctum</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r w:rsidRPr="00016021">
              <w:rPr>
                <w:rFonts w:ascii="Times New Roman" w:hAnsi="Times New Roman" w:cs="Times New Roman"/>
                <w:color w:val="000000"/>
                <w:sz w:val="18"/>
                <w:szCs w:val="18"/>
              </w:rPr>
              <w:t>Leaf blight</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Alternaria</w:t>
            </w:r>
            <w:proofErr w:type="spellEnd"/>
            <w:r w:rsidRPr="00016021">
              <w:rPr>
                <w:rFonts w:ascii="Times New Roman" w:hAnsi="Times New Roman" w:cs="Times New Roman"/>
                <w:i/>
                <w:color w:val="000000"/>
                <w:sz w:val="18"/>
                <w:szCs w:val="18"/>
              </w:rPr>
              <w:t xml:space="preserve"> sp</w:t>
            </w:r>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January- December, 2013&amp; 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Rouvolfia</w:t>
            </w:r>
            <w:proofErr w:type="spellEnd"/>
            <w:r w:rsidRPr="00016021">
              <w:rPr>
                <w:rFonts w:ascii="Times New Roman" w:hAnsi="Times New Roman" w:cs="Times New Roman"/>
                <w:i/>
                <w:color w:val="000000"/>
                <w:sz w:val="18"/>
                <w:szCs w:val="18"/>
              </w:rPr>
              <w:t xml:space="preserve"> </w:t>
            </w:r>
            <w:proofErr w:type="spellStart"/>
            <w:r w:rsidRPr="00016021">
              <w:rPr>
                <w:rFonts w:ascii="Times New Roman" w:hAnsi="Times New Roman" w:cs="Times New Roman"/>
                <w:i/>
                <w:color w:val="000000"/>
                <w:sz w:val="18"/>
                <w:szCs w:val="18"/>
              </w:rPr>
              <w:t>serpentina</w:t>
            </w:r>
            <w:proofErr w:type="spellEnd"/>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Anthracnose</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Colletotrichum</w:t>
            </w:r>
            <w:proofErr w:type="spellEnd"/>
            <w:r w:rsidRPr="00016021">
              <w:rPr>
                <w:rFonts w:ascii="Times New Roman" w:hAnsi="Times New Roman" w:cs="Times New Roman"/>
                <w:i/>
                <w:color w:val="000000"/>
                <w:sz w:val="18"/>
                <w:szCs w:val="18"/>
              </w:rPr>
              <w:t xml:space="preserve"> </w:t>
            </w:r>
            <w:proofErr w:type="spellStart"/>
            <w:r w:rsidRPr="00016021">
              <w:rPr>
                <w:rFonts w:ascii="Times New Roman" w:hAnsi="Times New Roman" w:cs="Times New Roman"/>
                <w:i/>
                <w:color w:val="000000"/>
                <w:sz w:val="18"/>
                <w:szCs w:val="18"/>
              </w:rPr>
              <w:t>gleosporiodes</w:t>
            </w:r>
            <w:proofErr w:type="spellEnd"/>
          </w:p>
        </w:tc>
        <w:tc>
          <w:tcPr>
            <w:tcW w:w="0" w:type="auto"/>
            <w:vAlign w:val="center"/>
          </w:tcPr>
          <w:p w:rsidR="00DB45B5" w:rsidRPr="00016021" w:rsidRDefault="00DB45B5" w:rsidP="009D20DF">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June –October,</w:t>
            </w:r>
            <w:r w:rsidR="009D20DF">
              <w:rPr>
                <w:rFonts w:ascii="Times New Roman" w:hAnsi="Times New Roman" w:cs="Times New Roman" w:hint="eastAsia"/>
                <w:color w:val="000000"/>
                <w:sz w:val="18"/>
                <w:szCs w:val="18"/>
                <w:lang w:eastAsia="zh-CN"/>
              </w:rPr>
              <w:t xml:space="preserve"> </w:t>
            </w:r>
            <w:r w:rsidRPr="00016021">
              <w:rPr>
                <w:rFonts w:ascii="Times New Roman" w:hAnsi="Times New Roman" w:cs="Times New Roman"/>
                <w:color w:val="000000"/>
                <w:sz w:val="18"/>
                <w:szCs w:val="18"/>
              </w:rPr>
              <w:t>2013</w:t>
            </w:r>
            <w:r w:rsidR="009D20DF">
              <w:rPr>
                <w:rFonts w:ascii="Times New Roman" w:hAnsi="Times New Roman" w:cs="Times New Roman" w:hint="eastAsia"/>
                <w:color w:val="000000"/>
                <w:sz w:val="18"/>
                <w:szCs w:val="18"/>
                <w:lang w:eastAsia="zh-CN"/>
              </w:rPr>
              <w:t xml:space="preserve"> </w:t>
            </w:r>
            <w:r w:rsidRPr="00016021">
              <w:rPr>
                <w:rFonts w:ascii="Times New Roman" w:hAnsi="Times New Roman" w:cs="Times New Roman"/>
                <w:color w:val="000000"/>
                <w:sz w:val="18"/>
                <w:szCs w:val="18"/>
              </w:rPr>
              <w:t>&amp; 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Rouvolfia</w:t>
            </w:r>
            <w:proofErr w:type="spellEnd"/>
            <w:r w:rsidRPr="00016021">
              <w:rPr>
                <w:rFonts w:ascii="Times New Roman" w:hAnsi="Times New Roman" w:cs="Times New Roman"/>
                <w:i/>
                <w:color w:val="000000"/>
                <w:sz w:val="18"/>
                <w:szCs w:val="18"/>
              </w:rPr>
              <w:t xml:space="preserve"> </w:t>
            </w:r>
            <w:proofErr w:type="spellStart"/>
            <w:r w:rsidRPr="00016021">
              <w:rPr>
                <w:rFonts w:ascii="Times New Roman" w:hAnsi="Times New Roman" w:cs="Times New Roman"/>
                <w:i/>
                <w:color w:val="000000"/>
                <w:sz w:val="18"/>
                <w:szCs w:val="18"/>
              </w:rPr>
              <w:t>serpentina</w:t>
            </w:r>
            <w:proofErr w:type="spellEnd"/>
          </w:p>
        </w:tc>
        <w:tc>
          <w:tcPr>
            <w:tcW w:w="0" w:type="auto"/>
            <w:vAlign w:val="center"/>
          </w:tcPr>
          <w:p w:rsidR="00DB45B5" w:rsidRPr="00016021" w:rsidRDefault="00DB45B5" w:rsidP="005F7E08">
            <w:pPr>
              <w:snapToGrid w:val="0"/>
              <w:jc w:val="both"/>
              <w:rPr>
                <w:rFonts w:ascii="Times New Roman" w:hAnsi="Times New Roman" w:cs="Times New Roman"/>
                <w:bCs/>
                <w:color w:val="000000"/>
                <w:sz w:val="18"/>
                <w:szCs w:val="18"/>
              </w:rPr>
            </w:pPr>
            <w:r w:rsidRPr="00016021">
              <w:rPr>
                <w:rFonts w:ascii="Times New Roman" w:hAnsi="Times New Roman" w:cs="Times New Roman"/>
                <w:bCs/>
                <w:color w:val="000000"/>
                <w:sz w:val="18"/>
                <w:szCs w:val="18"/>
              </w:rPr>
              <w:t>Leaf blight</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Style w:val="apple-style-span"/>
                <w:rFonts w:ascii="Times New Roman" w:hAnsi="Times New Roman" w:cs="Times New Roman"/>
                <w:i/>
                <w:iCs/>
                <w:color w:val="000000"/>
                <w:sz w:val="18"/>
                <w:szCs w:val="18"/>
              </w:rPr>
              <w:t>Alternaria</w:t>
            </w:r>
            <w:proofErr w:type="spellEnd"/>
            <w:r w:rsidRPr="00016021">
              <w:rPr>
                <w:rStyle w:val="apple-style-span"/>
                <w:rFonts w:ascii="Times New Roman" w:hAnsi="Times New Roman" w:cs="Times New Roman"/>
                <w:i/>
                <w:iCs/>
                <w:color w:val="000000"/>
                <w:sz w:val="18"/>
                <w:szCs w:val="18"/>
              </w:rPr>
              <w:t xml:space="preserve"> </w:t>
            </w:r>
            <w:proofErr w:type="spellStart"/>
            <w:r w:rsidRPr="00016021">
              <w:rPr>
                <w:rStyle w:val="apple-style-span"/>
                <w:rFonts w:ascii="Times New Roman" w:hAnsi="Times New Roman" w:cs="Times New Roman"/>
                <w:i/>
                <w:iCs/>
                <w:color w:val="000000"/>
                <w:sz w:val="18"/>
                <w:szCs w:val="18"/>
              </w:rPr>
              <w:t>tenuis</w:t>
            </w:r>
            <w:proofErr w:type="spellEnd"/>
          </w:p>
        </w:tc>
        <w:tc>
          <w:tcPr>
            <w:tcW w:w="0" w:type="auto"/>
            <w:vAlign w:val="center"/>
          </w:tcPr>
          <w:p w:rsidR="00DB45B5" w:rsidRPr="00016021" w:rsidRDefault="00DB45B5" w:rsidP="009D20DF">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July-September</w:t>
            </w:r>
            <w:r w:rsidR="009D20DF">
              <w:rPr>
                <w:rFonts w:ascii="Times New Roman" w:hAnsi="Times New Roman" w:cs="Times New Roman" w:hint="eastAsia"/>
                <w:color w:val="000000"/>
                <w:sz w:val="18"/>
                <w:szCs w:val="18"/>
                <w:lang w:eastAsia="zh-CN"/>
              </w:rPr>
              <w:t xml:space="preserve">, </w:t>
            </w:r>
            <w:r w:rsidRPr="00016021">
              <w:rPr>
                <w:rFonts w:ascii="Times New Roman" w:hAnsi="Times New Roman" w:cs="Times New Roman"/>
                <w:color w:val="000000"/>
                <w:sz w:val="18"/>
                <w:szCs w:val="18"/>
              </w:rPr>
              <w:t>2013</w:t>
            </w:r>
            <w:r w:rsidR="009D20DF">
              <w:rPr>
                <w:rFonts w:ascii="Times New Roman" w:hAnsi="Times New Roman" w:cs="Times New Roman" w:hint="eastAsia"/>
                <w:color w:val="000000"/>
                <w:sz w:val="18"/>
                <w:szCs w:val="18"/>
                <w:lang w:eastAsia="zh-CN"/>
              </w:rPr>
              <w:t xml:space="preserve"> </w:t>
            </w:r>
            <w:r w:rsidRPr="00016021">
              <w:rPr>
                <w:rFonts w:ascii="Times New Roman" w:hAnsi="Times New Roman" w:cs="Times New Roman"/>
                <w:color w:val="000000"/>
                <w:sz w:val="18"/>
                <w:szCs w:val="18"/>
              </w:rPr>
              <w:t>&amp; 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Rouvolfia</w:t>
            </w:r>
            <w:proofErr w:type="spellEnd"/>
            <w:r w:rsidRPr="00016021">
              <w:rPr>
                <w:rFonts w:ascii="Times New Roman" w:hAnsi="Times New Roman" w:cs="Times New Roman"/>
                <w:i/>
                <w:color w:val="000000"/>
                <w:sz w:val="18"/>
                <w:szCs w:val="18"/>
              </w:rPr>
              <w:t xml:space="preserve"> </w:t>
            </w:r>
            <w:proofErr w:type="spellStart"/>
            <w:r w:rsidRPr="00016021">
              <w:rPr>
                <w:rFonts w:ascii="Times New Roman" w:hAnsi="Times New Roman" w:cs="Times New Roman"/>
                <w:i/>
                <w:color w:val="000000"/>
                <w:sz w:val="18"/>
                <w:szCs w:val="18"/>
              </w:rPr>
              <w:t>serpentina</w:t>
            </w:r>
            <w:proofErr w:type="spellEnd"/>
          </w:p>
        </w:tc>
        <w:tc>
          <w:tcPr>
            <w:tcW w:w="0" w:type="auto"/>
            <w:vAlign w:val="center"/>
          </w:tcPr>
          <w:p w:rsidR="00DB45B5" w:rsidRPr="00016021" w:rsidRDefault="00DB45B5" w:rsidP="005F7E08">
            <w:pPr>
              <w:snapToGrid w:val="0"/>
              <w:jc w:val="both"/>
              <w:rPr>
                <w:rFonts w:ascii="Times New Roman" w:hAnsi="Times New Roman" w:cs="Times New Roman"/>
                <w:bCs/>
                <w:color w:val="000000"/>
                <w:sz w:val="18"/>
                <w:szCs w:val="18"/>
              </w:rPr>
            </w:pPr>
            <w:r w:rsidRPr="00016021">
              <w:rPr>
                <w:rFonts w:ascii="Times New Roman" w:hAnsi="Times New Roman" w:cs="Times New Roman"/>
                <w:bCs/>
                <w:color w:val="000000"/>
                <w:sz w:val="18"/>
                <w:szCs w:val="18"/>
              </w:rPr>
              <w:t>Leaf blotch</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bCs/>
                <w:i/>
                <w:iCs/>
                <w:color w:val="000000"/>
                <w:sz w:val="18"/>
                <w:szCs w:val="18"/>
              </w:rPr>
              <w:t>Cercospora</w:t>
            </w:r>
            <w:proofErr w:type="spellEnd"/>
            <w:r w:rsidRPr="00016021">
              <w:rPr>
                <w:rFonts w:ascii="Times New Roman" w:hAnsi="Times New Roman" w:cs="Times New Roman"/>
                <w:bCs/>
                <w:i/>
                <w:iCs/>
                <w:color w:val="000000"/>
                <w:sz w:val="18"/>
                <w:szCs w:val="18"/>
              </w:rPr>
              <w:t xml:space="preserve"> </w:t>
            </w:r>
            <w:proofErr w:type="spellStart"/>
            <w:r w:rsidRPr="00016021">
              <w:rPr>
                <w:rFonts w:ascii="Times New Roman" w:hAnsi="Times New Roman" w:cs="Times New Roman"/>
                <w:bCs/>
                <w:i/>
                <w:iCs/>
                <w:color w:val="000000"/>
                <w:sz w:val="18"/>
                <w:szCs w:val="18"/>
              </w:rPr>
              <w:t>serpentinae</w:t>
            </w:r>
            <w:proofErr w:type="spellEnd"/>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July-September, 2013</w:t>
            </w:r>
          </w:p>
          <w:p w:rsidR="00DB45B5" w:rsidRPr="00016021" w:rsidRDefault="00DB45B5" w:rsidP="009D20DF">
            <w:pPr>
              <w:snapToGrid w:val="0"/>
              <w:jc w:val="both"/>
              <w:rPr>
                <w:rFonts w:ascii="Times New Roman" w:hAnsi="Times New Roman" w:cs="Times New Roman" w:hint="eastAsia"/>
                <w:color w:val="000000"/>
                <w:sz w:val="18"/>
                <w:szCs w:val="18"/>
                <w:lang w:eastAsia="zh-CN"/>
              </w:rPr>
            </w:pPr>
            <w:r w:rsidRPr="00016021">
              <w:rPr>
                <w:rFonts w:ascii="Times New Roman" w:hAnsi="Times New Roman" w:cs="Times New Roman"/>
                <w:color w:val="000000"/>
                <w:sz w:val="18"/>
                <w:szCs w:val="18"/>
              </w:rPr>
              <w:t>June –October,</w:t>
            </w:r>
            <w:r w:rsidR="009D20DF">
              <w:rPr>
                <w:rFonts w:ascii="Times New Roman" w:hAnsi="Times New Roman" w:cs="Times New Roman" w:hint="eastAsia"/>
                <w:color w:val="000000"/>
                <w:sz w:val="18"/>
                <w:szCs w:val="18"/>
                <w:lang w:eastAsia="zh-CN"/>
              </w:rPr>
              <w:t xml:space="preserve"> </w:t>
            </w:r>
            <w:r w:rsidRPr="00016021">
              <w:rPr>
                <w:rFonts w:ascii="Times New Roman" w:hAnsi="Times New Roman" w:cs="Times New Roman"/>
                <w:color w:val="000000"/>
                <w:sz w:val="18"/>
                <w:szCs w:val="18"/>
              </w:rPr>
              <w:t>2014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r w:rsidRPr="00016021">
              <w:rPr>
                <w:rFonts w:ascii="Times New Roman" w:hAnsi="Times New Roman" w:cs="Times New Roman"/>
                <w:i/>
                <w:color w:val="000000"/>
                <w:sz w:val="18"/>
                <w:szCs w:val="18"/>
              </w:rPr>
              <w:t xml:space="preserve">Aloe </w:t>
            </w:r>
            <w:proofErr w:type="spellStart"/>
            <w:r w:rsidRPr="00016021">
              <w:rPr>
                <w:rFonts w:ascii="Times New Roman" w:hAnsi="Times New Roman" w:cs="Times New Roman"/>
                <w:i/>
                <w:color w:val="000000"/>
                <w:sz w:val="18"/>
                <w:szCs w:val="18"/>
              </w:rPr>
              <w:t>vera</w:t>
            </w:r>
            <w:proofErr w:type="spellEnd"/>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r w:rsidRPr="00016021">
              <w:rPr>
                <w:rFonts w:ascii="Times New Roman" w:hAnsi="Times New Roman" w:cs="Times New Roman"/>
                <w:color w:val="000000"/>
                <w:sz w:val="18"/>
                <w:szCs w:val="18"/>
              </w:rPr>
              <w:t>Leaf spot</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color w:val="000000"/>
                <w:sz w:val="18"/>
                <w:szCs w:val="18"/>
              </w:rPr>
              <w:t>Alternaria</w:t>
            </w:r>
            <w:proofErr w:type="spellEnd"/>
            <w:r w:rsidRPr="00016021">
              <w:rPr>
                <w:rFonts w:ascii="Times New Roman" w:hAnsi="Times New Roman" w:cs="Times New Roman"/>
                <w:i/>
                <w:color w:val="000000"/>
                <w:sz w:val="18"/>
                <w:szCs w:val="18"/>
              </w:rPr>
              <w:t xml:space="preserve"> </w:t>
            </w:r>
            <w:proofErr w:type="spellStart"/>
            <w:r w:rsidRPr="00016021">
              <w:rPr>
                <w:rFonts w:ascii="Times New Roman" w:hAnsi="Times New Roman" w:cs="Times New Roman"/>
                <w:i/>
                <w:color w:val="000000"/>
                <w:sz w:val="18"/>
                <w:szCs w:val="18"/>
              </w:rPr>
              <w:t>brassicae</w:t>
            </w:r>
            <w:proofErr w:type="spellEnd"/>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January- December, 2013&amp; 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r w:rsidRPr="00016021">
              <w:rPr>
                <w:rFonts w:ascii="Times New Roman" w:hAnsi="Times New Roman" w:cs="Times New Roman"/>
                <w:i/>
                <w:color w:val="000000"/>
                <w:sz w:val="18"/>
                <w:szCs w:val="18"/>
              </w:rPr>
              <w:t xml:space="preserve">Aloe </w:t>
            </w:r>
            <w:proofErr w:type="spellStart"/>
            <w:r w:rsidRPr="00016021">
              <w:rPr>
                <w:rFonts w:ascii="Times New Roman" w:hAnsi="Times New Roman" w:cs="Times New Roman"/>
                <w:i/>
                <w:color w:val="000000"/>
                <w:sz w:val="18"/>
                <w:szCs w:val="18"/>
              </w:rPr>
              <w:t>vera</w:t>
            </w:r>
            <w:proofErr w:type="spellEnd"/>
          </w:p>
        </w:tc>
        <w:tc>
          <w:tcPr>
            <w:tcW w:w="0" w:type="auto"/>
            <w:vAlign w:val="center"/>
          </w:tcPr>
          <w:p w:rsidR="00DB45B5" w:rsidRPr="00016021" w:rsidRDefault="00DB45B5" w:rsidP="005F7E08">
            <w:pPr>
              <w:snapToGrid w:val="0"/>
              <w:jc w:val="both"/>
              <w:rPr>
                <w:rFonts w:ascii="Times New Roman" w:hAnsi="Times New Roman" w:cs="Times New Roman"/>
                <w:i/>
                <w:iCs/>
                <w:color w:val="000000"/>
                <w:sz w:val="18"/>
                <w:szCs w:val="18"/>
              </w:rPr>
            </w:pPr>
            <w:r w:rsidRPr="00016021">
              <w:rPr>
                <w:rFonts w:ascii="Times New Roman" w:hAnsi="Times New Roman" w:cs="Times New Roman"/>
                <w:color w:val="000000"/>
                <w:sz w:val="18"/>
                <w:szCs w:val="18"/>
              </w:rPr>
              <w:t>Leaf rot</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iCs/>
                <w:color w:val="000000"/>
                <w:sz w:val="18"/>
                <w:szCs w:val="18"/>
              </w:rPr>
              <w:t>Fusarium</w:t>
            </w:r>
            <w:proofErr w:type="spellEnd"/>
            <w:r w:rsidRPr="00016021">
              <w:rPr>
                <w:rFonts w:ascii="Times New Roman" w:hAnsi="Times New Roman" w:cs="Times New Roman"/>
                <w:i/>
                <w:iCs/>
                <w:color w:val="000000"/>
                <w:sz w:val="18"/>
                <w:szCs w:val="18"/>
              </w:rPr>
              <w:t xml:space="preserve"> </w:t>
            </w:r>
            <w:proofErr w:type="spellStart"/>
            <w:r w:rsidRPr="00016021">
              <w:rPr>
                <w:rFonts w:ascii="Times New Roman" w:hAnsi="Times New Roman" w:cs="Times New Roman"/>
                <w:i/>
                <w:iCs/>
                <w:color w:val="000000"/>
                <w:sz w:val="18"/>
                <w:szCs w:val="18"/>
              </w:rPr>
              <w:t>oxysporum</w:t>
            </w:r>
            <w:proofErr w:type="spellEnd"/>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January- December, 2013&amp; 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iCs/>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iCs/>
                <w:color w:val="000000"/>
                <w:sz w:val="18"/>
                <w:szCs w:val="18"/>
              </w:rPr>
              <w:t>Bacopa</w:t>
            </w:r>
            <w:proofErr w:type="spellEnd"/>
            <w:r w:rsidRPr="00016021">
              <w:rPr>
                <w:rFonts w:ascii="Times New Roman" w:hAnsi="Times New Roman" w:cs="Times New Roman"/>
                <w:i/>
                <w:iCs/>
                <w:color w:val="000000"/>
                <w:sz w:val="18"/>
                <w:szCs w:val="18"/>
              </w:rPr>
              <w:t xml:space="preserve"> </w:t>
            </w:r>
            <w:proofErr w:type="spellStart"/>
            <w:r w:rsidRPr="00016021">
              <w:rPr>
                <w:rFonts w:ascii="Times New Roman" w:hAnsi="Times New Roman" w:cs="Times New Roman"/>
                <w:i/>
                <w:iCs/>
                <w:color w:val="000000"/>
                <w:sz w:val="18"/>
                <w:szCs w:val="18"/>
              </w:rPr>
              <w:t>monnieri</w:t>
            </w:r>
            <w:proofErr w:type="spellEnd"/>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r w:rsidRPr="00016021">
              <w:rPr>
                <w:rFonts w:ascii="Times New Roman" w:hAnsi="Times New Roman" w:cs="Times New Roman"/>
                <w:color w:val="000000"/>
                <w:sz w:val="18"/>
                <w:szCs w:val="18"/>
              </w:rPr>
              <w:t>Shot hole disease</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iCs/>
                <w:color w:val="000000"/>
                <w:sz w:val="18"/>
                <w:szCs w:val="18"/>
              </w:rPr>
              <w:t>Phomopsis</w:t>
            </w:r>
            <w:proofErr w:type="spellEnd"/>
            <w:r w:rsidRPr="00016021">
              <w:rPr>
                <w:rFonts w:ascii="Times New Roman" w:hAnsi="Times New Roman" w:cs="Times New Roman"/>
                <w:i/>
                <w:iCs/>
                <w:color w:val="000000"/>
                <w:sz w:val="18"/>
                <w:szCs w:val="18"/>
              </w:rPr>
              <w:t xml:space="preserve"> sp</w:t>
            </w:r>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June- December, 2013&amp; 14</w:t>
            </w:r>
          </w:p>
        </w:tc>
      </w:tr>
      <w:tr w:rsidR="00DB45B5" w:rsidRPr="00016021" w:rsidTr="005F7E08">
        <w:trPr>
          <w:jc w:val="center"/>
        </w:trPr>
        <w:tc>
          <w:tcPr>
            <w:tcW w:w="0" w:type="auto"/>
            <w:vAlign w:val="center"/>
          </w:tcPr>
          <w:p w:rsidR="00DB45B5" w:rsidRPr="00016021" w:rsidRDefault="00DB45B5" w:rsidP="005F7E08">
            <w:pPr>
              <w:pStyle w:val="ListParagraph"/>
              <w:numPr>
                <w:ilvl w:val="0"/>
                <w:numId w:val="27"/>
              </w:numPr>
              <w:snapToGrid w:val="0"/>
              <w:ind w:left="0" w:firstLine="0"/>
              <w:jc w:val="both"/>
              <w:rPr>
                <w:rFonts w:ascii="Times New Roman" w:hAnsi="Times New Roman" w:cs="Times New Roman"/>
                <w:iCs/>
                <w:color w:val="000000"/>
                <w:sz w:val="18"/>
                <w:szCs w:val="18"/>
              </w:rPr>
            </w:pP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iCs/>
                <w:color w:val="000000"/>
                <w:sz w:val="18"/>
                <w:szCs w:val="18"/>
              </w:rPr>
              <w:t>Bacopa</w:t>
            </w:r>
            <w:proofErr w:type="spellEnd"/>
            <w:r w:rsidRPr="00016021">
              <w:rPr>
                <w:rFonts w:ascii="Times New Roman" w:hAnsi="Times New Roman" w:cs="Times New Roman"/>
                <w:i/>
                <w:iCs/>
                <w:color w:val="000000"/>
                <w:sz w:val="18"/>
                <w:szCs w:val="18"/>
              </w:rPr>
              <w:t xml:space="preserve"> </w:t>
            </w:r>
            <w:proofErr w:type="spellStart"/>
            <w:r w:rsidRPr="00016021">
              <w:rPr>
                <w:rFonts w:ascii="Times New Roman" w:hAnsi="Times New Roman" w:cs="Times New Roman"/>
                <w:i/>
                <w:iCs/>
                <w:color w:val="000000"/>
                <w:sz w:val="18"/>
                <w:szCs w:val="18"/>
              </w:rPr>
              <w:t>monnieri</w:t>
            </w:r>
            <w:proofErr w:type="spellEnd"/>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Leaf blight disease</w:t>
            </w:r>
          </w:p>
        </w:tc>
        <w:tc>
          <w:tcPr>
            <w:tcW w:w="0" w:type="auto"/>
            <w:vAlign w:val="center"/>
          </w:tcPr>
          <w:p w:rsidR="00DB45B5" w:rsidRPr="00016021" w:rsidRDefault="00DB45B5" w:rsidP="005F7E08">
            <w:pPr>
              <w:snapToGrid w:val="0"/>
              <w:jc w:val="both"/>
              <w:rPr>
                <w:rFonts w:ascii="Times New Roman" w:hAnsi="Times New Roman" w:cs="Times New Roman"/>
                <w:i/>
                <w:color w:val="000000"/>
                <w:sz w:val="18"/>
                <w:szCs w:val="18"/>
              </w:rPr>
            </w:pPr>
            <w:proofErr w:type="spellStart"/>
            <w:r w:rsidRPr="00016021">
              <w:rPr>
                <w:rFonts w:ascii="Times New Roman" w:hAnsi="Times New Roman" w:cs="Times New Roman"/>
                <w:i/>
                <w:iCs/>
                <w:color w:val="000000"/>
                <w:sz w:val="18"/>
                <w:szCs w:val="18"/>
              </w:rPr>
              <w:t>Alternaria</w:t>
            </w:r>
            <w:proofErr w:type="spellEnd"/>
            <w:r w:rsidRPr="00016021">
              <w:rPr>
                <w:rFonts w:ascii="Times New Roman" w:hAnsi="Times New Roman" w:cs="Times New Roman"/>
                <w:i/>
                <w:iCs/>
                <w:color w:val="000000"/>
                <w:sz w:val="18"/>
                <w:szCs w:val="18"/>
              </w:rPr>
              <w:t xml:space="preserve"> </w:t>
            </w:r>
            <w:proofErr w:type="spellStart"/>
            <w:r w:rsidRPr="00016021">
              <w:rPr>
                <w:rFonts w:ascii="Times New Roman" w:hAnsi="Times New Roman" w:cs="Times New Roman"/>
                <w:i/>
                <w:iCs/>
                <w:color w:val="000000"/>
                <w:sz w:val="18"/>
                <w:szCs w:val="18"/>
              </w:rPr>
              <w:t>alternata</w:t>
            </w:r>
            <w:proofErr w:type="spellEnd"/>
          </w:p>
        </w:tc>
        <w:tc>
          <w:tcPr>
            <w:tcW w:w="0" w:type="auto"/>
            <w:vAlign w:val="center"/>
          </w:tcPr>
          <w:p w:rsidR="00DB45B5" w:rsidRPr="00016021" w:rsidRDefault="00DB45B5" w:rsidP="005F7E08">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May-October, 2013 June-September,</w:t>
            </w:r>
            <w:r w:rsidR="009D20DF">
              <w:rPr>
                <w:rFonts w:ascii="Times New Roman" w:hAnsi="Times New Roman" w:cs="Times New Roman" w:hint="eastAsia"/>
                <w:color w:val="000000"/>
                <w:sz w:val="18"/>
                <w:szCs w:val="18"/>
                <w:lang w:eastAsia="zh-CN"/>
              </w:rPr>
              <w:t xml:space="preserve"> </w:t>
            </w:r>
            <w:r w:rsidRPr="00016021">
              <w:rPr>
                <w:rFonts w:ascii="Times New Roman" w:hAnsi="Times New Roman" w:cs="Times New Roman"/>
                <w:color w:val="000000"/>
                <w:sz w:val="18"/>
                <w:szCs w:val="18"/>
              </w:rPr>
              <w:t>2014</w:t>
            </w:r>
          </w:p>
        </w:tc>
      </w:tr>
    </w:tbl>
    <w:p w:rsidR="00D82109" w:rsidRPr="00016021" w:rsidRDefault="001A481E" w:rsidP="005F7E08">
      <w:pPr>
        <w:snapToGrid w:val="0"/>
        <w:spacing w:after="0" w:line="240" w:lineRule="auto"/>
        <w:jc w:val="both"/>
        <w:rPr>
          <w:rFonts w:ascii="Times New Roman" w:hAnsi="Times New Roman" w:cs="Times New Roman"/>
          <w:sz w:val="18"/>
          <w:szCs w:val="18"/>
        </w:rPr>
      </w:pPr>
      <w:r w:rsidRPr="00016021">
        <w:rPr>
          <w:rFonts w:ascii="Times New Roman" w:hAnsi="Times New Roman" w:cs="Times New Roman"/>
          <w:sz w:val="18"/>
          <w:szCs w:val="18"/>
        </w:rPr>
        <w:t>Data presented in Table 4 also indicates that Temperature and moisture supports disease occurrence</w:t>
      </w:r>
    </w:p>
    <w:p w:rsidR="005B4F8A" w:rsidRPr="00016021" w:rsidRDefault="005B4F8A" w:rsidP="005B4F8A">
      <w:pPr>
        <w:snapToGrid w:val="0"/>
        <w:spacing w:after="0" w:line="240" w:lineRule="auto"/>
        <w:ind w:firstLine="425"/>
        <w:jc w:val="both"/>
        <w:rPr>
          <w:rFonts w:ascii="Times New Roman" w:hAnsi="Times New Roman" w:cs="Times New Roman"/>
          <w:sz w:val="18"/>
          <w:szCs w:val="18"/>
        </w:rPr>
      </w:pPr>
    </w:p>
    <w:p w:rsidR="005B4F8A" w:rsidRPr="00016021" w:rsidRDefault="005B4F8A" w:rsidP="005B4F8A">
      <w:pPr>
        <w:snapToGrid w:val="0"/>
        <w:spacing w:after="0" w:line="240" w:lineRule="auto"/>
        <w:ind w:firstLine="425"/>
        <w:jc w:val="both"/>
        <w:rPr>
          <w:rFonts w:ascii="Times New Roman" w:hAnsi="Times New Roman" w:cs="Times New Roman"/>
          <w:sz w:val="18"/>
          <w:szCs w:val="18"/>
        </w:rPr>
        <w:sectPr w:rsidR="005B4F8A" w:rsidRPr="00016021" w:rsidSect="00A361F2">
          <w:headerReference w:type="default" r:id="rId18"/>
          <w:footerReference w:type="default" r:id="rId19"/>
          <w:type w:val="continuous"/>
          <w:pgSz w:w="12240" w:h="15840" w:code="1"/>
          <w:pgMar w:top="1440" w:right="1440" w:bottom="1440" w:left="1440" w:header="720" w:footer="720" w:gutter="0"/>
          <w:cols w:space="720"/>
          <w:docGrid w:linePitch="360"/>
        </w:sectPr>
      </w:pPr>
    </w:p>
    <w:p w:rsidR="005F7E08" w:rsidRPr="00016021" w:rsidRDefault="005F7E08" w:rsidP="005F7E08">
      <w:pPr>
        <w:snapToGrid w:val="0"/>
        <w:spacing w:after="0" w:line="240" w:lineRule="auto"/>
        <w:jc w:val="both"/>
        <w:rPr>
          <w:rFonts w:ascii="Times New Roman" w:hAnsi="Times New Roman" w:cs="Times New Roman"/>
          <w:sz w:val="18"/>
          <w:szCs w:val="18"/>
        </w:rPr>
      </w:pPr>
      <w:proofErr w:type="gramStart"/>
      <w:r w:rsidRPr="00016021">
        <w:rPr>
          <w:rFonts w:ascii="Times New Roman" w:hAnsi="Times New Roman" w:cs="Times New Roman"/>
          <w:sz w:val="18"/>
          <w:szCs w:val="18"/>
        </w:rPr>
        <w:lastRenderedPageBreak/>
        <w:t>Table 4.</w:t>
      </w:r>
      <w:proofErr w:type="gramEnd"/>
      <w:r w:rsidRPr="00016021">
        <w:rPr>
          <w:rFonts w:ascii="Times New Roman" w:hAnsi="Times New Roman" w:cs="Times New Roman"/>
          <w:sz w:val="18"/>
          <w:szCs w:val="18"/>
        </w:rPr>
        <w:t xml:space="preserve"> </w:t>
      </w:r>
      <w:r w:rsidRPr="00016021">
        <w:rPr>
          <w:rFonts w:ascii="Times New Roman" w:hAnsi="Times New Roman" w:cs="Times New Roman"/>
          <w:bCs/>
          <w:sz w:val="18"/>
          <w:szCs w:val="18"/>
        </w:rPr>
        <w:t>Month wise report of temperature and humidity in our study area</w:t>
      </w:r>
    </w:p>
    <w:tbl>
      <w:tblPr>
        <w:tblStyle w:val="TableGrid"/>
        <w:tblW w:w="5000" w:type="pct"/>
        <w:jc w:val="center"/>
        <w:tblLook w:val="04A0"/>
      </w:tblPr>
      <w:tblGrid>
        <w:gridCol w:w="1177"/>
        <w:gridCol w:w="813"/>
        <w:gridCol w:w="813"/>
        <w:gridCol w:w="866"/>
        <w:gridCol w:w="867"/>
      </w:tblGrid>
      <w:tr w:rsidR="005F7E08" w:rsidRPr="00016021" w:rsidTr="009D20DF">
        <w:trPr>
          <w:jc w:val="center"/>
        </w:trPr>
        <w:tc>
          <w:tcPr>
            <w:tcW w:w="1297" w:type="pct"/>
            <w:vMerge w:val="restart"/>
            <w:vAlign w:val="center"/>
          </w:tcPr>
          <w:p w:rsidR="005F7E08" w:rsidRPr="00016021" w:rsidRDefault="005F7E08" w:rsidP="00CF6251">
            <w:pPr>
              <w:snapToGrid w:val="0"/>
              <w:jc w:val="both"/>
              <w:rPr>
                <w:rFonts w:ascii="Times New Roman" w:hAnsi="Times New Roman" w:cs="Times New Roman" w:hint="eastAsia"/>
                <w:color w:val="000000"/>
                <w:sz w:val="18"/>
                <w:szCs w:val="18"/>
                <w:lang w:eastAsia="zh-CN"/>
              </w:rPr>
            </w:pPr>
            <w:r w:rsidRPr="00016021">
              <w:rPr>
                <w:rFonts w:ascii="Times New Roman" w:hAnsi="Times New Roman" w:cs="Times New Roman"/>
                <w:color w:val="000000"/>
                <w:sz w:val="18"/>
                <w:szCs w:val="18"/>
              </w:rPr>
              <w:t>Month</w:t>
            </w:r>
          </w:p>
        </w:tc>
        <w:tc>
          <w:tcPr>
            <w:tcW w:w="1792" w:type="pct"/>
            <w:gridSpan w:val="2"/>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 xml:space="preserve">Temperature </w:t>
            </w:r>
            <w:r w:rsidRPr="00016021">
              <w:rPr>
                <w:rFonts w:ascii="Times New Roman" w:hAnsi="Times New Roman" w:cs="Times New Roman"/>
                <w:color w:val="000000"/>
                <w:sz w:val="18"/>
                <w:szCs w:val="18"/>
                <w:vertAlign w:val="superscript"/>
              </w:rPr>
              <w:t>0</w:t>
            </w:r>
            <w:r w:rsidRPr="00016021">
              <w:rPr>
                <w:rFonts w:ascii="Times New Roman" w:hAnsi="Times New Roman" w:cs="Times New Roman"/>
                <w:color w:val="000000"/>
                <w:sz w:val="18"/>
                <w:szCs w:val="18"/>
              </w:rPr>
              <w:t>C</w:t>
            </w:r>
          </w:p>
        </w:tc>
        <w:tc>
          <w:tcPr>
            <w:tcW w:w="1911" w:type="pct"/>
            <w:gridSpan w:val="2"/>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Humidity (%)</w:t>
            </w:r>
          </w:p>
        </w:tc>
      </w:tr>
      <w:tr w:rsidR="005F7E08" w:rsidRPr="00016021" w:rsidTr="009D20DF">
        <w:trPr>
          <w:jc w:val="center"/>
        </w:trPr>
        <w:tc>
          <w:tcPr>
            <w:tcW w:w="1297" w:type="pct"/>
            <w:vMerge/>
            <w:vAlign w:val="center"/>
          </w:tcPr>
          <w:p w:rsidR="005F7E08" w:rsidRPr="00016021" w:rsidRDefault="005F7E08" w:rsidP="00CF6251">
            <w:pPr>
              <w:snapToGrid w:val="0"/>
              <w:jc w:val="both"/>
              <w:rPr>
                <w:rFonts w:ascii="Times New Roman" w:hAnsi="Times New Roman" w:cs="Times New Roman"/>
                <w:color w:val="000000"/>
                <w:sz w:val="18"/>
                <w:szCs w:val="18"/>
              </w:rPr>
            </w:pP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2013</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2014</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January</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13-26</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10-26</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71-84</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70-78</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February</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18-29</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16-27</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75-86</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72-82</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March</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25-34</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19-33</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79-88</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78-90</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April</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32-42</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30-41</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76-90</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79-96</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May</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30-43</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33-43</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75-94</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80-98</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June</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28-38</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28-39</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78-96</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77-100</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July</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28-37</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26-38</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96-100</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94-100</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August</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30-36</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25-36</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89-92</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86-96</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September</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30-35</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25-35</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85-92</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89-95</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October</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25-35</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22-31</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80-9</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86-92</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November</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20-25</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20-25</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70-80</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70-80</w:t>
            </w:r>
          </w:p>
        </w:tc>
      </w:tr>
      <w:tr w:rsidR="005F7E08" w:rsidRPr="00016021" w:rsidTr="009D20DF">
        <w:trPr>
          <w:jc w:val="center"/>
        </w:trPr>
        <w:tc>
          <w:tcPr>
            <w:tcW w:w="1297"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December</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10-20</w:t>
            </w:r>
          </w:p>
        </w:tc>
        <w:tc>
          <w:tcPr>
            <w:tcW w:w="896"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10-20</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65-70</w:t>
            </w:r>
          </w:p>
        </w:tc>
        <w:tc>
          <w:tcPr>
            <w:tcW w:w="955" w:type="pct"/>
            <w:vAlign w:val="center"/>
          </w:tcPr>
          <w:p w:rsidR="005F7E08" w:rsidRPr="00016021" w:rsidRDefault="005F7E08" w:rsidP="00CF6251">
            <w:pPr>
              <w:snapToGrid w:val="0"/>
              <w:jc w:val="both"/>
              <w:rPr>
                <w:rFonts w:ascii="Times New Roman" w:hAnsi="Times New Roman" w:cs="Times New Roman"/>
                <w:color w:val="000000"/>
                <w:sz w:val="18"/>
                <w:szCs w:val="18"/>
              </w:rPr>
            </w:pPr>
            <w:r w:rsidRPr="00016021">
              <w:rPr>
                <w:rFonts w:ascii="Times New Roman" w:hAnsi="Times New Roman" w:cs="Times New Roman"/>
                <w:color w:val="000000"/>
                <w:sz w:val="18"/>
                <w:szCs w:val="18"/>
              </w:rPr>
              <w:t>65-70</w:t>
            </w:r>
          </w:p>
        </w:tc>
      </w:tr>
    </w:tbl>
    <w:p w:rsidR="005F7E08" w:rsidRPr="00016021" w:rsidRDefault="005F7E08" w:rsidP="005F7E08">
      <w:pPr>
        <w:snapToGrid w:val="0"/>
        <w:spacing w:after="0" w:line="240" w:lineRule="auto"/>
        <w:jc w:val="both"/>
        <w:rPr>
          <w:rFonts w:ascii="Times New Roman" w:hAnsi="Times New Roman" w:cs="Times New Roman"/>
          <w:b/>
          <w:sz w:val="18"/>
          <w:szCs w:val="18"/>
          <w:lang w:eastAsia="zh-CN"/>
        </w:rPr>
      </w:pPr>
    </w:p>
    <w:p w:rsidR="005F7E08" w:rsidRPr="005B4F8A" w:rsidRDefault="005F7E08" w:rsidP="005F7E08">
      <w:pPr>
        <w:snapToGrid w:val="0"/>
        <w:spacing w:after="0" w:line="240" w:lineRule="auto"/>
        <w:jc w:val="both"/>
        <w:rPr>
          <w:rFonts w:ascii="Times New Roman" w:hAnsi="Times New Roman" w:cs="Times New Roman"/>
          <w:sz w:val="20"/>
          <w:szCs w:val="20"/>
        </w:rPr>
      </w:pPr>
      <w:r w:rsidRPr="005B4F8A">
        <w:rPr>
          <w:rFonts w:ascii="Times New Roman" w:hAnsi="Times New Roman" w:cs="Times New Roman"/>
          <w:b/>
          <w:sz w:val="20"/>
          <w:szCs w:val="20"/>
        </w:rPr>
        <w:t>4. Discussion</w:t>
      </w:r>
    </w:p>
    <w:p w:rsidR="00D83FAE" w:rsidRPr="005B4F8A" w:rsidRDefault="0046236B" w:rsidP="005B4F8A">
      <w:pPr>
        <w:snapToGrid w:val="0"/>
        <w:spacing w:after="0" w:line="240" w:lineRule="auto"/>
        <w:ind w:firstLine="425"/>
        <w:jc w:val="both"/>
        <w:rPr>
          <w:rFonts w:ascii="Times New Roman" w:hAnsi="Times New Roman" w:cs="Times New Roman"/>
          <w:bCs/>
          <w:sz w:val="20"/>
          <w:szCs w:val="20"/>
          <w:vertAlign w:val="superscript"/>
        </w:rPr>
      </w:pPr>
      <w:proofErr w:type="spellStart"/>
      <w:r w:rsidRPr="005B4F8A">
        <w:rPr>
          <w:rFonts w:ascii="Times New Roman" w:hAnsi="Times New Roman" w:cs="Times New Roman"/>
          <w:sz w:val="20"/>
          <w:szCs w:val="20"/>
        </w:rPr>
        <w:t>Alam</w:t>
      </w:r>
      <w:proofErr w:type="spellEnd"/>
      <w:r w:rsidRPr="005B4F8A">
        <w:rPr>
          <w:rFonts w:ascii="Times New Roman" w:hAnsi="Times New Roman" w:cs="Times New Roman"/>
          <w:sz w:val="20"/>
          <w:szCs w:val="20"/>
        </w:rPr>
        <w:t xml:space="preserve"> </w:t>
      </w:r>
      <w:proofErr w:type="gramStart"/>
      <w:r w:rsidRPr="005B4F8A">
        <w:rPr>
          <w:rFonts w:ascii="Times New Roman" w:hAnsi="Times New Roman" w:cs="Times New Roman"/>
          <w:sz w:val="20"/>
          <w:szCs w:val="20"/>
        </w:rPr>
        <w:t>et</w:t>
      </w:r>
      <w:proofErr w:type="gramEnd"/>
      <w:r w:rsidRPr="005B4F8A">
        <w:rPr>
          <w:rFonts w:ascii="Times New Roman" w:hAnsi="Times New Roman" w:cs="Times New Roman"/>
          <w:sz w:val="20"/>
          <w:szCs w:val="20"/>
        </w:rPr>
        <w:t>. al. (2007</w:t>
      </w:r>
      <w:r w:rsidR="00D470F7" w:rsidRPr="005B4F8A">
        <w:rPr>
          <w:rFonts w:ascii="Times New Roman" w:hAnsi="Times New Roman" w:cs="Times New Roman"/>
          <w:sz w:val="20"/>
          <w:szCs w:val="20"/>
        </w:rPr>
        <w:t xml:space="preserve">) </w:t>
      </w:r>
      <w:proofErr w:type="gramStart"/>
      <w:r w:rsidR="00D470F7" w:rsidRPr="005B4F8A">
        <w:rPr>
          <w:rFonts w:ascii="Times New Roman" w:hAnsi="Times New Roman" w:cs="Times New Roman"/>
          <w:sz w:val="20"/>
          <w:szCs w:val="20"/>
        </w:rPr>
        <w:t>have</w:t>
      </w:r>
      <w:proofErr w:type="gramEnd"/>
      <w:r w:rsidR="00D470F7" w:rsidRPr="005B4F8A">
        <w:rPr>
          <w:rFonts w:ascii="Times New Roman" w:hAnsi="Times New Roman" w:cs="Times New Roman"/>
          <w:sz w:val="20"/>
          <w:szCs w:val="20"/>
        </w:rPr>
        <w:t xml:space="preserve"> also surveyed the diseases of medicinal plants in U.P. They have also </w:t>
      </w:r>
      <w:r w:rsidR="00D470F7" w:rsidRPr="005B4F8A">
        <w:rPr>
          <w:rFonts w:ascii="Times New Roman" w:hAnsi="Times New Roman" w:cs="Times New Roman"/>
          <w:sz w:val="20"/>
          <w:szCs w:val="20"/>
        </w:rPr>
        <w:lastRenderedPageBreak/>
        <w:t xml:space="preserve">found all these diseases which have </w:t>
      </w:r>
      <w:r w:rsidR="00605181" w:rsidRPr="005B4F8A">
        <w:rPr>
          <w:rFonts w:ascii="Times New Roman" w:hAnsi="Times New Roman" w:cs="Times New Roman"/>
          <w:sz w:val="20"/>
          <w:szCs w:val="20"/>
        </w:rPr>
        <w:t xml:space="preserve">been reported by us </w:t>
      </w:r>
      <w:r w:rsidR="00D470F7" w:rsidRPr="005B4F8A">
        <w:rPr>
          <w:rFonts w:ascii="Times New Roman" w:hAnsi="Times New Roman" w:cs="Times New Roman"/>
          <w:sz w:val="20"/>
          <w:szCs w:val="20"/>
        </w:rPr>
        <w:t xml:space="preserve">except leaf shot hole and leaf blight disease of </w:t>
      </w:r>
      <w:proofErr w:type="spellStart"/>
      <w:r w:rsidR="00D470F7" w:rsidRPr="005B4F8A">
        <w:rPr>
          <w:rFonts w:ascii="Times New Roman" w:hAnsi="Times New Roman" w:cs="Times New Roman"/>
          <w:i/>
          <w:sz w:val="20"/>
          <w:szCs w:val="20"/>
        </w:rPr>
        <w:t>Bacopa</w:t>
      </w:r>
      <w:proofErr w:type="spellEnd"/>
      <w:r w:rsidR="00D470F7" w:rsidRPr="005B4F8A">
        <w:rPr>
          <w:rFonts w:ascii="Times New Roman" w:hAnsi="Times New Roman" w:cs="Times New Roman"/>
          <w:i/>
          <w:sz w:val="20"/>
          <w:szCs w:val="20"/>
        </w:rPr>
        <w:t xml:space="preserve"> </w:t>
      </w:r>
      <w:proofErr w:type="spellStart"/>
      <w:r w:rsidR="00D470F7" w:rsidRPr="005B4F8A">
        <w:rPr>
          <w:rFonts w:ascii="Times New Roman" w:hAnsi="Times New Roman" w:cs="Times New Roman"/>
          <w:i/>
          <w:sz w:val="20"/>
          <w:szCs w:val="20"/>
        </w:rPr>
        <w:t>monnieri</w:t>
      </w:r>
      <w:proofErr w:type="spellEnd"/>
      <w:r w:rsidR="00D470F7" w:rsidRPr="005B4F8A">
        <w:rPr>
          <w:rFonts w:ascii="Times New Roman" w:hAnsi="Times New Roman" w:cs="Times New Roman"/>
          <w:sz w:val="20"/>
          <w:szCs w:val="20"/>
        </w:rPr>
        <w:t xml:space="preserve">. </w:t>
      </w:r>
      <w:r w:rsidR="00D83FAE" w:rsidRPr="005B4F8A">
        <w:rPr>
          <w:rFonts w:ascii="Times New Roman" w:hAnsi="Times New Roman" w:cs="Times New Roman"/>
          <w:bCs/>
          <w:sz w:val="20"/>
          <w:szCs w:val="20"/>
        </w:rPr>
        <w:t xml:space="preserve">Fungi associated with base rot disease of </w:t>
      </w:r>
      <w:r w:rsidR="00D83FAE" w:rsidRPr="005B4F8A">
        <w:rPr>
          <w:rFonts w:ascii="Times New Roman" w:hAnsi="Times New Roman" w:cs="Times New Roman"/>
          <w:bCs/>
          <w:i/>
          <w:iCs/>
          <w:sz w:val="20"/>
          <w:szCs w:val="20"/>
        </w:rPr>
        <w:t xml:space="preserve">Aloe </w:t>
      </w:r>
      <w:proofErr w:type="spellStart"/>
      <w:r w:rsidR="00D83FAE" w:rsidRPr="005B4F8A">
        <w:rPr>
          <w:rFonts w:ascii="Times New Roman" w:hAnsi="Times New Roman" w:cs="Times New Roman"/>
          <w:bCs/>
          <w:i/>
          <w:iCs/>
          <w:sz w:val="20"/>
          <w:szCs w:val="20"/>
        </w:rPr>
        <w:t>vera</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sz w:val="20"/>
          <w:szCs w:val="20"/>
        </w:rPr>
        <w:t xml:space="preserve">(syn. </w:t>
      </w:r>
      <w:r w:rsidR="00D83FAE" w:rsidRPr="005B4F8A">
        <w:rPr>
          <w:rFonts w:ascii="Times New Roman" w:hAnsi="Times New Roman" w:cs="Times New Roman"/>
          <w:bCs/>
          <w:i/>
          <w:iCs/>
          <w:sz w:val="20"/>
          <w:szCs w:val="20"/>
        </w:rPr>
        <w:t xml:space="preserve">Aloe </w:t>
      </w:r>
      <w:proofErr w:type="spellStart"/>
      <w:r w:rsidR="00D83FAE" w:rsidRPr="005B4F8A">
        <w:rPr>
          <w:rFonts w:ascii="Times New Roman" w:hAnsi="Times New Roman" w:cs="Times New Roman"/>
          <w:bCs/>
          <w:i/>
          <w:iCs/>
          <w:sz w:val="20"/>
          <w:szCs w:val="20"/>
        </w:rPr>
        <w:t>barbadensis</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sz w:val="20"/>
          <w:szCs w:val="20"/>
        </w:rPr>
        <w:t xml:space="preserve">were investigated in Niger Delta Area of Nigeria. The frequency </w:t>
      </w:r>
      <w:proofErr w:type="gramStart"/>
      <w:r w:rsidR="00D83FAE" w:rsidRPr="005B4F8A">
        <w:rPr>
          <w:rFonts w:ascii="Times New Roman" w:hAnsi="Times New Roman" w:cs="Times New Roman"/>
          <w:bCs/>
          <w:sz w:val="20"/>
          <w:szCs w:val="20"/>
        </w:rPr>
        <w:t xml:space="preserve">percentage of </w:t>
      </w:r>
      <w:r w:rsidR="00C86073" w:rsidRPr="005B4F8A">
        <w:rPr>
          <w:rFonts w:ascii="Times New Roman" w:hAnsi="Times New Roman" w:cs="Times New Roman"/>
          <w:bCs/>
          <w:sz w:val="20"/>
          <w:szCs w:val="20"/>
        </w:rPr>
        <w:t>associated</w:t>
      </w:r>
      <w:r w:rsidR="00D83FAE" w:rsidRPr="005B4F8A">
        <w:rPr>
          <w:rFonts w:ascii="Times New Roman" w:hAnsi="Times New Roman" w:cs="Times New Roman"/>
          <w:bCs/>
          <w:sz w:val="20"/>
          <w:szCs w:val="20"/>
        </w:rPr>
        <w:t xml:space="preserve"> fungal </w:t>
      </w:r>
      <w:proofErr w:type="spellStart"/>
      <w:r w:rsidR="00D83FAE" w:rsidRPr="005B4F8A">
        <w:rPr>
          <w:rFonts w:ascii="Times New Roman" w:hAnsi="Times New Roman" w:cs="Times New Roman"/>
          <w:bCs/>
          <w:sz w:val="20"/>
          <w:szCs w:val="20"/>
        </w:rPr>
        <w:t>propagules</w:t>
      </w:r>
      <w:proofErr w:type="spellEnd"/>
      <w:r w:rsidR="00D83FAE" w:rsidRPr="005B4F8A">
        <w:rPr>
          <w:rFonts w:ascii="Times New Roman" w:hAnsi="Times New Roman" w:cs="Times New Roman"/>
          <w:bCs/>
          <w:sz w:val="20"/>
          <w:szCs w:val="20"/>
        </w:rPr>
        <w:t xml:space="preserve"> were</w:t>
      </w:r>
      <w:proofErr w:type="gramEnd"/>
      <w:r w:rsidR="00D83FAE" w:rsidRPr="005B4F8A">
        <w:rPr>
          <w:rFonts w:ascii="Times New Roman" w:hAnsi="Times New Roman" w:cs="Times New Roman"/>
          <w:bCs/>
          <w:sz w:val="20"/>
          <w:szCs w:val="20"/>
        </w:rPr>
        <w:t xml:space="preserve"> </w:t>
      </w:r>
      <w:proofErr w:type="spellStart"/>
      <w:r w:rsidR="00D83FAE" w:rsidRPr="005B4F8A">
        <w:rPr>
          <w:rFonts w:ascii="Times New Roman" w:hAnsi="Times New Roman" w:cs="Times New Roman"/>
          <w:bCs/>
          <w:i/>
          <w:iCs/>
          <w:sz w:val="20"/>
          <w:szCs w:val="20"/>
        </w:rPr>
        <w:t>Aspergillus</w:t>
      </w:r>
      <w:proofErr w:type="spellEnd"/>
      <w:r w:rsidR="00D83FAE" w:rsidRPr="005B4F8A">
        <w:rPr>
          <w:rFonts w:ascii="Times New Roman" w:hAnsi="Times New Roman" w:cs="Times New Roman"/>
          <w:bCs/>
          <w:i/>
          <w:iCs/>
          <w:sz w:val="20"/>
          <w:szCs w:val="20"/>
        </w:rPr>
        <w:t xml:space="preserve"> </w:t>
      </w:r>
      <w:proofErr w:type="spellStart"/>
      <w:r w:rsidR="00D83FAE" w:rsidRPr="005B4F8A">
        <w:rPr>
          <w:rFonts w:ascii="Times New Roman" w:hAnsi="Times New Roman" w:cs="Times New Roman"/>
          <w:bCs/>
          <w:i/>
          <w:iCs/>
          <w:sz w:val="20"/>
          <w:szCs w:val="20"/>
        </w:rPr>
        <w:t>verocosa</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sz w:val="20"/>
          <w:szCs w:val="20"/>
        </w:rPr>
        <w:t xml:space="preserve">28.03%, </w:t>
      </w:r>
      <w:proofErr w:type="spellStart"/>
      <w:r w:rsidR="00D83FAE" w:rsidRPr="005B4F8A">
        <w:rPr>
          <w:rFonts w:ascii="Times New Roman" w:hAnsi="Times New Roman" w:cs="Times New Roman"/>
          <w:bCs/>
          <w:i/>
          <w:iCs/>
          <w:sz w:val="20"/>
          <w:szCs w:val="20"/>
        </w:rPr>
        <w:t>Fusarium</w:t>
      </w:r>
      <w:proofErr w:type="spellEnd"/>
      <w:r w:rsidR="00D83FAE" w:rsidRPr="005B4F8A">
        <w:rPr>
          <w:rFonts w:ascii="Times New Roman" w:hAnsi="Times New Roman" w:cs="Times New Roman"/>
          <w:bCs/>
          <w:i/>
          <w:iCs/>
          <w:sz w:val="20"/>
          <w:szCs w:val="20"/>
        </w:rPr>
        <w:t xml:space="preserve"> </w:t>
      </w:r>
      <w:proofErr w:type="spellStart"/>
      <w:r w:rsidR="00D83FAE" w:rsidRPr="005B4F8A">
        <w:rPr>
          <w:rFonts w:ascii="Times New Roman" w:hAnsi="Times New Roman" w:cs="Times New Roman"/>
          <w:bCs/>
          <w:i/>
          <w:iCs/>
          <w:sz w:val="20"/>
          <w:szCs w:val="20"/>
        </w:rPr>
        <w:t>oxysporium</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sz w:val="20"/>
          <w:szCs w:val="20"/>
        </w:rPr>
        <w:t xml:space="preserve">24.24%, </w:t>
      </w:r>
      <w:proofErr w:type="spellStart"/>
      <w:r w:rsidR="00D83FAE" w:rsidRPr="005B4F8A">
        <w:rPr>
          <w:rFonts w:ascii="Times New Roman" w:hAnsi="Times New Roman" w:cs="Times New Roman"/>
          <w:bCs/>
          <w:i/>
          <w:iCs/>
          <w:sz w:val="20"/>
          <w:szCs w:val="20"/>
        </w:rPr>
        <w:t>Plectosphaerella</w:t>
      </w:r>
      <w:proofErr w:type="spellEnd"/>
      <w:r w:rsidR="00D83FAE" w:rsidRPr="005B4F8A">
        <w:rPr>
          <w:rFonts w:ascii="Times New Roman" w:hAnsi="Times New Roman" w:cs="Times New Roman"/>
          <w:bCs/>
          <w:i/>
          <w:iCs/>
          <w:sz w:val="20"/>
          <w:szCs w:val="20"/>
        </w:rPr>
        <w:t xml:space="preserve"> </w:t>
      </w:r>
      <w:proofErr w:type="spellStart"/>
      <w:r w:rsidR="00D83FAE" w:rsidRPr="005B4F8A">
        <w:rPr>
          <w:rFonts w:ascii="Times New Roman" w:hAnsi="Times New Roman" w:cs="Times New Roman"/>
          <w:bCs/>
          <w:i/>
          <w:iCs/>
          <w:sz w:val="20"/>
          <w:szCs w:val="20"/>
        </w:rPr>
        <w:t>cucumerina</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iCs/>
          <w:sz w:val="20"/>
          <w:szCs w:val="20"/>
        </w:rPr>
        <w:t>16.67%</w:t>
      </w:r>
      <w:r w:rsidR="00D83FAE" w:rsidRPr="005B4F8A">
        <w:rPr>
          <w:rFonts w:ascii="Times New Roman" w:hAnsi="Times New Roman" w:cs="Times New Roman"/>
          <w:bCs/>
          <w:sz w:val="20"/>
          <w:szCs w:val="20"/>
        </w:rPr>
        <w:t xml:space="preserve">, </w:t>
      </w:r>
      <w:proofErr w:type="spellStart"/>
      <w:r w:rsidR="00D83FAE" w:rsidRPr="005B4F8A">
        <w:rPr>
          <w:rFonts w:ascii="Times New Roman" w:hAnsi="Times New Roman" w:cs="Times New Roman"/>
          <w:bCs/>
          <w:i/>
          <w:iCs/>
          <w:sz w:val="20"/>
          <w:szCs w:val="20"/>
        </w:rPr>
        <w:t>Mammeria</w:t>
      </w:r>
      <w:proofErr w:type="spellEnd"/>
      <w:r w:rsidR="00D83FAE" w:rsidRPr="005B4F8A">
        <w:rPr>
          <w:rFonts w:ascii="Times New Roman" w:hAnsi="Times New Roman" w:cs="Times New Roman"/>
          <w:bCs/>
          <w:i/>
          <w:iCs/>
          <w:sz w:val="20"/>
          <w:szCs w:val="20"/>
        </w:rPr>
        <w:t xml:space="preserve"> </w:t>
      </w:r>
      <w:proofErr w:type="spellStart"/>
      <w:r w:rsidR="00D83FAE" w:rsidRPr="005B4F8A">
        <w:rPr>
          <w:rFonts w:ascii="Times New Roman" w:hAnsi="Times New Roman" w:cs="Times New Roman"/>
          <w:bCs/>
          <w:i/>
          <w:iCs/>
          <w:sz w:val="20"/>
          <w:szCs w:val="20"/>
        </w:rPr>
        <w:t>ehinobotryoides</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sz w:val="20"/>
          <w:szCs w:val="20"/>
        </w:rPr>
        <w:t xml:space="preserve">15.91% and </w:t>
      </w:r>
      <w:proofErr w:type="spellStart"/>
      <w:r w:rsidR="00D83FAE" w:rsidRPr="005B4F8A">
        <w:rPr>
          <w:rFonts w:ascii="Times New Roman" w:hAnsi="Times New Roman" w:cs="Times New Roman"/>
          <w:bCs/>
          <w:i/>
          <w:iCs/>
          <w:sz w:val="20"/>
          <w:szCs w:val="20"/>
        </w:rPr>
        <w:t>Torula</w:t>
      </w:r>
      <w:proofErr w:type="spellEnd"/>
      <w:r w:rsidR="00D83FAE" w:rsidRPr="005B4F8A">
        <w:rPr>
          <w:rFonts w:ascii="Times New Roman" w:hAnsi="Times New Roman" w:cs="Times New Roman"/>
          <w:bCs/>
          <w:i/>
          <w:iCs/>
          <w:sz w:val="20"/>
          <w:szCs w:val="20"/>
        </w:rPr>
        <w:t xml:space="preserve"> herbarium </w:t>
      </w:r>
      <w:r w:rsidR="00D83FAE" w:rsidRPr="005B4F8A">
        <w:rPr>
          <w:rFonts w:ascii="Times New Roman" w:hAnsi="Times New Roman" w:cs="Times New Roman"/>
          <w:bCs/>
          <w:sz w:val="20"/>
          <w:szCs w:val="20"/>
        </w:rPr>
        <w:t xml:space="preserve">15.15%. None of the fungi isolated have been previously reported on </w:t>
      </w:r>
      <w:r w:rsidR="00D83FAE" w:rsidRPr="005B4F8A">
        <w:rPr>
          <w:rFonts w:ascii="Times New Roman" w:hAnsi="Times New Roman" w:cs="Times New Roman"/>
          <w:bCs/>
          <w:i/>
          <w:iCs/>
          <w:sz w:val="20"/>
          <w:szCs w:val="20"/>
        </w:rPr>
        <w:t xml:space="preserve">Aloe </w:t>
      </w:r>
      <w:proofErr w:type="spellStart"/>
      <w:r w:rsidR="00D83FAE" w:rsidRPr="005B4F8A">
        <w:rPr>
          <w:rFonts w:ascii="Times New Roman" w:hAnsi="Times New Roman" w:cs="Times New Roman"/>
          <w:bCs/>
          <w:i/>
          <w:iCs/>
          <w:sz w:val="20"/>
          <w:szCs w:val="20"/>
        </w:rPr>
        <w:t>vera</w:t>
      </w:r>
      <w:proofErr w:type="spellEnd"/>
      <w:r w:rsidR="00D83FAE" w:rsidRPr="005B4F8A">
        <w:rPr>
          <w:rFonts w:ascii="Times New Roman" w:hAnsi="Times New Roman" w:cs="Times New Roman"/>
          <w:bCs/>
          <w:i/>
          <w:iCs/>
          <w:sz w:val="20"/>
          <w:szCs w:val="20"/>
        </w:rPr>
        <w:t xml:space="preserve"> </w:t>
      </w:r>
      <w:r w:rsidR="00D83FAE" w:rsidRPr="005B4F8A">
        <w:rPr>
          <w:rFonts w:ascii="Times New Roman" w:hAnsi="Times New Roman" w:cs="Times New Roman"/>
          <w:bCs/>
          <w:sz w:val="20"/>
          <w:szCs w:val="20"/>
        </w:rPr>
        <w:t>in Nigeria (</w:t>
      </w:r>
      <w:proofErr w:type="spellStart"/>
      <w:r w:rsidR="00D83FAE" w:rsidRPr="005B4F8A">
        <w:rPr>
          <w:rFonts w:ascii="Times New Roman" w:hAnsi="Times New Roman" w:cs="Times New Roman"/>
          <w:bCs/>
          <w:sz w:val="20"/>
          <w:szCs w:val="20"/>
        </w:rPr>
        <w:t>Ayodele</w:t>
      </w:r>
      <w:proofErr w:type="spellEnd"/>
      <w:r w:rsidR="00D83FAE" w:rsidRPr="005B4F8A">
        <w:rPr>
          <w:rFonts w:ascii="Times New Roman" w:hAnsi="Times New Roman" w:cs="Times New Roman"/>
          <w:bCs/>
          <w:sz w:val="20"/>
          <w:szCs w:val="20"/>
        </w:rPr>
        <w:t xml:space="preserve"> and. Ilondu.2008). </w:t>
      </w:r>
      <w:r w:rsidR="00BF49F2" w:rsidRPr="005B4F8A">
        <w:rPr>
          <w:rFonts w:ascii="Times New Roman" w:hAnsi="Times New Roman" w:cs="Times New Roman"/>
          <w:sz w:val="20"/>
          <w:szCs w:val="20"/>
        </w:rPr>
        <w:t xml:space="preserve">The leaf spot disease on </w:t>
      </w:r>
      <w:r w:rsidR="00BF49F2" w:rsidRPr="005B4F8A">
        <w:rPr>
          <w:rFonts w:ascii="Times New Roman" w:hAnsi="Times New Roman" w:cs="Times New Roman"/>
          <w:i/>
          <w:sz w:val="20"/>
          <w:szCs w:val="20"/>
        </w:rPr>
        <w:t xml:space="preserve">Aloe </w:t>
      </w:r>
      <w:r w:rsidR="00BF49F2" w:rsidRPr="005B4F8A">
        <w:rPr>
          <w:rFonts w:ascii="Times New Roman" w:hAnsi="Times New Roman" w:cs="Times New Roman"/>
          <w:sz w:val="20"/>
          <w:szCs w:val="20"/>
        </w:rPr>
        <w:t xml:space="preserve">plant first came into limelight as purple spot disease on </w:t>
      </w:r>
      <w:r w:rsidR="00BF49F2" w:rsidRPr="005B4F8A">
        <w:rPr>
          <w:rFonts w:ascii="Times New Roman" w:hAnsi="Times New Roman" w:cs="Times New Roman"/>
          <w:i/>
          <w:iCs/>
          <w:sz w:val="20"/>
          <w:szCs w:val="20"/>
        </w:rPr>
        <w:t xml:space="preserve">Aloe </w:t>
      </w:r>
      <w:proofErr w:type="spellStart"/>
      <w:r w:rsidR="00BF49F2" w:rsidRPr="005B4F8A">
        <w:rPr>
          <w:rFonts w:ascii="Times New Roman" w:hAnsi="Times New Roman" w:cs="Times New Roman"/>
          <w:i/>
          <w:iCs/>
          <w:sz w:val="20"/>
          <w:szCs w:val="20"/>
        </w:rPr>
        <w:t>arboescens</w:t>
      </w:r>
      <w:proofErr w:type="spellEnd"/>
      <w:r w:rsidR="00BF49F2" w:rsidRPr="005B4F8A">
        <w:rPr>
          <w:rFonts w:ascii="Times New Roman" w:hAnsi="Times New Roman" w:cs="Times New Roman"/>
          <w:i/>
          <w:iCs/>
          <w:sz w:val="20"/>
          <w:szCs w:val="20"/>
        </w:rPr>
        <w:t xml:space="preserve"> </w:t>
      </w:r>
      <w:r w:rsidR="00BF49F2" w:rsidRPr="005B4F8A">
        <w:rPr>
          <w:rFonts w:ascii="Times New Roman" w:hAnsi="Times New Roman" w:cs="Times New Roman"/>
          <w:sz w:val="20"/>
          <w:szCs w:val="20"/>
        </w:rPr>
        <w:t xml:space="preserve">Mill. </w:t>
      </w:r>
      <w:proofErr w:type="gramStart"/>
      <w:r w:rsidR="00BF49F2" w:rsidRPr="005B4F8A">
        <w:rPr>
          <w:rFonts w:ascii="Times New Roman" w:hAnsi="Times New Roman" w:cs="Times New Roman"/>
          <w:sz w:val="20"/>
          <w:szCs w:val="20"/>
        </w:rPr>
        <w:t>caused</w:t>
      </w:r>
      <w:proofErr w:type="gramEnd"/>
      <w:r w:rsidR="00BF49F2" w:rsidRPr="005B4F8A">
        <w:rPr>
          <w:rFonts w:ascii="Times New Roman" w:hAnsi="Times New Roman" w:cs="Times New Roman"/>
          <w:sz w:val="20"/>
          <w:szCs w:val="20"/>
        </w:rPr>
        <w:t xml:space="preserve"> by </w:t>
      </w:r>
      <w:proofErr w:type="spellStart"/>
      <w:r w:rsidR="00BF49F2" w:rsidRPr="005B4F8A">
        <w:rPr>
          <w:rFonts w:ascii="Times New Roman" w:hAnsi="Times New Roman" w:cs="Times New Roman"/>
          <w:i/>
          <w:iCs/>
          <w:sz w:val="20"/>
          <w:szCs w:val="20"/>
        </w:rPr>
        <w:t>Fusarium</w:t>
      </w:r>
      <w:proofErr w:type="spellEnd"/>
      <w:r w:rsidR="00BF49F2" w:rsidRPr="005B4F8A">
        <w:rPr>
          <w:rFonts w:ascii="Times New Roman" w:hAnsi="Times New Roman" w:cs="Times New Roman"/>
          <w:i/>
          <w:iCs/>
          <w:sz w:val="20"/>
          <w:szCs w:val="20"/>
        </w:rPr>
        <w:t xml:space="preserve"> </w:t>
      </w:r>
      <w:proofErr w:type="spellStart"/>
      <w:r w:rsidR="00BF49F2" w:rsidRPr="005B4F8A">
        <w:rPr>
          <w:rFonts w:ascii="Times New Roman" w:hAnsi="Times New Roman" w:cs="Times New Roman"/>
          <w:i/>
          <w:iCs/>
          <w:sz w:val="20"/>
          <w:szCs w:val="20"/>
        </w:rPr>
        <w:t>phyllophilum</w:t>
      </w:r>
      <w:proofErr w:type="spellEnd"/>
      <w:r w:rsidR="00F47D28" w:rsidRPr="005B4F8A">
        <w:rPr>
          <w:rFonts w:ascii="Times New Roman" w:hAnsi="Times New Roman" w:cs="Times New Roman"/>
          <w:sz w:val="20"/>
          <w:szCs w:val="20"/>
        </w:rPr>
        <w:t xml:space="preserve"> (</w:t>
      </w:r>
      <w:proofErr w:type="spellStart"/>
      <w:r w:rsidR="00C86073" w:rsidRPr="005B4F8A">
        <w:rPr>
          <w:rFonts w:ascii="Times New Roman" w:hAnsi="Times New Roman" w:cs="Times New Roman"/>
          <w:sz w:val="20"/>
          <w:szCs w:val="20"/>
        </w:rPr>
        <w:t>Kinshi</w:t>
      </w:r>
      <w:proofErr w:type="spellEnd"/>
      <w:r w:rsidR="00C86073" w:rsidRPr="005B4F8A">
        <w:rPr>
          <w:rFonts w:ascii="Times New Roman" w:hAnsi="Times New Roman" w:cs="Times New Roman"/>
          <w:sz w:val="20"/>
          <w:szCs w:val="20"/>
        </w:rPr>
        <w:t xml:space="preserve"> et al,</w:t>
      </w:r>
      <w:r w:rsidR="00310925" w:rsidRPr="005B4F8A">
        <w:rPr>
          <w:rFonts w:ascii="Times New Roman" w:hAnsi="Times New Roman" w:cs="Times New Roman"/>
          <w:sz w:val="20"/>
          <w:szCs w:val="20"/>
        </w:rPr>
        <w:t xml:space="preserve"> 1999</w:t>
      </w:r>
      <w:r w:rsidR="00F47D28" w:rsidRPr="005B4F8A">
        <w:rPr>
          <w:rFonts w:ascii="Times New Roman" w:hAnsi="Times New Roman" w:cs="Times New Roman"/>
          <w:sz w:val="20"/>
          <w:szCs w:val="20"/>
        </w:rPr>
        <w:t>)</w:t>
      </w:r>
      <w:r w:rsidR="00BF49F2" w:rsidRPr="005B4F8A">
        <w:rPr>
          <w:rFonts w:ascii="Times New Roman" w:hAnsi="Times New Roman" w:cs="Times New Roman"/>
          <w:sz w:val="20"/>
          <w:szCs w:val="20"/>
        </w:rPr>
        <w:t xml:space="preserve"> and later </w:t>
      </w:r>
      <w:proofErr w:type="spellStart"/>
      <w:r w:rsidR="00BF49F2" w:rsidRPr="005B4F8A">
        <w:rPr>
          <w:rFonts w:ascii="Times New Roman" w:hAnsi="Times New Roman" w:cs="Times New Roman"/>
          <w:i/>
          <w:iCs/>
          <w:sz w:val="20"/>
          <w:szCs w:val="20"/>
        </w:rPr>
        <w:t>Haematonectria</w:t>
      </w:r>
      <w:proofErr w:type="spellEnd"/>
      <w:r w:rsidR="00BF49F2" w:rsidRPr="005B4F8A">
        <w:rPr>
          <w:rFonts w:ascii="Times New Roman" w:hAnsi="Times New Roman" w:cs="Times New Roman"/>
          <w:i/>
          <w:iCs/>
          <w:sz w:val="20"/>
          <w:szCs w:val="20"/>
        </w:rPr>
        <w:t xml:space="preserve"> </w:t>
      </w:r>
      <w:proofErr w:type="spellStart"/>
      <w:r w:rsidR="00BF49F2" w:rsidRPr="005B4F8A">
        <w:rPr>
          <w:rFonts w:ascii="Times New Roman" w:hAnsi="Times New Roman" w:cs="Times New Roman"/>
          <w:i/>
          <w:iCs/>
          <w:sz w:val="20"/>
          <w:szCs w:val="20"/>
        </w:rPr>
        <w:t>haematococca</w:t>
      </w:r>
      <w:proofErr w:type="spellEnd"/>
      <w:r w:rsidR="00BF49F2" w:rsidRPr="005B4F8A">
        <w:rPr>
          <w:rFonts w:ascii="Times New Roman" w:hAnsi="Times New Roman" w:cs="Times New Roman"/>
          <w:i/>
          <w:iCs/>
          <w:sz w:val="20"/>
          <w:szCs w:val="20"/>
        </w:rPr>
        <w:t xml:space="preserve"> </w:t>
      </w:r>
      <w:r w:rsidR="00BF49F2" w:rsidRPr="005B4F8A">
        <w:rPr>
          <w:rFonts w:ascii="Times New Roman" w:hAnsi="Times New Roman" w:cs="Times New Roman"/>
          <w:sz w:val="20"/>
          <w:szCs w:val="20"/>
        </w:rPr>
        <w:t>(</w:t>
      </w:r>
      <w:proofErr w:type="spellStart"/>
      <w:r w:rsidR="00BF49F2" w:rsidRPr="005B4F8A">
        <w:rPr>
          <w:rFonts w:ascii="Times New Roman" w:hAnsi="Times New Roman" w:cs="Times New Roman"/>
          <w:sz w:val="20"/>
          <w:szCs w:val="20"/>
        </w:rPr>
        <w:t>anamorph</w:t>
      </w:r>
      <w:proofErr w:type="spellEnd"/>
      <w:r w:rsidR="00BF49F2" w:rsidRPr="005B4F8A">
        <w:rPr>
          <w:rFonts w:ascii="Times New Roman" w:hAnsi="Times New Roman" w:cs="Times New Roman"/>
          <w:sz w:val="20"/>
          <w:szCs w:val="20"/>
        </w:rPr>
        <w:t xml:space="preserve">: </w:t>
      </w:r>
      <w:proofErr w:type="spellStart"/>
      <w:r w:rsidR="00BF49F2" w:rsidRPr="005B4F8A">
        <w:rPr>
          <w:rFonts w:ascii="Times New Roman" w:hAnsi="Times New Roman" w:cs="Times New Roman"/>
          <w:i/>
          <w:iCs/>
          <w:sz w:val="20"/>
          <w:szCs w:val="20"/>
        </w:rPr>
        <w:t>Fusarium</w:t>
      </w:r>
      <w:proofErr w:type="spellEnd"/>
      <w:r w:rsidR="00BF49F2" w:rsidRPr="005B4F8A">
        <w:rPr>
          <w:rFonts w:ascii="Times New Roman" w:hAnsi="Times New Roman" w:cs="Times New Roman"/>
          <w:i/>
          <w:iCs/>
          <w:sz w:val="20"/>
          <w:szCs w:val="20"/>
        </w:rPr>
        <w:t xml:space="preserve"> </w:t>
      </w:r>
      <w:r w:rsidR="00BF49F2" w:rsidRPr="005B4F8A">
        <w:rPr>
          <w:rFonts w:ascii="Times New Roman" w:hAnsi="Times New Roman" w:cs="Times New Roman"/>
          <w:sz w:val="20"/>
          <w:szCs w:val="20"/>
        </w:rPr>
        <w:t xml:space="preserve">sp.) causing ring spot disease on </w:t>
      </w:r>
      <w:r w:rsidR="00BF49F2" w:rsidRPr="005B4F8A">
        <w:rPr>
          <w:rFonts w:ascii="Times New Roman" w:hAnsi="Times New Roman" w:cs="Times New Roman"/>
          <w:i/>
          <w:iCs/>
          <w:sz w:val="20"/>
          <w:szCs w:val="20"/>
        </w:rPr>
        <w:t xml:space="preserve">Aloe </w:t>
      </w:r>
      <w:proofErr w:type="spellStart"/>
      <w:r w:rsidR="00BF49F2" w:rsidRPr="005B4F8A">
        <w:rPr>
          <w:rFonts w:ascii="Times New Roman" w:hAnsi="Times New Roman" w:cs="Times New Roman"/>
          <w:i/>
          <w:iCs/>
          <w:sz w:val="20"/>
          <w:szCs w:val="20"/>
        </w:rPr>
        <w:t>barbadensis</w:t>
      </w:r>
      <w:proofErr w:type="spellEnd"/>
      <w:r w:rsidR="00BF49F2" w:rsidRPr="005B4F8A">
        <w:rPr>
          <w:rFonts w:ascii="Times New Roman" w:hAnsi="Times New Roman" w:cs="Times New Roman"/>
          <w:i/>
          <w:iCs/>
          <w:sz w:val="20"/>
          <w:szCs w:val="20"/>
        </w:rPr>
        <w:t xml:space="preserve"> </w:t>
      </w:r>
      <w:r w:rsidR="00F47D28" w:rsidRPr="005B4F8A">
        <w:rPr>
          <w:rFonts w:ascii="Times New Roman" w:hAnsi="Times New Roman" w:cs="Times New Roman"/>
          <w:sz w:val="20"/>
          <w:szCs w:val="20"/>
        </w:rPr>
        <w:t>(</w:t>
      </w:r>
      <w:proofErr w:type="spellStart"/>
      <w:r w:rsidR="00310925" w:rsidRPr="005B4F8A">
        <w:rPr>
          <w:rFonts w:ascii="Times New Roman" w:hAnsi="Times New Roman" w:cs="Times New Roman"/>
          <w:sz w:val="20"/>
          <w:szCs w:val="20"/>
        </w:rPr>
        <w:t>Hirooka</w:t>
      </w:r>
      <w:proofErr w:type="spellEnd"/>
      <w:r w:rsidR="00310925" w:rsidRPr="005B4F8A">
        <w:rPr>
          <w:rFonts w:ascii="Times New Roman" w:hAnsi="Times New Roman" w:cs="Times New Roman"/>
          <w:sz w:val="20"/>
          <w:szCs w:val="20"/>
        </w:rPr>
        <w:t xml:space="preserve"> et. al., 2007</w:t>
      </w:r>
      <w:r w:rsidR="00F47D28" w:rsidRPr="005B4F8A">
        <w:rPr>
          <w:rFonts w:ascii="Times New Roman" w:hAnsi="Times New Roman" w:cs="Times New Roman"/>
          <w:sz w:val="20"/>
          <w:szCs w:val="20"/>
        </w:rPr>
        <w:t>)</w:t>
      </w:r>
      <w:r w:rsidR="00BF49F2" w:rsidRPr="005B4F8A">
        <w:rPr>
          <w:rFonts w:ascii="Times New Roman" w:hAnsi="Times New Roman" w:cs="Times New Roman"/>
          <w:sz w:val="20"/>
          <w:szCs w:val="20"/>
        </w:rPr>
        <w:t xml:space="preserve">. From other states of India the disease with same type of symptoms was </w:t>
      </w:r>
      <w:r w:rsidR="00BF49F2" w:rsidRPr="005B4F8A">
        <w:rPr>
          <w:rFonts w:ascii="Times New Roman" w:hAnsi="Times New Roman" w:cs="Times New Roman"/>
          <w:sz w:val="20"/>
          <w:szCs w:val="20"/>
        </w:rPr>
        <w:lastRenderedPageBreak/>
        <w:t xml:space="preserve">reported by other </w:t>
      </w:r>
      <w:proofErr w:type="gramStart"/>
      <w:r w:rsidR="00BF49F2" w:rsidRPr="005B4F8A">
        <w:rPr>
          <w:rFonts w:ascii="Times New Roman" w:hAnsi="Times New Roman" w:cs="Times New Roman"/>
          <w:sz w:val="20"/>
          <w:szCs w:val="20"/>
        </w:rPr>
        <w:t>workers</w:t>
      </w:r>
      <w:r w:rsidR="00F47D28" w:rsidRPr="005B4F8A">
        <w:rPr>
          <w:rFonts w:ascii="Times New Roman" w:hAnsi="Times New Roman" w:cs="Times New Roman"/>
          <w:sz w:val="20"/>
          <w:szCs w:val="20"/>
        </w:rPr>
        <w:t>(</w:t>
      </w:r>
      <w:proofErr w:type="spellStart"/>
      <w:proofErr w:type="gramEnd"/>
      <w:r w:rsidR="00310925" w:rsidRPr="005B4F8A">
        <w:rPr>
          <w:rFonts w:ascii="Times New Roman" w:hAnsi="Times New Roman" w:cs="Times New Roman"/>
          <w:sz w:val="20"/>
          <w:szCs w:val="20"/>
        </w:rPr>
        <w:t>Kamalakannan</w:t>
      </w:r>
      <w:proofErr w:type="spellEnd"/>
      <w:r w:rsidR="00310925" w:rsidRPr="005B4F8A">
        <w:rPr>
          <w:rFonts w:ascii="Times New Roman" w:hAnsi="Times New Roman" w:cs="Times New Roman"/>
          <w:sz w:val="20"/>
          <w:szCs w:val="20"/>
        </w:rPr>
        <w:t xml:space="preserve"> et. al., 2008</w:t>
      </w:r>
      <w:r w:rsidR="00F47D28" w:rsidRPr="005B4F8A">
        <w:rPr>
          <w:rFonts w:ascii="Times New Roman" w:hAnsi="Times New Roman" w:cs="Times New Roman"/>
          <w:sz w:val="20"/>
          <w:szCs w:val="20"/>
        </w:rPr>
        <w:t>)</w:t>
      </w:r>
      <w:r w:rsidR="00BF49F2" w:rsidRPr="005B4F8A">
        <w:rPr>
          <w:rFonts w:ascii="Times New Roman" w:hAnsi="Times New Roman" w:cs="Times New Roman"/>
          <w:sz w:val="20"/>
          <w:szCs w:val="20"/>
        </w:rPr>
        <w:t xml:space="preserve">. The disease was also reported from </w:t>
      </w:r>
      <w:proofErr w:type="spellStart"/>
      <w:r w:rsidR="00BF49F2" w:rsidRPr="005B4F8A">
        <w:rPr>
          <w:rFonts w:ascii="Times New Roman" w:hAnsi="Times New Roman" w:cs="Times New Roman"/>
          <w:sz w:val="20"/>
          <w:szCs w:val="20"/>
        </w:rPr>
        <w:t>Osmanabad</w:t>
      </w:r>
      <w:proofErr w:type="spellEnd"/>
      <w:r w:rsidR="00BF49F2" w:rsidRPr="005B4F8A">
        <w:rPr>
          <w:rFonts w:ascii="Times New Roman" w:hAnsi="Times New Roman" w:cs="Times New Roman"/>
          <w:sz w:val="20"/>
          <w:szCs w:val="20"/>
        </w:rPr>
        <w:t xml:space="preserve"> district, Maharashtra </w:t>
      </w:r>
      <w:r w:rsidR="00F47D28" w:rsidRPr="005B4F8A">
        <w:rPr>
          <w:rFonts w:ascii="Times New Roman" w:hAnsi="Times New Roman" w:cs="Times New Roman"/>
          <w:bCs/>
          <w:sz w:val="20"/>
          <w:szCs w:val="20"/>
        </w:rPr>
        <w:t>(</w:t>
      </w:r>
      <w:proofErr w:type="spellStart"/>
      <w:r w:rsidR="00310925" w:rsidRPr="005B4F8A">
        <w:rPr>
          <w:rFonts w:ascii="Times New Roman" w:hAnsi="Times New Roman" w:cs="Times New Roman"/>
          <w:bCs/>
          <w:sz w:val="20"/>
          <w:szCs w:val="20"/>
        </w:rPr>
        <w:t>Chavan</w:t>
      </w:r>
      <w:proofErr w:type="spellEnd"/>
      <w:r w:rsidR="00310925" w:rsidRPr="005B4F8A">
        <w:rPr>
          <w:rFonts w:ascii="Times New Roman" w:eastAsia="SymbolMT" w:hAnsi="Times New Roman" w:cs="Times New Roman"/>
          <w:sz w:val="20"/>
          <w:szCs w:val="20"/>
        </w:rPr>
        <w:t xml:space="preserve"> </w:t>
      </w:r>
      <w:r w:rsidR="00310925" w:rsidRPr="005B4F8A">
        <w:rPr>
          <w:rFonts w:ascii="Times New Roman" w:hAnsi="Times New Roman" w:cs="Times New Roman"/>
          <w:bCs/>
          <w:sz w:val="20"/>
          <w:szCs w:val="20"/>
        </w:rPr>
        <w:t xml:space="preserve">and. </w:t>
      </w:r>
      <w:proofErr w:type="spellStart"/>
      <w:r w:rsidR="00310925" w:rsidRPr="005B4F8A">
        <w:rPr>
          <w:rFonts w:ascii="Times New Roman" w:hAnsi="Times New Roman" w:cs="Times New Roman"/>
          <w:bCs/>
          <w:sz w:val="20"/>
          <w:szCs w:val="20"/>
        </w:rPr>
        <w:t>Korekar</w:t>
      </w:r>
      <w:proofErr w:type="spellEnd"/>
      <w:r w:rsidR="00310925" w:rsidRPr="005B4F8A">
        <w:rPr>
          <w:rFonts w:ascii="Times New Roman" w:hAnsi="Times New Roman" w:cs="Times New Roman"/>
          <w:bCs/>
          <w:sz w:val="20"/>
          <w:szCs w:val="20"/>
        </w:rPr>
        <w:t>, 2011</w:t>
      </w:r>
      <w:r w:rsidR="00F47D28" w:rsidRPr="005B4F8A">
        <w:rPr>
          <w:rFonts w:ascii="Times New Roman" w:hAnsi="Times New Roman" w:cs="Times New Roman"/>
          <w:bCs/>
          <w:sz w:val="20"/>
          <w:szCs w:val="20"/>
        </w:rPr>
        <w:t>)</w:t>
      </w:r>
      <w:r w:rsidR="00BF49F2" w:rsidRPr="005B4F8A">
        <w:rPr>
          <w:rFonts w:ascii="Times New Roman" w:hAnsi="Times New Roman" w:cs="Times New Roman"/>
          <w:bCs/>
          <w:sz w:val="20"/>
          <w:szCs w:val="20"/>
        </w:rPr>
        <w:t xml:space="preserve">. </w:t>
      </w:r>
      <w:r w:rsidR="00C86073" w:rsidRPr="005B4F8A">
        <w:rPr>
          <w:rFonts w:ascii="Times New Roman" w:hAnsi="Times New Roman" w:cs="Times New Roman"/>
          <w:bCs/>
          <w:sz w:val="20"/>
          <w:szCs w:val="20"/>
        </w:rPr>
        <w:t>In abroad</w:t>
      </w:r>
      <w:r w:rsidR="00BF49F2" w:rsidRPr="005B4F8A">
        <w:rPr>
          <w:rFonts w:ascii="Times New Roman" w:hAnsi="Times New Roman" w:cs="Times New Roman"/>
          <w:bCs/>
          <w:sz w:val="20"/>
          <w:szCs w:val="20"/>
        </w:rPr>
        <w:t xml:space="preserve"> this disease of </w:t>
      </w:r>
      <w:r w:rsidR="00BF49F2" w:rsidRPr="005B4F8A">
        <w:rPr>
          <w:rFonts w:ascii="Times New Roman" w:hAnsi="Times New Roman" w:cs="Times New Roman"/>
          <w:bCs/>
          <w:i/>
          <w:sz w:val="20"/>
          <w:szCs w:val="20"/>
        </w:rPr>
        <w:t xml:space="preserve">Aloe </w:t>
      </w:r>
      <w:proofErr w:type="spellStart"/>
      <w:r w:rsidR="00BF49F2" w:rsidRPr="005B4F8A">
        <w:rPr>
          <w:rFonts w:ascii="Times New Roman" w:hAnsi="Times New Roman" w:cs="Times New Roman"/>
          <w:bCs/>
          <w:i/>
          <w:sz w:val="20"/>
          <w:szCs w:val="20"/>
        </w:rPr>
        <w:t>vera</w:t>
      </w:r>
      <w:proofErr w:type="spellEnd"/>
      <w:r w:rsidR="00BF49F2" w:rsidRPr="005B4F8A">
        <w:rPr>
          <w:rFonts w:ascii="Times New Roman" w:hAnsi="Times New Roman" w:cs="Times New Roman"/>
          <w:bCs/>
          <w:sz w:val="20"/>
          <w:szCs w:val="20"/>
        </w:rPr>
        <w:t xml:space="preserve"> h</w:t>
      </w:r>
      <w:r w:rsidR="00F47D28" w:rsidRPr="005B4F8A">
        <w:rPr>
          <w:rFonts w:ascii="Times New Roman" w:hAnsi="Times New Roman" w:cs="Times New Roman"/>
          <w:bCs/>
          <w:sz w:val="20"/>
          <w:szCs w:val="20"/>
        </w:rPr>
        <w:t xml:space="preserve">as been reported from </w:t>
      </w:r>
      <w:proofErr w:type="spellStart"/>
      <w:r w:rsidR="00F47D28" w:rsidRPr="005B4F8A">
        <w:rPr>
          <w:rFonts w:ascii="Times New Roman" w:hAnsi="Times New Roman" w:cs="Times New Roman"/>
          <w:bCs/>
          <w:sz w:val="20"/>
          <w:szCs w:val="20"/>
        </w:rPr>
        <w:t>Lousinia</w:t>
      </w:r>
      <w:proofErr w:type="spellEnd"/>
      <w:r w:rsidR="00F47D28" w:rsidRPr="005B4F8A">
        <w:rPr>
          <w:rFonts w:ascii="Times New Roman" w:hAnsi="Times New Roman" w:cs="Times New Roman"/>
          <w:bCs/>
          <w:sz w:val="20"/>
          <w:szCs w:val="20"/>
        </w:rPr>
        <w:t xml:space="preserve"> (</w:t>
      </w:r>
      <w:r w:rsidR="00310925" w:rsidRPr="005B4F8A">
        <w:rPr>
          <w:rFonts w:ascii="Times New Roman" w:hAnsi="Times New Roman" w:cs="Times New Roman"/>
          <w:bCs/>
          <w:sz w:val="20"/>
          <w:szCs w:val="20"/>
        </w:rPr>
        <w:t>Silva et. al., 2012</w:t>
      </w:r>
      <w:r w:rsidR="00F47D28" w:rsidRPr="005B4F8A">
        <w:rPr>
          <w:rFonts w:ascii="Times New Roman" w:hAnsi="Times New Roman" w:cs="Times New Roman"/>
          <w:bCs/>
          <w:sz w:val="20"/>
          <w:szCs w:val="20"/>
        </w:rPr>
        <w:t>) and from Pakistan (</w:t>
      </w:r>
      <w:proofErr w:type="spellStart"/>
      <w:r w:rsidR="00310925" w:rsidRPr="005B4F8A">
        <w:rPr>
          <w:rFonts w:ascii="Times New Roman" w:hAnsi="Times New Roman" w:cs="Times New Roman"/>
          <w:bCs/>
          <w:sz w:val="20"/>
          <w:szCs w:val="20"/>
        </w:rPr>
        <w:t>Bajwa</w:t>
      </w:r>
      <w:proofErr w:type="spellEnd"/>
      <w:r w:rsidR="00310925" w:rsidRPr="005B4F8A">
        <w:rPr>
          <w:rFonts w:ascii="Times New Roman" w:hAnsi="Times New Roman" w:cs="Times New Roman"/>
          <w:bCs/>
          <w:sz w:val="20"/>
          <w:szCs w:val="20"/>
        </w:rPr>
        <w:t xml:space="preserve"> et. al., 2010</w:t>
      </w:r>
      <w:r w:rsidR="00F47D28" w:rsidRPr="005B4F8A">
        <w:rPr>
          <w:rFonts w:ascii="Times New Roman" w:hAnsi="Times New Roman" w:cs="Times New Roman"/>
          <w:bCs/>
          <w:sz w:val="20"/>
          <w:szCs w:val="20"/>
        </w:rPr>
        <w:t>)</w:t>
      </w:r>
      <w:r w:rsidR="00BF49F2" w:rsidRPr="005B4F8A">
        <w:rPr>
          <w:rFonts w:ascii="Times New Roman" w:hAnsi="Times New Roman" w:cs="Times New Roman"/>
          <w:bCs/>
          <w:sz w:val="20"/>
          <w:szCs w:val="20"/>
        </w:rPr>
        <w:t xml:space="preserve">. Beside that a </w:t>
      </w:r>
      <w:proofErr w:type="spellStart"/>
      <w:r w:rsidR="00BF49F2" w:rsidRPr="005B4F8A">
        <w:rPr>
          <w:rFonts w:ascii="Times New Roman" w:hAnsi="Times New Roman" w:cs="Times New Roman"/>
          <w:bCs/>
          <w:i/>
          <w:sz w:val="20"/>
          <w:szCs w:val="20"/>
        </w:rPr>
        <w:t>Fusarium</w:t>
      </w:r>
      <w:proofErr w:type="spellEnd"/>
      <w:r w:rsidR="00BF49F2" w:rsidRPr="005B4F8A">
        <w:rPr>
          <w:rFonts w:ascii="Times New Roman" w:hAnsi="Times New Roman" w:cs="Times New Roman"/>
          <w:bCs/>
          <w:sz w:val="20"/>
          <w:szCs w:val="20"/>
        </w:rPr>
        <w:t xml:space="preserve"> rot</w:t>
      </w:r>
      <w:r w:rsidR="009D20DF">
        <w:rPr>
          <w:rFonts w:ascii="Times New Roman" w:hAnsi="Times New Roman" w:cs="Times New Roman"/>
          <w:bCs/>
          <w:sz w:val="20"/>
          <w:szCs w:val="20"/>
        </w:rPr>
        <w:t xml:space="preserve"> </w:t>
      </w:r>
      <w:r w:rsidR="00BF49F2" w:rsidRPr="005B4F8A">
        <w:rPr>
          <w:rFonts w:ascii="Times New Roman" w:hAnsi="Times New Roman" w:cs="Times New Roman"/>
          <w:bCs/>
          <w:sz w:val="20"/>
          <w:szCs w:val="20"/>
        </w:rPr>
        <w:t xml:space="preserve">disease of </w:t>
      </w:r>
      <w:r w:rsidR="00BF49F2" w:rsidRPr="005B4F8A">
        <w:rPr>
          <w:rFonts w:ascii="Times New Roman" w:hAnsi="Times New Roman" w:cs="Times New Roman"/>
          <w:bCs/>
          <w:i/>
          <w:sz w:val="20"/>
          <w:szCs w:val="20"/>
        </w:rPr>
        <w:t xml:space="preserve">Aloe </w:t>
      </w:r>
      <w:proofErr w:type="spellStart"/>
      <w:r w:rsidR="00BF49F2" w:rsidRPr="005B4F8A">
        <w:rPr>
          <w:rFonts w:ascii="Times New Roman" w:hAnsi="Times New Roman" w:cs="Times New Roman"/>
          <w:bCs/>
          <w:i/>
          <w:sz w:val="20"/>
          <w:szCs w:val="20"/>
        </w:rPr>
        <w:t>vera</w:t>
      </w:r>
      <w:proofErr w:type="spellEnd"/>
      <w:r w:rsidR="00BF49F2" w:rsidRPr="005B4F8A">
        <w:rPr>
          <w:rFonts w:ascii="Times New Roman" w:hAnsi="Times New Roman" w:cs="Times New Roman"/>
          <w:bCs/>
          <w:sz w:val="20"/>
          <w:szCs w:val="20"/>
        </w:rPr>
        <w:t xml:space="preserve"> was reported from Bali </w:t>
      </w:r>
      <w:r w:rsidR="00F47D28" w:rsidRPr="005B4F8A">
        <w:rPr>
          <w:rFonts w:ascii="Times New Roman" w:hAnsi="Times New Roman" w:cs="Times New Roman"/>
          <w:sz w:val="20"/>
          <w:szCs w:val="20"/>
        </w:rPr>
        <w:t>(</w:t>
      </w:r>
      <w:proofErr w:type="spellStart"/>
      <w:r w:rsidR="00310925" w:rsidRPr="005B4F8A">
        <w:rPr>
          <w:rFonts w:ascii="Times New Roman" w:hAnsi="Times New Roman" w:cs="Times New Roman"/>
          <w:sz w:val="20"/>
          <w:szCs w:val="20"/>
        </w:rPr>
        <w:t>Kuwari</w:t>
      </w:r>
      <w:proofErr w:type="spellEnd"/>
      <w:r w:rsidR="00310925" w:rsidRPr="005B4F8A">
        <w:rPr>
          <w:rFonts w:ascii="Times New Roman" w:hAnsi="Times New Roman" w:cs="Times New Roman"/>
          <w:sz w:val="20"/>
          <w:szCs w:val="20"/>
        </w:rPr>
        <w:t xml:space="preserve"> et. al., 2012</w:t>
      </w:r>
      <w:r w:rsidR="00F47D28" w:rsidRPr="005B4F8A">
        <w:rPr>
          <w:rFonts w:ascii="Times New Roman" w:hAnsi="Times New Roman" w:cs="Times New Roman"/>
          <w:sz w:val="20"/>
          <w:szCs w:val="20"/>
        </w:rPr>
        <w:t>)</w:t>
      </w:r>
      <w:r w:rsidR="00BF49F2" w:rsidRPr="005B4F8A">
        <w:rPr>
          <w:rFonts w:ascii="Times New Roman" w:hAnsi="Times New Roman" w:cs="Times New Roman"/>
          <w:sz w:val="20"/>
          <w:szCs w:val="20"/>
        </w:rPr>
        <w:t xml:space="preserve">. Some instances of anthracnose disease of </w:t>
      </w:r>
      <w:r w:rsidR="00BF49F2" w:rsidRPr="005B4F8A">
        <w:rPr>
          <w:rFonts w:ascii="Times New Roman" w:hAnsi="Times New Roman" w:cs="Times New Roman"/>
          <w:i/>
          <w:sz w:val="20"/>
          <w:szCs w:val="20"/>
        </w:rPr>
        <w:t xml:space="preserve">Aloe </w:t>
      </w:r>
      <w:proofErr w:type="spellStart"/>
      <w:r w:rsidR="00BF49F2" w:rsidRPr="005B4F8A">
        <w:rPr>
          <w:rFonts w:ascii="Times New Roman" w:hAnsi="Times New Roman" w:cs="Times New Roman"/>
          <w:i/>
          <w:sz w:val="20"/>
          <w:szCs w:val="20"/>
        </w:rPr>
        <w:t>vera</w:t>
      </w:r>
      <w:proofErr w:type="spellEnd"/>
      <w:r w:rsidR="00BF49F2" w:rsidRPr="005B4F8A">
        <w:rPr>
          <w:rFonts w:ascii="Times New Roman" w:hAnsi="Times New Roman" w:cs="Times New Roman"/>
          <w:sz w:val="20"/>
          <w:szCs w:val="20"/>
        </w:rPr>
        <w:t xml:space="preserve"> caused by </w:t>
      </w:r>
      <w:proofErr w:type="spellStart"/>
      <w:r w:rsidR="00BF49F2" w:rsidRPr="005B4F8A">
        <w:rPr>
          <w:rFonts w:ascii="Times New Roman" w:hAnsi="Times New Roman" w:cs="Times New Roman"/>
          <w:i/>
          <w:sz w:val="20"/>
          <w:szCs w:val="20"/>
        </w:rPr>
        <w:t>Colletotrichum</w:t>
      </w:r>
      <w:proofErr w:type="spellEnd"/>
      <w:r w:rsidR="00BF49F2" w:rsidRPr="005B4F8A">
        <w:rPr>
          <w:rFonts w:ascii="Times New Roman" w:hAnsi="Times New Roman" w:cs="Times New Roman"/>
          <w:sz w:val="20"/>
          <w:szCs w:val="20"/>
        </w:rPr>
        <w:t xml:space="preserve"> sp </w:t>
      </w:r>
      <w:r w:rsidR="00F47D28" w:rsidRPr="005B4F8A">
        <w:rPr>
          <w:rFonts w:ascii="Times New Roman" w:hAnsi="Times New Roman" w:cs="Times New Roman"/>
          <w:sz w:val="20"/>
          <w:szCs w:val="20"/>
        </w:rPr>
        <w:t xml:space="preserve">was also reported from </w:t>
      </w:r>
      <w:proofErr w:type="spellStart"/>
      <w:r w:rsidR="00F47D28" w:rsidRPr="005B4F8A">
        <w:rPr>
          <w:rFonts w:ascii="Times New Roman" w:hAnsi="Times New Roman" w:cs="Times New Roman"/>
          <w:sz w:val="20"/>
          <w:szCs w:val="20"/>
        </w:rPr>
        <w:t>Lucknow</w:t>
      </w:r>
      <w:proofErr w:type="spellEnd"/>
      <w:r w:rsidR="00F47D28" w:rsidRPr="005B4F8A">
        <w:rPr>
          <w:rFonts w:ascii="Times New Roman" w:hAnsi="Times New Roman" w:cs="Times New Roman"/>
          <w:sz w:val="20"/>
          <w:szCs w:val="20"/>
        </w:rPr>
        <w:t xml:space="preserve"> (</w:t>
      </w:r>
      <w:proofErr w:type="spellStart"/>
      <w:r w:rsidR="00310925" w:rsidRPr="005B4F8A">
        <w:rPr>
          <w:rFonts w:ascii="Times New Roman" w:hAnsi="Times New Roman" w:cs="Times New Roman"/>
          <w:sz w:val="20"/>
          <w:szCs w:val="20"/>
        </w:rPr>
        <w:t>Alam</w:t>
      </w:r>
      <w:proofErr w:type="spellEnd"/>
      <w:r w:rsidR="00310925" w:rsidRPr="005B4F8A">
        <w:rPr>
          <w:rFonts w:ascii="Times New Roman" w:hAnsi="Times New Roman" w:cs="Times New Roman"/>
          <w:sz w:val="20"/>
          <w:szCs w:val="20"/>
        </w:rPr>
        <w:t xml:space="preserve"> et. al.,2007</w:t>
      </w:r>
      <w:r w:rsidR="00F47D28" w:rsidRPr="005B4F8A">
        <w:rPr>
          <w:rFonts w:ascii="Times New Roman" w:hAnsi="Times New Roman" w:cs="Times New Roman"/>
          <w:sz w:val="20"/>
          <w:szCs w:val="20"/>
        </w:rPr>
        <w:t>)</w:t>
      </w:r>
      <w:r w:rsidR="00BF49F2" w:rsidRPr="005B4F8A">
        <w:rPr>
          <w:rFonts w:ascii="Times New Roman" w:hAnsi="Times New Roman" w:cs="Times New Roman"/>
          <w:sz w:val="20"/>
          <w:szCs w:val="20"/>
        </w:rPr>
        <w:t>.</w:t>
      </w:r>
      <w:r w:rsidR="00185F39" w:rsidRPr="005B4F8A">
        <w:rPr>
          <w:rFonts w:ascii="Times New Roman" w:hAnsi="Times New Roman" w:cs="Times New Roman"/>
          <w:bCs/>
          <w:sz w:val="20"/>
          <w:szCs w:val="20"/>
        </w:rPr>
        <w:t xml:space="preserve">In our previous work we have also found </w:t>
      </w:r>
      <w:r w:rsidR="00185F39" w:rsidRPr="005B4F8A">
        <w:rPr>
          <w:rFonts w:ascii="Times New Roman" w:hAnsi="Times New Roman" w:cs="Times New Roman"/>
          <w:bCs/>
          <w:i/>
          <w:sz w:val="20"/>
          <w:szCs w:val="20"/>
        </w:rPr>
        <w:t xml:space="preserve">Aloe </w:t>
      </w:r>
      <w:proofErr w:type="spellStart"/>
      <w:r w:rsidR="00185F39" w:rsidRPr="005B4F8A">
        <w:rPr>
          <w:rFonts w:ascii="Times New Roman" w:hAnsi="Times New Roman" w:cs="Times New Roman"/>
          <w:bCs/>
          <w:i/>
          <w:sz w:val="20"/>
          <w:szCs w:val="20"/>
        </w:rPr>
        <w:t>vera</w:t>
      </w:r>
      <w:proofErr w:type="spellEnd"/>
      <w:r w:rsidR="00185F39" w:rsidRPr="005B4F8A">
        <w:rPr>
          <w:rFonts w:ascii="Times New Roman" w:hAnsi="Times New Roman" w:cs="Times New Roman"/>
          <w:bCs/>
          <w:sz w:val="20"/>
          <w:szCs w:val="20"/>
        </w:rPr>
        <w:t xml:space="preserve"> as a new host for </w:t>
      </w:r>
      <w:proofErr w:type="spellStart"/>
      <w:r w:rsidR="00185F39" w:rsidRPr="005B4F8A">
        <w:rPr>
          <w:rFonts w:ascii="Times New Roman" w:hAnsi="Times New Roman" w:cs="Times New Roman"/>
          <w:bCs/>
          <w:i/>
          <w:sz w:val="20"/>
          <w:szCs w:val="20"/>
        </w:rPr>
        <w:t>Alternaria</w:t>
      </w:r>
      <w:proofErr w:type="spellEnd"/>
      <w:r w:rsidR="00185F39" w:rsidRPr="005B4F8A">
        <w:rPr>
          <w:rFonts w:ascii="Times New Roman" w:hAnsi="Times New Roman" w:cs="Times New Roman"/>
          <w:bCs/>
          <w:i/>
          <w:sz w:val="20"/>
          <w:szCs w:val="20"/>
        </w:rPr>
        <w:t xml:space="preserve"> </w:t>
      </w:r>
      <w:proofErr w:type="spellStart"/>
      <w:r w:rsidR="00185F39" w:rsidRPr="005B4F8A">
        <w:rPr>
          <w:rFonts w:ascii="Times New Roman" w:hAnsi="Times New Roman" w:cs="Times New Roman"/>
          <w:bCs/>
          <w:i/>
          <w:sz w:val="20"/>
          <w:szCs w:val="20"/>
        </w:rPr>
        <w:t>brassicae</w:t>
      </w:r>
      <w:proofErr w:type="spellEnd"/>
      <w:r w:rsidR="00185F39" w:rsidRPr="005B4F8A">
        <w:rPr>
          <w:rFonts w:ascii="Times New Roman" w:hAnsi="Times New Roman" w:cs="Times New Roman"/>
          <w:bCs/>
          <w:sz w:val="20"/>
          <w:szCs w:val="20"/>
        </w:rPr>
        <w:t xml:space="preserve"> (</w:t>
      </w:r>
      <w:proofErr w:type="spellStart"/>
      <w:r w:rsidR="00185F39" w:rsidRPr="005B4F8A">
        <w:rPr>
          <w:rFonts w:ascii="Times New Roman" w:hAnsi="Times New Roman" w:cs="Times New Roman"/>
          <w:bCs/>
          <w:sz w:val="20"/>
          <w:szCs w:val="20"/>
        </w:rPr>
        <w:t>Ghosh</w:t>
      </w:r>
      <w:proofErr w:type="spellEnd"/>
      <w:r w:rsidR="00185F39" w:rsidRPr="005B4F8A">
        <w:rPr>
          <w:rFonts w:ascii="Times New Roman" w:hAnsi="Times New Roman" w:cs="Times New Roman"/>
          <w:bCs/>
          <w:sz w:val="20"/>
          <w:szCs w:val="20"/>
        </w:rPr>
        <w:t xml:space="preserve"> &amp; </w:t>
      </w:r>
      <w:proofErr w:type="spellStart"/>
      <w:r w:rsidR="00185F39" w:rsidRPr="005B4F8A">
        <w:rPr>
          <w:rFonts w:ascii="Times New Roman" w:hAnsi="Times New Roman" w:cs="Times New Roman"/>
          <w:bCs/>
          <w:sz w:val="20"/>
          <w:szCs w:val="20"/>
        </w:rPr>
        <w:t>Banerjee</w:t>
      </w:r>
      <w:proofErr w:type="spellEnd"/>
      <w:r w:rsidR="00185F39" w:rsidRPr="005B4F8A">
        <w:rPr>
          <w:rFonts w:ascii="Times New Roman" w:hAnsi="Times New Roman" w:cs="Times New Roman"/>
          <w:bCs/>
          <w:sz w:val="20"/>
          <w:szCs w:val="20"/>
        </w:rPr>
        <w:t>, 2008)</w:t>
      </w:r>
    </w:p>
    <w:p w:rsidR="00185F39" w:rsidRPr="005B4F8A" w:rsidRDefault="00D83FAE" w:rsidP="005B4F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B4F8A">
        <w:rPr>
          <w:rFonts w:ascii="Times New Roman" w:hAnsi="Times New Roman" w:cs="Times New Roman"/>
          <w:sz w:val="20"/>
          <w:szCs w:val="20"/>
        </w:rPr>
        <w:t xml:space="preserve">Basil suffers from several plant pathogens that can ruin the crop and reduce </w:t>
      </w:r>
      <w:hyperlink r:id="rId20" w:tooltip="Crop yield" w:history="1">
        <w:r w:rsidRPr="005B4F8A">
          <w:rPr>
            <w:rStyle w:val="Hyperlink"/>
            <w:rFonts w:ascii="Times New Roman" w:hAnsi="Times New Roman" w:cs="Times New Roman"/>
            <w:color w:val="auto"/>
            <w:sz w:val="20"/>
            <w:szCs w:val="20"/>
            <w:u w:val="none"/>
          </w:rPr>
          <w:t>yield</w:t>
        </w:r>
      </w:hyperlink>
      <w:r w:rsidRPr="005B4F8A">
        <w:rPr>
          <w:rFonts w:ascii="Times New Roman" w:hAnsi="Times New Roman" w:cs="Times New Roman"/>
          <w:sz w:val="20"/>
          <w:szCs w:val="20"/>
        </w:rPr>
        <w:t xml:space="preserve">. </w:t>
      </w:r>
      <w:hyperlink r:id="rId21" w:tooltip="Fusarium wilt" w:history="1">
        <w:proofErr w:type="spellStart"/>
        <w:r w:rsidRPr="005B4F8A">
          <w:rPr>
            <w:rStyle w:val="Hyperlink"/>
            <w:rFonts w:ascii="Times New Roman" w:hAnsi="Times New Roman" w:cs="Times New Roman"/>
            <w:i/>
            <w:color w:val="auto"/>
            <w:sz w:val="20"/>
            <w:szCs w:val="20"/>
            <w:u w:val="none"/>
          </w:rPr>
          <w:t>Fusarium</w:t>
        </w:r>
        <w:proofErr w:type="spellEnd"/>
        <w:r w:rsidRPr="005B4F8A">
          <w:rPr>
            <w:rStyle w:val="Hyperlink"/>
            <w:rFonts w:ascii="Times New Roman" w:hAnsi="Times New Roman" w:cs="Times New Roman"/>
            <w:i/>
            <w:color w:val="auto"/>
            <w:sz w:val="20"/>
            <w:szCs w:val="20"/>
            <w:u w:val="none"/>
          </w:rPr>
          <w:t xml:space="preserve"> </w:t>
        </w:r>
        <w:r w:rsidRPr="005B4F8A">
          <w:rPr>
            <w:rStyle w:val="Hyperlink"/>
            <w:rFonts w:ascii="Times New Roman" w:hAnsi="Times New Roman" w:cs="Times New Roman"/>
            <w:color w:val="auto"/>
            <w:sz w:val="20"/>
            <w:szCs w:val="20"/>
            <w:u w:val="none"/>
          </w:rPr>
          <w:t>wilt</w:t>
        </w:r>
      </w:hyperlink>
      <w:r w:rsidRPr="005B4F8A">
        <w:rPr>
          <w:rFonts w:ascii="Times New Roman" w:hAnsi="Times New Roman" w:cs="Times New Roman"/>
          <w:sz w:val="20"/>
          <w:szCs w:val="20"/>
        </w:rPr>
        <w:t xml:space="preserve"> is a soil-borne fungal disease that will quickly kill younger basil plants. </w:t>
      </w:r>
      <w:hyperlink r:id="rId22" w:tooltip="Seedling" w:history="1">
        <w:r w:rsidRPr="005B4F8A">
          <w:rPr>
            <w:rStyle w:val="Hyperlink"/>
            <w:rFonts w:ascii="Times New Roman" w:hAnsi="Times New Roman" w:cs="Times New Roman"/>
            <w:color w:val="auto"/>
            <w:sz w:val="20"/>
            <w:szCs w:val="20"/>
            <w:u w:val="none"/>
          </w:rPr>
          <w:t>Seedlings</w:t>
        </w:r>
      </w:hyperlink>
      <w:r w:rsidRPr="005B4F8A">
        <w:rPr>
          <w:rFonts w:ascii="Times New Roman" w:hAnsi="Times New Roman" w:cs="Times New Roman"/>
          <w:sz w:val="20"/>
          <w:szCs w:val="20"/>
        </w:rPr>
        <w:t xml:space="preserve"> may also be killed by </w:t>
      </w:r>
      <w:hyperlink r:id="rId23" w:tooltip="Pythium" w:history="1">
        <w:proofErr w:type="spellStart"/>
        <w:r w:rsidRPr="005B4F8A">
          <w:rPr>
            <w:rStyle w:val="Hyperlink"/>
            <w:rFonts w:ascii="Times New Roman" w:hAnsi="Times New Roman" w:cs="Times New Roman"/>
            <w:i/>
            <w:iCs/>
            <w:color w:val="auto"/>
            <w:sz w:val="20"/>
            <w:szCs w:val="20"/>
            <w:u w:val="none"/>
          </w:rPr>
          <w:t>Pythium</w:t>
        </w:r>
        <w:proofErr w:type="spellEnd"/>
      </w:hyperlink>
      <w:r w:rsidRPr="005B4F8A">
        <w:rPr>
          <w:rFonts w:ascii="Times New Roman" w:hAnsi="Times New Roman" w:cs="Times New Roman"/>
          <w:sz w:val="20"/>
          <w:szCs w:val="20"/>
        </w:rPr>
        <w:t xml:space="preserve"> </w:t>
      </w:r>
      <w:hyperlink r:id="rId24" w:tooltip="Damping off" w:history="1">
        <w:r w:rsidRPr="005B4F8A">
          <w:rPr>
            <w:rStyle w:val="Hyperlink"/>
            <w:rFonts w:ascii="Times New Roman" w:hAnsi="Times New Roman" w:cs="Times New Roman"/>
            <w:color w:val="auto"/>
            <w:sz w:val="20"/>
            <w:szCs w:val="20"/>
            <w:u w:val="none"/>
          </w:rPr>
          <w:t>damping off</w:t>
        </w:r>
      </w:hyperlink>
      <w:r w:rsidRPr="005B4F8A">
        <w:rPr>
          <w:rFonts w:ascii="Times New Roman" w:hAnsi="Times New Roman" w:cs="Times New Roman"/>
          <w:sz w:val="20"/>
          <w:szCs w:val="20"/>
        </w:rPr>
        <w:t>.</w:t>
      </w:r>
      <w:r w:rsidR="00185F39" w:rsidRPr="005B4F8A">
        <w:rPr>
          <w:rFonts w:ascii="Times New Roman" w:hAnsi="Times New Roman" w:cs="Times New Roman"/>
          <w:sz w:val="20"/>
          <w:szCs w:val="20"/>
        </w:rPr>
        <w:t xml:space="preserve"> </w:t>
      </w:r>
      <w:r w:rsidRPr="005B4F8A">
        <w:rPr>
          <w:rFonts w:ascii="Times New Roman" w:hAnsi="Times New Roman" w:cs="Times New Roman"/>
          <w:sz w:val="20"/>
          <w:szCs w:val="20"/>
        </w:rPr>
        <w:t xml:space="preserve">A common </w:t>
      </w:r>
      <w:hyperlink r:id="rId25" w:tooltip="Foliage" w:history="1">
        <w:r w:rsidRPr="005B4F8A">
          <w:rPr>
            <w:rStyle w:val="Hyperlink"/>
            <w:rFonts w:ascii="Times New Roman" w:hAnsi="Times New Roman" w:cs="Times New Roman"/>
            <w:color w:val="auto"/>
            <w:sz w:val="20"/>
            <w:szCs w:val="20"/>
            <w:u w:val="none"/>
          </w:rPr>
          <w:t>foliar</w:t>
        </w:r>
      </w:hyperlink>
      <w:r w:rsidRPr="005B4F8A">
        <w:rPr>
          <w:rFonts w:ascii="Times New Roman" w:hAnsi="Times New Roman" w:cs="Times New Roman"/>
          <w:sz w:val="20"/>
          <w:szCs w:val="20"/>
        </w:rPr>
        <w:t xml:space="preserve"> disease of basil is </w:t>
      </w:r>
      <w:hyperlink r:id="rId26" w:tooltip="Gray mold" w:history="1">
        <w:r w:rsidRPr="005B4F8A">
          <w:rPr>
            <w:rStyle w:val="Hyperlink"/>
            <w:rFonts w:ascii="Times New Roman" w:hAnsi="Times New Roman" w:cs="Times New Roman"/>
            <w:color w:val="auto"/>
            <w:sz w:val="20"/>
            <w:szCs w:val="20"/>
            <w:u w:val="none"/>
          </w:rPr>
          <w:t>gray mold</w:t>
        </w:r>
      </w:hyperlink>
      <w:r w:rsidRPr="005B4F8A">
        <w:rPr>
          <w:rFonts w:ascii="Times New Roman" w:hAnsi="Times New Roman" w:cs="Times New Roman"/>
          <w:sz w:val="20"/>
          <w:szCs w:val="20"/>
        </w:rPr>
        <w:t xml:space="preserve"> caused by </w:t>
      </w:r>
      <w:hyperlink r:id="rId27" w:tooltip="Botrytis cinerea" w:history="1">
        <w:r w:rsidRPr="005B4F8A">
          <w:rPr>
            <w:rStyle w:val="Hyperlink"/>
            <w:rFonts w:ascii="Times New Roman" w:hAnsi="Times New Roman" w:cs="Times New Roman"/>
            <w:i/>
            <w:iCs/>
            <w:color w:val="auto"/>
            <w:sz w:val="20"/>
            <w:szCs w:val="20"/>
            <w:u w:val="none"/>
          </w:rPr>
          <w:t xml:space="preserve">Botrytis </w:t>
        </w:r>
        <w:proofErr w:type="spellStart"/>
        <w:r w:rsidRPr="005B4F8A">
          <w:rPr>
            <w:rStyle w:val="Hyperlink"/>
            <w:rFonts w:ascii="Times New Roman" w:hAnsi="Times New Roman" w:cs="Times New Roman"/>
            <w:i/>
            <w:iCs/>
            <w:color w:val="auto"/>
            <w:sz w:val="20"/>
            <w:szCs w:val="20"/>
            <w:u w:val="none"/>
          </w:rPr>
          <w:t>cinerea</w:t>
        </w:r>
        <w:proofErr w:type="spellEnd"/>
      </w:hyperlink>
      <w:r w:rsidRPr="005B4F8A">
        <w:rPr>
          <w:rFonts w:ascii="Times New Roman" w:hAnsi="Times New Roman" w:cs="Times New Roman"/>
          <w:sz w:val="20"/>
          <w:szCs w:val="20"/>
        </w:rPr>
        <w:t>; it can also cause post-harvest</w:t>
      </w:r>
      <w:r w:rsidR="00185F39" w:rsidRPr="005B4F8A">
        <w:rPr>
          <w:rFonts w:ascii="Times New Roman" w:hAnsi="Times New Roman" w:cs="Times New Roman"/>
          <w:sz w:val="20"/>
          <w:szCs w:val="20"/>
        </w:rPr>
        <w:t xml:space="preserve"> infections</w:t>
      </w:r>
      <w:r w:rsidRPr="005B4F8A">
        <w:rPr>
          <w:rFonts w:ascii="Times New Roman" w:hAnsi="Times New Roman" w:cs="Times New Roman"/>
          <w:sz w:val="20"/>
          <w:szCs w:val="20"/>
        </w:rPr>
        <w:t xml:space="preserve"> and is capable of killing the entire plant. </w:t>
      </w:r>
      <w:hyperlink r:id="rId28" w:tooltip="Black Spot (disease)" w:history="1">
        <w:r w:rsidRPr="005B4F8A">
          <w:rPr>
            <w:rStyle w:val="Hyperlink"/>
            <w:rFonts w:ascii="Times New Roman" w:hAnsi="Times New Roman" w:cs="Times New Roman"/>
            <w:color w:val="auto"/>
            <w:sz w:val="20"/>
            <w:szCs w:val="20"/>
            <w:u w:val="none"/>
          </w:rPr>
          <w:t>Black spot</w:t>
        </w:r>
      </w:hyperlink>
      <w:r w:rsidRPr="005B4F8A">
        <w:rPr>
          <w:rFonts w:ascii="Times New Roman" w:hAnsi="Times New Roman" w:cs="Times New Roman"/>
          <w:sz w:val="20"/>
          <w:szCs w:val="20"/>
        </w:rPr>
        <w:t xml:space="preserve"> can also be seen on basil foliage and is caused by the </w:t>
      </w:r>
      <w:hyperlink r:id="rId29" w:tooltip="Colletotrichum" w:history="1">
        <w:proofErr w:type="spellStart"/>
        <w:r w:rsidRPr="005B4F8A">
          <w:rPr>
            <w:rStyle w:val="Hyperlink"/>
            <w:rFonts w:ascii="Times New Roman" w:hAnsi="Times New Roman" w:cs="Times New Roman"/>
            <w:i/>
            <w:iCs/>
            <w:color w:val="auto"/>
            <w:sz w:val="20"/>
            <w:szCs w:val="20"/>
            <w:u w:val="none"/>
          </w:rPr>
          <w:t>Colletotrichum</w:t>
        </w:r>
        <w:proofErr w:type="spellEnd"/>
      </w:hyperlink>
      <w:r w:rsidRPr="005B4F8A">
        <w:rPr>
          <w:rFonts w:ascii="Times New Roman" w:hAnsi="Times New Roman" w:cs="Times New Roman"/>
          <w:sz w:val="20"/>
          <w:szCs w:val="20"/>
        </w:rPr>
        <w:t xml:space="preserve">. </w:t>
      </w:r>
      <w:r w:rsidR="00185F39" w:rsidRPr="005B4F8A">
        <w:rPr>
          <w:rFonts w:ascii="Times New Roman" w:hAnsi="Times New Roman" w:cs="Times New Roman"/>
          <w:sz w:val="20"/>
          <w:szCs w:val="20"/>
        </w:rPr>
        <w:t xml:space="preserve">Leaf blight of </w:t>
      </w:r>
      <w:proofErr w:type="spellStart"/>
      <w:r w:rsidR="00185F39" w:rsidRPr="005B4F8A">
        <w:rPr>
          <w:rFonts w:ascii="Times New Roman" w:hAnsi="Times New Roman" w:cs="Times New Roman"/>
          <w:sz w:val="20"/>
          <w:szCs w:val="20"/>
        </w:rPr>
        <w:t>Basil</w:t>
      </w:r>
      <w:proofErr w:type="gramStart"/>
      <w:r w:rsidR="009D20DF">
        <w:rPr>
          <w:rFonts w:ascii="Times New Roman" w:hAnsi="Times New Roman" w:cs="Times New Roman"/>
          <w:sz w:val="20"/>
          <w:szCs w:val="20"/>
        </w:rPr>
        <w:t>,</w:t>
      </w:r>
      <w:r w:rsidR="00185F39" w:rsidRPr="005B4F8A">
        <w:rPr>
          <w:rFonts w:ascii="Times New Roman" w:hAnsi="Times New Roman" w:cs="Times New Roman"/>
          <w:sz w:val="20"/>
          <w:szCs w:val="20"/>
        </w:rPr>
        <w:t>caused</w:t>
      </w:r>
      <w:proofErr w:type="spellEnd"/>
      <w:proofErr w:type="gramEnd"/>
      <w:r w:rsidR="00185F39" w:rsidRPr="005B4F8A">
        <w:rPr>
          <w:rFonts w:ascii="Times New Roman" w:hAnsi="Times New Roman" w:cs="Times New Roman"/>
          <w:sz w:val="20"/>
          <w:szCs w:val="20"/>
        </w:rPr>
        <w:t xml:space="preserve"> by </w:t>
      </w:r>
      <w:r w:rsidR="00185F39" w:rsidRPr="005B4F8A">
        <w:rPr>
          <w:rFonts w:ascii="Times New Roman" w:hAnsi="Times New Roman" w:cs="Times New Roman"/>
          <w:i/>
          <w:sz w:val="20"/>
          <w:szCs w:val="20"/>
        </w:rPr>
        <w:t xml:space="preserve">C. </w:t>
      </w:r>
      <w:proofErr w:type="spellStart"/>
      <w:r w:rsidR="00185F39" w:rsidRPr="005B4F8A">
        <w:rPr>
          <w:rFonts w:ascii="Times New Roman" w:hAnsi="Times New Roman" w:cs="Times New Roman"/>
          <w:i/>
          <w:sz w:val="20"/>
          <w:szCs w:val="20"/>
        </w:rPr>
        <w:t>capsici</w:t>
      </w:r>
      <w:proofErr w:type="spellEnd"/>
      <w:r w:rsidR="00185F39" w:rsidRPr="005B4F8A">
        <w:rPr>
          <w:rFonts w:ascii="Times New Roman" w:hAnsi="Times New Roman" w:cs="Times New Roman"/>
          <w:sz w:val="20"/>
          <w:szCs w:val="20"/>
        </w:rPr>
        <w:t xml:space="preserve"> has been causing</w:t>
      </w:r>
      <w:r w:rsidR="009D20DF">
        <w:rPr>
          <w:rFonts w:ascii="Times New Roman" w:hAnsi="Times New Roman" w:cs="Times New Roman"/>
          <w:sz w:val="20"/>
          <w:szCs w:val="20"/>
        </w:rPr>
        <w:t xml:space="preserve"> </w:t>
      </w:r>
      <w:r w:rsidR="00185F39" w:rsidRPr="005B4F8A">
        <w:rPr>
          <w:rFonts w:ascii="Times New Roman" w:hAnsi="Times New Roman" w:cs="Times New Roman"/>
          <w:sz w:val="20"/>
          <w:szCs w:val="20"/>
        </w:rPr>
        <w:t>considerable damage to the commerci</w:t>
      </w:r>
      <w:r w:rsidR="00E503AD" w:rsidRPr="005B4F8A">
        <w:rPr>
          <w:rFonts w:ascii="Times New Roman" w:hAnsi="Times New Roman" w:cs="Times New Roman"/>
          <w:sz w:val="20"/>
          <w:szCs w:val="20"/>
        </w:rPr>
        <w:t>al field of basil during August</w:t>
      </w:r>
      <w:r w:rsidR="00185F39" w:rsidRPr="005B4F8A">
        <w:rPr>
          <w:rFonts w:ascii="Times New Roman" w:hAnsi="Times New Roman" w:cs="Times New Roman"/>
          <w:sz w:val="20"/>
          <w:szCs w:val="20"/>
        </w:rPr>
        <w:t>–September,</w:t>
      </w:r>
      <w:r w:rsidR="00492D98" w:rsidRPr="005B4F8A">
        <w:rPr>
          <w:rFonts w:ascii="Times New Roman" w:hAnsi="Times New Roman" w:cs="Times New Roman"/>
          <w:sz w:val="20"/>
          <w:szCs w:val="20"/>
        </w:rPr>
        <w:t xml:space="preserve"> </w:t>
      </w:r>
      <w:r w:rsidR="00185F39" w:rsidRPr="005B4F8A">
        <w:rPr>
          <w:rFonts w:ascii="Times New Roman" w:hAnsi="Times New Roman" w:cs="Times New Roman"/>
          <w:sz w:val="20"/>
          <w:szCs w:val="20"/>
        </w:rPr>
        <w:t>w</w:t>
      </w:r>
      <w:r w:rsidR="00E503AD" w:rsidRPr="005B4F8A">
        <w:rPr>
          <w:rFonts w:ascii="Times New Roman" w:hAnsi="Times New Roman" w:cs="Times New Roman"/>
          <w:sz w:val="20"/>
          <w:szCs w:val="20"/>
        </w:rPr>
        <w:t>hen it appears in severe form (</w:t>
      </w:r>
      <w:proofErr w:type="spellStart"/>
      <w:r w:rsidR="00185F39" w:rsidRPr="005B4F8A">
        <w:rPr>
          <w:rFonts w:ascii="Times New Roman" w:hAnsi="Times New Roman" w:cs="Times New Roman"/>
          <w:sz w:val="20"/>
          <w:szCs w:val="20"/>
        </w:rPr>
        <w:t>Alam</w:t>
      </w:r>
      <w:proofErr w:type="spellEnd"/>
      <w:r w:rsidR="00185F39" w:rsidRPr="005B4F8A">
        <w:rPr>
          <w:rFonts w:ascii="Times New Roman" w:hAnsi="Times New Roman" w:cs="Times New Roman"/>
          <w:sz w:val="20"/>
          <w:szCs w:val="20"/>
        </w:rPr>
        <w:t xml:space="preserve"> et al 1980)</w:t>
      </w:r>
      <w:r w:rsidR="009D20DF">
        <w:rPr>
          <w:rFonts w:ascii="Times New Roman" w:hAnsi="Times New Roman" w:cs="Times New Roman"/>
          <w:sz w:val="20"/>
          <w:szCs w:val="20"/>
        </w:rPr>
        <w:t>.</w:t>
      </w:r>
    </w:p>
    <w:p w:rsidR="00D83FAE" w:rsidRPr="005B4F8A" w:rsidRDefault="00D83FAE" w:rsidP="005B4F8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B4F8A">
        <w:rPr>
          <w:rFonts w:ascii="Times New Roman" w:hAnsi="Times New Roman" w:cs="Times New Roman"/>
          <w:sz w:val="20"/>
          <w:szCs w:val="20"/>
        </w:rPr>
        <w:t xml:space="preserve">Leaf Blight disease of </w:t>
      </w:r>
      <w:proofErr w:type="spellStart"/>
      <w:r w:rsidR="004E0FA0" w:rsidRPr="005B4F8A">
        <w:rPr>
          <w:rFonts w:ascii="Times New Roman" w:hAnsi="Times New Roman" w:cs="Times New Roman"/>
          <w:i/>
          <w:sz w:val="20"/>
          <w:szCs w:val="20"/>
        </w:rPr>
        <w:t>Ra</w:t>
      </w:r>
      <w:r w:rsidRPr="005B4F8A">
        <w:rPr>
          <w:rFonts w:ascii="Times New Roman" w:hAnsi="Times New Roman" w:cs="Times New Roman"/>
          <w:i/>
          <w:sz w:val="20"/>
          <w:szCs w:val="20"/>
        </w:rPr>
        <w:t>uvolfia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sepentina</w:t>
      </w:r>
      <w:proofErr w:type="spellEnd"/>
      <w:r w:rsidRPr="005B4F8A">
        <w:rPr>
          <w:rFonts w:ascii="Times New Roman" w:hAnsi="Times New Roman" w:cs="Times New Roman"/>
          <w:sz w:val="20"/>
          <w:szCs w:val="20"/>
        </w:rPr>
        <w:t xml:space="preserve"> (</w:t>
      </w:r>
      <w:proofErr w:type="spellStart"/>
      <w:r w:rsidRPr="005B4F8A">
        <w:rPr>
          <w:rFonts w:ascii="Times New Roman" w:hAnsi="Times New Roman" w:cs="Times New Roman"/>
          <w:sz w:val="20"/>
          <w:szCs w:val="20"/>
        </w:rPr>
        <w:t>sarpagandha</w:t>
      </w:r>
      <w:proofErr w:type="spellEnd"/>
      <w:r w:rsidRPr="005B4F8A">
        <w:rPr>
          <w:rFonts w:ascii="Times New Roman" w:hAnsi="Times New Roman" w:cs="Times New Roman"/>
          <w:sz w:val="20"/>
          <w:szCs w:val="20"/>
        </w:rPr>
        <w:t xml:space="preserve">) caused by </w:t>
      </w:r>
      <w:proofErr w:type="spellStart"/>
      <w:r w:rsidRPr="005B4F8A">
        <w:rPr>
          <w:rFonts w:ascii="Times New Roman" w:hAnsi="Times New Roman" w:cs="Times New Roman"/>
          <w:i/>
          <w:sz w:val="20"/>
          <w:szCs w:val="20"/>
        </w:rPr>
        <w:t>Macrophomina</w:t>
      </w:r>
      <w:proofErr w:type="spellEnd"/>
      <w:r w:rsidRPr="005B4F8A">
        <w:rPr>
          <w:rFonts w:ascii="Times New Roman" w:hAnsi="Times New Roman" w:cs="Times New Roman"/>
          <w:i/>
          <w:sz w:val="20"/>
          <w:szCs w:val="20"/>
        </w:rPr>
        <w:t xml:space="preserve"> </w:t>
      </w:r>
      <w:proofErr w:type="spellStart"/>
      <w:r w:rsidRPr="005B4F8A">
        <w:rPr>
          <w:rFonts w:ascii="Times New Roman" w:hAnsi="Times New Roman" w:cs="Times New Roman"/>
          <w:i/>
          <w:sz w:val="20"/>
          <w:szCs w:val="20"/>
        </w:rPr>
        <w:t>phaseolina</w:t>
      </w:r>
      <w:proofErr w:type="spellEnd"/>
      <w:r w:rsidRPr="005B4F8A">
        <w:rPr>
          <w:rFonts w:ascii="Times New Roman" w:hAnsi="Times New Roman" w:cs="Times New Roman"/>
          <w:sz w:val="20"/>
          <w:szCs w:val="20"/>
        </w:rPr>
        <w:t xml:space="preserve"> was reported by </w:t>
      </w:r>
      <w:proofErr w:type="spellStart"/>
      <w:r w:rsidRPr="005B4F8A">
        <w:rPr>
          <w:rFonts w:ascii="Times New Roman" w:hAnsi="Times New Roman" w:cs="Times New Roman"/>
          <w:sz w:val="20"/>
          <w:szCs w:val="20"/>
        </w:rPr>
        <w:t>Mahrotra</w:t>
      </w:r>
      <w:proofErr w:type="spellEnd"/>
      <w:r w:rsidRPr="005B4F8A">
        <w:rPr>
          <w:rFonts w:ascii="Times New Roman" w:hAnsi="Times New Roman" w:cs="Times New Roman"/>
          <w:sz w:val="20"/>
          <w:szCs w:val="20"/>
        </w:rPr>
        <w:t xml:space="preserve"> (1976). </w:t>
      </w:r>
      <w:proofErr w:type="spellStart"/>
      <w:r w:rsidRPr="005B4F8A">
        <w:rPr>
          <w:rFonts w:ascii="Times New Roman" w:hAnsi="Times New Roman" w:cs="Times New Roman"/>
          <w:i/>
          <w:sz w:val="20"/>
          <w:szCs w:val="20"/>
        </w:rPr>
        <w:t>Colletotrichum</w:t>
      </w:r>
      <w:proofErr w:type="spellEnd"/>
      <w:r w:rsidR="009D20DF">
        <w:rPr>
          <w:rFonts w:ascii="Times New Roman" w:hAnsi="Times New Roman" w:cs="Times New Roman"/>
          <w:sz w:val="20"/>
          <w:szCs w:val="20"/>
        </w:rPr>
        <w:t xml:space="preserve"> </w:t>
      </w:r>
      <w:r w:rsidRPr="005B4F8A">
        <w:rPr>
          <w:rFonts w:ascii="Times New Roman" w:hAnsi="Times New Roman" w:cs="Times New Roman"/>
          <w:sz w:val="20"/>
          <w:szCs w:val="20"/>
        </w:rPr>
        <w:t>blight (bloom blight</w:t>
      </w:r>
      <w:r w:rsidR="009D20DF">
        <w:rPr>
          <w:rFonts w:ascii="Times New Roman" w:hAnsi="Times New Roman" w:cs="Times New Roman"/>
          <w:sz w:val="20"/>
          <w:szCs w:val="20"/>
        </w:rPr>
        <w:t>)</w:t>
      </w:r>
      <w:r w:rsidRPr="005B4F8A">
        <w:rPr>
          <w:rFonts w:ascii="Times New Roman" w:hAnsi="Times New Roman" w:cs="Times New Roman"/>
          <w:sz w:val="20"/>
          <w:szCs w:val="20"/>
        </w:rPr>
        <w:t xml:space="preserve"> caused by </w:t>
      </w:r>
      <w:r w:rsidRPr="005B4F8A">
        <w:rPr>
          <w:rFonts w:ascii="Times New Roman" w:hAnsi="Times New Roman" w:cs="Times New Roman"/>
          <w:i/>
          <w:sz w:val="20"/>
          <w:szCs w:val="20"/>
        </w:rPr>
        <w:t xml:space="preserve">C. </w:t>
      </w:r>
      <w:proofErr w:type="spellStart"/>
      <w:r w:rsidRPr="005B4F8A">
        <w:rPr>
          <w:rFonts w:ascii="Times New Roman" w:hAnsi="Times New Roman" w:cs="Times New Roman"/>
          <w:i/>
          <w:sz w:val="20"/>
          <w:szCs w:val="20"/>
        </w:rPr>
        <w:t>capsici</w:t>
      </w:r>
      <w:proofErr w:type="spellEnd"/>
      <w:r w:rsidRPr="005B4F8A">
        <w:rPr>
          <w:rFonts w:ascii="Times New Roman" w:hAnsi="Times New Roman" w:cs="Times New Roman"/>
          <w:sz w:val="20"/>
          <w:szCs w:val="20"/>
        </w:rPr>
        <w:t xml:space="preserve"> was recorded by </w:t>
      </w:r>
      <w:proofErr w:type="spellStart"/>
      <w:r w:rsidRPr="005B4F8A">
        <w:rPr>
          <w:rFonts w:ascii="Times New Roman" w:hAnsi="Times New Roman" w:cs="Times New Roman"/>
          <w:sz w:val="20"/>
          <w:szCs w:val="20"/>
        </w:rPr>
        <w:t>Shukla</w:t>
      </w:r>
      <w:proofErr w:type="spellEnd"/>
      <w:r w:rsidRPr="005B4F8A">
        <w:rPr>
          <w:rFonts w:ascii="Times New Roman" w:hAnsi="Times New Roman" w:cs="Times New Roman"/>
          <w:sz w:val="20"/>
          <w:szCs w:val="20"/>
        </w:rPr>
        <w:t xml:space="preserve"> et al </w:t>
      </w:r>
      <w:r w:rsidR="009D20DF">
        <w:rPr>
          <w:rFonts w:ascii="Times New Roman" w:hAnsi="Times New Roman" w:cs="Times New Roman"/>
          <w:sz w:val="20"/>
          <w:szCs w:val="20"/>
        </w:rPr>
        <w:t>(</w:t>
      </w:r>
      <w:r w:rsidRPr="005B4F8A">
        <w:rPr>
          <w:rFonts w:ascii="Times New Roman" w:hAnsi="Times New Roman" w:cs="Times New Roman"/>
          <w:sz w:val="20"/>
          <w:szCs w:val="20"/>
        </w:rPr>
        <w:t xml:space="preserve">2006). </w:t>
      </w:r>
      <w:proofErr w:type="spellStart"/>
      <w:r w:rsidR="00185F39" w:rsidRPr="005B4F8A">
        <w:rPr>
          <w:rFonts w:ascii="Times New Roman" w:hAnsi="Times New Roman" w:cs="Times New Roman"/>
          <w:i/>
          <w:sz w:val="20"/>
          <w:szCs w:val="20"/>
        </w:rPr>
        <w:t>Curvularia</w:t>
      </w:r>
      <w:proofErr w:type="spellEnd"/>
      <w:r w:rsidR="00185F39" w:rsidRPr="005B4F8A">
        <w:rPr>
          <w:rFonts w:ascii="Times New Roman" w:hAnsi="Times New Roman" w:cs="Times New Roman"/>
          <w:sz w:val="20"/>
          <w:szCs w:val="20"/>
        </w:rPr>
        <w:t xml:space="preserve"> leaf spot of </w:t>
      </w:r>
      <w:proofErr w:type="spellStart"/>
      <w:r w:rsidR="00185F39" w:rsidRPr="005B4F8A">
        <w:rPr>
          <w:rFonts w:ascii="Times New Roman" w:hAnsi="Times New Roman" w:cs="Times New Roman"/>
          <w:sz w:val="20"/>
          <w:szCs w:val="20"/>
        </w:rPr>
        <w:t>sarpagandha</w:t>
      </w:r>
      <w:proofErr w:type="spellEnd"/>
      <w:r w:rsidR="009D20DF">
        <w:rPr>
          <w:rFonts w:ascii="Times New Roman" w:hAnsi="Times New Roman" w:cs="Times New Roman"/>
          <w:sz w:val="20"/>
          <w:szCs w:val="20"/>
        </w:rPr>
        <w:t xml:space="preserve"> </w:t>
      </w:r>
      <w:r w:rsidR="00185F39" w:rsidRPr="005B4F8A">
        <w:rPr>
          <w:rFonts w:ascii="Times New Roman" w:hAnsi="Times New Roman" w:cs="Times New Roman"/>
          <w:sz w:val="20"/>
          <w:szCs w:val="20"/>
        </w:rPr>
        <w:t>has been reported</w:t>
      </w:r>
      <w:r w:rsidR="009D20DF">
        <w:rPr>
          <w:rFonts w:ascii="Times New Roman" w:hAnsi="Times New Roman" w:cs="Times New Roman"/>
          <w:sz w:val="20"/>
          <w:szCs w:val="20"/>
        </w:rPr>
        <w:t xml:space="preserve"> </w:t>
      </w:r>
      <w:r w:rsidR="00185F39" w:rsidRPr="005B4F8A">
        <w:rPr>
          <w:rFonts w:ascii="Times New Roman" w:hAnsi="Times New Roman" w:cs="Times New Roman"/>
          <w:sz w:val="20"/>
          <w:szCs w:val="20"/>
        </w:rPr>
        <w:t>from Jammu and Kashmir</w:t>
      </w:r>
      <w:r w:rsidR="009D20DF">
        <w:rPr>
          <w:rFonts w:ascii="Times New Roman" w:hAnsi="Times New Roman" w:cs="Times New Roman"/>
          <w:sz w:val="20"/>
          <w:szCs w:val="20"/>
        </w:rPr>
        <w:t xml:space="preserve"> </w:t>
      </w:r>
      <w:r w:rsidR="00185F39" w:rsidRPr="005B4F8A">
        <w:rPr>
          <w:rFonts w:ascii="Times New Roman" w:hAnsi="Times New Roman" w:cs="Times New Roman"/>
          <w:sz w:val="20"/>
          <w:szCs w:val="20"/>
        </w:rPr>
        <w:t xml:space="preserve">by </w:t>
      </w:r>
      <w:proofErr w:type="spellStart"/>
      <w:r w:rsidR="00185F39" w:rsidRPr="005B4F8A">
        <w:rPr>
          <w:rFonts w:ascii="Times New Roman" w:hAnsi="Times New Roman" w:cs="Times New Roman"/>
          <w:sz w:val="20"/>
          <w:szCs w:val="20"/>
        </w:rPr>
        <w:t>Thakur</w:t>
      </w:r>
      <w:proofErr w:type="spellEnd"/>
      <w:r w:rsidR="00185F39" w:rsidRPr="005B4F8A">
        <w:rPr>
          <w:rFonts w:ascii="Times New Roman" w:hAnsi="Times New Roman" w:cs="Times New Roman"/>
          <w:sz w:val="20"/>
          <w:szCs w:val="20"/>
        </w:rPr>
        <w:t xml:space="preserve"> et al (1974</w:t>
      </w:r>
      <w:r w:rsidR="009D20DF">
        <w:rPr>
          <w:rFonts w:ascii="Times New Roman" w:hAnsi="Times New Roman" w:cs="Times New Roman"/>
          <w:sz w:val="20"/>
          <w:szCs w:val="20"/>
        </w:rPr>
        <w:t>)</w:t>
      </w:r>
      <w:r w:rsidR="00185F39" w:rsidRPr="005B4F8A">
        <w:rPr>
          <w:rFonts w:ascii="Times New Roman" w:hAnsi="Times New Roman" w:cs="Times New Roman"/>
          <w:sz w:val="20"/>
          <w:szCs w:val="20"/>
        </w:rPr>
        <w:t xml:space="preserve">. </w:t>
      </w:r>
      <w:r w:rsidR="00EF5C36" w:rsidRPr="005B4F8A">
        <w:rPr>
          <w:rFonts w:ascii="Times New Roman" w:hAnsi="Times New Roman" w:cs="Times New Roman"/>
          <w:sz w:val="20"/>
          <w:szCs w:val="20"/>
        </w:rPr>
        <w:t>Wilt is one of the most important and serious diseases of</w:t>
      </w:r>
      <w:r w:rsidR="009D20DF">
        <w:rPr>
          <w:rFonts w:ascii="Times New Roman" w:hAnsi="Times New Roman" w:cs="Times New Roman"/>
          <w:sz w:val="20"/>
          <w:szCs w:val="20"/>
        </w:rPr>
        <w:t xml:space="preserve"> </w:t>
      </w:r>
      <w:proofErr w:type="spellStart"/>
      <w:r w:rsidR="00EF5C36" w:rsidRPr="005B4F8A">
        <w:rPr>
          <w:rFonts w:ascii="Times New Roman" w:hAnsi="Times New Roman" w:cs="Times New Roman"/>
          <w:sz w:val="20"/>
          <w:szCs w:val="20"/>
        </w:rPr>
        <w:t>Sarpagandha</w:t>
      </w:r>
      <w:proofErr w:type="spellEnd"/>
      <w:r w:rsidR="00EF5C36" w:rsidRPr="005B4F8A">
        <w:rPr>
          <w:rFonts w:ascii="Times New Roman" w:hAnsi="Times New Roman" w:cs="Times New Roman"/>
          <w:sz w:val="20"/>
          <w:szCs w:val="20"/>
        </w:rPr>
        <w:t xml:space="preserve">. The disease was first reported from </w:t>
      </w:r>
      <w:proofErr w:type="spellStart"/>
      <w:proofErr w:type="gramStart"/>
      <w:r w:rsidR="00EF5C36" w:rsidRPr="005B4F8A">
        <w:rPr>
          <w:rFonts w:ascii="Times New Roman" w:hAnsi="Times New Roman" w:cs="Times New Roman"/>
          <w:sz w:val="20"/>
          <w:szCs w:val="20"/>
        </w:rPr>
        <w:t>jammu</w:t>
      </w:r>
      <w:proofErr w:type="spellEnd"/>
      <w:proofErr w:type="gramEnd"/>
      <w:r w:rsidR="00EF5C36" w:rsidRPr="005B4F8A">
        <w:rPr>
          <w:rFonts w:ascii="Times New Roman" w:hAnsi="Times New Roman" w:cs="Times New Roman"/>
          <w:sz w:val="20"/>
          <w:szCs w:val="20"/>
        </w:rPr>
        <w:t xml:space="preserve"> &amp; Kashmir (</w:t>
      </w:r>
      <w:proofErr w:type="spellStart"/>
      <w:r w:rsidR="00EF5C36" w:rsidRPr="005B4F8A">
        <w:rPr>
          <w:rFonts w:ascii="Times New Roman" w:hAnsi="Times New Roman" w:cs="Times New Roman"/>
          <w:sz w:val="20"/>
          <w:szCs w:val="20"/>
        </w:rPr>
        <w:t>Janardhanan</w:t>
      </w:r>
      <w:proofErr w:type="spellEnd"/>
      <w:r w:rsidR="00EF5C36" w:rsidRPr="005B4F8A">
        <w:rPr>
          <w:rFonts w:ascii="Times New Roman" w:hAnsi="Times New Roman" w:cs="Times New Roman"/>
          <w:sz w:val="20"/>
          <w:szCs w:val="20"/>
        </w:rPr>
        <w:t xml:space="preserve"> et. al, 1964). </w:t>
      </w:r>
      <w:proofErr w:type="spellStart"/>
      <w:r w:rsidRPr="005B4F8A">
        <w:rPr>
          <w:rFonts w:ascii="Times New Roman" w:hAnsi="Times New Roman" w:cs="Times New Roman"/>
          <w:i/>
          <w:sz w:val="20"/>
          <w:szCs w:val="20"/>
        </w:rPr>
        <w:t>Alternaria</w:t>
      </w:r>
      <w:proofErr w:type="spellEnd"/>
      <w:r w:rsidRPr="005B4F8A">
        <w:rPr>
          <w:rFonts w:ascii="Times New Roman" w:hAnsi="Times New Roman" w:cs="Times New Roman"/>
          <w:sz w:val="20"/>
          <w:szCs w:val="20"/>
        </w:rPr>
        <w:t xml:space="preserve"> leaf blight of </w:t>
      </w:r>
      <w:proofErr w:type="spellStart"/>
      <w:r w:rsidRPr="005B4F8A">
        <w:rPr>
          <w:rFonts w:ascii="Times New Roman" w:hAnsi="Times New Roman" w:cs="Times New Roman"/>
          <w:sz w:val="20"/>
          <w:szCs w:val="20"/>
        </w:rPr>
        <w:t>ashwagandha</w:t>
      </w:r>
      <w:proofErr w:type="spellEnd"/>
      <w:r w:rsidRPr="005B4F8A">
        <w:rPr>
          <w:rFonts w:ascii="Times New Roman" w:hAnsi="Times New Roman" w:cs="Times New Roman"/>
          <w:sz w:val="20"/>
          <w:szCs w:val="20"/>
        </w:rPr>
        <w:t xml:space="preserve"> </w:t>
      </w:r>
      <w:r w:rsidR="009D20DF">
        <w:rPr>
          <w:rFonts w:ascii="Times New Roman" w:hAnsi="Times New Roman" w:cs="Times New Roman"/>
          <w:sz w:val="20"/>
          <w:szCs w:val="20"/>
        </w:rPr>
        <w:t>(</w:t>
      </w:r>
      <w:r w:rsidRPr="005B4F8A">
        <w:rPr>
          <w:rFonts w:ascii="Times New Roman" w:hAnsi="Times New Roman" w:cs="Times New Roman"/>
          <w:i/>
          <w:sz w:val="20"/>
          <w:szCs w:val="20"/>
        </w:rPr>
        <w:t xml:space="preserve">W. </w:t>
      </w:r>
      <w:proofErr w:type="spellStart"/>
      <w:r w:rsidRPr="005B4F8A">
        <w:rPr>
          <w:rFonts w:ascii="Times New Roman" w:hAnsi="Times New Roman" w:cs="Times New Roman"/>
          <w:i/>
          <w:sz w:val="20"/>
          <w:szCs w:val="20"/>
        </w:rPr>
        <w:t>somnifera</w:t>
      </w:r>
      <w:proofErr w:type="spellEnd"/>
      <w:r w:rsidR="009D20DF">
        <w:rPr>
          <w:rFonts w:ascii="Times New Roman" w:hAnsi="Times New Roman" w:cs="Times New Roman"/>
          <w:sz w:val="20"/>
          <w:szCs w:val="20"/>
        </w:rPr>
        <w:t>)</w:t>
      </w:r>
      <w:r w:rsidRPr="005B4F8A">
        <w:rPr>
          <w:rFonts w:ascii="Times New Roman" w:hAnsi="Times New Roman" w:cs="Times New Roman"/>
          <w:sz w:val="20"/>
          <w:szCs w:val="20"/>
        </w:rPr>
        <w:t>,</w:t>
      </w:r>
      <w:r w:rsidR="00492D98" w:rsidRPr="005B4F8A">
        <w:rPr>
          <w:rFonts w:ascii="Times New Roman" w:hAnsi="Times New Roman" w:cs="Times New Roman"/>
          <w:sz w:val="20"/>
          <w:szCs w:val="20"/>
        </w:rPr>
        <w:t xml:space="preserve"> </w:t>
      </w:r>
      <w:r w:rsidRPr="005B4F8A">
        <w:rPr>
          <w:rFonts w:ascii="Times New Roman" w:hAnsi="Times New Roman" w:cs="Times New Roman"/>
          <w:sz w:val="20"/>
          <w:szCs w:val="20"/>
        </w:rPr>
        <w:t xml:space="preserve">caused by </w:t>
      </w:r>
      <w:r w:rsidRPr="005B4F8A">
        <w:rPr>
          <w:rFonts w:ascii="Times New Roman" w:hAnsi="Times New Roman" w:cs="Times New Roman"/>
          <w:i/>
          <w:sz w:val="20"/>
          <w:szCs w:val="20"/>
        </w:rPr>
        <w:t xml:space="preserve">A. </w:t>
      </w:r>
      <w:proofErr w:type="spellStart"/>
      <w:r w:rsidRPr="005B4F8A">
        <w:rPr>
          <w:rFonts w:ascii="Times New Roman" w:hAnsi="Times New Roman" w:cs="Times New Roman"/>
          <w:i/>
          <w:sz w:val="20"/>
          <w:szCs w:val="20"/>
        </w:rPr>
        <w:t>alternata</w:t>
      </w:r>
      <w:proofErr w:type="spellEnd"/>
      <w:r w:rsidRPr="005B4F8A">
        <w:rPr>
          <w:rFonts w:ascii="Times New Roman" w:hAnsi="Times New Roman" w:cs="Times New Roman"/>
          <w:sz w:val="20"/>
          <w:szCs w:val="20"/>
        </w:rPr>
        <w:t xml:space="preserve"> and root rot wilt is one of the serious diseases of </w:t>
      </w:r>
      <w:proofErr w:type="spellStart"/>
      <w:r w:rsidRPr="005B4F8A">
        <w:rPr>
          <w:rFonts w:ascii="Times New Roman" w:hAnsi="Times New Roman" w:cs="Times New Roman"/>
          <w:sz w:val="20"/>
          <w:szCs w:val="20"/>
        </w:rPr>
        <w:t>ashwagandha</w:t>
      </w:r>
      <w:proofErr w:type="spellEnd"/>
      <w:r w:rsidRPr="005B4F8A">
        <w:rPr>
          <w:rFonts w:ascii="Times New Roman" w:hAnsi="Times New Roman" w:cs="Times New Roman"/>
          <w:sz w:val="20"/>
          <w:szCs w:val="20"/>
        </w:rPr>
        <w:t xml:space="preserve"> in the nursery as well as in the commercial fields at </w:t>
      </w:r>
      <w:proofErr w:type="spellStart"/>
      <w:r w:rsidRPr="005B4F8A">
        <w:rPr>
          <w:rFonts w:ascii="Times New Roman" w:hAnsi="Times New Roman" w:cs="Times New Roman"/>
          <w:sz w:val="20"/>
          <w:szCs w:val="20"/>
        </w:rPr>
        <w:t>Lucknow</w:t>
      </w:r>
      <w:proofErr w:type="spellEnd"/>
      <w:r w:rsidRPr="005B4F8A">
        <w:rPr>
          <w:rFonts w:ascii="Times New Roman" w:hAnsi="Times New Roman" w:cs="Times New Roman"/>
          <w:sz w:val="20"/>
          <w:szCs w:val="20"/>
        </w:rPr>
        <w:t xml:space="preserve"> and its adjoining areas in North India (Gupta et al 2004). </w:t>
      </w:r>
      <w:proofErr w:type="spellStart"/>
      <w:proofErr w:type="gramStart"/>
      <w:r w:rsidRPr="005B4F8A">
        <w:rPr>
          <w:rFonts w:ascii="Times New Roman" w:hAnsi="Times New Roman" w:cs="Times New Roman"/>
          <w:sz w:val="20"/>
          <w:szCs w:val="20"/>
        </w:rPr>
        <w:t>Alam</w:t>
      </w:r>
      <w:proofErr w:type="spellEnd"/>
      <w:r w:rsidRPr="005B4F8A">
        <w:rPr>
          <w:rFonts w:ascii="Times New Roman" w:hAnsi="Times New Roman" w:cs="Times New Roman"/>
          <w:sz w:val="20"/>
          <w:szCs w:val="20"/>
        </w:rPr>
        <w:t xml:space="preserve"> et al (2007</w:t>
      </w:r>
      <w:r w:rsidR="009D20DF">
        <w:rPr>
          <w:rFonts w:ascii="Times New Roman" w:hAnsi="Times New Roman" w:cs="Times New Roman"/>
          <w:sz w:val="20"/>
          <w:szCs w:val="20"/>
        </w:rPr>
        <w:t>)</w:t>
      </w:r>
      <w:r w:rsidRPr="005B4F8A">
        <w:rPr>
          <w:rFonts w:ascii="Times New Roman" w:hAnsi="Times New Roman" w:cs="Times New Roman"/>
          <w:sz w:val="20"/>
          <w:szCs w:val="20"/>
        </w:rPr>
        <w:t xml:space="preserve"> in their Book ‘Healthy Plants for Health ‘recorded some important diseases of some important medicinal plants and their management</w:t>
      </w:r>
      <w:r w:rsidR="00185F39" w:rsidRPr="005B4F8A">
        <w:rPr>
          <w:rFonts w:ascii="Times New Roman" w:hAnsi="Times New Roman" w:cs="Times New Roman"/>
          <w:sz w:val="20"/>
          <w:szCs w:val="20"/>
        </w:rPr>
        <w:t>.</w:t>
      </w:r>
      <w:proofErr w:type="gramEnd"/>
      <w:r w:rsidRPr="005B4F8A">
        <w:rPr>
          <w:rFonts w:ascii="Times New Roman" w:hAnsi="Times New Roman" w:cs="Times New Roman"/>
          <w:sz w:val="20"/>
          <w:szCs w:val="20"/>
        </w:rPr>
        <w:t xml:space="preserve"> </w:t>
      </w:r>
      <w:proofErr w:type="spellStart"/>
      <w:r w:rsidR="00533C85" w:rsidRPr="005B4F8A">
        <w:rPr>
          <w:rFonts w:ascii="Times New Roman" w:hAnsi="Times New Roman" w:cs="Times New Roman"/>
          <w:sz w:val="20"/>
          <w:szCs w:val="20"/>
        </w:rPr>
        <w:t>Ghosh</w:t>
      </w:r>
      <w:proofErr w:type="spellEnd"/>
      <w:r w:rsidR="00533C85" w:rsidRPr="005B4F8A">
        <w:rPr>
          <w:rFonts w:ascii="Times New Roman" w:hAnsi="Times New Roman" w:cs="Times New Roman"/>
          <w:sz w:val="20"/>
          <w:szCs w:val="20"/>
        </w:rPr>
        <w:t xml:space="preserve"> and </w:t>
      </w:r>
      <w:proofErr w:type="spellStart"/>
      <w:r w:rsidR="00533C85" w:rsidRPr="005B4F8A">
        <w:rPr>
          <w:rFonts w:ascii="Times New Roman" w:hAnsi="Times New Roman" w:cs="Times New Roman"/>
          <w:sz w:val="20"/>
          <w:szCs w:val="20"/>
        </w:rPr>
        <w:t>Chakraborty</w:t>
      </w:r>
      <w:proofErr w:type="spellEnd"/>
      <w:r w:rsidR="00533C85" w:rsidRPr="005B4F8A">
        <w:rPr>
          <w:rFonts w:ascii="Times New Roman" w:hAnsi="Times New Roman" w:cs="Times New Roman"/>
          <w:sz w:val="20"/>
          <w:szCs w:val="20"/>
        </w:rPr>
        <w:t xml:space="preserve"> (2012) recorded the anthracnose of </w:t>
      </w:r>
      <w:proofErr w:type="spellStart"/>
      <w:r w:rsidR="00533C85" w:rsidRPr="005B4F8A">
        <w:rPr>
          <w:rFonts w:ascii="Times New Roman" w:hAnsi="Times New Roman" w:cs="Times New Roman"/>
          <w:sz w:val="20"/>
          <w:szCs w:val="20"/>
        </w:rPr>
        <w:t>sarpagandha</w:t>
      </w:r>
      <w:proofErr w:type="spellEnd"/>
      <w:r w:rsidR="00533C85" w:rsidRPr="005B4F8A">
        <w:rPr>
          <w:rFonts w:ascii="Times New Roman" w:hAnsi="Times New Roman" w:cs="Times New Roman"/>
          <w:sz w:val="20"/>
          <w:szCs w:val="20"/>
        </w:rPr>
        <w:t xml:space="preserve"> and tried to control it by biological agents.</w:t>
      </w:r>
    </w:p>
    <w:p w:rsidR="003654FD" w:rsidRPr="005B4F8A" w:rsidRDefault="00BD788F" w:rsidP="005B4F8A">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5B4F8A">
        <w:rPr>
          <w:rFonts w:ascii="Times New Roman" w:hAnsi="Times New Roman" w:cs="Times New Roman"/>
          <w:sz w:val="20"/>
          <w:szCs w:val="20"/>
        </w:rPr>
        <w:t>As per literature survey,</w:t>
      </w:r>
      <w:r w:rsidR="003654FD" w:rsidRPr="005B4F8A">
        <w:rPr>
          <w:rFonts w:ascii="Times New Roman" w:hAnsi="Times New Roman" w:cs="Times New Roman"/>
          <w:sz w:val="20"/>
          <w:szCs w:val="20"/>
        </w:rPr>
        <w:t xml:space="preserve"> there </w:t>
      </w:r>
      <w:proofErr w:type="gramStart"/>
      <w:r w:rsidR="003654FD" w:rsidRPr="005B4F8A">
        <w:rPr>
          <w:rFonts w:ascii="Times New Roman" w:hAnsi="Times New Roman" w:cs="Times New Roman"/>
          <w:sz w:val="20"/>
          <w:szCs w:val="20"/>
        </w:rPr>
        <w:t>are no previous report</w:t>
      </w:r>
      <w:proofErr w:type="gramEnd"/>
      <w:r w:rsidR="003654FD" w:rsidRPr="005B4F8A">
        <w:rPr>
          <w:rFonts w:ascii="Times New Roman" w:hAnsi="Times New Roman" w:cs="Times New Roman"/>
          <w:sz w:val="20"/>
          <w:szCs w:val="20"/>
        </w:rPr>
        <w:t xml:space="preserve"> for any disease on </w:t>
      </w:r>
      <w:proofErr w:type="spellStart"/>
      <w:r w:rsidR="003654FD" w:rsidRPr="005B4F8A">
        <w:rPr>
          <w:rFonts w:ascii="Times New Roman" w:hAnsi="Times New Roman" w:cs="Times New Roman"/>
          <w:i/>
          <w:sz w:val="20"/>
          <w:szCs w:val="20"/>
        </w:rPr>
        <w:t>Bacopa</w:t>
      </w:r>
      <w:proofErr w:type="spellEnd"/>
      <w:r w:rsidR="003654FD" w:rsidRPr="005B4F8A">
        <w:rPr>
          <w:rFonts w:ascii="Times New Roman" w:hAnsi="Times New Roman" w:cs="Times New Roman"/>
          <w:i/>
          <w:sz w:val="20"/>
          <w:szCs w:val="20"/>
        </w:rPr>
        <w:t xml:space="preserve"> </w:t>
      </w:r>
      <w:proofErr w:type="spellStart"/>
      <w:r w:rsidR="003654FD" w:rsidRPr="005B4F8A">
        <w:rPr>
          <w:rFonts w:ascii="Times New Roman" w:hAnsi="Times New Roman" w:cs="Times New Roman"/>
          <w:i/>
          <w:sz w:val="20"/>
          <w:szCs w:val="20"/>
        </w:rPr>
        <w:t>monnieri</w:t>
      </w:r>
      <w:proofErr w:type="spellEnd"/>
      <w:r w:rsidR="003654FD" w:rsidRPr="005B4F8A">
        <w:rPr>
          <w:rFonts w:ascii="Times New Roman" w:hAnsi="Times New Roman" w:cs="Times New Roman"/>
          <w:sz w:val="20"/>
          <w:szCs w:val="20"/>
        </w:rPr>
        <w:t xml:space="preserve">. Our work establishes that even the plant </w:t>
      </w:r>
      <w:proofErr w:type="spellStart"/>
      <w:r w:rsidR="003654FD" w:rsidRPr="005B4F8A">
        <w:rPr>
          <w:rFonts w:ascii="Times New Roman" w:hAnsi="Times New Roman" w:cs="Times New Roman"/>
          <w:i/>
          <w:sz w:val="20"/>
          <w:szCs w:val="20"/>
        </w:rPr>
        <w:t>Bacopa</w:t>
      </w:r>
      <w:proofErr w:type="spellEnd"/>
      <w:r w:rsidR="003654FD" w:rsidRPr="005B4F8A">
        <w:rPr>
          <w:rFonts w:ascii="Times New Roman" w:hAnsi="Times New Roman" w:cs="Times New Roman"/>
          <w:i/>
          <w:sz w:val="20"/>
          <w:szCs w:val="20"/>
        </w:rPr>
        <w:t xml:space="preserve"> </w:t>
      </w:r>
      <w:proofErr w:type="spellStart"/>
      <w:r w:rsidR="003654FD" w:rsidRPr="005B4F8A">
        <w:rPr>
          <w:rFonts w:ascii="Times New Roman" w:hAnsi="Times New Roman" w:cs="Times New Roman"/>
          <w:i/>
          <w:sz w:val="20"/>
          <w:szCs w:val="20"/>
        </w:rPr>
        <w:t>monnieri</w:t>
      </w:r>
      <w:proofErr w:type="spellEnd"/>
      <w:r w:rsidR="003654FD" w:rsidRPr="005B4F8A">
        <w:rPr>
          <w:rFonts w:ascii="Times New Roman" w:hAnsi="Times New Roman" w:cs="Times New Roman"/>
          <w:i/>
          <w:sz w:val="20"/>
          <w:szCs w:val="20"/>
        </w:rPr>
        <w:t xml:space="preserve">, </w:t>
      </w:r>
      <w:r w:rsidR="003654FD" w:rsidRPr="005B4F8A">
        <w:rPr>
          <w:rFonts w:ascii="Times New Roman" w:hAnsi="Times New Roman" w:cs="Times New Roman"/>
          <w:iCs/>
          <w:sz w:val="20"/>
          <w:szCs w:val="20"/>
        </w:rPr>
        <w:t>with enormous medical importance,</w:t>
      </w:r>
      <w:r w:rsidR="003654FD" w:rsidRPr="005B4F8A">
        <w:rPr>
          <w:rFonts w:ascii="Times New Roman" w:hAnsi="Times New Roman" w:cs="Times New Roman"/>
          <w:sz w:val="20"/>
          <w:szCs w:val="20"/>
        </w:rPr>
        <w:t xml:space="preserve"> without having any past record of getting infected by any fungal </w:t>
      </w:r>
      <w:proofErr w:type="gramStart"/>
      <w:r w:rsidR="003654FD" w:rsidRPr="005B4F8A">
        <w:rPr>
          <w:rFonts w:ascii="Times New Roman" w:hAnsi="Times New Roman" w:cs="Times New Roman"/>
          <w:sz w:val="20"/>
          <w:szCs w:val="20"/>
        </w:rPr>
        <w:t>pathogen,</w:t>
      </w:r>
      <w:proofErr w:type="gramEnd"/>
      <w:r w:rsidR="003654FD" w:rsidRPr="005B4F8A">
        <w:rPr>
          <w:rFonts w:ascii="Times New Roman" w:hAnsi="Times New Roman" w:cs="Times New Roman"/>
          <w:sz w:val="20"/>
          <w:szCs w:val="20"/>
        </w:rPr>
        <w:t xml:space="preserve"> first time got victimized through fungal invasion</w:t>
      </w:r>
      <w:r w:rsidR="003654FD" w:rsidRPr="005B4F8A">
        <w:rPr>
          <w:rFonts w:ascii="Times New Roman" w:hAnsi="Times New Roman" w:cs="Times New Roman"/>
          <w:bCs/>
          <w:sz w:val="20"/>
          <w:szCs w:val="20"/>
        </w:rPr>
        <w:t xml:space="preserve">. This work indicates that leaf blight of </w:t>
      </w:r>
      <w:proofErr w:type="spellStart"/>
      <w:r w:rsidR="003654FD" w:rsidRPr="005B4F8A">
        <w:rPr>
          <w:rFonts w:ascii="Times New Roman" w:hAnsi="Times New Roman" w:cs="Times New Roman"/>
          <w:bCs/>
          <w:i/>
          <w:sz w:val="20"/>
          <w:szCs w:val="20"/>
        </w:rPr>
        <w:t>Bacopa</w:t>
      </w:r>
      <w:proofErr w:type="spellEnd"/>
      <w:r w:rsidR="003654FD" w:rsidRPr="005B4F8A">
        <w:rPr>
          <w:rFonts w:ascii="Times New Roman" w:hAnsi="Times New Roman" w:cs="Times New Roman"/>
          <w:bCs/>
          <w:i/>
          <w:sz w:val="20"/>
          <w:szCs w:val="20"/>
        </w:rPr>
        <w:t xml:space="preserve"> </w:t>
      </w:r>
      <w:proofErr w:type="spellStart"/>
      <w:r w:rsidR="003654FD" w:rsidRPr="005B4F8A">
        <w:rPr>
          <w:rFonts w:ascii="Times New Roman" w:hAnsi="Times New Roman" w:cs="Times New Roman"/>
          <w:bCs/>
          <w:i/>
          <w:sz w:val="20"/>
          <w:szCs w:val="20"/>
        </w:rPr>
        <w:t>monnieri</w:t>
      </w:r>
      <w:proofErr w:type="spellEnd"/>
      <w:r w:rsidR="003654FD" w:rsidRPr="005B4F8A">
        <w:rPr>
          <w:rFonts w:ascii="Times New Roman" w:hAnsi="Times New Roman" w:cs="Times New Roman"/>
          <w:bCs/>
          <w:sz w:val="20"/>
          <w:szCs w:val="20"/>
        </w:rPr>
        <w:t xml:space="preserve"> occurs in numerous places of 24 </w:t>
      </w:r>
      <w:proofErr w:type="spellStart"/>
      <w:r w:rsidR="003654FD" w:rsidRPr="005B4F8A">
        <w:rPr>
          <w:rFonts w:ascii="Times New Roman" w:hAnsi="Times New Roman" w:cs="Times New Roman"/>
          <w:bCs/>
          <w:sz w:val="20"/>
          <w:szCs w:val="20"/>
        </w:rPr>
        <w:lastRenderedPageBreak/>
        <w:t>Parganas</w:t>
      </w:r>
      <w:proofErr w:type="spellEnd"/>
      <w:r w:rsidR="003654FD" w:rsidRPr="005B4F8A">
        <w:rPr>
          <w:rFonts w:ascii="Times New Roman" w:hAnsi="Times New Roman" w:cs="Times New Roman"/>
          <w:bCs/>
          <w:sz w:val="20"/>
          <w:szCs w:val="20"/>
        </w:rPr>
        <w:t xml:space="preserve">, West Bengal </w:t>
      </w:r>
      <w:r w:rsidR="00F47D28" w:rsidRPr="005B4F8A">
        <w:rPr>
          <w:rFonts w:ascii="Times New Roman" w:hAnsi="Times New Roman" w:cs="Times New Roman"/>
          <w:bCs/>
          <w:sz w:val="20"/>
          <w:szCs w:val="20"/>
        </w:rPr>
        <w:t>in 2013 and 2014</w:t>
      </w:r>
      <w:r w:rsidR="003654FD" w:rsidRPr="005B4F8A">
        <w:rPr>
          <w:rFonts w:ascii="Times New Roman" w:hAnsi="Times New Roman" w:cs="Times New Roman"/>
          <w:bCs/>
          <w:sz w:val="20"/>
          <w:szCs w:val="20"/>
        </w:rPr>
        <w:t xml:space="preserve"> during the summer and rainy season.</w:t>
      </w:r>
    </w:p>
    <w:p w:rsidR="005B4F8A" w:rsidRDefault="005B4F8A" w:rsidP="005B4F8A">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016021" w:rsidRPr="00016021" w:rsidRDefault="00016021" w:rsidP="00016021">
      <w:pPr>
        <w:pStyle w:val="Default"/>
        <w:snapToGrid w:val="0"/>
        <w:jc w:val="center"/>
        <w:rPr>
          <w:rFonts w:ascii="Times New Roman" w:hAnsi="Times New Roman" w:cs="Times New Roman"/>
          <w:b/>
          <w:color w:val="auto"/>
          <w:sz w:val="20"/>
          <w:szCs w:val="20"/>
        </w:rPr>
      </w:pPr>
      <w:r w:rsidRPr="00016021">
        <w:rPr>
          <w:rFonts w:ascii="Times New Roman" w:hAnsi="Times New Roman" w:cs="Times New Roman"/>
          <w:b/>
          <w:noProof/>
          <w:color w:val="auto"/>
          <w:sz w:val="20"/>
          <w:szCs w:val="20"/>
          <w:lang w:val="en-US" w:eastAsia="zh-CN"/>
        </w:rPr>
        <w:drawing>
          <wp:inline distT="0" distB="0" distL="0" distR="0">
            <wp:extent cx="2814955" cy="2108835"/>
            <wp:effectExtent l="19050" t="0" r="4445" b="0"/>
            <wp:docPr id="13" name="Picture 1" descr="G:\medicinal plants\tulshi\05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edicinal plants\tulshi\054 (2).JPG"/>
                    <pic:cNvPicPr>
                      <a:picLocks noChangeAspect="1" noChangeArrowheads="1"/>
                    </pic:cNvPicPr>
                  </pic:nvPicPr>
                  <pic:blipFill>
                    <a:blip r:embed="rId30" cstate="print"/>
                    <a:srcRect/>
                    <a:stretch>
                      <a:fillRect/>
                    </a:stretch>
                  </pic:blipFill>
                  <pic:spPr bwMode="auto">
                    <a:xfrm>
                      <a:off x="0" y="0"/>
                      <a:ext cx="2814955" cy="2108835"/>
                    </a:xfrm>
                    <a:prstGeom prst="rect">
                      <a:avLst/>
                    </a:prstGeom>
                    <a:noFill/>
                    <a:ln w="9525">
                      <a:noFill/>
                      <a:miter lim="800000"/>
                      <a:headEnd/>
                      <a:tailEnd/>
                    </a:ln>
                  </pic:spPr>
                </pic:pic>
              </a:graphicData>
            </a:graphic>
          </wp:inline>
        </w:drawing>
      </w:r>
    </w:p>
    <w:p w:rsidR="00016021" w:rsidRPr="00016021" w:rsidRDefault="00016021" w:rsidP="00016021">
      <w:pPr>
        <w:pStyle w:val="Caption"/>
        <w:snapToGrid w:val="0"/>
        <w:spacing w:after="0"/>
        <w:jc w:val="center"/>
        <w:rPr>
          <w:rFonts w:ascii="Times New Roman" w:hAnsi="Times New Roman" w:cs="Times New Roman"/>
          <w:b w:val="0"/>
          <w:color w:val="auto"/>
          <w:sz w:val="20"/>
          <w:szCs w:val="20"/>
          <w:lang w:val="en-IN" w:eastAsia="en-IN"/>
        </w:rPr>
      </w:pPr>
      <w:proofErr w:type="gramStart"/>
      <w:r w:rsidRPr="00016021">
        <w:rPr>
          <w:rFonts w:ascii="Times New Roman" w:hAnsi="Times New Roman" w:cs="Times New Roman"/>
          <w:b w:val="0"/>
          <w:color w:val="auto"/>
          <w:sz w:val="20"/>
          <w:szCs w:val="20"/>
        </w:rPr>
        <w:t>Fig 2.</w:t>
      </w:r>
      <w:proofErr w:type="gramEnd"/>
      <w:r w:rsidRPr="00016021">
        <w:rPr>
          <w:rFonts w:ascii="Times New Roman" w:hAnsi="Times New Roman" w:cs="Times New Roman"/>
          <w:b w:val="0"/>
          <w:color w:val="auto"/>
          <w:sz w:val="20"/>
          <w:szCs w:val="20"/>
        </w:rPr>
        <w:t xml:space="preserve"> Leaf blight symptom on </w:t>
      </w:r>
      <w:proofErr w:type="spellStart"/>
      <w:r w:rsidRPr="00016021">
        <w:rPr>
          <w:rFonts w:ascii="Times New Roman" w:hAnsi="Times New Roman" w:cs="Times New Roman"/>
          <w:b w:val="0"/>
          <w:i/>
          <w:color w:val="auto"/>
          <w:sz w:val="20"/>
          <w:szCs w:val="20"/>
        </w:rPr>
        <w:t>Ocimum</w:t>
      </w:r>
      <w:proofErr w:type="spellEnd"/>
      <w:r w:rsidRPr="00016021">
        <w:rPr>
          <w:rFonts w:ascii="Times New Roman" w:hAnsi="Times New Roman" w:cs="Times New Roman"/>
          <w:b w:val="0"/>
          <w:i/>
          <w:color w:val="auto"/>
          <w:sz w:val="20"/>
          <w:szCs w:val="20"/>
        </w:rPr>
        <w:t xml:space="preserve"> sanctum</w:t>
      </w:r>
    </w:p>
    <w:p w:rsidR="00016021" w:rsidRPr="00016021" w:rsidRDefault="00016021" w:rsidP="00016021">
      <w:pPr>
        <w:pStyle w:val="Default"/>
        <w:snapToGrid w:val="0"/>
        <w:jc w:val="both"/>
        <w:rPr>
          <w:rFonts w:ascii="Times New Roman" w:hAnsi="Times New Roman" w:cs="Times New Roman"/>
          <w:b/>
          <w:color w:val="auto"/>
          <w:sz w:val="20"/>
          <w:szCs w:val="20"/>
        </w:rPr>
      </w:pPr>
    </w:p>
    <w:p w:rsidR="00016021" w:rsidRPr="00016021" w:rsidRDefault="00016021" w:rsidP="00016021">
      <w:pPr>
        <w:pStyle w:val="Default"/>
        <w:snapToGrid w:val="0"/>
        <w:jc w:val="center"/>
        <w:rPr>
          <w:rFonts w:ascii="Times New Roman" w:hAnsi="Times New Roman" w:cs="Times New Roman"/>
          <w:b/>
          <w:color w:val="auto"/>
          <w:sz w:val="20"/>
          <w:szCs w:val="20"/>
        </w:rPr>
      </w:pPr>
      <w:r w:rsidRPr="00016021">
        <w:rPr>
          <w:rFonts w:ascii="Times New Roman" w:hAnsi="Times New Roman" w:cs="Times New Roman"/>
          <w:b/>
          <w:noProof/>
          <w:color w:val="auto"/>
          <w:sz w:val="20"/>
          <w:szCs w:val="20"/>
          <w:lang w:val="en-US" w:eastAsia="zh-CN"/>
        </w:rPr>
        <w:drawing>
          <wp:inline distT="0" distB="0" distL="0" distR="0">
            <wp:extent cx="2814955" cy="2108835"/>
            <wp:effectExtent l="19050" t="0" r="444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814955" cy="2108835"/>
                    </a:xfrm>
                    <a:prstGeom prst="rect">
                      <a:avLst/>
                    </a:prstGeom>
                    <a:noFill/>
                    <a:ln w="9525">
                      <a:noFill/>
                      <a:miter lim="800000"/>
                      <a:headEnd/>
                      <a:tailEnd/>
                    </a:ln>
                  </pic:spPr>
                </pic:pic>
              </a:graphicData>
            </a:graphic>
          </wp:inline>
        </w:drawing>
      </w:r>
    </w:p>
    <w:p w:rsidR="00016021" w:rsidRPr="00016021" w:rsidRDefault="00016021" w:rsidP="00016021">
      <w:pPr>
        <w:pStyle w:val="Caption"/>
        <w:snapToGrid w:val="0"/>
        <w:spacing w:after="0"/>
        <w:jc w:val="center"/>
        <w:rPr>
          <w:rFonts w:ascii="Times New Roman" w:hAnsi="Times New Roman" w:cs="Times New Roman"/>
          <w:b w:val="0"/>
          <w:i/>
          <w:noProof/>
          <w:color w:val="auto"/>
          <w:sz w:val="20"/>
          <w:szCs w:val="20"/>
        </w:rPr>
      </w:pPr>
      <w:proofErr w:type="gramStart"/>
      <w:r w:rsidRPr="00016021">
        <w:rPr>
          <w:rFonts w:ascii="Times New Roman" w:hAnsi="Times New Roman" w:cs="Times New Roman"/>
          <w:b w:val="0"/>
          <w:color w:val="auto"/>
          <w:sz w:val="20"/>
          <w:szCs w:val="20"/>
        </w:rPr>
        <w:t>Fig 3.</w:t>
      </w:r>
      <w:proofErr w:type="gramEnd"/>
      <w:r w:rsidRPr="00016021">
        <w:rPr>
          <w:rFonts w:ascii="Times New Roman" w:hAnsi="Times New Roman" w:cs="Times New Roman"/>
          <w:b w:val="0"/>
          <w:color w:val="auto"/>
          <w:sz w:val="20"/>
          <w:szCs w:val="20"/>
        </w:rPr>
        <w:t xml:space="preserve"> Leaf spot symptom of </w:t>
      </w:r>
      <w:r w:rsidRPr="00016021">
        <w:rPr>
          <w:rFonts w:ascii="Times New Roman" w:hAnsi="Times New Roman" w:cs="Times New Roman"/>
          <w:b w:val="0"/>
          <w:i/>
          <w:color w:val="auto"/>
          <w:sz w:val="20"/>
          <w:szCs w:val="20"/>
        </w:rPr>
        <w:t xml:space="preserve">Aloe </w:t>
      </w:r>
      <w:proofErr w:type="spellStart"/>
      <w:r w:rsidRPr="00016021">
        <w:rPr>
          <w:rFonts w:ascii="Times New Roman" w:hAnsi="Times New Roman" w:cs="Times New Roman"/>
          <w:b w:val="0"/>
          <w:i/>
          <w:color w:val="auto"/>
          <w:sz w:val="20"/>
          <w:szCs w:val="20"/>
        </w:rPr>
        <w:t>vera</w:t>
      </w:r>
      <w:proofErr w:type="spellEnd"/>
    </w:p>
    <w:p w:rsidR="00016021" w:rsidRPr="00016021" w:rsidRDefault="00016021" w:rsidP="00016021">
      <w:pPr>
        <w:snapToGrid w:val="0"/>
        <w:spacing w:after="0" w:line="240" w:lineRule="auto"/>
        <w:ind w:firstLine="425"/>
        <w:jc w:val="both"/>
        <w:rPr>
          <w:rFonts w:ascii="Times New Roman" w:hAnsi="Times New Roman" w:cs="Times New Roman"/>
          <w:sz w:val="20"/>
          <w:szCs w:val="20"/>
          <w:lang w:eastAsia="zh-CN"/>
        </w:rPr>
      </w:pPr>
    </w:p>
    <w:p w:rsidR="00016021" w:rsidRPr="00016021" w:rsidRDefault="00016021" w:rsidP="00016021">
      <w:pPr>
        <w:snapToGrid w:val="0"/>
        <w:spacing w:after="0" w:line="240" w:lineRule="auto"/>
        <w:jc w:val="center"/>
        <w:rPr>
          <w:rFonts w:ascii="Times New Roman" w:hAnsi="Times New Roman" w:cs="Times New Roman"/>
          <w:sz w:val="20"/>
          <w:szCs w:val="20"/>
          <w:lang w:eastAsia="zh-CN"/>
        </w:rPr>
      </w:pPr>
      <w:r w:rsidRPr="00016021">
        <w:rPr>
          <w:rFonts w:ascii="Times New Roman" w:hAnsi="Times New Roman" w:cs="Times New Roman" w:hint="eastAsia"/>
          <w:noProof/>
          <w:sz w:val="20"/>
          <w:szCs w:val="20"/>
          <w:lang w:eastAsia="zh-CN"/>
        </w:rPr>
        <w:drawing>
          <wp:inline distT="0" distB="0" distL="0" distR="0">
            <wp:extent cx="2835468" cy="2107095"/>
            <wp:effectExtent l="19050" t="0" r="2982" b="0"/>
            <wp:docPr id="17" name="Picture 4" descr="C:\Users\microsoft-12\Desktop\photos for project report\pictures from kalyani\DSCN4263.JPG"/>
            <wp:cNvGraphicFramePr/>
            <a:graphic xmlns:a="http://schemas.openxmlformats.org/drawingml/2006/main">
              <a:graphicData uri="http://schemas.openxmlformats.org/drawingml/2006/picture">
                <pic:pic xmlns:pic="http://schemas.openxmlformats.org/drawingml/2006/picture">
                  <pic:nvPicPr>
                    <pic:cNvPr id="4" name="Picture 3" descr="C:\Users\microsoft-12\Desktop\photos for project report\pictures from kalyani\DSCN4263.JPG"/>
                    <pic:cNvPicPr>
                      <a:picLocks noChangeAspect="1" noChangeArrowheads="1"/>
                    </pic:cNvPicPr>
                  </pic:nvPicPr>
                  <pic:blipFill>
                    <a:blip r:embed="rId32" cstate="print"/>
                    <a:srcRect/>
                    <a:stretch>
                      <a:fillRect/>
                    </a:stretch>
                  </pic:blipFill>
                  <pic:spPr bwMode="auto">
                    <a:xfrm>
                      <a:off x="0" y="0"/>
                      <a:ext cx="2835389" cy="2107037"/>
                    </a:xfrm>
                    <a:prstGeom prst="rect">
                      <a:avLst/>
                    </a:prstGeom>
                    <a:noFill/>
                  </pic:spPr>
                </pic:pic>
              </a:graphicData>
            </a:graphic>
          </wp:inline>
        </w:drawing>
      </w:r>
    </w:p>
    <w:p w:rsidR="00016021" w:rsidRPr="00016021" w:rsidRDefault="00016021" w:rsidP="00016021">
      <w:pPr>
        <w:pStyle w:val="Caption"/>
        <w:snapToGrid w:val="0"/>
        <w:spacing w:after="0"/>
        <w:jc w:val="center"/>
        <w:rPr>
          <w:rFonts w:ascii="Times New Roman" w:hAnsi="Times New Roman" w:cs="Times New Roman"/>
          <w:b w:val="0"/>
          <w:noProof/>
          <w:color w:val="auto"/>
          <w:sz w:val="20"/>
          <w:szCs w:val="20"/>
        </w:rPr>
      </w:pPr>
      <w:r w:rsidRPr="00016021">
        <w:rPr>
          <w:rFonts w:ascii="Times New Roman" w:hAnsi="Times New Roman" w:cs="Times New Roman"/>
          <w:b w:val="0"/>
          <w:color w:val="auto"/>
          <w:sz w:val="20"/>
          <w:szCs w:val="20"/>
        </w:rPr>
        <w:t xml:space="preserve">Fig 4 Leaf rot symptom on </w:t>
      </w:r>
      <w:r w:rsidRPr="00016021">
        <w:rPr>
          <w:rFonts w:ascii="Times New Roman" w:hAnsi="Times New Roman" w:cs="Times New Roman"/>
          <w:b w:val="0"/>
          <w:i/>
          <w:color w:val="auto"/>
          <w:sz w:val="20"/>
          <w:szCs w:val="20"/>
        </w:rPr>
        <w:t xml:space="preserve">Aloe </w:t>
      </w:r>
      <w:proofErr w:type="spellStart"/>
      <w:r w:rsidRPr="00016021">
        <w:rPr>
          <w:rFonts w:ascii="Times New Roman" w:hAnsi="Times New Roman" w:cs="Times New Roman"/>
          <w:b w:val="0"/>
          <w:i/>
          <w:color w:val="auto"/>
          <w:sz w:val="20"/>
          <w:szCs w:val="20"/>
        </w:rPr>
        <w:t>vera</w:t>
      </w:r>
      <w:proofErr w:type="spellEnd"/>
    </w:p>
    <w:p w:rsidR="00016021" w:rsidRPr="00016021" w:rsidRDefault="00016021" w:rsidP="00016021">
      <w:pPr>
        <w:snapToGrid w:val="0"/>
        <w:spacing w:after="0" w:line="240" w:lineRule="auto"/>
        <w:ind w:firstLine="425"/>
        <w:jc w:val="both"/>
        <w:rPr>
          <w:rFonts w:ascii="Times New Roman" w:hAnsi="Times New Roman" w:cs="Times New Roman"/>
          <w:sz w:val="20"/>
          <w:szCs w:val="20"/>
          <w:lang w:eastAsia="zh-CN"/>
        </w:rPr>
      </w:pPr>
    </w:p>
    <w:p w:rsidR="00016021" w:rsidRPr="00016021" w:rsidRDefault="00016021" w:rsidP="00016021">
      <w:pPr>
        <w:snapToGrid w:val="0"/>
        <w:spacing w:after="0" w:line="240" w:lineRule="auto"/>
        <w:jc w:val="center"/>
        <w:rPr>
          <w:rFonts w:ascii="Times New Roman" w:hAnsi="Times New Roman" w:cs="Times New Roman"/>
          <w:sz w:val="20"/>
          <w:szCs w:val="20"/>
        </w:rPr>
      </w:pPr>
      <w:r w:rsidRPr="00016021">
        <w:rPr>
          <w:rFonts w:ascii="Times New Roman" w:hAnsi="Times New Roman" w:cs="Times New Roman"/>
          <w:noProof/>
          <w:sz w:val="20"/>
          <w:szCs w:val="20"/>
          <w:lang w:eastAsia="zh-CN"/>
        </w:rPr>
        <w:lastRenderedPageBreak/>
        <w:drawing>
          <wp:inline distT="0" distB="0" distL="0" distR="0">
            <wp:extent cx="2870973" cy="2154803"/>
            <wp:effectExtent l="19050" t="0" r="5577" b="0"/>
            <wp:docPr id="25" name="Picture 2" descr="E:\AYUSH\photos for project report\diseased plants photo\bacopa\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YUSH\photos for project report\diseased plants photo\bacopa\022.JPG"/>
                    <pic:cNvPicPr>
                      <a:picLocks noChangeAspect="1" noChangeArrowheads="1"/>
                    </pic:cNvPicPr>
                  </pic:nvPicPr>
                  <pic:blipFill>
                    <a:blip r:embed="rId33" cstate="print"/>
                    <a:srcRect/>
                    <a:stretch>
                      <a:fillRect/>
                    </a:stretch>
                  </pic:blipFill>
                  <pic:spPr bwMode="auto">
                    <a:xfrm>
                      <a:off x="0" y="0"/>
                      <a:ext cx="2877235" cy="2159503"/>
                    </a:xfrm>
                    <a:prstGeom prst="rect">
                      <a:avLst/>
                    </a:prstGeom>
                    <a:noFill/>
                    <a:ln w="9525">
                      <a:noFill/>
                      <a:miter lim="800000"/>
                      <a:headEnd/>
                      <a:tailEnd/>
                    </a:ln>
                  </pic:spPr>
                </pic:pic>
              </a:graphicData>
            </a:graphic>
          </wp:inline>
        </w:drawing>
      </w:r>
    </w:p>
    <w:p w:rsidR="00016021" w:rsidRPr="00016021" w:rsidRDefault="00016021" w:rsidP="00016021">
      <w:pPr>
        <w:pStyle w:val="Caption"/>
        <w:snapToGrid w:val="0"/>
        <w:spacing w:after="0"/>
        <w:jc w:val="center"/>
        <w:rPr>
          <w:rFonts w:ascii="Times New Roman" w:hAnsi="Times New Roman" w:cs="Times New Roman"/>
          <w:b w:val="0"/>
          <w:i/>
          <w:noProof/>
          <w:color w:val="auto"/>
          <w:sz w:val="20"/>
          <w:szCs w:val="20"/>
        </w:rPr>
      </w:pPr>
      <w:proofErr w:type="gramStart"/>
      <w:r w:rsidRPr="00016021">
        <w:rPr>
          <w:rFonts w:ascii="Times New Roman" w:hAnsi="Times New Roman" w:cs="Times New Roman"/>
          <w:b w:val="0"/>
          <w:color w:val="auto"/>
          <w:sz w:val="20"/>
          <w:szCs w:val="20"/>
        </w:rPr>
        <w:t>Fig 5.</w:t>
      </w:r>
      <w:proofErr w:type="gramEnd"/>
      <w:r w:rsidR="009D20DF">
        <w:rPr>
          <w:rFonts w:ascii="Times New Roman" w:hAnsi="Times New Roman" w:cs="Times New Roman"/>
          <w:b w:val="0"/>
          <w:color w:val="auto"/>
          <w:sz w:val="20"/>
          <w:szCs w:val="20"/>
        </w:rPr>
        <w:t xml:space="preserve"> </w:t>
      </w:r>
      <w:r w:rsidRPr="00016021">
        <w:rPr>
          <w:rFonts w:ascii="Times New Roman" w:hAnsi="Times New Roman" w:cs="Times New Roman"/>
          <w:b w:val="0"/>
          <w:color w:val="auto"/>
          <w:sz w:val="20"/>
          <w:szCs w:val="20"/>
        </w:rPr>
        <w:t xml:space="preserve">Shot </w:t>
      </w:r>
      <w:proofErr w:type="gramStart"/>
      <w:r w:rsidRPr="00016021">
        <w:rPr>
          <w:rFonts w:ascii="Times New Roman" w:hAnsi="Times New Roman" w:cs="Times New Roman"/>
          <w:b w:val="0"/>
          <w:color w:val="auto"/>
          <w:sz w:val="20"/>
          <w:szCs w:val="20"/>
        </w:rPr>
        <w:t>hole</w:t>
      </w:r>
      <w:proofErr w:type="gramEnd"/>
      <w:r w:rsidRPr="00016021">
        <w:rPr>
          <w:rFonts w:ascii="Times New Roman" w:hAnsi="Times New Roman" w:cs="Times New Roman"/>
          <w:b w:val="0"/>
          <w:color w:val="auto"/>
          <w:sz w:val="20"/>
          <w:szCs w:val="20"/>
        </w:rPr>
        <w:t xml:space="preserve"> symptom of </w:t>
      </w:r>
      <w:proofErr w:type="spellStart"/>
      <w:r w:rsidRPr="00016021">
        <w:rPr>
          <w:rFonts w:ascii="Times New Roman" w:hAnsi="Times New Roman" w:cs="Times New Roman"/>
          <w:b w:val="0"/>
          <w:i/>
          <w:color w:val="auto"/>
          <w:sz w:val="20"/>
          <w:szCs w:val="20"/>
        </w:rPr>
        <w:t>Bacopa</w:t>
      </w:r>
      <w:proofErr w:type="spellEnd"/>
      <w:r w:rsidRPr="00016021">
        <w:rPr>
          <w:rFonts w:ascii="Times New Roman" w:hAnsi="Times New Roman" w:cs="Times New Roman"/>
          <w:b w:val="0"/>
          <w:i/>
          <w:color w:val="auto"/>
          <w:sz w:val="20"/>
          <w:szCs w:val="20"/>
        </w:rPr>
        <w:t xml:space="preserve"> </w:t>
      </w:r>
      <w:proofErr w:type="spellStart"/>
      <w:r w:rsidRPr="00016021">
        <w:rPr>
          <w:rFonts w:ascii="Times New Roman" w:hAnsi="Times New Roman" w:cs="Times New Roman"/>
          <w:b w:val="0"/>
          <w:i/>
          <w:color w:val="auto"/>
          <w:sz w:val="20"/>
          <w:szCs w:val="20"/>
        </w:rPr>
        <w:t>monnieri</w:t>
      </w:r>
      <w:proofErr w:type="spellEnd"/>
    </w:p>
    <w:p w:rsidR="00016021" w:rsidRPr="00016021" w:rsidRDefault="00016021" w:rsidP="00016021">
      <w:pPr>
        <w:snapToGrid w:val="0"/>
        <w:spacing w:after="0" w:line="240" w:lineRule="auto"/>
        <w:ind w:firstLine="425"/>
        <w:jc w:val="both"/>
        <w:rPr>
          <w:rFonts w:ascii="Times New Roman" w:hAnsi="Times New Roman" w:cs="Times New Roman"/>
          <w:sz w:val="20"/>
          <w:szCs w:val="20"/>
        </w:rPr>
      </w:pPr>
    </w:p>
    <w:p w:rsidR="00016021" w:rsidRPr="00016021" w:rsidRDefault="00016021" w:rsidP="00016021">
      <w:pPr>
        <w:snapToGrid w:val="0"/>
        <w:spacing w:after="0" w:line="240" w:lineRule="auto"/>
        <w:jc w:val="center"/>
        <w:rPr>
          <w:rFonts w:ascii="Times New Roman" w:hAnsi="Times New Roman" w:cs="Times New Roman"/>
          <w:sz w:val="20"/>
          <w:szCs w:val="20"/>
        </w:rPr>
      </w:pPr>
      <w:r w:rsidRPr="00016021">
        <w:rPr>
          <w:rFonts w:ascii="Times New Roman" w:hAnsi="Times New Roman" w:cs="Times New Roman"/>
          <w:noProof/>
          <w:sz w:val="20"/>
          <w:szCs w:val="20"/>
          <w:lang w:eastAsia="zh-CN"/>
        </w:rPr>
        <w:drawing>
          <wp:inline distT="0" distB="0" distL="0" distR="0">
            <wp:extent cx="2853944" cy="2409245"/>
            <wp:effectExtent l="19050" t="0" r="3556" b="0"/>
            <wp:docPr id="26" name="Picture 1" descr="E:\AYUSH\photos for project report\diseased plants photo\bacopa\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YUSH\photos for project report\diseased plants photo\bacopa\020.JPG"/>
                    <pic:cNvPicPr>
                      <a:picLocks noChangeAspect="1" noChangeArrowheads="1"/>
                    </pic:cNvPicPr>
                  </pic:nvPicPr>
                  <pic:blipFill>
                    <a:blip r:embed="rId34" cstate="print"/>
                    <a:srcRect/>
                    <a:stretch>
                      <a:fillRect/>
                    </a:stretch>
                  </pic:blipFill>
                  <pic:spPr bwMode="auto">
                    <a:xfrm>
                      <a:off x="0" y="0"/>
                      <a:ext cx="2858591" cy="2413167"/>
                    </a:xfrm>
                    <a:prstGeom prst="rect">
                      <a:avLst/>
                    </a:prstGeom>
                    <a:noFill/>
                    <a:ln w="9525">
                      <a:noFill/>
                      <a:miter lim="800000"/>
                      <a:headEnd/>
                      <a:tailEnd/>
                    </a:ln>
                  </pic:spPr>
                </pic:pic>
              </a:graphicData>
            </a:graphic>
          </wp:inline>
        </w:drawing>
      </w:r>
    </w:p>
    <w:p w:rsidR="00016021" w:rsidRDefault="00016021" w:rsidP="00016021">
      <w:pPr>
        <w:pStyle w:val="Caption"/>
        <w:snapToGrid w:val="0"/>
        <w:spacing w:after="0"/>
        <w:jc w:val="center"/>
        <w:rPr>
          <w:rFonts w:ascii="Times New Roman" w:hAnsi="Times New Roman" w:cs="Times New Roman"/>
          <w:b w:val="0"/>
          <w:i/>
          <w:color w:val="auto"/>
          <w:sz w:val="20"/>
          <w:szCs w:val="20"/>
          <w:lang w:eastAsia="zh-CN"/>
        </w:rPr>
      </w:pPr>
      <w:proofErr w:type="gramStart"/>
      <w:r w:rsidRPr="00016021">
        <w:rPr>
          <w:rFonts w:ascii="Times New Roman" w:hAnsi="Times New Roman" w:cs="Times New Roman"/>
          <w:b w:val="0"/>
          <w:color w:val="auto"/>
          <w:sz w:val="20"/>
          <w:szCs w:val="20"/>
        </w:rPr>
        <w:t>Fig 6.</w:t>
      </w:r>
      <w:proofErr w:type="gramEnd"/>
      <w:r w:rsidRPr="00016021">
        <w:rPr>
          <w:rFonts w:ascii="Times New Roman" w:hAnsi="Times New Roman" w:cs="Times New Roman"/>
          <w:b w:val="0"/>
          <w:color w:val="auto"/>
          <w:sz w:val="20"/>
          <w:szCs w:val="20"/>
        </w:rPr>
        <w:t xml:space="preserve"> Leaf blight symptom on </w:t>
      </w:r>
      <w:proofErr w:type="spellStart"/>
      <w:r w:rsidRPr="00016021">
        <w:rPr>
          <w:rFonts w:ascii="Times New Roman" w:hAnsi="Times New Roman" w:cs="Times New Roman"/>
          <w:b w:val="0"/>
          <w:i/>
          <w:color w:val="auto"/>
          <w:sz w:val="20"/>
          <w:szCs w:val="20"/>
        </w:rPr>
        <w:t>Bacopa</w:t>
      </w:r>
      <w:proofErr w:type="spellEnd"/>
      <w:r w:rsidRPr="00016021">
        <w:rPr>
          <w:rFonts w:ascii="Times New Roman" w:hAnsi="Times New Roman" w:cs="Times New Roman"/>
          <w:b w:val="0"/>
          <w:i/>
          <w:color w:val="auto"/>
          <w:sz w:val="20"/>
          <w:szCs w:val="20"/>
        </w:rPr>
        <w:t xml:space="preserve"> </w:t>
      </w:r>
      <w:proofErr w:type="spellStart"/>
      <w:r w:rsidRPr="00016021">
        <w:rPr>
          <w:rFonts w:ascii="Times New Roman" w:hAnsi="Times New Roman" w:cs="Times New Roman"/>
          <w:b w:val="0"/>
          <w:i/>
          <w:color w:val="auto"/>
          <w:sz w:val="20"/>
          <w:szCs w:val="20"/>
        </w:rPr>
        <w:t>monnieri</w:t>
      </w:r>
      <w:proofErr w:type="spellEnd"/>
    </w:p>
    <w:p w:rsidR="00016021" w:rsidRPr="00016021" w:rsidRDefault="00016021" w:rsidP="00016021">
      <w:pPr>
        <w:snapToGrid w:val="0"/>
        <w:spacing w:after="0" w:line="240" w:lineRule="auto"/>
        <w:rPr>
          <w:rFonts w:ascii="Times New Roman" w:hAnsi="Times New Roman" w:cs="Times New Roman"/>
          <w:sz w:val="20"/>
          <w:lang w:eastAsia="zh-CN"/>
        </w:rPr>
      </w:pPr>
    </w:p>
    <w:p w:rsidR="00016021" w:rsidRPr="00016021" w:rsidRDefault="00016021" w:rsidP="00016021">
      <w:pPr>
        <w:snapToGrid w:val="0"/>
        <w:spacing w:after="0" w:line="240" w:lineRule="auto"/>
        <w:jc w:val="center"/>
        <w:rPr>
          <w:rFonts w:ascii="Times New Roman" w:hAnsi="Times New Roman" w:cs="Times New Roman"/>
          <w:sz w:val="20"/>
          <w:szCs w:val="20"/>
        </w:rPr>
      </w:pPr>
      <w:r w:rsidRPr="00016021">
        <w:rPr>
          <w:rFonts w:ascii="Times New Roman" w:hAnsi="Times New Roman" w:cs="Times New Roman"/>
          <w:noProof/>
          <w:sz w:val="20"/>
          <w:szCs w:val="20"/>
          <w:lang w:eastAsia="zh-CN"/>
        </w:rPr>
        <w:drawing>
          <wp:inline distT="0" distB="0" distL="0" distR="0">
            <wp:extent cx="2856147" cy="2345635"/>
            <wp:effectExtent l="19050" t="0" r="1353" b="0"/>
            <wp:docPr id="27" name="Picture 10" descr="C:\Users\microsoft-12\Desktop\photos for project report\pictures from kalyani\DSCN4299.JPG"/>
            <wp:cNvGraphicFramePr/>
            <a:graphic xmlns:a="http://schemas.openxmlformats.org/drawingml/2006/main">
              <a:graphicData uri="http://schemas.openxmlformats.org/drawingml/2006/picture">
                <pic:pic xmlns:pic="http://schemas.openxmlformats.org/drawingml/2006/picture">
                  <pic:nvPicPr>
                    <pic:cNvPr id="3075" name="Picture 3" descr="C:\Users\microsoft-12\Desktop\photos for project report\pictures from kalyani\DSCN4299.JPG"/>
                    <pic:cNvPicPr>
                      <a:picLocks noChangeAspect="1" noChangeArrowheads="1"/>
                    </pic:cNvPicPr>
                  </pic:nvPicPr>
                  <pic:blipFill>
                    <a:blip r:embed="rId35" cstate="print"/>
                    <a:srcRect/>
                    <a:stretch>
                      <a:fillRect/>
                    </a:stretch>
                  </pic:blipFill>
                  <pic:spPr bwMode="auto">
                    <a:xfrm>
                      <a:off x="0" y="0"/>
                      <a:ext cx="2857820" cy="2347009"/>
                    </a:xfrm>
                    <a:prstGeom prst="rect">
                      <a:avLst/>
                    </a:prstGeom>
                    <a:noFill/>
                  </pic:spPr>
                </pic:pic>
              </a:graphicData>
            </a:graphic>
          </wp:inline>
        </w:drawing>
      </w:r>
    </w:p>
    <w:p w:rsidR="00016021" w:rsidRPr="00016021" w:rsidRDefault="00016021" w:rsidP="00016021">
      <w:pPr>
        <w:pStyle w:val="Caption"/>
        <w:snapToGrid w:val="0"/>
        <w:spacing w:after="0"/>
        <w:jc w:val="center"/>
        <w:rPr>
          <w:rFonts w:ascii="Times New Roman" w:hAnsi="Times New Roman" w:cs="Times New Roman"/>
          <w:b w:val="0"/>
          <w:i/>
          <w:noProof/>
          <w:color w:val="auto"/>
          <w:sz w:val="20"/>
          <w:szCs w:val="20"/>
        </w:rPr>
      </w:pPr>
      <w:proofErr w:type="gramStart"/>
      <w:r w:rsidRPr="00016021">
        <w:rPr>
          <w:rFonts w:ascii="Times New Roman" w:hAnsi="Times New Roman" w:cs="Times New Roman"/>
          <w:b w:val="0"/>
          <w:color w:val="auto"/>
          <w:sz w:val="20"/>
          <w:szCs w:val="20"/>
        </w:rPr>
        <w:t>Fig 7.</w:t>
      </w:r>
      <w:proofErr w:type="gramEnd"/>
      <w:r w:rsidRPr="00016021">
        <w:rPr>
          <w:rFonts w:ascii="Times New Roman" w:hAnsi="Times New Roman" w:cs="Times New Roman"/>
          <w:b w:val="0"/>
          <w:color w:val="auto"/>
          <w:sz w:val="20"/>
          <w:szCs w:val="20"/>
        </w:rPr>
        <w:t xml:space="preserve"> </w:t>
      </w:r>
      <w:proofErr w:type="spellStart"/>
      <w:r w:rsidRPr="00016021">
        <w:rPr>
          <w:rFonts w:ascii="Times New Roman" w:hAnsi="Times New Roman" w:cs="Times New Roman"/>
          <w:b w:val="0"/>
          <w:color w:val="auto"/>
          <w:sz w:val="20"/>
          <w:szCs w:val="20"/>
        </w:rPr>
        <w:t>Lleaf</w:t>
      </w:r>
      <w:proofErr w:type="spellEnd"/>
      <w:r w:rsidRPr="00016021">
        <w:rPr>
          <w:rFonts w:ascii="Times New Roman" w:hAnsi="Times New Roman" w:cs="Times New Roman"/>
          <w:b w:val="0"/>
          <w:color w:val="auto"/>
          <w:sz w:val="20"/>
          <w:szCs w:val="20"/>
        </w:rPr>
        <w:t xml:space="preserve"> blotch symptom on </w:t>
      </w:r>
      <w:proofErr w:type="spellStart"/>
      <w:r w:rsidRPr="00016021">
        <w:rPr>
          <w:rFonts w:ascii="Times New Roman" w:hAnsi="Times New Roman" w:cs="Times New Roman"/>
          <w:b w:val="0"/>
          <w:i/>
          <w:color w:val="auto"/>
          <w:sz w:val="20"/>
          <w:szCs w:val="20"/>
        </w:rPr>
        <w:t>Rauvolfia</w:t>
      </w:r>
      <w:proofErr w:type="spellEnd"/>
      <w:r w:rsidRPr="00016021">
        <w:rPr>
          <w:rFonts w:ascii="Times New Roman" w:hAnsi="Times New Roman" w:cs="Times New Roman"/>
          <w:b w:val="0"/>
          <w:i/>
          <w:color w:val="auto"/>
          <w:sz w:val="20"/>
          <w:szCs w:val="20"/>
        </w:rPr>
        <w:t xml:space="preserve"> </w:t>
      </w:r>
      <w:proofErr w:type="spellStart"/>
      <w:r w:rsidRPr="00016021">
        <w:rPr>
          <w:rFonts w:ascii="Times New Roman" w:hAnsi="Times New Roman" w:cs="Times New Roman"/>
          <w:b w:val="0"/>
          <w:i/>
          <w:color w:val="auto"/>
          <w:sz w:val="20"/>
          <w:szCs w:val="20"/>
        </w:rPr>
        <w:t>serpentina</w:t>
      </w:r>
      <w:proofErr w:type="spellEnd"/>
    </w:p>
    <w:p w:rsidR="00016021" w:rsidRPr="00016021" w:rsidRDefault="00016021" w:rsidP="00016021">
      <w:pPr>
        <w:snapToGrid w:val="0"/>
        <w:spacing w:after="0" w:line="240" w:lineRule="auto"/>
        <w:ind w:firstLine="425"/>
        <w:jc w:val="both"/>
        <w:rPr>
          <w:rFonts w:ascii="Times New Roman" w:hAnsi="Times New Roman" w:cs="Times New Roman"/>
          <w:noProof/>
          <w:sz w:val="20"/>
          <w:szCs w:val="20"/>
        </w:rPr>
      </w:pPr>
    </w:p>
    <w:p w:rsidR="00016021" w:rsidRPr="00016021" w:rsidRDefault="00016021" w:rsidP="00016021">
      <w:pPr>
        <w:snapToGrid w:val="0"/>
        <w:spacing w:after="0" w:line="240" w:lineRule="auto"/>
        <w:jc w:val="center"/>
        <w:rPr>
          <w:rFonts w:ascii="Times New Roman" w:hAnsi="Times New Roman" w:cs="Times New Roman"/>
          <w:sz w:val="20"/>
          <w:szCs w:val="20"/>
        </w:rPr>
      </w:pPr>
      <w:r w:rsidRPr="00016021">
        <w:rPr>
          <w:rFonts w:ascii="Times New Roman" w:hAnsi="Times New Roman" w:cs="Times New Roman"/>
          <w:noProof/>
          <w:sz w:val="20"/>
          <w:szCs w:val="20"/>
          <w:lang w:eastAsia="zh-CN"/>
        </w:rPr>
        <w:lastRenderedPageBreak/>
        <w:drawing>
          <wp:inline distT="0" distB="0" distL="0" distR="0">
            <wp:extent cx="2703802" cy="2019631"/>
            <wp:effectExtent l="19050" t="0" r="1298" b="0"/>
            <wp:docPr id="28" name="Picture 9" descr="C:\Users\microsoft-12\Desktop\photos for project report\pictures from kalyani\DSCN4379.JPG"/>
            <wp:cNvGraphicFramePr/>
            <a:graphic xmlns:a="http://schemas.openxmlformats.org/drawingml/2006/main">
              <a:graphicData uri="http://schemas.openxmlformats.org/drawingml/2006/picture">
                <pic:pic xmlns:pic="http://schemas.openxmlformats.org/drawingml/2006/picture">
                  <pic:nvPicPr>
                    <pic:cNvPr id="4" name="Picture 3" descr="C:\Users\microsoft-12\Desktop\photos for project report\pictures from kalyani\DSCN4379.JPG"/>
                    <pic:cNvPicPr>
                      <a:picLocks noChangeAspect="1" noChangeArrowheads="1"/>
                    </pic:cNvPicPr>
                  </pic:nvPicPr>
                  <pic:blipFill>
                    <a:blip r:embed="rId36" cstate="print"/>
                    <a:srcRect/>
                    <a:stretch>
                      <a:fillRect/>
                    </a:stretch>
                  </pic:blipFill>
                  <pic:spPr bwMode="auto">
                    <a:xfrm>
                      <a:off x="0" y="0"/>
                      <a:ext cx="2703534" cy="2019431"/>
                    </a:xfrm>
                    <a:prstGeom prst="rect">
                      <a:avLst/>
                    </a:prstGeom>
                    <a:noFill/>
                  </pic:spPr>
                </pic:pic>
              </a:graphicData>
            </a:graphic>
          </wp:inline>
        </w:drawing>
      </w:r>
    </w:p>
    <w:p w:rsidR="00016021" w:rsidRDefault="00016021" w:rsidP="00016021">
      <w:pPr>
        <w:pStyle w:val="Caption"/>
        <w:snapToGrid w:val="0"/>
        <w:spacing w:after="0"/>
        <w:jc w:val="center"/>
        <w:rPr>
          <w:rFonts w:ascii="Times New Roman" w:hAnsi="Times New Roman" w:cs="Times New Roman"/>
          <w:b w:val="0"/>
          <w:i/>
          <w:color w:val="auto"/>
          <w:sz w:val="20"/>
          <w:szCs w:val="20"/>
          <w:lang w:eastAsia="zh-CN"/>
        </w:rPr>
      </w:pPr>
      <w:proofErr w:type="gramStart"/>
      <w:r w:rsidRPr="00016021">
        <w:rPr>
          <w:rFonts w:ascii="Times New Roman" w:hAnsi="Times New Roman" w:cs="Times New Roman"/>
          <w:b w:val="0"/>
          <w:color w:val="auto"/>
          <w:sz w:val="20"/>
          <w:szCs w:val="20"/>
        </w:rPr>
        <w:t>Fig 8.</w:t>
      </w:r>
      <w:proofErr w:type="gramEnd"/>
      <w:r w:rsidRPr="00016021">
        <w:rPr>
          <w:rFonts w:ascii="Times New Roman" w:hAnsi="Times New Roman" w:cs="Times New Roman"/>
          <w:b w:val="0"/>
          <w:color w:val="auto"/>
          <w:sz w:val="20"/>
          <w:szCs w:val="20"/>
        </w:rPr>
        <w:t xml:space="preserve"> Leaf blight symptom on </w:t>
      </w:r>
      <w:proofErr w:type="spellStart"/>
      <w:r w:rsidRPr="00016021">
        <w:rPr>
          <w:rFonts w:ascii="Times New Roman" w:hAnsi="Times New Roman" w:cs="Times New Roman"/>
          <w:b w:val="0"/>
          <w:i/>
          <w:color w:val="auto"/>
          <w:sz w:val="20"/>
          <w:szCs w:val="20"/>
        </w:rPr>
        <w:t>Rauvolfia</w:t>
      </w:r>
      <w:proofErr w:type="spellEnd"/>
      <w:r w:rsidRPr="00016021">
        <w:rPr>
          <w:rFonts w:ascii="Times New Roman" w:hAnsi="Times New Roman" w:cs="Times New Roman"/>
          <w:b w:val="0"/>
          <w:i/>
          <w:color w:val="auto"/>
          <w:sz w:val="20"/>
          <w:szCs w:val="20"/>
        </w:rPr>
        <w:t xml:space="preserve"> </w:t>
      </w:r>
      <w:proofErr w:type="spellStart"/>
      <w:r w:rsidRPr="00016021">
        <w:rPr>
          <w:rFonts w:ascii="Times New Roman" w:hAnsi="Times New Roman" w:cs="Times New Roman"/>
          <w:b w:val="0"/>
          <w:i/>
          <w:color w:val="auto"/>
          <w:sz w:val="20"/>
          <w:szCs w:val="20"/>
        </w:rPr>
        <w:t>serpentina</w:t>
      </w:r>
      <w:proofErr w:type="spellEnd"/>
    </w:p>
    <w:p w:rsidR="00016021" w:rsidRPr="00016021" w:rsidRDefault="00016021" w:rsidP="00016021">
      <w:pPr>
        <w:snapToGrid w:val="0"/>
        <w:spacing w:after="0" w:line="240" w:lineRule="auto"/>
        <w:rPr>
          <w:rFonts w:ascii="Times New Roman" w:hAnsi="Times New Roman" w:cs="Times New Roman"/>
          <w:sz w:val="20"/>
          <w:lang w:eastAsia="zh-CN"/>
        </w:rPr>
      </w:pPr>
    </w:p>
    <w:p w:rsidR="00016021" w:rsidRPr="00016021" w:rsidRDefault="00016021" w:rsidP="00016021">
      <w:pPr>
        <w:snapToGrid w:val="0"/>
        <w:spacing w:after="0" w:line="240" w:lineRule="auto"/>
        <w:jc w:val="center"/>
        <w:rPr>
          <w:rFonts w:ascii="Times New Roman" w:hAnsi="Times New Roman" w:cs="Times New Roman"/>
          <w:sz w:val="20"/>
          <w:szCs w:val="20"/>
        </w:rPr>
      </w:pPr>
      <w:r w:rsidRPr="00016021">
        <w:rPr>
          <w:rFonts w:ascii="Times New Roman" w:hAnsi="Times New Roman" w:cs="Times New Roman"/>
          <w:noProof/>
          <w:sz w:val="20"/>
          <w:szCs w:val="20"/>
          <w:lang w:eastAsia="zh-CN"/>
        </w:rPr>
        <w:drawing>
          <wp:inline distT="0" distB="0" distL="0" distR="0">
            <wp:extent cx="2748004" cy="1765189"/>
            <wp:effectExtent l="19050" t="0" r="0" b="0"/>
            <wp:docPr id="29" name="Picture 8" descr="C:\Users\microsoft-12\Desktop\photos for project report\pictures from kalyani\DSCN4377.JPG"/>
            <wp:cNvGraphicFramePr/>
            <a:graphic xmlns:a="http://schemas.openxmlformats.org/drawingml/2006/main">
              <a:graphicData uri="http://schemas.openxmlformats.org/drawingml/2006/picture">
                <pic:pic xmlns:pic="http://schemas.openxmlformats.org/drawingml/2006/picture">
                  <pic:nvPicPr>
                    <pic:cNvPr id="4098" name="Picture 2" descr="C:\Users\microsoft-12\Desktop\photos for project report\pictures from kalyani\DSCN4377.JPG"/>
                    <pic:cNvPicPr>
                      <a:picLocks noChangeAspect="1" noChangeArrowheads="1"/>
                    </pic:cNvPicPr>
                  </pic:nvPicPr>
                  <pic:blipFill>
                    <a:blip r:embed="rId37" cstate="print"/>
                    <a:srcRect/>
                    <a:stretch>
                      <a:fillRect/>
                    </a:stretch>
                  </pic:blipFill>
                  <pic:spPr bwMode="auto">
                    <a:xfrm>
                      <a:off x="0" y="0"/>
                      <a:ext cx="2752331" cy="1767968"/>
                    </a:xfrm>
                    <a:prstGeom prst="rect">
                      <a:avLst/>
                    </a:prstGeom>
                    <a:noFill/>
                  </pic:spPr>
                </pic:pic>
              </a:graphicData>
            </a:graphic>
          </wp:inline>
        </w:drawing>
      </w:r>
    </w:p>
    <w:p w:rsidR="00016021" w:rsidRPr="00016021" w:rsidRDefault="00016021" w:rsidP="00016021">
      <w:pPr>
        <w:pStyle w:val="Caption"/>
        <w:snapToGrid w:val="0"/>
        <w:spacing w:after="0"/>
        <w:jc w:val="center"/>
        <w:rPr>
          <w:rFonts w:ascii="Times New Roman" w:hAnsi="Times New Roman" w:cs="Times New Roman"/>
          <w:sz w:val="20"/>
          <w:szCs w:val="20"/>
        </w:rPr>
      </w:pPr>
      <w:proofErr w:type="gramStart"/>
      <w:r w:rsidRPr="00016021">
        <w:rPr>
          <w:rFonts w:ascii="Times New Roman" w:hAnsi="Times New Roman" w:cs="Times New Roman"/>
          <w:b w:val="0"/>
          <w:color w:val="auto"/>
          <w:sz w:val="20"/>
          <w:szCs w:val="20"/>
        </w:rPr>
        <w:t>Fig 9.</w:t>
      </w:r>
      <w:proofErr w:type="gramEnd"/>
      <w:r w:rsidRPr="00016021">
        <w:rPr>
          <w:rFonts w:ascii="Times New Roman" w:hAnsi="Times New Roman" w:cs="Times New Roman"/>
          <w:b w:val="0"/>
          <w:color w:val="auto"/>
          <w:sz w:val="20"/>
          <w:szCs w:val="20"/>
        </w:rPr>
        <w:t xml:space="preserve"> Anthracnose symptom on </w:t>
      </w:r>
      <w:proofErr w:type="spellStart"/>
      <w:r w:rsidRPr="00016021">
        <w:rPr>
          <w:rFonts w:ascii="Times New Roman" w:hAnsi="Times New Roman" w:cs="Times New Roman"/>
          <w:b w:val="0"/>
          <w:i/>
          <w:color w:val="auto"/>
          <w:sz w:val="20"/>
          <w:szCs w:val="20"/>
        </w:rPr>
        <w:t>Rauvolfia</w:t>
      </w:r>
      <w:proofErr w:type="spellEnd"/>
      <w:r w:rsidRPr="00016021">
        <w:rPr>
          <w:rFonts w:ascii="Times New Roman" w:hAnsi="Times New Roman" w:cs="Times New Roman"/>
          <w:b w:val="0"/>
          <w:color w:val="auto"/>
          <w:sz w:val="20"/>
          <w:szCs w:val="20"/>
        </w:rPr>
        <w:t xml:space="preserve"> leaf</w:t>
      </w:r>
    </w:p>
    <w:p w:rsidR="00016021" w:rsidRDefault="00016021" w:rsidP="00016021">
      <w:pPr>
        <w:snapToGrid w:val="0"/>
        <w:spacing w:after="0" w:line="240" w:lineRule="auto"/>
        <w:ind w:firstLine="425"/>
        <w:jc w:val="both"/>
        <w:rPr>
          <w:rFonts w:ascii="Times New Roman" w:hAnsi="Times New Roman" w:cs="Times New Roman"/>
          <w:sz w:val="20"/>
          <w:szCs w:val="20"/>
          <w:lang w:eastAsia="zh-CN"/>
        </w:rPr>
      </w:pPr>
    </w:p>
    <w:p w:rsidR="00AD615A" w:rsidRPr="005B4F8A" w:rsidRDefault="00E06D74" w:rsidP="005B4F8A">
      <w:pPr>
        <w:autoSpaceDE w:val="0"/>
        <w:autoSpaceDN w:val="0"/>
        <w:adjustRightInd w:val="0"/>
        <w:snapToGrid w:val="0"/>
        <w:spacing w:after="0" w:line="240" w:lineRule="auto"/>
        <w:jc w:val="both"/>
        <w:rPr>
          <w:rFonts w:ascii="Times New Roman" w:hAnsi="Times New Roman" w:cs="Times New Roman"/>
          <w:b/>
          <w:bCs/>
          <w:sz w:val="20"/>
          <w:szCs w:val="20"/>
        </w:rPr>
      </w:pPr>
      <w:r w:rsidRPr="005B4F8A">
        <w:rPr>
          <w:rFonts w:ascii="Times New Roman" w:hAnsi="Times New Roman" w:cs="Times New Roman"/>
          <w:b/>
          <w:bCs/>
          <w:sz w:val="20"/>
          <w:szCs w:val="20"/>
        </w:rPr>
        <w:t>5</w:t>
      </w:r>
      <w:r w:rsidR="00283225" w:rsidRPr="005B4F8A">
        <w:rPr>
          <w:rFonts w:ascii="Times New Roman" w:hAnsi="Times New Roman" w:cs="Times New Roman"/>
          <w:b/>
          <w:bCs/>
          <w:sz w:val="20"/>
          <w:szCs w:val="20"/>
        </w:rPr>
        <w:t>.</w:t>
      </w:r>
      <w:r w:rsidRPr="005B4F8A">
        <w:rPr>
          <w:rFonts w:ascii="Times New Roman" w:hAnsi="Times New Roman" w:cs="Times New Roman"/>
          <w:b/>
          <w:bCs/>
          <w:sz w:val="20"/>
          <w:szCs w:val="20"/>
        </w:rPr>
        <w:t xml:space="preserve"> </w:t>
      </w:r>
      <w:r w:rsidR="007A655C" w:rsidRPr="005B4F8A">
        <w:rPr>
          <w:rFonts w:ascii="Times New Roman" w:hAnsi="Times New Roman" w:cs="Times New Roman"/>
          <w:b/>
          <w:bCs/>
          <w:sz w:val="20"/>
          <w:szCs w:val="20"/>
        </w:rPr>
        <w:t>Conclusion</w:t>
      </w:r>
    </w:p>
    <w:p w:rsidR="00AD615A" w:rsidRPr="005B4F8A" w:rsidRDefault="00AD615A" w:rsidP="005B4F8A">
      <w:pPr>
        <w:pStyle w:val="Default"/>
        <w:snapToGrid w:val="0"/>
        <w:ind w:firstLine="425"/>
        <w:jc w:val="both"/>
        <w:rPr>
          <w:rFonts w:ascii="Times New Roman" w:hAnsi="Times New Roman" w:cs="Times New Roman"/>
          <w:color w:val="auto"/>
          <w:sz w:val="20"/>
          <w:szCs w:val="20"/>
        </w:rPr>
      </w:pPr>
      <w:r w:rsidRPr="005B4F8A">
        <w:rPr>
          <w:rFonts w:ascii="Times New Roman" w:hAnsi="Times New Roman" w:cs="Times New Roman"/>
          <w:bCs/>
          <w:color w:val="auto"/>
          <w:sz w:val="20"/>
          <w:szCs w:val="20"/>
        </w:rPr>
        <w:t xml:space="preserve">In conclusion </w:t>
      </w:r>
      <w:r w:rsidRPr="005B4F8A">
        <w:rPr>
          <w:rFonts w:ascii="Times New Roman" w:hAnsi="Times New Roman" w:cs="Times New Roman"/>
          <w:color w:val="auto"/>
          <w:sz w:val="20"/>
          <w:szCs w:val="20"/>
        </w:rPr>
        <w:t>from our research</w:t>
      </w:r>
      <w:r w:rsidR="00BD788F" w:rsidRPr="005B4F8A">
        <w:rPr>
          <w:rFonts w:ascii="Times New Roman" w:hAnsi="Times New Roman" w:cs="Times New Roman"/>
          <w:color w:val="auto"/>
          <w:sz w:val="20"/>
          <w:szCs w:val="20"/>
        </w:rPr>
        <w:t>,</w:t>
      </w:r>
      <w:r w:rsidRPr="005B4F8A">
        <w:rPr>
          <w:rFonts w:ascii="Times New Roman" w:hAnsi="Times New Roman" w:cs="Times New Roman"/>
          <w:color w:val="auto"/>
          <w:sz w:val="20"/>
          <w:szCs w:val="20"/>
        </w:rPr>
        <w:t xml:space="preserve"> </w:t>
      </w:r>
      <w:r w:rsidR="002E4593" w:rsidRPr="005B4F8A">
        <w:rPr>
          <w:rFonts w:ascii="Times New Roman" w:hAnsi="Times New Roman" w:cs="Times New Roman"/>
          <w:color w:val="auto"/>
          <w:sz w:val="20"/>
          <w:szCs w:val="20"/>
        </w:rPr>
        <w:t xml:space="preserve">eight new diseases </w:t>
      </w:r>
      <w:r w:rsidR="006B539B" w:rsidRPr="005B4F8A">
        <w:rPr>
          <w:rFonts w:ascii="Times New Roman" w:hAnsi="Times New Roman" w:cs="Times New Roman"/>
          <w:color w:val="auto"/>
          <w:sz w:val="20"/>
          <w:szCs w:val="20"/>
        </w:rPr>
        <w:t>namely l</w:t>
      </w:r>
      <w:r w:rsidR="002E4593" w:rsidRPr="005B4F8A">
        <w:rPr>
          <w:rFonts w:ascii="Times New Roman" w:hAnsi="Times New Roman" w:cs="Times New Roman"/>
          <w:color w:val="auto"/>
          <w:sz w:val="20"/>
          <w:szCs w:val="20"/>
        </w:rPr>
        <w:t xml:space="preserve">eaf spot and rot of </w:t>
      </w:r>
      <w:r w:rsidR="002E4593" w:rsidRPr="005B4F8A">
        <w:rPr>
          <w:rFonts w:ascii="Times New Roman" w:hAnsi="Times New Roman" w:cs="Times New Roman"/>
          <w:i/>
          <w:color w:val="auto"/>
          <w:sz w:val="20"/>
          <w:szCs w:val="20"/>
        </w:rPr>
        <w:t xml:space="preserve">Aloe </w:t>
      </w:r>
      <w:proofErr w:type="spellStart"/>
      <w:r w:rsidR="002E4593" w:rsidRPr="005B4F8A">
        <w:rPr>
          <w:rFonts w:ascii="Times New Roman" w:hAnsi="Times New Roman" w:cs="Times New Roman"/>
          <w:i/>
          <w:color w:val="auto"/>
          <w:sz w:val="20"/>
          <w:szCs w:val="20"/>
        </w:rPr>
        <w:t>vera</w:t>
      </w:r>
      <w:proofErr w:type="spellEnd"/>
      <w:r w:rsidR="002E4593" w:rsidRPr="005B4F8A">
        <w:rPr>
          <w:rFonts w:ascii="Times New Roman" w:hAnsi="Times New Roman" w:cs="Times New Roman"/>
          <w:color w:val="auto"/>
          <w:sz w:val="20"/>
          <w:szCs w:val="20"/>
        </w:rPr>
        <w:t xml:space="preserve">, leaf blight of </w:t>
      </w:r>
      <w:proofErr w:type="spellStart"/>
      <w:r w:rsidR="002E4593" w:rsidRPr="005B4F8A">
        <w:rPr>
          <w:rFonts w:ascii="Times New Roman" w:hAnsi="Times New Roman" w:cs="Times New Roman"/>
          <w:i/>
          <w:color w:val="auto"/>
          <w:sz w:val="20"/>
          <w:szCs w:val="20"/>
        </w:rPr>
        <w:t>Ocimum</w:t>
      </w:r>
      <w:proofErr w:type="spellEnd"/>
      <w:r w:rsidR="002E4593" w:rsidRPr="005B4F8A">
        <w:rPr>
          <w:rFonts w:ascii="Times New Roman" w:hAnsi="Times New Roman" w:cs="Times New Roman"/>
          <w:i/>
          <w:color w:val="auto"/>
          <w:sz w:val="20"/>
          <w:szCs w:val="20"/>
        </w:rPr>
        <w:t xml:space="preserve"> sanctum</w:t>
      </w:r>
      <w:r w:rsidR="002E4593" w:rsidRPr="005B4F8A">
        <w:rPr>
          <w:rFonts w:ascii="Times New Roman" w:hAnsi="Times New Roman" w:cs="Times New Roman"/>
          <w:color w:val="auto"/>
          <w:sz w:val="20"/>
          <w:szCs w:val="20"/>
        </w:rPr>
        <w:t xml:space="preserve">, </w:t>
      </w:r>
      <w:r w:rsidR="00BA37CC" w:rsidRPr="005B4F8A">
        <w:rPr>
          <w:rFonts w:ascii="Times New Roman" w:hAnsi="Times New Roman" w:cs="Times New Roman"/>
          <w:color w:val="auto"/>
          <w:sz w:val="20"/>
          <w:szCs w:val="20"/>
        </w:rPr>
        <w:t xml:space="preserve">leaf </w:t>
      </w:r>
      <w:r w:rsidR="002E4593" w:rsidRPr="005B4F8A">
        <w:rPr>
          <w:rFonts w:ascii="Times New Roman" w:hAnsi="Times New Roman" w:cs="Times New Roman"/>
          <w:color w:val="auto"/>
          <w:sz w:val="20"/>
          <w:szCs w:val="20"/>
        </w:rPr>
        <w:t xml:space="preserve">shot hole and blight of </w:t>
      </w:r>
      <w:proofErr w:type="spellStart"/>
      <w:r w:rsidR="002E4593" w:rsidRPr="005B4F8A">
        <w:rPr>
          <w:rFonts w:ascii="Times New Roman" w:hAnsi="Times New Roman" w:cs="Times New Roman"/>
          <w:i/>
          <w:color w:val="auto"/>
          <w:sz w:val="20"/>
          <w:szCs w:val="20"/>
        </w:rPr>
        <w:t>Bacopa</w:t>
      </w:r>
      <w:proofErr w:type="spellEnd"/>
      <w:r w:rsidR="002E4593" w:rsidRPr="005B4F8A">
        <w:rPr>
          <w:rFonts w:ascii="Times New Roman" w:hAnsi="Times New Roman" w:cs="Times New Roman"/>
          <w:i/>
          <w:color w:val="auto"/>
          <w:sz w:val="20"/>
          <w:szCs w:val="20"/>
        </w:rPr>
        <w:t xml:space="preserve"> </w:t>
      </w:r>
      <w:proofErr w:type="spellStart"/>
      <w:r w:rsidR="002E4593" w:rsidRPr="005B4F8A">
        <w:rPr>
          <w:rFonts w:ascii="Times New Roman" w:hAnsi="Times New Roman" w:cs="Times New Roman"/>
          <w:i/>
          <w:color w:val="auto"/>
          <w:sz w:val="20"/>
          <w:szCs w:val="20"/>
        </w:rPr>
        <w:t>monnieri</w:t>
      </w:r>
      <w:proofErr w:type="spellEnd"/>
      <w:r w:rsidR="002E4593" w:rsidRPr="005B4F8A">
        <w:rPr>
          <w:rFonts w:ascii="Times New Roman" w:hAnsi="Times New Roman" w:cs="Times New Roman"/>
          <w:color w:val="auto"/>
          <w:sz w:val="20"/>
          <w:szCs w:val="20"/>
        </w:rPr>
        <w:t xml:space="preserve">, leaf blight, blotch and anthracnose of </w:t>
      </w:r>
      <w:proofErr w:type="spellStart"/>
      <w:r w:rsidR="002E4593" w:rsidRPr="005B4F8A">
        <w:rPr>
          <w:rFonts w:ascii="Times New Roman" w:hAnsi="Times New Roman" w:cs="Times New Roman"/>
          <w:i/>
          <w:color w:val="auto"/>
          <w:sz w:val="20"/>
          <w:szCs w:val="20"/>
        </w:rPr>
        <w:t>Rauvolfia</w:t>
      </w:r>
      <w:proofErr w:type="spellEnd"/>
      <w:r w:rsidR="002E4593" w:rsidRPr="005B4F8A">
        <w:rPr>
          <w:rFonts w:ascii="Times New Roman" w:hAnsi="Times New Roman" w:cs="Times New Roman"/>
          <w:i/>
          <w:color w:val="auto"/>
          <w:sz w:val="20"/>
          <w:szCs w:val="20"/>
        </w:rPr>
        <w:t xml:space="preserve"> </w:t>
      </w:r>
      <w:proofErr w:type="spellStart"/>
      <w:r w:rsidR="002E4593" w:rsidRPr="005B4F8A">
        <w:rPr>
          <w:rFonts w:ascii="Times New Roman" w:hAnsi="Times New Roman" w:cs="Times New Roman"/>
          <w:i/>
          <w:color w:val="auto"/>
          <w:sz w:val="20"/>
          <w:szCs w:val="20"/>
        </w:rPr>
        <w:t>serpentina</w:t>
      </w:r>
      <w:proofErr w:type="spellEnd"/>
      <w:r w:rsidR="009D20DF">
        <w:rPr>
          <w:rFonts w:ascii="Times New Roman" w:hAnsi="Times New Roman" w:cs="Times New Roman"/>
          <w:color w:val="auto"/>
          <w:sz w:val="20"/>
          <w:szCs w:val="20"/>
        </w:rPr>
        <w:t xml:space="preserve"> </w:t>
      </w:r>
      <w:r w:rsidR="00BD788F" w:rsidRPr="005B4F8A">
        <w:rPr>
          <w:rFonts w:ascii="Times New Roman" w:hAnsi="Times New Roman" w:cs="Times New Roman"/>
          <w:color w:val="auto"/>
          <w:sz w:val="20"/>
          <w:szCs w:val="20"/>
        </w:rPr>
        <w:t>were</w:t>
      </w:r>
      <w:r w:rsidR="009D20DF">
        <w:rPr>
          <w:rFonts w:ascii="Times New Roman" w:hAnsi="Times New Roman" w:cs="Times New Roman"/>
          <w:color w:val="auto"/>
          <w:sz w:val="20"/>
          <w:szCs w:val="20"/>
        </w:rPr>
        <w:t xml:space="preserve"> </w:t>
      </w:r>
      <w:r w:rsidR="00BD788F" w:rsidRPr="005B4F8A">
        <w:rPr>
          <w:rFonts w:ascii="Times New Roman" w:hAnsi="Times New Roman" w:cs="Times New Roman"/>
          <w:color w:val="auto"/>
          <w:sz w:val="20"/>
          <w:szCs w:val="20"/>
        </w:rPr>
        <w:t>reco</w:t>
      </w:r>
      <w:r w:rsidR="00111329" w:rsidRPr="005B4F8A">
        <w:rPr>
          <w:rFonts w:ascii="Times New Roman" w:hAnsi="Times New Roman" w:cs="Times New Roman"/>
          <w:color w:val="auto"/>
          <w:sz w:val="20"/>
          <w:szCs w:val="20"/>
        </w:rPr>
        <w:t>r</w:t>
      </w:r>
      <w:r w:rsidR="00BD788F" w:rsidRPr="005B4F8A">
        <w:rPr>
          <w:rFonts w:ascii="Times New Roman" w:hAnsi="Times New Roman" w:cs="Times New Roman"/>
          <w:color w:val="auto"/>
          <w:sz w:val="20"/>
          <w:szCs w:val="20"/>
        </w:rPr>
        <w:t xml:space="preserve">ded </w:t>
      </w:r>
      <w:r w:rsidR="00BA37CC" w:rsidRPr="005B4F8A">
        <w:rPr>
          <w:rFonts w:ascii="Times New Roman" w:hAnsi="Times New Roman" w:cs="Times New Roman"/>
          <w:color w:val="auto"/>
          <w:sz w:val="20"/>
          <w:szCs w:val="20"/>
        </w:rPr>
        <w:t>in</w:t>
      </w:r>
      <w:r w:rsidR="002E4593" w:rsidRPr="005B4F8A">
        <w:rPr>
          <w:rFonts w:ascii="Times New Roman" w:hAnsi="Times New Roman" w:cs="Times New Roman"/>
          <w:color w:val="auto"/>
          <w:sz w:val="20"/>
          <w:szCs w:val="20"/>
        </w:rPr>
        <w:t xml:space="preserve"> </w:t>
      </w:r>
      <w:r w:rsidR="00CD27FC" w:rsidRPr="005B4F8A">
        <w:rPr>
          <w:rFonts w:ascii="Times New Roman" w:hAnsi="Times New Roman" w:cs="Times New Roman"/>
          <w:color w:val="auto"/>
          <w:sz w:val="20"/>
          <w:szCs w:val="20"/>
        </w:rPr>
        <w:t>and around different</w:t>
      </w:r>
      <w:r w:rsidR="00BA37CC" w:rsidRPr="005B4F8A">
        <w:rPr>
          <w:rFonts w:ascii="Times New Roman" w:hAnsi="Times New Roman" w:cs="Times New Roman"/>
          <w:color w:val="auto"/>
          <w:sz w:val="20"/>
          <w:szCs w:val="20"/>
        </w:rPr>
        <w:t xml:space="preserve"> places of North 24 </w:t>
      </w:r>
      <w:proofErr w:type="spellStart"/>
      <w:r w:rsidR="00BA37CC" w:rsidRPr="005B4F8A">
        <w:rPr>
          <w:rFonts w:ascii="Times New Roman" w:hAnsi="Times New Roman" w:cs="Times New Roman"/>
          <w:color w:val="auto"/>
          <w:sz w:val="20"/>
          <w:szCs w:val="20"/>
        </w:rPr>
        <w:t>parganas</w:t>
      </w:r>
      <w:proofErr w:type="spellEnd"/>
      <w:r w:rsidR="00BA37CC" w:rsidRPr="005B4F8A">
        <w:rPr>
          <w:rFonts w:ascii="Times New Roman" w:hAnsi="Times New Roman" w:cs="Times New Roman"/>
          <w:color w:val="auto"/>
          <w:sz w:val="20"/>
          <w:szCs w:val="20"/>
        </w:rPr>
        <w:t xml:space="preserve"> district of </w:t>
      </w:r>
      <w:r w:rsidR="002E4593" w:rsidRPr="005B4F8A">
        <w:rPr>
          <w:rFonts w:ascii="Times New Roman" w:hAnsi="Times New Roman" w:cs="Times New Roman"/>
          <w:color w:val="auto"/>
          <w:sz w:val="20"/>
          <w:szCs w:val="20"/>
        </w:rPr>
        <w:t>West</w:t>
      </w:r>
      <w:r w:rsidR="00BA37CC" w:rsidRPr="005B4F8A">
        <w:rPr>
          <w:rFonts w:ascii="Times New Roman" w:hAnsi="Times New Roman" w:cs="Times New Roman"/>
          <w:color w:val="auto"/>
          <w:sz w:val="20"/>
          <w:szCs w:val="20"/>
        </w:rPr>
        <w:t xml:space="preserve"> </w:t>
      </w:r>
      <w:proofErr w:type="spellStart"/>
      <w:r w:rsidR="002E4593" w:rsidRPr="005B4F8A">
        <w:rPr>
          <w:rFonts w:ascii="Times New Roman" w:hAnsi="Times New Roman" w:cs="Times New Roman"/>
          <w:color w:val="auto"/>
          <w:sz w:val="20"/>
          <w:szCs w:val="20"/>
        </w:rPr>
        <w:t>bengal</w:t>
      </w:r>
      <w:proofErr w:type="spellEnd"/>
      <w:r w:rsidR="002E4593" w:rsidRPr="005B4F8A">
        <w:rPr>
          <w:rFonts w:ascii="Times New Roman" w:hAnsi="Times New Roman" w:cs="Times New Roman"/>
          <w:color w:val="auto"/>
          <w:sz w:val="20"/>
          <w:szCs w:val="20"/>
        </w:rPr>
        <w:t xml:space="preserve">. </w:t>
      </w:r>
      <w:r w:rsidR="00D53660" w:rsidRPr="005B4F8A">
        <w:rPr>
          <w:rFonts w:ascii="Times New Roman" w:hAnsi="Times New Roman" w:cs="Times New Roman"/>
          <w:color w:val="auto"/>
          <w:sz w:val="20"/>
          <w:szCs w:val="20"/>
        </w:rPr>
        <w:t xml:space="preserve">Among all these diseases shot hole and leaf blight disease of </w:t>
      </w:r>
      <w:proofErr w:type="spellStart"/>
      <w:r w:rsidR="00D53660" w:rsidRPr="005B4F8A">
        <w:rPr>
          <w:rFonts w:ascii="Times New Roman" w:hAnsi="Times New Roman" w:cs="Times New Roman"/>
          <w:i/>
          <w:color w:val="auto"/>
          <w:sz w:val="20"/>
          <w:szCs w:val="20"/>
        </w:rPr>
        <w:t>Bacopa</w:t>
      </w:r>
      <w:proofErr w:type="spellEnd"/>
      <w:r w:rsidR="00D53660" w:rsidRPr="005B4F8A">
        <w:rPr>
          <w:rFonts w:ascii="Times New Roman" w:hAnsi="Times New Roman" w:cs="Times New Roman"/>
          <w:i/>
          <w:color w:val="auto"/>
          <w:sz w:val="20"/>
          <w:szCs w:val="20"/>
        </w:rPr>
        <w:t xml:space="preserve"> </w:t>
      </w:r>
      <w:proofErr w:type="spellStart"/>
      <w:r w:rsidR="00D53660" w:rsidRPr="005B4F8A">
        <w:rPr>
          <w:rFonts w:ascii="Times New Roman" w:hAnsi="Times New Roman" w:cs="Times New Roman"/>
          <w:i/>
          <w:color w:val="auto"/>
          <w:sz w:val="20"/>
          <w:szCs w:val="20"/>
        </w:rPr>
        <w:t>monnieri</w:t>
      </w:r>
      <w:proofErr w:type="spellEnd"/>
      <w:r w:rsidR="00D53660" w:rsidRPr="005B4F8A">
        <w:rPr>
          <w:rFonts w:ascii="Times New Roman" w:hAnsi="Times New Roman" w:cs="Times New Roman"/>
          <w:color w:val="auto"/>
          <w:sz w:val="20"/>
          <w:szCs w:val="20"/>
        </w:rPr>
        <w:t xml:space="preserve"> are first recorded by us. There are no reports of any fungal diseases on </w:t>
      </w:r>
      <w:proofErr w:type="spellStart"/>
      <w:r w:rsidR="00D53660" w:rsidRPr="005B4F8A">
        <w:rPr>
          <w:rFonts w:ascii="Times New Roman" w:hAnsi="Times New Roman" w:cs="Times New Roman"/>
          <w:i/>
          <w:color w:val="auto"/>
          <w:sz w:val="20"/>
          <w:szCs w:val="20"/>
        </w:rPr>
        <w:t>Bacopa</w:t>
      </w:r>
      <w:proofErr w:type="spellEnd"/>
      <w:r w:rsidR="00D53660" w:rsidRPr="005B4F8A">
        <w:rPr>
          <w:rFonts w:ascii="Times New Roman" w:hAnsi="Times New Roman" w:cs="Times New Roman"/>
          <w:i/>
          <w:color w:val="auto"/>
          <w:sz w:val="20"/>
          <w:szCs w:val="20"/>
        </w:rPr>
        <w:t xml:space="preserve"> </w:t>
      </w:r>
      <w:proofErr w:type="spellStart"/>
      <w:r w:rsidR="00D53660" w:rsidRPr="005B4F8A">
        <w:rPr>
          <w:rFonts w:ascii="Times New Roman" w:hAnsi="Times New Roman" w:cs="Times New Roman"/>
          <w:i/>
          <w:color w:val="auto"/>
          <w:sz w:val="20"/>
          <w:szCs w:val="20"/>
        </w:rPr>
        <w:t>monnieri</w:t>
      </w:r>
      <w:proofErr w:type="spellEnd"/>
      <w:r w:rsidR="00D53660" w:rsidRPr="005B4F8A">
        <w:rPr>
          <w:rFonts w:ascii="Times New Roman" w:hAnsi="Times New Roman" w:cs="Times New Roman"/>
          <w:color w:val="auto"/>
          <w:sz w:val="20"/>
          <w:szCs w:val="20"/>
        </w:rPr>
        <w:t xml:space="preserve"> all over the world</w:t>
      </w:r>
      <w:r w:rsidR="009D20DF">
        <w:rPr>
          <w:rFonts w:ascii="Times New Roman" w:hAnsi="Times New Roman" w:cs="Times New Roman"/>
          <w:color w:val="auto"/>
          <w:sz w:val="20"/>
          <w:szCs w:val="20"/>
        </w:rPr>
        <w:t>.</w:t>
      </w:r>
      <w:r w:rsidR="006B539B" w:rsidRPr="005B4F8A">
        <w:rPr>
          <w:rFonts w:ascii="Times New Roman" w:hAnsi="Times New Roman" w:cs="Times New Roman"/>
          <w:color w:val="auto"/>
          <w:sz w:val="20"/>
          <w:szCs w:val="20"/>
        </w:rPr>
        <w:t xml:space="preserve"> </w:t>
      </w:r>
      <w:r w:rsidR="00BD788F" w:rsidRPr="005B4F8A">
        <w:rPr>
          <w:rFonts w:ascii="Times New Roman" w:hAnsi="Times New Roman" w:cs="Times New Roman"/>
          <w:color w:val="auto"/>
          <w:sz w:val="20"/>
          <w:szCs w:val="20"/>
        </w:rPr>
        <w:t>T</w:t>
      </w:r>
      <w:r w:rsidR="007F23D3" w:rsidRPr="005B4F8A">
        <w:rPr>
          <w:rFonts w:ascii="Times New Roman" w:hAnsi="Times New Roman" w:cs="Times New Roman"/>
          <w:color w:val="auto"/>
          <w:sz w:val="20"/>
          <w:szCs w:val="20"/>
        </w:rPr>
        <w:t>he spreading of these fungal diseases on</w:t>
      </w:r>
      <w:r w:rsidRPr="005B4F8A">
        <w:rPr>
          <w:rFonts w:ascii="Times New Roman" w:hAnsi="Times New Roman" w:cs="Times New Roman"/>
          <w:color w:val="auto"/>
          <w:sz w:val="20"/>
          <w:szCs w:val="20"/>
        </w:rPr>
        <w:t xml:space="preserve"> </w:t>
      </w:r>
      <w:r w:rsidR="006B539B" w:rsidRPr="005B4F8A">
        <w:rPr>
          <w:rFonts w:ascii="Times New Roman" w:hAnsi="Times New Roman" w:cs="Times New Roman"/>
          <w:color w:val="auto"/>
          <w:sz w:val="20"/>
          <w:szCs w:val="20"/>
        </w:rPr>
        <w:t xml:space="preserve">medicinal </w:t>
      </w:r>
      <w:r w:rsidR="007F23D3" w:rsidRPr="005B4F8A">
        <w:rPr>
          <w:rFonts w:ascii="Times New Roman" w:hAnsi="Times New Roman" w:cs="Times New Roman"/>
          <w:color w:val="auto"/>
          <w:sz w:val="20"/>
          <w:szCs w:val="20"/>
        </w:rPr>
        <w:t xml:space="preserve">plants </w:t>
      </w:r>
      <w:r w:rsidR="00BD788F" w:rsidRPr="005B4F8A">
        <w:rPr>
          <w:rFonts w:ascii="Times New Roman" w:hAnsi="Times New Roman" w:cs="Times New Roman"/>
          <w:color w:val="auto"/>
          <w:sz w:val="20"/>
          <w:szCs w:val="20"/>
        </w:rPr>
        <w:t>may causes</w:t>
      </w:r>
      <w:r w:rsidRPr="005B4F8A">
        <w:rPr>
          <w:rFonts w:ascii="Times New Roman" w:hAnsi="Times New Roman" w:cs="Times New Roman"/>
          <w:color w:val="auto"/>
          <w:sz w:val="20"/>
          <w:szCs w:val="20"/>
        </w:rPr>
        <w:t xml:space="preserve"> a set back to the industry asso</w:t>
      </w:r>
      <w:r w:rsidR="004E330E" w:rsidRPr="005B4F8A">
        <w:rPr>
          <w:rFonts w:ascii="Times New Roman" w:hAnsi="Times New Roman" w:cs="Times New Roman"/>
          <w:color w:val="auto"/>
          <w:sz w:val="20"/>
          <w:szCs w:val="20"/>
        </w:rPr>
        <w:t>ciated with the formulation of</w:t>
      </w:r>
      <w:r w:rsidR="009D20DF">
        <w:rPr>
          <w:rFonts w:ascii="Times New Roman" w:hAnsi="Times New Roman" w:cs="Times New Roman"/>
          <w:color w:val="auto"/>
          <w:sz w:val="20"/>
          <w:szCs w:val="20"/>
        </w:rPr>
        <w:t xml:space="preserve"> </w:t>
      </w:r>
      <w:proofErr w:type="spellStart"/>
      <w:proofErr w:type="gramStart"/>
      <w:r w:rsidRPr="005B4F8A">
        <w:rPr>
          <w:rFonts w:ascii="Times New Roman" w:hAnsi="Times New Roman" w:cs="Times New Roman"/>
          <w:color w:val="auto"/>
          <w:sz w:val="20"/>
          <w:szCs w:val="20"/>
        </w:rPr>
        <w:t>it’s</w:t>
      </w:r>
      <w:proofErr w:type="spellEnd"/>
      <w:proofErr w:type="gramEnd"/>
      <w:r w:rsidRPr="005B4F8A">
        <w:rPr>
          <w:rFonts w:ascii="Times New Roman" w:hAnsi="Times New Roman" w:cs="Times New Roman"/>
          <w:color w:val="auto"/>
          <w:sz w:val="20"/>
          <w:szCs w:val="20"/>
        </w:rPr>
        <w:t xml:space="preserve"> medicinal products. So this work </w:t>
      </w:r>
      <w:r w:rsidR="00BD788F" w:rsidRPr="005B4F8A">
        <w:rPr>
          <w:rFonts w:ascii="Times New Roman" w:hAnsi="Times New Roman" w:cs="Times New Roman"/>
          <w:color w:val="auto"/>
          <w:sz w:val="20"/>
          <w:szCs w:val="20"/>
        </w:rPr>
        <w:t xml:space="preserve">may </w:t>
      </w:r>
      <w:r w:rsidRPr="005B4F8A">
        <w:rPr>
          <w:rFonts w:ascii="Times New Roman" w:hAnsi="Times New Roman" w:cs="Times New Roman"/>
          <w:color w:val="auto"/>
          <w:sz w:val="20"/>
          <w:szCs w:val="20"/>
        </w:rPr>
        <w:t>enco</w:t>
      </w:r>
      <w:r w:rsidR="00BD788F" w:rsidRPr="005B4F8A">
        <w:rPr>
          <w:rFonts w:ascii="Times New Roman" w:hAnsi="Times New Roman" w:cs="Times New Roman"/>
          <w:color w:val="auto"/>
          <w:sz w:val="20"/>
          <w:szCs w:val="20"/>
        </w:rPr>
        <w:t>urage other workers to study the</w:t>
      </w:r>
      <w:r w:rsidRPr="005B4F8A">
        <w:rPr>
          <w:rFonts w:ascii="Times New Roman" w:hAnsi="Times New Roman" w:cs="Times New Roman"/>
          <w:color w:val="auto"/>
          <w:sz w:val="20"/>
          <w:szCs w:val="20"/>
        </w:rPr>
        <w:t>s</w:t>
      </w:r>
      <w:r w:rsidR="00BD788F" w:rsidRPr="005B4F8A">
        <w:rPr>
          <w:rFonts w:ascii="Times New Roman" w:hAnsi="Times New Roman" w:cs="Times New Roman"/>
          <w:color w:val="auto"/>
          <w:sz w:val="20"/>
          <w:szCs w:val="20"/>
        </w:rPr>
        <w:t>e</w:t>
      </w:r>
      <w:r w:rsidRPr="005B4F8A">
        <w:rPr>
          <w:rFonts w:ascii="Times New Roman" w:hAnsi="Times New Roman" w:cs="Times New Roman"/>
          <w:color w:val="auto"/>
          <w:sz w:val="20"/>
          <w:szCs w:val="20"/>
        </w:rPr>
        <w:t xml:space="preserve"> disease</w:t>
      </w:r>
      <w:r w:rsidR="00BD788F" w:rsidRPr="005B4F8A">
        <w:rPr>
          <w:rFonts w:ascii="Times New Roman" w:hAnsi="Times New Roman" w:cs="Times New Roman"/>
          <w:color w:val="auto"/>
          <w:sz w:val="20"/>
          <w:szCs w:val="20"/>
        </w:rPr>
        <w:t>s and their</w:t>
      </w:r>
      <w:r w:rsidRPr="005B4F8A">
        <w:rPr>
          <w:rFonts w:ascii="Times New Roman" w:hAnsi="Times New Roman" w:cs="Times New Roman"/>
          <w:color w:val="auto"/>
          <w:sz w:val="20"/>
          <w:szCs w:val="20"/>
        </w:rPr>
        <w:t xml:space="preserve"> proper management</w:t>
      </w:r>
      <w:r w:rsidR="009D20DF">
        <w:rPr>
          <w:rFonts w:ascii="Times New Roman" w:hAnsi="Times New Roman" w:cs="Times New Roman"/>
          <w:color w:val="auto"/>
          <w:sz w:val="20"/>
          <w:szCs w:val="20"/>
        </w:rPr>
        <w:t>.</w:t>
      </w:r>
    </w:p>
    <w:p w:rsidR="00AD615A" w:rsidRPr="005B4F8A" w:rsidRDefault="00AD615A" w:rsidP="005B4F8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5B4F8A" w:rsidRDefault="00E06D74" w:rsidP="005F7E08">
      <w:pPr>
        <w:pStyle w:val="NormalWeb"/>
        <w:snapToGrid w:val="0"/>
        <w:spacing w:before="0" w:beforeAutospacing="0" w:after="0" w:afterAutospacing="0"/>
        <w:jc w:val="both"/>
        <w:rPr>
          <w:b/>
          <w:sz w:val="20"/>
          <w:szCs w:val="20"/>
        </w:rPr>
      </w:pPr>
      <w:proofErr w:type="gramStart"/>
      <w:r w:rsidRPr="005B4F8A">
        <w:rPr>
          <w:b/>
          <w:sz w:val="20"/>
          <w:szCs w:val="20"/>
        </w:rPr>
        <w:t>6</w:t>
      </w:r>
      <w:r w:rsidR="00B53F49" w:rsidRPr="005B4F8A">
        <w:rPr>
          <w:sz w:val="20"/>
          <w:szCs w:val="20"/>
        </w:rPr>
        <w:t>.</w:t>
      </w:r>
      <w:r w:rsidR="007A655C" w:rsidRPr="005B4F8A">
        <w:rPr>
          <w:b/>
          <w:sz w:val="20"/>
          <w:szCs w:val="20"/>
        </w:rPr>
        <w:t>Acknowledgement</w:t>
      </w:r>
      <w:proofErr w:type="gramEnd"/>
      <w:r w:rsidRPr="005B4F8A">
        <w:rPr>
          <w:b/>
          <w:sz w:val="20"/>
          <w:szCs w:val="20"/>
        </w:rPr>
        <w:t>:</w:t>
      </w:r>
      <w:r w:rsidR="00B53F49" w:rsidRPr="005B4F8A">
        <w:rPr>
          <w:b/>
          <w:sz w:val="20"/>
          <w:szCs w:val="20"/>
        </w:rPr>
        <w:t xml:space="preserve"> </w:t>
      </w:r>
    </w:p>
    <w:p w:rsidR="00B53F49" w:rsidRPr="005B4F8A" w:rsidRDefault="00B53F49" w:rsidP="005B4F8A">
      <w:pPr>
        <w:pStyle w:val="NormalWeb"/>
        <w:snapToGrid w:val="0"/>
        <w:spacing w:before="0" w:beforeAutospacing="0" w:after="0" w:afterAutospacing="0"/>
        <w:ind w:firstLine="425"/>
        <w:jc w:val="both"/>
        <w:rPr>
          <w:sz w:val="20"/>
          <w:szCs w:val="20"/>
        </w:rPr>
      </w:pPr>
      <w:r w:rsidRPr="005B4F8A">
        <w:rPr>
          <w:sz w:val="20"/>
          <w:szCs w:val="20"/>
        </w:rPr>
        <w:t xml:space="preserve">Authors are grateful to National Medicinal Plant Board (AYUSH, Ministry of Health And Family Welfare, </w:t>
      </w:r>
      <w:proofErr w:type="gramStart"/>
      <w:r w:rsidRPr="005B4F8A">
        <w:rPr>
          <w:sz w:val="20"/>
          <w:szCs w:val="20"/>
        </w:rPr>
        <w:t>Govt</w:t>
      </w:r>
      <w:proofErr w:type="gramEnd"/>
      <w:r w:rsidRPr="005B4F8A">
        <w:rPr>
          <w:sz w:val="20"/>
          <w:szCs w:val="20"/>
        </w:rPr>
        <w:t xml:space="preserve"> of India) to provide the essential financial support and </w:t>
      </w:r>
      <w:r w:rsidR="00BD788F" w:rsidRPr="005B4F8A">
        <w:rPr>
          <w:sz w:val="20"/>
          <w:szCs w:val="20"/>
        </w:rPr>
        <w:t>P</w:t>
      </w:r>
      <w:r w:rsidRPr="005B4F8A">
        <w:rPr>
          <w:sz w:val="20"/>
          <w:szCs w:val="20"/>
        </w:rPr>
        <w:t>rincipal, RKMVC college to conduct this research work.</w:t>
      </w:r>
    </w:p>
    <w:p w:rsidR="005B4F8A" w:rsidRDefault="005B4F8A" w:rsidP="005B4F8A">
      <w:pPr>
        <w:pStyle w:val="NormalWeb"/>
        <w:snapToGrid w:val="0"/>
        <w:spacing w:before="0" w:beforeAutospacing="0" w:after="0" w:afterAutospacing="0"/>
        <w:ind w:firstLine="425"/>
        <w:jc w:val="both"/>
        <w:rPr>
          <w:rFonts w:eastAsiaTheme="minorEastAsia"/>
          <w:sz w:val="20"/>
          <w:szCs w:val="20"/>
          <w:lang w:eastAsia="zh-CN"/>
        </w:rPr>
      </w:pPr>
    </w:p>
    <w:p w:rsidR="00016021" w:rsidRPr="00016021" w:rsidRDefault="00016021" w:rsidP="005B4F8A">
      <w:pPr>
        <w:pStyle w:val="NormalWeb"/>
        <w:snapToGrid w:val="0"/>
        <w:spacing w:before="0" w:beforeAutospacing="0" w:after="0" w:afterAutospacing="0"/>
        <w:ind w:firstLine="425"/>
        <w:jc w:val="both"/>
        <w:rPr>
          <w:rFonts w:eastAsiaTheme="minorEastAsia"/>
          <w:sz w:val="20"/>
          <w:szCs w:val="20"/>
          <w:lang w:eastAsia="zh-CN"/>
        </w:rPr>
      </w:pPr>
    </w:p>
    <w:p w:rsidR="00111329" w:rsidRPr="005F7E08" w:rsidRDefault="00111329" w:rsidP="005F7E08">
      <w:pPr>
        <w:pStyle w:val="NormalWeb"/>
        <w:snapToGrid w:val="0"/>
        <w:spacing w:before="0" w:beforeAutospacing="0" w:after="0" w:afterAutospacing="0"/>
        <w:jc w:val="both"/>
        <w:rPr>
          <w:b/>
          <w:sz w:val="20"/>
          <w:szCs w:val="20"/>
        </w:rPr>
      </w:pPr>
      <w:r w:rsidRPr="005F7E08">
        <w:rPr>
          <w:b/>
          <w:sz w:val="20"/>
          <w:szCs w:val="20"/>
        </w:rPr>
        <w:lastRenderedPageBreak/>
        <w:t>Corresponding Author:</w:t>
      </w:r>
    </w:p>
    <w:p w:rsidR="00111329" w:rsidRPr="005F7E08" w:rsidRDefault="00111329" w:rsidP="005F7E08">
      <w:pPr>
        <w:pStyle w:val="NormalWeb"/>
        <w:snapToGrid w:val="0"/>
        <w:spacing w:before="0" w:beforeAutospacing="0" w:after="0" w:afterAutospacing="0"/>
        <w:jc w:val="both"/>
        <w:rPr>
          <w:sz w:val="20"/>
          <w:szCs w:val="20"/>
        </w:rPr>
      </w:pPr>
      <w:r w:rsidRPr="005F7E08">
        <w:rPr>
          <w:sz w:val="20"/>
          <w:szCs w:val="20"/>
        </w:rPr>
        <w:t xml:space="preserve">Dr. </w:t>
      </w:r>
      <w:proofErr w:type="spellStart"/>
      <w:r w:rsidRPr="005F7E08">
        <w:rPr>
          <w:sz w:val="20"/>
          <w:szCs w:val="20"/>
        </w:rPr>
        <w:t>Swapan</w:t>
      </w:r>
      <w:proofErr w:type="spellEnd"/>
      <w:r w:rsidRPr="005F7E08">
        <w:rPr>
          <w:sz w:val="20"/>
          <w:szCs w:val="20"/>
        </w:rPr>
        <w:t xml:space="preserve"> Kumar </w:t>
      </w:r>
      <w:proofErr w:type="spellStart"/>
      <w:r w:rsidRPr="005F7E08">
        <w:rPr>
          <w:sz w:val="20"/>
          <w:szCs w:val="20"/>
        </w:rPr>
        <w:t>Ghosh</w:t>
      </w:r>
      <w:proofErr w:type="spellEnd"/>
    </w:p>
    <w:p w:rsidR="00111329" w:rsidRPr="005F7E08" w:rsidRDefault="00111329" w:rsidP="005F7E08">
      <w:pPr>
        <w:pStyle w:val="NormalWeb"/>
        <w:snapToGrid w:val="0"/>
        <w:spacing w:before="0" w:beforeAutospacing="0" w:after="0" w:afterAutospacing="0"/>
        <w:jc w:val="both"/>
        <w:rPr>
          <w:sz w:val="20"/>
          <w:szCs w:val="20"/>
        </w:rPr>
      </w:pPr>
      <w:r w:rsidRPr="005F7E08">
        <w:rPr>
          <w:sz w:val="20"/>
          <w:szCs w:val="20"/>
        </w:rPr>
        <w:t>Associate Professor</w:t>
      </w:r>
    </w:p>
    <w:p w:rsidR="00111329" w:rsidRPr="005F7E08" w:rsidRDefault="00111329" w:rsidP="005F7E08">
      <w:pPr>
        <w:pStyle w:val="NormalWeb"/>
        <w:snapToGrid w:val="0"/>
        <w:spacing w:before="0" w:beforeAutospacing="0" w:after="0" w:afterAutospacing="0"/>
        <w:jc w:val="both"/>
        <w:rPr>
          <w:sz w:val="20"/>
          <w:szCs w:val="20"/>
        </w:rPr>
      </w:pPr>
      <w:r w:rsidRPr="005F7E08">
        <w:rPr>
          <w:sz w:val="20"/>
          <w:szCs w:val="20"/>
        </w:rPr>
        <w:t>Ramakrishna Mission Vivekananda Centenary College</w:t>
      </w:r>
    </w:p>
    <w:p w:rsidR="00111329" w:rsidRPr="005F7E08" w:rsidRDefault="00111329" w:rsidP="005F7E08">
      <w:pPr>
        <w:pStyle w:val="NormalWeb"/>
        <w:snapToGrid w:val="0"/>
        <w:spacing w:before="0" w:beforeAutospacing="0" w:after="0" w:afterAutospacing="0"/>
        <w:jc w:val="both"/>
        <w:rPr>
          <w:sz w:val="20"/>
          <w:szCs w:val="20"/>
        </w:rPr>
      </w:pPr>
      <w:proofErr w:type="spellStart"/>
      <w:r w:rsidRPr="005F7E08">
        <w:rPr>
          <w:sz w:val="20"/>
          <w:szCs w:val="20"/>
        </w:rPr>
        <w:t>Rahara</w:t>
      </w:r>
      <w:proofErr w:type="spellEnd"/>
      <w:r w:rsidRPr="005F7E08">
        <w:rPr>
          <w:sz w:val="20"/>
          <w:szCs w:val="20"/>
        </w:rPr>
        <w:t>, Kolkata 118</w:t>
      </w:r>
    </w:p>
    <w:p w:rsidR="00111329" w:rsidRPr="005F7E08" w:rsidRDefault="00111329" w:rsidP="005F7E08">
      <w:pPr>
        <w:pStyle w:val="NormalWeb"/>
        <w:snapToGrid w:val="0"/>
        <w:spacing w:before="0" w:beforeAutospacing="0" w:after="0" w:afterAutospacing="0"/>
        <w:jc w:val="both"/>
        <w:rPr>
          <w:sz w:val="20"/>
          <w:szCs w:val="20"/>
        </w:rPr>
      </w:pPr>
      <w:r w:rsidRPr="005F7E08">
        <w:rPr>
          <w:sz w:val="20"/>
          <w:szCs w:val="20"/>
        </w:rPr>
        <w:t>West Bengal, India</w:t>
      </w:r>
    </w:p>
    <w:p w:rsidR="00111329" w:rsidRPr="005F7E08" w:rsidRDefault="00111329" w:rsidP="005F7E08">
      <w:pPr>
        <w:pStyle w:val="NormalWeb"/>
        <w:snapToGrid w:val="0"/>
        <w:spacing w:before="0" w:beforeAutospacing="0" w:after="0" w:afterAutospacing="0"/>
        <w:jc w:val="both"/>
        <w:rPr>
          <w:iCs/>
          <w:sz w:val="20"/>
          <w:szCs w:val="20"/>
        </w:rPr>
      </w:pPr>
      <w:r w:rsidRPr="005F7E08">
        <w:rPr>
          <w:iCs/>
          <w:sz w:val="20"/>
          <w:szCs w:val="20"/>
        </w:rPr>
        <w:t xml:space="preserve">E mail: </w:t>
      </w:r>
      <w:hyperlink r:id="rId38" w:history="1">
        <w:r w:rsidRPr="005F7E08">
          <w:rPr>
            <w:rStyle w:val="Hyperlink"/>
            <w:iCs/>
            <w:sz w:val="20"/>
            <w:szCs w:val="20"/>
          </w:rPr>
          <w:t>swapan.krghosh@yahoo.com</w:t>
        </w:r>
      </w:hyperlink>
    </w:p>
    <w:p w:rsidR="00111329" w:rsidRPr="005F7E08" w:rsidRDefault="00111329" w:rsidP="005F7E08">
      <w:pPr>
        <w:pStyle w:val="NormalWeb"/>
        <w:snapToGrid w:val="0"/>
        <w:spacing w:before="0" w:beforeAutospacing="0" w:after="0" w:afterAutospacing="0"/>
        <w:jc w:val="both"/>
        <w:rPr>
          <w:sz w:val="20"/>
          <w:szCs w:val="20"/>
        </w:rPr>
      </w:pPr>
      <w:r w:rsidRPr="005F7E08">
        <w:rPr>
          <w:iCs/>
          <w:sz w:val="20"/>
          <w:szCs w:val="20"/>
        </w:rPr>
        <w:t>Mobile: + 91 9433203463</w:t>
      </w:r>
    </w:p>
    <w:p w:rsidR="005B4F8A" w:rsidRDefault="005B4F8A" w:rsidP="005B4F8A">
      <w:pPr>
        <w:autoSpaceDE w:val="0"/>
        <w:autoSpaceDN w:val="0"/>
        <w:adjustRightInd w:val="0"/>
        <w:snapToGrid w:val="0"/>
        <w:spacing w:after="0" w:line="240" w:lineRule="auto"/>
        <w:jc w:val="both"/>
        <w:rPr>
          <w:rFonts w:ascii="Times New Roman" w:hAnsi="Times New Roman" w:cs="Times New Roman"/>
          <w:b/>
          <w:sz w:val="20"/>
          <w:szCs w:val="20"/>
        </w:rPr>
      </w:pPr>
    </w:p>
    <w:p w:rsidR="005F7E08" w:rsidRPr="005B4F8A" w:rsidRDefault="003654FD" w:rsidP="005B4F8A">
      <w:pPr>
        <w:autoSpaceDE w:val="0"/>
        <w:autoSpaceDN w:val="0"/>
        <w:adjustRightInd w:val="0"/>
        <w:snapToGrid w:val="0"/>
        <w:spacing w:after="0" w:line="240" w:lineRule="auto"/>
        <w:jc w:val="both"/>
        <w:rPr>
          <w:rFonts w:ascii="Times New Roman" w:hAnsi="Times New Roman" w:cs="Times New Roman"/>
          <w:b/>
          <w:sz w:val="20"/>
          <w:szCs w:val="20"/>
        </w:rPr>
      </w:pPr>
      <w:r w:rsidRPr="005B4F8A">
        <w:rPr>
          <w:rFonts w:ascii="Times New Roman" w:hAnsi="Times New Roman" w:cs="Times New Roman"/>
          <w:b/>
          <w:sz w:val="20"/>
          <w:szCs w:val="20"/>
        </w:rPr>
        <w:t>Reference:</w:t>
      </w:r>
    </w:p>
    <w:p w:rsidR="005F7E08" w:rsidRPr="005B4F8A" w:rsidRDefault="005F7E08" w:rsidP="005F7E08">
      <w:pPr>
        <w:pStyle w:val="Default"/>
        <w:numPr>
          <w:ilvl w:val="0"/>
          <w:numId w:val="41"/>
        </w:numPr>
        <w:snapToGrid w:val="0"/>
        <w:ind w:left="425" w:hanging="425"/>
        <w:jc w:val="both"/>
        <w:rPr>
          <w:rFonts w:ascii="Times New Roman" w:hAnsi="Times New Roman" w:cs="Times New Roman"/>
          <w:b/>
          <w:color w:val="auto"/>
          <w:sz w:val="20"/>
          <w:szCs w:val="20"/>
        </w:rPr>
      </w:pPr>
      <w:proofErr w:type="spellStart"/>
      <w:r w:rsidRPr="005B4F8A">
        <w:rPr>
          <w:rFonts w:ascii="Times New Roman" w:hAnsi="Times New Roman" w:cs="Times New Roman"/>
          <w:color w:val="auto"/>
          <w:sz w:val="20"/>
          <w:szCs w:val="20"/>
        </w:rPr>
        <w:t>A</w:t>
      </w:r>
      <w:r w:rsidR="0070290D" w:rsidRPr="005B4F8A">
        <w:rPr>
          <w:rFonts w:ascii="Times New Roman" w:hAnsi="Times New Roman" w:cs="Times New Roman"/>
          <w:color w:val="auto"/>
          <w:sz w:val="20"/>
          <w:szCs w:val="20"/>
        </w:rPr>
        <w:t>lam</w:t>
      </w:r>
      <w:proofErr w:type="spellEnd"/>
      <w:r w:rsidR="0070290D" w:rsidRPr="005B4F8A">
        <w:rPr>
          <w:rFonts w:ascii="Times New Roman" w:hAnsi="Times New Roman" w:cs="Times New Roman"/>
          <w:color w:val="auto"/>
          <w:sz w:val="20"/>
          <w:szCs w:val="20"/>
        </w:rPr>
        <w:t xml:space="preserve"> M, </w:t>
      </w:r>
      <w:proofErr w:type="spellStart"/>
      <w:r w:rsidR="0070290D" w:rsidRPr="005B4F8A">
        <w:rPr>
          <w:rFonts w:ascii="Times New Roman" w:hAnsi="Times New Roman" w:cs="Times New Roman"/>
          <w:color w:val="auto"/>
          <w:sz w:val="20"/>
          <w:szCs w:val="20"/>
        </w:rPr>
        <w:t>Khaliq</w:t>
      </w:r>
      <w:proofErr w:type="spellEnd"/>
      <w:r w:rsidR="0070290D" w:rsidRPr="005B4F8A">
        <w:rPr>
          <w:rFonts w:ascii="Times New Roman" w:hAnsi="Times New Roman" w:cs="Times New Roman"/>
          <w:color w:val="auto"/>
          <w:sz w:val="20"/>
          <w:szCs w:val="20"/>
        </w:rPr>
        <w:t xml:space="preserve"> A, </w:t>
      </w:r>
      <w:proofErr w:type="spellStart"/>
      <w:r w:rsidR="0070290D" w:rsidRPr="005B4F8A">
        <w:rPr>
          <w:rFonts w:ascii="Times New Roman" w:hAnsi="Times New Roman" w:cs="Times New Roman"/>
          <w:color w:val="auto"/>
          <w:sz w:val="20"/>
          <w:szCs w:val="20"/>
        </w:rPr>
        <w:t>Shukla</w:t>
      </w:r>
      <w:proofErr w:type="spellEnd"/>
      <w:r w:rsidR="0070290D" w:rsidRPr="005B4F8A">
        <w:rPr>
          <w:rFonts w:ascii="Times New Roman" w:hAnsi="Times New Roman" w:cs="Times New Roman"/>
          <w:color w:val="auto"/>
          <w:sz w:val="20"/>
          <w:szCs w:val="20"/>
        </w:rPr>
        <w:t xml:space="preserve"> RS, </w:t>
      </w:r>
      <w:proofErr w:type="spellStart"/>
      <w:r w:rsidR="0070290D" w:rsidRPr="005B4F8A">
        <w:rPr>
          <w:rFonts w:ascii="Times New Roman" w:hAnsi="Times New Roman" w:cs="Times New Roman"/>
          <w:color w:val="auto"/>
          <w:sz w:val="20"/>
          <w:szCs w:val="20"/>
        </w:rPr>
        <w:t>Sattar</w:t>
      </w:r>
      <w:proofErr w:type="spellEnd"/>
      <w:r w:rsidR="0070290D" w:rsidRPr="005B4F8A">
        <w:rPr>
          <w:rFonts w:ascii="Times New Roman" w:hAnsi="Times New Roman" w:cs="Times New Roman"/>
          <w:color w:val="auto"/>
          <w:sz w:val="20"/>
          <w:szCs w:val="20"/>
        </w:rPr>
        <w:t xml:space="preserve"> A, Singh HN, </w:t>
      </w:r>
      <w:proofErr w:type="spellStart"/>
      <w:r w:rsidR="0070290D" w:rsidRPr="005B4F8A">
        <w:rPr>
          <w:rFonts w:ascii="Times New Roman" w:hAnsi="Times New Roman" w:cs="Times New Roman"/>
          <w:color w:val="auto"/>
          <w:sz w:val="20"/>
          <w:szCs w:val="20"/>
        </w:rPr>
        <w:t>Sambad</w:t>
      </w:r>
      <w:proofErr w:type="spellEnd"/>
      <w:r w:rsidR="0070290D" w:rsidRPr="005B4F8A">
        <w:rPr>
          <w:rFonts w:ascii="Times New Roman" w:hAnsi="Times New Roman" w:cs="Times New Roman"/>
          <w:color w:val="auto"/>
          <w:sz w:val="20"/>
          <w:szCs w:val="20"/>
        </w:rPr>
        <w:t xml:space="preserve"> A, Gupta ML, </w:t>
      </w:r>
      <w:proofErr w:type="spellStart"/>
      <w:r w:rsidR="0070290D" w:rsidRPr="005B4F8A">
        <w:rPr>
          <w:rFonts w:ascii="Times New Roman" w:hAnsi="Times New Roman" w:cs="Times New Roman"/>
          <w:color w:val="auto"/>
          <w:sz w:val="20"/>
          <w:szCs w:val="20"/>
        </w:rPr>
        <w:t>Pandey</w:t>
      </w:r>
      <w:proofErr w:type="spellEnd"/>
      <w:r w:rsidR="0070290D" w:rsidRPr="005B4F8A">
        <w:rPr>
          <w:rFonts w:ascii="Times New Roman" w:hAnsi="Times New Roman" w:cs="Times New Roman"/>
          <w:color w:val="auto"/>
          <w:sz w:val="20"/>
          <w:szCs w:val="20"/>
        </w:rPr>
        <w:t xml:space="preserve"> R, </w:t>
      </w:r>
      <w:proofErr w:type="spellStart"/>
      <w:r w:rsidR="0070290D" w:rsidRPr="005B4F8A">
        <w:rPr>
          <w:rFonts w:ascii="Times New Roman" w:hAnsi="Times New Roman" w:cs="Times New Roman"/>
          <w:color w:val="auto"/>
          <w:sz w:val="20"/>
          <w:szCs w:val="20"/>
        </w:rPr>
        <w:t>Ajaykumar</w:t>
      </w:r>
      <w:proofErr w:type="spellEnd"/>
      <w:r w:rsidR="009D20DF">
        <w:rPr>
          <w:rFonts w:ascii="Times New Roman" w:hAnsi="Times New Roman" w:cs="Times New Roman"/>
          <w:color w:val="auto"/>
          <w:sz w:val="20"/>
          <w:szCs w:val="20"/>
        </w:rPr>
        <w:t xml:space="preserve"> </w:t>
      </w:r>
      <w:r w:rsidR="0070290D" w:rsidRPr="005B4F8A">
        <w:rPr>
          <w:rFonts w:ascii="Times New Roman" w:hAnsi="Times New Roman" w:cs="Times New Roman"/>
          <w:color w:val="auto"/>
          <w:sz w:val="20"/>
          <w:szCs w:val="20"/>
        </w:rPr>
        <w:t>PV, Sharma A</w:t>
      </w:r>
      <w:r w:rsidR="009D20DF">
        <w:rPr>
          <w:rFonts w:ascii="Times New Roman" w:hAnsi="Times New Roman" w:cs="Times New Roman"/>
          <w:color w:val="auto"/>
          <w:sz w:val="20"/>
          <w:szCs w:val="20"/>
        </w:rPr>
        <w:t>,</w:t>
      </w:r>
      <w:r w:rsidR="0070290D" w:rsidRPr="005B4F8A">
        <w:rPr>
          <w:rFonts w:ascii="Times New Roman" w:hAnsi="Times New Roman" w:cs="Times New Roman"/>
          <w:color w:val="auto"/>
          <w:sz w:val="20"/>
          <w:szCs w:val="20"/>
        </w:rPr>
        <w:t xml:space="preserve"> </w:t>
      </w:r>
      <w:proofErr w:type="spellStart"/>
      <w:r w:rsidR="0070290D" w:rsidRPr="005B4F8A">
        <w:rPr>
          <w:rFonts w:ascii="Times New Roman" w:hAnsi="Times New Roman" w:cs="Times New Roman"/>
          <w:color w:val="auto"/>
          <w:sz w:val="20"/>
          <w:szCs w:val="20"/>
        </w:rPr>
        <w:t>Khanuja</w:t>
      </w:r>
      <w:proofErr w:type="spellEnd"/>
      <w:r w:rsidR="0070290D" w:rsidRPr="005B4F8A">
        <w:rPr>
          <w:rFonts w:ascii="Times New Roman" w:hAnsi="Times New Roman" w:cs="Times New Roman"/>
          <w:color w:val="auto"/>
          <w:sz w:val="20"/>
          <w:szCs w:val="20"/>
        </w:rPr>
        <w:t xml:space="preserve"> SPS. Healthy Plants for Health. CIMAP. </w:t>
      </w:r>
      <w:proofErr w:type="spellStart"/>
      <w:r w:rsidR="0070290D" w:rsidRPr="005B4F8A">
        <w:rPr>
          <w:rFonts w:ascii="Times New Roman" w:hAnsi="Times New Roman" w:cs="Times New Roman"/>
          <w:color w:val="auto"/>
          <w:sz w:val="20"/>
          <w:szCs w:val="20"/>
        </w:rPr>
        <w:t>Lucknow</w:t>
      </w:r>
      <w:proofErr w:type="spellEnd"/>
      <w:r w:rsidR="0070290D" w:rsidRPr="005B4F8A">
        <w:rPr>
          <w:rFonts w:ascii="Times New Roman" w:hAnsi="Times New Roman" w:cs="Times New Roman"/>
          <w:color w:val="auto"/>
          <w:sz w:val="20"/>
          <w:szCs w:val="20"/>
        </w:rPr>
        <w:t>, India, 2007,184.</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b/>
          <w:sz w:val="20"/>
          <w:szCs w:val="20"/>
        </w:rPr>
      </w:pPr>
      <w:proofErr w:type="spellStart"/>
      <w:r w:rsidRPr="005F7E08">
        <w:rPr>
          <w:rFonts w:ascii="Times New Roman" w:hAnsi="Times New Roman" w:cs="Times New Roman"/>
          <w:iCs/>
          <w:sz w:val="20"/>
          <w:szCs w:val="20"/>
        </w:rPr>
        <w:t>A</w:t>
      </w:r>
      <w:r w:rsidR="0070290D" w:rsidRPr="005F7E08">
        <w:rPr>
          <w:rFonts w:ascii="Times New Roman" w:hAnsi="Times New Roman" w:cs="Times New Roman"/>
          <w:iCs/>
          <w:sz w:val="20"/>
          <w:szCs w:val="20"/>
        </w:rPr>
        <w:t>lam</w:t>
      </w:r>
      <w:proofErr w:type="spellEnd"/>
      <w:r w:rsidR="0070290D" w:rsidRPr="005F7E08">
        <w:rPr>
          <w:rFonts w:ascii="Times New Roman" w:hAnsi="Times New Roman" w:cs="Times New Roman"/>
          <w:iCs/>
          <w:sz w:val="20"/>
          <w:szCs w:val="20"/>
        </w:rPr>
        <w:t xml:space="preserve"> M. </w:t>
      </w:r>
      <w:proofErr w:type="spellStart"/>
      <w:r w:rsidR="0070290D" w:rsidRPr="005F7E08">
        <w:rPr>
          <w:rFonts w:ascii="Times New Roman" w:hAnsi="Times New Roman" w:cs="Times New Roman"/>
          <w:iCs/>
          <w:sz w:val="20"/>
          <w:szCs w:val="20"/>
        </w:rPr>
        <w:t>Jannerdhan</w:t>
      </w:r>
      <w:proofErr w:type="spellEnd"/>
      <w:r w:rsidR="0070290D" w:rsidRPr="005F7E08">
        <w:rPr>
          <w:rFonts w:ascii="Times New Roman" w:hAnsi="Times New Roman" w:cs="Times New Roman"/>
          <w:iCs/>
          <w:sz w:val="20"/>
          <w:szCs w:val="20"/>
        </w:rPr>
        <w:t xml:space="preserve"> </w:t>
      </w:r>
      <w:proofErr w:type="spellStart"/>
      <w:r w:rsidR="0070290D" w:rsidRPr="005F7E08">
        <w:rPr>
          <w:rFonts w:ascii="Times New Roman" w:hAnsi="Times New Roman" w:cs="Times New Roman"/>
          <w:iCs/>
          <w:sz w:val="20"/>
          <w:szCs w:val="20"/>
        </w:rPr>
        <w:t>K.K.Singh</w:t>
      </w:r>
      <w:proofErr w:type="spellEnd"/>
      <w:r w:rsidR="0070290D" w:rsidRPr="005F7E08">
        <w:rPr>
          <w:rFonts w:ascii="Times New Roman" w:hAnsi="Times New Roman" w:cs="Times New Roman"/>
          <w:iCs/>
          <w:sz w:val="20"/>
          <w:szCs w:val="20"/>
        </w:rPr>
        <w:t xml:space="preserve"> </w:t>
      </w:r>
      <w:proofErr w:type="spellStart"/>
      <w:r w:rsidR="0070290D" w:rsidRPr="005F7E08">
        <w:rPr>
          <w:rFonts w:ascii="Times New Roman" w:hAnsi="Times New Roman" w:cs="Times New Roman"/>
          <w:iCs/>
          <w:sz w:val="20"/>
          <w:szCs w:val="20"/>
        </w:rPr>
        <w:t>H.B.and</w:t>
      </w:r>
      <w:proofErr w:type="spellEnd"/>
      <w:r w:rsidR="0070290D" w:rsidRPr="005F7E08">
        <w:rPr>
          <w:rFonts w:ascii="Times New Roman" w:hAnsi="Times New Roman" w:cs="Times New Roman"/>
          <w:iCs/>
          <w:sz w:val="20"/>
          <w:szCs w:val="20"/>
        </w:rPr>
        <w:t xml:space="preserve"> A. </w:t>
      </w:r>
      <w:proofErr w:type="spellStart"/>
      <w:r w:rsidR="0070290D" w:rsidRPr="005F7E08">
        <w:rPr>
          <w:rFonts w:ascii="Times New Roman" w:hAnsi="Times New Roman" w:cs="Times New Roman"/>
          <w:iCs/>
          <w:sz w:val="20"/>
          <w:szCs w:val="20"/>
        </w:rPr>
        <w:t>Hussain</w:t>
      </w:r>
      <w:proofErr w:type="spellEnd"/>
      <w:r w:rsidR="0070290D" w:rsidRPr="005F7E08">
        <w:rPr>
          <w:rFonts w:ascii="Times New Roman" w:hAnsi="Times New Roman" w:cs="Times New Roman"/>
          <w:iCs/>
          <w:sz w:val="20"/>
          <w:szCs w:val="20"/>
        </w:rPr>
        <w:t>. A new leaf blight of French</w:t>
      </w:r>
      <w:r w:rsidR="009D20DF">
        <w:rPr>
          <w:rFonts w:ascii="Times New Roman" w:hAnsi="Times New Roman" w:cs="Times New Roman"/>
          <w:iCs/>
          <w:sz w:val="20"/>
          <w:szCs w:val="20"/>
        </w:rPr>
        <w:t xml:space="preserve"> </w:t>
      </w:r>
      <w:r w:rsidR="0070290D" w:rsidRPr="005F7E08">
        <w:rPr>
          <w:rFonts w:ascii="Times New Roman" w:hAnsi="Times New Roman" w:cs="Times New Roman"/>
          <w:iCs/>
          <w:sz w:val="20"/>
          <w:szCs w:val="20"/>
        </w:rPr>
        <w:t xml:space="preserve">basil by </w:t>
      </w:r>
      <w:proofErr w:type="spellStart"/>
      <w:r w:rsidR="0070290D" w:rsidRPr="005F7E08">
        <w:rPr>
          <w:rFonts w:ascii="Times New Roman" w:hAnsi="Times New Roman" w:cs="Times New Roman"/>
          <w:iCs/>
          <w:sz w:val="20"/>
          <w:szCs w:val="20"/>
        </w:rPr>
        <w:t>colletotrichum</w:t>
      </w:r>
      <w:proofErr w:type="spellEnd"/>
      <w:r w:rsidR="0070290D" w:rsidRPr="005F7E08">
        <w:rPr>
          <w:rFonts w:ascii="Times New Roman" w:hAnsi="Times New Roman" w:cs="Times New Roman"/>
          <w:iCs/>
          <w:sz w:val="20"/>
          <w:szCs w:val="20"/>
        </w:rPr>
        <w:t xml:space="preserve"> </w:t>
      </w:r>
      <w:proofErr w:type="spellStart"/>
      <w:r w:rsidR="0070290D" w:rsidRPr="005F7E08">
        <w:rPr>
          <w:rFonts w:ascii="Times New Roman" w:hAnsi="Times New Roman" w:cs="Times New Roman"/>
          <w:iCs/>
          <w:sz w:val="20"/>
          <w:szCs w:val="20"/>
        </w:rPr>
        <w:t>capsi</w:t>
      </w:r>
      <w:proofErr w:type="spellEnd"/>
      <w:r w:rsidR="0070290D" w:rsidRPr="005F7E08">
        <w:rPr>
          <w:rFonts w:ascii="Times New Roman" w:hAnsi="Times New Roman" w:cs="Times New Roman"/>
          <w:iCs/>
          <w:sz w:val="20"/>
          <w:szCs w:val="20"/>
        </w:rPr>
        <w:t xml:space="preserve"> in India. </w:t>
      </w:r>
      <w:r w:rsidR="0070290D" w:rsidRPr="005F7E08">
        <w:rPr>
          <w:rFonts w:ascii="Times New Roman" w:hAnsi="Times New Roman" w:cs="Times New Roman"/>
          <w:i/>
          <w:iCs/>
          <w:sz w:val="20"/>
          <w:szCs w:val="20"/>
        </w:rPr>
        <w:t>Indian J</w:t>
      </w:r>
      <w:r w:rsidR="009D20DF">
        <w:rPr>
          <w:rFonts w:ascii="Times New Roman" w:hAnsi="Times New Roman" w:cs="Times New Roman"/>
          <w:i/>
          <w:iCs/>
          <w:sz w:val="20"/>
          <w:szCs w:val="20"/>
        </w:rPr>
        <w:t>.</w:t>
      </w:r>
      <w:r w:rsidR="0070290D" w:rsidRPr="005F7E08">
        <w:rPr>
          <w:rFonts w:ascii="Times New Roman" w:hAnsi="Times New Roman" w:cs="Times New Roman"/>
          <w:i/>
          <w:iCs/>
          <w:sz w:val="20"/>
          <w:szCs w:val="20"/>
        </w:rPr>
        <w:t xml:space="preserve"> of </w:t>
      </w:r>
      <w:proofErr w:type="spellStart"/>
      <w:r w:rsidR="0070290D" w:rsidRPr="005F7E08">
        <w:rPr>
          <w:rFonts w:ascii="Times New Roman" w:hAnsi="Times New Roman" w:cs="Times New Roman"/>
          <w:i/>
          <w:iCs/>
          <w:sz w:val="20"/>
          <w:szCs w:val="20"/>
        </w:rPr>
        <w:t>Myco</w:t>
      </w:r>
      <w:proofErr w:type="spellEnd"/>
      <w:r w:rsidR="0070290D" w:rsidRPr="005F7E08">
        <w:rPr>
          <w:rFonts w:ascii="Times New Roman" w:hAnsi="Times New Roman" w:cs="Times New Roman"/>
          <w:i/>
          <w:iCs/>
          <w:sz w:val="20"/>
          <w:szCs w:val="20"/>
        </w:rPr>
        <w:t xml:space="preserve">. Pl. </w:t>
      </w:r>
      <w:proofErr w:type="spellStart"/>
      <w:r w:rsidR="0070290D" w:rsidRPr="005F7E08">
        <w:rPr>
          <w:rFonts w:ascii="Times New Roman" w:hAnsi="Times New Roman" w:cs="Times New Roman"/>
          <w:i/>
          <w:iCs/>
          <w:sz w:val="20"/>
          <w:szCs w:val="20"/>
        </w:rPr>
        <w:t>Pathol</w:t>
      </w:r>
      <w:proofErr w:type="spellEnd"/>
      <w:r w:rsidR="0070290D" w:rsidRPr="005F7E08">
        <w:rPr>
          <w:rFonts w:ascii="Times New Roman" w:hAnsi="Times New Roman" w:cs="Times New Roman"/>
          <w:iCs/>
          <w:sz w:val="20"/>
          <w:szCs w:val="20"/>
        </w:rPr>
        <w:t>. 1980; 10:99.</w:t>
      </w:r>
    </w:p>
    <w:p w:rsidR="005F7E08" w:rsidRPr="005B4F8A" w:rsidRDefault="005F7E08" w:rsidP="005F7E08">
      <w:pPr>
        <w:pStyle w:val="Default"/>
        <w:numPr>
          <w:ilvl w:val="0"/>
          <w:numId w:val="41"/>
        </w:numPr>
        <w:tabs>
          <w:tab w:val="left" w:pos="1080"/>
        </w:tabs>
        <w:snapToGrid w:val="0"/>
        <w:ind w:left="425" w:hanging="425"/>
        <w:jc w:val="both"/>
        <w:rPr>
          <w:rFonts w:ascii="Times New Roman" w:hAnsi="Times New Roman" w:cs="Times New Roman"/>
          <w:color w:val="auto"/>
          <w:sz w:val="20"/>
          <w:szCs w:val="20"/>
        </w:rPr>
      </w:pPr>
      <w:r w:rsidRPr="005B4F8A">
        <w:rPr>
          <w:rFonts w:ascii="Times New Roman" w:hAnsi="Times New Roman" w:cs="Times New Roman"/>
          <w:color w:val="auto"/>
          <w:sz w:val="20"/>
          <w:szCs w:val="20"/>
        </w:rPr>
        <w:t>A</w:t>
      </w:r>
      <w:r w:rsidR="0070290D" w:rsidRPr="005B4F8A">
        <w:rPr>
          <w:rFonts w:ascii="Times New Roman" w:hAnsi="Times New Roman" w:cs="Times New Roman"/>
          <w:color w:val="auto"/>
          <w:sz w:val="20"/>
          <w:szCs w:val="20"/>
        </w:rPr>
        <w:t xml:space="preserve">nthony MH, </w:t>
      </w:r>
      <w:proofErr w:type="spellStart"/>
      <w:r w:rsidR="0070290D" w:rsidRPr="005B4F8A">
        <w:rPr>
          <w:rFonts w:ascii="Times New Roman" w:hAnsi="Times New Roman" w:cs="Times New Roman"/>
          <w:color w:val="auto"/>
          <w:sz w:val="20"/>
          <w:szCs w:val="20"/>
        </w:rPr>
        <w:t>Ayinla</w:t>
      </w:r>
      <w:proofErr w:type="spellEnd"/>
      <w:r w:rsidR="0070290D" w:rsidRPr="005B4F8A">
        <w:rPr>
          <w:rFonts w:ascii="Times New Roman" w:hAnsi="Times New Roman" w:cs="Times New Roman"/>
          <w:color w:val="auto"/>
          <w:sz w:val="20"/>
          <w:szCs w:val="20"/>
        </w:rPr>
        <w:t xml:space="preserve"> GT, </w:t>
      </w:r>
      <w:proofErr w:type="spellStart"/>
      <w:r w:rsidR="0070290D" w:rsidRPr="005B4F8A">
        <w:rPr>
          <w:rFonts w:ascii="Times New Roman" w:hAnsi="Times New Roman" w:cs="Times New Roman"/>
          <w:color w:val="auto"/>
          <w:sz w:val="20"/>
          <w:szCs w:val="20"/>
        </w:rPr>
        <w:t>Helnina</w:t>
      </w:r>
      <w:proofErr w:type="spellEnd"/>
      <w:r w:rsidR="0070290D" w:rsidRPr="005B4F8A">
        <w:rPr>
          <w:rFonts w:ascii="Times New Roman" w:hAnsi="Times New Roman" w:cs="Times New Roman"/>
          <w:color w:val="auto"/>
          <w:sz w:val="20"/>
          <w:szCs w:val="20"/>
        </w:rPr>
        <w:t xml:space="preserve"> AO. Ezekiel SA, </w:t>
      </w:r>
      <w:proofErr w:type="spellStart"/>
      <w:r w:rsidR="0070290D" w:rsidRPr="005B4F8A">
        <w:rPr>
          <w:rFonts w:ascii="Times New Roman" w:hAnsi="Times New Roman" w:cs="Times New Roman"/>
          <w:color w:val="auto"/>
          <w:sz w:val="20"/>
          <w:szCs w:val="20"/>
        </w:rPr>
        <w:t>Haruna</w:t>
      </w:r>
      <w:proofErr w:type="spellEnd"/>
      <w:r w:rsidR="0070290D" w:rsidRPr="005B4F8A">
        <w:rPr>
          <w:rFonts w:ascii="Times New Roman" w:hAnsi="Times New Roman" w:cs="Times New Roman"/>
          <w:color w:val="auto"/>
          <w:sz w:val="20"/>
          <w:szCs w:val="20"/>
        </w:rPr>
        <w:t xml:space="preserve"> OG. Health implication of </w:t>
      </w:r>
      <w:proofErr w:type="spellStart"/>
      <w:r w:rsidR="0070290D" w:rsidRPr="005B4F8A">
        <w:rPr>
          <w:rFonts w:ascii="Times New Roman" w:hAnsi="Times New Roman" w:cs="Times New Roman"/>
          <w:color w:val="auto"/>
          <w:sz w:val="20"/>
          <w:szCs w:val="20"/>
        </w:rPr>
        <w:t>toxigenic</w:t>
      </w:r>
      <w:proofErr w:type="spellEnd"/>
      <w:r w:rsidR="0070290D" w:rsidRPr="005B4F8A">
        <w:rPr>
          <w:rFonts w:ascii="Times New Roman" w:hAnsi="Times New Roman" w:cs="Times New Roman"/>
          <w:color w:val="auto"/>
          <w:sz w:val="20"/>
          <w:szCs w:val="20"/>
        </w:rPr>
        <w:t xml:space="preserve"> fungi found in two Nigerian staples: guinea corn and rice. </w:t>
      </w:r>
      <w:r w:rsidR="0070290D" w:rsidRPr="005B4F8A">
        <w:rPr>
          <w:rFonts w:ascii="Times New Roman" w:hAnsi="Times New Roman" w:cs="Times New Roman"/>
          <w:i/>
          <w:color w:val="auto"/>
          <w:sz w:val="20"/>
          <w:szCs w:val="20"/>
        </w:rPr>
        <w:t>African J. Food Sci.</w:t>
      </w:r>
      <w:r w:rsidR="0070290D" w:rsidRPr="005B4F8A">
        <w:rPr>
          <w:rFonts w:ascii="Times New Roman" w:hAnsi="Times New Roman" w:cs="Times New Roman"/>
          <w:color w:val="auto"/>
          <w:sz w:val="20"/>
          <w:szCs w:val="20"/>
        </w:rPr>
        <w:t xml:space="preserve"> 2009; 3(9): 250-256.</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5F7E08">
        <w:rPr>
          <w:rFonts w:ascii="Times New Roman" w:hAnsi="Times New Roman" w:cs="Times New Roman"/>
          <w:bCs/>
          <w:sz w:val="20"/>
          <w:szCs w:val="20"/>
        </w:rPr>
        <w:t>A</w:t>
      </w:r>
      <w:r w:rsidR="0070290D" w:rsidRPr="005F7E08">
        <w:rPr>
          <w:rFonts w:ascii="Times New Roman" w:hAnsi="Times New Roman" w:cs="Times New Roman"/>
          <w:bCs/>
          <w:sz w:val="20"/>
          <w:szCs w:val="20"/>
        </w:rPr>
        <w:t>yodele</w:t>
      </w:r>
      <w:proofErr w:type="spellEnd"/>
      <w:r w:rsidR="0070290D" w:rsidRPr="005F7E08">
        <w:rPr>
          <w:rFonts w:ascii="Times New Roman" w:hAnsi="Times New Roman" w:cs="Times New Roman"/>
          <w:bCs/>
          <w:sz w:val="20"/>
          <w:szCs w:val="20"/>
        </w:rPr>
        <w:t xml:space="preserve"> SM,</w:t>
      </w:r>
      <w:r w:rsidR="009D20DF">
        <w:rPr>
          <w:rFonts w:ascii="Times New Roman" w:hAnsi="Times New Roman" w:cs="Times New Roman"/>
          <w:bCs/>
          <w:sz w:val="20"/>
          <w:szCs w:val="20"/>
        </w:rPr>
        <w:t xml:space="preserve"> </w:t>
      </w:r>
      <w:proofErr w:type="spellStart"/>
      <w:r w:rsidR="0070290D" w:rsidRPr="005F7E08">
        <w:rPr>
          <w:rFonts w:ascii="Times New Roman" w:hAnsi="Times New Roman" w:cs="Times New Roman"/>
          <w:bCs/>
          <w:sz w:val="20"/>
          <w:szCs w:val="20"/>
        </w:rPr>
        <w:t>Ilondu</w:t>
      </w:r>
      <w:proofErr w:type="spellEnd"/>
      <w:r w:rsidR="0070290D" w:rsidRPr="005F7E08">
        <w:rPr>
          <w:rFonts w:ascii="Times New Roman" w:hAnsi="Times New Roman" w:cs="Times New Roman"/>
          <w:bCs/>
          <w:sz w:val="20"/>
          <w:szCs w:val="20"/>
        </w:rPr>
        <w:t xml:space="preserve"> EM. Fungi associated with base rot disease of Aloe </w:t>
      </w:r>
      <w:proofErr w:type="spellStart"/>
      <w:r w:rsidR="0070290D" w:rsidRPr="005F7E08">
        <w:rPr>
          <w:rFonts w:ascii="Times New Roman" w:hAnsi="Times New Roman" w:cs="Times New Roman"/>
          <w:bCs/>
          <w:sz w:val="20"/>
          <w:szCs w:val="20"/>
        </w:rPr>
        <w:t>vera</w:t>
      </w:r>
      <w:proofErr w:type="spellEnd"/>
      <w:r w:rsidR="0070290D" w:rsidRPr="005F7E08">
        <w:rPr>
          <w:rFonts w:ascii="Times New Roman" w:hAnsi="Times New Roman" w:cs="Times New Roman"/>
          <w:bCs/>
          <w:sz w:val="20"/>
          <w:szCs w:val="20"/>
        </w:rPr>
        <w:t xml:space="preserve"> (</w:t>
      </w:r>
      <w:r w:rsidR="0070290D" w:rsidRPr="005F7E08">
        <w:rPr>
          <w:rFonts w:ascii="Times New Roman" w:hAnsi="Times New Roman" w:cs="Times New Roman"/>
          <w:bCs/>
          <w:i/>
          <w:iCs/>
          <w:sz w:val="20"/>
          <w:szCs w:val="20"/>
        </w:rPr>
        <w:t xml:space="preserve">Aloe </w:t>
      </w:r>
      <w:proofErr w:type="spellStart"/>
      <w:r w:rsidR="0070290D" w:rsidRPr="005F7E08">
        <w:rPr>
          <w:rFonts w:ascii="Times New Roman" w:hAnsi="Times New Roman" w:cs="Times New Roman"/>
          <w:bCs/>
          <w:i/>
          <w:iCs/>
          <w:sz w:val="20"/>
          <w:szCs w:val="20"/>
        </w:rPr>
        <w:t>barbadensis</w:t>
      </w:r>
      <w:proofErr w:type="spellEnd"/>
      <w:r w:rsidR="0070290D" w:rsidRPr="005F7E08">
        <w:rPr>
          <w:rFonts w:ascii="Times New Roman" w:hAnsi="Times New Roman" w:cs="Times New Roman"/>
          <w:bCs/>
          <w:sz w:val="20"/>
          <w:szCs w:val="20"/>
        </w:rPr>
        <w:t>)</w:t>
      </w:r>
      <w:r w:rsidR="0070290D" w:rsidRPr="005F7E08">
        <w:rPr>
          <w:rFonts w:ascii="Times New Roman" w:hAnsi="Times New Roman" w:cs="Times New Roman"/>
          <w:sz w:val="20"/>
          <w:szCs w:val="20"/>
        </w:rPr>
        <w:t xml:space="preserve"> </w:t>
      </w:r>
      <w:r w:rsidR="0070290D" w:rsidRPr="005F7E08">
        <w:rPr>
          <w:rFonts w:ascii="Times New Roman" w:hAnsi="Times New Roman" w:cs="Times New Roman"/>
          <w:i/>
          <w:sz w:val="20"/>
          <w:szCs w:val="20"/>
        </w:rPr>
        <w:t>African Journal of Biotechnology</w:t>
      </w:r>
      <w:r w:rsidR="0070290D" w:rsidRPr="005F7E08">
        <w:rPr>
          <w:rFonts w:ascii="Times New Roman" w:hAnsi="Times New Roman" w:cs="Times New Roman"/>
          <w:sz w:val="20"/>
          <w:szCs w:val="20"/>
        </w:rPr>
        <w:t xml:space="preserve"> </w:t>
      </w:r>
      <w:r w:rsidR="0070290D" w:rsidRPr="005F7E08">
        <w:rPr>
          <w:rFonts w:ascii="Times New Roman" w:hAnsi="Times New Roman" w:cs="Times New Roman"/>
          <w:bCs/>
          <w:sz w:val="20"/>
          <w:szCs w:val="20"/>
        </w:rPr>
        <w:t>2008;</w:t>
      </w:r>
      <w:r w:rsidR="0070290D" w:rsidRPr="005F7E08">
        <w:rPr>
          <w:rFonts w:ascii="Times New Roman" w:hAnsi="Times New Roman" w:cs="Times New Roman"/>
          <w:sz w:val="20"/>
          <w:szCs w:val="20"/>
        </w:rPr>
        <w:t xml:space="preserve"> 7 (24): 4471-4474,</w:t>
      </w:r>
    </w:p>
    <w:p w:rsidR="005F7E08" w:rsidRPr="005B4F8A" w:rsidRDefault="005F7E08" w:rsidP="005F7E08">
      <w:pPr>
        <w:pStyle w:val="Default"/>
        <w:numPr>
          <w:ilvl w:val="0"/>
          <w:numId w:val="41"/>
        </w:numPr>
        <w:snapToGrid w:val="0"/>
        <w:ind w:left="425" w:hanging="425"/>
        <w:jc w:val="both"/>
        <w:rPr>
          <w:rStyle w:val="apple-style-span"/>
          <w:rFonts w:ascii="Times New Roman" w:hAnsi="Times New Roman" w:cs="Times New Roman"/>
          <w:color w:val="auto"/>
          <w:sz w:val="20"/>
          <w:szCs w:val="20"/>
        </w:rPr>
      </w:pPr>
      <w:proofErr w:type="spellStart"/>
      <w:r w:rsidRPr="005B4F8A">
        <w:rPr>
          <w:rFonts w:ascii="Times New Roman" w:hAnsi="Times New Roman" w:cs="Times New Roman"/>
          <w:color w:val="auto"/>
          <w:sz w:val="20"/>
          <w:szCs w:val="20"/>
        </w:rPr>
        <w:t>B</w:t>
      </w:r>
      <w:r w:rsidR="0070290D" w:rsidRPr="005B4F8A">
        <w:rPr>
          <w:rFonts w:ascii="Times New Roman" w:hAnsi="Times New Roman" w:cs="Times New Roman"/>
          <w:color w:val="auto"/>
          <w:sz w:val="20"/>
          <w:szCs w:val="20"/>
        </w:rPr>
        <w:t>ajwa</w:t>
      </w:r>
      <w:proofErr w:type="spellEnd"/>
      <w:r w:rsidR="0070290D" w:rsidRPr="005B4F8A">
        <w:rPr>
          <w:rFonts w:ascii="Times New Roman" w:hAnsi="Times New Roman" w:cs="Times New Roman"/>
          <w:color w:val="auto"/>
          <w:sz w:val="20"/>
          <w:szCs w:val="20"/>
        </w:rPr>
        <w:t xml:space="preserve"> R, </w:t>
      </w:r>
      <w:proofErr w:type="spellStart"/>
      <w:r w:rsidR="0070290D" w:rsidRPr="005B4F8A">
        <w:rPr>
          <w:rFonts w:ascii="Times New Roman" w:hAnsi="Times New Roman" w:cs="Times New Roman"/>
          <w:color w:val="auto"/>
          <w:sz w:val="20"/>
          <w:szCs w:val="20"/>
        </w:rPr>
        <w:t>Mukhtar</w:t>
      </w:r>
      <w:proofErr w:type="spellEnd"/>
      <w:r w:rsidR="0070290D" w:rsidRPr="005B4F8A">
        <w:rPr>
          <w:rFonts w:ascii="Times New Roman" w:hAnsi="Times New Roman" w:cs="Times New Roman"/>
          <w:color w:val="auto"/>
          <w:sz w:val="20"/>
          <w:szCs w:val="20"/>
        </w:rPr>
        <w:t xml:space="preserve"> I, </w:t>
      </w:r>
      <w:proofErr w:type="spellStart"/>
      <w:r w:rsidR="0070290D" w:rsidRPr="005B4F8A">
        <w:rPr>
          <w:rFonts w:ascii="Times New Roman" w:hAnsi="Times New Roman" w:cs="Times New Roman"/>
          <w:color w:val="auto"/>
          <w:sz w:val="20"/>
          <w:szCs w:val="20"/>
        </w:rPr>
        <w:t>Mushtaq</w:t>
      </w:r>
      <w:proofErr w:type="spellEnd"/>
      <w:r w:rsidR="0070290D" w:rsidRPr="005B4F8A">
        <w:rPr>
          <w:rFonts w:ascii="Times New Roman" w:hAnsi="Times New Roman" w:cs="Times New Roman"/>
          <w:color w:val="auto"/>
          <w:sz w:val="20"/>
          <w:szCs w:val="20"/>
        </w:rPr>
        <w:t xml:space="preserve"> S. </w:t>
      </w:r>
      <w:r w:rsidR="0070290D" w:rsidRPr="005B4F8A">
        <w:rPr>
          <w:rStyle w:val="apple-style-span"/>
          <w:rFonts w:ascii="Times New Roman" w:hAnsi="Times New Roman" w:cs="Times New Roman"/>
          <w:color w:val="auto"/>
          <w:sz w:val="20"/>
          <w:szCs w:val="20"/>
        </w:rPr>
        <w:t>New report of</w:t>
      </w:r>
      <w:r w:rsidR="0070290D" w:rsidRPr="005B4F8A">
        <w:rPr>
          <w:rStyle w:val="apple-converted-space"/>
          <w:rFonts w:ascii="Times New Roman" w:hAnsi="Times New Roman" w:cs="Times New Roman"/>
          <w:color w:val="auto"/>
          <w:sz w:val="20"/>
          <w:szCs w:val="20"/>
        </w:rPr>
        <w:t> </w:t>
      </w:r>
      <w:proofErr w:type="spellStart"/>
      <w:r w:rsidR="0070290D" w:rsidRPr="005B4F8A">
        <w:rPr>
          <w:rStyle w:val="apple-style-span"/>
          <w:rFonts w:ascii="Times New Roman" w:hAnsi="Times New Roman" w:cs="Times New Roman"/>
          <w:i/>
          <w:iCs/>
          <w:color w:val="auto"/>
          <w:sz w:val="20"/>
          <w:szCs w:val="20"/>
        </w:rPr>
        <w:t>Alternaria</w:t>
      </w:r>
      <w:proofErr w:type="spellEnd"/>
      <w:r w:rsidR="0070290D" w:rsidRPr="005B4F8A">
        <w:rPr>
          <w:rStyle w:val="apple-style-span"/>
          <w:rFonts w:ascii="Times New Roman" w:hAnsi="Times New Roman" w:cs="Times New Roman"/>
          <w:i/>
          <w:iCs/>
          <w:color w:val="auto"/>
          <w:sz w:val="20"/>
          <w:szCs w:val="20"/>
        </w:rPr>
        <w:t xml:space="preserve"> </w:t>
      </w:r>
      <w:proofErr w:type="spellStart"/>
      <w:r w:rsidR="0070290D" w:rsidRPr="005B4F8A">
        <w:rPr>
          <w:rStyle w:val="apple-style-span"/>
          <w:rFonts w:ascii="Times New Roman" w:hAnsi="Times New Roman" w:cs="Times New Roman"/>
          <w:i/>
          <w:iCs/>
          <w:color w:val="auto"/>
          <w:sz w:val="20"/>
          <w:szCs w:val="20"/>
        </w:rPr>
        <w:t>alternata</w:t>
      </w:r>
      <w:proofErr w:type="spellEnd"/>
      <w:r w:rsidR="0070290D" w:rsidRPr="005B4F8A">
        <w:rPr>
          <w:rStyle w:val="apple-converted-space"/>
          <w:rFonts w:ascii="Times New Roman" w:hAnsi="Times New Roman" w:cs="Times New Roman"/>
          <w:color w:val="auto"/>
          <w:sz w:val="20"/>
          <w:szCs w:val="20"/>
        </w:rPr>
        <w:t> </w:t>
      </w:r>
      <w:r w:rsidR="0070290D" w:rsidRPr="005B4F8A">
        <w:rPr>
          <w:rStyle w:val="apple-style-span"/>
          <w:rFonts w:ascii="Times New Roman" w:hAnsi="Times New Roman" w:cs="Times New Roman"/>
          <w:color w:val="auto"/>
          <w:sz w:val="20"/>
          <w:szCs w:val="20"/>
        </w:rPr>
        <w:t>causing leaf spot of</w:t>
      </w:r>
      <w:r w:rsidR="0070290D" w:rsidRPr="005B4F8A">
        <w:rPr>
          <w:rStyle w:val="apple-converted-space"/>
          <w:rFonts w:ascii="Times New Roman" w:hAnsi="Times New Roman" w:cs="Times New Roman"/>
          <w:color w:val="auto"/>
          <w:sz w:val="20"/>
          <w:szCs w:val="20"/>
        </w:rPr>
        <w:t> </w:t>
      </w:r>
      <w:r w:rsidR="0070290D" w:rsidRPr="005B4F8A">
        <w:rPr>
          <w:rStyle w:val="apple-style-span"/>
          <w:rFonts w:ascii="Times New Roman" w:hAnsi="Times New Roman" w:cs="Times New Roman"/>
          <w:i/>
          <w:iCs/>
          <w:color w:val="auto"/>
          <w:sz w:val="20"/>
          <w:szCs w:val="20"/>
        </w:rPr>
        <w:t xml:space="preserve">Aloe </w:t>
      </w:r>
      <w:proofErr w:type="spellStart"/>
      <w:r w:rsidR="0070290D" w:rsidRPr="005B4F8A">
        <w:rPr>
          <w:rStyle w:val="apple-style-span"/>
          <w:rFonts w:ascii="Times New Roman" w:hAnsi="Times New Roman" w:cs="Times New Roman"/>
          <w:i/>
          <w:iCs/>
          <w:color w:val="auto"/>
          <w:sz w:val="20"/>
          <w:szCs w:val="20"/>
        </w:rPr>
        <w:t>vera</w:t>
      </w:r>
      <w:proofErr w:type="spellEnd"/>
      <w:r w:rsidR="0070290D" w:rsidRPr="005B4F8A">
        <w:rPr>
          <w:rStyle w:val="apple-converted-space"/>
          <w:rFonts w:ascii="Times New Roman" w:hAnsi="Times New Roman" w:cs="Times New Roman"/>
          <w:color w:val="auto"/>
          <w:sz w:val="20"/>
          <w:szCs w:val="20"/>
        </w:rPr>
        <w:t> </w:t>
      </w:r>
      <w:r w:rsidR="0070290D" w:rsidRPr="005B4F8A">
        <w:rPr>
          <w:rStyle w:val="apple-style-span"/>
          <w:rFonts w:ascii="Times New Roman" w:hAnsi="Times New Roman" w:cs="Times New Roman"/>
          <w:color w:val="auto"/>
          <w:sz w:val="20"/>
          <w:szCs w:val="20"/>
        </w:rPr>
        <w:t xml:space="preserve">in Pakistan. </w:t>
      </w:r>
      <w:r w:rsidR="0070290D" w:rsidRPr="005B4F8A">
        <w:rPr>
          <w:rStyle w:val="apple-style-span"/>
          <w:rFonts w:ascii="Times New Roman" w:hAnsi="Times New Roman" w:cs="Times New Roman"/>
          <w:i/>
          <w:iCs/>
          <w:color w:val="auto"/>
          <w:sz w:val="20"/>
          <w:szCs w:val="20"/>
        </w:rPr>
        <w:t>Canadian Journal of Plant Pathology</w:t>
      </w:r>
      <w:r w:rsidR="0070290D" w:rsidRPr="005B4F8A">
        <w:rPr>
          <w:rStyle w:val="apple-style-span"/>
          <w:rFonts w:ascii="Times New Roman" w:hAnsi="Times New Roman" w:cs="Times New Roman"/>
          <w:color w:val="auto"/>
          <w:sz w:val="20"/>
          <w:szCs w:val="20"/>
        </w:rPr>
        <w:t xml:space="preserve"> </w:t>
      </w:r>
      <w:r w:rsidR="0070290D" w:rsidRPr="005B4F8A">
        <w:rPr>
          <w:rFonts w:ascii="Times New Roman" w:hAnsi="Times New Roman" w:cs="Times New Roman"/>
          <w:color w:val="auto"/>
          <w:sz w:val="20"/>
          <w:szCs w:val="20"/>
        </w:rPr>
        <w:t xml:space="preserve">2010; </w:t>
      </w:r>
      <w:r w:rsidR="0070290D" w:rsidRPr="005B4F8A">
        <w:rPr>
          <w:rStyle w:val="apple-style-span"/>
          <w:rFonts w:ascii="Times New Roman" w:hAnsi="Times New Roman" w:cs="Times New Roman"/>
          <w:color w:val="auto"/>
          <w:sz w:val="20"/>
          <w:szCs w:val="20"/>
        </w:rPr>
        <w:t>32(4): 490-492.</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5F7E08">
        <w:rPr>
          <w:rFonts w:ascii="Times New Roman" w:hAnsi="Times New Roman" w:cs="Times New Roman"/>
          <w:bCs/>
          <w:sz w:val="20"/>
          <w:szCs w:val="20"/>
        </w:rPr>
        <w:t>C</w:t>
      </w:r>
      <w:r w:rsidR="0070290D" w:rsidRPr="005F7E08">
        <w:rPr>
          <w:rFonts w:ascii="Times New Roman" w:hAnsi="Times New Roman" w:cs="Times New Roman"/>
          <w:bCs/>
          <w:sz w:val="20"/>
          <w:szCs w:val="20"/>
        </w:rPr>
        <w:t>havan</w:t>
      </w:r>
      <w:proofErr w:type="spellEnd"/>
      <w:r w:rsidR="0070290D" w:rsidRPr="005F7E08">
        <w:rPr>
          <w:rFonts w:ascii="Times New Roman" w:eastAsia="SymbolMT" w:hAnsi="Times New Roman" w:cs="Times New Roman"/>
          <w:sz w:val="20"/>
          <w:szCs w:val="20"/>
        </w:rPr>
        <w:t xml:space="preserve"> </w:t>
      </w:r>
      <w:r w:rsidR="0070290D" w:rsidRPr="005F7E08">
        <w:rPr>
          <w:rFonts w:ascii="Times New Roman" w:hAnsi="Times New Roman" w:cs="Times New Roman"/>
          <w:bCs/>
          <w:sz w:val="20"/>
          <w:szCs w:val="20"/>
        </w:rPr>
        <w:t>SP,</w:t>
      </w:r>
      <w:r w:rsidR="009D20DF">
        <w:rPr>
          <w:rFonts w:ascii="Times New Roman" w:hAnsi="Times New Roman" w:cs="Times New Roman"/>
          <w:bCs/>
          <w:sz w:val="20"/>
          <w:szCs w:val="20"/>
        </w:rPr>
        <w:t xml:space="preserve"> </w:t>
      </w:r>
      <w:proofErr w:type="spellStart"/>
      <w:r w:rsidR="0070290D" w:rsidRPr="005F7E08">
        <w:rPr>
          <w:rFonts w:ascii="Times New Roman" w:hAnsi="Times New Roman" w:cs="Times New Roman"/>
          <w:bCs/>
          <w:sz w:val="20"/>
          <w:szCs w:val="20"/>
        </w:rPr>
        <w:t>Korekar</w:t>
      </w:r>
      <w:proofErr w:type="spellEnd"/>
      <w:r w:rsidR="0070290D" w:rsidRPr="005F7E08">
        <w:rPr>
          <w:rFonts w:ascii="Times New Roman" w:hAnsi="Times New Roman" w:cs="Times New Roman"/>
          <w:bCs/>
          <w:sz w:val="20"/>
          <w:szCs w:val="20"/>
        </w:rPr>
        <w:t xml:space="preserve"> SL. Survey of some medicinal plants for fungal diseases from </w:t>
      </w:r>
      <w:proofErr w:type="spellStart"/>
      <w:r w:rsidR="0070290D" w:rsidRPr="005F7E08">
        <w:rPr>
          <w:rFonts w:ascii="Times New Roman" w:hAnsi="Times New Roman" w:cs="Times New Roman"/>
          <w:bCs/>
          <w:sz w:val="20"/>
          <w:szCs w:val="20"/>
        </w:rPr>
        <w:t>Osmanabad</w:t>
      </w:r>
      <w:proofErr w:type="spellEnd"/>
      <w:r w:rsidR="0070290D" w:rsidRPr="005F7E08">
        <w:rPr>
          <w:rFonts w:ascii="Times New Roman" w:hAnsi="Times New Roman" w:cs="Times New Roman"/>
          <w:bCs/>
          <w:sz w:val="20"/>
          <w:szCs w:val="20"/>
        </w:rPr>
        <w:t xml:space="preserve"> district of Maharashtra state.</w:t>
      </w:r>
      <w:r w:rsidR="009D20DF">
        <w:rPr>
          <w:rFonts w:ascii="Times New Roman" w:hAnsi="Times New Roman" w:cs="Times New Roman"/>
          <w:bCs/>
          <w:sz w:val="20"/>
          <w:szCs w:val="20"/>
        </w:rPr>
        <w:t xml:space="preserve"> </w:t>
      </w:r>
      <w:r w:rsidR="0070290D" w:rsidRPr="005F7E08">
        <w:rPr>
          <w:rFonts w:ascii="Times New Roman" w:hAnsi="Times New Roman" w:cs="Times New Roman"/>
          <w:i/>
          <w:iCs/>
          <w:sz w:val="20"/>
          <w:szCs w:val="20"/>
        </w:rPr>
        <w:t>Recent Research in Science and Technology 2011; 3(5): 15-16.</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5F7E08">
        <w:rPr>
          <w:rFonts w:ascii="Times New Roman" w:hAnsi="Times New Roman" w:cs="Times New Roman"/>
          <w:bCs/>
          <w:sz w:val="20"/>
          <w:szCs w:val="20"/>
        </w:rPr>
        <w:t>D</w:t>
      </w:r>
      <w:r w:rsidR="00EA3268" w:rsidRPr="005F7E08">
        <w:rPr>
          <w:rFonts w:ascii="Times New Roman" w:hAnsi="Times New Roman" w:cs="Times New Roman"/>
          <w:bCs/>
          <w:sz w:val="20"/>
          <w:szCs w:val="20"/>
        </w:rPr>
        <w:t>hingra</w:t>
      </w:r>
      <w:proofErr w:type="spellEnd"/>
      <w:r w:rsidR="00EA3268" w:rsidRPr="005F7E08">
        <w:rPr>
          <w:rFonts w:ascii="Times New Roman" w:hAnsi="Times New Roman" w:cs="Times New Roman"/>
          <w:bCs/>
          <w:sz w:val="20"/>
          <w:szCs w:val="20"/>
        </w:rPr>
        <w:t xml:space="preserve"> OD, Sinclair JB. Basic Plant Pathology Methods 1986;</w:t>
      </w:r>
      <w:r w:rsidR="00572A95" w:rsidRPr="005F7E08">
        <w:rPr>
          <w:rFonts w:ascii="Times New Roman" w:hAnsi="Times New Roman" w:cs="Times New Roman"/>
          <w:bCs/>
          <w:sz w:val="20"/>
          <w:szCs w:val="20"/>
        </w:rPr>
        <w:t xml:space="preserve"> </w:t>
      </w:r>
      <w:r w:rsidR="00EA3268" w:rsidRPr="005F7E08">
        <w:rPr>
          <w:rFonts w:ascii="Times New Roman" w:hAnsi="Times New Roman" w:cs="Times New Roman"/>
          <w:bCs/>
          <w:sz w:val="20"/>
          <w:szCs w:val="20"/>
        </w:rPr>
        <w:t>CRC press</w:t>
      </w:r>
      <w:r w:rsidR="00572A95" w:rsidRPr="005F7E08">
        <w:rPr>
          <w:rFonts w:ascii="Times New Roman" w:hAnsi="Times New Roman" w:cs="Times New Roman"/>
          <w:bCs/>
          <w:sz w:val="20"/>
          <w:szCs w:val="20"/>
        </w:rPr>
        <w:t>, Inc.</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5F7E08">
        <w:rPr>
          <w:rFonts w:ascii="Times New Roman" w:hAnsi="Times New Roman" w:cs="Times New Roman"/>
          <w:bCs/>
          <w:sz w:val="20"/>
          <w:szCs w:val="20"/>
        </w:rPr>
        <w:t>G</w:t>
      </w:r>
      <w:r w:rsidR="0070290D" w:rsidRPr="005F7E08">
        <w:rPr>
          <w:rFonts w:ascii="Times New Roman" w:hAnsi="Times New Roman" w:cs="Times New Roman"/>
          <w:bCs/>
          <w:sz w:val="20"/>
          <w:szCs w:val="20"/>
        </w:rPr>
        <w:t>hosh</w:t>
      </w:r>
      <w:proofErr w:type="spellEnd"/>
      <w:r w:rsidR="0070290D" w:rsidRPr="005F7E08">
        <w:rPr>
          <w:rFonts w:ascii="Times New Roman" w:hAnsi="Times New Roman" w:cs="Times New Roman"/>
          <w:bCs/>
          <w:sz w:val="20"/>
          <w:szCs w:val="20"/>
        </w:rPr>
        <w:t xml:space="preserve"> SK,</w:t>
      </w:r>
      <w:r w:rsidR="009D20DF">
        <w:rPr>
          <w:rFonts w:ascii="Times New Roman" w:hAnsi="Times New Roman" w:cs="Times New Roman"/>
          <w:bCs/>
          <w:sz w:val="20"/>
          <w:szCs w:val="20"/>
        </w:rPr>
        <w:t xml:space="preserve"> </w:t>
      </w:r>
      <w:proofErr w:type="spellStart"/>
      <w:r w:rsidR="0070290D" w:rsidRPr="005F7E08">
        <w:rPr>
          <w:rFonts w:ascii="Times New Roman" w:hAnsi="Times New Roman" w:cs="Times New Roman"/>
          <w:bCs/>
          <w:sz w:val="20"/>
          <w:szCs w:val="20"/>
        </w:rPr>
        <w:t>Banerjee</w:t>
      </w:r>
      <w:proofErr w:type="spellEnd"/>
      <w:r w:rsidR="0070290D" w:rsidRPr="005F7E08">
        <w:rPr>
          <w:rFonts w:ascii="Times New Roman" w:hAnsi="Times New Roman" w:cs="Times New Roman"/>
          <w:sz w:val="20"/>
          <w:szCs w:val="20"/>
        </w:rPr>
        <w:t xml:space="preserve"> S.</w:t>
      </w:r>
      <w:r w:rsidR="0070290D" w:rsidRPr="005F7E08">
        <w:rPr>
          <w:rFonts w:ascii="Times New Roman" w:hAnsi="Times New Roman" w:cs="Times New Roman"/>
          <w:bCs/>
          <w:sz w:val="20"/>
          <w:szCs w:val="20"/>
        </w:rPr>
        <w:t xml:space="preserve"> First report of </w:t>
      </w:r>
      <w:proofErr w:type="spellStart"/>
      <w:r w:rsidR="0070290D" w:rsidRPr="005F7E08">
        <w:rPr>
          <w:rFonts w:ascii="Times New Roman" w:hAnsi="Times New Roman" w:cs="Times New Roman"/>
          <w:bCs/>
          <w:i/>
          <w:iCs/>
          <w:sz w:val="20"/>
          <w:szCs w:val="20"/>
        </w:rPr>
        <w:t>Alternaria</w:t>
      </w:r>
      <w:proofErr w:type="spellEnd"/>
      <w:r w:rsidR="0070290D" w:rsidRPr="005F7E08">
        <w:rPr>
          <w:rFonts w:ascii="Times New Roman" w:hAnsi="Times New Roman" w:cs="Times New Roman"/>
          <w:bCs/>
          <w:i/>
          <w:iCs/>
          <w:sz w:val="20"/>
          <w:szCs w:val="20"/>
        </w:rPr>
        <w:t xml:space="preserve"> </w:t>
      </w:r>
      <w:proofErr w:type="spellStart"/>
      <w:r w:rsidR="0070290D" w:rsidRPr="005F7E08">
        <w:rPr>
          <w:rFonts w:ascii="Times New Roman" w:hAnsi="Times New Roman" w:cs="Times New Roman"/>
          <w:bCs/>
          <w:i/>
          <w:iCs/>
          <w:sz w:val="20"/>
          <w:szCs w:val="20"/>
        </w:rPr>
        <w:t>brassicae</w:t>
      </w:r>
      <w:proofErr w:type="spellEnd"/>
      <w:r w:rsidR="0070290D" w:rsidRPr="005F7E08">
        <w:rPr>
          <w:rFonts w:ascii="Times New Roman" w:hAnsi="Times New Roman" w:cs="Times New Roman"/>
          <w:bCs/>
          <w:i/>
          <w:iCs/>
          <w:sz w:val="20"/>
          <w:szCs w:val="20"/>
        </w:rPr>
        <w:t xml:space="preserve"> </w:t>
      </w:r>
      <w:r w:rsidR="0070290D" w:rsidRPr="005F7E08">
        <w:rPr>
          <w:rFonts w:ascii="Times New Roman" w:hAnsi="Times New Roman" w:cs="Times New Roman"/>
          <w:bCs/>
          <w:sz w:val="20"/>
          <w:szCs w:val="20"/>
        </w:rPr>
        <w:t xml:space="preserve">leaf spot disease </w:t>
      </w:r>
      <w:proofErr w:type="spellStart"/>
      <w:r w:rsidR="0070290D" w:rsidRPr="005F7E08">
        <w:rPr>
          <w:rFonts w:ascii="Times New Roman" w:hAnsi="Times New Roman" w:cs="Times New Roman"/>
          <w:bCs/>
          <w:sz w:val="20"/>
          <w:szCs w:val="20"/>
        </w:rPr>
        <w:t>of</w:t>
      </w:r>
      <w:r w:rsidR="0070290D" w:rsidRPr="005F7E08">
        <w:rPr>
          <w:rFonts w:ascii="Times New Roman" w:hAnsi="Times New Roman" w:cs="Times New Roman"/>
          <w:bCs/>
          <w:i/>
          <w:iCs/>
          <w:sz w:val="20"/>
          <w:szCs w:val="20"/>
        </w:rPr>
        <w:t>Aloe</w:t>
      </w:r>
      <w:proofErr w:type="spellEnd"/>
      <w:r w:rsidR="0070290D" w:rsidRPr="005F7E08">
        <w:rPr>
          <w:rFonts w:ascii="Times New Roman" w:hAnsi="Times New Roman" w:cs="Times New Roman"/>
          <w:bCs/>
          <w:i/>
          <w:iCs/>
          <w:sz w:val="20"/>
          <w:szCs w:val="20"/>
        </w:rPr>
        <w:t xml:space="preserve"> </w:t>
      </w:r>
      <w:proofErr w:type="spellStart"/>
      <w:proofErr w:type="gramStart"/>
      <w:r w:rsidR="0070290D" w:rsidRPr="005F7E08">
        <w:rPr>
          <w:rFonts w:ascii="Times New Roman" w:hAnsi="Times New Roman" w:cs="Times New Roman"/>
          <w:bCs/>
          <w:i/>
          <w:iCs/>
          <w:sz w:val="20"/>
          <w:szCs w:val="20"/>
        </w:rPr>
        <w:t>vera</w:t>
      </w:r>
      <w:proofErr w:type="spellEnd"/>
      <w:proofErr w:type="gramEnd"/>
      <w:r w:rsidR="0070290D" w:rsidRPr="005F7E08">
        <w:rPr>
          <w:rFonts w:ascii="Times New Roman" w:hAnsi="Times New Roman" w:cs="Times New Roman"/>
          <w:bCs/>
          <w:i/>
          <w:iCs/>
          <w:sz w:val="20"/>
          <w:szCs w:val="20"/>
        </w:rPr>
        <w:t xml:space="preserve"> </w:t>
      </w:r>
      <w:r w:rsidR="0070290D" w:rsidRPr="005F7E08">
        <w:rPr>
          <w:rFonts w:ascii="Times New Roman" w:hAnsi="Times New Roman" w:cs="Times New Roman"/>
          <w:bCs/>
          <w:sz w:val="20"/>
          <w:szCs w:val="20"/>
        </w:rPr>
        <w:t xml:space="preserve">and it’s disease intensity in West Bengal. </w:t>
      </w:r>
      <w:r w:rsidR="0070290D" w:rsidRPr="005F7E08">
        <w:rPr>
          <w:rFonts w:ascii="Times New Roman" w:hAnsi="Times New Roman" w:cs="Times New Roman"/>
          <w:bCs/>
          <w:i/>
          <w:sz w:val="20"/>
          <w:szCs w:val="20"/>
        </w:rPr>
        <w:t>European Journal of Biotechnology and Bioscience</w:t>
      </w:r>
      <w:r w:rsidR="0070290D" w:rsidRPr="005F7E08">
        <w:rPr>
          <w:rFonts w:ascii="Times New Roman" w:hAnsi="Times New Roman" w:cs="Times New Roman"/>
          <w:bCs/>
          <w:sz w:val="20"/>
          <w:szCs w:val="20"/>
        </w:rPr>
        <w:t xml:space="preserve"> 2014; 2(1):37-43</w:t>
      </w:r>
      <w:r w:rsidR="00C6766E" w:rsidRPr="005F7E08">
        <w:rPr>
          <w:rFonts w:ascii="Times New Roman" w:hAnsi="Times New Roman" w:cs="Times New Roman"/>
          <w:bCs/>
          <w:sz w:val="20"/>
          <w:szCs w:val="20"/>
        </w:rPr>
        <w:t>.</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5F7E08">
        <w:rPr>
          <w:rFonts w:ascii="Times New Roman" w:eastAsia="Times New Roman" w:hAnsi="Times New Roman" w:cs="Times New Roman"/>
          <w:sz w:val="20"/>
          <w:szCs w:val="20"/>
        </w:rPr>
        <w:t>G</w:t>
      </w:r>
      <w:r w:rsidR="004E2A6D" w:rsidRPr="005F7E08">
        <w:rPr>
          <w:rFonts w:ascii="Times New Roman" w:eastAsia="Times New Roman" w:hAnsi="Times New Roman" w:cs="Times New Roman"/>
          <w:sz w:val="20"/>
          <w:szCs w:val="20"/>
        </w:rPr>
        <w:t>hosh</w:t>
      </w:r>
      <w:proofErr w:type="spellEnd"/>
      <w:r w:rsidR="004E2A6D" w:rsidRPr="005F7E08">
        <w:rPr>
          <w:rFonts w:ascii="Times New Roman" w:hAnsi="Times New Roman" w:cs="Times New Roman"/>
          <w:sz w:val="20"/>
          <w:szCs w:val="20"/>
        </w:rPr>
        <w:t xml:space="preserve"> </w:t>
      </w:r>
      <w:r w:rsidR="004E2A6D" w:rsidRPr="005F7E08">
        <w:rPr>
          <w:rFonts w:ascii="Times New Roman" w:eastAsia="Times New Roman" w:hAnsi="Times New Roman" w:cs="Times New Roman"/>
          <w:sz w:val="20"/>
          <w:szCs w:val="20"/>
        </w:rPr>
        <w:t>S K</w:t>
      </w:r>
      <w:r w:rsidR="004E2A6D" w:rsidRPr="005F7E08">
        <w:rPr>
          <w:rFonts w:ascii="Times New Roman" w:hAnsi="Times New Roman" w:cs="Times New Roman"/>
          <w:sz w:val="20"/>
          <w:szCs w:val="20"/>
        </w:rPr>
        <w:t>,</w:t>
      </w:r>
      <w:r w:rsidR="004E2A6D" w:rsidRPr="005F7E08">
        <w:rPr>
          <w:rFonts w:ascii="Times New Roman" w:eastAsia="Times New Roman" w:hAnsi="Times New Roman" w:cs="Times New Roman"/>
          <w:b/>
          <w:sz w:val="20"/>
          <w:szCs w:val="20"/>
        </w:rPr>
        <w:t xml:space="preserve"> </w:t>
      </w:r>
      <w:proofErr w:type="spellStart"/>
      <w:r w:rsidR="004E2A6D" w:rsidRPr="005F7E08">
        <w:rPr>
          <w:rFonts w:ascii="Times New Roman" w:eastAsia="Times New Roman" w:hAnsi="Times New Roman" w:cs="Times New Roman"/>
          <w:sz w:val="20"/>
          <w:szCs w:val="20"/>
        </w:rPr>
        <w:t>Chakraborty</w:t>
      </w:r>
      <w:proofErr w:type="spellEnd"/>
      <w:r w:rsidR="004E2A6D" w:rsidRPr="005F7E08">
        <w:rPr>
          <w:rFonts w:ascii="Times New Roman" w:hAnsi="Times New Roman" w:cs="Times New Roman"/>
          <w:sz w:val="20"/>
          <w:szCs w:val="20"/>
        </w:rPr>
        <w:t xml:space="preserve"> </w:t>
      </w:r>
      <w:r w:rsidR="004E2A6D" w:rsidRPr="005F7E08">
        <w:rPr>
          <w:rFonts w:ascii="Times New Roman" w:eastAsia="Times New Roman" w:hAnsi="Times New Roman" w:cs="Times New Roman"/>
          <w:sz w:val="20"/>
          <w:szCs w:val="20"/>
        </w:rPr>
        <w:t>N.</w:t>
      </w:r>
      <w:r w:rsidR="004E2A6D" w:rsidRPr="005F7E08">
        <w:rPr>
          <w:rFonts w:ascii="Times New Roman" w:hAnsi="Times New Roman" w:cs="Times New Roman"/>
          <w:sz w:val="20"/>
          <w:szCs w:val="20"/>
        </w:rPr>
        <w:t xml:space="preserve"> </w:t>
      </w:r>
      <w:r w:rsidR="004E2A6D" w:rsidRPr="005F7E08">
        <w:rPr>
          <w:rFonts w:ascii="Times New Roman" w:eastAsia="Times New Roman" w:hAnsi="Times New Roman" w:cs="Times New Roman"/>
          <w:sz w:val="20"/>
          <w:szCs w:val="20"/>
        </w:rPr>
        <w:t xml:space="preserve">In vitro biological control of </w:t>
      </w:r>
      <w:proofErr w:type="spellStart"/>
      <w:r w:rsidR="004E2A6D" w:rsidRPr="005F7E08">
        <w:rPr>
          <w:rFonts w:ascii="Times New Roman" w:eastAsia="Times New Roman" w:hAnsi="Times New Roman" w:cs="Times New Roman"/>
          <w:i/>
          <w:sz w:val="20"/>
          <w:szCs w:val="20"/>
        </w:rPr>
        <w:t>Colletotrichum</w:t>
      </w:r>
      <w:proofErr w:type="spellEnd"/>
      <w:r w:rsidR="004E2A6D" w:rsidRPr="005F7E08">
        <w:rPr>
          <w:rFonts w:ascii="Times New Roman" w:eastAsia="Times New Roman" w:hAnsi="Times New Roman" w:cs="Times New Roman"/>
          <w:i/>
          <w:sz w:val="20"/>
          <w:szCs w:val="20"/>
        </w:rPr>
        <w:t xml:space="preserve"> </w:t>
      </w:r>
      <w:proofErr w:type="spellStart"/>
      <w:r w:rsidR="004E2A6D" w:rsidRPr="005F7E08">
        <w:rPr>
          <w:rFonts w:ascii="Times New Roman" w:eastAsia="Times New Roman" w:hAnsi="Times New Roman" w:cs="Times New Roman"/>
          <w:i/>
          <w:sz w:val="20"/>
          <w:szCs w:val="20"/>
        </w:rPr>
        <w:t>gloeosporioides</w:t>
      </w:r>
      <w:proofErr w:type="spellEnd"/>
      <w:r w:rsidR="004E2A6D" w:rsidRPr="005F7E08">
        <w:rPr>
          <w:rFonts w:ascii="Times New Roman" w:eastAsia="Times New Roman" w:hAnsi="Times New Roman" w:cs="Times New Roman"/>
          <w:sz w:val="20"/>
          <w:szCs w:val="20"/>
        </w:rPr>
        <w:t>,</w:t>
      </w:r>
      <w:r w:rsidR="009D20DF">
        <w:rPr>
          <w:rFonts w:ascii="Times New Roman" w:hAnsi="Times New Roman" w:cs="Times New Roman" w:hint="eastAsia"/>
          <w:sz w:val="20"/>
          <w:szCs w:val="20"/>
          <w:lang w:eastAsia="zh-CN"/>
        </w:rPr>
        <w:t xml:space="preserve"> </w:t>
      </w:r>
      <w:r w:rsidR="004E2A6D" w:rsidRPr="005F7E08">
        <w:rPr>
          <w:rFonts w:ascii="Times New Roman" w:eastAsia="Times New Roman" w:hAnsi="Times New Roman" w:cs="Times New Roman"/>
          <w:sz w:val="20"/>
          <w:szCs w:val="20"/>
        </w:rPr>
        <w:t>causal organism of</w:t>
      </w:r>
      <w:r w:rsidR="009D20DF">
        <w:rPr>
          <w:rFonts w:ascii="Times New Roman" w:eastAsia="Times New Roman" w:hAnsi="Times New Roman" w:cs="Times New Roman"/>
          <w:sz w:val="20"/>
          <w:szCs w:val="20"/>
        </w:rPr>
        <w:t xml:space="preserve"> </w:t>
      </w:r>
      <w:r w:rsidR="004E2A6D" w:rsidRPr="005F7E08">
        <w:rPr>
          <w:rFonts w:ascii="Times New Roman" w:eastAsia="Times New Roman" w:hAnsi="Times New Roman" w:cs="Times New Roman"/>
          <w:sz w:val="20"/>
          <w:szCs w:val="20"/>
        </w:rPr>
        <w:t>anthracnose of</w:t>
      </w:r>
      <w:r w:rsidR="009D20DF">
        <w:rPr>
          <w:rFonts w:ascii="Times New Roman" w:eastAsia="Times New Roman" w:hAnsi="Times New Roman" w:cs="Times New Roman"/>
          <w:sz w:val="20"/>
          <w:szCs w:val="20"/>
        </w:rPr>
        <w:t xml:space="preserve"> </w:t>
      </w:r>
      <w:proofErr w:type="spellStart"/>
      <w:r w:rsidR="004E2A6D" w:rsidRPr="005F7E08">
        <w:rPr>
          <w:rFonts w:ascii="Times New Roman" w:eastAsia="Times New Roman" w:hAnsi="Times New Roman" w:cs="Times New Roman"/>
          <w:sz w:val="20"/>
          <w:szCs w:val="20"/>
        </w:rPr>
        <w:t>Sarpagandha</w:t>
      </w:r>
      <w:proofErr w:type="spellEnd"/>
      <w:r w:rsidR="004E2A6D" w:rsidRPr="005F7E08">
        <w:rPr>
          <w:rFonts w:ascii="Times New Roman" w:eastAsia="Times New Roman" w:hAnsi="Times New Roman" w:cs="Times New Roman"/>
          <w:sz w:val="20"/>
          <w:szCs w:val="20"/>
        </w:rPr>
        <w:t xml:space="preserve"> (</w:t>
      </w:r>
      <w:proofErr w:type="spellStart"/>
      <w:r w:rsidR="004E2A6D" w:rsidRPr="005F7E08">
        <w:rPr>
          <w:rFonts w:ascii="Times New Roman" w:eastAsia="Times New Roman" w:hAnsi="Times New Roman" w:cs="Times New Roman"/>
          <w:i/>
          <w:sz w:val="20"/>
          <w:szCs w:val="20"/>
        </w:rPr>
        <w:t>Roulvolfia</w:t>
      </w:r>
      <w:proofErr w:type="spellEnd"/>
      <w:r w:rsidR="004E2A6D" w:rsidRPr="005F7E08">
        <w:rPr>
          <w:rFonts w:ascii="Times New Roman" w:eastAsia="Times New Roman" w:hAnsi="Times New Roman" w:cs="Times New Roman"/>
          <w:i/>
          <w:sz w:val="20"/>
          <w:szCs w:val="20"/>
        </w:rPr>
        <w:t xml:space="preserve"> </w:t>
      </w:r>
      <w:proofErr w:type="spellStart"/>
      <w:r w:rsidR="004E2A6D" w:rsidRPr="005F7E08">
        <w:rPr>
          <w:rFonts w:ascii="Times New Roman" w:eastAsia="Times New Roman" w:hAnsi="Times New Roman" w:cs="Times New Roman"/>
          <w:i/>
          <w:sz w:val="20"/>
          <w:szCs w:val="20"/>
        </w:rPr>
        <w:t>serpentina</w:t>
      </w:r>
      <w:proofErr w:type="spellEnd"/>
      <w:r w:rsidR="009D20DF">
        <w:rPr>
          <w:rFonts w:ascii="Times New Roman" w:eastAsia="Times New Roman" w:hAnsi="Times New Roman" w:cs="Times New Roman"/>
          <w:sz w:val="20"/>
          <w:szCs w:val="20"/>
        </w:rPr>
        <w:t>)</w:t>
      </w:r>
      <w:r w:rsidR="004E2A6D" w:rsidRPr="005F7E08">
        <w:rPr>
          <w:rFonts w:ascii="Times New Roman" w:eastAsia="Times New Roman" w:hAnsi="Times New Roman" w:cs="Times New Roman"/>
          <w:sz w:val="20"/>
          <w:szCs w:val="20"/>
        </w:rPr>
        <w:t xml:space="preserve"> </w:t>
      </w:r>
      <w:r w:rsidR="004E2A6D" w:rsidRPr="005F7E08">
        <w:rPr>
          <w:rFonts w:ascii="Times New Roman" w:eastAsia="Times New Roman" w:hAnsi="Times New Roman" w:cs="Times New Roman"/>
          <w:i/>
          <w:sz w:val="20"/>
          <w:szCs w:val="20"/>
        </w:rPr>
        <w:t>Agri. Biol. J. of N. America</w:t>
      </w:r>
      <w:r w:rsidR="004E2A6D" w:rsidRPr="005F7E08">
        <w:rPr>
          <w:rFonts w:ascii="Times New Roman" w:hAnsi="Times New Roman" w:cs="Times New Roman"/>
          <w:b/>
          <w:sz w:val="20"/>
          <w:szCs w:val="20"/>
        </w:rPr>
        <w:t xml:space="preserve"> </w:t>
      </w:r>
      <w:r w:rsidR="004E2A6D" w:rsidRPr="005F7E08">
        <w:rPr>
          <w:rFonts w:ascii="Times New Roman" w:hAnsi="Times New Roman" w:cs="Times New Roman"/>
          <w:sz w:val="20"/>
          <w:szCs w:val="20"/>
        </w:rPr>
        <w:t>2012;</w:t>
      </w:r>
      <w:r w:rsidR="009D20DF">
        <w:rPr>
          <w:rFonts w:ascii="Times New Roman" w:eastAsia="Times New Roman" w:hAnsi="Times New Roman" w:cs="Times New Roman"/>
          <w:sz w:val="20"/>
          <w:szCs w:val="20"/>
        </w:rPr>
        <w:t xml:space="preserve"> </w:t>
      </w:r>
      <w:r w:rsidR="004E2A6D" w:rsidRPr="005F7E08">
        <w:rPr>
          <w:rFonts w:ascii="Times New Roman" w:eastAsia="Times New Roman" w:hAnsi="Times New Roman" w:cs="Times New Roman"/>
          <w:sz w:val="20"/>
          <w:szCs w:val="20"/>
        </w:rPr>
        <w:t xml:space="preserve">3 </w:t>
      </w:r>
      <w:r w:rsidR="009D20DF">
        <w:rPr>
          <w:rFonts w:ascii="Times New Roman" w:eastAsia="Times New Roman" w:hAnsi="Times New Roman" w:cs="Times New Roman"/>
          <w:sz w:val="20"/>
          <w:szCs w:val="20"/>
        </w:rPr>
        <w:t>(</w:t>
      </w:r>
      <w:r w:rsidR="004E2A6D" w:rsidRPr="005F7E08">
        <w:rPr>
          <w:rFonts w:ascii="Times New Roman" w:eastAsia="Times New Roman" w:hAnsi="Times New Roman" w:cs="Times New Roman"/>
          <w:sz w:val="20"/>
          <w:szCs w:val="20"/>
        </w:rPr>
        <w:t xml:space="preserve">8): </w:t>
      </w:r>
      <w:r w:rsidR="004E2A6D" w:rsidRPr="005F7E08">
        <w:rPr>
          <w:rFonts w:ascii="Times New Roman" w:hAnsi="Times New Roman" w:cs="Times New Roman"/>
          <w:sz w:val="20"/>
          <w:szCs w:val="20"/>
        </w:rPr>
        <w:t>306-310.</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F7E08">
        <w:rPr>
          <w:rFonts w:ascii="Times New Roman" w:hAnsi="Times New Roman" w:cs="Times New Roman"/>
          <w:sz w:val="20"/>
          <w:szCs w:val="20"/>
        </w:rPr>
        <w:lastRenderedPageBreak/>
        <w:t>H</w:t>
      </w:r>
      <w:r w:rsidR="0070290D" w:rsidRPr="005F7E08">
        <w:rPr>
          <w:rFonts w:ascii="Times New Roman" w:hAnsi="Times New Roman" w:cs="Times New Roman"/>
          <w:sz w:val="20"/>
          <w:szCs w:val="20"/>
        </w:rPr>
        <w:t>irooka</w:t>
      </w:r>
      <w:proofErr w:type="spellEnd"/>
      <w:r w:rsidR="0070290D" w:rsidRPr="005F7E08">
        <w:rPr>
          <w:rFonts w:ascii="Times New Roman" w:hAnsi="Times New Roman" w:cs="Times New Roman"/>
          <w:sz w:val="20"/>
          <w:szCs w:val="20"/>
        </w:rPr>
        <w:t xml:space="preserve"> Y, Kobayashi T, Takeuchi J, Ono T, Ono Y, </w:t>
      </w:r>
      <w:proofErr w:type="spellStart"/>
      <w:r w:rsidR="0070290D" w:rsidRPr="005F7E08">
        <w:rPr>
          <w:rFonts w:ascii="Times New Roman" w:hAnsi="Times New Roman" w:cs="Times New Roman"/>
          <w:sz w:val="20"/>
          <w:szCs w:val="20"/>
        </w:rPr>
        <w:t>Natsuaki</w:t>
      </w:r>
      <w:proofErr w:type="spellEnd"/>
      <w:r w:rsidR="0070290D" w:rsidRPr="005F7E08">
        <w:rPr>
          <w:rFonts w:ascii="Times New Roman" w:hAnsi="Times New Roman" w:cs="Times New Roman"/>
          <w:sz w:val="20"/>
          <w:szCs w:val="20"/>
        </w:rPr>
        <w:t xml:space="preserve">, K.T. Aloe ring spot, a new disease of </w:t>
      </w:r>
      <w:r w:rsidR="0070290D" w:rsidRPr="005F7E08">
        <w:rPr>
          <w:rFonts w:ascii="Times New Roman" w:hAnsi="Times New Roman" w:cs="Times New Roman"/>
          <w:i/>
          <w:sz w:val="20"/>
          <w:szCs w:val="20"/>
        </w:rPr>
        <w:t>Aloe</w:t>
      </w:r>
      <w:r w:rsidR="0070290D" w:rsidRPr="005F7E08">
        <w:rPr>
          <w:rFonts w:ascii="Times New Roman" w:hAnsi="Times New Roman" w:cs="Times New Roman"/>
          <w:sz w:val="20"/>
          <w:szCs w:val="20"/>
        </w:rPr>
        <w:t xml:space="preserve"> caused by </w:t>
      </w:r>
      <w:proofErr w:type="spellStart"/>
      <w:r w:rsidR="0070290D" w:rsidRPr="005F7E08">
        <w:rPr>
          <w:rFonts w:ascii="Times New Roman" w:hAnsi="Times New Roman" w:cs="Times New Roman"/>
          <w:i/>
          <w:iCs/>
          <w:sz w:val="20"/>
          <w:szCs w:val="20"/>
        </w:rPr>
        <w:t>Haematonectia</w:t>
      </w:r>
      <w:proofErr w:type="spellEnd"/>
      <w:r w:rsidR="0070290D" w:rsidRPr="005F7E08">
        <w:rPr>
          <w:rFonts w:ascii="Times New Roman" w:hAnsi="Times New Roman" w:cs="Times New Roman"/>
          <w:i/>
          <w:iCs/>
          <w:sz w:val="20"/>
          <w:szCs w:val="20"/>
        </w:rPr>
        <w:t xml:space="preserve"> </w:t>
      </w:r>
      <w:proofErr w:type="spellStart"/>
      <w:r w:rsidR="0070290D" w:rsidRPr="005F7E08">
        <w:rPr>
          <w:rFonts w:ascii="Times New Roman" w:hAnsi="Times New Roman" w:cs="Times New Roman"/>
          <w:i/>
          <w:iCs/>
          <w:sz w:val="20"/>
          <w:szCs w:val="20"/>
        </w:rPr>
        <w:t>haematococca</w:t>
      </w:r>
      <w:proofErr w:type="spellEnd"/>
      <w:r w:rsidR="009D20DF">
        <w:rPr>
          <w:rFonts w:ascii="Times New Roman" w:hAnsi="Times New Roman" w:cs="Times New Roman" w:hint="eastAsia"/>
          <w:i/>
          <w:iCs/>
          <w:sz w:val="20"/>
          <w:szCs w:val="20"/>
          <w:lang w:eastAsia="zh-CN"/>
        </w:rPr>
        <w:t xml:space="preserve"> </w:t>
      </w:r>
      <w:r w:rsidR="0070290D" w:rsidRPr="005F7E08">
        <w:rPr>
          <w:rFonts w:ascii="Times New Roman" w:hAnsi="Times New Roman" w:cs="Times New Roman"/>
          <w:sz w:val="20"/>
          <w:szCs w:val="20"/>
        </w:rPr>
        <w:t>(</w:t>
      </w:r>
      <w:proofErr w:type="spellStart"/>
      <w:r w:rsidR="0070290D" w:rsidRPr="005F7E08">
        <w:rPr>
          <w:rFonts w:ascii="Times New Roman" w:hAnsi="Times New Roman" w:cs="Times New Roman"/>
          <w:sz w:val="20"/>
          <w:szCs w:val="20"/>
        </w:rPr>
        <w:t>Berg.&amp;Broome</w:t>
      </w:r>
      <w:proofErr w:type="spellEnd"/>
      <w:r w:rsidR="0070290D" w:rsidRPr="005F7E08">
        <w:rPr>
          <w:rFonts w:ascii="Times New Roman" w:hAnsi="Times New Roman" w:cs="Times New Roman"/>
          <w:sz w:val="20"/>
          <w:szCs w:val="20"/>
        </w:rPr>
        <w:t>) Samuels and Nirenberg (</w:t>
      </w:r>
      <w:proofErr w:type="spellStart"/>
      <w:r w:rsidR="0070290D" w:rsidRPr="005F7E08">
        <w:rPr>
          <w:rFonts w:ascii="Times New Roman" w:hAnsi="Times New Roman" w:cs="Times New Roman"/>
          <w:sz w:val="20"/>
          <w:szCs w:val="20"/>
        </w:rPr>
        <w:t>anamorph:</w:t>
      </w:r>
      <w:r w:rsidR="0070290D" w:rsidRPr="005F7E08">
        <w:rPr>
          <w:rFonts w:ascii="Times New Roman" w:hAnsi="Times New Roman" w:cs="Times New Roman"/>
          <w:i/>
          <w:iCs/>
          <w:sz w:val="20"/>
          <w:szCs w:val="20"/>
        </w:rPr>
        <w:t>Fusarium</w:t>
      </w:r>
      <w:proofErr w:type="spellEnd"/>
      <w:r w:rsidR="0070290D" w:rsidRPr="005F7E08">
        <w:rPr>
          <w:rFonts w:ascii="Times New Roman" w:hAnsi="Times New Roman" w:cs="Times New Roman"/>
          <w:i/>
          <w:iCs/>
          <w:sz w:val="20"/>
          <w:szCs w:val="20"/>
        </w:rPr>
        <w:t xml:space="preserve"> </w:t>
      </w:r>
      <w:r w:rsidR="0070290D" w:rsidRPr="005F7E08">
        <w:rPr>
          <w:rFonts w:ascii="Times New Roman" w:hAnsi="Times New Roman" w:cs="Times New Roman"/>
          <w:sz w:val="20"/>
          <w:szCs w:val="20"/>
        </w:rPr>
        <w:t xml:space="preserve">sp.). </w:t>
      </w:r>
      <w:r w:rsidR="0070290D" w:rsidRPr="005F7E08">
        <w:rPr>
          <w:rFonts w:ascii="Times New Roman" w:hAnsi="Times New Roman" w:cs="Times New Roman"/>
          <w:i/>
          <w:sz w:val="20"/>
          <w:szCs w:val="20"/>
        </w:rPr>
        <w:t xml:space="preserve">J. Gen. Plant </w:t>
      </w:r>
      <w:proofErr w:type="spellStart"/>
      <w:r w:rsidR="0070290D" w:rsidRPr="005F7E08">
        <w:rPr>
          <w:rFonts w:ascii="Times New Roman" w:hAnsi="Times New Roman" w:cs="Times New Roman"/>
          <w:i/>
          <w:sz w:val="20"/>
          <w:szCs w:val="20"/>
        </w:rPr>
        <w:t>Pathol</w:t>
      </w:r>
      <w:proofErr w:type="spellEnd"/>
      <w:r w:rsidR="0070290D" w:rsidRPr="005F7E08">
        <w:rPr>
          <w:rFonts w:ascii="Times New Roman" w:hAnsi="Times New Roman" w:cs="Times New Roman"/>
          <w:i/>
          <w:sz w:val="20"/>
          <w:szCs w:val="20"/>
        </w:rPr>
        <w:t>.</w:t>
      </w:r>
      <w:r w:rsidR="0070290D" w:rsidRPr="005F7E08">
        <w:rPr>
          <w:rFonts w:ascii="Times New Roman" w:hAnsi="Times New Roman" w:cs="Times New Roman"/>
          <w:sz w:val="20"/>
          <w:szCs w:val="20"/>
        </w:rPr>
        <w:t xml:space="preserve"> 2007; 73: 330-335.</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F7E08">
        <w:rPr>
          <w:rFonts w:ascii="Times New Roman" w:hAnsi="Times New Roman" w:cs="Times New Roman"/>
          <w:sz w:val="20"/>
          <w:szCs w:val="20"/>
        </w:rPr>
        <w:t>J</w:t>
      </w:r>
      <w:r w:rsidR="00B27427" w:rsidRPr="005F7E08">
        <w:rPr>
          <w:rFonts w:ascii="Times New Roman" w:hAnsi="Times New Roman" w:cs="Times New Roman"/>
          <w:sz w:val="20"/>
          <w:szCs w:val="20"/>
        </w:rPr>
        <w:t>anardhan</w:t>
      </w:r>
      <w:proofErr w:type="spellEnd"/>
      <w:r w:rsidR="00B27427" w:rsidRPr="005F7E08">
        <w:rPr>
          <w:rFonts w:ascii="Times New Roman" w:hAnsi="Times New Roman" w:cs="Times New Roman"/>
          <w:sz w:val="20"/>
          <w:szCs w:val="20"/>
        </w:rPr>
        <w:t xml:space="preserve"> KK, </w:t>
      </w:r>
      <w:proofErr w:type="spellStart"/>
      <w:r w:rsidR="00B27427" w:rsidRPr="005F7E08">
        <w:rPr>
          <w:rFonts w:ascii="Times New Roman" w:hAnsi="Times New Roman" w:cs="Times New Roman"/>
          <w:sz w:val="20"/>
          <w:szCs w:val="20"/>
        </w:rPr>
        <w:t>Gangully</w:t>
      </w:r>
      <w:proofErr w:type="spellEnd"/>
      <w:r w:rsidR="00B27427" w:rsidRPr="005F7E08">
        <w:rPr>
          <w:rFonts w:ascii="Times New Roman" w:hAnsi="Times New Roman" w:cs="Times New Roman"/>
          <w:sz w:val="20"/>
          <w:szCs w:val="20"/>
        </w:rPr>
        <w:t xml:space="preserve"> D, </w:t>
      </w:r>
      <w:proofErr w:type="spellStart"/>
      <w:r w:rsidR="00B27427" w:rsidRPr="005F7E08">
        <w:rPr>
          <w:rFonts w:ascii="Times New Roman" w:hAnsi="Times New Roman" w:cs="Times New Roman"/>
          <w:sz w:val="20"/>
          <w:szCs w:val="20"/>
        </w:rPr>
        <w:t>Hussain</w:t>
      </w:r>
      <w:proofErr w:type="spellEnd"/>
      <w:r w:rsidR="00B27427" w:rsidRPr="005F7E08">
        <w:rPr>
          <w:rFonts w:ascii="Times New Roman" w:hAnsi="Times New Roman" w:cs="Times New Roman"/>
          <w:sz w:val="20"/>
          <w:szCs w:val="20"/>
        </w:rPr>
        <w:t xml:space="preserve"> A. </w:t>
      </w:r>
      <w:proofErr w:type="spellStart"/>
      <w:r w:rsidR="00B27427" w:rsidRPr="005F7E08">
        <w:rPr>
          <w:rFonts w:ascii="Times New Roman" w:hAnsi="Times New Roman" w:cs="Times New Roman"/>
          <w:i/>
          <w:sz w:val="20"/>
          <w:szCs w:val="20"/>
        </w:rPr>
        <w:t>Fusarium</w:t>
      </w:r>
      <w:proofErr w:type="spellEnd"/>
      <w:r w:rsidR="00B27427" w:rsidRPr="005F7E08">
        <w:rPr>
          <w:rFonts w:ascii="Times New Roman" w:hAnsi="Times New Roman" w:cs="Times New Roman"/>
          <w:sz w:val="20"/>
          <w:szCs w:val="20"/>
        </w:rPr>
        <w:t xml:space="preserve"> wilt of </w:t>
      </w:r>
      <w:proofErr w:type="spellStart"/>
      <w:r w:rsidR="00B27427" w:rsidRPr="005F7E08">
        <w:rPr>
          <w:rFonts w:ascii="Times New Roman" w:hAnsi="Times New Roman" w:cs="Times New Roman"/>
          <w:i/>
          <w:sz w:val="20"/>
          <w:szCs w:val="20"/>
        </w:rPr>
        <w:t>Rauvolfia</w:t>
      </w:r>
      <w:proofErr w:type="spellEnd"/>
      <w:r w:rsidR="00B27427" w:rsidRPr="005F7E08">
        <w:rPr>
          <w:rFonts w:ascii="Times New Roman" w:hAnsi="Times New Roman" w:cs="Times New Roman"/>
          <w:i/>
          <w:sz w:val="20"/>
          <w:szCs w:val="20"/>
        </w:rPr>
        <w:t xml:space="preserve"> </w:t>
      </w:r>
      <w:proofErr w:type="spellStart"/>
      <w:r w:rsidR="00B27427" w:rsidRPr="005F7E08">
        <w:rPr>
          <w:rFonts w:ascii="Times New Roman" w:hAnsi="Times New Roman" w:cs="Times New Roman"/>
          <w:i/>
          <w:sz w:val="20"/>
          <w:szCs w:val="20"/>
        </w:rPr>
        <w:t>serpentina</w:t>
      </w:r>
      <w:proofErr w:type="spellEnd"/>
      <w:r w:rsidR="00B27427" w:rsidRPr="005F7E08">
        <w:rPr>
          <w:rFonts w:ascii="Times New Roman" w:hAnsi="Times New Roman" w:cs="Times New Roman"/>
          <w:sz w:val="20"/>
          <w:szCs w:val="20"/>
        </w:rPr>
        <w:t xml:space="preserve">. </w:t>
      </w:r>
      <w:r w:rsidR="00B27427" w:rsidRPr="005F7E08">
        <w:rPr>
          <w:rFonts w:ascii="Times New Roman" w:hAnsi="Times New Roman" w:cs="Times New Roman"/>
          <w:i/>
          <w:sz w:val="20"/>
          <w:szCs w:val="20"/>
        </w:rPr>
        <w:t>Curr.Sci</w:t>
      </w:r>
      <w:r w:rsidR="00B27427" w:rsidRPr="005F7E08">
        <w:rPr>
          <w:rFonts w:ascii="Times New Roman" w:hAnsi="Times New Roman" w:cs="Times New Roman"/>
          <w:sz w:val="20"/>
          <w:szCs w:val="20"/>
        </w:rPr>
        <w:t>.1964; 33:313.</w:t>
      </w:r>
    </w:p>
    <w:p w:rsidR="005F7E08"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F7E08">
        <w:rPr>
          <w:rFonts w:ascii="Times New Roman" w:hAnsi="Times New Roman" w:cs="Times New Roman"/>
          <w:sz w:val="20"/>
          <w:szCs w:val="20"/>
        </w:rPr>
        <w:t>K</w:t>
      </w:r>
      <w:r w:rsidR="0070290D" w:rsidRPr="005F7E08">
        <w:rPr>
          <w:rFonts w:ascii="Times New Roman" w:hAnsi="Times New Roman" w:cs="Times New Roman"/>
          <w:sz w:val="20"/>
          <w:szCs w:val="20"/>
        </w:rPr>
        <w:t>amalakannan</w:t>
      </w:r>
      <w:proofErr w:type="spellEnd"/>
      <w:r w:rsidR="0070290D" w:rsidRPr="005F7E08">
        <w:rPr>
          <w:rFonts w:ascii="Times New Roman" w:hAnsi="Times New Roman" w:cs="Times New Roman"/>
          <w:sz w:val="20"/>
          <w:szCs w:val="20"/>
        </w:rPr>
        <w:t xml:space="preserve"> A, </w:t>
      </w:r>
      <w:proofErr w:type="spellStart"/>
      <w:r w:rsidR="0070290D" w:rsidRPr="005F7E08">
        <w:rPr>
          <w:rFonts w:ascii="Times New Roman" w:hAnsi="Times New Roman" w:cs="Times New Roman"/>
          <w:sz w:val="20"/>
          <w:szCs w:val="20"/>
        </w:rPr>
        <w:t>Gopalakrishnan</w:t>
      </w:r>
      <w:proofErr w:type="spellEnd"/>
      <w:r w:rsidR="0070290D" w:rsidRPr="005F7E08">
        <w:rPr>
          <w:rFonts w:ascii="Times New Roman" w:hAnsi="Times New Roman" w:cs="Times New Roman"/>
          <w:sz w:val="20"/>
          <w:szCs w:val="20"/>
        </w:rPr>
        <w:t xml:space="preserve"> C, </w:t>
      </w:r>
      <w:proofErr w:type="spellStart"/>
      <w:r w:rsidR="0070290D" w:rsidRPr="005F7E08">
        <w:rPr>
          <w:rFonts w:ascii="Times New Roman" w:hAnsi="Times New Roman" w:cs="Times New Roman"/>
          <w:sz w:val="20"/>
          <w:szCs w:val="20"/>
        </w:rPr>
        <w:t>Rebnuka</w:t>
      </w:r>
      <w:proofErr w:type="spellEnd"/>
      <w:r w:rsidR="0070290D" w:rsidRPr="005F7E08">
        <w:rPr>
          <w:rFonts w:ascii="Times New Roman" w:hAnsi="Times New Roman" w:cs="Times New Roman"/>
          <w:sz w:val="20"/>
          <w:szCs w:val="20"/>
        </w:rPr>
        <w:t xml:space="preserve"> R, </w:t>
      </w:r>
      <w:proofErr w:type="spellStart"/>
      <w:r w:rsidR="0070290D" w:rsidRPr="005F7E08">
        <w:rPr>
          <w:rFonts w:ascii="Times New Roman" w:hAnsi="Times New Roman" w:cs="Times New Roman"/>
          <w:sz w:val="20"/>
          <w:szCs w:val="20"/>
        </w:rPr>
        <w:t>Kalpana</w:t>
      </w:r>
      <w:proofErr w:type="spellEnd"/>
      <w:r w:rsidR="0070290D" w:rsidRPr="005F7E08">
        <w:rPr>
          <w:rFonts w:ascii="Times New Roman" w:hAnsi="Times New Roman" w:cs="Times New Roman"/>
          <w:sz w:val="20"/>
          <w:szCs w:val="20"/>
        </w:rPr>
        <w:t xml:space="preserve"> K. First report of </w:t>
      </w:r>
      <w:proofErr w:type="spellStart"/>
      <w:r w:rsidR="0070290D" w:rsidRPr="005F7E08">
        <w:rPr>
          <w:rFonts w:ascii="Times New Roman" w:hAnsi="Times New Roman" w:cs="Times New Roman"/>
          <w:i/>
          <w:sz w:val="20"/>
          <w:szCs w:val="20"/>
        </w:rPr>
        <w:t>Alternaria</w:t>
      </w:r>
      <w:proofErr w:type="spellEnd"/>
      <w:r w:rsidR="0070290D" w:rsidRPr="005F7E08">
        <w:rPr>
          <w:rFonts w:ascii="Times New Roman" w:hAnsi="Times New Roman" w:cs="Times New Roman"/>
          <w:i/>
          <w:sz w:val="20"/>
          <w:szCs w:val="20"/>
        </w:rPr>
        <w:t xml:space="preserve"> </w:t>
      </w:r>
      <w:proofErr w:type="spellStart"/>
      <w:r w:rsidR="0070290D" w:rsidRPr="005F7E08">
        <w:rPr>
          <w:rFonts w:ascii="Times New Roman" w:hAnsi="Times New Roman" w:cs="Times New Roman"/>
          <w:i/>
          <w:sz w:val="20"/>
          <w:szCs w:val="20"/>
        </w:rPr>
        <w:t>alternata</w:t>
      </w:r>
      <w:proofErr w:type="spellEnd"/>
      <w:r w:rsidR="0070290D" w:rsidRPr="005F7E08">
        <w:rPr>
          <w:rFonts w:ascii="Times New Roman" w:hAnsi="Times New Roman" w:cs="Times New Roman"/>
          <w:sz w:val="20"/>
          <w:szCs w:val="20"/>
        </w:rPr>
        <w:t xml:space="preserve"> causing leaf spot on </w:t>
      </w:r>
      <w:r w:rsidR="0070290D" w:rsidRPr="005F7E08">
        <w:rPr>
          <w:rFonts w:ascii="Times New Roman" w:hAnsi="Times New Roman" w:cs="Times New Roman"/>
          <w:i/>
          <w:iCs/>
          <w:sz w:val="20"/>
          <w:szCs w:val="20"/>
        </w:rPr>
        <w:t xml:space="preserve">Aloe </w:t>
      </w:r>
      <w:proofErr w:type="spellStart"/>
      <w:r w:rsidR="0070290D" w:rsidRPr="005F7E08">
        <w:rPr>
          <w:rFonts w:ascii="Times New Roman" w:hAnsi="Times New Roman" w:cs="Times New Roman"/>
          <w:i/>
          <w:iCs/>
          <w:sz w:val="20"/>
          <w:szCs w:val="20"/>
        </w:rPr>
        <w:t>barbadensis</w:t>
      </w:r>
      <w:proofErr w:type="spellEnd"/>
      <w:r w:rsidR="0070290D" w:rsidRPr="005F7E08">
        <w:rPr>
          <w:rFonts w:ascii="Times New Roman" w:hAnsi="Times New Roman" w:cs="Times New Roman"/>
          <w:i/>
          <w:iCs/>
          <w:sz w:val="20"/>
          <w:szCs w:val="20"/>
        </w:rPr>
        <w:t xml:space="preserve"> </w:t>
      </w:r>
      <w:r w:rsidR="0070290D" w:rsidRPr="005F7E08">
        <w:rPr>
          <w:rFonts w:ascii="Times New Roman" w:hAnsi="Times New Roman" w:cs="Times New Roman"/>
          <w:sz w:val="20"/>
          <w:szCs w:val="20"/>
        </w:rPr>
        <w:t xml:space="preserve">in India. </w:t>
      </w:r>
      <w:r w:rsidR="0070290D" w:rsidRPr="005F7E08">
        <w:rPr>
          <w:rFonts w:ascii="Times New Roman" w:hAnsi="Times New Roman" w:cs="Times New Roman"/>
          <w:i/>
          <w:sz w:val="20"/>
          <w:szCs w:val="20"/>
        </w:rPr>
        <w:t>Australasian Plant Dis</w:t>
      </w:r>
      <w:r w:rsidR="0070290D" w:rsidRPr="005F7E08">
        <w:rPr>
          <w:rFonts w:ascii="Times New Roman" w:hAnsi="Times New Roman" w:cs="Times New Roman"/>
          <w:sz w:val="20"/>
          <w:szCs w:val="20"/>
        </w:rPr>
        <w:t xml:space="preserve">. 2008; Notes </w:t>
      </w:r>
      <w:r w:rsidR="0070290D" w:rsidRPr="005F7E08">
        <w:rPr>
          <w:rFonts w:ascii="Times New Roman" w:hAnsi="Times New Roman" w:cs="Times New Roman"/>
          <w:b/>
          <w:sz w:val="20"/>
          <w:szCs w:val="20"/>
        </w:rPr>
        <w:t>3</w:t>
      </w:r>
      <w:r w:rsidR="0070290D" w:rsidRPr="005F7E08">
        <w:rPr>
          <w:rFonts w:ascii="Times New Roman" w:hAnsi="Times New Roman" w:cs="Times New Roman"/>
          <w:sz w:val="20"/>
          <w:szCs w:val="20"/>
        </w:rPr>
        <w:t>: 110-111.</w:t>
      </w:r>
    </w:p>
    <w:p w:rsidR="005F7E08" w:rsidRPr="005B4F8A" w:rsidRDefault="005F7E08" w:rsidP="005F7E08">
      <w:pPr>
        <w:pStyle w:val="Default"/>
        <w:numPr>
          <w:ilvl w:val="0"/>
          <w:numId w:val="41"/>
        </w:numPr>
        <w:snapToGrid w:val="0"/>
        <w:ind w:left="425" w:hanging="425"/>
        <w:jc w:val="both"/>
        <w:rPr>
          <w:rFonts w:ascii="Times New Roman" w:hAnsi="Times New Roman" w:cs="Times New Roman"/>
          <w:color w:val="auto"/>
          <w:sz w:val="20"/>
          <w:szCs w:val="20"/>
        </w:rPr>
      </w:pPr>
      <w:proofErr w:type="spellStart"/>
      <w:r w:rsidRPr="005B4F8A">
        <w:rPr>
          <w:rFonts w:ascii="Times New Roman" w:hAnsi="Times New Roman" w:cs="Times New Roman"/>
          <w:color w:val="auto"/>
          <w:sz w:val="20"/>
          <w:szCs w:val="20"/>
        </w:rPr>
        <w:t>K</w:t>
      </w:r>
      <w:r w:rsidR="0070290D" w:rsidRPr="005B4F8A">
        <w:rPr>
          <w:rFonts w:ascii="Times New Roman" w:hAnsi="Times New Roman" w:cs="Times New Roman"/>
          <w:color w:val="auto"/>
          <w:sz w:val="20"/>
          <w:szCs w:val="20"/>
        </w:rPr>
        <w:t>awuri</w:t>
      </w:r>
      <w:proofErr w:type="spellEnd"/>
      <w:r w:rsidR="0070290D" w:rsidRPr="005B4F8A">
        <w:rPr>
          <w:rFonts w:ascii="Times New Roman" w:hAnsi="Times New Roman" w:cs="Times New Roman"/>
          <w:color w:val="auto"/>
          <w:sz w:val="20"/>
          <w:szCs w:val="20"/>
        </w:rPr>
        <w:t xml:space="preserve"> R,</w:t>
      </w:r>
      <w:r w:rsidR="009D20DF">
        <w:rPr>
          <w:rFonts w:ascii="Times New Roman" w:hAnsi="Times New Roman" w:cs="Times New Roman"/>
          <w:color w:val="auto"/>
          <w:sz w:val="20"/>
          <w:szCs w:val="20"/>
        </w:rPr>
        <w:t xml:space="preserve"> </w:t>
      </w:r>
      <w:proofErr w:type="spellStart"/>
      <w:r w:rsidR="0070290D" w:rsidRPr="005B4F8A">
        <w:rPr>
          <w:rFonts w:ascii="Times New Roman" w:hAnsi="Times New Roman" w:cs="Times New Roman"/>
          <w:color w:val="auto"/>
          <w:sz w:val="20"/>
          <w:szCs w:val="20"/>
        </w:rPr>
        <w:t>Suprata</w:t>
      </w:r>
      <w:proofErr w:type="spellEnd"/>
      <w:r w:rsidR="0070290D" w:rsidRPr="005B4F8A">
        <w:rPr>
          <w:rFonts w:ascii="Times New Roman" w:hAnsi="Times New Roman" w:cs="Times New Roman"/>
          <w:color w:val="auto"/>
          <w:sz w:val="20"/>
          <w:szCs w:val="20"/>
        </w:rPr>
        <w:t xml:space="preserve"> DN,</w:t>
      </w:r>
      <w:r w:rsidR="009D20DF">
        <w:rPr>
          <w:rFonts w:ascii="Times New Roman" w:hAnsi="Times New Roman" w:cs="Times New Roman"/>
          <w:color w:val="auto"/>
          <w:sz w:val="20"/>
          <w:szCs w:val="20"/>
        </w:rPr>
        <w:t xml:space="preserve"> </w:t>
      </w:r>
      <w:r w:rsidR="0070290D" w:rsidRPr="005B4F8A">
        <w:rPr>
          <w:rFonts w:ascii="Times New Roman" w:hAnsi="Times New Roman" w:cs="Times New Roman"/>
          <w:color w:val="auto"/>
          <w:sz w:val="20"/>
          <w:szCs w:val="20"/>
        </w:rPr>
        <w:t>Nitta Y, Homma H. Destructive Leaf Rot Disease</w:t>
      </w:r>
      <w:r w:rsidR="009D20DF">
        <w:rPr>
          <w:rFonts w:ascii="Times New Roman" w:hAnsi="Times New Roman" w:cs="Times New Roman"/>
          <w:color w:val="auto"/>
          <w:sz w:val="20"/>
          <w:szCs w:val="20"/>
        </w:rPr>
        <w:t xml:space="preserve"> </w:t>
      </w:r>
      <w:r w:rsidR="0070290D" w:rsidRPr="005B4F8A">
        <w:rPr>
          <w:rFonts w:ascii="Times New Roman" w:hAnsi="Times New Roman" w:cs="Times New Roman"/>
          <w:color w:val="auto"/>
          <w:sz w:val="20"/>
          <w:szCs w:val="20"/>
        </w:rPr>
        <w:t xml:space="preserve">Caused by </w:t>
      </w:r>
      <w:proofErr w:type="spellStart"/>
      <w:r w:rsidR="0070290D" w:rsidRPr="005B4F8A">
        <w:rPr>
          <w:rFonts w:ascii="Times New Roman" w:hAnsi="Times New Roman" w:cs="Times New Roman"/>
          <w:i/>
          <w:iCs/>
          <w:color w:val="auto"/>
          <w:sz w:val="20"/>
          <w:szCs w:val="20"/>
        </w:rPr>
        <w:t>Fusarium</w:t>
      </w:r>
      <w:proofErr w:type="spellEnd"/>
      <w:r w:rsidR="0070290D" w:rsidRPr="005B4F8A">
        <w:rPr>
          <w:rFonts w:ascii="Times New Roman" w:hAnsi="Times New Roman" w:cs="Times New Roman"/>
          <w:i/>
          <w:iCs/>
          <w:color w:val="auto"/>
          <w:sz w:val="20"/>
          <w:szCs w:val="20"/>
        </w:rPr>
        <w:t xml:space="preserve"> </w:t>
      </w:r>
      <w:proofErr w:type="spellStart"/>
      <w:r w:rsidR="0070290D" w:rsidRPr="005B4F8A">
        <w:rPr>
          <w:rFonts w:ascii="Times New Roman" w:hAnsi="Times New Roman" w:cs="Times New Roman"/>
          <w:i/>
          <w:iCs/>
          <w:color w:val="auto"/>
          <w:sz w:val="20"/>
          <w:szCs w:val="20"/>
        </w:rPr>
        <w:t>oxysporum</w:t>
      </w:r>
      <w:proofErr w:type="spellEnd"/>
      <w:r w:rsidR="0070290D" w:rsidRPr="005B4F8A">
        <w:rPr>
          <w:rFonts w:ascii="Times New Roman" w:hAnsi="Times New Roman" w:cs="Times New Roman"/>
          <w:i/>
          <w:iCs/>
          <w:color w:val="auto"/>
          <w:sz w:val="20"/>
          <w:szCs w:val="20"/>
        </w:rPr>
        <w:t xml:space="preserve"> </w:t>
      </w:r>
      <w:r w:rsidR="0070290D" w:rsidRPr="005B4F8A">
        <w:rPr>
          <w:rFonts w:ascii="Times New Roman" w:hAnsi="Times New Roman" w:cs="Times New Roman"/>
          <w:color w:val="auto"/>
          <w:sz w:val="20"/>
          <w:szCs w:val="20"/>
        </w:rPr>
        <w:t xml:space="preserve">on </w:t>
      </w:r>
      <w:r w:rsidR="0070290D" w:rsidRPr="005B4F8A">
        <w:rPr>
          <w:rFonts w:ascii="Times New Roman" w:hAnsi="Times New Roman" w:cs="Times New Roman"/>
          <w:i/>
          <w:iCs/>
          <w:color w:val="auto"/>
          <w:sz w:val="20"/>
          <w:szCs w:val="20"/>
        </w:rPr>
        <w:t xml:space="preserve">Aloe </w:t>
      </w:r>
      <w:proofErr w:type="spellStart"/>
      <w:r w:rsidR="0070290D" w:rsidRPr="005B4F8A">
        <w:rPr>
          <w:rFonts w:ascii="Times New Roman" w:hAnsi="Times New Roman" w:cs="Times New Roman"/>
          <w:i/>
          <w:iCs/>
          <w:color w:val="auto"/>
          <w:sz w:val="20"/>
          <w:szCs w:val="20"/>
        </w:rPr>
        <w:t>barbadensis</w:t>
      </w:r>
      <w:proofErr w:type="spellEnd"/>
      <w:r w:rsidR="0070290D" w:rsidRPr="005B4F8A">
        <w:rPr>
          <w:rFonts w:ascii="Times New Roman" w:hAnsi="Times New Roman" w:cs="Times New Roman"/>
          <w:i/>
          <w:iCs/>
          <w:color w:val="auto"/>
          <w:sz w:val="20"/>
          <w:szCs w:val="20"/>
        </w:rPr>
        <w:t xml:space="preserve"> </w:t>
      </w:r>
      <w:r w:rsidR="0070290D" w:rsidRPr="005B4F8A">
        <w:rPr>
          <w:rFonts w:ascii="Times New Roman" w:hAnsi="Times New Roman" w:cs="Times New Roman"/>
          <w:color w:val="auto"/>
          <w:sz w:val="20"/>
          <w:szCs w:val="20"/>
        </w:rPr>
        <w:t xml:space="preserve">Miller in Bali. </w:t>
      </w:r>
      <w:r w:rsidR="0070290D" w:rsidRPr="005B4F8A">
        <w:rPr>
          <w:rFonts w:ascii="Times New Roman" w:hAnsi="Times New Roman" w:cs="Times New Roman"/>
          <w:i/>
          <w:color w:val="auto"/>
          <w:sz w:val="20"/>
          <w:szCs w:val="20"/>
        </w:rPr>
        <w:t>Agricultural Science Research Journal</w:t>
      </w:r>
      <w:r w:rsidR="0070290D" w:rsidRPr="005B4F8A">
        <w:rPr>
          <w:rFonts w:ascii="Times New Roman" w:hAnsi="Times New Roman" w:cs="Times New Roman"/>
          <w:color w:val="auto"/>
          <w:sz w:val="20"/>
          <w:szCs w:val="20"/>
        </w:rPr>
        <w:t xml:space="preserve"> 2012; 2(6): 295 – 301.</w:t>
      </w:r>
    </w:p>
    <w:p w:rsidR="00C6766E" w:rsidRPr="005F7E08" w:rsidRDefault="005F7E08"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5F7E08">
        <w:rPr>
          <w:rFonts w:ascii="Times New Roman" w:hAnsi="Times New Roman" w:cs="Times New Roman"/>
          <w:sz w:val="20"/>
          <w:szCs w:val="20"/>
        </w:rPr>
        <w:t>K</w:t>
      </w:r>
      <w:r w:rsidR="0070290D" w:rsidRPr="005F7E08">
        <w:rPr>
          <w:rFonts w:ascii="Times New Roman" w:hAnsi="Times New Roman" w:cs="Times New Roman"/>
          <w:sz w:val="20"/>
          <w:szCs w:val="20"/>
        </w:rPr>
        <w:t>inshi</w:t>
      </w:r>
      <w:proofErr w:type="spellEnd"/>
      <w:r w:rsidR="009D20DF">
        <w:rPr>
          <w:rFonts w:ascii="Times New Roman" w:hAnsi="Times New Roman" w:cs="Times New Roman"/>
          <w:sz w:val="20"/>
          <w:szCs w:val="20"/>
        </w:rPr>
        <w:t xml:space="preserve"> </w:t>
      </w:r>
      <w:r w:rsidR="0070290D" w:rsidRPr="005F7E08">
        <w:rPr>
          <w:rFonts w:ascii="Times New Roman" w:hAnsi="Times New Roman" w:cs="Times New Roman"/>
          <w:sz w:val="20"/>
          <w:szCs w:val="20"/>
        </w:rPr>
        <w:t>K, Furukawa T, Aoki T. Purple spot of Aloe (</w:t>
      </w:r>
      <w:r w:rsidR="0070290D" w:rsidRPr="005F7E08">
        <w:rPr>
          <w:rFonts w:ascii="Times New Roman" w:hAnsi="Times New Roman" w:cs="Times New Roman"/>
          <w:i/>
          <w:iCs/>
          <w:sz w:val="20"/>
          <w:szCs w:val="20"/>
        </w:rPr>
        <w:t xml:space="preserve">Aloe </w:t>
      </w:r>
      <w:proofErr w:type="spellStart"/>
      <w:r w:rsidR="0070290D" w:rsidRPr="005F7E08">
        <w:rPr>
          <w:rFonts w:ascii="Times New Roman" w:hAnsi="Times New Roman" w:cs="Times New Roman"/>
          <w:i/>
          <w:iCs/>
          <w:sz w:val="20"/>
          <w:szCs w:val="20"/>
        </w:rPr>
        <w:t>arborescens</w:t>
      </w:r>
      <w:proofErr w:type="spellEnd"/>
      <w:r w:rsidR="0070290D" w:rsidRPr="005F7E08">
        <w:rPr>
          <w:rFonts w:ascii="Times New Roman" w:hAnsi="Times New Roman" w:cs="Times New Roman"/>
          <w:i/>
          <w:iCs/>
          <w:sz w:val="20"/>
          <w:szCs w:val="20"/>
        </w:rPr>
        <w:t xml:space="preserve"> </w:t>
      </w:r>
      <w:r w:rsidR="0070290D" w:rsidRPr="005F7E08">
        <w:rPr>
          <w:rFonts w:ascii="Times New Roman" w:hAnsi="Times New Roman" w:cs="Times New Roman"/>
          <w:sz w:val="20"/>
          <w:szCs w:val="20"/>
        </w:rPr>
        <w:t xml:space="preserve">Mill) caused by </w:t>
      </w:r>
      <w:proofErr w:type="spellStart"/>
      <w:r w:rsidR="0070290D" w:rsidRPr="005F7E08">
        <w:rPr>
          <w:rFonts w:ascii="Times New Roman" w:hAnsi="Times New Roman" w:cs="Times New Roman"/>
          <w:i/>
          <w:iCs/>
          <w:sz w:val="20"/>
          <w:szCs w:val="20"/>
        </w:rPr>
        <w:t>Fusarium</w:t>
      </w:r>
      <w:proofErr w:type="spellEnd"/>
      <w:r w:rsidR="0070290D" w:rsidRPr="005F7E08">
        <w:rPr>
          <w:rFonts w:ascii="Times New Roman" w:hAnsi="Times New Roman" w:cs="Times New Roman"/>
          <w:i/>
          <w:iCs/>
          <w:sz w:val="20"/>
          <w:szCs w:val="20"/>
        </w:rPr>
        <w:t xml:space="preserve"> </w:t>
      </w:r>
      <w:proofErr w:type="spellStart"/>
      <w:r w:rsidR="0070290D" w:rsidRPr="005F7E08">
        <w:rPr>
          <w:rFonts w:ascii="Times New Roman" w:hAnsi="Times New Roman" w:cs="Times New Roman"/>
          <w:i/>
          <w:iCs/>
          <w:sz w:val="20"/>
          <w:szCs w:val="20"/>
        </w:rPr>
        <w:t>phyllophylum</w:t>
      </w:r>
      <w:proofErr w:type="spellEnd"/>
      <w:r w:rsidR="0070290D" w:rsidRPr="005F7E08">
        <w:rPr>
          <w:rFonts w:ascii="Times New Roman" w:hAnsi="Times New Roman" w:cs="Times New Roman"/>
          <w:i/>
          <w:iCs/>
          <w:sz w:val="20"/>
          <w:szCs w:val="20"/>
        </w:rPr>
        <w:t xml:space="preserve"> </w:t>
      </w:r>
      <w:r w:rsidR="0070290D" w:rsidRPr="005F7E08">
        <w:rPr>
          <w:rFonts w:ascii="Times New Roman" w:hAnsi="Times New Roman" w:cs="Times New Roman"/>
          <w:sz w:val="20"/>
          <w:szCs w:val="20"/>
        </w:rPr>
        <w:t xml:space="preserve">Nirenberg </w:t>
      </w:r>
      <w:proofErr w:type="gramStart"/>
      <w:r w:rsidR="0070290D" w:rsidRPr="005F7E08">
        <w:rPr>
          <w:rFonts w:ascii="Times New Roman" w:hAnsi="Times New Roman" w:cs="Times New Roman"/>
          <w:sz w:val="20"/>
          <w:szCs w:val="20"/>
        </w:rPr>
        <w:t>et</w:t>
      </w:r>
      <w:proofErr w:type="gramEnd"/>
      <w:r w:rsidR="0070290D" w:rsidRPr="005F7E08">
        <w:rPr>
          <w:rFonts w:ascii="Times New Roman" w:hAnsi="Times New Roman" w:cs="Times New Roman"/>
          <w:sz w:val="20"/>
          <w:szCs w:val="20"/>
        </w:rPr>
        <w:t xml:space="preserve"> O’Donnell</w:t>
      </w:r>
      <w:r w:rsidR="009D20DF">
        <w:rPr>
          <w:rFonts w:ascii="Times New Roman" w:hAnsi="Times New Roman" w:cs="Times New Roman" w:hint="eastAsia"/>
          <w:sz w:val="20"/>
          <w:szCs w:val="20"/>
          <w:lang w:eastAsia="zh-CN"/>
        </w:rPr>
        <w:t xml:space="preserve"> </w:t>
      </w:r>
      <w:r w:rsidR="0070290D" w:rsidRPr="005F7E08">
        <w:rPr>
          <w:rFonts w:ascii="Times New Roman" w:hAnsi="Times New Roman" w:cs="Times New Roman"/>
          <w:sz w:val="20"/>
          <w:szCs w:val="20"/>
        </w:rPr>
        <w:t>(</w:t>
      </w:r>
      <w:proofErr w:type="spellStart"/>
      <w:r w:rsidR="0070290D" w:rsidRPr="005F7E08">
        <w:rPr>
          <w:rFonts w:ascii="Times New Roman" w:hAnsi="Times New Roman" w:cs="Times New Roman"/>
          <w:sz w:val="20"/>
          <w:szCs w:val="20"/>
        </w:rPr>
        <w:t>NewDisease</w:t>
      </w:r>
      <w:proofErr w:type="spellEnd"/>
      <w:r w:rsidR="0070290D" w:rsidRPr="005F7E08">
        <w:rPr>
          <w:rFonts w:ascii="Times New Roman" w:hAnsi="Times New Roman" w:cs="Times New Roman"/>
          <w:sz w:val="20"/>
          <w:szCs w:val="20"/>
        </w:rPr>
        <w:t xml:space="preserve">). </w:t>
      </w:r>
      <w:proofErr w:type="spellStart"/>
      <w:r w:rsidR="0070290D" w:rsidRPr="005F7E08">
        <w:rPr>
          <w:rFonts w:ascii="Times New Roman" w:hAnsi="Times New Roman" w:cs="Times New Roman"/>
          <w:i/>
          <w:sz w:val="20"/>
          <w:szCs w:val="20"/>
        </w:rPr>
        <w:t>Ann.Phytopathol.Soc.Jpn</w:t>
      </w:r>
      <w:proofErr w:type="spellEnd"/>
      <w:r w:rsidR="0070290D" w:rsidRPr="005F7E08">
        <w:rPr>
          <w:rFonts w:ascii="Times New Roman" w:hAnsi="Times New Roman" w:cs="Times New Roman"/>
          <w:sz w:val="20"/>
          <w:szCs w:val="20"/>
        </w:rPr>
        <w:t>. 1999; 65: 576-587.</w:t>
      </w:r>
    </w:p>
    <w:p w:rsidR="005F7E08" w:rsidRPr="005F7E08" w:rsidRDefault="00E92187" w:rsidP="005F7E08">
      <w:pPr>
        <w:pStyle w:val="ListParagraph"/>
        <w:numPr>
          <w:ilvl w:val="0"/>
          <w:numId w:val="41"/>
        </w:numPr>
        <w:autoSpaceDE w:val="0"/>
        <w:autoSpaceDN w:val="0"/>
        <w:adjustRightInd w:val="0"/>
        <w:snapToGrid w:val="0"/>
        <w:spacing w:after="0" w:line="240" w:lineRule="auto"/>
        <w:ind w:left="425" w:hanging="425"/>
        <w:jc w:val="both"/>
        <w:rPr>
          <w:rFonts w:ascii="Times New Roman" w:hAnsi="Times New Roman" w:cs="Times New Roman"/>
          <w:sz w:val="20"/>
          <w:szCs w:val="20"/>
        </w:rPr>
      </w:pPr>
      <w:hyperlink r:id="rId39" w:history="1">
        <w:r w:rsidR="0070290D" w:rsidRPr="005F7E08">
          <w:rPr>
            <w:rStyle w:val="Hyperlink"/>
            <w:rFonts w:ascii="Times New Roman" w:hAnsi="Times New Roman" w:cs="Times New Roman"/>
            <w:color w:val="auto"/>
            <w:sz w:val="20"/>
            <w:szCs w:val="20"/>
            <w:u w:val="none"/>
          </w:rPr>
          <w:t>Liu D</w:t>
        </w:r>
      </w:hyperlink>
      <w:r w:rsidR="0070290D" w:rsidRPr="005F7E08">
        <w:rPr>
          <w:rFonts w:ascii="Times New Roman" w:hAnsi="Times New Roman" w:cs="Times New Roman"/>
          <w:sz w:val="20"/>
          <w:szCs w:val="20"/>
        </w:rPr>
        <w:t xml:space="preserve">, </w:t>
      </w:r>
      <w:hyperlink r:id="rId40" w:history="1">
        <w:proofErr w:type="spellStart"/>
        <w:r w:rsidR="0070290D" w:rsidRPr="005F7E08">
          <w:rPr>
            <w:rStyle w:val="Hyperlink"/>
            <w:rFonts w:ascii="Times New Roman" w:hAnsi="Times New Roman" w:cs="Times New Roman"/>
            <w:color w:val="auto"/>
            <w:sz w:val="20"/>
            <w:szCs w:val="20"/>
            <w:u w:val="none"/>
          </w:rPr>
          <w:t>Zeng</w:t>
        </w:r>
        <w:proofErr w:type="spellEnd"/>
        <w:r w:rsidR="0070290D" w:rsidRPr="005F7E08">
          <w:rPr>
            <w:rStyle w:val="Hyperlink"/>
            <w:rFonts w:ascii="Times New Roman" w:hAnsi="Times New Roman" w:cs="Times New Roman"/>
            <w:color w:val="auto"/>
            <w:sz w:val="20"/>
            <w:szCs w:val="20"/>
            <w:u w:val="none"/>
          </w:rPr>
          <w:t xml:space="preserve"> Q</w:t>
        </w:r>
      </w:hyperlink>
      <w:r w:rsidR="0070290D" w:rsidRPr="005F7E08">
        <w:rPr>
          <w:rFonts w:ascii="Times New Roman" w:hAnsi="Times New Roman" w:cs="Times New Roman"/>
          <w:sz w:val="20"/>
          <w:szCs w:val="20"/>
        </w:rPr>
        <w:t xml:space="preserve">, </w:t>
      </w:r>
      <w:hyperlink r:id="rId41" w:history="1">
        <w:r w:rsidR="0070290D" w:rsidRPr="005F7E08">
          <w:rPr>
            <w:rStyle w:val="Hyperlink"/>
            <w:rFonts w:ascii="Times New Roman" w:hAnsi="Times New Roman" w:cs="Times New Roman"/>
            <w:color w:val="auto"/>
            <w:sz w:val="20"/>
            <w:szCs w:val="20"/>
            <w:u w:val="none"/>
          </w:rPr>
          <w:t>Chen H</w:t>
        </w:r>
      </w:hyperlink>
      <w:r w:rsidR="0070290D" w:rsidRPr="005F7E08">
        <w:rPr>
          <w:rFonts w:ascii="Times New Roman" w:hAnsi="Times New Roman" w:cs="Times New Roman"/>
          <w:sz w:val="20"/>
          <w:szCs w:val="20"/>
        </w:rPr>
        <w:t xml:space="preserve">, </w:t>
      </w:r>
      <w:hyperlink r:id="rId42" w:history="1">
        <w:r w:rsidR="0070290D" w:rsidRPr="005F7E08">
          <w:rPr>
            <w:rStyle w:val="Hyperlink"/>
            <w:rFonts w:ascii="Times New Roman" w:hAnsi="Times New Roman" w:cs="Times New Roman"/>
            <w:color w:val="auto"/>
            <w:sz w:val="20"/>
            <w:szCs w:val="20"/>
            <w:u w:val="none"/>
          </w:rPr>
          <w:t>Wu Y</w:t>
        </w:r>
      </w:hyperlink>
      <w:r w:rsidR="0070290D" w:rsidRPr="005F7E08">
        <w:rPr>
          <w:rFonts w:ascii="Times New Roman" w:hAnsi="Times New Roman" w:cs="Times New Roman"/>
          <w:sz w:val="20"/>
          <w:szCs w:val="20"/>
        </w:rPr>
        <w:t xml:space="preserve">, </w:t>
      </w:r>
      <w:hyperlink r:id="rId43" w:history="1">
        <w:r w:rsidR="0070290D" w:rsidRPr="005F7E08">
          <w:rPr>
            <w:rStyle w:val="Hyperlink"/>
            <w:rFonts w:ascii="Times New Roman" w:hAnsi="Times New Roman" w:cs="Times New Roman"/>
            <w:color w:val="auto"/>
            <w:sz w:val="20"/>
            <w:szCs w:val="20"/>
            <w:u w:val="none"/>
          </w:rPr>
          <w:t>Xing F</w:t>
        </w:r>
      </w:hyperlink>
      <w:r w:rsidR="0070290D" w:rsidRPr="005F7E08">
        <w:rPr>
          <w:rFonts w:ascii="Times New Roman" w:hAnsi="Times New Roman" w:cs="Times New Roman"/>
          <w:sz w:val="20"/>
          <w:szCs w:val="20"/>
        </w:rPr>
        <w:t xml:space="preserve">. Common disease of medicinal plants in South China Botanical </w:t>
      </w:r>
      <w:proofErr w:type="spellStart"/>
      <w:r w:rsidR="0070290D" w:rsidRPr="005F7E08">
        <w:rPr>
          <w:rFonts w:ascii="Times New Roman" w:hAnsi="Times New Roman" w:cs="Times New Roman"/>
          <w:sz w:val="20"/>
          <w:szCs w:val="20"/>
        </w:rPr>
        <w:t>Garden</w:t>
      </w:r>
      <w:r w:rsidR="009D20DF">
        <w:rPr>
          <w:rFonts w:ascii="Times New Roman" w:hAnsi="Times New Roman" w:cs="Times New Roman"/>
          <w:sz w:val="20"/>
          <w:szCs w:val="20"/>
        </w:rPr>
        <w:t>.</w:t>
      </w:r>
      <w:hyperlink r:id="rId44" w:tooltip="Zhong yao cai = Zhongyaocai = Journal of Chinese medicinal materials." w:history="1">
        <w:r w:rsidR="0070290D" w:rsidRPr="005F7E08">
          <w:rPr>
            <w:rStyle w:val="Hyperlink"/>
            <w:rFonts w:ascii="Times New Roman" w:hAnsi="Times New Roman" w:cs="Times New Roman"/>
            <w:color w:val="auto"/>
            <w:sz w:val="20"/>
            <w:szCs w:val="20"/>
            <w:u w:val="none"/>
          </w:rPr>
          <w:t>Zhong</w:t>
        </w:r>
        <w:proofErr w:type="spellEnd"/>
        <w:r w:rsidR="0070290D" w:rsidRPr="005F7E08">
          <w:rPr>
            <w:rStyle w:val="Hyperlink"/>
            <w:rFonts w:ascii="Times New Roman" w:hAnsi="Times New Roman" w:cs="Times New Roman"/>
            <w:color w:val="auto"/>
            <w:sz w:val="20"/>
            <w:szCs w:val="20"/>
            <w:u w:val="none"/>
          </w:rPr>
          <w:t xml:space="preserve"> Yao </w:t>
        </w:r>
        <w:proofErr w:type="spellStart"/>
        <w:proofErr w:type="gramStart"/>
        <w:r w:rsidR="0070290D" w:rsidRPr="005F7E08">
          <w:rPr>
            <w:rStyle w:val="Hyperlink"/>
            <w:rFonts w:ascii="Times New Roman" w:hAnsi="Times New Roman" w:cs="Times New Roman"/>
            <w:color w:val="auto"/>
            <w:sz w:val="20"/>
            <w:szCs w:val="20"/>
            <w:u w:val="none"/>
          </w:rPr>
          <w:t>Cai</w:t>
        </w:r>
        <w:proofErr w:type="spellEnd"/>
        <w:proofErr w:type="gramEnd"/>
        <w:r w:rsidR="0070290D" w:rsidRPr="005F7E08">
          <w:rPr>
            <w:rStyle w:val="Hyperlink"/>
            <w:rFonts w:ascii="Times New Roman" w:hAnsi="Times New Roman" w:cs="Times New Roman"/>
            <w:color w:val="auto"/>
            <w:sz w:val="20"/>
            <w:szCs w:val="20"/>
            <w:u w:val="none"/>
          </w:rPr>
          <w:t>.</w:t>
        </w:r>
      </w:hyperlink>
      <w:r w:rsidR="0070290D" w:rsidRPr="005F7E08">
        <w:rPr>
          <w:rFonts w:ascii="Times New Roman" w:hAnsi="Times New Roman" w:cs="Times New Roman"/>
          <w:sz w:val="20"/>
          <w:szCs w:val="20"/>
        </w:rPr>
        <w:t xml:space="preserve"> 2003; 26(12):851-3.</w:t>
      </w:r>
    </w:p>
    <w:p w:rsidR="005F7E08" w:rsidRPr="005B4F8A" w:rsidRDefault="005F7E08" w:rsidP="005F7E08">
      <w:pPr>
        <w:pStyle w:val="NormalWeb"/>
        <w:numPr>
          <w:ilvl w:val="0"/>
          <w:numId w:val="41"/>
        </w:numPr>
        <w:autoSpaceDE w:val="0"/>
        <w:autoSpaceDN w:val="0"/>
        <w:adjustRightInd w:val="0"/>
        <w:snapToGrid w:val="0"/>
        <w:spacing w:before="0" w:beforeAutospacing="0" w:after="0" w:afterAutospacing="0"/>
        <w:ind w:left="425" w:hanging="425"/>
        <w:jc w:val="both"/>
        <w:rPr>
          <w:sz w:val="20"/>
          <w:szCs w:val="20"/>
        </w:rPr>
      </w:pPr>
      <w:proofErr w:type="spellStart"/>
      <w:r w:rsidRPr="005B4F8A">
        <w:rPr>
          <w:sz w:val="20"/>
          <w:szCs w:val="20"/>
        </w:rPr>
        <w:t>M</w:t>
      </w:r>
      <w:r w:rsidR="00C6766E" w:rsidRPr="005B4F8A">
        <w:rPr>
          <w:sz w:val="20"/>
          <w:szCs w:val="20"/>
        </w:rPr>
        <w:t>ehrotra</w:t>
      </w:r>
      <w:proofErr w:type="spellEnd"/>
      <w:r w:rsidR="009D20DF">
        <w:rPr>
          <w:sz w:val="20"/>
          <w:szCs w:val="20"/>
        </w:rPr>
        <w:t xml:space="preserve"> </w:t>
      </w:r>
      <w:r w:rsidR="00C6766E" w:rsidRPr="005B4F8A">
        <w:rPr>
          <w:sz w:val="20"/>
          <w:szCs w:val="20"/>
        </w:rPr>
        <w:t xml:space="preserve">M.D. Studies of some interesting diseases of </w:t>
      </w:r>
      <w:proofErr w:type="spellStart"/>
      <w:r w:rsidR="00C6766E" w:rsidRPr="005B4F8A">
        <w:rPr>
          <w:i/>
          <w:sz w:val="20"/>
          <w:szCs w:val="20"/>
        </w:rPr>
        <w:t>Rouvolfia</w:t>
      </w:r>
      <w:proofErr w:type="spellEnd"/>
      <w:r w:rsidR="009D20DF">
        <w:rPr>
          <w:i/>
          <w:sz w:val="20"/>
          <w:szCs w:val="20"/>
        </w:rPr>
        <w:t xml:space="preserve"> </w:t>
      </w:r>
      <w:proofErr w:type="spellStart"/>
      <w:r w:rsidR="00C6766E" w:rsidRPr="005B4F8A">
        <w:rPr>
          <w:i/>
          <w:sz w:val="20"/>
          <w:szCs w:val="20"/>
        </w:rPr>
        <w:t>serpentina</w:t>
      </w:r>
      <w:proofErr w:type="spellEnd"/>
      <w:r w:rsidR="00C6766E" w:rsidRPr="005B4F8A">
        <w:rPr>
          <w:sz w:val="20"/>
          <w:szCs w:val="20"/>
        </w:rPr>
        <w:t xml:space="preserve"> from </w:t>
      </w:r>
      <w:proofErr w:type="gramStart"/>
      <w:r w:rsidR="00C6766E" w:rsidRPr="005B4F8A">
        <w:rPr>
          <w:sz w:val="20"/>
          <w:szCs w:val="20"/>
        </w:rPr>
        <w:t>India :</w:t>
      </w:r>
      <w:proofErr w:type="gramEnd"/>
      <w:r w:rsidR="00C6766E" w:rsidRPr="005B4F8A">
        <w:rPr>
          <w:sz w:val="20"/>
          <w:szCs w:val="20"/>
        </w:rPr>
        <w:t>! Contribution to the knowledge of disease development in relation to environment</w:t>
      </w:r>
      <w:r w:rsidR="009D20DF">
        <w:rPr>
          <w:sz w:val="20"/>
          <w:szCs w:val="20"/>
        </w:rPr>
        <w:t>.</w:t>
      </w:r>
      <w:r w:rsidR="00C6766E" w:rsidRPr="005B4F8A">
        <w:rPr>
          <w:sz w:val="20"/>
          <w:szCs w:val="20"/>
        </w:rPr>
        <w:t xml:space="preserve"> </w:t>
      </w:r>
      <w:r w:rsidR="00C6766E" w:rsidRPr="005B4F8A">
        <w:rPr>
          <w:i/>
          <w:sz w:val="20"/>
          <w:szCs w:val="20"/>
        </w:rPr>
        <w:t>Indian Forester</w:t>
      </w:r>
      <w:r w:rsidR="00C6766E" w:rsidRPr="005B4F8A">
        <w:rPr>
          <w:sz w:val="20"/>
          <w:szCs w:val="20"/>
        </w:rPr>
        <w:t xml:space="preserve"> 1976; </w:t>
      </w:r>
      <w:proofErr w:type="gramStart"/>
      <w:r w:rsidR="00C6766E" w:rsidRPr="005B4F8A">
        <w:rPr>
          <w:sz w:val="20"/>
          <w:szCs w:val="20"/>
        </w:rPr>
        <w:t>102 :</w:t>
      </w:r>
      <w:proofErr w:type="gramEnd"/>
      <w:r w:rsidR="00C6766E" w:rsidRPr="005B4F8A">
        <w:rPr>
          <w:sz w:val="20"/>
          <w:szCs w:val="20"/>
        </w:rPr>
        <w:t>119-125.</w:t>
      </w:r>
    </w:p>
    <w:p w:rsidR="005F7E08" w:rsidRPr="005B4F8A" w:rsidRDefault="005F7E08" w:rsidP="005F7E08">
      <w:pPr>
        <w:pStyle w:val="NormalWeb"/>
        <w:numPr>
          <w:ilvl w:val="0"/>
          <w:numId w:val="41"/>
        </w:numPr>
        <w:snapToGrid w:val="0"/>
        <w:spacing w:before="0" w:beforeAutospacing="0" w:after="0" w:afterAutospacing="0"/>
        <w:ind w:left="425" w:hanging="425"/>
        <w:jc w:val="both"/>
        <w:rPr>
          <w:sz w:val="20"/>
          <w:szCs w:val="20"/>
        </w:rPr>
      </w:pPr>
      <w:proofErr w:type="spellStart"/>
      <w:r w:rsidRPr="005B4F8A">
        <w:rPr>
          <w:sz w:val="20"/>
          <w:szCs w:val="20"/>
        </w:rPr>
        <w:t>N</w:t>
      </w:r>
      <w:r w:rsidR="00572A95" w:rsidRPr="005B4F8A">
        <w:rPr>
          <w:sz w:val="20"/>
          <w:szCs w:val="20"/>
        </w:rPr>
        <w:t>agamoni</w:t>
      </w:r>
      <w:proofErr w:type="spellEnd"/>
      <w:r w:rsidR="00572A95" w:rsidRPr="005B4F8A">
        <w:rPr>
          <w:sz w:val="20"/>
          <w:szCs w:val="20"/>
        </w:rPr>
        <w:t xml:space="preserve"> A, </w:t>
      </w:r>
      <w:proofErr w:type="spellStart"/>
      <w:r w:rsidR="00572A95" w:rsidRPr="005B4F8A">
        <w:rPr>
          <w:sz w:val="20"/>
          <w:szCs w:val="20"/>
        </w:rPr>
        <w:t>Kunwar</w:t>
      </w:r>
      <w:proofErr w:type="spellEnd"/>
      <w:r w:rsidR="00572A95" w:rsidRPr="005B4F8A">
        <w:rPr>
          <w:sz w:val="20"/>
          <w:szCs w:val="20"/>
        </w:rPr>
        <w:t xml:space="preserve"> IK, </w:t>
      </w:r>
      <w:proofErr w:type="spellStart"/>
      <w:r w:rsidR="00572A95" w:rsidRPr="005B4F8A">
        <w:rPr>
          <w:sz w:val="20"/>
          <w:szCs w:val="20"/>
        </w:rPr>
        <w:t>Monahorachary</w:t>
      </w:r>
      <w:proofErr w:type="spellEnd"/>
      <w:r w:rsidR="00572A95" w:rsidRPr="005B4F8A">
        <w:rPr>
          <w:sz w:val="20"/>
          <w:szCs w:val="20"/>
        </w:rPr>
        <w:t xml:space="preserve"> C. Hand Book of Soil Fungi 2006 ; I.K. International Pvt. Ltd. New Delhi.</w:t>
      </w:r>
    </w:p>
    <w:p w:rsidR="005F7E08" w:rsidRPr="005B4F8A" w:rsidRDefault="005F7E08" w:rsidP="005F7E08">
      <w:pPr>
        <w:pStyle w:val="Default"/>
        <w:numPr>
          <w:ilvl w:val="0"/>
          <w:numId w:val="41"/>
        </w:numPr>
        <w:snapToGrid w:val="0"/>
        <w:ind w:left="425" w:hanging="425"/>
        <w:jc w:val="both"/>
        <w:rPr>
          <w:rFonts w:ascii="Times New Roman" w:hAnsi="Times New Roman" w:cs="Times New Roman"/>
          <w:color w:val="auto"/>
          <w:sz w:val="20"/>
          <w:szCs w:val="20"/>
        </w:rPr>
      </w:pPr>
      <w:proofErr w:type="spellStart"/>
      <w:r w:rsidRPr="005B4F8A">
        <w:rPr>
          <w:rFonts w:ascii="Times New Roman" w:hAnsi="Times New Roman" w:cs="Times New Roman"/>
          <w:color w:val="auto"/>
          <w:sz w:val="20"/>
          <w:szCs w:val="20"/>
        </w:rPr>
        <w:t>S</w:t>
      </w:r>
      <w:r w:rsidR="0070290D" w:rsidRPr="005B4F8A">
        <w:rPr>
          <w:rFonts w:ascii="Times New Roman" w:hAnsi="Times New Roman" w:cs="Times New Roman"/>
          <w:color w:val="auto"/>
          <w:sz w:val="20"/>
          <w:szCs w:val="20"/>
        </w:rPr>
        <w:t>hukla</w:t>
      </w:r>
      <w:proofErr w:type="spellEnd"/>
      <w:r w:rsidR="0070290D" w:rsidRPr="005B4F8A">
        <w:rPr>
          <w:rFonts w:ascii="Times New Roman" w:hAnsi="Times New Roman" w:cs="Times New Roman"/>
          <w:color w:val="auto"/>
          <w:sz w:val="20"/>
          <w:szCs w:val="20"/>
        </w:rPr>
        <w:t xml:space="preserve"> RS, </w:t>
      </w:r>
      <w:proofErr w:type="spellStart"/>
      <w:r w:rsidR="0070290D" w:rsidRPr="005B4F8A">
        <w:rPr>
          <w:rFonts w:ascii="Times New Roman" w:hAnsi="Times New Roman" w:cs="Times New Roman"/>
          <w:iCs/>
          <w:color w:val="auto"/>
          <w:sz w:val="20"/>
          <w:szCs w:val="20"/>
        </w:rPr>
        <w:t>Alam</w:t>
      </w:r>
      <w:proofErr w:type="spellEnd"/>
      <w:r w:rsidR="0070290D" w:rsidRPr="005B4F8A">
        <w:rPr>
          <w:rFonts w:ascii="Times New Roman" w:hAnsi="Times New Roman" w:cs="Times New Roman"/>
          <w:iCs/>
          <w:color w:val="auto"/>
          <w:sz w:val="20"/>
          <w:szCs w:val="20"/>
        </w:rPr>
        <w:t xml:space="preserve"> M,</w:t>
      </w:r>
      <w:r w:rsidR="009D20DF">
        <w:rPr>
          <w:rFonts w:ascii="Times New Roman" w:hAnsi="Times New Roman" w:cs="Times New Roman"/>
          <w:color w:val="auto"/>
          <w:sz w:val="20"/>
          <w:szCs w:val="20"/>
        </w:rPr>
        <w:t xml:space="preserve"> </w:t>
      </w:r>
      <w:proofErr w:type="spellStart"/>
      <w:r w:rsidR="0070290D" w:rsidRPr="005B4F8A">
        <w:rPr>
          <w:rFonts w:ascii="Times New Roman" w:hAnsi="Times New Roman" w:cs="Times New Roman"/>
          <w:color w:val="auto"/>
          <w:sz w:val="20"/>
          <w:szCs w:val="20"/>
        </w:rPr>
        <w:t>Khaliq</w:t>
      </w:r>
      <w:proofErr w:type="spellEnd"/>
      <w:r w:rsidR="0070290D" w:rsidRPr="005B4F8A">
        <w:rPr>
          <w:rFonts w:ascii="Times New Roman" w:hAnsi="Times New Roman" w:cs="Times New Roman"/>
          <w:color w:val="auto"/>
          <w:sz w:val="20"/>
          <w:szCs w:val="20"/>
        </w:rPr>
        <w:t xml:space="preserve"> A</w:t>
      </w:r>
      <w:r w:rsidR="009D20DF">
        <w:rPr>
          <w:rFonts w:ascii="Times New Roman" w:hAnsi="Times New Roman" w:cs="Times New Roman"/>
          <w:color w:val="auto"/>
          <w:sz w:val="20"/>
          <w:szCs w:val="20"/>
        </w:rPr>
        <w:t>,</w:t>
      </w:r>
      <w:r w:rsidR="007E3E32" w:rsidRPr="005B4F8A">
        <w:rPr>
          <w:rFonts w:ascii="Times New Roman" w:hAnsi="Times New Roman" w:cs="Times New Roman"/>
          <w:color w:val="auto"/>
          <w:sz w:val="20"/>
          <w:szCs w:val="20"/>
        </w:rPr>
        <w:t xml:space="preserve"> </w:t>
      </w:r>
      <w:proofErr w:type="spellStart"/>
      <w:r w:rsidR="007E3E32" w:rsidRPr="005B4F8A">
        <w:rPr>
          <w:rFonts w:ascii="Times New Roman" w:hAnsi="Times New Roman" w:cs="Times New Roman"/>
          <w:color w:val="auto"/>
          <w:sz w:val="20"/>
          <w:szCs w:val="20"/>
        </w:rPr>
        <w:t>Bahl</w:t>
      </w:r>
      <w:proofErr w:type="spellEnd"/>
      <w:r w:rsidR="007E3E32" w:rsidRPr="005B4F8A">
        <w:rPr>
          <w:rFonts w:ascii="Times New Roman" w:hAnsi="Times New Roman" w:cs="Times New Roman"/>
          <w:color w:val="auto"/>
          <w:sz w:val="20"/>
          <w:szCs w:val="20"/>
        </w:rPr>
        <w:t xml:space="preserve"> JR,</w:t>
      </w:r>
      <w:r w:rsidR="0070290D" w:rsidRPr="005B4F8A">
        <w:rPr>
          <w:rFonts w:ascii="Times New Roman" w:hAnsi="Times New Roman" w:cs="Times New Roman"/>
          <w:color w:val="auto"/>
          <w:sz w:val="20"/>
          <w:szCs w:val="20"/>
        </w:rPr>
        <w:t xml:space="preserve"> Singh HN</w:t>
      </w:r>
      <w:r w:rsidR="007E3E32" w:rsidRPr="005B4F8A">
        <w:rPr>
          <w:rFonts w:ascii="Times New Roman" w:hAnsi="Times New Roman" w:cs="Times New Roman"/>
          <w:color w:val="auto"/>
          <w:sz w:val="20"/>
          <w:szCs w:val="20"/>
        </w:rPr>
        <w:t xml:space="preserve">, </w:t>
      </w:r>
      <w:proofErr w:type="spellStart"/>
      <w:r w:rsidR="007E3E32" w:rsidRPr="005B4F8A">
        <w:rPr>
          <w:rFonts w:ascii="Times New Roman" w:hAnsi="Times New Roman" w:cs="Times New Roman"/>
          <w:color w:val="auto"/>
          <w:sz w:val="20"/>
          <w:szCs w:val="20"/>
        </w:rPr>
        <w:t>Khanuja</w:t>
      </w:r>
      <w:proofErr w:type="spellEnd"/>
      <w:r w:rsidR="00B27427" w:rsidRPr="005B4F8A">
        <w:rPr>
          <w:rFonts w:ascii="Times New Roman" w:hAnsi="Times New Roman" w:cs="Times New Roman"/>
          <w:color w:val="auto"/>
          <w:sz w:val="20"/>
          <w:szCs w:val="20"/>
        </w:rPr>
        <w:t xml:space="preserve"> SPS.</w:t>
      </w:r>
      <w:r w:rsidR="009D20DF">
        <w:rPr>
          <w:rFonts w:ascii="Times New Roman" w:hAnsi="Times New Roman" w:cs="Times New Roman"/>
          <w:color w:val="auto"/>
          <w:sz w:val="20"/>
          <w:szCs w:val="20"/>
        </w:rPr>
        <w:t xml:space="preserve"> </w:t>
      </w:r>
      <w:r w:rsidR="00111329" w:rsidRPr="005B4F8A">
        <w:rPr>
          <w:rFonts w:ascii="Times New Roman" w:hAnsi="Times New Roman" w:cs="Times New Roman"/>
          <w:color w:val="auto"/>
          <w:sz w:val="20"/>
          <w:szCs w:val="20"/>
        </w:rPr>
        <w:t>Blossom</w:t>
      </w:r>
      <w:r w:rsidR="00B27427" w:rsidRPr="005B4F8A">
        <w:rPr>
          <w:rFonts w:ascii="Times New Roman" w:hAnsi="Times New Roman" w:cs="Times New Roman"/>
          <w:color w:val="auto"/>
          <w:sz w:val="20"/>
          <w:szCs w:val="20"/>
        </w:rPr>
        <w:t xml:space="preserve"> blight, </w:t>
      </w:r>
      <w:proofErr w:type="gramStart"/>
      <w:r w:rsidR="00B27427" w:rsidRPr="005B4F8A">
        <w:rPr>
          <w:rFonts w:ascii="Times New Roman" w:hAnsi="Times New Roman" w:cs="Times New Roman"/>
          <w:color w:val="auto"/>
          <w:sz w:val="20"/>
          <w:szCs w:val="20"/>
        </w:rPr>
        <w:t>A</w:t>
      </w:r>
      <w:proofErr w:type="gramEnd"/>
      <w:r w:rsidR="00B27427" w:rsidRPr="005B4F8A">
        <w:rPr>
          <w:rFonts w:ascii="Times New Roman" w:hAnsi="Times New Roman" w:cs="Times New Roman"/>
          <w:color w:val="auto"/>
          <w:sz w:val="20"/>
          <w:szCs w:val="20"/>
        </w:rPr>
        <w:t xml:space="preserve"> new Disease of </w:t>
      </w:r>
      <w:proofErr w:type="spellStart"/>
      <w:r w:rsidR="0070290D" w:rsidRPr="005B4F8A">
        <w:rPr>
          <w:rFonts w:ascii="Times New Roman" w:hAnsi="Times New Roman" w:cs="Times New Roman"/>
          <w:i/>
          <w:color w:val="auto"/>
          <w:sz w:val="20"/>
          <w:szCs w:val="20"/>
        </w:rPr>
        <w:t>Roulvolfia</w:t>
      </w:r>
      <w:proofErr w:type="spellEnd"/>
      <w:r w:rsidR="0070290D" w:rsidRPr="005B4F8A">
        <w:rPr>
          <w:rFonts w:ascii="Times New Roman" w:hAnsi="Times New Roman" w:cs="Times New Roman"/>
          <w:i/>
          <w:color w:val="auto"/>
          <w:sz w:val="20"/>
          <w:szCs w:val="20"/>
        </w:rPr>
        <w:t xml:space="preserve"> </w:t>
      </w:r>
      <w:r w:rsidR="00B27427" w:rsidRPr="005B4F8A">
        <w:rPr>
          <w:rFonts w:ascii="Times New Roman" w:hAnsi="Times New Roman" w:cs="Times New Roman"/>
          <w:i/>
          <w:color w:val="auto"/>
          <w:sz w:val="20"/>
          <w:szCs w:val="20"/>
        </w:rPr>
        <w:t>serpentine</w:t>
      </w:r>
      <w:r w:rsidR="00B27427" w:rsidRPr="005B4F8A">
        <w:rPr>
          <w:rFonts w:ascii="Times New Roman" w:hAnsi="Times New Roman" w:cs="Times New Roman"/>
          <w:color w:val="auto"/>
          <w:sz w:val="20"/>
          <w:szCs w:val="20"/>
        </w:rPr>
        <w:t>.</w:t>
      </w:r>
      <w:r w:rsidR="00B27427" w:rsidRPr="005B4F8A">
        <w:rPr>
          <w:rFonts w:ascii="Times New Roman" w:hAnsi="Times New Roman" w:cs="Times New Roman"/>
          <w:i/>
          <w:color w:val="auto"/>
          <w:sz w:val="20"/>
          <w:szCs w:val="20"/>
        </w:rPr>
        <w:t xml:space="preserve"> Indian J. of Mycol. Pl </w:t>
      </w:r>
      <w:proofErr w:type="spellStart"/>
      <w:r w:rsidR="00B27427" w:rsidRPr="005B4F8A">
        <w:rPr>
          <w:rFonts w:ascii="Times New Roman" w:hAnsi="Times New Roman" w:cs="Times New Roman"/>
          <w:i/>
          <w:color w:val="auto"/>
          <w:sz w:val="20"/>
          <w:szCs w:val="20"/>
        </w:rPr>
        <w:t>Pathol</w:t>
      </w:r>
      <w:proofErr w:type="spellEnd"/>
      <w:r w:rsidR="00B27427" w:rsidRPr="005B4F8A">
        <w:rPr>
          <w:rFonts w:ascii="Times New Roman" w:hAnsi="Times New Roman" w:cs="Times New Roman"/>
          <w:color w:val="auto"/>
          <w:sz w:val="20"/>
          <w:szCs w:val="20"/>
        </w:rPr>
        <w:t>. 2006; 36:(3)</w:t>
      </w:r>
    </w:p>
    <w:p w:rsidR="005F7E08" w:rsidRPr="005B4F8A" w:rsidRDefault="005F7E08" w:rsidP="005F7E08">
      <w:pPr>
        <w:pStyle w:val="NormalWeb"/>
        <w:numPr>
          <w:ilvl w:val="0"/>
          <w:numId w:val="41"/>
        </w:numPr>
        <w:snapToGrid w:val="0"/>
        <w:spacing w:before="0" w:beforeAutospacing="0" w:after="0" w:afterAutospacing="0"/>
        <w:ind w:left="425" w:hanging="425"/>
        <w:jc w:val="both"/>
        <w:rPr>
          <w:sz w:val="20"/>
          <w:szCs w:val="20"/>
        </w:rPr>
      </w:pPr>
      <w:r w:rsidRPr="005B4F8A">
        <w:rPr>
          <w:sz w:val="20"/>
          <w:szCs w:val="20"/>
        </w:rPr>
        <w:t>S</w:t>
      </w:r>
      <w:r w:rsidR="0070290D" w:rsidRPr="005B4F8A">
        <w:rPr>
          <w:sz w:val="20"/>
          <w:szCs w:val="20"/>
        </w:rPr>
        <w:t xml:space="preserve">ilva WL DE, Singh R. First Report of </w:t>
      </w:r>
      <w:proofErr w:type="spellStart"/>
      <w:r w:rsidR="0070290D" w:rsidRPr="005B4F8A">
        <w:rPr>
          <w:i/>
          <w:iCs/>
          <w:sz w:val="20"/>
          <w:szCs w:val="20"/>
        </w:rPr>
        <w:t>Alternaria</w:t>
      </w:r>
      <w:proofErr w:type="spellEnd"/>
      <w:r w:rsidR="0070290D" w:rsidRPr="005B4F8A">
        <w:rPr>
          <w:sz w:val="20"/>
          <w:szCs w:val="20"/>
        </w:rPr>
        <w:t xml:space="preserve"> Causing Leaf Spot on </w:t>
      </w:r>
      <w:r w:rsidR="0070290D" w:rsidRPr="005B4F8A">
        <w:rPr>
          <w:i/>
          <w:sz w:val="20"/>
          <w:szCs w:val="20"/>
        </w:rPr>
        <w:t xml:space="preserve">Aloe </w:t>
      </w:r>
      <w:proofErr w:type="spellStart"/>
      <w:r w:rsidR="0070290D" w:rsidRPr="005B4F8A">
        <w:rPr>
          <w:i/>
          <w:sz w:val="20"/>
          <w:szCs w:val="20"/>
        </w:rPr>
        <w:t>vera</w:t>
      </w:r>
      <w:proofErr w:type="spellEnd"/>
      <w:r w:rsidR="0070290D" w:rsidRPr="005B4F8A">
        <w:rPr>
          <w:sz w:val="20"/>
          <w:szCs w:val="20"/>
        </w:rPr>
        <w:t xml:space="preserve"> in</w:t>
      </w:r>
      <w:r w:rsidR="009D20DF">
        <w:rPr>
          <w:sz w:val="20"/>
          <w:szCs w:val="20"/>
        </w:rPr>
        <w:t xml:space="preserve"> </w:t>
      </w:r>
      <w:proofErr w:type="spellStart"/>
      <w:r w:rsidR="0070290D" w:rsidRPr="005B4F8A">
        <w:rPr>
          <w:sz w:val="20"/>
          <w:szCs w:val="20"/>
        </w:rPr>
        <w:t>Lousinia</w:t>
      </w:r>
      <w:proofErr w:type="spellEnd"/>
      <w:r w:rsidR="0070290D" w:rsidRPr="005B4F8A">
        <w:rPr>
          <w:sz w:val="20"/>
          <w:szCs w:val="20"/>
        </w:rPr>
        <w:t>.</w:t>
      </w:r>
      <w:r w:rsidR="009D20DF">
        <w:rPr>
          <w:sz w:val="20"/>
          <w:szCs w:val="20"/>
        </w:rPr>
        <w:t xml:space="preserve"> </w:t>
      </w:r>
      <w:r w:rsidR="0070290D" w:rsidRPr="005B4F8A">
        <w:rPr>
          <w:i/>
          <w:iCs/>
          <w:sz w:val="20"/>
          <w:szCs w:val="20"/>
        </w:rPr>
        <w:t>Plant Disease</w:t>
      </w:r>
      <w:r w:rsidR="0070290D" w:rsidRPr="005B4F8A">
        <w:rPr>
          <w:iCs/>
          <w:sz w:val="20"/>
          <w:szCs w:val="20"/>
        </w:rPr>
        <w:t xml:space="preserve"> </w:t>
      </w:r>
      <w:r w:rsidR="0070290D" w:rsidRPr="005B4F8A">
        <w:rPr>
          <w:sz w:val="20"/>
          <w:szCs w:val="20"/>
        </w:rPr>
        <w:t xml:space="preserve">2012; </w:t>
      </w:r>
      <w:r w:rsidR="0070290D" w:rsidRPr="005B4F8A">
        <w:rPr>
          <w:bCs/>
          <w:sz w:val="20"/>
          <w:szCs w:val="20"/>
        </w:rPr>
        <w:t>96</w:t>
      </w:r>
      <w:r w:rsidR="009D20DF">
        <w:rPr>
          <w:bCs/>
          <w:sz w:val="20"/>
          <w:szCs w:val="20"/>
        </w:rPr>
        <w:t>(</w:t>
      </w:r>
      <w:r w:rsidR="0070290D" w:rsidRPr="005B4F8A">
        <w:rPr>
          <w:bCs/>
          <w:sz w:val="20"/>
          <w:szCs w:val="20"/>
        </w:rPr>
        <w:t>9</w:t>
      </w:r>
      <w:r w:rsidR="0070290D" w:rsidRPr="005B4F8A">
        <w:rPr>
          <w:sz w:val="20"/>
          <w:szCs w:val="20"/>
        </w:rPr>
        <w:t>):1379.1-1379.1</w:t>
      </w:r>
    </w:p>
    <w:p w:rsidR="00113BEE" w:rsidRPr="005B4F8A" w:rsidRDefault="005F7E08" w:rsidP="005F7E08">
      <w:pPr>
        <w:pStyle w:val="Default"/>
        <w:numPr>
          <w:ilvl w:val="0"/>
          <w:numId w:val="41"/>
        </w:numPr>
        <w:snapToGrid w:val="0"/>
        <w:ind w:left="425" w:hanging="425"/>
        <w:jc w:val="both"/>
        <w:rPr>
          <w:rFonts w:ascii="Times New Roman" w:hAnsi="Times New Roman" w:cs="Times New Roman"/>
          <w:color w:val="auto"/>
          <w:sz w:val="20"/>
          <w:szCs w:val="20"/>
        </w:rPr>
      </w:pPr>
      <w:proofErr w:type="spellStart"/>
      <w:r w:rsidRPr="005B4F8A">
        <w:rPr>
          <w:rFonts w:ascii="Times New Roman" w:hAnsi="Times New Roman" w:cs="Times New Roman"/>
          <w:color w:val="auto"/>
          <w:sz w:val="20"/>
          <w:szCs w:val="20"/>
        </w:rPr>
        <w:t>T</w:t>
      </w:r>
      <w:r w:rsidR="007E3E32" w:rsidRPr="005B4F8A">
        <w:rPr>
          <w:rFonts w:ascii="Times New Roman" w:hAnsi="Times New Roman" w:cs="Times New Roman"/>
          <w:color w:val="auto"/>
          <w:sz w:val="20"/>
          <w:szCs w:val="20"/>
        </w:rPr>
        <w:t>hakur</w:t>
      </w:r>
      <w:proofErr w:type="spellEnd"/>
      <w:r w:rsidR="007E3E32" w:rsidRPr="005B4F8A">
        <w:rPr>
          <w:rFonts w:ascii="Times New Roman" w:hAnsi="Times New Roman" w:cs="Times New Roman"/>
          <w:color w:val="auto"/>
          <w:sz w:val="20"/>
          <w:szCs w:val="20"/>
        </w:rPr>
        <w:t xml:space="preserve"> RN, Singh KP, Husain A. </w:t>
      </w:r>
      <w:proofErr w:type="spellStart"/>
      <w:r w:rsidR="007E3E32" w:rsidRPr="005B4F8A">
        <w:rPr>
          <w:rFonts w:ascii="Times New Roman" w:hAnsi="Times New Roman" w:cs="Times New Roman"/>
          <w:i/>
          <w:color w:val="auto"/>
          <w:sz w:val="20"/>
          <w:szCs w:val="20"/>
        </w:rPr>
        <w:t>Curvularia</w:t>
      </w:r>
      <w:proofErr w:type="spellEnd"/>
      <w:r w:rsidR="007E3E32" w:rsidRPr="005B4F8A">
        <w:rPr>
          <w:rFonts w:ascii="Times New Roman" w:hAnsi="Times New Roman" w:cs="Times New Roman"/>
          <w:color w:val="auto"/>
          <w:sz w:val="20"/>
          <w:szCs w:val="20"/>
        </w:rPr>
        <w:t xml:space="preserve"> leaf spot of Japanese Mint in India. </w:t>
      </w:r>
      <w:r w:rsidR="007E3E32" w:rsidRPr="005B4F8A">
        <w:rPr>
          <w:rFonts w:ascii="Times New Roman" w:hAnsi="Times New Roman" w:cs="Times New Roman"/>
          <w:i/>
          <w:color w:val="auto"/>
          <w:sz w:val="20"/>
          <w:szCs w:val="20"/>
        </w:rPr>
        <w:t xml:space="preserve">Indian J. of Mycol. Pl </w:t>
      </w:r>
      <w:proofErr w:type="spellStart"/>
      <w:r w:rsidR="007E3E32" w:rsidRPr="005B4F8A">
        <w:rPr>
          <w:rFonts w:ascii="Times New Roman" w:hAnsi="Times New Roman" w:cs="Times New Roman"/>
          <w:i/>
          <w:color w:val="auto"/>
          <w:sz w:val="20"/>
          <w:szCs w:val="20"/>
        </w:rPr>
        <w:t>Pathol</w:t>
      </w:r>
      <w:proofErr w:type="spellEnd"/>
      <w:r w:rsidR="007E3E32" w:rsidRPr="005B4F8A">
        <w:rPr>
          <w:rFonts w:ascii="Times New Roman" w:hAnsi="Times New Roman" w:cs="Times New Roman"/>
          <w:color w:val="auto"/>
          <w:sz w:val="20"/>
          <w:szCs w:val="20"/>
        </w:rPr>
        <w:t>. 1974; 4:199</w:t>
      </w:r>
    </w:p>
    <w:p w:rsidR="005B4F8A" w:rsidRDefault="005B4F8A" w:rsidP="005F7E08">
      <w:pPr>
        <w:snapToGrid w:val="0"/>
        <w:spacing w:after="0" w:line="240" w:lineRule="auto"/>
        <w:ind w:left="425" w:hanging="425"/>
        <w:jc w:val="both"/>
        <w:rPr>
          <w:rFonts w:ascii="Times New Roman" w:hAnsi="Times New Roman" w:cs="Times New Roman"/>
          <w:b/>
          <w:sz w:val="20"/>
          <w:szCs w:val="20"/>
        </w:rPr>
      </w:pPr>
    </w:p>
    <w:p w:rsidR="005B4F8A" w:rsidRPr="005B4F8A" w:rsidRDefault="005B4F8A" w:rsidP="005F7E08">
      <w:pPr>
        <w:snapToGrid w:val="0"/>
        <w:spacing w:after="0" w:line="240" w:lineRule="auto"/>
        <w:ind w:left="425" w:hanging="425"/>
        <w:jc w:val="both"/>
        <w:rPr>
          <w:rFonts w:ascii="Times New Roman" w:hAnsi="Times New Roman" w:cs="Times New Roman"/>
          <w:b/>
          <w:sz w:val="20"/>
          <w:szCs w:val="20"/>
        </w:rPr>
        <w:sectPr w:rsidR="005B4F8A" w:rsidRPr="005B4F8A" w:rsidSect="00A361F2">
          <w:headerReference w:type="default" r:id="rId45"/>
          <w:footerReference w:type="default" r:id="rId46"/>
          <w:type w:val="continuous"/>
          <w:pgSz w:w="12240" w:h="15840" w:code="1"/>
          <w:pgMar w:top="1440" w:right="1440" w:bottom="1440" w:left="1440" w:header="720" w:footer="720" w:gutter="0"/>
          <w:cols w:num="2" w:space="720"/>
          <w:docGrid w:linePitch="360"/>
        </w:sectPr>
      </w:pPr>
    </w:p>
    <w:p w:rsidR="00B53F49" w:rsidRPr="005B4F8A" w:rsidRDefault="00B53F49" w:rsidP="005F7E08">
      <w:pPr>
        <w:snapToGrid w:val="0"/>
        <w:spacing w:after="0" w:line="240" w:lineRule="auto"/>
        <w:ind w:left="425" w:hanging="425"/>
        <w:jc w:val="both"/>
        <w:rPr>
          <w:rFonts w:ascii="Times New Roman" w:hAnsi="Times New Roman" w:cs="Times New Roman"/>
          <w:b/>
          <w:sz w:val="20"/>
          <w:szCs w:val="20"/>
        </w:rPr>
      </w:pPr>
    </w:p>
    <w:p w:rsidR="005F7E08" w:rsidRDefault="005F7E08" w:rsidP="005F7E08">
      <w:pPr>
        <w:snapToGrid w:val="0"/>
        <w:spacing w:after="0" w:line="240" w:lineRule="auto"/>
        <w:ind w:left="425" w:hanging="425"/>
        <w:jc w:val="both"/>
        <w:rPr>
          <w:rFonts w:ascii="Times New Roman" w:hAnsi="Times New Roman" w:cs="Times New Roman"/>
          <w:b/>
          <w:sz w:val="20"/>
          <w:szCs w:val="20"/>
          <w:lang w:eastAsia="zh-CN"/>
        </w:rPr>
      </w:pPr>
    </w:p>
    <w:p w:rsidR="004D2C4E" w:rsidRPr="005B4F8A" w:rsidRDefault="004D2C4E" w:rsidP="005F7E08">
      <w:pPr>
        <w:snapToGrid w:val="0"/>
        <w:spacing w:after="0" w:line="240" w:lineRule="auto"/>
        <w:ind w:left="425" w:hanging="425"/>
        <w:jc w:val="both"/>
        <w:rPr>
          <w:rFonts w:ascii="Times New Roman" w:hAnsi="Times New Roman" w:cs="Times New Roman"/>
          <w:b/>
          <w:sz w:val="20"/>
          <w:szCs w:val="20"/>
        </w:rPr>
      </w:pPr>
    </w:p>
    <w:p w:rsidR="00B53F49" w:rsidRPr="005F7E08" w:rsidRDefault="004D2C4E" w:rsidP="005F7E08">
      <w:pPr>
        <w:snapToGrid w:val="0"/>
        <w:spacing w:after="0" w:line="240" w:lineRule="auto"/>
        <w:ind w:left="425" w:hanging="425"/>
        <w:jc w:val="both"/>
        <w:rPr>
          <w:rFonts w:ascii="Times New Roman" w:hAnsi="Times New Roman" w:cs="Times New Roman"/>
          <w:sz w:val="20"/>
          <w:szCs w:val="20"/>
        </w:rPr>
      </w:pPr>
      <w:r w:rsidRPr="005F7E08">
        <w:rPr>
          <w:rFonts w:ascii="Times New Roman" w:hAnsi="Times New Roman" w:cs="Times New Roman"/>
          <w:sz w:val="20"/>
          <w:szCs w:val="20"/>
        </w:rPr>
        <w:t>3/21/2015</w:t>
      </w:r>
    </w:p>
    <w:sectPr w:rsidR="00B53F49" w:rsidRPr="005F7E08" w:rsidSect="00A361F2">
      <w:headerReference w:type="default" r:id="rId47"/>
      <w:footerReference w:type="default" r:id="rId4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AF5" w:rsidRDefault="000E6AF5" w:rsidP="00902BC0">
      <w:pPr>
        <w:spacing w:after="0" w:line="240" w:lineRule="auto"/>
      </w:pPr>
      <w:r>
        <w:separator/>
      </w:r>
    </w:p>
  </w:endnote>
  <w:endnote w:type="continuationSeparator" w:id="0">
    <w:p w:rsidR="000E6AF5" w:rsidRDefault="000E6AF5" w:rsidP="00902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9D20DF">
      <w:rPr>
        <w:rFonts w:ascii="Times New Roman" w:hAnsi="Times New Roman" w:cs="Times New Roman"/>
        <w:noProof/>
        <w:sz w:val="20"/>
      </w:rPr>
      <w:t>98</w:t>
    </w:r>
    <w:r w:rsidRPr="004D2C4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9D20DF">
      <w:rPr>
        <w:rFonts w:ascii="Times New Roman" w:hAnsi="Times New Roman" w:cs="Times New Roman"/>
        <w:noProof/>
        <w:sz w:val="20"/>
      </w:rPr>
      <w:t>99</w:t>
    </w:r>
    <w:r w:rsidRPr="004D2C4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9D20DF">
      <w:rPr>
        <w:rFonts w:ascii="Times New Roman" w:hAnsi="Times New Roman" w:cs="Times New Roman"/>
        <w:noProof/>
        <w:sz w:val="20"/>
      </w:rPr>
      <w:t>99</w:t>
    </w:r>
    <w:r w:rsidRPr="004D2C4E">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9D20DF">
      <w:rPr>
        <w:rFonts w:ascii="Times New Roman" w:hAnsi="Times New Roman" w:cs="Times New Roman"/>
        <w:noProof/>
        <w:sz w:val="20"/>
      </w:rPr>
      <w:t>100</w:t>
    </w:r>
    <w:r w:rsidRPr="004D2C4E">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9D20DF">
      <w:rPr>
        <w:rFonts w:ascii="Times New Roman" w:hAnsi="Times New Roman" w:cs="Times New Roman"/>
        <w:noProof/>
        <w:sz w:val="20"/>
      </w:rPr>
      <w:t>101</w:t>
    </w:r>
    <w:r w:rsidRPr="004D2C4E">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9D20DF">
      <w:rPr>
        <w:rFonts w:ascii="Times New Roman" w:hAnsi="Times New Roman" w:cs="Times New Roman"/>
        <w:noProof/>
        <w:sz w:val="20"/>
      </w:rPr>
      <w:t>103</w:t>
    </w:r>
    <w:r w:rsidRPr="004D2C4E">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E92187" w:rsidP="004D2C4E">
    <w:pPr>
      <w:spacing w:after="0" w:line="240" w:lineRule="auto"/>
      <w:jc w:val="center"/>
      <w:rPr>
        <w:rFonts w:ascii="Times New Roman" w:hAnsi="Times New Roman" w:cs="Times New Roman"/>
        <w:sz w:val="20"/>
      </w:rPr>
    </w:pPr>
    <w:r w:rsidRPr="004D2C4E">
      <w:rPr>
        <w:rFonts w:ascii="Times New Roman" w:hAnsi="Times New Roman" w:cs="Times New Roman"/>
        <w:sz w:val="20"/>
      </w:rPr>
      <w:fldChar w:fldCharType="begin"/>
    </w:r>
    <w:r w:rsidR="005B4F8A" w:rsidRPr="004D2C4E">
      <w:rPr>
        <w:rFonts w:ascii="Times New Roman" w:hAnsi="Times New Roman" w:cs="Times New Roman"/>
        <w:sz w:val="20"/>
      </w:rPr>
      <w:instrText xml:space="preserve"> page </w:instrText>
    </w:r>
    <w:r w:rsidRPr="004D2C4E">
      <w:rPr>
        <w:rFonts w:ascii="Times New Roman" w:hAnsi="Times New Roman" w:cs="Times New Roman"/>
        <w:sz w:val="20"/>
      </w:rPr>
      <w:fldChar w:fldCharType="separate"/>
    </w:r>
    <w:r w:rsidR="00016021">
      <w:rPr>
        <w:rFonts w:ascii="Times New Roman" w:hAnsi="Times New Roman" w:cs="Times New Roman"/>
        <w:noProof/>
        <w:sz w:val="20"/>
      </w:rPr>
      <w:t>8</w:t>
    </w:r>
    <w:r w:rsidRPr="004D2C4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AF5" w:rsidRDefault="000E6AF5" w:rsidP="00902BC0">
      <w:pPr>
        <w:spacing w:after="0" w:line="240" w:lineRule="auto"/>
      </w:pPr>
      <w:r>
        <w:separator/>
      </w:r>
    </w:p>
  </w:footnote>
  <w:footnote w:type="continuationSeparator" w:id="0">
    <w:p w:rsidR="000E6AF5" w:rsidRDefault="000E6AF5" w:rsidP="00902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F8A" w:rsidRPr="004D2C4E" w:rsidRDefault="005B4F8A" w:rsidP="004D2C4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D2C4E">
      <w:rPr>
        <w:rFonts w:ascii="Times New Roman" w:hAnsi="Times New Roman" w:cs="Times New Roman" w:hint="eastAsia"/>
        <w:sz w:val="20"/>
        <w:szCs w:val="20"/>
      </w:rPr>
      <w:tab/>
    </w:r>
    <w:r w:rsidRPr="004D2C4E">
      <w:rPr>
        <w:rFonts w:ascii="Times New Roman" w:hAnsi="Times New Roman" w:cs="Times New Roman"/>
        <w:sz w:val="20"/>
        <w:szCs w:val="20"/>
      </w:rPr>
      <w:t>New York Science Journal 201</w:t>
    </w:r>
    <w:r w:rsidRPr="004D2C4E">
      <w:rPr>
        <w:rFonts w:ascii="Times New Roman" w:hAnsi="Times New Roman" w:cs="Times New Roman" w:hint="eastAsia"/>
        <w:sz w:val="20"/>
        <w:szCs w:val="20"/>
      </w:rPr>
      <w:t>5</w:t>
    </w:r>
    <w:proofErr w:type="gramStart"/>
    <w:r w:rsidRPr="004D2C4E">
      <w:rPr>
        <w:rFonts w:ascii="Times New Roman" w:hAnsi="Times New Roman" w:cs="Times New Roman"/>
        <w:sz w:val="20"/>
        <w:szCs w:val="20"/>
      </w:rPr>
      <w:t>;</w:t>
    </w:r>
    <w:r w:rsidRPr="004D2C4E">
      <w:rPr>
        <w:rFonts w:ascii="Times New Roman" w:hAnsi="Times New Roman" w:cs="Times New Roman" w:hint="eastAsia"/>
        <w:sz w:val="20"/>
        <w:szCs w:val="20"/>
      </w:rPr>
      <w:t>8</w:t>
    </w:r>
    <w:proofErr w:type="gramEnd"/>
    <w:r w:rsidRPr="004D2C4E">
      <w:rPr>
        <w:rFonts w:ascii="Times New Roman" w:hAnsi="Times New Roman" w:cs="Times New Roman"/>
        <w:sz w:val="20"/>
        <w:szCs w:val="20"/>
      </w:rPr>
      <w:t>(</w:t>
    </w:r>
    <w:r w:rsidRPr="004D2C4E">
      <w:rPr>
        <w:rFonts w:ascii="Times New Roman" w:hAnsi="Times New Roman" w:cs="Times New Roman" w:hint="eastAsia"/>
        <w:sz w:val="20"/>
        <w:szCs w:val="20"/>
      </w:rPr>
      <w:t>3</w:t>
    </w:r>
    <w:r w:rsidRPr="004D2C4E">
      <w:rPr>
        <w:rFonts w:ascii="Times New Roman" w:hAnsi="Times New Roman" w:cs="Times New Roman"/>
        <w:sz w:val="20"/>
        <w:szCs w:val="20"/>
      </w:rPr>
      <w:t>)</w:t>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ab/>
    </w:r>
    <w:r w:rsidRPr="004D2C4E">
      <w:rPr>
        <w:rFonts w:ascii="Times New Roman" w:hAnsi="Times New Roman" w:cs="Times New Roman"/>
        <w:iCs/>
        <w:sz w:val="20"/>
        <w:szCs w:val="20"/>
      </w:rPr>
      <w:t xml:space="preserve"> </w:t>
    </w:r>
    <w:r w:rsidRPr="004D2C4E">
      <w:rPr>
        <w:rFonts w:ascii="Times New Roman" w:hAnsi="Times New Roman" w:cs="Times New Roman" w:hint="eastAsia"/>
        <w:iCs/>
        <w:sz w:val="20"/>
        <w:szCs w:val="20"/>
      </w:rPr>
      <w:t xml:space="preserve"> </w:t>
    </w:r>
    <w:r w:rsidRPr="004D2C4E">
      <w:rPr>
        <w:rFonts w:ascii="Times New Roman" w:hAnsi="Times New Roman" w:cs="Times New Roman"/>
        <w:iCs/>
        <w:sz w:val="20"/>
        <w:szCs w:val="20"/>
      </w:rPr>
      <w:t xml:space="preserve">   </w:t>
    </w:r>
    <w:hyperlink r:id="rId1" w:history="1">
      <w:r w:rsidRPr="004D2C4E">
        <w:rPr>
          <w:rStyle w:val="Hyperlink"/>
          <w:rFonts w:ascii="Times New Roman" w:hAnsi="Times New Roman" w:cs="Times New Roman"/>
          <w:sz w:val="20"/>
          <w:szCs w:val="20"/>
        </w:rPr>
        <w:t>http://www.sciencepub.net/newyork</w:t>
      </w:r>
    </w:hyperlink>
  </w:p>
  <w:p w:rsidR="005B4F8A" w:rsidRPr="004D2C4E" w:rsidRDefault="005B4F8A" w:rsidP="004D2C4E">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293"/>
    <w:multiLevelType w:val="hybridMultilevel"/>
    <w:tmpl w:val="88BAD5A6"/>
    <w:lvl w:ilvl="0" w:tplc="C936AFDE">
      <w:start w:val="1"/>
      <w:numFmt w:val="bullet"/>
      <w:lvlText w:val="•"/>
      <w:lvlJc w:val="left"/>
      <w:pPr>
        <w:tabs>
          <w:tab w:val="num" w:pos="720"/>
        </w:tabs>
        <w:ind w:left="720" w:hanging="360"/>
      </w:pPr>
      <w:rPr>
        <w:rFonts w:ascii="Arial" w:hAnsi="Arial" w:hint="default"/>
      </w:rPr>
    </w:lvl>
    <w:lvl w:ilvl="1" w:tplc="8A14B916" w:tentative="1">
      <w:start w:val="1"/>
      <w:numFmt w:val="bullet"/>
      <w:lvlText w:val="•"/>
      <w:lvlJc w:val="left"/>
      <w:pPr>
        <w:tabs>
          <w:tab w:val="num" w:pos="1440"/>
        </w:tabs>
        <w:ind w:left="1440" w:hanging="360"/>
      </w:pPr>
      <w:rPr>
        <w:rFonts w:ascii="Arial" w:hAnsi="Arial" w:hint="default"/>
      </w:rPr>
    </w:lvl>
    <w:lvl w:ilvl="2" w:tplc="07A8053C" w:tentative="1">
      <w:start w:val="1"/>
      <w:numFmt w:val="bullet"/>
      <w:lvlText w:val="•"/>
      <w:lvlJc w:val="left"/>
      <w:pPr>
        <w:tabs>
          <w:tab w:val="num" w:pos="2160"/>
        </w:tabs>
        <w:ind w:left="2160" w:hanging="360"/>
      </w:pPr>
      <w:rPr>
        <w:rFonts w:ascii="Arial" w:hAnsi="Arial" w:hint="default"/>
      </w:rPr>
    </w:lvl>
    <w:lvl w:ilvl="3" w:tplc="2B98E70C" w:tentative="1">
      <w:start w:val="1"/>
      <w:numFmt w:val="bullet"/>
      <w:lvlText w:val="•"/>
      <w:lvlJc w:val="left"/>
      <w:pPr>
        <w:tabs>
          <w:tab w:val="num" w:pos="2880"/>
        </w:tabs>
        <w:ind w:left="2880" w:hanging="360"/>
      </w:pPr>
      <w:rPr>
        <w:rFonts w:ascii="Arial" w:hAnsi="Arial" w:hint="default"/>
      </w:rPr>
    </w:lvl>
    <w:lvl w:ilvl="4" w:tplc="7006356A" w:tentative="1">
      <w:start w:val="1"/>
      <w:numFmt w:val="bullet"/>
      <w:lvlText w:val="•"/>
      <w:lvlJc w:val="left"/>
      <w:pPr>
        <w:tabs>
          <w:tab w:val="num" w:pos="3600"/>
        </w:tabs>
        <w:ind w:left="3600" w:hanging="360"/>
      </w:pPr>
      <w:rPr>
        <w:rFonts w:ascii="Arial" w:hAnsi="Arial" w:hint="default"/>
      </w:rPr>
    </w:lvl>
    <w:lvl w:ilvl="5" w:tplc="7966A838" w:tentative="1">
      <w:start w:val="1"/>
      <w:numFmt w:val="bullet"/>
      <w:lvlText w:val="•"/>
      <w:lvlJc w:val="left"/>
      <w:pPr>
        <w:tabs>
          <w:tab w:val="num" w:pos="4320"/>
        </w:tabs>
        <w:ind w:left="4320" w:hanging="360"/>
      </w:pPr>
      <w:rPr>
        <w:rFonts w:ascii="Arial" w:hAnsi="Arial" w:hint="default"/>
      </w:rPr>
    </w:lvl>
    <w:lvl w:ilvl="6" w:tplc="14E26BD2" w:tentative="1">
      <w:start w:val="1"/>
      <w:numFmt w:val="bullet"/>
      <w:lvlText w:val="•"/>
      <w:lvlJc w:val="left"/>
      <w:pPr>
        <w:tabs>
          <w:tab w:val="num" w:pos="5040"/>
        </w:tabs>
        <w:ind w:left="5040" w:hanging="360"/>
      </w:pPr>
      <w:rPr>
        <w:rFonts w:ascii="Arial" w:hAnsi="Arial" w:hint="default"/>
      </w:rPr>
    </w:lvl>
    <w:lvl w:ilvl="7" w:tplc="C090FC84" w:tentative="1">
      <w:start w:val="1"/>
      <w:numFmt w:val="bullet"/>
      <w:lvlText w:val="•"/>
      <w:lvlJc w:val="left"/>
      <w:pPr>
        <w:tabs>
          <w:tab w:val="num" w:pos="5760"/>
        </w:tabs>
        <w:ind w:left="5760" w:hanging="360"/>
      </w:pPr>
      <w:rPr>
        <w:rFonts w:ascii="Arial" w:hAnsi="Arial" w:hint="default"/>
      </w:rPr>
    </w:lvl>
    <w:lvl w:ilvl="8" w:tplc="F594ED9A" w:tentative="1">
      <w:start w:val="1"/>
      <w:numFmt w:val="bullet"/>
      <w:lvlText w:val="•"/>
      <w:lvlJc w:val="left"/>
      <w:pPr>
        <w:tabs>
          <w:tab w:val="num" w:pos="6480"/>
        </w:tabs>
        <w:ind w:left="6480" w:hanging="360"/>
      </w:pPr>
      <w:rPr>
        <w:rFonts w:ascii="Arial" w:hAnsi="Arial" w:hint="default"/>
      </w:rPr>
    </w:lvl>
  </w:abstractNum>
  <w:abstractNum w:abstractNumId="1">
    <w:nsid w:val="0A9A6592"/>
    <w:multiLevelType w:val="hybridMultilevel"/>
    <w:tmpl w:val="C102D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E217A"/>
    <w:multiLevelType w:val="hybridMultilevel"/>
    <w:tmpl w:val="FAC4D190"/>
    <w:lvl w:ilvl="0" w:tplc="069A8F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B4A2D56"/>
    <w:multiLevelType w:val="hybridMultilevel"/>
    <w:tmpl w:val="586CAC84"/>
    <w:lvl w:ilvl="0" w:tplc="4FF2738C">
      <w:start w:val="1"/>
      <w:numFmt w:val="upperLetter"/>
      <w:lvlText w:val="(%1)"/>
      <w:lvlJc w:val="left"/>
      <w:pPr>
        <w:ind w:left="1965" w:hanging="360"/>
      </w:pPr>
      <w:rPr>
        <w:rFonts w:hint="default"/>
      </w:rPr>
    </w:lvl>
    <w:lvl w:ilvl="1" w:tplc="40090019" w:tentative="1">
      <w:start w:val="1"/>
      <w:numFmt w:val="lowerLetter"/>
      <w:lvlText w:val="%2."/>
      <w:lvlJc w:val="left"/>
      <w:pPr>
        <w:ind w:left="2685" w:hanging="360"/>
      </w:pPr>
    </w:lvl>
    <w:lvl w:ilvl="2" w:tplc="4009001B" w:tentative="1">
      <w:start w:val="1"/>
      <w:numFmt w:val="lowerRoman"/>
      <w:lvlText w:val="%3."/>
      <w:lvlJc w:val="right"/>
      <w:pPr>
        <w:ind w:left="3405" w:hanging="180"/>
      </w:pPr>
    </w:lvl>
    <w:lvl w:ilvl="3" w:tplc="4009000F" w:tentative="1">
      <w:start w:val="1"/>
      <w:numFmt w:val="decimal"/>
      <w:lvlText w:val="%4."/>
      <w:lvlJc w:val="left"/>
      <w:pPr>
        <w:ind w:left="4125" w:hanging="360"/>
      </w:pPr>
    </w:lvl>
    <w:lvl w:ilvl="4" w:tplc="40090019" w:tentative="1">
      <w:start w:val="1"/>
      <w:numFmt w:val="lowerLetter"/>
      <w:lvlText w:val="%5."/>
      <w:lvlJc w:val="left"/>
      <w:pPr>
        <w:ind w:left="4845" w:hanging="360"/>
      </w:pPr>
    </w:lvl>
    <w:lvl w:ilvl="5" w:tplc="4009001B" w:tentative="1">
      <w:start w:val="1"/>
      <w:numFmt w:val="lowerRoman"/>
      <w:lvlText w:val="%6."/>
      <w:lvlJc w:val="right"/>
      <w:pPr>
        <w:ind w:left="5565" w:hanging="180"/>
      </w:pPr>
    </w:lvl>
    <w:lvl w:ilvl="6" w:tplc="4009000F" w:tentative="1">
      <w:start w:val="1"/>
      <w:numFmt w:val="decimal"/>
      <w:lvlText w:val="%7."/>
      <w:lvlJc w:val="left"/>
      <w:pPr>
        <w:ind w:left="6285" w:hanging="360"/>
      </w:pPr>
    </w:lvl>
    <w:lvl w:ilvl="7" w:tplc="40090019" w:tentative="1">
      <w:start w:val="1"/>
      <w:numFmt w:val="lowerLetter"/>
      <w:lvlText w:val="%8."/>
      <w:lvlJc w:val="left"/>
      <w:pPr>
        <w:ind w:left="7005" w:hanging="360"/>
      </w:pPr>
    </w:lvl>
    <w:lvl w:ilvl="8" w:tplc="4009001B" w:tentative="1">
      <w:start w:val="1"/>
      <w:numFmt w:val="lowerRoman"/>
      <w:lvlText w:val="%9."/>
      <w:lvlJc w:val="right"/>
      <w:pPr>
        <w:ind w:left="7725" w:hanging="180"/>
      </w:pPr>
    </w:lvl>
  </w:abstractNum>
  <w:abstractNum w:abstractNumId="4">
    <w:nsid w:val="1D700386"/>
    <w:multiLevelType w:val="hybridMultilevel"/>
    <w:tmpl w:val="285469EA"/>
    <w:lvl w:ilvl="0" w:tplc="123E5BEE">
      <w:start w:val="1"/>
      <w:numFmt w:val="upperLetter"/>
      <w:lvlText w:val="(%1)"/>
      <w:lvlJc w:val="lef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5">
    <w:nsid w:val="26776CBD"/>
    <w:multiLevelType w:val="multilevel"/>
    <w:tmpl w:val="8E1E8880"/>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nsid w:val="27D41ECC"/>
    <w:multiLevelType w:val="hybridMultilevel"/>
    <w:tmpl w:val="DFF20372"/>
    <w:lvl w:ilvl="0" w:tplc="EEC828AE">
      <w:start w:val="12"/>
      <w:numFmt w:val="decimal"/>
      <w:lvlText w:val="%1."/>
      <w:lvlJc w:val="left"/>
      <w:pPr>
        <w:ind w:left="1035" w:hanging="675"/>
      </w:pPr>
      <w:rPr>
        <w:rFonts w:asciiTheme="majorHAnsi" w:eastAsiaTheme="majorEastAsia" w:hAnsiTheme="majorHAnsi" w:cstheme="majorBidi" w:hint="default"/>
        <w:b w:val="0"/>
        <w:color w:val="17365D" w:themeColor="text2" w:themeShade="BF"/>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55195"/>
    <w:multiLevelType w:val="hybridMultilevel"/>
    <w:tmpl w:val="F3B4C458"/>
    <w:lvl w:ilvl="0" w:tplc="9C8EA4AC">
      <w:start w:val="1"/>
      <w:numFmt w:val="upperLetter"/>
      <w:lvlText w:val="%1)"/>
      <w:lvlJc w:val="left"/>
      <w:pPr>
        <w:ind w:left="644" w:hanging="360"/>
      </w:pPr>
      <w:rPr>
        <w:rFonts w:hint="default"/>
        <w:b/>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8">
    <w:nsid w:val="28E20DFC"/>
    <w:multiLevelType w:val="hybridMultilevel"/>
    <w:tmpl w:val="5B8A30FA"/>
    <w:lvl w:ilvl="0" w:tplc="7234CD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F1C2C"/>
    <w:multiLevelType w:val="hybridMultilevel"/>
    <w:tmpl w:val="35E63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4039A"/>
    <w:multiLevelType w:val="hybridMultilevel"/>
    <w:tmpl w:val="95D486F4"/>
    <w:lvl w:ilvl="0" w:tplc="D8F4BB36">
      <w:start w:val="1"/>
      <w:numFmt w:val="bullet"/>
      <w:lvlText w:val="•"/>
      <w:lvlJc w:val="left"/>
      <w:pPr>
        <w:tabs>
          <w:tab w:val="num" w:pos="720"/>
        </w:tabs>
        <w:ind w:left="720" w:hanging="360"/>
      </w:pPr>
      <w:rPr>
        <w:rFonts w:ascii="Arial" w:hAnsi="Arial" w:hint="default"/>
      </w:rPr>
    </w:lvl>
    <w:lvl w:ilvl="1" w:tplc="A3F8CF6E" w:tentative="1">
      <w:start w:val="1"/>
      <w:numFmt w:val="bullet"/>
      <w:lvlText w:val="•"/>
      <w:lvlJc w:val="left"/>
      <w:pPr>
        <w:tabs>
          <w:tab w:val="num" w:pos="1440"/>
        </w:tabs>
        <w:ind w:left="1440" w:hanging="360"/>
      </w:pPr>
      <w:rPr>
        <w:rFonts w:ascii="Arial" w:hAnsi="Arial" w:hint="default"/>
      </w:rPr>
    </w:lvl>
    <w:lvl w:ilvl="2" w:tplc="38F6C2A0" w:tentative="1">
      <w:start w:val="1"/>
      <w:numFmt w:val="bullet"/>
      <w:lvlText w:val="•"/>
      <w:lvlJc w:val="left"/>
      <w:pPr>
        <w:tabs>
          <w:tab w:val="num" w:pos="2160"/>
        </w:tabs>
        <w:ind w:left="2160" w:hanging="360"/>
      </w:pPr>
      <w:rPr>
        <w:rFonts w:ascii="Arial" w:hAnsi="Arial" w:hint="default"/>
      </w:rPr>
    </w:lvl>
    <w:lvl w:ilvl="3" w:tplc="1894595E" w:tentative="1">
      <w:start w:val="1"/>
      <w:numFmt w:val="bullet"/>
      <w:lvlText w:val="•"/>
      <w:lvlJc w:val="left"/>
      <w:pPr>
        <w:tabs>
          <w:tab w:val="num" w:pos="2880"/>
        </w:tabs>
        <w:ind w:left="2880" w:hanging="360"/>
      </w:pPr>
      <w:rPr>
        <w:rFonts w:ascii="Arial" w:hAnsi="Arial" w:hint="default"/>
      </w:rPr>
    </w:lvl>
    <w:lvl w:ilvl="4" w:tplc="CB18EE94" w:tentative="1">
      <w:start w:val="1"/>
      <w:numFmt w:val="bullet"/>
      <w:lvlText w:val="•"/>
      <w:lvlJc w:val="left"/>
      <w:pPr>
        <w:tabs>
          <w:tab w:val="num" w:pos="3600"/>
        </w:tabs>
        <w:ind w:left="3600" w:hanging="360"/>
      </w:pPr>
      <w:rPr>
        <w:rFonts w:ascii="Arial" w:hAnsi="Arial" w:hint="default"/>
      </w:rPr>
    </w:lvl>
    <w:lvl w:ilvl="5" w:tplc="608651A6" w:tentative="1">
      <w:start w:val="1"/>
      <w:numFmt w:val="bullet"/>
      <w:lvlText w:val="•"/>
      <w:lvlJc w:val="left"/>
      <w:pPr>
        <w:tabs>
          <w:tab w:val="num" w:pos="4320"/>
        </w:tabs>
        <w:ind w:left="4320" w:hanging="360"/>
      </w:pPr>
      <w:rPr>
        <w:rFonts w:ascii="Arial" w:hAnsi="Arial" w:hint="default"/>
      </w:rPr>
    </w:lvl>
    <w:lvl w:ilvl="6" w:tplc="CEDA0AD6" w:tentative="1">
      <w:start w:val="1"/>
      <w:numFmt w:val="bullet"/>
      <w:lvlText w:val="•"/>
      <w:lvlJc w:val="left"/>
      <w:pPr>
        <w:tabs>
          <w:tab w:val="num" w:pos="5040"/>
        </w:tabs>
        <w:ind w:left="5040" w:hanging="360"/>
      </w:pPr>
      <w:rPr>
        <w:rFonts w:ascii="Arial" w:hAnsi="Arial" w:hint="default"/>
      </w:rPr>
    </w:lvl>
    <w:lvl w:ilvl="7" w:tplc="0A34CE7C" w:tentative="1">
      <w:start w:val="1"/>
      <w:numFmt w:val="bullet"/>
      <w:lvlText w:val="•"/>
      <w:lvlJc w:val="left"/>
      <w:pPr>
        <w:tabs>
          <w:tab w:val="num" w:pos="5760"/>
        </w:tabs>
        <w:ind w:left="5760" w:hanging="360"/>
      </w:pPr>
      <w:rPr>
        <w:rFonts w:ascii="Arial" w:hAnsi="Arial" w:hint="default"/>
      </w:rPr>
    </w:lvl>
    <w:lvl w:ilvl="8" w:tplc="E902B814" w:tentative="1">
      <w:start w:val="1"/>
      <w:numFmt w:val="bullet"/>
      <w:lvlText w:val="•"/>
      <w:lvlJc w:val="left"/>
      <w:pPr>
        <w:tabs>
          <w:tab w:val="num" w:pos="6480"/>
        </w:tabs>
        <w:ind w:left="6480" w:hanging="360"/>
      </w:pPr>
      <w:rPr>
        <w:rFonts w:ascii="Arial" w:hAnsi="Arial" w:hint="default"/>
      </w:rPr>
    </w:lvl>
  </w:abstractNum>
  <w:abstractNum w:abstractNumId="11">
    <w:nsid w:val="3C5D70B3"/>
    <w:multiLevelType w:val="hybridMultilevel"/>
    <w:tmpl w:val="AC2E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8238F"/>
    <w:multiLevelType w:val="hybridMultilevel"/>
    <w:tmpl w:val="51D00B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322DA"/>
    <w:multiLevelType w:val="hybridMultilevel"/>
    <w:tmpl w:val="6F54877E"/>
    <w:lvl w:ilvl="0" w:tplc="00C837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9C3B7F"/>
    <w:multiLevelType w:val="hybridMultilevel"/>
    <w:tmpl w:val="76D2DF46"/>
    <w:lvl w:ilvl="0" w:tplc="1BC6F43A">
      <w:start w:val="1"/>
      <w:numFmt w:val="bullet"/>
      <w:lvlText w:val="•"/>
      <w:lvlJc w:val="left"/>
      <w:pPr>
        <w:tabs>
          <w:tab w:val="num" w:pos="720"/>
        </w:tabs>
        <w:ind w:left="720" w:hanging="360"/>
      </w:pPr>
      <w:rPr>
        <w:rFonts w:ascii="Arial" w:hAnsi="Arial" w:hint="default"/>
      </w:rPr>
    </w:lvl>
    <w:lvl w:ilvl="1" w:tplc="0BEA7A5A" w:tentative="1">
      <w:start w:val="1"/>
      <w:numFmt w:val="bullet"/>
      <w:lvlText w:val="•"/>
      <w:lvlJc w:val="left"/>
      <w:pPr>
        <w:tabs>
          <w:tab w:val="num" w:pos="1440"/>
        </w:tabs>
        <w:ind w:left="1440" w:hanging="360"/>
      </w:pPr>
      <w:rPr>
        <w:rFonts w:ascii="Arial" w:hAnsi="Arial" w:hint="default"/>
      </w:rPr>
    </w:lvl>
    <w:lvl w:ilvl="2" w:tplc="3592945A" w:tentative="1">
      <w:start w:val="1"/>
      <w:numFmt w:val="bullet"/>
      <w:lvlText w:val="•"/>
      <w:lvlJc w:val="left"/>
      <w:pPr>
        <w:tabs>
          <w:tab w:val="num" w:pos="2160"/>
        </w:tabs>
        <w:ind w:left="2160" w:hanging="360"/>
      </w:pPr>
      <w:rPr>
        <w:rFonts w:ascii="Arial" w:hAnsi="Arial" w:hint="default"/>
      </w:rPr>
    </w:lvl>
    <w:lvl w:ilvl="3" w:tplc="E972667C" w:tentative="1">
      <w:start w:val="1"/>
      <w:numFmt w:val="bullet"/>
      <w:lvlText w:val="•"/>
      <w:lvlJc w:val="left"/>
      <w:pPr>
        <w:tabs>
          <w:tab w:val="num" w:pos="2880"/>
        </w:tabs>
        <w:ind w:left="2880" w:hanging="360"/>
      </w:pPr>
      <w:rPr>
        <w:rFonts w:ascii="Arial" w:hAnsi="Arial" w:hint="default"/>
      </w:rPr>
    </w:lvl>
    <w:lvl w:ilvl="4" w:tplc="40EC33AE" w:tentative="1">
      <w:start w:val="1"/>
      <w:numFmt w:val="bullet"/>
      <w:lvlText w:val="•"/>
      <w:lvlJc w:val="left"/>
      <w:pPr>
        <w:tabs>
          <w:tab w:val="num" w:pos="3600"/>
        </w:tabs>
        <w:ind w:left="3600" w:hanging="360"/>
      </w:pPr>
      <w:rPr>
        <w:rFonts w:ascii="Arial" w:hAnsi="Arial" w:hint="default"/>
      </w:rPr>
    </w:lvl>
    <w:lvl w:ilvl="5" w:tplc="21B47140" w:tentative="1">
      <w:start w:val="1"/>
      <w:numFmt w:val="bullet"/>
      <w:lvlText w:val="•"/>
      <w:lvlJc w:val="left"/>
      <w:pPr>
        <w:tabs>
          <w:tab w:val="num" w:pos="4320"/>
        </w:tabs>
        <w:ind w:left="4320" w:hanging="360"/>
      </w:pPr>
      <w:rPr>
        <w:rFonts w:ascii="Arial" w:hAnsi="Arial" w:hint="default"/>
      </w:rPr>
    </w:lvl>
    <w:lvl w:ilvl="6" w:tplc="45821624" w:tentative="1">
      <w:start w:val="1"/>
      <w:numFmt w:val="bullet"/>
      <w:lvlText w:val="•"/>
      <w:lvlJc w:val="left"/>
      <w:pPr>
        <w:tabs>
          <w:tab w:val="num" w:pos="5040"/>
        </w:tabs>
        <w:ind w:left="5040" w:hanging="360"/>
      </w:pPr>
      <w:rPr>
        <w:rFonts w:ascii="Arial" w:hAnsi="Arial" w:hint="default"/>
      </w:rPr>
    </w:lvl>
    <w:lvl w:ilvl="7" w:tplc="BDAAC746" w:tentative="1">
      <w:start w:val="1"/>
      <w:numFmt w:val="bullet"/>
      <w:lvlText w:val="•"/>
      <w:lvlJc w:val="left"/>
      <w:pPr>
        <w:tabs>
          <w:tab w:val="num" w:pos="5760"/>
        </w:tabs>
        <w:ind w:left="5760" w:hanging="360"/>
      </w:pPr>
      <w:rPr>
        <w:rFonts w:ascii="Arial" w:hAnsi="Arial" w:hint="default"/>
      </w:rPr>
    </w:lvl>
    <w:lvl w:ilvl="8" w:tplc="49C8CB04" w:tentative="1">
      <w:start w:val="1"/>
      <w:numFmt w:val="bullet"/>
      <w:lvlText w:val="•"/>
      <w:lvlJc w:val="left"/>
      <w:pPr>
        <w:tabs>
          <w:tab w:val="num" w:pos="6480"/>
        </w:tabs>
        <w:ind w:left="6480" w:hanging="360"/>
      </w:pPr>
      <w:rPr>
        <w:rFonts w:ascii="Arial" w:hAnsi="Arial" w:hint="default"/>
      </w:rPr>
    </w:lvl>
  </w:abstractNum>
  <w:abstractNum w:abstractNumId="15">
    <w:nsid w:val="3EEA52FC"/>
    <w:multiLevelType w:val="hybridMultilevel"/>
    <w:tmpl w:val="3DCAEF18"/>
    <w:lvl w:ilvl="0" w:tplc="C616CCB2">
      <w:start w:val="9"/>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0229AF"/>
    <w:multiLevelType w:val="hybridMultilevel"/>
    <w:tmpl w:val="1B029DC0"/>
    <w:lvl w:ilvl="0" w:tplc="466CF64A">
      <w:start w:val="11"/>
      <w:numFmt w:val="decimal"/>
      <w:lvlText w:val="%1."/>
      <w:lvlJc w:val="left"/>
      <w:pPr>
        <w:ind w:left="1035" w:hanging="675"/>
      </w:pPr>
      <w:rPr>
        <w:rFonts w:asciiTheme="majorHAnsi" w:eastAsiaTheme="majorEastAsia" w:hAnsiTheme="majorHAnsi" w:cstheme="majorBidi" w:hint="default"/>
        <w:b w:val="0"/>
        <w:color w:val="17365D" w:themeColor="text2" w:themeShade="BF"/>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760E2"/>
    <w:multiLevelType w:val="hybridMultilevel"/>
    <w:tmpl w:val="220EED16"/>
    <w:lvl w:ilvl="0" w:tplc="0409000F">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417A4"/>
    <w:multiLevelType w:val="hybridMultilevel"/>
    <w:tmpl w:val="72A6B41A"/>
    <w:lvl w:ilvl="0" w:tplc="9EFEEF14">
      <w:start w:val="6"/>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B3C12B4"/>
    <w:multiLevelType w:val="hybridMultilevel"/>
    <w:tmpl w:val="ACA02408"/>
    <w:lvl w:ilvl="0" w:tplc="E9B8F9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F340F9"/>
    <w:multiLevelType w:val="hybridMultilevel"/>
    <w:tmpl w:val="97EE1D8E"/>
    <w:lvl w:ilvl="0" w:tplc="CF8A9938">
      <w:start w:val="1"/>
      <w:numFmt w:val="upperLetter"/>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EDA3D50"/>
    <w:multiLevelType w:val="hybridMultilevel"/>
    <w:tmpl w:val="B428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2A503B"/>
    <w:multiLevelType w:val="hybridMultilevel"/>
    <w:tmpl w:val="CF6626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817B4"/>
    <w:multiLevelType w:val="multilevel"/>
    <w:tmpl w:val="350A5168"/>
    <w:lvl w:ilvl="0">
      <w:start w:val="5"/>
      <w:numFmt w:val="decimal"/>
      <w:lvlText w:val="%1"/>
      <w:lvlJc w:val="left"/>
      <w:pPr>
        <w:ind w:left="360" w:hanging="360"/>
      </w:pPr>
      <w:rPr>
        <w:rFonts w:hint="default"/>
        <w:i w:val="0"/>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4">
    <w:nsid w:val="50796C2C"/>
    <w:multiLevelType w:val="hybridMultilevel"/>
    <w:tmpl w:val="54362432"/>
    <w:lvl w:ilvl="0" w:tplc="5CA46A1C">
      <w:start w:val="1"/>
      <w:numFmt w:val="upperLetter"/>
      <w:lvlText w:val="(%1)"/>
      <w:lvlJc w:val="left"/>
      <w:pPr>
        <w:ind w:left="2220" w:hanging="360"/>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25">
    <w:nsid w:val="5E1C21D4"/>
    <w:multiLevelType w:val="hybridMultilevel"/>
    <w:tmpl w:val="0032C2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6459CB"/>
    <w:multiLevelType w:val="hybridMultilevel"/>
    <w:tmpl w:val="FF5AC0E2"/>
    <w:lvl w:ilvl="0" w:tplc="2ECCD63A">
      <w:start w:val="1"/>
      <w:numFmt w:val="upperLetter"/>
      <w:lvlText w:val="(%1)"/>
      <w:lvlJc w:val="left"/>
      <w:pPr>
        <w:ind w:left="1080" w:hanging="720"/>
      </w:pPr>
      <w:rPr>
        <w:rFonts w:hint="default"/>
        <w:b/>
        <w:sz w:val="3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2220B00"/>
    <w:multiLevelType w:val="hybridMultilevel"/>
    <w:tmpl w:val="5F6668F4"/>
    <w:lvl w:ilvl="0" w:tplc="98E2C0F8">
      <w:start w:val="1"/>
      <w:numFmt w:val="upp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8">
    <w:nsid w:val="65E254A9"/>
    <w:multiLevelType w:val="hybridMultilevel"/>
    <w:tmpl w:val="D3D63666"/>
    <w:lvl w:ilvl="0" w:tplc="B6709FAA">
      <w:start w:val="2"/>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nsid w:val="66144907"/>
    <w:multiLevelType w:val="multilevel"/>
    <w:tmpl w:val="8C809E7A"/>
    <w:lvl w:ilvl="0">
      <w:start w:val="6"/>
      <w:numFmt w:val="decimal"/>
      <w:lvlText w:val="%1"/>
      <w:lvlJc w:val="left"/>
      <w:pPr>
        <w:ind w:left="360" w:hanging="360"/>
      </w:pPr>
      <w:rPr>
        <w:rFonts w:hint="default"/>
        <w:i w:val="0"/>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0">
    <w:nsid w:val="67F02938"/>
    <w:multiLevelType w:val="hybridMultilevel"/>
    <w:tmpl w:val="27C29C40"/>
    <w:lvl w:ilvl="0" w:tplc="E0D0494A">
      <w:start w:val="1"/>
      <w:numFmt w:val="upperLetter"/>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31">
    <w:nsid w:val="6919224B"/>
    <w:multiLevelType w:val="hybridMultilevel"/>
    <w:tmpl w:val="7FC89076"/>
    <w:lvl w:ilvl="0" w:tplc="7738FE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D7E74"/>
    <w:multiLevelType w:val="hybridMultilevel"/>
    <w:tmpl w:val="98C64EAA"/>
    <w:lvl w:ilvl="0" w:tplc="45A646E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AB862D8"/>
    <w:multiLevelType w:val="hybridMultilevel"/>
    <w:tmpl w:val="EAC2CE3A"/>
    <w:lvl w:ilvl="0" w:tplc="13F87086">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01BD3"/>
    <w:multiLevelType w:val="hybridMultilevel"/>
    <w:tmpl w:val="6A2C9F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7C5685"/>
    <w:multiLevelType w:val="multilevel"/>
    <w:tmpl w:val="E3DACC2A"/>
    <w:lvl w:ilvl="0">
      <w:start w:val="6"/>
      <w:numFmt w:val="decimal"/>
      <w:lvlText w:val="%1."/>
      <w:lvlJc w:val="left"/>
      <w:pPr>
        <w:ind w:left="360" w:hanging="360"/>
      </w:pPr>
      <w:rPr>
        <w:rFonts w:hint="default"/>
        <w:b/>
      </w:rPr>
    </w:lvl>
    <w:lvl w:ilvl="1">
      <w:start w:val="2"/>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6">
    <w:nsid w:val="729338E2"/>
    <w:multiLevelType w:val="hybridMultilevel"/>
    <w:tmpl w:val="787218EC"/>
    <w:lvl w:ilvl="0" w:tplc="EA7E6434">
      <w:start w:val="5"/>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nsid w:val="73D16702"/>
    <w:multiLevelType w:val="hybridMultilevel"/>
    <w:tmpl w:val="F1165CAA"/>
    <w:lvl w:ilvl="0" w:tplc="645CAF94">
      <w:start w:val="1"/>
      <w:numFmt w:val="bullet"/>
      <w:lvlText w:val="•"/>
      <w:lvlJc w:val="left"/>
      <w:pPr>
        <w:tabs>
          <w:tab w:val="num" w:pos="720"/>
        </w:tabs>
        <w:ind w:left="720" w:hanging="360"/>
      </w:pPr>
      <w:rPr>
        <w:rFonts w:ascii="Arial" w:hAnsi="Arial" w:hint="default"/>
      </w:rPr>
    </w:lvl>
    <w:lvl w:ilvl="1" w:tplc="34A88FA0" w:tentative="1">
      <w:start w:val="1"/>
      <w:numFmt w:val="bullet"/>
      <w:lvlText w:val="•"/>
      <w:lvlJc w:val="left"/>
      <w:pPr>
        <w:tabs>
          <w:tab w:val="num" w:pos="1440"/>
        </w:tabs>
        <w:ind w:left="1440" w:hanging="360"/>
      </w:pPr>
      <w:rPr>
        <w:rFonts w:ascii="Arial" w:hAnsi="Arial" w:hint="default"/>
      </w:rPr>
    </w:lvl>
    <w:lvl w:ilvl="2" w:tplc="89A60F0E" w:tentative="1">
      <w:start w:val="1"/>
      <w:numFmt w:val="bullet"/>
      <w:lvlText w:val="•"/>
      <w:lvlJc w:val="left"/>
      <w:pPr>
        <w:tabs>
          <w:tab w:val="num" w:pos="2160"/>
        </w:tabs>
        <w:ind w:left="2160" w:hanging="360"/>
      </w:pPr>
      <w:rPr>
        <w:rFonts w:ascii="Arial" w:hAnsi="Arial" w:hint="default"/>
      </w:rPr>
    </w:lvl>
    <w:lvl w:ilvl="3" w:tplc="F43A02A0" w:tentative="1">
      <w:start w:val="1"/>
      <w:numFmt w:val="bullet"/>
      <w:lvlText w:val="•"/>
      <w:lvlJc w:val="left"/>
      <w:pPr>
        <w:tabs>
          <w:tab w:val="num" w:pos="2880"/>
        </w:tabs>
        <w:ind w:left="2880" w:hanging="360"/>
      </w:pPr>
      <w:rPr>
        <w:rFonts w:ascii="Arial" w:hAnsi="Arial" w:hint="default"/>
      </w:rPr>
    </w:lvl>
    <w:lvl w:ilvl="4" w:tplc="1E109D04" w:tentative="1">
      <w:start w:val="1"/>
      <w:numFmt w:val="bullet"/>
      <w:lvlText w:val="•"/>
      <w:lvlJc w:val="left"/>
      <w:pPr>
        <w:tabs>
          <w:tab w:val="num" w:pos="3600"/>
        </w:tabs>
        <w:ind w:left="3600" w:hanging="360"/>
      </w:pPr>
      <w:rPr>
        <w:rFonts w:ascii="Arial" w:hAnsi="Arial" w:hint="default"/>
      </w:rPr>
    </w:lvl>
    <w:lvl w:ilvl="5" w:tplc="4D7CF7E6" w:tentative="1">
      <w:start w:val="1"/>
      <w:numFmt w:val="bullet"/>
      <w:lvlText w:val="•"/>
      <w:lvlJc w:val="left"/>
      <w:pPr>
        <w:tabs>
          <w:tab w:val="num" w:pos="4320"/>
        </w:tabs>
        <w:ind w:left="4320" w:hanging="360"/>
      </w:pPr>
      <w:rPr>
        <w:rFonts w:ascii="Arial" w:hAnsi="Arial" w:hint="default"/>
      </w:rPr>
    </w:lvl>
    <w:lvl w:ilvl="6" w:tplc="B8646694" w:tentative="1">
      <w:start w:val="1"/>
      <w:numFmt w:val="bullet"/>
      <w:lvlText w:val="•"/>
      <w:lvlJc w:val="left"/>
      <w:pPr>
        <w:tabs>
          <w:tab w:val="num" w:pos="5040"/>
        </w:tabs>
        <w:ind w:left="5040" w:hanging="360"/>
      </w:pPr>
      <w:rPr>
        <w:rFonts w:ascii="Arial" w:hAnsi="Arial" w:hint="default"/>
      </w:rPr>
    </w:lvl>
    <w:lvl w:ilvl="7" w:tplc="9AAC67CE" w:tentative="1">
      <w:start w:val="1"/>
      <w:numFmt w:val="bullet"/>
      <w:lvlText w:val="•"/>
      <w:lvlJc w:val="left"/>
      <w:pPr>
        <w:tabs>
          <w:tab w:val="num" w:pos="5760"/>
        </w:tabs>
        <w:ind w:left="5760" w:hanging="360"/>
      </w:pPr>
      <w:rPr>
        <w:rFonts w:ascii="Arial" w:hAnsi="Arial" w:hint="default"/>
      </w:rPr>
    </w:lvl>
    <w:lvl w:ilvl="8" w:tplc="B0D66F0A" w:tentative="1">
      <w:start w:val="1"/>
      <w:numFmt w:val="bullet"/>
      <w:lvlText w:val="•"/>
      <w:lvlJc w:val="left"/>
      <w:pPr>
        <w:tabs>
          <w:tab w:val="num" w:pos="6480"/>
        </w:tabs>
        <w:ind w:left="6480" w:hanging="360"/>
      </w:pPr>
      <w:rPr>
        <w:rFonts w:ascii="Arial" w:hAnsi="Arial" w:hint="default"/>
      </w:rPr>
    </w:lvl>
  </w:abstractNum>
  <w:abstractNum w:abstractNumId="38">
    <w:nsid w:val="757267AC"/>
    <w:multiLevelType w:val="hybridMultilevel"/>
    <w:tmpl w:val="1BD06132"/>
    <w:lvl w:ilvl="0" w:tplc="16BA3AF8">
      <w:start w:val="1"/>
      <w:numFmt w:val="decimal"/>
      <w:lvlText w:val="%1."/>
      <w:lvlJc w:val="left"/>
      <w:pPr>
        <w:tabs>
          <w:tab w:val="num" w:pos="720"/>
        </w:tabs>
        <w:ind w:left="720" w:hanging="360"/>
      </w:pPr>
      <w:rPr>
        <w:b/>
      </w:rPr>
    </w:lvl>
    <w:lvl w:ilvl="1" w:tplc="EAD0B222" w:tentative="1">
      <w:start w:val="1"/>
      <w:numFmt w:val="decimal"/>
      <w:lvlText w:val="%2."/>
      <w:lvlJc w:val="left"/>
      <w:pPr>
        <w:tabs>
          <w:tab w:val="num" w:pos="1440"/>
        </w:tabs>
        <w:ind w:left="1440" w:hanging="360"/>
      </w:pPr>
    </w:lvl>
    <w:lvl w:ilvl="2" w:tplc="48703D28" w:tentative="1">
      <w:start w:val="1"/>
      <w:numFmt w:val="decimal"/>
      <w:lvlText w:val="%3."/>
      <w:lvlJc w:val="left"/>
      <w:pPr>
        <w:tabs>
          <w:tab w:val="num" w:pos="2160"/>
        </w:tabs>
        <w:ind w:left="2160" w:hanging="360"/>
      </w:pPr>
    </w:lvl>
    <w:lvl w:ilvl="3" w:tplc="A058BCBA" w:tentative="1">
      <w:start w:val="1"/>
      <w:numFmt w:val="decimal"/>
      <w:lvlText w:val="%4."/>
      <w:lvlJc w:val="left"/>
      <w:pPr>
        <w:tabs>
          <w:tab w:val="num" w:pos="2880"/>
        </w:tabs>
        <w:ind w:left="2880" w:hanging="360"/>
      </w:pPr>
    </w:lvl>
    <w:lvl w:ilvl="4" w:tplc="C9F2D1C8" w:tentative="1">
      <w:start w:val="1"/>
      <w:numFmt w:val="decimal"/>
      <w:lvlText w:val="%5."/>
      <w:lvlJc w:val="left"/>
      <w:pPr>
        <w:tabs>
          <w:tab w:val="num" w:pos="3600"/>
        </w:tabs>
        <w:ind w:left="3600" w:hanging="360"/>
      </w:pPr>
    </w:lvl>
    <w:lvl w:ilvl="5" w:tplc="6026EEA4" w:tentative="1">
      <w:start w:val="1"/>
      <w:numFmt w:val="decimal"/>
      <w:lvlText w:val="%6."/>
      <w:lvlJc w:val="left"/>
      <w:pPr>
        <w:tabs>
          <w:tab w:val="num" w:pos="4320"/>
        </w:tabs>
        <w:ind w:left="4320" w:hanging="360"/>
      </w:pPr>
    </w:lvl>
    <w:lvl w:ilvl="6" w:tplc="963E75F8" w:tentative="1">
      <w:start w:val="1"/>
      <w:numFmt w:val="decimal"/>
      <w:lvlText w:val="%7."/>
      <w:lvlJc w:val="left"/>
      <w:pPr>
        <w:tabs>
          <w:tab w:val="num" w:pos="5040"/>
        </w:tabs>
        <w:ind w:left="5040" w:hanging="360"/>
      </w:pPr>
    </w:lvl>
    <w:lvl w:ilvl="7" w:tplc="4C9EC3EA" w:tentative="1">
      <w:start w:val="1"/>
      <w:numFmt w:val="decimal"/>
      <w:lvlText w:val="%8."/>
      <w:lvlJc w:val="left"/>
      <w:pPr>
        <w:tabs>
          <w:tab w:val="num" w:pos="5760"/>
        </w:tabs>
        <w:ind w:left="5760" w:hanging="360"/>
      </w:pPr>
    </w:lvl>
    <w:lvl w:ilvl="8" w:tplc="7F0423CC" w:tentative="1">
      <w:start w:val="1"/>
      <w:numFmt w:val="decimal"/>
      <w:lvlText w:val="%9."/>
      <w:lvlJc w:val="left"/>
      <w:pPr>
        <w:tabs>
          <w:tab w:val="num" w:pos="6480"/>
        </w:tabs>
        <w:ind w:left="6480" w:hanging="360"/>
      </w:pPr>
    </w:lvl>
  </w:abstractNum>
  <w:abstractNum w:abstractNumId="39">
    <w:nsid w:val="79230FC9"/>
    <w:multiLevelType w:val="hybridMultilevel"/>
    <w:tmpl w:val="94CA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CE75BC"/>
    <w:multiLevelType w:val="hybridMultilevel"/>
    <w:tmpl w:val="A740C7A2"/>
    <w:lvl w:ilvl="0" w:tplc="B16CFA94">
      <w:start w:val="1"/>
      <w:numFmt w:val="upperLetter"/>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num w:numId="1">
    <w:abstractNumId w:val="39"/>
  </w:num>
  <w:num w:numId="2">
    <w:abstractNumId w:val="30"/>
  </w:num>
  <w:num w:numId="3">
    <w:abstractNumId w:val="3"/>
  </w:num>
  <w:num w:numId="4">
    <w:abstractNumId w:val="27"/>
  </w:num>
  <w:num w:numId="5">
    <w:abstractNumId w:val="13"/>
  </w:num>
  <w:num w:numId="6">
    <w:abstractNumId w:val="33"/>
  </w:num>
  <w:num w:numId="7">
    <w:abstractNumId w:val="7"/>
  </w:num>
  <w:num w:numId="8">
    <w:abstractNumId w:val="24"/>
  </w:num>
  <w:num w:numId="9">
    <w:abstractNumId w:val="4"/>
  </w:num>
  <w:num w:numId="10">
    <w:abstractNumId w:val="20"/>
  </w:num>
  <w:num w:numId="11">
    <w:abstractNumId w:val="40"/>
  </w:num>
  <w:num w:numId="12">
    <w:abstractNumId w:val="18"/>
  </w:num>
  <w:num w:numId="13">
    <w:abstractNumId w:val="26"/>
  </w:num>
  <w:num w:numId="14">
    <w:abstractNumId w:val="28"/>
  </w:num>
  <w:num w:numId="15">
    <w:abstractNumId w:val="36"/>
  </w:num>
  <w:num w:numId="16">
    <w:abstractNumId w:val="37"/>
  </w:num>
  <w:num w:numId="17">
    <w:abstractNumId w:val="25"/>
  </w:num>
  <w:num w:numId="18">
    <w:abstractNumId w:val="2"/>
  </w:num>
  <w:num w:numId="19">
    <w:abstractNumId w:val="14"/>
  </w:num>
  <w:num w:numId="20">
    <w:abstractNumId w:val="32"/>
  </w:num>
  <w:num w:numId="21">
    <w:abstractNumId w:val="19"/>
  </w:num>
  <w:num w:numId="22">
    <w:abstractNumId w:val="0"/>
  </w:num>
  <w:num w:numId="23">
    <w:abstractNumId w:val="5"/>
  </w:num>
  <w:num w:numId="24">
    <w:abstractNumId w:val="38"/>
  </w:num>
  <w:num w:numId="25">
    <w:abstractNumId w:val="10"/>
  </w:num>
  <w:num w:numId="26">
    <w:abstractNumId w:val="11"/>
  </w:num>
  <w:num w:numId="27">
    <w:abstractNumId w:val="21"/>
  </w:num>
  <w:num w:numId="28">
    <w:abstractNumId w:val="8"/>
  </w:num>
  <w:num w:numId="29">
    <w:abstractNumId w:val="15"/>
  </w:num>
  <w:num w:numId="30">
    <w:abstractNumId w:val="1"/>
  </w:num>
  <w:num w:numId="31">
    <w:abstractNumId w:val="17"/>
  </w:num>
  <w:num w:numId="32">
    <w:abstractNumId w:val="23"/>
  </w:num>
  <w:num w:numId="33">
    <w:abstractNumId w:val="34"/>
  </w:num>
  <w:num w:numId="34">
    <w:abstractNumId w:val="22"/>
  </w:num>
  <w:num w:numId="35">
    <w:abstractNumId w:val="29"/>
  </w:num>
  <w:num w:numId="36">
    <w:abstractNumId w:val="35"/>
  </w:num>
  <w:num w:numId="37">
    <w:abstractNumId w:val="16"/>
  </w:num>
  <w:num w:numId="38">
    <w:abstractNumId w:val="6"/>
  </w:num>
  <w:num w:numId="39">
    <w:abstractNumId w:val="9"/>
  </w:num>
  <w:num w:numId="40">
    <w:abstractNumId w:val="12"/>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3A700F"/>
    <w:rsid w:val="00016021"/>
    <w:rsid w:val="00056914"/>
    <w:rsid w:val="0008465C"/>
    <w:rsid w:val="00090A34"/>
    <w:rsid w:val="00091225"/>
    <w:rsid w:val="000C2DB3"/>
    <w:rsid w:val="000C59C7"/>
    <w:rsid w:val="000E120E"/>
    <w:rsid w:val="000E6AF5"/>
    <w:rsid w:val="000F5223"/>
    <w:rsid w:val="000F7C28"/>
    <w:rsid w:val="00102FC7"/>
    <w:rsid w:val="0010309A"/>
    <w:rsid w:val="00111329"/>
    <w:rsid w:val="0011196F"/>
    <w:rsid w:val="00113BEE"/>
    <w:rsid w:val="00141AB1"/>
    <w:rsid w:val="00146FDF"/>
    <w:rsid w:val="00154955"/>
    <w:rsid w:val="00185F39"/>
    <w:rsid w:val="00186E0E"/>
    <w:rsid w:val="001907C8"/>
    <w:rsid w:val="001A481E"/>
    <w:rsid w:val="001A4D88"/>
    <w:rsid w:val="001C6645"/>
    <w:rsid w:val="001C6C13"/>
    <w:rsid w:val="001C7109"/>
    <w:rsid w:val="001E491F"/>
    <w:rsid w:val="001F43AD"/>
    <w:rsid w:val="001F7BD8"/>
    <w:rsid w:val="002329E1"/>
    <w:rsid w:val="002419C0"/>
    <w:rsid w:val="00265702"/>
    <w:rsid w:val="00267E1F"/>
    <w:rsid w:val="00283225"/>
    <w:rsid w:val="002B728C"/>
    <w:rsid w:val="002E12A8"/>
    <w:rsid w:val="002E376B"/>
    <w:rsid w:val="002E4593"/>
    <w:rsid w:val="002F17F2"/>
    <w:rsid w:val="00307EA7"/>
    <w:rsid w:val="00310925"/>
    <w:rsid w:val="003124FF"/>
    <w:rsid w:val="00341FAA"/>
    <w:rsid w:val="00363FD3"/>
    <w:rsid w:val="003654FD"/>
    <w:rsid w:val="00365C07"/>
    <w:rsid w:val="003673D7"/>
    <w:rsid w:val="00367C1B"/>
    <w:rsid w:val="003960B7"/>
    <w:rsid w:val="003A700F"/>
    <w:rsid w:val="003B294A"/>
    <w:rsid w:val="003C1449"/>
    <w:rsid w:val="003E5371"/>
    <w:rsid w:val="00446E4D"/>
    <w:rsid w:val="004532E6"/>
    <w:rsid w:val="0046236B"/>
    <w:rsid w:val="00472BDA"/>
    <w:rsid w:val="00473ABB"/>
    <w:rsid w:val="004771E2"/>
    <w:rsid w:val="00486871"/>
    <w:rsid w:val="00492D98"/>
    <w:rsid w:val="004A484F"/>
    <w:rsid w:val="004A661D"/>
    <w:rsid w:val="004A76FB"/>
    <w:rsid w:val="004B3AEE"/>
    <w:rsid w:val="004C0AEB"/>
    <w:rsid w:val="004C6F4D"/>
    <w:rsid w:val="004D2C4E"/>
    <w:rsid w:val="004E0FA0"/>
    <w:rsid w:val="004E2A6D"/>
    <w:rsid w:val="004E330E"/>
    <w:rsid w:val="004F384F"/>
    <w:rsid w:val="00501588"/>
    <w:rsid w:val="005207A6"/>
    <w:rsid w:val="00524ED1"/>
    <w:rsid w:val="00532B71"/>
    <w:rsid w:val="00533C85"/>
    <w:rsid w:val="00544856"/>
    <w:rsid w:val="0055297D"/>
    <w:rsid w:val="00572A95"/>
    <w:rsid w:val="00590B34"/>
    <w:rsid w:val="005923BA"/>
    <w:rsid w:val="005958EB"/>
    <w:rsid w:val="00596FAC"/>
    <w:rsid w:val="00597EBF"/>
    <w:rsid w:val="005B4F8A"/>
    <w:rsid w:val="005B5B50"/>
    <w:rsid w:val="005C5059"/>
    <w:rsid w:val="005C7B2F"/>
    <w:rsid w:val="005D172C"/>
    <w:rsid w:val="005D4930"/>
    <w:rsid w:val="005F7E08"/>
    <w:rsid w:val="00605181"/>
    <w:rsid w:val="006166EE"/>
    <w:rsid w:val="006467B1"/>
    <w:rsid w:val="006557D3"/>
    <w:rsid w:val="00657C36"/>
    <w:rsid w:val="00695CA2"/>
    <w:rsid w:val="00695F48"/>
    <w:rsid w:val="006B539B"/>
    <w:rsid w:val="006B6B10"/>
    <w:rsid w:val="006C0748"/>
    <w:rsid w:val="006F587D"/>
    <w:rsid w:val="0070290D"/>
    <w:rsid w:val="0071492B"/>
    <w:rsid w:val="007265CC"/>
    <w:rsid w:val="007316F1"/>
    <w:rsid w:val="00731AE6"/>
    <w:rsid w:val="00746040"/>
    <w:rsid w:val="00752FA0"/>
    <w:rsid w:val="007564C9"/>
    <w:rsid w:val="00776699"/>
    <w:rsid w:val="00777297"/>
    <w:rsid w:val="007A655C"/>
    <w:rsid w:val="007B21E7"/>
    <w:rsid w:val="007D07E1"/>
    <w:rsid w:val="007E3E32"/>
    <w:rsid w:val="007E746A"/>
    <w:rsid w:val="007F0CF6"/>
    <w:rsid w:val="007F23D3"/>
    <w:rsid w:val="007F4373"/>
    <w:rsid w:val="007F7AA9"/>
    <w:rsid w:val="00801FC9"/>
    <w:rsid w:val="0081085B"/>
    <w:rsid w:val="0084054D"/>
    <w:rsid w:val="00854C12"/>
    <w:rsid w:val="00860CE1"/>
    <w:rsid w:val="00880606"/>
    <w:rsid w:val="00892071"/>
    <w:rsid w:val="00897A50"/>
    <w:rsid w:val="008B141B"/>
    <w:rsid w:val="008C3DA7"/>
    <w:rsid w:val="008C77C9"/>
    <w:rsid w:val="008E0C4B"/>
    <w:rsid w:val="00902BC0"/>
    <w:rsid w:val="00903B97"/>
    <w:rsid w:val="009152C4"/>
    <w:rsid w:val="0095712F"/>
    <w:rsid w:val="00963EA9"/>
    <w:rsid w:val="009A7704"/>
    <w:rsid w:val="009C1A8A"/>
    <w:rsid w:val="009D0890"/>
    <w:rsid w:val="009D20DF"/>
    <w:rsid w:val="00A14031"/>
    <w:rsid w:val="00A172F3"/>
    <w:rsid w:val="00A25C85"/>
    <w:rsid w:val="00A3344D"/>
    <w:rsid w:val="00A361F2"/>
    <w:rsid w:val="00A5715E"/>
    <w:rsid w:val="00A600B7"/>
    <w:rsid w:val="00A65198"/>
    <w:rsid w:val="00A6627C"/>
    <w:rsid w:val="00A91F41"/>
    <w:rsid w:val="00A965BE"/>
    <w:rsid w:val="00A97800"/>
    <w:rsid w:val="00AA7EB2"/>
    <w:rsid w:val="00AC0851"/>
    <w:rsid w:val="00AD615A"/>
    <w:rsid w:val="00B033A0"/>
    <w:rsid w:val="00B060F6"/>
    <w:rsid w:val="00B1251F"/>
    <w:rsid w:val="00B1435E"/>
    <w:rsid w:val="00B27427"/>
    <w:rsid w:val="00B27F9C"/>
    <w:rsid w:val="00B53F49"/>
    <w:rsid w:val="00B72EB0"/>
    <w:rsid w:val="00B93BA2"/>
    <w:rsid w:val="00BA37CC"/>
    <w:rsid w:val="00BC3D92"/>
    <w:rsid w:val="00BD788F"/>
    <w:rsid w:val="00BF461F"/>
    <w:rsid w:val="00BF49F2"/>
    <w:rsid w:val="00BF7FCF"/>
    <w:rsid w:val="00C05898"/>
    <w:rsid w:val="00C13594"/>
    <w:rsid w:val="00C238E0"/>
    <w:rsid w:val="00C41AC1"/>
    <w:rsid w:val="00C6766E"/>
    <w:rsid w:val="00C72FD2"/>
    <w:rsid w:val="00C73DA2"/>
    <w:rsid w:val="00C82E9A"/>
    <w:rsid w:val="00C84F8D"/>
    <w:rsid w:val="00C86073"/>
    <w:rsid w:val="00CB02D8"/>
    <w:rsid w:val="00CB16D7"/>
    <w:rsid w:val="00CB6D3E"/>
    <w:rsid w:val="00CD23C7"/>
    <w:rsid w:val="00CD27FC"/>
    <w:rsid w:val="00CE2431"/>
    <w:rsid w:val="00D0460D"/>
    <w:rsid w:val="00D16E42"/>
    <w:rsid w:val="00D23B5F"/>
    <w:rsid w:val="00D3172C"/>
    <w:rsid w:val="00D44A83"/>
    <w:rsid w:val="00D470F7"/>
    <w:rsid w:val="00D523CE"/>
    <w:rsid w:val="00D53660"/>
    <w:rsid w:val="00D7558C"/>
    <w:rsid w:val="00D82109"/>
    <w:rsid w:val="00D83FAE"/>
    <w:rsid w:val="00DA214B"/>
    <w:rsid w:val="00DA3E34"/>
    <w:rsid w:val="00DB45B5"/>
    <w:rsid w:val="00DB57BC"/>
    <w:rsid w:val="00DE6F1D"/>
    <w:rsid w:val="00DF5500"/>
    <w:rsid w:val="00E0059A"/>
    <w:rsid w:val="00E06D74"/>
    <w:rsid w:val="00E16FA8"/>
    <w:rsid w:val="00E503AD"/>
    <w:rsid w:val="00E61746"/>
    <w:rsid w:val="00E65F3F"/>
    <w:rsid w:val="00E92187"/>
    <w:rsid w:val="00E972AB"/>
    <w:rsid w:val="00EA3268"/>
    <w:rsid w:val="00ED7AEB"/>
    <w:rsid w:val="00EF5C36"/>
    <w:rsid w:val="00F27526"/>
    <w:rsid w:val="00F47D28"/>
    <w:rsid w:val="00F6554F"/>
    <w:rsid w:val="00FA46FD"/>
    <w:rsid w:val="00FA50E1"/>
    <w:rsid w:val="00FB0C7D"/>
    <w:rsid w:val="00FB2043"/>
    <w:rsid w:val="00FE0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DF"/>
  </w:style>
  <w:style w:type="paragraph" w:styleId="Heading1">
    <w:name w:val="heading 1"/>
    <w:basedOn w:val="Normal"/>
    <w:next w:val="Normal"/>
    <w:link w:val="Heading1Char"/>
    <w:uiPriority w:val="9"/>
    <w:qFormat/>
    <w:rsid w:val="003A700F"/>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3A700F"/>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3A700F"/>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3A700F"/>
    <w:pPr>
      <w:keepNext/>
      <w:keepLines/>
      <w:spacing w:before="200" w:after="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3A700F"/>
    <w:pPr>
      <w:keepNext/>
      <w:keepLines/>
      <w:spacing w:before="200" w:after="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3A700F"/>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3A700F"/>
    <w:pPr>
      <w:keepNext/>
      <w:keepLines/>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3A700F"/>
    <w:pPr>
      <w:keepNext/>
      <w:keepLines/>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3A700F"/>
    <w:pPr>
      <w:keepNext/>
      <w:keepLines/>
      <w:spacing w:before="200" w:after="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00F"/>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semiHidden/>
    <w:rsid w:val="003A700F"/>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3A700F"/>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3A700F"/>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uiPriority w:val="9"/>
    <w:semiHidden/>
    <w:rsid w:val="003A700F"/>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semiHidden/>
    <w:rsid w:val="003A700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semiHidden/>
    <w:rsid w:val="003A700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3A700F"/>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3A700F"/>
    <w:rPr>
      <w:rFonts w:asciiTheme="majorHAnsi" w:eastAsiaTheme="majorEastAsia" w:hAnsiTheme="majorHAnsi" w:cstheme="majorBidi"/>
      <w:i/>
      <w:iCs/>
      <w:color w:val="404040" w:themeColor="text1" w:themeTint="BF"/>
      <w:sz w:val="20"/>
      <w:szCs w:val="20"/>
      <w:lang w:bidi="en-US"/>
    </w:rPr>
  </w:style>
  <w:style w:type="paragraph" w:styleId="Title">
    <w:name w:val="Title"/>
    <w:basedOn w:val="Normal"/>
    <w:next w:val="Normal"/>
    <w:link w:val="TitleChar"/>
    <w:uiPriority w:val="10"/>
    <w:qFormat/>
    <w:rsid w:val="003A70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3A700F"/>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3A700F"/>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3A700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3A700F"/>
    <w:rPr>
      <w:b/>
      <w:bCs/>
    </w:rPr>
  </w:style>
  <w:style w:type="character" w:styleId="Emphasis">
    <w:name w:val="Emphasis"/>
    <w:basedOn w:val="DefaultParagraphFont"/>
    <w:uiPriority w:val="20"/>
    <w:qFormat/>
    <w:rsid w:val="003A700F"/>
    <w:rPr>
      <w:i/>
      <w:iCs/>
    </w:rPr>
  </w:style>
  <w:style w:type="paragraph" w:styleId="NoSpacing">
    <w:name w:val="No Spacing"/>
    <w:uiPriority w:val="1"/>
    <w:qFormat/>
    <w:rsid w:val="003A700F"/>
    <w:pPr>
      <w:spacing w:after="0" w:line="240" w:lineRule="auto"/>
    </w:pPr>
    <w:rPr>
      <w:lang w:bidi="en-US"/>
    </w:rPr>
  </w:style>
  <w:style w:type="paragraph" w:styleId="ListParagraph">
    <w:name w:val="List Paragraph"/>
    <w:basedOn w:val="Normal"/>
    <w:uiPriority w:val="34"/>
    <w:qFormat/>
    <w:rsid w:val="003A700F"/>
    <w:pPr>
      <w:ind w:left="720"/>
      <w:contextualSpacing/>
    </w:pPr>
    <w:rPr>
      <w:lang w:bidi="en-US"/>
    </w:rPr>
  </w:style>
  <w:style w:type="paragraph" w:styleId="Quote">
    <w:name w:val="Quote"/>
    <w:basedOn w:val="Normal"/>
    <w:next w:val="Normal"/>
    <w:link w:val="QuoteChar"/>
    <w:uiPriority w:val="29"/>
    <w:qFormat/>
    <w:rsid w:val="003A700F"/>
    <w:rPr>
      <w:i/>
      <w:iCs/>
      <w:color w:val="000000" w:themeColor="text1"/>
      <w:lang w:bidi="en-US"/>
    </w:rPr>
  </w:style>
  <w:style w:type="character" w:customStyle="1" w:styleId="QuoteChar">
    <w:name w:val="Quote Char"/>
    <w:basedOn w:val="DefaultParagraphFont"/>
    <w:link w:val="Quote"/>
    <w:uiPriority w:val="29"/>
    <w:rsid w:val="003A700F"/>
    <w:rPr>
      <w:i/>
      <w:iCs/>
      <w:color w:val="000000" w:themeColor="text1"/>
      <w:lang w:bidi="en-US"/>
    </w:rPr>
  </w:style>
  <w:style w:type="paragraph" w:styleId="IntenseQuote">
    <w:name w:val="Intense Quote"/>
    <w:basedOn w:val="Normal"/>
    <w:next w:val="Normal"/>
    <w:link w:val="IntenseQuoteChar"/>
    <w:uiPriority w:val="30"/>
    <w:qFormat/>
    <w:rsid w:val="003A700F"/>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3A700F"/>
    <w:rPr>
      <w:b/>
      <w:bCs/>
      <w:i/>
      <w:iCs/>
      <w:color w:val="4F81BD" w:themeColor="accent1"/>
      <w:lang w:bidi="en-US"/>
    </w:rPr>
  </w:style>
  <w:style w:type="character" w:styleId="SubtleEmphasis">
    <w:name w:val="Subtle Emphasis"/>
    <w:basedOn w:val="DefaultParagraphFont"/>
    <w:uiPriority w:val="19"/>
    <w:qFormat/>
    <w:rsid w:val="003A700F"/>
    <w:rPr>
      <w:i/>
      <w:iCs/>
      <w:color w:val="808080" w:themeColor="text1" w:themeTint="7F"/>
    </w:rPr>
  </w:style>
  <w:style w:type="character" w:styleId="IntenseEmphasis">
    <w:name w:val="Intense Emphasis"/>
    <w:basedOn w:val="DefaultParagraphFont"/>
    <w:uiPriority w:val="21"/>
    <w:qFormat/>
    <w:rsid w:val="003A700F"/>
    <w:rPr>
      <w:b/>
      <w:bCs/>
      <w:i/>
      <w:iCs/>
      <w:color w:val="4F81BD" w:themeColor="accent1"/>
    </w:rPr>
  </w:style>
  <w:style w:type="character" w:styleId="SubtleReference">
    <w:name w:val="Subtle Reference"/>
    <w:basedOn w:val="DefaultParagraphFont"/>
    <w:uiPriority w:val="31"/>
    <w:qFormat/>
    <w:rsid w:val="003A700F"/>
    <w:rPr>
      <w:smallCaps/>
      <w:color w:val="C0504D" w:themeColor="accent2"/>
      <w:u w:val="single"/>
    </w:rPr>
  </w:style>
  <w:style w:type="character" w:styleId="IntenseReference">
    <w:name w:val="Intense Reference"/>
    <w:basedOn w:val="DefaultParagraphFont"/>
    <w:uiPriority w:val="32"/>
    <w:qFormat/>
    <w:rsid w:val="003A700F"/>
    <w:rPr>
      <w:b/>
      <w:bCs/>
      <w:smallCaps/>
      <w:color w:val="C0504D" w:themeColor="accent2"/>
      <w:spacing w:val="5"/>
      <w:u w:val="single"/>
    </w:rPr>
  </w:style>
  <w:style w:type="character" w:styleId="BookTitle">
    <w:name w:val="Book Title"/>
    <w:basedOn w:val="DefaultParagraphFont"/>
    <w:uiPriority w:val="33"/>
    <w:qFormat/>
    <w:rsid w:val="003A700F"/>
    <w:rPr>
      <w:b/>
      <w:bCs/>
      <w:smallCaps/>
      <w:spacing w:val="5"/>
    </w:rPr>
  </w:style>
  <w:style w:type="table" w:styleId="TableGrid">
    <w:name w:val="Table Grid"/>
    <w:basedOn w:val="TableNormal"/>
    <w:uiPriority w:val="59"/>
    <w:rsid w:val="003A700F"/>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700F"/>
    <w:pPr>
      <w:tabs>
        <w:tab w:val="center" w:pos="4513"/>
        <w:tab w:val="right" w:pos="9026"/>
      </w:tabs>
      <w:spacing w:after="0" w:line="240" w:lineRule="auto"/>
    </w:pPr>
    <w:rPr>
      <w:lang w:bidi="en-US"/>
    </w:rPr>
  </w:style>
  <w:style w:type="character" w:customStyle="1" w:styleId="HeaderChar">
    <w:name w:val="Header Char"/>
    <w:basedOn w:val="DefaultParagraphFont"/>
    <w:link w:val="Header"/>
    <w:uiPriority w:val="99"/>
    <w:rsid w:val="003A700F"/>
    <w:rPr>
      <w:lang w:bidi="en-US"/>
    </w:rPr>
  </w:style>
  <w:style w:type="paragraph" w:styleId="Footer">
    <w:name w:val="footer"/>
    <w:basedOn w:val="Normal"/>
    <w:link w:val="FooterChar"/>
    <w:uiPriority w:val="99"/>
    <w:unhideWhenUsed/>
    <w:rsid w:val="003A700F"/>
    <w:pPr>
      <w:tabs>
        <w:tab w:val="center" w:pos="4513"/>
        <w:tab w:val="right" w:pos="9026"/>
      </w:tabs>
      <w:spacing w:after="0" w:line="240" w:lineRule="auto"/>
    </w:pPr>
    <w:rPr>
      <w:lang w:bidi="en-US"/>
    </w:rPr>
  </w:style>
  <w:style w:type="character" w:customStyle="1" w:styleId="FooterChar">
    <w:name w:val="Footer Char"/>
    <w:basedOn w:val="DefaultParagraphFont"/>
    <w:link w:val="Footer"/>
    <w:uiPriority w:val="99"/>
    <w:rsid w:val="003A700F"/>
    <w:rPr>
      <w:lang w:bidi="en-US"/>
    </w:rPr>
  </w:style>
  <w:style w:type="paragraph" w:customStyle="1" w:styleId="Default">
    <w:name w:val="Default"/>
    <w:rsid w:val="003A700F"/>
    <w:pPr>
      <w:autoSpaceDE w:val="0"/>
      <w:autoSpaceDN w:val="0"/>
      <w:adjustRightInd w:val="0"/>
      <w:spacing w:after="0" w:line="240" w:lineRule="auto"/>
    </w:pPr>
    <w:rPr>
      <w:rFonts w:ascii="Arial" w:hAnsi="Arial" w:cs="Arial"/>
      <w:color w:val="000000"/>
      <w:sz w:val="24"/>
      <w:szCs w:val="24"/>
      <w:lang w:val="en-IN" w:eastAsia="en-IN"/>
    </w:rPr>
  </w:style>
  <w:style w:type="character" w:customStyle="1" w:styleId="BalloonTextChar">
    <w:name w:val="Balloon Text Char"/>
    <w:basedOn w:val="DefaultParagraphFont"/>
    <w:link w:val="BalloonText"/>
    <w:uiPriority w:val="99"/>
    <w:semiHidden/>
    <w:rsid w:val="003A700F"/>
    <w:rPr>
      <w:rFonts w:ascii="Tahoma" w:hAnsi="Tahoma" w:cs="Tahoma"/>
      <w:sz w:val="16"/>
      <w:szCs w:val="16"/>
      <w:lang w:bidi="en-US"/>
    </w:rPr>
  </w:style>
  <w:style w:type="paragraph" w:styleId="BalloonText">
    <w:name w:val="Balloon Text"/>
    <w:basedOn w:val="Normal"/>
    <w:link w:val="BalloonTextChar"/>
    <w:uiPriority w:val="99"/>
    <w:semiHidden/>
    <w:unhideWhenUsed/>
    <w:rsid w:val="003A700F"/>
    <w:pPr>
      <w:spacing w:after="0" w:line="240" w:lineRule="auto"/>
    </w:pPr>
    <w:rPr>
      <w:rFonts w:ascii="Tahoma" w:hAnsi="Tahoma" w:cs="Tahoma"/>
      <w:sz w:val="16"/>
      <w:szCs w:val="16"/>
      <w:lang w:bidi="en-US"/>
    </w:rPr>
  </w:style>
  <w:style w:type="character" w:customStyle="1" w:styleId="apple-style-span">
    <w:name w:val="apple-style-span"/>
    <w:basedOn w:val="DefaultParagraphFont"/>
    <w:rsid w:val="003A700F"/>
  </w:style>
  <w:style w:type="character" w:customStyle="1" w:styleId="apple-converted-space">
    <w:name w:val="apple-converted-space"/>
    <w:basedOn w:val="DefaultParagraphFont"/>
    <w:rsid w:val="003A700F"/>
  </w:style>
  <w:style w:type="paragraph" w:styleId="NormalWeb">
    <w:name w:val="Normal (Web)"/>
    <w:basedOn w:val="Normal"/>
    <w:uiPriority w:val="99"/>
    <w:unhideWhenUsed/>
    <w:rsid w:val="003A700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TOCHeading">
    <w:name w:val="TOC Heading"/>
    <w:basedOn w:val="Heading1"/>
    <w:next w:val="Normal"/>
    <w:uiPriority w:val="39"/>
    <w:semiHidden/>
    <w:unhideWhenUsed/>
    <w:qFormat/>
    <w:rsid w:val="003A700F"/>
    <w:pPr>
      <w:outlineLvl w:val="9"/>
    </w:pPr>
  </w:style>
  <w:style w:type="character" w:styleId="Hyperlink">
    <w:name w:val="Hyperlink"/>
    <w:basedOn w:val="DefaultParagraphFont"/>
    <w:unhideWhenUsed/>
    <w:rsid w:val="003A700F"/>
    <w:rPr>
      <w:color w:val="0000FF"/>
      <w:u w:val="single"/>
    </w:rPr>
  </w:style>
  <w:style w:type="paragraph" w:styleId="Caption">
    <w:name w:val="caption"/>
    <w:basedOn w:val="Normal"/>
    <w:next w:val="Normal"/>
    <w:uiPriority w:val="35"/>
    <w:unhideWhenUsed/>
    <w:qFormat/>
    <w:rsid w:val="004A76F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5.xml"/><Relationship Id="rId26" Type="http://schemas.openxmlformats.org/officeDocument/2006/relationships/hyperlink" Target="http://en.wikipedia.org/wiki/Gray_mold" TargetMode="External"/><Relationship Id="rId39" Type="http://schemas.openxmlformats.org/officeDocument/2006/relationships/hyperlink" Target="http://www.ncbi.nlm.nih.gov/pubmed?term=%22Liu%20D%22%5BAuthor%5D" TargetMode="External"/><Relationship Id="rId3" Type="http://schemas.openxmlformats.org/officeDocument/2006/relationships/settings" Target="settings.xml"/><Relationship Id="rId21" Type="http://schemas.openxmlformats.org/officeDocument/2006/relationships/hyperlink" Target="http://en.wikipedia.org/wiki/Fusarium_wilt" TargetMode="External"/><Relationship Id="rId34" Type="http://schemas.openxmlformats.org/officeDocument/2006/relationships/image" Target="media/image6.jpeg"/><Relationship Id="rId42" Type="http://schemas.openxmlformats.org/officeDocument/2006/relationships/hyperlink" Target="http://www.ncbi.nlm.nih.gov/pubmed?term=%22Wu%20Y%22%5BAuthor%5D" TargetMode="External"/><Relationship Id="rId47" Type="http://schemas.openxmlformats.org/officeDocument/2006/relationships/header" Target="header7.xml"/><Relationship Id="rId50" Type="http://schemas.openxmlformats.org/officeDocument/2006/relationships/theme" Target="theme/theme1.xml"/><Relationship Id="rId7" Type="http://schemas.openxmlformats.org/officeDocument/2006/relationships/hyperlink" Target="mailto:swapan.krghosh@yahoo.com"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en.wikipedia.org/wiki/Foliage" TargetMode="External"/><Relationship Id="rId33" Type="http://schemas.openxmlformats.org/officeDocument/2006/relationships/image" Target="media/image5.jpeg"/><Relationship Id="rId38" Type="http://schemas.openxmlformats.org/officeDocument/2006/relationships/hyperlink" Target="mailto:swapan.krghosh@yahoo.com" TargetMode="Externa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en.wikipedia.org/wiki/Crop_yield" TargetMode="External"/><Relationship Id="rId29" Type="http://schemas.openxmlformats.org/officeDocument/2006/relationships/hyperlink" Target="http://en.wikipedia.org/wiki/Colletotrichum" TargetMode="External"/><Relationship Id="rId41" Type="http://schemas.openxmlformats.org/officeDocument/2006/relationships/hyperlink" Target="http://www.ncbi.nlm.nih.gov/pubmed?term=%22Chen%20H%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en.wikipedia.org/wiki/Damping_off" TargetMode="External"/><Relationship Id="rId32" Type="http://schemas.openxmlformats.org/officeDocument/2006/relationships/image" Target="media/image4.jpeg"/><Relationship Id="rId37" Type="http://schemas.openxmlformats.org/officeDocument/2006/relationships/image" Target="media/image9.jpeg"/><Relationship Id="rId40" Type="http://schemas.openxmlformats.org/officeDocument/2006/relationships/hyperlink" Target="http://www.ncbi.nlm.nih.gov/pubmed?term=%22Zeng%20Q%22%5BAuthor%5D"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en.wikipedia.org/wiki/Pythium" TargetMode="External"/><Relationship Id="rId28" Type="http://schemas.openxmlformats.org/officeDocument/2006/relationships/hyperlink" Target="http://en.wikipedia.org/wiki/Black_Spot_%28disease%29" TargetMode="External"/><Relationship Id="rId36" Type="http://schemas.openxmlformats.org/officeDocument/2006/relationships/image" Target="media/image8.jpe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3.jpeg"/><Relationship Id="rId44" Type="http://schemas.openxmlformats.org/officeDocument/2006/relationships/hyperlink" Target="file:///C:\Documents%20and%20Settings\USER1\My%20Documents\south%20china%20diseases%20of%20medicinal%20plants.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en.wikipedia.org/wiki/Seedling" TargetMode="External"/><Relationship Id="rId27" Type="http://schemas.openxmlformats.org/officeDocument/2006/relationships/hyperlink" Target="http://en.wikipedia.org/wiki/Botrytis_cinerea" TargetMode="External"/><Relationship Id="rId30" Type="http://schemas.openxmlformats.org/officeDocument/2006/relationships/image" Target="media/image2.jpeg"/><Relationship Id="rId35" Type="http://schemas.openxmlformats.org/officeDocument/2006/relationships/image" Target="media/image7.jpeg"/><Relationship Id="rId43" Type="http://schemas.openxmlformats.org/officeDocument/2006/relationships/hyperlink" Target="http://www.ncbi.nlm.nih.gov/pubmed?term=%22Xing%20F%22%5BAuthor%5D" TargetMode="External"/><Relationship Id="rId48" Type="http://schemas.openxmlformats.org/officeDocument/2006/relationships/footer" Target="footer7.xml"/><Relationship Id="rId8"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RKM VCC</Company>
  <LinksUpToDate>false</LinksUpToDate>
  <CharactersWithSpaces>21660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Administrator</cp:lastModifiedBy>
  <cp:revision>4</cp:revision>
  <cp:lastPrinted>2015-03-24T02:05:00Z</cp:lastPrinted>
  <dcterms:created xsi:type="dcterms:W3CDTF">2015-03-24T11:03:00Z</dcterms:created>
  <dcterms:modified xsi:type="dcterms:W3CDTF">2015-03-24T03:26:00Z</dcterms:modified>
</cp:coreProperties>
</file>