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18B" w:rsidRDefault="00AD118B" w:rsidP="00C77E36">
      <w:pPr>
        <w:snapToGrid w:val="0"/>
        <w:spacing w:after="0" w:line="240" w:lineRule="auto"/>
        <w:jc w:val="center"/>
        <w:rPr>
          <w:rFonts w:ascii="Times New Roman" w:eastAsiaTheme="minorEastAsia" w:hAnsi="Times New Roman" w:cs="Times New Roman"/>
          <w:b/>
          <w:bCs/>
          <w:sz w:val="20"/>
          <w:szCs w:val="20"/>
          <w:lang w:eastAsia="zh-CN"/>
        </w:rPr>
      </w:pPr>
    </w:p>
    <w:p w:rsidR="00AD118B" w:rsidRDefault="00AD118B" w:rsidP="00C77E36">
      <w:pPr>
        <w:snapToGrid w:val="0"/>
        <w:spacing w:after="0" w:line="240" w:lineRule="auto"/>
        <w:jc w:val="center"/>
        <w:rPr>
          <w:rFonts w:ascii="Times New Roman" w:eastAsiaTheme="minorEastAsia" w:hAnsi="Times New Roman" w:cs="Times New Roman"/>
          <w:b/>
          <w:bCs/>
          <w:sz w:val="20"/>
          <w:szCs w:val="20"/>
          <w:lang w:eastAsia="zh-CN"/>
        </w:rPr>
      </w:pPr>
    </w:p>
    <w:p w:rsidR="00BA1C6F" w:rsidRPr="0040495A" w:rsidRDefault="00094CD8" w:rsidP="00C77E36">
      <w:pPr>
        <w:snapToGrid w:val="0"/>
        <w:spacing w:after="0" w:line="240" w:lineRule="auto"/>
        <w:jc w:val="center"/>
        <w:rPr>
          <w:rFonts w:ascii="Times New Roman" w:eastAsiaTheme="minorEastAsia" w:hAnsi="Times New Roman" w:cs="Times New Roman"/>
          <w:b/>
          <w:bCs/>
          <w:sz w:val="20"/>
          <w:szCs w:val="20"/>
          <w:lang w:eastAsia="zh-CN"/>
        </w:rPr>
      </w:pPr>
      <w:r w:rsidRPr="0040495A">
        <w:rPr>
          <w:rFonts w:ascii="Times New Roman" w:eastAsia="Calibri" w:hAnsi="Times New Roman" w:cs="Times New Roman"/>
          <w:b/>
          <w:bCs/>
          <w:sz w:val="20"/>
          <w:szCs w:val="20"/>
        </w:rPr>
        <w:t xml:space="preserve">The </w:t>
      </w:r>
      <w:r w:rsidR="00D21536" w:rsidRPr="0040495A">
        <w:rPr>
          <w:rFonts w:ascii="Times New Roman" w:eastAsia="Calibri" w:hAnsi="Times New Roman" w:cs="Times New Roman"/>
          <w:b/>
          <w:bCs/>
          <w:sz w:val="20"/>
          <w:szCs w:val="20"/>
        </w:rPr>
        <w:t>e</w:t>
      </w:r>
      <w:r w:rsidR="00FE0F3A" w:rsidRPr="0040495A">
        <w:rPr>
          <w:rFonts w:ascii="Times New Roman" w:eastAsia="Calibri" w:hAnsi="Times New Roman" w:cs="Times New Roman"/>
          <w:b/>
          <w:bCs/>
          <w:sz w:val="20"/>
          <w:szCs w:val="20"/>
        </w:rPr>
        <w:t xml:space="preserve">ffect of aerobic exercise on </w:t>
      </w:r>
      <w:proofErr w:type="spellStart"/>
      <w:r w:rsidR="00FE0F3A" w:rsidRPr="0040495A">
        <w:rPr>
          <w:rFonts w:ascii="Times New Roman" w:eastAsia="Calibri" w:hAnsi="Times New Roman" w:cs="Times New Roman"/>
          <w:b/>
          <w:bCs/>
          <w:sz w:val="20"/>
          <w:szCs w:val="20"/>
        </w:rPr>
        <w:t>hepatotoxicity</w:t>
      </w:r>
      <w:proofErr w:type="spellEnd"/>
      <w:r w:rsidR="00FE0F3A" w:rsidRPr="0040495A">
        <w:rPr>
          <w:rFonts w:ascii="Times New Roman" w:eastAsia="Calibri" w:hAnsi="Times New Roman" w:cs="Times New Roman"/>
          <w:b/>
          <w:bCs/>
          <w:sz w:val="20"/>
          <w:szCs w:val="20"/>
        </w:rPr>
        <w:t xml:space="preserve"> induced by </w:t>
      </w:r>
      <w:proofErr w:type="spellStart"/>
      <w:r w:rsidR="00FE0F3A" w:rsidRPr="0040495A">
        <w:rPr>
          <w:rFonts w:ascii="Times New Roman" w:eastAsia="Calibri" w:hAnsi="Times New Roman" w:cs="Times New Roman"/>
          <w:b/>
          <w:bCs/>
          <w:sz w:val="20"/>
          <w:szCs w:val="20"/>
        </w:rPr>
        <w:t>intratracheal</w:t>
      </w:r>
      <w:proofErr w:type="spellEnd"/>
      <w:r w:rsidR="00FE0F3A" w:rsidRPr="0040495A">
        <w:rPr>
          <w:rFonts w:ascii="Times New Roman" w:eastAsia="Calibri" w:hAnsi="Times New Roman" w:cs="Times New Roman"/>
          <w:b/>
          <w:bCs/>
          <w:sz w:val="20"/>
          <w:szCs w:val="20"/>
        </w:rPr>
        <w:t xml:space="preserve"> instillation of </w:t>
      </w:r>
      <w:r w:rsidR="00A307C0" w:rsidRPr="0040495A">
        <w:rPr>
          <w:rFonts w:ascii="Times New Roman" w:eastAsia="Calibri" w:hAnsi="Times New Roman" w:cs="Times New Roman"/>
          <w:b/>
          <w:bCs/>
          <w:sz w:val="20"/>
          <w:szCs w:val="20"/>
        </w:rPr>
        <w:t>i</w:t>
      </w:r>
      <w:r w:rsidR="00FE0F3A" w:rsidRPr="0040495A">
        <w:rPr>
          <w:rFonts w:ascii="Times New Roman" w:eastAsia="Calibri" w:hAnsi="Times New Roman" w:cs="Times New Roman"/>
          <w:b/>
          <w:bCs/>
          <w:sz w:val="20"/>
          <w:szCs w:val="20"/>
        </w:rPr>
        <w:t xml:space="preserve">ron oxide </w:t>
      </w:r>
      <w:proofErr w:type="spellStart"/>
      <w:r w:rsidR="00FE0F3A" w:rsidRPr="0040495A">
        <w:rPr>
          <w:rFonts w:ascii="Times New Roman" w:eastAsia="Calibri" w:hAnsi="Times New Roman" w:cs="Times New Roman"/>
          <w:b/>
          <w:bCs/>
          <w:sz w:val="20"/>
          <w:szCs w:val="20"/>
        </w:rPr>
        <w:t>nanoparticles</w:t>
      </w:r>
      <w:proofErr w:type="spellEnd"/>
      <w:r w:rsidR="00FE0F3A" w:rsidRPr="0040495A">
        <w:rPr>
          <w:rFonts w:ascii="Times New Roman" w:eastAsia="Calibri" w:hAnsi="Times New Roman" w:cs="Times New Roman"/>
          <w:b/>
          <w:bCs/>
          <w:sz w:val="20"/>
          <w:szCs w:val="20"/>
        </w:rPr>
        <w:t xml:space="preserve"> in </w:t>
      </w:r>
      <w:proofErr w:type="spellStart"/>
      <w:r w:rsidR="00A307C0" w:rsidRPr="0040495A">
        <w:rPr>
          <w:rFonts w:ascii="Times New Roman" w:eastAsia="Calibri" w:hAnsi="Times New Roman" w:cs="Times New Roman"/>
          <w:b/>
          <w:bCs/>
          <w:sz w:val="20"/>
          <w:szCs w:val="20"/>
        </w:rPr>
        <w:t>Wi</w:t>
      </w:r>
      <w:r w:rsidR="00024725" w:rsidRPr="0040495A">
        <w:rPr>
          <w:rFonts w:ascii="Times New Roman" w:eastAsia="Calibri" w:hAnsi="Times New Roman" w:cs="Times New Roman"/>
          <w:b/>
          <w:bCs/>
          <w:sz w:val="20"/>
          <w:szCs w:val="20"/>
        </w:rPr>
        <w:t>star</w:t>
      </w:r>
      <w:proofErr w:type="spellEnd"/>
      <w:r w:rsidR="00024725" w:rsidRPr="0040495A">
        <w:rPr>
          <w:rFonts w:ascii="Times New Roman" w:eastAsia="Calibri" w:hAnsi="Times New Roman" w:cs="Times New Roman"/>
          <w:b/>
          <w:bCs/>
          <w:sz w:val="20"/>
          <w:szCs w:val="20"/>
        </w:rPr>
        <w:t xml:space="preserve"> </w:t>
      </w:r>
      <w:r w:rsidR="00FE0F3A" w:rsidRPr="0040495A">
        <w:rPr>
          <w:rFonts w:ascii="Times New Roman" w:eastAsia="Calibri" w:hAnsi="Times New Roman" w:cs="Times New Roman"/>
          <w:b/>
          <w:bCs/>
          <w:sz w:val="20"/>
          <w:szCs w:val="20"/>
        </w:rPr>
        <w:t>rat</w:t>
      </w:r>
      <w:r w:rsidR="00714A26" w:rsidRPr="0040495A">
        <w:rPr>
          <w:rFonts w:ascii="Times New Roman" w:eastAsia="Calibri" w:hAnsi="Times New Roman" w:cs="Times New Roman"/>
          <w:b/>
          <w:bCs/>
          <w:sz w:val="20"/>
          <w:szCs w:val="20"/>
        </w:rPr>
        <w:t>s</w:t>
      </w:r>
    </w:p>
    <w:p w:rsidR="00C77E36" w:rsidRPr="0040495A" w:rsidRDefault="00C77E36" w:rsidP="00C77E36">
      <w:pPr>
        <w:snapToGrid w:val="0"/>
        <w:spacing w:after="0" w:line="240" w:lineRule="auto"/>
        <w:jc w:val="center"/>
        <w:rPr>
          <w:rFonts w:ascii="Times New Roman" w:eastAsiaTheme="minorEastAsia" w:hAnsi="Times New Roman" w:cs="Times New Roman"/>
          <w:b/>
          <w:bCs/>
          <w:sz w:val="20"/>
          <w:szCs w:val="20"/>
          <w:lang w:eastAsia="zh-CN"/>
        </w:rPr>
      </w:pPr>
    </w:p>
    <w:p w:rsidR="00945849" w:rsidRPr="0040495A" w:rsidRDefault="00945849" w:rsidP="00C77E36">
      <w:pPr>
        <w:autoSpaceDE w:val="0"/>
        <w:autoSpaceDN w:val="0"/>
        <w:adjustRightInd w:val="0"/>
        <w:snapToGrid w:val="0"/>
        <w:spacing w:after="0" w:line="240" w:lineRule="auto"/>
        <w:jc w:val="center"/>
        <w:rPr>
          <w:rFonts w:ascii="Times New Roman" w:eastAsia="Calibri" w:hAnsi="Times New Roman" w:cs="Times New Roman"/>
          <w:sz w:val="20"/>
          <w:szCs w:val="20"/>
        </w:rPr>
      </w:pPr>
      <w:proofErr w:type="spellStart"/>
      <w:proofErr w:type="gramStart"/>
      <w:r w:rsidRPr="0040495A">
        <w:rPr>
          <w:rFonts w:ascii="Times New Roman" w:eastAsia="Calibri" w:hAnsi="Times New Roman" w:cs="Times New Roman"/>
          <w:sz w:val="20"/>
          <w:szCs w:val="20"/>
        </w:rPr>
        <w:t>Azadeh</w:t>
      </w:r>
      <w:proofErr w:type="spellEnd"/>
      <w:r w:rsidRPr="0040495A">
        <w:rPr>
          <w:rFonts w:ascii="Times New Roman" w:eastAsia="Calibri" w:hAnsi="Times New Roman" w:cs="Times New Roman"/>
          <w:sz w:val="20"/>
          <w:szCs w:val="20"/>
        </w:rPr>
        <w:t xml:space="preserve"> Vasili1</w:t>
      </w:r>
      <w:r w:rsidRPr="0040495A">
        <w:rPr>
          <w:rFonts w:ascii="Times New Roman" w:eastAsia="Calibri" w:hAnsi="Times New Roman" w:cs="Times New Roman"/>
          <w:sz w:val="20"/>
          <w:szCs w:val="20"/>
          <w:vertAlign w:val="superscript"/>
        </w:rPr>
        <w:t>*</w:t>
      </w:r>
      <w:r w:rsidRPr="0040495A">
        <w:rPr>
          <w:rFonts w:ascii="Times New Roman" w:eastAsia="Calibri" w:hAnsi="Times New Roman" w:cs="Times New Roman"/>
          <w:sz w:val="20"/>
          <w:szCs w:val="20"/>
        </w:rPr>
        <w:t xml:space="preserve">, </w:t>
      </w:r>
      <w:proofErr w:type="spellStart"/>
      <w:r w:rsidRPr="0040495A">
        <w:rPr>
          <w:rFonts w:ascii="Times New Roman" w:eastAsia="Calibri" w:hAnsi="Times New Roman" w:cs="Times New Roman"/>
          <w:sz w:val="20"/>
          <w:szCs w:val="20"/>
        </w:rPr>
        <w:t>Gholamreza</w:t>
      </w:r>
      <w:proofErr w:type="spellEnd"/>
      <w:r w:rsidRPr="0040495A">
        <w:rPr>
          <w:rFonts w:ascii="Times New Roman" w:eastAsia="Calibri" w:hAnsi="Times New Roman" w:cs="Times New Roman"/>
          <w:sz w:val="20"/>
          <w:szCs w:val="20"/>
        </w:rPr>
        <w:t xml:space="preserve"> Sharifi</w:t>
      </w:r>
      <w:r w:rsidRPr="0040495A">
        <w:rPr>
          <w:rFonts w:ascii="Times New Roman" w:eastAsia="Calibri" w:hAnsi="Times New Roman" w:cs="Times New Roman"/>
          <w:sz w:val="20"/>
          <w:szCs w:val="20"/>
          <w:vertAlign w:val="superscript"/>
        </w:rPr>
        <w:t>2</w:t>
      </w:r>
      <w:r w:rsidRPr="0040495A">
        <w:rPr>
          <w:rFonts w:ascii="Times New Roman" w:eastAsia="Calibri" w:hAnsi="Times New Roman" w:cs="Times New Roman"/>
          <w:sz w:val="20"/>
          <w:szCs w:val="20"/>
        </w:rPr>
        <w:t>, Mohammad Faramarzi</w:t>
      </w:r>
      <w:r w:rsidRPr="0040495A">
        <w:rPr>
          <w:rFonts w:ascii="Times New Roman" w:eastAsia="Calibri" w:hAnsi="Times New Roman" w:cs="Times New Roman"/>
          <w:sz w:val="20"/>
          <w:szCs w:val="20"/>
          <w:vertAlign w:val="superscript"/>
        </w:rPr>
        <w:t>3</w:t>
      </w:r>
      <w:r w:rsidRPr="0040495A">
        <w:rPr>
          <w:rFonts w:ascii="Times New Roman" w:eastAsia="Calibri" w:hAnsi="Times New Roman" w:cs="Times New Roman"/>
          <w:sz w:val="20"/>
          <w:szCs w:val="20"/>
        </w:rPr>
        <w:t>, Ali Noori</w:t>
      </w:r>
      <w:r w:rsidRPr="0040495A">
        <w:rPr>
          <w:rFonts w:ascii="Times New Roman" w:eastAsia="Calibri" w:hAnsi="Times New Roman" w:cs="Times New Roman"/>
          <w:sz w:val="20"/>
          <w:szCs w:val="20"/>
          <w:vertAlign w:val="superscript"/>
        </w:rPr>
        <w:t>4</w:t>
      </w:r>
      <w:r w:rsidRPr="0040495A">
        <w:rPr>
          <w:rFonts w:ascii="Times New Roman" w:eastAsia="Calibri" w:hAnsi="Times New Roman" w:cs="Times New Roman"/>
          <w:sz w:val="20"/>
          <w:szCs w:val="20"/>
        </w:rPr>
        <w:t xml:space="preserve">, </w:t>
      </w:r>
      <w:proofErr w:type="spellStart"/>
      <w:r w:rsidRPr="0040495A">
        <w:rPr>
          <w:rFonts w:ascii="Times New Roman" w:eastAsia="Calibri" w:hAnsi="Times New Roman" w:cs="Times New Roman"/>
          <w:sz w:val="20"/>
          <w:szCs w:val="20"/>
        </w:rPr>
        <w:t>Shora</w:t>
      </w:r>
      <w:proofErr w:type="spellEnd"/>
      <w:r w:rsidRPr="0040495A">
        <w:rPr>
          <w:rFonts w:ascii="Times New Roman" w:eastAsia="Calibri" w:hAnsi="Times New Roman" w:cs="Times New Roman"/>
          <w:sz w:val="20"/>
          <w:szCs w:val="20"/>
        </w:rPr>
        <w:t xml:space="preserve"> Yazdanshenas</w:t>
      </w:r>
      <w:r w:rsidRPr="0040495A">
        <w:rPr>
          <w:rFonts w:ascii="Times New Roman" w:eastAsia="Calibri" w:hAnsi="Times New Roman" w:cs="Times New Roman"/>
          <w:sz w:val="20"/>
          <w:szCs w:val="20"/>
          <w:vertAlign w:val="superscript"/>
        </w:rPr>
        <w:t>5</w:t>
      </w:r>
      <w:r w:rsidRPr="0040495A">
        <w:rPr>
          <w:rFonts w:ascii="Times New Roman" w:eastAsia="Calibri" w:hAnsi="Times New Roman" w:cs="Times New Roman"/>
          <w:sz w:val="20"/>
          <w:szCs w:val="20"/>
        </w:rPr>
        <w:t>.</w:t>
      </w:r>
      <w:proofErr w:type="gramEnd"/>
    </w:p>
    <w:p w:rsidR="00945849" w:rsidRPr="0040495A" w:rsidRDefault="00945849" w:rsidP="00C77E36">
      <w:pPr>
        <w:autoSpaceDE w:val="0"/>
        <w:autoSpaceDN w:val="0"/>
        <w:adjustRightInd w:val="0"/>
        <w:snapToGrid w:val="0"/>
        <w:spacing w:after="0" w:line="240" w:lineRule="auto"/>
        <w:jc w:val="center"/>
        <w:rPr>
          <w:rFonts w:ascii="Times New Roman" w:eastAsia="Calibri" w:hAnsi="Times New Roman" w:cs="Times New Roman"/>
          <w:sz w:val="20"/>
          <w:szCs w:val="20"/>
        </w:rPr>
      </w:pPr>
    </w:p>
    <w:p w:rsidR="00945849" w:rsidRPr="0040495A" w:rsidRDefault="00945849" w:rsidP="00C77E36">
      <w:pPr>
        <w:pStyle w:val="ListParagraph"/>
        <w:tabs>
          <w:tab w:val="left" w:pos="180"/>
        </w:tabs>
        <w:snapToGrid w:val="0"/>
        <w:spacing w:after="0" w:line="240" w:lineRule="auto"/>
        <w:ind w:left="0"/>
        <w:jc w:val="center"/>
        <w:rPr>
          <w:rFonts w:ascii="Times New Roman" w:eastAsia="Calibri" w:hAnsi="Times New Roman" w:cs="Times New Roman"/>
          <w:color w:val="231F20"/>
          <w:sz w:val="20"/>
          <w:szCs w:val="20"/>
        </w:rPr>
      </w:pPr>
      <w:r w:rsidRPr="0040495A">
        <w:rPr>
          <w:rFonts w:ascii="Times New Roman" w:eastAsia="Calibri" w:hAnsi="Times New Roman" w:cs="Times New Roman"/>
          <w:b/>
          <w:bCs/>
          <w:color w:val="231F20"/>
          <w:sz w:val="20"/>
          <w:szCs w:val="20"/>
          <w:vertAlign w:val="superscript"/>
        </w:rPr>
        <w:t>1</w:t>
      </w:r>
      <w:r w:rsidRPr="0040495A">
        <w:rPr>
          <w:rFonts w:ascii="Times New Roman" w:eastAsia="Calibri" w:hAnsi="Times New Roman" w:cs="Times New Roman"/>
          <w:color w:val="231F20"/>
          <w:sz w:val="20"/>
          <w:szCs w:val="20"/>
        </w:rPr>
        <w:t>Department of Exercise Physiology</w:t>
      </w:r>
      <w:r w:rsidR="0040495A">
        <w:rPr>
          <w:rFonts w:ascii="Times New Roman" w:eastAsia="Calibri" w:hAnsi="Times New Roman" w:cs="Times New Roman"/>
          <w:color w:val="231F20"/>
          <w:sz w:val="20"/>
          <w:szCs w:val="20"/>
        </w:rPr>
        <w:t>,</w:t>
      </w:r>
      <w:r w:rsidRPr="0040495A">
        <w:rPr>
          <w:rFonts w:ascii="Times New Roman" w:eastAsia="Calibri" w:hAnsi="Times New Roman" w:cs="Times New Roman"/>
          <w:color w:val="231F20"/>
          <w:sz w:val="20"/>
          <w:szCs w:val="20"/>
        </w:rPr>
        <w:t xml:space="preserve"> Isfahan (</w:t>
      </w:r>
      <w:proofErr w:type="spellStart"/>
      <w:r w:rsidRPr="0040495A">
        <w:rPr>
          <w:rFonts w:ascii="Times New Roman" w:eastAsia="Calibri" w:hAnsi="Times New Roman" w:cs="Times New Roman"/>
          <w:color w:val="231F20"/>
          <w:sz w:val="20"/>
          <w:szCs w:val="20"/>
        </w:rPr>
        <w:t>Khorasgan</w:t>
      </w:r>
      <w:proofErr w:type="spellEnd"/>
      <w:r w:rsidRPr="0040495A">
        <w:rPr>
          <w:rFonts w:ascii="Times New Roman" w:eastAsia="Calibri" w:hAnsi="Times New Roman" w:cs="Times New Roman"/>
          <w:color w:val="231F20"/>
          <w:sz w:val="20"/>
          <w:szCs w:val="20"/>
        </w:rPr>
        <w:t>) Branch, Islamic Azad University, Isfahan, Iran,</w:t>
      </w:r>
    </w:p>
    <w:p w:rsidR="00945849" w:rsidRPr="0040495A" w:rsidRDefault="00945849" w:rsidP="00C77E36">
      <w:pPr>
        <w:pStyle w:val="ListParagraph"/>
        <w:tabs>
          <w:tab w:val="left" w:pos="180"/>
        </w:tabs>
        <w:snapToGrid w:val="0"/>
        <w:spacing w:after="0" w:line="240" w:lineRule="auto"/>
        <w:ind w:left="0"/>
        <w:jc w:val="center"/>
        <w:rPr>
          <w:rFonts w:ascii="Times New Roman" w:eastAsiaTheme="minorEastAsia" w:hAnsi="Times New Roman" w:cs="Times New Roman"/>
          <w:color w:val="231F20"/>
          <w:sz w:val="20"/>
          <w:szCs w:val="20"/>
          <w:lang w:eastAsia="zh-CN"/>
        </w:rPr>
      </w:pPr>
      <w:r w:rsidRPr="0040495A">
        <w:rPr>
          <w:rFonts w:ascii="Times New Roman" w:eastAsia="Calibri" w:hAnsi="Times New Roman" w:cs="Times New Roman"/>
          <w:b/>
          <w:bCs/>
          <w:color w:val="231F20"/>
          <w:sz w:val="20"/>
          <w:szCs w:val="20"/>
          <w:vertAlign w:val="superscript"/>
        </w:rPr>
        <w:t>2</w:t>
      </w:r>
      <w:r w:rsidRPr="0040495A">
        <w:rPr>
          <w:rFonts w:ascii="Times New Roman" w:eastAsia="Calibri" w:hAnsi="Times New Roman" w:cs="Times New Roman"/>
          <w:color w:val="231F20"/>
          <w:sz w:val="20"/>
          <w:szCs w:val="20"/>
        </w:rPr>
        <w:t>Department of Exercise Physiology</w:t>
      </w:r>
      <w:r w:rsidR="0040495A">
        <w:rPr>
          <w:rFonts w:ascii="Times New Roman" w:eastAsia="Calibri" w:hAnsi="Times New Roman" w:cs="Times New Roman"/>
          <w:color w:val="231F20"/>
          <w:sz w:val="20"/>
          <w:szCs w:val="20"/>
        </w:rPr>
        <w:t>,</w:t>
      </w:r>
      <w:r w:rsidRPr="0040495A">
        <w:rPr>
          <w:rFonts w:ascii="Times New Roman" w:eastAsia="Calibri" w:hAnsi="Times New Roman" w:cs="Times New Roman"/>
          <w:color w:val="231F20"/>
          <w:sz w:val="20"/>
          <w:szCs w:val="20"/>
        </w:rPr>
        <w:t xml:space="preserve"> Isfahan (</w:t>
      </w:r>
      <w:proofErr w:type="spellStart"/>
      <w:r w:rsidRPr="0040495A">
        <w:rPr>
          <w:rFonts w:ascii="Times New Roman" w:eastAsia="Calibri" w:hAnsi="Times New Roman" w:cs="Times New Roman"/>
          <w:color w:val="231F20"/>
          <w:sz w:val="20"/>
          <w:szCs w:val="20"/>
        </w:rPr>
        <w:t>Khorasgan</w:t>
      </w:r>
      <w:proofErr w:type="spellEnd"/>
      <w:r w:rsidRPr="0040495A">
        <w:rPr>
          <w:rFonts w:ascii="Times New Roman" w:eastAsia="Calibri" w:hAnsi="Times New Roman" w:cs="Times New Roman"/>
          <w:color w:val="231F20"/>
          <w:sz w:val="20"/>
          <w:szCs w:val="20"/>
        </w:rPr>
        <w:t xml:space="preserve">) Branch, Islamic Azad University, Isfahan, Iran, </w:t>
      </w:r>
      <w:r w:rsidRPr="0040495A">
        <w:rPr>
          <w:rFonts w:ascii="Times New Roman" w:eastAsia="Calibri" w:hAnsi="Times New Roman" w:cs="Times New Roman"/>
          <w:b/>
          <w:bCs/>
          <w:color w:val="231F20"/>
          <w:sz w:val="20"/>
          <w:szCs w:val="20"/>
          <w:vertAlign w:val="superscript"/>
        </w:rPr>
        <w:t>3</w:t>
      </w:r>
      <w:r w:rsidRPr="0040495A">
        <w:rPr>
          <w:rFonts w:ascii="Times New Roman" w:eastAsia="Calibri" w:hAnsi="Times New Roman" w:cs="Times New Roman"/>
          <w:color w:val="231F20"/>
          <w:sz w:val="20"/>
          <w:szCs w:val="20"/>
        </w:rPr>
        <w:t xml:space="preserve">Department of Exercise Physiology, </w:t>
      </w:r>
      <w:proofErr w:type="spellStart"/>
      <w:r w:rsidRPr="0040495A">
        <w:rPr>
          <w:rFonts w:ascii="Times New Roman" w:eastAsia="Calibri" w:hAnsi="Times New Roman" w:cs="Times New Roman"/>
          <w:color w:val="231F20"/>
          <w:sz w:val="20"/>
          <w:szCs w:val="20"/>
        </w:rPr>
        <w:t>Shahrekord</w:t>
      </w:r>
      <w:proofErr w:type="spellEnd"/>
      <w:r w:rsidRPr="0040495A">
        <w:rPr>
          <w:rFonts w:ascii="Times New Roman" w:eastAsia="Calibri" w:hAnsi="Times New Roman" w:cs="Times New Roman"/>
          <w:color w:val="231F20"/>
          <w:sz w:val="20"/>
          <w:szCs w:val="20"/>
        </w:rPr>
        <w:t xml:space="preserve"> University, </w:t>
      </w:r>
      <w:proofErr w:type="spellStart"/>
      <w:r w:rsidRPr="0040495A">
        <w:rPr>
          <w:rFonts w:ascii="Times New Roman" w:eastAsia="Calibri" w:hAnsi="Times New Roman" w:cs="Times New Roman"/>
          <w:color w:val="231F20"/>
          <w:sz w:val="20"/>
          <w:szCs w:val="20"/>
        </w:rPr>
        <w:t>Shahrekord</w:t>
      </w:r>
      <w:proofErr w:type="spellEnd"/>
      <w:r w:rsidRPr="0040495A">
        <w:rPr>
          <w:rFonts w:ascii="Times New Roman" w:eastAsia="Calibri" w:hAnsi="Times New Roman" w:cs="Times New Roman"/>
          <w:color w:val="231F20"/>
          <w:sz w:val="20"/>
          <w:szCs w:val="20"/>
        </w:rPr>
        <w:t xml:space="preserve">, Iran, </w:t>
      </w:r>
      <w:r w:rsidRPr="0040495A">
        <w:rPr>
          <w:rFonts w:ascii="Times New Roman" w:eastAsia="Calibri" w:hAnsi="Times New Roman" w:cs="Times New Roman"/>
          <w:b/>
          <w:bCs/>
          <w:color w:val="231F20"/>
          <w:sz w:val="20"/>
          <w:szCs w:val="20"/>
          <w:vertAlign w:val="superscript"/>
        </w:rPr>
        <w:t>4</w:t>
      </w:r>
      <w:r w:rsidRPr="0040495A">
        <w:rPr>
          <w:rFonts w:ascii="Times New Roman" w:eastAsia="Calibri" w:hAnsi="Times New Roman" w:cs="Times New Roman"/>
          <w:color w:val="231F20"/>
          <w:sz w:val="20"/>
          <w:szCs w:val="20"/>
        </w:rPr>
        <w:t xml:space="preserve">Department of Biology, </w:t>
      </w:r>
      <w:proofErr w:type="spellStart"/>
      <w:r w:rsidRPr="0040495A">
        <w:rPr>
          <w:rFonts w:ascii="Times New Roman" w:eastAsia="Calibri" w:hAnsi="Times New Roman" w:cs="Times New Roman"/>
          <w:color w:val="231F20"/>
          <w:sz w:val="20"/>
          <w:szCs w:val="20"/>
        </w:rPr>
        <w:t>Falavarjan</w:t>
      </w:r>
      <w:proofErr w:type="spellEnd"/>
      <w:r w:rsidRPr="0040495A">
        <w:rPr>
          <w:rFonts w:ascii="Times New Roman" w:eastAsia="Calibri" w:hAnsi="Times New Roman" w:cs="Times New Roman"/>
          <w:color w:val="231F20"/>
          <w:sz w:val="20"/>
          <w:szCs w:val="20"/>
        </w:rPr>
        <w:t xml:space="preserve"> Branch, Islamic Azad University, Isfahan, Iran, </w:t>
      </w:r>
      <w:r w:rsidRPr="0040495A">
        <w:rPr>
          <w:rFonts w:ascii="Times New Roman" w:eastAsia="Calibri" w:hAnsi="Times New Roman" w:cs="Times New Roman"/>
          <w:b/>
          <w:bCs/>
          <w:color w:val="231F20"/>
          <w:sz w:val="20"/>
          <w:szCs w:val="20"/>
          <w:vertAlign w:val="superscript"/>
        </w:rPr>
        <w:t>5</w:t>
      </w:r>
      <w:r w:rsidRPr="0040495A">
        <w:rPr>
          <w:rFonts w:ascii="Times New Roman" w:eastAsia="Calibri" w:hAnsi="Times New Roman" w:cs="Times New Roman"/>
          <w:color w:val="231F20"/>
          <w:sz w:val="20"/>
          <w:szCs w:val="20"/>
        </w:rPr>
        <w:t>Department of Microbiology, Science and Research Branch, Islamic Azad University, Tehran, Iran</w:t>
      </w:r>
    </w:p>
    <w:p w:rsidR="0040495A" w:rsidRDefault="0040495A" w:rsidP="0040495A">
      <w:pPr>
        <w:tabs>
          <w:tab w:val="left" w:pos="0"/>
        </w:tabs>
        <w:snapToGrid w:val="0"/>
        <w:spacing w:after="0" w:line="240" w:lineRule="auto"/>
        <w:jc w:val="center"/>
        <w:rPr>
          <w:rFonts w:ascii="Times New Roman" w:eastAsiaTheme="minorEastAsia" w:hAnsi="Times New Roman" w:cs="Times New Roman"/>
          <w:sz w:val="20"/>
          <w:szCs w:val="20"/>
          <w:lang w:eastAsia="zh-CN"/>
        </w:rPr>
      </w:pPr>
      <w:r>
        <w:rPr>
          <w:rFonts w:ascii="Times New Roman" w:eastAsia="Calibri" w:hAnsi="Times New Roman" w:cs="Times New Roman"/>
          <w:sz w:val="20"/>
          <w:szCs w:val="20"/>
        </w:rPr>
        <w:t>Fax:</w:t>
      </w:r>
      <w:r>
        <w:rPr>
          <w:rFonts w:ascii="Times New Roman" w:eastAsiaTheme="minorEastAsia" w:hAnsi="Times New Roman" w:cs="Times New Roman"/>
          <w:sz w:val="20"/>
          <w:szCs w:val="20"/>
          <w:lang w:eastAsia="zh-CN"/>
        </w:rPr>
        <w:t xml:space="preserve"> </w:t>
      </w:r>
      <w:r>
        <w:rPr>
          <w:rFonts w:ascii="Times New Roman" w:eastAsia="Calibri" w:hAnsi="Times New Roman" w:cs="Times New Roman"/>
          <w:sz w:val="20"/>
          <w:szCs w:val="20"/>
        </w:rPr>
        <w:t>(+98311)</w:t>
      </w:r>
      <w:r>
        <w:rPr>
          <w:rFonts w:ascii="Times New Roman" w:eastAsiaTheme="minorEastAsia" w:hAnsi="Times New Roman" w:cs="Times New Roman"/>
          <w:sz w:val="20"/>
          <w:szCs w:val="20"/>
          <w:lang w:eastAsia="zh-CN"/>
        </w:rPr>
        <w:t xml:space="preserve"> </w:t>
      </w:r>
      <w:r>
        <w:rPr>
          <w:rFonts w:ascii="Times New Roman" w:eastAsia="Calibri" w:hAnsi="Times New Roman" w:cs="Times New Roman"/>
          <w:sz w:val="20"/>
          <w:szCs w:val="20"/>
        </w:rPr>
        <w:t>2658569</w:t>
      </w:r>
    </w:p>
    <w:p w:rsidR="00C77E36" w:rsidRDefault="0040495A" w:rsidP="0040495A">
      <w:pPr>
        <w:autoSpaceDE w:val="0"/>
        <w:autoSpaceDN w:val="0"/>
        <w:adjustRightInd w:val="0"/>
        <w:snapToGrid w:val="0"/>
        <w:spacing w:after="0" w:line="240" w:lineRule="auto"/>
        <w:jc w:val="center"/>
        <w:rPr>
          <w:rFonts w:eastAsiaTheme="minorEastAsia"/>
          <w:sz w:val="20"/>
          <w:szCs w:val="20"/>
          <w:lang w:eastAsia="zh-CN"/>
        </w:rPr>
      </w:pPr>
      <w:r>
        <w:rPr>
          <w:rFonts w:ascii="Times New Roman" w:eastAsia="Calibri" w:hAnsi="Times New Roman" w:cs="Times New Roman"/>
          <w:sz w:val="20"/>
          <w:szCs w:val="20"/>
        </w:rPr>
        <w:t xml:space="preserve">E-mail: </w:t>
      </w:r>
      <w:hyperlink r:id="rId8" w:history="1">
        <w:r>
          <w:rPr>
            <w:rStyle w:val="Hyperlink"/>
            <w:rFonts w:ascii="Times New Roman" w:eastAsia="Calibri" w:hAnsi="Times New Roman" w:cs="Times New Roman"/>
            <w:sz w:val="20"/>
            <w:szCs w:val="20"/>
          </w:rPr>
          <w:t>vasili.mgh@gmail.com</w:t>
        </w:r>
      </w:hyperlink>
    </w:p>
    <w:p w:rsidR="0040495A" w:rsidRPr="0040495A" w:rsidRDefault="0040495A" w:rsidP="0040495A">
      <w:pPr>
        <w:autoSpaceDE w:val="0"/>
        <w:autoSpaceDN w:val="0"/>
        <w:adjustRightInd w:val="0"/>
        <w:snapToGrid w:val="0"/>
        <w:spacing w:after="0" w:line="240" w:lineRule="auto"/>
        <w:jc w:val="center"/>
        <w:rPr>
          <w:rFonts w:ascii="Times New Roman" w:eastAsiaTheme="minorEastAsia" w:hAnsi="Times New Roman" w:cs="Times New Roman"/>
          <w:b/>
          <w:bCs/>
          <w:sz w:val="20"/>
          <w:szCs w:val="20"/>
          <w:lang w:eastAsia="zh-CN"/>
        </w:rPr>
      </w:pPr>
    </w:p>
    <w:p w:rsidR="00ED1740" w:rsidRPr="0040495A" w:rsidRDefault="00C77E36" w:rsidP="00C77E36">
      <w:pPr>
        <w:autoSpaceDE w:val="0"/>
        <w:autoSpaceDN w:val="0"/>
        <w:adjustRightInd w:val="0"/>
        <w:snapToGrid w:val="0"/>
        <w:spacing w:after="0" w:line="240" w:lineRule="auto"/>
        <w:jc w:val="both"/>
        <w:rPr>
          <w:rFonts w:ascii="Times New Roman" w:eastAsia="Calibri" w:hAnsi="Times New Roman" w:cs="Times New Roman"/>
          <w:sz w:val="20"/>
          <w:szCs w:val="20"/>
        </w:rPr>
      </w:pPr>
      <w:r w:rsidRPr="0040495A">
        <w:rPr>
          <w:rFonts w:ascii="Times New Roman" w:eastAsia="Calibri" w:hAnsi="Times New Roman" w:cs="Times New Roman"/>
          <w:b/>
          <w:bCs/>
          <w:sz w:val="20"/>
          <w:szCs w:val="20"/>
        </w:rPr>
        <w:t>Abstract</w:t>
      </w:r>
      <w:r w:rsidRPr="0040495A">
        <w:rPr>
          <w:rFonts w:ascii="Times New Roman" w:eastAsiaTheme="minorEastAsia" w:hAnsi="Times New Roman" w:cs="Times New Roman" w:hint="eastAsia"/>
          <w:b/>
          <w:bCs/>
          <w:sz w:val="20"/>
          <w:szCs w:val="20"/>
          <w:lang w:eastAsia="zh-CN"/>
        </w:rPr>
        <w:t xml:space="preserve">: </w:t>
      </w:r>
      <w:r w:rsidR="00ED1740" w:rsidRPr="0040495A">
        <w:rPr>
          <w:rFonts w:ascii="Times New Roman" w:eastAsia="Calibri" w:hAnsi="Times New Roman" w:cs="Times New Roman"/>
          <w:sz w:val="20"/>
          <w:szCs w:val="20"/>
        </w:rPr>
        <w:t xml:space="preserve">Iron oxide </w:t>
      </w:r>
      <w:proofErr w:type="spellStart"/>
      <w:r w:rsidR="00ED1740" w:rsidRPr="0040495A">
        <w:rPr>
          <w:rFonts w:ascii="Times New Roman" w:eastAsia="Calibri" w:hAnsi="Times New Roman" w:cs="Times New Roman"/>
          <w:sz w:val="20"/>
          <w:szCs w:val="20"/>
        </w:rPr>
        <w:t>nanoparticles</w:t>
      </w:r>
      <w:proofErr w:type="spellEnd"/>
      <w:r w:rsidR="00ED1740" w:rsidRPr="0040495A">
        <w:rPr>
          <w:rFonts w:ascii="Times New Roman" w:eastAsia="Calibri" w:hAnsi="Times New Roman" w:cs="Times New Roman"/>
          <w:sz w:val="20"/>
          <w:szCs w:val="20"/>
        </w:rPr>
        <w:t xml:space="preserve"> </w:t>
      </w:r>
      <w:r w:rsidR="00530DB2" w:rsidRPr="0040495A">
        <w:rPr>
          <w:rFonts w:ascii="Times New Roman" w:eastAsia="Calibri" w:hAnsi="Times New Roman" w:cs="Times New Roman"/>
          <w:sz w:val="20"/>
          <w:szCs w:val="20"/>
        </w:rPr>
        <w:t xml:space="preserve">are significant due to their unique physicochemical properties and environmental characteristics. They are found as ultrafine particles in ambient air. After inhalation, these particles move from the lung to </w:t>
      </w:r>
      <w:proofErr w:type="spellStart"/>
      <w:r w:rsidR="00530DB2" w:rsidRPr="0040495A">
        <w:rPr>
          <w:rFonts w:ascii="Times New Roman" w:eastAsia="Calibri" w:hAnsi="Times New Roman" w:cs="Times New Roman"/>
          <w:sz w:val="20"/>
          <w:szCs w:val="20"/>
        </w:rPr>
        <w:t>phagocytosis</w:t>
      </w:r>
      <w:proofErr w:type="spellEnd"/>
      <w:r w:rsidR="00530DB2" w:rsidRPr="0040495A">
        <w:rPr>
          <w:rFonts w:ascii="Times New Roman" w:eastAsia="Calibri" w:hAnsi="Times New Roman" w:cs="Times New Roman"/>
          <w:sz w:val="20"/>
          <w:szCs w:val="20"/>
        </w:rPr>
        <w:t xml:space="preserve"> tissues, especially the liver. The present study investigates the effect of concurrent aerobic exercise and iron oxide </w:t>
      </w:r>
      <w:proofErr w:type="spellStart"/>
      <w:r w:rsidR="00530DB2" w:rsidRPr="0040495A">
        <w:rPr>
          <w:rFonts w:ascii="Times New Roman" w:eastAsia="Calibri" w:hAnsi="Times New Roman" w:cs="Times New Roman"/>
          <w:sz w:val="20"/>
          <w:szCs w:val="20"/>
        </w:rPr>
        <w:t>nanoparticles</w:t>
      </w:r>
      <w:proofErr w:type="spellEnd"/>
      <w:r w:rsidR="00530DB2" w:rsidRPr="0040495A">
        <w:rPr>
          <w:rFonts w:ascii="Times New Roman" w:eastAsia="Calibri" w:hAnsi="Times New Roman" w:cs="Times New Roman"/>
          <w:sz w:val="20"/>
          <w:szCs w:val="20"/>
        </w:rPr>
        <w:t xml:space="preserve"> on liver enzymes</w:t>
      </w:r>
      <w:r w:rsidR="00945849" w:rsidRPr="0040495A">
        <w:rPr>
          <w:rFonts w:ascii="Times New Roman" w:eastAsia="Calibri" w:hAnsi="Times New Roman" w:cs="Times New Roman"/>
          <w:sz w:val="20"/>
          <w:szCs w:val="20"/>
        </w:rPr>
        <w:t>;</w:t>
      </w:r>
      <w:r w:rsidR="00530DB2" w:rsidRPr="0040495A">
        <w:rPr>
          <w:rFonts w:ascii="Times New Roman" w:eastAsia="Calibri" w:hAnsi="Times New Roman" w:cs="Times New Roman"/>
          <w:sz w:val="20"/>
          <w:szCs w:val="20"/>
        </w:rPr>
        <w:t xml:space="preserve"> </w:t>
      </w:r>
      <w:proofErr w:type="spellStart"/>
      <w:r w:rsidR="00530DB2" w:rsidRPr="0040495A">
        <w:rPr>
          <w:rFonts w:ascii="Times New Roman" w:eastAsia="Calibri" w:hAnsi="Times New Roman" w:cs="Times New Roman"/>
          <w:sz w:val="20"/>
          <w:szCs w:val="20"/>
        </w:rPr>
        <w:t>alanine</w:t>
      </w:r>
      <w:proofErr w:type="spellEnd"/>
      <w:r w:rsidR="00530DB2" w:rsidRPr="0040495A">
        <w:rPr>
          <w:rFonts w:ascii="Times New Roman" w:eastAsia="Calibri" w:hAnsi="Times New Roman" w:cs="Times New Roman"/>
          <w:sz w:val="20"/>
          <w:szCs w:val="20"/>
        </w:rPr>
        <w:t xml:space="preserve"> </w:t>
      </w:r>
      <w:proofErr w:type="spellStart"/>
      <w:r w:rsidR="00530DB2" w:rsidRPr="0040495A">
        <w:rPr>
          <w:rFonts w:ascii="Times New Roman" w:eastAsia="Calibri" w:hAnsi="Times New Roman" w:cs="Times New Roman"/>
          <w:sz w:val="20"/>
          <w:szCs w:val="20"/>
        </w:rPr>
        <w:t>aminotransferase</w:t>
      </w:r>
      <w:proofErr w:type="spellEnd"/>
      <w:r w:rsidR="00530DB2" w:rsidRPr="0040495A">
        <w:rPr>
          <w:rFonts w:ascii="Times New Roman" w:eastAsia="Calibri" w:hAnsi="Times New Roman" w:cs="Times New Roman"/>
          <w:sz w:val="20"/>
          <w:szCs w:val="20"/>
        </w:rPr>
        <w:t xml:space="preserve"> (ALT), </w:t>
      </w:r>
      <w:proofErr w:type="spellStart"/>
      <w:r w:rsidR="00530DB2" w:rsidRPr="0040495A">
        <w:rPr>
          <w:rFonts w:ascii="Times New Roman" w:eastAsia="Calibri" w:hAnsi="Times New Roman" w:cs="Times New Roman"/>
          <w:sz w:val="20"/>
          <w:szCs w:val="20"/>
        </w:rPr>
        <w:t>asp</w:t>
      </w:r>
      <w:r w:rsidR="00ED1740" w:rsidRPr="0040495A">
        <w:rPr>
          <w:rFonts w:ascii="Times New Roman" w:eastAsia="Calibri" w:hAnsi="Times New Roman" w:cs="Times New Roman"/>
          <w:sz w:val="20"/>
          <w:szCs w:val="20"/>
        </w:rPr>
        <w:t>artate</w:t>
      </w:r>
      <w:proofErr w:type="spellEnd"/>
      <w:r w:rsidR="00ED1740" w:rsidRPr="0040495A">
        <w:rPr>
          <w:rFonts w:ascii="Times New Roman" w:eastAsia="Calibri" w:hAnsi="Times New Roman" w:cs="Times New Roman"/>
          <w:sz w:val="20"/>
          <w:szCs w:val="20"/>
        </w:rPr>
        <w:t xml:space="preserve"> </w:t>
      </w:r>
      <w:proofErr w:type="spellStart"/>
      <w:r w:rsidR="00ED1740" w:rsidRPr="0040495A">
        <w:rPr>
          <w:rFonts w:ascii="Times New Roman" w:eastAsia="Calibri" w:hAnsi="Times New Roman" w:cs="Times New Roman"/>
          <w:sz w:val="20"/>
          <w:szCs w:val="20"/>
        </w:rPr>
        <w:t>aminotransferase</w:t>
      </w:r>
      <w:proofErr w:type="spellEnd"/>
      <w:r w:rsidR="00ED1740" w:rsidRPr="0040495A">
        <w:rPr>
          <w:rFonts w:ascii="Times New Roman" w:eastAsia="Calibri" w:hAnsi="Times New Roman" w:cs="Times New Roman"/>
          <w:sz w:val="20"/>
          <w:szCs w:val="20"/>
        </w:rPr>
        <w:t xml:space="preserve"> (AST), a</w:t>
      </w:r>
      <w:r w:rsidR="00530DB2" w:rsidRPr="0040495A">
        <w:rPr>
          <w:rFonts w:ascii="Times New Roman" w:eastAsia="Calibri" w:hAnsi="Times New Roman" w:cs="Times New Roman"/>
          <w:sz w:val="20"/>
          <w:szCs w:val="20"/>
        </w:rPr>
        <w:t xml:space="preserve">lkaline </w:t>
      </w:r>
      <w:proofErr w:type="spellStart"/>
      <w:r w:rsidR="00530DB2" w:rsidRPr="0040495A">
        <w:rPr>
          <w:rFonts w:ascii="Times New Roman" w:eastAsia="Calibri" w:hAnsi="Times New Roman" w:cs="Times New Roman"/>
          <w:sz w:val="20"/>
          <w:szCs w:val="20"/>
        </w:rPr>
        <w:t>phosphatase</w:t>
      </w:r>
      <w:proofErr w:type="spellEnd"/>
      <w:r w:rsidR="00530DB2" w:rsidRPr="0040495A">
        <w:rPr>
          <w:rFonts w:ascii="Times New Roman" w:eastAsia="Calibri" w:hAnsi="Times New Roman" w:cs="Times New Roman"/>
          <w:sz w:val="20"/>
          <w:szCs w:val="20"/>
        </w:rPr>
        <w:t xml:space="preserve"> (ALP), and histological hepatic appearance.</w:t>
      </w:r>
      <w:r w:rsidR="00917F5B" w:rsidRPr="0040495A">
        <w:rPr>
          <w:rFonts w:ascii="Times New Roman" w:eastAsia="Calibri" w:hAnsi="Times New Roman" w:cs="Times New Roman"/>
          <w:sz w:val="20"/>
          <w:szCs w:val="20"/>
        </w:rPr>
        <w:t xml:space="preserve"> </w:t>
      </w:r>
      <w:r w:rsidR="00530DB2" w:rsidRPr="0040495A">
        <w:rPr>
          <w:rFonts w:ascii="Times New Roman" w:eastAsia="Calibri" w:hAnsi="Times New Roman" w:cs="Times New Roman"/>
          <w:sz w:val="20"/>
          <w:szCs w:val="20"/>
        </w:rPr>
        <w:t xml:space="preserve">48 </w:t>
      </w:r>
      <w:proofErr w:type="spellStart"/>
      <w:r w:rsidR="00530DB2" w:rsidRPr="0040495A">
        <w:rPr>
          <w:rFonts w:ascii="Times New Roman" w:eastAsia="Calibri" w:hAnsi="Times New Roman" w:cs="Times New Roman"/>
          <w:sz w:val="20"/>
          <w:szCs w:val="20"/>
        </w:rPr>
        <w:t>Wistar</w:t>
      </w:r>
      <w:proofErr w:type="spellEnd"/>
      <w:r w:rsidR="00530DB2" w:rsidRPr="0040495A">
        <w:rPr>
          <w:rFonts w:ascii="Times New Roman" w:eastAsia="Calibri" w:hAnsi="Times New Roman" w:cs="Times New Roman"/>
          <w:sz w:val="20"/>
          <w:szCs w:val="20"/>
        </w:rPr>
        <w:t xml:space="preserve"> rats were randomly divided into six equal groups</w:t>
      </w:r>
      <w:r w:rsidR="00ED1740" w:rsidRPr="0040495A">
        <w:rPr>
          <w:rFonts w:ascii="Times New Roman" w:eastAsia="Calibri" w:hAnsi="Times New Roman" w:cs="Times New Roman"/>
          <w:sz w:val="20"/>
          <w:szCs w:val="20"/>
        </w:rPr>
        <w:t>:</w:t>
      </w:r>
      <w:r w:rsidR="00530DB2" w:rsidRPr="0040495A">
        <w:rPr>
          <w:rFonts w:ascii="Times New Roman" w:eastAsia="Calibri" w:hAnsi="Times New Roman" w:cs="Times New Roman"/>
          <w:sz w:val="20"/>
          <w:szCs w:val="20"/>
        </w:rPr>
        <w:t xml:space="preserve"> experimental 1 (aerobic exercise), experimental 2 (</w:t>
      </w:r>
      <w:proofErr w:type="spellStart"/>
      <w:r w:rsidR="00530DB2" w:rsidRPr="0040495A">
        <w:rPr>
          <w:rFonts w:ascii="Times New Roman" w:eastAsia="Calibri" w:hAnsi="Times New Roman" w:cs="Times New Roman"/>
          <w:sz w:val="20"/>
          <w:szCs w:val="20"/>
        </w:rPr>
        <w:t>nanoparticle</w:t>
      </w:r>
      <w:proofErr w:type="spellEnd"/>
      <w:r w:rsidR="00530DB2" w:rsidRPr="0040495A">
        <w:rPr>
          <w:rFonts w:ascii="Times New Roman" w:eastAsia="Calibri" w:hAnsi="Times New Roman" w:cs="Times New Roman"/>
          <w:sz w:val="20"/>
          <w:szCs w:val="20"/>
        </w:rPr>
        <w:t xml:space="preserve">, anesthesia), experimental 3 (aerobic exercise, </w:t>
      </w:r>
      <w:proofErr w:type="spellStart"/>
      <w:r w:rsidR="00530DB2" w:rsidRPr="0040495A">
        <w:rPr>
          <w:rFonts w:ascii="Times New Roman" w:eastAsia="Calibri" w:hAnsi="Times New Roman" w:cs="Times New Roman"/>
          <w:sz w:val="20"/>
          <w:szCs w:val="20"/>
        </w:rPr>
        <w:t>nanoparticles</w:t>
      </w:r>
      <w:proofErr w:type="spellEnd"/>
      <w:r w:rsidR="00ED1740" w:rsidRPr="0040495A">
        <w:rPr>
          <w:rFonts w:ascii="Times New Roman" w:eastAsia="Calibri" w:hAnsi="Times New Roman" w:cs="Times New Roman"/>
          <w:sz w:val="20"/>
          <w:szCs w:val="20"/>
        </w:rPr>
        <w:t>,</w:t>
      </w:r>
      <w:r w:rsidR="00530DB2" w:rsidRPr="0040495A">
        <w:rPr>
          <w:rFonts w:ascii="Times New Roman" w:eastAsia="Calibri" w:hAnsi="Times New Roman" w:cs="Times New Roman"/>
          <w:sz w:val="20"/>
          <w:szCs w:val="20"/>
        </w:rPr>
        <w:t xml:space="preserve"> </w:t>
      </w:r>
      <w:proofErr w:type="gramStart"/>
      <w:r w:rsidR="00530DB2" w:rsidRPr="0040495A">
        <w:rPr>
          <w:rFonts w:ascii="Times New Roman" w:eastAsia="Calibri" w:hAnsi="Times New Roman" w:cs="Times New Roman"/>
          <w:sz w:val="20"/>
          <w:szCs w:val="20"/>
        </w:rPr>
        <w:t>anesthesia</w:t>
      </w:r>
      <w:proofErr w:type="gramEnd"/>
      <w:r w:rsidR="00530DB2" w:rsidRPr="0040495A">
        <w:rPr>
          <w:rFonts w:ascii="Times New Roman" w:eastAsia="Calibri" w:hAnsi="Times New Roman" w:cs="Times New Roman"/>
          <w:sz w:val="20"/>
          <w:szCs w:val="20"/>
        </w:rPr>
        <w:t>), placebo 4 (distilled water, anesthesia), placebo 5 (aerobic exercise, anesthesia), and control group. In groups 2 and 3, 40mg/</w:t>
      </w:r>
      <w:proofErr w:type="spellStart"/>
      <w:r w:rsidR="00530DB2" w:rsidRPr="0040495A">
        <w:rPr>
          <w:rFonts w:ascii="Times New Roman" w:eastAsia="Calibri" w:hAnsi="Times New Roman" w:cs="Times New Roman"/>
          <w:sz w:val="20"/>
          <w:szCs w:val="20"/>
        </w:rPr>
        <w:t>kg</w:t>
      </w:r>
      <w:r w:rsidR="00530DB2" w:rsidRPr="0040495A">
        <w:rPr>
          <w:rFonts w:ascii="Times New Roman" w:eastAsia="Calibri" w:hAnsi="Times New Roman" w:cs="Times New Roman"/>
          <w:sz w:val="20"/>
          <w:szCs w:val="20"/>
          <w:vertAlign w:val="subscript"/>
        </w:rPr>
        <w:t>bw</w:t>
      </w:r>
      <w:proofErr w:type="spellEnd"/>
      <w:r w:rsidR="00530DB2" w:rsidRPr="0040495A">
        <w:rPr>
          <w:rFonts w:ascii="Times New Roman" w:eastAsia="Calibri" w:hAnsi="Times New Roman" w:cs="Times New Roman"/>
          <w:sz w:val="20"/>
          <w:szCs w:val="20"/>
        </w:rPr>
        <w:t xml:space="preserve"> iron oxide </w:t>
      </w:r>
      <w:proofErr w:type="spellStart"/>
      <w:r w:rsidR="00530DB2" w:rsidRPr="0040495A">
        <w:rPr>
          <w:rFonts w:ascii="Times New Roman" w:eastAsia="Calibri" w:hAnsi="Times New Roman" w:cs="Times New Roman"/>
          <w:sz w:val="20"/>
          <w:szCs w:val="20"/>
        </w:rPr>
        <w:t>nanoparticles</w:t>
      </w:r>
      <w:proofErr w:type="spellEnd"/>
      <w:r w:rsidR="00530DB2" w:rsidRPr="0040495A">
        <w:rPr>
          <w:rFonts w:ascii="Times New Roman" w:eastAsia="Calibri" w:hAnsi="Times New Roman" w:cs="Times New Roman"/>
          <w:sz w:val="20"/>
          <w:szCs w:val="20"/>
        </w:rPr>
        <w:t xml:space="preserve"> were injected via </w:t>
      </w:r>
      <w:proofErr w:type="spellStart"/>
      <w:r w:rsidR="00530DB2" w:rsidRPr="0040495A">
        <w:rPr>
          <w:rFonts w:ascii="Times New Roman" w:eastAsia="Calibri" w:hAnsi="Times New Roman" w:cs="Times New Roman"/>
          <w:sz w:val="20"/>
          <w:szCs w:val="20"/>
        </w:rPr>
        <w:t>intratracheal</w:t>
      </w:r>
      <w:proofErr w:type="spellEnd"/>
      <w:r w:rsidR="00530DB2" w:rsidRPr="0040495A">
        <w:rPr>
          <w:rFonts w:ascii="Times New Roman" w:eastAsia="Calibri" w:hAnsi="Times New Roman" w:cs="Times New Roman"/>
          <w:sz w:val="20"/>
          <w:szCs w:val="20"/>
        </w:rPr>
        <w:t xml:space="preserve"> installation every other day for 14 days. Groups 1, 3, and 4 ran on a treadmill </w:t>
      </w:r>
      <w:r w:rsidR="00ED1740" w:rsidRPr="0040495A">
        <w:rPr>
          <w:rFonts w:ascii="Times New Roman" w:eastAsia="Calibri" w:hAnsi="Times New Roman" w:cs="Times New Roman"/>
          <w:sz w:val="20"/>
          <w:szCs w:val="20"/>
        </w:rPr>
        <w:t xml:space="preserve">30 minutes </w:t>
      </w:r>
      <w:r w:rsidR="00530DB2" w:rsidRPr="0040495A">
        <w:rPr>
          <w:rFonts w:ascii="Times New Roman" w:eastAsia="Calibri" w:hAnsi="Times New Roman" w:cs="Times New Roman"/>
          <w:sz w:val="20"/>
          <w:szCs w:val="20"/>
        </w:rPr>
        <w:t>every day with the intensity of 35%-40%V</w:t>
      </w:r>
      <w:r w:rsidR="00530DB2" w:rsidRPr="0040495A">
        <w:rPr>
          <w:rFonts w:ascii="Times New Roman" w:eastAsia="Calibri" w:hAnsi="Times New Roman" w:cs="Times New Roman"/>
          <w:sz w:val="20"/>
          <w:szCs w:val="20"/>
          <w:vertAlign w:val="subscript"/>
        </w:rPr>
        <w:t>O2max</w:t>
      </w:r>
      <w:r w:rsidR="00530DB2" w:rsidRPr="0040495A">
        <w:rPr>
          <w:rFonts w:ascii="Times New Roman" w:eastAsia="Calibri" w:hAnsi="Times New Roman" w:cs="Times New Roman"/>
          <w:sz w:val="20"/>
          <w:szCs w:val="20"/>
        </w:rPr>
        <w:t xml:space="preserve"> (maximal oxygen consumption).</w:t>
      </w:r>
      <w:r w:rsidR="00917F5B" w:rsidRPr="0040495A">
        <w:rPr>
          <w:rFonts w:ascii="Times New Roman" w:eastAsia="Calibri" w:hAnsi="Times New Roman" w:cs="Times New Roman"/>
          <w:sz w:val="20"/>
          <w:szCs w:val="20"/>
        </w:rPr>
        <w:t xml:space="preserve"> </w:t>
      </w:r>
      <w:r w:rsidR="00530DB2" w:rsidRPr="0040495A">
        <w:rPr>
          <w:rFonts w:ascii="Times New Roman" w:eastAsia="Calibri" w:hAnsi="Times New Roman" w:cs="Times New Roman"/>
          <w:sz w:val="20"/>
          <w:szCs w:val="20"/>
        </w:rPr>
        <w:t xml:space="preserve">ALT increased in group 1 </w:t>
      </w:r>
      <w:r w:rsidR="00ED1740" w:rsidRPr="0040495A">
        <w:rPr>
          <w:rFonts w:ascii="Times New Roman" w:eastAsia="Calibri" w:hAnsi="Times New Roman" w:cs="Times New Roman"/>
          <w:sz w:val="20"/>
          <w:szCs w:val="20"/>
        </w:rPr>
        <w:t>but decreased in groups 2 and 3,</w:t>
      </w:r>
      <w:r w:rsidR="00530DB2" w:rsidRPr="0040495A">
        <w:rPr>
          <w:rFonts w:ascii="Times New Roman" w:eastAsia="Calibri" w:hAnsi="Times New Roman" w:cs="Times New Roman"/>
          <w:sz w:val="20"/>
          <w:szCs w:val="20"/>
        </w:rPr>
        <w:t xml:space="preserve"> AST was not significant in any of the groups, and ALP reduced significantly in groups 2 and 3 (P&lt;0.05). Histological examination of the liver showed that, in groups 2 and 3, hepatic cells were damaged and </w:t>
      </w:r>
      <w:r w:rsidR="007B0B2C" w:rsidRPr="0040495A">
        <w:rPr>
          <w:rFonts w:ascii="Times New Roman" w:eastAsia="Calibri" w:hAnsi="Times New Roman" w:cs="Times New Roman"/>
          <w:sz w:val="20"/>
          <w:szCs w:val="20"/>
        </w:rPr>
        <w:t xml:space="preserve">congestion, </w:t>
      </w:r>
      <w:r w:rsidR="00ED1740" w:rsidRPr="0040495A">
        <w:rPr>
          <w:rFonts w:ascii="Times New Roman" w:eastAsia="Calibri" w:hAnsi="Times New Roman" w:cs="Times New Roman"/>
          <w:sz w:val="20"/>
          <w:szCs w:val="20"/>
        </w:rPr>
        <w:t>i</w:t>
      </w:r>
      <w:r w:rsidR="007B0B2C" w:rsidRPr="0040495A">
        <w:rPr>
          <w:rFonts w:ascii="Times New Roman" w:eastAsia="Calibri" w:hAnsi="Times New Roman" w:cs="Times New Roman"/>
          <w:sz w:val="20"/>
          <w:szCs w:val="20"/>
        </w:rPr>
        <w:t>nflammation</w:t>
      </w:r>
      <w:r w:rsidR="00ED1740" w:rsidRPr="0040495A">
        <w:rPr>
          <w:rFonts w:ascii="Times New Roman" w:eastAsia="Calibri" w:hAnsi="Times New Roman" w:cs="Times New Roman"/>
          <w:sz w:val="20"/>
          <w:szCs w:val="20"/>
        </w:rPr>
        <w:t xml:space="preserve">, </w:t>
      </w:r>
      <w:r w:rsidR="007B0B2C" w:rsidRPr="0040495A">
        <w:rPr>
          <w:rFonts w:ascii="Times New Roman" w:eastAsia="Calibri" w:hAnsi="Times New Roman" w:cs="Times New Roman"/>
          <w:sz w:val="20"/>
          <w:szCs w:val="20"/>
        </w:rPr>
        <w:t xml:space="preserve">mononuclear cell infiltration, and </w:t>
      </w:r>
      <w:r w:rsidR="00ED1740" w:rsidRPr="0040495A">
        <w:rPr>
          <w:rFonts w:ascii="Times New Roman" w:eastAsia="Calibri" w:hAnsi="Times New Roman" w:cs="Times New Roman"/>
          <w:sz w:val="20"/>
          <w:szCs w:val="20"/>
        </w:rPr>
        <w:t>b</w:t>
      </w:r>
      <w:r w:rsidR="007B0B2C" w:rsidRPr="0040495A">
        <w:rPr>
          <w:rFonts w:ascii="Times New Roman" w:eastAsia="Calibri" w:hAnsi="Times New Roman" w:cs="Times New Roman"/>
          <w:sz w:val="20"/>
          <w:szCs w:val="20"/>
        </w:rPr>
        <w:t xml:space="preserve">allooning degeneration </w:t>
      </w:r>
      <w:r w:rsidR="00530DB2" w:rsidRPr="0040495A">
        <w:rPr>
          <w:rFonts w:ascii="Times New Roman" w:eastAsia="Calibri" w:hAnsi="Times New Roman" w:cs="Times New Roman"/>
          <w:sz w:val="20"/>
          <w:szCs w:val="20"/>
        </w:rPr>
        <w:t>occurred</w:t>
      </w:r>
      <w:r w:rsidR="00ED1740" w:rsidRPr="0040495A">
        <w:rPr>
          <w:rFonts w:ascii="Times New Roman" w:eastAsia="Calibri" w:hAnsi="Times New Roman" w:cs="Times New Roman"/>
          <w:sz w:val="20"/>
          <w:szCs w:val="20"/>
        </w:rPr>
        <w:t>.</w:t>
      </w:r>
      <w:r w:rsidR="0067123A">
        <w:rPr>
          <w:rFonts w:ascii="Times New Roman" w:eastAsia="Calibri" w:hAnsi="Times New Roman" w:cs="Times New Roman"/>
          <w:sz w:val="20"/>
          <w:szCs w:val="20"/>
        </w:rPr>
        <w:t xml:space="preserve"> </w:t>
      </w:r>
      <w:r w:rsidR="00ED1740" w:rsidRPr="0040495A">
        <w:rPr>
          <w:rFonts w:ascii="Times New Roman" w:eastAsia="Calibri" w:hAnsi="Times New Roman" w:cs="Times New Roman"/>
          <w:sz w:val="20"/>
          <w:szCs w:val="20"/>
        </w:rPr>
        <w:t>T</w:t>
      </w:r>
      <w:r w:rsidR="00530DB2" w:rsidRPr="0040495A">
        <w:rPr>
          <w:rFonts w:ascii="Times New Roman" w:eastAsia="Calibri" w:hAnsi="Times New Roman" w:cs="Times New Roman"/>
          <w:sz w:val="20"/>
          <w:szCs w:val="20"/>
        </w:rPr>
        <w:t xml:space="preserve">issue injuries in group 3 were </w:t>
      </w:r>
      <w:r w:rsidR="00ED1740" w:rsidRPr="0040495A">
        <w:rPr>
          <w:rFonts w:ascii="Times New Roman" w:eastAsia="Calibri" w:hAnsi="Times New Roman" w:cs="Times New Roman"/>
          <w:sz w:val="20"/>
          <w:szCs w:val="20"/>
        </w:rPr>
        <w:t>less</w:t>
      </w:r>
      <w:r w:rsidR="00530DB2" w:rsidRPr="0040495A">
        <w:rPr>
          <w:rFonts w:ascii="Times New Roman" w:eastAsia="Calibri" w:hAnsi="Times New Roman" w:cs="Times New Roman"/>
          <w:sz w:val="20"/>
          <w:szCs w:val="20"/>
        </w:rPr>
        <w:t xml:space="preserve"> than group 2. These findings indicate that </w:t>
      </w:r>
      <w:proofErr w:type="spellStart"/>
      <w:r w:rsidR="00530DB2" w:rsidRPr="0040495A">
        <w:rPr>
          <w:rFonts w:ascii="Times New Roman" w:eastAsia="Calibri" w:hAnsi="Times New Roman" w:cs="Times New Roman"/>
          <w:sz w:val="20"/>
          <w:szCs w:val="20"/>
        </w:rPr>
        <w:t>hepatotoxicity</w:t>
      </w:r>
      <w:proofErr w:type="spellEnd"/>
      <w:r w:rsidR="00530DB2" w:rsidRPr="0040495A">
        <w:rPr>
          <w:rFonts w:ascii="Times New Roman" w:eastAsia="Calibri" w:hAnsi="Times New Roman" w:cs="Times New Roman"/>
          <w:sz w:val="20"/>
          <w:szCs w:val="20"/>
        </w:rPr>
        <w:t xml:space="preserve"> is caused by iron oxide </w:t>
      </w:r>
      <w:proofErr w:type="spellStart"/>
      <w:r w:rsidR="00530DB2" w:rsidRPr="0040495A">
        <w:rPr>
          <w:rFonts w:ascii="Times New Roman" w:eastAsia="Calibri" w:hAnsi="Times New Roman" w:cs="Times New Roman"/>
          <w:sz w:val="20"/>
          <w:szCs w:val="20"/>
        </w:rPr>
        <w:t>nanoparticles</w:t>
      </w:r>
      <w:proofErr w:type="spellEnd"/>
      <w:r w:rsidR="00530DB2" w:rsidRPr="0040495A">
        <w:rPr>
          <w:rFonts w:ascii="Times New Roman" w:eastAsia="Calibri" w:hAnsi="Times New Roman" w:cs="Times New Roman"/>
          <w:sz w:val="20"/>
          <w:szCs w:val="20"/>
        </w:rPr>
        <w:t xml:space="preserve">; however, low-intensity aerobic exercise </w:t>
      </w:r>
      <w:r w:rsidR="00ED1740" w:rsidRPr="0040495A">
        <w:rPr>
          <w:rFonts w:ascii="Times New Roman" w:eastAsia="Calibri" w:hAnsi="Times New Roman" w:cs="Times New Roman"/>
          <w:sz w:val="20"/>
          <w:szCs w:val="20"/>
        </w:rPr>
        <w:t>can decrease the damage somewhat.</w:t>
      </w:r>
    </w:p>
    <w:p w:rsidR="00AF109E" w:rsidRPr="0040495A" w:rsidRDefault="00AF109E" w:rsidP="00C77E36">
      <w:pPr>
        <w:snapToGrid w:val="0"/>
        <w:spacing w:after="0" w:line="240" w:lineRule="auto"/>
        <w:jc w:val="both"/>
        <w:rPr>
          <w:rFonts w:ascii="Times New Roman" w:eastAsiaTheme="minorEastAsia" w:hAnsi="Times New Roman" w:cs="Times New Roman"/>
          <w:sz w:val="20"/>
          <w:szCs w:val="20"/>
          <w:lang w:eastAsia="zh-CN"/>
        </w:rPr>
      </w:pPr>
      <w:r w:rsidRPr="0040495A">
        <w:rPr>
          <w:rFonts w:ascii="Times New Roman" w:hAnsi="Times New Roman" w:cs="Times New Roman"/>
          <w:bCs/>
          <w:sz w:val="20"/>
          <w:szCs w:val="20"/>
        </w:rPr>
        <w:t>[</w:t>
      </w:r>
      <w:proofErr w:type="spellStart"/>
      <w:r w:rsidR="00C77E36" w:rsidRPr="0040495A">
        <w:rPr>
          <w:rFonts w:ascii="Times New Roman" w:eastAsia="Calibri" w:hAnsi="Times New Roman" w:cs="Times New Roman"/>
          <w:sz w:val="20"/>
          <w:szCs w:val="20"/>
        </w:rPr>
        <w:t>Azadeh</w:t>
      </w:r>
      <w:proofErr w:type="spellEnd"/>
      <w:r w:rsidR="00C77E36" w:rsidRPr="0040495A">
        <w:rPr>
          <w:rFonts w:ascii="Times New Roman" w:eastAsia="Calibri" w:hAnsi="Times New Roman" w:cs="Times New Roman"/>
          <w:sz w:val="20"/>
          <w:szCs w:val="20"/>
        </w:rPr>
        <w:t xml:space="preserve"> Vasili1, </w:t>
      </w:r>
      <w:proofErr w:type="spellStart"/>
      <w:r w:rsidR="00C77E36" w:rsidRPr="0040495A">
        <w:rPr>
          <w:rFonts w:ascii="Times New Roman" w:eastAsia="Calibri" w:hAnsi="Times New Roman" w:cs="Times New Roman"/>
          <w:sz w:val="20"/>
          <w:szCs w:val="20"/>
        </w:rPr>
        <w:t>Gholamreza</w:t>
      </w:r>
      <w:proofErr w:type="spellEnd"/>
      <w:r w:rsidR="00C77E36" w:rsidRPr="0040495A">
        <w:rPr>
          <w:rFonts w:ascii="Times New Roman" w:eastAsia="Calibri" w:hAnsi="Times New Roman" w:cs="Times New Roman"/>
          <w:sz w:val="20"/>
          <w:szCs w:val="20"/>
        </w:rPr>
        <w:t xml:space="preserve"> </w:t>
      </w:r>
      <w:proofErr w:type="spellStart"/>
      <w:r w:rsidR="00C77E36" w:rsidRPr="0040495A">
        <w:rPr>
          <w:rFonts w:ascii="Times New Roman" w:eastAsia="Calibri" w:hAnsi="Times New Roman" w:cs="Times New Roman"/>
          <w:sz w:val="20"/>
          <w:szCs w:val="20"/>
        </w:rPr>
        <w:t>Sharifi</w:t>
      </w:r>
      <w:proofErr w:type="spellEnd"/>
      <w:r w:rsidR="00C77E36" w:rsidRPr="0040495A">
        <w:rPr>
          <w:rFonts w:ascii="Times New Roman" w:eastAsia="Calibri" w:hAnsi="Times New Roman" w:cs="Times New Roman"/>
          <w:sz w:val="20"/>
          <w:szCs w:val="20"/>
        </w:rPr>
        <w:t xml:space="preserve">, Mohammad </w:t>
      </w:r>
      <w:proofErr w:type="spellStart"/>
      <w:r w:rsidR="00C77E36" w:rsidRPr="0040495A">
        <w:rPr>
          <w:rFonts w:ascii="Times New Roman" w:eastAsia="Calibri" w:hAnsi="Times New Roman" w:cs="Times New Roman"/>
          <w:sz w:val="20"/>
          <w:szCs w:val="20"/>
        </w:rPr>
        <w:t>Faramarzi</w:t>
      </w:r>
      <w:proofErr w:type="spellEnd"/>
      <w:r w:rsidR="00C77E36" w:rsidRPr="0040495A">
        <w:rPr>
          <w:rFonts w:ascii="Times New Roman" w:eastAsia="Calibri" w:hAnsi="Times New Roman" w:cs="Times New Roman"/>
          <w:sz w:val="20"/>
          <w:szCs w:val="20"/>
        </w:rPr>
        <w:t xml:space="preserve">, Ali </w:t>
      </w:r>
      <w:proofErr w:type="spellStart"/>
      <w:r w:rsidR="00C77E36" w:rsidRPr="0040495A">
        <w:rPr>
          <w:rFonts w:ascii="Times New Roman" w:eastAsia="Calibri" w:hAnsi="Times New Roman" w:cs="Times New Roman"/>
          <w:sz w:val="20"/>
          <w:szCs w:val="20"/>
        </w:rPr>
        <w:t>Noori</w:t>
      </w:r>
      <w:proofErr w:type="spellEnd"/>
      <w:r w:rsidR="00C77E36" w:rsidRPr="0040495A">
        <w:rPr>
          <w:rFonts w:ascii="Times New Roman" w:eastAsia="Calibri" w:hAnsi="Times New Roman" w:cs="Times New Roman"/>
          <w:sz w:val="20"/>
          <w:szCs w:val="20"/>
        </w:rPr>
        <w:t xml:space="preserve">, </w:t>
      </w:r>
      <w:proofErr w:type="spellStart"/>
      <w:r w:rsidR="00C77E36" w:rsidRPr="0040495A">
        <w:rPr>
          <w:rFonts w:ascii="Times New Roman" w:eastAsia="Calibri" w:hAnsi="Times New Roman" w:cs="Times New Roman"/>
          <w:sz w:val="20"/>
          <w:szCs w:val="20"/>
        </w:rPr>
        <w:t>Shora</w:t>
      </w:r>
      <w:proofErr w:type="spellEnd"/>
      <w:r w:rsidR="00C77E36" w:rsidRPr="0040495A">
        <w:rPr>
          <w:rFonts w:ascii="Times New Roman" w:eastAsia="Calibri" w:hAnsi="Times New Roman" w:cs="Times New Roman"/>
          <w:sz w:val="20"/>
          <w:szCs w:val="20"/>
        </w:rPr>
        <w:t xml:space="preserve"> </w:t>
      </w:r>
      <w:proofErr w:type="spellStart"/>
      <w:r w:rsidR="00C77E36" w:rsidRPr="0040495A">
        <w:rPr>
          <w:rFonts w:ascii="Times New Roman" w:eastAsia="Calibri" w:hAnsi="Times New Roman" w:cs="Times New Roman"/>
          <w:sz w:val="20"/>
          <w:szCs w:val="20"/>
        </w:rPr>
        <w:t>Yazdanshenas</w:t>
      </w:r>
      <w:proofErr w:type="spellEnd"/>
      <w:r w:rsidRPr="0040495A">
        <w:rPr>
          <w:rFonts w:ascii="Times New Roman" w:hAnsi="Times New Roman" w:cs="Times New Roman"/>
          <w:sz w:val="20"/>
          <w:szCs w:val="20"/>
        </w:rPr>
        <w:t>.</w:t>
      </w:r>
      <w:r w:rsidRPr="0040495A">
        <w:rPr>
          <w:rFonts w:ascii="Times New Roman" w:eastAsiaTheme="minorEastAsia" w:hAnsi="Times New Roman" w:cs="Times New Roman" w:hint="eastAsia"/>
          <w:b/>
          <w:bCs/>
          <w:sz w:val="20"/>
          <w:szCs w:val="20"/>
          <w:lang w:bidi="fa-IR"/>
        </w:rPr>
        <w:t xml:space="preserve"> </w:t>
      </w:r>
      <w:proofErr w:type="gramStart"/>
      <w:r w:rsidR="00C77E36" w:rsidRPr="0040495A">
        <w:rPr>
          <w:rFonts w:ascii="Times New Roman" w:eastAsia="Calibri" w:hAnsi="Times New Roman" w:cs="Times New Roman"/>
          <w:b/>
          <w:bCs/>
          <w:sz w:val="20"/>
          <w:szCs w:val="20"/>
        </w:rPr>
        <w:t xml:space="preserve">The effect of aerobic exercise on </w:t>
      </w:r>
      <w:proofErr w:type="spellStart"/>
      <w:r w:rsidR="00C77E36" w:rsidRPr="0040495A">
        <w:rPr>
          <w:rFonts w:ascii="Times New Roman" w:eastAsia="Calibri" w:hAnsi="Times New Roman" w:cs="Times New Roman"/>
          <w:b/>
          <w:bCs/>
          <w:sz w:val="20"/>
          <w:szCs w:val="20"/>
        </w:rPr>
        <w:t>hepatotoxicity</w:t>
      </w:r>
      <w:proofErr w:type="spellEnd"/>
      <w:r w:rsidR="00C77E36" w:rsidRPr="0040495A">
        <w:rPr>
          <w:rFonts w:ascii="Times New Roman" w:eastAsia="Calibri" w:hAnsi="Times New Roman" w:cs="Times New Roman"/>
          <w:b/>
          <w:bCs/>
          <w:sz w:val="20"/>
          <w:szCs w:val="20"/>
        </w:rPr>
        <w:t xml:space="preserve"> induced by </w:t>
      </w:r>
      <w:proofErr w:type="spellStart"/>
      <w:r w:rsidR="00C77E36" w:rsidRPr="0040495A">
        <w:rPr>
          <w:rFonts w:ascii="Times New Roman" w:eastAsia="Calibri" w:hAnsi="Times New Roman" w:cs="Times New Roman"/>
          <w:b/>
          <w:bCs/>
          <w:sz w:val="20"/>
          <w:szCs w:val="20"/>
        </w:rPr>
        <w:t>intratracheal</w:t>
      </w:r>
      <w:proofErr w:type="spellEnd"/>
      <w:r w:rsidR="00C77E36" w:rsidRPr="0040495A">
        <w:rPr>
          <w:rFonts w:ascii="Times New Roman" w:eastAsia="Calibri" w:hAnsi="Times New Roman" w:cs="Times New Roman"/>
          <w:b/>
          <w:bCs/>
          <w:sz w:val="20"/>
          <w:szCs w:val="20"/>
        </w:rPr>
        <w:t xml:space="preserve"> instillation of iron oxide </w:t>
      </w:r>
      <w:proofErr w:type="spellStart"/>
      <w:r w:rsidR="00C77E36" w:rsidRPr="0040495A">
        <w:rPr>
          <w:rFonts w:ascii="Times New Roman" w:eastAsia="Calibri" w:hAnsi="Times New Roman" w:cs="Times New Roman"/>
          <w:b/>
          <w:bCs/>
          <w:sz w:val="20"/>
          <w:szCs w:val="20"/>
        </w:rPr>
        <w:t>nanoparticles</w:t>
      </w:r>
      <w:proofErr w:type="spellEnd"/>
      <w:r w:rsidR="00C77E36" w:rsidRPr="0040495A">
        <w:rPr>
          <w:rFonts w:ascii="Times New Roman" w:eastAsia="Calibri" w:hAnsi="Times New Roman" w:cs="Times New Roman"/>
          <w:b/>
          <w:bCs/>
          <w:sz w:val="20"/>
          <w:szCs w:val="20"/>
        </w:rPr>
        <w:t xml:space="preserve"> in </w:t>
      </w:r>
      <w:proofErr w:type="spellStart"/>
      <w:r w:rsidR="00C77E36" w:rsidRPr="0040495A">
        <w:rPr>
          <w:rFonts w:ascii="Times New Roman" w:eastAsia="Calibri" w:hAnsi="Times New Roman" w:cs="Times New Roman"/>
          <w:b/>
          <w:bCs/>
          <w:sz w:val="20"/>
          <w:szCs w:val="20"/>
        </w:rPr>
        <w:t>Wistar</w:t>
      </w:r>
      <w:proofErr w:type="spellEnd"/>
      <w:r w:rsidR="00C77E36" w:rsidRPr="0040495A">
        <w:rPr>
          <w:rFonts w:ascii="Times New Roman" w:eastAsia="Calibri" w:hAnsi="Times New Roman" w:cs="Times New Roman"/>
          <w:b/>
          <w:bCs/>
          <w:sz w:val="20"/>
          <w:szCs w:val="20"/>
        </w:rPr>
        <w:t xml:space="preserve"> rats</w:t>
      </w:r>
      <w:r w:rsidRPr="0040495A">
        <w:rPr>
          <w:rFonts w:ascii="Times New Roman" w:hAnsi="Times New Roman" w:cs="Times New Roman"/>
          <w:b/>
          <w:bCs/>
          <w:sz w:val="20"/>
          <w:szCs w:val="20"/>
          <w:lang w:bidi="fa-IR"/>
        </w:rPr>
        <w:t>.</w:t>
      </w:r>
      <w:proofErr w:type="gramEnd"/>
      <w:r w:rsidRPr="0040495A">
        <w:rPr>
          <w:rFonts w:ascii="Times New Roman" w:hAnsi="Times New Roman" w:cs="Times New Roman"/>
          <w:bCs/>
          <w:i/>
          <w:sz w:val="20"/>
          <w:szCs w:val="20"/>
        </w:rPr>
        <w:t xml:space="preserve"> N Y </w:t>
      </w:r>
      <w:proofErr w:type="spellStart"/>
      <w:r w:rsidRPr="0040495A">
        <w:rPr>
          <w:rFonts w:ascii="Times New Roman" w:hAnsi="Times New Roman" w:cs="Times New Roman"/>
          <w:bCs/>
          <w:i/>
          <w:sz w:val="20"/>
          <w:szCs w:val="20"/>
        </w:rPr>
        <w:t>Sci</w:t>
      </w:r>
      <w:proofErr w:type="spellEnd"/>
      <w:r w:rsidRPr="0040495A">
        <w:rPr>
          <w:rFonts w:ascii="Times New Roman" w:hAnsi="Times New Roman" w:cs="Times New Roman"/>
          <w:bCs/>
          <w:i/>
          <w:sz w:val="20"/>
          <w:szCs w:val="20"/>
        </w:rPr>
        <w:t xml:space="preserve"> J</w:t>
      </w:r>
      <w:r w:rsidRPr="0040495A">
        <w:rPr>
          <w:rFonts w:ascii="Times New Roman" w:hAnsi="Times New Roman" w:cs="Times New Roman"/>
          <w:bCs/>
          <w:sz w:val="20"/>
          <w:szCs w:val="20"/>
        </w:rPr>
        <w:t xml:space="preserve"> </w:t>
      </w:r>
      <w:r w:rsidRPr="0040495A">
        <w:rPr>
          <w:rFonts w:ascii="Times New Roman" w:hAnsi="Times New Roman" w:cs="Times New Roman"/>
          <w:sz w:val="20"/>
          <w:szCs w:val="20"/>
        </w:rPr>
        <w:t>201</w:t>
      </w:r>
      <w:r w:rsidRPr="0040495A">
        <w:rPr>
          <w:rFonts w:ascii="Times New Roman" w:hAnsi="Times New Roman" w:cs="Times New Roman" w:hint="eastAsia"/>
          <w:sz w:val="20"/>
          <w:szCs w:val="20"/>
        </w:rPr>
        <w:t>5</w:t>
      </w:r>
      <w:proofErr w:type="gramStart"/>
      <w:r w:rsidRPr="0040495A">
        <w:rPr>
          <w:rFonts w:ascii="Times New Roman" w:hAnsi="Times New Roman" w:cs="Times New Roman"/>
          <w:sz w:val="20"/>
          <w:szCs w:val="20"/>
        </w:rPr>
        <w:t>;</w:t>
      </w:r>
      <w:r w:rsidRPr="0040495A">
        <w:rPr>
          <w:rFonts w:ascii="Times New Roman" w:hAnsi="Times New Roman" w:cs="Times New Roman" w:hint="eastAsia"/>
          <w:sz w:val="20"/>
          <w:szCs w:val="20"/>
        </w:rPr>
        <w:t>8</w:t>
      </w:r>
      <w:proofErr w:type="gramEnd"/>
      <w:r w:rsidRPr="0040495A">
        <w:rPr>
          <w:rFonts w:ascii="Times New Roman" w:hAnsi="Times New Roman" w:cs="Times New Roman"/>
          <w:sz w:val="20"/>
          <w:szCs w:val="20"/>
        </w:rPr>
        <w:t>(</w:t>
      </w:r>
      <w:r w:rsidRPr="0040495A">
        <w:rPr>
          <w:rFonts w:ascii="Times New Roman" w:hAnsi="Times New Roman" w:cs="Times New Roman" w:hint="eastAsia"/>
          <w:sz w:val="20"/>
          <w:szCs w:val="20"/>
        </w:rPr>
        <w:t>8</w:t>
      </w:r>
      <w:r w:rsidRPr="0040495A">
        <w:rPr>
          <w:rFonts w:ascii="Times New Roman" w:hAnsi="Times New Roman" w:cs="Times New Roman"/>
          <w:sz w:val="20"/>
          <w:szCs w:val="20"/>
        </w:rPr>
        <w:t>):</w:t>
      </w:r>
      <w:r w:rsidR="00E1163A" w:rsidRPr="0040495A">
        <w:rPr>
          <w:rFonts w:ascii="Times New Roman" w:hAnsi="Times New Roman" w:cs="Times New Roman"/>
          <w:noProof/>
          <w:color w:val="000000"/>
          <w:sz w:val="20"/>
          <w:szCs w:val="20"/>
        </w:rPr>
        <w:t>98</w:t>
      </w:r>
      <w:r w:rsidRPr="0040495A">
        <w:rPr>
          <w:rFonts w:ascii="Times New Roman" w:hAnsi="Times New Roman" w:cs="Times New Roman"/>
          <w:color w:val="000000"/>
          <w:sz w:val="20"/>
          <w:szCs w:val="20"/>
        </w:rPr>
        <w:t>-</w:t>
      </w:r>
      <w:r w:rsidR="00E1163A" w:rsidRPr="0040495A">
        <w:rPr>
          <w:rFonts w:ascii="Times New Roman" w:hAnsi="Times New Roman" w:cs="Times New Roman"/>
          <w:noProof/>
          <w:color w:val="000000"/>
          <w:sz w:val="20"/>
          <w:szCs w:val="20"/>
        </w:rPr>
        <w:t>10</w:t>
      </w:r>
      <w:r w:rsidR="00AD118B">
        <w:rPr>
          <w:rFonts w:ascii="Times New Roman" w:eastAsiaTheme="minorEastAsia" w:hAnsi="Times New Roman" w:cs="Times New Roman" w:hint="eastAsia"/>
          <w:noProof/>
          <w:color w:val="000000"/>
          <w:sz w:val="20"/>
          <w:szCs w:val="20"/>
          <w:lang w:eastAsia="zh-CN"/>
        </w:rPr>
        <w:t>2</w:t>
      </w:r>
      <w:r w:rsidRPr="0040495A">
        <w:rPr>
          <w:rFonts w:ascii="Times New Roman" w:hAnsi="Times New Roman" w:cs="Times New Roman"/>
          <w:sz w:val="20"/>
          <w:szCs w:val="20"/>
        </w:rPr>
        <w:t xml:space="preserve">]. (ISSN: 1554-0200). </w:t>
      </w:r>
      <w:hyperlink r:id="rId9" w:history="1">
        <w:r w:rsidRPr="0040495A">
          <w:rPr>
            <w:rStyle w:val="Hyperlink"/>
            <w:rFonts w:ascii="Times New Roman" w:hAnsi="Times New Roman" w:cs="Times New Roman"/>
            <w:sz w:val="20"/>
            <w:szCs w:val="20"/>
          </w:rPr>
          <w:t>http://www.sciencepub.net/newyork</w:t>
        </w:r>
      </w:hyperlink>
      <w:r w:rsidRPr="0040495A">
        <w:rPr>
          <w:rFonts w:ascii="Times New Roman" w:hAnsi="Times New Roman" w:cs="Times New Roman"/>
          <w:sz w:val="20"/>
          <w:szCs w:val="20"/>
        </w:rPr>
        <w:t xml:space="preserve">. </w:t>
      </w:r>
      <w:r w:rsidR="00C77E36" w:rsidRPr="0040495A">
        <w:rPr>
          <w:rFonts w:ascii="Times New Roman" w:eastAsiaTheme="minorEastAsia" w:hAnsi="Times New Roman" w:cs="Times New Roman" w:hint="eastAsia"/>
          <w:sz w:val="20"/>
          <w:szCs w:val="20"/>
          <w:lang w:eastAsia="zh-CN"/>
        </w:rPr>
        <w:t>15</w:t>
      </w:r>
    </w:p>
    <w:p w:rsidR="001B1619" w:rsidRPr="0040495A" w:rsidRDefault="001B1619" w:rsidP="00C77E36">
      <w:pPr>
        <w:autoSpaceDE w:val="0"/>
        <w:autoSpaceDN w:val="0"/>
        <w:adjustRightInd w:val="0"/>
        <w:snapToGrid w:val="0"/>
        <w:spacing w:after="0" w:line="240" w:lineRule="auto"/>
        <w:jc w:val="both"/>
        <w:rPr>
          <w:rFonts w:ascii="Times New Roman" w:eastAsia="Calibri" w:hAnsi="Times New Roman" w:cs="Times New Roman"/>
          <w:sz w:val="20"/>
          <w:szCs w:val="20"/>
        </w:rPr>
      </w:pPr>
    </w:p>
    <w:p w:rsidR="00453836" w:rsidRPr="0040495A" w:rsidRDefault="00453836" w:rsidP="00C77E36">
      <w:pPr>
        <w:snapToGrid w:val="0"/>
        <w:spacing w:after="0" w:line="240" w:lineRule="auto"/>
        <w:jc w:val="both"/>
        <w:rPr>
          <w:rFonts w:ascii="Times New Roman" w:eastAsia="Calibri" w:hAnsi="Times New Roman" w:cs="Times New Roman"/>
          <w:sz w:val="20"/>
          <w:szCs w:val="20"/>
        </w:rPr>
      </w:pPr>
      <w:r w:rsidRPr="0040495A">
        <w:rPr>
          <w:rFonts w:ascii="Times New Roman" w:eastAsia="Calibri" w:hAnsi="Times New Roman" w:cs="Times New Roman"/>
          <w:b/>
          <w:bCs/>
          <w:sz w:val="20"/>
          <w:szCs w:val="20"/>
        </w:rPr>
        <w:t>Keywords:</w:t>
      </w:r>
      <w:r w:rsidRPr="0040495A">
        <w:rPr>
          <w:rFonts w:ascii="Times New Roman" w:hAnsi="Times New Roman" w:cs="Times New Roman"/>
          <w:b/>
          <w:bCs/>
          <w:sz w:val="20"/>
          <w:szCs w:val="20"/>
        </w:rPr>
        <w:t xml:space="preserve"> </w:t>
      </w:r>
      <w:r w:rsidRPr="0040495A">
        <w:rPr>
          <w:rFonts w:ascii="Times New Roman" w:eastAsia="Calibri" w:hAnsi="Times New Roman" w:cs="Times New Roman"/>
          <w:sz w:val="20"/>
          <w:szCs w:val="20"/>
        </w:rPr>
        <w:t>aerobic exercise</w:t>
      </w:r>
      <w:r w:rsidR="00945849" w:rsidRPr="0040495A">
        <w:rPr>
          <w:rFonts w:ascii="Times New Roman" w:eastAsia="Calibri" w:hAnsi="Times New Roman" w:cs="Times New Roman"/>
          <w:sz w:val="20"/>
          <w:szCs w:val="20"/>
        </w:rPr>
        <w:t>;</w:t>
      </w:r>
      <w:r w:rsidRPr="0040495A">
        <w:rPr>
          <w:rFonts w:ascii="Times New Roman" w:eastAsia="Calibri" w:hAnsi="Times New Roman" w:cs="Times New Roman"/>
          <w:sz w:val="20"/>
          <w:szCs w:val="20"/>
        </w:rPr>
        <w:t xml:space="preserve"> </w:t>
      </w:r>
      <w:proofErr w:type="spellStart"/>
      <w:r w:rsidRPr="0040495A">
        <w:rPr>
          <w:rFonts w:ascii="Times New Roman" w:eastAsia="Calibri" w:hAnsi="Times New Roman" w:cs="Times New Roman"/>
          <w:sz w:val="20"/>
          <w:szCs w:val="20"/>
        </w:rPr>
        <w:t>intratracheal</w:t>
      </w:r>
      <w:proofErr w:type="spellEnd"/>
      <w:r w:rsidRPr="0040495A">
        <w:rPr>
          <w:rFonts w:ascii="Times New Roman" w:eastAsia="Calibri" w:hAnsi="Times New Roman" w:cs="Times New Roman"/>
          <w:sz w:val="20"/>
          <w:szCs w:val="20"/>
        </w:rPr>
        <w:t xml:space="preserve"> instillation</w:t>
      </w:r>
      <w:r w:rsidR="00945849" w:rsidRPr="0040495A">
        <w:rPr>
          <w:rFonts w:ascii="Times New Roman" w:eastAsia="Calibri" w:hAnsi="Times New Roman" w:cs="Times New Roman"/>
          <w:sz w:val="20"/>
          <w:szCs w:val="20"/>
        </w:rPr>
        <w:t>;</w:t>
      </w:r>
      <w:r w:rsidRPr="0040495A">
        <w:rPr>
          <w:rFonts w:ascii="Times New Roman" w:eastAsia="Calibri" w:hAnsi="Times New Roman" w:cs="Times New Roman"/>
          <w:sz w:val="20"/>
          <w:szCs w:val="20"/>
        </w:rPr>
        <w:t xml:space="preserve"> iron oxide </w:t>
      </w:r>
      <w:proofErr w:type="spellStart"/>
      <w:r w:rsidRPr="0040495A">
        <w:rPr>
          <w:rFonts w:ascii="Times New Roman" w:eastAsia="Calibri" w:hAnsi="Times New Roman" w:cs="Times New Roman"/>
          <w:sz w:val="20"/>
          <w:szCs w:val="20"/>
        </w:rPr>
        <w:t>nanoparticles</w:t>
      </w:r>
      <w:proofErr w:type="spellEnd"/>
      <w:r w:rsidR="00945849" w:rsidRPr="0040495A">
        <w:rPr>
          <w:rFonts w:ascii="Times New Roman" w:eastAsia="Calibri" w:hAnsi="Times New Roman" w:cs="Times New Roman"/>
          <w:sz w:val="20"/>
          <w:szCs w:val="20"/>
        </w:rPr>
        <w:t>;</w:t>
      </w:r>
      <w:r w:rsidRPr="0040495A">
        <w:rPr>
          <w:rFonts w:ascii="Times New Roman" w:eastAsia="Calibri" w:hAnsi="Times New Roman" w:cs="Times New Roman"/>
          <w:sz w:val="20"/>
          <w:szCs w:val="20"/>
        </w:rPr>
        <w:t xml:space="preserve"> </w:t>
      </w:r>
      <w:proofErr w:type="spellStart"/>
      <w:r w:rsidRPr="0040495A">
        <w:rPr>
          <w:rFonts w:ascii="Times New Roman" w:eastAsia="Calibri" w:hAnsi="Times New Roman" w:cs="Times New Roman"/>
          <w:sz w:val="20"/>
          <w:szCs w:val="20"/>
        </w:rPr>
        <w:t>hepatotoxicity</w:t>
      </w:r>
      <w:proofErr w:type="spellEnd"/>
      <w:r w:rsidR="00945849" w:rsidRPr="0040495A">
        <w:rPr>
          <w:rFonts w:ascii="Times New Roman" w:eastAsia="Calibri" w:hAnsi="Times New Roman" w:cs="Times New Roman"/>
          <w:sz w:val="20"/>
          <w:szCs w:val="20"/>
        </w:rPr>
        <w:t>;</w:t>
      </w:r>
      <w:r w:rsidR="001A208F">
        <w:rPr>
          <w:rFonts w:ascii="Times New Roman" w:eastAsiaTheme="minorEastAsia" w:hAnsi="Times New Roman" w:cs="Times New Roman" w:hint="eastAsia"/>
          <w:sz w:val="20"/>
          <w:szCs w:val="20"/>
          <w:lang w:eastAsia="zh-CN"/>
        </w:rPr>
        <w:t xml:space="preserve"> </w:t>
      </w:r>
      <w:r w:rsidRPr="0040495A">
        <w:rPr>
          <w:rFonts w:ascii="Times New Roman" w:eastAsia="Calibri" w:hAnsi="Times New Roman" w:cs="Times New Roman"/>
          <w:sz w:val="20"/>
          <w:szCs w:val="20"/>
        </w:rPr>
        <w:t>ultrafine particles</w:t>
      </w:r>
    </w:p>
    <w:p w:rsidR="0040495A" w:rsidRDefault="0040495A" w:rsidP="00C77E36">
      <w:pPr>
        <w:autoSpaceDE w:val="0"/>
        <w:autoSpaceDN w:val="0"/>
        <w:adjustRightInd w:val="0"/>
        <w:snapToGrid w:val="0"/>
        <w:spacing w:after="0" w:line="240" w:lineRule="auto"/>
        <w:jc w:val="both"/>
        <w:rPr>
          <w:rFonts w:ascii="Times New Roman" w:eastAsiaTheme="minorEastAsia" w:hAnsi="Times New Roman" w:cs="Times New Roman"/>
          <w:b/>
          <w:bCs/>
          <w:sz w:val="20"/>
          <w:szCs w:val="20"/>
          <w:lang w:eastAsia="zh-CN"/>
        </w:rPr>
      </w:pPr>
    </w:p>
    <w:p w:rsidR="00AD118B" w:rsidRDefault="00AD118B" w:rsidP="00C77E36">
      <w:pPr>
        <w:autoSpaceDE w:val="0"/>
        <w:autoSpaceDN w:val="0"/>
        <w:adjustRightInd w:val="0"/>
        <w:snapToGrid w:val="0"/>
        <w:spacing w:after="0" w:line="240" w:lineRule="auto"/>
        <w:jc w:val="both"/>
        <w:rPr>
          <w:rFonts w:ascii="Times New Roman" w:eastAsiaTheme="minorEastAsia" w:hAnsi="Times New Roman" w:cs="Times New Roman"/>
          <w:b/>
          <w:bCs/>
          <w:sz w:val="20"/>
          <w:szCs w:val="20"/>
          <w:lang w:eastAsia="zh-CN"/>
        </w:rPr>
      </w:pPr>
    </w:p>
    <w:p w:rsidR="00AD118B" w:rsidRPr="0040495A" w:rsidRDefault="00AD118B" w:rsidP="00C77E36">
      <w:pPr>
        <w:autoSpaceDE w:val="0"/>
        <w:autoSpaceDN w:val="0"/>
        <w:adjustRightInd w:val="0"/>
        <w:snapToGrid w:val="0"/>
        <w:spacing w:after="0" w:line="240" w:lineRule="auto"/>
        <w:jc w:val="both"/>
        <w:rPr>
          <w:rFonts w:ascii="Times New Roman" w:eastAsiaTheme="minorEastAsia" w:hAnsi="Times New Roman" w:cs="Times New Roman"/>
          <w:b/>
          <w:bCs/>
          <w:sz w:val="20"/>
          <w:szCs w:val="20"/>
          <w:lang w:eastAsia="zh-CN"/>
        </w:rPr>
      </w:pPr>
    </w:p>
    <w:p w:rsidR="00C77E36" w:rsidRPr="0040495A" w:rsidRDefault="00C77E36" w:rsidP="00C77E36">
      <w:pPr>
        <w:tabs>
          <w:tab w:val="left" w:pos="0"/>
          <w:tab w:val="left" w:pos="284"/>
        </w:tabs>
        <w:autoSpaceDE w:val="0"/>
        <w:autoSpaceDN w:val="0"/>
        <w:adjustRightInd w:val="0"/>
        <w:snapToGrid w:val="0"/>
        <w:spacing w:after="0" w:line="240" w:lineRule="auto"/>
        <w:jc w:val="both"/>
        <w:rPr>
          <w:rFonts w:ascii="Times New Roman" w:eastAsia="Calibri" w:hAnsi="Times New Roman" w:cs="Times New Roman"/>
          <w:b/>
          <w:bCs/>
          <w:sz w:val="20"/>
          <w:szCs w:val="20"/>
        </w:rPr>
        <w:sectPr w:rsidR="00C77E36" w:rsidRPr="0040495A" w:rsidSect="00E1163A">
          <w:headerReference w:type="default" r:id="rId10"/>
          <w:footerReference w:type="default" r:id="rId11"/>
          <w:type w:val="continuous"/>
          <w:pgSz w:w="12240" w:h="15840" w:code="1"/>
          <w:pgMar w:top="1440" w:right="1440" w:bottom="1440" w:left="1440" w:header="720" w:footer="720" w:gutter="0"/>
          <w:pgNumType w:start="98"/>
          <w:cols w:space="720"/>
          <w:docGrid w:linePitch="360"/>
        </w:sectPr>
      </w:pPr>
    </w:p>
    <w:p w:rsidR="00E5437A" w:rsidRPr="0040495A" w:rsidRDefault="00CD7013" w:rsidP="00C77E36">
      <w:pPr>
        <w:tabs>
          <w:tab w:val="left" w:pos="0"/>
          <w:tab w:val="left" w:pos="284"/>
        </w:tabs>
        <w:autoSpaceDE w:val="0"/>
        <w:autoSpaceDN w:val="0"/>
        <w:adjustRightInd w:val="0"/>
        <w:snapToGrid w:val="0"/>
        <w:spacing w:after="0" w:line="240" w:lineRule="auto"/>
        <w:jc w:val="both"/>
        <w:rPr>
          <w:rFonts w:ascii="Times New Roman" w:eastAsia="Calibri" w:hAnsi="Times New Roman" w:cs="Times New Roman"/>
          <w:b/>
          <w:bCs/>
          <w:sz w:val="20"/>
          <w:szCs w:val="20"/>
        </w:rPr>
      </w:pPr>
      <w:r w:rsidRPr="0040495A">
        <w:rPr>
          <w:rFonts w:ascii="Times New Roman" w:eastAsia="Calibri" w:hAnsi="Times New Roman" w:cs="Times New Roman"/>
          <w:b/>
          <w:bCs/>
          <w:sz w:val="20"/>
          <w:szCs w:val="20"/>
        </w:rPr>
        <w:lastRenderedPageBreak/>
        <w:t>Introduction</w:t>
      </w:r>
    </w:p>
    <w:p w:rsidR="00213A54" w:rsidRPr="0040495A" w:rsidRDefault="00A307C0" w:rsidP="00C77E36">
      <w:pPr>
        <w:snapToGrid w:val="0"/>
        <w:spacing w:after="0" w:line="240" w:lineRule="auto"/>
        <w:ind w:firstLine="425"/>
        <w:jc w:val="both"/>
        <w:rPr>
          <w:rFonts w:ascii="Times New Roman" w:eastAsia="Calibri" w:hAnsi="Times New Roman" w:cs="Times New Roman"/>
          <w:sz w:val="20"/>
          <w:szCs w:val="20"/>
        </w:rPr>
      </w:pPr>
      <w:r w:rsidRPr="0040495A">
        <w:rPr>
          <w:rFonts w:ascii="Times New Roman" w:eastAsia="Calibri" w:hAnsi="Times New Roman" w:cs="Times New Roman"/>
          <w:sz w:val="20"/>
          <w:szCs w:val="20"/>
        </w:rPr>
        <w:t xml:space="preserve">Special physicochemical characteristics of </w:t>
      </w:r>
      <w:proofErr w:type="spellStart"/>
      <w:r w:rsidRPr="0040495A">
        <w:rPr>
          <w:rFonts w:ascii="Times New Roman" w:eastAsia="Calibri" w:hAnsi="Times New Roman" w:cs="Times New Roman"/>
          <w:sz w:val="20"/>
          <w:szCs w:val="20"/>
        </w:rPr>
        <w:t>nanoparticles</w:t>
      </w:r>
      <w:proofErr w:type="spellEnd"/>
      <w:r w:rsidR="00743443" w:rsidRPr="0040495A">
        <w:rPr>
          <w:rFonts w:ascii="Times New Roman" w:eastAsia="Calibri" w:hAnsi="Times New Roman" w:cs="Times New Roman"/>
          <w:sz w:val="20"/>
          <w:szCs w:val="20"/>
        </w:rPr>
        <w:t xml:space="preserve"> </w:t>
      </w:r>
      <w:r w:rsidRPr="0040495A">
        <w:rPr>
          <w:rFonts w:ascii="Times New Roman" w:eastAsia="Calibri" w:hAnsi="Times New Roman" w:cs="Times New Roman"/>
          <w:sz w:val="20"/>
          <w:szCs w:val="20"/>
        </w:rPr>
        <w:t>(NPs), including size, high specific surface area, reactivity, and shape</w:t>
      </w:r>
      <w:r w:rsidR="00743443" w:rsidRPr="0040495A">
        <w:rPr>
          <w:rFonts w:ascii="Times New Roman" w:eastAsia="Calibri" w:hAnsi="Times New Roman" w:cs="Times New Roman"/>
          <w:sz w:val="20"/>
          <w:szCs w:val="20"/>
        </w:rPr>
        <w:t>,</w:t>
      </w:r>
      <w:r w:rsidRPr="0040495A">
        <w:rPr>
          <w:rFonts w:ascii="Times New Roman" w:eastAsia="Calibri" w:hAnsi="Times New Roman" w:cs="Times New Roman"/>
          <w:sz w:val="20"/>
          <w:szCs w:val="20"/>
        </w:rPr>
        <w:t xml:space="preserve"> facilitate the </w:t>
      </w:r>
      <w:r w:rsidR="00213A54" w:rsidRPr="0040495A">
        <w:rPr>
          <w:rFonts w:ascii="Times New Roman" w:eastAsia="Calibri" w:hAnsi="Times New Roman" w:cs="Times New Roman"/>
          <w:sz w:val="20"/>
          <w:szCs w:val="20"/>
        </w:rPr>
        <w:t>entry</w:t>
      </w:r>
      <w:r w:rsidRPr="0040495A">
        <w:rPr>
          <w:rFonts w:ascii="Times New Roman" w:eastAsia="Calibri" w:hAnsi="Times New Roman" w:cs="Times New Roman"/>
          <w:sz w:val="20"/>
          <w:szCs w:val="20"/>
        </w:rPr>
        <w:t xml:space="preserve"> of these substances into</w:t>
      </w:r>
      <w:r w:rsidR="009478C3" w:rsidRPr="0040495A">
        <w:rPr>
          <w:rFonts w:ascii="Times New Roman" w:eastAsia="Calibri" w:hAnsi="Times New Roman" w:cs="Times New Roman"/>
          <w:sz w:val="20"/>
          <w:szCs w:val="20"/>
        </w:rPr>
        <w:t xml:space="preserve"> the</w:t>
      </w:r>
      <w:r w:rsidRPr="0040495A">
        <w:rPr>
          <w:rFonts w:ascii="Times New Roman" w:eastAsia="Calibri" w:hAnsi="Times New Roman" w:cs="Times New Roman"/>
          <w:sz w:val="20"/>
          <w:szCs w:val="20"/>
        </w:rPr>
        <w:t xml:space="preserve"> organisms</w:t>
      </w:r>
      <w:r w:rsidR="00743443" w:rsidRPr="0040495A">
        <w:rPr>
          <w:rFonts w:ascii="Times New Roman" w:eastAsia="Calibri" w:hAnsi="Times New Roman" w:cs="Times New Roman"/>
          <w:sz w:val="20"/>
          <w:szCs w:val="20"/>
        </w:rPr>
        <w:t>’</w:t>
      </w:r>
      <w:r w:rsidRPr="0040495A">
        <w:rPr>
          <w:rFonts w:ascii="Times New Roman" w:eastAsia="Calibri" w:hAnsi="Times New Roman" w:cs="Times New Roman"/>
          <w:sz w:val="20"/>
          <w:szCs w:val="20"/>
        </w:rPr>
        <w:t xml:space="preserve"> bodies and </w:t>
      </w:r>
      <w:r w:rsidR="00743443" w:rsidRPr="0040495A">
        <w:rPr>
          <w:rFonts w:ascii="Times New Roman" w:eastAsia="Calibri" w:hAnsi="Times New Roman" w:cs="Times New Roman"/>
          <w:sz w:val="20"/>
          <w:szCs w:val="20"/>
        </w:rPr>
        <w:t>the</w:t>
      </w:r>
      <w:r w:rsidR="002D7333" w:rsidRPr="0040495A">
        <w:rPr>
          <w:rFonts w:ascii="Times New Roman" w:eastAsia="Calibri" w:hAnsi="Times New Roman" w:cs="Times New Roman"/>
          <w:sz w:val="20"/>
          <w:szCs w:val="20"/>
        </w:rPr>
        <w:t>ir</w:t>
      </w:r>
      <w:r w:rsidR="00743443" w:rsidRPr="0040495A">
        <w:rPr>
          <w:rFonts w:ascii="Times New Roman" w:eastAsia="Calibri" w:hAnsi="Times New Roman" w:cs="Times New Roman"/>
          <w:sz w:val="20"/>
          <w:szCs w:val="20"/>
        </w:rPr>
        <w:t xml:space="preserve"> </w:t>
      </w:r>
      <w:r w:rsidRPr="0040495A">
        <w:rPr>
          <w:rFonts w:ascii="Times New Roman" w:eastAsia="Calibri" w:hAnsi="Times New Roman" w:cs="Times New Roman"/>
          <w:sz w:val="20"/>
          <w:szCs w:val="20"/>
        </w:rPr>
        <w:t xml:space="preserve">movement </w:t>
      </w:r>
      <w:r w:rsidR="002A2CE1" w:rsidRPr="0040495A">
        <w:rPr>
          <w:rFonts w:ascii="Times New Roman" w:eastAsia="Calibri" w:hAnsi="Times New Roman" w:cs="Times New Roman"/>
          <w:sz w:val="20"/>
          <w:szCs w:val="20"/>
        </w:rPr>
        <w:t>into</w:t>
      </w:r>
      <w:r w:rsidRPr="0040495A">
        <w:rPr>
          <w:rFonts w:ascii="Times New Roman" w:eastAsia="Calibri" w:hAnsi="Times New Roman" w:cs="Times New Roman"/>
          <w:sz w:val="20"/>
          <w:szCs w:val="20"/>
        </w:rPr>
        <w:t xml:space="preserve"> tissues, cells and even cell organelles</w:t>
      </w:r>
      <w:r w:rsidR="00743443" w:rsidRPr="0040495A">
        <w:rPr>
          <w:rFonts w:ascii="Times New Roman" w:eastAsia="Calibri" w:hAnsi="Times New Roman" w:cs="Times New Roman"/>
          <w:sz w:val="20"/>
          <w:szCs w:val="20"/>
        </w:rPr>
        <w:t xml:space="preserve">, </w:t>
      </w:r>
      <w:r w:rsidR="00213A54" w:rsidRPr="0040495A">
        <w:rPr>
          <w:rFonts w:ascii="Times New Roman" w:eastAsia="Calibri" w:hAnsi="Times New Roman" w:cs="Times New Roman"/>
          <w:sz w:val="20"/>
          <w:szCs w:val="20"/>
        </w:rPr>
        <w:t>although</w:t>
      </w:r>
      <w:r w:rsidRPr="0040495A">
        <w:rPr>
          <w:rFonts w:ascii="Times New Roman" w:eastAsia="Calibri" w:hAnsi="Times New Roman" w:cs="Times New Roman"/>
          <w:sz w:val="20"/>
          <w:szCs w:val="20"/>
        </w:rPr>
        <w:t xml:space="preserve"> it may not be possible for larger particles</w:t>
      </w:r>
      <w:r w:rsidR="0067123A">
        <w:rPr>
          <w:rFonts w:ascii="Times New Roman" w:eastAsia="Calibri" w:hAnsi="Times New Roman" w:cs="Times New Roman"/>
          <w:sz w:val="20"/>
          <w:szCs w:val="20"/>
        </w:rPr>
        <w:t xml:space="preserve"> </w:t>
      </w:r>
      <w:r w:rsidR="00213A54" w:rsidRPr="0040495A">
        <w:rPr>
          <w:rFonts w:ascii="Times New Roman" w:eastAsia="Calibri" w:hAnsi="Times New Roman" w:cs="Times New Roman"/>
          <w:sz w:val="20"/>
          <w:szCs w:val="20"/>
        </w:rPr>
        <w:t>to enter</w:t>
      </w:r>
      <w:r w:rsidR="007876B7" w:rsidRPr="0040495A">
        <w:rPr>
          <w:rFonts w:ascii="Times New Roman" w:eastAsia="Calibri" w:hAnsi="Times New Roman" w:cs="Times New Roman"/>
          <w:sz w:val="20"/>
          <w:szCs w:val="20"/>
        </w:rPr>
        <w:t xml:space="preserve"> </w:t>
      </w:r>
      <w:r w:rsidR="00321D30" w:rsidRPr="0040495A">
        <w:rPr>
          <w:rFonts w:ascii="Times New Roman" w:eastAsia="Calibri" w:hAnsi="Times New Roman" w:cs="Times New Roman"/>
          <w:color w:val="2E74B5"/>
          <w:sz w:val="20"/>
          <w:szCs w:val="20"/>
          <w:vertAlign w:val="superscript"/>
        </w:rPr>
        <w:t>1</w:t>
      </w:r>
      <w:r w:rsidR="007876B7" w:rsidRPr="0040495A">
        <w:rPr>
          <w:rFonts w:ascii="Times New Roman" w:eastAsia="Calibri" w:hAnsi="Times New Roman" w:cs="Times New Roman"/>
          <w:sz w:val="20"/>
          <w:szCs w:val="20"/>
          <w:vertAlign w:val="superscript"/>
        </w:rPr>
        <w:t xml:space="preserve"> and </w:t>
      </w:r>
      <w:r w:rsidR="00321D30" w:rsidRPr="0040495A">
        <w:rPr>
          <w:rFonts w:ascii="Times New Roman" w:eastAsia="Calibri" w:hAnsi="Times New Roman" w:cs="Times New Roman"/>
          <w:color w:val="2E74B5"/>
          <w:sz w:val="20"/>
          <w:szCs w:val="20"/>
          <w:vertAlign w:val="superscript"/>
        </w:rPr>
        <w:t>2</w:t>
      </w:r>
      <w:r w:rsidR="00321D30" w:rsidRPr="0040495A">
        <w:rPr>
          <w:rFonts w:ascii="Times New Roman" w:eastAsia="Calibri" w:hAnsi="Times New Roman" w:cs="Times New Roman"/>
          <w:sz w:val="20"/>
          <w:szCs w:val="20"/>
        </w:rPr>
        <w:t xml:space="preserve">. </w:t>
      </w:r>
      <w:r w:rsidR="005D4556" w:rsidRPr="0040495A">
        <w:rPr>
          <w:rFonts w:ascii="Times New Roman" w:eastAsia="Calibri" w:hAnsi="Times New Roman" w:cs="Times New Roman"/>
          <w:sz w:val="20"/>
          <w:szCs w:val="20"/>
        </w:rPr>
        <w:t xml:space="preserve">Iron oxide </w:t>
      </w:r>
      <w:proofErr w:type="spellStart"/>
      <w:r w:rsidRPr="0040495A">
        <w:rPr>
          <w:rFonts w:ascii="Times New Roman" w:eastAsia="Calibri" w:hAnsi="Times New Roman" w:cs="Times New Roman"/>
          <w:sz w:val="20"/>
          <w:szCs w:val="20"/>
        </w:rPr>
        <w:t>nanoparticles</w:t>
      </w:r>
      <w:proofErr w:type="spellEnd"/>
      <w:r w:rsidRPr="0040495A">
        <w:rPr>
          <w:rFonts w:ascii="Times New Roman" w:eastAsia="Calibri" w:hAnsi="Times New Roman" w:cs="Times New Roman"/>
          <w:sz w:val="20"/>
          <w:szCs w:val="20"/>
        </w:rPr>
        <w:t xml:space="preserve"> (</w:t>
      </w:r>
      <w:r w:rsidR="0055374F" w:rsidRPr="0040495A">
        <w:rPr>
          <w:rFonts w:ascii="Times New Roman" w:eastAsia="Calibri" w:hAnsi="Times New Roman" w:cs="Times New Roman"/>
          <w:sz w:val="20"/>
          <w:szCs w:val="20"/>
        </w:rPr>
        <w:t>IONPs)</w:t>
      </w:r>
      <w:r w:rsidR="005D4556" w:rsidRPr="0040495A">
        <w:rPr>
          <w:rFonts w:ascii="Times New Roman" w:eastAsia="Calibri" w:hAnsi="Times New Roman" w:cs="Times New Roman"/>
          <w:sz w:val="20"/>
          <w:szCs w:val="20"/>
        </w:rPr>
        <w:t xml:space="preserve"> naturally are found as </w:t>
      </w:r>
      <w:r w:rsidR="00C17B4B" w:rsidRPr="0040495A">
        <w:rPr>
          <w:rFonts w:ascii="Times New Roman" w:eastAsia="Calibri" w:hAnsi="Times New Roman" w:cs="Times New Roman"/>
          <w:sz w:val="20"/>
          <w:szCs w:val="20"/>
        </w:rPr>
        <w:t>ultrafine particles</w:t>
      </w:r>
      <w:r w:rsidR="00E7073B" w:rsidRPr="0040495A">
        <w:rPr>
          <w:rFonts w:ascii="Times New Roman" w:eastAsia="Calibri" w:hAnsi="Times New Roman" w:cs="Times New Roman"/>
          <w:sz w:val="20"/>
          <w:szCs w:val="20"/>
        </w:rPr>
        <w:t xml:space="preserve"> </w:t>
      </w:r>
      <w:r w:rsidR="005D4556" w:rsidRPr="0040495A">
        <w:rPr>
          <w:rFonts w:ascii="Times New Roman" w:eastAsia="Calibri" w:hAnsi="Times New Roman" w:cs="Times New Roman"/>
          <w:sz w:val="20"/>
          <w:szCs w:val="20"/>
        </w:rPr>
        <w:t xml:space="preserve">in ambient </w:t>
      </w:r>
      <w:r w:rsidRPr="0040495A">
        <w:rPr>
          <w:rFonts w:ascii="Times New Roman" w:eastAsia="Calibri" w:hAnsi="Times New Roman" w:cs="Times New Roman"/>
          <w:sz w:val="20"/>
          <w:szCs w:val="20"/>
        </w:rPr>
        <w:t>air</w:t>
      </w:r>
      <w:r w:rsidR="00640343" w:rsidRPr="0040495A">
        <w:rPr>
          <w:rFonts w:ascii="Times New Roman" w:eastAsia="Calibri" w:hAnsi="Times New Roman" w:cs="Times New Roman"/>
          <w:sz w:val="20"/>
          <w:szCs w:val="20"/>
        </w:rPr>
        <w:t xml:space="preserve"> </w:t>
      </w:r>
      <w:r w:rsidR="00321D30" w:rsidRPr="0040495A">
        <w:rPr>
          <w:rFonts w:ascii="Times New Roman" w:eastAsia="Calibri" w:hAnsi="Times New Roman" w:cs="Times New Roman"/>
          <w:color w:val="2E74B5"/>
          <w:sz w:val="20"/>
          <w:szCs w:val="20"/>
          <w:vertAlign w:val="superscript"/>
        </w:rPr>
        <w:t>3</w:t>
      </w:r>
      <w:r w:rsidR="00321D30" w:rsidRPr="0040495A">
        <w:rPr>
          <w:rFonts w:ascii="Times New Roman" w:eastAsia="Calibri" w:hAnsi="Times New Roman" w:cs="Times New Roman"/>
          <w:sz w:val="20"/>
          <w:szCs w:val="20"/>
        </w:rPr>
        <w:t xml:space="preserve">. </w:t>
      </w:r>
      <w:proofErr w:type="spellStart"/>
      <w:r w:rsidRPr="0040495A">
        <w:rPr>
          <w:rFonts w:ascii="Times New Roman" w:eastAsia="Calibri" w:hAnsi="Times New Roman" w:cs="Times New Roman"/>
          <w:sz w:val="20"/>
          <w:szCs w:val="20"/>
        </w:rPr>
        <w:t>Magnetites</w:t>
      </w:r>
      <w:proofErr w:type="spellEnd"/>
      <w:r w:rsidRPr="0040495A">
        <w:rPr>
          <w:rFonts w:ascii="Times New Roman" w:eastAsia="Calibri" w:hAnsi="Times New Roman" w:cs="Times New Roman"/>
          <w:sz w:val="20"/>
          <w:szCs w:val="20"/>
        </w:rPr>
        <w:t xml:space="preserve"> or </w:t>
      </w:r>
      <w:proofErr w:type="spellStart"/>
      <w:r w:rsidR="002A2CE1" w:rsidRPr="0040495A">
        <w:rPr>
          <w:rFonts w:ascii="Times New Roman" w:eastAsia="Calibri" w:hAnsi="Times New Roman" w:cs="Times New Roman"/>
          <w:sz w:val="20"/>
          <w:szCs w:val="20"/>
        </w:rPr>
        <w:t>m</w:t>
      </w:r>
      <w:r w:rsidRPr="0040495A">
        <w:rPr>
          <w:rFonts w:ascii="Times New Roman" w:eastAsia="Calibri" w:hAnsi="Times New Roman" w:cs="Times New Roman"/>
          <w:sz w:val="20"/>
          <w:szCs w:val="20"/>
        </w:rPr>
        <w:t>aghemites</w:t>
      </w:r>
      <w:proofErr w:type="spellEnd"/>
      <w:r w:rsidRPr="0040495A">
        <w:rPr>
          <w:rFonts w:ascii="Times New Roman" w:eastAsia="Calibri" w:hAnsi="Times New Roman" w:cs="Times New Roman"/>
          <w:sz w:val="20"/>
          <w:szCs w:val="20"/>
        </w:rPr>
        <w:t xml:space="preserve"> are the most common types of IONPs that are produced from traffic, industry</w:t>
      </w:r>
      <w:r w:rsidR="00743443" w:rsidRPr="0040495A">
        <w:rPr>
          <w:rFonts w:ascii="Times New Roman" w:eastAsia="Calibri" w:hAnsi="Times New Roman" w:cs="Times New Roman"/>
          <w:sz w:val="20"/>
          <w:szCs w:val="20"/>
        </w:rPr>
        <w:t>,</w:t>
      </w:r>
      <w:r w:rsidRPr="0040495A">
        <w:rPr>
          <w:rFonts w:ascii="Times New Roman" w:eastAsia="Calibri" w:hAnsi="Times New Roman" w:cs="Times New Roman"/>
          <w:sz w:val="20"/>
          <w:szCs w:val="20"/>
        </w:rPr>
        <w:t xml:space="preserve"> and power stations</w:t>
      </w:r>
      <w:r w:rsidR="009063A2" w:rsidRPr="0040495A">
        <w:rPr>
          <w:rFonts w:ascii="Times New Roman" w:eastAsia="Calibri" w:hAnsi="Times New Roman" w:cs="Times New Roman"/>
          <w:sz w:val="20"/>
          <w:szCs w:val="20"/>
        </w:rPr>
        <w:t xml:space="preserve"> </w:t>
      </w:r>
      <w:r w:rsidR="00321D30" w:rsidRPr="0040495A">
        <w:rPr>
          <w:rFonts w:ascii="Times New Roman" w:eastAsia="Calibri" w:hAnsi="Times New Roman" w:cs="Times New Roman"/>
          <w:color w:val="2E74B5"/>
          <w:sz w:val="20"/>
          <w:szCs w:val="20"/>
          <w:vertAlign w:val="superscript"/>
        </w:rPr>
        <w:t>3</w:t>
      </w:r>
      <w:r w:rsidR="00640343" w:rsidRPr="0040495A">
        <w:rPr>
          <w:rFonts w:ascii="Times New Roman" w:eastAsia="Calibri" w:hAnsi="Times New Roman" w:cs="Times New Roman"/>
          <w:color w:val="2E74B5"/>
          <w:sz w:val="20"/>
          <w:szCs w:val="20"/>
          <w:vertAlign w:val="superscript"/>
        </w:rPr>
        <w:t xml:space="preserve"> </w:t>
      </w:r>
      <w:r w:rsidR="00085FBD" w:rsidRPr="0040495A">
        <w:rPr>
          <w:rFonts w:ascii="Times New Roman" w:eastAsia="Calibri" w:hAnsi="Times New Roman" w:cs="Times New Roman"/>
          <w:sz w:val="20"/>
          <w:szCs w:val="20"/>
          <w:vertAlign w:val="superscript"/>
        </w:rPr>
        <w:t>and</w:t>
      </w:r>
      <w:r w:rsidR="00640343" w:rsidRPr="0040495A">
        <w:rPr>
          <w:rFonts w:ascii="Times New Roman" w:eastAsia="Calibri" w:hAnsi="Times New Roman" w:cs="Times New Roman"/>
          <w:color w:val="2E74B5"/>
          <w:sz w:val="20"/>
          <w:szCs w:val="20"/>
          <w:vertAlign w:val="superscript"/>
        </w:rPr>
        <w:t xml:space="preserve"> </w:t>
      </w:r>
      <w:r w:rsidR="00321D30" w:rsidRPr="0040495A">
        <w:rPr>
          <w:rFonts w:ascii="Times New Roman" w:eastAsia="Calibri" w:hAnsi="Times New Roman" w:cs="Times New Roman"/>
          <w:color w:val="2E74B5"/>
          <w:sz w:val="20"/>
          <w:szCs w:val="20"/>
          <w:vertAlign w:val="superscript"/>
        </w:rPr>
        <w:t>5</w:t>
      </w:r>
      <w:r w:rsidR="00321D30" w:rsidRPr="0040495A">
        <w:rPr>
          <w:rFonts w:ascii="Times New Roman" w:eastAsia="Calibri" w:hAnsi="Times New Roman" w:cs="Times New Roman"/>
          <w:sz w:val="20"/>
          <w:szCs w:val="20"/>
        </w:rPr>
        <w:t>.</w:t>
      </w:r>
      <w:r w:rsidRPr="0040495A">
        <w:rPr>
          <w:rFonts w:ascii="Times New Roman" w:eastAsia="Calibri" w:hAnsi="Times New Roman" w:cs="Times New Roman"/>
          <w:sz w:val="20"/>
          <w:szCs w:val="20"/>
        </w:rPr>
        <w:t xml:space="preserve"> </w:t>
      </w:r>
      <w:r w:rsidR="00AE6BB8" w:rsidRPr="0040495A">
        <w:rPr>
          <w:rFonts w:ascii="Times New Roman" w:eastAsia="Calibri" w:hAnsi="Times New Roman" w:cs="Times New Roman"/>
          <w:sz w:val="20"/>
          <w:szCs w:val="20"/>
        </w:rPr>
        <w:t>NPs</w:t>
      </w:r>
      <w:r w:rsidR="0055374F" w:rsidRPr="0040495A">
        <w:rPr>
          <w:rFonts w:ascii="Times New Roman" w:eastAsia="Calibri" w:hAnsi="Times New Roman" w:cs="Times New Roman"/>
          <w:sz w:val="20"/>
          <w:szCs w:val="20"/>
        </w:rPr>
        <w:t xml:space="preserve"> that spread in the environment through natural ways or engineered processes may be suspended in a gas as a </w:t>
      </w:r>
      <w:proofErr w:type="spellStart"/>
      <w:r w:rsidR="0055374F" w:rsidRPr="0040495A">
        <w:rPr>
          <w:rFonts w:ascii="Times New Roman" w:eastAsia="Calibri" w:hAnsi="Times New Roman" w:cs="Times New Roman"/>
          <w:sz w:val="20"/>
          <w:szCs w:val="20"/>
        </w:rPr>
        <w:t>nanoaerosol</w:t>
      </w:r>
      <w:proofErr w:type="spellEnd"/>
      <w:r w:rsidR="00EB6712" w:rsidRPr="0040495A">
        <w:rPr>
          <w:rFonts w:ascii="Times New Roman" w:eastAsia="Calibri" w:hAnsi="Times New Roman" w:cs="Times New Roman"/>
          <w:sz w:val="20"/>
          <w:szCs w:val="20"/>
        </w:rPr>
        <w:t xml:space="preserve"> </w:t>
      </w:r>
      <w:r w:rsidR="00E63908" w:rsidRPr="0040495A">
        <w:rPr>
          <w:rFonts w:ascii="Times New Roman" w:eastAsia="Calibri" w:hAnsi="Times New Roman" w:cs="Times New Roman"/>
          <w:sz w:val="20"/>
          <w:szCs w:val="20"/>
        </w:rPr>
        <w:t>and</w:t>
      </w:r>
      <w:r w:rsidR="00E7073B" w:rsidRPr="0040495A">
        <w:rPr>
          <w:rFonts w:ascii="Times New Roman" w:eastAsia="Calibri" w:hAnsi="Times New Roman" w:cs="Times New Roman"/>
          <w:sz w:val="20"/>
          <w:szCs w:val="20"/>
        </w:rPr>
        <w:t xml:space="preserve"> </w:t>
      </w:r>
      <w:r w:rsidR="0055374F" w:rsidRPr="0040495A">
        <w:rPr>
          <w:rFonts w:ascii="Times New Roman" w:eastAsia="Calibri" w:hAnsi="Times New Roman" w:cs="Times New Roman"/>
          <w:sz w:val="20"/>
          <w:szCs w:val="20"/>
        </w:rPr>
        <w:t xml:space="preserve">enter the body through </w:t>
      </w:r>
      <w:r w:rsidR="00EB6712" w:rsidRPr="0040495A">
        <w:rPr>
          <w:rFonts w:ascii="Times New Roman" w:eastAsia="Calibri" w:hAnsi="Times New Roman" w:cs="Times New Roman"/>
          <w:sz w:val="20"/>
          <w:szCs w:val="20"/>
        </w:rPr>
        <w:t>r</w:t>
      </w:r>
      <w:r w:rsidR="0055374F" w:rsidRPr="0040495A">
        <w:rPr>
          <w:rFonts w:ascii="Times New Roman" w:eastAsia="Calibri" w:hAnsi="Times New Roman" w:cs="Times New Roman"/>
          <w:sz w:val="20"/>
          <w:szCs w:val="20"/>
        </w:rPr>
        <w:t xml:space="preserve">espiratory </w:t>
      </w:r>
      <w:r w:rsidRPr="0040495A">
        <w:rPr>
          <w:rFonts w:ascii="Times New Roman" w:eastAsia="Calibri" w:hAnsi="Times New Roman" w:cs="Times New Roman"/>
          <w:sz w:val="20"/>
          <w:szCs w:val="20"/>
        </w:rPr>
        <w:t>pathways</w:t>
      </w:r>
      <w:r w:rsidR="002D3BD0" w:rsidRPr="0040495A">
        <w:rPr>
          <w:rFonts w:ascii="Times New Roman" w:eastAsia="Calibri" w:hAnsi="Times New Roman" w:cs="Times New Roman"/>
          <w:sz w:val="20"/>
          <w:szCs w:val="20"/>
        </w:rPr>
        <w:t xml:space="preserve"> </w:t>
      </w:r>
      <w:r w:rsidR="00321D30" w:rsidRPr="0040495A">
        <w:rPr>
          <w:rFonts w:ascii="Times New Roman" w:eastAsia="Calibri" w:hAnsi="Times New Roman" w:cs="Times New Roman"/>
          <w:color w:val="2E74B5"/>
          <w:sz w:val="20"/>
          <w:szCs w:val="20"/>
          <w:vertAlign w:val="superscript"/>
        </w:rPr>
        <w:t>6</w:t>
      </w:r>
      <w:r w:rsidR="00640343" w:rsidRPr="0040495A">
        <w:rPr>
          <w:rFonts w:ascii="Times New Roman" w:eastAsia="Calibri" w:hAnsi="Times New Roman" w:cs="Times New Roman"/>
          <w:color w:val="2E74B5"/>
          <w:sz w:val="20"/>
          <w:szCs w:val="20"/>
          <w:vertAlign w:val="superscript"/>
        </w:rPr>
        <w:t xml:space="preserve"> </w:t>
      </w:r>
      <w:r w:rsidR="00085FBD" w:rsidRPr="0040495A">
        <w:rPr>
          <w:rFonts w:ascii="Times New Roman" w:eastAsia="Calibri" w:hAnsi="Times New Roman" w:cs="Times New Roman"/>
          <w:sz w:val="20"/>
          <w:szCs w:val="20"/>
          <w:vertAlign w:val="superscript"/>
        </w:rPr>
        <w:t>and</w:t>
      </w:r>
      <w:r w:rsidR="00640343" w:rsidRPr="0040495A">
        <w:rPr>
          <w:rFonts w:ascii="Times New Roman" w:eastAsia="Calibri" w:hAnsi="Times New Roman" w:cs="Times New Roman"/>
          <w:color w:val="2E74B5"/>
          <w:sz w:val="20"/>
          <w:szCs w:val="20"/>
          <w:vertAlign w:val="superscript"/>
        </w:rPr>
        <w:t xml:space="preserve"> </w:t>
      </w:r>
      <w:r w:rsidR="00321D30" w:rsidRPr="0040495A">
        <w:rPr>
          <w:rFonts w:ascii="Times New Roman" w:eastAsia="Calibri" w:hAnsi="Times New Roman" w:cs="Times New Roman"/>
          <w:color w:val="2E74B5"/>
          <w:sz w:val="20"/>
          <w:szCs w:val="20"/>
          <w:vertAlign w:val="superscript"/>
        </w:rPr>
        <w:t>7</w:t>
      </w:r>
      <w:r w:rsidR="00321D30" w:rsidRPr="0040495A">
        <w:rPr>
          <w:rFonts w:ascii="Times New Roman" w:eastAsia="Calibri" w:hAnsi="Times New Roman" w:cs="Times New Roman"/>
          <w:sz w:val="20"/>
          <w:szCs w:val="20"/>
        </w:rPr>
        <w:t>.</w:t>
      </w:r>
      <w:r w:rsidR="0055374F" w:rsidRPr="0040495A">
        <w:rPr>
          <w:rFonts w:ascii="Times New Roman" w:eastAsia="Calibri" w:hAnsi="Times New Roman" w:cs="Times New Roman"/>
          <w:sz w:val="20"/>
          <w:szCs w:val="20"/>
        </w:rPr>
        <w:t xml:space="preserve"> </w:t>
      </w:r>
      <w:r w:rsidR="00503B1E" w:rsidRPr="0040495A">
        <w:rPr>
          <w:rFonts w:ascii="Times New Roman" w:eastAsia="Calibri" w:hAnsi="Times New Roman" w:cs="Times New Roman"/>
          <w:sz w:val="20"/>
          <w:szCs w:val="20"/>
        </w:rPr>
        <w:t xml:space="preserve">Despite the importance of </w:t>
      </w:r>
      <w:r w:rsidR="00743443" w:rsidRPr="0040495A">
        <w:rPr>
          <w:rFonts w:ascii="Times New Roman" w:eastAsia="Calibri" w:hAnsi="Times New Roman" w:cs="Times New Roman"/>
          <w:sz w:val="20"/>
          <w:szCs w:val="20"/>
        </w:rPr>
        <w:t xml:space="preserve">the </w:t>
      </w:r>
      <w:r w:rsidR="00503B1E" w:rsidRPr="0040495A">
        <w:rPr>
          <w:rFonts w:ascii="Times New Roman" w:eastAsia="Calibri" w:hAnsi="Times New Roman" w:cs="Times New Roman"/>
          <w:sz w:val="20"/>
          <w:szCs w:val="20"/>
        </w:rPr>
        <w:t xml:space="preserve">respiratory effects of NPs, </w:t>
      </w:r>
      <w:r w:rsidR="00213A54" w:rsidRPr="0040495A">
        <w:rPr>
          <w:rFonts w:ascii="Times New Roman" w:eastAsia="Calibri" w:hAnsi="Times New Roman" w:cs="Times New Roman"/>
          <w:sz w:val="20"/>
          <w:szCs w:val="20"/>
        </w:rPr>
        <w:t xml:space="preserve">only </w:t>
      </w:r>
      <w:r w:rsidR="00743443" w:rsidRPr="0040495A">
        <w:rPr>
          <w:rFonts w:ascii="Times New Roman" w:eastAsia="Calibri" w:hAnsi="Times New Roman" w:cs="Times New Roman"/>
          <w:sz w:val="20"/>
          <w:szCs w:val="20"/>
        </w:rPr>
        <w:t xml:space="preserve">a </w:t>
      </w:r>
      <w:r w:rsidR="00503B1E" w:rsidRPr="0040495A">
        <w:rPr>
          <w:rFonts w:ascii="Times New Roman" w:eastAsia="Calibri" w:hAnsi="Times New Roman" w:cs="Times New Roman"/>
          <w:sz w:val="20"/>
          <w:szCs w:val="20"/>
        </w:rPr>
        <w:t>small number of studies ha</w:t>
      </w:r>
      <w:r w:rsidR="00743443" w:rsidRPr="0040495A">
        <w:rPr>
          <w:rFonts w:ascii="Times New Roman" w:eastAsia="Calibri" w:hAnsi="Times New Roman" w:cs="Times New Roman"/>
          <w:sz w:val="20"/>
          <w:szCs w:val="20"/>
        </w:rPr>
        <w:t>ve</w:t>
      </w:r>
      <w:r w:rsidR="00503B1E" w:rsidRPr="0040495A">
        <w:rPr>
          <w:rFonts w:ascii="Times New Roman" w:eastAsia="Calibri" w:hAnsi="Times New Roman" w:cs="Times New Roman"/>
          <w:sz w:val="20"/>
          <w:szCs w:val="20"/>
        </w:rPr>
        <w:t xml:space="preserve"> </w:t>
      </w:r>
      <w:r w:rsidR="004144F6" w:rsidRPr="0040495A">
        <w:rPr>
          <w:rFonts w:ascii="Times New Roman" w:eastAsia="Calibri" w:hAnsi="Times New Roman" w:cs="Times New Roman"/>
          <w:sz w:val="20"/>
          <w:szCs w:val="20"/>
        </w:rPr>
        <w:t>examined</w:t>
      </w:r>
      <w:r w:rsidR="00503B1E" w:rsidRPr="0040495A">
        <w:rPr>
          <w:rFonts w:ascii="Times New Roman" w:eastAsia="Calibri" w:hAnsi="Times New Roman" w:cs="Times New Roman"/>
          <w:sz w:val="20"/>
          <w:szCs w:val="20"/>
        </w:rPr>
        <w:t xml:space="preserve"> </w:t>
      </w:r>
      <w:r w:rsidR="00213A54" w:rsidRPr="0040495A">
        <w:rPr>
          <w:rFonts w:ascii="Times New Roman" w:eastAsia="Calibri" w:hAnsi="Times New Roman" w:cs="Times New Roman"/>
          <w:sz w:val="20"/>
          <w:szCs w:val="20"/>
        </w:rPr>
        <w:t>these effects</w:t>
      </w:r>
      <w:r w:rsidR="009063A2" w:rsidRPr="0040495A">
        <w:rPr>
          <w:rFonts w:ascii="Times New Roman" w:eastAsia="Calibri" w:hAnsi="Times New Roman" w:cs="Times New Roman"/>
          <w:sz w:val="20"/>
          <w:szCs w:val="20"/>
        </w:rPr>
        <w:t xml:space="preserve"> </w:t>
      </w:r>
      <w:r w:rsidR="00321D30" w:rsidRPr="0040495A">
        <w:rPr>
          <w:rFonts w:ascii="Times New Roman" w:eastAsia="Calibri" w:hAnsi="Times New Roman" w:cs="Times New Roman"/>
          <w:color w:val="2E74B5"/>
          <w:sz w:val="20"/>
          <w:szCs w:val="20"/>
          <w:vertAlign w:val="superscript"/>
        </w:rPr>
        <w:t>8</w:t>
      </w:r>
      <w:r w:rsidR="00640343" w:rsidRPr="0040495A">
        <w:rPr>
          <w:rFonts w:ascii="Times New Roman" w:eastAsia="Calibri" w:hAnsi="Times New Roman" w:cs="Times New Roman"/>
          <w:color w:val="2E74B5"/>
          <w:sz w:val="20"/>
          <w:szCs w:val="20"/>
          <w:vertAlign w:val="superscript"/>
        </w:rPr>
        <w:t xml:space="preserve"> </w:t>
      </w:r>
      <w:r w:rsidR="00085FBD" w:rsidRPr="0040495A">
        <w:rPr>
          <w:rFonts w:ascii="Times New Roman" w:eastAsia="Calibri" w:hAnsi="Times New Roman" w:cs="Times New Roman"/>
          <w:sz w:val="20"/>
          <w:szCs w:val="20"/>
          <w:vertAlign w:val="superscript"/>
        </w:rPr>
        <w:t>and</w:t>
      </w:r>
      <w:r w:rsidR="00640343" w:rsidRPr="0040495A">
        <w:rPr>
          <w:rFonts w:ascii="Times New Roman" w:eastAsia="Calibri" w:hAnsi="Times New Roman" w:cs="Times New Roman"/>
          <w:color w:val="2E74B5"/>
          <w:sz w:val="20"/>
          <w:szCs w:val="20"/>
          <w:vertAlign w:val="superscript"/>
        </w:rPr>
        <w:t xml:space="preserve"> </w:t>
      </w:r>
      <w:r w:rsidR="00321D30" w:rsidRPr="0040495A">
        <w:rPr>
          <w:rFonts w:ascii="Times New Roman" w:eastAsia="Calibri" w:hAnsi="Times New Roman" w:cs="Times New Roman"/>
          <w:color w:val="2E74B5"/>
          <w:sz w:val="20"/>
          <w:szCs w:val="20"/>
          <w:vertAlign w:val="superscript"/>
        </w:rPr>
        <w:t>9</w:t>
      </w:r>
      <w:r w:rsidR="00321D30" w:rsidRPr="0040495A">
        <w:rPr>
          <w:rFonts w:ascii="Times New Roman" w:eastAsia="Calibri" w:hAnsi="Times New Roman" w:cs="Times New Roman"/>
          <w:sz w:val="20"/>
          <w:szCs w:val="20"/>
        </w:rPr>
        <w:t>.</w:t>
      </w:r>
      <w:r w:rsidR="0067123A">
        <w:rPr>
          <w:rFonts w:ascii="Times New Roman" w:eastAsia="Calibri" w:hAnsi="Times New Roman" w:cs="Times New Roman"/>
          <w:sz w:val="20"/>
          <w:szCs w:val="20"/>
        </w:rPr>
        <w:t xml:space="preserve"> </w:t>
      </w:r>
      <w:r w:rsidR="002D7333" w:rsidRPr="0040495A">
        <w:rPr>
          <w:rFonts w:ascii="Times New Roman" w:eastAsia="Calibri" w:hAnsi="Times New Roman" w:cs="Times New Roman"/>
          <w:sz w:val="20"/>
          <w:szCs w:val="20"/>
        </w:rPr>
        <w:lastRenderedPageBreak/>
        <w:t>Precipitated NPs</w:t>
      </w:r>
      <w:r w:rsidR="00E63908" w:rsidRPr="0040495A">
        <w:rPr>
          <w:rFonts w:ascii="Times New Roman" w:eastAsia="Calibri" w:hAnsi="Times New Roman" w:cs="Times New Roman"/>
          <w:sz w:val="20"/>
          <w:szCs w:val="20"/>
        </w:rPr>
        <w:t xml:space="preserve"> </w:t>
      </w:r>
      <w:r w:rsidR="004144F6" w:rsidRPr="0040495A">
        <w:rPr>
          <w:rFonts w:ascii="Times New Roman" w:eastAsia="Calibri" w:hAnsi="Times New Roman" w:cs="Times New Roman"/>
          <w:sz w:val="20"/>
          <w:szCs w:val="20"/>
        </w:rPr>
        <w:t>can</w:t>
      </w:r>
      <w:r w:rsidR="00E63908" w:rsidRPr="0040495A">
        <w:rPr>
          <w:rFonts w:ascii="Times New Roman" w:eastAsia="Calibri" w:hAnsi="Times New Roman" w:cs="Times New Roman"/>
          <w:sz w:val="20"/>
          <w:szCs w:val="20"/>
        </w:rPr>
        <w:t xml:space="preserve"> overcome </w:t>
      </w:r>
      <w:r w:rsidRPr="0040495A">
        <w:rPr>
          <w:rFonts w:ascii="Times New Roman" w:eastAsia="Calibri" w:hAnsi="Times New Roman" w:cs="Times New Roman"/>
          <w:sz w:val="20"/>
          <w:szCs w:val="20"/>
        </w:rPr>
        <w:t>pulmonary</w:t>
      </w:r>
      <w:r w:rsidR="00E63908" w:rsidRPr="0040495A">
        <w:rPr>
          <w:rFonts w:ascii="Times New Roman" w:eastAsia="Calibri" w:hAnsi="Times New Roman" w:cs="Times New Roman"/>
          <w:sz w:val="20"/>
          <w:szCs w:val="20"/>
        </w:rPr>
        <w:t xml:space="preserve"> tissue barriers and move out of </w:t>
      </w:r>
      <w:r w:rsidR="004144F6" w:rsidRPr="0040495A">
        <w:rPr>
          <w:rFonts w:ascii="Times New Roman" w:eastAsia="Calibri" w:hAnsi="Times New Roman" w:cs="Times New Roman"/>
          <w:sz w:val="20"/>
          <w:szCs w:val="20"/>
        </w:rPr>
        <w:t xml:space="preserve">the </w:t>
      </w:r>
      <w:r w:rsidR="00EB6712" w:rsidRPr="0040495A">
        <w:rPr>
          <w:rFonts w:ascii="Times New Roman" w:eastAsia="Calibri" w:hAnsi="Times New Roman" w:cs="Times New Roman"/>
          <w:sz w:val="20"/>
          <w:szCs w:val="20"/>
        </w:rPr>
        <w:t>r</w:t>
      </w:r>
      <w:r w:rsidR="00E63908" w:rsidRPr="0040495A">
        <w:rPr>
          <w:rFonts w:ascii="Times New Roman" w:eastAsia="Calibri" w:hAnsi="Times New Roman" w:cs="Times New Roman"/>
          <w:sz w:val="20"/>
          <w:szCs w:val="20"/>
        </w:rPr>
        <w:t>espiratory system. NP</w:t>
      </w:r>
      <w:r w:rsidR="00AE6BB8" w:rsidRPr="0040495A">
        <w:rPr>
          <w:rFonts w:ascii="Times New Roman" w:eastAsia="Calibri" w:hAnsi="Times New Roman" w:cs="Times New Roman"/>
          <w:sz w:val="20"/>
          <w:szCs w:val="20"/>
        </w:rPr>
        <w:t>s</w:t>
      </w:r>
      <w:r w:rsidR="00E63908" w:rsidRPr="0040495A">
        <w:rPr>
          <w:rFonts w:ascii="Times New Roman" w:eastAsia="Calibri" w:hAnsi="Times New Roman" w:cs="Times New Roman"/>
          <w:sz w:val="20"/>
          <w:szCs w:val="20"/>
        </w:rPr>
        <w:t xml:space="preserve"> </w:t>
      </w:r>
      <w:r w:rsidR="00EB6712" w:rsidRPr="0040495A">
        <w:rPr>
          <w:rFonts w:ascii="Times New Roman" w:eastAsia="Calibri" w:hAnsi="Times New Roman" w:cs="Times New Roman"/>
          <w:sz w:val="20"/>
          <w:szCs w:val="20"/>
        </w:rPr>
        <w:t>pass through the respiratory epithelium</w:t>
      </w:r>
      <w:r w:rsidR="002D7333" w:rsidRPr="0040495A">
        <w:rPr>
          <w:rFonts w:ascii="Times New Roman" w:eastAsia="Calibri" w:hAnsi="Times New Roman" w:cs="Times New Roman"/>
          <w:sz w:val="20"/>
          <w:szCs w:val="20"/>
        </w:rPr>
        <w:t>,</w:t>
      </w:r>
      <w:r w:rsidR="00EB6712" w:rsidRPr="0040495A">
        <w:rPr>
          <w:rFonts w:ascii="Times New Roman" w:eastAsia="Calibri" w:hAnsi="Times New Roman" w:cs="Times New Roman"/>
          <w:sz w:val="20"/>
          <w:szCs w:val="20"/>
        </w:rPr>
        <w:t xml:space="preserve"> enter the </w:t>
      </w:r>
      <w:r w:rsidR="00213A54" w:rsidRPr="0040495A">
        <w:rPr>
          <w:rFonts w:ascii="Times New Roman" w:eastAsia="Calibri" w:hAnsi="Times New Roman" w:cs="Times New Roman"/>
          <w:sz w:val="20"/>
          <w:szCs w:val="20"/>
        </w:rPr>
        <w:t>circulatory system</w:t>
      </w:r>
      <w:r w:rsidR="002D7333" w:rsidRPr="0040495A">
        <w:rPr>
          <w:rFonts w:ascii="Times New Roman" w:eastAsia="Calibri" w:hAnsi="Times New Roman" w:cs="Times New Roman"/>
          <w:sz w:val="20"/>
          <w:szCs w:val="20"/>
        </w:rPr>
        <w:t>,</w:t>
      </w:r>
      <w:r w:rsidR="00EB6712" w:rsidRPr="0040495A">
        <w:rPr>
          <w:rFonts w:ascii="Times New Roman" w:eastAsia="Calibri" w:hAnsi="Times New Roman" w:cs="Times New Roman"/>
          <w:sz w:val="20"/>
          <w:szCs w:val="20"/>
        </w:rPr>
        <w:t xml:space="preserve"> and </w:t>
      </w:r>
      <w:r w:rsidRPr="0040495A">
        <w:rPr>
          <w:rFonts w:ascii="Times New Roman" w:eastAsia="Calibri" w:hAnsi="Times New Roman" w:cs="Times New Roman"/>
          <w:sz w:val="20"/>
          <w:szCs w:val="20"/>
        </w:rPr>
        <w:t>spread</w:t>
      </w:r>
      <w:r w:rsidR="009063A2" w:rsidRPr="0040495A">
        <w:rPr>
          <w:rFonts w:ascii="Times New Roman" w:eastAsia="Calibri" w:hAnsi="Times New Roman" w:cs="Times New Roman"/>
          <w:sz w:val="20"/>
          <w:szCs w:val="20"/>
        </w:rPr>
        <w:t xml:space="preserve"> </w:t>
      </w:r>
      <w:r w:rsidR="00321D30" w:rsidRPr="0040495A">
        <w:rPr>
          <w:rFonts w:ascii="Times New Roman" w:eastAsia="Calibri" w:hAnsi="Times New Roman" w:cs="Times New Roman"/>
          <w:color w:val="2E74B5"/>
          <w:sz w:val="20"/>
          <w:szCs w:val="20"/>
          <w:vertAlign w:val="superscript"/>
        </w:rPr>
        <w:t>10</w:t>
      </w:r>
      <w:r w:rsidR="00640343" w:rsidRPr="0040495A">
        <w:rPr>
          <w:rFonts w:ascii="Times New Roman" w:eastAsia="Calibri" w:hAnsi="Times New Roman" w:cs="Times New Roman"/>
          <w:color w:val="2E74B5"/>
          <w:sz w:val="20"/>
          <w:szCs w:val="20"/>
          <w:vertAlign w:val="superscript"/>
        </w:rPr>
        <w:t xml:space="preserve">, 11 </w:t>
      </w:r>
      <w:r w:rsidR="00085FBD" w:rsidRPr="0040495A">
        <w:rPr>
          <w:rFonts w:ascii="Times New Roman" w:eastAsia="Calibri" w:hAnsi="Times New Roman" w:cs="Times New Roman"/>
          <w:sz w:val="20"/>
          <w:szCs w:val="20"/>
          <w:vertAlign w:val="superscript"/>
        </w:rPr>
        <w:t>and</w:t>
      </w:r>
      <w:r w:rsidR="00640343" w:rsidRPr="0040495A">
        <w:rPr>
          <w:rFonts w:ascii="Times New Roman" w:eastAsia="Calibri" w:hAnsi="Times New Roman" w:cs="Times New Roman"/>
          <w:color w:val="2E74B5"/>
          <w:sz w:val="20"/>
          <w:szCs w:val="20"/>
          <w:vertAlign w:val="superscript"/>
        </w:rPr>
        <w:t xml:space="preserve"> </w:t>
      </w:r>
      <w:r w:rsidR="00321D30" w:rsidRPr="0040495A">
        <w:rPr>
          <w:rFonts w:ascii="Times New Roman" w:eastAsia="Calibri" w:hAnsi="Times New Roman" w:cs="Times New Roman"/>
          <w:color w:val="2E74B5"/>
          <w:sz w:val="20"/>
          <w:szCs w:val="20"/>
          <w:vertAlign w:val="superscript"/>
        </w:rPr>
        <w:t>12</w:t>
      </w:r>
      <w:r w:rsidR="00321D30" w:rsidRPr="0040495A">
        <w:rPr>
          <w:rFonts w:ascii="Times New Roman" w:eastAsia="Calibri" w:hAnsi="Times New Roman" w:cs="Times New Roman"/>
          <w:sz w:val="20"/>
          <w:szCs w:val="20"/>
        </w:rPr>
        <w:t xml:space="preserve"> </w:t>
      </w:r>
      <w:r w:rsidR="00213A54" w:rsidRPr="0040495A">
        <w:rPr>
          <w:rFonts w:ascii="Times New Roman" w:eastAsia="Calibri" w:hAnsi="Times New Roman" w:cs="Times New Roman"/>
          <w:sz w:val="20"/>
          <w:szCs w:val="20"/>
        </w:rPr>
        <w:t>throughout the body</w:t>
      </w:r>
      <w:r w:rsidR="00EB6712" w:rsidRPr="0040495A">
        <w:rPr>
          <w:rFonts w:ascii="Times New Roman" w:eastAsia="Calibri" w:hAnsi="Times New Roman" w:cs="Times New Roman"/>
          <w:sz w:val="20"/>
          <w:szCs w:val="20"/>
        </w:rPr>
        <w:t>.</w:t>
      </w:r>
      <w:r w:rsidR="00D635A4" w:rsidRPr="0040495A">
        <w:rPr>
          <w:rFonts w:ascii="Times New Roman" w:eastAsia="Calibri" w:hAnsi="Times New Roman" w:cs="Times New Roman"/>
          <w:sz w:val="20"/>
          <w:szCs w:val="20"/>
        </w:rPr>
        <w:t xml:space="preserve"> </w:t>
      </w:r>
      <w:r w:rsidR="00EB6712" w:rsidRPr="0040495A">
        <w:rPr>
          <w:rFonts w:ascii="Times New Roman" w:eastAsia="Calibri" w:hAnsi="Times New Roman" w:cs="Times New Roman"/>
          <w:sz w:val="20"/>
          <w:szCs w:val="20"/>
        </w:rPr>
        <w:t>H</w:t>
      </w:r>
      <w:r w:rsidR="00E63908" w:rsidRPr="0040495A">
        <w:rPr>
          <w:rFonts w:ascii="Times New Roman" w:eastAsia="Calibri" w:hAnsi="Times New Roman" w:cs="Times New Roman"/>
          <w:sz w:val="20"/>
          <w:szCs w:val="20"/>
        </w:rPr>
        <w:t xml:space="preserve">eart, </w:t>
      </w:r>
      <w:r w:rsidR="00EB6712" w:rsidRPr="0040495A">
        <w:rPr>
          <w:rFonts w:ascii="Times New Roman" w:eastAsia="Calibri" w:hAnsi="Times New Roman" w:cs="Times New Roman"/>
          <w:sz w:val="20"/>
          <w:szCs w:val="20"/>
        </w:rPr>
        <w:t>liver</w:t>
      </w:r>
      <w:r w:rsidR="004144F6" w:rsidRPr="0040495A">
        <w:rPr>
          <w:rFonts w:ascii="Times New Roman" w:eastAsia="Calibri" w:hAnsi="Times New Roman" w:cs="Times New Roman"/>
          <w:sz w:val="20"/>
          <w:szCs w:val="20"/>
        </w:rPr>
        <w:t>,</w:t>
      </w:r>
      <w:r w:rsidR="00EB6712" w:rsidRPr="0040495A">
        <w:rPr>
          <w:rFonts w:ascii="Times New Roman" w:eastAsia="Calibri" w:hAnsi="Times New Roman" w:cs="Times New Roman"/>
          <w:sz w:val="20"/>
          <w:szCs w:val="20"/>
        </w:rPr>
        <w:t xml:space="preserve"> and kidney tissue</w:t>
      </w:r>
      <w:r w:rsidR="00CA3575" w:rsidRPr="0040495A">
        <w:rPr>
          <w:rFonts w:ascii="Times New Roman" w:eastAsia="Calibri" w:hAnsi="Times New Roman" w:cs="Times New Roman"/>
          <w:sz w:val="20"/>
          <w:szCs w:val="20"/>
        </w:rPr>
        <w:t>s</w:t>
      </w:r>
      <w:r w:rsidR="00EB6712" w:rsidRPr="0040495A">
        <w:rPr>
          <w:rFonts w:ascii="Times New Roman" w:eastAsia="Calibri" w:hAnsi="Times New Roman" w:cs="Times New Roman"/>
          <w:sz w:val="20"/>
          <w:szCs w:val="20"/>
        </w:rPr>
        <w:t xml:space="preserve">, are </w:t>
      </w:r>
      <w:r w:rsidR="004D2EA7" w:rsidRPr="0040495A">
        <w:rPr>
          <w:rFonts w:ascii="Times New Roman" w:eastAsia="Calibri" w:hAnsi="Times New Roman" w:cs="Times New Roman"/>
          <w:sz w:val="20"/>
          <w:szCs w:val="20"/>
        </w:rPr>
        <w:t>affected</w:t>
      </w:r>
      <w:r w:rsidR="00EB6712" w:rsidRPr="0040495A">
        <w:rPr>
          <w:rFonts w:ascii="Times New Roman" w:eastAsia="Calibri" w:hAnsi="Times New Roman" w:cs="Times New Roman"/>
          <w:sz w:val="20"/>
          <w:szCs w:val="20"/>
        </w:rPr>
        <w:t xml:space="preserve"> by </w:t>
      </w:r>
      <w:proofErr w:type="spellStart"/>
      <w:r w:rsidRPr="0040495A">
        <w:rPr>
          <w:rFonts w:ascii="Times New Roman" w:eastAsia="Calibri" w:hAnsi="Times New Roman" w:cs="Times New Roman"/>
          <w:sz w:val="20"/>
          <w:szCs w:val="20"/>
        </w:rPr>
        <w:t>nanoparticles</w:t>
      </w:r>
      <w:proofErr w:type="spellEnd"/>
      <w:r w:rsidR="00321D30" w:rsidRPr="0040495A">
        <w:rPr>
          <w:rFonts w:ascii="Times New Roman" w:eastAsia="Calibri" w:hAnsi="Times New Roman" w:cs="Times New Roman"/>
          <w:sz w:val="20"/>
          <w:szCs w:val="20"/>
        </w:rPr>
        <w:t xml:space="preserve"> </w:t>
      </w:r>
      <w:r w:rsidR="00321D30" w:rsidRPr="0040495A">
        <w:rPr>
          <w:rFonts w:ascii="Times New Roman" w:eastAsia="Calibri" w:hAnsi="Times New Roman" w:cs="Times New Roman"/>
          <w:color w:val="2E74B5"/>
          <w:sz w:val="20"/>
          <w:szCs w:val="20"/>
          <w:vertAlign w:val="superscript"/>
        </w:rPr>
        <w:t>13</w:t>
      </w:r>
      <w:r w:rsidR="00640343" w:rsidRPr="0040495A">
        <w:rPr>
          <w:rFonts w:ascii="Times New Roman" w:eastAsia="Calibri" w:hAnsi="Times New Roman" w:cs="Times New Roman"/>
          <w:color w:val="2E74B5"/>
          <w:sz w:val="20"/>
          <w:szCs w:val="20"/>
          <w:vertAlign w:val="superscript"/>
        </w:rPr>
        <w:t xml:space="preserve"> </w:t>
      </w:r>
      <w:r w:rsidR="00085FBD" w:rsidRPr="0040495A">
        <w:rPr>
          <w:rFonts w:ascii="Times New Roman" w:eastAsia="Calibri" w:hAnsi="Times New Roman" w:cs="Times New Roman"/>
          <w:sz w:val="20"/>
          <w:szCs w:val="20"/>
          <w:vertAlign w:val="superscript"/>
        </w:rPr>
        <w:t>and</w:t>
      </w:r>
      <w:r w:rsidR="00640343" w:rsidRPr="0040495A">
        <w:rPr>
          <w:rFonts w:ascii="Times New Roman" w:eastAsia="Calibri" w:hAnsi="Times New Roman" w:cs="Times New Roman"/>
          <w:color w:val="2E74B5"/>
          <w:sz w:val="20"/>
          <w:szCs w:val="20"/>
          <w:vertAlign w:val="superscript"/>
        </w:rPr>
        <w:t xml:space="preserve"> </w:t>
      </w:r>
      <w:r w:rsidR="00321D30" w:rsidRPr="0040495A">
        <w:rPr>
          <w:rFonts w:ascii="Times New Roman" w:eastAsia="Calibri" w:hAnsi="Times New Roman" w:cs="Times New Roman"/>
          <w:color w:val="2E74B5"/>
          <w:sz w:val="20"/>
          <w:szCs w:val="20"/>
          <w:vertAlign w:val="superscript"/>
        </w:rPr>
        <w:t>14</w:t>
      </w:r>
      <w:r w:rsidR="00321D30" w:rsidRPr="0040495A">
        <w:rPr>
          <w:rFonts w:ascii="Times New Roman" w:eastAsia="Calibri" w:hAnsi="Times New Roman" w:cs="Times New Roman"/>
          <w:sz w:val="20"/>
          <w:szCs w:val="20"/>
        </w:rPr>
        <w:t xml:space="preserve">. </w:t>
      </w:r>
      <w:r w:rsidR="00E63908" w:rsidRPr="0040495A">
        <w:rPr>
          <w:rFonts w:ascii="Times New Roman" w:eastAsia="Calibri" w:hAnsi="Times New Roman" w:cs="Times New Roman"/>
          <w:sz w:val="20"/>
          <w:szCs w:val="20"/>
        </w:rPr>
        <w:t xml:space="preserve">IONPs enter </w:t>
      </w:r>
      <w:r w:rsidR="002D7333" w:rsidRPr="0040495A">
        <w:rPr>
          <w:rFonts w:ascii="Times New Roman" w:eastAsia="Calibri" w:hAnsi="Times New Roman" w:cs="Times New Roman"/>
          <w:sz w:val="20"/>
          <w:szCs w:val="20"/>
        </w:rPr>
        <w:t xml:space="preserve">via </w:t>
      </w:r>
      <w:proofErr w:type="spellStart"/>
      <w:r w:rsidR="002D7333" w:rsidRPr="0040495A">
        <w:rPr>
          <w:rFonts w:ascii="Times New Roman" w:eastAsia="Calibri" w:hAnsi="Times New Roman" w:cs="Times New Roman"/>
          <w:sz w:val="20"/>
          <w:szCs w:val="20"/>
        </w:rPr>
        <w:t>endocytosis</w:t>
      </w:r>
      <w:proofErr w:type="spellEnd"/>
      <w:r w:rsidR="002D7333" w:rsidRPr="0040495A">
        <w:rPr>
          <w:rFonts w:ascii="Times New Roman" w:eastAsia="Calibri" w:hAnsi="Times New Roman" w:cs="Times New Roman"/>
          <w:sz w:val="20"/>
          <w:szCs w:val="20"/>
        </w:rPr>
        <w:t xml:space="preserve"> </w:t>
      </w:r>
      <w:r w:rsidR="00E63908" w:rsidRPr="0040495A">
        <w:rPr>
          <w:rFonts w:ascii="Times New Roman" w:eastAsia="Calibri" w:hAnsi="Times New Roman" w:cs="Times New Roman"/>
          <w:sz w:val="20"/>
          <w:szCs w:val="20"/>
        </w:rPr>
        <w:t xml:space="preserve">into </w:t>
      </w:r>
      <w:hyperlink r:id="rId12" w:tooltip="Kupffer cell" w:history="1">
        <w:proofErr w:type="spellStart"/>
        <w:r w:rsidR="00E63908" w:rsidRPr="0040495A">
          <w:rPr>
            <w:rFonts w:ascii="Times New Roman" w:eastAsia="Calibri" w:hAnsi="Times New Roman" w:cs="Times New Roman"/>
            <w:sz w:val="20"/>
            <w:szCs w:val="20"/>
          </w:rPr>
          <w:t>Kupffer</w:t>
        </w:r>
        <w:proofErr w:type="spellEnd"/>
        <w:r w:rsidR="00E63908" w:rsidRPr="0040495A">
          <w:rPr>
            <w:rFonts w:ascii="Times New Roman" w:eastAsia="Calibri" w:hAnsi="Times New Roman" w:cs="Times New Roman"/>
            <w:sz w:val="20"/>
            <w:szCs w:val="20"/>
          </w:rPr>
          <w:t xml:space="preserve"> cells</w:t>
        </w:r>
      </w:hyperlink>
      <w:r w:rsidR="004D2EA7" w:rsidRPr="0040495A">
        <w:rPr>
          <w:rFonts w:ascii="Times New Roman" w:eastAsia="Calibri" w:hAnsi="Times New Roman" w:cs="Times New Roman"/>
          <w:sz w:val="20"/>
          <w:szCs w:val="20"/>
        </w:rPr>
        <w:t>,</w:t>
      </w:r>
      <w:r w:rsidR="00E7073B" w:rsidRPr="0040495A">
        <w:rPr>
          <w:rFonts w:ascii="Times New Roman" w:eastAsia="Calibri" w:hAnsi="Times New Roman" w:cs="Times New Roman"/>
          <w:sz w:val="20"/>
          <w:szCs w:val="20"/>
        </w:rPr>
        <w:t xml:space="preserve"> </w:t>
      </w:r>
      <w:hyperlink r:id="rId13" w:tooltip="Liver sinusoid" w:history="1">
        <w:r w:rsidR="00E63908" w:rsidRPr="0040495A">
          <w:rPr>
            <w:rFonts w:ascii="Times New Roman" w:eastAsia="Calibri" w:hAnsi="Times New Roman" w:cs="Times New Roman"/>
            <w:sz w:val="20"/>
            <w:szCs w:val="20"/>
          </w:rPr>
          <w:t>sinusoids</w:t>
        </w:r>
      </w:hyperlink>
      <w:r w:rsidR="00E63908" w:rsidRPr="0040495A">
        <w:rPr>
          <w:rFonts w:ascii="Times New Roman" w:eastAsia="Calibri" w:hAnsi="Times New Roman" w:cs="Times New Roman"/>
          <w:sz w:val="20"/>
          <w:szCs w:val="20"/>
        </w:rPr>
        <w:t xml:space="preserve"> and macrophages in the </w:t>
      </w:r>
      <w:r w:rsidRPr="0040495A">
        <w:rPr>
          <w:rFonts w:ascii="Times New Roman" w:eastAsia="Calibri" w:hAnsi="Times New Roman" w:cs="Times New Roman"/>
          <w:sz w:val="20"/>
          <w:szCs w:val="20"/>
        </w:rPr>
        <w:t>spleen (</w:t>
      </w:r>
      <w:r w:rsidR="00801B36" w:rsidRPr="0040495A">
        <w:rPr>
          <w:rFonts w:ascii="Times New Roman" w:eastAsia="Calibri" w:hAnsi="Times New Roman" w:cs="Times New Roman"/>
          <w:sz w:val="20"/>
          <w:szCs w:val="20"/>
        </w:rPr>
        <w:t>mono nuclear phagocyte system</w:t>
      </w:r>
      <w:r w:rsidR="00392899" w:rsidRPr="0040495A">
        <w:rPr>
          <w:rFonts w:ascii="Times New Roman" w:eastAsia="Calibri" w:hAnsi="Times New Roman" w:cs="Times New Roman"/>
          <w:sz w:val="20"/>
          <w:szCs w:val="20"/>
        </w:rPr>
        <w:t xml:space="preserve"> </w:t>
      </w:r>
      <w:r w:rsidR="00E63908" w:rsidRPr="0040495A">
        <w:rPr>
          <w:rFonts w:ascii="Times New Roman" w:eastAsia="Calibri" w:hAnsi="Times New Roman" w:cs="Times New Roman"/>
          <w:sz w:val="20"/>
          <w:szCs w:val="20"/>
        </w:rPr>
        <w:t>(MPS)</w:t>
      </w:r>
      <w:r w:rsidR="00D635A4" w:rsidRPr="0040495A">
        <w:rPr>
          <w:rFonts w:ascii="Times New Roman" w:eastAsia="Calibri" w:hAnsi="Times New Roman" w:cs="Times New Roman"/>
          <w:sz w:val="20"/>
          <w:szCs w:val="20"/>
        </w:rPr>
        <w:t>)</w:t>
      </w:r>
      <w:r w:rsidR="009063A2" w:rsidRPr="0040495A">
        <w:rPr>
          <w:rFonts w:ascii="Times New Roman" w:eastAsia="Calibri" w:hAnsi="Times New Roman" w:cs="Times New Roman"/>
          <w:sz w:val="20"/>
          <w:szCs w:val="20"/>
        </w:rPr>
        <w:t xml:space="preserve"> </w:t>
      </w:r>
      <w:r w:rsidR="00321D30" w:rsidRPr="0040495A">
        <w:rPr>
          <w:rFonts w:ascii="Times New Roman" w:eastAsia="Calibri" w:hAnsi="Times New Roman" w:cs="Times New Roman"/>
          <w:color w:val="2E74B5"/>
          <w:sz w:val="20"/>
          <w:szCs w:val="20"/>
          <w:vertAlign w:val="superscript"/>
        </w:rPr>
        <w:t>15</w:t>
      </w:r>
      <w:r w:rsidR="00321D30" w:rsidRPr="0040495A">
        <w:rPr>
          <w:rFonts w:ascii="Times New Roman" w:eastAsia="Calibri" w:hAnsi="Times New Roman" w:cs="Times New Roman"/>
          <w:sz w:val="20"/>
          <w:szCs w:val="20"/>
        </w:rPr>
        <w:t>.</w:t>
      </w:r>
    </w:p>
    <w:p w:rsidR="00213A54" w:rsidRPr="0040495A" w:rsidRDefault="00E63908" w:rsidP="00C77E36">
      <w:pPr>
        <w:snapToGrid w:val="0"/>
        <w:spacing w:after="0" w:line="240" w:lineRule="auto"/>
        <w:ind w:firstLine="425"/>
        <w:jc w:val="both"/>
        <w:rPr>
          <w:rFonts w:ascii="Times New Roman" w:eastAsia="Calibri" w:hAnsi="Times New Roman" w:cs="Times New Roman"/>
          <w:sz w:val="20"/>
          <w:szCs w:val="20"/>
        </w:rPr>
      </w:pPr>
      <w:r w:rsidRPr="0040495A">
        <w:rPr>
          <w:rFonts w:ascii="Times New Roman" w:eastAsia="Calibri" w:hAnsi="Times New Roman" w:cs="Times New Roman"/>
          <w:sz w:val="20"/>
          <w:szCs w:val="20"/>
        </w:rPr>
        <w:t xml:space="preserve">IONPs </w:t>
      </w:r>
      <w:r w:rsidR="004D2EA7" w:rsidRPr="0040495A">
        <w:rPr>
          <w:rFonts w:ascii="Times New Roman" w:eastAsia="Calibri" w:hAnsi="Times New Roman" w:cs="Times New Roman"/>
          <w:sz w:val="20"/>
          <w:szCs w:val="20"/>
        </w:rPr>
        <w:t xml:space="preserve">lead to </w:t>
      </w:r>
      <w:r w:rsidR="004144F6" w:rsidRPr="0040495A">
        <w:rPr>
          <w:rFonts w:ascii="Times New Roman" w:eastAsia="Calibri" w:hAnsi="Times New Roman" w:cs="Times New Roman"/>
          <w:sz w:val="20"/>
          <w:szCs w:val="20"/>
        </w:rPr>
        <w:t xml:space="preserve">an </w:t>
      </w:r>
      <w:r w:rsidR="004D2EA7" w:rsidRPr="0040495A">
        <w:rPr>
          <w:rFonts w:ascii="Times New Roman" w:eastAsia="Calibri" w:hAnsi="Times New Roman" w:cs="Times New Roman"/>
          <w:sz w:val="20"/>
          <w:szCs w:val="20"/>
        </w:rPr>
        <w:t>increase in</w:t>
      </w:r>
      <w:r w:rsidR="00EB6712" w:rsidRPr="0040495A">
        <w:rPr>
          <w:rFonts w:ascii="Times New Roman" w:eastAsia="Calibri" w:hAnsi="Times New Roman" w:cs="Times New Roman"/>
          <w:sz w:val="20"/>
          <w:szCs w:val="20"/>
        </w:rPr>
        <w:t xml:space="preserve"> the permeability of endothelial cells in human macrophages through</w:t>
      </w:r>
      <w:r w:rsidRPr="0040495A">
        <w:rPr>
          <w:rFonts w:ascii="Times New Roman" w:eastAsia="Calibri" w:hAnsi="Times New Roman" w:cs="Times New Roman"/>
          <w:sz w:val="20"/>
          <w:szCs w:val="20"/>
        </w:rPr>
        <w:t xml:space="preserve"> ROS</w:t>
      </w:r>
      <w:r w:rsidR="0040495A">
        <w:rPr>
          <w:rFonts w:ascii="Times New Roman" w:eastAsiaTheme="minorEastAsia" w:hAnsi="Times New Roman" w:cs="Times New Roman" w:hint="eastAsia"/>
          <w:sz w:val="20"/>
          <w:szCs w:val="20"/>
          <w:lang w:eastAsia="zh-CN"/>
        </w:rPr>
        <w:t xml:space="preserve"> </w:t>
      </w:r>
      <w:r w:rsidR="00801B36" w:rsidRPr="0040495A">
        <w:rPr>
          <w:rFonts w:ascii="Times New Roman" w:eastAsia="Calibri" w:hAnsi="Times New Roman" w:cs="Times New Roman"/>
          <w:sz w:val="20"/>
          <w:szCs w:val="20"/>
        </w:rPr>
        <w:t>(Reactive Oxygen Species)</w:t>
      </w:r>
      <w:r w:rsidRPr="0040495A">
        <w:rPr>
          <w:rFonts w:ascii="Times New Roman" w:eastAsia="Calibri" w:hAnsi="Times New Roman" w:cs="Times New Roman"/>
          <w:sz w:val="20"/>
          <w:szCs w:val="20"/>
        </w:rPr>
        <w:t xml:space="preserve"> </w:t>
      </w:r>
      <w:r w:rsidR="00EB6712" w:rsidRPr="0040495A">
        <w:rPr>
          <w:rFonts w:ascii="Times New Roman" w:eastAsia="Calibri" w:hAnsi="Times New Roman" w:cs="Times New Roman"/>
          <w:sz w:val="20"/>
          <w:szCs w:val="20"/>
        </w:rPr>
        <w:t xml:space="preserve">production and can cause </w:t>
      </w:r>
      <w:r w:rsidR="00A307C0" w:rsidRPr="0040495A">
        <w:rPr>
          <w:rFonts w:ascii="Times New Roman" w:eastAsia="Calibri" w:hAnsi="Times New Roman" w:cs="Times New Roman"/>
          <w:sz w:val="20"/>
          <w:szCs w:val="20"/>
        </w:rPr>
        <w:t xml:space="preserve">inflammation </w:t>
      </w:r>
      <w:r w:rsidR="00321D30" w:rsidRPr="0040495A">
        <w:rPr>
          <w:rFonts w:ascii="Times New Roman" w:eastAsia="Calibri" w:hAnsi="Times New Roman" w:cs="Times New Roman"/>
          <w:color w:val="2E74B5"/>
          <w:sz w:val="20"/>
          <w:szCs w:val="20"/>
          <w:vertAlign w:val="superscript"/>
        </w:rPr>
        <w:t>5</w:t>
      </w:r>
      <w:r w:rsidR="00640343" w:rsidRPr="0040495A">
        <w:rPr>
          <w:rFonts w:ascii="Times New Roman" w:eastAsia="Calibri" w:hAnsi="Times New Roman" w:cs="Times New Roman"/>
          <w:color w:val="2E74B5"/>
          <w:sz w:val="20"/>
          <w:szCs w:val="20"/>
          <w:vertAlign w:val="superscript"/>
        </w:rPr>
        <w:t xml:space="preserve"> </w:t>
      </w:r>
      <w:r w:rsidR="00C2295D" w:rsidRPr="0040495A">
        <w:rPr>
          <w:rFonts w:ascii="Times New Roman" w:eastAsia="Calibri" w:hAnsi="Times New Roman" w:cs="Times New Roman"/>
          <w:sz w:val="20"/>
          <w:szCs w:val="20"/>
          <w:vertAlign w:val="superscript"/>
        </w:rPr>
        <w:t>and</w:t>
      </w:r>
      <w:r w:rsidR="00640343" w:rsidRPr="0040495A">
        <w:rPr>
          <w:rFonts w:ascii="Times New Roman" w:eastAsia="Calibri" w:hAnsi="Times New Roman" w:cs="Times New Roman"/>
          <w:color w:val="2E74B5"/>
          <w:sz w:val="20"/>
          <w:szCs w:val="20"/>
          <w:vertAlign w:val="superscript"/>
        </w:rPr>
        <w:t xml:space="preserve"> </w:t>
      </w:r>
      <w:r w:rsidR="00321D30" w:rsidRPr="0040495A">
        <w:rPr>
          <w:rFonts w:ascii="Times New Roman" w:eastAsia="Calibri" w:hAnsi="Times New Roman" w:cs="Times New Roman"/>
          <w:color w:val="2E74B5"/>
          <w:sz w:val="20"/>
          <w:szCs w:val="20"/>
          <w:vertAlign w:val="superscript"/>
        </w:rPr>
        <w:t>16</w:t>
      </w:r>
      <w:r w:rsidR="00321D30" w:rsidRPr="0040495A">
        <w:rPr>
          <w:rFonts w:ascii="Times New Roman" w:eastAsia="Calibri" w:hAnsi="Times New Roman" w:cs="Times New Roman"/>
          <w:sz w:val="20"/>
          <w:szCs w:val="20"/>
        </w:rPr>
        <w:t>.</w:t>
      </w:r>
      <w:r w:rsidR="00C96863" w:rsidRPr="0040495A">
        <w:rPr>
          <w:rFonts w:ascii="Times New Roman" w:eastAsia="Calibri" w:hAnsi="Times New Roman" w:cs="Times New Roman"/>
          <w:sz w:val="20"/>
          <w:szCs w:val="20"/>
        </w:rPr>
        <w:t xml:space="preserve"> </w:t>
      </w:r>
      <w:r w:rsidRPr="0040495A">
        <w:rPr>
          <w:rFonts w:ascii="Times New Roman" w:eastAsia="Calibri" w:hAnsi="Times New Roman" w:cs="Times New Roman"/>
          <w:sz w:val="20"/>
          <w:szCs w:val="20"/>
        </w:rPr>
        <w:t xml:space="preserve">These </w:t>
      </w:r>
      <w:r w:rsidR="00EB6712" w:rsidRPr="0040495A">
        <w:rPr>
          <w:rFonts w:ascii="Times New Roman" w:eastAsia="Calibri" w:hAnsi="Times New Roman" w:cs="Times New Roman"/>
          <w:sz w:val="20"/>
          <w:szCs w:val="20"/>
        </w:rPr>
        <w:t xml:space="preserve">particles are then integrated into the </w:t>
      </w:r>
      <w:proofErr w:type="spellStart"/>
      <w:r w:rsidR="00EB6712" w:rsidRPr="0040495A">
        <w:rPr>
          <w:rFonts w:ascii="Times New Roman" w:eastAsia="Calibri" w:hAnsi="Times New Roman" w:cs="Times New Roman"/>
          <w:sz w:val="20"/>
          <w:szCs w:val="20"/>
        </w:rPr>
        <w:t>hepatocytes</w:t>
      </w:r>
      <w:proofErr w:type="spellEnd"/>
      <w:r w:rsidR="00EB6712" w:rsidRPr="0040495A">
        <w:rPr>
          <w:rFonts w:ascii="Times New Roman" w:eastAsia="Calibri" w:hAnsi="Times New Roman" w:cs="Times New Roman"/>
          <w:sz w:val="20"/>
          <w:szCs w:val="20"/>
        </w:rPr>
        <w:t xml:space="preserve"> by the bloodstream and cause reduction in mitochondrial activity and morphological changes in </w:t>
      </w:r>
      <w:r w:rsidR="00A307C0" w:rsidRPr="0040495A">
        <w:rPr>
          <w:rFonts w:ascii="Times New Roman" w:eastAsia="Calibri" w:hAnsi="Times New Roman" w:cs="Times New Roman"/>
          <w:sz w:val="20"/>
          <w:szCs w:val="20"/>
        </w:rPr>
        <w:t>rat hepatic</w:t>
      </w:r>
      <w:r w:rsidR="00EB6712" w:rsidRPr="0040495A">
        <w:rPr>
          <w:rFonts w:ascii="Times New Roman" w:eastAsia="Calibri" w:hAnsi="Times New Roman" w:cs="Times New Roman"/>
          <w:sz w:val="20"/>
          <w:szCs w:val="20"/>
        </w:rPr>
        <w:t xml:space="preserve"> </w:t>
      </w:r>
      <w:r w:rsidR="00A307C0" w:rsidRPr="0040495A">
        <w:rPr>
          <w:rFonts w:ascii="Times New Roman" w:eastAsia="Calibri" w:hAnsi="Times New Roman" w:cs="Times New Roman"/>
          <w:sz w:val="20"/>
          <w:szCs w:val="20"/>
        </w:rPr>
        <w:t xml:space="preserve">cells </w:t>
      </w:r>
      <w:r w:rsidR="00640343" w:rsidRPr="0040495A">
        <w:rPr>
          <w:rFonts w:ascii="Times New Roman" w:eastAsia="Calibri" w:hAnsi="Times New Roman" w:cs="Times New Roman"/>
          <w:color w:val="2E74B5"/>
          <w:sz w:val="20"/>
          <w:szCs w:val="20"/>
          <w:vertAlign w:val="superscript"/>
        </w:rPr>
        <w:t xml:space="preserve">5 </w:t>
      </w:r>
      <w:r w:rsidR="00085FBD" w:rsidRPr="0040495A">
        <w:rPr>
          <w:rFonts w:ascii="Times New Roman" w:eastAsia="Calibri" w:hAnsi="Times New Roman" w:cs="Times New Roman"/>
          <w:sz w:val="20"/>
          <w:szCs w:val="20"/>
          <w:vertAlign w:val="superscript"/>
        </w:rPr>
        <w:t>and</w:t>
      </w:r>
      <w:r w:rsidR="00640343" w:rsidRPr="0040495A">
        <w:rPr>
          <w:rFonts w:ascii="Times New Roman" w:eastAsia="Calibri" w:hAnsi="Times New Roman" w:cs="Times New Roman"/>
          <w:color w:val="2E74B5"/>
          <w:sz w:val="20"/>
          <w:szCs w:val="20"/>
          <w:vertAlign w:val="superscript"/>
        </w:rPr>
        <w:t xml:space="preserve"> 16</w:t>
      </w:r>
      <w:r w:rsidR="00321D30" w:rsidRPr="0040495A">
        <w:rPr>
          <w:rFonts w:ascii="Times New Roman" w:eastAsia="Calibri" w:hAnsi="Times New Roman" w:cs="Times New Roman"/>
          <w:sz w:val="20"/>
          <w:szCs w:val="20"/>
        </w:rPr>
        <w:t>.</w:t>
      </w:r>
      <w:r w:rsidR="0067123A">
        <w:rPr>
          <w:rFonts w:ascii="Times New Roman" w:eastAsia="Calibri" w:hAnsi="Times New Roman" w:cs="Times New Roman"/>
          <w:sz w:val="20"/>
          <w:szCs w:val="20"/>
        </w:rPr>
        <w:t xml:space="preserve"> </w:t>
      </w:r>
      <w:r w:rsidR="00EB6712" w:rsidRPr="0040495A">
        <w:rPr>
          <w:rFonts w:ascii="Times New Roman" w:eastAsia="Calibri" w:hAnsi="Times New Roman" w:cs="Times New Roman"/>
          <w:sz w:val="20"/>
          <w:szCs w:val="20"/>
        </w:rPr>
        <w:t>Also</w:t>
      </w:r>
      <w:r w:rsidR="00162470" w:rsidRPr="0040495A">
        <w:rPr>
          <w:rFonts w:ascii="Times New Roman" w:eastAsia="Calibri" w:hAnsi="Times New Roman" w:cs="Times New Roman"/>
          <w:sz w:val="20"/>
          <w:szCs w:val="20"/>
        </w:rPr>
        <w:t>,</w:t>
      </w:r>
      <w:r w:rsidR="00EB6712" w:rsidRPr="0040495A">
        <w:rPr>
          <w:rFonts w:ascii="Times New Roman" w:eastAsia="Calibri" w:hAnsi="Times New Roman" w:cs="Times New Roman"/>
          <w:sz w:val="20"/>
          <w:szCs w:val="20"/>
        </w:rPr>
        <w:t xml:space="preserve"> </w:t>
      </w:r>
      <w:r w:rsidR="00162470" w:rsidRPr="0040495A">
        <w:rPr>
          <w:rFonts w:ascii="Times New Roman" w:eastAsia="Calibri" w:hAnsi="Times New Roman" w:cs="Times New Roman"/>
          <w:sz w:val="20"/>
          <w:szCs w:val="20"/>
        </w:rPr>
        <w:t>they induce</w:t>
      </w:r>
      <w:r w:rsidR="00EB6712" w:rsidRPr="0040495A">
        <w:rPr>
          <w:rFonts w:ascii="Times New Roman" w:eastAsia="Calibri" w:hAnsi="Times New Roman" w:cs="Times New Roman"/>
          <w:sz w:val="20"/>
          <w:szCs w:val="20"/>
        </w:rPr>
        <w:t xml:space="preserve"> oxidative stress response in </w:t>
      </w:r>
      <w:proofErr w:type="spellStart"/>
      <w:r w:rsidR="00EB6712" w:rsidRPr="0040495A">
        <w:rPr>
          <w:rFonts w:ascii="Times New Roman" w:eastAsia="Calibri" w:hAnsi="Times New Roman" w:cs="Times New Roman"/>
          <w:sz w:val="20"/>
          <w:szCs w:val="20"/>
        </w:rPr>
        <w:t>hepatocytes</w:t>
      </w:r>
      <w:proofErr w:type="spellEnd"/>
      <w:r w:rsidR="00EB6712" w:rsidRPr="0040495A">
        <w:rPr>
          <w:rFonts w:ascii="Times New Roman" w:eastAsia="Calibri" w:hAnsi="Times New Roman" w:cs="Times New Roman"/>
          <w:sz w:val="20"/>
          <w:szCs w:val="20"/>
        </w:rPr>
        <w:t xml:space="preserve"> by generating free radicals </w:t>
      </w:r>
      <w:r w:rsidR="00162470" w:rsidRPr="0040495A">
        <w:rPr>
          <w:rFonts w:ascii="Times New Roman" w:eastAsia="Calibri" w:hAnsi="Times New Roman" w:cs="Times New Roman"/>
          <w:sz w:val="20"/>
          <w:szCs w:val="20"/>
        </w:rPr>
        <w:t xml:space="preserve">and </w:t>
      </w:r>
      <w:r w:rsidR="004144F6" w:rsidRPr="0040495A">
        <w:rPr>
          <w:rFonts w:ascii="Times New Roman" w:eastAsia="Calibri" w:hAnsi="Times New Roman" w:cs="Times New Roman"/>
          <w:sz w:val="20"/>
          <w:szCs w:val="20"/>
        </w:rPr>
        <w:t>cause hepatic cell</w:t>
      </w:r>
      <w:r w:rsidR="00EB6712" w:rsidRPr="0040495A">
        <w:rPr>
          <w:rFonts w:ascii="Times New Roman" w:eastAsia="Calibri" w:hAnsi="Times New Roman" w:cs="Times New Roman"/>
          <w:sz w:val="20"/>
          <w:szCs w:val="20"/>
        </w:rPr>
        <w:t xml:space="preserve"> </w:t>
      </w:r>
      <w:r w:rsidR="00A307C0" w:rsidRPr="0040495A">
        <w:rPr>
          <w:rFonts w:ascii="Times New Roman" w:eastAsia="Calibri" w:hAnsi="Times New Roman" w:cs="Times New Roman"/>
          <w:sz w:val="20"/>
          <w:szCs w:val="20"/>
        </w:rPr>
        <w:t xml:space="preserve">death </w:t>
      </w:r>
      <w:r w:rsidR="00321D30" w:rsidRPr="0040495A">
        <w:rPr>
          <w:rFonts w:ascii="Times New Roman" w:eastAsia="Calibri" w:hAnsi="Times New Roman" w:cs="Times New Roman"/>
          <w:color w:val="2E74B5"/>
          <w:sz w:val="20"/>
          <w:szCs w:val="20"/>
          <w:vertAlign w:val="superscript"/>
        </w:rPr>
        <w:t>17</w:t>
      </w:r>
      <w:r w:rsidR="00321D30" w:rsidRPr="0040495A">
        <w:rPr>
          <w:rFonts w:ascii="Times New Roman" w:eastAsia="Calibri" w:hAnsi="Times New Roman" w:cs="Times New Roman"/>
          <w:sz w:val="20"/>
          <w:szCs w:val="20"/>
        </w:rPr>
        <w:t>.</w:t>
      </w:r>
      <w:r w:rsidR="00D635A4" w:rsidRPr="0040495A">
        <w:rPr>
          <w:rFonts w:ascii="Times New Roman" w:eastAsia="Calibri" w:hAnsi="Times New Roman" w:cs="Times New Roman"/>
          <w:sz w:val="20"/>
          <w:szCs w:val="20"/>
        </w:rPr>
        <w:t xml:space="preserve"> </w:t>
      </w:r>
      <w:r w:rsidR="00322925" w:rsidRPr="0040495A">
        <w:rPr>
          <w:rFonts w:ascii="Times New Roman" w:eastAsia="Calibri" w:hAnsi="Times New Roman" w:cs="Times New Roman"/>
          <w:sz w:val="20"/>
          <w:szCs w:val="20"/>
        </w:rPr>
        <w:t>In addition</w:t>
      </w:r>
      <w:r w:rsidR="00162470" w:rsidRPr="0040495A">
        <w:rPr>
          <w:rFonts w:ascii="Times New Roman" w:eastAsia="Calibri" w:hAnsi="Times New Roman" w:cs="Times New Roman"/>
          <w:sz w:val="20"/>
          <w:szCs w:val="20"/>
        </w:rPr>
        <w:t>,</w:t>
      </w:r>
      <w:r w:rsidR="00322925" w:rsidRPr="0040495A">
        <w:rPr>
          <w:rFonts w:ascii="Times New Roman" w:eastAsia="Calibri" w:hAnsi="Times New Roman" w:cs="Times New Roman"/>
          <w:sz w:val="20"/>
          <w:szCs w:val="20"/>
        </w:rPr>
        <w:t xml:space="preserve"> </w:t>
      </w:r>
      <w:r w:rsidR="00EB6712" w:rsidRPr="0040495A">
        <w:rPr>
          <w:rFonts w:ascii="Times New Roman" w:eastAsia="Calibri" w:hAnsi="Times New Roman" w:cs="Times New Roman"/>
          <w:sz w:val="20"/>
          <w:szCs w:val="20"/>
        </w:rPr>
        <w:t>IONP</w:t>
      </w:r>
      <w:r w:rsidR="002D7333" w:rsidRPr="0040495A">
        <w:rPr>
          <w:rFonts w:ascii="Times New Roman" w:eastAsia="Calibri" w:hAnsi="Times New Roman" w:cs="Times New Roman"/>
          <w:sz w:val="20"/>
          <w:szCs w:val="20"/>
        </w:rPr>
        <w:t>s’</w:t>
      </w:r>
      <w:r w:rsidR="00322925" w:rsidRPr="0040495A">
        <w:rPr>
          <w:rFonts w:ascii="Times New Roman" w:eastAsia="Calibri" w:hAnsi="Times New Roman" w:cs="Times New Roman"/>
          <w:sz w:val="20"/>
          <w:szCs w:val="20"/>
        </w:rPr>
        <w:t xml:space="preserve"> </w:t>
      </w:r>
      <w:r w:rsidR="00162470" w:rsidRPr="0040495A">
        <w:rPr>
          <w:rFonts w:ascii="Times New Roman" w:eastAsia="Calibri" w:hAnsi="Times New Roman" w:cs="Times New Roman"/>
          <w:sz w:val="20"/>
          <w:szCs w:val="20"/>
        </w:rPr>
        <w:t xml:space="preserve">reaction </w:t>
      </w:r>
      <w:r w:rsidR="004144F6" w:rsidRPr="0040495A">
        <w:rPr>
          <w:rFonts w:ascii="Times New Roman" w:eastAsia="Calibri" w:hAnsi="Times New Roman" w:cs="Times New Roman"/>
          <w:sz w:val="20"/>
          <w:szCs w:val="20"/>
        </w:rPr>
        <w:lastRenderedPageBreak/>
        <w:t>with</w:t>
      </w:r>
      <w:r w:rsidR="00162470" w:rsidRPr="0040495A">
        <w:rPr>
          <w:rFonts w:ascii="Times New Roman" w:eastAsia="Calibri" w:hAnsi="Times New Roman" w:cs="Times New Roman"/>
          <w:sz w:val="20"/>
          <w:szCs w:val="20"/>
        </w:rPr>
        <w:t xml:space="preserve"> proteins </w:t>
      </w:r>
      <w:r w:rsidR="00EB6712" w:rsidRPr="0040495A">
        <w:rPr>
          <w:rFonts w:ascii="Times New Roman" w:eastAsia="Calibri" w:hAnsi="Times New Roman" w:cs="Times New Roman"/>
          <w:sz w:val="20"/>
          <w:szCs w:val="20"/>
        </w:rPr>
        <w:t xml:space="preserve">and enzymes in </w:t>
      </w:r>
      <w:proofErr w:type="spellStart"/>
      <w:r w:rsidR="00EB6712" w:rsidRPr="0040495A">
        <w:rPr>
          <w:rFonts w:ascii="Times New Roman" w:eastAsia="Calibri" w:hAnsi="Times New Roman" w:cs="Times New Roman"/>
          <w:sz w:val="20"/>
          <w:szCs w:val="20"/>
        </w:rPr>
        <w:t>hepatocytes</w:t>
      </w:r>
      <w:proofErr w:type="spellEnd"/>
      <w:r w:rsidR="00EB6712" w:rsidRPr="0040495A">
        <w:rPr>
          <w:rFonts w:ascii="Times New Roman" w:eastAsia="Calibri" w:hAnsi="Times New Roman" w:cs="Times New Roman"/>
          <w:sz w:val="20"/>
          <w:szCs w:val="20"/>
        </w:rPr>
        <w:t xml:space="preserve"> </w:t>
      </w:r>
      <w:r w:rsidR="004144F6" w:rsidRPr="0040495A">
        <w:rPr>
          <w:rFonts w:ascii="Times New Roman" w:eastAsia="Calibri" w:hAnsi="Times New Roman" w:cs="Times New Roman"/>
          <w:sz w:val="20"/>
          <w:szCs w:val="20"/>
        </w:rPr>
        <w:t>cause</w:t>
      </w:r>
      <w:r w:rsidR="00162470" w:rsidRPr="0040495A">
        <w:rPr>
          <w:rFonts w:ascii="Times New Roman" w:eastAsia="Calibri" w:hAnsi="Times New Roman" w:cs="Times New Roman"/>
          <w:sz w:val="20"/>
          <w:szCs w:val="20"/>
        </w:rPr>
        <w:t xml:space="preserve"> </w:t>
      </w:r>
      <w:r w:rsidR="002D7333" w:rsidRPr="0040495A">
        <w:rPr>
          <w:rFonts w:ascii="Times New Roman" w:eastAsia="Calibri" w:hAnsi="Times New Roman" w:cs="Times New Roman"/>
          <w:sz w:val="20"/>
          <w:szCs w:val="20"/>
        </w:rPr>
        <w:t xml:space="preserve">structural </w:t>
      </w:r>
      <w:r w:rsidR="00162470" w:rsidRPr="0040495A">
        <w:rPr>
          <w:rFonts w:ascii="Times New Roman" w:eastAsia="Calibri" w:hAnsi="Times New Roman" w:cs="Times New Roman"/>
          <w:sz w:val="20"/>
          <w:szCs w:val="20"/>
        </w:rPr>
        <w:t xml:space="preserve">change </w:t>
      </w:r>
      <w:r w:rsidR="004144F6" w:rsidRPr="0040495A">
        <w:rPr>
          <w:rFonts w:ascii="Times New Roman" w:eastAsia="Calibri" w:hAnsi="Times New Roman" w:cs="Times New Roman"/>
          <w:sz w:val="20"/>
          <w:szCs w:val="20"/>
        </w:rPr>
        <w:t>and</w:t>
      </w:r>
      <w:r w:rsidR="00EB6712" w:rsidRPr="0040495A">
        <w:rPr>
          <w:rFonts w:ascii="Times New Roman" w:eastAsia="Calibri" w:hAnsi="Times New Roman" w:cs="Times New Roman"/>
          <w:sz w:val="20"/>
          <w:szCs w:val="20"/>
        </w:rPr>
        <w:t xml:space="preserve"> will </w:t>
      </w:r>
      <w:r w:rsidR="00162470" w:rsidRPr="0040495A">
        <w:rPr>
          <w:rFonts w:ascii="Times New Roman" w:eastAsia="Calibri" w:hAnsi="Times New Roman" w:cs="Times New Roman"/>
          <w:sz w:val="20"/>
          <w:szCs w:val="20"/>
        </w:rPr>
        <w:t>ultimately</w:t>
      </w:r>
      <w:r w:rsidR="00EB6712" w:rsidRPr="0040495A">
        <w:rPr>
          <w:rFonts w:ascii="Times New Roman" w:eastAsia="Calibri" w:hAnsi="Times New Roman" w:cs="Times New Roman"/>
          <w:sz w:val="20"/>
          <w:szCs w:val="20"/>
        </w:rPr>
        <w:t xml:space="preserve"> </w:t>
      </w:r>
      <w:r w:rsidR="004144F6" w:rsidRPr="0040495A">
        <w:rPr>
          <w:rFonts w:ascii="Times New Roman" w:eastAsia="Calibri" w:hAnsi="Times New Roman" w:cs="Times New Roman"/>
          <w:sz w:val="20"/>
          <w:szCs w:val="20"/>
        </w:rPr>
        <w:t>cause</w:t>
      </w:r>
      <w:r w:rsidR="00EB6712" w:rsidRPr="0040495A">
        <w:rPr>
          <w:rFonts w:ascii="Times New Roman" w:eastAsia="Calibri" w:hAnsi="Times New Roman" w:cs="Times New Roman"/>
          <w:sz w:val="20"/>
          <w:szCs w:val="20"/>
        </w:rPr>
        <w:t xml:space="preserve"> the liver cells </w:t>
      </w:r>
      <w:r w:rsidR="004144F6" w:rsidRPr="0040495A">
        <w:rPr>
          <w:rFonts w:ascii="Times New Roman" w:eastAsia="Calibri" w:hAnsi="Times New Roman" w:cs="Times New Roman"/>
          <w:sz w:val="20"/>
          <w:szCs w:val="20"/>
        </w:rPr>
        <w:t xml:space="preserve">to </w:t>
      </w:r>
      <w:r w:rsidR="00A307C0" w:rsidRPr="0040495A">
        <w:rPr>
          <w:rFonts w:ascii="Times New Roman" w:eastAsia="Calibri" w:hAnsi="Times New Roman" w:cs="Times New Roman"/>
          <w:sz w:val="20"/>
          <w:szCs w:val="20"/>
        </w:rPr>
        <w:t>die</w:t>
      </w:r>
      <w:r w:rsidR="00321D30" w:rsidRPr="0040495A">
        <w:rPr>
          <w:rFonts w:ascii="Times New Roman" w:eastAsia="Calibri" w:hAnsi="Times New Roman" w:cs="Times New Roman"/>
          <w:color w:val="2E74B5"/>
          <w:sz w:val="20"/>
          <w:szCs w:val="20"/>
          <w:vertAlign w:val="superscript"/>
        </w:rPr>
        <w:t>18</w:t>
      </w:r>
      <w:r w:rsidR="00321D30" w:rsidRPr="0040495A">
        <w:rPr>
          <w:rFonts w:ascii="Times New Roman" w:eastAsia="Calibri" w:hAnsi="Times New Roman" w:cs="Times New Roman"/>
          <w:sz w:val="20"/>
          <w:szCs w:val="20"/>
        </w:rPr>
        <w:t>.</w:t>
      </w:r>
    </w:p>
    <w:p w:rsidR="0091040F" w:rsidRPr="0040495A" w:rsidRDefault="00322925" w:rsidP="00C77E36">
      <w:pPr>
        <w:snapToGrid w:val="0"/>
        <w:spacing w:after="0" w:line="240" w:lineRule="auto"/>
        <w:ind w:firstLine="425"/>
        <w:jc w:val="both"/>
        <w:rPr>
          <w:rFonts w:ascii="Times New Roman" w:eastAsia="Calibri" w:hAnsi="Times New Roman" w:cs="Times New Roman"/>
          <w:sz w:val="20"/>
          <w:szCs w:val="20"/>
        </w:rPr>
      </w:pPr>
      <w:r w:rsidRPr="0040495A">
        <w:rPr>
          <w:rFonts w:ascii="Times New Roman" w:eastAsia="Calibri" w:hAnsi="Times New Roman" w:cs="Times New Roman"/>
          <w:sz w:val="20"/>
          <w:szCs w:val="20"/>
        </w:rPr>
        <w:t xml:space="preserve">Changes </w:t>
      </w:r>
      <w:r w:rsidR="00EB6712" w:rsidRPr="0040495A">
        <w:rPr>
          <w:rFonts w:ascii="Times New Roman" w:eastAsia="Calibri" w:hAnsi="Times New Roman" w:cs="Times New Roman"/>
          <w:sz w:val="20"/>
          <w:szCs w:val="20"/>
        </w:rPr>
        <w:t>in biochemical parameters</w:t>
      </w:r>
      <w:r w:rsidR="004144F6" w:rsidRPr="0040495A">
        <w:rPr>
          <w:rFonts w:ascii="Times New Roman" w:eastAsia="Calibri" w:hAnsi="Times New Roman" w:cs="Times New Roman"/>
          <w:sz w:val="20"/>
          <w:szCs w:val="20"/>
        </w:rPr>
        <w:t>,</w:t>
      </w:r>
      <w:r w:rsidR="002D7333" w:rsidRPr="0040495A">
        <w:rPr>
          <w:rFonts w:ascii="Times New Roman" w:eastAsia="Calibri" w:hAnsi="Times New Roman" w:cs="Times New Roman"/>
          <w:sz w:val="20"/>
          <w:szCs w:val="20"/>
        </w:rPr>
        <w:t xml:space="preserve"> including serum </w:t>
      </w:r>
      <w:proofErr w:type="spellStart"/>
      <w:r w:rsidR="002D7333" w:rsidRPr="0040495A">
        <w:rPr>
          <w:rFonts w:ascii="Times New Roman" w:eastAsia="Calibri" w:hAnsi="Times New Roman" w:cs="Times New Roman"/>
          <w:sz w:val="20"/>
          <w:szCs w:val="20"/>
        </w:rPr>
        <w:t>bi</w:t>
      </w:r>
      <w:r w:rsidR="00EB6712" w:rsidRPr="0040495A">
        <w:rPr>
          <w:rFonts w:ascii="Times New Roman" w:eastAsia="Calibri" w:hAnsi="Times New Roman" w:cs="Times New Roman"/>
          <w:sz w:val="20"/>
          <w:szCs w:val="20"/>
        </w:rPr>
        <w:t>lirubin</w:t>
      </w:r>
      <w:proofErr w:type="spellEnd"/>
      <w:r w:rsidRPr="0040495A">
        <w:rPr>
          <w:rFonts w:ascii="Times New Roman" w:eastAsia="Calibri" w:hAnsi="Times New Roman" w:cs="Times New Roman"/>
          <w:sz w:val="20"/>
          <w:szCs w:val="20"/>
        </w:rPr>
        <w:t xml:space="preserve"> (TBIL), </w:t>
      </w:r>
      <w:r w:rsidR="002D7333" w:rsidRPr="0040495A">
        <w:rPr>
          <w:rFonts w:ascii="Times New Roman" w:eastAsia="Calibri" w:hAnsi="Times New Roman" w:cs="Times New Roman"/>
          <w:sz w:val="20"/>
          <w:szCs w:val="20"/>
        </w:rPr>
        <w:t>a</w:t>
      </w:r>
      <w:r w:rsidRPr="0040495A">
        <w:rPr>
          <w:rFonts w:ascii="Times New Roman" w:eastAsia="Calibri" w:hAnsi="Times New Roman" w:cs="Times New Roman"/>
          <w:sz w:val="20"/>
          <w:szCs w:val="20"/>
        </w:rPr>
        <w:t xml:space="preserve">lkaline </w:t>
      </w:r>
      <w:proofErr w:type="spellStart"/>
      <w:r w:rsidRPr="0040495A">
        <w:rPr>
          <w:rFonts w:ascii="Times New Roman" w:eastAsia="Calibri" w:hAnsi="Times New Roman" w:cs="Times New Roman"/>
          <w:sz w:val="20"/>
          <w:szCs w:val="20"/>
        </w:rPr>
        <w:t>phosphatase</w:t>
      </w:r>
      <w:proofErr w:type="spellEnd"/>
      <w:r w:rsidRPr="0040495A">
        <w:rPr>
          <w:rFonts w:ascii="Times New Roman" w:eastAsia="Calibri" w:hAnsi="Times New Roman" w:cs="Times New Roman"/>
          <w:sz w:val="20"/>
          <w:szCs w:val="20"/>
        </w:rPr>
        <w:t xml:space="preserve"> (ALP), </w:t>
      </w:r>
      <w:proofErr w:type="spellStart"/>
      <w:r w:rsidR="002D7333" w:rsidRPr="0040495A">
        <w:rPr>
          <w:rFonts w:ascii="Times New Roman" w:eastAsia="Calibri" w:hAnsi="Times New Roman" w:cs="Times New Roman"/>
          <w:sz w:val="20"/>
          <w:szCs w:val="20"/>
        </w:rPr>
        <w:t>a</w:t>
      </w:r>
      <w:r w:rsidRPr="0040495A">
        <w:rPr>
          <w:rFonts w:ascii="Times New Roman" w:eastAsia="Calibri" w:hAnsi="Times New Roman" w:cs="Times New Roman"/>
          <w:sz w:val="20"/>
          <w:szCs w:val="20"/>
        </w:rPr>
        <w:t>lanine</w:t>
      </w:r>
      <w:proofErr w:type="spellEnd"/>
      <w:r w:rsidRPr="0040495A">
        <w:rPr>
          <w:rFonts w:ascii="Times New Roman" w:eastAsia="Calibri" w:hAnsi="Times New Roman" w:cs="Times New Roman"/>
          <w:sz w:val="20"/>
          <w:szCs w:val="20"/>
        </w:rPr>
        <w:t xml:space="preserve"> amino </w:t>
      </w:r>
      <w:proofErr w:type="spellStart"/>
      <w:r w:rsidRPr="0040495A">
        <w:rPr>
          <w:rFonts w:ascii="Times New Roman" w:eastAsia="Calibri" w:hAnsi="Times New Roman" w:cs="Times New Roman"/>
          <w:sz w:val="20"/>
          <w:szCs w:val="20"/>
        </w:rPr>
        <w:t>transferase</w:t>
      </w:r>
      <w:proofErr w:type="spellEnd"/>
      <w:r w:rsidRPr="0040495A">
        <w:rPr>
          <w:rFonts w:ascii="Times New Roman" w:eastAsia="Calibri" w:hAnsi="Times New Roman" w:cs="Times New Roman"/>
          <w:sz w:val="20"/>
          <w:szCs w:val="20"/>
        </w:rPr>
        <w:t xml:space="preserve"> (ALT), </w:t>
      </w:r>
      <w:proofErr w:type="spellStart"/>
      <w:r w:rsidR="002D7333" w:rsidRPr="0040495A">
        <w:rPr>
          <w:rFonts w:ascii="Times New Roman" w:eastAsia="Calibri" w:hAnsi="Times New Roman" w:cs="Times New Roman"/>
          <w:sz w:val="20"/>
          <w:szCs w:val="20"/>
        </w:rPr>
        <w:t>a</w:t>
      </w:r>
      <w:r w:rsidRPr="0040495A">
        <w:rPr>
          <w:rFonts w:ascii="Times New Roman" w:eastAsia="Calibri" w:hAnsi="Times New Roman" w:cs="Times New Roman"/>
          <w:sz w:val="20"/>
          <w:szCs w:val="20"/>
        </w:rPr>
        <w:t>spartate</w:t>
      </w:r>
      <w:proofErr w:type="spellEnd"/>
      <w:r w:rsidRPr="0040495A">
        <w:rPr>
          <w:rFonts w:ascii="Times New Roman" w:eastAsia="Calibri" w:hAnsi="Times New Roman" w:cs="Times New Roman"/>
          <w:sz w:val="20"/>
          <w:szCs w:val="20"/>
        </w:rPr>
        <w:t xml:space="preserve"> </w:t>
      </w:r>
      <w:proofErr w:type="spellStart"/>
      <w:r w:rsidRPr="0040495A">
        <w:rPr>
          <w:rFonts w:ascii="Times New Roman" w:eastAsia="Calibri" w:hAnsi="Times New Roman" w:cs="Times New Roman"/>
          <w:sz w:val="20"/>
          <w:szCs w:val="20"/>
        </w:rPr>
        <w:t>aminotransferase</w:t>
      </w:r>
      <w:proofErr w:type="spellEnd"/>
      <w:r w:rsidRPr="0040495A">
        <w:rPr>
          <w:rFonts w:ascii="Times New Roman" w:eastAsia="Calibri" w:hAnsi="Times New Roman" w:cs="Times New Roman"/>
          <w:sz w:val="20"/>
          <w:szCs w:val="20"/>
        </w:rPr>
        <w:t xml:space="preserve"> (AST)</w:t>
      </w:r>
      <w:r w:rsidR="004144F6" w:rsidRPr="0040495A">
        <w:rPr>
          <w:rFonts w:ascii="Times New Roman" w:eastAsia="Calibri" w:hAnsi="Times New Roman" w:cs="Times New Roman"/>
          <w:sz w:val="20"/>
          <w:szCs w:val="20"/>
        </w:rPr>
        <w:t>,</w:t>
      </w:r>
      <w:r w:rsidRPr="0040495A">
        <w:rPr>
          <w:rFonts w:ascii="Times New Roman" w:eastAsia="Calibri" w:hAnsi="Times New Roman" w:cs="Times New Roman"/>
          <w:sz w:val="20"/>
          <w:szCs w:val="20"/>
        </w:rPr>
        <w:t xml:space="preserve"> </w:t>
      </w:r>
      <w:r w:rsidR="00FE0F3A" w:rsidRPr="0040495A">
        <w:rPr>
          <w:rFonts w:ascii="Times New Roman" w:eastAsia="Calibri" w:hAnsi="Times New Roman" w:cs="Times New Roman"/>
          <w:sz w:val="20"/>
          <w:szCs w:val="20"/>
        </w:rPr>
        <w:t>and other hepatic pathological factors</w:t>
      </w:r>
      <w:r w:rsidR="004144F6" w:rsidRPr="0040495A">
        <w:rPr>
          <w:rFonts w:ascii="Times New Roman" w:eastAsia="Calibri" w:hAnsi="Times New Roman" w:cs="Times New Roman"/>
          <w:sz w:val="20"/>
          <w:szCs w:val="20"/>
        </w:rPr>
        <w:t>,</w:t>
      </w:r>
      <w:r w:rsidR="00FE0F3A" w:rsidRPr="0040495A">
        <w:rPr>
          <w:rFonts w:ascii="Times New Roman" w:eastAsia="Calibri" w:hAnsi="Times New Roman" w:cs="Times New Roman"/>
          <w:sz w:val="20"/>
          <w:szCs w:val="20"/>
        </w:rPr>
        <w:t xml:space="preserve"> </w:t>
      </w:r>
      <w:r w:rsidR="00162470" w:rsidRPr="0040495A">
        <w:rPr>
          <w:rFonts w:ascii="Times New Roman" w:eastAsia="Calibri" w:hAnsi="Times New Roman" w:cs="Times New Roman"/>
          <w:sz w:val="20"/>
          <w:szCs w:val="20"/>
        </w:rPr>
        <w:t>provide ways and means for</w:t>
      </w:r>
      <w:r w:rsidR="004144F6" w:rsidRPr="0040495A">
        <w:rPr>
          <w:rFonts w:ascii="Times New Roman" w:eastAsia="Calibri" w:hAnsi="Times New Roman" w:cs="Times New Roman"/>
          <w:sz w:val="20"/>
          <w:szCs w:val="20"/>
        </w:rPr>
        <w:t xml:space="preserve"> the</w:t>
      </w:r>
      <w:r w:rsidR="00162470" w:rsidRPr="0040495A">
        <w:rPr>
          <w:rFonts w:ascii="Times New Roman" w:eastAsia="Calibri" w:hAnsi="Times New Roman" w:cs="Times New Roman"/>
          <w:sz w:val="20"/>
          <w:szCs w:val="20"/>
        </w:rPr>
        <w:t xml:space="preserve"> evaluation</w:t>
      </w:r>
      <w:r w:rsidR="004144F6" w:rsidRPr="0040495A">
        <w:rPr>
          <w:rFonts w:ascii="Times New Roman" w:eastAsia="Calibri" w:hAnsi="Times New Roman" w:cs="Times New Roman"/>
          <w:sz w:val="20"/>
          <w:szCs w:val="20"/>
        </w:rPr>
        <w:t xml:space="preserve"> of </w:t>
      </w:r>
      <w:r w:rsidR="002D7333" w:rsidRPr="0040495A">
        <w:rPr>
          <w:rFonts w:ascii="Times New Roman" w:eastAsia="Calibri" w:hAnsi="Times New Roman" w:cs="Times New Roman"/>
          <w:sz w:val="20"/>
          <w:szCs w:val="20"/>
        </w:rPr>
        <w:t>NPSs’</w:t>
      </w:r>
      <w:r w:rsidR="0091040F" w:rsidRPr="0040495A">
        <w:rPr>
          <w:rFonts w:ascii="Times New Roman" w:eastAsia="Calibri" w:hAnsi="Times New Roman" w:cs="Times New Roman"/>
          <w:sz w:val="20"/>
          <w:szCs w:val="20"/>
        </w:rPr>
        <w:t xml:space="preserve"> effect</w:t>
      </w:r>
      <w:r w:rsidR="002D7333" w:rsidRPr="0040495A">
        <w:rPr>
          <w:rFonts w:ascii="Times New Roman" w:eastAsia="Calibri" w:hAnsi="Times New Roman" w:cs="Times New Roman"/>
          <w:sz w:val="20"/>
          <w:szCs w:val="20"/>
        </w:rPr>
        <w:t>s</w:t>
      </w:r>
      <w:r w:rsidR="0091040F" w:rsidRPr="0040495A">
        <w:rPr>
          <w:rFonts w:ascii="Times New Roman" w:eastAsia="Calibri" w:hAnsi="Times New Roman" w:cs="Times New Roman"/>
          <w:sz w:val="20"/>
          <w:szCs w:val="20"/>
        </w:rPr>
        <w:t xml:space="preserve"> on </w:t>
      </w:r>
      <w:r w:rsidR="00FE0F3A" w:rsidRPr="0040495A">
        <w:rPr>
          <w:rFonts w:ascii="Times New Roman" w:eastAsia="Calibri" w:hAnsi="Times New Roman" w:cs="Times New Roman"/>
          <w:sz w:val="20"/>
          <w:szCs w:val="20"/>
        </w:rPr>
        <w:t>liver function</w:t>
      </w:r>
      <w:r w:rsidR="008F672E" w:rsidRPr="0040495A">
        <w:rPr>
          <w:rFonts w:ascii="Times New Roman" w:eastAsia="Calibri" w:hAnsi="Times New Roman" w:cs="Times New Roman"/>
          <w:sz w:val="20"/>
          <w:szCs w:val="20"/>
        </w:rPr>
        <w:t>,</w:t>
      </w:r>
      <w:r w:rsidR="00FE0F3A" w:rsidRPr="0040495A">
        <w:rPr>
          <w:rFonts w:ascii="Times New Roman" w:eastAsia="Calibri" w:hAnsi="Times New Roman" w:cs="Times New Roman"/>
          <w:sz w:val="20"/>
          <w:szCs w:val="20"/>
        </w:rPr>
        <w:t xml:space="preserve"> usually ca</w:t>
      </w:r>
      <w:r w:rsidR="008F672E" w:rsidRPr="0040495A">
        <w:rPr>
          <w:rFonts w:ascii="Times New Roman" w:eastAsia="Calibri" w:hAnsi="Times New Roman" w:cs="Times New Roman"/>
          <w:sz w:val="20"/>
          <w:szCs w:val="20"/>
        </w:rPr>
        <w:t>u</w:t>
      </w:r>
      <w:r w:rsidR="00FE0F3A" w:rsidRPr="0040495A">
        <w:rPr>
          <w:rFonts w:ascii="Times New Roman" w:eastAsia="Calibri" w:hAnsi="Times New Roman" w:cs="Times New Roman"/>
          <w:sz w:val="20"/>
          <w:szCs w:val="20"/>
        </w:rPr>
        <w:t>s</w:t>
      </w:r>
      <w:r w:rsidR="002D7333" w:rsidRPr="0040495A">
        <w:rPr>
          <w:rFonts w:ascii="Times New Roman" w:eastAsia="Calibri" w:hAnsi="Times New Roman" w:cs="Times New Roman"/>
          <w:sz w:val="20"/>
          <w:szCs w:val="20"/>
        </w:rPr>
        <w:t>ing</w:t>
      </w:r>
      <w:r w:rsidR="00FE0F3A" w:rsidRPr="0040495A">
        <w:rPr>
          <w:rFonts w:ascii="Times New Roman" w:eastAsia="Calibri" w:hAnsi="Times New Roman" w:cs="Times New Roman"/>
          <w:sz w:val="20"/>
          <w:szCs w:val="20"/>
        </w:rPr>
        <w:t xml:space="preserve"> peripheral and central venous disorders </w:t>
      </w:r>
      <w:r w:rsidR="001761F6" w:rsidRPr="0040495A">
        <w:rPr>
          <w:rFonts w:ascii="Times New Roman" w:eastAsia="Calibri" w:hAnsi="Times New Roman" w:cs="Times New Roman"/>
          <w:sz w:val="20"/>
          <w:szCs w:val="20"/>
        </w:rPr>
        <w:t xml:space="preserve">and </w:t>
      </w:r>
      <w:r w:rsidR="00FE0F3A" w:rsidRPr="0040495A">
        <w:rPr>
          <w:rFonts w:ascii="Times New Roman" w:eastAsia="Calibri" w:hAnsi="Times New Roman" w:cs="Times New Roman"/>
          <w:sz w:val="20"/>
          <w:szCs w:val="20"/>
        </w:rPr>
        <w:t xml:space="preserve">typically </w:t>
      </w:r>
      <w:r w:rsidR="0091040F" w:rsidRPr="0040495A">
        <w:rPr>
          <w:rFonts w:ascii="Times New Roman" w:eastAsia="Calibri" w:hAnsi="Times New Roman" w:cs="Times New Roman"/>
          <w:sz w:val="20"/>
          <w:szCs w:val="20"/>
        </w:rPr>
        <w:t xml:space="preserve">causing </w:t>
      </w:r>
      <w:r w:rsidR="00FE0F3A" w:rsidRPr="0040495A">
        <w:rPr>
          <w:rFonts w:ascii="Times New Roman" w:eastAsia="Calibri" w:hAnsi="Times New Roman" w:cs="Times New Roman"/>
          <w:sz w:val="20"/>
          <w:szCs w:val="20"/>
        </w:rPr>
        <w:t>patchy necrosis of the liver</w:t>
      </w:r>
      <w:r w:rsidR="00640343" w:rsidRPr="0040495A">
        <w:rPr>
          <w:rFonts w:ascii="Times New Roman" w:eastAsia="Calibri" w:hAnsi="Times New Roman" w:cs="Times New Roman"/>
          <w:sz w:val="20"/>
          <w:szCs w:val="20"/>
        </w:rPr>
        <w:t xml:space="preserve"> </w:t>
      </w:r>
      <w:r w:rsidR="001846FE" w:rsidRPr="0040495A">
        <w:rPr>
          <w:rFonts w:ascii="Times New Roman" w:eastAsia="Calibri" w:hAnsi="Times New Roman" w:cs="Times New Roman"/>
          <w:color w:val="2E74B5"/>
          <w:sz w:val="20"/>
          <w:szCs w:val="20"/>
          <w:vertAlign w:val="superscript"/>
        </w:rPr>
        <w:t>11</w:t>
      </w:r>
      <w:r w:rsidR="001846FE" w:rsidRPr="0040495A">
        <w:rPr>
          <w:rFonts w:ascii="Times New Roman" w:eastAsia="Calibri" w:hAnsi="Times New Roman" w:cs="Times New Roman"/>
          <w:sz w:val="20"/>
          <w:szCs w:val="20"/>
        </w:rPr>
        <w:t>.</w:t>
      </w:r>
    </w:p>
    <w:p w:rsidR="0091040F" w:rsidRPr="0040495A" w:rsidRDefault="008175CB" w:rsidP="00C77E36">
      <w:pPr>
        <w:snapToGrid w:val="0"/>
        <w:spacing w:after="0" w:line="240" w:lineRule="auto"/>
        <w:ind w:firstLine="425"/>
        <w:jc w:val="both"/>
        <w:rPr>
          <w:rFonts w:ascii="Times New Roman" w:eastAsia="Calibri" w:hAnsi="Times New Roman" w:cs="Times New Roman"/>
          <w:sz w:val="20"/>
          <w:szCs w:val="20"/>
        </w:rPr>
      </w:pPr>
      <w:r w:rsidRPr="0040495A">
        <w:rPr>
          <w:rFonts w:ascii="Times New Roman" w:eastAsia="Calibri" w:hAnsi="Times New Roman" w:cs="Times New Roman"/>
          <w:sz w:val="20"/>
          <w:szCs w:val="20"/>
        </w:rPr>
        <w:t xml:space="preserve">Because </w:t>
      </w:r>
      <w:r w:rsidR="00FE0F3A" w:rsidRPr="0040495A">
        <w:rPr>
          <w:rFonts w:ascii="Times New Roman" w:eastAsia="Calibri" w:hAnsi="Times New Roman" w:cs="Times New Roman"/>
          <w:sz w:val="20"/>
          <w:szCs w:val="20"/>
        </w:rPr>
        <w:t xml:space="preserve">of the vital role of the liver in maintaining homeostasis and energy supply, </w:t>
      </w:r>
      <w:r w:rsidR="00227AB8" w:rsidRPr="0040495A">
        <w:rPr>
          <w:rFonts w:ascii="Times New Roman" w:eastAsia="Calibri" w:hAnsi="Times New Roman" w:cs="Times New Roman"/>
          <w:sz w:val="20"/>
          <w:szCs w:val="20"/>
        </w:rPr>
        <w:t xml:space="preserve">it is necessary to take these organs </w:t>
      </w:r>
      <w:r w:rsidR="004144F6" w:rsidRPr="0040495A">
        <w:rPr>
          <w:rFonts w:ascii="Times New Roman" w:eastAsia="Calibri" w:hAnsi="Times New Roman" w:cs="Times New Roman"/>
          <w:sz w:val="20"/>
          <w:szCs w:val="20"/>
        </w:rPr>
        <w:t xml:space="preserve">(heart, liver, and kidney) </w:t>
      </w:r>
      <w:r w:rsidR="00227AB8" w:rsidRPr="0040495A">
        <w:rPr>
          <w:rFonts w:ascii="Times New Roman" w:eastAsia="Calibri" w:hAnsi="Times New Roman" w:cs="Times New Roman"/>
          <w:sz w:val="20"/>
          <w:szCs w:val="20"/>
        </w:rPr>
        <w:t xml:space="preserve">into consideration </w:t>
      </w:r>
      <w:r w:rsidR="002D7333" w:rsidRPr="0040495A">
        <w:rPr>
          <w:rFonts w:ascii="Times New Roman" w:eastAsia="Calibri" w:hAnsi="Times New Roman" w:cs="Times New Roman"/>
          <w:sz w:val="20"/>
          <w:szCs w:val="20"/>
        </w:rPr>
        <w:t>when we evaluate</w:t>
      </w:r>
      <w:r w:rsidR="00227AB8" w:rsidRPr="0040495A">
        <w:rPr>
          <w:rFonts w:ascii="Times New Roman" w:eastAsia="Calibri" w:hAnsi="Times New Roman" w:cs="Times New Roman"/>
          <w:sz w:val="20"/>
          <w:szCs w:val="20"/>
        </w:rPr>
        <w:t xml:space="preserve"> the changes resulting from exercise and physical </w:t>
      </w:r>
      <w:r w:rsidR="00A307C0" w:rsidRPr="0040495A">
        <w:rPr>
          <w:rFonts w:ascii="Times New Roman" w:eastAsia="Calibri" w:hAnsi="Times New Roman" w:cs="Times New Roman"/>
          <w:sz w:val="20"/>
          <w:szCs w:val="20"/>
        </w:rPr>
        <w:t xml:space="preserve">activity </w:t>
      </w:r>
      <w:r w:rsidR="001846FE" w:rsidRPr="0040495A">
        <w:rPr>
          <w:rFonts w:ascii="Times New Roman" w:eastAsia="Calibri" w:hAnsi="Times New Roman" w:cs="Times New Roman" w:hint="cs"/>
          <w:color w:val="2E74B5"/>
          <w:sz w:val="20"/>
          <w:szCs w:val="20"/>
          <w:vertAlign w:val="superscript"/>
        </w:rPr>
        <w:t>1</w:t>
      </w:r>
      <w:r w:rsidR="001846FE" w:rsidRPr="0040495A">
        <w:rPr>
          <w:rFonts w:ascii="Times New Roman" w:eastAsia="Calibri" w:hAnsi="Times New Roman" w:cs="Times New Roman"/>
          <w:color w:val="2E74B5"/>
          <w:sz w:val="20"/>
          <w:szCs w:val="20"/>
          <w:vertAlign w:val="superscript"/>
        </w:rPr>
        <w:t>9</w:t>
      </w:r>
      <w:r w:rsidR="00077A15" w:rsidRPr="0040495A">
        <w:rPr>
          <w:rFonts w:ascii="Times New Roman" w:eastAsia="Calibri" w:hAnsi="Times New Roman" w:cs="Times New Roman"/>
          <w:color w:val="2E74B5"/>
          <w:sz w:val="20"/>
          <w:szCs w:val="20"/>
          <w:vertAlign w:val="superscript"/>
        </w:rPr>
        <w:t xml:space="preserve"> </w:t>
      </w:r>
      <w:r w:rsidR="00C2295D" w:rsidRPr="0040495A">
        <w:rPr>
          <w:rFonts w:ascii="Times New Roman" w:eastAsia="Calibri" w:hAnsi="Times New Roman" w:cs="Times New Roman"/>
          <w:sz w:val="20"/>
          <w:szCs w:val="20"/>
          <w:vertAlign w:val="superscript"/>
        </w:rPr>
        <w:t>and</w:t>
      </w:r>
      <w:r w:rsidR="00077A15" w:rsidRPr="0040495A">
        <w:rPr>
          <w:rFonts w:ascii="Times New Roman" w:eastAsia="Calibri" w:hAnsi="Times New Roman" w:cs="Times New Roman"/>
          <w:color w:val="2E74B5"/>
          <w:sz w:val="20"/>
          <w:szCs w:val="20"/>
          <w:vertAlign w:val="superscript"/>
        </w:rPr>
        <w:t xml:space="preserve"> </w:t>
      </w:r>
      <w:r w:rsidR="001846FE" w:rsidRPr="0040495A">
        <w:rPr>
          <w:rFonts w:ascii="Times New Roman" w:eastAsia="Calibri" w:hAnsi="Times New Roman" w:cs="Times New Roman"/>
          <w:color w:val="2E74B5"/>
          <w:sz w:val="20"/>
          <w:szCs w:val="20"/>
          <w:vertAlign w:val="superscript"/>
        </w:rPr>
        <w:t>20</w:t>
      </w:r>
      <w:r w:rsidR="001846FE" w:rsidRPr="0040495A">
        <w:rPr>
          <w:rFonts w:ascii="Times New Roman" w:eastAsia="Calibri" w:hAnsi="Times New Roman" w:cs="Times New Roman"/>
          <w:sz w:val="20"/>
          <w:szCs w:val="20"/>
        </w:rPr>
        <w:t>.</w:t>
      </w:r>
      <w:r w:rsidR="002D3BD0" w:rsidRPr="0040495A">
        <w:rPr>
          <w:rFonts w:ascii="Times New Roman" w:eastAsia="Calibri" w:hAnsi="Times New Roman" w:cs="Times New Roman"/>
          <w:sz w:val="20"/>
          <w:szCs w:val="20"/>
        </w:rPr>
        <w:t xml:space="preserve"> </w:t>
      </w:r>
      <w:r w:rsidR="00FE0F3A" w:rsidRPr="0040495A">
        <w:rPr>
          <w:rFonts w:ascii="Times New Roman" w:eastAsia="Calibri" w:hAnsi="Times New Roman" w:cs="Times New Roman"/>
          <w:sz w:val="20"/>
          <w:szCs w:val="20"/>
        </w:rPr>
        <w:t>During exercise</w:t>
      </w:r>
      <w:r w:rsidR="004144F6" w:rsidRPr="0040495A">
        <w:rPr>
          <w:rFonts w:ascii="Times New Roman" w:eastAsia="Calibri" w:hAnsi="Times New Roman" w:cs="Times New Roman"/>
          <w:sz w:val="20"/>
          <w:szCs w:val="20"/>
        </w:rPr>
        <w:t>,</w:t>
      </w:r>
      <w:r w:rsidR="00FE0F3A" w:rsidRPr="0040495A">
        <w:rPr>
          <w:rFonts w:ascii="Times New Roman" w:eastAsia="Calibri" w:hAnsi="Times New Roman" w:cs="Times New Roman"/>
          <w:sz w:val="20"/>
          <w:szCs w:val="20"/>
        </w:rPr>
        <w:t xml:space="preserve"> several events </w:t>
      </w:r>
      <w:r w:rsidR="004144F6" w:rsidRPr="0040495A">
        <w:rPr>
          <w:rFonts w:ascii="Times New Roman" w:eastAsia="Calibri" w:hAnsi="Times New Roman" w:cs="Times New Roman"/>
          <w:sz w:val="20"/>
          <w:szCs w:val="20"/>
        </w:rPr>
        <w:t xml:space="preserve">occur </w:t>
      </w:r>
      <w:r w:rsidR="00FE0F3A" w:rsidRPr="0040495A">
        <w:rPr>
          <w:rFonts w:ascii="Times New Roman" w:eastAsia="Calibri" w:hAnsi="Times New Roman" w:cs="Times New Roman"/>
          <w:sz w:val="20"/>
          <w:szCs w:val="20"/>
        </w:rPr>
        <w:t xml:space="preserve">to prepare skeletal muscles </w:t>
      </w:r>
      <w:r w:rsidR="004144F6" w:rsidRPr="0040495A">
        <w:rPr>
          <w:rFonts w:ascii="Times New Roman" w:eastAsia="Calibri" w:hAnsi="Times New Roman" w:cs="Times New Roman"/>
          <w:sz w:val="20"/>
          <w:szCs w:val="20"/>
        </w:rPr>
        <w:t xml:space="preserve">to use </w:t>
      </w:r>
      <w:r w:rsidR="00FE0F3A" w:rsidRPr="0040495A">
        <w:rPr>
          <w:rFonts w:ascii="Times New Roman" w:eastAsia="Calibri" w:hAnsi="Times New Roman" w:cs="Times New Roman"/>
          <w:sz w:val="20"/>
          <w:szCs w:val="20"/>
        </w:rPr>
        <w:t>energy and accelerate the metabolism of glucose and fatty acids</w:t>
      </w:r>
      <w:r w:rsidR="001761F6" w:rsidRPr="0040495A">
        <w:rPr>
          <w:rFonts w:ascii="Times New Roman" w:eastAsia="Calibri" w:hAnsi="Times New Roman" w:cs="Times New Roman"/>
          <w:sz w:val="20"/>
          <w:szCs w:val="20"/>
        </w:rPr>
        <w:t>,</w:t>
      </w:r>
      <w:r w:rsidR="008C7DE2" w:rsidRPr="0040495A">
        <w:rPr>
          <w:rFonts w:ascii="Times New Roman" w:eastAsia="Calibri" w:hAnsi="Times New Roman" w:cs="Times New Roman"/>
          <w:sz w:val="20"/>
          <w:szCs w:val="20"/>
        </w:rPr>
        <w:t xml:space="preserve"> </w:t>
      </w:r>
      <w:r w:rsidR="00FE0F3A" w:rsidRPr="0040495A">
        <w:rPr>
          <w:rFonts w:ascii="Times New Roman" w:eastAsia="Calibri" w:hAnsi="Times New Roman" w:cs="Times New Roman"/>
          <w:sz w:val="20"/>
          <w:szCs w:val="20"/>
        </w:rPr>
        <w:t>increasing fat oxidation and reduc</w:t>
      </w:r>
      <w:r w:rsidR="001761F6" w:rsidRPr="0040495A">
        <w:rPr>
          <w:rFonts w:ascii="Times New Roman" w:eastAsia="Calibri" w:hAnsi="Times New Roman" w:cs="Times New Roman"/>
          <w:sz w:val="20"/>
          <w:szCs w:val="20"/>
        </w:rPr>
        <w:t>ing</w:t>
      </w:r>
      <w:r w:rsidR="00FE0F3A" w:rsidRPr="0040495A">
        <w:rPr>
          <w:rFonts w:ascii="Times New Roman" w:eastAsia="Calibri" w:hAnsi="Times New Roman" w:cs="Times New Roman"/>
          <w:sz w:val="20"/>
          <w:szCs w:val="20"/>
        </w:rPr>
        <w:t xml:space="preserve"> blood triglycerides and cholesterol and, subsequently, </w:t>
      </w:r>
      <w:r w:rsidR="001761F6" w:rsidRPr="0040495A">
        <w:rPr>
          <w:rFonts w:ascii="Times New Roman" w:eastAsia="Calibri" w:hAnsi="Times New Roman" w:cs="Times New Roman"/>
          <w:sz w:val="20"/>
          <w:szCs w:val="20"/>
        </w:rPr>
        <w:t xml:space="preserve">increasing </w:t>
      </w:r>
      <w:r w:rsidR="00FE0F3A" w:rsidRPr="0040495A">
        <w:rPr>
          <w:rFonts w:ascii="Times New Roman" w:eastAsia="Calibri" w:hAnsi="Times New Roman" w:cs="Times New Roman"/>
          <w:sz w:val="20"/>
          <w:szCs w:val="20"/>
        </w:rPr>
        <w:t xml:space="preserve">the concentration of </w:t>
      </w:r>
      <w:r w:rsidR="008C7DE2" w:rsidRPr="0040495A">
        <w:rPr>
          <w:rFonts w:ascii="Times New Roman" w:eastAsia="Calibri" w:hAnsi="Times New Roman" w:cs="Times New Roman"/>
          <w:sz w:val="20"/>
          <w:szCs w:val="20"/>
        </w:rPr>
        <w:t xml:space="preserve">HDL </w:t>
      </w:r>
      <w:r w:rsidR="00FE0F3A" w:rsidRPr="0040495A">
        <w:rPr>
          <w:rFonts w:ascii="Times New Roman" w:eastAsia="Calibri" w:hAnsi="Times New Roman" w:cs="Times New Roman"/>
          <w:sz w:val="20"/>
          <w:szCs w:val="20"/>
        </w:rPr>
        <w:t>serum</w:t>
      </w:r>
      <w:r w:rsidR="0091040F" w:rsidRPr="0040495A">
        <w:rPr>
          <w:rFonts w:ascii="Times New Roman" w:eastAsia="Calibri" w:hAnsi="Times New Roman" w:cs="Times New Roman"/>
          <w:sz w:val="20"/>
          <w:szCs w:val="20"/>
        </w:rPr>
        <w:t>. A</w:t>
      </w:r>
      <w:r w:rsidR="00FE0F3A" w:rsidRPr="0040495A">
        <w:rPr>
          <w:rFonts w:ascii="Times New Roman" w:eastAsia="Calibri" w:hAnsi="Times New Roman" w:cs="Times New Roman"/>
          <w:sz w:val="20"/>
          <w:szCs w:val="20"/>
        </w:rPr>
        <w:t>lso</w:t>
      </w:r>
      <w:r w:rsidR="001761F6" w:rsidRPr="0040495A">
        <w:rPr>
          <w:rFonts w:ascii="Times New Roman" w:eastAsia="Calibri" w:hAnsi="Times New Roman" w:cs="Times New Roman"/>
          <w:sz w:val="20"/>
          <w:szCs w:val="20"/>
        </w:rPr>
        <w:t>,</w:t>
      </w:r>
      <w:r w:rsidR="00FE0F3A" w:rsidRPr="0040495A">
        <w:rPr>
          <w:rFonts w:ascii="Times New Roman" w:eastAsia="Calibri" w:hAnsi="Times New Roman" w:cs="Times New Roman"/>
          <w:sz w:val="20"/>
          <w:szCs w:val="20"/>
        </w:rPr>
        <w:t xml:space="preserve"> during physical activity some mechanisms are activated that can affect hepatic cells</w:t>
      </w:r>
      <w:r w:rsidR="004144F6" w:rsidRPr="0040495A">
        <w:rPr>
          <w:rFonts w:ascii="Times New Roman" w:eastAsia="Calibri" w:hAnsi="Times New Roman" w:cs="Times New Roman"/>
          <w:sz w:val="20"/>
          <w:szCs w:val="20"/>
        </w:rPr>
        <w:t xml:space="preserve"> </w:t>
      </w:r>
      <w:r w:rsidR="001846FE" w:rsidRPr="0040495A">
        <w:rPr>
          <w:rFonts w:ascii="Times New Roman" w:eastAsia="Calibri" w:hAnsi="Times New Roman" w:cs="Times New Roman" w:hint="cs"/>
          <w:color w:val="2E74B5"/>
          <w:sz w:val="20"/>
          <w:szCs w:val="20"/>
          <w:vertAlign w:val="superscript"/>
        </w:rPr>
        <w:t>2</w:t>
      </w:r>
      <w:r w:rsidR="001846FE" w:rsidRPr="0040495A">
        <w:rPr>
          <w:rFonts w:ascii="Times New Roman" w:eastAsia="Calibri" w:hAnsi="Times New Roman" w:cs="Times New Roman"/>
          <w:color w:val="2E74B5"/>
          <w:sz w:val="20"/>
          <w:szCs w:val="20"/>
          <w:vertAlign w:val="superscript"/>
        </w:rPr>
        <w:t>1</w:t>
      </w:r>
      <w:r w:rsidR="00077A15" w:rsidRPr="0040495A">
        <w:rPr>
          <w:rFonts w:ascii="Times New Roman" w:eastAsia="Calibri" w:hAnsi="Times New Roman" w:cs="Times New Roman"/>
          <w:color w:val="2E74B5"/>
          <w:sz w:val="20"/>
          <w:szCs w:val="20"/>
          <w:vertAlign w:val="superscript"/>
        </w:rPr>
        <w:t xml:space="preserve"> </w:t>
      </w:r>
      <w:r w:rsidR="00C2295D" w:rsidRPr="0040495A">
        <w:rPr>
          <w:rFonts w:ascii="Times New Roman" w:eastAsia="Calibri" w:hAnsi="Times New Roman" w:cs="Times New Roman"/>
          <w:sz w:val="20"/>
          <w:szCs w:val="20"/>
          <w:vertAlign w:val="superscript"/>
        </w:rPr>
        <w:t>and</w:t>
      </w:r>
      <w:r w:rsidR="00077A15" w:rsidRPr="0040495A">
        <w:rPr>
          <w:rFonts w:ascii="Times New Roman" w:eastAsia="Calibri" w:hAnsi="Times New Roman" w:cs="Times New Roman"/>
          <w:color w:val="2E74B5"/>
          <w:sz w:val="20"/>
          <w:szCs w:val="20"/>
          <w:vertAlign w:val="superscript"/>
        </w:rPr>
        <w:t xml:space="preserve"> </w:t>
      </w:r>
      <w:r w:rsidR="001846FE" w:rsidRPr="0040495A">
        <w:rPr>
          <w:rFonts w:ascii="Times New Roman" w:eastAsia="Calibri" w:hAnsi="Times New Roman" w:cs="Times New Roman"/>
          <w:color w:val="2E74B5"/>
          <w:sz w:val="20"/>
          <w:szCs w:val="20"/>
          <w:vertAlign w:val="superscript"/>
        </w:rPr>
        <w:t>2</w:t>
      </w:r>
      <w:r w:rsidR="00F61F78" w:rsidRPr="0040495A">
        <w:rPr>
          <w:rFonts w:ascii="Times New Roman" w:eastAsia="Calibri" w:hAnsi="Times New Roman" w:cs="Times New Roman"/>
          <w:color w:val="2E74B5"/>
          <w:sz w:val="20"/>
          <w:szCs w:val="20"/>
          <w:vertAlign w:val="superscript"/>
        </w:rPr>
        <w:t>2</w:t>
      </w:r>
      <w:r w:rsidR="001846FE" w:rsidRPr="0040495A">
        <w:rPr>
          <w:rFonts w:ascii="Times New Roman" w:eastAsia="Calibri" w:hAnsi="Times New Roman" w:cs="Times New Roman"/>
          <w:sz w:val="20"/>
          <w:szCs w:val="20"/>
        </w:rPr>
        <w:t>.</w:t>
      </w:r>
      <w:r w:rsidR="00B92019" w:rsidRPr="0040495A">
        <w:rPr>
          <w:rFonts w:ascii="Times New Roman" w:eastAsia="Calibri" w:hAnsi="Times New Roman" w:cs="Times New Roman"/>
          <w:sz w:val="20"/>
          <w:szCs w:val="20"/>
        </w:rPr>
        <w:t xml:space="preserve"> </w:t>
      </w:r>
      <w:r w:rsidR="002007D5" w:rsidRPr="0040495A">
        <w:rPr>
          <w:rFonts w:ascii="Times New Roman" w:eastAsia="Calibri" w:hAnsi="Times New Roman" w:cs="Times New Roman"/>
          <w:sz w:val="20"/>
          <w:szCs w:val="20"/>
        </w:rPr>
        <w:t>Therefore,</w:t>
      </w:r>
      <w:r w:rsidR="00FE0F3A" w:rsidRPr="0040495A">
        <w:rPr>
          <w:rFonts w:ascii="Times New Roman" w:eastAsia="Calibri" w:hAnsi="Times New Roman" w:cs="Times New Roman"/>
          <w:sz w:val="20"/>
          <w:szCs w:val="20"/>
        </w:rPr>
        <w:t xml:space="preserve"> regular exercise causes changes such as gene expression in </w:t>
      </w:r>
      <w:proofErr w:type="spellStart"/>
      <w:r w:rsidR="00FE0F3A" w:rsidRPr="0040495A">
        <w:rPr>
          <w:rFonts w:ascii="Times New Roman" w:eastAsia="Calibri" w:hAnsi="Times New Roman" w:cs="Times New Roman"/>
          <w:sz w:val="20"/>
          <w:szCs w:val="20"/>
        </w:rPr>
        <w:t>hepatocytes</w:t>
      </w:r>
      <w:proofErr w:type="spellEnd"/>
      <w:r w:rsidR="00FE0F3A" w:rsidRPr="0040495A">
        <w:rPr>
          <w:rFonts w:ascii="Times New Roman" w:eastAsia="Calibri" w:hAnsi="Times New Roman" w:cs="Times New Roman"/>
          <w:sz w:val="20"/>
          <w:szCs w:val="20"/>
        </w:rPr>
        <w:t xml:space="preserve">, protection </w:t>
      </w:r>
      <w:r w:rsidR="007D71BE" w:rsidRPr="0040495A">
        <w:rPr>
          <w:rFonts w:ascii="Times New Roman" w:eastAsia="Calibri" w:hAnsi="Times New Roman" w:cs="Times New Roman"/>
          <w:sz w:val="20"/>
          <w:szCs w:val="20"/>
        </w:rPr>
        <w:t>from</w:t>
      </w:r>
      <w:r w:rsidR="00FE0F3A" w:rsidRPr="0040495A">
        <w:rPr>
          <w:rFonts w:ascii="Times New Roman" w:eastAsia="Calibri" w:hAnsi="Times New Roman" w:cs="Times New Roman"/>
          <w:sz w:val="20"/>
          <w:szCs w:val="20"/>
        </w:rPr>
        <w:t xml:space="preserve"> </w:t>
      </w:r>
      <w:r w:rsidR="00B11CC0" w:rsidRPr="0040495A">
        <w:rPr>
          <w:rFonts w:ascii="Times New Roman" w:eastAsia="Calibri" w:hAnsi="Times New Roman" w:cs="Times New Roman"/>
          <w:sz w:val="20"/>
          <w:szCs w:val="20"/>
        </w:rPr>
        <w:t>hyperglycemia</w:t>
      </w:r>
      <w:r w:rsidR="00FE0F3A" w:rsidRPr="0040495A">
        <w:rPr>
          <w:rFonts w:ascii="Times New Roman" w:eastAsia="Calibri" w:hAnsi="Times New Roman" w:cs="Times New Roman"/>
          <w:sz w:val="20"/>
          <w:szCs w:val="20"/>
        </w:rPr>
        <w:t xml:space="preserve">, </w:t>
      </w:r>
      <w:r w:rsidR="002007D5" w:rsidRPr="0040495A">
        <w:rPr>
          <w:rFonts w:ascii="Times New Roman" w:eastAsia="Calibri" w:hAnsi="Times New Roman" w:cs="Times New Roman"/>
          <w:sz w:val="20"/>
          <w:szCs w:val="20"/>
        </w:rPr>
        <w:t xml:space="preserve">and hepatic </w:t>
      </w:r>
      <w:proofErr w:type="spellStart"/>
      <w:r w:rsidR="002007D5" w:rsidRPr="0040495A">
        <w:rPr>
          <w:rFonts w:ascii="Times New Roman" w:eastAsia="Calibri" w:hAnsi="Times New Roman" w:cs="Times New Roman"/>
          <w:sz w:val="20"/>
          <w:szCs w:val="20"/>
        </w:rPr>
        <w:t>steatosis</w:t>
      </w:r>
      <w:proofErr w:type="spellEnd"/>
      <w:r w:rsidR="002007D5" w:rsidRPr="0040495A">
        <w:rPr>
          <w:rFonts w:ascii="Times New Roman" w:eastAsia="Calibri" w:hAnsi="Times New Roman" w:cs="Times New Roman"/>
          <w:sz w:val="20"/>
          <w:szCs w:val="20"/>
        </w:rPr>
        <w:t>.</w:t>
      </w:r>
      <w:r w:rsidR="00FE0F3A" w:rsidRPr="0040495A">
        <w:rPr>
          <w:rFonts w:ascii="Times New Roman" w:eastAsia="Calibri" w:hAnsi="Times New Roman" w:cs="Times New Roman"/>
          <w:sz w:val="20"/>
          <w:szCs w:val="20"/>
        </w:rPr>
        <w:t xml:space="preserve"> </w:t>
      </w:r>
      <w:r w:rsidR="002007D5" w:rsidRPr="0040495A">
        <w:rPr>
          <w:rFonts w:ascii="Times New Roman" w:eastAsia="Calibri" w:hAnsi="Times New Roman" w:cs="Times New Roman"/>
          <w:sz w:val="20"/>
          <w:szCs w:val="20"/>
        </w:rPr>
        <w:t>Additionally, it improves</w:t>
      </w:r>
      <w:r w:rsidR="00FE0F3A" w:rsidRPr="0040495A">
        <w:rPr>
          <w:rFonts w:ascii="Times New Roman" w:eastAsia="Calibri" w:hAnsi="Times New Roman" w:cs="Times New Roman"/>
          <w:sz w:val="20"/>
          <w:szCs w:val="20"/>
        </w:rPr>
        <w:t xml:space="preserve"> some metabolic paramete</w:t>
      </w:r>
      <w:r w:rsidR="00832A6E" w:rsidRPr="0040495A">
        <w:rPr>
          <w:rFonts w:ascii="Times New Roman" w:eastAsia="Calibri" w:hAnsi="Times New Roman" w:cs="Times New Roman"/>
          <w:sz w:val="20"/>
          <w:szCs w:val="20"/>
        </w:rPr>
        <w:t xml:space="preserve">rs in patients with fatty </w:t>
      </w:r>
      <w:r w:rsidR="00A307C0" w:rsidRPr="0040495A">
        <w:rPr>
          <w:rFonts w:ascii="Times New Roman" w:eastAsia="Calibri" w:hAnsi="Times New Roman" w:cs="Times New Roman"/>
          <w:sz w:val="20"/>
          <w:szCs w:val="20"/>
        </w:rPr>
        <w:t xml:space="preserve">liver </w:t>
      </w:r>
      <w:r w:rsidR="001846FE" w:rsidRPr="0040495A">
        <w:rPr>
          <w:rFonts w:ascii="Times New Roman" w:eastAsia="Calibri" w:hAnsi="Times New Roman" w:cs="Times New Roman"/>
          <w:color w:val="2E74B5"/>
          <w:sz w:val="20"/>
          <w:szCs w:val="20"/>
          <w:vertAlign w:val="superscript"/>
        </w:rPr>
        <w:t>2</w:t>
      </w:r>
      <w:r w:rsidR="00F61F78" w:rsidRPr="0040495A">
        <w:rPr>
          <w:rFonts w:ascii="Times New Roman" w:eastAsia="Calibri" w:hAnsi="Times New Roman" w:cs="Times New Roman"/>
          <w:color w:val="2E74B5"/>
          <w:sz w:val="20"/>
          <w:szCs w:val="20"/>
          <w:vertAlign w:val="superscript"/>
        </w:rPr>
        <w:t>3</w:t>
      </w:r>
      <w:r w:rsidR="00085FBD" w:rsidRPr="0040495A">
        <w:rPr>
          <w:rFonts w:ascii="Times New Roman" w:eastAsia="Calibri" w:hAnsi="Times New Roman" w:cs="Times New Roman"/>
          <w:color w:val="2E74B5"/>
          <w:sz w:val="20"/>
          <w:szCs w:val="20"/>
          <w:vertAlign w:val="superscript"/>
        </w:rPr>
        <w:t xml:space="preserve"> </w:t>
      </w:r>
      <w:r w:rsidR="00C2295D" w:rsidRPr="0040495A">
        <w:rPr>
          <w:rFonts w:ascii="Times New Roman" w:eastAsia="Calibri" w:hAnsi="Times New Roman" w:cs="Times New Roman"/>
          <w:sz w:val="20"/>
          <w:szCs w:val="20"/>
          <w:vertAlign w:val="superscript"/>
        </w:rPr>
        <w:t>and</w:t>
      </w:r>
      <w:r w:rsidR="00085FBD" w:rsidRPr="0040495A">
        <w:rPr>
          <w:rFonts w:ascii="Times New Roman" w:eastAsia="Calibri" w:hAnsi="Times New Roman" w:cs="Times New Roman"/>
          <w:color w:val="2E74B5"/>
          <w:sz w:val="20"/>
          <w:szCs w:val="20"/>
          <w:vertAlign w:val="superscript"/>
        </w:rPr>
        <w:t xml:space="preserve"> </w:t>
      </w:r>
      <w:r w:rsidR="001846FE" w:rsidRPr="0040495A">
        <w:rPr>
          <w:rFonts w:ascii="Times New Roman" w:eastAsia="Calibri" w:hAnsi="Times New Roman" w:cs="Times New Roman"/>
          <w:color w:val="2E74B5"/>
          <w:sz w:val="20"/>
          <w:szCs w:val="20"/>
          <w:vertAlign w:val="superscript"/>
        </w:rPr>
        <w:t>2</w:t>
      </w:r>
      <w:r w:rsidR="00F61F78" w:rsidRPr="0040495A">
        <w:rPr>
          <w:rFonts w:ascii="Times New Roman" w:eastAsia="Calibri" w:hAnsi="Times New Roman" w:cs="Times New Roman"/>
          <w:color w:val="2E74B5"/>
          <w:sz w:val="20"/>
          <w:szCs w:val="20"/>
          <w:vertAlign w:val="superscript"/>
        </w:rPr>
        <w:t>4</w:t>
      </w:r>
      <w:r w:rsidR="001846FE" w:rsidRPr="0040495A">
        <w:rPr>
          <w:rFonts w:ascii="Times New Roman" w:eastAsia="Calibri" w:hAnsi="Times New Roman" w:cs="Times New Roman"/>
          <w:sz w:val="20"/>
          <w:szCs w:val="20"/>
        </w:rPr>
        <w:t>.</w:t>
      </w:r>
      <w:r w:rsidR="00F004AF" w:rsidRPr="0040495A">
        <w:rPr>
          <w:rFonts w:ascii="Times New Roman" w:eastAsia="Calibri" w:hAnsi="Times New Roman" w:cs="Times New Roman"/>
          <w:sz w:val="20"/>
          <w:szCs w:val="20"/>
        </w:rPr>
        <w:t xml:space="preserve"> </w:t>
      </w:r>
      <w:r w:rsidR="00FE0F3A" w:rsidRPr="0040495A">
        <w:rPr>
          <w:rFonts w:ascii="Times New Roman" w:eastAsia="Calibri" w:hAnsi="Times New Roman" w:cs="Times New Roman"/>
          <w:sz w:val="20"/>
          <w:szCs w:val="20"/>
        </w:rPr>
        <w:t xml:space="preserve">Different intensities of </w:t>
      </w:r>
      <w:r w:rsidR="00E631CB" w:rsidRPr="0040495A">
        <w:rPr>
          <w:rFonts w:ascii="Times New Roman" w:eastAsia="Calibri" w:hAnsi="Times New Roman" w:cs="Times New Roman"/>
          <w:sz w:val="20"/>
          <w:szCs w:val="20"/>
        </w:rPr>
        <w:t>exercise</w:t>
      </w:r>
      <w:r w:rsidR="00FE0F3A" w:rsidRPr="0040495A">
        <w:rPr>
          <w:rFonts w:ascii="Times New Roman" w:eastAsia="Calibri" w:hAnsi="Times New Roman" w:cs="Times New Roman"/>
          <w:sz w:val="20"/>
          <w:szCs w:val="20"/>
        </w:rPr>
        <w:t xml:space="preserve"> have impacte</w:t>
      </w:r>
      <w:r w:rsidR="00427BAE" w:rsidRPr="0040495A">
        <w:rPr>
          <w:rFonts w:ascii="Times New Roman" w:eastAsia="Calibri" w:hAnsi="Times New Roman" w:cs="Times New Roman"/>
          <w:sz w:val="20"/>
          <w:szCs w:val="20"/>
        </w:rPr>
        <w:t xml:space="preserve">d </w:t>
      </w:r>
      <w:r w:rsidR="00456F6A" w:rsidRPr="0040495A">
        <w:rPr>
          <w:rFonts w:ascii="Times New Roman" w:eastAsia="Calibri" w:hAnsi="Times New Roman" w:cs="Times New Roman"/>
          <w:sz w:val="20"/>
          <w:szCs w:val="20"/>
        </w:rPr>
        <w:t xml:space="preserve">the liver </w:t>
      </w:r>
      <w:r w:rsidR="00427BAE" w:rsidRPr="0040495A">
        <w:rPr>
          <w:rFonts w:ascii="Times New Roman" w:eastAsia="Calibri" w:hAnsi="Times New Roman" w:cs="Times New Roman"/>
          <w:sz w:val="20"/>
          <w:szCs w:val="20"/>
        </w:rPr>
        <w:t>greatly and lead</w:t>
      </w:r>
      <w:r w:rsidR="00FE0F3A" w:rsidRPr="0040495A">
        <w:rPr>
          <w:rFonts w:ascii="Times New Roman" w:eastAsia="Calibri" w:hAnsi="Times New Roman" w:cs="Times New Roman"/>
          <w:sz w:val="20"/>
          <w:szCs w:val="20"/>
        </w:rPr>
        <w:t xml:space="preserve"> to </w:t>
      </w:r>
      <w:r w:rsidR="00427BAE" w:rsidRPr="0040495A">
        <w:rPr>
          <w:rFonts w:ascii="Times New Roman" w:eastAsia="Calibri" w:hAnsi="Times New Roman" w:cs="Times New Roman"/>
          <w:sz w:val="20"/>
          <w:szCs w:val="20"/>
        </w:rPr>
        <w:t>some other</w:t>
      </w:r>
      <w:r w:rsidR="00FE0F3A" w:rsidRPr="0040495A">
        <w:rPr>
          <w:rFonts w:ascii="Times New Roman" w:eastAsia="Calibri" w:hAnsi="Times New Roman" w:cs="Times New Roman"/>
          <w:sz w:val="20"/>
          <w:szCs w:val="20"/>
        </w:rPr>
        <w:t xml:space="preserve"> </w:t>
      </w:r>
      <w:r w:rsidR="00A307C0" w:rsidRPr="0040495A">
        <w:rPr>
          <w:rFonts w:ascii="Times New Roman" w:eastAsia="Calibri" w:hAnsi="Times New Roman" w:cs="Times New Roman"/>
          <w:sz w:val="20"/>
          <w:szCs w:val="20"/>
        </w:rPr>
        <w:t xml:space="preserve">effects </w:t>
      </w:r>
      <w:r w:rsidR="001846FE" w:rsidRPr="0040495A">
        <w:rPr>
          <w:rFonts w:ascii="Times New Roman" w:eastAsia="Calibri" w:hAnsi="Times New Roman" w:cs="Times New Roman"/>
          <w:color w:val="2E74B5"/>
          <w:sz w:val="20"/>
          <w:szCs w:val="20"/>
          <w:vertAlign w:val="superscript"/>
        </w:rPr>
        <w:t>2</w:t>
      </w:r>
      <w:r w:rsidR="00F61F78" w:rsidRPr="0040495A">
        <w:rPr>
          <w:rFonts w:ascii="Times New Roman" w:eastAsia="Calibri" w:hAnsi="Times New Roman" w:cs="Times New Roman"/>
          <w:color w:val="2E74B5"/>
          <w:sz w:val="20"/>
          <w:szCs w:val="20"/>
          <w:vertAlign w:val="superscript"/>
        </w:rPr>
        <w:t>5</w:t>
      </w:r>
      <w:r w:rsidR="001846FE" w:rsidRPr="0040495A">
        <w:rPr>
          <w:rFonts w:ascii="Times New Roman" w:eastAsia="Calibri" w:hAnsi="Times New Roman" w:cs="Times New Roman"/>
          <w:sz w:val="20"/>
          <w:szCs w:val="20"/>
        </w:rPr>
        <w:t xml:space="preserve">. </w:t>
      </w:r>
      <w:r w:rsidR="0091040F" w:rsidRPr="0040495A">
        <w:rPr>
          <w:rFonts w:ascii="Times New Roman" w:eastAsia="Calibri" w:hAnsi="Times New Roman" w:cs="Times New Roman"/>
          <w:sz w:val="20"/>
          <w:szCs w:val="20"/>
        </w:rPr>
        <w:t>R</w:t>
      </w:r>
      <w:r w:rsidR="00FE0F3A" w:rsidRPr="0040495A">
        <w:rPr>
          <w:rFonts w:ascii="Times New Roman" w:eastAsia="Calibri" w:hAnsi="Times New Roman" w:cs="Times New Roman"/>
          <w:sz w:val="20"/>
          <w:szCs w:val="20"/>
        </w:rPr>
        <w:t xml:space="preserve">egular exercise </w:t>
      </w:r>
      <w:r w:rsidR="00427BAE" w:rsidRPr="0040495A">
        <w:rPr>
          <w:rFonts w:ascii="Times New Roman" w:eastAsia="Calibri" w:hAnsi="Times New Roman" w:cs="Times New Roman"/>
          <w:sz w:val="20"/>
          <w:szCs w:val="20"/>
        </w:rPr>
        <w:t>causes reduction in</w:t>
      </w:r>
      <w:r w:rsidR="001A70B3" w:rsidRPr="0040495A">
        <w:rPr>
          <w:rFonts w:ascii="Times New Roman" w:eastAsia="Calibri" w:hAnsi="Times New Roman" w:cs="Times New Roman"/>
          <w:sz w:val="20"/>
          <w:szCs w:val="20"/>
        </w:rPr>
        <w:t xml:space="preserve"> </w:t>
      </w:r>
      <w:r w:rsidR="007D71BE" w:rsidRPr="0040495A">
        <w:rPr>
          <w:rFonts w:ascii="Times New Roman" w:eastAsia="Calibri" w:hAnsi="Times New Roman" w:cs="Times New Roman"/>
          <w:sz w:val="20"/>
          <w:szCs w:val="20"/>
        </w:rPr>
        <w:t>r</w:t>
      </w:r>
      <w:r w:rsidR="00FE0F3A" w:rsidRPr="0040495A">
        <w:rPr>
          <w:rFonts w:ascii="Times New Roman" w:eastAsia="Calibri" w:hAnsi="Times New Roman" w:cs="Times New Roman"/>
          <w:sz w:val="20"/>
          <w:szCs w:val="20"/>
        </w:rPr>
        <w:t xml:space="preserve">eactive </w:t>
      </w:r>
      <w:r w:rsidR="007D71BE" w:rsidRPr="0040495A">
        <w:rPr>
          <w:rFonts w:ascii="Times New Roman" w:eastAsia="Calibri" w:hAnsi="Times New Roman" w:cs="Times New Roman"/>
          <w:sz w:val="20"/>
          <w:szCs w:val="20"/>
        </w:rPr>
        <w:t>o</w:t>
      </w:r>
      <w:r w:rsidR="00FE0F3A" w:rsidRPr="0040495A">
        <w:rPr>
          <w:rFonts w:ascii="Times New Roman" w:eastAsia="Calibri" w:hAnsi="Times New Roman" w:cs="Times New Roman"/>
          <w:sz w:val="20"/>
          <w:szCs w:val="20"/>
        </w:rPr>
        <w:t xml:space="preserve">xygen </w:t>
      </w:r>
      <w:r w:rsidR="00A307C0" w:rsidRPr="0040495A">
        <w:rPr>
          <w:rFonts w:ascii="Times New Roman" w:eastAsia="Calibri" w:hAnsi="Times New Roman" w:cs="Times New Roman"/>
          <w:sz w:val="20"/>
          <w:szCs w:val="20"/>
        </w:rPr>
        <w:t>species (</w:t>
      </w:r>
      <w:r w:rsidR="001A70B3" w:rsidRPr="0040495A">
        <w:rPr>
          <w:rFonts w:ascii="Times New Roman" w:eastAsia="Calibri" w:hAnsi="Times New Roman" w:cs="Times New Roman"/>
          <w:sz w:val="20"/>
          <w:szCs w:val="20"/>
        </w:rPr>
        <w:t xml:space="preserve">ROS) </w:t>
      </w:r>
      <w:r w:rsidR="00FE0F3A" w:rsidRPr="0040495A">
        <w:rPr>
          <w:rFonts w:ascii="Times New Roman" w:eastAsia="Calibri" w:hAnsi="Times New Roman" w:cs="Times New Roman"/>
          <w:sz w:val="20"/>
          <w:szCs w:val="20"/>
        </w:rPr>
        <w:t xml:space="preserve">through anti-oxidation system </w:t>
      </w:r>
      <w:r w:rsidR="00A307C0" w:rsidRPr="0040495A">
        <w:rPr>
          <w:rFonts w:ascii="Times New Roman" w:eastAsia="Calibri" w:hAnsi="Times New Roman" w:cs="Times New Roman"/>
          <w:sz w:val="20"/>
          <w:szCs w:val="20"/>
        </w:rPr>
        <w:t xml:space="preserve">compatibility </w:t>
      </w:r>
      <w:r w:rsidR="002738E2" w:rsidRPr="0040495A">
        <w:rPr>
          <w:rFonts w:ascii="Times New Roman" w:eastAsia="Calibri" w:hAnsi="Times New Roman" w:cs="Times New Roman"/>
          <w:color w:val="2E74B5"/>
          <w:sz w:val="20"/>
          <w:szCs w:val="20"/>
          <w:vertAlign w:val="superscript"/>
        </w:rPr>
        <w:t>2</w:t>
      </w:r>
      <w:r w:rsidR="00F61F78" w:rsidRPr="0040495A">
        <w:rPr>
          <w:rFonts w:ascii="Times New Roman" w:eastAsia="Calibri" w:hAnsi="Times New Roman" w:cs="Times New Roman"/>
          <w:color w:val="2E74B5"/>
          <w:sz w:val="20"/>
          <w:szCs w:val="20"/>
          <w:vertAlign w:val="superscript"/>
        </w:rPr>
        <w:t>6</w:t>
      </w:r>
      <w:r w:rsidR="00085FBD" w:rsidRPr="0040495A">
        <w:rPr>
          <w:rFonts w:ascii="Times New Roman" w:eastAsia="Calibri" w:hAnsi="Times New Roman" w:cs="Times New Roman"/>
          <w:color w:val="2E74B5"/>
          <w:sz w:val="20"/>
          <w:szCs w:val="20"/>
          <w:vertAlign w:val="superscript"/>
        </w:rPr>
        <w:t xml:space="preserve"> </w:t>
      </w:r>
      <w:r w:rsidR="00C2295D" w:rsidRPr="0040495A">
        <w:rPr>
          <w:rFonts w:ascii="Times New Roman" w:eastAsia="Calibri" w:hAnsi="Times New Roman" w:cs="Times New Roman"/>
          <w:sz w:val="20"/>
          <w:szCs w:val="20"/>
          <w:vertAlign w:val="superscript"/>
        </w:rPr>
        <w:t>and</w:t>
      </w:r>
      <w:r w:rsidR="00085FBD" w:rsidRPr="0040495A">
        <w:rPr>
          <w:rFonts w:ascii="Times New Roman" w:eastAsia="Calibri" w:hAnsi="Times New Roman" w:cs="Times New Roman"/>
          <w:color w:val="2E74B5"/>
          <w:sz w:val="20"/>
          <w:szCs w:val="20"/>
          <w:vertAlign w:val="superscript"/>
        </w:rPr>
        <w:t xml:space="preserve"> </w:t>
      </w:r>
      <w:r w:rsidR="002738E2" w:rsidRPr="0040495A">
        <w:rPr>
          <w:rFonts w:ascii="Times New Roman" w:eastAsia="Calibri" w:hAnsi="Times New Roman" w:cs="Times New Roman"/>
          <w:color w:val="2E74B5"/>
          <w:sz w:val="20"/>
          <w:szCs w:val="20"/>
          <w:vertAlign w:val="superscript"/>
        </w:rPr>
        <w:t>2</w:t>
      </w:r>
      <w:r w:rsidR="00F61F78" w:rsidRPr="0040495A">
        <w:rPr>
          <w:rFonts w:ascii="Times New Roman" w:eastAsia="Calibri" w:hAnsi="Times New Roman" w:cs="Times New Roman"/>
          <w:color w:val="2E74B5"/>
          <w:sz w:val="20"/>
          <w:szCs w:val="20"/>
          <w:vertAlign w:val="superscript"/>
        </w:rPr>
        <w:t>7</w:t>
      </w:r>
      <w:r w:rsidR="002738E2" w:rsidRPr="0040495A">
        <w:rPr>
          <w:rFonts w:ascii="Times New Roman" w:eastAsia="Calibri" w:hAnsi="Times New Roman" w:cs="Times New Roman"/>
          <w:sz w:val="20"/>
          <w:szCs w:val="20"/>
        </w:rPr>
        <w:t>.</w:t>
      </w:r>
    </w:p>
    <w:p w:rsidR="00EB529E" w:rsidRPr="0040495A" w:rsidRDefault="00AE6BB8" w:rsidP="00C77E36">
      <w:pPr>
        <w:snapToGrid w:val="0"/>
        <w:spacing w:after="0" w:line="240" w:lineRule="auto"/>
        <w:ind w:firstLine="425"/>
        <w:jc w:val="both"/>
        <w:rPr>
          <w:rFonts w:ascii="Times New Roman" w:eastAsia="Calibri" w:hAnsi="Times New Roman" w:cs="Times New Roman"/>
          <w:sz w:val="20"/>
          <w:szCs w:val="20"/>
        </w:rPr>
      </w:pPr>
      <w:r w:rsidRPr="0040495A">
        <w:rPr>
          <w:rFonts w:ascii="Times New Roman" w:eastAsia="Calibri" w:hAnsi="Times New Roman" w:cs="Times New Roman"/>
          <w:sz w:val="20"/>
          <w:szCs w:val="20"/>
        </w:rPr>
        <w:t xml:space="preserve">Exercise </w:t>
      </w:r>
      <w:r w:rsidR="00FE0F3A" w:rsidRPr="0040495A">
        <w:rPr>
          <w:rFonts w:ascii="Times New Roman" w:eastAsia="Calibri" w:hAnsi="Times New Roman" w:cs="Times New Roman"/>
          <w:sz w:val="20"/>
          <w:szCs w:val="20"/>
        </w:rPr>
        <w:t xml:space="preserve">can temporarily increase liver function tests, </w:t>
      </w:r>
      <w:r w:rsidR="00447D32" w:rsidRPr="0040495A">
        <w:rPr>
          <w:rFonts w:ascii="Times New Roman" w:eastAsia="Calibri" w:hAnsi="Times New Roman" w:cs="Times New Roman"/>
          <w:sz w:val="20"/>
          <w:szCs w:val="20"/>
        </w:rPr>
        <w:t xml:space="preserve">but researchers still </w:t>
      </w:r>
      <w:r w:rsidR="0091040F" w:rsidRPr="0040495A">
        <w:rPr>
          <w:rFonts w:ascii="Times New Roman" w:eastAsia="Calibri" w:hAnsi="Times New Roman" w:cs="Times New Roman"/>
          <w:sz w:val="20"/>
          <w:szCs w:val="20"/>
        </w:rPr>
        <w:t xml:space="preserve">must </w:t>
      </w:r>
      <w:r w:rsidR="00447D32" w:rsidRPr="0040495A">
        <w:rPr>
          <w:rFonts w:ascii="Times New Roman" w:eastAsia="Calibri" w:hAnsi="Times New Roman" w:cs="Times New Roman"/>
          <w:sz w:val="20"/>
          <w:szCs w:val="20"/>
        </w:rPr>
        <w:t xml:space="preserve">carry out studies in order to reveal how exercise leads to </w:t>
      </w:r>
      <w:r w:rsidR="007D71BE" w:rsidRPr="0040495A">
        <w:rPr>
          <w:rFonts w:ascii="Times New Roman" w:eastAsia="Calibri" w:hAnsi="Times New Roman" w:cs="Times New Roman"/>
          <w:sz w:val="20"/>
          <w:szCs w:val="20"/>
        </w:rPr>
        <w:t xml:space="preserve">an </w:t>
      </w:r>
      <w:r w:rsidR="00447D32" w:rsidRPr="0040495A">
        <w:rPr>
          <w:rFonts w:ascii="Times New Roman" w:eastAsia="Calibri" w:hAnsi="Times New Roman" w:cs="Times New Roman"/>
          <w:sz w:val="20"/>
          <w:szCs w:val="20"/>
        </w:rPr>
        <w:t xml:space="preserve">increase in the amount of biochemical factors </w:t>
      </w:r>
      <w:r w:rsidR="002738E2" w:rsidRPr="0040495A">
        <w:rPr>
          <w:rFonts w:ascii="Times New Roman" w:eastAsia="Calibri" w:hAnsi="Times New Roman" w:cs="Times New Roman"/>
          <w:color w:val="2E74B5"/>
          <w:sz w:val="20"/>
          <w:szCs w:val="20"/>
          <w:vertAlign w:val="superscript"/>
        </w:rPr>
        <w:t>2</w:t>
      </w:r>
      <w:r w:rsidR="00F61F78" w:rsidRPr="0040495A">
        <w:rPr>
          <w:rFonts w:ascii="Times New Roman" w:eastAsia="Calibri" w:hAnsi="Times New Roman" w:cs="Times New Roman"/>
          <w:color w:val="2E74B5"/>
          <w:sz w:val="20"/>
          <w:szCs w:val="20"/>
          <w:vertAlign w:val="superscript"/>
        </w:rPr>
        <w:t>8</w:t>
      </w:r>
      <w:r w:rsidR="002738E2" w:rsidRPr="0040495A">
        <w:rPr>
          <w:rFonts w:ascii="Times New Roman" w:eastAsia="Calibri" w:hAnsi="Times New Roman" w:cs="Times New Roman"/>
          <w:sz w:val="20"/>
          <w:szCs w:val="20"/>
        </w:rPr>
        <w:t>.</w:t>
      </w:r>
      <w:r w:rsidR="00B92019" w:rsidRPr="0040495A">
        <w:rPr>
          <w:rFonts w:ascii="Times New Roman" w:eastAsia="Calibri" w:hAnsi="Times New Roman" w:cs="Times New Roman"/>
          <w:sz w:val="20"/>
          <w:szCs w:val="20"/>
        </w:rPr>
        <w:t xml:space="preserve"> </w:t>
      </w:r>
      <w:r w:rsidR="001A70B3" w:rsidRPr="0040495A">
        <w:rPr>
          <w:rFonts w:ascii="Times New Roman" w:eastAsia="Calibri" w:hAnsi="Times New Roman" w:cs="Times New Roman"/>
          <w:sz w:val="20"/>
          <w:szCs w:val="20"/>
        </w:rPr>
        <w:t xml:space="preserve">Despite </w:t>
      </w:r>
      <w:r w:rsidR="00FE0F3A" w:rsidRPr="0040495A">
        <w:rPr>
          <w:rFonts w:ascii="Times New Roman" w:eastAsia="Calibri" w:hAnsi="Times New Roman" w:cs="Times New Roman"/>
          <w:sz w:val="20"/>
          <w:szCs w:val="20"/>
        </w:rPr>
        <w:t>the importance of examining the effects of physical activity on the absorption of inhaled</w:t>
      </w:r>
      <w:r w:rsidR="001A70B3" w:rsidRPr="0040495A">
        <w:rPr>
          <w:rFonts w:ascii="Times New Roman" w:eastAsia="Calibri" w:hAnsi="Times New Roman" w:cs="Times New Roman"/>
          <w:sz w:val="20"/>
          <w:szCs w:val="20"/>
        </w:rPr>
        <w:t xml:space="preserve"> NPs </w:t>
      </w:r>
      <w:r w:rsidR="00FE0F3A" w:rsidRPr="0040495A">
        <w:rPr>
          <w:rFonts w:ascii="Times New Roman" w:eastAsia="Calibri" w:hAnsi="Times New Roman" w:cs="Times New Roman"/>
          <w:sz w:val="20"/>
          <w:szCs w:val="20"/>
        </w:rPr>
        <w:t>and their effects on the liver disorders</w:t>
      </w:r>
      <w:r w:rsidR="007D71BE" w:rsidRPr="0040495A">
        <w:rPr>
          <w:rFonts w:ascii="Times New Roman" w:eastAsia="Calibri" w:hAnsi="Times New Roman" w:cs="Times New Roman"/>
          <w:sz w:val="20"/>
          <w:szCs w:val="20"/>
        </w:rPr>
        <w:t>,</w:t>
      </w:r>
      <w:r w:rsidR="00FE0F3A" w:rsidRPr="0040495A">
        <w:rPr>
          <w:rFonts w:ascii="Times New Roman" w:eastAsia="Calibri" w:hAnsi="Times New Roman" w:cs="Times New Roman"/>
          <w:sz w:val="20"/>
          <w:szCs w:val="20"/>
        </w:rPr>
        <w:t xml:space="preserve"> </w:t>
      </w:r>
      <w:r w:rsidR="00814E0A" w:rsidRPr="0040495A">
        <w:rPr>
          <w:rFonts w:ascii="Times New Roman" w:eastAsia="Calibri" w:hAnsi="Times New Roman" w:cs="Times New Roman"/>
          <w:sz w:val="20"/>
          <w:szCs w:val="20"/>
        </w:rPr>
        <w:t xml:space="preserve">no study has been done </w:t>
      </w:r>
      <w:r w:rsidR="00FE0F3A" w:rsidRPr="0040495A">
        <w:rPr>
          <w:rFonts w:ascii="Times New Roman" w:eastAsia="Calibri" w:hAnsi="Times New Roman" w:cs="Times New Roman"/>
          <w:sz w:val="20"/>
          <w:szCs w:val="20"/>
        </w:rPr>
        <w:t>in this field</w:t>
      </w:r>
      <w:r w:rsidR="001A70B3" w:rsidRPr="0040495A">
        <w:rPr>
          <w:rFonts w:ascii="Times New Roman" w:eastAsia="Calibri" w:hAnsi="Times New Roman" w:cs="Times New Roman"/>
          <w:sz w:val="20"/>
          <w:szCs w:val="20"/>
        </w:rPr>
        <w:t>.</w:t>
      </w:r>
      <w:r w:rsidR="00015B2D" w:rsidRPr="0040495A">
        <w:rPr>
          <w:rFonts w:ascii="Times New Roman" w:eastAsia="Calibri" w:hAnsi="Times New Roman" w:cs="Times New Roman"/>
          <w:sz w:val="20"/>
          <w:szCs w:val="20"/>
        </w:rPr>
        <w:t xml:space="preserve"> </w:t>
      </w:r>
      <w:r w:rsidR="006D7022" w:rsidRPr="0040495A">
        <w:rPr>
          <w:rFonts w:ascii="Times New Roman" w:eastAsia="Calibri" w:hAnsi="Times New Roman" w:cs="Times New Roman"/>
          <w:sz w:val="20"/>
          <w:szCs w:val="20"/>
        </w:rPr>
        <w:t xml:space="preserve">Also, the respiratory effects of the </w:t>
      </w:r>
      <w:proofErr w:type="spellStart"/>
      <w:r w:rsidR="006D7022" w:rsidRPr="0040495A">
        <w:rPr>
          <w:rFonts w:ascii="Times New Roman" w:eastAsia="Calibri" w:hAnsi="Times New Roman" w:cs="Times New Roman"/>
          <w:sz w:val="20"/>
          <w:szCs w:val="20"/>
        </w:rPr>
        <w:t>nanoparticles</w:t>
      </w:r>
      <w:proofErr w:type="spellEnd"/>
      <w:r w:rsidR="006D7022" w:rsidRPr="0040495A">
        <w:rPr>
          <w:rFonts w:ascii="Times New Roman" w:eastAsia="Calibri" w:hAnsi="Times New Roman" w:cs="Times New Roman"/>
          <w:sz w:val="20"/>
          <w:szCs w:val="20"/>
        </w:rPr>
        <w:t xml:space="preserve"> commonly used in industry have not been </w:t>
      </w:r>
      <w:proofErr w:type="spellStart"/>
      <w:r w:rsidR="006D7022" w:rsidRPr="0040495A">
        <w:rPr>
          <w:rFonts w:ascii="Times New Roman" w:eastAsia="Calibri" w:hAnsi="Times New Roman" w:cs="Times New Roman"/>
          <w:sz w:val="20"/>
          <w:szCs w:val="20"/>
        </w:rPr>
        <w:t>fuly</w:t>
      </w:r>
      <w:proofErr w:type="spellEnd"/>
      <w:r w:rsidR="006D7022" w:rsidRPr="0040495A">
        <w:rPr>
          <w:rFonts w:ascii="Times New Roman" w:eastAsia="Calibri" w:hAnsi="Times New Roman" w:cs="Times New Roman"/>
          <w:sz w:val="20"/>
          <w:szCs w:val="20"/>
        </w:rPr>
        <w:t xml:space="preserve"> studied; hence their potential for hazardous effects on human health </w:t>
      </w:r>
      <w:proofErr w:type="gramStart"/>
      <w:r w:rsidR="002D2BC5" w:rsidRPr="0040495A">
        <w:rPr>
          <w:rFonts w:ascii="Times New Roman" w:eastAsia="Calibri" w:hAnsi="Times New Roman" w:cs="Times New Roman"/>
          <w:sz w:val="20"/>
          <w:szCs w:val="20"/>
        </w:rPr>
        <w:t>remain</w:t>
      </w:r>
      <w:proofErr w:type="gramEnd"/>
      <w:r w:rsidR="002D2BC5" w:rsidRPr="0040495A">
        <w:rPr>
          <w:rFonts w:ascii="Times New Roman" w:eastAsia="Calibri" w:hAnsi="Times New Roman" w:cs="Times New Roman"/>
          <w:sz w:val="20"/>
          <w:szCs w:val="20"/>
        </w:rPr>
        <w:t xml:space="preserve"> unclear</w:t>
      </w:r>
      <w:r w:rsidR="00B65CEE" w:rsidRPr="0040495A">
        <w:rPr>
          <w:rFonts w:ascii="Times New Roman" w:eastAsia="Calibri" w:hAnsi="Times New Roman" w:cs="Times New Roman"/>
          <w:sz w:val="20"/>
          <w:szCs w:val="20"/>
        </w:rPr>
        <w:t xml:space="preserve"> </w:t>
      </w:r>
      <w:r w:rsidR="002738E2" w:rsidRPr="0040495A">
        <w:rPr>
          <w:rFonts w:ascii="Times New Roman" w:eastAsia="Calibri" w:hAnsi="Times New Roman" w:cs="Times New Roman"/>
          <w:color w:val="2E74B5"/>
          <w:sz w:val="20"/>
          <w:szCs w:val="20"/>
          <w:vertAlign w:val="superscript"/>
        </w:rPr>
        <w:t>8</w:t>
      </w:r>
      <w:r w:rsidR="002738E2" w:rsidRPr="0040495A">
        <w:rPr>
          <w:rFonts w:ascii="Times New Roman" w:eastAsia="Calibri" w:hAnsi="Times New Roman" w:cs="Times New Roman"/>
          <w:sz w:val="20"/>
          <w:szCs w:val="20"/>
        </w:rPr>
        <w:t xml:space="preserve">. </w:t>
      </w:r>
      <w:r w:rsidR="001A70B3" w:rsidRPr="0040495A">
        <w:rPr>
          <w:rFonts w:ascii="Times New Roman" w:eastAsia="Calibri" w:hAnsi="Times New Roman" w:cs="Times New Roman"/>
          <w:sz w:val="20"/>
          <w:szCs w:val="20"/>
        </w:rPr>
        <w:t xml:space="preserve">Therefore, </w:t>
      </w:r>
      <w:r w:rsidR="00FE0F3A" w:rsidRPr="0040495A">
        <w:rPr>
          <w:rFonts w:ascii="Times New Roman" w:eastAsia="Calibri" w:hAnsi="Times New Roman" w:cs="Times New Roman"/>
          <w:sz w:val="20"/>
          <w:szCs w:val="20"/>
        </w:rPr>
        <w:t xml:space="preserve">this study </w:t>
      </w:r>
      <w:r w:rsidR="00447D32" w:rsidRPr="0040495A">
        <w:rPr>
          <w:rFonts w:ascii="Times New Roman" w:eastAsia="Calibri" w:hAnsi="Times New Roman" w:cs="Times New Roman"/>
          <w:sz w:val="20"/>
          <w:szCs w:val="20"/>
        </w:rPr>
        <w:t>aims at determining</w:t>
      </w:r>
      <w:r w:rsidR="00FE0F3A" w:rsidRPr="0040495A">
        <w:rPr>
          <w:rFonts w:ascii="Times New Roman" w:eastAsia="Calibri" w:hAnsi="Times New Roman" w:cs="Times New Roman"/>
          <w:sz w:val="20"/>
          <w:szCs w:val="20"/>
        </w:rPr>
        <w:t xml:space="preserve"> the effect of </w:t>
      </w:r>
      <w:r w:rsidR="00E631CB" w:rsidRPr="0040495A">
        <w:rPr>
          <w:rFonts w:ascii="Times New Roman" w:eastAsia="Calibri" w:hAnsi="Times New Roman" w:cs="Times New Roman"/>
          <w:sz w:val="20"/>
          <w:szCs w:val="20"/>
        </w:rPr>
        <w:t xml:space="preserve">low-intensity </w:t>
      </w:r>
      <w:r w:rsidR="00FE0F3A" w:rsidRPr="0040495A">
        <w:rPr>
          <w:rFonts w:ascii="Times New Roman" w:eastAsia="Calibri" w:hAnsi="Times New Roman" w:cs="Times New Roman"/>
          <w:sz w:val="20"/>
          <w:szCs w:val="20"/>
        </w:rPr>
        <w:t xml:space="preserve">aerobic exercise on </w:t>
      </w:r>
      <w:proofErr w:type="spellStart"/>
      <w:r w:rsidR="00FE0F3A" w:rsidRPr="0040495A">
        <w:rPr>
          <w:rFonts w:ascii="Times New Roman" w:eastAsia="Calibri" w:hAnsi="Times New Roman" w:cs="Times New Roman"/>
          <w:sz w:val="20"/>
          <w:szCs w:val="20"/>
        </w:rPr>
        <w:t>hepatotoxicity</w:t>
      </w:r>
      <w:proofErr w:type="spellEnd"/>
      <w:r w:rsidR="00FE0F3A" w:rsidRPr="0040495A">
        <w:rPr>
          <w:rFonts w:ascii="Times New Roman" w:eastAsia="Calibri" w:hAnsi="Times New Roman" w:cs="Times New Roman"/>
          <w:sz w:val="20"/>
          <w:szCs w:val="20"/>
        </w:rPr>
        <w:t xml:space="preserve"> induced by </w:t>
      </w:r>
      <w:proofErr w:type="spellStart"/>
      <w:r w:rsidR="00FE0F3A" w:rsidRPr="0040495A">
        <w:rPr>
          <w:rFonts w:ascii="Times New Roman" w:eastAsia="Calibri" w:hAnsi="Times New Roman" w:cs="Times New Roman"/>
          <w:sz w:val="20"/>
          <w:szCs w:val="20"/>
        </w:rPr>
        <w:t>intratracheal</w:t>
      </w:r>
      <w:proofErr w:type="spellEnd"/>
      <w:r w:rsidR="00FE0F3A" w:rsidRPr="0040495A">
        <w:rPr>
          <w:rFonts w:ascii="Times New Roman" w:eastAsia="Calibri" w:hAnsi="Times New Roman" w:cs="Times New Roman"/>
          <w:sz w:val="20"/>
          <w:szCs w:val="20"/>
        </w:rPr>
        <w:t xml:space="preserve"> instillation of</w:t>
      </w:r>
      <w:r w:rsidR="001A70B3" w:rsidRPr="0040495A">
        <w:rPr>
          <w:rFonts w:ascii="Times New Roman" w:eastAsia="Calibri" w:hAnsi="Times New Roman" w:cs="Times New Roman"/>
          <w:sz w:val="20"/>
          <w:szCs w:val="20"/>
        </w:rPr>
        <w:t xml:space="preserve"> </w:t>
      </w:r>
      <w:r w:rsidR="006C7FF3" w:rsidRPr="0040495A">
        <w:rPr>
          <w:rFonts w:ascii="Times New Roman" w:eastAsia="Calibri" w:hAnsi="Times New Roman" w:cs="Times New Roman"/>
          <w:sz w:val="20"/>
          <w:szCs w:val="20"/>
        </w:rPr>
        <w:t>IONPs</w:t>
      </w:r>
      <w:r w:rsidR="001A70B3" w:rsidRPr="0040495A">
        <w:rPr>
          <w:rFonts w:ascii="Times New Roman" w:eastAsia="Calibri" w:hAnsi="Times New Roman" w:cs="Times New Roman"/>
          <w:sz w:val="20"/>
          <w:szCs w:val="20"/>
        </w:rPr>
        <w:t>.</w:t>
      </w:r>
    </w:p>
    <w:p w:rsidR="0040495A" w:rsidRDefault="0040495A" w:rsidP="00C77E36">
      <w:pPr>
        <w:tabs>
          <w:tab w:val="left" w:pos="426"/>
        </w:tabs>
        <w:autoSpaceDE w:val="0"/>
        <w:autoSpaceDN w:val="0"/>
        <w:adjustRightInd w:val="0"/>
        <w:snapToGrid w:val="0"/>
        <w:spacing w:after="0" w:line="240" w:lineRule="auto"/>
        <w:jc w:val="both"/>
        <w:rPr>
          <w:rFonts w:ascii="Times New Roman" w:eastAsiaTheme="minorEastAsia" w:hAnsi="Times New Roman" w:cs="Times New Roman"/>
          <w:b/>
          <w:bCs/>
          <w:sz w:val="20"/>
          <w:szCs w:val="20"/>
          <w:lang w:eastAsia="zh-CN"/>
        </w:rPr>
      </w:pPr>
    </w:p>
    <w:p w:rsidR="00AD118B" w:rsidRDefault="00AD118B" w:rsidP="00C77E36">
      <w:pPr>
        <w:tabs>
          <w:tab w:val="left" w:pos="426"/>
        </w:tabs>
        <w:autoSpaceDE w:val="0"/>
        <w:autoSpaceDN w:val="0"/>
        <w:adjustRightInd w:val="0"/>
        <w:snapToGrid w:val="0"/>
        <w:spacing w:after="0" w:line="240" w:lineRule="auto"/>
        <w:jc w:val="both"/>
        <w:rPr>
          <w:rFonts w:ascii="Times New Roman" w:eastAsiaTheme="minorEastAsia" w:hAnsi="Times New Roman" w:cs="Times New Roman"/>
          <w:b/>
          <w:bCs/>
          <w:sz w:val="20"/>
          <w:szCs w:val="20"/>
          <w:lang w:eastAsia="zh-CN"/>
        </w:rPr>
      </w:pPr>
    </w:p>
    <w:p w:rsidR="00F93412" w:rsidRPr="0040495A" w:rsidRDefault="00F93412" w:rsidP="00C77E36">
      <w:pPr>
        <w:tabs>
          <w:tab w:val="left" w:pos="426"/>
        </w:tabs>
        <w:autoSpaceDE w:val="0"/>
        <w:autoSpaceDN w:val="0"/>
        <w:adjustRightInd w:val="0"/>
        <w:snapToGrid w:val="0"/>
        <w:spacing w:after="0" w:line="240" w:lineRule="auto"/>
        <w:jc w:val="both"/>
        <w:rPr>
          <w:rFonts w:ascii="Times New Roman" w:eastAsia="Calibri" w:hAnsi="Times New Roman" w:cs="Times New Roman"/>
          <w:b/>
          <w:bCs/>
          <w:sz w:val="20"/>
          <w:szCs w:val="20"/>
        </w:rPr>
      </w:pPr>
      <w:r w:rsidRPr="0040495A">
        <w:rPr>
          <w:rFonts w:ascii="Times New Roman" w:eastAsia="Calibri" w:hAnsi="Times New Roman" w:cs="Times New Roman"/>
          <w:b/>
          <w:bCs/>
          <w:sz w:val="20"/>
          <w:szCs w:val="20"/>
        </w:rPr>
        <w:t>Method</w:t>
      </w:r>
    </w:p>
    <w:p w:rsidR="00FE0F3A" w:rsidRPr="0040495A" w:rsidRDefault="0090588F" w:rsidP="0040495A">
      <w:pPr>
        <w:tabs>
          <w:tab w:val="left" w:pos="567"/>
        </w:tabs>
        <w:autoSpaceDE w:val="0"/>
        <w:autoSpaceDN w:val="0"/>
        <w:adjustRightInd w:val="0"/>
        <w:snapToGrid w:val="0"/>
        <w:spacing w:after="0" w:line="240" w:lineRule="auto"/>
        <w:jc w:val="both"/>
        <w:rPr>
          <w:rFonts w:ascii="Times New Roman" w:eastAsia="Calibri" w:hAnsi="Times New Roman" w:cs="Times New Roman"/>
          <w:i/>
          <w:iCs/>
          <w:sz w:val="20"/>
          <w:szCs w:val="20"/>
          <w:vertAlign w:val="subscript"/>
        </w:rPr>
      </w:pPr>
      <w:r w:rsidRPr="0040495A">
        <w:rPr>
          <w:rFonts w:ascii="Times New Roman" w:eastAsia="Calibri" w:hAnsi="Times New Roman" w:cs="Times New Roman"/>
          <w:i/>
          <w:iCs/>
          <w:sz w:val="20"/>
          <w:szCs w:val="20"/>
        </w:rPr>
        <w:t xml:space="preserve">Iron oxide </w:t>
      </w:r>
      <w:proofErr w:type="spellStart"/>
      <w:r w:rsidRPr="0040495A">
        <w:rPr>
          <w:rFonts w:ascii="Times New Roman" w:eastAsia="Calibri" w:hAnsi="Times New Roman" w:cs="Times New Roman"/>
          <w:i/>
          <w:iCs/>
          <w:sz w:val="20"/>
          <w:szCs w:val="20"/>
        </w:rPr>
        <w:t>nanoparticles</w:t>
      </w:r>
      <w:proofErr w:type="spellEnd"/>
      <w:r w:rsidR="00B972DE" w:rsidRPr="0040495A">
        <w:rPr>
          <w:rFonts w:ascii="Times New Roman" w:eastAsia="Calibri" w:hAnsi="Times New Roman" w:cs="Times New Roman"/>
          <w:i/>
          <w:iCs/>
          <w:sz w:val="20"/>
          <w:szCs w:val="20"/>
        </w:rPr>
        <w:t>;</w:t>
      </w:r>
      <w:r w:rsidR="00DE2221" w:rsidRPr="0040495A">
        <w:rPr>
          <w:rFonts w:ascii="Times New Roman" w:eastAsia="Calibri" w:hAnsi="Times New Roman" w:cs="Times New Roman"/>
          <w:i/>
          <w:iCs/>
          <w:sz w:val="20"/>
          <w:szCs w:val="20"/>
        </w:rPr>
        <w:t xml:space="preserve"> γ </w:t>
      </w:r>
      <w:r w:rsidR="00B972DE" w:rsidRPr="0040495A">
        <w:rPr>
          <w:rFonts w:ascii="Times New Roman" w:eastAsia="Calibri" w:hAnsi="Times New Roman" w:cs="Times New Roman"/>
          <w:i/>
          <w:iCs/>
          <w:sz w:val="20"/>
          <w:szCs w:val="20"/>
        </w:rPr>
        <w:t>-Fe</w:t>
      </w:r>
      <w:r w:rsidR="00B972DE" w:rsidRPr="0040495A">
        <w:rPr>
          <w:rFonts w:ascii="Times New Roman" w:eastAsia="Calibri" w:hAnsi="Times New Roman" w:cs="Times New Roman"/>
          <w:i/>
          <w:iCs/>
          <w:sz w:val="20"/>
          <w:szCs w:val="20"/>
          <w:vertAlign w:val="subscript"/>
        </w:rPr>
        <w:t>2</w:t>
      </w:r>
      <w:r w:rsidR="00B972DE" w:rsidRPr="0040495A">
        <w:rPr>
          <w:rFonts w:ascii="Times New Roman" w:eastAsia="Calibri" w:hAnsi="Times New Roman" w:cs="Times New Roman"/>
          <w:i/>
          <w:iCs/>
          <w:sz w:val="20"/>
          <w:szCs w:val="20"/>
        </w:rPr>
        <w:t>O</w:t>
      </w:r>
      <w:r w:rsidR="00B972DE" w:rsidRPr="0040495A">
        <w:rPr>
          <w:rFonts w:ascii="Times New Roman" w:eastAsia="Calibri" w:hAnsi="Times New Roman" w:cs="Times New Roman"/>
          <w:i/>
          <w:iCs/>
          <w:sz w:val="20"/>
          <w:szCs w:val="20"/>
          <w:vertAlign w:val="subscript"/>
        </w:rPr>
        <w:t>3</w:t>
      </w:r>
    </w:p>
    <w:p w:rsidR="000C3682" w:rsidRPr="0040495A" w:rsidRDefault="00336110" w:rsidP="00C77E36">
      <w:pPr>
        <w:snapToGrid w:val="0"/>
        <w:spacing w:after="0" w:line="240" w:lineRule="auto"/>
        <w:ind w:firstLine="425"/>
        <w:jc w:val="both"/>
        <w:rPr>
          <w:rFonts w:ascii="Times New Roman" w:eastAsia="Calibri" w:hAnsi="Times New Roman" w:cs="Times New Roman"/>
          <w:sz w:val="20"/>
          <w:szCs w:val="20"/>
        </w:rPr>
      </w:pPr>
      <w:r w:rsidRPr="0040495A">
        <w:rPr>
          <w:rFonts w:ascii="Times New Roman" w:eastAsia="Calibri" w:hAnsi="Times New Roman" w:cs="Times New Roman"/>
          <w:sz w:val="20"/>
          <w:szCs w:val="20"/>
        </w:rPr>
        <w:t xml:space="preserve">IONPs </w:t>
      </w:r>
      <w:r w:rsidR="007D71BE" w:rsidRPr="0040495A">
        <w:rPr>
          <w:rFonts w:ascii="Times New Roman" w:eastAsia="Calibri" w:hAnsi="Times New Roman" w:cs="Times New Roman"/>
          <w:sz w:val="20"/>
          <w:szCs w:val="20"/>
        </w:rPr>
        <w:t xml:space="preserve">were </w:t>
      </w:r>
      <w:r w:rsidR="00FE0F3A" w:rsidRPr="0040495A">
        <w:rPr>
          <w:rFonts w:ascii="Times New Roman" w:eastAsia="Calibri" w:hAnsi="Times New Roman" w:cs="Times New Roman"/>
          <w:sz w:val="20"/>
          <w:szCs w:val="20"/>
        </w:rPr>
        <w:t xml:space="preserve">prepared from US </w:t>
      </w:r>
      <w:r w:rsidR="00A307C0" w:rsidRPr="0040495A">
        <w:rPr>
          <w:rFonts w:ascii="Times New Roman" w:eastAsia="Calibri" w:hAnsi="Times New Roman" w:cs="Times New Roman"/>
          <w:sz w:val="20"/>
          <w:szCs w:val="20"/>
        </w:rPr>
        <w:t>R</w:t>
      </w:r>
      <w:r w:rsidR="00FE0F3A" w:rsidRPr="0040495A">
        <w:rPr>
          <w:rFonts w:ascii="Times New Roman" w:eastAsia="Calibri" w:hAnsi="Times New Roman" w:cs="Times New Roman"/>
          <w:sz w:val="20"/>
          <w:szCs w:val="20"/>
        </w:rPr>
        <w:t xml:space="preserve">esearch </w:t>
      </w:r>
      <w:proofErr w:type="spellStart"/>
      <w:r w:rsidR="00A307C0" w:rsidRPr="0040495A">
        <w:rPr>
          <w:rFonts w:ascii="Times New Roman" w:eastAsia="Calibri" w:hAnsi="Times New Roman" w:cs="Times New Roman"/>
          <w:sz w:val="20"/>
          <w:szCs w:val="20"/>
        </w:rPr>
        <w:t>N</w:t>
      </w:r>
      <w:r w:rsidR="00FE0F3A" w:rsidRPr="0040495A">
        <w:rPr>
          <w:rFonts w:ascii="Times New Roman" w:eastAsia="Calibri" w:hAnsi="Times New Roman" w:cs="Times New Roman"/>
          <w:sz w:val="20"/>
          <w:szCs w:val="20"/>
        </w:rPr>
        <w:t>anomaterials</w:t>
      </w:r>
      <w:proofErr w:type="spellEnd"/>
      <w:r w:rsidRPr="0040495A">
        <w:rPr>
          <w:rFonts w:ascii="Times New Roman" w:eastAsia="Calibri" w:hAnsi="Times New Roman" w:cs="Times New Roman"/>
          <w:sz w:val="20"/>
          <w:szCs w:val="20"/>
        </w:rPr>
        <w:t xml:space="preserve">, </w:t>
      </w:r>
      <w:r w:rsidR="00A307C0" w:rsidRPr="0040495A">
        <w:rPr>
          <w:rFonts w:ascii="Times New Roman" w:eastAsia="Calibri" w:hAnsi="Times New Roman" w:cs="Times New Roman"/>
          <w:sz w:val="20"/>
          <w:szCs w:val="20"/>
        </w:rPr>
        <w:t xml:space="preserve">Inc. </w:t>
      </w:r>
      <w:r w:rsidRPr="0040495A">
        <w:rPr>
          <w:rFonts w:ascii="Times New Roman" w:eastAsia="Calibri" w:hAnsi="Times New Roman" w:cs="Times New Roman"/>
          <w:sz w:val="20"/>
          <w:szCs w:val="20"/>
        </w:rPr>
        <w:t>(Houston,</w:t>
      </w:r>
      <w:r w:rsidR="00A307C0" w:rsidRPr="0040495A">
        <w:rPr>
          <w:rFonts w:ascii="Times New Roman" w:eastAsia="Calibri" w:hAnsi="Times New Roman" w:cs="Times New Roman"/>
          <w:sz w:val="20"/>
          <w:szCs w:val="20"/>
        </w:rPr>
        <w:t xml:space="preserve"> </w:t>
      </w:r>
      <w:r w:rsidRPr="0040495A">
        <w:rPr>
          <w:rFonts w:ascii="Times New Roman" w:eastAsia="Calibri" w:hAnsi="Times New Roman" w:cs="Times New Roman"/>
          <w:sz w:val="20"/>
          <w:szCs w:val="20"/>
        </w:rPr>
        <w:t xml:space="preserve">USA). XRD </w:t>
      </w:r>
      <w:r w:rsidR="00FE0F3A" w:rsidRPr="0040495A">
        <w:rPr>
          <w:rFonts w:ascii="Times New Roman" w:eastAsia="Calibri" w:hAnsi="Times New Roman" w:cs="Times New Roman"/>
          <w:sz w:val="20"/>
          <w:szCs w:val="20"/>
        </w:rPr>
        <w:t xml:space="preserve">results </w:t>
      </w:r>
      <w:r w:rsidR="00447D32" w:rsidRPr="0040495A">
        <w:rPr>
          <w:rFonts w:ascii="Times New Roman" w:eastAsia="Calibri" w:hAnsi="Times New Roman" w:cs="Times New Roman"/>
          <w:sz w:val="20"/>
          <w:szCs w:val="20"/>
        </w:rPr>
        <w:t xml:space="preserve">as regards </w:t>
      </w:r>
      <w:proofErr w:type="spellStart"/>
      <w:r w:rsidR="00FE0F3A" w:rsidRPr="0040495A">
        <w:rPr>
          <w:rFonts w:ascii="Times New Roman" w:eastAsia="Calibri" w:hAnsi="Times New Roman" w:cs="Times New Roman"/>
          <w:sz w:val="20"/>
          <w:szCs w:val="20"/>
        </w:rPr>
        <w:t>nano</w:t>
      </w:r>
      <w:proofErr w:type="spellEnd"/>
      <w:r w:rsidR="00FE0F3A" w:rsidRPr="0040495A">
        <w:rPr>
          <w:rFonts w:ascii="Times New Roman" w:eastAsia="Calibri" w:hAnsi="Times New Roman" w:cs="Times New Roman"/>
          <w:sz w:val="20"/>
          <w:szCs w:val="20"/>
        </w:rPr>
        <w:t xml:space="preserve"> </w:t>
      </w:r>
      <w:r w:rsidR="00E631CB" w:rsidRPr="0040495A">
        <w:rPr>
          <w:rFonts w:ascii="Times New Roman" w:eastAsia="Calibri" w:hAnsi="Times New Roman" w:cs="Times New Roman"/>
          <w:sz w:val="20"/>
          <w:szCs w:val="20"/>
        </w:rPr>
        <w:t>γ</w:t>
      </w:r>
      <w:r w:rsidR="00FE0F3A" w:rsidRPr="0040495A">
        <w:rPr>
          <w:rFonts w:ascii="Times New Roman" w:eastAsia="Calibri" w:hAnsi="Times New Roman" w:cs="Times New Roman"/>
          <w:sz w:val="20"/>
          <w:szCs w:val="20"/>
        </w:rPr>
        <w:t xml:space="preserve">-Fe2O3 </w:t>
      </w:r>
      <w:r w:rsidR="00447D32" w:rsidRPr="0040495A">
        <w:rPr>
          <w:rFonts w:ascii="Times New Roman" w:eastAsia="Calibri" w:hAnsi="Times New Roman" w:cs="Times New Roman"/>
          <w:sz w:val="20"/>
          <w:szCs w:val="20"/>
        </w:rPr>
        <w:t>are</w:t>
      </w:r>
      <w:r w:rsidR="00FE0F3A" w:rsidRPr="0040495A">
        <w:rPr>
          <w:rFonts w:ascii="Times New Roman" w:eastAsia="Calibri" w:hAnsi="Times New Roman" w:cs="Times New Roman"/>
          <w:sz w:val="20"/>
          <w:szCs w:val="20"/>
        </w:rPr>
        <w:t xml:space="preserve"> in crystalline phase with 20nm size</w:t>
      </w:r>
      <w:r w:rsidRPr="0040495A">
        <w:rPr>
          <w:rFonts w:ascii="Times New Roman" w:eastAsia="Calibri" w:hAnsi="Times New Roman" w:cs="Times New Roman"/>
          <w:sz w:val="20"/>
          <w:szCs w:val="20"/>
        </w:rPr>
        <w:t xml:space="preserve">. Purification of </w:t>
      </w:r>
      <w:proofErr w:type="spellStart"/>
      <w:r w:rsidR="00FE0F3A" w:rsidRPr="0040495A">
        <w:rPr>
          <w:rFonts w:ascii="Times New Roman" w:eastAsia="Calibri" w:hAnsi="Times New Roman" w:cs="Times New Roman"/>
          <w:sz w:val="20"/>
          <w:szCs w:val="20"/>
        </w:rPr>
        <w:t>nano</w:t>
      </w:r>
      <w:proofErr w:type="spellEnd"/>
      <w:r w:rsidR="00FE0F3A" w:rsidRPr="0040495A">
        <w:rPr>
          <w:rFonts w:ascii="Times New Roman" w:eastAsia="Calibri" w:hAnsi="Times New Roman" w:cs="Times New Roman"/>
          <w:sz w:val="20"/>
          <w:szCs w:val="20"/>
        </w:rPr>
        <w:t xml:space="preserve"> </w:t>
      </w:r>
      <w:r w:rsidR="00D71E77" w:rsidRPr="0040495A">
        <w:rPr>
          <w:rFonts w:ascii="Times New Roman" w:eastAsia="Calibri" w:hAnsi="Times New Roman" w:cs="Times New Roman"/>
          <w:sz w:val="20"/>
          <w:szCs w:val="20"/>
        </w:rPr>
        <w:t>γ</w:t>
      </w:r>
      <w:r w:rsidR="00FE0F3A" w:rsidRPr="0040495A">
        <w:rPr>
          <w:rFonts w:ascii="Times New Roman" w:eastAsia="Calibri" w:hAnsi="Times New Roman" w:cs="Times New Roman"/>
          <w:sz w:val="20"/>
          <w:szCs w:val="20"/>
        </w:rPr>
        <w:t xml:space="preserve">-Fe2O3 </w:t>
      </w:r>
      <w:r w:rsidR="00456F6A" w:rsidRPr="0040495A">
        <w:rPr>
          <w:rFonts w:ascii="Times New Roman" w:eastAsia="Calibri" w:hAnsi="Times New Roman" w:cs="Times New Roman"/>
          <w:sz w:val="20"/>
          <w:szCs w:val="20"/>
        </w:rPr>
        <w:t xml:space="preserve">was </w:t>
      </w:r>
      <w:r w:rsidRPr="0040495A">
        <w:rPr>
          <w:rFonts w:ascii="Times New Roman" w:eastAsia="Calibri" w:hAnsi="Times New Roman" w:cs="Times New Roman"/>
          <w:sz w:val="20"/>
          <w:szCs w:val="20"/>
        </w:rPr>
        <w:t>det</w:t>
      </w:r>
      <w:r w:rsidR="002A64F0" w:rsidRPr="0040495A">
        <w:rPr>
          <w:rFonts w:ascii="Times New Roman" w:eastAsia="Calibri" w:hAnsi="Times New Roman" w:cs="Times New Roman"/>
          <w:sz w:val="20"/>
          <w:szCs w:val="20"/>
        </w:rPr>
        <w:t>erm</w:t>
      </w:r>
      <w:r w:rsidRPr="0040495A">
        <w:rPr>
          <w:rFonts w:ascii="Times New Roman" w:eastAsia="Calibri" w:hAnsi="Times New Roman" w:cs="Times New Roman"/>
          <w:sz w:val="20"/>
          <w:szCs w:val="20"/>
        </w:rPr>
        <w:t>ined as 99.5% by</w:t>
      </w:r>
      <w:r w:rsidR="00447D32" w:rsidRPr="0040495A">
        <w:rPr>
          <w:rFonts w:ascii="Times New Roman" w:eastAsia="Calibri" w:hAnsi="Times New Roman" w:cs="Times New Roman"/>
          <w:sz w:val="20"/>
          <w:szCs w:val="20"/>
        </w:rPr>
        <w:t xml:space="preserve"> using</w:t>
      </w:r>
      <w:r w:rsidRPr="0040495A">
        <w:rPr>
          <w:rFonts w:ascii="Times New Roman" w:eastAsia="Calibri" w:hAnsi="Times New Roman" w:cs="Times New Roman"/>
          <w:sz w:val="20"/>
          <w:szCs w:val="20"/>
        </w:rPr>
        <w:t xml:space="preserve"> ICP-MS.</w:t>
      </w:r>
    </w:p>
    <w:p w:rsidR="0040495A" w:rsidRDefault="0040495A" w:rsidP="0040495A">
      <w:pPr>
        <w:tabs>
          <w:tab w:val="left" w:pos="567"/>
        </w:tabs>
        <w:snapToGrid w:val="0"/>
        <w:spacing w:after="0" w:line="240" w:lineRule="auto"/>
        <w:jc w:val="both"/>
        <w:rPr>
          <w:rFonts w:ascii="Times New Roman" w:eastAsiaTheme="minorEastAsia" w:hAnsi="Times New Roman" w:cs="Times New Roman"/>
          <w:i/>
          <w:iCs/>
          <w:sz w:val="20"/>
          <w:szCs w:val="20"/>
          <w:lang w:eastAsia="zh-CN"/>
        </w:rPr>
      </w:pPr>
    </w:p>
    <w:p w:rsidR="00AD118B" w:rsidRDefault="00AD118B" w:rsidP="0040495A">
      <w:pPr>
        <w:tabs>
          <w:tab w:val="left" w:pos="567"/>
        </w:tabs>
        <w:snapToGrid w:val="0"/>
        <w:spacing w:after="0" w:line="240" w:lineRule="auto"/>
        <w:jc w:val="both"/>
        <w:rPr>
          <w:rFonts w:ascii="Times New Roman" w:eastAsiaTheme="minorEastAsia" w:hAnsi="Times New Roman" w:cs="Times New Roman"/>
          <w:i/>
          <w:iCs/>
          <w:sz w:val="20"/>
          <w:szCs w:val="20"/>
          <w:lang w:eastAsia="zh-CN"/>
        </w:rPr>
      </w:pPr>
    </w:p>
    <w:p w:rsidR="00202B14" w:rsidRPr="0040495A" w:rsidRDefault="00202B14" w:rsidP="0040495A">
      <w:pPr>
        <w:tabs>
          <w:tab w:val="left" w:pos="567"/>
        </w:tabs>
        <w:snapToGrid w:val="0"/>
        <w:spacing w:after="0" w:line="240" w:lineRule="auto"/>
        <w:jc w:val="both"/>
        <w:rPr>
          <w:rFonts w:ascii="Times New Roman" w:eastAsia="Calibri" w:hAnsi="Times New Roman" w:cs="Times New Roman"/>
          <w:i/>
          <w:iCs/>
          <w:sz w:val="20"/>
          <w:szCs w:val="20"/>
        </w:rPr>
      </w:pPr>
      <w:r w:rsidRPr="0040495A">
        <w:rPr>
          <w:rFonts w:ascii="Times New Roman" w:eastAsia="Calibri" w:hAnsi="Times New Roman" w:cs="Times New Roman"/>
          <w:i/>
          <w:iCs/>
          <w:sz w:val="20"/>
          <w:szCs w:val="20"/>
        </w:rPr>
        <w:t>Animals</w:t>
      </w:r>
    </w:p>
    <w:p w:rsidR="00866943" w:rsidRPr="0040495A" w:rsidRDefault="00BD5C98" w:rsidP="00C77E36">
      <w:pPr>
        <w:snapToGrid w:val="0"/>
        <w:spacing w:after="0" w:line="240" w:lineRule="auto"/>
        <w:ind w:firstLine="425"/>
        <w:jc w:val="both"/>
        <w:rPr>
          <w:rFonts w:ascii="Times New Roman" w:eastAsia="Calibri" w:hAnsi="Times New Roman" w:cs="Times New Roman"/>
          <w:sz w:val="20"/>
          <w:szCs w:val="20"/>
        </w:rPr>
      </w:pPr>
      <w:r w:rsidRPr="0040495A">
        <w:rPr>
          <w:rFonts w:ascii="Times New Roman" w:eastAsia="Calibri" w:hAnsi="Times New Roman" w:cs="Times New Roman"/>
          <w:sz w:val="20"/>
          <w:szCs w:val="20"/>
        </w:rPr>
        <w:t>Forty</w:t>
      </w:r>
      <w:r w:rsidR="00456F6A" w:rsidRPr="0040495A">
        <w:rPr>
          <w:rFonts w:ascii="Times New Roman" w:eastAsia="Calibri" w:hAnsi="Times New Roman" w:cs="Times New Roman"/>
          <w:sz w:val="20"/>
          <w:szCs w:val="20"/>
        </w:rPr>
        <w:t>-</w:t>
      </w:r>
      <w:r w:rsidR="002A64F0" w:rsidRPr="0040495A">
        <w:rPr>
          <w:rFonts w:ascii="Times New Roman" w:eastAsia="Calibri" w:hAnsi="Times New Roman" w:cs="Times New Roman"/>
          <w:sz w:val="20"/>
          <w:szCs w:val="20"/>
        </w:rPr>
        <w:t xml:space="preserve">eight male </w:t>
      </w:r>
      <w:proofErr w:type="spellStart"/>
      <w:r w:rsidR="007D71BE" w:rsidRPr="0040495A">
        <w:rPr>
          <w:rFonts w:ascii="Times New Roman" w:eastAsia="Calibri" w:hAnsi="Times New Roman" w:cs="Times New Roman"/>
          <w:sz w:val="20"/>
          <w:szCs w:val="20"/>
        </w:rPr>
        <w:t>W</w:t>
      </w:r>
      <w:r w:rsidR="002A64F0" w:rsidRPr="0040495A">
        <w:rPr>
          <w:rFonts w:ascii="Times New Roman" w:eastAsia="Calibri" w:hAnsi="Times New Roman" w:cs="Times New Roman"/>
          <w:sz w:val="20"/>
          <w:szCs w:val="20"/>
        </w:rPr>
        <w:t>istar</w:t>
      </w:r>
      <w:proofErr w:type="spellEnd"/>
      <w:r w:rsidR="002A64F0" w:rsidRPr="0040495A">
        <w:rPr>
          <w:rFonts w:ascii="Times New Roman" w:eastAsia="Calibri" w:hAnsi="Times New Roman" w:cs="Times New Roman"/>
          <w:sz w:val="20"/>
          <w:szCs w:val="20"/>
        </w:rPr>
        <w:t xml:space="preserve"> rats were obtained from the</w:t>
      </w:r>
      <w:r w:rsidRPr="0040495A">
        <w:rPr>
          <w:rFonts w:ascii="Times New Roman" w:eastAsia="Calibri" w:hAnsi="Times New Roman" w:cs="Times New Roman"/>
          <w:sz w:val="20"/>
          <w:szCs w:val="20"/>
        </w:rPr>
        <w:t xml:space="preserve"> Pasteur Institute in Tehran, Iran.</w:t>
      </w:r>
      <w:r w:rsidR="007340CD" w:rsidRPr="0040495A">
        <w:rPr>
          <w:rFonts w:ascii="Times New Roman" w:eastAsia="Calibri" w:hAnsi="Times New Roman" w:cs="Times New Roman"/>
          <w:sz w:val="20"/>
          <w:szCs w:val="20"/>
        </w:rPr>
        <w:t xml:space="preserve"> The animal studies were performed in accordance with </w:t>
      </w:r>
      <w:r w:rsidR="007D71BE" w:rsidRPr="0040495A">
        <w:rPr>
          <w:rFonts w:ascii="Times New Roman" w:eastAsia="Calibri" w:hAnsi="Times New Roman" w:cs="Times New Roman"/>
          <w:sz w:val="20"/>
          <w:szCs w:val="20"/>
        </w:rPr>
        <w:t xml:space="preserve">the </w:t>
      </w:r>
      <w:r w:rsidR="00BB6B39" w:rsidRPr="0040495A">
        <w:rPr>
          <w:rFonts w:ascii="Times New Roman" w:eastAsia="Calibri" w:hAnsi="Times New Roman" w:cs="Times New Roman"/>
          <w:sz w:val="20"/>
          <w:szCs w:val="20"/>
        </w:rPr>
        <w:t>protocol of</w:t>
      </w:r>
      <w:r w:rsidR="007340CD" w:rsidRPr="0040495A">
        <w:rPr>
          <w:rFonts w:ascii="Times New Roman" w:eastAsia="Calibri" w:hAnsi="Times New Roman" w:cs="Times New Roman"/>
          <w:sz w:val="20"/>
          <w:szCs w:val="20"/>
        </w:rPr>
        <w:t xml:space="preserve"> care and use of experimental animals</w:t>
      </w:r>
      <w:r w:rsidR="006D47DC" w:rsidRPr="0040495A">
        <w:rPr>
          <w:rFonts w:ascii="Times New Roman" w:eastAsia="Calibri" w:hAnsi="Times New Roman" w:cs="Times New Roman"/>
          <w:sz w:val="20"/>
          <w:szCs w:val="20"/>
        </w:rPr>
        <w:t>. This study</w:t>
      </w:r>
      <w:r w:rsidR="000A0D41" w:rsidRPr="0040495A">
        <w:rPr>
          <w:rFonts w:ascii="Times New Roman" w:eastAsia="Calibri" w:hAnsi="Times New Roman" w:cs="Times New Roman"/>
          <w:sz w:val="20"/>
          <w:szCs w:val="20"/>
        </w:rPr>
        <w:t xml:space="preserve"> was approved by the Regional Committee for Medical Research Ethics of the </w:t>
      </w:r>
      <w:r w:rsidR="007D71BE" w:rsidRPr="0040495A">
        <w:rPr>
          <w:rFonts w:ascii="Times New Roman" w:eastAsia="Calibri" w:hAnsi="Times New Roman" w:cs="Times New Roman"/>
          <w:sz w:val="20"/>
          <w:szCs w:val="20"/>
        </w:rPr>
        <w:t>V</w:t>
      </w:r>
      <w:r w:rsidR="000A0D41" w:rsidRPr="0040495A">
        <w:rPr>
          <w:rFonts w:ascii="Times New Roman" w:eastAsia="Calibri" w:hAnsi="Times New Roman" w:cs="Times New Roman"/>
          <w:sz w:val="20"/>
          <w:szCs w:val="20"/>
        </w:rPr>
        <w:t xml:space="preserve">ice </w:t>
      </w:r>
      <w:r w:rsidR="007D71BE" w:rsidRPr="0040495A">
        <w:rPr>
          <w:rFonts w:ascii="Times New Roman" w:eastAsia="Calibri" w:hAnsi="Times New Roman" w:cs="Times New Roman"/>
          <w:sz w:val="20"/>
          <w:szCs w:val="20"/>
        </w:rPr>
        <w:t>C</w:t>
      </w:r>
      <w:r w:rsidR="000A0D41" w:rsidRPr="0040495A">
        <w:rPr>
          <w:rFonts w:ascii="Times New Roman" w:eastAsia="Calibri" w:hAnsi="Times New Roman" w:cs="Times New Roman"/>
          <w:sz w:val="20"/>
          <w:szCs w:val="20"/>
        </w:rPr>
        <w:t xml:space="preserve">hancellor for </w:t>
      </w:r>
      <w:r w:rsidR="007D71BE" w:rsidRPr="0040495A">
        <w:rPr>
          <w:rFonts w:ascii="Times New Roman" w:eastAsia="Calibri" w:hAnsi="Times New Roman" w:cs="Times New Roman"/>
          <w:sz w:val="20"/>
          <w:szCs w:val="20"/>
        </w:rPr>
        <w:t>R</w:t>
      </w:r>
      <w:r w:rsidR="000A0D41" w:rsidRPr="0040495A">
        <w:rPr>
          <w:rFonts w:ascii="Times New Roman" w:eastAsia="Calibri" w:hAnsi="Times New Roman" w:cs="Times New Roman"/>
          <w:sz w:val="20"/>
          <w:szCs w:val="20"/>
        </w:rPr>
        <w:t>esearch, Isfahan University of Medical Sciences</w:t>
      </w:r>
      <w:r w:rsidR="0040495A">
        <w:rPr>
          <w:rFonts w:ascii="Times New Roman" w:eastAsiaTheme="minorEastAsia" w:hAnsi="Times New Roman" w:cs="Times New Roman" w:hint="eastAsia"/>
          <w:sz w:val="20"/>
          <w:szCs w:val="20"/>
          <w:lang w:eastAsia="zh-CN"/>
        </w:rPr>
        <w:t xml:space="preserve"> </w:t>
      </w:r>
      <w:r w:rsidR="0097712D" w:rsidRPr="0040495A">
        <w:rPr>
          <w:rFonts w:ascii="Times New Roman" w:eastAsia="Calibri" w:hAnsi="Times New Roman" w:cs="Times New Roman"/>
          <w:sz w:val="20"/>
          <w:szCs w:val="20"/>
        </w:rPr>
        <w:t>(Reference Number: 492044)</w:t>
      </w:r>
      <w:r w:rsidR="007340CD" w:rsidRPr="0040495A">
        <w:rPr>
          <w:rFonts w:ascii="Times New Roman" w:eastAsia="Calibri" w:hAnsi="Times New Roman" w:cs="Times New Roman"/>
          <w:sz w:val="20"/>
          <w:szCs w:val="20"/>
        </w:rPr>
        <w:t>.</w:t>
      </w:r>
      <w:r w:rsidR="008E2AC5" w:rsidRPr="0040495A">
        <w:rPr>
          <w:rFonts w:ascii="Times New Roman" w:eastAsia="Calibri" w:hAnsi="Times New Roman" w:cs="Times New Roman"/>
          <w:sz w:val="20"/>
          <w:szCs w:val="20"/>
        </w:rPr>
        <w:t xml:space="preserve"> </w:t>
      </w:r>
      <w:r w:rsidR="00BB6B39" w:rsidRPr="0040495A">
        <w:rPr>
          <w:rFonts w:ascii="Times New Roman" w:eastAsia="Calibri" w:hAnsi="Times New Roman" w:cs="Times New Roman"/>
          <w:sz w:val="20"/>
          <w:szCs w:val="20"/>
        </w:rPr>
        <w:t xml:space="preserve">Laboratory animals were kept in </w:t>
      </w:r>
      <w:r w:rsidR="007D71BE" w:rsidRPr="0040495A">
        <w:rPr>
          <w:rFonts w:ascii="Times New Roman" w:eastAsia="Calibri" w:hAnsi="Times New Roman" w:cs="Times New Roman"/>
          <w:sz w:val="20"/>
          <w:szCs w:val="20"/>
        </w:rPr>
        <w:t xml:space="preserve">a </w:t>
      </w:r>
      <w:r w:rsidR="00BB6B39" w:rsidRPr="0040495A">
        <w:rPr>
          <w:rFonts w:ascii="Times New Roman" w:eastAsia="Calibri" w:hAnsi="Times New Roman" w:cs="Times New Roman"/>
          <w:sz w:val="20"/>
          <w:szCs w:val="20"/>
        </w:rPr>
        <w:t>12-h light/dark cycle at a temperature of 22-24˚C and a relative humidity of 50±5% (in</w:t>
      </w:r>
      <w:r w:rsidR="007D71BE" w:rsidRPr="0040495A">
        <w:rPr>
          <w:rFonts w:ascii="Times New Roman" w:eastAsia="Calibri" w:hAnsi="Times New Roman" w:cs="Times New Roman"/>
          <w:sz w:val="20"/>
          <w:szCs w:val="20"/>
        </w:rPr>
        <w:t xml:space="preserve"> the </w:t>
      </w:r>
      <w:r w:rsidR="00BB6B39" w:rsidRPr="0040495A">
        <w:rPr>
          <w:rFonts w:ascii="Times New Roman" w:eastAsia="Calibri" w:hAnsi="Times New Roman" w:cs="Times New Roman"/>
          <w:sz w:val="20"/>
          <w:szCs w:val="20"/>
        </w:rPr>
        <w:t xml:space="preserve">Veterinary </w:t>
      </w:r>
      <w:r w:rsidR="007D71BE" w:rsidRPr="0040495A">
        <w:rPr>
          <w:rFonts w:ascii="Times New Roman" w:eastAsia="Calibri" w:hAnsi="Times New Roman" w:cs="Times New Roman"/>
          <w:sz w:val="20"/>
          <w:szCs w:val="20"/>
        </w:rPr>
        <w:t>C</w:t>
      </w:r>
      <w:r w:rsidR="00BB6B39" w:rsidRPr="0040495A">
        <w:rPr>
          <w:rFonts w:ascii="Times New Roman" w:eastAsia="Calibri" w:hAnsi="Times New Roman" w:cs="Times New Roman"/>
          <w:sz w:val="20"/>
          <w:szCs w:val="20"/>
        </w:rPr>
        <w:t>linic of</w:t>
      </w:r>
      <w:r w:rsidR="000A0D41" w:rsidRPr="0040495A">
        <w:rPr>
          <w:rFonts w:ascii="Times New Roman" w:eastAsia="Calibri" w:hAnsi="Times New Roman" w:cs="Times New Roman"/>
          <w:sz w:val="20"/>
          <w:szCs w:val="20"/>
        </w:rPr>
        <w:t xml:space="preserve"> DVM</w:t>
      </w:r>
      <w:r w:rsidR="00BB6B39" w:rsidRPr="0040495A">
        <w:rPr>
          <w:rFonts w:ascii="Times New Roman" w:eastAsia="Calibri" w:hAnsi="Times New Roman" w:cs="Times New Roman"/>
          <w:sz w:val="20"/>
          <w:szCs w:val="20"/>
        </w:rPr>
        <w:t xml:space="preserve"> </w:t>
      </w:r>
      <w:proofErr w:type="spellStart"/>
      <w:r w:rsidR="00BB6B39" w:rsidRPr="0040495A">
        <w:rPr>
          <w:rFonts w:ascii="Times New Roman" w:eastAsia="Calibri" w:hAnsi="Times New Roman" w:cs="Times New Roman"/>
          <w:sz w:val="20"/>
          <w:szCs w:val="20"/>
        </w:rPr>
        <w:t>Shahriyar</w:t>
      </w:r>
      <w:proofErr w:type="spellEnd"/>
      <w:r w:rsidR="00BB6B39" w:rsidRPr="0040495A">
        <w:rPr>
          <w:rFonts w:ascii="Times New Roman" w:eastAsia="Calibri" w:hAnsi="Times New Roman" w:cs="Times New Roman"/>
          <w:sz w:val="20"/>
          <w:szCs w:val="20"/>
        </w:rPr>
        <w:t xml:space="preserve"> </w:t>
      </w:r>
      <w:proofErr w:type="spellStart"/>
      <w:r w:rsidR="00BB6B39" w:rsidRPr="0040495A">
        <w:rPr>
          <w:rFonts w:ascii="Times New Roman" w:eastAsia="Calibri" w:hAnsi="Times New Roman" w:cs="Times New Roman"/>
          <w:sz w:val="20"/>
          <w:szCs w:val="20"/>
        </w:rPr>
        <w:t>Adibi</w:t>
      </w:r>
      <w:proofErr w:type="spellEnd"/>
      <w:r w:rsidR="000A0D41" w:rsidRPr="0040495A">
        <w:rPr>
          <w:rFonts w:ascii="Times New Roman" w:eastAsia="Calibri" w:hAnsi="Times New Roman" w:cs="Times New Roman"/>
          <w:sz w:val="20"/>
          <w:szCs w:val="20"/>
        </w:rPr>
        <w:t>, Isfahan, Iran</w:t>
      </w:r>
      <w:r w:rsidR="00BB6B39" w:rsidRPr="0040495A">
        <w:rPr>
          <w:rFonts w:ascii="Times New Roman" w:eastAsia="Calibri" w:hAnsi="Times New Roman" w:cs="Times New Roman"/>
          <w:sz w:val="20"/>
          <w:szCs w:val="20"/>
        </w:rPr>
        <w:t>).</w:t>
      </w:r>
      <w:r w:rsidR="002A64F0" w:rsidRPr="0040495A">
        <w:rPr>
          <w:rFonts w:ascii="Times New Roman" w:eastAsia="Calibri" w:hAnsi="Times New Roman" w:cs="Times New Roman"/>
          <w:sz w:val="20"/>
          <w:szCs w:val="20"/>
        </w:rPr>
        <w:t xml:space="preserve"> </w:t>
      </w:r>
      <w:r w:rsidR="00BB6B39" w:rsidRPr="0040495A">
        <w:rPr>
          <w:rFonts w:ascii="Times New Roman" w:eastAsia="Calibri" w:hAnsi="Times New Roman" w:cs="Times New Roman"/>
          <w:sz w:val="20"/>
          <w:szCs w:val="20"/>
        </w:rPr>
        <w:t>T</w:t>
      </w:r>
      <w:r w:rsidR="002A64F0" w:rsidRPr="0040495A">
        <w:rPr>
          <w:rFonts w:ascii="Times New Roman" w:eastAsia="Calibri" w:hAnsi="Times New Roman" w:cs="Times New Roman"/>
          <w:sz w:val="20"/>
          <w:szCs w:val="20"/>
        </w:rPr>
        <w:t xml:space="preserve">he </w:t>
      </w:r>
      <w:r w:rsidR="007D71BE" w:rsidRPr="0040495A">
        <w:rPr>
          <w:rFonts w:ascii="Times New Roman" w:eastAsia="Calibri" w:hAnsi="Times New Roman" w:cs="Times New Roman"/>
          <w:sz w:val="20"/>
          <w:szCs w:val="20"/>
        </w:rPr>
        <w:t>rats’</w:t>
      </w:r>
      <w:r w:rsidR="002A64F0" w:rsidRPr="0040495A">
        <w:rPr>
          <w:rFonts w:ascii="Times New Roman" w:eastAsia="Calibri" w:hAnsi="Times New Roman" w:cs="Times New Roman"/>
          <w:sz w:val="20"/>
          <w:szCs w:val="20"/>
        </w:rPr>
        <w:t xml:space="preserve"> food and water was </w:t>
      </w:r>
      <w:r w:rsidR="00456F6A" w:rsidRPr="0040495A">
        <w:rPr>
          <w:rFonts w:ascii="Times New Roman" w:eastAsia="Calibri" w:hAnsi="Times New Roman" w:cs="Times New Roman"/>
          <w:sz w:val="20"/>
          <w:szCs w:val="20"/>
        </w:rPr>
        <w:t xml:space="preserve">controlled </w:t>
      </w:r>
      <w:r w:rsidR="00A307C0" w:rsidRPr="0040495A">
        <w:rPr>
          <w:rFonts w:ascii="Times New Roman" w:eastAsia="Calibri" w:hAnsi="Times New Roman" w:cs="Times New Roman"/>
          <w:sz w:val="20"/>
          <w:szCs w:val="20"/>
        </w:rPr>
        <w:t>(</w:t>
      </w:r>
      <w:r w:rsidR="002A64F0" w:rsidRPr="0040495A">
        <w:rPr>
          <w:rFonts w:ascii="Times New Roman" w:eastAsia="Calibri" w:hAnsi="Times New Roman" w:cs="Times New Roman"/>
          <w:sz w:val="20"/>
          <w:szCs w:val="20"/>
        </w:rPr>
        <w:t>commercial rat chow)</w:t>
      </w:r>
      <w:r w:rsidR="00E631CB" w:rsidRPr="0040495A">
        <w:rPr>
          <w:rFonts w:ascii="Times New Roman" w:eastAsia="Calibri" w:hAnsi="Times New Roman" w:cs="Times New Roman"/>
          <w:sz w:val="20"/>
          <w:szCs w:val="20"/>
        </w:rPr>
        <w:t xml:space="preserve"> </w:t>
      </w:r>
      <w:r w:rsidR="002A64F0" w:rsidRPr="0040495A">
        <w:rPr>
          <w:rFonts w:ascii="Times New Roman" w:eastAsia="Calibri" w:hAnsi="Times New Roman" w:cs="Times New Roman"/>
          <w:sz w:val="20"/>
          <w:szCs w:val="20"/>
        </w:rPr>
        <w:t>and they were protected from possible stress.</w:t>
      </w:r>
      <w:r w:rsidR="00640449" w:rsidRPr="0040495A">
        <w:rPr>
          <w:rFonts w:ascii="Times New Roman" w:eastAsia="Calibri" w:hAnsi="Times New Roman" w:cs="Times New Roman"/>
          <w:sz w:val="20"/>
          <w:szCs w:val="20"/>
        </w:rPr>
        <w:t xml:space="preserve"> </w:t>
      </w:r>
      <w:r w:rsidR="002A64F0" w:rsidRPr="0040495A">
        <w:rPr>
          <w:rFonts w:ascii="Times New Roman" w:eastAsia="Calibri" w:hAnsi="Times New Roman" w:cs="Times New Roman"/>
          <w:sz w:val="20"/>
          <w:szCs w:val="20"/>
        </w:rPr>
        <w:t xml:space="preserve">Adult male </w:t>
      </w:r>
      <w:proofErr w:type="spellStart"/>
      <w:r w:rsidR="007D71BE" w:rsidRPr="0040495A">
        <w:rPr>
          <w:rFonts w:ascii="Times New Roman" w:eastAsia="Calibri" w:hAnsi="Times New Roman" w:cs="Times New Roman"/>
          <w:sz w:val="20"/>
          <w:szCs w:val="20"/>
        </w:rPr>
        <w:t>W</w:t>
      </w:r>
      <w:r w:rsidR="002A64F0" w:rsidRPr="0040495A">
        <w:rPr>
          <w:rFonts w:ascii="Times New Roman" w:eastAsia="Calibri" w:hAnsi="Times New Roman" w:cs="Times New Roman"/>
          <w:sz w:val="20"/>
          <w:szCs w:val="20"/>
        </w:rPr>
        <w:t>istar</w:t>
      </w:r>
      <w:proofErr w:type="spellEnd"/>
      <w:r w:rsidR="002A64F0" w:rsidRPr="0040495A">
        <w:rPr>
          <w:rFonts w:ascii="Times New Roman" w:eastAsia="Calibri" w:hAnsi="Times New Roman" w:cs="Times New Roman"/>
          <w:sz w:val="20"/>
          <w:szCs w:val="20"/>
        </w:rPr>
        <w:t xml:space="preserve"> rats with an average weight of </w:t>
      </w:r>
      <w:r w:rsidR="00640449" w:rsidRPr="0040495A">
        <w:rPr>
          <w:rFonts w:ascii="Times New Roman" w:eastAsia="Calibri" w:hAnsi="Times New Roman" w:cs="Times New Roman"/>
          <w:sz w:val="20"/>
          <w:szCs w:val="20"/>
        </w:rPr>
        <w:t xml:space="preserve">250-300g </w:t>
      </w:r>
      <w:r w:rsidR="002A64F0" w:rsidRPr="0040495A">
        <w:rPr>
          <w:rFonts w:ascii="Times New Roman" w:eastAsia="Calibri" w:hAnsi="Times New Roman" w:cs="Times New Roman"/>
          <w:sz w:val="20"/>
          <w:szCs w:val="20"/>
        </w:rPr>
        <w:t>were randomly divided into 6 groups</w:t>
      </w:r>
      <w:r w:rsidR="008D2199" w:rsidRPr="0040495A">
        <w:rPr>
          <w:rFonts w:ascii="Times New Roman" w:eastAsia="Calibri" w:hAnsi="Times New Roman" w:cs="Times New Roman"/>
          <w:sz w:val="20"/>
          <w:szCs w:val="20"/>
        </w:rPr>
        <w:t xml:space="preserve"> </w:t>
      </w:r>
      <w:r w:rsidR="00A307C0" w:rsidRPr="0040495A">
        <w:rPr>
          <w:rFonts w:ascii="Times New Roman" w:eastAsia="Calibri" w:hAnsi="Times New Roman" w:cs="Times New Roman"/>
          <w:sz w:val="20"/>
          <w:szCs w:val="20"/>
        </w:rPr>
        <w:t>(8</w:t>
      </w:r>
      <w:r w:rsidR="008D2199" w:rsidRPr="0040495A">
        <w:rPr>
          <w:rFonts w:ascii="Times New Roman" w:eastAsia="Calibri" w:hAnsi="Times New Roman" w:cs="Times New Roman"/>
          <w:sz w:val="20"/>
          <w:szCs w:val="20"/>
        </w:rPr>
        <w:t xml:space="preserve"> </w:t>
      </w:r>
      <w:r w:rsidR="00BB6B39" w:rsidRPr="0040495A">
        <w:rPr>
          <w:rFonts w:ascii="Times New Roman" w:eastAsia="Calibri" w:hAnsi="Times New Roman" w:cs="Times New Roman"/>
          <w:sz w:val="20"/>
          <w:szCs w:val="20"/>
        </w:rPr>
        <w:t>rats per group</w:t>
      </w:r>
      <w:r w:rsidR="002A64F0" w:rsidRPr="0040495A">
        <w:rPr>
          <w:rFonts w:ascii="Times New Roman" w:eastAsia="Calibri" w:hAnsi="Times New Roman" w:cs="Times New Roman"/>
          <w:sz w:val="20"/>
          <w:szCs w:val="20"/>
        </w:rPr>
        <w:t>) as follows</w:t>
      </w:r>
      <w:r w:rsidR="008D2199" w:rsidRPr="0040495A">
        <w:rPr>
          <w:rFonts w:ascii="Times New Roman" w:eastAsia="Calibri" w:hAnsi="Times New Roman" w:cs="Times New Roman"/>
          <w:sz w:val="20"/>
          <w:szCs w:val="20"/>
        </w:rPr>
        <w:t xml:space="preserve">: </w:t>
      </w:r>
      <w:r w:rsidR="007D71BE" w:rsidRPr="0040495A">
        <w:rPr>
          <w:rFonts w:ascii="Times New Roman" w:eastAsia="Calibri" w:hAnsi="Times New Roman" w:cs="Times New Roman"/>
          <w:sz w:val="20"/>
          <w:szCs w:val="20"/>
        </w:rPr>
        <w:t>e</w:t>
      </w:r>
      <w:r w:rsidR="008D2199" w:rsidRPr="0040495A">
        <w:rPr>
          <w:rFonts w:ascii="Times New Roman" w:eastAsia="Calibri" w:hAnsi="Times New Roman" w:cs="Times New Roman"/>
          <w:sz w:val="20"/>
          <w:szCs w:val="20"/>
        </w:rPr>
        <w:t xml:space="preserve">xperimental </w:t>
      </w:r>
      <w:r w:rsidR="00A307C0" w:rsidRPr="0040495A">
        <w:rPr>
          <w:rFonts w:ascii="Times New Roman" w:eastAsia="Calibri" w:hAnsi="Times New Roman" w:cs="Times New Roman"/>
          <w:sz w:val="20"/>
          <w:szCs w:val="20"/>
        </w:rPr>
        <w:t>group (</w:t>
      </w:r>
      <w:r w:rsidR="008D2199" w:rsidRPr="0040495A">
        <w:rPr>
          <w:rFonts w:ascii="Times New Roman" w:eastAsia="Calibri" w:hAnsi="Times New Roman" w:cs="Times New Roman"/>
          <w:sz w:val="20"/>
          <w:szCs w:val="20"/>
        </w:rPr>
        <w:t>1):</w:t>
      </w:r>
      <w:r w:rsidR="00BB6B39" w:rsidRPr="0040495A">
        <w:rPr>
          <w:rFonts w:ascii="Times New Roman" w:eastAsia="Calibri" w:hAnsi="Times New Roman" w:cs="Times New Roman"/>
          <w:sz w:val="20"/>
          <w:szCs w:val="20"/>
        </w:rPr>
        <w:t xml:space="preserve"> ran on the treadmill with an intensity of 35%-</w:t>
      </w:r>
      <w:r w:rsidR="00B719EE" w:rsidRPr="0040495A">
        <w:rPr>
          <w:rFonts w:ascii="Times New Roman" w:eastAsia="Calibri" w:hAnsi="Times New Roman" w:cs="Times New Roman"/>
          <w:sz w:val="20"/>
          <w:szCs w:val="20"/>
        </w:rPr>
        <w:t>40%</w:t>
      </w:r>
      <w:r w:rsidR="00BB6B39" w:rsidRPr="0040495A">
        <w:rPr>
          <w:rFonts w:ascii="Times New Roman" w:eastAsia="Calibri" w:hAnsi="Times New Roman" w:cs="Times New Roman"/>
          <w:sz w:val="20"/>
          <w:szCs w:val="20"/>
        </w:rPr>
        <w:t xml:space="preserve">VO2max </w:t>
      </w:r>
      <w:r w:rsidR="00DA0A13" w:rsidRPr="0040495A">
        <w:rPr>
          <w:rFonts w:ascii="Times New Roman" w:eastAsia="Calibri" w:hAnsi="Times New Roman" w:cs="Times New Roman"/>
          <w:sz w:val="20"/>
          <w:szCs w:val="20"/>
        </w:rPr>
        <w:t>over</w:t>
      </w:r>
      <w:r w:rsidR="00BB6B39" w:rsidRPr="0040495A">
        <w:rPr>
          <w:rFonts w:ascii="Times New Roman" w:eastAsia="Calibri" w:hAnsi="Times New Roman" w:cs="Times New Roman"/>
          <w:sz w:val="20"/>
          <w:szCs w:val="20"/>
        </w:rPr>
        <w:t xml:space="preserve"> 14 days</w:t>
      </w:r>
      <w:r w:rsidR="007D71BE" w:rsidRPr="0040495A">
        <w:rPr>
          <w:rFonts w:ascii="Times New Roman" w:eastAsia="Calibri" w:hAnsi="Times New Roman" w:cs="Times New Roman"/>
          <w:sz w:val="20"/>
          <w:szCs w:val="20"/>
        </w:rPr>
        <w:t>; e</w:t>
      </w:r>
      <w:r w:rsidR="008D2199" w:rsidRPr="0040495A">
        <w:rPr>
          <w:rFonts w:ascii="Times New Roman" w:eastAsia="Calibri" w:hAnsi="Times New Roman" w:cs="Times New Roman"/>
          <w:sz w:val="20"/>
          <w:szCs w:val="20"/>
        </w:rPr>
        <w:t>xperimental group</w:t>
      </w:r>
      <w:r w:rsidR="007D71BE" w:rsidRPr="0040495A">
        <w:rPr>
          <w:rFonts w:ascii="Times New Roman" w:eastAsia="Calibri" w:hAnsi="Times New Roman" w:cs="Times New Roman"/>
          <w:sz w:val="20"/>
          <w:szCs w:val="20"/>
        </w:rPr>
        <w:t xml:space="preserve"> </w:t>
      </w:r>
      <w:r w:rsidR="008D2199" w:rsidRPr="0040495A">
        <w:rPr>
          <w:rFonts w:ascii="Times New Roman" w:eastAsia="Calibri" w:hAnsi="Times New Roman" w:cs="Times New Roman"/>
          <w:sz w:val="20"/>
          <w:szCs w:val="20"/>
        </w:rPr>
        <w:t>(2):</w:t>
      </w:r>
      <w:r w:rsidR="007D71BE" w:rsidRPr="0040495A">
        <w:rPr>
          <w:rFonts w:ascii="Times New Roman" w:eastAsia="Calibri" w:hAnsi="Times New Roman" w:cs="Times New Roman"/>
          <w:sz w:val="20"/>
          <w:szCs w:val="20"/>
        </w:rPr>
        <w:t xml:space="preserve"> </w:t>
      </w:r>
      <w:r w:rsidR="008D2199" w:rsidRPr="0040495A">
        <w:rPr>
          <w:rFonts w:ascii="Times New Roman" w:eastAsia="Calibri" w:hAnsi="Times New Roman" w:cs="Times New Roman"/>
          <w:sz w:val="20"/>
          <w:szCs w:val="20"/>
        </w:rPr>
        <w:t>40mg</w:t>
      </w:r>
      <w:r w:rsidR="002753DE" w:rsidRPr="0040495A">
        <w:rPr>
          <w:rFonts w:ascii="Times New Roman" w:eastAsia="Calibri" w:hAnsi="Times New Roman" w:cs="Times New Roman"/>
          <w:sz w:val="20"/>
          <w:szCs w:val="20"/>
        </w:rPr>
        <w:t>/</w:t>
      </w:r>
      <w:proofErr w:type="spellStart"/>
      <w:r w:rsidR="008D2199" w:rsidRPr="0040495A">
        <w:rPr>
          <w:rFonts w:ascii="Times New Roman" w:eastAsia="Calibri" w:hAnsi="Times New Roman" w:cs="Times New Roman"/>
          <w:sz w:val="20"/>
          <w:szCs w:val="20"/>
        </w:rPr>
        <w:t>kgbw</w:t>
      </w:r>
      <w:proofErr w:type="spellEnd"/>
      <w:r w:rsidR="008D2199" w:rsidRPr="0040495A">
        <w:rPr>
          <w:rFonts w:ascii="Times New Roman" w:eastAsia="Calibri" w:hAnsi="Times New Roman" w:cs="Times New Roman"/>
          <w:sz w:val="20"/>
          <w:szCs w:val="20"/>
        </w:rPr>
        <w:t xml:space="preserve"> </w:t>
      </w:r>
      <w:r w:rsidR="002A64F0" w:rsidRPr="0040495A">
        <w:rPr>
          <w:rFonts w:ascii="Times New Roman" w:eastAsia="Calibri" w:hAnsi="Times New Roman" w:cs="Times New Roman"/>
          <w:sz w:val="20"/>
          <w:szCs w:val="20"/>
        </w:rPr>
        <w:t>IONPs</w:t>
      </w:r>
      <w:r w:rsidR="00BC0610" w:rsidRPr="0040495A">
        <w:rPr>
          <w:rFonts w:ascii="Times New Roman" w:eastAsia="Calibri" w:hAnsi="Times New Roman" w:cs="Times New Roman"/>
          <w:sz w:val="20"/>
          <w:szCs w:val="20"/>
        </w:rPr>
        <w:t xml:space="preserve"> </w:t>
      </w:r>
      <w:r w:rsidR="008D2199" w:rsidRPr="0040495A">
        <w:rPr>
          <w:rFonts w:ascii="Times New Roman" w:eastAsia="Calibri" w:hAnsi="Times New Roman" w:cs="Times New Roman"/>
          <w:sz w:val="20"/>
          <w:szCs w:val="20"/>
        </w:rPr>
        <w:t xml:space="preserve">injected seven times </w:t>
      </w:r>
      <w:r w:rsidR="00DA0A13" w:rsidRPr="0040495A">
        <w:rPr>
          <w:rFonts w:ascii="Times New Roman" w:eastAsia="Calibri" w:hAnsi="Times New Roman" w:cs="Times New Roman"/>
          <w:sz w:val="20"/>
          <w:szCs w:val="20"/>
        </w:rPr>
        <w:t>(</w:t>
      </w:r>
      <w:r w:rsidR="008D2199" w:rsidRPr="0040495A">
        <w:rPr>
          <w:rFonts w:ascii="Times New Roman" w:eastAsia="Calibri" w:hAnsi="Times New Roman" w:cs="Times New Roman"/>
          <w:sz w:val="20"/>
          <w:szCs w:val="20"/>
        </w:rPr>
        <w:t xml:space="preserve">every other </w:t>
      </w:r>
      <w:r w:rsidR="00B11CC0" w:rsidRPr="0040495A">
        <w:rPr>
          <w:rFonts w:ascii="Times New Roman" w:eastAsia="Calibri" w:hAnsi="Times New Roman" w:cs="Times New Roman"/>
          <w:sz w:val="20"/>
          <w:szCs w:val="20"/>
        </w:rPr>
        <w:t>day</w:t>
      </w:r>
      <w:r w:rsidR="00DA0A13" w:rsidRPr="0040495A">
        <w:rPr>
          <w:rFonts w:ascii="Times New Roman" w:eastAsia="Calibri" w:hAnsi="Times New Roman" w:cs="Times New Roman"/>
          <w:sz w:val="20"/>
          <w:szCs w:val="20"/>
        </w:rPr>
        <w:t>)</w:t>
      </w:r>
      <w:r w:rsidR="00B11CC0" w:rsidRPr="0040495A">
        <w:rPr>
          <w:rFonts w:ascii="Times New Roman" w:eastAsia="Calibri" w:hAnsi="Times New Roman" w:cs="Times New Roman"/>
          <w:sz w:val="20"/>
          <w:szCs w:val="20"/>
        </w:rPr>
        <w:t xml:space="preserve">, </w:t>
      </w:r>
      <w:r w:rsidR="007D71BE" w:rsidRPr="0040495A">
        <w:rPr>
          <w:rFonts w:ascii="Times New Roman" w:eastAsia="Calibri" w:hAnsi="Times New Roman" w:cs="Times New Roman"/>
          <w:sz w:val="20"/>
          <w:szCs w:val="20"/>
        </w:rPr>
        <w:t>each time</w:t>
      </w:r>
      <w:r w:rsidR="008D2199" w:rsidRPr="0040495A">
        <w:rPr>
          <w:rFonts w:ascii="Times New Roman" w:eastAsia="Calibri" w:hAnsi="Times New Roman" w:cs="Times New Roman"/>
          <w:sz w:val="20"/>
          <w:szCs w:val="20"/>
        </w:rPr>
        <w:t xml:space="preserve"> </w:t>
      </w:r>
      <w:r w:rsidR="007D71BE" w:rsidRPr="0040495A">
        <w:rPr>
          <w:rFonts w:ascii="Times New Roman" w:eastAsia="Calibri" w:hAnsi="Times New Roman" w:cs="Times New Roman"/>
          <w:sz w:val="20"/>
          <w:szCs w:val="20"/>
        </w:rPr>
        <w:t>anesthetiz</w:t>
      </w:r>
      <w:r w:rsidR="00DA0A13" w:rsidRPr="0040495A">
        <w:rPr>
          <w:rFonts w:ascii="Times New Roman" w:eastAsia="Calibri" w:hAnsi="Times New Roman" w:cs="Times New Roman"/>
          <w:sz w:val="20"/>
          <w:szCs w:val="20"/>
        </w:rPr>
        <w:t>ing them</w:t>
      </w:r>
      <w:r w:rsidR="007D71BE" w:rsidRPr="0040495A">
        <w:rPr>
          <w:rFonts w:ascii="Times New Roman" w:eastAsia="Calibri" w:hAnsi="Times New Roman" w:cs="Times New Roman"/>
          <w:sz w:val="20"/>
          <w:szCs w:val="20"/>
        </w:rPr>
        <w:t xml:space="preserve"> with ether;</w:t>
      </w:r>
      <w:r w:rsidR="002A64F0" w:rsidRPr="0040495A">
        <w:rPr>
          <w:rFonts w:ascii="Times New Roman" w:eastAsia="Calibri" w:hAnsi="Times New Roman" w:cs="Times New Roman"/>
          <w:sz w:val="20"/>
          <w:szCs w:val="20"/>
        </w:rPr>
        <w:t xml:space="preserve"> experimental group</w:t>
      </w:r>
      <w:r w:rsidR="007D71BE" w:rsidRPr="0040495A">
        <w:rPr>
          <w:rFonts w:ascii="Times New Roman" w:eastAsia="Calibri" w:hAnsi="Times New Roman" w:cs="Times New Roman"/>
          <w:sz w:val="20"/>
          <w:szCs w:val="20"/>
        </w:rPr>
        <w:t xml:space="preserve"> </w:t>
      </w:r>
      <w:r w:rsidR="008D2199" w:rsidRPr="0040495A">
        <w:rPr>
          <w:rFonts w:ascii="Times New Roman" w:eastAsia="Calibri" w:hAnsi="Times New Roman" w:cs="Times New Roman"/>
          <w:sz w:val="20"/>
          <w:szCs w:val="20"/>
        </w:rPr>
        <w:t>(</w:t>
      </w:r>
      <w:r w:rsidR="003A2537" w:rsidRPr="0040495A">
        <w:rPr>
          <w:rFonts w:ascii="Times New Roman" w:eastAsia="Calibri" w:hAnsi="Times New Roman" w:cs="Times New Roman"/>
          <w:sz w:val="20"/>
          <w:szCs w:val="20"/>
        </w:rPr>
        <w:t>3</w:t>
      </w:r>
      <w:r w:rsidR="008D2199" w:rsidRPr="0040495A">
        <w:rPr>
          <w:rFonts w:ascii="Times New Roman" w:eastAsia="Calibri" w:hAnsi="Times New Roman" w:cs="Times New Roman"/>
          <w:sz w:val="20"/>
          <w:szCs w:val="20"/>
        </w:rPr>
        <w:t>):</w:t>
      </w:r>
      <w:r w:rsidR="007D71BE" w:rsidRPr="0040495A">
        <w:rPr>
          <w:rFonts w:ascii="Times New Roman" w:eastAsia="Calibri" w:hAnsi="Times New Roman" w:cs="Times New Roman"/>
          <w:sz w:val="20"/>
          <w:szCs w:val="20"/>
        </w:rPr>
        <w:t xml:space="preserve"> </w:t>
      </w:r>
      <w:r w:rsidR="00DE1C56" w:rsidRPr="0040495A">
        <w:rPr>
          <w:rFonts w:ascii="Times New Roman" w:eastAsia="Calibri" w:hAnsi="Times New Roman" w:cs="Times New Roman"/>
          <w:sz w:val="20"/>
          <w:szCs w:val="20"/>
        </w:rPr>
        <w:t>40mg</w:t>
      </w:r>
      <w:r w:rsidR="002753DE" w:rsidRPr="0040495A">
        <w:rPr>
          <w:rFonts w:ascii="Times New Roman" w:eastAsia="Calibri" w:hAnsi="Times New Roman" w:cs="Times New Roman"/>
          <w:sz w:val="20"/>
          <w:szCs w:val="20"/>
        </w:rPr>
        <w:t>/</w:t>
      </w:r>
      <w:proofErr w:type="spellStart"/>
      <w:r w:rsidR="00DE1C56" w:rsidRPr="0040495A">
        <w:rPr>
          <w:rFonts w:ascii="Times New Roman" w:eastAsia="Calibri" w:hAnsi="Times New Roman" w:cs="Times New Roman"/>
          <w:sz w:val="20"/>
          <w:szCs w:val="20"/>
        </w:rPr>
        <w:t>kgbw</w:t>
      </w:r>
      <w:proofErr w:type="spellEnd"/>
      <w:r w:rsidR="0067123A">
        <w:rPr>
          <w:rFonts w:ascii="Times New Roman" w:eastAsia="Calibri" w:hAnsi="Times New Roman" w:cs="Times New Roman"/>
          <w:sz w:val="20"/>
          <w:szCs w:val="20"/>
        </w:rPr>
        <w:t xml:space="preserve"> </w:t>
      </w:r>
      <w:r w:rsidR="002A64F0" w:rsidRPr="0040495A">
        <w:rPr>
          <w:rFonts w:ascii="Times New Roman" w:eastAsia="Calibri" w:hAnsi="Times New Roman" w:cs="Times New Roman"/>
          <w:sz w:val="20"/>
          <w:szCs w:val="20"/>
        </w:rPr>
        <w:t>IONPs injected seven times every other day</w:t>
      </w:r>
      <w:r w:rsidR="00E631CB" w:rsidRPr="0040495A">
        <w:rPr>
          <w:rFonts w:ascii="Times New Roman" w:eastAsia="Calibri" w:hAnsi="Times New Roman" w:cs="Times New Roman"/>
          <w:sz w:val="20"/>
          <w:szCs w:val="20"/>
        </w:rPr>
        <w:t xml:space="preserve">, </w:t>
      </w:r>
      <w:r w:rsidR="007D71BE" w:rsidRPr="0040495A">
        <w:rPr>
          <w:rFonts w:ascii="Times New Roman" w:eastAsia="Calibri" w:hAnsi="Times New Roman" w:cs="Times New Roman"/>
          <w:sz w:val="20"/>
          <w:szCs w:val="20"/>
        </w:rPr>
        <w:t>each</w:t>
      </w:r>
      <w:r w:rsidR="002A64F0" w:rsidRPr="0040495A">
        <w:rPr>
          <w:rFonts w:ascii="Times New Roman" w:eastAsia="Calibri" w:hAnsi="Times New Roman" w:cs="Times New Roman"/>
          <w:sz w:val="20"/>
          <w:szCs w:val="20"/>
        </w:rPr>
        <w:t xml:space="preserve"> time </w:t>
      </w:r>
      <w:r w:rsidR="007D71BE" w:rsidRPr="0040495A">
        <w:rPr>
          <w:rFonts w:ascii="Times New Roman" w:eastAsia="Calibri" w:hAnsi="Times New Roman" w:cs="Times New Roman"/>
          <w:sz w:val="20"/>
          <w:szCs w:val="20"/>
        </w:rPr>
        <w:t>being</w:t>
      </w:r>
      <w:r w:rsidR="002A64F0" w:rsidRPr="0040495A">
        <w:rPr>
          <w:rFonts w:ascii="Times New Roman" w:eastAsia="Calibri" w:hAnsi="Times New Roman" w:cs="Times New Roman"/>
          <w:sz w:val="20"/>
          <w:szCs w:val="20"/>
        </w:rPr>
        <w:t xml:space="preserve"> anesthetized with ether</w:t>
      </w:r>
      <w:r w:rsidR="007D71BE" w:rsidRPr="0040495A">
        <w:rPr>
          <w:rFonts w:ascii="Times New Roman" w:eastAsia="Calibri" w:hAnsi="Times New Roman" w:cs="Times New Roman"/>
          <w:sz w:val="20"/>
          <w:szCs w:val="20"/>
        </w:rPr>
        <w:t xml:space="preserve">, and </w:t>
      </w:r>
      <w:r w:rsidR="002A64F0" w:rsidRPr="0040495A">
        <w:rPr>
          <w:rFonts w:ascii="Times New Roman" w:eastAsia="Calibri" w:hAnsi="Times New Roman" w:cs="Times New Roman"/>
          <w:sz w:val="20"/>
          <w:szCs w:val="20"/>
        </w:rPr>
        <w:t xml:space="preserve">ran on </w:t>
      </w:r>
      <w:r w:rsidR="007D71BE" w:rsidRPr="0040495A">
        <w:rPr>
          <w:rFonts w:ascii="Times New Roman" w:eastAsia="Calibri" w:hAnsi="Times New Roman" w:cs="Times New Roman"/>
          <w:sz w:val="20"/>
          <w:szCs w:val="20"/>
        </w:rPr>
        <w:t>the treadmill</w:t>
      </w:r>
      <w:r w:rsidR="002A64F0" w:rsidRPr="0040495A">
        <w:rPr>
          <w:rFonts w:ascii="Times New Roman" w:eastAsia="Calibri" w:hAnsi="Times New Roman" w:cs="Times New Roman"/>
          <w:sz w:val="20"/>
          <w:szCs w:val="20"/>
        </w:rPr>
        <w:t xml:space="preserve"> </w:t>
      </w:r>
      <w:r w:rsidR="007D71BE" w:rsidRPr="0040495A">
        <w:rPr>
          <w:rFonts w:ascii="Times New Roman" w:eastAsia="Calibri" w:hAnsi="Times New Roman" w:cs="Times New Roman"/>
          <w:sz w:val="20"/>
          <w:szCs w:val="20"/>
        </w:rPr>
        <w:t xml:space="preserve">during the study’s </w:t>
      </w:r>
      <w:r w:rsidR="003A2537" w:rsidRPr="0040495A">
        <w:rPr>
          <w:rFonts w:ascii="Times New Roman" w:eastAsia="Calibri" w:hAnsi="Times New Roman" w:cs="Times New Roman"/>
          <w:sz w:val="20"/>
          <w:szCs w:val="20"/>
        </w:rPr>
        <w:t xml:space="preserve">14 </w:t>
      </w:r>
      <w:r w:rsidR="002A64F0" w:rsidRPr="0040495A">
        <w:rPr>
          <w:rFonts w:ascii="Times New Roman" w:eastAsia="Calibri" w:hAnsi="Times New Roman" w:cs="Times New Roman"/>
          <w:sz w:val="20"/>
          <w:szCs w:val="20"/>
        </w:rPr>
        <w:t>days with an intensity</w:t>
      </w:r>
      <w:r w:rsidR="003A2537" w:rsidRPr="0040495A">
        <w:rPr>
          <w:rFonts w:ascii="Times New Roman" w:eastAsia="Calibri" w:hAnsi="Times New Roman" w:cs="Times New Roman"/>
          <w:sz w:val="20"/>
          <w:szCs w:val="20"/>
        </w:rPr>
        <w:t xml:space="preserve"> of 35%-40%</w:t>
      </w:r>
      <w:r w:rsidR="00E631CB" w:rsidRPr="0040495A">
        <w:rPr>
          <w:rFonts w:ascii="Times New Roman" w:eastAsia="Calibri" w:hAnsi="Times New Roman" w:cs="Times New Roman"/>
          <w:sz w:val="20"/>
          <w:szCs w:val="20"/>
        </w:rPr>
        <w:t>VO</w:t>
      </w:r>
      <w:r w:rsidR="002A64F0" w:rsidRPr="0040495A">
        <w:rPr>
          <w:rFonts w:ascii="Times New Roman" w:eastAsia="Calibri" w:hAnsi="Times New Roman" w:cs="Times New Roman"/>
          <w:sz w:val="20"/>
          <w:szCs w:val="20"/>
        </w:rPr>
        <w:t>2max</w:t>
      </w:r>
      <w:r w:rsidR="007D71BE" w:rsidRPr="0040495A">
        <w:rPr>
          <w:rFonts w:ascii="Times New Roman" w:eastAsia="Calibri" w:hAnsi="Times New Roman" w:cs="Times New Roman"/>
          <w:sz w:val="20"/>
          <w:szCs w:val="20"/>
        </w:rPr>
        <w:t>;</w:t>
      </w:r>
      <w:r w:rsidR="003A2537" w:rsidRPr="0040495A">
        <w:rPr>
          <w:rFonts w:ascii="Times New Roman" w:eastAsia="Calibri" w:hAnsi="Times New Roman" w:cs="Times New Roman"/>
          <w:sz w:val="20"/>
          <w:szCs w:val="20"/>
        </w:rPr>
        <w:t xml:space="preserve"> placebo</w:t>
      </w:r>
      <w:r w:rsidR="00B96A60" w:rsidRPr="0040495A">
        <w:rPr>
          <w:rFonts w:ascii="Times New Roman" w:eastAsia="Calibri" w:hAnsi="Times New Roman" w:cs="Times New Roman"/>
          <w:sz w:val="20"/>
          <w:szCs w:val="20"/>
        </w:rPr>
        <w:t xml:space="preserve"> group</w:t>
      </w:r>
      <w:r w:rsidR="007D71BE" w:rsidRPr="0040495A">
        <w:rPr>
          <w:rFonts w:ascii="Times New Roman" w:eastAsia="Calibri" w:hAnsi="Times New Roman" w:cs="Times New Roman"/>
          <w:sz w:val="20"/>
          <w:szCs w:val="20"/>
        </w:rPr>
        <w:t xml:space="preserve"> </w:t>
      </w:r>
      <w:r w:rsidR="003A2537" w:rsidRPr="0040495A">
        <w:rPr>
          <w:rFonts w:ascii="Times New Roman" w:eastAsia="Calibri" w:hAnsi="Times New Roman" w:cs="Times New Roman"/>
          <w:sz w:val="20"/>
          <w:szCs w:val="20"/>
        </w:rPr>
        <w:t>)4(:</w:t>
      </w:r>
      <w:r w:rsidR="007D71BE" w:rsidRPr="0040495A">
        <w:rPr>
          <w:rFonts w:ascii="Times New Roman" w:eastAsia="Calibri" w:hAnsi="Times New Roman" w:cs="Times New Roman"/>
          <w:sz w:val="20"/>
          <w:szCs w:val="20"/>
        </w:rPr>
        <w:t xml:space="preserve"> </w:t>
      </w:r>
      <w:r w:rsidR="00B96A60" w:rsidRPr="0040495A">
        <w:rPr>
          <w:rFonts w:ascii="Times New Roman" w:eastAsia="Calibri" w:hAnsi="Times New Roman" w:cs="Times New Roman"/>
          <w:sz w:val="20"/>
          <w:szCs w:val="20"/>
        </w:rPr>
        <w:t xml:space="preserve">injected </w:t>
      </w:r>
      <w:r w:rsidR="003A2537" w:rsidRPr="0040495A">
        <w:rPr>
          <w:rFonts w:ascii="Times New Roman" w:eastAsia="Calibri" w:hAnsi="Times New Roman" w:cs="Times New Roman"/>
          <w:sz w:val="20"/>
          <w:szCs w:val="20"/>
        </w:rPr>
        <w:t xml:space="preserve">7 </w:t>
      </w:r>
      <w:r w:rsidR="002A64F0" w:rsidRPr="0040495A">
        <w:rPr>
          <w:rFonts w:ascii="Times New Roman" w:eastAsia="Calibri" w:hAnsi="Times New Roman" w:cs="Times New Roman"/>
          <w:sz w:val="20"/>
          <w:szCs w:val="20"/>
        </w:rPr>
        <w:t xml:space="preserve">times with distilled water every other day </w:t>
      </w:r>
      <w:r w:rsidR="00B96A60" w:rsidRPr="0040495A">
        <w:rPr>
          <w:rFonts w:ascii="Times New Roman" w:eastAsia="Calibri" w:hAnsi="Times New Roman" w:cs="Times New Roman"/>
          <w:sz w:val="20"/>
          <w:szCs w:val="20"/>
        </w:rPr>
        <w:t xml:space="preserve">each time </w:t>
      </w:r>
      <w:r w:rsidR="002A64F0" w:rsidRPr="0040495A">
        <w:rPr>
          <w:rFonts w:ascii="Times New Roman" w:eastAsia="Calibri" w:hAnsi="Times New Roman" w:cs="Times New Roman"/>
          <w:sz w:val="20"/>
          <w:szCs w:val="20"/>
        </w:rPr>
        <w:t>with anesthe</w:t>
      </w:r>
      <w:r w:rsidR="00B96A60" w:rsidRPr="0040495A">
        <w:rPr>
          <w:rFonts w:ascii="Times New Roman" w:eastAsia="Calibri" w:hAnsi="Times New Roman" w:cs="Times New Roman"/>
          <w:sz w:val="20"/>
          <w:szCs w:val="20"/>
        </w:rPr>
        <w:t>sia; placebo group (5)</w:t>
      </w:r>
      <w:r w:rsidR="00C85631" w:rsidRPr="0040495A">
        <w:rPr>
          <w:rFonts w:ascii="Times New Roman" w:eastAsia="Calibri" w:hAnsi="Times New Roman" w:cs="Times New Roman"/>
          <w:sz w:val="20"/>
          <w:szCs w:val="20"/>
        </w:rPr>
        <w:t>:</w:t>
      </w:r>
      <w:r w:rsidR="003A2537" w:rsidRPr="0040495A">
        <w:rPr>
          <w:rFonts w:ascii="Times New Roman" w:eastAsia="Calibri" w:hAnsi="Times New Roman" w:cs="Times New Roman"/>
          <w:sz w:val="20"/>
          <w:szCs w:val="20"/>
        </w:rPr>
        <w:t xml:space="preserve"> </w:t>
      </w:r>
      <w:r w:rsidR="00B96A60" w:rsidRPr="0040495A">
        <w:rPr>
          <w:rFonts w:ascii="Times New Roman" w:eastAsia="Calibri" w:hAnsi="Times New Roman" w:cs="Times New Roman"/>
          <w:sz w:val="20"/>
          <w:szCs w:val="20"/>
        </w:rPr>
        <w:t xml:space="preserve">ran </w:t>
      </w:r>
      <w:r w:rsidR="00C85631" w:rsidRPr="0040495A">
        <w:rPr>
          <w:rFonts w:ascii="Times New Roman" w:eastAsia="Calibri" w:hAnsi="Times New Roman" w:cs="Times New Roman"/>
          <w:sz w:val="20"/>
          <w:szCs w:val="20"/>
        </w:rPr>
        <w:t>on treadmill with an intensity of 35%-</w:t>
      </w:r>
      <w:r w:rsidR="00B719EE" w:rsidRPr="0040495A">
        <w:rPr>
          <w:rFonts w:ascii="Times New Roman" w:eastAsia="Calibri" w:hAnsi="Times New Roman" w:cs="Times New Roman"/>
          <w:sz w:val="20"/>
          <w:szCs w:val="20"/>
        </w:rPr>
        <w:t>40%</w:t>
      </w:r>
      <w:r w:rsidR="00C85631" w:rsidRPr="0040495A">
        <w:rPr>
          <w:rFonts w:ascii="Times New Roman" w:eastAsia="Calibri" w:hAnsi="Times New Roman" w:cs="Times New Roman"/>
          <w:sz w:val="20"/>
          <w:szCs w:val="20"/>
        </w:rPr>
        <w:t xml:space="preserve">VO2max during </w:t>
      </w:r>
      <w:r w:rsidR="00B96A60" w:rsidRPr="0040495A">
        <w:rPr>
          <w:rFonts w:ascii="Times New Roman" w:eastAsia="Calibri" w:hAnsi="Times New Roman" w:cs="Times New Roman"/>
          <w:sz w:val="20"/>
          <w:szCs w:val="20"/>
        </w:rPr>
        <w:t xml:space="preserve">the </w:t>
      </w:r>
      <w:r w:rsidR="00C85631" w:rsidRPr="0040495A">
        <w:rPr>
          <w:rFonts w:ascii="Times New Roman" w:eastAsia="Calibri" w:hAnsi="Times New Roman" w:cs="Times New Roman"/>
          <w:sz w:val="20"/>
          <w:szCs w:val="20"/>
        </w:rPr>
        <w:t xml:space="preserve">14 days </w:t>
      </w:r>
      <w:r w:rsidR="00B719EE" w:rsidRPr="0040495A">
        <w:rPr>
          <w:rFonts w:ascii="Times New Roman" w:eastAsia="Calibri" w:hAnsi="Times New Roman" w:cs="Times New Roman"/>
          <w:sz w:val="20"/>
          <w:szCs w:val="20"/>
        </w:rPr>
        <w:t>being</w:t>
      </w:r>
      <w:r w:rsidR="00304730" w:rsidRPr="0040495A">
        <w:rPr>
          <w:rFonts w:ascii="Times New Roman" w:eastAsia="Calibri" w:hAnsi="Times New Roman" w:cs="Times New Roman"/>
          <w:sz w:val="20"/>
          <w:szCs w:val="20"/>
        </w:rPr>
        <w:t xml:space="preserve"> anesthetized with ether 7 time</w:t>
      </w:r>
      <w:r w:rsidR="00C85631" w:rsidRPr="0040495A">
        <w:rPr>
          <w:rFonts w:ascii="Times New Roman" w:eastAsia="Calibri" w:hAnsi="Times New Roman" w:cs="Times New Roman"/>
          <w:sz w:val="20"/>
          <w:szCs w:val="20"/>
        </w:rPr>
        <w:t>s</w:t>
      </w:r>
      <w:r w:rsidR="00304730" w:rsidRPr="0040495A">
        <w:rPr>
          <w:rFonts w:ascii="Times New Roman" w:eastAsia="Calibri" w:hAnsi="Times New Roman" w:cs="Times New Roman"/>
          <w:sz w:val="20"/>
          <w:szCs w:val="20"/>
        </w:rPr>
        <w:t xml:space="preserve"> </w:t>
      </w:r>
      <w:r w:rsidR="00B719EE" w:rsidRPr="0040495A">
        <w:rPr>
          <w:rFonts w:ascii="Times New Roman" w:eastAsia="Calibri" w:hAnsi="Times New Roman" w:cs="Times New Roman"/>
          <w:sz w:val="20"/>
          <w:szCs w:val="20"/>
        </w:rPr>
        <w:t>(</w:t>
      </w:r>
      <w:r w:rsidR="00304730" w:rsidRPr="0040495A">
        <w:rPr>
          <w:rFonts w:ascii="Times New Roman" w:eastAsia="Calibri" w:hAnsi="Times New Roman" w:cs="Times New Roman"/>
          <w:sz w:val="20"/>
          <w:szCs w:val="20"/>
        </w:rPr>
        <w:t>every other day</w:t>
      </w:r>
      <w:r w:rsidR="00B719EE" w:rsidRPr="0040495A">
        <w:rPr>
          <w:rFonts w:ascii="Times New Roman" w:eastAsia="Calibri" w:hAnsi="Times New Roman" w:cs="Times New Roman"/>
          <w:sz w:val="20"/>
          <w:szCs w:val="20"/>
        </w:rPr>
        <w:t>)</w:t>
      </w:r>
      <w:r w:rsidR="00C85631" w:rsidRPr="0040495A">
        <w:rPr>
          <w:rFonts w:ascii="Times New Roman" w:eastAsia="Calibri" w:hAnsi="Times New Roman" w:cs="Times New Roman"/>
          <w:sz w:val="20"/>
          <w:szCs w:val="20"/>
        </w:rPr>
        <w:t>.</w:t>
      </w:r>
      <w:r w:rsidR="00304730" w:rsidRPr="0040495A">
        <w:rPr>
          <w:rFonts w:ascii="Times New Roman" w:eastAsia="Calibri" w:hAnsi="Times New Roman" w:cs="Times New Roman"/>
          <w:sz w:val="20"/>
          <w:szCs w:val="20"/>
        </w:rPr>
        <w:t xml:space="preserve"> </w:t>
      </w:r>
      <w:r w:rsidR="00B96A60" w:rsidRPr="0040495A">
        <w:rPr>
          <w:rFonts w:ascii="Times New Roman" w:eastAsia="Calibri" w:hAnsi="Times New Roman" w:cs="Times New Roman"/>
          <w:sz w:val="20"/>
          <w:szCs w:val="20"/>
        </w:rPr>
        <w:t>The c</w:t>
      </w:r>
      <w:r w:rsidR="00304730" w:rsidRPr="0040495A">
        <w:rPr>
          <w:rFonts w:ascii="Times New Roman" w:eastAsia="Calibri" w:hAnsi="Times New Roman" w:cs="Times New Roman"/>
          <w:sz w:val="20"/>
          <w:szCs w:val="20"/>
        </w:rPr>
        <w:t xml:space="preserve">ontrol group </w:t>
      </w:r>
      <w:r w:rsidR="00B96A60" w:rsidRPr="0040495A">
        <w:rPr>
          <w:rFonts w:ascii="Times New Roman" w:eastAsia="Calibri" w:hAnsi="Times New Roman" w:cs="Times New Roman"/>
          <w:sz w:val="20"/>
          <w:szCs w:val="20"/>
        </w:rPr>
        <w:t>had the</w:t>
      </w:r>
      <w:r w:rsidR="00C85631" w:rsidRPr="0040495A">
        <w:rPr>
          <w:rFonts w:ascii="Times New Roman" w:eastAsia="Calibri" w:hAnsi="Times New Roman" w:cs="Times New Roman"/>
          <w:sz w:val="20"/>
          <w:szCs w:val="20"/>
        </w:rPr>
        <w:t xml:space="preserve"> same </w:t>
      </w:r>
      <w:r w:rsidR="00F128F4" w:rsidRPr="0040495A">
        <w:rPr>
          <w:rFonts w:ascii="Times New Roman" w:eastAsia="Calibri" w:hAnsi="Times New Roman" w:cs="Times New Roman"/>
          <w:sz w:val="20"/>
          <w:szCs w:val="20"/>
        </w:rPr>
        <w:t xml:space="preserve">environmental </w:t>
      </w:r>
      <w:r w:rsidR="00C85631" w:rsidRPr="0040495A">
        <w:rPr>
          <w:rFonts w:ascii="Times New Roman" w:eastAsia="Calibri" w:hAnsi="Times New Roman" w:cs="Times New Roman"/>
          <w:sz w:val="20"/>
          <w:szCs w:val="20"/>
        </w:rPr>
        <w:t>experimental condition</w:t>
      </w:r>
      <w:r w:rsidR="001D6E5A" w:rsidRPr="0040495A">
        <w:rPr>
          <w:rFonts w:ascii="Times New Roman" w:eastAsia="Calibri" w:hAnsi="Times New Roman" w:cs="Times New Roman"/>
          <w:sz w:val="20"/>
          <w:szCs w:val="20"/>
        </w:rPr>
        <w:t>s</w:t>
      </w:r>
      <w:r w:rsidR="00C85631" w:rsidRPr="0040495A">
        <w:rPr>
          <w:rFonts w:ascii="Times New Roman" w:eastAsia="Calibri" w:hAnsi="Times New Roman" w:cs="Times New Roman"/>
          <w:sz w:val="20"/>
          <w:szCs w:val="20"/>
        </w:rPr>
        <w:t xml:space="preserve"> but without the </w:t>
      </w:r>
      <w:r w:rsidR="00F128F4" w:rsidRPr="0040495A">
        <w:rPr>
          <w:rFonts w:ascii="Times New Roman" w:eastAsia="Calibri" w:hAnsi="Times New Roman" w:cs="Times New Roman"/>
          <w:sz w:val="20"/>
          <w:szCs w:val="20"/>
        </w:rPr>
        <w:t xml:space="preserve">exercise, </w:t>
      </w:r>
      <w:r w:rsidR="00C85631" w:rsidRPr="0040495A">
        <w:rPr>
          <w:rFonts w:ascii="Times New Roman" w:eastAsia="Calibri" w:hAnsi="Times New Roman" w:cs="Times New Roman"/>
          <w:sz w:val="20"/>
          <w:szCs w:val="20"/>
        </w:rPr>
        <w:t>injection</w:t>
      </w:r>
      <w:r w:rsidR="00F128F4" w:rsidRPr="0040495A">
        <w:rPr>
          <w:rFonts w:ascii="Times New Roman" w:eastAsia="Calibri" w:hAnsi="Times New Roman" w:cs="Times New Roman"/>
          <w:sz w:val="20"/>
          <w:szCs w:val="20"/>
        </w:rPr>
        <w:t>, or anesthesia</w:t>
      </w:r>
      <w:r w:rsidR="00C85631" w:rsidRPr="0040495A">
        <w:rPr>
          <w:rFonts w:ascii="Times New Roman" w:eastAsia="Calibri" w:hAnsi="Times New Roman" w:cs="Times New Roman"/>
          <w:sz w:val="20"/>
          <w:szCs w:val="20"/>
        </w:rPr>
        <w:t>.</w:t>
      </w:r>
    </w:p>
    <w:p w:rsidR="0040495A" w:rsidRDefault="0040495A" w:rsidP="0040495A">
      <w:pPr>
        <w:tabs>
          <w:tab w:val="left" w:pos="567"/>
        </w:tabs>
        <w:snapToGrid w:val="0"/>
        <w:spacing w:after="0" w:line="240" w:lineRule="auto"/>
        <w:jc w:val="both"/>
        <w:rPr>
          <w:rFonts w:ascii="Times New Roman" w:eastAsiaTheme="minorEastAsia" w:hAnsi="Times New Roman" w:cs="Times New Roman"/>
          <w:i/>
          <w:iCs/>
          <w:sz w:val="20"/>
          <w:szCs w:val="20"/>
          <w:lang w:eastAsia="zh-CN"/>
        </w:rPr>
      </w:pPr>
    </w:p>
    <w:p w:rsidR="00AD118B" w:rsidRDefault="00AD118B" w:rsidP="0040495A">
      <w:pPr>
        <w:tabs>
          <w:tab w:val="left" w:pos="567"/>
        </w:tabs>
        <w:snapToGrid w:val="0"/>
        <w:spacing w:after="0" w:line="240" w:lineRule="auto"/>
        <w:jc w:val="both"/>
        <w:rPr>
          <w:rFonts w:ascii="Times New Roman" w:eastAsiaTheme="minorEastAsia" w:hAnsi="Times New Roman" w:cs="Times New Roman"/>
          <w:i/>
          <w:iCs/>
          <w:sz w:val="20"/>
          <w:szCs w:val="20"/>
          <w:lang w:eastAsia="zh-CN"/>
        </w:rPr>
      </w:pPr>
    </w:p>
    <w:p w:rsidR="00866943" w:rsidRPr="0040495A" w:rsidRDefault="003A2537" w:rsidP="0040495A">
      <w:pPr>
        <w:tabs>
          <w:tab w:val="left" w:pos="567"/>
        </w:tabs>
        <w:snapToGrid w:val="0"/>
        <w:spacing w:after="0" w:line="240" w:lineRule="auto"/>
        <w:jc w:val="both"/>
        <w:rPr>
          <w:rFonts w:ascii="Times New Roman" w:eastAsia="Calibri" w:hAnsi="Times New Roman" w:cs="Times New Roman"/>
          <w:i/>
          <w:iCs/>
          <w:sz w:val="20"/>
          <w:szCs w:val="20"/>
        </w:rPr>
      </w:pPr>
      <w:proofErr w:type="spellStart"/>
      <w:r w:rsidRPr="0040495A">
        <w:rPr>
          <w:rFonts w:ascii="Times New Roman" w:eastAsia="Calibri" w:hAnsi="Times New Roman" w:cs="Times New Roman"/>
          <w:i/>
          <w:iCs/>
          <w:sz w:val="20"/>
          <w:szCs w:val="20"/>
        </w:rPr>
        <w:t>Intratracheal</w:t>
      </w:r>
      <w:proofErr w:type="spellEnd"/>
      <w:r w:rsidRPr="0040495A">
        <w:rPr>
          <w:rFonts w:ascii="Times New Roman" w:eastAsia="Calibri" w:hAnsi="Times New Roman" w:cs="Times New Roman"/>
          <w:i/>
          <w:iCs/>
          <w:sz w:val="20"/>
          <w:szCs w:val="20"/>
        </w:rPr>
        <w:t xml:space="preserve"> instillation</w:t>
      </w:r>
      <w:r w:rsidR="00BD08F7" w:rsidRPr="0040495A">
        <w:rPr>
          <w:rFonts w:ascii="Times New Roman" w:eastAsia="Calibri" w:hAnsi="Times New Roman" w:cs="Times New Roman" w:hint="cs"/>
          <w:i/>
          <w:iCs/>
          <w:sz w:val="20"/>
          <w:szCs w:val="20"/>
        </w:rPr>
        <w:t xml:space="preserve"> </w:t>
      </w:r>
      <w:r w:rsidR="00A307C0" w:rsidRPr="0040495A">
        <w:rPr>
          <w:rFonts w:ascii="Times New Roman" w:eastAsia="Calibri" w:hAnsi="Times New Roman" w:cs="Times New Roman"/>
          <w:i/>
          <w:iCs/>
          <w:sz w:val="20"/>
          <w:szCs w:val="20"/>
        </w:rPr>
        <w:t>method</w:t>
      </w:r>
    </w:p>
    <w:p w:rsidR="00E5437A" w:rsidRPr="0040495A" w:rsidRDefault="00C40694" w:rsidP="00C77E36">
      <w:pPr>
        <w:snapToGrid w:val="0"/>
        <w:spacing w:after="0" w:line="240" w:lineRule="auto"/>
        <w:ind w:firstLine="425"/>
        <w:jc w:val="both"/>
        <w:rPr>
          <w:rFonts w:ascii="Times New Roman" w:eastAsia="Calibri" w:hAnsi="Times New Roman" w:cs="Times New Roman"/>
          <w:sz w:val="20"/>
          <w:szCs w:val="20"/>
        </w:rPr>
      </w:pPr>
      <w:r w:rsidRPr="0040495A">
        <w:rPr>
          <w:rFonts w:ascii="Times New Roman" w:eastAsia="Calibri" w:hAnsi="Times New Roman" w:cs="Times New Roman"/>
          <w:sz w:val="20"/>
          <w:szCs w:val="20"/>
        </w:rPr>
        <w:t xml:space="preserve">The </w:t>
      </w:r>
      <w:r w:rsidR="00304730" w:rsidRPr="0040495A">
        <w:rPr>
          <w:rFonts w:ascii="Times New Roman" w:eastAsia="Calibri" w:hAnsi="Times New Roman" w:cs="Times New Roman"/>
          <w:sz w:val="20"/>
          <w:szCs w:val="20"/>
        </w:rPr>
        <w:t xml:space="preserve">method used in this study was </w:t>
      </w:r>
      <w:proofErr w:type="spellStart"/>
      <w:r w:rsidR="00304730" w:rsidRPr="0040495A">
        <w:rPr>
          <w:rFonts w:ascii="Times New Roman" w:eastAsia="Calibri" w:hAnsi="Times New Roman" w:cs="Times New Roman"/>
          <w:sz w:val="20"/>
          <w:szCs w:val="20"/>
        </w:rPr>
        <w:t>intratracheal</w:t>
      </w:r>
      <w:proofErr w:type="spellEnd"/>
      <w:r w:rsidR="00304730" w:rsidRPr="0040495A">
        <w:rPr>
          <w:rFonts w:ascii="Times New Roman" w:eastAsia="Calibri" w:hAnsi="Times New Roman" w:cs="Times New Roman"/>
          <w:sz w:val="20"/>
          <w:szCs w:val="20"/>
        </w:rPr>
        <w:t xml:space="preserve"> instillation</w:t>
      </w:r>
      <w:r w:rsidR="00816BFC" w:rsidRPr="0040495A">
        <w:rPr>
          <w:rFonts w:ascii="Times New Roman" w:eastAsia="Calibri" w:hAnsi="Times New Roman" w:cs="Times New Roman"/>
          <w:sz w:val="20"/>
          <w:szCs w:val="20"/>
        </w:rPr>
        <w:t>.</w:t>
      </w:r>
      <w:r w:rsidR="00CB4B4F" w:rsidRPr="0040495A">
        <w:rPr>
          <w:rFonts w:ascii="Times New Roman" w:eastAsia="Calibri" w:hAnsi="Times New Roman" w:cs="Times New Roman"/>
          <w:sz w:val="20"/>
          <w:szCs w:val="20"/>
        </w:rPr>
        <w:t xml:space="preserve"> </w:t>
      </w:r>
      <w:r w:rsidR="00816BFC" w:rsidRPr="0040495A">
        <w:rPr>
          <w:rFonts w:ascii="Times New Roman" w:eastAsia="Calibri" w:hAnsi="Times New Roman" w:cs="Times New Roman"/>
          <w:sz w:val="20"/>
          <w:szCs w:val="20"/>
        </w:rPr>
        <w:t>T</w:t>
      </w:r>
      <w:r w:rsidR="00304730" w:rsidRPr="0040495A">
        <w:rPr>
          <w:rFonts w:ascii="Times New Roman" w:eastAsia="Calibri" w:hAnsi="Times New Roman" w:cs="Times New Roman"/>
          <w:sz w:val="20"/>
          <w:szCs w:val="20"/>
        </w:rPr>
        <w:t xml:space="preserve">his method </w:t>
      </w:r>
      <w:r w:rsidR="00816BFC" w:rsidRPr="0040495A">
        <w:rPr>
          <w:rFonts w:ascii="Times New Roman" w:eastAsia="Calibri" w:hAnsi="Times New Roman" w:cs="Times New Roman"/>
          <w:sz w:val="20"/>
          <w:szCs w:val="20"/>
        </w:rPr>
        <w:t xml:space="preserve">was </w:t>
      </w:r>
      <w:r w:rsidR="00304730" w:rsidRPr="0040495A">
        <w:rPr>
          <w:rFonts w:ascii="Times New Roman" w:eastAsia="Calibri" w:hAnsi="Times New Roman" w:cs="Times New Roman"/>
          <w:sz w:val="20"/>
          <w:szCs w:val="20"/>
        </w:rPr>
        <w:t xml:space="preserve">applied to </w:t>
      </w:r>
      <w:r w:rsidR="00C85631" w:rsidRPr="0040495A">
        <w:rPr>
          <w:rFonts w:ascii="Times New Roman" w:eastAsia="Calibri" w:hAnsi="Times New Roman" w:cs="Times New Roman"/>
          <w:sz w:val="20"/>
          <w:szCs w:val="20"/>
        </w:rPr>
        <w:t>examine</w:t>
      </w:r>
      <w:r w:rsidR="00304730" w:rsidRPr="0040495A">
        <w:rPr>
          <w:rFonts w:ascii="Times New Roman" w:eastAsia="Calibri" w:hAnsi="Times New Roman" w:cs="Times New Roman"/>
          <w:sz w:val="20"/>
          <w:szCs w:val="20"/>
        </w:rPr>
        <w:t xml:space="preserve"> the toxic effects of inhaled</w:t>
      </w:r>
      <w:r w:rsidRPr="0040495A">
        <w:rPr>
          <w:rFonts w:ascii="Times New Roman" w:eastAsia="Calibri" w:hAnsi="Times New Roman" w:cs="Times New Roman"/>
          <w:sz w:val="20"/>
          <w:szCs w:val="20"/>
        </w:rPr>
        <w:t xml:space="preserve"> </w:t>
      </w:r>
      <w:r w:rsidR="00DB2905" w:rsidRPr="0040495A">
        <w:rPr>
          <w:rFonts w:ascii="Times New Roman" w:eastAsia="Calibri" w:hAnsi="Times New Roman" w:cs="Times New Roman"/>
          <w:sz w:val="20"/>
          <w:szCs w:val="20"/>
        </w:rPr>
        <w:t>NPs</w:t>
      </w:r>
      <w:r w:rsidRPr="0040495A">
        <w:rPr>
          <w:rFonts w:ascii="Times New Roman" w:eastAsia="Calibri" w:hAnsi="Times New Roman" w:cs="Times New Roman"/>
          <w:sz w:val="20"/>
          <w:szCs w:val="20"/>
        </w:rPr>
        <w:t xml:space="preserve"> </w:t>
      </w:r>
      <w:r w:rsidR="00816BFC" w:rsidRPr="0040495A">
        <w:rPr>
          <w:rFonts w:ascii="Times New Roman" w:eastAsia="Calibri" w:hAnsi="Times New Roman" w:cs="Times New Roman"/>
          <w:sz w:val="20"/>
          <w:szCs w:val="20"/>
        </w:rPr>
        <w:t xml:space="preserve">and its advantage </w:t>
      </w:r>
      <w:r w:rsidR="00B719EE" w:rsidRPr="0040495A">
        <w:rPr>
          <w:rFonts w:ascii="Times New Roman" w:eastAsia="Calibri" w:hAnsi="Times New Roman" w:cs="Times New Roman"/>
          <w:sz w:val="20"/>
          <w:szCs w:val="20"/>
        </w:rPr>
        <w:t>was</w:t>
      </w:r>
      <w:r w:rsidR="00304730" w:rsidRPr="0040495A">
        <w:rPr>
          <w:rFonts w:ascii="Times New Roman" w:eastAsia="Calibri" w:hAnsi="Times New Roman" w:cs="Times New Roman"/>
          <w:sz w:val="20"/>
          <w:szCs w:val="20"/>
        </w:rPr>
        <w:t xml:space="preserve"> receiving the full injection </w:t>
      </w:r>
      <w:r w:rsidR="00B719EE" w:rsidRPr="0040495A">
        <w:rPr>
          <w:rFonts w:ascii="Times New Roman" w:eastAsia="Calibri" w:hAnsi="Times New Roman" w:cs="Times New Roman"/>
          <w:sz w:val="20"/>
          <w:szCs w:val="20"/>
        </w:rPr>
        <w:t xml:space="preserve">dose </w:t>
      </w:r>
      <w:r w:rsidR="00304730" w:rsidRPr="0040495A">
        <w:rPr>
          <w:rFonts w:ascii="Times New Roman" w:eastAsia="Calibri" w:hAnsi="Times New Roman" w:cs="Times New Roman"/>
          <w:sz w:val="20"/>
          <w:szCs w:val="20"/>
        </w:rPr>
        <w:t xml:space="preserve">in </w:t>
      </w:r>
      <w:r w:rsidR="00816BFC" w:rsidRPr="0040495A">
        <w:rPr>
          <w:rFonts w:ascii="Times New Roman" w:eastAsia="Calibri" w:hAnsi="Times New Roman" w:cs="Times New Roman"/>
          <w:sz w:val="20"/>
          <w:szCs w:val="20"/>
        </w:rPr>
        <w:t xml:space="preserve">the </w:t>
      </w:r>
      <w:r w:rsidR="00304730" w:rsidRPr="0040495A">
        <w:rPr>
          <w:rFonts w:ascii="Times New Roman" w:eastAsia="Calibri" w:hAnsi="Times New Roman" w:cs="Times New Roman"/>
          <w:sz w:val="20"/>
          <w:szCs w:val="20"/>
        </w:rPr>
        <w:t>host</w:t>
      </w:r>
      <w:r w:rsidR="00816BFC" w:rsidRPr="0040495A">
        <w:rPr>
          <w:rFonts w:ascii="Times New Roman" w:eastAsia="Calibri" w:hAnsi="Times New Roman" w:cs="Times New Roman"/>
          <w:sz w:val="20"/>
          <w:szCs w:val="20"/>
        </w:rPr>
        <w:t>’s</w:t>
      </w:r>
      <w:r w:rsidR="00304730" w:rsidRPr="0040495A">
        <w:rPr>
          <w:rFonts w:ascii="Times New Roman" w:eastAsia="Calibri" w:hAnsi="Times New Roman" w:cs="Times New Roman"/>
          <w:sz w:val="20"/>
          <w:szCs w:val="20"/>
        </w:rPr>
        <w:t xml:space="preserve"> respiratory </w:t>
      </w:r>
      <w:r w:rsidR="00A307C0" w:rsidRPr="0040495A">
        <w:rPr>
          <w:rFonts w:ascii="Times New Roman" w:eastAsia="Calibri" w:hAnsi="Times New Roman" w:cs="Times New Roman"/>
          <w:sz w:val="20"/>
          <w:szCs w:val="20"/>
        </w:rPr>
        <w:t>tract</w:t>
      </w:r>
      <w:r w:rsidR="0067123A">
        <w:rPr>
          <w:rFonts w:ascii="Times New Roman" w:eastAsia="Calibri" w:hAnsi="Times New Roman" w:cs="Times New Roman"/>
          <w:sz w:val="20"/>
          <w:szCs w:val="20"/>
        </w:rPr>
        <w:t xml:space="preserve"> </w:t>
      </w:r>
      <w:r w:rsidR="00F61F78" w:rsidRPr="0040495A">
        <w:rPr>
          <w:rFonts w:ascii="Times New Roman" w:eastAsia="Calibri" w:hAnsi="Times New Roman" w:cs="Times New Roman"/>
          <w:color w:val="2E74B5"/>
          <w:sz w:val="20"/>
          <w:szCs w:val="20"/>
          <w:vertAlign w:val="superscript"/>
        </w:rPr>
        <w:t>29</w:t>
      </w:r>
      <w:r w:rsidR="002738E2" w:rsidRPr="0040495A">
        <w:rPr>
          <w:rFonts w:ascii="Times New Roman" w:eastAsia="Calibri" w:hAnsi="Times New Roman" w:cs="Times New Roman"/>
          <w:color w:val="2E74B5"/>
          <w:sz w:val="20"/>
          <w:szCs w:val="20"/>
          <w:vertAlign w:val="superscript"/>
        </w:rPr>
        <w:t>, 3</w:t>
      </w:r>
      <w:r w:rsidR="00F61F78" w:rsidRPr="0040495A">
        <w:rPr>
          <w:rFonts w:ascii="Times New Roman" w:eastAsia="Calibri" w:hAnsi="Times New Roman" w:cs="Times New Roman"/>
          <w:color w:val="2E74B5"/>
          <w:sz w:val="20"/>
          <w:szCs w:val="20"/>
          <w:vertAlign w:val="superscript"/>
        </w:rPr>
        <w:t>0</w:t>
      </w:r>
      <w:r w:rsidR="00085FBD" w:rsidRPr="0040495A">
        <w:rPr>
          <w:rFonts w:ascii="Times New Roman" w:eastAsia="Calibri" w:hAnsi="Times New Roman" w:cs="Times New Roman"/>
          <w:color w:val="2E74B5"/>
          <w:sz w:val="20"/>
          <w:szCs w:val="20"/>
          <w:vertAlign w:val="superscript"/>
        </w:rPr>
        <w:t xml:space="preserve"> </w:t>
      </w:r>
      <w:r w:rsidR="00C2295D" w:rsidRPr="0040495A">
        <w:rPr>
          <w:rFonts w:ascii="Times New Roman" w:eastAsia="Calibri" w:hAnsi="Times New Roman" w:cs="Times New Roman"/>
          <w:sz w:val="20"/>
          <w:szCs w:val="20"/>
          <w:vertAlign w:val="superscript"/>
        </w:rPr>
        <w:t>and</w:t>
      </w:r>
      <w:r w:rsidR="002738E2" w:rsidRPr="0040495A">
        <w:rPr>
          <w:rFonts w:ascii="Times New Roman" w:eastAsia="Calibri" w:hAnsi="Times New Roman" w:cs="Times New Roman"/>
          <w:color w:val="2E74B5"/>
          <w:sz w:val="20"/>
          <w:szCs w:val="20"/>
          <w:vertAlign w:val="superscript"/>
        </w:rPr>
        <w:t xml:space="preserve"> 3</w:t>
      </w:r>
      <w:r w:rsidR="00F61F78" w:rsidRPr="0040495A">
        <w:rPr>
          <w:rFonts w:ascii="Times New Roman" w:eastAsia="Calibri" w:hAnsi="Times New Roman" w:cs="Times New Roman"/>
          <w:color w:val="2E74B5"/>
          <w:sz w:val="20"/>
          <w:szCs w:val="20"/>
          <w:vertAlign w:val="superscript"/>
        </w:rPr>
        <w:t>1</w:t>
      </w:r>
      <w:r w:rsidR="002738E2" w:rsidRPr="0040495A">
        <w:rPr>
          <w:rFonts w:ascii="Times New Roman" w:eastAsia="Calibri" w:hAnsi="Times New Roman" w:cs="Times New Roman"/>
          <w:sz w:val="20"/>
          <w:szCs w:val="20"/>
        </w:rPr>
        <w:t xml:space="preserve">. </w:t>
      </w:r>
      <w:r w:rsidR="00816BFC" w:rsidRPr="0040495A">
        <w:rPr>
          <w:rFonts w:ascii="Times New Roman" w:eastAsia="Calibri" w:hAnsi="Times New Roman" w:cs="Times New Roman"/>
          <w:sz w:val="20"/>
          <w:szCs w:val="20"/>
        </w:rPr>
        <w:t>In</w:t>
      </w:r>
      <w:r w:rsidRPr="0040495A">
        <w:rPr>
          <w:rFonts w:ascii="Times New Roman" w:eastAsia="Calibri" w:hAnsi="Times New Roman" w:cs="Times New Roman"/>
          <w:sz w:val="20"/>
          <w:szCs w:val="20"/>
        </w:rPr>
        <w:t xml:space="preserve"> </w:t>
      </w:r>
      <w:proofErr w:type="spellStart"/>
      <w:r w:rsidR="00304730" w:rsidRPr="0040495A">
        <w:rPr>
          <w:rFonts w:ascii="Times New Roman" w:eastAsia="Calibri" w:hAnsi="Times New Roman" w:cs="Times New Roman"/>
          <w:sz w:val="20"/>
          <w:szCs w:val="20"/>
        </w:rPr>
        <w:t>intratracheal</w:t>
      </w:r>
      <w:proofErr w:type="spellEnd"/>
      <w:r w:rsidR="00304730" w:rsidRPr="0040495A">
        <w:rPr>
          <w:rFonts w:ascii="Times New Roman" w:eastAsia="Calibri" w:hAnsi="Times New Roman" w:cs="Times New Roman"/>
          <w:sz w:val="20"/>
          <w:szCs w:val="20"/>
        </w:rPr>
        <w:t xml:space="preserve"> instillation</w:t>
      </w:r>
      <w:r w:rsidR="00816BFC" w:rsidRPr="0040495A">
        <w:rPr>
          <w:rFonts w:ascii="Times New Roman" w:eastAsia="Calibri" w:hAnsi="Times New Roman" w:cs="Times New Roman"/>
          <w:sz w:val="20"/>
          <w:szCs w:val="20"/>
        </w:rPr>
        <w:t>,</w:t>
      </w:r>
      <w:r w:rsidR="00304730" w:rsidRPr="0040495A">
        <w:rPr>
          <w:rFonts w:ascii="Times New Roman" w:eastAsia="Calibri" w:hAnsi="Times New Roman" w:cs="Times New Roman"/>
          <w:sz w:val="20"/>
          <w:szCs w:val="20"/>
        </w:rPr>
        <w:t xml:space="preserve"> for every injection</w:t>
      </w:r>
      <w:r w:rsidR="00032A99" w:rsidRPr="0040495A">
        <w:rPr>
          <w:rFonts w:ascii="Times New Roman" w:eastAsia="Calibri" w:hAnsi="Times New Roman" w:cs="Times New Roman"/>
          <w:sz w:val="20"/>
          <w:szCs w:val="20"/>
        </w:rPr>
        <w:t>, a 0.1</w:t>
      </w:r>
      <w:r w:rsidR="00816BFC" w:rsidRPr="0040495A">
        <w:rPr>
          <w:rFonts w:ascii="Times New Roman" w:eastAsia="Calibri" w:hAnsi="Times New Roman" w:cs="Times New Roman"/>
          <w:sz w:val="20"/>
          <w:szCs w:val="20"/>
        </w:rPr>
        <w:t xml:space="preserve"> </w:t>
      </w:r>
      <w:r w:rsidR="00032A99" w:rsidRPr="0040495A">
        <w:rPr>
          <w:rFonts w:ascii="Times New Roman" w:eastAsia="Calibri" w:hAnsi="Times New Roman" w:cs="Times New Roman"/>
          <w:sz w:val="20"/>
          <w:szCs w:val="20"/>
        </w:rPr>
        <w:t>ml dose of 100mg</w:t>
      </w:r>
      <w:r w:rsidR="002753DE" w:rsidRPr="0040495A">
        <w:rPr>
          <w:rFonts w:ascii="Times New Roman" w:eastAsia="Calibri" w:hAnsi="Times New Roman" w:cs="Times New Roman"/>
          <w:sz w:val="20"/>
          <w:szCs w:val="20"/>
        </w:rPr>
        <w:t>/</w:t>
      </w:r>
      <w:r w:rsidR="00032A99" w:rsidRPr="0040495A">
        <w:rPr>
          <w:rFonts w:ascii="Times New Roman" w:eastAsia="Calibri" w:hAnsi="Times New Roman" w:cs="Times New Roman"/>
          <w:sz w:val="20"/>
          <w:szCs w:val="20"/>
        </w:rPr>
        <w:t xml:space="preserve">ml </w:t>
      </w:r>
      <w:r w:rsidR="00304730" w:rsidRPr="0040495A">
        <w:rPr>
          <w:rFonts w:ascii="Times New Roman" w:eastAsia="Calibri" w:hAnsi="Times New Roman" w:cs="Times New Roman"/>
          <w:sz w:val="20"/>
          <w:szCs w:val="20"/>
        </w:rPr>
        <w:t xml:space="preserve">distilled water and </w:t>
      </w:r>
      <w:r w:rsidR="00926495" w:rsidRPr="0040495A">
        <w:rPr>
          <w:rFonts w:ascii="Times New Roman" w:eastAsia="Calibri" w:hAnsi="Times New Roman" w:cs="Times New Roman"/>
          <w:sz w:val="20"/>
          <w:szCs w:val="20"/>
        </w:rPr>
        <w:t>IO</w:t>
      </w:r>
      <w:r w:rsidR="00B719EE" w:rsidRPr="0040495A">
        <w:rPr>
          <w:rFonts w:ascii="Times New Roman" w:eastAsia="Calibri" w:hAnsi="Times New Roman" w:cs="Times New Roman"/>
          <w:sz w:val="20"/>
          <w:szCs w:val="20"/>
        </w:rPr>
        <w:t>NP</w:t>
      </w:r>
      <w:r w:rsidR="00032A99" w:rsidRPr="0040495A">
        <w:rPr>
          <w:rFonts w:ascii="Times New Roman" w:eastAsia="Calibri" w:hAnsi="Times New Roman" w:cs="Times New Roman"/>
          <w:sz w:val="20"/>
          <w:szCs w:val="20"/>
        </w:rPr>
        <w:t xml:space="preserve"> </w:t>
      </w:r>
      <w:r w:rsidR="00304730" w:rsidRPr="0040495A">
        <w:rPr>
          <w:rFonts w:ascii="Times New Roman" w:eastAsia="Calibri" w:hAnsi="Times New Roman" w:cs="Times New Roman"/>
          <w:sz w:val="20"/>
          <w:szCs w:val="20"/>
        </w:rPr>
        <w:t xml:space="preserve">suspension solution </w:t>
      </w:r>
      <w:r w:rsidR="0091040F" w:rsidRPr="0040495A">
        <w:rPr>
          <w:rFonts w:ascii="Times New Roman" w:eastAsia="Calibri" w:hAnsi="Times New Roman" w:cs="Times New Roman"/>
          <w:sz w:val="20"/>
          <w:szCs w:val="20"/>
        </w:rPr>
        <w:t>was</w:t>
      </w:r>
      <w:r w:rsidR="00304730" w:rsidRPr="0040495A">
        <w:rPr>
          <w:rFonts w:ascii="Times New Roman" w:eastAsia="Calibri" w:hAnsi="Times New Roman" w:cs="Times New Roman"/>
          <w:sz w:val="20"/>
          <w:szCs w:val="20"/>
        </w:rPr>
        <w:t xml:space="preserve"> injected into</w:t>
      </w:r>
      <w:r w:rsidR="00B11CC0" w:rsidRPr="0040495A">
        <w:rPr>
          <w:rFonts w:ascii="Times New Roman" w:eastAsia="Calibri" w:hAnsi="Times New Roman" w:cs="Times New Roman"/>
          <w:sz w:val="20"/>
          <w:szCs w:val="20"/>
        </w:rPr>
        <w:t xml:space="preserve"> the</w:t>
      </w:r>
      <w:r w:rsidR="00304730" w:rsidRPr="0040495A">
        <w:rPr>
          <w:rFonts w:ascii="Times New Roman" w:eastAsia="Calibri" w:hAnsi="Times New Roman" w:cs="Times New Roman"/>
          <w:sz w:val="20"/>
          <w:szCs w:val="20"/>
        </w:rPr>
        <w:t xml:space="preserve"> rat's </w:t>
      </w:r>
      <w:r w:rsidR="00A307C0" w:rsidRPr="0040495A">
        <w:rPr>
          <w:rFonts w:ascii="Times New Roman" w:eastAsia="Calibri" w:hAnsi="Times New Roman" w:cs="Times New Roman"/>
          <w:sz w:val="20"/>
          <w:szCs w:val="20"/>
        </w:rPr>
        <w:t>trachea</w:t>
      </w:r>
      <w:r w:rsidR="00032A99" w:rsidRPr="0040495A">
        <w:rPr>
          <w:rFonts w:ascii="Times New Roman" w:eastAsia="Calibri" w:hAnsi="Times New Roman" w:cs="Times New Roman"/>
          <w:sz w:val="20"/>
          <w:szCs w:val="20"/>
        </w:rPr>
        <w:t xml:space="preserve">. The </w:t>
      </w:r>
      <w:r w:rsidR="00304730" w:rsidRPr="0040495A">
        <w:rPr>
          <w:rFonts w:ascii="Times New Roman" w:eastAsia="Calibri" w:hAnsi="Times New Roman" w:cs="Times New Roman"/>
          <w:sz w:val="20"/>
          <w:szCs w:val="20"/>
        </w:rPr>
        <w:t xml:space="preserve">required </w:t>
      </w:r>
      <w:r w:rsidR="00B719EE" w:rsidRPr="0040495A">
        <w:rPr>
          <w:rFonts w:ascii="Times New Roman" w:eastAsia="Calibri" w:hAnsi="Times New Roman" w:cs="Times New Roman"/>
          <w:sz w:val="20"/>
          <w:szCs w:val="20"/>
        </w:rPr>
        <w:t>dosage</w:t>
      </w:r>
      <w:r w:rsidR="00304730" w:rsidRPr="0040495A">
        <w:rPr>
          <w:rFonts w:ascii="Times New Roman" w:eastAsia="Calibri" w:hAnsi="Times New Roman" w:cs="Times New Roman"/>
          <w:sz w:val="20"/>
          <w:szCs w:val="20"/>
        </w:rPr>
        <w:t xml:space="preserve"> was </w:t>
      </w:r>
      <w:r w:rsidR="00DE1C56" w:rsidRPr="0040495A">
        <w:rPr>
          <w:rFonts w:ascii="Times New Roman" w:eastAsia="Calibri" w:hAnsi="Times New Roman" w:cs="Times New Roman"/>
          <w:sz w:val="20"/>
          <w:szCs w:val="20"/>
        </w:rPr>
        <w:t>40mg</w:t>
      </w:r>
      <w:r w:rsidR="002753DE" w:rsidRPr="0040495A">
        <w:rPr>
          <w:rFonts w:ascii="Times New Roman" w:eastAsia="Calibri" w:hAnsi="Times New Roman" w:cs="Times New Roman"/>
          <w:sz w:val="20"/>
          <w:szCs w:val="20"/>
        </w:rPr>
        <w:t>/</w:t>
      </w:r>
      <w:proofErr w:type="spellStart"/>
      <w:r w:rsidR="00DE1C56" w:rsidRPr="0040495A">
        <w:rPr>
          <w:rFonts w:ascii="Times New Roman" w:eastAsia="Calibri" w:hAnsi="Times New Roman" w:cs="Times New Roman"/>
          <w:sz w:val="20"/>
          <w:szCs w:val="20"/>
        </w:rPr>
        <w:t>kgbw</w:t>
      </w:r>
      <w:proofErr w:type="spellEnd"/>
      <w:r w:rsidR="00032A99" w:rsidRPr="0040495A">
        <w:rPr>
          <w:rFonts w:ascii="Times New Roman" w:eastAsia="Calibri" w:hAnsi="Times New Roman" w:cs="Times New Roman"/>
          <w:sz w:val="20"/>
          <w:szCs w:val="20"/>
        </w:rPr>
        <w:t xml:space="preserve">. </w:t>
      </w:r>
      <w:r w:rsidR="00304730" w:rsidRPr="0040495A">
        <w:rPr>
          <w:rFonts w:ascii="Times New Roman" w:eastAsia="Calibri" w:hAnsi="Times New Roman" w:cs="Times New Roman"/>
          <w:sz w:val="20"/>
          <w:szCs w:val="20"/>
        </w:rPr>
        <w:t>A</w:t>
      </w:r>
      <w:r w:rsidR="006349D8" w:rsidRPr="0040495A">
        <w:rPr>
          <w:rFonts w:ascii="Times New Roman" w:eastAsia="Calibri" w:hAnsi="Times New Roman" w:cs="Times New Roman"/>
          <w:sz w:val="20"/>
          <w:szCs w:val="20"/>
        </w:rPr>
        <w:t xml:space="preserve">dministration </w:t>
      </w:r>
      <w:r w:rsidR="00816BFC" w:rsidRPr="0040495A">
        <w:rPr>
          <w:rFonts w:ascii="Times New Roman" w:eastAsia="Calibri" w:hAnsi="Times New Roman" w:cs="Times New Roman"/>
          <w:sz w:val="20"/>
          <w:szCs w:val="20"/>
        </w:rPr>
        <w:t xml:space="preserve">was </w:t>
      </w:r>
      <w:r w:rsidR="00304730" w:rsidRPr="0040495A">
        <w:rPr>
          <w:rFonts w:ascii="Times New Roman" w:eastAsia="Calibri" w:hAnsi="Times New Roman" w:cs="Times New Roman"/>
          <w:sz w:val="20"/>
          <w:szCs w:val="20"/>
        </w:rPr>
        <w:t xml:space="preserve">repeated 7 times every other day </w:t>
      </w:r>
      <w:r w:rsidR="00B719EE" w:rsidRPr="0040495A">
        <w:rPr>
          <w:rFonts w:ascii="Times New Roman" w:eastAsia="Calibri" w:hAnsi="Times New Roman" w:cs="Times New Roman"/>
          <w:sz w:val="20"/>
          <w:szCs w:val="20"/>
        </w:rPr>
        <w:t>during</w:t>
      </w:r>
      <w:r w:rsidR="00304730" w:rsidRPr="0040495A">
        <w:rPr>
          <w:rFonts w:ascii="Times New Roman" w:eastAsia="Calibri" w:hAnsi="Times New Roman" w:cs="Times New Roman"/>
          <w:sz w:val="20"/>
          <w:szCs w:val="20"/>
        </w:rPr>
        <w:t xml:space="preserve"> </w:t>
      </w:r>
      <w:r w:rsidR="00816BFC" w:rsidRPr="0040495A">
        <w:rPr>
          <w:rFonts w:ascii="Times New Roman" w:eastAsia="Calibri" w:hAnsi="Times New Roman" w:cs="Times New Roman"/>
          <w:sz w:val="20"/>
          <w:szCs w:val="20"/>
        </w:rPr>
        <w:t xml:space="preserve">a </w:t>
      </w:r>
      <w:r w:rsidR="00304730" w:rsidRPr="0040495A">
        <w:rPr>
          <w:rFonts w:ascii="Times New Roman" w:eastAsia="Calibri" w:hAnsi="Times New Roman" w:cs="Times New Roman"/>
          <w:sz w:val="20"/>
          <w:szCs w:val="20"/>
        </w:rPr>
        <w:t>14 day</w:t>
      </w:r>
      <w:r w:rsidR="00816BFC" w:rsidRPr="0040495A">
        <w:rPr>
          <w:rFonts w:ascii="Times New Roman" w:eastAsia="Calibri" w:hAnsi="Times New Roman" w:cs="Times New Roman"/>
          <w:sz w:val="20"/>
          <w:szCs w:val="20"/>
        </w:rPr>
        <w:t xml:space="preserve"> period</w:t>
      </w:r>
      <w:r w:rsidR="00A93D43" w:rsidRPr="0040495A">
        <w:rPr>
          <w:rFonts w:ascii="Times New Roman" w:eastAsia="Calibri" w:hAnsi="Times New Roman" w:cs="Times New Roman"/>
          <w:sz w:val="20"/>
          <w:szCs w:val="20"/>
        </w:rPr>
        <w:t>.</w:t>
      </w:r>
      <w:r w:rsidR="00CB4B4F" w:rsidRPr="0040495A">
        <w:rPr>
          <w:rFonts w:ascii="Times New Roman" w:eastAsia="Calibri" w:hAnsi="Times New Roman" w:cs="Times New Roman"/>
          <w:sz w:val="20"/>
          <w:szCs w:val="20"/>
        </w:rPr>
        <w:t xml:space="preserve"> </w:t>
      </w:r>
      <w:r w:rsidR="00304730" w:rsidRPr="0040495A">
        <w:rPr>
          <w:rFonts w:ascii="Times New Roman" w:eastAsia="Calibri" w:hAnsi="Times New Roman" w:cs="Times New Roman"/>
          <w:sz w:val="20"/>
          <w:szCs w:val="20"/>
        </w:rPr>
        <w:t>A</w:t>
      </w:r>
      <w:r w:rsidRPr="0040495A">
        <w:rPr>
          <w:rFonts w:ascii="Times New Roman" w:eastAsia="Calibri" w:hAnsi="Times New Roman" w:cs="Times New Roman"/>
          <w:sz w:val="20"/>
          <w:szCs w:val="20"/>
        </w:rPr>
        <w:t xml:space="preserve">t </w:t>
      </w:r>
      <w:r w:rsidR="00816BFC" w:rsidRPr="0040495A">
        <w:rPr>
          <w:rFonts w:ascii="Times New Roman" w:eastAsia="Calibri" w:hAnsi="Times New Roman" w:cs="Times New Roman"/>
          <w:sz w:val="20"/>
          <w:szCs w:val="20"/>
        </w:rPr>
        <w:t>each</w:t>
      </w:r>
      <w:r w:rsidR="00304730" w:rsidRPr="0040495A">
        <w:rPr>
          <w:rFonts w:ascii="Times New Roman" w:eastAsia="Calibri" w:hAnsi="Times New Roman" w:cs="Times New Roman"/>
          <w:sz w:val="20"/>
          <w:szCs w:val="20"/>
        </w:rPr>
        <w:t xml:space="preserve"> injection, the rats were anesthetized by inhalation of ether and weighed.</w:t>
      </w:r>
    </w:p>
    <w:p w:rsidR="0067123A" w:rsidRDefault="0067123A" w:rsidP="0040495A">
      <w:pPr>
        <w:tabs>
          <w:tab w:val="left" w:pos="567"/>
        </w:tabs>
        <w:snapToGrid w:val="0"/>
        <w:spacing w:after="0" w:line="240" w:lineRule="auto"/>
        <w:jc w:val="both"/>
        <w:rPr>
          <w:rFonts w:ascii="Times New Roman" w:eastAsiaTheme="minorEastAsia" w:hAnsi="Times New Roman" w:cs="Times New Roman"/>
          <w:i/>
          <w:iCs/>
          <w:sz w:val="20"/>
          <w:szCs w:val="20"/>
          <w:lang w:eastAsia="zh-CN"/>
        </w:rPr>
      </w:pPr>
    </w:p>
    <w:p w:rsidR="00AD118B" w:rsidRDefault="00AD118B" w:rsidP="0040495A">
      <w:pPr>
        <w:tabs>
          <w:tab w:val="left" w:pos="567"/>
        </w:tabs>
        <w:snapToGrid w:val="0"/>
        <w:spacing w:after="0" w:line="240" w:lineRule="auto"/>
        <w:jc w:val="both"/>
        <w:rPr>
          <w:rFonts w:ascii="Times New Roman" w:eastAsiaTheme="minorEastAsia" w:hAnsi="Times New Roman" w:cs="Times New Roman"/>
          <w:i/>
          <w:iCs/>
          <w:sz w:val="20"/>
          <w:szCs w:val="20"/>
          <w:lang w:eastAsia="zh-CN"/>
        </w:rPr>
      </w:pPr>
    </w:p>
    <w:p w:rsidR="00AD118B" w:rsidRDefault="00AD118B" w:rsidP="0040495A">
      <w:pPr>
        <w:tabs>
          <w:tab w:val="left" w:pos="567"/>
        </w:tabs>
        <w:snapToGrid w:val="0"/>
        <w:spacing w:after="0" w:line="240" w:lineRule="auto"/>
        <w:jc w:val="both"/>
        <w:rPr>
          <w:rFonts w:ascii="Times New Roman" w:eastAsiaTheme="minorEastAsia" w:hAnsi="Times New Roman" w:cs="Times New Roman"/>
          <w:i/>
          <w:iCs/>
          <w:sz w:val="20"/>
          <w:szCs w:val="20"/>
          <w:lang w:eastAsia="zh-CN"/>
        </w:rPr>
      </w:pPr>
    </w:p>
    <w:p w:rsidR="00A93D43" w:rsidRPr="0040495A" w:rsidRDefault="00A93D43" w:rsidP="0040495A">
      <w:pPr>
        <w:tabs>
          <w:tab w:val="left" w:pos="567"/>
        </w:tabs>
        <w:snapToGrid w:val="0"/>
        <w:spacing w:after="0" w:line="240" w:lineRule="auto"/>
        <w:jc w:val="both"/>
        <w:rPr>
          <w:rFonts w:ascii="Times New Roman" w:eastAsia="Calibri" w:hAnsi="Times New Roman" w:cs="Times New Roman"/>
          <w:i/>
          <w:iCs/>
          <w:sz w:val="20"/>
          <w:szCs w:val="20"/>
        </w:rPr>
      </w:pPr>
      <w:r w:rsidRPr="0040495A">
        <w:rPr>
          <w:rFonts w:ascii="Times New Roman" w:eastAsia="Calibri" w:hAnsi="Times New Roman" w:cs="Times New Roman"/>
          <w:i/>
          <w:iCs/>
          <w:sz w:val="20"/>
          <w:szCs w:val="20"/>
        </w:rPr>
        <w:t>Training protocol</w:t>
      </w:r>
    </w:p>
    <w:p w:rsidR="00F318BB" w:rsidRPr="0040495A" w:rsidRDefault="006E54EB" w:rsidP="00C77E36">
      <w:pPr>
        <w:snapToGrid w:val="0"/>
        <w:spacing w:after="0" w:line="240" w:lineRule="auto"/>
        <w:ind w:firstLine="425"/>
        <w:jc w:val="both"/>
        <w:rPr>
          <w:rFonts w:ascii="Times New Roman" w:eastAsia="Calibri" w:hAnsi="Times New Roman" w:cs="Times New Roman"/>
          <w:sz w:val="20"/>
          <w:szCs w:val="20"/>
        </w:rPr>
      </w:pPr>
      <w:r w:rsidRPr="0040495A">
        <w:rPr>
          <w:rFonts w:ascii="Times New Roman" w:eastAsia="Calibri" w:hAnsi="Times New Roman" w:cs="Times New Roman"/>
          <w:sz w:val="20"/>
          <w:szCs w:val="20"/>
        </w:rPr>
        <w:lastRenderedPageBreak/>
        <w:t xml:space="preserve">Male </w:t>
      </w:r>
      <w:proofErr w:type="spellStart"/>
      <w:r w:rsidR="00816BFC" w:rsidRPr="0040495A">
        <w:rPr>
          <w:rFonts w:ascii="Times New Roman" w:eastAsia="Calibri" w:hAnsi="Times New Roman" w:cs="Times New Roman"/>
          <w:sz w:val="20"/>
          <w:szCs w:val="20"/>
        </w:rPr>
        <w:t>W</w:t>
      </w:r>
      <w:r w:rsidRPr="0040495A">
        <w:rPr>
          <w:rFonts w:ascii="Times New Roman" w:eastAsia="Calibri" w:hAnsi="Times New Roman" w:cs="Times New Roman"/>
          <w:sz w:val="20"/>
          <w:szCs w:val="20"/>
        </w:rPr>
        <w:t>istar</w:t>
      </w:r>
      <w:proofErr w:type="spellEnd"/>
      <w:r w:rsidRPr="0040495A">
        <w:rPr>
          <w:rFonts w:ascii="Times New Roman" w:eastAsia="Calibri" w:hAnsi="Times New Roman" w:cs="Times New Roman"/>
          <w:sz w:val="20"/>
          <w:szCs w:val="20"/>
        </w:rPr>
        <w:t xml:space="preserve"> rats were </w:t>
      </w:r>
      <w:r w:rsidR="00304730" w:rsidRPr="0040495A">
        <w:rPr>
          <w:rFonts w:ascii="Times New Roman" w:eastAsia="Calibri" w:hAnsi="Times New Roman" w:cs="Times New Roman"/>
          <w:sz w:val="20"/>
          <w:szCs w:val="20"/>
        </w:rPr>
        <w:t>trained to do low-intensity</w:t>
      </w:r>
      <w:r w:rsidR="005410A6" w:rsidRPr="0040495A">
        <w:rPr>
          <w:rFonts w:ascii="Times New Roman" w:eastAsia="Calibri" w:hAnsi="Times New Roman" w:cs="Times New Roman"/>
          <w:sz w:val="20"/>
          <w:szCs w:val="20"/>
        </w:rPr>
        <w:t xml:space="preserve"> aerobic</w:t>
      </w:r>
      <w:r w:rsidR="00304730" w:rsidRPr="0040495A">
        <w:rPr>
          <w:rFonts w:ascii="Times New Roman" w:eastAsia="Calibri" w:hAnsi="Times New Roman" w:cs="Times New Roman"/>
          <w:sz w:val="20"/>
          <w:szCs w:val="20"/>
        </w:rPr>
        <w:t xml:space="preserve"> exercise</w:t>
      </w:r>
      <w:r w:rsidR="00A14125" w:rsidRPr="0040495A">
        <w:rPr>
          <w:rFonts w:ascii="Times New Roman" w:eastAsia="Calibri" w:hAnsi="Times New Roman" w:cs="Times New Roman" w:hint="cs"/>
          <w:sz w:val="20"/>
          <w:szCs w:val="20"/>
        </w:rPr>
        <w:t xml:space="preserve"> </w:t>
      </w:r>
      <w:r w:rsidR="00304730" w:rsidRPr="0040495A">
        <w:rPr>
          <w:rFonts w:ascii="Times New Roman" w:eastAsia="Calibri" w:hAnsi="Times New Roman" w:cs="Times New Roman"/>
          <w:sz w:val="20"/>
          <w:szCs w:val="20"/>
        </w:rPr>
        <w:t xml:space="preserve">in accordance with the </w:t>
      </w:r>
      <w:r w:rsidR="00A307C0" w:rsidRPr="0040495A">
        <w:rPr>
          <w:rFonts w:ascii="Times New Roman" w:eastAsia="Calibri" w:hAnsi="Times New Roman" w:cs="Times New Roman"/>
          <w:sz w:val="20"/>
          <w:szCs w:val="20"/>
        </w:rPr>
        <w:t xml:space="preserve">protocol </w:t>
      </w:r>
      <w:r w:rsidR="00F61F78" w:rsidRPr="0040495A">
        <w:rPr>
          <w:rFonts w:ascii="Times New Roman" w:eastAsia="Calibri" w:hAnsi="Times New Roman" w:cs="Times New Roman"/>
          <w:color w:val="2E74B5"/>
          <w:sz w:val="20"/>
          <w:szCs w:val="20"/>
          <w:vertAlign w:val="superscript"/>
        </w:rPr>
        <w:t>32</w:t>
      </w:r>
      <w:r w:rsidR="002738E2" w:rsidRPr="0040495A">
        <w:rPr>
          <w:rFonts w:ascii="Times New Roman" w:eastAsia="Calibri" w:hAnsi="Times New Roman" w:cs="Times New Roman"/>
          <w:sz w:val="20"/>
          <w:szCs w:val="20"/>
        </w:rPr>
        <w:t>.</w:t>
      </w:r>
      <w:r w:rsidR="0040495A">
        <w:rPr>
          <w:rFonts w:ascii="Times New Roman" w:eastAsiaTheme="minorEastAsia" w:hAnsi="Times New Roman" w:cs="Times New Roman" w:hint="eastAsia"/>
          <w:sz w:val="20"/>
          <w:szCs w:val="20"/>
          <w:lang w:eastAsia="zh-CN"/>
        </w:rPr>
        <w:t xml:space="preserve"> </w:t>
      </w:r>
      <w:r w:rsidR="00A32EA7" w:rsidRPr="0040495A">
        <w:rPr>
          <w:rFonts w:ascii="Times New Roman" w:eastAsia="Calibri" w:hAnsi="Times New Roman" w:cs="Times New Roman"/>
          <w:sz w:val="20"/>
          <w:szCs w:val="20"/>
        </w:rPr>
        <w:t>With an intens</w:t>
      </w:r>
      <w:r w:rsidR="00B719EE" w:rsidRPr="0040495A">
        <w:rPr>
          <w:rFonts w:ascii="Times New Roman" w:eastAsia="Calibri" w:hAnsi="Times New Roman" w:cs="Times New Roman"/>
          <w:sz w:val="20"/>
          <w:szCs w:val="20"/>
        </w:rPr>
        <w:t>ity of approximately 35%-40%</w:t>
      </w:r>
      <w:r w:rsidR="00A32EA7" w:rsidRPr="0040495A">
        <w:rPr>
          <w:rFonts w:ascii="Times New Roman" w:eastAsia="Calibri" w:hAnsi="Times New Roman" w:cs="Times New Roman"/>
          <w:sz w:val="20"/>
          <w:szCs w:val="20"/>
        </w:rPr>
        <w:t xml:space="preserve">VO2max, they ran on a motor-driven treadmill designed for rats (MTM-5720, Proteus, </w:t>
      </w:r>
      <w:r w:rsidR="00A307C0" w:rsidRPr="0040495A">
        <w:rPr>
          <w:rFonts w:ascii="Times New Roman" w:eastAsia="Calibri" w:hAnsi="Times New Roman" w:cs="Times New Roman"/>
          <w:sz w:val="20"/>
          <w:szCs w:val="20"/>
        </w:rPr>
        <w:t>Taiwan</w:t>
      </w:r>
      <w:r w:rsidR="00A32EA7" w:rsidRPr="0040495A">
        <w:rPr>
          <w:rFonts w:ascii="Times New Roman" w:eastAsia="Calibri" w:hAnsi="Times New Roman" w:cs="Times New Roman"/>
          <w:sz w:val="20"/>
          <w:szCs w:val="20"/>
        </w:rPr>
        <w:t xml:space="preserve">) for 30 minutes each day </w:t>
      </w:r>
      <w:r w:rsidR="00816BFC" w:rsidRPr="0040495A">
        <w:rPr>
          <w:rFonts w:ascii="Times New Roman" w:eastAsia="Calibri" w:hAnsi="Times New Roman" w:cs="Times New Roman"/>
          <w:sz w:val="20"/>
          <w:szCs w:val="20"/>
        </w:rPr>
        <w:t>for</w:t>
      </w:r>
      <w:r w:rsidR="00A32EA7" w:rsidRPr="0040495A">
        <w:rPr>
          <w:rFonts w:ascii="Times New Roman" w:eastAsia="Calibri" w:hAnsi="Times New Roman" w:cs="Times New Roman"/>
          <w:sz w:val="20"/>
          <w:szCs w:val="20"/>
        </w:rPr>
        <w:t xml:space="preserve"> 2 weeks.</w:t>
      </w:r>
      <w:r w:rsidR="00816BFC" w:rsidRPr="0040495A">
        <w:rPr>
          <w:rFonts w:ascii="Times New Roman" w:eastAsia="Calibri" w:hAnsi="Times New Roman" w:cs="Times New Roman"/>
          <w:sz w:val="20"/>
          <w:szCs w:val="20"/>
        </w:rPr>
        <w:t xml:space="preserve"> </w:t>
      </w:r>
      <w:r w:rsidR="00A32EA7" w:rsidRPr="0040495A">
        <w:rPr>
          <w:rFonts w:ascii="Times New Roman" w:eastAsia="Calibri" w:hAnsi="Times New Roman" w:cs="Times New Roman"/>
          <w:sz w:val="20"/>
          <w:szCs w:val="20"/>
        </w:rPr>
        <w:t xml:space="preserve">The </w:t>
      </w:r>
      <w:r w:rsidR="00B719EE" w:rsidRPr="0040495A">
        <w:rPr>
          <w:rFonts w:ascii="Times New Roman" w:eastAsia="Calibri" w:hAnsi="Times New Roman" w:cs="Times New Roman"/>
          <w:sz w:val="20"/>
          <w:szCs w:val="20"/>
        </w:rPr>
        <w:t>exercise sequence</w:t>
      </w:r>
      <w:r w:rsidR="00A32EA7" w:rsidRPr="0040495A">
        <w:rPr>
          <w:rFonts w:ascii="Times New Roman" w:eastAsia="Calibri" w:hAnsi="Times New Roman" w:cs="Times New Roman"/>
          <w:sz w:val="20"/>
          <w:szCs w:val="20"/>
        </w:rPr>
        <w:t xml:space="preserve"> </w:t>
      </w:r>
      <w:r w:rsidR="00816BFC" w:rsidRPr="0040495A">
        <w:rPr>
          <w:rFonts w:ascii="Times New Roman" w:eastAsia="Calibri" w:hAnsi="Times New Roman" w:cs="Times New Roman"/>
          <w:sz w:val="20"/>
          <w:szCs w:val="20"/>
        </w:rPr>
        <w:t>was</w:t>
      </w:r>
      <w:r w:rsidR="00A32EA7" w:rsidRPr="0040495A">
        <w:rPr>
          <w:rFonts w:ascii="Times New Roman" w:eastAsia="Calibri" w:hAnsi="Times New Roman" w:cs="Times New Roman"/>
          <w:sz w:val="20"/>
          <w:szCs w:val="20"/>
        </w:rPr>
        <w:t xml:space="preserve"> as follows</w:t>
      </w:r>
      <w:r w:rsidRPr="0040495A">
        <w:rPr>
          <w:rFonts w:ascii="Times New Roman" w:eastAsia="Calibri" w:hAnsi="Times New Roman" w:cs="Times New Roman"/>
          <w:sz w:val="20"/>
          <w:szCs w:val="20"/>
        </w:rPr>
        <w:t xml:space="preserve">: </w:t>
      </w:r>
      <w:r w:rsidR="00A32EA7" w:rsidRPr="0040495A">
        <w:rPr>
          <w:rFonts w:ascii="Times New Roman" w:eastAsia="Calibri" w:hAnsi="Times New Roman" w:cs="Times New Roman"/>
          <w:sz w:val="20"/>
          <w:szCs w:val="20"/>
        </w:rPr>
        <w:t xml:space="preserve">exercise </w:t>
      </w:r>
      <w:r w:rsidR="00816BFC" w:rsidRPr="0040495A">
        <w:rPr>
          <w:rFonts w:ascii="Times New Roman" w:eastAsia="Calibri" w:hAnsi="Times New Roman" w:cs="Times New Roman"/>
          <w:sz w:val="20"/>
          <w:szCs w:val="20"/>
        </w:rPr>
        <w:t>for</w:t>
      </w:r>
      <w:r w:rsidR="00B719EE" w:rsidRPr="0040495A">
        <w:rPr>
          <w:rFonts w:ascii="Times New Roman" w:eastAsia="Calibri" w:hAnsi="Times New Roman" w:cs="Times New Roman"/>
          <w:sz w:val="20"/>
          <w:szCs w:val="20"/>
        </w:rPr>
        <w:t xml:space="preserve"> 5 minutes at a speed of 6</w:t>
      </w:r>
      <w:r w:rsidR="00A32EA7" w:rsidRPr="0040495A">
        <w:rPr>
          <w:rFonts w:ascii="Times New Roman" w:eastAsia="Calibri" w:hAnsi="Times New Roman" w:cs="Times New Roman"/>
          <w:sz w:val="20"/>
          <w:szCs w:val="20"/>
        </w:rPr>
        <w:t>m</w:t>
      </w:r>
      <w:r w:rsidR="002753DE" w:rsidRPr="0040495A">
        <w:rPr>
          <w:rFonts w:ascii="Times New Roman" w:eastAsia="Calibri" w:hAnsi="Times New Roman" w:cs="Times New Roman"/>
          <w:sz w:val="20"/>
          <w:szCs w:val="20"/>
        </w:rPr>
        <w:t>/</w:t>
      </w:r>
      <w:r w:rsidR="00A32EA7" w:rsidRPr="0040495A">
        <w:rPr>
          <w:rFonts w:ascii="Times New Roman" w:eastAsia="Calibri" w:hAnsi="Times New Roman" w:cs="Times New Roman"/>
          <w:sz w:val="20"/>
          <w:szCs w:val="20"/>
        </w:rPr>
        <w:t xml:space="preserve">min, exercise </w:t>
      </w:r>
      <w:r w:rsidR="00816BFC" w:rsidRPr="0040495A">
        <w:rPr>
          <w:rFonts w:ascii="Times New Roman" w:eastAsia="Calibri" w:hAnsi="Times New Roman" w:cs="Times New Roman"/>
          <w:sz w:val="20"/>
          <w:szCs w:val="20"/>
        </w:rPr>
        <w:t>for</w:t>
      </w:r>
      <w:r w:rsidR="00B719EE" w:rsidRPr="0040495A">
        <w:rPr>
          <w:rFonts w:ascii="Times New Roman" w:eastAsia="Calibri" w:hAnsi="Times New Roman" w:cs="Times New Roman"/>
          <w:sz w:val="20"/>
          <w:szCs w:val="20"/>
        </w:rPr>
        <w:t xml:space="preserve"> 5 minutes at a speed of 9</w:t>
      </w:r>
      <w:r w:rsidR="00DE1C56" w:rsidRPr="0040495A">
        <w:rPr>
          <w:rFonts w:ascii="Times New Roman" w:eastAsia="Calibri" w:hAnsi="Times New Roman" w:cs="Times New Roman"/>
          <w:sz w:val="20"/>
          <w:szCs w:val="20"/>
        </w:rPr>
        <w:t xml:space="preserve"> m</w:t>
      </w:r>
      <w:r w:rsidR="002753DE" w:rsidRPr="0040495A">
        <w:rPr>
          <w:rFonts w:ascii="Times New Roman" w:eastAsia="Calibri" w:hAnsi="Times New Roman" w:cs="Times New Roman"/>
          <w:sz w:val="20"/>
          <w:szCs w:val="20"/>
        </w:rPr>
        <w:t>/</w:t>
      </w:r>
      <w:r w:rsidR="00DE1C56" w:rsidRPr="0040495A">
        <w:rPr>
          <w:rFonts w:ascii="Times New Roman" w:eastAsia="Calibri" w:hAnsi="Times New Roman" w:cs="Times New Roman"/>
          <w:sz w:val="20"/>
          <w:szCs w:val="20"/>
        </w:rPr>
        <w:t>min</w:t>
      </w:r>
      <w:r w:rsidR="00A32EA7" w:rsidRPr="0040495A">
        <w:rPr>
          <w:rFonts w:ascii="Times New Roman" w:eastAsia="Calibri" w:hAnsi="Times New Roman" w:cs="Times New Roman"/>
          <w:sz w:val="20"/>
          <w:szCs w:val="20"/>
        </w:rPr>
        <w:t xml:space="preserve"> and exercise </w:t>
      </w:r>
      <w:r w:rsidR="00816BFC" w:rsidRPr="0040495A">
        <w:rPr>
          <w:rFonts w:ascii="Times New Roman" w:eastAsia="Calibri" w:hAnsi="Times New Roman" w:cs="Times New Roman"/>
          <w:sz w:val="20"/>
          <w:szCs w:val="20"/>
        </w:rPr>
        <w:t>for</w:t>
      </w:r>
      <w:r w:rsidR="00B719EE" w:rsidRPr="0040495A">
        <w:rPr>
          <w:rFonts w:ascii="Times New Roman" w:eastAsia="Calibri" w:hAnsi="Times New Roman" w:cs="Times New Roman"/>
          <w:sz w:val="20"/>
          <w:szCs w:val="20"/>
        </w:rPr>
        <w:t xml:space="preserve"> 20 minutes at a speed of 12</w:t>
      </w:r>
      <w:r w:rsidR="00DE1C56" w:rsidRPr="0040495A">
        <w:rPr>
          <w:rFonts w:ascii="Times New Roman" w:eastAsia="Calibri" w:hAnsi="Times New Roman" w:cs="Times New Roman"/>
          <w:sz w:val="20"/>
          <w:szCs w:val="20"/>
        </w:rPr>
        <w:t xml:space="preserve"> m</w:t>
      </w:r>
      <w:r w:rsidR="002753DE" w:rsidRPr="0040495A">
        <w:rPr>
          <w:rFonts w:ascii="Times New Roman" w:eastAsia="Calibri" w:hAnsi="Times New Roman" w:cs="Times New Roman"/>
          <w:sz w:val="20"/>
          <w:szCs w:val="20"/>
        </w:rPr>
        <w:t>/</w:t>
      </w:r>
      <w:r w:rsidR="00DE1C56" w:rsidRPr="0040495A">
        <w:rPr>
          <w:rFonts w:ascii="Times New Roman" w:eastAsia="Calibri" w:hAnsi="Times New Roman" w:cs="Times New Roman"/>
          <w:sz w:val="20"/>
          <w:szCs w:val="20"/>
        </w:rPr>
        <w:t>min</w:t>
      </w:r>
      <w:r w:rsidR="00A32EA7" w:rsidRPr="0040495A">
        <w:rPr>
          <w:rFonts w:ascii="Times New Roman" w:eastAsia="Calibri" w:hAnsi="Times New Roman" w:cs="Times New Roman"/>
          <w:sz w:val="20"/>
          <w:szCs w:val="20"/>
        </w:rPr>
        <w:t xml:space="preserve"> with a running intensity of 35</w:t>
      </w:r>
      <w:r w:rsidR="00B719EE" w:rsidRPr="0040495A">
        <w:rPr>
          <w:rFonts w:ascii="Times New Roman" w:eastAsia="Calibri" w:hAnsi="Times New Roman" w:cs="Times New Roman"/>
          <w:sz w:val="20"/>
          <w:szCs w:val="20"/>
        </w:rPr>
        <w:t>%-</w:t>
      </w:r>
      <w:r w:rsidR="00A32EA7" w:rsidRPr="0040495A">
        <w:rPr>
          <w:rFonts w:ascii="Times New Roman" w:eastAsia="Calibri" w:hAnsi="Times New Roman" w:cs="Times New Roman"/>
          <w:sz w:val="20"/>
          <w:szCs w:val="20"/>
        </w:rPr>
        <w:t xml:space="preserve">40%VO2max. </w:t>
      </w:r>
      <w:r w:rsidR="0076304A" w:rsidRPr="0040495A">
        <w:rPr>
          <w:rFonts w:ascii="Times New Roman" w:eastAsia="Calibri" w:hAnsi="Times New Roman" w:cs="Times New Roman"/>
          <w:sz w:val="20"/>
          <w:szCs w:val="20"/>
        </w:rPr>
        <w:t xml:space="preserve">To eliminate </w:t>
      </w:r>
      <w:r w:rsidR="00B719EE" w:rsidRPr="0040495A">
        <w:rPr>
          <w:rFonts w:ascii="Times New Roman" w:eastAsia="Calibri" w:hAnsi="Times New Roman" w:cs="Times New Roman"/>
          <w:sz w:val="20"/>
          <w:szCs w:val="20"/>
        </w:rPr>
        <w:t>t</w:t>
      </w:r>
      <w:r w:rsidR="0076304A" w:rsidRPr="0040495A">
        <w:rPr>
          <w:rFonts w:ascii="Times New Roman" w:eastAsia="Calibri" w:hAnsi="Times New Roman" w:cs="Times New Roman"/>
          <w:sz w:val="20"/>
          <w:szCs w:val="20"/>
        </w:rPr>
        <w:t>he exercise machine</w:t>
      </w:r>
      <w:r w:rsidR="00B719EE" w:rsidRPr="0040495A">
        <w:rPr>
          <w:rFonts w:ascii="Times New Roman" w:eastAsia="Calibri" w:hAnsi="Times New Roman" w:cs="Times New Roman"/>
          <w:sz w:val="20"/>
          <w:szCs w:val="20"/>
        </w:rPr>
        <w:t xml:space="preserve"> as a factor</w:t>
      </w:r>
      <w:r w:rsidR="0076304A" w:rsidRPr="0040495A">
        <w:rPr>
          <w:rFonts w:ascii="Times New Roman" w:eastAsia="Calibri" w:hAnsi="Times New Roman" w:cs="Times New Roman"/>
          <w:sz w:val="20"/>
          <w:szCs w:val="20"/>
        </w:rPr>
        <w:t>, both p</w:t>
      </w:r>
      <w:r w:rsidRPr="0040495A">
        <w:rPr>
          <w:rFonts w:ascii="Times New Roman" w:eastAsia="Calibri" w:hAnsi="Times New Roman" w:cs="Times New Roman"/>
          <w:sz w:val="20"/>
          <w:szCs w:val="20"/>
        </w:rPr>
        <w:t xml:space="preserve">lacebo </w:t>
      </w:r>
      <w:r w:rsidR="00304730" w:rsidRPr="0040495A">
        <w:rPr>
          <w:rFonts w:ascii="Times New Roman" w:eastAsia="Calibri" w:hAnsi="Times New Roman" w:cs="Times New Roman"/>
          <w:sz w:val="20"/>
          <w:szCs w:val="20"/>
        </w:rPr>
        <w:t xml:space="preserve">groups and the experimental </w:t>
      </w:r>
      <w:r w:rsidR="00A307C0" w:rsidRPr="0040495A">
        <w:rPr>
          <w:rFonts w:ascii="Times New Roman" w:eastAsia="Calibri" w:hAnsi="Times New Roman" w:cs="Times New Roman"/>
          <w:sz w:val="20"/>
          <w:szCs w:val="20"/>
        </w:rPr>
        <w:t>group (</w:t>
      </w:r>
      <w:r w:rsidR="00304730" w:rsidRPr="0040495A">
        <w:rPr>
          <w:rFonts w:ascii="Times New Roman" w:eastAsia="Calibri" w:hAnsi="Times New Roman" w:cs="Times New Roman"/>
          <w:sz w:val="20"/>
          <w:szCs w:val="20"/>
        </w:rPr>
        <w:t xml:space="preserve">2) </w:t>
      </w:r>
      <w:r w:rsidR="0076304A" w:rsidRPr="0040495A">
        <w:rPr>
          <w:rFonts w:ascii="Times New Roman" w:eastAsia="Calibri" w:hAnsi="Times New Roman" w:cs="Times New Roman"/>
          <w:sz w:val="20"/>
          <w:szCs w:val="20"/>
        </w:rPr>
        <w:t>were placed on a nonoperational treadmill for</w:t>
      </w:r>
      <w:r w:rsidR="00A32EA7" w:rsidRPr="0040495A">
        <w:rPr>
          <w:rFonts w:ascii="Times New Roman" w:eastAsia="Calibri" w:hAnsi="Times New Roman" w:cs="Times New Roman"/>
          <w:sz w:val="20"/>
          <w:szCs w:val="20"/>
        </w:rPr>
        <w:t xml:space="preserve"> 30 minutes </w:t>
      </w:r>
      <w:r w:rsidR="0076304A" w:rsidRPr="0040495A">
        <w:rPr>
          <w:rFonts w:ascii="Times New Roman" w:eastAsia="Calibri" w:hAnsi="Times New Roman" w:cs="Times New Roman"/>
          <w:sz w:val="20"/>
          <w:szCs w:val="20"/>
        </w:rPr>
        <w:t>per day for two</w:t>
      </w:r>
      <w:r w:rsidR="00A32EA7" w:rsidRPr="0040495A">
        <w:rPr>
          <w:rFonts w:ascii="Times New Roman" w:eastAsia="Calibri" w:hAnsi="Times New Roman" w:cs="Times New Roman"/>
          <w:sz w:val="20"/>
          <w:szCs w:val="20"/>
        </w:rPr>
        <w:t xml:space="preserve"> weeks.</w:t>
      </w:r>
      <w:r w:rsidRPr="0040495A">
        <w:rPr>
          <w:rFonts w:ascii="Times New Roman" w:eastAsia="Calibri" w:hAnsi="Times New Roman" w:cs="Times New Roman"/>
          <w:sz w:val="20"/>
          <w:szCs w:val="20"/>
        </w:rPr>
        <w:t xml:space="preserve"> In </w:t>
      </w:r>
      <w:r w:rsidR="00304730" w:rsidRPr="0040495A">
        <w:rPr>
          <w:rFonts w:ascii="Times New Roman" w:eastAsia="Calibri" w:hAnsi="Times New Roman" w:cs="Times New Roman"/>
          <w:sz w:val="20"/>
          <w:szCs w:val="20"/>
        </w:rPr>
        <w:t>order to reduce stress</w:t>
      </w:r>
      <w:r w:rsidR="00A32EA7" w:rsidRPr="0040495A">
        <w:rPr>
          <w:rFonts w:ascii="Times New Roman" w:eastAsia="Calibri" w:hAnsi="Times New Roman" w:cs="Times New Roman"/>
          <w:sz w:val="20"/>
          <w:szCs w:val="20"/>
        </w:rPr>
        <w:t xml:space="preserve"> in</w:t>
      </w:r>
      <w:r w:rsidR="00304730" w:rsidRPr="0040495A">
        <w:rPr>
          <w:rFonts w:ascii="Times New Roman" w:eastAsia="Calibri" w:hAnsi="Times New Roman" w:cs="Times New Roman"/>
          <w:sz w:val="20"/>
          <w:szCs w:val="20"/>
        </w:rPr>
        <w:t xml:space="preserve"> </w:t>
      </w:r>
      <w:r w:rsidR="00816BFC" w:rsidRPr="0040495A">
        <w:rPr>
          <w:rFonts w:ascii="Times New Roman" w:eastAsia="Calibri" w:hAnsi="Times New Roman" w:cs="Times New Roman"/>
          <w:sz w:val="20"/>
          <w:szCs w:val="20"/>
        </w:rPr>
        <w:t xml:space="preserve">the </w:t>
      </w:r>
      <w:r w:rsidR="00304730" w:rsidRPr="0040495A">
        <w:rPr>
          <w:rFonts w:ascii="Times New Roman" w:eastAsia="Calibri" w:hAnsi="Times New Roman" w:cs="Times New Roman"/>
          <w:sz w:val="20"/>
          <w:szCs w:val="20"/>
        </w:rPr>
        <w:t xml:space="preserve">animals and </w:t>
      </w:r>
      <w:r w:rsidR="00A32EA7" w:rsidRPr="0040495A">
        <w:rPr>
          <w:rFonts w:ascii="Times New Roman" w:eastAsia="Calibri" w:hAnsi="Times New Roman" w:cs="Times New Roman"/>
          <w:sz w:val="20"/>
          <w:szCs w:val="20"/>
        </w:rPr>
        <w:t>to make them familiar</w:t>
      </w:r>
      <w:r w:rsidR="00304730" w:rsidRPr="0040495A">
        <w:rPr>
          <w:rFonts w:ascii="Times New Roman" w:eastAsia="Calibri" w:hAnsi="Times New Roman" w:cs="Times New Roman"/>
          <w:sz w:val="20"/>
          <w:szCs w:val="20"/>
        </w:rPr>
        <w:t xml:space="preserve"> with the conditions of the exercise, </w:t>
      </w:r>
      <w:r w:rsidR="00A32EA7" w:rsidRPr="0040495A">
        <w:rPr>
          <w:rFonts w:ascii="Times New Roman" w:eastAsia="Calibri" w:hAnsi="Times New Roman" w:cs="Times New Roman"/>
          <w:sz w:val="20"/>
          <w:szCs w:val="20"/>
        </w:rPr>
        <w:t xml:space="preserve">the running groups </w:t>
      </w:r>
      <w:r w:rsidR="00B719EE" w:rsidRPr="0040495A">
        <w:rPr>
          <w:rFonts w:ascii="Times New Roman" w:eastAsia="Calibri" w:hAnsi="Times New Roman" w:cs="Times New Roman"/>
          <w:sz w:val="20"/>
          <w:szCs w:val="20"/>
        </w:rPr>
        <w:t>had</w:t>
      </w:r>
      <w:r w:rsidR="00A32EA7" w:rsidRPr="0040495A">
        <w:rPr>
          <w:rFonts w:ascii="Times New Roman" w:eastAsia="Calibri" w:hAnsi="Times New Roman" w:cs="Times New Roman"/>
          <w:sz w:val="20"/>
          <w:szCs w:val="20"/>
        </w:rPr>
        <w:t xml:space="preserve"> </w:t>
      </w:r>
      <w:r w:rsidR="00816BFC" w:rsidRPr="0040495A">
        <w:rPr>
          <w:rFonts w:ascii="Times New Roman" w:eastAsia="Calibri" w:hAnsi="Times New Roman" w:cs="Times New Roman"/>
          <w:sz w:val="20"/>
          <w:szCs w:val="20"/>
        </w:rPr>
        <w:t xml:space="preserve">a </w:t>
      </w:r>
      <w:r w:rsidR="00A32EA7" w:rsidRPr="0040495A">
        <w:rPr>
          <w:rFonts w:ascii="Times New Roman" w:eastAsia="Calibri" w:hAnsi="Times New Roman" w:cs="Times New Roman"/>
          <w:sz w:val="20"/>
          <w:szCs w:val="20"/>
        </w:rPr>
        <w:t>pre-</w:t>
      </w:r>
      <w:r w:rsidR="00304730" w:rsidRPr="0040495A">
        <w:rPr>
          <w:rFonts w:ascii="Times New Roman" w:eastAsia="Calibri" w:hAnsi="Times New Roman" w:cs="Times New Roman"/>
          <w:sz w:val="20"/>
          <w:szCs w:val="20"/>
        </w:rPr>
        <w:t xml:space="preserve">adaptation period </w:t>
      </w:r>
      <w:r w:rsidR="00B719EE" w:rsidRPr="0040495A">
        <w:rPr>
          <w:rFonts w:ascii="Times New Roman" w:eastAsia="Calibri" w:hAnsi="Times New Roman" w:cs="Times New Roman"/>
          <w:sz w:val="20"/>
          <w:szCs w:val="20"/>
        </w:rPr>
        <w:t>of</w:t>
      </w:r>
      <w:r w:rsidR="00304730" w:rsidRPr="0040495A">
        <w:rPr>
          <w:rFonts w:ascii="Times New Roman" w:eastAsia="Calibri" w:hAnsi="Times New Roman" w:cs="Times New Roman"/>
          <w:sz w:val="20"/>
          <w:szCs w:val="20"/>
        </w:rPr>
        <w:t xml:space="preserve"> one </w:t>
      </w:r>
      <w:r w:rsidR="00A32EA7" w:rsidRPr="0040495A">
        <w:rPr>
          <w:rFonts w:ascii="Times New Roman" w:eastAsia="Calibri" w:hAnsi="Times New Roman" w:cs="Times New Roman"/>
          <w:sz w:val="20"/>
          <w:szCs w:val="20"/>
        </w:rPr>
        <w:t>week during which they ran 15 minutes a day on a treadmill at a speed of 9m</w:t>
      </w:r>
      <w:r w:rsidR="002753DE" w:rsidRPr="0040495A">
        <w:rPr>
          <w:rFonts w:ascii="Times New Roman" w:eastAsia="Calibri" w:hAnsi="Times New Roman" w:cs="Times New Roman"/>
          <w:sz w:val="20"/>
          <w:szCs w:val="20"/>
        </w:rPr>
        <w:t>/</w:t>
      </w:r>
      <w:r w:rsidR="00A32EA7" w:rsidRPr="0040495A">
        <w:rPr>
          <w:rFonts w:ascii="Times New Roman" w:eastAsia="Calibri" w:hAnsi="Times New Roman" w:cs="Times New Roman"/>
          <w:sz w:val="20"/>
          <w:szCs w:val="20"/>
        </w:rPr>
        <w:t>min.</w:t>
      </w:r>
    </w:p>
    <w:p w:rsidR="0040495A" w:rsidRDefault="0040495A" w:rsidP="0040495A">
      <w:pPr>
        <w:tabs>
          <w:tab w:val="left" w:pos="567"/>
        </w:tabs>
        <w:autoSpaceDE w:val="0"/>
        <w:autoSpaceDN w:val="0"/>
        <w:adjustRightInd w:val="0"/>
        <w:snapToGrid w:val="0"/>
        <w:spacing w:after="0" w:line="240" w:lineRule="auto"/>
        <w:jc w:val="both"/>
        <w:rPr>
          <w:rFonts w:ascii="Times New Roman" w:eastAsiaTheme="minorEastAsia" w:hAnsi="Times New Roman" w:cs="Times New Roman"/>
          <w:i/>
          <w:iCs/>
          <w:sz w:val="20"/>
          <w:szCs w:val="20"/>
          <w:lang w:eastAsia="zh-CN"/>
        </w:rPr>
      </w:pPr>
    </w:p>
    <w:p w:rsidR="00AD118B" w:rsidRDefault="00AD118B" w:rsidP="0040495A">
      <w:pPr>
        <w:tabs>
          <w:tab w:val="left" w:pos="567"/>
        </w:tabs>
        <w:autoSpaceDE w:val="0"/>
        <w:autoSpaceDN w:val="0"/>
        <w:adjustRightInd w:val="0"/>
        <w:snapToGrid w:val="0"/>
        <w:spacing w:after="0" w:line="240" w:lineRule="auto"/>
        <w:jc w:val="both"/>
        <w:rPr>
          <w:rFonts w:ascii="Times New Roman" w:eastAsiaTheme="minorEastAsia" w:hAnsi="Times New Roman" w:cs="Times New Roman"/>
          <w:i/>
          <w:iCs/>
          <w:sz w:val="20"/>
          <w:szCs w:val="20"/>
          <w:lang w:eastAsia="zh-CN"/>
        </w:rPr>
      </w:pPr>
    </w:p>
    <w:p w:rsidR="00E63908" w:rsidRPr="0040495A" w:rsidRDefault="00447EC6" w:rsidP="0040495A">
      <w:pPr>
        <w:tabs>
          <w:tab w:val="left" w:pos="567"/>
        </w:tabs>
        <w:autoSpaceDE w:val="0"/>
        <w:autoSpaceDN w:val="0"/>
        <w:adjustRightInd w:val="0"/>
        <w:snapToGrid w:val="0"/>
        <w:spacing w:after="0" w:line="240" w:lineRule="auto"/>
        <w:jc w:val="both"/>
        <w:rPr>
          <w:rFonts w:ascii="Times New Roman" w:eastAsia="Calibri" w:hAnsi="Times New Roman" w:cs="Times New Roman"/>
          <w:i/>
          <w:iCs/>
          <w:sz w:val="20"/>
          <w:szCs w:val="20"/>
        </w:rPr>
      </w:pPr>
      <w:r w:rsidRPr="0040495A">
        <w:rPr>
          <w:rFonts w:ascii="Times New Roman" w:eastAsia="Calibri" w:hAnsi="Times New Roman" w:cs="Times New Roman"/>
          <w:i/>
          <w:iCs/>
          <w:sz w:val="20"/>
          <w:szCs w:val="20"/>
        </w:rPr>
        <w:t xml:space="preserve">Histopathology examination </w:t>
      </w:r>
      <w:r w:rsidR="00EA6A49" w:rsidRPr="0040495A">
        <w:rPr>
          <w:rFonts w:ascii="Times New Roman" w:eastAsia="Calibri" w:hAnsi="Times New Roman" w:cs="Times New Roman"/>
          <w:i/>
          <w:iCs/>
          <w:sz w:val="20"/>
          <w:szCs w:val="20"/>
        </w:rPr>
        <w:t xml:space="preserve">and </w:t>
      </w:r>
      <w:proofErr w:type="spellStart"/>
      <w:r w:rsidR="00EA6A49" w:rsidRPr="0040495A">
        <w:rPr>
          <w:rFonts w:ascii="Times New Roman" w:eastAsia="Calibri" w:hAnsi="Times New Roman" w:cs="Times New Roman"/>
          <w:i/>
          <w:iCs/>
          <w:sz w:val="20"/>
          <w:szCs w:val="20"/>
        </w:rPr>
        <w:t>Enzymology</w:t>
      </w:r>
      <w:proofErr w:type="spellEnd"/>
      <w:r w:rsidR="00EA6A49" w:rsidRPr="0040495A">
        <w:rPr>
          <w:rFonts w:ascii="Times New Roman" w:eastAsia="Calibri" w:hAnsi="Times New Roman" w:cs="Times New Roman"/>
          <w:i/>
          <w:iCs/>
          <w:sz w:val="20"/>
          <w:szCs w:val="20"/>
        </w:rPr>
        <w:t xml:space="preserve"> method</w:t>
      </w:r>
    </w:p>
    <w:p w:rsidR="00447EC6" w:rsidRPr="0040495A" w:rsidRDefault="001D09C9" w:rsidP="00C77E36">
      <w:pPr>
        <w:snapToGrid w:val="0"/>
        <w:spacing w:after="0" w:line="240" w:lineRule="auto"/>
        <w:ind w:firstLine="425"/>
        <w:jc w:val="both"/>
        <w:rPr>
          <w:rFonts w:ascii="Times New Roman" w:eastAsiaTheme="minorEastAsia" w:hAnsi="Times New Roman" w:cs="Times New Roman"/>
          <w:sz w:val="20"/>
          <w:szCs w:val="20"/>
          <w:lang w:eastAsia="zh-CN"/>
        </w:rPr>
      </w:pPr>
      <w:r w:rsidRPr="0040495A">
        <w:rPr>
          <w:rFonts w:ascii="Times New Roman" w:eastAsia="Calibri" w:hAnsi="Times New Roman" w:cs="Times New Roman"/>
          <w:sz w:val="20"/>
          <w:szCs w:val="20"/>
        </w:rPr>
        <w:t>Twenty-four</w:t>
      </w:r>
      <w:r w:rsidR="00304730" w:rsidRPr="0040495A">
        <w:rPr>
          <w:rFonts w:ascii="Times New Roman" w:eastAsia="Calibri" w:hAnsi="Times New Roman" w:cs="Times New Roman"/>
          <w:sz w:val="20"/>
          <w:szCs w:val="20"/>
        </w:rPr>
        <w:t xml:space="preserve"> hours after </w:t>
      </w:r>
      <w:r w:rsidR="00816BFC" w:rsidRPr="0040495A">
        <w:rPr>
          <w:rFonts w:ascii="Times New Roman" w:eastAsia="Calibri" w:hAnsi="Times New Roman" w:cs="Times New Roman"/>
          <w:sz w:val="20"/>
          <w:szCs w:val="20"/>
        </w:rPr>
        <w:t xml:space="preserve">the </w:t>
      </w:r>
      <w:r w:rsidR="00304730" w:rsidRPr="0040495A">
        <w:rPr>
          <w:rFonts w:ascii="Times New Roman" w:eastAsia="Calibri" w:hAnsi="Times New Roman" w:cs="Times New Roman"/>
          <w:sz w:val="20"/>
          <w:szCs w:val="20"/>
        </w:rPr>
        <w:t>last exercise session</w:t>
      </w:r>
      <w:r w:rsidR="00447EC6" w:rsidRPr="0040495A">
        <w:rPr>
          <w:rFonts w:ascii="Times New Roman" w:eastAsia="Calibri" w:hAnsi="Times New Roman" w:cs="Times New Roman"/>
          <w:sz w:val="20"/>
          <w:szCs w:val="20"/>
        </w:rPr>
        <w:t>,</w:t>
      </w:r>
      <w:r w:rsidR="00183ABB" w:rsidRPr="0040495A">
        <w:rPr>
          <w:rFonts w:ascii="Times New Roman" w:eastAsia="Calibri" w:hAnsi="Times New Roman" w:cs="Times New Roman"/>
          <w:sz w:val="20"/>
          <w:szCs w:val="20"/>
        </w:rPr>
        <w:t xml:space="preserve"> </w:t>
      </w:r>
      <w:r w:rsidR="00304730" w:rsidRPr="0040495A">
        <w:rPr>
          <w:rFonts w:ascii="Times New Roman" w:eastAsia="Calibri" w:hAnsi="Times New Roman" w:cs="Times New Roman"/>
          <w:sz w:val="20"/>
          <w:szCs w:val="20"/>
        </w:rPr>
        <w:t xml:space="preserve">the animals were sacrificed </w:t>
      </w:r>
      <w:r w:rsidR="00816BFC" w:rsidRPr="0040495A">
        <w:rPr>
          <w:rFonts w:ascii="Times New Roman" w:eastAsia="Calibri" w:hAnsi="Times New Roman" w:cs="Times New Roman"/>
          <w:sz w:val="20"/>
          <w:szCs w:val="20"/>
        </w:rPr>
        <w:t>according</w:t>
      </w:r>
      <w:r w:rsidR="00304730" w:rsidRPr="0040495A">
        <w:rPr>
          <w:rFonts w:ascii="Times New Roman" w:eastAsia="Calibri" w:hAnsi="Times New Roman" w:cs="Times New Roman"/>
          <w:sz w:val="20"/>
          <w:szCs w:val="20"/>
        </w:rPr>
        <w:t xml:space="preserve"> to </w:t>
      </w:r>
      <w:r w:rsidR="001A59A3" w:rsidRPr="0040495A">
        <w:rPr>
          <w:rFonts w:ascii="Times New Roman" w:eastAsia="Calibri" w:hAnsi="Times New Roman" w:cs="Times New Roman"/>
          <w:sz w:val="20"/>
          <w:szCs w:val="20"/>
        </w:rPr>
        <w:t>animal protection regulation</w:t>
      </w:r>
      <w:r w:rsidR="00816BFC" w:rsidRPr="0040495A">
        <w:rPr>
          <w:rFonts w:ascii="Times New Roman" w:eastAsia="Calibri" w:hAnsi="Times New Roman" w:cs="Times New Roman"/>
          <w:sz w:val="20"/>
          <w:szCs w:val="20"/>
        </w:rPr>
        <w:t>s</w:t>
      </w:r>
      <w:r w:rsidR="00B719EE" w:rsidRPr="0040495A">
        <w:rPr>
          <w:rFonts w:ascii="Times New Roman" w:eastAsia="Calibri" w:hAnsi="Times New Roman" w:cs="Times New Roman"/>
          <w:sz w:val="20"/>
          <w:szCs w:val="20"/>
        </w:rPr>
        <w:t>,</w:t>
      </w:r>
      <w:r w:rsidR="001A59A3" w:rsidRPr="0040495A">
        <w:rPr>
          <w:rFonts w:ascii="Times New Roman" w:eastAsia="Calibri" w:hAnsi="Times New Roman" w:cs="Times New Roman"/>
          <w:sz w:val="20"/>
          <w:szCs w:val="20"/>
        </w:rPr>
        <w:t xml:space="preserve"> their</w:t>
      </w:r>
      <w:r w:rsidR="00CB4B4F" w:rsidRPr="0040495A">
        <w:rPr>
          <w:rFonts w:ascii="Times New Roman" w:eastAsia="Calibri" w:hAnsi="Times New Roman" w:cs="Times New Roman"/>
          <w:sz w:val="20"/>
          <w:szCs w:val="20"/>
        </w:rPr>
        <w:t xml:space="preserve"> </w:t>
      </w:r>
      <w:r w:rsidR="00304730" w:rsidRPr="0040495A">
        <w:rPr>
          <w:rFonts w:ascii="Times New Roman" w:eastAsia="Calibri" w:hAnsi="Times New Roman" w:cs="Times New Roman"/>
          <w:sz w:val="20"/>
          <w:szCs w:val="20"/>
        </w:rPr>
        <w:t>blood s</w:t>
      </w:r>
      <w:r w:rsidR="00B719EE" w:rsidRPr="0040495A">
        <w:rPr>
          <w:rFonts w:ascii="Times New Roman" w:eastAsia="Calibri" w:hAnsi="Times New Roman" w:cs="Times New Roman"/>
          <w:sz w:val="20"/>
          <w:szCs w:val="20"/>
        </w:rPr>
        <w:t>amples were centrifuged at 3000</w:t>
      </w:r>
      <w:r w:rsidR="00304730" w:rsidRPr="0040495A">
        <w:rPr>
          <w:rFonts w:ascii="Times New Roman" w:eastAsia="Calibri" w:hAnsi="Times New Roman" w:cs="Times New Roman"/>
          <w:sz w:val="20"/>
          <w:szCs w:val="20"/>
        </w:rPr>
        <w:t>rpm for 15 minutes</w:t>
      </w:r>
      <w:r w:rsidR="00B719EE" w:rsidRPr="0040495A">
        <w:rPr>
          <w:rFonts w:ascii="Times New Roman" w:eastAsia="Calibri" w:hAnsi="Times New Roman" w:cs="Times New Roman"/>
          <w:sz w:val="20"/>
          <w:szCs w:val="20"/>
        </w:rPr>
        <w:t>,</w:t>
      </w:r>
      <w:r w:rsidR="00304730" w:rsidRPr="0040495A">
        <w:rPr>
          <w:rFonts w:ascii="Times New Roman" w:eastAsia="Calibri" w:hAnsi="Times New Roman" w:cs="Times New Roman"/>
          <w:sz w:val="20"/>
          <w:szCs w:val="20"/>
        </w:rPr>
        <w:t xml:space="preserve"> and </w:t>
      </w:r>
      <w:r w:rsidR="00816BFC" w:rsidRPr="0040495A">
        <w:rPr>
          <w:rFonts w:ascii="Times New Roman" w:eastAsia="Calibri" w:hAnsi="Times New Roman" w:cs="Times New Roman"/>
          <w:sz w:val="20"/>
          <w:szCs w:val="20"/>
        </w:rPr>
        <w:t xml:space="preserve">the </w:t>
      </w:r>
      <w:r w:rsidR="00304730" w:rsidRPr="0040495A">
        <w:rPr>
          <w:rFonts w:ascii="Times New Roman" w:eastAsia="Calibri" w:hAnsi="Times New Roman" w:cs="Times New Roman"/>
          <w:sz w:val="20"/>
          <w:szCs w:val="20"/>
        </w:rPr>
        <w:t xml:space="preserve">serum </w:t>
      </w:r>
      <w:r w:rsidR="00816BFC" w:rsidRPr="0040495A">
        <w:rPr>
          <w:rFonts w:ascii="Times New Roman" w:eastAsia="Calibri" w:hAnsi="Times New Roman" w:cs="Times New Roman"/>
          <w:sz w:val="20"/>
          <w:szCs w:val="20"/>
        </w:rPr>
        <w:t>was</w:t>
      </w:r>
      <w:r w:rsidR="00304730" w:rsidRPr="0040495A">
        <w:rPr>
          <w:rFonts w:ascii="Times New Roman" w:eastAsia="Calibri" w:hAnsi="Times New Roman" w:cs="Times New Roman"/>
          <w:sz w:val="20"/>
          <w:szCs w:val="20"/>
        </w:rPr>
        <w:t xml:space="preserve"> given to biochemical </w:t>
      </w:r>
      <w:r w:rsidR="00B11CC0" w:rsidRPr="0040495A">
        <w:rPr>
          <w:rFonts w:ascii="Times New Roman" w:eastAsia="Calibri" w:hAnsi="Times New Roman" w:cs="Times New Roman"/>
          <w:sz w:val="20"/>
          <w:szCs w:val="20"/>
        </w:rPr>
        <w:t>auto analyzer</w:t>
      </w:r>
      <w:r w:rsidR="00816BFC" w:rsidRPr="0040495A">
        <w:rPr>
          <w:rFonts w:ascii="Times New Roman" w:eastAsia="Calibri" w:hAnsi="Times New Roman" w:cs="Times New Roman"/>
          <w:sz w:val="20"/>
          <w:szCs w:val="20"/>
        </w:rPr>
        <w:t xml:space="preserve"> </w:t>
      </w:r>
      <w:r w:rsidR="004F30B9" w:rsidRPr="0040495A">
        <w:rPr>
          <w:rFonts w:ascii="Times New Roman" w:eastAsia="Calibri" w:hAnsi="Times New Roman" w:cs="Times New Roman"/>
          <w:sz w:val="20"/>
          <w:szCs w:val="20"/>
        </w:rPr>
        <w:t>(</w:t>
      </w:r>
      <w:r w:rsidR="00D947CF" w:rsidRPr="0040495A">
        <w:rPr>
          <w:rFonts w:ascii="Times New Roman" w:eastAsia="Calibri" w:hAnsi="Times New Roman" w:cs="Times New Roman"/>
          <w:sz w:val="20"/>
          <w:szCs w:val="20"/>
        </w:rPr>
        <w:t>Hitachi</w:t>
      </w:r>
      <w:r w:rsidR="00E00554" w:rsidRPr="0040495A">
        <w:rPr>
          <w:rFonts w:ascii="Times New Roman" w:eastAsia="Calibri" w:hAnsi="Times New Roman" w:cs="Times New Roman"/>
          <w:sz w:val="20"/>
          <w:szCs w:val="20"/>
        </w:rPr>
        <w:t>-</w:t>
      </w:r>
      <w:r w:rsidR="00D947CF" w:rsidRPr="0040495A">
        <w:rPr>
          <w:rFonts w:ascii="Times New Roman" w:eastAsia="Calibri" w:hAnsi="Times New Roman" w:cs="Times New Roman"/>
          <w:sz w:val="20"/>
          <w:szCs w:val="20"/>
        </w:rPr>
        <w:t>717</w:t>
      </w:r>
      <w:r w:rsidR="004F30B9" w:rsidRPr="0040495A">
        <w:rPr>
          <w:rFonts w:ascii="Times New Roman" w:eastAsia="Calibri" w:hAnsi="Times New Roman" w:cs="Times New Roman"/>
          <w:sz w:val="20"/>
          <w:szCs w:val="20"/>
        </w:rPr>
        <w:t>, German</w:t>
      </w:r>
      <w:r w:rsidR="00816BFC" w:rsidRPr="0040495A">
        <w:rPr>
          <w:rFonts w:ascii="Times New Roman" w:eastAsia="Calibri" w:hAnsi="Times New Roman" w:cs="Times New Roman"/>
          <w:sz w:val="20"/>
          <w:szCs w:val="20"/>
        </w:rPr>
        <w:t>y</w:t>
      </w:r>
      <w:r w:rsidR="00D947CF" w:rsidRPr="0040495A">
        <w:rPr>
          <w:rFonts w:ascii="Times New Roman" w:eastAsia="Calibri" w:hAnsi="Times New Roman" w:cs="Times New Roman"/>
          <w:sz w:val="20"/>
          <w:szCs w:val="20"/>
        </w:rPr>
        <w:t>-Japan</w:t>
      </w:r>
      <w:r w:rsidR="004F30B9" w:rsidRPr="0040495A">
        <w:rPr>
          <w:rFonts w:ascii="Times New Roman" w:eastAsia="Calibri" w:hAnsi="Times New Roman" w:cs="Times New Roman"/>
          <w:sz w:val="20"/>
          <w:szCs w:val="20"/>
        </w:rPr>
        <w:t>)</w:t>
      </w:r>
      <w:r w:rsidR="00447EC6" w:rsidRPr="0040495A">
        <w:rPr>
          <w:rFonts w:ascii="Times New Roman" w:eastAsia="Calibri" w:hAnsi="Times New Roman" w:cs="Times New Roman"/>
          <w:sz w:val="20"/>
          <w:szCs w:val="20"/>
        </w:rPr>
        <w:t xml:space="preserve"> </w:t>
      </w:r>
      <w:r w:rsidR="00304730" w:rsidRPr="0040495A">
        <w:rPr>
          <w:rFonts w:ascii="Times New Roman" w:eastAsia="Calibri" w:hAnsi="Times New Roman" w:cs="Times New Roman"/>
          <w:sz w:val="20"/>
          <w:szCs w:val="20"/>
        </w:rPr>
        <w:t>to measure the amount of enzymes</w:t>
      </w:r>
      <w:r w:rsidR="00816BFC" w:rsidRPr="0040495A">
        <w:rPr>
          <w:rFonts w:ascii="Times New Roman" w:eastAsia="Calibri" w:hAnsi="Times New Roman" w:cs="Times New Roman"/>
          <w:sz w:val="20"/>
          <w:szCs w:val="20"/>
        </w:rPr>
        <w:t xml:space="preserve"> </w:t>
      </w:r>
      <w:r w:rsidR="004D1807" w:rsidRPr="0040495A">
        <w:rPr>
          <w:rFonts w:ascii="Times New Roman" w:eastAsia="Calibri" w:hAnsi="Times New Roman" w:cs="Times New Roman"/>
          <w:sz w:val="20"/>
          <w:szCs w:val="20"/>
        </w:rPr>
        <w:t>(</w:t>
      </w:r>
      <w:r w:rsidR="00447EC6" w:rsidRPr="0040495A">
        <w:rPr>
          <w:rFonts w:ascii="Times New Roman" w:eastAsia="Calibri" w:hAnsi="Times New Roman" w:cs="Times New Roman"/>
          <w:sz w:val="20"/>
          <w:szCs w:val="20"/>
        </w:rPr>
        <w:t>ALT, AST</w:t>
      </w:r>
      <w:r w:rsidR="004D1807" w:rsidRPr="0040495A">
        <w:rPr>
          <w:rFonts w:ascii="Times New Roman" w:eastAsia="Calibri" w:hAnsi="Times New Roman" w:cs="Times New Roman"/>
          <w:sz w:val="20"/>
          <w:szCs w:val="20"/>
        </w:rPr>
        <w:t>,</w:t>
      </w:r>
      <w:r w:rsidR="00304730" w:rsidRPr="0040495A">
        <w:rPr>
          <w:rFonts w:ascii="Times New Roman" w:eastAsia="Calibri" w:hAnsi="Times New Roman" w:cs="Times New Roman"/>
          <w:sz w:val="20"/>
          <w:szCs w:val="20"/>
        </w:rPr>
        <w:t xml:space="preserve"> </w:t>
      </w:r>
      <w:r w:rsidR="00447EC6" w:rsidRPr="0040495A">
        <w:rPr>
          <w:rFonts w:ascii="Times New Roman" w:eastAsia="Calibri" w:hAnsi="Times New Roman" w:cs="Times New Roman"/>
          <w:sz w:val="20"/>
          <w:szCs w:val="20"/>
        </w:rPr>
        <w:t>ALP</w:t>
      </w:r>
      <w:r w:rsidR="004D1807" w:rsidRPr="0040495A">
        <w:rPr>
          <w:rFonts w:ascii="Times New Roman" w:eastAsia="Calibri" w:hAnsi="Times New Roman" w:cs="Times New Roman"/>
          <w:sz w:val="20"/>
          <w:szCs w:val="20"/>
        </w:rPr>
        <w:t>)</w:t>
      </w:r>
      <w:r w:rsidR="00194A4B" w:rsidRPr="0040495A">
        <w:rPr>
          <w:rFonts w:ascii="Times New Roman" w:eastAsia="Calibri" w:hAnsi="Times New Roman" w:cs="Times New Roman"/>
          <w:sz w:val="20"/>
          <w:szCs w:val="20"/>
        </w:rPr>
        <w:t>. L</w:t>
      </w:r>
      <w:r w:rsidR="00304730" w:rsidRPr="0040495A">
        <w:rPr>
          <w:rFonts w:ascii="Times New Roman" w:eastAsia="Calibri" w:hAnsi="Times New Roman" w:cs="Times New Roman"/>
          <w:sz w:val="20"/>
          <w:szCs w:val="20"/>
        </w:rPr>
        <w:t xml:space="preserve">iver enzymes were measured </w:t>
      </w:r>
      <w:r w:rsidR="001A59A3" w:rsidRPr="0040495A">
        <w:rPr>
          <w:rFonts w:ascii="Times New Roman" w:eastAsia="Calibri" w:hAnsi="Times New Roman" w:cs="Times New Roman"/>
          <w:sz w:val="20"/>
          <w:szCs w:val="20"/>
        </w:rPr>
        <w:t xml:space="preserve">by </w:t>
      </w:r>
      <w:r w:rsidR="00304730" w:rsidRPr="0040495A">
        <w:rPr>
          <w:rFonts w:ascii="Times New Roman" w:eastAsia="Calibri" w:hAnsi="Times New Roman" w:cs="Times New Roman"/>
          <w:sz w:val="20"/>
          <w:szCs w:val="20"/>
        </w:rPr>
        <w:t xml:space="preserve">using enzymatic kits </w:t>
      </w:r>
      <w:r w:rsidR="004D1807" w:rsidRPr="0040495A">
        <w:rPr>
          <w:rFonts w:ascii="Times New Roman" w:eastAsia="Calibri" w:hAnsi="Times New Roman" w:cs="Times New Roman"/>
          <w:sz w:val="20"/>
          <w:szCs w:val="20"/>
        </w:rPr>
        <w:t xml:space="preserve">(Greiner, Germany) </w:t>
      </w:r>
      <w:r w:rsidR="00304730" w:rsidRPr="0040495A">
        <w:rPr>
          <w:rFonts w:ascii="Times New Roman" w:eastAsia="Calibri" w:hAnsi="Times New Roman" w:cs="Times New Roman"/>
          <w:sz w:val="20"/>
          <w:szCs w:val="20"/>
        </w:rPr>
        <w:t>with</w:t>
      </w:r>
      <w:r w:rsidR="004D1807" w:rsidRPr="0040495A">
        <w:rPr>
          <w:rFonts w:ascii="Times New Roman" w:eastAsia="Calibri" w:hAnsi="Times New Roman" w:cs="Times New Roman"/>
          <w:sz w:val="20"/>
          <w:szCs w:val="20"/>
        </w:rPr>
        <w:t xml:space="preserve"> IFCC </w:t>
      </w:r>
      <w:r w:rsidR="00304730" w:rsidRPr="0040495A">
        <w:rPr>
          <w:rFonts w:ascii="Times New Roman" w:eastAsia="Calibri" w:hAnsi="Times New Roman" w:cs="Times New Roman"/>
          <w:sz w:val="20"/>
          <w:szCs w:val="20"/>
        </w:rPr>
        <w:t>method</w:t>
      </w:r>
      <w:r w:rsidR="004D1807" w:rsidRPr="0040495A">
        <w:rPr>
          <w:rFonts w:ascii="Times New Roman" w:eastAsia="Calibri" w:hAnsi="Times New Roman" w:cs="Times New Roman"/>
          <w:sz w:val="20"/>
          <w:szCs w:val="20"/>
        </w:rPr>
        <w:t>.</w:t>
      </w:r>
      <w:r w:rsidR="00304730" w:rsidRPr="0040495A">
        <w:rPr>
          <w:rFonts w:ascii="Times New Roman" w:eastAsia="Calibri" w:hAnsi="Times New Roman" w:cs="Times New Roman"/>
          <w:sz w:val="20"/>
          <w:szCs w:val="20"/>
        </w:rPr>
        <w:t xml:space="preserve"> </w:t>
      </w:r>
      <w:r w:rsidR="00394627" w:rsidRPr="0040495A">
        <w:rPr>
          <w:rFonts w:ascii="Times New Roman" w:eastAsia="Calibri" w:hAnsi="Times New Roman" w:cs="Times New Roman"/>
          <w:sz w:val="20"/>
          <w:szCs w:val="20"/>
        </w:rPr>
        <w:t xml:space="preserve">Statistical </w:t>
      </w:r>
      <w:r w:rsidR="00304730" w:rsidRPr="0040495A">
        <w:rPr>
          <w:rFonts w:ascii="Times New Roman" w:eastAsia="Calibri" w:hAnsi="Times New Roman" w:cs="Times New Roman"/>
          <w:sz w:val="20"/>
          <w:szCs w:val="20"/>
        </w:rPr>
        <w:t xml:space="preserve">analyses were performed using </w:t>
      </w:r>
      <w:r w:rsidR="00394627" w:rsidRPr="0040495A">
        <w:rPr>
          <w:rFonts w:ascii="Times New Roman" w:eastAsia="Calibri" w:hAnsi="Times New Roman" w:cs="Times New Roman"/>
          <w:sz w:val="20"/>
          <w:szCs w:val="20"/>
        </w:rPr>
        <w:t>SPSS</w:t>
      </w:r>
      <w:r w:rsidR="00447EC6" w:rsidRPr="0040495A">
        <w:rPr>
          <w:rFonts w:ascii="Times New Roman" w:eastAsia="Calibri" w:hAnsi="Times New Roman" w:cs="Times New Roman"/>
          <w:sz w:val="20"/>
          <w:szCs w:val="20"/>
        </w:rPr>
        <w:t xml:space="preserve">, </w:t>
      </w:r>
      <w:r w:rsidR="00304730" w:rsidRPr="0040495A">
        <w:rPr>
          <w:rFonts w:ascii="Times New Roman" w:eastAsia="Calibri" w:hAnsi="Times New Roman" w:cs="Times New Roman"/>
          <w:sz w:val="20"/>
          <w:szCs w:val="20"/>
        </w:rPr>
        <w:t>results were analyzed using the</w:t>
      </w:r>
      <w:r w:rsidR="00447EC6" w:rsidRPr="0040495A">
        <w:rPr>
          <w:rFonts w:ascii="Times New Roman" w:eastAsia="Calibri" w:hAnsi="Times New Roman" w:cs="Times New Roman"/>
          <w:sz w:val="20"/>
          <w:szCs w:val="20"/>
        </w:rPr>
        <w:t xml:space="preserve"> </w:t>
      </w:r>
      <w:r w:rsidR="00C87220" w:rsidRPr="0040495A">
        <w:rPr>
          <w:rFonts w:ascii="Times New Roman" w:eastAsia="Calibri" w:hAnsi="Times New Roman" w:cs="Times New Roman"/>
          <w:sz w:val="20"/>
          <w:szCs w:val="20"/>
        </w:rPr>
        <w:t>T</w:t>
      </w:r>
      <w:r w:rsidR="00447EC6" w:rsidRPr="0040495A">
        <w:rPr>
          <w:rFonts w:ascii="Times New Roman" w:eastAsia="Calibri" w:hAnsi="Times New Roman" w:cs="Times New Roman"/>
          <w:sz w:val="20"/>
          <w:szCs w:val="20"/>
        </w:rPr>
        <w:t>-</w:t>
      </w:r>
      <w:r w:rsidR="00A307C0" w:rsidRPr="0040495A">
        <w:rPr>
          <w:rFonts w:ascii="Times New Roman" w:eastAsia="Calibri" w:hAnsi="Times New Roman" w:cs="Times New Roman"/>
          <w:sz w:val="20"/>
          <w:szCs w:val="20"/>
        </w:rPr>
        <w:t>test,</w:t>
      </w:r>
      <w:r w:rsidR="00B11CC0" w:rsidRPr="0040495A">
        <w:rPr>
          <w:rFonts w:ascii="Times New Roman" w:eastAsia="Calibri" w:hAnsi="Times New Roman" w:cs="Times New Roman"/>
          <w:sz w:val="20"/>
          <w:szCs w:val="20"/>
        </w:rPr>
        <w:t xml:space="preserve"> </w:t>
      </w:r>
      <w:r w:rsidR="007E60EC" w:rsidRPr="0040495A">
        <w:rPr>
          <w:rFonts w:ascii="Times New Roman" w:eastAsia="Calibri" w:hAnsi="Times New Roman" w:cs="Times New Roman"/>
          <w:sz w:val="20"/>
          <w:szCs w:val="20"/>
        </w:rPr>
        <w:t xml:space="preserve">one-way </w:t>
      </w:r>
      <w:proofErr w:type="spellStart"/>
      <w:r w:rsidR="00C87220" w:rsidRPr="0040495A">
        <w:rPr>
          <w:rFonts w:ascii="Times New Roman" w:eastAsia="Calibri" w:hAnsi="Times New Roman" w:cs="Times New Roman"/>
          <w:sz w:val="20"/>
          <w:szCs w:val="20"/>
        </w:rPr>
        <w:t>Anova</w:t>
      </w:r>
      <w:proofErr w:type="spellEnd"/>
      <w:r w:rsidR="00816BFC" w:rsidRPr="0040495A">
        <w:rPr>
          <w:rFonts w:ascii="Times New Roman" w:eastAsia="Calibri" w:hAnsi="Times New Roman" w:cs="Times New Roman"/>
          <w:sz w:val="20"/>
          <w:szCs w:val="20"/>
        </w:rPr>
        <w:t>,</w:t>
      </w:r>
      <w:r w:rsidR="00447EC6" w:rsidRPr="0040495A">
        <w:rPr>
          <w:rFonts w:ascii="Times New Roman" w:eastAsia="Calibri" w:hAnsi="Times New Roman" w:cs="Times New Roman"/>
          <w:sz w:val="20"/>
          <w:szCs w:val="20"/>
        </w:rPr>
        <w:t xml:space="preserve"> </w:t>
      </w:r>
      <w:r w:rsidR="00304730" w:rsidRPr="0040495A">
        <w:rPr>
          <w:rFonts w:ascii="Times New Roman" w:eastAsia="Calibri" w:hAnsi="Times New Roman" w:cs="Times New Roman"/>
          <w:sz w:val="20"/>
          <w:szCs w:val="20"/>
        </w:rPr>
        <w:t xml:space="preserve">and then means were compared </w:t>
      </w:r>
      <w:r w:rsidR="007E60EC" w:rsidRPr="0040495A">
        <w:rPr>
          <w:rFonts w:ascii="Times New Roman" w:eastAsia="Calibri" w:hAnsi="Times New Roman" w:cs="Times New Roman"/>
          <w:sz w:val="20"/>
          <w:szCs w:val="20"/>
        </w:rPr>
        <w:t xml:space="preserve">with </w:t>
      </w:r>
      <w:r w:rsidR="00816BFC" w:rsidRPr="0040495A">
        <w:rPr>
          <w:rFonts w:ascii="Times New Roman" w:eastAsia="Calibri" w:hAnsi="Times New Roman" w:cs="Times New Roman"/>
          <w:sz w:val="20"/>
          <w:szCs w:val="20"/>
        </w:rPr>
        <w:t xml:space="preserve">the </w:t>
      </w:r>
      <w:r w:rsidR="00447EC6" w:rsidRPr="0040495A">
        <w:rPr>
          <w:rFonts w:ascii="Times New Roman" w:eastAsia="Calibri" w:hAnsi="Times New Roman" w:cs="Times New Roman"/>
          <w:sz w:val="20"/>
          <w:szCs w:val="20"/>
        </w:rPr>
        <w:t xml:space="preserve">Duncan </w:t>
      </w:r>
      <w:r w:rsidR="00304730" w:rsidRPr="0040495A">
        <w:rPr>
          <w:rFonts w:ascii="Times New Roman" w:eastAsia="Calibri" w:hAnsi="Times New Roman" w:cs="Times New Roman"/>
          <w:sz w:val="20"/>
          <w:szCs w:val="20"/>
        </w:rPr>
        <w:t>test</w:t>
      </w:r>
      <w:r w:rsidR="003E579C" w:rsidRPr="0040495A">
        <w:rPr>
          <w:rFonts w:ascii="Times New Roman" w:eastAsia="Calibri" w:hAnsi="Times New Roman" w:cs="Times New Roman"/>
          <w:sz w:val="20"/>
          <w:szCs w:val="20"/>
        </w:rPr>
        <w:t>.</w:t>
      </w:r>
      <w:r w:rsidR="00C87220" w:rsidRPr="0040495A">
        <w:rPr>
          <w:rFonts w:ascii="Times New Roman" w:eastAsia="Calibri" w:hAnsi="Times New Roman" w:cs="Times New Roman"/>
          <w:sz w:val="20"/>
          <w:szCs w:val="20"/>
        </w:rPr>
        <w:t xml:space="preserve"> </w:t>
      </w:r>
      <w:r w:rsidR="00816BFC" w:rsidRPr="0040495A">
        <w:rPr>
          <w:rFonts w:ascii="Times New Roman" w:eastAsia="Calibri" w:hAnsi="Times New Roman" w:cs="Times New Roman"/>
          <w:sz w:val="20"/>
          <w:szCs w:val="20"/>
        </w:rPr>
        <w:t>The l</w:t>
      </w:r>
      <w:r w:rsidR="001A59A3" w:rsidRPr="0040495A">
        <w:rPr>
          <w:rFonts w:ascii="Times New Roman" w:eastAsia="Calibri" w:hAnsi="Times New Roman" w:cs="Times New Roman"/>
          <w:sz w:val="20"/>
          <w:szCs w:val="20"/>
        </w:rPr>
        <w:t xml:space="preserve">evel of </w:t>
      </w:r>
      <w:r w:rsidRPr="0040495A">
        <w:rPr>
          <w:rFonts w:ascii="Times New Roman" w:eastAsia="Calibri" w:hAnsi="Times New Roman" w:cs="Times New Roman"/>
          <w:sz w:val="20"/>
          <w:szCs w:val="20"/>
        </w:rPr>
        <w:t>s</w:t>
      </w:r>
      <w:r w:rsidR="003E579C" w:rsidRPr="0040495A">
        <w:rPr>
          <w:rFonts w:ascii="Times New Roman" w:eastAsia="Calibri" w:hAnsi="Times New Roman" w:cs="Times New Roman"/>
          <w:sz w:val="20"/>
          <w:szCs w:val="20"/>
        </w:rPr>
        <w:t xml:space="preserve">ignificance </w:t>
      </w:r>
      <w:r w:rsidR="00304730" w:rsidRPr="0040495A">
        <w:rPr>
          <w:rFonts w:ascii="Times New Roman" w:eastAsia="Calibri" w:hAnsi="Times New Roman" w:cs="Times New Roman"/>
          <w:sz w:val="20"/>
          <w:szCs w:val="20"/>
        </w:rPr>
        <w:t xml:space="preserve">was set at </w:t>
      </w:r>
      <w:r w:rsidR="00447EC6" w:rsidRPr="0040495A">
        <w:rPr>
          <w:rFonts w:ascii="Times New Roman" w:eastAsia="Calibri" w:hAnsi="Times New Roman" w:cs="Times New Roman"/>
          <w:sz w:val="20"/>
          <w:szCs w:val="20"/>
        </w:rPr>
        <w:t>p&lt;0.05.</w:t>
      </w:r>
      <w:r w:rsidR="00CB4B4F" w:rsidRPr="0040495A">
        <w:rPr>
          <w:rFonts w:ascii="Times New Roman" w:eastAsia="Calibri" w:hAnsi="Times New Roman" w:cs="Times New Roman"/>
          <w:sz w:val="20"/>
          <w:szCs w:val="20"/>
        </w:rPr>
        <w:t xml:space="preserve"> </w:t>
      </w:r>
      <w:r w:rsidR="00304730" w:rsidRPr="0040495A">
        <w:rPr>
          <w:rFonts w:ascii="Times New Roman" w:eastAsia="Calibri" w:hAnsi="Times New Roman" w:cs="Times New Roman"/>
          <w:sz w:val="20"/>
          <w:szCs w:val="20"/>
        </w:rPr>
        <w:t>F</w:t>
      </w:r>
      <w:r w:rsidR="00447EC6" w:rsidRPr="0040495A">
        <w:rPr>
          <w:rFonts w:ascii="Times New Roman" w:eastAsia="Calibri" w:hAnsi="Times New Roman" w:cs="Times New Roman"/>
          <w:sz w:val="20"/>
          <w:szCs w:val="20"/>
        </w:rPr>
        <w:t xml:space="preserve">or </w:t>
      </w:r>
      <w:r w:rsidR="00304730" w:rsidRPr="0040495A">
        <w:rPr>
          <w:rFonts w:ascii="Times New Roman" w:eastAsia="Calibri" w:hAnsi="Times New Roman" w:cs="Times New Roman"/>
          <w:sz w:val="20"/>
          <w:szCs w:val="20"/>
        </w:rPr>
        <w:t>histopathology examination</w:t>
      </w:r>
      <w:r w:rsidR="00816BFC" w:rsidRPr="0040495A">
        <w:rPr>
          <w:rFonts w:ascii="Times New Roman" w:eastAsia="Calibri" w:hAnsi="Times New Roman" w:cs="Times New Roman"/>
          <w:sz w:val="20"/>
          <w:szCs w:val="20"/>
        </w:rPr>
        <w:t>,</w:t>
      </w:r>
      <w:r w:rsidR="00304730" w:rsidRPr="0040495A">
        <w:rPr>
          <w:rFonts w:ascii="Times New Roman" w:eastAsia="Calibri" w:hAnsi="Times New Roman" w:cs="Times New Roman"/>
          <w:sz w:val="20"/>
          <w:szCs w:val="20"/>
        </w:rPr>
        <w:t xml:space="preserve"> the liver was removed and the tissue sections were fixed in 10% formalin for </w:t>
      </w:r>
      <w:proofErr w:type="spellStart"/>
      <w:r w:rsidR="00304730" w:rsidRPr="0040495A">
        <w:rPr>
          <w:rFonts w:ascii="Times New Roman" w:eastAsia="Calibri" w:hAnsi="Times New Roman" w:cs="Times New Roman"/>
          <w:sz w:val="20"/>
          <w:szCs w:val="20"/>
        </w:rPr>
        <w:t>hematoxylin-eosinophil</w:t>
      </w:r>
      <w:proofErr w:type="spellEnd"/>
      <w:r w:rsidR="00304730" w:rsidRPr="0040495A">
        <w:rPr>
          <w:rFonts w:ascii="Times New Roman" w:eastAsia="Calibri" w:hAnsi="Times New Roman" w:cs="Times New Roman"/>
          <w:sz w:val="20"/>
          <w:szCs w:val="20"/>
        </w:rPr>
        <w:t xml:space="preserve"> staining</w:t>
      </w:r>
      <w:r w:rsidR="001A59A3" w:rsidRPr="0040495A">
        <w:rPr>
          <w:rFonts w:ascii="Times New Roman" w:eastAsia="Calibri" w:hAnsi="Times New Roman" w:cs="Times New Roman"/>
          <w:sz w:val="20"/>
          <w:szCs w:val="20"/>
        </w:rPr>
        <w:t>.</w:t>
      </w:r>
      <w:r w:rsidR="00304730" w:rsidRPr="0040495A">
        <w:rPr>
          <w:rFonts w:ascii="Times New Roman" w:eastAsia="Calibri" w:hAnsi="Times New Roman" w:cs="Times New Roman"/>
          <w:sz w:val="20"/>
          <w:szCs w:val="20"/>
        </w:rPr>
        <w:t xml:space="preserve"> </w:t>
      </w:r>
      <w:r w:rsidR="001A59A3" w:rsidRPr="0040495A">
        <w:rPr>
          <w:rFonts w:ascii="Times New Roman" w:eastAsia="Calibri" w:hAnsi="Times New Roman" w:cs="Times New Roman"/>
          <w:sz w:val="20"/>
          <w:szCs w:val="20"/>
        </w:rPr>
        <w:t>Hepatic tissue sections were examined</w:t>
      </w:r>
      <w:r w:rsidR="00304730" w:rsidRPr="0040495A">
        <w:rPr>
          <w:rFonts w:ascii="Times New Roman" w:eastAsia="Calibri" w:hAnsi="Times New Roman" w:cs="Times New Roman"/>
          <w:sz w:val="20"/>
          <w:szCs w:val="20"/>
        </w:rPr>
        <w:t xml:space="preserve"> by light microscope.</w:t>
      </w:r>
    </w:p>
    <w:p w:rsidR="00C77E36" w:rsidRDefault="00C77E36" w:rsidP="00C77E36">
      <w:pPr>
        <w:snapToGrid w:val="0"/>
        <w:spacing w:after="0" w:line="240" w:lineRule="auto"/>
        <w:ind w:firstLine="425"/>
        <w:jc w:val="both"/>
        <w:rPr>
          <w:rFonts w:ascii="Times New Roman" w:eastAsiaTheme="minorEastAsia" w:hAnsi="Times New Roman" w:cs="Times New Roman"/>
          <w:sz w:val="20"/>
          <w:szCs w:val="20"/>
          <w:lang w:eastAsia="zh-CN"/>
        </w:rPr>
      </w:pPr>
    </w:p>
    <w:p w:rsidR="00AD118B" w:rsidRPr="0040495A" w:rsidRDefault="00AD118B" w:rsidP="00C77E36">
      <w:pPr>
        <w:snapToGrid w:val="0"/>
        <w:spacing w:after="0" w:line="240" w:lineRule="auto"/>
        <w:ind w:firstLine="425"/>
        <w:jc w:val="both"/>
        <w:rPr>
          <w:rFonts w:ascii="Times New Roman" w:eastAsiaTheme="minorEastAsia" w:hAnsi="Times New Roman" w:cs="Times New Roman"/>
          <w:sz w:val="20"/>
          <w:szCs w:val="20"/>
          <w:lang w:eastAsia="zh-CN"/>
        </w:rPr>
      </w:pPr>
    </w:p>
    <w:p w:rsidR="00447EC6" w:rsidRPr="0040495A" w:rsidRDefault="00447EC6" w:rsidP="00C77E36">
      <w:pPr>
        <w:tabs>
          <w:tab w:val="left" w:pos="284"/>
        </w:tabs>
        <w:autoSpaceDE w:val="0"/>
        <w:autoSpaceDN w:val="0"/>
        <w:adjustRightInd w:val="0"/>
        <w:snapToGrid w:val="0"/>
        <w:spacing w:after="0" w:line="240" w:lineRule="auto"/>
        <w:jc w:val="both"/>
        <w:rPr>
          <w:rFonts w:ascii="Times New Roman" w:eastAsia="Calibri" w:hAnsi="Times New Roman" w:cs="Times New Roman"/>
          <w:b/>
          <w:bCs/>
          <w:sz w:val="20"/>
          <w:szCs w:val="20"/>
        </w:rPr>
      </w:pPr>
      <w:r w:rsidRPr="0040495A">
        <w:rPr>
          <w:rFonts w:ascii="Times New Roman" w:eastAsia="Calibri" w:hAnsi="Times New Roman" w:cs="Times New Roman"/>
          <w:b/>
          <w:bCs/>
          <w:sz w:val="20"/>
          <w:szCs w:val="20"/>
        </w:rPr>
        <w:t>Results</w:t>
      </w:r>
    </w:p>
    <w:p w:rsidR="008629CD" w:rsidRPr="0040495A" w:rsidRDefault="008629CD" w:rsidP="00AD118B">
      <w:pPr>
        <w:pStyle w:val="ListParagraph"/>
        <w:tabs>
          <w:tab w:val="left" w:pos="0"/>
          <w:tab w:val="left" w:pos="180"/>
        </w:tabs>
        <w:snapToGrid w:val="0"/>
        <w:spacing w:after="0" w:line="240" w:lineRule="auto"/>
        <w:ind w:left="0"/>
        <w:jc w:val="both"/>
        <w:rPr>
          <w:rFonts w:ascii="Times New Roman" w:eastAsia="Calibri" w:hAnsi="Times New Roman" w:cs="Times New Roman"/>
          <w:i/>
          <w:iCs/>
          <w:sz w:val="20"/>
          <w:szCs w:val="20"/>
        </w:rPr>
      </w:pPr>
      <w:r w:rsidRPr="0040495A">
        <w:rPr>
          <w:rFonts w:ascii="Times New Roman" w:eastAsia="Calibri" w:hAnsi="Times New Roman" w:cs="Times New Roman"/>
          <w:i/>
          <w:iCs/>
          <w:sz w:val="20"/>
          <w:szCs w:val="20"/>
        </w:rPr>
        <w:t>Evaluation of serum levels of ALT, AST and ALP</w:t>
      </w:r>
    </w:p>
    <w:p w:rsidR="0040495A" w:rsidRDefault="008629CD" w:rsidP="0067123A">
      <w:pPr>
        <w:snapToGrid w:val="0"/>
        <w:spacing w:after="0" w:line="240" w:lineRule="auto"/>
        <w:ind w:firstLine="425"/>
        <w:jc w:val="both"/>
        <w:rPr>
          <w:rFonts w:ascii="Times New Roman" w:eastAsiaTheme="minorEastAsia" w:hAnsi="Times New Roman" w:cs="Times New Roman"/>
          <w:i/>
          <w:iCs/>
          <w:sz w:val="20"/>
          <w:szCs w:val="20"/>
          <w:lang w:eastAsia="zh-CN"/>
        </w:rPr>
      </w:pPr>
      <w:r w:rsidRPr="0040495A">
        <w:rPr>
          <w:rFonts w:ascii="Times New Roman" w:hAnsi="Times New Roman" w:cs="Times New Roman"/>
          <w:color w:val="000000"/>
          <w:sz w:val="20"/>
          <w:szCs w:val="20"/>
        </w:rPr>
        <w:t>In the experimental group (1) exercise affected and increased the levels of ALT; in the experimental groups (2) and (3) injection of pulmonary IONPs reduced ALT levels to a meaningful degree.</w:t>
      </w:r>
      <w:r w:rsidR="0067123A">
        <w:rPr>
          <w:rFonts w:ascii="Times New Roman" w:hAnsi="Times New Roman" w:cs="Times New Roman"/>
          <w:color w:val="000000"/>
          <w:sz w:val="20"/>
          <w:szCs w:val="20"/>
        </w:rPr>
        <w:t xml:space="preserve"> </w:t>
      </w:r>
      <w:r w:rsidRPr="0040495A">
        <w:rPr>
          <w:rFonts w:ascii="Times New Roman" w:hAnsi="Times New Roman" w:cs="Times New Roman"/>
          <w:color w:val="000000"/>
          <w:sz w:val="20"/>
          <w:szCs w:val="20"/>
        </w:rPr>
        <w:t xml:space="preserve">Furthermore, results of the Duncan test indicated that in experimental group (3), IONPs reduced ALT independently, but the effect of exercise intervention depressed the effect of NPs on enzyme ALT, and experimental group 3 ranked slightly better than experimental group 2. This result indicates that the training intensity in group 3 was affected by inhalation of IONPs during the two week period (P&lt;0.05). Results are shown of the Duncan test are </w:t>
      </w:r>
      <w:r w:rsidRPr="0040495A">
        <w:rPr>
          <w:rFonts w:ascii="Times New Roman" w:hAnsi="Times New Roman" w:cs="Times New Roman"/>
          <w:color w:val="000000"/>
          <w:sz w:val="20"/>
          <w:szCs w:val="20"/>
        </w:rPr>
        <w:lastRenderedPageBreak/>
        <w:t>shown in table (3). Evaluation of serum levels of AST showed no significant differences in any of the groups (P&lt;0.05). Results are in table (2). No significant difference of serum levels of ALP were seen in experimental group 1. Serum levels of ALP decreased in experimental groups 2 and 3, and so both groups had low level Duncan test values in the same category (P&lt;0.05)</w:t>
      </w:r>
      <w:r w:rsidR="005B1CF5" w:rsidRPr="0040495A">
        <w:rPr>
          <w:rFonts w:ascii="Times New Roman" w:hAnsi="Times New Roman" w:cs="Times New Roman"/>
          <w:color w:val="000000"/>
          <w:sz w:val="20"/>
          <w:szCs w:val="20"/>
        </w:rPr>
        <w:t>.</w:t>
      </w:r>
    </w:p>
    <w:p w:rsidR="0067123A" w:rsidRDefault="0067123A" w:rsidP="0040495A">
      <w:pPr>
        <w:pStyle w:val="ListParagraph"/>
        <w:tabs>
          <w:tab w:val="left" w:pos="0"/>
          <w:tab w:val="left" w:pos="426"/>
        </w:tabs>
        <w:snapToGrid w:val="0"/>
        <w:spacing w:after="0" w:line="240" w:lineRule="auto"/>
        <w:ind w:left="0"/>
        <w:jc w:val="both"/>
        <w:rPr>
          <w:rFonts w:ascii="Times New Roman" w:eastAsiaTheme="minorEastAsia" w:hAnsi="Times New Roman" w:cs="Times New Roman"/>
          <w:i/>
          <w:iCs/>
          <w:sz w:val="20"/>
          <w:szCs w:val="20"/>
          <w:lang w:eastAsia="zh-CN"/>
        </w:rPr>
      </w:pPr>
    </w:p>
    <w:p w:rsidR="00AD118B" w:rsidRDefault="00AD118B" w:rsidP="0040495A">
      <w:pPr>
        <w:pStyle w:val="ListParagraph"/>
        <w:tabs>
          <w:tab w:val="left" w:pos="0"/>
          <w:tab w:val="left" w:pos="426"/>
        </w:tabs>
        <w:snapToGrid w:val="0"/>
        <w:spacing w:after="0" w:line="240" w:lineRule="auto"/>
        <w:ind w:left="0"/>
        <w:jc w:val="both"/>
        <w:rPr>
          <w:rFonts w:ascii="Times New Roman" w:eastAsiaTheme="minorEastAsia" w:hAnsi="Times New Roman" w:cs="Times New Roman"/>
          <w:i/>
          <w:iCs/>
          <w:sz w:val="20"/>
          <w:szCs w:val="20"/>
          <w:lang w:eastAsia="zh-CN"/>
        </w:rPr>
      </w:pPr>
    </w:p>
    <w:p w:rsidR="00ED5657" w:rsidRPr="0040495A" w:rsidRDefault="002876A6" w:rsidP="0040495A">
      <w:pPr>
        <w:pStyle w:val="ListParagraph"/>
        <w:tabs>
          <w:tab w:val="left" w:pos="0"/>
          <w:tab w:val="left" w:pos="426"/>
        </w:tabs>
        <w:snapToGrid w:val="0"/>
        <w:spacing w:after="0" w:line="240" w:lineRule="auto"/>
        <w:ind w:left="0"/>
        <w:jc w:val="both"/>
        <w:rPr>
          <w:rFonts w:ascii="Times New Roman" w:eastAsia="Calibri" w:hAnsi="Times New Roman" w:cs="Times New Roman"/>
          <w:i/>
          <w:iCs/>
          <w:sz w:val="20"/>
          <w:szCs w:val="20"/>
        </w:rPr>
      </w:pPr>
      <w:proofErr w:type="spellStart"/>
      <w:r w:rsidRPr="0040495A">
        <w:rPr>
          <w:rFonts w:ascii="Times New Roman" w:eastAsia="Calibri" w:hAnsi="Times New Roman" w:cs="Times New Roman"/>
          <w:i/>
          <w:iCs/>
          <w:sz w:val="20"/>
          <w:szCs w:val="20"/>
        </w:rPr>
        <w:t>Histopathologica</w:t>
      </w:r>
      <w:r w:rsidR="00BC339D" w:rsidRPr="0040495A">
        <w:rPr>
          <w:rFonts w:ascii="Times New Roman" w:eastAsia="Calibri" w:hAnsi="Times New Roman" w:cs="Times New Roman"/>
          <w:i/>
          <w:iCs/>
          <w:sz w:val="20"/>
          <w:szCs w:val="20"/>
        </w:rPr>
        <w:t>l</w:t>
      </w:r>
      <w:proofErr w:type="spellEnd"/>
      <w:r w:rsidRPr="0040495A">
        <w:rPr>
          <w:rFonts w:ascii="Times New Roman" w:eastAsia="Calibri" w:hAnsi="Times New Roman" w:cs="Times New Roman"/>
          <w:i/>
          <w:iCs/>
          <w:sz w:val="20"/>
          <w:szCs w:val="20"/>
        </w:rPr>
        <w:t xml:space="preserve"> Evaluation</w:t>
      </w:r>
    </w:p>
    <w:p w:rsidR="00F37FA3" w:rsidRPr="0040495A" w:rsidRDefault="00970B49" w:rsidP="00C77E36">
      <w:pPr>
        <w:pStyle w:val="ListParagraph"/>
        <w:tabs>
          <w:tab w:val="left" w:pos="0"/>
          <w:tab w:val="left" w:pos="426"/>
        </w:tabs>
        <w:snapToGrid w:val="0"/>
        <w:spacing w:after="0" w:line="240" w:lineRule="auto"/>
        <w:ind w:left="0" w:firstLine="425"/>
        <w:jc w:val="both"/>
        <w:rPr>
          <w:rFonts w:ascii="Times New Roman" w:eastAsia="Calibri" w:hAnsi="Times New Roman" w:cs="Times New Roman"/>
          <w:sz w:val="20"/>
          <w:szCs w:val="20"/>
        </w:rPr>
      </w:pPr>
      <w:r w:rsidRPr="0040495A">
        <w:rPr>
          <w:rFonts w:ascii="Times New Roman" w:eastAsia="Calibri" w:hAnsi="Times New Roman" w:cs="Times New Roman"/>
          <w:sz w:val="20"/>
          <w:szCs w:val="20"/>
        </w:rPr>
        <w:t xml:space="preserve">Microscope slides prepared from liver tissue showed that, compared with the control group, the experimental group (1) had no change in hepatic cells. In the experimental group (2) and experimental group (3), inflammation and mononuclear cell infiltration in </w:t>
      </w:r>
      <w:proofErr w:type="spellStart"/>
      <w:r w:rsidRPr="0040495A">
        <w:rPr>
          <w:rFonts w:ascii="Times New Roman" w:eastAsia="Calibri" w:hAnsi="Times New Roman" w:cs="Times New Roman"/>
          <w:sz w:val="20"/>
          <w:szCs w:val="20"/>
        </w:rPr>
        <w:t>centrilobular</w:t>
      </w:r>
      <w:proofErr w:type="spellEnd"/>
      <w:r w:rsidRPr="0040495A">
        <w:rPr>
          <w:rFonts w:ascii="Times New Roman" w:eastAsia="Calibri" w:hAnsi="Times New Roman" w:cs="Times New Roman"/>
          <w:sz w:val="20"/>
          <w:szCs w:val="20"/>
        </w:rPr>
        <w:t xml:space="preserve"> </w:t>
      </w:r>
      <w:proofErr w:type="spellStart"/>
      <w:r w:rsidRPr="0040495A">
        <w:rPr>
          <w:rFonts w:ascii="Times New Roman" w:eastAsia="Calibri" w:hAnsi="Times New Roman" w:cs="Times New Roman"/>
          <w:sz w:val="20"/>
          <w:szCs w:val="20"/>
        </w:rPr>
        <w:t>hepatocytes</w:t>
      </w:r>
      <w:proofErr w:type="spellEnd"/>
      <w:r w:rsidRPr="0040495A">
        <w:rPr>
          <w:rFonts w:ascii="Times New Roman" w:eastAsia="Calibri" w:hAnsi="Times New Roman" w:cs="Times New Roman"/>
          <w:sz w:val="20"/>
          <w:szCs w:val="20"/>
        </w:rPr>
        <w:t xml:space="preserve"> and also increased inflammation and spotty mononuclear cell infiltration in liver parenchyma that underlie necrotic spots was observed. There was no difference in the severity of injury between these two groups. In the experimental group (2) and experimental group (3), </w:t>
      </w:r>
      <w:proofErr w:type="spellStart"/>
      <w:r w:rsidRPr="0040495A">
        <w:rPr>
          <w:rFonts w:ascii="Times New Roman" w:eastAsia="Calibri" w:hAnsi="Times New Roman" w:cs="Times New Roman"/>
          <w:sz w:val="20"/>
          <w:szCs w:val="20"/>
        </w:rPr>
        <w:t>centrilobular</w:t>
      </w:r>
      <w:proofErr w:type="spellEnd"/>
      <w:r w:rsidRPr="0040495A">
        <w:rPr>
          <w:rFonts w:ascii="Times New Roman" w:eastAsia="Calibri" w:hAnsi="Times New Roman" w:cs="Times New Roman"/>
          <w:sz w:val="20"/>
          <w:szCs w:val="20"/>
        </w:rPr>
        <w:t xml:space="preserve"> venous congestion and </w:t>
      </w:r>
      <w:proofErr w:type="spellStart"/>
      <w:r w:rsidRPr="0040495A">
        <w:rPr>
          <w:rFonts w:ascii="Times New Roman" w:eastAsia="Calibri" w:hAnsi="Times New Roman" w:cs="Times New Roman"/>
          <w:sz w:val="20"/>
          <w:szCs w:val="20"/>
        </w:rPr>
        <w:t>centrilobular</w:t>
      </w:r>
      <w:proofErr w:type="spellEnd"/>
      <w:r w:rsidRPr="0040495A">
        <w:rPr>
          <w:rFonts w:ascii="Times New Roman" w:eastAsia="Calibri" w:hAnsi="Times New Roman" w:cs="Times New Roman"/>
          <w:sz w:val="20"/>
          <w:szCs w:val="20"/>
        </w:rPr>
        <w:t xml:space="preserve"> sinusoid congestion was observed, but the intensity of congestion in the experimental group (2) was more than that of the experimental group (</w:t>
      </w:r>
      <w:r w:rsidR="005B1CF5" w:rsidRPr="0040495A">
        <w:rPr>
          <w:rFonts w:ascii="Times New Roman" w:eastAsia="Calibri" w:hAnsi="Times New Roman" w:cs="Times New Roman"/>
          <w:sz w:val="20"/>
          <w:szCs w:val="20"/>
        </w:rPr>
        <w:t>3).</w:t>
      </w:r>
      <w:r w:rsidR="0067123A">
        <w:rPr>
          <w:rFonts w:ascii="Times New Roman" w:eastAsia="Calibri" w:hAnsi="Times New Roman" w:cs="Times New Roman"/>
          <w:sz w:val="20"/>
          <w:szCs w:val="20"/>
        </w:rPr>
        <w:t xml:space="preserve"> </w:t>
      </w:r>
      <w:r w:rsidRPr="0040495A">
        <w:rPr>
          <w:rFonts w:ascii="Times New Roman" w:eastAsia="Calibri" w:hAnsi="Times New Roman" w:cs="Times New Roman"/>
          <w:sz w:val="20"/>
          <w:szCs w:val="20"/>
        </w:rPr>
        <w:t xml:space="preserve">In the experimental group (2), ballooning degeneration in </w:t>
      </w:r>
      <w:proofErr w:type="spellStart"/>
      <w:r w:rsidRPr="0040495A">
        <w:rPr>
          <w:rFonts w:ascii="Times New Roman" w:eastAsia="Calibri" w:hAnsi="Times New Roman" w:cs="Times New Roman"/>
          <w:sz w:val="20"/>
          <w:szCs w:val="20"/>
        </w:rPr>
        <w:t>preportal</w:t>
      </w:r>
      <w:proofErr w:type="spellEnd"/>
      <w:r w:rsidRPr="0040495A">
        <w:rPr>
          <w:rFonts w:ascii="Times New Roman" w:eastAsia="Calibri" w:hAnsi="Times New Roman" w:cs="Times New Roman"/>
          <w:sz w:val="20"/>
          <w:szCs w:val="20"/>
        </w:rPr>
        <w:t xml:space="preserve"> </w:t>
      </w:r>
      <w:proofErr w:type="spellStart"/>
      <w:r w:rsidRPr="0040495A">
        <w:rPr>
          <w:rFonts w:ascii="Times New Roman" w:eastAsia="Calibri" w:hAnsi="Times New Roman" w:cs="Times New Roman"/>
          <w:sz w:val="20"/>
          <w:szCs w:val="20"/>
        </w:rPr>
        <w:t>hepatocytes</w:t>
      </w:r>
      <w:proofErr w:type="spellEnd"/>
      <w:r w:rsidRPr="0040495A">
        <w:rPr>
          <w:rFonts w:ascii="Times New Roman" w:eastAsia="Calibri" w:hAnsi="Times New Roman" w:cs="Times New Roman"/>
          <w:sz w:val="20"/>
          <w:szCs w:val="20"/>
        </w:rPr>
        <w:t xml:space="preserve"> was observed, but in the experimental group (</w:t>
      </w:r>
      <w:r w:rsidR="005B1CF5" w:rsidRPr="0040495A">
        <w:rPr>
          <w:rFonts w:ascii="Times New Roman" w:eastAsia="Calibri" w:hAnsi="Times New Roman" w:cs="Times New Roman"/>
          <w:sz w:val="20"/>
          <w:szCs w:val="20"/>
        </w:rPr>
        <w:t>3) this disorder were not seen</w:t>
      </w:r>
      <w:r w:rsidRPr="0040495A">
        <w:rPr>
          <w:rFonts w:ascii="Times New Roman" w:eastAsia="Calibri" w:hAnsi="Times New Roman" w:cs="Times New Roman"/>
          <w:sz w:val="20"/>
          <w:szCs w:val="20"/>
        </w:rPr>
        <w:t>. The structure of hepatic cells in group 3 was far healthier and had fewer tissue abnormalities than the experimental group (2), and macrophage cell density was reduced in this group as well, so the severity of the lesions was less than in experimental group (2).</w:t>
      </w:r>
    </w:p>
    <w:p w:rsidR="000C3682" w:rsidRDefault="000C3682" w:rsidP="00C77E36">
      <w:pPr>
        <w:pStyle w:val="ListParagraph"/>
        <w:tabs>
          <w:tab w:val="left" w:pos="0"/>
          <w:tab w:val="left" w:pos="180"/>
        </w:tabs>
        <w:snapToGrid w:val="0"/>
        <w:spacing w:after="0" w:line="240" w:lineRule="auto"/>
        <w:ind w:left="0"/>
        <w:jc w:val="both"/>
        <w:rPr>
          <w:rFonts w:ascii="Times New Roman" w:eastAsiaTheme="minorEastAsia" w:hAnsi="Times New Roman" w:cs="Times New Roman"/>
          <w:b/>
          <w:bCs/>
          <w:sz w:val="20"/>
          <w:szCs w:val="20"/>
          <w:lang w:eastAsia="zh-CN"/>
        </w:rPr>
      </w:pPr>
    </w:p>
    <w:p w:rsidR="00AD118B" w:rsidRPr="00AD118B" w:rsidRDefault="00AD118B" w:rsidP="00C77E36">
      <w:pPr>
        <w:pStyle w:val="ListParagraph"/>
        <w:tabs>
          <w:tab w:val="left" w:pos="0"/>
          <w:tab w:val="left" w:pos="180"/>
        </w:tabs>
        <w:snapToGrid w:val="0"/>
        <w:spacing w:after="0" w:line="240" w:lineRule="auto"/>
        <w:ind w:left="0"/>
        <w:jc w:val="both"/>
        <w:rPr>
          <w:rFonts w:ascii="Times New Roman" w:eastAsiaTheme="minorEastAsia" w:hAnsi="Times New Roman" w:cs="Times New Roman"/>
          <w:b/>
          <w:bCs/>
          <w:sz w:val="20"/>
          <w:szCs w:val="20"/>
          <w:lang w:eastAsia="zh-CN"/>
        </w:rPr>
      </w:pPr>
    </w:p>
    <w:p w:rsidR="00D711E8" w:rsidRPr="0040495A" w:rsidRDefault="00BC339D" w:rsidP="00C77E36">
      <w:pPr>
        <w:pStyle w:val="ListParagraph"/>
        <w:tabs>
          <w:tab w:val="left" w:pos="0"/>
          <w:tab w:val="left" w:pos="180"/>
        </w:tabs>
        <w:snapToGrid w:val="0"/>
        <w:spacing w:after="0" w:line="240" w:lineRule="auto"/>
        <w:ind w:left="0"/>
        <w:jc w:val="both"/>
        <w:rPr>
          <w:rFonts w:ascii="Times New Roman" w:eastAsia="Calibri" w:hAnsi="Times New Roman" w:cs="Times New Roman"/>
          <w:b/>
          <w:bCs/>
          <w:sz w:val="20"/>
          <w:szCs w:val="20"/>
        </w:rPr>
      </w:pPr>
      <w:r w:rsidRPr="0040495A">
        <w:rPr>
          <w:rFonts w:ascii="Times New Roman" w:eastAsia="Calibri" w:hAnsi="Times New Roman" w:cs="Times New Roman"/>
          <w:b/>
          <w:bCs/>
          <w:sz w:val="20"/>
          <w:szCs w:val="20"/>
        </w:rPr>
        <w:t>Discussion</w:t>
      </w:r>
    </w:p>
    <w:p w:rsidR="002E7551" w:rsidRPr="0040495A" w:rsidRDefault="00A307C0" w:rsidP="00C77E36">
      <w:pPr>
        <w:snapToGrid w:val="0"/>
        <w:spacing w:after="0" w:line="240" w:lineRule="auto"/>
        <w:ind w:firstLine="425"/>
        <w:jc w:val="both"/>
        <w:rPr>
          <w:rFonts w:ascii="Times New Roman" w:eastAsia="Calibri" w:hAnsi="Times New Roman" w:cs="Times New Roman"/>
          <w:sz w:val="20"/>
          <w:szCs w:val="20"/>
        </w:rPr>
      </w:pPr>
      <w:r w:rsidRPr="0040495A">
        <w:rPr>
          <w:rFonts w:ascii="Times New Roman" w:eastAsia="Calibri" w:hAnsi="Times New Roman" w:cs="Times New Roman"/>
          <w:sz w:val="20"/>
          <w:szCs w:val="20"/>
        </w:rPr>
        <w:t xml:space="preserve">Most studies in </w:t>
      </w:r>
      <w:proofErr w:type="spellStart"/>
      <w:r w:rsidRPr="0040495A">
        <w:rPr>
          <w:rFonts w:ascii="Times New Roman" w:eastAsia="Calibri" w:hAnsi="Times New Roman" w:cs="Times New Roman"/>
          <w:sz w:val="20"/>
          <w:szCs w:val="20"/>
        </w:rPr>
        <w:t>nanotoxicology</w:t>
      </w:r>
      <w:proofErr w:type="spellEnd"/>
      <w:r w:rsidRPr="0040495A">
        <w:rPr>
          <w:rFonts w:ascii="Times New Roman" w:eastAsia="Calibri" w:hAnsi="Times New Roman" w:cs="Times New Roman"/>
          <w:sz w:val="20"/>
          <w:szCs w:val="20"/>
        </w:rPr>
        <w:t xml:space="preserve"> have emphasized the fact that NPs</w:t>
      </w:r>
      <w:r w:rsidR="00FC45A0" w:rsidRPr="0040495A">
        <w:rPr>
          <w:rFonts w:ascii="Times New Roman" w:eastAsia="Calibri" w:hAnsi="Times New Roman" w:cs="Times New Roman"/>
          <w:sz w:val="20"/>
          <w:szCs w:val="20"/>
        </w:rPr>
        <w:t>, based</w:t>
      </w:r>
      <w:r w:rsidRPr="0040495A">
        <w:rPr>
          <w:rFonts w:ascii="Times New Roman" w:eastAsia="Calibri" w:hAnsi="Times New Roman" w:cs="Times New Roman"/>
          <w:sz w:val="20"/>
          <w:szCs w:val="20"/>
        </w:rPr>
        <w:t xml:space="preserve"> on the</w:t>
      </w:r>
      <w:r w:rsidR="00242A72" w:rsidRPr="0040495A">
        <w:rPr>
          <w:rFonts w:ascii="Times New Roman" w:eastAsia="Calibri" w:hAnsi="Times New Roman" w:cs="Times New Roman"/>
          <w:sz w:val="20"/>
          <w:szCs w:val="20"/>
        </w:rPr>
        <w:t>ir</w:t>
      </w:r>
      <w:r w:rsidRPr="0040495A">
        <w:rPr>
          <w:rFonts w:ascii="Times New Roman" w:eastAsia="Calibri" w:hAnsi="Times New Roman" w:cs="Times New Roman"/>
          <w:sz w:val="20"/>
          <w:szCs w:val="20"/>
        </w:rPr>
        <w:t xml:space="preserve"> chemical composition, shape, size, surface chemistry, surface charge, </w:t>
      </w:r>
      <w:r w:rsidR="00FC45A0" w:rsidRPr="0040495A">
        <w:rPr>
          <w:rFonts w:ascii="Times New Roman" w:eastAsia="Calibri" w:hAnsi="Times New Roman" w:cs="Times New Roman"/>
          <w:sz w:val="20"/>
          <w:szCs w:val="20"/>
        </w:rPr>
        <w:t xml:space="preserve">and </w:t>
      </w:r>
      <w:r w:rsidRPr="0040495A">
        <w:rPr>
          <w:rFonts w:ascii="Times New Roman" w:eastAsia="Calibri" w:hAnsi="Times New Roman" w:cs="Times New Roman"/>
          <w:sz w:val="20"/>
          <w:szCs w:val="20"/>
        </w:rPr>
        <w:t xml:space="preserve">specific surface area, </w:t>
      </w:r>
      <w:r w:rsidR="009B214D" w:rsidRPr="0040495A">
        <w:rPr>
          <w:rFonts w:ascii="Times New Roman" w:eastAsia="Calibri" w:hAnsi="Times New Roman" w:cs="Times New Roman"/>
          <w:sz w:val="20"/>
          <w:szCs w:val="20"/>
        </w:rPr>
        <w:t>cause</w:t>
      </w:r>
      <w:r w:rsidRPr="0040495A">
        <w:rPr>
          <w:rFonts w:ascii="Times New Roman" w:eastAsia="Calibri" w:hAnsi="Times New Roman" w:cs="Times New Roman"/>
          <w:sz w:val="20"/>
          <w:szCs w:val="20"/>
        </w:rPr>
        <w:t xml:space="preserve"> different </w:t>
      </w:r>
      <w:r w:rsidR="00C84648" w:rsidRPr="0040495A">
        <w:rPr>
          <w:rFonts w:ascii="Times New Roman" w:eastAsia="Calibri" w:hAnsi="Times New Roman" w:cs="Times New Roman"/>
          <w:sz w:val="20"/>
          <w:szCs w:val="20"/>
        </w:rPr>
        <w:t xml:space="preserve">effects and </w:t>
      </w:r>
      <w:r w:rsidRPr="0040495A">
        <w:rPr>
          <w:rFonts w:ascii="Times New Roman" w:eastAsia="Calibri" w:hAnsi="Times New Roman" w:cs="Times New Roman"/>
          <w:sz w:val="20"/>
          <w:szCs w:val="20"/>
        </w:rPr>
        <w:t xml:space="preserve">responses in </w:t>
      </w:r>
      <w:r w:rsidR="00C84648" w:rsidRPr="0040495A">
        <w:rPr>
          <w:rFonts w:ascii="Times New Roman" w:eastAsia="Calibri" w:hAnsi="Times New Roman" w:cs="Times New Roman"/>
          <w:sz w:val="20"/>
          <w:szCs w:val="20"/>
        </w:rPr>
        <w:t xml:space="preserve">different parts of </w:t>
      </w:r>
      <w:r w:rsidR="00FC45A0" w:rsidRPr="0040495A">
        <w:rPr>
          <w:rFonts w:ascii="Times New Roman" w:eastAsia="Calibri" w:hAnsi="Times New Roman" w:cs="Times New Roman"/>
          <w:sz w:val="20"/>
          <w:szCs w:val="20"/>
        </w:rPr>
        <w:t xml:space="preserve">the </w:t>
      </w:r>
      <w:r w:rsidRPr="0040495A">
        <w:rPr>
          <w:rFonts w:ascii="Times New Roman" w:eastAsia="Calibri" w:hAnsi="Times New Roman" w:cs="Times New Roman"/>
          <w:sz w:val="20"/>
          <w:szCs w:val="20"/>
        </w:rPr>
        <w:t xml:space="preserve">organism’s body </w:t>
      </w:r>
      <w:r w:rsidR="00F61F78" w:rsidRPr="0040495A">
        <w:rPr>
          <w:rFonts w:ascii="Times New Roman" w:eastAsia="Calibri" w:hAnsi="Times New Roman" w:cs="Times New Roman"/>
          <w:color w:val="2E74B5"/>
          <w:sz w:val="20"/>
          <w:szCs w:val="20"/>
          <w:vertAlign w:val="superscript"/>
        </w:rPr>
        <w:t>33</w:t>
      </w:r>
      <w:r w:rsidR="002738E2" w:rsidRPr="0040495A">
        <w:rPr>
          <w:rFonts w:ascii="Times New Roman" w:eastAsia="Calibri" w:hAnsi="Times New Roman" w:cs="Times New Roman"/>
          <w:sz w:val="20"/>
          <w:szCs w:val="20"/>
        </w:rPr>
        <w:t>.</w:t>
      </w:r>
      <w:r w:rsidR="00B92019" w:rsidRPr="0040495A">
        <w:rPr>
          <w:rFonts w:ascii="Times New Roman" w:eastAsia="Calibri" w:hAnsi="Times New Roman" w:cs="Times New Roman"/>
          <w:sz w:val="20"/>
          <w:szCs w:val="20"/>
        </w:rPr>
        <w:t xml:space="preserve"> </w:t>
      </w:r>
      <w:r w:rsidR="009C7ECA" w:rsidRPr="0040495A">
        <w:rPr>
          <w:rFonts w:ascii="Times New Roman" w:eastAsia="Calibri" w:hAnsi="Times New Roman" w:cs="Times New Roman"/>
          <w:sz w:val="20"/>
          <w:szCs w:val="20"/>
        </w:rPr>
        <w:t>Previous research confirmed the movement of ION</w:t>
      </w:r>
      <w:r w:rsidR="009B214D" w:rsidRPr="0040495A">
        <w:rPr>
          <w:rFonts w:ascii="Times New Roman" w:eastAsia="Calibri" w:hAnsi="Times New Roman" w:cs="Times New Roman"/>
          <w:sz w:val="20"/>
          <w:szCs w:val="20"/>
        </w:rPr>
        <w:t>P</w:t>
      </w:r>
      <w:r w:rsidR="009C7ECA" w:rsidRPr="0040495A">
        <w:rPr>
          <w:rFonts w:ascii="Times New Roman" w:eastAsia="Calibri" w:hAnsi="Times New Roman" w:cs="Times New Roman"/>
          <w:sz w:val="20"/>
          <w:szCs w:val="20"/>
        </w:rPr>
        <w:t>s from the lungs to the liver and damage</w:t>
      </w:r>
      <w:r w:rsidR="00FC45A0" w:rsidRPr="0040495A">
        <w:rPr>
          <w:rFonts w:ascii="Times New Roman" w:eastAsia="Calibri" w:hAnsi="Times New Roman" w:cs="Times New Roman"/>
          <w:sz w:val="20"/>
          <w:szCs w:val="20"/>
        </w:rPr>
        <w:t xml:space="preserve"> to</w:t>
      </w:r>
      <w:r w:rsidR="009C7ECA" w:rsidRPr="0040495A">
        <w:rPr>
          <w:rFonts w:ascii="Times New Roman" w:eastAsia="Calibri" w:hAnsi="Times New Roman" w:cs="Times New Roman"/>
          <w:sz w:val="20"/>
          <w:szCs w:val="20"/>
        </w:rPr>
        <w:t xml:space="preserve"> liver tissue </w:t>
      </w:r>
      <w:r w:rsidR="002738E2" w:rsidRPr="0040495A">
        <w:rPr>
          <w:rFonts w:ascii="Times New Roman" w:eastAsia="Calibri" w:hAnsi="Times New Roman" w:cs="Times New Roman"/>
          <w:color w:val="2E74B5"/>
          <w:sz w:val="20"/>
          <w:szCs w:val="20"/>
          <w:vertAlign w:val="superscript"/>
        </w:rPr>
        <w:t>3</w:t>
      </w:r>
      <w:r w:rsidR="00F61F78" w:rsidRPr="0040495A">
        <w:rPr>
          <w:rFonts w:ascii="Times New Roman" w:eastAsia="Calibri" w:hAnsi="Times New Roman" w:cs="Times New Roman"/>
          <w:color w:val="2E74B5"/>
          <w:sz w:val="20"/>
          <w:szCs w:val="20"/>
          <w:vertAlign w:val="superscript"/>
        </w:rPr>
        <w:t>4</w:t>
      </w:r>
      <w:r w:rsidR="00B92019" w:rsidRPr="0040495A">
        <w:rPr>
          <w:rFonts w:ascii="Times New Roman" w:eastAsia="Calibri" w:hAnsi="Times New Roman" w:cs="Times New Roman"/>
          <w:sz w:val="20"/>
          <w:szCs w:val="20"/>
        </w:rPr>
        <w:t>.</w:t>
      </w:r>
      <w:r w:rsidR="00ED5657" w:rsidRPr="0040495A">
        <w:rPr>
          <w:rFonts w:ascii="Times New Roman" w:eastAsia="Calibri" w:hAnsi="Times New Roman" w:cs="Times New Roman"/>
          <w:sz w:val="20"/>
          <w:szCs w:val="20"/>
        </w:rPr>
        <w:t xml:space="preserve"> </w:t>
      </w:r>
      <w:r w:rsidR="009C7ECA" w:rsidRPr="0040495A">
        <w:rPr>
          <w:rFonts w:ascii="Times New Roman" w:eastAsia="Calibri" w:hAnsi="Times New Roman" w:cs="Times New Roman"/>
          <w:sz w:val="20"/>
          <w:szCs w:val="20"/>
        </w:rPr>
        <w:t xml:space="preserve">The results of this study showed that aerobic exercise could not prevent </w:t>
      </w:r>
      <w:r w:rsidR="00FC45A0" w:rsidRPr="0040495A">
        <w:rPr>
          <w:rFonts w:ascii="Times New Roman" w:eastAsia="Calibri" w:hAnsi="Times New Roman" w:cs="Times New Roman"/>
          <w:sz w:val="20"/>
          <w:szCs w:val="20"/>
        </w:rPr>
        <w:t>the</w:t>
      </w:r>
      <w:r w:rsidR="009C7ECA" w:rsidRPr="0040495A">
        <w:rPr>
          <w:rFonts w:ascii="Times New Roman" w:eastAsia="Calibri" w:hAnsi="Times New Roman" w:cs="Times New Roman"/>
          <w:sz w:val="20"/>
          <w:szCs w:val="20"/>
        </w:rPr>
        <w:t xml:space="preserve"> decrease </w:t>
      </w:r>
      <w:r w:rsidR="00FC45A0" w:rsidRPr="0040495A">
        <w:rPr>
          <w:rFonts w:ascii="Times New Roman" w:eastAsia="Calibri" w:hAnsi="Times New Roman" w:cs="Times New Roman"/>
          <w:sz w:val="20"/>
          <w:szCs w:val="20"/>
        </w:rPr>
        <w:t>in</w:t>
      </w:r>
      <w:r w:rsidR="009C7ECA" w:rsidRPr="0040495A">
        <w:rPr>
          <w:rFonts w:ascii="Times New Roman" w:eastAsia="Calibri" w:hAnsi="Times New Roman" w:cs="Times New Roman"/>
          <w:sz w:val="20"/>
          <w:szCs w:val="20"/>
        </w:rPr>
        <w:t xml:space="preserve"> serum levels of ALT and ALP in the experimental </w:t>
      </w:r>
      <w:r w:rsidRPr="0040495A">
        <w:rPr>
          <w:rFonts w:ascii="Times New Roman" w:eastAsia="Calibri" w:hAnsi="Times New Roman" w:cs="Times New Roman"/>
          <w:sz w:val="20"/>
          <w:szCs w:val="20"/>
        </w:rPr>
        <w:t>group (</w:t>
      </w:r>
      <w:r w:rsidR="00457E79" w:rsidRPr="0040495A">
        <w:rPr>
          <w:rFonts w:ascii="Times New Roman" w:eastAsia="Calibri" w:hAnsi="Times New Roman" w:cs="Times New Roman"/>
          <w:sz w:val="20"/>
          <w:szCs w:val="20"/>
        </w:rPr>
        <w:t>3).</w:t>
      </w:r>
      <w:r w:rsidR="009C7ECA" w:rsidRPr="0040495A">
        <w:rPr>
          <w:rFonts w:ascii="Times New Roman" w:eastAsia="Calibri" w:hAnsi="Times New Roman" w:cs="Times New Roman"/>
          <w:sz w:val="20"/>
          <w:szCs w:val="20"/>
        </w:rPr>
        <w:t xml:space="preserve"> </w:t>
      </w:r>
      <w:r w:rsidR="00457E79" w:rsidRPr="0040495A">
        <w:rPr>
          <w:rFonts w:ascii="Times New Roman" w:eastAsia="Calibri" w:hAnsi="Times New Roman" w:cs="Times New Roman"/>
          <w:sz w:val="20"/>
          <w:szCs w:val="20"/>
        </w:rPr>
        <w:t>H</w:t>
      </w:r>
      <w:r w:rsidR="009C7ECA" w:rsidRPr="0040495A">
        <w:rPr>
          <w:rFonts w:ascii="Times New Roman" w:eastAsia="Calibri" w:hAnsi="Times New Roman" w:cs="Times New Roman"/>
          <w:sz w:val="20"/>
          <w:szCs w:val="20"/>
        </w:rPr>
        <w:t xml:space="preserve">owever, the statistical analysis indicates that exercise led to </w:t>
      </w:r>
      <w:r w:rsidR="00FC45A0" w:rsidRPr="0040495A">
        <w:rPr>
          <w:rFonts w:ascii="Times New Roman" w:eastAsia="Calibri" w:hAnsi="Times New Roman" w:cs="Times New Roman"/>
          <w:sz w:val="20"/>
          <w:szCs w:val="20"/>
        </w:rPr>
        <w:t xml:space="preserve">the </w:t>
      </w:r>
      <w:r w:rsidR="009C7ECA" w:rsidRPr="0040495A">
        <w:rPr>
          <w:rFonts w:ascii="Times New Roman" w:eastAsia="Calibri" w:hAnsi="Times New Roman" w:cs="Times New Roman"/>
          <w:sz w:val="20"/>
          <w:szCs w:val="20"/>
        </w:rPr>
        <w:t xml:space="preserve">greatest changes in </w:t>
      </w:r>
      <w:r w:rsidR="00FC45A0" w:rsidRPr="0040495A">
        <w:rPr>
          <w:rFonts w:ascii="Times New Roman" w:eastAsia="Calibri" w:hAnsi="Times New Roman" w:cs="Times New Roman"/>
          <w:sz w:val="20"/>
          <w:szCs w:val="20"/>
        </w:rPr>
        <w:t xml:space="preserve">the </w:t>
      </w:r>
      <w:r w:rsidR="00457E79" w:rsidRPr="0040495A">
        <w:rPr>
          <w:rFonts w:ascii="Times New Roman" w:eastAsia="Calibri" w:hAnsi="Times New Roman" w:cs="Times New Roman"/>
          <w:sz w:val="20"/>
          <w:szCs w:val="20"/>
        </w:rPr>
        <w:t>serum level of ALT enzyme,</w:t>
      </w:r>
      <w:r w:rsidR="009C7ECA" w:rsidRPr="0040495A">
        <w:rPr>
          <w:rFonts w:ascii="Times New Roman" w:eastAsia="Calibri" w:hAnsi="Times New Roman" w:cs="Times New Roman"/>
          <w:sz w:val="20"/>
          <w:szCs w:val="20"/>
        </w:rPr>
        <w:t xml:space="preserve"> as the NPs ha</w:t>
      </w:r>
      <w:r w:rsidR="00FC45A0" w:rsidRPr="0040495A">
        <w:rPr>
          <w:rFonts w:ascii="Times New Roman" w:eastAsia="Calibri" w:hAnsi="Times New Roman" w:cs="Times New Roman"/>
          <w:sz w:val="20"/>
          <w:szCs w:val="20"/>
        </w:rPr>
        <w:t>d</w:t>
      </w:r>
      <w:r w:rsidR="009C7ECA" w:rsidRPr="0040495A">
        <w:rPr>
          <w:rFonts w:ascii="Times New Roman" w:eastAsia="Calibri" w:hAnsi="Times New Roman" w:cs="Times New Roman"/>
          <w:sz w:val="20"/>
          <w:szCs w:val="20"/>
        </w:rPr>
        <w:t xml:space="preserve"> a suppressive effect on the enzyme</w:t>
      </w:r>
      <w:r w:rsidR="00D5480C" w:rsidRPr="0040495A">
        <w:rPr>
          <w:rFonts w:ascii="Times New Roman" w:eastAsia="Calibri" w:hAnsi="Times New Roman" w:cs="Times New Roman"/>
          <w:sz w:val="20"/>
          <w:szCs w:val="20"/>
        </w:rPr>
        <w:t xml:space="preserve"> and</w:t>
      </w:r>
      <w:r w:rsidR="009C7ECA" w:rsidRPr="0040495A">
        <w:rPr>
          <w:rFonts w:ascii="Times New Roman" w:eastAsia="Calibri" w:hAnsi="Times New Roman" w:cs="Times New Roman"/>
          <w:sz w:val="20"/>
          <w:szCs w:val="20"/>
        </w:rPr>
        <w:t xml:space="preserve"> training had an increasing effect on </w:t>
      </w:r>
      <w:r w:rsidR="00FC45A0" w:rsidRPr="0040495A">
        <w:rPr>
          <w:rFonts w:ascii="Times New Roman" w:eastAsia="Calibri" w:hAnsi="Times New Roman" w:cs="Times New Roman"/>
          <w:sz w:val="20"/>
          <w:szCs w:val="20"/>
        </w:rPr>
        <w:t>it</w:t>
      </w:r>
      <w:r w:rsidR="009C7ECA" w:rsidRPr="0040495A">
        <w:rPr>
          <w:rFonts w:ascii="Times New Roman" w:eastAsia="Calibri" w:hAnsi="Times New Roman" w:cs="Times New Roman"/>
          <w:sz w:val="20"/>
          <w:szCs w:val="20"/>
        </w:rPr>
        <w:t xml:space="preserve">. </w:t>
      </w:r>
      <w:r w:rsidR="00E70672" w:rsidRPr="0040495A">
        <w:rPr>
          <w:rFonts w:ascii="Times New Roman" w:eastAsia="Calibri" w:hAnsi="Times New Roman" w:cs="Times New Roman"/>
          <w:sz w:val="20"/>
          <w:szCs w:val="20"/>
        </w:rPr>
        <w:t>However, if group 3 more closely approaches the control group, the NPs have a greater effect on the serum levels of this enzyme.</w:t>
      </w:r>
      <w:r w:rsidR="00ED5657" w:rsidRPr="0040495A">
        <w:rPr>
          <w:rFonts w:ascii="Times New Roman" w:eastAsia="Calibri" w:hAnsi="Times New Roman" w:cs="Times New Roman"/>
          <w:sz w:val="20"/>
          <w:szCs w:val="20"/>
        </w:rPr>
        <w:t xml:space="preserve"> </w:t>
      </w:r>
      <w:r w:rsidR="00457E79" w:rsidRPr="0040495A">
        <w:rPr>
          <w:rFonts w:ascii="Times New Roman" w:eastAsia="Calibri" w:hAnsi="Times New Roman" w:cs="Times New Roman"/>
          <w:sz w:val="20"/>
          <w:szCs w:val="20"/>
        </w:rPr>
        <w:t>S</w:t>
      </w:r>
      <w:r w:rsidR="009C7ECA" w:rsidRPr="0040495A">
        <w:rPr>
          <w:rFonts w:ascii="Times New Roman" w:eastAsia="Calibri" w:hAnsi="Times New Roman" w:cs="Times New Roman"/>
          <w:sz w:val="20"/>
          <w:szCs w:val="20"/>
        </w:rPr>
        <w:t xml:space="preserve">tudies have shown that exercise has effects </w:t>
      </w:r>
      <w:r w:rsidR="00FC45A0" w:rsidRPr="0040495A">
        <w:rPr>
          <w:rFonts w:ascii="Times New Roman" w:eastAsia="Calibri" w:hAnsi="Times New Roman" w:cs="Times New Roman"/>
          <w:sz w:val="20"/>
          <w:szCs w:val="20"/>
        </w:rPr>
        <w:t>on</w:t>
      </w:r>
      <w:r w:rsidR="009C7ECA" w:rsidRPr="0040495A">
        <w:rPr>
          <w:rFonts w:ascii="Times New Roman" w:eastAsia="Calibri" w:hAnsi="Times New Roman" w:cs="Times New Roman"/>
          <w:sz w:val="20"/>
          <w:szCs w:val="20"/>
        </w:rPr>
        <w:t xml:space="preserve"> the </w:t>
      </w:r>
      <w:proofErr w:type="spellStart"/>
      <w:r w:rsidR="009C7ECA" w:rsidRPr="0040495A">
        <w:rPr>
          <w:rFonts w:ascii="Times New Roman" w:eastAsia="Calibri" w:hAnsi="Times New Roman" w:cs="Times New Roman"/>
          <w:sz w:val="20"/>
          <w:szCs w:val="20"/>
        </w:rPr>
        <w:t>peroxidation</w:t>
      </w:r>
      <w:proofErr w:type="spellEnd"/>
      <w:r w:rsidR="009C7ECA" w:rsidRPr="0040495A">
        <w:rPr>
          <w:rFonts w:ascii="Times New Roman" w:eastAsia="Calibri" w:hAnsi="Times New Roman" w:cs="Times New Roman"/>
          <w:sz w:val="20"/>
          <w:szCs w:val="20"/>
        </w:rPr>
        <w:t xml:space="preserve"> of fatty liver </w:t>
      </w:r>
      <w:r w:rsidRPr="0040495A">
        <w:rPr>
          <w:rFonts w:ascii="Times New Roman" w:eastAsia="Calibri" w:hAnsi="Times New Roman" w:cs="Times New Roman"/>
          <w:sz w:val="20"/>
          <w:szCs w:val="20"/>
        </w:rPr>
        <w:t>cells,</w:t>
      </w:r>
      <w:r w:rsidR="009C7ECA" w:rsidRPr="0040495A">
        <w:rPr>
          <w:rFonts w:ascii="Times New Roman" w:eastAsia="Calibri" w:hAnsi="Times New Roman" w:cs="Times New Roman"/>
          <w:sz w:val="20"/>
          <w:szCs w:val="20"/>
        </w:rPr>
        <w:t xml:space="preserve"> </w:t>
      </w:r>
      <w:r w:rsidR="009C7ECA" w:rsidRPr="0040495A">
        <w:rPr>
          <w:rFonts w:ascii="Times New Roman" w:eastAsia="Calibri" w:hAnsi="Times New Roman" w:cs="Times New Roman"/>
          <w:sz w:val="20"/>
          <w:szCs w:val="20"/>
        </w:rPr>
        <w:lastRenderedPageBreak/>
        <w:t>overload on the liver cells</w:t>
      </w:r>
      <w:r w:rsidR="00FC45A0" w:rsidRPr="0040495A">
        <w:rPr>
          <w:rFonts w:ascii="Times New Roman" w:eastAsia="Calibri" w:hAnsi="Times New Roman" w:cs="Times New Roman"/>
          <w:sz w:val="20"/>
          <w:szCs w:val="20"/>
        </w:rPr>
        <w:t>,</w:t>
      </w:r>
      <w:r w:rsidR="009C7ECA" w:rsidRPr="0040495A">
        <w:rPr>
          <w:rFonts w:ascii="Times New Roman" w:eastAsia="Calibri" w:hAnsi="Times New Roman" w:cs="Times New Roman"/>
          <w:sz w:val="20"/>
          <w:szCs w:val="20"/>
        </w:rPr>
        <w:t xml:space="preserve"> or hypoxic liver cells</w:t>
      </w:r>
      <w:r w:rsidR="00FC45A0" w:rsidRPr="0040495A">
        <w:rPr>
          <w:rFonts w:ascii="Times New Roman" w:eastAsia="Calibri" w:hAnsi="Times New Roman" w:cs="Times New Roman"/>
          <w:sz w:val="20"/>
          <w:szCs w:val="20"/>
        </w:rPr>
        <w:t>,</w:t>
      </w:r>
      <w:r w:rsidR="009C7ECA" w:rsidRPr="0040495A">
        <w:rPr>
          <w:rFonts w:ascii="Times New Roman" w:eastAsia="Calibri" w:hAnsi="Times New Roman" w:cs="Times New Roman"/>
          <w:sz w:val="20"/>
          <w:szCs w:val="20"/>
        </w:rPr>
        <w:t xml:space="preserve"> and reduced energy supplies to increase the amount of enzyme </w:t>
      </w:r>
      <w:r w:rsidRPr="0040495A">
        <w:rPr>
          <w:rFonts w:ascii="Times New Roman" w:eastAsia="Calibri" w:hAnsi="Times New Roman" w:cs="Times New Roman"/>
          <w:sz w:val="20"/>
          <w:szCs w:val="20"/>
        </w:rPr>
        <w:t xml:space="preserve">ALT </w:t>
      </w:r>
      <w:r w:rsidR="002738E2" w:rsidRPr="0040495A">
        <w:rPr>
          <w:rFonts w:ascii="Times New Roman" w:eastAsia="Calibri" w:hAnsi="Times New Roman" w:cs="Times New Roman"/>
          <w:color w:val="2E74B5"/>
          <w:sz w:val="20"/>
          <w:szCs w:val="20"/>
          <w:vertAlign w:val="superscript"/>
        </w:rPr>
        <w:t>3</w:t>
      </w:r>
      <w:r w:rsidR="00F61F78" w:rsidRPr="0040495A">
        <w:rPr>
          <w:rFonts w:ascii="Times New Roman" w:eastAsia="Calibri" w:hAnsi="Times New Roman" w:cs="Times New Roman"/>
          <w:color w:val="2E74B5"/>
          <w:sz w:val="20"/>
          <w:szCs w:val="20"/>
          <w:vertAlign w:val="superscript"/>
        </w:rPr>
        <w:t>5</w:t>
      </w:r>
      <w:r w:rsidR="002738E2" w:rsidRPr="0040495A">
        <w:rPr>
          <w:rFonts w:ascii="Times New Roman" w:eastAsia="Calibri" w:hAnsi="Times New Roman" w:cs="Times New Roman"/>
          <w:color w:val="2E74B5"/>
          <w:sz w:val="20"/>
          <w:szCs w:val="20"/>
          <w:vertAlign w:val="superscript"/>
        </w:rPr>
        <w:t>, 3</w:t>
      </w:r>
      <w:r w:rsidR="00F61F78" w:rsidRPr="0040495A">
        <w:rPr>
          <w:rFonts w:ascii="Times New Roman" w:eastAsia="Calibri" w:hAnsi="Times New Roman" w:cs="Times New Roman"/>
          <w:color w:val="2E74B5"/>
          <w:sz w:val="20"/>
          <w:szCs w:val="20"/>
          <w:vertAlign w:val="superscript"/>
        </w:rPr>
        <w:t>6</w:t>
      </w:r>
      <w:r w:rsidR="00085FBD" w:rsidRPr="0040495A">
        <w:rPr>
          <w:rFonts w:ascii="Times New Roman" w:eastAsia="Calibri" w:hAnsi="Times New Roman" w:cs="Times New Roman"/>
          <w:color w:val="2E74B5"/>
          <w:sz w:val="20"/>
          <w:szCs w:val="20"/>
          <w:vertAlign w:val="superscript"/>
        </w:rPr>
        <w:t xml:space="preserve"> </w:t>
      </w:r>
      <w:r w:rsidR="00C2295D" w:rsidRPr="0040495A">
        <w:rPr>
          <w:rFonts w:ascii="Times New Roman" w:eastAsia="Calibri" w:hAnsi="Times New Roman" w:cs="Times New Roman"/>
          <w:sz w:val="20"/>
          <w:szCs w:val="20"/>
          <w:vertAlign w:val="superscript"/>
        </w:rPr>
        <w:t>and</w:t>
      </w:r>
      <w:r w:rsidR="002738E2" w:rsidRPr="0040495A">
        <w:rPr>
          <w:rFonts w:ascii="Times New Roman" w:eastAsia="Calibri" w:hAnsi="Times New Roman" w:cs="Times New Roman"/>
          <w:color w:val="2E74B5"/>
          <w:sz w:val="20"/>
          <w:szCs w:val="20"/>
          <w:vertAlign w:val="superscript"/>
        </w:rPr>
        <w:t xml:space="preserve"> 3</w:t>
      </w:r>
      <w:r w:rsidR="00F61F78" w:rsidRPr="0040495A">
        <w:rPr>
          <w:rFonts w:ascii="Times New Roman" w:eastAsia="Calibri" w:hAnsi="Times New Roman" w:cs="Times New Roman"/>
          <w:color w:val="2E74B5"/>
          <w:sz w:val="20"/>
          <w:szCs w:val="20"/>
          <w:vertAlign w:val="superscript"/>
        </w:rPr>
        <w:t>7</w:t>
      </w:r>
      <w:r w:rsidR="002738E2" w:rsidRPr="0040495A">
        <w:rPr>
          <w:rFonts w:ascii="Times New Roman" w:eastAsia="Calibri" w:hAnsi="Times New Roman" w:cs="Times New Roman"/>
          <w:sz w:val="20"/>
          <w:szCs w:val="20"/>
        </w:rPr>
        <w:t xml:space="preserve"> </w:t>
      </w:r>
      <w:r w:rsidR="00EC19BE" w:rsidRPr="0040495A">
        <w:rPr>
          <w:rFonts w:ascii="Times New Roman" w:eastAsia="Calibri" w:hAnsi="Times New Roman" w:cs="Times New Roman"/>
          <w:sz w:val="20"/>
          <w:szCs w:val="20"/>
        </w:rPr>
        <w:t>In addition,</w:t>
      </w:r>
      <w:r w:rsidR="009C7ECA" w:rsidRPr="0040495A">
        <w:rPr>
          <w:rFonts w:ascii="Times New Roman" w:eastAsia="Calibri" w:hAnsi="Times New Roman" w:cs="Times New Roman"/>
          <w:sz w:val="20"/>
          <w:szCs w:val="20"/>
        </w:rPr>
        <w:t xml:space="preserve"> ALP</w:t>
      </w:r>
      <w:r w:rsidR="00EC19BE" w:rsidRPr="0040495A">
        <w:rPr>
          <w:rFonts w:ascii="Times New Roman" w:eastAsia="Calibri" w:hAnsi="Times New Roman" w:cs="Times New Roman"/>
          <w:sz w:val="20"/>
          <w:szCs w:val="20"/>
        </w:rPr>
        <w:t xml:space="preserve"> is</w:t>
      </w:r>
      <w:r w:rsidR="009C7ECA" w:rsidRPr="0040495A">
        <w:rPr>
          <w:rFonts w:ascii="Times New Roman" w:eastAsia="Calibri" w:hAnsi="Times New Roman" w:cs="Times New Roman"/>
          <w:sz w:val="20"/>
          <w:szCs w:val="20"/>
        </w:rPr>
        <w:t xml:space="preserve"> a marker enzyme for the plasma membrane </w:t>
      </w:r>
      <w:proofErr w:type="spellStart"/>
      <w:r w:rsidR="009C7ECA" w:rsidRPr="0040495A">
        <w:rPr>
          <w:rFonts w:ascii="Times New Roman" w:eastAsia="Calibri" w:hAnsi="Times New Roman" w:cs="Times New Roman"/>
          <w:sz w:val="20"/>
          <w:szCs w:val="20"/>
        </w:rPr>
        <w:t>reticoloendoplasmic</w:t>
      </w:r>
      <w:proofErr w:type="spellEnd"/>
      <w:r w:rsidR="009C7ECA" w:rsidRPr="0040495A">
        <w:rPr>
          <w:rFonts w:ascii="Times New Roman" w:eastAsia="Calibri" w:hAnsi="Times New Roman" w:cs="Times New Roman"/>
          <w:sz w:val="20"/>
          <w:szCs w:val="20"/>
        </w:rPr>
        <w:t xml:space="preserve"> </w:t>
      </w:r>
      <w:r w:rsidRPr="0040495A">
        <w:rPr>
          <w:rFonts w:ascii="Times New Roman" w:eastAsia="Calibri" w:hAnsi="Times New Roman" w:cs="Times New Roman"/>
          <w:sz w:val="20"/>
          <w:szCs w:val="20"/>
        </w:rPr>
        <w:t xml:space="preserve">system </w:t>
      </w:r>
      <w:r w:rsidR="009652AF" w:rsidRPr="0040495A">
        <w:rPr>
          <w:rFonts w:ascii="Times New Roman" w:eastAsia="Calibri" w:hAnsi="Times New Roman" w:cs="Times New Roman"/>
          <w:color w:val="2E74B5"/>
          <w:sz w:val="20"/>
          <w:szCs w:val="20"/>
          <w:vertAlign w:val="superscript"/>
        </w:rPr>
        <w:t>3</w:t>
      </w:r>
      <w:r w:rsidR="00F61F78" w:rsidRPr="0040495A">
        <w:rPr>
          <w:rFonts w:ascii="Times New Roman" w:eastAsia="Calibri" w:hAnsi="Times New Roman" w:cs="Times New Roman"/>
          <w:color w:val="2E74B5"/>
          <w:sz w:val="20"/>
          <w:szCs w:val="20"/>
          <w:vertAlign w:val="superscript"/>
        </w:rPr>
        <w:t>8</w:t>
      </w:r>
      <w:r w:rsidR="009C7ECA" w:rsidRPr="0040495A">
        <w:rPr>
          <w:rFonts w:ascii="Times New Roman" w:eastAsia="Calibri" w:hAnsi="Times New Roman" w:cs="Times New Roman"/>
          <w:sz w:val="20"/>
          <w:szCs w:val="20"/>
        </w:rPr>
        <w:t>, so damaged membrane cells may affect ALP activity</w:t>
      </w:r>
      <w:r w:rsidR="00EC19BE" w:rsidRPr="0040495A">
        <w:rPr>
          <w:rFonts w:ascii="Times New Roman" w:eastAsia="Calibri" w:hAnsi="Times New Roman" w:cs="Times New Roman"/>
          <w:sz w:val="20"/>
          <w:szCs w:val="20"/>
        </w:rPr>
        <w:t>,</w:t>
      </w:r>
      <w:r w:rsidR="009C7ECA" w:rsidRPr="0040495A">
        <w:rPr>
          <w:rFonts w:ascii="Times New Roman" w:eastAsia="Calibri" w:hAnsi="Times New Roman" w:cs="Times New Roman"/>
          <w:sz w:val="20"/>
          <w:szCs w:val="20"/>
        </w:rPr>
        <w:t xml:space="preserve"> </w:t>
      </w:r>
      <w:r w:rsidR="00457E79" w:rsidRPr="0040495A">
        <w:rPr>
          <w:rFonts w:ascii="Times New Roman" w:eastAsia="Calibri" w:hAnsi="Times New Roman" w:cs="Times New Roman"/>
          <w:sz w:val="20"/>
          <w:szCs w:val="20"/>
        </w:rPr>
        <w:t>and</w:t>
      </w:r>
      <w:r w:rsidR="009C7ECA" w:rsidRPr="0040495A">
        <w:rPr>
          <w:rFonts w:ascii="Times New Roman" w:eastAsia="Calibri" w:hAnsi="Times New Roman" w:cs="Times New Roman"/>
          <w:sz w:val="20"/>
          <w:szCs w:val="20"/>
        </w:rPr>
        <w:t xml:space="preserve"> NPs have the potential </w:t>
      </w:r>
      <w:r w:rsidR="00EC19BE" w:rsidRPr="0040495A">
        <w:rPr>
          <w:rFonts w:ascii="Times New Roman" w:eastAsia="Calibri" w:hAnsi="Times New Roman" w:cs="Times New Roman"/>
          <w:sz w:val="20"/>
          <w:szCs w:val="20"/>
        </w:rPr>
        <w:t>to</w:t>
      </w:r>
      <w:r w:rsidR="009C7ECA" w:rsidRPr="0040495A">
        <w:rPr>
          <w:rFonts w:ascii="Times New Roman" w:eastAsia="Calibri" w:hAnsi="Times New Roman" w:cs="Times New Roman"/>
          <w:sz w:val="20"/>
          <w:szCs w:val="20"/>
        </w:rPr>
        <w:t xml:space="preserve"> disable ALP or to prevent its </w:t>
      </w:r>
      <w:r w:rsidRPr="0040495A">
        <w:rPr>
          <w:rFonts w:ascii="Times New Roman" w:eastAsia="Calibri" w:hAnsi="Times New Roman" w:cs="Times New Roman"/>
          <w:sz w:val="20"/>
          <w:szCs w:val="20"/>
        </w:rPr>
        <w:t>removal</w:t>
      </w:r>
      <w:r w:rsidR="003B7C01" w:rsidRPr="0040495A">
        <w:rPr>
          <w:rFonts w:ascii="Times New Roman" w:eastAsia="Calibri" w:hAnsi="Times New Roman" w:cs="Times New Roman"/>
          <w:sz w:val="20"/>
          <w:szCs w:val="20"/>
        </w:rPr>
        <w:t>.</w:t>
      </w:r>
      <w:r w:rsidRPr="0040495A">
        <w:rPr>
          <w:rFonts w:ascii="Times New Roman" w:eastAsia="Calibri" w:hAnsi="Times New Roman" w:cs="Times New Roman"/>
          <w:sz w:val="20"/>
          <w:szCs w:val="20"/>
        </w:rPr>
        <w:t xml:space="preserve"> </w:t>
      </w:r>
      <w:r w:rsidR="00EC19BE" w:rsidRPr="0040495A">
        <w:rPr>
          <w:rFonts w:ascii="Times New Roman" w:eastAsia="Calibri" w:hAnsi="Times New Roman" w:cs="Times New Roman"/>
          <w:sz w:val="20"/>
          <w:szCs w:val="20"/>
        </w:rPr>
        <w:t>E</w:t>
      </w:r>
      <w:r w:rsidR="009C7ECA" w:rsidRPr="0040495A">
        <w:rPr>
          <w:rFonts w:ascii="Times New Roman" w:eastAsia="Calibri" w:hAnsi="Times New Roman" w:cs="Times New Roman"/>
          <w:sz w:val="20"/>
          <w:szCs w:val="20"/>
        </w:rPr>
        <w:t>specially low level</w:t>
      </w:r>
      <w:r w:rsidR="00EC19BE" w:rsidRPr="0040495A">
        <w:rPr>
          <w:rFonts w:ascii="Times New Roman" w:eastAsia="Calibri" w:hAnsi="Times New Roman" w:cs="Times New Roman"/>
          <w:sz w:val="20"/>
          <w:szCs w:val="20"/>
        </w:rPr>
        <w:t>s of</w:t>
      </w:r>
      <w:r w:rsidR="009C7ECA" w:rsidRPr="0040495A">
        <w:rPr>
          <w:rFonts w:ascii="Times New Roman" w:eastAsia="Calibri" w:hAnsi="Times New Roman" w:cs="Times New Roman"/>
          <w:sz w:val="20"/>
          <w:szCs w:val="20"/>
        </w:rPr>
        <w:t xml:space="preserve"> serum of ALP </w:t>
      </w:r>
      <w:r w:rsidR="00457E79" w:rsidRPr="0040495A">
        <w:rPr>
          <w:rFonts w:ascii="Times New Roman" w:eastAsia="Calibri" w:hAnsi="Times New Roman" w:cs="Times New Roman"/>
          <w:sz w:val="20"/>
          <w:szCs w:val="20"/>
        </w:rPr>
        <w:t>are</w:t>
      </w:r>
      <w:r w:rsidR="009C7ECA" w:rsidRPr="0040495A">
        <w:rPr>
          <w:rFonts w:ascii="Times New Roman" w:eastAsia="Calibri" w:hAnsi="Times New Roman" w:cs="Times New Roman"/>
          <w:sz w:val="20"/>
          <w:szCs w:val="20"/>
        </w:rPr>
        <w:t xml:space="preserve"> also an indicator of liver dysfunction </w:t>
      </w:r>
      <w:r w:rsidR="00F61F78" w:rsidRPr="0040495A">
        <w:rPr>
          <w:rFonts w:ascii="Times New Roman" w:eastAsia="Calibri" w:hAnsi="Times New Roman" w:cs="Times New Roman"/>
          <w:color w:val="2E74B5"/>
          <w:sz w:val="20"/>
          <w:szCs w:val="20"/>
          <w:vertAlign w:val="superscript"/>
        </w:rPr>
        <w:t>34</w:t>
      </w:r>
      <w:r w:rsidR="0092240D" w:rsidRPr="0040495A">
        <w:rPr>
          <w:rFonts w:ascii="Times New Roman" w:eastAsia="Calibri" w:hAnsi="Times New Roman" w:cs="Times New Roman"/>
          <w:sz w:val="20"/>
          <w:szCs w:val="20"/>
        </w:rPr>
        <w:t>.</w:t>
      </w:r>
      <w:r w:rsidR="009C7ECA" w:rsidRPr="0040495A">
        <w:rPr>
          <w:rFonts w:ascii="Times New Roman" w:eastAsia="Calibri" w:hAnsi="Times New Roman" w:cs="Times New Roman"/>
          <w:sz w:val="20"/>
          <w:szCs w:val="20"/>
        </w:rPr>
        <w:t xml:space="preserve"> On the other hand ALP enzyme </w:t>
      </w:r>
      <w:r w:rsidR="00C00984" w:rsidRPr="0040495A">
        <w:rPr>
          <w:rFonts w:ascii="Times New Roman" w:eastAsia="Calibri" w:hAnsi="Times New Roman" w:cs="Times New Roman"/>
          <w:sz w:val="20"/>
          <w:szCs w:val="20"/>
        </w:rPr>
        <w:t>is not produced by the muscles</w:t>
      </w:r>
      <w:r w:rsidR="00FB286B" w:rsidRPr="0040495A">
        <w:rPr>
          <w:rFonts w:ascii="Times New Roman" w:eastAsia="Calibri" w:hAnsi="Times New Roman" w:cs="Times New Roman"/>
          <w:sz w:val="20"/>
          <w:szCs w:val="20"/>
        </w:rPr>
        <w:t xml:space="preserve"> </w:t>
      </w:r>
      <w:r w:rsidR="009652AF" w:rsidRPr="0040495A">
        <w:rPr>
          <w:rFonts w:ascii="Times New Roman" w:eastAsia="Calibri" w:hAnsi="Times New Roman" w:cs="Times New Roman"/>
          <w:color w:val="2E74B5"/>
          <w:sz w:val="20"/>
          <w:szCs w:val="20"/>
          <w:vertAlign w:val="superscript"/>
        </w:rPr>
        <w:t>2</w:t>
      </w:r>
      <w:r w:rsidR="00A06B50" w:rsidRPr="0040495A">
        <w:rPr>
          <w:rFonts w:ascii="Times New Roman" w:eastAsia="Calibri" w:hAnsi="Times New Roman" w:cs="Times New Roman"/>
          <w:color w:val="2E74B5"/>
          <w:sz w:val="20"/>
          <w:szCs w:val="20"/>
          <w:vertAlign w:val="superscript"/>
        </w:rPr>
        <w:t>4</w:t>
      </w:r>
      <w:r w:rsidR="009652AF" w:rsidRPr="0040495A">
        <w:rPr>
          <w:rFonts w:ascii="Times New Roman" w:eastAsia="Calibri" w:hAnsi="Times New Roman" w:cs="Times New Roman"/>
          <w:color w:val="2E74B5"/>
          <w:sz w:val="20"/>
          <w:szCs w:val="20"/>
          <w:vertAlign w:val="superscript"/>
        </w:rPr>
        <w:t>, 2</w:t>
      </w:r>
      <w:r w:rsidR="00A06B50" w:rsidRPr="0040495A">
        <w:rPr>
          <w:rFonts w:ascii="Times New Roman" w:eastAsia="Calibri" w:hAnsi="Times New Roman" w:cs="Times New Roman"/>
          <w:color w:val="2E74B5"/>
          <w:sz w:val="20"/>
          <w:szCs w:val="20"/>
          <w:vertAlign w:val="superscript"/>
        </w:rPr>
        <w:t>8</w:t>
      </w:r>
      <w:r w:rsidR="00085FBD" w:rsidRPr="0040495A">
        <w:rPr>
          <w:rFonts w:ascii="Times New Roman" w:eastAsia="Calibri" w:hAnsi="Times New Roman" w:cs="Times New Roman"/>
          <w:color w:val="2E74B5"/>
          <w:sz w:val="20"/>
          <w:szCs w:val="20"/>
          <w:vertAlign w:val="superscript"/>
        </w:rPr>
        <w:t xml:space="preserve"> </w:t>
      </w:r>
      <w:r w:rsidR="00C2295D" w:rsidRPr="0040495A">
        <w:rPr>
          <w:rFonts w:ascii="Times New Roman" w:eastAsia="Calibri" w:hAnsi="Times New Roman" w:cs="Times New Roman"/>
          <w:sz w:val="20"/>
          <w:szCs w:val="20"/>
          <w:vertAlign w:val="superscript"/>
        </w:rPr>
        <w:t>and</w:t>
      </w:r>
      <w:r w:rsidR="009652AF" w:rsidRPr="0040495A">
        <w:rPr>
          <w:rFonts w:ascii="Times New Roman" w:eastAsia="Calibri" w:hAnsi="Times New Roman" w:cs="Times New Roman"/>
          <w:color w:val="2E74B5"/>
          <w:sz w:val="20"/>
          <w:szCs w:val="20"/>
          <w:vertAlign w:val="superscript"/>
        </w:rPr>
        <w:t xml:space="preserve"> </w:t>
      </w:r>
      <w:r w:rsidR="00A06B50" w:rsidRPr="0040495A">
        <w:rPr>
          <w:rFonts w:ascii="Times New Roman" w:eastAsia="Calibri" w:hAnsi="Times New Roman" w:cs="Times New Roman"/>
          <w:color w:val="2E74B5"/>
          <w:sz w:val="20"/>
          <w:szCs w:val="20"/>
          <w:vertAlign w:val="superscript"/>
        </w:rPr>
        <w:t>39</w:t>
      </w:r>
      <w:r w:rsidR="009652AF" w:rsidRPr="0040495A">
        <w:rPr>
          <w:rFonts w:ascii="Times New Roman" w:eastAsia="Calibri" w:hAnsi="Times New Roman" w:cs="Times New Roman"/>
          <w:sz w:val="20"/>
          <w:szCs w:val="20"/>
        </w:rPr>
        <w:t>.</w:t>
      </w:r>
      <w:r w:rsidR="0067123A">
        <w:rPr>
          <w:rFonts w:ascii="Times New Roman" w:eastAsia="Calibri" w:hAnsi="Times New Roman" w:cs="Times New Roman"/>
          <w:sz w:val="20"/>
          <w:szCs w:val="20"/>
        </w:rPr>
        <w:t xml:space="preserve"> </w:t>
      </w:r>
      <w:r w:rsidR="00FC45A0" w:rsidRPr="0040495A">
        <w:rPr>
          <w:rFonts w:ascii="Times New Roman" w:eastAsia="Calibri" w:hAnsi="Times New Roman" w:cs="Times New Roman"/>
          <w:sz w:val="20"/>
          <w:szCs w:val="20"/>
        </w:rPr>
        <w:t>In addition,</w:t>
      </w:r>
      <w:r w:rsidR="009C7ECA" w:rsidRPr="0040495A">
        <w:rPr>
          <w:rFonts w:ascii="Times New Roman" w:eastAsia="Calibri" w:hAnsi="Times New Roman" w:cs="Times New Roman"/>
          <w:sz w:val="20"/>
          <w:szCs w:val="20"/>
        </w:rPr>
        <w:t xml:space="preserve"> stress in </w:t>
      </w:r>
      <w:proofErr w:type="spellStart"/>
      <w:r w:rsidR="009C7ECA" w:rsidRPr="0040495A">
        <w:rPr>
          <w:rFonts w:ascii="Times New Roman" w:eastAsia="Calibri" w:hAnsi="Times New Roman" w:cs="Times New Roman"/>
          <w:sz w:val="20"/>
          <w:szCs w:val="20"/>
        </w:rPr>
        <w:t>hepatocytes</w:t>
      </w:r>
      <w:proofErr w:type="spellEnd"/>
      <w:r w:rsidR="009C7ECA" w:rsidRPr="0040495A">
        <w:rPr>
          <w:rFonts w:ascii="Times New Roman" w:eastAsia="Calibri" w:hAnsi="Times New Roman" w:cs="Times New Roman"/>
          <w:sz w:val="20"/>
          <w:szCs w:val="20"/>
        </w:rPr>
        <w:t>, followed by aerobic exercise of low intensity</w:t>
      </w:r>
      <w:r w:rsidR="00FC45A0" w:rsidRPr="0040495A">
        <w:rPr>
          <w:rFonts w:ascii="Times New Roman" w:eastAsia="Calibri" w:hAnsi="Times New Roman" w:cs="Times New Roman"/>
          <w:sz w:val="20"/>
          <w:szCs w:val="20"/>
        </w:rPr>
        <w:t>,</w:t>
      </w:r>
      <w:r w:rsidR="009C7ECA" w:rsidRPr="0040495A">
        <w:rPr>
          <w:rFonts w:ascii="Times New Roman" w:eastAsia="Calibri" w:hAnsi="Times New Roman" w:cs="Times New Roman"/>
          <w:sz w:val="20"/>
          <w:szCs w:val="20"/>
        </w:rPr>
        <w:t xml:space="preserve"> cannot change the values of these enzymes </w:t>
      </w:r>
      <w:r w:rsidR="00FC45A0" w:rsidRPr="0040495A">
        <w:rPr>
          <w:rFonts w:ascii="Times New Roman" w:eastAsia="Calibri" w:hAnsi="Times New Roman" w:cs="Times New Roman"/>
          <w:sz w:val="20"/>
          <w:szCs w:val="20"/>
        </w:rPr>
        <w:t>originating in the liver. H</w:t>
      </w:r>
      <w:r w:rsidR="009C7ECA" w:rsidRPr="0040495A">
        <w:rPr>
          <w:rFonts w:ascii="Times New Roman" w:eastAsia="Calibri" w:hAnsi="Times New Roman" w:cs="Times New Roman"/>
          <w:sz w:val="20"/>
          <w:szCs w:val="20"/>
        </w:rPr>
        <w:t>ence</w:t>
      </w:r>
      <w:r w:rsidR="00FC45A0" w:rsidRPr="0040495A">
        <w:rPr>
          <w:rFonts w:ascii="Times New Roman" w:eastAsia="Calibri" w:hAnsi="Times New Roman" w:cs="Times New Roman"/>
          <w:sz w:val="20"/>
          <w:szCs w:val="20"/>
        </w:rPr>
        <w:t>,</w:t>
      </w:r>
      <w:r w:rsidR="009C7ECA" w:rsidRPr="0040495A">
        <w:rPr>
          <w:rFonts w:ascii="Times New Roman" w:eastAsia="Calibri" w:hAnsi="Times New Roman" w:cs="Times New Roman"/>
          <w:sz w:val="20"/>
          <w:szCs w:val="20"/>
        </w:rPr>
        <w:t xml:space="preserve"> </w:t>
      </w:r>
      <w:r w:rsidR="00EC19BE" w:rsidRPr="0040495A">
        <w:rPr>
          <w:rFonts w:ascii="Times New Roman" w:eastAsia="Calibri" w:hAnsi="Times New Roman" w:cs="Times New Roman"/>
          <w:sz w:val="20"/>
          <w:szCs w:val="20"/>
        </w:rPr>
        <w:t xml:space="preserve">the </w:t>
      </w:r>
      <w:r w:rsidR="009C7ECA" w:rsidRPr="0040495A">
        <w:rPr>
          <w:rFonts w:ascii="Times New Roman" w:eastAsia="Calibri" w:hAnsi="Times New Roman" w:cs="Times New Roman"/>
          <w:sz w:val="20"/>
          <w:szCs w:val="20"/>
        </w:rPr>
        <w:t>reduc</w:t>
      </w:r>
      <w:r w:rsidR="00EC19BE" w:rsidRPr="0040495A">
        <w:rPr>
          <w:rFonts w:ascii="Times New Roman" w:eastAsia="Calibri" w:hAnsi="Times New Roman" w:cs="Times New Roman"/>
          <w:sz w:val="20"/>
          <w:szCs w:val="20"/>
        </w:rPr>
        <w:t>tion in</w:t>
      </w:r>
      <w:r w:rsidR="009C7ECA" w:rsidRPr="0040495A">
        <w:rPr>
          <w:rFonts w:ascii="Times New Roman" w:eastAsia="Calibri" w:hAnsi="Times New Roman" w:cs="Times New Roman"/>
          <w:sz w:val="20"/>
          <w:szCs w:val="20"/>
        </w:rPr>
        <w:t xml:space="preserve"> the amount of the serum levels of this enzyme in the experimental group</w:t>
      </w:r>
      <w:r w:rsidR="00EC19BE" w:rsidRPr="0040495A">
        <w:rPr>
          <w:rFonts w:ascii="Times New Roman" w:eastAsia="Calibri" w:hAnsi="Times New Roman" w:cs="Times New Roman"/>
          <w:sz w:val="20"/>
          <w:szCs w:val="20"/>
        </w:rPr>
        <w:t>s</w:t>
      </w:r>
      <w:r w:rsidR="009C7ECA" w:rsidRPr="0040495A">
        <w:rPr>
          <w:rFonts w:ascii="Times New Roman" w:eastAsia="Calibri" w:hAnsi="Times New Roman" w:cs="Times New Roman"/>
          <w:sz w:val="20"/>
          <w:szCs w:val="20"/>
        </w:rPr>
        <w:t xml:space="preserve"> (3) and (2) are in </w:t>
      </w:r>
      <w:r w:rsidR="00EC19BE" w:rsidRPr="0040495A">
        <w:rPr>
          <w:rFonts w:ascii="Times New Roman" w:eastAsia="Calibri" w:hAnsi="Times New Roman" w:cs="Times New Roman"/>
          <w:sz w:val="20"/>
          <w:szCs w:val="20"/>
        </w:rPr>
        <w:t>line with each other.</w:t>
      </w:r>
      <w:r w:rsidR="009C7ECA" w:rsidRPr="0040495A">
        <w:rPr>
          <w:rFonts w:ascii="Times New Roman" w:eastAsia="Calibri" w:hAnsi="Times New Roman" w:cs="Times New Roman"/>
          <w:sz w:val="20"/>
          <w:szCs w:val="20"/>
        </w:rPr>
        <w:t xml:space="preserve"> T</w:t>
      </w:r>
      <w:r w:rsidR="00FC45A0" w:rsidRPr="0040495A">
        <w:rPr>
          <w:rFonts w:ascii="Times New Roman" w:eastAsia="Calibri" w:hAnsi="Times New Roman" w:cs="Times New Roman"/>
          <w:sz w:val="20"/>
          <w:szCs w:val="20"/>
        </w:rPr>
        <w:t>he results of the present study</w:t>
      </w:r>
      <w:r w:rsidR="009C7ECA" w:rsidRPr="0040495A">
        <w:rPr>
          <w:rFonts w:ascii="Times New Roman" w:eastAsia="Calibri" w:hAnsi="Times New Roman" w:cs="Times New Roman"/>
          <w:sz w:val="20"/>
          <w:szCs w:val="20"/>
        </w:rPr>
        <w:t xml:space="preserve"> do not show significant changes in serum AST levels in the experimental group (2) </w:t>
      </w:r>
      <w:r w:rsidR="00EC19BE" w:rsidRPr="0040495A">
        <w:rPr>
          <w:rFonts w:ascii="Times New Roman" w:eastAsia="Calibri" w:hAnsi="Times New Roman" w:cs="Times New Roman"/>
          <w:sz w:val="20"/>
          <w:szCs w:val="20"/>
        </w:rPr>
        <w:t>which therefore</w:t>
      </w:r>
      <w:r w:rsidR="009C7ECA" w:rsidRPr="0040495A">
        <w:rPr>
          <w:rFonts w:ascii="Times New Roman" w:eastAsia="Calibri" w:hAnsi="Times New Roman" w:cs="Times New Roman"/>
          <w:sz w:val="20"/>
          <w:szCs w:val="20"/>
        </w:rPr>
        <w:t xml:space="preserve"> showed no severe damage to the </w:t>
      </w:r>
      <w:proofErr w:type="spellStart"/>
      <w:r w:rsidR="009C7ECA" w:rsidRPr="0040495A">
        <w:rPr>
          <w:rFonts w:ascii="Times New Roman" w:eastAsia="Calibri" w:hAnsi="Times New Roman" w:cs="Times New Roman"/>
          <w:sz w:val="20"/>
          <w:szCs w:val="20"/>
        </w:rPr>
        <w:t>hepatocytes</w:t>
      </w:r>
      <w:proofErr w:type="spellEnd"/>
      <w:r w:rsidR="009C7ECA" w:rsidRPr="0040495A">
        <w:rPr>
          <w:rFonts w:ascii="Times New Roman" w:eastAsia="Calibri" w:hAnsi="Times New Roman" w:cs="Times New Roman"/>
          <w:sz w:val="20"/>
          <w:szCs w:val="20"/>
        </w:rPr>
        <w:t xml:space="preserve"> and non-stimul</w:t>
      </w:r>
      <w:r w:rsidR="0096703B" w:rsidRPr="0040495A">
        <w:rPr>
          <w:rFonts w:ascii="Times New Roman" w:eastAsia="Calibri" w:hAnsi="Times New Roman" w:cs="Times New Roman"/>
          <w:sz w:val="20"/>
          <w:szCs w:val="20"/>
        </w:rPr>
        <w:t xml:space="preserve">ated mitochondrial liver tissues, </w:t>
      </w:r>
      <w:r w:rsidR="009C7ECA" w:rsidRPr="0040495A">
        <w:rPr>
          <w:rFonts w:ascii="Times New Roman" w:eastAsia="Calibri" w:hAnsi="Times New Roman" w:cs="Times New Roman"/>
          <w:sz w:val="20"/>
          <w:szCs w:val="20"/>
        </w:rPr>
        <w:t xml:space="preserve">since </w:t>
      </w:r>
      <w:r w:rsidR="0096703B" w:rsidRPr="0040495A">
        <w:rPr>
          <w:rFonts w:ascii="Times New Roman" w:eastAsia="Calibri" w:hAnsi="Times New Roman" w:cs="Times New Roman"/>
          <w:sz w:val="20"/>
          <w:szCs w:val="20"/>
        </w:rPr>
        <w:t>had there been</w:t>
      </w:r>
      <w:r w:rsidR="009C7ECA" w:rsidRPr="0040495A">
        <w:rPr>
          <w:rFonts w:ascii="Times New Roman" w:eastAsia="Calibri" w:hAnsi="Times New Roman" w:cs="Times New Roman"/>
          <w:sz w:val="20"/>
          <w:szCs w:val="20"/>
        </w:rPr>
        <w:t xml:space="preserve"> more severe damage in </w:t>
      </w:r>
      <w:proofErr w:type="spellStart"/>
      <w:r w:rsidR="009C7ECA" w:rsidRPr="0040495A">
        <w:rPr>
          <w:rFonts w:ascii="Times New Roman" w:eastAsia="Calibri" w:hAnsi="Times New Roman" w:cs="Times New Roman"/>
          <w:sz w:val="20"/>
          <w:szCs w:val="20"/>
        </w:rPr>
        <w:t>hepatoc</w:t>
      </w:r>
      <w:r w:rsidR="0096703B" w:rsidRPr="0040495A">
        <w:rPr>
          <w:rFonts w:ascii="Times New Roman" w:eastAsia="Calibri" w:hAnsi="Times New Roman" w:cs="Times New Roman"/>
          <w:sz w:val="20"/>
          <w:szCs w:val="20"/>
        </w:rPr>
        <w:t>ytes</w:t>
      </w:r>
      <w:proofErr w:type="spellEnd"/>
      <w:r w:rsidR="009C7ECA" w:rsidRPr="0040495A">
        <w:rPr>
          <w:rFonts w:ascii="Times New Roman" w:eastAsia="Calibri" w:hAnsi="Times New Roman" w:cs="Times New Roman"/>
          <w:sz w:val="20"/>
          <w:szCs w:val="20"/>
        </w:rPr>
        <w:t xml:space="preserve"> and damage to mitochondria, </w:t>
      </w:r>
      <w:r w:rsidR="0096703B" w:rsidRPr="0040495A">
        <w:rPr>
          <w:rFonts w:ascii="Times New Roman" w:eastAsia="Calibri" w:hAnsi="Times New Roman" w:cs="Times New Roman"/>
          <w:sz w:val="20"/>
          <w:szCs w:val="20"/>
        </w:rPr>
        <w:t xml:space="preserve">there would have been </w:t>
      </w:r>
      <w:r w:rsidR="009C7ECA" w:rsidRPr="0040495A">
        <w:rPr>
          <w:rFonts w:ascii="Times New Roman" w:eastAsia="Calibri" w:hAnsi="Times New Roman" w:cs="Times New Roman"/>
          <w:sz w:val="20"/>
          <w:szCs w:val="20"/>
        </w:rPr>
        <w:t xml:space="preserve">release of AST and the ratio of AST/ALT </w:t>
      </w:r>
      <w:r w:rsidR="0096703B" w:rsidRPr="0040495A">
        <w:rPr>
          <w:rFonts w:ascii="Times New Roman" w:eastAsia="Calibri" w:hAnsi="Times New Roman" w:cs="Times New Roman"/>
          <w:sz w:val="20"/>
          <w:szCs w:val="20"/>
        </w:rPr>
        <w:t>would have risen</w:t>
      </w:r>
      <w:r w:rsidR="00FC45A0" w:rsidRPr="0040495A">
        <w:rPr>
          <w:rFonts w:ascii="Times New Roman" w:eastAsia="Calibri" w:hAnsi="Times New Roman" w:cs="Times New Roman"/>
          <w:sz w:val="20"/>
          <w:szCs w:val="20"/>
        </w:rPr>
        <w:t xml:space="preserve"> </w:t>
      </w:r>
      <w:r w:rsidR="009652AF" w:rsidRPr="0040495A">
        <w:rPr>
          <w:rFonts w:ascii="Times New Roman" w:eastAsia="Calibri" w:hAnsi="Times New Roman" w:cs="Times New Roman"/>
          <w:color w:val="2E74B5"/>
          <w:sz w:val="20"/>
          <w:szCs w:val="20"/>
          <w:vertAlign w:val="superscript"/>
        </w:rPr>
        <w:t>4</w:t>
      </w:r>
      <w:r w:rsidR="00A06B50" w:rsidRPr="0040495A">
        <w:rPr>
          <w:rFonts w:ascii="Times New Roman" w:eastAsia="Calibri" w:hAnsi="Times New Roman" w:cs="Times New Roman"/>
          <w:color w:val="2E74B5"/>
          <w:sz w:val="20"/>
          <w:szCs w:val="20"/>
          <w:vertAlign w:val="superscript"/>
        </w:rPr>
        <w:t>0</w:t>
      </w:r>
      <w:r w:rsidR="009652AF" w:rsidRPr="0040495A">
        <w:rPr>
          <w:rFonts w:ascii="Times New Roman" w:eastAsia="Calibri" w:hAnsi="Times New Roman" w:cs="Times New Roman"/>
          <w:sz w:val="20"/>
          <w:szCs w:val="20"/>
        </w:rPr>
        <w:t>.</w:t>
      </w:r>
      <w:r w:rsidR="00B92019" w:rsidRPr="0040495A">
        <w:rPr>
          <w:rFonts w:ascii="Times New Roman" w:eastAsia="Calibri" w:hAnsi="Times New Roman" w:cs="Times New Roman"/>
          <w:sz w:val="20"/>
          <w:szCs w:val="20"/>
        </w:rPr>
        <w:t xml:space="preserve"> </w:t>
      </w:r>
      <w:r w:rsidR="009C7ECA" w:rsidRPr="0040495A">
        <w:rPr>
          <w:rFonts w:ascii="Times New Roman" w:eastAsia="Calibri" w:hAnsi="Times New Roman" w:cs="Times New Roman"/>
          <w:sz w:val="20"/>
          <w:szCs w:val="20"/>
        </w:rPr>
        <w:t>In fact, a large increase in the levels of mitochondrial AST cause</w:t>
      </w:r>
      <w:r w:rsidR="00FC45A0" w:rsidRPr="0040495A">
        <w:rPr>
          <w:rFonts w:ascii="Times New Roman" w:eastAsia="Calibri" w:hAnsi="Times New Roman" w:cs="Times New Roman"/>
          <w:sz w:val="20"/>
          <w:szCs w:val="20"/>
        </w:rPr>
        <w:t>s</w:t>
      </w:r>
      <w:r w:rsidR="009C7ECA" w:rsidRPr="0040495A">
        <w:rPr>
          <w:rFonts w:ascii="Times New Roman" w:eastAsia="Calibri" w:hAnsi="Times New Roman" w:cs="Times New Roman"/>
          <w:sz w:val="20"/>
          <w:szCs w:val="20"/>
        </w:rPr>
        <w:t xml:space="preserve"> </w:t>
      </w:r>
      <w:r w:rsidR="00C00984" w:rsidRPr="0040495A">
        <w:rPr>
          <w:rFonts w:ascii="Times New Roman" w:eastAsia="Calibri" w:hAnsi="Times New Roman" w:cs="Times New Roman"/>
          <w:sz w:val="20"/>
          <w:szCs w:val="20"/>
        </w:rPr>
        <w:t xml:space="preserve">a </w:t>
      </w:r>
      <w:r w:rsidR="009C7ECA" w:rsidRPr="0040495A">
        <w:rPr>
          <w:rFonts w:ascii="Times New Roman" w:eastAsia="Calibri" w:hAnsi="Times New Roman" w:cs="Times New Roman"/>
          <w:sz w:val="20"/>
          <w:szCs w:val="20"/>
        </w:rPr>
        <w:t xml:space="preserve">massive increase in liver </w:t>
      </w:r>
      <w:r w:rsidRPr="0040495A">
        <w:rPr>
          <w:rFonts w:ascii="Times New Roman" w:eastAsia="Calibri" w:hAnsi="Times New Roman" w:cs="Times New Roman"/>
          <w:sz w:val="20"/>
          <w:szCs w:val="20"/>
        </w:rPr>
        <w:t xml:space="preserve">necrosis </w:t>
      </w:r>
      <w:r w:rsidR="00A06B50" w:rsidRPr="0040495A">
        <w:rPr>
          <w:rFonts w:ascii="Times New Roman" w:eastAsia="Calibri" w:hAnsi="Times New Roman" w:cs="Times New Roman"/>
          <w:color w:val="2E74B5"/>
          <w:sz w:val="20"/>
          <w:szCs w:val="20"/>
          <w:vertAlign w:val="superscript"/>
        </w:rPr>
        <w:t>41</w:t>
      </w:r>
      <w:r w:rsidR="00FC45A0" w:rsidRPr="0040495A">
        <w:rPr>
          <w:rFonts w:ascii="Times New Roman" w:eastAsia="Calibri" w:hAnsi="Times New Roman" w:cs="Times New Roman"/>
          <w:sz w:val="20"/>
          <w:szCs w:val="20"/>
        </w:rPr>
        <w:t>,</w:t>
      </w:r>
      <w:r w:rsidR="009C7ECA" w:rsidRPr="0040495A">
        <w:rPr>
          <w:rFonts w:ascii="Times New Roman" w:eastAsia="Calibri" w:hAnsi="Times New Roman" w:cs="Times New Roman"/>
          <w:sz w:val="20"/>
          <w:szCs w:val="20"/>
        </w:rPr>
        <w:t xml:space="preserve"> but in this study we </w:t>
      </w:r>
      <w:r w:rsidR="000527DF" w:rsidRPr="0040495A">
        <w:rPr>
          <w:rFonts w:ascii="Times New Roman" w:eastAsia="Calibri" w:hAnsi="Times New Roman" w:cs="Times New Roman"/>
          <w:sz w:val="20"/>
          <w:szCs w:val="20"/>
        </w:rPr>
        <w:t xml:space="preserve">did not </w:t>
      </w:r>
      <w:r w:rsidR="009C7ECA" w:rsidRPr="0040495A">
        <w:rPr>
          <w:rFonts w:ascii="Times New Roman" w:eastAsia="Calibri" w:hAnsi="Times New Roman" w:cs="Times New Roman"/>
          <w:sz w:val="20"/>
          <w:szCs w:val="20"/>
        </w:rPr>
        <w:t>see necrosis of liver tissue</w:t>
      </w:r>
      <w:r w:rsidR="000527DF" w:rsidRPr="0040495A">
        <w:rPr>
          <w:rFonts w:ascii="Times New Roman" w:eastAsia="Calibri" w:hAnsi="Times New Roman" w:cs="Times New Roman"/>
          <w:sz w:val="20"/>
          <w:szCs w:val="20"/>
        </w:rPr>
        <w:t>.</w:t>
      </w:r>
      <w:r w:rsidR="009C7ECA" w:rsidRPr="0040495A">
        <w:rPr>
          <w:rFonts w:ascii="Times New Roman" w:eastAsia="Calibri" w:hAnsi="Times New Roman" w:cs="Times New Roman"/>
          <w:sz w:val="20"/>
          <w:szCs w:val="20"/>
        </w:rPr>
        <w:t xml:space="preserve"> Since the AST in liver cells, heart, muscle, leukocytes and erythrocytes </w:t>
      </w:r>
      <w:r w:rsidRPr="0040495A">
        <w:rPr>
          <w:rFonts w:ascii="Times New Roman" w:eastAsia="Calibri" w:hAnsi="Times New Roman" w:cs="Times New Roman"/>
          <w:sz w:val="20"/>
          <w:szCs w:val="20"/>
        </w:rPr>
        <w:t xml:space="preserve">exists </w:t>
      </w:r>
      <w:r w:rsidR="00FE0FE3" w:rsidRPr="0040495A">
        <w:rPr>
          <w:rFonts w:ascii="Times New Roman" w:eastAsia="Calibri" w:hAnsi="Times New Roman" w:cs="Times New Roman"/>
          <w:color w:val="2E74B5"/>
          <w:sz w:val="20"/>
          <w:szCs w:val="20"/>
          <w:vertAlign w:val="superscript"/>
        </w:rPr>
        <w:t>4</w:t>
      </w:r>
      <w:r w:rsidR="00A06B50" w:rsidRPr="0040495A">
        <w:rPr>
          <w:rFonts w:ascii="Times New Roman" w:eastAsia="Calibri" w:hAnsi="Times New Roman" w:cs="Times New Roman"/>
          <w:color w:val="2E74B5"/>
          <w:sz w:val="20"/>
          <w:szCs w:val="20"/>
          <w:vertAlign w:val="superscript"/>
        </w:rPr>
        <w:t>2</w:t>
      </w:r>
      <w:r w:rsidR="00B92019" w:rsidRPr="0040495A">
        <w:rPr>
          <w:rFonts w:ascii="Times New Roman" w:eastAsia="Calibri" w:hAnsi="Times New Roman" w:cs="Times New Roman"/>
          <w:sz w:val="20"/>
          <w:szCs w:val="20"/>
        </w:rPr>
        <w:t>,</w:t>
      </w:r>
      <w:r w:rsidR="009C7ECA" w:rsidRPr="0040495A">
        <w:rPr>
          <w:rFonts w:ascii="Times New Roman" w:eastAsia="Calibri" w:hAnsi="Times New Roman" w:cs="Times New Roman"/>
          <w:sz w:val="20"/>
          <w:szCs w:val="20"/>
        </w:rPr>
        <w:t xml:space="preserve"> no significant changes in the experimental </w:t>
      </w:r>
      <w:r w:rsidRPr="0040495A">
        <w:rPr>
          <w:rFonts w:ascii="Times New Roman" w:eastAsia="Calibri" w:hAnsi="Times New Roman" w:cs="Times New Roman"/>
          <w:sz w:val="20"/>
          <w:szCs w:val="20"/>
        </w:rPr>
        <w:t>group (</w:t>
      </w:r>
      <w:r w:rsidR="009C7ECA" w:rsidRPr="0040495A">
        <w:rPr>
          <w:rFonts w:ascii="Times New Roman" w:eastAsia="Calibri" w:hAnsi="Times New Roman" w:cs="Times New Roman"/>
          <w:sz w:val="20"/>
          <w:szCs w:val="20"/>
        </w:rPr>
        <w:t xml:space="preserve">1) and experimental </w:t>
      </w:r>
      <w:r w:rsidRPr="0040495A">
        <w:rPr>
          <w:rFonts w:ascii="Times New Roman" w:eastAsia="Calibri" w:hAnsi="Times New Roman" w:cs="Times New Roman"/>
          <w:sz w:val="20"/>
          <w:szCs w:val="20"/>
        </w:rPr>
        <w:t>group (</w:t>
      </w:r>
      <w:r w:rsidR="009C7ECA" w:rsidRPr="0040495A">
        <w:rPr>
          <w:rFonts w:ascii="Times New Roman" w:eastAsia="Calibri" w:hAnsi="Times New Roman" w:cs="Times New Roman"/>
          <w:sz w:val="20"/>
          <w:szCs w:val="20"/>
        </w:rPr>
        <w:t>3) in this study indicate</w:t>
      </w:r>
      <w:r w:rsidR="00C00984" w:rsidRPr="0040495A">
        <w:rPr>
          <w:rFonts w:ascii="Times New Roman" w:eastAsia="Calibri" w:hAnsi="Times New Roman" w:cs="Times New Roman"/>
          <w:sz w:val="20"/>
          <w:szCs w:val="20"/>
        </w:rPr>
        <w:t>s</w:t>
      </w:r>
      <w:r w:rsidR="009C7ECA" w:rsidRPr="0040495A">
        <w:rPr>
          <w:rFonts w:ascii="Times New Roman" w:eastAsia="Calibri" w:hAnsi="Times New Roman" w:cs="Times New Roman"/>
          <w:sz w:val="20"/>
          <w:szCs w:val="20"/>
        </w:rPr>
        <w:t xml:space="preserve"> </w:t>
      </w:r>
      <w:r w:rsidR="003E2402" w:rsidRPr="0040495A">
        <w:rPr>
          <w:rFonts w:ascii="Times New Roman" w:eastAsia="Calibri" w:hAnsi="Times New Roman" w:cs="Times New Roman"/>
          <w:sz w:val="20"/>
          <w:szCs w:val="20"/>
        </w:rPr>
        <w:t>no effect of exercise on these cells</w:t>
      </w:r>
      <w:r w:rsidR="009C7ECA" w:rsidRPr="0040495A">
        <w:rPr>
          <w:rFonts w:ascii="Times New Roman" w:eastAsia="Calibri" w:hAnsi="Times New Roman" w:cs="Times New Roman"/>
          <w:sz w:val="20"/>
          <w:szCs w:val="20"/>
        </w:rPr>
        <w:t xml:space="preserve">. In terms of histology, </w:t>
      </w:r>
      <w:r w:rsidR="00FC45A0" w:rsidRPr="0040495A">
        <w:rPr>
          <w:rFonts w:ascii="Times New Roman" w:eastAsia="Calibri" w:hAnsi="Times New Roman" w:cs="Times New Roman"/>
          <w:sz w:val="20"/>
          <w:szCs w:val="20"/>
        </w:rPr>
        <w:t xml:space="preserve">in the </w:t>
      </w:r>
      <w:r w:rsidR="009C7ECA" w:rsidRPr="0040495A">
        <w:rPr>
          <w:rFonts w:ascii="Times New Roman" w:eastAsia="Calibri" w:hAnsi="Times New Roman" w:cs="Times New Roman"/>
          <w:sz w:val="20"/>
          <w:szCs w:val="20"/>
        </w:rPr>
        <w:t>current study</w:t>
      </w:r>
      <w:r w:rsidR="00FC45A0" w:rsidRPr="0040495A">
        <w:rPr>
          <w:rFonts w:ascii="Times New Roman" w:eastAsia="Calibri" w:hAnsi="Times New Roman" w:cs="Times New Roman"/>
          <w:sz w:val="20"/>
          <w:szCs w:val="20"/>
        </w:rPr>
        <w:t>,</w:t>
      </w:r>
      <w:r w:rsidR="009C7ECA" w:rsidRPr="0040495A">
        <w:rPr>
          <w:rFonts w:ascii="Times New Roman" w:eastAsia="Calibri" w:hAnsi="Times New Roman" w:cs="Times New Roman"/>
          <w:sz w:val="20"/>
          <w:szCs w:val="20"/>
        </w:rPr>
        <w:t xml:space="preserve"> </w:t>
      </w:r>
      <w:r w:rsidR="00312DC9" w:rsidRPr="0040495A">
        <w:rPr>
          <w:rFonts w:ascii="Times New Roman" w:eastAsia="Calibri" w:hAnsi="Times New Roman" w:cs="Times New Roman"/>
          <w:sz w:val="20"/>
          <w:szCs w:val="20"/>
        </w:rPr>
        <w:t xml:space="preserve">mononuclear cell infiltration in </w:t>
      </w:r>
      <w:proofErr w:type="spellStart"/>
      <w:r w:rsidR="00312DC9" w:rsidRPr="0040495A">
        <w:rPr>
          <w:rFonts w:ascii="Times New Roman" w:eastAsia="Calibri" w:hAnsi="Times New Roman" w:cs="Times New Roman"/>
          <w:sz w:val="20"/>
          <w:szCs w:val="20"/>
        </w:rPr>
        <w:t>centrilobular</w:t>
      </w:r>
      <w:proofErr w:type="spellEnd"/>
      <w:r w:rsidR="00312DC9" w:rsidRPr="0040495A">
        <w:rPr>
          <w:rFonts w:ascii="Times New Roman" w:eastAsia="Calibri" w:hAnsi="Times New Roman" w:cs="Times New Roman"/>
          <w:sz w:val="20"/>
          <w:szCs w:val="20"/>
        </w:rPr>
        <w:t xml:space="preserve"> </w:t>
      </w:r>
      <w:proofErr w:type="spellStart"/>
      <w:r w:rsidR="00312DC9" w:rsidRPr="0040495A">
        <w:rPr>
          <w:rFonts w:ascii="Times New Roman" w:eastAsia="Calibri" w:hAnsi="Times New Roman" w:cs="Times New Roman"/>
          <w:sz w:val="20"/>
          <w:szCs w:val="20"/>
        </w:rPr>
        <w:t>hepatocytes</w:t>
      </w:r>
      <w:proofErr w:type="spellEnd"/>
      <w:r w:rsidR="009C7ECA" w:rsidRPr="0040495A">
        <w:rPr>
          <w:rFonts w:ascii="Times New Roman" w:eastAsia="Calibri" w:hAnsi="Times New Roman" w:cs="Times New Roman"/>
          <w:sz w:val="20"/>
          <w:szCs w:val="20"/>
        </w:rPr>
        <w:t xml:space="preserve">, </w:t>
      </w:r>
      <w:r w:rsidR="00312DC9" w:rsidRPr="0040495A">
        <w:rPr>
          <w:rFonts w:ascii="Times New Roman" w:eastAsia="Calibri" w:hAnsi="Times New Roman" w:cs="Times New Roman"/>
          <w:sz w:val="20"/>
          <w:szCs w:val="20"/>
        </w:rPr>
        <w:t>spotty mononuclear cell infiltration in liver parenchyma</w:t>
      </w:r>
      <w:r w:rsidR="009C7ECA" w:rsidRPr="0040495A">
        <w:rPr>
          <w:rFonts w:ascii="Times New Roman" w:eastAsia="Calibri" w:hAnsi="Times New Roman" w:cs="Times New Roman"/>
          <w:sz w:val="20"/>
          <w:szCs w:val="20"/>
        </w:rPr>
        <w:t xml:space="preserve">, </w:t>
      </w:r>
      <w:proofErr w:type="spellStart"/>
      <w:r w:rsidR="000527DF" w:rsidRPr="0040495A">
        <w:rPr>
          <w:rFonts w:ascii="Times New Roman" w:eastAsia="Calibri" w:hAnsi="Times New Roman" w:cs="Times New Roman"/>
          <w:sz w:val="20"/>
          <w:szCs w:val="20"/>
        </w:rPr>
        <w:t>c</w:t>
      </w:r>
      <w:r w:rsidR="00312DC9" w:rsidRPr="0040495A">
        <w:rPr>
          <w:rFonts w:ascii="Times New Roman" w:eastAsia="Calibri" w:hAnsi="Times New Roman" w:cs="Times New Roman"/>
          <w:sz w:val="20"/>
          <w:szCs w:val="20"/>
        </w:rPr>
        <w:t>entrilobular</w:t>
      </w:r>
      <w:proofErr w:type="spellEnd"/>
      <w:r w:rsidR="00312DC9" w:rsidRPr="0040495A">
        <w:rPr>
          <w:rFonts w:ascii="Times New Roman" w:eastAsia="Calibri" w:hAnsi="Times New Roman" w:cs="Times New Roman"/>
          <w:sz w:val="20"/>
          <w:szCs w:val="20"/>
        </w:rPr>
        <w:t xml:space="preserve"> venous congestion</w:t>
      </w:r>
      <w:r w:rsidR="009C7ECA" w:rsidRPr="0040495A">
        <w:rPr>
          <w:rFonts w:ascii="Times New Roman" w:eastAsia="Calibri" w:hAnsi="Times New Roman" w:cs="Times New Roman"/>
          <w:sz w:val="20"/>
          <w:szCs w:val="20"/>
        </w:rPr>
        <w:t xml:space="preserve">, </w:t>
      </w:r>
      <w:proofErr w:type="spellStart"/>
      <w:r w:rsidR="000527DF" w:rsidRPr="0040495A">
        <w:rPr>
          <w:rFonts w:ascii="Times New Roman" w:eastAsia="Calibri" w:hAnsi="Times New Roman" w:cs="Times New Roman"/>
          <w:sz w:val="20"/>
          <w:szCs w:val="20"/>
        </w:rPr>
        <w:t>centrilobular</w:t>
      </w:r>
      <w:proofErr w:type="spellEnd"/>
      <w:r w:rsidR="000527DF" w:rsidRPr="0040495A">
        <w:rPr>
          <w:rFonts w:ascii="Times New Roman" w:eastAsia="Calibri" w:hAnsi="Times New Roman" w:cs="Times New Roman"/>
          <w:sz w:val="20"/>
          <w:szCs w:val="20"/>
        </w:rPr>
        <w:t xml:space="preserve"> sinusoid</w:t>
      </w:r>
      <w:r w:rsidR="00312DC9" w:rsidRPr="0040495A">
        <w:rPr>
          <w:rFonts w:ascii="Times New Roman" w:eastAsia="Calibri" w:hAnsi="Times New Roman" w:cs="Times New Roman"/>
          <w:sz w:val="20"/>
          <w:szCs w:val="20"/>
        </w:rPr>
        <w:t xml:space="preserve"> congestion</w:t>
      </w:r>
      <w:r w:rsidR="00FC45A0" w:rsidRPr="0040495A">
        <w:rPr>
          <w:rFonts w:ascii="Times New Roman" w:eastAsia="Calibri" w:hAnsi="Times New Roman" w:cs="Times New Roman"/>
          <w:sz w:val="20"/>
          <w:szCs w:val="20"/>
        </w:rPr>
        <w:t>,</w:t>
      </w:r>
      <w:r w:rsidR="009C7ECA" w:rsidRPr="0040495A">
        <w:rPr>
          <w:rFonts w:ascii="Times New Roman" w:eastAsia="Calibri" w:hAnsi="Times New Roman" w:cs="Times New Roman"/>
          <w:sz w:val="20"/>
          <w:szCs w:val="20"/>
        </w:rPr>
        <w:t xml:space="preserve"> and </w:t>
      </w:r>
      <w:r w:rsidR="000527DF" w:rsidRPr="0040495A">
        <w:rPr>
          <w:rFonts w:ascii="Times New Roman" w:eastAsia="Calibri" w:hAnsi="Times New Roman" w:cs="Times New Roman"/>
          <w:sz w:val="20"/>
          <w:szCs w:val="20"/>
        </w:rPr>
        <w:t>b</w:t>
      </w:r>
      <w:r w:rsidR="00312DC9" w:rsidRPr="0040495A">
        <w:rPr>
          <w:rFonts w:ascii="Times New Roman" w:eastAsia="Calibri" w:hAnsi="Times New Roman" w:cs="Times New Roman"/>
          <w:sz w:val="20"/>
          <w:szCs w:val="20"/>
        </w:rPr>
        <w:t xml:space="preserve">allooning degeneration in </w:t>
      </w:r>
      <w:proofErr w:type="spellStart"/>
      <w:r w:rsidR="00312DC9" w:rsidRPr="0040495A">
        <w:rPr>
          <w:rFonts w:ascii="Times New Roman" w:eastAsia="Calibri" w:hAnsi="Times New Roman" w:cs="Times New Roman"/>
          <w:sz w:val="20"/>
          <w:szCs w:val="20"/>
        </w:rPr>
        <w:t>preportal</w:t>
      </w:r>
      <w:proofErr w:type="spellEnd"/>
      <w:r w:rsidR="00312DC9" w:rsidRPr="0040495A">
        <w:rPr>
          <w:rFonts w:ascii="Times New Roman" w:eastAsia="Calibri" w:hAnsi="Times New Roman" w:cs="Times New Roman"/>
          <w:sz w:val="20"/>
          <w:szCs w:val="20"/>
        </w:rPr>
        <w:t xml:space="preserve"> </w:t>
      </w:r>
      <w:proofErr w:type="spellStart"/>
      <w:r w:rsidR="00312DC9" w:rsidRPr="0040495A">
        <w:rPr>
          <w:rFonts w:ascii="Times New Roman" w:eastAsia="Calibri" w:hAnsi="Times New Roman" w:cs="Times New Roman"/>
          <w:sz w:val="20"/>
          <w:szCs w:val="20"/>
        </w:rPr>
        <w:t>hepatocyte</w:t>
      </w:r>
      <w:r w:rsidR="000527DF" w:rsidRPr="0040495A">
        <w:rPr>
          <w:rFonts w:ascii="Times New Roman" w:eastAsia="Calibri" w:hAnsi="Times New Roman" w:cs="Times New Roman"/>
          <w:sz w:val="20"/>
          <w:szCs w:val="20"/>
        </w:rPr>
        <w:t>s</w:t>
      </w:r>
      <w:proofErr w:type="spellEnd"/>
      <w:r w:rsidR="009C7ECA" w:rsidRPr="0040495A">
        <w:rPr>
          <w:rFonts w:ascii="Times New Roman" w:eastAsia="Calibri" w:hAnsi="Times New Roman" w:cs="Times New Roman"/>
          <w:sz w:val="20"/>
          <w:szCs w:val="20"/>
        </w:rPr>
        <w:t xml:space="preserve"> were reported. Researchers claimed that the increased permeability of IONPs and accumulate</w:t>
      </w:r>
      <w:r w:rsidR="00FC45A0" w:rsidRPr="0040495A">
        <w:rPr>
          <w:rFonts w:ascii="Times New Roman" w:eastAsia="Calibri" w:hAnsi="Times New Roman" w:cs="Times New Roman"/>
          <w:sz w:val="20"/>
          <w:szCs w:val="20"/>
        </w:rPr>
        <w:t>d</w:t>
      </w:r>
      <w:r w:rsidR="009C7ECA" w:rsidRPr="0040495A">
        <w:rPr>
          <w:rFonts w:ascii="Times New Roman" w:eastAsia="Calibri" w:hAnsi="Times New Roman" w:cs="Times New Roman"/>
          <w:sz w:val="20"/>
          <w:szCs w:val="20"/>
        </w:rPr>
        <w:t xml:space="preserve"> NPs in tissues</w:t>
      </w:r>
      <w:r w:rsidR="00FC45A0" w:rsidRPr="0040495A">
        <w:rPr>
          <w:rFonts w:ascii="Times New Roman" w:eastAsia="Calibri" w:hAnsi="Times New Roman" w:cs="Times New Roman"/>
          <w:sz w:val="20"/>
          <w:szCs w:val="20"/>
        </w:rPr>
        <w:t>,</w:t>
      </w:r>
      <w:r w:rsidR="009C7ECA" w:rsidRPr="0040495A">
        <w:rPr>
          <w:rFonts w:ascii="Times New Roman" w:eastAsia="Calibri" w:hAnsi="Times New Roman" w:cs="Times New Roman"/>
          <w:sz w:val="20"/>
          <w:szCs w:val="20"/>
        </w:rPr>
        <w:t xml:space="preserve"> </w:t>
      </w:r>
      <w:proofErr w:type="spellStart"/>
      <w:r w:rsidR="009C7ECA" w:rsidRPr="0040495A">
        <w:rPr>
          <w:rFonts w:ascii="Times New Roman" w:eastAsia="Calibri" w:hAnsi="Times New Roman" w:cs="Times New Roman"/>
          <w:sz w:val="20"/>
          <w:szCs w:val="20"/>
        </w:rPr>
        <w:t>proinflammatory</w:t>
      </w:r>
      <w:proofErr w:type="spellEnd"/>
      <w:r w:rsidR="009C7ECA" w:rsidRPr="0040495A">
        <w:rPr>
          <w:rFonts w:ascii="Times New Roman" w:eastAsia="Calibri" w:hAnsi="Times New Roman" w:cs="Times New Roman"/>
          <w:sz w:val="20"/>
          <w:szCs w:val="20"/>
        </w:rPr>
        <w:t xml:space="preserve"> factors</w:t>
      </w:r>
      <w:r w:rsidR="00FC45A0" w:rsidRPr="0040495A">
        <w:rPr>
          <w:rFonts w:ascii="Times New Roman" w:eastAsia="Calibri" w:hAnsi="Times New Roman" w:cs="Times New Roman"/>
          <w:sz w:val="20"/>
          <w:szCs w:val="20"/>
        </w:rPr>
        <w:t>,</w:t>
      </w:r>
      <w:r w:rsidR="009C7ECA" w:rsidRPr="0040495A">
        <w:rPr>
          <w:rFonts w:ascii="Times New Roman" w:eastAsia="Calibri" w:hAnsi="Times New Roman" w:cs="Times New Roman"/>
          <w:sz w:val="20"/>
          <w:szCs w:val="20"/>
        </w:rPr>
        <w:t xml:space="preserve"> and macrophage oxidative stress </w:t>
      </w:r>
      <w:r w:rsidR="00FC45A0" w:rsidRPr="0040495A">
        <w:rPr>
          <w:rFonts w:ascii="Times New Roman" w:eastAsia="Calibri" w:hAnsi="Times New Roman" w:cs="Times New Roman"/>
          <w:sz w:val="20"/>
          <w:szCs w:val="20"/>
        </w:rPr>
        <w:t>are</w:t>
      </w:r>
      <w:r w:rsidR="009C7ECA" w:rsidRPr="0040495A">
        <w:rPr>
          <w:rFonts w:ascii="Times New Roman" w:eastAsia="Calibri" w:hAnsi="Times New Roman" w:cs="Times New Roman"/>
          <w:sz w:val="20"/>
          <w:szCs w:val="20"/>
        </w:rPr>
        <w:t xml:space="preserve"> the main reasons for changes in liver </w:t>
      </w:r>
      <w:r w:rsidRPr="0040495A">
        <w:rPr>
          <w:rFonts w:ascii="Times New Roman" w:eastAsia="Calibri" w:hAnsi="Times New Roman" w:cs="Times New Roman"/>
          <w:sz w:val="20"/>
          <w:szCs w:val="20"/>
        </w:rPr>
        <w:t xml:space="preserve">tissue </w:t>
      </w:r>
      <w:r w:rsidR="00A06B50" w:rsidRPr="0040495A">
        <w:rPr>
          <w:rFonts w:ascii="Times New Roman" w:eastAsia="Calibri" w:hAnsi="Times New Roman" w:cs="Times New Roman"/>
          <w:color w:val="2E74B5"/>
          <w:sz w:val="20"/>
          <w:szCs w:val="20"/>
          <w:vertAlign w:val="superscript"/>
        </w:rPr>
        <w:t>34</w:t>
      </w:r>
      <w:r w:rsidR="00FE0FE3" w:rsidRPr="0040495A">
        <w:rPr>
          <w:rFonts w:ascii="Times New Roman" w:eastAsia="Calibri" w:hAnsi="Times New Roman" w:cs="Times New Roman"/>
          <w:color w:val="2E74B5"/>
          <w:sz w:val="20"/>
          <w:szCs w:val="20"/>
          <w:vertAlign w:val="superscript"/>
        </w:rPr>
        <w:t>, 4</w:t>
      </w:r>
      <w:r w:rsidR="00A06B50" w:rsidRPr="0040495A">
        <w:rPr>
          <w:rFonts w:ascii="Times New Roman" w:eastAsia="Calibri" w:hAnsi="Times New Roman" w:cs="Times New Roman"/>
          <w:color w:val="2E74B5"/>
          <w:sz w:val="20"/>
          <w:szCs w:val="20"/>
          <w:vertAlign w:val="superscript"/>
        </w:rPr>
        <w:t>3</w:t>
      </w:r>
      <w:r w:rsidR="00085FBD" w:rsidRPr="0040495A">
        <w:rPr>
          <w:rFonts w:ascii="Times New Roman" w:eastAsia="Calibri" w:hAnsi="Times New Roman" w:cs="Times New Roman"/>
          <w:color w:val="2E74B5"/>
          <w:sz w:val="20"/>
          <w:szCs w:val="20"/>
          <w:vertAlign w:val="superscript"/>
        </w:rPr>
        <w:t xml:space="preserve"> </w:t>
      </w:r>
      <w:r w:rsidR="00C2295D" w:rsidRPr="0040495A">
        <w:rPr>
          <w:rFonts w:ascii="Times New Roman" w:eastAsia="Calibri" w:hAnsi="Times New Roman" w:cs="Times New Roman"/>
          <w:sz w:val="20"/>
          <w:szCs w:val="20"/>
          <w:vertAlign w:val="superscript"/>
        </w:rPr>
        <w:t>and</w:t>
      </w:r>
      <w:r w:rsidR="00FE0FE3" w:rsidRPr="0040495A">
        <w:rPr>
          <w:rFonts w:ascii="Times New Roman" w:eastAsia="Calibri" w:hAnsi="Times New Roman" w:cs="Times New Roman"/>
          <w:color w:val="2E74B5"/>
          <w:sz w:val="20"/>
          <w:szCs w:val="20"/>
          <w:vertAlign w:val="superscript"/>
        </w:rPr>
        <w:t xml:space="preserve"> 4</w:t>
      </w:r>
      <w:r w:rsidR="00A06B50" w:rsidRPr="0040495A">
        <w:rPr>
          <w:rFonts w:ascii="Times New Roman" w:eastAsia="Calibri" w:hAnsi="Times New Roman" w:cs="Times New Roman"/>
          <w:color w:val="2E74B5"/>
          <w:sz w:val="20"/>
          <w:szCs w:val="20"/>
          <w:vertAlign w:val="superscript"/>
        </w:rPr>
        <w:t>4</w:t>
      </w:r>
      <w:r w:rsidR="00B92019" w:rsidRPr="0040495A">
        <w:rPr>
          <w:rFonts w:ascii="Times New Roman" w:eastAsia="Calibri" w:hAnsi="Times New Roman" w:cs="Times New Roman"/>
          <w:sz w:val="20"/>
          <w:szCs w:val="20"/>
        </w:rPr>
        <w:t xml:space="preserve">. </w:t>
      </w:r>
      <w:r w:rsidR="009C7ECA" w:rsidRPr="0040495A">
        <w:rPr>
          <w:rFonts w:ascii="Times New Roman" w:eastAsia="Calibri" w:hAnsi="Times New Roman" w:cs="Times New Roman"/>
          <w:sz w:val="20"/>
          <w:szCs w:val="20"/>
        </w:rPr>
        <w:t>But</w:t>
      </w:r>
      <w:r w:rsidR="00486C04" w:rsidRPr="0040495A">
        <w:rPr>
          <w:rFonts w:ascii="Times New Roman" w:eastAsia="Calibri" w:hAnsi="Times New Roman" w:cs="Times New Roman"/>
          <w:sz w:val="20"/>
          <w:szCs w:val="20"/>
        </w:rPr>
        <w:t>,</w:t>
      </w:r>
      <w:r w:rsidR="009C7ECA" w:rsidRPr="0040495A">
        <w:rPr>
          <w:rFonts w:ascii="Times New Roman" w:eastAsia="Calibri" w:hAnsi="Times New Roman" w:cs="Times New Roman"/>
          <w:sz w:val="20"/>
          <w:szCs w:val="20"/>
        </w:rPr>
        <w:t xml:space="preserve"> as can be seen in the experimental </w:t>
      </w:r>
      <w:r w:rsidRPr="0040495A">
        <w:rPr>
          <w:rFonts w:ascii="Times New Roman" w:eastAsia="Calibri" w:hAnsi="Times New Roman" w:cs="Times New Roman"/>
          <w:sz w:val="20"/>
          <w:szCs w:val="20"/>
        </w:rPr>
        <w:t>group (</w:t>
      </w:r>
      <w:r w:rsidR="009C7ECA" w:rsidRPr="0040495A">
        <w:rPr>
          <w:rFonts w:ascii="Times New Roman" w:eastAsia="Calibri" w:hAnsi="Times New Roman" w:cs="Times New Roman"/>
          <w:sz w:val="20"/>
          <w:szCs w:val="20"/>
        </w:rPr>
        <w:t>3)</w:t>
      </w:r>
      <w:r w:rsidR="00486C04" w:rsidRPr="0040495A">
        <w:rPr>
          <w:rFonts w:ascii="Times New Roman" w:eastAsia="Calibri" w:hAnsi="Times New Roman" w:cs="Times New Roman"/>
          <w:sz w:val="20"/>
          <w:szCs w:val="20"/>
        </w:rPr>
        <w:t>,</w:t>
      </w:r>
      <w:r w:rsidR="009C7ECA" w:rsidRPr="0040495A">
        <w:rPr>
          <w:rFonts w:ascii="Times New Roman" w:eastAsia="Calibri" w:hAnsi="Times New Roman" w:cs="Times New Roman"/>
          <w:sz w:val="20"/>
          <w:szCs w:val="20"/>
        </w:rPr>
        <w:t xml:space="preserve"> the extent of damage to the liver is reduced, indicating </w:t>
      </w:r>
      <w:r w:rsidR="00486C04" w:rsidRPr="0040495A">
        <w:rPr>
          <w:rFonts w:ascii="Times New Roman" w:eastAsia="Calibri" w:hAnsi="Times New Roman" w:cs="Times New Roman"/>
          <w:sz w:val="20"/>
          <w:szCs w:val="20"/>
        </w:rPr>
        <w:t>that</w:t>
      </w:r>
      <w:r w:rsidR="009C7ECA" w:rsidRPr="0040495A">
        <w:rPr>
          <w:rFonts w:ascii="Times New Roman" w:eastAsia="Calibri" w:hAnsi="Times New Roman" w:cs="Times New Roman"/>
          <w:sz w:val="20"/>
          <w:szCs w:val="20"/>
        </w:rPr>
        <w:t xml:space="preserve"> aerobic exercise </w:t>
      </w:r>
      <w:r w:rsidR="00486C04" w:rsidRPr="0040495A">
        <w:rPr>
          <w:rFonts w:ascii="Times New Roman" w:eastAsia="Calibri" w:hAnsi="Times New Roman" w:cs="Times New Roman"/>
          <w:sz w:val="20"/>
          <w:szCs w:val="20"/>
        </w:rPr>
        <w:t>reduces</w:t>
      </w:r>
      <w:r w:rsidR="009C7ECA" w:rsidRPr="0040495A">
        <w:rPr>
          <w:rFonts w:ascii="Times New Roman" w:eastAsia="Calibri" w:hAnsi="Times New Roman" w:cs="Times New Roman"/>
          <w:sz w:val="20"/>
          <w:szCs w:val="20"/>
        </w:rPr>
        <w:t xml:space="preserve"> </w:t>
      </w:r>
      <w:r w:rsidR="00FC45A0" w:rsidRPr="0040495A">
        <w:rPr>
          <w:rFonts w:ascii="Times New Roman" w:eastAsia="Calibri" w:hAnsi="Times New Roman" w:cs="Times New Roman"/>
          <w:sz w:val="20"/>
          <w:szCs w:val="20"/>
        </w:rPr>
        <w:t>NPs’</w:t>
      </w:r>
      <w:r w:rsidR="009C7ECA" w:rsidRPr="0040495A">
        <w:rPr>
          <w:rFonts w:ascii="Times New Roman" w:eastAsia="Calibri" w:hAnsi="Times New Roman" w:cs="Times New Roman"/>
          <w:sz w:val="20"/>
          <w:szCs w:val="20"/>
        </w:rPr>
        <w:t xml:space="preserve"> effects. One of the possible reasons </w:t>
      </w:r>
      <w:r w:rsidR="00D24045" w:rsidRPr="0040495A">
        <w:rPr>
          <w:rFonts w:ascii="Times New Roman" w:eastAsia="Calibri" w:hAnsi="Times New Roman" w:cs="Times New Roman"/>
          <w:sz w:val="20"/>
          <w:szCs w:val="20"/>
        </w:rPr>
        <w:t>is that</w:t>
      </w:r>
      <w:r w:rsidR="00486C04" w:rsidRPr="0040495A">
        <w:rPr>
          <w:rFonts w:ascii="Times New Roman" w:eastAsia="Calibri" w:hAnsi="Times New Roman" w:cs="Times New Roman"/>
          <w:sz w:val="20"/>
          <w:szCs w:val="20"/>
        </w:rPr>
        <w:t>,</w:t>
      </w:r>
      <w:r w:rsidR="00D24045" w:rsidRPr="0040495A">
        <w:rPr>
          <w:rFonts w:ascii="Times New Roman" w:eastAsia="Calibri" w:hAnsi="Times New Roman" w:cs="Times New Roman"/>
          <w:sz w:val="20"/>
          <w:szCs w:val="20"/>
        </w:rPr>
        <w:t xml:space="preserve"> after exercise, we see</w:t>
      </w:r>
      <w:r w:rsidR="009C7ECA" w:rsidRPr="0040495A">
        <w:rPr>
          <w:rFonts w:ascii="Times New Roman" w:eastAsia="Calibri" w:hAnsi="Times New Roman" w:cs="Times New Roman"/>
          <w:sz w:val="20"/>
          <w:szCs w:val="20"/>
        </w:rPr>
        <w:t xml:space="preserve"> </w:t>
      </w:r>
      <w:proofErr w:type="spellStart"/>
      <w:r w:rsidR="009C7ECA" w:rsidRPr="0040495A">
        <w:rPr>
          <w:rFonts w:ascii="Times New Roman" w:eastAsia="Calibri" w:hAnsi="Times New Roman" w:cs="Times New Roman"/>
          <w:sz w:val="20"/>
          <w:szCs w:val="20"/>
        </w:rPr>
        <w:t>nanoparticle</w:t>
      </w:r>
      <w:proofErr w:type="spellEnd"/>
      <w:r w:rsidR="009C7ECA" w:rsidRPr="0040495A">
        <w:rPr>
          <w:rFonts w:ascii="Times New Roman" w:eastAsia="Calibri" w:hAnsi="Times New Roman" w:cs="Times New Roman"/>
          <w:sz w:val="20"/>
          <w:szCs w:val="20"/>
        </w:rPr>
        <w:t xml:space="preserve"> effects on liver disorders, hepatic blood flow and reduce</w:t>
      </w:r>
      <w:r w:rsidR="00D24045" w:rsidRPr="0040495A">
        <w:rPr>
          <w:rFonts w:ascii="Times New Roman" w:eastAsia="Calibri" w:hAnsi="Times New Roman" w:cs="Times New Roman"/>
          <w:sz w:val="20"/>
          <w:szCs w:val="20"/>
        </w:rPr>
        <w:t>d</w:t>
      </w:r>
      <w:r w:rsidR="009C7ECA" w:rsidRPr="0040495A">
        <w:rPr>
          <w:rFonts w:ascii="Times New Roman" w:eastAsia="Calibri" w:hAnsi="Times New Roman" w:cs="Times New Roman"/>
          <w:sz w:val="20"/>
          <w:szCs w:val="20"/>
        </w:rPr>
        <w:t xml:space="preserve"> contact NPs with the cells of the liver. Exercise reduces blood flow to the </w:t>
      </w:r>
      <w:r w:rsidR="00D24045" w:rsidRPr="0040495A">
        <w:rPr>
          <w:rFonts w:ascii="Times New Roman" w:eastAsia="Calibri" w:hAnsi="Times New Roman" w:cs="Times New Roman"/>
          <w:sz w:val="20"/>
          <w:szCs w:val="20"/>
        </w:rPr>
        <w:t>visceral</w:t>
      </w:r>
      <w:r w:rsidR="009C7ECA" w:rsidRPr="0040495A">
        <w:rPr>
          <w:rFonts w:ascii="Times New Roman" w:eastAsia="Calibri" w:hAnsi="Times New Roman" w:cs="Times New Roman"/>
          <w:sz w:val="20"/>
          <w:szCs w:val="20"/>
        </w:rPr>
        <w:t xml:space="preserve"> area, thus reducing the body's absorption of drugs in the </w:t>
      </w:r>
      <w:r w:rsidRPr="0040495A">
        <w:rPr>
          <w:rFonts w:ascii="Times New Roman" w:eastAsia="Calibri" w:hAnsi="Times New Roman" w:cs="Times New Roman"/>
          <w:sz w:val="20"/>
          <w:szCs w:val="20"/>
        </w:rPr>
        <w:t>gastrointestinal</w:t>
      </w:r>
      <w:r w:rsidR="009C7ECA" w:rsidRPr="0040495A">
        <w:rPr>
          <w:rFonts w:ascii="Times New Roman" w:eastAsia="Calibri" w:hAnsi="Times New Roman" w:cs="Times New Roman"/>
          <w:sz w:val="20"/>
          <w:szCs w:val="20"/>
        </w:rPr>
        <w:t xml:space="preserve"> system</w:t>
      </w:r>
      <w:r w:rsidR="00FE0FE3" w:rsidRPr="0040495A">
        <w:rPr>
          <w:rFonts w:ascii="Times New Roman" w:eastAsia="Calibri" w:hAnsi="Times New Roman" w:cs="Times New Roman"/>
          <w:sz w:val="20"/>
          <w:szCs w:val="20"/>
        </w:rPr>
        <w:t xml:space="preserve"> </w:t>
      </w:r>
      <w:r w:rsidR="00FE0FE3" w:rsidRPr="0040495A">
        <w:rPr>
          <w:rFonts w:ascii="Times New Roman" w:eastAsia="Calibri" w:hAnsi="Times New Roman" w:cs="Times New Roman"/>
          <w:color w:val="2E74B5"/>
          <w:sz w:val="20"/>
          <w:szCs w:val="20"/>
          <w:vertAlign w:val="superscript"/>
        </w:rPr>
        <w:t>4</w:t>
      </w:r>
      <w:r w:rsidR="00A06B50" w:rsidRPr="0040495A">
        <w:rPr>
          <w:rFonts w:ascii="Times New Roman" w:eastAsia="Calibri" w:hAnsi="Times New Roman" w:cs="Times New Roman"/>
          <w:color w:val="2E74B5"/>
          <w:sz w:val="20"/>
          <w:szCs w:val="20"/>
          <w:vertAlign w:val="superscript"/>
        </w:rPr>
        <w:t>5</w:t>
      </w:r>
      <w:r w:rsidR="00FE0FE3" w:rsidRPr="0040495A">
        <w:rPr>
          <w:rFonts w:ascii="Times New Roman" w:eastAsia="Calibri" w:hAnsi="Times New Roman" w:cs="Times New Roman"/>
          <w:sz w:val="20"/>
          <w:szCs w:val="20"/>
        </w:rPr>
        <w:t>.</w:t>
      </w:r>
      <w:r w:rsidR="00B92019" w:rsidRPr="0040495A">
        <w:rPr>
          <w:rFonts w:ascii="Times New Roman" w:eastAsia="Calibri" w:hAnsi="Times New Roman" w:cs="Times New Roman"/>
          <w:sz w:val="20"/>
          <w:szCs w:val="20"/>
        </w:rPr>
        <w:t xml:space="preserve"> </w:t>
      </w:r>
      <w:r w:rsidR="009C7ECA" w:rsidRPr="0040495A">
        <w:rPr>
          <w:rFonts w:ascii="Times New Roman" w:eastAsia="Calibri" w:hAnsi="Times New Roman" w:cs="Times New Roman"/>
          <w:sz w:val="20"/>
          <w:szCs w:val="20"/>
        </w:rPr>
        <w:t>Exercise also affects t</w:t>
      </w:r>
      <w:r w:rsidR="003E3AD2" w:rsidRPr="0040495A">
        <w:rPr>
          <w:rFonts w:ascii="Times New Roman" w:eastAsia="Calibri" w:hAnsi="Times New Roman" w:cs="Times New Roman"/>
          <w:sz w:val="20"/>
          <w:szCs w:val="20"/>
        </w:rPr>
        <w:t>he amount of available medicine</w:t>
      </w:r>
      <w:r w:rsidR="009C7ECA" w:rsidRPr="0040495A">
        <w:rPr>
          <w:rFonts w:ascii="Times New Roman" w:eastAsia="Calibri" w:hAnsi="Times New Roman" w:cs="Times New Roman"/>
          <w:sz w:val="20"/>
          <w:szCs w:val="20"/>
        </w:rPr>
        <w:t xml:space="preserve"> cell receptor</w:t>
      </w:r>
      <w:r w:rsidR="003E3AD2" w:rsidRPr="0040495A">
        <w:rPr>
          <w:rFonts w:ascii="Times New Roman" w:eastAsia="Calibri" w:hAnsi="Times New Roman" w:cs="Times New Roman"/>
          <w:sz w:val="20"/>
          <w:szCs w:val="20"/>
        </w:rPr>
        <w:t>s which have</w:t>
      </w:r>
      <w:r w:rsidR="009C7ECA" w:rsidRPr="0040495A">
        <w:rPr>
          <w:rFonts w:ascii="Times New Roman" w:eastAsia="Calibri" w:hAnsi="Times New Roman" w:cs="Times New Roman"/>
          <w:sz w:val="20"/>
          <w:szCs w:val="20"/>
        </w:rPr>
        <w:t xml:space="preserve"> a pronounced effect on the activity of drug kinetics </w:t>
      </w:r>
      <w:r w:rsidR="00FE0FE3" w:rsidRPr="0040495A">
        <w:rPr>
          <w:rFonts w:ascii="Times New Roman" w:eastAsia="Calibri" w:hAnsi="Times New Roman" w:cs="Times New Roman"/>
          <w:color w:val="2E74B5"/>
          <w:sz w:val="20"/>
          <w:szCs w:val="20"/>
          <w:vertAlign w:val="superscript"/>
        </w:rPr>
        <w:t>4</w:t>
      </w:r>
      <w:r w:rsidR="00A06B50" w:rsidRPr="0040495A">
        <w:rPr>
          <w:rFonts w:ascii="Times New Roman" w:eastAsia="Calibri" w:hAnsi="Times New Roman" w:cs="Times New Roman"/>
          <w:color w:val="2E74B5"/>
          <w:sz w:val="20"/>
          <w:szCs w:val="20"/>
          <w:vertAlign w:val="superscript"/>
        </w:rPr>
        <w:t>6</w:t>
      </w:r>
      <w:r w:rsidR="00FE0FE3" w:rsidRPr="0040495A">
        <w:rPr>
          <w:rFonts w:ascii="Times New Roman" w:eastAsia="Calibri" w:hAnsi="Times New Roman" w:cs="Times New Roman"/>
          <w:sz w:val="20"/>
          <w:szCs w:val="20"/>
        </w:rPr>
        <w:t>.</w:t>
      </w:r>
      <w:r w:rsidR="009C7ECA" w:rsidRPr="0040495A">
        <w:rPr>
          <w:rFonts w:ascii="Times New Roman" w:eastAsia="Calibri" w:hAnsi="Times New Roman" w:cs="Times New Roman"/>
          <w:sz w:val="20"/>
          <w:szCs w:val="20"/>
        </w:rPr>
        <w:t xml:space="preserve"> Another mechanism that is </w:t>
      </w:r>
      <w:r w:rsidR="00486C04" w:rsidRPr="0040495A">
        <w:rPr>
          <w:rFonts w:ascii="Times New Roman" w:eastAsia="Calibri" w:hAnsi="Times New Roman" w:cs="Times New Roman"/>
          <w:sz w:val="20"/>
          <w:szCs w:val="20"/>
        </w:rPr>
        <w:t xml:space="preserve">a </w:t>
      </w:r>
      <w:r w:rsidR="009C7ECA" w:rsidRPr="0040495A">
        <w:rPr>
          <w:rFonts w:ascii="Times New Roman" w:eastAsia="Calibri" w:hAnsi="Times New Roman" w:cs="Times New Roman"/>
          <w:sz w:val="20"/>
          <w:szCs w:val="20"/>
        </w:rPr>
        <w:t xml:space="preserve">common </w:t>
      </w:r>
      <w:r w:rsidR="00486C04" w:rsidRPr="0040495A">
        <w:rPr>
          <w:rFonts w:ascii="Times New Roman" w:eastAsia="Calibri" w:hAnsi="Times New Roman" w:cs="Times New Roman"/>
          <w:sz w:val="20"/>
          <w:szCs w:val="20"/>
        </w:rPr>
        <w:t xml:space="preserve">topic in </w:t>
      </w:r>
      <w:r w:rsidR="009C7ECA" w:rsidRPr="0040495A">
        <w:rPr>
          <w:rFonts w:ascii="Times New Roman" w:eastAsia="Calibri" w:hAnsi="Times New Roman" w:cs="Times New Roman"/>
          <w:sz w:val="20"/>
          <w:szCs w:val="20"/>
        </w:rPr>
        <w:t xml:space="preserve">exercise physiology and toxicity of </w:t>
      </w:r>
      <w:proofErr w:type="spellStart"/>
      <w:r w:rsidR="00855A4C" w:rsidRPr="0040495A">
        <w:rPr>
          <w:rFonts w:ascii="Times New Roman" w:eastAsia="Calibri" w:hAnsi="Times New Roman" w:cs="Times New Roman"/>
          <w:sz w:val="20"/>
          <w:szCs w:val="20"/>
        </w:rPr>
        <w:t>nanoparticles</w:t>
      </w:r>
      <w:proofErr w:type="spellEnd"/>
      <w:r w:rsidR="009C7ECA" w:rsidRPr="0040495A">
        <w:rPr>
          <w:rFonts w:ascii="Times New Roman" w:eastAsia="Calibri" w:hAnsi="Times New Roman" w:cs="Times New Roman"/>
          <w:sz w:val="20"/>
          <w:szCs w:val="20"/>
        </w:rPr>
        <w:t xml:space="preserve"> is the mechanism of oxidative stress on the cell surface </w:t>
      </w:r>
      <w:r w:rsidR="009C7ECA" w:rsidRPr="0040495A">
        <w:rPr>
          <w:rFonts w:ascii="Times New Roman" w:eastAsia="Calibri" w:hAnsi="Times New Roman" w:cs="Times New Roman"/>
          <w:sz w:val="20"/>
          <w:szCs w:val="20"/>
        </w:rPr>
        <w:lastRenderedPageBreak/>
        <w:t xml:space="preserve">and </w:t>
      </w:r>
      <w:proofErr w:type="gramStart"/>
      <w:r w:rsidR="00855A4C" w:rsidRPr="0040495A">
        <w:rPr>
          <w:rFonts w:ascii="Times New Roman" w:eastAsia="Calibri" w:hAnsi="Times New Roman" w:cs="Times New Roman"/>
          <w:sz w:val="20"/>
          <w:szCs w:val="20"/>
        </w:rPr>
        <w:t>its</w:t>
      </w:r>
      <w:proofErr w:type="gramEnd"/>
      <w:r w:rsidR="009C7ECA" w:rsidRPr="0040495A">
        <w:rPr>
          <w:rFonts w:ascii="Times New Roman" w:eastAsia="Calibri" w:hAnsi="Times New Roman" w:cs="Times New Roman"/>
          <w:sz w:val="20"/>
          <w:szCs w:val="20"/>
        </w:rPr>
        <w:t xml:space="preserve"> rising</w:t>
      </w:r>
      <w:r w:rsidR="00855A4C" w:rsidRPr="0040495A">
        <w:rPr>
          <w:rFonts w:ascii="Times New Roman" w:eastAsia="Calibri" w:hAnsi="Times New Roman" w:cs="Times New Roman"/>
          <w:sz w:val="20"/>
          <w:szCs w:val="20"/>
        </w:rPr>
        <w:t xml:space="preserve"> with NPs</w:t>
      </w:r>
      <w:r w:rsidR="009C7ECA" w:rsidRPr="0040495A">
        <w:rPr>
          <w:rFonts w:ascii="Times New Roman" w:eastAsia="Calibri" w:hAnsi="Times New Roman" w:cs="Times New Roman"/>
          <w:sz w:val="20"/>
          <w:szCs w:val="20"/>
        </w:rPr>
        <w:t xml:space="preserve"> and falling </w:t>
      </w:r>
      <w:r w:rsidR="00855A4C" w:rsidRPr="0040495A">
        <w:rPr>
          <w:rFonts w:ascii="Times New Roman" w:eastAsia="Calibri" w:hAnsi="Times New Roman" w:cs="Times New Roman"/>
          <w:sz w:val="20"/>
          <w:szCs w:val="20"/>
        </w:rPr>
        <w:t>with</w:t>
      </w:r>
      <w:r w:rsidR="009C7ECA" w:rsidRPr="0040495A">
        <w:rPr>
          <w:rFonts w:ascii="Times New Roman" w:eastAsia="Calibri" w:hAnsi="Times New Roman" w:cs="Times New Roman"/>
          <w:sz w:val="20"/>
          <w:szCs w:val="20"/>
        </w:rPr>
        <w:t xml:space="preserve"> aerobic exercise</w:t>
      </w:r>
      <w:r w:rsidR="00855A4C" w:rsidRPr="0040495A">
        <w:rPr>
          <w:rFonts w:ascii="Times New Roman" w:eastAsia="Calibri" w:hAnsi="Times New Roman" w:cs="Times New Roman"/>
          <w:sz w:val="20"/>
          <w:szCs w:val="20"/>
        </w:rPr>
        <w:t>. I</w:t>
      </w:r>
      <w:r w:rsidR="009C7ECA" w:rsidRPr="0040495A">
        <w:rPr>
          <w:rFonts w:ascii="Times New Roman" w:eastAsia="Calibri" w:hAnsi="Times New Roman" w:cs="Times New Roman"/>
          <w:sz w:val="20"/>
          <w:szCs w:val="20"/>
        </w:rPr>
        <w:t>n fact</w:t>
      </w:r>
      <w:r w:rsidR="00855A4C" w:rsidRPr="0040495A">
        <w:rPr>
          <w:rFonts w:ascii="Times New Roman" w:eastAsia="Calibri" w:hAnsi="Times New Roman" w:cs="Times New Roman"/>
          <w:sz w:val="20"/>
          <w:szCs w:val="20"/>
        </w:rPr>
        <w:t>,</w:t>
      </w:r>
      <w:r w:rsidR="009C7ECA" w:rsidRPr="0040495A">
        <w:rPr>
          <w:rFonts w:ascii="Times New Roman" w:eastAsia="Calibri" w:hAnsi="Times New Roman" w:cs="Times New Roman"/>
          <w:sz w:val="20"/>
          <w:szCs w:val="20"/>
        </w:rPr>
        <w:t xml:space="preserve"> aerobic exercise reduce</w:t>
      </w:r>
      <w:r w:rsidR="00855A4C" w:rsidRPr="0040495A">
        <w:rPr>
          <w:rFonts w:ascii="Times New Roman" w:eastAsia="Calibri" w:hAnsi="Times New Roman" w:cs="Times New Roman"/>
          <w:sz w:val="20"/>
          <w:szCs w:val="20"/>
        </w:rPr>
        <w:t>s</w:t>
      </w:r>
      <w:r w:rsidR="009C7ECA" w:rsidRPr="0040495A">
        <w:rPr>
          <w:rFonts w:ascii="Times New Roman" w:eastAsia="Calibri" w:hAnsi="Times New Roman" w:cs="Times New Roman"/>
          <w:sz w:val="20"/>
          <w:szCs w:val="20"/>
        </w:rPr>
        <w:t xml:space="preserve"> the effect of </w:t>
      </w:r>
      <w:proofErr w:type="spellStart"/>
      <w:r w:rsidR="009C7ECA" w:rsidRPr="0040495A">
        <w:rPr>
          <w:rFonts w:ascii="Times New Roman" w:eastAsia="Calibri" w:hAnsi="Times New Roman" w:cs="Times New Roman"/>
          <w:sz w:val="20"/>
          <w:szCs w:val="20"/>
        </w:rPr>
        <w:t>nanoparticles</w:t>
      </w:r>
      <w:proofErr w:type="spellEnd"/>
      <w:r w:rsidR="009C7ECA" w:rsidRPr="0040495A">
        <w:rPr>
          <w:rFonts w:ascii="Times New Roman" w:eastAsia="Calibri" w:hAnsi="Times New Roman" w:cs="Times New Roman"/>
          <w:sz w:val="20"/>
          <w:szCs w:val="20"/>
        </w:rPr>
        <w:t xml:space="preserve"> in the experimental group 3 due to reduc</w:t>
      </w:r>
      <w:r w:rsidR="00855A4C" w:rsidRPr="0040495A">
        <w:rPr>
          <w:rFonts w:ascii="Times New Roman" w:eastAsia="Calibri" w:hAnsi="Times New Roman" w:cs="Times New Roman"/>
          <w:sz w:val="20"/>
          <w:szCs w:val="20"/>
        </w:rPr>
        <w:t>tion</w:t>
      </w:r>
      <w:r w:rsidR="009C7ECA" w:rsidRPr="0040495A">
        <w:rPr>
          <w:rFonts w:ascii="Times New Roman" w:eastAsia="Calibri" w:hAnsi="Times New Roman" w:cs="Times New Roman"/>
          <w:sz w:val="20"/>
          <w:szCs w:val="20"/>
        </w:rPr>
        <w:t xml:space="preserve"> in the level of </w:t>
      </w:r>
      <w:r w:rsidR="00855A4C" w:rsidRPr="0040495A">
        <w:rPr>
          <w:rFonts w:ascii="Times New Roman" w:eastAsia="Calibri" w:hAnsi="Times New Roman" w:cs="Times New Roman"/>
          <w:sz w:val="20"/>
          <w:szCs w:val="20"/>
        </w:rPr>
        <w:t xml:space="preserve">oxidative </w:t>
      </w:r>
      <w:r w:rsidR="009C7ECA" w:rsidRPr="0040495A">
        <w:rPr>
          <w:rFonts w:ascii="Times New Roman" w:eastAsia="Calibri" w:hAnsi="Times New Roman" w:cs="Times New Roman"/>
          <w:sz w:val="20"/>
          <w:szCs w:val="20"/>
        </w:rPr>
        <w:t xml:space="preserve">stress. Studies have shown that the most important factor-induced hepatic toxicity of NPs is oxidative </w:t>
      </w:r>
      <w:r w:rsidRPr="0040495A">
        <w:rPr>
          <w:rFonts w:ascii="Times New Roman" w:eastAsia="Calibri" w:hAnsi="Times New Roman" w:cs="Times New Roman"/>
          <w:sz w:val="20"/>
          <w:szCs w:val="20"/>
        </w:rPr>
        <w:t xml:space="preserve">stress </w:t>
      </w:r>
      <w:r w:rsidR="00FE0FE3" w:rsidRPr="0040495A">
        <w:rPr>
          <w:rFonts w:ascii="Times New Roman" w:eastAsia="Calibri" w:hAnsi="Times New Roman" w:cs="Times New Roman"/>
          <w:color w:val="2E74B5"/>
          <w:sz w:val="20"/>
          <w:szCs w:val="20"/>
          <w:vertAlign w:val="superscript"/>
        </w:rPr>
        <w:t>4</w:t>
      </w:r>
      <w:r w:rsidR="00A06B50" w:rsidRPr="0040495A">
        <w:rPr>
          <w:rFonts w:ascii="Times New Roman" w:eastAsia="Calibri" w:hAnsi="Times New Roman" w:cs="Times New Roman"/>
          <w:color w:val="2E74B5"/>
          <w:sz w:val="20"/>
          <w:szCs w:val="20"/>
          <w:vertAlign w:val="superscript"/>
        </w:rPr>
        <w:t>6</w:t>
      </w:r>
      <w:r w:rsidR="00085FBD" w:rsidRPr="0040495A">
        <w:rPr>
          <w:rFonts w:ascii="Times New Roman" w:eastAsia="Calibri" w:hAnsi="Times New Roman" w:cs="Times New Roman"/>
          <w:color w:val="2E74B5"/>
          <w:sz w:val="20"/>
          <w:szCs w:val="20"/>
          <w:vertAlign w:val="superscript"/>
        </w:rPr>
        <w:t xml:space="preserve"> </w:t>
      </w:r>
      <w:r w:rsidR="00C2295D" w:rsidRPr="0040495A">
        <w:rPr>
          <w:rFonts w:ascii="Times New Roman" w:eastAsia="Calibri" w:hAnsi="Times New Roman" w:cs="Times New Roman"/>
          <w:sz w:val="20"/>
          <w:szCs w:val="20"/>
          <w:vertAlign w:val="superscript"/>
        </w:rPr>
        <w:t>and</w:t>
      </w:r>
      <w:r w:rsidR="00FE0FE3" w:rsidRPr="0040495A">
        <w:rPr>
          <w:rFonts w:ascii="Times New Roman" w:eastAsia="Calibri" w:hAnsi="Times New Roman" w:cs="Times New Roman"/>
          <w:color w:val="2E74B5"/>
          <w:sz w:val="20"/>
          <w:szCs w:val="20"/>
          <w:vertAlign w:val="superscript"/>
        </w:rPr>
        <w:t xml:space="preserve"> 4</w:t>
      </w:r>
      <w:r w:rsidR="00A06B50" w:rsidRPr="0040495A">
        <w:rPr>
          <w:rFonts w:ascii="Times New Roman" w:eastAsia="Calibri" w:hAnsi="Times New Roman" w:cs="Times New Roman"/>
          <w:color w:val="2E74B5"/>
          <w:sz w:val="20"/>
          <w:szCs w:val="20"/>
          <w:vertAlign w:val="superscript"/>
        </w:rPr>
        <w:t>7</w:t>
      </w:r>
      <w:r w:rsidR="00FE0FE3" w:rsidRPr="0040495A">
        <w:rPr>
          <w:rFonts w:ascii="Times New Roman" w:eastAsia="Calibri" w:hAnsi="Times New Roman" w:cs="Times New Roman"/>
          <w:sz w:val="20"/>
          <w:szCs w:val="20"/>
        </w:rPr>
        <w:t>.</w:t>
      </w:r>
      <w:r w:rsidR="002972FE" w:rsidRPr="0040495A">
        <w:rPr>
          <w:rFonts w:ascii="Times New Roman" w:eastAsia="Calibri" w:hAnsi="Times New Roman" w:cs="Times New Roman"/>
          <w:sz w:val="20"/>
          <w:szCs w:val="20"/>
        </w:rPr>
        <w:t xml:space="preserve"> </w:t>
      </w:r>
      <w:r w:rsidR="009C7ECA" w:rsidRPr="0040495A">
        <w:rPr>
          <w:rFonts w:ascii="Times New Roman" w:eastAsia="Calibri" w:hAnsi="Times New Roman" w:cs="Times New Roman"/>
          <w:sz w:val="20"/>
          <w:szCs w:val="20"/>
        </w:rPr>
        <w:t>After 12 hours of induction of IONPs</w:t>
      </w:r>
      <w:r w:rsidR="003127D4" w:rsidRPr="0040495A">
        <w:rPr>
          <w:rFonts w:ascii="Times New Roman" w:eastAsia="Calibri" w:hAnsi="Times New Roman" w:cs="Times New Roman"/>
          <w:sz w:val="20"/>
          <w:szCs w:val="20"/>
        </w:rPr>
        <w:t>,</w:t>
      </w:r>
      <w:r w:rsidR="009C7ECA" w:rsidRPr="0040495A">
        <w:rPr>
          <w:rFonts w:ascii="Times New Roman" w:eastAsia="Calibri" w:hAnsi="Times New Roman" w:cs="Times New Roman"/>
          <w:sz w:val="20"/>
          <w:szCs w:val="20"/>
        </w:rPr>
        <w:t xml:space="preserve"> </w:t>
      </w:r>
      <w:r w:rsidR="003E3AD2" w:rsidRPr="0040495A">
        <w:rPr>
          <w:rFonts w:ascii="Times New Roman" w:eastAsia="Calibri" w:hAnsi="Times New Roman" w:cs="Times New Roman"/>
          <w:sz w:val="20"/>
          <w:szCs w:val="20"/>
        </w:rPr>
        <w:t>an</w:t>
      </w:r>
      <w:r w:rsidR="009C7ECA" w:rsidRPr="0040495A">
        <w:rPr>
          <w:rFonts w:ascii="Times New Roman" w:eastAsia="Calibri" w:hAnsi="Times New Roman" w:cs="Times New Roman"/>
          <w:sz w:val="20"/>
          <w:szCs w:val="20"/>
        </w:rPr>
        <w:t xml:space="preserve"> increase in the rate of superoxide dismutase (SOD) and decline in the </w:t>
      </w:r>
      <w:r w:rsidR="002F2C46" w:rsidRPr="0040495A">
        <w:rPr>
          <w:rFonts w:ascii="Times New Roman" w:eastAsia="Calibri" w:hAnsi="Times New Roman" w:cs="Times New Roman"/>
          <w:sz w:val="20"/>
          <w:szCs w:val="20"/>
        </w:rPr>
        <w:t>g</w:t>
      </w:r>
      <w:r w:rsidRPr="0040495A">
        <w:rPr>
          <w:rFonts w:ascii="Times New Roman" w:eastAsia="Calibri" w:hAnsi="Times New Roman" w:cs="Times New Roman"/>
          <w:sz w:val="20"/>
          <w:szCs w:val="20"/>
        </w:rPr>
        <w:t>lutathione</w:t>
      </w:r>
      <w:r w:rsidR="009C7ECA" w:rsidRPr="0040495A">
        <w:rPr>
          <w:rFonts w:ascii="Times New Roman" w:eastAsia="Calibri" w:hAnsi="Times New Roman" w:cs="Times New Roman"/>
          <w:sz w:val="20"/>
          <w:szCs w:val="20"/>
        </w:rPr>
        <w:t xml:space="preserve"> </w:t>
      </w:r>
      <w:proofErr w:type="spellStart"/>
      <w:r w:rsidRPr="0040495A">
        <w:rPr>
          <w:rFonts w:ascii="Times New Roman" w:eastAsia="Calibri" w:hAnsi="Times New Roman" w:cs="Times New Roman"/>
          <w:sz w:val="20"/>
          <w:szCs w:val="20"/>
        </w:rPr>
        <w:t>peroxidase</w:t>
      </w:r>
      <w:proofErr w:type="spellEnd"/>
      <w:r w:rsidRPr="0040495A">
        <w:rPr>
          <w:rFonts w:ascii="Times New Roman" w:eastAsia="Calibri" w:hAnsi="Times New Roman" w:cs="Times New Roman"/>
          <w:sz w:val="20"/>
          <w:szCs w:val="20"/>
        </w:rPr>
        <w:t xml:space="preserve"> (</w:t>
      </w:r>
      <w:r w:rsidR="009C7ECA" w:rsidRPr="0040495A">
        <w:rPr>
          <w:rFonts w:ascii="Times New Roman" w:eastAsia="Calibri" w:hAnsi="Times New Roman" w:cs="Times New Roman"/>
          <w:sz w:val="20"/>
          <w:szCs w:val="20"/>
        </w:rPr>
        <w:t xml:space="preserve">GSH) levels in cells were </w:t>
      </w:r>
      <w:r w:rsidRPr="0040495A">
        <w:rPr>
          <w:rFonts w:ascii="Times New Roman" w:eastAsia="Calibri" w:hAnsi="Times New Roman" w:cs="Times New Roman"/>
          <w:sz w:val="20"/>
          <w:szCs w:val="20"/>
        </w:rPr>
        <w:t xml:space="preserve">observed </w:t>
      </w:r>
      <w:r w:rsidR="00A06B50" w:rsidRPr="0040495A">
        <w:rPr>
          <w:rFonts w:ascii="Times New Roman" w:eastAsia="Calibri" w:hAnsi="Times New Roman" w:cs="Times New Roman"/>
          <w:color w:val="2E74B5"/>
          <w:sz w:val="20"/>
          <w:szCs w:val="20"/>
          <w:vertAlign w:val="superscript"/>
        </w:rPr>
        <w:t>48</w:t>
      </w:r>
      <w:r w:rsidR="0043334F" w:rsidRPr="0040495A">
        <w:rPr>
          <w:rFonts w:ascii="Times New Roman" w:eastAsia="Calibri" w:hAnsi="Times New Roman" w:cs="Times New Roman"/>
          <w:sz w:val="20"/>
          <w:szCs w:val="20"/>
        </w:rPr>
        <w:t xml:space="preserve">. </w:t>
      </w:r>
      <w:r w:rsidR="003E3AD2" w:rsidRPr="0040495A">
        <w:rPr>
          <w:rFonts w:ascii="Times New Roman" w:eastAsia="Calibri" w:hAnsi="Times New Roman" w:cs="Times New Roman"/>
          <w:sz w:val="20"/>
          <w:szCs w:val="20"/>
        </w:rPr>
        <w:t>This is in contrast to</w:t>
      </w:r>
      <w:r w:rsidR="009C7ECA" w:rsidRPr="0040495A">
        <w:rPr>
          <w:rFonts w:ascii="Times New Roman" w:eastAsia="Calibri" w:hAnsi="Times New Roman" w:cs="Times New Roman"/>
          <w:sz w:val="20"/>
          <w:szCs w:val="20"/>
        </w:rPr>
        <w:t xml:space="preserve"> </w:t>
      </w:r>
      <w:r w:rsidR="003127D4" w:rsidRPr="0040495A">
        <w:rPr>
          <w:rFonts w:ascii="Times New Roman" w:eastAsia="Calibri" w:hAnsi="Times New Roman" w:cs="Times New Roman"/>
          <w:sz w:val="20"/>
          <w:szCs w:val="20"/>
        </w:rPr>
        <w:t>how</w:t>
      </w:r>
      <w:r w:rsidR="009C7ECA" w:rsidRPr="0040495A">
        <w:rPr>
          <w:rFonts w:ascii="Times New Roman" w:eastAsia="Calibri" w:hAnsi="Times New Roman" w:cs="Times New Roman"/>
          <w:sz w:val="20"/>
          <w:szCs w:val="20"/>
        </w:rPr>
        <w:t xml:space="preserve"> gentle and regular exercise contributes to strengthen the ability of antioxid</w:t>
      </w:r>
      <w:r w:rsidR="003127D4" w:rsidRPr="0040495A">
        <w:rPr>
          <w:rFonts w:ascii="Times New Roman" w:eastAsia="Calibri" w:hAnsi="Times New Roman" w:cs="Times New Roman"/>
          <w:sz w:val="20"/>
          <w:szCs w:val="20"/>
        </w:rPr>
        <w:t>ants to reduce oxidative damage</w:t>
      </w:r>
      <w:r w:rsidR="009C7ECA" w:rsidRPr="0040495A">
        <w:rPr>
          <w:rFonts w:ascii="Times New Roman" w:eastAsia="Calibri" w:hAnsi="Times New Roman" w:cs="Times New Roman"/>
          <w:sz w:val="20"/>
          <w:szCs w:val="20"/>
        </w:rPr>
        <w:t xml:space="preserve"> and increase resistance to oxidative </w:t>
      </w:r>
      <w:r w:rsidRPr="0040495A">
        <w:rPr>
          <w:rFonts w:ascii="Times New Roman" w:eastAsia="Calibri" w:hAnsi="Times New Roman" w:cs="Times New Roman"/>
          <w:sz w:val="20"/>
          <w:szCs w:val="20"/>
        </w:rPr>
        <w:t xml:space="preserve">stress </w:t>
      </w:r>
      <w:r w:rsidR="00A06B50" w:rsidRPr="0040495A">
        <w:rPr>
          <w:rFonts w:ascii="Times New Roman" w:eastAsia="Calibri" w:hAnsi="Times New Roman" w:cs="Times New Roman"/>
          <w:color w:val="2E74B5"/>
          <w:sz w:val="20"/>
          <w:szCs w:val="20"/>
          <w:vertAlign w:val="superscript"/>
        </w:rPr>
        <w:t>49</w:t>
      </w:r>
      <w:r w:rsidR="0043334F" w:rsidRPr="0040495A">
        <w:rPr>
          <w:rFonts w:ascii="Times New Roman" w:eastAsia="Calibri" w:hAnsi="Times New Roman" w:cs="Times New Roman"/>
          <w:sz w:val="20"/>
          <w:szCs w:val="20"/>
        </w:rPr>
        <w:t>.</w:t>
      </w:r>
      <w:r w:rsidR="009C7ECA" w:rsidRPr="0040495A">
        <w:rPr>
          <w:rFonts w:ascii="Times New Roman" w:eastAsia="Calibri" w:hAnsi="Times New Roman" w:cs="Times New Roman"/>
          <w:sz w:val="20"/>
          <w:szCs w:val="20"/>
        </w:rPr>
        <w:t xml:space="preserve"> Regular exercise increases antioxidant enzymes, DNA repair proteins</w:t>
      </w:r>
      <w:r w:rsidR="002F2C46" w:rsidRPr="0040495A">
        <w:rPr>
          <w:rFonts w:ascii="Times New Roman" w:eastAsia="Calibri" w:hAnsi="Times New Roman" w:cs="Times New Roman"/>
          <w:sz w:val="20"/>
          <w:szCs w:val="20"/>
        </w:rPr>
        <w:t>,</w:t>
      </w:r>
      <w:r w:rsidR="009C7ECA" w:rsidRPr="0040495A">
        <w:rPr>
          <w:rFonts w:ascii="Times New Roman" w:eastAsia="Calibri" w:hAnsi="Times New Roman" w:cs="Times New Roman"/>
          <w:sz w:val="20"/>
          <w:szCs w:val="20"/>
        </w:rPr>
        <w:t xml:space="preserve"> and mitochondrial electron carrier protein</w:t>
      </w:r>
      <w:r w:rsidR="003127D4" w:rsidRPr="0040495A">
        <w:rPr>
          <w:rFonts w:ascii="Times New Roman" w:eastAsia="Calibri" w:hAnsi="Times New Roman" w:cs="Times New Roman"/>
          <w:sz w:val="20"/>
          <w:szCs w:val="20"/>
        </w:rPr>
        <w:t>s</w:t>
      </w:r>
      <w:r w:rsidR="009C7ECA" w:rsidRPr="0040495A">
        <w:rPr>
          <w:rFonts w:ascii="Times New Roman" w:eastAsia="Calibri" w:hAnsi="Times New Roman" w:cs="Times New Roman"/>
          <w:sz w:val="20"/>
          <w:szCs w:val="20"/>
        </w:rPr>
        <w:t xml:space="preserve"> that regulate the production of </w:t>
      </w:r>
      <w:r w:rsidRPr="0040495A">
        <w:rPr>
          <w:rFonts w:ascii="Times New Roman" w:eastAsia="Calibri" w:hAnsi="Times New Roman" w:cs="Times New Roman"/>
          <w:sz w:val="20"/>
          <w:szCs w:val="20"/>
        </w:rPr>
        <w:t>ROS</w:t>
      </w:r>
      <w:r w:rsidR="00085FBD" w:rsidRPr="0040495A">
        <w:rPr>
          <w:rFonts w:ascii="Times New Roman" w:eastAsia="Calibri" w:hAnsi="Times New Roman" w:cs="Times New Roman"/>
          <w:sz w:val="20"/>
          <w:szCs w:val="20"/>
        </w:rPr>
        <w:t xml:space="preserve"> </w:t>
      </w:r>
      <w:r w:rsidR="0043334F" w:rsidRPr="0040495A">
        <w:rPr>
          <w:rFonts w:ascii="Times New Roman" w:eastAsia="Calibri" w:hAnsi="Times New Roman" w:cs="Times New Roman"/>
          <w:color w:val="2E74B5"/>
          <w:sz w:val="20"/>
          <w:szCs w:val="20"/>
          <w:vertAlign w:val="superscript"/>
        </w:rPr>
        <w:t>21</w:t>
      </w:r>
      <w:r w:rsidR="0092240D" w:rsidRPr="0040495A">
        <w:rPr>
          <w:rFonts w:ascii="Times New Roman" w:eastAsia="Calibri" w:hAnsi="Times New Roman" w:cs="Times New Roman"/>
          <w:sz w:val="20"/>
          <w:szCs w:val="20"/>
        </w:rPr>
        <w:t xml:space="preserve">. </w:t>
      </w:r>
      <w:r w:rsidR="009C7ECA" w:rsidRPr="0040495A">
        <w:rPr>
          <w:rFonts w:ascii="Times New Roman" w:eastAsia="Calibri" w:hAnsi="Times New Roman" w:cs="Times New Roman"/>
          <w:sz w:val="20"/>
          <w:szCs w:val="20"/>
        </w:rPr>
        <w:t>Also</w:t>
      </w:r>
      <w:r w:rsidR="003127D4" w:rsidRPr="0040495A">
        <w:rPr>
          <w:rFonts w:ascii="Times New Roman" w:eastAsia="Calibri" w:hAnsi="Times New Roman" w:cs="Times New Roman"/>
          <w:sz w:val="20"/>
          <w:szCs w:val="20"/>
        </w:rPr>
        <w:t>,</w:t>
      </w:r>
      <w:r w:rsidR="009C7ECA" w:rsidRPr="0040495A">
        <w:rPr>
          <w:rFonts w:ascii="Times New Roman" w:eastAsia="Calibri" w:hAnsi="Times New Roman" w:cs="Times New Roman"/>
          <w:sz w:val="20"/>
          <w:szCs w:val="20"/>
        </w:rPr>
        <w:t xml:space="preserve"> </w:t>
      </w:r>
      <w:r w:rsidR="00486C04" w:rsidRPr="0040495A">
        <w:rPr>
          <w:rFonts w:ascii="Times New Roman" w:eastAsia="Calibri" w:hAnsi="Times New Roman" w:cs="Times New Roman"/>
          <w:sz w:val="20"/>
          <w:szCs w:val="20"/>
        </w:rPr>
        <w:t>after</w:t>
      </w:r>
      <w:r w:rsidR="009C7ECA" w:rsidRPr="0040495A">
        <w:rPr>
          <w:rFonts w:ascii="Times New Roman" w:eastAsia="Calibri" w:hAnsi="Times New Roman" w:cs="Times New Roman"/>
          <w:sz w:val="20"/>
          <w:szCs w:val="20"/>
        </w:rPr>
        <w:t xml:space="preserve"> </w:t>
      </w:r>
      <w:r w:rsidR="0056066B" w:rsidRPr="0040495A">
        <w:rPr>
          <w:rFonts w:ascii="Times New Roman" w:eastAsia="Calibri" w:hAnsi="Times New Roman" w:cs="Times New Roman"/>
          <w:sz w:val="20"/>
          <w:szCs w:val="20"/>
        </w:rPr>
        <w:t xml:space="preserve">both endurance and </w:t>
      </w:r>
      <w:r w:rsidR="009C7ECA" w:rsidRPr="0040495A">
        <w:rPr>
          <w:rFonts w:ascii="Times New Roman" w:eastAsia="Calibri" w:hAnsi="Times New Roman" w:cs="Times New Roman"/>
          <w:sz w:val="20"/>
          <w:szCs w:val="20"/>
        </w:rPr>
        <w:t xml:space="preserve">aerobic exercise </w:t>
      </w:r>
      <w:r w:rsidR="0056066B" w:rsidRPr="0040495A">
        <w:rPr>
          <w:rFonts w:ascii="Times New Roman" w:eastAsia="Calibri" w:hAnsi="Times New Roman" w:cs="Times New Roman"/>
          <w:sz w:val="20"/>
          <w:szCs w:val="20"/>
        </w:rPr>
        <w:t xml:space="preserve">an </w:t>
      </w:r>
      <w:r w:rsidR="009C7ECA" w:rsidRPr="0040495A">
        <w:rPr>
          <w:rFonts w:ascii="Times New Roman" w:eastAsia="Calibri" w:hAnsi="Times New Roman" w:cs="Times New Roman"/>
          <w:sz w:val="20"/>
          <w:szCs w:val="20"/>
        </w:rPr>
        <w:t>increase in mi</w:t>
      </w:r>
      <w:r w:rsidR="0056066B" w:rsidRPr="0040495A">
        <w:rPr>
          <w:rFonts w:ascii="Times New Roman" w:eastAsia="Calibri" w:hAnsi="Times New Roman" w:cs="Times New Roman"/>
          <w:sz w:val="20"/>
          <w:szCs w:val="20"/>
        </w:rPr>
        <w:t xml:space="preserve">tochondrial ROS </w:t>
      </w:r>
      <w:proofErr w:type="spellStart"/>
      <w:r w:rsidR="0056066B" w:rsidRPr="0040495A">
        <w:rPr>
          <w:rFonts w:ascii="Times New Roman" w:eastAsia="Calibri" w:hAnsi="Times New Roman" w:cs="Times New Roman"/>
          <w:sz w:val="20"/>
          <w:szCs w:val="20"/>
        </w:rPr>
        <w:t>hepatocytes</w:t>
      </w:r>
      <w:proofErr w:type="spellEnd"/>
      <w:r w:rsidR="0056066B" w:rsidRPr="0040495A">
        <w:rPr>
          <w:rFonts w:ascii="Times New Roman" w:eastAsia="Calibri" w:hAnsi="Times New Roman" w:cs="Times New Roman"/>
          <w:sz w:val="20"/>
          <w:szCs w:val="20"/>
        </w:rPr>
        <w:t xml:space="preserve"> has</w:t>
      </w:r>
      <w:r w:rsidR="009C7ECA" w:rsidRPr="0040495A">
        <w:rPr>
          <w:rFonts w:ascii="Times New Roman" w:eastAsia="Calibri" w:hAnsi="Times New Roman" w:cs="Times New Roman"/>
          <w:sz w:val="20"/>
          <w:szCs w:val="20"/>
        </w:rPr>
        <w:t xml:space="preserve"> not </w:t>
      </w:r>
      <w:r w:rsidR="002F2C46" w:rsidRPr="0040495A">
        <w:rPr>
          <w:rFonts w:ascii="Times New Roman" w:eastAsia="Calibri" w:hAnsi="Times New Roman" w:cs="Times New Roman"/>
          <w:sz w:val="20"/>
          <w:szCs w:val="20"/>
        </w:rPr>
        <w:t xml:space="preserve">been </w:t>
      </w:r>
      <w:r w:rsidR="009C7ECA" w:rsidRPr="0040495A">
        <w:rPr>
          <w:rFonts w:ascii="Times New Roman" w:eastAsia="Calibri" w:hAnsi="Times New Roman" w:cs="Times New Roman"/>
          <w:sz w:val="20"/>
          <w:szCs w:val="20"/>
        </w:rPr>
        <w:t xml:space="preserve">seen due to an increase in antioxidant defenses, such as increased levels of GSH and NQO-1 </w:t>
      </w:r>
      <w:r w:rsidRPr="0040495A">
        <w:rPr>
          <w:rFonts w:ascii="Times New Roman" w:eastAsia="Calibri" w:hAnsi="Times New Roman" w:cs="Times New Roman"/>
          <w:sz w:val="20"/>
          <w:szCs w:val="20"/>
        </w:rPr>
        <w:t xml:space="preserve">enzyme </w:t>
      </w:r>
      <w:r w:rsidR="0043334F" w:rsidRPr="0040495A">
        <w:rPr>
          <w:rFonts w:ascii="Times New Roman" w:eastAsia="Calibri" w:hAnsi="Times New Roman" w:cs="Times New Roman"/>
          <w:color w:val="2E74B5"/>
          <w:sz w:val="20"/>
          <w:szCs w:val="20"/>
          <w:vertAlign w:val="superscript"/>
        </w:rPr>
        <w:t>5</w:t>
      </w:r>
      <w:r w:rsidR="00A06B50" w:rsidRPr="0040495A">
        <w:rPr>
          <w:rFonts w:ascii="Times New Roman" w:eastAsia="Calibri" w:hAnsi="Times New Roman" w:cs="Times New Roman"/>
          <w:color w:val="2E74B5"/>
          <w:sz w:val="20"/>
          <w:szCs w:val="20"/>
          <w:vertAlign w:val="superscript"/>
        </w:rPr>
        <w:t>0</w:t>
      </w:r>
      <w:r w:rsidR="0092240D" w:rsidRPr="0040495A">
        <w:rPr>
          <w:rFonts w:ascii="Times New Roman" w:eastAsia="Calibri" w:hAnsi="Times New Roman" w:cs="Times New Roman"/>
          <w:sz w:val="20"/>
          <w:szCs w:val="20"/>
        </w:rPr>
        <w:t>.</w:t>
      </w:r>
      <w:r w:rsidR="009C7ECA" w:rsidRPr="0040495A">
        <w:rPr>
          <w:rFonts w:ascii="Times New Roman" w:eastAsia="Calibri" w:hAnsi="Times New Roman" w:cs="Times New Roman"/>
          <w:sz w:val="20"/>
          <w:szCs w:val="20"/>
        </w:rPr>
        <w:t xml:space="preserve"> In fact short-term aerobic exercise can delay serum apoptosis factors </w:t>
      </w:r>
      <w:r w:rsidR="00486C04" w:rsidRPr="0040495A">
        <w:rPr>
          <w:rFonts w:ascii="Times New Roman" w:eastAsia="Calibri" w:hAnsi="Times New Roman" w:cs="Times New Roman"/>
          <w:sz w:val="20"/>
          <w:szCs w:val="20"/>
        </w:rPr>
        <w:t>by</w:t>
      </w:r>
      <w:r w:rsidR="009C7ECA" w:rsidRPr="0040495A">
        <w:rPr>
          <w:rFonts w:ascii="Times New Roman" w:eastAsia="Calibri" w:hAnsi="Times New Roman" w:cs="Times New Roman"/>
          <w:sz w:val="20"/>
          <w:szCs w:val="20"/>
        </w:rPr>
        <w:t xml:space="preserve"> decreasing oxidative </w:t>
      </w:r>
      <w:r w:rsidR="003127D4" w:rsidRPr="0040495A">
        <w:rPr>
          <w:rFonts w:ascii="Times New Roman" w:eastAsia="Calibri" w:hAnsi="Times New Roman" w:cs="Times New Roman"/>
          <w:sz w:val="20"/>
          <w:szCs w:val="20"/>
        </w:rPr>
        <w:t xml:space="preserve">stress </w:t>
      </w:r>
      <w:r w:rsidR="009C7ECA" w:rsidRPr="0040495A">
        <w:rPr>
          <w:rFonts w:ascii="Times New Roman" w:eastAsia="Calibri" w:hAnsi="Times New Roman" w:cs="Times New Roman"/>
          <w:sz w:val="20"/>
          <w:szCs w:val="20"/>
        </w:rPr>
        <w:t xml:space="preserve">factors and increasing </w:t>
      </w:r>
      <w:r w:rsidRPr="0040495A">
        <w:rPr>
          <w:rFonts w:ascii="Times New Roman" w:eastAsia="Calibri" w:hAnsi="Times New Roman" w:cs="Times New Roman"/>
          <w:sz w:val="20"/>
          <w:szCs w:val="20"/>
        </w:rPr>
        <w:t>anti-oxidant</w:t>
      </w:r>
      <w:r w:rsidR="009C7ECA" w:rsidRPr="0040495A">
        <w:rPr>
          <w:rFonts w:ascii="Times New Roman" w:eastAsia="Calibri" w:hAnsi="Times New Roman" w:cs="Times New Roman"/>
          <w:sz w:val="20"/>
          <w:szCs w:val="20"/>
        </w:rPr>
        <w:t xml:space="preserve"> </w:t>
      </w:r>
      <w:r w:rsidRPr="0040495A">
        <w:rPr>
          <w:rFonts w:ascii="Times New Roman" w:eastAsia="Calibri" w:hAnsi="Times New Roman" w:cs="Times New Roman"/>
          <w:sz w:val="20"/>
          <w:szCs w:val="20"/>
        </w:rPr>
        <w:t xml:space="preserve">defenses </w:t>
      </w:r>
      <w:r w:rsidR="0043334F" w:rsidRPr="0040495A">
        <w:rPr>
          <w:rFonts w:ascii="Times New Roman" w:eastAsia="Calibri" w:hAnsi="Times New Roman" w:cs="Times New Roman"/>
          <w:color w:val="2E74B5"/>
          <w:sz w:val="20"/>
          <w:szCs w:val="20"/>
          <w:vertAlign w:val="superscript"/>
        </w:rPr>
        <w:t>5</w:t>
      </w:r>
      <w:r w:rsidR="00A06B50" w:rsidRPr="0040495A">
        <w:rPr>
          <w:rFonts w:ascii="Times New Roman" w:eastAsia="Calibri" w:hAnsi="Times New Roman" w:cs="Times New Roman"/>
          <w:color w:val="2E74B5"/>
          <w:sz w:val="20"/>
          <w:szCs w:val="20"/>
          <w:vertAlign w:val="superscript"/>
        </w:rPr>
        <w:t>1</w:t>
      </w:r>
      <w:r w:rsidR="00085FBD" w:rsidRPr="0040495A">
        <w:rPr>
          <w:rFonts w:ascii="Times New Roman" w:eastAsia="Calibri" w:hAnsi="Times New Roman" w:cs="Times New Roman"/>
          <w:color w:val="2E74B5"/>
          <w:sz w:val="20"/>
          <w:szCs w:val="20"/>
          <w:vertAlign w:val="superscript"/>
        </w:rPr>
        <w:t xml:space="preserve"> </w:t>
      </w:r>
      <w:r w:rsidR="00C2295D" w:rsidRPr="0040495A">
        <w:rPr>
          <w:rFonts w:ascii="Times New Roman" w:eastAsia="Calibri" w:hAnsi="Times New Roman" w:cs="Times New Roman"/>
          <w:sz w:val="20"/>
          <w:szCs w:val="20"/>
          <w:vertAlign w:val="superscript"/>
        </w:rPr>
        <w:t>and</w:t>
      </w:r>
      <w:r w:rsidR="0043334F" w:rsidRPr="0040495A">
        <w:rPr>
          <w:rFonts w:ascii="Times New Roman" w:eastAsia="Calibri" w:hAnsi="Times New Roman" w:cs="Times New Roman"/>
          <w:color w:val="2E74B5"/>
          <w:sz w:val="20"/>
          <w:szCs w:val="20"/>
          <w:vertAlign w:val="superscript"/>
        </w:rPr>
        <w:t xml:space="preserve"> </w:t>
      </w:r>
      <w:r w:rsidR="00F64BA1" w:rsidRPr="0040495A">
        <w:rPr>
          <w:rFonts w:ascii="Times New Roman" w:eastAsia="Calibri" w:hAnsi="Times New Roman" w:cs="Times New Roman"/>
          <w:color w:val="2E74B5"/>
          <w:sz w:val="20"/>
          <w:szCs w:val="20"/>
          <w:vertAlign w:val="superscript"/>
        </w:rPr>
        <w:t>5</w:t>
      </w:r>
      <w:r w:rsidR="00A06B50" w:rsidRPr="0040495A">
        <w:rPr>
          <w:rFonts w:ascii="Times New Roman" w:eastAsia="Calibri" w:hAnsi="Times New Roman" w:cs="Times New Roman"/>
          <w:color w:val="2E74B5"/>
          <w:sz w:val="20"/>
          <w:szCs w:val="20"/>
          <w:vertAlign w:val="superscript"/>
        </w:rPr>
        <w:t>2</w:t>
      </w:r>
      <w:r w:rsidR="0043334F" w:rsidRPr="0040495A">
        <w:rPr>
          <w:rFonts w:ascii="Times New Roman" w:eastAsia="Calibri" w:hAnsi="Times New Roman" w:cs="Times New Roman"/>
          <w:sz w:val="20"/>
          <w:szCs w:val="20"/>
        </w:rPr>
        <w:t xml:space="preserve">. </w:t>
      </w:r>
      <w:proofErr w:type="spellStart"/>
      <w:r w:rsidR="009C7ECA" w:rsidRPr="0040495A">
        <w:rPr>
          <w:rFonts w:ascii="Times New Roman" w:eastAsia="Calibri" w:hAnsi="Times New Roman" w:cs="Times New Roman"/>
          <w:sz w:val="20"/>
          <w:szCs w:val="20"/>
        </w:rPr>
        <w:t>Submaximal</w:t>
      </w:r>
      <w:proofErr w:type="spellEnd"/>
      <w:r w:rsidR="009C7ECA" w:rsidRPr="0040495A">
        <w:rPr>
          <w:rFonts w:ascii="Times New Roman" w:eastAsia="Calibri" w:hAnsi="Times New Roman" w:cs="Times New Roman"/>
          <w:sz w:val="20"/>
          <w:szCs w:val="20"/>
        </w:rPr>
        <w:t xml:space="preserve"> exercises also strengthen </w:t>
      </w:r>
      <w:proofErr w:type="spellStart"/>
      <w:r w:rsidR="009C7ECA" w:rsidRPr="0040495A">
        <w:rPr>
          <w:rFonts w:ascii="Times New Roman" w:eastAsia="Calibri" w:hAnsi="Times New Roman" w:cs="Times New Roman"/>
          <w:sz w:val="20"/>
          <w:szCs w:val="20"/>
        </w:rPr>
        <w:t>cytochrome</w:t>
      </w:r>
      <w:proofErr w:type="spellEnd"/>
      <w:r w:rsidR="009C7ECA" w:rsidRPr="0040495A">
        <w:rPr>
          <w:rFonts w:ascii="Times New Roman" w:eastAsia="Calibri" w:hAnsi="Times New Roman" w:cs="Times New Roman"/>
          <w:sz w:val="20"/>
          <w:szCs w:val="20"/>
        </w:rPr>
        <w:t xml:space="preserve"> P450 as a crucial factor in </w:t>
      </w:r>
      <w:r w:rsidR="003E2402" w:rsidRPr="0040495A">
        <w:rPr>
          <w:rFonts w:ascii="Times New Roman" w:eastAsia="Calibri" w:hAnsi="Times New Roman" w:cs="Times New Roman"/>
          <w:sz w:val="20"/>
          <w:szCs w:val="20"/>
        </w:rPr>
        <w:t>removing</w:t>
      </w:r>
      <w:r w:rsidR="009C7ECA" w:rsidRPr="0040495A">
        <w:rPr>
          <w:rFonts w:ascii="Times New Roman" w:eastAsia="Calibri" w:hAnsi="Times New Roman" w:cs="Times New Roman"/>
          <w:sz w:val="20"/>
          <w:szCs w:val="20"/>
        </w:rPr>
        <w:t xml:space="preserve"> </w:t>
      </w:r>
      <w:proofErr w:type="spellStart"/>
      <w:r w:rsidRPr="0040495A">
        <w:rPr>
          <w:rFonts w:ascii="Times New Roman" w:eastAsia="Calibri" w:hAnsi="Times New Roman" w:cs="Times New Roman"/>
          <w:sz w:val="20"/>
          <w:szCs w:val="20"/>
        </w:rPr>
        <w:t>xenobiotic</w:t>
      </w:r>
      <w:proofErr w:type="spellEnd"/>
      <w:r w:rsidR="009C7ECA" w:rsidRPr="0040495A">
        <w:rPr>
          <w:rFonts w:ascii="Times New Roman" w:eastAsia="Calibri" w:hAnsi="Times New Roman" w:cs="Times New Roman"/>
          <w:sz w:val="20"/>
          <w:szCs w:val="20"/>
        </w:rPr>
        <w:t xml:space="preserve"> factors</w:t>
      </w:r>
      <w:r w:rsidR="00C00984" w:rsidRPr="0040495A">
        <w:rPr>
          <w:rFonts w:ascii="Times New Roman" w:eastAsia="Calibri" w:hAnsi="Times New Roman" w:cs="Times New Roman"/>
          <w:sz w:val="20"/>
          <w:szCs w:val="20"/>
        </w:rPr>
        <w:t xml:space="preserve"> </w:t>
      </w:r>
      <w:r w:rsidR="003E2402" w:rsidRPr="0040495A">
        <w:rPr>
          <w:rFonts w:ascii="Times New Roman" w:eastAsia="Calibri" w:hAnsi="Times New Roman" w:cs="Times New Roman"/>
          <w:sz w:val="20"/>
          <w:szCs w:val="20"/>
        </w:rPr>
        <w:t xml:space="preserve">from the liver </w:t>
      </w:r>
      <w:r w:rsidR="00F64BA1" w:rsidRPr="0040495A">
        <w:rPr>
          <w:rFonts w:ascii="Times New Roman" w:eastAsia="Calibri" w:hAnsi="Times New Roman" w:cs="Times New Roman"/>
          <w:color w:val="2E74B5"/>
          <w:sz w:val="20"/>
          <w:szCs w:val="20"/>
          <w:vertAlign w:val="superscript"/>
        </w:rPr>
        <w:t>5</w:t>
      </w:r>
      <w:r w:rsidR="00EA28BA" w:rsidRPr="0040495A">
        <w:rPr>
          <w:rFonts w:ascii="Times New Roman" w:eastAsia="Calibri" w:hAnsi="Times New Roman" w:cs="Times New Roman"/>
          <w:color w:val="2E74B5"/>
          <w:sz w:val="20"/>
          <w:szCs w:val="20"/>
          <w:vertAlign w:val="superscript"/>
        </w:rPr>
        <w:t>3</w:t>
      </w:r>
      <w:r w:rsidR="0092240D" w:rsidRPr="0040495A">
        <w:rPr>
          <w:rFonts w:ascii="Times New Roman" w:eastAsia="Calibri" w:hAnsi="Times New Roman" w:cs="Times New Roman"/>
          <w:sz w:val="20"/>
          <w:szCs w:val="20"/>
        </w:rPr>
        <w:t xml:space="preserve"> </w:t>
      </w:r>
      <w:r w:rsidR="009C7ECA" w:rsidRPr="0040495A">
        <w:rPr>
          <w:rFonts w:ascii="Times New Roman" w:eastAsia="Calibri" w:hAnsi="Times New Roman" w:cs="Times New Roman"/>
          <w:sz w:val="20"/>
          <w:szCs w:val="20"/>
        </w:rPr>
        <w:t xml:space="preserve">so as to increase the capacity of the </w:t>
      </w:r>
      <w:proofErr w:type="spellStart"/>
      <w:r w:rsidR="009C7ECA" w:rsidRPr="0040495A">
        <w:rPr>
          <w:rFonts w:ascii="Times New Roman" w:eastAsia="Calibri" w:hAnsi="Times New Roman" w:cs="Times New Roman"/>
          <w:sz w:val="20"/>
          <w:szCs w:val="20"/>
        </w:rPr>
        <w:t>cytochrome</w:t>
      </w:r>
      <w:proofErr w:type="spellEnd"/>
      <w:r w:rsidR="009C7ECA" w:rsidRPr="0040495A">
        <w:rPr>
          <w:rFonts w:ascii="Times New Roman" w:eastAsia="Calibri" w:hAnsi="Times New Roman" w:cs="Times New Roman"/>
          <w:sz w:val="20"/>
          <w:szCs w:val="20"/>
        </w:rPr>
        <w:t xml:space="preserve"> P450 enzymes in rats through increased mRNA synthesis</w:t>
      </w:r>
      <w:r w:rsidR="0040495A">
        <w:rPr>
          <w:rFonts w:ascii="Times New Roman" w:eastAsiaTheme="minorEastAsia" w:hAnsi="Times New Roman" w:cs="Times New Roman" w:hint="eastAsia"/>
          <w:sz w:val="20"/>
          <w:szCs w:val="20"/>
          <w:lang w:eastAsia="zh-CN"/>
        </w:rPr>
        <w:t xml:space="preserve"> </w:t>
      </w:r>
      <w:r w:rsidR="00F64BA1" w:rsidRPr="0040495A">
        <w:rPr>
          <w:rFonts w:ascii="Times New Roman" w:eastAsia="Calibri" w:hAnsi="Times New Roman" w:cs="Times New Roman"/>
          <w:color w:val="2E74B5"/>
          <w:sz w:val="20"/>
          <w:szCs w:val="20"/>
          <w:vertAlign w:val="superscript"/>
        </w:rPr>
        <w:t>5</w:t>
      </w:r>
      <w:r w:rsidR="00EA28BA" w:rsidRPr="0040495A">
        <w:rPr>
          <w:rFonts w:ascii="Times New Roman" w:eastAsia="Calibri" w:hAnsi="Times New Roman" w:cs="Times New Roman"/>
          <w:color w:val="2E74B5"/>
          <w:sz w:val="20"/>
          <w:szCs w:val="20"/>
          <w:vertAlign w:val="superscript"/>
        </w:rPr>
        <w:t>4</w:t>
      </w:r>
      <w:r w:rsidR="0092240D" w:rsidRPr="0040495A">
        <w:rPr>
          <w:rFonts w:ascii="Times New Roman" w:eastAsia="Calibri" w:hAnsi="Times New Roman" w:cs="Times New Roman"/>
          <w:sz w:val="20"/>
          <w:szCs w:val="20"/>
        </w:rPr>
        <w:t xml:space="preserve">. </w:t>
      </w:r>
      <w:r w:rsidR="009C7ECA" w:rsidRPr="0040495A">
        <w:rPr>
          <w:rFonts w:ascii="Times New Roman" w:eastAsia="Calibri" w:hAnsi="Times New Roman" w:cs="Times New Roman"/>
          <w:sz w:val="20"/>
          <w:szCs w:val="20"/>
        </w:rPr>
        <w:t xml:space="preserve">The low-intensity aerobic </w:t>
      </w:r>
      <w:r w:rsidRPr="0040495A">
        <w:rPr>
          <w:rFonts w:ascii="Times New Roman" w:eastAsia="Calibri" w:hAnsi="Times New Roman" w:cs="Times New Roman"/>
          <w:sz w:val="20"/>
          <w:szCs w:val="20"/>
        </w:rPr>
        <w:t>exercise (</w:t>
      </w:r>
      <w:r w:rsidR="0078797C" w:rsidRPr="0040495A">
        <w:rPr>
          <w:rFonts w:ascii="Times New Roman" w:eastAsia="Calibri" w:hAnsi="Times New Roman" w:cs="Times New Roman"/>
          <w:sz w:val="20"/>
          <w:szCs w:val="20"/>
        </w:rPr>
        <w:t>35%-</w:t>
      </w:r>
      <w:r w:rsidR="009C7ECA" w:rsidRPr="0040495A">
        <w:rPr>
          <w:rFonts w:ascii="Times New Roman" w:eastAsia="Calibri" w:hAnsi="Times New Roman" w:cs="Times New Roman"/>
          <w:sz w:val="20"/>
          <w:szCs w:val="20"/>
        </w:rPr>
        <w:t xml:space="preserve">40%VO2max) used in the present study increases the antioxidant system in experimental group (3) and so the amount of tissue abnormalities </w:t>
      </w:r>
      <w:r w:rsidR="003127D4" w:rsidRPr="0040495A">
        <w:rPr>
          <w:rFonts w:ascii="Times New Roman" w:eastAsia="Calibri" w:hAnsi="Times New Roman" w:cs="Times New Roman"/>
          <w:sz w:val="20"/>
          <w:szCs w:val="20"/>
        </w:rPr>
        <w:t>compared to</w:t>
      </w:r>
      <w:r w:rsidR="009C7ECA" w:rsidRPr="0040495A">
        <w:rPr>
          <w:rFonts w:ascii="Times New Roman" w:eastAsia="Calibri" w:hAnsi="Times New Roman" w:cs="Times New Roman"/>
          <w:sz w:val="20"/>
          <w:szCs w:val="20"/>
        </w:rPr>
        <w:t xml:space="preserve"> experimental </w:t>
      </w:r>
      <w:r w:rsidRPr="0040495A">
        <w:rPr>
          <w:rFonts w:ascii="Times New Roman" w:eastAsia="Calibri" w:hAnsi="Times New Roman" w:cs="Times New Roman"/>
          <w:sz w:val="20"/>
          <w:szCs w:val="20"/>
        </w:rPr>
        <w:t>group (</w:t>
      </w:r>
      <w:r w:rsidR="009C7ECA" w:rsidRPr="0040495A">
        <w:rPr>
          <w:rFonts w:ascii="Times New Roman" w:eastAsia="Calibri" w:hAnsi="Times New Roman" w:cs="Times New Roman"/>
          <w:sz w:val="20"/>
          <w:szCs w:val="20"/>
        </w:rPr>
        <w:t>2) is reduced.</w:t>
      </w:r>
      <w:r w:rsidR="008629CD" w:rsidRPr="0040495A">
        <w:rPr>
          <w:rFonts w:ascii="Times New Roman" w:eastAsia="Calibri" w:hAnsi="Times New Roman" w:cs="Times New Roman"/>
          <w:sz w:val="20"/>
          <w:szCs w:val="20"/>
        </w:rPr>
        <w:t xml:space="preserve"> </w:t>
      </w:r>
      <w:r w:rsidR="00A01F29" w:rsidRPr="0040495A">
        <w:rPr>
          <w:rFonts w:ascii="Times New Roman" w:eastAsia="Calibri" w:hAnsi="Times New Roman" w:cs="Times New Roman"/>
          <w:sz w:val="20"/>
          <w:szCs w:val="20"/>
        </w:rPr>
        <w:t xml:space="preserve">In summary, </w:t>
      </w:r>
      <w:r w:rsidR="00394A9B" w:rsidRPr="0040495A">
        <w:rPr>
          <w:rFonts w:ascii="Times New Roman" w:eastAsia="Calibri" w:hAnsi="Times New Roman" w:cs="Times New Roman"/>
          <w:sz w:val="20"/>
          <w:szCs w:val="20"/>
        </w:rPr>
        <w:t xml:space="preserve">our findings </w:t>
      </w:r>
      <w:r w:rsidR="00A01F29" w:rsidRPr="0040495A">
        <w:rPr>
          <w:rFonts w:ascii="Times New Roman" w:eastAsia="Calibri" w:hAnsi="Times New Roman" w:cs="Times New Roman"/>
          <w:sz w:val="20"/>
          <w:szCs w:val="20"/>
        </w:rPr>
        <w:t>suggest that low-</w:t>
      </w:r>
      <w:r w:rsidR="000320EB" w:rsidRPr="0040495A">
        <w:rPr>
          <w:rFonts w:ascii="Times New Roman" w:eastAsia="Calibri" w:hAnsi="Times New Roman" w:cs="Times New Roman"/>
          <w:sz w:val="20"/>
          <w:szCs w:val="20"/>
        </w:rPr>
        <w:t>intensity aerobic exercise (35%</w:t>
      </w:r>
      <w:r w:rsidR="0078797C" w:rsidRPr="0040495A">
        <w:rPr>
          <w:rFonts w:ascii="Times New Roman" w:eastAsia="Calibri" w:hAnsi="Times New Roman" w:cs="Times New Roman"/>
          <w:sz w:val="20"/>
          <w:szCs w:val="20"/>
        </w:rPr>
        <w:t>-40%</w:t>
      </w:r>
      <w:r w:rsidR="00A01F29" w:rsidRPr="0040495A">
        <w:rPr>
          <w:rFonts w:ascii="Times New Roman" w:eastAsia="Calibri" w:hAnsi="Times New Roman" w:cs="Times New Roman"/>
          <w:sz w:val="20"/>
          <w:szCs w:val="20"/>
        </w:rPr>
        <w:t xml:space="preserve">VO2max) </w:t>
      </w:r>
      <w:r w:rsidR="003127D4" w:rsidRPr="0040495A">
        <w:rPr>
          <w:rFonts w:ascii="Times New Roman" w:eastAsia="Calibri" w:hAnsi="Times New Roman" w:cs="Times New Roman"/>
          <w:sz w:val="20"/>
          <w:szCs w:val="20"/>
        </w:rPr>
        <w:t>over a period of</w:t>
      </w:r>
      <w:r w:rsidR="00A01F29" w:rsidRPr="0040495A">
        <w:rPr>
          <w:rFonts w:ascii="Times New Roman" w:eastAsia="Calibri" w:hAnsi="Times New Roman" w:cs="Times New Roman"/>
          <w:sz w:val="20"/>
          <w:szCs w:val="20"/>
        </w:rPr>
        <w:t xml:space="preserve"> 14 days significantly affected </w:t>
      </w:r>
      <w:proofErr w:type="spellStart"/>
      <w:r w:rsidR="00A01F29" w:rsidRPr="0040495A">
        <w:rPr>
          <w:rFonts w:ascii="Times New Roman" w:eastAsia="Calibri" w:hAnsi="Times New Roman" w:cs="Times New Roman"/>
          <w:sz w:val="20"/>
          <w:szCs w:val="20"/>
        </w:rPr>
        <w:t>hepatotoxicity</w:t>
      </w:r>
      <w:proofErr w:type="spellEnd"/>
      <w:r w:rsidR="00A01F29" w:rsidRPr="0040495A">
        <w:rPr>
          <w:rFonts w:ascii="Times New Roman" w:eastAsia="Calibri" w:hAnsi="Times New Roman" w:cs="Times New Roman"/>
          <w:sz w:val="20"/>
          <w:szCs w:val="20"/>
        </w:rPr>
        <w:t xml:space="preserve"> induced by </w:t>
      </w:r>
      <w:proofErr w:type="spellStart"/>
      <w:r w:rsidR="00A01F29" w:rsidRPr="0040495A">
        <w:rPr>
          <w:rFonts w:ascii="Times New Roman" w:eastAsia="Calibri" w:hAnsi="Times New Roman" w:cs="Times New Roman"/>
          <w:sz w:val="20"/>
          <w:szCs w:val="20"/>
        </w:rPr>
        <w:t>intratracheal</w:t>
      </w:r>
      <w:proofErr w:type="spellEnd"/>
      <w:r w:rsidR="00A01F29" w:rsidRPr="0040495A">
        <w:rPr>
          <w:rFonts w:ascii="Times New Roman" w:eastAsia="Calibri" w:hAnsi="Times New Roman" w:cs="Times New Roman"/>
          <w:sz w:val="20"/>
          <w:szCs w:val="20"/>
        </w:rPr>
        <w:t xml:space="preserve"> instillation (7 times injected </w:t>
      </w:r>
      <w:r w:rsidR="00A01F29" w:rsidRPr="0040495A">
        <w:rPr>
          <w:rFonts w:ascii="Times New Roman" w:eastAsia="Calibri" w:hAnsi="Times New Roman" w:cs="Times New Roman" w:hint="cs"/>
          <w:sz w:val="20"/>
          <w:szCs w:val="20"/>
        </w:rPr>
        <w:t>40</w:t>
      </w:r>
      <w:r w:rsidR="00A01F29" w:rsidRPr="0040495A">
        <w:rPr>
          <w:rFonts w:ascii="Times New Roman" w:eastAsia="Calibri" w:hAnsi="Times New Roman" w:cs="Times New Roman"/>
          <w:sz w:val="20"/>
          <w:szCs w:val="20"/>
        </w:rPr>
        <w:t>m</w:t>
      </w:r>
      <w:r w:rsidR="002753DE" w:rsidRPr="0040495A">
        <w:rPr>
          <w:rFonts w:ascii="Times New Roman" w:eastAsia="Calibri" w:hAnsi="Times New Roman" w:cs="Times New Roman"/>
          <w:sz w:val="20"/>
          <w:szCs w:val="20"/>
        </w:rPr>
        <w:t>/</w:t>
      </w:r>
      <w:proofErr w:type="spellStart"/>
      <w:r w:rsidR="00A01F29" w:rsidRPr="0040495A">
        <w:rPr>
          <w:rFonts w:ascii="Times New Roman" w:eastAsia="Calibri" w:hAnsi="Times New Roman" w:cs="Times New Roman"/>
          <w:sz w:val="20"/>
          <w:szCs w:val="20"/>
        </w:rPr>
        <w:t>kgbw</w:t>
      </w:r>
      <w:proofErr w:type="spellEnd"/>
      <w:r w:rsidR="00A01F29" w:rsidRPr="0040495A">
        <w:rPr>
          <w:rFonts w:ascii="Times New Roman" w:eastAsia="Calibri" w:hAnsi="Times New Roman" w:cs="Times New Roman"/>
          <w:sz w:val="20"/>
          <w:szCs w:val="20"/>
        </w:rPr>
        <w:t xml:space="preserve"> dose) and</w:t>
      </w:r>
      <w:r w:rsidR="0067123A">
        <w:rPr>
          <w:rFonts w:ascii="Times New Roman" w:eastAsia="Calibri" w:hAnsi="Times New Roman" w:cs="Times New Roman"/>
          <w:sz w:val="20"/>
          <w:szCs w:val="20"/>
        </w:rPr>
        <w:t xml:space="preserve"> </w:t>
      </w:r>
      <w:r w:rsidR="000527DF" w:rsidRPr="0040495A">
        <w:rPr>
          <w:rFonts w:ascii="Times New Roman" w:eastAsia="Calibri" w:hAnsi="Times New Roman" w:cs="Times New Roman"/>
          <w:sz w:val="20"/>
          <w:szCs w:val="20"/>
        </w:rPr>
        <w:t xml:space="preserve">somewhat </w:t>
      </w:r>
      <w:r w:rsidR="00A01F29" w:rsidRPr="0040495A">
        <w:rPr>
          <w:rFonts w:ascii="Times New Roman" w:eastAsia="Calibri" w:hAnsi="Times New Roman" w:cs="Times New Roman"/>
          <w:sz w:val="20"/>
          <w:szCs w:val="20"/>
        </w:rPr>
        <w:t>reduced</w:t>
      </w:r>
      <w:r w:rsidR="000527DF" w:rsidRPr="0040495A">
        <w:rPr>
          <w:rFonts w:ascii="Times New Roman" w:eastAsia="Calibri" w:hAnsi="Times New Roman" w:cs="Times New Roman"/>
          <w:sz w:val="20"/>
          <w:szCs w:val="20"/>
        </w:rPr>
        <w:t xml:space="preserve"> </w:t>
      </w:r>
      <w:r w:rsidR="00A01F29" w:rsidRPr="0040495A">
        <w:rPr>
          <w:rFonts w:ascii="Times New Roman" w:eastAsia="Calibri" w:hAnsi="Times New Roman" w:cs="Times New Roman"/>
          <w:sz w:val="20"/>
          <w:szCs w:val="20"/>
        </w:rPr>
        <w:t>toxic effects of IONPs</w:t>
      </w:r>
      <w:r w:rsidR="003127D4" w:rsidRPr="0040495A">
        <w:rPr>
          <w:rFonts w:ascii="Times New Roman" w:eastAsia="Calibri" w:hAnsi="Times New Roman" w:cs="Times New Roman"/>
          <w:sz w:val="20"/>
          <w:szCs w:val="20"/>
        </w:rPr>
        <w:t>.</w:t>
      </w:r>
      <w:r w:rsidR="0067123A">
        <w:rPr>
          <w:rFonts w:ascii="Times New Roman" w:eastAsia="Calibri" w:hAnsi="Times New Roman" w:cs="Times New Roman"/>
          <w:sz w:val="20"/>
          <w:szCs w:val="20"/>
        </w:rPr>
        <w:t xml:space="preserve"> </w:t>
      </w:r>
      <w:r w:rsidR="003127D4" w:rsidRPr="0040495A">
        <w:rPr>
          <w:rFonts w:ascii="Times New Roman" w:eastAsia="Calibri" w:hAnsi="Times New Roman" w:cs="Times New Roman"/>
          <w:sz w:val="20"/>
          <w:szCs w:val="20"/>
        </w:rPr>
        <w:t>However</w:t>
      </w:r>
      <w:r w:rsidR="0078797C" w:rsidRPr="0040495A">
        <w:rPr>
          <w:rFonts w:ascii="Times New Roman" w:eastAsia="Calibri" w:hAnsi="Times New Roman" w:cs="Times New Roman"/>
          <w:sz w:val="20"/>
          <w:szCs w:val="20"/>
        </w:rPr>
        <w:t>,</w:t>
      </w:r>
      <w:r w:rsidR="003127D4" w:rsidRPr="0040495A">
        <w:rPr>
          <w:rFonts w:ascii="Times New Roman" w:eastAsia="Calibri" w:hAnsi="Times New Roman" w:cs="Times New Roman"/>
          <w:sz w:val="20"/>
          <w:szCs w:val="20"/>
        </w:rPr>
        <w:t xml:space="preserve"> since</w:t>
      </w:r>
      <w:r w:rsidR="002E7551" w:rsidRPr="0040495A">
        <w:rPr>
          <w:rFonts w:ascii="Times New Roman" w:eastAsia="Calibri" w:hAnsi="Times New Roman" w:cs="Times New Roman"/>
          <w:sz w:val="20"/>
          <w:szCs w:val="20"/>
        </w:rPr>
        <w:t xml:space="preserve"> aerobic exercise </w:t>
      </w:r>
      <w:r w:rsidR="003127D4" w:rsidRPr="0040495A">
        <w:rPr>
          <w:rFonts w:ascii="Times New Roman" w:eastAsia="Calibri" w:hAnsi="Times New Roman" w:cs="Times New Roman"/>
          <w:sz w:val="20"/>
          <w:szCs w:val="20"/>
        </w:rPr>
        <w:t xml:space="preserve">induces </w:t>
      </w:r>
      <w:r w:rsidR="002E7551" w:rsidRPr="0040495A">
        <w:rPr>
          <w:rFonts w:ascii="Times New Roman" w:eastAsia="Calibri" w:hAnsi="Times New Roman" w:cs="Times New Roman"/>
          <w:sz w:val="20"/>
          <w:szCs w:val="20"/>
        </w:rPr>
        <w:t xml:space="preserve">many physiological processes in the body, evaluation of the interaction between aerobic exercise and </w:t>
      </w:r>
      <w:proofErr w:type="spellStart"/>
      <w:r w:rsidR="002E7551" w:rsidRPr="0040495A">
        <w:rPr>
          <w:rFonts w:ascii="Times New Roman" w:eastAsia="Calibri" w:hAnsi="Times New Roman" w:cs="Times New Roman"/>
          <w:sz w:val="20"/>
          <w:szCs w:val="20"/>
        </w:rPr>
        <w:t>nanoparticles</w:t>
      </w:r>
      <w:proofErr w:type="spellEnd"/>
      <w:r w:rsidR="003127D4" w:rsidRPr="0040495A">
        <w:rPr>
          <w:rFonts w:ascii="Times New Roman" w:eastAsia="Calibri" w:hAnsi="Times New Roman" w:cs="Times New Roman"/>
          <w:sz w:val="20"/>
          <w:szCs w:val="20"/>
        </w:rPr>
        <w:t>’</w:t>
      </w:r>
      <w:r w:rsidR="00BC5B68" w:rsidRPr="0040495A">
        <w:rPr>
          <w:rFonts w:ascii="Times New Roman" w:eastAsia="Calibri" w:hAnsi="Times New Roman" w:cs="Times New Roman"/>
          <w:sz w:val="20"/>
          <w:szCs w:val="20"/>
        </w:rPr>
        <w:t xml:space="preserve"> effects</w:t>
      </w:r>
      <w:r w:rsidR="002E7551" w:rsidRPr="0040495A">
        <w:rPr>
          <w:rFonts w:ascii="Times New Roman" w:eastAsia="Calibri" w:hAnsi="Times New Roman" w:cs="Times New Roman"/>
          <w:sz w:val="20"/>
          <w:szCs w:val="20"/>
        </w:rPr>
        <w:t xml:space="preserve"> on organisms</w:t>
      </w:r>
      <w:r w:rsidR="003127D4" w:rsidRPr="0040495A">
        <w:rPr>
          <w:rFonts w:ascii="Times New Roman" w:eastAsia="Calibri" w:hAnsi="Times New Roman" w:cs="Times New Roman"/>
          <w:sz w:val="20"/>
          <w:szCs w:val="20"/>
        </w:rPr>
        <w:t>’</w:t>
      </w:r>
      <w:r w:rsidR="002E7551" w:rsidRPr="0040495A">
        <w:rPr>
          <w:rFonts w:ascii="Times New Roman" w:eastAsia="Calibri" w:hAnsi="Times New Roman" w:cs="Times New Roman"/>
          <w:sz w:val="20"/>
          <w:szCs w:val="20"/>
        </w:rPr>
        <w:t xml:space="preserve"> function needs </w:t>
      </w:r>
      <w:r w:rsidR="003127D4" w:rsidRPr="0040495A">
        <w:rPr>
          <w:rFonts w:ascii="Times New Roman" w:eastAsia="Calibri" w:hAnsi="Times New Roman" w:cs="Times New Roman"/>
          <w:sz w:val="20"/>
          <w:szCs w:val="20"/>
        </w:rPr>
        <w:t>further</w:t>
      </w:r>
      <w:r w:rsidR="002E7551" w:rsidRPr="0040495A">
        <w:rPr>
          <w:rFonts w:ascii="Times New Roman" w:eastAsia="Calibri" w:hAnsi="Times New Roman" w:cs="Times New Roman"/>
          <w:sz w:val="20"/>
          <w:szCs w:val="20"/>
        </w:rPr>
        <w:t xml:space="preserve"> stud</w:t>
      </w:r>
      <w:r w:rsidR="003127D4" w:rsidRPr="0040495A">
        <w:rPr>
          <w:rFonts w:ascii="Times New Roman" w:eastAsia="Calibri" w:hAnsi="Times New Roman" w:cs="Times New Roman"/>
          <w:sz w:val="20"/>
          <w:szCs w:val="20"/>
        </w:rPr>
        <w:t>y</w:t>
      </w:r>
      <w:r w:rsidR="002E7551" w:rsidRPr="0040495A">
        <w:rPr>
          <w:rFonts w:ascii="Times New Roman" w:eastAsia="Calibri" w:hAnsi="Times New Roman" w:cs="Times New Roman"/>
          <w:sz w:val="20"/>
          <w:szCs w:val="20"/>
        </w:rPr>
        <w:t>.</w:t>
      </w:r>
    </w:p>
    <w:p w:rsidR="00CB04D1" w:rsidRDefault="00CB04D1" w:rsidP="00C77E3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p>
    <w:p w:rsidR="00AD118B" w:rsidRDefault="00AD118B" w:rsidP="00C77E3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p>
    <w:p w:rsidR="00AD118B" w:rsidRPr="00AD118B" w:rsidRDefault="00AD118B" w:rsidP="00C77E3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p>
    <w:p w:rsidR="00CB04D1" w:rsidRPr="0040495A" w:rsidRDefault="00CB04D1" w:rsidP="00C77E36">
      <w:pPr>
        <w:pStyle w:val="ListParagraph"/>
        <w:tabs>
          <w:tab w:val="left" w:pos="0"/>
          <w:tab w:val="left" w:pos="180"/>
        </w:tabs>
        <w:snapToGrid w:val="0"/>
        <w:spacing w:after="0" w:line="240" w:lineRule="auto"/>
        <w:ind w:left="0"/>
        <w:jc w:val="both"/>
        <w:rPr>
          <w:rFonts w:ascii="Times New Roman" w:eastAsia="Calibri" w:hAnsi="Times New Roman" w:cs="Times New Roman"/>
          <w:b/>
          <w:bCs/>
          <w:sz w:val="20"/>
          <w:szCs w:val="20"/>
        </w:rPr>
      </w:pPr>
      <w:r w:rsidRPr="0040495A">
        <w:rPr>
          <w:rFonts w:ascii="Times New Roman" w:eastAsia="Calibri" w:hAnsi="Times New Roman" w:cs="Times New Roman"/>
          <w:b/>
          <w:bCs/>
          <w:sz w:val="20"/>
          <w:szCs w:val="20"/>
        </w:rPr>
        <w:t>Acknowledgment</w:t>
      </w:r>
    </w:p>
    <w:p w:rsidR="00CB04D1" w:rsidRPr="0040495A" w:rsidRDefault="00CB04D1" w:rsidP="00C77E36">
      <w:pPr>
        <w:snapToGrid w:val="0"/>
        <w:spacing w:after="0" w:line="240" w:lineRule="auto"/>
        <w:ind w:firstLine="425"/>
        <w:jc w:val="both"/>
        <w:rPr>
          <w:rFonts w:ascii="Times New Roman" w:eastAsiaTheme="minorEastAsia" w:hAnsi="Times New Roman" w:cs="Times New Roman"/>
          <w:sz w:val="20"/>
          <w:szCs w:val="20"/>
          <w:lang w:eastAsia="zh-CN"/>
        </w:rPr>
      </w:pPr>
      <w:r w:rsidRPr="0040495A">
        <w:rPr>
          <w:rFonts w:ascii="Times New Roman" w:eastAsia="Calibri" w:hAnsi="Times New Roman" w:cs="Times New Roman"/>
          <w:sz w:val="20"/>
          <w:szCs w:val="20"/>
        </w:rPr>
        <w:t xml:space="preserve">We thank Dr. </w:t>
      </w:r>
      <w:proofErr w:type="spellStart"/>
      <w:r w:rsidRPr="0040495A">
        <w:rPr>
          <w:rFonts w:ascii="Times New Roman" w:eastAsia="Calibri" w:hAnsi="Times New Roman" w:cs="Times New Roman"/>
          <w:sz w:val="20"/>
          <w:szCs w:val="20"/>
        </w:rPr>
        <w:t>Shahriyar</w:t>
      </w:r>
      <w:proofErr w:type="spellEnd"/>
      <w:r w:rsidRPr="0040495A">
        <w:rPr>
          <w:rFonts w:ascii="Times New Roman" w:eastAsia="Calibri" w:hAnsi="Times New Roman" w:cs="Times New Roman"/>
          <w:sz w:val="20"/>
          <w:szCs w:val="20"/>
        </w:rPr>
        <w:t xml:space="preserve"> </w:t>
      </w:r>
      <w:proofErr w:type="spellStart"/>
      <w:r w:rsidRPr="0040495A">
        <w:rPr>
          <w:rFonts w:ascii="Times New Roman" w:eastAsia="Calibri" w:hAnsi="Times New Roman" w:cs="Times New Roman"/>
          <w:sz w:val="20"/>
          <w:szCs w:val="20"/>
        </w:rPr>
        <w:t>Adibi</w:t>
      </w:r>
      <w:proofErr w:type="spellEnd"/>
      <w:r w:rsidRPr="0040495A">
        <w:rPr>
          <w:rFonts w:ascii="Times New Roman" w:eastAsia="Calibri" w:hAnsi="Times New Roman" w:cs="Times New Roman"/>
          <w:sz w:val="20"/>
          <w:szCs w:val="20"/>
        </w:rPr>
        <w:t xml:space="preserve"> for his cooperation in the animal experiments, we thank for Dr. Saied </w:t>
      </w:r>
      <w:proofErr w:type="spellStart"/>
      <w:r w:rsidRPr="0040495A">
        <w:rPr>
          <w:rFonts w:ascii="Times New Roman" w:eastAsia="Calibri" w:hAnsi="Times New Roman" w:cs="Times New Roman"/>
          <w:sz w:val="20"/>
          <w:szCs w:val="20"/>
        </w:rPr>
        <w:t>Hosein</w:t>
      </w:r>
      <w:proofErr w:type="spellEnd"/>
      <w:r w:rsidRPr="0040495A">
        <w:rPr>
          <w:rFonts w:ascii="Times New Roman" w:eastAsia="Calibri" w:hAnsi="Times New Roman" w:cs="Times New Roman"/>
          <w:sz w:val="20"/>
          <w:szCs w:val="20"/>
        </w:rPr>
        <w:t xml:space="preserve"> </w:t>
      </w:r>
      <w:proofErr w:type="spellStart"/>
      <w:r w:rsidRPr="0040495A">
        <w:rPr>
          <w:rFonts w:ascii="Times New Roman" w:eastAsia="Calibri" w:hAnsi="Times New Roman" w:cs="Times New Roman"/>
          <w:sz w:val="20"/>
          <w:szCs w:val="20"/>
        </w:rPr>
        <w:t>Sabzevari</w:t>
      </w:r>
      <w:proofErr w:type="spellEnd"/>
      <w:r w:rsidRPr="0040495A">
        <w:rPr>
          <w:rFonts w:ascii="Times New Roman" w:eastAsia="Calibri" w:hAnsi="Times New Roman" w:cs="Times New Roman"/>
          <w:sz w:val="20"/>
          <w:szCs w:val="20"/>
        </w:rPr>
        <w:t xml:space="preserve"> for his observation of hepatic sections, we thank the Iranian </w:t>
      </w:r>
      <w:proofErr w:type="spellStart"/>
      <w:r w:rsidRPr="0040495A">
        <w:rPr>
          <w:rFonts w:ascii="Times New Roman" w:eastAsia="Calibri" w:hAnsi="Times New Roman" w:cs="Times New Roman"/>
          <w:sz w:val="20"/>
          <w:szCs w:val="20"/>
        </w:rPr>
        <w:t>Nanomaterial</w:t>
      </w:r>
      <w:proofErr w:type="spellEnd"/>
      <w:r w:rsidRPr="0040495A">
        <w:rPr>
          <w:rFonts w:ascii="Times New Roman" w:eastAsia="Calibri" w:hAnsi="Times New Roman" w:cs="Times New Roman"/>
          <w:sz w:val="20"/>
          <w:szCs w:val="20"/>
        </w:rPr>
        <w:t xml:space="preserve"> Pioneers Company for purchase of IONPs, and we thank Mrs. Carol J. </w:t>
      </w:r>
      <w:proofErr w:type="spellStart"/>
      <w:r w:rsidRPr="0040495A">
        <w:rPr>
          <w:rFonts w:ascii="Times New Roman" w:eastAsia="Calibri" w:hAnsi="Times New Roman" w:cs="Times New Roman"/>
          <w:sz w:val="20"/>
          <w:szCs w:val="20"/>
        </w:rPr>
        <w:t>Esteki</w:t>
      </w:r>
      <w:proofErr w:type="spellEnd"/>
      <w:r w:rsidRPr="0040495A">
        <w:rPr>
          <w:rFonts w:ascii="Times New Roman" w:eastAsia="Calibri" w:hAnsi="Times New Roman" w:cs="Times New Roman"/>
          <w:sz w:val="20"/>
          <w:szCs w:val="20"/>
        </w:rPr>
        <w:t xml:space="preserve"> for editing the English text.</w:t>
      </w:r>
    </w:p>
    <w:p w:rsidR="00C77E36" w:rsidRDefault="00C77E36" w:rsidP="00C77E36">
      <w:pPr>
        <w:snapToGrid w:val="0"/>
        <w:spacing w:after="0" w:line="240" w:lineRule="auto"/>
        <w:ind w:firstLine="425"/>
        <w:jc w:val="both"/>
        <w:rPr>
          <w:rFonts w:ascii="Times New Roman" w:eastAsiaTheme="minorEastAsia" w:hAnsi="Times New Roman" w:cs="Times New Roman"/>
          <w:sz w:val="20"/>
          <w:szCs w:val="20"/>
          <w:lang w:eastAsia="zh-CN"/>
        </w:rPr>
      </w:pPr>
    </w:p>
    <w:p w:rsidR="00AD118B" w:rsidRDefault="00AD118B" w:rsidP="00C77E36">
      <w:pPr>
        <w:snapToGrid w:val="0"/>
        <w:spacing w:after="0" w:line="240" w:lineRule="auto"/>
        <w:ind w:firstLine="425"/>
        <w:jc w:val="both"/>
        <w:rPr>
          <w:rFonts w:ascii="Times New Roman" w:eastAsiaTheme="minorEastAsia" w:hAnsi="Times New Roman" w:cs="Times New Roman"/>
          <w:sz w:val="20"/>
          <w:szCs w:val="20"/>
          <w:lang w:eastAsia="zh-CN"/>
        </w:rPr>
      </w:pPr>
    </w:p>
    <w:p w:rsidR="00AD118B" w:rsidRDefault="00AD118B" w:rsidP="00C77E36">
      <w:pPr>
        <w:snapToGrid w:val="0"/>
        <w:spacing w:after="0" w:line="240" w:lineRule="auto"/>
        <w:ind w:firstLine="425"/>
        <w:jc w:val="both"/>
        <w:rPr>
          <w:rFonts w:ascii="Times New Roman" w:eastAsiaTheme="minorEastAsia" w:hAnsi="Times New Roman" w:cs="Times New Roman"/>
          <w:sz w:val="20"/>
          <w:szCs w:val="20"/>
          <w:lang w:eastAsia="zh-CN"/>
        </w:rPr>
      </w:pPr>
    </w:p>
    <w:p w:rsidR="00AD118B" w:rsidRDefault="00AD118B" w:rsidP="00C77E36">
      <w:pPr>
        <w:snapToGrid w:val="0"/>
        <w:spacing w:after="0" w:line="240" w:lineRule="auto"/>
        <w:ind w:firstLine="425"/>
        <w:jc w:val="both"/>
        <w:rPr>
          <w:rFonts w:ascii="Times New Roman" w:eastAsiaTheme="minorEastAsia" w:hAnsi="Times New Roman" w:cs="Times New Roman" w:hint="eastAsia"/>
          <w:sz w:val="20"/>
          <w:szCs w:val="20"/>
          <w:lang w:eastAsia="zh-CN"/>
        </w:rPr>
      </w:pPr>
    </w:p>
    <w:p w:rsidR="004D5768" w:rsidRPr="0040495A" w:rsidRDefault="004D5768" w:rsidP="00C77E36">
      <w:pPr>
        <w:snapToGrid w:val="0"/>
        <w:spacing w:after="0" w:line="240" w:lineRule="auto"/>
        <w:ind w:firstLine="425"/>
        <w:jc w:val="both"/>
        <w:rPr>
          <w:rFonts w:ascii="Times New Roman" w:eastAsiaTheme="minorEastAsia" w:hAnsi="Times New Roman" w:cs="Times New Roman"/>
          <w:sz w:val="20"/>
          <w:szCs w:val="20"/>
          <w:lang w:eastAsia="zh-CN"/>
        </w:rPr>
      </w:pPr>
    </w:p>
    <w:p w:rsidR="00ED5657" w:rsidRPr="0040495A" w:rsidRDefault="00ED5657" w:rsidP="00C77E36">
      <w:pPr>
        <w:autoSpaceDE w:val="0"/>
        <w:autoSpaceDN w:val="0"/>
        <w:adjustRightInd w:val="0"/>
        <w:snapToGrid w:val="0"/>
        <w:spacing w:after="0" w:line="240" w:lineRule="auto"/>
        <w:jc w:val="both"/>
        <w:rPr>
          <w:rFonts w:ascii="Times New Roman" w:eastAsia="Calibri" w:hAnsi="Times New Roman" w:cs="Times New Roman"/>
          <w:b/>
          <w:bCs/>
          <w:sz w:val="20"/>
          <w:szCs w:val="20"/>
        </w:rPr>
      </w:pPr>
      <w:r w:rsidRPr="0040495A">
        <w:rPr>
          <w:rFonts w:ascii="Times New Roman" w:eastAsia="Calibri" w:hAnsi="Times New Roman" w:cs="Times New Roman"/>
          <w:b/>
          <w:bCs/>
          <w:sz w:val="20"/>
          <w:szCs w:val="20"/>
        </w:rPr>
        <w:t>Conflicts of interest</w:t>
      </w:r>
    </w:p>
    <w:p w:rsidR="00C77E36" w:rsidRPr="0040495A" w:rsidRDefault="00ED5657" w:rsidP="00C77E36">
      <w:pPr>
        <w:snapToGrid w:val="0"/>
        <w:spacing w:after="0" w:line="240" w:lineRule="auto"/>
        <w:ind w:firstLine="425"/>
        <w:jc w:val="both"/>
        <w:rPr>
          <w:rFonts w:ascii="Times New Roman" w:eastAsia="Calibri" w:hAnsi="Times New Roman" w:cs="Times New Roman"/>
          <w:sz w:val="20"/>
          <w:szCs w:val="20"/>
        </w:rPr>
      </w:pPr>
      <w:r w:rsidRPr="0040495A">
        <w:rPr>
          <w:rFonts w:ascii="Times New Roman" w:eastAsia="Calibri" w:hAnsi="Times New Roman" w:cs="Times New Roman"/>
          <w:sz w:val="20"/>
          <w:szCs w:val="20"/>
        </w:rPr>
        <w:t>All authors declare no conflicts of interest</w:t>
      </w:r>
    </w:p>
    <w:p w:rsidR="00C77E36" w:rsidRDefault="00C77E36" w:rsidP="00C77E36">
      <w:pPr>
        <w:tabs>
          <w:tab w:val="left" w:pos="0"/>
        </w:tabs>
        <w:snapToGrid w:val="0"/>
        <w:spacing w:after="0" w:line="240" w:lineRule="auto"/>
        <w:jc w:val="both"/>
        <w:rPr>
          <w:rFonts w:ascii="Times New Roman" w:eastAsiaTheme="minorEastAsia" w:hAnsi="Times New Roman" w:cs="Times New Roman"/>
          <w:b/>
          <w:sz w:val="20"/>
          <w:szCs w:val="20"/>
          <w:lang w:eastAsia="zh-CN"/>
        </w:rPr>
      </w:pPr>
    </w:p>
    <w:p w:rsidR="00AD118B" w:rsidRDefault="00AD118B" w:rsidP="00C77E36">
      <w:pPr>
        <w:tabs>
          <w:tab w:val="left" w:pos="0"/>
        </w:tabs>
        <w:snapToGrid w:val="0"/>
        <w:spacing w:after="0" w:line="240" w:lineRule="auto"/>
        <w:jc w:val="both"/>
        <w:rPr>
          <w:rFonts w:ascii="Times New Roman" w:eastAsiaTheme="minorEastAsia" w:hAnsi="Times New Roman" w:cs="Times New Roman"/>
          <w:b/>
          <w:sz w:val="20"/>
          <w:szCs w:val="20"/>
          <w:lang w:eastAsia="zh-CN"/>
        </w:rPr>
      </w:pPr>
    </w:p>
    <w:p w:rsidR="00AD118B" w:rsidRDefault="00AD118B" w:rsidP="00C77E36">
      <w:pPr>
        <w:tabs>
          <w:tab w:val="left" w:pos="0"/>
        </w:tabs>
        <w:snapToGrid w:val="0"/>
        <w:spacing w:after="0" w:line="240" w:lineRule="auto"/>
        <w:jc w:val="both"/>
        <w:rPr>
          <w:rFonts w:ascii="Times New Roman" w:eastAsiaTheme="minorEastAsia" w:hAnsi="Times New Roman" w:cs="Times New Roman"/>
          <w:b/>
          <w:sz w:val="20"/>
          <w:szCs w:val="20"/>
          <w:lang w:eastAsia="zh-CN"/>
        </w:rPr>
      </w:pPr>
    </w:p>
    <w:p w:rsidR="00AD118B" w:rsidRPr="0040495A" w:rsidRDefault="00AD118B" w:rsidP="00C77E36">
      <w:pPr>
        <w:tabs>
          <w:tab w:val="left" w:pos="0"/>
        </w:tabs>
        <w:snapToGrid w:val="0"/>
        <w:spacing w:after="0" w:line="240" w:lineRule="auto"/>
        <w:jc w:val="both"/>
        <w:rPr>
          <w:rFonts w:ascii="Times New Roman" w:eastAsiaTheme="minorEastAsia" w:hAnsi="Times New Roman" w:cs="Times New Roman"/>
          <w:b/>
          <w:sz w:val="20"/>
          <w:szCs w:val="20"/>
          <w:lang w:eastAsia="zh-CN"/>
        </w:rPr>
      </w:pPr>
    </w:p>
    <w:p w:rsidR="00C77E36" w:rsidRPr="0040495A" w:rsidRDefault="00C77E36" w:rsidP="00C77E36">
      <w:pPr>
        <w:tabs>
          <w:tab w:val="left" w:pos="0"/>
        </w:tabs>
        <w:snapToGrid w:val="0"/>
        <w:spacing w:after="0" w:line="240" w:lineRule="auto"/>
        <w:jc w:val="both"/>
        <w:rPr>
          <w:rFonts w:ascii="Times New Roman" w:eastAsiaTheme="minorEastAsia" w:hAnsi="Times New Roman" w:cs="Times New Roman"/>
          <w:b/>
          <w:sz w:val="20"/>
          <w:szCs w:val="20"/>
          <w:lang w:eastAsia="zh-CN"/>
        </w:rPr>
      </w:pPr>
      <w:r w:rsidRPr="0040495A">
        <w:rPr>
          <w:rFonts w:ascii="Times New Roman" w:eastAsia="Calibri" w:hAnsi="Times New Roman" w:cs="Times New Roman"/>
          <w:b/>
          <w:bCs/>
          <w:sz w:val="20"/>
          <w:szCs w:val="20"/>
        </w:rPr>
        <w:lastRenderedPageBreak/>
        <w:t>Corresponding author:</w:t>
      </w:r>
      <w:r w:rsidRPr="0040495A">
        <w:rPr>
          <w:rFonts w:ascii="Times New Roman" w:eastAsia="Calibri" w:hAnsi="Times New Roman" w:cs="Times New Roman"/>
          <w:b/>
          <w:sz w:val="20"/>
          <w:szCs w:val="20"/>
        </w:rPr>
        <w:t xml:space="preserve"> </w:t>
      </w:r>
    </w:p>
    <w:p w:rsidR="00C77E36" w:rsidRPr="0040495A" w:rsidRDefault="00C77E36" w:rsidP="00C77E36">
      <w:pPr>
        <w:tabs>
          <w:tab w:val="left" w:pos="0"/>
        </w:tabs>
        <w:snapToGrid w:val="0"/>
        <w:spacing w:after="0" w:line="240" w:lineRule="auto"/>
        <w:jc w:val="both"/>
        <w:rPr>
          <w:rFonts w:ascii="Times New Roman" w:eastAsiaTheme="minorEastAsia" w:hAnsi="Times New Roman" w:cs="Times New Roman"/>
          <w:sz w:val="20"/>
          <w:szCs w:val="20"/>
          <w:lang w:eastAsia="zh-CN"/>
        </w:rPr>
      </w:pPr>
      <w:proofErr w:type="spellStart"/>
      <w:r w:rsidRPr="0040495A">
        <w:rPr>
          <w:rFonts w:ascii="Times New Roman" w:eastAsia="Calibri" w:hAnsi="Times New Roman" w:cs="Times New Roman"/>
          <w:sz w:val="20"/>
          <w:szCs w:val="20"/>
        </w:rPr>
        <w:t>Azadeh</w:t>
      </w:r>
      <w:proofErr w:type="spellEnd"/>
      <w:r w:rsidRPr="0040495A">
        <w:rPr>
          <w:rFonts w:ascii="Times New Roman" w:eastAsia="Calibri" w:hAnsi="Times New Roman" w:cs="Times New Roman"/>
          <w:sz w:val="20"/>
          <w:szCs w:val="20"/>
        </w:rPr>
        <w:t xml:space="preserve"> </w:t>
      </w:r>
      <w:proofErr w:type="spellStart"/>
      <w:r w:rsidRPr="0040495A">
        <w:rPr>
          <w:rFonts w:ascii="Times New Roman" w:eastAsia="Calibri" w:hAnsi="Times New Roman" w:cs="Times New Roman"/>
          <w:sz w:val="20"/>
          <w:szCs w:val="20"/>
        </w:rPr>
        <w:t>Vasili</w:t>
      </w:r>
      <w:proofErr w:type="spellEnd"/>
    </w:p>
    <w:p w:rsidR="00AD118B" w:rsidRDefault="00C77E36" w:rsidP="00C77E36">
      <w:pPr>
        <w:tabs>
          <w:tab w:val="left" w:pos="0"/>
        </w:tabs>
        <w:snapToGrid w:val="0"/>
        <w:spacing w:after="0" w:line="240" w:lineRule="auto"/>
        <w:jc w:val="both"/>
        <w:rPr>
          <w:rFonts w:ascii="Times New Roman" w:eastAsiaTheme="minorEastAsia" w:hAnsi="Times New Roman" w:cs="Times New Roman"/>
          <w:sz w:val="20"/>
          <w:szCs w:val="20"/>
          <w:lang w:eastAsia="zh-CN"/>
        </w:rPr>
      </w:pPr>
      <w:r w:rsidRPr="0040495A">
        <w:rPr>
          <w:rFonts w:ascii="Times New Roman" w:eastAsia="Calibri" w:hAnsi="Times New Roman" w:cs="Times New Roman"/>
          <w:sz w:val="20"/>
          <w:szCs w:val="20"/>
        </w:rPr>
        <w:t xml:space="preserve">MSC, Department of Exercise Physiology, </w:t>
      </w:r>
      <w:proofErr w:type="spellStart"/>
      <w:r w:rsidRPr="0040495A">
        <w:rPr>
          <w:rFonts w:ascii="Times New Roman" w:eastAsia="Calibri" w:hAnsi="Times New Roman" w:cs="Times New Roman"/>
          <w:sz w:val="20"/>
          <w:szCs w:val="20"/>
        </w:rPr>
        <w:t>Khorasgan</w:t>
      </w:r>
      <w:proofErr w:type="spellEnd"/>
      <w:r w:rsidRPr="0040495A">
        <w:rPr>
          <w:rFonts w:ascii="Times New Roman" w:eastAsia="Calibri" w:hAnsi="Times New Roman" w:cs="Times New Roman"/>
          <w:sz w:val="20"/>
          <w:szCs w:val="20"/>
        </w:rPr>
        <w:t xml:space="preserve"> (Isfahan) Branch, Islamic Azad University, </w:t>
      </w:r>
    </w:p>
    <w:p w:rsidR="00C77E36" w:rsidRPr="0040495A" w:rsidRDefault="00C77E36" w:rsidP="00C77E36">
      <w:pPr>
        <w:tabs>
          <w:tab w:val="left" w:pos="0"/>
        </w:tabs>
        <w:snapToGrid w:val="0"/>
        <w:spacing w:after="0" w:line="240" w:lineRule="auto"/>
        <w:jc w:val="both"/>
        <w:rPr>
          <w:rFonts w:ascii="Times New Roman" w:eastAsiaTheme="minorEastAsia" w:hAnsi="Times New Roman" w:cs="Times New Roman"/>
          <w:sz w:val="20"/>
          <w:szCs w:val="20"/>
          <w:lang w:eastAsia="zh-CN"/>
        </w:rPr>
      </w:pPr>
      <w:r w:rsidRPr="0040495A">
        <w:rPr>
          <w:rFonts w:ascii="Times New Roman" w:eastAsia="Calibri" w:hAnsi="Times New Roman" w:cs="Times New Roman"/>
          <w:sz w:val="20"/>
          <w:szCs w:val="20"/>
        </w:rPr>
        <w:t xml:space="preserve">Isfahan, Iran. </w:t>
      </w:r>
    </w:p>
    <w:p w:rsidR="00C77E36" w:rsidRPr="0040495A" w:rsidRDefault="00C77E36" w:rsidP="00C77E36">
      <w:pPr>
        <w:tabs>
          <w:tab w:val="left" w:pos="0"/>
        </w:tabs>
        <w:snapToGrid w:val="0"/>
        <w:spacing w:after="0" w:line="240" w:lineRule="auto"/>
        <w:jc w:val="both"/>
        <w:rPr>
          <w:rFonts w:ascii="Times New Roman" w:eastAsiaTheme="minorEastAsia" w:hAnsi="Times New Roman" w:cs="Times New Roman"/>
          <w:sz w:val="20"/>
          <w:szCs w:val="20"/>
          <w:lang w:eastAsia="zh-CN"/>
        </w:rPr>
      </w:pPr>
      <w:bookmarkStart w:id="0" w:name="OLE_LINK1"/>
      <w:bookmarkStart w:id="1" w:name="OLE_LINK2"/>
      <w:r w:rsidRPr="0040495A">
        <w:rPr>
          <w:rFonts w:ascii="Times New Roman" w:eastAsia="Calibri" w:hAnsi="Times New Roman" w:cs="Times New Roman"/>
          <w:sz w:val="20"/>
          <w:szCs w:val="20"/>
        </w:rPr>
        <w:t>Fax:</w:t>
      </w:r>
      <w:r w:rsidR="0040495A">
        <w:rPr>
          <w:rFonts w:ascii="Times New Roman" w:eastAsiaTheme="minorEastAsia" w:hAnsi="Times New Roman" w:cs="Times New Roman" w:hint="eastAsia"/>
          <w:sz w:val="20"/>
          <w:szCs w:val="20"/>
          <w:lang w:eastAsia="zh-CN"/>
        </w:rPr>
        <w:t xml:space="preserve"> </w:t>
      </w:r>
      <w:r w:rsidRPr="0040495A">
        <w:rPr>
          <w:rFonts w:ascii="Times New Roman" w:eastAsia="Calibri" w:hAnsi="Times New Roman" w:cs="Times New Roman"/>
          <w:sz w:val="20"/>
          <w:szCs w:val="20"/>
        </w:rPr>
        <w:t>(+98311)</w:t>
      </w:r>
      <w:r w:rsidR="0040495A">
        <w:rPr>
          <w:rFonts w:ascii="Times New Roman" w:eastAsiaTheme="minorEastAsia" w:hAnsi="Times New Roman" w:cs="Times New Roman" w:hint="eastAsia"/>
          <w:sz w:val="20"/>
          <w:szCs w:val="20"/>
          <w:lang w:eastAsia="zh-CN"/>
        </w:rPr>
        <w:t xml:space="preserve"> </w:t>
      </w:r>
      <w:r w:rsidRPr="0040495A">
        <w:rPr>
          <w:rFonts w:ascii="Times New Roman" w:eastAsia="Calibri" w:hAnsi="Times New Roman" w:cs="Times New Roman"/>
          <w:sz w:val="20"/>
          <w:szCs w:val="20"/>
        </w:rPr>
        <w:t xml:space="preserve">2658569 </w:t>
      </w:r>
    </w:p>
    <w:p w:rsidR="00C77E36" w:rsidRPr="0040495A" w:rsidRDefault="00C77E36" w:rsidP="0040495A">
      <w:pPr>
        <w:tabs>
          <w:tab w:val="left" w:pos="0"/>
        </w:tabs>
        <w:snapToGrid w:val="0"/>
        <w:spacing w:after="0" w:line="240" w:lineRule="auto"/>
        <w:jc w:val="both"/>
        <w:rPr>
          <w:rFonts w:ascii="Times New Roman" w:eastAsiaTheme="minorEastAsia" w:hAnsi="Times New Roman" w:cs="Times New Roman"/>
          <w:sz w:val="20"/>
          <w:szCs w:val="20"/>
          <w:lang w:eastAsia="zh-CN"/>
        </w:rPr>
      </w:pPr>
      <w:r w:rsidRPr="0040495A">
        <w:rPr>
          <w:rFonts w:ascii="Times New Roman" w:eastAsia="Calibri" w:hAnsi="Times New Roman" w:cs="Times New Roman"/>
          <w:sz w:val="20"/>
          <w:szCs w:val="20"/>
        </w:rPr>
        <w:t xml:space="preserve">E-mail: </w:t>
      </w:r>
      <w:hyperlink r:id="rId14" w:history="1">
        <w:r w:rsidRPr="0040495A">
          <w:rPr>
            <w:rFonts w:ascii="Times New Roman" w:eastAsia="Calibri" w:hAnsi="Times New Roman" w:cs="Times New Roman"/>
            <w:sz w:val="20"/>
            <w:szCs w:val="20"/>
          </w:rPr>
          <w:t>vasili.mgh@gmail.com</w:t>
        </w:r>
      </w:hyperlink>
      <w:bookmarkEnd w:id="0"/>
      <w:bookmarkEnd w:id="1"/>
      <w:r w:rsidR="0040495A">
        <w:rPr>
          <w:rFonts w:eastAsiaTheme="minorEastAsia" w:hint="eastAsia"/>
          <w:sz w:val="20"/>
          <w:szCs w:val="20"/>
          <w:lang w:eastAsia="zh-CN"/>
        </w:rPr>
        <w:t xml:space="preserve"> </w:t>
      </w:r>
    </w:p>
    <w:p w:rsidR="00C77E36" w:rsidRPr="0040495A" w:rsidRDefault="00C77E36" w:rsidP="00C77E36">
      <w:pPr>
        <w:snapToGrid w:val="0"/>
        <w:spacing w:after="0" w:line="240" w:lineRule="auto"/>
        <w:ind w:firstLine="425"/>
        <w:jc w:val="both"/>
        <w:rPr>
          <w:rFonts w:ascii="Times New Roman" w:eastAsiaTheme="minorEastAsia" w:hAnsi="Times New Roman" w:cs="Times New Roman"/>
          <w:sz w:val="20"/>
          <w:szCs w:val="20"/>
          <w:lang w:eastAsia="zh-CN"/>
        </w:rPr>
        <w:sectPr w:rsidR="00C77E36" w:rsidRPr="0040495A" w:rsidSect="00AD118B">
          <w:type w:val="continuous"/>
          <w:pgSz w:w="12240" w:h="15840" w:code="1"/>
          <w:pgMar w:top="1440" w:right="1440" w:bottom="1440" w:left="1440" w:header="720" w:footer="720" w:gutter="0"/>
          <w:cols w:num="2" w:space="720"/>
          <w:docGrid w:linePitch="360"/>
        </w:sectPr>
      </w:pPr>
    </w:p>
    <w:p w:rsidR="00C77E36" w:rsidRPr="0040495A" w:rsidRDefault="00C77E36" w:rsidP="00C77E36">
      <w:pPr>
        <w:snapToGrid w:val="0"/>
        <w:spacing w:after="0" w:line="240" w:lineRule="auto"/>
        <w:ind w:firstLine="425"/>
        <w:jc w:val="both"/>
        <w:rPr>
          <w:rFonts w:ascii="Times New Roman" w:eastAsiaTheme="minorEastAsia" w:hAnsi="Times New Roman" w:cs="Times New Roman"/>
          <w:sz w:val="20"/>
          <w:szCs w:val="20"/>
          <w:lang w:eastAsia="zh-CN"/>
        </w:rPr>
      </w:pPr>
    </w:p>
    <w:p w:rsidR="00C77E36" w:rsidRPr="0040495A" w:rsidRDefault="00C77E36" w:rsidP="00C77E36">
      <w:pPr>
        <w:snapToGrid w:val="0"/>
        <w:spacing w:after="0" w:line="240" w:lineRule="auto"/>
        <w:ind w:firstLine="425"/>
        <w:jc w:val="both"/>
        <w:rPr>
          <w:rFonts w:ascii="Times New Roman" w:eastAsiaTheme="minorEastAsia" w:hAnsi="Times New Roman" w:cs="Times New Roman"/>
          <w:sz w:val="20"/>
          <w:szCs w:val="20"/>
          <w:lang w:eastAsia="zh-CN"/>
        </w:rPr>
      </w:pPr>
    </w:p>
    <w:p w:rsidR="00ED5657" w:rsidRPr="0040495A" w:rsidRDefault="00AF109E" w:rsidP="00C77E36">
      <w:pPr>
        <w:snapToGrid w:val="0"/>
        <w:spacing w:after="0" w:line="240" w:lineRule="auto"/>
        <w:ind w:left="425" w:hanging="425"/>
        <w:jc w:val="both"/>
        <w:rPr>
          <w:rFonts w:ascii="Times New Roman" w:eastAsia="Calibri" w:hAnsi="Times New Roman" w:cs="Times New Roman"/>
          <w:sz w:val="20"/>
          <w:szCs w:val="20"/>
        </w:rPr>
      </w:pPr>
      <w:r w:rsidRPr="0040495A">
        <w:rPr>
          <w:rFonts w:ascii="Times New Roman" w:eastAsia="Calibri" w:hAnsi="Times New Roman" w:cs="Times New Roman"/>
          <w:sz w:val="20"/>
          <w:szCs w:val="20"/>
        </w:rPr>
        <w:t>8/23/2015</w:t>
      </w:r>
    </w:p>
    <w:sectPr w:rsidR="00ED5657" w:rsidRPr="0040495A" w:rsidSect="00AF6D34">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9C9" w:rsidRDefault="008F69C9" w:rsidP="00AD3067">
      <w:pPr>
        <w:spacing w:after="0" w:line="240" w:lineRule="auto"/>
      </w:pPr>
      <w:r>
        <w:separator/>
      </w:r>
    </w:p>
  </w:endnote>
  <w:endnote w:type="continuationSeparator" w:id="0">
    <w:p w:rsidR="008F69C9" w:rsidRDefault="008F69C9" w:rsidP="00AD30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09E" w:rsidRPr="00AF109E" w:rsidRDefault="00BD5992" w:rsidP="00AF109E">
    <w:pPr>
      <w:spacing w:after="0" w:line="240" w:lineRule="auto"/>
      <w:jc w:val="center"/>
      <w:rPr>
        <w:rFonts w:ascii="Times New Roman" w:hAnsi="Times New Roman" w:cs="Times New Roman"/>
        <w:sz w:val="20"/>
      </w:rPr>
    </w:pPr>
    <w:r w:rsidRPr="00AF109E">
      <w:rPr>
        <w:rFonts w:ascii="Times New Roman" w:hAnsi="Times New Roman" w:cs="Times New Roman"/>
        <w:sz w:val="20"/>
      </w:rPr>
      <w:fldChar w:fldCharType="begin"/>
    </w:r>
    <w:r w:rsidR="00AF109E" w:rsidRPr="00AF109E">
      <w:rPr>
        <w:rFonts w:ascii="Times New Roman" w:hAnsi="Times New Roman" w:cs="Times New Roman"/>
        <w:sz w:val="20"/>
      </w:rPr>
      <w:instrText xml:space="preserve"> page </w:instrText>
    </w:r>
    <w:r w:rsidRPr="00AF109E">
      <w:rPr>
        <w:rFonts w:ascii="Times New Roman" w:hAnsi="Times New Roman" w:cs="Times New Roman"/>
        <w:sz w:val="20"/>
      </w:rPr>
      <w:fldChar w:fldCharType="separate"/>
    </w:r>
    <w:r w:rsidR="004D5768">
      <w:rPr>
        <w:rFonts w:ascii="Times New Roman" w:hAnsi="Times New Roman" w:cs="Times New Roman"/>
        <w:noProof/>
        <w:sz w:val="20"/>
      </w:rPr>
      <w:t>102</w:t>
    </w:r>
    <w:r w:rsidRPr="00AF109E">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9C9" w:rsidRDefault="008F69C9" w:rsidP="00AD3067">
      <w:pPr>
        <w:spacing w:after="0" w:line="240" w:lineRule="auto"/>
      </w:pPr>
      <w:r>
        <w:separator/>
      </w:r>
    </w:p>
  </w:footnote>
  <w:footnote w:type="continuationSeparator" w:id="0">
    <w:p w:rsidR="008F69C9" w:rsidRDefault="008F69C9" w:rsidP="00AD30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09E" w:rsidRPr="00AF109E" w:rsidRDefault="00AF109E" w:rsidP="00AF109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F109E">
      <w:rPr>
        <w:rFonts w:ascii="Times New Roman" w:hAnsi="Times New Roman" w:cs="Times New Roman" w:hint="eastAsia"/>
        <w:sz w:val="20"/>
        <w:szCs w:val="20"/>
      </w:rPr>
      <w:tab/>
    </w:r>
    <w:r w:rsidRPr="00AF109E">
      <w:rPr>
        <w:rFonts w:ascii="Times New Roman" w:hAnsi="Times New Roman" w:cs="Times New Roman"/>
        <w:sz w:val="20"/>
        <w:szCs w:val="20"/>
      </w:rPr>
      <w:t>New York Science Journal 201</w:t>
    </w:r>
    <w:r w:rsidRPr="00AF109E">
      <w:rPr>
        <w:rFonts w:ascii="Times New Roman" w:hAnsi="Times New Roman" w:cs="Times New Roman" w:hint="eastAsia"/>
        <w:sz w:val="20"/>
        <w:szCs w:val="20"/>
      </w:rPr>
      <w:t>5</w:t>
    </w:r>
    <w:proofErr w:type="gramStart"/>
    <w:r w:rsidRPr="00AF109E">
      <w:rPr>
        <w:rFonts w:ascii="Times New Roman" w:hAnsi="Times New Roman" w:cs="Times New Roman"/>
        <w:sz w:val="20"/>
        <w:szCs w:val="20"/>
      </w:rPr>
      <w:t>;</w:t>
    </w:r>
    <w:r w:rsidRPr="00AF109E">
      <w:rPr>
        <w:rFonts w:ascii="Times New Roman" w:hAnsi="Times New Roman" w:cs="Times New Roman" w:hint="eastAsia"/>
        <w:sz w:val="20"/>
        <w:szCs w:val="20"/>
      </w:rPr>
      <w:t>8</w:t>
    </w:r>
    <w:proofErr w:type="gramEnd"/>
    <w:r w:rsidRPr="00AF109E">
      <w:rPr>
        <w:rFonts w:ascii="Times New Roman" w:hAnsi="Times New Roman" w:cs="Times New Roman"/>
        <w:sz w:val="20"/>
        <w:szCs w:val="20"/>
      </w:rPr>
      <w:t>(</w:t>
    </w:r>
    <w:r w:rsidRPr="00AF109E">
      <w:rPr>
        <w:rFonts w:ascii="Times New Roman" w:hAnsi="Times New Roman" w:cs="Times New Roman" w:hint="eastAsia"/>
        <w:sz w:val="20"/>
        <w:szCs w:val="20"/>
      </w:rPr>
      <w:t>8</w:t>
    </w:r>
    <w:r w:rsidRPr="00AF109E">
      <w:rPr>
        <w:rFonts w:ascii="Times New Roman" w:hAnsi="Times New Roman" w:cs="Times New Roman"/>
        <w:sz w:val="20"/>
        <w:szCs w:val="20"/>
      </w:rPr>
      <w:t>)</w:t>
    </w:r>
    <w:r w:rsidRPr="00AF109E">
      <w:rPr>
        <w:rFonts w:ascii="Times New Roman" w:hAnsi="Times New Roman" w:cs="Times New Roman"/>
        <w:iCs/>
        <w:sz w:val="20"/>
        <w:szCs w:val="20"/>
      </w:rPr>
      <w:t xml:space="preserve">     </w:t>
    </w:r>
    <w:r w:rsidRPr="00AF109E">
      <w:rPr>
        <w:rFonts w:ascii="Times New Roman" w:hAnsi="Times New Roman" w:cs="Times New Roman" w:hint="eastAsia"/>
        <w:iCs/>
        <w:sz w:val="20"/>
        <w:szCs w:val="20"/>
      </w:rPr>
      <w:tab/>
    </w:r>
    <w:r w:rsidRPr="00AF109E">
      <w:rPr>
        <w:rFonts w:ascii="Times New Roman" w:hAnsi="Times New Roman" w:cs="Times New Roman"/>
        <w:iCs/>
        <w:sz w:val="20"/>
        <w:szCs w:val="20"/>
      </w:rPr>
      <w:t xml:space="preserve"> </w:t>
    </w:r>
    <w:r w:rsidRPr="00AF109E">
      <w:rPr>
        <w:rFonts w:ascii="Times New Roman" w:hAnsi="Times New Roman" w:cs="Times New Roman" w:hint="eastAsia"/>
        <w:iCs/>
        <w:sz w:val="20"/>
        <w:szCs w:val="20"/>
      </w:rPr>
      <w:t xml:space="preserve"> </w:t>
    </w:r>
    <w:r w:rsidRPr="00AF109E">
      <w:rPr>
        <w:rFonts w:ascii="Times New Roman" w:hAnsi="Times New Roman" w:cs="Times New Roman"/>
        <w:iCs/>
        <w:sz w:val="20"/>
        <w:szCs w:val="20"/>
      </w:rPr>
      <w:t xml:space="preserve">   </w:t>
    </w:r>
    <w:hyperlink r:id="rId1" w:history="1">
      <w:r w:rsidRPr="00AF109E">
        <w:rPr>
          <w:rStyle w:val="Hyperlink"/>
          <w:rFonts w:ascii="Times New Roman" w:hAnsi="Times New Roman" w:cs="Times New Roman"/>
          <w:sz w:val="20"/>
          <w:szCs w:val="20"/>
        </w:rPr>
        <w:t>http://www.sciencepub.net/newyork</w:t>
      </w:r>
    </w:hyperlink>
  </w:p>
  <w:p w:rsidR="00AF109E" w:rsidRPr="00AF109E" w:rsidRDefault="00AF109E" w:rsidP="00AF109E">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67C6"/>
    <w:multiLevelType w:val="hybridMultilevel"/>
    <w:tmpl w:val="06D0CAC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
    <w:nsid w:val="0D61749E"/>
    <w:multiLevelType w:val="hybridMultilevel"/>
    <w:tmpl w:val="26E44D8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DF77C76"/>
    <w:multiLevelType w:val="multilevel"/>
    <w:tmpl w:val="3EAA6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9F0B81"/>
    <w:multiLevelType w:val="hybridMultilevel"/>
    <w:tmpl w:val="025CC5AC"/>
    <w:lvl w:ilvl="0" w:tplc="103ABEB2">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EA443C"/>
    <w:multiLevelType w:val="hybridMultilevel"/>
    <w:tmpl w:val="34367772"/>
    <w:lvl w:ilvl="0" w:tplc="E9A4EB50">
      <w:start w:val="1"/>
      <w:numFmt w:val="decimal"/>
      <w:lvlText w:val="%1."/>
      <w:lvlJc w:val="left"/>
      <w:pPr>
        <w:ind w:left="720" w:hanging="360"/>
      </w:pPr>
      <w:rPr>
        <w:rFonts w:ascii="Times New Roman" w:eastAsia="Calibri" w:hAnsi="Times New Roman" w:cs="Times New Roman"/>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6B092B"/>
    <w:multiLevelType w:val="hybridMultilevel"/>
    <w:tmpl w:val="9200857C"/>
    <w:lvl w:ilvl="0" w:tplc="04090001">
      <w:start w:val="2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CF6F10"/>
    <w:multiLevelType w:val="hybridMultilevel"/>
    <w:tmpl w:val="AE36F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9B578C"/>
    <w:multiLevelType w:val="hybridMultilevel"/>
    <w:tmpl w:val="A906E32A"/>
    <w:lvl w:ilvl="0" w:tplc="87A66600">
      <w:start w:val="1"/>
      <w:numFmt w:val="decimal"/>
      <w:lvlText w:val="%1."/>
      <w:lvlJc w:val="left"/>
      <w:pPr>
        <w:ind w:left="1080" w:hanging="360"/>
      </w:pPr>
      <w:rPr>
        <w:color w:val="auto"/>
        <w:sz w:val="16"/>
        <w:szCs w:val="16"/>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8">
    <w:nsid w:val="45BF7832"/>
    <w:multiLevelType w:val="hybridMultilevel"/>
    <w:tmpl w:val="EECA6E6A"/>
    <w:lvl w:ilvl="0" w:tplc="3388761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5F2DE5"/>
    <w:multiLevelType w:val="hybridMultilevel"/>
    <w:tmpl w:val="F168DFD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nsid w:val="52AC4DC0"/>
    <w:multiLevelType w:val="multilevel"/>
    <w:tmpl w:val="1AE874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vertAlign w:val="baseli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643B7CC2"/>
    <w:multiLevelType w:val="hybridMultilevel"/>
    <w:tmpl w:val="D856E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E82094"/>
    <w:multiLevelType w:val="multilevel"/>
    <w:tmpl w:val="00C04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3"/>
  </w:num>
  <w:num w:numId="4">
    <w:abstractNumId w:val="7"/>
  </w:num>
  <w:num w:numId="5">
    <w:abstractNumId w:val="4"/>
  </w:num>
  <w:num w:numId="6">
    <w:abstractNumId w:val="1"/>
  </w:num>
  <w:num w:numId="7">
    <w:abstractNumId w:val="11"/>
  </w:num>
  <w:num w:numId="8">
    <w:abstractNumId w:val="0"/>
  </w:num>
  <w:num w:numId="9">
    <w:abstractNumId w:val="5"/>
  </w:num>
  <w:num w:numId="10">
    <w:abstractNumId w:val="12"/>
  </w:num>
  <w:num w:numId="11">
    <w:abstractNumId w:val="2"/>
  </w:num>
  <w:num w:numId="12">
    <w:abstractNumId w:val="6"/>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1C6F"/>
    <w:rsid w:val="0000244B"/>
    <w:rsid w:val="000044C4"/>
    <w:rsid w:val="0000625B"/>
    <w:rsid w:val="000076E0"/>
    <w:rsid w:val="000114CE"/>
    <w:rsid w:val="000116EA"/>
    <w:rsid w:val="00012C0B"/>
    <w:rsid w:val="00015B2D"/>
    <w:rsid w:val="00016121"/>
    <w:rsid w:val="00020654"/>
    <w:rsid w:val="00020AF2"/>
    <w:rsid w:val="00021E07"/>
    <w:rsid w:val="0002355B"/>
    <w:rsid w:val="00024725"/>
    <w:rsid w:val="00026D2E"/>
    <w:rsid w:val="00030D00"/>
    <w:rsid w:val="00031CB4"/>
    <w:rsid w:val="000320EB"/>
    <w:rsid w:val="00032A99"/>
    <w:rsid w:val="0003300C"/>
    <w:rsid w:val="00036E38"/>
    <w:rsid w:val="000371FD"/>
    <w:rsid w:val="00041086"/>
    <w:rsid w:val="000410A6"/>
    <w:rsid w:val="00046581"/>
    <w:rsid w:val="00046DA8"/>
    <w:rsid w:val="000473FD"/>
    <w:rsid w:val="0004775F"/>
    <w:rsid w:val="000527DF"/>
    <w:rsid w:val="00055BD9"/>
    <w:rsid w:val="00062693"/>
    <w:rsid w:val="00065EEC"/>
    <w:rsid w:val="000678D4"/>
    <w:rsid w:val="00067A2D"/>
    <w:rsid w:val="00067DC5"/>
    <w:rsid w:val="00071AF7"/>
    <w:rsid w:val="00072226"/>
    <w:rsid w:val="000723EB"/>
    <w:rsid w:val="00072714"/>
    <w:rsid w:val="00072FB2"/>
    <w:rsid w:val="00073A69"/>
    <w:rsid w:val="00073EFA"/>
    <w:rsid w:val="00077A15"/>
    <w:rsid w:val="000803C1"/>
    <w:rsid w:val="00081265"/>
    <w:rsid w:val="00085E82"/>
    <w:rsid w:val="00085FBD"/>
    <w:rsid w:val="000925F7"/>
    <w:rsid w:val="00092762"/>
    <w:rsid w:val="00094CD8"/>
    <w:rsid w:val="00096396"/>
    <w:rsid w:val="00096E6E"/>
    <w:rsid w:val="000A0D41"/>
    <w:rsid w:val="000A25E0"/>
    <w:rsid w:val="000A4B8B"/>
    <w:rsid w:val="000A6204"/>
    <w:rsid w:val="000B12D9"/>
    <w:rsid w:val="000B1BC8"/>
    <w:rsid w:val="000B30AD"/>
    <w:rsid w:val="000B30B5"/>
    <w:rsid w:val="000B490D"/>
    <w:rsid w:val="000B4F61"/>
    <w:rsid w:val="000B5FF1"/>
    <w:rsid w:val="000C1DED"/>
    <w:rsid w:val="000C2F01"/>
    <w:rsid w:val="000C318D"/>
    <w:rsid w:val="000C3682"/>
    <w:rsid w:val="000C66D3"/>
    <w:rsid w:val="000D1358"/>
    <w:rsid w:val="000D157E"/>
    <w:rsid w:val="000D2124"/>
    <w:rsid w:val="000D467A"/>
    <w:rsid w:val="000D509E"/>
    <w:rsid w:val="000D5988"/>
    <w:rsid w:val="000D5E88"/>
    <w:rsid w:val="000D62BA"/>
    <w:rsid w:val="000E0AF6"/>
    <w:rsid w:val="000E41DA"/>
    <w:rsid w:val="000E5E10"/>
    <w:rsid w:val="000E6E29"/>
    <w:rsid w:val="000F0586"/>
    <w:rsid w:val="000F2E1B"/>
    <w:rsid w:val="000F4F70"/>
    <w:rsid w:val="001006BD"/>
    <w:rsid w:val="001018A5"/>
    <w:rsid w:val="00103430"/>
    <w:rsid w:val="00105D09"/>
    <w:rsid w:val="00110829"/>
    <w:rsid w:val="00116710"/>
    <w:rsid w:val="00117595"/>
    <w:rsid w:val="001176EC"/>
    <w:rsid w:val="001202A7"/>
    <w:rsid w:val="00120AF3"/>
    <w:rsid w:val="00121301"/>
    <w:rsid w:val="00124CF3"/>
    <w:rsid w:val="00124FB3"/>
    <w:rsid w:val="00125A90"/>
    <w:rsid w:val="00131D6C"/>
    <w:rsid w:val="001335A8"/>
    <w:rsid w:val="00136AB4"/>
    <w:rsid w:val="001373EB"/>
    <w:rsid w:val="00137DAB"/>
    <w:rsid w:val="001402FD"/>
    <w:rsid w:val="001414C1"/>
    <w:rsid w:val="001471B0"/>
    <w:rsid w:val="00147F50"/>
    <w:rsid w:val="0015141F"/>
    <w:rsid w:val="00153DDC"/>
    <w:rsid w:val="001552FF"/>
    <w:rsid w:val="001559B8"/>
    <w:rsid w:val="001562EA"/>
    <w:rsid w:val="00162470"/>
    <w:rsid w:val="0016550E"/>
    <w:rsid w:val="00166636"/>
    <w:rsid w:val="00172AEF"/>
    <w:rsid w:val="0017411A"/>
    <w:rsid w:val="001761F6"/>
    <w:rsid w:val="00180067"/>
    <w:rsid w:val="001800C2"/>
    <w:rsid w:val="001818E0"/>
    <w:rsid w:val="00183ABB"/>
    <w:rsid w:val="001845CE"/>
    <w:rsid w:val="001846FE"/>
    <w:rsid w:val="00184DD7"/>
    <w:rsid w:val="00192E4D"/>
    <w:rsid w:val="001933B0"/>
    <w:rsid w:val="00194A4B"/>
    <w:rsid w:val="00194EFE"/>
    <w:rsid w:val="00196252"/>
    <w:rsid w:val="001A1C02"/>
    <w:rsid w:val="001A1F24"/>
    <w:rsid w:val="001A208F"/>
    <w:rsid w:val="001A59A3"/>
    <w:rsid w:val="001A5ACE"/>
    <w:rsid w:val="001A70B3"/>
    <w:rsid w:val="001B144D"/>
    <w:rsid w:val="001B1619"/>
    <w:rsid w:val="001B3658"/>
    <w:rsid w:val="001B3AF0"/>
    <w:rsid w:val="001B4C85"/>
    <w:rsid w:val="001B51BA"/>
    <w:rsid w:val="001B5803"/>
    <w:rsid w:val="001B7C3B"/>
    <w:rsid w:val="001B7E21"/>
    <w:rsid w:val="001C0311"/>
    <w:rsid w:val="001C081A"/>
    <w:rsid w:val="001C1A3E"/>
    <w:rsid w:val="001C1AB8"/>
    <w:rsid w:val="001C1C6C"/>
    <w:rsid w:val="001C3A92"/>
    <w:rsid w:val="001C57D7"/>
    <w:rsid w:val="001C62AD"/>
    <w:rsid w:val="001D07BA"/>
    <w:rsid w:val="001D09C9"/>
    <w:rsid w:val="001D1604"/>
    <w:rsid w:val="001D1658"/>
    <w:rsid w:val="001D47E6"/>
    <w:rsid w:val="001D5E65"/>
    <w:rsid w:val="001D6E5A"/>
    <w:rsid w:val="001E0F40"/>
    <w:rsid w:val="001E118C"/>
    <w:rsid w:val="001E2559"/>
    <w:rsid w:val="001E4790"/>
    <w:rsid w:val="001E77F3"/>
    <w:rsid w:val="001F01D4"/>
    <w:rsid w:val="001F0249"/>
    <w:rsid w:val="001F520B"/>
    <w:rsid w:val="001F6BC5"/>
    <w:rsid w:val="002007D5"/>
    <w:rsid w:val="00201FD5"/>
    <w:rsid w:val="00202B14"/>
    <w:rsid w:val="00206E85"/>
    <w:rsid w:val="00210198"/>
    <w:rsid w:val="00213A54"/>
    <w:rsid w:val="002148AD"/>
    <w:rsid w:val="00214B15"/>
    <w:rsid w:val="00215534"/>
    <w:rsid w:val="00216320"/>
    <w:rsid w:val="002173A8"/>
    <w:rsid w:val="00220283"/>
    <w:rsid w:val="002249C4"/>
    <w:rsid w:val="00225DE0"/>
    <w:rsid w:val="00227AB8"/>
    <w:rsid w:val="00233A88"/>
    <w:rsid w:val="00236268"/>
    <w:rsid w:val="0024047A"/>
    <w:rsid w:val="00242A72"/>
    <w:rsid w:val="00245127"/>
    <w:rsid w:val="00246D32"/>
    <w:rsid w:val="00247BD3"/>
    <w:rsid w:val="00250BA2"/>
    <w:rsid w:val="00251820"/>
    <w:rsid w:val="00251CAB"/>
    <w:rsid w:val="0025575E"/>
    <w:rsid w:val="00256085"/>
    <w:rsid w:val="00257688"/>
    <w:rsid w:val="002600FC"/>
    <w:rsid w:val="0026372F"/>
    <w:rsid w:val="0026522F"/>
    <w:rsid w:val="00266472"/>
    <w:rsid w:val="002725DE"/>
    <w:rsid w:val="00272FF1"/>
    <w:rsid w:val="002738E2"/>
    <w:rsid w:val="00273AC3"/>
    <w:rsid w:val="002753DE"/>
    <w:rsid w:val="00282CE0"/>
    <w:rsid w:val="00283A75"/>
    <w:rsid w:val="00283D4D"/>
    <w:rsid w:val="002869A2"/>
    <w:rsid w:val="002876A6"/>
    <w:rsid w:val="00287AC0"/>
    <w:rsid w:val="0029183E"/>
    <w:rsid w:val="002959C5"/>
    <w:rsid w:val="00295AA2"/>
    <w:rsid w:val="002972FE"/>
    <w:rsid w:val="002A11BA"/>
    <w:rsid w:val="002A1E4F"/>
    <w:rsid w:val="002A2CE1"/>
    <w:rsid w:val="002A3337"/>
    <w:rsid w:val="002A3682"/>
    <w:rsid w:val="002A5D64"/>
    <w:rsid w:val="002A64F0"/>
    <w:rsid w:val="002A6822"/>
    <w:rsid w:val="002A76E4"/>
    <w:rsid w:val="002B0429"/>
    <w:rsid w:val="002B4663"/>
    <w:rsid w:val="002C0626"/>
    <w:rsid w:val="002C29B1"/>
    <w:rsid w:val="002C56D3"/>
    <w:rsid w:val="002D2BC5"/>
    <w:rsid w:val="002D3BD0"/>
    <w:rsid w:val="002D3D89"/>
    <w:rsid w:val="002D6835"/>
    <w:rsid w:val="002D6F12"/>
    <w:rsid w:val="002D7333"/>
    <w:rsid w:val="002E0EFA"/>
    <w:rsid w:val="002E285A"/>
    <w:rsid w:val="002E6636"/>
    <w:rsid w:val="002E742A"/>
    <w:rsid w:val="002E7551"/>
    <w:rsid w:val="002E7F93"/>
    <w:rsid w:val="002F2C46"/>
    <w:rsid w:val="002F2CA4"/>
    <w:rsid w:val="002F4D3A"/>
    <w:rsid w:val="002F7B8A"/>
    <w:rsid w:val="00302C6B"/>
    <w:rsid w:val="00304730"/>
    <w:rsid w:val="00304F7C"/>
    <w:rsid w:val="00307C9D"/>
    <w:rsid w:val="003127D4"/>
    <w:rsid w:val="00312DC9"/>
    <w:rsid w:val="0031510D"/>
    <w:rsid w:val="00315A02"/>
    <w:rsid w:val="00315C57"/>
    <w:rsid w:val="003160B8"/>
    <w:rsid w:val="00316F61"/>
    <w:rsid w:val="003176F2"/>
    <w:rsid w:val="00320010"/>
    <w:rsid w:val="00321D30"/>
    <w:rsid w:val="0032283B"/>
    <w:rsid w:val="00322925"/>
    <w:rsid w:val="0032402B"/>
    <w:rsid w:val="0032529E"/>
    <w:rsid w:val="00325737"/>
    <w:rsid w:val="0032732E"/>
    <w:rsid w:val="00336110"/>
    <w:rsid w:val="003366B4"/>
    <w:rsid w:val="00336E33"/>
    <w:rsid w:val="00342C5B"/>
    <w:rsid w:val="00345665"/>
    <w:rsid w:val="00346DB0"/>
    <w:rsid w:val="003471FD"/>
    <w:rsid w:val="00362B89"/>
    <w:rsid w:val="00362D43"/>
    <w:rsid w:val="00363449"/>
    <w:rsid w:val="00366D96"/>
    <w:rsid w:val="003706D3"/>
    <w:rsid w:val="003707B0"/>
    <w:rsid w:val="00375E3D"/>
    <w:rsid w:val="00380062"/>
    <w:rsid w:val="0038228F"/>
    <w:rsid w:val="003842BD"/>
    <w:rsid w:val="003850A7"/>
    <w:rsid w:val="00385C99"/>
    <w:rsid w:val="0039050D"/>
    <w:rsid w:val="00390CFD"/>
    <w:rsid w:val="003913EC"/>
    <w:rsid w:val="00392899"/>
    <w:rsid w:val="00394365"/>
    <w:rsid w:val="00394627"/>
    <w:rsid w:val="00394A9B"/>
    <w:rsid w:val="003966DA"/>
    <w:rsid w:val="003976FC"/>
    <w:rsid w:val="003A0A85"/>
    <w:rsid w:val="003A0AB7"/>
    <w:rsid w:val="003A1312"/>
    <w:rsid w:val="003A2537"/>
    <w:rsid w:val="003A66DE"/>
    <w:rsid w:val="003B14A7"/>
    <w:rsid w:val="003B3248"/>
    <w:rsid w:val="003B370C"/>
    <w:rsid w:val="003B72E2"/>
    <w:rsid w:val="003B7BF8"/>
    <w:rsid w:val="003B7C01"/>
    <w:rsid w:val="003C3A72"/>
    <w:rsid w:val="003C3F78"/>
    <w:rsid w:val="003C48DB"/>
    <w:rsid w:val="003C50EF"/>
    <w:rsid w:val="003C5B9F"/>
    <w:rsid w:val="003C6F0A"/>
    <w:rsid w:val="003C7C58"/>
    <w:rsid w:val="003D0CA3"/>
    <w:rsid w:val="003D296F"/>
    <w:rsid w:val="003E0303"/>
    <w:rsid w:val="003E124A"/>
    <w:rsid w:val="003E2402"/>
    <w:rsid w:val="003E3AD2"/>
    <w:rsid w:val="003E3C4E"/>
    <w:rsid w:val="003E491D"/>
    <w:rsid w:val="003E579C"/>
    <w:rsid w:val="003E6BE1"/>
    <w:rsid w:val="003F018F"/>
    <w:rsid w:val="003F045D"/>
    <w:rsid w:val="003F1EBC"/>
    <w:rsid w:val="003F4CAA"/>
    <w:rsid w:val="003F5D1D"/>
    <w:rsid w:val="003F74C8"/>
    <w:rsid w:val="00401851"/>
    <w:rsid w:val="004031D5"/>
    <w:rsid w:val="0040495A"/>
    <w:rsid w:val="00410E84"/>
    <w:rsid w:val="00411CAC"/>
    <w:rsid w:val="004144F6"/>
    <w:rsid w:val="00414E94"/>
    <w:rsid w:val="00421348"/>
    <w:rsid w:val="00427BAE"/>
    <w:rsid w:val="0043217D"/>
    <w:rsid w:val="0043334F"/>
    <w:rsid w:val="00434B92"/>
    <w:rsid w:val="00434D7B"/>
    <w:rsid w:val="004368EA"/>
    <w:rsid w:val="004405EF"/>
    <w:rsid w:val="004415CC"/>
    <w:rsid w:val="004419DA"/>
    <w:rsid w:val="0044291D"/>
    <w:rsid w:val="00442D95"/>
    <w:rsid w:val="00444087"/>
    <w:rsid w:val="00444097"/>
    <w:rsid w:val="00445C1C"/>
    <w:rsid w:val="00447668"/>
    <w:rsid w:val="00447D32"/>
    <w:rsid w:val="00447EC6"/>
    <w:rsid w:val="004514F6"/>
    <w:rsid w:val="0045332C"/>
    <w:rsid w:val="00453836"/>
    <w:rsid w:val="00453AF8"/>
    <w:rsid w:val="00455B21"/>
    <w:rsid w:val="00455C0E"/>
    <w:rsid w:val="00456F6A"/>
    <w:rsid w:val="004572D2"/>
    <w:rsid w:val="004572FC"/>
    <w:rsid w:val="00457AE5"/>
    <w:rsid w:val="00457E79"/>
    <w:rsid w:val="0046246C"/>
    <w:rsid w:val="00462CDF"/>
    <w:rsid w:val="004630B3"/>
    <w:rsid w:val="004663F1"/>
    <w:rsid w:val="00466C30"/>
    <w:rsid w:val="00470599"/>
    <w:rsid w:val="00473FE4"/>
    <w:rsid w:val="004743C9"/>
    <w:rsid w:val="00474413"/>
    <w:rsid w:val="00475017"/>
    <w:rsid w:val="00476BC9"/>
    <w:rsid w:val="0048137E"/>
    <w:rsid w:val="00485C22"/>
    <w:rsid w:val="004865AF"/>
    <w:rsid w:val="00486C04"/>
    <w:rsid w:val="00487084"/>
    <w:rsid w:val="0048754F"/>
    <w:rsid w:val="00492991"/>
    <w:rsid w:val="004961D6"/>
    <w:rsid w:val="004A0D9B"/>
    <w:rsid w:val="004A14FE"/>
    <w:rsid w:val="004A1E36"/>
    <w:rsid w:val="004A3062"/>
    <w:rsid w:val="004A443D"/>
    <w:rsid w:val="004A5D6A"/>
    <w:rsid w:val="004B5E91"/>
    <w:rsid w:val="004B6ABD"/>
    <w:rsid w:val="004B7170"/>
    <w:rsid w:val="004B755B"/>
    <w:rsid w:val="004B7690"/>
    <w:rsid w:val="004C4970"/>
    <w:rsid w:val="004C59F1"/>
    <w:rsid w:val="004C6162"/>
    <w:rsid w:val="004D05F4"/>
    <w:rsid w:val="004D1807"/>
    <w:rsid w:val="004D2062"/>
    <w:rsid w:val="004D2EA7"/>
    <w:rsid w:val="004D315E"/>
    <w:rsid w:val="004D3F23"/>
    <w:rsid w:val="004D5768"/>
    <w:rsid w:val="004D6032"/>
    <w:rsid w:val="004E055D"/>
    <w:rsid w:val="004E0DA7"/>
    <w:rsid w:val="004E2322"/>
    <w:rsid w:val="004E7185"/>
    <w:rsid w:val="004F0DBE"/>
    <w:rsid w:val="004F2AE3"/>
    <w:rsid w:val="004F30B9"/>
    <w:rsid w:val="004F3163"/>
    <w:rsid w:val="004F37DA"/>
    <w:rsid w:val="004F3DE9"/>
    <w:rsid w:val="004F5086"/>
    <w:rsid w:val="00500ADA"/>
    <w:rsid w:val="00500C6D"/>
    <w:rsid w:val="005014EC"/>
    <w:rsid w:val="00503B1E"/>
    <w:rsid w:val="005074D7"/>
    <w:rsid w:val="00507B1D"/>
    <w:rsid w:val="00511889"/>
    <w:rsid w:val="00511BA3"/>
    <w:rsid w:val="005138D2"/>
    <w:rsid w:val="00515493"/>
    <w:rsid w:val="00515AE1"/>
    <w:rsid w:val="00515B4B"/>
    <w:rsid w:val="005174B7"/>
    <w:rsid w:val="005211AC"/>
    <w:rsid w:val="00523C4A"/>
    <w:rsid w:val="00524BB7"/>
    <w:rsid w:val="00525238"/>
    <w:rsid w:val="005261C2"/>
    <w:rsid w:val="0052715D"/>
    <w:rsid w:val="00530DB2"/>
    <w:rsid w:val="0053197B"/>
    <w:rsid w:val="00534FED"/>
    <w:rsid w:val="00536A71"/>
    <w:rsid w:val="00540C35"/>
    <w:rsid w:val="005410A6"/>
    <w:rsid w:val="005426C1"/>
    <w:rsid w:val="00543566"/>
    <w:rsid w:val="005471BE"/>
    <w:rsid w:val="005503F4"/>
    <w:rsid w:val="0055040D"/>
    <w:rsid w:val="0055374F"/>
    <w:rsid w:val="005546FA"/>
    <w:rsid w:val="0055591A"/>
    <w:rsid w:val="00556291"/>
    <w:rsid w:val="00557C6B"/>
    <w:rsid w:val="00560353"/>
    <w:rsid w:val="0056066B"/>
    <w:rsid w:val="00561838"/>
    <w:rsid w:val="005619B9"/>
    <w:rsid w:val="00562280"/>
    <w:rsid w:val="0056644C"/>
    <w:rsid w:val="0056646B"/>
    <w:rsid w:val="00566EBC"/>
    <w:rsid w:val="0057143D"/>
    <w:rsid w:val="005725DA"/>
    <w:rsid w:val="00573981"/>
    <w:rsid w:val="005745B2"/>
    <w:rsid w:val="00574852"/>
    <w:rsid w:val="00580621"/>
    <w:rsid w:val="00580730"/>
    <w:rsid w:val="005866C2"/>
    <w:rsid w:val="005929DF"/>
    <w:rsid w:val="005939BF"/>
    <w:rsid w:val="00593F24"/>
    <w:rsid w:val="00594093"/>
    <w:rsid w:val="005A05A8"/>
    <w:rsid w:val="005A3B48"/>
    <w:rsid w:val="005B10A0"/>
    <w:rsid w:val="005B1CF5"/>
    <w:rsid w:val="005B2BC8"/>
    <w:rsid w:val="005B3E35"/>
    <w:rsid w:val="005C1BCC"/>
    <w:rsid w:val="005C3B8F"/>
    <w:rsid w:val="005C4175"/>
    <w:rsid w:val="005C64D6"/>
    <w:rsid w:val="005C66B9"/>
    <w:rsid w:val="005C67E7"/>
    <w:rsid w:val="005C6DC4"/>
    <w:rsid w:val="005D0BA2"/>
    <w:rsid w:val="005D26ED"/>
    <w:rsid w:val="005D4556"/>
    <w:rsid w:val="005D6716"/>
    <w:rsid w:val="005E1B1F"/>
    <w:rsid w:val="005E3233"/>
    <w:rsid w:val="005E42FE"/>
    <w:rsid w:val="005E44AD"/>
    <w:rsid w:val="005F01D7"/>
    <w:rsid w:val="005F5D08"/>
    <w:rsid w:val="006013FE"/>
    <w:rsid w:val="006038C9"/>
    <w:rsid w:val="0060596D"/>
    <w:rsid w:val="0060644A"/>
    <w:rsid w:val="006102E3"/>
    <w:rsid w:val="00612B3A"/>
    <w:rsid w:val="006174BA"/>
    <w:rsid w:val="00624155"/>
    <w:rsid w:val="00626520"/>
    <w:rsid w:val="00626C04"/>
    <w:rsid w:val="00627584"/>
    <w:rsid w:val="0063058A"/>
    <w:rsid w:val="006320B6"/>
    <w:rsid w:val="00633791"/>
    <w:rsid w:val="006349D8"/>
    <w:rsid w:val="0063555F"/>
    <w:rsid w:val="0064013D"/>
    <w:rsid w:val="00640343"/>
    <w:rsid w:val="00640449"/>
    <w:rsid w:val="00641106"/>
    <w:rsid w:val="00642003"/>
    <w:rsid w:val="0064364F"/>
    <w:rsid w:val="006442EC"/>
    <w:rsid w:val="00644985"/>
    <w:rsid w:val="00645BED"/>
    <w:rsid w:val="00646A7E"/>
    <w:rsid w:val="006506CA"/>
    <w:rsid w:val="00652C85"/>
    <w:rsid w:val="00657AFE"/>
    <w:rsid w:val="006602F4"/>
    <w:rsid w:val="0066033A"/>
    <w:rsid w:val="006637F0"/>
    <w:rsid w:val="00663AB6"/>
    <w:rsid w:val="00664188"/>
    <w:rsid w:val="00664681"/>
    <w:rsid w:val="00665A64"/>
    <w:rsid w:val="00667716"/>
    <w:rsid w:val="00667A00"/>
    <w:rsid w:val="0067123A"/>
    <w:rsid w:val="006715A4"/>
    <w:rsid w:val="0067182A"/>
    <w:rsid w:val="00672142"/>
    <w:rsid w:val="006727D9"/>
    <w:rsid w:val="00676F40"/>
    <w:rsid w:val="00682B32"/>
    <w:rsid w:val="00683992"/>
    <w:rsid w:val="006839F0"/>
    <w:rsid w:val="00687954"/>
    <w:rsid w:val="00687ACA"/>
    <w:rsid w:val="006900D3"/>
    <w:rsid w:val="006915E9"/>
    <w:rsid w:val="00693415"/>
    <w:rsid w:val="006950B4"/>
    <w:rsid w:val="00696DBD"/>
    <w:rsid w:val="006974A6"/>
    <w:rsid w:val="006A0E16"/>
    <w:rsid w:val="006A1C4C"/>
    <w:rsid w:val="006A2AD5"/>
    <w:rsid w:val="006A3725"/>
    <w:rsid w:val="006A5991"/>
    <w:rsid w:val="006B1053"/>
    <w:rsid w:val="006B3523"/>
    <w:rsid w:val="006B40AF"/>
    <w:rsid w:val="006B46E3"/>
    <w:rsid w:val="006B4971"/>
    <w:rsid w:val="006B5AAA"/>
    <w:rsid w:val="006C0A0D"/>
    <w:rsid w:val="006C2296"/>
    <w:rsid w:val="006C26FD"/>
    <w:rsid w:val="006C3461"/>
    <w:rsid w:val="006C3647"/>
    <w:rsid w:val="006C3679"/>
    <w:rsid w:val="006C4125"/>
    <w:rsid w:val="006C4637"/>
    <w:rsid w:val="006C7FF3"/>
    <w:rsid w:val="006D34B6"/>
    <w:rsid w:val="006D47DC"/>
    <w:rsid w:val="006D4CB1"/>
    <w:rsid w:val="006D624C"/>
    <w:rsid w:val="006D7021"/>
    <w:rsid w:val="006D7022"/>
    <w:rsid w:val="006E0DF0"/>
    <w:rsid w:val="006E122E"/>
    <w:rsid w:val="006E2005"/>
    <w:rsid w:val="006E29CF"/>
    <w:rsid w:val="006E2E9A"/>
    <w:rsid w:val="006E54EB"/>
    <w:rsid w:val="006F06EB"/>
    <w:rsid w:val="006F26F7"/>
    <w:rsid w:val="006F3C87"/>
    <w:rsid w:val="006F3F67"/>
    <w:rsid w:val="006F4FA9"/>
    <w:rsid w:val="006F551E"/>
    <w:rsid w:val="006F5C26"/>
    <w:rsid w:val="006F6C03"/>
    <w:rsid w:val="006F6C17"/>
    <w:rsid w:val="00702AFD"/>
    <w:rsid w:val="0070385D"/>
    <w:rsid w:val="00705126"/>
    <w:rsid w:val="00706A00"/>
    <w:rsid w:val="0070707E"/>
    <w:rsid w:val="00707953"/>
    <w:rsid w:val="00707C6E"/>
    <w:rsid w:val="007115EE"/>
    <w:rsid w:val="00713AF6"/>
    <w:rsid w:val="00714A26"/>
    <w:rsid w:val="00716EEB"/>
    <w:rsid w:val="007170E1"/>
    <w:rsid w:val="00720398"/>
    <w:rsid w:val="007246E0"/>
    <w:rsid w:val="007262E4"/>
    <w:rsid w:val="00726C21"/>
    <w:rsid w:val="00730829"/>
    <w:rsid w:val="007324A4"/>
    <w:rsid w:val="007340CD"/>
    <w:rsid w:val="00735D5C"/>
    <w:rsid w:val="00743443"/>
    <w:rsid w:val="00744B89"/>
    <w:rsid w:val="00744CB2"/>
    <w:rsid w:val="00747519"/>
    <w:rsid w:val="00751409"/>
    <w:rsid w:val="00754BCE"/>
    <w:rsid w:val="0076139E"/>
    <w:rsid w:val="007621A6"/>
    <w:rsid w:val="0076304A"/>
    <w:rsid w:val="00767824"/>
    <w:rsid w:val="00770976"/>
    <w:rsid w:val="00770A96"/>
    <w:rsid w:val="00770ADD"/>
    <w:rsid w:val="0077228B"/>
    <w:rsid w:val="00773A12"/>
    <w:rsid w:val="00773A52"/>
    <w:rsid w:val="00773E3F"/>
    <w:rsid w:val="00773FDA"/>
    <w:rsid w:val="00777D0F"/>
    <w:rsid w:val="007812B3"/>
    <w:rsid w:val="00784B4D"/>
    <w:rsid w:val="007876B7"/>
    <w:rsid w:val="0078797C"/>
    <w:rsid w:val="00792243"/>
    <w:rsid w:val="007936B7"/>
    <w:rsid w:val="00794F1B"/>
    <w:rsid w:val="007A3BB9"/>
    <w:rsid w:val="007A631E"/>
    <w:rsid w:val="007A6A08"/>
    <w:rsid w:val="007A7F63"/>
    <w:rsid w:val="007B02E8"/>
    <w:rsid w:val="007B0B2C"/>
    <w:rsid w:val="007B1046"/>
    <w:rsid w:val="007B106B"/>
    <w:rsid w:val="007B18F6"/>
    <w:rsid w:val="007B6869"/>
    <w:rsid w:val="007C689C"/>
    <w:rsid w:val="007C6F19"/>
    <w:rsid w:val="007D072D"/>
    <w:rsid w:val="007D076C"/>
    <w:rsid w:val="007D0D81"/>
    <w:rsid w:val="007D133E"/>
    <w:rsid w:val="007D16C1"/>
    <w:rsid w:val="007D1C18"/>
    <w:rsid w:val="007D71BE"/>
    <w:rsid w:val="007D7DFF"/>
    <w:rsid w:val="007E2A23"/>
    <w:rsid w:val="007E60EC"/>
    <w:rsid w:val="007F1506"/>
    <w:rsid w:val="007F57F4"/>
    <w:rsid w:val="007F7B89"/>
    <w:rsid w:val="007F7C97"/>
    <w:rsid w:val="008000FD"/>
    <w:rsid w:val="00800438"/>
    <w:rsid w:val="00801B36"/>
    <w:rsid w:val="00802E94"/>
    <w:rsid w:val="00805AD9"/>
    <w:rsid w:val="00805D08"/>
    <w:rsid w:val="0080678D"/>
    <w:rsid w:val="00812551"/>
    <w:rsid w:val="00813DAB"/>
    <w:rsid w:val="0081460B"/>
    <w:rsid w:val="00814C49"/>
    <w:rsid w:val="00814E0A"/>
    <w:rsid w:val="0081649A"/>
    <w:rsid w:val="00816BFC"/>
    <w:rsid w:val="00816C43"/>
    <w:rsid w:val="008171AA"/>
    <w:rsid w:val="008175CB"/>
    <w:rsid w:val="008208FE"/>
    <w:rsid w:val="00820912"/>
    <w:rsid w:val="0082095F"/>
    <w:rsid w:val="00822C99"/>
    <w:rsid w:val="00823E42"/>
    <w:rsid w:val="00825217"/>
    <w:rsid w:val="00826DD6"/>
    <w:rsid w:val="008270D5"/>
    <w:rsid w:val="00831393"/>
    <w:rsid w:val="00831B6A"/>
    <w:rsid w:val="008328AC"/>
    <w:rsid w:val="00832A6E"/>
    <w:rsid w:val="00833206"/>
    <w:rsid w:val="008357B6"/>
    <w:rsid w:val="008368F0"/>
    <w:rsid w:val="00836B47"/>
    <w:rsid w:val="008403D2"/>
    <w:rsid w:val="0084132E"/>
    <w:rsid w:val="00841E06"/>
    <w:rsid w:val="00842874"/>
    <w:rsid w:val="008435B2"/>
    <w:rsid w:val="00843EC6"/>
    <w:rsid w:val="00852B9A"/>
    <w:rsid w:val="008559C3"/>
    <w:rsid w:val="00855A4C"/>
    <w:rsid w:val="00857388"/>
    <w:rsid w:val="008629CD"/>
    <w:rsid w:val="00862A43"/>
    <w:rsid w:val="00862DBB"/>
    <w:rsid w:val="00864022"/>
    <w:rsid w:val="00865F13"/>
    <w:rsid w:val="00866753"/>
    <w:rsid w:val="00866943"/>
    <w:rsid w:val="00871A61"/>
    <w:rsid w:val="008750E9"/>
    <w:rsid w:val="00875B0C"/>
    <w:rsid w:val="0087720A"/>
    <w:rsid w:val="008819BC"/>
    <w:rsid w:val="008839D6"/>
    <w:rsid w:val="0088424A"/>
    <w:rsid w:val="0088589D"/>
    <w:rsid w:val="0089750D"/>
    <w:rsid w:val="008A049A"/>
    <w:rsid w:val="008A78C8"/>
    <w:rsid w:val="008B0DAB"/>
    <w:rsid w:val="008B23EB"/>
    <w:rsid w:val="008B25A2"/>
    <w:rsid w:val="008B25D2"/>
    <w:rsid w:val="008B2CC1"/>
    <w:rsid w:val="008B2CC5"/>
    <w:rsid w:val="008B3665"/>
    <w:rsid w:val="008B4752"/>
    <w:rsid w:val="008B54E2"/>
    <w:rsid w:val="008B6B19"/>
    <w:rsid w:val="008B7BB8"/>
    <w:rsid w:val="008B7D2B"/>
    <w:rsid w:val="008C1737"/>
    <w:rsid w:val="008C7DE2"/>
    <w:rsid w:val="008D09A0"/>
    <w:rsid w:val="008D2199"/>
    <w:rsid w:val="008D2679"/>
    <w:rsid w:val="008D2697"/>
    <w:rsid w:val="008D413E"/>
    <w:rsid w:val="008D66D5"/>
    <w:rsid w:val="008D7368"/>
    <w:rsid w:val="008D7880"/>
    <w:rsid w:val="008E0016"/>
    <w:rsid w:val="008E08DB"/>
    <w:rsid w:val="008E2A3F"/>
    <w:rsid w:val="008E2AC5"/>
    <w:rsid w:val="008F21B6"/>
    <w:rsid w:val="008F3659"/>
    <w:rsid w:val="008F448F"/>
    <w:rsid w:val="008F672E"/>
    <w:rsid w:val="008F6929"/>
    <w:rsid w:val="008F69C9"/>
    <w:rsid w:val="00901F9D"/>
    <w:rsid w:val="00903092"/>
    <w:rsid w:val="0090588F"/>
    <w:rsid w:val="009063A2"/>
    <w:rsid w:val="0090719C"/>
    <w:rsid w:val="009076AA"/>
    <w:rsid w:val="0091040F"/>
    <w:rsid w:val="0091073A"/>
    <w:rsid w:val="00912B3C"/>
    <w:rsid w:val="009140AC"/>
    <w:rsid w:val="00914309"/>
    <w:rsid w:val="00914ED2"/>
    <w:rsid w:val="00916280"/>
    <w:rsid w:val="00917017"/>
    <w:rsid w:val="00917F5B"/>
    <w:rsid w:val="0092240D"/>
    <w:rsid w:val="00924269"/>
    <w:rsid w:val="009252BC"/>
    <w:rsid w:val="00926495"/>
    <w:rsid w:val="00935335"/>
    <w:rsid w:val="009434E6"/>
    <w:rsid w:val="00945849"/>
    <w:rsid w:val="009460A2"/>
    <w:rsid w:val="009478C3"/>
    <w:rsid w:val="009478D4"/>
    <w:rsid w:val="0095060F"/>
    <w:rsid w:val="00953691"/>
    <w:rsid w:val="00955154"/>
    <w:rsid w:val="009573F4"/>
    <w:rsid w:val="00957AFC"/>
    <w:rsid w:val="009615EA"/>
    <w:rsid w:val="0096225D"/>
    <w:rsid w:val="00962857"/>
    <w:rsid w:val="009638FD"/>
    <w:rsid w:val="00963D7E"/>
    <w:rsid w:val="009652AF"/>
    <w:rsid w:val="00965573"/>
    <w:rsid w:val="00965C64"/>
    <w:rsid w:val="00966804"/>
    <w:rsid w:val="00966A67"/>
    <w:rsid w:val="00966F04"/>
    <w:rsid w:val="0096703B"/>
    <w:rsid w:val="009674B2"/>
    <w:rsid w:val="00970A1D"/>
    <w:rsid w:val="00970B49"/>
    <w:rsid w:val="0097125D"/>
    <w:rsid w:val="0097184F"/>
    <w:rsid w:val="00972D81"/>
    <w:rsid w:val="00972E0D"/>
    <w:rsid w:val="00975075"/>
    <w:rsid w:val="00975239"/>
    <w:rsid w:val="00975DDE"/>
    <w:rsid w:val="00976EE3"/>
    <w:rsid w:val="0097712D"/>
    <w:rsid w:val="00977689"/>
    <w:rsid w:val="0097794D"/>
    <w:rsid w:val="00980B9E"/>
    <w:rsid w:val="009822A6"/>
    <w:rsid w:val="009824A7"/>
    <w:rsid w:val="00984ACD"/>
    <w:rsid w:val="00986ACE"/>
    <w:rsid w:val="00987DD8"/>
    <w:rsid w:val="00990FF3"/>
    <w:rsid w:val="00992905"/>
    <w:rsid w:val="00993076"/>
    <w:rsid w:val="00993733"/>
    <w:rsid w:val="00995D17"/>
    <w:rsid w:val="009A1AE2"/>
    <w:rsid w:val="009A20D9"/>
    <w:rsid w:val="009A359B"/>
    <w:rsid w:val="009A56B7"/>
    <w:rsid w:val="009A64C8"/>
    <w:rsid w:val="009B027C"/>
    <w:rsid w:val="009B0A26"/>
    <w:rsid w:val="009B214D"/>
    <w:rsid w:val="009B28C3"/>
    <w:rsid w:val="009B36AF"/>
    <w:rsid w:val="009B44AD"/>
    <w:rsid w:val="009B754D"/>
    <w:rsid w:val="009B7EDB"/>
    <w:rsid w:val="009C2189"/>
    <w:rsid w:val="009C26A6"/>
    <w:rsid w:val="009C31F1"/>
    <w:rsid w:val="009C63EE"/>
    <w:rsid w:val="009C6C0B"/>
    <w:rsid w:val="009C7ECA"/>
    <w:rsid w:val="009D3810"/>
    <w:rsid w:val="009D5457"/>
    <w:rsid w:val="009D6B47"/>
    <w:rsid w:val="009E09D5"/>
    <w:rsid w:val="009E101C"/>
    <w:rsid w:val="009E2CA1"/>
    <w:rsid w:val="009F053A"/>
    <w:rsid w:val="009F1969"/>
    <w:rsid w:val="009F3720"/>
    <w:rsid w:val="009F3799"/>
    <w:rsid w:val="009F53C0"/>
    <w:rsid w:val="009F63C0"/>
    <w:rsid w:val="00A0057E"/>
    <w:rsid w:val="00A00998"/>
    <w:rsid w:val="00A01B30"/>
    <w:rsid w:val="00A01F29"/>
    <w:rsid w:val="00A02338"/>
    <w:rsid w:val="00A02531"/>
    <w:rsid w:val="00A026FE"/>
    <w:rsid w:val="00A027E5"/>
    <w:rsid w:val="00A02929"/>
    <w:rsid w:val="00A04C7E"/>
    <w:rsid w:val="00A06B50"/>
    <w:rsid w:val="00A06D5A"/>
    <w:rsid w:val="00A07DC8"/>
    <w:rsid w:val="00A117EB"/>
    <w:rsid w:val="00A11A12"/>
    <w:rsid w:val="00A11B2E"/>
    <w:rsid w:val="00A139F3"/>
    <w:rsid w:val="00A14125"/>
    <w:rsid w:val="00A14F4F"/>
    <w:rsid w:val="00A15BA8"/>
    <w:rsid w:val="00A21D91"/>
    <w:rsid w:val="00A24674"/>
    <w:rsid w:val="00A24705"/>
    <w:rsid w:val="00A24865"/>
    <w:rsid w:val="00A24E35"/>
    <w:rsid w:val="00A307C0"/>
    <w:rsid w:val="00A30A59"/>
    <w:rsid w:val="00A31686"/>
    <w:rsid w:val="00A31F5D"/>
    <w:rsid w:val="00A3223B"/>
    <w:rsid w:val="00A32EA7"/>
    <w:rsid w:val="00A401D8"/>
    <w:rsid w:val="00A40C1A"/>
    <w:rsid w:val="00A4547A"/>
    <w:rsid w:val="00A45DB1"/>
    <w:rsid w:val="00A46DAB"/>
    <w:rsid w:val="00A5027B"/>
    <w:rsid w:val="00A51A30"/>
    <w:rsid w:val="00A5756F"/>
    <w:rsid w:val="00A619FA"/>
    <w:rsid w:val="00A62A80"/>
    <w:rsid w:val="00A636BB"/>
    <w:rsid w:val="00A65880"/>
    <w:rsid w:val="00A70B81"/>
    <w:rsid w:val="00A73357"/>
    <w:rsid w:val="00A73FBE"/>
    <w:rsid w:val="00A7468C"/>
    <w:rsid w:val="00A773D8"/>
    <w:rsid w:val="00A77D8A"/>
    <w:rsid w:val="00A8028A"/>
    <w:rsid w:val="00A90302"/>
    <w:rsid w:val="00A93BCB"/>
    <w:rsid w:val="00A93D43"/>
    <w:rsid w:val="00A94AE8"/>
    <w:rsid w:val="00A94EB2"/>
    <w:rsid w:val="00A971A8"/>
    <w:rsid w:val="00AA1029"/>
    <w:rsid w:val="00AA1368"/>
    <w:rsid w:val="00AA46AF"/>
    <w:rsid w:val="00AA7315"/>
    <w:rsid w:val="00AA78D2"/>
    <w:rsid w:val="00AB0F34"/>
    <w:rsid w:val="00AB1B35"/>
    <w:rsid w:val="00AB3699"/>
    <w:rsid w:val="00AC0E7B"/>
    <w:rsid w:val="00AC12FA"/>
    <w:rsid w:val="00AC35FF"/>
    <w:rsid w:val="00AC6F7A"/>
    <w:rsid w:val="00AC7395"/>
    <w:rsid w:val="00AC7594"/>
    <w:rsid w:val="00AD118B"/>
    <w:rsid w:val="00AD17AC"/>
    <w:rsid w:val="00AD3067"/>
    <w:rsid w:val="00AD5A1C"/>
    <w:rsid w:val="00AD6CAC"/>
    <w:rsid w:val="00AD739B"/>
    <w:rsid w:val="00AD7791"/>
    <w:rsid w:val="00AE1169"/>
    <w:rsid w:val="00AE2340"/>
    <w:rsid w:val="00AE2DEF"/>
    <w:rsid w:val="00AE6621"/>
    <w:rsid w:val="00AE6BB8"/>
    <w:rsid w:val="00AE6E62"/>
    <w:rsid w:val="00AE7BCB"/>
    <w:rsid w:val="00AE7E1C"/>
    <w:rsid w:val="00AF04EA"/>
    <w:rsid w:val="00AF109E"/>
    <w:rsid w:val="00AF4157"/>
    <w:rsid w:val="00AF531F"/>
    <w:rsid w:val="00AF6D34"/>
    <w:rsid w:val="00AF7817"/>
    <w:rsid w:val="00B010CC"/>
    <w:rsid w:val="00B0348E"/>
    <w:rsid w:val="00B03E44"/>
    <w:rsid w:val="00B04195"/>
    <w:rsid w:val="00B117CD"/>
    <w:rsid w:val="00B11CC0"/>
    <w:rsid w:val="00B137F5"/>
    <w:rsid w:val="00B1407D"/>
    <w:rsid w:val="00B167F9"/>
    <w:rsid w:val="00B236E2"/>
    <w:rsid w:val="00B24B95"/>
    <w:rsid w:val="00B24C34"/>
    <w:rsid w:val="00B26ACA"/>
    <w:rsid w:val="00B26AFF"/>
    <w:rsid w:val="00B300C2"/>
    <w:rsid w:val="00B3025E"/>
    <w:rsid w:val="00B3573F"/>
    <w:rsid w:val="00B364D0"/>
    <w:rsid w:val="00B36EC0"/>
    <w:rsid w:val="00B416FC"/>
    <w:rsid w:val="00B43117"/>
    <w:rsid w:val="00B454A4"/>
    <w:rsid w:val="00B45DBA"/>
    <w:rsid w:val="00B53F7B"/>
    <w:rsid w:val="00B549AC"/>
    <w:rsid w:val="00B55995"/>
    <w:rsid w:val="00B55F02"/>
    <w:rsid w:val="00B637BB"/>
    <w:rsid w:val="00B64199"/>
    <w:rsid w:val="00B657CD"/>
    <w:rsid w:val="00B65CEE"/>
    <w:rsid w:val="00B65DFD"/>
    <w:rsid w:val="00B719EE"/>
    <w:rsid w:val="00B72AB3"/>
    <w:rsid w:val="00B74131"/>
    <w:rsid w:val="00B74890"/>
    <w:rsid w:val="00B75CC2"/>
    <w:rsid w:val="00B85AB9"/>
    <w:rsid w:val="00B86004"/>
    <w:rsid w:val="00B9012C"/>
    <w:rsid w:val="00B92019"/>
    <w:rsid w:val="00B9431F"/>
    <w:rsid w:val="00B96A60"/>
    <w:rsid w:val="00B972DE"/>
    <w:rsid w:val="00BA1C6F"/>
    <w:rsid w:val="00BA4303"/>
    <w:rsid w:val="00BA4627"/>
    <w:rsid w:val="00BA6181"/>
    <w:rsid w:val="00BA68AA"/>
    <w:rsid w:val="00BB20EB"/>
    <w:rsid w:val="00BB627C"/>
    <w:rsid w:val="00BB695E"/>
    <w:rsid w:val="00BB6B39"/>
    <w:rsid w:val="00BC0610"/>
    <w:rsid w:val="00BC185D"/>
    <w:rsid w:val="00BC230A"/>
    <w:rsid w:val="00BC2566"/>
    <w:rsid w:val="00BC339D"/>
    <w:rsid w:val="00BC34DE"/>
    <w:rsid w:val="00BC47B5"/>
    <w:rsid w:val="00BC4B5D"/>
    <w:rsid w:val="00BC54DD"/>
    <w:rsid w:val="00BC59CE"/>
    <w:rsid w:val="00BC5B68"/>
    <w:rsid w:val="00BD08F7"/>
    <w:rsid w:val="00BD1A94"/>
    <w:rsid w:val="00BD3549"/>
    <w:rsid w:val="00BD5992"/>
    <w:rsid w:val="00BD5C98"/>
    <w:rsid w:val="00BE1F51"/>
    <w:rsid w:val="00BE3819"/>
    <w:rsid w:val="00BE5498"/>
    <w:rsid w:val="00BF117D"/>
    <w:rsid w:val="00BF1764"/>
    <w:rsid w:val="00BF243B"/>
    <w:rsid w:val="00BF6F4A"/>
    <w:rsid w:val="00BF78B8"/>
    <w:rsid w:val="00C00984"/>
    <w:rsid w:val="00C02F95"/>
    <w:rsid w:val="00C04762"/>
    <w:rsid w:val="00C04F36"/>
    <w:rsid w:val="00C05078"/>
    <w:rsid w:val="00C066C5"/>
    <w:rsid w:val="00C0771F"/>
    <w:rsid w:val="00C10390"/>
    <w:rsid w:val="00C114C4"/>
    <w:rsid w:val="00C15829"/>
    <w:rsid w:val="00C15946"/>
    <w:rsid w:val="00C159FD"/>
    <w:rsid w:val="00C16202"/>
    <w:rsid w:val="00C17B4B"/>
    <w:rsid w:val="00C17DDE"/>
    <w:rsid w:val="00C206CF"/>
    <w:rsid w:val="00C216F6"/>
    <w:rsid w:val="00C2295D"/>
    <w:rsid w:val="00C24D0C"/>
    <w:rsid w:val="00C25174"/>
    <w:rsid w:val="00C303E4"/>
    <w:rsid w:val="00C30A18"/>
    <w:rsid w:val="00C330BE"/>
    <w:rsid w:val="00C33443"/>
    <w:rsid w:val="00C3348A"/>
    <w:rsid w:val="00C334AF"/>
    <w:rsid w:val="00C4041C"/>
    <w:rsid w:val="00C40694"/>
    <w:rsid w:val="00C40FB7"/>
    <w:rsid w:val="00C41FA0"/>
    <w:rsid w:val="00C43558"/>
    <w:rsid w:val="00C47F9E"/>
    <w:rsid w:val="00C504E0"/>
    <w:rsid w:val="00C50FDD"/>
    <w:rsid w:val="00C5183D"/>
    <w:rsid w:val="00C51AA3"/>
    <w:rsid w:val="00C52168"/>
    <w:rsid w:val="00C52715"/>
    <w:rsid w:val="00C539FF"/>
    <w:rsid w:val="00C6150D"/>
    <w:rsid w:val="00C63AC3"/>
    <w:rsid w:val="00C676A3"/>
    <w:rsid w:val="00C729EF"/>
    <w:rsid w:val="00C731CB"/>
    <w:rsid w:val="00C73468"/>
    <w:rsid w:val="00C74342"/>
    <w:rsid w:val="00C75A5B"/>
    <w:rsid w:val="00C75AC2"/>
    <w:rsid w:val="00C76152"/>
    <w:rsid w:val="00C766B5"/>
    <w:rsid w:val="00C77D2B"/>
    <w:rsid w:val="00C77E36"/>
    <w:rsid w:val="00C80ECD"/>
    <w:rsid w:val="00C83151"/>
    <w:rsid w:val="00C83547"/>
    <w:rsid w:val="00C84648"/>
    <w:rsid w:val="00C85631"/>
    <w:rsid w:val="00C87220"/>
    <w:rsid w:val="00C9568F"/>
    <w:rsid w:val="00C96863"/>
    <w:rsid w:val="00C97347"/>
    <w:rsid w:val="00C97D59"/>
    <w:rsid w:val="00CA1A12"/>
    <w:rsid w:val="00CA3575"/>
    <w:rsid w:val="00CA3DD2"/>
    <w:rsid w:val="00CA44C1"/>
    <w:rsid w:val="00CA5198"/>
    <w:rsid w:val="00CA788D"/>
    <w:rsid w:val="00CA7C87"/>
    <w:rsid w:val="00CB04D1"/>
    <w:rsid w:val="00CB49CA"/>
    <w:rsid w:val="00CB4B4F"/>
    <w:rsid w:val="00CC005C"/>
    <w:rsid w:val="00CC1F29"/>
    <w:rsid w:val="00CC2A7C"/>
    <w:rsid w:val="00CC409E"/>
    <w:rsid w:val="00CC53CA"/>
    <w:rsid w:val="00CC69A1"/>
    <w:rsid w:val="00CD0B9A"/>
    <w:rsid w:val="00CD14B6"/>
    <w:rsid w:val="00CD2AA4"/>
    <w:rsid w:val="00CD3B41"/>
    <w:rsid w:val="00CD4145"/>
    <w:rsid w:val="00CD5896"/>
    <w:rsid w:val="00CD6529"/>
    <w:rsid w:val="00CD7013"/>
    <w:rsid w:val="00CE321B"/>
    <w:rsid w:val="00CE3B56"/>
    <w:rsid w:val="00CE3D0C"/>
    <w:rsid w:val="00CE6CDC"/>
    <w:rsid w:val="00CF1984"/>
    <w:rsid w:val="00CF4AD8"/>
    <w:rsid w:val="00CF5026"/>
    <w:rsid w:val="00D005BC"/>
    <w:rsid w:val="00D01A36"/>
    <w:rsid w:val="00D03537"/>
    <w:rsid w:val="00D05154"/>
    <w:rsid w:val="00D0566C"/>
    <w:rsid w:val="00D05E0C"/>
    <w:rsid w:val="00D0703C"/>
    <w:rsid w:val="00D11623"/>
    <w:rsid w:val="00D12774"/>
    <w:rsid w:val="00D12C71"/>
    <w:rsid w:val="00D21536"/>
    <w:rsid w:val="00D21D82"/>
    <w:rsid w:val="00D24045"/>
    <w:rsid w:val="00D26EEA"/>
    <w:rsid w:val="00D27119"/>
    <w:rsid w:val="00D30750"/>
    <w:rsid w:val="00D3158F"/>
    <w:rsid w:val="00D31AA3"/>
    <w:rsid w:val="00D34564"/>
    <w:rsid w:val="00D3598C"/>
    <w:rsid w:val="00D35EE3"/>
    <w:rsid w:val="00D3665B"/>
    <w:rsid w:val="00D36A0E"/>
    <w:rsid w:val="00D4165E"/>
    <w:rsid w:val="00D41801"/>
    <w:rsid w:val="00D42D8F"/>
    <w:rsid w:val="00D4397F"/>
    <w:rsid w:val="00D4398E"/>
    <w:rsid w:val="00D43C61"/>
    <w:rsid w:val="00D45F54"/>
    <w:rsid w:val="00D5114B"/>
    <w:rsid w:val="00D51ACC"/>
    <w:rsid w:val="00D53F4F"/>
    <w:rsid w:val="00D543A7"/>
    <w:rsid w:val="00D5452A"/>
    <w:rsid w:val="00D5480C"/>
    <w:rsid w:val="00D56035"/>
    <w:rsid w:val="00D567C4"/>
    <w:rsid w:val="00D61A45"/>
    <w:rsid w:val="00D635A4"/>
    <w:rsid w:val="00D711E8"/>
    <w:rsid w:val="00D71E77"/>
    <w:rsid w:val="00D7546D"/>
    <w:rsid w:val="00D76C0D"/>
    <w:rsid w:val="00D7795D"/>
    <w:rsid w:val="00D81299"/>
    <w:rsid w:val="00D815E1"/>
    <w:rsid w:val="00D8164D"/>
    <w:rsid w:val="00D838DC"/>
    <w:rsid w:val="00D84220"/>
    <w:rsid w:val="00D8457A"/>
    <w:rsid w:val="00D8459D"/>
    <w:rsid w:val="00D87114"/>
    <w:rsid w:val="00D8745E"/>
    <w:rsid w:val="00D9106A"/>
    <w:rsid w:val="00D947CF"/>
    <w:rsid w:val="00D94CD3"/>
    <w:rsid w:val="00D957C3"/>
    <w:rsid w:val="00D97237"/>
    <w:rsid w:val="00D972D5"/>
    <w:rsid w:val="00DA0A13"/>
    <w:rsid w:val="00DA232E"/>
    <w:rsid w:val="00DA3EE0"/>
    <w:rsid w:val="00DA496F"/>
    <w:rsid w:val="00DA4ED2"/>
    <w:rsid w:val="00DA625D"/>
    <w:rsid w:val="00DA6B76"/>
    <w:rsid w:val="00DB02C1"/>
    <w:rsid w:val="00DB17C8"/>
    <w:rsid w:val="00DB2905"/>
    <w:rsid w:val="00DB4164"/>
    <w:rsid w:val="00DB56DA"/>
    <w:rsid w:val="00DB6BAD"/>
    <w:rsid w:val="00DB7498"/>
    <w:rsid w:val="00DC1802"/>
    <w:rsid w:val="00DC2352"/>
    <w:rsid w:val="00DC3AC6"/>
    <w:rsid w:val="00DC507E"/>
    <w:rsid w:val="00DC5A5A"/>
    <w:rsid w:val="00DC6E77"/>
    <w:rsid w:val="00DC7385"/>
    <w:rsid w:val="00DC7792"/>
    <w:rsid w:val="00DD114A"/>
    <w:rsid w:val="00DD51E1"/>
    <w:rsid w:val="00DD7593"/>
    <w:rsid w:val="00DD7CC9"/>
    <w:rsid w:val="00DE1C56"/>
    <w:rsid w:val="00DE2221"/>
    <w:rsid w:val="00DE30E7"/>
    <w:rsid w:val="00DE680A"/>
    <w:rsid w:val="00DF0044"/>
    <w:rsid w:val="00DF101F"/>
    <w:rsid w:val="00DF1C39"/>
    <w:rsid w:val="00DF69D9"/>
    <w:rsid w:val="00E00554"/>
    <w:rsid w:val="00E01E79"/>
    <w:rsid w:val="00E0347C"/>
    <w:rsid w:val="00E0384C"/>
    <w:rsid w:val="00E03D0D"/>
    <w:rsid w:val="00E06560"/>
    <w:rsid w:val="00E10AC8"/>
    <w:rsid w:val="00E10B66"/>
    <w:rsid w:val="00E1163A"/>
    <w:rsid w:val="00E11989"/>
    <w:rsid w:val="00E13CDE"/>
    <w:rsid w:val="00E17D2D"/>
    <w:rsid w:val="00E20457"/>
    <w:rsid w:val="00E20E36"/>
    <w:rsid w:val="00E2163B"/>
    <w:rsid w:val="00E217DE"/>
    <w:rsid w:val="00E311CD"/>
    <w:rsid w:val="00E324CD"/>
    <w:rsid w:val="00E3403E"/>
    <w:rsid w:val="00E352DD"/>
    <w:rsid w:val="00E3632D"/>
    <w:rsid w:val="00E3793C"/>
    <w:rsid w:val="00E4179E"/>
    <w:rsid w:val="00E4251A"/>
    <w:rsid w:val="00E4518B"/>
    <w:rsid w:val="00E45D06"/>
    <w:rsid w:val="00E464F4"/>
    <w:rsid w:val="00E46B62"/>
    <w:rsid w:val="00E51E52"/>
    <w:rsid w:val="00E520BB"/>
    <w:rsid w:val="00E53B11"/>
    <w:rsid w:val="00E5437A"/>
    <w:rsid w:val="00E5476F"/>
    <w:rsid w:val="00E55046"/>
    <w:rsid w:val="00E60ABA"/>
    <w:rsid w:val="00E60FF0"/>
    <w:rsid w:val="00E6306A"/>
    <w:rsid w:val="00E631CB"/>
    <w:rsid w:val="00E63908"/>
    <w:rsid w:val="00E67253"/>
    <w:rsid w:val="00E70672"/>
    <w:rsid w:val="00E7073B"/>
    <w:rsid w:val="00E727DA"/>
    <w:rsid w:val="00E73C47"/>
    <w:rsid w:val="00E74493"/>
    <w:rsid w:val="00E7661C"/>
    <w:rsid w:val="00E76C4F"/>
    <w:rsid w:val="00E770F8"/>
    <w:rsid w:val="00E80886"/>
    <w:rsid w:val="00E80BEF"/>
    <w:rsid w:val="00E86D3A"/>
    <w:rsid w:val="00E8781C"/>
    <w:rsid w:val="00E9089E"/>
    <w:rsid w:val="00E91117"/>
    <w:rsid w:val="00E91407"/>
    <w:rsid w:val="00E920A2"/>
    <w:rsid w:val="00E94C34"/>
    <w:rsid w:val="00E94D52"/>
    <w:rsid w:val="00EA28BA"/>
    <w:rsid w:val="00EA357C"/>
    <w:rsid w:val="00EA541C"/>
    <w:rsid w:val="00EA59AD"/>
    <w:rsid w:val="00EA62D3"/>
    <w:rsid w:val="00EA6A49"/>
    <w:rsid w:val="00EA6BC7"/>
    <w:rsid w:val="00EA7100"/>
    <w:rsid w:val="00EB529E"/>
    <w:rsid w:val="00EB6712"/>
    <w:rsid w:val="00EC19BE"/>
    <w:rsid w:val="00EC3673"/>
    <w:rsid w:val="00EC4803"/>
    <w:rsid w:val="00EC7AEF"/>
    <w:rsid w:val="00ED1740"/>
    <w:rsid w:val="00ED2CCE"/>
    <w:rsid w:val="00ED353C"/>
    <w:rsid w:val="00ED5283"/>
    <w:rsid w:val="00ED5657"/>
    <w:rsid w:val="00ED63F9"/>
    <w:rsid w:val="00ED70C3"/>
    <w:rsid w:val="00EE6F0F"/>
    <w:rsid w:val="00EF22CD"/>
    <w:rsid w:val="00EF2587"/>
    <w:rsid w:val="00EF269A"/>
    <w:rsid w:val="00EF4B57"/>
    <w:rsid w:val="00EF63C8"/>
    <w:rsid w:val="00F004AF"/>
    <w:rsid w:val="00F0113B"/>
    <w:rsid w:val="00F03EC3"/>
    <w:rsid w:val="00F0459B"/>
    <w:rsid w:val="00F075CB"/>
    <w:rsid w:val="00F0769C"/>
    <w:rsid w:val="00F10761"/>
    <w:rsid w:val="00F10BD4"/>
    <w:rsid w:val="00F128F4"/>
    <w:rsid w:val="00F13828"/>
    <w:rsid w:val="00F15008"/>
    <w:rsid w:val="00F176F3"/>
    <w:rsid w:val="00F177B4"/>
    <w:rsid w:val="00F17DBE"/>
    <w:rsid w:val="00F20745"/>
    <w:rsid w:val="00F2149A"/>
    <w:rsid w:val="00F2503C"/>
    <w:rsid w:val="00F25429"/>
    <w:rsid w:val="00F30570"/>
    <w:rsid w:val="00F318BB"/>
    <w:rsid w:val="00F320EE"/>
    <w:rsid w:val="00F340CF"/>
    <w:rsid w:val="00F36C13"/>
    <w:rsid w:val="00F3732D"/>
    <w:rsid w:val="00F37C2B"/>
    <w:rsid w:val="00F37FA3"/>
    <w:rsid w:val="00F4023A"/>
    <w:rsid w:val="00F4300E"/>
    <w:rsid w:val="00F45836"/>
    <w:rsid w:val="00F475DD"/>
    <w:rsid w:val="00F533CC"/>
    <w:rsid w:val="00F5434A"/>
    <w:rsid w:val="00F54655"/>
    <w:rsid w:val="00F57195"/>
    <w:rsid w:val="00F5773F"/>
    <w:rsid w:val="00F57DB2"/>
    <w:rsid w:val="00F57E6F"/>
    <w:rsid w:val="00F61F78"/>
    <w:rsid w:val="00F6343A"/>
    <w:rsid w:val="00F64263"/>
    <w:rsid w:val="00F64BA1"/>
    <w:rsid w:val="00F719F0"/>
    <w:rsid w:val="00F71C21"/>
    <w:rsid w:val="00F76A76"/>
    <w:rsid w:val="00F809C4"/>
    <w:rsid w:val="00F83A79"/>
    <w:rsid w:val="00F83CF7"/>
    <w:rsid w:val="00F84CE9"/>
    <w:rsid w:val="00F85A0B"/>
    <w:rsid w:val="00F918B2"/>
    <w:rsid w:val="00F93412"/>
    <w:rsid w:val="00F93C44"/>
    <w:rsid w:val="00F9653C"/>
    <w:rsid w:val="00FA07BB"/>
    <w:rsid w:val="00FA0A01"/>
    <w:rsid w:val="00FA23EE"/>
    <w:rsid w:val="00FA2EF6"/>
    <w:rsid w:val="00FA3175"/>
    <w:rsid w:val="00FA3187"/>
    <w:rsid w:val="00FA4B04"/>
    <w:rsid w:val="00FA5CA5"/>
    <w:rsid w:val="00FB0D95"/>
    <w:rsid w:val="00FB223C"/>
    <w:rsid w:val="00FB286B"/>
    <w:rsid w:val="00FC0B5C"/>
    <w:rsid w:val="00FC2C5F"/>
    <w:rsid w:val="00FC458B"/>
    <w:rsid w:val="00FC45A0"/>
    <w:rsid w:val="00FC5C96"/>
    <w:rsid w:val="00FC5EB0"/>
    <w:rsid w:val="00FC6E46"/>
    <w:rsid w:val="00FD0A34"/>
    <w:rsid w:val="00FD28C7"/>
    <w:rsid w:val="00FD2EC0"/>
    <w:rsid w:val="00FE0C15"/>
    <w:rsid w:val="00FE0D0E"/>
    <w:rsid w:val="00FE0F3A"/>
    <w:rsid w:val="00FE0FE3"/>
    <w:rsid w:val="00FE1181"/>
    <w:rsid w:val="00FE2227"/>
    <w:rsid w:val="00FE37C4"/>
    <w:rsid w:val="00FE4B07"/>
    <w:rsid w:val="00FE5A9A"/>
    <w:rsid w:val="00FE654B"/>
    <w:rsid w:val="00FE6BA6"/>
    <w:rsid w:val="00FE769C"/>
    <w:rsid w:val="00FF5FAB"/>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C6F"/>
    <w:pPr>
      <w:spacing w:after="200" w:line="276" w:lineRule="auto"/>
    </w:pPr>
    <w:rPr>
      <w:rFonts w:eastAsia="Times New Roman"/>
      <w:sz w:val="22"/>
      <w:szCs w:val="22"/>
      <w:lang w:eastAsia="en-US"/>
    </w:rPr>
  </w:style>
  <w:style w:type="paragraph" w:styleId="Heading1">
    <w:name w:val="heading 1"/>
    <w:basedOn w:val="Normal"/>
    <w:link w:val="Heading1Char"/>
    <w:uiPriority w:val="9"/>
    <w:qFormat/>
    <w:rsid w:val="00DD114A"/>
    <w:pPr>
      <w:spacing w:after="0" w:line="240" w:lineRule="auto"/>
      <w:outlineLvl w:val="0"/>
    </w:pPr>
    <w:rPr>
      <w:rFonts w:ascii="Times New Roman" w:hAnsi="Times New Roman" w:cs="Times New Roman"/>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BA1C6F"/>
  </w:style>
  <w:style w:type="paragraph" w:styleId="ListParagraph">
    <w:name w:val="List Paragraph"/>
    <w:basedOn w:val="Normal"/>
    <w:uiPriority w:val="34"/>
    <w:qFormat/>
    <w:rsid w:val="00BA1C6F"/>
    <w:pPr>
      <w:ind w:left="720"/>
      <w:contextualSpacing/>
    </w:pPr>
  </w:style>
  <w:style w:type="character" w:styleId="Hyperlink">
    <w:name w:val="Hyperlink"/>
    <w:uiPriority w:val="99"/>
    <w:unhideWhenUsed/>
    <w:rsid w:val="00BA1C6F"/>
    <w:rPr>
      <w:color w:val="0000FF"/>
      <w:u w:val="single"/>
    </w:rPr>
  </w:style>
  <w:style w:type="character" w:styleId="CommentReference">
    <w:name w:val="annotation reference"/>
    <w:uiPriority w:val="99"/>
    <w:semiHidden/>
    <w:unhideWhenUsed/>
    <w:rsid w:val="00D711E8"/>
    <w:rPr>
      <w:sz w:val="16"/>
      <w:szCs w:val="16"/>
    </w:rPr>
  </w:style>
  <w:style w:type="paragraph" w:styleId="CommentText">
    <w:name w:val="annotation text"/>
    <w:basedOn w:val="Normal"/>
    <w:link w:val="CommentTextChar"/>
    <w:uiPriority w:val="99"/>
    <w:semiHidden/>
    <w:unhideWhenUsed/>
    <w:rsid w:val="00D711E8"/>
    <w:pPr>
      <w:spacing w:line="240" w:lineRule="auto"/>
    </w:pPr>
    <w:rPr>
      <w:rFonts w:cs="Times New Roman"/>
      <w:sz w:val="20"/>
      <w:szCs w:val="20"/>
    </w:rPr>
  </w:style>
  <w:style w:type="character" w:customStyle="1" w:styleId="CommentTextChar">
    <w:name w:val="Comment Text Char"/>
    <w:link w:val="CommentText"/>
    <w:uiPriority w:val="99"/>
    <w:semiHidden/>
    <w:rsid w:val="00D711E8"/>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711E8"/>
    <w:rPr>
      <w:b/>
      <w:bCs/>
    </w:rPr>
  </w:style>
  <w:style w:type="character" w:customStyle="1" w:styleId="CommentSubjectChar">
    <w:name w:val="Comment Subject Char"/>
    <w:link w:val="CommentSubject"/>
    <w:uiPriority w:val="99"/>
    <w:semiHidden/>
    <w:rsid w:val="00D711E8"/>
    <w:rPr>
      <w:rFonts w:eastAsia="Times New Roman"/>
      <w:b/>
      <w:bCs/>
      <w:sz w:val="20"/>
      <w:szCs w:val="20"/>
    </w:rPr>
  </w:style>
  <w:style w:type="paragraph" w:styleId="BalloonText">
    <w:name w:val="Balloon Text"/>
    <w:basedOn w:val="Normal"/>
    <w:link w:val="BalloonTextChar"/>
    <w:uiPriority w:val="99"/>
    <w:semiHidden/>
    <w:unhideWhenUsed/>
    <w:rsid w:val="00D711E8"/>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D711E8"/>
    <w:rPr>
      <w:rFonts w:ascii="Tahoma" w:eastAsia="Times New Roman" w:hAnsi="Tahoma" w:cs="Tahoma"/>
      <w:sz w:val="16"/>
      <w:szCs w:val="16"/>
    </w:rPr>
  </w:style>
  <w:style w:type="character" w:customStyle="1" w:styleId="st1">
    <w:name w:val="st1"/>
    <w:basedOn w:val="DefaultParagraphFont"/>
    <w:rsid w:val="00E63908"/>
  </w:style>
  <w:style w:type="character" w:customStyle="1" w:styleId="shorttext">
    <w:name w:val="short_text"/>
    <w:basedOn w:val="DefaultParagraphFont"/>
    <w:rsid w:val="00E63908"/>
  </w:style>
  <w:style w:type="table" w:styleId="TableGrid">
    <w:name w:val="Table Grid"/>
    <w:basedOn w:val="TableNormal"/>
    <w:uiPriority w:val="59"/>
    <w:rsid w:val="002876A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nhideWhenUsed/>
    <w:rsid w:val="00C04F36"/>
    <w:pPr>
      <w:spacing w:after="0" w:line="240" w:lineRule="auto"/>
    </w:pPr>
    <w:rPr>
      <w:rFonts w:cs="Times New Roman"/>
      <w:sz w:val="20"/>
      <w:szCs w:val="20"/>
    </w:rPr>
  </w:style>
  <w:style w:type="character" w:customStyle="1" w:styleId="FootnoteTextChar">
    <w:name w:val="Footnote Text Char"/>
    <w:link w:val="FootnoteText"/>
    <w:rsid w:val="00C04F36"/>
    <w:rPr>
      <w:rFonts w:eastAsia="Times New Roman"/>
      <w:sz w:val="20"/>
      <w:szCs w:val="20"/>
    </w:rPr>
  </w:style>
  <w:style w:type="character" w:customStyle="1" w:styleId="Heading1Char">
    <w:name w:val="Heading 1 Char"/>
    <w:link w:val="Heading1"/>
    <w:uiPriority w:val="9"/>
    <w:rsid w:val="00DD114A"/>
    <w:rPr>
      <w:rFonts w:ascii="Times New Roman" w:eastAsia="Times New Roman" w:hAnsi="Times New Roman" w:cs="Times New Roman"/>
      <w:kern w:val="36"/>
      <w:sz w:val="48"/>
      <w:szCs w:val="48"/>
    </w:rPr>
  </w:style>
  <w:style w:type="paragraph" w:customStyle="1" w:styleId="Default">
    <w:name w:val="Default"/>
    <w:rsid w:val="00B972DE"/>
    <w:pPr>
      <w:autoSpaceDE w:val="0"/>
      <w:autoSpaceDN w:val="0"/>
      <w:adjustRightInd w:val="0"/>
    </w:pPr>
    <w:rPr>
      <w:rFonts w:ascii="Symbol" w:hAnsi="Symbol" w:cs="Symbol"/>
      <w:color w:val="000000"/>
      <w:sz w:val="24"/>
      <w:szCs w:val="24"/>
      <w:lang w:eastAsia="en-US"/>
    </w:rPr>
  </w:style>
  <w:style w:type="character" w:customStyle="1" w:styleId="pagecontents">
    <w:name w:val="pagecontents"/>
    <w:basedOn w:val="DefaultParagraphFont"/>
    <w:rsid w:val="00B9012C"/>
  </w:style>
  <w:style w:type="paragraph" w:styleId="Header">
    <w:name w:val="header"/>
    <w:basedOn w:val="Normal"/>
    <w:link w:val="HeaderChar"/>
    <w:uiPriority w:val="99"/>
    <w:unhideWhenUsed/>
    <w:rsid w:val="00AD3067"/>
    <w:pPr>
      <w:tabs>
        <w:tab w:val="center" w:pos="4680"/>
        <w:tab w:val="right" w:pos="9360"/>
      </w:tabs>
      <w:spacing w:after="0" w:line="240" w:lineRule="auto"/>
    </w:pPr>
    <w:rPr>
      <w:rFonts w:cs="Times New Roman"/>
      <w:sz w:val="20"/>
      <w:szCs w:val="20"/>
    </w:rPr>
  </w:style>
  <w:style w:type="character" w:customStyle="1" w:styleId="HeaderChar">
    <w:name w:val="Header Char"/>
    <w:link w:val="Header"/>
    <w:uiPriority w:val="99"/>
    <w:rsid w:val="00AD3067"/>
    <w:rPr>
      <w:rFonts w:eastAsia="Times New Roman"/>
    </w:rPr>
  </w:style>
  <w:style w:type="paragraph" w:styleId="Footer">
    <w:name w:val="footer"/>
    <w:basedOn w:val="Normal"/>
    <w:link w:val="FooterChar"/>
    <w:uiPriority w:val="99"/>
    <w:unhideWhenUsed/>
    <w:rsid w:val="00AD3067"/>
    <w:pPr>
      <w:tabs>
        <w:tab w:val="center" w:pos="4680"/>
        <w:tab w:val="right" w:pos="9360"/>
      </w:tabs>
      <w:spacing w:after="0" w:line="240" w:lineRule="auto"/>
    </w:pPr>
    <w:rPr>
      <w:rFonts w:cs="Times New Roman"/>
      <w:sz w:val="20"/>
      <w:szCs w:val="20"/>
    </w:rPr>
  </w:style>
  <w:style w:type="character" w:customStyle="1" w:styleId="FooterChar">
    <w:name w:val="Footer Char"/>
    <w:link w:val="Footer"/>
    <w:uiPriority w:val="99"/>
    <w:rsid w:val="00AD3067"/>
    <w:rPr>
      <w:rFonts w:eastAsia="Times New Roman"/>
    </w:rPr>
  </w:style>
  <w:style w:type="character" w:styleId="Emphasis">
    <w:name w:val="Emphasis"/>
    <w:uiPriority w:val="20"/>
    <w:qFormat/>
    <w:rsid w:val="00FC2C5F"/>
    <w:rPr>
      <w:i/>
      <w:iCs/>
    </w:rPr>
  </w:style>
  <w:style w:type="character" w:customStyle="1" w:styleId="mixed-citation">
    <w:name w:val="mixed-citation"/>
    <w:basedOn w:val="DefaultParagraphFont"/>
    <w:rsid w:val="00924269"/>
  </w:style>
  <w:style w:type="character" w:customStyle="1" w:styleId="citation-abbreviation">
    <w:name w:val="citation-abbreviation"/>
    <w:basedOn w:val="DefaultParagraphFont"/>
    <w:rsid w:val="00BC54DD"/>
  </w:style>
  <w:style w:type="character" w:customStyle="1" w:styleId="highlight">
    <w:name w:val="highlight"/>
    <w:basedOn w:val="DefaultParagraphFont"/>
    <w:rsid w:val="009B754D"/>
  </w:style>
  <w:style w:type="character" w:customStyle="1" w:styleId="cc">
    <w:name w:val="cc"/>
    <w:basedOn w:val="DefaultParagraphFont"/>
    <w:rsid w:val="006C0A0D"/>
  </w:style>
  <w:style w:type="character" w:styleId="FootnoteReference">
    <w:name w:val="footnote reference"/>
    <w:uiPriority w:val="99"/>
    <w:semiHidden/>
    <w:unhideWhenUsed/>
    <w:rsid w:val="002600FC"/>
    <w:rPr>
      <w:vertAlign w:val="superscript"/>
    </w:rPr>
  </w:style>
  <w:style w:type="character" w:customStyle="1" w:styleId="nlmx">
    <w:name w:val="nlm_x"/>
    <w:basedOn w:val="DefaultParagraphFont"/>
    <w:rsid w:val="005C1BCC"/>
  </w:style>
</w:styles>
</file>

<file path=word/webSettings.xml><?xml version="1.0" encoding="utf-8"?>
<w:webSettings xmlns:r="http://schemas.openxmlformats.org/officeDocument/2006/relationships" xmlns:w="http://schemas.openxmlformats.org/wordprocessingml/2006/main">
  <w:divs>
    <w:div w:id="98139272">
      <w:bodyDiv w:val="1"/>
      <w:marLeft w:val="0"/>
      <w:marRight w:val="0"/>
      <w:marTop w:val="0"/>
      <w:marBottom w:val="0"/>
      <w:divBdr>
        <w:top w:val="none" w:sz="0" w:space="0" w:color="auto"/>
        <w:left w:val="none" w:sz="0" w:space="0" w:color="auto"/>
        <w:bottom w:val="none" w:sz="0" w:space="0" w:color="auto"/>
        <w:right w:val="none" w:sz="0" w:space="0" w:color="auto"/>
      </w:divBdr>
      <w:divsChild>
        <w:div w:id="1423181140">
          <w:marLeft w:val="0"/>
          <w:marRight w:val="0"/>
          <w:marTop w:val="0"/>
          <w:marBottom w:val="0"/>
          <w:divBdr>
            <w:top w:val="none" w:sz="0" w:space="0" w:color="auto"/>
            <w:left w:val="none" w:sz="0" w:space="0" w:color="auto"/>
            <w:bottom w:val="none" w:sz="0" w:space="0" w:color="auto"/>
            <w:right w:val="none" w:sz="0" w:space="0" w:color="auto"/>
          </w:divBdr>
          <w:divsChild>
            <w:div w:id="1633831480">
              <w:marLeft w:val="0"/>
              <w:marRight w:val="0"/>
              <w:marTop w:val="0"/>
              <w:marBottom w:val="0"/>
              <w:divBdr>
                <w:top w:val="none" w:sz="0" w:space="0" w:color="auto"/>
                <w:left w:val="none" w:sz="0" w:space="0" w:color="auto"/>
                <w:bottom w:val="none" w:sz="0" w:space="0" w:color="auto"/>
                <w:right w:val="none" w:sz="0" w:space="0" w:color="auto"/>
              </w:divBdr>
              <w:divsChild>
                <w:div w:id="692729665">
                  <w:marLeft w:val="0"/>
                  <w:marRight w:val="0"/>
                  <w:marTop w:val="0"/>
                  <w:marBottom w:val="0"/>
                  <w:divBdr>
                    <w:top w:val="none" w:sz="0" w:space="0" w:color="auto"/>
                    <w:left w:val="none" w:sz="0" w:space="0" w:color="auto"/>
                    <w:bottom w:val="none" w:sz="0" w:space="0" w:color="auto"/>
                    <w:right w:val="none" w:sz="0" w:space="0" w:color="auto"/>
                  </w:divBdr>
                  <w:divsChild>
                    <w:div w:id="9506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44362">
      <w:bodyDiv w:val="1"/>
      <w:marLeft w:val="0"/>
      <w:marRight w:val="0"/>
      <w:marTop w:val="0"/>
      <w:marBottom w:val="0"/>
      <w:divBdr>
        <w:top w:val="none" w:sz="0" w:space="0" w:color="auto"/>
        <w:left w:val="none" w:sz="0" w:space="0" w:color="auto"/>
        <w:bottom w:val="none" w:sz="0" w:space="0" w:color="auto"/>
        <w:right w:val="none" w:sz="0" w:space="0" w:color="auto"/>
      </w:divBdr>
    </w:div>
    <w:div w:id="229655288">
      <w:bodyDiv w:val="1"/>
      <w:marLeft w:val="0"/>
      <w:marRight w:val="0"/>
      <w:marTop w:val="0"/>
      <w:marBottom w:val="0"/>
      <w:divBdr>
        <w:top w:val="none" w:sz="0" w:space="0" w:color="auto"/>
        <w:left w:val="none" w:sz="0" w:space="0" w:color="auto"/>
        <w:bottom w:val="none" w:sz="0" w:space="0" w:color="auto"/>
        <w:right w:val="none" w:sz="0" w:space="0" w:color="auto"/>
      </w:divBdr>
    </w:div>
    <w:div w:id="317341627">
      <w:bodyDiv w:val="1"/>
      <w:marLeft w:val="0"/>
      <w:marRight w:val="0"/>
      <w:marTop w:val="0"/>
      <w:marBottom w:val="0"/>
      <w:divBdr>
        <w:top w:val="none" w:sz="0" w:space="0" w:color="auto"/>
        <w:left w:val="none" w:sz="0" w:space="0" w:color="auto"/>
        <w:bottom w:val="none" w:sz="0" w:space="0" w:color="auto"/>
        <w:right w:val="none" w:sz="0" w:space="0" w:color="auto"/>
      </w:divBdr>
    </w:div>
    <w:div w:id="359162147">
      <w:bodyDiv w:val="1"/>
      <w:marLeft w:val="0"/>
      <w:marRight w:val="0"/>
      <w:marTop w:val="0"/>
      <w:marBottom w:val="0"/>
      <w:divBdr>
        <w:top w:val="none" w:sz="0" w:space="0" w:color="auto"/>
        <w:left w:val="none" w:sz="0" w:space="0" w:color="auto"/>
        <w:bottom w:val="none" w:sz="0" w:space="0" w:color="auto"/>
        <w:right w:val="none" w:sz="0" w:space="0" w:color="auto"/>
      </w:divBdr>
      <w:divsChild>
        <w:div w:id="473957697">
          <w:marLeft w:val="0"/>
          <w:marRight w:val="0"/>
          <w:marTop w:val="0"/>
          <w:marBottom w:val="0"/>
          <w:divBdr>
            <w:top w:val="none" w:sz="0" w:space="0" w:color="auto"/>
            <w:left w:val="none" w:sz="0" w:space="0" w:color="auto"/>
            <w:bottom w:val="none" w:sz="0" w:space="0" w:color="auto"/>
            <w:right w:val="none" w:sz="0" w:space="0" w:color="auto"/>
          </w:divBdr>
          <w:divsChild>
            <w:div w:id="836070391">
              <w:marLeft w:val="0"/>
              <w:marRight w:val="0"/>
              <w:marTop w:val="0"/>
              <w:marBottom w:val="0"/>
              <w:divBdr>
                <w:top w:val="none" w:sz="0" w:space="0" w:color="auto"/>
                <w:left w:val="none" w:sz="0" w:space="0" w:color="auto"/>
                <w:bottom w:val="none" w:sz="0" w:space="0" w:color="auto"/>
                <w:right w:val="none" w:sz="0" w:space="0" w:color="auto"/>
              </w:divBdr>
              <w:divsChild>
                <w:div w:id="1783301001">
                  <w:marLeft w:val="0"/>
                  <w:marRight w:val="0"/>
                  <w:marTop w:val="0"/>
                  <w:marBottom w:val="0"/>
                  <w:divBdr>
                    <w:top w:val="none" w:sz="0" w:space="0" w:color="auto"/>
                    <w:left w:val="single" w:sz="12" w:space="13" w:color="E4E4E4"/>
                    <w:bottom w:val="none" w:sz="0" w:space="0" w:color="auto"/>
                    <w:right w:val="single" w:sz="12" w:space="13" w:color="E4E4E4"/>
                  </w:divBdr>
                  <w:divsChild>
                    <w:div w:id="1809087853">
                      <w:marLeft w:val="0"/>
                      <w:marRight w:val="0"/>
                      <w:marTop w:val="0"/>
                      <w:marBottom w:val="0"/>
                      <w:divBdr>
                        <w:top w:val="none" w:sz="0" w:space="0" w:color="auto"/>
                        <w:left w:val="none" w:sz="0" w:space="0" w:color="auto"/>
                        <w:bottom w:val="none" w:sz="0" w:space="0" w:color="auto"/>
                        <w:right w:val="none" w:sz="0" w:space="0" w:color="auto"/>
                      </w:divBdr>
                      <w:divsChild>
                        <w:div w:id="22557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948290">
      <w:bodyDiv w:val="1"/>
      <w:marLeft w:val="0"/>
      <w:marRight w:val="0"/>
      <w:marTop w:val="0"/>
      <w:marBottom w:val="0"/>
      <w:divBdr>
        <w:top w:val="none" w:sz="0" w:space="0" w:color="auto"/>
        <w:left w:val="none" w:sz="0" w:space="0" w:color="auto"/>
        <w:bottom w:val="none" w:sz="0" w:space="0" w:color="auto"/>
        <w:right w:val="none" w:sz="0" w:space="0" w:color="auto"/>
      </w:divBdr>
    </w:div>
    <w:div w:id="565919552">
      <w:bodyDiv w:val="1"/>
      <w:marLeft w:val="0"/>
      <w:marRight w:val="0"/>
      <w:marTop w:val="0"/>
      <w:marBottom w:val="0"/>
      <w:divBdr>
        <w:top w:val="none" w:sz="0" w:space="0" w:color="auto"/>
        <w:left w:val="none" w:sz="0" w:space="0" w:color="auto"/>
        <w:bottom w:val="none" w:sz="0" w:space="0" w:color="auto"/>
        <w:right w:val="none" w:sz="0" w:space="0" w:color="auto"/>
      </w:divBdr>
    </w:div>
    <w:div w:id="746878103">
      <w:bodyDiv w:val="1"/>
      <w:marLeft w:val="0"/>
      <w:marRight w:val="0"/>
      <w:marTop w:val="0"/>
      <w:marBottom w:val="0"/>
      <w:divBdr>
        <w:top w:val="none" w:sz="0" w:space="0" w:color="auto"/>
        <w:left w:val="none" w:sz="0" w:space="0" w:color="auto"/>
        <w:bottom w:val="none" w:sz="0" w:space="0" w:color="auto"/>
        <w:right w:val="none" w:sz="0" w:space="0" w:color="auto"/>
      </w:divBdr>
      <w:divsChild>
        <w:div w:id="908611968">
          <w:marLeft w:val="0"/>
          <w:marRight w:val="0"/>
          <w:marTop w:val="0"/>
          <w:marBottom w:val="0"/>
          <w:divBdr>
            <w:top w:val="none" w:sz="0" w:space="0" w:color="auto"/>
            <w:left w:val="none" w:sz="0" w:space="0" w:color="auto"/>
            <w:bottom w:val="none" w:sz="0" w:space="0" w:color="auto"/>
            <w:right w:val="none" w:sz="0" w:space="0" w:color="auto"/>
          </w:divBdr>
          <w:divsChild>
            <w:div w:id="1717241027">
              <w:marLeft w:val="0"/>
              <w:marRight w:val="0"/>
              <w:marTop w:val="0"/>
              <w:marBottom w:val="0"/>
              <w:divBdr>
                <w:top w:val="none" w:sz="0" w:space="0" w:color="auto"/>
                <w:left w:val="none" w:sz="0" w:space="0" w:color="auto"/>
                <w:bottom w:val="none" w:sz="0" w:space="0" w:color="auto"/>
                <w:right w:val="none" w:sz="0" w:space="0" w:color="auto"/>
              </w:divBdr>
              <w:divsChild>
                <w:div w:id="671689804">
                  <w:marLeft w:val="0"/>
                  <w:marRight w:val="0"/>
                  <w:marTop w:val="0"/>
                  <w:marBottom w:val="0"/>
                  <w:divBdr>
                    <w:top w:val="none" w:sz="0" w:space="0" w:color="auto"/>
                    <w:left w:val="none" w:sz="0" w:space="0" w:color="auto"/>
                    <w:bottom w:val="none" w:sz="0" w:space="0" w:color="auto"/>
                    <w:right w:val="none" w:sz="0" w:space="0" w:color="auto"/>
                  </w:divBdr>
                  <w:divsChild>
                    <w:div w:id="197305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849038">
      <w:bodyDiv w:val="1"/>
      <w:marLeft w:val="0"/>
      <w:marRight w:val="0"/>
      <w:marTop w:val="0"/>
      <w:marBottom w:val="0"/>
      <w:divBdr>
        <w:top w:val="none" w:sz="0" w:space="0" w:color="auto"/>
        <w:left w:val="none" w:sz="0" w:space="0" w:color="auto"/>
        <w:bottom w:val="none" w:sz="0" w:space="0" w:color="auto"/>
        <w:right w:val="none" w:sz="0" w:space="0" w:color="auto"/>
      </w:divBdr>
      <w:divsChild>
        <w:div w:id="1756243869">
          <w:marLeft w:val="0"/>
          <w:marRight w:val="0"/>
          <w:marTop w:val="0"/>
          <w:marBottom w:val="0"/>
          <w:divBdr>
            <w:top w:val="none" w:sz="0" w:space="0" w:color="auto"/>
            <w:left w:val="none" w:sz="0" w:space="0" w:color="auto"/>
            <w:bottom w:val="none" w:sz="0" w:space="0" w:color="auto"/>
            <w:right w:val="none" w:sz="0" w:space="0" w:color="auto"/>
          </w:divBdr>
        </w:div>
      </w:divsChild>
    </w:div>
    <w:div w:id="1128817623">
      <w:bodyDiv w:val="1"/>
      <w:marLeft w:val="0"/>
      <w:marRight w:val="0"/>
      <w:marTop w:val="0"/>
      <w:marBottom w:val="0"/>
      <w:divBdr>
        <w:top w:val="none" w:sz="0" w:space="0" w:color="auto"/>
        <w:left w:val="none" w:sz="0" w:space="0" w:color="auto"/>
        <w:bottom w:val="none" w:sz="0" w:space="0" w:color="auto"/>
        <w:right w:val="none" w:sz="0" w:space="0" w:color="auto"/>
      </w:divBdr>
    </w:div>
    <w:div w:id="1144276293">
      <w:bodyDiv w:val="1"/>
      <w:marLeft w:val="0"/>
      <w:marRight w:val="0"/>
      <w:marTop w:val="0"/>
      <w:marBottom w:val="0"/>
      <w:divBdr>
        <w:top w:val="none" w:sz="0" w:space="0" w:color="auto"/>
        <w:left w:val="none" w:sz="0" w:space="0" w:color="auto"/>
        <w:bottom w:val="none" w:sz="0" w:space="0" w:color="auto"/>
        <w:right w:val="none" w:sz="0" w:space="0" w:color="auto"/>
      </w:divBdr>
    </w:div>
    <w:div w:id="1149589507">
      <w:bodyDiv w:val="1"/>
      <w:marLeft w:val="0"/>
      <w:marRight w:val="0"/>
      <w:marTop w:val="0"/>
      <w:marBottom w:val="0"/>
      <w:divBdr>
        <w:top w:val="none" w:sz="0" w:space="0" w:color="auto"/>
        <w:left w:val="none" w:sz="0" w:space="0" w:color="auto"/>
        <w:bottom w:val="none" w:sz="0" w:space="0" w:color="auto"/>
        <w:right w:val="none" w:sz="0" w:space="0" w:color="auto"/>
      </w:divBdr>
    </w:div>
    <w:div w:id="1200626207">
      <w:bodyDiv w:val="1"/>
      <w:marLeft w:val="0"/>
      <w:marRight w:val="0"/>
      <w:marTop w:val="0"/>
      <w:marBottom w:val="0"/>
      <w:divBdr>
        <w:top w:val="none" w:sz="0" w:space="0" w:color="auto"/>
        <w:left w:val="none" w:sz="0" w:space="0" w:color="auto"/>
        <w:bottom w:val="none" w:sz="0" w:space="0" w:color="auto"/>
        <w:right w:val="none" w:sz="0" w:space="0" w:color="auto"/>
      </w:divBdr>
      <w:divsChild>
        <w:div w:id="381759102">
          <w:marLeft w:val="0"/>
          <w:marRight w:val="0"/>
          <w:marTop w:val="0"/>
          <w:marBottom w:val="0"/>
          <w:divBdr>
            <w:top w:val="none" w:sz="0" w:space="0" w:color="auto"/>
            <w:left w:val="none" w:sz="0" w:space="0" w:color="auto"/>
            <w:bottom w:val="none" w:sz="0" w:space="0" w:color="auto"/>
            <w:right w:val="none" w:sz="0" w:space="0" w:color="auto"/>
          </w:divBdr>
          <w:divsChild>
            <w:div w:id="1763866900">
              <w:marLeft w:val="0"/>
              <w:marRight w:val="0"/>
              <w:marTop w:val="0"/>
              <w:marBottom w:val="0"/>
              <w:divBdr>
                <w:top w:val="none" w:sz="0" w:space="0" w:color="auto"/>
                <w:left w:val="none" w:sz="0" w:space="0" w:color="auto"/>
                <w:bottom w:val="none" w:sz="0" w:space="0" w:color="auto"/>
                <w:right w:val="none" w:sz="0" w:space="0" w:color="auto"/>
              </w:divBdr>
              <w:divsChild>
                <w:div w:id="1171484192">
                  <w:marLeft w:val="0"/>
                  <w:marRight w:val="0"/>
                  <w:marTop w:val="0"/>
                  <w:marBottom w:val="0"/>
                  <w:divBdr>
                    <w:top w:val="none" w:sz="0" w:space="0" w:color="auto"/>
                    <w:left w:val="none" w:sz="0" w:space="0" w:color="auto"/>
                    <w:bottom w:val="none" w:sz="0" w:space="0" w:color="auto"/>
                    <w:right w:val="none" w:sz="0" w:space="0" w:color="auto"/>
                  </w:divBdr>
                  <w:divsChild>
                    <w:div w:id="13487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960402">
      <w:bodyDiv w:val="1"/>
      <w:marLeft w:val="0"/>
      <w:marRight w:val="0"/>
      <w:marTop w:val="0"/>
      <w:marBottom w:val="0"/>
      <w:divBdr>
        <w:top w:val="none" w:sz="0" w:space="0" w:color="auto"/>
        <w:left w:val="none" w:sz="0" w:space="0" w:color="auto"/>
        <w:bottom w:val="none" w:sz="0" w:space="0" w:color="auto"/>
        <w:right w:val="none" w:sz="0" w:space="0" w:color="auto"/>
      </w:divBdr>
    </w:div>
    <w:div w:id="1297641838">
      <w:bodyDiv w:val="1"/>
      <w:marLeft w:val="0"/>
      <w:marRight w:val="0"/>
      <w:marTop w:val="0"/>
      <w:marBottom w:val="0"/>
      <w:divBdr>
        <w:top w:val="none" w:sz="0" w:space="0" w:color="auto"/>
        <w:left w:val="none" w:sz="0" w:space="0" w:color="auto"/>
        <w:bottom w:val="none" w:sz="0" w:space="0" w:color="auto"/>
        <w:right w:val="none" w:sz="0" w:space="0" w:color="auto"/>
      </w:divBdr>
      <w:divsChild>
        <w:div w:id="871454924">
          <w:marLeft w:val="0"/>
          <w:marRight w:val="0"/>
          <w:marTop w:val="0"/>
          <w:marBottom w:val="0"/>
          <w:divBdr>
            <w:top w:val="none" w:sz="0" w:space="0" w:color="auto"/>
            <w:left w:val="none" w:sz="0" w:space="0" w:color="auto"/>
            <w:bottom w:val="none" w:sz="0" w:space="0" w:color="auto"/>
            <w:right w:val="none" w:sz="0" w:space="0" w:color="auto"/>
          </w:divBdr>
          <w:divsChild>
            <w:div w:id="448857046">
              <w:marLeft w:val="0"/>
              <w:marRight w:val="0"/>
              <w:marTop w:val="0"/>
              <w:marBottom w:val="0"/>
              <w:divBdr>
                <w:top w:val="none" w:sz="0" w:space="0" w:color="auto"/>
                <w:left w:val="none" w:sz="0" w:space="0" w:color="auto"/>
                <w:bottom w:val="none" w:sz="0" w:space="0" w:color="auto"/>
                <w:right w:val="none" w:sz="0" w:space="0" w:color="auto"/>
              </w:divBdr>
              <w:divsChild>
                <w:div w:id="1146704612">
                  <w:marLeft w:val="0"/>
                  <w:marRight w:val="0"/>
                  <w:marTop w:val="0"/>
                  <w:marBottom w:val="0"/>
                  <w:divBdr>
                    <w:top w:val="none" w:sz="0" w:space="0" w:color="auto"/>
                    <w:left w:val="none" w:sz="0" w:space="0" w:color="auto"/>
                    <w:bottom w:val="none" w:sz="0" w:space="0" w:color="auto"/>
                    <w:right w:val="none" w:sz="0" w:space="0" w:color="auto"/>
                  </w:divBdr>
                  <w:divsChild>
                    <w:div w:id="3838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133978">
      <w:bodyDiv w:val="1"/>
      <w:marLeft w:val="0"/>
      <w:marRight w:val="0"/>
      <w:marTop w:val="0"/>
      <w:marBottom w:val="0"/>
      <w:divBdr>
        <w:top w:val="none" w:sz="0" w:space="0" w:color="auto"/>
        <w:left w:val="none" w:sz="0" w:space="0" w:color="auto"/>
        <w:bottom w:val="none" w:sz="0" w:space="0" w:color="auto"/>
        <w:right w:val="none" w:sz="0" w:space="0" w:color="auto"/>
      </w:divBdr>
      <w:divsChild>
        <w:div w:id="1660767693">
          <w:marLeft w:val="0"/>
          <w:marRight w:val="0"/>
          <w:marTop w:val="0"/>
          <w:marBottom w:val="0"/>
          <w:divBdr>
            <w:top w:val="none" w:sz="0" w:space="0" w:color="auto"/>
            <w:left w:val="none" w:sz="0" w:space="0" w:color="auto"/>
            <w:bottom w:val="none" w:sz="0" w:space="0" w:color="auto"/>
            <w:right w:val="none" w:sz="0" w:space="0" w:color="auto"/>
          </w:divBdr>
          <w:divsChild>
            <w:div w:id="149313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7109">
      <w:bodyDiv w:val="1"/>
      <w:marLeft w:val="0"/>
      <w:marRight w:val="0"/>
      <w:marTop w:val="0"/>
      <w:marBottom w:val="0"/>
      <w:divBdr>
        <w:top w:val="none" w:sz="0" w:space="0" w:color="auto"/>
        <w:left w:val="none" w:sz="0" w:space="0" w:color="auto"/>
        <w:bottom w:val="none" w:sz="0" w:space="0" w:color="auto"/>
        <w:right w:val="none" w:sz="0" w:space="0" w:color="auto"/>
      </w:divBdr>
    </w:div>
    <w:div w:id="1391923091">
      <w:bodyDiv w:val="1"/>
      <w:marLeft w:val="0"/>
      <w:marRight w:val="0"/>
      <w:marTop w:val="0"/>
      <w:marBottom w:val="0"/>
      <w:divBdr>
        <w:top w:val="none" w:sz="0" w:space="0" w:color="auto"/>
        <w:left w:val="none" w:sz="0" w:space="0" w:color="auto"/>
        <w:bottom w:val="none" w:sz="0" w:space="0" w:color="auto"/>
        <w:right w:val="none" w:sz="0" w:space="0" w:color="auto"/>
      </w:divBdr>
      <w:divsChild>
        <w:div w:id="169949001">
          <w:marLeft w:val="0"/>
          <w:marRight w:val="0"/>
          <w:marTop w:val="0"/>
          <w:marBottom w:val="0"/>
          <w:divBdr>
            <w:top w:val="none" w:sz="0" w:space="0" w:color="auto"/>
            <w:left w:val="none" w:sz="0" w:space="0" w:color="auto"/>
            <w:bottom w:val="none" w:sz="0" w:space="0" w:color="auto"/>
            <w:right w:val="none" w:sz="0" w:space="0" w:color="auto"/>
          </w:divBdr>
          <w:divsChild>
            <w:div w:id="591546283">
              <w:marLeft w:val="0"/>
              <w:marRight w:val="0"/>
              <w:marTop w:val="0"/>
              <w:marBottom w:val="0"/>
              <w:divBdr>
                <w:top w:val="none" w:sz="0" w:space="0" w:color="auto"/>
                <w:left w:val="none" w:sz="0" w:space="0" w:color="auto"/>
                <w:bottom w:val="none" w:sz="0" w:space="0" w:color="auto"/>
                <w:right w:val="none" w:sz="0" w:space="0" w:color="auto"/>
              </w:divBdr>
              <w:divsChild>
                <w:div w:id="2060324939">
                  <w:marLeft w:val="0"/>
                  <w:marRight w:val="0"/>
                  <w:marTop w:val="0"/>
                  <w:marBottom w:val="0"/>
                  <w:divBdr>
                    <w:top w:val="none" w:sz="0" w:space="0" w:color="auto"/>
                    <w:left w:val="none" w:sz="0" w:space="0" w:color="auto"/>
                    <w:bottom w:val="none" w:sz="0" w:space="0" w:color="auto"/>
                    <w:right w:val="none" w:sz="0" w:space="0" w:color="auto"/>
                  </w:divBdr>
                  <w:divsChild>
                    <w:div w:id="10437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314483">
      <w:bodyDiv w:val="1"/>
      <w:marLeft w:val="0"/>
      <w:marRight w:val="0"/>
      <w:marTop w:val="0"/>
      <w:marBottom w:val="0"/>
      <w:divBdr>
        <w:top w:val="none" w:sz="0" w:space="0" w:color="auto"/>
        <w:left w:val="none" w:sz="0" w:space="0" w:color="auto"/>
        <w:bottom w:val="none" w:sz="0" w:space="0" w:color="auto"/>
        <w:right w:val="none" w:sz="0" w:space="0" w:color="auto"/>
      </w:divBdr>
    </w:div>
    <w:div w:id="1660385747">
      <w:bodyDiv w:val="1"/>
      <w:marLeft w:val="0"/>
      <w:marRight w:val="0"/>
      <w:marTop w:val="0"/>
      <w:marBottom w:val="0"/>
      <w:divBdr>
        <w:top w:val="none" w:sz="0" w:space="0" w:color="auto"/>
        <w:left w:val="none" w:sz="0" w:space="0" w:color="auto"/>
        <w:bottom w:val="none" w:sz="0" w:space="0" w:color="auto"/>
        <w:right w:val="none" w:sz="0" w:space="0" w:color="auto"/>
      </w:divBdr>
    </w:div>
    <w:div w:id="1805661274">
      <w:bodyDiv w:val="1"/>
      <w:marLeft w:val="0"/>
      <w:marRight w:val="0"/>
      <w:marTop w:val="0"/>
      <w:marBottom w:val="0"/>
      <w:divBdr>
        <w:top w:val="none" w:sz="0" w:space="0" w:color="auto"/>
        <w:left w:val="none" w:sz="0" w:space="0" w:color="auto"/>
        <w:bottom w:val="none" w:sz="0" w:space="0" w:color="auto"/>
        <w:right w:val="none" w:sz="0" w:space="0" w:color="auto"/>
      </w:divBdr>
    </w:div>
    <w:div w:id="1818378179">
      <w:bodyDiv w:val="1"/>
      <w:marLeft w:val="0"/>
      <w:marRight w:val="0"/>
      <w:marTop w:val="0"/>
      <w:marBottom w:val="0"/>
      <w:divBdr>
        <w:top w:val="none" w:sz="0" w:space="0" w:color="auto"/>
        <w:left w:val="none" w:sz="0" w:space="0" w:color="auto"/>
        <w:bottom w:val="none" w:sz="0" w:space="0" w:color="auto"/>
        <w:right w:val="none" w:sz="0" w:space="0" w:color="auto"/>
      </w:divBdr>
    </w:div>
    <w:div w:id="2060397094">
      <w:bodyDiv w:val="1"/>
      <w:marLeft w:val="0"/>
      <w:marRight w:val="0"/>
      <w:marTop w:val="0"/>
      <w:marBottom w:val="0"/>
      <w:divBdr>
        <w:top w:val="none" w:sz="0" w:space="0" w:color="auto"/>
        <w:left w:val="none" w:sz="0" w:space="0" w:color="auto"/>
        <w:bottom w:val="none" w:sz="0" w:space="0" w:color="auto"/>
        <w:right w:val="none" w:sz="0" w:space="0" w:color="auto"/>
      </w:divBdr>
      <w:divsChild>
        <w:div w:id="706487743">
          <w:marLeft w:val="0"/>
          <w:marRight w:val="0"/>
          <w:marTop w:val="0"/>
          <w:marBottom w:val="0"/>
          <w:divBdr>
            <w:top w:val="none" w:sz="0" w:space="0" w:color="auto"/>
            <w:left w:val="none" w:sz="0" w:space="0" w:color="auto"/>
            <w:bottom w:val="none" w:sz="0" w:space="0" w:color="auto"/>
            <w:right w:val="none" w:sz="0" w:space="0" w:color="auto"/>
          </w:divBdr>
          <w:divsChild>
            <w:div w:id="1806005647">
              <w:marLeft w:val="0"/>
              <w:marRight w:val="0"/>
              <w:marTop w:val="0"/>
              <w:marBottom w:val="0"/>
              <w:divBdr>
                <w:top w:val="none" w:sz="0" w:space="0" w:color="auto"/>
                <w:left w:val="none" w:sz="0" w:space="0" w:color="auto"/>
                <w:bottom w:val="none" w:sz="0" w:space="0" w:color="auto"/>
                <w:right w:val="none" w:sz="0" w:space="0" w:color="auto"/>
              </w:divBdr>
              <w:divsChild>
                <w:div w:id="1187520277">
                  <w:marLeft w:val="0"/>
                  <w:marRight w:val="0"/>
                  <w:marTop w:val="0"/>
                  <w:marBottom w:val="0"/>
                  <w:divBdr>
                    <w:top w:val="none" w:sz="0" w:space="0" w:color="auto"/>
                    <w:left w:val="none" w:sz="0" w:space="0" w:color="auto"/>
                    <w:bottom w:val="none" w:sz="0" w:space="0" w:color="auto"/>
                    <w:right w:val="none" w:sz="0" w:space="0" w:color="auto"/>
                  </w:divBdr>
                  <w:divsChild>
                    <w:div w:id="12822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90961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sili.mgh@gmail.com" TargetMode="External"/><Relationship Id="rId13" Type="http://schemas.openxmlformats.org/officeDocument/2006/relationships/hyperlink" Target="http://en.wikipedia.org/wiki/Liver_sinus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Kupffer_cel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yperlink" Target="mailto:vasili.mgh@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8785D-9BA0-4674-B5EB-E9D7FCD6F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3025</Words>
  <Characters>17248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20233</CharactersWithSpaces>
  <SharedDoc>false</SharedDoc>
  <HLinks>
    <vt:vector size="18" baseType="variant">
      <vt:variant>
        <vt:i4>7340053</vt:i4>
      </vt:variant>
      <vt:variant>
        <vt:i4>6</vt:i4>
      </vt:variant>
      <vt:variant>
        <vt:i4>0</vt:i4>
      </vt:variant>
      <vt:variant>
        <vt:i4>5</vt:i4>
      </vt:variant>
      <vt:variant>
        <vt:lpwstr>http://en.wikipedia.org/wiki/Liver_sinusoid</vt:lpwstr>
      </vt:variant>
      <vt:variant>
        <vt:lpwstr/>
      </vt:variant>
      <vt:variant>
        <vt:i4>2031737</vt:i4>
      </vt:variant>
      <vt:variant>
        <vt:i4>3</vt:i4>
      </vt:variant>
      <vt:variant>
        <vt:i4>0</vt:i4>
      </vt:variant>
      <vt:variant>
        <vt:i4>5</vt:i4>
      </vt:variant>
      <vt:variant>
        <vt:lpwstr>http://en.wikipedia.org/wiki/Kupffer_cell</vt:lpwstr>
      </vt:variant>
      <vt:variant>
        <vt:lpwstr/>
      </vt:variant>
      <vt:variant>
        <vt:i4>4653095</vt:i4>
      </vt:variant>
      <vt:variant>
        <vt:i4>0</vt:i4>
      </vt:variant>
      <vt:variant>
        <vt:i4>0</vt:i4>
      </vt:variant>
      <vt:variant>
        <vt:i4>5</vt:i4>
      </vt:variant>
      <vt:variant>
        <vt:lpwstr>mailto:vasili.mgh@gmail.com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azade</dc:creator>
  <cp:lastModifiedBy>Administrator</cp:lastModifiedBy>
  <cp:revision>8</cp:revision>
  <cp:lastPrinted>2015-08-26T00:59:00Z</cp:lastPrinted>
  <dcterms:created xsi:type="dcterms:W3CDTF">2015-08-26T12:51:00Z</dcterms:created>
  <dcterms:modified xsi:type="dcterms:W3CDTF">2015-08-26T07:33:00Z</dcterms:modified>
</cp:coreProperties>
</file>